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620"/>
        <w:gridCol w:w="4334"/>
      </w:tblGrid>
      <w:tr w:rsidR="009F1FC2" w:rsidRPr="009F1FC2" w:rsidTr="009F1FC2">
        <w:trPr>
          <w:trHeight w:val="1282"/>
        </w:trPr>
        <w:tc>
          <w:tcPr>
            <w:tcW w:w="4537" w:type="dxa"/>
          </w:tcPr>
          <w:p w:rsidR="009F1FC2" w:rsidRPr="00DA5610" w:rsidRDefault="009F1FC2" w:rsidP="009F1FC2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bookmarkStart w:id="0" w:name="_GoBack"/>
            <w:bookmarkEnd w:id="0"/>
            <w:r w:rsidRPr="00DA5610">
              <w:rPr>
                <w:rFonts w:ascii="Times New Roman" w:hAnsi="Times New Roman"/>
                <w:color w:val="auto"/>
              </w:rPr>
              <w:t>ТАТАРСТАН РЕСПУБЛИКАСЫ</w:t>
            </w:r>
          </w:p>
          <w:p w:rsidR="009F1FC2" w:rsidRPr="00DA5610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БУА </w:t>
            </w:r>
          </w:p>
          <w:p w:rsidR="009F1FC2" w:rsidRPr="00DA5610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1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 РАЙОНЫ</w:t>
            </w:r>
          </w:p>
          <w:p w:rsidR="009F1FC2" w:rsidRPr="00DA5610" w:rsidRDefault="00C31923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Иске Тинчәле</w:t>
            </w:r>
          </w:p>
          <w:p w:rsidR="009F1FC2" w:rsidRPr="00DA5610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A561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1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9F1FC2" w:rsidRPr="009F1FC2" w:rsidRDefault="009F1FC2" w:rsidP="009F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392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4" w:type="dxa"/>
          </w:tcPr>
          <w:p w:rsidR="009F1FC2" w:rsidRPr="00DA5610" w:rsidRDefault="009F1FC2" w:rsidP="009F1FC2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r w:rsidRPr="00DA5610">
              <w:rPr>
                <w:rFonts w:ascii="Times New Roman" w:hAnsi="Times New Roman"/>
                <w:color w:val="auto"/>
              </w:rPr>
              <w:t>РЕСПУБЛИКА ТАТАРСТАН</w:t>
            </w:r>
          </w:p>
          <w:p w:rsidR="009F1FC2" w:rsidRPr="00DA5610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A561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БУИНСКИЙ </w:t>
            </w:r>
          </w:p>
          <w:p w:rsidR="009F1FC2" w:rsidRPr="00DA5610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1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МУНИЦИПАЛ</w:t>
            </w:r>
            <w:r w:rsidRPr="00DA5610">
              <w:rPr>
                <w:rFonts w:ascii="Times New Roman" w:hAnsi="Times New Roman" w:cs="Times New Roman"/>
                <w:b/>
                <w:sz w:val="24"/>
                <w:szCs w:val="24"/>
              </w:rPr>
              <w:t>ЬНЫЙ РАЙОН</w:t>
            </w:r>
          </w:p>
          <w:p w:rsidR="009F1FC2" w:rsidRPr="00DA5610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1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9F1FC2" w:rsidRPr="00DA5610" w:rsidRDefault="00C31923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Старотинчалинского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610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  <w:r w:rsidRPr="009F1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F1FC2" w:rsidRPr="009F1FC2" w:rsidRDefault="00EB68E2" w:rsidP="009F1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71754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" strokeweight="2.25pt"/>
            </w:pict>
          </mc:Fallback>
        </mc:AlternateConten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C2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C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FC2" w:rsidRPr="009F1FC2" w:rsidRDefault="009F1FC2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1F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F1FC2">
        <w:rPr>
          <w:rFonts w:ascii="Times New Roman" w:hAnsi="Times New Roman" w:cs="Times New Roman"/>
          <w:sz w:val="24"/>
          <w:szCs w:val="24"/>
        </w:rPr>
        <w:tab/>
      </w:r>
      <w:r w:rsidRPr="009F1FC2">
        <w:rPr>
          <w:rFonts w:ascii="Times New Roman" w:hAnsi="Times New Roman" w:cs="Times New Roman"/>
          <w:sz w:val="24"/>
          <w:szCs w:val="24"/>
        </w:rPr>
        <w:tab/>
      </w:r>
      <w:r w:rsidR="00A2371E">
        <w:rPr>
          <w:rFonts w:ascii="Times New Roman" w:hAnsi="Times New Roman" w:cs="Times New Roman"/>
          <w:sz w:val="24"/>
          <w:szCs w:val="24"/>
        </w:rPr>
        <w:tab/>
      </w:r>
      <w:r w:rsidR="00A2371E">
        <w:rPr>
          <w:rFonts w:ascii="Times New Roman" w:hAnsi="Times New Roman" w:cs="Times New Roman"/>
          <w:sz w:val="24"/>
          <w:szCs w:val="24"/>
        </w:rPr>
        <w:tab/>
      </w:r>
    </w:p>
    <w:p w:rsidR="00B35364" w:rsidRPr="00DA5610" w:rsidRDefault="00B35364" w:rsidP="00B3536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5610">
        <w:rPr>
          <w:rFonts w:ascii="Times New Roman" w:hAnsi="Times New Roman" w:cs="Times New Roman"/>
          <w:b/>
          <w:sz w:val="24"/>
          <w:szCs w:val="24"/>
        </w:rPr>
        <w:t xml:space="preserve">24 февраля 2016 г.                                        </w:t>
      </w:r>
      <w:r w:rsidRPr="00DA5610">
        <w:rPr>
          <w:rFonts w:ascii="Times New Roman" w:hAnsi="Times New Roman" w:cs="Times New Roman"/>
          <w:b/>
          <w:sz w:val="24"/>
          <w:szCs w:val="24"/>
        </w:rPr>
        <w:tab/>
      </w:r>
      <w:r w:rsidRPr="00DA561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DA561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A5610">
        <w:rPr>
          <w:rFonts w:ascii="Times New Roman" w:hAnsi="Times New Roman" w:cs="Times New Roman"/>
          <w:b/>
          <w:sz w:val="24"/>
          <w:szCs w:val="24"/>
        </w:rPr>
        <w:t xml:space="preserve">  № 3</w:t>
      </w:r>
    </w:p>
    <w:p w:rsidR="00B35364" w:rsidRDefault="00B35364" w:rsidP="00B353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35364" w:rsidRPr="009F1FC2" w:rsidRDefault="00B35364" w:rsidP="00B353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35364" w:rsidRPr="009F1FC2" w:rsidRDefault="00B35364" w:rsidP="00B35364">
      <w:pPr>
        <w:pStyle w:val="a4"/>
        <w:ind w:right="-2" w:firstLine="709"/>
        <w:rPr>
          <w:rFonts w:ascii="Times New Roman" w:eastAsia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/>
          <w:b/>
          <w:sz w:val="24"/>
          <w:szCs w:val="24"/>
        </w:rPr>
        <w:t>п</w:t>
      </w:r>
      <w:r w:rsidRPr="009F1FC2">
        <w:rPr>
          <w:rFonts w:ascii="Times New Roman" w:hAnsi="Times New Roman"/>
          <w:b/>
          <w:sz w:val="24"/>
          <w:szCs w:val="24"/>
        </w:rPr>
        <w:t xml:space="preserve">лана </w:t>
      </w:r>
      <w:r w:rsidRPr="009F1FC2">
        <w:rPr>
          <w:rFonts w:ascii="Times New Roman" w:eastAsia="Times New Roman" w:hAnsi="Times New Roman"/>
          <w:b/>
          <w:sz w:val="24"/>
          <w:szCs w:val="24"/>
        </w:rPr>
        <w:t>мероприятий</w:t>
      </w:r>
    </w:p>
    <w:p w:rsidR="00B35364" w:rsidRPr="009F1FC2" w:rsidRDefault="00B35364" w:rsidP="00B35364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eastAsia="Times New Roman" w:hAnsi="Times New Roman"/>
          <w:b/>
          <w:sz w:val="24"/>
          <w:szCs w:val="24"/>
        </w:rPr>
        <w:t>в целях реализации решения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местного </w:t>
      </w:r>
      <w:r w:rsidRPr="009F1FC2">
        <w:rPr>
          <w:rFonts w:ascii="Times New Roman" w:eastAsia="Times New Roman" w:hAnsi="Times New Roman"/>
          <w:b/>
          <w:sz w:val="24"/>
          <w:szCs w:val="24"/>
        </w:rPr>
        <w:t>референдума</w:t>
      </w:r>
    </w:p>
    <w:p w:rsidR="00B35364" w:rsidRDefault="00B35364" w:rsidP="00B35364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</w:t>
      </w:r>
    </w:p>
    <w:p w:rsidR="00B35364" w:rsidRPr="009F1FC2" w:rsidRDefault="00B35364" w:rsidP="00B35364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самообложения граждан, состоявшегося 21 февраля </w:t>
      </w:r>
      <w:r w:rsidRPr="009F1FC2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6</w:t>
      </w:r>
      <w:r w:rsidRPr="009F1FC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35364" w:rsidRDefault="00B35364" w:rsidP="00B35364">
      <w:pPr>
        <w:pStyle w:val="a4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35364" w:rsidRPr="009F1FC2" w:rsidRDefault="00B35364" w:rsidP="00B35364">
      <w:pPr>
        <w:pStyle w:val="a4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35364" w:rsidRDefault="00B35364" w:rsidP="00B35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В соответствии с Федеральным законом от 06.10.2003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Pr="009F1FC2">
        <w:rPr>
          <w:rFonts w:ascii="Times New Roman" w:hAnsi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со статьей </w:t>
      </w:r>
      <w:r>
        <w:rPr>
          <w:rFonts w:ascii="Times New Roman" w:hAnsi="Times New Roman"/>
          <w:sz w:val="24"/>
          <w:szCs w:val="24"/>
        </w:rPr>
        <w:t xml:space="preserve">11 </w:t>
      </w:r>
      <w:r w:rsidRPr="009F1FC2">
        <w:rPr>
          <w:rFonts w:ascii="Times New Roman" w:hAnsi="Times New Roman"/>
          <w:sz w:val="24"/>
          <w:szCs w:val="24"/>
        </w:rPr>
        <w:t xml:space="preserve"> Устава </w:t>
      </w:r>
      <w:r>
        <w:rPr>
          <w:rFonts w:ascii="Times New Roman" w:hAnsi="Times New Roman"/>
          <w:sz w:val="24"/>
          <w:szCs w:val="24"/>
        </w:rPr>
        <w:t>Старотинчалинского</w:t>
      </w:r>
      <w:r w:rsidRPr="002C6002">
        <w:rPr>
          <w:rFonts w:ascii="Times New Roman" w:hAnsi="Times New Roman"/>
          <w:sz w:val="24"/>
          <w:szCs w:val="24"/>
        </w:rPr>
        <w:t xml:space="preserve"> сельского </w:t>
      </w:r>
      <w:r>
        <w:rPr>
          <w:rFonts w:ascii="Times New Roman" w:hAnsi="Times New Roman"/>
          <w:sz w:val="24"/>
          <w:szCs w:val="24"/>
        </w:rPr>
        <w:t>поселения Буинского муниципального района РТ</w:t>
      </w:r>
      <w:r w:rsidRPr="002C60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 xml:space="preserve">территориальной избирательной комиссии Буинского района от 21 февраля 2016 года № 24-7 «Об определении результатов местного референдума по вопросу введения и использования средств самообложения граждан на территории Старотинчалинского сельского поселения Буинского муниципального района Республики Татарстан» </w:t>
      </w:r>
      <w:r w:rsidRPr="002C6002">
        <w:rPr>
          <w:rFonts w:ascii="Times New Roman" w:hAnsi="Times New Roman"/>
          <w:b/>
          <w:sz w:val="24"/>
          <w:szCs w:val="24"/>
        </w:rPr>
        <w:t>постановляю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B35364" w:rsidRDefault="00B35364" w:rsidP="00B35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5364" w:rsidRPr="009F1FC2" w:rsidRDefault="00B35364" w:rsidP="00B353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Утвердить План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в целях реализации решения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местного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 xml:space="preserve"> референдума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вопросу введения и использования средств самообложения граждан на территории  Старотинчалинского сельского поселения, состоявшегося 21 февраля 2016 года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364" w:rsidRPr="00290BE7" w:rsidRDefault="00B35364" w:rsidP="00B353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Обнародовать настоящее постановление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1FC2">
        <w:rPr>
          <w:rFonts w:ascii="Times New Roman" w:hAnsi="Times New Roman"/>
          <w:sz w:val="24"/>
          <w:szCs w:val="24"/>
        </w:rPr>
        <w:t xml:space="preserve">путем </w:t>
      </w:r>
      <w:r w:rsidRPr="00290BE7">
        <w:rPr>
          <w:rFonts w:ascii="Times New Roman" w:hAnsi="Times New Roman"/>
          <w:sz w:val="24"/>
          <w:szCs w:val="24"/>
        </w:rPr>
        <w:t xml:space="preserve">размещения на </w:t>
      </w:r>
      <w:r>
        <w:rPr>
          <w:rFonts w:ascii="Times New Roman" w:hAnsi="Times New Roman"/>
          <w:sz w:val="24"/>
          <w:szCs w:val="24"/>
        </w:rPr>
        <w:t xml:space="preserve">специально оборудованном </w:t>
      </w:r>
      <w:r w:rsidRPr="00290BE7">
        <w:rPr>
          <w:rFonts w:ascii="Times New Roman" w:hAnsi="Times New Roman"/>
          <w:sz w:val="24"/>
          <w:szCs w:val="24"/>
        </w:rPr>
        <w:t>информационн</w:t>
      </w:r>
      <w:r>
        <w:rPr>
          <w:rFonts w:ascii="Times New Roman" w:hAnsi="Times New Roman"/>
          <w:sz w:val="24"/>
          <w:szCs w:val="24"/>
        </w:rPr>
        <w:t xml:space="preserve">ом стенде в здании Старотинчалинского </w:t>
      </w:r>
      <w:r w:rsidR="00DA5610">
        <w:rPr>
          <w:rFonts w:ascii="Times New Roman" w:hAnsi="Times New Roman"/>
          <w:sz w:val="24"/>
          <w:szCs w:val="24"/>
        </w:rPr>
        <w:t>дома культуры</w:t>
      </w:r>
      <w:r>
        <w:rPr>
          <w:rFonts w:ascii="Times New Roman" w:hAnsi="Times New Roman"/>
          <w:sz w:val="24"/>
          <w:szCs w:val="24"/>
        </w:rPr>
        <w:t xml:space="preserve"> по адресу: РТ, Буинский район,</w:t>
      </w:r>
      <w:r w:rsidR="00DA5610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.</w:t>
      </w:r>
      <w:r w:rsidR="00DA5610">
        <w:rPr>
          <w:rFonts w:ascii="Times New Roman" w:hAnsi="Times New Roman"/>
          <w:sz w:val="24"/>
          <w:szCs w:val="24"/>
        </w:rPr>
        <w:t>Старые Тинчали</w:t>
      </w:r>
      <w:r>
        <w:rPr>
          <w:rFonts w:ascii="Times New Roman" w:hAnsi="Times New Roman"/>
          <w:sz w:val="24"/>
          <w:szCs w:val="24"/>
        </w:rPr>
        <w:t>, ул.</w:t>
      </w:r>
      <w:r w:rsidR="00DA5610">
        <w:rPr>
          <w:rFonts w:ascii="Times New Roman" w:hAnsi="Times New Roman"/>
          <w:sz w:val="24"/>
          <w:szCs w:val="24"/>
        </w:rPr>
        <w:t>Школьная</w:t>
      </w:r>
      <w:r>
        <w:rPr>
          <w:rFonts w:ascii="Times New Roman" w:hAnsi="Times New Roman"/>
          <w:sz w:val="24"/>
          <w:szCs w:val="24"/>
        </w:rPr>
        <w:t xml:space="preserve">, </w:t>
      </w:r>
      <w:r w:rsidR="00DA5610">
        <w:rPr>
          <w:rFonts w:ascii="Times New Roman" w:hAnsi="Times New Roman"/>
          <w:sz w:val="24"/>
          <w:szCs w:val="24"/>
        </w:rPr>
        <w:t xml:space="preserve">д.6 </w:t>
      </w:r>
      <w:r>
        <w:rPr>
          <w:rFonts w:ascii="Times New Roman" w:hAnsi="Times New Roman"/>
          <w:sz w:val="24"/>
          <w:szCs w:val="24"/>
        </w:rPr>
        <w:t xml:space="preserve">и разместить на официальном сайте Буинского муниципального района в телекоммуникационной сети Интернет. </w:t>
      </w:r>
    </w:p>
    <w:p w:rsidR="00B35364" w:rsidRPr="009F1FC2" w:rsidRDefault="00B35364" w:rsidP="00B353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B35364" w:rsidRPr="009F1FC2" w:rsidRDefault="00B35364" w:rsidP="00B3536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35364" w:rsidRPr="009F1FC2" w:rsidRDefault="00B35364" w:rsidP="00B3536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35364" w:rsidRPr="009F1FC2" w:rsidRDefault="00B35364" w:rsidP="00B3536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35364" w:rsidRDefault="00B35364" w:rsidP="00B3536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 w:rsidR="00B35364" w:rsidRDefault="00B35364" w:rsidP="00B3536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B35364" w:rsidRPr="009F1FC2" w:rsidRDefault="00B35364" w:rsidP="00B3536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Старотинчалинского </w:t>
      </w:r>
      <w:r w:rsidRPr="009F1FC2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5610">
        <w:rPr>
          <w:rFonts w:ascii="Times New Roman" w:hAnsi="Times New Roman"/>
          <w:sz w:val="24"/>
          <w:szCs w:val="24"/>
        </w:rPr>
        <w:t xml:space="preserve">        Г</w:t>
      </w:r>
      <w:r>
        <w:rPr>
          <w:rFonts w:ascii="Times New Roman" w:hAnsi="Times New Roman"/>
          <w:sz w:val="24"/>
          <w:szCs w:val="24"/>
        </w:rPr>
        <w:t>.</w:t>
      </w:r>
      <w:r w:rsidR="00DA561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="00DA5610">
        <w:rPr>
          <w:rFonts w:ascii="Times New Roman" w:hAnsi="Times New Roman"/>
          <w:sz w:val="24"/>
          <w:szCs w:val="24"/>
        </w:rPr>
        <w:t>Шакирова</w:t>
      </w:r>
    </w:p>
    <w:p w:rsidR="00B35364" w:rsidRPr="009F1FC2" w:rsidRDefault="00B35364" w:rsidP="00B3536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35364" w:rsidRPr="009F1FC2" w:rsidRDefault="00B35364" w:rsidP="00B3536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35364" w:rsidRPr="009F1FC2" w:rsidRDefault="00B35364" w:rsidP="00B3536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35364" w:rsidRPr="009F1FC2" w:rsidRDefault="00B35364" w:rsidP="00B3536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35364" w:rsidRPr="009F1FC2" w:rsidRDefault="00B35364" w:rsidP="00B3536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35364" w:rsidRPr="009F1FC2" w:rsidRDefault="00B35364" w:rsidP="00B3536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35364" w:rsidRPr="009F1FC2" w:rsidRDefault="00B35364" w:rsidP="00B3536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35364" w:rsidRDefault="00B35364" w:rsidP="00B3536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35364" w:rsidRPr="00120285" w:rsidRDefault="00B35364" w:rsidP="00DA5610">
      <w:pPr>
        <w:pStyle w:val="a4"/>
        <w:ind w:left="6804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B35364" w:rsidRPr="00120285" w:rsidRDefault="00B35364" w:rsidP="00DA5610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к постановлению </w:t>
      </w:r>
    </w:p>
    <w:p w:rsidR="00B35364" w:rsidRDefault="00B35364" w:rsidP="00DA5610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Исполнительного комитета </w:t>
      </w:r>
    </w:p>
    <w:p w:rsidR="00B35364" w:rsidRPr="00120285" w:rsidRDefault="00B35364" w:rsidP="00DA5610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Старотинчалинского </w:t>
      </w:r>
      <w:r w:rsidRPr="00120285">
        <w:rPr>
          <w:rFonts w:ascii="Times New Roman" w:hAnsi="Times New Roman"/>
          <w:sz w:val="20"/>
          <w:szCs w:val="20"/>
        </w:rPr>
        <w:t>сельского поселения</w:t>
      </w:r>
    </w:p>
    <w:p w:rsidR="00B35364" w:rsidRPr="00120285" w:rsidRDefault="00B35364" w:rsidP="00DA5610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Буинского </w:t>
      </w:r>
      <w:r w:rsidRPr="00120285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B35364" w:rsidRPr="00DA5610" w:rsidRDefault="00DA5610" w:rsidP="00DA5610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DA5610">
        <w:rPr>
          <w:rFonts w:ascii="Times New Roman" w:hAnsi="Times New Roman"/>
          <w:sz w:val="20"/>
          <w:szCs w:val="20"/>
        </w:rPr>
        <w:t>о</w:t>
      </w:r>
      <w:r w:rsidR="00B35364" w:rsidRPr="00DA5610">
        <w:rPr>
          <w:rFonts w:ascii="Times New Roman" w:hAnsi="Times New Roman"/>
          <w:sz w:val="20"/>
          <w:szCs w:val="20"/>
        </w:rPr>
        <w:t>т</w:t>
      </w:r>
      <w:r w:rsidRPr="00DA5610">
        <w:rPr>
          <w:rFonts w:ascii="Times New Roman" w:hAnsi="Times New Roman"/>
          <w:sz w:val="20"/>
          <w:szCs w:val="20"/>
        </w:rPr>
        <w:t xml:space="preserve"> </w:t>
      </w:r>
      <w:r w:rsidR="00B35364" w:rsidRPr="00DA5610">
        <w:rPr>
          <w:rFonts w:ascii="Times New Roman" w:hAnsi="Times New Roman"/>
          <w:sz w:val="20"/>
          <w:szCs w:val="20"/>
        </w:rPr>
        <w:t xml:space="preserve">24 февраля 2016 года </w:t>
      </w:r>
    </w:p>
    <w:p w:rsidR="00B35364" w:rsidRDefault="00B35364" w:rsidP="00B3536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35364" w:rsidRPr="009F1FC2" w:rsidRDefault="00B35364" w:rsidP="00B353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>План мероприятий</w:t>
      </w:r>
    </w:p>
    <w:p w:rsidR="00B35364" w:rsidRDefault="00B35364" w:rsidP="00B353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>в целях реализации решения</w:t>
      </w:r>
      <w:r>
        <w:rPr>
          <w:rFonts w:ascii="Times New Roman" w:hAnsi="Times New Roman"/>
          <w:b/>
          <w:sz w:val="24"/>
          <w:szCs w:val="24"/>
        </w:rPr>
        <w:t xml:space="preserve"> местного</w:t>
      </w:r>
      <w:r w:rsidRPr="009F1FC2">
        <w:rPr>
          <w:rFonts w:ascii="Times New Roman" w:hAnsi="Times New Roman"/>
          <w:b/>
          <w:sz w:val="24"/>
          <w:szCs w:val="24"/>
        </w:rPr>
        <w:t xml:space="preserve"> референдума</w:t>
      </w:r>
    </w:p>
    <w:p w:rsidR="00B35364" w:rsidRDefault="00B35364" w:rsidP="00B353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самообложения граждан </w:t>
      </w:r>
    </w:p>
    <w:p w:rsidR="00B35364" w:rsidRDefault="00B35364" w:rsidP="00B353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 Старотинчалинского сельского поселения</w:t>
      </w:r>
    </w:p>
    <w:p w:rsidR="00B35364" w:rsidRDefault="00B35364" w:rsidP="00B353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Буинского муниципального района РТ,</w:t>
      </w:r>
    </w:p>
    <w:p w:rsidR="00B35364" w:rsidRPr="009F4B85" w:rsidRDefault="00B35364" w:rsidP="00B353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состоявшегося </w:t>
      </w:r>
      <w:r w:rsidRPr="009F4B85">
        <w:rPr>
          <w:rFonts w:ascii="Times New Roman" w:hAnsi="Times New Roman"/>
          <w:b/>
          <w:sz w:val="24"/>
          <w:szCs w:val="24"/>
        </w:rPr>
        <w:t>21 февраля 2016 года</w:t>
      </w:r>
    </w:p>
    <w:p w:rsidR="00B35364" w:rsidRPr="009F1FC2" w:rsidRDefault="00B35364" w:rsidP="00B35364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09" w:type="dxa"/>
        <w:tblLook w:val="04A0" w:firstRow="1" w:lastRow="0" w:firstColumn="1" w:lastColumn="0" w:noHBand="0" w:noVBand="1"/>
      </w:tblPr>
      <w:tblGrid>
        <w:gridCol w:w="701"/>
        <w:gridCol w:w="4369"/>
        <w:gridCol w:w="2126"/>
        <w:gridCol w:w="2513"/>
      </w:tblGrid>
      <w:tr w:rsidR="00B35364" w:rsidRPr="009F1FC2" w:rsidTr="005B2EAB">
        <w:tc>
          <w:tcPr>
            <w:tcW w:w="701" w:type="dxa"/>
            <w:vAlign w:val="center"/>
          </w:tcPr>
          <w:p w:rsidR="00B35364" w:rsidRPr="00D6669F" w:rsidRDefault="00B35364" w:rsidP="005B2E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369" w:type="dxa"/>
            <w:vAlign w:val="center"/>
          </w:tcPr>
          <w:p w:rsidR="00B35364" w:rsidRPr="00D6669F" w:rsidRDefault="00B35364" w:rsidP="005B2E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B35364" w:rsidRPr="00D6669F" w:rsidRDefault="00B35364" w:rsidP="005B2E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513" w:type="dxa"/>
            <w:vAlign w:val="center"/>
          </w:tcPr>
          <w:p w:rsidR="00B35364" w:rsidRPr="00D6669F" w:rsidRDefault="00B35364" w:rsidP="005B2E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B35364" w:rsidRPr="009F1FC2" w:rsidTr="005B2EAB">
        <w:tc>
          <w:tcPr>
            <w:tcW w:w="701" w:type="dxa"/>
          </w:tcPr>
          <w:p w:rsidR="00B35364" w:rsidRPr="009F1FC2" w:rsidRDefault="00B35364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9" w:type="dxa"/>
          </w:tcPr>
          <w:p w:rsidR="00B35364" w:rsidRDefault="00B35364" w:rsidP="005B2E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 xml:space="preserve">Извещение граждан </w:t>
            </w:r>
            <w:r w:rsidRPr="009F1FC2">
              <w:rPr>
                <w:rFonts w:ascii="Times New Roman" w:eastAsia="Times New Roman" w:hAnsi="Times New Roman"/>
                <w:sz w:val="24"/>
                <w:szCs w:val="24"/>
              </w:rPr>
              <w:t>о порядке уплаты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средств самообложения,</w:t>
            </w:r>
          </w:p>
          <w:p w:rsidR="00B35364" w:rsidRPr="009F1FC2" w:rsidRDefault="00B35364" w:rsidP="005B2E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5364" w:rsidRPr="009F1FC2" w:rsidRDefault="00B35364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марта 2016 года</w:t>
            </w:r>
          </w:p>
        </w:tc>
        <w:tc>
          <w:tcPr>
            <w:tcW w:w="2513" w:type="dxa"/>
          </w:tcPr>
          <w:p w:rsidR="00B35364" w:rsidRPr="009F1FC2" w:rsidRDefault="00DA5610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Гильманова Р.Х</w:t>
            </w:r>
            <w:r w:rsidR="00B35364">
              <w:rPr>
                <w:rFonts w:ascii="Times New Roman" w:hAnsi="Times New Roman"/>
                <w:sz w:val="24"/>
                <w:szCs w:val="24"/>
              </w:rPr>
              <w:t>. – ведущий специалист исполнительного комитета Старотинчалинского сельского поселения</w:t>
            </w:r>
          </w:p>
        </w:tc>
      </w:tr>
      <w:tr w:rsidR="00B35364" w:rsidRPr="009F1FC2" w:rsidTr="005B2EAB">
        <w:tc>
          <w:tcPr>
            <w:tcW w:w="701" w:type="dxa"/>
          </w:tcPr>
          <w:p w:rsidR="00B35364" w:rsidRPr="009F1FC2" w:rsidRDefault="00B35364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9" w:type="dxa"/>
          </w:tcPr>
          <w:p w:rsidR="00B35364" w:rsidRPr="009F1FC2" w:rsidRDefault="00B35364" w:rsidP="005B2E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самообложения</w:t>
            </w:r>
          </w:p>
        </w:tc>
        <w:tc>
          <w:tcPr>
            <w:tcW w:w="2126" w:type="dxa"/>
          </w:tcPr>
          <w:p w:rsidR="00B35364" w:rsidRPr="009F1FC2" w:rsidRDefault="00B35364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июня 2016 года</w:t>
            </w:r>
          </w:p>
        </w:tc>
        <w:tc>
          <w:tcPr>
            <w:tcW w:w="2513" w:type="dxa"/>
          </w:tcPr>
          <w:p w:rsidR="00B35364" w:rsidRPr="009F1FC2" w:rsidRDefault="00DA5610" w:rsidP="005B2E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Гильманова Р.Х</w:t>
            </w:r>
            <w:r w:rsidR="00B35364">
              <w:rPr>
                <w:rFonts w:ascii="Times New Roman" w:hAnsi="Times New Roman"/>
                <w:sz w:val="24"/>
                <w:szCs w:val="24"/>
              </w:rPr>
              <w:t>. – ведущий специалист исполнительного комитета  Старотинчалинского сельского поселения</w:t>
            </w:r>
          </w:p>
        </w:tc>
      </w:tr>
      <w:tr w:rsidR="00B35364" w:rsidRPr="009F1FC2" w:rsidTr="005B2EAB">
        <w:tc>
          <w:tcPr>
            <w:tcW w:w="701" w:type="dxa"/>
          </w:tcPr>
          <w:p w:rsidR="00B35364" w:rsidRPr="009F1FC2" w:rsidRDefault="00B35364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9" w:type="dxa"/>
          </w:tcPr>
          <w:p w:rsidR="00B35364" w:rsidRPr="009F1FC2" w:rsidRDefault="00B35364" w:rsidP="005B2E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Внесение в 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Старотинчалинского сельского поселения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прое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кта решения о внесении изменений в решение Совета «О бюджете Старотинчалинского сельского поселения Буинского муниципального района 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2016 год»</w:t>
            </w:r>
          </w:p>
        </w:tc>
        <w:tc>
          <w:tcPr>
            <w:tcW w:w="2126" w:type="dxa"/>
          </w:tcPr>
          <w:p w:rsidR="00B35364" w:rsidRPr="009F1FC2" w:rsidRDefault="00B35364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2016 года</w:t>
            </w:r>
          </w:p>
        </w:tc>
        <w:tc>
          <w:tcPr>
            <w:tcW w:w="2513" w:type="dxa"/>
          </w:tcPr>
          <w:p w:rsidR="00B35364" w:rsidRPr="009F1FC2" w:rsidRDefault="00DA5610" w:rsidP="00DA56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Гильманова Р.Х.</w:t>
            </w:r>
            <w:r w:rsidR="00B35364">
              <w:rPr>
                <w:rFonts w:ascii="Times New Roman" w:hAnsi="Times New Roman"/>
                <w:sz w:val="24"/>
                <w:szCs w:val="24"/>
              </w:rPr>
              <w:t xml:space="preserve"> – ведущий специалист исполнительного комитета Старотинчалинского сельского поселения</w:t>
            </w:r>
          </w:p>
        </w:tc>
      </w:tr>
      <w:tr w:rsidR="00B35364" w:rsidRPr="009F1FC2" w:rsidTr="005B2EAB">
        <w:trPr>
          <w:trHeight w:val="1711"/>
        </w:trPr>
        <w:tc>
          <w:tcPr>
            <w:tcW w:w="701" w:type="dxa"/>
          </w:tcPr>
          <w:p w:rsidR="00B35364" w:rsidRPr="009F1FC2" w:rsidRDefault="00B35364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9" w:type="dxa"/>
          </w:tcPr>
          <w:p w:rsidR="00B35364" w:rsidRPr="009F1FC2" w:rsidRDefault="00B35364" w:rsidP="00F91A5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Утверждение сметы расходов на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определенные решением референдума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91A5C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1A5C">
              <w:rPr>
                <w:rFonts w:ascii="Times New Roman" w:hAnsi="Times New Roman"/>
                <w:sz w:val="24"/>
                <w:szCs w:val="24"/>
              </w:rPr>
              <w:t xml:space="preserve">и 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дорог в </w:t>
            </w:r>
            <w:r w:rsidR="00F91A5C">
              <w:rPr>
                <w:rFonts w:ascii="Times New Roman" w:hAnsi="Times New Roman"/>
                <w:sz w:val="24"/>
                <w:szCs w:val="24"/>
              </w:rPr>
              <w:t>населённых пунктах Старотинчалинского сельского поселения</w:t>
            </w:r>
          </w:p>
        </w:tc>
        <w:tc>
          <w:tcPr>
            <w:tcW w:w="2126" w:type="dxa"/>
          </w:tcPr>
          <w:p w:rsidR="00B35364" w:rsidRPr="009F1FC2" w:rsidRDefault="00B35364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2016года</w:t>
            </w:r>
          </w:p>
        </w:tc>
        <w:tc>
          <w:tcPr>
            <w:tcW w:w="2513" w:type="dxa"/>
          </w:tcPr>
          <w:p w:rsidR="00B35364" w:rsidRPr="009F1FC2" w:rsidRDefault="00DA5610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Г.К.</w:t>
            </w:r>
            <w:r w:rsidR="00B35364">
              <w:rPr>
                <w:rFonts w:ascii="Times New Roman" w:hAnsi="Times New Roman"/>
                <w:sz w:val="24"/>
                <w:szCs w:val="24"/>
              </w:rPr>
              <w:t xml:space="preserve"> – руководитель исполнительного комитета Старотинчалинского сельского поселения</w:t>
            </w:r>
          </w:p>
        </w:tc>
      </w:tr>
      <w:tr w:rsidR="00B35364" w:rsidRPr="009F1FC2" w:rsidTr="005B2EAB">
        <w:trPr>
          <w:trHeight w:val="565"/>
        </w:trPr>
        <w:tc>
          <w:tcPr>
            <w:tcW w:w="701" w:type="dxa"/>
          </w:tcPr>
          <w:p w:rsidR="00B35364" w:rsidRDefault="00B35364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9" w:type="dxa"/>
          </w:tcPr>
          <w:p w:rsidR="00B35364" w:rsidRPr="009F1FC2" w:rsidRDefault="00B35364" w:rsidP="00F91A5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</w:t>
            </w:r>
            <w:r w:rsidR="00F91A5C">
              <w:rPr>
                <w:rFonts w:ascii="Times New Roman" w:hAnsi="Times New Roman"/>
                <w:sz w:val="24"/>
                <w:szCs w:val="24"/>
              </w:rPr>
              <w:t xml:space="preserve"> строительству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ремонту дорог в </w:t>
            </w:r>
            <w:r w:rsidR="00F91A5C">
              <w:rPr>
                <w:rFonts w:ascii="Times New Roman" w:hAnsi="Times New Roman"/>
                <w:sz w:val="24"/>
                <w:szCs w:val="24"/>
              </w:rPr>
              <w:t>населённых пунктах Старотинчалинского сельского поселения</w:t>
            </w:r>
          </w:p>
        </w:tc>
        <w:tc>
          <w:tcPr>
            <w:tcW w:w="2126" w:type="dxa"/>
          </w:tcPr>
          <w:p w:rsidR="00B35364" w:rsidRPr="009F1FC2" w:rsidRDefault="00B35364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2017года</w:t>
            </w:r>
          </w:p>
        </w:tc>
        <w:tc>
          <w:tcPr>
            <w:tcW w:w="2513" w:type="dxa"/>
          </w:tcPr>
          <w:p w:rsidR="00B35364" w:rsidRPr="009F1FC2" w:rsidRDefault="00DA5610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Г.К.</w:t>
            </w:r>
            <w:r w:rsidR="00B35364">
              <w:rPr>
                <w:rFonts w:ascii="Times New Roman" w:hAnsi="Times New Roman"/>
                <w:sz w:val="24"/>
                <w:szCs w:val="24"/>
              </w:rPr>
              <w:t xml:space="preserve"> – руководитель исполнительного комитета Старотинчалинского сельского поселения</w:t>
            </w:r>
          </w:p>
        </w:tc>
      </w:tr>
      <w:tr w:rsidR="00B35364" w:rsidRPr="009F1FC2" w:rsidTr="005B2EAB">
        <w:tc>
          <w:tcPr>
            <w:tcW w:w="701" w:type="dxa"/>
          </w:tcPr>
          <w:p w:rsidR="00B35364" w:rsidRPr="009F1FC2" w:rsidRDefault="00B35364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9" w:type="dxa"/>
          </w:tcPr>
          <w:p w:rsidR="00B35364" w:rsidRPr="009F1FC2" w:rsidRDefault="00B35364" w:rsidP="00F91A5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Отчет об исполнении мероприятий, определенных решением референдума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91A5C">
              <w:rPr>
                <w:rFonts w:ascii="Times New Roman" w:hAnsi="Times New Roman"/>
                <w:sz w:val="24"/>
                <w:szCs w:val="24"/>
              </w:rPr>
              <w:t xml:space="preserve">строительство и </w:t>
            </w:r>
            <w:r>
              <w:rPr>
                <w:rFonts w:ascii="Times New Roman" w:hAnsi="Times New Roman"/>
                <w:sz w:val="24"/>
                <w:szCs w:val="24"/>
              </w:rPr>
              <w:t>ремонт дорог в</w:t>
            </w:r>
            <w:r w:rsidR="00F91A5C">
              <w:rPr>
                <w:rFonts w:ascii="Times New Roman" w:hAnsi="Times New Roman"/>
                <w:sz w:val="24"/>
                <w:szCs w:val="24"/>
              </w:rPr>
              <w:t xml:space="preserve"> населённых пунктах Старотинчалинского сельского поселения</w:t>
            </w:r>
          </w:p>
        </w:tc>
        <w:tc>
          <w:tcPr>
            <w:tcW w:w="2126" w:type="dxa"/>
          </w:tcPr>
          <w:p w:rsidR="00B35364" w:rsidRPr="009F1FC2" w:rsidRDefault="00B35364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августа 2017 года</w:t>
            </w:r>
          </w:p>
        </w:tc>
        <w:tc>
          <w:tcPr>
            <w:tcW w:w="2513" w:type="dxa"/>
          </w:tcPr>
          <w:p w:rsidR="00B35364" w:rsidRPr="009F1FC2" w:rsidRDefault="00DA5610" w:rsidP="005B2E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Г.К.</w:t>
            </w:r>
            <w:r w:rsidR="00B35364">
              <w:rPr>
                <w:rFonts w:ascii="Times New Roman" w:hAnsi="Times New Roman"/>
                <w:sz w:val="24"/>
                <w:szCs w:val="24"/>
              </w:rPr>
              <w:t xml:space="preserve"> – глава Старотинчалинского сельского поселения</w:t>
            </w:r>
          </w:p>
        </w:tc>
      </w:tr>
    </w:tbl>
    <w:p w:rsidR="00B35364" w:rsidRPr="009F1FC2" w:rsidRDefault="00B35364" w:rsidP="00B35364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F1FC2" w:rsidRDefault="009F1FC2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9F1FC2" w:rsidSect="00290BE7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AE4"/>
    <w:multiLevelType w:val="hybridMultilevel"/>
    <w:tmpl w:val="0060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541B4"/>
    <w:multiLevelType w:val="hybridMultilevel"/>
    <w:tmpl w:val="3860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9237D5"/>
    <w:multiLevelType w:val="hybridMultilevel"/>
    <w:tmpl w:val="5D68E828"/>
    <w:lvl w:ilvl="0" w:tplc="04B4ADAE">
      <w:start w:val="1"/>
      <w:numFmt w:val="decimal"/>
      <w:lvlText w:val="%1."/>
      <w:lvlJc w:val="left"/>
      <w:pPr>
        <w:ind w:left="3993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1" w:hanging="360"/>
      </w:pPr>
    </w:lvl>
    <w:lvl w:ilvl="2" w:tplc="0419001B" w:tentative="1">
      <w:start w:val="1"/>
      <w:numFmt w:val="lowerRoman"/>
      <w:lvlText w:val="%3."/>
      <w:lvlJc w:val="right"/>
      <w:pPr>
        <w:ind w:left="4271" w:hanging="180"/>
      </w:pPr>
    </w:lvl>
    <w:lvl w:ilvl="3" w:tplc="0419000F" w:tentative="1">
      <w:start w:val="1"/>
      <w:numFmt w:val="decimal"/>
      <w:lvlText w:val="%4."/>
      <w:lvlJc w:val="left"/>
      <w:pPr>
        <w:ind w:left="4991" w:hanging="360"/>
      </w:pPr>
    </w:lvl>
    <w:lvl w:ilvl="4" w:tplc="04190019" w:tentative="1">
      <w:start w:val="1"/>
      <w:numFmt w:val="lowerLetter"/>
      <w:lvlText w:val="%5."/>
      <w:lvlJc w:val="left"/>
      <w:pPr>
        <w:ind w:left="5711" w:hanging="360"/>
      </w:pPr>
    </w:lvl>
    <w:lvl w:ilvl="5" w:tplc="0419001B" w:tentative="1">
      <w:start w:val="1"/>
      <w:numFmt w:val="lowerRoman"/>
      <w:lvlText w:val="%6."/>
      <w:lvlJc w:val="right"/>
      <w:pPr>
        <w:ind w:left="6431" w:hanging="180"/>
      </w:pPr>
    </w:lvl>
    <w:lvl w:ilvl="6" w:tplc="0419000F" w:tentative="1">
      <w:start w:val="1"/>
      <w:numFmt w:val="decimal"/>
      <w:lvlText w:val="%7."/>
      <w:lvlJc w:val="left"/>
      <w:pPr>
        <w:ind w:left="7151" w:hanging="360"/>
      </w:pPr>
    </w:lvl>
    <w:lvl w:ilvl="7" w:tplc="04190019" w:tentative="1">
      <w:start w:val="1"/>
      <w:numFmt w:val="lowerLetter"/>
      <w:lvlText w:val="%8."/>
      <w:lvlJc w:val="left"/>
      <w:pPr>
        <w:ind w:left="7871" w:hanging="360"/>
      </w:pPr>
    </w:lvl>
    <w:lvl w:ilvl="8" w:tplc="0419001B" w:tentative="1">
      <w:start w:val="1"/>
      <w:numFmt w:val="lowerRoman"/>
      <w:lvlText w:val="%9."/>
      <w:lvlJc w:val="right"/>
      <w:pPr>
        <w:ind w:left="859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0C"/>
    <w:rsid w:val="000160F2"/>
    <w:rsid w:val="00032A91"/>
    <w:rsid w:val="0003478A"/>
    <w:rsid w:val="00120285"/>
    <w:rsid w:val="0013694A"/>
    <w:rsid w:val="001463BD"/>
    <w:rsid w:val="001828D2"/>
    <w:rsid w:val="001A7E38"/>
    <w:rsid w:val="001E621A"/>
    <w:rsid w:val="00201B93"/>
    <w:rsid w:val="00225AFF"/>
    <w:rsid w:val="00267F1F"/>
    <w:rsid w:val="00283D6C"/>
    <w:rsid w:val="00290BE7"/>
    <w:rsid w:val="0029560C"/>
    <w:rsid w:val="002C6002"/>
    <w:rsid w:val="002C7918"/>
    <w:rsid w:val="002E0AE1"/>
    <w:rsid w:val="002F4860"/>
    <w:rsid w:val="003173C4"/>
    <w:rsid w:val="004D0784"/>
    <w:rsid w:val="004E68F9"/>
    <w:rsid w:val="0055235C"/>
    <w:rsid w:val="00557263"/>
    <w:rsid w:val="005669A2"/>
    <w:rsid w:val="00593077"/>
    <w:rsid w:val="005E1229"/>
    <w:rsid w:val="006269CE"/>
    <w:rsid w:val="00645ABA"/>
    <w:rsid w:val="00703EB6"/>
    <w:rsid w:val="00750F76"/>
    <w:rsid w:val="00771A40"/>
    <w:rsid w:val="00804ED2"/>
    <w:rsid w:val="00807BEB"/>
    <w:rsid w:val="00823F2B"/>
    <w:rsid w:val="008976FE"/>
    <w:rsid w:val="008D3732"/>
    <w:rsid w:val="009139B8"/>
    <w:rsid w:val="009B257C"/>
    <w:rsid w:val="009F1FC2"/>
    <w:rsid w:val="00A16498"/>
    <w:rsid w:val="00A2371E"/>
    <w:rsid w:val="00A714B0"/>
    <w:rsid w:val="00A92B27"/>
    <w:rsid w:val="00A965C5"/>
    <w:rsid w:val="00AD2A5A"/>
    <w:rsid w:val="00B35364"/>
    <w:rsid w:val="00B36097"/>
    <w:rsid w:val="00B51130"/>
    <w:rsid w:val="00BD21F7"/>
    <w:rsid w:val="00BD52DC"/>
    <w:rsid w:val="00BF7179"/>
    <w:rsid w:val="00C10CDA"/>
    <w:rsid w:val="00C31923"/>
    <w:rsid w:val="00C36C9A"/>
    <w:rsid w:val="00C67F5D"/>
    <w:rsid w:val="00D12F83"/>
    <w:rsid w:val="00D519A5"/>
    <w:rsid w:val="00D6669F"/>
    <w:rsid w:val="00DA0098"/>
    <w:rsid w:val="00DA1383"/>
    <w:rsid w:val="00DA4735"/>
    <w:rsid w:val="00DA5610"/>
    <w:rsid w:val="00DC3E7E"/>
    <w:rsid w:val="00DC6579"/>
    <w:rsid w:val="00DC79C5"/>
    <w:rsid w:val="00DF482F"/>
    <w:rsid w:val="00DF73E2"/>
    <w:rsid w:val="00E018F4"/>
    <w:rsid w:val="00E673C7"/>
    <w:rsid w:val="00E92A8A"/>
    <w:rsid w:val="00EB68E2"/>
    <w:rsid w:val="00F039B9"/>
    <w:rsid w:val="00F67122"/>
    <w:rsid w:val="00F91A5C"/>
    <w:rsid w:val="00F92C16"/>
    <w:rsid w:val="00FA43A3"/>
    <w:rsid w:val="00FD12F5"/>
    <w:rsid w:val="00FE21F6"/>
    <w:rsid w:val="00FF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35"/>
    <w:pPr>
      <w:ind w:left="720"/>
      <w:contextualSpacing/>
    </w:pPr>
  </w:style>
  <w:style w:type="paragraph" w:styleId="a4">
    <w:name w:val="No Spacing"/>
    <w:uiPriority w:val="1"/>
    <w:qFormat/>
    <w:rsid w:val="000160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5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1FC2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C600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35"/>
    <w:pPr>
      <w:ind w:left="720"/>
      <w:contextualSpacing/>
    </w:pPr>
  </w:style>
  <w:style w:type="paragraph" w:styleId="a4">
    <w:name w:val="No Spacing"/>
    <w:uiPriority w:val="1"/>
    <w:qFormat/>
    <w:rsid w:val="000160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5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1FC2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C600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503D-6570-49C3-82B3-56DAF30C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it_отдел</cp:lastModifiedBy>
  <cp:revision>2</cp:revision>
  <cp:lastPrinted>2016-02-26T13:22:00Z</cp:lastPrinted>
  <dcterms:created xsi:type="dcterms:W3CDTF">2016-02-26T14:22:00Z</dcterms:created>
  <dcterms:modified xsi:type="dcterms:W3CDTF">2016-02-26T14:22:00Z</dcterms:modified>
</cp:coreProperties>
</file>