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20C" w:rsidRDefault="007F620C">
      <w:pPr>
        <w:spacing w:after="0" w:line="240" w:lineRule="auto"/>
        <w:ind w:right="-1"/>
        <w:rPr>
          <w:rFonts w:ascii="Times New Roman" w:hAnsi="Times New Roman"/>
          <w:sz w:val="24"/>
          <w:szCs w:val="24"/>
        </w:rPr>
      </w:pPr>
    </w:p>
    <w:tbl>
      <w:tblPr>
        <w:tblW w:w="9870" w:type="dxa"/>
        <w:tblInd w:w="-6" w:type="dxa"/>
        <w:tblLayout w:type="fixed"/>
        <w:tblCellMar>
          <w:left w:w="0" w:type="dxa"/>
          <w:right w:w="0" w:type="dxa"/>
        </w:tblCellMar>
        <w:tblLook w:val="04A0"/>
      </w:tblPr>
      <w:tblGrid>
        <w:gridCol w:w="3568"/>
        <w:gridCol w:w="2381"/>
        <w:gridCol w:w="3921"/>
      </w:tblGrid>
      <w:tr w:rsidR="007F620C">
        <w:trPr>
          <w:trHeight w:val="2205"/>
        </w:trPr>
        <w:tc>
          <w:tcPr>
            <w:tcW w:w="3568" w:type="dxa"/>
            <w:vAlign w:val="center"/>
          </w:tcPr>
          <w:p w:rsidR="007F620C" w:rsidRDefault="00BE50D3">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РЕСПУБЛИКА ТАТАРСТАН</w:t>
            </w:r>
          </w:p>
          <w:p w:rsidR="007F620C" w:rsidRDefault="00BE50D3">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БУИНСКИЙ</w:t>
            </w:r>
          </w:p>
          <w:p w:rsidR="007F620C" w:rsidRDefault="00BE50D3">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МУНИЦИПАЛЬНЫЙ РАЙОН</w:t>
            </w:r>
          </w:p>
          <w:p w:rsidR="007F620C" w:rsidRDefault="00BE50D3">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ИСПОЛНИТЕЛЬНЫЙ КОМИТЕТ</w:t>
            </w:r>
          </w:p>
          <w:p w:rsidR="007F620C" w:rsidRDefault="00002382">
            <w:pPr>
              <w:keepNext/>
              <w:widowControl w:val="0"/>
              <w:spacing w:after="86" w:line="240" w:lineRule="auto"/>
              <w:jc w:val="center"/>
              <w:outlineLvl w:val="0"/>
              <w:rPr>
                <w:shd w:val="clear" w:color="auto" w:fill="FFFF00"/>
              </w:rPr>
            </w:pPr>
            <w:r>
              <w:rPr>
                <w:rFonts w:ascii="Liberation Serif" w:hAnsi="Liberation Serif"/>
                <w:sz w:val="24"/>
                <w:szCs w:val="24"/>
              </w:rPr>
              <w:t>БЮРГАНСКОГО</w:t>
            </w:r>
          </w:p>
          <w:p w:rsidR="007F620C" w:rsidRDefault="00BE50D3">
            <w:pPr>
              <w:widowControl w:val="0"/>
              <w:spacing w:after="86" w:line="240" w:lineRule="auto"/>
              <w:jc w:val="center"/>
              <w:rPr>
                <w:rFonts w:ascii="Liberation Serif" w:hAnsi="Liberation Serif"/>
              </w:rPr>
            </w:pPr>
            <w:r>
              <w:rPr>
                <w:rFonts w:ascii="Liberation Serif" w:hAnsi="Liberation Serif" w:cs="Arial"/>
                <w:sz w:val="24"/>
                <w:szCs w:val="24"/>
              </w:rPr>
              <w:t>СЕЛЬСКОГО ПОСЕЛЕНИЯ</w:t>
            </w:r>
          </w:p>
        </w:tc>
        <w:tc>
          <w:tcPr>
            <w:tcW w:w="2381" w:type="dxa"/>
            <w:vAlign w:val="center"/>
          </w:tcPr>
          <w:p w:rsidR="007F620C" w:rsidRDefault="00BE50D3">
            <w:pPr>
              <w:widowControl w:val="0"/>
              <w:spacing w:after="86" w:line="240" w:lineRule="auto"/>
              <w:jc w:val="center"/>
              <w:rPr>
                <w:rFonts w:ascii="Liberation Serif" w:hAnsi="Liberation Serif"/>
              </w:rPr>
            </w:pPr>
            <w:r>
              <w:rPr>
                <w:noProof/>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r w:rsidR="00002382">
              <w:rPr>
                <w:rFonts w:ascii="Liberation Serif" w:hAnsi="Liberation Serif"/>
              </w:rPr>
              <w:t xml:space="preserve">     </w:t>
            </w:r>
          </w:p>
        </w:tc>
        <w:tc>
          <w:tcPr>
            <w:tcW w:w="3921" w:type="dxa"/>
            <w:vAlign w:val="center"/>
          </w:tcPr>
          <w:p w:rsidR="007F620C" w:rsidRDefault="00BE50D3">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ТАТАРСТАН РЕСПУБЛИКАСЫ</w:t>
            </w:r>
          </w:p>
          <w:p w:rsidR="007F620C" w:rsidRDefault="00BE50D3">
            <w:pPr>
              <w:widowControl w:val="0"/>
              <w:spacing w:after="86" w:line="240" w:lineRule="auto"/>
              <w:jc w:val="center"/>
              <w:rPr>
                <w:rFonts w:ascii="Liberation Serif" w:hAnsi="Liberation Serif"/>
              </w:rPr>
            </w:pPr>
            <w:r>
              <w:rPr>
                <w:rFonts w:ascii="Liberation Serif" w:hAnsi="Liberation Serif" w:cs="Arial"/>
                <w:sz w:val="24"/>
                <w:szCs w:val="24"/>
              </w:rPr>
              <w:t>БУА</w:t>
            </w:r>
          </w:p>
          <w:p w:rsidR="007F620C" w:rsidRDefault="00BE50D3">
            <w:pPr>
              <w:widowControl w:val="0"/>
              <w:spacing w:after="86" w:line="240" w:lineRule="auto"/>
              <w:jc w:val="center"/>
              <w:rPr>
                <w:rFonts w:ascii="Liberation Serif" w:hAnsi="Liberation Serif"/>
              </w:rPr>
            </w:pPr>
            <w:r>
              <w:rPr>
                <w:rFonts w:ascii="Liberation Serif" w:hAnsi="Liberation Serif" w:cs="Arial"/>
                <w:sz w:val="24"/>
                <w:szCs w:val="24"/>
              </w:rPr>
              <w:t>МУНИЦИПАЛЬ РАЙОНЫ</w:t>
            </w:r>
          </w:p>
          <w:p w:rsidR="007F620C" w:rsidRDefault="00002382">
            <w:pPr>
              <w:widowControl w:val="0"/>
              <w:spacing w:after="86" w:line="240" w:lineRule="auto"/>
              <w:rPr>
                <w:rFonts w:ascii="Liberation Serif" w:hAnsi="Liberation Serif"/>
              </w:rPr>
            </w:pPr>
            <w:r>
              <w:rPr>
                <w:rFonts w:ascii="Liberation Serif" w:hAnsi="Liberation Serif" w:cs="Arial"/>
                <w:color w:val="000000"/>
                <w:sz w:val="24"/>
                <w:szCs w:val="24"/>
                <w:lang w:val="tt-RU"/>
              </w:rPr>
              <w:t xml:space="preserve">                       БОЕРГАН</w:t>
            </w:r>
          </w:p>
          <w:p w:rsidR="007F620C" w:rsidRDefault="00BE50D3">
            <w:pPr>
              <w:widowControl w:val="0"/>
              <w:spacing w:after="86" w:line="240" w:lineRule="auto"/>
              <w:jc w:val="center"/>
              <w:rPr>
                <w:rFonts w:ascii="Liberation Serif" w:hAnsi="Liberation Serif"/>
              </w:rPr>
            </w:pPr>
            <w:r>
              <w:rPr>
                <w:rFonts w:ascii="Liberation Serif" w:hAnsi="Liberation Serif" w:cs="Arial"/>
                <w:sz w:val="24"/>
                <w:szCs w:val="24"/>
              </w:rPr>
              <w:t>АВЫЛ ЖИРЛЕГЕ</w:t>
            </w:r>
          </w:p>
          <w:p w:rsidR="007F620C" w:rsidRDefault="00BE50D3">
            <w:pPr>
              <w:widowControl w:val="0"/>
              <w:spacing w:after="86" w:line="240" w:lineRule="auto"/>
              <w:jc w:val="center"/>
              <w:rPr>
                <w:rFonts w:ascii="Liberation Serif" w:hAnsi="Liberation Serif"/>
              </w:rPr>
            </w:pPr>
            <w:r>
              <w:rPr>
                <w:rFonts w:ascii="Liberation Serif" w:hAnsi="Liberation Serif" w:cs="Arial"/>
                <w:sz w:val="24"/>
                <w:szCs w:val="24"/>
              </w:rPr>
              <w:t>БАШКАРМА  КОМИТЕТЫ</w:t>
            </w:r>
          </w:p>
        </w:tc>
      </w:tr>
    </w:tbl>
    <w:p w:rsidR="007F620C" w:rsidRDefault="007F620C">
      <w:pPr>
        <w:spacing w:after="0" w:line="240" w:lineRule="auto"/>
        <w:ind w:right="-1"/>
        <w:rPr>
          <w:rFonts w:ascii="Times New Roman" w:hAnsi="Times New Roman"/>
          <w:sz w:val="24"/>
          <w:szCs w:val="24"/>
        </w:rPr>
      </w:pPr>
    </w:p>
    <w:tbl>
      <w:tblPr>
        <w:tblW w:w="9833" w:type="dxa"/>
        <w:tblLayout w:type="fixed"/>
        <w:tblCellMar>
          <w:left w:w="0" w:type="dxa"/>
          <w:right w:w="0" w:type="dxa"/>
        </w:tblCellMar>
        <w:tblLook w:val="0000"/>
      </w:tblPr>
      <w:tblGrid>
        <w:gridCol w:w="4543"/>
        <w:gridCol w:w="5290"/>
      </w:tblGrid>
      <w:tr w:rsidR="007F620C">
        <w:trPr>
          <w:trHeight w:val="1344"/>
        </w:trPr>
        <w:tc>
          <w:tcPr>
            <w:tcW w:w="4543" w:type="dxa"/>
            <w:shd w:val="clear" w:color="auto" w:fill="auto"/>
          </w:tcPr>
          <w:p w:rsidR="007F620C" w:rsidRDefault="00BE50D3">
            <w:pPr>
              <w:widowControl w:val="0"/>
              <w:jc w:val="center"/>
              <w:rPr>
                <w:rFonts w:ascii="Liberation Serif" w:hAnsi="Liberation Serif"/>
                <w:sz w:val="28"/>
                <w:szCs w:val="28"/>
              </w:rPr>
            </w:pPr>
            <w:r>
              <w:rPr>
                <w:rFonts w:ascii="Liberation Serif" w:hAnsi="Liberation Serif" w:cs="Arial"/>
                <w:b/>
                <w:sz w:val="28"/>
                <w:szCs w:val="28"/>
              </w:rPr>
              <w:t>ПОСТАНОВЛЕНИЕ</w:t>
            </w:r>
          </w:p>
          <w:p w:rsidR="007F620C" w:rsidRDefault="00002382">
            <w:pPr>
              <w:widowControl w:val="0"/>
              <w:jc w:val="center"/>
              <w:rPr>
                <w:rFonts w:ascii="Liberation Serif" w:hAnsi="Liberation Serif"/>
                <w:sz w:val="28"/>
                <w:szCs w:val="28"/>
              </w:rPr>
            </w:pPr>
            <w:r>
              <w:rPr>
                <w:rFonts w:ascii="Liberation Serif" w:hAnsi="Liberation Serif"/>
                <w:sz w:val="28"/>
                <w:szCs w:val="28"/>
              </w:rPr>
              <w:t xml:space="preserve">13.04.2026 </w:t>
            </w:r>
            <w:r w:rsidR="00BE50D3">
              <w:rPr>
                <w:rFonts w:ascii="Liberation Serif" w:hAnsi="Liberation Serif" w:cs="Arial"/>
                <w:sz w:val="28"/>
                <w:szCs w:val="28"/>
              </w:rPr>
              <w:t>года</w:t>
            </w:r>
          </w:p>
        </w:tc>
        <w:tc>
          <w:tcPr>
            <w:tcW w:w="5289" w:type="dxa"/>
            <w:shd w:val="clear" w:color="auto" w:fill="auto"/>
          </w:tcPr>
          <w:p w:rsidR="007F620C" w:rsidRDefault="00002382">
            <w:pPr>
              <w:keepNext/>
              <w:widowControl w:val="0"/>
              <w:jc w:val="center"/>
              <w:outlineLvl w:val="0"/>
              <w:rPr>
                <w:rFonts w:ascii="Liberation Serif" w:hAnsi="Liberation Serif"/>
                <w:sz w:val="28"/>
                <w:szCs w:val="28"/>
              </w:rPr>
            </w:pPr>
            <w:r>
              <w:rPr>
                <w:rFonts w:ascii="Liberation Serif" w:hAnsi="Liberation Serif" w:cs="Arial"/>
                <w:b/>
                <w:sz w:val="28"/>
                <w:szCs w:val="28"/>
              </w:rPr>
              <w:t xml:space="preserve">   </w:t>
            </w:r>
            <w:r w:rsidR="00BE50D3">
              <w:rPr>
                <w:rFonts w:ascii="Liberation Serif" w:hAnsi="Liberation Serif" w:cs="Arial"/>
                <w:b/>
                <w:sz w:val="28"/>
                <w:szCs w:val="28"/>
              </w:rPr>
              <w:t>КАРАР</w:t>
            </w:r>
          </w:p>
          <w:p w:rsidR="007F620C" w:rsidRDefault="00002382">
            <w:pPr>
              <w:widowControl w:val="0"/>
              <w:jc w:val="center"/>
              <w:rPr>
                <w:rFonts w:ascii="Liberation Serif" w:hAnsi="Liberation Serif"/>
                <w:sz w:val="28"/>
                <w:szCs w:val="28"/>
              </w:rPr>
            </w:pPr>
            <w:r>
              <w:rPr>
                <w:rFonts w:ascii="Liberation Serif" w:hAnsi="Liberation Serif" w:cs="Arial"/>
                <w:sz w:val="28"/>
                <w:szCs w:val="28"/>
              </w:rPr>
              <w:t xml:space="preserve">      </w:t>
            </w:r>
            <w:r w:rsidR="00BE50D3">
              <w:rPr>
                <w:rFonts w:ascii="Liberation Serif" w:hAnsi="Liberation Serif" w:cs="Arial"/>
                <w:sz w:val="28"/>
                <w:szCs w:val="28"/>
              </w:rPr>
              <w:t>№</w:t>
            </w:r>
            <w:r w:rsidR="0003589C">
              <w:rPr>
                <w:rFonts w:ascii="Liberation Serif" w:hAnsi="Liberation Serif" w:cs="Arial"/>
                <w:sz w:val="28"/>
                <w:szCs w:val="28"/>
              </w:rPr>
              <w:t xml:space="preserve"> </w:t>
            </w:r>
            <w:r>
              <w:rPr>
                <w:rFonts w:ascii="Liberation Serif" w:hAnsi="Liberation Serif" w:cs="Arial"/>
                <w:sz w:val="28"/>
                <w:szCs w:val="28"/>
              </w:rPr>
              <w:t>5</w:t>
            </w:r>
          </w:p>
        </w:tc>
      </w:tr>
    </w:tbl>
    <w:p w:rsidR="007F620C" w:rsidRDefault="007F620C">
      <w:pPr>
        <w:spacing w:after="0" w:line="240" w:lineRule="auto"/>
        <w:ind w:right="-1"/>
        <w:rPr>
          <w:rFonts w:ascii="Times New Roman" w:hAnsi="Times New Roman"/>
          <w:sz w:val="26"/>
          <w:szCs w:val="26"/>
        </w:rPr>
      </w:pPr>
    </w:p>
    <w:p w:rsidR="007F620C" w:rsidRDefault="00BE50D3">
      <w:pPr>
        <w:spacing w:after="0" w:line="240" w:lineRule="auto"/>
        <w:ind w:right="6180"/>
        <w:jc w:val="both"/>
        <w:rPr>
          <w:sz w:val="26"/>
          <w:szCs w:val="26"/>
        </w:rPr>
      </w:pPr>
      <w:r>
        <w:rPr>
          <w:rFonts w:ascii="Times New Roman" w:hAnsi="Times New Roman"/>
          <w:sz w:val="26"/>
          <w:szCs w:val="26"/>
        </w:rPr>
        <w:t>Об утверждении Административного регламента предоставления муниципальной услуги по уходу за местом захоронения.</w:t>
      </w:r>
    </w:p>
    <w:p w:rsidR="007F620C" w:rsidRDefault="007F620C">
      <w:pPr>
        <w:spacing w:after="0" w:line="240" w:lineRule="auto"/>
        <w:ind w:right="6180"/>
        <w:jc w:val="both"/>
        <w:rPr>
          <w:rFonts w:ascii="Times New Roman" w:hAnsi="Times New Roman"/>
          <w:sz w:val="26"/>
          <w:szCs w:val="26"/>
        </w:rPr>
      </w:pPr>
    </w:p>
    <w:p w:rsidR="007F620C" w:rsidRDefault="00BE50D3">
      <w:pPr>
        <w:spacing w:after="0" w:line="240" w:lineRule="auto"/>
        <w:ind w:right="-1"/>
        <w:jc w:val="both"/>
        <w:rPr>
          <w:sz w:val="26"/>
          <w:szCs w:val="26"/>
        </w:rPr>
      </w:pPr>
      <w:r>
        <w:rPr>
          <w:rFonts w:ascii="Times New Roman" w:hAnsi="Times New Roman"/>
          <w:sz w:val="26"/>
          <w:szCs w:val="26"/>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00002382">
        <w:rPr>
          <w:rFonts w:ascii="Times New Roman" w:hAnsi="Times New Roman"/>
          <w:sz w:val="26"/>
          <w:szCs w:val="26"/>
        </w:rPr>
        <w:t>Бюрганского</w:t>
      </w:r>
      <w:r>
        <w:rPr>
          <w:rFonts w:ascii="Times New Roman" w:hAnsi="Times New Roman"/>
          <w:sz w:val="26"/>
          <w:szCs w:val="26"/>
        </w:rPr>
        <w:t xml:space="preserve"> сельского поселения Буинского муниципального района Республики Татарстан, постановляет:</w:t>
      </w:r>
    </w:p>
    <w:p w:rsidR="007F620C" w:rsidRDefault="007F620C">
      <w:pPr>
        <w:spacing w:after="0" w:line="240" w:lineRule="auto"/>
        <w:ind w:right="-1"/>
        <w:jc w:val="both"/>
        <w:rPr>
          <w:rFonts w:ascii="Times New Roman" w:hAnsi="Times New Roman"/>
          <w:sz w:val="26"/>
          <w:szCs w:val="26"/>
        </w:rPr>
      </w:pPr>
    </w:p>
    <w:p w:rsidR="007F620C" w:rsidRDefault="00BE50D3">
      <w:pPr>
        <w:spacing w:after="0" w:line="240" w:lineRule="auto"/>
        <w:ind w:right="-1"/>
        <w:jc w:val="both"/>
        <w:rPr>
          <w:sz w:val="26"/>
          <w:szCs w:val="26"/>
        </w:rPr>
      </w:pPr>
      <w:r>
        <w:rPr>
          <w:rFonts w:ascii="Liberation Serif" w:hAnsi="Liberation Serif"/>
          <w:sz w:val="26"/>
          <w:szCs w:val="26"/>
        </w:rPr>
        <w:tab/>
        <w:t>1.Утвердить Административный регламент предоставления муниципальной услуги по уходу за местом захоронения, согласно приложению.</w:t>
      </w:r>
    </w:p>
    <w:p w:rsidR="007F620C" w:rsidRDefault="00BE50D3">
      <w:pPr>
        <w:spacing w:after="0" w:line="240" w:lineRule="auto"/>
        <w:ind w:right="-1"/>
        <w:jc w:val="both"/>
        <w:rPr>
          <w:sz w:val="26"/>
          <w:szCs w:val="26"/>
        </w:rPr>
      </w:pPr>
      <w:r>
        <w:rPr>
          <w:rFonts w:ascii="Liberation Serif" w:hAnsi="Liberation Serif"/>
          <w:sz w:val="26"/>
          <w:szCs w:val="26"/>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7F620C" w:rsidRDefault="00BE50D3">
      <w:pPr>
        <w:spacing w:after="0" w:line="240" w:lineRule="auto"/>
        <w:ind w:right="-1"/>
        <w:jc w:val="both"/>
        <w:rPr>
          <w:sz w:val="26"/>
          <w:szCs w:val="26"/>
        </w:rPr>
      </w:pPr>
      <w:r>
        <w:rPr>
          <w:rFonts w:ascii="Liberation Serif" w:hAnsi="Liberation Serif"/>
          <w:sz w:val="26"/>
          <w:szCs w:val="26"/>
        </w:rPr>
        <w:tab/>
        <w:t>3. Контроль за исполнением настоящего постановления оставляю за собой.</w:t>
      </w:r>
    </w:p>
    <w:p w:rsidR="007F620C" w:rsidRDefault="007F620C">
      <w:pPr>
        <w:spacing w:after="0" w:line="240" w:lineRule="auto"/>
        <w:ind w:right="-1"/>
        <w:rPr>
          <w:rFonts w:ascii="Liberation Serif" w:hAnsi="Liberation Serif"/>
          <w:sz w:val="26"/>
          <w:szCs w:val="26"/>
        </w:rPr>
      </w:pPr>
    </w:p>
    <w:p w:rsidR="007F620C" w:rsidRDefault="007F620C">
      <w:pPr>
        <w:spacing w:after="0" w:line="240" w:lineRule="auto"/>
        <w:ind w:right="-1"/>
        <w:rPr>
          <w:rFonts w:ascii="Liberation Serif" w:hAnsi="Liberation Serif"/>
          <w:sz w:val="26"/>
          <w:szCs w:val="26"/>
        </w:rPr>
      </w:pPr>
    </w:p>
    <w:p w:rsidR="007F620C" w:rsidRDefault="00BE50D3">
      <w:pPr>
        <w:spacing w:after="0" w:line="240" w:lineRule="auto"/>
        <w:ind w:right="-1"/>
        <w:rPr>
          <w:sz w:val="26"/>
          <w:szCs w:val="26"/>
        </w:rPr>
      </w:pPr>
      <w:r>
        <w:rPr>
          <w:rFonts w:ascii="Times New Roman" w:hAnsi="Times New Roman"/>
          <w:sz w:val="26"/>
          <w:szCs w:val="26"/>
        </w:rPr>
        <w:t>Руководитель Исполнительного комитета</w:t>
      </w:r>
    </w:p>
    <w:p w:rsidR="007F620C" w:rsidRDefault="00002382">
      <w:pPr>
        <w:spacing w:after="0" w:line="240" w:lineRule="auto"/>
        <w:ind w:right="-1"/>
        <w:rPr>
          <w:sz w:val="26"/>
          <w:szCs w:val="26"/>
        </w:rPr>
      </w:pPr>
      <w:r w:rsidRPr="00002382">
        <w:rPr>
          <w:rFonts w:ascii="Times New Roman" w:hAnsi="Times New Roman"/>
          <w:sz w:val="26"/>
          <w:szCs w:val="26"/>
        </w:rPr>
        <w:t xml:space="preserve">Бюрганского </w:t>
      </w:r>
      <w:r w:rsidR="00BE50D3">
        <w:rPr>
          <w:rFonts w:ascii="Times New Roman" w:hAnsi="Times New Roman"/>
          <w:sz w:val="26"/>
          <w:szCs w:val="26"/>
        </w:rPr>
        <w:t>сельского поселения</w:t>
      </w:r>
    </w:p>
    <w:p w:rsidR="007F620C" w:rsidRDefault="00BE50D3">
      <w:pPr>
        <w:spacing w:after="0" w:line="240" w:lineRule="auto"/>
        <w:ind w:right="-1"/>
        <w:rPr>
          <w:sz w:val="26"/>
          <w:szCs w:val="26"/>
        </w:rPr>
      </w:pPr>
      <w:r>
        <w:rPr>
          <w:rFonts w:ascii="Times New Roman" w:hAnsi="Times New Roman"/>
          <w:sz w:val="26"/>
          <w:szCs w:val="26"/>
        </w:rPr>
        <w:t xml:space="preserve">Буинского муниципального района РТ                                </w:t>
      </w:r>
      <w:r w:rsidR="00002382">
        <w:rPr>
          <w:rFonts w:ascii="Times New Roman" w:hAnsi="Times New Roman"/>
          <w:sz w:val="26"/>
          <w:szCs w:val="26"/>
        </w:rPr>
        <w:t>И.В.Малышева</w:t>
      </w:r>
    </w:p>
    <w:p w:rsidR="007F620C" w:rsidRDefault="007F620C">
      <w:pPr>
        <w:spacing w:after="0" w:line="240" w:lineRule="auto"/>
        <w:ind w:right="-1"/>
        <w:rPr>
          <w:rFonts w:ascii="Times New Roman" w:hAnsi="Times New Roman"/>
          <w:sz w:val="24"/>
          <w:szCs w:val="24"/>
        </w:rPr>
      </w:pPr>
    </w:p>
    <w:p w:rsidR="007F620C" w:rsidRDefault="00002382">
      <w:pPr>
        <w:spacing w:after="0" w:line="240" w:lineRule="auto"/>
        <w:ind w:right="-1"/>
        <w:jc w:val="center"/>
        <w:rPr>
          <w:rFonts w:ascii="Times New Roman" w:hAnsi="Times New Roman"/>
          <w:sz w:val="24"/>
          <w:szCs w:val="24"/>
        </w:rPr>
      </w:pPr>
      <w:r>
        <w:rPr>
          <w:rFonts w:ascii="Times New Roman" w:hAnsi="Times New Roman"/>
          <w:sz w:val="24"/>
          <w:szCs w:val="24"/>
        </w:rPr>
        <w:t xml:space="preserve">                                                                                                                               </w:t>
      </w:r>
      <w:r w:rsidR="00BE50D3">
        <w:rPr>
          <w:rFonts w:ascii="Times New Roman" w:hAnsi="Times New Roman"/>
          <w:sz w:val="24"/>
          <w:szCs w:val="24"/>
        </w:rPr>
        <w:t xml:space="preserve">Приложение </w:t>
      </w:r>
    </w:p>
    <w:p w:rsidR="007F620C" w:rsidRDefault="00BE50D3">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002382">
        <w:rPr>
          <w:rFonts w:ascii="Times New Roman" w:hAnsi="Times New Roman"/>
          <w:sz w:val="24"/>
          <w:szCs w:val="24"/>
        </w:rPr>
        <w:t>Бюрганского</w:t>
      </w:r>
      <w:r w:rsidRPr="00002382">
        <w:rPr>
          <w:rFonts w:ascii="Times New Roman" w:hAnsi="Times New Roman"/>
          <w:sz w:val="24"/>
          <w:szCs w:val="24"/>
        </w:rPr>
        <w:t xml:space="preserve"> </w:t>
      </w:r>
      <w:r>
        <w:rPr>
          <w:rFonts w:ascii="Times New Roman" w:hAnsi="Times New Roman"/>
          <w:sz w:val="24"/>
          <w:szCs w:val="24"/>
        </w:rPr>
        <w:t xml:space="preserve">сельского поселения Буинского муниципального района Республики Татарстан </w:t>
      </w:r>
    </w:p>
    <w:p w:rsidR="007F620C" w:rsidRDefault="00002382">
      <w:pPr>
        <w:spacing w:after="0" w:line="240" w:lineRule="auto"/>
        <w:ind w:right="-1"/>
        <w:rPr>
          <w:rFonts w:ascii="Times New Roman" w:hAnsi="Times New Roman"/>
          <w:sz w:val="24"/>
          <w:szCs w:val="24"/>
        </w:rPr>
      </w:pPr>
      <w:r>
        <w:rPr>
          <w:rFonts w:ascii="Times New Roman" w:hAnsi="Times New Roman"/>
          <w:sz w:val="24"/>
          <w:szCs w:val="24"/>
        </w:rPr>
        <w:t xml:space="preserve">                                                                                     </w:t>
      </w:r>
      <w:r w:rsidR="00BE50D3">
        <w:rPr>
          <w:rFonts w:ascii="Times New Roman" w:hAnsi="Times New Roman"/>
          <w:sz w:val="24"/>
          <w:szCs w:val="24"/>
        </w:rPr>
        <w:t xml:space="preserve">от </w:t>
      </w:r>
      <w:r w:rsidR="00BE50D3" w:rsidRPr="00002382">
        <w:rPr>
          <w:rFonts w:ascii="Times New Roman" w:hAnsi="Times New Roman"/>
          <w:sz w:val="24"/>
          <w:szCs w:val="24"/>
        </w:rPr>
        <w:t>«</w:t>
      </w:r>
      <w:r>
        <w:rPr>
          <w:rFonts w:ascii="Times New Roman" w:hAnsi="Times New Roman"/>
          <w:sz w:val="24"/>
          <w:szCs w:val="24"/>
        </w:rPr>
        <w:t xml:space="preserve"> 13.</w:t>
      </w:r>
      <w:r w:rsidR="00BE50D3" w:rsidRPr="00002382">
        <w:rPr>
          <w:rFonts w:ascii="Times New Roman" w:hAnsi="Times New Roman"/>
          <w:sz w:val="24"/>
          <w:szCs w:val="24"/>
        </w:rPr>
        <w:t xml:space="preserve">» </w:t>
      </w:r>
      <w:r>
        <w:rPr>
          <w:rFonts w:ascii="Times New Roman" w:hAnsi="Times New Roman"/>
          <w:sz w:val="24"/>
          <w:szCs w:val="24"/>
        </w:rPr>
        <w:t>апреля 2026 г. № 5</w:t>
      </w:r>
    </w:p>
    <w:p w:rsidR="007F620C" w:rsidRDefault="007F620C">
      <w:pPr>
        <w:spacing w:after="0" w:line="240" w:lineRule="auto"/>
        <w:rPr>
          <w:rFonts w:cs="Times New Roman"/>
        </w:rPr>
      </w:pPr>
    </w:p>
    <w:p w:rsidR="007F620C" w:rsidRDefault="007F620C">
      <w:pPr>
        <w:spacing w:after="0" w:line="240" w:lineRule="auto"/>
        <w:rPr>
          <w:rFonts w:cs="Times New Roman"/>
        </w:rPr>
      </w:pPr>
    </w:p>
    <w:p w:rsidR="007F620C" w:rsidRDefault="00BE50D3">
      <w:pPr>
        <w:pStyle w:val="ConsPlusTitle"/>
        <w:jc w:val="center"/>
        <w:rPr>
          <w:rFonts w:ascii="Times New Roman" w:hAnsi="Times New Roman"/>
          <w:sz w:val="28"/>
          <w:szCs w:val="28"/>
        </w:rPr>
      </w:pPr>
      <w:r>
        <w:rPr>
          <w:rFonts w:ascii="Times New Roman" w:hAnsi="Times New Roman"/>
          <w:sz w:val="28"/>
          <w:szCs w:val="28"/>
        </w:rPr>
        <w:t xml:space="preserve">Административный регламент </w:t>
      </w:r>
    </w:p>
    <w:p w:rsidR="007F620C" w:rsidRDefault="00BE50D3">
      <w:pPr>
        <w:pStyle w:val="ConsPlusTitle"/>
        <w:jc w:val="center"/>
        <w:rPr>
          <w:rFonts w:ascii="Times New Roman" w:hAnsi="Times New Roman"/>
          <w:sz w:val="28"/>
          <w:szCs w:val="28"/>
        </w:rPr>
      </w:pPr>
      <w:r>
        <w:rPr>
          <w:rFonts w:ascii="Times New Roman" w:hAnsi="Times New Roman"/>
          <w:sz w:val="28"/>
          <w:szCs w:val="28"/>
        </w:rPr>
        <w:t>предоставления муниципальной услуги по уходу за местом захоронения.</w:t>
      </w:r>
    </w:p>
    <w:p w:rsidR="007F620C" w:rsidRDefault="007F620C">
      <w:pPr>
        <w:spacing w:after="0" w:line="240" w:lineRule="auto"/>
        <w:rPr>
          <w:rFonts w:cs="Times New Roman"/>
        </w:rPr>
      </w:pPr>
    </w:p>
    <w:p w:rsidR="007F620C" w:rsidRDefault="00BE50D3">
      <w:pPr>
        <w:pStyle w:val="ConsPlusNormal"/>
        <w:jc w:val="center"/>
        <w:outlineLvl w:val="0"/>
        <w:rPr>
          <w:rFonts w:ascii="Times New Roman" w:hAnsi="Times New Roman" w:cs="Times New Roman"/>
          <w:b/>
          <w:bCs/>
          <w:sz w:val="28"/>
          <w:szCs w:val="28"/>
        </w:rPr>
      </w:pPr>
      <w:bookmarkStart w:id="0" w:name="undefined"/>
      <w:r>
        <w:rPr>
          <w:rFonts w:ascii="Times New Roman" w:hAnsi="Times New Roman" w:cs="Times New Roman"/>
          <w:b/>
          <w:bCs/>
          <w:sz w:val="28"/>
          <w:szCs w:val="28"/>
        </w:rPr>
        <w:t>I. Общие положения</w:t>
      </w:r>
      <w:bookmarkEnd w:id="0"/>
    </w:p>
    <w:p w:rsidR="007F620C" w:rsidRDefault="007F620C">
      <w:pPr>
        <w:spacing w:after="0" w:line="240" w:lineRule="auto"/>
        <w:ind w:left="360"/>
        <w:jc w:val="center"/>
        <w:rPr>
          <w:rFonts w:ascii="Times New Roman" w:hAnsi="Times New Roman" w:cs="Times New Roman"/>
          <w:sz w:val="28"/>
          <w:szCs w:val="28"/>
        </w:rPr>
      </w:pP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7F620C" w:rsidRDefault="00BE50D3">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7F620C" w:rsidRDefault="00BE50D3">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7F620C" w:rsidRDefault="00BE50D3">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7F620C" w:rsidRDefault="00BE50D3">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7F620C" w:rsidRDefault="00BE50D3">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7F620C" w:rsidRDefault="00BE50D3">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7F620C" w:rsidRDefault="00BE50D3">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7F620C" w:rsidRDefault="00BE50D3">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7F620C" w:rsidRDefault="00BE50D3">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7F620C" w:rsidRDefault="00BE50D3">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7F620C" w:rsidRDefault="00BE50D3">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7F620C" w:rsidRDefault="00BE50D3">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7F620C" w:rsidRDefault="00BE50D3">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перечню и оформлению документов, необходимых для получения услуги;</w:t>
      </w:r>
    </w:p>
    <w:p w:rsidR="007F620C" w:rsidRDefault="00BE50D3">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процедуру осуществления межведомственного информационного взаимодействия при предоставлении услуги;</w:t>
      </w:r>
    </w:p>
    <w:p w:rsidR="007F620C" w:rsidRDefault="00BE50D3">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7F620C" w:rsidRDefault="00BE50D3">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7F620C" w:rsidRDefault="00BE50D3">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7F620C" w:rsidRDefault="00BE50D3">
      <w:pPr>
        <w:pStyle w:val="af6"/>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7F620C" w:rsidRDefault="00BE50D3">
      <w:pPr>
        <w:pStyle w:val="af6"/>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7F620C" w:rsidRDefault="00BE50D3">
      <w:pPr>
        <w:pStyle w:val="af6"/>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7F620C" w:rsidRDefault="00BE50D3">
      <w:pPr>
        <w:pStyle w:val="af6"/>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7F620C" w:rsidRDefault="00BE50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7F620C" w:rsidRDefault="00BE50D3">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7F620C" w:rsidRDefault="00BE50D3">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7F620C" w:rsidRDefault="00BE50D3">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7F620C" w:rsidRDefault="00BE50D3">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7F620C" w:rsidRDefault="00BE50D3">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д) ремонтные работы на участке – мелкий ремонт оград, памятников, элементов благоустройства;</w:t>
      </w:r>
    </w:p>
    <w:p w:rsidR="007F620C" w:rsidRDefault="00BE50D3">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7F620C" w:rsidRDefault="00BE50D3">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7F620C" w:rsidRDefault="00BE50D3">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7F620C" w:rsidRDefault="00BE50D3">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7F620C" w:rsidRDefault="00BE50D3">
      <w:pPr>
        <w:pStyle w:val="af6"/>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7F620C" w:rsidRDefault="00BE50D3">
      <w:pPr>
        <w:pStyle w:val="af6"/>
        <w:numPr>
          <w:ilvl w:val="2"/>
          <w:numId w:val="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7F620C" w:rsidRDefault="00BE50D3">
      <w:pPr>
        <w:pStyle w:val="af6"/>
        <w:numPr>
          <w:ilvl w:val="2"/>
          <w:numId w:val="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7F620C" w:rsidRDefault="00BE50D3">
      <w:pPr>
        <w:pStyle w:val="af6"/>
        <w:numPr>
          <w:ilvl w:val="2"/>
          <w:numId w:val="8"/>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7F620C" w:rsidRDefault="00BE50D3">
      <w:pPr>
        <w:pStyle w:val="af6"/>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7F620C" w:rsidRDefault="00BE50D3">
      <w:pPr>
        <w:pStyle w:val="af6"/>
        <w:numPr>
          <w:ilvl w:val="0"/>
          <w:numId w:val="1"/>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7F620C" w:rsidRDefault="00BE50D3">
      <w:pPr>
        <w:pStyle w:val="af6"/>
        <w:numPr>
          <w:ilvl w:val="0"/>
          <w:numId w:val="1"/>
        </w:numPr>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7F620C" w:rsidRDefault="00BE50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7F620C" w:rsidRDefault="007F620C">
      <w:pPr>
        <w:spacing w:after="0" w:line="240" w:lineRule="auto"/>
        <w:ind w:right="-1" w:firstLine="709"/>
        <w:jc w:val="both"/>
        <w:rPr>
          <w:rFonts w:ascii="Times New Roman" w:hAnsi="Times New Roman" w:cs="Times New Roman"/>
          <w:sz w:val="28"/>
          <w:szCs w:val="28"/>
        </w:rPr>
      </w:pPr>
    </w:p>
    <w:p w:rsidR="007F620C" w:rsidRDefault="00BE50D3">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7F620C" w:rsidRDefault="007F620C">
      <w:pPr>
        <w:pStyle w:val="af6"/>
        <w:spacing w:after="0" w:line="240" w:lineRule="auto"/>
        <w:ind w:left="0" w:right="-1" w:firstLine="709"/>
        <w:jc w:val="both"/>
        <w:rPr>
          <w:rFonts w:ascii="Times New Roman" w:hAnsi="Times New Roman"/>
          <w:sz w:val="28"/>
          <w:szCs w:val="28"/>
        </w:rPr>
      </w:pPr>
    </w:p>
    <w:p w:rsidR="007F620C" w:rsidRDefault="00BE50D3">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7F620C" w:rsidRDefault="007F620C">
      <w:pPr>
        <w:spacing w:after="0"/>
        <w:jc w:val="center"/>
        <w:rPr>
          <w:rFonts w:ascii="Times New Roman" w:hAnsi="Times New Roman" w:cs="Times New Roman"/>
          <w:b/>
          <w:bCs/>
          <w:sz w:val="28"/>
          <w:szCs w:val="28"/>
        </w:rPr>
      </w:pPr>
    </w:p>
    <w:p w:rsidR="007F620C" w:rsidRDefault="00BE50D3">
      <w:pPr>
        <w:spacing w:after="0"/>
        <w:ind w:firstLine="709"/>
        <w:jc w:val="both"/>
        <w:rPr>
          <w:rFonts w:ascii="Times New Roman" w:hAnsi="Times New Roman" w:cs="Times New Roman"/>
          <w:sz w:val="28"/>
          <w:szCs w:val="28"/>
        </w:rPr>
      </w:pPr>
      <w:r>
        <w:rPr>
          <w:rFonts w:ascii="Times New Roman" w:hAnsi="Times New Roman" w:cs="Times New Roman"/>
          <w:sz w:val="28"/>
          <w:szCs w:val="28"/>
        </w:rPr>
        <w:t>4. Уход за местом захоронения.</w:t>
      </w:r>
    </w:p>
    <w:p w:rsidR="007F620C" w:rsidRDefault="007F620C">
      <w:pPr>
        <w:spacing w:after="0"/>
        <w:ind w:firstLine="709"/>
        <w:jc w:val="both"/>
        <w:rPr>
          <w:rFonts w:ascii="Times New Roman" w:hAnsi="Times New Roman" w:cs="Times New Roman"/>
          <w:sz w:val="28"/>
          <w:szCs w:val="28"/>
        </w:rPr>
      </w:pPr>
    </w:p>
    <w:p w:rsidR="007F620C" w:rsidRDefault="00BE50D3">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rsidR="007F620C" w:rsidRDefault="007F620C">
      <w:pPr>
        <w:spacing w:after="0" w:line="240" w:lineRule="auto"/>
        <w:ind w:right="-1"/>
        <w:jc w:val="center"/>
        <w:rPr>
          <w:rFonts w:ascii="Times New Roman" w:hAnsi="Times New Roman"/>
          <w:sz w:val="28"/>
          <w:szCs w:val="20"/>
        </w:rPr>
      </w:pPr>
    </w:p>
    <w:p w:rsidR="007F620C" w:rsidRDefault="00BE50D3">
      <w:pPr>
        <w:spacing w:after="0" w:line="283" w:lineRule="atLeast"/>
        <w:ind w:firstLine="709"/>
        <w:jc w:val="both"/>
        <w:rPr>
          <w:rFonts w:ascii="Times New Roman" w:hAnsi="Times New Roman" w:cs="Times New Roman"/>
          <w:b/>
          <w:bCs/>
          <w:sz w:val="28"/>
          <w:szCs w:val="28"/>
        </w:rPr>
      </w:pPr>
      <w:r>
        <w:rPr>
          <w:rFonts w:ascii="Times New Roman" w:eastAsia="Calibri" w:hAnsi="Times New Roman" w:cs="Times New Roman"/>
          <w:sz w:val="28"/>
          <w:szCs w:val="28"/>
        </w:rPr>
        <w:t>Муниципальную услугу предоставляет Исполнительный комитет</w:t>
      </w:r>
      <w:r w:rsidR="00002382">
        <w:rPr>
          <w:rFonts w:ascii="Times New Roman" w:eastAsia="Calibri" w:hAnsi="Times New Roman" w:cs="Times New Roman"/>
          <w:sz w:val="28"/>
          <w:szCs w:val="28"/>
        </w:rPr>
        <w:t xml:space="preserve"> Бюрганского</w:t>
      </w:r>
      <w:r>
        <w:rPr>
          <w:rFonts w:ascii="Times New Roman" w:eastAsia="Calibri" w:hAnsi="Times New Roman" w:cs="Times New Roman"/>
          <w:sz w:val="28"/>
          <w:szCs w:val="28"/>
        </w:rPr>
        <w:t xml:space="preserve"> сельского поселения Буинского муниципального района  Республики Татарстан</w:t>
      </w:r>
    </w:p>
    <w:p w:rsidR="007F620C" w:rsidRDefault="007F620C">
      <w:pPr>
        <w:spacing w:after="0" w:line="240" w:lineRule="auto"/>
        <w:ind w:right="-1" w:firstLine="709"/>
        <w:jc w:val="both"/>
        <w:rPr>
          <w:rFonts w:ascii="Times New Roman" w:hAnsi="Times New Roman" w:cs="Times New Roman"/>
          <w:sz w:val="28"/>
          <w:szCs w:val="28"/>
        </w:rPr>
      </w:pP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7F620C" w:rsidRDefault="00BE50D3">
      <w:pPr>
        <w:pStyle w:val="af6"/>
        <w:numPr>
          <w:ilvl w:val="2"/>
          <w:numId w:val="5"/>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7F620C" w:rsidRDefault="00BE50D3">
      <w:pPr>
        <w:pStyle w:val="af6"/>
        <w:numPr>
          <w:ilvl w:val="2"/>
          <w:numId w:val="5"/>
        </w:numPr>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7F620C" w:rsidRDefault="00BE50D3">
      <w:pPr>
        <w:pStyle w:val="af6"/>
        <w:numPr>
          <w:ilvl w:val="2"/>
          <w:numId w:val="5"/>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7F620C" w:rsidRDefault="00BE50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7F620C" w:rsidRDefault="007F620C">
      <w:pPr>
        <w:spacing w:after="0" w:line="240" w:lineRule="auto"/>
        <w:ind w:right="-1" w:firstLine="709"/>
        <w:jc w:val="both"/>
        <w:rPr>
          <w:rFonts w:ascii="Times New Roman" w:hAnsi="Times New Roman" w:cs="Times New Roman"/>
          <w:sz w:val="28"/>
          <w:szCs w:val="28"/>
        </w:rPr>
      </w:pPr>
    </w:p>
    <w:p w:rsidR="007F620C" w:rsidRDefault="00BE50D3">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7F620C" w:rsidRDefault="007F620C">
      <w:pPr>
        <w:spacing w:after="0" w:line="240" w:lineRule="auto"/>
        <w:ind w:left="6740"/>
        <w:jc w:val="both"/>
        <w:outlineLvl w:val="1"/>
        <w:rPr>
          <w:rFonts w:ascii="Times New Roman" w:hAnsi="Times New Roman" w:cs="Times New Roman"/>
          <w:sz w:val="28"/>
          <w:szCs w:val="28"/>
        </w:rPr>
      </w:pP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7F620C" w:rsidRDefault="00BE50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7F620C" w:rsidRDefault="007F620C">
      <w:pPr>
        <w:spacing w:after="0" w:line="240" w:lineRule="auto"/>
        <w:ind w:right="-1" w:firstLine="709"/>
        <w:jc w:val="both"/>
        <w:rPr>
          <w:rFonts w:ascii="Times New Roman" w:hAnsi="Times New Roman" w:cs="Times New Roman"/>
          <w:sz w:val="28"/>
          <w:szCs w:val="28"/>
        </w:rPr>
      </w:pPr>
    </w:p>
    <w:p w:rsidR="007F620C" w:rsidRDefault="00BE50D3">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7F620C" w:rsidRDefault="007F620C">
      <w:pPr>
        <w:spacing w:after="0" w:line="240" w:lineRule="auto"/>
        <w:ind w:right="-1" w:firstLine="709"/>
        <w:jc w:val="both"/>
        <w:rPr>
          <w:rFonts w:ascii="Times New Roman" w:hAnsi="Times New Roman" w:cs="Times New Roman"/>
          <w:sz w:val="28"/>
          <w:szCs w:val="28"/>
        </w:rPr>
      </w:pPr>
    </w:p>
    <w:p w:rsidR="007F620C" w:rsidRDefault="00BE50D3">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rsidR="007F620C" w:rsidRDefault="00BE50D3">
      <w:pPr>
        <w:pStyle w:val="af6"/>
        <w:numPr>
          <w:ilvl w:val="2"/>
          <w:numId w:val="9"/>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7F620C" w:rsidRDefault="00BE50D3">
      <w:pPr>
        <w:pStyle w:val="af6"/>
        <w:numPr>
          <w:ilvl w:val="2"/>
          <w:numId w:val="9"/>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дополнительные причины или условия, возникшие между Заявителем и Исполнителем в соответствии с законодательством Российской Федерации.</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7F620C" w:rsidRDefault="00BE50D3">
      <w:pPr>
        <w:pStyle w:val="af6"/>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7F620C" w:rsidRDefault="00BE50D3">
      <w:pPr>
        <w:pStyle w:val="af6"/>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7F620C" w:rsidRDefault="00BE50D3">
      <w:pPr>
        <w:pStyle w:val="af6"/>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7F620C" w:rsidRDefault="00BE50D3">
      <w:pPr>
        <w:pStyle w:val="af6"/>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7F620C" w:rsidRDefault="00BE50D3">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7F620C" w:rsidRDefault="007F620C">
      <w:pPr>
        <w:spacing w:after="0" w:line="240" w:lineRule="auto"/>
        <w:ind w:right="-1" w:firstLine="709"/>
        <w:jc w:val="both"/>
        <w:rPr>
          <w:rFonts w:ascii="Times New Roman" w:hAnsi="Times New Roman" w:cs="Times New Roman"/>
          <w:sz w:val="28"/>
          <w:szCs w:val="28"/>
        </w:rPr>
      </w:pPr>
    </w:p>
    <w:p w:rsidR="007F620C" w:rsidRDefault="00BE50D3">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7F620C" w:rsidRDefault="007F620C">
      <w:pPr>
        <w:spacing w:after="0" w:line="240" w:lineRule="auto"/>
        <w:ind w:firstLine="709"/>
        <w:jc w:val="both"/>
        <w:rPr>
          <w:rFonts w:ascii="Times New Roman" w:hAnsi="Times New Roman" w:cs="Times New Roman"/>
          <w:sz w:val="28"/>
          <w:szCs w:val="28"/>
        </w:rPr>
      </w:pPr>
    </w:p>
    <w:p w:rsidR="007F620C" w:rsidRDefault="00BE50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7F620C" w:rsidRDefault="007F620C">
      <w:pPr>
        <w:spacing w:after="0" w:line="240" w:lineRule="auto"/>
        <w:ind w:firstLine="709"/>
        <w:jc w:val="both"/>
        <w:rPr>
          <w:rFonts w:ascii="Times New Roman" w:hAnsi="Times New Roman" w:cs="Times New Roman"/>
          <w:sz w:val="28"/>
          <w:szCs w:val="28"/>
        </w:rPr>
      </w:pPr>
    </w:p>
    <w:p w:rsidR="007F620C" w:rsidRDefault="007F620C">
      <w:pPr>
        <w:spacing w:after="0" w:line="240" w:lineRule="auto"/>
        <w:ind w:firstLine="709"/>
        <w:jc w:val="both"/>
        <w:rPr>
          <w:rFonts w:ascii="Times New Roman" w:hAnsi="Times New Roman" w:cs="Times New Roman"/>
          <w:sz w:val="28"/>
          <w:szCs w:val="28"/>
        </w:rPr>
      </w:pPr>
    </w:p>
    <w:p w:rsidR="007F620C" w:rsidRDefault="00BE50D3">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F620C" w:rsidRDefault="007F620C">
      <w:pPr>
        <w:spacing w:after="0" w:line="240" w:lineRule="auto"/>
        <w:jc w:val="both"/>
        <w:rPr>
          <w:rFonts w:ascii="Times New Roman" w:hAnsi="Times New Roman" w:cs="Times New Roman"/>
          <w:sz w:val="28"/>
          <w:szCs w:val="28"/>
        </w:rPr>
      </w:pPr>
    </w:p>
    <w:p w:rsidR="007F620C" w:rsidRDefault="00BE50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w:t>
      </w:r>
      <w:r>
        <w:rPr>
          <w:rFonts w:ascii="Times New Roman" w:hAnsi="Times New Roman" w:cs="Times New Roman"/>
          <w:sz w:val="28"/>
          <w:szCs w:val="28"/>
        </w:rPr>
        <w:lastRenderedPageBreak/>
        <w:t>обработки обращения, предусмотренных настоящим Административным регламентом.</w:t>
      </w:r>
    </w:p>
    <w:p w:rsidR="007F620C" w:rsidRDefault="007F620C">
      <w:pPr>
        <w:spacing w:after="0" w:line="283" w:lineRule="atLeast"/>
        <w:ind w:firstLine="709"/>
        <w:jc w:val="both"/>
        <w:rPr>
          <w:rFonts w:ascii="Times New Roman" w:hAnsi="Times New Roman" w:cs="Times New Roman"/>
          <w:sz w:val="28"/>
          <w:szCs w:val="28"/>
        </w:rPr>
      </w:pPr>
    </w:p>
    <w:p w:rsidR="007F620C" w:rsidRDefault="00BE50D3">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7F620C" w:rsidRDefault="007F620C">
      <w:pPr>
        <w:spacing w:after="0" w:line="240" w:lineRule="auto"/>
        <w:ind w:right="-1" w:firstLine="720"/>
        <w:jc w:val="both"/>
        <w:rPr>
          <w:rFonts w:ascii="Times New Roman" w:hAnsi="Times New Roman"/>
          <w:sz w:val="28"/>
          <w:szCs w:val="28"/>
        </w:rPr>
      </w:pPr>
    </w:p>
    <w:p w:rsidR="007F620C" w:rsidRDefault="00BE50D3">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7F620C" w:rsidRDefault="007F620C">
      <w:pPr>
        <w:spacing w:after="0" w:line="240" w:lineRule="auto"/>
        <w:ind w:right="-1"/>
        <w:rPr>
          <w:rFonts w:ascii="Times New Roman" w:hAnsi="Times New Roman"/>
          <w:sz w:val="28"/>
          <w:szCs w:val="28"/>
        </w:rPr>
      </w:pPr>
    </w:p>
    <w:p w:rsidR="007F620C" w:rsidRDefault="00BE50D3">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7F620C" w:rsidRDefault="007F620C">
      <w:pPr>
        <w:spacing w:after="0" w:line="240" w:lineRule="auto"/>
        <w:ind w:right="-1"/>
        <w:jc w:val="center"/>
        <w:rPr>
          <w:rFonts w:ascii="Times New Roman" w:hAnsi="Times New Roman"/>
          <w:sz w:val="28"/>
          <w:szCs w:val="28"/>
        </w:rPr>
      </w:pP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7F620C" w:rsidRDefault="00BE50D3">
      <w:pPr>
        <w:pStyle w:val="af6"/>
        <w:numPr>
          <w:ilvl w:val="2"/>
          <w:numId w:val="11"/>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7F620C" w:rsidRDefault="00BE50D3">
      <w:pPr>
        <w:pStyle w:val="af6"/>
        <w:numPr>
          <w:ilvl w:val="2"/>
          <w:numId w:val="11"/>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7F620C" w:rsidRDefault="00BE50D3">
      <w:pPr>
        <w:pStyle w:val="af6"/>
        <w:numPr>
          <w:ilvl w:val="2"/>
          <w:numId w:val="11"/>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7F620C" w:rsidRDefault="00BE50D3">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7F620C" w:rsidRDefault="00BE50D3">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7F620C" w:rsidRDefault="00BE50D3">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7F620C" w:rsidRDefault="00BE50D3">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7F620C" w:rsidRDefault="00BE50D3">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7F620C" w:rsidRDefault="00BE50D3">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7F620C" w:rsidRDefault="00BE50D3">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7F620C" w:rsidRDefault="00BE50D3">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7F620C" w:rsidRDefault="00BE50D3">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7F620C" w:rsidRDefault="00BE50D3">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7F620C" w:rsidRDefault="00BE50D3">
      <w:pPr>
        <w:spacing w:after="0" w:line="240" w:lineRule="auto"/>
        <w:ind w:right="-1" w:firstLine="709"/>
        <w:jc w:val="both"/>
        <w:rPr>
          <w:rFonts w:ascii="Liberation Serif" w:hAnsi="Liberation Serif"/>
        </w:rPr>
      </w:pPr>
      <w:r>
        <w:rPr>
          <w:rFonts w:ascii="Liberation Serif" w:hAnsi="Liberation Serif" w:cs="Times New Roman"/>
          <w:sz w:val="28"/>
          <w:szCs w:val="28"/>
        </w:rPr>
        <w:lastRenderedPageBreak/>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7F620C" w:rsidRDefault="00BE50D3">
      <w:pPr>
        <w:spacing w:after="0" w:line="240" w:lineRule="auto"/>
        <w:ind w:right="-1" w:firstLine="709"/>
        <w:jc w:val="both"/>
        <w:rPr>
          <w:rFonts w:ascii="Liberation Serif" w:hAnsi="Liberation Serif"/>
        </w:rPr>
      </w:pPr>
      <w:r>
        <w:rPr>
          <w:rFonts w:ascii="Liberation Serif" w:hAnsi="Liberation Serif"/>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7F620C" w:rsidRDefault="00BE50D3">
      <w:pPr>
        <w:spacing w:after="0" w:line="240" w:lineRule="auto"/>
        <w:ind w:right="-1" w:firstLine="709"/>
        <w:jc w:val="both"/>
        <w:rPr>
          <w:rFonts w:ascii="Times New Roman" w:hAnsi="Times New Roman" w:cs="Times New Roman"/>
          <w:sz w:val="28"/>
          <w:szCs w:val="28"/>
        </w:rPr>
      </w:pPr>
      <w:r>
        <w:rPr>
          <w:rFonts w:ascii="Liberation Serif" w:hAnsi="Liberation Serif"/>
          <w:sz w:val="28"/>
          <w:szCs w:val="28"/>
        </w:rPr>
        <w:t>29. Информация о показателях дос</w:t>
      </w:r>
      <w:r>
        <w:rPr>
          <w:rFonts w:ascii="Times New Roman" w:hAnsi="Times New Roman"/>
          <w:sz w:val="28"/>
          <w:szCs w:val="28"/>
        </w:rPr>
        <w:t>тупности и качества предоставлении Услуги размещается на официальном сайте Органа, а также Едином портале.</w:t>
      </w:r>
    </w:p>
    <w:p w:rsidR="007F620C" w:rsidRDefault="007F620C">
      <w:pPr>
        <w:spacing w:after="0" w:line="240" w:lineRule="auto"/>
        <w:ind w:right="-1" w:firstLine="709"/>
        <w:jc w:val="both"/>
        <w:rPr>
          <w:rFonts w:ascii="Times New Roman" w:hAnsi="Times New Roman" w:cs="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BE50D3">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7F620C" w:rsidRDefault="007F620C">
      <w:pPr>
        <w:spacing w:after="0" w:line="240" w:lineRule="auto"/>
        <w:ind w:right="-1" w:firstLine="427"/>
        <w:jc w:val="both"/>
        <w:rPr>
          <w:rFonts w:ascii="Times New Roman" w:hAnsi="Times New Roman"/>
          <w:sz w:val="28"/>
          <w:szCs w:val="28"/>
        </w:rPr>
      </w:pPr>
    </w:p>
    <w:p w:rsidR="007F620C" w:rsidRDefault="00BE50D3">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7F620C" w:rsidRDefault="00BE50D3">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7F620C" w:rsidRDefault="00BE50D3">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7F620C" w:rsidRDefault="00BE50D3">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7F620C" w:rsidRDefault="00BE50D3">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7F620C" w:rsidRDefault="00BE50D3">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7F620C" w:rsidRDefault="00BE50D3">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F620C" w:rsidRDefault="00BE50D3">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7F620C" w:rsidRDefault="007F620C">
      <w:pPr>
        <w:spacing w:after="0" w:line="240" w:lineRule="auto"/>
        <w:ind w:right="-1"/>
        <w:jc w:val="center"/>
        <w:rPr>
          <w:rFonts w:ascii="Times New Roman" w:hAnsi="Times New Roman"/>
          <w:sz w:val="28"/>
          <w:szCs w:val="28"/>
        </w:rPr>
      </w:pPr>
    </w:p>
    <w:p w:rsidR="007F620C" w:rsidRDefault="00BE50D3">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7F620C" w:rsidRDefault="00BE50D3">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7F620C" w:rsidRDefault="007F620C">
      <w:pPr>
        <w:tabs>
          <w:tab w:val="left" w:pos="9781"/>
        </w:tabs>
        <w:spacing w:after="0" w:line="240" w:lineRule="auto"/>
        <w:ind w:right="-1" w:firstLine="709"/>
        <w:jc w:val="both"/>
        <w:rPr>
          <w:rFonts w:ascii="Times New Roman" w:hAnsi="Times New Roman" w:cs="Courier New"/>
          <w:sz w:val="28"/>
          <w:szCs w:val="28"/>
        </w:rPr>
      </w:pP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33. В рамках услуги использование межведомственных электронных запросов не предусмотрено.</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7F620C" w:rsidRDefault="00BE50D3">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7F620C" w:rsidRDefault="00BE50D3">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7F620C" w:rsidRDefault="00BE50D3">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7F620C" w:rsidRDefault="00BE50D3">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7F620C" w:rsidRDefault="00BE50D3">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7F620C" w:rsidRDefault="00BE50D3">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7F620C" w:rsidRDefault="00BE50D3">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7F620C" w:rsidRDefault="00BE50D3">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7F620C" w:rsidRDefault="00BE50D3">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7F620C" w:rsidRDefault="00BE50D3">
      <w:pPr>
        <w:pStyle w:val="af6"/>
        <w:numPr>
          <w:ilvl w:val="2"/>
          <w:numId w:val="14"/>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7F620C" w:rsidRDefault="00BE50D3">
      <w:pPr>
        <w:pStyle w:val="af6"/>
        <w:numPr>
          <w:ilvl w:val="2"/>
          <w:numId w:val="14"/>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7F620C" w:rsidRDefault="007F620C">
      <w:pPr>
        <w:spacing w:after="0" w:line="240" w:lineRule="auto"/>
        <w:ind w:right="-1" w:firstLine="720"/>
        <w:jc w:val="both"/>
        <w:rPr>
          <w:rFonts w:ascii="Times New Roman" w:hAnsi="Times New Roman" w:cs="Times New Roman"/>
          <w:sz w:val="28"/>
          <w:szCs w:val="28"/>
        </w:rPr>
      </w:pPr>
    </w:p>
    <w:p w:rsidR="007F620C" w:rsidRDefault="007F620C">
      <w:pPr>
        <w:tabs>
          <w:tab w:val="left" w:pos="9781"/>
        </w:tabs>
        <w:spacing w:after="0" w:line="240" w:lineRule="auto"/>
        <w:ind w:right="-1"/>
        <w:jc w:val="center"/>
        <w:rPr>
          <w:rFonts w:ascii="Times New Roman" w:hAnsi="Times New Roman" w:cs="Courier New"/>
          <w:sz w:val="28"/>
          <w:szCs w:val="28"/>
        </w:rPr>
      </w:pPr>
    </w:p>
    <w:p w:rsidR="007F620C" w:rsidRDefault="00BE50D3">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7F620C" w:rsidRDefault="007F620C">
      <w:pPr>
        <w:spacing w:after="0" w:line="240" w:lineRule="auto"/>
        <w:ind w:right="-1"/>
        <w:jc w:val="center"/>
        <w:rPr>
          <w:rFonts w:ascii="Times New Roman" w:hAnsi="Times New Roman"/>
          <w:sz w:val="28"/>
          <w:szCs w:val="28"/>
        </w:rPr>
      </w:pPr>
    </w:p>
    <w:p w:rsidR="007F620C" w:rsidRDefault="00BE50D3">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7F620C" w:rsidRDefault="007F620C">
      <w:pPr>
        <w:spacing w:after="0" w:line="240" w:lineRule="auto"/>
        <w:ind w:right="-1"/>
        <w:jc w:val="center"/>
        <w:rPr>
          <w:rFonts w:ascii="Times New Roman" w:hAnsi="Times New Roman"/>
          <w:sz w:val="28"/>
          <w:szCs w:val="28"/>
        </w:rPr>
      </w:pPr>
    </w:p>
    <w:p w:rsidR="007F620C" w:rsidRDefault="00BE50D3">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7F620C" w:rsidRDefault="00BE50D3">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7F620C" w:rsidRDefault="00BE50D3">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7F620C" w:rsidRDefault="00BE50D3">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7F620C" w:rsidRDefault="007F620C">
      <w:pPr>
        <w:spacing w:after="0" w:line="240" w:lineRule="auto"/>
        <w:ind w:right="-1" w:firstLine="709"/>
        <w:jc w:val="both"/>
        <w:rPr>
          <w:rFonts w:ascii="Times New Roman" w:hAnsi="Times New Roman"/>
          <w:sz w:val="28"/>
          <w:szCs w:val="28"/>
        </w:rPr>
      </w:pPr>
    </w:p>
    <w:p w:rsidR="007F620C" w:rsidRDefault="007F620C">
      <w:pPr>
        <w:pStyle w:val="ConsPlusNonformat"/>
        <w:ind w:right="-1" w:firstLine="709"/>
        <w:jc w:val="center"/>
        <w:rPr>
          <w:rFonts w:ascii="Times New Roman" w:hAnsi="Times New Roman" w:cs="Times New Roman"/>
          <w:b/>
          <w:bCs/>
          <w:sz w:val="28"/>
          <w:szCs w:val="28"/>
        </w:rPr>
      </w:pPr>
    </w:p>
    <w:p w:rsidR="007F620C" w:rsidRDefault="00BE50D3">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rsidR="007F620C" w:rsidRDefault="007F620C">
      <w:pPr>
        <w:spacing w:after="0" w:line="240" w:lineRule="auto"/>
        <w:ind w:right="-1" w:firstLine="709"/>
        <w:jc w:val="both"/>
        <w:rPr>
          <w:rFonts w:ascii="Times New Roman" w:hAnsi="Times New Roman"/>
          <w:color w:val="000000"/>
          <w:spacing w:val="-6"/>
          <w:sz w:val="28"/>
          <w:szCs w:val="28"/>
        </w:rPr>
      </w:pPr>
    </w:p>
    <w:p w:rsidR="007F620C" w:rsidRDefault="00BE50D3">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7F620C" w:rsidRDefault="00BE50D3">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7F620C" w:rsidRDefault="00BE50D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посредством Единого портала;</w:t>
      </w:r>
    </w:p>
    <w:p w:rsidR="007F620C" w:rsidRDefault="00BE50D3">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7F620C" w:rsidRDefault="007F620C">
      <w:pPr>
        <w:tabs>
          <w:tab w:val="left" w:pos="9781"/>
        </w:tabs>
        <w:spacing w:after="0" w:line="240" w:lineRule="auto"/>
        <w:ind w:right="-1"/>
        <w:jc w:val="center"/>
        <w:rPr>
          <w:rFonts w:ascii="Times New Roman" w:hAnsi="Times New Roman" w:cs="Courier New"/>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7F620C">
      <w:pPr>
        <w:spacing w:after="0" w:line="240" w:lineRule="auto"/>
        <w:ind w:right="-1"/>
        <w:jc w:val="center"/>
        <w:rPr>
          <w:rFonts w:ascii="Times New Roman" w:hAnsi="Times New Roman"/>
          <w:sz w:val="28"/>
          <w:szCs w:val="28"/>
        </w:rPr>
      </w:pPr>
    </w:p>
    <w:p w:rsidR="007F620C" w:rsidRDefault="00BE50D3">
      <w:pPr>
        <w:pStyle w:val="ConsPlusNormal"/>
        <w:ind w:left="5670"/>
        <w:jc w:val="right"/>
        <w:outlineLvl w:val="1"/>
        <w:rPr>
          <w:rFonts w:ascii="Times New Roman" w:hAnsi="Times New Roman" w:cs="Times New Roman"/>
          <w:sz w:val="28"/>
          <w:szCs w:val="28"/>
        </w:rPr>
      </w:pPr>
      <w:bookmarkStart w:id="1" w:name="_Toc209965243"/>
      <w:bookmarkStart w:id="2" w:name="_Toc211928509"/>
      <w:bookmarkStart w:id="3" w:name="п1"/>
      <w:r>
        <w:rPr>
          <w:rFonts w:ascii="Times New Roman" w:hAnsi="Times New Roman" w:cs="Times New Roman"/>
          <w:sz w:val="28"/>
          <w:szCs w:val="28"/>
        </w:rPr>
        <w:t xml:space="preserve">Приложение </w:t>
      </w:r>
      <w:bookmarkEnd w:id="1"/>
      <w:r>
        <w:rPr>
          <w:rFonts w:ascii="Times New Roman" w:hAnsi="Times New Roman" w:cs="Times New Roman"/>
          <w:sz w:val="28"/>
          <w:szCs w:val="28"/>
        </w:rPr>
        <w:t>1</w:t>
      </w:r>
      <w:bookmarkStart w:id="4" w:name="Приложение1"/>
      <w:bookmarkEnd w:id="2"/>
      <w:bookmarkEnd w:id="3"/>
      <w:bookmarkEnd w:id="4"/>
    </w:p>
    <w:p w:rsidR="007F620C" w:rsidRDefault="00BE50D3">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7F620C" w:rsidRDefault="00BE50D3">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r>
        <w:rPr>
          <w:rFonts w:ascii="Times New Roman" w:hAnsi="Times New Roman" w:cs="Times New Roman"/>
          <w:sz w:val="28"/>
          <w:szCs w:val="28"/>
        </w:rPr>
        <w:lastRenderedPageBreak/>
        <w:t>услуги по уходу за местом захоронения</w:t>
      </w:r>
    </w:p>
    <w:p w:rsidR="007F620C" w:rsidRDefault="007F620C">
      <w:pPr>
        <w:pStyle w:val="ConsPlusNormal"/>
        <w:ind w:left="5670"/>
        <w:jc w:val="right"/>
        <w:rPr>
          <w:rFonts w:ascii="Times New Roman" w:hAnsi="Times New Roman" w:cs="Times New Roman"/>
          <w:sz w:val="28"/>
          <w:szCs w:val="28"/>
        </w:rPr>
      </w:pPr>
    </w:p>
    <w:p w:rsidR="007F620C" w:rsidRDefault="00BE50D3">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7F620C" w:rsidRDefault="007F620C">
      <w:pPr>
        <w:pStyle w:val="ConsPlusNormal"/>
        <w:ind w:left="5670"/>
        <w:jc w:val="both"/>
        <w:rPr>
          <w:rFonts w:ascii="Times New Roman" w:hAnsi="Times New Roman" w:cs="Times New Roman"/>
          <w:sz w:val="28"/>
          <w:szCs w:val="28"/>
        </w:rPr>
      </w:pPr>
    </w:p>
    <w:p w:rsidR="007F620C" w:rsidRDefault="00BE50D3">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7F620C" w:rsidRDefault="007F620C">
      <w:pPr>
        <w:pStyle w:val="ConsPlusNormal"/>
        <w:ind w:left="5670"/>
        <w:jc w:val="right"/>
        <w:rPr>
          <w:rFonts w:ascii="Times New Roman" w:hAnsi="Times New Roman" w:cs="Times New Roman"/>
          <w:sz w:val="24"/>
          <w:szCs w:val="24"/>
        </w:rPr>
      </w:pPr>
    </w:p>
    <w:p w:rsidR="007F620C" w:rsidRDefault="00BE50D3">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7F620C" w:rsidRDefault="00BE50D3">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7F620C" w:rsidRDefault="00BE50D3">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7F620C" w:rsidRDefault="00BE50D3">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7F620C" w:rsidRDefault="007F620C">
      <w:pPr>
        <w:spacing w:after="0" w:line="240" w:lineRule="auto"/>
        <w:jc w:val="center"/>
        <w:rPr>
          <w:rFonts w:ascii="Times New Roman" w:eastAsia="Times New Roman" w:hAnsi="Times New Roman" w:cs="Times New Roman"/>
          <w:b/>
          <w:bCs/>
          <w:sz w:val="28"/>
          <w:szCs w:val="28"/>
          <w:lang w:eastAsia="ru-RU"/>
        </w:rPr>
      </w:pPr>
    </w:p>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7F620C" w:rsidRDefault="007F620C">
      <w:pPr>
        <w:spacing w:after="0" w:line="300" w:lineRule="auto"/>
        <w:jc w:val="both"/>
        <w:rPr>
          <w:rFonts w:ascii="Times New Roman" w:eastAsia="Times New Roman" w:hAnsi="Times New Roman" w:cs="Times New Roman"/>
          <w:color w:val="333333"/>
          <w:sz w:val="24"/>
          <w:szCs w:val="24"/>
          <w:lang w:eastAsia="ru-RU"/>
        </w:rPr>
      </w:pPr>
    </w:p>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tblPr>
      <w:tblGrid>
        <w:gridCol w:w="586"/>
        <w:gridCol w:w="2048"/>
        <w:gridCol w:w="1499"/>
        <w:gridCol w:w="1104"/>
        <w:gridCol w:w="1577"/>
        <w:gridCol w:w="1425"/>
        <w:gridCol w:w="1230"/>
      </w:tblGrid>
      <w:tr w:rsidR="007F620C">
        <w:trPr>
          <w:jc w:val="center"/>
        </w:trPr>
        <w:tc>
          <w:tcPr>
            <w:tcW w:w="585"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7F620C" w:rsidRDefault="00BE50D3">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7F620C">
        <w:trPr>
          <w:jc w:val="center"/>
        </w:trPr>
        <w:tc>
          <w:tcPr>
            <w:tcW w:w="585" w:type="dxa"/>
          </w:tcPr>
          <w:p w:rsidR="007F620C" w:rsidRDefault="00BE50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7F620C" w:rsidRDefault="007F620C">
            <w:pPr>
              <w:spacing w:after="0" w:line="240" w:lineRule="auto"/>
              <w:jc w:val="both"/>
              <w:rPr>
                <w:rFonts w:ascii="Times New Roman" w:eastAsia="Calibri" w:hAnsi="Times New Roman" w:cs="Times New Roman"/>
                <w:sz w:val="24"/>
                <w:szCs w:val="24"/>
              </w:rPr>
            </w:pPr>
          </w:p>
        </w:tc>
        <w:tc>
          <w:tcPr>
            <w:tcW w:w="1499" w:type="dxa"/>
          </w:tcPr>
          <w:p w:rsidR="007F620C" w:rsidRDefault="007F620C">
            <w:pPr>
              <w:spacing w:after="0" w:line="240" w:lineRule="auto"/>
              <w:jc w:val="both"/>
              <w:rPr>
                <w:rFonts w:ascii="Times New Roman" w:eastAsia="Calibri" w:hAnsi="Times New Roman" w:cs="Times New Roman"/>
                <w:sz w:val="24"/>
                <w:szCs w:val="24"/>
              </w:rPr>
            </w:pPr>
          </w:p>
        </w:tc>
        <w:tc>
          <w:tcPr>
            <w:tcW w:w="1104" w:type="dxa"/>
          </w:tcPr>
          <w:p w:rsidR="007F620C" w:rsidRDefault="007F620C">
            <w:pPr>
              <w:spacing w:after="0" w:line="240" w:lineRule="auto"/>
              <w:jc w:val="both"/>
              <w:rPr>
                <w:rFonts w:ascii="Times New Roman" w:eastAsia="Calibri" w:hAnsi="Times New Roman" w:cs="Times New Roman"/>
                <w:sz w:val="24"/>
                <w:szCs w:val="24"/>
              </w:rPr>
            </w:pPr>
          </w:p>
        </w:tc>
        <w:tc>
          <w:tcPr>
            <w:tcW w:w="1577" w:type="dxa"/>
          </w:tcPr>
          <w:p w:rsidR="007F620C" w:rsidRDefault="007F620C">
            <w:pPr>
              <w:spacing w:after="0" w:line="240" w:lineRule="auto"/>
              <w:jc w:val="both"/>
              <w:rPr>
                <w:rFonts w:ascii="Calibri" w:eastAsia="Calibri" w:hAnsi="Calibri" w:cs="Times New Roman"/>
                <w:sz w:val="24"/>
                <w:szCs w:val="24"/>
              </w:rPr>
            </w:pPr>
          </w:p>
        </w:tc>
        <w:tc>
          <w:tcPr>
            <w:tcW w:w="2655" w:type="dxa"/>
            <w:gridSpan w:val="2"/>
          </w:tcPr>
          <w:p w:rsidR="007F620C" w:rsidRDefault="007F620C">
            <w:pPr>
              <w:spacing w:after="0" w:line="240" w:lineRule="auto"/>
              <w:jc w:val="both"/>
              <w:rPr>
                <w:rFonts w:ascii="Times New Roman" w:eastAsia="Calibri" w:hAnsi="Times New Roman" w:cs="Times New Roman"/>
                <w:sz w:val="24"/>
                <w:szCs w:val="24"/>
              </w:rPr>
            </w:pPr>
          </w:p>
        </w:tc>
      </w:tr>
      <w:tr w:rsidR="007F620C">
        <w:trPr>
          <w:jc w:val="center"/>
        </w:trPr>
        <w:tc>
          <w:tcPr>
            <w:tcW w:w="585" w:type="dxa"/>
          </w:tcPr>
          <w:p w:rsidR="007F620C" w:rsidRDefault="00BE50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7F620C" w:rsidRDefault="007F620C">
            <w:pPr>
              <w:spacing w:after="0" w:line="240" w:lineRule="auto"/>
              <w:jc w:val="both"/>
              <w:rPr>
                <w:rFonts w:ascii="Times New Roman" w:eastAsia="Calibri" w:hAnsi="Times New Roman" w:cs="Times New Roman"/>
                <w:sz w:val="24"/>
                <w:szCs w:val="24"/>
              </w:rPr>
            </w:pPr>
          </w:p>
        </w:tc>
        <w:tc>
          <w:tcPr>
            <w:tcW w:w="1499" w:type="dxa"/>
          </w:tcPr>
          <w:p w:rsidR="007F620C" w:rsidRDefault="007F620C">
            <w:pPr>
              <w:spacing w:after="0" w:line="240" w:lineRule="auto"/>
              <w:jc w:val="both"/>
              <w:rPr>
                <w:rFonts w:ascii="Times New Roman" w:eastAsia="Calibri" w:hAnsi="Times New Roman" w:cs="Times New Roman"/>
                <w:sz w:val="24"/>
                <w:szCs w:val="24"/>
              </w:rPr>
            </w:pPr>
          </w:p>
        </w:tc>
        <w:tc>
          <w:tcPr>
            <w:tcW w:w="1104" w:type="dxa"/>
          </w:tcPr>
          <w:p w:rsidR="007F620C" w:rsidRDefault="007F620C">
            <w:pPr>
              <w:spacing w:after="0" w:line="240" w:lineRule="auto"/>
              <w:jc w:val="both"/>
              <w:rPr>
                <w:rFonts w:ascii="Times New Roman" w:eastAsia="Calibri" w:hAnsi="Times New Roman" w:cs="Times New Roman"/>
                <w:sz w:val="24"/>
                <w:szCs w:val="24"/>
              </w:rPr>
            </w:pPr>
          </w:p>
        </w:tc>
        <w:tc>
          <w:tcPr>
            <w:tcW w:w="1577" w:type="dxa"/>
          </w:tcPr>
          <w:p w:rsidR="007F620C" w:rsidRDefault="007F620C">
            <w:pPr>
              <w:spacing w:after="0" w:line="240" w:lineRule="auto"/>
              <w:jc w:val="both"/>
              <w:rPr>
                <w:rFonts w:ascii="Calibri" w:eastAsia="Calibri" w:hAnsi="Calibri" w:cs="Times New Roman"/>
                <w:sz w:val="24"/>
                <w:szCs w:val="24"/>
              </w:rPr>
            </w:pPr>
          </w:p>
        </w:tc>
        <w:tc>
          <w:tcPr>
            <w:tcW w:w="2655" w:type="dxa"/>
            <w:gridSpan w:val="2"/>
          </w:tcPr>
          <w:p w:rsidR="007F620C" w:rsidRDefault="007F620C">
            <w:pPr>
              <w:spacing w:after="0" w:line="240" w:lineRule="auto"/>
              <w:jc w:val="both"/>
              <w:rPr>
                <w:rFonts w:ascii="Times New Roman" w:eastAsia="Calibri" w:hAnsi="Times New Roman" w:cs="Times New Roman"/>
                <w:sz w:val="24"/>
                <w:szCs w:val="24"/>
              </w:rPr>
            </w:pPr>
          </w:p>
        </w:tc>
      </w:tr>
      <w:tr w:rsidR="007F620C">
        <w:trPr>
          <w:jc w:val="center"/>
        </w:trPr>
        <w:tc>
          <w:tcPr>
            <w:tcW w:w="8238" w:type="dxa"/>
            <w:gridSpan w:val="6"/>
          </w:tcPr>
          <w:p w:rsidR="007F620C" w:rsidRDefault="00BE50D3">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0" w:type="dxa"/>
          </w:tcPr>
          <w:p w:rsidR="007F620C" w:rsidRDefault="007F620C">
            <w:pPr>
              <w:spacing w:after="0" w:line="240" w:lineRule="auto"/>
              <w:jc w:val="both"/>
              <w:rPr>
                <w:rFonts w:ascii="Calibri" w:eastAsia="Calibri" w:hAnsi="Calibri" w:cs="Times New Roman"/>
                <w:sz w:val="24"/>
                <w:szCs w:val="24"/>
              </w:rPr>
            </w:pPr>
          </w:p>
        </w:tc>
      </w:tr>
      <w:tr w:rsidR="007F620C">
        <w:trPr>
          <w:jc w:val="center"/>
        </w:trPr>
        <w:tc>
          <w:tcPr>
            <w:tcW w:w="8238" w:type="dxa"/>
            <w:gridSpan w:val="6"/>
          </w:tcPr>
          <w:p w:rsidR="007F620C" w:rsidRDefault="00BE50D3">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0" w:type="dxa"/>
          </w:tcPr>
          <w:p w:rsidR="007F620C" w:rsidRDefault="007F620C">
            <w:pPr>
              <w:spacing w:after="0" w:line="240" w:lineRule="auto"/>
              <w:jc w:val="both"/>
              <w:rPr>
                <w:rFonts w:ascii="Calibri" w:eastAsia="Calibri" w:hAnsi="Calibri" w:cs="Times New Roman"/>
                <w:sz w:val="24"/>
                <w:szCs w:val="24"/>
              </w:rPr>
            </w:pPr>
          </w:p>
        </w:tc>
      </w:tr>
    </w:tbl>
    <w:p w:rsidR="007F620C" w:rsidRDefault="007F620C">
      <w:pPr>
        <w:spacing w:after="0" w:line="240" w:lineRule="auto"/>
        <w:jc w:val="center"/>
        <w:rPr>
          <w:rFonts w:ascii="Times New Roman" w:eastAsia="Times New Roman" w:hAnsi="Times New Roman" w:cs="Times New Roman"/>
          <w:b/>
          <w:bCs/>
          <w:sz w:val="24"/>
          <w:szCs w:val="24"/>
          <w:lang w:eastAsia="ru-RU"/>
        </w:rPr>
      </w:pPr>
    </w:p>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tblPr>
      <w:tblGrid>
        <w:gridCol w:w="1681"/>
        <w:gridCol w:w="7936"/>
      </w:tblGrid>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7F620C" w:rsidRDefault="007F620C">
      <w:pPr>
        <w:spacing w:after="0" w:line="300" w:lineRule="auto"/>
        <w:jc w:val="both"/>
        <w:rPr>
          <w:rFonts w:ascii="Times New Roman" w:eastAsia="Times New Roman" w:hAnsi="Times New Roman" w:cs="Times New Roman"/>
          <w:color w:val="333333"/>
          <w:sz w:val="24"/>
          <w:szCs w:val="24"/>
          <w:lang w:eastAsia="ru-RU"/>
        </w:rPr>
      </w:pPr>
    </w:p>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7F620C" w:rsidRDefault="007F620C">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tblPr>
      <w:tblGrid>
        <w:gridCol w:w="4704"/>
        <w:gridCol w:w="4650"/>
      </w:tblGrid>
      <w:tr w:rsidR="007F620C">
        <w:trPr>
          <w:jc w:val="center"/>
        </w:trPr>
        <w:tc>
          <w:tcPr>
            <w:tcW w:w="4703" w:type="dxa"/>
          </w:tcPr>
          <w:p w:rsidR="007F620C" w:rsidRDefault="00BE50D3">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7F620C" w:rsidRDefault="00BE50D3">
            <w:pPr>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7F620C" w:rsidRDefault="007F620C">
            <w:pPr>
              <w:spacing w:after="160" w:line="336" w:lineRule="auto"/>
              <w:rPr>
                <w:rFonts w:ascii="Times New Roman" w:hAnsi="Times New Roman" w:cs="Times New Roman"/>
                <w:color w:val="333333"/>
                <w:sz w:val="24"/>
                <w:szCs w:val="24"/>
              </w:rPr>
            </w:pPr>
          </w:p>
          <w:p w:rsidR="007F620C" w:rsidRDefault="00BE50D3">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Pr>
          <w:p w:rsidR="007F620C" w:rsidRDefault="00BE50D3">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Заказчик</w:t>
            </w:r>
          </w:p>
          <w:p w:rsidR="007F620C" w:rsidRDefault="007F620C">
            <w:pPr>
              <w:spacing w:after="160" w:line="336" w:lineRule="auto"/>
              <w:rPr>
                <w:rFonts w:ascii="Times New Roman" w:hAnsi="Times New Roman" w:cs="Times New Roman"/>
                <w:color w:val="333333"/>
                <w:sz w:val="24"/>
                <w:szCs w:val="24"/>
              </w:rPr>
            </w:pPr>
          </w:p>
          <w:p w:rsidR="007F620C" w:rsidRDefault="007F620C">
            <w:pPr>
              <w:spacing w:after="160" w:line="336" w:lineRule="auto"/>
              <w:rPr>
                <w:rFonts w:ascii="Times New Roman" w:hAnsi="Times New Roman" w:cs="Times New Roman"/>
                <w:color w:val="333333"/>
                <w:sz w:val="24"/>
                <w:szCs w:val="24"/>
              </w:rPr>
            </w:pPr>
          </w:p>
          <w:p w:rsidR="007F620C" w:rsidRDefault="00BE50D3">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[фио_заказчика]</w:t>
            </w:r>
          </w:p>
        </w:tc>
      </w:tr>
    </w:tbl>
    <w:p w:rsidR="007F620C" w:rsidRDefault="007F620C"/>
    <w:p w:rsidR="007F620C" w:rsidRDefault="00BE50D3">
      <w:pPr>
        <w:rPr>
          <w:rFonts w:ascii="Times New Roman" w:hAnsi="Times New Roman" w:cs="Times New Roman"/>
          <w:sz w:val="28"/>
          <w:szCs w:val="28"/>
        </w:rPr>
      </w:pPr>
      <w:r>
        <w:rPr>
          <w:rFonts w:ascii="Times New Roman" w:hAnsi="Times New Roman" w:cs="Times New Roman"/>
          <w:sz w:val="28"/>
          <w:szCs w:val="28"/>
        </w:rPr>
        <w:t>КОНЕЦ ФОРМЫ</w:t>
      </w:r>
    </w:p>
    <w:p w:rsidR="007F620C" w:rsidRDefault="00BE50D3">
      <w:pPr>
        <w:rPr>
          <w:rFonts w:ascii="Times New Roman" w:eastAsiaTheme="minorEastAsia" w:hAnsi="Times New Roman" w:cs="Times New Roman"/>
          <w:sz w:val="24"/>
          <w:szCs w:val="24"/>
          <w:lang w:eastAsia="ru-RU"/>
        </w:rPr>
      </w:pPr>
      <w:r>
        <w:br w:type="page"/>
      </w:r>
    </w:p>
    <w:p w:rsidR="007F620C" w:rsidRDefault="00BE50D3">
      <w:pPr>
        <w:pStyle w:val="ConsPlusNormal"/>
        <w:ind w:left="5670"/>
        <w:jc w:val="right"/>
        <w:outlineLvl w:val="1"/>
        <w:rPr>
          <w:rFonts w:ascii="Times New Roman" w:hAnsi="Times New Roman" w:cs="Times New Roman"/>
          <w:sz w:val="28"/>
          <w:szCs w:val="28"/>
        </w:rPr>
      </w:pPr>
      <w:bookmarkStart w:id="5" w:name="_Toc211928510"/>
      <w:bookmarkStart w:id="6" w:name="п2"/>
      <w:r>
        <w:rPr>
          <w:rFonts w:ascii="Times New Roman" w:hAnsi="Times New Roman" w:cs="Times New Roman"/>
          <w:sz w:val="28"/>
          <w:szCs w:val="28"/>
        </w:rPr>
        <w:lastRenderedPageBreak/>
        <w:t>Приложение 2</w:t>
      </w:r>
      <w:bookmarkEnd w:id="5"/>
      <w:bookmarkEnd w:id="6"/>
    </w:p>
    <w:p w:rsidR="007F620C" w:rsidRDefault="00BE50D3">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7F620C" w:rsidRDefault="00BE50D3">
      <w:pPr>
        <w:pStyle w:val="ConsPlusNormal"/>
        <w:ind w:left="5670"/>
        <w:jc w:val="right"/>
        <w:outlineLvl w:val="1"/>
        <w:rPr>
          <w:rFonts w:ascii="Times New Roman" w:hAnsi="Times New Roman" w:cs="Times New Roman"/>
          <w:sz w:val="28"/>
          <w:szCs w:val="28"/>
        </w:rPr>
      </w:pPr>
      <w:bookmarkStart w:id="7" w:name="_Toc211928511"/>
      <w:r>
        <w:rPr>
          <w:rFonts w:ascii="Times New Roman" w:hAnsi="Times New Roman" w:cs="Times New Roman"/>
          <w:sz w:val="28"/>
          <w:szCs w:val="28"/>
        </w:rPr>
        <w:t>предоставления муниципальной услуги по уходу за местом захоронения</w:t>
      </w:r>
      <w:bookmarkEnd w:id="7"/>
    </w:p>
    <w:p w:rsidR="007F620C" w:rsidRDefault="007F620C">
      <w:pPr>
        <w:pStyle w:val="ConsPlusNormal"/>
        <w:ind w:left="5670"/>
        <w:jc w:val="right"/>
        <w:rPr>
          <w:rFonts w:ascii="Times New Roman" w:hAnsi="Times New Roman" w:cs="Times New Roman"/>
          <w:sz w:val="28"/>
          <w:szCs w:val="28"/>
        </w:rPr>
      </w:pPr>
    </w:p>
    <w:p w:rsidR="007F620C" w:rsidRDefault="00BE50D3">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7F620C" w:rsidRDefault="007F620C">
      <w:pPr>
        <w:pStyle w:val="ConsPlusNormal"/>
        <w:ind w:left="5670"/>
        <w:jc w:val="both"/>
        <w:rPr>
          <w:rFonts w:ascii="Times New Roman" w:hAnsi="Times New Roman" w:cs="Times New Roman"/>
          <w:sz w:val="28"/>
          <w:szCs w:val="28"/>
        </w:rPr>
      </w:pPr>
    </w:p>
    <w:p w:rsidR="007F620C" w:rsidRDefault="00BE50D3">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7F620C" w:rsidRDefault="007F620C">
      <w:pPr>
        <w:pStyle w:val="ConsPlusNormal"/>
        <w:rPr>
          <w:rFonts w:ascii="Times New Roman" w:hAnsi="Times New Roman" w:cs="Times New Roman"/>
          <w:sz w:val="28"/>
          <w:szCs w:val="28"/>
        </w:rPr>
      </w:pPr>
    </w:p>
    <w:p w:rsidR="007F620C" w:rsidRDefault="00BE50D3">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7F620C" w:rsidRDefault="00BE50D3">
      <w:pPr>
        <w:spacing w:after="0" w:line="336"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7F620C" w:rsidRDefault="007F620C">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tblPr>
      <w:tblGrid>
        <w:gridCol w:w="5282"/>
        <w:gridCol w:w="4074"/>
      </w:tblGrid>
      <w:tr w:rsidR="007F620C">
        <w:trPr>
          <w:trHeight w:val="496"/>
        </w:trPr>
        <w:tc>
          <w:tcPr>
            <w:tcW w:w="5281" w:type="dxa"/>
          </w:tcPr>
          <w:p w:rsidR="007F620C" w:rsidRDefault="00BE50D3">
            <w:pPr>
              <w:spacing w:after="160" w:line="336"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7F620C" w:rsidRDefault="00BE50D3">
            <w:pPr>
              <w:spacing w:after="160" w:line="336"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7F620C" w:rsidRDefault="007F620C">
      <w:pPr>
        <w:spacing w:after="0" w:line="240" w:lineRule="auto"/>
        <w:rPr>
          <w:rFonts w:ascii="Times New Roman" w:eastAsia="Times New Roman" w:hAnsi="Times New Roman" w:cs="Times New Roman"/>
          <w:b/>
          <w:bCs/>
          <w:sz w:val="24"/>
          <w:szCs w:val="24"/>
          <w:lang w:eastAsia="ru-RU"/>
        </w:rPr>
      </w:pPr>
    </w:p>
    <w:p w:rsidR="007F620C" w:rsidRDefault="00BE50D3">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7F620C" w:rsidRDefault="00BE50D3">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7F620C" w:rsidRDefault="00BE50D3">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7F620C" w:rsidRDefault="00BE50D3">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7F620C" w:rsidRDefault="00BE50D3">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7F620C" w:rsidRDefault="00BE50D3">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7F620C" w:rsidRDefault="00BE50D3">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7F620C" w:rsidRDefault="00BE50D3">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7F620C" w:rsidRDefault="00BE50D3">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7F620C" w:rsidRDefault="00BE50D3">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7F620C" w:rsidRDefault="00BE50D3">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7F620C" w:rsidRDefault="00BE50D3">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7F620C" w:rsidRDefault="00BE50D3">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7F620C" w:rsidRDefault="00BE50D3">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7F620C" w:rsidRDefault="00BE50D3">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7F620C" w:rsidRDefault="00BE50D3">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7F620C" w:rsidRDefault="00BE50D3">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7F620C" w:rsidRDefault="00BE50D3">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7F620C" w:rsidRDefault="00BE50D3">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7F620C" w:rsidRDefault="00BE50D3">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7F620C" w:rsidRDefault="007F620C">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tblPr>
      <w:tblGrid>
        <w:gridCol w:w="5245"/>
        <w:gridCol w:w="4795"/>
      </w:tblGrid>
      <w:tr w:rsidR="007F620C">
        <w:tc>
          <w:tcPr>
            <w:tcW w:w="5244" w:type="dxa"/>
          </w:tcPr>
          <w:p w:rsidR="007F620C" w:rsidRDefault="00BE50D3">
            <w:pPr>
              <w:spacing w:after="160" w:line="259" w:lineRule="auto"/>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tblPr>
            <w:tblGrid>
              <w:gridCol w:w="1934"/>
              <w:gridCol w:w="2656"/>
            </w:tblGrid>
            <w:tr w:rsidR="007F620C">
              <w:tc>
                <w:tcPr>
                  <w:tcW w:w="4589" w:type="dxa"/>
                  <w:gridSpan w:val="2"/>
                </w:tcPr>
                <w:p w:rsidR="007F620C" w:rsidRDefault="00BE50D3">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7F620C">
              <w:tc>
                <w:tcPr>
                  <w:tcW w:w="193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7F620C" w:rsidRDefault="007F620C">
                  <w:pPr>
                    <w:spacing w:after="0" w:line="240" w:lineRule="auto"/>
                    <w:rPr>
                      <w:rFonts w:ascii="Times New Roman" w:eastAsia="Calibri" w:hAnsi="Times New Roman" w:cs="Times New Roman"/>
                      <w:color w:val="333333"/>
                      <w:sz w:val="24"/>
                      <w:szCs w:val="24"/>
                    </w:rPr>
                  </w:pPr>
                </w:p>
              </w:tc>
            </w:tr>
            <w:tr w:rsidR="007F620C">
              <w:tc>
                <w:tcPr>
                  <w:tcW w:w="1934" w:type="dxa"/>
                </w:tcPr>
                <w:p w:rsidR="007F620C" w:rsidRDefault="00BE50D3">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7F620C">
              <w:tc>
                <w:tcPr>
                  <w:tcW w:w="193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7F620C">
              <w:tc>
                <w:tcPr>
                  <w:tcW w:w="193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7F620C">
              <w:tc>
                <w:tcPr>
                  <w:tcW w:w="193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7F620C" w:rsidRDefault="00BE50D3">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7F620C" w:rsidRDefault="00BE50D3">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7F620C">
              <w:tc>
                <w:tcPr>
                  <w:tcW w:w="193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7F620C">
              <w:tc>
                <w:tcPr>
                  <w:tcW w:w="193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7F620C" w:rsidRDefault="007F620C">
            <w:pPr>
              <w:spacing w:after="160" w:line="259" w:lineRule="auto"/>
              <w:rPr>
                <w:rFonts w:ascii="Times New Roman" w:hAnsi="Times New Roman" w:cs="Times New Roman"/>
                <w:color w:val="333333"/>
                <w:sz w:val="24"/>
                <w:szCs w:val="24"/>
              </w:rPr>
            </w:pPr>
          </w:p>
        </w:tc>
        <w:tc>
          <w:tcPr>
            <w:tcW w:w="4795" w:type="dxa"/>
          </w:tcPr>
          <w:p w:rsidR="007F620C" w:rsidRDefault="00BE50D3">
            <w:pPr>
              <w:spacing w:after="160" w:line="259" w:lineRule="auto"/>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tblPr>
            <w:tblGrid>
              <w:gridCol w:w="1990"/>
              <w:gridCol w:w="2555"/>
            </w:tblGrid>
            <w:tr w:rsidR="007F620C">
              <w:tc>
                <w:tcPr>
                  <w:tcW w:w="4544" w:type="dxa"/>
                  <w:gridSpan w:val="2"/>
                </w:tcPr>
                <w:p w:rsidR="007F620C" w:rsidRDefault="00BE50D3">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7F620C">
              <w:tc>
                <w:tcPr>
                  <w:tcW w:w="1990"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7F620C" w:rsidRDefault="007F620C">
                  <w:pPr>
                    <w:spacing w:after="0" w:line="240" w:lineRule="auto"/>
                    <w:rPr>
                      <w:rFonts w:ascii="Times New Roman" w:eastAsia="Calibri" w:hAnsi="Times New Roman" w:cs="Times New Roman"/>
                      <w:color w:val="333333"/>
                      <w:sz w:val="24"/>
                      <w:szCs w:val="24"/>
                    </w:rPr>
                  </w:pPr>
                </w:p>
              </w:tc>
            </w:tr>
            <w:tr w:rsidR="007F620C">
              <w:tc>
                <w:tcPr>
                  <w:tcW w:w="1990"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7F620C" w:rsidRDefault="00BE50D3">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7F620C" w:rsidRDefault="00BE50D3">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7F620C" w:rsidRDefault="00BE50D3">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7F620C" w:rsidRDefault="00BE50D3">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7F620C">
              <w:tc>
                <w:tcPr>
                  <w:tcW w:w="1990"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7F620C">
              <w:tc>
                <w:tcPr>
                  <w:tcW w:w="1990"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7F620C">
              <w:tc>
                <w:tcPr>
                  <w:tcW w:w="1990"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Pr>
                <w:p w:rsidR="007F620C" w:rsidRDefault="00BE50D3">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7F620C" w:rsidRDefault="007F620C">
            <w:pPr>
              <w:spacing w:after="160" w:line="259" w:lineRule="auto"/>
              <w:rPr>
                <w:rFonts w:ascii="Times New Roman" w:hAnsi="Times New Roman" w:cs="Times New Roman"/>
                <w:sz w:val="24"/>
                <w:szCs w:val="24"/>
              </w:rPr>
            </w:pPr>
          </w:p>
        </w:tc>
      </w:tr>
    </w:tbl>
    <w:p w:rsidR="007F620C" w:rsidRDefault="007F620C">
      <w:pPr>
        <w:spacing w:before="500" w:after="150" w:line="240" w:lineRule="auto"/>
        <w:jc w:val="center"/>
        <w:rPr>
          <w:rFonts w:ascii="Times New Roman" w:eastAsia="Times New Roman" w:hAnsi="Times New Roman" w:cs="Times New Roman"/>
          <w:b/>
          <w:color w:val="333333"/>
          <w:sz w:val="24"/>
          <w:szCs w:val="24"/>
          <w:lang w:eastAsia="ru-RU"/>
        </w:rPr>
      </w:pPr>
    </w:p>
    <w:p w:rsidR="007F620C" w:rsidRDefault="007F620C">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tblPr>
      <w:tblGrid>
        <w:gridCol w:w="5008"/>
        <w:gridCol w:w="4992"/>
      </w:tblGrid>
      <w:tr w:rsidR="007F620C">
        <w:trPr>
          <w:jc w:val="center"/>
        </w:trPr>
        <w:tc>
          <w:tcPr>
            <w:tcW w:w="5007" w:type="dxa"/>
          </w:tcPr>
          <w:p w:rsidR="007F620C" w:rsidRDefault="00BE50D3">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7F620C" w:rsidRDefault="00BE50D3">
            <w:pPr>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7F620C" w:rsidRDefault="007F620C">
            <w:pPr>
              <w:spacing w:after="160" w:line="336" w:lineRule="auto"/>
              <w:rPr>
                <w:rFonts w:ascii="Times New Roman" w:hAnsi="Times New Roman" w:cs="Times New Roman"/>
                <w:color w:val="333333"/>
                <w:sz w:val="24"/>
                <w:szCs w:val="24"/>
              </w:rPr>
            </w:pPr>
          </w:p>
          <w:p w:rsidR="007F620C" w:rsidRDefault="00BE50D3">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2" w:type="dxa"/>
          </w:tcPr>
          <w:p w:rsidR="007F620C" w:rsidRDefault="00BE50D3">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7F620C" w:rsidRDefault="007F620C">
            <w:pPr>
              <w:spacing w:after="160" w:line="336" w:lineRule="auto"/>
              <w:rPr>
                <w:rFonts w:ascii="Times New Roman" w:hAnsi="Times New Roman" w:cs="Times New Roman"/>
                <w:color w:val="333333"/>
                <w:sz w:val="24"/>
                <w:szCs w:val="24"/>
              </w:rPr>
            </w:pPr>
          </w:p>
          <w:p w:rsidR="007F620C" w:rsidRDefault="007F620C">
            <w:pPr>
              <w:spacing w:after="160" w:line="336" w:lineRule="auto"/>
              <w:rPr>
                <w:rFonts w:ascii="Times New Roman" w:hAnsi="Times New Roman" w:cs="Times New Roman"/>
                <w:color w:val="333333"/>
                <w:sz w:val="24"/>
                <w:szCs w:val="24"/>
              </w:rPr>
            </w:pPr>
          </w:p>
          <w:p w:rsidR="007F620C" w:rsidRDefault="00BE50D3">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[фио_заказчика]</w:t>
            </w:r>
          </w:p>
        </w:tc>
      </w:tr>
    </w:tbl>
    <w:p w:rsidR="007F620C" w:rsidRDefault="007F620C">
      <w:pPr>
        <w:spacing w:after="0" w:line="240" w:lineRule="auto"/>
        <w:jc w:val="right"/>
        <w:rPr>
          <w:rFonts w:ascii="Times New Roman" w:eastAsia="Times New Roman" w:hAnsi="Times New Roman" w:cs="Times New Roman"/>
          <w:sz w:val="18"/>
          <w:szCs w:val="18"/>
          <w:lang w:eastAsia="ru-RU"/>
        </w:rPr>
      </w:pPr>
    </w:p>
    <w:p w:rsidR="007F620C" w:rsidRDefault="00BE50D3">
      <w:pPr>
        <w:spacing w:after="0" w:line="240" w:lineRule="auto"/>
        <w:rPr>
          <w:rFonts w:ascii="Times New Roman" w:eastAsia="Times New Roman" w:hAnsi="Times New Roman" w:cs="Times New Roman"/>
          <w:sz w:val="18"/>
          <w:szCs w:val="18"/>
          <w:lang w:eastAsia="ru-RU"/>
        </w:rPr>
      </w:pPr>
      <w:r>
        <w:br w:type="page"/>
      </w:r>
    </w:p>
    <w:p w:rsidR="007F620C" w:rsidRDefault="00BE50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7F620C" w:rsidRDefault="00BE50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7F620C" w:rsidRDefault="00BE50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7F620C" w:rsidRDefault="00BE50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7F620C" w:rsidRDefault="00BE50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7F620C" w:rsidRDefault="007F620C">
      <w:pPr>
        <w:spacing w:after="0" w:line="240" w:lineRule="auto"/>
        <w:jc w:val="right"/>
        <w:rPr>
          <w:rFonts w:ascii="Times New Roman" w:eastAsia="Times New Roman" w:hAnsi="Times New Roman" w:cs="Times New Roman"/>
          <w:b/>
          <w:bCs/>
          <w:sz w:val="24"/>
          <w:szCs w:val="24"/>
          <w:lang w:eastAsia="ru-RU"/>
        </w:rPr>
      </w:pPr>
    </w:p>
    <w:p w:rsidR="007F620C" w:rsidRDefault="00BE50D3">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7F620C" w:rsidRDefault="007F620C">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tblPr>
      <w:tblGrid>
        <w:gridCol w:w="586"/>
        <w:gridCol w:w="2048"/>
        <w:gridCol w:w="1499"/>
        <w:gridCol w:w="1104"/>
        <w:gridCol w:w="1577"/>
        <w:gridCol w:w="1425"/>
        <w:gridCol w:w="1230"/>
      </w:tblGrid>
      <w:tr w:rsidR="007F620C">
        <w:tc>
          <w:tcPr>
            <w:tcW w:w="585"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7F620C" w:rsidRDefault="00BE50D3">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7F620C">
        <w:tc>
          <w:tcPr>
            <w:tcW w:w="585" w:type="dxa"/>
          </w:tcPr>
          <w:p w:rsidR="007F620C" w:rsidRDefault="00BE50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7F620C" w:rsidRDefault="007F620C">
            <w:pPr>
              <w:spacing w:after="0" w:line="240" w:lineRule="auto"/>
              <w:jc w:val="both"/>
              <w:rPr>
                <w:rFonts w:ascii="Times New Roman" w:eastAsia="Calibri" w:hAnsi="Times New Roman" w:cs="Times New Roman"/>
                <w:sz w:val="24"/>
                <w:szCs w:val="24"/>
              </w:rPr>
            </w:pPr>
          </w:p>
        </w:tc>
        <w:tc>
          <w:tcPr>
            <w:tcW w:w="1499" w:type="dxa"/>
          </w:tcPr>
          <w:p w:rsidR="007F620C" w:rsidRDefault="007F620C">
            <w:pPr>
              <w:spacing w:after="0" w:line="240" w:lineRule="auto"/>
              <w:jc w:val="both"/>
              <w:rPr>
                <w:rFonts w:ascii="Times New Roman" w:eastAsia="Calibri" w:hAnsi="Times New Roman" w:cs="Times New Roman"/>
                <w:sz w:val="24"/>
                <w:szCs w:val="24"/>
              </w:rPr>
            </w:pPr>
          </w:p>
        </w:tc>
        <w:tc>
          <w:tcPr>
            <w:tcW w:w="1104" w:type="dxa"/>
          </w:tcPr>
          <w:p w:rsidR="007F620C" w:rsidRDefault="007F620C">
            <w:pPr>
              <w:spacing w:after="0" w:line="240" w:lineRule="auto"/>
              <w:jc w:val="both"/>
              <w:rPr>
                <w:rFonts w:ascii="Times New Roman" w:eastAsia="Calibri" w:hAnsi="Times New Roman" w:cs="Times New Roman"/>
                <w:sz w:val="24"/>
                <w:szCs w:val="24"/>
              </w:rPr>
            </w:pPr>
          </w:p>
        </w:tc>
        <w:tc>
          <w:tcPr>
            <w:tcW w:w="1577" w:type="dxa"/>
          </w:tcPr>
          <w:p w:rsidR="007F620C" w:rsidRDefault="007F620C">
            <w:pPr>
              <w:spacing w:after="0" w:line="240" w:lineRule="auto"/>
              <w:jc w:val="both"/>
              <w:rPr>
                <w:rFonts w:ascii="Calibri" w:eastAsia="Calibri" w:hAnsi="Calibri" w:cs="Times New Roman"/>
                <w:sz w:val="24"/>
                <w:szCs w:val="24"/>
              </w:rPr>
            </w:pPr>
          </w:p>
        </w:tc>
        <w:tc>
          <w:tcPr>
            <w:tcW w:w="2655" w:type="dxa"/>
            <w:gridSpan w:val="2"/>
          </w:tcPr>
          <w:p w:rsidR="007F620C" w:rsidRDefault="007F620C">
            <w:pPr>
              <w:spacing w:after="0" w:line="240" w:lineRule="auto"/>
              <w:jc w:val="both"/>
              <w:rPr>
                <w:rFonts w:ascii="Times New Roman" w:eastAsia="Calibri" w:hAnsi="Times New Roman" w:cs="Times New Roman"/>
                <w:sz w:val="24"/>
                <w:szCs w:val="24"/>
              </w:rPr>
            </w:pPr>
          </w:p>
        </w:tc>
      </w:tr>
      <w:tr w:rsidR="007F620C">
        <w:tc>
          <w:tcPr>
            <w:tcW w:w="585" w:type="dxa"/>
          </w:tcPr>
          <w:p w:rsidR="007F620C" w:rsidRDefault="00BE50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7F620C" w:rsidRDefault="007F620C">
            <w:pPr>
              <w:spacing w:after="0" w:line="240" w:lineRule="auto"/>
              <w:jc w:val="both"/>
              <w:rPr>
                <w:rFonts w:ascii="Times New Roman" w:eastAsia="Calibri" w:hAnsi="Times New Roman" w:cs="Times New Roman"/>
                <w:sz w:val="24"/>
                <w:szCs w:val="24"/>
              </w:rPr>
            </w:pPr>
          </w:p>
        </w:tc>
        <w:tc>
          <w:tcPr>
            <w:tcW w:w="1499" w:type="dxa"/>
          </w:tcPr>
          <w:p w:rsidR="007F620C" w:rsidRDefault="007F620C">
            <w:pPr>
              <w:spacing w:after="0" w:line="240" w:lineRule="auto"/>
              <w:jc w:val="both"/>
              <w:rPr>
                <w:rFonts w:ascii="Times New Roman" w:eastAsia="Calibri" w:hAnsi="Times New Roman" w:cs="Times New Roman"/>
                <w:sz w:val="24"/>
                <w:szCs w:val="24"/>
              </w:rPr>
            </w:pPr>
          </w:p>
        </w:tc>
        <w:tc>
          <w:tcPr>
            <w:tcW w:w="1104" w:type="dxa"/>
          </w:tcPr>
          <w:p w:rsidR="007F620C" w:rsidRDefault="007F620C">
            <w:pPr>
              <w:spacing w:after="0" w:line="240" w:lineRule="auto"/>
              <w:jc w:val="both"/>
              <w:rPr>
                <w:rFonts w:ascii="Times New Roman" w:eastAsia="Calibri" w:hAnsi="Times New Roman" w:cs="Times New Roman"/>
                <w:sz w:val="24"/>
                <w:szCs w:val="24"/>
              </w:rPr>
            </w:pPr>
          </w:p>
        </w:tc>
        <w:tc>
          <w:tcPr>
            <w:tcW w:w="1577" w:type="dxa"/>
          </w:tcPr>
          <w:p w:rsidR="007F620C" w:rsidRDefault="007F620C">
            <w:pPr>
              <w:spacing w:after="0" w:line="240" w:lineRule="auto"/>
              <w:jc w:val="both"/>
              <w:rPr>
                <w:rFonts w:ascii="Calibri" w:eastAsia="Calibri" w:hAnsi="Calibri" w:cs="Times New Roman"/>
                <w:sz w:val="24"/>
                <w:szCs w:val="24"/>
              </w:rPr>
            </w:pPr>
          </w:p>
        </w:tc>
        <w:tc>
          <w:tcPr>
            <w:tcW w:w="2655" w:type="dxa"/>
            <w:gridSpan w:val="2"/>
          </w:tcPr>
          <w:p w:rsidR="007F620C" w:rsidRDefault="007F620C">
            <w:pPr>
              <w:spacing w:after="0" w:line="240" w:lineRule="auto"/>
              <w:jc w:val="both"/>
              <w:rPr>
                <w:rFonts w:ascii="Times New Roman" w:eastAsia="Calibri" w:hAnsi="Times New Roman" w:cs="Times New Roman"/>
                <w:sz w:val="24"/>
                <w:szCs w:val="24"/>
              </w:rPr>
            </w:pPr>
          </w:p>
        </w:tc>
      </w:tr>
      <w:tr w:rsidR="007F620C">
        <w:tc>
          <w:tcPr>
            <w:tcW w:w="8238" w:type="dxa"/>
            <w:gridSpan w:val="6"/>
          </w:tcPr>
          <w:p w:rsidR="007F620C" w:rsidRDefault="00BE50D3">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0" w:type="dxa"/>
          </w:tcPr>
          <w:p w:rsidR="007F620C" w:rsidRDefault="007F620C">
            <w:pPr>
              <w:spacing w:after="0" w:line="240" w:lineRule="auto"/>
              <w:jc w:val="both"/>
              <w:rPr>
                <w:rFonts w:ascii="Calibri" w:eastAsia="Calibri" w:hAnsi="Calibri" w:cs="Times New Roman"/>
                <w:sz w:val="24"/>
                <w:szCs w:val="24"/>
              </w:rPr>
            </w:pPr>
          </w:p>
        </w:tc>
      </w:tr>
      <w:tr w:rsidR="007F620C">
        <w:tc>
          <w:tcPr>
            <w:tcW w:w="8238" w:type="dxa"/>
            <w:gridSpan w:val="6"/>
          </w:tcPr>
          <w:p w:rsidR="007F620C" w:rsidRDefault="00BE50D3">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0" w:type="dxa"/>
          </w:tcPr>
          <w:p w:rsidR="007F620C" w:rsidRDefault="007F620C">
            <w:pPr>
              <w:spacing w:after="0" w:line="240" w:lineRule="auto"/>
              <w:jc w:val="both"/>
              <w:rPr>
                <w:rFonts w:ascii="Calibri" w:eastAsia="Calibri" w:hAnsi="Calibri" w:cs="Times New Roman"/>
                <w:sz w:val="24"/>
                <w:szCs w:val="24"/>
              </w:rPr>
            </w:pPr>
          </w:p>
        </w:tc>
      </w:tr>
    </w:tbl>
    <w:p w:rsidR="007F620C" w:rsidRDefault="007F620C">
      <w:pPr>
        <w:spacing w:after="0" w:line="240" w:lineRule="auto"/>
        <w:jc w:val="center"/>
        <w:rPr>
          <w:rFonts w:ascii="Times New Roman" w:eastAsia="Times New Roman" w:hAnsi="Times New Roman" w:cs="Times New Roman"/>
          <w:b/>
          <w:bCs/>
          <w:sz w:val="24"/>
          <w:szCs w:val="24"/>
          <w:lang w:eastAsia="ru-RU"/>
        </w:rPr>
      </w:pPr>
    </w:p>
    <w:p w:rsidR="007F620C" w:rsidRDefault="00BE50D3">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tblPr>
      <w:tblGrid>
        <w:gridCol w:w="1681"/>
        <w:gridCol w:w="7936"/>
      </w:tblGrid>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7F620C" w:rsidRDefault="007F620C">
      <w:pPr>
        <w:spacing w:after="0" w:line="240" w:lineRule="auto"/>
        <w:jc w:val="both"/>
        <w:rPr>
          <w:rFonts w:ascii="Times New Roman" w:eastAsia="Times New Roman" w:hAnsi="Times New Roman" w:cs="Times New Roman"/>
          <w:color w:val="333333"/>
          <w:sz w:val="24"/>
          <w:szCs w:val="24"/>
          <w:lang w:eastAsia="ru-RU"/>
        </w:rPr>
      </w:pPr>
    </w:p>
    <w:p w:rsidR="007F620C" w:rsidRDefault="00BE50D3">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tblPr>
      <w:tblGrid>
        <w:gridCol w:w="1681"/>
        <w:gridCol w:w="7936"/>
      </w:tblGrid>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Pr>
          <w:p w:rsidR="007F620C" w:rsidRDefault="007F620C">
            <w:pPr>
              <w:widowControl w:val="0"/>
              <w:spacing w:after="0" w:line="240" w:lineRule="auto"/>
              <w:rPr>
                <w:sz w:val="24"/>
                <w:szCs w:val="24"/>
              </w:rPr>
            </w:pPr>
          </w:p>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7F620C">
            <w:pPr>
              <w:widowControl w:val="0"/>
              <w:spacing w:after="0" w:line="240" w:lineRule="auto"/>
              <w:jc w:val="center"/>
              <w:rPr>
                <w:i/>
                <w:iCs/>
                <w:sz w:val="18"/>
                <w:szCs w:val="18"/>
              </w:rPr>
            </w:pPr>
          </w:p>
        </w:tc>
      </w:tr>
    </w:tbl>
    <w:p w:rsidR="007F620C" w:rsidRDefault="007F620C">
      <w:pPr>
        <w:spacing w:after="0" w:line="240" w:lineRule="auto"/>
        <w:jc w:val="both"/>
        <w:rPr>
          <w:rFonts w:ascii="Times New Roman" w:eastAsia="Times New Roman" w:hAnsi="Times New Roman" w:cs="Times New Roman"/>
          <w:color w:val="333333"/>
          <w:sz w:val="24"/>
          <w:szCs w:val="24"/>
          <w:lang w:eastAsia="ru-RU"/>
        </w:rPr>
      </w:pPr>
    </w:p>
    <w:p w:rsidR="007F620C" w:rsidRDefault="007F620C">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tblPr>
      <w:tblGrid>
        <w:gridCol w:w="5008"/>
        <w:gridCol w:w="4992"/>
      </w:tblGrid>
      <w:tr w:rsidR="007F620C">
        <w:trPr>
          <w:jc w:val="center"/>
        </w:trPr>
        <w:tc>
          <w:tcPr>
            <w:tcW w:w="5007" w:type="dxa"/>
          </w:tcPr>
          <w:p w:rsidR="007F620C" w:rsidRDefault="00BE50D3">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7F620C" w:rsidRDefault="00BE50D3">
            <w:pPr>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7F620C" w:rsidRDefault="007F620C">
            <w:pPr>
              <w:spacing w:after="160" w:line="336" w:lineRule="auto"/>
              <w:rPr>
                <w:rFonts w:ascii="Times New Roman" w:hAnsi="Times New Roman" w:cs="Times New Roman"/>
                <w:color w:val="333333"/>
                <w:sz w:val="24"/>
                <w:szCs w:val="24"/>
              </w:rPr>
            </w:pPr>
          </w:p>
          <w:p w:rsidR="007F620C" w:rsidRDefault="00BE50D3">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2" w:type="dxa"/>
          </w:tcPr>
          <w:p w:rsidR="007F620C" w:rsidRDefault="00BE50D3">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7F620C" w:rsidRDefault="007F620C">
            <w:pPr>
              <w:spacing w:after="160" w:line="336" w:lineRule="auto"/>
              <w:rPr>
                <w:rFonts w:ascii="Times New Roman" w:hAnsi="Times New Roman" w:cs="Times New Roman"/>
                <w:color w:val="333333"/>
                <w:sz w:val="24"/>
                <w:szCs w:val="24"/>
              </w:rPr>
            </w:pPr>
          </w:p>
          <w:p w:rsidR="007F620C" w:rsidRDefault="007F620C">
            <w:pPr>
              <w:spacing w:after="160" w:line="336" w:lineRule="auto"/>
              <w:rPr>
                <w:rFonts w:ascii="Times New Roman" w:hAnsi="Times New Roman" w:cs="Times New Roman"/>
                <w:color w:val="333333"/>
                <w:sz w:val="24"/>
                <w:szCs w:val="24"/>
              </w:rPr>
            </w:pPr>
          </w:p>
          <w:p w:rsidR="007F620C" w:rsidRDefault="00BE50D3">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[фио_заказчика]</w:t>
            </w:r>
          </w:p>
        </w:tc>
      </w:tr>
    </w:tbl>
    <w:p w:rsidR="007F620C" w:rsidRDefault="00BE50D3">
      <w:pPr>
        <w:spacing w:before="500" w:after="150" w:line="240" w:lineRule="auto"/>
        <w:jc w:val="center"/>
        <w:rPr>
          <w:rFonts w:ascii="Times New Roman" w:eastAsia="Times New Roman" w:hAnsi="Times New Roman" w:cs="Times New Roman"/>
          <w:sz w:val="18"/>
          <w:szCs w:val="18"/>
          <w:lang w:eastAsia="ru-RU"/>
        </w:rPr>
      </w:pPr>
      <w:r>
        <w:br w:type="page"/>
      </w:r>
    </w:p>
    <w:p w:rsidR="007F620C" w:rsidRDefault="00BE50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7F620C" w:rsidRDefault="00BE50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7F620C" w:rsidRDefault="00BE50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7F620C" w:rsidRDefault="00BE50D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7F620C" w:rsidRDefault="00BE50D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7F620C" w:rsidRDefault="007F620C">
      <w:pPr>
        <w:spacing w:after="0" w:line="240" w:lineRule="auto"/>
        <w:jc w:val="center"/>
        <w:rPr>
          <w:rFonts w:ascii="Times New Roman" w:eastAsia="Times New Roman" w:hAnsi="Times New Roman" w:cs="Times New Roman"/>
          <w:b/>
          <w:bCs/>
          <w:sz w:val="28"/>
          <w:szCs w:val="28"/>
          <w:lang w:eastAsia="ru-RU"/>
        </w:rPr>
      </w:pPr>
    </w:p>
    <w:p w:rsidR="007F620C" w:rsidRDefault="00BE50D3">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7F620C" w:rsidRDefault="00BE50D3">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7F620C" w:rsidRDefault="00BE50D3">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7F620C" w:rsidRDefault="007F620C">
      <w:pPr>
        <w:spacing w:after="0" w:line="240" w:lineRule="auto"/>
        <w:jc w:val="center"/>
        <w:rPr>
          <w:rFonts w:ascii="Times New Roman" w:eastAsia="Times New Roman" w:hAnsi="Times New Roman" w:cs="Times New Roman"/>
          <w:b/>
          <w:bCs/>
          <w:sz w:val="28"/>
          <w:szCs w:val="28"/>
          <w:lang w:eastAsia="ru-RU"/>
        </w:rPr>
      </w:pPr>
    </w:p>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7F620C" w:rsidRDefault="007F620C">
      <w:pPr>
        <w:spacing w:after="0" w:line="300" w:lineRule="auto"/>
        <w:jc w:val="both"/>
        <w:rPr>
          <w:rFonts w:ascii="Times New Roman" w:eastAsia="Times New Roman" w:hAnsi="Times New Roman" w:cs="Times New Roman"/>
          <w:color w:val="333333"/>
          <w:sz w:val="24"/>
          <w:szCs w:val="24"/>
          <w:lang w:eastAsia="ru-RU"/>
        </w:rPr>
      </w:pPr>
    </w:p>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tblPr>
      <w:tblGrid>
        <w:gridCol w:w="586"/>
        <w:gridCol w:w="2048"/>
        <w:gridCol w:w="1499"/>
        <w:gridCol w:w="1104"/>
        <w:gridCol w:w="1577"/>
        <w:gridCol w:w="1425"/>
        <w:gridCol w:w="1230"/>
      </w:tblGrid>
      <w:tr w:rsidR="007F620C">
        <w:tc>
          <w:tcPr>
            <w:tcW w:w="585"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7F620C" w:rsidRDefault="00BE50D3">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7F620C" w:rsidRDefault="00BE50D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7F620C">
        <w:tc>
          <w:tcPr>
            <w:tcW w:w="585" w:type="dxa"/>
          </w:tcPr>
          <w:p w:rsidR="007F620C" w:rsidRDefault="00BE50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7F620C" w:rsidRDefault="007F620C">
            <w:pPr>
              <w:spacing w:after="0" w:line="240" w:lineRule="auto"/>
              <w:jc w:val="both"/>
              <w:rPr>
                <w:rFonts w:ascii="Times New Roman" w:eastAsia="Calibri" w:hAnsi="Times New Roman" w:cs="Times New Roman"/>
                <w:sz w:val="24"/>
                <w:szCs w:val="24"/>
              </w:rPr>
            </w:pPr>
          </w:p>
        </w:tc>
        <w:tc>
          <w:tcPr>
            <w:tcW w:w="1499" w:type="dxa"/>
          </w:tcPr>
          <w:p w:rsidR="007F620C" w:rsidRDefault="007F620C">
            <w:pPr>
              <w:spacing w:after="0" w:line="240" w:lineRule="auto"/>
              <w:jc w:val="both"/>
              <w:rPr>
                <w:rFonts w:ascii="Times New Roman" w:eastAsia="Calibri" w:hAnsi="Times New Roman" w:cs="Times New Roman"/>
                <w:sz w:val="24"/>
                <w:szCs w:val="24"/>
              </w:rPr>
            </w:pPr>
          </w:p>
        </w:tc>
        <w:tc>
          <w:tcPr>
            <w:tcW w:w="1104" w:type="dxa"/>
          </w:tcPr>
          <w:p w:rsidR="007F620C" w:rsidRDefault="007F620C">
            <w:pPr>
              <w:spacing w:after="0" w:line="240" w:lineRule="auto"/>
              <w:jc w:val="both"/>
              <w:rPr>
                <w:rFonts w:ascii="Times New Roman" w:eastAsia="Calibri" w:hAnsi="Times New Roman" w:cs="Times New Roman"/>
                <w:sz w:val="24"/>
                <w:szCs w:val="24"/>
              </w:rPr>
            </w:pPr>
          </w:p>
        </w:tc>
        <w:tc>
          <w:tcPr>
            <w:tcW w:w="1577" w:type="dxa"/>
          </w:tcPr>
          <w:p w:rsidR="007F620C" w:rsidRDefault="007F620C">
            <w:pPr>
              <w:spacing w:after="0" w:line="240" w:lineRule="auto"/>
              <w:jc w:val="both"/>
              <w:rPr>
                <w:rFonts w:ascii="Calibri" w:eastAsia="Calibri" w:hAnsi="Calibri" w:cs="Times New Roman"/>
                <w:sz w:val="24"/>
                <w:szCs w:val="24"/>
              </w:rPr>
            </w:pPr>
          </w:p>
        </w:tc>
        <w:tc>
          <w:tcPr>
            <w:tcW w:w="2655" w:type="dxa"/>
            <w:gridSpan w:val="2"/>
          </w:tcPr>
          <w:p w:rsidR="007F620C" w:rsidRDefault="007F620C">
            <w:pPr>
              <w:spacing w:after="0" w:line="240" w:lineRule="auto"/>
              <w:jc w:val="both"/>
              <w:rPr>
                <w:rFonts w:ascii="Times New Roman" w:eastAsia="Calibri" w:hAnsi="Times New Roman" w:cs="Times New Roman"/>
                <w:sz w:val="24"/>
                <w:szCs w:val="24"/>
              </w:rPr>
            </w:pPr>
          </w:p>
        </w:tc>
      </w:tr>
      <w:tr w:rsidR="007F620C">
        <w:tc>
          <w:tcPr>
            <w:tcW w:w="585" w:type="dxa"/>
          </w:tcPr>
          <w:p w:rsidR="007F620C" w:rsidRDefault="00BE50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7F620C" w:rsidRDefault="007F620C">
            <w:pPr>
              <w:spacing w:after="0" w:line="240" w:lineRule="auto"/>
              <w:jc w:val="both"/>
              <w:rPr>
                <w:rFonts w:ascii="Times New Roman" w:eastAsia="Calibri" w:hAnsi="Times New Roman" w:cs="Times New Roman"/>
                <w:sz w:val="24"/>
                <w:szCs w:val="24"/>
              </w:rPr>
            </w:pPr>
          </w:p>
        </w:tc>
        <w:tc>
          <w:tcPr>
            <w:tcW w:w="1499" w:type="dxa"/>
          </w:tcPr>
          <w:p w:rsidR="007F620C" w:rsidRDefault="007F620C">
            <w:pPr>
              <w:spacing w:after="0" w:line="240" w:lineRule="auto"/>
              <w:jc w:val="both"/>
              <w:rPr>
                <w:rFonts w:ascii="Times New Roman" w:eastAsia="Calibri" w:hAnsi="Times New Roman" w:cs="Times New Roman"/>
                <w:sz w:val="24"/>
                <w:szCs w:val="24"/>
              </w:rPr>
            </w:pPr>
          </w:p>
        </w:tc>
        <w:tc>
          <w:tcPr>
            <w:tcW w:w="1104" w:type="dxa"/>
          </w:tcPr>
          <w:p w:rsidR="007F620C" w:rsidRDefault="007F620C">
            <w:pPr>
              <w:spacing w:after="0" w:line="240" w:lineRule="auto"/>
              <w:jc w:val="both"/>
              <w:rPr>
                <w:rFonts w:ascii="Times New Roman" w:eastAsia="Calibri" w:hAnsi="Times New Roman" w:cs="Times New Roman"/>
                <w:sz w:val="24"/>
                <w:szCs w:val="24"/>
              </w:rPr>
            </w:pPr>
          </w:p>
        </w:tc>
        <w:tc>
          <w:tcPr>
            <w:tcW w:w="1577" w:type="dxa"/>
          </w:tcPr>
          <w:p w:rsidR="007F620C" w:rsidRDefault="007F620C">
            <w:pPr>
              <w:spacing w:after="0" w:line="240" w:lineRule="auto"/>
              <w:jc w:val="both"/>
              <w:rPr>
                <w:rFonts w:ascii="Calibri" w:eastAsia="Calibri" w:hAnsi="Calibri" w:cs="Times New Roman"/>
                <w:sz w:val="24"/>
                <w:szCs w:val="24"/>
              </w:rPr>
            </w:pPr>
          </w:p>
        </w:tc>
        <w:tc>
          <w:tcPr>
            <w:tcW w:w="2655" w:type="dxa"/>
            <w:gridSpan w:val="2"/>
          </w:tcPr>
          <w:p w:rsidR="007F620C" w:rsidRDefault="007F620C">
            <w:pPr>
              <w:spacing w:after="0" w:line="240" w:lineRule="auto"/>
              <w:jc w:val="both"/>
              <w:rPr>
                <w:rFonts w:ascii="Times New Roman" w:eastAsia="Calibri" w:hAnsi="Times New Roman" w:cs="Times New Roman"/>
                <w:sz w:val="24"/>
                <w:szCs w:val="24"/>
              </w:rPr>
            </w:pPr>
          </w:p>
        </w:tc>
      </w:tr>
      <w:tr w:rsidR="007F620C">
        <w:tc>
          <w:tcPr>
            <w:tcW w:w="8238" w:type="dxa"/>
            <w:gridSpan w:val="6"/>
          </w:tcPr>
          <w:p w:rsidR="007F620C" w:rsidRDefault="00BE50D3">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0" w:type="dxa"/>
          </w:tcPr>
          <w:p w:rsidR="007F620C" w:rsidRDefault="007F620C">
            <w:pPr>
              <w:spacing w:after="0" w:line="240" w:lineRule="auto"/>
              <w:jc w:val="both"/>
              <w:rPr>
                <w:rFonts w:ascii="Calibri" w:eastAsia="Calibri" w:hAnsi="Calibri" w:cs="Times New Roman"/>
                <w:sz w:val="24"/>
                <w:szCs w:val="24"/>
              </w:rPr>
            </w:pPr>
          </w:p>
        </w:tc>
      </w:tr>
      <w:tr w:rsidR="007F620C">
        <w:tc>
          <w:tcPr>
            <w:tcW w:w="8238" w:type="dxa"/>
            <w:gridSpan w:val="6"/>
          </w:tcPr>
          <w:p w:rsidR="007F620C" w:rsidRDefault="00BE50D3">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0" w:type="dxa"/>
          </w:tcPr>
          <w:p w:rsidR="007F620C" w:rsidRDefault="007F620C">
            <w:pPr>
              <w:spacing w:after="0" w:line="240" w:lineRule="auto"/>
              <w:jc w:val="both"/>
              <w:rPr>
                <w:rFonts w:ascii="Calibri" w:eastAsia="Calibri" w:hAnsi="Calibri" w:cs="Times New Roman"/>
                <w:sz w:val="24"/>
                <w:szCs w:val="24"/>
              </w:rPr>
            </w:pPr>
          </w:p>
        </w:tc>
      </w:tr>
    </w:tbl>
    <w:p w:rsidR="007F620C" w:rsidRDefault="007F620C">
      <w:pPr>
        <w:spacing w:after="0" w:line="240" w:lineRule="auto"/>
        <w:jc w:val="center"/>
        <w:rPr>
          <w:rFonts w:ascii="Times New Roman" w:eastAsia="Times New Roman" w:hAnsi="Times New Roman" w:cs="Times New Roman"/>
          <w:b/>
          <w:bCs/>
          <w:sz w:val="24"/>
          <w:szCs w:val="24"/>
          <w:lang w:eastAsia="ru-RU"/>
        </w:rPr>
      </w:pPr>
    </w:p>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tblPr>
      <w:tblGrid>
        <w:gridCol w:w="1681"/>
        <w:gridCol w:w="7936"/>
      </w:tblGrid>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7F620C" w:rsidRDefault="007F620C">
      <w:pPr>
        <w:spacing w:after="0" w:line="300" w:lineRule="auto"/>
        <w:jc w:val="both"/>
        <w:rPr>
          <w:rFonts w:ascii="Times New Roman" w:eastAsia="Times New Roman" w:hAnsi="Times New Roman" w:cs="Times New Roman"/>
          <w:color w:val="333333"/>
          <w:sz w:val="24"/>
          <w:szCs w:val="24"/>
          <w:lang w:eastAsia="ru-RU"/>
        </w:rPr>
      </w:pPr>
    </w:p>
    <w:p w:rsidR="007F620C" w:rsidRDefault="00BE50D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7F620C" w:rsidRDefault="007F620C">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tblPr>
      <w:tblGrid>
        <w:gridCol w:w="5275"/>
        <w:gridCol w:w="4646"/>
      </w:tblGrid>
      <w:tr w:rsidR="007F620C">
        <w:trPr>
          <w:jc w:val="center"/>
        </w:trPr>
        <w:tc>
          <w:tcPr>
            <w:tcW w:w="5274" w:type="dxa"/>
          </w:tcPr>
          <w:p w:rsidR="007F620C" w:rsidRDefault="00BE50D3">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7F620C" w:rsidRDefault="00BE50D3">
            <w:pPr>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7F620C" w:rsidRDefault="00BE50D3">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46" w:type="dxa"/>
          </w:tcPr>
          <w:p w:rsidR="007F620C" w:rsidRDefault="00BE50D3">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7F620C" w:rsidRDefault="007F620C">
            <w:pPr>
              <w:spacing w:after="160" w:line="336" w:lineRule="auto"/>
              <w:rPr>
                <w:rFonts w:ascii="Times New Roman" w:hAnsi="Times New Roman" w:cs="Times New Roman"/>
                <w:color w:val="333333"/>
                <w:sz w:val="24"/>
                <w:szCs w:val="24"/>
              </w:rPr>
            </w:pPr>
          </w:p>
          <w:p w:rsidR="007F620C" w:rsidRDefault="00BE50D3">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[фио_заказчика]</w:t>
            </w:r>
          </w:p>
        </w:tc>
      </w:tr>
    </w:tbl>
    <w:p w:rsidR="007F620C" w:rsidRDefault="00BE50D3">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bookmarkStart w:id="8" w:name="Приложение3"/>
      <w:bookmarkStart w:id="9" w:name="Приложение4"/>
      <w:r>
        <w:br w:type="page"/>
      </w:r>
    </w:p>
    <w:p w:rsidR="007F620C" w:rsidRDefault="00BE50D3">
      <w:pPr>
        <w:pStyle w:val="ConsPlusNormal"/>
        <w:ind w:left="5670"/>
        <w:jc w:val="right"/>
        <w:outlineLvl w:val="1"/>
        <w:rPr>
          <w:rFonts w:ascii="Times New Roman" w:hAnsi="Times New Roman" w:cs="Times New Roman"/>
          <w:sz w:val="28"/>
          <w:szCs w:val="28"/>
        </w:rPr>
      </w:pPr>
      <w:bookmarkStart w:id="10" w:name="_Toc211928512"/>
      <w:bookmarkStart w:id="11" w:name="п3"/>
      <w:r>
        <w:rPr>
          <w:rFonts w:ascii="Times New Roman" w:hAnsi="Times New Roman" w:cs="Times New Roman"/>
          <w:sz w:val="28"/>
          <w:szCs w:val="28"/>
        </w:rPr>
        <w:lastRenderedPageBreak/>
        <w:t>Приложение 3</w:t>
      </w:r>
      <w:bookmarkEnd w:id="8"/>
      <w:bookmarkEnd w:id="9"/>
      <w:bookmarkEnd w:id="10"/>
      <w:bookmarkEnd w:id="11"/>
    </w:p>
    <w:p w:rsidR="007F620C" w:rsidRDefault="00BE50D3">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7F620C" w:rsidRDefault="00BE50D3">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7F620C" w:rsidRDefault="007F620C">
      <w:pPr>
        <w:pStyle w:val="ConsPlusNormal"/>
        <w:ind w:left="5670"/>
        <w:jc w:val="right"/>
        <w:rPr>
          <w:rFonts w:ascii="Times New Roman" w:hAnsi="Times New Roman" w:cs="Times New Roman"/>
          <w:sz w:val="28"/>
          <w:szCs w:val="28"/>
        </w:rPr>
      </w:pPr>
    </w:p>
    <w:p w:rsidR="007F620C" w:rsidRDefault="00BE50D3">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7F620C" w:rsidRDefault="007F620C">
      <w:pPr>
        <w:pStyle w:val="ConsPlusNormal"/>
        <w:ind w:left="5670"/>
        <w:jc w:val="both"/>
        <w:rPr>
          <w:rFonts w:ascii="Times New Roman" w:hAnsi="Times New Roman" w:cs="Times New Roman"/>
          <w:sz w:val="28"/>
          <w:szCs w:val="28"/>
        </w:rPr>
      </w:pPr>
    </w:p>
    <w:p w:rsidR="007F620C" w:rsidRDefault="00BE50D3">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7F620C" w:rsidRDefault="007F620C">
      <w:pPr>
        <w:pStyle w:val="ConsPlusNormal"/>
        <w:ind w:left="5670"/>
        <w:jc w:val="right"/>
        <w:rPr>
          <w:rFonts w:ascii="Times New Roman" w:hAnsi="Times New Roman" w:cs="Times New Roman"/>
          <w:sz w:val="28"/>
          <w:szCs w:val="28"/>
        </w:rPr>
      </w:pPr>
    </w:p>
    <w:p w:rsidR="007F620C" w:rsidRDefault="007F620C">
      <w:pPr>
        <w:pStyle w:val="ConsPlusNormal"/>
        <w:rPr>
          <w:rFonts w:ascii="Times New Roman" w:hAnsi="Times New Roman" w:cs="Times New Roman"/>
          <w:sz w:val="28"/>
          <w:szCs w:val="28"/>
        </w:rPr>
      </w:pPr>
    </w:p>
    <w:p w:rsidR="007F620C" w:rsidRDefault="00BE50D3">
      <w:pPr>
        <w:spacing w:after="50" w:line="240" w:lineRule="auto"/>
        <w:jc w:val="center"/>
        <w:rPr>
          <w:rFonts w:ascii="Times New Roman" w:eastAsia="Times New Roman" w:hAnsi="Times New Roman" w:cs="Times New Roman"/>
          <w:b/>
          <w:bCs/>
          <w:color w:val="333333"/>
          <w:sz w:val="28"/>
          <w:szCs w:val="28"/>
          <w:lang w:eastAsia="ru-RU"/>
        </w:rPr>
      </w:pPr>
      <w:bookmarkStart w:id="12" w:name="_Hlk211884960"/>
      <w:r>
        <w:rPr>
          <w:rFonts w:ascii="Times New Roman" w:eastAsia="Times New Roman" w:hAnsi="Times New Roman" w:cs="Times New Roman"/>
          <w:b/>
          <w:bCs/>
          <w:color w:val="333333"/>
          <w:sz w:val="28"/>
          <w:szCs w:val="28"/>
          <w:lang w:eastAsia="ru-RU"/>
        </w:rPr>
        <w:t xml:space="preserve">ФОТООТЧЁТ </w:t>
      </w:r>
    </w:p>
    <w:p w:rsidR="007F620C" w:rsidRDefault="00BE50D3">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12"/>
    </w:p>
    <w:p w:rsidR="007F620C" w:rsidRDefault="007F620C">
      <w:pPr>
        <w:spacing w:after="50" w:line="240" w:lineRule="auto"/>
        <w:jc w:val="center"/>
        <w:rPr>
          <w:rFonts w:ascii="Times New Roman" w:eastAsia="Times New Roman" w:hAnsi="Times New Roman" w:cs="Times New Roman"/>
          <w:color w:val="333333"/>
          <w:sz w:val="24"/>
          <w:szCs w:val="24"/>
          <w:lang w:eastAsia="ru-RU"/>
        </w:rPr>
      </w:pPr>
    </w:p>
    <w:p w:rsidR="007F620C" w:rsidRDefault="007F620C">
      <w:pPr>
        <w:spacing w:after="50" w:line="240" w:lineRule="auto"/>
        <w:jc w:val="center"/>
        <w:rPr>
          <w:rFonts w:ascii="Times New Roman" w:eastAsia="Times New Roman" w:hAnsi="Times New Roman" w:cs="Times New Roman"/>
          <w:b/>
          <w:bCs/>
          <w:color w:val="333333"/>
          <w:sz w:val="28"/>
          <w:szCs w:val="28"/>
          <w:lang w:eastAsia="ru-RU"/>
        </w:rPr>
      </w:pPr>
    </w:p>
    <w:p w:rsidR="007F620C" w:rsidRDefault="00BE50D3">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7F620C" w:rsidRDefault="007F620C">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tblPr>
      <w:tblGrid>
        <w:gridCol w:w="1681"/>
        <w:gridCol w:w="7936"/>
      </w:tblGrid>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7F620C">
        <w:tc>
          <w:tcPr>
            <w:tcW w:w="1681" w:type="dxa"/>
          </w:tcPr>
          <w:p w:rsidR="007F620C" w:rsidRDefault="00BE50D3">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rsidR="007F620C" w:rsidRDefault="007F620C">
            <w:pPr>
              <w:widowControl w:val="0"/>
              <w:spacing w:after="0" w:line="240" w:lineRule="auto"/>
              <w:rPr>
                <w:sz w:val="24"/>
                <w:szCs w:val="24"/>
              </w:rPr>
            </w:pPr>
          </w:p>
        </w:tc>
      </w:tr>
      <w:tr w:rsidR="007F620C">
        <w:tc>
          <w:tcPr>
            <w:tcW w:w="1681" w:type="dxa"/>
          </w:tcPr>
          <w:p w:rsidR="007F620C" w:rsidRDefault="007F620C">
            <w:pPr>
              <w:widowControl w:val="0"/>
              <w:spacing w:after="0" w:line="240" w:lineRule="auto"/>
              <w:rPr>
                <w:sz w:val="24"/>
                <w:szCs w:val="24"/>
              </w:rPr>
            </w:pPr>
          </w:p>
        </w:tc>
        <w:tc>
          <w:tcPr>
            <w:tcW w:w="7935" w:type="dxa"/>
          </w:tcPr>
          <w:p w:rsidR="007F620C" w:rsidRDefault="00BE50D3">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7F620C" w:rsidRDefault="007F620C">
      <w:pPr>
        <w:sectPr w:rsidR="007F620C">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7F620C" w:rsidRDefault="00BE50D3">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7F620C" w:rsidRDefault="00BE50D3">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7F620C" w:rsidRDefault="007F620C">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tblPr>
      <w:tblGrid>
        <w:gridCol w:w="493"/>
        <w:gridCol w:w="2423"/>
        <w:gridCol w:w="1615"/>
        <w:gridCol w:w="5576"/>
        <w:gridCol w:w="5019"/>
      </w:tblGrid>
      <w:tr w:rsidR="007F620C">
        <w:tc>
          <w:tcPr>
            <w:tcW w:w="493" w:type="dxa"/>
          </w:tcPr>
          <w:p w:rsidR="007F620C" w:rsidRDefault="007F620C">
            <w:pPr>
              <w:spacing w:after="0" w:line="240" w:lineRule="auto"/>
              <w:jc w:val="center"/>
              <w:rPr>
                <w:rFonts w:ascii="Times New Roman" w:hAnsi="Times New Roman" w:cs="Times New Roman"/>
              </w:rPr>
            </w:pPr>
          </w:p>
        </w:tc>
        <w:tc>
          <w:tcPr>
            <w:tcW w:w="2423" w:type="dxa"/>
          </w:tcPr>
          <w:p w:rsidR="007F620C" w:rsidRDefault="00BE50D3">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5" w:type="dxa"/>
          </w:tcPr>
          <w:p w:rsidR="007F620C" w:rsidRDefault="00BE50D3">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7F620C" w:rsidRDefault="00BE50D3">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7F620C" w:rsidRDefault="00BE50D3">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7F620C">
        <w:tc>
          <w:tcPr>
            <w:tcW w:w="493" w:type="dxa"/>
          </w:tcPr>
          <w:p w:rsidR="007F620C" w:rsidRDefault="007F620C">
            <w:pPr>
              <w:pStyle w:val="af6"/>
              <w:numPr>
                <w:ilvl w:val="0"/>
                <w:numId w:val="6"/>
              </w:numPr>
              <w:spacing w:after="0" w:line="240" w:lineRule="auto"/>
              <w:jc w:val="center"/>
              <w:rPr>
                <w:rFonts w:ascii="Times New Roman" w:hAnsi="Times New Roman" w:cs="Times New Roman"/>
                <w:sz w:val="24"/>
                <w:szCs w:val="24"/>
              </w:rPr>
            </w:pPr>
          </w:p>
        </w:tc>
        <w:tc>
          <w:tcPr>
            <w:tcW w:w="2423" w:type="dxa"/>
          </w:tcPr>
          <w:p w:rsidR="007F620C" w:rsidRDefault="00BE50D3">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5" w:type="dxa"/>
          </w:tcPr>
          <w:p w:rsidR="007F620C" w:rsidRDefault="00BE50D3">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7F620C" w:rsidRDefault="00BE50D3">
            <w:pPr>
              <w:spacing w:after="0" w:line="240" w:lineRule="auto"/>
              <w:jc w:val="center"/>
              <w:rPr>
                <w:rFonts w:ascii="Times New Roman" w:hAnsi="Times New Roman" w:cs="Times New Roman"/>
              </w:rPr>
            </w:pPr>
            <w:r>
              <w:rPr>
                <w:noProof/>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7F620C" w:rsidRDefault="00BE50D3">
            <w:pPr>
              <w:spacing w:after="0" w:line="240" w:lineRule="auto"/>
              <w:jc w:val="center"/>
              <w:rPr>
                <w:rFonts w:ascii="Calibri" w:eastAsia="Calibri" w:hAnsi="Calibri" w:cs="Arial"/>
              </w:rPr>
            </w:pPr>
            <w:r>
              <w:rPr>
                <w:noProof/>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7F620C">
        <w:tc>
          <w:tcPr>
            <w:tcW w:w="493" w:type="dxa"/>
          </w:tcPr>
          <w:p w:rsidR="007F620C" w:rsidRDefault="007F620C">
            <w:pPr>
              <w:pStyle w:val="af6"/>
              <w:numPr>
                <w:ilvl w:val="0"/>
                <w:numId w:val="6"/>
              </w:numPr>
              <w:spacing w:after="0" w:line="240" w:lineRule="auto"/>
              <w:jc w:val="center"/>
              <w:rPr>
                <w:rFonts w:ascii="Times New Roman" w:hAnsi="Times New Roman" w:cs="Times New Roman"/>
                <w:sz w:val="24"/>
                <w:szCs w:val="24"/>
              </w:rPr>
            </w:pPr>
          </w:p>
        </w:tc>
        <w:tc>
          <w:tcPr>
            <w:tcW w:w="2423" w:type="dxa"/>
          </w:tcPr>
          <w:p w:rsidR="007F620C" w:rsidRDefault="00BE50D3">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5" w:type="dxa"/>
          </w:tcPr>
          <w:p w:rsidR="007F620C" w:rsidRDefault="00BE50D3">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7F620C" w:rsidRDefault="007F620C">
            <w:pPr>
              <w:spacing w:after="0" w:line="240" w:lineRule="auto"/>
              <w:jc w:val="center"/>
              <w:rPr>
                <w:rFonts w:ascii="Times New Roman" w:hAnsi="Times New Roman" w:cs="Times New Roman"/>
              </w:rPr>
            </w:pPr>
          </w:p>
        </w:tc>
        <w:tc>
          <w:tcPr>
            <w:tcW w:w="5019" w:type="dxa"/>
            <w:vMerge/>
          </w:tcPr>
          <w:p w:rsidR="007F620C" w:rsidRDefault="007F620C">
            <w:pPr>
              <w:spacing w:after="0" w:line="240" w:lineRule="auto"/>
              <w:jc w:val="center"/>
              <w:rPr>
                <w:rFonts w:ascii="Calibri" w:eastAsia="Calibri" w:hAnsi="Calibri" w:cs="Arial"/>
              </w:rPr>
            </w:pPr>
          </w:p>
        </w:tc>
      </w:tr>
      <w:tr w:rsidR="007F620C">
        <w:tc>
          <w:tcPr>
            <w:tcW w:w="493" w:type="dxa"/>
          </w:tcPr>
          <w:p w:rsidR="007F620C" w:rsidRDefault="007F620C">
            <w:pPr>
              <w:pStyle w:val="af6"/>
              <w:numPr>
                <w:ilvl w:val="0"/>
                <w:numId w:val="6"/>
              </w:numPr>
              <w:spacing w:after="0" w:line="240" w:lineRule="auto"/>
              <w:jc w:val="center"/>
              <w:rPr>
                <w:rFonts w:ascii="Times New Roman" w:hAnsi="Times New Roman" w:cs="Times New Roman"/>
                <w:sz w:val="24"/>
                <w:szCs w:val="24"/>
              </w:rPr>
            </w:pPr>
          </w:p>
        </w:tc>
        <w:tc>
          <w:tcPr>
            <w:tcW w:w="2423" w:type="dxa"/>
          </w:tcPr>
          <w:p w:rsidR="007F620C" w:rsidRDefault="007F620C">
            <w:pPr>
              <w:spacing w:after="0" w:line="240" w:lineRule="auto"/>
              <w:jc w:val="center"/>
              <w:rPr>
                <w:rFonts w:ascii="Times New Roman" w:hAnsi="Times New Roman" w:cs="Times New Roman"/>
              </w:rPr>
            </w:pPr>
          </w:p>
        </w:tc>
        <w:tc>
          <w:tcPr>
            <w:tcW w:w="1615" w:type="dxa"/>
          </w:tcPr>
          <w:p w:rsidR="007F620C" w:rsidRDefault="007F620C">
            <w:pPr>
              <w:spacing w:after="0" w:line="240" w:lineRule="auto"/>
              <w:jc w:val="center"/>
              <w:rPr>
                <w:rFonts w:ascii="Times New Roman" w:hAnsi="Times New Roman" w:cs="Times New Roman"/>
              </w:rPr>
            </w:pPr>
          </w:p>
        </w:tc>
        <w:tc>
          <w:tcPr>
            <w:tcW w:w="5576" w:type="dxa"/>
          </w:tcPr>
          <w:p w:rsidR="007F620C" w:rsidRDefault="007F620C">
            <w:pPr>
              <w:spacing w:after="0" w:line="240" w:lineRule="auto"/>
              <w:jc w:val="center"/>
              <w:rPr>
                <w:rFonts w:ascii="Times New Roman" w:hAnsi="Times New Roman" w:cs="Times New Roman"/>
              </w:rPr>
            </w:pPr>
          </w:p>
        </w:tc>
        <w:tc>
          <w:tcPr>
            <w:tcW w:w="5019" w:type="dxa"/>
          </w:tcPr>
          <w:p w:rsidR="007F620C" w:rsidRDefault="007F620C">
            <w:pPr>
              <w:spacing w:after="0" w:line="240" w:lineRule="auto"/>
              <w:jc w:val="center"/>
              <w:rPr>
                <w:rFonts w:ascii="Calibri" w:eastAsia="Calibri" w:hAnsi="Calibri" w:cs="Arial"/>
              </w:rPr>
            </w:pPr>
          </w:p>
        </w:tc>
      </w:tr>
      <w:tr w:rsidR="007F620C">
        <w:tc>
          <w:tcPr>
            <w:tcW w:w="493" w:type="dxa"/>
          </w:tcPr>
          <w:p w:rsidR="007F620C" w:rsidRDefault="007F620C">
            <w:pPr>
              <w:pStyle w:val="af6"/>
              <w:numPr>
                <w:ilvl w:val="0"/>
                <w:numId w:val="6"/>
              </w:numPr>
              <w:spacing w:after="0" w:line="240" w:lineRule="auto"/>
              <w:jc w:val="center"/>
              <w:rPr>
                <w:rFonts w:ascii="Times New Roman" w:hAnsi="Times New Roman" w:cs="Times New Roman"/>
                <w:sz w:val="24"/>
                <w:szCs w:val="24"/>
              </w:rPr>
            </w:pPr>
          </w:p>
        </w:tc>
        <w:tc>
          <w:tcPr>
            <w:tcW w:w="2423" w:type="dxa"/>
          </w:tcPr>
          <w:p w:rsidR="007F620C" w:rsidRDefault="007F620C">
            <w:pPr>
              <w:spacing w:after="0" w:line="240" w:lineRule="auto"/>
              <w:jc w:val="center"/>
              <w:rPr>
                <w:rFonts w:ascii="Times New Roman" w:hAnsi="Times New Roman" w:cs="Times New Roman"/>
              </w:rPr>
            </w:pPr>
          </w:p>
        </w:tc>
        <w:tc>
          <w:tcPr>
            <w:tcW w:w="1615" w:type="dxa"/>
          </w:tcPr>
          <w:p w:rsidR="007F620C" w:rsidRDefault="007F620C">
            <w:pPr>
              <w:spacing w:after="0" w:line="240" w:lineRule="auto"/>
              <w:jc w:val="center"/>
              <w:rPr>
                <w:rFonts w:ascii="Times New Roman" w:hAnsi="Times New Roman" w:cs="Times New Roman"/>
              </w:rPr>
            </w:pPr>
          </w:p>
        </w:tc>
        <w:tc>
          <w:tcPr>
            <w:tcW w:w="5576" w:type="dxa"/>
          </w:tcPr>
          <w:p w:rsidR="007F620C" w:rsidRDefault="007F620C">
            <w:pPr>
              <w:spacing w:after="0" w:line="240" w:lineRule="auto"/>
              <w:jc w:val="center"/>
              <w:rPr>
                <w:rFonts w:ascii="Times New Roman" w:hAnsi="Times New Roman" w:cs="Times New Roman"/>
              </w:rPr>
            </w:pPr>
          </w:p>
        </w:tc>
        <w:tc>
          <w:tcPr>
            <w:tcW w:w="5019" w:type="dxa"/>
          </w:tcPr>
          <w:p w:rsidR="007F620C" w:rsidRDefault="007F620C">
            <w:pPr>
              <w:spacing w:after="0" w:line="240" w:lineRule="auto"/>
              <w:jc w:val="center"/>
              <w:rPr>
                <w:rFonts w:ascii="Calibri" w:eastAsia="Calibri" w:hAnsi="Calibri" w:cs="Arial"/>
              </w:rPr>
            </w:pPr>
          </w:p>
        </w:tc>
      </w:tr>
    </w:tbl>
    <w:p w:rsidR="007F620C" w:rsidRDefault="007F620C">
      <w:pPr>
        <w:spacing w:line="240" w:lineRule="auto"/>
        <w:jc w:val="both"/>
        <w:rPr>
          <w:rFonts w:ascii="Times New Roman" w:hAnsi="Times New Roman" w:cs="Times New Roman"/>
          <w:sz w:val="28"/>
          <w:szCs w:val="28"/>
        </w:rPr>
      </w:pPr>
    </w:p>
    <w:p w:rsidR="007F620C" w:rsidRDefault="00BE50D3">
      <w:pPr>
        <w:spacing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7F620C" w:rsidRDefault="007F620C">
      <w:pPr>
        <w:spacing w:line="240" w:lineRule="auto"/>
        <w:rPr>
          <w:rFonts w:ascii="Times New Roman" w:hAnsi="Times New Roman" w:cs="Times New Roman"/>
          <w:sz w:val="28"/>
          <w:szCs w:val="28"/>
        </w:rPr>
      </w:pPr>
    </w:p>
    <w:p w:rsidR="007F620C" w:rsidRDefault="007F620C">
      <w:pPr>
        <w:spacing w:line="240" w:lineRule="auto"/>
        <w:rPr>
          <w:rFonts w:ascii="Times New Roman" w:hAnsi="Times New Roman" w:cs="Times New Roman"/>
          <w:sz w:val="28"/>
          <w:szCs w:val="28"/>
        </w:rPr>
      </w:pPr>
    </w:p>
    <w:sectPr w:rsidR="007F620C" w:rsidSect="007F620C">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5D96" w:rsidRDefault="00A75D96" w:rsidP="007F620C">
      <w:pPr>
        <w:spacing w:after="0" w:line="240" w:lineRule="auto"/>
      </w:pPr>
      <w:r>
        <w:separator/>
      </w:r>
    </w:p>
  </w:endnote>
  <w:endnote w:type="continuationSeparator" w:id="1">
    <w:p w:rsidR="00A75D96" w:rsidRDefault="00A75D96" w:rsidP="007F62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Arial-BoldMT">
    <w:altName w:val="Times New Roman"/>
    <w:charset w:val="01"/>
    <w:family w:val="roman"/>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0C" w:rsidRDefault="00F375D3">
    <w:pPr>
      <w:pStyle w:val="Footer"/>
      <w:rPr>
        <w:rStyle w:val="ae"/>
      </w:rPr>
    </w:pPr>
    <w:r>
      <w:rPr>
        <w:rStyle w:val="ae"/>
      </w:rPr>
      <w:fldChar w:fldCharType="begin"/>
    </w:r>
    <w:r w:rsidR="00BE50D3">
      <w:rPr>
        <w:rStyle w:val="ae"/>
      </w:rPr>
      <w:instrText xml:space="preserve"> PAGE </w:instrText>
    </w:r>
    <w:r>
      <w:rPr>
        <w:rStyle w:val="ae"/>
      </w:rPr>
      <w:fldChar w:fldCharType="separate"/>
    </w:r>
    <w:r w:rsidR="00BE50D3">
      <w:rPr>
        <w:rStyle w:val="ae"/>
      </w:rPr>
      <w:t>0</w:t>
    </w:r>
    <w:r>
      <w:rPr>
        <w:rStyle w:val="ae"/>
      </w:rPr>
      <w:fldChar w:fldCharType="end"/>
    </w:r>
  </w:p>
  <w:p w:rsidR="007F620C" w:rsidRDefault="00F375D3">
    <w:pPr>
      <w:pStyle w:val="Footer"/>
      <w:rPr>
        <w:rStyle w:val="ae"/>
      </w:rPr>
    </w:pPr>
    <w:r>
      <w:rPr>
        <w:rStyle w:val="ae"/>
      </w:rPr>
      <w:fldChar w:fldCharType="begin"/>
    </w:r>
    <w:r w:rsidR="00BE50D3">
      <w:rPr>
        <w:rStyle w:val="ae"/>
      </w:rPr>
      <w:instrText xml:space="preserve"> PAGE </w:instrText>
    </w:r>
    <w:r>
      <w:rPr>
        <w:rStyle w:val="ae"/>
      </w:rPr>
      <w:fldChar w:fldCharType="separate"/>
    </w:r>
    <w:r w:rsidR="00BE50D3">
      <w:rPr>
        <w:rStyle w:val="ae"/>
      </w:rPr>
      <w:t>0</w:t>
    </w:r>
    <w:r>
      <w:rPr>
        <w:rStyle w:val="ae"/>
      </w:rPr>
      <w:fldChar w:fldCharType="end"/>
    </w:r>
  </w:p>
  <w:p w:rsidR="007F620C" w:rsidRDefault="007F62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0C" w:rsidRDefault="00F375D3">
    <w:pPr>
      <w:pStyle w:val="Footer"/>
      <w:rPr>
        <w:rStyle w:val="ae"/>
      </w:rPr>
    </w:pPr>
    <w:r>
      <w:rPr>
        <w:rStyle w:val="ae"/>
      </w:rPr>
      <w:fldChar w:fldCharType="begin"/>
    </w:r>
    <w:r w:rsidR="00BE50D3">
      <w:rPr>
        <w:rStyle w:val="ae"/>
      </w:rPr>
      <w:instrText xml:space="preserve"> PAGE </w:instrText>
    </w:r>
    <w:r>
      <w:rPr>
        <w:rStyle w:val="ae"/>
      </w:rPr>
      <w:fldChar w:fldCharType="separate"/>
    </w:r>
    <w:r w:rsidR="0003589C">
      <w:rPr>
        <w:rStyle w:val="ae"/>
        <w:noProof/>
      </w:rPr>
      <w:t>1</w:t>
    </w:r>
    <w:r>
      <w:rPr>
        <w:rStyle w:val="ae"/>
      </w:rPr>
      <w:fldChar w:fldCharType="end"/>
    </w:r>
  </w:p>
  <w:p w:rsidR="007F620C" w:rsidRDefault="007F62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0C" w:rsidRDefault="00F375D3">
    <w:pPr>
      <w:pStyle w:val="Footer"/>
      <w:rPr>
        <w:rStyle w:val="ae"/>
      </w:rPr>
    </w:pPr>
    <w:r>
      <w:rPr>
        <w:rStyle w:val="ae"/>
      </w:rPr>
      <w:fldChar w:fldCharType="begin"/>
    </w:r>
    <w:r w:rsidR="00BE50D3">
      <w:rPr>
        <w:rStyle w:val="ae"/>
      </w:rPr>
      <w:instrText xml:space="preserve"> PAGE </w:instrText>
    </w:r>
    <w:r>
      <w:rPr>
        <w:rStyle w:val="ae"/>
      </w:rPr>
      <w:fldChar w:fldCharType="separate"/>
    </w:r>
    <w:r w:rsidR="00BE50D3">
      <w:rPr>
        <w:rStyle w:val="ae"/>
      </w:rPr>
      <w:t>19</w:t>
    </w:r>
    <w:r>
      <w:rPr>
        <w:rStyle w:val="ae"/>
      </w:rPr>
      <w:fldChar w:fldCharType="end"/>
    </w:r>
  </w:p>
  <w:p w:rsidR="007F620C" w:rsidRDefault="007F620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0C" w:rsidRDefault="007F620C">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0C" w:rsidRDefault="00BE50D3">
    <w:pPr>
      <w:pStyle w:val="Footer"/>
      <w:jc w:val="center"/>
    </w:pPr>
    <w:r>
      <w:t>27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5D96" w:rsidRDefault="00A75D96" w:rsidP="007F620C">
      <w:pPr>
        <w:spacing w:after="0" w:line="240" w:lineRule="auto"/>
      </w:pPr>
      <w:r>
        <w:separator/>
      </w:r>
    </w:p>
  </w:footnote>
  <w:footnote w:type="continuationSeparator" w:id="1">
    <w:p w:rsidR="00A75D96" w:rsidRDefault="00A75D96" w:rsidP="007F62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0C" w:rsidRDefault="007F620C">
    <w:pPr>
      <w:pStyle w:val="Header"/>
      <w:tabs>
        <w:tab w:val="left" w:pos="8772"/>
      </w:tabs>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0C" w:rsidRDefault="00BE50D3">
    <w:pPr>
      <w:pStyle w:val="Header"/>
      <w:jc w:val="right"/>
      <w:rPr>
        <w:rFonts w:ascii="Times New Roman" w:hAnsi="Times New Roman" w:cs="Times New Roman"/>
        <w:sz w:val="28"/>
        <w:szCs w:val="28"/>
      </w:rPr>
    </w:pPr>
    <w:r>
      <w:tab/>
    </w:r>
    <w:r w:rsidR="00F375D3">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sidR="00F375D3">
      <w:rPr>
        <w:rFonts w:ascii="Times New Roman" w:hAnsi="Times New Roman" w:cs="Times New Roman"/>
        <w:sz w:val="28"/>
        <w:szCs w:val="28"/>
      </w:rPr>
      <w:fldChar w:fldCharType="separate"/>
    </w:r>
    <w:r>
      <w:rPr>
        <w:rFonts w:ascii="Times New Roman" w:hAnsi="Times New Roman" w:cs="Times New Roman"/>
        <w:sz w:val="28"/>
        <w:szCs w:val="28"/>
      </w:rPr>
      <w:t>21</w:t>
    </w:r>
    <w:r w:rsidR="00F375D3">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7F620C" w:rsidRDefault="007F62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20C" w:rsidRDefault="007F620C">
    <w:pPr>
      <w:pStyle w:val="Header"/>
      <w:jc w:val="right"/>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B2999"/>
    <w:multiLevelType w:val="multilevel"/>
    <w:tmpl w:val="F79E197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FA55464"/>
    <w:multiLevelType w:val="multilevel"/>
    <w:tmpl w:val="B502842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1A46A4C"/>
    <w:multiLevelType w:val="multilevel"/>
    <w:tmpl w:val="4AEA60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128657E0"/>
    <w:multiLevelType w:val="multilevel"/>
    <w:tmpl w:val="CBB8DD4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1E501183"/>
    <w:multiLevelType w:val="multilevel"/>
    <w:tmpl w:val="E466C5AC"/>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5">
    <w:nsid w:val="3CA95B15"/>
    <w:multiLevelType w:val="multilevel"/>
    <w:tmpl w:val="1E7AA2B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3E90690E"/>
    <w:multiLevelType w:val="multilevel"/>
    <w:tmpl w:val="144C259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nsid w:val="50F92822"/>
    <w:multiLevelType w:val="multilevel"/>
    <w:tmpl w:val="A4D276B8"/>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5E454278"/>
    <w:multiLevelType w:val="multilevel"/>
    <w:tmpl w:val="6AB058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64C47E38"/>
    <w:multiLevelType w:val="multilevel"/>
    <w:tmpl w:val="F5A0BE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67B309B1"/>
    <w:multiLevelType w:val="multilevel"/>
    <w:tmpl w:val="DDCA350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69C4625A"/>
    <w:multiLevelType w:val="multilevel"/>
    <w:tmpl w:val="A4328A4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6CD32017"/>
    <w:multiLevelType w:val="multilevel"/>
    <w:tmpl w:val="B766640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766B3082"/>
    <w:multiLevelType w:val="multilevel"/>
    <w:tmpl w:val="4A9E085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78191FF6"/>
    <w:multiLevelType w:val="multilevel"/>
    <w:tmpl w:val="8EF4C1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4"/>
  </w:num>
  <w:num w:numId="2">
    <w:abstractNumId w:val="9"/>
  </w:num>
  <w:num w:numId="3">
    <w:abstractNumId w:val="2"/>
  </w:num>
  <w:num w:numId="4">
    <w:abstractNumId w:val="1"/>
  </w:num>
  <w:num w:numId="5">
    <w:abstractNumId w:val="7"/>
  </w:num>
  <w:num w:numId="6">
    <w:abstractNumId w:val="0"/>
  </w:num>
  <w:num w:numId="7">
    <w:abstractNumId w:val="6"/>
  </w:num>
  <w:num w:numId="8">
    <w:abstractNumId w:val="8"/>
  </w:num>
  <w:num w:numId="9">
    <w:abstractNumId w:val="12"/>
  </w:num>
  <w:num w:numId="10">
    <w:abstractNumId w:val="13"/>
  </w:num>
  <w:num w:numId="11">
    <w:abstractNumId w:val="3"/>
  </w:num>
  <w:num w:numId="12">
    <w:abstractNumId w:val="5"/>
  </w:num>
  <w:num w:numId="13">
    <w:abstractNumId w:val="10"/>
  </w:num>
  <w:num w:numId="14">
    <w:abstractNumId w:val="11"/>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footnotePr>
    <w:footnote w:id="0"/>
    <w:footnote w:id="1"/>
  </w:footnotePr>
  <w:endnotePr>
    <w:endnote w:id="0"/>
    <w:endnote w:id="1"/>
  </w:endnotePr>
  <w:compat/>
  <w:rsids>
    <w:rsidRoot w:val="007F620C"/>
    <w:rsid w:val="00002382"/>
    <w:rsid w:val="0003589C"/>
    <w:rsid w:val="003D7330"/>
    <w:rsid w:val="007F620C"/>
    <w:rsid w:val="00A75D96"/>
    <w:rsid w:val="00B15A4F"/>
    <w:rsid w:val="00BE50D3"/>
    <w:rsid w:val="00C63F4E"/>
    <w:rsid w:val="00F375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20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uiPriority w:val="9"/>
    <w:qFormat/>
    <w:rsid w:val="007F62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a"/>
    <w:uiPriority w:val="9"/>
    <w:unhideWhenUsed/>
    <w:qFormat/>
    <w:rsid w:val="007F620C"/>
    <w:pPr>
      <w:keepNext/>
      <w:keepLines/>
      <w:spacing w:before="360"/>
      <w:outlineLvl w:val="1"/>
    </w:pPr>
    <w:rPr>
      <w:rFonts w:ascii="Arial" w:eastAsia="Arial" w:hAnsi="Arial" w:cs="Arial"/>
      <w:sz w:val="34"/>
    </w:rPr>
  </w:style>
  <w:style w:type="paragraph" w:customStyle="1" w:styleId="Heading3">
    <w:name w:val="Heading 3"/>
    <w:basedOn w:val="a"/>
    <w:uiPriority w:val="9"/>
    <w:semiHidden/>
    <w:unhideWhenUsed/>
    <w:qFormat/>
    <w:rsid w:val="007F620C"/>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
    <w:name w:val="Heading 4"/>
    <w:basedOn w:val="a"/>
    <w:uiPriority w:val="9"/>
    <w:unhideWhenUsed/>
    <w:qFormat/>
    <w:rsid w:val="007F620C"/>
    <w:pPr>
      <w:keepNext/>
      <w:keepLines/>
      <w:spacing w:before="320"/>
      <w:outlineLvl w:val="3"/>
    </w:pPr>
    <w:rPr>
      <w:rFonts w:ascii="Arial" w:eastAsia="Arial" w:hAnsi="Arial" w:cs="Arial"/>
      <w:b/>
      <w:bCs/>
      <w:sz w:val="26"/>
      <w:szCs w:val="26"/>
    </w:rPr>
  </w:style>
  <w:style w:type="paragraph" w:customStyle="1" w:styleId="Heading5">
    <w:name w:val="Heading 5"/>
    <w:basedOn w:val="a"/>
    <w:uiPriority w:val="9"/>
    <w:unhideWhenUsed/>
    <w:qFormat/>
    <w:rsid w:val="007F620C"/>
    <w:pPr>
      <w:keepNext/>
      <w:keepLines/>
      <w:spacing w:before="320"/>
      <w:outlineLvl w:val="4"/>
    </w:pPr>
    <w:rPr>
      <w:rFonts w:ascii="Arial" w:eastAsia="Arial" w:hAnsi="Arial" w:cs="Arial"/>
      <w:b/>
      <w:bCs/>
      <w:sz w:val="24"/>
      <w:szCs w:val="24"/>
    </w:rPr>
  </w:style>
  <w:style w:type="paragraph" w:customStyle="1" w:styleId="Heading6">
    <w:name w:val="Heading 6"/>
    <w:basedOn w:val="a"/>
    <w:uiPriority w:val="9"/>
    <w:unhideWhenUsed/>
    <w:qFormat/>
    <w:rsid w:val="007F620C"/>
    <w:pPr>
      <w:keepNext/>
      <w:keepLines/>
      <w:spacing w:before="320"/>
      <w:outlineLvl w:val="5"/>
    </w:pPr>
    <w:rPr>
      <w:rFonts w:ascii="Arial" w:eastAsia="Arial" w:hAnsi="Arial" w:cs="Arial"/>
      <w:b/>
      <w:bCs/>
    </w:rPr>
  </w:style>
  <w:style w:type="paragraph" w:customStyle="1" w:styleId="Heading7">
    <w:name w:val="Heading 7"/>
    <w:basedOn w:val="a"/>
    <w:uiPriority w:val="9"/>
    <w:unhideWhenUsed/>
    <w:qFormat/>
    <w:rsid w:val="007F620C"/>
    <w:pPr>
      <w:keepNext/>
      <w:keepLines/>
      <w:spacing w:before="320"/>
      <w:outlineLvl w:val="6"/>
    </w:pPr>
    <w:rPr>
      <w:rFonts w:ascii="Arial" w:eastAsia="Arial" w:hAnsi="Arial" w:cs="Arial"/>
      <w:b/>
      <w:bCs/>
      <w:i/>
      <w:iCs/>
    </w:rPr>
  </w:style>
  <w:style w:type="paragraph" w:customStyle="1" w:styleId="Heading8">
    <w:name w:val="Heading 8"/>
    <w:basedOn w:val="a"/>
    <w:uiPriority w:val="9"/>
    <w:unhideWhenUsed/>
    <w:qFormat/>
    <w:rsid w:val="007F620C"/>
    <w:pPr>
      <w:keepNext/>
      <w:keepLines/>
      <w:spacing w:before="320"/>
      <w:outlineLvl w:val="7"/>
    </w:pPr>
    <w:rPr>
      <w:rFonts w:ascii="Arial" w:eastAsia="Arial" w:hAnsi="Arial" w:cs="Arial"/>
      <w:i/>
      <w:iCs/>
    </w:rPr>
  </w:style>
  <w:style w:type="paragraph" w:customStyle="1" w:styleId="Heading9">
    <w:name w:val="Heading 9"/>
    <w:basedOn w:val="a"/>
    <w:uiPriority w:val="9"/>
    <w:unhideWhenUsed/>
    <w:qFormat/>
    <w:rsid w:val="007F620C"/>
    <w:pPr>
      <w:keepNext/>
      <w:keepLines/>
      <w:spacing w:before="320"/>
      <w:outlineLvl w:val="8"/>
    </w:pPr>
    <w:rPr>
      <w:rFonts w:ascii="Arial" w:eastAsia="Arial" w:hAnsi="Arial" w:cs="Arial"/>
      <w:i/>
      <w:iCs/>
      <w:sz w:val="21"/>
      <w:szCs w:val="21"/>
    </w:rPr>
  </w:style>
  <w:style w:type="character" w:customStyle="1" w:styleId="Heading1Char">
    <w:name w:val="Heading 1 Char"/>
    <w:basedOn w:val="a0"/>
    <w:uiPriority w:val="9"/>
    <w:qFormat/>
    <w:rsid w:val="007F620C"/>
    <w:rPr>
      <w:rFonts w:ascii="Arial" w:eastAsia="Arial" w:hAnsi="Arial" w:cs="Arial"/>
      <w:sz w:val="40"/>
      <w:szCs w:val="40"/>
    </w:rPr>
  </w:style>
  <w:style w:type="character" w:customStyle="1" w:styleId="Heading2Char">
    <w:name w:val="Heading 2 Char"/>
    <w:basedOn w:val="a0"/>
    <w:uiPriority w:val="9"/>
    <w:qFormat/>
    <w:rsid w:val="007F620C"/>
    <w:rPr>
      <w:rFonts w:ascii="Arial" w:eastAsia="Arial" w:hAnsi="Arial" w:cs="Arial"/>
      <w:sz w:val="34"/>
    </w:rPr>
  </w:style>
  <w:style w:type="character" w:customStyle="1" w:styleId="Heading3Char">
    <w:name w:val="Heading 3 Char"/>
    <w:basedOn w:val="a0"/>
    <w:uiPriority w:val="9"/>
    <w:qFormat/>
    <w:rsid w:val="007F620C"/>
    <w:rPr>
      <w:rFonts w:ascii="Arial" w:eastAsia="Arial" w:hAnsi="Arial" w:cs="Arial"/>
      <w:sz w:val="30"/>
      <w:szCs w:val="30"/>
    </w:rPr>
  </w:style>
  <w:style w:type="character" w:customStyle="1" w:styleId="Heading4Char">
    <w:name w:val="Heading 4 Char"/>
    <w:basedOn w:val="a0"/>
    <w:uiPriority w:val="9"/>
    <w:qFormat/>
    <w:rsid w:val="007F620C"/>
    <w:rPr>
      <w:rFonts w:ascii="Arial" w:eastAsia="Arial" w:hAnsi="Arial" w:cs="Arial"/>
      <w:b/>
      <w:bCs/>
      <w:sz w:val="26"/>
      <w:szCs w:val="26"/>
    </w:rPr>
  </w:style>
  <w:style w:type="character" w:customStyle="1" w:styleId="Heading5Char">
    <w:name w:val="Heading 5 Char"/>
    <w:basedOn w:val="a0"/>
    <w:uiPriority w:val="9"/>
    <w:qFormat/>
    <w:rsid w:val="007F620C"/>
    <w:rPr>
      <w:rFonts w:ascii="Arial" w:eastAsia="Arial" w:hAnsi="Arial" w:cs="Arial"/>
      <w:b/>
      <w:bCs/>
      <w:sz w:val="24"/>
      <w:szCs w:val="24"/>
    </w:rPr>
  </w:style>
  <w:style w:type="character" w:customStyle="1" w:styleId="Heading6Char">
    <w:name w:val="Heading 6 Char"/>
    <w:basedOn w:val="a0"/>
    <w:uiPriority w:val="9"/>
    <w:qFormat/>
    <w:rsid w:val="007F620C"/>
    <w:rPr>
      <w:rFonts w:ascii="Arial" w:eastAsia="Arial" w:hAnsi="Arial" w:cs="Arial"/>
      <w:b/>
      <w:bCs/>
      <w:sz w:val="22"/>
      <w:szCs w:val="22"/>
    </w:rPr>
  </w:style>
  <w:style w:type="character" w:customStyle="1" w:styleId="Heading7Char">
    <w:name w:val="Heading 7 Char"/>
    <w:basedOn w:val="a0"/>
    <w:uiPriority w:val="9"/>
    <w:qFormat/>
    <w:rsid w:val="007F620C"/>
    <w:rPr>
      <w:rFonts w:ascii="Arial" w:eastAsia="Arial" w:hAnsi="Arial" w:cs="Arial"/>
      <w:b/>
      <w:bCs/>
      <w:i/>
      <w:iCs/>
      <w:sz w:val="22"/>
      <w:szCs w:val="22"/>
    </w:rPr>
  </w:style>
  <w:style w:type="character" w:customStyle="1" w:styleId="Heading8Char">
    <w:name w:val="Heading 8 Char"/>
    <w:basedOn w:val="a0"/>
    <w:uiPriority w:val="9"/>
    <w:qFormat/>
    <w:rsid w:val="007F620C"/>
    <w:rPr>
      <w:rFonts w:ascii="Arial" w:eastAsia="Arial" w:hAnsi="Arial" w:cs="Arial"/>
      <w:i/>
      <w:iCs/>
      <w:sz w:val="22"/>
      <w:szCs w:val="22"/>
    </w:rPr>
  </w:style>
  <w:style w:type="character" w:customStyle="1" w:styleId="Heading9Char">
    <w:name w:val="Heading 9 Char"/>
    <w:basedOn w:val="a0"/>
    <w:uiPriority w:val="9"/>
    <w:qFormat/>
    <w:rsid w:val="007F620C"/>
    <w:rPr>
      <w:rFonts w:ascii="Arial" w:eastAsia="Arial" w:hAnsi="Arial" w:cs="Arial"/>
      <w:i/>
      <w:iCs/>
      <w:sz w:val="21"/>
      <w:szCs w:val="21"/>
    </w:rPr>
  </w:style>
  <w:style w:type="character" w:customStyle="1" w:styleId="TitleChar">
    <w:name w:val="Title Char"/>
    <w:basedOn w:val="a0"/>
    <w:uiPriority w:val="10"/>
    <w:qFormat/>
    <w:rsid w:val="007F620C"/>
    <w:rPr>
      <w:sz w:val="48"/>
      <w:szCs w:val="48"/>
    </w:rPr>
  </w:style>
  <w:style w:type="character" w:customStyle="1" w:styleId="SubtitleChar">
    <w:name w:val="Subtitle Char"/>
    <w:basedOn w:val="a0"/>
    <w:uiPriority w:val="11"/>
    <w:qFormat/>
    <w:rsid w:val="007F620C"/>
    <w:rPr>
      <w:sz w:val="24"/>
      <w:szCs w:val="24"/>
    </w:rPr>
  </w:style>
  <w:style w:type="character" w:customStyle="1" w:styleId="QuoteChar">
    <w:name w:val="Quote Char"/>
    <w:uiPriority w:val="29"/>
    <w:qFormat/>
    <w:rsid w:val="007F620C"/>
    <w:rPr>
      <w:i/>
    </w:rPr>
  </w:style>
  <w:style w:type="character" w:customStyle="1" w:styleId="IntenseQuoteChar">
    <w:name w:val="Intense Quote Char"/>
    <w:uiPriority w:val="30"/>
    <w:qFormat/>
    <w:rsid w:val="007F620C"/>
    <w:rPr>
      <w:i/>
    </w:rPr>
  </w:style>
  <w:style w:type="character" w:customStyle="1" w:styleId="HeaderChar">
    <w:name w:val="Header Char"/>
    <w:basedOn w:val="a0"/>
    <w:uiPriority w:val="99"/>
    <w:qFormat/>
    <w:rsid w:val="007F620C"/>
  </w:style>
  <w:style w:type="character" w:customStyle="1" w:styleId="FooterChar">
    <w:name w:val="Footer Char"/>
    <w:basedOn w:val="a0"/>
    <w:uiPriority w:val="99"/>
    <w:qFormat/>
    <w:rsid w:val="007F620C"/>
  </w:style>
  <w:style w:type="character" w:customStyle="1" w:styleId="CaptionChar">
    <w:name w:val="Caption Char"/>
    <w:uiPriority w:val="99"/>
    <w:qFormat/>
    <w:rsid w:val="007F620C"/>
  </w:style>
  <w:style w:type="character" w:customStyle="1" w:styleId="FootnoteTextChar">
    <w:name w:val="Footnote Text Char"/>
    <w:uiPriority w:val="99"/>
    <w:qFormat/>
    <w:rsid w:val="007F620C"/>
    <w:rPr>
      <w:sz w:val="18"/>
    </w:rPr>
  </w:style>
  <w:style w:type="character" w:customStyle="1" w:styleId="a3">
    <w:name w:val="Символ сноски"/>
    <w:uiPriority w:val="99"/>
    <w:unhideWhenUsed/>
    <w:qFormat/>
    <w:rsid w:val="007F620C"/>
    <w:rPr>
      <w:vertAlign w:val="superscript"/>
    </w:rPr>
  </w:style>
  <w:style w:type="character" w:customStyle="1" w:styleId="FootnoteReference">
    <w:name w:val="Footnote Reference"/>
    <w:rsid w:val="007F620C"/>
    <w:rPr>
      <w:vertAlign w:val="superscript"/>
    </w:rPr>
  </w:style>
  <w:style w:type="character" w:customStyle="1" w:styleId="EndnoteTextChar">
    <w:name w:val="Endnote Text Char"/>
    <w:uiPriority w:val="99"/>
    <w:qFormat/>
    <w:rsid w:val="007F620C"/>
    <w:rPr>
      <w:sz w:val="20"/>
    </w:rPr>
  </w:style>
  <w:style w:type="character" w:customStyle="1" w:styleId="a4">
    <w:name w:val="Символ концевой сноски"/>
    <w:uiPriority w:val="99"/>
    <w:semiHidden/>
    <w:unhideWhenUsed/>
    <w:qFormat/>
    <w:rsid w:val="007F620C"/>
    <w:rPr>
      <w:vertAlign w:val="superscript"/>
    </w:rPr>
  </w:style>
  <w:style w:type="character" w:customStyle="1" w:styleId="EndnoteReference">
    <w:name w:val="Endnote Reference"/>
    <w:rsid w:val="007F620C"/>
    <w:rPr>
      <w:vertAlign w:val="superscript"/>
    </w:rPr>
  </w:style>
  <w:style w:type="character" w:customStyle="1" w:styleId="1">
    <w:name w:val="Заголовок 1 Знак"/>
    <w:basedOn w:val="a0"/>
    <w:uiPriority w:val="9"/>
    <w:qFormat/>
    <w:rsid w:val="007F620C"/>
    <w:rPr>
      <w:rFonts w:asciiTheme="majorHAnsi" w:eastAsiaTheme="majorEastAsia" w:hAnsiTheme="majorHAnsi" w:cstheme="majorBidi"/>
      <w:b/>
      <w:bCs/>
      <w:color w:val="365F91" w:themeColor="accent1" w:themeShade="BF"/>
      <w:sz w:val="28"/>
      <w:szCs w:val="28"/>
    </w:rPr>
  </w:style>
  <w:style w:type="character" w:customStyle="1" w:styleId="a5">
    <w:name w:val="Текст выноски Знак"/>
    <w:basedOn w:val="a0"/>
    <w:uiPriority w:val="99"/>
    <w:semiHidden/>
    <w:qFormat/>
    <w:rsid w:val="007F620C"/>
    <w:rPr>
      <w:rFonts w:ascii="Tahoma" w:hAnsi="Tahoma" w:cs="Tahoma"/>
      <w:sz w:val="16"/>
      <w:szCs w:val="16"/>
    </w:rPr>
  </w:style>
  <w:style w:type="character" w:customStyle="1" w:styleId="3">
    <w:name w:val="Заголовок 3 Знак"/>
    <w:basedOn w:val="a0"/>
    <w:uiPriority w:val="9"/>
    <w:semiHidden/>
    <w:qFormat/>
    <w:rsid w:val="007F620C"/>
    <w:rPr>
      <w:rFonts w:asciiTheme="majorHAnsi" w:eastAsiaTheme="majorEastAsia" w:hAnsiTheme="majorHAnsi" w:cstheme="majorBidi"/>
      <w:b/>
      <w:bCs/>
      <w:color w:val="4F81BD" w:themeColor="accent1"/>
    </w:rPr>
  </w:style>
  <w:style w:type="character" w:customStyle="1" w:styleId="a6">
    <w:name w:val="Верхний колонтитул Знак"/>
    <w:basedOn w:val="a0"/>
    <w:uiPriority w:val="99"/>
    <w:qFormat/>
    <w:rsid w:val="007F620C"/>
  </w:style>
  <w:style w:type="character" w:customStyle="1" w:styleId="a7">
    <w:name w:val="Нижний колонтитул Знак"/>
    <w:basedOn w:val="a0"/>
    <w:uiPriority w:val="99"/>
    <w:qFormat/>
    <w:rsid w:val="007F620C"/>
  </w:style>
  <w:style w:type="character" w:styleId="a8">
    <w:name w:val="Hyperlink"/>
    <w:basedOn w:val="a0"/>
    <w:uiPriority w:val="99"/>
    <w:unhideWhenUsed/>
    <w:rsid w:val="007F620C"/>
    <w:rPr>
      <w:color w:val="0000FF" w:themeColor="hyperlink"/>
      <w:u w:val="single"/>
    </w:rPr>
  </w:style>
  <w:style w:type="character" w:customStyle="1" w:styleId="10">
    <w:name w:val="Неразрешенное упоминание1"/>
    <w:basedOn w:val="a0"/>
    <w:uiPriority w:val="99"/>
    <w:semiHidden/>
    <w:unhideWhenUsed/>
    <w:qFormat/>
    <w:rsid w:val="007F620C"/>
    <w:rPr>
      <w:color w:val="605E5C"/>
      <w:shd w:val="clear" w:color="auto" w:fill="E1DFDD"/>
    </w:rPr>
  </w:style>
  <w:style w:type="character" w:styleId="a9">
    <w:name w:val="annotation reference"/>
    <w:basedOn w:val="a0"/>
    <w:uiPriority w:val="99"/>
    <w:semiHidden/>
    <w:unhideWhenUsed/>
    <w:qFormat/>
    <w:rsid w:val="007F620C"/>
    <w:rPr>
      <w:sz w:val="16"/>
      <w:szCs w:val="16"/>
    </w:rPr>
  </w:style>
  <w:style w:type="character" w:customStyle="1" w:styleId="aa">
    <w:name w:val="Текст примечания Знак"/>
    <w:basedOn w:val="a0"/>
    <w:uiPriority w:val="99"/>
    <w:qFormat/>
    <w:rsid w:val="007F620C"/>
    <w:rPr>
      <w:sz w:val="20"/>
      <w:szCs w:val="20"/>
    </w:rPr>
  </w:style>
  <w:style w:type="character" w:customStyle="1" w:styleId="ab">
    <w:name w:val="Тема примечания Знак"/>
    <w:basedOn w:val="aa"/>
    <w:uiPriority w:val="99"/>
    <w:semiHidden/>
    <w:qFormat/>
    <w:rsid w:val="007F620C"/>
    <w:rPr>
      <w:b/>
      <w:bCs/>
      <w:sz w:val="20"/>
      <w:szCs w:val="20"/>
    </w:rPr>
  </w:style>
  <w:style w:type="character" w:styleId="ac">
    <w:name w:val="FollowedHyperlink"/>
    <w:basedOn w:val="a0"/>
    <w:uiPriority w:val="99"/>
    <w:semiHidden/>
    <w:unhideWhenUsed/>
    <w:rsid w:val="007F620C"/>
    <w:rPr>
      <w:color w:val="800080" w:themeColor="followedHyperlink"/>
      <w:u w:val="single"/>
    </w:rPr>
  </w:style>
  <w:style w:type="character" w:customStyle="1" w:styleId="ad">
    <w:name w:val="Заголовок Знак"/>
    <w:basedOn w:val="a0"/>
    <w:uiPriority w:val="10"/>
    <w:qFormat/>
    <w:rsid w:val="007F620C"/>
    <w:rPr>
      <w:rFonts w:asciiTheme="majorHAnsi" w:eastAsiaTheme="majorEastAsia" w:hAnsiTheme="majorHAnsi" w:cstheme="majorBidi"/>
      <w:spacing w:val="-10"/>
      <w:sz w:val="56"/>
      <w:szCs w:val="56"/>
    </w:rPr>
  </w:style>
  <w:style w:type="character" w:styleId="ae">
    <w:name w:val="page number"/>
    <w:basedOn w:val="a0"/>
    <w:semiHidden/>
    <w:unhideWhenUsed/>
    <w:qFormat/>
    <w:rsid w:val="007F620C"/>
  </w:style>
  <w:style w:type="character" w:customStyle="1" w:styleId="UnresolvedMention">
    <w:name w:val="Unresolved Mention"/>
    <w:basedOn w:val="a0"/>
    <w:uiPriority w:val="99"/>
    <w:semiHidden/>
    <w:unhideWhenUsed/>
    <w:qFormat/>
    <w:rsid w:val="007F620C"/>
    <w:rPr>
      <w:color w:val="605E5C"/>
      <w:shd w:val="clear" w:color="auto" w:fill="E1DFDD"/>
    </w:rPr>
  </w:style>
  <w:style w:type="paragraph" w:customStyle="1" w:styleId="af">
    <w:name w:val="Заголовок"/>
    <w:basedOn w:val="a"/>
    <w:next w:val="af0"/>
    <w:qFormat/>
    <w:rsid w:val="007F620C"/>
    <w:pPr>
      <w:keepNext/>
      <w:spacing w:before="240" w:after="120"/>
    </w:pPr>
    <w:rPr>
      <w:rFonts w:ascii="PT Astra Serif" w:eastAsia="Tahoma" w:hAnsi="PT Astra Serif" w:cs="Noto Sans Devanagari"/>
      <w:sz w:val="28"/>
      <w:szCs w:val="28"/>
    </w:rPr>
  </w:style>
  <w:style w:type="paragraph" w:styleId="af0">
    <w:name w:val="Body Text"/>
    <w:basedOn w:val="a"/>
    <w:rsid w:val="007F620C"/>
    <w:pPr>
      <w:spacing w:after="140"/>
    </w:pPr>
  </w:style>
  <w:style w:type="paragraph" w:styleId="af1">
    <w:name w:val="List"/>
    <w:basedOn w:val="af0"/>
    <w:rsid w:val="007F620C"/>
    <w:rPr>
      <w:rFonts w:ascii="PT Astra Serif" w:hAnsi="PT Astra Serif" w:cs="Noto Sans Devanagari"/>
    </w:rPr>
  </w:style>
  <w:style w:type="paragraph" w:customStyle="1" w:styleId="Caption">
    <w:name w:val="Caption"/>
    <w:basedOn w:val="a"/>
    <w:uiPriority w:val="35"/>
    <w:semiHidden/>
    <w:unhideWhenUsed/>
    <w:qFormat/>
    <w:rsid w:val="007F620C"/>
    <w:rPr>
      <w:b/>
      <w:bCs/>
      <w:color w:val="4F81BD" w:themeColor="accent1"/>
      <w:sz w:val="18"/>
      <w:szCs w:val="18"/>
    </w:rPr>
  </w:style>
  <w:style w:type="paragraph" w:styleId="af2">
    <w:name w:val="index heading"/>
    <w:basedOn w:val="a"/>
    <w:qFormat/>
    <w:rsid w:val="007F620C"/>
    <w:pPr>
      <w:suppressLineNumbers/>
    </w:pPr>
    <w:rPr>
      <w:rFonts w:ascii="PT Astra Serif" w:hAnsi="PT Astra Serif" w:cs="Noto Sans Devanagari"/>
    </w:rPr>
  </w:style>
  <w:style w:type="paragraph" w:styleId="af3">
    <w:name w:val="No Spacing"/>
    <w:uiPriority w:val="1"/>
    <w:qFormat/>
    <w:rsid w:val="007F620C"/>
  </w:style>
  <w:style w:type="paragraph" w:styleId="af4">
    <w:name w:val="Subtitle"/>
    <w:basedOn w:val="a"/>
    <w:uiPriority w:val="11"/>
    <w:qFormat/>
    <w:rsid w:val="007F620C"/>
    <w:pPr>
      <w:spacing w:before="200"/>
    </w:pPr>
    <w:rPr>
      <w:sz w:val="24"/>
      <w:szCs w:val="24"/>
    </w:rPr>
  </w:style>
  <w:style w:type="paragraph" w:styleId="2">
    <w:name w:val="Quote"/>
    <w:basedOn w:val="a"/>
    <w:uiPriority w:val="29"/>
    <w:qFormat/>
    <w:rsid w:val="007F620C"/>
    <w:pPr>
      <w:ind w:left="720" w:right="720"/>
    </w:pPr>
    <w:rPr>
      <w:i/>
    </w:rPr>
  </w:style>
  <w:style w:type="paragraph" w:styleId="af5">
    <w:name w:val="Intense Quote"/>
    <w:basedOn w:val="a"/>
    <w:uiPriority w:val="30"/>
    <w:qFormat/>
    <w:rsid w:val="007F620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FootnoteText">
    <w:name w:val="Footnote Text"/>
    <w:basedOn w:val="a"/>
    <w:uiPriority w:val="99"/>
    <w:semiHidden/>
    <w:unhideWhenUsed/>
    <w:rsid w:val="007F620C"/>
    <w:pPr>
      <w:spacing w:after="40" w:line="240" w:lineRule="auto"/>
    </w:pPr>
    <w:rPr>
      <w:sz w:val="18"/>
    </w:rPr>
  </w:style>
  <w:style w:type="paragraph" w:customStyle="1" w:styleId="EndnoteText">
    <w:name w:val="Endnote Text"/>
    <w:basedOn w:val="a"/>
    <w:uiPriority w:val="99"/>
    <w:semiHidden/>
    <w:unhideWhenUsed/>
    <w:rsid w:val="007F620C"/>
    <w:pPr>
      <w:spacing w:after="0" w:line="240" w:lineRule="auto"/>
    </w:pPr>
    <w:rPr>
      <w:sz w:val="20"/>
    </w:rPr>
  </w:style>
  <w:style w:type="paragraph" w:customStyle="1" w:styleId="TableofFigures">
    <w:name w:val="Table of Figures"/>
    <w:basedOn w:val="a"/>
    <w:uiPriority w:val="99"/>
    <w:unhideWhenUsed/>
    <w:qFormat/>
    <w:rsid w:val="007F620C"/>
    <w:pPr>
      <w:spacing w:after="0"/>
    </w:pPr>
  </w:style>
  <w:style w:type="paragraph" w:styleId="af6">
    <w:name w:val="List Paragraph"/>
    <w:basedOn w:val="a"/>
    <w:uiPriority w:val="34"/>
    <w:qFormat/>
    <w:rsid w:val="007F620C"/>
    <w:pPr>
      <w:ind w:left="720"/>
      <w:contextualSpacing/>
    </w:pPr>
  </w:style>
  <w:style w:type="paragraph" w:customStyle="1" w:styleId="ConsPlusTitle">
    <w:name w:val="ConsPlusTitle"/>
    <w:qFormat/>
    <w:rsid w:val="007F620C"/>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7F620C"/>
    <w:pPr>
      <w:spacing w:after="160" w:line="259" w:lineRule="auto"/>
    </w:pPr>
    <w:rPr>
      <w:rFonts w:ascii="Arial-BoldMT" w:eastAsia="Times New Roman" w:hAnsi="Arial-BoldMT" w:cs="Times New Roman"/>
      <w:b/>
      <w:color w:val="000000"/>
      <w:sz w:val="30"/>
      <w:szCs w:val="20"/>
      <w:lang w:eastAsia="ru-RU"/>
    </w:rPr>
  </w:style>
  <w:style w:type="paragraph" w:customStyle="1" w:styleId="IndexHeading">
    <w:name w:val="Index Heading"/>
    <w:basedOn w:val="af"/>
    <w:rsid w:val="007F620C"/>
  </w:style>
  <w:style w:type="paragraph" w:styleId="af7">
    <w:name w:val="TOC Heading"/>
    <w:basedOn w:val="Heading1"/>
    <w:uiPriority w:val="39"/>
    <w:unhideWhenUsed/>
    <w:qFormat/>
    <w:rsid w:val="007F620C"/>
    <w:pPr>
      <w:spacing w:before="240" w:line="240" w:lineRule="auto"/>
      <w:jc w:val="center"/>
      <w:outlineLvl w:val="9"/>
    </w:pPr>
    <w:rPr>
      <w:rFonts w:ascii="Times New Roman" w:hAnsi="Times New Roman"/>
      <w:b w:val="0"/>
      <w:bCs w:val="0"/>
      <w:sz w:val="32"/>
      <w:szCs w:val="32"/>
      <w:lang w:eastAsia="ru-RU"/>
    </w:rPr>
  </w:style>
  <w:style w:type="paragraph" w:styleId="af8">
    <w:name w:val="Balloon Text"/>
    <w:basedOn w:val="a"/>
    <w:uiPriority w:val="99"/>
    <w:semiHidden/>
    <w:unhideWhenUsed/>
    <w:qFormat/>
    <w:rsid w:val="007F620C"/>
    <w:pPr>
      <w:spacing w:after="0" w:line="240" w:lineRule="auto"/>
    </w:pPr>
    <w:rPr>
      <w:rFonts w:ascii="Tahoma" w:hAnsi="Tahoma" w:cs="Tahoma"/>
      <w:sz w:val="16"/>
      <w:szCs w:val="16"/>
    </w:rPr>
  </w:style>
  <w:style w:type="paragraph" w:customStyle="1" w:styleId="TOC2">
    <w:name w:val="TOC 2"/>
    <w:basedOn w:val="a"/>
    <w:uiPriority w:val="39"/>
    <w:unhideWhenUsed/>
    <w:qFormat/>
    <w:rsid w:val="007F620C"/>
    <w:pPr>
      <w:spacing w:after="0"/>
      <w:ind w:left="220"/>
    </w:pPr>
    <w:rPr>
      <w:rFonts w:cstheme="minorHAnsi"/>
      <w:smallCaps/>
      <w:sz w:val="20"/>
      <w:szCs w:val="20"/>
    </w:rPr>
  </w:style>
  <w:style w:type="paragraph" w:customStyle="1" w:styleId="TOC1">
    <w:name w:val="TOC 1"/>
    <w:basedOn w:val="a"/>
    <w:uiPriority w:val="39"/>
    <w:unhideWhenUsed/>
    <w:qFormat/>
    <w:rsid w:val="007F620C"/>
    <w:pPr>
      <w:tabs>
        <w:tab w:val="right" w:leader="dot" w:pos="9781"/>
      </w:tabs>
      <w:spacing w:after="0" w:line="240" w:lineRule="auto"/>
      <w:ind w:right="-1"/>
      <w:jc w:val="both"/>
    </w:pPr>
    <w:rPr>
      <w:rFonts w:ascii="Times New Roman" w:hAnsi="Times New Roman" w:cs="Times New Roman"/>
      <w:sz w:val="28"/>
      <w:szCs w:val="28"/>
    </w:rPr>
  </w:style>
  <w:style w:type="paragraph" w:customStyle="1" w:styleId="TOC3">
    <w:name w:val="TOC 3"/>
    <w:basedOn w:val="a"/>
    <w:uiPriority w:val="39"/>
    <w:unhideWhenUsed/>
    <w:qFormat/>
    <w:rsid w:val="007F620C"/>
    <w:pPr>
      <w:spacing w:after="0"/>
      <w:ind w:left="440"/>
    </w:pPr>
    <w:rPr>
      <w:rFonts w:cstheme="minorHAnsi"/>
      <w:i/>
      <w:iCs/>
      <w:sz w:val="20"/>
      <w:szCs w:val="20"/>
    </w:rPr>
  </w:style>
  <w:style w:type="paragraph" w:customStyle="1" w:styleId="af9">
    <w:name w:val="Колонтитул"/>
    <w:basedOn w:val="a"/>
    <w:qFormat/>
    <w:rsid w:val="007F620C"/>
  </w:style>
  <w:style w:type="paragraph" w:customStyle="1" w:styleId="Header">
    <w:name w:val="Header"/>
    <w:basedOn w:val="a"/>
    <w:uiPriority w:val="99"/>
    <w:unhideWhenUsed/>
    <w:rsid w:val="007F620C"/>
    <w:pPr>
      <w:tabs>
        <w:tab w:val="center" w:pos="4677"/>
        <w:tab w:val="right" w:pos="9355"/>
      </w:tabs>
      <w:spacing w:after="0" w:line="240" w:lineRule="auto"/>
    </w:pPr>
  </w:style>
  <w:style w:type="paragraph" w:customStyle="1" w:styleId="Footer">
    <w:name w:val="Footer"/>
    <w:basedOn w:val="a"/>
    <w:uiPriority w:val="99"/>
    <w:unhideWhenUsed/>
    <w:rsid w:val="007F620C"/>
    <w:pPr>
      <w:tabs>
        <w:tab w:val="center" w:pos="4677"/>
        <w:tab w:val="right" w:pos="9355"/>
      </w:tabs>
      <w:spacing w:after="0" w:line="240" w:lineRule="auto"/>
    </w:pPr>
  </w:style>
  <w:style w:type="paragraph" w:styleId="afa">
    <w:name w:val="Revision"/>
    <w:uiPriority w:val="99"/>
    <w:semiHidden/>
    <w:qFormat/>
    <w:rsid w:val="007F620C"/>
  </w:style>
  <w:style w:type="paragraph" w:customStyle="1" w:styleId="TOC4">
    <w:name w:val="TOC 4"/>
    <w:basedOn w:val="a"/>
    <w:uiPriority w:val="39"/>
    <w:unhideWhenUsed/>
    <w:rsid w:val="007F620C"/>
    <w:pPr>
      <w:spacing w:after="0"/>
      <w:ind w:left="660"/>
    </w:pPr>
    <w:rPr>
      <w:rFonts w:cstheme="minorHAnsi"/>
      <w:sz w:val="18"/>
      <w:szCs w:val="18"/>
    </w:rPr>
  </w:style>
  <w:style w:type="paragraph" w:customStyle="1" w:styleId="TOC5">
    <w:name w:val="TOC 5"/>
    <w:basedOn w:val="a"/>
    <w:uiPriority w:val="39"/>
    <w:unhideWhenUsed/>
    <w:rsid w:val="007F620C"/>
    <w:pPr>
      <w:spacing w:after="0"/>
      <w:ind w:left="880"/>
    </w:pPr>
    <w:rPr>
      <w:rFonts w:cstheme="minorHAnsi"/>
      <w:sz w:val="18"/>
      <w:szCs w:val="18"/>
    </w:rPr>
  </w:style>
  <w:style w:type="paragraph" w:customStyle="1" w:styleId="TOC6">
    <w:name w:val="TOC 6"/>
    <w:basedOn w:val="a"/>
    <w:uiPriority w:val="39"/>
    <w:unhideWhenUsed/>
    <w:rsid w:val="007F620C"/>
    <w:pPr>
      <w:spacing w:after="0"/>
      <w:ind w:left="1100"/>
    </w:pPr>
    <w:rPr>
      <w:rFonts w:cstheme="minorHAnsi"/>
      <w:sz w:val="18"/>
      <w:szCs w:val="18"/>
    </w:rPr>
  </w:style>
  <w:style w:type="paragraph" w:customStyle="1" w:styleId="TOC7">
    <w:name w:val="TOC 7"/>
    <w:basedOn w:val="a"/>
    <w:uiPriority w:val="39"/>
    <w:unhideWhenUsed/>
    <w:rsid w:val="007F620C"/>
    <w:pPr>
      <w:spacing w:after="0"/>
      <w:ind w:left="1320"/>
    </w:pPr>
    <w:rPr>
      <w:rFonts w:cstheme="minorHAnsi"/>
      <w:sz w:val="18"/>
      <w:szCs w:val="18"/>
    </w:rPr>
  </w:style>
  <w:style w:type="paragraph" w:customStyle="1" w:styleId="TOC8">
    <w:name w:val="TOC 8"/>
    <w:basedOn w:val="a"/>
    <w:uiPriority w:val="39"/>
    <w:unhideWhenUsed/>
    <w:rsid w:val="007F620C"/>
    <w:pPr>
      <w:spacing w:after="0"/>
      <w:ind w:left="1540"/>
    </w:pPr>
    <w:rPr>
      <w:rFonts w:cstheme="minorHAnsi"/>
      <w:sz w:val="18"/>
      <w:szCs w:val="18"/>
    </w:rPr>
  </w:style>
  <w:style w:type="paragraph" w:customStyle="1" w:styleId="TOC9">
    <w:name w:val="TOC 9"/>
    <w:basedOn w:val="a"/>
    <w:uiPriority w:val="39"/>
    <w:unhideWhenUsed/>
    <w:rsid w:val="007F620C"/>
    <w:pPr>
      <w:spacing w:after="0"/>
      <w:ind w:left="1760"/>
    </w:pPr>
    <w:rPr>
      <w:rFonts w:cstheme="minorHAnsi"/>
      <w:sz w:val="18"/>
      <w:szCs w:val="18"/>
    </w:rPr>
  </w:style>
  <w:style w:type="paragraph" w:customStyle="1" w:styleId="ConsPlusNormal">
    <w:name w:val="ConsPlusNormal"/>
    <w:qFormat/>
    <w:rsid w:val="007F620C"/>
    <w:pPr>
      <w:widowControl w:val="0"/>
    </w:pPr>
    <w:rPr>
      <w:rFonts w:ascii="Calibri" w:eastAsiaTheme="minorEastAsia" w:hAnsi="Calibri" w:cs="Calibri"/>
      <w:lang w:eastAsia="ru-RU"/>
    </w:rPr>
  </w:style>
  <w:style w:type="paragraph" w:customStyle="1" w:styleId="11">
    <w:name w:val="Обычный (веб)1"/>
    <w:basedOn w:val="a"/>
    <w:uiPriority w:val="99"/>
    <w:unhideWhenUsed/>
    <w:qFormat/>
    <w:rsid w:val="007F620C"/>
    <w:pPr>
      <w:spacing w:beforeAutospacing="1" w:after="119" w:line="240" w:lineRule="auto"/>
    </w:pPr>
    <w:rPr>
      <w:rFonts w:ascii="Times New Roman" w:eastAsia="Times New Roman" w:hAnsi="Times New Roman" w:cs="Times New Roman"/>
      <w:sz w:val="24"/>
      <w:szCs w:val="24"/>
      <w:lang w:eastAsia="ru-RU"/>
    </w:rPr>
  </w:style>
  <w:style w:type="paragraph" w:styleId="afb">
    <w:name w:val="annotation text"/>
    <w:basedOn w:val="a"/>
    <w:uiPriority w:val="99"/>
    <w:unhideWhenUsed/>
    <w:qFormat/>
    <w:rsid w:val="007F620C"/>
    <w:pPr>
      <w:spacing w:line="240" w:lineRule="auto"/>
    </w:pPr>
    <w:rPr>
      <w:sz w:val="20"/>
      <w:szCs w:val="20"/>
    </w:rPr>
  </w:style>
  <w:style w:type="paragraph" w:styleId="afc">
    <w:name w:val="annotation subject"/>
    <w:basedOn w:val="afb"/>
    <w:uiPriority w:val="99"/>
    <w:semiHidden/>
    <w:unhideWhenUsed/>
    <w:qFormat/>
    <w:rsid w:val="007F620C"/>
    <w:rPr>
      <w:b/>
      <w:bCs/>
    </w:rPr>
  </w:style>
  <w:style w:type="paragraph" w:styleId="afd">
    <w:name w:val="Title"/>
    <w:basedOn w:val="a"/>
    <w:uiPriority w:val="10"/>
    <w:qFormat/>
    <w:rsid w:val="007F620C"/>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7F620C"/>
    <w:pPr>
      <w:shd w:val="nil"/>
    </w:pPr>
    <w:rPr>
      <w:rFonts w:ascii="Courier New" w:eastAsia="Times New Roman" w:hAnsi="Courier New" w:cs="Courier New"/>
      <w:sz w:val="20"/>
      <w:szCs w:val="20"/>
      <w:lang w:eastAsia="ru-RU"/>
    </w:rPr>
  </w:style>
  <w:style w:type="numbering" w:customStyle="1" w:styleId="12">
    <w:name w:val="Текущий список1"/>
    <w:uiPriority w:val="99"/>
    <w:qFormat/>
    <w:rsid w:val="007F620C"/>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3A4C6-9370-4B08-8479-56929746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4450</Words>
  <Characters>25370</Characters>
  <Application>Microsoft Office Word</Application>
  <DocSecurity>0</DocSecurity>
  <Lines>211</Lines>
  <Paragraphs>59</Paragraphs>
  <ScaleCrop>false</ScaleCrop>
  <Company/>
  <LinksUpToDate>false</LinksUpToDate>
  <CharactersWithSpaces>29761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Бюрганский СП</cp:lastModifiedBy>
  <cp:revision>4</cp:revision>
  <cp:lastPrinted>2026-04-14T05:41:00Z</cp:lastPrinted>
  <dcterms:created xsi:type="dcterms:W3CDTF">2026-04-14T05:40:00Z</dcterms:created>
  <dcterms:modified xsi:type="dcterms:W3CDTF">2026-04-14T05:55:00Z</dcterms:modified>
  <dc:language>ru-RU</dc:language>
</cp:coreProperties>
</file>