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3F1" w:rsidRDefault="005A23F1" w:rsidP="005A23F1">
      <w:pPr>
        <w:spacing w:after="0"/>
        <w:rPr>
          <w:rFonts w:ascii="Times New Roman" w:hAnsi="Times New Roman" w:cs="Times New Roman"/>
          <w:b/>
          <w:sz w:val="24"/>
          <w:szCs w:val="24"/>
        </w:rPr>
      </w:pPr>
      <w:bookmarkStart w:id="0" w:name="_GoBack"/>
      <w:bookmarkEnd w:id="0"/>
    </w:p>
    <w:tbl>
      <w:tblPr>
        <w:tblW w:w="10552" w:type="dxa"/>
        <w:tblInd w:w="-426" w:type="dxa"/>
        <w:tblLayout w:type="fixed"/>
        <w:tblCellMar>
          <w:left w:w="0" w:type="dxa"/>
          <w:right w:w="0" w:type="dxa"/>
        </w:tblCellMar>
        <w:tblLook w:val="0000" w:firstRow="0" w:lastRow="0" w:firstColumn="0" w:lastColumn="0" w:noHBand="0" w:noVBand="0"/>
      </w:tblPr>
      <w:tblGrid>
        <w:gridCol w:w="4820"/>
        <w:gridCol w:w="993"/>
        <w:gridCol w:w="425"/>
        <w:gridCol w:w="4314"/>
      </w:tblGrid>
      <w:tr w:rsidR="005A23F1" w:rsidRPr="00E75C1F" w:rsidTr="00DF6CD5">
        <w:trPr>
          <w:trHeight w:val="1560"/>
        </w:trPr>
        <w:tc>
          <w:tcPr>
            <w:tcW w:w="4820" w:type="dxa"/>
            <w:shd w:val="clear" w:color="auto" w:fill="auto"/>
            <w:vAlign w:val="center"/>
          </w:tcPr>
          <w:p w:rsidR="005A23F1" w:rsidRPr="00E75C1F" w:rsidRDefault="005A23F1" w:rsidP="00DF6CD5">
            <w:pPr>
              <w:pStyle w:val="1"/>
              <w:jc w:val="left"/>
              <w:rPr>
                <w:b w:val="0"/>
                <w:color w:val="000000"/>
                <w:sz w:val="24"/>
                <w:szCs w:val="24"/>
              </w:rPr>
            </w:pPr>
          </w:p>
          <w:p w:rsidR="005A23F1" w:rsidRPr="00E75C1F" w:rsidRDefault="005A23F1" w:rsidP="00DF6CD5">
            <w:pPr>
              <w:pStyle w:val="1"/>
              <w:rPr>
                <w:b w:val="0"/>
                <w:color w:val="000000"/>
                <w:sz w:val="24"/>
                <w:szCs w:val="24"/>
              </w:rPr>
            </w:pPr>
            <w:r w:rsidRPr="00E75C1F">
              <w:rPr>
                <w:color w:val="000000"/>
                <w:sz w:val="24"/>
                <w:szCs w:val="24"/>
              </w:rPr>
              <w:t>РЕСПУБЛИКА ТАТАРСТАН</w:t>
            </w:r>
          </w:p>
          <w:p w:rsidR="005A23F1" w:rsidRPr="00E75C1F" w:rsidRDefault="005A23F1" w:rsidP="00DF6CD5">
            <w:pPr>
              <w:pStyle w:val="1"/>
              <w:rPr>
                <w:b w:val="0"/>
                <w:color w:val="000000"/>
                <w:sz w:val="24"/>
                <w:szCs w:val="24"/>
              </w:rPr>
            </w:pPr>
            <w:r w:rsidRPr="00E75C1F">
              <w:rPr>
                <w:color w:val="000000"/>
                <w:sz w:val="24"/>
                <w:szCs w:val="24"/>
              </w:rPr>
              <w:t>БУИНСКИЙ  МУНИЦИПАЛЬНЫЙ  РАЙОН</w:t>
            </w:r>
          </w:p>
          <w:p w:rsidR="005A23F1" w:rsidRPr="00E75C1F" w:rsidRDefault="005A23F1" w:rsidP="00DF6CD5">
            <w:pPr>
              <w:pStyle w:val="1"/>
              <w:rPr>
                <w:b w:val="0"/>
                <w:color w:val="000000"/>
                <w:sz w:val="24"/>
                <w:szCs w:val="24"/>
              </w:rPr>
            </w:pPr>
            <w:r w:rsidRPr="00E75C1F">
              <w:rPr>
                <w:color w:val="000000"/>
                <w:sz w:val="24"/>
                <w:szCs w:val="24"/>
              </w:rPr>
              <w:t>СОВЕТ КИЯТСКОГО</w:t>
            </w:r>
          </w:p>
          <w:p w:rsidR="005A23F1" w:rsidRPr="00E75C1F" w:rsidRDefault="005A23F1" w:rsidP="00DF6CD5">
            <w:pPr>
              <w:pStyle w:val="1"/>
              <w:rPr>
                <w:sz w:val="24"/>
                <w:szCs w:val="24"/>
              </w:rPr>
            </w:pPr>
            <w:r w:rsidRPr="00E75C1F">
              <w:rPr>
                <w:color w:val="000000"/>
                <w:sz w:val="24"/>
                <w:szCs w:val="24"/>
              </w:rPr>
              <w:t>СЕЛЬСКОГО ПОСЕЛЕНИЯ</w:t>
            </w:r>
          </w:p>
        </w:tc>
        <w:tc>
          <w:tcPr>
            <w:tcW w:w="1418" w:type="dxa"/>
            <w:gridSpan w:val="2"/>
            <w:shd w:val="clear" w:color="auto" w:fill="auto"/>
            <w:vAlign w:val="center"/>
          </w:tcPr>
          <w:p w:rsidR="005A23F1" w:rsidRPr="00E75C1F" w:rsidRDefault="005A23F1" w:rsidP="00DF6CD5">
            <w:pPr>
              <w:spacing w:line="240" w:lineRule="auto"/>
              <w:rPr>
                <w:rFonts w:ascii="Times New Roman" w:hAnsi="Times New Roman" w:cs="Times New Roman"/>
                <w:noProof/>
                <w:sz w:val="24"/>
                <w:szCs w:val="24"/>
              </w:rPr>
            </w:pPr>
          </w:p>
          <w:p w:rsidR="005A23F1" w:rsidRPr="00E75C1F" w:rsidRDefault="005A23F1" w:rsidP="00DF6CD5">
            <w:pPr>
              <w:spacing w:line="240" w:lineRule="auto"/>
              <w:rPr>
                <w:rFonts w:ascii="Times New Roman" w:hAnsi="Times New Roman" w:cs="Times New Roman"/>
                <w:color w:val="0000FF"/>
                <w:sz w:val="24"/>
                <w:szCs w:val="24"/>
              </w:rPr>
            </w:pPr>
            <w:r w:rsidRPr="00E75C1F">
              <w:rPr>
                <w:rFonts w:ascii="Times New Roman" w:hAnsi="Times New Roman" w:cs="Times New Roman"/>
                <w:noProof/>
                <w:sz w:val="24"/>
                <w:szCs w:val="24"/>
              </w:rPr>
              <w:drawing>
                <wp:inline distT="0" distB="0" distL="0" distR="0">
                  <wp:extent cx="723900" cy="9620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723900" cy="962025"/>
                          </a:xfrm>
                          <a:prstGeom prst="rect">
                            <a:avLst/>
                          </a:prstGeom>
                          <a:noFill/>
                          <a:ln w="9525">
                            <a:noFill/>
                            <a:miter lim="800000"/>
                            <a:headEnd/>
                            <a:tailEnd/>
                          </a:ln>
                        </pic:spPr>
                      </pic:pic>
                    </a:graphicData>
                  </a:graphic>
                </wp:inline>
              </w:drawing>
            </w:r>
          </w:p>
        </w:tc>
        <w:tc>
          <w:tcPr>
            <w:tcW w:w="4314" w:type="dxa"/>
            <w:shd w:val="clear" w:color="auto" w:fill="auto"/>
            <w:vAlign w:val="center"/>
          </w:tcPr>
          <w:p w:rsidR="005A23F1" w:rsidRPr="00E75C1F" w:rsidRDefault="005A23F1" w:rsidP="00DF6CD5">
            <w:pPr>
              <w:pStyle w:val="1"/>
              <w:jc w:val="left"/>
              <w:rPr>
                <w:b w:val="0"/>
                <w:color w:val="000000"/>
                <w:sz w:val="24"/>
                <w:szCs w:val="24"/>
              </w:rPr>
            </w:pPr>
          </w:p>
          <w:p w:rsidR="005A23F1" w:rsidRPr="00E75C1F" w:rsidRDefault="005A23F1" w:rsidP="00A425BF">
            <w:pPr>
              <w:pStyle w:val="1"/>
              <w:ind w:left="-190" w:firstLine="190"/>
              <w:rPr>
                <w:b w:val="0"/>
                <w:color w:val="000000"/>
                <w:sz w:val="24"/>
                <w:szCs w:val="24"/>
              </w:rPr>
            </w:pPr>
            <w:r w:rsidRPr="00E75C1F">
              <w:rPr>
                <w:color w:val="000000"/>
                <w:sz w:val="24"/>
                <w:szCs w:val="24"/>
              </w:rPr>
              <w:t>ТАТАРСТАН РЕСПУБЛИКАСЫ</w:t>
            </w:r>
          </w:p>
          <w:p w:rsidR="005A23F1" w:rsidRPr="00E75C1F" w:rsidRDefault="005A23F1" w:rsidP="00DF6CD5">
            <w:pPr>
              <w:spacing w:after="0" w:line="240" w:lineRule="auto"/>
              <w:jc w:val="center"/>
              <w:rPr>
                <w:rFonts w:ascii="Times New Roman" w:hAnsi="Times New Roman" w:cs="Times New Roman"/>
                <w:b/>
                <w:sz w:val="24"/>
                <w:szCs w:val="24"/>
              </w:rPr>
            </w:pPr>
            <w:r w:rsidRPr="00E75C1F">
              <w:rPr>
                <w:rFonts w:ascii="Times New Roman" w:hAnsi="Times New Roman" w:cs="Times New Roman"/>
                <w:b/>
                <w:sz w:val="24"/>
                <w:szCs w:val="24"/>
              </w:rPr>
              <w:t>БУА МУНИЦИПАЛЬ РАЙОНЫ</w:t>
            </w:r>
          </w:p>
          <w:p w:rsidR="005A23F1" w:rsidRPr="00E75C1F" w:rsidRDefault="005A23F1" w:rsidP="00DF6CD5">
            <w:pPr>
              <w:spacing w:after="0" w:line="240" w:lineRule="auto"/>
              <w:jc w:val="center"/>
              <w:rPr>
                <w:rFonts w:ascii="Times New Roman" w:hAnsi="Times New Roman" w:cs="Times New Roman"/>
                <w:b/>
                <w:sz w:val="24"/>
                <w:szCs w:val="24"/>
              </w:rPr>
            </w:pPr>
          </w:p>
          <w:p w:rsidR="005A23F1" w:rsidRPr="00E75C1F" w:rsidRDefault="005A23F1" w:rsidP="00DF6CD5">
            <w:pPr>
              <w:spacing w:after="0" w:line="240" w:lineRule="auto"/>
              <w:jc w:val="center"/>
              <w:rPr>
                <w:rFonts w:ascii="Times New Roman" w:hAnsi="Times New Roman" w:cs="Times New Roman"/>
                <w:b/>
                <w:sz w:val="24"/>
                <w:szCs w:val="24"/>
              </w:rPr>
            </w:pPr>
            <w:r w:rsidRPr="00E75C1F">
              <w:rPr>
                <w:rFonts w:ascii="Times New Roman" w:hAnsi="Times New Roman" w:cs="Times New Roman"/>
                <w:b/>
                <w:sz w:val="24"/>
                <w:szCs w:val="24"/>
              </w:rPr>
              <w:t xml:space="preserve">КЫЯТ АВЫЛ </w:t>
            </w:r>
            <w:r w:rsidRPr="00E75C1F">
              <w:rPr>
                <w:rFonts w:ascii="Times New Roman" w:hAnsi="Times New Roman" w:cs="Times New Roman"/>
                <w:b/>
                <w:sz w:val="24"/>
                <w:szCs w:val="24"/>
                <w:lang w:val="tt-RU"/>
              </w:rPr>
              <w:t>Җ</w:t>
            </w:r>
            <w:r w:rsidRPr="00E75C1F">
              <w:rPr>
                <w:rFonts w:ascii="Times New Roman" w:hAnsi="Times New Roman" w:cs="Times New Roman"/>
                <w:b/>
                <w:sz w:val="24"/>
                <w:szCs w:val="24"/>
              </w:rPr>
              <w:t>ИРЛЕГЕ</w:t>
            </w:r>
          </w:p>
          <w:p w:rsidR="005A23F1" w:rsidRPr="00E75C1F" w:rsidRDefault="005A23F1" w:rsidP="00DF6CD5">
            <w:pPr>
              <w:spacing w:after="0" w:line="240" w:lineRule="auto"/>
              <w:jc w:val="center"/>
              <w:rPr>
                <w:rFonts w:ascii="Times New Roman" w:hAnsi="Times New Roman" w:cs="Times New Roman"/>
                <w:b/>
                <w:i/>
                <w:sz w:val="24"/>
                <w:szCs w:val="24"/>
              </w:rPr>
            </w:pPr>
            <w:r w:rsidRPr="00E75C1F">
              <w:rPr>
                <w:rFonts w:ascii="Times New Roman" w:hAnsi="Times New Roman" w:cs="Times New Roman"/>
                <w:b/>
                <w:sz w:val="24"/>
                <w:szCs w:val="24"/>
              </w:rPr>
              <w:t>СОВЕТЫ</w:t>
            </w:r>
          </w:p>
        </w:tc>
      </w:tr>
      <w:tr w:rsidR="005A23F1" w:rsidRPr="00E75C1F" w:rsidTr="00A425BF">
        <w:trPr>
          <w:trHeight w:val="2460"/>
        </w:trPr>
        <w:tc>
          <w:tcPr>
            <w:tcW w:w="5813" w:type="dxa"/>
            <w:gridSpan w:val="2"/>
            <w:shd w:val="clear" w:color="auto" w:fill="auto"/>
          </w:tcPr>
          <w:p w:rsidR="005A23F1" w:rsidRPr="00E75C1F" w:rsidRDefault="005A23F1" w:rsidP="00DF6CD5">
            <w:pPr>
              <w:spacing w:line="240" w:lineRule="auto"/>
              <w:jc w:val="center"/>
              <w:rPr>
                <w:rFonts w:ascii="Times New Roman" w:hAnsi="Times New Roman" w:cs="Times New Roman"/>
                <w:b/>
                <w:sz w:val="24"/>
                <w:szCs w:val="24"/>
              </w:rPr>
            </w:pPr>
          </w:p>
          <w:p w:rsidR="005A23F1" w:rsidRPr="00E75C1F" w:rsidRDefault="005A23F1" w:rsidP="00DF6CD5">
            <w:pPr>
              <w:spacing w:line="240" w:lineRule="auto"/>
              <w:jc w:val="center"/>
              <w:rPr>
                <w:rFonts w:ascii="Times New Roman" w:hAnsi="Times New Roman" w:cs="Times New Roman"/>
                <w:b/>
                <w:sz w:val="24"/>
                <w:szCs w:val="24"/>
              </w:rPr>
            </w:pPr>
            <w:r w:rsidRPr="00E75C1F">
              <w:rPr>
                <w:rFonts w:ascii="Times New Roman" w:hAnsi="Times New Roman" w:cs="Times New Roman"/>
                <w:b/>
                <w:sz w:val="24"/>
                <w:szCs w:val="24"/>
              </w:rPr>
              <w:t>РЕШЕНИЕ</w:t>
            </w:r>
          </w:p>
          <w:p w:rsidR="005A23F1" w:rsidRPr="00E75C1F" w:rsidRDefault="001C79F6" w:rsidP="00DF6CD5">
            <w:pPr>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2534285</wp:posOffset>
                      </wp:positionH>
                      <wp:positionV relativeFrom="paragraph">
                        <wp:posOffset>123190</wp:posOffset>
                      </wp:positionV>
                      <wp:extent cx="1268730" cy="226060"/>
                      <wp:effectExtent l="254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5A23F1" w:rsidRPr="00EC2D61" w:rsidRDefault="005A23F1" w:rsidP="005A23F1">
                                  <w:pPr>
                                    <w:jc w:val="center"/>
                                    <w:rPr>
                                      <w:rFonts w:ascii="Times New Roman" w:hAnsi="Times New Roman" w:cs="Times New Roman"/>
                                      <w:sz w:val="28"/>
                                      <w:szCs w:val="28"/>
                                    </w:rPr>
                                  </w:pPr>
                                  <w:r w:rsidRPr="00EC2D61">
                                    <w:rPr>
                                      <w:rFonts w:ascii="Times New Roman" w:hAnsi="Times New Roman" w:cs="Times New Roman"/>
                                      <w:sz w:val="28"/>
                                      <w:szCs w:val="28"/>
                                    </w:rPr>
                                    <w:t>с. Кият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9.55pt;margin-top:9.7pt;width:99.9pt;height:1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" filled="f" stroked="f" strokecolor="white">
                      <v:textbox inset="0,0,0,0">
                        <w:txbxContent>
                          <w:p w:rsidR="005A23F1" w:rsidRPr="00EC2D61" w:rsidRDefault="005A23F1" w:rsidP="005A23F1">
                            <w:pPr>
                              <w:jc w:val="center"/>
                              <w:rPr>
                                <w:rFonts w:ascii="Times New Roman" w:hAnsi="Times New Roman" w:cs="Times New Roman"/>
                                <w:sz w:val="28"/>
                                <w:szCs w:val="28"/>
                              </w:rPr>
                            </w:pPr>
                            <w:r w:rsidRPr="00EC2D61">
                              <w:rPr>
                                <w:rFonts w:ascii="Times New Roman" w:hAnsi="Times New Roman" w:cs="Times New Roman"/>
                                <w:sz w:val="28"/>
                                <w:szCs w:val="28"/>
                              </w:rPr>
                              <w:t>с. Кият</w:t>
                            </w:r>
                          </w:p>
                        </w:txbxContent>
                      </v:textbox>
                    </v:shape>
                  </w:pict>
                </mc:Fallback>
              </mc:AlternateContent>
            </w:r>
          </w:p>
          <w:p w:rsidR="005A23F1" w:rsidRPr="00EC2D61" w:rsidRDefault="005A23F1" w:rsidP="00DF6CD5">
            <w:pPr>
              <w:pStyle w:val="ConsPlusTitle"/>
              <w:jc w:val="both"/>
              <w:rPr>
                <w:rFonts w:ascii="Times New Roman" w:hAnsi="Times New Roman" w:cs="Times New Roman"/>
                <w:b w:val="0"/>
                <w:sz w:val="28"/>
                <w:szCs w:val="28"/>
              </w:rPr>
            </w:pPr>
            <w:r w:rsidRPr="00EC2D61">
              <w:rPr>
                <w:rFonts w:ascii="Times New Roman" w:hAnsi="Times New Roman" w:cs="Times New Roman"/>
                <w:sz w:val="28"/>
                <w:szCs w:val="28"/>
              </w:rPr>
              <w:t xml:space="preserve">         </w:t>
            </w:r>
            <w:r w:rsidRPr="00EC2D61">
              <w:rPr>
                <w:rFonts w:ascii="Times New Roman" w:hAnsi="Times New Roman" w:cs="Times New Roman"/>
                <w:b w:val="0"/>
                <w:sz w:val="28"/>
                <w:szCs w:val="28"/>
              </w:rPr>
              <w:t xml:space="preserve"> 23 марта  2016 года    </w:t>
            </w:r>
            <w:r w:rsidRPr="00EC2D61">
              <w:rPr>
                <w:rFonts w:ascii="Times New Roman" w:hAnsi="Times New Roman" w:cs="Times New Roman"/>
                <w:b w:val="0"/>
                <w:sz w:val="28"/>
                <w:szCs w:val="28"/>
              </w:rPr>
              <w:tab/>
            </w:r>
            <w:r w:rsidRPr="00EC2D61">
              <w:rPr>
                <w:rFonts w:ascii="Times New Roman" w:hAnsi="Times New Roman" w:cs="Times New Roman"/>
                <w:b w:val="0"/>
                <w:sz w:val="28"/>
                <w:szCs w:val="28"/>
              </w:rPr>
              <w:tab/>
              <w:t xml:space="preserve">                                                                     </w:t>
            </w:r>
            <w:r w:rsidRPr="00EC2D61">
              <w:rPr>
                <w:rFonts w:ascii="Times New Roman" w:hAnsi="Times New Roman" w:cs="Times New Roman"/>
                <w:b w:val="0"/>
                <w:sz w:val="28"/>
                <w:szCs w:val="28"/>
              </w:rPr>
              <w:tab/>
            </w:r>
            <w:r w:rsidRPr="00EC2D61">
              <w:rPr>
                <w:rFonts w:ascii="Times New Roman" w:hAnsi="Times New Roman" w:cs="Times New Roman"/>
                <w:b w:val="0"/>
                <w:sz w:val="28"/>
                <w:szCs w:val="28"/>
              </w:rPr>
              <w:tab/>
            </w:r>
            <w:r w:rsidRPr="00EC2D61">
              <w:rPr>
                <w:rFonts w:ascii="Times New Roman" w:hAnsi="Times New Roman" w:cs="Times New Roman"/>
                <w:b w:val="0"/>
                <w:sz w:val="28"/>
                <w:szCs w:val="28"/>
              </w:rPr>
              <w:tab/>
            </w:r>
            <w:r w:rsidRPr="00EC2D61">
              <w:rPr>
                <w:rFonts w:ascii="Times New Roman" w:hAnsi="Times New Roman" w:cs="Times New Roman"/>
                <w:b w:val="0"/>
                <w:sz w:val="28"/>
                <w:szCs w:val="28"/>
              </w:rPr>
              <w:tab/>
              <w:t xml:space="preserve">                                              </w:t>
            </w:r>
          </w:p>
          <w:p w:rsidR="005A23F1" w:rsidRPr="00E75C1F" w:rsidRDefault="005A23F1" w:rsidP="00DF6CD5">
            <w:pPr>
              <w:autoSpaceDE w:val="0"/>
              <w:autoSpaceDN w:val="0"/>
              <w:adjustRightInd w:val="0"/>
              <w:spacing w:after="0" w:line="240" w:lineRule="auto"/>
              <w:rPr>
                <w:rFonts w:ascii="Times New Roman" w:hAnsi="Times New Roman" w:cs="Times New Roman"/>
                <w:b/>
                <w:sz w:val="24"/>
                <w:szCs w:val="24"/>
              </w:rPr>
            </w:pPr>
            <w:r w:rsidRPr="00E75C1F">
              <w:rPr>
                <w:rFonts w:ascii="Times New Roman" w:hAnsi="Times New Roman" w:cs="Times New Roman"/>
                <w:b/>
                <w:sz w:val="24"/>
                <w:szCs w:val="24"/>
              </w:rPr>
              <w:t xml:space="preserve">              </w:t>
            </w:r>
          </w:p>
          <w:p w:rsidR="005A23F1" w:rsidRPr="00E75C1F" w:rsidRDefault="00A425BF" w:rsidP="00DF6CD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7755A">
              <w:rPr>
                <w:rFonts w:ascii="Times New Roman" w:hAnsi="Times New Roman" w:cs="Times New Roman"/>
                <w:sz w:val="24"/>
                <w:szCs w:val="24"/>
              </w:rPr>
              <w:t xml:space="preserve">          </w:t>
            </w:r>
            <w:r w:rsidR="005A23F1" w:rsidRPr="00E75C1F">
              <w:rPr>
                <w:rFonts w:ascii="Times New Roman" w:hAnsi="Times New Roman" w:cs="Times New Roman"/>
                <w:sz w:val="24"/>
                <w:szCs w:val="24"/>
              </w:rPr>
              <w:t xml:space="preserve">                </w:t>
            </w:r>
          </w:p>
        </w:tc>
        <w:tc>
          <w:tcPr>
            <w:tcW w:w="4739" w:type="dxa"/>
            <w:gridSpan w:val="2"/>
            <w:shd w:val="clear" w:color="auto" w:fill="auto"/>
          </w:tcPr>
          <w:p w:rsidR="005A23F1" w:rsidRPr="00E75C1F" w:rsidRDefault="005A23F1" w:rsidP="00DF6CD5">
            <w:pPr>
              <w:spacing w:line="240" w:lineRule="auto"/>
              <w:jc w:val="center"/>
              <w:rPr>
                <w:rFonts w:ascii="Times New Roman" w:hAnsi="Times New Roman" w:cs="Times New Roman"/>
                <w:b/>
                <w:sz w:val="24"/>
                <w:szCs w:val="24"/>
              </w:rPr>
            </w:pPr>
          </w:p>
          <w:p w:rsidR="005A23F1" w:rsidRPr="00E75C1F" w:rsidRDefault="005A23F1" w:rsidP="00DF6CD5">
            <w:pPr>
              <w:spacing w:line="240" w:lineRule="auto"/>
              <w:jc w:val="center"/>
              <w:rPr>
                <w:rFonts w:ascii="Times New Roman" w:hAnsi="Times New Roman" w:cs="Times New Roman"/>
                <w:sz w:val="24"/>
                <w:szCs w:val="24"/>
              </w:rPr>
            </w:pPr>
            <w:r w:rsidRPr="00E75C1F">
              <w:rPr>
                <w:rFonts w:ascii="Times New Roman" w:hAnsi="Times New Roman" w:cs="Times New Roman"/>
                <w:b/>
                <w:sz w:val="24"/>
                <w:szCs w:val="24"/>
              </w:rPr>
              <w:t>КАРАР</w:t>
            </w:r>
          </w:p>
          <w:p w:rsidR="005A23F1" w:rsidRPr="00E75C1F" w:rsidRDefault="005A23F1" w:rsidP="00DF6CD5">
            <w:pPr>
              <w:spacing w:line="240" w:lineRule="auto"/>
              <w:jc w:val="center"/>
              <w:rPr>
                <w:rFonts w:ascii="Times New Roman" w:hAnsi="Times New Roman" w:cs="Times New Roman"/>
                <w:sz w:val="24"/>
                <w:szCs w:val="24"/>
              </w:rPr>
            </w:pPr>
          </w:p>
          <w:p w:rsidR="005A23F1" w:rsidRPr="00EC2D61" w:rsidRDefault="005A23F1" w:rsidP="00DF6CD5">
            <w:pPr>
              <w:pStyle w:val="ConsPlusTitle"/>
              <w:ind w:left="425" w:hanging="425"/>
              <w:jc w:val="both"/>
              <w:rPr>
                <w:rFonts w:ascii="Times New Roman" w:hAnsi="Times New Roman" w:cs="Times New Roman"/>
                <w:b w:val="0"/>
                <w:sz w:val="28"/>
                <w:szCs w:val="28"/>
              </w:rPr>
            </w:pPr>
            <w:r w:rsidRPr="00EC2D61">
              <w:rPr>
                <w:rFonts w:ascii="Times New Roman" w:hAnsi="Times New Roman" w:cs="Times New Roman"/>
                <w:b w:val="0"/>
                <w:sz w:val="28"/>
                <w:szCs w:val="28"/>
              </w:rPr>
              <w:t xml:space="preserve">             </w:t>
            </w:r>
            <w:r w:rsidR="00936348">
              <w:rPr>
                <w:rFonts w:ascii="Times New Roman" w:hAnsi="Times New Roman" w:cs="Times New Roman"/>
                <w:b w:val="0"/>
                <w:sz w:val="28"/>
                <w:szCs w:val="28"/>
              </w:rPr>
              <w:t xml:space="preserve">             </w:t>
            </w:r>
            <w:r w:rsidR="000F4A3D">
              <w:rPr>
                <w:rFonts w:ascii="Times New Roman" w:hAnsi="Times New Roman" w:cs="Times New Roman"/>
                <w:b w:val="0"/>
                <w:sz w:val="28"/>
                <w:szCs w:val="28"/>
              </w:rPr>
              <w:t xml:space="preserve">   </w:t>
            </w:r>
            <w:r w:rsidRPr="00EC2D61">
              <w:rPr>
                <w:rFonts w:ascii="Times New Roman" w:hAnsi="Times New Roman" w:cs="Times New Roman"/>
                <w:b w:val="0"/>
                <w:sz w:val="28"/>
                <w:szCs w:val="28"/>
              </w:rPr>
              <w:t xml:space="preserve"> №  10-1</w:t>
            </w:r>
          </w:p>
          <w:p w:rsidR="005A23F1" w:rsidRPr="00E75C1F" w:rsidRDefault="005A23F1" w:rsidP="00DF6CD5">
            <w:pPr>
              <w:pStyle w:val="ConsPlusTitle"/>
              <w:jc w:val="both"/>
              <w:rPr>
                <w:b w:val="0"/>
              </w:rPr>
            </w:pPr>
          </w:p>
          <w:p w:rsidR="005A23F1" w:rsidRPr="00E75C1F" w:rsidRDefault="005A23F1" w:rsidP="00DF6CD5">
            <w:pPr>
              <w:spacing w:line="240" w:lineRule="auto"/>
              <w:jc w:val="center"/>
              <w:rPr>
                <w:rFonts w:ascii="Times New Roman" w:hAnsi="Times New Roman" w:cs="Times New Roman"/>
                <w:sz w:val="24"/>
                <w:szCs w:val="24"/>
              </w:rPr>
            </w:pPr>
            <w:r w:rsidRPr="00E75C1F">
              <w:rPr>
                <w:rFonts w:ascii="Times New Roman" w:hAnsi="Times New Roman" w:cs="Times New Roman"/>
                <w:sz w:val="24"/>
                <w:szCs w:val="24"/>
              </w:rPr>
              <w:t xml:space="preserve">      </w:t>
            </w:r>
          </w:p>
          <w:p w:rsidR="005A23F1" w:rsidRPr="00E75C1F" w:rsidRDefault="005A23F1" w:rsidP="00DF6CD5">
            <w:pPr>
              <w:spacing w:line="240" w:lineRule="auto"/>
              <w:jc w:val="center"/>
              <w:rPr>
                <w:rFonts w:ascii="Times New Roman" w:hAnsi="Times New Roman" w:cs="Times New Roman"/>
                <w:sz w:val="24"/>
                <w:szCs w:val="24"/>
              </w:rPr>
            </w:pPr>
            <w:r w:rsidRPr="00E75C1F">
              <w:rPr>
                <w:rFonts w:ascii="Times New Roman" w:hAnsi="Times New Roman" w:cs="Times New Roman"/>
                <w:sz w:val="24"/>
                <w:szCs w:val="24"/>
              </w:rPr>
              <w:t xml:space="preserve">            </w:t>
            </w:r>
          </w:p>
        </w:tc>
      </w:tr>
    </w:tbl>
    <w:p w:rsidR="005A23F1" w:rsidRPr="00A425BF" w:rsidRDefault="005A23F1" w:rsidP="005A23F1">
      <w:pPr>
        <w:spacing w:after="0"/>
        <w:rPr>
          <w:rFonts w:ascii="Times New Roman" w:hAnsi="Times New Roman" w:cs="Times New Roman"/>
          <w:b/>
          <w:sz w:val="28"/>
          <w:szCs w:val="28"/>
        </w:rPr>
      </w:pPr>
      <w:r w:rsidRPr="00A425BF">
        <w:rPr>
          <w:rFonts w:ascii="Times New Roman" w:hAnsi="Times New Roman" w:cs="Times New Roman"/>
          <w:b/>
          <w:sz w:val="28"/>
          <w:szCs w:val="28"/>
        </w:rPr>
        <w:t xml:space="preserve">«Об утверждении Положения </w:t>
      </w:r>
    </w:p>
    <w:p w:rsidR="005A23F1" w:rsidRPr="00A425BF" w:rsidRDefault="005A23F1" w:rsidP="005A23F1">
      <w:pPr>
        <w:spacing w:after="0"/>
        <w:rPr>
          <w:rFonts w:ascii="Times New Roman" w:hAnsi="Times New Roman" w:cs="Times New Roman"/>
          <w:b/>
          <w:sz w:val="28"/>
          <w:szCs w:val="28"/>
        </w:rPr>
      </w:pPr>
      <w:r w:rsidRPr="00A425BF">
        <w:rPr>
          <w:rFonts w:ascii="Times New Roman" w:hAnsi="Times New Roman" w:cs="Times New Roman"/>
          <w:b/>
          <w:sz w:val="28"/>
          <w:szCs w:val="28"/>
        </w:rPr>
        <w:t xml:space="preserve">о муниципальной службе </w:t>
      </w:r>
    </w:p>
    <w:p w:rsidR="005A23F1" w:rsidRPr="00A425BF" w:rsidRDefault="005A23F1" w:rsidP="005A23F1">
      <w:pPr>
        <w:spacing w:after="0"/>
        <w:rPr>
          <w:rFonts w:ascii="Times New Roman" w:hAnsi="Times New Roman" w:cs="Times New Roman"/>
          <w:b/>
          <w:sz w:val="28"/>
          <w:szCs w:val="28"/>
        </w:rPr>
      </w:pPr>
      <w:r w:rsidRPr="00A425BF">
        <w:rPr>
          <w:rFonts w:ascii="Times New Roman" w:hAnsi="Times New Roman" w:cs="Times New Roman"/>
          <w:b/>
          <w:sz w:val="28"/>
          <w:szCs w:val="28"/>
        </w:rPr>
        <w:t>в  Киятском сельском поселении</w:t>
      </w:r>
    </w:p>
    <w:p w:rsidR="005A23F1" w:rsidRPr="00A425BF" w:rsidRDefault="005A23F1" w:rsidP="005A23F1">
      <w:pPr>
        <w:spacing w:after="0"/>
        <w:rPr>
          <w:rFonts w:ascii="Times New Roman" w:hAnsi="Times New Roman" w:cs="Times New Roman"/>
          <w:b/>
          <w:sz w:val="28"/>
          <w:szCs w:val="28"/>
        </w:rPr>
      </w:pPr>
      <w:r w:rsidRPr="00A425BF">
        <w:rPr>
          <w:rFonts w:ascii="Times New Roman" w:hAnsi="Times New Roman" w:cs="Times New Roman"/>
          <w:b/>
          <w:sz w:val="28"/>
          <w:szCs w:val="28"/>
        </w:rPr>
        <w:t>Буинского муниципального района</w:t>
      </w:r>
    </w:p>
    <w:p w:rsidR="005A23F1" w:rsidRPr="00A425BF" w:rsidRDefault="005A23F1" w:rsidP="005A23F1">
      <w:pPr>
        <w:spacing w:after="0"/>
        <w:rPr>
          <w:rFonts w:ascii="Times New Roman" w:hAnsi="Times New Roman" w:cs="Times New Roman"/>
          <w:b/>
          <w:sz w:val="28"/>
          <w:szCs w:val="28"/>
        </w:rPr>
      </w:pPr>
      <w:r w:rsidRPr="00A425BF">
        <w:rPr>
          <w:rFonts w:ascii="Times New Roman" w:hAnsi="Times New Roman" w:cs="Times New Roman"/>
          <w:b/>
          <w:sz w:val="28"/>
          <w:szCs w:val="28"/>
        </w:rPr>
        <w:t>Республики Татарстан</w:t>
      </w:r>
      <w:r w:rsidRPr="00A425BF">
        <w:rPr>
          <w:rFonts w:ascii="Times New Roman" w:hAnsi="Times New Roman" w:cs="Times New Roman"/>
          <w:sz w:val="28"/>
          <w:szCs w:val="28"/>
        </w:rPr>
        <w:t xml:space="preserve"> </w:t>
      </w:r>
      <w:r w:rsidRPr="00A425BF">
        <w:rPr>
          <w:rFonts w:ascii="Times New Roman" w:hAnsi="Times New Roman" w:cs="Times New Roman"/>
          <w:b/>
          <w:sz w:val="28"/>
          <w:szCs w:val="28"/>
        </w:rPr>
        <w:t>в новой редакции»</w:t>
      </w:r>
    </w:p>
    <w:p w:rsidR="005A23F1" w:rsidRPr="00A425BF" w:rsidRDefault="005A23F1" w:rsidP="005A23F1">
      <w:pPr>
        <w:spacing w:after="0"/>
        <w:rPr>
          <w:rFonts w:ascii="Times New Roman" w:hAnsi="Times New Roman" w:cs="Times New Roman"/>
          <w:b/>
          <w:sz w:val="28"/>
          <w:szCs w:val="28"/>
        </w:rPr>
      </w:pPr>
    </w:p>
    <w:p w:rsidR="005A23F1" w:rsidRPr="00A425BF" w:rsidRDefault="005A23F1" w:rsidP="005A23F1">
      <w:pPr>
        <w:spacing w:after="0"/>
        <w:ind w:firstLine="720"/>
        <w:rPr>
          <w:b/>
          <w:sz w:val="28"/>
          <w:szCs w:val="28"/>
        </w:rPr>
      </w:pP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 xml:space="preserve">В соответствии с Федеральным законом от 02.03.2007 г. № 25-ФЗ "О муниципальной службе в Российской Федерации", Законом Республики Татарстан от 17.01.2008 г. №5-ЗРТ "О муниципальной службе в Республике Татарстан", Уставом Киятского сельского поселения Буинского муниципального района  Совет  Киятского сельского поселения  </w:t>
      </w:r>
      <w:r w:rsidRPr="00A425BF">
        <w:rPr>
          <w:rFonts w:ascii="Times New Roman" w:hAnsi="Times New Roman" w:cs="Times New Roman"/>
          <w:b/>
          <w:sz w:val="28"/>
          <w:szCs w:val="28"/>
        </w:rPr>
        <w:t>решил</w:t>
      </w:r>
      <w:r w:rsidRPr="00A425BF">
        <w:rPr>
          <w:rFonts w:ascii="Times New Roman" w:hAnsi="Times New Roman" w:cs="Times New Roman"/>
          <w:sz w:val="28"/>
          <w:szCs w:val="28"/>
        </w:rPr>
        <w:t>:</w:t>
      </w:r>
    </w:p>
    <w:p w:rsidR="005A23F1" w:rsidRPr="00A425BF" w:rsidRDefault="00A425BF" w:rsidP="00A425B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5A23F1" w:rsidRPr="00A425BF">
        <w:rPr>
          <w:rFonts w:ascii="Times New Roman" w:hAnsi="Times New Roman" w:cs="Times New Roman"/>
          <w:sz w:val="28"/>
          <w:szCs w:val="28"/>
        </w:rPr>
        <w:t>1. Утвердить Положение о муниципальной службе в Киятском сельском поселении Буинского муниципального района (Приложение 1).</w:t>
      </w:r>
    </w:p>
    <w:p w:rsidR="005A23F1" w:rsidRPr="00A425BF" w:rsidRDefault="005A23F1" w:rsidP="00F7755A">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2.  Признать утратившим силу решение  Киятского сельского Сов</w:t>
      </w:r>
      <w:r w:rsidR="00D60003">
        <w:rPr>
          <w:rFonts w:ascii="Times New Roman" w:hAnsi="Times New Roman" w:cs="Times New Roman"/>
          <w:sz w:val="28"/>
          <w:szCs w:val="28"/>
        </w:rPr>
        <w:t>ета от 20 марта 2009 года № 2-43</w:t>
      </w:r>
      <w:r w:rsidRPr="00A425BF">
        <w:rPr>
          <w:rFonts w:ascii="Times New Roman" w:hAnsi="Times New Roman" w:cs="Times New Roman"/>
          <w:sz w:val="28"/>
          <w:szCs w:val="28"/>
        </w:rPr>
        <w:t xml:space="preserve"> «О положении о муниципальной службе в Киятском сельском поселении Буинского муниципального района» (с изменениями и дополнениями,</w:t>
      </w:r>
      <w:r w:rsidR="00BA2308">
        <w:rPr>
          <w:rFonts w:ascii="Times New Roman" w:hAnsi="Times New Roman" w:cs="Times New Roman"/>
          <w:sz w:val="28"/>
          <w:szCs w:val="28"/>
        </w:rPr>
        <w:t xml:space="preserve"> </w:t>
      </w:r>
      <w:r w:rsidRPr="00A425BF">
        <w:rPr>
          <w:rFonts w:ascii="Times New Roman" w:hAnsi="Times New Roman" w:cs="Times New Roman"/>
          <w:sz w:val="28"/>
          <w:szCs w:val="28"/>
        </w:rPr>
        <w:t xml:space="preserve"> внесенными</w:t>
      </w:r>
      <w:r w:rsidR="00BA2308">
        <w:rPr>
          <w:rFonts w:ascii="Times New Roman" w:hAnsi="Times New Roman" w:cs="Times New Roman"/>
          <w:sz w:val="28"/>
          <w:szCs w:val="28"/>
        </w:rPr>
        <w:t xml:space="preserve">  решениями   </w:t>
      </w:r>
      <w:r w:rsidR="00DF371F">
        <w:rPr>
          <w:rFonts w:ascii="Times New Roman" w:hAnsi="Times New Roman" w:cs="Times New Roman"/>
          <w:sz w:val="28"/>
          <w:szCs w:val="28"/>
        </w:rPr>
        <w:t xml:space="preserve"> </w:t>
      </w:r>
      <w:r w:rsidR="00BA2308">
        <w:rPr>
          <w:rFonts w:ascii="Times New Roman" w:hAnsi="Times New Roman" w:cs="Times New Roman"/>
          <w:sz w:val="28"/>
          <w:szCs w:val="28"/>
        </w:rPr>
        <w:t>Киятского  сельского Совета</w:t>
      </w:r>
      <w:r w:rsidR="00DF371F">
        <w:rPr>
          <w:rFonts w:ascii="Times New Roman" w:hAnsi="Times New Roman" w:cs="Times New Roman"/>
          <w:sz w:val="28"/>
          <w:szCs w:val="28"/>
        </w:rPr>
        <w:t xml:space="preserve"> № 1-16 </w:t>
      </w:r>
      <w:r w:rsidR="00BA2308">
        <w:rPr>
          <w:rFonts w:ascii="Times New Roman" w:hAnsi="Times New Roman" w:cs="Times New Roman"/>
          <w:sz w:val="28"/>
          <w:szCs w:val="28"/>
        </w:rPr>
        <w:t xml:space="preserve"> </w:t>
      </w:r>
      <w:r w:rsidR="00DF371F">
        <w:rPr>
          <w:rFonts w:ascii="Times New Roman" w:hAnsi="Times New Roman" w:cs="Times New Roman"/>
          <w:sz w:val="28"/>
          <w:szCs w:val="28"/>
        </w:rPr>
        <w:t xml:space="preserve">от  28.11.2011 </w:t>
      </w:r>
      <w:r w:rsidRPr="00A425BF">
        <w:rPr>
          <w:rFonts w:ascii="Times New Roman" w:hAnsi="Times New Roman" w:cs="Times New Roman"/>
          <w:sz w:val="28"/>
          <w:szCs w:val="28"/>
        </w:rPr>
        <w:t xml:space="preserve"> года, </w:t>
      </w:r>
      <w:r w:rsidR="00DF371F">
        <w:rPr>
          <w:rFonts w:ascii="Times New Roman" w:hAnsi="Times New Roman" w:cs="Times New Roman"/>
          <w:sz w:val="28"/>
          <w:szCs w:val="28"/>
        </w:rPr>
        <w:t xml:space="preserve"> № 1-38 </w:t>
      </w:r>
      <w:r w:rsidR="000F4A3D">
        <w:rPr>
          <w:rFonts w:ascii="Times New Roman" w:hAnsi="Times New Roman" w:cs="Times New Roman"/>
          <w:sz w:val="28"/>
          <w:szCs w:val="28"/>
        </w:rPr>
        <w:t xml:space="preserve"> от  31.05.2013 </w:t>
      </w:r>
      <w:r w:rsidR="00DF371F">
        <w:rPr>
          <w:rFonts w:ascii="Times New Roman" w:hAnsi="Times New Roman" w:cs="Times New Roman"/>
          <w:sz w:val="28"/>
          <w:szCs w:val="28"/>
        </w:rPr>
        <w:t xml:space="preserve"> </w:t>
      </w:r>
      <w:r w:rsidRPr="00A425BF">
        <w:rPr>
          <w:rFonts w:ascii="Times New Roman" w:hAnsi="Times New Roman" w:cs="Times New Roman"/>
          <w:sz w:val="28"/>
          <w:szCs w:val="28"/>
        </w:rPr>
        <w:t>года</w:t>
      </w:r>
      <w:r w:rsidR="00F7755A">
        <w:rPr>
          <w:rFonts w:ascii="Times New Roman" w:hAnsi="Times New Roman" w:cs="Times New Roman"/>
          <w:sz w:val="28"/>
          <w:szCs w:val="28"/>
        </w:rPr>
        <w:t>,  № 1-51 от 20.05.2014 года</w:t>
      </w:r>
      <w:r w:rsidRPr="00A425BF">
        <w:rPr>
          <w:rFonts w:ascii="Times New Roman" w:hAnsi="Times New Roman" w:cs="Times New Roman"/>
          <w:sz w:val="28"/>
          <w:szCs w:val="28"/>
        </w:rPr>
        <w:t>).</w:t>
      </w: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3. Настоящее решение вступает в законную силу с момента подписания и подлежит размещению на официальном сайте района на Портале муниципальных образований в Буинском муниципальном районе в информационно-телекоммуникационной сети Интернет по адресу http://Buinsk.tatarstan.ru, а также Официальном портале правовой информации Республики Татарстан по адресу http://pravo.tatarstan.ru/.</w:t>
      </w:r>
    </w:p>
    <w:p w:rsidR="00A425BF" w:rsidRDefault="005A23F1" w:rsidP="00A425BF">
      <w:pPr>
        <w:ind w:firstLine="708"/>
        <w:rPr>
          <w:rFonts w:ascii="Times New Roman" w:hAnsi="Times New Roman" w:cs="Times New Roman"/>
          <w:sz w:val="28"/>
          <w:szCs w:val="28"/>
        </w:rPr>
      </w:pPr>
      <w:r w:rsidRPr="00A425BF">
        <w:rPr>
          <w:sz w:val="28"/>
          <w:szCs w:val="28"/>
        </w:rPr>
        <w:t xml:space="preserve">4.  </w:t>
      </w:r>
      <w:r w:rsidRPr="00A425BF">
        <w:rPr>
          <w:rFonts w:ascii="Times New Roman" w:hAnsi="Times New Roman" w:cs="Times New Roman"/>
          <w:sz w:val="28"/>
          <w:szCs w:val="28"/>
        </w:rPr>
        <w:t>Контроль за исполнением настоящего решения оставляю за собой.</w:t>
      </w:r>
    </w:p>
    <w:p w:rsidR="005A23F1" w:rsidRPr="00A425BF" w:rsidRDefault="00A425BF" w:rsidP="00EC2D61">
      <w:pPr>
        <w:spacing w:after="0"/>
        <w:rPr>
          <w:rFonts w:ascii="Times New Roman" w:hAnsi="Times New Roman" w:cs="Times New Roman"/>
          <w:sz w:val="28"/>
          <w:szCs w:val="28"/>
        </w:rPr>
      </w:pPr>
      <w:r>
        <w:rPr>
          <w:rFonts w:ascii="Times New Roman" w:hAnsi="Times New Roman" w:cs="Times New Roman"/>
          <w:sz w:val="28"/>
          <w:szCs w:val="28"/>
        </w:rPr>
        <w:t xml:space="preserve">     </w:t>
      </w:r>
      <w:r w:rsidR="005A23F1" w:rsidRPr="00A425BF">
        <w:rPr>
          <w:rFonts w:ascii="Times New Roman" w:hAnsi="Times New Roman" w:cs="Times New Roman"/>
          <w:sz w:val="28"/>
          <w:szCs w:val="28"/>
        </w:rPr>
        <w:t>Глава  Киятского  сельского поселения</w:t>
      </w:r>
    </w:p>
    <w:p w:rsidR="005A23F1" w:rsidRPr="00A425BF" w:rsidRDefault="005A23F1" w:rsidP="00EC2D61">
      <w:pPr>
        <w:pStyle w:val="a6"/>
        <w:ind w:firstLine="284"/>
        <w:jc w:val="left"/>
        <w:rPr>
          <w:szCs w:val="28"/>
        </w:rPr>
      </w:pPr>
      <w:r w:rsidRPr="00A425BF">
        <w:rPr>
          <w:szCs w:val="28"/>
        </w:rPr>
        <w:t>Буинского муниципального района РТ,</w:t>
      </w:r>
    </w:p>
    <w:p w:rsidR="005A23F1" w:rsidRPr="00A425BF" w:rsidRDefault="005A23F1" w:rsidP="00EC2D61">
      <w:pPr>
        <w:pStyle w:val="a6"/>
        <w:ind w:firstLine="284"/>
        <w:jc w:val="left"/>
        <w:rPr>
          <w:szCs w:val="28"/>
        </w:rPr>
      </w:pPr>
      <w:r w:rsidRPr="00A425BF">
        <w:rPr>
          <w:szCs w:val="28"/>
        </w:rPr>
        <w:t>председатель Совета Киятского сельского</w:t>
      </w:r>
    </w:p>
    <w:p w:rsidR="005A23F1" w:rsidRPr="00A425BF" w:rsidRDefault="005A23F1" w:rsidP="00EC2D61">
      <w:pPr>
        <w:pStyle w:val="a6"/>
        <w:ind w:firstLine="284"/>
        <w:jc w:val="left"/>
        <w:rPr>
          <w:szCs w:val="28"/>
        </w:rPr>
      </w:pPr>
      <w:r w:rsidRPr="00A425BF">
        <w:rPr>
          <w:szCs w:val="28"/>
        </w:rPr>
        <w:t>поселения</w:t>
      </w:r>
      <w:r w:rsidR="00A425BF">
        <w:rPr>
          <w:szCs w:val="28"/>
        </w:rPr>
        <w:t xml:space="preserve"> </w:t>
      </w:r>
      <w:r w:rsidRPr="00A425BF">
        <w:rPr>
          <w:szCs w:val="28"/>
        </w:rPr>
        <w:t xml:space="preserve">Буинского муниципального района РТ        </w:t>
      </w:r>
      <w:r w:rsidR="00EC2D61">
        <w:rPr>
          <w:szCs w:val="28"/>
        </w:rPr>
        <w:t xml:space="preserve">                  </w:t>
      </w:r>
      <w:r w:rsidRPr="00A425BF">
        <w:rPr>
          <w:szCs w:val="28"/>
        </w:rPr>
        <w:t>М.М.Храмова</w:t>
      </w:r>
    </w:p>
    <w:p w:rsidR="00BA2308" w:rsidRDefault="005A23F1" w:rsidP="005A23F1">
      <w:pPr>
        <w:pStyle w:val="ConsPlusNormal"/>
        <w:widowControl/>
        <w:ind w:firstLine="284"/>
        <w:jc w:val="right"/>
        <w:rPr>
          <w:rFonts w:ascii="Times New Roman" w:hAnsi="Times New Roman" w:cs="Times New Roman"/>
          <w:sz w:val="28"/>
          <w:szCs w:val="28"/>
        </w:rPr>
      </w:pPr>
      <w:r w:rsidRPr="00A425BF">
        <w:rPr>
          <w:rFonts w:ascii="Times New Roman" w:hAnsi="Times New Roman" w:cs="Times New Roman"/>
          <w:sz w:val="28"/>
          <w:szCs w:val="28"/>
        </w:rPr>
        <w:br w:type="page"/>
      </w:r>
    </w:p>
    <w:p w:rsidR="00BA2308" w:rsidRDefault="00BA2308" w:rsidP="005A23F1">
      <w:pPr>
        <w:pStyle w:val="ConsPlusNormal"/>
        <w:widowControl/>
        <w:ind w:firstLine="284"/>
        <w:jc w:val="right"/>
        <w:rPr>
          <w:rFonts w:ascii="Times New Roman" w:hAnsi="Times New Roman" w:cs="Times New Roman"/>
          <w:sz w:val="28"/>
          <w:szCs w:val="28"/>
        </w:rPr>
      </w:pPr>
    </w:p>
    <w:p w:rsidR="005A23F1" w:rsidRPr="00A425BF" w:rsidRDefault="005A23F1" w:rsidP="005A23F1">
      <w:pPr>
        <w:pStyle w:val="ConsPlusNormal"/>
        <w:widowControl/>
        <w:ind w:firstLine="284"/>
        <w:jc w:val="right"/>
        <w:rPr>
          <w:rFonts w:ascii="Times New Roman" w:hAnsi="Times New Roman" w:cs="Times New Roman"/>
          <w:sz w:val="28"/>
          <w:szCs w:val="28"/>
        </w:rPr>
      </w:pPr>
      <w:r w:rsidRPr="00A425BF">
        <w:rPr>
          <w:rFonts w:ascii="Times New Roman" w:hAnsi="Times New Roman" w:cs="Times New Roman"/>
          <w:sz w:val="28"/>
          <w:szCs w:val="28"/>
        </w:rPr>
        <w:t>Приложение 1</w:t>
      </w:r>
    </w:p>
    <w:p w:rsidR="005A23F1" w:rsidRPr="00A425BF" w:rsidRDefault="005A23F1" w:rsidP="005A23F1">
      <w:pPr>
        <w:pStyle w:val="ConsPlusNormal"/>
        <w:widowControl/>
        <w:jc w:val="right"/>
        <w:rPr>
          <w:rFonts w:ascii="Times New Roman" w:hAnsi="Times New Roman" w:cs="Times New Roman"/>
          <w:sz w:val="28"/>
          <w:szCs w:val="28"/>
        </w:rPr>
      </w:pPr>
      <w:r w:rsidRPr="00A425BF">
        <w:rPr>
          <w:rFonts w:ascii="Times New Roman" w:hAnsi="Times New Roman" w:cs="Times New Roman"/>
          <w:sz w:val="28"/>
          <w:szCs w:val="28"/>
        </w:rPr>
        <w:t>к  Решению  Совета Киятского</w:t>
      </w:r>
    </w:p>
    <w:p w:rsidR="005A23F1" w:rsidRPr="00A425BF" w:rsidRDefault="005A23F1" w:rsidP="005A23F1">
      <w:pPr>
        <w:pStyle w:val="ConsPlusNormal"/>
        <w:widowControl/>
        <w:jc w:val="right"/>
        <w:rPr>
          <w:rFonts w:ascii="Times New Roman" w:hAnsi="Times New Roman" w:cs="Times New Roman"/>
          <w:sz w:val="28"/>
          <w:szCs w:val="28"/>
        </w:rPr>
      </w:pPr>
      <w:r w:rsidRPr="00A425BF">
        <w:rPr>
          <w:rFonts w:ascii="Times New Roman" w:hAnsi="Times New Roman" w:cs="Times New Roman"/>
          <w:sz w:val="28"/>
          <w:szCs w:val="28"/>
        </w:rPr>
        <w:t>сельского  поселениия</w:t>
      </w:r>
    </w:p>
    <w:p w:rsidR="005A23F1" w:rsidRPr="00A425BF" w:rsidRDefault="005A23F1" w:rsidP="005A23F1">
      <w:pPr>
        <w:pStyle w:val="ConsPlusNormal"/>
        <w:widowControl/>
        <w:jc w:val="right"/>
        <w:rPr>
          <w:rFonts w:ascii="Times New Roman" w:hAnsi="Times New Roman" w:cs="Times New Roman"/>
          <w:sz w:val="28"/>
          <w:szCs w:val="28"/>
        </w:rPr>
      </w:pPr>
      <w:r w:rsidRPr="00A425BF">
        <w:rPr>
          <w:rFonts w:ascii="Times New Roman" w:hAnsi="Times New Roman" w:cs="Times New Roman"/>
          <w:sz w:val="28"/>
          <w:szCs w:val="28"/>
        </w:rPr>
        <w:t xml:space="preserve">от «23» </w:t>
      </w:r>
      <w:r w:rsidR="00C6769C" w:rsidRPr="00A425BF">
        <w:rPr>
          <w:rFonts w:ascii="Times New Roman" w:hAnsi="Times New Roman" w:cs="Times New Roman"/>
          <w:sz w:val="28"/>
          <w:szCs w:val="28"/>
        </w:rPr>
        <w:t xml:space="preserve">марта </w:t>
      </w:r>
      <w:r w:rsidRPr="00A425BF">
        <w:rPr>
          <w:rFonts w:ascii="Times New Roman" w:hAnsi="Times New Roman" w:cs="Times New Roman"/>
          <w:sz w:val="28"/>
          <w:szCs w:val="28"/>
        </w:rPr>
        <w:t xml:space="preserve"> 2016 года № </w:t>
      </w:r>
      <w:r w:rsidR="00C6769C" w:rsidRPr="00A425BF">
        <w:rPr>
          <w:rFonts w:ascii="Times New Roman" w:hAnsi="Times New Roman" w:cs="Times New Roman"/>
          <w:sz w:val="28"/>
          <w:szCs w:val="28"/>
        </w:rPr>
        <w:t>10-1</w:t>
      </w:r>
    </w:p>
    <w:p w:rsidR="005A23F1" w:rsidRPr="00A425BF" w:rsidRDefault="005A23F1" w:rsidP="005A23F1">
      <w:pPr>
        <w:pStyle w:val="ConsPlusNonformat"/>
        <w:widowControl/>
        <w:ind w:firstLine="720"/>
        <w:jc w:val="both"/>
        <w:rPr>
          <w:rFonts w:ascii="Times New Roman" w:hAnsi="Times New Roman" w:cs="Times New Roman"/>
          <w:sz w:val="28"/>
          <w:szCs w:val="28"/>
        </w:rPr>
      </w:pPr>
    </w:p>
    <w:p w:rsidR="005A23F1" w:rsidRPr="00A425BF" w:rsidRDefault="005A23F1" w:rsidP="005A23F1">
      <w:pPr>
        <w:pStyle w:val="ConsPlusTitle"/>
        <w:widowControl/>
        <w:jc w:val="center"/>
        <w:rPr>
          <w:rFonts w:ascii="Times New Roman" w:hAnsi="Times New Roman" w:cs="Times New Roman"/>
          <w:sz w:val="28"/>
          <w:szCs w:val="28"/>
        </w:rPr>
      </w:pPr>
      <w:r w:rsidRPr="00A425BF">
        <w:rPr>
          <w:rFonts w:ascii="Times New Roman" w:hAnsi="Times New Roman" w:cs="Times New Roman"/>
          <w:sz w:val="28"/>
          <w:szCs w:val="28"/>
        </w:rPr>
        <w:t xml:space="preserve">Положение </w:t>
      </w:r>
    </w:p>
    <w:p w:rsidR="005A23F1" w:rsidRPr="00A425BF" w:rsidRDefault="005A23F1" w:rsidP="005A23F1">
      <w:pPr>
        <w:pStyle w:val="ConsPlusTitle"/>
        <w:widowControl/>
        <w:jc w:val="center"/>
        <w:rPr>
          <w:rFonts w:ascii="Times New Roman" w:hAnsi="Times New Roman" w:cs="Times New Roman"/>
          <w:sz w:val="28"/>
          <w:szCs w:val="28"/>
        </w:rPr>
      </w:pPr>
      <w:r w:rsidRPr="00A425BF">
        <w:rPr>
          <w:rFonts w:ascii="Times New Roman" w:hAnsi="Times New Roman" w:cs="Times New Roman"/>
          <w:sz w:val="28"/>
          <w:szCs w:val="28"/>
        </w:rPr>
        <w:t xml:space="preserve">о муниципальной службе в </w:t>
      </w:r>
      <w:r w:rsidR="00C6769C" w:rsidRPr="00A425BF">
        <w:rPr>
          <w:rFonts w:ascii="Times New Roman" w:hAnsi="Times New Roman" w:cs="Times New Roman"/>
          <w:sz w:val="28"/>
          <w:szCs w:val="28"/>
        </w:rPr>
        <w:t>Киятском</w:t>
      </w:r>
      <w:r w:rsidRPr="00A425BF">
        <w:rPr>
          <w:rFonts w:ascii="Times New Roman" w:hAnsi="Times New Roman" w:cs="Times New Roman"/>
          <w:sz w:val="28"/>
          <w:szCs w:val="28"/>
        </w:rPr>
        <w:t xml:space="preserve"> сельском поселении</w:t>
      </w:r>
    </w:p>
    <w:p w:rsidR="005A23F1" w:rsidRPr="00A425BF" w:rsidRDefault="005A23F1" w:rsidP="005A23F1">
      <w:pPr>
        <w:pStyle w:val="ConsPlusTitle"/>
        <w:widowControl/>
        <w:jc w:val="center"/>
        <w:rPr>
          <w:rFonts w:ascii="Times New Roman" w:hAnsi="Times New Roman" w:cs="Times New Roman"/>
          <w:sz w:val="28"/>
          <w:szCs w:val="28"/>
        </w:rPr>
      </w:pPr>
      <w:r w:rsidRPr="00A425BF">
        <w:rPr>
          <w:rFonts w:ascii="Times New Roman" w:hAnsi="Times New Roman" w:cs="Times New Roman"/>
          <w:sz w:val="28"/>
          <w:szCs w:val="28"/>
        </w:rPr>
        <w:t>Буинского муниципального района</w:t>
      </w:r>
    </w:p>
    <w:p w:rsidR="005A23F1" w:rsidRPr="00A425BF" w:rsidRDefault="005A23F1" w:rsidP="005A23F1">
      <w:pPr>
        <w:pStyle w:val="ConsPlusTitle"/>
        <w:widowControl/>
        <w:jc w:val="center"/>
        <w:rPr>
          <w:rFonts w:ascii="Times New Roman" w:hAnsi="Times New Roman" w:cs="Times New Roman"/>
          <w:sz w:val="28"/>
          <w:szCs w:val="28"/>
        </w:rPr>
      </w:pPr>
    </w:p>
    <w:p w:rsidR="005A23F1" w:rsidRPr="00A425BF" w:rsidRDefault="005A23F1" w:rsidP="005A23F1">
      <w:pPr>
        <w:pStyle w:val="ConsPlusTitle"/>
        <w:ind w:firstLine="567"/>
        <w:jc w:val="both"/>
        <w:rPr>
          <w:rFonts w:ascii="Times New Roman" w:hAnsi="Times New Roman" w:cs="Times New Roman"/>
          <w:b w:val="0"/>
          <w:sz w:val="28"/>
          <w:szCs w:val="28"/>
        </w:rPr>
      </w:pPr>
      <w:r w:rsidRPr="00A425BF">
        <w:rPr>
          <w:rFonts w:ascii="Times New Roman" w:hAnsi="Times New Roman" w:cs="Times New Roman"/>
          <w:b w:val="0"/>
          <w:sz w:val="28"/>
          <w:szCs w:val="28"/>
        </w:rPr>
        <w:t xml:space="preserve">Настоящее Положение разработано в соответствии с Конституцией Российской Федерации, Трудовым Кодексом Российской Федерации, Федеральными законами от 06.10.2003г. № 131-ФЗ «Об общих принципах организации местного самоуправления в Российской Федерации», от 02.03.2007г. № 25-ФЗ «О муниципальной службе в Российской Федерации», иными федеральными законами, законами Республики Татарстан, регулирующими вопросы муниципальной службы, муниципальными нормативными правовыми актами, регламентирующими прохождение муниципальной службы и Уставом муниципального образования </w:t>
      </w:r>
      <w:r w:rsidR="00A425BF" w:rsidRPr="00A425BF">
        <w:rPr>
          <w:rFonts w:ascii="Times New Roman" w:hAnsi="Times New Roman" w:cs="Times New Roman"/>
          <w:b w:val="0"/>
          <w:sz w:val="28"/>
          <w:szCs w:val="28"/>
        </w:rPr>
        <w:t>Киятское</w:t>
      </w:r>
      <w:r w:rsidRPr="00A425BF">
        <w:rPr>
          <w:rFonts w:ascii="Times New Roman" w:hAnsi="Times New Roman" w:cs="Times New Roman"/>
          <w:b w:val="0"/>
          <w:sz w:val="28"/>
          <w:szCs w:val="28"/>
        </w:rPr>
        <w:t xml:space="preserve"> сельское поселение Буинского муниципального района РТ (далее – Устав Поселения) и устанавливает порядок организации прохождения муниципальной службы в муниципальном образовании сельское поселение Васильевское (далее – сельское поселение Васильевское), правовое положение муниципальных служащих органов местного самоуправления Поселения.</w:t>
      </w:r>
    </w:p>
    <w:p w:rsidR="005A23F1" w:rsidRPr="00A425BF" w:rsidRDefault="005A23F1" w:rsidP="005A23F1">
      <w:pPr>
        <w:pStyle w:val="ConsPlusTitle"/>
        <w:rPr>
          <w:rFonts w:ascii="Times New Roman" w:hAnsi="Times New Roman" w:cs="Times New Roman"/>
          <w:sz w:val="28"/>
          <w:szCs w:val="28"/>
        </w:rPr>
      </w:pPr>
    </w:p>
    <w:p w:rsidR="005A23F1" w:rsidRPr="00A425BF" w:rsidRDefault="005A23F1" w:rsidP="005A23F1">
      <w:pPr>
        <w:pStyle w:val="ConsPlusTitle"/>
        <w:jc w:val="center"/>
        <w:rPr>
          <w:rFonts w:ascii="Times New Roman" w:hAnsi="Times New Roman" w:cs="Times New Roman"/>
          <w:sz w:val="28"/>
          <w:szCs w:val="28"/>
        </w:rPr>
      </w:pPr>
      <w:r w:rsidRPr="00A425BF">
        <w:rPr>
          <w:rFonts w:ascii="Times New Roman" w:hAnsi="Times New Roman" w:cs="Times New Roman"/>
          <w:sz w:val="28"/>
          <w:szCs w:val="28"/>
        </w:rPr>
        <w:t>Глава 1. Общие положения</w:t>
      </w:r>
    </w:p>
    <w:p w:rsidR="005A23F1" w:rsidRPr="00A425BF" w:rsidRDefault="005A23F1" w:rsidP="005A23F1">
      <w:pPr>
        <w:pStyle w:val="ConsPlusTitle"/>
        <w:jc w:val="center"/>
        <w:rPr>
          <w:rFonts w:ascii="Times New Roman" w:hAnsi="Times New Roman" w:cs="Times New Roman"/>
          <w:sz w:val="28"/>
          <w:szCs w:val="28"/>
        </w:rPr>
      </w:pPr>
    </w:p>
    <w:p w:rsidR="005A23F1" w:rsidRPr="00A425BF" w:rsidRDefault="005A23F1" w:rsidP="005A23F1">
      <w:pPr>
        <w:pStyle w:val="ConsPlusTitle"/>
        <w:ind w:firstLine="567"/>
        <w:jc w:val="both"/>
        <w:rPr>
          <w:rFonts w:ascii="Times New Roman" w:hAnsi="Times New Roman" w:cs="Times New Roman"/>
          <w:b w:val="0"/>
          <w:sz w:val="28"/>
          <w:szCs w:val="28"/>
        </w:rPr>
      </w:pPr>
      <w:r w:rsidRPr="00A425BF">
        <w:rPr>
          <w:rFonts w:ascii="Times New Roman" w:hAnsi="Times New Roman" w:cs="Times New Roman"/>
          <w:b w:val="0"/>
          <w:sz w:val="28"/>
          <w:szCs w:val="28"/>
        </w:rPr>
        <w:t>1.1. Настоящее Полож</w:t>
      </w:r>
      <w:r w:rsidR="00A425BF" w:rsidRPr="00A425BF">
        <w:rPr>
          <w:rFonts w:ascii="Times New Roman" w:hAnsi="Times New Roman" w:cs="Times New Roman"/>
          <w:b w:val="0"/>
          <w:sz w:val="28"/>
          <w:szCs w:val="28"/>
        </w:rPr>
        <w:t>ение о муниципальной службе в Киятском</w:t>
      </w:r>
      <w:r w:rsidRPr="00A425BF">
        <w:rPr>
          <w:rFonts w:ascii="Times New Roman" w:hAnsi="Times New Roman" w:cs="Times New Roman"/>
          <w:b w:val="0"/>
          <w:sz w:val="28"/>
          <w:szCs w:val="28"/>
        </w:rPr>
        <w:t xml:space="preserve"> сельском поселении Буинского муниципального района (далее – Положение) регулирует отношения в сфере организации муниципальной службы в Поселении.</w:t>
      </w:r>
    </w:p>
    <w:p w:rsidR="005A23F1" w:rsidRPr="00A425BF" w:rsidRDefault="005A23F1" w:rsidP="005A23F1">
      <w:pPr>
        <w:pStyle w:val="ConsPlusTitle"/>
        <w:ind w:firstLine="567"/>
        <w:jc w:val="both"/>
        <w:rPr>
          <w:rFonts w:ascii="Times New Roman" w:hAnsi="Times New Roman" w:cs="Times New Roman"/>
          <w:b w:val="0"/>
          <w:sz w:val="28"/>
          <w:szCs w:val="28"/>
        </w:rPr>
      </w:pPr>
      <w:r w:rsidRPr="00A425BF">
        <w:rPr>
          <w:rFonts w:ascii="Times New Roman" w:hAnsi="Times New Roman" w:cs="Times New Roman"/>
          <w:b w:val="0"/>
          <w:sz w:val="28"/>
          <w:szCs w:val="28"/>
        </w:rPr>
        <w:t xml:space="preserve">1.2. Муниципальная служба - это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в органах местного самоуправления </w:t>
      </w:r>
      <w:r w:rsidR="00A425BF" w:rsidRPr="00A425BF">
        <w:rPr>
          <w:rFonts w:ascii="Times New Roman" w:hAnsi="Times New Roman" w:cs="Times New Roman"/>
          <w:b w:val="0"/>
          <w:sz w:val="28"/>
          <w:szCs w:val="28"/>
        </w:rPr>
        <w:t xml:space="preserve">Киятского </w:t>
      </w:r>
      <w:r w:rsidRPr="00A425BF">
        <w:rPr>
          <w:rFonts w:ascii="Times New Roman" w:hAnsi="Times New Roman" w:cs="Times New Roman"/>
          <w:b w:val="0"/>
          <w:sz w:val="28"/>
          <w:szCs w:val="28"/>
        </w:rPr>
        <w:t>сельского поселения Буинского муниципального района (далее по тексту – Поселение).</w:t>
      </w:r>
    </w:p>
    <w:p w:rsidR="005A23F1" w:rsidRPr="00A425BF" w:rsidRDefault="005A23F1" w:rsidP="005A23F1">
      <w:pPr>
        <w:pStyle w:val="ConsPlusTitle"/>
        <w:ind w:firstLine="567"/>
        <w:jc w:val="both"/>
        <w:rPr>
          <w:rFonts w:ascii="Times New Roman" w:hAnsi="Times New Roman" w:cs="Times New Roman"/>
          <w:b w:val="0"/>
          <w:sz w:val="28"/>
          <w:szCs w:val="28"/>
        </w:rPr>
      </w:pPr>
      <w:r w:rsidRPr="00A425BF">
        <w:rPr>
          <w:rFonts w:ascii="Times New Roman" w:hAnsi="Times New Roman" w:cs="Times New Roman"/>
          <w:b w:val="0"/>
          <w:sz w:val="28"/>
          <w:szCs w:val="28"/>
        </w:rPr>
        <w:t xml:space="preserve">1.3. Нанимателем для муниципального служащего является Поселение, от имени которого полномочия нанимателя осуществляет представитель нанимателя (работодатель). </w:t>
      </w:r>
    </w:p>
    <w:p w:rsidR="005A23F1" w:rsidRPr="00A425BF" w:rsidRDefault="005A23F1" w:rsidP="005A23F1">
      <w:pPr>
        <w:pStyle w:val="ConsPlusTitle"/>
        <w:widowControl/>
        <w:ind w:firstLine="567"/>
        <w:jc w:val="both"/>
        <w:rPr>
          <w:rFonts w:ascii="Times New Roman" w:hAnsi="Times New Roman" w:cs="Times New Roman"/>
          <w:b w:val="0"/>
          <w:sz w:val="28"/>
          <w:szCs w:val="28"/>
        </w:rPr>
      </w:pPr>
      <w:r w:rsidRPr="00A425BF">
        <w:rPr>
          <w:rFonts w:ascii="Times New Roman" w:hAnsi="Times New Roman" w:cs="Times New Roman"/>
          <w:b w:val="0"/>
          <w:sz w:val="28"/>
          <w:szCs w:val="28"/>
        </w:rPr>
        <w:t>1.4. Представителем нанимателя (работодателя) может быть Глава Поселения, руководитель органа местного самоуправления, Председатель избирательной комиссии Поселения или иное лицо, уполномоченное исполнять обязанности представителя нанимателя.</w:t>
      </w:r>
    </w:p>
    <w:p w:rsidR="005A23F1" w:rsidRPr="00A425BF" w:rsidRDefault="005A23F1" w:rsidP="005A23F1">
      <w:pPr>
        <w:pStyle w:val="ConsPlusNonformat"/>
        <w:widowControl/>
        <w:jc w:val="both"/>
        <w:rPr>
          <w:rFonts w:ascii="Times New Roman" w:hAnsi="Times New Roman" w:cs="Times New Roman"/>
          <w:sz w:val="28"/>
          <w:szCs w:val="28"/>
        </w:rPr>
      </w:pPr>
    </w:p>
    <w:p w:rsidR="005A23F1" w:rsidRPr="00A425BF" w:rsidRDefault="005A23F1" w:rsidP="005A23F1">
      <w:pPr>
        <w:pStyle w:val="ConsPlusNormal"/>
        <w:widowControl/>
        <w:ind w:firstLine="0"/>
        <w:jc w:val="center"/>
        <w:rPr>
          <w:rFonts w:ascii="Times New Roman" w:hAnsi="Times New Roman" w:cs="Times New Roman"/>
          <w:b/>
          <w:sz w:val="28"/>
          <w:szCs w:val="28"/>
        </w:rPr>
      </w:pPr>
      <w:r w:rsidRPr="00A425BF">
        <w:rPr>
          <w:rFonts w:ascii="Times New Roman" w:hAnsi="Times New Roman" w:cs="Times New Roman"/>
          <w:b/>
          <w:sz w:val="28"/>
          <w:szCs w:val="28"/>
        </w:rPr>
        <w:t>Глава 2. Муниципальная служба</w:t>
      </w:r>
    </w:p>
    <w:p w:rsidR="005A23F1" w:rsidRPr="00A425BF" w:rsidRDefault="005A23F1" w:rsidP="005A23F1">
      <w:pPr>
        <w:pStyle w:val="ConsPlusNonformat"/>
        <w:widowControl/>
        <w:ind w:firstLine="720"/>
        <w:jc w:val="both"/>
        <w:rPr>
          <w:rFonts w:ascii="Times New Roman" w:hAnsi="Times New Roman" w:cs="Times New Roman"/>
          <w:sz w:val="28"/>
          <w:szCs w:val="28"/>
        </w:rPr>
      </w:pP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2.1. Должность муниципальной службы - должность в органе местного самоуправления Поселения, образуемого в соответствии с Уставом Поселения,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F70383" w:rsidRDefault="00F70383" w:rsidP="005A23F1">
      <w:pPr>
        <w:pStyle w:val="ConsPlusNormal"/>
        <w:widowControl/>
        <w:jc w:val="both"/>
        <w:rPr>
          <w:rFonts w:ascii="Times New Roman" w:hAnsi="Times New Roman" w:cs="Times New Roman"/>
          <w:sz w:val="28"/>
          <w:szCs w:val="28"/>
        </w:rPr>
      </w:pPr>
    </w:p>
    <w:p w:rsidR="00F70383" w:rsidRDefault="00F70383" w:rsidP="005A23F1">
      <w:pPr>
        <w:pStyle w:val="ConsPlusNormal"/>
        <w:widowControl/>
        <w:jc w:val="both"/>
        <w:rPr>
          <w:rFonts w:ascii="Times New Roman" w:hAnsi="Times New Roman" w:cs="Times New Roman"/>
          <w:sz w:val="28"/>
          <w:szCs w:val="28"/>
        </w:rPr>
      </w:pPr>
    </w:p>
    <w:p w:rsidR="00EC2D61"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 xml:space="preserve">2.2. Должности муниципальной службы в Поселении устанавливаются муниципальным нормативным правовым актом в соответствии с Реестром </w:t>
      </w:r>
    </w:p>
    <w:p w:rsidR="00EC2D61" w:rsidRDefault="00EC2D61" w:rsidP="005A23F1">
      <w:pPr>
        <w:pStyle w:val="ConsPlusNormal"/>
        <w:widowControl/>
        <w:jc w:val="both"/>
        <w:rPr>
          <w:rFonts w:ascii="Times New Roman" w:hAnsi="Times New Roman" w:cs="Times New Roman"/>
          <w:sz w:val="28"/>
          <w:szCs w:val="28"/>
        </w:rPr>
      </w:pP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должностей муниципальной службы в Буинском муниципальном районе, утвержденным Решением Совета Буинского муниципального района.</w:t>
      </w: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2.3. Деятельность, осуществляемая на выборной должности муниципальной службы в органах местного самоуправления, муниципальных органах Поселения, муниципальной службой не является.</w:t>
      </w: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 xml:space="preserve">2.4. Муниципальная служба в Поселении – профессиональная деятельность, которая осуществляется на постоянной основе, на штатной должности муниципальной службы в аппарате исполнительного комитета Поселения. </w:t>
      </w: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2.5. Муниципальным служащим Поселения является гражданин, исполняющий в порядке, определенном муниципальными нормативными правовыми актами Поселения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бюджета Поселения.</w:t>
      </w:r>
    </w:p>
    <w:p w:rsidR="005A23F1" w:rsidRPr="00A425BF" w:rsidRDefault="005A23F1" w:rsidP="005A23F1">
      <w:pPr>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 xml:space="preserve">   2.6. При составлении и утверждении штатного расписания органа местного самоуправления используются наименования должностей, предусмотренные </w:t>
      </w:r>
      <w:hyperlink r:id="rId8" w:history="1">
        <w:r w:rsidRPr="00A425BF">
          <w:rPr>
            <w:rFonts w:ascii="Times New Roman" w:hAnsi="Times New Roman" w:cs="Times New Roman"/>
            <w:sz w:val="28"/>
            <w:szCs w:val="28"/>
          </w:rPr>
          <w:t>реестром</w:t>
        </w:r>
      </w:hyperlink>
      <w:r w:rsidRPr="00A425BF">
        <w:rPr>
          <w:rFonts w:ascii="Times New Roman" w:hAnsi="Times New Roman" w:cs="Times New Roman"/>
          <w:sz w:val="28"/>
          <w:szCs w:val="28"/>
        </w:rPr>
        <w:t xml:space="preserve"> должностей муниципальной службы Буинского муниципального района, а также муниципальными нормативными правовыми актами органов местного самоуправления Буинского муниципального района.</w:t>
      </w:r>
    </w:p>
    <w:p w:rsidR="005A23F1" w:rsidRPr="00A425BF" w:rsidRDefault="005A23F1" w:rsidP="005A23F1">
      <w:pPr>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 xml:space="preserve">   2.7. В целях технического обеспечения деятельности органов местного самоуправления в штатное расписание могут включаться должности, не относящиеся к должностям муниципальной службы (осуществляющие техническое и хозяйственное обеспечение).</w:t>
      </w:r>
    </w:p>
    <w:p w:rsidR="005A23F1" w:rsidRPr="00A425BF" w:rsidRDefault="005A23F1" w:rsidP="005A23F1">
      <w:pPr>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 xml:space="preserve">   Правовое положение лиц, замещающих должности технического и хозяйственного обеспечения, определяются трудовым законодательством Российской Федерации.</w:t>
      </w:r>
    </w:p>
    <w:p w:rsidR="005A23F1" w:rsidRPr="00A425BF" w:rsidRDefault="005A23F1" w:rsidP="005A23F1">
      <w:pPr>
        <w:pStyle w:val="ConsPlusNonformat"/>
        <w:widowControl/>
        <w:jc w:val="both"/>
        <w:rPr>
          <w:rFonts w:ascii="Times New Roman" w:hAnsi="Times New Roman" w:cs="Times New Roman"/>
          <w:sz w:val="28"/>
          <w:szCs w:val="28"/>
        </w:rPr>
      </w:pPr>
    </w:p>
    <w:p w:rsidR="005A23F1" w:rsidRPr="00A425BF" w:rsidRDefault="005A23F1" w:rsidP="005A23F1">
      <w:pPr>
        <w:pStyle w:val="ConsPlusNormal"/>
        <w:widowControl/>
        <w:ind w:firstLine="0"/>
        <w:jc w:val="center"/>
        <w:rPr>
          <w:rFonts w:ascii="Times New Roman" w:hAnsi="Times New Roman" w:cs="Times New Roman"/>
          <w:b/>
          <w:sz w:val="28"/>
          <w:szCs w:val="28"/>
        </w:rPr>
      </w:pPr>
      <w:r w:rsidRPr="00A425BF">
        <w:rPr>
          <w:rFonts w:ascii="Times New Roman" w:hAnsi="Times New Roman" w:cs="Times New Roman"/>
          <w:b/>
          <w:sz w:val="28"/>
          <w:szCs w:val="28"/>
        </w:rPr>
        <w:t>Глава 3. Правовая основа муниципальной службы</w:t>
      </w:r>
    </w:p>
    <w:p w:rsidR="005A23F1" w:rsidRPr="00A425BF" w:rsidRDefault="005A23F1" w:rsidP="005A23F1">
      <w:pPr>
        <w:pStyle w:val="ConsPlusNonformat"/>
        <w:widowControl/>
        <w:ind w:firstLine="720"/>
        <w:jc w:val="both"/>
        <w:rPr>
          <w:rFonts w:ascii="Times New Roman" w:hAnsi="Times New Roman" w:cs="Times New Roman"/>
          <w:b/>
          <w:sz w:val="28"/>
          <w:szCs w:val="28"/>
        </w:rPr>
      </w:pP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3.1. Муниципальная служба в Поселении осуществляется в соответствии с Конституцией Российской Федерации, Федеральным законом "О муниципальной службе в Российской Федерации", Законом Республики Татарстан "О муниципальной службе в Республике Татарстан", иными нормативными правовыми актами Российской Федерации и Республики Татарстан, Уставом муниципального образования, настоящим Положением, иными муниципальными правовыми актами.</w:t>
      </w: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3.2. На муниципальных служащих Поселения (далее - муниципальный служащий)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w:t>
      </w:r>
    </w:p>
    <w:p w:rsidR="005A23F1" w:rsidRPr="00A425BF" w:rsidRDefault="005A23F1" w:rsidP="005A23F1">
      <w:pPr>
        <w:pStyle w:val="ConsPlusNormal"/>
        <w:widowControl/>
        <w:jc w:val="both"/>
        <w:rPr>
          <w:rFonts w:ascii="Times New Roman" w:hAnsi="Times New Roman" w:cs="Times New Roman"/>
          <w:sz w:val="28"/>
          <w:szCs w:val="28"/>
        </w:rPr>
      </w:pPr>
    </w:p>
    <w:p w:rsidR="005A23F1" w:rsidRPr="00A425BF" w:rsidRDefault="005A23F1" w:rsidP="005A23F1">
      <w:pPr>
        <w:pStyle w:val="ConsPlusNormal"/>
        <w:jc w:val="center"/>
        <w:rPr>
          <w:rFonts w:ascii="Times New Roman" w:hAnsi="Times New Roman" w:cs="Times New Roman"/>
          <w:b/>
          <w:sz w:val="28"/>
          <w:szCs w:val="28"/>
        </w:rPr>
      </w:pPr>
      <w:r w:rsidRPr="00A425BF">
        <w:rPr>
          <w:rFonts w:ascii="Times New Roman" w:hAnsi="Times New Roman" w:cs="Times New Roman"/>
          <w:b/>
          <w:sz w:val="28"/>
          <w:szCs w:val="28"/>
        </w:rPr>
        <w:t>Статья 4. Основные принципы муниципальной службы</w:t>
      </w:r>
    </w:p>
    <w:p w:rsidR="005A23F1" w:rsidRPr="00A425BF" w:rsidRDefault="005A23F1" w:rsidP="005A23F1">
      <w:pPr>
        <w:pStyle w:val="ConsPlusNormal"/>
        <w:jc w:val="both"/>
        <w:rPr>
          <w:rFonts w:ascii="Times New Roman" w:hAnsi="Times New Roman" w:cs="Times New Roman"/>
          <w:sz w:val="28"/>
          <w:szCs w:val="28"/>
        </w:rPr>
      </w:pP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4.1. Основными принципами муниципальной службы в Поселении:</w:t>
      </w:r>
    </w:p>
    <w:p w:rsidR="00F70383" w:rsidRDefault="00F70383" w:rsidP="005A23F1">
      <w:pPr>
        <w:pStyle w:val="ConsPlusNormal"/>
        <w:jc w:val="both"/>
        <w:rPr>
          <w:rFonts w:ascii="Times New Roman" w:hAnsi="Times New Roman" w:cs="Times New Roman"/>
          <w:sz w:val="28"/>
          <w:szCs w:val="28"/>
        </w:rPr>
      </w:pP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4.1.1. Приоритет прав и свобод человека и гражданина.</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4.1.2. Доступность информации о деятельности муниципальных служащих.</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4.1.3. Профессионализм и компетентность муниципальных служащих.</w:t>
      </w:r>
    </w:p>
    <w:p w:rsidR="00EC2D61" w:rsidRDefault="00EC2D61" w:rsidP="005A23F1">
      <w:pPr>
        <w:pStyle w:val="ConsPlusNormal"/>
        <w:jc w:val="both"/>
        <w:rPr>
          <w:rFonts w:ascii="Times New Roman" w:hAnsi="Times New Roman" w:cs="Times New Roman"/>
          <w:sz w:val="28"/>
          <w:szCs w:val="28"/>
        </w:rPr>
      </w:pP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4.1.4. Ответственность муниципальных служащих за неисполнение или ненадлежащее исполнение своих должностных обязанностей.</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4.1.5.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4.1.6. Правовая и социальная защищенность муниципальных служащих.</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4.1.7. Стабильность муниципальной службы.</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4.1.8. Внепартийность муниципальной службы.</w:t>
      </w: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4.1.9. Взаимодействие и сотрудничество с общественными объединениями и гражданами.</w:t>
      </w:r>
    </w:p>
    <w:p w:rsidR="005A23F1" w:rsidRPr="00A425BF" w:rsidRDefault="005A23F1" w:rsidP="005A23F1">
      <w:pPr>
        <w:pStyle w:val="ConsPlusNormal"/>
        <w:widowControl/>
        <w:jc w:val="both"/>
        <w:rPr>
          <w:rFonts w:ascii="Times New Roman" w:hAnsi="Times New Roman" w:cs="Times New Roman"/>
          <w:sz w:val="28"/>
          <w:szCs w:val="28"/>
        </w:rPr>
      </w:pPr>
    </w:p>
    <w:p w:rsidR="005A23F1" w:rsidRPr="00A425BF" w:rsidRDefault="005A23F1" w:rsidP="005A23F1">
      <w:pPr>
        <w:pStyle w:val="ConsPlusNormal"/>
        <w:jc w:val="center"/>
        <w:rPr>
          <w:rFonts w:ascii="Times New Roman" w:hAnsi="Times New Roman" w:cs="Times New Roman"/>
          <w:b/>
          <w:sz w:val="28"/>
          <w:szCs w:val="28"/>
        </w:rPr>
      </w:pPr>
      <w:r w:rsidRPr="00A425BF">
        <w:rPr>
          <w:rFonts w:ascii="Times New Roman" w:hAnsi="Times New Roman" w:cs="Times New Roman"/>
          <w:b/>
          <w:sz w:val="28"/>
          <w:szCs w:val="28"/>
        </w:rPr>
        <w:t>Статья 5. Финансирование муниципальной службы</w:t>
      </w:r>
    </w:p>
    <w:p w:rsidR="005A23F1" w:rsidRPr="00A425BF" w:rsidRDefault="005A23F1" w:rsidP="005A23F1">
      <w:pPr>
        <w:pStyle w:val="ConsPlusNormal"/>
        <w:jc w:val="center"/>
        <w:rPr>
          <w:rFonts w:ascii="Times New Roman" w:hAnsi="Times New Roman" w:cs="Times New Roman"/>
          <w:b/>
          <w:sz w:val="28"/>
          <w:szCs w:val="28"/>
        </w:rPr>
      </w:pP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5.1. Финансирование муниципальной службы осуществляется за счет средств бюджета Поселения.</w:t>
      </w: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5.2. Расходы бюджета Поселения на муниципальную службу, включая обеспечение гарантий для муниципальных служащих, установленных законодательством и настоящим Положением, определяются и осуществляются в соответствии с требованиями законодательства.</w:t>
      </w:r>
    </w:p>
    <w:p w:rsidR="005A23F1" w:rsidRPr="00A425BF" w:rsidRDefault="005A23F1" w:rsidP="005A23F1">
      <w:pPr>
        <w:pStyle w:val="ConsPlusNonformat"/>
        <w:widowControl/>
        <w:ind w:firstLine="720"/>
        <w:jc w:val="both"/>
        <w:rPr>
          <w:rFonts w:ascii="Times New Roman" w:hAnsi="Times New Roman" w:cs="Times New Roman"/>
          <w:sz w:val="28"/>
          <w:szCs w:val="28"/>
        </w:rPr>
      </w:pPr>
    </w:p>
    <w:p w:rsidR="005A23F1" w:rsidRPr="00A425BF" w:rsidRDefault="005A23F1" w:rsidP="005A23F1">
      <w:pPr>
        <w:pStyle w:val="ConsPlusNormal"/>
        <w:widowControl/>
        <w:ind w:firstLine="0"/>
        <w:jc w:val="center"/>
        <w:rPr>
          <w:rFonts w:ascii="Times New Roman" w:hAnsi="Times New Roman" w:cs="Times New Roman"/>
          <w:b/>
          <w:sz w:val="28"/>
          <w:szCs w:val="28"/>
        </w:rPr>
      </w:pPr>
      <w:r w:rsidRPr="00A425BF">
        <w:rPr>
          <w:rFonts w:ascii="Times New Roman" w:hAnsi="Times New Roman" w:cs="Times New Roman"/>
          <w:b/>
          <w:sz w:val="28"/>
          <w:szCs w:val="28"/>
        </w:rPr>
        <w:t>Глава 5. Должности муниципальной службы</w:t>
      </w:r>
    </w:p>
    <w:p w:rsidR="005A23F1" w:rsidRPr="00A425BF" w:rsidRDefault="005A23F1" w:rsidP="005A23F1">
      <w:pPr>
        <w:pStyle w:val="ConsPlusNormal"/>
        <w:widowControl/>
        <w:jc w:val="center"/>
        <w:rPr>
          <w:rFonts w:ascii="Times New Roman" w:hAnsi="Times New Roman" w:cs="Times New Roman"/>
          <w:sz w:val="28"/>
          <w:szCs w:val="28"/>
        </w:rPr>
      </w:pP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5.1. Должности муниципальной службы в Поселении устанавливаются решением сельского Совета в соответствии с Реестром должностей муниципальной службы в Республике Татарстан.</w:t>
      </w:r>
    </w:p>
    <w:p w:rsidR="005A23F1" w:rsidRPr="00A425BF" w:rsidRDefault="005A23F1" w:rsidP="005A23F1">
      <w:pPr>
        <w:pStyle w:val="ConsPlusNonformat"/>
        <w:widowControl/>
        <w:ind w:firstLine="720"/>
        <w:jc w:val="both"/>
        <w:rPr>
          <w:rFonts w:ascii="Times New Roman" w:hAnsi="Times New Roman" w:cs="Times New Roman"/>
          <w:sz w:val="28"/>
          <w:szCs w:val="28"/>
        </w:rPr>
      </w:pPr>
    </w:p>
    <w:p w:rsidR="005A23F1" w:rsidRPr="00A425BF" w:rsidRDefault="005A23F1" w:rsidP="005A23F1">
      <w:pPr>
        <w:pStyle w:val="ConsPlusNormal"/>
        <w:widowControl/>
        <w:ind w:firstLine="0"/>
        <w:jc w:val="center"/>
        <w:rPr>
          <w:rFonts w:ascii="Times New Roman" w:hAnsi="Times New Roman" w:cs="Times New Roman"/>
          <w:b/>
          <w:sz w:val="28"/>
          <w:szCs w:val="28"/>
        </w:rPr>
      </w:pPr>
      <w:r w:rsidRPr="00A425BF">
        <w:rPr>
          <w:rFonts w:ascii="Times New Roman" w:hAnsi="Times New Roman" w:cs="Times New Roman"/>
          <w:b/>
          <w:sz w:val="28"/>
          <w:szCs w:val="28"/>
        </w:rPr>
        <w:t>Глава 6. Квалификационные требования</w:t>
      </w:r>
    </w:p>
    <w:p w:rsidR="005A23F1" w:rsidRPr="00A425BF" w:rsidRDefault="005A23F1" w:rsidP="005A23F1">
      <w:pPr>
        <w:pStyle w:val="ConsPlusNormal"/>
        <w:widowControl/>
        <w:ind w:firstLine="0"/>
        <w:jc w:val="center"/>
        <w:rPr>
          <w:rFonts w:ascii="Times New Roman" w:hAnsi="Times New Roman" w:cs="Times New Roman"/>
          <w:b/>
          <w:sz w:val="28"/>
          <w:szCs w:val="28"/>
        </w:rPr>
      </w:pPr>
      <w:r w:rsidRPr="00A425BF">
        <w:rPr>
          <w:rFonts w:ascii="Times New Roman" w:hAnsi="Times New Roman" w:cs="Times New Roman"/>
          <w:b/>
          <w:sz w:val="28"/>
          <w:szCs w:val="28"/>
        </w:rPr>
        <w:t>по замещению должностей муниципальной службы</w:t>
      </w:r>
    </w:p>
    <w:p w:rsidR="005A23F1" w:rsidRPr="00A425BF" w:rsidRDefault="005A23F1" w:rsidP="005A23F1">
      <w:pPr>
        <w:pStyle w:val="ConsPlusNormal"/>
        <w:widowControl/>
        <w:jc w:val="center"/>
        <w:rPr>
          <w:rFonts w:ascii="Times New Roman" w:hAnsi="Times New Roman" w:cs="Times New Roman"/>
          <w:sz w:val="28"/>
          <w:szCs w:val="28"/>
        </w:rPr>
      </w:pP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6.1. Квалификационные требования для замещения должностей муниципальной службы предъявляются к уровню профессионального образования, стажу муниципальной службы (государственной службы) или стажу работы по специальности, к профессиональным знаниям и навыкам, необходимым для исполнения должностных обязанностей.</w:t>
      </w: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6.2. Квалификационные требования к профессиональным знаниям и навыкам их применения, необходимым при исполнении должностных обязанностей, устанавливаются правовыми актами органов местного самоуправления в соответствии с законодательством Российской Федерации, Республики Татарстан, настоящим Положением.</w:t>
      </w:r>
    </w:p>
    <w:p w:rsidR="00F70383"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 xml:space="preserve">6.3. 1) к уровню профессионального образования: наличие высшего образования, соответствующего направлению деятельности, для высшей, главной и </w:t>
      </w:r>
    </w:p>
    <w:p w:rsidR="00F70383" w:rsidRDefault="00F70383" w:rsidP="005A23F1">
      <w:pPr>
        <w:pStyle w:val="ConsPlusNormal"/>
        <w:jc w:val="both"/>
        <w:rPr>
          <w:rFonts w:ascii="Times New Roman" w:hAnsi="Times New Roman" w:cs="Times New Roman"/>
          <w:sz w:val="28"/>
          <w:szCs w:val="28"/>
        </w:rPr>
      </w:pP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ведущей групп должностей; наличие высшего образования или среднего профессионального образования, соответствующего направлению деятельности, - для старшей и младшей групп должностей;</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 xml:space="preserve">       2) к стажу муниципальной службы или стажу работы по специальности:</w:t>
      </w:r>
    </w:p>
    <w:p w:rsidR="00EC2D61"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 xml:space="preserve">       </w:t>
      </w:r>
    </w:p>
    <w:p w:rsidR="005A23F1" w:rsidRPr="00A425BF" w:rsidRDefault="00EC2D61" w:rsidP="005A23F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5A23F1" w:rsidRPr="00A425BF">
        <w:rPr>
          <w:rFonts w:ascii="Times New Roman" w:hAnsi="Times New Roman" w:cs="Times New Roman"/>
          <w:sz w:val="28"/>
          <w:szCs w:val="28"/>
        </w:rPr>
        <w:t>по высшим должностям муниципальной службы - стаж муниципальной службы на главных или ведущих должностях муниципальной службы не менее двух лет или стаж работы по специальности не менее пяти лет;</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 xml:space="preserve">      по главным должностям муниципальной службы - стаж муниципальной службы на ведущих или старших должностях муниципальной службы не менее одного года или стаж работы по специальности не менее двух лет;</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 xml:space="preserve">      по ведущим должностям муниципальной службы стаж муниципальной службы на старших или младших должностях не менее одного года или стаж работы по специальности не менее двух лет;</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 xml:space="preserve">       3) к профессиональным знаниям и навыкам:</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 xml:space="preserve">       знание Конституции Российской Федерации, Федерального закона от 6 октября 2003 года № 131-ФЗ "Об общих принципах организации местного самоуправления в Российской Федерации", Федерального закона от 02.03.2007г. № 25-ФЗ "О муниципальной службе в Российской Федерации", Конституции Республики Татарстан, Закона Республики Татарстан от 28 июля 2004 года № 45-ЗРТ "О местном самоуправлении в Республике Татарстан", Закона Республики Татарстан от 25 июня 2013 года № 50-ЗРТ «Кодекс Республики Татарстан о муниципальной службе», устава Поселения, других нормативных правовых актов применительно к исполнению должностных обязанностей по соответствующей должности муниципальной службы, нормативных требований охраны труда и правил противопожарной безопасности, правил внутреннего трудового распорядка в соответствующем муниципальном органе - для всех групп должностей;</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 xml:space="preserve">      знания и навыки в области работы со служебной информацией, основ делопроизводства и делового общения - для высших, главных, ведущих и старших групп должностей.</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6.4. Гражданам, претендующим на должность муниципальной службы, необходимо соответствовать следующим квалификационным требованиям:</w:t>
      </w: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1) по высшим должностям муниципальной службы – наличие высшего профессионального образования, соответствующего направлению деятельности, и стаж муниципальной службы на главных или ведущих должностях муниципальной службы не менее двух лет или стаж работы по специальности не менее пяти лет;</w:t>
      </w: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2) по младшим должностям муниципальной службы – наличие среднего профессионального образования, соответствующего направлению деятельности.</w:t>
      </w:r>
    </w:p>
    <w:p w:rsidR="005A23F1" w:rsidRPr="00A425BF" w:rsidRDefault="005A23F1" w:rsidP="005A23F1">
      <w:pPr>
        <w:pStyle w:val="ConsPlusNormal"/>
        <w:widowControl/>
        <w:jc w:val="both"/>
        <w:rPr>
          <w:rFonts w:ascii="Times New Roman" w:hAnsi="Times New Roman" w:cs="Times New Roman"/>
          <w:sz w:val="28"/>
          <w:szCs w:val="28"/>
        </w:rPr>
      </w:pPr>
    </w:p>
    <w:p w:rsidR="005A23F1" w:rsidRPr="00A425BF" w:rsidRDefault="005A23F1" w:rsidP="005A23F1">
      <w:pPr>
        <w:pStyle w:val="ConsPlusNormal"/>
        <w:widowControl/>
        <w:ind w:firstLine="0"/>
        <w:jc w:val="center"/>
        <w:rPr>
          <w:rFonts w:ascii="Times New Roman" w:hAnsi="Times New Roman" w:cs="Times New Roman"/>
          <w:b/>
          <w:sz w:val="28"/>
          <w:szCs w:val="28"/>
        </w:rPr>
      </w:pPr>
      <w:r w:rsidRPr="00A425BF">
        <w:rPr>
          <w:rFonts w:ascii="Times New Roman" w:hAnsi="Times New Roman" w:cs="Times New Roman"/>
          <w:b/>
          <w:sz w:val="28"/>
          <w:szCs w:val="28"/>
        </w:rPr>
        <w:t>Глава 7. Поступление на муниципальную службу</w:t>
      </w:r>
    </w:p>
    <w:p w:rsidR="005A23F1" w:rsidRPr="00A425BF" w:rsidRDefault="005A23F1" w:rsidP="005A23F1">
      <w:pPr>
        <w:pStyle w:val="ConsPlusNormal"/>
        <w:widowControl/>
        <w:jc w:val="center"/>
        <w:rPr>
          <w:rFonts w:ascii="Times New Roman" w:hAnsi="Times New Roman" w:cs="Times New Roman"/>
          <w:sz w:val="28"/>
          <w:szCs w:val="28"/>
        </w:rPr>
      </w:pP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7.1.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указанным в п. 6.3., 6.4. Главы 6 настоящего Положения для замещения должностей муниципальной службы, при отсутствии обстоятельств, указанных в Главе 17 настоящего Положения в качестве ограничений, связанных с муниципальной службой.</w:t>
      </w:r>
    </w:p>
    <w:p w:rsidR="00F70383"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 xml:space="preserve">7.2. Поступление на муниципальную службу в Поселении осуществляется в результате назначения на должность муниципальной службы на условиях трудового </w:t>
      </w:r>
    </w:p>
    <w:p w:rsidR="00F70383" w:rsidRDefault="00F70383" w:rsidP="005A23F1">
      <w:pPr>
        <w:pStyle w:val="ConsPlusNormal"/>
        <w:jc w:val="both"/>
        <w:rPr>
          <w:rFonts w:ascii="Times New Roman" w:hAnsi="Times New Roman" w:cs="Times New Roman"/>
          <w:sz w:val="28"/>
          <w:szCs w:val="28"/>
        </w:rPr>
      </w:pP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договора в соответствии с трудовым законодательством с учетом особенностей муниципальной службы, предусмотренных законодательством Российской Федерации, Республики Татарстан.</w:t>
      </w:r>
    </w:p>
    <w:p w:rsidR="005A23F1" w:rsidRPr="00A425BF" w:rsidRDefault="005A23F1" w:rsidP="00F7755A">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7.3.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7.4. При поступлении на муниципальную службу гражданин представляет:</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7.7. Заявление с просьбой о поступлении на муниципальную службу и замещении должности муниципальной службы.</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7.8.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7.9. Паспорт.</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7.10. Трудовую книжку, за исключением случаев, когда трудовой договор (контракт) заключается впервые.</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7.11. Документ об образовании.</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7.12.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7.13. Свидетельство о постановке физического лица на учет в налоговом органе по месту жительства на территории Российской Федерации.</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7.14. Документы воинского учета - для военнообязанных и лиц, подлежащих призыву на военную службу.</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7.15. Заключение медицинского учреждения об отсутствии заболевания, препятствующего поступлению на муниципальную службу.</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7.16. Сведения о доходах за год, предшествующий году поступления на муниципальную службу, об имуществе и обязательствах имущественного характера.</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7.17.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7.18. Сведения, представленные в соответствии с Федеральным законом от 02.03.2007г. № 25-ФЗ «О муниципальной службе в Российской Федерации» гражданином при поступлении на муниципальную службу, могут подвергаться проверке в установленном федеральными законами порядке.</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7.19. В случае установления в процессе проверки, предусмотренной пунктом 16.8.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7.20.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02.03.2007г. № 25-ФЗ «О муниципальной службе в Российской Федерации».</w:t>
      </w:r>
    </w:p>
    <w:p w:rsidR="00F70383"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 xml:space="preserve">7.21. Поступление гражданина на муниципальную службу оформляется соответствующим актом представителя нанимателя (работодателя) о назначении на </w:t>
      </w:r>
    </w:p>
    <w:p w:rsidR="00F70383" w:rsidRDefault="00F70383" w:rsidP="005A23F1">
      <w:pPr>
        <w:pStyle w:val="ConsPlusNormal"/>
        <w:jc w:val="both"/>
        <w:rPr>
          <w:rFonts w:ascii="Times New Roman" w:hAnsi="Times New Roman" w:cs="Times New Roman"/>
          <w:sz w:val="28"/>
          <w:szCs w:val="28"/>
        </w:rPr>
      </w:pPr>
    </w:p>
    <w:p w:rsidR="00F7755A" w:rsidRDefault="00F7755A" w:rsidP="005A23F1">
      <w:pPr>
        <w:pStyle w:val="ConsPlusNormal"/>
        <w:jc w:val="both"/>
        <w:rPr>
          <w:rFonts w:ascii="Times New Roman" w:hAnsi="Times New Roman" w:cs="Times New Roman"/>
          <w:sz w:val="28"/>
          <w:szCs w:val="28"/>
        </w:rPr>
      </w:pP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должность муниципальной службы.</w:t>
      </w: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7.22.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EC2D61"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 xml:space="preserve">7.23. Для гражданина, впервые принимаемого на должность муниципальной службы, а также для муниципального служащего при переводе на должность иной </w:t>
      </w:r>
      <w:r w:rsidR="00EC2D61">
        <w:rPr>
          <w:rFonts w:ascii="Times New Roman" w:hAnsi="Times New Roman" w:cs="Times New Roman"/>
          <w:sz w:val="28"/>
          <w:szCs w:val="28"/>
        </w:rPr>
        <w:t xml:space="preserve"> </w:t>
      </w:r>
    </w:p>
    <w:p w:rsidR="00EC2D61" w:rsidRDefault="00EC2D61" w:rsidP="005A23F1">
      <w:pPr>
        <w:pStyle w:val="ConsPlusNormal"/>
        <w:widowControl/>
        <w:jc w:val="both"/>
        <w:rPr>
          <w:rFonts w:ascii="Times New Roman" w:hAnsi="Times New Roman" w:cs="Times New Roman"/>
          <w:sz w:val="28"/>
          <w:szCs w:val="28"/>
        </w:rPr>
      </w:pP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 xml:space="preserve">группы и иной специализации может устанавливаться испытание в соответствии с Трудовым кодексом Российской Федерации. </w:t>
      </w: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7.24. Порядок прохождения испытания при приеме на муниципальную должность устанавливается правовыми актами органов местного самоуправления, муниципальных органов в отношении муниципальных служащих этих органов в соответствии с законодательством Российской Федерации, Республики Татарстан, настоящим Положением.</w:t>
      </w:r>
    </w:p>
    <w:p w:rsidR="005A23F1" w:rsidRPr="00F7755A" w:rsidRDefault="005A23F1" w:rsidP="00F7755A">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7.25.  При назначении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постановлением главы муниципального района.</w:t>
      </w:r>
    </w:p>
    <w:p w:rsidR="005A23F1" w:rsidRPr="00A425BF" w:rsidRDefault="005A23F1" w:rsidP="005A23F1">
      <w:pPr>
        <w:pStyle w:val="ConsPlusNormal"/>
        <w:jc w:val="center"/>
        <w:rPr>
          <w:rFonts w:ascii="Times New Roman" w:hAnsi="Times New Roman" w:cs="Times New Roman"/>
          <w:b/>
          <w:sz w:val="28"/>
          <w:szCs w:val="28"/>
        </w:rPr>
      </w:pPr>
    </w:p>
    <w:p w:rsidR="005A23F1" w:rsidRPr="00A425BF" w:rsidRDefault="005A23F1" w:rsidP="005A23F1">
      <w:pPr>
        <w:pStyle w:val="ConsPlusNormal"/>
        <w:jc w:val="center"/>
        <w:rPr>
          <w:rFonts w:ascii="Times New Roman" w:hAnsi="Times New Roman" w:cs="Times New Roman"/>
          <w:b/>
          <w:sz w:val="28"/>
          <w:szCs w:val="28"/>
        </w:rPr>
      </w:pPr>
      <w:r w:rsidRPr="00A425BF">
        <w:rPr>
          <w:rFonts w:ascii="Times New Roman" w:hAnsi="Times New Roman" w:cs="Times New Roman"/>
          <w:b/>
          <w:sz w:val="28"/>
          <w:szCs w:val="28"/>
        </w:rPr>
        <w:t>Глава 8. Конкурс на замещение должности муниципальной службы</w:t>
      </w:r>
    </w:p>
    <w:p w:rsidR="005A23F1" w:rsidRPr="00A425BF" w:rsidRDefault="005A23F1" w:rsidP="005A23F1">
      <w:pPr>
        <w:pStyle w:val="ConsPlusNormal"/>
        <w:jc w:val="center"/>
        <w:rPr>
          <w:rFonts w:ascii="Times New Roman" w:hAnsi="Times New Roman" w:cs="Times New Roman"/>
          <w:b/>
          <w:sz w:val="28"/>
          <w:szCs w:val="28"/>
        </w:rPr>
      </w:pPr>
      <w:r w:rsidRPr="00A425BF">
        <w:rPr>
          <w:rFonts w:ascii="Times New Roman" w:hAnsi="Times New Roman" w:cs="Times New Roman"/>
          <w:b/>
          <w:sz w:val="28"/>
          <w:szCs w:val="28"/>
        </w:rPr>
        <w:t>в Поселении</w:t>
      </w:r>
    </w:p>
    <w:p w:rsidR="005A23F1" w:rsidRPr="00A425BF" w:rsidRDefault="005A23F1" w:rsidP="005A23F1">
      <w:pPr>
        <w:pStyle w:val="ConsPlusNormal"/>
        <w:jc w:val="center"/>
        <w:rPr>
          <w:rFonts w:ascii="Times New Roman" w:hAnsi="Times New Roman" w:cs="Times New Roman"/>
          <w:sz w:val="28"/>
          <w:szCs w:val="28"/>
        </w:rPr>
      </w:pP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8.1. При замещении должности муниципальной службы в Поселении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8.2. Конкурс на замещение должности муниципальной службы проводится в порядке, установленном решением Совета депутатов Поселения.</w:t>
      </w: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8.3.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5A23F1" w:rsidRPr="00A425BF" w:rsidRDefault="005A23F1" w:rsidP="005A23F1">
      <w:pPr>
        <w:pStyle w:val="ConsPlusNormal"/>
        <w:widowControl/>
        <w:jc w:val="both"/>
        <w:rPr>
          <w:rFonts w:ascii="Times New Roman" w:hAnsi="Times New Roman" w:cs="Times New Roman"/>
          <w:sz w:val="28"/>
          <w:szCs w:val="28"/>
        </w:rPr>
      </w:pPr>
    </w:p>
    <w:p w:rsidR="005A23F1" w:rsidRPr="00A425BF" w:rsidRDefault="005A23F1" w:rsidP="005A23F1">
      <w:pPr>
        <w:pStyle w:val="ConsPlusNormal"/>
        <w:jc w:val="center"/>
        <w:rPr>
          <w:rFonts w:ascii="Times New Roman" w:hAnsi="Times New Roman" w:cs="Times New Roman"/>
          <w:b/>
          <w:sz w:val="28"/>
          <w:szCs w:val="28"/>
        </w:rPr>
      </w:pPr>
      <w:r w:rsidRPr="00A425BF">
        <w:rPr>
          <w:rFonts w:ascii="Times New Roman" w:hAnsi="Times New Roman" w:cs="Times New Roman"/>
          <w:b/>
          <w:sz w:val="28"/>
          <w:szCs w:val="28"/>
        </w:rPr>
        <w:t>Глава 9. Личное дело муниципального служащего</w:t>
      </w:r>
    </w:p>
    <w:p w:rsidR="005A23F1" w:rsidRPr="00A425BF" w:rsidRDefault="005A23F1" w:rsidP="005A23F1">
      <w:pPr>
        <w:pStyle w:val="ConsPlusNormal"/>
        <w:jc w:val="center"/>
        <w:rPr>
          <w:rFonts w:ascii="Times New Roman" w:hAnsi="Times New Roman" w:cs="Times New Roman"/>
          <w:b/>
          <w:sz w:val="28"/>
          <w:szCs w:val="28"/>
        </w:rPr>
      </w:pP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9.1.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9.2. Личное дело муниципального служащего хранится в органе местного самоуправления по последнему месту работы в течение 10 лет, а затем передается на хранение в муниципальный архив.</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9.3. При ликвидации органа местного самоуправления  в Поселении,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или его правопреемнику.</w:t>
      </w:r>
    </w:p>
    <w:p w:rsidR="005A23F1" w:rsidRPr="00A425BF" w:rsidRDefault="005A23F1" w:rsidP="00F7755A">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9.4.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5A23F1" w:rsidRPr="00A425BF" w:rsidRDefault="005A23F1" w:rsidP="005A23F1">
      <w:pPr>
        <w:pStyle w:val="ConsPlusNormal"/>
        <w:jc w:val="both"/>
        <w:rPr>
          <w:rFonts w:ascii="Times New Roman" w:hAnsi="Times New Roman" w:cs="Times New Roman"/>
          <w:sz w:val="28"/>
          <w:szCs w:val="28"/>
        </w:rPr>
      </w:pPr>
    </w:p>
    <w:p w:rsidR="00F7755A" w:rsidRDefault="00F7755A" w:rsidP="005A23F1">
      <w:pPr>
        <w:pStyle w:val="ConsPlusNormal"/>
        <w:jc w:val="center"/>
        <w:rPr>
          <w:rFonts w:ascii="Times New Roman" w:hAnsi="Times New Roman" w:cs="Times New Roman"/>
          <w:b/>
          <w:sz w:val="28"/>
          <w:szCs w:val="28"/>
        </w:rPr>
      </w:pPr>
    </w:p>
    <w:p w:rsidR="005A23F1" w:rsidRPr="00A425BF" w:rsidRDefault="005A23F1" w:rsidP="005A23F1">
      <w:pPr>
        <w:pStyle w:val="ConsPlusNormal"/>
        <w:jc w:val="center"/>
        <w:rPr>
          <w:rFonts w:ascii="Times New Roman" w:hAnsi="Times New Roman" w:cs="Times New Roman"/>
          <w:b/>
          <w:sz w:val="28"/>
          <w:szCs w:val="28"/>
        </w:rPr>
      </w:pPr>
      <w:r w:rsidRPr="00A425BF">
        <w:rPr>
          <w:rFonts w:ascii="Times New Roman" w:hAnsi="Times New Roman" w:cs="Times New Roman"/>
          <w:b/>
          <w:sz w:val="28"/>
          <w:szCs w:val="28"/>
        </w:rPr>
        <w:t>Статья 10. Удостоверение муниципального служащего</w:t>
      </w:r>
    </w:p>
    <w:p w:rsidR="005A23F1" w:rsidRPr="00A425BF" w:rsidRDefault="005A23F1" w:rsidP="005A23F1">
      <w:pPr>
        <w:pStyle w:val="ConsPlusNormal"/>
        <w:jc w:val="center"/>
        <w:rPr>
          <w:rFonts w:ascii="Times New Roman" w:hAnsi="Times New Roman" w:cs="Times New Roman"/>
          <w:b/>
          <w:sz w:val="28"/>
          <w:szCs w:val="28"/>
        </w:rPr>
      </w:pP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10.1. Муниципальному служащему Поселения выдается удостоверение установленного образца.</w:t>
      </w:r>
    </w:p>
    <w:p w:rsidR="00EC2D61" w:rsidRDefault="00EC2D61" w:rsidP="005A23F1">
      <w:pPr>
        <w:pStyle w:val="ConsPlusNormal"/>
        <w:jc w:val="both"/>
        <w:rPr>
          <w:rFonts w:ascii="Times New Roman" w:hAnsi="Times New Roman" w:cs="Times New Roman"/>
          <w:sz w:val="28"/>
          <w:szCs w:val="28"/>
        </w:rPr>
      </w:pP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10.2. Удостоверение муниципального служащего является официальным документом, подтверждающим его статус и должностные полномочия. Удостоверение содержит сведения о замещаемой должности муниципальной службы.</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10.3. Форма удостоверения, порядок оформления, выдачи, хранения муниципальным служащим и сдачи им удостоверения при прекращении муниципальной службы устанавливается муниципальным нормативным правовым актом органа местного самоуправления.</w:t>
      </w:r>
    </w:p>
    <w:p w:rsidR="005A23F1" w:rsidRPr="00A425BF" w:rsidRDefault="005A23F1" w:rsidP="005A23F1">
      <w:pPr>
        <w:pStyle w:val="ConsPlusNormal"/>
        <w:widowControl/>
        <w:ind w:firstLine="0"/>
        <w:jc w:val="both"/>
        <w:rPr>
          <w:rFonts w:ascii="Times New Roman" w:hAnsi="Times New Roman" w:cs="Times New Roman"/>
          <w:sz w:val="28"/>
          <w:szCs w:val="28"/>
        </w:rPr>
      </w:pPr>
    </w:p>
    <w:p w:rsidR="005A23F1" w:rsidRPr="00A425BF" w:rsidRDefault="005A23F1" w:rsidP="005A23F1">
      <w:pPr>
        <w:pStyle w:val="ConsPlusNormal"/>
        <w:widowControl/>
        <w:ind w:firstLine="0"/>
        <w:jc w:val="center"/>
        <w:rPr>
          <w:rFonts w:ascii="Times New Roman" w:hAnsi="Times New Roman" w:cs="Times New Roman"/>
          <w:b/>
          <w:sz w:val="28"/>
          <w:szCs w:val="28"/>
        </w:rPr>
      </w:pPr>
      <w:r w:rsidRPr="00A425BF">
        <w:rPr>
          <w:rFonts w:ascii="Times New Roman" w:hAnsi="Times New Roman" w:cs="Times New Roman"/>
          <w:b/>
          <w:sz w:val="28"/>
          <w:szCs w:val="28"/>
        </w:rPr>
        <w:t xml:space="preserve">Глава 11. Аттестация муниципальных служащих </w:t>
      </w:r>
    </w:p>
    <w:p w:rsidR="005A23F1" w:rsidRPr="00A425BF" w:rsidRDefault="005A23F1" w:rsidP="005A23F1">
      <w:pPr>
        <w:pStyle w:val="ConsPlusNonformat"/>
        <w:widowControl/>
        <w:ind w:firstLine="720"/>
        <w:jc w:val="both"/>
        <w:rPr>
          <w:rFonts w:ascii="Times New Roman" w:hAnsi="Times New Roman" w:cs="Times New Roman"/>
          <w:sz w:val="28"/>
          <w:szCs w:val="28"/>
        </w:rPr>
      </w:pP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 xml:space="preserve">11.1. Аттестация муниципального служащего проводится для определения соответствия замещаемой муниципальным служащим должности муниципальной службы в соответствии с законодательством Российской Федерации, Республики Татарстан с целью повышения эффективности работы органов местного самоуправления, муниципальных органов. </w:t>
      </w: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11.2. Критериями оценки деятельности муниципального служащего являются: своевременное и качественное выполнение поручений и указаний непосредственного руководителя муниципального служащего, руководителя органа местного самоуправления (муниципального органа); надлежащее исполнение муниципальным служащим возложенных на него обязанностей в соответствии с его должностной инструкцией.</w:t>
      </w:r>
    </w:p>
    <w:p w:rsidR="005A23F1" w:rsidRPr="00A425BF" w:rsidRDefault="005A23F1" w:rsidP="005A23F1">
      <w:pPr>
        <w:pStyle w:val="ConsPlusNormal"/>
        <w:widowControl/>
        <w:jc w:val="both"/>
        <w:rPr>
          <w:rFonts w:ascii="Courier New" w:hAnsi="Courier New" w:cs="Courier New"/>
          <w:i/>
          <w:color w:val="0000FF"/>
          <w:sz w:val="28"/>
          <w:szCs w:val="28"/>
        </w:rPr>
      </w:pPr>
      <w:r w:rsidRPr="00A425BF">
        <w:rPr>
          <w:rFonts w:ascii="Times New Roman" w:hAnsi="Times New Roman" w:cs="Times New Roman"/>
          <w:sz w:val="28"/>
          <w:szCs w:val="28"/>
        </w:rPr>
        <w:t>11.3. Положение о проведении аттестации муниципальных служащих утверждается решением сельского Совета.</w:t>
      </w:r>
      <w:r w:rsidRPr="00A425BF">
        <w:rPr>
          <w:rFonts w:ascii="Courier New" w:hAnsi="Courier New" w:cs="Courier New"/>
          <w:i/>
          <w:color w:val="0000FF"/>
          <w:sz w:val="28"/>
          <w:szCs w:val="28"/>
        </w:rPr>
        <w:t xml:space="preserve"> </w:t>
      </w:r>
    </w:p>
    <w:p w:rsidR="005A23F1" w:rsidRPr="00A425BF" w:rsidRDefault="005A23F1" w:rsidP="005A23F1">
      <w:pPr>
        <w:pStyle w:val="ConsPlusNormal"/>
        <w:widowControl/>
        <w:jc w:val="both"/>
        <w:rPr>
          <w:rFonts w:ascii="Courier New" w:hAnsi="Courier New" w:cs="Courier New"/>
          <w:i/>
          <w:color w:val="0000FF"/>
          <w:sz w:val="28"/>
          <w:szCs w:val="28"/>
        </w:rPr>
      </w:pPr>
    </w:p>
    <w:p w:rsidR="005A23F1" w:rsidRPr="00A425BF" w:rsidRDefault="005A23F1" w:rsidP="005A23F1">
      <w:pPr>
        <w:pStyle w:val="ConsPlusNonformat"/>
        <w:widowControl/>
        <w:jc w:val="center"/>
        <w:rPr>
          <w:rFonts w:ascii="Times New Roman" w:hAnsi="Times New Roman" w:cs="Times New Roman"/>
          <w:b/>
          <w:sz w:val="28"/>
          <w:szCs w:val="28"/>
        </w:rPr>
      </w:pPr>
      <w:r w:rsidRPr="00A425BF">
        <w:rPr>
          <w:rFonts w:ascii="Times New Roman" w:hAnsi="Times New Roman" w:cs="Times New Roman"/>
          <w:b/>
          <w:sz w:val="28"/>
          <w:szCs w:val="28"/>
        </w:rPr>
        <w:t>Глава 12. Классные чины муниципальных служащих</w:t>
      </w:r>
    </w:p>
    <w:p w:rsidR="005A23F1" w:rsidRPr="00A425BF" w:rsidRDefault="005A23F1" w:rsidP="005A23F1">
      <w:pPr>
        <w:pStyle w:val="ConsPlusNonformat"/>
        <w:widowControl/>
        <w:jc w:val="both"/>
        <w:rPr>
          <w:rFonts w:ascii="Times New Roman" w:hAnsi="Times New Roman" w:cs="Times New Roman"/>
          <w:sz w:val="28"/>
          <w:szCs w:val="28"/>
        </w:rPr>
      </w:pPr>
    </w:p>
    <w:p w:rsidR="005A23F1" w:rsidRPr="00A425BF" w:rsidRDefault="005A23F1" w:rsidP="00A425BF">
      <w:pPr>
        <w:autoSpaceDE w:val="0"/>
        <w:autoSpaceDN w:val="0"/>
        <w:adjustRightInd w:val="0"/>
        <w:spacing w:after="0"/>
        <w:ind w:firstLine="540"/>
        <w:jc w:val="both"/>
        <w:rPr>
          <w:rFonts w:ascii="Times New Roman" w:hAnsi="Times New Roman" w:cs="Times New Roman"/>
          <w:sz w:val="28"/>
          <w:szCs w:val="28"/>
        </w:rPr>
      </w:pPr>
      <w:r w:rsidRPr="00A425BF">
        <w:rPr>
          <w:rFonts w:ascii="Times New Roman" w:hAnsi="Times New Roman" w:cs="Times New Roman"/>
          <w:sz w:val="28"/>
          <w:szCs w:val="28"/>
        </w:rPr>
        <w:t>12.1.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5A23F1" w:rsidRPr="00A425BF" w:rsidRDefault="005A23F1" w:rsidP="00A425BF">
      <w:pPr>
        <w:autoSpaceDE w:val="0"/>
        <w:autoSpaceDN w:val="0"/>
        <w:adjustRightInd w:val="0"/>
        <w:spacing w:after="0"/>
        <w:ind w:firstLine="540"/>
        <w:jc w:val="both"/>
        <w:rPr>
          <w:rFonts w:ascii="Times New Roman" w:hAnsi="Times New Roman" w:cs="Times New Roman"/>
          <w:sz w:val="28"/>
          <w:szCs w:val="28"/>
        </w:rPr>
      </w:pPr>
      <w:r w:rsidRPr="00A425BF">
        <w:rPr>
          <w:rFonts w:ascii="Times New Roman" w:hAnsi="Times New Roman" w:cs="Times New Roman"/>
          <w:sz w:val="28"/>
          <w:szCs w:val="28"/>
        </w:rPr>
        <w:t>12.2. Муниципальным служащим Поселения присваиваются следующие классные чины:</w:t>
      </w:r>
    </w:p>
    <w:p w:rsidR="005A23F1" w:rsidRPr="00A425BF" w:rsidRDefault="005A23F1" w:rsidP="00A425BF">
      <w:pPr>
        <w:autoSpaceDE w:val="0"/>
        <w:autoSpaceDN w:val="0"/>
        <w:adjustRightInd w:val="0"/>
        <w:spacing w:after="0"/>
        <w:ind w:firstLine="540"/>
        <w:jc w:val="both"/>
        <w:rPr>
          <w:rFonts w:ascii="Times New Roman" w:hAnsi="Times New Roman" w:cs="Times New Roman"/>
          <w:sz w:val="28"/>
          <w:szCs w:val="28"/>
        </w:rPr>
      </w:pPr>
      <w:r w:rsidRPr="00A425BF">
        <w:rPr>
          <w:rFonts w:ascii="Times New Roman" w:hAnsi="Times New Roman" w:cs="Times New Roman"/>
          <w:sz w:val="28"/>
          <w:szCs w:val="28"/>
        </w:rPr>
        <w:t>замещающим высшие должности муниципальной службы - действительный муниципальный советник 1, 2 или 3-го класса;</w:t>
      </w:r>
    </w:p>
    <w:p w:rsidR="005A23F1" w:rsidRPr="00A425BF" w:rsidRDefault="005A23F1" w:rsidP="00A425BF">
      <w:pPr>
        <w:autoSpaceDE w:val="0"/>
        <w:autoSpaceDN w:val="0"/>
        <w:adjustRightInd w:val="0"/>
        <w:spacing w:after="0"/>
        <w:ind w:firstLine="540"/>
        <w:jc w:val="both"/>
        <w:rPr>
          <w:rFonts w:ascii="Times New Roman" w:hAnsi="Times New Roman" w:cs="Times New Roman"/>
          <w:sz w:val="28"/>
          <w:szCs w:val="28"/>
        </w:rPr>
      </w:pPr>
      <w:r w:rsidRPr="00A425BF">
        <w:rPr>
          <w:rFonts w:ascii="Times New Roman" w:hAnsi="Times New Roman" w:cs="Times New Roman"/>
          <w:sz w:val="28"/>
          <w:szCs w:val="28"/>
        </w:rPr>
        <w:t>замещающим младшие должности муниципальной службы - секретарь муниципальной службы 1, 2 или 3-го класса.</w:t>
      </w:r>
    </w:p>
    <w:p w:rsidR="005A23F1" w:rsidRPr="00A425BF" w:rsidRDefault="005A23F1" w:rsidP="00A425BF">
      <w:pPr>
        <w:autoSpaceDE w:val="0"/>
        <w:autoSpaceDN w:val="0"/>
        <w:adjustRightInd w:val="0"/>
        <w:spacing w:after="0"/>
        <w:ind w:firstLine="540"/>
        <w:jc w:val="both"/>
        <w:rPr>
          <w:rFonts w:ascii="Times New Roman" w:hAnsi="Times New Roman" w:cs="Times New Roman"/>
          <w:sz w:val="28"/>
          <w:szCs w:val="28"/>
        </w:rPr>
      </w:pPr>
      <w:r w:rsidRPr="00A425BF">
        <w:rPr>
          <w:rFonts w:ascii="Times New Roman" w:hAnsi="Times New Roman" w:cs="Times New Roman"/>
          <w:sz w:val="28"/>
          <w:szCs w:val="28"/>
        </w:rPr>
        <w:t>12.3.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w:t>
      </w:r>
    </w:p>
    <w:p w:rsidR="005A23F1" w:rsidRPr="00A425BF" w:rsidRDefault="005A23F1" w:rsidP="00A425BF">
      <w:pPr>
        <w:autoSpaceDE w:val="0"/>
        <w:autoSpaceDN w:val="0"/>
        <w:adjustRightInd w:val="0"/>
        <w:spacing w:after="0"/>
        <w:ind w:firstLine="540"/>
        <w:jc w:val="both"/>
        <w:outlineLvl w:val="0"/>
        <w:rPr>
          <w:sz w:val="28"/>
          <w:szCs w:val="28"/>
        </w:rPr>
      </w:pPr>
    </w:p>
    <w:p w:rsidR="00F7755A" w:rsidRDefault="00F7755A" w:rsidP="00EC2D61">
      <w:pPr>
        <w:autoSpaceDE w:val="0"/>
        <w:autoSpaceDN w:val="0"/>
        <w:adjustRightInd w:val="0"/>
        <w:spacing w:after="0"/>
        <w:ind w:firstLine="540"/>
        <w:jc w:val="center"/>
        <w:rPr>
          <w:rFonts w:ascii="Times New Roman" w:hAnsi="Times New Roman" w:cs="Times New Roman"/>
          <w:b/>
          <w:sz w:val="28"/>
          <w:szCs w:val="28"/>
        </w:rPr>
      </w:pPr>
    </w:p>
    <w:p w:rsidR="00F7755A" w:rsidRDefault="00F7755A" w:rsidP="00EC2D61">
      <w:pPr>
        <w:autoSpaceDE w:val="0"/>
        <w:autoSpaceDN w:val="0"/>
        <w:adjustRightInd w:val="0"/>
        <w:spacing w:after="0"/>
        <w:ind w:firstLine="540"/>
        <w:jc w:val="center"/>
        <w:rPr>
          <w:rFonts w:ascii="Times New Roman" w:hAnsi="Times New Roman" w:cs="Times New Roman"/>
          <w:b/>
          <w:sz w:val="28"/>
          <w:szCs w:val="28"/>
        </w:rPr>
      </w:pPr>
    </w:p>
    <w:p w:rsidR="00EC2D61" w:rsidRDefault="005A23F1" w:rsidP="00F7755A">
      <w:pPr>
        <w:autoSpaceDE w:val="0"/>
        <w:autoSpaceDN w:val="0"/>
        <w:adjustRightInd w:val="0"/>
        <w:spacing w:after="0"/>
        <w:ind w:firstLine="540"/>
        <w:jc w:val="center"/>
        <w:rPr>
          <w:rFonts w:ascii="Times New Roman" w:hAnsi="Times New Roman" w:cs="Times New Roman"/>
          <w:b/>
          <w:sz w:val="28"/>
          <w:szCs w:val="28"/>
        </w:rPr>
      </w:pPr>
      <w:r w:rsidRPr="00A425BF">
        <w:rPr>
          <w:rFonts w:ascii="Times New Roman" w:hAnsi="Times New Roman" w:cs="Times New Roman"/>
          <w:b/>
          <w:sz w:val="28"/>
          <w:szCs w:val="28"/>
        </w:rPr>
        <w:t xml:space="preserve">Глава 13. Порядок присвоения классных чинов муниципальным служащим </w:t>
      </w:r>
    </w:p>
    <w:p w:rsidR="005A23F1" w:rsidRPr="00A425BF" w:rsidRDefault="005A23F1" w:rsidP="00EC2D61">
      <w:pPr>
        <w:autoSpaceDE w:val="0"/>
        <w:autoSpaceDN w:val="0"/>
        <w:adjustRightInd w:val="0"/>
        <w:spacing w:after="0"/>
        <w:ind w:firstLine="540"/>
        <w:jc w:val="center"/>
        <w:rPr>
          <w:rFonts w:ascii="Times New Roman" w:hAnsi="Times New Roman" w:cs="Times New Roman"/>
          <w:b/>
          <w:sz w:val="28"/>
          <w:szCs w:val="28"/>
        </w:rPr>
      </w:pPr>
      <w:r w:rsidRPr="00A425BF">
        <w:rPr>
          <w:rFonts w:ascii="Times New Roman" w:hAnsi="Times New Roman" w:cs="Times New Roman"/>
          <w:b/>
          <w:sz w:val="28"/>
          <w:szCs w:val="28"/>
        </w:rPr>
        <w:t xml:space="preserve">и их сохранения при переводе муниципальных служащих на иные должности </w:t>
      </w:r>
    </w:p>
    <w:p w:rsidR="005A23F1" w:rsidRPr="00A425BF" w:rsidRDefault="005A23F1" w:rsidP="00EC2D61">
      <w:pPr>
        <w:autoSpaceDE w:val="0"/>
        <w:autoSpaceDN w:val="0"/>
        <w:adjustRightInd w:val="0"/>
        <w:spacing w:after="0"/>
        <w:ind w:firstLine="540"/>
        <w:jc w:val="center"/>
        <w:rPr>
          <w:rFonts w:ascii="Times New Roman" w:hAnsi="Times New Roman" w:cs="Times New Roman"/>
          <w:b/>
          <w:sz w:val="28"/>
          <w:szCs w:val="28"/>
        </w:rPr>
      </w:pPr>
      <w:r w:rsidRPr="00A425BF">
        <w:rPr>
          <w:rFonts w:ascii="Times New Roman" w:hAnsi="Times New Roman" w:cs="Times New Roman"/>
          <w:b/>
          <w:sz w:val="28"/>
          <w:szCs w:val="28"/>
        </w:rPr>
        <w:t>муниципальной службы и при увольнении с муниципальной службы</w:t>
      </w:r>
    </w:p>
    <w:p w:rsidR="005A23F1" w:rsidRPr="00A425BF" w:rsidRDefault="005A23F1" w:rsidP="00EC2D61">
      <w:pPr>
        <w:autoSpaceDE w:val="0"/>
        <w:autoSpaceDN w:val="0"/>
        <w:adjustRightInd w:val="0"/>
        <w:spacing w:after="0"/>
        <w:ind w:firstLine="540"/>
        <w:jc w:val="both"/>
        <w:rPr>
          <w:rFonts w:ascii="Times New Roman" w:hAnsi="Times New Roman" w:cs="Times New Roman"/>
          <w:sz w:val="28"/>
          <w:szCs w:val="28"/>
        </w:rPr>
      </w:pPr>
    </w:p>
    <w:p w:rsidR="005A23F1" w:rsidRPr="00A425BF" w:rsidRDefault="005A23F1" w:rsidP="00EC2D61">
      <w:pPr>
        <w:autoSpaceDE w:val="0"/>
        <w:autoSpaceDN w:val="0"/>
        <w:adjustRightInd w:val="0"/>
        <w:spacing w:after="0"/>
        <w:ind w:firstLine="540"/>
        <w:jc w:val="both"/>
        <w:rPr>
          <w:rFonts w:ascii="Times New Roman" w:hAnsi="Times New Roman" w:cs="Times New Roman"/>
          <w:sz w:val="28"/>
          <w:szCs w:val="28"/>
        </w:rPr>
      </w:pPr>
      <w:r w:rsidRPr="00A425BF">
        <w:rPr>
          <w:rFonts w:ascii="Times New Roman" w:hAnsi="Times New Roman" w:cs="Times New Roman"/>
          <w:sz w:val="28"/>
          <w:szCs w:val="28"/>
        </w:rPr>
        <w:t>13.1.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Классный чин может быть первым или очередным.</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13.2. Муниципальным служащим, впервые назначаемым на должность муниципальной службы определенной группы, присваивается классный чин 3-го класса. С учетом квалификации, стажа работы, наличия профильной ученой степени муниципальному служащему может быть присвоен классный чин 2-го класса.</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13.3. При поступлении на муниципальную службу гражданина, имеющего классный чин федеральной государственной службы, дипломатический ранг, воинское или специальное звание, классный чин государственной гражданской службы или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13.4. Если с учетом установленного соотношения должностей указанный классный чин ниже имеющегося у муниципального служащего классного чина федеральной государственной службы, дипломатического ранга, воинского или специального звания, классного чина государственной гражданской службы или квалификационного разряда муниципальной службы, муниципальному служащему может быть присвоен классный чин не ниже имеющегося у муниципального служащего указанных классного чина или квалификационного разряда соответствующего класса, но в пределах группы должностей муниципальной службы, к которой относится замещаемая им должность муниципальной службы.</w:t>
      </w:r>
    </w:p>
    <w:p w:rsidR="005A23F1" w:rsidRPr="00A425BF" w:rsidRDefault="005A23F1" w:rsidP="00F7755A">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13.5.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службы, дипломатическом ранге, воинском или специальном звании, классном чине государственной гражданской службы, квалификационном разряде муниципальной службы.</w:t>
      </w:r>
    </w:p>
    <w:p w:rsidR="00EC2D61" w:rsidRDefault="005A23F1" w:rsidP="00F70383">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13.6.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F7755A" w:rsidRDefault="00F7755A" w:rsidP="005A23F1">
      <w:pPr>
        <w:autoSpaceDE w:val="0"/>
        <w:autoSpaceDN w:val="0"/>
        <w:adjustRightInd w:val="0"/>
        <w:ind w:firstLine="540"/>
        <w:jc w:val="both"/>
        <w:rPr>
          <w:rFonts w:ascii="Times New Roman" w:hAnsi="Times New Roman" w:cs="Times New Roman"/>
          <w:sz w:val="28"/>
          <w:szCs w:val="28"/>
        </w:rPr>
      </w:pP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13.7.  Минимальные сроки пребывания в классных чинах секретаря муниципальной службы 2 и 3-го классов составляют один год, действительного муниципального советника 2 и 3-го классов - три года.</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Сроки пребывания в классных чинах секретаря, действительного муниципального советника 1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 либо в порядке поощрения.</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13.8. Срок пребывания в присвоенном классном чине исчисляется со дня его присвоения.</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13.9.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13.10. В качестве меры поощрения за особые отличия в муниципальной службе классный чин муниципальному служащему может быть присвоен:</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 до истечения срока, установленного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F70383" w:rsidRDefault="005A23F1" w:rsidP="00F7755A">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2) на одну ступень выше классного чина, соответствующего замещаемой должности муниципальной службы, - в пределах непосредственно вышестоящей группы должностей муниципальной службы.</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13.11.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частью 5 настоящей статьи.</w:t>
      </w:r>
    </w:p>
    <w:p w:rsidR="00F7755A" w:rsidRDefault="005A23F1" w:rsidP="00F70383">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 xml:space="preserve">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w:t>
      </w:r>
    </w:p>
    <w:p w:rsidR="00F7755A" w:rsidRDefault="00F7755A" w:rsidP="00F70383">
      <w:pPr>
        <w:autoSpaceDE w:val="0"/>
        <w:autoSpaceDN w:val="0"/>
        <w:adjustRightInd w:val="0"/>
        <w:ind w:firstLine="540"/>
        <w:jc w:val="both"/>
        <w:rPr>
          <w:rFonts w:ascii="Times New Roman" w:hAnsi="Times New Roman" w:cs="Times New Roman"/>
          <w:sz w:val="28"/>
          <w:szCs w:val="28"/>
        </w:rPr>
      </w:pPr>
    </w:p>
    <w:p w:rsidR="005A23F1" w:rsidRPr="00A425BF" w:rsidRDefault="005A23F1" w:rsidP="00F70383">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чин, являющийся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срока пребывания в предыдущем классном чине.</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13.12. Муниципальным служащим, замещающим без ограничения срока полномочий главные, ведущие, старшие, младшие должности муниципальной службы, классные чины присваиваются после сдачи ими квалификационного экзамена.</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Муниципальным служащим, замещающим без ограничения срока полномочий высшие должности муниципальной службы, классные чины присваиваются после сдачи квалификационного экзамена, если решение о сдаче квалификационного экзамена этими служащими принято руководителем органа местного самоуправления.</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13.13.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руководителя органа местного самоуправления, в котором проходит службу муниципальный служащий.</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13.14. Порядок внесения представлений о присвоении муниципальному служащему классного чина и перечень прилагаемых к нему документов устанавливаются постановлением Главы Буинского муниципального района.</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13.15. Решение о присвоении классного чина принимается в месячный срок со дня внесения представления со всеми необходимыми документами. Отказ в присвоении классного чина может быть обжалован в установленном законом порядке.</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13.16. Лишение присвоенного классного чина возможно по решению суда.</w:t>
      </w:r>
    </w:p>
    <w:p w:rsidR="005A23F1" w:rsidRPr="00A425BF" w:rsidRDefault="005A23F1" w:rsidP="00F7755A">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13.17.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EC2D61" w:rsidRPr="00F70383" w:rsidRDefault="005A23F1" w:rsidP="00F70383">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13.18. Сведения о присвоении муниципальному служащему классного чина вносятся в личное дело и трудовую книжку муниципального служащего.</w:t>
      </w:r>
    </w:p>
    <w:p w:rsidR="00F7755A" w:rsidRDefault="00F7755A" w:rsidP="005A23F1">
      <w:pPr>
        <w:autoSpaceDE w:val="0"/>
        <w:autoSpaceDN w:val="0"/>
        <w:adjustRightInd w:val="0"/>
        <w:ind w:firstLine="540"/>
        <w:jc w:val="center"/>
        <w:rPr>
          <w:rFonts w:ascii="Times New Roman" w:hAnsi="Times New Roman" w:cs="Times New Roman"/>
          <w:b/>
          <w:sz w:val="28"/>
          <w:szCs w:val="28"/>
        </w:rPr>
      </w:pPr>
    </w:p>
    <w:p w:rsidR="00F7755A" w:rsidRDefault="00F7755A" w:rsidP="005A23F1">
      <w:pPr>
        <w:autoSpaceDE w:val="0"/>
        <w:autoSpaceDN w:val="0"/>
        <w:adjustRightInd w:val="0"/>
        <w:ind w:firstLine="540"/>
        <w:jc w:val="center"/>
        <w:rPr>
          <w:rFonts w:ascii="Times New Roman" w:hAnsi="Times New Roman" w:cs="Times New Roman"/>
          <w:b/>
          <w:sz w:val="28"/>
          <w:szCs w:val="28"/>
        </w:rPr>
      </w:pPr>
    </w:p>
    <w:p w:rsidR="005A23F1" w:rsidRPr="00A425BF" w:rsidRDefault="005A23F1" w:rsidP="005A23F1">
      <w:pPr>
        <w:autoSpaceDE w:val="0"/>
        <w:autoSpaceDN w:val="0"/>
        <w:adjustRightInd w:val="0"/>
        <w:ind w:firstLine="540"/>
        <w:jc w:val="center"/>
        <w:rPr>
          <w:rFonts w:ascii="Times New Roman" w:hAnsi="Times New Roman" w:cs="Times New Roman"/>
          <w:b/>
          <w:sz w:val="28"/>
          <w:szCs w:val="28"/>
        </w:rPr>
      </w:pPr>
      <w:r w:rsidRPr="00A425BF">
        <w:rPr>
          <w:rFonts w:ascii="Times New Roman" w:hAnsi="Times New Roman" w:cs="Times New Roman"/>
          <w:b/>
          <w:sz w:val="28"/>
          <w:szCs w:val="28"/>
        </w:rPr>
        <w:t>Глава 14. Основные права муниципального служащего</w:t>
      </w:r>
    </w:p>
    <w:p w:rsidR="005A23F1" w:rsidRPr="00A425BF" w:rsidRDefault="005A23F1" w:rsidP="005A23F1">
      <w:pPr>
        <w:autoSpaceDE w:val="0"/>
        <w:autoSpaceDN w:val="0"/>
        <w:adjustRightInd w:val="0"/>
        <w:ind w:firstLine="540"/>
        <w:jc w:val="center"/>
        <w:rPr>
          <w:rFonts w:ascii="Times New Roman" w:hAnsi="Times New Roman" w:cs="Times New Roman"/>
          <w:b/>
          <w:sz w:val="28"/>
          <w:szCs w:val="28"/>
        </w:rPr>
      </w:pPr>
      <w:r w:rsidRPr="00A425BF">
        <w:rPr>
          <w:rFonts w:ascii="Times New Roman" w:hAnsi="Times New Roman" w:cs="Times New Roman"/>
          <w:b/>
          <w:sz w:val="28"/>
          <w:szCs w:val="28"/>
        </w:rPr>
        <w:t>Поселения.</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14.1. Муниципальный служащий имеет право на:</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14.1.1.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14.1.2. Обеспечение организационно-технических условий, предоставление рабочего места с необходимым для исполнения должностных обязанностей техническим оснащением, включая оборудование, обеспечивающее сохранность служебной информации и документов, а также средства связи.</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14.1.3. Оплату труда и другие выплаты в соответствии с трудовым законодательством, законодательством о муниципальной службе, нормативными правовыми актами органов местного самоуправления и трудовым договором (контрактом).</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14.1.4.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14.1.5. Участие по своей инициативе в конкурсе на замещение вакантной должности муниципальной службы.</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14.1.6. Получение дополнительного профессионального образования в соответствии с муниципальным нормативным правовым актом за счет средств бюджета Поселения.</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14.1.7. Защиту своих персональных данных.</w:t>
      </w:r>
    </w:p>
    <w:p w:rsidR="00F70383" w:rsidRDefault="005A23F1" w:rsidP="00F7755A">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14.1.8. Ознакомление со всеми материалами своего личного дела, с отзывами о профессиональной деятельности, характеристиками и другими документами до внесения их в его личное дело, а также на приобщение к личному делу его письменных объяснений.</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14.1.9. Объединение, включая право создавать профессиональные союзы, для защиты своих прав, социально-экономических и профессиональных интересов.</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14.1.10.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14.1.11. Пенсионное обеспечение с учетом стажа муниципальной службы в соответствии с законодательством Российской Федерации.</w:t>
      </w:r>
    </w:p>
    <w:p w:rsidR="00EC2D61" w:rsidRDefault="00EC2D61" w:rsidP="005A23F1">
      <w:pPr>
        <w:autoSpaceDE w:val="0"/>
        <w:autoSpaceDN w:val="0"/>
        <w:adjustRightInd w:val="0"/>
        <w:ind w:firstLine="540"/>
        <w:jc w:val="both"/>
        <w:rPr>
          <w:rFonts w:ascii="Times New Roman" w:hAnsi="Times New Roman" w:cs="Times New Roman"/>
          <w:sz w:val="28"/>
          <w:szCs w:val="28"/>
        </w:rPr>
      </w:pP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14.1.12. Получение нормативного, информационного, справочного материала, включая специальную литературу, периодические издания, необходимые для исполнения должностных обязанностей, а равно доступ к необходимой информации, передаваемой с помощью электронных средств.</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14.1.13.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органов местного самоуправления Поселения.</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14.1.14. Участие в подготовке решений, принимаемых органами местного самоуправления и их должностными лицами, а также принятие решений по вопросам в пределах своей компетенции.</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14.1.15. Проведение по его требованию служебного расследования для опровержения сведений, порочащих его честь, достоинство, деловую репутацию.</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14.1.16. Иные права, установленные законодательством Российской Федерации.</w:t>
      </w:r>
    </w:p>
    <w:p w:rsidR="005A23F1" w:rsidRPr="00A425BF" w:rsidRDefault="005A23F1" w:rsidP="000F4A3D">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14.2. Муниципальный служащий Поселения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 муниципальной службе в Российской Федерации».</w:t>
      </w:r>
    </w:p>
    <w:p w:rsidR="005A23F1" w:rsidRPr="00A425BF" w:rsidRDefault="005A23F1" w:rsidP="005A23F1">
      <w:pPr>
        <w:autoSpaceDE w:val="0"/>
        <w:autoSpaceDN w:val="0"/>
        <w:adjustRightInd w:val="0"/>
        <w:ind w:firstLine="540"/>
        <w:jc w:val="center"/>
        <w:rPr>
          <w:rFonts w:ascii="Times New Roman" w:hAnsi="Times New Roman" w:cs="Times New Roman"/>
          <w:b/>
          <w:sz w:val="28"/>
          <w:szCs w:val="28"/>
        </w:rPr>
      </w:pPr>
      <w:r w:rsidRPr="00A425BF">
        <w:rPr>
          <w:rFonts w:ascii="Times New Roman" w:hAnsi="Times New Roman" w:cs="Times New Roman"/>
          <w:b/>
          <w:sz w:val="28"/>
          <w:szCs w:val="28"/>
        </w:rPr>
        <w:t>Глава 15. Основные обязанности муниципального служащего</w:t>
      </w:r>
    </w:p>
    <w:p w:rsidR="005A23F1" w:rsidRPr="00A425BF" w:rsidRDefault="005A23F1" w:rsidP="000F4A3D">
      <w:pPr>
        <w:autoSpaceDE w:val="0"/>
        <w:autoSpaceDN w:val="0"/>
        <w:adjustRightInd w:val="0"/>
        <w:ind w:firstLine="540"/>
        <w:jc w:val="center"/>
        <w:rPr>
          <w:rFonts w:ascii="Times New Roman" w:hAnsi="Times New Roman" w:cs="Times New Roman"/>
          <w:b/>
          <w:sz w:val="28"/>
          <w:szCs w:val="28"/>
        </w:rPr>
      </w:pPr>
      <w:r w:rsidRPr="00A425BF">
        <w:rPr>
          <w:rFonts w:ascii="Times New Roman" w:hAnsi="Times New Roman" w:cs="Times New Roman"/>
          <w:b/>
          <w:sz w:val="28"/>
          <w:szCs w:val="28"/>
        </w:rPr>
        <w:t>Поселения</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15.1. Муниципальный служащий обязан:</w:t>
      </w:r>
    </w:p>
    <w:p w:rsidR="005A23F1" w:rsidRPr="00A425BF" w:rsidRDefault="005A23F1" w:rsidP="00F7755A">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15.1.1.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и законы Республики Татарстан, иные нормативные правовые акты Республики Татарстан, Устав Поселения, иные муниципальные нормативные правовые акты Поселения и обеспечивать их исполнение.</w:t>
      </w:r>
    </w:p>
    <w:p w:rsidR="00F7755A" w:rsidRDefault="005A23F1" w:rsidP="00F7755A">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15.1.2. Исполнять должностные обязанности в соответствии с должностной инструкцией.</w:t>
      </w:r>
    </w:p>
    <w:p w:rsidR="000F4A3D" w:rsidRDefault="005A23F1" w:rsidP="00F7755A">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15.1.3. Соблюдать при исполнении должностных обязанностей права и законные интересы граждан и организаций.</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15.1.4. Соблюдать установленные в органе местного самоуправления Поселения нормы служебной этики, правила внутреннего трудового распорядка, должностную инструкцию, порядок работы со служебной информацией.</w:t>
      </w:r>
    </w:p>
    <w:p w:rsidR="00F7755A" w:rsidRDefault="00F7755A" w:rsidP="005A23F1">
      <w:pPr>
        <w:autoSpaceDE w:val="0"/>
        <w:autoSpaceDN w:val="0"/>
        <w:adjustRightInd w:val="0"/>
        <w:ind w:firstLine="540"/>
        <w:jc w:val="both"/>
        <w:rPr>
          <w:rFonts w:ascii="Times New Roman" w:hAnsi="Times New Roman" w:cs="Times New Roman"/>
          <w:sz w:val="28"/>
          <w:szCs w:val="28"/>
        </w:rPr>
      </w:pP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15.1.5. Поддерживать уровень квалификации, необходимый для надлежащего исполнения должностных обязанностей.</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15.1.6.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15.1.7. Беречь государственное и муниципальное имущество, в том числе предоставленное ему для исполнения должностных обязанностей.</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15.1.8. Представлять в установленном порядке предусмотренные законодательством Российской Федерации сведения о себе и членах своей семьи.</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15.1.9.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15.1.10. Соблюдать ограничения, выполнять обязательства, не нарушать запреты, которые установлены федеральными законами и настоящим Положением.</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15.1.11.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15.1.12. После прекращения муниципальной службы возвратить все документы, содержащие служебную информацию.</w:t>
      </w:r>
    </w:p>
    <w:p w:rsidR="00F70383" w:rsidRDefault="005A23F1" w:rsidP="00F7755A">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15.1.13. Уведомлять представителя нанимателя (работодателя) об обращениях к нему в целях склонения к совершению коррупционных правонарушений.</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15.1.14. Выполнять иные обязанности, установленные федеральным и областным законодательством, нормативными правовыми актами органов местного самоуправления.</w:t>
      </w:r>
    </w:p>
    <w:p w:rsidR="00F7755A" w:rsidRDefault="005A23F1" w:rsidP="00F70383">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 xml:space="preserve">15.2.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нормативных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w:t>
      </w:r>
    </w:p>
    <w:p w:rsidR="00F7755A" w:rsidRDefault="00F7755A" w:rsidP="00F70383">
      <w:pPr>
        <w:autoSpaceDE w:val="0"/>
        <w:autoSpaceDN w:val="0"/>
        <w:adjustRightInd w:val="0"/>
        <w:ind w:firstLine="540"/>
        <w:jc w:val="both"/>
        <w:rPr>
          <w:rFonts w:ascii="Times New Roman" w:hAnsi="Times New Roman" w:cs="Times New Roman"/>
          <w:sz w:val="28"/>
          <w:szCs w:val="28"/>
        </w:rPr>
      </w:pPr>
    </w:p>
    <w:p w:rsidR="005A23F1" w:rsidRPr="00A425BF" w:rsidRDefault="005A23F1" w:rsidP="00F70383">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5A23F1" w:rsidRPr="00A425BF" w:rsidRDefault="005A23F1" w:rsidP="005A23F1">
      <w:pPr>
        <w:autoSpaceDE w:val="0"/>
        <w:autoSpaceDN w:val="0"/>
        <w:adjustRightInd w:val="0"/>
        <w:ind w:firstLine="540"/>
        <w:jc w:val="center"/>
        <w:rPr>
          <w:rFonts w:ascii="Times New Roman" w:hAnsi="Times New Roman" w:cs="Times New Roman"/>
          <w:b/>
          <w:sz w:val="28"/>
          <w:szCs w:val="28"/>
        </w:rPr>
      </w:pPr>
      <w:r w:rsidRPr="00A425BF">
        <w:rPr>
          <w:rFonts w:ascii="Times New Roman" w:hAnsi="Times New Roman" w:cs="Times New Roman"/>
          <w:b/>
          <w:sz w:val="28"/>
          <w:szCs w:val="28"/>
        </w:rPr>
        <w:t>Глава 16. Ограничения, связанные с муниципальной службой</w:t>
      </w:r>
    </w:p>
    <w:p w:rsidR="005A23F1" w:rsidRPr="00A425BF" w:rsidRDefault="005A23F1" w:rsidP="000F4A3D">
      <w:pPr>
        <w:autoSpaceDE w:val="0"/>
        <w:autoSpaceDN w:val="0"/>
        <w:adjustRightInd w:val="0"/>
        <w:ind w:firstLine="540"/>
        <w:jc w:val="center"/>
        <w:rPr>
          <w:rFonts w:ascii="Times New Roman" w:hAnsi="Times New Roman" w:cs="Times New Roman"/>
          <w:b/>
          <w:sz w:val="28"/>
          <w:szCs w:val="28"/>
        </w:rPr>
      </w:pPr>
      <w:r w:rsidRPr="00A425BF">
        <w:rPr>
          <w:rFonts w:ascii="Times New Roman" w:hAnsi="Times New Roman" w:cs="Times New Roman"/>
          <w:b/>
          <w:sz w:val="28"/>
          <w:szCs w:val="28"/>
        </w:rPr>
        <w:t>в Поселении</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16.1. Гражданин не может быть принят на муниципальную службу, а муниципальный служащий не может находиться на муниципальной службе в случае:</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16.1.1. Признания его недееспособным или ограниченно дееспособным решением суда, вступившим в законную силу.</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16.1.2.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16.1.3.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F70383" w:rsidRDefault="005A23F1" w:rsidP="00F7755A">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16.1.4. Наличия заболевания, препятствующего поступлению на муниципальную службу или ее прохождению и подтвержденного заключением медицинского учреждения.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F4A3D" w:rsidRDefault="005A23F1" w:rsidP="00F70383">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16.1.5. Близкого родства или свойства (родители, супруги, дети, братья, сестры, а также братья, сестры, родители, дети супругов и супруги детей) с Главой Поселения,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F7755A"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 xml:space="preserve">16.1.6.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w:t>
      </w:r>
    </w:p>
    <w:p w:rsidR="00F7755A" w:rsidRDefault="00F7755A" w:rsidP="005A23F1">
      <w:pPr>
        <w:autoSpaceDE w:val="0"/>
        <w:autoSpaceDN w:val="0"/>
        <w:adjustRightInd w:val="0"/>
        <w:ind w:firstLine="540"/>
        <w:jc w:val="both"/>
        <w:rPr>
          <w:rFonts w:ascii="Times New Roman" w:hAnsi="Times New Roman" w:cs="Times New Roman"/>
          <w:sz w:val="28"/>
          <w:szCs w:val="28"/>
        </w:rPr>
      </w:pP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16.1.7.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16.1.8. Представления подложных документов или заведомо ложных сведений при поступлении на муниципальную службу.</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16.1.9. Непредставления предусмотренных Федеральным законом от 02.03.2007г. № 25-ФЗ «О муниципальной службе в Российской Федерации», Федеральным законом от 25.12.2008г.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16.1.10.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F70383" w:rsidRDefault="005A23F1" w:rsidP="00F7755A">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 xml:space="preserve">16.1.11.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w:t>
      </w:r>
    </w:p>
    <w:p w:rsidR="000F4A3D" w:rsidRPr="000F4A3D" w:rsidRDefault="005A23F1" w:rsidP="00F70383">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16.2.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5A23F1" w:rsidRPr="00A425BF" w:rsidRDefault="005A23F1" w:rsidP="00EC2D61">
      <w:pPr>
        <w:autoSpaceDE w:val="0"/>
        <w:autoSpaceDN w:val="0"/>
        <w:adjustRightInd w:val="0"/>
        <w:spacing w:after="0"/>
        <w:ind w:firstLine="540"/>
        <w:jc w:val="center"/>
        <w:rPr>
          <w:rFonts w:ascii="Times New Roman" w:hAnsi="Times New Roman" w:cs="Times New Roman"/>
          <w:b/>
          <w:sz w:val="28"/>
          <w:szCs w:val="28"/>
        </w:rPr>
      </w:pPr>
      <w:r w:rsidRPr="00A425BF">
        <w:rPr>
          <w:rFonts w:ascii="Times New Roman" w:hAnsi="Times New Roman" w:cs="Times New Roman"/>
          <w:b/>
          <w:sz w:val="28"/>
          <w:szCs w:val="28"/>
        </w:rPr>
        <w:t>Глава 17. Запреты, связанные с муниципальной службой</w:t>
      </w:r>
    </w:p>
    <w:p w:rsidR="000F4A3D" w:rsidRPr="00F7755A" w:rsidRDefault="005A23F1" w:rsidP="00F7755A">
      <w:pPr>
        <w:autoSpaceDE w:val="0"/>
        <w:autoSpaceDN w:val="0"/>
        <w:adjustRightInd w:val="0"/>
        <w:spacing w:after="0"/>
        <w:ind w:firstLine="540"/>
        <w:jc w:val="center"/>
        <w:rPr>
          <w:rFonts w:ascii="Times New Roman" w:hAnsi="Times New Roman" w:cs="Times New Roman"/>
          <w:b/>
          <w:sz w:val="28"/>
          <w:szCs w:val="28"/>
        </w:rPr>
      </w:pPr>
      <w:r w:rsidRPr="00A425BF">
        <w:rPr>
          <w:rFonts w:ascii="Times New Roman" w:hAnsi="Times New Roman" w:cs="Times New Roman"/>
          <w:b/>
          <w:sz w:val="28"/>
          <w:szCs w:val="28"/>
        </w:rPr>
        <w:t>в Поселении</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17.1. В связи с прохождением муниципальной службы муниципальному служащему запрещается:</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17.1.2. Замещать должность муниципальной службы в случае:</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а) избрания или назначения на государственную должность Российской Федерации либо на государственную должность Республики Татарстан, а также в случае назначения на должность государственной службы;</w:t>
      </w:r>
    </w:p>
    <w:p w:rsidR="00F7755A" w:rsidRDefault="00F7755A" w:rsidP="005A23F1">
      <w:pPr>
        <w:autoSpaceDE w:val="0"/>
        <w:autoSpaceDN w:val="0"/>
        <w:adjustRightInd w:val="0"/>
        <w:ind w:firstLine="540"/>
        <w:jc w:val="both"/>
        <w:rPr>
          <w:rFonts w:ascii="Times New Roman" w:hAnsi="Times New Roman" w:cs="Times New Roman"/>
          <w:sz w:val="28"/>
          <w:szCs w:val="28"/>
        </w:rPr>
      </w:pP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б) избрания или назначения на муниципальную должность;</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Поселения, аппарате избирательной комиссии муниципального образования.</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17.1.3.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установленным муниципальным правовым актом в соответствии с федеральными законами и законами Республики Татарстан, ему не поручено участвовать в управлении этой организацией.</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17.1.4. Быть поверенным или представителем по делам третьих лиц в органе местного самоуправления Поселения, в котором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EC2D61" w:rsidRDefault="005A23F1" w:rsidP="00F7755A">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17.1.5.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Поселения, в котором он замещает должность муниципальной службы, за исключением случаев, установленных Гражданским Кодексом Российской Федерации.</w:t>
      </w:r>
    </w:p>
    <w:p w:rsidR="005A23F1" w:rsidRPr="00A425BF" w:rsidRDefault="005A23F1" w:rsidP="00F70383">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 xml:space="preserve">17.1.6. Выезжать в командировки за счет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w:t>
      </w:r>
      <w:r w:rsidR="00F70383">
        <w:rPr>
          <w:rFonts w:ascii="Times New Roman" w:hAnsi="Times New Roman" w:cs="Times New Roman"/>
          <w:sz w:val="28"/>
          <w:szCs w:val="28"/>
        </w:rPr>
        <w:t xml:space="preserve">образований, а также с органами </w:t>
      </w:r>
      <w:r w:rsidRPr="00A425BF">
        <w:rPr>
          <w:rFonts w:ascii="Times New Roman" w:hAnsi="Times New Roman" w:cs="Times New Roman"/>
          <w:sz w:val="28"/>
          <w:szCs w:val="28"/>
        </w:rPr>
        <w:t>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17.1.7.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F7755A"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 xml:space="preserve">17.1.8. Разглашать или использовать в целях, не связанных с муниципальной службой, сведения, отнесенные в соответствии с федеральными законами к </w:t>
      </w:r>
    </w:p>
    <w:p w:rsidR="00F7755A" w:rsidRDefault="00F7755A" w:rsidP="005A23F1">
      <w:pPr>
        <w:autoSpaceDE w:val="0"/>
        <w:autoSpaceDN w:val="0"/>
        <w:adjustRightInd w:val="0"/>
        <w:ind w:firstLine="540"/>
        <w:jc w:val="both"/>
        <w:rPr>
          <w:rFonts w:ascii="Times New Roman" w:hAnsi="Times New Roman" w:cs="Times New Roman"/>
          <w:sz w:val="28"/>
          <w:szCs w:val="28"/>
        </w:rPr>
      </w:pP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сведениям конфиденциального характера, или служебную информацию, ставшие ему известными в связи с исполнением должностных обязанностей.</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17.1.9.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сельского поселения и его руководителя, если это не входит в его должностные обязанности.</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17.1.11. Использовать преимущества должностного положения для предвыборной агитации, а также для агитации по вопросам референдума.</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17.1.12.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17.1.13. Создавать в органах местного самоуправления Поселения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17.1.14. Прекращать исполнение должностных обязанностей в целях урегулирования трудового спора.</w:t>
      </w:r>
    </w:p>
    <w:p w:rsidR="00EC2D61" w:rsidRDefault="005A23F1" w:rsidP="00F7755A">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17.1.15.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A23F1" w:rsidRPr="00A425BF" w:rsidRDefault="005A23F1" w:rsidP="00F70383">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17.1.16.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17.2.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F7755A"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 xml:space="preserve">17.3. Гражданин, замещавший должность муниципальной службы, включенную в перечень должностей, установленный нормативными правовыми актами </w:t>
      </w:r>
    </w:p>
    <w:p w:rsidR="00F7755A" w:rsidRDefault="00F7755A" w:rsidP="005A23F1">
      <w:pPr>
        <w:autoSpaceDE w:val="0"/>
        <w:autoSpaceDN w:val="0"/>
        <w:adjustRightInd w:val="0"/>
        <w:ind w:firstLine="540"/>
        <w:jc w:val="both"/>
        <w:rPr>
          <w:rFonts w:ascii="Times New Roman" w:hAnsi="Times New Roman" w:cs="Times New Roman"/>
          <w:sz w:val="28"/>
          <w:szCs w:val="28"/>
        </w:rPr>
      </w:pP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5A23F1" w:rsidRPr="00A425BF" w:rsidRDefault="005A23F1" w:rsidP="00F7755A">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17.4. Муниципальный служащий, замещающий должность главы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A23F1" w:rsidRPr="00A425BF" w:rsidRDefault="005A23F1" w:rsidP="00EC2D61">
      <w:pPr>
        <w:autoSpaceDE w:val="0"/>
        <w:autoSpaceDN w:val="0"/>
        <w:adjustRightInd w:val="0"/>
        <w:spacing w:after="0"/>
        <w:ind w:firstLine="540"/>
        <w:jc w:val="center"/>
        <w:rPr>
          <w:rFonts w:ascii="Times New Roman" w:hAnsi="Times New Roman" w:cs="Times New Roman"/>
          <w:b/>
          <w:sz w:val="28"/>
          <w:szCs w:val="28"/>
        </w:rPr>
      </w:pPr>
      <w:r w:rsidRPr="00A425BF">
        <w:rPr>
          <w:rFonts w:ascii="Times New Roman" w:hAnsi="Times New Roman" w:cs="Times New Roman"/>
          <w:b/>
          <w:sz w:val="28"/>
          <w:szCs w:val="28"/>
        </w:rPr>
        <w:t>Глава 18. Урегулирование конфликта интересов</w:t>
      </w:r>
    </w:p>
    <w:p w:rsidR="005A23F1" w:rsidRPr="00A425BF" w:rsidRDefault="005A23F1" w:rsidP="00EC2D61">
      <w:pPr>
        <w:autoSpaceDE w:val="0"/>
        <w:autoSpaceDN w:val="0"/>
        <w:adjustRightInd w:val="0"/>
        <w:spacing w:after="0"/>
        <w:ind w:firstLine="540"/>
        <w:jc w:val="center"/>
        <w:rPr>
          <w:rFonts w:ascii="Times New Roman" w:hAnsi="Times New Roman" w:cs="Times New Roman"/>
          <w:sz w:val="28"/>
          <w:szCs w:val="28"/>
        </w:rPr>
      </w:pPr>
      <w:r w:rsidRPr="00A425BF">
        <w:rPr>
          <w:rFonts w:ascii="Times New Roman" w:hAnsi="Times New Roman" w:cs="Times New Roman"/>
          <w:b/>
          <w:sz w:val="28"/>
          <w:szCs w:val="28"/>
        </w:rPr>
        <w:t>на муниципальной службе</w:t>
      </w:r>
    </w:p>
    <w:p w:rsidR="005A23F1" w:rsidRPr="00A425BF" w:rsidRDefault="005A23F1" w:rsidP="00EC2D61">
      <w:pPr>
        <w:autoSpaceDE w:val="0"/>
        <w:autoSpaceDN w:val="0"/>
        <w:adjustRightInd w:val="0"/>
        <w:spacing w:after="0"/>
        <w:ind w:firstLine="540"/>
        <w:jc w:val="both"/>
        <w:rPr>
          <w:rFonts w:ascii="Times New Roman" w:hAnsi="Times New Roman" w:cs="Times New Roman"/>
          <w:sz w:val="28"/>
          <w:szCs w:val="28"/>
        </w:rPr>
      </w:pPr>
    </w:p>
    <w:p w:rsidR="005A23F1" w:rsidRPr="00A425BF" w:rsidRDefault="005A23F1" w:rsidP="00F7755A">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18.1. Под конфликтом интересов понимается ситуация, при которой личная заинтересованность (прямая или косвенная)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Республики Татарстан,  Поселения, способное привести к причинению вреда этим законным интересам граждан, организаций, общества, Российской Федерации, Республики Татарстан, Поселения.</w:t>
      </w:r>
    </w:p>
    <w:p w:rsidR="00F7755A"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 xml:space="preserve">18.2. 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w:t>
      </w:r>
    </w:p>
    <w:p w:rsidR="00F7755A" w:rsidRDefault="00F7755A" w:rsidP="005A23F1">
      <w:pPr>
        <w:autoSpaceDE w:val="0"/>
        <w:autoSpaceDN w:val="0"/>
        <w:adjustRightInd w:val="0"/>
        <w:ind w:firstLine="540"/>
        <w:jc w:val="both"/>
        <w:rPr>
          <w:rFonts w:ascii="Times New Roman" w:hAnsi="Times New Roman" w:cs="Times New Roman"/>
          <w:sz w:val="28"/>
          <w:szCs w:val="28"/>
        </w:rPr>
      </w:pP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муниципального служащего, членов его семьи или лиц, указанных в пункте 12.1.5. настоящего Положения, а также для граждан или организаций, с которыми муниципальный служащий связан финансовыми или иными обязательствами.</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18.3.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18.4. В случае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18.5.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0F4A3D" w:rsidRDefault="005A23F1" w:rsidP="00F7755A">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18.6.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18.7.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F7755A" w:rsidRDefault="005A23F1" w:rsidP="000F4A3D">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 xml:space="preserve">18.8. Для обеспечения соблюдения муниципальными служащими общих принципов служебного поведения и урегулирования конфликта интересов в органах местного самоуправления в порядке, определяемом нормативными правовыми актами Республики Татарстан и муниципальным правовым актом, могут </w:t>
      </w:r>
    </w:p>
    <w:p w:rsidR="00F7755A" w:rsidRDefault="00F7755A" w:rsidP="000F4A3D">
      <w:pPr>
        <w:autoSpaceDE w:val="0"/>
        <w:autoSpaceDN w:val="0"/>
        <w:adjustRightInd w:val="0"/>
        <w:ind w:firstLine="540"/>
        <w:jc w:val="both"/>
        <w:rPr>
          <w:rFonts w:ascii="Times New Roman" w:hAnsi="Times New Roman" w:cs="Times New Roman"/>
          <w:sz w:val="28"/>
          <w:szCs w:val="28"/>
        </w:rPr>
      </w:pPr>
    </w:p>
    <w:p w:rsidR="005A23F1" w:rsidRPr="00A425BF" w:rsidRDefault="005A23F1" w:rsidP="000F4A3D">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образовываться комиссии по соблюдению требований к служебному поведению муниципальных служащих и урегулированию конфликтов интересов.</w:t>
      </w:r>
    </w:p>
    <w:p w:rsidR="005A23F1" w:rsidRPr="00A425BF" w:rsidRDefault="005A23F1" w:rsidP="00EC2D61">
      <w:pPr>
        <w:autoSpaceDE w:val="0"/>
        <w:autoSpaceDN w:val="0"/>
        <w:adjustRightInd w:val="0"/>
        <w:spacing w:after="0"/>
        <w:ind w:firstLine="540"/>
        <w:jc w:val="center"/>
        <w:rPr>
          <w:rFonts w:ascii="Times New Roman" w:hAnsi="Times New Roman" w:cs="Times New Roman"/>
          <w:b/>
          <w:sz w:val="28"/>
          <w:szCs w:val="28"/>
        </w:rPr>
      </w:pPr>
      <w:r w:rsidRPr="00A425BF">
        <w:rPr>
          <w:rFonts w:ascii="Times New Roman" w:hAnsi="Times New Roman" w:cs="Times New Roman"/>
          <w:b/>
          <w:sz w:val="28"/>
          <w:szCs w:val="28"/>
        </w:rPr>
        <w:t>Статья 19. Сведения о доходах, расходах, об имуществе и обязательствах</w:t>
      </w:r>
    </w:p>
    <w:p w:rsidR="005A23F1" w:rsidRPr="00A425BF" w:rsidRDefault="005A23F1" w:rsidP="00EC2D61">
      <w:pPr>
        <w:autoSpaceDE w:val="0"/>
        <w:autoSpaceDN w:val="0"/>
        <w:adjustRightInd w:val="0"/>
        <w:spacing w:after="0"/>
        <w:ind w:firstLine="540"/>
        <w:jc w:val="center"/>
        <w:rPr>
          <w:rFonts w:ascii="Times New Roman" w:hAnsi="Times New Roman" w:cs="Times New Roman"/>
          <w:b/>
          <w:sz w:val="28"/>
          <w:szCs w:val="28"/>
        </w:rPr>
      </w:pPr>
      <w:r w:rsidRPr="00A425BF">
        <w:rPr>
          <w:rFonts w:ascii="Times New Roman" w:hAnsi="Times New Roman" w:cs="Times New Roman"/>
          <w:b/>
          <w:sz w:val="28"/>
          <w:szCs w:val="28"/>
        </w:rPr>
        <w:t>имущественного характера муниципального служащего</w:t>
      </w:r>
    </w:p>
    <w:p w:rsidR="005A23F1" w:rsidRPr="00A425BF" w:rsidRDefault="005A23F1" w:rsidP="00EC2D61">
      <w:pPr>
        <w:autoSpaceDE w:val="0"/>
        <w:autoSpaceDN w:val="0"/>
        <w:adjustRightInd w:val="0"/>
        <w:spacing w:after="0"/>
        <w:ind w:firstLine="540"/>
        <w:jc w:val="both"/>
        <w:rPr>
          <w:rFonts w:ascii="Times New Roman" w:hAnsi="Times New Roman" w:cs="Times New Roman"/>
          <w:sz w:val="28"/>
          <w:szCs w:val="28"/>
        </w:rPr>
      </w:pP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19.1.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ежегодно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и по форме, установленными муниципальным нормативным правовым актом в соответствии с порядком и формой, установленными для государственных гражданских служащих Республики Татарстан.</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19.1.1.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w:t>
      </w:r>
    </w:p>
    <w:p w:rsidR="000F4A3D" w:rsidRDefault="005A23F1" w:rsidP="00F7755A">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19.1.2.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25.12.2008г. № 273-ФЗ «О противодействии коррупции» и Федеральным законом «О контроле за соответствием расходов лиц, замещающих государственные должности, и иных лиц их доходам», нормативными правовыми актами Президента Республики Татарстан, законами и иными нормативными правовыми актами Республики Татарстан, муниципальными нормативными правовыми актами Поселения.</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19.2. Сведения о доходах, расходах, об имуществе и обязательствах имущественного характера, представляемые муниципальным служащим в соответствии с законодательством, являются сведениями конфиденциального характера, если федеральными законами они не отнесены к сведениям, составляющим государственную тайну.</w:t>
      </w:r>
    </w:p>
    <w:p w:rsidR="00F7755A"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 xml:space="preserve">19.3.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w:t>
      </w:r>
    </w:p>
    <w:p w:rsidR="00F7755A" w:rsidRDefault="00F7755A" w:rsidP="005A23F1">
      <w:pPr>
        <w:autoSpaceDE w:val="0"/>
        <w:autoSpaceDN w:val="0"/>
        <w:adjustRightInd w:val="0"/>
        <w:ind w:firstLine="540"/>
        <w:jc w:val="both"/>
        <w:rPr>
          <w:rFonts w:ascii="Times New Roman" w:hAnsi="Times New Roman" w:cs="Times New Roman"/>
          <w:sz w:val="28"/>
          <w:szCs w:val="28"/>
        </w:rPr>
      </w:pPr>
    </w:p>
    <w:p w:rsidR="00F7755A" w:rsidRDefault="00F7755A" w:rsidP="005A23F1">
      <w:pPr>
        <w:autoSpaceDE w:val="0"/>
        <w:autoSpaceDN w:val="0"/>
        <w:adjustRightInd w:val="0"/>
        <w:ind w:firstLine="540"/>
        <w:jc w:val="both"/>
        <w:rPr>
          <w:rFonts w:ascii="Times New Roman" w:hAnsi="Times New Roman" w:cs="Times New Roman"/>
          <w:sz w:val="28"/>
          <w:szCs w:val="28"/>
        </w:rPr>
      </w:pP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пожертвований (взносов) в фонды религиозных или других общественных объединений, иных организаций, а также физических лиц.</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 xml:space="preserve">19.4. Муниципальный служащий, виновный в разглашении сведений о доходах, расходах, об имуществе и обязательствах имущественного характера других муниципальных служащих или в использовании этих сведений в целях, не предусмотренных законодательством Российской Федерации, несет ответственность в соответствии с законодательством Российской Федерации. </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19.5.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5A23F1" w:rsidRPr="00A425BF" w:rsidRDefault="005A23F1" w:rsidP="000F4A3D">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19.6.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25.12.2008г. №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Республики Татарстан.</w:t>
      </w:r>
    </w:p>
    <w:p w:rsidR="005A23F1" w:rsidRPr="00A425BF" w:rsidRDefault="005A23F1" w:rsidP="00F7755A">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 xml:space="preserve">19.7.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органов местного самоуправления Поселения направляются высшими должностными лицами Республики Татарстан (руководителями высших исполнительных органов государственной власти Республики Татарстан) в порядке, определяемом нормативными правовыми актами Республики Татарстан. </w:t>
      </w:r>
    </w:p>
    <w:p w:rsidR="00F7755A" w:rsidRDefault="00F7755A" w:rsidP="00EC2D61">
      <w:pPr>
        <w:pStyle w:val="ConsNormal"/>
        <w:widowControl/>
        <w:ind w:right="0" w:firstLine="0"/>
        <w:jc w:val="center"/>
        <w:rPr>
          <w:rFonts w:ascii="Times New Roman" w:hAnsi="Times New Roman" w:cs="Times New Roman"/>
          <w:b/>
          <w:sz w:val="28"/>
          <w:szCs w:val="28"/>
        </w:rPr>
      </w:pPr>
    </w:p>
    <w:p w:rsidR="00F7755A" w:rsidRDefault="00F7755A" w:rsidP="00EC2D61">
      <w:pPr>
        <w:pStyle w:val="ConsNormal"/>
        <w:widowControl/>
        <w:ind w:right="0" w:firstLine="0"/>
        <w:jc w:val="center"/>
        <w:rPr>
          <w:rFonts w:ascii="Times New Roman" w:hAnsi="Times New Roman" w:cs="Times New Roman"/>
          <w:b/>
          <w:sz w:val="28"/>
          <w:szCs w:val="28"/>
        </w:rPr>
      </w:pPr>
    </w:p>
    <w:p w:rsidR="005A23F1" w:rsidRDefault="005A23F1" w:rsidP="00EC2D61">
      <w:pPr>
        <w:pStyle w:val="ConsNormal"/>
        <w:widowControl/>
        <w:ind w:right="0" w:firstLine="0"/>
        <w:jc w:val="center"/>
        <w:rPr>
          <w:rFonts w:ascii="Times New Roman" w:hAnsi="Times New Roman" w:cs="Times New Roman"/>
          <w:b/>
          <w:sz w:val="28"/>
          <w:szCs w:val="28"/>
        </w:rPr>
      </w:pPr>
      <w:r w:rsidRPr="00A425BF">
        <w:rPr>
          <w:rFonts w:ascii="Times New Roman" w:hAnsi="Times New Roman" w:cs="Times New Roman"/>
          <w:b/>
          <w:sz w:val="28"/>
          <w:szCs w:val="28"/>
        </w:rPr>
        <w:t>Глава 20. Гарантии для муниципального служащего</w:t>
      </w:r>
    </w:p>
    <w:p w:rsidR="00EC2D61" w:rsidRPr="00EC2D61" w:rsidRDefault="00EC2D61" w:rsidP="00EC2D61">
      <w:pPr>
        <w:pStyle w:val="ConsNormal"/>
        <w:widowControl/>
        <w:ind w:right="0" w:firstLine="0"/>
        <w:jc w:val="center"/>
        <w:rPr>
          <w:rFonts w:ascii="Times New Roman" w:hAnsi="Times New Roman" w:cs="Times New Roman"/>
          <w:b/>
          <w:sz w:val="28"/>
          <w:szCs w:val="28"/>
        </w:rPr>
      </w:pP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20.1. Гарантии для муниципальных служащих устанавливаются в целях обеспечения профессионализма, авторитета муниципальной службы, а также экономической, социальной и правовой защищенности муниципальных служащих.</w:t>
      </w: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20.1. В соответствии с законодательством Российской Федерации, Республики Татарстан муниципальному служащему гарантируются:</w:t>
      </w: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1) условия работы, обеспечивающие исполнение им должностных обязанностей в соответствии с должностной инструкцией;</w:t>
      </w: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2) право на своевременное и в полном объеме получение денежного содержания;</w:t>
      </w: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4) медицинское обслуживание муниципального служащего и членов его семьи, в том числе после выхода муниципального служащего на пенсию;</w:t>
      </w: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5A23F1" w:rsidRPr="00A425BF" w:rsidRDefault="005A23F1" w:rsidP="000F4A3D">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20.2. Получение дополнительного профессионального образования в соответствии с муниципальным нормативным правовым актом за счет средств бюджета Поселение.</w:t>
      </w:r>
    </w:p>
    <w:p w:rsidR="000F4A3D"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 xml:space="preserve">20.3.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w:t>
      </w:r>
    </w:p>
    <w:p w:rsidR="000F4A3D" w:rsidRDefault="000F4A3D" w:rsidP="005A23F1">
      <w:pPr>
        <w:pStyle w:val="ConsPlusNormal"/>
        <w:widowControl/>
        <w:jc w:val="both"/>
        <w:rPr>
          <w:rFonts w:ascii="Times New Roman" w:hAnsi="Times New Roman" w:cs="Times New Roman"/>
          <w:sz w:val="28"/>
          <w:szCs w:val="28"/>
        </w:rPr>
      </w:pP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работников в случае их увольнения в связи с ликвидацией организации либо сокращением штата работников организации.</w:t>
      </w: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20.4. В соответствии с Уставом муниципального образования муниципальным служащим могут быть предоставлены иные дополнительные гарантии.</w:t>
      </w: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 xml:space="preserve">20.5. Порядок и условия предоставления дополнительных гарантий, предоставляемых муниципальным служащим, устанавливаются Главой муниципального района. </w:t>
      </w:r>
    </w:p>
    <w:p w:rsidR="00F7755A"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 xml:space="preserve">20.6. Предельные расходы на предоставление гарантий муниципальным служащим, а также суммы расходов на компенсационные выплаты ежегодно </w:t>
      </w:r>
    </w:p>
    <w:p w:rsidR="00F7755A" w:rsidRDefault="00F7755A" w:rsidP="005A23F1">
      <w:pPr>
        <w:pStyle w:val="ConsPlusNormal"/>
        <w:widowControl/>
        <w:jc w:val="both"/>
        <w:rPr>
          <w:rFonts w:ascii="Times New Roman" w:hAnsi="Times New Roman" w:cs="Times New Roman"/>
          <w:sz w:val="28"/>
          <w:szCs w:val="28"/>
        </w:rPr>
      </w:pPr>
    </w:p>
    <w:p w:rsidR="00F7755A" w:rsidRDefault="00F7755A" w:rsidP="005A23F1">
      <w:pPr>
        <w:pStyle w:val="ConsPlusNormal"/>
        <w:widowControl/>
        <w:jc w:val="both"/>
        <w:rPr>
          <w:rFonts w:ascii="Times New Roman" w:hAnsi="Times New Roman" w:cs="Times New Roman"/>
          <w:sz w:val="28"/>
          <w:szCs w:val="28"/>
        </w:rPr>
      </w:pP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устанавливаются решением районного Совета о бюджете района на очередной финансовый год (очередной финансовый год и плановый период).</w:t>
      </w:r>
    </w:p>
    <w:p w:rsidR="005A23F1" w:rsidRPr="00A425BF" w:rsidRDefault="005A23F1" w:rsidP="005A23F1">
      <w:pPr>
        <w:pStyle w:val="ConsPlusNormal"/>
        <w:widowControl/>
        <w:ind w:firstLine="0"/>
        <w:rPr>
          <w:rFonts w:ascii="Times New Roman" w:hAnsi="Times New Roman" w:cs="Times New Roman"/>
          <w:b/>
          <w:sz w:val="28"/>
          <w:szCs w:val="28"/>
        </w:rPr>
      </w:pPr>
    </w:p>
    <w:p w:rsidR="005A23F1" w:rsidRPr="00A425BF" w:rsidRDefault="005A23F1" w:rsidP="005A23F1">
      <w:pPr>
        <w:pStyle w:val="ConsPlusNormal"/>
        <w:widowControl/>
        <w:ind w:firstLine="0"/>
        <w:jc w:val="center"/>
        <w:rPr>
          <w:rFonts w:ascii="Times New Roman" w:hAnsi="Times New Roman" w:cs="Times New Roman"/>
          <w:b/>
          <w:sz w:val="28"/>
          <w:szCs w:val="28"/>
        </w:rPr>
      </w:pPr>
      <w:r w:rsidRPr="00A425BF">
        <w:rPr>
          <w:rFonts w:ascii="Times New Roman" w:hAnsi="Times New Roman" w:cs="Times New Roman"/>
          <w:b/>
          <w:sz w:val="28"/>
          <w:szCs w:val="28"/>
        </w:rPr>
        <w:t>Глава 21. Стаж муниципальной службы</w:t>
      </w:r>
    </w:p>
    <w:p w:rsidR="005A23F1" w:rsidRPr="00A425BF" w:rsidRDefault="005A23F1" w:rsidP="005A23F1">
      <w:pPr>
        <w:pStyle w:val="ConsPlusNormal"/>
        <w:widowControl/>
        <w:jc w:val="center"/>
        <w:rPr>
          <w:rFonts w:ascii="Times New Roman" w:hAnsi="Times New Roman" w:cs="Times New Roman"/>
          <w:b/>
          <w:sz w:val="28"/>
          <w:szCs w:val="28"/>
        </w:rPr>
      </w:pP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21.1. В стаж (общую продолжительность) муниципальной службы включаются периоды, установленные законодательством Российской Федерации и Республики Татарстан.</w:t>
      </w: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В стаж замещения должностей муниципальной службы могут включаться иные периоды деятельности в соответствии с законодательством Российской Федерации.</w:t>
      </w: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 xml:space="preserve">21.2. 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устанавливается распоряжением (приказом) руководителя органа местного самоуправления, муниципального органа, на основании решения комиссии по установлению стажа муниципальной службы. </w:t>
      </w: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22.3. Положение о комиссии по установлению стажа муниципальной службы утверждается правовым актом Главы Поселения.</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w:t>
      </w:r>
    </w:p>
    <w:p w:rsidR="005A23F1" w:rsidRPr="00A425BF" w:rsidRDefault="005A23F1" w:rsidP="005A23F1">
      <w:pPr>
        <w:pStyle w:val="ConsPlusNormal"/>
        <w:jc w:val="center"/>
        <w:rPr>
          <w:rFonts w:ascii="Times New Roman" w:hAnsi="Times New Roman" w:cs="Times New Roman"/>
          <w:b/>
          <w:sz w:val="28"/>
          <w:szCs w:val="28"/>
        </w:rPr>
      </w:pPr>
      <w:r w:rsidRPr="00A425BF">
        <w:rPr>
          <w:rFonts w:ascii="Times New Roman" w:hAnsi="Times New Roman" w:cs="Times New Roman"/>
          <w:b/>
          <w:sz w:val="28"/>
          <w:szCs w:val="28"/>
        </w:rPr>
        <w:t>Глава 23. Совмещение должностей муниципальной службы.</w:t>
      </w:r>
    </w:p>
    <w:p w:rsidR="005A23F1" w:rsidRPr="00A425BF" w:rsidRDefault="005A23F1" w:rsidP="005A23F1">
      <w:pPr>
        <w:pStyle w:val="ConsPlusNormal"/>
        <w:jc w:val="center"/>
        <w:rPr>
          <w:rFonts w:ascii="Times New Roman" w:hAnsi="Times New Roman" w:cs="Times New Roman"/>
          <w:b/>
          <w:sz w:val="28"/>
          <w:szCs w:val="28"/>
        </w:rPr>
      </w:pPr>
      <w:r w:rsidRPr="00A425BF">
        <w:rPr>
          <w:rFonts w:ascii="Times New Roman" w:hAnsi="Times New Roman" w:cs="Times New Roman"/>
          <w:b/>
          <w:sz w:val="28"/>
          <w:szCs w:val="28"/>
        </w:rPr>
        <w:t>Право муниципальных служащих на работу по совместительству</w:t>
      </w:r>
    </w:p>
    <w:p w:rsidR="005A23F1" w:rsidRPr="00A425BF" w:rsidRDefault="005A23F1" w:rsidP="005A23F1">
      <w:pPr>
        <w:pStyle w:val="ConsPlusNormal"/>
        <w:widowControl/>
        <w:jc w:val="both"/>
        <w:rPr>
          <w:rFonts w:ascii="Times New Roman" w:hAnsi="Times New Roman" w:cs="Times New Roman"/>
          <w:sz w:val="28"/>
          <w:szCs w:val="28"/>
        </w:rPr>
      </w:pPr>
    </w:p>
    <w:p w:rsidR="00EC2D61" w:rsidRDefault="005A23F1" w:rsidP="00F7755A">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23.1. Муниципальный служащий, за исключением муниципального служащего, замещающего должность Главы администрации Поселения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действующим законодательством.</w:t>
      </w:r>
    </w:p>
    <w:p w:rsidR="005A23F1" w:rsidRPr="00A425BF" w:rsidRDefault="005A23F1" w:rsidP="000F4A3D">
      <w:pPr>
        <w:pStyle w:val="ConsPlusNormal"/>
        <w:ind w:firstLine="0"/>
        <w:jc w:val="center"/>
        <w:rPr>
          <w:rFonts w:ascii="Times New Roman" w:hAnsi="Times New Roman" w:cs="Times New Roman"/>
          <w:b/>
          <w:sz w:val="28"/>
          <w:szCs w:val="28"/>
        </w:rPr>
      </w:pPr>
      <w:r w:rsidRPr="00A425BF">
        <w:rPr>
          <w:rFonts w:ascii="Times New Roman" w:hAnsi="Times New Roman" w:cs="Times New Roman"/>
          <w:b/>
          <w:sz w:val="28"/>
          <w:szCs w:val="28"/>
        </w:rPr>
        <w:t>Глава 24. Основания для расторжения трудового договора</w:t>
      </w:r>
    </w:p>
    <w:p w:rsidR="00EC2D61" w:rsidRDefault="00EC2D61" w:rsidP="000F4A3D">
      <w:pPr>
        <w:pStyle w:val="ConsPlusNormal"/>
        <w:jc w:val="center"/>
        <w:rPr>
          <w:rFonts w:ascii="Times New Roman" w:hAnsi="Times New Roman" w:cs="Times New Roman"/>
          <w:b/>
          <w:sz w:val="28"/>
          <w:szCs w:val="28"/>
        </w:rPr>
      </w:pPr>
    </w:p>
    <w:p w:rsidR="005A23F1" w:rsidRPr="00A425BF" w:rsidRDefault="005A23F1" w:rsidP="000F4A3D">
      <w:pPr>
        <w:pStyle w:val="ConsPlusNormal"/>
        <w:jc w:val="center"/>
        <w:rPr>
          <w:rFonts w:ascii="Times New Roman" w:hAnsi="Times New Roman" w:cs="Times New Roman"/>
          <w:b/>
          <w:sz w:val="28"/>
          <w:szCs w:val="28"/>
        </w:rPr>
      </w:pPr>
      <w:r w:rsidRPr="00A425BF">
        <w:rPr>
          <w:rFonts w:ascii="Times New Roman" w:hAnsi="Times New Roman" w:cs="Times New Roman"/>
          <w:b/>
          <w:sz w:val="28"/>
          <w:szCs w:val="28"/>
        </w:rPr>
        <w:t>с муниципальным служащим</w:t>
      </w:r>
    </w:p>
    <w:p w:rsidR="005A23F1" w:rsidRPr="00A425BF" w:rsidRDefault="005A23F1" w:rsidP="000F4A3D">
      <w:pPr>
        <w:pStyle w:val="ConsPlusNormal"/>
        <w:jc w:val="center"/>
        <w:rPr>
          <w:rFonts w:ascii="Times New Roman" w:hAnsi="Times New Roman" w:cs="Times New Roman"/>
          <w:b/>
          <w:sz w:val="28"/>
          <w:szCs w:val="28"/>
        </w:rPr>
      </w:pP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24.1.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24.2. Достижения предельного возраста, установленного для замещения должности муниципальной службы.</w:t>
      </w:r>
    </w:p>
    <w:p w:rsidR="000F4A3D" w:rsidRDefault="000F4A3D" w:rsidP="005A23F1">
      <w:pPr>
        <w:pStyle w:val="ConsPlusNormal"/>
        <w:jc w:val="both"/>
        <w:rPr>
          <w:rFonts w:ascii="Times New Roman" w:hAnsi="Times New Roman" w:cs="Times New Roman"/>
          <w:sz w:val="28"/>
          <w:szCs w:val="28"/>
        </w:rPr>
      </w:pPr>
    </w:p>
    <w:p w:rsidR="00F7755A"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 xml:space="preserve">24.3.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w:t>
      </w:r>
    </w:p>
    <w:p w:rsidR="00F7755A" w:rsidRDefault="00F7755A" w:rsidP="005A23F1">
      <w:pPr>
        <w:pStyle w:val="ConsPlusNormal"/>
        <w:jc w:val="both"/>
        <w:rPr>
          <w:rFonts w:ascii="Times New Roman" w:hAnsi="Times New Roman" w:cs="Times New Roman"/>
          <w:sz w:val="28"/>
          <w:szCs w:val="28"/>
        </w:rPr>
      </w:pP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государства, имеет право находиться на муниципальной службе.</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24.4. Несоблюдения ограничений и запретов, связанных с муниципальной службой, предусмотренных настоящим Положением.</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24.5. Применения административного наказания в виде дисквалификации.</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24.6.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5A23F1" w:rsidRPr="00A425BF" w:rsidRDefault="005A23F1" w:rsidP="005A23F1">
      <w:pPr>
        <w:pStyle w:val="ConsPlusNormal"/>
        <w:jc w:val="both"/>
        <w:rPr>
          <w:rFonts w:ascii="Times New Roman" w:hAnsi="Times New Roman" w:cs="Times New Roman"/>
          <w:sz w:val="28"/>
          <w:szCs w:val="28"/>
        </w:rPr>
      </w:pPr>
    </w:p>
    <w:p w:rsidR="005A23F1" w:rsidRPr="00A425BF" w:rsidRDefault="005A23F1" w:rsidP="005A23F1">
      <w:pPr>
        <w:pStyle w:val="ConsPlusNormal"/>
        <w:jc w:val="center"/>
        <w:rPr>
          <w:rFonts w:ascii="Times New Roman" w:hAnsi="Times New Roman" w:cs="Times New Roman"/>
          <w:b/>
          <w:sz w:val="28"/>
          <w:szCs w:val="28"/>
        </w:rPr>
      </w:pPr>
      <w:r w:rsidRPr="00A425BF">
        <w:rPr>
          <w:rFonts w:ascii="Times New Roman" w:hAnsi="Times New Roman" w:cs="Times New Roman"/>
          <w:b/>
          <w:sz w:val="28"/>
          <w:szCs w:val="28"/>
        </w:rPr>
        <w:t>Глава 25. Дисциплинарные взыскания</w:t>
      </w:r>
    </w:p>
    <w:p w:rsidR="005A23F1" w:rsidRPr="00A425BF" w:rsidRDefault="005A23F1" w:rsidP="005A23F1">
      <w:pPr>
        <w:pStyle w:val="ConsPlusNormal"/>
        <w:jc w:val="center"/>
        <w:rPr>
          <w:rFonts w:ascii="Times New Roman" w:hAnsi="Times New Roman" w:cs="Times New Roman"/>
          <w:b/>
          <w:sz w:val="28"/>
          <w:szCs w:val="28"/>
        </w:rPr>
      </w:pP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25.1. За совершение дисциплинарного проступка, то есть неисполнение или ненадлежащее исполнение муниципальным служащим по его вине возложенных на него должностных обязанностей, представитель нанимателя (работодатель) имеет право применить следующие дисциплинарные взыскания:</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25.1. Замечание.</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25.2. Выговор.</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25.3. Увольнение с муниципальной службы по соответствующим основаниям, предусмотренным трудовым законодательством Российской Федерации и Федеральным законом «О муниципальной службе в Российской Федерации».</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25.2. Не допускается применение дисциплинарных взысканий, не предусмотренных федеральными законами и настоящим Положением.</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25.3. При наложении дисциплинарного взыскания должны учитываться тяжесть совершенного проступка и обстоятельства, при которых он был совершен.</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25.4. Порядок применения и снятия дисциплинарных взысканий определяется трудовым законодательством Российской Федерации.</w:t>
      </w:r>
    </w:p>
    <w:p w:rsidR="005A23F1" w:rsidRPr="00A425BF" w:rsidRDefault="005A23F1" w:rsidP="005A23F1">
      <w:pPr>
        <w:pStyle w:val="ConsPlusNormal"/>
        <w:jc w:val="both"/>
        <w:rPr>
          <w:rFonts w:ascii="Times New Roman" w:hAnsi="Times New Roman" w:cs="Times New Roman"/>
          <w:sz w:val="28"/>
          <w:szCs w:val="28"/>
        </w:rPr>
      </w:pPr>
    </w:p>
    <w:p w:rsidR="005A23F1" w:rsidRPr="00A425BF" w:rsidRDefault="005A23F1" w:rsidP="005A23F1">
      <w:pPr>
        <w:pStyle w:val="ConsPlusNormal"/>
        <w:jc w:val="center"/>
        <w:rPr>
          <w:rFonts w:ascii="Times New Roman" w:hAnsi="Times New Roman" w:cs="Times New Roman"/>
          <w:b/>
          <w:sz w:val="28"/>
          <w:szCs w:val="28"/>
        </w:rPr>
      </w:pPr>
      <w:r w:rsidRPr="00A425BF">
        <w:rPr>
          <w:rFonts w:ascii="Times New Roman" w:hAnsi="Times New Roman" w:cs="Times New Roman"/>
          <w:b/>
          <w:sz w:val="28"/>
          <w:szCs w:val="28"/>
        </w:rPr>
        <w:t>Статья 26. Взыскания за несоблюдение ограничений и запретов,</w:t>
      </w:r>
    </w:p>
    <w:p w:rsidR="005A23F1" w:rsidRPr="00A425BF" w:rsidRDefault="005A23F1" w:rsidP="005A23F1">
      <w:pPr>
        <w:pStyle w:val="ConsPlusNormal"/>
        <w:jc w:val="center"/>
        <w:rPr>
          <w:rFonts w:ascii="Times New Roman" w:hAnsi="Times New Roman" w:cs="Times New Roman"/>
          <w:b/>
          <w:sz w:val="28"/>
          <w:szCs w:val="28"/>
        </w:rPr>
      </w:pPr>
      <w:r w:rsidRPr="00A425BF">
        <w:rPr>
          <w:rFonts w:ascii="Times New Roman" w:hAnsi="Times New Roman" w:cs="Times New Roman"/>
          <w:b/>
          <w:sz w:val="28"/>
          <w:szCs w:val="28"/>
        </w:rPr>
        <w:t>требований о предотвращении или об урегулировании</w:t>
      </w:r>
    </w:p>
    <w:p w:rsidR="005A23F1" w:rsidRPr="00A425BF" w:rsidRDefault="005A23F1" w:rsidP="005A23F1">
      <w:pPr>
        <w:pStyle w:val="ConsPlusNormal"/>
        <w:jc w:val="center"/>
        <w:rPr>
          <w:rFonts w:ascii="Times New Roman" w:hAnsi="Times New Roman" w:cs="Times New Roman"/>
          <w:b/>
          <w:sz w:val="28"/>
          <w:szCs w:val="28"/>
        </w:rPr>
      </w:pPr>
      <w:r w:rsidRPr="00A425BF">
        <w:rPr>
          <w:rFonts w:ascii="Times New Roman" w:hAnsi="Times New Roman" w:cs="Times New Roman"/>
          <w:b/>
          <w:sz w:val="28"/>
          <w:szCs w:val="28"/>
        </w:rPr>
        <w:t>конфликта интересов и неисполнение обязанностей,</w:t>
      </w:r>
    </w:p>
    <w:p w:rsidR="005A23F1" w:rsidRPr="00A425BF" w:rsidRDefault="005A23F1" w:rsidP="005A23F1">
      <w:pPr>
        <w:pStyle w:val="ConsPlusNormal"/>
        <w:jc w:val="center"/>
        <w:rPr>
          <w:rFonts w:ascii="Times New Roman" w:hAnsi="Times New Roman" w:cs="Times New Roman"/>
          <w:b/>
          <w:sz w:val="28"/>
          <w:szCs w:val="28"/>
        </w:rPr>
      </w:pPr>
      <w:r w:rsidRPr="00A425BF">
        <w:rPr>
          <w:rFonts w:ascii="Times New Roman" w:hAnsi="Times New Roman" w:cs="Times New Roman"/>
          <w:b/>
          <w:sz w:val="28"/>
          <w:szCs w:val="28"/>
        </w:rPr>
        <w:t>установленных в целях противодействия коррупции</w:t>
      </w:r>
    </w:p>
    <w:p w:rsidR="005A23F1" w:rsidRPr="00A425BF" w:rsidRDefault="005A23F1" w:rsidP="005A23F1">
      <w:pPr>
        <w:pStyle w:val="ConsPlusNormal"/>
        <w:jc w:val="center"/>
        <w:rPr>
          <w:rFonts w:ascii="Times New Roman" w:hAnsi="Times New Roman" w:cs="Times New Roman"/>
          <w:b/>
          <w:sz w:val="28"/>
          <w:szCs w:val="28"/>
        </w:rPr>
      </w:pP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26.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02.03.2007г. № 25-ФЗ «О муниципальной службы в Российской Федерации», Федеральным законом от 25.12.2008г. № 273-ФЗ «О противодействии коррупции» и другими федеральными законами, налагаются взыскания, предусмотренные настоящим Положением.</w:t>
      </w:r>
    </w:p>
    <w:p w:rsidR="000F4A3D" w:rsidRDefault="000F4A3D" w:rsidP="005A23F1">
      <w:pPr>
        <w:pStyle w:val="ConsPlusNormal"/>
        <w:jc w:val="both"/>
        <w:rPr>
          <w:rFonts w:ascii="Times New Roman" w:hAnsi="Times New Roman" w:cs="Times New Roman"/>
          <w:sz w:val="28"/>
          <w:szCs w:val="28"/>
        </w:rPr>
      </w:pP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26.1. Муниципальный служащий подлежит увольнению с муниципальной службы в связи с утратой доверия в случаях совершения правонарушений, предусмотренных настоящим Положением.</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26.2. Взыскания, предусмотренные настоящим Положением, применяются представителем нанимателя (работодателем) в порядке, установленном нормативными правовыми актами Республики Татарстан и (или) муниципальными нормативными правовыми актами, на основании:</w:t>
      </w:r>
    </w:p>
    <w:p w:rsidR="00F7755A"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 xml:space="preserve">26.3. Доклада о результатах проверки, проведенной подразделением кадровой </w:t>
      </w:r>
    </w:p>
    <w:p w:rsidR="00F7755A" w:rsidRDefault="00F7755A" w:rsidP="005A23F1">
      <w:pPr>
        <w:pStyle w:val="ConsPlusNormal"/>
        <w:jc w:val="both"/>
        <w:rPr>
          <w:rFonts w:ascii="Times New Roman" w:hAnsi="Times New Roman" w:cs="Times New Roman"/>
          <w:sz w:val="28"/>
          <w:szCs w:val="28"/>
        </w:rPr>
      </w:pP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службы соответствующего муниципального органа по профилактике коррупционных и иных правонарушений.</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26.4.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26.5. Объяснений муниципального служащего.</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26.6. Иных материалов.</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26.7. При применении взысканий, предусмотренных настоящим Положением,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26.8.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указываются соответствующие пункты настоящего Положения.</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26.9. Взыскания, предусмотренные настоящим Положением, применяются в порядке и сроки, которые установлены Федеральным законом от 02.03.2007г. № 25-ФЗ «О муниципальной службы в Российской Федерации», нормативными правовыми актами Московской области и (или) муниципальными нормативными правовыми актами.</w:t>
      </w:r>
    </w:p>
    <w:p w:rsidR="005A23F1" w:rsidRPr="00A425BF" w:rsidRDefault="005A23F1" w:rsidP="005A23F1">
      <w:pPr>
        <w:pStyle w:val="ConsPlusNormal"/>
        <w:jc w:val="both"/>
        <w:rPr>
          <w:rFonts w:ascii="Times New Roman" w:hAnsi="Times New Roman" w:cs="Times New Roman"/>
          <w:sz w:val="28"/>
          <w:szCs w:val="28"/>
        </w:rPr>
      </w:pPr>
    </w:p>
    <w:p w:rsidR="005A23F1" w:rsidRPr="00EC2D61" w:rsidRDefault="005A23F1" w:rsidP="00EC2D61">
      <w:pPr>
        <w:autoSpaceDE w:val="0"/>
        <w:autoSpaceDN w:val="0"/>
        <w:adjustRightInd w:val="0"/>
        <w:ind w:firstLine="540"/>
        <w:jc w:val="both"/>
        <w:outlineLvl w:val="0"/>
        <w:rPr>
          <w:rFonts w:ascii="Times New Roman" w:hAnsi="Times New Roman" w:cs="Times New Roman"/>
          <w:b/>
          <w:sz w:val="28"/>
          <w:szCs w:val="28"/>
        </w:rPr>
      </w:pPr>
      <w:r w:rsidRPr="00A425BF">
        <w:rPr>
          <w:rFonts w:ascii="Times New Roman" w:hAnsi="Times New Roman" w:cs="Times New Roman"/>
          <w:b/>
          <w:sz w:val="28"/>
          <w:szCs w:val="28"/>
        </w:rPr>
        <w:t>Глава 27. Подготовка кадров для муниципальной службы на договорной основе.</w:t>
      </w:r>
    </w:p>
    <w:p w:rsidR="00EC2D61" w:rsidRDefault="005A23F1" w:rsidP="000F4A3D">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 xml:space="preserve">27.1.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r:id="rId9" w:history="1">
        <w:r w:rsidRPr="00A425BF">
          <w:rPr>
            <w:rFonts w:ascii="Times New Roman" w:hAnsi="Times New Roman" w:cs="Times New Roman"/>
            <w:sz w:val="28"/>
            <w:szCs w:val="28"/>
          </w:rPr>
          <w:t>законодательством</w:t>
        </w:r>
      </w:hyperlink>
      <w:r w:rsidRPr="00A425BF">
        <w:rPr>
          <w:rFonts w:ascii="Times New Roman" w:hAnsi="Times New Roman" w:cs="Times New Roman"/>
          <w:sz w:val="28"/>
          <w:szCs w:val="28"/>
        </w:rPr>
        <w:t xml:space="preserve"> Российской Федерации об образовании и с учетом положений настоящего Федерального закона.</w:t>
      </w:r>
    </w:p>
    <w:p w:rsidR="000F4A3D" w:rsidRDefault="005A23F1" w:rsidP="00F7755A">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27.2.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F7755A"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 xml:space="preserve">27.3.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w:t>
      </w:r>
    </w:p>
    <w:p w:rsidR="00F7755A" w:rsidRDefault="00F7755A" w:rsidP="005A23F1">
      <w:pPr>
        <w:autoSpaceDE w:val="0"/>
        <w:autoSpaceDN w:val="0"/>
        <w:adjustRightInd w:val="0"/>
        <w:ind w:firstLine="540"/>
        <w:jc w:val="both"/>
        <w:rPr>
          <w:rFonts w:ascii="Times New Roman" w:hAnsi="Times New Roman" w:cs="Times New Roman"/>
          <w:sz w:val="28"/>
          <w:szCs w:val="28"/>
        </w:rPr>
      </w:pPr>
    </w:p>
    <w:p w:rsidR="00F7755A" w:rsidRDefault="00F7755A" w:rsidP="005A23F1">
      <w:pPr>
        <w:autoSpaceDE w:val="0"/>
        <w:autoSpaceDN w:val="0"/>
        <w:adjustRightInd w:val="0"/>
        <w:ind w:firstLine="540"/>
        <w:jc w:val="both"/>
        <w:rPr>
          <w:rFonts w:ascii="Times New Roman" w:hAnsi="Times New Roman" w:cs="Times New Roman"/>
          <w:sz w:val="28"/>
          <w:szCs w:val="28"/>
        </w:rPr>
      </w:pP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информационно-телекоммуникационной сети «Интернет» не позднее чем за один месяц до даты проведения указанного конкурса.</w:t>
      </w:r>
    </w:p>
    <w:p w:rsidR="005A23F1" w:rsidRPr="00A425BF" w:rsidRDefault="005A23F1" w:rsidP="005A23F1">
      <w:pPr>
        <w:autoSpaceDE w:val="0"/>
        <w:autoSpaceDN w:val="0"/>
        <w:adjustRightInd w:val="0"/>
        <w:ind w:firstLine="540"/>
        <w:jc w:val="both"/>
        <w:rPr>
          <w:rFonts w:ascii="Times New Roman" w:hAnsi="Times New Roman" w:cs="Times New Roman"/>
          <w:sz w:val="28"/>
          <w:szCs w:val="28"/>
        </w:rPr>
      </w:pPr>
      <w:r w:rsidRPr="00A425BF">
        <w:rPr>
          <w:rFonts w:ascii="Times New Roman" w:hAnsi="Times New Roman" w:cs="Times New Roman"/>
          <w:sz w:val="28"/>
          <w:szCs w:val="28"/>
        </w:rPr>
        <w:t xml:space="preserve">27.4.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ar7" w:history="1">
        <w:r w:rsidRPr="00A425BF">
          <w:rPr>
            <w:rFonts w:ascii="Times New Roman" w:hAnsi="Times New Roman" w:cs="Times New Roman"/>
            <w:sz w:val="28"/>
            <w:szCs w:val="28"/>
          </w:rPr>
          <w:t>частью 5</w:t>
        </w:r>
      </w:hyperlink>
      <w:r w:rsidRPr="00A425BF">
        <w:rPr>
          <w:rFonts w:ascii="Times New Roman" w:hAnsi="Times New Roman" w:cs="Times New Roman"/>
          <w:sz w:val="28"/>
          <w:szCs w:val="28"/>
        </w:rPr>
        <w:t xml:space="preserve"> настоящей статьи, соответствовать требованиям, установленным настоящим Федеральным </w:t>
      </w:r>
      <w:hyperlink r:id="rId10" w:history="1">
        <w:r w:rsidRPr="00A425BF">
          <w:rPr>
            <w:rFonts w:ascii="Times New Roman" w:hAnsi="Times New Roman" w:cs="Times New Roman"/>
            <w:sz w:val="28"/>
            <w:szCs w:val="28"/>
          </w:rPr>
          <w:t>законом</w:t>
        </w:r>
      </w:hyperlink>
      <w:r w:rsidRPr="00A425BF">
        <w:rPr>
          <w:rFonts w:ascii="Times New Roman" w:hAnsi="Times New Roman" w:cs="Times New Roman"/>
          <w:sz w:val="28"/>
          <w:szCs w:val="28"/>
        </w:rPr>
        <w:t xml:space="preserve"> для замещения должностей муниципальной службы.</w:t>
      </w:r>
    </w:p>
    <w:p w:rsidR="005A23F1" w:rsidRPr="00A425BF" w:rsidRDefault="005A23F1" w:rsidP="00EC2D61">
      <w:pPr>
        <w:autoSpaceDE w:val="0"/>
        <w:autoSpaceDN w:val="0"/>
        <w:adjustRightInd w:val="0"/>
        <w:spacing w:after="0"/>
        <w:ind w:firstLine="540"/>
        <w:jc w:val="both"/>
        <w:rPr>
          <w:rFonts w:ascii="Times New Roman" w:hAnsi="Times New Roman" w:cs="Times New Roman"/>
          <w:sz w:val="28"/>
          <w:szCs w:val="28"/>
        </w:rPr>
      </w:pPr>
      <w:bookmarkStart w:id="1" w:name="Par7"/>
      <w:bookmarkEnd w:id="1"/>
      <w:r w:rsidRPr="00A425BF">
        <w:rPr>
          <w:rFonts w:ascii="Times New Roman" w:hAnsi="Times New Roman" w:cs="Times New Roman"/>
          <w:sz w:val="28"/>
          <w:szCs w:val="28"/>
        </w:rPr>
        <w:t>27.5.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5A23F1" w:rsidRPr="00A425BF" w:rsidRDefault="005A23F1" w:rsidP="00EC2D61">
      <w:pPr>
        <w:autoSpaceDE w:val="0"/>
        <w:autoSpaceDN w:val="0"/>
        <w:adjustRightInd w:val="0"/>
        <w:spacing w:after="0"/>
        <w:ind w:firstLine="540"/>
        <w:jc w:val="both"/>
        <w:rPr>
          <w:rFonts w:ascii="Times New Roman" w:hAnsi="Times New Roman" w:cs="Times New Roman"/>
          <w:sz w:val="28"/>
          <w:szCs w:val="28"/>
        </w:rPr>
      </w:pPr>
      <w:r w:rsidRPr="00A425BF">
        <w:rPr>
          <w:rFonts w:ascii="Times New Roman" w:hAnsi="Times New Roman" w:cs="Times New Roman"/>
          <w:sz w:val="28"/>
          <w:szCs w:val="28"/>
        </w:rPr>
        <w:t>27.6.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5A23F1" w:rsidRPr="00A425BF" w:rsidRDefault="005A23F1" w:rsidP="00EC2D61">
      <w:pPr>
        <w:autoSpaceDE w:val="0"/>
        <w:autoSpaceDN w:val="0"/>
        <w:adjustRightInd w:val="0"/>
        <w:spacing w:after="0"/>
        <w:ind w:firstLine="540"/>
        <w:jc w:val="both"/>
        <w:rPr>
          <w:rFonts w:ascii="Times New Roman" w:hAnsi="Times New Roman" w:cs="Times New Roman"/>
          <w:sz w:val="28"/>
          <w:szCs w:val="28"/>
        </w:rPr>
      </w:pPr>
      <w:r w:rsidRPr="00A425BF">
        <w:rPr>
          <w:rFonts w:ascii="Times New Roman" w:hAnsi="Times New Roman" w:cs="Times New Roman"/>
          <w:sz w:val="28"/>
          <w:szCs w:val="28"/>
        </w:rPr>
        <w:t>27.7. Договор о целевом обучении может быть заключен с гражданином один раз.</w:t>
      </w:r>
    </w:p>
    <w:p w:rsidR="005A23F1" w:rsidRPr="00A425BF" w:rsidRDefault="005A23F1" w:rsidP="00EC2D61">
      <w:pPr>
        <w:autoSpaceDE w:val="0"/>
        <w:autoSpaceDN w:val="0"/>
        <w:adjustRightInd w:val="0"/>
        <w:spacing w:after="0"/>
        <w:ind w:firstLine="540"/>
        <w:jc w:val="both"/>
        <w:rPr>
          <w:rFonts w:ascii="Times New Roman" w:hAnsi="Times New Roman" w:cs="Times New Roman"/>
          <w:sz w:val="28"/>
          <w:szCs w:val="28"/>
        </w:rPr>
      </w:pPr>
      <w:r w:rsidRPr="00A425BF">
        <w:rPr>
          <w:rFonts w:ascii="Times New Roman" w:hAnsi="Times New Roman" w:cs="Times New Roman"/>
          <w:sz w:val="28"/>
          <w:szCs w:val="28"/>
        </w:rPr>
        <w:t>27.8. Финансовое обеспечение расходов, предусмотренных договором о целевом обучении, осуществляется за счет средств местного бюджета.</w:t>
      </w:r>
    </w:p>
    <w:p w:rsidR="005A23F1" w:rsidRPr="00A425BF" w:rsidRDefault="005A23F1" w:rsidP="005A23F1">
      <w:pPr>
        <w:pStyle w:val="ConsPlusNormal"/>
        <w:ind w:firstLine="0"/>
        <w:jc w:val="both"/>
        <w:rPr>
          <w:rFonts w:ascii="Times New Roman" w:hAnsi="Times New Roman" w:cs="Times New Roman"/>
          <w:sz w:val="28"/>
          <w:szCs w:val="28"/>
        </w:rPr>
      </w:pPr>
    </w:p>
    <w:p w:rsidR="005A23F1" w:rsidRPr="00A425BF" w:rsidRDefault="005A23F1" w:rsidP="005A23F1">
      <w:pPr>
        <w:pStyle w:val="ConsPlusNormal"/>
        <w:jc w:val="center"/>
        <w:rPr>
          <w:rFonts w:ascii="Times New Roman" w:hAnsi="Times New Roman" w:cs="Times New Roman"/>
          <w:b/>
          <w:sz w:val="28"/>
          <w:szCs w:val="28"/>
        </w:rPr>
      </w:pPr>
      <w:r w:rsidRPr="00A425BF">
        <w:rPr>
          <w:rFonts w:ascii="Times New Roman" w:hAnsi="Times New Roman" w:cs="Times New Roman"/>
          <w:b/>
          <w:sz w:val="28"/>
          <w:szCs w:val="28"/>
        </w:rPr>
        <w:t>Глава 28. Персональные данные муниципального служащего</w:t>
      </w:r>
    </w:p>
    <w:p w:rsidR="005A23F1" w:rsidRPr="00A425BF" w:rsidRDefault="005A23F1" w:rsidP="005A23F1">
      <w:pPr>
        <w:pStyle w:val="ConsPlusNormal"/>
        <w:jc w:val="center"/>
        <w:rPr>
          <w:rFonts w:ascii="Times New Roman" w:hAnsi="Times New Roman" w:cs="Times New Roman"/>
          <w:b/>
          <w:sz w:val="28"/>
          <w:szCs w:val="28"/>
        </w:rPr>
      </w:pPr>
    </w:p>
    <w:p w:rsidR="00EC2D61" w:rsidRDefault="005A23F1" w:rsidP="000F4A3D">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 xml:space="preserve">28.1. Персональные данные муниципального служащего - информация, </w:t>
      </w:r>
    </w:p>
    <w:p w:rsidR="00EC2D61" w:rsidRDefault="00EC2D61" w:rsidP="000F4A3D">
      <w:pPr>
        <w:pStyle w:val="ConsPlusNormal"/>
        <w:jc w:val="both"/>
        <w:rPr>
          <w:rFonts w:ascii="Times New Roman" w:hAnsi="Times New Roman" w:cs="Times New Roman"/>
          <w:sz w:val="28"/>
          <w:szCs w:val="28"/>
        </w:rPr>
      </w:pPr>
    </w:p>
    <w:p w:rsidR="005A23F1" w:rsidRPr="00A425BF" w:rsidRDefault="005A23F1" w:rsidP="000F4A3D">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5A23F1" w:rsidRPr="00A425BF" w:rsidRDefault="005A23F1" w:rsidP="005A23F1">
      <w:pPr>
        <w:pStyle w:val="ConsPlusNormal"/>
        <w:jc w:val="both"/>
        <w:rPr>
          <w:rFonts w:ascii="Times New Roman" w:hAnsi="Times New Roman" w:cs="Times New Roman"/>
          <w:sz w:val="28"/>
          <w:szCs w:val="28"/>
        </w:rPr>
      </w:pPr>
      <w:r w:rsidRPr="00A425BF">
        <w:rPr>
          <w:rFonts w:ascii="Times New Roman" w:hAnsi="Times New Roman" w:cs="Times New Roman"/>
          <w:sz w:val="28"/>
          <w:szCs w:val="28"/>
        </w:rPr>
        <w:t>28.2. Персональные данные муниципального служащего подлежат обработке (получение, хранение, комбинирование, передача и иное использование) в соответствии с действующим трудовым законодательством Российской Федерации.</w:t>
      </w:r>
    </w:p>
    <w:p w:rsidR="005A23F1" w:rsidRPr="00A425BF" w:rsidRDefault="005A23F1" w:rsidP="005A23F1">
      <w:pPr>
        <w:pStyle w:val="ConsPlusNormal"/>
        <w:widowControl/>
        <w:ind w:firstLine="0"/>
        <w:jc w:val="center"/>
        <w:rPr>
          <w:rFonts w:ascii="Times New Roman" w:hAnsi="Times New Roman" w:cs="Times New Roman"/>
          <w:b/>
          <w:sz w:val="28"/>
          <w:szCs w:val="28"/>
        </w:rPr>
      </w:pPr>
    </w:p>
    <w:p w:rsidR="005A23F1" w:rsidRPr="00A425BF" w:rsidRDefault="005A23F1" w:rsidP="005A23F1">
      <w:pPr>
        <w:pStyle w:val="ConsPlusNormal"/>
        <w:widowControl/>
        <w:ind w:firstLine="0"/>
        <w:jc w:val="center"/>
        <w:rPr>
          <w:rFonts w:ascii="Times New Roman" w:hAnsi="Times New Roman" w:cs="Times New Roman"/>
          <w:b/>
          <w:sz w:val="28"/>
          <w:szCs w:val="28"/>
        </w:rPr>
      </w:pPr>
      <w:r w:rsidRPr="00A425BF">
        <w:rPr>
          <w:rFonts w:ascii="Times New Roman" w:hAnsi="Times New Roman" w:cs="Times New Roman"/>
          <w:b/>
          <w:sz w:val="28"/>
          <w:szCs w:val="28"/>
        </w:rPr>
        <w:t>Глава 29. Поощрение муниципального служащего</w:t>
      </w:r>
    </w:p>
    <w:p w:rsidR="000F4A3D" w:rsidRDefault="000F4A3D" w:rsidP="005A23F1">
      <w:pPr>
        <w:pStyle w:val="ConsPlusNormal"/>
        <w:widowControl/>
        <w:jc w:val="both"/>
        <w:rPr>
          <w:rFonts w:ascii="Times New Roman" w:hAnsi="Times New Roman" w:cs="Times New Roman"/>
          <w:sz w:val="28"/>
          <w:szCs w:val="28"/>
        </w:rPr>
      </w:pP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29.1. За успешное и добросовестное исполнение муниципальным служащим должностных обязанностей, безупречную службу, выполнение заданий особой важности и сложности устанавливаются следующие виды поощрений:</w:t>
      </w: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1) объявление благодарности;</w:t>
      </w: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2) награждение почетной грамотой;</w:t>
      </w: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3) награждение государственными наградами в соответствии с законодательством;</w:t>
      </w:r>
    </w:p>
    <w:p w:rsidR="00F7755A" w:rsidRDefault="00F7755A" w:rsidP="005A23F1">
      <w:pPr>
        <w:pStyle w:val="ConsPlusNormal"/>
        <w:widowControl/>
        <w:jc w:val="both"/>
        <w:rPr>
          <w:rFonts w:ascii="Times New Roman" w:hAnsi="Times New Roman" w:cs="Times New Roman"/>
          <w:sz w:val="28"/>
          <w:szCs w:val="28"/>
        </w:rPr>
      </w:pPr>
    </w:p>
    <w:p w:rsidR="00F7755A" w:rsidRDefault="00F7755A" w:rsidP="005A23F1">
      <w:pPr>
        <w:pStyle w:val="ConsPlusNormal"/>
        <w:widowControl/>
        <w:jc w:val="both"/>
        <w:rPr>
          <w:rFonts w:ascii="Times New Roman" w:hAnsi="Times New Roman" w:cs="Times New Roman"/>
          <w:sz w:val="28"/>
          <w:szCs w:val="28"/>
        </w:rPr>
      </w:pP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4) другие поощрения, установленные муниципальными правовыми актами, в соответствии с законодательством Российской Федерации, Республики Татарстан.</w:t>
      </w: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29.2. Порядок и условия применения поощрений, за исключением награждения государственными наградами, устанавливаются в соответствии с законодательством Российской Федерации, Республики Татарстан, Уставом муниципального образования.</w:t>
      </w: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29.3. Поощрения объявляются правовым актом органа местного самоуправления, муниципального органа, в котором проходит службу муниципальный служащий.</w:t>
      </w: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29.4. Муниципальные служащие, имеющие неснятое дисциплинарное взыскание, не могут быть поощрены.</w:t>
      </w:r>
    </w:p>
    <w:p w:rsidR="005A23F1" w:rsidRPr="00A425BF" w:rsidRDefault="005A23F1" w:rsidP="005A23F1">
      <w:pPr>
        <w:pStyle w:val="ConsPlusNormal"/>
        <w:widowControl/>
        <w:jc w:val="both"/>
        <w:rPr>
          <w:rFonts w:ascii="Times New Roman" w:hAnsi="Times New Roman" w:cs="Times New Roman"/>
          <w:sz w:val="28"/>
          <w:szCs w:val="28"/>
        </w:rPr>
      </w:pPr>
    </w:p>
    <w:p w:rsidR="005A23F1" w:rsidRPr="00A425BF" w:rsidRDefault="005A23F1" w:rsidP="005A23F1">
      <w:pPr>
        <w:pStyle w:val="ConsPlusNormal"/>
        <w:widowControl/>
        <w:ind w:firstLine="0"/>
        <w:jc w:val="center"/>
        <w:rPr>
          <w:rFonts w:ascii="Times New Roman" w:hAnsi="Times New Roman" w:cs="Times New Roman"/>
          <w:b/>
          <w:sz w:val="28"/>
          <w:szCs w:val="28"/>
        </w:rPr>
      </w:pPr>
      <w:r w:rsidRPr="00A425BF">
        <w:rPr>
          <w:rFonts w:ascii="Times New Roman" w:hAnsi="Times New Roman" w:cs="Times New Roman"/>
          <w:b/>
          <w:sz w:val="28"/>
          <w:szCs w:val="28"/>
        </w:rPr>
        <w:t>Глава  30. Реестр муниципальных служащих</w:t>
      </w:r>
    </w:p>
    <w:p w:rsidR="005A23F1" w:rsidRPr="00A425BF" w:rsidRDefault="005A23F1" w:rsidP="005A23F1">
      <w:pPr>
        <w:pStyle w:val="ConsPlusNormal"/>
        <w:widowControl/>
        <w:jc w:val="center"/>
        <w:outlineLvl w:val="2"/>
        <w:rPr>
          <w:rFonts w:ascii="Times New Roman" w:hAnsi="Times New Roman" w:cs="Times New Roman"/>
          <w:sz w:val="28"/>
          <w:szCs w:val="28"/>
        </w:rPr>
      </w:pP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30.1. В органах местного самоуправления, муниципальных органах Поселения ведутся, в том числе на электронных носителях, реестры муниципальных служащих, которые формируются на основе персональных данных муниципальных служащих.</w:t>
      </w: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30.2. Порядок ведения реестра муниципальных служащих утверждается правовым актом Главы Поселения.</w:t>
      </w:r>
    </w:p>
    <w:p w:rsidR="005A23F1" w:rsidRPr="00A425BF" w:rsidRDefault="005A23F1" w:rsidP="005A23F1">
      <w:pPr>
        <w:pStyle w:val="ConsPlusNormal"/>
        <w:widowControl/>
        <w:jc w:val="center"/>
        <w:rPr>
          <w:rFonts w:ascii="Times New Roman" w:hAnsi="Times New Roman" w:cs="Times New Roman"/>
          <w:i/>
          <w:sz w:val="28"/>
          <w:szCs w:val="28"/>
        </w:rPr>
      </w:pPr>
    </w:p>
    <w:p w:rsidR="005A23F1" w:rsidRPr="00A425BF" w:rsidRDefault="005A23F1" w:rsidP="005A23F1">
      <w:pPr>
        <w:pStyle w:val="ConsPlusNormal"/>
        <w:widowControl/>
        <w:ind w:firstLine="0"/>
        <w:jc w:val="center"/>
        <w:rPr>
          <w:rFonts w:ascii="Times New Roman" w:hAnsi="Times New Roman" w:cs="Times New Roman"/>
          <w:b/>
          <w:sz w:val="28"/>
          <w:szCs w:val="28"/>
        </w:rPr>
      </w:pPr>
      <w:r w:rsidRPr="00A425BF">
        <w:rPr>
          <w:rFonts w:ascii="Times New Roman" w:hAnsi="Times New Roman" w:cs="Times New Roman"/>
          <w:b/>
          <w:sz w:val="28"/>
          <w:szCs w:val="28"/>
        </w:rPr>
        <w:t>Глава 31. Программы развития муниципальной службы</w:t>
      </w:r>
    </w:p>
    <w:p w:rsidR="005A23F1" w:rsidRPr="00A425BF" w:rsidRDefault="005A23F1" w:rsidP="005A23F1">
      <w:pPr>
        <w:pStyle w:val="ConsPlusNormal"/>
        <w:widowControl/>
        <w:jc w:val="both"/>
        <w:rPr>
          <w:rFonts w:ascii="Times New Roman" w:hAnsi="Times New Roman" w:cs="Times New Roman"/>
          <w:b/>
          <w:sz w:val="28"/>
          <w:szCs w:val="28"/>
        </w:rPr>
      </w:pP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31.1. Развитие муниципальной службы обеспечивается программами развития муниципальной службы Поселения и программами развития муниципальной службы Буинского муниципального района, Республики Татарстан, финансируемыми соответственно за счет средств бюджета Поселения, бюджета Буинского муниципального района и бюджета Республики Татарстан.</w:t>
      </w:r>
    </w:p>
    <w:p w:rsidR="005A23F1" w:rsidRPr="00A425BF" w:rsidRDefault="005A23F1" w:rsidP="005A23F1">
      <w:pPr>
        <w:pStyle w:val="ConsPlusNormal"/>
        <w:widowControl/>
        <w:jc w:val="both"/>
        <w:rPr>
          <w:rFonts w:ascii="Times New Roman" w:hAnsi="Times New Roman" w:cs="Times New Roman"/>
          <w:sz w:val="28"/>
          <w:szCs w:val="28"/>
        </w:rPr>
      </w:pPr>
      <w:r w:rsidRPr="00A425BF">
        <w:rPr>
          <w:rFonts w:ascii="Times New Roman" w:hAnsi="Times New Roman" w:cs="Times New Roman"/>
          <w:sz w:val="28"/>
          <w:szCs w:val="28"/>
        </w:rPr>
        <w:t>32.2. Порядок, условия и сроки проведения экспериментов в ходе реализации программ развития муниципальной службы в Поселении устанавливаются правовыми актами Главы Поселения в соответствии с нормативными правовыми актами Буинского муниципального района и Республики Татарстан.</w:t>
      </w:r>
    </w:p>
    <w:p w:rsidR="005A23F1" w:rsidRPr="00A425BF" w:rsidRDefault="005A23F1" w:rsidP="005A23F1">
      <w:pPr>
        <w:pStyle w:val="ConsPlusNormal"/>
        <w:widowControl/>
        <w:jc w:val="both"/>
        <w:rPr>
          <w:rFonts w:ascii="Times New Roman" w:hAnsi="Times New Roman" w:cs="Times New Roman"/>
          <w:sz w:val="28"/>
          <w:szCs w:val="28"/>
        </w:rPr>
      </w:pPr>
    </w:p>
    <w:p w:rsidR="005A23F1" w:rsidRPr="00A425BF" w:rsidRDefault="005A23F1" w:rsidP="005A23F1">
      <w:pPr>
        <w:pStyle w:val="ConsPlusNormal"/>
        <w:widowControl/>
        <w:jc w:val="both"/>
        <w:rPr>
          <w:rFonts w:ascii="Times New Roman" w:hAnsi="Times New Roman" w:cs="Times New Roman"/>
          <w:sz w:val="28"/>
          <w:szCs w:val="28"/>
        </w:rPr>
      </w:pPr>
    </w:p>
    <w:p w:rsidR="005A23F1" w:rsidRPr="00A425BF" w:rsidRDefault="005A23F1" w:rsidP="005A23F1">
      <w:pPr>
        <w:pStyle w:val="ConsPlusNormal"/>
        <w:widowControl/>
        <w:jc w:val="center"/>
        <w:rPr>
          <w:rFonts w:ascii="Times New Roman" w:hAnsi="Times New Roman" w:cs="Times New Roman"/>
          <w:sz w:val="28"/>
          <w:szCs w:val="28"/>
        </w:rPr>
      </w:pPr>
    </w:p>
    <w:p w:rsidR="005A23F1" w:rsidRPr="00A425BF" w:rsidRDefault="005A23F1" w:rsidP="005A23F1">
      <w:pPr>
        <w:ind w:firstLine="720"/>
        <w:rPr>
          <w:rFonts w:ascii="Times New Roman" w:hAnsi="Times New Roman" w:cs="Times New Roman"/>
          <w:b/>
          <w:sz w:val="28"/>
          <w:szCs w:val="28"/>
        </w:rPr>
      </w:pPr>
    </w:p>
    <w:p w:rsidR="005A23F1" w:rsidRPr="00A425BF" w:rsidRDefault="005A23F1" w:rsidP="005A23F1">
      <w:pPr>
        <w:ind w:firstLine="720"/>
        <w:rPr>
          <w:rFonts w:ascii="Times New Roman" w:hAnsi="Times New Roman" w:cs="Times New Roman"/>
          <w:b/>
          <w:sz w:val="28"/>
          <w:szCs w:val="28"/>
        </w:rPr>
      </w:pPr>
    </w:p>
    <w:p w:rsidR="005A23F1" w:rsidRPr="00A425BF" w:rsidRDefault="005A23F1" w:rsidP="005A23F1">
      <w:pPr>
        <w:pStyle w:val="ConsPlusNonformat"/>
        <w:widowControl/>
        <w:ind w:firstLine="720"/>
        <w:rPr>
          <w:rFonts w:ascii="Times New Roman" w:hAnsi="Times New Roman" w:cs="Times New Roman"/>
          <w:sz w:val="28"/>
          <w:szCs w:val="28"/>
        </w:rPr>
      </w:pPr>
    </w:p>
    <w:p w:rsidR="005A23F1" w:rsidRPr="00A425BF" w:rsidRDefault="005A23F1" w:rsidP="005A23F1">
      <w:pPr>
        <w:pStyle w:val="ConsPlusNonformat"/>
        <w:widowControl/>
        <w:ind w:firstLine="720"/>
        <w:jc w:val="both"/>
        <w:rPr>
          <w:rFonts w:ascii="Times New Roman" w:hAnsi="Times New Roman" w:cs="Times New Roman"/>
          <w:sz w:val="28"/>
          <w:szCs w:val="28"/>
        </w:rPr>
      </w:pPr>
    </w:p>
    <w:p w:rsidR="00262C65" w:rsidRPr="00A425BF" w:rsidRDefault="00262C65">
      <w:pPr>
        <w:rPr>
          <w:rFonts w:ascii="Times New Roman" w:hAnsi="Times New Roman" w:cs="Times New Roman"/>
          <w:sz w:val="28"/>
          <w:szCs w:val="28"/>
        </w:rPr>
      </w:pPr>
    </w:p>
    <w:sectPr w:rsidR="00262C65" w:rsidRPr="00A425BF" w:rsidSect="000F4A3D">
      <w:footerReference w:type="default" r:id="rId11"/>
      <w:pgSz w:w="11906" w:h="16838"/>
      <w:pgMar w:top="0" w:right="567" w:bottom="567" w:left="1134"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07D" w:rsidRDefault="00F6607D" w:rsidP="00C74FE1">
      <w:pPr>
        <w:spacing w:after="0" w:line="240" w:lineRule="auto"/>
      </w:pPr>
      <w:r>
        <w:separator/>
      </w:r>
    </w:p>
  </w:endnote>
  <w:endnote w:type="continuationSeparator" w:id="0">
    <w:p w:rsidR="00F6607D" w:rsidRDefault="00F6607D" w:rsidP="00C74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CC5" w:rsidRPr="00EB6FE0" w:rsidRDefault="006F329F">
    <w:pPr>
      <w:pStyle w:val="aa"/>
      <w:jc w:val="right"/>
      <w:rPr>
        <w:sz w:val="20"/>
        <w:szCs w:val="20"/>
      </w:rPr>
    </w:pPr>
    <w:r w:rsidRPr="00EB6FE0">
      <w:rPr>
        <w:sz w:val="20"/>
        <w:szCs w:val="20"/>
      </w:rPr>
      <w:fldChar w:fldCharType="begin"/>
    </w:r>
    <w:r w:rsidR="00262C65" w:rsidRPr="00EB6FE0">
      <w:rPr>
        <w:sz w:val="20"/>
        <w:szCs w:val="20"/>
      </w:rPr>
      <w:instrText xml:space="preserve"> PAGE   \* MERGEFORMAT </w:instrText>
    </w:r>
    <w:r w:rsidRPr="00EB6FE0">
      <w:rPr>
        <w:sz w:val="20"/>
        <w:szCs w:val="20"/>
      </w:rPr>
      <w:fldChar w:fldCharType="separate"/>
    </w:r>
    <w:r w:rsidR="001C79F6">
      <w:rPr>
        <w:noProof/>
        <w:sz w:val="20"/>
        <w:szCs w:val="20"/>
      </w:rPr>
      <w:t>1</w:t>
    </w:r>
    <w:r w:rsidRPr="00EB6FE0">
      <w:rPr>
        <w:sz w:val="20"/>
        <w:szCs w:val="20"/>
      </w:rPr>
      <w:fldChar w:fldCharType="end"/>
    </w:r>
  </w:p>
  <w:p w:rsidR="00455CC5" w:rsidRDefault="00F6607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07D" w:rsidRDefault="00F6607D" w:rsidP="00C74FE1">
      <w:pPr>
        <w:spacing w:after="0" w:line="240" w:lineRule="auto"/>
      </w:pPr>
      <w:r>
        <w:separator/>
      </w:r>
    </w:p>
  </w:footnote>
  <w:footnote w:type="continuationSeparator" w:id="0">
    <w:p w:rsidR="00F6607D" w:rsidRDefault="00F6607D" w:rsidP="00C74F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F1"/>
    <w:rsid w:val="000C3494"/>
    <w:rsid w:val="000F4A3D"/>
    <w:rsid w:val="001C79F6"/>
    <w:rsid w:val="00262C65"/>
    <w:rsid w:val="004C72E9"/>
    <w:rsid w:val="005A23F1"/>
    <w:rsid w:val="006F329F"/>
    <w:rsid w:val="008605D2"/>
    <w:rsid w:val="008D5806"/>
    <w:rsid w:val="00936348"/>
    <w:rsid w:val="00A36A7A"/>
    <w:rsid w:val="00A425BF"/>
    <w:rsid w:val="00AD2870"/>
    <w:rsid w:val="00BA2308"/>
    <w:rsid w:val="00C40029"/>
    <w:rsid w:val="00C6769C"/>
    <w:rsid w:val="00C74FE1"/>
    <w:rsid w:val="00D60003"/>
    <w:rsid w:val="00DA3920"/>
    <w:rsid w:val="00DF371F"/>
    <w:rsid w:val="00EC2D61"/>
    <w:rsid w:val="00F6607D"/>
    <w:rsid w:val="00F70383"/>
    <w:rsid w:val="00F77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A23F1"/>
    <w:pPr>
      <w:keepNext/>
      <w:spacing w:after="0" w:line="240" w:lineRule="auto"/>
      <w:jc w:val="center"/>
      <w:outlineLvl w:val="0"/>
    </w:pPr>
    <w:rPr>
      <w:rFonts w:ascii="Times New Roman" w:eastAsia="Times New Roman" w:hAnsi="Times New Roman" w:cs="Times New Roman"/>
      <w:b/>
      <w:color w:val="0000FF"/>
      <w:szCs w:val="20"/>
    </w:rPr>
  </w:style>
  <w:style w:type="paragraph" w:styleId="2">
    <w:name w:val="heading 2"/>
    <w:basedOn w:val="a"/>
    <w:next w:val="a"/>
    <w:link w:val="20"/>
    <w:qFormat/>
    <w:rsid w:val="005A23F1"/>
    <w:pPr>
      <w:keepNext/>
      <w:spacing w:before="240" w:after="60" w:line="240" w:lineRule="auto"/>
      <w:outlineLvl w:val="1"/>
    </w:pPr>
    <w:rPr>
      <w:rFonts w:ascii="Arial" w:eastAsia="Times New Roman" w:hAnsi="Arial" w:cs="Arial"/>
      <w:b/>
      <w:bCs/>
      <w:i/>
      <w:iCs/>
      <w:color w:val="000000"/>
      <w:sz w:val="28"/>
      <w:szCs w:val="28"/>
    </w:rPr>
  </w:style>
  <w:style w:type="paragraph" w:styleId="5">
    <w:name w:val="heading 5"/>
    <w:basedOn w:val="a"/>
    <w:next w:val="a"/>
    <w:link w:val="50"/>
    <w:qFormat/>
    <w:rsid w:val="005A23F1"/>
    <w:pPr>
      <w:keepNext/>
      <w:spacing w:after="0" w:line="240" w:lineRule="auto"/>
      <w:jc w:val="center"/>
      <w:outlineLvl w:val="4"/>
    </w:pPr>
    <w:rPr>
      <w:rFonts w:ascii="Times New Roman" w:eastAsia="Times New Roman" w:hAnsi="Times New Roman" w:cs="Times New Roman"/>
      <w:color w:val="FF0000"/>
      <w:sz w:val="5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23F1"/>
    <w:rPr>
      <w:rFonts w:ascii="Times New Roman" w:eastAsia="Times New Roman" w:hAnsi="Times New Roman" w:cs="Times New Roman"/>
      <w:b/>
      <w:color w:val="0000FF"/>
      <w:szCs w:val="20"/>
    </w:rPr>
  </w:style>
  <w:style w:type="character" w:customStyle="1" w:styleId="20">
    <w:name w:val="Заголовок 2 Знак"/>
    <w:basedOn w:val="a0"/>
    <w:link w:val="2"/>
    <w:rsid w:val="005A23F1"/>
    <w:rPr>
      <w:rFonts w:ascii="Arial" w:eastAsia="Times New Roman" w:hAnsi="Arial" w:cs="Arial"/>
      <w:b/>
      <w:bCs/>
      <w:i/>
      <w:iCs/>
      <w:color w:val="000000"/>
      <w:sz w:val="28"/>
      <w:szCs w:val="28"/>
    </w:rPr>
  </w:style>
  <w:style w:type="character" w:customStyle="1" w:styleId="50">
    <w:name w:val="Заголовок 5 Знак"/>
    <w:basedOn w:val="a0"/>
    <w:link w:val="5"/>
    <w:rsid w:val="005A23F1"/>
    <w:rPr>
      <w:rFonts w:ascii="Times New Roman" w:eastAsia="Times New Roman" w:hAnsi="Times New Roman" w:cs="Times New Roman"/>
      <w:color w:val="FF0000"/>
      <w:sz w:val="52"/>
      <w:szCs w:val="20"/>
    </w:rPr>
  </w:style>
  <w:style w:type="paragraph" w:customStyle="1" w:styleId="ConsPlusNormal">
    <w:name w:val="ConsPlusNormal"/>
    <w:rsid w:val="005A23F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5A23F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5A23F1"/>
    <w:pPr>
      <w:widowControl w:val="0"/>
      <w:autoSpaceDE w:val="0"/>
      <w:autoSpaceDN w:val="0"/>
      <w:adjustRightInd w:val="0"/>
      <w:spacing w:after="0" w:line="240" w:lineRule="auto"/>
    </w:pPr>
    <w:rPr>
      <w:rFonts w:ascii="Arial" w:eastAsia="Times New Roman" w:hAnsi="Arial" w:cs="Arial"/>
      <w:b/>
      <w:bCs/>
      <w:sz w:val="20"/>
      <w:szCs w:val="20"/>
    </w:rPr>
  </w:style>
  <w:style w:type="paragraph" w:styleId="a3">
    <w:name w:val="Balloon Text"/>
    <w:basedOn w:val="a"/>
    <w:link w:val="a4"/>
    <w:semiHidden/>
    <w:rsid w:val="005A23F1"/>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semiHidden/>
    <w:rsid w:val="005A23F1"/>
    <w:rPr>
      <w:rFonts w:ascii="Tahoma" w:eastAsia="Times New Roman" w:hAnsi="Tahoma" w:cs="Tahoma"/>
      <w:sz w:val="16"/>
      <w:szCs w:val="16"/>
    </w:rPr>
  </w:style>
  <w:style w:type="paragraph" w:customStyle="1" w:styleId="ConsNormal">
    <w:name w:val="ConsNormal"/>
    <w:rsid w:val="005A23F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rsid w:val="005A23F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table" w:styleId="a5">
    <w:name w:val="Table Grid"/>
    <w:basedOn w:val="a1"/>
    <w:rsid w:val="005A23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basedOn w:val="a"/>
    <w:link w:val="a7"/>
    <w:qFormat/>
    <w:rsid w:val="005A23F1"/>
    <w:pPr>
      <w:spacing w:after="0" w:line="240" w:lineRule="auto"/>
      <w:jc w:val="center"/>
    </w:pPr>
    <w:rPr>
      <w:rFonts w:ascii="Times New Roman" w:eastAsia="Times New Roman" w:hAnsi="Times New Roman" w:cs="Times New Roman"/>
      <w:sz w:val="28"/>
      <w:szCs w:val="20"/>
    </w:rPr>
  </w:style>
  <w:style w:type="character" w:customStyle="1" w:styleId="a7">
    <w:name w:val="Название Знак"/>
    <w:basedOn w:val="a0"/>
    <w:link w:val="a6"/>
    <w:rsid w:val="005A23F1"/>
    <w:rPr>
      <w:rFonts w:ascii="Times New Roman" w:eastAsia="Times New Roman" w:hAnsi="Times New Roman" w:cs="Times New Roman"/>
      <w:sz w:val="28"/>
      <w:szCs w:val="20"/>
    </w:rPr>
  </w:style>
  <w:style w:type="paragraph" w:styleId="a8">
    <w:name w:val="header"/>
    <w:basedOn w:val="a"/>
    <w:link w:val="a9"/>
    <w:rsid w:val="005A23F1"/>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9">
    <w:name w:val="Верхний колонтитул Знак"/>
    <w:basedOn w:val="a0"/>
    <w:link w:val="a8"/>
    <w:rsid w:val="005A23F1"/>
    <w:rPr>
      <w:rFonts w:ascii="Times New Roman" w:eastAsia="Times New Roman" w:hAnsi="Times New Roman" w:cs="Times New Roman"/>
      <w:sz w:val="28"/>
      <w:szCs w:val="28"/>
    </w:rPr>
  </w:style>
  <w:style w:type="paragraph" w:styleId="aa">
    <w:name w:val="footer"/>
    <w:basedOn w:val="a"/>
    <w:link w:val="ab"/>
    <w:uiPriority w:val="99"/>
    <w:rsid w:val="005A23F1"/>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b">
    <w:name w:val="Нижний колонтитул Знак"/>
    <w:basedOn w:val="a0"/>
    <w:link w:val="aa"/>
    <w:uiPriority w:val="99"/>
    <w:rsid w:val="005A23F1"/>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A23F1"/>
    <w:pPr>
      <w:keepNext/>
      <w:spacing w:after="0" w:line="240" w:lineRule="auto"/>
      <w:jc w:val="center"/>
      <w:outlineLvl w:val="0"/>
    </w:pPr>
    <w:rPr>
      <w:rFonts w:ascii="Times New Roman" w:eastAsia="Times New Roman" w:hAnsi="Times New Roman" w:cs="Times New Roman"/>
      <w:b/>
      <w:color w:val="0000FF"/>
      <w:szCs w:val="20"/>
    </w:rPr>
  </w:style>
  <w:style w:type="paragraph" w:styleId="2">
    <w:name w:val="heading 2"/>
    <w:basedOn w:val="a"/>
    <w:next w:val="a"/>
    <w:link w:val="20"/>
    <w:qFormat/>
    <w:rsid w:val="005A23F1"/>
    <w:pPr>
      <w:keepNext/>
      <w:spacing w:before="240" w:after="60" w:line="240" w:lineRule="auto"/>
      <w:outlineLvl w:val="1"/>
    </w:pPr>
    <w:rPr>
      <w:rFonts w:ascii="Arial" w:eastAsia="Times New Roman" w:hAnsi="Arial" w:cs="Arial"/>
      <w:b/>
      <w:bCs/>
      <w:i/>
      <w:iCs/>
      <w:color w:val="000000"/>
      <w:sz w:val="28"/>
      <w:szCs w:val="28"/>
    </w:rPr>
  </w:style>
  <w:style w:type="paragraph" w:styleId="5">
    <w:name w:val="heading 5"/>
    <w:basedOn w:val="a"/>
    <w:next w:val="a"/>
    <w:link w:val="50"/>
    <w:qFormat/>
    <w:rsid w:val="005A23F1"/>
    <w:pPr>
      <w:keepNext/>
      <w:spacing w:after="0" w:line="240" w:lineRule="auto"/>
      <w:jc w:val="center"/>
      <w:outlineLvl w:val="4"/>
    </w:pPr>
    <w:rPr>
      <w:rFonts w:ascii="Times New Roman" w:eastAsia="Times New Roman" w:hAnsi="Times New Roman" w:cs="Times New Roman"/>
      <w:color w:val="FF0000"/>
      <w:sz w:val="5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23F1"/>
    <w:rPr>
      <w:rFonts w:ascii="Times New Roman" w:eastAsia="Times New Roman" w:hAnsi="Times New Roman" w:cs="Times New Roman"/>
      <w:b/>
      <w:color w:val="0000FF"/>
      <w:szCs w:val="20"/>
    </w:rPr>
  </w:style>
  <w:style w:type="character" w:customStyle="1" w:styleId="20">
    <w:name w:val="Заголовок 2 Знак"/>
    <w:basedOn w:val="a0"/>
    <w:link w:val="2"/>
    <w:rsid w:val="005A23F1"/>
    <w:rPr>
      <w:rFonts w:ascii="Arial" w:eastAsia="Times New Roman" w:hAnsi="Arial" w:cs="Arial"/>
      <w:b/>
      <w:bCs/>
      <w:i/>
      <w:iCs/>
      <w:color w:val="000000"/>
      <w:sz w:val="28"/>
      <w:szCs w:val="28"/>
    </w:rPr>
  </w:style>
  <w:style w:type="character" w:customStyle="1" w:styleId="50">
    <w:name w:val="Заголовок 5 Знак"/>
    <w:basedOn w:val="a0"/>
    <w:link w:val="5"/>
    <w:rsid w:val="005A23F1"/>
    <w:rPr>
      <w:rFonts w:ascii="Times New Roman" w:eastAsia="Times New Roman" w:hAnsi="Times New Roman" w:cs="Times New Roman"/>
      <w:color w:val="FF0000"/>
      <w:sz w:val="52"/>
      <w:szCs w:val="20"/>
    </w:rPr>
  </w:style>
  <w:style w:type="paragraph" w:customStyle="1" w:styleId="ConsPlusNormal">
    <w:name w:val="ConsPlusNormal"/>
    <w:rsid w:val="005A23F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5A23F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5A23F1"/>
    <w:pPr>
      <w:widowControl w:val="0"/>
      <w:autoSpaceDE w:val="0"/>
      <w:autoSpaceDN w:val="0"/>
      <w:adjustRightInd w:val="0"/>
      <w:spacing w:after="0" w:line="240" w:lineRule="auto"/>
    </w:pPr>
    <w:rPr>
      <w:rFonts w:ascii="Arial" w:eastAsia="Times New Roman" w:hAnsi="Arial" w:cs="Arial"/>
      <w:b/>
      <w:bCs/>
      <w:sz w:val="20"/>
      <w:szCs w:val="20"/>
    </w:rPr>
  </w:style>
  <w:style w:type="paragraph" w:styleId="a3">
    <w:name w:val="Balloon Text"/>
    <w:basedOn w:val="a"/>
    <w:link w:val="a4"/>
    <w:semiHidden/>
    <w:rsid w:val="005A23F1"/>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semiHidden/>
    <w:rsid w:val="005A23F1"/>
    <w:rPr>
      <w:rFonts w:ascii="Tahoma" w:eastAsia="Times New Roman" w:hAnsi="Tahoma" w:cs="Tahoma"/>
      <w:sz w:val="16"/>
      <w:szCs w:val="16"/>
    </w:rPr>
  </w:style>
  <w:style w:type="paragraph" w:customStyle="1" w:styleId="ConsNormal">
    <w:name w:val="ConsNormal"/>
    <w:rsid w:val="005A23F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rsid w:val="005A23F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table" w:styleId="a5">
    <w:name w:val="Table Grid"/>
    <w:basedOn w:val="a1"/>
    <w:rsid w:val="005A23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basedOn w:val="a"/>
    <w:link w:val="a7"/>
    <w:qFormat/>
    <w:rsid w:val="005A23F1"/>
    <w:pPr>
      <w:spacing w:after="0" w:line="240" w:lineRule="auto"/>
      <w:jc w:val="center"/>
    </w:pPr>
    <w:rPr>
      <w:rFonts w:ascii="Times New Roman" w:eastAsia="Times New Roman" w:hAnsi="Times New Roman" w:cs="Times New Roman"/>
      <w:sz w:val="28"/>
      <w:szCs w:val="20"/>
    </w:rPr>
  </w:style>
  <w:style w:type="character" w:customStyle="1" w:styleId="a7">
    <w:name w:val="Название Знак"/>
    <w:basedOn w:val="a0"/>
    <w:link w:val="a6"/>
    <w:rsid w:val="005A23F1"/>
    <w:rPr>
      <w:rFonts w:ascii="Times New Roman" w:eastAsia="Times New Roman" w:hAnsi="Times New Roman" w:cs="Times New Roman"/>
      <w:sz w:val="28"/>
      <w:szCs w:val="20"/>
    </w:rPr>
  </w:style>
  <w:style w:type="paragraph" w:styleId="a8">
    <w:name w:val="header"/>
    <w:basedOn w:val="a"/>
    <w:link w:val="a9"/>
    <w:rsid w:val="005A23F1"/>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9">
    <w:name w:val="Верхний колонтитул Знак"/>
    <w:basedOn w:val="a0"/>
    <w:link w:val="a8"/>
    <w:rsid w:val="005A23F1"/>
    <w:rPr>
      <w:rFonts w:ascii="Times New Roman" w:eastAsia="Times New Roman" w:hAnsi="Times New Roman" w:cs="Times New Roman"/>
      <w:sz w:val="28"/>
      <w:szCs w:val="28"/>
    </w:rPr>
  </w:style>
  <w:style w:type="paragraph" w:styleId="aa">
    <w:name w:val="footer"/>
    <w:basedOn w:val="a"/>
    <w:link w:val="ab"/>
    <w:uiPriority w:val="99"/>
    <w:rsid w:val="005A23F1"/>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b">
    <w:name w:val="Нижний колонтитул Знак"/>
    <w:basedOn w:val="a0"/>
    <w:link w:val="aa"/>
    <w:uiPriority w:val="99"/>
    <w:rsid w:val="005A23F1"/>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9315F29BF0D586871938764F6ED44E4DFAFEE9AE2EFE4963D5552D38EC68A394A42EE94E9BF34E10s8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consultantplus://offline/ref=BBD725968DBE527C6812A9EBF671B03F123BF568F44328ED910368E0B3230A5FDCC2E42696FE73E4j2N2F" TargetMode="External"/><Relationship Id="rId4" Type="http://schemas.openxmlformats.org/officeDocument/2006/relationships/webSettings" Target="webSettings.xml"/><Relationship Id="rId9" Type="http://schemas.openxmlformats.org/officeDocument/2006/relationships/hyperlink" Target="consultantplus://offline/ref=BBD725968DBE527C6812A9EBF671B03F123BF06EFB4428ED910368E0B3230A5FDCC2E42696FE74E7j2N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10294</Words>
  <Characters>58676</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it_отдел</cp:lastModifiedBy>
  <cp:revision>2</cp:revision>
  <cp:lastPrinted>2016-03-29T13:55:00Z</cp:lastPrinted>
  <dcterms:created xsi:type="dcterms:W3CDTF">2016-04-20T09:52:00Z</dcterms:created>
  <dcterms:modified xsi:type="dcterms:W3CDTF">2016-04-20T09:52:00Z</dcterms:modified>
</cp:coreProperties>
</file>