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78"/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B742F4" w:rsidRPr="00A12998" w:rsidTr="006B1F1A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B742F4" w:rsidRPr="00B742F4" w:rsidRDefault="00B742F4" w:rsidP="00B7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42F4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B742F4" w:rsidRPr="00B742F4" w:rsidRDefault="00B742F4" w:rsidP="00B7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2F4">
              <w:rPr>
                <w:rFonts w:ascii="Times New Roman" w:hAnsi="Times New Roman" w:cs="Times New Roman"/>
                <w:sz w:val="28"/>
                <w:szCs w:val="28"/>
              </w:rPr>
              <w:t>БУИНСКИЙ МУНИЦИПАЛЬНЫЙ РАЙОН</w:t>
            </w:r>
          </w:p>
          <w:p w:rsidR="00B742F4" w:rsidRPr="00B742F4" w:rsidRDefault="00B742F4" w:rsidP="00B7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2F4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B742F4" w:rsidRPr="00B742F4" w:rsidRDefault="00B742F4" w:rsidP="00B7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74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42F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БЮРГАНСКОГО</w:t>
            </w:r>
          </w:p>
          <w:p w:rsidR="00B742F4" w:rsidRPr="00B742F4" w:rsidRDefault="00B742F4" w:rsidP="00B7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2F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742F4" w:rsidRPr="00B742F4" w:rsidRDefault="00B742F4" w:rsidP="00B7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B742F4" w:rsidRPr="00B742F4" w:rsidRDefault="00B742F4" w:rsidP="00B7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42F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2FE8F4" wp14:editId="5008A5F7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B742F4" w:rsidRPr="00B742F4" w:rsidRDefault="00B742F4" w:rsidP="00B7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42F4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742F4" w:rsidRPr="00B742F4" w:rsidRDefault="00B742F4" w:rsidP="00B7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2F4">
              <w:rPr>
                <w:rFonts w:ascii="Times New Roman" w:hAnsi="Times New Roman" w:cs="Times New Roman"/>
                <w:sz w:val="28"/>
                <w:szCs w:val="28"/>
              </w:rPr>
              <w:t xml:space="preserve">БУА МУНИЦИПАЛЬ РАЙОНЫ </w:t>
            </w:r>
          </w:p>
          <w:p w:rsidR="00B742F4" w:rsidRPr="00B742F4" w:rsidRDefault="00B742F4" w:rsidP="00B7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742F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БОЕРГАН</w:t>
            </w:r>
          </w:p>
          <w:p w:rsidR="00B742F4" w:rsidRPr="00B742F4" w:rsidRDefault="00B742F4" w:rsidP="00B7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2F4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B742F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ҖИРЛЕГЕ </w:t>
            </w:r>
          </w:p>
          <w:p w:rsidR="00B742F4" w:rsidRPr="00B742F4" w:rsidRDefault="00B742F4" w:rsidP="00B742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42F4">
              <w:rPr>
                <w:rFonts w:ascii="Times New Roman" w:hAnsi="Times New Roman" w:cs="Times New Roman"/>
                <w:sz w:val="28"/>
                <w:szCs w:val="28"/>
              </w:rPr>
              <w:t xml:space="preserve">БАШЛЫГЫ </w:t>
            </w:r>
            <w:r w:rsidRPr="00B742F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6B1F1A" w:rsidRPr="007C67F3" w:rsidTr="006B1F1A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6B1F1A" w:rsidRPr="007C67F3" w:rsidRDefault="006B1F1A" w:rsidP="006B1F1A">
            <w:pPr>
              <w:pStyle w:val="1"/>
              <w:spacing w:before="0" w:after="0"/>
              <w:jc w:val="left"/>
              <w:rPr>
                <w:color w:val="000000"/>
              </w:rPr>
            </w:pPr>
          </w:p>
        </w:tc>
      </w:tr>
      <w:tr w:rsidR="006B1F1A" w:rsidRPr="00F12708" w:rsidTr="006B1F1A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6B1F1A" w:rsidRPr="006B1F1A" w:rsidRDefault="006B1F1A" w:rsidP="006B1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F1A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B1F1A" w:rsidRPr="006B1F1A" w:rsidRDefault="006B1F1A" w:rsidP="006B1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F1A" w:rsidRPr="006B1F1A" w:rsidRDefault="006B1F1A" w:rsidP="006B1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F1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761ACA" wp14:editId="43EEBABB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1255" cy="226060"/>
                      <wp:effectExtent l="127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B1F1A" w:rsidRPr="006B1F1A" w:rsidRDefault="006B1F1A" w:rsidP="006B1F1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6B1F1A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 с. </w:t>
                                  </w:r>
                                  <w:proofErr w:type="spellStart"/>
                                  <w:r w:rsidRPr="006B1F1A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Бюрганы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01.05pt;margin-top:9.7pt;width:90.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" filled="f" stroked="f" strokecolor="white">
                      <v:textbox inset="0,0,0,0">
                        <w:txbxContent>
                          <w:p w:rsidR="006B1F1A" w:rsidRPr="006B1F1A" w:rsidRDefault="006B1F1A" w:rsidP="006B1F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B1F1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с. </w:t>
                            </w:r>
                            <w:proofErr w:type="spellStart"/>
                            <w:r w:rsidRPr="006B1F1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Бюрганы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B1F1A" w:rsidRPr="006B1F1A" w:rsidRDefault="006B1F1A" w:rsidP="006B1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F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6B1F1A" w:rsidRPr="006B1F1A" w:rsidRDefault="006B1F1A" w:rsidP="006B1F1A">
            <w:pPr>
              <w:pStyle w:val="1"/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1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КАРАР</w:t>
            </w:r>
          </w:p>
          <w:p w:rsidR="006B1F1A" w:rsidRPr="006B1F1A" w:rsidRDefault="006B1F1A" w:rsidP="006B1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F1A" w:rsidRPr="006B1F1A" w:rsidRDefault="006B1F1A" w:rsidP="006B1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F1A" w:rsidRPr="006B1F1A" w:rsidRDefault="006B1F1A" w:rsidP="006B1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1CD0" w:rsidRPr="00746B15" w:rsidRDefault="003B1CD0" w:rsidP="006B1F1A">
      <w:pPr>
        <w:rPr>
          <w:rFonts w:ascii="Times New Roman" w:hAnsi="Times New Roman" w:cs="Times New Roman"/>
          <w:sz w:val="28"/>
          <w:szCs w:val="28"/>
        </w:rPr>
      </w:pPr>
    </w:p>
    <w:p w:rsidR="003B1CD0" w:rsidRPr="00BE0863" w:rsidRDefault="00907A05" w:rsidP="008915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“21”</w:t>
      </w:r>
      <w:r w:rsidR="00DA121A">
        <w:rPr>
          <w:rFonts w:ascii="Times New Roman" w:hAnsi="Times New Roman" w:cs="Times New Roman"/>
          <w:sz w:val="28"/>
          <w:szCs w:val="28"/>
          <w:lang w:val="tt-RU"/>
        </w:rPr>
        <w:t xml:space="preserve"> апреля</w:t>
      </w:r>
      <w:r w:rsidR="003B1CD0" w:rsidRPr="00746B15">
        <w:rPr>
          <w:rFonts w:ascii="Times New Roman" w:hAnsi="Times New Roman" w:cs="Times New Roman"/>
          <w:sz w:val="28"/>
          <w:szCs w:val="28"/>
          <w:lang w:val="tt-RU"/>
        </w:rPr>
        <w:t xml:space="preserve"> 2016 года                             </w:t>
      </w:r>
      <w:r w:rsidR="0089154A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</w:t>
      </w:r>
      <w:r w:rsidR="003B1CD0" w:rsidRPr="00746B15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6B1F1A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3B1CD0" w:rsidRPr="00746B15">
        <w:rPr>
          <w:rFonts w:ascii="Times New Roman" w:hAnsi="Times New Roman" w:cs="Times New Roman"/>
          <w:sz w:val="28"/>
          <w:szCs w:val="28"/>
          <w:lang w:val="tt-RU"/>
        </w:rPr>
        <w:t xml:space="preserve"> №</w:t>
      </w:r>
      <w:r w:rsidR="006B1F1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B742F4">
        <w:rPr>
          <w:rFonts w:ascii="Times New Roman" w:hAnsi="Times New Roman" w:cs="Times New Roman"/>
          <w:sz w:val="28"/>
          <w:szCs w:val="28"/>
          <w:lang w:val="tt-RU"/>
        </w:rPr>
        <w:t>4</w:t>
      </w:r>
    </w:p>
    <w:p w:rsidR="00907A05" w:rsidRDefault="00907A05" w:rsidP="0090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0863" w:rsidRDefault="00907A05" w:rsidP="0090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B1CD0" w:rsidRPr="00BE0863">
        <w:rPr>
          <w:rFonts w:ascii="Times New Roman" w:hAnsi="Times New Roman" w:cs="Times New Roman"/>
          <w:b/>
          <w:sz w:val="28"/>
          <w:szCs w:val="28"/>
        </w:rPr>
        <w:t xml:space="preserve">О  </w:t>
      </w:r>
      <w:r w:rsidR="00BE0863">
        <w:rPr>
          <w:rFonts w:ascii="Times New Roman" w:hAnsi="Times New Roman" w:cs="Times New Roman"/>
          <w:b/>
          <w:sz w:val="28"/>
          <w:szCs w:val="28"/>
        </w:rPr>
        <w:t>запрете</w:t>
      </w:r>
      <w:r w:rsidR="00BE0863" w:rsidRPr="00BE0863">
        <w:rPr>
          <w:rFonts w:ascii="Times New Roman" w:hAnsi="Times New Roman" w:cs="Times New Roman"/>
          <w:b/>
          <w:sz w:val="28"/>
          <w:szCs w:val="28"/>
        </w:rPr>
        <w:t xml:space="preserve"> отдельным категориям лиц открывать и иметь счета </w:t>
      </w:r>
    </w:p>
    <w:p w:rsidR="00BE0863" w:rsidRDefault="00BE0863" w:rsidP="0090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0863">
        <w:rPr>
          <w:rFonts w:ascii="Times New Roman" w:hAnsi="Times New Roman" w:cs="Times New Roman"/>
          <w:b/>
          <w:sz w:val="28"/>
          <w:szCs w:val="28"/>
        </w:rPr>
        <w:t>(вклады), хранить наличные денежные средства и ценности в</w:t>
      </w:r>
    </w:p>
    <w:p w:rsidR="00BE0863" w:rsidRDefault="00BE0863" w:rsidP="0090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0863">
        <w:rPr>
          <w:rFonts w:ascii="Times New Roman" w:hAnsi="Times New Roman" w:cs="Times New Roman"/>
          <w:b/>
          <w:sz w:val="28"/>
          <w:szCs w:val="28"/>
        </w:rPr>
        <w:t xml:space="preserve">иностранных </w:t>
      </w:r>
      <w:proofErr w:type="gramStart"/>
      <w:r w:rsidRPr="00BE0863">
        <w:rPr>
          <w:rFonts w:ascii="Times New Roman" w:hAnsi="Times New Roman" w:cs="Times New Roman"/>
          <w:b/>
          <w:sz w:val="28"/>
          <w:szCs w:val="28"/>
        </w:rPr>
        <w:t>банках</w:t>
      </w:r>
      <w:proofErr w:type="gramEnd"/>
      <w:r w:rsidRPr="00BE0863">
        <w:rPr>
          <w:rFonts w:ascii="Times New Roman" w:hAnsi="Times New Roman" w:cs="Times New Roman"/>
          <w:b/>
          <w:sz w:val="28"/>
          <w:szCs w:val="28"/>
        </w:rPr>
        <w:t xml:space="preserve">, расположенных за пределами территории </w:t>
      </w:r>
    </w:p>
    <w:p w:rsidR="00BE0863" w:rsidRDefault="00BE0863" w:rsidP="0090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0863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Федерации, владеть и (или) пользоваться </w:t>
      </w:r>
      <w:proofErr w:type="gramStart"/>
      <w:r w:rsidRPr="00BE0863">
        <w:rPr>
          <w:rFonts w:ascii="Times New Roman" w:hAnsi="Times New Roman" w:cs="Times New Roman"/>
          <w:b/>
          <w:sz w:val="28"/>
          <w:szCs w:val="28"/>
        </w:rPr>
        <w:t>иностранными</w:t>
      </w:r>
      <w:proofErr w:type="gramEnd"/>
    </w:p>
    <w:p w:rsidR="00BE0863" w:rsidRPr="00BE0863" w:rsidRDefault="00BE0863" w:rsidP="0090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0863">
        <w:rPr>
          <w:rFonts w:ascii="Times New Roman" w:hAnsi="Times New Roman" w:cs="Times New Roman"/>
          <w:b/>
          <w:sz w:val="28"/>
          <w:szCs w:val="28"/>
        </w:rPr>
        <w:t>финансовыми инструментами</w:t>
      </w:r>
      <w:r w:rsidR="00907A05">
        <w:rPr>
          <w:rFonts w:ascii="Times New Roman" w:hAnsi="Times New Roman" w:cs="Times New Roman"/>
          <w:b/>
          <w:sz w:val="28"/>
          <w:szCs w:val="28"/>
        </w:rPr>
        <w:t>»</w:t>
      </w: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907A05" w:rsidRPr="00907A05" w:rsidRDefault="003B1CD0" w:rsidP="00907A05">
      <w:pPr>
        <w:pStyle w:val="1"/>
        <w:ind w:firstLine="54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 с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ст. 7.1 Федерального закона </w:t>
      </w:r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25 декабря 2008 года № 73-ФЗ «О противодействии коррупции»</w:t>
      </w:r>
      <w:r w:rsid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Федеральны</w:t>
      </w:r>
      <w:r w:rsidR="00BE0863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</w:t>
      </w:r>
      <w:r w:rsidR="00BE0863">
        <w:rPr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="00907A0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7 мая 2013 г. №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> 79-ФЗ</w:t>
      </w:r>
      <w:r w:rsidR="00907A0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BE0863"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907A05">
        <w:rPr>
          <w:rFonts w:ascii="Times New Roman" w:hAnsi="Times New Roman" w:cs="Times New Roman"/>
          <w:b w:val="0"/>
          <w:color w:val="auto"/>
          <w:sz w:val="28"/>
          <w:szCs w:val="28"/>
        </w:rPr>
        <w:t>нными финансовыми инструментами»</w:t>
      </w:r>
      <w:r w:rsidR="00BE0863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907A0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B1F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Совет </w:t>
      </w:r>
      <w:proofErr w:type="spellStart"/>
      <w:r w:rsidR="006B1F1A">
        <w:rPr>
          <w:rFonts w:ascii="Times New Roman" w:hAnsi="Times New Roman" w:cs="Times New Roman"/>
          <w:b w:val="0"/>
          <w:color w:val="auto"/>
          <w:sz w:val="28"/>
          <w:szCs w:val="28"/>
        </w:rPr>
        <w:t>Бюрганского</w:t>
      </w:r>
      <w:proofErr w:type="spellEnd"/>
      <w:r w:rsidR="00907A0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r w:rsidR="003B24A3">
        <w:rPr>
          <w:rFonts w:ascii="Times New Roman" w:hAnsi="Times New Roman" w:cs="Times New Roman"/>
          <w:b w:val="0"/>
          <w:color w:val="auto"/>
          <w:sz w:val="28"/>
          <w:szCs w:val="28"/>
        </w:rPr>
        <w:t>сельского поселения</w:t>
      </w:r>
      <w:proofErr w:type="gramEnd"/>
      <w:r w:rsidR="003B24A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17BAB">
        <w:rPr>
          <w:rFonts w:ascii="Times New Roman" w:hAnsi="Times New Roman" w:cs="Times New Roman"/>
          <w:b w:val="0"/>
          <w:color w:val="auto"/>
          <w:sz w:val="28"/>
          <w:szCs w:val="28"/>
        </w:rPr>
        <w:t>Буинского</w:t>
      </w:r>
      <w:r w:rsidRPr="00BE0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района  Республики Татарстан   </w:t>
      </w:r>
    </w:p>
    <w:p w:rsidR="00907A05" w:rsidRPr="00907A05" w:rsidRDefault="00907A05" w:rsidP="00907A05">
      <w:pPr>
        <w:pStyle w:val="1"/>
        <w:ind w:firstLine="54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ПОСТАНОВЛЯЮ:</w:t>
      </w:r>
    </w:p>
    <w:p w:rsidR="00BE0863" w:rsidRPr="00BE0863" w:rsidRDefault="00BE0863" w:rsidP="00907A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711"/>
      <w:r w:rsidRPr="00BE086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E0863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hyperlink r:id="rId7" w:history="1">
        <w:r w:rsidRPr="00BE0863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907A05">
        <w:rPr>
          <w:rFonts w:ascii="Times New Roman" w:hAnsi="Times New Roman" w:cs="Times New Roman"/>
          <w:sz w:val="28"/>
          <w:szCs w:val="28"/>
        </w:rPr>
        <w:t xml:space="preserve"> </w:t>
      </w:r>
      <w:r w:rsidR="00907A05" w:rsidRPr="00907A05">
        <w:rPr>
          <w:rFonts w:ascii="Times New Roman" w:hAnsi="Times New Roman" w:cs="Times New Roman"/>
          <w:sz w:val="28"/>
          <w:szCs w:val="28"/>
        </w:rPr>
        <w:t xml:space="preserve">от 7 мая 2013 г. № 79-ФЗ </w:t>
      </w:r>
      <w:r w:rsidR="00907A05">
        <w:rPr>
          <w:rFonts w:ascii="Times New Roman" w:hAnsi="Times New Roman" w:cs="Times New Roman"/>
          <w:sz w:val="28"/>
          <w:szCs w:val="28"/>
        </w:rPr>
        <w:t>«</w:t>
      </w:r>
      <w:r w:rsidRPr="00BE0863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907A05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BE0863">
        <w:rPr>
          <w:rFonts w:ascii="Times New Roman" w:hAnsi="Times New Roman" w:cs="Times New Roman"/>
          <w:sz w:val="28"/>
          <w:szCs w:val="28"/>
        </w:rPr>
        <w:t>, запрещается открывать и иметь счета (вклады), хранить наличные денежные средства и ценности в иностранных банках, расположенных за</w:t>
      </w:r>
      <w:proofErr w:type="gramEnd"/>
      <w:r w:rsidRPr="00BE0863">
        <w:rPr>
          <w:rFonts w:ascii="Times New Roman" w:hAnsi="Times New Roman" w:cs="Times New Roman"/>
          <w:sz w:val="28"/>
          <w:szCs w:val="28"/>
        </w:rPr>
        <w:t xml:space="preserve"> пределами территории Российской Федерации, владеть и (или) пользоваться иностранными финансовыми инструментами:</w:t>
      </w:r>
    </w:p>
    <w:p w:rsidR="00907A05" w:rsidRDefault="00BE0863" w:rsidP="00907A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7111"/>
      <w:bookmarkEnd w:id="0"/>
      <w:r w:rsidRPr="00BE0863">
        <w:rPr>
          <w:rFonts w:ascii="Times New Roman" w:hAnsi="Times New Roman" w:cs="Times New Roman"/>
          <w:sz w:val="28"/>
          <w:szCs w:val="28"/>
        </w:rPr>
        <w:t>1)</w:t>
      </w:r>
      <w:r w:rsidR="00907A05">
        <w:rPr>
          <w:rFonts w:ascii="Times New Roman" w:hAnsi="Times New Roman" w:cs="Times New Roman"/>
          <w:sz w:val="28"/>
          <w:szCs w:val="28"/>
        </w:rPr>
        <w:t xml:space="preserve"> </w:t>
      </w:r>
      <w:r w:rsidRPr="00BE0863">
        <w:rPr>
          <w:rFonts w:ascii="Times New Roman" w:hAnsi="Times New Roman" w:cs="Times New Roman"/>
          <w:sz w:val="28"/>
          <w:szCs w:val="28"/>
        </w:rPr>
        <w:t>лиц</w:t>
      </w:r>
      <w:r w:rsidR="003911E5">
        <w:rPr>
          <w:rFonts w:ascii="Times New Roman" w:hAnsi="Times New Roman" w:cs="Times New Roman"/>
          <w:sz w:val="28"/>
          <w:szCs w:val="28"/>
        </w:rPr>
        <w:t>у</w:t>
      </w:r>
      <w:r w:rsidRPr="003911E5">
        <w:rPr>
          <w:rFonts w:ascii="Times New Roman" w:hAnsi="Times New Roman" w:cs="Times New Roman"/>
          <w:sz w:val="28"/>
          <w:szCs w:val="28"/>
        </w:rPr>
        <w:t>, замещающ</w:t>
      </w:r>
      <w:r w:rsidR="003911E5">
        <w:rPr>
          <w:rFonts w:ascii="Times New Roman" w:hAnsi="Times New Roman" w:cs="Times New Roman"/>
          <w:sz w:val="28"/>
          <w:szCs w:val="28"/>
        </w:rPr>
        <w:t xml:space="preserve">ему </w:t>
      </w:r>
      <w:r w:rsidRPr="00BE0863">
        <w:rPr>
          <w:rFonts w:ascii="Times New Roman" w:hAnsi="Times New Roman" w:cs="Times New Roman"/>
          <w:sz w:val="28"/>
          <w:szCs w:val="28"/>
        </w:rPr>
        <w:t>(занимающ</w:t>
      </w:r>
      <w:r w:rsidR="003911E5">
        <w:rPr>
          <w:rFonts w:ascii="Times New Roman" w:hAnsi="Times New Roman" w:cs="Times New Roman"/>
          <w:sz w:val="28"/>
          <w:szCs w:val="28"/>
        </w:rPr>
        <w:t>ему</w:t>
      </w:r>
      <w:r w:rsidRPr="00BE0863">
        <w:rPr>
          <w:rFonts w:ascii="Times New Roman" w:hAnsi="Times New Roman" w:cs="Times New Roman"/>
          <w:sz w:val="28"/>
          <w:szCs w:val="28"/>
        </w:rPr>
        <w:t>)</w:t>
      </w:r>
      <w:bookmarkEnd w:id="1"/>
      <w:r w:rsidR="00907A05">
        <w:rPr>
          <w:rFonts w:ascii="Times New Roman" w:hAnsi="Times New Roman" w:cs="Times New Roman"/>
          <w:sz w:val="28"/>
          <w:szCs w:val="28"/>
        </w:rPr>
        <w:t xml:space="preserve"> </w:t>
      </w:r>
      <w:r w:rsidR="00EF3DF0" w:rsidRPr="003911E5">
        <w:rPr>
          <w:rFonts w:ascii="Times New Roman" w:hAnsi="Times New Roman" w:cs="Times New Roman"/>
          <w:sz w:val="28"/>
          <w:szCs w:val="28"/>
        </w:rPr>
        <w:t>должност</w:t>
      </w:r>
      <w:r w:rsidR="003911E5">
        <w:rPr>
          <w:rFonts w:ascii="Times New Roman" w:hAnsi="Times New Roman" w:cs="Times New Roman"/>
          <w:sz w:val="28"/>
          <w:szCs w:val="28"/>
        </w:rPr>
        <w:t>ь</w:t>
      </w:r>
      <w:r w:rsidRPr="00BE0863">
        <w:rPr>
          <w:rFonts w:ascii="Times New Roman" w:hAnsi="Times New Roman" w:cs="Times New Roman"/>
          <w:sz w:val="28"/>
          <w:szCs w:val="28"/>
        </w:rPr>
        <w:t xml:space="preserve"> глав</w:t>
      </w:r>
      <w:r w:rsidRPr="003911E5">
        <w:rPr>
          <w:rFonts w:ascii="Times New Roman" w:hAnsi="Times New Roman" w:cs="Times New Roman"/>
          <w:sz w:val="28"/>
          <w:szCs w:val="28"/>
        </w:rPr>
        <w:t>ы</w:t>
      </w:r>
      <w:r w:rsidR="00DA1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F1A"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 w:rsidR="00907A05">
        <w:rPr>
          <w:rFonts w:ascii="Times New Roman" w:hAnsi="Times New Roman" w:cs="Times New Roman"/>
          <w:sz w:val="28"/>
          <w:szCs w:val="28"/>
        </w:rPr>
        <w:t xml:space="preserve">   </w:t>
      </w:r>
      <w:r w:rsidR="003911E5">
        <w:rPr>
          <w:rFonts w:ascii="Times New Roman" w:hAnsi="Times New Roman" w:cs="Times New Roman"/>
          <w:sz w:val="28"/>
          <w:szCs w:val="28"/>
        </w:rPr>
        <w:t>сельского поселения, исполняющего</w:t>
      </w:r>
      <w:r w:rsidR="003911E5" w:rsidRPr="003911E5">
        <w:rPr>
          <w:rFonts w:ascii="Times New Roman" w:hAnsi="Times New Roman" w:cs="Times New Roman"/>
          <w:sz w:val="28"/>
          <w:szCs w:val="28"/>
        </w:rPr>
        <w:t xml:space="preserve"> полномочия глав</w:t>
      </w:r>
      <w:r w:rsidR="003911E5">
        <w:rPr>
          <w:rFonts w:ascii="Times New Roman" w:hAnsi="Times New Roman" w:cs="Times New Roman"/>
          <w:sz w:val="28"/>
          <w:szCs w:val="28"/>
        </w:rPr>
        <w:t>ы</w:t>
      </w:r>
      <w:r w:rsidR="00907A05">
        <w:rPr>
          <w:rFonts w:ascii="Times New Roman" w:hAnsi="Times New Roman" w:cs="Times New Roman"/>
          <w:sz w:val="28"/>
          <w:szCs w:val="28"/>
        </w:rPr>
        <w:t xml:space="preserve"> </w:t>
      </w:r>
      <w:r w:rsidR="003911E5">
        <w:rPr>
          <w:rFonts w:ascii="Times New Roman" w:hAnsi="Times New Roman" w:cs="Times New Roman"/>
          <w:sz w:val="28"/>
          <w:szCs w:val="28"/>
        </w:rPr>
        <w:t>руководителя Исполнительного комитета</w:t>
      </w:r>
      <w:r w:rsidR="003911E5" w:rsidRPr="003911E5">
        <w:rPr>
          <w:rFonts w:ascii="Times New Roman" w:hAnsi="Times New Roman" w:cs="Times New Roman"/>
          <w:sz w:val="28"/>
          <w:szCs w:val="28"/>
        </w:rPr>
        <w:t>;</w:t>
      </w:r>
    </w:p>
    <w:p w:rsidR="00BE0863" w:rsidRPr="00BE0863" w:rsidRDefault="00BE0863" w:rsidP="00907A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863">
        <w:rPr>
          <w:rFonts w:ascii="Times New Roman" w:hAnsi="Times New Roman" w:cs="Times New Roman"/>
          <w:sz w:val="28"/>
          <w:szCs w:val="28"/>
        </w:rPr>
        <w:t>2) супругам и несовершеннолетним детям лиц</w:t>
      </w:r>
      <w:r w:rsidR="003911E5">
        <w:rPr>
          <w:rFonts w:ascii="Times New Roman" w:hAnsi="Times New Roman" w:cs="Times New Roman"/>
          <w:sz w:val="28"/>
          <w:szCs w:val="28"/>
        </w:rPr>
        <w:t>а</w:t>
      </w:r>
      <w:r w:rsidRPr="00BE0863">
        <w:rPr>
          <w:rFonts w:ascii="Times New Roman" w:hAnsi="Times New Roman" w:cs="Times New Roman"/>
          <w:sz w:val="28"/>
          <w:szCs w:val="28"/>
        </w:rPr>
        <w:t>, указанн</w:t>
      </w:r>
      <w:r w:rsidR="003911E5">
        <w:rPr>
          <w:rFonts w:ascii="Times New Roman" w:hAnsi="Times New Roman" w:cs="Times New Roman"/>
          <w:sz w:val="28"/>
          <w:szCs w:val="28"/>
        </w:rPr>
        <w:t>ого</w:t>
      </w:r>
      <w:r w:rsidRPr="00BE0863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sub_71111" w:history="1">
        <w:r w:rsidRPr="00BE0863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3911E5">
          <w:rPr>
            <w:rFonts w:ascii="Times New Roman" w:hAnsi="Times New Roman" w:cs="Times New Roman"/>
            <w:sz w:val="28"/>
            <w:szCs w:val="28"/>
          </w:rPr>
          <w:t>е</w:t>
        </w:r>
        <w:r w:rsidR="00907A0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F3DF0">
          <w:rPr>
            <w:rFonts w:ascii="Times New Roman" w:hAnsi="Times New Roman" w:cs="Times New Roman"/>
            <w:sz w:val="28"/>
            <w:szCs w:val="28"/>
          </w:rPr>
          <w:t>1</w:t>
        </w:r>
        <w:r w:rsidRPr="00BE0863">
          <w:rPr>
            <w:rFonts w:ascii="Times New Roman" w:hAnsi="Times New Roman" w:cs="Times New Roman"/>
            <w:sz w:val="28"/>
            <w:szCs w:val="28"/>
          </w:rPr>
          <w:t xml:space="preserve"> пункта 1</w:t>
        </w:r>
      </w:hyperlink>
      <w:r w:rsidR="00907A05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EF3DF0">
        <w:rPr>
          <w:rFonts w:ascii="Times New Roman" w:hAnsi="Times New Roman" w:cs="Times New Roman"/>
          <w:sz w:val="28"/>
          <w:szCs w:val="28"/>
        </w:rPr>
        <w:t>.</w:t>
      </w:r>
    </w:p>
    <w:p w:rsidR="00BE0863" w:rsidRPr="00BE0863" w:rsidRDefault="00EF3DF0" w:rsidP="00907A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713"/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07A05">
        <w:rPr>
          <w:rFonts w:ascii="Times New Roman" w:hAnsi="Times New Roman" w:cs="Times New Roman"/>
          <w:sz w:val="28"/>
          <w:szCs w:val="28"/>
        </w:rPr>
        <w:t xml:space="preserve"> </w:t>
      </w:r>
      <w:r w:rsidR="00BE0863" w:rsidRPr="00BE0863">
        <w:rPr>
          <w:rFonts w:ascii="Times New Roman" w:hAnsi="Times New Roman" w:cs="Times New Roman"/>
          <w:sz w:val="28"/>
          <w:szCs w:val="28"/>
        </w:rPr>
        <w:t>Несоблюдение з</w:t>
      </w:r>
      <w:r w:rsidR="00D17BAB">
        <w:rPr>
          <w:rFonts w:ascii="Times New Roman" w:hAnsi="Times New Roman" w:cs="Times New Roman"/>
          <w:sz w:val="28"/>
          <w:szCs w:val="28"/>
        </w:rPr>
        <w:t>апрета, установленного настоящим Постановлением</w:t>
      </w:r>
      <w:r w:rsidR="00BE0863" w:rsidRPr="00BE0863">
        <w:rPr>
          <w:rFonts w:ascii="Times New Roman" w:hAnsi="Times New Roman" w:cs="Times New Roman"/>
          <w:sz w:val="28"/>
          <w:szCs w:val="28"/>
        </w:rPr>
        <w:t>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лица.</w:t>
      </w:r>
    </w:p>
    <w:bookmarkEnd w:id="2"/>
    <w:p w:rsidR="003B1CD0" w:rsidRPr="00BE0863" w:rsidRDefault="00EF3DF0" w:rsidP="00870B1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1CD0" w:rsidRPr="00BE0863">
        <w:rPr>
          <w:rFonts w:ascii="Times New Roman" w:hAnsi="Times New Roman" w:cs="Times New Roman"/>
          <w:sz w:val="28"/>
          <w:szCs w:val="28"/>
        </w:rPr>
        <w:t>.</w:t>
      </w:r>
      <w:r w:rsidR="00907A05">
        <w:rPr>
          <w:rFonts w:ascii="Times New Roman" w:hAnsi="Times New Roman" w:cs="Times New Roman"/>
          <w:sz w:val="28"/>
          <w:szCs w:val="28"/>
        </w:rPr>
        <w:t xml:space="preserve"> </w:t>
      </w:r>
      <w:r w:rsidR="00870B1E" w:rsidRPr="00870B1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70B1E">
        <w:rPr>
          <w:rFonts w:ascii="Times New Roman" w:hAnsi="Times New Roman" w:cs="Times New Roman"/>
          <w:sz w:val="28"/>
          <w:szCs w:val="28"/>
        </w:rPr>
        <w:t>Постановление</w:t>
      </w:r>
      <w:r w:rsidR="00870B1E" w:rsidRPr="00870B1E">
        <w:rPr>
          <w:rFonts w:ascii="Times New Roman" w:hAnsi="Times New Roman" w:cs="Times New Roman"/>
          <w:sz w:val="28"/>
          <w:szCs w:val="28"/>
        </w:rPr>
        <w:t xml:space="preserve"> вступает в законную силу с момента подписания и подлежит размещению на официальном сайте Буинского муниципального района на Портале муниципальных образований и Официальном портале правовой информации Республики Татарстан в информационно-телекоммуникационной сети Интернет.</w:t>
      </w:r>
    </w:p>
    <w:p w:rsidR="003B1CD0" w:rsidRPr="00BE0863" w:rsidRDefault="00EF3DF0" w:rsidP="00870B1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1CD0" w:rsidRPr="00BE0863">
        <w:rPr>
          <w:rFonts w:ascii="Times New Roman" w:hAnsi="Times New Roman" w:cs="Times New Roman"/>
          <w:sz w:val="28"/>
          <w:szCs w:val="28"/>
        </w:rPr>
        <w:t>.</w:t>
      </w:r>
      <w:r w:rsidR="00870B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1CD0" w:rsidRPr="00BE08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B1CD0" w:rsidRPr="00BE0863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FA1677">
        <w:rPr>
          <w:rFonts w:ascii="Times New Roman" w:hAnsi="Times New Roman" w:cs="Times New Roman"/>
          <w:sz w:val="28"/>
          <w:szCs w:val="28"/>
        </w:rPr>
        <w:t>Постановления оставляю за собой</w:t>
      </w:r>
      <w:r w:rsidR="003B1CD0" w:rsidRPr="00BE0863">
        <w:rPr>
          <w:rFonts w:ascii="Times New Roman" w:hAnsi="Times New Roman" w:cs="Times New Roman"/>
          <w:sz w:val="28"/>
          <w:szCs w:val="28"/>
        </w:rPr>
        <w:t>.</w:t>
      </w:r>
    </w:p>
    <w:p w:rsidR="003B1CD0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870B1E" w:rsidRPr="00BE0863" w:rsidRDefault="00870B1E" w:rsidP="003B1CD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6099"/>
        <w:gridCol w:w="3333"/>
      </w:tblGrid>
      <w:tr w:rsidR="00870B1E" w:rsidRPr="00BE0863" w:rsidTr="00FA1677"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870B1E" w:rsidRDefault="00870B1E" w:rsidP="00557FDB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A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proofErr w:type="spellStart"/>
            <w:r w:rsidR="006B1F1A">
              <w:rPr>
                <w:rFonts w:ascii="Times New Roman" w:hAnsi="Times New Roman" w:cs="Times New Roman"/>
                <w:b/>
                <w:sz w:val="28"/>
                <w:szCs w:val="28"/>
              </w:rPr>
              <w:t>Бюрганского</w:t>
            </w:r>
            <w:proofErr w:type="spellEnd"/>
          </w:p>
          <w:p w:rsidR="00870B1E" w:rsidRDefault="00870B1E" w:rsidP="00557FDB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сельского поселения </w:t>
            </w:r>
          </w:p>
          <w:p w:rsidR="00870B1E" w:rsidRPr="00C22A29" w:rsidRDefault="00870B1E" w:rsidP="00557FDB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Буинского муниципального района</w:t>
            </w:r>
            <w:r w:rsidRPr="00C22A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870B1E" w:rsidRDefault="00870B1E" w:rsidP="00557FD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</w:p>
          <w:p w:rsidR="00870B1E" w:rsidRDefault="00870B1E" w:rsidP="00557FD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0B1E" w:rsidRPr="00C22A29" w:rsidRDefault="006B1F1A" w:rsidP="00557FD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З.Ф.Сайфутдинова</w:t>
            </w:r>
            <w:proofErr w:type="spellEnd"/>
            <w:r w:rsidR="00870B1E" w:rsidRPr="00EA5F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</w:tbl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9E3BD4" w:rsidRPr="00BE0863" w:rsidRDefault="009E3BD4" w:rsidP="003B1CD0">
      <w:pPr>
        <w:rPr>
          <w:rFonts w:ascii="Times New Roman" w:hAnsi="Times New Roman" w:cs="Times New Roman"/>
          <w:sz w:val="28"/>
          <w:szCs w:val="28"/>
        </w:rPr>
      </w:pPr>
    </w:p>
    <w:p w:rsidR="003B1CD0" w:rsidRPr="00BE0863" w:rsidRDefault="003B1CD0" w:rsidP="003B1CD0">
      <w:pPr>
        <w:rPr>
          <w:rFonts w:ascii="Times New Roman" w:hAnsi="Times New Roman" w:cs="Times New Roman"/>
          <w:sz w:val="28"/>
          <w:szCs w:val="28"/>
        </w:rPr>
      </w:pPr>
    </w:p>
    <w:p w:rsidR="0090738C" w:rsidRDefault="0090738C" w:rsidP="000155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90738C" w:rsidSect="00CA5783">
      <w:pgSz w:w="11906" w:h="16838"/>
      <w:pgMar w:top="993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6769"/>
    <w:multiLevelType w:val="hybridMultilevel"/>
    <w:tmpl w:val="8112F22A"/>
    <w:lvl w:ilvl="0" w:tplc="041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19"/>
    <w:rsid w:val="000155B2"/>
    <w:rsid w:val="000162E4"/>
    <w:rsid w:val="000D4734"/>
    <w:rsid w:val="00132370"/>
    <w:rsid w:val="0016386F"/>
    <w:rsid w:val="001E42C0"/>
    <w:rsid w:val="003607D5"/>
    <w:rsid w:val="00377CE7"/>
    <w:rsid w:val="00381484"/>
    <w:rsid w:val="003911E5"/>
    <w:rsid w:val="003B1CD0"/>
    <w:rsid w:val="003B24A3"/>
    <w:rsid w:val="003B2C46"/>
    <w:rsid w:val="00512522"/>
    <w:rsid w:val="0053525D"/>
    <w:rsid w:val="005408B5"/>
    <w:rsid w:val="0056570E"/>
    <w:rsid w:val="005704ED"/>
    <w:rsid w:val="005E19F8"/>
    <w:rsid w:val="00623ABF"/>
    <w:rsid w:val="00681FD8"/>
    <w:rsid w:val="00683C19"/>
    <w:rsid w:val="006B1F1A"/>
    <w:rsid w:val="00700A6C"/>
    <w:rsid w:val="0073389D"/>
    <w:rsid w:val="008046DE"/>
    <w:rsid w:val="00870B1E"/>
    <w:rsid w:val="0089154A"/>
    <w:rsid w:val="0090738C"/>
    <w:rsid w:val="00907A05"/>
    <w:rsid w:val="009206B2"/>
    <w:rsid w:val="009E3BD4"/>
    <w:rsid w:val="00AE5CAB"/>
    <w:rsid w:val="00AF1764"/>
    <w:rsid w:val="00B742F4"/>
    <w:rsid w:val="00BE0863"/>
    <w:rsid w:val="00C42315"/>
    <w:rsid w:val="00C73FBB"/>
    <w:rsid w:val="00CA113D"/>
    <w:rsid w:val="00CA5783"/>
    <w:rsid w:val="00CB24E7"/>
    <w:rsid w:val="00D17BAB"/>
    <w:rsid w:val="00D47608"/>
    <w:rsid w:val="00DA121A"/>
    <w:rsid w:val="00EA181F"/>
    <w:rsid w:val="00EF3DF0"/>
    <w:rsid w:val="00F50532"/>
    <w:rsid w:val="00FA1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B1CD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3B1CD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3B1CD0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3B1C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3B1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caption"/>
    <w:basedOn w:val="a"/>
    <w:uiPriority w:val="35"/>
    <w:qFormat/>
    <w:rsid w:val="003B1CD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8"/>
      <w:szCs w:val="20"/>
      <w:lang w:eastAsia="ru-RU"/>
    </w:rPr>
  </w:style>
  <w:style w:type="character" w:customStyle="1" w:styleId="ab">
    <w:name w:val="Цветовое выделение"/>
    <w:uiPriority w:val="99"/>
    <w:rsid w:val="00BE0863"/>
    <w:rPr>
      <w:b/>
      <w:bCs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BE086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Комментарий"/>
    <w:basedOn w:val="a"/>
    <w:next w:val="a"/>
    <w:uiPriority w:val="99"/>
    <w:rsid w:val="00BE086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BE08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B1CD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3B1CD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3B1CD0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3B1C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3B1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caption"/>
    <w:basedOn w:val="a"/>
    <w:uiPriority w:val="35"/>
    <w:qFormat/>
    <w:rsid w:val="003B1CD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8"/>
      <w:szCs w:val="20"/>
      <w:lang w:eastAsia="ru-RU"/>
    </w:rPr>
  </w:style>
  <w:style w:type="character" w:customStyle="1" w:styleId="ab">
    <w:name w:val="Цветовое выделение"/>
    <w:uiPriority w:val="99"/>
    <w:rsid w:val="00BE0863"/>
    <w:rPr>
      <w:b/>
      <w:bCs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BE086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Комментарий"/>
    <w:basedOn w:val="a"/>
    <w:next w:val="a"/>
    <w:uiPriority w:val="99"/>
    <w:rsid w:val="00BE086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BE0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027295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Яинова</dc:creator>
  <cp:lastModifiedBy>it_отдел</cp:lastModifiedBy>
  <cp:revision>2</cp:revision>
  <cp:lastPrinted>2016-05-03T06:39:00Z</cp:lastPrinted>
  <dcterms:created xsi:type="dcterms:W3CDTF">2016-05-27T10:09:00Z</dcterms:created>
  <dcterms:modified xsi:type="dcterms:W3CDTF">2016-05-27T10:09:00Z</dcterms:modified>
</cp:coreProperties>
</file>