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003D7E" w:rsidTr="00003D7E">
        <w:trPr>
          <w:trHeight w:val="1560"/>
        </w:trPr>
        <w:tc>
          <w:tcPr>
            <w:tcW w:w="4258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lang w:eastAsia="en-US"/>
              </w:rPr>
              <w:t>РЕСПУБЛИКА ТАТАРСТАН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СОВЕТ</w:t>
            </w:r>
          </w:p>
          <w:p w:rsidR="00003D7E" w:rsidRDefault="00003D7E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003D7E" w:rsidRDefault="00003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7075" cy="8909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БУА 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 РАЙОНЫ СОВЕТЫ</w:t>
            </w:r>
            <w:r>
              <w:rPr>
                <w:lang w:eastAsia="en-US"/>
              </w:rPr>
              <w:br/>
            </w:r>
          </w:p>
        </w:tc>
      </w:tr>
    </w:tbl>
    <w:p w:rsidR="00003D7E" w:rsidRDefault="00003D7E" w:rsidP="00003D7E">
      <w:pPr>
        <w:pBdr>
          <w:bottom w:val="single" w:sz="12" w:space="1" w:color="auto"/>
        </w:pBdr>
      </w:pPr>
    </w:p>
    <w:p w:rsidR="00003D7E" w:rsidRDefault="00003D7E" w:rsidP="00003D7E"/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003D7E" w:rsidRDefault="00003D7E" w:rsidP="00003D7E">
      <w:pPr>
        <w:pStyle w:val="a3"/>
        <w:outlineLvl w:val="0"/>
        <w:rPr>
          <w:b/>
          <w:sz w:val="32"/>
          <w:szCs w:val="32"/>
        </w:rPr>
      </w:pPr>
    </w:p>
    <w:p w:rsidR="00003D7E" w:rsidRPr="0036482F" w:rsidRDefault="001D0707" w:rsidP="00003D7E">
      <w:pPr>
        <w:ind w:firstLine="709"/>
        <w:rPr>
          <w:szCs w:val="24"/>
          <w:lang w:val="tt-RU"/>
        </w:rPr>
      </w:pPr>
      <w:r>
        <w:rPr>
          <w:szCs w:val="24"/>
          <w:lang w:val="tt-RU"/>
        </w:rPr>
        <w:t>2</w:t>
      </w:r>
      <w:r w:rsidR="0031584B">
        <w:rPr>
          <w:szCs w:val="24"/>
          <w:lang w:val="tt-RU"/>
        </w:rPr>
        <w:t xml:space="preserve">8 ноября </w:t>
      </w:r>
      <w:r w:rsidR="00003D7E">
        <w:rPr>
          <w:szCs w:val="24"/>
          <w:lang w:val="tt-RU"/>
        </w:rPr>
        <w:t>201</w:t>
      </w:r>
      <w:r w:rsidR="00E95427">
        <w:rPr>
          <w:szCs w:val="24"/>
          <w:lang w:val="tt-RU"/>
        </w:rPr>
        <w:t>6</w:t>
      </w:r>
      <w:r w:rsidR="00003D7E">
        <w:rPr>
          <w:szCs w:val="24"/>
          <w:lang w:val="tt-RU"/>
        </w:rPr>
        <w:t xml:space="preserve"> года </w:t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  <w:t xml:space="preserve">           </w:t>
      </w:r>
      <w:r w:rsidR="00003D7E">
        <w:rPr>
          <w:szCs w:val="24"/>
        </w:rPr>
        <w:tab/>
      </w:r>
      <w:r w:rsidR="00003D7E">
        <w:rPr>
          <w:szCs w:val="24"/>
        </w:rPr>
        <w:tab/>
      </w:r>
      <w:r w:rsidR="0037759E">
        <w:rPr>
          <w:szCs w:val="24"/>
        </w:rPr>
        <w:tab/>
      </w:r>
      <w:r w:rsidR="00003D7E">
        <w:rPr>
          <w:szCs w:val="24"/>
        </w:rPr>
        <w:t>№</w:t>
      </w:r>
      <w:r w:rsidR="0031584B">
        <w:rPr>
          <w:szCs w:val="24"/>
        </w:rPr>
        <w:t>2-1</w:t>
      </w:r>
      <w:r w:rsidR="0031702C">
        <w:rPr>
          <w:szCs w:val="24"/>
        </w:rPr>
        <w:t>2</w:t>
      </w:r>
    </w:p>
    <w:p w:rsidR="001A458D" w:rsidRDefault="001A458D" w:rsidP="001A458D">
      <w:pPr>
        <w:ind w:firstLine="709"/>
        <w:rPr>
          <w:szCs w:val="24"/>
        </w:rPr>
      </w:pPr>
    </w:p>
    <w:p w:rsidR="00003D7E" w:rsidRDefault="00003D7E" w:rsidP="001A458D">
      <w:pPr>
        <w:ind w:firstLine="709"/>
        <w:rPr>
          <w:szCs w:val="24"/>
        </w:rPr>
      </w:pPr>
    </w:p>
    <w:p w:rsidR="00F7785F" w:rsidRDefault="00F7785F" w:rsidP="00F7785F">
      <w:pPr>
        <w:pStyle w:val="a9"/>
        <w:tabs>
          <w:tab w:val="left" w:pos="708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составе постоянных  комиссий</w:t>
      </w:r>
      <w:r w:rsidR="00003D7E">
        <w:rPr>
          <w:rFonts w:ascii="Times New Roman" w:hAnsi="Times New Roman" w:cs="Times New Roman"/>
          <w:b/>
          <w:sz w:val="24"/>
          <w:szCs w:val="24"/>
        </w:rPr>
        <w:t xml:space="preserve"> Совета</w:t>
      </w:r>
    </w:p>
    <w:p w:rsidR="00F234BC" w:rsidRDefault="00F7785F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Буинского </w:t>
      </w:r>
      <w:r w:rsidR="00003D7E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</w:p>
    <w:p w:rsidR="00F7785F" w:rsidRDefault="00F234BC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 третьего</w:t>
      </w:r>
      <w:r w:rsidR="00F7785F">
        <w:rPr>
          <w:rFonts w:ascii="Times New Roman" w:hAnsi="Times New Roman" w:cs="Times New Roman"/>
          <w:b/>
          <w:sz w:val="24"/>
          <w:szCs w:val="24"/>
        </w:rPr>
        <w:t xml:space="preserve"> созыва»</w:t>
      </w:r>
    </w:p>
    <w:p w:rsidR="00F7785F" w:rsidRDefault="00F7785F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7785F" w:rsidRDefault="00F7785F" w:rsidP="00F7785F">
      <w:pPr>
        <w:pStyle w:val="a9"/>
        <w:tabs>
          <w:tab w:val="left" w:pos="708"/>
        </w:tabs>
        <w:rPr>
          <w:rFonts w:ascii="Times New Roman" w:hAnsi="Times New Roman" w:cs="Times New Roman"/>
          <w:b/>
          <w:sz w:val="24"/>
          <w:szCs w:val="24"/>
        </w:rPr>
      </w:pPr>
    </w:p>
    <w:p w:rsidR="00F7785F" w:rsidRDefault="00F7785F" w:rsidP="00F7785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517F4">
        <w:rPr>
          <w:rFonts w:ascii="Times New Roman" w:hAnsi="Times New Roman" w:cs="Times New Roman"/>
          <w:sz w:val="24"/>
          <w:szCs w:val="24"/>
        </w:rPr>
        <w:t>соответствии с Регламентом Совета Буинского муниципального района Республики Татарстан, в с</w:t>
      </w:r>
      <w:r>
        <w:rPr>
          <w:rFonts w:ascii="Times New Roman" w:hAnsi="Times New Roman" w:cs="Times New Roman"/>
          <w:sz w:val="24"/>
          <w:szCs w:val="24"/>
        </w:rPr>
        <w:t xml:space="preserve">вязи с изменениями в составе </w:t>
      </w:r>
      <w:r w:rsidR="00003D7E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>Буинского</w:t>
      </w:r>
      <w:r w:rsidR="00003D7E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03D7E">
        <w:rPr>
          <w:rFonts w:ascii="Times New Roman" w:hAnsi="Times New Roman" w:cs="Times New Roman"/>
          <w:sz w:val="24"/>
          <w:szCs w:val="24"/>
        </w:rPr>
        <w:t xml:space="preserve">а </w:t>
      </w:r>
      <w:r w:rsidR="00F234BC">
        <w:rPr>
          <w:rFonts w:ascii="Times New Roman" w:hAnsi="Times New Roman" w:cs="Times New Roman"/>
          <w:sz w:val="24"/>
          <w:szCs w:val="24"/>
        </w:rPr>
        <w:t>Республики Татарстан третьего</w:t>
      </w:r>
      <w:r w:rsidR="00003D7E">
        <w:rPr>
          <w:rFonts w:ascii="Times New Roman" w:hAnsi="Times New Roman" w:cs="Times New Roman"/>
          <w:sz w:val="24"/>
          <w:szCs w:val="24"/>
        </w:rPr>
        <w:t xml:space="preserve"> созыва Совет</w:t>
      </w:r>
      <w:r>
        <w:rPr>
          <w:rFonts w:ascii="Times New Roman" w:hAnsi="Times New Roman" w:cs="Times New Roman"/>
          <w:sz w:val="24"/>
          <w:szCs w:val="24"/>
        </w:rPr>
        <w:t xml:space="preserve"> Буинск</w:t>
      </w:r>
      <w:r w:rsidR="00003D7E">
        <w:rPr>
          <w:rFonts w:ascii="Times New Roman" w:hAnsi="Times New Roman" w:cs="Times New Roman"/>
          <w:sz w:val="24"/>
          <w:szCs w:val="24"/>
        </w:rPr>
        <w:t>ого муниципального района</w:t>
      </w:r>
      <w:r w:rsidR="00F234BC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003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785F" w:rsidRDefault="00F7785F" w:rsidP="00F7785F">
      <w:pPr>
        <w:pStyle w:val="Con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34BC" w:rsidRDefault="00F7785F" w:rsidP="00E860F9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Вывести из состава постоянной комиссии по</w:t>
      </w:r>
      <w:r w:rsidR="00F809F6">
        <w:rPr>
          <w:rFonts w:ascii="Times New Roman" w:hAnsi="Times New Roman" w:cs="Times New Roman"/>
          <w:sz w:val="24"/>
          <w:szCs w:val="24"/>
        </w:rPr>
        <w:t xml:space="preserve"> </w:t>
      </w:r>
      <w:r w:rsidR="0031584B">
        <w:rPr>
          <w:rFonts w:ascii="Times New Roman" w:hAnsi="Times New Roman" w:cs="Times New Roman"/>
          <w:sz w:val="24"/>
          <w:szCs w:val="24"/>
        </w:rPr>
        <w:t xml:space="preserve">вопросам строительства и жилищно-коммунального хозяйства </w:t>
      </w:r>
      <w:proofErr w:type="spellStart"/>
      <w:r w:rsidR="0031584B">
        <w:rPr>
          <w:rFonts w:ascii="Times New Roman" w:hAnsi="Times New Roman" w:cs="Times New Roman"/>
          <w:sz w:val="24"/>
          <w:szCs w:val="24"/>
        </w:rPr>
        <w:t>Залялтдинова</w:t>
      </w:r>
      <w:proofErr w:type="spellEnd"/>
      <w:r w:rsidR="0031584B">
        <w:rPr>
          <w:rFonts w:ascii="Times New Roman" w:hAnsi="Times New Roman" w:cs="Times New Roman"/>
          <w:sz w:val="24"/>
          <w:szCs w:val="24"/>
        </w:rPr>
        <w:t xml:space="preserve"> Мансура </w:t>
      </w:r>
      <w:proofErr w:type="spellStart"/>
      <w:r w:rsidR="0031584B">
        <w:rPr>
          <w:rFonts w:ascii="Times New Roman" w:hAnsi="Times New Roman" w:cs="Times New Roman"/>
          <w:sz w:val="24"/>
          <w:szCs w:val="24"/>
        </w:rPr>
        <w:t>Вазиховича</w:t>
      </w:r>
      <w:proofErr w:type="spellEnd"/>
      <w:r w:rsidR="001366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785F" w:rsidRDefault="0031584B" w:rsidP="00F7785F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E71A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7785F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="00F7785F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Решения возложить на заместителя главы Буинского муниципального района</w:t>
      </w:r>
      <w:r w:rsidR="00DF3033">
        <w:rPr>
          <w:rFonts w:ascii="Times New Roman" w:hAnsi="Times New Roman" w:cs="Times New Roman"/>
          <w:bCs/>
          <w:sz w:val="24"/>
          <w:szCs w:val="24"/>
        </w:rPr>
        <w:t xml:space="preserve"> З.Ф.Сайфутдинову</w:t>
      </w:r>
      <w:r w:rsidR="00F7785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7785F" w:rsidRDefault="00F7785F" w:rsidP="00F7785F">
      <w:pPr>
        <w:rPr>
          <w:b/>
          <w:szCs w:val="24"/>
        </w:rPr>
      </w:pPr>
      <w:r>
        <w:rPr>
          <w:b/>
          <w:szCs w:val="24"/>
        </w:rPr>
        <w:t xml:space="preserve">   </w:t>
      </w:r>
    </w:p>
    <w:p w:rsidR="00F7785F" w:rsidRDefault="00F7785F" w:rsidP="00F7785F">
      <w:pPr>
        <w:rPr>
          <w:b/>
          <w:szCs w:val="24"/>
        </w:rPr>
      </w:pPr>
    </w:p>
    <w:p w:rsidR="00F7785F" w:rsidRDefault="00F7785F" w:rsidP="00F7785F">
      <w:pPr>
        <w:rPr>
          <w:b/>
          <w:szCs w:val="24"/>
        </w:rPr>
      </w:pPr>
    </w:p>
    <w:p w:rsidR="0037759E" w:rsidRDefault="0037759E" w:rsidP="00003D7E">
      <w:pPr>
        <w:ind w:firstLine="567"/>
        <w:rPr>
          <w:szCs w:val="24"/>
        </w:rPr>
      </w:pPr>
      <w:r>
        <w:rPr>
          <w:szCs w:val="24"/>
        </w:rPr>
        <w:t>Первый заместитель</w:t>
      </w:r>
    </w:p>
    <w:p w:rsidR="00F7785F" w:rsidRDefault="00F7785F" w:rsidP="00003D7E">
      <w:pPr>
        <w:ind w:firstLine="567"/>
        <w:rPr>
          <w:szCs w:val="24"/>
        </w:rPr>
      </w:pPr>
      <w:r>
        <w:rPr>
          <w:szCs w:val="24"/>
        </w:rPr>
        <w:t>Глав</w:t>
      </w:r>
      <w:r w:rsidR="0037759E">
        <w:rPr>
          <w:szCs w:val="24"/>
        </w:rPr>
        <w:t>ы</w:t>
      </w:r>
      <w:r>
        <w:rPr>
          <w:szCs w:val="24"/>
        </w:rPr>
        <w:t xml:space="preserve"> Буинского</w:t>
      </w:r>
    </w:p>
    <w:p w:rsidR="00F7785F" w:rsidRDefault="00F7785F" w:rsidP="00003D7E">
      <w:pPr>
        <w:ind w:firstLine="567"/>
        <w:rPr>
          <w:szCs w:val="24"/>
        </w:rPr>
      </w:pPr>
      <w:r>
        <w:rPr>
          <w:szCs w:val="24"/>
        </w:rPr>
        <w:t>муниципального района</w:t>
      </w:r>
      <w:r w:rsidR="0037759E">
        <w:rPr>
          <w:szCs w:val="24"/>
        </w:rPr>
        <w:tab/>
      </w:r>
      <w:r w:rsidR="0037759E">
        <w:rPr>
          <w:szCs w:val="24"/>
        </w:rPr>
        <w:tab/>
      </w:r>
      <w:r w:rsidR="0037759E">
        <w:rPr>
          <w:szCs w:val="24"/>
        </w:rPr>
        <w:tab/>
      </w:r>
      <w:r w:rsidR="0037759E">
        <w:rPr>
          <w:szCs w:val="24"/>
        </w:rPr>
        <w:tab/>
      </w:r>
      <w:r w:rsidR="0037759E">
        <w:rPr>
          <w:szCs w:val="24"/>
        </w:rPr>
        <w:tab/>
        <w:t>И.Ф.Еремеев</w:t>
      </w:r>
    </w:p>
    <w:p w:rsidR="006B7450" w:rsidRDefault="006B7450" w:rsidP="00F7785F">
      <w:pPr>
        <w:ind w:firstLine="708"/>
      </w:pPr>
    </w:p>
    <w:sectPr w:rsidR="006B7450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36687"/>
    <w:rsid w:val="00183CFF"/>
    <w:rsid w:val="00191B98"/>
    <w:rsid w:val="00197815"/>
    <w:rsid w:val="001A458D"/>
    <w:rsid w:val="001B6E15"/>
    <w:rsid w:val="001C76CF"/>
    <w:rsid w:val="001D0575"/>
    <w:rsid w:val="001D0707"/>
    <w:rsid w:val="001E5FC4"/>
    <w:rsid w:val="00205CF5"/>
    <w:rsid w:val="00224D94"/>
    <w:rsid w:val="00247EE1"/>
    <w:rsid w:val="002575C3"/>
    <w:rsid w:val="002640DF"/>
    <w:rsid w:val="002677C5"/>
    <w:rsid w:val="002823E5"/>
    <w:rsid w:val="002B101B"/>
    <w:rsid w:val="002D12B2"/>
    <w:rsid w:val="002D39B5"/>
    <w:rsid w:val="002E71A0"/>
    <w:rsid w:val="00305540"/>
    <w:rsid w:val="00310A93"/>
    <w:rsid w:val="0031584B"/>
    <w:rsid w:val="0031702C"/>
    <w:rsid w:val="00323F84"/>
    <w:rsid w:val="003330DD"/>
    <w:rsid w:val="00344DDB"/>
    <w:rsid w:val="0036482F"/>
    <w:rsid w:val="0037759E"/>
    <w:rsid w:val="003D687D"/>
    <w:rsid w:val="00401AD6"/>
    <w:rsid w:val="004479E8"/>
    <w:rsid w:val="004779D6"/>
    <w:rsid w:val="00485B4B"/>
    <w:rsid w:val="00494668"/>
    <w:rsid w:val="004B4593"/>
    <w:rsid w:val="005163B0"/>
    <w:rsid w:val="005370EC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3596F"/>
    <w:rsid w:val="00643EC4"/>
    <w:rsid w:val="006537A3"/>
    <w:rsid w:val="00670359"/>
    <w:rsid w:val="00696405"/>
    <w:rsid w:val="006A356D"/>
    <w:rsid w:val="006B316E"/>
    <w:rsid w:val="006B7450"/>
    <w:rsid w:val="006E2EBC"/>
    <w:rsid w:val="006F0BA1"/>
    <w:rsid w:val="006F1268"/>
    <w:rsid w:val="00725990"/>
    <w:rsid w:val="00746721"/>
    <w:rsid w:val="007517F4"/>
    <w:rsid w:val="00752AE6"/>
    <w:rsid w:val="00756B53"/>
    <w:rsid w:val="007A371F"/>
    <w:rsid w:val="007E46C8"/>
    <w:rsid w:val="00821D66"/>
    <w:rsid w:val="0084239F"/>
    <w:rsid w:val="00873243"/>
    <w:rsid w:val="00876A86"/>
    <w:rsid w:val="008776B4"/>
    <w:rsid w:val="008D4469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B2665B"/>
    <w:rsid w:val="00B26A97"/>
    <w:rsid w:val="00B27232"/>
    <w:rsid w:val="00B45A96"/>
    <w:rsid w:val="00B67AA8"/>
    <w:rsid w:val="00B76171"/>
    <w:rsid w:val="00B764D0"/>
    <w:rsid w:val="00BB30F4"/>
    <w:rsid w:val="00BE7CB2"/>
    <w:rsid w:val="00C00E18"/>
    <w:rsid w:val="00C16C70"/>
    <w:rsid w:val="00C44906"/>
    <w:rsid w:val="00C61EB9"/>
    <w:rsid w:val="00C64602"/>
    <w:rsid w:val="00C72ED1"/>
    <w:rsid w:val="00CB2C49"/>
    <w:rsid w:val="00CD19A5"/>
    <w:rsid w:val="00CF20EA"/>
    <w:rsid w:val="00CF2593"/>
    <w:rsid w:val="00D04C88"/>
    <w:rsid w:val="00D41471"/>
    <w:rsid w:val="00D45B0D"/>
    <w:rsid w:val="00D53012"/>
    <w:rsid w:val="00D67CB2"/>
    <w:rsid w:val="00D87CBE"/>
    <w:rsid w:val="00DA5464"/>
    <w:rsid w:val="00DB0CD8"/>
    <w:rsid w:val="00DB26E3"/>
    <w:rsid w:val="00DD51C7"/>
    <w:rsid w:val="00DE5AF3"/>
    <w:rsid w:val="00DF3033"/>
    <w:rsid w:val="00E27B9A"/>
    <w:rsid w:val="00E32058"/>
    <w:rsid w:val="00E46B6F"/>
    <w:rsid w:val="00E52DD1"/>
    <w:rsid w:val="00E72D98"/>
    <w:rsid w:val="00E72FDB"/>
    <w:rsid w:val="00E80185"/>
    <w:rsid w:val="00E852DC"/>
    <w:rsid w:val="00E860F9"/>
    <w:rsid w:val="00E95427"/>
    <w:rsid w:val="00EA2A44"/>
    <w:rsid w:val="00EA3185"/>
    <w:rsid w:val="00EC5824"/>
    <w:rsid w:val="00ED1248"/>
    <w:rsid w:val="00EE26BC"/>
    <w:rsid w:val="00EF5C03"/>
    <w:rsid w:val="00F207C4"/>
    <w:rsid w:val="00F234BC"/>
    <w:rsid w:val="00F44CF1"/>
    <w:rsid w:val="00F7785F"/>
    <w:rsid w:val="00F809F6"/>
    <w:rsid w:val="00FA0E74"/>
    <w:rsid w:val="00FA1BF5"/>
    <w:rsid w:val="00FA7EE0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it_отдел</cp:lastModifiedBy>
  <cp:revision>2</cp:revision>
  <cp:lastPrinted>2016-11-29T13:56:00Z</cp:lastPrinted>
  <dcterms:created xsi:type="dcterms:W3CDTF">2016-12-12T07:25:00Z</dcterms:created>
  <dcterms:modified xsi:type="dcterms:W3CDTF">2016-12-12T07:25:00Z</dcterms:modified>
</cp:coreProperties>
</file>