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7D30E6" w:rsidRPr="001C3DBF" w:rsidRDefault="00562543" w:rsidP="009F4C14">
            <w:pPr>
              <w:jc w:val="center"/>
              <w:rPr>
                <w:lang w:val="tt-RU"/>
              </w:rPr>
            </w:pPr>
            <w:r>
              <w:t>ИСПОЛНИТЕЛЬНЫЙ КОМИТЕТ</w:t>
            </w:r>
            <w:r w:rsidR="007D30E6">
              <w:t xml:space="preserve"> </w:t>
            </w:r>
            <w:r w:rsidR="00FA3046">
              <w:rPr>
                <w:lang w:val="tt-RU"/>
              </w:rPr>
              <w:t>БЮРГАН</w:t>
            </w:r>
            <w:r w:rsidR="001C3DBF">
              <w:rPr>
                <w:lang w:val="tt-RU"/>
              </w:rPr>
              <w:t>СКОГО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4EFBB47" wp14:editId="3BF06FDB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FA3046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БОЕРГАН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562543" w:rsidP="00562543">
            <w:pPr>
              <w:jc w:val="center"/>
              <w:rPr>
                <w:color w:val="000000"/>
              </w:rPr>
            </w:pPr>
            <w:r>
              <w:t>БАШКАРМА КОМИТЕТЫ</w:t>
            </w:r>
            <w:r w:rsidR="007D30E6">
              <w:t xml:space="preserve"> 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211E8" w:rsidRDefault="00F211E8" w:rsidP="00F211E8">
      <w:pPr>
        <w:ind w:firstLine="708"/>
      </w:pPr>
      <w:r>
        <w:t xml:space="preserve">30 сентября 2016 года                                                             </w:t>
      </w:r>
      <w:r w:rsidR="003B4ADA">
        <w:t xml:space="preserve">                             № 9</w:t>
      </w:r>
    </w:p>
    <w:p w:rsidR="00F211E8" w:rsidRDefault="00F211E8" w:rsidP="002E3C0B">
      <w:pPr>
        <w:rPr>
          <w:b/>
        </w:rPr>
      </w:pPr>
    </w:p>
    <w:p w:rsidR="002E3C0B" w:rsidRDefault="00F51B0A" w:rsidP="002E3C0B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2E3C0B">
        <w:rPr>
          <w:b/>
        </w:rPr>
        <w:t>выдвижении инициативы</w:t>
      </w:r>
    </w:p>
    <w:p w:rsidR="00710049" w:rsidRPr="0086776E" w:rsidRDefault="002E3C0B" w:rsidP="002E3C0B">
      <w:pPr>
        <w:ind w:firstLine="708"/>
        <w:rPr>
          <w:b/>
        </w:rPr>
      </w:pPr>
      <w:r>
        <w:rPr>
          <w:b/>
        </w:rPr>
        <w:t>проведения местного референдума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r w:rsidR="00CD401B">
        <w:t>статьёй</w:t>
      </w:r>
      <w:r>
        <w:t xml:space="preserve"> 11 Устава </w:t>
      </w:r>
      <w:proofErr w:type="spellStart"/>
      <w:r w:rsidR="00FA3046">
        <w:t>Бюрган</w:t>
      </w:r>
      <w:r>
        <w:t>ского</w:t>
      </w:r>
      <w:proofErr w:type="spellEnd"/>
      <w:r>
        <w:t xml:space="preserve"> сельского поселения</w:t>
      </w:r>
      <w:r w:rsidR="00F51B0A" w:rsidRPr="0086776E">
        <w:t xml:space="preserve">, </w:t>
      </w:r>
      <w:r w:rsidR="00B024F0" w:rsidRPr="00D33C71"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 w:rsidR="00FA3046">
        <w:rPr>
          <w:color w:val="000000"/>
        </w:rPr>
        <w:t>Бюрган</w:t>
      </w:r>
      <w:r w:rsidR="00B024F0">
        <w:rPr>
          <w:color w:val="000000"/>
        </w:rPr>
        <w:t>ского</w:t>
      </w:r>
      <w:proofErr w:type="spellEnd"/>
      <w:r w:rsidR="00B024F0" w:rsidRPr="00D33C71">
        <w:rPr>
          <w:color w:val="000000"/>
        </w:rPr>
        <w:t xml:space="preserve"> сельского поселения Буинского муниципального района Республики Татарстан, </w:t>
      </w:r>
      <w:r w:rsidR="00CD401B" w:rsidRPr="00D33C71">
        <w:rPr>
          <w:color w:val="000000"/>
        </w:rPr>
        <w:t>утверждённым</w:t>
      </w:r>
      <w:r w:rsidR="00B024F0" w:rsidRPr="00D33C71">
        <w:rPr>
          <w:color w:val="000000"/>
        </w:rPr>
        <w:t xml:space="preserve"> Решением Совета </w:t>
      </w:r>
      <w:proofErr w:type="spellStart"/>
      <w:r w:rsidR="00FA3046">
        <w:rPr>
          <w:color w:val="000000"/>
        </w:rPr>
        <w:t>Бюрган</w:t>
      </w:r>
      <w:r w:rsidR="00B024F0">
        <w:rPr>
          <w:color w:val="000000"/>
        </w:rPr>
        <w:t>ского</w:t>
      </w:r>
      <w:proofErr w:type="spellEnd"/>
      <w:r w:rsidR="00B024F0" w:rsidRPr="00D33C71">
        <w:rPr>
          <w:color w:val="000000"/>
        </w:rPr>
        <w:t xml:space="preserve"> сельского поселения от 01.04.2014 года №1-4</w:t>
      </w:r>
      <w:r w:rsidR="00B024F0">
        <w:rPr>
          <w:color w:val="000000"/>
        </w:rPr>
        <w:t>4</w:t>
      </w:r>
      <w:r w:rsidR="00B024F0" w:rsidRPr="00D33C71">
        <w:rPr>
          <w:color w:val="000000"/>
        </w:rPr>
        <w:t>,</w:t>
      </w:r>
      <w:r w:rsidR="00B024F0">
        <w:rPr>
          <w:color w:val="000000"/>
          <w:sz w:val="27"/>
          <w:szCs w:val="27"/>
        </w:rPr>
        <w:t xml:space="preserve"> </w:t>
      </w:r>
      <w:r w:rsidR="00562543">
        <w:t>Исполнительный комитет</w:t>
      </w:r>
      <w:r w:rsidR="00626A86">
        <w:t xml:space="preserve"> </w:t>
      </w:r>
      <w:proofErr w:type="spellStart"/>
      <w:r w:rsidR="00FA3046">
        <w:t>Бюрган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  <w:r w:rsidR="00562543">
        <w:rPr>
          <w:b/>
        </w:rPr>
        <w:t>постановляет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инициативу проведения местного референдума на территории </w:t>
      </w:r>
      <w:proofErr w:type="spellStart"/>
      <w:r w:rsidR="00FA3046">
        <w:t>Бюрган</w:t>
      </w:r>
      <w:r>
        <w:t>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2E3C0B" w:rsidRDefault="00562543" w:rsidP="002E3C0B">
      <w:pPr>
        <w:jc w:val="both"/>
      </w:pPr>
      <w:r>
        <w:tab/>
        <w:t>«</w:t>
      </w:r>
      <w:r w:rsidR="002E3C0B">
        <w:t>Согласны ли Вы на введение самообложения в 201</w:t>
      </w:r>
      <w:r w:rsidR="00394736">
        <w:t>7</w:t>
      </w:r>
      <w:r w:rsidR="002E3C0B">
        <w:t xml:space="preserve"> году в сумме </w:t>
      </w:r>
      <w:r w:rsidR="00394736">
        <w:t>3</w:t>
      </w:r>
      <w:r w:rsidR="00DF0798">
        <w:t>5</w:t>
      </w:r>
      <w:r w:rsidR="00FA3046">
        <w:t>0</w:t>
      </w:r>
      <w:r w:rsidR="002E3C0B">
        <w:t xml:space="preserve"> рублей с каждого жителя сельского поселения, обладающего правом на участие в местном референдуме, и направлением полученных средств </w:t>
      </w:r>
      <w:r w:rsidR="00F94BB4">
        <w:t xml:space="preserve">в сумме </w:t>
      </w:r>
      <w:r w:rsidR="00394736">
        <w:t>194700</w:t>
      </w:r>
      <w:r w:rsidR="00283D50">
        <w:t xml:space="preserve"> </w:t>
      </w:r>
      <w:r w:rsidR="00F94BB4">
        <w:t xml:space="preserve">рублей </w:t>
      </w:r>
      <w:r w:rsidR="002E3C0B">
        <w:t>на решение вопрос</w:t>
      </w:r>
      <w:r w:rsidR="00394736">
        <w:t>ов</w:t>
      </w:r>
      <w:r w:rsidR="002E3C0B">
        <w:t xml:space="preserve"> местного значения по выполнению следующ</w:t>
      </w:r>
      <w:r w:rsidR="00283D50">
        <w:t>их</w:t>
      </w:r>
      <w:r w:rsidR="002E3C0B">
        <w:t xml:space="preserve"> вид</w:t>
      </w:r>
      <w:r w:rsidR="00283D50">
        <w:t>ов</w:t>
      </w:r>
      <w:r w:rsidR="002E3C0B">
        <w:t xml:space="preserve"> работ: </w:t>
      </w:r>
    </w:p>
    <w:p w:rsidR="00F10CBB" w:rsidRDefault="002E3C0B" w:rsidP="002E3C0B">
      <w:pPr>
        <w:jc w:val="both"/>
      </w:pPr>
      <w:r>
        <w:tab/>
        <w:t>-</w:t>
      </w:r>
      <w:r w:rsidR="00F10CBB">
        <w:t xml:space="preserve"> </w:t>
      </w:r>
      <w:r w:rsidR="00394736">
        <w:t>169700</w:t>
      </w:r>
      <w:r w:rsidR="00C54285">
        <w:t xml:space="preserve"> рублей на </w:t>
      </w:r>
      <w:r w:rsidR="00394736">
        <w:t>строительство</w:t>
      </w:r>
      <w:r w:rsidR="005238AB">
        <w:t xml:space="preserve"> дорог</w:t>
      </w:r>
      <w:r w:rsidR="00394736">
        <w:t>и</w:t>
      </w:r>
      <w:r w:rsidR="00F10CBB">
        <w:t xml:space="preserve"> в селе </w:t>
      </w:r>
      <w:proofErr w:type="spellStart"/>
      <w:r w:rsidR="00F10CBB">
        <w:t>Бюрганы</w:t>
      </w:r>
      <w:proofErr w:type="spellEnd"/>
      <w:r w:rsidR="00F10CBB">
        <w:t>;</w:t>
      </w:r>
    </w:p>
    <w:p w:rsidR="002E3C0B" w:rsidRDefault="00F10CBB" w:rsidP="00F10CBB">
      <w:pPr>
        <w:ind w:firstLine="708"/>
        <w:jc w:val="both"/>
      </w:pPr>
      <w:r>
        <w:t xml:space="preserve">- </w:t>
      </w:r>
      <w:r w:rsidR="00C54285">
        <w:t xml:space="preserve">25000 рублей на </w:t>
      </w:r>
      <w:r w:rsidR="005238AB">
        <w:t xml:space="preserve">благоустройство кладбищ в </w:t>
      </w:r>
      <w:proofErr w:type="spellStart"/>
      <w:r w:rsidR="005238AB">
        <w:t>Бюрганско</w:t>
      </w:r>
      <w:r w:rsidR="00394736">
        <w:t>м</w:t>
      </w:r>
      <w:proofErr w:type="spellEnd"/>
      <w:r w:rsidR="005238AB">
        <w:t xml:space="preserve"> сельско</w:t>
      </w:r>
      <w:r w:rsidR="00394736">
        <w:t>м</w:t>
      </w:r>
      <w:r w:rsidR="005238AB">
        <w:t xml:space="preserve"> поселени</w:t>
      </w:r>
      <w:r w:rsidR="00394736">
        <w:t>и</w:t>
      </w:r>
      <w:r w:rsidR="00386490">
        <w:t>?</w:t>
      </w:r>
      <w:r w:rsidR="002E3C0B">
        <w:t>».</w:t>
      </w:r>
    </w:p>
    <w:p w:rsidR="002E3C0B" w:rsidRDefault="002E3C0B" w:rsidP="002E3C0B">
      <w:pPr>
        <w:jc w:val="both"/>
      </w:pPr>
      <w:r>
        <w:tab/>
        <w:t xml:space="preserve">2. Обнародовать настоящее </w:t>
      </w:r>
      <w:r w:rsidR="00562543">
        <w:t>постановление</w:t>
      </w:r>
      <w:r>
        <w:t xml:space="preserve">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2E3C0B" w:rsidRDefault="002E3C0B" w:rsidP="002E3C0B">
      <w:pPr>
        <w:jc w:val="both"/>
      </w:pPr>
      <w:r>
        <w:tab/>
        <w:t xml:space="preserve">3. Настоящее </w:t>
      </w:r>
      <w:r w:rsidR="00562543">
        <w:t>постановление</w:t>
      </w:r>
      <w:r>
        <w:t xml:space="preserve"> вступает в силу со дня его подписания. </w:t>
      </w:r>
    </w:p>
    <w:p w:rsidR="002E3C0B" w:rsidRPr="0086776E" w:rsidRDefault="002E3C0B" w:rsidP="00710049">
      <w:r>
        <w:tab/>
      </w:r>
    </w:p>
    <w:p w:rsidR="00710049" w:rsidRPr="0086776E" w:rsidRDefault="00710049" w:rsidP="00710049"/>
    <w:p w:rsidR="00710049" w:rsidRPr="0086776E" w:rsidRDefault="002E3C0B" w:rsidP="002E3C0B">
      <w:r>
        <w:tab/>
        <w:t>Г</w:t>
      </w:r>
      <w:r w:rsidR="00710049" w:rsidRPr="0086776E">
        <w:t>лав</w:t>
      </w:r>
      <w:r>
        <w:t>а</w:t>
      </w:r>
      <w:r w:rsidR="00710049" w:rsidRPr="0086776E">
        <w:t xml:space="preserve"> </w:t>
      </w:r>
      <w:proofErr w:type="spellStart"/>
      <w:r w:rsidR="00FA3046">
        <w:t>Бюрган</w:t>
      </w:r>
      <w:r w:rsidR="00DF0FE6">
        <w:t>ского</w:t>
      </w:r>
      <w:proofErr w:type="spellEnd"/>
      <w:r w:rsidR="00626A86">
        <w:t xml:space="preserve"> </w:t>
      </w:r>
    </w:p>
    <w:p w:rsidR="002E3C0B" w:rsidRDefault="00710049" w:rsidP="00710049">
      <w:pPr>
        <w:ind w:left="360"/>
      </w:pPr>
      <w:r w:rsidRPr="0086776E">
        <w:t xml:space="preserve">  </w:t>
      </w:r>
      <w:r w:rsidR="002E3C0B">
        <w:tab/>
      </w:r>
      <w:r w:rsidRPr="0086776E">
        <w:t>сельского поселения</w:t>
      </w:r>
      <w:r w:rsidR="00562543">
        <w:t>,</w:t>
      </w:r>
    </w:p>
    <w:p w:rsidR="00562543" w:rsidRDefault="00562543" w:rsidP="00710049">
      <w:pPr>
        <w:ind w:left="360"/>
      </w:pPr>
      <w:r>
        <w:tab/>
        <w:t>руководитель исполнительного комитета</w:t>
      </w:r>
    </w:p>
    <w:p w:rsidR="00562543" w:rsidRDefault="00562543" w:rsidP="00710049">
      <w:pPr>
        <w:ind w:left="360"/>
      </w:pPr>
      <w:r>
        <w:tab/>
      </w:r>
      <w:proofErr w:type="spellStart"/>
      <w:r w:rsidR="00FA3046">
        <w:t>Бюрган</w:t>
      </w:r>
      <w:r>
        <w:t>ского</w:t>
      </w:r>
      <w:proofErr w:type="spellEnd"/>
      <w:r>
        <w:t xml:space="preserve"> сельского поселения</w:t>
      </w:r>
    </w:p>
    <w:p w:rsidR="00430FD3" w:rsidRPr="0086776E" w:rsidRDefault="002E3C0B" w:rsidP="002E3C0B">
      <w:pPr>
        <w:ind w:left="360" w:firstLine="348"/>
      </w:pPr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proofErr w:type="spellStart"/>
      <w:r w:rsidR="00394736">
        <w:t>И.В.Малышева</w:t>
      </w:r>
      <w:proofErr w:type="spellEnd"/>
      <w:r w:rsidR="00710049" w:rsidRPr="0086776E">
        <w:t xml:space="preserve">                                           </w:t>
      </w:r>
      <w:r w:rsidR="00D0284A">
        <w:t xml:space="preserve"> </w:t>
      </w:r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p w:rsidR="00430FD3" w:rsidRPr="0086776E" w:rsidRDefault="00430FD3" w:rsidP="00710049">
      <w:pPr>
        <w:ind w:left="360"/>
      </w:pPr>
    </w:p>
    <w:sectPr w:rsidR="00430FD3" w:rsidRPr="0086776E" w:rsidSect="007D3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57276"/>
    <w:rsid w:val="00083702"/>
    <w:rsid w:val="001C0E09"/>
    <w:rsid w:val="001C3DBF"/>
    <w:rsid w:val="00283D50"/>
    <w:rsid w:val="002D4D1E"/>
    <w:rsid w:val="002E3C0B"/>
    <w:rsid w:val="00386490"/>
    <w:rsid w:val="00394736"/>
    <w:rsid w:val="003B4ADA"/>
    <w:rsid w:val="003F0942"/>
    <w:rsid w:val="004142E5"/>
    <w:rsid w:val="00415540"/>
    <w:rsid w:val="00430FD3"/>
    <w:rsid w:val="004754C4"/>
    <w:rsid w:val="00475ECA"/>
    <w:rsid w:val="004B5BB7"/>
    <w:rsid w:val="004F05A9"/>
    <w:rsid w:val="005238AB"/>
    <w:rsid w:val="00562543"/>
    <w:rsid w:val="00574121"/>
    <w:rsid w:val="005B00D6"/>
    <w:rsid w:val="005F34D5"/>
    <w:rsid w:val="00626A86"/>
    <w:rsid w:val="00710049"/>
    <w:rsid w:val="007437DC"/>
    <w:rsid w:val="007A3616"/>
    <w:rsid w:val="007D1563"/>
    <w:rsid w:val="007D30E6"/>
    <w:rsid w:val="008635DE"/>
    <w:rsid w:val="0086776E"/>
    <w:rsid w:val="0087716A"/>
    <w:rsid w:val="008C6138"/>
    <w:rsid w:val="009D7C8C"/>
    <w:rsid w:val="009E2F21"/>
    <w:rsid w:val="009E5DDA"/>
    <w:rsid w:val="00A22FF2"/>
    <w:rsid w:val="00A34431"/>
    <w:rsid w:val="00B024F0"/>
    <w:rsid w:val="00B22B29"/>
    <w:rsid w:val="00BA4669"/>
    <w:rsid w:val="00BB4F71"/>
    <w:rsid w:val="00BC6629"/>
    <w:rsid w:val="00C471F4"/>
    <w:rsid w:val="00C54285"/>
    <w:rsid w:val="00CA15AA"/>
    <w:rsid w:val="00CD401B"/>
    <w:rsid w:val="00D0284A"/>
    <w:rsid w:val="00D05162"/>
    <w:rsid w:val="00D621BD"/>
    <w:rsid w:val="00DA07B4"/>
    <w:rsid w:val="00DA6D3C"/>
    <w:rsid w:val="00DF0798"/>
    <w:rsid w:val="00DF0FE6"/>
    <w:rsid w:val="00E70238"/>
    <w:rsid w:val="00ED459B"/>
    <w:rsid w:val="00F03DBA"/>
    <w:rsid w:val="00F10CBB"/>
    <w:rsid w:val="00F211E8"/>
    <w:rsid w:val="00F51B0A"/>
    <w:rsid w:val="00F85A18"/>
    <w:rsid w:val="00F94BB4"/>
    <w:rsid w:val="00FA3046"/>
    <w:rsid w:val="00FE4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2016-11-07T05:42:00Z</cp:lastPrinted>
  <dcterms:created xsi:type="dcterms:W3CDTF">2016-12-14T10:24:00Z</dcterms:created>
  <dcterms:modified xsi:type="dcterms:W3CDTF">2016-12-14T10:24:00Z</dcterms:modified>
</cp:coreProperties>
</file>