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8C" w:rsidRDefault="0027658C" w:rsidP="0027658C">
      <w:pPr>
        <w:pStyle w:val="a3"/>
        <w:spacing w:after="0" w:line="240" w:lineRule="auto"/>
        <w:ind w:left="360" w:hanging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957608"/>
            <wp:effectExtent l="0" t="0" r="0" b="0"/>
            <wp:docPr id="1" name="Рисунок 1" descr="C:\Documents and Settings\рамиля\Рабочий стол\ДЛЯ ЛИЛИИ НАЗИМОВНЫ\Театры\Калмыкия.БУ РК Национальный драматический театр им. Б.Басангова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миля\Рабочий стол\ДЛЯ ЛИЛИИ НАЗИМОВНЫ\Театры\Калмыкия.БУ РК Национальный драматический театр им. Б.Басангова\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60" cy="96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8C" w:rsidRDefault="0027658C" w:rsidP="0027658C">
      <w:pPr>
        <w:pStyle w:val="a3"/>
        <w:spacing w:after="0" w:line="240" w:lineRule="auto"/>
        <w:ind w:left="360" w:firstLine="774"/>
        <w:jc w:val="center"/>
        <w:rPr>
          <w:rFonts w:ascii="Times New Roman" w:hAnsi="Times New Roman"/>
          <w:sz w:val="28"/>
          <w:szCs w:val="28"/>
        </w:rPr>
      </w:pPr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  <w:r w:rsidRPr="0027658C">
        <w:rPr>
          <w:rFonts w:ascii="Times New Roman" w:hAnsi="Times New Roman"/>
          <w:sz w:val="28"/>
          <w:szCs w:val="28"/>
        </w:rPr>
        <w:t>История Национального драматического театра им. Б.Басангова представляет своеобразную летопись театрального искусства Калмыкии в целом, в которую вписано немало ярких, незабываемых страниц, повествующих о сложном, но, несомненно, интересном творческом пути, замечательных актерских и режиссерских судьбах, успешных и запоминающихся гастролях.</w:t>
      </w:r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  <w:r w:rsidRPr="0027658C">
        <w:rPr>
          <w:rFonts w:ascii="Times New Roman" w:hAnsi="Times New Roman"/>
          <w:sz w:val="28"/>
          <w:szCs w:val="28"/>
        </w:rPr>
        <w:t xml:space="preserve">Открыв занавес 8 ноября 1936 года, Театр впервые познакомил калмыцкого зрителя с произведениями отечественной и мировой драматургии. </w:t>
      </w:r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  <w:r w:rsidRPr="0027658C">
        <w:rPr>
          <w:rFonts w:ascii="Times New Roman" w:hAnsi="Times New Roman"/>
          <w:sz w:val="28"/>
          <w:szCs w:val="28"/>
        </w:rPr>
        <w:t xml:space="preserve"> В годы Великой Отечественной войны 1941-1945 гг. многие артисты театра были призваны в ряды Советской Армии и с оружием в руках защищали Родину. Оставшиеся в тылу артисты были мобилизованы на трудовые работы и строительство оборонительных рубежей, продолжая активно участвовать в организации концертных программ. </w:t>
      </w:r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  <w:r w:rsidRPr="0027658C">
        <w:rPr>
          <w:rFonts w:ascii="Times New Roman" w:hAnsi="Times New Roman"/>
          <w:sz w:val="28"/>
          <w:szCs w:val="28"/>
        </w:rPr>
        <w:t xml:space="preserve">Декабрь 1943 года стал началом отчета самых трагических страниц истории калмыцкого народа, репрессированного и высланного в отдаленные районы Сибири, Дальнего Востока и Крайнего Севера.                  </w:t>
      </w:r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58C">
        <w:rPr>
          <w:rFonts w:ascii="Times New Roman" w:hAnsi="Times New Roman"/>
          <w:sz w:val="28"/>
          <w:szCs w:val="28"/>
        </w:rPr>
        <w:t xml:space="preserve">Судьбы артистов в сибирской ссылке складывались по-разному, но большинство из них, оказались отлученными от профессии на долгие 13 лет. </w:t>
      </w:r>
      <w:proofErr w:type="gramEnd"/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  <w:r w:rsidRPr="0027658C">
        <w:rPr>
          <w:rFonts w:ascii="Times New Roman" w:hAnsi="Times New Roman"/>
          <w:sz w:val="28"/>
          <w:szCs w:val="28"/>
        </w:rPr>
        <w:t xml:space="preserve">В настоящее время </w:t>
      </w:r>
      <w:bookmarkStart w:id="0" w:name="_GoBack"/>
      <w:r w:rsidRPr="0027658C">
        <w:rPr>
          <w:rFonts w:ascii="Times New Roman" w:hAnsi="Times New Roman"/>
          <w:sz w:val="28"/>
          <w:szCs w:val="28"/>
        </w:rPr>
        <w:t>Национальный драматический театр им. Б.Басангова</w:t>
      </w:r>
      <w:bookmarkEnd w:id="0"/>
      <w:r w:rsidRPr="0027658C">
        <w:rPr>
          <w:rFonts w:ascii="Times New Roman" w:hAnsi="Times New Roman"/>
          <w:sz w:val="28"/>
          <w:szCs w:val="28"/>
        </w:rPr>
        <w:t xml:space="preserve">, творческий коллектив которого представляют 8 поколений артистов, выпускников ведущих театральных ВУЗов страны, занимает ведущее место среди творческих коллективов республики в деле возрождения и популяризации национальной культуры, калмыцкого языка и литературы. Глубина и мудрость народных традиций, сокровенные знания далеких предков и продолжают питать Национальный театр особой духовностью и особой памятью.         </w:t>
      </w:r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  <w:r w:rsidRPr="0027658C">
        <w:rPr>
          <w:rFonts w:ascii="Times New Roman" w:hAnsi="Times New Roman"/>
          <w:sz w:val="28"/>
          <w:szCs w:val="28"/>
        </w:rPr>
        <w:t xml:space="preserve">На сцене Национального театра широко представлена калмыцкая драматургия в лице известных писателей: </w:t>
      </w:r>
      <w:proofErr w:type="spellStart"/>
      <w:r w:rsidRPr="0027658C">
        <w:rPr>
          <w:rFonts w:ascii="Times New Roman" w:hAnsi="Times New Roman"/>
          <w:sz w:val="28"/>
          <w:szCs w:val="28"/>
        </w:rPr>
        <w:t>Б.Басангова</w:t>
      </w:r>
      <w:proofErr w:type="spellEnd"/>
      <w:r w:rsidRPr="00276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58C">
        <w:rPr>
          <w:rFonts w:ascii="Times New Roman" w:hAnsi="Times New Roman"/>
          <w:sz w:val="28"/>
          <w:szCs w:val="28"/>
        </w:rPr>
        <w:t>А.Балакаева</w:t>
      </w:r>
      <w:proofErr w:type="spellEnd"/>
      <w:r w:rsidRPr="00276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58C">
        <w:rPr>
          <w:rFonts w:ascii="Times New Roman" w:hAnsi="Times New Roman"/>
          <w:sz w:val="28"/>
          <w:szCs w:val="28"/>
        </w:rPr>
        <w:t>Б.Сангаджиевой</w:t>
      </w:r>
      <w:proofErr w:type="spellEnd"/>
      <w:r w:rsidRPr="00276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58C">
        <w:rPr>
          <w:rFonts w:ascii="Times New Roman" w:hAnsi="Times New Roman"/>
          <w:sz w:val="28"/>
          <w:szCs w:val="28"/>
        </w:rPr>
        <w:t>Е.Буджалова</w:t>
      </w:r>
      <w:proofErr w:type="spellEnd"/>
      <w:r w:rsidRPr="00276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58C">
        <w:rPr>
          <w:rFonts w:ascii="Times New Roman" w:hAnsi="Times New Roman"/>
          <w:sz w:val="28"/>
          <w:szCs w:val="28"/>
        </w:rPr>
        <w:t>В.Шуграевой</w:t>
      </w:r>
      <w:proofErr w:type="spellEnd"/>
      <w:r w:rsidRPr="00276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58C">
        <w:rPr>
          <w:rFonts w:ascii="Times New Roman" w:hAnsi="Times New Roman"/>
          <w:sz w:val="28"/>
          <w:szCs w:val="28"/>
        </w:rPr>
        <w:t>П.Дарваева</w:t>
      </w:r>
      <w:proofErr w:type="spellEnd"/>
      <w:r w:rsidRPr="0027658C">
        <w:rPr>
          <w:rFonts w:ascii="Times New Roman" w:hAnsi="Times New Roman"/>
          <w:sz w:val="28"/>
          <w:szCs w:val="28"/>
        </w:rPr>
        <w:t xml:space="preserve"> и многих других. В репертуаре Театра и спектакли по пьесам современных русских и зарубежных авторов, а также молодёжные, детские и кукольные спектакли.  Театра  участник  Всероссийских и Международных фестивалей в Ростов-на-Дону, Екатеринбурге, Воронеже, Рязани, Самаре, Владикавказе, Москве, Волгограде, Санкт-Петербурге, Великом Новгороде, Кинешме, Нальчике, </w:t>
      </w:r>
      <w:proofErr w:type="gramStart"/>
      <w:r w:rsidRPr="0027658C">
        <w:rPr>
          <w:rFonts w:ascii="Times New Roman" w:hAnsi="Times New Roman"/>
          <w:sz w:val="28"/>
          <w:szCs w:val="28"/>
        </w:rPr>
        <w:t>Майкопе</w:t>
      </w:r>
      <w:proofErr w:type="gramEnd"/>
      <w:r w:rsidRPr="0027658C">
        <w:rPr>
          <w:rFonts w:ascii="Times New Roman" w:hAnsi="Times New Roman"/>
          <w:sz w:val="28"/>
          <w:szCs w:val="28"/>
        </w:rPr>
        <w:t xml:space="preserve"> а также в других городах и регионах Российской Федерации. Театр много и успешно гастролирует и за пределами России: в Монголии, Финляндии, Турции, Сербии, Казахстане, Белоруссии, Азербайджане… </w:t>
      </w:r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  <w:r w:rsidRPr="0027658C">
        <w:rPr>
          <w:rFonts w:ascii="Times New Roman" w:hAnsi="Times New Roman"/>
          <w:sz w:val="28"/>
          <w:szCs w:val="28"/>
        </w:rPr>
        <w:t xml:space="preserve">Сегодня Национальный театр под руководством генерального </w:t>
      </w:r>
      <w:proofErr w:type="gramStart"/>
      <w:r w:rsidRPr="0027658C">
        <w:rPr>
          <w:rFonts w:ascii="Times New Roman" w:hAnsi="Times New Roman"/>
          <w:sz w:val="28"/>
          <w:szCs w:val="28"/>
        </w:rPr>
        <w:t>директора театра заслуженного работника культуры Республики</w:t>
      </w:r>
      <w:proofErr w:type="gramEnd"/>
      <w:r w:rsidRPr="0027658C">
        <w:rPr>
          <w:rFonts w:ascii="Times New Roman" w:hAnsi="Times New Roman"/>
          <w:sz w:val="28"/>
          <w:szCs w:val="28"/>
        </w:rPr>
        <w:t xml:space="preserve"> Калмыкия </w:t>
      </w:r>
      <w:proofErr w:type="spellStart"/>
      <w:r w:rsidRPr="0027658C">
        <w:rPr>
          <w:rFonts w:ascii="Times New Roman" w:hAnsi="Times New Roman"/>
          <w:sz w:val="28"/>
          <w:szCs w:val="28"/>
        </w:rPr>
        <w:t>Г.Б.Шураевой</w:t>
      </w:r>
      <w:proofErr w:type="spellEnd"/>
      <w:r w:rsidRPr="0027658C">
        <w:rPr>
          <w:rFonts w:ascii="Times New Roman" w:hAnsi="Times New Roman"/>
          <w:sz w:val="28"/>
          <w:szCs w:val="28"/>
        </w:rPr>
        <w:t xml:space="preserve"> и заслуженного деятеля искусств России и Калмыкии </w:t>
      </w:r>
      <w:proofErr w:type="spellStart"/>
      <w:r w:rsidRPr="0027658C">
        <w:rPr>
          <w:rFonts w:ascii="Times New Roman" w:hAnsi="Times New Roman"/>
          <w:sz w:val="28"/>
          <w:szCs w:val="28"/>
        </w:rPr>
        <w:t>Б.Н.Манджиева</w:t>
      </w:r>
      <w:proofErr w:type="spellEnd"/>
      <w:r w:rsidRPr="0027658C">
        <w:rPr>
          <w:rFonts w:ascii="Times New Roman" w:hAnsi="Times New Roman"/>
          <w:sz w:val="28"/>
          <w:szCs w:val="28"/>
        </w:rPr>
        <w:t xml:space="preserve"> в начале нового творческого пути, потенциал и высокие профессиональные возможности Театра, руководимого ими, позволяют осуществлять самые сложные художественные проекты.</w:t>
      </w:r>
    </w:p>
    <w:p w:rsidR="0027658C" w:rsidRPr="007031A9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031A9">
        <w:rPr>
          <w:rFonts w:ascii="Times New Roman" w:hAnsi="Times New Roman" w:cs="Times New Roman"/>
          <w:b/>
          <w:sz w:val="28"/>
          <w:szCs w:val="28"/>
        </w:rPr>
        <w:t>пектакл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031A9">
        <w:rPr>
          <w:rFonts w:ascii="Times New Roman" w:hAnsi="Times New Roman" w:cs="Times New Roman"/>
          <w:b/>
          <w:sz w:val="28"/>
          <w:szCs w:val="28"/>
        </w:rPr>
        <w:t xml:space="preserve"> «Дождись меня...»  </w:t>
      </w:r>
    </w:p>
    <w:p w:rsidR="0027658C" w:rsidRPr="007031A9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9">
        <w:rPr>
          <w:rFonts w:ascii="Times New Roman" w:hAnsi="Times New Roman" w:cs="Times New Roman"/>
          <w:b/>
          <w:sz w:val="28"/>
          <w:szCs w:val="28"/>
        </w:rPr>
        <w:t xml:space="preserve">Национальный драматический театр им. </w:t>
      </w:r>
      <w:proofErr w:type="spellStart"/>
      <w:r w:rsidRPr="007031A9">
        <w:rPr>
          <w:rFonts w:ascii="Times New Roman" w:hAnsi="Times New Roman" w:cs="Times New Roman"/>
          <w:b/>
          <w:sz w:val="28"/>
          <w:szCs w:val="28"/>
        </w:rPr>
        <w:t>Б.Басангова</w:t>
      </w:r>
      <w:proofErr w:type="spellEnd"/>
    </w:p>
    <w:p w:rsidR="0027658C" w:rsidRPr="007031A9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8C" w:rsidRPr="007031A9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1A9">
        <w:rPr>
          <w:rFonts w:ascii="Times New Roman" w:hAnsi="Times New Roman" w:cs="Times New Roman"/>
          <w:i/>
          <w:sz w:val="28"/>
          <w:szCs w:val="28"/>
        </w:rPr>
        <w:t>Краткое содержание спектакля «Дождись меня…»</w:t>
      </w:r>
    </w:p>
    <w:p w:rsidR="0027658C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1A9">
        <w:rPr>
          <w:rFonts w:ascii="Times New Roman" w:hAnsi="Times New Roman" w:cs="Times New Roman"/>
          <w:i/>
          <w:sz w:val="28"/>
          <w:szCs w:val="28"/>
        </w:rPr>
        <w:t xml:space="preserve">по мотивам повести </w:t>
      </w:r>
      <w:proofErr w:type="spellStart"/>
      <w:r w:rsidRPr="007031A9">
        <w:rPr>
          <w:rFonts w:ascii="Times New Roman" w:hAnsi="Times New Roman" w:cs="Times New Roman"/>
          <w:i/>
          <w:sz w:val="28"/>
          <w:szCs w:val="28"/>
        </w:rPr>
        <w:t>С.Балыкова</w:t>
      </w:r>
      <w:proofErr w:type="spellEnd"/>
      <w:r w:rsidRPr="007031A9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7031A9">
        <w:rPr>
          <w:rFonts w:ascii="Times New Roman" w:hAnsi="Times New Roman" w:cs="Times New Roman"/>
          <w:i/>
          <w:sz w:val="28"/>
          <w:szCs w:val="28"/>
        </w:rPr>
        <w:t>Заламджа</w:t>
      </w:r>
      <w:proofErr w:type="spellEnd"/>
      <w:r w:rsidRPr="007031A9">
        <w:rPr>
          <w:rFonts w:ascii="Times New Roman" w:hAnsi="Times New Roman" w:cs="Times New Roman"/>
          <w:i/>
          <w:sz w:val="28"/>
          <w:szCs w:val="28"/>
        </w:rPr>
        <w:t>"</w:t>
      </w:r>
    </w:p>
    <w:p w:rsidR="0027658C" w:rsidRPr="007031A9" w:rsidRDefault="0027658C" w:rsidP="002765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658C" w:rsidRDefault="0027658C" w:rsidP="0027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31A9">
        <w:rPr>
          <w:rFonts w:ascii="Times New Roman" w:hAnsi="Times New Roman" w:cs="Times New Roman"/>
          <w:sz w:val="28"/>
          <w:szCs w:val="28"/>
        </w:rPr>
        <w:t>Спектакль "Дождись меня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7031A9">
        <w:rPr>
          <w:rFonts w:ascii="Times New Roman" w:hAnsi="Times New Roman" w:cs="Times New Roman"/>
          <w:sz w:val="28"/>
          <w:szCs w:val="28"/>
        </w:rPr>
        <w:t xml:space="preserve">" -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стория </w:t>
      </w:r>
      <w:r w:rsidRPr="00A0112C">
        <w:rPr>
          <w:rFonts w:ascii="Times New Roman" w:hAnsi="Times New Roman"/>
          <w:sz w:val="28"/>
          <w:szCs w:val="28"/>
        </w:rPr>
        <w:t>любви и разлуки, история надежды и ожидания.</w:t>
      </w:r>
      <w:r>
        <w:rPr>
          <w:rFonts w:ascii="Times New Roman" w:hAnsi="Times New Roman"/>
          <w:sz w:val="28"/>
          <w:szCs w:val="28"/>
        </w:rPr>
        <w:t xml:space="preserve"> История двух любящих сердец на фоне</w:t>
      </w:r>
      <w:r w:rsidRPr="003C0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мировой войны, революции и </w:t>
      </w:r>
      <w:r w:rsidRPr="00A0112C">
        <w:rPr>
          <w:rFonts w:ascii="Times New Roman" w:hAnsi="Times New Roman"/>
          <w:sz w:val="28"/>
          <w:szCs w:val="28"/>
        </w:rPr>
        <w:t>разгорающейся гражданской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2C">
        <w:rPr>
          <w:rFonts w:ascii="Times New Roman" w:hAnsi="Times New Roman"/>
          <w:sz w:val="28"/>
          <w:szCs w:val="28"/>
        </w:rPr>
        <w:t xml:space="preserve">В отдаленном </w:t>
      </w:r>
      <w:r>
        <w:rPr>
          <w:rFonts w:ascii="Times New Roman" w:hAnsi="Times New Roman"/>
          <w:sz w:val="28"/>
          <w:szCs w:val="28"/>
        </w:rPr>
        <w:t xml:space="preserve">степном </w:t>
      </w:r>
      <w:r w:rsidRPr="00A0112C">
        <w:rPr>
          <w:rFonts w:ascii="Times New Roman" w:hAnsi="Times New Roman"/>
          <w:sz w:val="28"/>
          <w:szCs w:val="28"/>
        </w:rPr>
        <w:t xml:space="preserve">имении </w:t>
      </w:r>
      <w:r>
        <w:rPr>
          <w:rFonts w:ascii="Times New Roman" w:hAnsi="Times New Roman"/>
          <w:sz w:val="28"/>
          <w:szCs w:val="28"/>
        </w:rPr>
        <w:t xml:space="preserve">коннозаводчика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A0112C">
        <w:rPr>
          <w:rFonts w:ascii="Times New Roman" w:hAnsi="Times New Roman"/>
          <w:sz w:val="28"/>
          <w:szCs w:val="28"/>
        </w:rPr>
        <w:t>авеля</w:t>
      </w:r>
      <w:proofErr w:type="spellEnd"/>
      <w:r w:rsidRPr="00A01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12C">
        <w:rPr>
          <w:rFonts w:ascii="Times New Roman" w:hAnsi="Times New Roman"/>
          <w:sz w:val="28"/>
          <w:szCs w:val="28"/>
        </w:rPr>
        <w:t>Адучова</w:t>
      </w:r>
      <w:proofErr w:type="spellEnd"/>
      <w:r w:rsidRPr="00A0112C">
        <w:rPr>
          <w:rFonts w:ascii="Times New Roman" w:hAnsi="Times New Roman"/>
          <w:sz w:val="28"/>
          <w:szCs w:val="28"/>
        </w:rPr>
        <w:t xml:space="preserve"> встречаются двое - красавица </w:t>
      </w:r>
      <w:proofErr w:type="spellStart"/>
      <w:r w:rsidRPr="00A0112C">
        <w:rPr>
          <w:rFonts w:ascii="Times New Roman" w:hAnsi="Times New Roman"/>
          <w:sz w:val="28"/>
          <w:szCs w:val="28"/>
        </w:rPr>
        <w:t>Заламджа</w:t>
      </w:r>
      <w:proofErr w:type="spellEnd"/>
      <w:r w:rsidRPr="00A0112C">
        <w:rPr>
          <w:rFonts w:ascii="Times New Roman" w:hAnsi="Times New Roman"/>
          <w:sz w:val="28"/>
          <w:szCs w:val="28"/>
        </w:rPr>
        <w:t xml:space="preserve">, единственная </w:t>
      </w:r>
      <w:r>
        <w:rPr>
          <w:rFonts w:ascii="Times New Roman" w:hAnsi="Times New Roman"/>
          <w:sz w:val="28"/>
          <w:szCs w:val="28"/>
        </w:rPr>
        <w:t xml:space="preserve">дочь и богатая </w:t>
      </w:r>
      <w:proofErr w:type="gramStart"/>
      <w:r w:rsidRPr="00A0112C">
        <w:rPr>
          <w:rFonts w:ascii="Times New Roman" w:hAnsi="Times New Roman"/>
          <w:sz w:val="28"/>
          <w:szCs w:val="28"/>
        </w:rPr>
        <w:t>наследница</w:t>
      </w:r>
      <w:proofErr w:type="gramEnd"/>
      <w:r w:rsidRPr="00A01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0112C">
        <w:rPr>
          <w:rFonts w:ascii="Times New Roman" w:hAnsi="Times New Roman"/>
          <w:sz w:val="28"/>
          <w:szCs w:val="28"/>
        </w:rPr>
        <w:t xml:space="preserve">простой сельский парень, учитель  </w:t>
      </w:r>
      <w:proofErr w:type="spellStart"/>
      <w:r w:rsidRPr="00A0112C">
        <w:rPr>
          <w:rFonts w:ascii="Times New Roman" w:hAnsi="Times New Roman"/>
          <w:sz w:val="28"/>
          <w:szCs w:val="28"/>
        </w:rPr>
        <w:t>Данзан</w:t>
      </w:r>
      <w:proofErr w:type="spellEnd"/>
      <w:r w:rsidRPr="00A01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12C">
        <w:rPr>
          <w:rFonts w:ascii="Times New Roman" w:hAnsi="Times New Roman"/>
          <w:sz w:val="28"/>
          <w:szCs w:val="28"/>
        </w:rPr>
        <w:t>Ностинов</w:t>
      </w:r>
      <w:proofErr w:type="spellEnd"/>
      <w:r w:rsidRPr="00A011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Будущее предвещало бесконечное счастье, но в жизнь молодых людей </w:t>
      </w:r>
      <w:r w:rsidRPr="007031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орвалась</w:t>
      </w:r>
      <w:r w:rsidRPr="007031A9">
        <w:rPr>
          <w:rFonts w:ascii="Times New Roman" w:hAnsi="Times New Roman" w:cs="Times New Roman"/>
          <w:sz w:val="28"/>
          <w:szCs w:val="28"/>
        </w:rPr>
        <w:t xml:space="preserve"> война</w:t>
      </w:r>
      <w:r>
        <w:rPr>
          <w:rFonts w:ascii="Times New Roman" w:hAnsi="Times New Roman" w:cs="Times New Roman"/>
          <w:sz w:val="28"/>
          <w:szCs w:val="28"/>
        </w:rPr>
        <w:t xml:space="preserve">, которая погубила все их мечты и надежды. </w:t>
      </w:r>
      <w:r w:rsidRPr="00A0112C">
        <w:rPr>
          <w:rFonts w:ascii="Times New Roman" w:hAnsi="Times New Roman"/>
          <w:sz w:val="28"/>
          <w:szCs w:val="28"/>
        </w:rPr>
        <w:t xml:space="preserve">Безжалостно разрушив привычный уклад жизни, </w:t>
      </w:r>
      <w:r>
        <w:rPr>
          <w:rFonts w:ascii="Times New Roman" w:hAnsi="Times New Roman"/>
          <w:sz w:val="28"/>
          <w:szCs w:val="28"/>
        </w:rPr>
        <w:t xml:space="preserve">искалечив </w:t>
      </w:r>
      <w:r w:rsidRPr="00A0112C">
        <w:rPr>
          <w:rFonts w:ascii="Times New Roman" w:hAnsi="Times New Roman"/>
          <w:sz w:val="28"/>
          <w:szCs w:val="28"/>
        </w:rPr>
        <w:t xml:space="preserve">миллионы человеческих судеб, </w:t>
      </w:r>
      <w:r>
        <w:rPr>
          <w:rFonts w:ascii="Times New Roman" w:hAnsi="Times New Roman"/>
          <w:sz w:val="28"/>
          <w:szCs w:val="28"/>
        </w:rPr>
        <w:t>она</w:t>
      </w:r>
      <w:r w:rsidRPr="00A0112C">
        <w:rPr>
          <w:rFonts w:ascii="Times New Roman" w:hAnsi="Times New Roman"/>
          <w:sz w:val="28"/>
          <w:szCs w:val="28"/>
        </w:rPr>
        <w:t xml:space="preserve"> уготовила каждому - свои круги ада. </w:t>
      </w:r>
      <w:proofErr w:type="spellStart"/>
      <w:r w:rsidRPr="00A0112C">
        <w:rPr>
          <w:rFonts w:ascii="Times New Roman" w:hAnsi="Times New Roman"/>
          <w:sz w:val="28"/>
          <w:szCs w:val="28"/>
        </w:rPr>
        <w:t>Заламджа</w:t>
      </w:r>
      <w:proofErr w:type="spellEnd"/>
      <w:r w:rsidRPr="00A011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0112C">
        <w:rPr>
          <w:rFonts w:ascii="Times New Roman" w:hAnsi="Times New Roman"/>
          <w:sz w:val="28"/>
          <w:szCs w:val="28"/>
        </w:rPr>
        <w:t>Данзан</w:t>
      </w:r>
      <w:proofErr w:type="spellEnd"/>
      <w:r w:rsidRPr="00A0112C">
        <w:rPr>
          <w:rFonts w:ascii="Times New Roman" w:hAnsi="Times New Roman"/>
          <w:sz w:val="28"/>
          <w:szCs w:val="28"/>
        </w:rPr>
        <w:t xml:space="preserve"> не стали исключением.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ойна стала настоящим испытанием их душевных сил, возможностей, веры и любви... </w:t>
      </w:r>
    </w:p>
    <w:p w:rsidR="0027658C" w:rsidRPr="007031A9" w:rsidRDefault="0027658C" w:rsidP="0027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Спектакль "Дождись меня..." - это не просто история еще одной самоотверженной любви, это драма судьбы</w:t>
      </w:r>
      <w:r w:rsidRPr="007031A9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31A9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 xml:space="preserve">капле воды отражается океан, </w:t>
      </w:r>
      <w:r w:rsidRPr="007031A9">
        <w:rPr>
          <w:rFonts w:ascii="Times New Roman" w:hAnsi="Times New Roman" w:cs="Times New Roman"/>
          <w:sz w:val="28"/>
          <w:szCs w:val="28"/>
        </w:rPr>
        <w:t>отразилась трагедия всей</w:t>
      </w:r>
      <w:r>
        <w:rPr>
          <w:rFonts w:ascii="Times New Roman" w:hAnsi="Times New Roman" w:cs="Times New Roman"/>
          <w:sz w:val="28"/>
          <w:szCs w:val="28"/>
        </w:rPr>
        <w:t xml:space="preserve"> нашей многонациональной </w:t>
      </w:r>
      <w:r w:rsidRPr="007031A9"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:rsidR="0027658C" w:rsidRPr="007031A9" w:rsidRDefault="0027658C" w:rsidP="0027658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7031A9">
        <w:rPr>
          <w:rStyle w:val="a6"/>
          <w:rFonts w:ascii="Times New Roman" w:hAnsi="Times New Roman" w:cs="Times New Roman"/>
          <w:sz w:val="28"/>
          <w:szCs w:val="28"/>
        </w:rPr>
        <w:t>Автор повести "</w:t>
      </w:r>
      <w:proofErr w:type="spellStart"/>
      <w:r w:rsidRPr="007031A9">
        <w:rPr>
          <w:rStyle w:val="a6"/>
          <w:rFonts w:ascii="Times New Roman" w:hAnsi="Times New Roman" w:cs="Times New Roman"/>
          <w:sz w:val="28"/>
          <w:szCs w:val="28"/>
        </w:rPr>
        <w:t>Заламджа</w:t>
      </w:r>
      <w:proofErr w:type="spellEnd"/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"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Балыков </w:t>
      </w:r>
      <w:proofErr w:type="spellStart"/>
      <w:r w:rsidRPr="007031A9">
        <w:rPr>
          <w:rStyle w:val="a6"/>
          <w:rFonts w:ascii="Times New Roman" w:hAnsi="Times New Roman" w:cs="Times New Roman"/>
          <w:sz w:val="28"/>
          <w:szCs w:val="28"/>
        </w:rPr>
        <w:t>Санджи</w:t>
      </w:r>
      <w:proofErr w:type="spellEnd"/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9">
        <w:rPr>
          <w:rStyle w:val="a6"/>
          <w:rFonts w:ascii="Times New Roman" w:hAnsi="Times New Roman" w:cs="Times New Roman"/>
          <w:sz w:val="28"/>
          <w:szCs w:val="28"/>
        </w:rPr>
        <w:t>Басанович</w:t>
      </w:r>
      <w:proofErr w:type="spellEnd"/>
    </w:p>
    <w:p w:rsidR="0027658C" w:rsidRPr="007031A9" w:rsidRDefault="0027658C" w:rsidP="0027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DC">
        <w:rPr>
          <w:rStyle w:val="a6"/>
          <w:rFonts w:ascii="Times New Roman" w:hAnsi="Times New Roman" w:cs="Times New Roman"/>
          <w:sz w:val="28"/>
          <w:szCs w:val="28"/>
        </w:rPr>
        <w:t xml:space="preserve">Автор сценической </w:t>
      </w:r>
      <w:r>
        <w:rPr>
          <w:rStyle w:val="a6"/>
          <w:rFonts w:ascii="Times New Roman" w:hAnsi="Times New Roman" w:cs="Times New Roman"/>
          <w:sz w:val="28"/>
          <w:szCs w:val="28"/>
        </w:rPr>
        <w:t>версии</w:t>
      </w:r>
      <w:r w:rsidRPr="004A4FDC">
        <w:rPr>
          <w:rStyle w:val="a6"/>
          <w:rFonts w:ascii="Times New Roman" w:hAnsi="Times New Roman" w:cs="Times New Roman"/>
          <w:sz w:val="28"/>
          <w:szCs w:val="28"/>
        </w:rPr>
        <w:t xml:space="preserve"> - Али </w:t>
      </w:r>
      <w:proofErr w:type="spellStart"/>
      <w:r w:rsidRPr="004A4FDC">
        <w:rPr>
          <w:rStyle w:val="a6"/>
          <w:rFonts w:ascii="Times New Roman" w:hAnsi="Times New Roman" w:cs="Times New Roman"/>
          <w:sz w:val="28"/>
          <w:szCs w:val="28"/>
        </w:rPr>
        <w:t>Амирли</w:t>
      </w:r>
      <w:proofErr w:type="spellEnd"/>
      <w:r w:rsidRPr="004A4FDC">
        <w:rPr>
          <w:rStyle w:val="a6"/>
          <w:rFonts w:ascii="Times New Roman" w:hAnsi="Times New Roman" w:cs="Times New Roman"/>
          <w:sz w:val="28"/>
          <w:szCs w:val="28"/>
        </w:rPr>
        <w:t>, азербайджанский драматург,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031A9">
        <w:rPr>
          <w:rStyle w:val="a6"/>
          <w:rFonts w:ascii="Times New Roman" w:hAnsi="Times New Roman" w:cs="Times New Roman"/>
          <w:sz w:val="28"/>
          <w:szCs w:val="28"/>
        </w:rPr>
        <w:t>заслуженный деятель искусств Азербайджанской республики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27658C" w:rsidRPr="007031A9" w:rsidRDefault="0027658C" w:rsidP="0027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Режиссер – постановщик – Османов </w:t>
      </w:r>
      <w:proofErr w:type="spellStart"/>
      <w:r w:rsidRPr="007031A9">
        <w:rPr>
          <w:rStyle w:val="a6"/>
          <w:rFonts w:ascii="Times New Roman" w:hAnsi="Times New Roman" w:cs="Times New Roman"/>
          <w:sz w:val="28"/>
          <w:szCs w:val="28"/>
        </w:rPr>
        <w:t>Бахрам</w:t>
      </w:r>
      <w:proofErr w:type="spellEnd"/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9">
        <w:rPr>
          <w:rStyle w:val="a6"/>
          <w:rFonts w:ascii="Times New Roman" w:hAnsi="Times New Roman" w:cs="Times New Roman"/>
          <w:sz w:val="28"/>
          <w:szCs w:val="28"/>
        </w:rPr>
        <w:t>Меджид</w:t>
      </w:r>
      <w:proofErr w:type="spellEnd"/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9">
        <w:rPr>
          <w:rStyle w:val="a6"/>
          <w:rFonts w:ascii="Times New Roman" w:hAnsi="Times New Roman" w:cs="Times New Roman"/>
          <w:sz w:val="28"/>
          <w:szCs w:val="28"/>
        </w:rPr>
        <w:t>оглы</w:t>
      </w:r>
      <w:proofErr w:type="spellEnd"/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 (Азербайджан) заслуженный деятель искусств Азербайджанской республики, заслуженный деятель искусств Республики Калмыкия</w:t>
      </w:r>
    </w:p>
    <w:p w:rsidR="0027658C" w:rsidRDefault="0027658C" w:rsidP="0027658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Художник – </w:t>
      </w:r>
      <w:proofErr w:type="spellStart"/>
      <w:r w:rsidRPr="007031A9">
        <w:rPr>
          <w:rStyle w:val="a6"/>
          <w:rFonts w:ascii="Times New Roman" w:hAnsi="Times New Roman" w:cs="Times New Roman"/>
          <w:sz w:val="28"/>
          <w:szCs w:val="28"/>
        </w:rPr>
        <w:t>Варова</w:t>
      </w:r>
      <w:proofErr w:type="spellEnd"/>
      <w:r w:rsidRPr="007031A9">
        <w:rPr>
          <w:rStyle w:val="a6"/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27658C" w:rsidRDefault="0027658C" w:rsidP="0027658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Музыкальное сопровождение -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Манджиев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Аркадий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Наминович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, заслуженный деятель искусств Республики Калмыкия</w:t>
      </w:r>
    </w:p>
    <w:p w:rsidR="0027658C" w:rsidRPr="007031A9" w:rsidRDefault="0027658C" w:rsidP="0027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8C" w:rsidRDefault="0027658C" w:rsidP="0027658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7F73C2" wp14:editId="0F88A349">
            <wp:extent cx="3181350" cy="2120899"/>
            <wp:effectExtent l="0" t="0" r="0" b="0"/>
            <wp:docPr id="3" name="Рисунок 3" descr="C:\Documents and Settings\рамиля\Рабочий стол\ДЛЯ ЛИЛИИ НАЗИМОВНЫ\Театры\Калмыкия.БУ РК Национальный драматический театр им. Б.Басангова\Дождись мен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амиля\Рабочий стол\ДЛЯ ЛИЛИИ НАЗИМОВНЫ\Театры\Калмыкия.БУ РК Национальный драматический театр им. Б.Басангова\Дождись меня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83" cy="21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06765E" wp14:editId="6BF7B88E">
            <wp:extent cx="3162300" cy="2108199"/>
            <wp:effectExtent l="0" t="0" r="0" b="0"/>
            <wp:docPr id="2" name="Рисунок 2" descr="C:\Documents and Settings\рамиля\Рабочий стол\ДЛЯ ЛИЛИИ НАЗИМОВНЫ\Театры\Калмыкия.БУ РК Национальный драматический театр им. Б.Басангова\Дождись ме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миля\Рабочий стол\ДЛЯ ЛИЛИИ НАЗИМОВНЫ\Театры\Калмыкия.БУ РК Национальный драматический театр им. Б.Басангова\Дождись меня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00" cy="211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8C" w:rsidRPr="00AF3DCC" w:rsidRDefault="0027658C" w:rsidP="0027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011" w:rsidRPr="0027658C" w:rsidRDefault="000E5011" w:rsidP="0027658C">
      <w:pPr>
        <w:pStyle w:val="a3"/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</w:p>
    <w:p w:rsidR="000E5011" w:rsidRPr="0027658C" w:rsidRDefault="000E5011" w:rsidP="0027658C">
      <w:pPr>
        <w:pStyle w:val="a3"/>
        <w:spacing w:after="0" w:line="240" w:lineRule="auto"/>
        <w:ind w:left="360" w:firstLine="774"/>
        <w:jc w:val="both"/>
        <w:rPr>
          <w:rFonts w:ascii="Times New Roman" w:hAnsi="Times New Roman"/>
          <w:sz w:val="28"/>
          <w:szCs w:val="28"/>
        </w:rPr>
      </w:pPr>
    </w:p>
    <w:p w:rsidR="000E5011" w:rsidRPr="0027658C" w:rsidRDefault="000E5011" w:rsidP="0027658C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8D32C0" w:rsidRPr="0027658C" w:rsidRDefault="008D32C0" w:rsidP="0027658C">
      <w:pPr>
        <w:spacing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sectPr w:rsidR="008D32C0" w:rsidRPr="0027658C" w:rsidSect="0027658C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8C4"/>
    <w:multiLevelType w:val="hybridMultilevel"/>
    <w:tmpl w:val="9F82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1"/>
    <w:rsid w:val="000E5011"/>
    <w:rsid w:val="001C1C06"/>
    <w:rsid w:val="0027658C"/>
    <w:rsid w:val="004D0BAA"/>
    <w:rsid w:val="008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11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8C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2765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11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8C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276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Рамиля</cp:lastModifiedBy>
  <cp:revision>2</cp:revision>
  <dcterms:created xsi:type="dcterms:W3CDTF">2017-03-04T06:28:00Z</dcterms:created>
  <dcterms:modified xsi:type="dcterms:W3CDTF">2017-03-04T06:28:00Z</dcterms:modified>
</cp:coreProperties>
</file>