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3C" w:rsidRPr="006D069E" w:rsidRDefault="00231ABA" w:rsidP="005C1777">
      <w:pPr>
        <w:jc w:val="center"/>
        <w:rPr>
          <w:b/>
          <w:sz w:val="28"/>
          <w:szCs w:val="28"/>
          <w:lang w:val="tt-RU"/>
        </w:rPr>
      </w:pPr>
      <w:bookmarkStart w:id="0" w:name="_GoBack"/>
      <w:bookmarkEnd w:id="0"/>
      <w:r w:rsidRPr="006D069E">
        <w:rPr>
          <w:b/>
          <w:sz w:val="28"/>
          <w:szCs w:val="28"/>
          <w:lang w:val="tt-RU"/>
        </w:rPr>
        <w:t xml:space="preserve"> </w:t>
      </w:r>
      <w:r w:rsidR="007F5E3C" w:rsidRPr="006D069E">
        <w:rPr>
          <w:b/>
          <w:sz w:val="28"/>
          <w:szCs w:val="28"/>
          <w:lang w:val="tt-RU"/>
        </w:rPr>
        <w:t>(</w:t>
      </w:r>
      <w:proofErr w:type="spellStart"/>
      <w:r w:rsidR="007F5E3C" w:rsidRPr="006D069E">
        <w:rPr>
          <w:b/>
          <w:sz w:val="28"/>
          <w:szCs w:val="28"/>
          <w:lang w:val="tt-RU"/>
        </w:rPr>
        <w:t>Докладчик</w:t>
      </w:r>
      <w:proofErr w:type="spellEnd"/>
      <w:r w:rsidR="007F5E3C" w:rsidRPr="006D069E">
        <w:rPr>
          <w:b/>
          <w:sz w:val="28"/>
          <w:szCs w:val="28"/>
          <w:lang w:val="tt-RU"/>
        </w:rPr>
        <w:t xml:space="preserve"> </w:t>
      </w:r>
      <w:proofErr w:type="spellStart"/>
      <w:r w:rsidR="007F5E3C" w:rsidRPr="006D069E">
        <w:rPr>
          <w:b/>
          <w:sz w:val="28"/>
          <w:szCs w:val="28"/>
          <w:lang w:val="tt-RU"/>
        </w:rPr>
        <w:t>Юсупов</w:t>
      </w:r>
      <w:proofErr w:type="spellEnd"/>
      <w:r w:rsidR="007F5E3C" w:rsidRPr="006D069E">
        <w:rPr>
          <w:b/>
          <w:sz w:val="28"/>
          <w:szCs w:val="28"/>
          <w:lang w:val="tt-RU"/>
        </w:rPr>
        <w:t xml:space="preserve"> </w:t>
      </w:r>
      <w:proofErr w:type="spellStart"/>
      <w:r w:rsidR="007F5E3C" w:rsidRPr="006D069E">
        <w:rPr>
          <w:b/>
          <w:sz w:val="28"/>
          <w:szCs w:val="28"/>
          <w:lang w:val="tt-RU"/>
        </w:rPr>
        <w:t>Рауф</w:t>
      </w:r>
      <w:proofErr w:type="spellEnd"/>
      <w:r w:rsidR="007F5E3C" w:rsidRPr="006D069E">
        <w:rPr>
          <w:b/>
          <w:sz w:val="28"/>
          <w:szCs w:val="28"/>
          <w:lang w:val="tt-RU"/>
        </w:rPr>
        <w:t xml:space="preserve"> </w:t>
      </w:r>
      <w:proofErr w:type="spellStart"/>
      <w:r w:rsidR="007F5E3C" w:rsidRPr="006D069E">
        <w:rPr>
          <w:b/>
          <w:sz w:val="28"/>
          <w:szCs w:val="28"/>
          <w:lang w:val="tt-RU"/>
        </w:rPr>
        <w:t>Фарукович</w:t>
      </w:r>
      <w:proofErr w:type="spellEnd"/>
      <w:r w:rsidR="007F5E3C" w:rsidRPr="006D069E">
        <w:rPr>
          <w:b/>
          <w:sz w:val="28"/>
          <w:szCs w:val="28"/>
          <w:lang w:val="tt-RU"/>
        </w:rPr>
        <w:t>)</w:t>
      </w:r>
    </w:p>
    <w:p w:rsidR="00CE6B58" w:rsidRPr="006D069E" w:rsidRDefault="00CE6B58" w:rsidP="00CE6B58">
      <w:pPr>
        <w:jc w:val="center"/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01.02.2012 г.</w:t>
      </w:r>
    </w:p>
    <w:p w:rsidR="005C1777" w:rsidRPr="006D069E" w:rsidRDefault="005C1777" w:rsidP="005C1777">
      <w:pPr>
        <w:jc w:val="center"/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тле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авылдашлар 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тле</w:t>
      </w:r>
      <w:r w:rsidRPr="006D069E">
        <w:rPr>
          <w:b/>
          <w:sz w:val="24"/>
          <w:szCs w:val="24"/>
          <w:lang w:val="tt-RU"/>
        </w:rPr>
        <w:t xml:space="preserve"> президиум,</w:t>
      </w:r>
    </w:p>
    <w:p w:rsidR="005C1777" w:rsidRPr="006D069E" w:rsidRDefault="005C1777" w:rsidP="00CE6B58">
      <w:pPr>
        <w:jc w:val="center"/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килг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кунаклар!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Мен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2011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нче  елны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да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тарихка озатып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>ген а</w:t>
      </w:r>
      <w:r w:rsid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нати</w:t>
      </w:r>
      <w:r w:rsidRPr="006D069E">
        <w:rPr>
          <w:rFonts w:ascii="Arial" w:hAnsi="Arial" w:cs="Arial"/>
          <w:b/>
          <w:sz w:val="24"/>
          <w:szCs w:val="24"/>
          <w:lang w:val="tt-RU"/>
        </w:rPr>
        <w:t>җә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ясыйбыз.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Илебез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алдында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2011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ел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тарих вакыйгалары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ист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калачак.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Татар Буасы авыл башкарма комитеты 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ген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сезне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алда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6D069E">
        <w:rPr>
          <w:b/>
          <w:sz w:val="24"/>
          <w:szCs w:val="24"/>
          <w:lang w:val="tt-RU"/>
        </w:rPr>
        <w:t>хисап тота.</w:t>
      </w:r>
      <w:r w:rsidR="006D069E" w:rsidRP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Безне</w:t>
      </w:r>
      <w:r w:rsidR="006D069E"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авыл 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ирлеге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чен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н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2011 ел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зур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веф-х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рсез,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ре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артта калды.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2011 елда Татар Буасы Советы,Т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атар Буасы авылы башкарма комитеты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шен Буа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муниципаль районы Татар Буасы авыл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ирлеге муниципаль бер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млеге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Уст</w:t>
      </w:r>
      <w:r w:rsidRPr="006D069E">
        <w:rPr>
          <w:b/>
          <w:sz w:val="24"/>
          <w:szCs w:val="24"/>
          <w:lang w:val="tt-RU"/>
        </w:rPr>
        <w:t>авы нигезенд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Россия Федерациясене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131 нче номерлы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“Жирле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зидар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турындагы” Законына,Татарстан Республикасынын 49 нче номерлы Законына,Д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т Советы, Президент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 Министр Кабинеты карарларын, район Советы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авыл Советы боерыкларына,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карарларына,юллам</w:t>
      </w:r>
      <w:r w:rsidRPr="006D069E">
        <w:rPr>
          <w:b/>
          <w:sz w:val="24"/>
          <w:szCs w:val="24"/>
          <w:lang w:val="tt-RU"/>
        </w:rPr>
        <w:t>аларына таянып эш ит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2011 елда Татар Буасы авыл  Советы  11 утырыш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рде, 19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съ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тикшерелде, карарлар чыгарылды.Барлык утырышларда да  депутатлар  актив катнашты.Башкарма комитет шушы депутатлар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берлект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,барлык конк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реш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съэл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рен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л итеп </w:t>
      </w:r>
      <w:r w:rsidRPr="006D069E">
        <w:rPr>
          <w:b/>
          <w:sz w:val="24"/>
          <w:szCs w:val="24"/>
          <w:lang w:val="tt-RU"/>
        </w:rPr>
        <w:t>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Минем  тарафтан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м авыл башкарма комитеты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тибе  Замалетдинова Роза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нсур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кызы тарафыннан  491 кеше эш урынында кабул ителде.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Шуларнын 109 пенсионер,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91 инвалидлар, 291 эш яшенд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ге кешел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Барлык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әҗә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гатьл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р дэ унай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 ителдел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кир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кле док</w:t>
      </w:r>
      <w:r w:rsidRPr="006D069E">
        <w:rPr>
          <w:b/>
          <w:sz w:val="24"/>
          <w:szCs w:val="24"/>
          <w:lang w:val="tt-RU"/>
        </w:rPr>
        <w:t>ументлар тиешле 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әҗә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тутырылып  бирелде,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анлашылмаган сорауларга анлатмалар бирелде.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Белг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негезч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безнен  авыл жирлеген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1 авыл кер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ул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Татар Буасы авылы.Анда барлыгы  203 йортта 715 кеше яши.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хси хужалыкта 2012 елнын 1 январен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108 эре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гезле терлек </w:t>
      </w:r>
      <w:r w:rsidRPr="006D069E">
        <w:rPr>
          <w:b/>
          <w:sz w:val="24"/>
          <w:szCs w:val="24"/>
          <w:lang w:val="tt-RU"/>
        </w:rPr>
        <w:t>ис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пл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,шуларны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20 сыер, </w:t>
      </w:r>
    </w:p>
    <w:p w:rsidR="005C1777" w:rsidRPr="006D069E" w:rsidRDefault="005C1777" w:rsidP="005C1777">
      <w:pPr>
        <w:rPr>
          <w:b/>
          <w:sz w:val="28"/>
          <w:szCs w:val="28"/>
          <w:lang w:val="tt-RU"/>
        </w:rPr>
      </w:pPr>
      <w:r w:rsidRPr="006D069E">
        <w:rPr>
          <w:b/>
          <w:sz w:val="24"/>
          <w:szCs w:val="24"/>
          <w:lang w:val="tt-RU"/>
        </w:rPr>
        <w:t>88 тана 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гез.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Былтыргы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чагыштырганда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ре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гезле терлекне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саны артты.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Терлекл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санын киметм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с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чен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Республика тарафыннан</w:t>
      </w:r>
      <w:r w:rsidRPr="006D069E">
        <w:rPr>
          <w:rFonts w:ascii="Calibri" w:hAnsi="Calibri" w:cs="Calibri"/>
          <w:b/>
          <w:sz w:val="28"/>
          <w:szCs w:val="28"/>
          <w:lang w:val="tt-RU"/>
        </w:rPr>
        <w:t xml:space="preserve">  </w:t>
      </w:r>
      <w:r w:rsidR="006D069E">
        <w:rPr>
          <w:rFonts w:ascii="Calibri" w:hAnsi="Calibri" w:cs="Calibri"/>
          <w:b/>
          <w:sz w:val="28"/>
          <w:szCs w:val="28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 сыер га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8"/>
          <w:szCs w:val="28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зернофураж бирелде.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Халык бик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гать  булды Т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атар Буасы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авыл халкы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исеменн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н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Буа районы башлыгы Рафаэль  Хазиевичка бик зур 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 эйт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сем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Авыл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ху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алыгы,торак 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зелеше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рендэ остенлекле илк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м проектларын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,билгел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н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барлык социаль программаларны  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эмин  ит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буенча ижади эш 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вам ит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Элеге программалар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</w:t>
      </w:r>
      <w:r w:rsidRPr="006D069E">
        <w:rPr>
          <w:b/>
          <w:sz w:val="24"/>
          <w:szCs w:val="24"/>
          <w:lang w:val="tt-RU"/>
        </w:rPr>
        <w:t>алкыбыз конк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решен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яктыртуга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илт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Авылыбызнын  2010 елда  16 шэхси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ху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алыкны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стер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буенча  бирел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че “ЛПХ” кредитыннан файдаланды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lastRenderedPageBreak/>
        <w:t>14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шэхси ху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алыкларына каралты-кураларын я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арттылар,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 гаилэ  транспорт алдылар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Россельхозбанктан  9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алды 2 миллион 300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сумлык,Сбербанктан 7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алды 1 миллион 233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сумлык.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3 миллион 533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сумлык  16 льготалы  кредит алынды.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2011 елда 22 гаилэ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хси ху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алыкларына каралты-кураларын я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арттылар, 2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терлек  алдылар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Россельхозбанктан  6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алды 1 миллион 250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сумлык,Сбербанктан 14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алды 2 миллион 270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сумлык. Ак Барстан  5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алды  1 миллион 15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Барлыгы 2011 елда  4 миллион 535 ме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сумлык  24 льготалы кредит алынды.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</w:t>
      </w:r>
      <w:r w:rsidRPr="006D069E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шен башлау буенча 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 ярд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менн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201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0</w:t>
      </w:r>
      <w:r w:rsidRPr="006D069E">
        <w:rPr>
          <w:b/>
          <w:sz w:val="24"/>
          <w:szCs w:val="24"/>
          <w:lang w:val="tt-RU"/>
        </w:rPr>
        <w:t xml:space="preserve"> нче елда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18 авылдашабыз файдаланды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2011 нче  елны  1 кеше файдаланды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“Яшь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рне торак 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эмин ит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” программасы буенча 6 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йорт тезеде Даминов Ильдус  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н  Мухаметзянов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Ленар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гаил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се чиратта торалар.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Утк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н  2011 ел авыл  халкы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чен у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ышлы дип са</w:t>
      </w:r>
      <w:r w:rsidRPr="006D069E">
        <w:rPr>
          <w:b/>
          <w:sz w:val="24"/>
          <w:szCs w:val="24"/>
          <w:lang w:val="tt-RU"/>
        </w:rPr>
        <w:t>нап була. Авыл халкыны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молк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тен 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смилэштер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тег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неп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.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Буге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гесе 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барлыгы 10  йорт </w:t>
      </w:r>
      <w:r w:rsidR="006D069E">
        <w:rPr>
          <w:rFonts w:ascii="Calibri" w:hAnsi="Calibri" w:cs="Calibri"/>
          <w:b/>
          <w:sz w:val="24"/>
          <w:szCs w:val="24"/>
          <w:lang w:val="tt-RU"/>
        </w:rPr>
        <w:t xml:space="preserve"> 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терк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 килеш кала. Тагын бернич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йортны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варислары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зл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рене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варислыкларын раслау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керештел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Башкарма комитетка ЗАГС документларын ,варислыкларны 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м доверенностьл</w:t>
      </w:r>
      <w:r w:rsidRPr="006D069E">
        <w:rPr>
          <w:rFonts w:ascii="Arial" w:hAnsi="Arial" w:cs="Arial"/>
          <w:b/>
          <w:sz w:val="24"/>
          <w:szCs w:val="24"/>
          <w:lang w:val="tt-RU"/>
        </w:rPr>
        <w:t>а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рне нотариаль  раслау  </w:t>
      </w:r>
      <w:r w:rsidRPr="006D069E">
        <w:rPr>
          <w:rFonts w:ascii="Arial" w:hAnsi="Arial" w:cs="Arial"/>
          <w:b/>
          <w:sz w:val="24"/>
          <w:szCs w:val="24"/>
          <w:lang w:val="tt-RU"/>
        </w:rPr>
        <w:t>э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ше йокл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ЗАГС 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те  буенча Татар Буасы авыл жирлеге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2010 елда  11 нарасыйны терк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де, 9 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таныклыгы бирелде.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2011 елда 4 нарасыйны терк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де, 4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таныклыгы бирелде.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2011 елда  нотариаль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шч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нлек буенча</w:t>
      </w:r>
      <w:r w:rsidRPr="006D069E">
        <w:rPr>
          <w:b/>
          <w:sz w:val="24"/>
          <w:szCs w:val="24"/>
          <w:lang w:val="tt-RU"/>
        </w:rPr>
        <w:t xml:space="preserve"> 9 кеше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әҗә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гать итте.  8 доверенность  язылды, 1  документны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 xml:space="preserve">  копиясен  раслатты.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Башкарма комитет военкомат эшч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rFonts w:ascii="Calibri" w:hAnsi="Calibri" w:cs="Calibri"/>
          <w:b/>
          <w:sz w:val="24"/>
          <w:szCs w:val="24"/>
          <w:lang w:val="tt-RU"/>
        </w:rPr>
        <w:t>нлеген дэ алып бара.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2010 елда  Татар Буасы авылына 8 егет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 итеп кайтты. Язгы чакырылышта 1 егет 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рби хезмэткэ алынды,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зге чакырылышта 2  егет алынды.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2011 елда 3 егет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т итеп кайтты. 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Авылда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1 балалар  бакчасы бар анда  41 бала  тэрбиялэнэ ,13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эшли.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lastRenderedPageBreak/>
        <w:t>1 фельдшер- акушерлык пункты  1 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фкать туташы эшли анын карамагында 715 кеше,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аларны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ң </w:t>
      </w:r>
      <w:r w:rsidRPr="006D069E">
        <w:rPr>
          <w:b/>
          <w:sz w:val="24"/>
          <w:szCs w:val="24"/>
          <w:lang w:val="tt-RU"/>
        </w:rPr>
        <w:t xml:space="preserve"> арасында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5 бала 1 яшькэ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р,140 пенсионер,18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100 бала,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7 яшьк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53 бала.5 йокле хатын учетта тора.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1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ният йорты  2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 эшли.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Клубта уздырылган чараларны да  эйтеп ут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сем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9 нче майда ,х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йк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лне  я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b/>
          <w:sz w:val="24"/>
          <w:szCs w:val="24"/>
          <w:lang w:val="tt-RU"/>
        </w:rPr>
        <w:t>артып ,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b/>
          <w:sz w:val="24"/>
          <w:szCs w:val="24"/>
          <w:lang w:val="tt-RU"/>
        </w:rPr>
        <w:t>ыеп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кт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п балалары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н,сугыш ветераннары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b/>
          <w:sz w:val="24"/>
          <w:szCs w:val="24"/>
          <w:lang w:val="tt-RU"/>
        </w:rPr>
        <w:t>м тыл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р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очен 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зур митинг уздырылды. Сугыш ветераннарына клубта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ст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л эзерл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дек,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b/>
          <w:sz w:val="24"/>
          <w:szCs w:val="24"/>
          <w:lang w:val="tt-RU"/>
        </w:rPr>
        <w:t>м 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тапшырдык.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     Октябрь аенда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лк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нен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птицефабрикыда эшл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әү</w:t>
      </w:r>
      <w:r w:rsidRPr="006D069E">
        <w:rPr>
          <w:b/>
          <w:sz w:val="24"/>
          <w:szCs w:val="24"/>
          <w:lang w:val="tt-RU"/>
        </w:rPr>
        <w:t>чел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 Сидоров В.А.  исеменн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н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тапшырылды. Сидоров  Валерий   Аркадьевичка 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хм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т 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йт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сем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Энил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 кенен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багышлап  Буа артислары килеп авылыбыз клубында концерт оештырылды.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Я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Pr="006D069E">
        <w:rPr>
          <w:b/>
          <w:sz w:val="24"/>
          <w:szCs w:val="24"/>
          <w:lang w:val="tt-RU"/>
        </w:rPr>
        <w:t>а елда балалар елкысы уздырылды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балалар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бик  кан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гать  калды, яшьл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рг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ә </w:t>
      </w:r>
      <w:r w:rsidRPr="006D069E">
        <w:rPr>
          <w:b/>
          <w:sz w:val="24"/>
          <w:szCs w:val="24"/>
          <w:lang w:val="tt-RU"/>
        </w:rPr>
        <w:t xml:space="preserve"> Бал – Маскарад булды шул вакытты лоторейда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уйнатылды.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rFonts w:ascii="Arial" w:hAnsi="Arial" w:cs="Arial"/>
          <w:b/>
          <w:sz w:val="24"/>
          <w:szCs w:val="24"/>
          <w:lang w:val="tt-RU"/>
        </w:rPr>
        <w:t>Җә</w:t>
      </w:r>
      <w:r w:rsidRPr="006D069E">
        <w:rPr>
          <w:b/>
          <w:sz w:val="24"/>
          <w:szCs w:val="24"/>
          <w:lang w:val="tt-RU"/>
        </w:rPr>
        <w:t>й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нне башкарма комитет кызлары,клуб хезм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ре </w:t>
      </w:r>
      <w:r w:rsidRPr="006D069E">
        <w:rPr>
          <w:rFonts w:ascii="Arial" w:hAnsi="Arial" w:cs="Arial"/>
          <w:b/>
          <w:sz w:val="24"/>
          <w:szCs w:val="24"/>
          <w:lang w:val="tt-RU"/>
        </w:rPr>
        <w:t>һә</w:t>
      </w:r>
      <w:r w:rsidRPr="006D069E">
        <w:rPr>
          <w:b/>
          <w:sz w:val="24"/>
          <w:szCs w:val="24"/>
          <w:lang w:val="tt-RU"/>
        </w:rPr>
        <w:t>м  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фкать туташы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берг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юл кыры</w:t>
      </w:r>
      <w:r w:rsidRPr="006D069E">
        <w:rPr>
          <w:rFonts w:ascii="Arial" w:hAnsi="Arial" w:cs="Arial"/>
          <w:b/>
          <w:sz w:val="24"/>
          <w:szCs w:val="24"/>
          <w:lang w:val="tt-RU"/>
        </w:rPr>
        <w:t>е</w:t>
      </w:r>
      <w:r w:rsidRPr="006D069E">
        <w:rPr>
          <w:b/>
          <w:sz w:val="24"/>
          <w:szCs w:val="24"/>
          <w:lang w:val="tt-RU"/>
        </w:rPr>
        <w:t xml:space="preserve">ларына,полигон янына, куаклар утырттык.Аларга булышкан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чен бик зур 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хм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 эйт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сем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Шулай ук кыш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нне урамнарны карлардан чистартучы Даминов Сагит Хабибулла улына,  Юсупов Рустем Рафик улына бик зур 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хм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 эйт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сем кил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Татар Буасы авыл башкарма комитетынын налоглардан кереме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                           План             Факт            %, утэлуе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Жир  налогы -    17,0               26,2                154%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мущество –           3,0               22,7                756%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Арендыдан –       25,0              53,2                212 %     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НДФЛ –              26,7             44,4                 166%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     Итого              71,7            146,5                 204%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lastRenderedPageBreak/>
        <w:t xml:space="preserve">Авыл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b/>
          <w:sz w:val="24"/>
          <w:szCs w:val="24"/>
          <w:lang w:val="tt-RU"/>
        </w:rPr>
        <w:t>ирлегенд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барлыгы  140  пенсионер бар.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Шулар арасын  68  инвалид, 4 бала,пенсия яшен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 32  кеше ,пенсионерла арасында 32 кеше,18 яшк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153 кеше,шулар арасында 7 яшк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кад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53 бала.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Халкыбызны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ң </w:t>
      </w:r>
      <w:r w:rsidRPr="006D069E">
        <w:rPr>
          <w:b/>
          <w:sz w:val="24"/>
          <w:szCs w:val="24"/>
          <w:lang w:val="tt-RU"/>
        </w:rPr>
        <w:t xml:space="preserve"> рухи байлыгын баету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буенча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авылда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чет эшли.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Авыл Советы авыл 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в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лияте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тыгыз элемт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тора.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четт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шулай ук авыл хатын-кызлары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чен гар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пч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укырга 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курслары оештырылылган.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чет бабайлары,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авылдашлар 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берлект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,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язын зиратта ом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 оештырыла.</w:t>
      </w:r>
      <w:r w:rsid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Карт агачлар,тел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 xml:space="preserve">  кая таралып 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="00883186" w:rsidRPr="006D069E">
        <w:rPr>
          <w:b/>
          <w:sz w:val="24"/>
          <w:szCs w:val="24"/>
          <w:lang w:val="tt-RU"/>
        </w:rPr>
        <w:t>ск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чыбык-чабыклар килде.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Авыл башкарма комит</w:t>
      </w:r>
      <w:r w:rsidR="00883186" w:rsidRPr="006D069E">
        <w:rPr>
          <w:b/>
          <w:sz w:val="24"/>
          <w:szCs w:val="24"/>
          <w:lang w:val="tt-RU"/>
        </w:rPr>
        <w:t>етыны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 xml:space="preserve">ң </w:t>
      </w:r>
      <w:r w:rsidR="00883186" w:rsidRPr="006D069E">
        <w:rPr>
          <w:b/>
          <w:sz w:val="24"/>
          <w:szCs w:val="24"/>
          <w:lang w:val="tt-RU"/>
        </w:rPr>
        <w:t xml:space="preserve"> эше куп  терле,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>узенч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 xml:space="preserve">лекле 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һ</w:t>
      </w:r>
      <w:r w:rsidR="00883186" w:rsidRPr="006D069E">
        <w:rPr>
          <w:b/>
          <w:sz w:val="24"/>
          <w:szCs w:val="24"/>
          <w:lang w:val="tt-RU"/>
        </w:rPr>
        <w:t>эм катлаулы.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 xml:space="preserve"> Бернинди б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я бел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н  д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 xml:space="preserve"> улч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 xml:space="preserve">нелми торган эш. 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>Бугенге к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="00883186" w:rsidRPr="006D069E">
        <w:rPr>
          <w:b/>
          <w:sz w:val="24"/>
          <w:szCs w:val="24"/>
          <w:lang w:val="tt-RU"/>
        </w:rPr>
        <w:t>нде х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рберебез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 xml:space="preserve"> узебезг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</w:t>
      </w:r>
      <w:r w:rsidR="00883186" w:rsidRPr="006D069E">
        <w:rPr>
          <w:b/>
          <w:sz w:val="24"/>
          <w:szCs w:val="24"/>
          <w:lang w:val="tt-RU"/>
        </w:rPr>
        <w:t>арата,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>якыннарыбызга карата ,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b/>
          <w:sz w:val="24"/>
          <w:szCs w:val="24"/>
          <w:lang w:val="tt-RU"/>
        </w:rPr>
        <w:t>тир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 xml:space="preserve"> куршел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ребезг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карата игьтибарлы булыйк.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Безг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 xml:space="preserve">  чисталык 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зебез очен кир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к, эле без тиешле 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ж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ге чисталыкка иреш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алганыбыз юк.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Ч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="005C1777" w:rsidRPr="006D069E">
        <w:rPr>
          <w:b/>
          <w:sz w:val="24"/>
          <w:szCs w:val="24"/>
          <w:lang w:val="tt-RU"/>
        </w:rPr>
        <w:t>п т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="005C1777" w:rsidRPr="006D069E">
        <w:rPr>
          <w:b/>
          <w:sz w:val="24"/>
          <w:szCs w:val="24"/>
          <w:lang w:val="tt-RU"/>
        </w:rPr>
        <w:t>г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ү </w:t>
      </w:r>
      <w:r w:rsidRPr="006D069E">
        <w:rPr>
          <w:b/>
          <w:sz w:val="24"/>
          <w:szCs w:val="24"/>
          <w:lang w:val="tt-RU"/>
        </w:rPr>
        <w:t xml:space="preserve"> урыны билгел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н,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шулай да терле тешк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б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без,ойд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ге 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b/>
          <w:sz w:val="24"/>
          <w:szCs w:val="24"/>
          <w:lang w:val="tt-RU"/>
        </w:rPr>
        <w:t xml:space="preserve">ыентык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суларны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урамга чыгарып т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г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 xml:space="preserve"> очраклары,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кибетт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алган вак-тояк эйберлэрне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5C1777" w:rsidRPr="006D069E">
        <w:rPr>
          <w:b/>
          <w:sz w:val="24"/>
          <w:szCs w:val="24"/>
          <w:lang w:val="tt-RU"/>
        </w:rPr>
        <w:t xml:space="preserve"> </w:t>
      </w:r>
      <w:r w:rsidR="001158E3">
        <w:rPr>
          <w:b/>
          <w:sz w:val="24"/>
          <w:szCs w:val="24"/>
          <w:lang w:val="tt-RU"/>
        </w:rPr>
        <w:t xml:space="preserve"> </w:t>
      </w:r>
      <w:r w:rsidR="005C1777" w:rsidRPr="006D069E">
        <w:rPr>
          <w:b/>
          <w:sz w:val="24"/>
          <w:szCs w:val="24"/>
          <w:lang w:val="tt-RU"/>
        </w:rPr>
        <w:t>этикеткаларын</w:t>
      </w:r>
      <w:r w:rsidR="001158E3">
        <w:rPr>
          <w:b/>
          <w:sz w:val="24"/>
          <w:szCs w:val="24"/>
          <w:lang w:val="tt-RU"/>
        </w:rPr>
        <w:t xml:space="preserve"> </w:t>
      </w:r>
      <w:r w:rsidR="005C1777" w:rsidRPr="006D069E">
        <w:rPr>
          <w:b/>
          <w:sz w:val="24"/>
          <w:szCs w:val="24"/>
          <w:lang w:val="tt-RU"/>
        </w:rPr>
        <w:t xml:space="preserve"> юл</w:t>
      </w:r>
      <w:r w:rsidR="001158E3">
        <w:rPr>
          <w:b/>
          <w:sz w:val="24"/>
          <w:szCs w:val="24"/>
          <w:lang w:val="tt-RU"/>
        </w:rPr>
        <w:t xml:space="preserve"> </w:t>
      </w:r>
      <w:r w:rsidR="005C1777" w:rsidRPr="006D069E">
        <w:rPr>
          <w:b/>
          <w:sz w:val="24"/>
          <w:szCs w:val="24"/>
          <w:lang w:val="tt-RU"/>
        </w:rPr>
        <w:t xml:space="preserve"> буена ташлап калдыр</w:t>
      </w:r>
      <w:r w:rsidRPr="006D069E">
        <w:rPr>
          <w:b/>
          <w:sz w:val="24"/>
          <w:szCs w:val="24"/>
          <w:lang w:val="tt-RU"/>
        </w:rPr>
        <w:t xml:space="preserve">у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очраклары бар.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Тир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ягыбыз чиста,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матур булса 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зебезг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1158E3">
        <w:rPr>
          <w:rFonts w:ascii="Arial" w:hAnsi="Arial" w:cs="Arial"/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кунелле.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Йорт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тир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ребезг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агачлар утыртыйк.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Явылны яшелл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ндер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 xml:space="preserve"> остендэ эшл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әү</w:t>
      </w:r>
      <w:r w:rsidRPr="006D069E">
        <w:rPr>
          <w:b/>
          <w:sz w:val="24"/>
          <w:szCs w:val="24"/>
          <w:lang w:val="tt-RU"/>
        </w:rPr>
        <w:t>не 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вам итик.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2011 елда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4 нче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декабрь конне  Гос Думагы сайлаулар булып </w:t>
      </w:r>
      <w:r w:rsidR="00883186" w:rsidRPr="006D069E">
        <w:rPr>
          <w:b/>
          <w:sz w:val="24"/>
          <w:szCs w:val="24"/>
          <w:lang w:val="tt-RU"/>
        </w:rPr>
        <w:t xml:space="preserve">узды. Шул фырсаттан файдаланып 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йт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сем кил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 сезне</w:t>
      </w:r>
      <w:r w:rsidR="00883186" w:rsidRPr="006D069E">
        <w:rPr>
          <w:b/>
          <w:sz w:val="24"/>
          <w:szCs w:val="24"/>
          <w:lang w:val="tt-RU"/>
        </w:rPr>
        <w:t xml:space="preserve">  сайлауларда актив катнашкан </w:t>
      </w:r>
      <w:r w:rsidR="001158E3">
        <w:rPr>
          <w:b/>
          <w:sz w:val="24"/>
          <w:szCs w:val="24"/>
          <w:lang w:val="tt-RU"/>
        </w:rPr>
        <w:t xml:space="preserve"> 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="00883186" w:rsidRPr="006D069E">
        <w:rPr>
          <w:b/>
          <w:sz w:val="24"/>
          <w:szCs w:val="24"/>
          <w:lang w:val="tt-RU"/>
        </w:rPr>
        <w:t>чен бик зур р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хм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т эйт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883186" w:rsidRPr="006D069E">
        <w:rPr>
          <w:b/>
          <w:sz w:val="24"/>
          <w:szCs w:val="24"/>
          <w:lang w:val="tt-RU"/>
        </w:rPr>
        <w:t>сем кил</w:t>
      </w:r>
      <w:r w:rsidR="00883186"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.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Март </w:t>
      </w:r>
      <w:r w:rsidR="00883186" w:rsidRP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аенда  Президент</w:t>
      </w:r>
      <w:r w:rsidR="00883186" w:rsidRP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сайлаулары була </w:t>
      </w:r>
      <w:r w:rsidR="00883186" w:rsidRPr="006D069E">
        <w:rPr>
          <w:b/>
          <w:sz w:val="24"/>
          <w:szCs w:val="24"/>
          <w:lang w:val="tt-RU"/>
        </w:rPr>
        <w:t xml:space="preserve"> шунда да актив катнашырсы</w:t>
      </w:r>
      <w:r w:rsidRPr="006D069E">
        <w:rPr>
          <w:b/>
          <w:sz w:val="24"/>
          <w:szCs w:val="24"/>
          <w:lang w:val="tt-RU"/>
        </w:rPr>
        <w:t>з</w:t>
      </w:r>
      <w:r w:rsidR="00883186" w:rsidRPr="006D069E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диеп  ошанып торам.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 xml:space="preserve">Татар Буасы </w:t>
      </w:r>
      <w:r w:rsidRPr="006D069E">
        <w:rPr>
          <w:rFonts w:ascii="Arial" w:hAnsi="Arial" w:cs="Arial"/>
          <w:b/>
          <w:sz w:val="24"/>
          <w:szCs w:val="24"/>
          <w:lang w:val="tt-RU"/>
        </w:rPr>
        <w:t>җ</w:t>
      </w:r>
      <w:r w:rsidRPr="006D069E">
        <w:rPr>
          <w:b/>
          <w:sz w:val="24"/>
          <w:szCs w:val="24"/>
          <w:lang w:val="tt-RU"/>
        </w:rPr>
        <w:t>ирле узидар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сен</w:t>
      </w:r>
      <w:r w:rsidRPr="006D069E">
        <w:rPr>
          <w:rFonts w:ascii="Arial" w:hAnsi="Arial" w:cs="Arial"/>
          <w:b/>
          <w:sz w:val="24"/>
          <w:szCs w:val="24"/>
          <w:lang w:val="tt-RU"/>
        </w:rPr>
        <w:t xml:space="preserve">ә </w:t>
      </w:r>
      <w:r w:rsidRPr="006D069E">
        <w:rPr>
          <w:b/>
          <w:sz w:val="24"/>
          <w:szCs w:val="24"/>
          <w:lang w:val="tt-RU"/>
        </w:rPr>
        <w:t xml:space="preserve"> 2011 елны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5C1777" w:rsidRPr="006D069E">
        <w:rPr>
          <w:b/>
          <w:sz w:val="24"/>
          <w:szCs w:val="24"/>
          <w:lang w:val="tt-RU"/>
        </w:rPr>
        <w:t xml:space="preserve">   16 ноябрь аенда  оешканына 15 ел булып узды шул хисаптан Татарстан </w:t>
      </w:r>
      <w:r w:rsidRPr="006D069E">
        <w:rPr>
          <w:b/>
          <w:sz w:val="24"/>
          <w:szCs w:val="24"/>
          <w:lang w:val="tt-RU"/>
        </w:rPr>
        <w:t xml:space="preserve"> Республикасынын муниципаль бер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млекл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ре советыннан</w:t>
      </w:r>
      <w:r w:rsidRPr="006D069E">
        <w:rPr>
          <w:b/>
          <w:sz w:val="24"/>
          <w:szCs w:val="24"/>
          <w:lang w:val="tt-RU"/>
        </w:rPr>
        <w:t xml:space="preserve">  Минсагит улы Закиров  исеменн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н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>Рэхм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т хаты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b/>
          <w:sz w:val="24"/>
          <w:szCs w:val="24"/>
          <w:lang w:val="tt-RU"/>
        </w:rPr>
        <w:t xml:space="preserve">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 xml:space="preserve">нде. 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Яхшы ошл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г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 xml:space="preserve">н </w:t>
      </w:r>
      <w:r w:rsidR="001158E3">
        <w:rPr>
          <w:b/>
          <w:sz w:val="24"/>
          <w:szCs w:val="24"/>
          <w:lang w:val="tt-RU"/>
        </w:rPr>
        <w:t xml:space="preserve"> 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="005C1777" w:rsidRPr="006D069E">
        <w:rPr>
          <w:b/>
          <w:sz w:val="24"/>
          <w:szCs w:val="24"/>
          <w:lang w:val="tt-RU"/>
        </w:rPr>
        <w:t xml:space="preserve">чен </w:t>
      </w:r>
      <w:r w:rsidR="001158E3">
        <w:rPr>
          <w:b/>
          <w:sz w:val="24"/>
          <w:szCs w:val="24"/>
          <w:lang w:val="tt-RU"/>
        </w:rPr>
        <w:t xml:space="preserve"> </w:t>
      </w:r>
      <w:r w:rsidR="005C1777" w:rsidRPr="006D069E">
        <w:rPr>
          <w:b/>
          <w:sz w:val="24"/>
          <w:szCs w:val="24"/>
          <w:lang w:val="tt-RU"/>
        </w:rPr>
        <w:t xml:space="preserve">Рэуф Фарук улын Юсуповны  Фарит </w:t>
      </w:r>
      <w:r w:rsidRPr="006D069E">
        <w:rPr>
          <w:b/>
          <w:sz w:val="24"/>
          <w:szCs w:val="24"/>
          <w:lang w:val="tt-RU"/>
        </w:rPr>
        <w:t>Хайрулла улы Мухаметшин исеменн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Рэхмэт хаты  бел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б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кл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 xml:space="preserve">нде. 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Шулай да эшл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се э</w:t>
      </w:r>
      <w:r w:rsidRPr="006D069E">
        <w:rPr>
          <w:b/>
          <w:sz w:val="24"/>
          <w:szCs w:val="24"/>
          <w:lang w:val="tt-RU"/>
        </w:rPr>
        <w:t>шл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р бар эле.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1.Беренчед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н ул юллар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(Центральный,Набережный,Залесный,Новая,</w:t>
      </w:r>
    </w:p>
    <w:p w:rsidR="005C1777" w:rsidRPr="006D069E" w:rsidRDefault="005C1777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Ш.Сайфутдинова  урамнарында)</w:t>
      </w:r>
    </w:p>
    <w:p w:rsidR="005C1777" w:rsidRPr="006D069E" w:rsidRDefault="00883186" w:rsidP="005C1777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2.Икенчед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Pr="006D069E">
        <w:rPr>
          <w:b/>
          <w:sz w:val="24"/>
          <w:szCs w:val="24"/>
          <w:lang w:val="tt-RU"/>
        </w:rPr>
        <w:t>н Центральный урамындагы к</w:t>
      </w:r>
      <w:r w:rsidRPr="006D069E">
        <w:rPr>
          <w:rFonts w:ascii="Arial" w:hAnsi="Arial" w:cs="Arial"/>
          <w:b/>
          <w:sz w:val="24"/>
          <w:szCs w:val="24"/>
          <w:lang w:val="tt-RU"/>
        </w:rPr>
        <w:t>ү</w:t>
      </w:r>
      <w:r w:rsidRPr="006D069E">
        <w:rPr>
          <w:b/>
          <w:sz w:val="24"/>
          <w:szCs w:val="24"/>
          <w:lang w:val="tt-RU"/>
        </w:rPr>
        <w:t>лне</w:t>
      </w:r>
      <w:r w:rsidRPr="006D069E">
        <w:rPr>
          <w:rFonts w:ascii="Arial" w:hAnsi="Arial" w:cs="Arial"/>
          <w:b/>
          <w:sz w:val="24"/>
          <w:szCs w:val="24"/>
          <w:lang w:val="tt-RU"/>
        </w:rPr>
        <w:t>ң</w:t>
      </w:r>
      <w:r w:rsidR="005C1777" w:rsidRPr="006D069E">
        <w:rPr>
          <w:b/>
          <w:sz w:val="24"/>
          <w:szCs w:val="24"/>
          <w:lang w:val="tt-RU"/>
        </w:rPr>
        <w:t xml:space="preserve"> яр буе тытрыклау.</w:t>
      </w:r>
    </w:p>
    <w:p w:rsidR="003C1C61" w:rsidRPr="001158E3" w:rsidRDefault="00883186">
      <w:pPr>
        <w:rPr>
          <w:b/>
          <w:sz w:val="24"/>
          <w:szCs w:val="24"/>
          <w:lang w:val="tt-RU"/>
        </w:rPr>
      </w:pPr>
      <w:r w:rsidRPr="006D069E">
        <w:rPr>
          <w:b/>
          <w:sz w:val="24"/>
          <w:szCs w:val="24"/>
          <w:lang w:val="tt-RU"/>
        </w:rPr>
        <w:t>3.</w:t>
      </w:r>
      <w:r w:rsidRPr="006D069E">
        <w:rPr>
          <w:rFonts w:ascii="Arial" w:hAnsi="Arial" w:cs="Arial"/>
          <w:b/>
          <w:sz w:val="24"/>
          <w:szCs w:val="24"/>
          <w:lang w:val="tt-RU"/>
        </w:rPr>
        <w:t>Ө</w:t>
      </w:r>
      <w:r w:rsidRPr="006D069E">
        <w:rPr>
          <w:b/>
          <w:sz w:val="24"/>
          <w:szCs w:val="24"/>
          <w:lang w:val="tt-RU"/>
        </w:rPr>
        <w:t>ченчед</w:t>
      </w:r>
      <w:r w:rsidRPr="006D069E">
        <w:rPr>
          <w:rFonts w:ascii="Arial" w:hAnsi="Arial" w:cs="Arial"/>
          <w:b/>
          <w:sz w:val="24"/>
          <w:szCs w:val="24"/>
          <w:lang w:val="tt-RU"/>
        </w:rPr>
        <w:t>ә</w:t>
      </w:r>
      <w:r w:rsidR="005C1777" w:rsidRPr="006D069E">
        <w:rPr>
          <w:b/>
          <w:sz w:val="24"/>
          <w:szCs w:val="24"/>
          <w:lang w:val="tt-RU"/>
        </w:rPr>
        <w:t>н кыйларны ремонтландыру.</w:t>
      </w:r>
    </w:p>
    <w:sectPr w:rsidR="003C1C61" w:rsidRPr="001158E3" w:rsidSect="0040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7"/>
    <w:rsid w:val="001158E3"/>
    <w:rsid w:val="00231ABA"/>
    <w:rsid w:val="003C1C61"/>
    <w:rsid w:val="00404958"/>
    <w:rsid w:val="005C1777"/>
    <w:rsid w:val="006D069E"/>
    <w:rsid w:val="007F5E3C"/>
    <w:rsid w:val="00883186"/>
    <w:rsid w:val="00BB7403"/>
    <w:rsid w:val="00CE6B58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мбуа</dc:creator>
  <cp:lastModifiedBy>comp</cp:lastModifiedBy>
  <cp:revision>2</cp:revision>
  <dcterms:created xsi:type="dcterms:W3CDTF">2012-11-15T12:43:00Z</dcterms:created>
  <dcterms:modified xsi:type="dcterms:W3CDTF">2012-11-15T12:43:00Z</dcterms:modified>
</cp:coreProperties>
</file>