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887"/>
        <w:gridCol w:w="4394"/>
      </w:tblGrid>
      <w:tr w:rsidR="00EC222F" w:rsidRPr="0008639B" w:rsidTr="006600E3">
        <w:trPr>
          <w:trHeight w:val="1500"/>
        </w:trPr>
        <w:tc>
          <w:tcPr>
            <w:tcW w:w="4396" w:type="dxa"/>
            <w:vAlign w:val="center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РЕСПУБЛИКА ТАТАРСТАН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БУИНСКИЙ  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EC222F" w:rsidRPr="008B0300" w:rsidRDefault="000F1A27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СТАРОТИНЧАЛИНСКОГО</w:t>
            </w:r>
          </w:p>
          <w:p w:rsidR="00EC222F" w:rsidRPr="0008639B" w:rsidRDefault="00EC222F" w:rsidP="003B37E1">
            <w:pPr>
              <w:jc w:val="center"/>
              <w:rPr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</w:rPr>
              <w:drawing>
                <wp:inline distT="0" distB="0" distL="0" distR="0" wp14:anchorId="1F20BF27" wp14:editId="4651EB6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F86B10" w:rsidRDefault="00F86B10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</w:p>
          <w:p w:rsidR="00EC222F" w:rsidRPr="0008639B" w:rsidRDefault="00EC222F" w:rsidP="00F86B1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ТАТАРСТАН РЕСПУБЛИКАСЫ</w:t>
            </w:r>
          </w:p>
          <w:p w:rsidR="00EC222F" w:rsidRPr="0008639B" w:rsidRDefault="00F86B10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E03C3C" w:rsidRDefault="001E79AC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 xml:space="preserve">ИСКЕ </w:t>
            </w:r>
            <w:r w:rsidR="000F1A27">
              <w:rPr>
                <w:color w:val="auto"/>
                <w:sz w:val="28"/>
                <w:szCs w:val="28"/>
                <w:lang w:val="tt-RU" w:eastAsia="en-US"/>
              </w:rPr>
              <w:t>ТИНЧӘ</w:t>
            </w:r>
            <w:r w:rsidR="000F1A27" w:rsidRPr="000F1A27">
              <w:rPr>
                <w:color w:val="auto"/>
                <w:sz w:val="28"/>
                <w:szCs w:val="28"/>
                <w:lang w:val="tt-RU" w:eastAsia="en-US"/>
              </w:rPr>
              <w:t>ЛЕ</w:t>
            </w:r>
            <w:r w:rsidR="0013117D" w:rsidRPr="0013117D">
              <w:rPr>
                <w:color w:val="auto"/>
                <w:sz w:val="28"/>
                <w:szCs w:val="28"/>
                <w:lang w:val="tt-RU" w:eastAsia="en-US"/>
              </w:rPr>
              <w:t xml:space="preserve">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АВЫЛ </w:t>
            </w:r>
          </w:p>
          <w:p w:rsidR="00EC222F" w:rsidRPr="00C30481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EC222F" w:rsidRPr="0008639B" w:rsidRDefault="00EC222F" w:rsidP="003B37E1">
            <w:pPr>
              <w:jc w:val="center"/>
              <w:rPr>
                <w:b/>
                <w:i/>
                <w:szCs w:val="24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EC222F" w:rsidRPr="0008639B" w:rsidTr="006600E3">
        <w:trPr>
          <w:trHeight w:val="1500"/>
        </w:trPr>
        <w:tc>
          <w:tcPr>
            <w:tcW w:w="4925" w:type="dxa"/>
            <w:gridSpan w:val="2"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08639B">
              <w:rPr>
                <w:b/>
                <w:color w:val="auto"/>
                <w:sz w:val="28"/>
                <w:szCs w:val="24"/>
                <w:lang w:eastAsia="en-US"/>
              </w:rPr>
              <w:t>ПОСТАНОВЛЕНИЕ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BD0FF" wp14:editId="323D931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222F" w:rsidRDefault="00EC222F" w:rsidP="00EC22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EC222F" w:rsidRDefault="00EC222F" w:rsidP="00EC22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27 февраля 2018 года </w:t>
            </w:r>
          </w:p>
        </w:tc>
        <w:tc>
          <w:tcPr>
            <w:tcW w:w="5281" w:type="dxa"/>
            <w:gridSpan w:val="2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szCs w:val="22"/>
                <w:lang w:eastAsia="en-US"/>
              </w:rPr>
            </w:pPr>
            <w:r w:rsidRPr="0008639B">
              <w:rPr>
                <w:b/>
                <w:bCs/>
                <w:sz w:val="28"/>
                <w:szCs w:val="28"/>
                <w:lang w:eastAsia="en-US"/>
              </w:rPr>
              <w:t>КАРАР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№ </w:t>
            </w:r>
            <w:r>
              <w:rPr>
                <w:color w:val="auto"/>
                <w:szCs w:val="24"/>
                <w:lang w:eastAsia="en-US"/>
              </w:rPr>
              <w:t>3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C222F" w:rsidRDefault="00EC222F" w:rsidP="00EC222F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EC222F" w:rsidRPr="00C30481" w:rsidRDefault="00702834" w:rsidP="00EC222F">
      <w:pPr>
        <w:rPr>
          <w:sz w:val="26"/>
          <w:szCs w:val="26"/>
          <w:lang w:val="tt-RU"/>
        </w:rPr>
      </w:pPr>
      <w:r w:rsidRPr="00C30481">
        <w:rPr>
          <w:sz w:val="26"/>
          <w:szCs w:val="26"/>
        </w:rPr>
        <w:t xml:space="preserve">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</w:p>
    <w:p w:rsidR="00702834" w:rsidRPr="00C30481" w:rsidRDefault="008870B3" w:rsidP="00EC222F">
      <w:p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Иске Тинчәле</w:t>
      </w:r>
      <w:r w:rsidR="00702834" w:rsidRPr="00C30481">
        <w:rPr>
          <w:sz w:val="26"/>
          <w:szCs w:val="26"/>
          <w:lang w:val="tt-RU"/>
        </w:rPr>
        <w:t xml:space="preserve"> авыл җирлеге </w:t>
      </w:r>
      <w:r w:rsidR="001413A2" w:rsidRPr="00C30481">
        <w:rPr>
          <w:sz w:val="26"/>
          <w:szCs w:val="26"/>
          <w:lang w:val="tt-RU"/>
        </w:rPr>
        <w:t>Башкарма комитеты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“Буа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  <w:r w:rsidR="008870B3">
        <w:rPr>
          <w:sz w:val="26"/>
          <w:szCs w:val="26"/>
          <w:lang w:val="tt-RU"/>
        </w:rPr>
        <w:t>Иске Тинчәле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авыл җирлеге территориясендәге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ү</w:t>
      </w:r>
      <w:r w:rsidR="00702834" w:rsidRPr="00C30481">
        <w:rPr>
          <w:sz w:val="26"/>
          <w:szCs w:val="26"/>
          <w:lang w:val="tt-RU"/>
        </w:rPr>
        <w:t xml:space="preserve">лән, яфрак һәм башка чүп-чарны яндыру 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у</w:t>
      </w:r>
      <w:r w:rsidR="00702834" w:rsidRPr="00C30481">
        <w:rPr>
          <w:sz w:val="26"/>
          <w:szCs w:val="26"/>
          <w:lang w:val="tt-RU"/>
        </w:rPr>
        <w:t xml:space="preserve">рыннарын билгеләүһәм </w:t>
      </w:r>
      <w:r w:rsidRPr="00C30481">
        <w:rPr>
          <w:sz w:val="26"/>
          <w:szCs w:val="26"/>
          <w:lang w:val="tt-RU"/>
        </w:rPr>
        <w:t xml:space="preserve">янгын сүндерү өчен су </w:t>
      </w:r>
    </w:p>
    <w:p w:rsidR="002D0007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алырга шартлар булдыру турында”гы карарга үзгәрешләр кертү турында.</w:t>
      </w:r>
    </w:p>
    <w:p w:rsidR="00D831C9" w:rsidRPr="00C30481" w:rsidRDefault="00D831C9" w:rsidP="00702834">
      <w:pPr>
        <w:rPr>
          <w:sz w:val="26"/>
          <w:szCs w:val="26"/>
          <w:lang w:val="tt-RU"/>
        </w:rPr>
      </w:pPr>
    </w:p>
    <w:p w:rsidR="00D831C9" w:rsidRPr="00C30481" w:rsidRDefault="00D831C9" w:rsidP="00C30481">
      <w:pPr>
        <w:ind w:firstLine="567"/>
        <w:jc w:val="both"/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“Р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едерациясен</w:t>
      </w:r>
      <w:r w:rsidRPr="00C30481">
        <w:rPr>
          <w:sz w:val="26"/>
          <w:szCs w:val="26"/>
          <w:lang w:val="tt-RU"/>
        </w:rPr>
        <w:t>дә җирле үзидарәне оештыруда гомуми принциплар турында”Р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</w:t>
      </w:r>
      <w:r w:rsidRPr="00C30481">
        <w:rPr>
          <w:sz w:val="26"/>
          <w:szCs w:val="26"/>
          <w:lang w:val="tt-RU"/>
        </w:rPr>
        <w:t xml:space="preserve">нең 2003 нче </w:t>
      </w:r>
      <w:r w:rsidR="009405E1" w:rsidRPr="00C30481">
        <w:rPr>
          <w:sz w:val="26"/>
          <w:szCs w:val="26"/>
          <w:lang w:val="tt-RU"/>
        </w:rPr>
        <w:t>елның  06 нчы  октябрь</w:t>
      </w:r>
      <w:r w:rsidR="00B339E0"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="00B339E0" w:rsidRPr="00C30481">
        <w:rPr>
          <w:sz w:val="26"/>
          <w:szCs w:val="26"/>
          <w:lang w:val="tt-RU"/>
        </w:rPr>
        <w:t xml:space="preserve">131 – ФЗ, </w:t>
      </w:r>
      <w:r w:rsidRPr="00C30481">
        <w:rPr>
          <w:sz w:val="26"/>
          <w:szCs w:val="26"/>
          <w:lang w:val="tt-RU"/>
        </w:rPr>
        <w:t xml:space="preserve"> “Янгын куркынычсызлыгы”</w:t>
      </w:r>
      <w:r w:rsidR="009405E1" w:rsidRPr="00C30481">
        <w:rPr>
          <w:sz w:val="26"/>
          <w:szCs w:val="26"/>
          <w:lang w:val="tt-RU"/>
        </w:rPr>
        <w:t xml:space="preserve"> 1994 нче елның 21 нче  декабрь</w:t>
      </w:r>
      <w:r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69 – ФЗ,</w:t>
      </w:r>
      <w:r w:rsidR="00B339E0" w:rsidRPr="00C30481">
        <w:rPr>
          <w:sz w:val="26"/>
          <w:szCs w:val="26"/>
          <w:lang w:val="tt-RU"/>
        </w:rPr>
        <w:t xml:space="preserve"> Россия Федерациясенең </w:t>
      </w:r>
      <w:r w:rsidRPr="00C30481">
        <w:rPr>
          <w:sz w:val="26"/>
          <w:szCs w:val="26"/>
          <w:lang w:val="tt-RU"/>
        </w:rPr>
        <w:t>“</w:t>
      </w:r>
      <w:r w:rsidR="00B339E0" w:rsidRPr="00C30481">
        <w:rPr>
          <w:sz w:val="26"/>
          <w:szCs w:val="26"/>
          <w:lang w:val="tt-RU"/>
        </w:rPr>
        <w:t>Россия Федерациясендә янгын куркынычсызлыгы реж</w:t>
      </w:r>
      <w:r w:rsidRPr="00C30481">
        <w:rPr>
          <w:sz w:val="26"/>
          <w:szCs w:val="26"/>
          <w:lang w:val="tt-RU"/>
        </w:rPr>
        <w:t>имы кагыйдәләренә үзгәрешләр кертү турында”гы</w:t>
      </w:r>
      <w:r w:rsidR="009405E1" w:rsidRPr="00C30481">
        <w:rPr>
          <w:sz w:val="26"/>
          <w:szCs w:val="26"/>
          <w:lang w:val="tt-RU"/>
        </w:rPr>
        <w:t xml:space="preserve"> 2016 нчы елның 20 нче сентябрь</w:t>
      </w:r>
      <w:r w:rsidRPr="00C30481">
        <w:rPr>
          <w:sz w:val="26"/>
          <w:szCs w:val="26"/>
          <w:lang w:val="tt-RU"/>
        </w:rPr>
        <w:t xml:space="preserve"> №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947 нче Карары</w:t>
      </w:r>
      <w:r w:rsidR="008C3F19">
        <w:rPr>
          <w:sz w:val="26"/>
          <w:szCs w:val="26"/>
          <w:lang w:val="tt-RU"/>
        </w:rPr>
        <w:t xml:space="preserve"> нигезендә</w:t>
      </w:r>
      <w:r w:rsidRPr="00C30481">
        <w:rPr>
          <w:sz w:val="26"/>
          <w:szCs w:val="26"/>
          <w:lang w:val="tt-RU"/>
        </w:rPr>
        <w:t xml:space="preserve">, </w:t>
      </w:r>
      <w:r w:rsidR="00B339E0" w:rsidRPr="00C30481">
        <w:rPr>
          <w:sz w:val="26"/>
          <w:szCs w:val="26"/>
          <w:lang w:val="tt-RU"/>
        </w:rPr>
        <w:t xml:space="preserve">Буа муниципаль районы </w:t>
      </w:r>
      <w:r w:rsidR="008870B3">
        <w:rPr>
          <w:sz w:val="26"/>
          <w:szCs w:val="26"/>
          <w:lang w:val="tt-RU"/>
        </w:rPr>
        <w:t>Иске Тинчәле</w:t>
      </w:r>
      <w:r w:rsidR="00C30481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торак пунктларында янгын куркынычсызлыгын арттыру максатыннан Буа муниципаль районы </w:t>
      </w:r>
      <w:r w:rsidR="00B339E0" w:rsidRPr="00C30481">
        <w:rPr>
          <w:sz w:val="26"/>
          <w:szCs w:val="26"/>
          <w:lang w:val="tt-RU"/>
        </w:rPr>
        <w:t xml:space="preserve"> </w:t>
      </w:r>
      <w:r w:rsidR="008870B3">
        <w:rPr>
          <w:sz w:val="26"/>
          <w:szCs w:val="26"/>
          <w:lang w:val="tt-RU"/>
        </w:rPr>
        <w:t>Иске Тинчәле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Башкарма комитеты  </w:t>
      </w:r>
      <w:r w:rsidRPr="00C30481">
        <w:rPr>
          <w:b/>
          <w:sz w:val="26"/>
          <w:szCs w:val="26"/>
          <w:lang w:val="tt-RU"/>
        </w:rPr>
        <w:t>карар бирә:</w:t>
      </w:r>
    </w:p>
    <w:p w:rsidR="00A04252" w:rsidRPr="00C30481" w:rsidRDefault="00A04252" w:rsidP="001413A2">
      <w:pPr>
        <w:jc w:val="both"/>
        <w:rPr>
          <w:sz w:val="26"/>
          <w:szCs w:val="26"/>
          <w:lang w:val="tt-RU"/>
        </w:rPr>
      </w:pPr>
    </w:p>
    <w:p w:rsidR="00E503B0" w:rsidRPr="00C30481" w:rsidRDefault="002D0007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      </w:t>
      </w:r>
      <w:r w:rsidR="00E503B0" w:rsidRPr="00C30481">
        <w:rPr>
          <w:color w:val="auto"/>
          <w:sz w:val="26"/>
          <w:szCs w:val="26"/>
          <w:lang w:val="tt-RU"/>
        </w:rPr>
        <w:t xml:space="preserve">1.Буа муниципаль районы  </w:t>
      </w:r>
      <w:r w:rsidR="008870B3">
        <w:rPr>
          <w:color w:val="auto"/>
          <w:sz w:val="26"/>
          <w:szCs w:val="26"/>
          <w:lang w:val="tt-RU"/>
        </w:rPr>
        <w:t>Иске Тинчәле</w:t>
      </w:r>
      <w:r w:rsidR="00E503B0" w:rsidRPr="00C30481">
        <w:rPr>
          <w:color w:val="auto"/>
          <w:sz w:val="26"/>
          <w:szCs w:val="26"/>
          <w:lang w:val="tt-RU"/>
        </w:rPr>
        <w:t xml:space="preserve"> авыл җирлеге Башкарма комитетының  2017нче елның 18нче декабрендәге  №</w:t>
      </w:r>
      <w:r w:rsidR="00C30481">
        <w:rPr>
          <w:color w:val="auto"/>
          <w:sz w:val="26"/>
          <w:szCs w:val="26"/>
          <w:lang w:val="tt-RU"/>
        </w:rPr>
        <w:t xml:space="preserve"> </w:t>
      </w:r>
      <w:r w:rsidR="008870B3">
        <w:rPr>
          <w:color w:val="auto"/>
          <w:sz w:val="26"/>
          <w:szCs w:val="26"/>
          <w:lang w:val="tt-RU"/>
        </w:rPr>
        <w:t>13</w:t>
      </w:r>
      <w:r w:rsidR="00E503B0" w:rsidRPr="00C30481">
        <w:rPr>
          <w:color w:val="auto"/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 xml:space="preserve">“Буа муниципаль районы </w:t>
      </w:r>
      <w:r w:rsidR="008870B3">
        <w:rPr>
          <w:sz w:val="26"/>
          <w:szCs w:val="26"/>
          <w:lang w:val="tt-RU"/>
        </w:rPr>
        <w:t>Иске Тинчәле</w:t>
      </w:r>
      <w:r w:rsidR="00C30481" w:rsidRPr="00C30481">
        <w:rPr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>авыл җирлеге территориясендәге  үлән, яфрак һәм башка чүп – чарны яндыру урыннарын билгеләү һәм янгын сүндерү өчен  су алырга шартлар булдыру турында”гы карар</w:t>
      </w:r>
      <w:r w:rsidR="001E33A8" w:rsidRPr="00C30481">
        <w:rPr>
          <w:sz w:val="26"/>
          <w:szCs w:val="26"/>
          <w:lang w:val="tt-RU"/>
        </w:rPr>
        <w:t>ына  түбәндәге үзгәрешләр һәм өстәмәләр кертергә:</w:t>
      </w:r>
      <w:r w:rsidR="00E503B0" w:rsidRPr="00C30481">
        <w:rPr>
          <w:sz w:val="26"/>
          <w:szCs w:val="26"/>
          <w:lang w:val="tt-RU"/>
        </w:rPr>
        <w:t xml:space="preserve"> </w:t>
      </w:r>
    </w:p>
    <w:p w:rsidR="001E33A8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           1.1</w:t>
      </w:r>
      <w:r w:rsidR="002E38A1">
        <w:rPr>
          <w:color w:val="auto"/>
          <w:sz w:val="26"/>
          <w:szCs w:val="26"/>
          <w:lang w:val="tt-RU"/>
        </w:rPr>
        <w:t xml:space="preserve"> </w:t>
      </w:r>
      <w:r w:rsidRPr="00C30481">
        <w:rPr>
          <w:color w:val="auto"/>
          <w:sz w:val="26"/>
          <w:szCs w:val="26"/>
          <w:lang w:val="tt-RU"/>
        </w:rPr>
        <w:t>Карарның 5 нче пунктын үзгәртеп түбәндәгечә укырга:</w:t>
      </w:r>
    </w:p>
    <w:p w:rsidR="001E33A8" w:rsidRPr="00C30481" w:rsidRDefault="001E33A8" w:rsidP="001413A2">
      <w:pPr>
        <w:jc w:val="both"/>
        <w:rPr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“5.Әлеге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http://buinsk.tatarstan.ru.”урнаштырырга.</w:t>
      </w:r>
      <w:bookmarkStart w:id="0" w:name="_GoBack"/>
      <w:bookmarkEnd w:id="0"/>
    </w:p>
    <w:p w:rsidR="00E503B0" w:rsidRPr="00C30481" w:rsidRDefault="00E503B0" w:rsidP="00C30481">
      <w:pPr>
        <w:shd w:val="clear" w:color="auto" w:fill="FFFFFF"/>
        <w:tabs>
          <w:tab w:val="left" w:pos="1134"/>
        </w:tabs>
        <w:ind w:right="-81" w:firstLine="426"/>
        <w:jc w:val="both"/>
        <w:textAlignment w:val="baseline"/>
        <w:rPr>
          <w:color w:val="auto"/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2. Әлеге карар игълан ителгән көннән үз көченә керә һәм аны Татарстан Республикасының хокукый мәгълүмат порталында </w:t>
      </w:r>
      <w:hyperlink r:id="rId8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</w:t>
      </w:r>
      <w:r w:rsidR="001E33A8" w:rsidRPr="00C30481">
        <w:rPr>
          <w:color w:val="auto"/>
          <w:spacing w:val="2"/>
          <w:sz w:val="26"/>
          <w:szCs w:val="26"/>
          <w:lang w:val="tt-RU"/>
        </w:rPr>
        <w:t>buinsk</w:t>
      </w:r>
      <w:r w:rsidRPr="00C30481">
        <w:rPr>
          <w:color w:val="auto"/>
          <w:spacing w:val="2"/>
          <w:sz w:val="26"/>
          <w:szCs w:val="26"/>
          <w:lang w:val="tt-RU"/>
        </w:rPr>
        <w:t>.t</w:t>
      </w:r>
      <w:r w:rsidR="001E33A8" w:rsidRPr="00C30481">
        <w:rPr>
          <w:color w:val="auto"/>
          <w:spacing w:val="2"/>
          <w:sz w:val="26"/>
          <w:szCs w:val="26"/>
          <w:lang w:val="tt-RU"/>
        </w:rPr>
        <w:t>atarstan.ru.</w:t>
      </w:r>
      <w:r w:rsidRPr="00C30481">
        <w:rPr>
          <w:color w:val="auto"/>
          <w:spacing w:val="2"/>
          <w:sz w:val="26"/>
          <w:szCs w:val="26"/>
          <w:lang w:val="tt-RU"/>
        </w:rPr>
        <w:t xml:space="preserve"> урнаштырырга.  </w:t>
      </w:r>
    </w:p>
    <w:p w:rsidR="00E503B0" w:rsidRPr="00C30481" w:rsidRDefault="00E503B0" w:rsidP="00C30481">
      <w:pPr>
        <w:tabs>
          <w:tab w:val="left" w:pos="1134"/>
        </w:tabs>
        <w:ind w:right="-81" w:firstLine="426"/>
        <w:jc w:val="both"/>
        <w:rPr>
          <w:rFonts w:ascii="Courier New" w:hAnsi="Courier New" w:cs="Courier New"/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3. Әлеге карарның үтәлешен тикшерүне үз өстемә алам. </w:t>
      </w:r>
    </w:p>
    <w:p w:rsidR="00E503B0" w:rsidRPr="00C30481" w:rsidRDefault="00E503B0" w:rsidP="001413A2">
      <w:pPr>
        <w:ind w:firstLine="567"/>
        <w:jc w:val="both"/>
        <w:rPr>
          <w:color w:val="auto"/>
          <w:sz w:val="26"/>
          <w:szCs w:val="26"/>
          <w:lang w:val="tt-RU"/>
        </w:rPr>
      </w:pPr>
    </w:p>
    <w:p w:rsidR="00E503B0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ТР </w:t>
      </w:r>
      <w:r w:rsidR="00E503B0" w:rsidRPr="00C30481">
        <w:rPr>
          <w:color w:val="auto"/>
          <w:sz w:val="26"/>
          <w:szCs w:val="26"/>
          <w:lang w:val="tt-RU"/>
        </w:rPr>
        <w:t>Буа муниципаль районы</w:t>
      </w:r>
    </w:p>
    <w:p w:rsidR="003A4735" w:rsidRDefault="008870B3" w:rsidP="001413A2">
      <w:pPr>
        <w:jc w:val="both"/>
        <w:rPr>
          <w:color w:val="auto"/>
          <w:sz w:val="26"/>
          <w:szCs w:val="26"/>
          <w:lang w:val="tt-RU"/>
        </w:rPr>
      </w:pPr>
      <w:r>
        <w:rPr>
          <w:color w:val="auto"/>
          <w:sz w:val="26"/>
          <w:szCs w:val="26"/>
          <w:lang w:val="tt-RU"/>
        </w:rPr>
        <w:t>Иске Тинчәле</w:t>
      </w:r>
      <w:r w:rsidR="001E33A8" w:rsidRPr="00C30481">
        <w:rPr>
          <w:color w:val="auto"/>
          <w:sz w:val="26"/>
          <w:szCs w:val="26"/>
          <w:lang w:val="tt-RU"/>
        </w:rPr>
        <w:t xml:space="preserve"> </w:t>
      </w:r>
      <w:r w:rsidR="001413A2" w:rsidRPr="00C30481">
        <w:rPr>
          <w:color w:val="auto"/>
          <w:sz w:val="26"/>
          <w:szCs w:val="26"/>
          <w:lang w:val="tt-RU"/>
        </w:rPr>
        <w:t xml:space="preserve">авыл җирлеге </w:t>
      </w:r>
    </w:p>
    <w:p w:rsidR="00EC222F" w:rsidRPr="002D0007" w:rsidRDefault="004B3E85" w:rsidP="008C3F19">
      <w:pPr>
        <w:jc w:val="both"/>
        <w:rPr>
          <w:b/>
          <w:sz w:val="28"/>
          <w:szCs w:val="28"/>
          <w:lang w:val="tt-RU"/>
        </w:rPr>
      </w:pPr>
      <w:r w:rsidRPr="004B3E85">
        <w:rPr>
          <w:color w:val="auto"/>
          <w:sz w:val="26"/>
          <w:szCs w:val="26"/>
          <w:lang w:val="tt-RU"/>
        </w:rPr>
        <w:t>Башкарма комитеты җитәкчесе</w:t>
      </w:r>
      <w:r w:rsidR="00834D5B">
        <w:rPr>
          <w:color w:val="auto"/>
          <w:sz w:val="26"/>
          <w:szCs w:val="26"/>
          <w:lang w:val="tt-RU"/>
        </w:rPr>
        <w:t xml:space="preserve">              </w:t>
      </w:r>
      <w:r w:rsidR="00FD79E9">
        <w:rPr>
          <w:color w:val="auto"/>
          <w:sz w:val="26"/>
          <w:szCs w:val="26"/>
          <w:lang w:val="tt-RU"/>
        </w:rPr>
        <w:t xml:space="preserve">   </w:t>
      </w:r>
      <w:r w:rsidR="00E503B0" w:rsidRPr="00C30481">
        <w:rPr>
          <w:color w:val="auto"/>
          <w:sz w:val="26"/>
          <w:szCs w:val="26"/>
          <w:lang w:val="tt-RU"/>
        </w:rPr>
        <w:t xml:space="preserve">                     </w:t>
      </w:r>
      <w:r w:rsidR="00E57132">
        <w:rPr>
          <w:color w:val="auto"/>
          <w:sz w:val="26"/>
          <w:szCs w:val="26"/>
          <w:lang w:val="tt-RU"/>
        </w:rPr>
        <w:t xml:space="preserve">                          </w:t>
      </w:r>
      <w:r w:rsidR="008930C0">
        <w:rPr>
          <w:color w:val="auto"/>
          <w:sz w:val="26"/>
          <w:szCs w:val="26"/>
          <w:lang w:val="tt-RU"/>
        </w:rPr>
        <w:t xml:space="preserve">   </w:t>
      </w:r>
      <w:r w:rsidR="008870B3">
        <w:rPr>
          <w:color w:val="auto"/>
          <w:sz w:val="26"/>
          <w:szCs w:val="26"/>
          <w:lang w:val="tt-RU"/>
        </w:rPr>
        <w:t>Г.К. Шакирова</w:t>
      </w:r>
    </w:p>
    <w:p w:rsidR="006E2009" w:rsidRPr="00FD79E9" w:rsidRDefault="006E2009">
      <w:pPr>
        <w:rPr>
          <w:lang w:val="tt-RU"/>
        </w:rPr>
      </w:pPr>
    </w:p>
    <w:sectPr w:rsidR="006E2009" w:rsidRPr="00FD79E9" w:rsidSect="004F33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A"/>
    <w:rsid w:val="00021FDE"/>
    <w:rsid w:val="000F1A27"/>
    <w:rsid w:val="0013117D"/>
    <w:rsid w:val="001413A2"/>
    <w:rsid w:val="001E33A5"/>
    <w:rsid w:val="001E33A8"/>
    <w:rsid w:val="001E79AC"/>
    <w:rsid w:val="002D0007"/>
    <w:rsid w:val="002E38A1"/>
    <w:rsid w:val="003650DA"/>
    <w:rsid w:val="00371D2D"/>
    <w:rsid w:val="003A4735"/>
    <w:rsid w:val="003E776E"/>
    <w:rsid w:val="00403451"/>
    <w:rsid w:val="004B3E85"/>
    <w:rsid w:val="004B4724"/>
    <w:rsid w:val="004C048C"/>
    <w:rsid w:val="004F3378"/>
    <w:rsid w:val="005072CE"/>
    <w:rsid w:val="005902A6"/>
    <w:rsid w:val="0059039B"/>
    <w:rsid w:val="005A7007"/>
    <w:rsid w:val="0061351A"/>
    <w:rsid w:val="006600E3"/>
    <w:rsid w:val="006B722F"/>
    <w:rsid w:val="006E2009"/>
    <w:rsid w:val="00702834"/>
    <w:rsid w:val="007C13CA"/>
    <w:rsid w:val="00834D5B"/>
    <w:rsid w:val="008432C6"/>
    <w:rsid w:val="008870B3"/>
    <w:rsid w:val="008930C0"/>
    <w:rsid w:val="008B0300"/>
    <w:rsid w:val="008B31BF"/>
    <w:rsid w:val="008B710F"/>
    <w:rsid w:val="008C3F19"/>
    <w:rsid w:val="009405E1"/>
    <w:rsid w:val="009756F7"/>
    <w:rsid w:val="009E3A0F"/>
    <w:rsid w:val="00A04252"/>
    <w:rsid w:val="00A92F25"/>
    <w:rsid w:val="00B339E0"/>
    <w:rsid w:val="00B558A1"/>
    <w:rsid w:val="00C06A78"/>
    <w:rsid w:val="00C30481"/>
    <w:rsid w:val="00C36B46"/>
    <w:rsid w:val="00C868E0"/>
    <w:rsid w:val="00CD3BD3"/>
    <w:rsid w:val="00CF1E75"/>
    <w:rsid w:val="00D1647F"/>
    <w:rsid w:val="00D3731E"/>
    <w:rsid w:val="00D7322E"/>
    <w:rsid w:val="00D831C9"/>
    <w:rsid w:val="00DB0FA4"/>
    <w:rsid w:val="00E03C3C"/>
    <w:rsid w:val="00E503B0"/>
    <w:rsid w:val="00E57132"/>
    <w:rsid w:val="00EA5E21"/>
    <w:rsid w:val="00EC222F"/>
    <w:rsid w:val="00EE2AEF"/>
    <w:rsid w:val="00F13424"/>
    <w:rsid w:val="00F86B10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F086-7A25-4DF0-AC86-2F795389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cp:lastPrinted>2018-08-04T06:54:00Z</cp:lastPrinted>
  <dcterms:created xsi:type="dcterms:W3CDTF">2018-08-04T06:53:00Z</dcterms:created>
  <dcterms:modified xsi:type="dcterms:W3CDTF">2018-08-04T06:54:00Z</dcterms:modified>
</cp:coreProperties>
</file>