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1F" w:rsidRDefault="00AA131F" w:rsidP="00AA131F">
      <w:pPr>
        <w:jc w:val="center"/>
        <w:rPr>
          <w:sz w:val="8"/>
        </w:rPr>
      </w:pPr>
    </w:p>
    <w:tbl>
      <w:tblPr>
        <w:tblW w:w="9780" w:type="dxa"/>
        <w:tblLayout w:type="fixed"/>
        <w:tblCellMar>
          <w:left w:w="0" w:type="dxa"/>
          <w:bottom w:w="57" w:type="dxa"/>
          <w:right w:w="0" w:type="dxa"/>
        </w:tblCellMar>
        <w:tblLook w:val="04A0" w:firstRow="1" w:lastRow="0" w:firstColumn="1" w:lastColumn="0" w:noHBand="0" w:noVBand="1"/>
      </w:tblPr>
      <w:tblGrid>
        <w:gridCol w:w="4255"/>
        <w:gridCol w:w="594"/>
        <w:gridCol w:w="692"/>
        <w:gridCol w:w="4158"/>
        <w:gridCol w:w="81"/>
      </w:tblGrid>
      <w:tr w:rsidR="00AA131F" w:rsidTr="008461D3">
        <w:trPr>
          <w:trHeight w:val="1560"/>
        </w:trPr>
        <w:tc>
          <w:tcPr>
            <w:tcW w:w="4258" w:type="dxa"/>
            <w:tcBorders>
              <w:top w:val="nil"/>
              <w:left w:val="nil"/>
              <w:bottom w:val="single" w:sz="4" w:space="0" w:color="auto"/>
              <w:right w:val="nil"/>
            </w:tcBorders>
            <w:vAlign w:val="center"/>
          </w:tcPr>
          <w:p w:rsidR="00AA131F" w:rsidRDefault="00AA131F" w:rsidP="008461D3">
            <w:pPr>
              <w:spacing w:line="300" w:lineRule="exact"/>
              <w:jc w:val="center"/>
              <w:rPr>
                <w:sz w:val="28"/>
              </w:rPr>
            </w:pPr>
            <w:r>
              <w:rPr>
                <w:sz w:val="28"/>
              </w:rPr>
              <w:t>РЕСПУБЛИКА ТАТАРСТАН</w:t>
            </w:r>
          </w:p>
          <w:p w:rsidR="00AA131F" w:rsidRDefault="00AA131F" w:rsidP="008461D3">
            <w:pPr>
              <w:spacing w:line="300" w:lineRule="exact"/>
              <w:jc w:val="center"/>
              <w:rPr>
                <w:sz w:val="28"/>
              </w:rPr>
            </w:pPr>
            <w:r>
              <w:rPr>
                <w:sz w:val="28"/>
              </w:rPr>
              <w:t xml:space="preserve">ГЛАВА </w:t>
            </w:r>
            <w:r>
              <w:rPr>
                <w:sz w:val="28"/>
              </w:rPr>
              <w:br/>
              <w:t>БУИНСКОГО</w:t>
            </w:r>
          </w:p>
          <w:p w:rsidR="00AA131F" w:rsidRDefault="00AA131F" w:rsidP="008461D3">
            <w:pPr>
              <w:spacing w:line="300" w:lineRule="exact"/>
              <w:jc w:val="center"/>
              <w:rPr>
                <w:sz w:val="28"/>
              </w:rPr>
            </w:pPr>
            <w:r>
              <w:rPr>
                <w:sz w:val="28"/>
              </w:rPr>
              <w:t>МУНИЦИПАЛЬНОГО РАЙОНА</w:t>
            </w:r>
          </w:p>
          <w:p w:rsidR="00AA131F" w:rsidRDefault="00AA131F" w:rsidP="008461D3">
            <w:pPr>
              <w:spacing w:line="220" w:lineRule="exact"/>
              <w:jc w:val="center"/>
            </w:pPr>
          </w:p>
        </w:tc>
        <w:tc>
          <w:tcPr>
            <w:tcW w:w="1286" w:type="dxa"/>
            <w:gridSpan w:val="2"/>
            <w:tcBorders>
              <w:top w:val="nil"/>
              <w:left w:val="nil"/>
              <w:bottom w:val="single" w:sz="4" w:space="0" w:color="auto"/>
              <w:right w:val="nil"/>
            </w:tcBorders>
            <w:vAlign w:val="center"/>
            <w:hideMark/>
          </w:tcPr>
          <w:p w:rsidR="00AA131F" w:rsidRDefault="00AA131F" w:rsidP="008461D3">
            <w:pPr>
              <w:jc w:val="center"/>
            </w:pPr>
            <w:r>
              <w:rPr>
                <w:noProof/>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42" w:type="dxa"/>
            <w:gridSpan w:val="2"/>
            <w:tcBorders>
              <w:top w:val="nil"/>
              <w:left w:val="nil"/>
              <w:bottom w:val="single" w:sz="4" w:space="0" w:color="auto"/>
              <w:right w:val="nil"/>
            </w:tcBorders>
            <w:vAlign w:val="center"/>
            <w:hideMark/>
          </w:tcPr>
          <w:p w:rsidR="00AA131F" w:rsidRDefault="00AA131F" w:rsidP="008461D3">
            <w:pPr>
              <w:spacing w:line="300" w:lineRule="exact"/>
              <w:jc w:val="center"/>
              <w:rPr>
                <w:sz w:val="28"/>
              </w:rPr>
            </w:pPr>
            <w:r>
              <w:rPr>
                <w:sz w:val="28"/>
              </w:rPr>
              <w:t>ТАТАРСТАН РЕСПУБЛИКАСЫ</w:t>
            </w:r>
          </w:p>
          <w:p w:rsidR="00AA131F" w:rsidRDefault="00AA131F" w:rsidP="008461D3">
            <w:pPr>
              <w:spacing w:line="300" w:lineRule="exact"/>
              <w:jc w:val="center"/>
            </w:pPr>
            <w:r>
              <w:rPr>
                <w:sz w:val="28"/>
              </w:rPr>
              <w:t xml:space="preserve">БУА </w:t>
            </w:r>
            <w:r>
              <w:rPr>
                <w:sz w:val="28"/>
              </w:rPr>
              <w:br/>
              <w:t>МУНИЦИПАЛЬ РАЙОНЫ БАШЛЫГЫ</w:t>
            </w:r>
          </w:p>
        </w:tc>
      </w:tr>
      <w:tr w:rsidR="00AA131F" w:rsidTr="008461D3">
        <w:trPr>
          <w:gridAfter w:val="1"/>
          <w:wAfter w:w="81" w:type="dxa"/>
          <w:trHeight w:val="1021"/>
        </w:trPr>
        <w:tc>
          <w:tcPr>
            <w:tcW w:w="4852" w:type="dxa"/>
            <w:gridSpan w:val="2"/>
            <w:tcMar>
              <w:top w:w="0" w:type="dxa"/>
              <w:left w:w="0" w:type="dxa"/>
              <w:bottom w:w="0" w:type="dxa"/>
              <w:right w:w="0" w:type="dxa"/>
            </w:tcMar>
          </w:tcPr>
          <w:p w:rsidR="00AA131F" w:rsidRDefault="00AA131F" w:rsidP="008461D3">
            <w:pPr>
              <w:jc w:val="center"/>
              <w:rPr>
                <w:b/>
                <w:sz w:val="28"/>
              </w:rPr>
            </w:pPr>
          </w:p>
          <w:p w:rsidR="00AA131F" w:rsidRDefault="00AA131F" w:rsidP="008461D3">
            <w:pPr>
              <w:jc w:val="center"/>
              <w:rPr>
                <w:b/>
                <w:sz w:val="28"/>
              </w:rPr>
            </w:pPr>
            <w:r>
              <w:rPr>
                <w:b/>
                <w:sz w:val="28"/>
              </w:rPr>
              <w:t>ПОСТАНОВЛЕНИЕ</w:t>
            </w:r>
          </w:p>
          <w:p w:rsidR="00AA131F" w:rsidRDefault="00AA131F" w:rsidP="008461D3">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2708909</wp:posOffset>
                      </wp:positionH>
                      <wp:positionV relativeFrom="paragraph">
                        <wp:posOffset>92075</wp:posOffset>
                      </wp:positionV>
                      <wp:extent cx="1190625" cy="226060"/>
                      <wp:effectExtent l="0" t="0" r="952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A131F" w:rsidRPr="00EB22AE" w:rsidRDefault="00EB22AE" w:rsidP="00AA131F">
                                  <w:pPr>
                                    <w:jc w:val="center"/>
                                    <w:rPr>
                                      <w:sz w:val="28"/>
                                      <w:szCs w:val="28"/>
                                      <w:lang w:val="tt-RU"/>
                                    </w:rPr>
                                  </w:pPr>
                                  <w:r>
                                    <w:rPr>
                                      <w:sz w:val="28"/>
                                      <w:szCs w:val="28"/>
                                      <w:lang w:val="tt-RU"/>
                                    </w:rPr>
                                    <w:t>Буа шәһәре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3.3pt;margin-top:7.25pt;width:93.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" filled="f" stroked="f" strokecolor="white">
                      <v:textbox inset="0,0,0,0">
                        <w:txbxContent>
                          <w:p w:rsidR="00AA131F" w:rsidRPr="00EB22AE" w:rsidRDefault="00EB22AE" w:rsidP="00AA131F">
                            <w:pPr>
                              <w:jc w:val="center"/>
                              <w:rPr>
                                <w:sz w:val="28"/>
                                <w:szCs w:val="28"/>
                                <w:lang w:val="tt-RU"/>
                              </w:rPr>
                            </w:pPr>
                            <w:r>
                              <w:rPr>
                                <w:sz w:val="28"/>
                                <w:szCs w:val="28"/>
                                <w:lang w:val="tt-RU"/>
                              </w:rPr>
                              <w:t>Буа шәһәре</w:t>
                            </w:r>
                          </w:p>
                        </w:txbxContent>
                      </v:textbox>
                    </v:shape>
                  </w:pict>
                </mc:Fallback>
              </mc:AlternateContent>
            </w:r>
          </w:p>
          <w:p w:rsidR="00AA131F" w:rsidRDefault="00AA131F" w:rsidP="008461D3">
            <w:pPr>
              <w:jc w:val="center"/>
              <w:rPr>
                <w:sz w:val="20"/>
              </w:rPr>
            </w:pPr>
            <w:r>
              <w:rPr>
                <w:sz w:val="20"/>
              </w:rPr>
              <w:t>13.01.2020</w:t>
            </w:r>
          </w:p>
        </w:tc>
        <w:tc>
          <w:tcPr>
            <w:tcW w:w="4853" w:type="dxa"/>
            <w:gridSpan w:val="2"/>
            <w:tcMar>
              <w:top w:w="0" w:type="dxa"/>
              <w:left w:w="0" w:type="dxa"/>
              <w:bottom w:w="0" w:type="dxa"/>
              <w:right w:w="0" w:type="dxa"/>
            </w:tcMar>
          </w:tcPr>
          <w:p w:rsidR="00AA131F" w:rsidRDefault="00AA131F" w:rsidP="008461D3">
            <w:pPr>
              <w:keepNext/>
              <w:jc w:val="center"/>
              <w:outlineLvl w:val="0"/>
              <w:rPr>
                <w:b/>
              </w:rPr>
            </w:pPr>
          </w:p>
          <w:p w:rsidR="00AA131F" w:rsidRDefault="00AA131F" w:rsidP="008461D3">
            <w:pPr>
              <w:keepNext/>
              <w:jc w:val="center"/>
              <w:outlineLvl w:val="0"/>
              <w:rPr>
                <w:b/>
                <w:sz w:val="28"/>
              </w:rPr>
            </w:pPr>
            <w:r>
              <w:rPr>
                <w:b/>
                <w:sz w:val="28"/>
              </w:rPr>
              <w:t>КАРАР</w:t>
            </w:r>
          </w:p>
          <w:p w:rsidR="00AA131F" w:rsidRDefault="00AA131F" w:rsidP="008461D3">
            <w:pPr>
              <w:jc w:val="center"/>
            </w:pPr>
          </w:p>
          <w:p w:rsidR="00AA131F" w:rsidRPr="00EB22AE" w:rsidRDefault="00AA131F" w:rsidP="008461D3">
            <w:pPr>
              <w:jc w:val="center"/>
              <w:rPr>
                <w:lang w:val="tt-RU"/>
              </w:rPr>
            </w:pPr>
            <w:r>
              <w:t>1-п</w:t>
            </w:r>
            <w:r w:rsidR="00EB22AE">
              <w:rPr>
                <w:lang w:val="tt-RU"/>
              </w:rPr>
              <w:t xml:space="preserve">  номерлы</w:t>
            </w:r>
          </w:p>
        </w:tc>
      </w:tr>
    </w:tbl>
    <w:p w:rsidR="00AA131F" w:rsidRDefault="00AA131F" w:rsidP="00AA131F">
      <w:pPr>
        <w:rPr>
          <w:color w:val="auto"/>
          <w:sz w:val="28"/>
          <w:szCs w:val="28"/>
        </w:rPr>
      </w:pPr>
    </w:p>
    <w:p w:rsidR="00EB22AE" w:rsidRDefault="00EB22AE" w:rsidP="00EB22AE">
      <w:pPr>
        <w:rPr>
          <w:color w:val="auto"/>
          <w:sz w:val="28"/>
          <w:szCs w:val="28"/>
          <w:lang w:val="tt-RU"/>
        </w:rPr>
      </w:pPr>
      <w:r w:rsidRPr="00EB22AE">
        <w:rPr>
          <w:color w:val="auto"/>
          <w:sz w:val="28"/>
          <w:szCs w:val="28"/>
        </w:rPr>
        <w:t xml:space="preserve">Татарстан </w:t>
      </w:r>
      <w:proofErr w:type="spellStart"/>
      <w:r w:rsidRPr="00EB22AE">
        <w:rPr>
          <w:color w:val="auto"/>
          <w:sz w:val="28"/>
          <w:szCs w:val="28"/>
        </w:rPr>
        <w:t>Республикасы</w:t>
      </w:r>
      <w:proofErr w:type="spellEnd"/>
      <w:r w:rsidRPr="00EB22AE">
        <w:rPr>
          <w:color w:val="auto"/>
          <w:sz w:val="28"/>
          <w:szCs w:val="28"/>
        </w:rPr>
        <w:t xml:space="preserve"> </w:t>
      </w:r>
      <w:proofErr w:type="spellStart"/>
      <w:r w:rsidRPr="00EB22AE">
        <w:rPr>
          <w:color w:val="auto"/>
          <w:sz w:val="28"/>
          <w:szCs w:val="28"/>
        </w:rPr>
        <w:t>Буа</w:t>
      </w:r>
      <w:proofErr w:type="spellEnd"/>
      <w:r w:rsidRPr="00EB22AE">
        <w:rPr>
          <w:color w:val="auto"/>
          <w:sz w:val="28"/>
          <w:szCs w:val="28"/>
        </w:rPr>
        <w:t xml:space="preserve"> </w:t>
      </w:r>
      <w:proofErr w:type="spellStart"/>
      <w:r w:rsidRPr="00EB22AE">
        <w:rPr>
          <w:color w:val="auto"/>
          <w:sz w:val="28"/>
          <w:szCs w:val="28"/>
        </w:rPr>
        <w:t>муниципаль</w:t>
      </w:r>
      <w:proofErr w:type="spellEnd"/>
      <w:r w:rsidRPr="00EB22AE">
        <w:rPr>
          <w:color w:val="auto"/>
          <w:sz w:val="28"/>
          <w:szCs w:val="28"/>
        </w:rPr>
        <w:t xml:space="preserve"> </w:t>
      </w:r>
    </w:p>
    <w:p w:rsidR="00EB22AE" w:rsidRDefault="00EB22AE" w:rsidP="00EB22AE">
      <w:pPr>
        <w:rPr>
          <w:color w:val="auto"/>
          <w:sz w:val="28"/>
          <w:szCs w:val="28"/>
          <w:lang w:val="tt-RU"/>
        </w:rPr>
      </w:pPr>
      <w:r w:rsidRPr="00EB22AE">
        <w:rPr>
          <w:color w:val="auto"/>
          <w:sz w:val="28"/>
          <w:szCs w:val="28"/>
        </w:rPr>
        <w:t>районы</w:t>
      </w:r>
      <w:r>
        <w:rPr>
          <w:color w:val="auto"/>
          <w:sz w:val="28"/>
          <w:szCs w:val="28"/>
          <w:lang w:val="tt-RU"/>
        </w:rPr>
        <w:t>ның</w:t>
      </w:r>
      <w:r w:rsidRPr="00EB22AE">
        <w:rPr>
          <w:color w:val="auto"/>
          <w:sz w:val="28"/>
          <w:szCs w:val="28"/>
        </w:rPr>
        <w:t xml:space="preserve"> </w:t>
      </w:r>
      <w:r>
        <w:rPr>
          <w:color w:val="auto"/>
          <w:sz w:val="28"/>
          <w:szCs w:val="28"/>
          <w:lang w:val="tt-RU"/>
        </w:rPr>
        <w:t>х</w:t>
      </w:r>
      <w:r w:rsidR="005556CD">
        <w:rPr>
          <w:color w:val="auto"/>
          <w:sz w:val="28"/>
          <w:szCs w:val="28"/>
        </w:rPr>
        <w:t>ал</w:t>
      </w:r>
      <w:r w:rsidR="005556CD">
        <w:rPr>
          <w:color w:val="auto"/>
          <w:sz w:val="28"/>
          <w:szCs w:val="28"/>
          <w:lang w:val="tt-RU"/>
        </w:rPr>
        <w:t>кы</w:t>
      </w:r>
      <w:r w:rsidRPr="00EB22AE">
        <w:rPr>
          <w:color w:val="auto"/>
          <w:sz w:val="28"/>
          <w:szCs w:val="28"/>
        </w:rPr>
        <w:t xml:space="preserve"> </w:t>
      </w:r>
      <w:proofErr w:type="spellStart"/>
      <w:r w:rsidRPr="00EB22AE">
        <w:rPr>
          <w:color w:val="auto"/>
          <w:sz w:val="28"/>
          <w:szCs w:val="28"/>
        </w:rPr>
        <w:t>кү</w:t>
      </w:r>
      <w:proofErr w:type="gramStart"/>
      <w:r w:rsidRPr="00EB22AE">
        <w:rPr>
          <w:color w:val="auto"/>
          <w:sz w:val="28"/>
          <w:szCs w:val="28"/>
        </w:rPr>
        <w:t>пл</w:t>
      </w:r>
      <w:proofErr w:type="gramEnd"/>
      <w:r w:rsidRPr="00EB22AE">
        <w:rPr>
          <w:color w:val="auto"/>
          <w:sz w:val="28"/>
          <w:szCs w:val="28"/>
        </w:rPr>
        <w:t>әп</w:t>
      </w:r>
      <w:proofErr w:type="spellEnd"/>
      <w:r w:rsidRPr="00EB22AE">
        <w:rPr>
          <w:color w:val="auto"/>
          <w:sz w:val="28"/>
          <w:szCs w:val="28"/>
        </w:rPr>
        <w:t xml:space="preserve"> </w:t>
      </w:r>
      <w:proofErr w:type="spellStart"/>
      <w:r w:rsidRPr="00EB22AE">
        <w:rPr>
          <w:color w:val="auto"/>
          <w:sz w:val="28"/>
          <w:szCs w:val="28"/>
        </w:rPr>
        <w:t>була</w:t>
      </w:r>
      <w:proofErr w:type="spellEnd"/>
      <w:r w:rsidRPr="00EB22AE">
        <w:rPr>
          <w:color w:val="auto"/>
          <w:sz w:val="28"/>
          <w:szCs w:val="28"/>
        </w:rPr>
        <w:t xml:space="preserve"> </w:t>
      </w:r>
      <w:proofErr w:type="spellStart"/>
      <w:r w:rsidRPr="00EB22AE">
        <w:rPr>
          <w:color w:val="auto"/>
          <w:sz w:val="28"/>
          <w:szCs w:val="28"/>
        </w:rPr>
        <w:t>торган</w:t>
      </w:r>
      <w:proofErr w:type="spellEnd"/>
      <w:r w:rsidRPr="00EB22AE">
        <w:rPr>
          <w:color w:val="auto"/>
          <w:sz w:val="28"/>
          <w:szCs w:val="28"/>
        </w:rPr>
        <w:t xml:space="preserve"> </w:t>
      </w:r>
      <w:proofErr w:type="spellStart"/>
      <w:r w:rsidRPr="00EB22AE">
        <w:rPr>
          <w:color w:val="auto"/>
          <w:sz w:val="28"/>
          <w:szCs w:val="28"/>
        </w:rPr>
        <w:t>урыннар</w:t>
      </w:r>
      <w:proofErr w:type="spellEnd"/>
      <w:r w:rsidRPr="00EB22AE">
        <w:rPr>
          <w:color w:val="auto"/>
          <w:sz w:val="28"/>
          <w:szCs w:val="28"/>
        </w:rPr>
        <w:t xml:space="preserve"> </w:t>
      </w:r>
    </w:p>
    <w:p w:rsidR="00EB22AE" w:rsidRPr="00EB22AE" w:rsidRDefault="00EB22AE" w:rsidP="00EB22AE">
      <w:pPr>
        <w:rPr>
          <w:color w:val="auto"/>
          <w:sz w:val="28"/>
          <w:szCs w:val="28"/>
          <w:lang w:val="tt-RU"/>
        </w:rPr>
      </w:pPr>
      <w:proofErr w:type="spellStart"/>
      <w:r w:rsidRPr="00EB22AE">
        <w:rPr>
          <w:color w:val="auto"/>
          <w:sz w:val="28"/>
          <w:szCs w:val="28"/>
        </w:rPr>
        <w:t>исемлеген</w:t>
      </w:r>
      <w:proofErr w:type="spellEnd"/>
      <w:r w:rsidRPr="00EB22AE">
        <w:rPr>
          <w:color w:val="auto"/>
          <w:sz w:val="28"/>
          <w:szCs w:val="28"/>
        </w:rPr>
        <w:t xml:space="preserve"> </w:t>
      </w:r>
      <w:proofErr w:type="spellStart"/>
      <w:r w:rsidRPr="00EB22AE">
        <w:rPr>
          <w:color w:val="auto"/>
          <w:sz w:val="28"/>
          <w:szCs w:val="28"/>
        </w:rPr>
        <w:t>раслау</w:t>
      </w:r>
      <w:proofErr w:type="spellEnd"/>
      <w:r w:rsidRPr="00EB22AE">
        <w:rPr>
          <w:color w:val="auto"/>
          <w:sz w:val="28"/>
          <w:szCs w:val="28"/>
        </w:rPr>
        <w:t xml:space="preserve"> </w:t>
      </w:r>
      <w:proofErr w:type="spellStart"/>
      <w:r w:rsidRPr="00EB22AE">
        <w:rPr>
          <w:color w:val="auto"/>
          <w:sz w:val="28"/>
          <w:szCs w:val="28"/>
        </w:rPr>
        <w:t>турында</w:t>
      </w:r>
      <w:proofErr w:type="spellEnd"/>
    </w:p>
    <w:p w:rsidR="00AA131F" w:rsidRPr="00FF59CC" w:rsidRDefault="00AA131F" w:rsidP="00AA131F">
      <w:pPr>
        <w:tabs>
          <w:tab w:val="left" w:pos="8246"/>
        </w:tabs>
        <w:rPr>
          <w:color w:val="auto"/>
          <w:sz w:val="28"/>
          <w:szCs w:val="28"/>
        </w:rPr>
      </w:pPr>
      <w:r>
        <w:rPr>
          <w:color w:val="auto"/>
          <w:sz w:val="28"/>
          <w:szCs w:val="28"/>
        </w:rPr>
        <w:tab/>
      </w:r>
    </w:p>
    <w:p w:rsidR="00AA131F" w:rsidRPr="00FF59CC" w:rsidRDefault="00AA131F" w:rsidP="00AA131F">
      <w:pPr>
        <w:rPr>
          <w:b/>
          <w:color w:val="auto"/>
          <w:sz w:val="28"/>
          <w:szCs w:val="28"/>
        </w:rPr>
      </w:pPr>
    </w:p>
    <w:p w:rsidR="00EB22AE" w:rsidRPr="005556CD" w:rsidRDefault="00EB22AE" w:rsidP="00AA131F">
      <w:pPr>
        <w:shd w:val="clear" w:color="auto" w:fill="FFFFFF"/>
        <w:ind w:right="-143" w:firstLine="567"/>
        <w:jc w:val="both"/>
        <w:rPr>
          <w:color w:val="auto"/>
          <w:spacing w:val="-3"/>
          <w:sz w:val="28"/>
          <w:szCs w:val="28"/>
          <w:lang w:val="tt-RU"/>
        </w:rPr>
      </w:pPr>
      <w:r>
        <w:rPr>
          <w:color w:val="auto"/>
          <w:spacing w:val="-3"/>
          <w:sz w:val="28"/>
          <w:szCs w:val="28"/>
          <w:lang w:val="tt-RU"/>
        </w:rPr>
        <w:t xml:space="preserve"> </w:t>
      </w:r>
      <w:r w:rsidRPr="005556CD">
        <w:rPr>
          <w:color w:val="auto"/>
          <w:spacing w:val="-3"/>
          <w:sz w:val="28"/>
          <w:szCs w:val="28"/>
          <w:lang w:val="tt-RU"/>
        </w:rPr>
        <w:t>2003 елның 6 октябрендәге 131-ФЗ номерлы «Россия Федерациясендә җирле үзидарә оештыруның гомуми принциплары турында»гы  Федераль закон нигезендә, 2015 елның 25 мартындагы 272 номерлы Россия Федерациясе Хөкүмәтенең «Россия Федерациясе Милли гвардиясе гаскәрләре тарафыннан мәҗбүри сакланырга тиешле кешеләр күпләп була торган урыннарны һәм объектларны (территорияләрне) террорчылыкка каршы яклауга карата  таләпләрне һәм мондый урыннар һәм объектларның (территорияләрнең) иминлеге  паспортларын раслау турында</w:t>
      </w:r>
      <w:r w:rsidRPr="005556CD">
        <w:rPr>
          <w:color w:val="auto"/>
          <w:spacing w:val="-10"/>
          <w:sz w:val="28"/>
          <w:szCs w:val="28"/>
          <w:lang w:val="tt-RU"/>
        </w:rPr>
        <w:t>»</w:t>
      </w:r>
      <w:r w:rsidRPr="005556CD">
        <w:rPr>
          <w:color w:val="auto"/>
          <w:spacing w:val="-10"/>
          <w:sz w:val="28"/>
          <w:szCs w:val="28"/>
          <w:lang w:val="tt-RU"/>
        </w:rPr>
        <w:t>гы</w:t>
      </w:r>
      <w:r w:rsidRPr="005556CD">
        <w:rPr>
          <w:color w:val="auto"/>
          <w:spacing w:val="-3"/>
          <w:sz w:val="28"/>
          <w:szCs w:val="28"/>
          <w:lang w:val="tt-RU"/>
        </w:rPr>
        <w:t xml:space="preserve">  карарын үтәү йөзеннән,  </w:t>
      </w:r>
    </w:p>
    <w:p w:rsidR="00AA131F" w:rsidRPr="005556CD" w:rsidRDefault="00AA131F" w:rsidP="00AA131F">
      <w:pPr>
        <w:shd w:val="clear" w:color="auto" w:fill="FFFFFF"/>
        <w:ind w:right="-143" w:firstLine="567"/>
        <w:jc w:val="both"/>
        <w:rPr>
          <w:color w:val="auto"/>
          <w:spacing w:val="-3"/>
          <w:sz w:val="28"/>
          <w:szCs w:val="28"/>
        </w:rPr>
      </w:pPr>
    </w:p>
    <w:p w:rsidR="00AA131F" w:rsidRPr="005556CD" w:rsidRDefault="00EB22AE" w:rsidP="00AA131F">
      <w:pPr>
        <w:shd w:val="clear" w:color="auto" w:fill="FFFFFF"/>
        <w:ind w:right="-143" w:firstLine="567"/>
        <w:jc w:val="center"/>
        <w:rPr>
          <w:b/>
          <w:color w:val="auto"/>
          <w:sz w:val="28"/>
          <w:szCs w:val="28"/>
        </w:rPr>
      </w:pPr>
      <w:r w:rsidRPr="005556CD">
        <w:rPr>
          <w:b/>
          <w:color w:val="auto"/>
          <w:sz w:val="28"/>
          <w:szCs w:val="28"/>
          <w:lang w:val="tt-RU"/>
        </w:rPr>
        <w:t>КАРАР БИРӘМ</w:t>
      </w:r>
      <w:r w:rsidR="00AA131F" w:rsidRPr="005556CD">
        <w:rPr>
          <w:b/>
          <w:color w:val="auto"/>
          <w:sz w:val="28"/>
          <w:szCs w:val="28"/>
        </w:rPr>
        <w:t>:</w:t>
      </w:r>
    </w:p>
    <w:p w:rsidR="00AA131F" w:rsidRPr="005556CD" w:rsidRDefault="00AA131F" w:rsidP="00AA131F">
      <w:pPr>
        <w:widowControl w:val="0"/>
        <w:shd w:val="clear" w:color="auto" w:fill="FFFFFF"/>
        <w:tabs>
          <w:tab w:val="left" w:pos="2141"/>
        </w:tabs>
        <w:autoSpaceDE w:val="0"/>
        <w:autoSpaceDN w:val="0"/>
        <w:adjustRightInd w:val="0"/>
        <w:ind w:left="567"/>
        <w:jc w:val="both"/>
        <w:rPr>
          <w:b/>
          <w:color w:val="auto"/>
          <w:sz w:val="28"/>
          <w:szCs w:val="28"/>
        </w:rPr>
      </w:pPr>
    </w:p>
    <w:p w:rsidR="00AA131F" w:rsidRPr="005556CD" w:rsidRDefault="00AA131F" w:rsidP="00AA131F">
      <w:pPr>
        <w:widowControl w:val="0"/>
        <w:shd w:val="clear" w:color="auto" w:fill="FFFFFF"/>
        <w:tabs>
          <w:tab w:val="left" w:pos="2141"/>
        </w:tabs>
        <w:autoSpaceDE w:val="0"/>
        <w:autoSpaceDN w:val="0"/>
        <w:adjustRightInd w:val="0"/>
        <w:ind w:firstLine="567"/>
        <w:jc w:val="both"/>
        <w:rPr>
          <w:color w:val="auto"/>
          <w:spacing w:val="-6"/>
          <w:sz w:val="28"/>
          <w:szCs w:val="28"/>
        </w:rPr>
      </w:pPr>
      <w:r w:rsidRPr="005556CD">
        <w:rPr>
          <w:color w:val="auto"/>
          <w:spacing w:val="-6"/>
          <w:sz w:val="28"/>
          <w:szCs w:val="28"/>
        </w:rPr>
        <w:t xml:space="preserve">1. </w:t>
      </w:r>
      <w:r w:rsidR="00EB22AE" w:rsidRPr="005556CD">
        <w:rPr>
          <w:color w:val="auto"/>
          <w:spacing w:val="-6"/>
          <w:sz w:val="28"/>
          <w:szCs w:val="28"/>
          <w:lang w:val="tt-RU"/>
        </w:rPr>
        <w:t>Расларга</w:t>
      </w:r>
      <w:r w:rsidRPr="005556CD">
        <w:rPr>
          <w:color w:val="auto"/>
          <w:spacing w:val="-6"/>
          <w:sz w:val="28"/>
          <w:szCs w:val="28"/>
        </w:rPr>
        <w:t>:</w:t>
      </w:r>
    </w:p>
    <w:p w:rsidR="00EB22AE" w:rsidRDefault="00AA131F" w:rsidP="00AA131F">
      <w:pPr>
        <w:widowControl w:val="0"/>
        <w:shd w:val="clear" w:color="auto" w:fill="FFFFFF"/>
        <w:tabs>
          <w:tab w:val="left" w:pos="2141"/>
        </w:tabs>
        <w:autoSpaceDE w:val="0"/>
        <w:autoSpaceDN w:val="0"/>
        <w:adjustRightInd w:val="0"/>
        <w:ind w:firstLine="567"/>
        <w:jc w:val="both"/>
        <w:rPr>
          <w:color w:val="auto"/>
          <w:spacing w:val="-6"/>
          <w:sz w:val="28"/>
          <w:szCs w:val="28"/>
          <w:lang w:val="tt-RU"/>
        </w:rPr>
      </w:pPr>
      <w:r w:rsidRPr="005556CD">
        <w:rPr>
          <w:color w:val="auto"/>
          <w:spacing w:val="-6"/>
          <w:sz w:val="28"/>
          <w:szCs w:val="28"/>
        </w:rPr>
        <w:t xml:space="preserve">- </w:t>
      </w:r>
      <w:r w:rsidR="00EB22AE" w:rsidRPr="005556CD">
        <w:rPr>
          <w:color w:val="auto"/>
          <w:spacing w:val="-6"/>
          <w:sz w:val="28"/>
          <w:szCs w:val="28"/>
        </w:rPr>
        <w:t xml:space="preserve">Татарстан </w:t>
      </w:r>
      <w:proofErr w:type="spellStart"/>
      <w:r w:rsidR="00EB22AE" w:rsidRPr="005556CD">
        <w:rPr>
          <w:color w:val="auto"/>
          <w:spacing w:val="-6"/>
          <w:sz w:val="28"/>
          <w:szCs w:val="28"/>
        </w:rPr>
        <w:t>Республикасы</w:t>
      </w:r>
      <w:proofErr w:type="spellEnd"/>
      <w:r w:rsidR="00EB22AE" w:rsidRPr="005556CD">
        <w:rPr>
          <w:color w:val="auto"/>
          <w:spacing w:val="-6"/>
          <w:sz w:val="28"/>
          <w:szCs w:val="28"/>
        </w:rPr>
        <w:t xml:space="preserve"> </w:t>
      </w:r>
      <w:proofErr w:type="spellStart"/>
      <w:r w:rsidR="00EB22AE" w:rsidRPr="005556CD">
        <w:rPr>
          <w:color w:val="auto"/>
          <w:spacing w:val="-6"/>
          <w:sz w:val="28"/>
          <w:szCs w:val="28"/>
        </w:rPr>
        <w:t>Буа</w:t>
      </w:r>
      <w:proofErr w:type="spellEnd"/>
      <w:r w:rsidR="00EB22AE" w:rsidRPr="005556CD">
        <w:rPr>
          <w:color w:val="auto"/>
          <w:spacing w:val="-6"/>
          <w:sz w:val="28"/>
          <w:szCs w:val="28"/>
        </w:rPr>
        <w:t xml:space="preserve"> </w:t>
      </w:r>
      <w:proofErr w:type="spellStart"/>
      <w:r w:rsidR="00EB22AE" w:rsidRPr="005556CD">
        <w:rPr>
          <w:color w:val="auto"/>
          <w:spacing w:val="-6"/>
          <w:sz w:val="28"/>
          <w:szCs w:val="28"/>
        </w:rPr>
        <w:t>муниципаль</w:t>
      </w:r>
      <w:proofErr w:type="spellEnd"/>
      <w:r w:rsidR="00EB22AE" w:rsidRPr="005556CD">
        <w:rPr>
          <w:color w:val="auto"/>
          <w:spacing w:val="-6"/>
          <w:sz w:val="28"/>
          <w:szCs w:val="28"/>
        </w:rPr>
        <w:t xml:space="preserve"> районы </w:t>
      </w:r>
      <w:proofErr w:type="spellStart"/>
      <w:r w:rsidR="00EB22AE" w:rsidRPr="005556CD">
        <w:rPr>
          <w:color w:val="auto"/>
          <w:spacing w:val="-6"/>
          <w:sz w:val="28"/>
          <w:szCs w:val="28"/>
        </w:rPr>
        <w:t>халкы</w:t>
      </w:r>
      <w:proofErr w:type="spellEnd"/>
      <w:r w:rsidR="00EB22AE" w:rsidRPr="005556CD">
        <w:rPr>
          <w:color w:val="auto"/>
          <w:spacing w:val="-6"/>
          <w:sz w:val="28"/>
          <w:szCs w:val="28"/>
        </w:rPr>
        <w:t xml:space="preserve"> </w:t>
      </w:r>
      <w:proofErr w:type="spellStart"/>
      <w:r w:rsidR="00EB22AE" w:rsidRPr="005556CD">
        <w:rPr>
          <w:color w:val="auto"/>
          <w:spacing w:val="-6"/>
          <w:sz w:val="28"/>
          <w:szCs w:val="28"/>
        </w:rPr>
        <w:t>кү</w:t>
      </w:r>
      <w:proofErr w:type="gramStart"/>
      <w:r w:rsidR="00EB22AE" w:rsidRPr="005556CD">
        <w:rPr>
          <w:color w:val="auto"/>
          <w:spacing w:val="-6"/>
          <w:sz w:val="28"/>
          <w:szCs w:val="28"/>
        </w:rPr>
        <w:t>пл</w:t>
      </w:r>
      <w:proofErr w:type="gramEnd"/>
      <w:r w:rsidR="00EB22AE" w:rsidRPr="005556CD">
        <w:rPr>
          <w:color w:val="auto"/>
          <w:spacing w:val="-6"/>
          <w:sz w:val="28"/>
          <w:szCs w:val="28"/>
        </w:rPr>
        <w:t>әп</w:t>
      </w:r>
      <w:proofErr w:type="spellEnd"/>
      <w:r w:rsidR="00EB22AE" w:rsidRPr="005556CD">
        <w:rPr>
          <w:color w:val="auto"/>
          <w:spacing w:val="-6"/>
          <w:sz w:val="28"/>
          <w:szCs w:val="28"/>
        </w:rPr>
        <w:t xml:space="preserve"> </w:t>
      </w:r>
      <w:proofErr w:type="spellStart"/>
      <w:r w:rsidR="00EB22AE" w:rsidRPr="005556CD">
        <w:rPr>
          <w:color w:val="auto"/>
          <w:spacing w:val="-6"/>
          <w:sz w:val="28"/>
          <w:szCs w:val="28"/>
        </w:rPr>
        <w:t>була</w:t>
      </w:r>
      <w:proofErr w:type="spellEnd"/>
      <w:r w:rsidR="00EB22AE" w:rsidRPr="005556CD">
        <w:rPr>
          <w:color w:val="auto"/>
          <w:spacing w:val="-6"/>
          <w:sz w:val="28"/>
          <w:szCs w:val="28"/>
        </w:rPr>
        <w:t xml:space="preserve"> </w:t>
      </w:r>
      <w:proofErr w:type="spellStart"/>
      <w:r w:rsidR="00EB22AE" w:rsidRPr="005556CD">
        <w:rPr>
          <w:color w:val="auto"/>
          <w:spacing w:val="-6"/>
          <w:sz w:val="28"/>
          <w:szCs w:val="28"/>
        </w:rPr>
        <w:t>торган</w:t>
      </w:r>
      <w:proofErr w:type="spellEnd"/>
      <w:r w:rsidR="00EB22AE" w:rsidRPr="00EB22AE">
        <w:rPr>
          <w:color w:val="auto"/>
          <w:spacing w:val="-6"/>
          <w:sz w:val="28"/>
          <w:szCs w:val="28"/>
        </w:rPr>
        <w:t xml:space="preserve"> </w:t>
      </w:r>
      <w:proofErr w:type="spellStart"/>
      <w:r w:rsidR="00EB22AE" w:rsidRPr="00EB22AE">
        <w:rPr>
          <w:color w:val="auto"/>
          <w:spacing w:val="-6"/>
          <w:sz w:val="28"/>
          <w:szCs w:val="28"/>
        </w:rPr>
        <w:t>урыннар</w:t>
      </w:r>
      <w:proofErr w:type="spellEnd"/>
      <w:r w:rsidR="00EB22AE" w:rsidRPr="00EB22AE">
        <w:rPr>
          <w:color w:val="auto"/>
          <w:spacing w:val="-6"/>
          <w:sz w:val="28"/>
          <w:szCs w:val="28"/>
        </w:rPr>
        <w:t xml:space="preserve"> </w:t>
      </w:r>
      <w:proofErr w:type="spellStart"/>
      <w:r w:rsidR="00EB22AE" w:rsidRPr="00EB22AE">
        <w:rPr>
          <w:color w:val="auto"/>
          <w:spacing w:val="-6"/>
          <w:sz w:val="28"/>
          <w:szCs w:val="28"/>
        </w:rPr>
        <w:t>исемлеге</w:t>
      </w:r>
      <w:proofErr w:type="spellEnd"/>
      <w:r w:rsidR="005556CD">
        <w:rPr>
          <w:color w:val="auto"/>
          <w:spacing w:val="-6"/>
          <w:sz w:val="28"/>
          <w:szCs w:val="28"/>
          <w:lang w:val="tt-RU"/>
        </w:rPr>
        <w:t>н</w:t>
      </w:r>
      <w:r w:rsidR="00EB22AE" w:rsidRPr="00EB22AE">
        <w:rPr>
          <w:color w:val="auto"/>
          <w:spacing w:val="-6"/>
          <w:sz w:val="28"/>
          <w:szCs w:val="28"/>
        </w:rPr>
        <w:t xml:space="preserve"> (1 </w:t>
      </w:r>
      <w:proofErr w:type="spellStart"/>
      <w:r w:rsidR="00EB22AE" w:rsidRPr="00EB22AE">
        <w:rPr>
          <w:color w:val="auto"/>
          <w:spacing w:val="-6"/>
          <w:sz w:val="28"/>
          <w:szCs w:val="28"/>
        </w:rPr>
        <w:t>нче</w:t>
      </w:r>
      <w:proofErr w:type="spellEnd"/>
      <w:r w:rsidR="00EB22AE" w:rsidRPr="00EB22AE">
        <w:rPr>
          <w:color w:val="auto"/>
          <w:spacing w:val="-6"/>
          <w:sz w:val="28"/>
          <w:szCs w:val="28"/>
        </w:rPr>
        <w:t xml:space="preserve"> </w:t>
      </w:r>
      <w:proofErr w:type="spellStart"/>
      <w:r w:rsidR="00EB22AE" w:rsidRPr="00EB22AE">
        <w:rPr>
          <w:color w:val="auto"/>
          <w:spacing w:val="-6"/>
          <w:sz w:val="28"/>
          <w:szCs w:val="28"/>
        </w:rPr>
        <w:t>кушымта</w:t>
      </w:r>
      <w:proofErr w:type="spellEnd"/>
      <w:r w:rsidR="00EB22AE" w:rsidRPr="00EB22AE">
        <w:rPr>
          <w:color w:val="auto"/>
          <w:spacing w:val="-6"/>
          <w:sz w:val="28"/>
          <w:szCs w:val="28"/>
        </w:rPr>
        <w:t>).</w:t>
      </w:r>
    </w:p>
    <w:p w:rsidR="00AA131F" w:rsidRPr="00EB22AE" w:rsidRDefault="00AA131F" w:rsidP="00AA131F">
      <w:pPr>
        <w:widowControl w:val="0"/>
        <w:shd w:val="clear" w:color="auto" w:fill="FFFFFF"/>
        <w:tabs>
          <w:tab w:val="left" w:pos="2141"/>
        </w:tabs>
        <w:autoSpaceDE w:val="0"/>
        <w:autoSpaceDN w:val="0"/>
        <w:adjustRightInd w:val="0"/>
        <w:ind w:firstLine="567"/>
        <w:jc w:val="both"/>
        <w:rPr>
          <w:color w:val="auto"/>
          <w:spacing w:val="-6"/>
          <w:sz w:val="28"/>
          <w:szCs w:val="28"/>
          <w:lang w:val="tt-RU"/>
        </w:rPr>
      </w:pPr>
      <w:r w:rsidRPr="00EB22AE">
        <w:rPr>
          <w:color w:val="auto"/>
          <w:spacing w:val="-6"/>
          <w:sz w:val="28"/>
          <w:szCs w:val="28"/>
          <w:lang w:val="tt-RU"/>
        </w:rPr>
        <w:t xml:space="preserve">- </w:t>
      </w:r>
      <w:r w:rsidR="00EB22AE" w:rsidRPr="00EB22AE">
        <w:rPr>
          <w:color w:val="auto"/>
          <w:spacing w:val="-6"/>
          <w:sz w:val="28"/>
          <w:szCs w:val="28"/>
          <w:lang w:val="tt-RU"/>
        </w:rPr>
        <w:t>Татарстан Республикасы Буа муниципаль районы территориясендә урнашкан кешеләр күпләп була торган урыннарны тикшерү буенча ведомствоара комиссия составын яңа редакциядә бәян итәргә (2 нче кушымта).</w:t>
      </w:r>
    </w:p>
    <w:p w:rsidR="00EB22AE" w:rsidRDefault="00AA131F" w:rsidP="005556CD">
      <w:pPr>
        <w:widowControl w:val="0"/>
        <w:shd w:val="clear" w:color="auto" w:fill="FFFFFF"/>
        <w:tabs>
          <w:tab w:val="left" w:pos="2141"/>
          <w:tab w:val="left" w:pos="9639"/>
        </w:tabs>
        <w:autoSpaceDE w:val="0"/>
        <w:autoSpaceDN w:val="0"/>
        <w:adjustRightInd w:val="0"/>
        <w:ind w:firstLine="567"/>
        <w:jc w:val="both"/>
        <w:rPr>
          <w:color w:val="auto"/>
          <w:spacing w:val="-9"/>
          <w:sz w:val="28"/>
          <w:szCs w:val="28"/>
          <w:lang w:val="tt-RU"/>
        </w:rPr>
      </w:pPr>
      <w:r w:rsidRPr="00EB22AE">
        <w:rPr>
          <w:color w:val="auto"/>
          <w:spacing w:val="-9"/>
          <w:sz w:val="28"/>
          <w:szCs w:val="28"/>
          <w:lang w:val="tt-RU"/>
        </w:rPr>
        <w:t xml:space="preserve">2. </w:t>
      </w:r>
      <w:r w:rsidR="00EB22AE" w:rsidRPr="00EB22AE">
        <w:rPr>
          <w:color w:val="auto"/>
          <w:spacing w:val="-9"/>
          <w:sz w:val="28"/>
          <w:szCs w:val="28"/>
          <w:lang w:val="tt-RU"/>
        </w:rPr>
        <w:t xml:space="preserve">Әлеге карар </w:t>
      </w:r>
      <w:r w:rsidR="005556CD">
        <w:rPr>
          <w:color w:val="auto"/>
          <w:spacing w:val="-9"/>
          <w:sz w:val="28"/>
          <w:szCs w:val="28"/>
          <w:lang w:val="tt-RU"/>
        </w:rPr>
        <w:t>кул куелган көненнән</w:t>
      </w:r>
      <w:r w:rsidR="00EB22AE" w:rsidRPr="00EB22AE">
        <w:rPr>
          <w:color w:val="auto"/>
          <w:spacing w:val="-9"/>
          <w:sz w:val="28"/>
          <w:szCs w:val="28"/>
          <w:lang w:val="tt-RU"/>
        </w:rPr>
        <w:t xml:space="preserve"> </w:t>
      </w:r>
      <w:r w:rsidR="005556CD">
        <w:rPr>
          <w:color w:val="auto"/>
          <w:spacing w:val="-9"/>
          <w:sz w:val="28"/>
          <w:szCs w:val="28"/>
          <w:lang w:val="tt-RU"/>
        </w:rPr>
        <w:t xml:space="preserve"> үз </w:t>
      </w:r>
      <w:r w:rsidR="00EB22AE" w:rsidRPr="00EB22AE">
        <w:rPr>
          <w:color w:val="auto"/>
          <w:spacing w:val="-9"/>
          <w:sz w:val="28"/>
          <w:szCs w:val="28"/>
          <w:lang w:val="tt-RU"/>
        </w:rPr>
        <w:t>көченә керә</w:t>
      </w:r>
      <w:r w:rsidR="005556CD">
        <w:rPr>
          <w:color w:val="auto"/>
          <w:spacing w:val="-9"/>
          <w:sz w:val="28"/>
          <w:szCs w:val="28"/>
          <w:lang w:val="tt-RU"/>
        </w:rPr>
        <w:t xml:space="preserve"> һәм</w:t>
      </w:r>
      <w:r w:rsidR="00EB22AE" w:rsidRPr="00EB22AE">
        <w:rPr>
          <w:color w:val="auto"/>
          <w:spacing w:val="-9"/>
          <w:sz w:val="28"/>
          <w:szCs w:val="28"/>
          <w:lang w:val="tt-RU"/>
        </w:rPr>
        <w:t xml:space="preserve"> Татарстан Республикасы </w:t>
      </w:r>
      <w:r w:rsidR="00EB22AE">
        <w:rPr>
          <w:color w:val="auto"/>
          <w:spacing w:val="-9"/>
          <w:sz w:val="28"/>
          <w:szCs w:val="28"/>
          <w:lang w:val="tt-RU"/>
        </w:rPr>
        <w:t>м</w:t>
      </w:r>
      <w:r w:rsidR="00EB22AE" w:rsidRPr="00EB22AE">
        <w:rPr>
          <w:color w:val="auto"/>
          <w:spacing w:val="-9"/>
          <w:sz w:val="28"/>
          <w:szCs w:val="28"/>
          <w:lang w:val="tt-RU"/>
        </w:rPr>
        <w:t>униципаль берәмле</w:t>
      </w:r>
      <w:r w:rsidR="00EB22AE">
        <w:rPr>
          <w:color w:val="auto"/>
          <w:spacing w:val="-9"/>
          <w:sz w:val="28"/>
          <w:szCs w:val="28"/>
          <w:lang w:val="tt-RU"/>
        </w:rPr>
        <w:t>кләре п</w:t>
      </w:r>
      <w:r w:rsidR="00EB22AE" w:rsidRPr="00EB22AE">
        <w:rPr>
          <w:color w:val="auto"/>
          <w:spacing w:val="-9"/>
          <w:sz w:val="28"/>
          <w:szCs w:val="28"/>
          <w:lang w:val="tt-RU"/>
        </w:rPr>
        <w:t>орталында интернет-тел</w:t>
      </w:r>
      <w:r w:rsidR="005556CD">
        <w:rPr>
          <w:color w:val="auto"/>
          <w:spacing w:val="-9"/>
          <w:sz w:val="28"/>
          <w:szCs w:val="28"/>
          <w:lang w:val="tt-RU"/>
        </w:rPr>
        <w:t xml:space="preserve">екоммуникация челтәрендә </w:t>
      </w:r>
      <w:hyperlink r:id="rId7" w:history="1">
        <w:r w:rsidR="005556CD" w:rsidRPr="00EB22AE">
          <w:rPr>
            <w:rStyle w:val="a5"/>
            <w:spacing w:val="-9"/>
            <w:sz w:val="28"/>
            <w:szCs w:val="28"/>
            <w:lang w:val="tt-RU"/>
          </w:rPr>
          <w:t>http://buinsk.tatarstan.ru</w:t>
        </w:r>
      </w:hyperlink>
      <w:r w:rsidR="005556CD" w:rsidRPr="00EB22AE">
        <w:rPr>
          <w:color w:val="auto"/>
          <w:spacing w:val="-9"/>
          <w:sz w:val="28"/>
          <w:szCs w:val="28"/>
          <w:lang w:val="tt-RU"/>
        </w:rPr>
        <w:t>.</w:t>
      </w:r>
      <w:r w:rsidR="005556CD">
        <w:rPr>
          <w:color w:val="auto"/>
          <w:spacing w:val="-9"/>
          <w:sz w:val="28"/>
          <w:szCs w:val="28"/>
          <w:lang w:val="tt-RU"/>
        </w:rPr>
        <w:t xml:space="preserve"> адресы белән </w:t>
      </w:r>
      <w:r w:rsidR="00EB22AE" w:rsidRPr="00EB22AE">
        <w:rPr>
          <w:color w:val="auto"/>
          <w:spacing w:val="-9"/>
          <w:sz w:val="28"/>
          <w:szCs w:val="28"/>
          <w:lang w:val="tt-RU"/>
        </w:rPr>
        <w:t xml:space="preserve"> урнаштырылырга тиеш. </w:t>
      </w:r>
    </w:p>
    <w:p w:rsidR="00AA131F" w:rsidRPr="00FF59CC" w:rsidRDefault="00AA131F" w:rsidP="00AA131F">
      <w:pPr>
        <w:widowControl w:val="0"/>
        <w:shd w:val="clear" w:color="auto" w:fill="FFFFFF"/>
        <w:tabs>
          <w:tab w:val="left" w:pos="2141"/>
          <w:tab w:val="left" w:pos="9639"/>
        </w:tabs>
        <w:autoSpaceDE w:val="0"/>
        <w:autoSpaceDN w:val="0"/>
        <w:adjustRightInd w:val="0"/>
        <w:ind w:firstLine="567"/>
        <w:jc w:val="both"/>
        <w:rPr>
          <w:color w:val="auto"/>
          <w:spacing w:val="-10"/>
          <w:sz w:val="28"/>
          <w:szCs w:val="28"/>
        </w:rPr>
      </w:pPr>
      <w:r w:rsidRPr="005556CD">
        <w:rPr>
          <w:color w:val="auto"/>
          <w:spacing w:val="-10"/>
          <w:sz w:val="28"/>
          <w:szCs w:val="28"/>
          <w:lang w:val="tt-RU"/>
        </w:rPr>
        <w:t xml:space="preserve">3. </w:t>
      </w:r>
      <w:r w:rsidR="005556CD" w:rsidRPr="005556CD">
        <w:rPr>
          <w:color w:val="auto"/>
          <w:spacing w:val="-10"/>
          <w:sz w:val="28"/>
          <w:szCs w:val="28"/>
          <w:lang w:val="tt-RU"/>
        </w:rPr>
        <w:t>Әлеге карарның үтәлешен контрольдә тот</w:t>
      </w:r>
      <w:r w:rsidR="005556CD">
        <w:rPr>
          <w:color w:val="auto"/>
          <w:spacing w:val="-10"/>
          <w:sz w:val="28"/>
          <w:szCs w:val="28"/>
          <w:lang w:val="tt-RU"/>
        </w:rPr>
        <w:t xml:space="preserve">уны үземә йөклим. </w:t>
      </w:r>
    </w:p>
    <w:p w:rsidR="00AA131F" w:rsidRPr="00FF59CC" w:rsidRDefault="00AA131F" w:rsidP="00AA131F">
      <w:pPr>
        <w:jc w:val="both"/>
        <w:rPr>
          <w:color w:val="auto"/>
          <w:sz w:val="28"/>
          <w:szCs w:val="28"/>
        </w:rPr>
      </w:pPr>
    </w:p>
    <w:p w:rsidR="00AA131F" w:rsidRDefault="00AA131F" w:rsidP="00AA131F">
      <w:pPr>
        <w:rPr>
          <w:color w:val="auto"/>
          <w:sz w:val="28"/>
          <w:szCs w:val="28"/>
        </w:rPr>
      </w:pPr>
    </w:p>
    <w:p w:rsidR="005556CD" w:rsidRDefault="005556CD" w:rsidP="005556CD">
      <w:pPr>
        <w:jc w:val="both"/>
        <w:rPr>
          <w:rFonts w:eastAsia="Calibri"/>
          <w:color w:val="auto"/>
          <w:sz w:val="28"/>
          <w:szCs w:val="28"/>
          <w:lang w:val="tt-RU" w:eastAsia="en-US"/>
        </w:rPr>
      </w:pPr>
      <w:proofErr w:type="spellStart"/>
      <w:r w:rsidRPr="009857E2">
        <w:rPr>
          <w:rFonts w:eastAsia="Calibri"/>
          <w:color w:val="auto"/>
          <w:sz w:val="28"/>
          <w:szCs w:val="28"/>
          <w:lang w:eastAsia="en-US"/>
        </w:rPr>
        <w:t>Буа</w:t>
      </w:r>
      <w:proofErr w:type="spellEnd"/>
      <w:r w:rsidRPr="009857E2">
        <w:rPr>
          <w:rFonts w:eastAsia="Calibri"/>
          <w:color w:val="auto"/>
          <w:sz w:val="28"/>
          <w:szCs w:val="28"/>
          <w:lang w:eastAsia="en-US"/>
        </w:rPr>
        <w:t xml:space="preserve"> </w:t>
      </w:r>
      <w:proofErr w:type="spellStart"/>
      <w:r w:rsidRPr="009857E2">
        <w:rPr>
          <w:rFonts w:eastAsia="Calibri"/>
          <w:color w:val="auto"/>
          <w:sz w:val="28"/>
          <w:szCs w:val="28"/>
          <w:lang w:eastAsia="en-US"/>
        </w:rPr>
        <w:t>муниципаль</w:t>
      </w:r>
      <w:proofErr w:type="spellEnd"/>
      <w:r w:rsidRPr="009857E2">
        <w:rPr>
          <w:rFonts w:eastAsia="Calibri"/>
          <w:color w:val="auto"/>
          <w:sz w:val="28"/>
          <w:szCs w:val="28"/>
          <w:lang w:eastAsia="en-US"/>
        </w:rPr>
        <w:t xml:space="preserve"> районы </w:t>
      </w:r>
      <w:proofErr w:type="spellStart"/>
      <w:r w:rsidRPr="009857E2">
        <w:rPr>
          <w:rFonts w:eastAsia="Calibri"/>
          <w:color w:val="auto"/>
          <w:sz w:val="28"/>
          <w:szCs w:val="28"/>
          <w:lang w:eastAsia="en-US"/>
        </w:rPr>
        <w:t>башлыгының</w:t>
      </w:r>
      <w:proofErr w:type="spellEnd"/>
      <w:r w:rsidRPr="009857E2">
        <w:rPr>
          <w:rFonts w:eastAsia="Calibri"/>
          <w:color w:val="auto"/>
          <w:sz w:val="28"/>
          <w:szCs w:val="28"/>
          <w:lang w:eastAsia="en-US"/>
        </w:rPr>
        <w:t xml:space="preserve"> </w:t>
      </w:r>
    </w:p>
    <w:p w:rsidR="005556CD" w:rsidRDefault="005556CD" w:rsidP="005556CD">
      <w:pPr>
        <w:jc w:val="both"/>
        <w:rPr>
          <w:rFonts w:eastAsia="Calibri"/>
          <w:color w:val="auto"/>
          <w:sz w:val="28"/>
          <w:szCs w:val="28"/>
          <w:lang w:val="tt-RU" w:eastAsia="en-US"/>
        </w:rPr>
      </w:pPr>
      <w:proofErr w:type="spellStart"/>
      <w:r w:rsidRPr="009857E2">
        <w:rPr>
          <w:rFonts w:eastAsia="Calibri"/>
          <w:color w:val="auto"/>
          <w:sz w:val="28"/>
          <w:szCs w:val="28"/>
          <w:lang w:eastAsia="en-US"/>
        </w:rPr>
        <w:t>беренче</w:t>
      </w:r>
      <w:proofErr w:type="spellEnd"/>
      <w:r w:rsidRPr="009857E2">
        <w:rPr>
          <w:rFonts w:eastAsia="Calibri"/>
          <w:color w:val="auto"/>
          <w:sz w:val="28"/>
          <w:szCs w:val="28"/>
          <w:lang w:eastAsia="en-US"/>
        </w:rPr>
        <w:t xml:space="preserve"> </w:t>
      </w:r>
      <w:proofErr w:type="spellStart"/>
      <w:r w:rsidRPr="009857E2">
        <w:rPr>
          <w:rFonts w:eastAsia="Calibri"/>
          <w:color w:val="auto"/>
          <w:sz w:val="28"/>
          <w:szCs w:val="28"/>
          <w:lang w:eastAsia="en-US"/>
        </w:rPr>
        <w:t>урынбасары</w:t>
      </w:r>
      <w:proofErr w:type="spellEnd"/>
      <w:r w:rsidRPr="009857E2">
        <w:rPr>
          <w:rFonts w:eastAsia="Calibri"/>
          <w:color w:val="auto"/>
          <w:sz w:val="28"/>
          <w:szCs w:val="28"/>
          <w:lang w:eastAsia="en-US"/>
        </w:rPr>
        <w:t xml:space="preserve"> </w:t>
      </w:r>
      <w:r>
        <w:rPr>
          <w:rFonts w:eastAsia="Calibri"/>
          <w:color w:val="auto"/>
          <w:sz w:val="28"/>
          <w:szCs w:val="28"/>
          <w:lang w:val="tt-RU" w:eastAsia="en-US"/>
        </w:rPr>
        <w:t xml:space="preserve">                                                                      </w:t>
      </w:r>
      <w:r w:rsidRPr="009857E2">
        <w:rPr>
          <w:rFonts w:eastAsia="Calibri"/>
          <w:color w:val="auto"/>
          <w:sz w:val="28"/>
          <w:szCs w:val="28"/>
          <w:lang w:eastAsia="en-US"/>
        </w:rPr>
        <w:t>И. Ф. Еремеев</w:t>
      </w:r>
    </w:p>
    <w:p w:rsidR="005556CD" w:rsidRPr="009A29B4" w:rsidRDefault="005556CD" w:rsidP="005556CD">
      <w:pPr>
        <w:jc w:val="center"/>
        <w:rPr>
          <w:sz w:val="22"/>
          <w:szCs w:val="22"/>
        </w:rPr>
      </w:pPr>
    </w:p>
    <w:p w:rsidR="00AA131F" w:rsidRPr="00FF59CC" w:rsidRDefault="00AA131F" w:rsidP="00AA131F">
      <w:pPr>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5556CD" w:rsidRDefault="005556CD" w:rsidP="00AF46A4">
      <w:pPr>
        <w:ind w:firstLine="6804"/>
        <w:jc w:val="right"/>
        <w:rPr>
          <w:color w:val="auto"/>
          <w:sz w:val="20"/>
          <w:lang w:val="tt-RU"/>
        </w:rPr>
      </w:pPr>
      <w:r w:rsidRPr="005556CD">
        <w:rPr>
          <w:color w:val="auto"/>
          <w:sz w:val="20"/>
        </w:rPr>
        <w:lastRenderedPageBreak/>
        <w:t xml:space="preserve">Татарстан </w:t>
      </w:r>
      <w:proofErr w:type="spellStart"/>
      <w:r w:rsidRPr="005556CD">
        <w:rPr>
          <w:color w:val="auto"/>
          <w:sz w:val="20"/>
        </w:rPr>
        <w:t>Республикасы</w:t>
      </w:r>
      <w:proofErr w:type="spellEnd"/>
      <w:r w:rsidRPr="005556CD">
        <w:rPr>
          <w:color w:val="auto"/>
          <w:sz w:val="20"/>
        </w:rPr>
        <w:t xml:space="preserve"> </w:t>
      </w:r>
      <w:proofErr w:type="spellStart"/>
      <w:r w:rsidRPr="005556CD">
        <w:rPr>
          <w:color w:val="auto"/>
          <w:sz w:val="20"/>
        </w:rPr>
        <w:t>Буа</w:t>
      </w:r>
      <w:proofErr w:type="spellEnd"/>
      <w:r w:rsidRPr="005556CD">
        <w:rPr>
          <w:color w:val="auto"/>
          <w:sz w:val="20"/>
        </w:rPr>
        <w:t xml:space="preserve"> </w:t>
      </w:r>
      <w:proofErr w:type="spellStart"/>
      <w:r w:rsidRPr="005556CD">
        <w:rPr>
          <w:color w:val="auto"/>
          <w:sz w:val="20"/>
        </w:rPr>
        <w:t>муниципаль</w:t>
      </w:r>
      <w:proofErr w:type="spellEnd"/>
      <w:r w:rsidRPr="005556CD">
        <w:rPr>
          <w:color w:val="auto"/>
          <w:sz w:val="20"/>
        </w:rPr>
        <w:t xml:space="preserve"> районы </w:t>
      </w:r>
      <w:proofErr w:type="spellStart"/>
      <w:r w:rsidRPr="005556CD">
        <w:rPr>
          <w:color w:val="auto"/>
          <w:sz w:val="20"/>
        </w:rPr>
        <w:t>Башлыгының</w:t>
      </w:r>
      <w:proofErr w:type="spellEnd"/>
    </w:p>
    <w:p w:rsidR="005556CD" w:rsidRPr="005556CD" w:rsidRDefault="005556CD" w:rsidP="00AF46A4">
      <w:pPr>
        <w:ind w:firstLine="6804"/>
        <w:jc w:val="right"/>
        <w:rPr>
          <w:color w:val="auto"/>
          <w:sz w:val="20"/>
          <w:lang w:val="tt-RU"/>
        </w:rPr>
      </w:pPr>
      <w:r>
        <w:rPr>
          <w:color w:val="auto"/>
          <w:sz w:val="20"/>
          <w:lang w:val="tt-RU"/>
        </w:rPr>
        <w:t xml:space="preserve">          “</w:t>
      </w:r>
      <w:r>
        <w:rPr>
          <w:color w:val="auto"/>
          <w:sz w:val="20"/>
        </w:rPr>
        <w:t xml:space="preserve"> _____</w:t>
      </w:r>
      <w:r>
        <w:rPr>
          <w:color w:val="auto"/>
          <w:sz w:val="20"/>
          <w:lang w:val="tt-RU"/>
        </w:rPr>
        <w:t xml:space="preserve">” </w:t>
      </w:r>
      <w:r>
        <w:rPr>
          <w:color w:val="auto"/>
          <w:sz w:val="20"/>
        </w:rPr>
        <w:t>._____</w:t>
      </w:r>
      <w:r>
        <w:rPr>
          <w:color w:val="auto"/>
          <w:sz w:val="20"/>
          <w:lang w:val="tt-RU"/>
        </w:rPr>
        <w:t>_____</w:t>
      </w:r>
      <w:r>
        <w:rPr>
          <w:color w:val="auto"/>
          <w:sz w:val="20"/>
        </w:rPr>
        <w:t>.20</w:t>
      </w:r>
      <w:r>
        <w:rPr>
          <w:color w:val="auto"/>
          <w:sz w:val="20"/>
          <w:lang w:val="tt-RU"/>
        </w:rPr>
        <w:t xml:space="preserve">20 елның </w:t>
      </w:r>
    </w:p>
    <w:p w:rsidR="005556CD" w:rsidRDefault="005556CD" w:rsidP="00AF46A4">
      <w:pPr>
        <w:jc w:val="right"/>
        <w:rPr>
          <w:color w:val="auto"/>
          <w:sz w:val="20"/>
          <w:lang w:val="tt-RU"/>
        </w:rPr>
      </w:pPr>
      <w:r>
        <w:rPr>
          <w:color w:val="auto"/>
          <w:sz w:val="20"/>
          <w:lang w:val="tt-RU"/>
        </w:rPr>
        <w:t xml:space="preserve">                                                   </w:t>
      </w:r>
      <w:r w:rsidRPr="00FF59CC">
        <w:rPr>
          <w:color w:val="auto"/>
          <w:sz w:val="20"/>
        </w:rPr>
        <w:t xml:space="preserve"> </w:t>
      </w:r>
      <w:r>
        <w:rPr>
          <w:color w:val="auto"/>
          <w:sz w:val="20"/>
          <w:lang w:val="tt-RU"/>
        </w:rPr>
        <w:t xml:space="preserve">                                                                                                </w:t>
      </w:r>
      <w:r>
        <w:rPr>
          <w:color w:val="auto"/>
          <w:sz w:val="20"/>
        </w:rPr>
        <w:t>_______</w:t>
      </w:r>
      <w:r>
        <w:rPr>
          <w:color w:val="auto"/>
          <w:sz w:val="20"/>
          <w:lang w:val="tt-RU"/>
        </w:rPr>
        <w:t xml:space="preserve">  номерлы карарына</w:t>
      </w:r>
    </w:p>
    <w:p w:rsidR="005556CD" w:rsidRDefault="005556CD" w:rsidP="00AF46A4">
      <w:pPr>
        <w:jc w:val="right"/>
        <w:rPr>
          <w:color w:val="auto"/>
          <w:sz w:val="20"/>
          <w:lang w:val="tt-RU"/>
        </w:rPr>
      </w:pPr>
      <w:r>
        <w:rPr>
          <w:color w:val="auto"/>
          <w:sz w:val="20"/>
          <w:lang w:val="tt-RU"/>
        </w:rPr>
        <w:t xml:space="preserve">                                                                                                                                                    1 нче кушымта</w:t>
      </w:r>
    </w:p>
    <w:p w:rsidR="005556CD" w:rsidRPr="005556CD" w:rsidRDefault="005556CD" w:rsidP="005556CD">
      <w:pPr>
        <w:rPr>
          <w:color w:val="auto"/>
          <w:sz w:val="20"/>
          <w:lang w:val="tt-RU"/>
        </w:rPr>
      </w:pPr>
      <w:r>
        <w:rPr>
          <w:color w:val="auto"/>
          <w:sz w:val="20"/>
          <w:lang w:val="tt-RU"/>
        </w:rPr>
        <w:t xml:space="preserve">                                                                         </w:t>
      </w:r>
    </w:p>
    <w:p w:rsidR="005556CD" w:rsidRPr="005556CD" w:rsidRDefault="005556CD" w:rsidP="00AA131F">
      <w:pPr>
        <w:ind w:firstLine="6804"/>
        <w:jc w:val="right"/>
        <w:rPr>
          <w:color w:val="auto"/>
          <w:sz w:val="20"/>
          <w:lang w:val="tt-RU"/>
        </w:rPr>
      </w:pPr>
    </w:p>
    <w:p w:rsidR="00AA131F" w:rsidRPr="00FF59CC" w:rsidRDefault="00AA131F" w:rsidP="00AA131F">
      <w:pPr>
        <w:ind w:firstLine="6804"/>
        <w:jc w:val="right"/>
        <w:rPr>
          <w:color w:val="auto"/>
          <w:sz w:val="20"/>
        </w:rPr>
      </w:pPr>
    </w:p>
    <w:p w:rsidR="005556CD" w:rsidRDefault="005556CD" w:rsidP="00AA131F">
      <w:pPr>
        <w:jc w:val="center"/>
        <w:rPr>
          <w:color w:val="auto"/>
          <w:sz w:val="26"/>
          <w:szCs w:val="26"/>
          <w:lang w:val="tt-RU"/>
        </w:rPr>
      </w:pPr>
      <w:r w:rsidRPr="005556CD">
        <w:rPr>
          <w:color w:val="auto"/>
          <w:sz w:val="26"/>
          <w:szCs w:val="26"/>
        </w:rPr>
        <w:t xml:space="preserve">Татарстан </w:t>
      </w:r>
      <w:proofErr w:type="spellStart"/>
      <w:r w:rsidRPr="005556CD">
        <w:rPr>
          <w:color w:val="auto"/>
          <w:sz w:val="26"/>
          <w:szCs w:val="26"/>
        </w:rPr>
        <w:t>Республикасы</w:t>
      </w:r>
      <w:proofErr w:type="spellEnd"/>
      <w:r w:rsidRPr="005556CD">
        <w:rPr>
          <w:color w:val="auto"/>
          <w:sz w:val="26"/>
          <w:szCs w:val="26"/>
        </w:rPr>
        <w:t xml:space="preserve"> </w:t>
      </w:r>
      <w:proofErr w:type="spellStart"/>
      <w:r w:rsidRPr="005556CD">
        <w:rPr>
          <w:color w:val="auto"/>
          <w:sz w:val="26"/>
          <w:szCs w:val="26"/>
        </w:rPr>
        <w:t>Буа</w:t>
      </w:r>
      <w:proofErr w:type="spellEnd"/>
      <w:r w:rsidRPr="005556CD">
        <w:rPr>
          <w:color w:val="auto"/>
          <w:sz w:val="26"/>
          <w:szCs w:val="26"/>
        </w:rPr>
        <w:t xml:space="preserve"> </w:t>
      </w:r>
      <w:proofErr w:type="spellStart"/>
      <w:r w:rsidRPr="005556CD">
        <w:rPr>
          <w:color w:val="auto"/>
          <w:sz w:val="26"/>
          <w:szCs w:val="26"/>
        </w:rPr>
        <w:t>муниципаль</w:t>
      </w:r>
      <w:proofErr w:type="spellEnd"/>
      <w:r w:rsidRPr="005556CD">
        <w:rPr>
          <w:color w:val="auto"/>
          <w:sz w:val="26"/>
          <w:szCs w:val="26"/>
        </w:rPr>
        <w:t xml:space="preserve"> районы</w:t>
      </w:r>
      <w:r>
        <w:rPr>
          <w:color w:val="auto"/>
          <w:sz w:val="26"/>
          <w:szCs w:val="26"/>
          <w:lang w:val="tt-RU"/>
        </w:rPr>
        <w:t>ның</w:t>
      </w:r>
      <w:r w:rsidRPr="005556CD">
        <w:rPr>
          <w:color w:val="auto"/>
          <w:sz w:val="26"/>
          <w:szCs w:val="26"/>
        </w:rPr>
        <w:t xml:space="preserve"> </w:t>
      </w:r>
    </w:p>
    <w:p w:rsidR="005556CD" w:rsidRDefault="005556CD" w:rsidP="00AA131F">
      <w:pPr>
        <w:jc w:val="center"/>
        <w:rPr>
          <w:color w:val="auto"/>
          <w:sz w:val="26"/>
          <w:szCs w:val="26"/>
          <w:lang w:val="tt-RU"/>
        </w:rPr>
      </w:pPr>
      <w:proofErr w:type="spellStart"/>
      <w:r w:rsidRPr="005556CD">
        <w:rPr>
          <w:color w:val="auto"/>
          <w:sz w:val="26"/>
          <w:szCs w:val="26"/>
        </w:rPr>
        <w:t>халкы</w:t>
      </w:r>
      <w:proofErr w:type="spellEnd"/>
      <w:r w:rsidRPr="005556CD">
        <w:rPr>
          <w:color w:val="auto"/>
          <w:sz w:val="26"/>
          <w:szCs w:val="26"/>
        </w:rPr>
        <w:t xml:space="preserve"> </w:t>
      </w:r>
      <w:proofErr w:type="spellStart"/>
      <w:r w:rsidRPr="005556CD">
        <w:rPr>
          <w:color w:val="auto"/>
          <w:sz w:val="26"/>
          <w:szCs w:val="26"/>
        </w:rPr>
        <w:t>кү</w:t>
      </w:r>
      <w:proofErr w:type="gramStart"/>
      <w:r w:rsidRPr="005556CD">
        <w:rPr>
          <w:color w:val="auto"/>
          <w:sz w:val="26"/>
          <w:szCs w:val="26"/>
        </w:rPr>
        <w:t>пл</w:t>
      </w:r>
      <w:proofErr w:type="gramEnd"/>
      <w:r w:rsidRPr="005556CD">
        <w:rPr>
          <w:color w:val="auto"/>
          <w:sz w:val="26"/>
          <w:szCs w:val="26"/>
        </w:rPr>
        <w:t>әп</w:t>
      </w:r>
      <w:proofErr w:type="spellEnd"/>
      <w:r w:rsidRPr="005556CD">
        <w:rPr>
          <w:color w:val="auto"/>
          <w:sz w:val="26"/>
          <w:szCs w:val="26"/>
        </w:rPr>
        <w:t xml:space="preserve"> </w:t>
      </w:r>
      <w:proofErr w:type="spellStart"/>
      <w:r w:rsidRPr="005556CD">
        <w:rPr>
          <w:color w:val="auto"/>
          <w:sz w:val="26"/>
          <w:szCs w:val="26"/>
        </w:rPr>
        <w:t>була</w:t>
      </w:r>
      <w:proofErr w:type="spellEnd"/>
      <w:r w:rsidRPr="005556CD">
        <w:rPr>
          <w:color w:val="auto"/>
          <w:sz w:val="26"/>
          <w:szCs w:val="26"/>
        </w:rPr>
        <w:t xml:space="preserve"> </w:t>
      </w:r>
      <w:proofErr w:type="spellStart"/>
      <w:r w:rsidRPr="005556CD">
        <w:rPr>
          <w:color w:val="auto"/>
          <w:sz w:val="26"/>
          <w:szCs w:val="26"/>
        </w:rPr>
        <w:t>торган</w:t>
      </w:r>
      <w:proofErr w:type="spellEnd"/>
      <w:r w:rsidRPr="005556CD">
        <w:rPr>
          <w:color w:val="auto"/>
          <w:sz w:val="26"/>
          <w:szCs w:val="26"/>
        </w:rPr>
        <w:t xml:space="preserve"> </w:t>
      </w:r>
      <w:proofErr w:type="spellStart"/>
      <w:r w:rsidRPr="005556CD">
        <w:rPr>
          <w:color w:val="auto"/>
          <w:sz w:val="26"/>
          <w:szCs w:val="26"/>
        </w:rPr>
        <w:t>урыннар</w:t>
      </w:r>
      <w:proofErr w:type="spellEnd"/>
      <w:r w:rsidRPr="005556CD">
        <w:rPr>
          <w:color w:val="auto"/>
          <w:sz w:val="26"/>
          <w:szCs w:val="26"/>
        </w:rPr>
        <w:t xml:space="preserve"> </w:t>
      </w:r>
    </w:p>
    <w:p w:rsidR="005556CD" w:rsidRDefault="005556CD" w:rsidP="00AA131F">
      <w:pPr>
        <w:jc w:val="center"/>
        <w:rPr>
          <w:color w:val="auto"/>
          <w:sz w:val="26"/>
          <w:szCs w:val="26"/>
          <w:lang w:val="tt-RU"/>
        </w:rPr>
      </w:pPr>
      <w:proofErr w:type="spellStart"/>
      <w:r w:rsidRPr="005556CD">
        <w:rPr>
          <w:color w:val="auto"/>
          <w:sz w:val="26"/>
          <w:szCs w:val="26"/>
        </w:rPr>
        <w:t>исемлеге</w:t>
      </w:r>
      <w:proofErr w:type="spellEnd"/>
    </w:p>
    <w:p w:rsidR="00AA131F" w:rsidRPr="00FF59CC" w:rsidRDefault="00AA131F" w:rsidP="00AA131F">
      <w:pPr>
        <w:jc w:val="center"/>
        <w:rPr>
          <w:color w:val="auto"/>
          <w:sz w:val="26"/>
          <w:szCs w:val="26"/>
        </w:rPr>
      </w:pPr>
    </w:p>
    <w:p w:rsidR="00AA131F" w:rsidRPr="00FF59CC" w:rsidRDefault="00AA131F" w:rsidP="00AA131F">
      <w:pPr>
        <w:jc w:val="center"/>
        <w:rPr>
          <w:color w:val="auto"/>
          <w:sz w:val="26"/>
          <w:szCs w:val="2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2"/>
        <w:gridCol w:w="6237"/>
      </w:tblGrid>
      <w:tr w:rsidR="00AA131F" w:rsidRPr="00FF59CC" w:rsidTr="005556CD">
        <w:tc>
          <w:tcPr>
            <w:tcW w:w="959" w:type="dxa"/>
            <w:shd w:val="clear" w:color="auto" w:fill="auto"/>
          </w:tcPr>
          <w:p w:rsidR="00AA131F" w:rsidRPr="005556CD" w:rsidRDefault="005556CD" w:rsidP="008461D3">
            <w:pPr>
              <w:jc w:val="both"/>
              <w:rPr>
                <w:b/>
                <w:color w:val="auto"/>
                <w:sz w:val="26"/>
                <w:szCs w:val="26"/>
                <w:lang w:val="tt-RU"/>
              </w:rPr>
            </w:pPr>
            <w:r>
              <w:rPr>
                <w:b/>
                <w:color w:val="auto"/>
                <w:sz w:val="26"/>
                <w:szCs w:val="26"/>
                <w:lang w:val="tt-RU"/>
              </w:rPr>
              <w:t xml:space="preserve">№ т/с </w:t>
            </w:r>
          </w:p>
        </w:tc>
        <w:tc>
          <w:tcPr>
            <w:tcW w:w="3402" w:type="dxa"/>
            <w:shd w:val="clear" w:color="auto" w:fill="auto"/>
          </w:tcPr>
          <w:p w:rsidR="00AA131F" w:rsidRPr="005556CD" w:rsidRDefault="005556CD" w:rsidP="008461D3">
            <w:pPr>
              <w:jc w:val="both"/>
              <w:rPr>
                <w:b/>
                <w:color w:val="auto"/>
                <w:sz w:val="26"/>
                <w:szCs w:val="26"/>
                <w:lang w:val="tt-RU"/>
              </w:rPr>
            </w:pPr>
            <w:r>
              <w:rPr>
                <w:b/>
                <w:color w:val="auto"/>
                <w:sz w:val="26"/>
                <w:szCs w:val="26"/>
                <w:lang w:val="tt-RU"/>
              </w:rPr>
              <w:t>О</w:t>
            </w:r>
            <w:proofErr w:type="spellStart"/>
            <w:r>
              <w:rPr>
                <w:b/>
                <w:color w:val="auto"/>
                <w:sz w:val="26"/>
                <w:szCs w:val="26"/>
              </w:rPr>
              <w:t>бъект</w:t>
            </w:r>
            <w:proofErr w:type="spellEnd"/>
            <w:r>
              <w:rPr>
                <w:b/>
                <w:color w:val="auto"/>
                <w:sz w:val="26"/>
                <w:szCs w:val="26"/>
                <w:lang w:val="tt-RU"/>
              </w:rPr>
              <w:t xml:space="preserve">  исеме</w:t>
            </w:r>
          </w:p>
          <w:p w:rsidR="00AA131F" w:rsidRPr="0060595A" w:rsidRDefault="00AA131F" w:rsidP="008461D3">
            <w:pPr>
              <w:jc w:val="both"/>
              <w:rPr>
                <w:b/>
                <w:color w:val="auto"/>
                <w:sz w:val="26"/>
                <w:szCs w:val="26"/>
              </w:rPr>
            </w:pPr>
          </w:p>
        </w:tc>
        <w:tc>
          <w:tcPr>
            <w:tcW w:w="6237" w:type="dxa"/>
            <w:shd w:val="clear" w:color="auto" w:fill="auto"/>
          </w:tcPr>
          <w:p w:rsidR="00AA131F" w:rsidRPr="005556CD" w:rsidRDefault="005556CD" w:rsidP="008461D3">
            <w:pPr>
              <w:jc w:val="both"/>
              <w:rPr>
                <w:b/>
                <w:color w:val="auto"/>
                <w:sz w:val="26"/>
                <w:szCs w:val="26"/>
                <w:lang w:val="tt-RU"/>
              </w:rPr>
            </w:pPr>
            <w:proofErr w:type="spellStart"/>
            <w:r w:rsidRPr="005556CD">
              <w:rPr>
                <w:b/>
                <w:color w:val="auto"/>
                <w:sz w:val="26"/>
                <w:szCs w:val="26"/>
              </w:rPr>
              <w:t>Объектның</w:t>
            </w:r>
            <w:proofErr w:type="spellEnd"/>
            <w:r w:rsidRPr="005556CD">
              <w:rPr>
                <w:b/>
                <w:color w:val="auto"/>
                <w:sz w:val="26"/>
                <w:szCs w:val="26"/>
              </w:rPr>
              <w:t xml:space="preserve"> </w:t>
            </w:r>
            <w:proofErr w:type="spellStart"/>
            <w:r w:rsidRPr="005556CD">
              <w:rPr>
                <w:b/>
                <w:color w:val="auto"/>
                <w:sz w:val="26"/>
                <w:szCs w:val="26"/>
              </w:rPr>
              <w:t>урнашу</w:t>
            </w:r>
            <w:proofErr w:type="spellEnd"/>
            <w:r w:rsidRPr="005556CD">
              <w:rPr>
                <w:b/>
                <w:color w:val="auto"/>
                <w:sz w:val="26"/>
                <w:szCs w:val="26"/>
              </w:rPr>
              <w:t xml:space="preserve"> </w:t>
            </w:r>
            <w:proofErr w:type="spellStart"/>
            <w:r w:rsidRPr="005556CD">
              <w:rPr>
                <w:b/>
                <w:color w:val="auto"/>
                <w:sz w:val="26"/>
                <w:szCs w:val="26"/>
              </w:rPr>
              <w:t>урыны</w:t>
            </w:r>
            <w:proofErr w:type="spellEnd"/>
            <w:r>
              <w:rPr>
                <w:b/>
                <w:color w:val="auto"/>
                <w:sz w:val="26"/>
                <w:szCs w:val="26"/>
                <w:lang w:val="tt-RU"/>
              </w:rPr>
              <w:t xml:space="preserve"> </w:t>
            </w:r>
          </w:p>
        </w:tc>
      </w:tr>
      <w:tr w:rsidR="00AA131F" w:rsidRPr="00FF59CC" w:rsidTr="005556CD">
        <w:tc>
          <w:tcPr>
            <w:tcW w:w="959" w:type="dxa"/>
            <w:shd w:val="clear" w:color="auto" w:fill="auto"/>
          </w:tcPr>
          <w:p w:rsidR="00AA131F" w:rsidRPr="0060595A" w:rsidRDefault="00AA131F" w:rsidP="008461D3">
            <w:pPr>
              <w:numPr>
                <w:ilvl w:val="0"/>
                <w:numId w:val="1"/>
              </w:numPr>
              <w:ind w:left="502"/>
              <w:contextualSpacing/>
              <w:rPr>
                <w:color w:val="auto"/>
                <w:sz w:val="26"/>
                <w:szCs w:val="26"/>
              </w:rPr>
            </w:pPr>
          </w:p>
        </w:tc>
        <w:tc>
          <w:tcPr>
            <w:tcW w:w="3402" w:type="dxa"/>
            <w:shd w:val="clear" w:color="auto" w:fill="auto"/>
          </w:tcPr>
          <w:p w:rsidR="00AA131F" w:rsidRPr="005556CD" w:rsidRDefault="005556CD" w:rsidP="008461D3">
            <w:pPr>
              <w:rPr>
                <w:rFonts w:eastAsia="Calibri"/>
                <w:color w:val="auto"/>
                <w:sz w:val="26"/>
                <w:szCs w:val="26"/>
                <w:lang w:val="tt-RU"/>
              </w:rPr>
            </w:pPr>
            <w:r>
              <w:rPr>
                <w:rFonts w:eastAsia="Calibri"/>
                <w:color w:val="auto"/>
                <w:sz w:val="26"/>
                <w:szCs w:val="26"/>
              </w:rPr>
              <w:t xml:space="preserve"> «</w:t>
            </w:r>
            <w:r>
              <w:rPr>
                <w:rFonts w:eastAsia="Calibri"/>
                <w:color w:val="auto"/>
                <w:sz w:val="26"/>
                <w:szCs w:val="26"/>
                <w:lang w:val="tt-RU"/>
              </w:rPr>
              <w:t>Яшьлә</w:t>
            </w:r>
            <w:proofErr w:type="gramStart"/>
            <w:r>
              <w:rPr>
                <w:rFonts w:eastAsia="Calibri"/>
                <w:color w:val="auto"/>
                <w:sz w:val="26"/>
                <w:szCs w:val="26"/>
                <w:lang w:val="tt-RU"/>
              </w:rPr>
              <w:t>р</w:t>
            </w:r>
            <w:proofErr w:type="gramEnd"/>
            <w:r w:rsidR="00AA131F" w:rsidRPr="0060595A">
              <w:rPr>
                <w:rFonts w:eastAsia="Calibri"/>
                <w:color w:val="auto"/>
                <w:sz w:val="26"/>
                <w:szCs w:val="26"/>
              </w:rPr>
              <w:t>»</w:t>
            </w:r>
            <w:r>
              <w:rPr>
                <w:rFonts w:eastAsia="Calibri"/>
                <w:color w:val="auto"/>
                <w:sz w:val="26"/>
                <w:szCs w:val="26"/>
                <w:lang w:val="tt-RU"/>
              </w:rPr>
              <w:t xml:space="preserve"> паркы</w:t>
            </w:r>
          </w:p>
        </w:tc>
        <w:tc>
          <w:tcPr>
            <w:tcW w:w="6237" w:type="dxa"/>
            <w:shd w:val="clear" w:color="auto" w:fill="auto"/>
          </w:tcPr>
          <w:p w:rsidR="005556CD" w:rsidRPr="005556CD" w:rsidRDefault="005556CD" w:rsidP="008461D3">
            <w:pPr>
              <w:rPr>
                <w:color w:val="auto"/>
                <w:sz w:val="26"/>
                <w:szCs w:val="26"/>
                <w:lang w:val="tt-RU"/>
              </w:rPr>
            </w:pPr>
            <w:r w:rsidRPr="005556CD">
              <w:rPr>
                <w:color w:val="auto"/>
                <w:sz w:val="26"/>
                <w:szCs w:val="26"/>
              </w:rPr>
              <w:t xml:space="preserve">422430, </w:t>
            </w:r>
            <w:proofErr w:type="gramStart"/>
            <w:r w:rsidRPr="005556CD">
              <w:rPr>
                <w:color w:val="auto"/>
                <w:sz w:val="26"/>
                <w:szCs w:val="26"/>
              </w:rPr>
              <w:t>ТР</w:t>
            </w:r>
            <w:proofErr w:type="gramEnd"/>
            <w:r w:rsidRPr="005556CD">
              <w:rPr>
                <w:color w:val="auto"/>
                <w:sz w:val="26"/>
                <w:szCs w:val="26"/>
              </w:rPr>
              <w:t xml:space="preserve">, </w:t>
            </w:r>
            <w:proofErr w:type="spellStart"/>
            <w:r w:rsidRPr="005556CD">
              <w:rPr>
                <w:color w:val="auto"/>
                <w:sz w:val="26"/>
                <w:szCs w:val="26"/>
              </w:rPr>
              <w:t>Буа</w:t>
            </w:r>
            <w:proofErr w:type="spellEnd"/>
            <w:r w:rsidRPr="005556CD">
              <w:rPr>
                <w:color w:val="auto"/>
                <w:sz w:val="26"/>
                <w:szCs w:val="26"/>
              </w:rPr>
              <w:t xml:space="preserve"> ш., </w:t>
            </w:r>
            <w:proofErr w:type="spellStart"/>
            <w:r w:rsidRPr="005556CD">
              <w:rPr>
                <w:color w:val="auto"/>
                <w:sz w:val="26"/>
                <w:szCs w:val="26"/>
              </w:rPr>
              <w:t>Космовский</w:t>
            </w:r>
            <w:proofErr w:type="spellEnd"/>
            <w:r w:rsidRPr="005556CD">
              <w:rPr>
                <w:color w:val="auto"/>
                <w:sz w:val="26"/>
                <w:szCs w:val="26"/>
              </w:rPr>
              <w:t xml:space="preserve"> </w:t>
            </w:r>
            <w:proofErr w:type="spellStart"/>
            <w:r w:rsidRPr="005556CD">
              <w:rPr>
                <w:color w:val="auto"/>
                <w:sz w:val="26"/>
                <w:szCs w:val="26"/>
              </w:rPr>
              <w:t>ур</w:t>
            </w:r>
            <w:proofErr w:type="spellEnd"/>
            <w:r w:rsidRPr="005556CD">
              <w:rPr>
                <w:color w:val="auto"/>
                <w:sz w:val="26"/>
                <w:szCs w:val="26"/>
              </w:rPr>
              <w:t>., 91</w:t>
            </w:r>
            <w:r>
              <w:rPr>
                <w:color w:val="auto"/>
                <w:sz w:val="26"/>
                <w:szCs w:val="26"/>
                <w:lang w:val="tt-RU"/>
              </w:rPr>
              <w:t xml:space="preserve"> нче кишәрлек (участок)</w:t>
            </w:r>
          </w:p>
          <w:p w:rsidR="00AA131F" w:rsidRPr="0060595A" w:rsidRDefault="00AA131F" w:rsidP="005556CD">
            <w:pPr>
              <w:rPr>
                <w:color w:val="auto"/>
                <w:sz w:val="26"/>
                <w:szCs w:val="26"/>
              </w:rPr>
            </w:pPr>
          </w:p>
        </w:tc>
      </w:tr>
      <w:tr w:rsidR="00AA131F" w:rsidRPr="00FF59CC" w:rsidTr="005556CD">
        <w:tc>
          <w:tcPr>
            <w:tcW w:w="959" w:type="dxa"/>
            <w:shd w:val="clear" w:color="auto" w:fill="auto"/>
          </w:tcPr>
          <w:p w:rsidR="00AA131F" w:rsidRPr="0060595A" w:rsidRDefault="00AA131F" w:rsidP="008461D3">
            <w:pPr>
              <w:numPr>
                <w:ilvl w:val="0"/>
                <w:numId w:val="1"/>
              </w:numPr>
              <w:ind w:left="502"/>
              <w:contextualSpacing/>
              <w:rPr>
                <w:color w:val="auto"/>
                <w:sz w:val="26"/>
                <w:szCs w:val="26"/>
              </w:rPr>
            </w:pPr>
          </w:p>
        </w:tc>
        <w:tc>
          <w:tcPr>
            <w:tcW w:w="3402" w:type="dxa"/>
            <w:shd w:val="clear" w:color="auto" w:fill="auto"/>
          </w:tcPr>
          <w:p w:rsidR="00AA131F" w:rsidRPr="005556CD" w:rsidRDefault="005556CD" w:rsidP="008461D3">
            <w:pPr>
              <w:rPr>
                <w:rFonts w:eastAsia="Calibri"/>
                <w:color w:val="auto"/>
                <w:sz w:val="26"/>
                <w:szCs w:val="26"/>
                <w:lang w:val="tt-RU"/>
              </w:rPr>
            </w:pPr>
            <w:r>
              <w:rPr>
                <w:rFonts w:eastAsia="Calibri"/>
                <w:color w:val="auto"/>
                <w:sz w:val="26"/>
                <w:szCs w:val="26"/>
              </w:rPr>
              <w:t xml:space="preserve"> «</w:t>
            </w:r>
            <w:r>
              <w:rPr>
                <w:rFonts w:eastAsia="Calibri"/>
                <w:color w:val="auto"/>
                <w:sz w:val="26"/>
                <w:szCs w:val="26"/>
                <w:lang w:val="tt-RU"/>
              </w:rPr>
              <w:t>Үзә</w:t>
            </w:r>
            <w:proofErr w:type="gramStart"/>
            <w:r>
              <w:rPr>
                <w:rFonts w:eastAsia="Calibri"/>
                <w:color w:val="auto"/>
                <w:sz w:val="26"/>
                <w:szCs w:val="26"/>
                <w:lang w:val="tt-RU"/>
              </w:rPr>
              <w:t>к</w:t>
            </w:r>
            <w:proofErr w:type="gramEnd"/>
            <w:r w:rsidR="00AA131F" w:rsidRPr="0060595A">
              <w:rPr>
                <w:rFonts w:eastAsia="Calibri"/>
                <w:color w:val="auto"/>
                <w:sz w:val="26"/>
                <w:szCs w:val="26"/>
              </w:rPr>
              <w:t>»</w:t>
            </w:r>
            <w:r>
              <w:rPr>
                <w:rFonts w:eastAsia="Calibri"/>
                <w:color w:val="auto"/>
                <w:sz w:val="26"/>
                <w:szCs w:val="26"/>
                <w:lang w:val="tt-RU"/>
              </w:rPr>
              <w:t xml:space="preserve"> парк</w:t>
            </w:r>
          </w:p>
        </w:tc>
        <w:tc>
          <w:tcPr>
            <w:tcW w:w="6237" w:type="dxa"/>
            <w:shd w:val="clear" w:color="auto" w:fill="auto"/>
          </w:tcPr>
          <w:p w:rsidR="00AA131F" w:rsidRDefault="005556CD" w:rsidP="008461D3">
            <w:pPr>
              <w:rPr>
                <w:color w:val="auto"/>
                <w:sz w:val="26"/>
                <w:szCs w:val="26"/>
                <w:lang w:val="tt-RU"/>
              </w:rPr>
            </w:pPr>
            <w:r w:rsidRPr="005556CD">
              <w:rPr>
                <w:color w:val="auto"/>
                <w:sz w:val="26"/>
                <w:szCs w:val="26"/>
              </w:rPr>
              <w:t xml:space="preserve">422430, </w:t>
            </w:r>
            <w:proofErr w:type="gramStart"/>
            <w:r w:rsidRPr="005556CD">
              <w:rPr>
                <w:color w:val="auto"/>
                <w:sz w:val="26"/>
                <w:szCs w:val="26"/>
              </w:rPr>
              <w:t>ТР</w:t>
            </w:r>
            <w:proofErr w:type="gramEnd"/>
            <w:r w:rsidRPr="005556CD">
              <w:rPr>
                <w:color w:val="auto"/>
                <w:sz w:val="26"/>
                <w:szCs w:val="26"/>
              </w:rPr>
              <w:t xml:space="preserve">, </w:t>
            </w:r>
            <w:proofErr w:type="spellStart"/>
            <w:r w:rsidRPr="005556CD">
              <w:rPr>
                <w:color w:val="auto"/>
                <w:sz w:val="26"/>
                <w:szCs w:val="26"/>
              </w:rPr>
              <w:t>Буа</w:t>
            </w:r>
            <w:proofErr w:type="spellEnd"/>
            <w:r w:rsidRPr="005556CD">
              <w:rPr>
                <w:color w:val="auto"/>
                <w:sz w:val="26"/>
                <w:szCs w:val="26"/>
              </w:rPr>
              <w:t xml:space="preserve"> ш., </w:t>
            </w:r>
            <w:proofErr w:type="spellStart"/>
            <w:r w:rsidRPr="005556CD">
              <w:rPr>
                <w:color w:val="auto"/>
                <w:sz w:val="26"/>
                <w:szCs w:val="26"/>
              </w:rPr>
              <w:t>Космовский</w:t>
            </w:r>
            <w:proofErr w:type="spellEnd"/>
            <w:r w:rsidRPr="005556CD">
              <w:rPr>
                <w:color w:val="auto"/>
                <w:sz w:val="26"/>
                <w:szCs w:val="26"/>
              </w:rPr>
              <w:t xml:space="preserve"> </w:t>
            </w:r>
            <w:proofErr w:type="spellStart"/>
            <w:r w:rsidRPr="005556CD">
              <w:rPr>
                <w:color w:val="auto"/>
                <w:sz w:val="26"/>
                <w:szCs w:val="26"/>
              </w:rPr>
              <w:t>ур</w:t>
            </w:r>
            <w:proofErr w:type="spellEnd"/>
            <w:r w:rsidRPr="005556CD">
              <w:rPr>
                <w:color w:val="auto"/>
                <w:sz w:val="26"/>
                <w:szCs w:val="26"/>
              </w:rPr>
              <w:t>., 44</w:t>
            </w:r>
            <w:r>
              <w:rPr>
                <w:color w:val="auto"/>
                <w:sz w:val="26"/>
                <w:szCs w:val="26"/>
                <w:lang w:val="tt-RU"/>
              </w:rPr>
              <w:t xml:space="preserve"> нче кишәрлек</w:t>
            </w:r>
          </w:p>
          <w:p w:rsidR="005556CD" w:rsidRPr="005556CD" w:rsidRDefault="005556CD" w:rsidP="008461D3">
            <w:pPr>
              <w:rPr>
                <w:color w:val="auto"/>
                <w:sz w:val="26"/>
                <w:szCs w:val="26"/>
                <w:lang w:val="tt-RU"/>
              </w:rPr>
            </w:pPr>
            <w:r>
              <w:rPr>
                <w:color w:val="auto"/>
                <w:sz w:val="26"/>
                <w:szCs w:val="26"/>
                <w:lang w:val="tt-RU"/>
              </w:rPr>
              <w:t>(участок)</w:t>
            </w:r>
          </w:p>
        </w:tc>
      </w:tr>
      <w:tr w:rsidR="00AA131F" w:rsidRPr="00FF59CC" w:rsidTr="005556CD">
        <w:tc>
          <w:tcPr>
            <w:tcW w:w="959" w:type="dxa"/>
            <w:shd w:val="clear" w:color="auto" w:fill="auto"/>
          </w:tcPr>
          <w:p w:rsidR="00AA131F" w:rsidRPr="0060595A" w:rsidRDefault="00AA131F" w:rsidP="008461D3">
            <w:pPr>
              <w:numPr>
                <w:ilvl w:val="0"/>
                <w:numId w:val="1"/>
              </w:numPr>
              <w:ind w:left="502"/>
              <w:contextualSpacing/>
              <w:rPr>
                <w:color w:val="auto"/>
                <w:sz w:val="26"/>
                <w:szCs w:val="26"/>
              </w:rPr>
            </w:pPr>
          </w:p>
        </w:tc>
        <w:tc>
          <w:tcPr>
            <w:tcW w:w="3402" w:type="dxa"/>
            <w:shd w:val="clear" w:color="auto" w:fill="auto"/>
          </w:tcPr>
          <w:p w:rsidR="00AA131F" w:rsidRPr="005556CD" w:rsidRDefault="005556CD" w:rsidP="008461D3">
            <w:pPr>
              <w:rPr>
                <w:rFonts w:eastAsia="Calibri"/>
                <w:color w:val="auto"/>
                <w:sz w:val="26"/>
                <w:szCs w:val="26"/>
                <w:lang w:val="tt-RU"/>
              </w:rPr>
            </w:pPr>
            <w:r>
              <w:rPr>
                <w:rFonts w:eastAsia="Calibri"/>
                <w:color w:val="auto"/>
                <w:sz w:val="26"/>
                <w:szCs w:val="26"/>
              </w:rPr>
              <w:t xml:space="preserve"> </w:t>
            </w:r>
            <w:proofErr w:type="spellStart"/>
            <w:r>
              <w:rPr>
                <w:rFonts w:eastAsia="Calibri"/>
                <w:color w:val="auto"/>
                <w:sz w:val="26"/>
                <w:szCs w:val="26"/>
              </w:rPr>
              <w:t>В.Трусенев</w:t>
            </w:r>
            <w:proofErr w:type="spellEnd"/>
            <w:r>
              <w:rPr>
                <w:rFonts w:eastAsia="Calibri"/>
                <w:color w:val="auto"/>
                <w:sz w:val="26"/>
                <w:szCs w:val="26"/>
                <w:lang w:val="tt-RU"/>
              </w:rPr>
              <w:t xml:space="preserve"> исемендәге стадион</w:t>
            </w:r>
          </w:p>
        </w:tc>
        <w:tc>
          <w:tcPr>
            <w:tcW w:w="6237" w:type="dxa"/>
            <w:shd w:val="clear" w:color="auto" w:fill="auto"/>
          </w:tcPr>
          <w:p w:rsidR="005556CD" w:rsidRPr="005556CD" w:rsidRDefault="005556CD" w:rsidP="008461D3">
            <w:pPr>
              <w:rPr>
                <w:color w:val="auto"/>
                <w:sz w:val="26"/>
                <w:szCs w:val="26"/>
                <w:lang w:val="tt-RU"/>
              </w:rPr>
            </w:pPr>
            <w:r w:rsidRPr="005556CD">
              <w:rPr>
                <w:color w:val="auto"/>
                <w:sz w:val="26"/>
                <w:szCs w:val="26"/>
              </w:rPr>
              <w:t xml:space="preserve">422430, </w:t>
            </w:r>
            <w:proofErr w:type="gramStart"/>
            <w:r w:rsidRPr="005556CD">
              <w:rPr>
                <w:color w:val="auto"/>
                <w:sz w:val="26"/>
                <w:szCs w:val="26"/>
              </w:rPr>
              <w:t>ТР</w:t>
            </w:r>
            <w:proofErr w:type="gramEnd"/>
            <w:r w:rsidRPr="005556CD">
              <w:rPr>
                <w:color w:val="auto"/>
                <w:sz w:val="26"/>
                <w:szCs w:val="26"/>
              </w:rPr>
              <w:t xml:space="preserve">, </w:t>
            </w:r>
            <w:proofErr w:type="spellStart"/>
            <w:r w:rsidRPr="005556CD">
              <w:rPr>
                <w:color w:val="auto"/>
                <w:sz w:val="26"/>
                <w:szCs w:val="26"/>
              </w:rPr>
              <w:t>Буа</w:t>
            </w:r>
            <w:proofErr w:type="spellEnd"/>
            <w:r w:rsidRPr="005556CD">
              <w:rPr>
                <w:color w:val="auto"/>
                <w:sz w:val="26"/>
                <w:szCs w:val="26"/>
              </w:rPr>
              <w:t xml:space="preserve"> </w:t>
            </w:r>
            <w:proofErr w:type="spellStart"/>
            <w:r w:rsidRPr="005556CD">
              <w:rPr>
                <w:color w:val="auto"/>
                <w:sz w:val="26"/>
                <w:szCs w:val="26"/>
              </w:rPr>
              <w:t>шәһәре</w:t>
            </w:r>
            <w:proofErr w:type="spellEnd"/>
            <w:r w:rsidRPr="005556CD">
              <w:rPr>
                <w:color w:val="auto"/>
                <w:sz w:val="26"/>
                <w:szCs w:val="26"/>
              </w:rPr>
              <w:t xml:space="preserve">, Р. Люксембург </w:t>
            </w:r>
            <w:proofErr w:type="spellStart"/>
            <w:r w:rsidRPr="005556CD">
              <w:rPr>
                <w:color w:val="auto"/>
                <w:sz w:val="26"/>
                <w:szCs w:val="26"/>
              </w:rPr>
              <w:t>ур</w:t>
            </w:r>
            <w:proofErr w:type="spellEnd"/>
            <w:r w:rsidRPr="005556CD">
              <w:rPr>
                <w:color w:val="auto"/>
                <w:sz w:val="26"/>
                <w:szCs w:val="26"/>
              </w:rPr>
              <w:t>., 50а</w:t>
            </w:r>
            <w:r>
              <w:rPr>
                <w:color w:val="auto"/>
                <w:sz w:val="26"/>
                <w:szCs w:val="26"/>
                <w:lang w:val="tt-RU"/>
              </w:rPr>
              <w:t xml:space="preserve"> йорт</w:t>
            </w:r>
          </w:p>
          <w:p w:rsidR="00AA131F" w:rsidRPr="005556CD" w:rsidRDefault="00AA131F" w:rsidP="008461D3">
            <w:pPr>
              <w:rPr>
                <w:color w:val="auto"/>
                <w:sz w:val="26"/>
                <w:szCs w:val="26"/>
                <w:lang w:val="tt-RU"/>
              </w:rPr>
            </w:pPr>
          </w:p>
          <w:p w:rsidR="00AA131F" w:rsidRPr="0060595A" w:rsidRDefault="00AA131F" w:rsidP="008461D3">
            <w:pPr>
              <w:rPr>
                <w:color w:val="auto"/>
                <w:sz w:val="26"/>
                <w:szCs w:val="26"/>
              </w:rPr>
            </w:pPr>
            <w:r w:rsidRPr="0060595A">
              <w:rPr>
                <w:color w:val="auto"/>
                <w:sz w:val="26"/>
                <w:szCs w:val="26"/>
              </w:rPr>
              <w:t xml:space="preserve"> </w:t>
            </w:r>
          </w:p>
        </w:tc>
      </w:tr>
    </w:tbl>
    <w:p w:rsidR="00AA131F" w:rsidRPr="00FF59CC" w:rsidRDefault="00AA131F" w:rsidP="00AA131F">
      <w:pPr>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Pr="00FF59CC" w:rsidRDefault="00AA131F" w:rsidP="00AA131F">
      <w:pPr>
        <w:ind w:firstLine="6804"/>
        <w:jc w:val="both"/>
        <w:rPr>
          <w:color w:val="auto"/>
          <w:sz w:val="20"/>
        </w:rPr>
      </w:pPr>
    </w:p>
    <w:p w:rsidR="00AA131F" w:rsidRDefault="00AA131F" w:rsidP="00AA131F">
      <w:pPr>
        <w:ind w:firstLine="6804"/>
        <w:jc w:val="both"/>
        <w:rPr>
          <w:color w:val="auto"/>
          <w:sz w:val="20"/>
        </w:rPr>
      </w:pPr>
    </w:p>
    <w:p w:rsidR="00AF46A4" w:rsidRDefault="00AF46A4" w:rsidP="00AF46A4">
      <w:pPr>
        <w:ind w:firstLine="6804"/>
        <w:jc w:val="right"/>
        <w:rPr>
          <w:color w:val="auto"/>
          <w:sz w:val="20"/>
          <w:lang w:val="tt-RU"/>
        </w:rPr>
      </w:pPr>
      <w:r w:rsidRPr="005556CD">
        <w:rPr>
          <w:color w:val="auto"/>
          <w:sz w:val="20"/>
        </w:rPr>
        <w:t xml:space="preserve">Татарстан </w:t>
      </w:r>
      <w:proofErr w:type="spellStart"/>
      <w:r w:rsidRPr="005556CD">
        <w:rPr>
          <w:color w:val="auto"/>
          <w:sz w:val="20"/>
        </w:rPr>
        <w:t>Республикасы</w:t>
      </w:r>
      <w:proofErr w:type="spellEnd"/>
      <w:r w:rsidRPr="005556CD">
        <w:rPr>
          <w:color w:val="auto"/>
          <w:sz w:val="20"/>
        </w:rPr>
        <w:t xml:space="preserve"> </w:t>
      </w:r>
      <w:proofErr w:type="spellStart"/>
      <w:r w:rsidRPr="005556CD">
        <w:rPr>
          <w:color w:val="auto"/>
          <w:sz w:val="20"/>
        </w:rPr>
        <w:t>Буа</w:t>
      </w:r>
      <w:proofErr w:type="spellEnd"/>
      <w:r w:rsidRPr="005556CD">
        <w:rPr>
          <w:color w:val="auto"/>
          <w:sz w:val="20"/>
        </w:rPr>
        <w:t xml:space="preserve"> </w:t>
      </w:r>
      <w:proofErr w:type="spellStart"/>
      <w:r w:rsidRPr="005556CD">
        <w:rPr>
          <w:color w:val="auto"/>
          <w:sz w:val="20"/>
        </w:rPr>
        <w:t>муниципаль</w:t>
      </w:r>
      <w:proofErr w:type="spellEnd"/>
      <w:r w:rsidRPr="005556CD">
        <w:rPr>
          <w:color w:val="auto"/>
          <w:sz w:val="20"/>
        </w:rPr>
        <w:t xml:space="preserve"> районы </w:t>
      </w:r>
      <w:proofErr w:type="spellStart"/>
      <w:r w:rsidRPr="005556CD">
        <w:rPr>
          <w:color w:val="auto"/>
          <w:sz w:val="20"/>
        </w:rPr>
        <w:t>Башлыгының</w:t>
      </w:r>
      <w:proofErr w:type="spellEnd"/>
    </w:p>
    <w:p w:rsidR="00AF46A4" w:rsidRPr="005556CD" w:rsidRDefault="00AF46A4" w:rsidP="00AF46A4">
      <w:pPr>
        <w:ind w:firstLine="6804"/>
        <w:jc w:val="right"/>
        <w:rPr>
          <w:color w:val="auto"/>
          <w:sz w:val="20"/>
          <w:lang w:val="tt-RU"/>
        </w:rPr>
      </w:pPr>
      <w:r>
        <w:rPr>
          <w:color w:val="auto"/>
          <w:sz w:val="20"/>
          <w:lang w:val="tt-RU"/>
        </w:rPr>
        <w:t xml:space="preserve">          “</w:t>
      </w:r>
      <w:r>
        <w:rPr>
          <w:color w:val="auto"/>
          <w:sz w:val="20"/>
        </w:rPr>
        <w:t xml:space="preserve"> _____</w:t>
      </w:r>
      <w:r>
        <w:rPr>
          <w:color w:val="auto"/>
          <w:sz w:val="20"/>
          <w:lang w:val="tt-RU"/>
        </w:rPr>
        <w:t xml:space="preserve">” </w:t>
      </w:r>
      <w:r>
        <w:rPr>
          <w:color w:val="auto"/>
          <w:sz w:val="20"/>
        </w:rPr>
        <w:t>._____</w:t>
      </w:r>
      <w:r>
        <w:rPr>
          <w:color w:val="auto"/>
          <w:sz w:val="20"/>
          <w:lang w:val="tt-RU"/>
        </w:rPr>
        <w:t>_____</w:t>
      </w:r>
      <w:r>
        <w:rPr>
          <w:color w:val="auto"/>
          <w:sz w:val="20"/>
        </w:rPr>
        <w:t>.20</w:t>
      </w:r>
      <w:r>
        <w:rPr>
          <w:color w:val="auto"/>
          <w:sz w:val="20"/>
          <w:lang w:val="tt-RU"/>
        </w:rPr>
        <w:t xml:space="preserve">20 елның </w:t>
      </w:r>
    </w:p>
    <w:p w:rsidR="00AF46A4" w:rsidRDefault="00AF46A4" w:rsidP="00AF46A4">
      <w:pPr>
        <w:jc w:val="right"/>
        <w:rPr>
          <w:color w:val="auto"/>
          <w:sz w:val="20"/>
          <w:lang w:val="tt-RU"/>
        </w:rPr>
      </w:pPr>
      <w:r>
        <w:rPr>
          <w:color w:val="auto"/>
          <w:sz w:val="20"/>
          <w:lang w:val="tt-RU"/>
        </w:rPr>
        <w:t xml:space="preserve">                                                   </w:t>
      </w:r>
      <w:r w:rsidRPr="00FF59CC">
        <w:rPr>
          <w:color w:val="auto"/>
          <w:sz w:val="20"/>
        </w:rPr>
        <w:t xml:space="preserve"> </w:t>
      </w:r>
      <w:r>
        <w:rPr>
          <w:color w:val="auto"/>
          <w:sz w:val="20"/>
          <w:lang w:val="tt-RU"/>
        </w:rPr>
        <w:t xml:space="preserve">                                                                                                </w:t>
      </w:r>
      <w:r>
        <w:rPr>
          <w:color w:val="auto"/>
          <w:sz w:val="20"/>
        </w:rPr>
        <w:t>_______</w:t>
      </w:r>
      <w:r>
        <w:rPr>
          <w:color w:val="auto"/>
          <w:sz w:val="20"/>
          <w:lang w:val="tt-RU"/>
        </w:rPr>
        <w:t xml:space="preserve">  номерлы карарына</w:t>
      </w:r>
    </w:p>
    <w:p w:rsidR="00AF46A4" w:rsidRDefault="00AF46A4" w:rsidP="00AF46A4">
      <w:pPr>
        <w:jc w:val="right"/>
        <w:rPr>
          <w:color w:val="auto"/>
          <w:sz w:val="20"/>
          <w:lang w:val="tt-RU"/>
        </w:rPr>
      </w:pPr>
      <w:r>
        <w:rPr>
          <w:color w:val="auto"/>
          <w:sz w:val="20"/>
          <w:lang w:val="tt-RU"/>
        </w:rPr>
        <w:t xml:space="preserve">                                                                                                                     </w:t>
      </w:r>
      <w:r>
        <w:rPr>
          <w:color w:val="auto"/>
          <w:sz w:val="20"/>
          <w:lang w:val="tt-RU"/>
        </w:rPr>
        <w:t xml:space="preserve">                               2</w:t>
      </w:r>
      <w:r>
        <w:rPr>
          <w:color w:val="auto"/>
          <w:sz w:val="20"/>
          <w:lang w:val="tt-RU"/>
        </w:rPr>
        <w:t xml:space="preserve"> нче кушымта</w:t>
      </w:r>
    </w:p>
    <w:p w:rsidR="00AF46A4" w:rsidRPr="005556CD" w:rsidRDefault="00AF46A4" w:rsidP="00AF46A4">
      <w:pPr>
        <w:rPr>
          <w:color w:val="auto"/>
          <w:sz w:val="20"/>
          <w:lang w:val="tt-RU"/>
        </w:rPr>
      </w:pPr>
      <w:r>
        <w:rPr>
          <w:color w:val="auto"/>
          <w:sz w:val="20"/>
          <w:lang w:val="tt-RU"/>
        </w:rPr>
        <w:t xml:space="preserve">                                                                         </w:t>
      </w:r>
    </w:p>
    <w:p w:rsidR="00AA131F" w:rsidRDefault="00AA131F" w:rsidP="00AA131F">
      <w:pPr>
        <w:ind w:firstLine="6804"/>
        <w:jc w:val="right"/>
        <w:rPr>
          <w:color w:val="auto"/>
          <w:sz w:val="20"/>
        </w:rPr>
      </w:pPr>
    </w:p>
    <w:p w:rsidR="00AA131F" w:rsidRDefault="00AA131F" w:rsidP="00AA131F">
      <w:pPr>
        <w:ind w:firstLine="6804"/>
        <w:jc w:val="right"/>
        <w:rPr>
          <w:color w:val="auto"/>
          <w:sz w:val="20"/>
        </w:rPr>
      </w:pPr>
    </w:p>
    <w:p w:rsidR="00AA131F" w:rsidRPr="00AF46A4" w:rsidRDefault="00AA131F" w:rsidP="00AF46A4">
      <w:pPr>
        <w:rPr>
          <w:color w:val="auto"/>
          <w:sz w:val="20"/>
          <w:lang w:val="tt-RU"/>
        </w:rPr>
      </w:pPr>
    </w:p>
    <w:p w:rsidR="00AA131F" w:rsidRDefault="00AA131F" w:rsidP="00AA131F">
      <w:pPr>
        <w:ind w:firstLine="6804"/>
        <w:jc w:val="right"/>
        <w:rPr>
          <w:color w:val="auto"/>
          <w:sz w:val="20"/>
        </w:rPr>
      </w:pPr>
    </w:p>
    <w:p w:rsidR="00AA131F" w:rsidRPr="00FF59CC" w:rsidRDefault="00AA131F" w:rsidP="00AA131F">
      <w:pPr>
        <w:ind w:firstLine="6804"/>
        <w:jc w:val="right"/>
        <w:rPr>
          <w:color w:val="auto"/>
          <w:sz w:val="20"/>
        </w:rPr>
      </w:pPr>
    </w:p>
    <w:p w:rsidR="00AA131F" w:rsidRPr="00FF59CC" w:rsidRDefault="00AA131F" w:rsidP="00AA131F">
      <w:pPr>
        <w:shd w:val="clear" w:color="auto" w:fill="FFFFFF"/>
        <w:rPr>
          <w:color w:val="auto"/>
          <w:sz w:val="26"/>
          <w:szCs w:val="26"/>
        </w:rPr>
      </w:pPr>
    </w:p>
    <w:p w:rsidR="00E52A7B" w:rsidRPr="00E52A7B" w:rsidRDefault="00E52A7B" w:rsidP="00AA131F">
      <w:pPr>
        <w:shd w:val="clear" w:color="auto" w:fill="FFFFFF"/>
        <w:jc w:val="center"/>
        <w:rPr>
          <w:color w:val="auto"/>
          <w:sz w:val="26"/>
          <w:szCs w:val="26"/>
          <w:lang w:val="tt-RU"/>
        </w:rPr>
      </w:pPr>
      <w:r w:rsidRPr="00E52A7B">
        <w:rPr>
          <w:color w:val="auto"/>
          <w:sz w:val="26"/>
          <w:szCs w:val="26"/>
        </w:rPr>
        <w:t xml:space="preserve">Татарстан </w:t>
      </w:r>
      <w:proofErr w:type="spellStart"/>
      <w:r w:rsidRPr="00E52A7B">
        <w:rPr>
          <w:color w:val="auto"/>
          <w:sz w:val="26"/>
          <w:szCs w:val="26"/>
        </w:rPr>
        <w:t>Республикасы</w:t>
      </w:r>
      <w:proofErr w:type="spellEnd"/>
      <w:r w:rsidRPr="00E52A7B">
        <w:rPr>
          <w:color w:val="auto"/>
          <w:sz w:val="26"/>
          <w:szCs w:val="26"/>
        </w:rPr>
        <w:t xml:space="preserve"> </w:t>
      </w:r>
      <w:proofErr w:type="spellStart"/>
      <w:r w:rsidRPr="00E52A7B">
        <w:rPr>
          <w:color w:val="auto"/>
          <w:sz w:val="26"/>
          <w:szCs w:val="26"/>
        </w:rPr>
        <w:t>Буа</w:t>
      </w:r>
      <w:proofErr w:type="spellEnd"/>
      <w:r w:rsidRPr="00E52A7B">
        <w:rPr>
          <w:color w:val="auto"/>
          <w:sz w:val="26"/>
          <w:szCs w:val="26"/>
        </w:rPr>
        <w:t xml:space="preserve"> </w:t>
      </w:r>
      <w:proofErr w:type="spellStart"/>
      <w:r w:rsidRPr="00E52A7B">
        <w:rPr>
          <w:color w:val="auto"/>
          <w:sz w:val="26"/>
          <w:szCs w:val="26"/>
        </w:rPr>
        <w:t>муниципаль</w:t>
      </w:r>
      <w:proofErr w:type="spellEnd"/>
      <w:r w:rsidRPr="00E52A7B">
        <w:rPr>
          <w:color w:val="auto"/>
          <w:sz w:val="26"/>
          <w:szCs w:val="26"/>
        </w:rPr>
        <w:t xml:space="preserve"> районы </w:t>
      </w:r>
      <w:proofErr w:type="spellStart"/>
      <w:r w:rsidRPr="00E52A7B">
        <w:rPr>
          <w:color w:val="auto"/>
          <w:sz w:val="26"/>
          <w:szCs w:val="26"/>
        </w:rPr>
        <w:t>территориясендә</w:t>
      </w:r>
      <w:proofErr w:type="spellEnd"/>
      <w:r w:rsidRPr="00E52A7B">
        <w:rPr>
          <w:color w:val="auto"/>
          <w:sz w:val="26"/>
          <w:szCs w:val="26"/>
        </w:rPr>
        <w:t xml:space="preserve"> </w:t>
      </w:r>
      <w:proofErr w:type="spellStart"/>
      <w:r w:rsidRPr="00E52A7B">
        <w:rPr>
          <w:color w:val="auto"/>
          <w:sz w:val="26"/>
          <w:szCs w:val="26"/>
        </w:rPr>
        <w:t>урнашкан</w:t>
      </w:r>
      <w:proofErr w:type="spellEnd"/>
      <w:r w:rsidRPr="00E52A7B">
        <w:rPr>
          <w:color w:val="auto"/>
          <w:sz w:val="26"/>
          <w:szCs w:val="26"/>
        </w:rPr>
        <w:t xml:space="preserve"> </w:t>
      </w:r>
      <w:proofErr w:type="spellStart"/>
      <w:r w:rsidRPr="00E52A7B">
        <w:rPr>
          <w:color w:val="auto"/>
          <w:sz w:val="26"/>
          <w:szCs w:val="26"/>
        </w:rPr>
        <w:t>кешелә</w:t>
      </w:r>
      <w:proofErr w:type="gramStart"/>
      <w:r w:rsidRPr="00E52A7B">
        <w:rPr>
          <w:color w:val="auto"/>
          <w:sz w:val="26"/>
          <w:szCs w:val="26"/>
        </w:rPr>
        <w:t>р</w:t>
      </w:r>
      <w:proofErr w:type="spellEnd"/>
      <w:proofErr w:type="gramEnd"/>
      <w:r w:rsidRPr="00E52A7B">
        <w:rPr>
          <w:color w:val="auto"/>
          <w:sz w:val="26"/>
          <w:szCs w:val="26"/>
        </w:rPr>
        <w:t xml:space="preserve"> </w:t>
      </w:r>
      <w:proofErr w:type="spellStart"/>
      <w:r w:rsidRPr="00E52A7B">
        <w:rPr>
          <w:color w:val="auto"/>
          <w:sz w:val="26"/>
          <w:szCs w:val="26"/>
        </w:rPr>
        <w:t>күпләп</w:t>
      </w:r>
      <w:proofErr w:type="spellEnd"/>
      <w:r w:rsidRPr="00E52A7B">
        <w:rPr>
          <w:color w:val="auto"/>
          <w:sz w:val="26"/>
          <w:szCs w:val="26"/>
        </w:rPr>
        <w:t xml:space="preserve"> </w:t>
      </w:r>
      <w:proofErr w:type="spellStart"/>
      <w:r w:rsidRPr="00E52A7B">
        <w:rPr>
          <w:color w:val="auto"/>
          <w:sz w:val="26"/>
          <w:szCs w:val="26"/>
        </w:rPr>
        <w:t>була</w:t>
      </w:r>
      <w:proofErr w:type="spellEnd"/>
      <w:r w:rsidRPr="00E52A7B">
        <w:rPr>
          <w:color w:val="auto"/>
          <w:sz w:val="26"/>
          <w:szCs w:val="26"/>
        </w:rPr>
        <w:t xml:space="preserve"> </w:t>
      </w:r>
      <w:proofErr w:type="spellStart"/>
      <w:r w:rsidRPr="00E52A7B">
        <w:rPr>
          <w:color w:val="auto"/>
          <w:sz w:val="26"/>
          <w:szCs w:val="26"/>
        </w:rPr>
        <w:t>торган</w:t>
      </w:r>
      <w:proofErr w:type="spellEnd"/>
      <w:r w:rsidRPr="00E52A7B">
        <w:rPr>
          <w:color w:val="auto"/>
          <w:sz w:val="26"/>
          <w:szCs w:val="26"/>
        </w:rPr>
        <w:t xml:space="preserve"> </w:t>
      </w:r>
      <w:proofErr w:type="spellStart"/>
      <w:r w:rsidRPr="00E52A7B">
        <w:rPr>
          <w:color w:val="auto"/>
          <w:sz w:val="26"/>
          <w:szCs w:val="26"/>
        </w:rPr>
        <w:t>урыннарны</w:t>
      </w:r>
      <w:proofErr w:type="spellEnd"/>
      <w:r w:rsidRPr="00E52A7B">
        <w:rPr>
          <w:color w:val="auto"/>
          <w:sz w:val="26"/>
          <w:szCs w:val="26"/>
        </w:rPr>
        <w:t xml:space="preserve"> </w:t>
      </w:r>
      <w:proofErr w:type="spellStart"/>
      <w:r w:rsidRPr="00E52A7B">
        <w:rPr>
          <w:color w:val="auto"/>
          <w:sz w:val="26"/>
          <w:szCs w:val="26"/>
        </w:rPr>
        <w:t>тикшерү</w:t>
      </w:r>
      <w:proofErr w:type="spellEnd"/>
      <w:r w:rsidRPr="00E52A7B">
        <w:rPr>
          <w:color w:val="auto"/>
          <w:sz w:val="26"/>
          <w:szCs w:val="26"/>
        </w:rPr>
        <w:t xml:space="preserve"> </w:t>
      </w:r>
      <w:proofErr w:type="spellStart"/>
      <w:r w:rsidRPr="00E52A7B">
        <w:rPr>
          <w:color w:val="auto"/>
          <w:sz w:val="26"/>
          <w:szCs w:val="26"/>
        </w:rPr>
        <w:t>буен</w:t>
      </w:r>
      <w:r>
        <w:rPr>
          <w:color w:val="auto"/>
          <w:sz w:val="26"/>
          <w:szCs w:val="26"/>
        </w:rPr>
        <w:t>ча</w:t>
      </w:r>
      <w:proofErr w:type="spellEnd"/>
      <w:r>
        <w:rPr>
          <w:color w:val="auto"/>
          <w:sz w:val="26"/>
          <w:szCs w:val="26"/>
        </w:rPr>
        <w:t xml:space="preserve"> </w:t>
      </w:r>
      <w:proofErr w:type="spellStart"/>
      <w:r>
        <w:rPr>
          <w:color w:val="auto"/>
          <w:sz w:val="26"/>
          <w:szCs w:val="26"/>
        </w:rPr>
        <w:t>ведомствоара</w:t>
      </w:r>
      <w:proofErr w:type="spellEnd"/>
      <w:r>
        <w:rPr>
          <w:color w:val="auto"/>
          <w:sz w:val="26"/>
          <w:szCs w:val="26"/>
        </w:rPr>
        <w:t xml:space="preserve"> комиссия </w:t>
      </w:r>
    </w:p>
    <w:p w:rsidR="00AA131F" w:rsidRDefault="00AA131F" w:rsidP="00AA131F">
      <w:pPr>
        <w:shd w:val="clear" w:color="auto" w:fill="FFFFFF"/>
        <w:jc w:val="center"/>
        <w:rPr>
          <w:color w:val="auto"/>
          <w:sz w:val="26"/>
          <w:szCs w:val="26"/>
          <w:lang w:val="tt-RU"/>
        </w:rPr>
      </w:pPr>
      <w:r w:rsidRPr="00FF59CC">
        <w:rPr>
          <w:color w:val="auto"/>
          <w:sz w:val="26"/>
          <w:szCs w:val="26"/>
        </w:rPr>
        <w:t>СОСТАВ</w:t>
      </w:r>
      <w:r w:rsidR="00E52A7B">
        <w:rPr>
          <w:color w:val="auto"/>
          <w:sz w:val="26"/>
          <w:szCs w:val="26"/>
          <w:lang w:val="tt-RU"/>
        </w:rPr>
        <w:t>Ы</w:t>
      </w:r>
    </w:p>
    <w:p w:rsidR="00E52A7B" w:rsidRPr="00E52A7B" w:rsidRDefault="00E52A7B" w:rsidP="00AA131F">
      <w:pPr>
        <w:shd w:val="clear" w:color="auto" w:fill="FFFFFF"/>
        <w:jc w:val="center"/>
        <w:rPr>
          <w:color w:val="auto"/>
          <w:sz w:val="26"/>
          <w:szCs w:val="26"/>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953"/>
      </w:tblGrid>
      <w:tr w:rsidR="00AA131F" w:rsidRPr="00FF59CC" w:rsidTr="008461D3">
        <w:tc>
          <w:tcPr>
            <w:tcW w:w="4361" w:type="dxa"/>
            <w:shd w:val="clear" w:color="auto" w:fill="auto"/>
          </w:tcPr>
          <w:p w:rsidR="00AA131F" w:rsidRPr="00E52A7B" w:rsidRDefault="00E52A7B" w:rsidP="008461D3">
            <w:pPr>
              <w:jc w:val="both"/>
              <w:rPr>
                <w:color w:val="auto"/>
                <w:sz w:val="26"/>
                <w:szCs w:val="26"/>
                <w:lang w:val="tt-RU"/>
              </w:rPr>
            </w:pPr>
            <w:proofErr w:type="spellStart"/>
            <w:r>
              <w:rPr>
                <w:color w:val="auto"/>
                <w:sz w:val="26"/>
                <w:szCs w:val="26"/>
              </w:rPr>
              <w:t>Камартдинов</w:t>
            </w:r>
            <w:proofErr w:type="spellEnd"/>
            <w:r>
              <w:rPr>
                <w:color w:val="auto"/>
                <w:sz w:val="26"/>
                <w:szCs w:val="26"/>
              </w:rPr>
              <w:t xml:space="preserve"> Ранис </w:t>
            </w:r>
            <w:proofErr w:type="spellStart"/>
            <w:r>
              <w:rPr>
                <w:color w:val="auto"/>
                <w:sz w:val="26"/>
                <w:szCs w:val="26"/>
              </w:rPr>
              <w:t>Рафис</w:t>
            </w:r>
            <w:proofErr w:type="spellEnd"/>
            <w:r>
              <w:rPr>
                <w:color w:val="auto"/>
                <w:sz w:val="26"/>
                <w:szCs w:val="26"/>
                <w:lang w:val="tt-RU"/>
              </w:rPr>
              <w:t xml:space="preserve"> улы</w:t>
            </w:r>
          </w:p>
        </w:tc>
        <w:tc>
          <w:tcPr>
            <w:tcW w:w="5953" w:type="dxa"/>
            <w:shd w:val="clear" w:color="auto" w:fill="auto"/>
          </w:tcPr>
          <w:p w:rsidR="00AA131F" w:rsidRPr="00E52A7B" w:rsidRDefault="00AA131F" w:rsidP="008461D3">
            <w:pPr>
              <w:jc w:val="both"/>
              <w:rPr>
                <w:color w:val="auto"/>
                <w:sz w:val="26"/>
                <w:szCs w:val="26"/>
                <w:lang w:val="tt-RU"/>
              </w:rPr>
            </w:pPr>
            <w:r w:rsidRPr="00FF59CC">
              <w:rPr>
                <w:color w:val="auto"/>
                <w:sz w:val="26"/>
                <w:szCs w:val="26"/>
              </w:rPr>
              <w:t xml:space="preserve">- </w:t>
            </w:r>
            <w:proofErr w:type="gramStart"/>
            <w:r w:rsidR="00E52A7B" w:rsidRPr="00E52A7B">
              <w:rPr>
                <w:color w:val="auto"/>
                <w:sz w:val="26"/>
                <w:szCs w:val="26"/>
              </w:rPr>
              <w:t>ТР</w:t>
            </w:r>
            <w:proofErr w:type="gramEnd"/>
            <w:r w:rsidR="00E52A7B" w:rsidRPr="00E52A7B">
              <w:rPr>
                <w:color w:val="auto"/>
                <w:sz w:val="26"/>
                <w:szCs w:val="26"/>
              </w:rPr>
              <w:t xml:space="preserve"> </w:t>
            </w:r>
            <w:proofErr w:type="spellStart"/>
            <w:r w:rsidR="00E52A7B" w:rsidRPr="00E52A7B">
              <w:rPr>
                <w:color w:val="auto"/>
                <w:sz w:val="26"/>
                <w:szCs w:val="26"/>
              </w:rPr>
              <w:t>Буа</w:t>
            </w:r>
            <w:proofErr w:type="spellEnd"/>
            <w:r w:rsidR="00E52A7B" w:rsidRPr="00E52A7B">
              <w:rPr>
                <w:color w:val="auto"/>
                <w:sz w:val="26"/>
                <w:szCs w:val="26"/>
              </w:rPr>
              <w:t xml:space="preserve"> </w:t>
            </w:r>
            <w:proofErr w:type="spellStart"/>
            <w:r w:rsidR="00E52A7B" w:rsidRPr="00E52A7B">
              <w:rPr>
                <w:color w:val="auto"/>
                <w:sz w:val="26"/>
                <w:szCs w:val="26"/>
              </w:rPr>
              <w:t>муниципаль</w:t>
            </w:r>
            <w:proofErr w:type="spellEnd"/>
            <w:r w:rsidR="00E52A7B" w:rsidRPr="00E52A7B">
              <w:rPr>
                <w:color w:val="auto"/>
                <w:sz w:val="26"/>
                <w:szCs w:val="26"/>
              </w:rPr>
              <w:t xml:space="preserve"> районы </w:t>
            </w:r>
            <w:proofErr w:type="spellStart"/>
            <w:r w:rsidR="00E52A7B" w:rsidRPr="00E52A7B">
              <w:rPr>
                <w:color w:val="auto"/>
                <w:sz w:val="26"/>
                <w:szCs w:val="26"/>
              </w:rPr>
              <w:t>Башлыгы</w:t>
            </w:r>
            <w:proofErr w:type="spellEnd"/>
            <w:r w:rsidR="00E52A7B" w:rsidRPr="00E52A7B">
              <w:rPr>
                <w:color w:val="auto"/>
                <w:sz w:val="26"/>
                <w:szCs w:val="26"/>
              </w:rPr>
              <w:t xml:space="preserve"> </w:t>
            </w:r>
            <w:proofErr w:type="spellStart"/>
            <w:r w:rsidR="00E52A7B" w:rsidRPr="00E52A7B">
              <w:rPr>
                <w:color w:val="auto"/>
                <w:sz w:val="26"/>
                <w:szCs w:val="26"/>
              </w:rPr>
              <w:t>вазыйфаларын</w:t>
            </w:r>
            <w:proofErr w:type="spellEnd"/>
            <w:r w:rsidR="00E52A7B" w:rsidRPr="00E52A7B">
              <w:rPr>
                <w:color w:val="auto"/>
                <w:sz w:val="26"/>
                <w:szCs w:val="26"/>
              </w:rPr>
              <w:t xml:space="preserve"> </w:t>
            </w:r>
            <w:proofErr w:type="spellStart"/>
            <w:r w:rsidR="00E52A7B" w:rsidRPr="00E52A7B">
              <w:rPr>
                <w:color w:val="auto"/>
                <w:sz w:val="26"/>
                <w:szCs w:val="26"/>
              </w:rPr>
              <w:t>башкаручы</w:t>
            </w:r>
            <w:proofErr w:type="spellEnd"/>
            <w:r w:rsidR="00E52A7B">
              <w:rPr>
                <w:color w:val="auto"/>
                <w:sz w:val="26"/>
                <w:szCs w:val="26"/>
                <w:lang w:val="tt-RU"/>
              </w:rPr>
              <w:t>;</w:t>
            </w:r>
            <w:r w:rsidR="00E52A7B" w:rsidRPr="00E52A7B">
              <w:rPr>
                <w:color w:val="auto"/>
                <w:sz w:val="26"/>
                <w:szCs w:val="26"/>
              </w:rPr>
              <w:t xml:space="preserve"> </w:t>
            </w:r>
          </w:p>
          <w:p w:rsidR="00AA131F" w:rsidRPr="00FF59CC" w:rsidRDefault="00AA131F" w:rsidP="008461D3">
            <w:pPr>
              <w:jc w:val="both"/>
              <w:rPr>
                <w:color w:val="auto"/>
                <w:sz w:val="26"/>
                <w:szCs w:val="26"/>
              </w:rPr>
            </w:pPr>
          </w:p>
        </w:tc>
      </w:tr>
      <w:tr w:rsidR="00AA131F" w:rsidRPr="00FF59CC" w:rsidTr="008461D3">
        <w:tc>
          <w:tcPr>
            <w:tcW w:w="4361" w:type="dxa"/>
            <w:shd w:val="clear" w:color="auto" w:fill="auto"/>
          </w:tcPr>
          <w:p w:rsidR="00AA131F" w:rsidRPr="00FF59CC" w:rsidRDefault="00AA131F" w:rsidP="008461D3">
            <w:pPr>
              <w:rPr>
                <w:color w:val="auto"/>
                <w:sz w:val="26"/>
                <w:szCs w:val="26"/>
              </w:rPr>
            </w:pPr>
            <w:r w:rsidRPr="00FF59CC">
              <w:rPr>
                <w:color w:val="auto"/>
                <w:sz w:val="26"/>
                <w:szCs w:val="26"/>
              </w:rPr>
              <w:t>Григорьев Анатолий Александрович</w:t>
            </w:r>
          </w:p>
          <w:p w:rsidR="00AA131F" w:rsidRPr="00FF59CC" w:rsidRDefault="00AA131F" w:rsidP="008461D3">
            <w:pPr>
              <w:jc w:val="both"/>
              <w:rPr>
                <w:color w:val="auto"/>
                <w:sz w:val="26"/>
                <w:szCs w:val="26"/>
              </w:rPr>
            </w:pPr>
          </w:p>
        </w:tc>
        <w:tc>
          <w:tcPr>
            <w:tcW w:w="5953" w:type="dxa"/>
            <w:shd w:val="clear" w:color="auto" w:fill="auto"/>
          </w:tcPr>
          <w:p w:rsidR="00AA131F" w:rsidRPr="00FF59CC" w:rsidRDefault="00AA131F" w:rsidP="008461D3">
            <w:pPr>
              <w:jc w:val="both"/>
              <w:rPr>
                <w:color w:val="auto"/>
                <w:sz w:val="26"/>
                <w:szCs w:val="26"/>
              </w:rPr>
            </w:pPr>
            <w:r w:rsidRPr="00FF59CC">
              <w:rPr>
                <w:color w:val="auto"/>
                <w:sz w:val="26"/>
                <w:szCs w:val="26"/>
              </w:rPr>
              <w:t xml:space="preserve">- </w:t>
            </w:r>
            <w:r w:rsidR="00E52A7B" w:rsidRPr="00E52A7B">
              <w:rPr>
                <w:color w:val="auto"/>
                <w:sz w:val="26"/>
                <w:szCs w:val="26"/>
              </w:rPr>
              <w:t xml:space="preserve">РФ </w:t>
            </w:r>
            <w:proofErr w:type="spellStart"/>
            <w:r w:rsidR="00E52A7B" w:rsidRPr="00E52A7B">
              <w:rPr>
                <w:color w:val="auto"/>
                <w:sz w:val="26"/>
                <w:szCs w:val="26"/>
              </w:rPr>
              <w:t>Федераль</w:t>
            </w:r>
            <w:proofErr w:type="spellEnd"/>
            <w:r w:rsidR="00E52A7B" w:rsidRPr="00E52A7B">
              <w:rPr>
                <w:color w:val="auto"/>
                <w:sz w:val="26"/>
                <w:szCs w:val="26"/>
              </w:rPr>
              <w:t xml:space="preserve"> </w:t>
            </w:r>
            <w:proofErr w:type="spellStart"/>
            <w:r w:rsidR="00E52A7B" w:rsidRPr="00E52A7B">
              <w:rPr>
                <w:color w:val="auto"/>
                <w:sz w:val="26"/>
                <w:szCs w:val="26"/>
              </w:rPr>
              <w:t>куркынычсызлык</w:t>
            </w:r>
            <w:proofErr w:type="spellEnd"/>
            <w:r w:rsidR="00E52A7B" w:rsidRPr="00E52A7B">
              <w:rPr>
                <w:color w:val="auto"/>
                <w:sz w:val="26"/>
                <w:szCs w:val="26"/>
              </w:rPr>
              <w:t xml:space="preserve"> </w:t>
            </w:r>
            <w:proofErr w:type="spellStart"/>
            <w:r w:rsidR="00E52A7B" w:rsidRPr="00E52A7B">
              <w:rPr>
                <w:color w:val="auto"/>
                <w:sz w:val="26"/>
                <w:szCs w:val="26"/>
              </w:rPr>
              <w:t>хезмәтенең</w:t>
            </w:r>
            <w:proofErr w:type="spellEnd"/>
            <w:r w:rsidR="00E52A7B" w:rsidRPr="00E52A7B">
              <w:rPr>
                <w:color w:val="auto"/>
                <w:sz w:val="26"/>
                <w:szCs w:val="26"/>
              </w:rPr>
              <w:t xml:space="preserve"> </w:t>
            </w:r>
            <w:proofErr w:type="gramStart"/>
            <w:r w:rsidR="00E52A7B" w:rsidRPr="00E52A7B">
              <w:rPr>
                <w:color w:val="auto"/>
                <w:sz w:val="26"/>
                <w:szCs w:val="26"/>
              </w:rPr>
              <w:t>ТР</w:t>
            </w:r>
            <w:proofErr w:type="gramEnd"/>
            <w:r w:rsidR="00E52A7B" w:rsidRPr="00E52A7B">
              <w:rPr>
                <w:color w:val="auto"/>
                <w:sz w:val="26"/>
                <w:szCs w:val="26"/>
              </w:rPr>
              <w:t xml:space="preserve"> </w:t>
            </w:r>
            <w:proofErr w:type="spellStart"/>
            <w:r w:rsidR="00E52A7B" w:rsidRPr="00E52A7B">
              <w:rPr>
                <w:color w:val="auto"/>
                <w:sz w:val="26"/>
                <w:szCs w:val="26"/>
              </w:rPr>
              <w:t>буенча</w:t>
            </w:r>
            <w:proofErr w:type="spellEnd"/>
            <w:r w:rsidR="00E52A7B" w:rsidRPr="00E52A7B">
              <w:rPr>
                <w:color w:val="auto"/>
                <w:sz w:val="26"/>
                <w:szCs w:val="26"/>
              </w:rPr>
              <w:t xml:space="preserve"> </w:t>
            </w:r>
            <w:proofErr w:type="spellStart"/>
            <w:r w:rsidR="00E52A7B" w:rsidRPr="00E52A7B">
              <w:rPr>
                <w:color w:val="auto"/>
                <w:sz w:val="26"/>
                <w:szCs w:val="26"/>
              </w:rPr>
              <w:t>идарәсенең</w:t>
            </w:r>
            <w:proofErr w:type="spellEnd"/>
            <w:r w:rsidR="00E52A7B" w:rsidRPr="00E52A7B">
              <w:rPr>
                <w:color w:val="auto"/>
                <w:sz w:val="26"/>
                <w:szCs w:val="26"/>
              </w:rPr>
              <w:t xml:space="preserve"> </w:t>
            </w:r>
            <w:proofErr w:type="spellStart"/>
            <w:r w:rsidR="00E52A7B" w:rsidRPr="00E52A7B">
              <w:rPr>
                <w:color w:val="auto"/>
                <w:sz w:val="26"/>
                <w:szCs w:val="26"/>
              </w:rPr>
              <w:t>Яшел</w:t>
            </w:r>
            <w:proofErr w:type="spellEnd"/>
            <w:r w:rsidR="00E52A7B" w:rsidRPr="00E52A7B">
              <w:rPr>
                <w:color w:val="auto"/>
                <w:sz w:val="26"/>
                <w:szCs w:val="26"/>
              </w:rPr>
              <w:t xml:space="preserve"> </w:t>
            </w:r>
            <w:proofErr w:type="spellStart"/>
            <w:r w:rsidR="00E52A7B" w:rsidRPr="00E52A7B">
              <w:rPr>
                <w:color w:val="auto"/>
                <w:sz w:val="26"/>
                <w:szCs w:val="26"/>
              </w:rPr>
              <w:t>Үзән</w:t>
            </w:r>
            <w:proofErr w:type="spellEnd"/>
            <w:r w:rsidR="00E52A7B" w:rsidRPr="00E52A7B">
              <w:rPr>
                <w:color w:val="auto"/>
                <w:sz w:val="26"/>
                <w:szCs w:val="26"/>
              </w:rPr>
              <w:t xml:space="preserve"> </w:t>
            </w:r>
            <w:proofErr w:type="spellStart"/>
            <w:r w:rsidR="00E52A7B" w:rsidRPr="00E52A7B">
              <w:rPr>
                <w:color w:val="auto"/>
                <w:sz w:val="26"/>
                <w:szCs w:val="26"/>
              </w:rPr>
              <w:t>шәһ</w:t>
            </w:r>
            <w:r w:rsidR="00E52A7B">
              <w:rPr>
                <w:color w:val="auto"/>
                <w:sz w:val="26"/>
                <w:szCs w:val="26"/>
              </w:rPr>
              <w:t>әрендәге</w:t>
            </w:r>
            <w:proofErr w:type="spellEnd"/>
            <w:r w:rsidR="00E52A7B">
              <w:rPr>
                <w:color w:val="auto"/>
                <w:sz w:val="26"/>
                <w:szCs w:val="26"/>
              </w:rPr>
              <w:t xml:space="preserve"> </w:t>
            </w:r>
            <w:proofErr w:type="spellStart"/>
            <w:r w:rsidR="00E52A7B">
              <w:rPr>
                <w:color w:val="auto"/>
                <w:sz w:val="26"/>
                <w:szCs w:val="26"/>
              </w:rPr>
              <w:t>бүлеге</w:t>
            </w:r>
            <w:proofErr w:type="spellEnd"/>
            <w:r w:rsidR="00E52A7B">
              <w:rPr>
                <w:color w:val="auto"/>
                <w:sz w:val="26"/>
                <w:szCs w:val="26"/>
              </w:rPr>
              <w:t xml:space="preserve"> </w:t>
            </w:r>
            <w:r w:rsidR="00E52A7B">
              <w:rPr>
                <w:color w:val="auto"/>
                <w:sz w:val="26"/>
                <w:szCs w:val="26"/>
                <w:lang w:val="tt-RU"/>
              </w:rPr>
              <w:t>начальнигы</w:t>
            </w:r>
            <w:r w:rsidRPr="00FF59CC">
              <w:rPr>
                <w:color w:val="auto"/>
                <w:sz w:val="26"/>
                <w:szCs w:val="26"/>
              </w:rPr>
              <w:t>;</w:t>
            </w:r>
          </w:p>
          <w:p w:rsidR="00AA131F" w:rsidRPr="00FF59CC" w:rsidRDefault="00AA131F" w:rsidP="008461D3">
            <w:pPr>
              <w:jc w:val="both"/>
              <w:rPr>
                <w:color w:val="auto"/>
                <w:sz w:val="26"/>
                <w:szCs w:val="26"/>
              </w:rPr>
            </w:pPr>
          </w:p>
        </w:tc>
      </w:tr>
      <w:tr w:rsidR="00AA131F" w:rsidRPr="00E52A7B" w:rsidTr="008461D3">
        <w:tc>
          <w:tcPr>
            <w:tcW w:w="4361" w:type="dxa"/>
            <w:shd w:val="clear" w:color="auto" w:fill="auto"/>
          </w:tcPr>
          <w:p w:rsidR="00AA131F" w:rsidRPr="00E52A7B" w:rsidRDefault="00E52A7B" w:rsidP="008461D3">
            <w:pPr>
              <w:jc w:val="both"/>
              <w:rPr>
                <w:color w:val="auto"/>
                <w:sz w:val="26"/>
                <w:szCs w:val="26"/>
                <w:lang w:val="tt-RU"/>
              </w:rPr>
            </w:pPr>
            <w:proofErr w:type="spellStart"/>
            <w:r>
              <w:rPr>
                <w:color w:val="auto"/>
                <w:sz w:val="26"/>
                <w:szCs w:val="26"/>
              </w:rPr>
              <w:t>Гафиатуллин</w:t>
            </w:r>
            <w:proofErr w:type="spellEnd"/>
            <w:r>
              <w:rPr>
                <w:color w:val="auto"/>
                <w:sz w:val="26"/>
                <w:szCs w:val="26"/>
              </w:rPr>
              <w:t xml:space="preserve"> Марс </w:t>
            </w:r>
            <w:proofErr w:type="gramStart"/>
            <w:r>
              <w:rPr>
                <w:color w:val="auto"/>
                <w:sz w:val="26"/>
                <w:szCs w:val="26"/>
              </w:rPr>
              <w:t>Р</w:t>
            </w:r>
            <w:proofErr w:type="gramEnd"/>
            <w:r>
              <w:rPr>
                <w:color w:val="auto"/>
                <w:sz w:val="26"/>
                <w:szCs w:val="26"/>
                <w:lang w:val="tt-RU"/>
              </w:rPr>
              <w:t>ә</w:t>
            </w:r>
            <w:proofErr w:type="spellStart"/>
            <w:r>
              <w:rPr>
                <w:color w:val="auto"/>
                <w:sz w:val="26"/>
                <w:szCs w:val="26"/>
              </w:rPr>
              <w:t>шид</w:t>
            </w:r>
            <w:proofErr w:type="spellEnd"/>
            <w:r>
              <w:rPr>
                <w:color w:val="auto"/>
                <w:sz w:val="26"/>
                <w:szCs w:val="26"/>
                <w:lang w:val="tt-RU"/>
              </w:rPr>
              <w:t xml:space="preserve"> улы</w:t>
            </w:r>
          </w:p>
        </w:tc>
        <w:tc>
          <w:tcPr>
            <w:tcW w:w="5953" w:type="dxa"/>
            <w:shd w:val="clear" w:color="auto" w:fill="auto"/>
          </w:tcPr>
          <w:p w:rsidR="00AA131F" w:rsidRPr="00E52A7B" w:rsidRDefault="00AA131F" w:rsidP="008461D3">
            <w:pPr>
              <w:jc w:val="both"/>
              <w:rPr>
                <w:color w:val="auto"/>
                <w:sz w:val="26"/>
                <w:szCs w:val="26"/>
                <w:lang w:val="tt-RU"/>
              </w:rPr>
            </w:pPr>
            <w:r w:rsidRPr="00E52A7B">
              <w:rPr>
                <w:color w:val="auto"/>
                <w:sz w:val="26"/>
                <w:szCs w:val="26"/>
                <w:lang w:val="tt-RU"/>
              </w:rPr>
              <w:t xml:space="preserve">- </w:t>
            </w:r>
            <w:r w:rsidR="00E52A7B" w:rsidRPr="00E52A7B">
              <w:rPr>
                <w:color w:val="auto"/>
                <w:sz w:val="26"/>
                <w:szCs w:val="26"/>
                <w:lang w:val="tt-RU"/>
              </w:rPr>
              <w:t>РФ Федераль куркынычсызлык хезмәтенең ТР буенча идарәсе Яшел Үзән шәһәрендә хезмәткәре</w:t>
            </w:r>
            <w:r w:rsidRPr="00E52A7B">
              <w:rPr>
                <w:color w:val="auto"/>
                <w:sz w:val="26"/>
                <w:szCs w:val="26"/>
                <w:lang w:val="tt-RU"/>
              </w:rPr>
              <w:t>;</w:t>
            </w:r>
          </w:p>
          <w:p w:rsidR="00AA131F" w:rsidRPr="00E52A7B" w:rsidRDefault="00AA131F" w:rsidP="008461D3">
            <w:pPr>
              <w:jc w:val="both"/>
              <w:rPr>
                <w:color w:val="auto"/>
                <w:sz w:val="26"/>
                <w:szCs w:val="26"/>
                <w:lang w:val="tt-RU"/>
              </w:rPr>
            </w:pPr>
          </w:p>
        </w:tc>
      </w:tr>
      <w:tr w:rsidR="00AA131F" w:rsidRPr="00FF59CC" w:rsidTr="008461D3">
        <w:tc>
          <w:tcPr>
            <w:tcW w:w="4361" w:type="dxa"/>
            <w:shd w:val="clear" w:color="auto" w:fill="auto"/>
          </w:tcPr>
          <w:p w:rsidR="00AA131F" w:rsidRPr="00E52A7B" w:rsidRDefault="00E52A7B" w:rsidP="008461D3">
            <w:pPr>
              <w:jc w:val="both"/>
              <w:rPr>
                <w:color w:val="auto"/>
                <w:sz w:val="26"/>
                <w:szCs w:val="26"/>
                <w:lang w:val="tt-RU"/>
              </w:rPr>
            </w:pPr>
            <w:r>
              <w:rPr>
                <w:color w:val="auto"/>
                <w:sz w:val="26"/>
                <w:szCs w:val="26"/>
              </w:rPr>
              <w:t>Х</w:t>
            </w:r>
            <w:r>
              <w:rPr>
                <w:color w:val="auto"/>
                <w:sz w:val="26"/>
                <w:szCs w:val="26"/>
                <w:lang w:val="tt-RU"/>
              </w:rPr>
              <w:t>ә</w:t>
            </w:r>
            <w:r>
              <w:rPr>
                <w:color w:val="auto"/>
                <w:sz w:val="26"/>
                <w:szCs w:val="26"/>
              </w:rPr>
              <w:t>с</w:t>
            </w:r>
            <w:r>
              <w:rPr>
                <w:color w:val="auto"/>
                <w:sz w:val="26"/>
                <w:szCs w:val="26"/>
                <w:lang w:val="tt-RU"/>
              </w:rPr>
              <w:t>ә</w:t>
            </w:r>
            <w:proofErr w:type="gramStart"/>
            <w:r w:rsidR="00AA131F">
              <w:rPr>
                <w:color w:val="auto"/>
                <w:sz w:val="26"/>
                <w:szCs w:val="26"/>
              </w:rPr>
              <w:t>нов</w:t>
            </w:r>
            <w:proofErr w:type="gramEnd"/>
            <w:r w:rsidR="00AA131F">
              <w:rPr>
                <w:color w:val="auto"/>
                <w:sz w:val="26"/>
                <w:szCs w:val="26"/>
              </w:rPr>
              <w:t xml:space="preserve"> Ре</w:t>
            </w:r>
            <w:r>
              <w:rPr>
                <w:color w:val="auto"/>
                <w:sz w:val="26"/>
                <w:szCs w:val="26"/>
              </w:rPr>
              <w:t xml:space="preserve">нат </w:t>
            </w:r>
            <w:proofErr w:type="spellStart"/>
            <w:r>
              <w:rPr>
                <w:color w:val="auto"/>
                <w:sz w:val="26"/>
                <w:szCs w:val="26"/>
              </w:rPr>
              <w:t>Фирг</w:t>
            </w:r>
            <w:proofErr w:type="spellEnd"/>
            <w:r>
              <w:rPr>
                <w:color w:val="auto"/>
                <w:sz w:val="26"/>
                <w:szCs w:val="26"/>
                <w:lang w:val="tt-RU"/>
              </w:rPr>
              <w:t>ә</w:t>
            </w:r>
            <w:r>
              <w:rPr>
                <w:color w:val="auto"/>
                <w:sz w:val="26"/>
                <w:szCs w:val="26"/>
              </w:rPr>
              <w:t>т</w:t>
            </w:r>
            <w:r w:rsidR="00AA131F" w:rsidRPr="00FF59CC">
              <w:rPr>
                <w:color w:val="auto"/>
                <w:sz w:val="26"/>
                <w:szCs w:val="26"/>
              </w:rPr>
              <w:t xml:space="preserve"> </w:t>
            </w:r>
            <w:r>
              <w:rPr>
                <w:color w:val="auto"/>
                <w:sz w:val="26"/>
                <w:szCs w:val="26"/>
                <w:lang w:val="tt-RU"/>
              </w:rPr>
              <w:t xml:space="preserve"> улы</w:t>
            </w:r>
          </w:p>
        </w:tc>
        <w:tc>
          <w:tcPr>
            <w:tcW w:w="5953" w:type="dxa"/>
            <w:shd w:val="clear" w:color="auto" w:fill="auto"/>
          </w:tcPr>
          <w:p w:rsidR="00AA131F" w:rsidRPr="00FF59CC" w:rsidRDefault="00E52A7B" w:rsidP="008461D3">
            <w:pPr>
              <w:jc w:val="both"/>
              <w:rPr>
                <w:color w:val="auto"/>
                <w:sz w:val="26"/>
                <w:szCs w:val="26"/>
              </w:rPr>
            </w:pPr>
            <w:r w:rsidRPr="00E52A7B">
              <w:rPr>
                <w:color w:val="auto"/>
                <w:sz w:val="26"/>
                <w:szCs w:val="26"/>
              </w:rPr>
              <w:t xml:space="preserve">- Россия </w:t>
            </w:r>
            <w:proofErr w:type="spellStart"/>
            <w:r w:rsidRPr="00E52A7B">
              <w:rPr>
                <w:color w:val="auto"/>
                <w:sz w:val="26"/>
                <w:szCs w:val="26"/>
              </w:rPr>
              <w:t>Эчке</w:t>
            </w:r>
            <w:proofErr w:type="spellEnd"/>
            <w:r w:rsidRPr="00E52A7B">
              <w:rPr>
                <w:color w:val="auto"/>
                <w:sz w:val="26"/>
                <w:szCs w:val="26"/>
              </w:rPr>
              <w:t xml:space="preserve"> </w:t>
            </w:r>
            <w:proofErr w:type="spellStart"/>
            <w:r w:rsidRPr="00E52A7B">
              <w:rPr>
                <w:color w:val="auto"/>
                <w:sz w:val="26"/>
                <w:szCs w:val="26"/>
              </w:rPr>
              <w:t>эшлә</w:t>
            </w:r>
            <w:proofErr w:type="gramStart"/>
            <w:r w:rsidRPr="00E52A7B">
              <w:rPr>
                <w:color w:val="auto"/>
                <w:sz w:val="26"/>
                <w:szCs w:val="26"/>
              </w:rPr>
              <w:t>р</w:t>
            </w:r>
            <w:proofErr w:type="spellEnd"/>
            <w:proofErr w:type="gramEnd"/>
            <w:r w:rsidRPr="00E52A7B">
              <w:rPr>
                <w:color w:val="auto"/>
                <w:sz w:val="26"/>
                <w:szCs w:val="26"/>
              </w:rPr>
              <w:t xml:space="preserve"> </w:t>
            </w:r>
            <w:proofErr w:type="spellStart"/>
            <w:r w:rsidRPr="00E52A7B">
              <w:rPr>
                <w:color w:val="auto"/>
                <w:sz w:val="26"/>
                <w:szCs w:val="26"/>
              </w:rPr>
              <w:t>министрлыгының</w:t>
            </w:r>
            <w:proofErr w:type="spellEnd"/>
            <w:r w:rsidRPr="00E52A7B">
              <w:rPr>
                <w:color w:val="auto"/>
                <w:sz w:val="26"/>
                <w:szCs w:val="26"/>
              </w:rPr>
              <w:t xml:space="preserve"> </w:t>
            </w:r>
            <w:proofErr w:type="spellStart"/>
            <w:r w:rsidRPr="00E52A7B">
              <w:rPr>
                <w:color w:val="auto"/>
                <w:sz w:val="26"/>
                <w:szCs w:val="26"/>
              </w:rPr>
              <w:t>Буа</w:t>
            </w:r>
            <w:proofErr w:type="spellEnd"/>
            <w:r w:rsidRPr="00E52A7B">
              <w:rPr>
                <w:color w:val="auto"/>
                <w:sz w:val="26"/>
                <w:szCs w:val="26"/>
              </w:rPr>
              <w:t xml:space="preserve"> районы </w:t>
            </w:r>
            <w:proofErr w:type="spellStart"/>
            <w:r w:rsidRPr="00E52A7B">
              <w:rPr>
                <w:color w:val="auto"/>
                <w:sz w:val="26"/>
                <w:szCs w:val="26"/>
              </w:rPr>
              <w:t>буенча</w:t>
            </w:r>
            <w:proofErr w:type="spellEnd"/>
            <w:r w:rsidRPr="00E52A7B">
              <w:rPr>
                <w:color w:val="auto"/>
                <w:sz w:val="26"/>
                <w:szCs w:val="26"/>
              </w:rPr>
              <w:t xml:space="preserve"> </w:t>
            </w:r>
            <w:proofErr w:type="spellStart"/>
            <w:r w:rsidRPr="00E52A7B">
              <w:rPr>
                <w:color w:val="auto"/>
                <w:sz w:val="26"/>
                <w:szCs w:val="26"/>
              </w:rPr>
              <w:t>бүлеге</w:t>
            </w:r>
            <w:proofErr w:type="spellEnd"/>
            <w:r w:rsidRPr="00E52A7B">
              <w:rPr>
                <w:color w:val="auto"/>
                <w:sz w:val="26"/>
                <w:szCs w:val="26"/>
              </w:rPr>
              <w:t xml:space="preserve"> </w:t>
            </w:r>
            <w:proofErr w:type="spellStart"/>
            <w:r w:rsidRPr="00E52A7B">
              <w:rPr>
                <w:color w:val="auto"/>
                <w:sz w:val="26"/>
                <w:szCs w:val="26"/>
              </w:rPr>
              <w:t>начальнигы</w:t>
            </w:r>
            <w:proofErr w:type="spellEnd"/>
            <w:r w:rsidRPr="00E52A7B">
              <w:rPr>
                <w:color w:val="auto"/>
                <w:sz w:val="26"/>
                <w:szCs w:val="26"/>
              </w:rPr>
              <w:t xml:space="preserve">, полиция </w:t>
            </w:r>
            <w:proofErr w:type="spellStart"/>
            <w:r w:rsidRPr="00E52A7B">
              <w:rPr>
                <w:color w:val="auto"/>
                <w:sz w:val="26"/>
                <w:szCs w:val="26"/>
              </w:rPr>
              <w:t>подполковнигы</w:t>
            </w:r>
            <w:proofErr w:type="spellEnd"/>
            <w:r w:rsidRPr="00E52A7B">
              <w:rPr>
                <w:color w:val="auto"/>
                <w:sz w:val="26"/>
                <w:szCs w:val="26"/>
              </w:rPr>
              <w:t>;</w:t>
            </w:r>
            <w:r w:rsidR="00AA131F" w:rsidRPr="00FF59CC">
              <w:rPr>
                <w:color w:val="auto"/>
                <w:sz w:val="26"/>
                <w:szCs w:val="26"/>
              </w:rPr>
              <w:t xml:space="preserve"> </w:t>
            </w:r>
          </w:p>
        </w:tc>
      </w:tr>
      <w:tr w:rsidR="00AA131F" w:rsidRPr="00FF59CC" w:rsidTr="008461D3">
        <w:tc>
          <w:tcPr>
            <w:tcW w:w="4361" w:type="dxa"/>
            <w:shd w:val="clear" w:color="auto" w:fill="auto"/>
          </w:tcPr>
          <w:p w:rsidR="00AA131F" w:rsidRPr="00FF59CC" w:rsidRDefault="00AA131F" w:rsidP="008461D3">
            <w:pPr>
              <w:jc w:val="both"/>
              <w:rPr>
                <w:color w:val="auto"/>
                <w:sz w:val="26"/>
                <w:szCs w:val="26"/>
              </w:rPr>
            </w:pPr>
            <w:r>
              <w:rPr>
                <w:color w:val="auto"/>
                <w:sz w:val="26"/>
                <w:szCs w:val="26"/>
              </w:rPr>
              <w:t>Рахманов Сергей Борисович</w:t>
            </w:r>
          </w:p>
        </w:tc>
        <w:tc>
          <w:tcPr>
            <w:tcW w:w="5953" w:type="dxa"/>
            <w:shd w:val="clear" w:color="auto" w:fill="auto"/>
          </w:tcPr>
          <w:p w:rsidR="00E52A7B" w:rsidRDefault="00AA131F" w:rsidP="008461D3">
            <w:pPr>
              <w:jc w:val="both"/>
              <w:rPr>
                <w:color w:val="auto"/>
                <w:sz w:val="26"/>
                <w:szCs w:val="26"/>
                <w:lang w:val="tt-RU"/>
              </w:rPr>
            </w:pPr>
            <w:r w:rsidRPr="00FF59CC">
              <w:rPr>
                <w:color w:val="auto"/>
                <w:sz w:val="26"/>
                <w:szCs w:val="26"/>
              </w:rPr>
              <w:t xml:space="preserve">- </w:t>
            </w:r>
            <w:r w:rsidR="00E52A7B" w:rsidRPr="00E52A7B">
              <w:rPr>
                <w:color w:val="auto"/>
                <w:sz w:val="26"/>
                <w:szCs w:val="26"/>
              </w:rPr>
              <w:t xml:space="preserve">Россия </w:t>
            </w:r>
            <w:proofErr w:type="spellStart"/>
            <w:r w:rsidR="00E52A7B" w:rsidRPr="00E52A7B">
              <w:rPr>
                <w:color w:val="auto"/>
                <w:sz w:val="26"/>
                <w:szCs w:val="26"/>
              </w:rPr>
              <w:t>Эчке</w:t>
            </w:r>
            <w:proofErr w:type="spellEnd"/>
            <w:r w:rsidR="00E52A7B" w:rsidRPr="00E52A7B">
              <w:rPr>
                <w:color w:val="auto"/>
                <w:sz w:val="26"/>
                <w:szCs w:val="26"/>
              </w:rPr>
              <w:t xml:space="preserve"> </w:t>
            </w:r>
            <w:proofErr w:type="spellStart"/>
            <w:r w:rsidR="00E52A7B" w:rsidRPr="00E52A7B">
              <w:rPr>
                <w:color w:val="auto"/>
                <w:sz w:val="26"/>
                <w:szCs w:val="26"/>
              </w:rPr>
              <w:t>эшлә</w:t>
            </w:r>
            <w:proofErr w:type="gramStart"/>
            <w:r w:rsidR="00E52A7B" w:rsidRPr="00E52A7B">
              <w:rPr>
                <w:color w:val="auto"/>
                <w:sz w:val="26"/>
                <w:szCs w:val="26"/>
              </w:rPr>
              <w:t>р</w:t>
            </w:r>
            <w:proofErr w:type="spellEnd"/>
            <w:proofErr w:type="gramEnd"/>
            <w:r w:rsidR="00E52A7B" w:rsidRPr="00E52A7B">
              <w:rPr>
                <w:color w:val="auto"/>
                <w:sz w:val="26"/>
                <w:szCs w:val="26"/>
              </w:rPr>
              <w:t xml:space="preserve"> </w:t>
            </w:r>
            <w:proofErr w:type="spellStart"/>
            <w:r w:rsidR="00E52A7B" w:rsidRPr="00E52A7B">
              <w:rPr>
                <w:color w:val="auto"/>
                <w:sz w:val="26"/>
                <w:szCs w:val="26"/>
              </w:rPr>
              <w:t>министрлыгының</w:t>
            </w:r>
            <w:proofErr w:type="spellEnd"/>
            <w:r w:rsidR="00E52A7B" w:rsidRPr="00E52A7B">
              <w:rPr>
                <w:color w:val="auto"/>
                <w:sz w:val="26"/>
                <w:szCs w:val="26"/>
              </w:rPr>
              <w:t xml:space="preserve"> </w:t>
            </w:r>
            <w:proofErr w:type="spellStart"/>
            <w:r w:rsidR="00E52A7B" w:rsidRPr="00E52A7B">
              <w:rPr>
                <w:color w:val="auto"/>
                <w:sz w:val="26"/>
                <w:szCs w:val="26"/>
              </w:rPr>
              <w:t>Буа</w:t>
            </w:r>
            <w:proofErr w:type="spellEnd"/>
            <w:r w:rsidR="00E52A7B" w:rsidRPr="00E52A7B">
              <w:rPr>
                <w:color w:val="auto"/>
                <w:sz w:val="26"/>
                <w:szCs w:val="26"/>
              </w:rPr>
              <w:t xml:space="preserve"> районы </w:t>
            </w:r>
            <w:proofErr w:type="spellStart"/>
            <w:r w:rsidR="00E52A7B" w:rsidRPr="00E52A7B">
              <w:rPr>
                <w:color w:val="auto"/>
                <w:sz w:val="26"/>
                <w:szCs w:val="26"/>
              </w:rPr>
              <w:t>буенча</w:t>
            </w:r>
            <w:proofErr w:type="spellEnd"/>
            <w:r w:rsidR="00E52A7B" w:rsidRPr="00E52A7B">
              <w:rPr>
                <w:color w:val="auto"/>
                <w:sz w:val="26"/>
                <w:szCs w:val="26"/>
              </w:rPr>
              <w:t xml:space="preserve"> </w:t>
            </w:r>
            <w:proofErr w:type="spellStart"/>
            <w:r w:rsidR="00E52A7B" w:rsidRPr="00E52A7B">
              <w:rPr>
                <w:color w:val="auto"/>
                <w:sz w:val="26"/>
                <w:szCs w:val="26"/>
              </w:rPr>
              <w:t>бүлегенең</w:t>
            </w:r>
            <w:proofErr w:type="spellEnd"/>
            <w:r w:rsidR="00E52A7B" w:rsidRPr="00E52A7B">
              <w:rPr>
                <w:color w:val="auto"/>
                <w:sz w:val="26"/>
                <w:szCs w:val="26"/>
              </w:rPr>
              <w:t xml:space="preserve"> полиция </w:t>
            </w:r>
            <w:proofErr w:type="spellStart"/>
            <w:r w:rsidR="00E52A7B" w:rsidRPr="00E52A7B">
              <w:rPr>
                <w:color w:val="auto"/>
                <w:sz w:val="26"/>
                <w:szCs w:val="26"/>
              </w:rPr>
              <w:t>начальнигы</w:t>
            </w:r>
            <w:proofErr w:type="spellEnd"/>
            <w:r w:rsidR="00E52A7B" w:rsidRPr="00E52A7B">
              <w:rPr>
                <w:color w:val="auto"/>
                <w:sz w:val="26"/>
                <w:szCs w:val="26"/>
              </w:rPr>
              <w:t xml:space="preserve"> </w:t>
            </w:r>
            <w:proofErr w:type="spellStart"/>
            <w:r w:rsidR="00E52A7B" w:rsidRPr="00E52A7B">
              <w:rPr>
                <w:color w:val="auto"/>
                <w:sz w:val="26"/>
                <w:szCs w:val="26"/>
              </w:rPr>
              <w:t>урынбасары</w:t>
            </w:r>
            <w:proofErr w:type="spellEnd"/>
            <w:r w:rsidR="00E52A7B" w:rsidRPr="00E52A7B">
              <w:rPr>
                <w:color w:val="auto"/>
                <w:sz w:val="26"/>
                <w:szCs w:val="26"/>
              </w:rPr>
              <w:t xml:space="preserve"> (ООП </w:t>
            </w:r>
            <w:proofErr w:type="spellStart"/>
            <w:r w:rsidR="00E52A7B" w:rsidRPr="00E52A7B">
              <w:rPr>
                <w:color w:val="auto"/>
                <w:sz w:val="26"/>
                <w:szCs w:val="26"/>
              </w:rPr>
              <w:t>буенча</w:t>
            </w:r>
            <w:proofErr w:type="spellEnd"/>
            <w:r w:rsidR="00E52A7B" w:rsidRPr="00E52A7B">
              <w:rPr>
                <w:color w:val="auto"/>
                <w:sz w:val="26"/>
                <w:szCs w:val="26"/>
              </w:rPr>
              <w:t>);</w:t>
            </w:r>
          </w:p>
          <w:p w:rsidR="00AA131F" w:rsidRPr="00FF59CC" w:rsidRDefault="00AA131F" w:rsidP="00E52A7B">
            <w:pPr>
              <w:jc w:val="both"/>
              <w:rPr>
                <w:color w:val="auto"/>
                <w:sz w:val="26"/>
                <w:szCs w:val="26"/>
              </w:rPr>
            </w:pPr>
          </w:p>
        </w:tc>
      </w:tr>
      <w:tr w:rsidR="00AA131F" w:rsidRPr="00FF59CC" w:rsidTr="008461D3">
        <w:tc>
          <w:tcPr>
            <w:tcW w:w="4361" w:type="dxa"/>
            <w:shd w:val="clear" w:color="auto" w:fill="auto"/>
          </w:tcPr>
          <w:p w:rsidR="00AA131F" w:rsidRPr="00FF59CC" w:rsidRDefault="00AA131F" w:rsidP="008461D3">
            <w:pPr>
              <w:jc w:val="both"/>
              <w:rPr>
                <w:color w:val="auto"/>
                <w:sz w:val="26"/>
                <w:szCs w:val="26"/>
              </w:rPr>
            </w:pPr>
            <w:r w:rsidRPr="00FF59CC">
              <w:rPr>
                <w:color w:val="auto"/>
                <w:sz w:val="26"/>
                <w:szCs w:val="26"/>
              </w:rPr>
              <w:t>Филин Александр Михайлович</w:t>
            </w:r>
          </w:p>
        </w:tc>
        <w:tc>
          <w:tcPr>
            <w:tcW w:w="5953" w:type="dxa"/>
            <w:shd w:val="clear" w:color="auto" w:fill="auto"/>
          </w:tcPr>
          <w:p w:rsidR="00E52A7B" w:rsidRDefault="00AA131F" w:rsidP="008461D3">
            <w:pPr>
              <w:jc w:val="both"/>
              <w:rPr>
                <w:color w:val="auto"/>
                <w:sz w:val="26"/>
                <w:szCs w:val="26"/>
                <w:lang w:val="tt-RU"/>
              </w:rPr>
            </w:pPr>
            <w:r w:rsidRPr="00FF59CC">
              <w:rPr>
                <w:color w:val="auto"/>
                <w:sz w:val="26"/>
                <w:szCs w:val="26"/>
              </w:rPr>
              <w:t xml:space="preserve">- </w:t>
            </w:r>
            <w:proofErr w:type="gramStart"/>
            <w:r w:rsidR="0074792E">
              <w:rPr>
                <w:color w:val="auto"/>
                <w:sz w:val="26"/>
                <w:szCs w:val="26"/>
                <w:lang w:val="tt-RU"/>
              </w:rPr>
              <w:t>ТР</w:t>
            </w:r>
            <w:proofErr w:type="gramEnd"/>
            <w:r w:rsidR="0074792E">
              <w:rPr>
                <w:color w:val="auto"/>
                <w:sz w:val="26"/>
                <w:szCs w:val="26"/>
                <w:lang w:val="tt-RU"/>
              </w:rPr>
              <w:t xml:space="preserve"> буенча РФ  ГТХМ Баш идарәсенең  күзәтчелек эшчәнлеге идарәсенең</w:t>
            </w:r>
            <w:r w:rsidR="00E52A7B">
              <w:rPr>
                <w:color w:val="auto"/>
                <w:sz w:val="26"/>
                <w:szCs w:val="26"/>
                <w:lang w:val="tt-RU"/>
              </w:rPr>
              <w:t xml:space="preserve"> Буа һәм Чүпрәле муниципаль районнары буенча </w:t>
            </w:r>
            <w:r w:rsidR="00A46383">
              <w:rPr>
                <w:color w:val="auto"/>
                <w:sz w:val="26"/>
                <w:szCs w:val="26"/>
                <w:lang w:val="tt-RU"/>
              </w:rPr>
              <w:t>МОНД</w:t>
            </w:r>
            <w:bookmarkStart w:id="0" w:name="_GoBack"/>
            <w:bookmarkEnd w:id="0"/>
            <w:r w:rsidR="0074792E">
              <w:rPr>
                <w:color w:val="auto"/>
                <w:sz w:val="26"/>
                <w:szCs w:val="26"/>
                <w:lang w:val="tt-RU"/>
              </w:rPr>
              <w:t xml:space="preserve">  </w:t>
            </w:r>
            <w:r w:rsidR="0074792E" w:rsidRPr="0074792E">
              <w:rPr>
                <w:color w:val="auto"/>
                <w:sz w:val="26"/>
                <w:szCs w:val="26"/>
                <w:lang w:val="tt-RU"/>
              </w:rPr>
              <w:t xml:space="preserve"> башлыгы;</w:t>
            </w:r>
          </w:p>
          <w:p w:rsidR="00AA131F" w:rsidRPr="00FF59CC" w:rsidRDefault="00AA131F" w:rsidP="0074792E">
            <w:pPr>
              <w:jc w:val="both"/>
              <w:rPr>
                <w:color w:val="auto"/>
                <w:sz w:val="26"/>
                <w:szCs w:val="26"/>
              </w:rPr>
            </w:pPr>
          </w:p>
        </w:tc>
      </w:tr>
      <w:tr w:rsidR="00AA131F" w:rsidRPr="00FF59CC" w:rsidTr="008461D3">
        <w:tc>
          <w:tcPr>
            <w:tcW w:w="4361" w:type="dxa"/>
            <w:shd w:val="clear" w:color="auto" w:fill="auto"/>
          </w:tcPr>
          <w:p w:rsidR="00AA131F" w:rsidRPr="00E52A7B" w:rsidRDefault="00E52A7B" w:rsidP="008461D3">
            <w:pPr>
              <w:jc w:val="both"/>
              <w:rPr>
                <w:color w:val="auto"/>
                <w:sz w:val="26"/>
                <w:szCs w:val="26"/>
                <w:lang w:val="tt-RU"/>
              </w:rPr>
            </w:pPr>
            <w:r>
              <w:rPr>
                <w:color w:val="auto"/>
                <w:sz w:val="26"/>
                <w:szCs w:val="26"/>
              </w:rPr>
              <w:t>К</w:t>
            </w:r>
            <w:r>
              <w:rPr>
                <w:color w:val="auto"/>
                <w:sz w:val="26"/>
                <w:szCs w:val="26"/>
                <w:lang w:val="tt-RU"/>
              </w:rPr>
              <w:t>ә</w:t>
            </w:r>
            <w:proofErr w:type="spellStart"/>
            <w:r>
              <w:rPr>
                <w:color w:val="auto"/>
                <w:sz w:val="26"/>
                <w:szCs w:val="26"/>
              </w:rPr>
              <w:t>лимуллин</w:t>
            </w:r>
            <w:proofErr w:type="spellEnd"/>
            <w:proofErr w:type="gramStart"/>
            <w:r>
              <w:rPr>
                <w:color w:val="auto"/>
                <w:sz w:val="26"/>
                <w:szCs w:val="26"/>
              </w:rPr>
              <w:t xml:space="preserve"> В</w:t>
            </w:r>
            <w:proofErr w:type="gramEnd"/>
            <w:r>
              <w:rPr>
                <w:color w:val="auto"/>
                <w:sz w:val="26"/>
                <w:szCs w:val="26"/>
                <w:lang w:val="tt-RU"/>
              </w:rPr>
              <w:t>ә</w:t>
            </w:r>
            <w:r>
              <w:rPr>
                <w:color w:val="auto"/>
                <w:sz w:val="26"/>
                <w:szCs w:val="26"/>
              </w:rPr>
              <w:t xml:space="preserve">гиб </w:t>
            </w:r>
            <w:proofErr w:type="spellStart"/>
            <w:r>
              <w:rPr>
                <w:color w:val="auto"/>
                <w:sz w:val="26"/>
                <w:szCs w:val="26"/>
              </w:rPr>
              <w:t>Галимул</w:t>
            </w:r>
            <w:proofErr w:type="spellEnd"/>
            <w:r>
              <w:rPr>
                <w:color w:val="auto"/>
                <w:sz w:val="26"/>
                <w:szCs w:val="26"/>
                <w:lang w:val="tt-RU"/>
              </w:rPr>
              <w:t>ла улы</w:t>
            </w:r>
          </w:p>
        </w:tc>
        <w:tc>
          <w:tcPr>
            <w:tcW w:w="5953" w:type="dxa"/>
            <w:shd w:val="clear" w:color="auto" w:fill="auto"/>
          </w:tcPr>
          <w:p w:rsidR="00AA131F" w:rsidRPr="00FF59CC" w:rsidRDefault="0074792E" w:rsidP="008461D3">
            <w:pPr>
              <w:jc w:val="both"/>
              <w:rPr>
                <w:color w:val="auto"/>
                <w:sz w:val="26"/>
                <w:szCs w:val="26"/>
              </w:rPr>
            </w:pPr>
            <w:r w:rsidRPr="0074792E">
              <w:rPr>
                <w:color w:val="auto"/>
                <w:sz w:val="26"/>
                <w:szCs w:val="26"/>
              </w:rPr>
              <w:t xml:space="preserve">- «Россия </w:t>
            </w:r>
            <w:proofErr w:type="spellStart"/>
            <w:r w:rsidRPr="0074792E">
              <w:rPr>
                <w:color w:val="auto"/>
                <w:sz w:val="26"/>
                <w:szCs w:val="26"/>
              </w:rPr>
              <w:t>Эчке</w:t>
            </w:r>
            <w:proofErr w:type="spellEnd"/>
            <w:r w:rsidRPr="0074792E">
              <w:rPr>
                <w:color w:val="auto"/>
                <w:sz w:val="26"/>
                <w:szCs w:val="26"/>
              </w:rPr>
              <w:t xml:space="preserve"> </w:t>
            </w:r>
            <w:proofErr w:type="spellStart"/>
            <w:r w:rsidRPr="0074792E">
              <w:rPr>
                <w:color w:val="auto"/>
                <w:sz w:val="26"/>
                <w:szCs w:val="26"/>
              </w:rPr>
              <w:t>эшлә</w:t>
            </w:r>
            <w:proofErr w:type="gramStart"/>
            <w:r w:rsidRPr="0074792E">
              <w:rPr>
                <w:color w:val="auto"/>
                <w:sz w:val="26"/>
                <w:szCs w:val="26"/>
              </w:rPr>
              <w:t>р</w:t>
            </w:r>
            <w:proofErr w:type="spellEnd"/>
            <w:proofErr w:type="gramEnd"/>
            <w:r w:rsidRPr="0074792E">
              <w:rPr>
                <w:color w:val="auto"/>
                <w:sz w:val="26"/>
                <w:szCs w:val="26"/>
              </w:rPr>
              <w:t xml:space="preserve"> </w:t>
            </w:r>
            <w:proofErr w:type="spellStart"/>
            <w:r w:rsidRPr="0074792E">
              <w:rPr>
                <w:color w:val="auto"/>
                <w:sz w:val="26"/>
                <w:szCs w:val="26"/>
              </w:rPr>
              <w:t>министрлыгының</w:t>
            </w:r>
            <w:proofErr w:type="spellEnd"/>
            <w:r w:rsidRPr="0074792E">
              <w:rPr>
                <w:color w:val="auto"/>
                <w:sz w:val="26"/>
                <w:szCs w:val="26"/>
              </w:rPr>
              <w:t xml:space="preserve"> Татарстан </w:t>
            </w:r>
            <w:proofErr w:type="spellStart"/>
            <w:r w:rsidRPr="0074792E">
              <w:rPr>
                <w:color w:val="auto"/>
                <w:sz w:val="26"/>
                <w:szCs w:val="26"/>
              </w:rPr>
              <w:t>Республикасы</w:t>
            </w:r>
            <w:proofErr w:type="spellEnd"/>
            <w:r w:rsidRPr="0074792E">
              <w:rPr>
                <w:color w:val="auto"/>
                <w:sz w:val="26"/>
                <w:szCs w:val="26"/>
              </w:rPr>
              <w:t xml:space="preserve"> </w:t>
            </w:r>
            <w:proofErr w:type="spellStart"/>
            <w:r w:rsidRPr="0074792E">
              <w:rPr>
                <w:color w:val="auto"/>
                <w:sz w:val="26"/>
                <w:szCs w:val="26"/>
              </w:rPr>
              <w:t>буенча</w:t>
            </w:r>
            <w:proofErr w:type="spellEnd"/>
            <w:r w:rsidRPr="0074792E">
              <w:rPr>
                <w:color w:val="auto"/>
                <w:sz w:val="26"/>
                <w:szCs w:val="26"/>
              </w:rPr>
              <w:t xml:space="preserve"> </w:t>
            </w:r>
            <w:proofErr w:type="spellStart"/>
            <w:r w:rsidRPr="0074792E">
              <w:rPr>
                <w:color w:val="auto"/>
                <w:sz w:val="26"/>
                <w:szCs w:val="26"/>
              </w:rPr>
              <w:t>идарәсе</w:t>
            </w:r>
            <w:proofErr w:type="spellEnd"/>
            <w:r w:rsidRPr="0074792E">
              <w:rPr>
                <w:color w:val="auto"/>
                <w:sz w:val="26"/>
                <w:szCs w:val="26"/>
              </w:rPr>
              <w:t xml:space="preserve"> " ФДКУ филиалы </w:t>
            </w:r>
            <w:proofErr w:type="spellStart"/>
            <w:r w:rsidRPr="0074792E">
              <w:rPr>
                <w:color w:val="auto"/>
                <w:sz w:val="26"/>
                <w:szCs w:val="26"/>
              </w:rPr>
              <w:t>начальнигы</w:t>
            </w:r>
            <w:proofErr w:type="spellEnd"/>
            <w:r w:rsidRPr="0074792E">
              <w:rPr>
                <w:color w:val="auto"/>
                <w:sz w:val="26"/>
                <w:szCs w:val="26"/>
              </w:rPr>
              <w:t xml:space="preserve">, полиция </w:t>
            </w:r>
            <w:proofErr w:type="spellStart"/>
            <w:r w:rsidRPr="0074792E">
              <w:rPr>
                <w:color w:val="auto"/>
                <w:sz w:val="26"/>
                <w:szCs w:val="26"/>
              </w:rPr>
              <w:t>подполковнигы</w:t>
            </w:r>
            <w:proofErr w:type="spellEnd"/>
            <w:r w:rsidRPr="0074792E">
              <w:rPr>
                <w:color w:val="auto"/>
                <w:sz w:val="26"/>
                <w:szCs w:val="26"/>
              </w:rPr>
              <w:t>;</w:t>
            </w:r>
          </w:p>
        </w:tc>
      </w:tr>
      <w:tr w:rsidR="00AA131F" w:rsidRPr="00FF59CC" w:rsidTr="008461D3">
        <w:tc>
          <w:tcPr>
            <w:tcW w:w="4361" w:type="dxa"/>
            <w:shd w:val="clear" w:color="auto" w:fill="auto"/>
          </w:tcPr>
          <w:p w:rsidR="00AA131F" w:rsidRPr="00E52A7B" w:rsidRDefault="00E52A7B" w:rsidP="008461D3">
            <w:pPr>
              <w:jc w:val="both"/>
              <w:rPr>
                <w:color w:val="auto"/>
                <w:sz w:val="26"/>
                <w:szCs w:val="26"/>
                <w:lang w:val="tt-RU"/>
              </w:rPr>
            </w:pPr>
            <w:proofErr w:type="spellStart"/>
            <w:r>
              <w:rPr>
                <w:color w:val="auto"/>
                <w:sz w:val="26"/>
                <w:szCs w:val="26"/>
              </w:rPr>
              <w:t>Зи</w:t>
            </w:r>
            <w:proofErr w:type="spellEnd"/>
            <w:r>
              <w:rPr>
                <w:color w:val="auto"/>
                <w:sz w:val="26"/>
                <w:szCs w:val="26"/>
                <w:lang w:val="tt-RU"/>
              </w:rPr>
              <w:t>һ</w:t>
            </w:r>
            <w:proofErr w:type="spellStart"/>
            <w:r>
              <w:rPr>
                <w:color w:val="auto"/>
                <w:sz w:val="26"/>
                <w:szCs w:val="26"/>
              </w:rPr>
              <w:t>аншин</w:t>
            </w:r>
            <w:proofErr w:type="spellEnd"/>
            <w:r>
              <w:rPr>
                <w:color w:val="auto"/>
                <w:sz w:val="26"/>
                <w:szCs w:val="26"/>
              </w:rPr>
              <w:t xml:space="preserve"> </w:t>
            </w:r>
            <w:r>
              <w:rPr>
                <w:color w:val="auto"/>
                <w:sz w:val="26"/>
                <w:szCs w:val="26"/>
                <w:lang w:val="tt-RU"/>
              </w:rPr>
              <w:t>Ә</w:t>
            </w:r>
            <w:proofErr w:type="spellStart"/>
            <w:r>
              <w:rPr>
                <w:color w:val="auto"/>
                <w:sz w:val="26"/>
                <w:szCs w:val="26"/>
              </w:rPr>
              <w:t>льфир</w:t>
            </w:r>
            <w:proofErr w:type="spellEnd"/>
            <w:r>
              <w:rPr>
                <w:color w:val="auto"/>
                <w:sz w:val="26"/>
                <w:szCs w:val="26"/>
              </w:rPr>
              <w:t xml:space="preserve"> </w:t>
            </w:r>
            <w:proofErr w:type="spellStart"/>
            <w:r>
              <w:rPr>
                <w:color w:val="auto"/>
                <w:sz w:val="26"/>
                <w:szCs w:val="26"/>
              </w:rPr>
              <w:t>Дами</w:t>
            </w:r>
            <w:proofErr w:type="spellEnd"/>
            <w:r>
              <w:rPr>
                <w:color w:val="auto"/>
                <w:sz w:val="26"/>
                <w:szCs w:val="26"/>
                <w:lang w:val="tt-RU"/>
              </w:rPr>
              <w:t>р улы</w:t>
            </w:r>
          </w:p>
        </w:tc>
        <w:tc>
          <w:tcPr>
            <w:tcW w:w="5953" w:type="dxa"/>
            <w:shd w:val="clear" w:color="auto" w:fill="auto"/>
          </w:tcPr>
          <w:p w:rsidR="00AA131F" w:rsidRPr="00FF59CC" w:rsidRDefault="00AA131F" w:rsidP="008461D3">
            <w:pPr>
              <w:jc w:val="both"/>
              <w:rPr>
                <w:color w:val="auto"/>
                <w:sz w:val="26"/>
                <w:szCs w:val="26"/>
              </w:rPr>
            </w:pPr>
            <w:r w:rsidRPr="00FF59CC">
              <w:rPr>
                <w:color w:val="auto"/>
                <w:sz w:val="26"/>
                <w:szCs w:val="26"/>
              </w:rPr>
              <w:t xml:space="preserve">- </w:t>
            </w:r>
            <w:r w:rsidR="0074792E" w:rsidRPr="0074792E">
              <w:rPr>
                <w:color w:val="auto"/>
                <w:sz w:val="26"/>
                <w:szCs w:val="26"/>
              </w:rPr>
              <w:t xml:space="preserve">«Россия </w:t>
            </w:r>
            <w:proofErr w:type="spellStart"/>
            <w:r w:rsidR="0074792E" w:rsidRPr="0074792E">
              <w:rPr>
                <w:color w:val="auto"/>
                <w:sz w:val="26"/>
                <w:szCs w:val="26"/>
              </w:rPr>
              <w:t>Эчке</w:t>
            </w:r>
            <w:proofErr w:type="spellEnd"/>
            <w:r w:rsidR="0074792E" w:rsidRPr="0074792E">
              <w:rPr>
                <w:color w:val="auto"/>
                <w:sz w:val="26"/>
                <w:szCs w:val="26"/>
              </w:rPr>
              <w:t xml:space="preserve"> </w:t>
            </w:r>
            <w:proofErr w:type="spellStart"/>
            <w:r w:rsidR="0074792E" w:rsidRPr="0074792E">
              <w:rPr>
                <w:color w:val="auto"/>
                <w:sz w:val="26"/>
                <w:szCs w:val="26"/>
              </w:rPr>
              <w:t>эшлә</w:t>
            </w:r>
            <w:proofErr w:type="gramStart"/>
            <w:r w:rsidR="0074792E" w:rsidRPr="0074792E">
              <w:rPr>
                <w:color w:val="auto"/>
                <w:sz w:val="26"/>
                <w:szCs w:val="26"/>
              </w:rPr>
              <w:t>р</w:t>
            </w:r>
            <w:proofErr w:type="spellEnd"/>
            <w:proofErr w:type="gramEnd"/>
            <w:r w:rsidR="0074792E" w:rsidRPr="0074792E">
              <w:rPr>
                <w:color w:val="auto"/>
                <w:sz w:val="26"/>
                <w:szCs w:val="26"/>
              </w:rPr>
              <w:t xml:space="preserve"> </w:t>
            </w:r>
            <w:proofErr w:type="spellStart"/>
            <w:r w:rsidR="0074792E" w:rsidRPr="0074792E">
              <w:rPr>
                <w:color w:val="auto"/>
                <w:sz w:val="26"/>
                <w:szCs w:val="26"/>
              </w:rPr>
              <w:t>министрлыгының</w:t>
            </w:r>
            <w:proofErr w:type="spellEnd"/>
            <w:r w:rsidR="0074792E" w:rsidRPr="0074792E">
              <w:rPr>
                <w:color w:val="auto"/>
                <w:sz w:val="26"/>
                <w:szCs w:val="26"/>
              </w:rPr>
              <w:t xml:space="preserve"> Татарстан </w:t>
            </w:r>
            <w:proofErr w:type="spellStart"/>
            <w:r w:rsidR="0074792E" w:rsidRPr="0074792E">
              <w:rPr>
                <w:color w:val="auto"/>
                <w:sz w:val="26"/>
                <w:szCs w:val="26"/>
              </w:rPr>
              <w:t>Республикасы</w:t>
            </w:r>
            <w:proofErr w:type="spellEnd"/>
            <w:r w:rsidR="0074792E" w:rsidRPr="0074792E">
              <w:rPr>
                <w:color w:val="auto"/>
                <w:sz w:val="26"/>
                <w:szCs w:val="26"/>
              </w:rPr>
              <w:t xml:space="preserve"> </w:t>
            </w:r>
            <w:proofErr w:type="spellStart"/>
            <w:r w:rsidR="0074792E" w:rsidRPr="0074792E">
              <w:rPr>
                <w:color w:val="auto"/>
                <w:sz w:val="26"/>
                <w:szCs w:val="26"/>
              </w:rPr>
              <w:t>буенча</w:t>
            </w:r>
            <w:proofErr w:type="spellEnd"/>
            <w:r w:rsidR="0074792E" w:rsidRPr="0074792E">
              <w:rPr>
                <w:color w:val="auto"/>
                <w:sz w:val="26"/>
                <w:szCs w:val="26"/>
              </w:rPr>
              <w:t xml:space="preserve"> </w:t>
            </w:r>
            <w:proofErr w:type="spellStart"/>
            <w:r w:rsidR="0074792E" w:rsidRPr="0074792E">
              <w:rPr>
                <w:color w:val="auto"/>
                <w:sz w:val="26"/>
                <w:szCs w:val="26"/>
              </w:rPr>
              <w:t>идарәсе</w:t>
            </w:r>
            <w:proofErr w:type="spellEnd"/>
            <w:r w:rsidR="0074792E" w:rsidRPr="0074792E">
              <w:rPr>
                <w:color w:val="auto"/>
                <w:sz w:val="26"/>
                <w:szCs w:val="26"/>
              </w:rPr>
              <w:t xml:space="preserve"> " </w:t>
            </w:r>
            <w:proofErr w:type="spellStart"/>
            <w:r w:rsidR="0074792E" w:rsidRPr="0074792E">
              <w:rPr>
                <w:color w:val="auto"/>
                <w:sz w:val="26"/>
                <w:szCs w:val="26"/>
              </w:rPr>
              <w:t>Федераль</w:t>
            </w:r>
            <w:proofErr w:type="spellEnd"/>
            <w:r w:rsidR="0074792E" w:rsidRPr="0074792E">
              <w:rPr>
                <w:color w:val="auto"/>
                <w:sz w:val="26"/>
                <w:szCs w:val="26"/>
              </w:rPr>
              <w:t xml:space="preserve"> </w:t>
            </w:r>
            <w:proofErr w:type="spellStart"/>
            <w:r w:rsidR="0074792E" w:rsidRPr="0074792E">
              <w:rPr>
                <w:color w:val="auto"/>
                <w:sz w:val="26"/>
                <w:szCs w:val="26"/>
              </w:rPr>
              <w:t>дәүләт</w:t>
            </w:r>
            <w:proofErr w:type="spellEnd"/>
            <w:r w:rsidR="0074792E" w:rsidRPr="0074792E">
              <w:rPr>
                <w:color w:val="auto"/>
                <w:sz w:val="26"/>
                <w:szCs w:val="26"/>
              </w:rPr>
              <w:t xml:space="preserve"> </w:t>
            </w:r>
            <w:proofErr w:type="spellStart"/>
            <w:r w:rsidR="0074792E" w:rsidRPr="0074792E">
              <w:rPr>
                <w:color w:val="auto"/>
                <w:sz w:val="26"/>
                <w:szCs w:val="26"/>
              </w:rPr>
              <w:t>учреждениесенең</w:t>
            </w:r>
            <w:proofErr w:type="spellEnd"/>
            <w:r w:rsidR="0074792E" w:rsidRPr="0074792E">
              <w:rPr>
                <w:color w:val="auto"/>
                <w:sz w:val="26"/>
                <w:szCs w:val="26"/>
              </w:rPr>
              <w:t xml:space="preserve"> ПЦО филиалы </w:t>
            </w:r>
            <w:proofErr w:type="spellStart"/>
            <w:r w:rsidR="0074792E" w:rsidRPr="0074792E">
              <w:rPr>
                <w:color w:val="auto"/>
                <w:sz w:val="26"/>
                <w:szCs w:val="26"/>
              </w:rPr>
              <w:t>начальнигы</w:t>
            </w:r>
            <w:proofErr w:type="spellEnd"/>
            <w:r w:rsidR="0074792E" w:rsidRPr="0074792E">
              <w:rPr>
                <w:color w:val="auto"/>
                <w:sz w:val="26"/>
                <w:szCs w:val="26"/>
              </w:rPr>
              <w:t>, полиция майоры.</w:t>
            </w:r>
          </w:p>
          <w:p w:rsidR="00AA131F" w:rsidRPr="00FF59CC" w:rsidRDefault="00AA131F" w:rsidP="008461D3">
            <w:pPr>
              <w:jc w:val="both"/>
              <w:rPr>
                <w:color w:val="auto"/>
                <w:sz w:val="26"/>
                <w:szCs w:val="26"/>
              </w:rPr>
            </w:pPr>
          </w:p>
        </w:tc>
      </w:tr>
    </w:tbl>
    <w:p w:rsidR="00AA131F" w:rsidRPr="001A4F93" w:rsidRDefault="00AA131F" w:rsidP="00AA131F">
      <w:pPr>
        <w:rPr>
          <w:sz w:val="27"/>
          <w:szCs w:val="27"/>
        </w:rPr>
      </w:pPr>
    </w:p>
    <w:p w:rsidR="0062330A" w:rsidRDefault="0062330A"/>
    <w:sectPr w:rsidR="0062330A" w:rsidSect="00B278E9">
      <w:pgSz w:w="11907"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37D"/>
    <w:multiLevelType w:val="hybridMultilevel"/>
    <w:tmpl w:val="AE522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A"/>
    <w:rsid w:val="000D0B0A"/>
    <w:rsid w:val="005556CD"/>
    <w:rsid w:val="0062330A"/>
    <w:rsid w:val="0074792E"/>
    <w:rsid w:val="00A46383"/>
    <w:rsid w:val="00AA131F"/>
    <w:rsid w:val="00AF46A4"/>
    <w:rsid w:val="00E52A7B"/>
    <w:rsid w:val="00EB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1F"/>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31F"/>
    <w:rPr>
      <w:rFonts w:ascii="Tahoma" w:hAnsi="Tahoma" w:cs="Tahoma"/>
      <w:sz w:val="16"/>
      <w:szCs w:val="16"/>
    </w:rPr>
  </w:style>
  <w:style w:type="character" w:customStyle="1" w:styleId="a4">
    <w:name w:val="Текст выноски Знак"/>
    <w:basedOn w:val="a0"/>
    <w:link w:val="a3"/>
    <w:uiPriority w:val="99"/>
    <w:semiHidden/>
    <w:rsid w:val="00AA131F"/>
    <w:rPr>
      <w:rFonts w:ascii="Tahoma" w:eastAsia="Times New Roman" w:hAnsi="Tahoma" w:cs="Tahoma"/>
      <w:color w:val="000000"/>
      <w:sz w:val="16"/>
      <w:szCs w:val="16"/>
      <w:lang w:eastAsia="ru-RU"/>
    </w:rPr>
  </w:style>
  <w:style w:type="character" w:styleId="a5">
    <w:name w:val="Hyperlink"/>
    <w:basedOn w:val="a0"/>
    <w:uiPriority w:val="99"/>
    <w:unhideWhenUsed/>
    <w:rsid w:val="00EB2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1F"/>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31F"/>
    <w:rPr>
      <w:rFonts w:ascii="Tahoma" w:hAnsi="Tahoma" w:cs="Tahoma"/>
      <w:sz w:val="16"/>
      <w:szCs w:val="16"/>
    </w:rPr>
  </w:style>
  <w:style w:type="character" w:customStyle="1" w:styleId="a4">
    <w:name w:val="Текст выноски Знак"/>
    <w:basedOn w:val="a0"/>
    <w:link w:val="a3"/>
    <w:uiPriority w:val="99"/>
    <w:semiHidden/>
    <w:rsid w:val="00AA131F"/>
    <w:rPr>
      <w:rFonts w:ascii="Tahoma" w:eastAsia="Times New Roman" w:hAnsi="Tahoma" w:cs="Tahoma"/>
      <w:color w:val="000000"/>
      <w:sz w:val="16"/>
      <w:szCs w:val="16"/>
      <w:lang w:eastAsia="ru-RU"/>
    </w:rPr>
  </w:style>
  <w:style w:type="character" w:styleId="a5">
    <w:name w:val="Hyperlink"/>
    <w:basedOn w:val="a0"/>
    <w:uiPriority w:val="99"/>
    <w:unhideWhenUsed/>
    <w:rsid w:val="00EB2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7</cp:revision>
  <dcterms:created xsi:type="dcterms:W3CDTF">2020-01-28T07:39:00Z</dcterms:created>
  <dcterms:modified xsi:type="dcterms:W3CDTF">2020-01-28T11:38:00Z</dcterms:modified>
</cp:coreProperties>
</file>