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6B1" w:rsidRDefault="006216B1" w:rsidP="006216B1">
      <w:pPr>
        <w:spacing w:after="0" w:line="240" w:lineRule="auto"/>
        <w:rPr>
          <w:rFonts w:ascii="Times New Roman" w:eastAsia="Times New Roman" w:hAnsi="Times New Roman"/>
          <w:lang w:val="tt-RU" w:eastAsia="ru-RU"/>
        </w:rPr>
      </w:pPr>
    </w:p>
    <w:p w:rsidR="006216B1" w:rsidRDefault="006216B1" w:rsidP="005661FF">
      <w:pPr>
        <w:spacing w:after="0" w:line="240" w:lineRule="auto"/>
        <w:ind w:left="-142"/>
        <w:jc w:val="right"/>
        <w:rPr>
          <w:rFonts w:ascii="Times New Roman" w:eastAsia="Times New Roman" w:hAnsi="Times New Roman"/>
          <w:lang w:val="tt-RU" w:eastAsia="ru-RU"/>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6216B1" w:rsidRPr="006216B1" w:rsidTr="00A118F7">
        <w:trPr>
          <w:trHeight w:val="1560"/>
        </w:trPr>
        <w:tc>
          <w:tcPr>
            <w:tcW w:w="4258" w:type="dxa"/>
            <w:tcBorders>
              <w:top w:val="nil"/>
              <w:left w:val="nil"/>
              <w:bottom w:val="single" w:sz="4" w:space="0" w:color="auto"/>
              <w:right w:val="nil"/>
            </w:tcBorders>
            <w:vAlign w:val="center"/>
          </w:tcPr>
          <w:p w:rsidR="006216B1" w:rsidRPr="006216B1" w:rsidRDefault="006216B1" w:rsidP="006216B1">
            <w:pPr>
              <w:spacing w:after="0"/>
              <w:jc w:val="center"/>
              <w:rPr>
                <w:rFonts w:ascii="Times New Roman" w:hAnsi="Times New Roman"/>
                <w:sz w:val="28"/>
                <w:szCs w:val="28"/>
              </w:rPr>
            </w:pPr>
            <w:r w:rsidRPr="006216B1">
              <w:rPr>
                <w:rFonts w:ascii="Times New Roman" w:hAnsi="Times New Roman"/>
                <w:sz w:val="28"/>
                <w:szCs w:val="28"/>
              </w:rPr>
              <w:t>РЕСПУБЛИКА ТАТАРСТАН</w:t>
            </w:r>
          </w:p>
          <w:p w:rsidR="006216B1" w:rsidRPr="006216B1" w:rsidRDefault="006216B1" w:rsidP="006216B1">
            <w:pPr>
              <w:spacing w:after="0"/>
              <w:jc w:val="center"/>
              <w:rPr>
                <w:rFonts w:ascii="Times New Roman" w:hAnsi="Times New Roman"/>
                <w:sz w:val="28"/>
                <w:szCs w:val="28"/>
              </w:rPr>
            </w:pPr>
            <w:r w:rsidRPr="006216B1">
              <w:rPr>
                <w:rFonts w:ascii="Times New Roman" w:hAnsi="Times New Roman"/>
                <w:sz w:val="28"/>
                <w:szCs w:val="28"/>
              </w:rPr>
              <w:t>ИСПОЛНИТЕЛЬНЫЙ КОМИТЕТ</w:t>
            </w:r>
          </w:p>
          <w:p w:rsidR="006216B1" w:rsidRPr="006216B1" w:rsidRDefault="006216B1" w:rsidP="006216B1">
            <w:pPr>
              <w:spacing w:after="0"/>
              <w:jc w:val="center"/>
              <w:rPr>
                <w:rFonts w:ascii="Times New Roman" w:hAnsi="Times New Roman"/>
                <w:sz w:val="28"/>
                <w:szCs w:val="28"/>
              </w:rPr>
            </w:pPr>
            <w:r w:rsidRPr="006216B1">
              <w:rPr>
                <w:rFonts w:ascii="Times New Roman" w:hAnsi="Times New Roman"/>
                <w:sz w:val="28"/>
                <w:szCs w:val="28"/>
              </w:rPr>
              <w:t>БУИНСКОГО</w:t>
            </w:r>
          </w:p>
          <w:p w:rsidR="006216B1" w:rsidRPr="006216B1" w:rsidRDefault="006216B1" w:rsidP="006216B1">
            <w:pPr>
              <w:spacing w:after="0"/>
              <w:jc w:val="center"/>
              <w:rPr>
                <w:rFonts w:ascii="Times New Roman" w:hAnsi="Times New Roman"/>
                <w:sz w:val="28"/>
                <w:szCs w:val="28"/>
              </w:rPr>
            </w:pPr>
            <w:r w:rsidRPr="006216B1">
              <w:rPr>
                <w:rFonts w:ascii="Times New Roman" w:hAnsi="Times New Roman"/>
                <w:sz w:val="28"/>
                <w:szCs w:val="28"/>
              </w:rPr>
              <w:t>МУНИЦИПАЛЬНОГО РАЙОНА</w:t>
            </w:r>
          </w:p>
          <w:p w:rsidR="006216B1" w:rsidRPr="006216B1" w:rsidRDefault="006216B1" w:rsidP="006216B1">
            <w:pPr>
              <w:spacing w:after="0"/>
              <w:jc w:val="center"/>
              <w:rPr>
                <w:rFonts w:ascii="Times New Roman" w:hAnsi="Times New Roman"/>
                <w:sz w:val="28"/>
                <w:szCs w:val="28"/>
              </w:rPr>
            </w:pPr>
          </w:p>
        </w:tc>
        <w:tc>
          <w:tcPr>
            <w:tcW w:w="1286" w:type="dxa"/>
            <w:gridSpan w:val="2"/>
            <w:tcBorders>
              <w:top w:val="nil"/>
              <w:left w:val="nil"/>
              <w:bottom w:val="single" w:sz="4" w:space="0" w:color="auto"/>
              <w:right w:val="nil"/>
            </w:tcBorders>
            <w:vAlign w:val="center"/>
            <w:hideMark/>
          </w:tcPr>
          <w:p w:rsidR="006216B1" w:rsidRPr="006216B1" w:rsidRDefault="006216B1" w:rsidP="006216B1">
            <w:pPr>
              <w:spacing w:after="0"/>
              <w:jc w:val="center"/>
              <w:rPr>
                <w:rFonts w:ascii="Times New Roman" w:hAnsi="Times New Roman"/>
                <w:sz w:val="28"/>
                <w:szCs w:val="28"/>
              </w:rPr>
            </w:pPr>
            <w:r w:rsidRPr="006216B1">
              <w:rPr>
                <w:rFonts w:ascii="Times New Roman" w:hAnsi="Times New Roman"/>
                <w:noProof/>
                <w:sz w:val="28"/>
                <w:szCs w:val="28"/>
                <w:lang w:eastAsia="ru-RU"/>
              </w:rPr>
              <w:drawing>
                <wp:inline distT="0" distB="0" distL="0" distR="0" wp14:anchorId="206B2DD1" wp14:editId="4AC96CB6">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6216B1" w:rsidRPr="006216B1" w:rsidRDefault="006216B1" w:rsidP="006216B1">
            <w:pPr>
              <w:spacing w:after="0"/>
              <w:jc w:val="center"/>
              <w:rPr>
                <w:rFonts w:ascii="Times New Roman" w:hAnsi="Times New Roman"/>
                <w:sz w:val="28"/>
                <w:szCs w:val="28"/>
              </w:rPr>
            </w:pPr>
            <w:r w:rsidRPr="006216B1">
              <w:rPr>
                <w:rFonts w:ascii="Times New Roman" w:hAnsi="Times New Roman"/>
                <w:sz w:val="28"/>
                <w:szCs w:val="28"/>
              </w:rPr>
              <w:t>ТАТАРСТАН РЕСПУБЛИКАСЫ</w:t>
            </w:r>
          </w:p>
          <w:p w:rsidR="006216B1" w:rsidRPr="006216B1" w:rsidRDefault="006216B1" w:rsidP="006216B1">
            <w:pPr>
              <w:spacing w:after="0"/>
              <w:jc w:val="center"/>
              <w:rPr>
                <w:rFonts w:ascii="Times New Roman" w:hAnsi="Times New Roman"/>
                <w:sz w:val="28"/>
                <w:szCs w:val="28"/>
              </w:rPr>
            </w:pPr>
            <w:r w:rsidRPr="006216B1">
              <w:rPr>
                <w:rFonts w:ascii="Times New Roman" w:hAnsi="Times New Roman"/>
                <w:sz w:val="28"/>
                <w:szCs w:val="28"/>
              </w:rPr>
              <w:t>БУА</w:t>
            </w:r>
          </w:p>
          <w:p w:rsidR="006216B1" w:rsidRPr="006216B1" w:rsidRDefault="006216B1" w:rsidP="006216B1">
            <w:pPr>
              <w:spacing w:after="0"/>
              <w:jc w:val="center"/>
              <w:rPr>
                <w:rFonts w:ascii="Times New Roman" w:hAnsi="Times New Roman"/>
                <w:sz w:val="28"/>
                <w:szCs w:val="28"/>
              </w:rPr>
            </w:pPr>
            <w:r w:rsidRPr="006216B1">
              <w:rPr>
                <w:rFonts w:ascii="Times New Roman" w:hAnsi="Times New Roman"/>
                <w:sz w:val="28"/>
                <w:szCs w:val="28"/>
              </w:rPr>
              <w:t>МУНИЦИПАЛЬ РАЙОНЫ</w:t>
            </w:r>
          </w:p>
          <w:p w:rsidR="006216B1" w:rsidRPr="006216B1" w:rsidRDefault="006216B1" w:rsidP="006216B1">
            <w:pPr>
              <w:spacing w:after="0"/>
              <w:jc w:val="center"/>
              <w:rPr>
                <w:rFonts w:ascii="Times New Roman" w:hAnsi="Times New Roman"/>
                <w:sz w:val="28"/>
                <w:szCs w:val="28"/>
              </w:rPr>
            </w:pPr>
            <w:r w:rsidRPr="006216B1">
              <w:rPr>
                <w:rFonts w:ascii="Times New Roman" w:hAnsi="Times New Roman"/>
                <w:sz w:val="28"/>
                <w:szCs w:val="28"/>
              </w:rPr>
              <w:t>БАШКАРМА КОМИТЕТЫ</w:t>
            </w:r>
            <w:r w:rsidRPr="006216B1">
              <w:rPr>
                <w:rFonts w:ascii="Times New Roman" w:hAnsi="Times New Roman"/>
                <w:sz w:val="28"/>
                <w:szCs w:val="28"/>
              </w:rPr>
              <w:br/>
            </w:r>
          </w:p>
        </w:tc>
      </w:tr>
      <w:tr w:rsidR="006216B1" w:rsidRPr="006216B1" w:rsidTr="00A118F7">
        <w:trPr>
          <w:gridAfter w:val="1"/>
          <w:wAfter w:w="81" w:type="dxa"/>
          <w:trHeight w:val="1021"/>
        </w:trPr>
        <w:tc>
          <w:tcPr>
            <w:tcW w:w="4852" w:type="dxa"/>
            <w:gridSpan w:val="2"/>
            <w:tcMar>
              <w:top w:w="0" w:type="dxa"/>
              <w:left w:w="0" w:type="dxa"/>
              <w:bottom w:w="0" w:type="dxa"/>
              <w:right w:w="0" w:type="dxa"/>
            </w:tcMar>
          </w:tcPr>
          <w:p w:rsidR="006216B1" w:rsidRPr="006216B1" w:rsidRDefault="006216B1" w:rsidP="006216B1">
            <w:pPr>
              <w:spacing w:after="0"/>
              <w:jc w:val="center"/>
              <w:rPr>
                <w:rFonts w:ascii="Times New Roman" w:hAnsi="Times New Roman"/>
                <w:b/>
                <w:sz w:val="24"/>
                <w:szCs w:val="24"/>
              </w:rPr>
            </w:pPr>
          </w:p>
          <w:p w:rsidR="006216B1" w:rsidRPr="006216B1" w:rsidRDefault="006216B1" w:rsidP="006216B1">
            <w:pPr>
              <w:spacing w:after="0"/>
              <w:jc w:val="center"/>
              <w:rPr>
                <w:rFonts w:ascii="Times New Roman" w:hAnsi="Times New Roman"/>
                <w:b/>
                <w:sz w:val="24"/>
                <w:szCs w:val="24"/>
              </w:rPr>
            </w:pPr>
            <w:r w:rsidRPr="006216B1">
              <w:rPr>
                <w:rFonts w:ascii="Times New Roman" w:hAnsi="Times New Roman"/>
                <w:b/>
                <w:sz w:val="24"/>
                <w:szCs w:val="24"/>
              </w:rPr>
              <w:t>ПОСТАНОВЛЕНИЕ</w:t>
            </w:r>
          </w:p>
          <w:p w:rsidR="006216B1" w:rsidRPr="006216B1" w:rsidRDefault="006216B1" w:rsidP="006216B1">
            <w:pPr>
              <w:spacing w:after="0"/>
              <w:jc w:val="center"/>
              <w:rPr>
                <w:rFonts w:ascii="Times New Roman" w:hAnsi="Times New Roman"/>
                <w:sz w:val="24"/>
                <w:szCs w:val="24"/>
              </w:rPr>
            </w:pPr>
            <w:r w:rsidRPr="006216B1">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58C3A008" wp14:editId="63DF3BE1">
                      <wp:simplePos x="0" y="0"/>
                      <wp:positionH relativeFrom="column">
                        <wp:posOffset>2708909</wp:posOffset>
                      </wp:positionH>
                      <wp:positionV relativeFrom="paragraph">
                        <wp:posOffset>96520</wp:posOffset>
                      </wp:positionV>
                      <wp:extent cx="109537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216B1" w:rsidRPr="00806E8D" w:rsidRDefault="006216B1" w:rsidP="006216B1">
                                  <w:pPr>
                                    <w:jc w:val="center"/>
                                    <w:rPr>
                                      <w:sz w:val="28"/>
                                      <w:szCs w:val="28"/>
                                    </w:rPr>
                                  </w:pPr>
                                  <w:proofErr w:type="spellStart"/>
                                  <w:r>
                                    <w:rPr>
                                      <w:sz w:val="28"/>
                                      <w:szCs w:val="28"/>
                                    </w:rPr>
                                    <w:t>Буа</w:t>
                                  </w:r>
                                  <w:proofErr w:type="spellEnd"/>
                                  <w:r>
                                    <w:rPr>
                                      <w:sz w:val="28"/>
                                      <w:szCs w:val="28"/>
                                    </w:rPr>
                                    <w:t xml:space="preserve"> ш</w:t>
                                  </w:r>
                                  <w:r>
                                    <w:rPr>
                                      <w:sz w:val="28"/>
                                      <w:szCs w:val="28"/>
                                      <w:lang w:val="tt-RU"/>
                                    </w:rPr>
                                    <w:t>әһә</w:t>
                                  </w:r>
                                  <w:r>
                                    <w:rPr>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6pt;width:86.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" filled="f" stroked="f" strokecolor="white">
                      <v:textbox inset="0,0,0,0">
                        <w:txbxContent>
                          <w:p w:rsidR="006216B1" w:rsidRPr="00806E8D" w:rsidRDefault="006216B1" w:rsidP="006216B1">
                            <w:pPr>
                              <w:jc w:val="center"/>
                              <w:rPr>
                                <w:sz w:val="28"/>
                                <w:szCs w:val="28"/>
                              </w:rPr>
                            </w:pPr>
                            <w:proofErr w:type="spellStart"/>
                            <w:r>
                              <w:rPr>
                                <w:sz w:val="28"/>
                                <w:szCs w:val="28"/>
                              </w:rPr>
                              <w:t>Буа</w:t>
                            </w:r>
                            <w:proofErr w:type="spellEnd"/>
                            <w:r>
                              <w:rPr>
                                <w:sz w:val="28"/>
                                <w:szCs w:val="28"/>
                              </w:rPr>
                              <w:t xml:space="preserve"> ш</w:t>
                            </w:r>
                            <w:r>
                              <w:rPr>
                                <w:sz w:val="28"/>
                                <w:szCs w:val="28"/>
                                <w:lang w:val="tt-RU"/>
                              </w:rPr>
                              <w:t>әһә</w:t>
                            </w:r>
                            <w:r>
                              <w:rPr>
                                <w:sz w:val="28"/>
                                <w:szCs w:val="28"/>
                              </w:rPr>
                              <w:t>ре</w:t>
                            </w:r>
                          </w:p>
                        </w:txbxContent>
                      </v:textbox>
                    </v:shape>
                  </w:pict>
                </mc:Fallback>
              </mc:AlternateContent>
            </w:r>
          </w:p>
          <w:p w:rsidR="006216B1" w:rsidRPr="006216B1" w:rsidRDefault="006216B1" w:rsidP="006216B1">
            <w:pPr>
              <w:spacing w:after="0"/>
              <w:jc w:val="center"/>
              <w:rPr>
                <w:rFonts w:ascii="Times New Roman" w:hAnsi="Times New Roman"/>
                <w:sz w:val="24"/>
                <w:szCs w:val="24"/>
                <w:u w:val="single"/>
                <w:lang w:val="tt-RU"/>
              </w:rPr>
            </w:pPr>
            <w:r w:rsidRPr="006216B1">
              <w:rPr>
                <w:rFonts w:ascii="Times New Roman" w:hAnsi="Times New Roman"/>
                <w:sz w:val="24"/>
                <w:szCs w:val="24"/>
                <w:u w:val="single"/>
              </w:rPr>
              <w:t>2020</w:t>
            </w:r>
            <w:r w:rsidRPr="006216B1">
              <w:rPr>
                <w:rFonts w:ascii="Times New Roman" w:hAnsi="Times New Roman"/>
                <w:sz w:val="24"/>
                <w:szCs w:val="24"/>
                <w:u w:val="single"/>
                <w:lang w:val="tt-RU"/>
              </w:rPr>
              <w:t xml:space="preserve"> елның 30</w:t>
            </w:r>
            <w:r w:rsidRPr="006216B1">
              <w:rPr>
                <w:rFonts w:ascii="Times New Roman" w:hAnsi="Times New Roman"/>
                <w:sz w:val="24"/>
                <w:szCs w:val="24"/>
                <w:u w:val="single"/>
                <w:lang w:val="tt-RU"/>
              </w:rPr>
              <w:t xml:space="preserve"> гыйнвары</w:t>
            </w:r>
          </w:p>
        </w:tc>
        <w:tc>
          <w:tcPr>
            <w:tcW w:w="4853" w:type="dxa"/>
            <w:gridSpan w:val="2"/>
            <w:tcMar>
              <w:top w:w="0" w:type="dxa"/>
              <w:left w:w="0" w:type="dxa"/>
              <w:bottom w:w="0" w:type="dxa"/>
              <w:right w:w="0" w:type="dxa"/>
            </w:tcMar>
          </w:tcPr>
          <w:p w:rsidR="006216B1" w:rsidRPr="006216B1" w:rsidRDefault="006216B1" w:rsidP="006216B1">
            <w:pPr>
              <w:spacing w:after="0"/>
              <w:jc w:val="center"/>
              <w:rPr>
                <w:rFonts w:ascii="Times New Roman" w:hAnsi="Times New Roman"/>
                <w:b/>
                <w:sz w:val="24"/>
                <w:szCs w:val="24"/>
              </w:rPr>
            </w:pPr>
          </w:p>
          <w:p w:rsidR="006216B1" w:rsidRPr="006216B1" w:rsidRDefault="006216B1" w:rsidP="006216B1">
            <w:pPr>
              <w:spacing w:after="0"/>
              <w:jc w:val="center"/>
              <w:rPr>
                <w:rFonts w:ascii="Times New Roman" w:hAnsi="Times New Roman"/>
                <w:b/>
                <w:sz w:val="24"/>
                <w:szCs w:val="24"/>
              </w:rPr>
            </w:pPr>
            <w:r w:rsidRPr="006216B1">
              <w:rPr>
                <w:rFonts w:ascii="Times New Roman" w:hAnsi="Times New Roman"/>
                <w:b/>
                <w:sz w:val="24"/>
                <w:szCs w:val="24"/>
              </w:rPr>
              <w:t>КАРАР</w:t>
            </w:r>
          </w:p>
          <w:p w:rsidR="006216B1" w:rsidRPr="006216B1" w:rsidRDefault="006216B1" w:rsidP="006216B1">
            <w:pPr>
              <w:spacing w:after="0"/>
              <w:jc w:val="center"/>
              <w:rPr>
                <w:rFonts w:ascii="Times New Roman" w:hAnsi="Times New Roman"/>
                <w:sz w:val="24"/>
                <w:szCs w:val="24"/>
              </w:rPr>
            </w:pPr>
          </w:p>
          <w:p w:rsidR="006216B1" w:rsidRPr="006216B1" w:rsidRDefault="006216B1" w:rsidP="006216B1">
            <w:pPr>
              <w:spacing w:after="0"/>
              <w:jc w:val="center"/>
              <w:rPr>
                <w:rFonts w:ascii="Times New Roman" w:hAnsi="Times New Roman"/>
                <w:sz w:val="24"/>
                <w:szCs w:val="24"/>
                <w:u w:val="single"/>
              </w:rPr>
            </w:pPr>
            <w:r w:rsidRPr="006216B1">
              <w:rPr>
                <w:rFonts w:ascii="Times New Roman" w:hAnsi="Times New Roman"/>
                <w:sz w:val="24"/>
                <w:szCs w:val="24"/>
              </w:rPr>
              <w:t xml:space="preserve"> </w:t>
            </w:r>
            <w:r w:rsidRPr="006216B1">
              <w:rPr>
                <w:rFonts w:ascii="Times New Roman" w:hAnsi="Times New Roman"/>
                <w:sz w:val="24"/>
                <w:szCs w:val="24"/>
                <w:u w:val="single"/>
                <w:lang w:val="tt-RU"/>
              </w:rPr>
              <w:t>28</w:t>
            </w:r>
            <w:r w:rsidRPr="006216B1">
              <w:rPr>
                <w:rFonts w:ascii="Times New Roman" w:hAnsi="Times New Roman"/>
                <w:sz w:val="24"/>
                <w:szCs w:val="24"/>
                <w:u w:val="single"/>
              </w:rPr>
              <w:t>/</w:t>
            </w:r>
            <w:proofErr w:type="spellStart"/>
            <w:r w:rsidRPr="006216B1">
              <w:rPr>
                <w:rFonts w:ascii="Times New Roman" w:hAnsi="Times New Roman"/>
                <w:sz w:val="24"/>
                <w:szCs w:val="24"/>
                <w:u w:val="single"/>
              </w:rPr>
              <w:t>ик</w:t>
            </w:r>
            <w:proofErr w:type="spellEnd"/>
            <w:r w:rsidRPr="006216B1">
              <w:rPr>
                <w:rFonts w:ascii="Times New Roman" w:hAnsi="Times New Roman"/>
                <w:sz w:val="24"/>
                <w:szCs w:val="24"/>
                <w:u w:val="single"/>
              </w:rPr>
              <w:t xml:space="preserve">-п </w:t>
            </w:r>
            <w:proofErr w:type="spellStart"/>
            <w:r w:rsidRPr="006216B1">
              <w:rPr>
                <w:rFonts w:ascii="Times New Roman" w:hAnsi="Times New Roman"/>
                <w:sz w:val="24"/>
                <w:szCs w:val="24"/>
                <w:u w:val="single"/>
              </w:rPr>
              <w:t>номерлы</w:t>
            </w:r>
            <w:proofErr w:type="spellEnd"/>
          </w:p>
          <w:p w:rsidR="006216B1" w:rsidRPr="006216B1" w:rsidRDefault="006216B1" w:rsidP="006216B1">
            <w:pPr>
              <w:spacing w:after="0"/>
              <w:jc w:val="center"/>
              <w:rPr>
                <w:rFonts w:ascii="Times New Roman" w:hAnsi="Times New Roman"/>
                <w:sz w:val="24"/>
                <w:szCs w:val="24"/>
                <w:lang w:val="en-US"/>
              </w:rPr>
            </w:pPr>
          </w:p>
        </w:tc>
      </w:tr>
    </w:tbl>
    <w:p w:rsidR="006216B1" w:rsidRPr="006216B1" w:rsidRDefault="006216B1" w:rsidP="005661FF">
      <w:pPr>
        <w:spacing w:after="0" w:line="240" w:lineRule="auto"/>
        <w:ind w:left="-142"/>
        <w:jc w:val="right"/>
        <w:rPr>
          <w:rFonts w:ascii="Times New Roman" w:eastAsia="Times New Roman" w:hAnsi="Times New Roman"/>
          <w:sz w:val="24"/>
          <w:szCs w:val="24"/>
          <w:lang w:val="tt-RU" w:eastAsia="ru-RU"/>
        </w:rPr>
      </w:pPr>
    </w:p>
    <w:p w:rsidR="006216B1" w:rsidRPr="006216B1" w:rsidRDefault="006216B1" w:rsidP="006216B1">
      <w:pPr>
        <w:spacing w:after="0" w:line="240" w:lineRule="auto"/>
        <w:jc w:val="both"/>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2020 елның беренче яртыеллыгына</w:t>
      </w:r>
      <w:r w:rsidRPr="006216B1">
        <w:rPr>
          <w:rFonts w:ascii="Times New Roman" w:eastAsia="Times New Roman" w:hAnsi="Times New Roman"/>
          <w:sz w:val="24"/>
          <w:szCs w:val="24"/>
          <w:lang w:val="tt-RU" w:eastAsia="ru-RU"/>
        </w:rPr>
        <w:t xml:space="preserve"> </w:t>
      </w:r>
    </w:p>
    <w:p w:rsidR="006216B1" w:rsidRPr="006216B1" w:rsidRDefault="006216B1" w:rsidP="006216B1">
      <w:pPr>
        <w:spacing w:after="0" w:line="240" w:lineRule="auto"/>
        <w:jc w:val="both"/>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Буа муниципаль районы һәм Буа шәһәре  </w:t>
      </w:r>
    </w:p>
    <w:p w:rsidR="006216B1" w:rsidRPr="006216B1" w:rsidRDefault="006216B1" w:rsidP="006216B1">
      <w:pPr>
        <w:spacing w:after="0" w:line="240" w:lineRule="auto"/>
        <w:jc w:val="both"/>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халкына күрсәтелә торган торак-коммуналь  </w:t>
      </w:r>
    </w:p>
    <w:p w:rsidR="006216B1" w:rsidRDefault="006216B1" w:rsidP="006216B1">
      <w:pPr>
        <w:spacing w:after="0" w:line="240" w:lineRule="auto"/>
        <w:jc w:val="both"/>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хезмәтләр өчен түләү күләмен раслау турында</w:t>
      </w:r>
    </w:p>
    <w:p w:rsidR="006216B1" w:rsidRDefault="006216B1" w:rsidP="006216B1">
      <w:pPr>
        <w:spacing w:after="0" w:line="240" w:lineRule="auto"/>
        <w:jc w:val="both"/>
        <w:rPr>
          <w:rFonts w:ascii="Times New Roman" w:eastAsia="Times New Roman" w:hAnsi="Times New Roman"/>
          <w:sz w:val="24"/>
          <w:szCs w:val="24"/>
          <w:lang w:val="tt-RU" w:eastAsia="ru-RU"/>
        </w:rPr>
      </w:pPr>
    </w:p>
    <w:p w:rsidR="006216B1" w:rsidRDefault="006216B1" w:rsidP="006216B1">
      <w:pPr>
        <w:spacing w:after="0" w:line="240" w:lineRule="auto"/>
        <w:jc w:val="both"/>
        <w:rPr>
          <w:rFonts w:ascii="Times New Roman" w:eastAsia="Times New Roman" w:hAnsi="Times New Roman"/>
          <w:sz w:val="24"/>
          <w:szCs w:val="24"/>
          <w:lang w:val="tt-RU" w:eastAsia="ru-RU"/>
        </w:rPr>
      </w:pPr>
    </w:p>
    <w:p w:rsidR="006216B1" w:rsidRDefault="00565293" w:rsidP="006216B1">
      <w:pPr>
        <w:spacing w:after="0" w:line="240" w:lineRule="auto"/>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2003 елның 6 октябрендәге 131-ФЗ номерлы </w:t>
      </w:r>
      <w:r w:rsidRPr="00565293">
        <w:rPr>
          <w:rFonts w:ascii="Times New Roman" w:eastAsia="Times New Roman" w:hAnsi="Times New Roman"/>
          <w:sz w:val="24"/>
          <w:szCs w:val="24"/>
          <w:lang w:val="tt-RU" w:eastAsia="ru-RU"/>
        </w:rPr>
        <w:t>«</w:t>
      </w:r>
      <w:r>
        <w:rPr>
          <w:rFonts w:ascii="Times New Roman" w:eastAsia="Times New Roman" w:hAnsi="Times New Roman"/>
          <w:sz w:val="24"/>
          <w:szCs w:val="24"/>
          <w:lang w:val="tt-RU" w:eastAsia="ru-RU"/>
        </w:rPr>
        <w:t>Россия Федерациясендә җирле үзидарә оештыруның гомуми принциплары турында</w:t>
      </w:r>
      <w:r w:rsidRPr="00565293">
        <w:rPr>
          <w:rFonts w:ascii="Times New Roman" w:eastAsia="Times New Roman" w:hAnsi="Times New Roman"/>
          <w:sz w:val="24"/>
          <w:szCs w:val="24"/>
          <w:lang w:val="tt-RU" w:eastAsia="ru-RU"/>
        </w:rPr>
        <w:t>»</w:t>
      </w:r>
      <w:r>
        <w:rPr>
          <w:rFonts w:ascii="Times New Roman" w:eastAsia="Times New Roman" w:hAnsi="Times New Roman"/>
          <w:sz w:val="24"/>
          <w:szCs w:val="24"/>
          <w:lang w:val="tt-RU" w:eastAsia="ru-RU"/>
        </w:rPr>
        <w:t xml:space="preserve"> гы Федераль закон, 2018 елның 14 декабрендәге УП-851 номерлы </w:t>
      </w:r>
      <w:r w:rsidRPr="00565293">
        <w:rPr>
          <w:rFonts w:ascii="Times New Roman" w:eastAsia="Times New Roman" w:hAnsi="Times New Roman"/>
          <w:sz w:val="24"/>
          <w:szCs w:val="24"/>
          <w:lang w:val="tt-RU" w:eastAsia="ru-RU"/>
        </w:rPr>
        <w:t>«</w:t>
      </w:r>
      <w:r>
        <w:rPr>
          <w:rFonts w:ascii="Times New Roman" w:eastAsia="Times New Roman" w:hAnsi="Times New Roman"/>
          <w:sz w:val="24"/>
          <w:szCs w:val="24"/>
          <w:lang w:val="tt-RU" w:eastAsia="ru-RU"/>
        </w:rPr>
        <w:t>2019-2023 елларга Татарстан Республикасы муниципаль берәмлекләрендә коммуналь хезмәтләр өчен т</w:t>
      </w:r>
      <w:r w:rsidR="00C87E59">
        <w:rPr>
          <w:rFonts w:ascii="Times New Roman" w:eastAsia="Times New Roman" w:hAnsi="Times New Roman"/>
          <w:sz w:val="24"/>
          <w:szCs w:val="24"/>
          <w:lang w:val="tt-RU" w:eastAsia="ru-RU"/>
        </w:rPr>
        <w:t>үләү күләмен үзгәртү буенча граж</w:t>
      </w:r>
      <w:r>
        <w:rPr>
          <w:rFonts w:ascii="Times New Roman" w:eastAsia="Times New Roman" w:hAnsi="Times New Roman"/>
          <w:sz w:val="24"/>
          <w:szCs w:val="24"/>
          <w:lang w:val="tt-RU" w:eastAsia="ru-RU"/>
        </w:rPr>
        <w:t>даннарның иң чик ( максималь) индексы турында</w:t>
      </w:r>
      <w:r w:rsidRPr="00565293">
        <w:rPr>
          <w:rFonts w:ascii="Times New Roman" w:eastAsia="Times New Roman" w:hAnsi="Times New Roman"/>
          <w:sz w:val="24"/>
          <w:szCs w:val="24"/>
          <w:lang w:val="tt-RU" w:eastAsia="ru-RU"/>
        </w:rPr>
        <w:t>»</w:t>
      </w:r>
      <w:r>
        <w:rPr>
          <w:rFonts w:ascii="Times New Roman" w:eastAsia="Times New Roman" w:hAnsi="Times New Roman"/>
          <w:sz w:val="24"/>
          <w:szCs w:val="24"/>
          <w:lang w:val="tt-RU" w:eastAsia="ru-RU"/>
        </w:rPr>
        <w:t xml:space="preserve"> ТР Президенты Указы игезендә Буа муниципаль районы Башкарма комитеты</w:t>
      </w:r>
    </w:p>
    <w:p w:rsidR="00565293" w:rsidRDefault="00565293" w:rsidP="006216B1">
      <w:pPr>
        <w:spacing w:after="0" w:line="240" w:lineRule="auto"/>
        <w:jc w:val="both"/>
        <w:rPr>
          <w:rFonts w:ascii="Times New Roman" w:eastAsia="Times New Roman" w:hAnsi="Times New Roman"/>
          <w:sz w:val="24"/>
          <w:szCs w:val="24"/>
          <w:lang w:val="tt-RU" w:eastAsia="ru-RU"/>
        </w:rPr>
      </w:pPr>
    </w:p>
    <w:p w:rsidR="00565293" w:rsidRDefault="00565293" w:rsidP="006216B1">
      <w:pPr>
        <w:spacing w:after="0" w:line="240" w:lineRule="auto"/>
        <w:jc w:val="both"/>
        <w:rPr>
          <w:rFonts w:ascii="Times New Roman" w:eastAsia="Times New Roman" w:hAnsi="Times New Roman"/>
          <w:b/>
          <w:sz w:val="24"/>
          <w:szCs w:val="24"/>
          <w:lang w:val="tt-RU" w:eastAsia="ru-RU"/>
        </w:rPr>
      </w:pPr>
      <w:r>
        <w:rPr>
          <w:rFonts w:ascii="Times New Roman" w:eastAsia="Times New Roman" w:hAnsi="Times New Roman"/>
          <w:sz w:val="24"/>
          <w:szCs w:val="24"/>
          <w:lang w:val="tt-RU" w:eastAsia="ru-RU"/>
        </w:rPr>
        <w:t xml:space="preserve">                                                     </w:t>
      </w:r>
      <w:r w:rsidR="005F5BBA">
        <w:rPr>
          <w:rFonts w:ascii="Times New Roman" w:eastAsia="Times New Roman" w:hAnsi="Times New Roman"/>
          <w:sz w:val="24"/>
          <w:szCs w:val="24"/>
          <w:lang w:val="tt-RU" w:eastAsia="ru-RU"/>
        </w:rPr>
        <w:t xml:space="preserve">    </w:t>
      </w:r>
      <w:r>
        <w:rPr>
          <w:rFonts w:ascii="Times New Roman" w:eastAsia="Times New Roman" w:hAnsi="Times New Roman"/>
          <w:sz w:val="24"/>
          <w:szCs w:val="24"/>
          <w:lang w:val="tt-RU" w:eastAsia="ru-RU"/>
        </w:rPr>
        <w:t xml:space="preserve">   </w:t>
      </w:r>
      <w:r w:rsidRPr="00565293">
        <w:rPr>
          <w:rFonts w:ascii="Times New Roman" w:eastAsia="Times New Roman" w:hAnsi="Times New Roman"/>
          <w:b/>
          <w:sz w:val="24"/>
          <w:szCs w:val="24"/>
          <w:lang w:val="tt-RU" w:eastAsia="ru-RU"/>
        </w:rPr>
        <w:t>КАРАР БИРӘ:</w:t>
      </w:r>
    </w:p>
    <w:p w:rsidR="006216B1" w:rsidRDefault="006216B1" w:rsidP="005661FF">
      <w:pPr>
        <w:spacing w:after="0" w:line="240" w:lineRule="auto"/>
        <w:ind w:left="-142"/>
        <w:jc w:val="right"/>
        <w:rPr>
          <w:rFonts w:ascii="Times New Roman" w:eastAsia="Times New Roman" w:hAnsi="Times New Roman"/>
          <w:sz w:val="24"/>
          <w:szCs w:val="24"/>
          <w:lang w:val="tt-RU" w:eastAsia="ru-RU"/>
        </w:rPr>
      </w:pPr>
    </w:p>
    <w:p w:rsidR="00C87E59" w:rsidRDefault="00C87E59" w:rsidP="005661FF">
      <w:pPr>
        <w:spacing w:after="0" w:line="240" w:lineRule="auto"/>
        <w:ind w:left="-142"/>
        <w:jc w:val="right"/>
        <w:rPr>
          <w:rFonts w:ascii="Times New Roman" w:eastAsia="Times New Roman" w:hAnsi="Times New Roman"/>
          <w:lang w:val="tt-RU" w:eastAsia="ru-RU"/>
        </w:rPr>
      </w:pPr>
    </w:p>
    <w:p w:rsidR="006216B1" w:rsidRDefault="00C87E59" w:rsidP="00C87E59">
      <w:pPr>
        <w:pStyle w:val="a6"/>
        <w:numPr>
          <w:ilvl w:val="0"/>
          <w:numId w:val="2"/>
        </w:numPr>
        <w:spacing w:after="0" w:line="240" w:lineRule="auto"/>
        <w:rPr>
          <w:rFonts w:ascii="Times New Roman" w:eastAsia="Times New Roman" w:hAnsi="Times New Roman"/>
          <w:lang w:val="tt-RU" w:eastAsia="ru-RU"/>
        </w:rPr>
      </w:pPr>
      <w:r w:rsidRPr="00C87E59">
        <w:rPr>
          <w:rFonts w:ascii="Times New Roman" w:eastAsia="Times New Roman" w:hAnsi="Times New Roman"/>
          <w:lang w:val="tt-RU" w:eastAsia="ru-RU"/>
        </w:rPr>
        <w:t>2020 елның 1 февраленнән расларга һәм гамәлгә кертергә</w:t>
      </w:r>
      <w:r>
        <w:rPr>
          <w:rFonts w:ascii="Times New Roman" w:eastAsia="Times New Roman" w:hAnsi="Times New Roman"/>
          <w:lang w:val="tt-RU" w:eastAsia="ru-RU"/>
        </w:rPr>
        <w:t>:</w:t>
      </w:r>
    </w:p>
    <w:p w:rsidR="00C87E59" w:rsidRDefault="00C87E59" w:rsidP="00C87E59">
      <w:pPr>
        <w:pStyle w:val="a6"/>
        <w:numPr>
          <w:ilvl w:val="0"/>
          <w:numId w:val="3"/>
        </w:numPr>
        <w:spacing w:after="0" w:line="240" w:lineRule="auto"/>
        <w:rPr>
          <w:rFonts w:ascii="Times New Roman" w:eastAsia="Times New Roman" w:hAnsi="Times New Roman"/>
          <w:lang w:val="tt-RU" w:eastAsia="ru-RU"/>
        </w:rPr>
      </w:pPr>
      <w:r w:rsidRPr="00C87E59">
        <w:rPr>
          <w:rFonts w:ascii="Times New Roman" w:eastAsia="Times New Roman" w:hAnsi="Times New Roman"/>
          <w:lang w:val="tt-RU" w:eastAsia="ru-RU"/>
        </w:rPr>
        <w:t>Буа муниципаль районының һәм Буа  шәһәренең купфатирлы йортларда яшәүче  биналарның милекчеләре өчен, купфатирлы йорт белән идарә итү ысулына бәйсез рәвештә, социаль наем шартнамәләре һәм  наем шартнамәләре буенча торак урыннарны яллаучылар өчен торак-коммуналь  хезмәтләргә түләү күләме</w:t>
      </w:r>
      <w:r>
        <w:rPr>
          <w:rFonts w:ascii="Times New Roman" w:eastAsia="Times New Roman" w:hAnsi="Times New Roman"/>
          <w:lang w:val="tt-RU" w:eastAsia="ru-RU"/>
        </w:rPr>
        <w:t>н ( 1нче кушымта);</w:t>
      </w:r>
    </w:p>
    <w:p w:rsidR="00C87E59" w:rsidRPr="00C87E59" w:rsidRDefault="00C87E59" w:rsidP="00C87E59">
      <w:pPr>
        <w:pStyle w:val="a6"/>
        <w:numPr>
          <w:ilvl w:val="0"/>
          <w:numId w:val="3"/>
        </w:numPr>
        <w:spacing w:after="0" w:line="240" w:lineRule="auto"/>
        <w:rPr>
          <w:rFonts w:ascii="Times New Roman" w:eastAsia="Times New Roman" w:hAnsi="Times New Roman"/>
          <w:lang w:val="tt-RU" w:eastAsia="ru-RU"/>
        </w:rPr>
      </w:pPr>
      <w:r>
        <w:rPr>
          <w:rFonts w:ascii="Times New Roman" w:eastAsia="Times New Roman" w:hAnsi="Times New Roman"/>
          <w:lang w:val="tt-RU" w:eastAsia="ru-RU"/>
        </w:rPr>
        <w:t>м</w:t>
      </w:r>
      <w:r w:rsidRPr="00C87E59">
        <w:rPr>
          <w:rFonts w:ascii="Times New Roman" w:eastAsia="Times New Roman" w:hAnsi="Times New Roman"/>
          <w:lang w:val="tt-RU" w:eastAsia="ru-RU"/>
        </w:rPr>
        <w:t>униципаль торак фондының торак урыннарына наем шартнамәләре буенча торак урыннар яллаучылары  өчен торак урынны файдалануга база ставкасы</w:t>
      </w:r>
      <w:r>
        <w:rPr>
          <w:rFonts w:ascii="Times New Roman" w:eastAsia="Times New Roman" w:hAnsi="Times New Roman"/>
          <w:lang w:val="tt-RU" w:eastAsia="ru-RU"/>
        </w:rPr>
        <w:t>н</w:t>
      </w:r>
      <w:r w:rsidRPr="00C87E59">
        <w:rPr>
          <w:rFonts w:ascii="Times New Roman" w:eastAsia="Times New Roman" w:hAnsi="Times New Roman"/>
          <w:lang w:val="tt-RU" w:eastAsia="ru-RU"/>
        </w:rPr>
        <w:t xml:space="preserve"> ( наемга база ставкасы</w:t>
      </w:r>
      <w:r>
        <w:rPr>
          <w:rFonts w:ascii="Times New Roman" w:eastAsia="Times New Roman" w:hAnsi="Times New Roman"/>
          <w:lang w:val="tt-RU" w:eastAsia="ru-RU"/>
        </w:rPr>
        <w:t>н</w:t>
      </w:r>
      <w:r w:rsidRPr="00C87E59">
        <w:rPr>
          <w:rFonts w:ascii="Times New Roman" w:eastAsia="Times New Roman" w:hAnsi="Times New Roman"/>
          <w:lang w:val="tt-RU" w:eastAsia="ru-RU"/>
        </w:rPr>
        <w:t>)</w:t>
      </w:r>
      <w:r>
        <w:rPr>
          <w:rFonts w:ascii="Times New Roman" w:eastAsia="Times New Roman" w:hAnsi="Times New Roman"/>
          <w:lang w:val="tt-RU" w:eastAsia="ru-RU"/>
        </w:rPr>
        <w:t xml:space="preserve"> ( 2 нче кушымта);</w:t>
      </w:r>
    </w:p>
    <w:p w:rsidR="00C87E59" w:rsidRDefault="00C87E59" w:rsidP="00C87E59">
      <w:pPr>
        <w:pStyle w:val="a6"/>
        <w:numPr>
          <w:ilvl w:val="0"/>
          <w:numId w:val="3"/>
        </w:numPr>
        <w:spacing w:after="0" w:line="240" w:lineRule="auto"/>
        <w:rPr>
          <w:rFonts w:ascii="Times New Roman" w:eastAsia="Times New Roman" w:hAnsi="Times New Roman"/>
          <w:lang w:val="tt-RU" w:eastAsia="ru-RU"/>
        </w:rPr>
      </w:pPr>
      <w:r>
        <w:rPr>
          <w:rFonts w:ascii="Times New Roman" w:eastAsia="Times New Roman" w:hAnsi="Times New Roman"/>
          <w:lang w:val="tt-RU" w:eastAsia="ru-RU"/>
        </w:rPr>
        <w:t>к</w:t>
      </w:r>
      <w:r w:rsidRPr="00C87E59">
        <w:rPr>
          <w:rFonts w:ascii="Times New Roman" w:eastAsia="Times New Roman" w:hAnsi="Times New Roman"/>
          <w:lang w:val="tt-RU" w:eastAsia="ru-RU"/>
        </w:rPr>
        <w:t>упфатирлы йорт белән идарә итү ысулына карамастан,  торак урыннар милекчеләре өчен капиталь ремонт өчен түләү күләме</w:t>
      </w:r>
      <w:r>
        <w:rPr>
          <w:rFonts w:ascii="Times New Roman" w:eastAsia="Times New Roman" w:hAnsi="Times New Roman"/>
          <w:lang w:val="tt-RU" w:eastAsia="ru-RU"/>
        </w:rPr>
        <w:t>н ( 3 нче кушымта);</w:t>
      </w:r>
    </w:p>
    <w:p w:rsidR="00C87E59" w:rsidRDefault="00C87E59" w:rsidP="005F5BBA">
      <w:pPr>
        <w:pStyle w:val="a6"/>
        <w:numPr>
          <w:ilvl w:val="0"/>
          <w:numId w:val="2"/>
        </w:numPr>
        <w:spacing w:after="0" w:line="240" w:lineRule="auto"/>
        <w:rPr>
          <w:rFonts w:ascii="Times New Roman" w:eastAsia="Times New Roman" w:hAnsi="Times New Roman"/>
          <w:lang w:val="tt-RU" w:eastAsia="ru-RU"/>
        </w:rPr>
      </w:pPr>
      <w:r w:rsidRPr="00C87E59">
        <w:rPr>
          <w:rFonts w:ascii="Times New Roman" w:eastAsia="Times New Roman" w:hAnsi="Times New Roman"/>
          <w:lang w:val="tt-RU" w:eastAsia="ru-RU"/>
        </w:rPr>
        <w:t>Татарстан Республикасы Буа муниципаль районы Башкарма комитетының 2019 елның 30</w:t>
      </w:r>
      <w:r w:rsidR="005F5BBA">
        <w:rPr>
          <w:rFonts w:ascii="Times New Roman" w:eastAsia="Times New Roman" w:hAnsi="Times New Roman"/>
          <w:lang w:val="tt-RU" w:eastAsia="ru-RU"/>
        </w:rPr>
        <w:t xml:space="preserve"> декабрендәге 535/ИК-п номерлы </w:t>
      </w:r>
      <w:r w:rsidR="005F5BBA" w:rsidRPr="00565293">
        <w:rPr>
          <w:rFonts w:ascii="Times New Roman" w:eastAsia="Times New Roman" w:hAnsi="Times New Roman"/>
          <w:sz w:val="24"/>
          <w:szCs w:val="24"/>
          <w:lang w:val="tt-RU" w:eastAsia="ru-RU"/>
        </w:rPr>
        <w:t>«</w:t>
      </w:r>
      <w:r w:rsidRPr="00C87E59">
        <w:rPr>
          <w:rFonts w:ascii="Times New Roman" w:eastAsia="Times New Roman" w:hAnsi="Times New Roman"/>
          <w:lang w:val="tt-RU" w:eastAsia="ru-RU"/>
        </w:rPr>
        <w:t>Буа шәһәре һәм Буа муниципаль районы халкына 2020 елның беренче яртыеллыгына күрсәтелә торган торак-коммуналь хезмәтләр өч</w:t>
      </w:r>
      <w:r w:rsidR="005F5BBA">
        <w:rPr>
          <w:rFonts w:ascii="Times New Roman" w:eastAsia="Times New Roman" w:hAnsi="Times New Roman"/>
          <w:lang w:val="tt-RU" w:eastAsia="ru-RU"/>
        </w:rPr>
        <w:t>ен түләү күләмен раслау турында</w:t>
      </w:r>
      <w:r w:rsidR="005F5BBA" w:rsidRPr="005F5BBA">
        <w:rPr>
          <w:rFonts w:ascii="Times New Roman" w:eastAsia="Times New Roman" w:hAnsi="Times New Roman"/>
          <w:lang w:val="tt-RU" w:eastAsia="ru-RU"/>
        </w:rPr>
        <w:t>»</w:t>
      </w:r>
      <w:r w:rsidR="005F5BBA">
        <w:rPr>
          <w:rFonts w:ascii="Times New Roman" w:eastAsia="Times New Roman" w:hAnsi="Times New Roman"/>
          <w:lang w:val="tt-RU" w:eastAsia="ru-RU"/>
        </w:rPr>
        <w:t xml:space="preserve">гы </w:t>
      </w:r>
      <w:r w:rsidRPr="00C87E59">
        <w:rPr>
          <w:rFonts w:ascii="Times New Roman" w:eastAsia="Times New Roman" w:hAnsi="Times New Roman"/>
          <w:lang w:val="tt-RU" w:eastAsia="ru-RU"/>
        </w:rPr>
        <w:t xml:space="preserve"> карары үз көчен югалткан дип танырга</w:t>
      </w:r>
      <w:r w:rsidR="005F5BBA">
        <w:rPr>
          <w:rFonts w:ascii="Times New Roman" w:eastAsia="Times New Roman" w:hAnsi="Times New Roman"/>
          <w:lang w:val="tt-RU" w:eastAsia="ru-RU"/>
        </w:rPr>
        <w:t>.</w:t>
      </w:r>
    </w:p>
    <w:p w:rsidR="005F5BBA" w:rsidRDefault="005F5BBA" w:rsidP="005F5BBA">
      <w:pPr>
        <w:pStyle w:val="a6"/>
        <w:numPr>
          <w:ilvl w:val="0"/>
          <w:numId w:val="2"/>
        </w:numPr>
        <w:spacing w:after="0" w:line="240" w:lineRule="auto"/>
        <w:rPr>
          <w:rFonts w:ascii="Times New Roman" w:eastAsia="Times New Roman" w:hAnsi="Times New Roman"/>
          <w:lang w:val="tt-RU" w:eastAsia="ru-RU"/>
        </w:rPr>
      </w:pPr>
      <w:r>
        <w:rPr>
          <w:rFonts w:ascii="Times New Roman" w:eastAsia="Times New Roman" w:hAnsi="Times New Roman"/>
          <w:lang w:val="tt-RU" w:eastAsia="ru-RU"/>
        </w:rPr>
        <w:t>Ә</w:t>
      </w:r>
      <w:r w:rsidRPr="005F5BBA">
        <w:rPr>
          <w:rFonts w:ascii="Times New Roman" w:eastAsia="Times New Roman" w:hAnsi="Times New Roman"/>
          <w:lang w:val="tt-RU" w:eastAsia="ru-RU"/>
        </w:rPr>
        <w:t>леге к</w:t>
      </w:r>
      <w:r>
        <w:rPr>
          <w:rFonts w:ascii="Times New Roman" w:eastAsia="Times New Roman" w:hAnsi="Times New Roman"/>
          <w:lang w:val="tt-RU" w:eastAsia="ru-RU"/>
        </w:rPr>
        <w:t xml:space="preserve">арар </w:t>
      </w:r>
      <w:r w:rsidRPr="005F5BBA">
        <w:rPr>
          <w:rFonts w:ascii="Times New Roman" w:eastAsia="Times New Roman" w:hAnsi="Times New Roman"/>
          <w:lang w:val="tt-RU" w:eastAsia="ru-RU"/>
        </w:rPr>
        <w:t>кул куелган көн</w:t>
      </w:r>
      <w:r>
        <w:rPr>
          <w:rFonts w:ascii="Times New Roman" w:eastAsia="Times New Roman" w:hAnsi="Times New Roman"/>
          <w:lang w:val="tt-RU" w:eastAsia="ru-RU"/>
        </w:rPr>
        <w:t>ен</w:t>
      </w:r>
      <w:r w:rsidRPr="005F5BBA">
        <w:rPr>
          <w:rFonts w:ascii="Times New Roman" w:eastAsia="Times New Roman" w:hAnsi="Times New Roman"/>
          <w:lang w:val="tt-RU" w:eastAsia="ru-RU"/>
        </w:rPr>
        <w:t xml:space="preserve">нән үз көченә керә </w:t>
      </w:r>
      <w:r>
        <w:rPr>
          <w:rFonts w:ascii="Times New Roman" w:eastAsia="Times New Roman" w:hAnsi="Times New Roman"/>
          <w:lang w:val="tt-RU" w:eastAsia="ru-RU"/>
        </w:rPr>
        <w:t xml:space="preserve"> һәм ТР Муниципаль берәмлекләр порталында И</w:t>
      </w:r>
      <w:r w:rsidRPr="005F5BBA">
        <w:rPr>
          <w:rFonts w:ascii="Times New Roman" w:eastAsia="Times New Roman" w:hAnsi="Times New Roman"/>
          <w:lang w:val="tt-RU" w:eastAsia="ru-RU"/>
        </w:rPr>
        <w:t xml:space="preserve">нтернет </w:t>
      </w:r>
      <w:r>
        <w:rPr>
          <w:rFonts w:ascii="Times New Roman" w:eastAsia="Times New Roman" w:hAnsi="Times New Roman"/>
          <w:lang w:val="tt-RU" w:eastAsia="ru-RU"/>
        </w:rPr>
        <w:t xml:space="preserve"> мәгълүмат</w:t>
      </w:r>
      <w:r w:rsidRPr="005F5BBA">
        <w:rPr>
          <w:rFonts w:ascii="Times New Roman" w:eastAsia="Times New Roman" w:hAnsi="Times New Roman"/>
          <w:lang w:val="tt-RU" w:eastAsia="ru-RU"/>
        </w:rPr>
        <w:t>- т</w:t>
      </w:r>
      <w:r>
        <w:rPr>
          <w:rFonts w:ascii="Times New Roman" w:eastAsia="Times New Roman" w:hAnsi="Times New Roman"/>
          <w:lang w:val="tt-RU" w:eastAsia="ru-RU"/>
        </w:rPr>
        <w:t xml:space="preserve">елекоммуникация челтәрендә  </w:t>
      </w:r>
      <w:r w:rsidRPr="005F5BBA">
        <w:rPr>
          <w:rFonts w:ascii="Times New Roman" w:hAnsi="Times New Roman"/>
          <w:sz w:val="24"/>
          <w:szCs w:val="24"/>
          <w:lang w:val="tt-RU"/>
        </w:rPr>
        <w:t>http://buinsk.tatarstan.ru.</w:t>
      </w:r>
      <w:r w:rsidRPr="000D0D79">
        <w:rPr>
          <w:sz w:val="28"/>
          <w:szCs w:val="28"/>
          <w:lang w:val="tt-RU"/>
        </w:rPr>
        <w:t xml:space="preserve">  </w:t>
      </w:r>
      <w:r>
        <w:rPr>
          <w:rFonts w:ascii="Times New Roman" w:eastAsia="Times New Roman" w:hAnsi="Times New Roman"/>
          <w:lang w:val="tt-RU" w:eastAsia="ru-RU"/>
        </w:rPr>
        <w:t xml:space="preserve"> </w:t>
      </w:r>
      <w:r w:rsidRPr="005F5BBA">
        <w:rPr>
          <w:rFonts w:ascii="Times New Roman" w:eastAsia="Times New Roman" w:hAnsi="Times New Roman"/>
          <w:lang w:val="tt-RU" w:eastAsia="ru-RU"/>
        </w:rPr>
        <w:t xml:space="preserve"> адрес</w:t>
      </w:r>
      <w:r>
        <w:rPr>
          <w:rFonts w:ascii="Times New Roman" w:eastAsia="Times New Roman" w:hAnsi="Times New Roman"/>
          <w:lang w:val="tt-RU" w:eastAsia="ru-RU"/>
        </w:rPr>
        <w:t>ы</w:t>
      </w:r>
      <w:r w:rsidRPr="005F5BBA">
        <w:rPr>
          <w:rFonts w:ascii="Times New Roman" w:eastAsia="Times New Roman" w:hAnsi="Times New Roman"/>
          <w:lang w:val="tt-RU" w:eastAsia="ru-RU"/>
        </w:rPr>
        <w:t xml:space="preserve"> буенча урнаштырылырга тиеш</w:t>
      </w:r>
      <w:r>
        <w:rPr>
          <w:rFonts w:ascii="Times New Roman" w:eastAsia="Times New Roman" w:hAnsi="Times New Roman"/>
          <w:lang w:val="tt-RU" w:eastAsia="ru-RU"/>
        </w:rPr>
        <w:t>.</w:t>
      </w:r>
    </w:p>
    <w:p w:rsidR="005F5BBA" w:rsidRDefault="005F5BBA" w:rsidP="005F5BBA">
      <w:pPr>
        <w:pStyle w:val="a6"/>
        <w:numPr>
          <w:ilvl w:val="0"/>
          <w:numId w:val="2"/>
        </w:numPr>
        <w:spacing w:after="0" w:line="240" w:lineRule="auto"/>
        <w:rPr>
          <w:rFonts w:ascii="Times New Roman" w:eastAsia="Times New Roman" w:hAnsi="Times New Roman"/>
          <w:lang w:val="tt-RU" w:eastAsia="ru-RU"/>
        </w:rPr>
      </w:pPr>
      <w:r w:rsidRPr="005F5BBA">
        <w:rPr>
          <w:rFonts w:ascii="Times New Roman" w:eastAsia="Times New Roman" w:hAnsi="Times New Roman"/>
          <w:lang w:val="tt-RU" w:eastAsia="ru-RU"/>
        </w:rPr>
        <w:t>Әлеге карарның үтәлешен контрольд</w:t>
      </w:r>
      <w:r>
        <w:rPr>
          <w:rFonts w:ascii="Times New Roman" w:eastAsia="Times New Roman" w:hAnsi="Times New Roman"/>
          <w:lang w:val="tt-RU" w:eastAsia="ru-RU"/>
        </w:rPr>
        <w:t>ә тотуны Буа муниципаль районы Б</w:t>
      </w:r>
      <w:r w:rsidRPr="005F5BBA">
        <w:rPr>
          <w:rFonts w:ascii="Times New Roman" w:eastAsia="Times New Roman" w:hAnsi="Times New Roman"/>
          <w:lang w:val="tt-RU" w:eastAsia="ru-RU"/>
        </w:rPr>
        <w:t>ашкарма комитеты җ</w:t>
      </w:r>
      <w:r>
        <w:rPr>
          <w:rFonts w:ascii="Times New Roman" w:eastAsia="Times New Roman" w:hAnsi="Times New Roman"/>
          <w:lang w:val="tt-RU" w:eastAsia="ru-RU"/>
        </w:rPr>
        <w:t xml:space="preserve">итәкчесенең беренче урынбасары И.Г. Гыйззәтовка </w:t>
      </w:r>
      <w:r w:rsidRPr="005F5BBA">
        <w:rPr>
          <w:rFonts w:ascii="Times New Roman" w:eastAsia="Times New Roman" w:hAnsi="Times New Roman"/>
          <w:lang w:val="tt-RU" w:eastAsia="ru-RU"/>
        </w:rPr>
        <w:t xml:space="preserve"> йөкләргә</w:t>
      </w:r>
      <w:r>
        <w:rPr>
          <w:rFonts w:ascii="Times New Roman" w:eastAsia="Times New Roman" w:hAnsi="Times New Roman"/>
          <w:lang w:val="tt-RU" w:eastAsia="ru-RU"/>
        </w:rPr>
        <w:t>.</w:t>
      </w:r>
    </w:p>
    <w:p w:rsidR="005F5BBA" w:rsidRDefault="005F5BBA" w:rsidP="005F5BBA">
      <w:pPr>
        <w:pStyle w:val="a6"/>
        <w:spacing w:after="0" w:line="240" w:lineRule="auto"/>
        <w:ind w:left="578"/>
        <w:rPr>
          <w:rFonts w:ascii="Times New Roman" w:eastAsia="Times New Roman" w:hAnsi="Times New Roman"/>
          <w:lang w:val="tt-RU" w:eastAsia="ru-RU"/>
        </w:rPr>
      </w:pPr>
    </w:p>
    <w:p w:rsidR="006216B1" w:rsidRDefault="005F5BBA" w:rsidP="005F5BBA">
      <w:pPr>
        <w:pStyle w:val="a6"/>
        <w:spacing w:after="0" w:line="240" w:lineRule="auto"/>
        <w:ind w:left="578"/>
        <w:rPr>
          <w:rFonts w:ascii="Times New Roman" w:eastAsia="Times New Roman" w:hAnsi="Times New Roman"/>
          <w:lang w:val="tt-RU" w:eastAsia="ru-RU"/>
        </w:rPr>
      </w:pPr>
      <w:r>
        <w:rPr>
          <w:rFonts w:ascii="Times New Roman" w:eastAsia="Times New Roman" w:hAnsi="Times New Roman"/>
          <w:lang w:val="tt-RU" w:eastAsia="ru-RU"/>
        </w:rPr>
        <w:t>Башкарма комитет җитәкчесе                                                                     Р.Р. Камартдинов</w:t>
      </w:r>
    </w:p>
    <w:p w:rsidR="006216B1" w:rsidRDefault="006216B1" w:rsidP="005661FF">
      <w:pPr>
        <w:spacing w:after="0" w:line="240" w:lineRule="auto"/>
        <w:ind w:left="-142"/>
        <w:jc w:val="right"/>
        <w:rPr>
          <w:rFonts w:ascii="Times New Roman" w:eastAsia="Times New Roman" w:hAnsi="Times New Roman"/>
          <w:lang w:val="tt-RU" w:eastAsia="ru-RU"/>
        </w:rPr>
      </w:pPr>
    </w:p>
    <w:p w:rsidR="006216B1" w:rsidRPr="006216B1" w:rsidRDefault="006216B1" w:rsidP="005F5BBA">
      <w:pPr>
        <w:spacing w:after="0" w:line="240" w:lineRule="auto"/>
        <w:rPr>
          <w:rFonts w:ascii="Times New Roman" w:eastAsia="Times New Roman" w:hAnsi="Times New Roman"/>
          <w:sz w:val="24"/>
          <w:szCs w:val="24"/>
          <w:lang w:val="tt-RU" w:eastAsia="ru-RU"/>
        </w:rPr>
      </w:pPr>
    </w:p>
    <w:p w:rsidR="005661FF" w:rsidRPr="006216B1" w:rsidRDefault="005661FF" w:rsidP="005661FF">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eastAsia="ru-RU"/>
        </w:rPr>
        <w:lastRenderedPageBreak/>
        <w:t xml:space="preserve">«Татарстан </w:t>
      </w:r>
      <w:proofErr w:type="spellStart"/>
      <w:r w:rsidRPr="006216B1">
        <w:rPr>
          <w:rFonts w:ascii="Times New Roman" w:eastAsia="Times New Roman" w:hAnsi="Times New Roman"/>
          <w:sz w:val="24"/>
          <w:szCs w:val="24"/>
          <w:lang w:eastAsia="ru-RU"/>
        </w:rPr>
        <w:t>Республикасы</w:t>
      </w:r>
      <w:proofErr w:type="spellEnd"/>
      <w:r w:rsidRPr="006216B1">
        <w:rPr>
          <w:rFonts w:ascii="Times New Roman" w:eastAsia="Times New Roman" w:hAnsi="Times New Roman"/>
          <w:sz w:val="24"/>
          <w:szCs w:val="24"/>
          <w:lang w:eastAsia="ru-RU"/>
        </w:rPr>
        <w:t xml:space="preserve"> </w:t>
      </w:r>
    </w:p>
    <w:p w:rsidR="005661FF" w:rsidRPr="006216B1" w:rsidRDefault="005661FF" w:rsidP="005661FF">
      <w:pPr>
        <w:spacing w:after="0" w:line="240" w:lineRule="auto"/>
        <w:ind w:left="-142"/>
        <w:jc w:val="right"/>
        <w:rPr>
          <w:rFonts w:ascii="Times New Roman" w:eastAsia="Times New Roman" w:hAnsi="Times New Roman"/>
          <w:sz w:val="24"/>
          <w:szCs w:val="24"/>
          <w:lang w:val="tt-RU" w:eastAsia="ru-RU"/>
        </w:rPr>
      </w:pPr>
      <w:proofErr w:type="spellStart"/>
      <w:r w:rsidRPr="006216B1">
        <w:rPr>
          <w:rFonts w:ascii="Times New Roman" w:eastAsia="Times New Roman" w:hAnsi="Times New Roman"/>
          <w:sz w:val="24"/>
          <w:szCs w:val="24"/>
          <w:lang w:eastAsia="ru-RU"/>
        </w:rPr>
        <w:t>Буа</w:t>
      </w:r>
      <w:proofErr w:type="spellEnd"/>
      <w:r w:rsidRPr="006216B1">
        <w:rPr>
          <w:rFonts w:ascii="Times New Roman" w:eastAsia="Times New Roman" w:hAnsi="Times New Roman"/>
          <w:sz w:val="24"/>
          <w:szCs w:val="24"/>
          <w:lang w:eastAsia="ru-RU"/>
        </w:rPr>
        <w:t xml:space="preserve"> </w:t>
      </w:r>
      <w:proofErr w:type="spellStart"/>
      <w:r w:rsidRPr="006216B1">
        <w:rPr>
          <w:rFonts w:ascii="Times New Roman" w:eastAsia="Times New Roman" w:hAnsi="Times New Roman"/>
          <w:sz w:val="24"/>
          <w:szCs w:val="24"/>
          <w:lang w:eastAsia="ru-RU"/>
        </w:rPr>
        <w:t>муниципаль</w:t>
      </w:r>
      <w:proofErr w:type="spellEnd"/>
      <w:r w:rsidRPr="006216B1">
        <w:rPr>
          <w:rFonts w:ascii="Times New Roman" w:eastAsia="Times New Roman" w:hAnsi="Times New Roman"/>
          <w:sz w:val="24"/>
          <w:szCs w:val="24"/>
          <w:lang w:eastAsia="ru-RU"/>
        </w:rPr>
        <w:t xml:space="preserve"> </w:t>
      </w:r>
      <w:r w:rsidRPr="006216B1">
        <w:rPr>
          <w:rFonts w:ascii="Times New Roman" w:eastAsia="Times New Roman" w:hAnsi="Times New Roman"/>
          <w:sz w:val="24"/>
          <w:szCs w:val="24"/>
          <w:lang w:val="tt-RU" w:eastAsia="ru-RU"/>
        </w:rPr>
        <w:t xml:space="preserve">районы </w:t>
      </w:r>
    </w:p>
    <w:p w:rsidR="005661FF" w:rsidRPr="006216B1" w:rsidRDefault="005661FF" w:rsidP="005661FF">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Башкарма комитетының</w:t>
      </w:r>
      <w:r w:rsidRPr="006216B1">
        <w:rPr>
          <w:rFonts w:ascii="Times New Roman" w:eastAsia="Times New Roman" w:hAnsi="Times New Roman"/>
          <w:sz w:val="24"/>
          <w:szCs w:val="24"/>
          <w:lang w:val="tt-RU" w:eastAsia="ru-RU"/>
        </w:rPr>
        <w:t xml:space="preserve">   </w:t>
      </w:r>
    </w:p>
    <w:p w:rsidR="005661FF" w:rsidRPr="006216B1" w:rsidRDefault="005661FF" w:rsidP="005661FF">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 </w:t>
      </w:r>
    </w:p>
    <w:p w:rsidR="005661FF" w:rsidRPr="006216B1" w:rsidRDefault="005661FF" w:rsidP="005661FF">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«30» гыйнвар </w:t>
      </w:r>
      <w:r w:rsidRPr="006216B1">
        <w:rPr>
          <w:rFonts w:ascii="Times New Roman" w:eastAsia="Times New Roman" w:hAnsi="Times New Roman"/>
          <w:sz w:val="24"/>
          <w:szCs w:val="24"/>
          <w:lang w:val="tt-RU" w:eastAsia="ru-RU"/>
        </w:rPr>
        <w:t xml:space="preserve">2020елның </w:t>
      </w:r>
    </w:p>
    <w:p w:rsidR="005661FF" w:rsidRPr="006216B1" w:rsidRDefault="005661FF" w:rsidP="005661FF">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28/ИК-п </w:t>
      </w:r>
      <w:r w:rsidRPr="006216B1">
        <w:rPr>
          <w:rFonts w:ascii="Times New Roman" w:eastAsia="Times New Roman" w:hAnsi="Times New Roman"/>
          <w:sz w:val="24"/>
          <w:szCs w:val="24"/>
          <w:lang w:val="tt-RU" w:eastAsia="ru-RU"/>
        </w:rPr>
        <w:t xml:space="preserve">  номерлы карарына </w:t>
      </w:r>
    </w:p>
    <w:p w:rsidR="005661FF" w:rsidRPr="006216B1" w:rsidRDefault="005661FF" w:rsidP="005661FF">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1 нче </w:t>
      </w:r>
      <w:r w:rsidRPr="006216B1">
        <w:rPr>
          <w:rFonts w:ascii="Times New Roman" w:eastAsia="Times New Roman" w:hAnsi="Times New Roman"/>
          <w:sz w:val="24"/>
          <w:szCs w:val="24"/>
          <w:lang w:val="tt-RU" w:eastAsia="ru-RU"/>
        </w:rPr>
        <w:t xml:space="preserve"> кушымта </w:t>
      </w:r>
    </w:p>
    <w:p w:rsidR="005661FF" w:rsidRPr="006216B1" w:rsidRDefault="005661FF" w:rsidP="005661FF">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p>
    <w:p w:rsidR="00C552C4" w:rsidRPr="006216B1" w:rsidRDefault="00C552C4" w:rsidP="005661FF">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p>
    <w:p w:rsidR="00C552C4" w:rsidRPr="006216B1" w:rsidRDefault="00C552C4" w:rsidP="006216B1">
      <w:pPr>
        <w:widowControl w:val="0"/>
        <w:autoSpaceDE w:val="0"/>
        <w:autoSpaceDN w:val="0"/>
        <w:adjustRightInd w:val="0"/>
        <w:spacing w:after="0" w:line="240" w:lineRule="auto"/>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Буа муниципаль районы</w:t>
      </w:r>
      <w:r w:rsidR="00C87E59">
        <w:rPr>
          <w:rFonts w:ascii="Times New Roman" w:eastAsia="Times New Roman" w:hAnsi="Times New Roman"/>
          <w:sz w:val="24"/>
          <w:szCs w:val="24"/>
          <w:lang w:val="tt-RU" w:eastAsia="ru-RU"/>
        </w:rPr>
        <w:t>ның</w:t>
      </w:r>
      <w:r w:rsidRPr="006216B1">
        <w:rPr>
          <w:rFonts w:ascii="Times New Roman" w:eastAsia="Times New Roman" w:hAnsi="Times New Roman"/>
          <w:sz w:val="24"/>
          <w:szCs w:val="24"/>
          <w:lang w:val="tt-RU" w:eastAsia="ru-RU"/>
        </w:rPr>
        <w:t xml:space="preserve"> һәм </w:t>
      </w:r>
      <w:r w:rsidR="00C87E59">
        <w:rPr>
          <w:rFonts w:ascii="Times New Roman" w:eastAsia="Times New Roman" w:hAnsi="Times New Roman"/>
          <w:sz w:val="24"/>
          <w:szCs w:val="24"/>
          <w:lang w:val="tt-RU" w:eastAsia="ru-RU"/>
        </w:rPr>
        <w:t>Буа  шәһәренең</w:t>
      </w:r>
      <w:r w:rsidR="006216B1" w:rsidRPr="006216B1">
        <w:rPr>
          <w:rFonts w:ascii="Times New Roman" w:eastAsia="Times New Roman" w:hAnsi="Times New Roman"/>
          <w:sz w:val="24"/>
          <w:szCs w:val="24"/>
          <w:lang w:val="tt-RU" w:eastAsia="ru-RU"/>
        </w:rPr>
        <w:t xml:space="preserve"> куп</w:t>
      </w:r>
      <w:r w:rsidRPr="006216B1">
        <w:rPr>
          <w:rFonts w:ascii="Times New Roman" w:eastAsia="Times New Roman" w:hAnsi="Times New Roman"/>
          <w:sz w:val="24"/>
          <w:szCs w:val="24"/>
          <w:lang w:val="tt-RU" w:eastAsia="ru-RU"/>
        </w:rPr>
        <w:t>ф</w:t>
      </w:r>
      <w:r w:rsidR="00C87E59">
        <w:rPr>
          <w:rFonts w:ascii="Times New Roman" w:eastAsia="Times New Roman" w:hAnsi="Times New Roman"/>
          <w:sz w:val="24"/>
          <w:szCs w:val="24"/>
          <w:lang w:val="tt-RU" w:eastAsia="ru-RU"/>
        </w:rPr>
        <w:t>атирлы йортларда яшәүче  биналарның</w:t>
      </w:r>
      <w:r w:rsidRPr="006216B1">
        <w:rPr>
          <w:rFonts w:ascii="Times New Roman" w:eastAsia="Times New Roman" w:hAnsi="Times New Roman"/>
          <w:sz w:val="24"/>
          <w:szCs w:val="24"/>
          <w:lang w:val="tt-RU" w:eastAsia="ru-RU"/>
        </w:rPr>
        <w:t xml:space="preserve"> милекчеләре өчен</w:t>
      </w:r>
      <w:r w:rsidR="006216B1" w:rsidRPr="006216B1">
        <w:rPr>
          <w:rFonts w:ascii="Times New Roman" w:eastAsia="Times New Roman" w:hAnsi="Times New Roman"/>
          <w:sz w:val="24"/>
          <w:szCs w:val="24"/>
          <w:lang w:val="tt-RU" w:eastAsia="ru-RU"/>
        </w:rPr>
        <w:t>, купфатирлы йорт белән идарә итү ысулына бәйсез рәвештә, социаль наем шартнамәләре һәм  наем шартнамәләре буенча торак урыннарны яллаучылар өчен торак-коммуналь  хезмәтләргә</w:t>
      </w:r>
      <w:r w:rsidRPr="006216B1">
        <w:rPr>
          <w:rFonts w:ascii="Times New Roman" w:eastAsia="Times New Roman" w:hAnsi="Times New Roman"/>
          <w:sz w:val="24"/>
          <w:szCs w:val="24"/>
          <w:lang w:val="tt-RU" w:eastAsia="ru-RU"/>
        </w:rPr>
        <w:t xml:space="preserve"> түләү күләме,</w:t>
      </w:r>
    </w:p>
    <w:p w:rsidR="005661FF" w:rsidRPr="006216B1" w:rsidRDefault="005661FF" w:rsidP="006216B1">
      <w:pPr>
        <w:widowControl w:val="0"/>
        <w:autoSpaceDE w:val="0"/>
        <w:autoSpaceDN w:val="0"/>
        <w:adjustRightInd w:val="0"/>
        <w:spacing w:after="0" w:line="240" w:lineRule="auto"/>
        <w:jc w:val="center"/>
        <w:rPr>
          <w:rFonts w:ascii="Times New Roman" w:eastAsia="Times New Roman" w:hAnsi="Times New Roman"/>
          <w:sz w:val="24"/>
          <w:szCs w:val="24"/>
          <w:lang w:val="tt-RU" w:eastAsia="ru-RU"/>
        </w:rPr>
      </w:pPr>
    </w:p>
    <w:p w:rsidR="005661FF" w:rsidRPr="006216B1" w:rsidRDefault="005661FF" w:rsidP="005F5BBA">
      <w:pPr>
        <w:widowControl w:val="0"/>
        <w:autoSpaceDE w:val="0"/>
        <w:autoSpaceDN w:val="0"/>
        <w:adjustRightInd w:val="0"/>
        <w:spacing w:after="0" w:line="240" w:lineRule="auto"/>
        <w:rPr>
          <w:rFonts w:ascii="Times New Roman" w:eastAsia="Times New Roman" w:hAnsi="Times New Roman"/>
          <w:sz w:val="24"/>
          <w:szCs w:val="24"/>
          <w:lang w:val="tt-RU" w:eastAsia="ru-RU"/>
        </w:rPr>
      </w:pPr>
    </w:p>
    <w:p w:rsidR="005661FF" w:rsidRPr="006216B1" w:rsidRDefault="005661FF" w:rsidP="005661FF">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p>
    <w:tbl>
      <w:tblPr>
        <w:tblStyle w:val="a3"/>
        <w:tblW w:w="0" w:type="auto"/>
        <w:tblLook w:val="04A0" w:firstRow="1" w:lastRow="0" w:firstColumn="1" w:lastColumn="0" w:noHBand="0" w:noVBand="1"/>
      </w:tblPr>
      <w:tblGrid>
        <w:gridCol w:w="4644"/>
        <w:gridCol w:w="1736"/>
        <w:gridCol w:w="3191"/>
      </w:tblGrid>
      <w:tr w:rsidR="005661FF" w:rsidRPr="006216B1" w:rsidTr="005661FF">
        <w:trPr>
          <w:trHeight w:val="555"/>
        </w:trPr>
        <w:tc>
          <w:tcPr>
            <w:tcW w:w="4644" w:type="dxa"/>
            <w:vMerge w:val="restart"/>
          </w:tcPr>
          <w:p w:rsidR="005661FF" w:rsidRPr="006216B1" w:rsidRDefault="005661FF" w:rsidP="005661FF">
            <w:pPr>
              <w:widowControl w:val="0"/>
              <w:autoSpaceDE w:val="0"/>
              <w:autoSpaceDN w:val="0"/>
              <w:adjustRightInd w:val="0"/>
              <w:jc w:val="right"/>
              <w:rPr>
                <w:rFonts w:ascii="Times New Roman" w:eastAsia="Times New Roman" w:hAnsi="Times New Roman"/>
                <w:sz w:val="24"/>
                <w:szCs w:val="24"/>
                <w:lang w:val="tt-RU" w:eastAsia="ru-RU"/>
              </w:rPr>
            </w:pPr>
          </w:p>
          <w:p w:rsidR="005661FF" w:rsidRPr="006216B1" w:rsidRDefault="005661FF"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Хезмәтләр исемлеге</w:t>
            </w:r>
          </w:p>
          <w:p w:rsidR="005661FF" w:rsidRPr="006216B1" w:rsidRDefault="005661FF" w:rsidP="005661FF">
            <w:pPr>
              <w:widowControl w:val="0"/>
              <w:autoSpaceDE w:val="0"/>
              <w:autoSpaceDN w:val="0"/>
              <w:adjustRightInd w:val="0"/>
              <w:jc w:val="right"/>
              <w:rPr>
                <w:rFonts w:ascii="Times New Roman" w:eastAsia="Times New Roman" w:hAnsi="Times New Roman"/>
                <w:sz w:val="24"/>
                <w:szCs w:val="24"/>
                <w:lang w:val="tt-RU" w:eastAsia="ru-RU"/>
              </w:rPr>
            </w:pPr>
          </w:p>
          <w:p w:rsidR="005661FF" w:rsidRPr="006216B1" w:rsidRDefault="005661FF" w:rsidP="005661FF">
            <w:pPr>
              <w:widowControl w:val="0"/>
              <w:autoSpaceDE w:val="0"/>
              <w:autoSpaceDN w:val="0"/>
              <w:adjustRightInd w:val="0"/>
              <w:jc w:val="right"/>
              <w:rPr>
                <w:rFonts w:ascii="Times New Roman" w:eastAsia="Times New Roman" w:hAnsi="Times New Roman"/>
                <w:sz w:val="24"/>
                <w:szCs w:val="24"/>
                <w:lang w:val="tt-RU" w:eastAsia="ru-RU"/>
              </w:rPr>
            </w:pPr>
          </w:p>
          <w:p w:rsidR="005661FF" w:rsidRPr="006216B1" w:rsidRDefault="005661FF" w:rsidP="005661FF">
            <w:pPr>
              <w:widowControl w:val="0"/>
              <w:autoSpaceDE w:val="0"/>
              <w:autoSpaceDN w:val="0"/>
              <w:adjustRightInd w:val="0"/>
              <w:jc w:val="right"/>
              <w:rPr>
                <w:rFonts w:ascii="Times New Roman" w:eastAsia="Times New Roman" w:hAnsi="Times New Roman"/>
                <w:sz w:val="24"/>
                <w:szCs w:val="24"/>
                <w:lang w:val="tt-RU" w:eastAsia="ru-RU"/>
              </w:rPr>
            </w:pPr>
          </w:p>
        </w:tc>
        <w:tc>
          <w:tcPr>
            <w:tcW w:w="1736" w:type="dxa"/>
            <w:vMerge w:val="restart"/>
          </w:tcPr>
          <w:p w:rsidR="005661FF" w:rsidRPr="006216B1" w:rsidRDefault="005661FF"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Үлчәү берәмлеге</w:t>
            </w:r>
          </w:p>
        </w:tc>
        <w:tc>
          <w:tcPr>
            <w:tcW w:w="3191" w:type="dxa"/>
          </w:tcPr>
          <w:p w:rsidR="005661FF" w:rsidRPr="006216B1" w:rsidRDefault="005661FF"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2020 ел</w:t>
            </w:r>
          </w:p>
        </w:tc>
      </w:tr>
      <w:tr w:rsidR="005661FF" w:rsidRPr="006216B1" w:rsidTr="005661FF">
        <w:trPr>
          <w:trHeight w:val="585"/>
        </w:trPr>
        <w:tc>
          <w:tcPr>
            <w:tcW w:w="4644" w:type="dxa"/>
            <w:vMerge/>
          </w:tcPr>
          <w:p w:rsidR="005661FF" w:rsidRPr="006216B1" w:rsidRDefault="005661FF" w:rsidP="005661FF">
            <w:pPr>
              <w:widowControl w:val="0"/>
              <w:autoSpaceDE w:val="0"/>
              <w:autoSpaceDN w:val="0"/>
              <w:adjustRightInd w:val="0"/>
              <w:jc w:val="right"/>
              <w:rPr>
                <w:rFonts w:ascii="Times New Roman" w:eastAsia="Times New Roman" w:hAnsi="Times New Roman"/>
                <w:sz w:val="24"/>
                <w:szCs w:val="24"/>
                <w:lang w:val="tt-RU" w:eastAsia="ru-RU"/>
              </w:rPr>
            </w:pPr>
          </w:p>
        </w:tc>
        <w:tc>
          <w:tcPr>
            <w:tcW w:w="1736" w:type="dxa"/>
            <w:vMerge/>
          </w:tcPr>
          <w:p w:rsidR="005661FF" w:rsidRPr="006216B1" w:rsidRDefault="005661FF" w:rsidP="005661FF">
            <w:pPr>
              <w:widowControl w:val="0"/>
              <w:autoSpaceDE w:val="0"/>
              <w:autoSpaceDN w:val="0"/>
              <w:adjustRightInd w:val="0"/>
              <w:jc w:val="right"/>
              <w:rPr>
                <w:rFonts w:ascii="Times New Roman" w:eastAsia="Times New Roman" w:hAnsi="Times New Roman"/>
                <w:sz w:val="24"/>
                <w:szCs w:val="24"/>
                <w:lang w:val="tt-RU" w:eastAsia="ru-RU"/>
              </w:rPr>
            </w:pPr>
          </w:p>
        </w:tc>
        <w:tc>
          <w:tcPr>
            <w:tcW w:w="3191" w:type="dxa"/>
          </w:tcPr>
          <w:p w:rsidR="005661FF" w:rsidRPr="006216B1" w:rsidRDefault="005661FF" w:rsidP="005661FF">
            <w:pPr>
              <w:widowControl w:val="0"/>
              <w:autoSpaceDE w:val="0"/>
              <w:autoSpaceDN w:val="0"/>
              <w:adjustRightInd w:val="0"/>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01.01.2020 ел - 30.06.2020 ел</w:t>
            </w:r>
          </w:p>
        </w:tc>
      </w:tr>
      <w:tr w:rsidR="005661FF" w:rsidRPr="006216B1" w:rsidTr="005661FF">
        <w:tc>
          <w:tcPr>
            <w:tcW w:w="4644" w:type="dxa"/>
          </w:tcPr>
          <w:p w:rsidR="005661FF" w:rsidRPr="006216B1" w:rsidRDefault="005661FF"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1</w:t>
            </w:r>
          </w:p>
        </w:tc>
        <w:tc>
          <w:tcPr>
            <w:tcW w:w="1736" w:type="dxa"/>
          </w:tcPr>
          <w:p w:rsidR="005661FF" w:rsidRPr="006216B1" w:rsidRDefault="005661FF"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2</w:t>
            </w:r>
          </w:p>
        </w:tc>
        <w:tc>
          <w:tcPr>
            <w:tcW w:w="3191" w:type="dxa"/>
          </w:tcPr>
          <w:p w:rsidR="005661FF" w:rsidRPr="006216B1" w:rsidRDefault="005661FF"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3</w:t>
            </w:r>
          </w:p>
        </w:tc>
      </w:tr>
      <w:tr w:rsidR="005661FF" w:rsidRPr="006216B1" w:rsidTr="005661FF">
        <w:tc>
          <w:tcPr>
            <w:tcW w:w="4644" w:type="dxa"/>
          </w:tcPr>
          <w:p w:rsidR="005661FF" w:rsidRPr="006216B1" w:rsidRDefault="005661FF" w:rsidP="005661FF">
            <w:pPr>
              <w:widowControl w:val="0"/>
              <w:autoSpaceDE w:val="0"/>
              <w:autoSpaceDN w:val="0"/>
              <w:adjustRightInd w:val="0"/>
              <w:rPr>
                <w:rFonts w:ascii="Times New Roman" w:eastAsia="Times New Roman" w:hAnsi="Times New Roman"/>
                <w:sz w:val="24"/>
                <w:szCs w:val="24"/>
                <w:lang w:val="tt-RU" w:eastAsia="ru-RU"/>
              </w:rPr>
            </w:pPr>
          </w:p>
          <w:p w:rsidR="005661FF" w:rsidRPr="006216B1" w:rsidRDefault="005661FF" w:rsidP="005661FF">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Торак фонд белән идарә</w:t>
            </w:r>
          </w:p>
          <w:p w:rsidR="005661FF" w:rsidRPr="006216B1" w:rsidRDefault="005661FF" w:rsidP="005661FF">
            <w:pPr>
              <w:widowControl w:val="0"/>
              <w:autoSpaceDE w:val="0"/>
              <w:autoSpaceDN w:val="0"/>
              <w:adjustRightInd w:val="0"/>
              <w:rPr>
                <w:rFonts w:ascii="Times New Roman" w:eastAsia="Times New Roman" w:hAnsi="Times New Roman"/>
                <w:sz w:val="24"/>
                <w:szCs w:val="24"/>
                <w:lang w:val="tt-RU" w:eastAsia="ru-RU"/>
              </w:rPr>
            </w:pPr>
          </w:p>
        </w:tc>
        <w:tc>
          <w:tcPr>
            <w:tcW w:w="1736" w:type="dxa"/>
          </w:tcPr>
          <w:p w:rsidR="005661FF" w:rsidRPr="006216B1" w:rsidRDefault="005661FF"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5661FF" w:rsidRPr="006216B1" w:rsidRDefault="005661FF"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2,14</w:t>
            </w:r>
          </w:p>
        </w:tc>
      </w:tr>
      <w:tr w:rsidR="005661FF" w:rsidRPr="006216B1" w:rsidTr="005661FF">
        <w:tc>
          <w:tcPr>
            <w:tcW w:w="4644" w:type="dxa"/>
          </w:tcPr>
          <w:p w:rsidR="005661FF" w:rsidRPr="006216B1" w:rsidRDefault="005661FF" w:rsidP="005661FF">
            <w:pPr>
              <w:widowControl w:val="0"/>
              <w:autoSpaceDE w:val="0"/>
              <w:autoSpaceDN w:val="0"/>
              <w:adjustRightInd w:val="0"/>
              <w:rPr>
                <w:rFonts w:ascii="Times New Roman" w:eastAsia="Times New Roman" w:hAnsi="Times New Roman"/>
                <w:sz w:val="24"/>
                <w:szCs w:val="24"/>
                <w:lang w:val="tt-RU" w:eastAsia="ru-RU"/>
              </w:rPr>
            </w:pPr>
          </w:p>
          <w:p w:rsidR="005661FF" w:rsidRPr="006216B1" w:rsidRDefault="005661FF" w:rsidP="005661FF">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Йорт алды территориясен карап тоту</w:t>
            </w:r>
          </w:p>
          <w:p w:rsidR="005661FF" w:rsidRPr="006216B1" w:rsidRDefault="005661FF" w:rsidP="005661FF">
            <w:pPr>
              <w:widowControl w:val="0"/>
              <w:autoSpaceDE w:val="0"/>
              <w:autoSpaceDN w:val="0"/>
              <w:adjustRightInd w:val="0"/>
              <w:rPr>
                <w:rFonts w:ascii="Times New Roman" w:eastAsia="Times New Roman" w:hAnsi="Times New Roman"/>
                <w:sz w:val="24"/>
                <w:szCs w:val="24"/>
                <w:lang w:val="tt-RU" w:eastAsia="ru-RU"/>
              </w:rPr>
            </w:pPr>
          </w:p>
        </w:tc>
        <w:tc>
          <w:tcPr>
            <w:tcW w:w="1736" w:type="dxa"/>
          </w:tcPr>
          <w:p w:rsidR="005661FF" w:rsidRPr="006216B1" w:rsidRDefault="005661FF"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5661FF" w:rsidRPr="006216B1" w:rsidRDefault="005661FF" w:rsidP="00C141C1">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1,65</w:t>
            </w:r>
          </w:p>
        </w:tc>
      </w:tr>
      <w:tr w:rsidR="005661FF" w:rsidRPr="006216B1" w:rsidTr="005661FF">
        <w:tc>
          <w:tcPr>
            <w:tcW w:w="4644" w:type="dxa"/>
          </w:tcPr>
          <w:p w:rsidR="005661FF" w:rsidRPr="006216B1" w:rsidRDefault="005661FF" w:rsidP="005661FF">
            <w:pPr>
              <w:widowControl w:val="0"/>
              <w:autoSpaceDE w:val="0"/>
              <w:autoSpaceDN w:val="0"/>
              <w:adjustRightInd w:val="0"/>
              <w:jc w:val="right"/>
              <w:rPr>
                <w:rFonts w:ascii="Times New Roman" w:eastAsia="Times New Roman" w:hAnsi="Times New Roman"/>
                <w:sz w:val="24"/>
                <w:szCs w:val="24"/>
                <w:lang w:val="tt-RU" w:eastAsia="ru-RU"/>
              </w:rPr>
            </w:pPr>
          </w:p>
          <w:p w:rsidR="005661FF" w:rsidRPr="006216B1" w:rsidRDefault="005661FF" w:rsidP="005661FF">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Торак бинага агымдагы ремонт</w:t>
            </w:r>
          </w:p>
          <w:p w:rsidR="005661FF" w:rsidRPr="006216B1" w:rsidRDefault="005661FF" w:rsidP="005661FF">
            <w:pPr>
              <w:widowControl w:val="0"/>
              <w:autoSpaceDE w:val="0"/>
              <w:autoSpaceDN w:val="0"/>
              <w:adjustRightInd w:val="0"/>
              <w:jc w:val="right"/>
              <w:rPr>
                <w:rFonts w:ascii="Times New Roman" w:eastAsia="Times New Roman" w:hAnsi="Times New Roman"/>
                <w:sz w:val="24"/>
                <w:szCs w:val="24"/>
                <w:lang w:val="tt-RU" w:eastAsia="ru-RU"/>
              </w:rPr>
            </w:pPr>
          </w:p>
        </w:tc>
        <w:tc>
          <w:tcPr>
            <w:tcW w:w="1736" w:type="dxa"/>
          </w:tcPr>
          <w:p w:rsidR="005661FF" w:rsidRPr="006216B1" w:rsidRDefault="005661FF"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5661FF" w:rsidRPr="006216B1" w:rsidRDefault="005661FF" w:rsidP="00C141C1">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3,50</w:t>
            </w:r>
          </w:p>
        </w:tc>
      </w:tr>
      <w:tr w:rsidR="005661FF" w:rsidRPr="006216B1" w:rsidTr="005661FF">
        <w:tc>
          <w:tcPr>
            <w:tcW w:w="4644" w:type="dxa"/>
          </w:tcPr>
          <w:p w:rsidR="005661FF" w:rsidRPr="006216B1" w:rsidRDefault="005661FF" w:rsidP="005661FF">
            <w:pPr>
              <w:widowControl w:val="0"/>
              <w:autoSpaceDE w:val="0"/>
              <w:autoSpaceDN w:val="0"/>
              <w:adjustRightInd w:val="0"/>
              <w:jc w:val="right"/>
              <w:rPr>
                <w:rFonts w:ascii="Times New Roman" w:eastAsia="Times New Roman" w:hAnsi="Times New Roman"/>
                <w:sz w:val="24"/>
                <w:szCs w:val="24"/>
                <w:lang w:val="tt-RU" w:eastAsia="ru-RU"/>
              </w:rPr>
            </w:pPr>
          </w:p>
          <w:p w:rsidR="005661FF" w:rsidRPr="006216B1" w:rsidRDefault="005661FF" w:rsidP="005661FF">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Йорт эчендәге сантехник челтәрләргә агымдагы ремонт</w:t>
            </w:r>
          </w:p>
        </w:tc>
        <w:tc>
          <w:tcPr>
            <w:tcW w:w="1736" w:type="dxa"/>
          </w:tcPr>
          <w:p w:rsidR="005661FF" w:rsidRPr="006216B1" w:rsidRDefault="005661FF"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5661FF" w:rsidRPr="006216B1" w:rsidRDefault="005661FF" w:rsidP="00C141C1">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2,06</w:t>
            </w:r>
          </w:p>
        </w:tc>
      </w:tr>
      <w:tr w:rsidR="005661FF" w:rsidRPr="006216B1" w:rsidTr="005661FF">
        <w:tc>
          <w:tcPr>
            <w:tcW w:w="4644" w:type="dxa"/>
          </w:tcPr>
          <w:p w:rsidR="00C141C1" w:rsidRPr="006216B1" w:rsidRDefault="00C141C1" w:rsidP="00C141C1">
            <w:pPr>
              <w:widowControl w:val="0"/>
              <w:autoSpaceDE w:val="0"/>
              <w:autoSpaceDN w:val="0"/>
              <w:adjustRightInd w:val="0"/>
              <w:rPr>
                <w:rFonts w:ascii="Times New Roman" w:eastAsia="Times New Roman" w:hAnsi="Times New Roman"/>
                <w:sz w:val="24"/>
                <w:szCs w:val="24"/>
                <w:lang w:val="tt-RU" w:eastAsia="ru-RU"/>
              </w:rPr>
            </w:pPr>
          </w:p>
          <w:p w:rsidR="005661FF" w:rsidRPr="006216B1" w:rsidRDefault="005661FF" w:rsidP="00C141C1">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Йорт эчендәге үзәкләштерелгән җылылык системасына агымдагы ремонт</w:t>
            </w:r>
          </w:p>
        </w:tc>
        <w:tc>
          <w:tcPr>
            <w:tcW w:w="1736" w:type="dxa"/>
          </w:tcPr>
          <w:p w:rsidR="005661FF" w:rsidRPr="006216B1" w:rsidRDefault="00C141C1"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5661FF" w:rsidRPr="006216B1" w:rsidRDefault="005661FF" w:rsidP="00C141C1">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1,80</w:t>
            </w:r>
          </w:p>
        </w:tc>
      </w:tr>
      <w:tr w:rsidR="005661FF" w:rsidRPr="006216B1" w:rsidTr="005661FF">
        <w:tc>
          <w:tcPr>
            <w:tcW w:w="4644" w:type="dxa"/>
          </w:tcPr>
          <w:p w:rsidR="004B5234" w:rsidRPr="006216B1" w:rsidRDefault="004B5234" w:rsidP="00C141C1">
            <w:pPr>
              <w:widowControl w:val="0"/>
              <w:autoSpaceDE w:val="0"/>
              <w:autoSpaceDN w:val="0"/>
              <w:adjustRightInd w:val="0"/>
              <w:rPr>
                <w:rFonts w:ascii="Times New Roman" w:eastAsia="Times New Roman" w:hAnsi="Times New Roman"/>
                <w:sz w:val="24"/>
                <w:szCs w:val="24"/>
                <w:lang w:val="tt-RU" w:eastAsia="ru-RU"/>
              </w:rPr>
            </w:pPr>
          </w:p>
          <w:p w:rsidR="005661FF" w:rsidRPr="006216B1" w:rsidRDefault="005661FF" w:rsidP="00C141C1">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Электр чел</w:t>
            </w:r>
            <w:r w:rsidR="00C141C1" w:rsidRPr="006216B1">
              <w:rPr>
                <w:rFonts w:ascii="Times New Roman" w:eastAsia="Times New Roman" w:hAnsi="Times New Roman"/>
                <w:sz w:val="24"/>
                <w:szCs w:val="24"/>
                <w:lang w:val="tt-RU" w:eastAsia="ru-RU"/>
              </w:rPr>
              <w:t>тәрлә</w:t>
            </w:r>
            <w:r w:rsidRPr="006216B1">
              <w:rPr>
                <w:rFonts w:ascii="Times New Roman" w:eastAsia="Times New Roman" w:hAnsi="Times New Roman"/>
                <w:sz w:val="24"/>
                <w:szCs w:val="24"/>
                <w:lang w:val="tt-RU" w:eastAsia="ru-RU"/>
              </w:rPr>
              <w:t>ренә агымдагы ремонт</w:t>
            </w:r>
          </w:p>
          <w:p w:rsidR="004B5234" w:rsidRPr="006216B1" w:rsidRDefault="004B5234" w:rsidP="00C141C1">
            <w:pPr>
              <w:widowControl w:val="0"/>
              <w:autoSpaceDE w:val="0"/>
              <w:autoSpaceDN w:val="0"/>
              <w:adjustRightInd w:val="0"/>
              <w:rPr>
                <w:rFonts w:ascii="Times New Roman" w:eastAsia="Times New Roman" w:hAnsi="Times New Roman"/>
                <w:sz w:val="24"/>
                <w:szCs w:val="24"/>
                <w:lang w:val="tt-RU" w:eastAsia="ru-RU"/>
              </w:rPr>
            </w:pPr>
          </w:p>
        </w:tc>
        <w:tc>
          <w:tcPr>
            <w:tcW w:w="1736" w:type="dxa"/>
          </w:tcPr>
          <w:p w:rsidR="005661FF" w:rsidRPr="006216B1" w:rsidRDefault="00C141C1" w:rsidP="005661FF">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5661FF" w:rsidRPr="006216B1" w:rsidRDefault="005661FF" w:rsidP="00C141C1">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1,28</w:t>
            </w:r>
          </w:p>
        </w:tc>
      </w:tr>
      <w:tr w:rsidR="00C141C1" w:rsidRPr="006216B1" w:rsidTr="005661FF">
        <w:tc>
          <w:tcPr>
            <w:tcW w:w="4644" w:type="dxa"/>
          </w:tcPr>
          <w:p w:rsidR="00C141C1" w:rsidRPr="006216B1" w:rsidRDefault="00C141C1" w:rsidP="00C141C1">
            <w:pPr>
              <w:widowControl w:val="0"/>
              <w:autoSpaceDE w:val="0"/>
              <w:autoSpaceDN w:val="0"/>
              <w:adjustRightInd w:val="0"/>
              <w:rPr>
                <w:rFonts w:ascii="Times New Roman" w:eastAsia="Times New Roman" w:hAnsi="Times New Roman"/>
                <w:sz w:val="24"/>
                <w:szCs w:val="24"/>
                <w:lang w:val="tt-RU" w:eastAsia="ru-RU"/>
              </w:rPr>
            </w:pPr>
          </w:p>
          <w:p w:rsidR="00C141C1" w:rsidRPr="006216B1" w:rsidRDefault="00C141C1" w:rsidP="00C141C1">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Йорт эченд</w:t>
            </w:r>
            <w:r w:rsidRPr="006216B1">
              <w:rPr>
                <w:rFonts w:ascii="Times New Roman" w:eastAsia="Times New Roman" w:hAnsi="Times New Roman"/>
                <w:sz w:val="24"/>
                <w:szCs w:val="24"/>
                <w:lang w:val="tt-RU" w:eastAsia="ru-RU"/>
              </w:rPr>
              <w:t>әге газ челтәрләренә агымд</w:t>
            </w:r>
            <w:r w:rsidRPr="006216B1">
              <w:rPr>
                <w:rFonts w:ascii="Times New Roman" w:eastAsia="Times New Roman" w:hAnsi="Times New Roman"/>
                <w:sz w:val="24"/>
                <w:szCs w:val="24"/>
                <w:lang w:val="tt-RU" w:eastAsia="ru-RU"/>
              </w:rPr>
              <w:t>агы ремонт</w:t>
            </w:r>
          </w:p>
        </w:tc>
        <w:tc>
          <w:tcPr>
            <w:tcW w:w="1736" w:type="dxa"/>
          </w:tcPr>
          <w:p w:rsidR="00C141C1" w:rsidRPr="006216B1" w:rsidRDefault="00C141C1" w:rsidP="00C141C1">
            <w:pPr>
              <w:jc w:val="center"/>
              <w:rPr>
                <w:rFonts w:ascii="Times New Roman" w:hAnsi="Times New Roman"/>
                <w:sz w:val="24"/>
                <w:szCs w:val="24"/>
              </w:rPr>
            </w:pPr>
            <w:r w:rsidRPr="006216B1">
              <w:rPr>
                <w:rFonts w:ascii="Times New Roman" w:eastAsia="Times New Roman" w:hAnsi="Times New Roman"/>
                <w:sz w:val="24"/>
                <w:szCs w:val="24"/>
                <w:lang w:val="tt-RU" w:eastAsia="ru-RU"/>
              </w:rPr>
              <w:t>сум/кв.м</w:t>
            </w:r>
          </w:p>
        </w:tc>
        <w:tc>
          <w:tcPr>
            <w:tcW w:w="3191" w:type="dxa"/>
          </w:tcPr>
          <w:p w:rsidR="00C141C1" w:rsidRPr="006216B1" w:rsidRDefault="00C141C1" w:rsidP="00C141C1">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0,42</w:t>
            </w:r>
          </w:p>
        </w:tc>
      </w:tr>
      <w:tr w:rsidR="00C141C1" w:rsidRPr="006216B1" w:rsidTr="005661FF">
        <w:tc>
          <w:tcPr>
            <w:tcW w:w="4644" w:type="dxa"/>
          </w:tcPr>
          <w:p w:rsidR="00C141C1" w:rsidRPr="006216B1" w:rsidRDefault="00C141C1" w:rsidP="00C141C1">
            <w:pPr>
              <w:widowControl w:val="0"/>
              <w:autoSpaceDE w:val="0"/>
              <w:autoSpaceDN w:val="0"/>
              <w:adjustRightInd w:val="0"/>
              <w:rPr>
                <w:rFonts w:ascii="Times New Roman" w:eastAsia="Times New Roman" w:hAnsi="Times New Roman"/>
                <w:sz w:val="24"/>
                <w:szCs w:val="24"/>
                <w:lang w:val="tt-RU" w:eastAsia="ru-RU"/>
              </w:rPr>
            </w:pPr>
          </w:p>
          <w:p w:rsidR="00C141C1" w:rsidRPr="006216B1" w:rsidRDefault="00C141C1" w:rsidP="00C141C1">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Вентиляция каналларын һәм төтен юлларына техник хезмәт күрсәтү</w:t>
            </w:r>
          </w:p>
        </w:tc>
        <w:tc>
          <w:tcPr>
            <w:tcW w:w="1736" w:type="dxa"/>
          </w:tcPr>
          <w:p w:rsidR="00C141C1" w:rsidRPr="006216B1" w:rsidRDefault="00C141C1" w:rsidP="00C141C1">
            <w:pPr>
              <w:jc w:val="center"/>
              <w:rPr>
                <w:rFonts w:ascii="Times New Roman" w:hAnsi="Times New Roman"/>
                <w:sz w:val="24"/>
                <w:szCs w:val="24"/>
              </w:rPr>
            </w:pPr>
            <w:r w:rsidRPr="006216B1">
              <w:rPr>
                <w:rFonts w:ascii="Times New Roman" w:eastAsia="Times New Roman" w:hAnsi="Times New Roman"/>
                <w:sz w:val="24"/>
                <w:szCs w:val="24"/>
                <w:lang w:val="tt-RU" w:eastAsia="ru-RU"/>
              </w:rPr>
              <w:t>сум/кв.м</w:t>
            </w:r>
          </w:p>
        </w:tc>
        <w:tc>
          <w:tcPr>
            <w:tcW w:w="3191" w:type="dxa"/>
          </w:tcPr>
          <w:p w:rsidR="00C141C1" w:rsidRPr="006216B1" w:rsidRDefault="00C141C1" w:rsidP="00C141C1">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0,77</w:t>
            </w:r>
          </w:p>
        </w:tc>
      </w:tr>
      <w:tr w:rsidR="00C141C1" w:rsidRPr="006216B1" w:rsidTr="005661FF">
        <w:tc>
          <w:tcPr>
            <w:tcW w:w="4644" w:type="dxa"/>
          </w:tcPr>
          <w:p w:rsidR="00C141C1" w:rsidRPr="006216B1" w:rsidRDefault="00C141C1" w:rsidP="00C141C1">
            <w:pPr>
              <w:widowControl w:val="0"/>
              <w:autoSpaceDE w:val="0"/>
              <w:autoSpaceDN w:val="0"/>
              <w:adjustRightInd w:val="0"/>
              <w:rPr>
                <w:rFonts w:ascii="Times New Roman" w:eastAsia="Times New Roman" w:hAnsi="Times New Roman"/>
                <w:sz w:val="24"/>
                <w:szCs w:val="24"/>
                <w:lang w:val="tt-RU" w:eastAsia="ru-RU"/>
              </w:rPr>
            </w:pPr>
          </w:p>
          <w:p w:rsidR="00C141C1" w:rsidRPr="006216B1" w:rsidRDefault="00C141C1" w:rsidP="00C141C1">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Каты коммуналь калдыклар җыю, чыгару һәм утилизацияләү (күп фатирлы йортлар)</w:t>
            </w:r>
          </w:p>
        </w:tc>
        <w:tc>
          <w:tcPr>
            <w:tcW w:w="1736" w:type="dxa"/>
          </w:tcPr>
          <w:p w:rsidR="00C141C1" w:rsidRPr="006216B1" w:rsidRDefault="00C141C1" w:rsidP="00C141C1">
            <w:pPr>
              <w:jc w:val="center"/>
              <w:rPr>
                <w:rFonts w:ascii="Times New Roman" w:hAnsi="Times New Roman"/>
                <w:sz w:val="24"/>
                <w:szCs w:val="24"/>
              </w:rPr>
            </w:pPr>
            <w:r w:rsidRPr="006216B1">
              <w:rPr>
                <w:rFonts w:ascii="Times New Roman" w:eastAsia="Times New Roman" w:hAnsi="Times New Roman"/>
                <w:sz w:val="24"/>
                <w:szCs w:val="24"/>
                <w:lang w:val="tt-RU" w:eastAsia="ru-RU"/>
              </w:rPr>
              <w:t>сум/кв.м</w:t>
            </w:r>
          </w:p>
        </w:tc>
        <w:tc>
          <w:tcPr>
            <w:tcW w:w="3191" w:type="dxa"/>
          </w:tcPr>
          <w:p w:rsidR="00C141C1" w:rsidRPr="006216B1" w:rsidRDefault="00C141C1" w:rsidP="00C141C1">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71,95</w:t>
            </w:r>
          </w:p>
        </w:tc>
      </w:tr>
      <w:tr w:rsidR="00C141C1" w:rsidRPr="006216B1" w:rsidTr="005661FF">
        <w:tc>
          <w:tcPr>
            <w:tcW w:w="4644" w:type="dxa"/>
          </w:tcPr>
          <w:p w:rsidR="00C141C1" w:rsidRPr="006216B1" w:rsidRDefault="00C141C1" w:rsidP="00C141C1">
            <w:pPr>
              <w:widowControl w:val="0"/>
              <w:autoSpaceDE w:val="0"/>
              <w:autoSpaceDN w:val="0"/>
              <w:adjustRightInd w:val="0"/>
              <w:rPr>
                <w:rFonts w:ascii="Times New Roman" w:eastAsia="Times New Roman" w:hAnsi="Times New Roman"/>
                <w:sz w:val="24"/>
                <w:szCs w:val="24"/>
                <w:lang w:val="tt-RU" w:eastAsia="ru-RU"/>
              </w:rPr>
            </w:pPr>
          </w:p>
          <w:p w:rsidR="00C141C1" w:rsidRPr="006216B1" w:rsidRDefault="00C141C1" w:rsidP="00C141C1">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Каты коммуналь калдыклар җыю, чыгару һәм ут</w:t>
            </w:r>
            <w:r w:rsidRPr="006216B1">
              <w:rPr>
                <w:rFonts w:ascii="Times New Roman" w:eastAsia="Times New Roman" w:hAnsi="Times New Roman"/>
                <w:sz w:val="24"/>
                <w:szCs w:val="24"/>
                <w:lang w:val="tt-RU" w:eastAsia="ru-RU"/>
              </w:rPr>
              <w:t>илизацияләү (шәхси сектор</w:t>
            </w:r>
            <w:r w:rsidRPr="006216B1">
              <w:rPr>
                <w:rFonts w:ascii="Times New Roman" w:eastAsia="Times New Roman" w:hAnsi="Times New Roman"/>
                <w:sz w:val="24"/>
                <w:szCs w:val="24"/>
                <w:lang w:val="tt-RU" w:eastAsia="ru-RU"/>
              </w:rPr>
              <w:t>)</w:t>
            </w:r>
          </w:p>
        </w:tc>
        <w:tc>
          <w:tcPr>
            <w:tcW w:w="1736" w:type="dxa"/>
          </w:tcPr>
          <w:p w:rsidR="00C141C1" w:rsidRPr="006216B1" w:rsidRDefault="00C141C1" w:rsidP="00C141C1">
            <w:pPr>
              <w:jc w:val="center"/>
              <w:rPr>
                <w:rFonts w:ascii="Times New Roman" w:hAnsi="Times New Roman"/>
                <w:sz w:val="24"/>
                <w:szCs w:val="24"/>
              </w:rPr>
            </w:pPr>
            <w:r w:rsidRPr="006216B1">
              <w:rPr>
                <w:rFonts w:ascii="Times New Roman" w:eastAsia="Times New Roman" w:hAnsi="Times New Roman"/>
                <w:sz w:val="24"/>
                <w:szCs w:val="24"/>
                <w:lang w:val="tt-RU" w:eastAsia="ru-RU"/>
              </w:rPr>
              <w:t>сум/кв.м</w:t>
            </w:r>
          </w:p>
        </w:tc>
        <w:tc>
          <w:tcPr>
            <w:tcW w:w="3191" w:type="dxa"/>
          </w:tcPr>
          <w:p w:rsidR="00C141C1" w:rsidRPr="006216B1" w:rsidRDefault="00C141C1" w:rsidP="00C141C1">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78,05</w:t>
            </w:r>
          </w:p>
        </w:tc>
      </w:tr>
    </w:tbl>
    <w:p w:rsidR="005661FF" w:rsidRPr="006216B1" w:rsidRDefault="005661FF" w:rsidP="005661FF">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p>
    <w:p w:rsidR="00C141C1" w:rsidRPr="005F5BBA" w:rsidRDefault="005661FF" w:rsidP="005F5BBA">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 </w:t>
      </w:r>
    </w:p>
    <w:p w:rsidR="00C141C1" w:rsidRPr="006216B1" w:rsidRDefault="00C141C1" w:rsidP="00C141C1">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eastAsia="ru-RU"/>
        </w:rPr>
        <w:t xml:space="preserve">«Татарстан </w:t>
      </w:r>
      <w:proofErr w:type="spellStart"/>
      <w:r w:rsidRPr="006216B1">
        <w:rPr>
          <w:rFonts w:ascii="Times New Roman" w:eastAsia="Times New Roman" w:hAnsi="Times New Roman"/>
          <w:sz w:val="24"/>
          <w:szCs w:val="24"/>
          <w:lang w:eastAsia="ru-RU"/>
        </w:rPr>
        <w:t>Республикасы</w:t>
      </w:r>
      <w:proofErr w:type="spellEnd"/>
      <w:r w:rsidRPr="006216B1">
        <w:rPr>
          <w:rFonts w:ascii="Times New Roman" w:eastAsia="Times New Roman" w:hAnsi="Times New Roman"/>
          <w:sz w:val="24"/>
          <w:szCs w:val="24"/>
          <w:lang w:eastAsia="ru-RU"/>
        </w:rPr>
        <w:t xml:space="preserve"> </w:t>
      </w:r>
    </w:p>
    <w:p w:rsidR="00C141C1" w:rsidRPr="006216B1" w:rsidRDefault="00C141C1" w:rsidP="00C141C1">
      <w:pPr>
        <w:spacing w:after="0" w:line="240" w:lineRule="auto"/>
        <w:ind w:left="-142"/>
        <w:jc w:val="right"/>
        <w:rPr>
          <w:rFonts w:ascii="Times New Roman" w:eastAsia="Times New Roman" w:hAnsi="Times New Roman"/>
          <w:sz w:val="24"/>
          <w:szCs w:val="24"/>
          <w:lang w:val="tt-RU" w:eastAsia="ru-RU"/>
        </w:rPr>
      </w:pPr>
      <w:proofErr w:type="spellStart"/>
      <w:r w:rsidRPr="006216B1">
        <w:rPr>
          <w:rFonts w:ascii="Times New Roman" w:eastAsia="Times New Roman" w:hAnsi="Times New Roman"/>
          <w:sz w:val="24"/>
          <w:szCs w:val="24"/>
          <w:lang w:eastAsia="ru-RU"/>
        </w:rPr>
        <w:t>Буа</w:t>
      </w:r>
      <w:proofErr w:type="spellEnd"/>
      <w:r w:rsidRPr="006216B1">
        <w:rPr>
          <w:rFonts w:ascii="Times New Roman" w:eastAsia="Times New Roman" w:hAnsi="Times New Roman"/>
          <w:sz w:val="24"/>
          <w:szCs w:val="24"/>
          <w:lang w:eastAsia="ru-RU"/>
        </w:rPr>
        <w:t xml:space="preserve"> </w:t>
      </w:r>
      <w:proofErr w:type="spellStart"/>
      <w:r w:rsidRPr="006216B1">
        <w:rPr>
          <w:rFonts w:ascii="Times New Roman" w:eastAsia="Times New Roman" w:hAnsi="Times New Roman"/>
          <w:sz w:val="24"/>
          <w:szCs w:val="24"/>
          <w:lang w:eastAsia="ru-RU"/>
        </w:rPr>
        <w:t>муниципаль</w:t>
      </w:r>
      <w:proofErr w:type="spellEnd"/>
      <w:r w:rsidRPr="006216B1">
        <w:rPr>
          <w:rFonts w:ascii="Times New Roman" w:eastAsia="Times New Roman" w:hAnsi="Times New Roman"/>
          <w:sz w:val="24"/>
          <w:szCs w:val="24"/>
          <w:lang w:eastAsia="ru-RU"/>
        </w:rPr>
        <w:t xml:space="preserve"> </w:t>
      </w:r>
      <w:r w:rsidRPr="006216B1">
        <w:rPr>
          <w:rFonts w:ascii="Times New Roman" w:eastAsia="Times New Roman" w:hAnsi="Times New Roman"/>
          <w:sz w:val="24"/>
          <w:szCs w:val="24"/>
          <w:lang w:val="tt-RU" w:eastAsia="ru-RU"/>
        </w:rPr>
        <w:t xml:space="preserve">районы </w:t>
      </w:r>
    </w:p>
    <w:p w:rsidR="00C141C1" w:rsidRPr="006216B1" w:rsidRDefault="00C141C1" w:rsidP="00C141C1">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Башкарма комитетының   </w:t>
      </w:r>
    </w:p>
    <w:p w:rsidR="00C141C1" w:rsidRPr="006216B1" w:rsidRDefault="00C141C1" w:rsidP="00C141C1">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 </w:t>
      </w:r>
    </w:p>
    <w:p w:rsidR="00C141C1" w:rsidRPr="006216B1" w:rsidRDefault="00C141C1" w:rsidP="00C141C1">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«30» гыйнвар 2020елның </w:t>
      </w:r>
    </w:p>
    <w:p w:rsidR="00C141C1" w:rsidRPr="006216B1" w:rsidRDefault="00C141C1" w:rsidP="00C141C1">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28/ИК-п   номерлы карарына </w:t>
      </w:r>
    </w:p>
    <w:p w:rsidR="00C141C1" w:rsidRPr="006216B1" w:rsidRDefault="00C141C1" w:rsidP="00C141C1">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2</w:t>
      </w:r>
      <w:r w:rsidRPr="006216B1">
        <w:rPr>
          <w:rFonts w:ascii="Times New Roman" w:eastAsia="Times New Roman" w:hAnsi="Times New Roman"/>
          <w:sz w:val="24"/>
          <w:szCs w:val="24"/>
          <w:lang w:val="tt-RU" w:eastAsia="ru-RU"/>
        </w:rPr>
        <w:t xml:space="preserve"> нче  кушымта </w:t>
      </w:r>
    </w:p>
    <w:p w:rsidR="00C141C1" w:rsidRPr="006216B1" w:rsidRDefault="00C141C1" w:rsidP="00C141C1">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p>
    <w:p w:rsidR="004B5234" w:rsidRPr="006216B1" w:rsidRDefault="004B5234" w:rsidP="00C141C1">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p>
    <w:p w:rsidR="004B5234" w:rsidRPr="006216B1" w:rsidRDefault="004B5234" w:rsidP="00C141C1">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p>
    <w:p w:rsidR="004B5234" w:rsidRPr="006216B1" w:rsidRDefault="004B5234" w:rsidP="00C141C1">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p>
    <w:p w:rsidR="004B5234" w:rsidRPr="006216B1" w:rsidRDefault="00C552C4" w:rsidP="00C552C4">
      <w:pPr>
        <w:widowControl w:val="0"/>
        <w:autoSpaceDE w:val="0"/>
        <w:autoSpaceDN w:val="0"/>
        <w:adjustRightInd w:val="0"/>
        <w:spacing w:after="0" w:line="240" w:lineRule="auto"/>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Муниципаль торак фондының торак урыннарына наем шартнамәләре буенча торак урыннар яллаучылары  өчен торак урынны файдалануга база ставкасы ( наемга база ставкасы)</w:t>
      </w:r>
    </w:p>
    <w:p w:rsidR="004B5234" w:rsidRPr="006216B1" w:rsidRDefault="004B5234" w:rsidP="00C552C4">
      <w:pPr>
        <w:widowControl w:val="0"/>
        <w:autoSpaceDE w:val="0"/>
        <w:autoSpaceDN w:val="0"/>
        <w:adjustRightInd w:val="0"/>
        <w:spacing w:after="0" w:line="240" w:lineRule="auto"/>
        <w:jc w:val="center"/>
        <w:rPr>
          <w:rFonts w:ascii="Times New Roman" w:eastAsia="Times New Roman" w:hAnsi="Times New Roman"/>
          <w:sz w:val="24"/>
          <w:szCs w:val="24"/>
          <w:lang w:val="tt-RU" w:eastAsia="ru-RU"/>
        </w:rPr>
      </w:pPr>
    </w:p>
    <w:p w:rsidR="004B5234" w:rsidRPr="006216B1" w:rsidRDefault="004B5234" w:rsidP="00C141C1">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p>
    <w:p w:rsidR="00C141C1" w:rsidRPr="006216B1" w:rsidRDefault="00C141C1">
      <w:pPr>
        <w:rPr>
          <w:rFonts w:ascii="Times New Roman" w:hAnsi="Times New Roman"/>
          <w:sz w:val="24"/>
          <w:szCs w:val="24"/>
          <w:lang w:val="tt-RU"/>
        </w:rPr>
      </w:pPr>
    </w:p>
    <w:tbl>
      <w:tblPr>
        <w:tblStyle w:val="a3"/>
        <w:tblW w:w="0" w:type="auto"/>
        <w:tblLook w:val="04A0" w:firstRow="1" w:lastRow="0" w:firstColumn="1" w:lastColumn="0" w:noHBand="0" w:noVBand="1"/>
      </w:tblPr>
      <w:tblGrid>
        <w:gridCol w:w="4644"/>
        <w:gridCol w:w="1736"/>
        <w:gridCol w:w="3191"/>
      </w:tblGrid>
      <w:tr w:rsidR="00C141C1" w:rsidRPr="006216B1" w:rsidTr="00A118F7">
        <w:trPr>
          <w:trHeight w:val="555"/>
        </w:trPr>
        <w:tc>
          <w:tcPr>
            <w:tcW w:w="4644" w:type="dxa"/>
            <w:vMerge w:val="restart"/>
          </w:tcPr>
          <w:p w:rsidR="00C141C1" w:rsidRPr="006216B1" w:rsidRDefault="00C141C1" w:rsidP="00A118F7">
            <w:pPr>
              <w:widowControl w:val="0"/>
              <w:autoSpaceDE w:val="0"/>
              <w:autoSpaceDN w:val="0"/>
              <w:adjustRightInd w:val="0"/>
              <w:jc w:val="right"/>
              <w:rPr>
                <w:rFonts w:ascii="Times New Roman" w:eastAsia="Times New Roman" w:hAnsi="Times New Roman"/>
                <w:sz w:val="24"/>
                <w:szCs w:val="24"/>
                <w:lang w:val="tt-RU" w:eastAsia="ru-RU"/>
              </w:rPr>
            </w:pPr>
          </w:p>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Хезмәтләр исемлеге</w:t>
            </w:r>
          </w:p>
          <w:p w:rsidR="00C141C1" w:rsidRPr="006216B1" w:rsidRDefault="00C141C1" w:rsidP="00A118F7">
            <w:pPr>
              <w:widowControl w:val="0"/>
              <w:autoSpaceDE w:val="0"/>
              <w:autoSpaceDN w:val="0"/>
              <w:adjustRightInd w:val="0"/>
              <w:jc w:val="right"/>
              <w:rPr>
                <w:rFonts w:ascii="Times New Roman" w:eastAsia="Times New Roman" w:hAnsi="Times New Roman"/>
                <w:sz w:val="24"/>
                <w:szCs w:val="24"/>
                <w:lang w:val="tt-RU" w:eastAsia="ru-RU"/>
              </w:rPr>
            </w:pPr>
          </w:p>
          <w:p w:rsidR="00C141C1" w:rsidRPr="006216B1" w:rsidRDefault="00C141C1" w:rsidP="00A118F7">
            <w:pPr>
              <w:widowControl w:val="0"/>
              <w:autoSpaceDE w:val="0"/>
              <w:autoSpaceDN w:val="0"/>
              <w:adjustRightInd w:val="0"/>
              <w:jc w:val="right"/>
              <w:rPr>
                <w:rFonts w:ascii="Times New Roman" w:eastAsia="Times New Roman" w:hAnsi="Times New Roman"/>
                <w:sz w:val="24"/>
                <w:szCs w:val="24"/>
                <w:lang w:val="tt-RU" w:eastAsia="ru-RU"/>
              </w:rPr>
            </w:pPr>
          </w:p>
          <w:p w:rsidR="00C141C1" w:rsidRPr="006216B1" w:rsidRDefault="00C141C1" w:rsidP="00A118F7">
            <w:pPr>
              <w:widowControl w:val="0"/>
              <w:autoSpaceDE w:val="0"/>
              <w:autoSpaceDN w:val="0"/>
              <w:adjustRightInd w:val="0"/>
              <w:jc w:val="right"/>
              <w:rPr>
                <w:rFonts w:ascii="Times New Roman" w:eastAsia="Times New Roman" w:hAnsi="Times New Roman"/>
                <w:sz w:val="24"/>
                <w:szCs w:val="24"/>
                <w:lang w:val="tt-RU" w:eastAsia="ru-RU"/>
              </w:rPr>
            </w:pPr>
          </w:p>
        </w:tc>
        <w:tc>
          <w:tcPr>
            <w:tcW w:w="1736" w:type="dxa"/>
            <w:vMerge w:val="restart"/>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Үлчәү берәмлеге</w:t>
            </w:r>
          </w:p>
        </w:tc>
        <w:tc>
          <w:tcPr>
            <w:tcW w:w="3191"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2020 ел</w:t>
            </w:r>
          </w:p>
        </w:tc>
      </w:tr>
      <w:tr w:rsidR="00C141C1" w:rsidRPr="006216B1" w:rsidTr="00A118F7">
        <w:trPr>
          <w:trHeight w:val="585"/>
        </w:trPr>
        <w:tc>
          <w:tcPr>
            <w:tcW w:w="4644" w:type="dxa"/>
            <w:vMerge/>
          </w:tcPr>
          <w:p w:rsidR="00C141C1" w:rsidRPr="006216B1" w:rsidRDefault="00C141C1" w:rsidP="00A118F7">
            <w:pPr>
              <w:widowControl w:val="0"/>
              <w:autoSpaceDE w:val="0"/>
              <w:autoSpaceDN w:val="0"/>
              <w:adjustRightInd w:val="0"/>
              <w:jc w:val="right"/>
              <w:rPr>
                <w:rFonts w:ascii="Times New Roman" w:eastAsia="Times New Roman" w:hAnsi="Times New Roman"/>
                <w:sz w:val="24"/>
                <w:szCs w:val="24"/>
                <w:lang w:val="tt-RU" w:eastAsia="ru-RU"/>
              </w:rPr>
            </w:pPr>
          </w:p>
        </w:tc>
        <w:tc>
          <w:tcPr>
            <w:tcW w:w="1736" w:type="dxa"/>
            <w:vMerge/>
          </w:tcPr>
          <w:p w:rsidR="00C141C1" w:rsidRPr="006216B1" w:rsidRDefault="00C141C1" w:rsidP="00A118F7">
            <w:pPr>
              <w:widowControl w:val="0"/>
              <w:autoSpaceDE w:val="0"/>
              <w:autoSpaceDN w:val="0"/>
              <w:adjustRightInd w:val="0"/>
              <w:jc w:val="right"/>
              <w:rPr>
                <w:rFonts w:ascii="Times New Roman" w:eastAsia="Times New Roman" w:hAnsi="Times New Roman"/>
                <w:sz w:val="24"/>
                <w:szCs w:val="24"/>
                <w:lang w:val="tt-RU" w:eastAsia="ru-RU"/>
              </w:rPr>
            </w:pPr>
          </w:p>
        </w:tc>
        <w:tc>
          <w:tcPr>
            <w:tcW w:w="3191" w:type="dxa"/>
          </w:tcPr>
          <w:p w:rsidR="00C141C1" w:rsidRPr="006216B1" w:rsidRDefault="00C141C1" w:rsidP="00A118F7">
            <w:pPr>
              <w:widowControl w:val="0"/>
              <w:autoSpaceDE w:val="0"/>
              <w:autoSpaceDN w:val="0"/>
              <w:adjustRightInd w:val="0"/>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01.01.2020 ел - 30.06.2020 ел</w:t>
            </w:r>
          </w:p>
        </w:tc>
      </w:tr>
      <w:tr w:rsidR="00C141C1" w:rsidRPr="006216B1" w:rsidTr="00A118F7">
        <w:tc>
          <w:tcPr>
            <w:tcW w:w="4644"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1</w:t>
            </w:r>
          </w:p>
        </w:tc>
        <w:tc>
          <w:tcPr>
            <w:tcW w:w="1736"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2</w:t>
            </w:r>
          </w:p>
        </w:tc>
        <w:tc>
          <w:tcPr>
            <w:tcW w:w="3191"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3</w:t>
            </w:r>
          </w:p>
        </w:tc>
      </w:tr>
      <w:tr w:rsidR="00C141C1" w:rsidRPr="006216B1" w:rsidTr="00A118F7">
        <w:tc>
          <w:tcPr>
            <w:tcW w:w="4644" w:type="dxa"/>
          </w:tcPr>
          <w:p w:rsidR="00C141C1" w:rsidRPr="006216B1" w:rsidRDefault="00C141C1" w:rsidP="00A118F7">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Буа ш., Б.Хмельницкий ур., 54 йорт, 14 фатир</w:t>
            </w:r>
          </w:p>
        </w:tc>
        <w:tc>
          <w:tcPr>
            <w:tcW w:w="1736"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6,59</w:t>
            </w:r>
          </w:p>
        </w:tc>
      </w:tr>
      <w:tr w:rsidR="00C141C1" w:rsidRPr="006216B1" w:rsidTr="00A118F7">
        <w:tc>
          <w:tcPr>
            <w:tcW w:w="4644" w:type="dxa"/>
          </w:tcPr>
          <w:p w:rsidR="00C141C1" w:rsidRPr="006216B1" w:rsidRDefault="00C141C1" w:rsidP="00A118F7">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Буа ш., Вокзал ур., 80 йорт, 9</w:t>
            </w:r>
            <w:r w:rsidR="004B5234" w:rsidRPr="006216B1">
              <w:rPr>
                <w:rFonts w:ascii="Times New Roman" w:eastAsia="Times New Roman" w:hAnsi="Times New Roman"/>
                <w:sz w:val="24"/>
                <w:szCs w:val="24"/>
                <w:lang w:val="tt-RU" w:eastAsia="ru-RU"/>
              </w:rPr>
              <w:t xml:space="preserve"> фатир</w:t>
            </w:r>
          </w:p>
        </w:tc>
        <w:tc>
          <w:tcPr>
            <w:tcW w:w="1736"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6,21</w:t>
            </w:r>
          </w:p>
        </w:tc>
      </w:tr>
      <w:tr w:rsidR="00C141C1" w:rsidRPr="006216B1" w:rsidTr="00A118F7">
        <w:tc>
          <w:tcPr>
            <w:tcW w:w="4644" w:type="dxa"/>
          </w:tcPr>
          <w:p w:rsidR="00C141C1" w:rsidRPr="006216B1" w:rsidRDefault="00C141C1" w:rsidP="004B5234">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Буа ш., Вокзал ур., 82 йорт, 1</w:t>
            </w:r>
            <w:r w:rsidRPr="006216B1">
              <w:rPr>
                <w:rFonts w:ascii="Times New Roman" w:eastAsia="Times New Roman" w:hAnsi="Times New Roman"/>
                <w:sz w:val="24"/>
                <w:szCs w:val="24"/>
                <w:lang w:val="tt-RU" w:eastAsia="ru-RU"/>
              </w:rPr>
              <w:t xml:space="preserve"> фатир</w:t>
            </w:r>
          </w:p>
        </w:tc>
        <w:tc>
          <w:tcPr>
            <w:tcW w:w="1736"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6,21</w:t>
            </w:r>
          </w:p>
        </w:tc>
      </w:tr>
      <w:tr w:rsidR="00C141C1" w:rsidRPr="006216B1" w:rsidTr="00A118F7">
        <w:tc>
          <w:tcPr>
            <w:tcW w:w="4644" w:type="dxa"/>
          </w:tcPr>
          <w:p w:rsidR="00C141C1" w:rsidRPr="006216B1" w:rsidRDefault="00C141C1" w:rsidP="00A118F7">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Буа ш., Гагарин ур., 21-2 йорт, 24</w:t>
            </w:r>
            <w:r w:rsidRPr="006216B1">
              <w:rPr>
                <w:rFonts w:ascii="Times New Roman" w:eastAsia="Times New Roman" w:hAnsi="Times New Roman"/>
                <w:sz w:val="24"/>
                <w:szCs w:val="24"/>
                <w:lang w:val="tt-RU" w:eastAsia="ru-RU"/>
              </w:rPr>
              <w:t xml:space="preserve"> фатир</w:t>
            </w:r>
          </w:p>
        </w:tc>
        <w:tc>
          <w:tcPr>
            <w:tcW w:w="1736"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C141C1" w:rsidRPr="006216B1" w:rsidRDefault="00C141C1"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6,21</w:t>
            </w:r>
          </w:p>
        </w:tc>
      </w:tr>
      <w:tr w:rsidR="004B5234" w:rsidRPr="006216B1" w:rsidTr="00A118F7">
        <w:tc>
          <w:tcPr>
            <w:tcW w:w="4644" w:type="dxa"/>
          </w:tcPr>
          <w:p w:rsidR="004B5234" w:rsidRPr="006216B1" w:rsidRDefault="004B5234" w:rsidP="00382626">
            <w:pPr>
              <w:rPr>
                <w:rFonts w:ascii="Times New Roman" w:hAnsi="Times New Roman"/>
                <w:sz w:val="24"/>
                <w:szCs w:val="24"/>
              </w:rPr>
            </w:pPr>
            <w:proofErr w:type="spellStart"/>
            <w:r w:rsidRPr="006216B1">
              <w:rPr>
                <w:rFonts w:ascii="Times New Roman" w:hAnsi="Times New Roman"/>
                <w:sz w:val="24"/>
                <w:szCs w:val="24"/>
              </w:rPr>
              <w:t>Буа</w:t>
            </w:r>
            <w:proofErr w:type="spellEnd"/>
            <w:r w:rsidRPr="006216B1">
              <w:rPr>
                <w:rFonts w:ascii="Times New Roman" w:hAnsi="Times New Roman"/>
                <w:sz w:val="24"/>
                <w:szCs w:val="24"/>
              </w:rPr>
              <w:t xml:space="preserve"> ш., Гагарин </w:t>
            </w:r>
            <w:proofErr w:type="spellStart"/>
            <w:r w:rsidRPr="006216B1">
              <w:rPr>
                <w:rFonts w:ascii="Times New Roman" w:hAnsi="Times New Roman"/>
                <w:sz w:val="24"/>
                <w:szCs w:val="24"/>
              </w:rPr>
              <w:t>ур</w:t>
            </w:r>
            <w:proofErr w:type="spellEnd"/>
            <w:r w:rsidRPr="006216B1">
              <w:rPr>
                <w:rFonts w:ascii="Times New Roman" w:hAnsi="Times New Roman"/>
                <w:sz w:val="24"/>
                <w:szCs w:val="24"/>
              </w:rPr>
              <w:t>., 2</w:t>
            </w:r>
            <w:r w:rsidRPr="006216B1">
              <w:rPr>
                <w:rFonts w:ascii="Times New Roman" w:hAnsi="Times New Roman"/>
                <w:sz w:val="24"/>
                <w:szCs w:val="24"/>
                <w:lang w:val="tt-RU"/>
              </w:rPr>
              <w:t>6</w:t>
            </w:r>
            <w:r w:rsidRPr="006216B1">
              <w:rPr>
                <w:rFonts w:ascii="Times New Roman" w:hAnsi="Times New Roman"/>
                <w:sz w:val="24"/>
                <w:szCs w:val="24"/>
              </w:rPr>
              <w:t xml:space="preserve"> </w:t>
            </w:r>
            <w:proofErr w:type="spellStart"/>
            <w:r w:rsidRPr="006216B1">
              <w:rPr>
                <w:rFonts w:ascii="Times New Roman" w:hAnsi="Times New Roman"/>
                <w:sz w:val="24"/>
                <w:szCs w:val="24"/>
              </w:rPr>
              <w:t>йорт</w:t>
            </w:r>
            <w:proofErr w:type="spellEnd"/>
            <w:r w:rsidRPr="006216B1">
              <w:rPr>
                <w:rFonts w:ascii="Times New Roman" w:hAnsi="Times New Roman"/>
                <w:sz w:val="24"/>
                <w:szCs w:val="24"/>
              </w:rPr>
              <w:t xml:space="preserve">, 2 </w:t>
            </w:r>
            <w:proofErr w:type="spellStart"/>
            <w:r w:rsidRPr="006216B1">
              <w:rPr>
                <w:rFonts w:ascii="Times New Roman" w:hAnsi="Times New Roman"/>
                <w:sz w:val="24"/>
                <w:szCs w:val="24"/>
              </w:rPr>
              <w:t>фатир</w:t>
            </w:r>
            <w:proofErr w:type="spellEnd"/>
          </w:p>
        </w:tc>
        <w:tc>
          <w:tcPr>
            <w:tcW w:w="1736"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6,21</w:t>
            </w:r>
          </w:p>
        </w:tc>
      </w:tr>
      <w:tr w:rsidR="004B5234" w:rsidRPr="006216B1" w:rsidTr="00A118F7">
        <w:tc>
          <w:tcPr>
            <w:tcW w:w="4644" w:type="dxa"/>
          </w:tcPr>
          <w:p w:rsidR="004B5234" w:rsidRPr="006216B1" w:rsidRDefault="004B5234" w:rsidP="00382626">
            <w:pPr>
              <w:rPr>
                <w:rFonts w:ascii="Times New Roman" w:hAnsi="Times New Roman"/>
                <w:sz w:val="24"/>
                <w:szCs w:val="24"/>
              </w:rPr>
            </w:pPr>
            <w:proofErr w:type="spellStart"/>
            <w:r w:rsidRPr="006216B1">
              <w:rPr>
                <w:rFonts w:ascii="Times New Roman" w:hAnsi="Times New Roman"/>
                <w:sz w:val="24"/>
                <w:szCs w:val="24"/>
              </w:rPr>
              <w:t>Буа</w:t>
            </w:r>
            <w:proofErr w:type="spellEnd"/>
            <w:r w:rsidRPr="006216B1">
              <w:rPr>
                <w:rFonts w:ascii="Times New Roman" w:hAnsi="Times New Roman"/>
                <w:sz w:val="24"/>
                <w:szCs w:val="24"/>
              </w:rPr>
              <w:t xml:space="preserve"> ш., Гагарин </w:t>
            </w:r>
            <w:proofErr w:type="spellStart"/>
            <w:r w:rsidRPr="006216B1">
              <w:rPr>
                <w:rFonts w:ascii="Times New Roman" w:hAnsi="Times New Roman"/>
                <w:sz w:val="24"/>
                <w:szCs w:val="24"/>
              </w:rPr>
              <w:t>ур</w:t>
            </w:r>
            <w:proofErr w:type="spellEnd"/>
            <w:r w:rsidRPr="006216B1">
              <w:rPr>
                <w:rFonts w:ascii="Times New Roman" w:hAnsi="Times New Roman"/>
                <w:sz w:val="24"/>
                <w:szCs w:val="24"/>
              </w:rPr>
              <w:t>., 2</w:t>
            </w:r>
            <w:r w:rsidRPr="006216B1">
              <w:rPr>
                <w:rFonts w:ascii="Times New Roman" w:hAnsi="Times New Roman"/>
                <w:sz w:val="24"/>
                <w:szCs w:val="24"/>
                <w:lang w:val="tt-RU"/>
              </w:rPr>
              <w:t xml:space="preserve">6 </w:t>
            </w:r>
            <w:proofErr w:type="spellStart"/>
            <w:r w:rsidRPr="006216B1">
              <w:rPr>
                <w:rFonts w:ascii="Times New Roman" w:hAnsi="Times New Roman"/>
                <w:sz w:val="24"/>
                <w:szCs w:val="24"/>
              </w:rPr>
              <w:t>йорт</w:t>
            </w:r>
            <w:proofErr w:type="spellEnd"/>
            <w:r w:rsidRPr="006216B1">
              <w:rPr>
                <w:rFonts w:ascii="Times New Roman" w:hAnsi="Times New Roman"/>
                <w:sz w:val="24"/>
                <w:szCs w:val="24"/>
              </w:rPr>
              <w:t xml:space="preserve">, </w:t>
            </w:r>
            <w:r w:rsidRPr="006216B1">
              <w:rPr>
                <w:rFonts w:ascii="Times New Roman" w:hAnsi="Times New Roman"/>
                <w:sz w:val="24"/>
                <w:szCs w:val="24"/>
                <w:lang w:val="tt-RU"/>
              </w:rPr>
              <w:t>13</w:t>
            </w:r>
            <w:r w:rsidRPr="006216B1">
              <w:rPr>
                <w:rFonts w:ascii="Times New Roman" w:hAnsi="Times New Roman"/>
                <w:sz w:val="24"/>
                <w:szCs w:val="24"/>
              </w:rPr>
              <w:t xml:space="preserve"> </w:t>
            </w:r>
            <w:proofErr w:type="spellStart"/>
            <w:r w:rsidRPr="006216B1">
              <w:rPr>
                <w:rFonts w:ascii="Times New Roman" w:hAnsi="Times New Roman"/>
                <w:sz w:val="24"/>
                <w:szCs w:val="24"/>
              </w:rPr>
              <w:t>фатир</w:t>
            </w:r>
            <w:proofErr w:type="spellEnd"/>
          </w:p>
        </w:tc>
        <w:tc>
          <w:tcPr>
            <w:tcW w:w="1736"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6,21</w:t>
            </w:r>
          </w:p>
        </w:tc>
      </w:tr>
      <w:tr w:rsidR="00C141C1" w:rsidRPr="006216B1" w:rsidTr="00A118F7">
        <w:tc>
          <w:tcPr>
            <w:tcW w:w="4644" w:type="dxa"/>
          </w:tcPr>
          <w:p w:rsidR="00C141C1" w:rsidRPr="006216B1" w:rsidRDefault="004B5234" w:rsidP="00A118F7">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Буа ш., Ефремов ур., 142 йорт, 6 фатир</w:t>
            </w:r>
          </w:p>
        </w:tc>
        <w:tc>
          <w:tcPr>
            <w:tcW w:w="1736" w:type="dxa"/>
          </w:tcPr>
          <w:p w:rsidR="00C141C1" w:rsidRPr="006216B1" w:rsidRDefault="00C141C1" w:rsidP="00A118F7">
            <w:pPr>
              <w:jc w:val="center"/>
              <w:rPr>
                <w:rFonts w:ascii="Times New Roman" w:hAnsi="Times New Roman"/>
                <w:sz w:val="24"/>
                <w:szCs w:val="24"/>
                <w:lang w:val="tt-RU"/>
              </w:rPr>
            </w:pPr>
            <w:r w:rsidRPr="006216B1">
              <w:rPr>
                <w:rFonts w:ascii="Times New Roman" w:eastAsia="Times New Roman" w:hAnsi="Times New Roman"/>
                <w:sz w:val="24"/>
                <w:szCs w:val="24"/>
                <w:lang w:val="tt-RU" w:eastAsia="ru-RU"/>
              </w:rPr>
              <w:t>сум/кв.м</w:t>
            </w:r>
          </w:p>
        </w:tc>
        <w:tc>
          <w:tcPr>
            <w:tcW w:w="3191" w:type="dxa"/>
          </w:tcPr>
          <w:p w:rsidR="00C141C1"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6,59</w:t>
            </w:r>
          </w:p>
        </w:tc>
      </w:tr>
      <w:tr w:rsidR="004B5234" w:rsidRPr="006216B1" w:rsidTr="00A118F7">
        <w:tc>
          <w:tcPr>
            <w:tcW w:w="4644" w:type="dxa"/>
          </w:tcPr>
          <w:p w:rsidR="004B5234" w:rsidRPr="006216B1" w:rsidRDefault="004B5234">
            <w:pPr>
              <w:rPr>
                <w:rFonts w:ascii="Times New Roman" w:hAnsi="Times New Roman"/>
                <w:sz w:val="24"/>
                <w:szCs w:val="24"/>
              </w:rPr>
            </w:pPr>
            <w:proofErr w:type="spellStart"/>
            <w:r w:rsidRPr="006216B1">
              <w:rPr>
                <w:rFonts w:ascii="Times New Roman" w:hAnsi="Times New Roman"/>
                <w:sz w:val="24"/>
                <w:szCs w:val="24"/>
              </w:rPr>
              <w:t>Буа</w:t>
            </w:r>
            <w:proofErr w:type="spellEnd"/>
            <w:r w:rsidRPr="006216B1">
              <w:rPr>
                <w:rFonts w:ascii="Times New Roman" w:hAnsi="Times New Roman"/>
                <w:sz w:val="24"/>
                <w:szCs w:val="24"/>
              </w:rPr>
              <w:t xml:space="preserve"> ш., Ефремов </w:t>
            </w:r>
            <w:proofErr w:type="spellStart"/>
            <w:r w:rsidRPr="006216B1">
              <w:rPr>
                <w:rFonts w:ascii="Times New Roman" w:hAnsi="Times New Roman"/>
                <w:sz w:val="24"/>
                <w:szCs w:val="24"/>
              </w:rPr>
              <w:t>ур</w:t>
            </w:r>
            <w:proofErr w:type="spellEnd"/>
            <w:r w:rsidRPr="006216B1">
              <w:rPr>
                <w:rFonts w:ascii="Times New Roman" w:hAnsi="Times New Roman"/>
                <w:sz w:val="24"/>
                <w:szCs w:val="24"/>
              </w:rPr>
              <w:t xml:space="preserve">., 142 </w:t>
            </w:r>
            <w:proofErr w:type="spellStart"/>
            <w:r w:rsidRPr="006216B1">
              <w:rPr>
                <w:rFonts w:ascii="Times New Roman" w:hAnsi="Times New Roman"/>
                <w:sz w:val="24"/>
                <w:szCs w:val="24"/>
              </w:rPr>
              <w:t>йорт</w:t>
            </w:r>
            <w:proofErr w:type="spellEnd"/>
            <w:r w:rsidRPr="006216B1">
              <w:rPr>
                <w:rFonts w:ascii="Times New Roman" w:hAnsi="Times New Roman"/>
                <w:sz w:val="24"/>
                <w:szCs w:val="24"/>
              </w:rPr>
              <w:t xml:space="preserve">, </w:t>
            </w:r>
            <w:r w:rsidRPr="006216B1">
              <w:rPr>
                <w:rFonts w:ascii="Times New Roman" w:hAnsi="Times New Roman"/>
                <w:sz w:val="24"/>
                <w:szCs w:val="24"/>
                <w:lang w:val="tt-RU"/>
              </w:rPr>
              <w:t>8</w:t>
            </w:r>
            <w:r w:rsidRPr="006216B1">
              <w:rPr>
                <w:rFonts w:ascii="Times New Roman" w:hAnsi="Times New Roman"/>
                <w:sz w:val="24"/>
                <w:szCs w:val="24"/>
              </w:rPr>
              <w:t xml:space="preserve"> </w:t>
            </w:r>
            <w:proofErr w:type="spellStart"/>
            <w:r w:rsidRPr="006216B1">
              <w:rPr>
                <w:rFonts w:ascii="Times New Roman" w:hAnsi="Times New Roman"/>
                <w:sz w:val="24"/>
                <w:szCs w:val="24"/>
              </w:rPr>
              <w:t>фатир</w:t>
            </w:r>
            <w:proofErr w:type="spellEnd"/>
          </w:p>
        </w:tc>
        <w:tc>
          <w:tcPr>
            <w:tcW w:w="1736" w:type="dxa"/>
          </w:tcPr>
          <w:p w:rsidR="004B5234" w:rsidRPr="006216B1" w:rsidRDefault="004B5234" w:rsidP="00A118F7">
            <w:pPr>
              <w:jc w:val="center"/>
              <w:rPr>
                <w:rFonts w:ascii="Times New Roman" w:hAnsi="Times New Roman"/>
                <w:sz w:val="24"/>
                <w:szCs w:val="24"/>
                <w:lang w:val="tt-RU"/>
              </w:rPr>
            </w:pPr>
            <w:r w:rsidRPr="006216B1">
              <w:rPr>
                <w:rFonts w:ascii="Times New Roman" w:eastAsia="Times New Roman" w:hAnsi="Times New Roman"/>
                <w:sz w:val="24"/>
                <w:szCs w:val="24"/>
                <w:lang w:val="tt-RU" w:eastAsia="ru-RU"/>
              </w:rPr>
              <w:t>сум/кв.м</w:t>
            </w:r>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6,59</w:t>
            </w:r>
          </w:p>
        </w:tc>
      </w:tr>
      <w:tr w:rsidR="004B5234" w:rsidRPr="006216B1" w:rsidTr="00A118F7">
        <w:tc>
          <w:tcPr>
            <w:tcW w:w="4644" w:type="dxa"/>
          </w:tcPr>
          <w:p w:rsidR="004B5234" w:rsidRPr="006216B1" w:rsidRDefault="004B5234">
            <w:pPr>
              <w:rPr>
                <w:rFonts w:ascii="Times New Roman" w:hAnsi="Times New Roman"/>
                <w:sz w:val="24"/>
                <w:szCs w:val="24"/>
              </w:rPr>
            </w:pPr>
            <w:proofErr w:type="spellStart"/>
            <w:r w:rsidRPr="006216B1">
              <w:rPr>
                <w:rFonts w:ascii="Times New Roman" w:hAnsi="Times New Roman"/>
                <w:sz w:val="24"/>
                <w:szCs w:val="24"/>
              </w:rPr>
              <w:t>Буа</w:t>
            </w:r>
            <w:proofErr w:type="spellEnd"/>
            <w:r w:rsidRPr="006216B1">
              <w:rPr>
                <w:rFonts w:ascii="Times New Roman" w:hAnsi="Times New Roman"/>
                <w:sz w:val="24"/>
                <w:szCs w:val="24"/>
              </w:rPr>
              <w:t xml:space="preserve"> ш., Ефремов </w:t>
            </w:r>
            <w:proofErr w:type="spellStart"/>
            <w:r w:rsidRPr="006216B1">
              <w:rPr>
                <w:rFonts w:ascii="Times New Roman" w:hAnsi="Times New Roman"/>
                <w:sz w:val="24"/>
                <w:szCs w:val="24"/>
              </w:rPr>
              <w:t>ур</w:t>
            </w:r>
            <w:proofErr w:type="spellEnd"/>
            <w:r w:rsidRPr="006216B1">
              <w:rPr>
                <w:rFonts w:ascii="Times New Roman" w:hAnsi="Times New Roman"/>
                <w:sz w:val="24"/>
                <w:szCs w:val="24"/>
              </w:rPr>
              <w:t xml:space="preserve">., 142 </w:t>
            </w:r>
            <w:proofErr w:type="spellStart"/>
            <w:r w:rsidRPr="006216B1">
              <w:rPr>
                <w:rFonts w:ascii="Times New Roman" w:hAnsi="Times New Roman"/>
                <w:sz w:val="24"/>
                <w:szCs w:val="24"/>
              </w:rPr>
              <w:t>йорт</w:t>
            </w:r>
            <w:proofErr w:type="spellEnd"/>
            <w:r w:rsidRPr="006216B1">
              <w:rPr>
                <w:rFonts w:ascii="Times New Roman" w:hAnsi="Times New Roman"/>
                <w:sz w:val="24"/>
                <w:szCs w:val="24"/>
              </w:rPr>
              <w:t xml:space="preserve">, </w:t>
            </w:r>
            <w:r w:rsidRPr="006216B1">
              <w:rPr>
                <w:rFonts w:ascii="Times New Roman" w:hAnsi="Times New Roman"/>
                <w:sz w:val="24"/>
                <w:szCs w:val="24"/>
                <w:lang w:val="tt-RU"/>
              </w:rPr>
              <w:t>9</w:t>
            </w:r>
            <w:r w:rsidRPr="006216B1">
              <w:rPr>
                <w:rFonts w:ascii="Times New Roman" w:hAnsi="Times New Roman"/>
                <w:sz w:val="24"/>
                <w:szCs w:val="24"/>
              </w:rPr>
              <w:t xml:space="preserve"> </w:t>
            </w:r>
            <w:proofErr w:type="spellStart"/>
            <w:r w:rsidRPr="006216B1">
              <w:rPr>
                <w:rFonts w:ascii="Times New Roman" w:hAnsi="Times New Roman"/>
                <w:sz w:val="24"/>
                <w:szCs w:val="24"/>
              </w:rPr>
              <w:t>фатир</w:t>
            </w:r>
            <w:proofErr w:type="spellEnd"/>
          </w:p>
        </w:tc>
        <w:tc>
          <w:tcPr>
            <w:tcW w:w="1736" w:type="dxa"/>
          </w:tcPr>
          <w:p w:rsidR="004B5234" w:rsidRPr="006216B1" w:rsidRDefault="004B5234" w:rsidP="00A118F7">
            <w:pPr>
              <w:jc w:val="center"/>
              <w:rPr>
                <w:rFonts w:ascii="Times New Roman" w:hAnsi="Times New Roman"/>
                <w:sz w:val="24"/>
                <w:szCs w:val="24"/>
              </w:rPr>
            </w:pPr>
            <w:r w:rsidRPr="006216B1">
              <w:rPr>
                <w:rFonts w:ascii="Times New Roman" w:eastAsia="Times New Roman" w:hAnsi="Times New Roman"/>
                <w:sz w:val="24"/>
                <w:szCs w:val="24"/>
                <w:lang w:val="tt-RU" w:eastAsia="ru-RU"/>
              </w:rPr>
              <w:t>сум/кв.м</w:t>
            </w:r>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6,59</w:t>
            </w:r>
          </w:p>
        </w:tc>
      </w:tr>
      <w:tr w:rsidR="004B5234" w:rsidRPr="006216B1" w:rsidTr="00A118F7">
        <w:tc>
          <w:tcPr>
            <w:tcW w:w="4644" w:type="dxa"/>
          </w:tcPr>
          <w:p w:rsidR="004B5234" w:rsidRPr="006216B1" w:rsidRDefault="004B5234">
            <w:pPr>
              <w:rPr>
                <w:rFonts w:ascii="Times New Roman" w:hAnsi="Times New Roman"/>
                <w:sz w:val="24"/>
                <w:szCs w:val="24"/>
              </w:rPr>
            </w:pPr>
            <w:proofErr w:type="spellStart"/>
            <w:r w:rsidRPr="006216B1">
              <w:rPr>
                <w:rFonts w:ascii="Times New Roman" w:hAnsi="Times New Roman"/>
                <w:sz w:val="24"/>
                <w:szCs w:val="24"/>
              </w:rPr>
              <w:t>Буа</w:t>
            </w:r>
            <w:proofErr w:type="spellEnd"/>
            <w:r w:rsidRPr="006216B1">
              <w:rPr>
                <w:rFonts w:ascii="Times New Roman" w:hAnsi="Times New Roman"/>
                <w:sz w:val="24"/>
                <w:szCs w:val="24"/>
              </w:rPr>
              <w:t xml:space="preserve"> ш., </w:t>
            </w:r>
            <w:r w:rsidRPr="006216B1">
              <w:rPr>
                <w:rFonts w:ascii="Times New Roman" w:hAnsi="Times New Roman"/>
                <w:sz w:val="24"/>
                <w:szCs w:val="24"/>
                <w:lang w:val="tt-RU"/>
              </w:rPr>
              <w:t>Комсомол</w:t>
            </w:r>
            <w:r w:rsidRPr="006216B1">
              <w:rPr>
                <w:rFonts w:ascii="Times New Roman" w:hAnsi="Times New Roman"/>
                <w:sz w:val="24"/>
                <w:szCs w:val="24"/>
              </w:rPr>
              <w:t xml:space="preserve"> </w:t>
            </w:r>
            <w:proofErr w:type="spellStart"/>
            <w:r w:rsidRPr="006216B1">
              <w:rPr>
                <w:rFonts w:ascii="Times New Roman" w:hAnsi="Times New Roman"/>
                <w:sz w:val="24"/>
                <w:szCs w:val="24"/>
              </w:rPr>
              <w:t>ур</w:t>
            </w:r>
            <w:proofErr w:type="spellEnd"/>
            <w:r w:rsidRPr="006216B1">
              <w:rPr>
                <w:rFonts w:ascii="Times New Roman" w:hAnsi="Times New Roman"/>
                <w:sz w:val="24"/>
                <w:szCs w:val="24"/>
              </w:rPr>
              <w:t>., 1</w:t>
            </w:r>
            <w:r w:rsidRPr="006216B1">
              <w:rPr>
                <w:rFonts w:ascii="Times New Roman" w:hAnsi="Times New Roman"/>
                <w:sz w:val="24"/>
                <w:szCs w:val="24"/>
                <w:lang w:val="tt-RU"/>
              </w:rPr>
              <w:t>А</w:t>
            </w:r>
            <w:r w:rsidRPr="006216B1">
              <w:rPr>
                <w:rFonts w:ascii="Times New Roman" w:hAnsi="Times New Roman"/>
                <w:sz w:val="24"/>
                <w:szCs w:val="24"/>
              </w:rPr>
              <w:t xml:space="preserve"> </w:t>
            </w:r>
            <w:proofErr w:type="spellStart"/>
            <w:r w:rsidRPr="006216B1">
              <w:rPr>
                <w:rFonts w:ascii="Times New Roman" w:hAnsi="Times New Roman"/>
                <w:sz w:val="24"/>
                <w:szCs w:val="24"/>
              </w:rPr>
              <w:t>йорт</w:t>
            </w:r>
            <w:proofErr w:type="spellEnd"/>
            <w:r w:rsidRPr="006216B1">
              <w:rPr>
                <w:rFonts w:ascii="Times New Roman" w:hAnsi="Times New Roman"/>
                <w:sz w:val="24"/>
                <w:szCs w:val="24"/>
              </w:rPr>
              <w:t xml:space="preserve">, </w:t>
            </w:r>
            <w:r w:rsidRPr="006216B1">
              <w:rPr>
                <w:rFonts w:ascii="Times New Roman" w:hAnsi="Times New Roman"/>
                <w:sz w:val="24"/>
                <w:szCs w:val="24"/>
                <w:lang w:val="tt-RU"/>
              </w:rPr>
              <w:t>4</w:t>
            </w:r>
            <w:r w:rsidRPr="006216B1">
              <w:rPr>
                <w:rFonts w:ascii="Times New Roman" w:hAnsi="Times New Roman"/>
                <w:sz w:val="24"/>
                <w:szCs w:val="24"/>
              </w:rPr>
              <w:t xml:space="preserve"> </w:t>
            </w:r>
            <w:proofErr w:type="spellStart"/>
            <w:r w:rsidRPr="006216B1">
              <w:rPr>
                <w:rFonts w:ascii="Times New Roman" w:hAnsi="Times New Roman"/>
                <w:sz w:val="24"/>
                <w:szCs w:val="24"/>
              </w:rPr>
              <w:t>фатир</w:t>
            </w:r>
            <w:proofErr w:type="spellEnd"/>
          </w:p>
        </w:tc>
        <w:tc>
          <w:tcPr>
            <w:tcW w:w="1736" w:type="dxa"/>
          </w:tcPr>
          <w:p w:rsidR="004B5234" w:rsidRPr="006216B1" w:rsidRDefault="004B5234" w:rsidP="00A118F7">
            <w:pPr>
              <w:jc w:val="center"/>
              <w:rPr>
                <w:rFonts w:ascii="Times New Roman" w:hAnsi="Times New Roman"/>
                <w:sz w:val="24"/>
                <w:szCs w:val="24"/>
              </w:rPr>
            </w:pPr>
            <w:r w:rsidRPr="006216B1">
              <w:rPr>
                <w:rFonts w:ascii="Times New Roman" w:eastAsia="Times New Roman" w:hAnsi="Times New Roman"/>
                <w:sz w:val="24"/>
                <w:szCs w:val="24"/>
                <w:lang w:val="tt-RU" w:eastAsia="ru-RU"/>
              </w:rPr>
              <w:t>сум/кв.м</w:t>
            </w:r>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6,21</w:t>
            </w:r>
          </w:p>
        </w:tc>
      </w:tr>
      <w:tr w:rsidR="004B5234" w:rsidRPr="006216B1" w:rsidTr="00A118F7">
        <w:tc>
          <w:tcPr>
            <w:tcW w:w="4644" w:type="dxa"/>
          </w:tcPr>
          <w:p w:rsidR="004B5234" w:rsidRPr="006216B1" w:rsidRDefault="004B5234">
            <w:pPr>
              <w:rPr>
                <w:rFonts w:ascii="Times New Roman" w:hAnsi="Times New Roman"/>
                <w:sz w:val="24"/>
                <w:szCs w:val="24"/>
              </w:rPr>
            </w:pPr>
            <w:proofErr w:type="spellStart"/>
            <w:r w:rsidRPr="006216B1">
              <w:rPr>
                <w:rFonts w:ascii="Times New Roman" w:hAnsi="Times New Roman"/>
                <w:sz w:val="24"/>
                <w:szCs w:val="24"/>
              </w:rPr>
              <w:t>Буа</w:t>
            </w:r>
            <w:proofErr w:type="spellEnd"/>
            <w:r w:rsidRPr="006216B1">
              <w:rPr>
                <w:rFonts w:ascii="Times New Roman" w:hAnsi="Times New Roman"/>
                <w:sz w:val="24"/>
                <w:szCs w:val="24"/>
              </w:rPr>
              <w:t xml:space="preserve"> ш., К</w:t>
            </w:r>
            <w:r w:rsidRPr="006216B1">
              <w:rPr>
                <w:rFonts w:ascii="Times New Roman" w:hAnsi="Times New Roman"/>
                <w:sz w:val="24"/>
                <w:szCs w:val="24"/>
                <w:lang w:val="tt-RU"/>
              </w:rPr>
              <w:t>ызыл Армия</w:t>
            </w:r>
            <w:r w:rsidRPr="006216B1">
              <w:rPr>
                <w:rFonts w:ascii="Times New Roman" w:hAnsi="Times New Roman"/>
                <w:sz w:val="24"/>
                <w:szCs w:val="24"/>
              </w:rPr>
              <w:t xml:space="preserve"> </w:t>
            </w:r>
            <w:proofErr w:type="spellStart"/>
            <w:r w:rsidRPr="006216B1">
              <w:rPr>
                <w:rFonts w:ascii="Times New Roman" w:hAnsi="Times New Roman"/>
                <w:sz w:val="24"/>
                <w:szCs w:val="24"/>
              </w:rPr>
              <w:t>ур</w:t>
            </w:r>
            <w:proofErr w:type="spellEnd"/>
            <w:r w:rsidRPr="006216B1">
              <w:rPr>
                <w:rFonts w:ascii="Times New Roman" w:hAnsi="Times New Roman"/>
                <w:sz w:val="24"/>
                <w:szCs w:val="24"/>
              </w:rPr>
              <w:t xml:space="preserve">., </w:t>
            </w:r>
            <w:r w:rsidRPr="006216B1">
              <w:rPr>
                <w:rFonts w:ascii="Times New Roman" w:hAnsi="Times New Roman"/>
                <w:sz w:val="24"/>
                <w:szCs w:val="24"/>
                <w:lang w:val="tt-RU"/>
              </w:rPr>
              <w:t>47</w:t>
            </w:r>
            <w:r w:rsidRPr="006216B1">
              <w:rPr>
                <w:rFonts w:ascii="Times New Roman" w:hAnsi="Times New Roman"/>
                <w:sz w:val="24"/>
                <w:szCs w:val="24"/>
              </w:rPr>
              <w:t xml:space="preserve"> </w:t>
            </w:r>
            <w:proofErr w:type="spellStart"/>
            <w:r w:rsidRPr="006216B1">
              <w:rPr>
                <w:rFonts w:ascii="Times New Roman" w:hAnsi="Times New Roman"/>
                <w:sz w:val="24"/>
                <w:szCs w:val="24"/>
              </w:rPr>
              <w:t>йорт</w:t>
            </w:r>
            <w:proofErr w:type="spellEnd"/>
            <w:r w:rsidRPr="006216B1">
              <w:rPr>
                <w:rFonts w:ascii="Times New Roman" w:hAnsi="Times New Roman"/>
                <w:sz w:val="24"/>
                <w:szCs w:val="24"/>
              </w:rPr>
              <w:t xml:space="preserve">, </w:t>
            </w:r>
            <w:r w:rsidRPr="006216B1">
              <w:rPr>
                <w:rFonts w:ascii="Times New Roman" w:hAnsi="Times New Roman"/>
                <w:sz w:val="24"/>
                <w:szCs w:val="24"/>
                <w:lang w:val="tt-RU"/>
              </w:rPr>
              <w:t>2</w:t>
            </w:r>
            <w:r w:rsidRPr="006216B1">
              <w:rPr>
                <w:rFonts w:ascii="Times New Roman" w:hAnsi="Times New Roman"/>
                <w:sz w:val="24"/>
                <w:szCs w:val="24"/>
              </w:rPr>
              <w:t xml:space="preserve"> </w:t>
            </w:r>
            <w:proofErr w:type="spellStart"/>
            <w:r w:rsidRPr="006216B1">
              <w:rPr>
                <w:rFonts w:ascii="Times New Roman" w:hAnsi="Times New Roman"/>
                <w:sz w:val="24"/>
                <w:szCs w:val="24"/>
              </w:rPr>
              <w:t>фатир</w:t>
            </w:r>
            <w:proofErr w:type="spellEnd"/>
          </w:p>
        </w:tc>
        <w:tc>
          <w:tcPr>
            <w:tcW w:w="1736" w:type="dxa"/>
          </w:tcPr>
          <w:p w:rsidR="004B5234" w:rsidRPr="006216B1" w:rsidRDefault="004B5234" w:rsidP="00A118F7">
            <w:pPr>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6,59</w:t>
            </w:r>
          </w:p>
        </w:tc>
      </w:tr>
      <w:tr w:rsidR="004B5234" w:rsidRPr="006216B1" w:rsidTr="00A118F7">
        <w:tc>
          <w:tcPr>
            <w:tcW w:w="4644" w:type="dxa"/>
          </w:tcPr>
          <w:p w:rsidR="004B5234" w:rsidRPr="006216B1" w:rsidRDefault="004B5234">
            <w:pPr>
              <w:rPr>
                <w:rFonts w:ascii="Times New Roman" w:hAnsi="Times New Roman"/>
                <w:sz w:val="24"/>
                <w:szCs w:val="24"/>
              </w:rPr>
            </w:pPr>
            <w:proofErr w:type="spellStart"/>
            <w:r w:rsidRPr="006216B1">
              <w:rPr>
                <w:rFonts w:ascii="Times New Roman" w:hAnsi="Times New Roman"/>
                <w:sz w:val="24"/>
                <w:szCs w:val="24"/>
              </w:rPr>
              <w:t>Буа</w:t>
            </w:r>
            <w:proofErr w:type="spellEnd"/>
            <w:r w:rsidRPr="006216B1">
              <w:rPr>
                <w:rFonts w:ascii="Times New Roman" w:hAnsi="Times New Roman"/>
                <w:sz w:val="24"/>
                <w:szCs w:val="24"/>
              </w:rPr>
              <w:t xml:space="preserve"> ш., </w:t>
            </w:r>
            <w:r w:rsidRPr="006216B1">
              <w:rPr>
                <w:rFonts w:ascii="Times New Roman" w:hAnsi="Times New Roman"/>
                <w:sz w:val="24"/>
                <w:szCs w:val="24"/>
                <w:lang w:val="tt-RU"/>
              </w:rPr>
              <w:t xml:space="preserve"> Ленин </w:t>
            </w:r>
            <w:proofErr w:type="spellStart"/>
            <w:r w:rsidRPr="006216B1">
              <w:rPr>
                <w:rFonts w:ascii="Times New Roman" w:hAnsi="Times New Roman"/>
                <w:sz w:val="24"/>
                <w:szCs w:val="24"/>
              </w:rPr>
              <w:t>ур</w:t>
            </w:r>
            <w:proofErr w:type="spellEnd"/>
            <w:r w:rsidRPr="006216B1">
              <w:rPr>
                <w:rFonts w:ascii="Times New Roman" w:hAnsi="Times New Roman"/>
                <w:sz w:val="24"/>
                <w:szCs w:val="24"/>
              </w:rPr>
              <w:t xml:space="preserve">., </w:t>
            </w:r>
            <w:r w:rsidRPr="006216B1">
              <w:rPr>
                <w:rFonts w:ascii="Times New Roman" w:hAnsi="Times New Roman"/>
                <w:sz w:val="24"/>
                <w:szCs w:val="24"/>
                <w:lang w:val="tt-RU"/>
              </w:rPr>
              <w:t xml:space="preserve"> 52/50 </w:t>
            </w:r>
            <w:proofErr w:type="spellStart"/>
            <w:r w:rsidRPr="006216B1">
              <w:rPr>
                <w:rFonts w:ascii="Times New Roman" w:hAnsi="Times New Roman"/>
                <w:sz w:val="24"/>
                <w:szCs w:val="24"/>
              </w:rPr>
              <w:t>йорт</w:t>
            </w:r>
            <w:proofErr w:type="spellEnd"/>
            <w:r w:rsidRPr="006216B1">
              <w:rPr>
                <w:rFonts w:ascii="Times New Roman" w:hAnsi="Times New Roman"/>
                <w:sz w:val="24"/>
                <w:szCs w:val="24"/>
              </w:rPr>
              <w:t xml:space="preserve">, </w:t>
            </w:r>
            <w:r w:rsidRPr="006216B1">
              <w:rPr>
                <w:rFonts w:ascii="Times New Roman" w:hAnsi="Times New Roman"/>
                <w:sz w:val="24"/>
                <w:szCs w:val="24"/>
                <w:lang w:val="tt-RU"/>
              </w:rPr>
              <w:t>4</w:t>
            </w:r>
            <w:r w:rsidRPr="006216B1">
              <w:rPr>
                <w:rFonts w:ascii="Times New Roman" w:hAnsi="Times New Roman"/>
                <w:sz w:val="24"/>
                <w:szCs w:val="24"/>
              </w:rPr>
              <w:t xml:space="preserve"> </w:t>
            </w:r>
            <w:proofErr w:type="spellStart"/>
            <w:r w:rsidRPr="006216B1">
              <w:rPr>
                <w:rFonts w:ascii="Times New Roman" w:hAnsi="Times New Roman"/>
                <w:sz w:val="24"/>
                <w:szCs w:val="24"/>
              </w:rPr>
              <w:t>фатир</w:t>
            </w:r>
            <w:proofErr w:type="spellEnd"/>
          </w:p>
        </w:tc>
        <w:tc>
          <w:tcPr>
            <w:tcW w:w="1736" w:type="dxa"/>
          </w:tcPr>
          <w:p w:rsidR="004B5234" w:rsidRPr="006216B1" w:rsidRDefault="004B5234" w:rsidP="004B5234">
            <w:pPr>
              <w:jc w:val="center"/>
              <w:rPr>
                <w:rFonts w:ascii="Times New Roman" w:hAnsi="Times New Roman"/>
                <w:sz w:val="24"/>
                <w:szCs w:val="24"/>
              </w:rPr>
            </w:pPr>
            <w:proofErr w:type="spellStart"/>
            <w:r w:rsidRPr="006216B1">
              <w:rPr>
                <w:rFonts w:ascii="Times New Roman" w:hAnsi="Times New Roman"/>
                <w:sz w:val="24"/>
                <w:szCs w:val="24"/>
              </w:rPr>
              <w:t>сум</w:t>
            </w:r>
            <w:proofErr w:type="spellEnd"/>
            <w:r w:rsidRPr="006216B1">
              <w:rPr>
                <w:rFonts w:ascii="Times New Roman" w:hAnsi="Times New Roman"/>
                <w:sz w:val="24"/>
                <w:szCs w:val="24"/>
              </w:rPr>
              <w:t>/</w:t>
            </w:r>
            <w:proofErr w:type="spellStart"/>
            <w:r w:rsidRPr="006216B1">
              <w:rPr>
                <w:rFonts w:ascii="Times New Roman" w:hAnsi="Times New Roman"/>
                <w:sz w:val="24"/>
                <w:szCs w:val="24"/>
              </w:rPr>
              <w:t>кв</w:t>
            </w:r>
            <w:proofErr w:type="gramStart"/>
            <w:r w:rsidRPr="006216B1">
              <w:rPr>
                <w:rFonts w:ascii="Times New Roman" w:hAnsi="Times New Roman"/>
                <w:sz w:val="24"/>
                <w:szCs w:val="24"/>
              </w:rPr>
              <w:t>.м</w:t>
            </w:r>
            <w:proofErr w:type="spellEnd"/>
            <w:proofErr w:type="gramEnd"/>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6,59</w:t>
            </w:r>
          </w:p>
        </w:tc>
      </w:tr>
      <w:tr w:rsidR="004B5234" w:rsidRPr="006216B1" w:rsidTr="00A118F7">
        <w:tc>
          <w:tcPr>
            <w:tcW w:w="4644" w:type="dxa"/>
          </w:tcPr>
          <w:p w:rsidR="004B5234" w:rsidRPr="006216B1" w:rsidRDefault="004B5234">
            <w:pPr>
              <w:rPr>
                <w:rFonts w:ascii="Times New Roman" w:hAnsi="Times New Roman"/>
                <w:sz w:val="24"/>
                <w:szCs w:val="24"/>
              </w:rPr>
            </w:pPr>
            <w:proofErr w:type="spellStart"/>
            <w:r w:rsidRPr="006216B1">
              <w:rPr>
                <w:rFonts w:ascii="Times New Roman" w:hAnsi="Times New Roman"/>
                <w:sz w:val="24"/>
                <w:szCs w:val="24"/>
              </w:rPr>
              <w:t>Буа</w:t>
            </w:r>
            <w:proofErr w:type="spellEnd"/>
            <w:r w:rsidRPr="006216B1">
              <w:rPr>
                <w:rFonts w:ascii="Times New Roman" w:hAnsi="Times New Roman"/>
                <w:sz w:val="24"/>
                <w:szCs w:val="24"/>
              </w:rPr>
              <w:t xml:space="preserve"> ш.,  </w:t>
            </w:r>
            <w:r w:rsidRPr="006216B1">
              <w:rPr>
                <w:rFonts w:ascii="Times New Roman" w:hAnsi="Times New Roman"/>
                <w:sz w:val="24"/>
                <w:szCs w:val="24"/>
                <w:lang w:val="tt-RU"/>
              </w:rPr>
              <w:t xml:space="preserve">Некрасов </w:t>
            </w:r>
            <w:r w:rsidRPr="006216B1">
              <w:rPr>
                <w:rFonts w:ascii="Times New Roman" w:hAnsi="Times New Roman"/>
                <w:sz w:val="24"/>
                <w:szCs w:val="24"/>
              </w:rPr>
              <w:t xml:space="preserve"> </w:t>
            </w:r>
            <w:proofErr w:type="spellStart"/>
            <w:r w:rsidRPr="006216B1">
              <w:rPr>
                <w:rFonts w:ascii="Times New Roman" w:hAnsi="Times New Roman"/>
                <w:sz w:val="24"/>
                <w:szCs w:val="24"/>
              </w:rPr>
              <w:t>ур</w:t>
            </w:r>
            <w:proofErr w:type="spellEnd"/>
            <w:r w:rsidRPr="006216B1">
              <w:rPr>
                <w:rFonts w:ascii="Times New Roman" w:hAnsi="Times New Roman"/>
                <w:sz w:val="24"/>
                <w:szCs w:val="24"/>
              </w:rPr>
              <w:t xml:space="preserve">.,  </w:t>
            </w:r>
            <w:r w:rsidRPr="006216B1">
              <w:rPr>
                <w:rFonts w:ascii="Times New Roman" w:hAnsi="Times New Roman"/>
                <w:sz w:val="24"/>
                <w:szCs w:val="24"/>
                <w:lang w:val="tt-RU"/>
              </w:rPr>
              <w:t>33</w:t>
            </w:r>
            <w:r w:rsidRPr="006216B1">
              <w:rPr>
                <w:rFonts w:ascii="Times New Roman" w:hAnsi="Times New Roman"/>
                <w:sz w:val="24"/>
                <w:szCs w:val="24"/>
              </w:rPr>
              <w:t xml:space="preserve"> </w:t>
            </w:r>
            <w:proofErr w:type="spellStart"/>
            <w:r w:rsidRPr="006216B1">
              <w:rPr>
                <w:rFonts w:ascii="Times New Roman" w:hAnsi="Times New Roman"/>
                <w:sz w:val="24"/>
                <w:szCs w:val="24"/>
              </w:rPr>
              <w:t>йорт</w:t>
            </w:r>
            <w:proofErr w:type="spellEnd"/>
            <w:r w:rsidRPr="006216B1">
              <w:rPr>
                <w:rFonts w:ascii="Times New Roman" w:hAnsi="Times New Roman"/>
                <w:sz w:val="24"/>
                <w:szCs w:val="24"/>
              </w:rPr>
              <w:t xml:space="preserve">, </w:t>
            </w:r>
            <w:r w:rsidRPr="006216B1">
              <w:rPr>
                <w:rFonts w:ascii="Times New Roman" w:hAnsi="Times New Roman"/>
                <w:sz w:val="24"/>
                <w:szCs w:val="24"/>
                <w:lang w:val="tt-RU"/>
              </w:rPr>
              <w:t xml:space="preserve"> 12</w:t>
            </w:r>
            <w:r w:rsidRPr="006216B1">
              <w:rPr>
                <w:rFonts w:ascii="Times New Roman" w:hAnsi="Times New Roman"/>
                <w:sz w:val="24"/>
                <w:szCs w:val="24"/>
              </w:rPr>
              <w:t xml:space="preserve"> </w:t>
            </w:r>
            <w:proofErr w:type="spellStart"/>
            <w:r w:rsidRPr="006216B1">
              <w:rPr>
                <w:rFonts w:ascii="Times New Roman" w:hAnsi="Times New Roman"/>
                <w:sz w:val="24"/>
                <w:szCs w:val="24"/>
              </w:rPr>
              <w:t>фатир</w:t>
            </w:r>
            <w:proofErr w:type="spellEnd"/>
          </w:p>
        </w:tc>
        <w:tc>
          <w:tcPr>
            <w:tcW w:w="1736" w:type="dxa"/>
          </w:tcPr>
          <w:p w:rsidR="004B5234" w:rsidRPr="006216B1" w:rsidRDefault="004B5234" w:rsidP="004B5234">
            <w:pPr>
              <w:jc w:val="center"/>
              <w:rPr>
                <w:rFonts w:ascii="Times New Roman" w:hAnsi="Times New Roman"/>
                <w:sz w:val="24"/>
                <w:szCs w:val="24"/>
              </w:rPr>
            </w:pPr>
            <w:proofErr w:type="spellStart"/>
            <w:r w:rsidRPr="006216B1">
              <w:rPr>
                <w:rFonts w:ascii="Times New Roman" w:hAnsi="Times New Roman"/>
                <w:sz w:val="24"/>
                <w:szCs w:val="24"/>
              </w:rPr>
              <w:t>сум</w:t>
            </w:r>
            <w:proofErr w:type="spellEnd"/>
            <w:r w:rsidRPr="006216B1">
              <w:rPr>
                <w:rFonts w:ascii="Times New Roman" w:hAnsi="Times New Roman"/>
                <w:sz w:val="24"/>
                <w:szCs w:val="24"/>
              </w:rPr>
              <w:t>/</w:t>
            </w:r>
            <w:proofErr w:type="spellStart"/>
            <w:r w:rsidRPr="006216B1">
              <w:rPr>
                <w:rFonts w:ascii="Times New Roman" w:hAnsi="Times New Roman"/>
                <w:sz w:val="24"/>
                <w:szCs w:val="24"/>
              </w:rPr>
              <w:t>кв</w:t>
            </w:r>
            <w:proofErr w:type="gramStart"/>
            <w:r w:rsidRPr="006216B1">
              <w:rPr>
                <w:rFonts w:ascii="Times New Roman" w:hAnsi="Times New Roman"/>
                <w:sz w:val="24"/>
                <w:szCs w:val="24"/>
              </w:rPr>
              <w:t>.м</w:t>
            </w:r>
            <w:proofErr w:type="spellEnd"/>
            <w:proofErr w:type="gramEnd"/>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6,59</w:t>
            </w:r>
          </w:p>
        </w:tc>
      </w:tr>
      <w:tr w:rsidR="004B5234" w:rsidRPr="006216B1" w:rsidTr="00A118F7">
        <w:tc>
          <w:tcPr>
            <w:tcW w:w="4644" w:type="dxa"/>
          </w:tcPr>
          <w:p w:rsidR="004B5234" w:rsidRPr="006216B1" w:rsidRDefault="004B5234">
            <w:pPr>
              <w:rPr>
                <w:rFonts w:ascii="Times New Roman" w:hAnsi="Times New Roman"/>
                <w:sz w:val="24"/>
                <w:szCs w:val="24"/>
                <w:lang w:val="tt-RU"/>
              </w:rPr>
            </w:pPr>
            <w:r w:rsidRPr="006216B1">
              <w:rPr>
                <w:rFonts w:ascii="Times New Roman" w:hAnsi="Times New Roman"/>
                <w:sz w:val="24"/>
                <w:szCs w:val="24"/>
                <w:lang w:val="tt-RU"/>
              </w:rPr>
              <w:t>Буа ш.,  Р.Люксембург  ур.,  177 йорт,  11 фатир ( 1 бүлмә)</w:t>
            </w:r>
          </w:p>
        </w:tc>
        <w:tc>
          <w:tcPr>
            <w:tcW w:w="1736" w:type="dxa"/>
          </w:tcPr>
          <w:p w:rsidR="004B5234" w:rsidRPr="006216B1" w:rsidRDefault="004B5234" w:rsidP="004B5234">
            <w:pPr>
              <w:jc w:val="center"/>
              <w:rPr>
                <w:rFonts w:ascii="Times New Roman" w:hAnsi="Times New Roman"/>
                <w:sz w:val="24"/>
                <w:szCs w:val="24"/>
              </w:rPr>
            </w:pPr>
            <w:proofErr w:type="spellStart"/>
            <w:r w:rsidRPr="006216B1">
              <w:rPr>
                <w:rFonts w:ascii="Times New Roman" w:hAnsi="Times New Roman"/>
                <w:sz w:val="24"/>
                <w:szCs w:val="24"/>
              </w:rPr>
              <w:t>сум</w:t>
            </w:r>
            <w:proofErr w:type="spellEnd"/>
            <w:r w:rsidRPr="006216B1">
              <w:rPr>
                <w:rFonts w:ascii="Times New Roman" w:hAnsi="Times New Roman"/>
                <w:sz w:val="24"/>
                <w:szCs w:val="24"/>
              </w:rPr>
              <w:t>/</w:t>
            </w:r>
            <w:proofErr w:type="spellStart"/>
            <w:r w:rsidRPr="006216B1">
              <w:rPr>
                <w:rFonts w:ascii="Times New Roman" w:hAnsi="Times New Roman"/>
                <w:sz w:val="24"/>
                <w:szCs w:val="24"/>
              </w:rPr>
              <w:t>кв</w:t>
            </w:r>
            <w:proofErr w:type="gramStart"/>
            <w:r w:rsidRPr="006216B1">
              <w:rPr>
                <w:rFonts w:ascii="Times New Roman" w:hAnsi="Times New Roman"/>
                <w:sz w:val="24"/>
                <w:szCs w:val="24"/>
              </w:rPr>
              <w:t>.м</w:t>
            </w:r>
            <w:proofErr w:type="spellEnd"/>
            <w:proofErr w:type="gramEnd"/>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6,59</w:t>
            </w:r>
          </w:p>
        </w:tc>
      </w:tr>
      <w:tr w:rsidR="004B5234" w:rsidRPr="006216B1" w:rsidTr="00A118F7">
        <w:tc>
          <w:tcPr>
            <w:tcW w:w="4644" w:type="dxa"/>
          </w:tcPr>
          <w:p w:rsidR="004B5234" w:rsidRPr="006216B1" w:rsidRDefault="004B5234">
            <w:pPr>
              <w:rPr>
                <w:rFonts w:ascii="Times New Roman" w:hAnsi="Times New Roman"/>
                <w:sz w:val="24"/>
                <w:szCs w:val="24"/>
                <w:lang w:val="tt-RU"/>
              </w:rPr>
            </w:pPr>
            <w:r w:rsidRPr="006216B1">
              <w:rPr>
                <w:rFonts w:ascii="Times New Roman" w:hAnsi="Times New Roman"/>
                <w:sz w:val="24"/>
                <w:szCs w:val="24"/>
                <w:lang w:val="tt-RU"/>
              </w:rPr>
              <w:t>Буа ш.,  Яшьләр ур.,  5 йорт, 11 фатир</w:t>
            </w:r>
          </w:p>
        </w:tc>
        <w:tc>
          <w:tcPr>
            <w:tcW w:w="1736" w:type="dxa"/>
          </w:tcPr>
          <w:p w:rsidR="004B5234" w:rsidRPr="006216B1" w:rsidRDefault="004B5234" w:rsidP="004B5234">
            <w:pPr>
              <w:jc w:val="center"/>
              <w:rPr>
                <w:rFonts w:ascii="Times New Roman" w:hAnsi="Times New Roman"/>
                <w:sz w:val="24"/>
                <w:szCs w:val="24"/>
              </w:rPr>
            </w:pPr>
            <w:proofErr w:type="spellStart"/>
            <w:r w:rsidRPr="006216B1">
              <w:rPr>
                <w:rFonts w:ascii="Times New Roman" w:hAnsi="Times New Roman"/>
                <w:sz w:val="24"/>
                <w:szCs w:val="24"/>
              </w:rPr>
              <w:t>сум</w:t>
            </w:r>
            <w:proofErr w:type="spellEnd"/>
            <w:r w:rsidRPr="006216B1">
              <w:rPr>
                <w:rFonts w:ascii="Times New Roman" w:hAnsi="Times New Roman"/>
                <w:sz w:val="24"/>
                <w:szCs w:val="24"/>
              </w:rPr>
              <w:t>/</w:t>
            </w:r>
            <w:proofErr w:type="spellStart"/>
            <w:r w:rsidRPr="006216B1">
              <w:rPr>
                <w:rFonts w:ascii="Times New Roman" w:hAnsi="Times New Roman"/>
                <w:sz w:val="24"/>
                <w:szCs w:val="24"/>
              </w:rPr>
              <w:t>кв</w:t>
            </w:r>
            <w:proofErr w:type="gramStart"/>
            <w:r w:rsidRPr="006216B1">
              <w:rPr>
                <w:rFonts w:ascii="Times New Roman" w:hAnsi="Times New Roman"/>
                <w:sz w:val="24"/>
                <w:szCs w:val="24"/>
              </w:rPr>
              <w:t>.м</w:t>
            </w:r>
            <w:proofErr w:type="spellEnd"/>
            <w:proofErr w:type="gramEnd"/>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5,6</w:t>
            </w:r>
          </w:p>
        </w:tc>
      </w:tr>
      <w:tr w:rsidR="004B5234" w:rsidRPr="006216B1" w:rsidTr="00A118F7">
        <w:tc>
          <w:tcPr>
            <w:tcW w:w="4644" w:type="dxa"/>
          </w:tcPr>
          <w:p w:rsidR="004B5234" w:rsidRPr="006216B1" w:rsidRDefault="004B5234">
            <w:pPr>
              <w:rPr>
                <w:rFonts w:ascii="Times New Roman" w:hAnsi="Times New Roman"/>
                <w:sz w:val="24"/>
                <w:szCs w:val="24"/>
                <w:lang w:val="tt-RU"/>
              </w:rPr>
            </w:pPr>
            <w:r w:rsidRPr="006216B1">
              <w:rPr>
                <w:rFonts w:ascii="Times New Roman" w:hAnsi="Times New Roman"/>
                <w:sz w:val="24"/>
                <w:szCs w:val="24"/>
                <w:lang w:val="tt-RU"/>
              </w:rPr>
              <w:t>Буа ш.,  Яшьләр ур.,  6 йорт, 11 фатир</w:t>
            </w:r>
          </w:p>
        </w:tc>
        <w:tc>
          <w:tcPr>
            <w:tcW w:w="1736" w:type="dxa"/>
          </w:tcPr>
          <w:p w:rsidR="004B5234" w:rsidRPr="006216B1" w:rsidRDefault="004B5234" w:rsidP="004B5234">
            <w:pPr>
              <w:jc w:val="center"/>
              <w:rPr>
                <w:rFonts w:ascii="Times New Roman" w:hAnsi="Times New Roman"/>
                <w:sz w:val="24"/>
                <w:szCs w:val="24"/>
              </w:rPr>
            </w:pPr>
            <w:proofErr w:type="spellStart"/>
            <w:r w:rsidRPr="006216B1">
              <w:rPr>
                <w:rFonts w:ascii="Times New Roman" w:hAnsi="Times New Roman"/>
                <w:sz w:val="24"/>
                <w:szCs w:val="24"/>
              </w:rPr>
              <w:t>сум</w:t>
            </w:r>
            <w:proofErr w:type="spellEnd"/>
            <w:r w:rsidRPr="006216B1">
              <w:rPr>
                <w:rFonts w:ascii="Times New Roman" w:hAnsi="Times New Roman"/>
                <w:sz w:val="24"/>
                <w:szCs w:val="24"/>
              </w:rPr>
              <w:t>/</w:t>
            </w:r>
            <w:proofErr w:type="spellStart"/>
            <w:r w:rsidRPr="006216B1">
              <w:rPr>
                <w:rFonts w:ascii="Times New Roman" w:hAnsi="Times New Roman"/>
                <w:sz w:val="24"/>
                <w:szCs w:val="24"/>
              </w:rPr>
              <w:t>кв</w:t>
            </w:r>
            <w:proofErr w:type="gramStart"/>
            <w:r w:rsidRPr="006216B1">
              <w:rPr>
                <w:rFonts w:ascii="Times New Roman" w:hAnsi="Times New Roman"/>
                <w:sz w:val="24"/>
                <w:szCs w:val="24"/>
              </w:rPr>
              <w:t>.м</w:t>
            </w:r>
            <w:proofErr w:type="spellEnd"/>
            <w:proofErr w:type="gramEnd"/>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5,6</w:t>
            </w:r>
          </w:p>
        </w:tc>
      </w:tr>
      <w:tr w:rsidR="004B5234" w:rsidRPr="006216B1" w:rsidTr="00A118F7">
        <w:tc>
          <w:tcPr>
            <w:tcW w:w="4644" w:type="dxa"/>
          </w:tcPr>
          <w:p w:rsidR="004B5234" w:rsidRPr="006216B1" w:rsidRDefault="004B5234">
            <w:pPr>
              <w:rPr>
                <w:rFonts w:ascii="Times New Roman" w:hAnsi="Times New Roman"/>
                <w:sz w:val="24"/>
                <w:szCs w:val="24"/>
                <w:lang w:val="tt-RU"/>
              </w:rPr>
            </w:pPr>
            <w:r w:rsidRPr="006216B1">
              <w:rPr>
                <w:rFonts w:ascii="Times New Roman" w:hAnsi="Times New Roman"/>
                <w:sz w:val="24"/>
                <w:szCs w:val="24"/>
                <w:lang w:val="tt-RU"/>
              </w:rPr>
              <w:t>Исәк авылы. Яшел ур., 37 йорт, 4 фатир</w:t>
            </w:r>
          </w:p>
        </w:tc>
        <w:tc>
          <w:tcPr>
            <w:tcW w:w="1736" w:type="dxa"/>
          </w:tcPr>
          <w:p w:rsidR="004B5234" w:rsidRPr="006216B1" w:rsidRDefault="004B5234" w:rsidP="004B5234">
            <w:pPr>
              <w:jc w:val="center"/>
              <w:rPr>
                <w:rFonts w:ascii="Times New Roman" w:hAnsi="Times New Roman"/>
                <w:sz w:val="24"/>
                <w:szCs w:val="24"/>
              </w:rPr>
            </w:pPr>
            <w:proofErr w:type="spellStart"/>
            <w:r w:rsidRPr="006216B1">
              <w:rPr>
                <w:rFonts w:ascii="Times New Roman" w:hAnsi="Times New Roman"/>
                <w:sz w:val="24"/>
                <w:szCs w:val="24"/>
              </w:rPr>
              <w:t>сум</w:t>
            </w:r>
            <w:proofErr w:type="spellEnd"/>
            <w:r w:rsidRPr="006216B1">
              <w:rPr>
                <w:rFonts w:ascii="Times New Roman" w:hAnsi="Times New Roman"/>
                <w:sz w:val="24"/>
                <w:szCs w:val="24"/>
              </w:rPr>
              <w:t>/</w:t>
            </w:r>
            <w:proofErr w:type="spellStart"/>
            <w:r w:rsidRPr="006216B1">
              <w:rPr>
                <w:rFonts w:ascii="Times New Roman" w:hAnsi="Times New Roman"/>
                <w:sz w:val="24"/>
                <w:szCs w:val="24"/>
              </w:rPr>
              <w:t>кв</w:t>
            </w:r>
            <w:proofErr w:type="gramStart"/>
            <w:r w:rsidRPr="006216B1">
              <w:rPr>
                <w:rFonts w:ascii="Times New Roman" w:hAnsi="Times New Roman"/>
                <w:sz w:val="24"/>
                <w:szCs w:val="24"/>
              </w:rPr>
              <w:t>.м</w:t>
            </w:r>
            <w:proofErr w:type="spellEnd"/>
            <w:proofErr w:type="gramEnd"/>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5,6</w:t>
            </w:r>
          </w:p>
        </w:tc>
      </w:tr>
    </w:tbl>
    <w:p w:rsidR="00C141C1" w:rsidRPr="006216B1" w:rsidRDefault="00C141C1" w:rsidP="00C141C1">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p>
    <w:p w:rsidR="00C141C1" w:rsidRPr="006216B1" w:rsidRDefault="00C141C1" w:rsidP="00C141C1">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 </w:t>
      </w:r>
    </w:p>
    <w:p w:rsidR="00C141C1" w:rsidRPr="006216B1" w:rsidRDefault="00C141C1" w:rsidP="00C141C1">
      <w:pPr>
        <w:rPr>
          <w:rFonts w:ascii="Times New Roman" w:hAnsi="Times New Roman"/>
          <w:sz w:val="24"/>
          <w:szCs w:val="24"/>
          <w:lang w:val="tt-RU"/>
        </w:rPr>
      </w:pPr>
    </w:p>
    <w:p w:rsidR="00C141C1" w:rsidRPr="006216B1" w:rsidRDefault="00C141C1">
      <w:pPr>
        <w:rPr>
          <w:rFonts w:ascii="Times New Roman" w:hAnsi="Times New Roman"/>
          <w:sz w:val="24"/>
          <w:szCs w:val="24"/>
          <w:lang w:val="tt-RU"/>
        </w:rPr>
      </w:pPr>
    </w:p>
    <w:p w:rsidR="004B5234" w:rsidRPr="006216B1" w:rsidRDefault="004B5234">
      <w:pPr>
        <w:rPr>
          <w:rFonts w:ascii="Times New Roman" w:hAnsi="Times New Roman"/>
          <w:sz w:val="24"/>
          <w:szCs w:val="24"/>
          <w:lang w:val="tt-RU"/>
        </w:rPr>
      </w:pPr>
      <w:bookmarkStart w:id="0" w:name="_GoBack"/>
      <w:bookmarkEnd w:id="0"/>
    </w:p>
    <w:p w:rsidR="004B5234" w:rsidRPr="006216B1" w:rsidRDefault="004B5234" w:rsidP="004B5234">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eastAsia="ru-RU"/>
        </w:rPr>
        <w:lastRenderedPageBreak/>
        <w:t xml:space="preserve">«Татарстан </w:t>
      </w:r>
      <w:proofErr w:type="spellStart"/>
      <w:r w:rsidRPr="006216B1">
        <w:rPr>
          <w:rFonts w:ascii="Times New Roman" w:eastAsia="Times New Roman" w:hAnsi="Times New Roman"/>
          <w:sz w:val="24"/>
          <w:szCs w:val="24"/>
          <w:lang w:eastAsia="ru-RU"/>
        </w:rPr>
        <w:t>Республикасы</w:t>
      </w:r>
      <w:proofErr w:type="spellEnd"/>
      <w:r w:rsidRPr="006216B1">
        <w:rPr>
          <w:rFonts w:ascii="Times New Roman" w:eastAsia="Times New Roman" w:hAnsi="Times New Roman"/>
          <w:sz w:val="24"/>
          <w:szCs w:val="24"/>
          <w:lang w:eastAsia="ru-RU"/>
        </w:rPr>
        <w:t xml:space="preserve"> </w:t>
      </w:r>
    </w:p>
    <w:p w:rsidR="004B5234" w:rsidRPr="006216B1" w:rsidRDefault="004B5234" w:rsidP="004B5234">
      <w:pPr>
        <w:spacing w:after="0" w:line="240" w:lineRule="auto"/>
        <w:ind w:left="-142"/>
        <w:jc w:val="right"/>
        <w:rPr>
          <w:rFonts w:ascii="Times New Roman" w:eastAsia="Times New Roman" w:hAnsi="Times New Roman"/>
          <w:sz w:val="24"/>
          <w:szCs w:val="24"/>
          <w:lang w:val="tt-RU" w:eastAsia="ru-RU"/>
        </w:rPr>
      </w:pPr>
      <w:proofErr w:type="spellStart"/>
      <w:r w:rsidRPr="006216B1">
        <w:rPr>
          <w:rFonts w:ascii="Times New Roman" w:eastAsia="Times New Roman" w:hAnsi="Times New Roman"/>
          <w:sz w:val="24"/>
          <w:szCs w:val="24"/>
          <w:lang w:eastAsia="ru-RU"/>
        </w:rPr>
        <w:t>Буа</w:t>
      </w:r>
      <w:proofErr w:type="spellEnd"/>
      <w:r w:rsidRPr="006216B1">
        <w:rPr>
          <w:rFonts w:ascii="Times New Roman" w:eastAsia="Times New Roman" w:hAnsi="Times New Roman"/>
          <w:sz w:val="24"/>
          <w:szCs w:val="24"/>
          <w:lang w:eastAsia="ru-RU"/>
        </w:rPr>
        <w:t xml:space="preserve"> </w:t>
      </w:r>
      <w:proofErr w:type="spellStart"/>
      <w:r w:rsidRPr="006216B1">
        <w:rPr>
          <w:rFonts w:ascii="Times New Roman" w:eastAsia="Times New Roman" w:hAnsi="Times New Roman"/>
          <w:sz w:val="24"/>
          <w:szCs w:val="24"/>
          <w:lang w:eastAsia="ru-RU"/>
        </w:rPr>
        <w:t>муниципаль</w:t>
      </w:r>
      <w:proofErr w:type="spellEnd"/>
      <w:r w:rsidRPr="006216B1">
        <w:rPr>
          <w:rFonts w:ascii="Times New Roman" w:eastAsia="Times New Roman" w:hAnsi="Times New Roman"/>
          <w:sz w:val="24"/>
          <w:szCs w:val="24"/>
          <w:lang w:eastAsia="ru-RU"/>
        </w:rPr>
        <w:t xml:space="preserve"> </w:t>
      </w:r>
      <w:r w:rsidRPr="006216B1">
        <w:rPr>
          <w:rFonts w:ascii="Times New Roman" w:eastAsia="Times New Roman" w:hAnsi="Times New Roman"/>
          <w:sz w:val="24"/>
          <w:szCs w:val="24"/>
          <w:lang w:val="tt-RU" w:eastAsia="ru-RU"/>
        </w:rPr>
        <w:t xml:space="preserve">районы </w:t>
      </w:r>
    </w:p>
    <w:p w:rsidR="004B5234" w:rsidRPr="006216B1" w:rsidRDefault="004B5234" w:rsidP="004B5234">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Башкарма комитетының   </w:t>
      </w:r>
    </w:p>
    <w:p w:rsidR="004B5234" w:rsidRPr="006216B1" w:rsidRDefault="004B5234" w:rsidP="004B5234">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 </w:t>
      </w:r>
    </w:p>
    <w:p w:rsidR="004B5234" w:rsidRPr="006216B1" w:rsidRDefault="004B5234" w:rsidP="004B5234">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«30» гыйнвар 2020елның </w:t>
      </w:r>
    </w:p>
    <w:p w:rsidR="004B5234" w:rsidRPr="006216B1" w:rsidRDefault="004B5234" w:rsidP="004B5234">
      <w:pPr>
        <w:spacing w:after="0" w:line="240" w:lineRule="auto"/>
        <w:ind w:left="-142"/>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 xml:space="preserve">28/ИК-п   номерлы карарына </w:t>
      </w:r>
    </w:p>
    <w:p w:rsidR="004B5234" w:rsidRPr="006216B1" w:rsidRDefault="004B5234" w:rsidP="004B5234">
      <w:pPr>
        <w:widowControl w:val="0"/>
        <w:autoSpaceDE w:val="0"/>
        <w:autoSpaceDN w:val="0"/>
        <w:adjustRightInd w:val="0"/>
        <w:spacing w:after="0" w:line="240" w:lineRule="auto"/>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3</w:t>
      </w:r>
      <w:r w:rsidRPr="006216B1">
        <w:rPr>
          <w:rFonts w:ascii="Times New Roman" w:eastAsia="Times New Roman" w:hAnsi="Times New Roman"/>
          <w:sz w:val="24"/>
          <w:szCs w:val="24"/>
          <w:lang w:val="tt-RU" w:eastAsia="ru-RU"/>
        </w:rPr>
        <w:t xml:space="preserve"> нче  кушымта </w:t>
      </w:r>
    </w:p>
    <w:p w:rsidR="004B5234" w:rsidRPr="006216B1" w:rsidRDefault="004B5234">
      <w:pPr>
        <w:rPr>
          <w:rFonts w:ascii="Times New Roman" w:hAnsi="Times New Roman"/>
          <w:sz w:val="24"/>
          <w:szCs w:val="24"/>
          <w:lang w:val="tt-RU"/>
        </w:rPr>
      </w:pPr>
    </w:p>
    <w:p w:rsidR="004B5234" w:rsidRPr="006216B1" w:rsidRDefault="004B5234">
      <w:pPr>
        <w:rPr>
          <w:rFonts w:ascii="Times New Roman" w:hAnsi="Times New Roman"/>
          <w:sz w:val="24"/>
          <w:szCs w:val="24"/>
          <w:lang w:val="tt-RU"/>
        </w:rPr>
      </w:pPr>
    </w:p>
    <w:p w:rsidR="004B5234" w:rsidRPr="006216B1" w:rsidRDefault="004B5234">
      <w:pPr>
        <w:rPr>
          <w:rFonts w:ascii="Times New Roman" w:hAnsi="Times New Roman"/>
          <w:sz w:val="24"/>
          <w:szCs w:val="24"/>
          <w:lang w:val="tt-RU"/>
        </w:rPr>
      </w:pPr>
    </w:p>
    <w:p w:rsidR="004B5234" w:rsidRPr="006216B1" w:rsidRDefault="006216B1" w:rsidP="00C552C4">
      <w:pPr>
        <w:jc w:val="center"/>
        <w:rPr>
          <w:rFonts w:ascii="Times New Roman" w:hAnsi="Times New Roman"/>
          <w:sz w:val="24"/>
          <w:szCs w:val="24"/>
          <w:lang w:val="tt-RU"/>
        </w:rPr>
      </w:pPr>
      <w:r w:rsidRPr="006216B1">
        <w:rPr>
          <w:rFonts w:ascii="Times New Roman" w:hAnsi="Times New Roman"/>
          <w:sz w:val="24"/>
          <w:szCs w:val="24"/>
          <w:lang w:val="tt-RU"/>
        </w:rPr>
        <w:t>Куп</w:t>
      </w:r>
      <w:r w:rsidR="00C552C4" w:rsidRPr="006216B1">
        <w:rPr>
          <w:rFonts w:ascii="Times New Roman" w:hAnsi="Times New Roman"/>
          <w:sz w:val="24"/>
          <w:szCs w:val="24"/>
          <w:lang w:val="tt-RU"/>
        </w:rPr>
        <w:t>фатирлы йорт белән идарә итү ысулына карамастан,  торак урыннар милекчеләре өчен капиталь ремонт өчен түләү күләме</w:t>
      </w:r>
    </w:p>
    <w:p w:rsidR="00C552C4" w:rsidRPr="006216B1" w:rsidRDefault="00C552C4" w:rsidP="00C552C4">
      <w:pPr>
        <w:jc w:val="center"/>
        <w:rPr>
          <w:rFonts w:ascii="Times New Roman" w:hAnsi="Times New Roman"/>
          <w:sz w:val="24"/>
          <w:szCs w:val="24"/>
          <w:lang w:val="tt-RU"/>
        </w:rPr>
      </w:pPr>
    </w:p>
    <w:p w:rsidR="00C552C4" w:rsidRPr="006216B1" w:rsidRDefault="00C552C4" w:rsidP="00C552C4">
      <w:pPr>
        <w:jc w:val="center"/>
        <w:rPr>
          <w:rFonts w:ascii="Times New Roman" w:hAnsi="Times New Roman"/>
          <w:sz w:val="24"/>
          <w:szCs w:val="24"/>
          <w:lang w:val="tt-RU"/>
        </w:rPr>
      </w:pPr>
    </w:p>
    <w:tbl>
      <w:tblPr>
        <w:tblStyle w:val="a3"/>
        <w:tblW w:w="0" w:type="auto"/>
        <w:tblLook w:val="04A0" w:firstRow="1" w:lastRow="0" w:firstColumn="1" w:lastColumn="0" w:noHBand="0" w:noVBand="1"/>
      </w:tblPr>
      <w:tblGrid>
        <w:gridCol w:w="4644"/>
        <w:gridCol w:w="1736"/>
        <w:gridCol w:w="3191"/>
      </w:tblGrid>
      <w:tr w:rsidR="004B5234" w:rsidRPr="006216B1" w:rsidTr="00A118F7">
        <w:trPr>
          <w:trHeight w:val="555"/>
        </w:trPr>
        <w:tc>
          <w:tcPr>
            <w:tcW w:w="4644" w:type="dxa"/>
            <w:vMerge w:val="restart"/>
          </w:tcPr>
          <w:p w:rsidR="004B5234" w:rsidRPr="006216B1" w:rsidRDefault="004B5234" w:rsidP="00A118F7">
            <w:pPr>
              <w:widowControl w:val="0"/>
              <w:autoSpaceDE w:val="0"/>
              <w:autoSpaceDN w:val="0"/>
              <w:adjustRightInd w:val="0"/>
              <w:jc w:val="right"/>
              <w:rPr>
                <w:rFonts w:ascii="Times New Roman" w:eastAsia="Times New Roman" w:hAnsi="Times New Roman"/>
                <w:sz w:val="24"/>
                <w:szCs w:val="24"/>
                <w:lang w:val="tt-RU" w:eastAsia="ru-RU"/>
              </w:rPr>
            </w:pPr>
          </w:p>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Хезмәтләр исемлеге</w:t>
            </w:r>
          </w:p>
          <w:p w:rsidR="004B5234" w:rsidRPr="006216B1" w:rsidRDefault="004B5234" w:rsidP="00A118F7">
            <w:pPr>
              <w:widowControl w:val="0"/>
              <w:autoSpaceDE w:val="0"/>
              <w:autoSpaceDN w:val="0"/>
              <w:adjustRightInd w:val="0"/>
              <w:jc w:val="right"/>
              <w:rPr>
                <w:rFonts w:ascii="Times New Roman" w:eastAsia="Times New Roman" w:hAnsi="Times New Roman"/>
                <w:sz w:val="24"/>
                <w:szCs w:val="24"/>
                <w:lang w:val="tt-RU" w:eastAsia="ru-RU"/>
              </w:rPr>
            </w:pPr>
          </w:p>
          <w:p w:rsidR="004B5234" w:rsidRPr="006216B1" w:rsidRDefault="004B5234" w:rsidP="00A118F7">
            <w:pPr>
              <w:widowControl w:val="0"/>
              <w:autoSpaceDE w:val="0"/>
              <w:autoSpaceDN w:val="0"/>
              <w:adjustRightInd w:val="0"/>
              <w:jc w:val="right"/>
              <w:rPr>
                <w:rFonts w:ascii="Times New Roman" w:eastAsia="Times New Roman" w:hAnsi="Times New Roman"/>
                <w:sz w:val="24"/>
                <w:szCs w:val="24"/>
                <w:lang w:val="tt-RU" w:eastAsia="ru-RU"/>
              </w:rPr>
            </w:pPr>
          </w:p>
          <w:p w:rsidR="004B5234" w:rsidRPr="006216B1" w:rsidRDefault="004B5234" w:rsidP="00A118F7">
            <w:pPr>
              <w:widowControl w:val="0"/>
              <w:autoSpaceDE w:val="0"/>
              <w:autoSpaceDN w:val="0"/>
              <w:adjustRightInd w:val="0"/>
              <w:jc w:val="right"/>
              <w:rPr>
                <w:rFonts w:ascii="Times New Roman" w:eastAsia="Times New Roman" w:hAnsi="Times New Roman"/>
                <w:sz w:val="24"/>
                <w:szCs w:val="24"/>
                <w:lang w:val="tt-RU" w:eastAsia="ru-RU"/>
              </w:rPr>
            </w:pPr>
          </w:p>
        </w:tc>
        <w:tc>
          <w:tcPr>
            <w:tcW w:w="1736" w:type="dxa"/>
            <w:vMerge w:val="restart"/>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Үлчәү берәмлеге</w:t>
            </w:r>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2020 ел</w:t>
            </w:r>
          </w:p>
        </w:tc>
      </w:tr>
      <w:tr w:rsidR="004B5234" w:rsidRPr="006216B1" w:rsidTr="00A118F7">
        <w:trPr>
          <w:trHeight w:val="585"/>
        </w:trPr>
        <w:tc>
          <w:tcPr>
            <w:tcW w:w="4644" w:type="dxa"/>
            <w:vMerge/>
          </w:tcPr>
          <w:p w:rsidR="004B5234" w:rsidRPr="006216B1" w:rsidRDefault="004B5234" w:rsidP="00A118F7">
            <w:pPr>
              <w:widowControl w:val="0"/>
              <w:autoSpaceDE w:val="0"/>
              <w:autoSpaceDN w:val="0"/>
              <w:adjustRightInd w:val="0"/>
              <w:jc w:val="right"/>
              <w:rPr>
                <w:rFonts w:ascii="Times New Roman" w:eastAsia="Times New Roman" w:hAnsi="Times New Roman"/>
                <w:sz w:val="24"/>
                <w:szCs w:val="24"/>
                <w:lang w:val="tt-RU" w:eastAsia="ru-RU"/>
              </w:rPr>
            </w:pPr>
          </w:p>
        </w:tc>
        <w:tc>
          <w:tcPr>
            <w:tcW w:w="1736" w:type="dxa"/>
            <w:vMerge/>
          </w:tcPr>
          <w:p w:rsidR="004B5234" w:rsidRPr="006216B1" w:rsidRDefault="004B5234" w:rsidP="00A118F7">
            <w:pPr>
              <w:widowControl w:val="0"/>
              <w:autoSpaceDE w:val="0"/>
              <w:autoSpaceDN w:val="0"/>
              <w:adjustRightInd w:val="0"/>
              <w:jc w:val="right"/>
              <w:rPr>
                <w:rFonts w:ascii="Times New Roman" w:eastAsia="Times New Roman" w:hAnsi="Times New Roman"/>
                <w:sz w:val="24"/>
                <w:szCs w:val="24"/>
                <w:lang w:val="tt-RU" w:eastAsia="ru-RU"/>
              </w:rPr>
            </w:pPr>
          </w:p>
        </w:tc>
        <w:tc>
          <w:tcPr>
            <w:tcW w:w="3191" w:type="dxa"/>
          </w:tcPr>
          <w:p w:rsidR="004B5234" w:rsidRPr="006216B1" w:rsidRDefault="004B5234" w:rsidP="00A118F7">
            <w:pPr>
              <w:widowControl w:val="0"/>
              <w:autoSpaceDE w:val="0"/>
              <w:autoSpaceDN w:val="0"/>
              <w:adjustRightInd w:val="0"/>
              <w:jc w:val="right"/>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01.01.2020 ел - 30.06.2020 ел</w:t>
            </w:r>
          </w:p>
        </w:tc>
      </w:tr>
      <w:tr w:rsidR="004B5234" w:rsidRPr="006216B1" w:rsidTr="00A118F7">
        <w:tc>
          <w:tcPr>
            <w:tcW w:w="4644"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1</w:t>
            </w:r>
          </w:p>
        </w:tc>
        <w:tc>
          <w:tcPr>
            <w:tcW w:w="1736"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2</w:t>
            </w:r>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3</w:t>
            </w:r>
          </w:p>
        </w:tc>
      </w:tr>
      <w:tr w:rsidR="004B5234" w:rsidRPr="006216B1" w:rsidTr="00A118F7">
        <w:tc>
          <w:tcPr>
            <w:tcW w:w="4644" w:type="dxa"/>
          </w:tcPr>
          <w:p w:rsidR="004B5234" w:rsidRPr="006216B1" w:rsidRDefault="004B5234" w:rsidP="00A118F7">
            <w:pPr>
              <w:widowControl w:val="0"/>
              <w:autoSpaceDE w:val="0"/>
              <w:autoSpaceDN w:val="0"/>
              <w:adjustRightInd w:val="0"/>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Капиталь ремонт</w:t>
            </w:r>
          </w:p>
        </w:tc>
        <w:tc>
          <w:tcPr>
            <w:tcW w:w="1736"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сум/кв.м</w:t>
            </w:r>
          </w:p>
        </w:tc>
        <w:tc>
          <w:tcPr>
            <w:tcW w:w="3191" w:type="dxa"/>
          </w:tcPr>
          <w:p w:rsidR="004B5234" w:rsidRPr="006216B1" w:rsidRDefault="004B5234" w:rsidP="00A118F7">
            <w:pPr>
              <w:widowControl w:val="0"/>
              <w:autoSpaceDE w:val="0"/>
              <w:autoSpaceDN w:val="0"/>
              <w:adjustRightInd w:val="0"/>
              <w:jc w:val="center"/>
              <w:rPr>
                <w:rFonts w:ascii="Times New Roman" w:eastAsia="Times New Roman" w:hAnsi="Times New Roman"/>
                <w:sz w:val="24"/>
                <w:szCs w:val="24"/>
                <w:lang w:val="tt-RU" w:eastAsia="ru-RU"/>
              </w:rPr>
            </w:pPr>
            <w:r w:rsidRPr="006216B1">
              <w:rPr>
                <w:rFonts w:ascii="Times New Roman" w:eastAsia="Times New Roman" w:hAnsi="Times New Roman"/>
                <w:sz w:val="24"/>
                <w:szCs w:val="24"/>
                <w:lang w:val="tt-RU" w:eastAsia="ru-RU"/>
              </w:rPr>
              <w:t>6,11</w:t>
            </w:r>
          </w:p>
        </w:tc>
      </w:tr>
    </w:tbl>
    <w:p w:rsidR="004B5234" w:rsidRPr="006216B1" w:rsidRDefault="004B5234">
      <w:pPr>
        <w:rPr>
          <w:rFonts w:ascii="Times New Roman" w:hAnsi="Times New Roman"/>
          <w:sz w:val="24"/>
          <w:szCs w:val="24"/>
          <w:lang w:val="tt-RU"/>
        </w:rPr>
      </w:pPr>
    </w:p>
    <w:p w:rsidR="00C141C1" w:rsidRPr="006216B1" w:rsidRDefault="00C141C1">
      <w:pPr>
        <w:rPr>
          <w:rFonts w:ascii="Times New Roman" w:hAnsi="Times New Roman"/>
          <w:sz w:val="24"/>
          <w:szCs w:val="24"/>
          <w:lang w:val="tt-RU"/>
        </w:rPr>
      </w:pPr>
    </w:p>
    <w:sectPr w:rsidR="00C141C1" w:rsidRPr="006216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212B"/>
    <w:multiLevelType w:val="hybridMultilevel"/>
    <w:tmpl w:val="CD32B1CE"/>
    <w:lvl w:ilvl="0" w:tplc="31F0244C">
      <w:start w:val="1"/>
      <w:numFmt w:val="bullet"/>
      <w:lvlText w:val="-"/>
      <w:lvlJc w:val="left"/>
      <w:pPr>
        <w:ind w:left="938" w:hanging="360"/>
      </w:pPr>
      <w:rPr>
        <w:rFonts w:ascii="Times New Roman" w:eastAsia="Times New Roman" w:hAnsi="Times New Roman" w:cs="Times New Roman"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1">
    <w:nsid w:val="184A0D8F"/>
    <w:multiLevelType w:val="hybridMultilevel"/>
    <w:tmpl w:val="1E32AE5C"/>
    <w:lvl w:ilvl="0" w:tplc="B98E15F8">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nsid w:val="4DDC3DF7"/>
    <w:multiLevelType w:val="hybridMultilevel"/>
    <w:tmpl w:val="F41424EE"/>
    <w:lvl w:ilvl="0" w:tplc="EB5A5AF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F5"/>
    <w:rsid w:val="004B5234"/>
    <w:rsid w:val="00565293"/>
    <w:rsid w:val="005661FF"/>
    <w:rsid w:val="005F5BBA"/>
    <w:rsid w:val="006216B1"/>
    <w:rsid w:val="00C141C1"/>
    <w:rsid w:val="00C552C4"/>
    <w:rsid w:val="00C87E59"/>
    <w:rsid w:val="00C949F5"/>
    <w:rsid w:val="00FE0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23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6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216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16B1"/>
    <w:rPr>
      <w:rFonts w:ascii="Tahoma" w:eastAsia="Calibri" w:hAnsi="Tahoma" w:cs="Tahoma"/>
      <w:sz w:val="16"/>
      <w:szCs w:val="16"/>
    </w:rPr>
  </w:style>
  <w:style w:type="paragraph" w:styleId="a6">
    <w:name w:val="List Paragraph"/>
    <w:basedOn w:val="a"/>
    <w:uiPriority w:val="34"/>
    <w:qFormat/>
    <w:rsid w:val="00C87E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23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6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216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16B1"/>
    <w:rPr>
      <w:rFonts w:ascii="Tahoma" w:eastAsia="Calibri" w:hAnsi="Tahoma" w:cs="Tahoma"/>
      <w:sz w:val="16"/>
      <w:szCs w:val="16"/>
    </w:rPr>
  </w:style>
  <w:style w:type="paragraph" w:styleId="a6">
    <w:name w:val="List Paragraph"/>
    <w:basedOn w:val="a"/>
    <w:uiPriority w:val="34"/>
    <w:qFormat/>
    <w:rsid w:val="00C87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784</Words>
  <Characters>4471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2020-02-12T05:15:00Z</dcterms:created>
  <dcterms:modified xsi:type="dcterms:W3CDTF">2020-02-12T06:35:00Z</dcterms:modified>
</cp:coreProperties>
</file>