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EB4617" w:rsidRPr="00947EDD" w:rsidTr="00383417">
        <w:trPr>
          <w:trHeight w:val="1134"/>
        </w:trPr>
        <w:tc>
          <w:tcPr>
            <w:tcW w:w="10206" w:type="dxa"/>
            <w:tcBorders>
              <w:top w:val="nil"/>
              <w:left w:val="nil"/>
              <w:bottom w:val="nil"/>
              <w:right w:val="nil"/>
            </w:tcBorders>
            <w:shd w:val="clear" w:color="auto" w:fill="auto"/>
            <w:vAlign w:val="bottom"/>
          </w:tcPr>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BE4848" w:rsidRPr="00BE4848" w:rsidTr="00096EDE">
              <w:trPr>
                <w:trHeight w:val="1560"/>
              </w:trPr>
              <w:tc>
                <w:tcPr>
                  <w:tcW w:w="4258" w:type="dxa"/>
                  <w:tcBorders>
                    <w:top w:val="nil"/>
                    <w:left w:val="nil"/>
                    <w:bottom w:val="single" w:sz="4" w:space="0" w:color="auto"/>
                    <w:right w:val="nil"/>
                  </w:tcBorders>
                  <w:vAlign w:val="center"/>
                </w:tcPr>
                <w:p w:rsidR="00BE4848" w:rsidRPr="00BE4848" w:rsidRDefault="00BE4848" w:rsidP="00BE4848">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РЕСПУБЛИКА ТАТАРСТАН</w:t>
                  </w:r>
                </w:p>
                <w:p w:rsidR="00BE4848" w:rsidRPr="00BE4848" w:rsidRDefault="00BE4848" w:rsidP="00BE4848">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ИСПОЛНИТЕЛЬНЫЙ КОМИТЕТ</w:t>
                  </w:r>
                </w:p>
                <w:p w:rsidR="00BE4848" w:rsidRPr="00BE4848" w:rsidRDefault="00BE4848" w:rsidP="00BE4848">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БУИНСКОГО</w:t>
                  </w:r>
                </w:p>
                <w:p w:rsidR="00BE4848" w:rsidRPr="00BE4848" w:rsidRDefault="00BE4848" w:rsidP="00BE4848">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МУНИЦИПАЛЬНОГО РАЙОНА</w:t>
                  </w:r>
                </w:p>
                <w:p w:rsidR="00BE4848" w:rsidRPr="00BE4848" w:rsidRDefault="00BE4848" w:rsidP="00BE4848">
                  <w:pPr>
                    <w:spacing w:after="0"/>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BE4848" w:rsidRPr="00BE4848" w:rsidRDefault="00BE4848" w:rsidP="00BE4848">
                  <w:pPr>
                    <w:spacing w:after="0"/>
                    <w:jc w:val="center"/>
                    <w:rPr>
                      <w:rFonts w:ascii="Times New Roman" w:eastAsia="Times New Roman" w:hAnsi="Times New Roman" w:cs="Times New Roman"/>
                      <w:color w:val="000000"/>
                      <w:sz w:val="24"/>
                      <w:szCs w:val="20"/>
                    </w:rPr>
                  </w:pPr>
                  <w:r w:rsidRPr="00BE4848">
                    <w:rPr>
                      <w:rFonts w:ascii="Times New Roman" w:eastAsia="Times New Roman" w:hAnsi="Times New Roman" w:cs="Times New Roman"/>
                      <w:noProof/>
                      <w:color w:val="000000"/>
                      <w:sz w:val="24"/>
                      <w:szCs w:val="20"/>
                      <w:lang w:eastAsia="ru-RU"/>
                    </w:rPr>
                    <w:drawing>
                      <wp:inline distT="0" distB="0" distL="0" distR="0" wp14:anchorId="7F0A3C94" wp14:editId="46C2F792">
                        <wp:extent cx="723900" cy="904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BE4848" w:rsidRPr="00BE4848" w:rsidRDefault="00BE4848" w:rsidP="00BE4848">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ТАТАРСТАН РЕСПУБЛИКАСЫ</w:t>
                  </w:r>
                </w:p>
                <w:p w:rsidR="00BE4848" w:rsidRPr="00BE4848" w:rsidRDefault="00BE4848" w:rsidP="00BE4848">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БУА</w:t>
                  </w:r>
                </w:p>
                <w:p w:rsidR="00BE4848" w:rsidRPr="00BE4848" w:rsidRDefault="00BE4848" w:rsidP="00BE4848">
                  <w:pPr>
                    <w:spacing w:after="0"/>
                    <w:jc w:val="center"/>
                    <w:rPr>
                      <w:rFonts w:ascii="Times New Roman" w:eastAsia="Times New Roman" w:hAnsi="Times New Roman" w:cs="Times New Roman"/>
                      <w:color w:val="000000"/>
                      <w:sz w:val="28"/>
                      <w:szCs w:val="20"/>
                    </w:rPr>
                  </w:pPr>
                  <w:r w:rsidRPr="00BE4848">
                    <w:rPr>
                      <w:rFonts w:ascii="Times New Roman" w:eastAsia="Times New Roman" w:hAnsi="Times New Roman" w:cs="Times New Roman"/>
                      <w:color w:val="000000"/>
                      <w:sz w:val="28"/>
                      <w:szCs w:val="20"/>
                    </w:rPr>
                    <w:t xml:space="preserve"> МУНИЦИПАЛЬ РАЙОНЫ</w:t>
                  </w:r>
                </w:p>
                <w:p w:rsidR="00BE4848" w:rsidRPr="00BE4848" w:rsidRDefault="00BE4848" w:rsidP="00BE4848">
                  <w:pPr>
                    <w:spacing w:after="0"/>
                    <w:jc w:val="center"/>
                    <w:rPr>
                      <w:rFonts w:ascii="Times New Roman" w:eastAsia="Times New Roman" w:hAnsi="Times New Roman" w:cs="Times New Roman"/>
                      <w:color w:val="000000"/>
                      <w:sz w:val="24"/>
                      <w:szCs w:val="20"/>
                    </w:rPr>
                  </w:pPr>
                  <w:r w:rsidRPr="00BE4848">
                    <w:rPr>
                      <w:rFonts w:ascii="Times New Roman" w:eastAsia="Times New Roman" w:hAnsi="Times New Roman" w:cs="Times New Roman"/>
                      <w:color w:val="000000"/>
                      <w:sz w:val="28"/>
                      <w:szCs w:val="20"/>
                    </w:rPr>
                    <w:t xml:space="preserve"> БАШКАРМА КОМИТЕТЫ</w:t>
                  </w:r>
                  <w:r w:rsidRPr="00BE4848">
                    <w:rPr>
                      <w:rFonts w:ascii="Times New Roman" w:eastAsia="Times New Roman" w:hAnsi="Times New Roman" w:cs="Times New Roman"/>
                      <w:color w:val="000000"/>
                      <w:sz w:val="24"/>
                      <w:szCs w:val="20"/>
                    </w:rPr>
                    <w:br/>
                  </w:r>
                </w:p>
              </w:tc>
            </w:tr>
            <w:tr w:rsidR="00BE4848" w:rsidRPr="00BE4848" w:rsidTr="00096EDE">
              <w:trPr>
                <w:gridAfter w:val="1"/>
                <w:wAfter w:w="81" w:type="dxa"/>
                <w:trHeight w:val="1021"/>
              </w:trPr>
              <w:tc>
                <w:tcPr>
                  <w:tcW w:w="4852" w:type="dxa"/>
                  <w:gridSpan w:val="2"/>
                  <w:tcMar>
                    <w:top w:w="0" w:type="dxa"/>
                    <w:left w:w="0" w:type="dxa"/>
                    <w:bottom w:w="0" w:type="dxa"/>
                    <w:right w:w="0" w:type="dxa"/>
                  </w:tcMar>
                </w:tcPr>
                <w:p w:rsidR="00BE4848" w:rsidRPr="00BE4848" w:rsidRDefault="00BE4848" w:rsidP="00BE4848">
                  <w:pPr>
                    <w:spacing w:after="0"/>
                    <w:jc w:val="center"/>
                    <w:rPr>
                      <w:rFonts w:ascii="Times New Roman" w:eastAsia="Times New Roman" w:hAnsi="Times New Roman" w:cs="Times New Roman"/>
                      <w:b/>
                      <w:color w:val="000000"/>
                      <w:sz w:val="28"/>
                      <w:szCs w:val="20"/>
                    </w:rPr>
                  </w:pPr>
                </w:p>
                <w:p w:rsidR="00BE4848" w:rsidRPr="00BE4848" w:rsidRDefault="00BE4848" w:rsidP="00BE4848">
                  <w:pPr>
                    <w:spacing w:after="0"/>
                    <w:jc w:val="center"/>
                    <w:rPr>
                      <w:rFonts w:ascii="Times New Roman" w:eastAsia="Times New Roman" w:hAnsi="Times New Roman" w:cs="Times New Roman"/>
                      <w:b/>
                      <w:color w:val="000000"/>
                      <w:sz w:val="28"/>
                      <w:szCs w:val="20"/>
                    </w:rPr>
                  </w:pPr>
                  <w:r w:rsidRPr="00BE4848">
                    <w:rPr>
                      <w:rFonts w:ascii="Times New Roman" w:eastAsia="Times New Roman" w:hAnsi="Times New Roman" w:cs="Times New Roman"/>
                      <w:b/>
                      <w:color w:val="000000"/>
                      <w:sz w:val="28"/>
                      <w:szCs w:val="20"/>
                    </w:rPr>
                    <w:t>ПОСТАНОВЛЕНИЕ</w:t>
                  </w:r>
                </w:p>
                <w:p w:rsidR="00BE4848" w:rsidRPr="00BE4848" w:rsidRDefault="00BE4848" w:rsidP="00BE4848">
                  <w:pPr>
                    <w:spacing w:after="0"/>
                    <w:jc w:val="center"/>
                    <w:rPr>
                      <w:rFonts w:ascii="Times New Roman" w:eastAsia="Times New Roman" w:hAnsi="Times New Roman" w:cs="Times New Roman"/>
                      <w:color w:val="000000"/>
                      <w:sz w:val="20"/>
                      <w:szCs w:val="20"/>
                    </w:rPr>
                  </w:pPr>
                  <w:r w:rsidRPr="00BE4848">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16044275" wp14:editId="3C764EEE">
                            <wp:simplePos x="0" y="0"/>
                            <wp:positionH relativeFrom="column">
                              <wp:posOffset>2701289</wp:posOffset>
                            </wp:positionH>
                            <wp:positionV relativeFrom="paragraph">
                              <wp:posOffset>97790</wp:posOffset>
                            </wp:positionV>
                            <wp:extent cx="111442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E4848" w:rsidRPr="00F33EE9" w:rsidRDefault="00BE4848" w:rsidP="00BE4848">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pt;margin-top:7.7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" filled="f" stroked="f" strokecolor="white">
                            <v:textbox inset="0,0,0,0">
                              <w:txbxContent>
                                <w:p w:rsidR="00BE4848" w:rsidRPr="00F33EE9" w:rsidRDefault="00BE4848" w:rsidP="00BE4848">
                                  <w:pPr>
                                    <w:jc w:val="center"/>
                                    <w:rPr>
                                      <w:sz w:val="28"/>
                                      <w:szCs w:val="28"/>
                                      <w:lang w:val="tt-RU"/>
                                    </w:rPr>
                                  </w:pPr>
                                  <w:r>
                                    <w:rPr>
                                      <w:sz w:val="28"/>
                                      <w:szCs w:val="28"/>
                                      <w:lang w:val="tt-RU"/>
                                    </w:rPr>
                                    <w:t>Буа шәһәре</w:t>
                                  </w:r>
                                </w:p>
                              </w:txbxContent>
                            </v:textbox>
                          </v:shape>
                        </w:pict>
                      </mc:Fallback>
                    </mc:AlternateContent>
                  </w:r>
                </w:p>
                <w:p w:rsidR="00BE4848" w:rsidRPr="00BE4848" w:rsidRDefault="00BE4848" w:rsidP="00BE4848">
                  <w:pPr>
                    <w:spacing w:after="0"/>
                    <w:jc w:val="center"/>
                    <w:rPr>
                      <w:rFonts w:ascii="Times New Roman" w:eastAsia="Times New Roman" w:hAnsi="Times New Roman" w:cs="Times New Roman"/>
                      <w:color w:val="000000"/>
                      <w:sz w:val="28"/>
                      <w:szCs w:val="28"/>
                      <w:u w:val="single"/>
                      <w:lang w:val="tt-RU"/>
                    </w:rPr>
                  </w:pPr>
                  <w:r w:rsidRPr="00BE4848">
                    <w:rPr>
                      <w:rFonts w:ascii="Times New Roman" w:eastAsia="Times New Roman" w:hAnsi="Times New Roman" w:cs="Times New Roman"/>
                      <w:color w:val="000000"/>
                      <w:sz w:val="28"/>
                      <w:szCs w:val="28"/>
                      <w:u w:val="single"/>
                    </w:rPr>
                    <w:t>12 февраль 2020 ел</w:t>
                  </w:r>
                </w:p>
              </w:tc>
              <w:tc>
                <w:tcPr>
                  <w:tcW w:w="4853" w:type="dxa"/>
                  <w:gridSpan w:val="2"/>
                  <w:tcMar>
                    <w:top w:w="0" w:type="dxa"/>
                    <w:left w:w="0" w:type="dxa"/>
                    <w:bottom w:w="0" w:type="dxa"/>
                    <w:right w:w="0" w:type="dxa"/>
                  </w:tcMar>
                </w:tcPr>
                <w:p w:rsidR="00BE4848" w:rsidRPr="00BE4848" w:rsidRDefault="00BE4848" w:rsidP="00BE4848">
                  <w:pPr>
                    <w:keepNext/>
                    <w:spacing w:after="0"/>
                    <w:jc w:val="center"/>
                    <w:outlineLvl w:val="0"/>
                    <w:rPr>
                      <w:rFonts w:ascii="Times New Roman" w:eastAsia="Times New Roman" w:hAnsi="Times New Roman" w:cs="Times New Roman"/>
                      <w:b/>
                      <w:color w:val="000000"/>
                      <w:sz w:val="24"/>
                      <w:szCs w:val="20"/>
                    </w:rPr>
                  </w:pPr>
                </w:p>
                <w:p w:rsidR="00BE4848" w:rsidRPr="00BE4848" w:rsidRDefault="00BE4848" w:rsidP="00BE4848">
                  <w:pPr>
                    <w:keepNext/>
                    <w:spacing w:after="0"/>
                    <w:jc w:val="center"/>
                    <w:outlineLvl w:val="0"/>
                    <w:rPr>
                      <w:rFonts w:ascii="Times New Roman" w:eastAsia="Times New Roman" w:hAnsi="Times New Roman" w:cs="Times New Roman"/>
                      <w:b/>
                      <w:color w:val="000000"/>
                      <w:sz w:val="28"/>
                      <w:szCs w:val="20"/>
                    </w:rPr>
                  </w:pPr>
                  <w:r w:rsidRPr="00BE4848">
                    <w:rPr>
                      <w:rFonts w:ascii="Times New Roman" w:eastAsia="Times New Roman" w:hAnsi="Times New Roman" w:cs="Times New Roman"/>
                      <w:b/>
                      <w:color w:val="000000"/>
                      <w:sz w:val="28"/>
                      <w:szCs w:val="20"/>
                    </w:rPr>
                    <w:t>КАРАР</w:t>
                  </w:r>
                </w:p>
                <w:p w:rsidR="00BE4848" w:rsidRPr="00BE4848" w:rsidRDefault="00BE4848" w:rsidP="00BE4848">
                  <w:pPr>
                    <w:spacing w:after="0"/>
                    <w:jc w:val="center"/>
                    <w:rPr>
                      <w:rFonts w:ascii="Times New Roman" w:eastAsia="Times New Roman" w:hAnsi="Times New Roman" w:cs="Times New Roman"/>
                      <w:color w:val="000000"/>
                      <w:sz w:val="24"/>
                      <w:szCs w:val="20"/>
                    </w:rPr>
                  </w:pPr>
                </w:p>
                <w:p w:rsidR="00BE4848" w:rsidRPr="00BE4848" w:rsidRDefault="00BE4848" w:rsidP="00BE4848">
                  <w:pPr>
                    <w:spacing w:after="0"/>
                    <w:jc w:val="center"/>
                    <w:rPr>
                      <w:rFonts w:ascii="Times New Roman" w:eastAsia="Times New Roman" w:hAnsi="Times New Roman" w:cs="Times New Roman"/>
                      <w:color w:val="000000"/>
                      <w:sz w:val="28"/>
                      <w:szCs w:val="28"/>
                      <w:u w:val="single"/>
                    </w:rPr>
                  </w:pPr>
                  <w:r w:rsidRPr="00BE4848">
                    <w:rPr>
                      <w:rFonts w:ascii="Times New Roman" w:eastAsia="Times New Roman" w:hAnsi="Times New Roman" w:cs="Times New Roman"/>
                      <w:color w:val="000000"/>
                      <w:sz w:val="28"/>
                      <w:szCs w:val="28"/>
                      <w:u w:val="single"/>
                    </w:rPr>
                    <w:t xml:space="preserve"> 49/</w:t>
                  </w:r>
                  <w:proofErr w:type="spellStart"/>
                  <w:r w:rsidRPr="00BE4848">
                    <w:rPr>
                      <w:rFonts w:ascii="Times New Roman" w:eastAsia="Times New Roman" w:hAnsi="Times New Roman" w:cs="Times New Roman"/>
                      <w:color w:val="000000"/>
                      <w:sz w:val="28"/>
                      <w:szCs w:val="28"/>
                      <w:u w:val="single"/>
                    </w:rPr>
                    <w:t>ик</w:t>
                  </w:r>
                  <w:proofErr w:type="spellEnd"/>
                  <w:r w:rsidRPr="00BE4848">
                    <w:rPr>
                      <w:rFonts w:ascii="Times New Roman" w:eastAsia="Times New Roman" w:hAnsi="Times New Roman" w:cs="Times New Roman"/>
                      <w:color w:val="000000"/>
                      <w:sz w:val="28"/>
                      <w:szCs w:val="28"/>
                      <w:u w:val="single"/>
                    </w:rPr>
                    <w:t xml:space="preserve">-п </w:t>
                  </w:r>
                  <w:proofErr w:type="spellStart"/>
                  <w:r w:rsidRPr="00BE4848">
                    <w:rPr>
                      <w:rFonts w:ascii="Times New Roman" w:eastAsia="Times New Roman" w:hAnsi="Times New Roman" w:cs="Times New Roman"/>
                      <w:color w:val="000000"/>
                      <w:sz w:val="28"/>
                      <w:szCs w:val="28"/>
                      <w:u w:val="single"/>
                    </w:rPr>
                    <w:t>номерлы</w:t>
                  </w:r>
                  <w:proofErr w:type="spellEnd"/>
                </w:p>
              </w:tc>
            </w:tr>
          </w:tbl>
          <w:p w:rsidR="00EB4617" w:rsidRDefault="00EB4617" w:rsidP="00383417">
            <w:pPr>
              <w:spacing w:after="0" w:line="240" w:lineRule="auto"/>
              <w:rPr>
                <w:rFonts w:ascii="Times New Roman" w:eastAsia="Times New Roman" w:hAnsi="Times New Roman" w:cs="Times New Roman"/>
                <w:sz w:val="26"/>
                <w:szCs w:val="26"/>
                <w:lang w:eastAsia="ru-RU"/>
              </w:rPr>
            </w:pPr>
          </w:p>
          <w:p w:rsidR="00EB4617" w:rsidRPr="00947EDD" w:rsidRDefault="00EB4617" w:rsidP="00EB4617">
            <w:pPr>
              <w:spacing w:after="0" w:line="240" w:lineRule="auto"/>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eastAsia="ru-RU"/>
              </w:rPr>
              <w:t xml:space="preserve">                                                                                                </w:t>
            </w:r>
          </w:p>
          <w:p w:rsidR="00626EEC" w:rsidRPr="00947EDD" w:rsidRDefault="00626EEC" w:rsidP="00383417">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«М</w:t>
            </w:r>
            <w:r w:rsidR="004374BD" w:rsidRPr="00947EDD">
              <w:rPr>
                <w:rFonts w:ascii="Times New Roman" w:eastAsia="Times New Roman" w:hAnsi="Times New Roman" w:cs="Times New Roman"/>
                <w:sz w:val="26"/>
                <w:szCs w:val="26"/>
                <w:lang w:val="tt-RU" w:eastAsia="ru-RU"/>
              </w:rPr>
              <w:t xml:space="preserve">әктәпкәчә белем бирү </w:t>
            </w:r>
            <w:r w:rsidRPr="00947EDD">
              <w:rPr>
                <w:rFonts w:ascii="Times New Roman" w:eastAsia="Times New Roman" w:hAnsi="Times New Roman" w:cs="Times New Roman"/>
                <w:sz w:val="26"/>
                <w:szCs w:val="26"/>
                <w:lang w:val="tt-RU" w:eastAsia="ru-RU"/>
              </w:rPr>
              <w:t xml:space="preserve">(балалар бакчалары)  </w:t>
            </w:r>
          </w:p>
          <w:p w:rsidR="00626EEC" w:rsidRPr="00947EDD" w:rsidRDefault="00626EEC" w:rsidP="00383417">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төп гомуми белем бирү программасын  гамәлгә </w:t>
            </w:r>
          </w:p>
          <w:p w:rsidR="00626EEC" w:rsidRPr="00947EDD" w:rsidRDefault="00626EEC" w:rsidP="00383417">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ашыручы мәгариф оешмаларына балаларны исәпкә </w:t>
            </w:r>
          </w:p>
          <w:p w:rsidR="00626EEC" w:rsidRPr="00947EDD" w:rsidRDefault="00626EEC" w:rsidP="00383417">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кую һәм кабул итү» муниципаль хезмәт күрсәтүнең </w:t>
            </w:r>
          </w:p>
          <w:p w:rsidR="00626EEC" w:rsidRPr="00947EDD" w:rsidRDefault="00626EEC" w:rsidP="00383417">
            <w:pPr>
              <w:spacing w:after="0" w:line="240" w:lineRule="auto"/>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Административ регламентына узгәрешләр кертү хакында</w:t>
            </w:r>
          </w:p>
          <w:p w:rsidR="00EB4617" w:rsidRPr="00947EDD" w:rsidRDefault="00EB4617" w:rsidP="00383417">
            <w:pPr>
              <w:spacing w:after="0" w:line="240" w:lineRule="auto"/>
              <w:rPr>
                <w:rFonts w:ascii="Times New Roman" w:eastAsia="Times New Roman" w:hAnsi="Times New Roman" w:cs="Times New Roman"/>
                <w:b/>
                <w:sz w:val="26"/>
                <w:szCs w:val="26"/>
                <w:lang w:eastAsia="ru-RU"/>
              </w:rPr>
            </w:pPr>
            <w:r w:rsidRPr="00947EDD">
              <w:rPr>
                <w:rFonts w:ascii="Times New Roman" w:eastAsia="Times New Roman" w:hAnsi="Times New Roman" w:cs="Times New Roman"/>
                <w:sz w:val="26"/>
                <w:szCs w:val="26"/>
                <w:lang w:eastAsia="ru-RU"/>
              </w:rPr>
              <w:t xml:space="preserve"> </w:t>
            </w:r>
          </w:p>
        </w:tc>
      </w:tr>
    </w:tbl>
    <w:p w:rsidR="00EB4617" w:rsidRPr="00947EDD" w:rsidRDefault="00EB4617" w:rsidP="00EB4617">
      <w:pPr>
        <w:spacing w:after="0" w:line="240" w:lineRule="auto"/>
        <w:rPr>
          <w:rFonts w:ascii="Times New Roman" w:eastAsia="Times New Roman" w:hAnsi="Times New Roman" w:cs="Times New Roman"/>
          <w:sz w:val="26"/>
          <w:szCs w:val="26"/>
          <w:lang w:eastAsia="ru-RU"/>
        </w:rPr>
      </w:pPr>
    </w:p>
    <w:p w:rsidR="00EB4617"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eastAsia="ru-RU"/>
        </w:rPr>
        <w:t xml:space="preserve">2003 </w:t>
      </w:r>
      <w:proofErr w:type="spellStart"/>
      <w:r w:rsidRPr="00947EDD">
        <w:rPr>
          <w:rFonts w:ascii="Times New Roman" w:eastAsia="Times New Roman" w:hAnsi="Times New Roman" w:cs="Times New Roman"/>
          <w:sz w:val="26"/>
          <w:szCs w:val="26"/>
          <w:lang w:eastAsia="ru-RU"/>
        </w:rPr>
        <w:t>елның</w:t>
      </w:r>
      <w:proofErr w:type="spellEnd"/>
      <w:r w:rsidRPr="00947EDD">
        <w:rPr>
          <w:rFonts w:ascii="Times New Roman" w:eastAsia="Times New Roman" w:hAnsi="Times New Roman" w:cs="Times New Roman"/>
          <w:sz w:val="26"/>
          <w:szCs w:val="26"/>
          <w:lang w:eastAsia="ru-RU"/>
        </w:rPr>
        <w:t xml:space="preserve"> 6 </w:t>
      </w:r>
      <w:proofErr w:type="spellStart"/>
      <w:r w:rsidRPr="00947EDD">
        <w:rPr>
          <w:rFonts w:ascii="Times New Roman" w:eastAsia="Times New Roman" w:hAnsi="Times New Roman" w:cs="Times New Roman"/>
          <w:sz w:val="26"/>
          <w:szCs w:val="26"/>
          <w:lang w:eastAsia="ru-RU"/>
        </w:rPr>
        <w:t>октябрендәге</w:t>
      </w:r>
      <w:proofErr w:type="spellEnd"/>
      <w:r w:rsidRPr="00947EDD">
        <w:rPr>
          <w:rFonts w:ascii="Times New Roman" w:eastAsia="Times New Roman" w:hAnsi="Times New Roman" w:cs="Times New Roman"/>
          <w:sz w:val="26"/>
          <w:szCs w:val="26"/>
          <w:lang w:eastAsia="ru-RU"/>
        </w:rPr>
        <w:t xml:space="preserve"> 131-ФЗ </w:t>
      </w:r>
      <w:proofErr w:type="spellStart"/>
      <w:r w:rsidRPr="00947EDD">
        <w:rPr>
          <w:rFonts w:ascii="Times New Roman" w:eastAsia="Times New Roman" w:hAnsi="Times New Roman" w:cs="Times New Roman"/>
          <w:sz w:val="26"/>
          <w:szCs w:val="26"/>
          <w:lang w:eastAsia="ru-RU"/>
        </w:rPr>
        <w:t>номерлы</w:t>
      </w:r>
      <w:proofErr w:type="spellEnd"/>
      <w:r w:rsidRPr="00947EDD">
        <w:rPr>
          <w:rFonts w:ascii="Times New Roman" w:eastAsia="Times New Roman" w:hAnsi="Times New Roman" w:cs="Times New Roman"/>
          <w:sz w:val="26"/>
          <w:szCs w:val="26"/>
          <w:lang w:eastAsia="ru-RU"/>
        </w:rPr>
        <w:t xml:space="preserve"> «Россия </w:t>
      </w:r>
      <w:proofErr w:type="spellStart"/>
      <w:r w:rsidRPr="00947EDD">
        <w:rPr>
          <w:rFonts w:ascii="Times New Roman" w:eastAsia="Times New Roman" w:hAnsi="Times New Roman" w:cs="Times New Roman"/>
          <w:sz w:val="26"/>
          <w:szCs w:val="26"/>
          <w:lang w:eastAsia="ru-RU"/>
        </w:rPr>
        <w:t>Федерациясендә</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җирле</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үзидарә</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оештыруның</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гомуми</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принциплары</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турында</w:t>
      </w:r>
      <w:proofErr w:type="spellEnd"/>
      <w:proofErr w:type="gramStart"/>
      <w:r w:rsidRPr="00947EDD">
        <w:rPr>
          <w:rFonts w:ascii="Times New Roman" w:eastAsia="Times New Roman" w:hAnsi="Times New Roman" w:cs="Times New Roman"/>
          <w:sz w:val="26"/>
          <w:szCs w:val="26"/>
          <w:lang w:eastAsia="ru-RU"/>
        </w:rPr>
        <w:t>»</w:t>
      </w:r>
      <w:r w:rsidRPr="00947EDD">
        <w:rPr>
          <w:rFonts w:ascii="Times New Roman" w:eastAsia="Times New Roman" w:hAnsi="Times New Roman" w:cs="Times New Roman"/>
          <w:sz w:val="26"/>
          <w:szCs w:val="26"/>
          <w:lang w:val="tt-RU" w:eastAsia="ru-RU"/>
        </w:rPr>
        <w:t>г</w:t>
      </w:r>
      <w:proofErr w:type="gramEnd"/>
      <w:r w:rsidRPr="00947EDD">
        <w:rPr>
          <w:rFonts w:ascii="Times New Roman" w:eastAsia="Times New Roman" w:hAnsi="Times New Roman" w:cs="Times New Roman"/>
          <w:sz w:val="26"/>
          <w:szCs w:val="26"/>
          <w:lang w:val="tt-RU" w:eastAsia="ru-RU"/>
        </w:rPr>
        <w:t xml:space="preserve">ы </w:t>
      </w:r>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Федераль</w:t>
      </w:r>
      <w:proofErr w:type="spellEnd"/>
      <w:r w:rsidRPr="00947EDD">
        <w:rPr>
          <w:rFonts w:ascii="Times New Roman" w:eastAsia="Times New Roman" w:hAnsi="Times New Roman" w:cs="Times New Roman"/>
          <w:sz w:val="26"/>
          <w:szCs w:val="26"/>
          <w:lang w:eastAsia="ru-RU"/>
        </w:rPr>
        <w:t xml:space="preserve"> закон, 2012 </w:t>
      </w:r>
      <w:proofErr w:type="spellStart"/>
      <w:r w:rsidRPr="00947EDD">
        <w:rPr>
          <w:rFonts w:ascii="Times New Roman" w:eastAsia="Times New Roman" w:hAnsi="Times New Roman" w:cs="Times New Roman"/>
          <w:sz w:val="26"/>
          <w:szCs w:val="26"/>
          <w:lang w:eastAsia="ru-RU"/>
        </w:rPr>
        <w:t>елның</w:t>
      </w:r>
      <w:proofErr w:type="spellEnd"/>
      <w:r w:rsidRPr="00947EDD">
        <w:rPr>
          <w:rFonts w:ascii="Times New Roman" w:eastAsia="Times New Roman" w:hAnsi="Times New Roman" w:cs="Times New Roman"/>
          <w:sz w:val="26"/>
          <w:szCs w:val="26"/>
          <w:lang w:eastAsia="ru-RU"/>
        </w:rPr>
        <w:t xml:space="preserve"> 29 </w:t>
      </w:r>
      <w:proofErr w:type="spellStart"/>
      <w:r w:rsidRPr="00947EDD">
        <w:rPr>
          <w:rFonts w:ascii="Times New Roman" w:eastAsia="Times New Roman" w:hAnsi="Times New Roman" w:cs="Times New Roman"/>
          <w:sz w:val="26"/>
          <w:szCs w:val="26"/>
          <w:lang w:eastAsia="ru-RU"/>
        </w:rPr>
        <w:t>декабрендәге</w:t>
      </w:r>
      <w:proofErr w:type="spellEnd"/>
      <w:r w:rsidRPr="00947EDD">
        <w:rPr>
          <w:rFonts w:ascii="Times New Roman" w:eastAsia="Times New Roman" w:hAnsi="Times New Roman" w:cs="Times New Roman"/>
          <w:sz w:val="26"/>
          <w:szCs w:val="26"/>
          <w:lang w:eastAsia="ru-RU"/>
        </w:rPr>
        <w:t xml:space="preserve"> 273-ФЗ </w:t>
      </w:r>
      <w:proofErr w:type="spellStart"/>
      <w:r w:rsidRPr="00947EDD">
        <w:rPr>
          <w:rFonts w:ascii="Times New Roman" w:eastAsia="Times New Roman" w:hAnsi="Times New Roman" w:cs="Times New Roman"/>
          <w:sz w:val="26"/>
          <w:szCs w:val="26"/>
          <w:lang w:eastAsia="ru-RU"/>
        </w:rPr>
        <w:t>номерлы</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Мәгариф</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турында</w:t>
      </w:r>
      <w:proofErr w:type="spellEnd"/>
      <w:r w:rsidRPr="00947EDD">
        <w:rPr>
          <w:rFonts w:ascii="Times New Roman" w:eastAsia="Times New Roman" w:hAnsi="Times New Roman" w:cs="Times New Roman"/>
          <w:sz w:val="26"/>
          <w:szCs w:val="26"/>
          <w:lang w:eastAsia="ru-RU"/>
        </w:rPr>
        <w:t>»</w:t>
      </w:r>
      <w:r w:rsidRPr="00947EDD">
        <w:rPr>
          <w:rFonts w:ascii="Times New Roman" w:eastAsia="Times New Roman" w:hAnsi="Times New Roman" w:cs="Times New Roman"/>
          <w:sz w:val="26"/>
          <w:szCs w:val="26"/>
          <w:lang w:val="tt-RU" w:eastAsia="ru-RU"/>
        </w:rPr>
        <w:t xml:space="preserve">гы </w:t>
      </w:r>
      <w:proofErr w:type="spellStart"/>
      <w:r w:rsidRPr="00947EDD">
        <w:rPr>
          <w:rFonts w:ascii="Times New Roman" w:eastAsia="Times New Roman" w:hAnsi="Times New Roman" w:cs="Times New Roman"/>
          <w:sz w:val="26"/>
          <w:szCs w:val="26"/>
          <w:lang w:eastAsia="ru-RU"/>
        </w:rPr>
        <w:t>Федераль</w:t>
      </w:r>
      <w:proofErr w:type="spellEnd"/>
      <w:r w:rsidRPr="00947EDD">
        <w:rPr>
          <w:rFonts w:ascii="Times New Roman" w:eastAsia="Times New Roman" w:hAnsi="Times New Roman" w:cs="Times New Roman"/>
          <w:sz w:val="26"/>
          <w:szCs w:val="26"/>
          <w:lang w:eastAsia="ru-RU"/>
        </w:rPr>
        <w:t xml:space="preserve"> закон</w:t>
      </w:r>
      <w:r w:rsidRPr="00947EDD">
        <w:rPr>
          <w:rFonts w:ascii="Times New Roman" w:eastAsia="Times New Roman" w:hAnsi="Times New Roman" w:cs="Times New Roman"/>
          <w:sz w:val="26"/>
          <w:szCs w:val="26"/>
          <w:lang w:val="tt-RU" w:eastAsia="ru-RU"/>
        </w:rPr>
        <w:t xml:space="preserve"> нигезендә</w:t>
      </w:r>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Буа</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муниципаль</w:t>
      </w:r>
      <w:proofErr w:type="spellEnd"/>
      <w:r w:rsidRPr="00947EDD">
        <w:rPr>
          <w:rFonts w:ascii="Times New Roman" w:eastAsia="Times New Roman" w:hAnsi="Times New Roman" w:cs="Times New Roman"/>
          <w:sz w:val="26"/>
          <w:szCs w:val="26"/>
          <w:lang w:eastAsia="ru-RU"/>
        </w:rPr>
        <w:t xml:space="preserve"> районы </w:t>
      </w:r>
      <w:proofErr w:type="spellStart"/>
      <w:r w:rsidRPr="00947EDD">
        <w:rPr>
          <w:rFonts w:ascii="Times New Roman" w:eastAsia="Times New Roman" w:hAnsi="Times New Roman" w:cs="Times New Roman"/>
          <w:sz w:val="26"/>
          <w:szCs w:val="26"/>
          <w:lang w:eastAsia="ru-RU"/>
        </w:rPr>
        <w:t>Башкарма</w:t>
      </w:r>
      <w:proofErr w:type="spellEnd"/>
      <w:r w:rsidRPr="00947EDD">
        <w:rPr>
          <w:rFonts w:ascii="Times New Roman" w:eastAsia="Times New Roman" w:hAnsi="Times New Roman" w:cs="Times New Roman"/>
          <w:sz w:val="26"/>
          <w:szCs w:val="26"/>
          <w:lang w:eastAsia="ru-RU"/>
        </w:rPr>
        <w:t xml:space="preserve"> комитеты </w:t>
      </w:r>
    </w:p>
    <w:p w:rsidR="00EB4617" w:rsidRPr="00947EDD" w:rsidRDefault="00EB4617" w:rsidP="00EB4617">
      <w:pPr>
        <w:spacing w:after="0" w:line="240" w:lineRule="auto"/>
        <w:ind w:firstLine="567"/>
        <w:jc w:val="both"/>
        <w:rPr>
          <w:rFonts w:ascii="Times New Roman" w:eastAsia="Times New Roman" w:hAnsi="Times New Roman" w:cs="Times New Roman"/>
          <w:sz w:val="26"/>
          <w:szCs w:val="26"/>
          <w:lang w:eastAsia="ru-RU"/>
        </w:rPr>
      </w:pPr>
    </w:p>
    <w:p w:rsidR="00EB4617" w:rsidRPr="00947EDD" w:rsidRDefault="00EB4617" w:rsidP="00EB4617">
      <w:pPr>
        <w:spacing w:after="0" w:line="240" w:lineRule="auto"/>
        <w:jc w:val="center"/>
        <w:rPr>
          <w:rFonts w:ascii="Times New Roman" w:eastAsia="Times New Roman" w:hAnsi="Times New Roman" w:cs="Times New Roman"/>
          <w:b/>
          <w:sz w:val="26"/>
          <w:szCs w:val="26"/>
          <w:lang w:eastAsia="ru-RU"/>
        </w:rPr>
      </w:pPr>
      <w:r w:rsidRPr="00947EDD">
        <w:rPr>
          <w:rFonts w:ascii="Times New Roman" w:eastAsia="Times New Roman" w:hAnsi="Times New Roman" w:cs="Times New Roman"/>
          <w:b/>
          <w:sz w:val="26"/>
          <w:szCs w:val="26"/>
          <w:lang w:val="tt-RU" w:eastAsia="ru-RU"/>
        </w:rPr>
        <w:t>КАРАР   БИРӘ</w:t>
      </w:r>
      <w:r w:rsidRPr="00947EDD">
        <w:rPr>
          <w:rFonts w:ascii="Times New Roman" w:eastAsia="Times New Roman" w:hAnsi="Times New Roman" w:cs="Times New Roman"/>
          <w:b/>
          <w:sz w:val="26"/>
          <w:szCs w:val="26"/>
          <w:lang w:eastAsia="ru-RU"/>
        </w:rPr>
        <w:t>:</w:t>
      </w:r>
    </w:p>
    <w:p w:rsidR="00EB4617" w:rsidRPr="00947EDD" w:rsidRDefault="00EB4617" w:rsidP="00EB4617">
      <w:pPr>
        <w:spacing w:after="0" w:line="240" w:lineRule="auto"/>
        <w:ind w:firstLine="567"/>
        <w:jc w:val="center"/>
        <w:rPr>
          <w:rFonts w:ascii="Times New Roman" w:eastAsia="Times New Roman" w:hAnsi="Times New Roman" w:cs="Times New Roman"/>
          <w:sz w:val="26"/>
          <w:szCs w:val="26"/>
          <w:lang w:eastAsia="ru-RU"/>
        </w:rPr>
      </w:pPr>
    </w:p>
    <w:p w:rsidR="00EB4617" w:rsidRPr="00947EDD" w:rsidRDefault="00EB4617" w:rsidP="00312C9A">
      <w:pPr>
        <w:spacing w:after="0" w:line="240" w:lineRule="auto"/>
        <w:ind w:firstLine="544"/>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eastAsia="ru-RU"/>
        </w:rPr>
        <w:t xml:space="preserve">1. Татарстан </w:t>
      </w:r>
      <w:proofErr w:type="spellStart"/>
      <w:r w:rsidRPr="00947EDD">
        <w:rPr>
          <w:rFonts w:ascii="Times New Roman" w:eastAsia="Times New Roman" w:hAnsi="Times New Roman" w:cs="Times New Roman"/>
          <w:sz w:val="26"/>
          <w:szCs w:val="26"/>
          <w:lang w:eastAsia="ru-RU"/>
        </w:rPr>
        <w:t>Республикасы</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Буа</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муниципаль</w:t>
      </w:r>
      <w:proofErr w:type="spellEnd"/>
      <w:r w:rsidRPr="00947EDD">
        <w:rPr>
          <w:rFonts w:ascii="Times New Roman" w:eastAsia="Times New Roman" w:hAnsi="Times New Roman" w:cs="Times New Roman"/>
          <w:sz w:val="26"/>
          <w:szCs w:val="26"/>
          <w:lang w:eastAsia="ru-RU"/>
        </w:rPr>
        <w:t xml:space="preserve"> районы </w:t>
      </w:r>
      <w:proofErr w:type="spellStart"/>
      <w:r w:rsidRPr="00947EDD">
        <w:rPr>
          <w:rFonts w:ascii="Times New Roman" w:eastAsia="Times New Roman" w:hAnsi="Times New Roman" w:cs="Times New Roman"/>
          <w:sz w:val="26"/>
          <w:szCs w:val="26"/>
          <w:lang w:eastAsia="ru-RU"/>
        </w:rPr>
        <w:t>Башкарма</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комитетының</w:t>
      </w:r>
      <w:proofErr w:type="spellEnd"/>
      <w:r w:rsidRPr="00947EDD">
        <w:rPr>
          <w:rFonts w:ascii="Times New Roman" w:eastAsia="Times New Roman" w:hAnsi="Times New Roman" w:cs="Times New Roman"/>
          <w:sz w:val="26"/>
          <w:szCs w:val="26"/>
          <w:lang w:eastAsia="ru-RU"/>
        </w:rPr>
        <w:t xml:space="preserve"> 2016 </w:t>
      </w:r>
      <w:proofErr w:type="spellStart"/>
      <w:r w:rsidRPr="00947EDD">
        <w:rPr>
          <w:rFonts w:ascii="Times New Roman" w:eastAsia="Times New Roman" w:hAnsi="Times New Roman" w:cs="Times New Roman"/>
          <w:sz w:val="26"/>
          <w:szCs w:val="26"/>
          <w:lang w:eastAsia="ru-RU"/>
        </w:rPr>
        <w:t>елның</w:t>
      </w:r>
      <w:proofErr w:type="spellEnd"/>
      <w:r w:rsidRPr="00947EDD">
        <w:rPr>
          <w:rFonts w:ascii="Times New Roman" w:eastAsia="Times New Roman" w:hAnsi="Times New Roman" w:cs="Times New Roman"/>
          <w:sz w:val="26"/>
          <w:szCs w:val="26"/>
          <w:lang w:eastAsia="ru-RU"/>
        </w:rPr>
        <w:t xml:space="preserve"> 16 </w:t>
      </w:r>
      <w:proofErr w:type="spellStart"/>
      <w:r w:rsidRPr="00947EDD">
        <w:rPr>
          <w:rFonts w:ascii="Times New Roman" w:eastAsia="Times New Roman" w:hAnsi="Times New Roman" w:cs="Times New Roman"/>
          <w:sz w:val="26"/>
          <w:szCs w:val="26"/>
          <w:lang w:eastAsia="ru-RU"/>
        </w:rPr>
        <w:t>августындагы</w:t>
      </w:r>
      <w:proofErr w:type="spellEnd"/>
      <w:r w:rsidRPr="00947EDD">
        <w:rPr>
          <w:rFonts w:ascii="Times New Roman" w:eastAsia="Times New Roman" w:hAnsi="Times New Roman" w:cs="Times New Roman"/>
          <w:sz w:val="26"/>
          <w:szCs w:val="26"/>
          <w:lang w:val="tt-RU" w:eastAsia="ru-RU"/>
        </w:rPr>
        <w:t xml:space="preserve"> 367-п номерлы</w:t>
      </w:r>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карары</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белән</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расланга</w:t>
      </w:r>
      <w:r w:rsidR="000C2C39" w:rsidRPr="00947EDD">
        <w:rPr>
          <w:rFonts w:ascii="Times New Roman" w:eastAsia="Times New Roman" w:hAnsi="Times New Roman" w:cs="Times New Roman"/>
          <w:sz w:val="26"/>
          <w:szCs w:val="26"/>
          <w:lang w:eastAsia="ru-RU"/>
        </w:rPr>
        <w:t>н</w:t>
      </w:r>
      <w:proofErr w:type="spellEnd"/>
      <w:r w:rsidR="000C2C39" w:rsidRPr="00947EDD">
        <w:rPr>
          <w:rFonts w:ascii="Times New Roman" w:eastAsia="Times New Roman" w:hAnsi="Times New Roman" w:cs="Times New Roman"/>
          <w:sz w:val="26"/>
          <w:szCs w:val="26"/>
          <w:lang w:eastAsia="ru-RU"/>
        </w:rPr>
        <w:t xml:space="preserve"> «</w:t>
      </w:r>
      <w:proofErr w:type="spellStart"/>
      <w:r w:rsidR="000C2C39" w:rsidRPr="00947EDD">
        <w:rPr>
          <w:rFonts w:ascii="Times New Roman" w:eastAsia="Times New Roman" w:hAnsi="Times New Roman" w:cs="Times New Roman"/>
          <w:sz w:val="26"/>
          <w:szCs w:val="26"/>
          <w:lang w:eastAsia="ru-RU"/>
        </w:rPr>
        <w:t>Мәктәпкәчә</w:t>
      </w:r>
      <w:proofErr w:type="spellEnd"/>
      <w:r w:rsidR="000C2C39" w:rsidRPr="00947EDD">
        <w:rPr>
          <w:rFonts w:ascii="Times New Roman" w:eastAsia="Times New Roman" w:hAnsi="Times New Roman" w:cs="Times New Roman"/>
          <w:sz w:val="26"/>
          <w:szCs w:val="26"/>
          <w:lang w:eastAsia="ru-RU"/>
        </w:rPr>
        <w:t xml:space="preserve"> </w:t>
      </w:r>
      <w:proofErr w:type="spellStart"/>
      <w:r w:rsidR="000C2C39" w:rsidRPr="00947EDD">
        <w:rPr>
          <w:rFonts w:ascii="Times New Roman" w:eastAsia="Times New Roman" w:hAnsi="Times New Roman" w:cs="Times New Roman"/>
          <w:sz w:val="26"/>
          <w:szCs w:val="26"/>
          <w:lang w:eastAsia="ru-RU"/>
        </w:rPr>
        <w:t>белем</w:t>
      </w:r>
      <w:proofErr w:type="spellEnd"/>
      <w:r w:rsidR="000C2C39" w:rsidRPr="00947EDD">
        <w:rPr>
          <w:rFonts w:ascii="Times New Roman" w:eastAsia="Times New Roman" w:hAnsi="Times New Roman" w:cs="Times New Roman"/>
          <w:sz w:val="26"/>
          <w:szCs w:val="26"/>
          <w:lang w:eastAsia="ru-RU"/>
        </w:rPr>
        <w:t xml:space="preserve"> </w:t>
      </w:r>
      <w:proofErr w:type="spellStart"/>
      <w:r w:rsidR="000C2C39" w:rsidRPr="00947EDD">
        <w:rPr>
          <w:rFonts w:ascii="Times New Roman" w:eastAsia="Times New Roman" w:hAnsi="Times New Roman" w:cs="Times New Roman"/>
          <w:sz w:val="26"/>
          <w:szCs w:val="26"/>
          <w:lang w:eastAsia="ru-RU"/>
        </w:rPr>
        <w:t>би</w:t>
      </w:r>
      <w:proofErr w:type="spellEnd"/>
      <w:r w:rsidR="000C2C39" w:rsidRPr="00947EDD">
        <w:rPr>
          <w:rFonts w:ascii="Times New Roman" w:eastAsia="Times New Roman" w:hAnsi="Times New Roman" w:cs="Times New Roman"/>
          <w:sz w:val="26"/>
          <w:szCs w:val="26"/>
          <w:lang w:val="tt-RU" w:eastAsia="ru-RU"/>
        </w:rPr>
        <w:t>рү</w:t>
      </w:r>
      <w:r w:rsidR="00312C9A" w:rsidRPr="00947EDD">
        <w:rPr>
          <w:rFonts w:ascii="Times New Roman" w:eastAsia="Times New Roman" w:hAnsi="Times New Roman" w:cs="Times New Roman"/>
          <w:sz w:val="26"/>
          <w:szCs w:val="26"/>
          <w:lang w:val="tt-RU" w:eastAsia="ru-RU"/>
        </w:rPr>
        <w:t xml:space="preserve"> (балалар бакчалары)</w:t>
      </w:r>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тө</w:t>
      </w:r>
      <w:proofErr w:type="gramStart"/>
      <w:r w:rsidRPr="00947EDD">
        <w:rPr>
          <w:rFonts w:ascii="Times New Roman" w:eastAsia="Times New Roman" w:hAnsi="Times New Roman" w:cs="Times New Roman"/>
          <w:sz w:val="26"/>
          <w:szCs w:val="26"/>
          <w:lang w:eastAsia="ru-RU"/>
        </w:rPr>
        <w:t>п</w:t>
      </w:r>
      <w:proofErr w:type="spellEnd"/>
      <w:proofErr w:type="gram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гомуми</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белем</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бирү</w:t>
      </w:r>
      <w:proofErr w:type="spellEnd"/>
      <w:r w:rsidRPr="00947EDD">
        <w:rPr>
          <w:rFonts w:ascii="Times New Roman" w:eastAsia="Times New Roman" w:hAnsi="Times New Roman" w:cs="Times New Roman"/>
          <w:sz w:val="26"/>
          <w:szCs w:val="26"/>
          <w:lang w:eastAsia="ru-RU"/>
        </w:rPr>
        <w:t xml:space="preserve"> </w:t>
      </w:r>
      <w:proofErr w:type="spellStart"/>
      <w:r w:rsidR="00312C9A" w:rsidRPr="00947EDD">
        <w:rPr>
          <w:rFonts w:ascii="Times New Roman" w:eastAsia="Times New Roman" w:hAnsi="Times New Roman" w:cs="Times New Roman"/>
          <w:sz w:val="26"/>
          <w:szCs w:val="26"/>
          <w:lang w:eastAsia="ru-RU"/>
        </w:rPr>
        <w:t>программасын</w:t>
      </w:r>
      <w:proofErr w:type="spellEnd"/>
      <w:r w:rsidR="00312C9A" w:rsidRPr="00947EDD">
        <w:rPr>
          <w:rFonts w:ascii="Times New Roman" w:eastAsia="Times New Roman" w:hAnsi="Times New Roman" w:cs="Times New Roman"/>
          <w:sz w:val="26"/>
          <w:szCs w:val="26"/>
          <w:lang w:eastAsia="ru-RU"/>
        </w:rPr>
        <w:t xml:space="preserve">  </w:t>
      </w:r>
      <w:r w:rsidR="00312C9A" w:rsidRPr="00947EDD">
        <w:rPr>
          <w:rFonts w:ascii="Times New Roman" w:eastAsia="Times New Roman" w:hAnsi="Times New Roman" w:cs="Times New Roman"/>
          <w:sz w:val="26"/>
          <w:szCs w:val="26"/>
          <w:lang w:val="tt-RU" w:eastAsia="ru-RU"/>
        </w:rPr>
        <w:t>гамәлгә</w:t>
      </w:r>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ашыручы</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мәгариф</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оешмаларына</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балаларны</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исәпкә</w:t>
      </w:r>
      <w:proofErr w:type="spellEnd"/>
      <w:r w:rsidRPr="00947EDD">
        <w:rPr>
          <w:rFonts w:ascii="Times New Roman" w:eastAsia="Times New Roman" w:hAnsi="Times New Roman" w:cs="Times New Roman"/>
          <w:sz w:val="26"/>
          <w:szCs w:val="26"/>
          <w:lang w:eastAsia="ru-RU"/>
        </w:rPr>
        <w:t xml:space="preserve"> кую </w:t>
      </w:r>
      <w:proofErr w:type="spellStart"/>
      <w:r w:rsidRPr="00947EDD">
        <w:rPr>
          <w:rFonts w:ascii="Times New Roman" w:eastAsia="Times New Roman" w:hAnsi="Times New Roman" w:cs="Times New Roman"/>
          <w:sz w:val="26"/>
          <w:szCs w:val="26"/>
          <w:lang w:eastAsia="ru-RU"/>
        </w:rPr>
        <w:t>һәм</w:t>
      </w:r>
      <w:proofErr w:type="spellEnd"/>
      <w:r w:rsidRPr="00947EDD">
        <w:rPr>
          <w:rFonts w:ascii="Times New Roman" w:eastAsia="Times New Roman" w:hAnsi="Times New Roman" w:cs="Times New Roman"/>
          <w:sz w:val="26"/>
          <w:szCs w:val="26"/>
          <w:lang w:eastAsia="ru-RU"/>
        </w:rPr>
        <w:t xml:space="preserve"> </w:t>
      </w:r>
      <w:proofErr w:type="spellStart"/>
      <w:r w:rsidRPr="00947EDD">
        <w:rPr>
          <w:rFonts w:ascii="Times New Roman" w:eastAsia="Times New Roman" w:hAnsi="Times New Roman" w:cs="Times New Roman"/>
          <w:sz w:val="26"/>
          <w:szCs w:val="26"/>
          <w:lang w:eastAsia="ru-RU"/>
        </w:rPr>
        <w:t>аларны</w:t>
      </w:r>
      <w:proofErr w:type="spellEnd"/>
      <w:r w:rsidRPr="00947EDD">
        <w:rPr>
          <w:rFonts w:ascii="Times New Roman" w:eastAsia="Times New Roman" w:hAnsi="Times New Roman" w:cs="Times New Roman"/>
          <w:sz w:val="26"/>
          <w:szCs w:val="26"/>
          <w:lang w:eastAsia="ru-RU"/>
        </w:rPr>
        <w:t xml:space="preserve"> кабул </w:t>
      </w:r>
      <w:proofErr w:type="spellStart"/>
      <w:r w:rsidRPr="00947EDD">
        <w:rPr>
          <w:rFonts w:ascii="Times New Roman" w:eastAsia="Times New Roman" w:hAnsi="Times New Roman" w:cs="Times New Roman"/>
          <w:sz w:val="26"/>
          <w:szCs w:val="26"/>
          <w:lang w:eastAsia="ru-RU"/>
        </w:rPr>
        <w:t>итү</w:t>
      </w:r>
      <w:proofErr w:type="spellEnd"/>
      <w:r w:rsidR="00312C9A" w:rsidRPr="00947EDD">
        <w:rPr>
          <w:rFonts w:ascii="Times New Roman" w:eastAsia="Times New Roman" w:hAnsi="Times New Roman" w:cs="Times New Roman"/>
          <w:sz w:val="26"/>
          <w:szCs w:val="26"/>
          <w:lang w:val="tt-RU" w:eastAsia="ru-RU"/>
        </w:rPr>
        <w:t xml:space="preserve"> турында</w:t>
      </w:r>
      <w:r w:rsidRPr="00947EDD">
        <w:rPr>
          <w:rFonts w:ascii="Times New Roman" w:eastAsia="Times New Roman" w:hAnsi="Times New Roman" w:cs="Times New Roman"/>
          <w:sz w:val="26"/>
          <w:szCs w:val="26"/>
          <w:lang w:eastAsia="ru-RU"/>
        </w:rPr>
        <w:t>»</w:t>
      </w:r>
      <w:r w:rsidR="008674C5" w:rsidRPr="00947EDD">
        <w:rPr>
          <w:rFonts w:ascii="Times New Roman" w:eastAsia="Times New Roman" w:hAnsi="Times New Roman" w:cs="Times New Roman"/>
          <w:sz w:val="26"/>
          <w:szCs w:val="26"/>
          <w:lang w:val="tt-RU" w:eastAsia="ru-RU"/>
        </w:rPr>
        <w:t xml:space="preserve"> яңа редакциядә</w:t>
      </w:r>
      <w:r w:rsidR="008674C5" w:rsidRPr="00947EDD">
        <w:rPr>
          <w:rFonts w:ascii="Times New Roman" w:eastAsia="Times New Roman" w:hAnsi="Times New Roman" w:cs="Times New Roman"/>
          <w:sz w:val="26"/>
          <w:szCs w:val="26"/>
          <w:lang w:eastAsia="ru-RU"/>
        </w:rPr>
        <w:t>»</w:t>
      </w:r>
      <w:r w:rsidR="008674C5" w:rsidRPr="00947EDD">
        <w:rPr>
          <w:rFonts w:ascii="Times New Roman" w:eastAsia="Times New Roman" w:hAnsi="Times New Roman" w:cs="Times New Roman"/>
          <w:sz w:val="26"/>
          <w:szCs w:val="26"/>
          <w:lang w:val="tt-RU" w:eastAsia="ru-RU"/>
        </w:rPr>
        <w:t xml:space="preserve">, </w:t>
      </w:r>
      <w:r w:rsidR="008674C5" w:rsidRPr="00947EDD">
        <w:rPr>
          <w:rFonts w:ascii="Times New Roman" w:eastAsia="Times New Roman" w:hAnsi="Times New Roman" w:cs="Times New Roman"/>
          <w:sz w:val="26"/>
          <w:szCs w:val="26"/>
          <w:lang w:eastAsia="ru-RU"/>
        </w:rPr>
        <w:t xml:space="preserve"> </w:t>
      </w:r>
      <w:r w:rsidR="008674C5" w:rsidRPr="00947EDD">
        <w:rPr>
          <w:rFonts w:ascii="Times New Roman" w:eastAsia="Times New Roman" w:hAnsi="Times New Roman" w:cs="Times New Roman"/>
          <w:sz w:val="26"/>
          <w:szCs w:val="26"/>
          <w:lang w:val="tt-RU" w:eastAsia="ru-RU"/>
        </w:rPr>
        <w:t xml:space="preserve"> </w:t>
      </w:r>
      <w:r w:rsidR="008674C5" w:rsidRPr="00947EDD">
        <w:rPr>
          <w:rFonts w:ascii="Times New Roman" w:eastAsia="Times New Roman" w:hAnsi="Times New Roman" w:cs="Times New Roman"/>
          <w:sz w:val="26"/>
          <w:szCs w:val="26"/>
          <w:lang w:eastAsia="ru-RU"/>
        </w:rPr>
        <w:t>«</w:t>
      </w:r>
      <w:r w:rsidR="008674C5" w:rsidRPr="00947EDD">
        <w:rPr>
          <w:rFonts w:ascii="Times New Roman" w:eastAsia="Times New Roman" w:hAnsi="Times New Roman" w:cs="Times New Roman"/>
          <w:sz w:val="26"/>
          <w:szCs w:val="26"/>
          <w:lang w:val="tt-RU" w:eastAsia="ru-RU"/>
        </w:rPr>
        <w:t>М</w:t>
      </w:r>
      <w:r w:rsidR="000C2C39" w:rsidRPr="00947EDD">
        <w:rPr>
          <w:rFonts w:ascii="Times New Roman" w:eastAsia="Times New Roman" w:hAnsi="Times New Roman" w:cs="Times New Roman"/>
          <w:sz w:val="26"/>
          <w:szCs w:val="26"/>
          <w:lang w:val="tt-RU" w:eastAsia="ru-RU"/>
        </w:rPr>
        <w:t>әктәпкәчә белем бирү</w:t>
      </w:r>
      <w:r w:rsidR="008674C5" w:rsidRPr="00947EDD">
        <w:rPr>
          <w:rFonts w:ascii="Times New Roman" w:eastAsia="Times New Roman" w:hAnsi="Times New Roman" w:cs="Times New Roman"/>
          <w:sz w:val="26"/>
          <w:szCs w:val="26"/>
          <w:lang w:val="tt-RU" w:eastAsia="ru-RU"/>
        </w:rPr>
        <w:t xml:space="preserve"> (балалар бакчалары)  төп гомуми белем бирү программасын  гамәлгә ашыручы мәгариф оешмаларына</w:t>
      </w:r>
      <w:r w:rsidR="00626EEC" w:rsidRPr="00947EDD">
        <w:rPr>
          <w:rFonts w:ascii="Times New Roman" w:eastAsia="Times New Roman" w:hAnsi="Times New Roman" w:cs="Times New Roman"/>
          <w:sz w:val="26"/>
          <w:szCs w:val="26"/>
          <w:lang w:val="tt-RU" w:eastAsia="ru-RU"/>
        </w:rPr>
        <w:t xml:space="preserve"> балаларны исәпкә кую һәм кабул итү</w:t>
      </w:r>
      <w:r w:rsidR="008674C5" w:rsidRPr="00947EDD">
        <w:rPr>
          <w:rFonts w:ascii="Times New Roman" w:eastAsia="Times New Roman" w:hAnsi="Times New Roman" w:cs="Times New Roman"/>
          <w:sz w:val="26"/>
          <w:szCs w:val="26"/>
          <w:lang w:val="tt-RU" w:eastAsia="ru-RU"/>
        </w:rPr>
        <w:t xml:space="preserve">» муниципаль хезмәт күрсәтүнең административ регламентына </w:t>
      </w:r>
      <w:r w:rsidRPr="00947EDD">
        <w:rPr>
          <w:rFonts w:ascii="Times New Roman" w:eastAsia="Times New Roman" w:hAnsi="Times New Roman" w:cs="Times New Roman"/>
          <w:sz w:val="26"/>
          <w:szCs w:val="26"/>
          <w:lang w:val="tt-RU" w:eastAsia="ru-RU"/>
        </w:rPr>
        <w:t xml:space="preserve"> түбәндәге үзгәрешләр </w:t>
      </w:r>
      <w:r w:rsidR="008674C5" w:rsidRPr="00947EDD">
        <w:rPr>
          <w:rFonts w:ascii="Times New Roman" w:eastAsia="Times New Roman" w:hAnsi="Times New Roman" w:cs="Times New Roman"/>
          <w:sz w:val="26"/>
          <w:szCs w:val="26"/>
          <w:lang w:val="tt-RU" w:eastAsia="ru-RU"/>
        </w:rPr>
        <w:t>һәм өстәмәләр кертергә</w:t>
      </w:r>
      <w:r w:rsidRPr="00947EDD">
        <w:rPr>
          <w:rFonts w:ascii="Times New Roman" w:eastAsia="Times New Roman" w:hAnsi="Times New Roman" w:cs="Times New Roman"/>
          <w:sz w:val="26"/>
          <w:szCs w:val="26"/>
          <w:lang w:val="tt-RU" w:eastAsia="ru-RU"/>
        </w:rPr>
        <w:t>:</w:t>
      </w:r>
    </w:p>
    <w:p w:rsidR="00EB461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1.1. </w:t>
      </w:r>
      <w:r w:rsidR="008674C5" w:rsidRPr="00947EDD">
        <w:rPr>
          <w:rFonts w:ascii="Times New Roman" w:eastAsia="Times New Roman" w:hAnsi="Times New Roman" w:cs="Times New Roman"/>
          <w:color w:val="000000"/>
          <w:sz w:val="26"/>
          <w:szCs w:val="26"/>
          <w:lang w:val="tt-RU" w:eastAsia="ru-RU"/>
        </w:rPr>
        <w:t>1.2 пунктның 6 абзацын түбәндәге редакциядә үзгәртергә һәм бәян итәргә:</w:t>
      </w:r>
    </w:p>
    <w:p w:rsidR="00EB4617" w:rsidRPr="008F6748" w:rsidRDefault="009E4E6B" w:rsidP="009E4E6B">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 </w:t>
      </w:r>
      <w:r w:rsidR="008F6748" w:rsidRPr="00947EDD">
        <w:rPr>
          <w:rFonts w:ascii="Times New Roman" w:eastAsia="Times New Roman" w:hAnsi="Times New Roman" w:cs="Times New Roman"/>
          <w:color w:val="000000"/>
          <w:sz w:val="26"/>
          <w:szCs w:val="26"/>
          <w:lang w:val="tt-RU" w:eastAsia="ru-RU"/>
        </w:rPr>
        <w:t>« - һәлак булган (хәбәрсез югалган), вафат булган, инвалидка әверелгән Россия Федерациясе Эчке эшләр органнары, җинаять-башкарма системасы учреждениеләре һәм органнары, Дәүләт янгынга каршы хезмәте хезмәткәрләре һәм хезмәткәрләре балалары, Россия Федерациясе Милли гвардиясе гаскәрләрендә хезмәт итүче һәм контртеррористик операцияләрдә катнашкан һәм Россия Федерациясенең Төньяк Кавказ регионы территориясендә хокук тәртибен һәм җәмәгать иминлеген тәэмин итүче махсус полиция исемнәренә ия булган (алга таба-хезмәткәрләр һәм хәрби хезмәткәрләр),</w:t>
      </w:r>
      <w:r w:rsidRPr="00947EDD">
        <w:rPr>
          <w:rFonts w:ascii="Times New Roman" w:eastAsia="Times New Roman" w:hAnsi="Times New Roman" w:cs="Times New Roman"/>
          <w:color w:val="000000"/>
          <w:sz w:val="26"/>
          <w:szCs w:val="26"/>
          <w:lang w:val="tt-RU" w:eastAsia="ru-RU"/>
        </w:rPr>
        <w:t xml:space="preserve">Россия Федерациясенең Төньяк Кавказ регионы территориясендә (алга таба-махсус көчләр), террорчылык акцияләрен оештыруда һәм гамәлгә ашыруда катнашучы террор оешмалары һәм төркемнәре, аларның лидерлары һәм затларының эшчәнлеген ачыклау һәм туктату буенча махсус көчләр составына керүчеләр, </w:t>
      </w:r>
      <w:r w:rsidR="008F6748" w:rsidRPr="00947EDD">
        <w:rPr>
          <w:rFonts w:ascii="Times New Roman" w:eastAsia="Times New Roman" w:hAnsi="Times New Roman" w:cs="Times New Roman"/>
          <w:color w:val="000000"/>
          <w:sz w:val="26"/>
          <w:szCs w:val="26"/>
          <w:lang w:val="tt-RU" w:eastAsia="ru-RU"/>
        </w:rPr>
        <w:t xml:space="preserve">шулай ук Россия Федерациясенең Төньяк </w:t>
      </w:r>
      <w:r w:rsidR="008F6748" w:rsidRPr="00947EDD">
        <w:rPr>
          <w:rFonts w:ascii="Times New Roman" w:eastAsia="Times New Roman" w:hAnsi="Times New Roman" w:cs="Times New Roman"/>
          <w:color w:val="000000"/>
          <w:sz w:val="26"/>
          <w:szCs w:val="26"/>
          <w:lang w:val="tt-RU" w:eastAsia="ru-RU"/>
        </w:rPr>
        <w:lastRenderedPageBreak/>
        <w:t>Кавказ регионы территориясендә</w:t>
      </w:r>
      <w:r w:rsidR="008F6748" w:rsidRPr="008F6748">
        <w:rPr>
          <w:rFonts w:ascii="Times New Roman" w:eastAsia="Times New Roman" w:hAnsi="Times New Roman" w:cs="Times New Roman"/>
          <w:color w:val="000000"/>
          <w:sz w:val="26"/>
          <w:szCs w:val="26"/>
          <w:lang w:val="tt-RU" w:eastAsia="ru-RU"/>
        </w:rPr>
        <w:t xml:space="preserve"> контртеррористик операцияләр үткәрү буенча Берләшкән гаскәрләр </w:t>
      </w:r>
      <w:r w:rsidR="00BE4848">
        <w:rPr>
          <w:rFonts w:ascii="Times New Roman" w:eastAsia="Times New Roman" w:hAnsi="Times New Roman" w:cs="Times New Roman"/>
          <w:color w:val="000000"/>
          <w:sz w:val="26"/>
          <w:szCs w:val="26"/>
          <w:lang w:val="tt-RU" w:eastAsia="ru-RU"/>
        </w:rPr>
        <w:t>төркеме (көчләр) хезмәткәрләре һәм хәрби хезмәткәрләре балалары</w:t>
      </w:r>
      <w:bookmarkStart w:id="0" w:name="_GoBack"/>
      <w:bookmarkEnd w:id="0"/>
      <w:r w:rsidR="008F6748" w:rsidRPr="008F6748">
        <w:rPr>
          <w:rFonts w:ascii="Times New Roman" w:eastAsia="Times New Roman" w:hAnsi="Times New Roman" w:cs="Times New Roman"/>
          <w:color w:val="000000"/>
          <w:sz w:val="26"/>
          <w:szCs w:val="26"/>
          <w:lang w:val="tt-RU" w:eastAsia="ru-RU"/>
        </w:rPr>
        <w:t xml:space="preserve"> (алга таба - Бе</w:t>
      </w:r>
      <w:r>
        <w:rPr>
          <w:rFonts w:ascii="Times New Roman" w:eastAsia="Times New Roman" w:hAnsi="Times New Roman" w:cs="Times New Roman"/>
          <w:color w:val="000000"/>
          <w:sz w:val="26"/>
          <w:szCs w:val="26"/>
          <w:lang w:val="tt-RU" w:eastAsia="ru-RU"/>
        </w:rPr>
        <w:t>рләшкән группировка көчләре);»</w:t>
      </w:r>
    </w:p>
    <w:p w:rsidR="009E4E6B" w:rsidRPr="005E5478" w:rsidRDefault="00EB4617" w:rsidP="005E5478">
      <w:pPr>
        <w:spacing w:after="0" w:line="240" w:lineRule="auto"/>
        <w:ind w:firstLine="567"/>
        <w:jc w:val="both"/>
        <w:rPr>
          <w:rFonts w:ascii="Times New Roman" w:eastAsia="Times New Roman" w:hAnsi="Times New Roman" w:cs="Times New Roman"/>
          <w:color w:val="000000"/>
          <w:sz w:val="26"/>
          <w:szCs w:val="26"/>
          <w:lang w:val="tt-RU" w:eastAsia="ru-RU"/>
        </w:rPr>
      </w:pPr>
      <w:r w:rsidRPr="009E4E6B">
        <w:rPr>
          <w:rFonts w:ascii="Times New Roman" w:eastAsia="Times New Roman" w:hAnsi="Times New Roman" w:cs="Times New Roman"/>
          <w:color w:val="000000"/>
          <w:sz w:val="26"/>
          <w:szCs w:val="26"/>
          <w:lang w:val="tt-RU" w:eastAsia="ru-RU"/>
        </w:rPr>
        <w:t xml:space="preserve">1.2. </w:t>
      </w:r>
      <w:r w:rsidR="009E4E6B" w:rsidRPr="009E4E6B">
        <w:rPr>
          <w:rFonts w:ascii="Times New Roman" w:eastAsia="Times New Roman" w:hAnsi="Times New Roman" w:cs="Times New Roman"/>
          <w:color w:val="000000"/>
          <w:sz w:val="26"/>
          <w:szCs w:val="26"/>
          <w:lang w:val="tt-RU" w:eastAsia="ru-RU"/>
        </w:rPr>
        <w:t>1.2 пунктының 16 абзацын түбәндәге редакциядә үзгәртергә һәм бәян итәргә:</w:t>
      </w:r>
      <w:r w:rsidR="005E5478" w:rsidRPr="005E5478">
        <w:rPr>
          <w:rFonts w:ascii="Arial" w:hAnsi="Arial" w:cs="Arial"/>
          <w:color w:val="5B5B5B"/>
          <w:shd w:val="clear" w:color="auto" w:fill="F7F8F9"/>
          <w:lang w:val="tt-RU"/>
        </w:rPr>
        <w:t xml:space="preserve"> </w:t>
      </w:r>
    </w:p>
    <w:p w:rsidR="00EB4617" w:rsidRDefault="009E4E6B"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5E5478">
        <w:rPr>
          <w:lang w:val="tt-RU"/>
        </w:rPr>
        <w:t xml:space="preserve"> </w:t>
      </w:r>
      <w:r w:rsidRPr="005E5478">
        <w:rPr>
          <w:rFonts w:ascii="Times New Roman" w:eastAsia="Times New Roman" w:hAnsi="Times New Roman" w:cs="Times New Roman"/>
          <w:color w:val="000000"/>
          <w:sz w:val="26"/>
          <w:szCs w:val="26"/>
          <w:lang w:val="tt-RU" w:eastAsia="ru-RU"/>
        </w:rPr>
        <w:t xml:space="preserve">«Бер гаиләдә яшәүче һәм гомуми яшәү урыны </w:t>
      </w:r>
      <w:r w:rsidR="000C2C39">
        <w:rPr>
          <w:rFonts w:ascii="Times New Roman" w:eastAsia="Times New Roman" w:hAnsi="Times New Roman" w:cs="Times New Roman"/>
          <w:color w:val="000000"/>
          <w:sz w:val="26"/>
          <w:szCs w:val="26"/>
          <w:lang w:val="tt-RU" w:eastAsia="ru-RU"/>
        </w:rPr>
        <w:t xml:space="preserve">бер үк </w:t>
      </w:r>
      <w:r w:rsidRPr="005E5478">
        <w:rPr>
          <w:rFonts w:ascii="Times New Roman" w:eastAsia="Times New Roman" w:hAnsi="Times New Roman" w:cs="Times New Roman"/>
          <w:color w:val="000000"/>
          <w:sz w:val="26"/>
          <w:szCs w:val="26"/>
          <w:lang w:val="tt-RU" w:eastAsia="ru-RU"/>
        </w:rPr>
        <w:t>булган балалар</w:t>
      </w:r>
      <w:r w:rsidR="005E5478" w:rsidRPr="005E5478">
        <w:rPr>
          <w:rFonts w:ascii="Times New Roman" w:eastAsia="Times New Roman" w:hAnsi="Times New Roman" w:cs="Times New Roman"/>
          <w:color w:val="000000"/>
          <w:sz w:val="26"/>
          <w:szCs w:val="26"/>
          <w:lang w:val="tt-RU" w:eastAsia="ru-RU"/>
        </w:rPr>
        <w:t xml:space="preserve"> мәктәпкәчә белем бирүнең төп гомуми белем бирү программалары һәм башлангыч гомуми белем бирү программалары буенча бертуганнары һәм ( яисә) апалары белем ала торган    Буа муниципаль районы </w:t>
      </w:r>
      <w:r w:rsidRPr="005E5478">
        <w:rPr>
          <w:rFonts w:ascii="Times New Roman" w:eastAsia="Times New Roman" w:hAnsi="Times New Roman" w:cs="Times New Roman"/>
          <w:color w:val="000000"/>
          <w:sz w:val="26"/>
          <w:szCs w:val="26"/>
          <w:lang w:val="tt-RU" w:eastAsia="ru-RU"/>
        </w:rPr>
        <w:t>муниципаль мәгариф оешмаларына  өстенлекле кабул итү хокукына ия.».</w:t>
      </w:r>
    </w:p>
    <w:p w:rsidR="009E4E6B" w:rsidRPr="009E4E6B" w:rsidRDefault="009E4E6B" w:rsidP="00EB4617">
      <w:pPr>
        <w:spacing w:after="0" w:line="240" w:lineRule="auto"/>
        <w:ind w:firstLine="567"/>
        <w:jc w:val="both"/>
        <w:rPr>
          <w:rFonts w:ascii="Times New Roman" w:eastAsia="Times New Roman" w:hAnsi="Times New Roman" w:cs="Times New Roman"/>
          <w:color w:val="000000"/>
          <w:sz w:val="26"/>
          <w:szCs w:val="26"/>
          <w:lang w:val="tt-RU" w:eastAsia="ru-RU"/>
        </w:rPr>
      </w:pPr>
    </w:p>
    <w:p w:rsidR="00EB4617" w:rsidRPr="009E4E6B"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p>
    <w:p w:rsidR="00EB4617" w:rsidRPr="005E5478" w:rsidRDefault="005E5478"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5E5478">
        <w:rPr>
          <w:rFonts w:ascii="Times New Roman" w:eastAsia="Times New Roman" w:hAnsi="Times New Roman" w:cs="Times New Roman"/>
          <w:color w:val="000000"/>
          <w:sz w:val="26"/>
          <w:szCs w:val="26"/>
          <w:lang w:val="tt-RU" w:eastAsia="ru-RU"/>
        </w:rPr>
        <w:t>1.3. 2.9 пунктының 2 пунктчасын түбәндәге редакциядә үзгәртергә һәм бәян итәргә:</w:t>
      </w:r>
    </w:p>
    <w:tbl>
      <w:tblPr>
        <w:tblStyle w:val="a3"/>
        <w:tblW w:w="10195" w:type="dxa"/>
        <w:tblInd w:w="-3" w:type="dxa"/>
        <w:tblLook w:val="04A0" w:firstRow="1" w:lastRow="0" w:firstColumn="1" w:lastColumn="0" w:noHBand="0" w:noVBand="1"/>
      </w:tblPr>
      <w:tblGrid>
        <w:gridCol w:w="2796"/>
        <w:gridCol w:w="3823"/>
        <w:gridCol w:w="3576"/>
      </w:tblGrid>
      <w:tr w:rsidR="00EB4617" w:rsidRPr="00BE4848" w:rsidTr="00383417">
        <w:tc>
          <w:tcPr>
            <w:tcW w:w="2796" w:type="dxa"/>
            <w:tcBorders>
              <w:top w:val="single" w:sz="6" w:space="0" w:color="000000"/>
              <w:left w:val="single" w:sz="6" w:space="0" w:color="000000"/>
              <w:bottom w:val="single" w:sz="6" w:space="0" w:color="000000"/>
              <w:right w:val="single" w:sz="6" w:space="0" w:color="000000"/>
            </w:tcBorders>
          </w:tcPr>
          <w:p w:rsidR="00EB4617" w:rsidRPr="005E5478" w:rsidRDefault="00EB4617" w:rsidP="00383417">
            <w:pPr>
              <w:rPr>
                <w:rFonts w:ascii="Times New Roman" w:eastAsia="Times New Roman" w:hAnsi="Times New Roman" w:cs="Times New Roman"/>
                <w:sz w:val="26"/>
                <w:szCs w:val="26"/>
                <w:lang w:val="tt-RU" w:eastAsia="ru-RU"/>
              </w:rPr>
            </w:pPr>
            <w:r w:rsidRPr="005E5478">
              <w:rPr>
                <w:rFonts w:ascii="Times New Roman" w:eastAsia="Times New Roman" w:hAnsi="Times New Roman" w:cs="Times New Roman"/>
                <w:sz w:val="26"/>
                <w:szCs w:val="26"/>
                <w:lang w:val="tt-RU" w:eastAsia="ru-RU"/>
              </w:rPr>
              <w:t xml:space="preserve">2.9. </w:t>
            </w:r>
            <w:r w:rsidR="005E5478" w:rsidRPr="005E5478">
              <w:rPr>
                <w:rFonts w:ascii="Times New Roman" w:eastAsia="Times New Roman" w:hAnsi="Times New Roman" w:cs="Times New Roman"/>
                <w:sz w:val="26"/>
                <w:szCs w:val="26"/>
                <w:lang w:val="tt-RU" w:eastAsia="ru-RU"/>
              </w:rPr>
              <w:t>Муниципаль хезмәт күрсәтүдән баш тарту өчен нигезләрнең тулы исемлеге</w:t>
            </w:r>
          </w:p>
        </w:tc>
        <w:tc>
          <w:tcPr>
            <w:tcW w:w="3823" w:type="dxa"/>
            <w:tcBorders>
              <w:top w:val="single" w:sz="6" w:space="0" w:color="000000"/>
              <w:left w:val="single" w:sz="6" w:space="0" w:color="000000"/>
              <w:bottom w:val="single" w:sz="6" w:space="0" w:color="000000"/>
              <w:right w:val="single" w:sz="6" w:space="0" w:color="000000"/>
            </w:tcBorders>
          </w:tcPr>
          <w:p w:rsidR="00EB4617" w:rsidRPr="00C33310" w:rsidRDefault="00EB4617" w:rsidP="00383417">
            <w:pPr>
              <w:rPr>
                <w:rFonts w:ascii="Times New Roman" w:eastAsia="Times New Roman" w:hAnsi="Times New Roman" w:cs="Times New Roman"/>
                <w:sz w:val="26"/>
                <w:szCs w:val="26"/>
                <w:lang w:eastAsia="ru-RU"/>
              </w:rPr>
            </w:pPr>
            <w:r w:rsidRPr="00C33310">
              <w:rPr>
                <w:rFonts w:ascii="Times New Roman" w:eastAsia="Times New Roman" w:hAnsi="Times New Roman" w:cs="Times New Roman"/>
                <w:sz w:val="26"/>
                <w:szCs w:val="26"/>
                <w:lang w:eastAsia="ru-RU"/>
              </w:rPr>
              <w:t xml:space="preserve">1) </w:t>
            </w:r>
            <w:proofErr w:type="spellStart"/>
            <w:r w:rsidR="005E5478" w:rsidRPr="005E5478">
              <w:rPr>
                <w:rFonts w:ascii="Times New Roman" w:eastAsia="Times New Roman" w:hAnsi="Times New Roman" w:cs="Times New Roman"/>
                <w:sz w:val="26"/>
                <w:szCs w:val="26"/>
                <w:lang w:eastAsia="ru-RU"/>
              </w:rPr>
              <w:t>исәпкә</w:t>
            </w:r>
            <w:proofErr w:type="spellEnd"/>
            <w:r w:rsidR="005E5478" w:rsidRPr="005E5478">
              <w:rPr>
                <w:rFonts w:ascii="Times New Roman" w:eastAsia="Times New Roman" w:hAnsi="Times New Roman" w:cs="Times New Roman"/>
                <w:sz w:val="26"/>
                <w:szCs w:val="26"/>
                <w:lang w:eastAsia="ru-RU"/>
              </w:rPr>
              <w:t xml:space="preserve"> кую </w:t>
            </w:r>
            <w:proofErr w:type="spellStart"/>
            <w:r w:rsidR="005E5478" w:rsidRPr="005E5478">
              <w:rPr>
                <w:rFonts w:ascii="Times New Roman" w:eastAsia="Times New Roman" w:hAnsi="Times New Roman" w:cs="Times New Roman"/>
                <w:sz w:val="26"/>
                <w:szCs w:val="26"/>
                <w:lang w:eastAsia="ru-RU"/>
              </w:rPr>
              <w:t>өлешендә</w:t>
            </w:r>
            <w:proofErr w:type="spellEnd"/>
            <w:r w:rsidRPr="00C33310">
              <w:rPr>
                <w:rFonts w:ascii="Times New Roman" w:eastAsia="Times New Roman" w:hAnsi="Times New Roman" w:cs="Times New Roman"/>
                <w:sz w:val="26"/>
                <w:szCs w:val="26"/>
                <w:lang w:eastAsia="ru-RU"/>
              </w:rPr>
              <w:t>:</w:t>
            </w:r>
          </w:p>
          <w:p w:rsidR="005E5478" w:rsidRPr="006E2203" w:rsidRDefault="00EB4617" w:rsidP="00383417">
            <w:pPr>
              <w:rPr>
                <w:rFonts w:ascii="Times New Roman" w:eastAsia="Times New Roman" w:hAnsi="Times New Roman" w:cs="Times New Roman"/>
                <w:sz w:val="26"/>
                <w:szCs w:val="26"/>
                <w:lang w:val="tt-RU" w:eastAsia="ru-RU"/>
              </w:rPr>
            </w:pPr>
            <w:r w:rsidRPr="00C33310">
              <w:rPr>
                <w:rFonts w:ascii="Times New Roman" w:eastAsia="Times New Roman" w:hAnsi="Times New Roman" w:cs="Times New Roman"/>
                <w:sz w:val="26"/>
                <w:szCs w:val="26"/>
                <w:lang w:eastAsia="ru-RU"/>
              </w:rPr>
              <w:t xml:space="preserve">- </w:t>
            </w:r>
            <w:r w:rsidR="005E5478" w:rsidRPr="005E5478">
              <w:rPr>
                <w:rFonts w:ascii="Times New Roman" w:eastAsia="Times New Roman" w:hAnsi="Times New Roman" w:cs="Times New Roman"/>
                <w:sz w:val="26"/>
                <w:szCs w:val="26"/>
                <w:lang w:eastAsia="ru-RU"/>
              </w:rPr>
              <w:t xml:space="preserve">бала </w:t>
            </w:r>
            <w:proofErr w:type="spellStart"/>
            <w:r w:rsidR="005E5478" w:rsidRPr="005E5478">
              <w:rPr>
                <w:rFonts w:ascii="Times New Roman" w:eastAsia="Times New Roman" w:hAnsi="Times New Roman" w:cs="Times New Roman"/>
                <w:sz w:val="26"/>
                <w:szCs w:val="26"/>
                <w:lang w:eastAsia="ru-RU"/>
              </w:rPr>
              <w:t>туу</w:t>
            </w:r>
            <w:proofErr w:type="spellEnd"/>
            <w:r w:rsidR="005E5478" w:rsidRPr="005E5478">
              <w:rPr>
                <w:rFonts w:ascii="Times New Roman" w:eastAsia="Times New Roman" w:hAnsi="Times New Roman" w:cs="Times New Roman"/>
                <w:sz w:val="26"/>
                <w:szCs w:val="26"/>
                <w:lang w:eastAsia="ru-RU"/>
              </w:rPr>
              <w:t xml:space="preserve"> </w:t>
            </w:r>
            <w:proofErr w:type="spellStart"/>
            <w:r w:rsidR="005E5478" w:rsidRPr="005E5478">
              <w:rPr>
                <w:rFonts w:ascii="Times New Roman" w:eastAsia="Times New Roman" w:hAnsi="Times New Roman" w:cs="Times New Roman"/>
                <w:sz w:val="26"/>
                <w:szCs w:val="26"/>
                <w:lang w:eastAsia="ru-RU"/>
              </w:rPr>
              <w:t>турында</w:t>
            </w:r>
            <w:proofErr w:type="spellEnd"/>
            <w:r w:rsidR="005E5478" w:rsidRPr="005E5478">
              <w:rPr>
                <w:rFonts w:ascii="Times New Roman" w:eastAsia="Times New Roman" w:hAnsi="Times New Roman" w:cs="Times New Roman"/>
                <w:sz w:val="26"/>
                <w:szCs w:val="26"/>
                <w:lang w:eastAsia="ru-RU"/>
              </w:rPr>
              <w:t xml:space="preserve"> </w:t>
            </w:r>
            <w:proofErr w:type="spellStart"/>
            <w:r w:rsidR="005E5478" w:rsidRPr="005E5478">
              <w:rPr>
                <w:rFonts w:ascii="Times New Roman" w:eastAsia="Times New Roman" w:hAnsi="Times New Roman" w:cs="Times New Roman"/>
                <w:sz w:val="26"/>
                <w:szCs w:val="26"/>
                <w:lang w:eastAsia="ru-RU"/>
              </w:rPr>
              <w:t>таныклыкны</w:t>
            </w:r>
            <w:proofErr w:type="spellEnd"/>
            <w:r w:rsidR="005E5478" w:rsidRPr="005E5478">
              <w:rPr>
                <w:rFonts w:ascii="Times New Roman" w:eastAsia="Times New Roman" w:hAnsi="Times New Roman" w:cs="Times New Roman"/>
                <w:sz w:val="26"/>
                <w:szCs w:val="26"/>
                <w:lang w:eastAsia="ru-RU"/>
              </w:rPr>
              <w:t xml:space="preserve"> </w:t>
            </w:r>
            <w:proofErr w:type="spellStart"/>
            <w:r w:rsidR="005E5478" w:rsidRPr="005E5478">
              <w:rPr>
                <w:rFonts w:ascii="Times New Roman" w:eastAsia="Times New Roman" w:hAnsi="Times New Roman" w:cs="Times New Roman"/>
                <w:sz w:val="26"/>
                <w:szCs w:val="26"/>
                <w:lang w:eastAsia="ru-RU"/>
              </w:rPr>
              <w:t>идентификацияләү</w:t>
            </w:r>
            <w:proofErr w:type="spellEnd"/>
            <w:r w:rsidR="005E5478" w:rsidRPr="005E5478">
              <w:rPr>
                <w:rFonts w:ascii="Times New Roman" w:eastAsia="Times New Roman" w:hAnsi="Times New Roman" w:cs="Times New Roman"/>
                <w:sz w:val="26"/>
                <w:szCs w:val="26"/>
                <w:lang w:eastAsia="ru-RU"/>
              </w:rPr>
              <w:t xml:space="preserve"> </w:t>
            </w:r>
            <w:proofErr w:type="spellStart"/>
            <w:r w:rsidR="005E5478" w:rsidRPr="006E2203">
              <w:rPr>
                <w:rFonts w:ascii="Times New Roman" w:eastAsia="Times New Roman" w:hAnsi="Times New Roman" w:cs="Times New Roman"/>
                <w:sz w:val="26"/>
                <w:szCs w:val="26"/>
                <w:lang w:eastAsia="ru-RU"/>
              </w:rPr>
              <w:t>процедурасына</w:t>
            </w:r>
            <w:proofErr w:type="spellEnd"/>
            <w:r w:rsidR="005E5478" w:rsidRPr="006E2203">
              <w:rPr>
                <w:rFonts w:ascii="Times New Roman" w:eastAsia="Times New Roman" w:hAnsi="Times New Roman" w:cs="Times New Roman"/>
                <w:sz w:val="26"/>
                <w:szCs w:val="26"/>
                <w:lang w:eastAsia="ru-RU"/>
              </w:rPr>
              <w:t xml:space="preserve"> </w:t>
            </w:r>
            <w:proofErr w:type="spellStart"/>
            <w:r w:rsidR="005E5478" w:rsidRPr="006E2203">
              <w:rPr>
                <w:rFonts w:ascii="Times New Roman" w:eastAsia="Times New Roman" w:hAnsi="Times New Roman" w:cs="Times New Roman"/>
                <w:sz w:val="26"/>
                <w:szCs w:val="26"/>
                <w:lang w:eastAsia="ru-RU"/>
              </w:rPr>
              <w:t>комачаулаучы</w:t>
            </w:r>
            <w:proofErr w:type="spellEnd"/>
            <w:r w:rsidR="005E5478" w:rsidRPr="006E2203">
              <w:rPr>
                <w:rFonts w:ascii="Times New Roman" w:eastAsia="Times New Roman" w:hAnsi="Times New Roman" w:cs="Times New Roman"/>
                <w:sz w:val="26"/>
                <w:szCs w:val="26"/>
                <w:lang w:eastAsia="ru-RU"/>
              </w:rPr>
              <w:t xml:space="preserve"> </w:t>
            </w:r>
            <w:proofErr w:type="spellStart"/>
            <w:r w:rsidR="005E5478" w:rsidRPr="006E2203">
              <w:rPr>
                <w:rFonts w:ascii="Times New Roman" w:eastAsia="Times New Roman" w:hAnsi="Times New Roman" w:cs="Times New Roman"/>
                <w:sz w:val="26"/>
                <w:szCs w:val="26"/>
                <w:lang w:eastAsia="ru-RU"/>
              </w:rPr>
              <w:t>дөрес</w:t>
            </w:r>
            <w:proofErr w:type="spellEnd"/>
            <w:r w:rsidR="005E5478" w:rsidRPr="006E2203">
              <w:rPr>
                <w:rFonts w:ascii="Times New Roman" w:eastAsia="Times New Roman" w:hAnsi="Times New Roman" w:cs="Times New Roman"/>
                <w:sz w:val="26"/>
                <w:szCs w:val="26"/>
                <w:lang w:val="tt-RU" w:eastAsia="ru-RU"/>
              </w:rPr>
              <w:t xml:space="preserve"> булмаган</w:t>
            </w:r>
            <w:r w:rsidR="005E5478" w:rsidRPr="006E2203">
              <w:rPr>
                <w:rFonts w:ascii="Times New Roman" w:eastAsia="Times New Roman" w:hAnsi="Times New Roman" w:cs="Times New Roman"/>
                <w:sz w:val="26"/>
                <w:szCs w:val="26"/>
                <w:lang w:eastAsia="ru-RU"/>
              </w:rPr>
              <w:t xml:space="preserve"> (</w:t>
            </w:r>
            <w:proofErr w:type="spellStart"/>
            <w:r w:rsidR="005E5478" w:rsidRPr="006E2203">
              <w:rPr>
                <w:rFonts w:ascii="Times New Roman" w:eastAsia="Times New Roman" w:hAnsi="Times New Roman" w:cs="Times New Roman"/>
                <w:sz w:val="26"/>
                <w:szCs w:val="26"/>
                <w:lang w:eastAsia="ru-RU"/>
              </w:rPr>
              <w:t>җ</w:t>
            </w:r>
            <w:proofErr w:type="gramStart"/>
            <w:r w:rsidR="005E5478" w:rsidRPr="006E2203">
              <w:rPr>
                <w:rFonts w:ascii="Times New Roman" w:eastAsia="Times New Roman" w:hAnsi="Times New Roman" w:cs="Times New Roman"/>
                <w:sz w:val="26"/>
                <w:szCs w:val="26"/>
                <w:lang w:eastAsia="ru-RU"/>
              </w:rPr>
              <w:t>ит</w:t>
            </w:r>
            <w:proofErr w:type="gramEnd"/>
            <w:r w:rsidR="005E5478" w:rsidRPr="006E2203">
              <w:rPr>
                <w:rFonts w:ascii="Times New Roman" w:eastAsia="Times New Roman" w:hAnsi="Times New Roman" w:cs="Times New Roman"/>
                <w:sz w:val="26"/>
                <w:szCs w:val="26"/>
                <w:lang w:eastAsia="ru-RU"/>
              </w:rPr>
              <w:t>әрлек</w:t>
            </w:r>
            <w:proofErr w:type="spellEnd"/>
            <w:r w:rsidR="005E5478" w:rsidRPr="006E2203">
              <w:rPr>
                <w:rFonts w:ascii="Times New Roman" w:eastAsia="Times New Roman" w:hAnsi="Times New Roman" w:cs="Times New Roman"/>
                <w:sz w:val="26"/>
                <w:szCs w:val="26"/>
                <w:lang w:eastAsia="ru-RU"/>
              </w:rPr>
              <w:t xml:space="preserve"> </w:t>
            </w:r>
            <w:proofErr w:type="spellStart"/>
            <w:r w:rsidR="005E5478" w:rsidRPr="006E2203">
              <w:rPr>
                <w:rFonts w:ascii="Times New Roman" w:eastAsia="Times New Roman" w:hAnsi="Times New Roman" w:cs="Times New Roman"/>
                <w:sz w:val="26"/>
                <w:szCs w:val="26"/>
                <w:lang w:eastAsia="ru-RU"/>
              </w:rPr>
              <w:t>түгел</w:t>
            </w:r>
            <w:proofErr w:type="spellEnd"/>
            <w:r w:rsidR="005E5478" w:rsidRPr="006E2203">
              <w:rPr>
                <w:rFonts w:ascii="Times New Roman" w:eastAsia="Times New Roman" w:hAnsi="Times New Roman" w:cs="Times New Roman"/>
                <w:sz w:val="26"/>
                <w:szCs w:val="26"/>
                <w:lang w:eastAsia="ru-RU"/>
              </w:rPr>
              <w:t xml:space="preserve">) </w:t>
            </w:r>
            <w:proofErr w:type="spellStart"/>
            <w:r w:rsidR="005E5478" w:rsidRPr="006E2203">
              <w:rPr>
                <w:rFonts w:ascii="Times New Roman" w:eastAsia="Times New Roman" w:hAnsi="Times New Roman" w:cs="Times New Roman"/>
                <w:sz w:val="26"/>
                <w:szCs w:val="26"/>
                <w:lang w:eastAsia="ru-RU"/>
              </w:rPr>
              <w:t>мәгълүматларны</w:t>
            </w:r>
            <w:proofErr w:type="spellEnd"/>
            <w:r w:rsidR="005E5478" w:rsidRPr="006E2203">
              <w:rPr>
                <w:rFonts w:ascii="Times New Roman" w:eastAsia="Times New Roman" w:hAnsi="Times New Roman" w:cs="Times New Roman"/>
                <w:sz w:val="26"/>
                <w:szCs w:val="26"/>
                <w:lang w:eastAsia="ru-RU"/>
              </w:rPr>
              <w:t xml:space="preserve"> </w:t>
            </w:r>
            <w:proofErr w:type="spellStart"/>
            <w:r w:rsidR="005E5478" w:rsidRPr="006E2203">
              <w:rPr>
                <w:rFonts w:ascii="Times New Roman" w:eastAsia="Times New Roman" w:hAnsi="Times New Roman" w:cs="Times New Roman"/>
                <w:sz w:val="26"/>
                <w:szCs w:val="26"/>
                <w:lang w:eastAsia="ru-RU"/>
              </w:rPr>
              <w:t>бирү</w:t>
            </w:r>
            <w:proofErr w:type="spellEnd"/>
            <w:r w:rsidR="005E5478" w:rsidRPr="006E2203">
              <w:rPr>
                <w:rFonts w:ascii="Times New Roman" w:eastAsia="Times New Roman" w:hAnsi="Times New Roman" w:cs="Times New Roman"/>
                <w:sz w:val="26"/>
                <w:szCs w:val="26"/>
                <w:lang w:eastAsia="ru-RU"/>
              </w:rPr>
              <w:t>;</w:t>
            </w:r>
          </w:p>
          <w:p w:rsidR="006E2203" w:rsidRPr="006E2203" w:rsidRDefault="00EB4617" w:rsidP="00383417">
            <w:pPr>
              <w:rPr>
                <w:rFonts w:ascii="Times New Roman" w:eastAsia="Times New Roman" w:hAnsi="Times New Roman" w:cs="Times New Roman"/>
                <w:sz w:val="26"/>
                <w:szCs w:val="26"/>
                <w:lang w:val="tt-RU" w:eastAsia="ru-RU"/>
              </w:rPr>
            </w:pPr>
            <w:r w:rsidRPr="006E2203">
              <w:rPr>
                <w:rFonts w:ascii="Times New Roman" w:eastAsia="Times New Roman" w:hAnsi="Times New Roman" w:cs="Times New Roman"/>
                <w:sz w:val="26"/>
                <w:szCs w:val="26"/>
                <w:lang w:eastAsia="ru-RU"/>
              </w:rPr>
              <w:t xml:space="preserve">- </w:t>
            </w:r>
            <w:r w:rsidR="006E2203" w:rsidRPr="006E2203">
              <w:rPr>
                <w:rFonts w:ascii="Times New Roman" w:eastAsia="Times New Roman" w:hAnsi="Times New Roman" w:cs="Times New Roman"/>
                <w:sz w:val="26"/>
                <w:szCs w:val="26"/>
                <w:lang w:eastAsia="ru-RU"/>
              </w:rPr>
              <w:t xml:space="preserve">- </w:t>
            </w:r>
            <w:proofErr w:type="spellStart"/>
            <w:r w:rsidR="006E2203" w:rsidRPr="006E2203">
              <w:rPr>
                <w:rFonts w:ascii="Times New Roman" w:eastAsia="Times New Roman" w:hAnsi="Times New Roman" w:cs="Times New Roman"/>
                <w:sz w:val="26"/>
                <w:szCs w:val="26"/>
                <w:lang w:eastAsia="ru-RU"/>
              </w:rPr>
              <w:t>оешмага</w:t>
            </w:r>
            <w:proofErr w:type="spellEnd"/>
            <w:r w:rsidR="006E2203" w:rsidRPr="006E2203">
              <w:rPr>
                <w:rFonts w:ascii="Times New Roman" w:eastAsia="Times New Roman" w:hAnsi="Times New Roman" w:cs="Times New Roman"/>
                <w:sz w:val="26"/>
                <w:szCs w:val="26"/>
                <w:lang w:eastAsia="ru-RU"/>
              </w:rPr>
              <w:t xml:space="preserve"> кабул </w:t>
            </w:r>
            <w:proofErr w:type="spellStart"/>
            <w:r w:rsidR="006E2203" w:rsidRPr="006E2203">
              <w:rPr>
                <w:rFonts w:ascii="Times New Roman" w:eastAsia="Times New Roman" w:hAnsi="Times New Roman" w:cs="Times New Roman"/>
                <w:sz w:val="26"/>
                <w:szCs w:val="26"/>
                <w:lang w:eastAsia="ru-RU"/>
              </w:rPr>
              <w:t>ителә</w:t>
            </w:r>
            <w:proofErr w:type="spellEnd"/>
            <w:r w:rsidR="006E2203" w:rsidRPr="006E2203">
              <w:rPr>
                <w:rFonts w:ascii="Times New Roman" w:eastAsia="Times New Roman" w:hAnsi="Times New Roman" w:cs="Times New Roman"/>
                <w:sz w:val="26"/>
                <w:szCs w:val="26"/>
                <w:lang w:eastAsia="ru-RU"/>
              </w:rPr>
              <w:t xml:space="preserve"> </w:t>
            </w:r>
            <w:proofErr w:type="spellStart"/>
            <w:r w:rsidR="006E2203" w:rsidRPr="006E2203">
              <w:rPr>
                <w:rFonts w:ascii="Times New Roman" w:eastAsia="Times New Roman" w:hAnsi="Times New Roman" w:cs="Times New Roman"/>
                <w:sz w:val="26"/>
                <w:szCs w:val="26"/>
                <w:lang w:eastAsia="ru-RU"/>
              </w:rPr>
              <w:t>торган</w:t>
            </w:r>
            <w:proofErr w:type="spellEnd"/>
            <w:r w:rsidR="006E2203" w:rsidRPr="006E2203">
              <w:rPr>
                <w:rFonts w:ascii="Times New Roman" w:eastAsia="Times New Roman" w:hAnsi="Times New Roman" w:cs="Times New Roman"/>
                <w:sz w:val="26"/>
                <w:szCs w:val="26"/>
                <w:lang w:eastAsia="ru-RU"/>
              </w:rPr>
              <w:t xml:space="preserve"> </w:t>
            </w:r>
            <w:proofErr w:type="spellStart"/>
            <w:r w:rsidR="006E2203" w:rsidRPr="006E2203">
              <w:rPr>
                <w:rFonts w:ascii="Times New Roman" w:eastAsia="Times New Roman" w:hAnsi="Times New Roman" w:cs="Times New Roman"/>
                <w:sz w:val="26"/>
                <w:szCs w:val="26"/>
                <w:lang w:eastAsia="ru-RU"/>
              </w:rPr>
              <w:t>балаларның</w:t>
            </w:r>
            <w:proofErr w:type="spellEnd"/>
            <w:r w:rsidR="006E2203" w:rsidRPr="006E2203">
              <w:rPr>
                <w:rFonts w:ascii="Times New Roman" w:eastAsia="Times New Roman" w:hAnsi="Times New Roman" w:cs="Times New Roman"/>
                <w:sz w:val="26"/>
                <w:szCs w:val="26"/>
                <w:lang w:eastAsia="ru-RU"/>
              </w:rPr>
              <w:t xml:space="preserve"> </w:t>
            </w:r>
            <w:proofErr w:type="spellStart"/>
            <w:r w:rsidR="006E2203" w:rsidRPr="006E2203">
              <w:rPr>
                <w:rFonts w:ascii="Times New Roman" w:eastAsia="Times New Roman" w:hAnsi="Times New Roman" w:cs="Times New Roman"/>
                <w:sz w:val="26"/>
                <w:szCs w:val="26"/>
                <w:lang w:eastAsia="ru-RU"/>
              </w:rPr>
              <w:t>максималь</w:t>
            </w:r>
            <w:proofErr w:type="spellEnd"/>
            <w:r w:rsidR="006E2203" w:rsidRPr="006E2203">
              <w:rPr>
                <w:rFonts w:ascii="Times New Roman" w:eastAsia="Times New Roman" w:hAnsi="Times New Roman" w:cs="Times New Roman"/>
                <w:sz w:val="26"/>
                <w:szCs w:val="26"/>
                <w:lang w:eastAsia="ru-RU"/>
              </w:rPr>
              <w:t xml:space="preserve"> </w:t>
            </w:r>
            <w:proofErr w:type="spellStart"/>
            <w:r w:rsidR="006E2203" w:rsidRPr="006E2203">
              <w:rPr>
                <w:rFonts w:ascii="Times New Roman" w:eastAsia="Times New Roman" w:hAnsi="Times New Roman" w:cs="Times New Roman"/>
                <w:sz w:val="26"/>
                <w:szCs w:val="26"/>
                <w:lang w:eastAsia="ru-RU"/>
              </w:rPr>
              <w:t>яшен</w:t>
            </w:r>
            <w:proofErr w:type="spellEnd"/>
            <w:r w:rsidR="006E2203" w:rsidRPr="006E2203">
              <w:rPr>
                <w:rFonts w:ascii="Times New Roman" w:eastAsia="Times New Roman" w:hAnsi="Times New Roman" w:cs="Times New Roman"/>
                <w:sz w:val="26"/>
                <w:szCs w:val="26"/>
                <w:lang w:eastAsia="ru-RU"/>
              </w:rPr>
              <w:t xml:space="preserve"> </w:t>
            </w:r>
            <w:proofErr w:type="spellStart"/>
            <w:r w:rsidR="006E2203" w:rsidRPr="006E2203">
              <w:rPr>
                <w:rFonts w:ascii="Times New Roman" w:eastAsia="Times New Roman" w:hAnsi="Times New Roman" w:cs="Times New Roman"/>
                <w:sz w:val="26"/>
                <w:szCs w:val="26"/>
                <w:lang w:eastAsia="ru-RU"/>
              </w:rPr>
              <w:t>арттыру</w:t>
            </w:r>
            <w:proofErr w:type="spellEnd"/>
            <w:r w:rsidR="006E2203" w:rsidRPr="006E2203">
              <w:rPr>
                <w:rFonts w:ascii="Times New Roman" w:eastAsia="Times New Roman" w:hAnsi="Times New Roman" w:cs="Times New Roman"/>
                <w:sz w:val="26"/>
                <w:szCs w:val="26"/>
                <w:lang w:eastAsia="ru-RU"/>
              </w:rPr>
              <w:t>;</w:t>
            </w:r>
          </w:p>
          <w:p w:rsidR="006E2203" w:rsidRPr="006E2203" w:rsidRDefault="00EB4617" w:rsidP="00383417">
            <w:pPr>
              <w:rPr>
                <w:rFonts w:ascii="Times New Roman" w:eastAsia="Times New Roman" w:hAnsi="Times New Roman" w:cs="Times New Roman"/>
                <w:sz w:val="26"/>
                <w:szCs w:val="26"/>
                <w:lang w:val="tt-RU" w:eastAsia="ru-RU"/>
              </w:rPr>
            </w:pPr>
            <w:r w:rsidRPr="006E2203">
              <w:rPr>
                <w:rFonts w:ascii="Times New Roman" w:eastAsia="Times New Roman" w:hAnsi="Times New Roman" w:cs="Times New Roman"/>
                <w:sz w:val="26"/>
                <w:szCs w:val="26"/>
                <w:lang w:val="tt-RU" w:eastAsia="ru-RU"/>
              </w:rPr>
              <w:t>-</w:t>
            </w:r>
            <w:r w:rsidR="006E2203" w:rsidRPr="006E2203">
              <w:rPr>
                <w:rFonts w:ascii="Times New Roman" w:eastAsia="Times New Roman" w:hAnsi="Times New Roman" w:cs="Times New Roman"/>
                <w:sz w:val="26"/>
                <w:szCs w:val="26"/>
                <w:lang w:val="tt-RU" w:eastAsia="ru-RU"/>
              </w:rPr>
              <w:t xml:space="preserve"> теләгән оешмада, теләгән телдә укыту һәм тәрбия бирүнең туры килмәве;</w:t>
            </w:r>
            <w:r w:rsidRPr="006E2203">
              <w:rPr>
                <w:rFonts w:ascii="Times New Roman" w:eastAsia="Times New Roman" w:hAnsi="Times New Roman" w:cs="Times New Roman"/>
                <w:sz w:val="26"/>
                <w:szCs w:val="26"/>
                <w:lang w:val="tt-RU" w:eastAsia="ru-RU"/>
              </w:rPr>
              <w:t xml:space="preserve"> </w:t>
            </w:r>
          </w:p>
          <w:p w:rsidR="006E2203" w:rsidRPr="006E2203" w:rsidRDefault="00EB4617" w:rsidP="00383417">
            <w:pPr>
              <w:rPr>
                <w:rFonts w:ascii="Times New Roman" w:eastAsia="Times New Roman" w:hAnsi="Times New Roman" w:cs="Times New Roman"/>
                <w:sz w:val="26"/>
                <w:szCs w:val="26"/>
                <w:lang w:val="tt-RU" w:eastAsia="ru-RU"/>
              </w:rPr>
            </w:pPr>
            <w:r w:rsidRPr="006E2203">
              <w:rPr>
                <w:rFonts w:ascii="Times New Roman" w:eastAsia="Times New Roman" w:hAnsi="Times New Roman" w:cs="Times New Roman"/>
                <w:sz w:val="26"/>
                <w:szCs w:val="26"/>
                <w:lang w:val="tt-RU" w:eastAsia="ru-RU"/>
              </w:rPr>
              <w:t xml:space="preserve">2) </w:t>
            </w:r>
            <w:r w:rsidR="006E2203" w:rsidRPr="006E2203">
              <w:rPr>
                <w:rFonts w:ascii="Times New Roman" w:eastAsia="Times New Roman" w:hAnsi="Times New Roman" w:cs="Times New Roman"/>
                <w:sz w:val="26"/>
                <w:szCs w:val="26"/>
                <w:lang w:val="tt-RU" w:eastAsia="ru-RU"/>
              </w:rPr>
              <w:t>оешмага кабул итү өлешендә:</w:t>
            </w:r>
          </w:p>
          <w:p w:rsidR="00EB4617" w:rsidRPr="006E2203" w:rsidRDefault="00EB4617" w:rsidP="00383417">
            <w:pPr>
              <w:rPr>
                <w:rFonts w:ascii="Times New Roman" w:eastAsia="Times New Roman" w:hAnsi="Times New Roman" w:cs="Times New Roman"/>
                <w:sz w:val="26"/>
                <w:szCs w:val="26"/>
                <w:lang w:val="tt-RU" w:eastAsia="ru-RU"/>
              </w:rPr>
            </w:pPr>
            <w:r w:rsidRPr="006E2203">
              <w:rPr>
                <w:rFonts w:ascii="Times New Roman" w:eastAsia="Times New Roman" w:hAnsi="Times New Roman" w:cs="Times New Roman"/>
                <w:sz w:val="26"/>
                <w:szCs w:val="26"/>
                <w:lang w:val="tt-RU" w:eastAsia="ru-RU"/>
              </w:rPr>
              <w:t xml:space="preserve">- </w:t>
            </w:r>
            <w:r w:rsidR="006E2203" w:rsidRPr="006E2203">
              <w:rPr>
                <w:rFonts w:ascii="Times New Roman" w:eastAsia="Times New Roman" w:hAnsi="Times New Roman" w:cs="Times New Roman"/>
                <w:sz w:val="26"/>
                <w:szCs w:val="26"/>
                <w:lang w:val="tt-RU" w:eastAsia="ru-RU"/>
              </w:rPr>
              <w:t>муниципаль белем бирү оешмасында урын булмаган очракта баланың ата-анасы (законлы вәкилләре) аны башка гомуми белем бирү оешмасына урнаштыру мәсьәләсен хәл итү өчен турыдан-туры</w:t>
            </w:r>
            <w:r w:rsidR="006E2203">
              <w:rPr>
                <w:rFonts w:ascii="Times New Roman" w:eastAsia="Times New Roman" w:hAnsi="Times New Roman" w:cs="Times New Roman"/>
                <w:sz w:val="26"/>
                <w:szCs w:val="26"/>
                <w:lang w:val="tt-RU" w:eastAsia="ru-RU"/>
              </w:rPr>
              <w:t xml:space="preserve"> м</w:t>
            </w:r>
            <w:r w:rsidR="006E2203" w:rsidRPr="006E2203">
              <w:rPr>
                <w:rFonts w:ascii="Times New Roman" w:eastAsia="Times New Roman" w:hAnsi="Times New Roman" w:cs="Times New Roman"/>
                <w:sz w:val="26"/>
                <w:szCs w:val="26"/>
                <w:lang w:val="tt-RU" w:eastAsia="ru-RU"/>
              </w:rPr>
              <w:t>әгариф өлкәсендә идарә итүче җирле үзидарә органына мөрәҗәгать итәләр.</w:t>
            </w:r>
          </w:p>
        </w:tc>
        <w:tc>
          <w:tcPr>
            <w:tcW w:w="3576" w:type="dxa"/>
            <w:tcBorders>
              <w:top w:val="single" w:sz="6" w:space="0" w:color="000000"/>
              <w:left w:val="single" w:sz="6" w:space="0" w:color="000000"/>
              <w:bottom w:val="single" w:sz="6" w:space="0" w:color="000000"/>
              <w:right w:val="single" w:sz="6" w:space="0" w:color="000000"/>
            </w:tcBorders>
          </w:tcPr>
          <w:p w:rsidR="006E2203" w:rsidRDefault="006E2203" w:rsidP="00383417">
            <w:pP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 xml:space="preserve">2012 елның 29 декабрендәге 273-ФЗ номерлы </w:t>
            </w:r>
            <w:r w:rsidRPr="006E2203">
              <w:rPr>
                <w:rFonts w:ascii="Times New Roman" w:eastAsia="Times New Roman" w:hAnsi="Times New Roman" w:cs="Times New Roman"/>
                <w:sz w:val="26"/>
                <w:szCs w:val="26"/>
                <w:lang w:eastAsia="ru-RU"/>
              </w:rPr>
              <w:t xml:space="preserve">"Россия </w:t>
            </w:r>
            <w:proofErr w:type="spellStart"/>
            <w:r w:rsidRPr="006E2203">
              <w:rPr>
                <w:rFonts w:ascii="Times New Roman" w:eastAsia="Times New Roman" w:hAnsi="Times New Roman" w:cs="Times New Roman"/>
                <w:sz w:val="26"/>
                <w:szCs w:val="26"/>
                <w:lang w:eastAsia="ru-RU"/>
              </w:rPr>
              <w:t>Федерациясендә</w:t>
            </w:r>
            <w:proofErr w:type="spellEnd"/>
            <w:r w:rsidRPr="006E2203">
              <w:rPr>
                <w:rFonts w:ascii="Times New Roman" w:eastAsia="Times New Roman" w:hAnsi="Times New Roman" w:cs="Times New Roman"/>
                <w:sz w:val="26"/>
                <w:szCs w:val="26"/>
                <w:lang w:eastAsia="ru-RU"/>
              </w:rPr>
              <w:t xml:space="preserve"> </w:t>
            </w:r>
            <w:proofErr w:type="spellStart"/>
            <w:r w:rsidRPr="006E2203">
              <w:rPr>
                <w:rFonts w:ascii="Times New Roman" w:eastAsia="Times New Roman" w:hAnsi="Times New Roman" w:cs="Times New Roman"/>
                <w:sz w:val="26"/>
                <w:szCs w:val="26"/>
                <w:lang w:eastAsia="ru-RU"/>
              </w:rPr>
              <w:t>мәгариф</w:t>
            </w:r>
            <w:proofErr w:type="spellEnd"/>
            <w:r w:rsidRPr="006E2203">
              <w:rPr>
                <w:rFonts w:ascii="Times New Roman" w:eastAsia="Times New Roman" w:hAnsi="Times New Roman" w:cs="Times New Roman"/>
                <w:sz w:val="26"/>
                <w:szCs w:val="26"/>
                <w:lang w:eastAsia="ru-RU"/>
              </w:rPr>
              <w:t xml:space="preserve"> </w:t>
            </w:r>
            <w:proofErr w:type="spellStart"/>
            <w:r w:rsidRPr="006E2203">
              <w:rPr>
                <w:rFonts w:ascii="Times New Roman" w:eastAsia="Times New Roman" w:hAnsi="Times New Roman" w:cs="Times New Roman"/>
                <w:sz w:val="26"/>
                <w:szCs w:val="26"/>
                <w:lang w:eastAsia="ru-RU"/>
              </w:rPr>
              <w:t>турында</w:t>
            </w:r>
            <w:proofErr w:type="spellEnd"/>
            <w:r w:rsidRPr="006E220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tt-RU" w:eastAsia="ru-RU"/>
              </w:rPr>
              <w:t>гы</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Федераль</w:t>
            </w:r>
            <w:proofErr w:type="spellEnd"/>
            <w:r>
              <w:rPr>
                <w:rFonts w:ascii="Times New Roman" w:eastAsia="Times New Roman" w:hAnsi="Times New Roman" w:cs="Times New Roman"/>
                <w:sz w:val="26"/>
                <w:szCs w:val="26"/>
                <w:lang w:eastAsia="ru-RU"/>
              </w:rPr>
              <w:t xml:space="preserve"> закон</w:t>
            </w:r>
            <w:r w:rsidRPr="006E2203">
              <w:rPr>
                <w:rFonts w:ascii="Times New Roman" w:eastAsia="Times New Roman" w:hAnsi="Times New Roman" w:cs="Times New Roman"/>
                <w:sz w:val="26"/>
                <w:szCs w:val="26"/>
                <w:lang w:eastAsia="ru-RU"/>
              </w:rPr>
              <w:t>,</w:t>
            </w:r>
          </w:p>
          <w:p w:rsidR="006E2203" w:rsidRPr="006E2203" w:rsidRDefault="006E2203" w:rsidP="00383417">
            <w:pPr>
              <w:rPr>
                <w:rFonts w:ascii="Times New Roman" w:eastAsia="Times New Roman" w:hAnsi="Times New Roman" w:cs="Times New Roman"/>
                <w:sz w:val="26"/>
                <w:szCs w:val="26"/>
                <w:lang w:val="tt-RU" w:eastAsia="ru-RU"/>
              </w:rPr>
            </w:pPr>
            <w:r w:rsidRPr="006E2203">
              <w:rPr>
                <w:rFonts w:ascii="Times New Roman" w:eastAsia="Times New Roman" w:hAnsi="Times New Roman" w:cs="Times New Roman"/>
                <w:sz w:val="26"/>
                <w:szCs w:val="26"/>
                <w:lang w:val="tt-RU" w:eastAsia="ru-RU"/>
              </w:rPr>
              <w:t xml:space="preserve">2013 елның 30 августындагы 1014 номерлы "Төп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 Россия Федерациясе Мәгариф һәм фән министрлыгының </w:t>
            </w:r>
            <w:r>
              <w:rPr>
                <w:rFonts w:ascii="Times New Roman" w:eastAsia="Times New Roman" w:hAnsi="Times New Roman" w:cs="Times New Roman"/>
                <w:sz w:val="26"/>
                <w:szCs w:val="26"/>
                <w:lang w:val="tt-RU" w:eastAsia="ru-RU"/>
              </w:rPr>
              <w:t xml:space="preserve"> боерыгы</w:t>
            </w:r>
          </w:p>
          <w:p w:rsidR="00EB4617" w:rsidRPr="006E2203" w:rsidRDefault="00EB4617" w:rsidP="00383417">
            <w:pPr>
              <w:rPr>
                <w:rFonts w:ascii="Times New Roman" w:eastAsia="Times New Roman" w:hAnsi="Times New Roman" w:cs="Times New Roman"/>
                <w:sz w:val="26"/>
                <w:szCs w:val="26"/>
                <w:lang w:val="tt-RU" w:eastAsia="ru-RU"/>
              </w:rPr>
            </w:pPr>
          </w:p>
        </w:tc>
      </w:tr>
    </w:tbl>
    <w:p w:rsidR="00EB4617" w:rsidRPr="006E2203"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p>
    <w:p w:rsidR="00EB4617" w:rsidRPr="006E2203" w:rsidRDefault="006E2203"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6E2203">
        <w:rPr>
          <w:rFonts w:ascii="Times New Roman" w:eastAsia="Times New Roman" w:hAnsi="Times New Roman" w:cs="Times New Roman"/>
          <w:color w:val="000000"/>
          <w:sz w:val="26"/>
          <w:szCs w:val="26"/>
          <w:lang w:val="tt-RU" w:eastAsia="ru-RU"/>
        </w:rPr>
        <w:t>1.4. 2.14 пунктын түбәндәге редакци</w:t>
      </w:r>
      <w:r>
        <w:rPr>
          <w:rFonts w:ascii="Times New Roman" w:eastAsia="Times New Roman" w:hAnsi="Times New Roman" w:cs="Times New Roman"/>
          <w:color w:val="000000"/>
          <w:sz w:val="26"/>
          <w:szCs w:val="26"/>
          <w:lang w:val="tt-RU" w:eastAsia="ru-RU"/>
        </w:rPr>
        <w:t>ядә үзгәртергә һәм бәян итәргә:</w:t>
      </w:r>
    </w:p>
    <w:tbl>
      <w:tblPr>
        <w:tblStyle w:val="a3"/>
        <w:tblW w:w="0" w:type="auto"/>
        <w:tblLook w:val="04A0" w:firstRow="1" w:lastRow="0" w:firstColumn="1" w:lastColumn="0" w:noHBand="0" w:noVBand="1"/>
      </w:tblPr>
      <w:tblGrid>
        <w:gridCol w:w="2785"/>
        <w:gridCol w:w="3890"/>
        <w:gridCol w:w="2896"/>
      </w:tblGrid>
      <w:tr w:rsidR="006E2203" w:rsidTr="00383417">
        <w:tc>
          <w:tcPr>
            <w:tcW w:w="2972" w:type="dxa"/>
          </w:tcPr>
          <w:p w:rsidR="00EB4617" w:rsidRDefault="00EB4617" w:rsidP="00383417">
            <w:pPr>
              <w:rPr>
                <w:rFonts w:ascii="Times New Roman" w:eastAsia="Times New Roman" w:hAnsi="Times New Roman" w:cs="Times New Roman"/>
                <w:color w:val="000000"/>
                <w:sz w:val="26"/>
                <w:szCs w:val="26"/>
                <w:lang w:eastAsia="ru-RU"/>
              </w:rPr>
            </w:pPr>
            <w:r w:rsidRPr="00496091">
              <w:rPr>
                <w:rFonts w:ascii="Times New Roman" w:eastAsia="Times New Roman" w:hAnsi="Times New Roman" w:cs="Times New Roman"/>
                <w:color w:val="000000"/>
                <w:sz w:val="26"/>
                <w:szCs w:val="26"/>
                <w:lang w:eastAsia="ru-RU"/>
              </w:rPr>
              <w:t xml:space="preserve">2.14. </w:t>
            </w:r>
            <w:proofErr w:type="spellStart"/>
            <w:r w:rsidR="006E2203" w:rsidRPr="006E2203">
              <w:rPr>
                <w:rFonts w:ascii="Times New Roman" w:eastAsia="Times New Roman" w:hAnsi="Times New Roman" w:cs="Times New Roman"/>
                <w:color w:val="000000"/>
                <w:sz w:val="26"/>
                <w:szCs w:val="26"/>
                <w:lang w:eastAsia="ru-RU"/>
              </w:rPr>
              <w:t>Муниципаль</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хезмәт</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күрсәтелә</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торган</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биналарга</w:t>
            </w:r>
            <w:proofErr w:type="spellEnd"/>
            <w:r w:rsidR="006E2203" w:rsidRPr="006E2203">
              <w:rPr>
                <w:rFonts w:ascii="Times New Roman" w:eastAsia="Times New Roman" w:hAnsi="Times New Roman" w:cs="Times New Roman"/>
                <w:color w:val="000000"/>
                <w:sz w:val="26"/>
                <w:szCs w:val="26"/>
                <w:lang w:eastAsia="ru-RU"/>
              </w:rPr>
              <w:t xml:space="preserve"> карата </w:t>
            </w:r>
            <w:proofErr w:type="spellStart"/>
            <w:r w:rsidR="006E2203" w:rsidRPr="006E2203">
              <w:rPr>
                <w:rFonts w:ascii="Times New Roman" w:eastAsia="Times New Roman" w:hAnsi="Times New Roman" w:cs="Times New Roman"/>
                <w:color w:val="000000"/>
                <w:sz w:val="26"/>
                <w:szCs w:val="26"/>
                <w:lang w:eastAsia="ru-RU"/>
              </w:rPr>
              <w:t>талә</w:t>
            </w:r>
            <w:proofErr w:type="gramStart"/>
            <w:r w:rsidR="006E2203" w:rsidRPr="006E2203">
              <w:rPr>
                <w:rFonts w:ascii="Times New Roman" w:eastAsia="Times New Roman" w:hAnsi="Times New Roman" w:cs="Times New Roman"/>
                <w:color w:val="000000"/>
                <w:sz w:val="26"/>
                <w:szCs w:val="26"/>
                <w:lang w:eastAsia="ru-RU"/>
              </w:rPr>
              <w:t>пл</w:t>
            </w:r>
            <w:proofErr w:type="gramEnd"/>
            <w:r w:rsidR="006E2203" w:rsidRPr="006E2203">
              <w:rPr>
                <w:rFonts w:ascii="Times New Roman" w:eastAsia="Times New Roman" w:hAnsi="Times New Roman" w:cs="Times New Roman"/>
                <w:color w:val="000000"/>
                <w:sz w:val="26"/>
                <w:szCs w:val="26"/>
                <w:lang w:eastAsia="ru-RU"/>
              </w:rPr>
              <w:t>әр</w:t>
            </w:r>
            <w:proofErr w:type="spellEnd"/>
          </w:p>
        </w:tc>
        <w:tc>
          <w:tcPr>
            <w:tcW w:w="4111" w:type="dxa"/>
          </w:tcPr>
          <w:p w:rsidR="00EB4617" w:rsidRPr="00496091" w:rsidRDefault="00626EEC" w:rsidP="00383417">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w:t>
            </w:r>
            <w:r>
              <w:rPr>
                <w:rFonts w:ascii="Times New Roman" w:eastAsia="Times New Roman" w:hAnsi="Times New Roman" w:cs="Times New Roman"/>
                <w:color w:val="000000"/>
                <w:sz w:val="26"/>
                <w:szCs w:val="26"/>
                <w:lang w:val="tt-RU" w:eastAsia="ru-RU"/>
              </w:rPr>
              <w:t>иналарда</w:t>
            </w:r>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гариза</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бирүчелә</w:t>
            </w:r>
            <w:proofErr w:type="gramStart"/>
            <w:r w:rsidR="006E2203" w:rsidRPr="006E2203">
              <w:rPr>
                <w:rFonts w:ascii="Times New Roman" w:eastAsia="Times New Roman" w:hAnsi="Times New Roman" w:cs="Times New Roman"/>
                <w:color w:val="000000"/>
                <w:sz w:val="26"/>
                <w:szCs w:val="26"/>
                <w:lang w:eastAsia="ru-RU"/>
              </w:rPr>
              <w:t>р</w:t>
            </w:r>
            <w:proofErr w:type="spellEnd"/>
            <w:proofErr w:type="gram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белән</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эшләү</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өчен</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муниципаль</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хе</w:t>
            </w:r>
            <w:r>
              <w:rPr>
                <w:rFonts w:ascii="Times New Roman" w:eastAsia="Times New Roman" w:hAnsi="Times New Roman" w:cs="Times New Roman"/>
                <w:color w:val="000000"/>
                <w:sz w:val="26"/>
                <w:szCs w:val="26"/>
                <w:lang w:eastAsia="ru-RU"/>
              </w:rPr>
              <w:t>змәт</w:t>
            </w:r>
            <w:proofErr w:type="spellEnd"/>
            <w:r>
              <w:rPr>
                <w:rFonts w:ascii="Times New Roman" w:eastAsia="Times New Roman" w:hAnsi="Times New Roman" w:cs="Times New Roman"/>
                <w:color w:val="000000"/>
                <w:sz w:val="26"/>
                <w:szCs w:val="26"/>
                <w:lang w:eastAsia="ru-RU"/>
              </w:rPr>
              <w:t xml:space="preserve"> т</w:t>
            </w:r>
            <w:r>
              <w:rPr>
                <w:rFonts w:ascii="Times New Roman" w:eastAsia="Times New Roman" w:hAnsi="Times New Roman" w:cs="Times New Roman"/>
                <w:color w:val="000000"/>
                <w:sz w:val="26"/>
                <w:szCs w:val="26"/>
                <w:lang w:val="tt-RU" w:eastAsia="ru-RU"/>
              </w:rPr>
              <w:t>урында</w:t>
            </w:r>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визуаль</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һәм</w:t>
            </w:r>
            <w:proofErr w:type="spellEnd"/>
            <w:r w:rsidR="006E2203" w:rsidRPr="006E2203">
              <w:rPr>
                <w:rFonts w:ascii="Times New Roman" w:eastAsia="Times New Roman" w:hAnsi="Times New Roman" w:cs="Times New Roman"/>
                <w:color w:val="000000"/>
                <w:sz w:val="26"/>
                <w:szCs w:val="26"/>
                <w:lang w:eastAsia="ru-RU"/>
              </w:rPr>
              <w:t xml:space="preserve"> текст </w:t>
            </w:r>
            <w:proofErr w:type="spellStart"/>
            <w:r w:rsidR="006E2203" w:rsidRPr="006E2203">
              <w:rPr>
                <w:rFonts w:ascii="Times New Roman" w:eastAsia="Times New Roman" w:hAnsi="Times New Roman" w:cs="Times New Roman"/>
                <w:color w:val="000000"/>
                <w:sz w:val="26"/>
                <w:szCs w:val="26"/>
                <w:lang w:eastAsia="ru-RU"/>
              </w:rPr>
              <w:t>мәгълүматы</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булган</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мәгълүмат</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стендлары</w:t>
            </w:r>
            <w:proofErr w:type="spellEnd"/>
            <w:r w:rsidR="006E2203" w:rsidRPr="006E2203">
              <w:rPr>
                <w:rFonts w:ascii="Times New Roman" w:eastAsia="Times New Roman" w:hAnsi="Times New Roman" w:cs="Times New Roman"/>
                <w:color w:val="000000"/>
                <w:sz w:val="26"/>
                <w:szCs w:val="26"/>
                <w:lang w:eastAsia="ru-RU"/>
              </w:rPr>
              <w:t xml:space="preserve"> </w:t>
            </w:r>
            <w:proofErr w:type="spellStart"/>
            <w:r w:rsidR="006E2203" w:rsidRPr="006E2203">
              <w:rPr>
                <w:rFonts w:ascii="Times New Roman" w:eastAsia="Times New Roman" w:hAnsi="Times New Roman" w:cs="Times New Roman"/>
                <w:color w:val="000000"/>
                <w:sz w:val="26"/>
                <w:szCs w:val="26"/>
                <w:lang w:eastAsia="ru-RU"/>
              </w:rPr>
              <w:t>урнаштырыла</w:t>
            </w:r>
            <w:proofErr w:type="spellEnd"/>
            <w:r w:rsidR="00EB4617" w:rsidRPr="00496091">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Бинаның</w:t>
            </w:r>
            <w:proofErr w:type="spellEnd"/>
            <w:r w:rsidRPr="00626EEC">
              <w:rPr>
                <w:rFonts w:ascii="Times New Roman" w:eastAsia="Times New Roman" w:hAnsi="Times New Roman" w:cs="Times New Roman"/>
                <w:color w:val="000000"/>
                <w:sz w:val="26"/>
                <w:szCs w:val="26"/>
                <w:lang w:eastAsia="ru-RU"/>
              </w:rPr>
              <w:t xml:space="preserve"> фасад </w:t>
            </w:r>
            <w:proofErr w:type="spellStart"/>
            <w:r w:rsidRPr="00626EEC">
              <w:rPr>
                <w:rFonts w:ascii="Times New Roman" w:eastAsia="Times New Roman" w:hAnsi="Times New Roman" w:cs="Times New Roman"/>
                <w:color w:val="000000"/>
                <w:sz w:val="26"/>
                <w:szCs w:val="26"/>
                <w:lang w:eastAsia="ru-RU"/>
              </w:rPr>
              <w:t>өлешендә</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мәгариф</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белән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идарә</w:t>
            </w:r>
            <w:proofErr w:type="spellEnd"/>
            <w:r w:rsidRPr="00626EEC">
              <w:rPr>
                <w:rFonts w:ascii="Times New Roman" w:eastAsia="Times New Roman" w:hAnsi="Times New Roman" w:cs="Times New Roman"/>
                <w:color w:val="000000"/>
                <w:sz w:val="26"/>
                <w:szCs w:val="26"/>
                <w:lang w:eastAsia="ru-RU"/>
              </w:rPr>
              <w:t xml:space="preserve"> </w:t>
            </w:r>
            <w:proofErr w:type="spellStart"/>
            <w:proofErr w:type="gramStart"/>
            <w:r w:rsidRPr="00626EEC">
              <w:rPr>
                <w:rFonts w:ascii="Times New Roman" w:eastAsia="Times New Roman" w:hAnsi="Times New Roman" w:cs="Times New Roman"/>
                <w:color w:val="000000"/>
                <w:sz w:val="26"/>
                <w:szCs w:val="26"/>
                <w:lang w:eastAsia="ru-RU"/>
              </w:rPr>
              <w:t>ит</w:t>
            </w:r>
            <w:proofErr w:type="gramEnd"/>
            <w:r w:rsidRPr="00626EEC">
              <w:rPr>
                <w:rFonts w:ascii="Times New Roman" w:eastAsia="Times New Roman" w:hAnsi="Times New Roman" w:cs="Times New Roman"/>
                <w:color w:val="000000"/>
                <w:sz w:val="26"/>
                <w:szCs w:val="26"/>
                <w:lang w:eastAsia="ru-RU"/>
              </w:rPr>
              <w:t>үнең</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муниципаль</w:t>
            </w:r>
            <w:proofErr w:type="spellEnd"/>
            <w:r w:rsidRPr="00626EEC">
              <w:rPr>
                <w:rFonts w:ascii="Times New Roman" w:eastAsia="Times New Roman" w:hAnsi="Times New Roman" w:cs="Times New Roman"/>
                <w:color w:val="000000"/>
                <w:sz w:val="26"/>
                <w:szCs w:val="26"/>
                <w:lang w:eastAsia="ru-RU"/>
              </w:rPr>
              <w:t xml:space="preserve"> органы </w:t>
            </w:r>
            <w:proofErr w:type="spellStart"/>
            <w:r w:rsidRPr="00626EEC">
              <w:rPr>
                <w:rFonts w:ascii="Times New Roman" w:eastAsia="Times New Roman" w:hAnsi="Times New Roman" w:cs="Times New Roman"/>
                <w:color w:val="000000"/>
                <w:sz w:val="26"/>
                <w:szCs w:val="26"/>
                <w:lang w:eastAsia="ru-RU"/>
              </w:rPr>
              <w:t>исеме</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турында</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мәгълүмат</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lastRenderedPageBreak/>
              <w:t>урнаштырыла</w:t>
            </w:r>
            <w:proofErr w:type="spellEnd"/>
            <w:r w:rsidRPr="00626EEC">
              <w:rPr>
                <w:rFonts w:ascii="Times New Roman" w:eastAsia="Times New Roman" w:hAnsi="Times New Roman" w:cs="Times New Roman"/>
                <w:color w:val="000000"/>
                <w:sz w:val="26"/>
                <w:szCs w:val="26"/>
                <w:lang w:eastAsia="ru-RU"/>
              </w:rPr>
              <w:t>.</w:t>
            </w:r>
          </w:p>
          <w:p w:rsidR="00EB4617" w:rsidRDefault="00626EEC" w:rsidP="00383417">
            <w:pPr>
              <w:rPr>
                <w:rFonts w:ascii="Times New Roman" w:eastAsia="Times New Roman" w:hAnsi="Times New Roman" w:cs="Times New Roman"/>
                <w:color w:val="000000"/>
                <w:sz w:val="26"/>
                <w:szCs w:val="26"/>
                <w:lang w:eastAsia="ru-RU"/>
              </w:rPr>
            </w:pPr>
            <w:r w:rsidRPr="00626EEC">
              <w:rPr>
                <w:rFonts w:ascii="Times New Roman" w:eastAsia="Times New Roman" w:hAnsi="Times New Roman" w:cs="Times New Roman"/>
                <w:color w:val="000000"/>
                <w:sz w:val="26"/>
                <w:szCs w:val="26"/>
                <w:lang w:eastAsia="ru-RU"/>
              </w:rPr>
              <w:t xml:space="preserve">Кабул </w:t>
            </w:r>
            <w:proofErr w:type="spellStart"/>
            <w:proofErr w:type="gramStart"/>
            <w:r w:rsidRPr="00626EEC">
              <w:rPr>
                <w:rFonts w:ascii="Times New Roman" w:eastAsia="Times New Roman" w:hAnsi="Times New Roman" w:cs="Times New Roman"/>
                <w:color w:val="000000"/>
                <w:sz w:val="26"/>
                <w:szCs w:val="26"/>
                <w:lang w:eastAsia="ru-RU"/>
              </w:rPr>
              <w:t>ит</w:t>
            </w:r>
            <w:proofErr w:type="gramEnd"/>
            <w:r w:rsidRPr="00626EEC">
              <w:rPr>
                <w:rFonts w:ascii="Times New Roman" w:eastAsia="Times New Roman" w:hAnsi="Times New Roman" w:cs="Times New Roman"/>
                <w:color w:val="000000"/>
                <w:sz w:val="26"/>
                <w:szCs w:val="26"/>
                <w:lang w:eastAsia="ru-RU"/>
              </w:rPr>
              <w:t>үне</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көтү</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өчен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гариза</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бирүчеләргә</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урындыклар</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документлар</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рәсмиләштерү</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өчен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өстәлләр</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белән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җиһазландырылган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урыннар</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бирелә</w:t>
            </w:r>
            <w:proofErr w:type="spellEnd"/>
            <w:r w:rsidRPr="00626EEC">
              <w:rPr>
                <w:rFonts w:ascii="Times New Roman" w:eastAsia="Times New Roman" w:hAnsi="Times New Roman" w:cs="Times New Roman"/>
                <w:color w:val="000000"/>
                <w:sz w:val="26"/>
                <w:szCs w:val="26"/>
                <w:lang w:eastAsia="ru-RU"/>
              </w:rPr>
              <w:t>.</w:t>
            </w:r>
            <w:r>
              <w:t xml:space="preserve"> </w:t>
            </w:r>
            <w:proofErr w:type="spellStart"/>
            <w:r w:rsidRPr="00626EEC">
              <w:rPr>
                <w:rFonts w:ascii="Times New Roman" w:eastAsia="Times New Roman" w:hAnsi="Times New Roman" w:cs="Times New Roman"/>
                <w:color w:val="000000"/>
                <w:sz w:val="26"/>
                <w:szCs w:val="26"/>
                <w:lang w:eastAsia="ru-RU"/>
              </w:rPr>
              <w:t>Бина</w:t>
            </w:r>
            <w:proofErr w:type="spellEnd"/>
            <w:r w:rsidRPr="00626EEC">
              <w:rPr>
                <w:rFonts w:ascii="Times New Roman" w:eastAsia="Times New Roman" w:hAnsi="Times New Roman" w:cs="Times New Roman"/>
                <w:color w:val="000000"/>
                <w:sz w:val="26"/>
                <w:szCs w:val="26"/>
                <w:lang w:eastAsia="ru-RU"/>
              </w:rPr>
              <w:t xml:space="preserve"> санитар </w:t>
            </w:r>
            <w:proofErr w:type="spellStart"/>
            <w:r w:rsidRPr="00626EEC">
              <w:rPr>
                <w:rFonts w:ascii="Times New Roman" w:eastAsia="Times New Roman" w:hAnsi="Times New Roman" w:cs="Times New Roman"/>
                <w:color w:val="000000"/>
                <w:sz w:val="26"/>
                <w:szCs w:val="26"/>
                <w:lang w:eastAsia="ru-RU"/>
              </w:rPr>
              <w:t>кагыйдәләр</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һәм</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нормалар</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нигезендә</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җиһазландырылырга</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тиеш</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шул</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исәптән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инвалидларны</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социаль</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яклау</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турында</w:t>
            </w:r>
            <w:proofErr w:type="spellEnd"/>
            <w:r w:rsidRPr="00626EEC">
              <w:rPr>
                <w:rFonts w:ascii="Times New Roman" w:eastAsia="Times New Roman" w:hAnsi="Times New Roman" w:cs="Times New Roman"/>
                <w:color w:val="000000"/>
                <w:sz w:val="26"/>
                <w:szCs w:val="26"/>
                <w:lang w:eastAsia="ru-RU"/>
              </w:rPr>
              <w:t xml:space="preserve"> Россия </w:t>
            </w:r>
            <w:proofErr w:type="spellStart"/>
            <w:r w:rsidRPr="00626EEC">
              <w:rPr>
                <w:rFonts w:ascii="Times New Roman" w:eastAsia="Times New Roman" w:hAnsi="Times New Roman" w:cs="Times New Roman"/>
                <w:color w:val="000000"/>
                <w:sz w:val="26"/>
                <w:szCs w:val="26"/>
                <w:lang w:eastAsia="ru-RU"/>
              </w:rPr>
              <w:t>Федерациясе</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законнары</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нигезендә</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күрсәтелгән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объектларның</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инвалидлар</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өчен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үтемлелеген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тәэмин</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итүгә</w:t>
            </w:r>
            <w:proofErr w:type="spellEnd"/>
            <w:r w:rsidRPr="00626EEC">
              <w:rPr>
                <w:rFonts w:ascii="Times New Roman" w:eastAsia="Times New Roman" w:hAnsi="Times New Roman" w:cs="Times New Roman"/>
                <w:color w:val="000000"/>
                <w:sz w:val="26"/>
                <w:szCs w:val="26"/>
                <w:lang w:eastAsia="ru-RU"/>
              </w:rPr>
              <w:t xml:space="preserve"> </w:t>
            </w:r>
            <w:proofErr w:type="spellStart"/>
            <w:r w:rsidRPr="00626EEC">
              <w:rPr>
                <w:rFonts w:ascii="Times New Roman" w:eastAsia="Times New Roman" w:hAnsi="Times New Roman" w:cs="Times New Roman"/>
                <w:color w:val="000000"/>
                <w:sz w:val="26"/>
                <w:szCs w:val="26"/>
                <w:lang w:eastAsia="ru-RU"/>
              </w:rPr>
              <w:t>дә</w:t>
            </w:r>
            <w:proofErr w:type="spellEnd"/>
            <w:r w:rsidRPr="00626EEC">
              <w:rPr>
                <w:rFonts w:ascii="Times New Roman" w:eastAsia="Times New Roman" w:hAnsi="Times New Roman" w:cs="Times New Roman"/>
                <w:color w:val="000000"/>
                <w:sz w:val="26"/>
                <w:szCs w:val="26"/>
                <w:lang w:eastAsia="ru-RU"/>
              </w:rPr>
              <w:t>.</w:t>
            </w:r>
          </w:p>
        </w:tc>
        <w:tc>
          <w:tcPr>
            <w:tcW w:w="3112" w:type="dxa"/>
          </w:tcPr>
          <w:p w:rsidR="00EB4617" w:rsidRPr="006E2203" w:rsidRDefault="006E2203" w:rsidP="00383417">
            <w:pP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val="tt-RU" w:eastAsia="ru-RU"/>
              </w:rPr>
              <w:lastRenderedPageBreak/>
              <w:t xml:space="preserve">2010 елның 27 июнендәге 210-ФЗ номерлы </w:t>
            </w:r>
            <w:r w:rsidR="00EB4617" w:rsidRPr="00932DFB">
              <w:rPr>
                <w:rFonts w:ascii="Times New Roman" w:eastAsia="Times New Roman" w:hAnsi="Times New Roman" w:cs="Times New Roman"/>
                <w:color w:val="000000"/>
                <w:sz w:val="26"/>
                <w:szCs w:val="26"/>
                <w:lang w:eastAsia="ru-RU"/>
              </w:rPr>
              <w:t>"</w:t>
            </w:r>
            <w:r>
              <w:t xml:space="preserve"> </w:t>
            </w:r>
            <w:proofErr w:type="spellStart"/>
            <w:r w:rsidRPr="006E2203">
              <w:rPr>
                <w:rFonts w:ascii="Times New Roman" w:eastAsia="Times New Roman" w:hAnsi="Times New Roman" w:cs="Times New Roman"/>
                <w:color w:val="000000"/>
                <w:sz w:val="26"/>
                <w:szCs w:val="26"/>
                <w:lang w:eastAsia="ru-RU"/>
              </w:rPr>
              <w:t>Дәүләт</w:t>
            </w:r>
            <w:proofErr w:type="spellEnd"/>
            <w:r w:rsidRPr="006E2203">
              <w:rPr>
                <w:rFonts w:ascii="Times New Roman" w:eastAsia="Times New Roman" w:hAnsi="Times New Roman" w:cs="Times New Roman"/>
                <w:color w:val="000000"/>
                <w:sz w:val="26"/>
                <w:szCs w:val="26"/>
                <w:lang w:eastAsia="ru-RU"/>
              </w:rPr>
              <w:t xml:space="preserve"> </w:t>
            </w:r>
            <w:proofErr w:type="spellStart"/>
            <w:r w:rsidRPr="006E2203">
              <w:rPr>
                <w:rFonts w:ascii="Times New Roman" w:eastAsia="Times New Roman" w:hAnsi="Times New Roman" w:cs="Times New Roman"/>
                <w:color w:val="000000"/>
                <w:sz w:val="26"/>
                <w:szCs w:val="26"/>
                <w:lang w:eastAsia="ru-RU"/>
              </w:rPr>
              <w:t>һәм</w:t>
            </w:r>
            <w:proofErr w:type="spellEnd"/>
            <w:r w:rsidRPr="006E2203">
              <w:rPr>
                <w:rFonts w:ascii="Times New Roman" w:eastAsia="Times New Roman" w:hAnsi="Times New Roman" w:cs="Times New Roman"/>
                <w:color w:val="000000"/>
                <w:sz w:val="26"/>
                <w:szCs w:val="26"/>
                <w:lang w:eastAsia="ru-RU"/>
              </w:rPr>
              <w:t xml:space="preserve"> </w:t>
            </w:r>
            <w:proofErr w:type="spellStart"/>
            <w:r w:rsidRPr="006E2203">
              <w:rPr>
                <w:rFonts w:ascii="Times New Roman" w:eastAsia="Times New Roman" w:hAnsi="Times New Roman" w:cs="Times New Roman"/>
                <w:color w:val="000000"/>
                <w:sz w:val="26"/>
                <w:szCs w:val="26"/>
                <w:lang w:eastAsia="ru-RU"/>
              </w:rPr>
              <w:t>муниципаль</w:t>
            </w:r>
            <w:proofErr w:type="spellEnd"/>
            <w:r w:rsidRPr="006E2203">
              <w:rPr>
                <w:rFonts w:ascii="Times New Roman" w:eastAsia="Times New Roman" w:hAnsi="Times New Roman" w:cs="Times New Roman"/>
                <w:color w:val="000000"/>
                <w:sz w:val="26"/>
                <w:szCs w:val="26"/>
                <w:lang w:eastAsia="ru-RU"/>
              </w:rPr>
              <w:t xml:space="preserve"> </w:t>
            </w:r>
            <w:proofErr w:type="spellStart"/>
            <w:r w:rsidRPr="006E2203">
              <w:rPr>
                <w:rFonts w:ascii="Times New Roman" w:eastAsia="Times New Roman" w:hAnsi="Times New Roman" w:cs="Times New Roman"/>
                <w:color w:val="000000"/>
                <w:sz w:val="26"/>
                <w:szCs w:val="26"/>
                <w:lang w:eastAsia="ru-RU"/>
              </w:rPr>
              <w:t>хезмәтләр</w:t>
            </w:r>
            <w:proofErr w:type="spellEnd"/>
            <w:r w:rsidRPr="006E2203">
              <w:rPr>
                <w:rFonts w:ascii="Times New Roman" w:eastAsia="Times New Roman" w:hAnsi="Times New Roman" w:cs="Times New Roman"/>
                <w:color w:val="000000"/>
                <w:sz w:val="26"/>
                <w:szCs w:val="26"/>
                <w:lang w:eastAsia="ru-RU"/>
              </w:rPr>
              <w:t xml:space="preserve"> </w:t>
            </w:r>
            <w:proofErr w:type="spellStart"/>
            <w:r w:rsidRPr="006E2203">
              <w:rPr>
                <w:rFonts w:ascii="Times New Roman" w:eastAsia="Times New Roman" w:hAnsi="Times New Roman" w:cs="Times New Roman"/>
                <w:color w:val="000000"/>
                <w:sz w:val="26"/>
                <w:szCs w:val="26"/>
                <w:lang w:eastAsia="ru-RU"/>
              </w:rPr>
              <w:t>күрсәтүне</w:t>
            </w:r>
            <w:proofErr w:type="spellEnd"/>
            <w:r w:rsidRPr="006E2203">
              <w:rPr>
                <w:rFonts w:ascii="Times New Roman" w:eastAsia="Times New Roman" w:hAnsi="Times New Roman" w:cs="Times New Roman"/>
                <w:color w:val="000000"/>
                <w:sz w:val="26"/>
                <w:szCs w:val="26"/>
                <w:lang w:eastAsia="ru-RU"/>
              </w:rPr>
              <w:t xml:space="preserve"> </w:t>
            </w:r>
            <w:proofErr w:type="spellStart"/>
            <w:r w:rsidRPr="006E2203">
              <w:rPr>
                <w:rFonts w:ascii="Times New Roman" w:eastAsia="Times New Roman" w:hAnsi="Times New Roman" w:cs="Times New Roman"/>
                <w:color w:val="000000"/>
                <w:sz w:val="26"/>
                <w:szCs w:val="26"/>
                <w:lang w:eastAsia="ru-RU"/>
              </w:rPr>
              <w:t>оештыру</w:t>
            </w:r>
            <w:proofErr w:type="spellEnd"/>
            <w:r w:rsidRPr="006E2203">
              <w:rPr>
                <w:rFonts w:ascii="Times New Roman" w:eastAsia="Times New Roman" w:hAnsi="Times New Roman" w:cs="Times New Roman"/>
                <w:color w:val="000000"/>
                <w:sz w:val="26"/>
                <w:szCs w:val="26"/>
                <w:lang w:eastAsia="ru-RU"/>
              </w:rPr>
              <w:t xml:space="preserve"> </w:t>
            </w:r>
            <w:proofErr w:type="spellStart"/>
            <w:r w:rsidRPr="006E2203">
              <w:rPr>
                <w:rFonts w:ascii="Times New Roman" w:eastAsia="Times New Roman" w:hAnsi="Times New Roman" w:cs="Times New Roman"/>
                <w:color w:val="000000"/>
                <w:sz w:val="26"/>
                <w:szCs w:val="26"/>
                <w:lang w:eastAsia="ru-RU"/>
              </w:rPr>
              <w:t>турында</w:t>
            </w:r>
            <w:proofErr w:type="spellEnd"/>
            <w:r w:rsidRPr="006E2203">
              <w:rPr>
                <w:rFonts w:ascii="Times New Roman" w:eastAsia="Times New Roman" w:hAnsi="Times New Roman" w:cs="Times New Roman"/>
                <w:color w:val="000000"/>
                <w:sz w:val="26"/>
                <w:szCs w:val="26"/>
                <w:lang w:eastAsia="ru-RU"/>
              </w:rPr>
              <w:t xml:space="preserve"> </w:t>
            </w:r>
            <w:r w:rsidR="00EB4617" w:rsidRPr="00932DFB">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val="tt-RU" w:eastAsia="ru-RU"/>
              </w:rPr>
              <w:t>гы Федераль закон</w:t>
            </w:r>
          </w:p>
        </w:tc>
      </w:tr>
    </w:tbl>
    <w:p w:rsidR="00EB4617" w:rsidRDefault="00EB4617" w:rsidP="00EB4617">
      <w:pPr>
        <w:spacing w:after="0" w:line="240" w:lineRule="auto"/>
        <w:ind w:firstLine="567"/>
        <w:jc w:val="both"/>
        <w:rPr>
          <w:rFonts w:ascii="Times New Roman" w:eastAsia="Times New Roman" w:hAnsi="Times New Roman" w:cs="Times New Roman"/>
          <w:color w:val="000000"/>
          <w:sz w:val="26"/>
          <w:szCs w:val="26"/>
          <w:lang w:eastAsia="ru-RU"/>
        </w:rPr>
      </w:pPr>
    </w:p>
    <w:p w:rsidR="00EB4617" w:rsidRDefault="00EB4617" w:rsidP="00EB4617">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1.5. </w:t>
      </w:r>
      <w:proofErr w:type="spellStart"/>
      <w:r w:rsidR="00626EEC" w:rsidRPr="00626EEC">
        <w:rPr>
          <w:rFonts w:ascii="Times New Roman" w:eastAsia="Times New Roman" w:hAnsi="Times New Roman" w:cs="Times New Roman"/>
          <w:color w:val="000000"/>
          <w:sz w:val="26"/>
          <w:szCs w:val="26"/>
          <w:lang w:eastAsia="ru-RU"/>
        </w:rPr>
        <w:t>Регламентның</w:t>
      </w:r>
      <w:proofErr w:type="spellEnd"/>
      <w:r w:rsidR="00626EEC" w:rsidRPr="00626EEC">
        <w:rPr>
          <w:rFonts w:ascii="Times New Roman" w:eastAsia="Times New Roman" w:hAnsi="Times New Roman" w:cs="Times New Roman"/>
          <w:color w:val="000000"/>
          <w:sz w:val="26"/>
          <w:szCs w:val="26"/>
          <w:lang w:eastAsia="ru-RU"/>
        </w:rPr>
        <w:t xml:space="preserve"> 5 </w:t>
      </w:r>
      <w:proofErr w:type="spellStart"/>
      <w:r w:rsidR="00626EEC" w:rsidRPr="00626EEC">
        <w:rPr>
          <w:rFonts w:ascii="Times New Roman" w:eastAsia="Times New Roman" w:hAnsi="Times New Roman" w:cs="Times New Roman"/>
          <w:color w:val="000000"/>
          <w:sz w:val="26"/>
          <w:szCs w:val="26"/>
          <w:lang w:eastAsia="ru-RU"/>
        </w:rPr>
        <w:t>бүлеген</w:t>
      </w:r>
      <w:proofErr w:type="spellEnd"/>
      <w:r w:rsidR="00626EEC" w:rsidRPr="00626EEC">
        <w:rPr>
          <w:rFonts w:ascii="Times New Roman" w:eastAsia="Times New Roman" w:hAnsi="Times New Roman" w:cs="Times New Roman"/>
          <w:color w:val="000000"/>
          <w:sz w:val="26"/>
          <w:szCs w:val="26"/>
          <w:lang w:eastAsia="ru-RU"/>
        </w:rPr>
        <w:t xml:space="preserve"> </w:t>
      </w:r>
      <w:proofErr w:type="spellStart"/>
      <w:r w:rsidR="00626EEC" w:rsidRPr="00626EEC">
        <w:rPr>
          <w:rFonts w:ascii="Times New Roman" w:eastAsia="Times New Roman" w:hAnsi="Times New Roman" w:cs="Times New Roman"/>
          <w:color w:val="000000"/>
          <w:sz w:val="26"/>
          <w:szCs w:val="26"/>
          <w:lang w:eastAsia="ru-RU"/>
        </w:rPr>
        <w:t>түбәндәге</w:t>
      </w:r>
      <w:proofErr w:type="spellEnd"/>
      <w:r w:rsidR="00626EEC" w:rsidRPr="00626EEC">
        <w:rPr>
          <w:rFonts w:ascii="Times New Roman" w:eastAsia="Times New Roman" w:hAnsi="Times New Roman" w:cs="Times New Roman"/>
          <w:color w:val="000000"/>
          <w:sz w:val="26"/>
          <w:szCs w:val="26"/>
          <w:lang w:eastAsia="ru-RU"/>
        </w:rPr>
        <w:t xml:space="preserve"> </w:t>
      </w:r>
      <w:proofErr w:type="spellStart"/>
      <w:r w:rsidR="00626EEC" w:rsidRPr="00626EEC">
        <w:rPr>
          <w:rFonts w:ascii="Times New Roman" w:eastAsia="Times New Roman" w:hAnsi="Times New Roman" w:cs="Times New Roman"/>
          <w:color w:val="000000"/>
          <w:sz w:val="26"/>
          <w:szCs w:val="26"/>
          <w:lang w:eastAsia="ru-RU"/>
        </w:rPr>
        <w:t>редакциядә</w:t>
      </w:r>
      <w:proofErr w:type="spellEnd"/>
      <w:r w:rsidR="00626EEC" w:rsidRPr="00626EEC">
        <w:rPr>
          <w:rFonts w:ascii="Times New Roman" w:eastAsia="Times New Roman" w:hAnsi="Times New Roman" w:cs="Times New Roman"/>
          <w:color w:val="000000"/>
          <w:sz w:val="26"/>
          <w:szCs w:val="26"/>
          <w:lang w:eastAsia="ru-RU"/>
        </w:rPr>
        <w:t xml:space="preserve"> </w:t>
      </w:r>
      <w:proofErr w:type="spellStart"/>
      <w:r w:rsidR="00626EEC" w:rsidRPr="00626EEC">
        <w:rPr>
          <w:rFonts w:ascii="Times New Roman" w:eastAsia="Times New Roman" w:hAnsi="Times New Roman" w:cs="Times New Roman"/>
          <w:color w:val="000000"/>
          <w:sz w:val="26"/>
          <w:szCs w:val="26"/>
          <w:lang w:eastAsia="ru-RU"/>
        </w:rPr>
        <w:t>үзгәртергә</w:t>
      </w:r>
      <w:proofErr w:type="spellEnd"/>
      <w:r w:rsidR="00626EEC" w:rsidRPr="00626EEC">
        <w:rPr>
          <w:rFonts w:ascii="Times New Roman" w:eastAsia="Times New Roman" w:hAnsi="Times New Roman" w:cs="Times New Roman"/>
          <w:color w:val="000000"/>
          <w:sz w:val="26"/>
          <w:szCs w:val="26"/>
          <w:lang w:eastAsia="ru-RU"/>
        </w:rPr>
        <w:t xml:space="preserve"> </w:t>
      </w:r>
      <w:proofErr w:type="spellStart"/>
      <w:r w:rsidR="00626EEC" w:rsidRPr="00626EEC">
        <w:rPr>
          <w:rFonts w:ascii="Times New Roman" w:eastAsia="Times New Roman" w:hAnsi="Times New Roman" w:cs="Times New Roman"/>
          <w:color w:val="000000"/>
          <w:sz w:val="26"/>
          <w:szCs w:val="26"/>
          <w:lang w:eastAsia="ru-RU"/>
        </w:rPr>
        <w:t>һәм</w:t>
      </w:r>
      <w:proofErr w:type="spellEnd"/>
      <w:r w:rsidR="00626EEC" w:rsidRPr="00626EEC">
        <w:rPr>
          <w:rFonts w:ascii="Times New Roman" w:eastAsia="Times New Roman" w:hAnsi="Times New Roman" w:cs="Times New Roman"/>
          <w:color w:val="000000"/>
          <w:sz w:val="26"/>
          <w:szCs w:val="26"/>
          <w:lang w:eastAsia="ru-RU"/>
        </w:rPr>
        <w:t xml:space="preserve"> </w:t>
      </w:r>
      <w:proofErr w:type="spellStart"/>
      <w:r w:rsidR="00626EEC" w:rsidRPr="00626EEC">
        <w:rPr>
          <w:rFonts w:ascii="Times New Roman" w:eastAsia="Times New Roman" w:hAnsi="Times New Roman" w:cs="Times New Roman"/>
          <w:color w:val="000000"/>
          <w:sz w:val="26"/>
          <w:szCs w:val="26"/>
          <w:lang w:eastAsia="ru-RU"/>
        </w:rPr>
        <w:t>бәян</w:t>
      </w:r>
      <w:proofErr w:type="spellEnd"/>
      <w:r w:rsidR="00626EEC" w:rsidRPr="00626EEC">
        <w:rPr>
          <w:rFonts w:ascii="Times New Roman" w:eastAsia="Times New Roman" w:hAnsi="Times New Roman" w:cs="Times New Roman"/>
          <w:color w:val="000000"/>
          <w:sz w:val="26"/>
          <w:szCs w:val="26"/>
          <w:lang w:eastAsia="ru-RU"/>
        </w:rPr>
        <w:t xml:space="preserve"> </w:t>
      </w:r>
      <w:proofErr w:type="spellStart"/>
      <w:proofErr w:type="gramStart"/>
      <w:r w:rsidR="00626EEC" w:rsidRPr="00626EEC">
        <w:rPr>
          <w:rFonts w:ascii="Times New Roman" w:eastAsia="Times New Roman" w:hAnsi="Times New Roman" w:cs="Times New Roman"/>
          <w:color w:val="000000"/>
          <w:sz w:val="26"/>
          <w:szCs w:val="26"/>
          <w:lang w:eastAsia="ru-RU"/>
        </w:rPr>
        <w:t>ит</w:t>
      </w:r>
      <w:proofErr w:type="gramEnd"/>
      <w:r w:rsidR="00626EEC" w:rsidRPr="00626EEC">
        <w:rPr>
          <w:rFonts w:ascii="Times New Roman" w:eastAsia="Times New Roman" w:hAnsi="Times New Roman" w:cs="Times New Roman"/>
          <w:color w:val="000000"/>
          <w:sz w:val="26"/>
          <w:szCs w:val="26"/>
          <w:lang w:eastAsia="ru-RU"/>
        </w:rPr>
        <w:t>әргә</w:t>
      </w:r>
      <w:proofErr w:type="spellEnd"/>
      <w:r w:rsidR="00626EEC" w:rsidRPr="00626EEC">
        <w:rPr>
          <w:rFonts w:ascii="Times New Roman" w:eastAsia="Times New Roman" w:hAnsi="Times New Roman" w:cs="Times New Roman"/>
          <w:color w:val="000000"/>
          <w:sz w:val="26"/>
          <w:szCs w:val="26"/>
          <w:lang w:eastAsia="ru-RU"/>
        </w:rPr>
        <w:t>:</w:t>
      </w:r>
    </w:p>
    <w:p w:rsidR="00EB4617" w:rsidRPr="003A00FB" w:rsidRDefault="00EB4617" w:rsidP="00EB4617">
      <w:pPr>
        <w:spacing w:after="0" w:line="240" w:lineRule="auto"/>
        <w:jc w:val="both"/>
        <w:rPr>
          <w:rFonts w:ascii="Times New Roman" w:eastAsia="Times New Roman" w:hAnsi="Times New Roman" w:cs="Times New Roman"/>
          <w:color w:val="000000"/>
          <w:sz w:val="26"/>
          <w:szCs w:val="26"/>
          <w:lang w:eastAsia="ru-RU"/>
        </w:rPr>
      </w:pPr>
    </w:p>
    <w:p w:rsidR="00626EEC" w:rsidRPr="00947EDD" w:rsidRDefault="00EB4617" w:rsidP="00EB4617">
      <w:pPr>
        <w:spacing w:after="0" w:line="240" w:lineRule="auto"/>
        <w:jc w:val="center"/>
        <w:rPr>
          <w:rFonts w:ascii="Times New Roman" w:eastAsia="Times New Roman" w:hAnsi="Times New Roman" w:cs="Times New Roman"/>
          <w:b/>
          <w:sz w:val="26"/>
          <w:szCs w:val="26"/>
          <w:lang w:val="tt-RU" w:eastAsia="ru-RU"/>
        </w:rPr>
      </w:pPr>
      <w:r w:rsidRPr="00947EDD">
        <w:rPr>
          <w:rFonts w:ascii="Times New Roman" w:eastAsia="Times New Roman" w:hAnsi="Times New Roman" w:cs="Times New Roman"/>
          <w:sz w:val="26"/>
          <w:szCs w:val="26"/>
          <w:lang w:eastAsia="ru-RU"/>
        </w:rPr>
        <w:t>«</w:t>
      </w:r>
      <w:r w:rsidRPr="00947EDD">
        <w:rPr>
          <w:rFonts w:ascii="Times New Roman" w:eastAsia="Times New Roman" w:hAnsi="Times New Roman" w:cs="Times New Roman"/>
          <w:b/>
          <w:sz w:val="26"/>
          <w:szCs w:val="26"/>
          <w:lang w:val="en-US" w:eastAsia="ru-RU"/>
        </w:rPr>
        <w:t>V</w:t>
      </w:r>
      <w:r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Муниципаль</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хезмәт</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күрсәтүче</w:t>
      </w:r>
      <w:proofErr w:type="spellEnd"/>
      <w:r w:rsidR="00626EEC" w:rsidRPr="00947EDD">
        <w:rPr>
          <w:rFonts w:ascii="Times New Roman" w:eastAsia="Times New Roman" w:hAnsi="Times New Roman" w:cs="Times New Roman"/>
          <w:b/>
          <w:sz w:val="26"/>
          <w:szCs w:val="26"/>
          <w:lang w:eastAsia="ru-RU"/>
        </w:rPr>
        <w:t xml:space="preserve"> орган</w:t>
      </w:r>
      <w:r w:rsidR="00290570" w:rsidRPr="00947EDD">
        <w:rPr>
          <w:rFonts w:ascii="Times New Roman" w:eastAsia="Times New Roman" w:hAnsi="Times New Roman" w:cs="Times New Roman"/>
          <w:b/>
          <w:sz w:val="26"/>
          <w:szCs w:val="26"/>
          <w:lang w:val="tt-RU" w:eastAsia="ru-RU"/>
        </w:rPr>
        <w:t>нар</w:t>
      </w:r>
      <w:proofErr w:type="spellStart"/>
      <w:r w:rsidR="00290570" w:rsidRPr="00947EDD">
        <w:rPr>
          <w:rFonts w:ascii="Times New Roman" w:eastAsia="Times New Roman" w:hAnsi="Times New Roman" w:cs="Times New Roman"/>
          <w:b/>
          <w:sz w:val="26"/>
          <w:szCs w:val="26"/>
          <w:lang w:eastAsia="ru-RU"/>
        </w:rPr>
        <w:t>ның</w:t>
      </w:r>
      <w:proofErr w:type="spellEnd"/>
      <w:r w:rsidR="00290570" w:rsidRPr="00947EDD">
        <w:rPr>
          <w:rFonts w:ascii="Times New Roman" w:eastAsia="Times New Roman" w:hAnsi="Times New Roman" w:cs="Times New Roman"/>
          <w:b/>
          <w:sz w:val="26"/>
          <w:szCs w:val="26"/>
          <w:lang w:eastAsia="ru-RU"/>
        </w:rPr>
        <w:t xml:space="preserve">, </w:t>
      </w:r>
      <w:r w:rsidR="00290570" w:rsidRPr="00947EDD">
        <w:rPr>
          <w:rFonts w:ascii="Times New Roman" w:eastAsia="Times New Roman" w:hAnsi="Times New Roman" w:cs="Times New Roman"/>
          <w:b/>
          <w:sz w:val="26"/>
          <w:szCs w:val="26"/>
          <w:lang w:val="tt-RU" w:eastAsia="ru-RU"/>
        </w:rPr>
        <w:t>шулай ук аларның</w:t>
      </w:r>
      <w:r w:rsidR="00290570" w:rsidRPr="00947EDD">
        <w:rPr>
          <w:rFonts w:ascii="Times New Roman" w:eastAsia="Times New Roman" w:hAnsi="Times New Roman" w:cs="Times New Roman"/>
          <w:b/>
          <w:sz w:val="26"/>
          <w:szCs w:val="26"/>
          <w:lang w:eastAsia="ru-RU"/>
        </w:rPr>
        <w:t xml:space="preserve"> ваз</w:t>
      </w:r>
      <w:r w:rsidR="00290570" w:rsidRPr="00947EDD">
        <w:rPr>
          <w:rFonts w:ascii="Times New Roman" w:eastAsia="Times New Roman" w:hAnsi="Times New Roman" w:cs="Times New Roman"/>
          <w:b/>
          <w:sz w:val="26"/>
          <w:szCs w:val="26"/>
          <w:lang w:val="tt-RU" w:eastAsia="ru-RU"/>
        </w:rPr>
        <w:t>и</w:t>
      </w:r>
      <w:r w:rsidR="00626EEC" w:rsidRPr="00947EDD">
        <w:rPr>
          <w:rFonts w:ascii="Times New Roman" w:eastAsia="Times New Roman" w:hAnsi="Times New Roman" w:cs="Times New Roman"/>
          <w:b/>
          <w:sz w:val="26"/>
          <w:szCs w:val="26"/>
          <w:lang w:eastAsia="ru-RU"/>
        </w:rPr>
        <w:t xml:space="preserve">фаи </w:t>
      </w:r>
      <w:proofErr w:type="spellStart"/>
      <w:r w:rsidR="00626EEC" w:rsidRPr="00947EDD">
        <w:rPr>
          <w:rFonts w:ascii="Times New Roman" w:eastAsia="Times New Roman" w:hAnsi="Times New Roman" w:cs="Times New Roman"/>
          <w:b/>
          <w:sz w:val="26"/>
          <w:szCs w:val="26"/>
          <w:lang w:eastAsia="ru-RU"/>
        </w:rPr>
        <w:t>зат</w:t>
      </w:r>
      <w:proofErr w:type="spellEnd"/>
      <w:r w:rsidR="00290570" w:rsidRPr="00947EDD">
        <w:rPr>
          <w:rFonts w:ascii="Times New Roman" w:eastAsia="Times New Roman" w:hAnsi="Times New Roman" w:cs="Times New Roman"/>
          <w:b/>
          <w:sz w:val="26"/>
          <w:szCs w:val="26"/>
          <w:lang w:val="tt-RU" w:eastAsia="ru-RU"/>
        </w:rPr>
        <w:t>лары</w:t>
      </w:r>
      <w:proofErr w:type="spellStart"/>
      <w:r w:rsidR="00626EEC" w:rsidRPr="00947EDD">
        <w:rPr>
          <w:rFonts w:ascii="Times New Roman" w:eastAsia="Times New Roman" w:hAnsi="Times New Roman" w:cs="Times New Roman"/>
          <w:b/>
          <w:sz w:val="26"/>
          <w:szCs w:val="26"/>
          <w:lang w:eastAsia="ru-RU"/>
        </w:rPr>
        <w:t>ның</w:t>
      </w:r>
      <w:proofErr w:type="spellEnd"/>
      <w:r w:rsidR="00626EEC" w:rsidRPr="00947EDD">
        <w:rPr>
          <w:rFonts w:ascii="Times New Roman" w:eastAsia="Times New Roman" w:hAnsi="Times New Roman" w:cs="Times New Roman"/>
          <w:b/>
          <w:sz w:val="26"/>
          <w:szCs w:val="26"/>
          <w:lang w:eastAsia="ru-RU"/>
        </w:rPr>
        <w:t xml:space="preserve">, </w:t>
      </w:r>
      <w:r w:rsidR="00626EEC" w:rsidRPr="00947EDD">
        <w:rPr>
          <w:rFonts w:ascii="Times New Roman" w:eastAsia="Times New Roman" w:hAnsi="Times New Roman" w:cs="Times New Roman"/>
          <w:b/>
          <w:sz w:val="26"/>
          <w:szCs w:val="26"/>
          <w:lang w:val="tt-RU" w:eastAsia="ru-RU"/>
        </w:rPr>
        <w:t>яисә</w:t>
      </w:r>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муниципаль</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хезмәткәр</w:t>
      </w:r>
      <w:proofErr w:type="spellEnd"/>
      <w:r w:rsidR="00290570" w:rsidRPr="00947EDD">
        <w:rPr>
          <w:rFonts w:ascii="Times New Roman" w:eastAsia="Times New Roman" w:hAnsi="Times New Roman" w:cs="Times New Roman"/>
          <w:b/>
          <w:sz w:val="26"/>
          <w:szCs w:val="26"/>
          <w:lang w:val="tt-RU" w:eastAsia="ru-RU"/>
        </w:rPr>
        <w:t>ләр</w:t>
      </w:r>
      <w:proofErr w:type="spellStart"/>
      <w:r w:rsidR="00626EEC" w:rsidRPr="00947EDD">
        <w:rPr>
          <w:rFonts w:ascii="Times New Roman" w:eastAsia="Times New Roman" w:hAnsi="Times New Roman" w:cs="Times New Roman"/>
          <w:b/>
          <w:sz w:val="26"/>
          <w:szCs w:val="26"/>
          <w:lang w:eastAsia="ru-RU"/>
        </w:rPr>
        <w:t>нең</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күпфункцияле</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үзәк</w:t>
      </w:r>
      <w:proofErr w:type="spellEnd"/>
      <w:r w:rsidR="00290570" w:rsidRPr="00947EDD">
        <w:rPr>
          <w:rFonts w:ascii="Times New Roman" w:eastAsia="Times New Roman" w:hAnsi="Times New Roman" w:cs="Times New Roman"/>
          <w:b/>
          <w:sz w:val="26"/>
          <w:szCs w:val="26"/>
          <w:lang w:val="tt-RU" w:eastAsia="ru-RU"/>
        </w:rPr>
        <w:t>ләр</w:t>
      </w:r>
      <w:proofErr w:type="spellStart"/>
      <w:r w:rsidR="00626EEC" w:rsidRPr="00947EDD">
        <w:rPr>
          <w:rFonts w:ascii="Times New Roman" w:eastAsia="Times New Roman" w:hAnsi="Times New Roman" w:cs="Times New Roman"/>
          <w:b/>
          <w:sz w:val="26"/>
          <w:szCs w:val="26"/>
          <w:lang w:eastAsia="ru-RU"/>
        </w:rPr>
        <w:t>нең</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күпфункцияле</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үзәк</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хезмәткәр</w:t>
      </w:r>
      <w:proofErr w:type="spellEnd"/>
      <w:r w:rsidR="00290570" w:rsidRPr="00947EDD">
        <w:rPr>
          <w:rFonts w:ascii="Times New Roman" w:eastAsia="Times New Roman" w:hAnsi="Times New Roman" w:cs="Times New Roman"/>
          <w:b/>
          <w:sz w:val="26"/>
          <w:szCs w:val="26"/>
          <w:lang w:val="tt-RU" w:eastAsia="ru-RU"/>
        </w:rPr>
        <w:t>ләр</w:t>
      </w:r>
      <w:proofErr w:type="spellStart"/>
      <w:r w:rsidR="00626EEC" w:rsidRPr="00947EDD">
        <w:rPr>
          <w:rFonts w:ascii="Times New Roman" w:eastAsia="Times New Roman" w:hAnsi="Times New Roman" w:cs="Times New Roman"/>
          <w:b/>
          <w:sz w:val="26"/>
          <w:szCs w:val="26"/>
          <w:lang w:eastAsia="ru-RU"/>
        </w:rPr>
        <w:t>енең</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шулай</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ук</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муниципаль</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хезмәтлә</w:t>
      </w:r>
      <w:proofErr w:type="gramStart"/>
      <w:r w:rsidR="00626EEC" w:rsidRPr="00947EDD">
        <w:rPr>
          <w:rFonts w:ascii="Times New Roman" w:eastAsia="Times New Roman" w:hAnsi="Times New Roman" w:cs="Times New Roman"/>
          <w:b/>
          <w:sz w:val="26"/>
          <w:szCs w:val="26"/>
          <w:lang w:eastAsia="ru-RU"/>
        </w:rPr>
        <w:t>р</w:t>
      </w:r>
      <w:proofErr w:type="spellEnd"/>
      <w:proofErr w:type="gram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күрсәтү</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функцияләрен</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гамәлгә</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ашыручы</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оешмаларның</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яисә</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аларның</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хезмәткәрләренең</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карарларына</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һәм</w:t>
      </w:r>
      <w:proofErr w:type="spellEnd"/>
      <w:r w:rsidR="0096336A" w:rsidRPr="00947EDD">
        <w:rPr>
          <w:rFonts w:ascii="Times New Roman" w:eastAsia="Times New Roman" w:hAnsi="Times New Roman" w:cs="Times New Roman"/>
          <w:b/>
          <w:sz w:val="26"/>
          <w:szCs w:val="26"/>
          <w:lang w:eastAsia="ru-RU"/>
        </w:rPr>
        <w:t xml:space="preserve"> </w:t>
      </w:r>
      <w:proofErr w:type="spellStart"/>
      <w:r w:rsidR="0096336A" w:rsidRPr="00947EDD">
        <w:rPr>
          <w:rFonts w:ascii="Times New Roman" w:eastAsia="Times New Roman" w:hAnsi="Times New Roman" w:cs="Times New Roman"/>
          <w:b/>
          <w:sz w:val="26"/>
          <w:szCs w:val="26"/>
          <w:lang w:eastAsia="ru-RU"/>
        </w:rPr>
        <w:t>гамәлләренә</w:t>
      </w:r>
      <w:proofErr w:type="spellEnd"/>
      <w:r w:rsidR="0096336A" w:rsidRPr="00947EDD">
        <w:rPr>
          <w:rFonts w:ascii="Times New Roman" w:eastAsia="Times New Roman" w:hAnsi="Times New Roman" w:cs="Times New Roman"/>
          <w:b/>
          <w:sz w:val="26"/>
          <w:szCs w:val="26"/>
          <w:lang w:eastAsia="ru-RU"/>
        </w:rPr>
        <w:t xml:space="preserve"> (</w:t>
      </w:r>
      <w:proofErr w:type="spellStart"/>
      <w:r w:rsidR="0096336A" w:rsidRPr="00947EDD">
        <w:rPr>
          <w:rFonts w:ascii="Times New Roman" w:eastAsia="Times New Roman" w:hAnsi="Times New Roman" w:cs="Times New Roman"/>
          <w:b/>
          <w:sz w:val="26"/>
          <w:szCs w:val="26"/>
          <w:lang w:eastAsia="ru-RU"/>
        </w:rPr>
        <w:t>гамәл</w:t>
      </w:r>
      <w:proofErr w:type="spellEnd"/>
      <w:r w:rsidR="0096336A" w:rsidRPr="00947EDD">
        <w:rPr>
          <w:rFonts w:ascii="Times New Roman" w:eastAsia="Times New Roman" w:hAnsi="Times New Roman" w:cs="Times New Roman"/>
          <w:b/>
          <w:sz w:val="26"/>
          <w:szCs w:val="26"/>
          <w:lang w:eastAsia="ru-RU"/>
        </w:rPr>
        <w:t xml:space="preserve"> </w:t>
      </w:r>
      <w:proofErr w:type="spellStart"/>
      <w:r w:rsidR="0096336A" w:rsidRPr="00947EDD">
        <w:rPr>
          <w:rFonts w:ascii="Times New Roman" w:eastAsia="Times New Roman" w:hAnsi="Times New Roman" w:cs="Times New Roman"/>
          <w:b/>
          <w:sz w:val="26"/>
          <w:szCs w:val="26"/>
          <w:lang w:eastAsia="ru-RU"/>
        </w:rPr>
        <w:t>кылма</w:t>
      </w:r>
      <w:proofErr w:type="spellEnd"/>
      <w:r w:rsidR="0096336A" w:rsidRPr="00947EDD">
        <w:rPr>
          <w:rFonts w:ascii="Times New Roman" w:eastAsia="Times New Roman" w:hAnsi="Times New Roman" w:cs="Times New Roman"/>
          <w:b/>
          <w:sz w:val="26"/>
          <w:szCs w:val="26"/>
          <w:lang w:val="tt-RU" w:eastAsia="ru-RU"/>
        </w:rPr>
        <w:t>улары</w:t>
      </w:r>
      <w:r w:rsidR="00626EEC" w:rsidRPr="00947EDD">
        <w:rPr>
          <w:rFonts w:ascii="Times New Roman" w:eastAsia="Times New Roman" w:hAnsi="Times New Roman" w:cs="Times New Roman"/>
          <w:b/>
          <w:sz w:val="26"/>
          <w:szCs w:val="26"/>
          <w:lang w:eastAsia="ru-RU"/>
        </w:rPr>
        <w:t>на)</w:t>
      </w:r>
      <w:r w:rsidR="00626EEC" w:rsidRPr="00947EDD">
        <w:rPr>
          <w:rFonts w:ascii="Times New Roman" w:eastAsia="Times New Roman" w:hAnsi="Times New Roman" w:cs="Times New Roman"/>
          <w:b/>
          <w:sz w:val="26"/>
          <w:szCs w:val="26"/>
          <w:lang w:val="tt-RU" w:eastAsia="ru-RU"/>
        </w:rPr>
        <w:t xml:space="preserve"> гариза бирүче тарафыннан</w:t>
      </w:r>
      <w:r w:rsidR="00626EEC" w:rsidRPr="00947EDD">
        <w:rPr>
          <w:rFonts w:ascii="Times New Roman" w:eastAsia="Times New Roman" w:hAnsi="Times New Roman" w:cs="Times New Roman"/>
          <w:b/>
          <w:sz w:val="26"/>
          <w:szCs w:val="26"/>
          <w:lang w:eastAsia="ru-RU"/>
        </w:rPr>
        <w:t xml:space="preserve"> судка </w:t>
      </w:r>
      <w:proofErr w:type="spellStart"/>
      <w:r w:rsidR="00626EEC" w:rsidRPr="00947EDD">
        <w:rPr>
          <w:rFonts w:ascii="Times New Roman" w:eastAsia="Times New Roman" w:hAnsi="Times New Roman" w:cs="Times New Roman"/>
          <w:b/>
          <w:sz w:val="26"/>
          <w:szCs w:val="26"/>
          <w:lang w:eastAsia="ru-RU"/>
        </w:rPr>
        <w:t>кадә</w:t>
      </w:r>
      <w:proofErr w:type="gramStart"/>
      <w:r w:rsidR="00626EEC" w:rsidRPr="00947EDD">
        <w:rPr>
          <w:rFonts w:ascii="Times New Roman" w:eastAsia="Times New Roman" w:hAnsi="Times New Roman" w:cs="Times New Roman"/>
          <w:b/>
          <w:sz w:val="26"/>
          <w:szCs w:val="26"/>
          <w:lang w:eastAsia="ru-RU"/>
        </w:rPr>
        <w:t>р</w:t>
      </w:r>
      <w:proofErr w:type="spellEnd"/>
      <w:proofErr w:type="gram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судтан</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тыш</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шикаять</w:t>
      </w:r>
      <w:proofErr w:type="spellEnd"/>
      <w:r w:rsidR="00626EEC" w:rsidRPr="00947EDD">
        <w:rPr>
          <w:rFonts w:ascii="Times New Roman" w:eastAsia="Times New Roman" w:hAnsi="Times New Roman" w:cs="Times New Roman"/>
          <w:b/>
          <w:sz w:val="26"/>
          <w:szCs w:val="26"/>
          <w:lang w:eastAsia="ru-RU"/>
        </w:rPr>
        <w:t xml:space="preserve"> </w:t>
      </w:r>
      <w:proofErr w:type="spellStart"/>
      <w:r w:rsidR="00626EEC" w:rsidRPr="00947EDD">
        <w:rPr>
          <w:rFonts w:ascii="Times New Roman" w:eastAsia="Times New Roman" w:hAnsi="Times New Roman" w:cs="Times New Roman"/>
          <w:b/>
          <w:sz w:val="26"/>
          <w:szCs w:val="26"/>
          <w:lang w:eastAsia="ru-RU"/>
        </w:rPr>
        <w:t>бирү</w:t>
      </w:r>
      <w:proofErr w:type="spellEnd"/>
      <w:r w:rsidR="00626EEC" w:rsidRPr="00947EDD">
        <w:rPr>
          <w:rFonts w:ascii="Times New Roman" w:eastAsia="Times New Roman" w:hAnsi="Times New Roman" w:cs="Times New Roman"/>
          <w:b/>
          <w:sz w:val="26"/>
          <w:szCs w:val="26"/>
          <w:lang w:eastAsia="ru-RU"/>
        </w:rPr>
        <w:t>.</w:t>
      </w:r>
    </w:p>
    <w:p w:rsidR="00EB4617" w:rsidRPr="00947EDD" w:rsidRDefault="00EB4617" w:rsidP="00EB4617">
      <w:pPr>
        <w:spacing w:after="0" w:line="240" w:lineRule="auto"/>
        <w:ind w:firstLine="1134"/>
        <w:jc w:val="center"/>
        <w:rPr>
          <w:rFonts w:ascii="Times New Roman" w:eastAsia="Times New Roman" w:hAnsi="Times New Roman" w:cs="Times New Roman"/>
          <w:b/>
          <w:sz w:val="26"/>
          <w:szCs w:val="26"/>
          <w:lang w:eastAsia="ru-RU"/>
        </w:rPr>
      </w:pPr>
    </w:p>
    <w:p w:rsidR="00211646"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eastAsia="ru-RU"/>
        </w:rPr>
        <w:t>5.1.</w:t>
      </w:r>
      <w:r w:rsidR="00211646" w:rsidRPr="00947EDD">
        <w:t xml:space="preserve"> </w:t>
      </w:r>
      <w:r w:rsidR="00211646" w:rsidRPr="00947EDD">
        <w:rPr>
          <w:rFonts w:ascii="Times New Roman" w:eastAsia="Times New Roman" w:hAnsi="Times New Roman" w:cs="Times New Roman"/>
          <w:sz w:val="26"/>
          <w:szCs w:val="26"/>
          <w:lang w:val="tt-RU" w:eastAsia="ru-RU"/>
        </w:rPr>
        <w:t>Гариза бирүче</w:t>
      </w:r>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тарафыннан</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муниципаль</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хезмәт</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күрсәтүче</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органның</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муниципаль</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хезмәт</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күрсәтүче</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органның</w:t>
      </w:r>
      <w:proofErr w:type="spellEnd"/>
      <w:r w:rsidR="00211646" w:rsidRPr="00947EDD">
        <w:rPr>
          <w:rFonts w:ascii="Times New Roman" w:eastAsia="Times New Roman" w:hAnsi="Times New Roman" w:cs="Times New Roman"/>
          <w:sz w:val="26"/>
          <w:szCs w:val="26"/>
          <w:lang w:val="tt-RU" w:eastAsia="ru-RU"/>
        </w:rPr>
        <w:t xml:space="preserve"> вазифаи заты</w:t>
      </w:r>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яисә</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муниципаль</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хезмәткәрнең</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күпфункцияле</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үзәкнең</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күпфункцияле</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үзәк</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хезмәткәренең</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шулай</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ук</w:t>
      </w:r>
      <w:proofErr w:type="spellEnd"/>
      <w:r w:rsidR="00211646" w:rsidRPr="00947EDD">
        <w:rPr>
          <w:rFonts w:ascii="Times New Roman" w:eastAsia="Times New Roman" w:hAnsi="Times New Roman" w:cs="Times New Roman"/>
          <w:sz w:val="26"/>
          <w:szCs w:val="26"/>
          <w:lang w:eastAsia="ru-RU"/>
        </w:rPr>
        <w:t xml:space="preserve"> 210-ФЗ </w:t>
      </w:r>
      <w:proofErr w:type="spellStart"/>
      <w:r w:rsidR="00211646" w:rsidRPr="00947EDD">
        <w:rPr>
          <w:rFonts w:ascii="Times New Roman" w:eastAsia="Times New Roman" w:hAnsi="Times New Roman" w:cs="Times New Roman"/>
          <w:sz w:val="26"/>
          <w:szCs w:val="26"/>
          <w:lang w:eastAsia="ru-RU"/>
        </w:rPr>
        <w:t>номерлы</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Федераль</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законның</w:t>
      </w:r>
      <w:proofErr w:type="spellEnd"/>
      <w:r w:rsidR="00211646" w:rsidRPr="00947EDD">
        <w:rPr>
          <w:rFonts w:ascii="Times New Roman" w:eastAsia="Times New Roman" w:hAnsi="Times New Roman" w:cs="Times New Roman"/>
          <w:sz w:val="26"/>
          <w:szCs w:val="26"/>
          <w:lang w:eastAsia="ru-RU"/>
        </w:rPr>
        <w:t xml:space="preserve"> 16 </w:t>
      </w:r>
      <w:proofErr w:type="spellStart"/>
      <w:r w:rsidR="00211646" w:rsidRPr="00947EDD">
        <w:rPr>
          <w:rFonts w:ascii="Times New Roman" w:eastAsia="Times New Roman" w:hAnsi="Times New Roman" w:cs="Times New Roman"/>
          <w:sz w:val="26"/>
          <w:szCs w:val="26"/>
          <w:lang w:eastAsia="ru-RU"/>
        </w:rPr>
        <w:t>статьясындагы</w:t>
      </w:r>
      <w:proofErr w:type="spellEnd"/>
      <w:r w:rsidR="00211646" w:rsidRPr="00947EDD">
        <w:rPr>
          <w:rFonts w:ascii="Times New Roman" w:eastAsia="Times New Roman" w:hAnsi="Times New Roman" w:cs="Times New Roman"/>
          <w:sz w:val="26"/>
          <w:szCs w:val="26"/>
          <w:lang w:eastAsia="ru-RU"/>
        </w:rPr>
        <w:t xml:space="preserve"> 1</w:t>
      </w:r>
      <w:r w:rsidR="00211646" w:rsidRPr="00947EDD">
        <w:rPr>
          <w:rFonts w:ascii="Times New Roman" w:eastAsia="Times New Roman" w:hAnsi="Times New Roman" w:cs="Times New Roman"/>
          <w:sz w:val="26"/>
          <w:szCs w:val="26"/>
          <w:lang w:val="tt-RU" w:eastAsia="ru-RU"/>
        </w:rPr>
        <w:t>_</w:t>
      </w:r>
      <w:r w:rsidR="00211646" w:rsidRPr="00947EDD">
        <w:rPr>
          <w:rFonts w:ascii="Times New Roman" w:eastAsia="Times New Roman" w:hAnsi="Times New Roman" w:cs="Times New Roman"/>
          <w:sz w:val="26"/>
          <w:szCs w:val="26"/>
          <w:lang w:eastAsia="ru-RU"/>
        </w:rPr>
        <w:t xml:space="preserve">1 </w:t>
      </w:r>
      <w:proofErr w:type="spellStart"/>
      <w:r w:rsidR="00211646" w:rsidRPr="00947EDD">
        <w:rPr>
          <w:rFonts w:ascii="Times New Roman" w:eastAsia="Times New Roman" w:hAnsi="Times New Roman" w:cs="Times New Roman"/>
          <w:sz w:val="26"/>
          <w:szCs w:val="26"/>
          <w:lang w:eastAsia="ru-RU"/>
        </w:rPr>
        <w:t>өлешендә</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каралган</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оешмалар</w:t>
      </w:r>
      <w:proofErr w:type="spellEnd"/>
      <w:r w:rsidR="00211646" w:rsidRPr="00947EDD">
        <w:rPr>
          <w:rFonts w:ascii="Times New Roman" w:eastAsia="Times New Roman" w:hAnsi="Times New Roman" w:cs="Times New Roman"/>
          <w:sz w:val="26"/>
          <w:szCs w:val="26"/>
          <w:lang w:val="tt-RU" w:eastAsia="ru-RU"/>
        </w:rPr>
        <w:t xml:space="preserve"> яисә аларның хезмәткәрләре</w:t>
      </w:r>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карарларын</w:t>
      </w:r>
      <w:r w:rsidR="0096336A" w:rsidRPr="00947EDD">
        <w:rPr>
          <w:rFonts w:ascii="Times New Roman" w:eastAsia="Times New Roman" w:hAnsi="Times New Roman" w:cs="Times New Roman"/>
          <w:sz w:val="26"/>
          <w:szCs w:val="26"/>
          <w:lang w:eastAsia="ru-RU"/>
        </w:rPr>
        <w:t>а</w:t>
      </w:r>
      <w:proofErr w:type="spellEnd"/>
      <w:r w:rsidR="0096336A" w:rsidRPr="00947EDD">
        <w:rPr>
          <w:rFonts w:ascii="Times New Roman" w:eastAsia="Times New Roman" w:hAnsi="Times New Roman" w:cs="Times New Roman"/>
          <w:sz w:val="26"/>
          <w:szCs w:val="26"/>
          <w:lang w:eastAsia="ru-RU"/>
        </w:rPr>
        <w:t xml:space="preserve"> </w:t>
      </w:r>
      <w:proofErr w:type="spellStart"/>
      <w:r w:rsidR="0096336A" w:rsidRPr="00947EDD">
        <w:rPr>
          <w:rFonts w:ascii="Times New Roman" w:eastAsia="Times New Roman" w:hAnsi="Times New Roman" w:cs="Times New Roman"/>
          <w:sz w:val="26"/>
          <w:szCs w:val="26"/>
          <w:lang w:eastAsia="ru-RU"/>
        </w:rPr>
        <w:t>һәм</w:t>
      </w:r>
      <w:proofErr w:type="spellEnd"/>
      <w:r w:rsidR="0096336A" w:rsidRPr="00947EDD">
        <w:rPr>
          <w:rFonts w:ascii="Times New Roman" w:eastAsia="Times New Roman" w:hAnsi="Times New Roman" w:cs="Times New Roman"/>
          <w:sz w:val="26"/>
          <w:szCs w:val="26"/>
          <w:lang w:eastAsia="ru-RU"/>
        </w:rPr>
        <w:t xml:space="preserve"> </w:t>
      </w:r>
      <w:proofErr w:type="spellStart"/>
      <w:r w:rsidR="0096336A" w:rsidRPr="00947EDD">
        <w:rPr>
          <w:rFonts w:ascii="Times New Roman" w:eastAsia="Times New Roman" w:hAnsi="Times New Roman" w:cs="Times New Roman"/>
          <w:sz w:val="26"/>
          <w:szCs w:val="26"/>
          <w:lang w:eastAsia="ru-RU"/>
        </w:rPr>
        <w:t>гамәлләренә</w:t>
      </w:r>
      <w:proofErr w:type="spellEnd"/>
      <w:r w:rsidR="0096336A" w:rsidRPr="00947EDD">
        <w:rPr>
          <w:rFonts w:ascii="Times New Roman" w:eastAsia="Times New Roman" w:hAnsi="Times New Roman" w:cs="Times New Roman"/>
          <w:sz w:val="26"/>
          <w:szCs w:val="26"/>
          <w:lang w:eastAsia="ru-RU"/>
        </w:rPr>
        <w:t xml:space="preserve"> (</w:t>
      </w:r>
      <w:proofErr w:type="spellStart"/>
      <w:r w:rsidR="0096336A" w:rsidRPr="00947EDD">
        <w:rPr>
          <w:rFonts w:ascii="Times New Roman" w:eastAsia="Times New Roman" w:hAnsi="Times New Roman" w:cs="Times New Roman"/>
          <w:sz w:val="26"/>
          <w:szCs w:val="26"/>
          <w:lang w:eastAsia="ru-RU"/>
        </w:rPr>
        <w:t>гамәл</w:t>
      </w:r>
      <w:proofErr w:type="spellEnd"/>
      <w:r w:rsidR="0096336A" w:rsidRPr="00947EDD">
        <w:rPr>
          <w:rFonts w:ascii="Times New Roman" w:eastAsia="Times New Roman" w:hAnsi="Times New Roman" w:cs="Times New Roman"/>
          <w:sz w:val="26"/>
          <w:szCs w:val="26"/>
          <w:lang w:eastAsia="ru-RU"/>
        </w:rPr>
        <w:t xml:space="preserve"> </w:t>
      </w:r>
      <w:proofErr w:type="spellStart"/>
      <w:r w:rsidR="0096336A" w:rsidRPr="00947EDD">
        <w:rPr>
          <w:rFonts w:ascii="Times New Roman" w:eastAsia="Times New Roman" w:hAnsi="Times New Roman" w:cs="Times New Roman"/>
          <w:sz w:val="26"/>
          <w:szCs w:val="26"/>
          <w:lang w:eastAsia="ru-RU"/>
        </w:rPr>
        <w:t>кылма</w:t>
      </w:r>
      <w:proofErr w:type="spellEnd"/>
      <w:r w:rsidR="0096336A" w:rsidRPr="00947EDD">
        <w:rPr>
          <w:rFonts w:ascii="Times New Roman" w:eastAsia="Times New Roman" w:hAnsi="Times New Roman" w:cs="Times New Roman"/>
          <w:sz w:val="26"/>
          <w:szCs w:val="26"/>
          <w:lang w:val="tt-RU" w:eastAsia="ru-RU"/>
        </w:rPr>
        <w:t>улары</w:t>
      </w:r>
      <w:r w:rsidR="00211646" w:rsidRPr="00947EDD">
        <w:rPr>
          <w:rFonts w:ascii="Times New Roman" w:eastAsia="Times New Roman" w:hAnsi="Times New Roman" w:cs="Times New Roman"/>
          <w:sz w:val="26"/>
          <w:szCs w:val="26"/>
          <w:lang w:eastAsia="ru-RU"/>
        </w:rPr>
        <w:t xml:space="preserve">на) судка </w:t>
      </w:r>
      <w:proofErr w:type="spellStart"/>
      <w:r w:rsidR="00211646" w:rsidRPr="00947EDD">
        <w:rPr>
          <w:rFonts w:ascii="Times New Roman" w:eastAsia="Times New Roman" w:hAnsi="Times New Roman" w:cs="Times New Roman"/>
          <w:sz w:val="26"/>
          <w:szCs w:val="26"/>
          <w:lang w:eastAsia="ru-RU"/>
        </w:rPr>
        <w:t>кадәр</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судтан</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тыш</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шикаять</w:t>
      </w:r>
      <w:proofErr w:type="spellEnd"/>
      <w:r w:rsidR="00211646" w:rsidRPr="00947EDD">
        <w:rPr>
          <w:rFonts w:ascii="Times New Roman" w:eastAsia="Times New Roman" w:hAnsi="Times New Roman" w:cs="Times New Roman"/>
          <w:sz w:val="26"/>
          <w:szCs w:val="26"/>
          <w:lang w:eastAsia="ru-RU"/>
        </w:rPr>
        <w:t xml:space="preserve"> </w:t>
      </w:r>
      <w:proofErr w:type="spellStart"/>
      <w:r w:rsidR="00211646" w:rsidRPr="00947EDD">
        <w:rPr>
          <w:rFonts w:ascii="Times New Roman" w:eastAsia="Times New Roman" w:hAnsi="Times New Roman" w:cs="Times New Roman"/>
          <w:sz w:val="26"/>
          <w:szCs w:val="26"/>
          <w:lang w:eastAsia="ru-RU"/>
        </w:rPr>
        <w:t>белдерү</w:t>
      </w:r>
      <w:proofErr w:type="spellEnd"/>
      <w:r w:rsidR="00211646" w:rsidRPr="00947EDD">
        <w:rPr>
          <w:rFonts w:ascii="Times New Roman" w:eastAsia="Times New Roman" w:hAnsi="Times New Roman" w:cs="Times New Roman"/>
          <w:sz w:val="26"/>
          <w:szCs w:val="26"/>
          <w:lang w:eastAsia="ru-RU"/>
        </w:rPr>
        <w:t xml:space="preserve"> предметы </w:t>
      </w:r>
    </w:p>
    <w:p w:rsidR="00211646" w:rsidRPr="00947EDD" w:rsidRDefault="00211646"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Гариза бирүче шикаять белән шул исәптән түбәндәге очракларда мөрәҗәгать итә ала:</w:t>
      </w:r>
    </w:p>
    <w:p w:rsidR="00211646" w:rsidRPr="00947EDD" w:rsidRDefault="00EB4617" w:rsidP="003C2921">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1) </w:t>
      </w:r>
      <w:r w:rsidR="00211646" w:rsidRPr="00947EDD">
        <w:rPr>
          <w:rFonts w:ascii="Times New Roman" w:eastAsia="Times New Roman" w:hAnsi="Times New Roman" w:cs="Times New Roman"/>
          <w:sz w:val="26"/>
          <w:szCs w:val="26"/>
          <w:lang w:val="tt-RU" w:eastAsia="ru-RU"/>
        </w:rPr>
        <w:t xml:space="preserve"> 210-ФЗ номерлы Федераль законның 15_1</w:t>
      </w:r>
      <w:r w:rsidR="003C2921" w:rsidRPr="00947EDD">
        <w:rPr>
          <w:rFonts w:ascii="Times New Roman" w:eastAsia="Times New Roman" w:hAnsi="Times New Roman" w:cs="Times New Roman"/>
          <w:sz w:val="26"/>
          <w:szCs w:val="26"/>
          <w:lang w:val="tt-RU" w:eastAsia="ru-RU"/>
        </w:rPr>
        <w:t xml:space="preserve"> статьясында күрсәтелгән,  дәүләт яисә муниципаль хезмәт күрсәтү турындагы запросны теркәү срогын бозу;</w:t>
      </w:r>
    </w:p>
    <w:p w:rsidR="00E76185"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2) </w:t>
      </w:r>
      <w:r w:rsidR="003C2921" w:rsidRPr="00947EDD">
        <w:rPr>
          <w:rFonts w:ascii="Times New Roman" w:eastAsia="Times New Roman" w:hAnsi="Times New Roman" w:cs="Times New Roman"/>
          <w:sz w:val="26"/>
          <w:szCs w:val="26"/>
          <w:lang w:val="tt-RU" w:eastAsia="ru-RU"/>
        </w:rPr>
        <w:t>м</w:t>
      </w:r>
      <w:r w:rsidR="00E76185" w:rsidRPr="00947EDD">
        <w:rPr>
          <w:rFonts w:ascii="Times New Roman" w:eastAsia="Times New Roman" w:hAnsi="Times New Roman" w:cs="Times New Roman"/>
          <w:sz w:val="26"/>
          <w:szCs w:val="26"/>
          <w:lang w:val="tt-RU" w:eastAsia="ru-RU"/>
        </w:rPr>
        <w:t>униципаль хезмәт күрсәтү срогын</w:t>
      </w:r>
      <w:r w:rsidR="003C2921" w:rsidRPr="00947EDD">
        <w:rPr>
          <w:rFonts w:ascii="Times New Roman" w:eastAsia="Times New Roman" w:hAnsi="Times New Roman" w:cs="Times New Roman"/>
          <w:sz w:val="26"/>
          <w:szCs w:val="26"/>
          <w:lang w:val="tt-RU" w:eastAsia="ru-RU"/>
        </w:rPr>
        <w:t xml:space="preserve"> бозу. Күрсәтелгән очракта гариза бирүче</w:t>
      </w:r>
      <w:r w:rsidR="00E76185" w:rsidRPr="00947EDD">
        <w:rPr>
          <w:rFonts w:ascii="Times New Roman" w:eastAsia="Times New Roman" w:hAnsi="Times New Roman" w:cs="Times New Roman"/>
          <w:sz w:val="26"/>
          <w:szCs w:val="26"/>
          <w:lang w:val="tt-RU" w:eastAsia="ru-RU"/>
        </w:rPr>
        <w:t>нең</w:t>
      </w:r>
      <w:r w:rsidR="003C2921" w:rsidRPr="00947EDD">
        <w:rPr>
          <w:rFonts w:ascii="Times New Roman" w:eastAsia="Times New Roman" w:hAnsi="Times New Roman" w:cs="Times New Roman"/>
          <w:sz w:val="26"/>
          <w:szCs w:val="26"/>
          <w:lang w:val="tt-RU" w:eastAsia="ru-RU"/>
        </w:rPr>
        <w:t xml:space="preserve"> </w:t>
      </w:r>
      <w:r w:rsidR="00E76185" w:rsidRPr="00947EDD">
        <w:rPr>
          <w:rFonts w:ascii="Times New Roman" w:eastAsia="Times New Roman" w:hAnsi="Times New Roman" w:cs="Times New Roman"/>
          <w:sz w:val="26"/>
          <w:szCs w:val="26"/>
          <w:lang w:val="tt-RU" w:eastAsia="ru-RU"/>
        </w:rPr>
        <w:t>судка кадәр (судтан тыш)</w:t>
      </w:r>
      <w:r w:rsidR="003C2921" w:rsidRPr="00947EDD">
        <w:rPr>
          <w:rFonts w:ascii="Times New Roman" w:eastAsia="Times New Roman" w:hAnsi="Times New Roman" w:cs="Times New Roman"/>
          <w:sz w:val="26"/>
          <w:szCs w:val="26"/>
          <w:lang w:val="tt-RU" w:eastAsia="ru-RU"/>
        </w:rPr>
        <w:t xml:space="preserve"> күпфункцияле үзәк</w:t>
      </w:r>
      <w:r w:rsidR="00E76185" w:rsidRPr="00947EDD">
        <w:rPr>
          <w:rFonts w:ascii="Times New Roman" w:eastAsia="Times New Roman" w:hAnsi="Times New Roman" w:cs="Times New Roman"/>
          <w:sz w:val="26"/>
          <w:szCs w:val="26"/>
          <w:lang w:val="tt-RU" w:eastAsia="ru-RU"/>
        </w:rPr>
        <w:t>, күпфункцияле үзәк хезмәткәренең</w:t>
      </w:r>
      <w:r w:rsidR="003C2921" w:rsidRPr="00947EDD">
        <w:rPr>
          <w:rFonts w:ascii="Times New Roman" w:eastAsia="Times New Roman" w:hAnsi="Times New Roman" w:cs="Times New Roman"/>
          <w:sz w:val="26"/>
          <w:szCs w:val="26"/>
          <w:lang w:val="tt-RU" w:eastAsia="ru-RU"/>
        </w:rPr>
        <w:t xml:space="preserve"> карарларына </w:t>
      </w:r>
      <w:r w:rsidR="0096336A" w:rsidRPr="00947EDD">
        <w:rPr>
          <w:rFonts w:ascii="Times New Roman" w:eastAsia="Times New Roman" w:hAnsi="Times New Roman" w:cs="Times New Roman"/>
          <w:sz w:val="26"/>
          <w:szCs w:val="26"/>
          <w:lang w:val="tt-RU" w:eastAsia="ru-RU"/>
        </w:rPr>
        <w:t>һәм гамәлләренә (гамәл кылмаулары</w:t>
      </w:r>
      <w:r w:rsidR="003C2921" w:rsidRPr="00947EDD">
        <w:rPr>
          <w:rFonts w:ascii="Times New Roman" w:eastAsia="Times New Roman" w:hAnsi="Times New Roman" w:cs="Times New Roman"/>
          <w:sz w:val="26"/>
          <w:szCs w:val="26"/>
          <w:lang w:val="tt-RU" w:eastAsia="ru-RU"/>
        </w:rPr>
        <w:t>на)  шикаять бирү</w:t>
      </w:r>
      <w:r w:rsidR="00E76185" w:rsidRPr="00947EDD">
        <w:rPr>
          <w:rFonts w:ascii="Times New Roman" w:eastAsia="Times New Roman" w:hAnsi="Times New Roman" w:cs="Times New Roman"/>
          <w:sz w:val="26"/>
          <w:szCs w:val="26"/>
          <w:lang w:val="tt-RU" w:eastAsia="ru-RU"/>
        </w:rPr>
        <w:t>е мөмкин</w:t>
      </w:r>
      <w:r w:rsidR="003C2921" w:rsidRPr="00947EDD">
        <w:rPr>
          <w:rFonts w:ascii="Times New Roman" w:eastAsia="Times New Roman" w:hAnsi="Times New Roman" w:cs="Times New Roman"/>
          <w:sz w:val="26"/>
          <w:szCs w:val="26"/>
          <w:lang w:val="tt-RU" w:eastAsia="ru-RU"/>
        </w:rPr>
        <w:t xml:space="preserve">, </w:t>
      </w:r>
      <w:r w:rsidR="00E76185" w:rsidRPr="00947EDD">
        <w:rPr>
          <w:rFonts w:ascii="Times New Roman" w:eastAsia="Times New Roman" w:hAnsi="Times New Roman" w:cs="Times New Roman"/>
          <w:sz w:val="26"/>
          <w:szCs w:val="26"/>
          <w:lang w:val="tt-RU" w:eastAsia="ru-RU"/>
        </w:rPr>
        <w:t>әгәр карарларына һәм гамәлләре</w:t>
      </w:r>
      <w:r w:rsidR="0096336A" w:rsidRPr="00947EDD">
        <w:rPr>
          <w:rFonts w:ascii="Times New Roman" w:eastAsia="Times New Roman" w:hAnsi="Times New Roman" w:cs="Times New Roman"/>
          <w:sz w:val="26"/>
          <w:szCs w:val="26"/>
          <w:lang w:val="tt-RU" w:eastAsia="ru-RU"/>
        </w:rPr>
        <w:t>нә ( гамәл кылмаулары</w:t>
      </w:r>
      <w:r w:rsidR="00E76185" w:rsidRPr="00947EDD">
        <w:rPr>
          <w:rFonts w:ascii="Times New Roman" w:eastAsia="Times New Roman" w:hAnsi="Times New Roman" w:cs="Times New Roman"/>
          <w:sz w:val="26"/>
          <w:szCs w:val="26"/>
          <w:lang w:val="tt-RU" w:eastAsia="ru-RU"/>
        </w:rPr>
        <w:t xml:space="preserve">на) шикаять белдерелүче </w:t>
      </w:r>
      <w:r w:rsidR="003C2921" w:rsidRPr="00947EDD">
        <w:rPr>
          <w:rFonts w:ascii="Times New Roman" w:eastAsia="Times New Roman" w:hAnsi="Times New Roman" w:cs="Times New Roman"/>
          <w:sz w:val="26"/>
          <w:szCs w:val="26"/>
          <w:lang w:val="tt-RU" w:eastAsia="ru-RU"/>
        </w:rPr>
        <w:t>күпфункцияле үзәк</w:t>
      </w:r>
      <w:r w:rsidR="00E76185" w:rsidRPr="00947EDD">
        <w:rPr>
          <w:rFonts w:ascii="Times New Roman" w:eastAsia="Times New Roman" w:hAnsi="Times New Roman" w:cs="Times New Roman"/>
          <w:sz w:val="26"/>
          <w:szCs w:val="26"/>
          <w:lang w:val="tt-RU" w:eastAsia="ru-RU"/>
        </w:rPr>
        <w:t>кә</w:t>
      </w:r>
      <w:r w:rsidR="003C2921" w:rsidRPr="00947EDD">
        <w:rPr>
          <w:rFonts w:ascii="Times New Roman" w:eastAsia="Times New Roman" w:hAnsi="Times New Roman" w:cs="Times New Roman"/>
          <w:sz w:val="26"/>
          <w:szCs w:val="26"/>
          <w:lang w:val="tt-RU" w:eastAsia="ru-RU"/>
        </w:rPr>
        <w:t xml:space="preserve"> </w:t>
      </w:r>
      <w:r w:rsidR="00E76185" w:rsidRPr="00947EDD">
        <w:rPr>
          <w:rFonts w:ascii="Times New Roman" w:eastAsia="Times New Roman" w:hAnsi="Times New Roman" w:cs="Times New Roman"/>
          <w:sz w:val="26"/>
          <w:szCs w:val="26"/>
          <w:lang w:val="tt-RU" w:eastAsia="ru-RU"/>
        </w:rPr>
        <w:t>210-ФЗ номерлы Федераль законның 16 статьясындагы 1_3 өлеше белән билгеләнгән тәртиптә тиешле дәүләт һәм муниципаль хезмәтләрен тулы күләмдә күрсәтү буенча функция йөкләнгән булса;</w:t>
      </w:r>
    </w:p>
    <w:p w:rsidR="003C2921"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3)</w:t>
      </w:r>
      <w:r w:rsidR="003C2921" w:rsidRPr="00947EDD">
        <w:rPr>
          <w:lang w:val="tt-RU"/>
        </w:rPr>
        <w:t xml:space="preserve"> </w:t>
      </w:r>
      <w:r w:rsidR="000B0C9D" w:rsidRPr="00947EDD">
        <w:rPr>
          <w:rFonts w:ascii="Times New Roman" w:eastAsia="Times New Roman" w:hAnsi="Times New Roman" w:cs="Times New Roman"/>
          <w:sz w:val="26"/>
          <w:szCs w:val="26"/>
          <w:lang w:val="tt-RU" w:eastAsia="ru-RU"/>
        </w:rPr>
        <w:t xml:space="preserve">муниципаль хезмәт күрсәтү өчен </w:t>
      </w:r>
      <w:r w:rsidR="00067E4C" w:rsidRPr="00947EDD">
        <w:rPr>
          <w:rFonts w:ascii="Times New Roman" w:eastAsia="Times New Roman" w:hAnsi="Times New Roman" w:cs="Times New Roman"/>
          <w:sz w:val="26"/>
          <w:szCs w:val="26"/>
          <w:lang w:val="tt-RU" w:eastAsia="ru-RU"/>
        </w:rPr>
        <w:t xml:space="preserve">гариза бирүчедән </w:t>
      </w:r>
      <w:r w:rsidR="003C2921" w:rsidRPr="00947EDD">
        <w:rPr>
          <w:rFonts w:ascii="Times New Roman" w:eastAsia="Times New Roman" w:hAnsi="Times New Roman" w:cs="Times New Roman"/>
          <w:sz w:val="26"/>
          <w:szCs w:val="26"/>
          <w:lang w:val="tt-RU" w:eastAsia="ru-RU"/>
        </w:rPr>
        <w:t xml:space="preserve"> Россия Федерациясе норматив хокукый актларында, Татарстан Республикасы норматив хокукый актларында,  муниципаль хокукый актларда каралма</w:t>
      </w:r>
      <w:r w:rsidR="00067E4C" w:rsidRPr="00947EDD">
        <w:rPr>
          <w:rFonts w:ascii="Times New Roman" w:eastAsia="Times New Roman" w:hAnsi="Times New Roman" w:cs="Times New Roman"/>
          <w:sz w:val="26"/>
          <w:szCs w:val="26"/>
          <w:lang w:val="tt-RU" w:eastAsia="ru-RU"/>
        </w:rPr>
        <w:t>ган гамәлләрне гамәлгә ашыруны, документлар яисә мәгълүматларны  таләп итү</w:t>
      </w:r>
      <w:r w:rsidR="003C2921" w:rsidRPr="00947EDD">
        <w:rPr>
          <w:rFonts w:ascii="Times New Roman" w:eastAsia="Times New Roman" w:hAnsi="Times New Roman" w:cs="Times New Roman"/>
          <w:sz w:val="26"/>
          <w:szCs w:val="26"/>
          <w:lang w:val="tt-RU" w:eastAsia="ru-RU"/>
        </w:rPr>
        <w:t>;</w:t>
      </w:r>
    </w:p>
    <w:p w:rsidR="00067E4C"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lastRenderedPageBreak/>
        <w:t xml:space="preserve"> 4) </w:t>
      </w:r>
      <w:r w:rsidR="00067E4C" w:rsidRPr="00947EDD">
        <w:rPr>
          <w:rFonts w:ascii="Times New Roman" w:eastAsia="Times New Roman" w:hAnsi="Times New Roman" w:cs="Times New Roman"/>
          <w:sz w:val="26"/>
          <w:szCs w:val="26"/>
          <w:lang w:val="tt-RU" w:eastAsia="ru-RU"/>
        </w:rPr>
        <w:t>Россия Федерациясенең норматив хокукый актларында, Татарстан Республикасының норматив хокукый актларында,  муниципаль хокукый актларда</w:t>
      </w:r>
      <w:r w:rsidR="000B0C9D" w:rsidRPr="00947EDD">
        <w:rPr>
          <w:rFonts w:ascii="Times New Roman" w:eastAsia="Times New Roman" w:hAnsi="Times New Roman" w:cs="Times New Roman"/>
          <w:sz w:val="26"/>
          <w:szCs w:val="26"/>
          <w:lang w:val="tt-RU" w:eastAsia="ru-RU"/>
        </w:rPr>
        <w:t xml:space="preserve"> муниципаль хезмәт күрсәтү өчен</w:t>
      </w:r>
      <w:r w:rsidR="00067E4C" w:rsidRPr="00947EDD">
        <w:rPr>
          <w:rFonts w:ascii="Times New Roman" w:eastAsia="Times New Roman" w:hAnsi="Times New Roman" w:cs="Times New Roman"/>
          <w:sz w:val="26"/>
          <w:szCs w:val="26"/>
          <w:lang w:val="tt-RU" w:eastAsia="ru-RU"/>
        </w:rPr>
        <w:t xml:space="preserve"> каралган документларны гариза бирүчедән кабул итүдән баш тарту;</w:t>
      </w:r>
    </w:p>
    <w:p w:rsidR="00067E4C" w:rsidRPr="00947EDD" w:rsidRDefault="00EB4617" w:rsidP="000B0C9D">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5)</w:t>
      </w:r>
      <w:r w:rsidR="000B0C9D" w:rsidRPr="00947EDD">
        <w:rPr>
          <w:rFonts w:ascii="Times New Roman" w:eastAsia="Times New Roman" w:hAnsi="Times New Roman" w:cs="Times New Roman"/>
          <w:sz w:val="26"/>
          <w:szCs w:val="26"/>
          <w:lang w:val="tt-RU" w:eastAsia="ru-RU"/>
        </w:rPr>
        <w:t xml:space="preserve"> муниципаль хезмәт күрсәтүдән баш тарту,</w:t>
      </w:r>
      <w:r w:rsidRPr="00947EDD">
        <w:rPr>
          <w:rFonts w:ascii="Times New Roman" w:eastAsia="Times New Roman" w:hAnsi="Times New Roman" w:cs="Times New Roman"/>
          <w:sz w:val="26"/>
          <w:szCs w:val="26"/>
          <w:lang w:val="tt-RU" w:eastAsia="ru-RU"/>
        </w:rPr>
        <w:t xml:space="preserve"> </w:t>
      </w:r>
      <w:r w:rsidR="00067E4C" w:rsidRPr="00947EDD">
        <w:rPr>
          <w:rFonts w:ascii="Times New Roman" w:eastAsia="Times New Roman" w:hAnsi="Times New Roman" w:cs="Times New Roman"/>
          <w:sz w:val="26"/>
          <w:szCs w:val="26"/>
          <w:lang w:val="tt-RU" w:eastAsia="ru-RU"/>
        </w:rPr>
        <w:t xml:space="preserve">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униципаль хезмәт күрсәтүдән баш тарту. </w:t>
      </w:r>
      <w:r w:rsidR="000B0C9D" w:rsidRPr="00947EDD">
        <w:rPr>
          <w:rFonts w:ascii="Times New Roman" w:eastAsia="Times New Roman" w:hAnsi="Times New Roman" w:cs="Times New Roman"/>
          <w:sz w:val="26"/>
          <w:szCs w:val="26"/>
          <w:lang w:val="tt-RU" w:eastAsia="ru-RU"/>
        </w:rPr>
        <w:t xml:space="preserve">Күрсәтелгән очракта гариза бирүченең судка кадәр (судтан тыш) күпфункцияле үзәк, күпфункцияле үзәк хезмәткәренең карарларына </w:t>
      </w:r>
      <w:r w:rsidR="00357339" w:rsidRPr="00947EDD">
        <w:rPr>
          <w:rFonts w:ascii="Times New Roman" w:eastAsia="Times New Roman" w:hAnsi="Times New Roman" w:cs="Times New Roman"/>
          <w:sz w:val="26"/>
          <w:szCs w:val="26"/>
          <w:lang w:val="tt-RU" w:eastAsia="ru-RU"/>
        </w:rPr>
        <w:t>һәм гамәлләренә (гамәл кылмаулары</w:t>
      </w:r>
      <w:r w:rsidR="000B0C9D" w:rsidRPr="00947EDD">
        <w:rPr>
          <w:rFonts w:ascii="Times New Roman" w:eastAsia="Times New Roman" w:hAnsi="Times New Roman" w:cs="Times New Roman"/>
          <w:sz w:val="26"/>
          <w:szCs w:val="26"/>
          <w:lang w:val="tt-RU" w:eastAsia="ru-RU"/>
        </w:rPr>
        <w:t>на)  шикаять бирүе мөмкин, әгәр карарларына һәм гамәлләре</w:t>
      </w:r>
      <w:r w:rsidR="00357339" w:rsidRPr="00947EDD">
        <w:rPr>
          <w:rFonts w:ascii="Times New Roman" w:eastAsia="Times New Roman" w:hAnsi="Times New Roman" w:cs="Times New Roman"/>
          <w:sz w:val="26"/>
          <w:szCs w:val="26"/>
          <w:lang w:val="tt-RU" w:eastAsia="ru-RU"/>
        </w:rPr>
        <w:t>нә ( гамәл кылмаулар</w:t>
      </w:r>
      <w:r w:rsidR="000B0C9D" w:rsidRPr="00947EDD">
        <w:rPr>
          <w:rFonts w:ascii="Times New Roman" w:eastAsia="Times New Roman" w:hAnsi="Times New Roman" w:cs="Times New Roman"/>
          <w:sz w:val="26"/>
          <w:szCs w:val="26"/>
          <w:lang w:val="tt-RU" w:eastAsia="ru-RU"/>
        </w:rPr>
        <w:t>ына) шикаять белдерелүче күпфункцияле үзәккә 210-ФЗ номерлы Федераль законның 16 статьясындагы 1_3 өлеше белән билгеләнгән тәртиптә тиешле дәүләт һәм муниципаль хезмәтләрен тулы күләмдә күрсәтү буенча функция йөкләнгән булса;</w:t>
      </w:r>
    </w:p>
    <w:p w:rsidR="00067E4C"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6) </w:t>
      </w:r>
      <w:r w:rsidR="00377A30" w:rsidRPr="00947EDD">
        <w:rPr>
          <w:rFonts w:ascii="Times New Roman" w:eastAsia="Times New Roman" w:hAnsi="Times New Roman" w:cs="Times New Roman"/>
          <w:sz w:val="26"/>
          <w:szCs w:val="26"/>
          <w:lang w:val="tt-RU" w:eastAsia="ru-RU"/>
        </w:rPr>
        <w:t>г</w:t>
      </w:r>
      <w:r w:rsidR="00067E4C" w:rsidRPr="00947EDD">
        <w:rPr>
          <w:rFonts w:ascii="Times New Roman" w:eastAsia="Times New Roman" w:hAnsi="Times New Roman" w:cs="Times New Roman"/>
          <w:sz w:val="26"/>
          <w:szCs w:val="26"/>
          <w:lang w:val="tt-RU" w:eastAsia="ru-RU"/>
        </w:rPr>
        <w:t xml:space="preserve">ариза бирүчедән </w:t>
      </w:r>
      <w:r w:rsidR="000B0C9D" w:rsidRPr="00947EDD">
        <w:rPr>
          <w:rFonts w:ascii="Times New Roman" w:eastAsia="Times New Roman" w:hAnsi="Times New Roman" w:cs="Times New Roman"/>
          <w:sz w:val="26"/>
          <w:szCs w:val="26"/>
          <w:lang w:val="tt-RU" w:eastAsia="ru-RU"/>
        </w:rPr>
        <w:t xml:space="preserve">муниципаль хезмәт күрсәткәндә  </w:t>
      </w:r>
      <w:r w:rsidR="00067E4C" w:rsidRPr="00947EDD">
        <w:rPr>
          <w:rFonts w:ascii="Times New Roman" w:eastAsia="Times New Roman" w:hAnsi="Times New Roman" w:cs="Times New Roman"/>
          <w:sz w:val="26"/>
          <w:szCs w:val="26"/>
          <w:lang w:val="tt-RU" w:eastAsia="ru-RU"/>
        </w:rPr>
        <w:t>Россия Федерациясе норматив хокукый актларында, Татарстан Республикасы норматив хокукый актларында, муниципаль хокукый актларда ка</w:t>
      </w:r>
      <w:r w:rsidR="000B0C9D" w:rsidRPr="00947EDD">
        <w:rPr>
          <w:rFonts w:ascii="Times New Roman" w:eastAsia="Times New Roman" w:hAnsi="Times New Roman" w:cs="Times New Roman"/>
          <w:sz w:val="26"/>
          <w:szCs w:val="26"/>
          <w:lang w:val="tt-RU" w:eastAsia="ru-RU"/>
        </w:rPr>
        <w:t xml:space="preserve">ралмаган түләү </w:t>
      </w:r>
      <w:r w:rsidR="00067E4C" w:rsidRPr="00947EDD">
        <w:rPr>
          <w:rFonts w:ascii="Times New Roman" w:eastAsia="Times New Roman" w:hAnsi="Times New Roman" w:cs="Times New Roman"/>
          <w:sz w:val="26"/>
          <w:szCs w:val="26"/>
          <w:lang w:val="tt-RU" w:eastAsia="ru-RU"/>
        </w:rPr>
        <w:t xml:space="preserve">  таләп ителсә;</w:t>
      </w:r>
    </w:p>
    <w:p w:rsidR="00EB4617" w:rsidRPr="00947EDD" w:rsidRDefault="00EB4617" w:rsidP="00377A30">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7)</w:t>
      </w:r>
      <w:r w:rsidR="00803CD0" w:rsidRPr="00947EDD">
        <w:rPr>
          <w:rFonts w:ascii="Times New Roman" w:eastAsia="Times New Roman" w:hAnsi="Times New Roman" w:cs="Times New Roman"/>
          <w:sz w:val="26"/>
          <w:szCs w:val="26"/>
          <w:lang w:val="tt-RU" w:eastAsia="ru-RU"/>
        </w:rPr>
        <w:t xml:space="preserve">  муниципаль хезмәт күрсәтүче орган, муниципаль хезмәт күрсәтүче органның вазифаи заты, күпфункцияле үзәк, күпфункцияле үзәк хезмәткәре,  210 –ФЗ номерлы Федераль законның 16 статьясындагы 1_1 өлешендә каралган оешмалар  яки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w:t>
      </w:r>
      <w:r w:rsidR="00377A30" w:rsidRPr="00947EDD">
        <w:rPr>
          <w:rFonts w:ascii="Times New Roman" w:eastAsia="Times New Roman" w:hAnsi="Times New Roman" w:cs="Times New Roman"/>
          <w:sz w:val="26"/>
          <w:szCs w:val="26"/>
          <w:lang w:val="tt-RU" w:eastAsia="ru-RU"/>
        </w:rPr>
        <w:t xml:space="preserve">. </w:t>
      </w:r>
      <w:r w:rsidR="000B0C9D" w:rsidRPr="00947EDD">
        <w:rPr>
          <w:rFonts w:ascii="Times New Roman" w:eastAsia="Times New Roman" w:hAnsi="Times New Roman" w:cs="Times New Roman"/>
          <w:sz w:val="26"/>
          <w:szCs w:val="26"/>
          <w:lang w:val="tt-RU" w:eastAsia="ru-RU"/>
        </w:rPr>
        <w:t xml:space="preserve">Күрсәтелгән очракта гариза бирүченең судка кадәр (судтан тыш) күпфункцияле үзәк, күпфункцияле үзәк хезмәткәренең карарларына </w:t>
      </w:r>
      <w:r w:rsidR="00357339" w:rsidRPr="00947EDD">
        <w:rPr>
          <w:rFonts w:ascii="Times New Roman" w:eastAsia="Times New Roman" w:hAnsi="Times New Roman" w:cs="Times New Roman"/>
          <w:sz w:val="26"/>
          <w:szCs w:val="26"/>
          <w:lang w:val="tt-RU" w:eastAsia="ru-RU"/>
        </w:rPr>
        <w:t>һәм гамәлләренә (гамәл кылмаулар</w:t>
      </w:r>
      <w:r w:rsidR="000B0C9D" w:rsidRPr="00947EDD">
        <w:rPr>
          <w:rFonts w:ascii="Times New Roman" w:eastAsia="Times New Roman" w:hAnsi="Times New Roman" w:cs="Times New Roman"/>
          <w:sz w:val="26"/>
          <w:szCs w:val="26"/>
          <w:lang w:val="tt-RU" w:eastAsia="ru-RU"/>
        </w:rPr>
        <w:t>ына)  шикаять бирүе мөмкин, әгәр карарларына һәм гамәлләре</w:t>
      </w:r>
      <w:r w:rsidR="00357339" w:rsidRPr="00947EDD">
        <w:rPr>
          <w:rFonts w:ascii="Times New Roman" w:eastAsia="Times New Roman" w:hAnsi="Times New Roman" w:cs="Times New Roman"/>
          <w:sz w:val="26"/>
          <w:szCs w:val="26"/>
          <w:lang w:val="tt-RU" w:eastAsia="ru-RU"/>
        </w:rPr>
        <w:t>нә ( гамәл кылмаулары</w:t>
      </w:r>
      <w:r w:rsidR="000B0C9D" w:rsidRPr="00947EDD">
        <w:rPr>
          <w:rFonts w:ascii="Times New Roman" w:eastAsia="Times New Roman" w:hAnsi="Times New Roman" w:cs="Times New Roman"/>
          <w:sz w:val="26"/>
          <w:szCs w:val="26"/>
          <w:lang w:val="tt-RU" w:eastAsia="ru-RU"/>
        </w:rPr>
        <w:t>на) шикаять белдерелүче күпфункцияле үзәккә 210-ФЗ номерлы Федераль законның 16 статьясындагы 1_3 өлеше белән билгеләнгән тәртиптә тиешле дәүләт һәм муниципаль хезмәтләрен тулы күләмдә күрсәтү буенча функция йөкләнгән булса</w:t>
      </w:r>
      <w:r w:rsidR="00377A30" w:rsidRPr="00947EDD">
        <w:rPr>
          <w:rFonts w:ascii="Times New Roman" w:eastAsia="Times New Roman" w:hAnsi="Times New Roman" w:cs="Times New Roman"/>
          <w:sz w:val="26"/>
          <w:szCs w:val="26"/>
          <w:lang w:val="tt-RU" w:eastAsia="ru-RU"/>
        </w:rPr>
        <w:t>;</w:t>
      </w:r>
      <w:r w:rsidRPr="00947EDD">
        <w:rPr>
          <w:rFonts w:ascii="Times New Roman" w:eastAsia="Times New Roman" w:hAnsi="Times New Roman" w:cs="Times New Roman"/>
          <w:sz w:val="26"/>
          <w:szCs w:val="26"/>
          <w:lang w:val="tt-RU" w:eastAsia="ru-RU"/>
        </w:rPr>
        <w:t xml:space="preserve"> </w:t>
      </w:r>
    </w:p>
    <w:p w:rsidR="00EB4617"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8) </w:t>
      </w:r>
      <w:r w:rsidR="00377A30" w:rsidRPr="00947EDD">
        <w:rPr>
          <w:rFonts w:ascii="Times New Roman" w:eastAsia="Times New Roman" w:hAnsi="Times New Roman" w:cs="Times New Roman"/>
          <w:sz w:val="26"/>
          <w:szCs w:val="26"/>
          <w:lang w:val="tt-RU" w:eastAsia="ru-RU"/>
        </w:rPr>
        <w:t>муниципаль хезмәт</w:t>
      </w:r>
      <w:r w:rsidR="000B0C9D" w:rsidRPr="00947EDD">
        <w:rPr>
          <w:rFonts w:ascii="Times New Roman" w:eastAsia="Times New Roman" w:hAnsi="Times New Roman" w:cs="Times New Roman"/>
          <w:sz w:val="26"/>
          <w:szCs w:val="26"/>
          <w:lang w:val="tt-RU" w:eastAsia="ru-RU"/>
        </w:rPr>
        <w:t>ләр</w:t>
      </w:r>
      <w:r w:rsidR="00377A30" w:rsidRPr="00947EDD">
        <w:rPr>
          <w:rFonts w:ascii="Times New Roman" w:eastAsia="Times New Roman" w:hAnsi="Times New Roman" w:cs="Times New Roman"/>
          <w:sz w:val="26"/>
          <w:szCs w:val="26"/>
          <w:lang w:val="tt-RU" w:eastAsia="ru-RU"/>
        </w:rPr>
        <w:t xml:space="preserve"> күрсәтү нәтиҗәләре буенча документлар</w:t>
      </w:r>
      <w:r w:rsidR="000B0C9D" w:rsidRPr="00947EDD">
        <w:rPr>
          <w:rFonts w:ascii="Times New Roman" w:eastAsia="Times New Roman" w:hAnsi="Times New Roman" w:cs="Times New Roman"/>
          <w:sz w:val="26"/>
          <w:szCs w:val="26"/>
          <w:lang w:val="tt-RU" w:eastAsia="ru-RU"/>
        </w:rPr>
        <w:t>ны</w:t>
      </w:r>
      <w:r w:rsidR="00377A30" w:rsidRPr="00947EDD">
        <w:rPr>
          <w:rFonts w:ascii="Times New Roman" w:eastAsia="Times New Roman" w:hAnsi="Times New Roman" w:cs="Times New Roman"/>
          <w:sz w:val="26"/>
          <w:szCs w:val="26"/>
          <w:lang w:val="tt-RU" w:eastAsia="ru-RU"/>
        </w:rPr>
        <w:t xml:space="preserve"> бирү вакытын яки тәртибен бозу;</w:t>
      </w:r>
    </w:p>
    <w:p w:rsidR="000B0C9D" w:rsidRPr="00947EDD" w:rsidRDefault="00EB4617" w:rsidP="000B0C9D">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9) </w:t>
      </w:r>
      <w:r w:rsidR="00377A30" w:rsidRPr="00947EDD">
        <w:rPr>
          <w:rFonts w:ascii="Times New Roman" w:eastAsia="Times New Roman" w:hAnsi="Times New Roman" w:cs="Times New Roman"/>
          <w:sz w:val="26"/>
          <w:szCs w:val="26"/>
          <w:lang w:val="tt-RU" w:eastAsia="ru-RU"/>
        </w:rPr>
        <w:t xml:space="preserve">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w:t>
      </w:r>
      <w:r w:rsidR="000B0C9D" w:rsidRPr="00947EDD">
        <w:rPr>
          <w:rFonts w:ascii="Times New Roman" w:eastAsia="Times New Roman" w:hAnsi="Times New Roman" w:cs="Times New Roman"/>
          <w:sz w:val="26"/>
          <w:szCs w:val="26"/>
          <w:lang w:val="tt-RU" w:eastAsia="ru-RU"/>
        </w:rPr>
        <w:t xml:space="preserve">Күрсәтелгән очракта гариза бирүченең судка кадәр (судтан тыш) күпфункцияле үзәк, күпфункцияле үзәк хезмәткәренең карарларына </w:t>
      </w:r>
      <w:r w:rsidR="00357339" w:rsidRPr="00947EDD">
        <w:rPr>
          <w:rFonts w:ascii="Times New Roman" w:eastAsia="Times New Roman" w:hAnsi="Times New Roman" w:cs="Times New Roman"/>
          <w:sz w:val="26"/>
          <w:szCs w:val="26"/>
          <w:lang w:val="tt-RU" w:eastAsia="ru-RU"/>
        </w:rPr>
        <w:t>һәм гамәлләренә (гамәл кылмаулар</w:t>
      </w:r>
      <w:r w:rsidR="000B0C9D" w:rsidRPr="00947EDD">
        <w:rPr>
          <w:rFonts w:ascii="Times New Roman" w:eastAsia="Times New Roman" w:hAnsi="Times New Roman" w:cs="Times New Roman"/>
          <w:sz w:val="26"/>
          <w:szCs w:val="26"/>
          <w:lang w:val="tt-RU" w:eastAsia="ru-RU"/>
        </w:rPr>
        <w:t>ына)  шикаять бирүе мөмкин, әгәр карарларына һәм гамәлләре</w:t>
      </w:r>
      <w:r w:rsidR="00357339" w:rsidRPr="00947EDD">
        <w:rPr>
          <w:rFonts w:ascii="Times New Roman" w:eastAsia="Times New Roman" w:hAnsi="Times New Roman" w:cs="Times New Roman"/>
          <w:sz w:val="26"/>
          <w:szCs w:val="26"/>
          <w:lang w:val="tt-RU" w:eastAsia="ru-RU"/>
        </w:rPr>
        <w:t>нә ( гамәл кылмаулар</w:t>
      </w:r>
      <w:r w:rsidR="000B0C9D" w:rsidRPr="00947EDD">
        <w:rPr>
          <w:rFonts w:ascii="Times New Roman" w:eastAsia="Times New Roman" w:hAnsi="Times New Roman" w:cs="Times New Roman"/>
          <w:sz w:val="26"/>
          <w:szCs w:val="26"/>
          <w:lang w:val="tt-RU" w:eastAsia="ru-RU"/>
        </w:rPr>
        <w:t xml:space="preserve">ына) шикаять белдерелүче күпфункцияле үзәккә 210-ФЗ номерлы Федераль законның 16 статьясындагы 1_3 өлеше белән билгеләнгән тәртиптә тиешле дәүләт һәм муниципаль хезмәтләрен тулы күләмдә күрсәтү буенча функция йөкләнгән булса; </w:t>
      </w:r>
    </w:p>
    <w:p w:rsidR="000B0C9D"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10) </w:t>
      </w:r>
      <w:r w:rsidR="000B0C9D" w:rsidRPr="00947EDD">
        <w:rPr>
          <w:rFonts w:ascii="Times New Roman" w:eastAsia="Times New Roman" w:hAnsi="Times New Roman" w:cs="Times New Roman"/>
          <w:sz w:val="26"/>
          <w:szCs w:val="26"/>
          <w:lang w:val="tt-RU" w:eastAsia="ru-RU"/>
        </w:rPr>
        <w:t xml:space="preserve">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w:t>
      </w:r>
      <w:r w:rsidR="000B0C9D" w:rsidRPr="000B0C9D">
        <w:rPr>
          <w:rFonts w:ascii="Times New Roman" w:eastAsia="Times New Roman" w:hAnsi="Times New Roman" w:cs="Times New Roman"/>
          <w:color w:val="000000"/>
          <w:sz w:val="26"/>
          <w:szCs w:val="26"/>
          <w:lang w:val="tt-RU" w:eastAsia="ru-RU"/>
        </w:rPr>
        <w:t xml:space="preserve">статьясындагы 1 өлешенең 4 пунктында каралган очраклардан тыш, </w:t>
      </w:r>
      <w:r w:rsidR="000B0C9D" w:rsidRPr="00947EDD">
        <w:rPr>
          <w:rFonts w:ascii="Times New Roman" w:eastAsia="Times New Roman" w:hAnsi="Times New Roman" w:cs="Times New Roman"/>
          <w:sz w:val="26"/>
          <w:szCs w:val="26"/>
          <w:lang w:val="tt-RU" w:eastAsia="ru-RU"/>
        </w:rPr>
        <w:lastRenderedPageBreak/>
        <w:t>документларның булмавы һәм (яисә) дөреслеге күрсәтелмәгән д</w:t>
      </w:r>
      <w:r w:rsidR="00F75AB8" w:rsidRPr="00947EDD">
        <w:rPr>
          <w:rFonts w:ascii="Times New Roman" w:eastAsia="Times New Roman" w:hAnsi="Times New Roman" w:cs="Times New Roman"/>
          <w:sz w:val="26"/>
          <w:szCs w:val="26"/>
          <w:lang w:val="tt-RU" w:eastAsia="ru-RU"/>
        </w:rPr>
        <w:t>окументларның яисә белешмәләрне таләп итү</w:t>
      </w:r>
      <w:r w:rsidR="000B0C9D" w:rsidRPr="00947EDD">
        <w:rPr>
          <w:rFonts w:ascii="Times New Roman" w:eastAsia="Times New Roman" w:hAnsi="Times New Roman" w:cs="Times New Roman"/>
          <w:sz w:val="26"/>
          <w:szCs w:val="26"/>
          <w:lang w:val="tt-RU" w:eastAsia="ru-RU"/>
        </w:rPr>
        <w:t>.</w:t>
      </w:r>
      <w:r w:rsidR="00F75AB8" w:rsidRPr="00947EDD">
        <w:rPr>
          <w:rFonts w:ascii="Times New Roman" w:eastAsia="Times New Roman" w:hAnsi="Times New Roman" w:cs="Times New Roman"/>
          <w:sz w:val="26"/>
          <w:szCs w:val="26"/>
          <w:lang w:val="tt-RU" w:eastAsia="ru-RU"/>
        </w:rPr>
        <w:t xml:space="preserve"> Күрсәтелгән очракта гариза бирүченең судка кадәр (судтан тыш) күпфункцияле үзәк, күпфункцияле үзәк хезмәткәренең карарларына һәм гамәлләренә (гамәл кылмавына)  шикаять бирүе мөмкин, әгәр карарларына һәм гамәлләренә ( гамәл кылмавына) шикаять белдерелүче күпфункцияле үзәккә 210-ФЗ номерлы Федераль законның 16 статьясындагы 1_3 өлеше белән билгеләнгән тәртиптә тиешле дәүләт һәм муниципаль хезмәтләрен тулы күләмдә күрсәтү буенча функция йөкләнгән булса;</w:t>
      </w:r>
    </w:p>
    <w:p w:rsidR="00EB4617" w:rsidRPr="00947EDD" w:rsidRDefault="00EB4617" w:rsidP="00EB4617">
      <w:pPr>
        <w:spacing w:after="0" w:line="240" w:lineRule="auto"/>
        <w:ind w:firstLine="567"/>
        <w:jc w:val="both"/>
        <w:rPr>
          <w:rFonts w:ascii="Times New Roman" w:eastAsia="Times New Roman" w:hAnsi="Times New Roman" w:cs="Times New Roman"/>
          <w:sz w:val="26"/>
          <w:szCs w:val="26"/>
          <w:lang w:val="tt-RU" w:eastAsia="ru-RU"/>
        </w:rPr>
      </w:pPr>
      <w:r w:rsidRPr="00947EDD">
        <w:rPr>
          <w:rFonts w:ascii="Times New Roman" w:eastAsia="Times New Roman" w:hAnsi="Times New Roman" w:cs="Times New Roman"/>
          <w:sz w:val="26"/>
          <w:szCs w:val="26"/>
          <w:lang w:val="tt-RU" w:eastAsia="ru-RU"/>
        </w:rPr>
        <w:t xml:space="preserve">5. 2. </w:t>
      </w:r>
      <w:r w:rsidR="00F75AB8" w:rsidRPr="00947EDD">
        <w:rPr>
          <w:rFonts w:ascii="Times New Roman" w:eastAsia="Times New Roman" w:hAnsi="Times New Roman" w:cs="Times New Roman"/>
          <w:sz w:val="26"/>
          <w:szCs w:val="26"/>
          <w:lang w:val="tt-RU" w:eastAsia="ru-RU"/>
        </w:rPr>
        <w:t>Шикаять бирү һәм карау тәртибенә гомуми таләпләр</w:t>
      </w:r>
    </w:p>
    <w:p w:rsidR="00F75AB8" w:rsidRPr="00F75AB8"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sz w:val="26"/>
          <w:szCs w:val="26"/>
          <w:lang w:val="tt-RU" w:eastAsia="ru-RU"/>
        </w:rPr>
        <w:t>5.2.1.</w:t>
      </w:r>
      <w:r w:rsidR="00F75AB8" w:rsidRPr="00BE4848">
        <w:rPr>
          <w:lang w:val="tt-RU"/>
        </w:rPr>
        <w:t xml:space="preserve"> </w:t>
      </w:r>
      <w:r w:rsidR="00F75AB8" w:rsidRPr="00BE4848">
        <w:rPr>
          <w:rFonts w:ascii="Times New Roman" w:eastAsia="Times New Roman" w:hAnsi="Times New Roman" w:cs="Times New Roman"/>
          <w:sz w:val="26"/>
          <w:szCs w:val="26"/>
          <w:lang w:val="tt-RU" w:eastAsia="ru-RU"/>
        </w:rPr>
        <w:t>Шикаять язма формада кәгазьдә, электрон формада муниципаль хезмәт күрсәтүче органга, күпфункцияле үзәккә яисә күпфункцияле үзәкне гамәлгә куючы  Буа муниципаль районы җирле үзидарә органына</w:t>
      </w:r>
      <w:r w:rsidR="00F75AB8" w:rsidRPr="00947EDD">
        <w:rPr>
          <w:rFonts w:ascii="Times New Roman" w:eastAsia="Times New Roman" w:hAnsi="Times New Roman" w:cs="Times New Roman"/>
          <w:sz w:val="26"/>
          <w:szCs w:val="26"/>
          <w:lang w:val="tt-RU" w:eastAsia="ru-RU"/>
        </w:rPr>
        <w:t xml:space="preserve"> </w:t>
      </w:r>
      <w:r w:rsidR="00F75AB8" w:rsidRPr="00BE4848">
        <w:rPr>
          <w:rFonts w:ascii="Times New Roman" w:eastAsia="Times New Roman" w:hAnsi="Times New Roman" w:cs="Times New Roman"/>
          <w:sz w:val="26"/>
          <w:szCs w:val="26"/>
          <w:lang w:val="tt-RU" w:eastAsia="ru-RU"/>
        </w:rPr>
        <w:t>(алга таба - күпфункцияле үзәкне гамәлгә куючы)</w:t>
      </w:r>
      <w:r w:rsidR="00F75AB8" w:rsidRPr="00947EDD">
        <w:rPr>
          <w:rFonts w:ascii="Times New Roman" w:eastAsia="Times New Roman" w:hAnsi="Times New Roman" w:cs="Times New Roman"/>
          <w:sz w:val="26"/>
          <w:szCs w:val="26"/>
          <w:lang w:val="tt-RU" w:eastAsia="ru-RU"/>
        </w:rPr>
        <w:t>,</w:t>
      </w:r>
      <w:r w:rsidR="00F75AB8" w:rsidRPr="00BE4848">
        <w:rPr>
          <w:rFonts w:ascii="Times New Roman" w:eastAsia="Times New Roman" w:hAnsi="Times New Roman" w:cs="Times New Roman"/>
          <w:sz w:val="26"/>
          <w:szCs w:val="26"/>
          <w:lang w:val="tt-RU" w:eastAsia="ru-RU"/>
        </w:rPr>
        <w:t xml:space="preserve"> шулай </w:t>
      </w:r>
      <w:r w:rsidR="00F75AB8" w:rsidRPr="00947EDD">
        <w:rPr>
          <w:rFonts w:ascii="Times New Roman" w:eastAsia="Times New Roman" w:hAnsi="Times New Roman" w:cs="Times New Roman"/>
          <w:sz w:val="26"/>
          <w:szCs w:val="26"/>
          <w:lang w:val="tt-RU" w:eastAsia="ru-RU"/>
        </w:rPr>
        <w:t xml:space="preserve">ук </w:t>
      </w:r>
      <w:r w:rsidR="00F75AB8" w:rsidRPr="00BE4848">
        <w:rPr>
          <w:rFonts w:ascii="Times New Roman" w:eastAsia="Times New Roman" w:hAnsi="Times New Roman" w:cs="Times New Roman"/>
          <w:sz w:val="26"/>
          <w:szCs w:val="26"/>
          <w:lang w:val="tt-RU" w:eastAsia="ru-RU"/>
        </w:rPr>
        <w:t>210-ФЗ</w:t>
      </w:r>
      <w:r w:rsidR="00F75AB8" w:rsidRPr="00947EDD">
        <w:rPr>
          <w:rFonts w:ascii="Times New Roman" w:eastAsia="Times New Roman" w:hAnsi="Times New Roman" w:cs="Times New Roman"/>
          <w:sz w:val="26"/>
          <w:szCs w:val="26"/>
          <w:lang w:val="tt-RU" w:eastAsia="ru-RU"/>
        </w:rPr>
        <w:t xml:space="preserve"> номерлы</w:t>
      </w:r>
      <w:r w:rsidR="00F75AB8" w:rsidRPr="00BE4848">
        <w:rPr>
          <w:rFonts w:ascii="Times New Roman" w:eastAsia="Times New Roman" w:hAnsi="Times New Roman" w:cs="Times New Roman"/>
          <w:sz w:val="26"/>
          <w:szCs w:val="26"/>
          <w:lang w:val="tt-RU" w:eastAsia="ru-RU"/>
        </w:rPr>
        <w:t xml:space="preserve"> Федераль законның 16 статьясындагы 1_1 өлешендә каралган</w:t>
      </w:r>
      <w:r w:rsidR="00F75AB8" w:rsidRPr="00947EDD">
        <w:rPr>
          <w:rFonts w:ascii="Times New Roman" w:eastAsia="Times New Roman" w:hAnsi="Times New Roman" w:cs="Times New Roman"/>
          <w:sz w:val="26"/>
          <w:szCs w:val="26"/>
          <w:lang w:val="tt-RU" w:eastAsia="ru-RU"/>
        </w:rPr>
        <w:t xml:space="preserve"> оешмаларга</w:t>
      </w:r>
      <w:r w:rsidR="00F75AB8" w:rsidRPr="00BE4848">
        <w:rPr>
          <w:rFonts w:ascii="Times New Roman" w:eastAsia="Times New Roman" w:hAnsi="Times New Roman" w:cs="Times New Roman"/>
          <w:sz w:val="26"/>
          <w:szCs w:val="26"/>
          <w:lang w:val="tt-RU" w:eastAsia="ru-RU"/>
        </w:rPr>
        <w:t xml:space="preserve"> бирелә</w:t>
      </w:r>
      <w:r w:rsidR="00F75AB8" w:rsidRPr="00947EDD">
        <w:rPr>
          <w:rFonts w:ascii="Times New Roman" w:eastAsia="Times New Roman" w:hAnsi="Times New Roman" w:cs="Times New Roman"/>
          <w:sz w:val="26"/>
          <w:szCs w:val="26"/>
          <w:lang w:val="tt-RU" w:eastAsia="ru-RU"/>
        </w:rPr>
        <w:t>.</w:t>
      </w:r>
      <w:r w:rsidR="00F75AB8" w:rsidRPr="00BE4848">
        <w:rPr>
          <w:lang w:val="tt-RU"/>
        </w:rPr>
        <w:t xml:space="preserve"> </w:t>
      </w:r>
      <w:r w:rsidR="00F75AB8" w:rsidRPr="00947EDD">
        <w:rPr>
          <w:rFonts w:ascii="Times New Roman" w:eastAsia="Times New Roman" w:hAnsi="Times New Roman" w:cs="Times New Roman"/>
          <w:sz w:val="26"/>
          <w:szCs w:val="26"/>
          <w:lang w:val="tt-RU" w:eastAsia="ru-RU"/>
        </w:rPr>
        <w:t>Муниципаль хезмәт күрсәтүче орган җитәкчесенең карарлары</w:t>
      </w:r>
      <w:r w:rsidR="00357339" w:rsidRPr="00947EDD">
        <w:rPr>
          <w:rFonts w:ascii="Times New Roman" w:eastAsia="Times New Roman" w:hAnsi="Times New Roman" w:cs="Times New Roman"/>
          <w:sz w:val="26"/>
          <w:szCs w:val="26"/>
          <w:lang w:val="tt-RU" w:eastAsia="ru-RU"/>
        </w:rPr>
        <w:t>на һәм гамәлләренә (гамәл кылмаулар</w:t>
      </w:r>
      <w:r w:rsidR="00F75AB8" w:rsidRPr="00947EDD">
        <w:rPr>
          <w:rFonts w:ascii="Times New Roman" w:eastAsia="Times New Roman" w:hAnsi="Times New Roman" w:cs="Times New Roman"/>
          <w:sz w:val="26"/>
          <w:szCs w:val="26"/>
          <w:lang w:val="tt-RU" w:eastAsia="ru-RU"/>
        </w:rPr>
        <w:t>ына) шикаятьләр югарыдагы органга бирелә (булган очракта) яисә  ул булмаганда муниципаль хезмәт күрсәтүче орган җитәкчесе тарафыннан турыдан-туры карала.</w:t>
      </w:r>
      <w:r w:rsidR="00F75AB8" w:rsidRPr="00BE4848">
        <w:rPr>
          <w:lang w:val="tt-RU"/>
        </w:rPr>
        <w:t xml:space="preserve"> </w:t>
      </w:r>
      <w:r w:rsidR="00F75AB8" w:rsidRPr="00947EDD">
        <w:rPr>
          <w:rFonts w:ascii="Times New Roman" w:eastAsia="Times New Roman" w:hAnsi="Times New Roman" w:cs="Times New Roman"/>
          <w:sz w:val="26"/>
          <w:szCs w:val="26"/>
          <w:lang w:val="tt-RU" w:eastAsia="ru-RU"/>
        </w:rPr>
        <w:t>Күпфункцияле үзәк хезмәткәренең карарларына һәм гамәлләренә (гамәл кылмавына) шикаятьләр әлеге күпфункцияле үзәк җитәкчесенә бирелә.</w:t>
      </w:r>
      <w:r w:rsidR="00F75AB8" w:rsidRPr="00BE4848">
        <w:rPr>
          <w:lang w:val="tt-RU"/>
        </w:rPr>
        <w:t xml:space="preserve"> </w:t>
      </w:r>
      <w:r w:rsidR="00F75AB8" w:rsidRPr="00947EDD">
        <w:rPr>
          <w:rFonts w:ascii="Times New Roman" w:eastAsia="Times New Roman" w:hAnsi="Times New Roman" w:cs="Times New Roman"/>
          <w:sz w:val="26"/>
          <w:szCs w:val="26"/>
          <w:lang w:val="tt-RU" w:eastAsia="ru-RU"/>
        </w:rPr>
        <w:t>Күп функцияле үзәкнең карарлары</w:t>
      </w:r>
      <w:r w:rsidR="00357339" w:rsidRPr="00947EDD">
        <w:rPr>
          <w:rFonts w:ascii="Times New Roman" w:eastAsia="Times New Roman" w:hAnsi="Times New Roman" w:cs="Times New Roman"/>
          <w:sz w:val="26"/>
          <w:szCs w:val="26"/>
          <w:lang w:val="tt-RU" w:eastAsia="ru-RU"/>
        </w:rPr>
        <w:t>на һәм гамәлләренә (гамәл кылмаулар</w:t>
      </w:r>
      <w:r w:rsidR="00F75AB8" w:rsidRPr="00947EDD">
        <w:rPr>
          <w:rFonts w:ascii="Times New Roman" w:eastAsia="Times New Roman" w:hAnsi="Times New Roman" w:cs="Times New Roman"/>
          <w:sz w:val="26"/>
          <w:szCs w:val="26"/>
          <w:lang w:val="tt-RU" w:eastAsia="ru-RU"/>
        </w:rPr>
        <w:t xml:space="preserve">ына) </w:t>
      </w:r>
      <w:r w:rsidR="00F75AB8" w:rsidRPr="00947EDD">
        <w:rPr>
          <w:rFonts w:ascii="Times New Roman" w:eastAsia="Times New Roman" w:hAnsi="Times New Roman" w:cs="Times New Roman"/>
          <w:color w:val="000000"/>
          <w:sz w:val="26"/>
          <w:szCs w:val="26"/>
          <w:lang w:val="tt-RU" w:eastAsia="ru-RU"/>
        </w:rPr>
        <w:t>шикаятьләр күпфункцияле үзәкне гамәлгә куючыга яисә Татарстан Республикасы</w:t>
      </w:r>
      <w:r w:rsidR="00F75AB8" w:rsidRPr="00F75AB8">
        <w:rPr>
          <w:rFonts w:ascii="Times New Roman" w:eastAsia="Times New Roman" w:hAnsi="Times New Roman" w:cs="Times New Roman"/>
          <w:color w:val="000000"/>
          <w:sz w:val="26"/>
          <w:szCs w:val="26"/>
          <w:lang w:val="tt-RU" w:eastAsia="ru-RU"/>
        </w:rPr>
        <w:t xml:space="preserve"> норматив хо</w:t>
      </w:r>
      <w:r w:rsidR="00F75AB8">
        <w:rPr>
          <w:rFonts w:ascii="Times New Roman" w:eastAsia="Times New Roman" w:hAnsi="Times New Roman" w:cs="Times New Roman"/>
          <w:color w:val="000000"/>
          <w:sz w:val="26"/>
          <w:szCs w:val="26"/>
          <w:lang w:val="tt-RU" w:eastAsia="ru-RU"/>
        </w:rPr>
        <w:t>кукый акты белән вәкаләтле вази</w:t>
      </w:r>
      <w:r w:rsidR="00F75AB8" w:rsidRPr="00F75AB8">
        <w:rPr>
          <w:rFonts w:ascii="Times New Roman" w:eastAsia="Times New Roman" w:hAnsi="Times New Roman" w:cs="Times New Roman"/>
          <w:color w:val="000000"/>
          <w:sz w:val="26"/>
          <w:szCs w:val="26"/>
          <w:lang w:val="tt-RU" w:eastAsia="ru-RU"/>
        </w:rPr>
        <w:t>фаи затка тапшырыла.</w:t>
      </w:r>
      <w:r w:rsidR="00F75AB8" w:rsidRPr="00BE4848">
        <w:rPr>
          <w:lang w:val="tt-RU"/>
        </w:rPr>
        <w:t xml:space="preserve"> </w:t>
      </w:r>
      <w:r w:rsidR="00F75AB8" w:rsidRPr="00F75AB8">
        <w:rPr>
          <w:rFonts w:ascii="Times New Roman" w:eastAsia="Times New Roman" w:hAnsi="Times New Roman" w:cs="Times New Roman"/>
          <w:color w:val="000000"/>
          <w:sz w:val="26"/>
          <w:szCs w:val="26"/>
          <w:lang w:val="tt-RU" w:eastAsia="ru-RU"/>
        </w:rPr>
        <w:t>Оешмалар хезмәткәрләренең 210-ФЗ номерлы Федераль законның 16 статьясынд</w:t>
      </w:r>
      <w:r w:rsidR="00F75AB8">
        <w:rPr>
          <w:rFonts w:ascii="Times New Roman" w:eastAsia="Times New Roman" w:hAnsi="Times New Roman" w:cs="Times New Roman"/>
          <w:color w:val="000000"/>
          <w:sz w:val="26"/>
          <w:szCs w:val="26"/>
          <w:lang w:val="tt-RU" w:eastAsia="ru-RU"/>
        </w:rPr>
        <w:t>агы 1_</w:t>
      </w:r>
      <w:r w:rsidR="00F75AB8" w:rsidRPr="00F75AB8">
        <w:rPr>
          <w:rFonts w:ascii="Times New Roman" w:eastAsia="Times New Roman" w:hAnsi="Times New Roman" w:cs="Times New Roman"/>
          <w:color w:val="000000"/>
          <w:sz w:val="26"/>
          <w:szCs w:val="26"/>
          <w:lang w:val="tt-RU" w:eastAsia="ru-RU"/>
        </w:rPr>
        <w:t>1 өлешендә каралган карарларына һәм гамәлләренә (гамәл кылмауларына) шикаятьләр әлеге оешмалар җитәкчеләренә бирелә.</w:t>
      </w:r>
    </w:p>
    <w:p w:rsidR="00F75AB8" w:rsidRDefault="00EB4617" w:rsidP="00F75AB8">
      <w:pPr>
        <w:spacing w:after="0" w:line="240" w:lineRule="auto"/>
        <w:ind w:firstLine="567"/>
        <w:jc w:val="both"/>
        <w:rPr>
          <w:rFonts w:ascii="Times New Roman" w:eastAsia="Times New Roman" w:hAnsi="Times New Roman" w:cs="Times New Roman"/>
          <w:color w:val="000000"/>
          <w:sz w:val="26"/>
          <w:szCs w:val="26"/>
          <w:lang w:val="tt-RU" w:eastAsia="ru-RU"/>
        </w:rPr>
      </w:pPr>
      <w:r w:rsidRPr="00F75AB8">
        <w:rPr>
          <w:rFonts w:ascii="Times New Roman" w:eastAsia="Times New Roman" w:hAnsi="Times New Roman" w:cs="Times New Roman"/>
          <w:color w:val="000000"/>
          <w:sz w:val="26"/>
          <w:szCs w:val="26"/>
          <w:lang w:val="tt-RU" w:eastAsia="ru-RU"/>
        </w:rPr>
        <w:t xml:space="preserve"> 5.2.2.</w:t>
      </w:r>
      <w:r w:rsidR="00F75AB8" w:rsidRPr="00F75AB8">
        <w:rPr>
          <w:lang w:val="tt-RU"/>
        </w:rPr>
        <w:t xml:space="preserve"> </w:t>
      </w:r>
      <w:r w:rsidR="00F75AB8" w:rsidRPr="00F75AB8">
        <w:rPr>
          <w:rFonts w:ascii="Times New Roman" w:eastAsia="Times New Roman" w:hAnsi="Times New Roman" w:cs="Times New Roman"/>
          <w:color w:val="000000"/>
          <w:sz w:val="26"/>
          <w:szCs w:val="26"/>
          <w:lang w:val="tt-RU" w:eastAsia="ru-RU"/>
        </w:rPr>
        <w:t xml:space="preserve">Муниципаль хезмәт күрсәтүче органның яисә муниципаль хезмәт күрсәтүче органның вазыйфаи затының яисә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w:t>
      </w:r>
      <w:r w:rsidR="00F75AB8">
        <w:rPr>
          <w:rFonts w:ascii="Times New Roman" w:eastAsia="Times New Roman" w:hAnsi="Times New Roman" w:cs="Times New Roman"/>
          <w:color w:val="000000"/>
          <w:sz w:val="26"/>
          <w:szCs w:val="26"/>
          <w:lang w:val="tt-RU" w:eastAsia="ru-RU"/>
        </w:rPr>
        <w:t>мөрәҗәгать итүчене шәхсән кабул иткәндә</w:t>
      </w:r>
      <w:r w:rsidR="001E3357">
        <w:rPr>
          <w:rFonts w:ascii="Times New Roman" w:eastAsia="Times New Roman" w:hAnsi="Times New Roman" w:cs="Times New Roman"/>
          <w:color w:val="000000"/>
          <w:sz w:val="26"/>
          <w:szCs w:val="26"/>
          <w:lang w:val="tt-RU" w:eastAsia="ru-RU"/>
        </w:rPr>
        <w:t xml:space="preserve"> кабул ителергә </w:t>
      </w:r>
      <w:r w:rsidR="00F75AB8" w:rsidRPr="00F75AB8">
        <w:rPr>
          <w:rFonts w:ascii="Times New Roman" w:eastAsia="Times New Roman" w:hAnsi="Times New Roman" w:cs="Times New Roman"/>
          <w:color w:val="000000"/>
          <w:sz w:val="26"/>
          <w:szCs w:val="26"/>
          <w:lang w:val="tt-RU" w:eastAsia="ru-RU"/>
        </w:rPr>
        <w:t>м</w:t>
      </w:r>
      <w:r w:rsidR="001E3357">
        <w:rPr>
          <w:rFonts w:ascii="Times New Roman" w:eastAsia="Times New Roman" w:hAnsi="Times New Roman" w:cs="Times New Roman"/>
          <w:color w:val="000000"/>
          <w:sz w:val="26"/>
          <w:szCs w:val="26"/>
          <w:lang w:val="tt-RU" w:eastAsia="ru-RU"/>
        </w:rPr>
        <w:t>өмкин.</w:t>
      </w:r>
      <w:r w:rsidR="001E3357" w:rsidRPr="001E3357">
        <w:rPr>
          <w:lang w:val="tt-RU"/>
        </w:rPr>
        <w:t xml:space="preserve"> </w:t>
      </w:r>
      <w:r w:rsidR="001E3357" w:rsidRPr="001E3357">
        <w:rPr>
          <w:rFonts w:ascii="Times New Roman" w:eastAsia="Times New Roman" w:hAnsi="Times New Roman" w:cs="Times New Roman"/>
          <w:color w:val="000000"/>
          <w:sz w:val="26"/>
          <w:szCs w:val="26"/>
          <w:lang w:val="tt-RU" w:eastAsia="ru-RU"/>
        </w:rPr>
        <w:t>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w:t>
      </w:r>
      <w:r w:rsidR="001E3357" w:rsidRPr="001E3357">
        <w:rPr>
          <w:lang w:val="tt-RU"/>
        </w:rPr>
        <w:t xml:space="preserve"> </w:t>
      </w:r>
      <w:r w:rsidR="001E3357" w:rsidRPr="001E3357">
        <w:rPr>
          <w:rFonts w:ascii="Times New Roman" w:eastAsia="Times New Roman" w:hAnsi="Times New Roman" w:cs="Times New Roman"/>
          <w:color w:val="000000"/>
          <w:sz w:val="26"/>
          <w:szCs w:val="26"/>
          <w:lang w:val="tt-RU" w:eastAsia="ru-RU"/>
        </w:rPr>
        <w:t>210-ФЗ номерлы Федер</w:t>
      </w:r>
      <w:r w:rsidR="001E3357">
        <w:rPr>
          <w:rFonts w:ascii="Times New Roman" w:eastAsia="Times New Roman" w:hAnsi="Times New Roman" w:cs="Times New Roman"/>
          <w:color w:val="000000"/>
          <w:sz w:val="26"/>
          <w:szCs w:val="26"/>
          <w:lang w:val="tt-RU" w:eastAsia="ru-RU"/>
        </w:rPr>
        <w:t>аль законның 16 статьясындагы 1_</w:t>
      </w:r>
      <w:r w:rsidR="001E3357" w:rsidRPr="001E3357">
        <w:rPr>
          <w:rFonts w:ascii="Times New Roman" w:eastAsia="Times New Roman" w:hAnsi="Times New Roman" w:cs="Times New Roman"/>
          <w:color w:val="000000"/>
          <w:sz w:val="26"/>
          <w:szCs w:val="26"/>
          <w:lang w:val="tt-RU" w:eastAsia="ru-RU"/>
        </w:rPr>
        <w:t>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 күрсәтүләрнең региональ порталын кулланып җибәрелергә мөмкин, шулай ук мөрәҗәгать итүченең шәхси кабул итүендә кабул ителергә мөмкин.</w:t>
      </w:r>
    </w:p>
    <w:p w:rsidR="00EB4617" w:rsidRPr="00BE4848" w:rsidRDefault="00EB4617" w:rsidP="00F75AB8">
      <w:pPr>
        <w:spacing w:after="0" w:line="240" w:lineRule="auto"/>
        <w:ind w:firstLine="567"/>
        <w:jc w:val="both"/>
        <w:rPr>
          <w:rFonts w:ascii="Times New Roman" w:eastAsia="Times New Roman" w:hAnsi="Times New Roman" w:cs="Times New Roman"/>
          <w:color w:val="000000"/>
          <w:sz w:val="26"/>
          <w:szCs w:val="26"/>
          <w:lang w:val="tt-RU" w:eastAsia="ru-RU"/>
        </w:rPr>
      </w:pPr>
      <w:r w:rsidRPr="00F75AB8">
        <w:rPr>
          <w:rFonts w:ascii="Times New Roman" w:eastAsia="Times New Roman" w:hAnsi="Times New Roman" w:cs="Times New Roman"/>
          <w:color w:val="000000"/>
          <w:sz w:val="26"/>
          <w:szCs w:val="26"/>
          <w:lang w:val="tt-RU" w:eastAsia="ru-RU"/>
        </w:rPr>
        <w:t xml:space="preserve"> </w:t>
      </w:r>
    </w:p>
    <w:p w:rsidR="00357339"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3A00FB">
        <w:rPr>
          <w:rFonts w:ascii="Times New Roman" w:eastAsia="Times New Roman" w:hAnsi="Times New Roman" w:cs="Times New Roman"/>
          <w:color w:val="000000"/>
          <w:sz w:val="26"/>
          <w:szCs w:val="26"/>
          <w:lang w:eastAsia="ru-RU"/>
        </w:rPr>
        <w:lastRenderedPageBreak/>
        <w:t xml:space="preserve">5.3. </w:t>
      </w:r>
      <w:proofErr w:type="spellStart"/>
      <w:r w:rsidR="00357339" w:rsidRPr="00357339">
        <w:rPr>
          <w:rFonts w:ascii="Times New Roman" w:eastAsia="Times New Roman" w:hAnsi="Times New Roman" w:cs="Times New Roman"/>
          <w:color w:val="000000"/>
          <w:sz w:val="26"/>
          <w:szCs w:val="26"/>
          <w:lang w:eastAsia="ru-RU"/>
        </w:rPr>
        <w:t>Федераль</w:t>
      </w:r>
      <w:proofErr w:type="spellEnd"/>
      <w:r w:rsidR="00357339" w:rsidRPr="00357339">
        <w:rPr>
          <w:rFonts w:ascii="Times New Roman" w:eastAsia="Times New Roman" w:hAnsi="Times New Roman" w:cs="Times New Roman"/>
          <w:color w:val="000000"/>
          <w:sz w:val="26"/>
          <w:szCs w:val="26"/>
          <w:lang w:eastAsia="ru-RU"/>
        </w:rPr>
        <w:t xml:space="preserve"> закон </w:t>
      </w:r>
      <w:proofErr w:type="spellStart"/>
      <w:r w:rsidR="00357339" w:rsidRPr="00357339">
        <w:rPr>
          <w:rFonts w:ascii="Times New Roman" w:eastAsia="Times New Roman" w:hAnsi="Times New Roman" w:cs="Times New Roman"/>
          <w:color w:val="000000"/>
          <w:sz w:val="26"/>
          <w:szCs w:val="26"/>
          <w:lang w:eastAsia="ru-RU"/>
        </w:rPr>
        <w:t>тарафыннан</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муниципаль</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хезмәтлә</w:t>
      </w:r>
      <w:proofErr w:type="gramStart"/>
      <w:r w:rsidR="00357339" w:rsidRPr="00357339">
        <w:rPr>
          <w:rFonts w:ascii="Times New Roman" w:eastAsia="Times New Roman" w:hAnsi="Times New Roman" w:cs="Times New Roman"/>
          <w:color w:val="000000"/>
          <w:sz w:val="26"/>
          <w:szCs w:val="26"/>
          <w:lang w:eastAsia="ru-RU"/>
        </w:rPr>
        <w:t>р</w:t>
      </w:r>
      <w:proofErr w:type="spellEnd"/>
      <w:proofErr w:type="gram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күрсәтүче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органнарның</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муниципаль</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хезмәт</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күрсәтүче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органнарның</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вазыйфаи</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затларының</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яисә</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муниципаль</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хезмәткәрләрнең</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карарларына</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һәм</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гамәлләренә</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гамәл</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кылмауларына</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шикаятьләрне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бирү</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һәм</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карау</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тәртибе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процедурасы</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билгеләнгән</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очракта</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күрсәтелгән</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шикаятьләрне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бирү</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һәм</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карау</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белән</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бәйле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мөнәсәбәтлә</w:t>
      </w:r>
      <w:proofErr w:type="gramStart"/>
      <w:r w:rsidR="00357339" w:rsidRPr="00357339">
        <w:rPr>
          <w:rFonts w:ascii="Times New Roman" w:eastAsia="Times New Roman" w:hAnsi="Times New Roman" w:cs="Times New Roman"/>
          <w:color w:val="000000"/>
          <w:sz w:val="26"/>
          <w:szCs w:val="26"/>
          <w:lang w:eastAsia="ru-RU"/>
        </w:rPr>
        <w:t>р</w:t>
      </w:r>
      <w:proofErr w:type="spellEnd"/>
      <w:proofErr w:type="gram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өчен</w:t>
      </w:r>
      <w:proofErr w:type="spellEnd"/>
      <w:r w:rsidR="00357339" w:rsidRPr="00357339">
        <w:rPr>
          <w:rFonts w:ascii="Times New Roman" w:eastAsia="Times New Roman" w:hAnsi="Times New Roman" w:cs="Times New Roman"/>
          <w:color w:val="000000"/>
          <w:sz w:val="26"/>
          <w:szCs w:val="26"/>
          <w:lang w:eastAsia="ru-RU"/>
        </w:rPr>
        <w:t xml:space="preserve"> 210-ФЗ </w:t>
      </w:r>
      <w:proofErr w:type="spellStart"/>
      <w:r w:rsidR="00357339" w:rsidRPr="00357339">
        <w:rPr>
          <w:rFonts w:ascii="Times New Roman" w:eastAsia="Times New Roman" w:hAnsi="Times New Roman" w:cs="Times New Roman"/>
          <w:color w:val="000000"/>
          <w:sz w:val="26"/>
          <w:szCs w:val="26"/>
          <w:lang w:eastAsia="ru-RU"/>
        </w:rPr>
        <w:t>номерлы</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Федераль</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законның</w:t>
      </w:r>
      <w:proofErr w:type="spellEnd"/>
      <w:r w:rsidR="00357339" w:rsidRPr="00357339">
        <w:rPr>
          <w:rFonts w:ascii="Times New Roman" w:eastAsia="Times New Roman" w:hAnsi="Times New Roman" w:cs="Times New Roman"/>
          <w:color w:val="000000"/>
          <w:sz w:val="26"/>
          <w:szCs w:val="26"/>
          <w:lang w:eastAsia="ru-RU"/>
        </w:rPr>
        <w:t xml:space="preserve"> 11</w:t>
      </w:r>
      <w:r w:rsidR="0096336A">
        <w:rPr>
          <w:rFonts w:ascii="Times New Roman" w:eastAsia="Times New Roman" w:hAnsi="Times New Roman" w:cs="Times New Roman"/>
          <w:color w:val="000000"/>
          <w:sz w:val="26"/>
          <w:szCs w:val="26"/>
          <w:lang w:val="tt-RU" w:eastAsia="ru-RU"/>
        </w:rPr>
        <w:t>_</w:t>
      </w:r>
      <w:r w:rsidR="00357339" w:rsidRPr="00357339">
        <w:rPr>
          <w:rFonts w:ascii="Times New Roman" w:eastAsia="Times New Roman" w:hAnsi="Times New Roman" w:cs="Times New Roman"/>
          <w:color w:val="000000"/>
          <w:sz w:val="26"/>
          <w:szCs w:val="26"/>
          <w:lang w:eastAsia="ru-RU"/>
        </w:rPr>
        <w:t xml:space="preserve">1 </w:t>
      </w:r>
      <w:proofErr w:type="spellStart"/>
      <w:r w:rsidR="00357339" w:rsidRPr="00357339">
        <w:rPr>
          <w:rFonts w:ascii="Times New Roman" w:eastAsia="Times New Roman" w:hAnsi="Times New Roman" w:cs="Times New Roman"/>
          <w:color w:val="000000"/>
          <w:sz w:val="26"/>
          <w:szCs w:val="26"/>
          <w:lang w:eastAsia="ru-RU"/>
        </w:rPr>
        <w:t>статьясы</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һәм</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регламентның</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әлеге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бүлеге</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нормалары</w:t>
      </w:r>
      <w:proofErr w:type="spellEnd"/>
      <w:r w:rsidR="00357339" w:rsidRPr="00357339">
        <w:rPr>
          <w:rFonts w:ascii="Times New Roman" w:eastAsia="Times New Roman" w:hAnsi="Times New Roman" w:cs="Times New Roman"/>
          <w:color w:val="000000"/>
          <w:sz w:val="26"/>
          <w:szCs w:val="26"/>
          <w:lang w:eastAsia="ru-RU"/>
        </w:rPr>
        <w:t xml:space="preserve"> </w:t>
      </w:r>
      <w:proofErr w:type="spellStart"/>
      <w:r w:rsidR="00357339" w:rsidRPr="00357339">
        <w:rPr>
          <w:rFonts w:ascii="Times New Roman" w:eastAsia="Times New Roman" w:hAnsi="Times New Roman" w:cs="Times New Roman"/>
          <w:color w:val="000000"/>
          <w:sz w:val="26"/>
          <w:szCs w:val="26"/>
          <w:lang w:eastAsia="ru-RU"/>
        </w:rPr>
        <w:t>кулланылмый</w:t>
      </w:r>
      <w:proofErr w:type="spellEnd"/>
      <w:r w:rsidR="00357339" w:rsidRPr="00357339">
        <w:rPr>
          <w:rFonts w:ascii="Times New Roman" w:eastAsia="Times New Roman" w:hAnsi="Times New Roman" w:cs="Times New Roman"/>
          <w:color w:val="000000"/>
          <w:sz w:val="26"/>
          <w:szCs w:val="26"/>
          <w:lang w:eastAsia="ru-RU"/>
        </w:rPr>
        <w:t>.</w:t>
      </w:r>
    </w:p>
    <w:p w:rsidR="0096336A" w:rsidRPr="0096336A" w:rsidRDefault="00EB4617" w:rsidP="0096336A">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color w:val="000000"/>
          <w:sz w:val="26"/>
          <w:szCs w:val="26"/>
          <w:lang w:val="tt-RU" w:eastAsia="ru-RU"/>
        </w:rPr>
        <w:t xml:space="preserve">5.3.1. </w:t>
      </w:r>
      <w:r w:rsidR="0096336A" w:rsidRPr="00BE4848">
        <w:rPr>
          <w:rFonts w:ascii="Times New Roman" w:eastAsia="Times New Roman" w:hAnsi="Times New Roman" w:cs="Times New Roman"/>
          <w:color w:val="000000"/>
          <w:sz w:val="26"/>
          <w:szCs w:val="26"/>
          <w:lang w:val="tt-RU" w:eastAsia="ru-RU"/>
        </w:rPr>
        <w:t>Россия Федерациясе Шәһәр төзелеше кодексының 6 статьясындагы 2 өлеше нигезендә Россия Федерациясе Хөкүмәте тарафыннан расланган төзелеш өлкәсендәге процедураларның тулы исемлегенә кертелгән</w:t>
      </w:r>
      <w:r w:rsidR="0096336A">
        <w:rPr>
          <w:rFonts w:ascii="Times New Roman" w:eastAsia="Times New Roman" w:hAnsi="Times New Roman" w:cs="Times New Roman"/>
          <w:color w:val="000000"/>
          <w:sz w:val="26"/>
          <w:szCs w:val="26"/>
          <w:lang w:val="tt-RU" w:eastAsia="ru-RU"/>
        </w:rPr>
        <w:t xml:space="preserve">  процедураларны шәһәр төзелеше мөнәсәбәтләре субъектлары булып торучы</w:t>
      </w:r>
      <w:r w:rsidR="0096336A" w:rsidRPr="0096336A">
        <w:rPr>
          <w:rFonts w:ascii="Times New Roman" w:eastAsia="Times New Roman" w:hAnsi="Times New Roman" w:cs="Times New Roman"/>
          <w:color w:val="000000"/>
          <w:sz w:val="26"/>
          <w:szCs w:val="26"/>
          <w:lang w:val="tt-RU" w:eastAsia="ru-RU"/>
        </w:rPr>
        <w:t xml:space="preserve"> юридик затларга һәм индивидуаль эшкуарларга карата</w:t>
      </w:r>
      <w:r w:rsidR="0096336A">
        <w:rPr>
          <w:rFonts w:ascii="Times New Roman" w:eastAsia="Times New Roman" w:hAnsi="Times New Roman" w:cs="Times New Roman"/>
          <w:color w:val="000000"/>
          <w:sz w:val="26"/>
          <w:szCs w:val="26"/>
          <w:lang w:val="tt-RU" w:eastAsia="ru-RU"/>
        </w:rPr>
        <w:t xml:space="preserve"> гамәлгә ашырганда</w:t>
      </w:r>
      <w:r w:rsidR="0096336A" w:rsidRPr="0096336A">
        <w:rPr>
          <w:rFonts w:ascii="Times New Roman" w:eastAsia="Times New Roman" w:hAnsi="Times New Roman" w:cs="Times New Roman"/>
          <w:color w:val="000000"/>
          <w:sz w:val="26"/>
          <w:szCs w:val="26"/>
          <w:lang w:val="tt-RU" w:eastAsia="ru-RU"/>
        </w:rPr>
        <w:t xml:space="preserve"> муниципаль хезмәтләр күрсәтүче органнарның, муниципаль хезмәтләр күрсәтүче органнарның вазыйфаи затларының, яисә муниципаль</w:t>
      </w:r>
      <w:r w:rsidR="0096336A">
        <w:rPr>
          <w:rFonts w:ascii="Times New Roman" w:eastAsia="Times New Roman" w:hAnsi="Times New Roman" w:cs="Times New Roman"/>
          <w:color w:val="000000"/>
          <w:sz w:val="26"/>
          <w:szCs w:val="26"/>
          <w:lang w:val="tt-RU" w:eastAsia="ru-RU"/>
        </w:rPr>
        <w:t xml:space="preserve"> хезмәткәргә карата</w:t>
      </w:r>
      <w:r w:rsidR="0096336A" w:rsidRPr="0096336A">
        <w:rPr>
          <w:rFonts w:ascii="Times New Roman" w:eastAsia="Times New Roman" w:hAnsi="Times New Roman" w:cs="Times New Roman"/>
          <w:color w:val="000000"/>
          <w:sz w:val="26"/>
          <w:szCs w:val="26"/>
          <w:lang w:val="tt-RU" w:eastAsia="ru-RU"/>
        </w:rPr>
        <w:t xml:space="preserve"> </w:t>
      </w:r>
      <w:r w:rsidR="0096336A">
        <w:rPr>
          <w:rFonts w:ascii="Times New Roman" w:eastAsia="Times New Roman" w:hAnsi="Times New Roman" w:cs="Times New Roman"/>
          <w:color w:val="000000"/>
          <w:sz w:val="26"/>
          <w:szCs w:val="26"/>
          <w:lang w:val="tt-RU" w:eastAsia="ru-RU"/>
        </w:rPr>
        <w:t xml:space="preserve">  </w:t>
      </w:r>
      <w:r w:rsidR="0096336A" w:rsidRPr="0096336A">
        <w:rPr>
          <w:rFonts w:ascii="Times New Roman" w:eastAsia="Times New Roman" w:hAnsi="Times New Roman" w:cs="Times New Roman"/>
          <w:color w:val="000000"/>
          <w:sz w:val="26"/>
          <w:szCs w:val="26"/>
          <w:lang w:val="tt-RU" w:eastAsia="ru-RU"/>
        </w:rPr>
        <w:t xml:space="preserve">210-ФЗ номерлы Федераль законның 11_2 статьясында билгеләнгән тәртиптә, яисә Россия Федерациясенең </w:t>
      </w:r>
      <w:r w:rsidR="0096336A">
        <w:rPr>
          <w:rFonts w:ascii="Times New Roman" w:eastAsia="Times New Roman" w:hAnsi="Times New Roman" w:cs="Times New Roman"/>
          <w:color w:val="000000"/>
          <w:sz w:val="26"/>
          <w:szCs w:val="26"/>
          <w:lang w:val="tt-RU" w:eastAsia="ru-RU"/>
        </w:rPr>
        <w:t>м</w:t>
      </w:r>
      <w:r w:rsidR="0096336A" w:rsidRPr="0096336A">
        <w:rPr>
          <w:rFonts w:ascii="Times New Roman" w:eastAsia="Times New Roman" w:hAnsi="Times New Roman" w:cs="Times New Roman"/>
          <w:color w:val="000000"/>
          <w:sz w:val="26"/>
          <w:szCs w:val="26"/>
          <w:lang w:val="tt-RU" w:eastAsia="ru-RU"/>
        </w:rPr>
        <w:t>онополиягә каршы законнары</w:t>
      </w:r>
      <w:r w:rsidR="0096336A">
        <w:rPr>
          <w:rFonts w:ascii="Times New Roman" w:eastAsia="Times New Roman" w:hAnsi="Times New Roman" w:cs="Times New Roman"/>
          <w:color w:val="000000"/>
          <w:sz w:val="26"/>
          <w:szCs w:val="26"/>
          <w:lang w:val="tt-RU" w:eastAsia="ru-RU"/>
        </w:rPr>
        <w:t xml:space="preserve">нда </w:t>
      </w:r>
      <w:r w:rsidR="0096336A" w:rsidRPr="0096336A">
        <w:rPr>
          <w:rFonts w:ascii="Times New Roman" w:eastAsia="Times New Roman" w:hAnsi="Times New Roman" w:cs="Times New Roman"/>
          <w:color w:val="000000"/>
          <w:sz w:val="26"/>
          <w:szCs w:val="26"/>
          <w:lang w:val="tt-RU" w:eastAsia="ru-RU"/>
        </w:rPr>
        <w:t xml:space="preserve"> билгеләнгән тәртиптә</w:t>
      </w:r>
      <w:r w:rsidR="0096336A">
        <w:rPr>
          <w:rFonts w:ascii="Times New Roman" w:eastAsia="Times New Roman" w:hAnsi="Times New Roman" w:cs="Times New Roman"/>
          <w:color w:val="000000"/>
          <w:sz w:val="26"/>
          <w:szCs w:val="26"/>
          <w:lang w:val="tt-RU" w:eastAsia="ru-RU"/>
        </w:rPr>
        <w:t>,</w:t>
      </w:r>
      <w:r w:rsidR="0096336A" w:rsidRPr="0096336A">
        <w:rPr>
          <w:rFonts w:ascii="Times New Roman" w:eastAsia="Times New Roman" w:hAnsi="Times New Roman" w:cs="Times New Roman"/>
          <w:color w:val="000000"/>
          <w:sz w:val="26"/>
          <w:szCs w:val="26"/>
          <w:lang w:val="tt-RU" w:eastAsia="ru-RU"/>
        </w:rPr>
        <w:t xml:space="preserve"> монополиягә каршы органга </w:t>
      </w:r>
      <w:r w:rsidR="0096336A">
        <w:rPr>
          <w:rFonts w:ascii="Times New Roman" w:eastAsia="Times New Roman" w:hAnsi="Times New Roman" w:cs="Times New Roman"/>
          <w:color w:val="000000"/>
          <w:sz w:val="26"/>
          <w:szCs w:val="26"/>
          <w:lang w:val="tt-RU" w:eastAsia="ru-RU"/>
        </w:rPr>
        <w:t>мондый затлар тарафыннан бирелергә мөмкин.</w:t>
      </w:r>
    </w:p>
    <w:p w:rsidR="00EB461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eastAsia="ru-RU"/>
        </w:rPr>
      </w:pPr>
      <w:r w:rsidRPr="0096336A">
        <w:rPr>
          <w:rFonts w:ascii="Times New Roman" w:eastAsia="Times New Roman" w:hAnsi="Times New Roman" w:cs="Times New Roman"/>
          <w:color w:val="000000"/>
          <w:sz w:val="26"/>
          <w:szCs w:val="26"/>
          <w:lang w:val="tt-RU" w:eastAsia="ru-RU"/>
        </w:rPr>
        <w:t xml:space="preserve">5.4. </w:t>
      </w:r>
      <w:r w:rsidR="0096336A" w:rsidRPr="0096336A">
        <w:rPr>
          <w:rFonts w:ascii="Times New Roman" w:eastAsia="Times New Roman" w:hAnsi="Times New Roman" w:cs="Times New Roman"/>
          <w:color w:val="000000"/>
          <w:sz w:val="26"/>
          <w:szCs w:val="26"/>
          <w:lang w:val="tt-RU" w:eastAsia="ru-RU"/>
        </w:rPr>
        <w:t xml:space="preserve">Җирле үзидарә органнары һәм аларның вазыйфаи затлары, муниципаль хезмәткәрләр карарларына һәм гамәлләренә (гамәл кылмауларына) шикаять бирү һәм карау үзенчәлекләре, шулай ук күпфункцияле үзәкнең, күпфункцияле үзәк </w:t>
      </w:r>
      <w:r w:rsidR="0096336A" w:rsidRPr="00947EDD">
        <w:rPr>
          <w:rFonts w:ascii="Times New Roman" w:eastAsia="Times New Roman" w:hAnsi="Times New Roman" w:cs="Times New Roman"/>
          <w:color w:val="000000"/>
          <w:sz w:val="26"/>
          <w:szCs w:val="26"/>
          <w:lang w:val="tt-RU" w:eastAsia="ru-RU"/>
        </w:rPr>
        <w:t>хезмәткәрләренең карарларына һәм гамәлләренә (гамәл кылмауларына) шикаять бирү һәм карау үзенчәлекләре Татарстан Республикасы субъектларының норматив хокукый актлары һәм муниципаль хокукый актлар белән билгеләнә.</w:t>
      </w:r>
      <w:r w:rsidRPr="00947EDD">
        <w:rPr>
          <w:rFonts w:ascii="Times New Roman" w:eastAsia="Times New Roman" w:hAnsi="Times New Roman" w:cs="Times New Roman"/>
          <w:color w:val="000000"/>
          <w:sz w:val="26"/>
          <w:szCs w:val="26"/>
          <w:lang w:val="tt-RU" w:eastAsia="ru-RU"/>
        </w:rPr>
        <w:t xml:space="preserve">5.5. </w:t>
      </w:r>
      <w:r w:rsidRPr="00947EDD">
        <w:rPr>
          <w:rFonts w:ascii="Times New Roman" w:eastAsia="Times New Roman" w:hAnsi="Times New Roman" w:cs="Times New Roman"/>
          <w:color w:val="000000"/>
          <w:sz w:val="26"/>
          <w:szCs w:val="26"/>
          <w:lang w:eastAsia="ru-RU"/>
        </w:rPr>
        <w:t>Жалоба должна содержать:</w:t>
      </w:r>
    </w:p>
    <w:p w:rsidR="006627FE" w:rsidRPr="00947EDD" w:rsidRDefault="00EB4617" w:rsidP="006627FE">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eastAsia="ru-RU"/>
        </w:rPr>
        <w:t xml:space="preserve">1) </w:t>
      </w:r>
      <w:r w:rsidR="006627FE" w:rsidRPr="00947EDD">
        <w:rPr>
          <w:rFonts w:ascii="Times New Roman" w:eastAsia="Times New Roman" w:hAnsi="Times New Roman" w:cs="Times New Roman"/>
          <w:color w:val="000000"/>
          <w:sz w:val="26"/>
          <w:szCs w:val="26"/>
          <w:lang w:val="tt-RU" w:eastAsia="ru-RU"/>
        </w:rPr>
        <w:t xml:space="preserve">карарларына һәм гамәлләренә (гамәл кылмавына) карата шикаять белдерелүче, </w:t>
      </w:r>
      <w:r w:rsidR="00EC3574" w:rsidRPr="00947EDD">
        <w:rPr>
          <w:rFonts w:ascii="Times New Roman" w:eastAsia="Times New Roman" w:hAnsi="Times New Roman" w:cs="Times New Roman"/>
          <w:color w:val="000000"/>
          <w:sz w:val="26"/>
          <w:szCs w:val="26"/>
          <w:lang w:val="tt-RU" w:eastAsia="ru-RU"/>
        </w:rPr>
        <w:t>муниципаль хезмәтне күрсәтүче орган</w:t>
      </w:r>
      <w:r w:rsidR="006627FE" w:rsidRPr="00947EDD">
        <w:rPr>
          <w:rFonts w:ascii="Times New Roman" w:eastAsia="Times New Roman" w:hAnsi="Times New Roman" w:cs="Times New Roman"/>
          <w:color w:val="000000"/>
          <w:sz w:val="26"/>
          <w:szCs w:val="26"/>
          <w:lang w:val="tt-RU" w:eastAsia="ru-RU"/>
        </w:rPr>
        <w:t xml:space="preserve"> исеме</w:t>
      </w:r>
      <w:r w:rsidR="00EC3574" w:rsidRPr="00947EDD">
        <w:rPr>
          <w:rFonts w:ascii="Times New Roman" w:eastAsia="Times New Roman" w:hAnsi="Times New Roman" w:cs="Times New Roman"/>
          <w:color w:val="000000"/>
          <w:sz w:val="26"/>
          <w:szCs w:val="26"/>
          <w:lang w:val="tt-RU" w:eastAsia="ru-RU"/>
        </w:rPr>
        <w:t>, муниципаль хезмәтне күрсәтүче органның вазифаи заты яисә муниципаль хезмәткә</w:t>
      </w:r>
      <w:proofErr w:type="gramStart"/>
      <w:r w:rsidR="00EC3574" w:rsidRPr="00947EDD">
        <w:rPr>
          <w:rFonts w:ascii="Times New Roman" w:eastAsia="Times New Roman" w:hAnsi="Times New Roman" w:cs="Times New Roman"/>
          <w:color w:val="000000"/>
          <w:sz w:val="26"/>
          <w:szCs w:val="26"/>
          <w:lang w:val="tt-RU" w:eastAsia="ru-RU"/>
        </w:rPr>
        <w:t>р</w:t>
      </w:r>
      <w:proofErr w:type="gramEnd"/>
      <w:r w:rsidR="00EC3574" w:rsidRPr="00947EDD">
        <w:rPr>
          <w:rFonts w:ascii="Times New Roman" w:eastAsia="Times New Roman" w:hAnsi="Times New Roman" w:cs="Times New Roman"/>
          <w:color w:val="000000"/>
          <w:sz w:val="26"/>
          <w:szCs w:val="26"/>
          <w:lang w:val="tt-RU" w:eastAsia="ru-RU"/>
        </w:rPr>
        <w:t>, күпфункцияле үзәк, аның җитәкчесе һәм (яисә) хезмәткәре, 210 –ФЗ номерлы Федераль законның 16 статьясындагы 1_1 өлешендә каралган оешмалар, аларның җитәкчәләр</w:t>
      </w:r>
      <w:r w:rsidR="006627FE" w:rsidRPr="00947EDD">
        <w:rPr>
          <w:rFonts w:ascii="Times New Roman" w:eastAsia="Times New Roman" w:hAnsi="Times New Roman" w:cs="Times New Roman"/>
          <w:color w:val="000000"/>
          <w:sz w:val="26"/>
          <w:szCs w:val="26"/>
          <w:lang w:val="tt-RU" w:eastAsia="ru-RU"/>
        </w:rPr>
        <w:t>е һәм (яисә) хезмәткәрләре исеме;</w:t>
      </w:r>
    </w:p>
    <w:p w:rsidR="006627FE"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2) </w:t>
      </w:r>
      <w:r w:rsidR="006627FE" w:rsidRPr="00947EDD">
        <w:rPr>
          <w:rFonts w:ascii="Times New Roman" w:eastAsia="Times New Roman" w:hAnsi="Times New Roman" w:cs="Times New Roman"/>
          <w:color w:val="000000"/>
          <w:sz w:val="26"/>
          <w:szCs w:val="26"/>
          <w:lang w:val="tt-RU" w:eastAsia="ru-RU"/>
        </w:rPr>
        <w:t>фамилиясе, исеме, әтисенең исеме ( соңгысы-булган очракта),</w:t>
      </w:r>
      <w:r w:rsidR="006627FE" w:rsidRPr="00947EDD">
        <w:rPr>
          <w:lang w:val="tt-RU"/>
        </w:rPr>
        <w:t xml:space="preserve"> </w:t>
      </w:r>
      <w:r w:rsidR="006627FE" w:rsidRPr="00947EDD">
        <w:rPr>
          <w:rFonts w:ascii="Times New Roman" w:eastAsia="Times New Roman" w:hAnsi="Times New Roman" w:cs="Times New Roman"/>
          <w:color w:val="000000"/>
          <w:sz w:val="26"/>
          <w:szCs w:val="26"/>
          <w:lang w:val="tt-RU" w:eastAsia="ru-RU"/>
        </w:rPr>
        <w:t>гариза бирүченең - физик затның яшәү урыны турында мәгълүмат яисә атамасы,</w:t>
      </w:r>
      <w:r w:rsidR="006627FE" w:rsidRPr="00947EDD">
        <w:rPr>
          <w:lang w:val="tt-RU"/>
        </w:rPr>
        <w:t xml:space="preserve"> </w:t>
      </w:r>
      <w:r w:rsidR="006627FE" w:rsidRPr="00947EDD">
        <w:rPr>
          <w:rFonts w:ascii="Times New Roman" w:eastAsia="Times New Roman" w:hAnsi="Times New Roman" w:cs="Times New Roman"/>
          <w:color w:val="000000"/>
          <w:sz w:val="26"/>
          <w:szCs w:val="26"/>
          <w:lang w:val="tt-RU" w:eastAsia="ru-RU"/>
        </w:rPr>
        <w:t>мөрәҗәгать итүче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6627FE"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3) </w:t>
      </w:r>
      <w:r w:rsidR="006627FE" w:rsidRPr="00947EDD">
        <w:rPr>
          <w:rFonts w:ascii="Times New Roman" w:eastAsia="Times New Roman" w:hAnsi="Times New Roman" w:cs="Times New Roman"/>
          <w:color w:val="000000"/>
          <w:sz w:val="26"/>
          <w:szCs w:val="26"/>
          <w:lang w:val="tt-RU" w:eastAsia="ru-RU"/>
        </w:rPr>
        <w:t>муниципаль хезмәт күрсәтүче органның яисә муниципаль хезмәт күрсәтүче органның вазыйфаи</w:t>
      </w:r>
      <w:r w:rsidR="006627FE" w:rsidRPr="006627FE">
        <w:rPr>
          <w:rFonts w:ascii="Times New Roman" w:eastAsia="Times New Roman" w:hAnsi="Times New Roman" w:cs="Times New Roman"/>
          <w:color w:val="000000"/>
          <w:sz w:val="26"/>
          <w:szCs w:val="26"/>
          <w:lang w:val="tt-RU" w:eastAsia="ru-RU"/>
        </w:rPr>
        <w:t xml:space="preserve"> затының, яисә муниципаль хезмәткәрнең, күпфункцияле үзәк хезмәткәренең, 210-ФЗ номерлы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6627FE" w:rsidRDefault="00EB4617" w:rsidP="006627FE">
      <w:pPr>
        <w:spacing w:after="0" w:line="240" w:lineRule="auto"/>
        <w:ind w:firstLine="567"/>
        <w:jc w:val="both"/>
        <w:rPr>
          <w:rFonts w:ascii="Times New Roman" w:eastAsia="Times New Roman" w:hAnsi="Times New Roman" w:cs="Times New Roman"/>
          <w:color w:val="000000"/>
          <w:sz w:val="26"/>
          <w:szCs w:val="26"/>
          <w:lang w:val="tt-RU" w:eastAsia="ru-RU"/>
        </w:rPr>
      </w:pPr>
      <w:r w:rsidRPr="006627FE">
        <w:rPr>
          <w:rFonts w:ascii="Times New Roman" w:eastAsia="Times New Roman" w:hAnsi="Times New Roman" w:cs="Times New Roman"/>
          <w:color w:val="000000"/>
          <w:sz w:val="26"/>
          <w:szCs w:val="26"/>
          <w:lang w:val="tt-RU" w:eastAsia="ru-RU"/>
        </w:rPr>
        <w:t xml:space="preserve">4) </w:t>
      </w:r>
      <w:r w:rsidR="006627FE" w:rsidRPr="006627FE">
        <w:rPr>
          <w:rFonts w:ascii="Times New Roman" w:eastAsia="Times New Roman" w:hAnsi="Times New Roman" w:cs="Times New Roman"/>
          <w:color w:val="000000"/>
          <w:sz w:val="26"/>
          <w:szCs w:val="26"/>
          <w:lang w:val="tt-RU" w:eastAsia="ru-RU"/>
        </w:rPr>
        <w:t>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1_1 өлешендә каралган оешмаларның, аларның хезмәткәрләренең карарлары һәм гамәлләре (гамәл кылмаулары) белән килешм</w:t>
      </w:r>
      <w:r w:rsidR="006627FE">
        <w:rPr>
          <w:rFonts w:ascii="Times New Roman" w:eastAsia="Times New Roman" w:hAnsi="Times New Roman" w:cs="Times New Roman"/>
          <w:color w:val="000000"/>
          <w:sz w:val="26"/>
          <w:szCs w:val="26"/>
          <w:lang w:val="tt-RU" w:eastAsia="ru-RU"/>
        </w:rPr>
        <w:t xml:space="preserve">әүгә дәлилләр. </w:t>
      </w:r>
      <w:r w:rsidR="006627FE" w:rsidRPr="00BE4848">
        <w:rPr>
          <w:rFonts w:ascii="Times New Roman" w:eastAsia="Times New Roman" w:hAnsi="Times New Roman" w:cs="Times New Roman"/>
          <w:color w:val="000000"/>
          <w:sz w:val="26"/>
          <w:szCs w:val="26"/>
          <w:lang w:val="tt-RU" w:eastAsia="ru-RU"/>
        </w:rPr>
        <w:t xml:space="preserve">Мөрәҗәгать итүче тарафыннан гариза бирүченең дәлилләрен раслаучы документлар (булганда), </w:t>
      </w:r>
      <w:r w:rsidR="006627FE">
        <w:rPr>
          <w:rFonts w:ascii="Times New Roman" w:eastAsia="Times New Roman" w:hAnsi="Times New Roman" w:cs="Times New Roman"/>
          <w:color w:val="000000"/>
          <w:sz w:val="26"/>
          <w:szCs w:val="26"/>
          <w:lang w:val="tt-RU" w:eastAsia="ru-RU"/>
        </w:rPr>
        <w:t>яисә</w:t>
      </w:r>
      <w:r w:rsidR="006627FE" w:rsidRPr="00BE4848">
        <w:rPr>
          <w:rFonts w:ascii="Times New Roman" w:eastAsia="Times New Roman" w:hAnsi="Times New Roman" w:cs="Times New Roman"/>
          <w:color w:val="000000"/>
          <w:sz w:val="26"/>
          <w:szCs w:val="26"/>
          <w:lang w:val="tt-RU" w:eastAsia="ru-RU"/>
        </w:rPr>
        <w:t xml:space="preserve"> аларның күчермәләре тапшырылырга мөмкин.</w:t>
      </w:r>
    </w:p>
    <w:p w:rsidR="00EB4617" w:rsidRPr="00947EDD" w:rsidRDefault="00EB4617" w:rsidP="00947EDD">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lastRenderedPageBreak/>
        <w:t>5.6.</w:t>
      </w:r>
      <w:r w:rsidR="006627FE" w:rsidRPr="00947EDD">
        <w:rPr>
          <w:lang w:val="tt-RU"/>
        </w:rPr>
        <w:t xml:space="preserve"> </w:t>
      </w:r>
      <w:r w:rsidR="006627FE" w:rsidRPr="00947EDD">
        <w:rPr>
          <w:rFonts w:ascii="Times New Roman" w:eastAsia="Times New Roman" w:hAnsi="Times New Roman" w:cs="Times New Roman"/>
          <w:color w:val="000000"/>
          <w:sz w:val="26"/>
          <w:szCs w:val="26"/>
          <w:lang w:val="tt-RU" w:eastAsia="ru-RU"/>
        </w:rPr>
        <w:t>Муниципаль хезмәт күрсәтүче органга, күп функцияле үзәкне гамәлгә куючы органга, 210-ФЗ номерлы Федераль законның 16 статьясындагы 1_1 өлешендә каралган оешмада яисә югары органга (булганда) кергән шикаять,  аны теркәгән көннән унбиш эш көне эчендә каралырга тиеш,</w:t>
      </w:r>
      <w:r w:rsidR="00947EDD" w:rsidRPr="00947EDD">
        <w:rPr>
          <w:lang w:val="tt-RU"/>
        </w:rPr>
        <w:t xml:space="preserve"> </w:t>
      </w:r>
      <w:r w:rsidR="00947EDD" w:rsidRPr="00947EDD">
        <w:rPr>
          <w:rFonts w:ascii="Times New Roman" w:eastAsia="Times New Roman" w:hAnsi="Times New Roman" w:cs="Times New Roman"/>
          <w:color w:val="000000"/>
          <w:sz w:val="26"/>
          <w:szCs w:val="26"/>
          <w:lang w:val="tt-RU" w:eastAsia="ru-RU"/>
        </w:rPr>
        <w:t>ә муниципаль хезмәт күрсәтүче орган, күп функцияле үзәк, оешмалар, 210-ФЗ номерлы Федераль законның 16 статьясындагы 1_1 өлешендә каралган документларны кабул итүдән баш тарткан очракта, мөрәҗәгать итүчедән документларны кабул итү яисә җибәрелгән  басма хаталарны һәм хаталарны төзәтүдән баш тарткан очракта яки мондый төзәтмәләрнең билгеләнгән срогы бозылган очракта - аны теркәгән көннән биш эш көне эчендә.</w:t>
      </w:r>
    </w:p>
    <w:p w:rsidR="00357339"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5.7. </w:t>
      </w:r>
      <w:r w:rsidR="00357339" w:rsidRPr="00947EDD">
        <w:rPr>
          <w:rFonts w:ascii="Times New Roman" w:eastAsia="Times New Roman" w:hAnsi="Times New Roman" w:cs="Times New Roman"/>
          <w:color w:val="000000"/>
          <w:sz w:val="26"/>
          <w:szCs w:val="26"/>
          <w:lang w:val="tt-RU" w:eastAsia="ru-RU"/>
        </w:rPr>
        <w:t>Шикаятьне карау нәтиҗәләре буенча түбәндәге карарларның берсе кабул ителә:</w:t>
      </w:r>
    </w:p>
    <w:p w:rsidR="00357339"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1) </w:t>
      </w:r>
      <w:r w:rsidR="00357339" w:rsidRPr="00947EDD">
        <w:rPr>
          <w:rFonts w:ascii="Times New Roman" w:eastAsia="Times New Roman" w:hAnsi="Times New Roman" w:cs="Times New Roman"/>
          <w:color w:val="000000"/>
          <w:sz w:val="26"/>
          <w:szCs w:val="26"/>
          <w:lang w:val="tt-RU" w:eastAsia="ru-RU"/>
        </w:rPr>
        <w:t>шикаять, шул исәптән, кабул ителгән карарны гамәлдән чыгару, муниципаль хезмәт күрсәтү нәтиҗәсендә бирелгән документларда җибәрелгән басма хаталарны һәм хаталарны төзәтү , гариза бирүчегә Россия Федерациясенең норматив хокукый актларында, Татарстан Республикасының норматив хокукый актларында, муниципаль хокукый актларда каралмаган акчаларны кире кайтару рәвешендә дә, канәгатьләндерелә;</w:t>
      </w:r>
    </w:p>
    <w:p w:rsidR="00EB4617" w:rsidRPr="00BE4848"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color w:val="000000"/>
          <w:sz w:val="26"/>
          <w:szCs w:val="26"/>
          <w:lang w:val="tt-RU" w:eastAsia="ru-RU"/>
        </w:rPr>
        <w:t xml:space="preserve">2) </w:t>
      </w:r>
      <w:r w:rsidR="00357339" w:rsidRPr="00BE4848">
        <w:rPr>
          <w:rFonts w:ascii="Times New Roman" w:eastAsia="Times New Roman" w:hAnsi="Times New Roman" w:cs="Times New Roman"/>
          <w:color w:val="000000"/>
          <w:sz w:val="26"/>
          <w:szCs w:val="26"/>
          <w:lang w:val="tt-RU" w:eastAsia="ru-RU"/>
        </w:rPr>
        <w:t>шикаятьне канәгатьләндерүдән баш тарта</w:t>
      </w:r>
      <w:r w:rsidRPr="00BE4848">
        <w:rPr>
          <w:rFonts w:ascii="Times New Roman" w:eastAsia="Times New Roman" w:hAnsi="Times New Roman" w:cs="Times New Roman"/>
          <w:color w:val="000000"/>
          <w:sz w:val="26"/>
          <w:szCs w:val="26"/>
          <w:lang w:val="tt-RU" w:eastAsia="ru-RU"/>
        </w:rPr>
        <w:t>.</w:t>
      </w:r>
    </w:p>
    <w:p w:rsidR="00357339"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color w:val="000000"/>
          <w:sz w:val="26"/>
          <w:szCs w:val="26"/>
          <w:lang w:val="tt-RU" w:eastAsia="ru-RU"/>
        </w:rPr>
        <w:t xml:space="preserve">5.8. </w:t>
      </w:r>
      <w:r w:rsidR="00357339" w:rsidRPr="00947EDD">
        <w:rPr>
          <w:rFonts w:ascii="Times New Roman" w:eastAsia="Times New Roman" w:hAnsi="Times New Roman" w:cs="Times New Roman"/>
          <w:color w:val="000000"/>
          <w:sz w:val="26"/>
          <w:szCs w:val="26"/>
          <w:lang w:val="tt-RU" w:eastAsia="ru-RU"/>
        </w:rPr>
        <w:t>Гариза бирүчегә</w:t>
      </w:r>
      <w:r w:rsidR="00357339" w:rsidRPr="00BE4848">
        <w:rPr>
          <w:rFonts w:ascii="Times New Roman" w:eastAsia="Times New Roman" w:hAnsi="Times New Roman" w:cs="Times New Roman"/>
          <w:color w:val="000000"/>
          <w:sz w:val="26"/>
          <w:szCs w:val="26"/>
          <w:lang w:val="tt-RU" w:eastAsia="ru-RU"/>
        </w:rPr>
        <w:t xml:space="preserve"> әлеге статьяның 7 өлешендә күрсәтелгән карар кабул ителгән көн</w:t>
      </w:r>
      <w:r w:rsidR="00357339" w:rsidRPr="00947EDD">
        <w:rPr>
          <w:rFonts w:ascii="Times New Roman" w:eastAsia="Times New Roman" w:hAnsi="Times New Roman" w:cs="Times New Roman"/>
          <w:color w:val="000000"/>
          <w:sz w:val="26"/>
          <w:szCs w:val="26"/>
          <w:lang w:val="tt-RU" w:eastAsia="ru-RU"/>
        </w:rPr>
        <w:t xml:space="preserve">нең иртәгәсеннән </w:t>
      </w:r>
      <w:r w:rsidR="00357339" w:rsidRPr="00BE4848">
        <w:rPr>
          <w:rFonts w:ascii="Times New Roman" w:eastAsia="Times New Roman" w:hAnsi="Times New Roman" w:cs="Times New Roman"/>
          <w:color w:val="000000"/>
          <w:sz w:val="26"/>
          <w:szCs w:val="26"/>
          <w:lang w:val="tt-RU" w:eastAsia="ru-RU"/>
        </w:rPr>
        <w:t xml:space="preserve"> дә соңга калмыйча</w:t>
      </w:r>
      <w:r w:rsidR="00357339" w:rsidRPr="00947EDD">
        <w:rPr>
          <w:rFonts w:ascii="Times New Roman" w:eastAsia="Times New Roman" w:hAnsi="Times New Roman" w:cs="Times New Roman"/>
          <w:color w:val="000000"/>
          <w:sz w:val="26"/>
          <w:szCs w:val="26"/>
          <w:lang w:val="tt-RU" w:eastAsia="ru-RU"/>
        </w:rPr>
        <w:t>,</w:t>
      </w:r>
      <w:r w:rsidR="00357339" w:rsidRPr="00BE4848">
        <w:rPr>
          <w:rFonts w:ascii="Times New Roman" w:eastAsia="Times New Roman" w:hAnsi="Times New Roman" w:cs="Times New Roman"/>
          <w:color w:val="000000"/>
          <w:sz w:val="26"/>
          <w:szCs w:val="26"/>
          <w:lang w:val="tt-RU" w:eastAsia="ru-RU"/>
        </w:rPr>
        <w:t xml:space="preserve"> язмача һәм мөрәҗәгать итүч</w:t>
      </w:r>
      <w:r w:rsidR="00357339" w:rsidRPr="00947EDD">
        <w:rPr>
          <w:rFonts w:ascii="Times New Roman" w:eastAsia="Times New Roman" w:hAnsi="Times New Roman" w:cs="Times New Roman"/>
          <w:color w:val="000000"/>
          <w:sz w:val="26"/>
          <w:szCs w:val="26"/>
          <w:lang w:val="tt-RU" w:eastAsia="ru-RU"/>
        </w:rPr>
        <w:t xml:space="preserve">е </w:t>
      </w:r>
      <w:r w:rsidR="00357339" w:rsidRPr="00BE4848">
        <w:rPr>
          <w:rFonts w:ascii="Times New Roman" w:eastAsia="Times New Roman" w:hAnsi="Times New Roman" w:cs="Times New Roman"/>
          <w:color w:val="000000"/>
          <w:sz w:val="26"/>
          <w:szCs w:val="26"/>
          <w:lang w:val="tt-RU" w:eastAsia="ru-RU"/>
        </w:rPr>
        <w:t>теләге буенча электрон формада шикаятьне карау нәтиҗәләре турында мотивлаштырылган җавап җибәрелә.</w:t>
      </w:r>
    </w:p>
    <w:p w:rsidR="001E335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color w:val="000000"/>
          <w:sz w:val="26"/>
          <w:szCs w:val="26"/>
          <w:lang w:val="tt-RU" w:eastAsia="ru-RU"/>
        </w:rPr>
        <w:t xml:space="preserve">5.8.1. </w:t>
      </w:r>
      <w:r w:rsidR="001E3357" w:rsidRPr="00BE4848">
        <w:rPr>
          <w:rFonts w:ascii="Times New Roman" w:eastAsia="Times New Roman" w:hAnsi="Times New Roman" w:cs="Times New Roman"/>
          <w:color w:val="000000"/>
          <w:sz w:val="26"/>
          <w:szCs w:val="26"/>
          <w:lang w:val="tt-RU" w:eastAsia="ru-RU"/>
        </w:rPr>
        <w:t>Шикаятьне канәгатьләндерелергә тиешле дип тану очрагында, 210-ФЗ номерлы Федераль законның 11</w:t>
      </w:r>
      <w:r w:rsidR="001E3357" w:rsidRPr="00947EDD">
        <w:rPr>
          <w:rFonts w:ascii="Times New Roman" w:eastAsia="Times New Roman" w:hAnsi="Times New Roman" w:cs="Times New Roman"/>
          <w:color w:val="000000"/>
          <w:sz w:val="26"/>
          <w:szCs w:val="26"/>
          <w:lang w:val="tt-RU" w:eastAsia="ru-RU"/>
        </w:rPr>
        <w:t>_2</w:t>
      </w:r>
      <w:r w:rsidR="001E3357" w:rsidRPr="00BE4848">
        <w:rPr>
          <w:rFonts w:ascii="Times New Roman" w:eastAsia="Times New Roman" w:hAnsi="Times New Roman" w:cs="Times New Roman"/>
          <w:color w:val="000000"/>
          <w:sz w:val="26"/>
          <w:szCs w:val="26"/>
          <w:lang w:val="tt-RU" w:eastAsia="ru-RU"/>
        </w:rPr>
        <w:t xml:space="preserve"> статьясындагы 8 өлешендә күрсәтелгән </w:t>
      </w:r>
      <w:r w:rsidR="001E3357" w:rsidRPr="00947EDD">
        <w:rPr>
          <w:rFonts w:ascii="Times New Roman" w:eastAsia="Times New Roman" w:hAnsi="Times New Roman" w:cs="Times New Roman"/>
          <w:color w:val="000000"/>
          <w:sz w:val="26"/>
          <w:szCs w:val="26"/>
          <w:lang w:val="tt-RU" w:eastAsia="ru-RU"/>
        </w:rPr>
        <w:t>гариза бирүчегә</w:t>
      </w:r>
      <w:r w:rsidR="001E3357" w:rsidRPr="00BE4848">
        <w:rPr>
          <w:rFonts w:ascii="Times New Roman" w:eastAsia="Times New Roman" w:hAnsi="Times New Roman" w:cs="Times New Roman"/>
          <w:color w:val="000000"/>
          <w:sz w:val="26"/>
          <w:szCs w:val="26"/>
          <w:lang w:val="tt-RU" w:eastAsia="ru-RU"/>
        </w:rPr>
        <w:t xml:space="preserve"> җавапта муниципаль хезмәт күрсәтүче орган, күп функцияле үзәк яисә оешма тарафыннан муниципаль хезмәт күрсәткәндә ачыкланган бозуларны кичекмәстән бетерү максатларында гамәлгә ашырыла торган гамәлләр турында мәг</w:t>
      </w:r>
      <w:r w:rsidR="00357339" w:rsidRPr="00BE4848">
        <w:rPr>
          <w:rFonts w:ascii="Times New Roman" w:eastAsia="Times New Roman" w:hAnsi="Times New Roman" w:cs="Times New Roman"/>
          <w:color w:val="000000"/>
          <w:sz w:val="26"/>
          <w:szCs w:val="26"/>
          <w:lang w:val="tt-RU" w:eastAsia="ru-RU"/>
        </w:rPr>
        <w:t xml:space="preserve">ълүмат бирелә, шулай ук </w:t>
      </w:r>
      <w:r w:rsidR="00357339" w:rsidRPr="00947EDD">
        <w:rPr>
          <w:rFonts w:ascii="Times New Roman" w:eastAsia="Times New Roman" w:hAnsi="Times New Roman" w:cs="Times New Roman"/>
          <w:color w:val="000000"/>
          <w:sz w:val="26"/>
          <w:szCs w:val="26"/>
          <w:lang w:val="tt-RU" w:eastAsia="ru-RU"/>
        </w:rPr>
        <w:t>китерелгән</w:t>
      </w:r>
      <w:r w:rsidR="001E3357" w:rsidRPr="00BE4848">
        <w:rPr>
          <w:rFonts w:ascii="Times New Roman" w:eastAsia="Times New Roman" w:hAnsi="Times New Roman" w:cs="Times New Roman"/>
          <w:color w:val="000000"/>
          <w:sz w:val="26"/>
          <w:szCs w:val="26"/>
          <w:lang w:val="tt-RU" w:eastAsia="ru-RU"/>
        </w:rPr>
        <w:t xml:space="preserve"> уңайсызлыклар өчен гафу үтенәләр һәм </w:t>
      </w:r>
      <w:r w:rsidR="00357339" w:rsidRPr="00947EDD">
        <w:rPr>
          <w:rFonts w:ascii="Times New Roman" w:eastAsia="Times New Roman" w:hAnsi="Times New Roman" w:cs="Times New Roman"/>
          <w:color w:val="000000"/>
          <w:sz w:val="26"/>
          <w:szCs w:val="26"/>
          <w:lang w:val="tt-RU" w:eastAsia="ru-RU"/>
        </w:rPr>
        <w:t xml:space="preserve"> гариза бирүчегә</w:t>
      </w:r>
      <w:r w:rsidR="00357339" w:rsidRPr="00BE4848">
        <w:rPr>
          <w:rFonts w:ascii="Times New Roman" w:eastAsia="Times New Roman" w:hAnsi="Times New Roman" w:cs="Times New Roman"/>
          <w:color w:val="000000"/>
          <w:sz w:val="26"/>
          <w:szCs w:val="26"/>
          <w:lang w:val="tt-RU" w:eastAsia="ru-RU"/>
        </w:rPr>
        <w:t xml:space="preserve"> муниципаль хезмәт күрсәтү максатларында башкарырга кирәк</w:t>
      </w:r>
      <w:r w:rsidR="00357339" w:rsidRPr="00947EDD">
        <w:rPr>
          <w:rFonts w:ascii="Times New Roman" w:eastAsia="Times New Roman" w:hAnsi="Times New Roman" w:cs="Times New Roman"/>
          <w:color w:val="000000"/>
          <w:sz w:val="26"/>
          <w:szCs w:val="26"/>
          <w:lang w:val="tt-RU" w:eastAsia="ru-RU"/>
        </w:rPr>
        <w:t xml:space="preserve">ле </w:t>
      </w:r>
      <w:r w:rsidR="001E3357" w:rsidRPr="00BE4848">
        <w:rPr>
          <w:rFonts w:ascii="Times New Roman" w:eastAsia="Times New Roman" w:hAnsi="Times New Roman" w:cs="Times New Roman"/>
          <w:color w:val="000000"/>
          <w:sz w:val="26"/>
          <w:szCs w:val="26"/>
          <w:lang w:val="tt-RU" w:eastAsia="ru-RU"/>
        </w:rPr>
        <w:t>алдагы гамәл</w:t>
      </w:r>
      <w:r w:rsidR="00357339" w:rsidRPr="00BE4848">
        <w:rPr>
          <w:rFonts w:ascii="Times New Roman" w:eastAsia="Times New Roman" w:hAnsi="Times New Roman" w:cs="Times New Roman"/>
          <w:color w:val="000000"/>
          <w:sz w:val="26"/>
          <w:szCs w:val="26"/>
          <w:lang w:val="tt-RU" w:eastAsia="ru-RU"/>
        </w:rPr>
        <w:t>ләр турында мәгълүмат күрсәтелә</w:t>
      </w:r>
      <w:r w:rsidR="00357339" w:rsidRPr="00947EDD">
        <w:rPr>
          <w:rFonts w:ascii="Times New Roman" w:eastAsia="Times New Roman" w:hAnsi="Times New Roman" w:cs="Times New Roman"/>
          <w:color w:val="000000"/>
          <w:sz w:val="26"/>
          <w:szCs w:val="26"/>
          <w:lang w:val="tt-RU" w:eastAsia="ru-RU"/>
        </w:rPr>
        <w:t>.</w:t>
      </w:r>
    </w:p>
    <w:p w:rsidR="001E335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color w:val="000000"/>
          <w:sz w:val="26"/>
          <w:szCs w:val="26"/>
          <w:lang w:val="tt-RU" w:eastAsia="ru-RU"/>
        </w:rPr>
        <w:t xml:space="preserve">5.8.2. </w:t>
      </w:r>
      <w:r w:rsidR="001E3357" w:rsidRPr="00BE4848">
        <w:rPr>
          <w:rFonts w:ascii="Times New Roman" w:eastAsia="Times New Roman" w:hAnsi="Times New Roman" w:cs="Times New Roman"/>
          <w:color w:val="000000"/>
          <w:sz w:val="26"/>
          <w:szCs w:val="26"/>
          <w:lang w:val="tt-RU" w:eastAsia="ru-RU"/>
        </w:rPr>
        <w:t>Шикаятьне җавапта канәгатьләндерелергә тиеш түгел дип танылган очракта, мөрәҗәгать итүчегә 210-ФЗ номерлы Федераль законның 11</w:t>
      </w:r>
      <w:r w:rsidR="001E3357" w:rsidRPr="00947EDD">
        <w:rPr>
          <w:rFonts w:ascii="Times New Roman" w:eastAsia="Times New Roman" w:hAnsi="Times New Roman" w:cs="Times New Roman"/>
          <w:color w:val="000000"/>
          <w:sz w:val="26"/>
          <w:szCs w:val="26"/>
          <w:lang w:val="tt-RU" w:eastAsia="ru-RU"/>
        </w:rPr>
        <w:t>_2</w:t>
      </w:r>
      <w:r w:rsidR="001E3357" w:rsidRPr="00BE4848">
        <w:rPr>
          <w:rFonts w:ascii="Times New Roman" w:eastAsia="Times New Roman" w:hAnsi="Times New Roman" w:cs="Times New Roman"/>
          <w:color w:val="000000"/>
          <w:sz w:val="26"/>
          <w:szCs w:val="26"/>
          <w:lang w:val="tt-RU" w:eastAsia="ru-RU"/>
        </w:rPr>
        <w:t xml:space="preserve"> статьясындагы 8 өлешендә күрсәтелгән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EB461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eastAsia="ru-RU"/>
        </w:rPr>
      </w:pPr>
      <w:r w:rsidRPr="00947EDD">
        <w:rPr>
          <w:rFonts w:ascii="Times New Roman" w:eastAsia="Times New Roman" w:hAnsi="Times New Roman" w:cs="Times New Roman"/>
          <w:color w:val="000000"/>
          <w:sz w:val="26"/>
          <w:szCs w:val="26"/>
          <w:lang w:eastAsia="ru-RU"/>
        </w:rPr>
        <w:t xml:space="preserve">В случае признания </w:t>
      </w:r>
      <w:proofErr w:type="gramStart"/>
      <w:r w:rsidRPr="00947EDD">
        <w:rPr>
          <w:rFonts w:ascii="Times New Roman" w:eastAsia="Times New Roman" w:hAnsi="Times New Roman" w:cs="Times New Roman"/>
          <w:color w:val="000000"/>
          <w:sz w:val="26"/>
          <w:szCs w:val="26"/>
          <w:lang w:eastAsia="ru-RU"/>
        </w:rPr>
        <w:t>жалобы</w:t>
      </w:r>
      <w:proofErr w:type="gramEnd"/>
      <w:r w:rsidRPr="00947EDD">
        <w:rPr>
          <w:rFonts w:ascii="Times New Roman" w:eastAsia="Times New Roman" w:hAnsi="Times New Roman" w:cs="Times New Roman"/>
          <w:color w:val="000000"/>
          <w:sz w:val="26"/>
          <w:szCs w:val="26"/>
          <w:lang w:eastAsia="ru-RU"/>
        </w:rPr>
        <w:t xml:space="preserve"> не подлежащей удовлетворению в ответе заявителю, указанном в части 8 статьи 11_2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 </w:t>
      </w:r>
    </w:p>
    <w:p w:rsidR="001E335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eastAsia="ru-RU"/>
        </w:rPr>
        <w:t xml:space="preserve">5.9. </w:t>
      </w:r>
      <w:proofErr w:type="spellStart"/>
      <w:r w:rsidR="001E3357" w:rsidRPr="00947EDD">
        <w:rPr>
          <w:rFonts w:ascii="Times New Roman" w:eastAsia="Times New Roman" w:hAnsi="Times New Roman" w:cs="Times New Roman"/>
          <w:color w:val="000000"/>
          <w:sz w:val="26"/>
          <w:szCs w:val="26"/>
          <w:lang w:eastAsia="ru-RU"/>
        </w:rPr>
        <w:t>Административ</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хокук</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бозу</w:t>
      </w:r>
      <w:proofErr w:type="spellEnd"/>
      <w:r w:rsidR="001E3357" w:rsidRPr="00947EDD">
        <w:rPr>
          <w:rFonts w:ascii="Times New Roman" w:eastAsia="Times New Roman" w:hAnsi="Times New Roman" w:cs="Times New Roman"/>
          <w:color w:val="000000"/>
          <w:sz w:val="26"/>
          <w:szCs w:val="26"/>
          <w:lang w:eastAsia="ru-RU"/>
        </w:rPr>
        <w:t xml:space="preserve"> яки </w:t>
      </w:r>
      <w:proofErr w:type="spellStart"/>
      <w:r w:rsidR="001E3357" w:rsidRPr="00947EDD">
        <w:rPr>
          <w:rFonts w:ascii="Times New Roman" w:eastAsia="Times New Roman" w:hAnsi="Times New Roman" w:cs="Times New Roman"/>
          <w:color w:val="000000"/>
          <w:sz w:val="26"/>
          <w:szCs w:val="26"/>
          <w:lang w:eastAsia="ru-RU"/>
        </w:rPr>
        <w:t>җинаять</w:t>
      </w:r>
      <w:proofErr w:type="spellEnd"/>
      <w:r w:rsidR="001E3357" w:rsidRPr="00947EDD">
        <w:rPr>
          <w:rFonts w:ascii="Times New Roman" w:eastAsia="Times New Roman" w:hAnsi="Times New Roman" w:cs="Times New Roman"/>
          <w:color w:val="000000"/>
          <w:sz w:val="26"/>
          <w:szCs w:val="26"/>
          <w:lang w:eastAsia="ru-RU"/>
        </w:rPr>
        <w:t xml:space="preserve"> составы </w:t>
      </w:r>
      <w:proofErr w:type="spellStart"/>
      <w:r w:rsidR="001E3357" w:rsidRPr="00947EDD">
        <w:rPr>
          <w:rFonts w:ascii="Times New Roman" w:eastAsia="Times New Roman" w:hAnsi="Times New Roman" w:cs="Times New Roman"/>
          <w:color w:val="000000"/>
          <w:sz w:val="26"/>
          <w:szCs w:val="26"/>
          <w:lang w:eastAsia="ru-RU"/>
        </w:rPr>
        <w:t>билгеләре</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ачыкланган</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очракта</w:t>
      </w:r>
      <w:proofErr w:type="spellEnd"/>
      <w:r w:rsidR="001E3357" w:rsidRPr="00947EDD">
        <w:rPr>
          <w:rFonts w:ascii="Times New Roman" w:eastAsia="Times New Roman" w:hAnsi="Times New Roman" w:cs="Times New Roman"/>
          <w:color w:val="000000"/>
          <w:sz w:val="26"/>
          <w:szCs w:val="26"/>
          <w:lang w:eastAsia="ru-RU"/>
        </w:rPr>
        <w:t xml:space="preserve">, 210-ФЗ </w:t>
      </w:r>
      <w:proofErr w:type="spellStart"/>
      <w:r w:rsidR="001E3357" w:rsidRPr="00947EDD">
        <w:rPr>
          <w:rFonts w:ascii="Times New Roman" w:eastAsia="Times New Roman" w:hAnsi="Times New Roman" w:cs="Times New Roman"/>
          <w:color w:val="000000"/>
          <w:sz w:val="26"/>
          <w:szCs w:val="26"/>
          <w:lang w:eastAsia="ru-RU"/>
        </w:rPr>
        <w:t>номерлы</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Федераль</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законның</w:t>
      </w:r>
      <w:proofErr w:type="spellEnd"/>
      <w:r w:rsidR="001E3357" w:rsidRPr="00947EDD">
        <w:rPr>
          <w:rFonts w:ascii="Times New Roman" w:eastAsia="Times New Roman" w:hAnsi="Times New Roman" w:cs="Times New Roman"/>
          <w:color w:val="000000"/>
          <w:sz w:val="26"/>
          <w:szCs w:val="26"/>
          <w:lang w:eastAsia="ru-RU"/>
        </w:rPr>
        <w:t xml:space="preserve"> 11</w:t>
      </w:r>
      <w:r w:rsidR="001E3357" w:rsidRPr="00947EDD">
        <w:rPr>
          <w:rFonts w:ascii="Times New Roman" w:eastAsia="Times New Roman" w:hAnsi="Times New Roman" w:cs="Times New Roman"/>
          <w:color w:val="000000"/>
          <w:sz w:val="26"/>
          <w:szCs w:val="26"/>
          <w:lang w:val="tt-RU" w:eastAsia="ru-RU"/>
        </w:rPr>
        <w:t>_</w:t>
      </w:r>
      <w:r w:rsidR="001E3357" w:rsidRPr="00947EDD">
        <w:rPr>
          <w:rFonts w:ascii="Times New Roman" w:eastAsia="Times New Roman" w:hAnsi="Times New Roman" w:cs="Times New Roman"/>
          <w:color w:val="000000"/>
          <w:sz w:val="26"/>
          <w:szCs w:val="26"/>
          <w:lang w:eastAsia="ru-RU"/>
        </w:rPr>
        <w:t xml:space="preserve">2 </w:t>
      </w:r>
      <w:proofErr w:type="spellStart"/>
      <w:r w:rsidR="001E3357" w:rsidRPr="00947EDD">
        <w:rPr>
          <w:rFonts w:ascii="Times New Roman" w:eastAsia="Times New Roman" w:hAnsi="Times New Roman" w:cs="Times New Roman"/>
          <w:color w:val="000000"/>
          <w:sz w:val="26"/>
          <w:szCs w:val="26"/>
          <w:lang w:eastAsia="ru-RU"/>
        </w:rPr>
        <w:t>статьясындагы</w:t>
      </w:r>
      <w:proofErr w:type="spellEnd"/>
      <w:r w:rsidR="001E3357" w:rsidRPr="00947EDD">
        <w:rPr>
          <w:rFonts w:ascii="Times New Roman" w:eastAsia="Times New Roman" w:hAnsi="Times New Roman" w:cs="Times New Roman"/>
          <w:color w:val="000000"/>
          <w:sz w:val="26"/>
          <w:szCs w:val="26"/>
          <w:lang w:eastAsia="ru-RU"/>
        </w:rPr>
        <w:t xml:space="preserve"> 1 </w:t>
      </w:r>
      <w:proofErr w:type="spellStart"/>
      <w:r w:rsidR="001E3357" w:rsidRPr="00947EDD">
        <w:rPr>
          <w:rFonts w:ascii="Times New Roman" w:eastAsia="Times New Roman" w:hAnsi="Times New Roman" w:cs="Times New Roman"/>
          <w:color w:val="000000"/>
          <w:sz w:val="26"/>
          <w:szCs w:val="26"/>
          <w:lang w:eastAsia="ru-RU"/>
        </w:rPr>
        <w:t>өлеше</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нигезендә</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шикаятьләрне</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карау</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вәкаләте</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бирелгән</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хезмәткә</w:t>
      </w:r>
      <w:proofErr w:type="gramStart"/>
      <w:r w:rsidR="001E3357" w:rsidRPr="00947EDD">
        <w:rPr>
          <w:rFonts w:ascii="Times New Roman" w:eastAsia="Times New Roman" w:hAnsi="Times New Roman" w:cs="Times New Roman"/>
          <w:color w:val="000000"/>
          <w:sz w:val="26"/>
          <w:szCs w:val="26"/>
          <w:lang w:eastAsia="ru-RU"/>
        </w:rPr>
        <w:t>р</w:t>
      </w:r>
      <w:proofErr w:type="spellEnd"/>
      <w:proofErr w:type="gram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булган</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материалларны</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кичекмәстән</w:t>
      </w:r>
      <w:proofErr w:type="spellEnd"/>
      <w:r w:rsidR="001E3357" w:rsidRPr="00947EDD">
        <w:rPr>
          <w:rFonts w:ascii="Times New Roman" w:eastAsia="Times New Roman" w:hAnsi="Times New Roman" w:cs="Times New Roman"/>
          <w:color w:val="000000"/>
          <w:sz w:val="26"/>
          <w:szCs w:val="26"/>
          <w:lang w:eastAsia="ru-RU"/>
        </w:rPr>
        <w:t xml:space="preserve"> прокуратура </w:t>
      </w:r>
      <w:proofErr w:type="spellStart"/>
      <w:r w:rsidR="001E3357" w:rsidRPr="00947EDD">
        <w:rPr>
          <w:rFonts w:ascii="Times New Roman" w:eastAsia="Times New Roman" w:hAnsi="Times New Roman" w:cs="Times New Roman"/>
          <w:color w:val="000000"/>
          <w:sz w:val="26"/>
          <w:szCs w:val="26"/>
          <w:lang w:eastAsia="ru-RU"/>
        </w:rPr>
        <w:t>органнарына</w:t>
      </w:r>
      <w:proofErr w:type="spellEnd"/>
      <w:r w:rsidR="001E3357" w:rsidRPr="00947EDD">
        <w:rPr>
          <w:rFonts w:ascii="Times New Roman" w:eastAsia="Times New Roman" w:hAnsi="Times New Roman" w:cs="Times New Roman"/>
          <w:color w:val="000000"/>
          <w:sz w:val="26"/>
          <w:szCs w:val="26"/>
          <w:lang w:eastAsia="ru-RU"/>
        </w:rPr>
        <w:t xml:space="preserve"> </w:t>
      </w:r>
      <w:proofErr w:type="spellStart"/>
      <w:r w:rsidR="001E3357" w:rsidRPr="00947EDD">
        <w:rPr>
          <w:rFonts w:ascii="Times New Roman" w:eastAsia="Times New Roman" w:hAnsi="Times New Roman" w:cs="Times New Roman"/>
          <w:color w:val="000000"/>
          <w:sz w:val="26"/>
          <w:szCs w:val="26"/>
          <w:lang w:eastAsia="ru-RU"/>
        </w:rPr>
        <w:t>җибәрә</w:t>
      </w:r>
      <w:proofErr w:type="spellEnd"/>
      <w:r w:rsidR="001E3357" w:rsidRPr="00947EDD">
        <w:rPr>
          <w:rFonts w:ascii="Times New Roman" w:eastAsia="Times New Roman" w:hAnsi="Times New Roman" w:cs="Times New Roman"/>
          <w:color w:val="000000"/>
          <w:sz w:val="26"/>
          <w:szCs w:val="26"/>
          <w:lang w:eastAsia="ru-RU"/>
        </w:rPr>
        <w:t>.</w:t>
      </w:r>
    </w:p>
    <w:p w:rsidR="001E335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color w:val="000000"/>
          <w:sz w:val="26"/>
          <w:szCs w:val="26"/>
          <w:lang w:val="tt-RU" w:eastAsia="ru-RU"/>
        </w:rPr>
        <w:t xml:space="preserve">5.10. </w:t>
      </w:r>
      <w:r w:rsidR="001E3357" w:rsidRPr="00BE4848">
        <w:rPr>
          <w:rFonts w:ascii="Times New Roman" w:eastAsia="Times New Roman" w:hAnsi="Times New Roman" w:cs="Times New Roman"/>
          <w:color w:val="000000"/>
          <w:sz w:val="26"/>
          <w:szCs w:val="26"/>
          <w:lang w:val="tt-RU" w:eastAsia="ru-RU"/>
        </w:rPr>
        <w:t>Әлеге Федераль законның муниципаль хезмәтләр күрсәткәндә гражданнар һәм оешмаларның хокукларын бозуга карата шикаятьләрне карау тәртибен билгеләүче нигезләмәләре</w:t>
      </w:r>
      <w:r w:rsidR="001E3357" w:rsidRPr="00947EDD">
        <w:rPr>
          <w:rFonts w:ascii="Times New Roman" w:eastAsia="Times New Roman" w:hAnsi="Times New Roman" w:cs="Times New Roman"/>
          <w:color w:val="000000"/>
          <w:sz w:val="26"/>
          <w:szCs w:val="26"/>
          <w:lang w:val="tt-RU" w:eastAsia="ru-RU"/>
        </w:rPr>
        <w:t xml:space="preserve"> </w:t>
      </w:r>
      <w:r w:rsidR="001E3357" w:rsidRPr="00BE4848">
        <w:rPr>
          <w:rFonts w:ascii="Times New Roman" w:eastAsia="Times New Roman" w:hAnsi="Times New Roman" w:cs="Times New Roman"/>
          <w:color w:val="000000"/>
          <w:sz w:val="26"/>
          <w:szCs w:val="26"/>
          <w:lang w:val="tt-RU" w:eastAsia="ru-RU"/>
        </w:rPr>
        <w:t xml:space="preserve">2006 елның 2 маендагы 59-ФЗ номерлы </w:t>
      </w:r>
      <w:r w:rsidR="001E3357" w:rsidRPr="00947EDD">
        <w:rPr>
          <w:lang w:val="tt-RU"/>
        </w:rPr>
        <w:t xml:space="preserve"> </w:t>
      </w:r>
      <w:r w:rsidR="001E3357" w:rsidRPr="00947EDD">
        <w:rPr>
          <w:rFonts w:ascii="Times New Roman" w:eastAsia="Times New Roman" w:hAnsi="Times New Roman" w:cs="Times New Roman"/>
          <w:color w:val="000000"/>
          <w:sz w:val="26"/>
          <w:szCs w:val="26"/>
          <w:lang w:val="tt-RU" w:eastAsia="ru-RU"/>
        </w:rPr>
        <w:lastRenderedPageBreak/>
        <w:t>«</w:t>
      </w:r>
      <w:r w:rsidR="001E3357" w:rsidRPr="00BE4848">
        <w:rPr>
          <w:rFonts w:ascii="Times New Roman" w:eastAsia="Times New Roman" w:hAnsi="Times New Roman" w:cs="Times New Roman"/>
          <w:color w:val="000000"/>
          <w:sz w:val="26"/>
          <w:szCs w:val="26"/>
          <w:lang w:val="tt-RU" w:eastAsia="ru-RU"/>
        </w:rPr>
        <w:t>Россия Федерациясе гражданнары мөрәҗәгатьләрен карау тәртибе турынд</w:t>
      </w:r>
      <w:r w:rsidR="001E3357" w:rsidRPr="00947EDD">
        <w:rPr>
          <w:rFonts w:ascii="Times New Roman" w:eastAsia="Times New Roman" w:hAnsi="Times New Roman" w:cs="Times New Roman"/>
          <w:color w:val="000000"/>
          <w:sz w:val="26"/>
          <w:szCs w:val="26"/>
          <w:lang w:val="tt-RU" w:eastAsia="ru-RU"/>
        </w:rPr>
        <w:t>а»</w:t>
      </w:r>
      <w:r w:rsidR="001E3357" w:rsidRPr="00BE4848">
        <w:rPr>
          <w:rFonts w:ascii="Times New Roman" w:eastAsia="Times New Roman" w:hAnsi="Times New Roman" w:cs="Times New Roman"/>
          <w:color w:val="000000"/>
          <w:sz w:val="26"/>
          <w:szCs w:val="26"/>
          <w:lang w:val="tt-RU" w:eastAsia="ru-RU"/>
        </w:rPr>
        <w:t xml:space="preserve"> Федераль закон белән җайга салына торган мөнәсәбәтләргә кагылмый.</w:t>
      </w:r>
    </w:p>
    <w:p w:rsidR="001E335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BE4848">
        <w:rPr>
          <w:rFonts w:ascii="Times New Roman" w:eastAsia="Times New Roman" w:hAnsi="Times New Roman" w:cs="Times New Roman"/>
          <w:color w:val="000000"/>
          <w:sz w:val="26"/>
          <w:szCs w:val="26"/>
          <w:lang w:val="tt-RU" w:eastAsia="ru-RU"/>
        </w:rPr>
        <w:t xml:space="preserve">5.11. </w:t>
      </w:r>
      <w:r w:rsidR="001E3357" w:rsidRPr="00BE4848">
        <w:rPr>
          <w:rFonts w:ascii="Times New Roman" w:eastAsia="Times New Roman" w:hAnsi="Times New Roman" w:cs="Times New Roman"/>
          <w:color w:val="000000"/>
          <w:sz w:val="26"/>
          <w:szCs w:val="26"/>
          <w:lang w:val="tt-RU" w:eastAsia="ru-RU"/>
        </w:rPr>
        <w:t>Судка кадәр (судтан тыш) шикаять бирүнең мәгълүмат системасы</w:t>
      </w:r>
    </w:p>
    <w:p w:rsidR="001E335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5.11.1 </w:t>
      </w:r>
      <w:r w:rsidR="001E3357" w:rsidRPr="00947EDD">
        <w:rPr>
          <w:rFonts w:ascii="Times New Roman" w:eastAsia="Times New Roman" w:hAnsi="Times New Roman" w:cs="Times New Roman"/>
          <w:color w:val="000000"/>
          <w:sz w:val="26"/>
          <w:szCs w:val="26"/>
          <w:lang w:val="tt-RU" w:eastAsia="ru-RU"/>
        </w:rPr>
        <w:t>Россия Федерациясендә судка кадәр (судтан тыш) шикаять бирү буенча федераль мәгълүмат системасы булдырыла, ул федераль дәүләт мәгълүмат системасы булып тора. Судка кадәр (судтан тыш) шикаять бирү федераль мәгълүмат системасын булдыру һәм аның эшчәнлеге федераль законнар һәм Россия Федерациясе Хөкүмәтенең хокукый актлары белән җайга салына.».</w:t>
      </w:r>
    </w:p>
    <w:p w:rsidR="00EB4617"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2. </w:t>
      </w:r>
      <w:r w:rsidR="000C2C39" w:rsidRPr="00947EDD">
        <w:rPr>
          <w:rFonts w:ascii="Times New Roman" w:eastAsia="Times New Roman" w:hAnsi="Times New Roman" w:cs="Times New Roman"/>
          <w:color w:val="000000"/>
          <w:sz w:val="26"/>
          <w:szCs w:val="26"/>
          <w:lang w:val="tt-RU" w:eastAsia="ru-RU"/>
        </w:rPr>
        <w:t>Әлеге карар рәсми басылып чыккан көненнән үз көченә керә һәм  Татарстан Республикасы</w:t>
      </w:r>
      <w:r w:rsidR="000C2C39" w:rsidRPr="00947EDD">
        <w:rPr>
          <w:lang w:val="tt-RU"/>
        </w:rPr>
        <w:t xml:space="preserve"> </w:t>
      </w:r>
      <w:r w:rsidR="000C2C39" w:rsidRPr="00947EDD">
        <w:rPr>
          <w:rFonts w:ascii="Times New Roman" w:eastAsia="Times New Roman" w:hAnsi="Times New Roman" w:cs="Times New Roman"/>
          <w:color w:val="000000"/>
          <w:sz w:val="26"/>
          <w:szCs w:val="26"/>
          <w:lang w:val="tt-RU" w:eastAsia="ru-RU"/>
        </w:rPr>
        <w:t>Хокукый мәгълүмат рәсми порталында http://pravo.tatarstan.ru/, шулай ук Татарстан Республикасы муниципаль берәмлекләренең</w:t>
      </w:r>
      <w:r w:rsidR="00290570" w:rsidRPr="00947EDD">
        <w:rPr>
          <w:rFonts w:ascii="Times New Roman" w:eastAsia="Times New Roman" w:hAnsi="Times New Roman" w:cs="Times New Roman"/>
          <w:color w:val="000000"/>
          <w:sz w:val="26"/>
          <w:szCs w:val="26"/>
          <w:lang w:val="tt-RU" w:eastAsia="ru-RU"/>
        </w:rPr>
        <w:t xml:space="preserve"> Интернет мәгълүмати-телекоммуникация челтәрендә </w:t>
      </w:r>
      <w:r w:rsidRPr="00947EDD">
        <w:rPr>
          <w:rFonts w:ascii="Times New Roman" w:eastAsia="Times New Roman" w:hAnsi="Times New Roman" w:cs="Times New Roman"/>
          <w:color w:val="000000"/>
          <w:sz w:val="26"/>
          <w:szCs w:val="26"/>
          <w:lang w:val="tt-RU" w:eastAsia="ru-RU"/>
        </w:rPr>
        <w:t xml:space="preserve"> </w:t>
      </w:r>
      <w:hyperlink r:id="rId7" w:history="1">
        <w:r w:rsidRPr="00947EDD">
          <w:rPr>
            <w:rFonts w:ascii="Times New Roman" w:eastAsia="Times New Roman" w:hAnsi="Times New Roman" w:cs="Times New Roman"/>
            <w:color w:val="0000FF"/>
            <w:sz w:val="26"/>
            <w:szCs w:val="26"/>
            <w:u w:val="single"/>
            <w:lang w:val="tt-RU" w:eastAsia="ru-RU"/>
          </w:rPr>
          <w:t>http://buinsk.tatarstan.ru</w:t>
        </w:r>
      </w:hyperlink>
      <w:r w:rsidRPr="00947EDD">
        <w:rPr>
          <w:rFonts w:ascii="Times New Roman" w:eastAsia="Times New Roman" w:hAnsi="Times New Roman" w:cs="Times New Roman"/>
          <w:color w:val="000000"/>
          <w:sz w:val="26"/>
          <w:szCs w:val="26"/>
          <w:lang w:val="tt-RU" w:eastAsia="ru-RU"/>
        </w:rPr>
        <w:t xml:space="preserve">. </w:t>
      </w:r>
      <w:r w:rsidR="00290570" w:rsidRPr="00947EDD">
        <w:rPr>
          <w:rFonts w:ascii="Times New Roman" w:eastAsia="Times New Roman" w:hAnsi="Times New Roman" w:cs="Times New Roman"/>
          <w:color w:val="000000"/>
          <w:sz w:val="26"/>
          <w:szCs w:val="26"/>
          <w:lang w:val="tt-RU" w:eastAsia="ru-RU"/>
        </w:rPr>
        <w:t>урнаштырылырга тиеш.</w:t>
      </w:r>
    </w:p>
    <w:p w:rsidR="00290570" w:rsidRPr="00947EDD" w:rsidRDefault="00EB4617" w:rsidP="00EB4617">
      <w:pPr>
        <w:spacing w:after="0" w:line="240" w:lineRule="auto"/>
        <w:ind w:firstLine="567"/>
        <w:jc w:val="both"/>
        <w:rPr>
          <w:rFonts w:ascii="Times New Roman" w:eastAsia="Times New Roman" w:hAnsi="Times New Roman" w:cs="Times New Roman"/>
          <w:color w:val="000000"/>
          <w:sz w:val="26"/>
          <w:szCs w:val="26"/>
          <w:lang w:val="tt-RU" w:eastAsia="ru-RU"/>
        </w:rPr>
      </w:pPr>
      <w:r w:rsidRPr="00947EDD">
        <w:rPr>
          <w:rFonts w:ascii="Times New Roman" w:eastAsia="Times New Roman" w:hAnsi="Times New Roman" w:cs="Times New Roman"/>
          <w:color w:val="000000"/>
          <w:sz w:val="26"/>
          <w:szCs w:val="26"/>
          <w:lang w:val="tt-RU" w:eastAsia="ru-RU"/>
        </w:rPr>
        <w:t xml:space="preserve">3. </w:t>
      </w:r>
      <w:r w:rsidR="00290570" w:rsidRPr="00947EDD">
        <w:rPr>
          <w:rFonts w:ascii="Times New Roman" w:eastAsia="Times New Roman" w:hAnsi="Times New Roman" w:cs="Times New Roman"/>
          <w:color w:val="000000"/>
          <w:sz w:val="26"/>
          <w:szCs w:val="26"/>
          <w:lang w:val="tt-RU" w:eastAsia="ru-RU"/>
        </w:rPr>
        <w:t>Әлеге карарның үтәлешен контрольдә тотуны үземә йөклим.</w:t>
      </w:r>
    </w:p>
    <w:p w:rsidR="00377A30" w:rsidRPr="00BE4848" w:rsidRDefault="00377A30" w:rsidP="00377A30">
      <w:pPr>
        <w:spacing w:after="0" w:line="240" w:lineRule="auto"/>
        <w:rPr>
          <w:rFonts w:ascii="Times New Roman" w:eastAsia="Times New Roman" w:hAnsi="Times New Roman" w:cs="Times New Roman"/>
          <w:b/>
          <w:sz w:val="26"/>
          <w:szCs w:val="26"/>
          <w:lang w:val="tt-RU" w:eastAsia="ru-RU"/>
        </w:rPr>
      </w:pPr>
    </w:p>
    <w:p w:rsidR="00302A3E" w:rsidRDefault="000C2C39" w:rsidP="00EB4617">
      <w:r w:rsidRPr="00947EDD">
        <w:rPr>
          <w:rFonts w:ascii="Times New Roman" w:eastAsia="Times New Roman" w:hAnsi="Times New Roman" w:cs="Times New Roman"/>
          <w:sz w:val="26"/>
          <w:szCs w:val="26"/>
          <w:lang w:val="tt-RU" w:eastAsia="ru-RU"/>
        </w:rPr>
        <w:t>Б</w:t>
      </w:r>
      <w:r w:rsidR="00377A30" w:rsidRPr="00947EDD">
        <w:rPr>
          <w:rFonts w:ascii="Times New Roman" w:eastAsia="Times New Roman" w:hAnsi="Times New Roman" w:cs="Times New Roman"/>
          <w:sz w:val="26"/>
          <w:szCs w:val="26"/>
          <w:lang w:val="tt-RU" w:eastAsia="ru-RU"/>
        </w:rPr>
        <w:t>ашкарма комитет җитәкчесе</w:t>
      </w:r>
      <w:r w:rsidR="00EB4617" w:rsidRPr="00947EDD">
        <w:rPr>
          <w:rFonts w:ascii="Times New Roman" w:eastAsia="Times New Roman" w:hAnsi="Times New Roman" w:cs="Times New Roman"/>
          <w:sz w:val="26"/>
          <w:szCs w:val="26"/>
          <w:lang w:eastAsia="ru-RU"/>
        </w:rPr>
        <w:t xml:space="preserve">      </w:t>
      </w:r>
      <w:r w:rsidRPr="00947EDD">
        <w:rPr>
          <w:rFonts w:ascii="Times New Roman" w:eastAsia="Times New Roman" w:hAnsi="Times New Roman" w:cs="Times New Roman"/>
          <w:sz w:val="26"/>
          <w:szCs w:val="26"/>
          <w:lang w:val="tt-RU" w:eastAsia="ru-RU"/>
        </w:rPr>
        <w:t xml:space="preserve">                                              Р.Р. Камартдинов</w:t>
      </w:r>
      <w:r w:rsidR="00EB4617" w:rsidRPr="00947EDD">
        <w:rPr>
          <w:rFonts w:ascii="Times New Roman" w:eastAsia="Times New Roman" w:hAnsi="Times New Roman" w:cs="Times New Roman"/>
          <w:sz w:val="26"/>
          <w:szCs w:val="26"/>
          <w:lang w:eastAsia="ru-RU"/>
        </w:rPr>
        <w:t xml:space="preserve">                                                                                              </w:t>
      </w:r>
    </w:p>
    <w:sectPr w:rsidR="00302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62"/>
    <w:rsid w:val="00067E4C"/>
    <w:rsid w:val="000B0C9D"/>
    <w:rsid w:val="000C2C39"/>
    <w:rsid w:val="001E3357"/>
    <w:rsid w:val="00211646"/>
    <w:rsid w:val="00290570"/>
    <w:rsid w:val="00302A3E"/>
    <w:rsid w:val="00312C9A"/>
    <w:rsid w:val="00357339"/>
    <w:rsid w:val="00377A30"/>
    <w:rsid w:val="003C2921"/>
    <w:rsid w:val="004374BD"/>
    <w:rsid w:val="004A4262"/>
    <w:rsid w:val="005E5478"/>
    <w:rsid w:val="00626EEC"/>
    <w:rsid w:val="006627FE"/>
    <w:rsid w:val="006E2203"/>
    <w:rsid w:val="00803CD0"/>
    <w:rsid w:val="008674C5"/>
    <w:rsid w:val="008F6748"/>
    <w:rsid w:val="00947EDD"/>
    <w:rsid w:val="0096336A"/>
    <w:rsid w:val="009E4E6B"/>
    <w:rsid w:val="00BE4848"/>
    <w:rsid w:val="00E76185"/>
    <w:rsid w:val="00EB4617"/>
    <w:rsid w:val="00EC3574"/>
    <w:rsid w:val="00F75AB8"/>
    <w:rsid w:val="00FB7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46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617"/>
    <w:rPr>
      <w:rFonts w:ascii="Tahoma" w:hAnsi="Tahoma" w:cs="Tahoma"/>
      <w:sz w:val="16"/>
      <w:szCs w:val="16"/>
    </w:rPr>
  </w:style>
  <w:style w:type="paragraph" w:styleId="a6">
    <w:name w:val="List Paragraph"/>
    <w:basedOn w:val="a"/>
    <w:uiPriority w:val="34"/>
    <w:qFormat/>
    <w:rsid w:val="00EB46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46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617"/>
    <w:rPr>
      <w:rFonts w:ascii="Tahoma" w:hAnsi="Tahoma" w:cs="Tahoma"/>
      <w:sz w:val="16"/>
      <w:szCs w:val="16"/>
    </w:rPr>
  </w:style>
  <w:style w:type="paragraph" w:styleId="a6">
    <w:name w:val="List Paragraph"/>
    <w:basedOn w:val="a"/>
    <w:uiPriority w:val="34"/>
    <w:qFormat/>
    <w:rsid w:val="00EB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uin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6DC1-A3EC-4C17-8E78-CD00305E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3088</Words>
  <Characters>17606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2020-01-14T06:50:00Z</dcterms:created>
  <dcterms:modified xsi:type="dcterms:W3CDTF">2020-02-13T13:53:00Z</dcterms:modified>
</cp:coreProperties>
</file>