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780" w:type="dxa"/>
        <w:tblLayout w:type="fixed"/>
        <w:tblCellMar>
          <w:left w:w="0" w:type="dxa"/>
          <w:bottom w:w="57" w:type="dxa"/>
          <w:right w:w="0" w:type="dxa"/>
        </w:tblCellMar>
        <w:tblLook w:val="04A0" w:firstRow="1" w:lastRow="0" w:firstColumn="1" w:lastColumn="0" w:noHBand="0" w:noVBand="1"/>
      </w:tblPr>
      <w:tblGrid>
        <w:gridCol w:w="4255"/>
        <w:gridCol w:w="594"/>
        <w:gridCol w:w="692"/>
        <w:gridCol w:w="4158"/>
        <w:gridCol w:w="81"/>
      </w:tblGrid>
      <w:tr w:rsidR="00924130" w:rsidTr="00924130">
        <w:trPr>
          <w:trHeight w:val="1560"/>
        </w:trPr>
        <w:tc>
          <w:tcPr>
            <w:tcW w:w="4258" w:type="dxa"/>
            <w:tcBorders>
              <w:top w:val="nil"/>
              <w:left w:val="nil"/>
              <w:bottom w:val="single" w:sz="4" w:space="0" w:color="auto"/>
              <w:right w:val="nil"/>
            </w:tcBorders>
            <w:vAlign w:val="center"/>
          </w:tcPr>
          <w:p w:rsidR="00924130" w:rsidRDefault="00924130">
            <w:pPr>
              <w:jc w:val="center"/>
              <w:rPr>
                <w:sz w:val="28"/>
              </w:rPr>
            </w:pPr>
            <w:r>
              <w:rPr>
                <w:sz w:val="28"/>
              </w:rPr>
              <w:t>РЕСПУБЛИКА ТАТАРСТАН</w:t>
            </w:r>
          </w:p>
          <w:p w:rsidR="00924130" w:rsidRDefault="00924130">
            <w:pPr>
              <w:jc w:val="center"/>
              <w:rPr>
                <w:sz w:val="28"/>
              </w:rPr>
            </w:pPr>
            <w:r>
              <w:rPr>
                <w:sz w:val="28"/>
              </w:rPr>
              <w:t>ИСПОЛНИТЕЛЬНЫЙ КОМИТЕТ</w:t>
            </w:r>
          </w:p>
          <w:p w:rsidR="00924130" w:rsidRDefault="00924130">
            <w:pPr>
              <w:jc w:val="center"/>
              <w:rPr>
                <w:sz w:val="28"/>
              </w:rPr>
            </w:pPr>
            <w:r>
              <w:rPr>
                <w:sz w:val="28"/>
              </w:rPr>
              <w:t>БУИНСКОГО</w:t>
            </w:r>
          </w:p>
          <w:p w:rsidR="00924130" w:rsidRDefault="00924130">
            <w:pPr>
              <w:jc w:val="center"/>
              <w:rPr>
                <w:sz w:val="28"/>
              </w:rPr>
            </w:pPr>
            <w:r>
              <w:rPr>
                <w:sz w:val="28"/>
              </w:rPr>
              <w:t>МУНИЦИПАЛЬНОГО РАЙОНА</w:t>
            </w:r>
          </w:p>
          <w:p w:rsidR="00924130" w:rsidRDefault="00924130">
            <w:pPr>
              <w:jc w:val="center"/>
            </w:pPr>
          </w:p>
        </w:tc>
        <w:tc>
          <w:tcPr>
            <w:tcW w:w="1286" w:type="dxa"/>
            <w:gridSpan w:val="2"/>
            <w:tcBorders>
              <w:top w:val="nil"/>
              <w:left w:val="nil"/>
              <w:bottom w:val="single" w:sz="4" w:space="0" w:color="auto"/>
              <w:right w:val="nil"/>
            </w:tcBorders>
            <w:vAlign w:val="center"/>
            <w:hideMark/>
          </w:tcPr>
          <w:p w:rsidR="00924130" w:rsidRDefault="00924130">
            <w:pPr>
              <w:jc w:val="center"/>
            </w:pPr>
            <w:r>
              <w:rPr>
                <w:noProof/>
              </w:rPr>
              <w:drawing>
                <wp:inline distT="0" distB="0" distL="0" distR="0" wp14:anchorId="26D3791A" wp14:editId="4D6BC826">
                  <wp:extent cx="723900" cy="90487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top w:val="nil"/>
              <w:left w:val="nil"/>
              <w:bottom w:val="single" w:sz="4" w:space="0" w:color="auto"/>
              <w:right w:val="nil"/>
            </w:tcBorders>
            <w:vAlign w:val="center"/>
            <w:hideMark/>
          </w:tcPr>
          <w:p w:rsidR="00924130" w:rsidRDefault="00924130">
            <w:pPr>
              <w:jc w:val="center"/>
              <w:rPr>
                <w:sz w:val="28"/>
              </w:rPr>
            </w:pPr>
            <w:r>
              <w:rPr>
                <w:sz w:val="28"/>
              </w:rPr>
              <w:t>ТАТАРСТАН РЕСПУБЛИКАСЫ</w:t>
            </w:r>
          </w:p>
          <w:p w:rsidR="00924130" w:rsidRDefault="00924130">
            <w:pPr>
              <w:jc w:val="center"/>
              <w:rPr>
                <w:sz w:val="28"/>
              </w:rPr>
            </w:pPr>
            <w:r>
              <w:rPr>
                <w:sz w:val="28"/>
              </w:rPr>
              <w:t>БУА</w:t>
            </w:r>
          </w:p>
          <w:p w:rsidR="00924130" w:rsidRDefault="00924130">
            <w:pPr>
              <w:jc w:val="center"/>
              <w:rPr>
                <w:sz w:val="28"/>
              </w:rPr>
            </w:pPr>
            <w:r>
              <w:rPr>
                <w:sz w:val="28"/>
              </w:rPr>
              <w:t xml:space="preserve"> МУНИЦИПАЛЬ РАЙОНЫ</w:t>
            </w:r>
          </w:p>
          <w:p w:rsidR="00924130" w:rsidRDefault="00924130">
            <w:pPr>
              <w:jc w:val="center"/>
            </w:pPr>
            <w:r>
              <w:rPr>
                <w:sz w:val="28"/>
              </w:rPr>
              <w:t xml:space="preserve"> БАШКАРМА КОМИТЕТЫ</w:t>
            </w:r>
            <w:r>
              <w:br/>
            </w:r>
          </w:p>
        </w:tc>
      </w:tr>
      <w:tr w:rsidR="00924130" w:rsidTr="00924130">
        <w:trPr>
          <w:gridAfter w:val="1"/>
          <w:wAfter w:w="81" w:type="dxa"/>
          <w:trHeight w:val="1021"/>
        </w:trPr>
        <w:tc>
          <w:tcPr>
            <w:tcW w:w="4852" w:type="dxa"/>
            <w:gridSpan w:val="2"/>
            <w:tcMar>
              <w:top w:w="0" w:type="dxa"/>
              <w:left w:w="0" w:type="dxa"/>
              <w:bottom w:w="0" w:type="dxa"/>
              <w:right w:w="0" w:type="dxa"/>
            </w:tcMar>
          </w:tcPr>
          <w:p w:rsidR="00924130" w:rsidRDefault="00924130">
            <w:pPr>
              <w:jc w:val="center"/>
              <w:rPr>
                <w:b/>
                <w:sz w:val="28"/>
              </w:rPr>
            </w:pPr>
          </w:p>
          <w:p w:rsidR="00924130" w:rsidRDefault="00924130">
            <w:pPr>
              <w:jc w:val="center"/>
              <w:rPr>
                <w:b/>
                <w:sz w:val="28"/>
              </w:rPr>
            </w:pPr>
            <w:r>
              <w:rPr>
                <w:b/>
                <w:sz w:val="28"/>
              </w:rPr>
              <w:t>ПОСТАНОВЛЕНИЕ</w:t>
            </w:r>
          </w:p>
          <w:p w:rsidR="00924130" w:rsidRDefault="00924130">
            <w:pPr>
              <w:jc w:val="center"/>
              <w:rPr>
                <w:sz w:val="20"/>
              </w:rPr>
            </w:pPr>
            <w:r>
              <w:rPr>
                <w:noProof/>
              </w:rPr>
              <mc:AlternateContent>
                <mc:Choice Requires="wps">
                  <w:drawing>
                    <wp:anchor distT="0" distB="0" distL="114300" distR="114300" simplePos="0" relativeHeight="251659264" behindDoc="0" locked="0" layoutInCell="1" allowOverlap="1" wp14:anchorId="6C03FE41" wp14:editId="703DED8F">
                      <wp:simplePos x="0" y="0"/>
                      <wp:positionH relativeFrom="column">
                        <wp:posOffset>2701289</wp:posOffset>
                      </wp:positionH>
                      <wp:positionV relativeFrom="paragraph">
                        <wp:posOffset>92710</wp:posOffset>
                      </wp:positionV>
                      <wp:extent cx="1076325" cy="226060"/>
                      <wp:effectExtent l="0" t="0" r="9525" b="254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924130" w:rsidRPr="00E00846" w:rsidRDefault="00E00846" w:rsidP="00924130">
                                  <w:pPr>
                                    <w:jc w:val="center"/>
                                    <w:rPr>
                                      <w:sz w:val="28"/>
                                      <w:szCs w:val="28"/>
                                      <w:lang w:val="tt-RU"/>
                                    </w:rPr>
                                  </w:pPr>
                                  <w:r>
                                    <w:rPr>
                                      <w:sz w:val="28"/>
                                      <w:szCs w:val="28"/>
                                      <w:lang w:val="tt-RU"/>
                                    </w:rPr>
                                    <w:t>Буа шәһәре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C03FE41" id="_x0000_t202" coordsize="21600,21600" o:spt="202" path="m,l,21600r21600,l21600,xe">
                      <v:stroke joinstyle="miter"/>
                      <v:path gradientshapeok="t" o:connecttype="rect"/>
                    </v:shapetype>
                    <v:shape id="Text Box 2" o:spid="_x0000_s1026" type="#_x0000_t202" style="position:absolute;left:0;text-align:left;margin-left:212.7pt;margin-top:7.3pt;width:84.75pt;height:17.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" filled="f" stroked="f" strokecolor="white">
                      <v:textbox inset="0,0,0,0">
                        <w:txbxContent>
                          <w:p w:rsidR="00924130" w:rsidRPr="00E00846" w:rsidRDefault="00E00846" w:rsidP="00924130">
                            <w:pPr>
                              <w:jc w:val="center"/>
                              <w:rPr>
                                <w:sz w:val="28"/>
                                <w:szCs w:val="28"/>
                                <w:lang w:val="tt-RU"/>
                              </w:rPr>
                            </w:pPr>
                            <w:r>
                              <w:rPr>
                                <w:sz w:val="28"/>
                                <w:szCs w:val="28"/>
                                <w:lang w:val="tt-RU"/>
                              </w:rPr>
                              <w:t>Буа шәһәре</w:t>
                            </w:r>
                          </w:p>
                        </w:txbxContent>
                      </v:textbox>
                    </v:shape>
                  </w:pict>
                </mc:Fallback>
              </mc:AlternateContent>
            </w:r>
          </w:p>
          <w:p w:rsidR="00924130" w:rsidRDefault="00924130">
            <w:pPr>
              <w:jc w:val="center"/>
              <w:rPr>
                <w:sz w:val="28"/>
                <w:szCs w:val="28"/>
                <w:u w:val="single"/>
              </w:rPr>
            </w:pPr>
            <w:r>
              <w:rPr>
                <w:sz w:val="28"/>
                <w:szCs w:val="28"/>
                <w:u w:val="single"/>
              </w:rPr>
              <w:t>31.03.2020</w:t>
            </w:r>
          </w:p>
        </w:tc>
        <w:tc>
          <w:tcPr>
            <w:tcW w:w="4853" w:type="dxa"/>
            <w:gridSpan w:val="2"/>
            <w:tcMar>
              <w:top w:w="0" w:type="dxa"/>
              <w:left w:w="0" w:type="dxa"/>
              <w:bottom w:w="0" w:type="dxa"/>
              <w:right w:w="0" w:type="dxa"/>
            </w:tcMar>
          </w:tcPr>
          <w:p w:rsidR="00924130" w:rsidRDefault="00924130">
            <w:pPr>
              <w:keepNext/>
              <w:jc w:val="center"/>
              <w:outlineLvl w:val="0"/>
              <w:rPr>
                <w:b/>
              </w:rPr>
            </w:pPr>
          </w:p>
          <w:p w:rsidR="00924130" w:rsidRDefault="00924130">
            <w:pPr>
              <w:keepNext/>
              <w:jc w:val="center"/>
              <w:outlineLvl w:val="0"/>
              <w:rPr>
                <w:b/>
                <w:sz w:val="28"/>
              </w:rPr>
            </w:pPr>
            <w:r>
              <w:rPr>
                <w:b/>
                <w:sz w:val="28"/>
              </w:rPr>
              <w:t>КАРАР</w:t>
            </w:r>
          </w:p>
          <w:p w:rsidR="00924130" w:rsidRDefault="00924130">
            <w:pPr>
              <w:jc w:val="center"/>
            </w:pPr>
          </w:p>
          <w:p w:rsidR="00924130" w:rsidRPr="00E00846" w:rsidRDefault="00924130">
            <w:pPr>
              <w:jc w:val="center"/>
              <w:rPr>
                <w:lang w:val="tt-RU"/>
              </w:rPr>
            </w:pPr>
            <w:r>
              <w:rPr>
                <w:sz w:val="28"/>
                <w:szCs w:val="28"/>
                <w:u w:val="single"/>
              </w:rPr>
              <w:t>110/</w:t>
            </w:r>
            <w:proofErr w:type="spellStart"/>
            <w:r>
              <w:rPr>
                <w:sz w:val="28"/>
                <w:szCs w:val="28"/>
                <w:u w:val="single"/>
              </w:rPr>
              <w:t>ик</w:t>
            </w:r>
            <w:proofErr w:type="spellEnd"/>
            <w:r>
              <w:rPr>
                <w:sz w:val="28"/>
                <w:szCs w:val="28"/>
                <w:u w:val="single"/>
              </w:rPr>
              <w:t>-п</w:t>
            </w:r>
            <w:r w:rsidR="00E00846">
              <w:rPr>
                <w:sz w:val="28"/>
                <w:szCs w:val="28"/>
                <w:u w:val="single"/>
                <w:lang w:val="tt-RU"/>
              </w:rPr>
              <w:t xml:space="preserve"> номерлы</w:t>
            </w:r>
          </w:p>
        </w:tc>
      </w:tr>
    </w:tbl>
    <w:p w:rsidR="00924130" w:rsidRDefault="00924130" w:rsidP="00924130">
      <w:pPr>
        <w:ind w:left="40" w:hanging="40"/>
        <w:jc w:val="both"/>
        <w:rPr>
          <w:sz w:val="28"/>
          <w:szCs w:val="28"/>
        </w:rPr>
      </w:pPr>
    </w:p>
    <w:p w:rsidR="00E00846" w:rsidRDefault="00E00846" w:rsidP="00924130">
      <w:pPr>
        <w:pStyle w:val="ConsPlusNormal"/>
        <w:ind w:right="5102"/>
        <w:rPr>
          <w:rFonts w:ascii="Times New Roman" w:hAnsi="Times New Roman" w:cs="Times New Roman"/>
          <w:sz w:val="28"/>
          <w:szCs w:val="28"/>
        </w:rPr>
      </w:pPr>
    </w:p>
    <w:p w:rsidR="00E00846" w:rsidRPr="006C12F4" w:rsidRDefault="00E00846" w:rsidP="00924130">
      <w:pPr>
        <w:pStyle w:val="ConsPlusNormal"/>
        <w:ind w:right="5102"/>
        <w:rPr>
          <w:rFonts w:ascii="Times New Roman" w:hAnsi="Times New Roman" w:cs="Times New Roman"/>
          <w:sz w:val="28"/>
          <w:szCs w:val="28"/>
          <w:lang w:val="tt-RU"/>
        </w:rPr>
      </w:pPr>
      <w:r w:rsidRPr="00E00846">
        <w:rPr>
          <w:rFonts w:ascii="Times New Roman" w:hAnsi="Times New Roman" w:cs="Times New Roman"/>
          <w:sz w:val="28"/>
          <w:szCs w:val="28"/>
        </w:rPr>
        <w:t xml:space="preserve">Татарстан </w:t>
      </w:r>
      <w:proofErr w:type="spellStart"/>
      <w:r w:rsidRPr="00E00846">
        <w:rPr>
          <w:rFonts w:ascii="Times New Roman" w:hAnsi="Times New Roman" w:cs="Times New Roman"/>
          <w:sz w:val="28"/>
          <w:szCs w:val="28"/>
        </w:rPr>
        <w:t>Республикасы</w:t>
      </w:r>
      <w:proofErr w:type="spellEnd"/>
      <w:r w:rsidRPr="00E00846">
        <w:rPr>
          <w:rFonts w:ascii="Times New Roman" w:hAnsi="Times New Roman" w:cs="Times New Roman"/>
          <w:sz w:val="28"/>
          <w:szCs w:val="28"/>
        </w:rPr>
        <w:t xml:space="preserve"> Буа </w:t>
      </w:r>
      <w:proofErr w:type="spellStart"/>
      <w:r w:rsidRPr="006C12F4">
        <w:rPr>
          <w:rFonts w:ascii="Times New Roman" w:hAnsi="Times New Roman" w:cs="Times New Roman"/>
          <w:sz w:val="28"/>
          <w:szCs w:val="28"/>
        </w:rPr>
        <w:t>муниципаль</w:t>
      </w:r>
      <w:proofErr w:type="spellEnd"/>
      <w:r w:rsidRPr="006C12F4">
        <w:rPr>
          <w:rFonts w:ascii="Times New Roman" w:hAnsi="Times New Roman" w:cs="Times New Roman"/>
          <w:sz w:val="28"/>
          <w:szCs w:val="28"/>
        </w:rPr>
        <w:t xml:space="preserve"> районы </w:t>
      </w:r>
      <w:proofErr w:type="spellStart"/>
      <w:r w:rsidRPr="006C12F4">
        <w:rPr>
          <w:rFonts w:ascii="Times New Roman" w:hAnsi="Times New Roman" w:cs="Times New Roman"/>
          <w:sz w:val="28"/>
          <w:szCs w:val="28"/>
        </w:rPr>
        <w:t>Башкарма</w:t>
      </w:r>
      <w:proofErr w:type="spellEnd"/>
      <w:r w:rsidRPr="006C12F4">
        <w:rPr>
          <w:rFonts w:ascii="Times New Roman" w:hAnsi="Times New Roman" w:cs="Times New Roman"/>
          <w:sz w:val="28"/>
          <w:szCs w:val="28"/>
        </w:rPr>
        <w:t xml:space="preserve"> </w:t>
      </w:r>
      <w:proofErr w:type="spellStart"/>
      <w:r w:rsidRPr="006C12F4">
        <w:rPr>
          <w:rFonts w:ascii="Times New Roman" w:hAnsi="Times New Roman" w:cs="Times New Roman"/>
          <w:sz w:val="28"/>
          <w:szCs w:val="28"/>
        </w:rPr>
        <w:t>комитетының</w:t>
      </w:r>
      <w:proofErr w:type="spellEnd"/>
      <w:r w:rsidRPr="006C12F4">
        <w:rPr>
          <w:rFonts w:ascii="Times New Roman" w:hAnsi="Times New Roman" w:cs="Times New Roman"/>
          <w:sz w:val="28"/>
          <w:szCs w:val="28"/>
        </w:rPr>
        <w:t xml:space="preserve"> 2020 </w:t>
      </w:r>
      <w:proofErr w:type="spellStart"/>
      <w:r w:rsidRPr="006C12F4">
        <w:rPr>
          <w:rFonts w:ascii="Times New Roman" w:hAnsi="Times New Roman" w:cs="Times New Roman"/>
          <w:sz w:val="28"/>
          <w:szCs w:val="28"/>
        </w:rPr>
        <w:t>елны</w:t>
      </w:r>
      <w:proofErr w:type="spellEnd"/>
      <w:r w:rsidRPr="006C12F4">
        <w:rPr>
          <w:rFonts w:ascii="Times New Roman" w:hAnsi="Times New Roman" w:cs="Times New Roman"/>
          <w:sz w:val="28"/>
          <w:szCs w:val="28"/>
          <w:lang w:val="tt-RU"/>
        </w:rPr>
        <w:t>ң 27 мартындагы  99ИК-п номерлы</w:t>
      </w:r>
    </w:p>
    <w:p w:rsidR="00E00846" w:rsidRPr="006C12F4" w:rsidRDefault="00E00846" w:rsidP="00924130">
      <w:pPr>
        <w:pStyle w:val="ConsPlusNormal"/>
        <w:ind w:right="5102"/>
        <w:rPr>
          <w:rFonts w:ascii="Times New Roman" w:hAnsi="Times New Roman" w:cs="Times New Roman"/>
          <w:sz w:val="28"/>
          <w:szCs w:val="28"/>
          <w:lang w:val="tt-RU"/>
        </w:rPr>
      </w:pPr>
      <w:r w:rsidRPr="006C12F4">
        <w:rPr>
          <w:rFonts w:ascii="Times New Roman" w:hAnsi="Times New Roman" w:cs="Times New Roman"/>
          <w:sz w:val="28"/>
          <w:szCs w:val="28"/>
          <w:lang w:val="tt-RU"/>
        </w:rPr>
        <w:t xml:space="preserve">«Буа муниципаль районында яңа коронавирус инфекциясе таралуны булдырмау чаралары турында»гы  карарына үзгәрешләр кертү хакында </w:t>
      </w:r>
    </w:p>
    <w:p w:rsidR="00924130" w:rsidRPr="006C12F4" w:rsidRDefault="00924130" w:rsidP="00924130">
      <w:pPr>
        <w:pStyle w:val="ConsPlusNormal"/>
        <w:ind w:firstLine="709"/>
        <w:jc w:val="both"/>
        <w:rPr>
          <w:rFonts w:ascii="Times New Roman" w:hAnsi="Times New Roman" w:cs="Times New Roman"/>
          <w:sz w:val="28"/>
          <w:szCs w:val="28"/>
          <w:lang w:val="tt-RU"/>
        </w:rPr>
      </w:pPr>
    </w:p>
    <w:p w:rsidR="00E00846" w:rsidRPr="006C12F4" w:rsidRDefault="00E00846" w:rsidP="00924130">
      <w:pPr>
        <w:pStyle w:val="Style9"/>
        <w:widowControl/>
        <w:spacing w:line="240" w:lineRule="auto"/>
        <w:ind w:firstLine="720"/>
        <w:rPr>
          <w:rStyle w:val="FontStyle11"/>
          <w:sz w:val="28"/>
          <w:szCs w:val="28"/>
          <w:lang w:val="tt-RU"/>
        </w:rPr>
      </w:pPr>
      <w:r w:rsidRPr="006C12F4">
        <w:rPr>
          <w:rStyle w:val="FontStyle11"/>
          <w:sz w:val="28"/>
          <w:szCs w:val="28"/>
          <w:lang w:val="tt-RU"/>
        </w:rPr>
        <w:t>Буа му</w:t>
      </w:r>
      <w:r w:rsidR="00E23BAC" w:rsidRPr="006C12F4">
        <w:rPr>
          <w:rStyle w:val="FontStyle11"/>
          <w:sz w:val="28"/>
          <w:szCs w:val="28"/>
          <w:lang w:val="tt-RU"/>
        </w:rPr>
        <w:t>ниципаль районында алга таба коронавирус</w:t>
      </w:r>
      <w:r w:rsidRPr="006C12F4">
        <w:rPr>
          <w:rStyle w:val="FontStyle11"/>
          <w:sz w:val="28"/>
          <w:szCs w:val="28"/>
          <w:lang w:val="tt-RU"/>
        </w:rPr>
        <w:t xml:space="preserve"> инфекциясе таралуны булдырмау максатларында һәм «Татарстан Республикасының гадәттән тыш хәлләрне кисәтүнең һәм бетерүнең территориаль өстәмә системасы органнары өчен югары әзерлек режимын кертү турында» 2020 елның 19 мартындагы 129 номерлы Татарстан Республикасы Президенты күрсәтмәсе нигезендә Буа муниципаль районы башкарма комитеты</w:t>
      </w:r>
    </w:p>
    <w:p w:rsidR="00924130" w:rsidRPr="006C12F4" w:rsidRDefault="00924130" w:rsidP="00924130">
      <w:pPr>
        <w:pStyle w:val="Style9"/>
        <w:widowControl/>
        <w:spacing w:line="240" w:lineRule="auto"/>
        <w:ind w:firstLine="720"/>
        <w:rPr>
          <w:rStyle w:val="FontStyle11"/>
          <w:sz w:val="28"/>
          <w:szCs w:val="28"/>
          <w:lang w:val="tt-RU"/>
        </w:rPr>
      </w:pPr>
    </w:p>
    <w:p w:rsidR="00924130" w:rsidRPr="006C12F4" w:rsidRDefault="00E00846" w:rsidP="00924130">
      <w:pPr>
        <w:tabs>
          <w:tab w:val="left" w:pos="0"/>
        </w:tabs>
        <w:autoSpaceDE w:val="0"/>
        <w:autoSpaceDN w:val="0"/>
        <w:adjustRightInd w:val="0"/>
        <w:jc w:val="center"/>
        <w:rPr>
          <w:b/>
          <w:lang w:val="tt-RU"/>
        </w:rPr>
      </w:pPr>
      <w:r w:rsidRPr="006C12F4">
        <w:rPr>
          <w:b/>
          <w:sz w:val="28"/>
          <w:szCs w:val="28"/>
          <w:lang w:val="tt-RU"/>
        </w:rPr>
        <w:t>КАРАР БИРӘ</w:t>
      </w:r>
      <w:r w:rsidR="00924130" w:rsidRPr="006C12F4">
        <w:rPr>
          <w:b/>
          <w:sz w:val="28"/>
          <w:szCs w:val="28"/>
          <w:lang w:val="tt-RU"/>
        </w:rPr>
        <w:t>:</w:t>
      </w:r>
    </w:p>
    <w:p w:rsidR="00924130" w:rsidRPr="006C12F4" w:rsidRDefault="00924130" w:rsidP="00924130">
      <w:pPr>
        <w:tabs>
          <w:tab w:val="left" w:pos="0"/>
        </w:tabs>
        <w:autoSpaceDE w:val="0"/>
        <w:autoSpaceDN w:val="0"/>
        <w:adjustRightInd w:val="0"/>
        <w:jc w:val="center"/>
        <w:rPr>
          <w:b/>
          <w:sz w:val="28"/>
          <w:szCs w:val="28"/>
          <w:lang w:val="tt-RU"/>
        </w:rPr>
      </w:pPr>
    </w:p>
    <w:p w:rsidR="00924130" w:rsidRPr="006C12F4" w:rsidRDefault="00924130" w:rsidP="00924130">
      <w:pPr>
        <w:tabs>
          <w:tab w:val="left" w:pos="0"/>
        </w:tabs>
        <w:ind w:left="40"/>
        <w:jc w:val="both"/>
        <w:rPr>
          <w:color w:val="auto"/>
          <w:sz w:val="28"/>
          <w:szCs w:val="28"/>
          <w:lang w:val="tt-RU"/>
        </w:rPr>
      </w:pPr>
      <w:r w:rsidRPr="006C12F4">
        <w:rPr>
          <w:color w:val="auto"/>
          <w:sz w:val="28"/>
          <w:szCs w:val="28"/>
          <w:lang w:val="tt-RU"/>
        </w:rPr>
        <w:tab/>
      </w:r>
      <w:r w:rsidR="00E23BAC" w:rsidRPr="006C12F4">
        <w:rPr>
          <w:color w:val="auto"/>
          <w:sz w:val="28"/>
          <w:szCs w:val="28"/>
          <w:lang w:val="tt-RU"/>
        </w:rPr>
        <w:t>Түбәндәге редакциядә бастырып чыгарырга</w:t>
      </w:r>
      <w:r w:rsidRPr="006C12F4">
        <w:rPr>
          <w:color w:val="auto"/>
          <w:sz w:val="28"/>
          <w:szCs w:val="28"/>
          <w:lang w:val="tt-RU"/>
        </w:rPr>
        <w:t>:</w:t>
      </w:r>
    </w:p>
    <w:p w:rsidR="00E23BAC" w:rsidRPr="00DF1E07" w:rsidRDefault="00924130" w:rsidP="00E23BAC">
      <w:pPr>
        <w:tabs>
          <w:tab w:val="left" w:pos="0"/>
        </w:tabs>
        <w:jc w:val="both"/>
        <w:rPr>
          <w:color w:val="auto"/>
          <w:sz w:val="28"/>
          <w:szCs w:val="28"/>
          <w:lang w:val="tt-RU"/>
        </w:rPr>
      </w:pPr>
      <w:r w:rsidRPr="006C12F4">
        <w:rPr>
          <w:color w:val="auto"/>
          <w:sz w:val="28"/>
          <w:szCs w:val="28"/>
          <w:lang w:val="tt-RU"/>
        </w:rPr>
        <w:tab/>
        <w:t xml:space="preserve"> </w:t>
      </w:r>
      <w:r w:rsidRPr="00DF1E07">
        <w:rPr>
          <w:color w:val="auto"/>
          <w:sz w:val="28"/>
          <w:szCs w:val="28"/>
          <w:lang w:val="tt-RU"/>
        </w:rPr>
        <w:t xml:space="preserve">«1. </w:t>
      </w:r>
      <w:r w:rsidR="00E23BAC" w:rsidRPr="00DF1E07">
        <w:rPr>
          <w:color w:val="auto"/>
          <w:sz w:val="28"/>
          <w:szCs w:val="28"/>
          <w:lang w:val="tt-RU"/>
        </w:rPr>
        <w:t>Буа муниципаль районы предприятиеләре, оешмалары, учреждениеләре җитәкчеләренә, эшмәкәрләренә тәкъдим итәргә:</w:t>
      </w:r>
    </w:p>
    <w:p w:rsidR="00924130" w:rsidRPr="006C12F4" w:rsidRDefault="00E23BAC" w:rsidP="00924130">
      <w:pPr>
        <w:tabs>
          <w:tab w:val="left" w:pos="0"/>
        </w:tabs>
        <w:jc w:val="both"/>
        <w:rPr>
          <w:color w:val="auto"/>
          <w:sz w:val="28"/>
          <w:szCs w:val="28"/>
          <w:lang w:val="tt-RU"/>
        </w:rPr>
      </w:pPr>
      <w:r w:rsidRPr="006C12F4">
        <w:rPr>
          <w:color w:val="auto"/>
          <w:sz w:val="28"/>
          <w:szCs w:val="28"/>
          <w:lang w:val="tt-RU"/>
        </w:rPr>
        <w:t>Ял итү, күңел ачу, тамаша кылу, мәдәни, физкультура, спорт, күргәзмә, агарту, реклама һәм башка шундый чаралар үткәрүне, шулай ук тиешле хезмәтләр күрсәтүне, шул исәптән мәдәният һәм ял паркларында, сәүдә һәм сәүдә-күңел ачу үзәкләрендә (комплексларда) һәм гражданнар күпләп йөри торган башка урыннарда булдырмаска.</w:t>
      </w:r>
    </w:p>
    <w:p w:rsidR="00924130" w:rsidRPr="00DF1E07" w:rsidRDefault="00924130" w:rsidP="00924130">
      <w:pPr>
        <w:tabs>
          <w:tab w:val="left" w:pos="0"/>
        </w:tabs>
        <w:jc w:val="both"/>
        <w:rPr>
          <w:rStyle w:val="FontStyle11"/>
          <w:sz w:val="28"/>
          <w:lang w:val="tt-RU"/>
        </w:rPr>
      </w:pPr>
      <w:r w:rsidRPr="00DF1E07">
        <w:rPr>
          <w:color w:val="auto"/>
          <w:sz w:val="28"/>
          <w:szCs w:val="28"/>
          <w:lang w:val="tt-RU"/>
        </w:rPr>
        <w:tab/>
        <w:t xml:space="preserve">2. </w:t>
      </w:r>
      <w:r w:rsidR="00E23BAC" w:rsidRPr="00DF1E07">
        <w:rPr>
          <w:color w:val="auto"/>
          <w:sz w:val="28"/>
          <w:szCs w:val="28"/>
          <w:lang w:val="tt-RU"/>
        </w:rPr>
        <w:t>Буа муниципаль районының шәхси эшмәкәрләренә 28 марттан санитар-эпидемиологик хәлне яхшырту өчен эшне туктатып торырга тәкъдим итәргә:</w:t>
      </w:r>
    </w:p>
    <w:p w:rsidR="00CD3A9F" w:rsidRPr="00DF1E07" w:rsidRDefault="00924130" w:rsidP="00924130">
      <w:pPr>
        <w:pStyle w:val="Style9"/>
        <w:widowControl/>
        <w:spacing w:line="240" w:lineRule="auto"/>
        <w:ind w:right="19" w:firstLine="710"/>
        <w:rPr>
          <w:rStyle w:val="FontStyle11"/>
          <w:sz w:val="28"/>
          <w:szCs w:val="28"/>
          <w:lang w:val="tt-RU"/>
        </w:rPr>
      </w:pPr>
      <w:r w:rsidRPr="00DF1E07">
        <w:rPr>
          <w:rStyle w:val="FontStyle11"/>
          <w:sz w:val="28"/>
          <w:szCs w:val="28"/>
          <w:lang w:val="tt-RU"/>
        </w:rPr>
        <w:t xml:space="preserve">а) </w:t>
      </w:r>
      <w:r w:rsidR="00602F9D" w:rsidRPr="00DF1E07">
        <w:rPr>
          <w:rStyle w:val="FontStyle11"/>
          <w:sz w:val="28"/>
          <w:szCs w:val="28"/>
          <w:lang w:val="tt-RU"/>
        </w:rPr>
        <w:t>сәүдә, сәүдә-күңел ачу үзәкләре (комплекслар), ваклап сату базарларыннан тыш, аларда булган азык-төлек товарлары, даруханәләр һәм даруханә пунктларыннан тыш;</w:t>
      </w:r>
      <w:r w:rsidR="00CD3A9F" w:rsidRPr="00DF1E07">
        <w:rPr>
          <w:rStyle w:val="FontStyle11"/>
          <w:sz w:val="28"/>
          <w:szCs w:val="28"/>
          <w:lang w:val="tt-RU"/>
        </w:rPr>
        <w:t xml:space="preserve">  </w:t>
      </w:r>
    </w:p>
    <w:p w:rsidR="00CD3A9F" w:rsidRPr="006C12F4" w:rsidRDefault="00924130" w:rsidP="00924130">
      <w:pPr>
        <w:pStyle w:val="Style9"/>
        <w:widowControl/>
        <w:spacing w:line="240" w:lineRule="auto"/>
        <w:ind w:right="19" w:firstLine="710"/>
        <w:rPr>
          <w:rStyle w:val="FontStyle11"/>
          <w:sz w:val="28"/>
          <w:szCs w:val="28"/>
        </w:rPr>
      </w:pPr>
      <w:r w:rsidRPr="006C12F4">
        <w:rPr>
          <w:rStyle w:val="FontStyle11"/>
          <w:sz w:val="28"/>
          <w:szCs w:val="28"/>
        </w:rPr>
        <w:t xml:space="preserve">б) </w:t>
      </w:r>
      <w:r w:rsidR="00CD3A9F" w:rsidRPr="006C12F4">
        <w:rPr>
          <w:rStyle w:val="FontStyle11"/>
          <w:sz w:val="28"/>
          <w:szCs w:val="28"/>
        </w:rPr>
        <w:t xml:space="preserve">башка </w:t>
      </w:r>
      <w:proofErr w:type="spellStart"/>
      <w:r w:rsidR="00CD3A9F" w:rsidRPr="006C12F4">
        <w:rPr>
          <w:rStyle w:val="FontStyle11"/>
          <w:sz w:val="28"/>
          <w:szCs w:val="28"/>
        </w:rPr>
        <w:t>ваклап</w:t>
      </w:r>
      <w:proofErr w:type="spellEnd"/>
      <w:r w:rsidR="00CD3A9F" w:rsidRPr="006C12F4">
        <w:rPr>
          <w:rStyle w:val="FontStyle11"/>
          <w:sz w:val="28"/>
          <w:szCs w:val="28"/>
        </w:rPr>
        <w:t xml:space="preserve"> </w:t>
      </w:r>
      <w:proofErr w:type="spellStart"/>
      <w:r w:rsidR="00CD3A9F" w:rsidRPr="006C12F4">
        <w:rPr>
          <w:rStyle w:val="FontStyle11"/>
          <w:sz w:val="28"/>
          <w:szCs w:val="28"/>
        </w:rPr>
        <w:t>сату</w:t>
      </w:r>
      <w:proofErr w:type="spellEnd"/>
      <w:r w:rsidR="00CD3A9F" w:rsidRPr="006C12F4">
        <w:rPr>
          <w:rStyle w:val="FontStyle11"/>
          <w:sz w:val="28"/>
          <w:szCs w:val="28"/>
        </w:rPr>
        <w:t xml:space="preserve"> </w:t>
      </w:r>
      <w:proofErr w:type="spellStart"/>
      <w:r w:rsidR="00CD3A9F" w:rsidRPr="006C12F4">
        <w:rPr>
          <w:rStyle w:val="FontStyle11"/>
          <w:sz w:val="28"/>
          <w:szCs w:val="28"/>
        </w:rPr>
        <w:t>объектларыннан</w:t>
      </w:r>
      <w:proofErr w:type="spellEnd"/>
      <w:r w:rsidR="00CD3A9F" w:rsidRPr="006C12F4">
        <w:rPr>
          <w:rStyle w:val="FontStyle11"/>
          <w:sz w:val="28"/>
          <w:szCs w:val="28"/>
        </w:rPr>
        <w:t xml:space="preserve"> </w:t>
      </w:r>
      <w:proofErr w:type="spellStart"/>
      <w:r w:rsidR="00CD3A9F" w:rsidRPr="006C12F4">
        <w:rPr>
          <w:rStyle w:val="FontStyle11"/>
          <w:sz w:val="28"/>
          <w:szCs w:val="28"/>
        </w:rPr>
        <w:t>тыш</w:t>
      </w:r>
      <w:proofErr w:type="spellEnd"/>
      <w:r w:rsidR="00CD3A9F" w:rsidRPr="006C12F4">
        <w:rPr>
          <w:rStyle w:val="FontStyle11"/>
          <w:sz w:val="28"/>
          <w:szCs w:val="28"/>
        </w:rPr>
        <w:t>:</w:t>
      </w:r>
    </w:p>
    <w:p w:rsidR="00924130" w:rsidRPr="006C12F4" w:rsidRDefault="00CD3A9F" w:rsidP="00924130">
      <w:pPr>
        <w:pStyle w:val="Style9"/>
        <w:widowControl/>
        <w:spacing w:line="240" w:lineRule="auto"/>
        <w:ind w:right="19" w:firstLine="710"/>
        <w:rPr>
          <w:rStyle w:val="FontStyle11"/>
          <w:sz w:val="28"/>
          <w:szCs w:val="28"/>
        </w:rPr>
      </w:pPr>
      <w:proofErr w:type="spellStart"/>
      <w:r w:rsidRPr="006C12F4">
        <w:rPr>
          <w:rStyle w:val="FontStyle11"/>
          <w:sz w:val="28"/>
          <w:szCs w:val="28"/>
        </w:rPr>
        <w:lastRenderedPageBreak/>
        <w:t>дарухан</w:t>
      </w:r>
      <w:proofErr w:type="spellEnd"/>
      <w:r w:rsidRPr="006C12F4">
        <w:rPr>
          <w:rStyle w:val="FontStyle11"/>
          <w:sz w:val="28"/>
          <w:szCs w:val="28"/>
          <w:lang w:val="tt-RU"/>
        </w:rPr>
        <w:t>ә</w:t>
      </w:r>
      <w:r w:rsidRPr="006C12F4">
        <w:rPr>
          <w:rStyle w:val="FontStyle11"/>
          <w:sz w:val="28"/>
          <w:szCs w:val="28"/>
        </w:rPr>
        <w:t xml:space="preserve">, </w:t>
      </w:r>
      <w:r w:rsidRPr="006C12F4">
        <w:rPr>
          <w:rStyle w:val="FontStyle11"/>
          <w:sz w:val="28"/>
          <w:szCs w:val="28"/>
          <w:lang w:val="tt-RU"/>
        </w:rPr>
        <w:t>даруханә пунктлары</w:t>
      </w:r>
      <w:r w:rsidR="00924130" w:rsidRPr="006C12F4">
        <w:rPr>
          <w:rStyle w:val="FontStyle11"/>
          <w:sz w:val="28"/>
          <w:szCs w:val="28"/>
        </w:rPr>
        <w:t xml:space="preserve">; </w:t>
      </w:r>
    </w:p>
    <w:p w:rsidR="00924130" w:rsidRPr="006C12F4" w:rsidRDefault="00CD3A9F" w:rsidP="00924130">
      <w:pPr>
        <w:pStyle w:val="Style9"/>
        <w:widowControl/>
        <w:spacing w:line="240" w:lineRule="auto"/>
        <w:ind w:right="19" w:firstLine="710"/>
        <w:rPr>
          <w:rStyle w:val="FontStyle11"/>
          <w:sz w:val="28"/>
          <w:szCs w:val="28"/>
        </w:rPr>
      </w:pPr>
      <w:proofErr w:type="spellStart"/>
      <w:r w:rsidRPr="006C12F4">
        <w:rPr>
          <w:rStyle w:val="FontStyle11"/>
          <w:sz w:val="28"/>
          <w:szCs w:val="28"/>
        </w:rPr>
        <w:t>азык-төлек</w:t>
      </w:r>
      <w:proofErr w:type="spellEnd"/>
      <w:r w:rsidRPr="006C12F4">
        <w:rPr>
          <w:rStyle w:val="FontStyle11"/>
          <w:sz w:val="28"/>
          <w:szCs w:val="28"/>
        </w:rPr>
        <w:t xml:space="preserve"> </w:t>
      </w:r>
      <w:proofErr w:type="spellStart"/>
      <w:r w:rsidRPr="006C12F4">
        <w:rPr>
          <w:rStyle w:val="FontStyle11"/>
          <w:sz w:val="28"/>
          <w:szCs w:val="28"/>
        </w:rPr>
        <w:t>товарлары</w:t>
      </w:r>
      <w:proofErr w:type="spellEnd"/>
      <w:r w:rsidRPr="006C12F4">
        <w:rPr>
          <w:rStyle w:val="FontStyle11"/>
          <w:sz w:val="28"/>
          <w:szCs w:val="28"/>
        </w:rPr>
        <w:t xml:space="preserve"> </w:t>
      </w:r>
      <w:proofErr w:type="spellStart"/>
      <w:r w:rsidRPr="006C12F4">
        <w:rPr>
          <w:rStyle w:val="FontStyle11"/>
          <w:sz w:val="28"/>
          <w:szCs w:val="28"/>
        </w:rPr>
        <w:t>сатучы</w:t>
      </w:r>
      <w:proofErr w:type="spellEnd"/>
      <w:r w:rsidRPr="006C12F4">
        <w:rPr>
          <w:rStyle w:val="FontStyle11"/>
          <w:sz w:val="28"/>
          <w:szCs w:val="28"/>
        </w:rPr>
        <w:t xml:space="preserve"> </w:t>
      </w:r>
      <w:proofErr w:type="spellStart"/>
      <w:r w:rsidRPr="006C12F4">
        <w:rPr>
          <w:rStyle w:val="FontStyle11"/>
          <w:sz w:val="28"/>
          <w:szCs w:val="28"/>
        </w:rPr>
        <w:t>объектлар</w:t>
      </w:r>
      <w:proofErr w:type="spellEnd"/>
      <w:r w:rsidR="00924130" w:rsidRPr="006C12F4">
        <w:rPr>
          <w:rStyle w:val="FontStyle11"/>
          <w:sz w:val="28"/>
          <w:szCs w:val="28"/>
        </w:rPr>
        <w:t>;</w:t>
      </w:r>
    </w:p>
    <w:p w:rsidR="00CD3A9F" w:rsidRPr="006C12F4" w:rsidRDefault="00CD3A9F" w:rsidP="00924130">
      <w:pPr>
        <w:pStyle w:val="Style9"/>
        <w:widowControl/>
        <w:spacing w:line="240" w:lineRule="auto"/>
        <w:ind w:right="19" w:firstLine="710"/>
        <w:rPr>
          <w:rStyle w:val="FontStyle11"/>
          <w:sz w:val="28"/>
          <w:szCs w:val="28"/>
          <w:lang w:val="tt-RU"/>
        </w:rPr>
      </w:pPr>
      <w:r w:rsidRPr="006C12F4">
        <w:rPr>
          <w:rStyle w:val="FontStyle11"/>
          <w:sz w:val="28"/>
          <w:szCs w:val="28"/>
        </w:rPr>
        <w:t xml:space="preserve">Россия </w:t>
      </w:r>
      <w:proofErr w:type="spellStart"/>
      <w:r w:rsidRPr="006C12F4">
        <w:rPr>
          <w:rStyle w:val="FontStyle11"/>
          <w:sz w:val="28"/>
          <w:szCs w:val="28"/>
        </w:rPr>
        <w:t>Федерациясе</w:t>
      </w:r>
      <w:proofErr w:type="spellEnd"/>
      <w:r w:rsidRPr="006C12F4">
        <w:rPr>
          <w:rStyle w:val="FontStyle11"/>
          <w:sz w:val="28"/>
          <w:szCs w:val="28"/>
        </w:rPr>
        <w:t xml:space="preserve"> </w:t>
      </w:r>
      <w:proofErr w:type="spellStart"/>
      <w:r w:rsidRPr="006C12F4">
        <w:rPr>
          <w:rStyle w:val="FontStyle11"/>
          <w:sz w:val="28"/>
          <w:szCs w:val="28"/>
        </w:rPr>
        <w:t>Хөкүмәтенең</w:t>
      </w:r>
      <w:proofErr w:type="spellEnd"/>
      <w:r w:rsidRPr="006C12F4">
        <w:rPr>
          <w:rStyle w:val="FontStyle11"/>
          <w:sz w:val="28"/>
          <w:szCs w:val="28"/>
        </w:rPr>
        <w:t xml:space="preserve"> 2020 </w:t>
      </w:r>
      <w:proofErr w:type="spellStart"/>
      <w:r w:rsidRPr="006C12F4">
        <w:rPr>
          <w:rStyle w:val="FontStyle11"/>
          <w:sz w:val="28"/>
          <w:szCs w:val="28"/>
        </w:rPr>
        <w:t>елның</w:t>
      </w:r>
      <w:proofErr w:type="spellEnd"/>
      <w:r w:rsidRPr="006C12F4">
        <w:rPr>
          <w:rStyle w:val="FontStyle11"/>
          <w:sz w:val="28"/>
          <w:szCs w:val="28"/>
        </w:rPr>
        <w:t xml:space="preserve"> 27 </w:t>
      </w:r>
      <w:proofErr w:type="spellStart"/>
      <w:r w:rsidRPr="006C12F4">
        <w:rPr>
          <w:rStyle w:val="FontStyle11"/>
          <w:sz w:val="28"/>
          <w:szCs w:val="28"/>
        </w:rPr>
        <w:t>мартындагы</w:t>
      </w:r>
      <w:proofErr w:type="spellEnd"/>
      <w:r w:rsidRPr="006C12F4">
        <w:rPr>
          <w:rStyle w:val="FontStyle11"/>
          <w:sz w:val="28"/>
          <w:szCs w:val="28"/>
        </w:rPr>
        <w:t xml:space="preserve"> 762-р </w:t>
      </w:r>
      <w:proofErr w:type="spellStart"/>
      <w:r w:rsidRPr="006C12F4">
        <w:rPr>
          <w:rStyle w:val="FontStyle11"/>
          <w:sz w:val="28"/>
          <w:szCs w:val="28"/>
        </w:rPr>
        <w:t>номерлы</w:t>
      </w:r>
      <w:proofErr w:type="spellEnd"/>
      <w:r w:rsidRPr="006C12F4">
        <w:rPr>
          <w:rStyle w:val="FontStyle11"/>
          <w:sz w:val="28"/>
          <w:szCs w:val="28"/>
        </w:rPr>
        <w:t xml:space="preserve"> </w:t>
      </w:r>
      <w:proofErr w:type="spellStart"/>
      <w:r w:rsidRPr="006C12F4">
        <w:rPr>
          <w:rStyle w:val="FontStyle11"/>
          <w:sz w:val="28"/>
          <w:szCs w:val="28"/>
        </w:rPr>
        <w:t>күрсәтмәсе</w:t>
      </w:r>
      <w:proofErr w:type="spellEnd"/>
      <w:r w:rsidRPr="006C12F4">
        <w:rPr>
          <w:rStyle w:val="FontStyle11"/>
          <w:sz w:val="28"/>
          <w:szCs w:val="28"/>
        </w:rPr>
        <w:t xml:space="preserve"> </w:t>
      </w:r>
      <w:proofErr w:type="spellStart"/>
      <w:r w:rsidRPr="006C12F4">
        <w:rPr>
          <w:rStyle w:val="FontStyle11"/>
          <w:sz w:val="28"/>
          <w:szCs w:val="28"/>
        </w:rPr>
        <w:t>белән</w:t>
      </w:r>
      <w:proofErr w:type="spellEnd"/>
      <w:r w:rsidRPr="006C12F4">
        <w:rPr>
          <w:rStyle w:val="FontStyle11"/>
          <w:sz w:val="28"/>
          <w:szCs w:val="28"/>
        </w:rPr>
        <w:t xml:space="preserve"> </w:t>
      </w:r>
      <w:proofErr w:type="spellStart"/>
      <w:r w:rsidRPr="006C12F4">
        <w:rPr>
          <w:rStyle w:val="FontStyle11"/>
          <w:sz w:val="28"/>
          <w:szCs w:val="28"/>
        </w:rPr>
        <w:t>расланган</w:t>
      </w:r>
      <w:proofErr w:type="spellEnd"/>
      <w:r w:rsidRPr="006C12F4">
        <w:rPr>
          <w:rStyle w:val="FontStyle11"/>
          <w:sz w:val="28"/>
          <w:szCs w:val="28"/>
        </w:rPr>
        <w:t xml:space="preserve"> </w:t>
      </w:r>
      <w:proofErr w:type="spellStart"/>
      <w:r w:rsidRPr="006C12F4">
        <w:rPr>
          <w:rStyle w:val="FontStyle11"/>
          <w:sz w:val="28"/>
          <w:szCs w:val="28"/>
        </w:rPr>
        <w:t>гомуми</w:t>
      </w:r>
      <w:proofErr w:type="spellEnd"/>
      <w:r w:rsidRPr="006C12F4">
        <w:rPr>
          <w:rStyle w:val="FontStyle11"/>
          <w:sz w:val="28"/>
          <w:szCs w:val="28"/>
        </w:rPr>
        <w:t xml:space="preserve"> </w:t>
      </w:r>
      <w:proofErr w:type="spellStart"/>
      <w:r w:rsidRPr="006C12F4">
        <w:rPr>
          <w:rStyle w:val="FontStyle11"/>
          <w:sz w:val="28"/>
          <w:szCs w:val="28"/>
        </w:rPr>
        <w:t>мәйданы</w:t>
      </w:r>
      <w:proofErr w:type="spellEnd"/>
      <w:r w:rsidRPr="006C12F4">
        <w:rPr>
          <w:rStyle w:val="FontStyle11"/>
          <w:sz w:val="28"/>
          <w:szCs w:val="28"/>
        </w:rPr>
        <w:t xml:space="preserve"> 100 кв. </w:t>
      </w:r>
      <w:proofErr w:type="spellStart"/>
      <w:r w:rsidRPr="006C12F4">
        <w:rPr>
          <w:rStyle w:val="FontStyle11"/>
          <w:sz w:val="28"/>
          <w:szCs w:val="28"/>
        </w:rPr>
        <w:t>метрдан</w:t>
      </w:r>
      <w:proofErr w:type="spellEnd"/>
      <w:r w:rsidRPr="006C12F4">
        <w:rPr>
          <w:rStyle w:val="FontStyle11"/>
          <w:sz w:val="28"/>
          <w:szCs w:val="28"/>
        </w:rPr>
        <w:t xml:space="preserve"> </w:t>
      </w:r>
      <w:proofErr w:type="spellStart"/>
      <w:r w:rsidRPr="006C12F4">
        <w:rPr>
          <w:rStyle w:val="FontStyle11"/>
          <w:sz w:val="28"/>
          <w:szCs w:val="28"/>
        </w:rPr>
        <w:t>кимрәк</w:t>
      </w:r>
      <w:proofErr w:type="spellEnd"/>
      <w:r w:rsidRPr="006C12F4">
        <w:rPr>
          <w:rStyle w:val="FontStyle11"/>
          <w:sz w:val="28"/>
          <w:szCs w:val="28"/>
        </w:rPr>
        <w:t xml:space="preserve"> </w:t>
      </w:r>
      <w:proofErr w:type="spellStart"/>
      <w:r w:rsidRPr="006C12F4">
        <w:rPr>
          <w:rStyle w:val="FontStyle11"/>
          <w:sz w:val="28"/>
          <w:szCs w:val="28"/>
        </w:rPr>
        <w:t>булган</w:t>
      </w:r>
      <w:proofErr w:type="spellEnd"/>
      <w:r w:rsidRPr="006C12F4">
        <w:rPr>
          <w:rStyle w:val="FontStyle11"/>
          <w:sz w:val="28"/>
          <w:szCs w:val="28"/>
        </w:rPr>
        <w:t xml:space="preserve"> </w:t>
      </w:r>
      <w:proofErr w:type="spellStart"/>
      <w:r w:rsidRPr="006C12F4">
        <w:rPr>
          <w:rStyle w:val="FontStyle11"/>
          <w:sz w:val="28"/>
          <w:szCs w:val="28"/>
        </w:rPr>
        <w:t>объектлар</w:t>
      </w:r>
      <w:proofErr w:type="spellEnd"/>
      <w:r w:rsidRPr="006C12F4">
        <w:rPr>
          <w:rStyle w:val="FontStyle11"/>
          <w:sz w:val="28"/>
          <w:szCs w:val="28"/>
          <w:lang w:val="tt-RU"/>
        </w:rPr>
        <w:t>,</w:t>
      </w:r>
      <w:r w:rsidRPr="006C12F4">
        <w:rPr>
          <w:rStyle w:val="FontStyle11"/>
          <w:sz w:val="28"/>
          <w:szCs w:val="28"/>
        </w:rPr>
        <w:t xml:space="preserve"> </w:t>
      </w:r>
      <w:proofErr w:type="spellStart"/>
      <w:r w:rsidRPr="006C12F4">
        <w:rPr>
          <w:rStyle w:val="FontStyle11"/>
          <w:sz w:val="28"/>
          <w:szCs w:val="28"/>
        </w:rPr>
        <w:t>беренче</w:t>
      </w:r>
      <w:proofErr w:type="spellEnd"/>
      <w:r w:rsidRPr="006C12F4">
        <w:rPr>
          <w:rStyle w:val="FontStyle11"/>
          <w:sz w:val="28"/>
          <w:szCs w:val="28"/>
        </w:rPr>
        <w:t xml:space="preserve"> </w:t>
      </w:r>
      <w:proofErr w:type="spellStart"/>
      <w:r w:rsidRPr="006C12F4">
        <w:rPr>
          <w:rStyle w:val="FontStyle11"/>
          <w:sz w:val="28"/>
          <w:szCs w:val="28"/>
        </w:rPr>
        <w:t>чиратта</w:t>
      </w:r>
      <w:proofErr w:type="spellEnd"/>
      <w:r w:rsidRPr="006C12F4">
        <w:rPr>
          <w:rStyle w:val="FontStyle11"/>
          <w:sz w:val="28"/>
          <w:szCs w:val="28"/>
        </w:rPr>
        <w:t xml:space="preserve"> </w:t>
      </w:r>
      <w:proofErr w:type="spellStart"/>
      <w:r w:rsidRPr="006C12F4">
        <w:rPr>
          <w:rStyle w:val="FontStyle11"/>
          <w:sz w:val="28"/>
          <w:szCs w:val="28"/>
        </w:rPr>
        <w:t>кирәкле</w:t>
      </w:r>
      <w:proofErr w:type="spellEnd"/>
      <w:r w:rsidRPr="006C12F4">
        <w:rPr>
          <w:rStyle w:val="FontStyle11"/>
          <w:sz w:val="28"/>
          <w:szCs w:val="28"/>
        </w:rPr>
        <w:t xml:space="preserve"> </w:t>
      </w:r>
      <w:proofErr w:type="spellStart"/>
      <w:r w:rsidRPr="006C12F4">
        <w:rPr>
          <w:rStyle w:val="FontStyle11"/>
          <w:sz w:val="28"/>
          <w:szCs w:val="28"/>
        </w:rPr>
        <w:t>азык-төлек</w:t>
      </w:r>
      <w:proofErr w:type="spellEnd"/>
      <w:r w:rsidRPr="006C12F4">
        <w:rPr>
          <w:rStyle w:val="FontStyle11"/>
          <w:sz w:val="28"/>
          <w:szCs w:val="28"/>
        </w:rPr>
        <w:t xml:space="preserve"> </w:t>
      </w:r>
      <w:proofErr w:type="spellStart"/>
      <w:r w:rsidRPr="006C12F4">
        <w:rPr>
          <w:rStyle w:val="FontStyle11"/>
          <w:sz w:val="28"/>
          <w:szCs w:val="28"/>
        </w:rPr>
        <w:t>булмаган</w:t>
      </w:r>
      <w:proofErr w:type="spellEnd"/>
      <w:r w:rsidRPr="006C12F4">
        <w:rPr>
          <w:rStyle w:val="FontStyle11"/>
          <w:sz w:val="28"/>
          <w:szCs w:val="28"/>
        </w:rPr>
        <w:t xml:space="preserve"> </w:t>
      </w:r>
      <w:proofErr w:type="spellStart"/>
      <w:r w:rsidRPr="006C12F4">
        <w:rPr>
          <w:rStyle w:val="FontStyle11"/>
          <w:sz w:val="28"/>
          <w:szCs w:val="28"/>
        </w:rPr>
        <w:t>товарлар</w:t>
      </w:r>
      <w:proofErr w:type="spellEnd"/>
      <w:r w:rsidRPr="006C12F4">
        <w:rPr>
          <w:rStyle w:val="FontStyle11"/>
          <w:sz w:val="28"/>
          <w:szCs w:val="28"/>
        </w:rPr>
        <w:t xml:space="preserve"> </w:t>
      </w:r>
      <w:proofErr w:type="spellStart"/>
      <w:r w:rsidRPr="006C12F4">
        <w:rPr>
          <w:rStyle w:val="FontStyle11"/>
          <w:sz w:val="28"/>
          <w:szCs w:val="28"/>
        </w:rPr>
        <w:t>исемлегенә</w:t>
      </w:r>
      <w:proofErr w:type="spellEnd"/>
      <w:r w:rsidRPr="006C12F4">
        <w:rPr>
          <w:rStyle w:val="FontStyle11"/>
          <w:sz w:val="28"/>
          <w:szCs w:val="28"/>
        </w:rPr>
        <w:t xml:space="preserve"> </w:t>
      </w:r>
      <w:proofErr w:type="spellStart"/>
      <w:r w:rsidRPr="006C12F4">
        <w:rPr>
          <w:rStyle w:val="FontStyle11"/>
          <w:sz w:val="28"/>
          <w:szCs w:val="28"/>
        </w:rPr>
        <w:t>кертелгән</w:t>
      </w:r>
      <w:proofErr w:type="spellEnd"/>
      <w:r w:rsidRPr="006C12F4">
        <w:rPr>
          <w:rStyle w:val="FontStyle11"/>
          <w:sz w:val="28"/>
          <w:szCs w:val="28"/>
        </w:rPr>
        <w:t xml:space="preserve"> </w:t>
      </w:r>
      <w:proofErr w:type="spellStart"/>
      <w:r w:rsidRPr="006C12F4">
        <w:rPr>
          <w:rStyle w:val="FontStyle11"/>
          <w:sz w:val="28"/>
          <w:szCs w:val="28"/>
        </w:rPr>
        <w:t>товарлар</w:t>
      </w:r>
      <w:proofErr w:type="spellEnd"/>
      <w:r w:rsidRPr="006C12F4">
        <w:rPr>
          <w:rStyle w:val="FontStyle11"/>
          <w:sz w:val="28"/>
          <w:szCs w:val="28"/>
        </w:rPr>
        <w:t xml:space="preserve"> </w:t>
      </w:r>
      <w:proofErr w:type="spellStart"/>
      <w:r w:rsidRPr="006C12F4">
        <w:rPr>
          <w:rStyle w:val="FontStyle11"/>
          <w:sz w:val="28"/>
          <w:szCs w:val="28"/>
        </w:rPr>
        <w:t>сата</w:t>
      </w:r>
      <w:proofErr w:type="spellEnd"/>
      <w:r w:rsidRPr="006C12F4">
        <w:rPr>
          <w:rStyle w:val="FontStyle11"/>
          <w:sz w:val="28"/>
          <w:szCs w:val="28"/>
        </w:rPr>
        <w:t xml:space="preserve"> </w:t>
      </w:r>
      <w:proofErr w:type="spellStart"/>
      <w:r w:rsidRPr="006C12F4">
        <w:rPr>
          <w:rStyle w:val="FontStyle11"/>
          <w:sz w:val="28"/>
          <w:szCs w:val="28"/>
        </w:rPr>
        <w:t>торган</w:t>
      </w:r>
      <w:proofErr w:type="spellEnd"/>
      <w:r w:rsidRPr="006C12F4">
        <w:rPr>
          <w:rStyle w:val="FontStyle11"/>
          <w:sz w:val="28"/>
          <w:szCs w:val="28"/>
        </w:rPr>
        <w:t xml:space="preserve"> </w:t>
      </w:r>
      <w:proofErr w:type="spellStart"/>
      <w:r w:rsidRPr="006C12F4">
        <w:rPr>
          <w:rStyle w:val="FontStyle11"/>
          <w:sz w:val="28"/>
          <w:szCs w:val="28"/>
        </w:rPr>
        <w:t>объектлар</w:t>
      </w:r>
      <w:proofErr w:type="spellEnd"/>
      <w:r w:rsidRPr="006C12F4">
        <w:rPr>
          <w:rStyle w:val="FontStyle11"/>
          <w:sz w:val="28"/>
          <w:szCs w:val="28"/>
        </w:rPr>
        <w:t xml:space="preserve">, </w:t>
      </w:r>
      <w:proofErr w:type="spellStart"/>
      <w:r w:rsidRPr="006C12F4">
        <w:rPr>
          <w:rStyle w:val="FontStyle11"/>
          <w:sz w:val="28"/>
          <w:szCs w:val="28"/>
        </w:rPr>
        <w:t>шулай</w:t>
      </w:r>
      <w:proofErr w:type="spellEnd"/>
      <w:r w:rsidRPr="006C12F4">
        <w:rPr>
          <w:rStyle w:val="FontStyle11"/>
          <w:sz w:val="28"/>
          <w:szCs w:val="28"/>
        </w:rPr>
        <w:t xml:space="preserve"> </w:t>
      </w:r>
      <w:proofErr w:type="spellStart"/>
      <w:r w:rsidRPr="006C12F4">
        <w:rPr>
          <w:rStyle w:val="FontStyle11"/>
          <w:sz w:val="28"/>
          <w:szCs w:val="28"/>
        </w:rPr>
        <w:t>ук</w:t>
      </w:r>
      <w:proofErr w:type="spellEnd"/>
      <w:r w:rsidRPr="006C12F4">
        <w:rPr>
          <w:rStyle w:val="FontStyle11"/>
          <w:sz w:val="28"/>
          <w:szCs w:val="28"/>
        </w:rPr>
        <w:t xml:space="preserve"> </w:t>
      </w:r>
      <w:proofErr w:type="spellStart"/>
      <w:r w:rsidRPr="006C12F4">
        <w:rPr>
          <w:rStyle w:val="FontStyle11"/>
          <w:sz w:val="28"/>
          <w:szCs w:val="28"/>
        </w:rPr>
        <w:t>мобиль</w:t>
      </w:r>
      <w:proofErr w:type="spellEnd"/>
      <w:r w:rsidRPr="006C12F4">
        <w:rPr>
          <w:rStyle w:val="FontStyle11"/>
          <w:sz w:val="28"/>
          <w:szCs w:val="28"/>
        </w:rPr>
        <w:t xml:space="preserve"> </w:t>
      </w:r>
      <w:proofErr w:type="spellStart"/>
      <w:r w:rsidRPr="006C12F4">
        <w:rPr>
          <w:rStyle w:val="FontStyle11"/>
          <w:sz w:val="28"/>
          <w:szCs w:val="28"/>
        </w:rPr>
        <w:t>элемтә</w:t>
      </w:r>
      <w:proofErr w:type="spellEnd"/>
      <w:r w:rsidRPr="006C12F4">
        <w:rPr>
          <w:rStyle w:val="FontStyle11"/>
          <w:sz w:val="28"/>
          <w:szCs w:val="28"/>
        </w:rPr>
        <w:t xml:space="preserve"> </w:t>
      </w:r>
      <w:proofErr w:type="spellStart"/>
      <w:r w:rsidRPr="006C12F4">
        <w:rPr>
          <w:rStyle w:val="FontStyle11"/>
          <w:sz w:val="28"/>
          <w:szCs w:val="28"/>
        </w:rPr>
        <w:t>хезмәтләре</w:t>
      </w:r>
      <w:proofErr w:type="spellEnd"/>
      <w:r w:rsidRPr="006C12F4">
        <w:rPr>
          <w:rStyle w:val="FontStyle11"/>
          <w:sz w:val="28"/>
          <w:szCs w:val="28"/>
        </w:rPr>
        <w:t xml:space="preserve"> </w:t>
      </w:r>
      <w:proofErr w:type="spellStart"/>
      <w:r w:rsidRPr="006C12F4">
        <w:rPr>
          <w:rStyle w:val="FontStyle11"/>
          <w:sz w:val="28"/>
          <w:szCs w:val="28"/>
        </w:rPr>
        <w:t>күрсәтүгә</w:t>
      </w:r>
      <w:proofErr w:type="spellEnd"/>
      <w:r w:rsidRPr="006C12F4">
        <w:rPr>
          <w:rStyle w:val="FontStyle11"/>
          <w:sz w:val="28"/>
          <w:szCs w:val="28"/>
        </w:rPr>
        <w:t xml:space="preserve"> </w:t>
      </w:r>
      <w:proofErr w:type="spellStart"/>
      <w:r w:rsidRPr="006C12F4">
        <w:rPr>
          <w:rStyle w:val="FontStyle11"/>
          <w:sz w:val="28"/>
          <w:szCs w:val="28"/>
        </w:rPr>
        <w:t>шартнамәләр</w:t>
      </w:r>
      <w:proofErr w:type="spellEnd"/>
      <w:r w:rsidRPr="006C12F4">
        <w:rPr>
          <w:rStyle w:val="FontStyle11"/>
          <w:sz w:val="28"/>
          <w:szCs w:val="28"/>
        </w:rPr>
        <w:t xml:space="preserve"> </w:t>
      </w:r>
      <w:proofErr w:type="spellStart"/>
      <w:r w:rsidRPr="006C12F4">
        <w:rPr>
          <w:rStyle w:val="FontStyle11"/>
          <w:sz w:val="28"/>
          <w:szCs w:val="28"/>
        </w:rPr>
        <w:t>төзү</w:t>
      </w:r>
      <w:proofErr w:type="spellEnd"/>
      <w:r w:rsidRPr="006C12F4">
        <w:rPr>
          <w:rStyle w:val="FontStyle11"/>
          <w:sz w:val="28"/>
          <w:szCs w:val="28"/>
        </w:rPr>
        <w:t xml:space="preserve"> </w:t>
      </w:r>
      <w:proofErr w:type="spellStart"/>
      <w:r w:rsidRPr="006C12F4">
        <w:rPr>
          <w:rStyle w:val="FontStyle11"/>
          <w:sz w:val="28"/>
          <w:szCs w:val="28"/>
        </w:rPr>
        <w:t>гамәлгә</w:t>
      </w:r>
      <w:proofErr w:type="spellEnd"/>
      <w:r w:rsidRPr="006C12F4">
        <w:rPr>
          <w:rStyle w:val="FontStyle11"/>
          <w:sz w:val="28"/>
          <w:szCs w:val="28"/>
        </w:rPr>
        <w:t xml:space="preserve"> </w:t>
      </w:r>
      <w:proofErr w:type="spellStart"/>
      <w:r w:rsidRPr="006C12F4">
        <w:rPr>
          <w:rStyle w:val="FontStyle11"/>
          <w:sz w:val="28"/>
          <w:szCs w:val="28"/>
        </w:rPr>
        <w:t>ашырыла</w:t>
      </w:r>
      <w:proofErr w:type="spellEnd"/>
      <w:r w:rsidRPr="006C12F4">
        <w:rPr>
          <w:rStyle w:val="FontStyle11"/>
          <w:sz w:val="28"/>
          <w:szCs w:val="28"/>
        </w:rPr>
        <w:t xml:space="preserve"> </w:t>
      </w:r>
      <w:proofErr w:type="spellStart"/>
      <w:r w:rsidRPr="006C12F4">
        <w:rPr>
          <w:rStyle w:val="FontStyle11"/>
          <w:sz w:val="28"/>
          <w:szCs w:val="28"/>
        </w:rPr>
        <w:t>торган</w:t>
      </w:r>
      <w:proofErr w:type="spellEnd"/>
      <w:r w:rsidRPr="006C12F4">
        <w:rPr>
          <w:rStyle w:val="FontStyle11"/>
          <w:sz w:val="28"/>
          <w:szCs w:val="28"/>
        </w:rPr>
        <w:t xml:space="preserve"> </w:t>
      </w:r>
      <w:proofErr w:type="spellStart"/>
      <w:r w:rsidRPr="006C12F4">
        <w:rPr>
          <w:rStyle w:val="FontStyle11"/>
          <w:sz w:val="28"/>
          <w:szCs w:val="28"/>
        </w:rPr>
        <w:t>объектлар</w:t>
      </w:r>
      <w:proofErr w:type="spellEnd"/>
      <w:r w:rsidRPr="006C12F4">
        <w:rPr>
          <w:rStyle w:val="FontStyle11"/>
          <w:sz w:val="28"/>
          <w:szCs w:val="28"/>
        </w:rPr>
        <w:t>;</w:t>
      </w:r>
    </w:p>
    <w:p w:rsidR="00924130" w:rsidRPr="00DF1E07" w:rsidRDefault="00924130" w:rsidP="00924130">
      <w:pPr>
        <w:pStyle w:val="Style9"/>
        <w:widowControl/>
        <w:spacing w:line="240" w:lineRule="auto"/>
        <w:ind w:right="19" w:firstLine="710"/>
        <w:rPr>
          <w:rStyle w:val="FontStyle11"/>
          <w:sz w:val="28"/>
          <w:szCs w:val="28"/>
          <w:lang w:val="tt-RU"/>
        </w:rPr>
      </w:pPr>
      <w:r w:rsidRPr="00DF1E07">
        <w:rPr>
          <w:rStyle w:val="FontStyle11"/>
          <w:sz w:val="28"/>
          <w:szCs w:val="28"/>
          <w:lang w:val="tt-RU"/>
        </w:rPr>
        <w:t xml:space="preserve">в) </w:t>
      </w:r>
      <w:r w:rsidR="00CD3A9F" w:rsidRPr="00DF1E07">
        <w:rPr>
          <w:rStyle w:val="FontStyle11"/>
          <w:sz w:val="28"/>
          <w:szCs w:val="28"/>
          <w:lang w:val="tt-RU"/>
        </w:rPr>
        <w:t>җәмәгать туклануы хезмәтләре күрсәтү объектларын, гражданнарның мондый объектлар</w:t>
      </w:r>
      <w:r w:rsidR="00CD3A9F" w:rsidRPr="006C12F4">
        <w:rPr>
          <w:rStyle w:val="FontStyle11"/>
          <w:sz w:val="28"/>
          <w:szCs w:val="28"/>
          <w:lang w:val="tt-RU"/>
        </w:rPr>
        <w:t>ге кермичә</w:t>
      </w:r>
      <w:r w:rsidR="00CD3A9F" w:rsidRPr="00DF1E07">
        <w:rPr>
          <w:rStyle w:val="FontStyle11"/>
          <w:sz w:val="28"/>
          <w:szCs w:val="28"/>
          <w:lang w:val="tt-RU"/>
        </w:rPr>
        <w:t xml:space="preserve"> г</w:t>
      </w:r>
      <w:r w:rsidR="00CD3A9F" w:rsidRPr="006C12F4">
        <w:rPr>
          <w:rStyle w:val="FontStyle11"/>
          <w:sz w:val="28"/>
          <w:szCs w:val="28"/>
          <w:lang w:val="tt-RU"/>
        </w:rPr>
        <w:t>е</w:t>
      </w:r>
      <w:r w:rsidR="00CD3A9F" w:rsidRPr="00DF1E07">
        <w:rPr>
          <w:rStyle w:val="FontStyle11"/>
          <w:sz w:val="28"/>
          <w:szCs w:val="28"/>
          <w:lang w:val="tt-RU"/>
        </w:rPr>
        <w:t>н</w:t>
      </w:r>
      <w:r w:rsidR="00CD3A9F" w:rsidRPr="006C12F4">
        <w:rPr>
          <w:rStyle w:val="FontStyle11"/>
          <w:sz w:val="28"/>
          <w:szCs w:val="28"/>
          <w:lang w:val="tt-RU"/>
        </w:rPr>
        <w:t>ә</w:t>
      </w:r>
      <w:r w:rsidR="00CD3A9F" w:rsidRPr="00DF1E07">
        <w:rPr>
          <w:rStyle w:val="FontStyle11"/>
          <w:sz w:val="28"/>
          <w:szCs w:val="28"/>
          <w:lang w:val="tt-RU"/>
        </w:rPr>
        <w:t xml:space="preserve"> алып чыгуга хезмәт күрсәтүдән тыш, шулай ук заказлар китерүдән тыш;</w:t>
      </w:r>
    </w:p>
    <w:p w:rsidR="00CD3A9F" w:rsidRPr="006C12F4" w:rsidRDefault="00924130" w:rsidP="00924130">
      <w:pPr>
        <w:pStyle w:val="Style9"/>
        <w:widowControl/>
        <w:spacing w:line="240" w:lineRule="auto"/>
        <w:ind w:right="19" w:firstLine="710"/>
        <w:rPr>
          <w:rStyle w:val="FontStyle11"/>
          <w:sz w:val="28"/>
          <w:szCs w:val="28"/>
          <w:lang w:val="tt-RU"/>
        </w:rPr>
      </w:pPr>
      <w:r w:rsidRPr="00DF1E07">
        <w:rPr>
          <w:rStyle w:val="FontStyle11"/>
          <w:sz w:val="28"/>
          <w:szCs w:val="28"/>
          <w:lang w:val="tt-RU"/>
        </w:rPr>
        <w:t xml:space="preserve">г) </w:t>
      </w:r>
      <w:r w:rsidR="00CD3A9F" w:rsidRPr="00DF1E07">
        <w:rPr>
          <w:rStyle w:val="FontStyle11"/>
          <w:sz w:val="28"/>
          <w:szCs w:val="28"/>
          <w:lang w:val="tt-RU"/>
        </w:rPr>
        <w:t>Матурлык салоннары, СПА-салоннар, косметик, массаж салоннары, соляри</w:t>
      </w:r>
      <w:r w:rsidR="00CD3A9F" w:rsidRPr="006C12F4">
        <w:rPr>
          <w:rStyle w:val="FontStyle11"/>
          <w:sz w:val="28"/>
          <w:szCs w:val="28"/>
          <w:lang w:val="tt-RU"/>
        </w:rPr>
        <w:t>й</w:t>
      </w:r>
      <w:r w:rsidR="00CD3A9F" w:rsidRPr="00DF1E07">
        <w:rPr>
          <w:rStyle w:val="FontStyle11"/>
          <w:sz w:val="28"/>
          <w:szCs w:val="28"/>
          <w:lang w:val="tt-RU"/>
        </w:rPr>
        <w:t>, мунча, саун</w:t>
      </w:r>
      <w:r w:rsidR="00CD3A9F" w:rsidRPr="006C12F4">
        <w:rPr>
          <w:rStyle w:val="FontStyle11"/>
          <w:sz w:val="28"/>
          <w:szCs w:val="28"/>
          <w:lang w:val="tt-RU"/>
        </w:rPr>
        <w:t>а</w:t>
      </w:r>
      <w:r w:rsidR="00CD3A9F" w:rsidRPr="00DF1E07">
        <w:rPr>
          <w:rStyle w:val="FontStyle11"/>
          <w:sz w:val="28"/>
          <w:szCs w:val="28"/>
          <w:lang w:val="tt-RU"/>
        </w:rPr>
        <w:t xml:space="preserve"> һәм мондый хезмәтләр күрсәтелә торган башка объектлар салоннары.</w:t>
      </w:r>
    </w:p>
    <w:p w:rsidR="00CD3A9F" w:rsidRPr="006C12F4" w:rsidRDefault="00CD3A9F" w:rsidP="00924130">
      <w:pPr>
        <w:pStyle w:val="Style9"/>
        <w:widowControl/>
        <w:spacing w:line="240" w:lineRule="auto"/>
        <w:ind w:right="19" w:firstLine="710"/>
        <w:rPr>
          <w:rStyle w:val="FontStyle11"/>
          <w:sz w:val="28"/>
          <w:szCs w:val="28"/>
          <w:lang w:val="tt-RU"/>
        </w:rPr>
      </w:pPr>
      <w:r w:rsidRPr="00DF1E07">
        <w:rPr>
          <w:rStyle w:val="FontStyle11"/>
          <w:sz w:val="28"/>
          <w:szCs w:val="28"/>
          <w:lang w:val="tt-RU"/>
        </w:rPr>
        <w:t>Чикләүләр сатып алучыга илтеп җиткерелгән товарларны сатуга, шулай ук, ирекле сату Россия Федерациясе законнары белән тыелган яисә чикләнгән товарлардан тыш, дистанцион ысул белән сатуга, шулай ук тиешле оешмалар хезмәткәрләренә оешмалар биналарында җәмәгать туклануы хезмәтләрен күрсәтүгә кагылмый.</w:t>
      </w:r>
    </w:p>
    <w:p w:rsidR="00924130" w:rsidRPr="00DF1E07" w:rsidRDefault="00924130" w:rsidP="00924130">
      <w:pPr>
        <w:tabs>
          <w:tab w:val="left" w:pos="0"/>
        </w:tabs>
        <w:jc w:val="both"/>
        <w:rPr>
          <w:color w:val="auto"/>
          <w:sz w:val="28"/>
          <w:szCs w:val="28"/>
          <w:lang w:val="tt-RU"/>
        </w:rPr>
      </w:pPr>
      <w:r w:rsidRPr="00DF1E07">
        <w:rPr>
          <w:color w:val="auto"/>
          <w:sz w:val="28"/>
          <w:szCs w:val="28"/>
          <w:lang w:val="tt-RU"/>
        </w:rPr>
        <w:tab/>
        <w:t xml:space="preserve">3. </w:t>
      </w:r>
      <w:r w:rsidR="00FA6322" w:rsidRPr="00DF1E07">
        <w:rPr>
          <w:color w:val="auto"/>
          <w:sz w:val="28"/>
          <w:szCs w:val="28"/>
          <w:lang w:val="tt-RU"/>
        </w:rPr>
        <w:t>Күпфункцияле үзәк җитәкчесенә тәкъдим итәргә:</w:t>
      </w:r>
    </w:p>
    <w:p w:rsidR="00CD3A9F" w:rsidRPr="006C12F4" w:rsidRDefault="00924130" w:rsidP="00CD3A9F">
      <w:pPr>
        <w:pStyle w:val="Style3"/>
        <w:tabs>
          <w:tab w:val="left" w:pos="1066"/>
        </w:tabs>
        <w:ind w:firstLine="749"/>
        <w:rPr>
          <w:sz w:val="28"/>
          <w:szCs w:val="28"/>
        </w:rPr>
      </w:pPr>
      <w:r w:rsidRPr="00DF1E07">
        <w:rPr>
          <w:sz w:val="28"/>
          <w:szCs w:val="28"/>
          <w:lang w:val="tt-RU"/>
        </w:rPr>
        <w:t xml:space="preserve"> </w:t>
      </w:r>
      <w:r w:rsidRPr="00DF1E07">
        <w:rPr>
          <w:sz w:val="28"/>
          <w:szCs w:val="28"/>
          <w:lang w:val="tt-RU"/>
        </w:rPr>
        <w:tab/>
      </w:r>
      <w:r w:rsidR="00CD3A9F" w:rsidRPr="006C12F4">
        <w:rPr>
          <w:sz w:val="28"/>
          <w:szCs w:val="28"/>
        </w:rPr>
        <w:t xml:space="preserve">30 </w:t>
      </w:r>
      <w:proofErr w:type="spellStart"/>
      <w:r w:rsidR="00CD3A9F" w:rsidRPr="006C12F4">
        <w:rPr>
          <w:sz w:val="28"/>
          <w:szCs w:val="28"/>
        </w:rPr>
        <w:t>марттан</w:t>
      </w:r>
      <w:proofErr w:type="spellEnd"/>
      <w:r w:rsidR="00CD3A9F" w:rsidRPr="006C12F4">
        <w:rPr>
          <w:sz w:val="28"/>
          <w:szCs w:val="28"/>
        </w:rPr>
        <w:t xml:space="preserve"> санитар-</w:t>
      </w:r>
      <w:proofErr w:type="spellStart"/>
      <w:r w:rsidR="00CD3A9F" w:rsidRPr="006C12F4">
        <w:rPr>
          <w:sz w:val="28"/>
          <w:szCs w:val="28"/>
        </w:rPr>
        <w:t>эпидемиологик</w:t>
      </w:r>
      <w:proofErr w:type="spellEnd"/>
      <w:r w:rsidR="00CD3A9F" w:rsidRPr="006C12F4">
        <w:rPr>
          <w:sz w:val="28"/>
          <w:szCs w:val="28"/>
        </w:rPr>
        <w:t xml:space="preserve"> </w:t>
      </w:r>
      <w:proofErr w:type="spellStart"/>
      <w:r w:rsidR="00CD3A9F" w:rsidRPr="006C12F4">
        <w:rPr>
          <w:sz w:val="28"/>
          <w:szCs w:val="28"/>
        </w:rPr>
        <w:t>хәлне</w:t>
      </w:r>
      <w:proofErr w:type="spellEnd"/>
      <w:r w:rsidR="00CD3A9F" w:rsidRPr="006C12F4">
        <w:rPr>
          <w:sz w:val="28"/>
          <w:szCs w:val="28"/>
        </w:rPr>
        <w:t xml:space="preserve"> </w:t>
      </w:r>
      <w:proofErr w:type="spellStart"/>
      <w:r w:rsidR="00CD3A9F" w:rsidRPr="006C12F4">
        <w:rPr>
          <w:sz w:val="28"/>
          <w:szCs w:val="28"/>
        </w:rPr>
        <w:t>яхшыртуга</w:t>
      </w:r>
      <w:proofErr w:type="spellEnd"/>
      <w:r w:rsidR="00CD3A9F" w:rsidRPr="006C12F4">
        <w:rPr>
          <w:sz w:val="28"/>
          <w:szCs w:val="28"/>
        </w:rPr>
        <w:t xml:space="preserve"> </w:t>
      </w:r>
      <w:proofErr w:type="spellStart"/>
      <w:r w:rsidR="00CD3A9F" w:rsidRPr="006C12F4">
        <w:rPr>
          <w:sz w:val="28"/>
          <w:szCs w:val="28"/>
        </w:rPr>
        <w:t>кадәр</w:t>
      </w:r>
      <w:proofErr w:type="spellEnd"/>
      <w:r w:rsidR="00CD3A9F" w:rsidRPr="006C12F4">
        <w:rPr>
          <w:sz w:val="28"/>
          <w:szCs w:val="28"/>
        </w:rPr>
        <w:t xml:space="preserve"> </w:t>
      </w:r>
      <w:proofErr w:type="spellStart"/>
      <w:r w:rsidR="00CD3A9F" w:rsidRPr="006C12F4">
        <w:rPr>
          <w:sz w:val="28"/>
          <w:szCs w:val="28"/>
        </w:rPr>
        <w:t>туктатырга</w:t>
      </w:r>
      <w:proofErr w:type="spellEnd"/>
      <w:r w:rsidR="00CD3A9F" w:rsidRPr="006C12F4">
        <w:rPr>
          <w:sz w:val="28"/>
          <w:szCs w:val="28"/>
        </w:rPr>
        <w:t>:</w:t>
      </w:r>
    </w:p>
    <w:p w:rsidR="00CD3A9F" w:rsidRPr="006C12F4" w:rsidRDefault="00CD3A9F" w:rsidP="00CD3A9F">
      <w:pPr>
        <w:pStyle w:val="Style3"/>
        <w:widowControl/>
        <w:tabs>
          <w:tab w:val="left" w:pos="1066"/>
        </w:tabs>
        <w:spacing w:line="240" w:lineRule="auto"/>
        <w:ind w:firstLine="749"/>
        <w:rPr>
          <w:sz w:val="28"/>
          <w:szCs w:val="28"/>
          <w:lang w:val="tt-RU"/>
        </w:rPr>
      </w:pPr>
      <w:proofErr w:type="spellStart"/>
      <w:r w:rsidRPr="006C12F4">
        <w:rPr>
          <w:sz w:val="28"/>
          <w:szCs w:val="28"/>
        </w:rPr>
        <w:t>дәүләт</w:t>
      </w:r>
      <w:proofErr w:type="spellEnd"/>
      <w:r w:rsidRPr="006C12F4">
        <w:rPr>
          <w:sz w:val="28"/>
          <w:szCs w:val="28"/>
        </w:rPr>
        <w:t xml:space="preserve"> </w:t>
      </w:r>
      <w:proofErr w:type="spellStart"/>
      <w:r w:rsidRPr="006C12F4">
        <w:rPr>
          <w:sz w:val="28"/>
          <w:szCs w:val="28"/>
        </w:rPr>
        <w:t>һәм</w:t>
      </w:r>
      <w:proofErr w:type="spellEnd"/>
      <w:r w:rsidRPr="006C12F4">
        <w:rPr>
          <w:sz w:val="28"/>
          <w:szCs w:val="28"/>
        </w:rPr>
        <w:t xml:space="preserve"> </w:t>
      </w:r>
      <w:proofErr w:type="spellStart"/>
      <w:r w:rsidRPr="006C12F4">
        <w:rPr>
          <w:sz w:val="28"/>
          <w:szCs w:val="28"/>
        </w:rPr>
        <w:t>муниципаль</w:t>
      </w:r>
      <w:proofErr w:type="spellEnd"/>
      <w:r w:rsidRPr="006C12F4">
        <w:rPr>
          <w:sz w:val="28"/>
          <w:szCs w:val="28"/>
        </w:rPr>
        <w:t xml:space="preserve"> </w:t>
      </w:r>
      <w:proofErr w:type="spellStart"/>
      <w:r w:rsidRPr="006C12F4">
        <w:rPr>
          <w:sz w:val="28"/>
          <w:szCs w:val="28"/>
        </w:rPr>
        <w:t>хезмәтләр</w:t>
      </w:r>
      <w:proofErr w:type="spellEnd"/>
      <w:r w:rsidRPr="006C12F4">
        <w:rPr>
          <w:sz w:val="28"/>
          <w:szCs w:val="28"/>
        </w:rPr>
        <w:t xml:space="preserve"> </w:t>
      </w:r>
      <w:proofErr w:type="spellStart"/>
      <w:r w:rsidRPr="006C12F4">
        <w:rPr>
          <w:sz w:val="28"/>
          <w:szCs w:val="28"/>
        </w:rPr>
        <w:t>күрсәтүнең</w:t>
      </w:r>
      <w:proofErr w:type="spellEnd"/>
      <w:r w:rsidRPr="006C12F4">
        <w:rPr>
          <w:sz w:val="28"/>
          <w:szCs w:val="28"/>
        </w:rPr>
        <w:t xml:space="preserve"> </w:t>
      </w:r>
      <w:proofErr w:type="spellStart"/>
      <w:r w:rsidRPr="006C12F4">
        <w:rPr>
          <w:sz w:val="28"/>
          <w:szCs w:val="28"/>
        </w:rPr>
        <w:t>күпфункцияле</w:t>
      </w:r>
      <w:proofErr w:type="spellEnd"/>
      <w:r w:rsidRPr="006C12F4">
        <w:rPr>
          <w:sz w:val="28"/>
          <w:szCs w:val="28"/>
        </w:rPr>
        <w:t xml:space="preserve"> </w:t>
      </w:r>
      <w:proofErr w:type="spellStart"/>
      <w:r w:rsidRPr="006C12F4">
        <w:rPr>
          <w:sz w:val="28"/>
          <w:szCs w:val="28"/>
        </w:rPr>
        <w:t>үзәкләрендә</w:t>
      </w:r>
      <w:proofErr w:type="spellEnd"/>
      <w:r w:rsidRPr="006C12F4">
        <w:rPr>
          <w:sz w:val="28"/>
          <w:szCs w:val="28"/>
        </w:rPr>
        <w:t xml:space="preserve"> </w:t>
      </w:r>
      <w:proofErr w:type="spellStart"/>
      <w:r w:rsidRPr="006C12F4">
        <w:rPr>
          <w:sz w:val="28"/>
          <w:szCs w:val="28"/>
        </w:rPr>
        <w:t>дәүләт</w:t>
      </w:r>
      <w:proofErr w:type="spellEnd"/>
      <w:r w:rsidRPr="006C12F4">
        <w:rPr>
          <w:sz w:val="28"/>
          <w:szCs w:val="28"/>
        </w:rPr>
        <w:t xml:space="preserve">, </w:t>
      </w:r>
      <w:proofErr w:type="spellStart"/>
      <w:r w:rsidRPr="006C12F4">
        <w:rPr>
          <w:sz w:val="28"/>
          <w:szCs w:val="28"/>
        </w:rPr>
        <w:t>муниципаль</w:t>
      </w:r>
      <w:proofErr w:type="spellEnd"/>
      <w:r w:rsidRPr="006C12F4">
        <w:rPr>
          <w:sz w:val="28"/>
          <w:szCs w:val="28"/>
        </w:rPr>
        <w:t xml:space="preserve"> </w:t>
      </w:r>
      <w:proofErr w:type="spellStart"/>
      <w:r w:rsidRPr="006C12F4">
        <w:rPr>
          <w:sz w:val="28"/>
          <w:szCs w:val="28"/>
        </w:rPr>
        <w:t>һәм</w:t>
      </w:r>
      <w:proofErr w:type="spellEnd"/>
      <w:r w:rsidRPr="006C12F4">
        <w:rPr>
          <w:sz w:val="28"/>
          <w:szCs w:val="28"/>
        </w:rPr>
        <w:t xml:space="preserve"> башка </w:t>
      </w:r>
      <w:proofErr w:type="spellStart"/>
      <w:r w:rsidRPr="006C12F4">
        <w:rPr>
          <w:sz w:val="28"/>
          <w:szCs w:val="28"/>
        </w:rPr>
        <w:t>хезмәтләр</w:t>
      </w:r>
      <w:proofErr w:type="spellEnd"/>
      <w:r w:rsidRPr="006C12F4">
        <w:rPr>
          <w:sz w:val="28"/>
          <w:szCs w:val="28"/>
        </w:rPr>
        <w:t xml:space="preserve"> </w:t>
      </w:r>
      <w:proofErr w:type="spellStart"/>
      <w:r w:rsidRPr="006C12F4">
        <w:rPr>
          <w:sz w:val="28"/>
          <w:szCs w:val="28"/>
        </w:rPr>
        <w:t>күрсәтү</w:t>
      </w:r>
      <w:proofErr w:type="spellEnd"/>
      <w:r w:rsidRPr="006C12F4">
        <w:rPr>
          <w:sz w:val="28"/>
          <w:szCs w:val="28"/>
        </w:rPr>
        <w:t xml:space="preserve"> </w:t>
      </w:r>
      <w:proofErr w:type="spellStart"/>
      <w:r w:rsidRPr="006C12F4">
        <w:rPr>
          <w:sz w:val="28"/>
          <w:szCs w:val="28"/>
        </w:rPr>
        <w:t>турында</w:t>
      </w:r>
      <w:proofErr w:type="spellEnd"/>
      <w:r w:rsidRPr="006C12F4">
        <w:rPr>
          <w:sz w:val="28"/>
          <w:szCs w:val="28"/>
        </w:rPr>
        <w:t xml:space="preserve"> </w:t>
      </w:r>
      <w:proofErr w:type="spellStart"/>
      <w:r w:rsidRPr="006C12F4">
        <w:rPr>
          <w:sz w:val="28"/>
          <w:szCs w:val="28"/>
        </w:rPr>
        <w:t>гаризалар</w:t>
      </w:r>
      <w:proofErr w:type="spellEnd"/>
      <w:r w:rsidRPr="006C12F4">
        <w:rPr>
          <w:sz w:val="28"/>
          <w:szCs w:val="28"/>
        </w:rPr>
        <w:t xml:space="preserve"> </w:t>
      </w:r>
      <w:proofErr w:type="spellStart"/>
      <w:r w:rsidRPr="006C12F4">
        <w:rPr>
          <w:sz w:val="28"/>
          <w:szCs w:val="28"/>
        </w:rPr>
        <w:t>һәм</w:t>
      </w:r>
      <w:proofErr w:type="spellEnd"/>
      <w:r w:rsidRPr="006C12F4">
        <w:rPr>
          <w:sz w:val="28"/>
          <w:szCs w:val="28"/>
        </w:rPr>
        <w:t xml:space="preserve"> </w:t>
      </w:r>
      <w:proofErr w:type="spellStart"/>
      <w:r w:rsidRPr="006C12F4">
        <w:rPr>
          <w:sz w:val="28"/>
          <w:szCs w:val="28"/>
        </w:rPr>
        <w:t>документлар</w:t>
      </w:r>
      <w:proofErr w:type="spellEnd"/>
      <w:r w:rsidRPr="006C12F4">
        <w:rPr>
          <w:sz w:val="28"/>
          <w:szCs w:val="28"/>
        </w:rPr>
        <w:t xml:space="preserve"> кабул </w:t>
      </w:r>
      <w:proofErr w:type="spellStart"/>
      <w:r w:rsidRPr="006C12F4">
        <w:rPr>
          <w:sz w:val="28"/>
          <w:szCs w:val="28"/>
        </w:rPr>
        <w:t>итү</w:t>
      </w:r>
      <w:proofErr w:type="spellEnd"/>
      <w:r w:rsidRPr="006C12F4">
        <w:rPr>
          <w:sz w:val="28"/>
          <w:szCs w:val="28"/>
          <w:lang w:val="tt-RU"/>
        </w:rPr>
        <w:t>не.</w:t>
      </w:r>
    </w:p>
    <w:p w:rsidR="00CD3A9F" w:rsidRPr="006C12F4" w:rsidRDefault="00924130" w:rsidP="00CD3A9F">
      <w:pPr>
        <w:tabs>
          <w:tab w:val="left" w:pos="0"/>
        </w:tabs>
        <w:jc w:val="both"/>
        <w:rPr>
          <w:color w:val="auto"/>
          <w:sz w:val="28"/>
          <w:szCs w:val="28"/>
        </w:rPr>
      </w:pPr>
      <w:r w:rsidRPr="006C12F4">
        <w:rPr>
          <w:color w:val="auto"/>
          <w:sz w:val="28"/>
          <w:szCs w:val="28"/>
        </w:rPr>
        <w:tab/>
        <w:t xml:space="preserve">4. </w:t>
      </w:r>
      <w:r w:rsidR="00CD3A9F" w:rsidRPr="006C12F4">
        <w:rPr>
          <w:color w:val="auto"/>
          <w:sz w:val="28"/>
          <w:szCs w:val="28"/>
        </w:rPr>
        <w:t xml:space="preserve">Буа </w:t>
      </w:r>
      <w:proofErr w:type="spellStart"/>
      <w:r w:rsidR="00CD3A9F" w:rsidRPr="006C12F4">
        <w:rPr>
          <w:color w:val="auto"/>
          <w:sz w:val="28"/>
          <w:szCs w:val="28"/>
        </w:rPr>
        <w:t>муниципаль</w:t>
      </w:r>
      <w:proofErr w:type="spellEnd"/>
      <w:r w:rsidR="00CD3A9F" w:rsidRPr="006C12F4">
        <w:rPr>
          <w:color w:val="auto"/>
          <w:sz w:val="28"/>
          <w:szCs w:val="28"/>
        </w:rPr>
        <w:t xml:space="preserve"> районы </w:t>
      </w:r>
      <w:proofErr w:type="spellStart"/>
      <w:r w:rsidR="00CD3A9F" w:rsidRPr="006C12F4">
        <w:rPr>
          <w:color w:val="auto"/>
          <w:sz w:val="28"/>
          <w:szCs w:val="28"/>
        </w:rPr>
        <w:t>Башкарма</w:t>
      </w:r>
      <w:proofErr w:type="spellEnd"/>
      <w:r w:rsidR="00CD3A9F" w:rsidRPr="006C12F4">
        <w:rPr>
          <w:color w:val="auto"/>
          <w:sz w:val="28"/>
          <w:szCs w:val="28"/>
        </w:rPr>
        <w:t xml:space="preserve"> </w:t>
      </w:r>
      <w:proofErr w:type="spellStart"/>
      <w:r w:rsidR="00CD3A9F" w:rsidRPr="006C12F4">
        <w:rPr>
          <w:color w:val="auto"/>
          <w:sz w:val="28"/>
          <w:szCs w:val="28"/>
        </w:rPr>
        <w:t>комитетының</w:t>
      </w:r>
      <w:proofErr w:type="spellEnd"/>
      <w:r w:rsidR="00CD3A9F" w:rsidRPr="006C12F4">
        <w:rPr>
          <w:color w:val="auto"/>
          <w:sz w:val="28"/>
          <w:szCs w:val="28"/>
        </w:rPr>
        <w:t xml:space="preserve"> </w:t>
      </w:r>
      <w:r w:rsidR="00CD3A9F" w:rsidRPr="006C12F4">
        <w:rPr>
          <w:color w:val="auto"/>
          <w:sz w:val="28"/>
          <w:szCs w:val="28"/>
          <w:lang w:val="tt-RU"/>
        </w:rPr>
        <w:t>ГХАТ</w:t>
      </w:r>
      <w:r w:rsidR="00CD3A9F" w:rsidRPr="006C12F4">
        <w:rPr>
          <w:color w:val="auto"/>
          <w:sz w:val="28"/>
          <w:szCs w:val="28"/>
        </w:rPr>
        <w:t xml:space="preserve"> </w:t>
      </w:r>
      <w:proofErr w:type="spellStart"/>
      <w:r w:rsidR="00CD3A9F" w:rsidRPr="006C12F4">
        <w:rPr>
          <w:color w:val="auto"/>
          <w:sz w:val="28"/>
          <w:szCs w:val="28"/>
        </w:rPr>
        <w:t>бүлеген</w:t>
      </w:r>
      <w:proofErr w:type="spellEnd"/>
      <w:r w:rsidR="00CD3A9F" w:rsidRPr="006C12F4">
        <w:rPr>
          <w:color w:val="auto"/>
          <w:sz w:val="28"/>
          <w:szCs w:val="28"/>
        </w:rPr>
        <w:t xml:space="preserve"> 30 </w:t>
      </w:r>
      <w:proofErr w:type="spellStart"/>
      <w:r w:rsidR="00CD3A9F" w:rsidRPr="006C12F4">
        <w:rPr>
          <w:color w:val="auto"/>
          <w:sz w:val="28"/>
          <w:szCs w:val="28"/>
        </w:rPr>
        <w:t>марттан</w:t>
      </w:r>
      <w:proofErr w:type="spellEnd"/>
      <w:r w:rsidR="00CD3A9F" w:rsidRPr="006C12F4">
        <w:rPr>
          <w:color w:val="auto"/>
          <w:sz w:val="28"/>
          <w:szCs w:val="28"/>
        </w:rPr>
        <w:t xml:space="preserve"> санитар-</w:t>
      </w:r>
      <w:proofErr w:type="spellStart"/>
      <w:r w:rsidR="00CD3A9F" w:rsidRPr="006C12F4">
        <w:rPr>
          <w:color w:val="auto"/>
          <w:sz w:val="28"/>
          <w:szCs w:val="28"/>
        </w:rPr>
        <w:t>эпидемиологик</w:t>
      </w:r>
      <w:proofErr w:type="spellEnd"/>
      <w:r w:rsidR="00CD3A9F" w:rsidRPr="006C12F4">
        <w:rPr>
          <w:color w:val="auto"/>
          <w:sz w:val="28"/>
          <w:szCs w:val="28"/>
        </w:rPr>
        <w:t xml:space="preserve"> </w:t>
      </w:r>
      <w:proofErr w:type="spellStart"/>
      <w:r w:rsidR="00CD3A9F" w:rsidRPr="006C12F4">
        <w:rPr>
          <w:color w:val="auto"/>
          <w:sz w:val="28"/>
          <w:szCs w:val="28"/>
        </w:rPr>
        <w:t>хәлне</w:t>
      </w:r>
      <w:proofErr w:type="spellEnd"/>
      <w:r w:rsidR="00CD3A9F" w:rsidRPr="006C12F4">
        <w:rPr>
          <w:color w:val="auto"/>
          <w:sz w:val="28"/>
          <w:szCs w:val="28"/>
        </w:rPr>
        <w:t xml:space="preserve"> </w:t>
      </w:r>
      <w:proofErr w:type="spellStart"/>
      <w:r w:rsidR="00CD3A9F" w:rsidRPr="006C12F4">
        <w:rPr>
          <w:color w:val="auto"/>
          <w:sz w:val="28"/>
          <w:szCs w:val="28"/>
        </w:rPr>
        <w:t>яхшыртуга</w:t>
      </w:r>
      <w:proofErr w:type="spellEnd"/>
      <w:r w:rsidR="00CD3A9F" w:rsidRPr="006C12F4">
        <w:rPr>
          <w:color w:val="auto"/>
          <w:sz w:val="28"/>
          <w:szCs w:val="28"/>
        </w:rPr>
        <w:t xml:space="preserve"> </w:t>
      </w:r>
      <w:proofErr w:type="spellStart"/>
      <w:r w:rsidR="00CD3A9F" w:rsidRPr="006C12F4">
        <w:rPr>
          <w:color w:val="auto"/>
          <w:sz w:val="28"/>
          <w:szCs w:val="28"/>
        </w:rPr>
        <w:t>кадәр</w:t>
      </w:r>
      <w:proofErr w:type="spellEnd"/>
      <w:r w:rsidR="00CD3A9F" w:rsidRPr="006C12F4">
        <w:rPr>
          <w:color w:val="auto"/>
          <w:sz w:val="28"/>
          <w:szCs w:val="28"/>
        </w:rPr>
        <w:t xml:space="preserve"> </w:t>
      </w:r>
      <w:proofErr w:type="spellStart"/>
      <w:r w:rsidR="00CD3A9F" w:rsidRPr="006C12F4">
        <w:rPr>
          <w:color w:val="auto"/>
          <w:sz w:val="28"/>
          <w:szCs w:val="28"/>
        </w:rPr>
        <w:t>туктатып</w:t>
      </w:r>
      <w:proofErr w:type="spellEnd"/>
      <w:r w:rsidR="00CD3A9F" w:rsidRPr="006C12F4">
        <w:rPr>
          <w:color w:val="auto"/>
          <w:sz w:val="28"/>
          <w:szCs w:val="28"/>
        </w:rPr>
        <w:t xml:space="preserve"> </w:t>
      </w:r>
      <w:proofErr w:type="spellStart"/>
      <w:r w:rsidR="00CD3A9F" w:rsidRPr="006C12F4">
        <w:rPr>
          <w:color w:val="auto"/>
          <w:sz w:val="28"/>
          <w:szCs w:val="28"/>
        </w:rPr>
        <w:t>торырга</w:t>
      </w:r>
      <w:proofErr w:type="spellEnd"/>
      <w:r w:rsidR="00CD3A9F" w:rsidRPr="006C12F4">
        <w:rPr>
          <w:color w:val="auto"/>
          <w:sz w:val="28"/>
          <w:szCs w:val="28"/>
        </w:rPr>
        <w:t>.</w:t>
      </w:r>
    </w:p>
    <w:p w:rsidR="00CD3A9F" w:rsidRPr="006C12F4" w:rsidRDefault="00CD3A9F" w:rsidP="00CD3A9F">
      <w:pPr>
        <w:tabs>
          <w:tab w:val="left" w:pos="0"/>
        </w:tabs>
        <w:jc w:val="both"/>
        <w:rPr>
          <w:color w:val="auto"/>
          <w:sz w:val="28"/>
          <w:szCs w:val="28"/>
          <w:lang w:val="tt-RU"/>
        </w:rPr>
      </w:pPr>
      <w:r w:rsidRPr="006C12F4">
        <w:rPr>
          <w:color w:val="auto"/>
          <w:sz w:val="28"/>
          <w:szCs w:val="28"/>
          <w:lang w:val="tt-RU"/>
        </w:rPr>
        <w:t xml:space="preserve">      </w:t>
      </w:r>
      <w:r w:rsidRPr="00DF1E07">
        <w:rPr>
          <w:color w:val="auto"/>
          <w:sz w:val="28"/>
          <w:szCs w:val="28"/>
          <w:lang w:val="tt-RU"/>
        </w:rPr>
        <w:t>гражданлык хәле актларын дәүләт теркәвенә алудан тыш, тууны, үлемне дәүләт теркәвенә алудан тыш, шулай ук гаилә законнары нигезендә аерым хәлләр булган очракта никахлашуны дәүләт теркәвенә алуны.</w:t>
      </w:r>
    </w:p>
    <w:p w:rsidR="00FA6322" w:rsidRPr="006C12F4" w:rsidRDefault="00924130" w:rsidP="00CD3A9F">
      <w:pPr>
        <w:tabs>
          <w:tab w:val="left" w:pos="0"/>
        </w:tabs>
        <w:jc w:val="both"/>
        <w:rPr>
          <w:color w:val="auto"/>
          <w:sz w:val="28"/>
          <w:szCs w:val="28"/>
          <w:lang w:val="tt-RU"/>
        </w:rPr>
      </w:pPr>
      <w:r w:rsidRPr="00DF1E07">
        <w:rPr>
          <w:color w:val="auto"/>
          <w:sz w:val="28"/>
          <w:szCs w:val="28"/>
          <w:lang w:val="tt-RU"/>
        </w:rPr>
        <w:tab/>
        <w:t xml:space="preserve">5. </w:t>
      </w:r>
      <w:r w:rsidR="00FA6322" w:rsidRPr="00DF1E07">
        <w:rPr>
          <w:color w:val="auto"/>
          <w:sz w:val="28"/>
          <w:szCs w:val="28"/>
          <w:lang w:val="tt-RU"/>
        </w:rPr>
        <w:t>2020</w:t>
      </w:r>
      <w:r w:rsidR="00FA6322" w:rsidRPr="006C12F4">
        <w:rPr>
          <w:color w:val="auto"/>
          <w:sz w:val="28"/>
          <w:szCs w:val="28"/>
          <w:lang w:val="tt-RU"/>
        </w:rPr>
        <w:t>елның 30 мартыннан</w:t>
      </w:r>
      <w:r w:rsidR="00FA6322" w:rsidRPr="00DF1E07">
        <w:rPr>
          <w:color w:val="auto"/>
          <w:sz w:val="28"/>
          <w:szCs w:val="28"/>
          <w:lang w:val="tt-RU"/>
        </w:rPr>
        <w:t xml:space="preserve"> санитар-эпидемиологик хәлне яхшыртканчы йөкләргә:</w:t>
      </w:r>
    </w:p>
    <w:p w:rsidR="00CD3A9F" w:rsidRPr="006C12F4" w:rsidRDefault="00924130" w:rsidP="00924130">
      <w:pPr>
        <w:pStyle w:val="Style9"/>
        <w:widowControl/>
        <w:spacing w:line="240" w:lineRule="auto"/>
        <w:ind w:firstLine="701"/>
        <w:rPr>
          <w:rStyle w:val="FontStyle11"/>
          <w:sz w:val="28"/>
          <w:szCs w:val="28"/>
          <w:lang w:val="tt-RU"/>
        </w:rPr>
      </w:pPr>
      <w:r w:rsidRPr="006C12F4">
        <w:rPr>
          <w:rStyle w:val="FontStyle11"/>
          <w:sz w:val="28"/>
          <w:szCs w:val="28"/>
          <w:lang w:val="tt-RU"/>
        </w:rPr>
        <w:t xml:space="preserve">а) </w:t>
      </w:r>
      <w:r w:rsidR="00CD3A9F" w:rsidRPr="006C12F4">
        <w:rPr>
          <w:rStyle w:val="FontStyle11"/>
          <w:sz w:val="28"/>
          <w:szCs w:val="28"/>
          <w:lang w:val="tt-RU"/>
        </w:rPr>
        <w:t xml:space="preserve">65 яшьтән өлкәнрәк яшьтәге гражданнар, шулай ук әлеге карарга кушымтада күрсәтелгән авырулар булган затлар, турыдан-туры яшәү һәм сәламәтлеккә янау очракларыннан тыш, яшәү (булу) урыныннан китмәскә. </w:t>
      </w:r>
      <w:r w:rsidR="00CD3A9F" w:rsidRPr="00DF1E07">
        <w:rPr>
          <w:rStyle w:val="FontStyle11"/>
          <w:sz w:val="28"/>
          <w:szCs w:val="28"/>
          <w:lang w:val="tt-RU"/>
        </w:rPr>
        <w:t>Күрсәтелгән чикләү эш урынында булган оешмалар һәм хакимият органнары җитәкчеләренә һәм хезмәткәрләренә аларның эшләвен тәэмин итү өчен, эш бирүченең документы (белешмәсе) Татарстан Республикасы Министрлар Кабинеты билгеләгән рәвештә булганда, аеруча мөһим булган хакимият органнары җитәкчеләренә һәм хезмәткәрләренә кагылмый;</w:t>
      </w:r>
    </w:p>
    <w:p w:rsidR="00A71EC5" w:rsidRPr="006C12F4" w:rsidRDefault="00924130" w:rsidP="00924130">
      <w:pPr>
        <w:pStyle w:val="Style9"/>
        <w:widowControl/>
        <w:spacing w:line="240" w:lineRule="auto"/>
        <w:ind w:firstLine="701"/>
        <w:rPr>
          <w:rStyle w:val="FontStyle11"/>
          <w:sz w:val="28"/>
          <w:szCs w:val="28"/>
          <w:lang w:val="tt-RU"/>
        </w:rPr>
      </w:pPr>
      <w:r w:rsidRPr="006C12F4">
        <w:rPr>
          <w:rStyle w:val="FontStyle11"/>
          <w:sz w:val="28"/>
          <w:szCs w:val="28"/>
          <w:lang w:val="tt-RU"/>
        </w:rPr>
        <w:t xml:space="preserve">б) </w:t>
      </w:r>
      <w:r w:rsidR="00A71EC5" w:rsidRPr="006C12F4">
        <w:rPr>
          <w:rStyle w:val="FontStyle11"/>
          <w:sz w:val="28"/>
          <w:szCs w:val="28"/>
          <w:lang w:val="tt-RU"/>
        </w:rPr>
        <w:t xml:space="preserve">башка гражданнарның яшәү (тору) урыннарыннан, ашыгыч (кичектергесез) медицина ярдәме сорап мөрәҗәгать итү очракларыннан һәм тормышка һәм сәламәтлегенә турыдан-туры янау очракларыннан тыш, шулай ук әлеге карар нигезендә гамәлгә ашыру чикләнмәгән товарлар, эшләр, хезмәт күрсәтүләр сатып алуның якындагы урынына бару, яшәү (тору) </w:t>
      </w:r>
      <w:r w:rsidR="00A71EC5" w:rsidRPr="006C12F4">
        <w:rPr>
          <w:rStyle w:val="FontStyle11"/>
          <w:sz w:val="28"/>
          <w:szCs w:val="28"/>
          <w:lang w:val="tt-RU"/>
        </w:rPr>
        <w:lastRenderedPageBreak/>
        <w:t>урыныннан 100 метрдан артмаган арада йорт хайваннарын йөртү, калдыкларны якындагы калдыклар җыелу урынына кадәр чыгару очракларыннан тыш. Эш бирүче документы (белешмәсе) булганда, Татарстан Республикасы Министрлар Кабинеты тарафыннан билгеләнгән форма буенча эш бирүченең законнар нигезендә туктатылмаган эшчәнлекне гамәлгә ашыру белән бәйле булса, Татарстан Республикасы территориясе буенча хәрәкәт итү рөхсәт ителә;</w:t>
      </w:r>
    </w:p>
    <w:p w:rsidR="00924130" w:rsidRPr="006C12F4" w:rsidRDefault="00924130" w:rsidP="00924130">
      <w:pPr>
        <w:pStyle w:val="Style9"/>
        <w:widowControl/>
        <w:spacing w:line="240" w:lineRule="auto"/>
        <w:ind w:firstLine="701"/>
        <w:rPr>
          <w:rStyle w:val="FontStyle11"/>
          <w:sz w:val="28"/>
          <w:szCs w:val="28"/>
          <w:lang w:val="tt-RU"/>
        </w:rPr>
      </w:pPr>
      <w:r w:rsidRPr="006C12F4">
        <w:rPr>
          <w:rStyle w:val="FontStyle11"/>
          <w:sz w:val="28"/>
          <w:szCs w:val="28"/>
          <w:lang w:val="tt-RU"/>
        </w:rPr>
        <w:t xml:space="preserve">в) </w:t>
      </w:r>
      <w:r w:rsidR="00A71EC5" w:rsidRPr="006C12F4">
        <w:rPr>
          <w:rStyle w:val="FontStyle11"/>
          <w:sz w:val="28"/>
          <w:szCs w:val="28"/>
          <w:lang w:val="tt-RU"/>
        </w:rPr>
        <w:t>гражданнарны җиңел таксида пассажирлар йөртү һәм багаж ташу буенча хезмәтләр күрсәтү очракларыннан тыш, 1,5 метрдан да ким булмаган дистанцияне (социаль дистанция), шул исәптән җәмәгать урыннарында һәм җәмәгать транспортында, җиңел таксида пассажирлар йөртү һәм багаж ташу буенча хезмәтләр күрсәтү очракларыннан тыш, үтәргә;</w:t>
      </w:r>
    </w:p>
    <w:p w:rsidR="00A71EC5" w:rsidRPr="006C12F4" w:rsidRDefault="00924130" w:rsidP="00924130">
      <w:pPr>
        <w:pStyle w:val="Style9"/>
        <w:widowControl/>
        <w:spacing w:line="240" w:lineRule="auto"/>
        <w:ind w:firstLine="701"/>
        <w:rPr>
          <w:rStyle w:val="FontStyle11"/>
          <w:sz w:val="28"/>
          <w:szCs w:val="28"/>
          <w:lang w:val="tt-RU"/>
        </w:rPr>
      </w:pPr>
      <w:r w:rsidRPr="00DF1E07">
        <w:rPr>
          <w:rStyle w:val="FontStyle11"/>
          <w:sz w:val="28"/>
          <w:szCs w:val="28"/>
          <w:lang w:val="tt-RU"/>
        </w:rPr>
        <w:t xml:space="preserve">г) </w:t>
      </w:r>
      <w:r w:rsidR="00A71EC5" w:rsidRPr="00DF1E07">
        <w:rPr>
          <w:rStyle w:val="FontStyle11"/>
          <w:sz w:val="28"/>
          <w:szCs w:val="28"/>
          <w:lang w:val="tt-RU"/>
        </w:rPr>
        <w:t>гражданнарның уртак булуы белән бәйле булган башка затларның, шулай ук эшчәнлеге гражданнарның (шул исәптән хезмәткәрләр) социаль дистанцияне үтәүне тәэмин итәргә, шул исәптән махсус тамга төшерү һәм биналарда, корылмаларда, корылмаларда (аларда) булу һәм махсус рөхсәт режимын билгеләү юлы белән, тиешле территориядә (әйләнә-тирә территорияне дә кертеп), тиешле территориядә (шул исәптән хезмәткәрләр), тиешле территориядә (махсус билгеләмә төшерү һәм урнашу юлы белән), тиешле территориядә (махсус);</w:t>
      </w:r>
    </w:p>
    <w:p w:rsidR="00924130" w:rsidRPr="006C12F4" w:rsidRDefault="00924130" w:rsidP="00924130">
      <w:pPr>
        <w:pStyle w:val="Style9"/>
        <w:widowControl/>
        <w:spacing w:line="240" w:lineRule="auto"/>
        <w:ind w:firstLine="701"/>
        <w:rPr>
          <w:rStyle w:val="FontStyle11"/>
          <w:sz w:val="28"/>
          <w:szCs w:val="28"/>
        </w:rPr>
      </w:pPr>
      <w:r w:rsidRPr="006C12F4">
        <w:rPr>
          <w:rStyle w:val="FontStyle11"/>
          <w:sz w:val="28"/>
          <w:szCs w:val="28"/>
        </w:rPr>
        <w:t xml:space="preserve">д) </w:t>
      </w:r>
      <w:proofErr w:type="spellStart"/>
      <w:r w:rsidR="00FA6322" w:rsidRPr="006C12F4">
        <w:rPr>
          <w:rStyle w:val="FontStyle11"/>
          <w:sz w:val="28"/>
          <w:szCs w:val="28"/>
        </w:rPr>
        <w:t>чит</w:t>
      </w:r>
      <w:proofErr w:type="spellEnd"/>
      <w:r w:rsidR="00FA6322" w:rsidRPr="006C12F4">
        <w:rPr>
          <w:rStyle w:val="FontStyle11"/>
          <w:sz w:val="28"/>
          <w:szCs w:val="28"/>
        </w:rPr>
        <w:t xml:space="preserve"> </w:t>
      </w:r>
      <w:proofErr w:type="spellStart"/>
      <w:r w:rsidR="00FA6322" w:rsidRPr="006C12F4">
        <w:rPr>
          <w:rStyle w:val="FontStyle11"/>
          <w:sz w:val="28"/>
          <w:szCs w:val="28"/>
        </w:rPr>
        <w:t>дәүләтләр</w:t>
      </w:r>
      <w:proofErr w:type="spellEnd"/>
      <w:r w:rsidR="00FA6322" w:rsidRPr="006C12F4">
        <w:rPr>
          <w:rStyle w:val="FontStyle11"/>
          <w:sz w:val="28"/>
          <w:szCs w:val="28"/>
        </w:rPr>
        <w:t xml:space="preserve"> </w:t>
      </w:r>
      <w:proofErr w:type="spellStart"/>
      <w:r w:rsidR="00FA6322" w:rsidRPr="006C12F4">
        <w:rPr>
          <w:rStyle w:val="FontStyle11"/>
          <w:sz w:val="28"/>
          <w:szCs w:val="28"/>
        </w:rPr>
        <w:t>территориясеннән</w:t>
      </w:r>
      <w:proofErr w:type="spellEnd"/>
      <w:r w:rsidR="00FA6322" w:rsidRPr="006C12F4">
        <w:rPr>
          <w:rStyle w:val="FontStyle11"/>
          <w:sz w:val="28"/>
          <w:szCs w:val="28"/>
        </w:rPr>
        <w:t xml:space="preserve"> </w:t>
      </w:r>
      <w:proofErr w:type="spellStart"/>
      <w:r w:rsidR="00FA6322" w:rsidRPr="006C12F4">
        <w:rPr>
          <w:rStyle w:val="FontStyle11"/>
          <w:sz w:val="28"/>
          <w:szCs w:val="28"/>
        </w:rPr>
        <w:t>кайткан</w:t>
      </w:r>
      <w:proofErr w:type="spellEnd"/>
      <w:r w:rsidR="00FA6322" w:rsidRPr="006C12F4">
        <w:rPr>
          <w:rStyle w:val="FontStyle11"/>
          <w:sz w:val="28"/>
          <w:szCs w:val="28"/>
        </w:rPr>
        <w:t xml:space="preserve"> </w:t>
      </w:r>
      <w:proofErr w:type="spellStart"/>
      <w:r w:rsidR="00FA6322" w:rsidRPr="006C12F4">
        <w:rPr>
          <w:rStyle w:val="FontStyle11"/>
          <w:sz w:val="28"/>
          <w:szCs w:val="28"/>
        </w:rPr>
        <w:t>гражданнар</w:t>
      </w:r>
      <w:proofErr w:type="spellEnd"/>
      <w:r w:rsidR="00FA6322" w:rsidRPr="006C12F4">
        <w:rPr>
          <w:rStyle w:val="FontStyle11"/>
          <w:sz w:val="28"/>
          <w:szCs w:val="28"/>
        </w:rPr>
        <w:t>:</w:t>
      </w:r>
    </w:p>
    <w:p w:rsidR="00924130" w:rsidRPr="006C12F4" w:rsidRDefault="00FA6322" w:rsidP="00924130">
      <w:pPr>
        <w:pStyle w:val="Style9"/>
        <w:widowControl/>
        <w:spacing w:line="240" w:lineRule="auto"/>
        <w:ind w:firstLine="701"/>
        <w:rPr>
          <w:rStyle w:val="FontStyle11"/>
          <w:sz w:val="28"/>
          <w:szCs w:val="28"/>
        </w:rPr>
      </w:pPr>
      <w:proofErr w:type="spellStart"/>
      <w:r w:rsidRPr="006C12F4">
        <w:rPr>
          <w:rStyle w:val="FontStyle11"/>
          <w:sz w:val="28"/>
          <w:szCs w:val="28"/>
        </w:rPr>
        <w:t>беренче</w:t>
      </w:r>
      <w:proofErr w:type="spellEnd"/>
      <w:r w:rsidRPr="006C12F4">
        <w:rPr>
          <w:rStyle w:val="FontStyle11"/>
          <w:sz w:val="28"/>
          <w:szCs w:val="28"/>
        </w:rPr>
        <w:t xml:space="preserve"> респиратор </w:t>
      </w:r>
      <w:proofErr w:type="spellStart"/>
      <w:r w:rsidRPr="006C12F4">
        <w:rPr>
          <w:rStyle w:val="FontStyle11"/>
          <w:sz w:val="28"/>
          <w:szCs w:val="28"/>
        </w:rPr>
        <w:t>симптомнар</w:t>
      </w:r>
      <w:proofErr w:type="spellEnd"/>
      <w:r w:rsidRPr="006C12F4">
        <w:rPr>
          <w:rStyle w:val="FontStyle11"/>
          <w:sz w:val="28"/>
          <w:szCs w:val="28"/>
        </w:rPr>
        <w:t xml:space="preserve"> </w:t>
      </w:r>
      <w:proofErr w:type="spellStart"/>
      <w:r w:rsidRPr="006C12F4">
        <w:rPr>
          <w:rStyle w:val="FontStyle11"/>
          <w:sz w:val="28"/>
          <w:szCs w:val="28"/>
        </w:rPr>
        <w:t>барлыкка</w:t>
      </w:r>
      <w:proofErr w:type="spellEnd"/>
      <w:r w:rsidRPr="006C12F4">
        <w:rPr>
          <w:rStyle w:val="FontStyle11"/>
          <w:sz w:val="28"/>
          <w:szCs w:val="28"/>
        </w:rPr>
        <w:t xml:space="preserve"> </w:t>
      </w:r>
      <w:proofErr w:type="spellStart"/>
      <w:r w:rsidRPr="006C12F4">
        <w:rPr>
          <w:rStyle w:val="FontStyle11"/>
          <w:sz w:val="28"/>
          <w:szCs w:val="28"/>
        </w:rPr>
        <w:t>килгәндә</w:t>
      </w:r>
      <w:proofErr w:type="spellEnd"/>
      <w:r w:rsidRPr="006C12F4">
        <w:rPr>
          <w:rStyle w:val="FontStyle11"/>
          <w:sz w:val="28"/>
          <w:szCs w:val="28"/>
        </w:rPr>
        <w:t xml:space="preserve">, </w:t>
      </w:r>
      <w:proofErr w:type="spellStart"/>
      <w:r w:rsidRPr="006C12F4">
        <w:rPr>
          <w:rStyle w:val="FontStyle11"/>
          <w:sz w:val="28"/>
          <w:szCs w:val="28"/>
        </w:rPr>
        <w:t>кичекмәстән</w:t>
      </w:r>
      <w:proofErr w:type="spellEnd"/>
      <w:r w:rsidRPr="006C12F4">
        <w:rPr>
          <w:rStyle w:val="FontStyle11"/>
          <w:sz w:val="28"/>
          <w:szCs w:val="28"/>
        </w:rPr>
        <w:t xml:space="preserve"> медицина </w:t>
      </w:r>
      <w:proofErr w:type="spellStart"/>
      <w:r w:rsidRPr="006C12F4">
        <w:rPr>
          <w:rStyle w:val="FontStyle11"/>
          <w:sz w:val="28"/>
          <w:szCs w:val="28"/>
        </w:rPr>
        <w:t>оешмаларына</w:t>
      </w:r>
      <w:proofErr w:type="spellEnd"/>
      <w:r w:rsidRPr="006C12F4">
        <w:rPr>
          <w:rStyle w:val="FontStyle11"/>
          <w:sz w:val="28"/>
          <w:szCs w:val="28"/>
        </w:rPr>
        <w:t xml:space="preserve"> </w:t>
      </w:r>
      <w:proofErr w:type="spellStart"/>
      <w:r w:rsidRPr="006C12F4">
        <w:rPr>
          <w:rStyle w:val="FontStyle11"/>
          <w:sz w:val="28"/>
          <w:szCs w:val="28"/>
        </w:rPr>
        <w:t>кермичә</w:t>
      </w:r>
      <w:proofErr w:type="spellEnd"/>
      <w:r w:rsidRPr="006C12F4">
        <w:rPr>
          <w:rStyle w:val="FontStyle11"/>
          <w:sz w:val="28"/>
          <w:szCs w:val="28"/>
        </w:rPr>
        <w:t xml:space="preserve">, </w:t>
      </w:r>
      <w:proofErr w:type="spellStart"/>
      <w:r w:rsidRPr="006C12F4">
        <w:rPr>
          <w:rStyle w:val="FontStyle11"/>
          <w:sz w:val="28"/>
          <w:szCs w:val="28"/>
        </w:rPr>
        <w:t>өйдә</w:t>
      </w:r>
      <w:proofErr w:type="spellEnd"/>
      <w:r w:rsidRPr="006C12F4">
        <w:rPr>
          <w:rStyle w:val="FontStyle11"/>
          <w:sz w:val="28"/>
          <w:szCs w:val="28"/>
        </w:rPr>
        <w:t xml:space="preserve"> медицина </w:t>
      </w:r>
      <w:proofErr w:type="spellStart"/>
      <w:r w:rsidRPr="006C12F4">
        <w:rPr>
          <w:rStyle w:val="FontStyle11"/>
          <w:sz w:val="28"/>
          <w:szCs w:val="28"/>
        </w:rPr>
        <w:t>ярдәме</w:t>
      </w:r>
      <w:proofErr w:type="spellEnd"/>
      <w:r w:rsidRPr="006C12F4">
        <w:rPr>
          <w:rStyle w:val="FontStyle11"/>
          <w:sz w:val="28"/>
          <w:szCs w:val="28"/>
        </w:rPr>
        <w:t xml:space="preserve"> </w:t>
      </w:r>
      <w:proofErr w:type="spellStart"/>
      <w:r w:rsidRPr="006C12F4">
        <w:rPr>
          <w:rStyle w:val="FontStyle11"/>
          <w:sz w:val="28"/>
          <w:szCs w:val="28"/>
        </w:rPr>
        <w:t>сорап</w:t>
      </w:r>
      <w:proofErr w:type="spellEnd"/>
      <w:r w:rsidRPr="006C12F4">
        <w:rPr>
          <w:rStyle w:val="FontStyle11"/>
          <w:sz w:val="28"/>
          <w:szCs w:val="28"/>
        </w:rPr>
        <w:t xml:space="preserve"> </w:t>
      </w:r>
      <w:proofErr w:type="spellStart"/>
      <w:r w:rsidRPr="006C12F4">
        <w:rPr>
          <w:rStyle w:val="FontStyle11"/>
          <w:sz w:val="28"/>
          <w:szCs w:val="28"/>
        </w:rPr>
        <w:t>мөрәҗәгать</w:t>
      </w:r>
      <w:proofErr w:type="spellEnd"/>
      <w:r w:rsidRPr="006C12F4">
        <w:rPr>
          <w:rStyle w:val="FontStyle11"/>
          <w:sz w:val="28"/>
          <w:szCs w:val="28"/>
        </w:rPr>
        <w:t xml:space="preserve"> </w:t>
      </w:r>
      <w:proofErr w:type="spellStart"/>
      <w:r w:rsidRPr="006C12F4">
        <w:rPr>
          <w:rStyle w:val="FontStyle11"/>
          <w:sz w:val="28"/>
          <w:szCs w:val="28"/>
        </w:rPr>
        <w:t>итәргә</w:t>
      </w:r>
      <w:proofErr w:type="spellEnd"/>
      <w:r w:rsidRPr="006C12F4">
        <w:rPr>
          <w:rStyle w:val="FontStyle11"/>
          <w:sz w:val="28"/>
          <w:szCs w:val="28"/>
        </w:rPr>
        <w:t>;</w:t>
      </w:r>
    </w:p>
    <w:p w:rsidR="00924130" w:rsidRPr="00DF1E07" w:rsidRDefault="00FA6322" w:rsidP="00924130">
      <w:pPr>
        <w:pStyle w:val="Style9"/>
        <w:widowControl/>
        <w:spacing w:line="240" w:lineRule="auto"/>
        <w:ind w:firstLine="701"/>
        <w:rPr>
          <w:rStyle w:val="FontStyle11"/>
          <w:sz w:val="28"/>
          <w:szCs w:val="28"/>
          <w:lang w:val="tt-RU"/>
        </w:rPr>
      </w:pPr>
      <w:r w:rsidRPr="006C12F4">
        <w:rPr>
          <w:rStyle w:val="FontStyle11"/>
          <w:sz w:val="28"/>
          <w:szCs w:val="28"/>
          <w:lang w:val="tt-RU"/>
        </w:rPr>
        <w:t xml:space="preserve"> өйдә үзизоляция режимын үтәргә;</w:t>
      </w:r>
    </w:p>
    <w:p w:rsidR="006C12F4" w:rsidRPr="00DF1E07" w:rsidRDefault="00924130" w:rsidP="006C12F4">
      <w:pPr>
        <w:pStyle w:val="Style9"/>
        <w:widowControl/>
        <w:spacing w:line="240" w:lineRule="auto"/>
        <w:ind w:firstLine="701"/>
        <w:rPr>
          <w:rStyle w:val="FontStyle11"/>
          <w:sz w:val="28"/>
          <w:szCs w:val="28"/>
          <w:lang w:val="tt-RU"/>
        </w:rPr>
      </w:pPr>
      <w:r w:rsidRPr="00DF1E07">
        <w:rPr>
          <w:rStyle w:val="FontStyle11"/>
          <w:sz w:val="28"/>
          <w:szCs w:val="28"/>
          <w:lang w:val="tt-RU"/>
        </w:rPr>
        <w:t xml:space="preserve">е) </w:t>
      </w:r>
      <w:r w:rsidR="00A71EC5" w:rsidRPr="00DF1E07">
        <w:rPr>
          <w:rStyle w:val="FontStyle11"/>
          <w:sz w:val="28"/>
          <w:szCs w:val="28"/>
          <w:lang w:val="tt-RU"/>
        </w:rPr>
        <w:t>чит дәүләтләр территориясеннән кайткан гражданнар белән изоляцияне тәэмин итү чорында бергә яшәүче затларны 14 календарь көн эчендә өйдә үз-үзеңне изоляцияләүне тәэмин итәргә.</w:t>
      </w:r>
    </w:p>
    <w:p w:rsidR="006C12F4" w:rsidRPr="006C12F4" w:rsidRDefault="006C12F4" w:rsidP="006C12F4">
      <w:pPr>
        <w:pStyle w:val="Style9"/>
        <w:widowControl/>
        <w:spacing w:line="240" w:lineRule="auto"/>
        <w:ind w:firstLine="701"/>
        <w:rPr>
          <w:rStyle w:val="FontStyle11"/>
          <w:sz w:val="28"/>
          <w:szCs w:val="28"/>
          <w:lang w:val="tt-RU"/>
        </w:rPr>
      </w:pPr>
      <w:r w:rsidRPr="006C12F4">
        <w:rPr>
          <w:rStyle w:val="FontStyle11"/>
          <w:sz w:val="28"/>
          <w:szCs w:val="28"/>
          <w:lang w:val="tt-RU"/>
        </w:rPr>
        <w:t>Әлеге пунктның беренче - өченче абзацларында билгеләнгән чикләүләр медицина ярдәме күрсәтү очракларына, дәүләт хакимияте органнарының һәм җирле үзидарә органнарының, хокук саклау органнарының, гражданнар оборонасы эшләре һәм гадәттән тыш хәлләр органнарының һәм алар буйсынуындагы оешмаларның, кулланучылар хокукларын яклау һәм кеше иминлеге өлкәсендәге күзәтчелек органнарының, гражданнарның гомерен, сәламәтлеген һәм башка хокукларын һәм ирекләрен яклауга турыдан-туры юнәлдерелгән гамәлләр өлешендә башка органнарның эшчәнлегенә кагылмый, шул исәптән җинаятьчелеккә каршы тору, җәмәгать тәртибен саклау, милек һәм җәмәгать куркынычсызлыгын тәэмин итү, шулай ук гражданнарга Татарстан Республикасы Министрлар Кабинеты билгеләгән тәртиптә бирелгән махсус рөхсәтләр булган очракта да.</w:t>
      </w:r>
    </w:p>
    <w:p w:rsidR="00A71EC5" w:rsidRPr="006C12F4" w:rsidRDefault="006C12F4" w:rsidP="006C12F4">
      <w:pPr>
        <w:pStyle w:val="Style9"/>
        <w:widowControl/>
        <w:spacing w:line="240" w:lineRule="auto"/>
        <w:ind w:firstLine="0"/>
        <w:rPr>
          <w:rStyle w:val="FontStyle11"/>
          <w:sz w:val="28"/>
          <w:szCs w:val="28"/>
          <w:lang w:val="tt-RU"/>
        </w:rPr>
      </w:pPr>
      <w:r w:rsidRPr="006C12F4">
        <w:rPr>
          <w:rStyle w:val="FontStyle11"/>
          <w:sz w:val="28"/>
          <w:szCs w:val="28"/>
          <w:lang w:val="tt-RU"/>
        </w:rPr>
        <w:t xml:space="preserve">      </w:t>
      </w:r>
      <w:r w:rsidR="00924130" w:rsidRPr="006C12F4">
        <w:rPr>
          <w:rStyle w:val="FontStyle11"/>
          <w:sz w:val="28"/>
          <w:szCs w:val="28"/>
          <w:lang w:val="tt-RU"/>
        </w:rPr>
        <w:t xml:space="preserve">6. </w:t>
      </w:r>
      <w:r w:rsidR="00A71EC5" w:rsidRPr="006C12F4">
        <w:rPr>
          <w:rStyle w:val="FontStyle11"/>
          <w:sz w:val="28"/>
          <w:szCs w:val="28"/>
          <w:lang w:val="tt-RU"/>
        </w:rPr>
        <w:t xml:space="preserve">30.03.2020 елдан башлап, санитар-эпидемиологик хәлне яхшыртканчы, паркларга, урман паркларына керү һәм аларда булуны тыю. </w:t>
      </w:r>
      <w:proofErr w:type="spellStart"/>
      <w:r w:rsidR="00A71EC5" w:rsidRPr="006C12F4">
        <w:rPr>
          <w:rStyle w:val="FontStyle11"/>
          <w:sz w:val="28"/>
          <w:szCs w:val="28"/>
        </w:rPr>
        <w:t>Әлеге</w:t>
      </w:r>
      <w:proofErr w:type="spellEnd"/>
      <w:r w:rsidR="00A71EC5" w:rsidRPr="006C12F4">
        <w:rPr>
          <w:rStyle w:val="FontStyle11"/>
          <w:sz w:val="28"/>
          <w:szCs w:val="28"/>
        </w:rPr>
        <w:t xml:space="preserve"> </w:t>
      </w:r>
      <w:proofErr w:type="spellStart"/>
      <w:r w:rsidR="00A71EC5" w:rsidRPr="006C12F4">
        <w:rPr>
          <w:rStyle w:val="FontStyle11"/>
          <w:sz w:val="28"/>
          <w:szCs w:val="28"/>
        </w:rPr>
        <w:t>тыю</w:t>
      </w:r>
      <w:proofErr w:type="spellEnd"/>
      <w:r w:rsidR="00A71EC5" w:rsidRPr="006C12F4">
        <w:rPr>
          <w:rStyle w:val="FontStyle11"/>
          <w:sz w:val="28"/>
          <w:szCs w:val="28"/>
        </w:rPr>
        <w:t xml:space="preserve"> </w:t>
      </w:r>
      <w:proofErr w:type="spellStart"/>
      <w:r w:rsidR="00A71EC5" w:rsidRPr="006C12F4">
        <w:rPr>
          <w:rStyle w:val="FontStyle11"/>
          <w:sz w:val="28"/>
          <w:szCs w:val="28"/>
        </w:rPr>
        <w:t>әлеге</w:t>
      </w:r>
      <w:proofErr w:type="spellEnd"/>
      <w:r w:rsidR="00A71EC5" w:rsidRPr="006C12F4">
        <w:rPr>
          <w:rStyle w:val="FontStyle11"/>
          <w:sz w:val="28"/>
          <w:szCs w:val="28"/>
        </w:rPr>
        <w:t xml:space="preserve"> </w:t>
      </w:r>
      <w:proofErr w:type="spellStart"/>
      <w:r w:rsidR="00A71EC5" w:rsidRPr="006C12F4">
        <w:rPr>
          <w:rStyle w:val="FontStyle11"/>
          <w:sz w:val="28"/>
          <w:szCs w:val="28"/>
        </w:rPr>
        <w:t>объектларга</w:t>
      </w:r>
      <w:proofErr w:type="spellEnd"/>
      <w:r w:rsidR="00A71EC5" w:rsidRPr="006C12F4">
        <w:rPr>
          <w:rStyle w:val="FontStyle11"/>
          <w:sz w:val="28"/>
          <w:szCs w:val="28"/>
        </w:rPr>
        <w:t xml:space="preserve"> </w:t>
      </w:r>
      <w:proofErr w:type="spellStart"/>
      <w:r w:rsidR="00A71EC5" w:rsidRPr="006C12F4">
        <w:rPr>
          <w:rStyle w:val="FontStyle11"/>
          <w:sz w:val="28"/>
          <w:szCs w:val="28"/>
        </w:rPr>
        <w:t>хезмәт</w:t>
      </w:r>
      <w:proofErr w:type="spellEnd"/>
      <w:r w:rsidR="00A71EC5" w:rsidRPr="006C12F4">
        <w:rPr>
          <w:rStyle w:val="FontStyle11"/>
          <w:sz w:val="28"/>
          <w:szCs w:val="28"/>
        </w:rPr>
        <w:t xml:space="preserve"> </w:t>
      </w:r>
      <w:proofErr w:type="spellStart"/>
      <w:r w:rsidR="00A71EC5" w:rsidRPr="006C12F4">
        <w:rPr>
          <w:rStyle w:val="FontStyle11"/>
          <w:sz w:val="28"/>
          <w:szCs w:val="28"/>
        </w:rPr>
        <w:t>күрсәтүче</w:t>
      </w:r>
      <w:proofErr w:type="spellEnd"/>
      <w:r w:rsidR="00A71EC5" w:rsidRPr="006C12F4">
        <w:rPr>
          <w:rStyle w:val="FontStyle11"/>
          <w:sz w:val="28"/>
          <w:szCs w:val="28"/>
        </w:rPr>
        <w:t xml:space="preserve"> </w:t>
      </w:r>
      <w:proofErr w:type="spellStart"/>
      <w:r w:rsidR="00A71EC5" w:rsidRPr="006C12F4">
        <w:rPr>
          <w:rStyle w:val="FontStyle11"/>
          <w:sz w:val="28"/>
          <w:szCs w:val="28"/>
        </w:rPr>
        <w:t>оешмалар</w:t>
      </w:r>
      <w:proofErr w:type="spellEnd"/>
      <w:r w:rsidR="00A71EC5" w:rsidRPr="006C12F4">
        <w:rPr>
          <w:rStyle w:val="FontStyle11"/>
          <w:sz w:val="28"/>
          <w:szCs w:val="28"/>
        </w:rPr>
        <w:t xml:space="preserve"> </w:t>
      </w:r>
      <w:proofErr w:type="spellStart"/>
      <w:r w:rsidR="00A71EC5" w:rsidRPr="006C12F4">
        <w:rPr>
          <w:rStyle w:val="FontStyle11"/>
          <w:sz w:val="28"/>
          <w:szCs w:val="28"/>
        </w:rPr>
        <w:t>хезмәткәрләренә</w:t>
      </w:r>
      <w:proofErr w:type="spellEnd"/>
      <w:r w:rsidR="00A71EC5" w:rsidRPr="006C12F4">
        <w:rPr>
          <w:rStyle w:val="FontStyle11"/>
          <w:sz w:val="28"/>
          <w:szCs w:val="28"/>
        </w:rPr>
        <w:t xml:space="preserve"> </w:t>
      </w:r>
      <w:proofErr w:type="spellStart"/>
      <w:r w:rsidR="00A71EC5" w:rsidRPr="006C12F4">
        <w:rPr>
          <w:rStyle w:val="FontStyle11"/>
          <w:sz w:val="28"/>
          <w:szCs w:val="28"/>
        </w:rPr>
        <w:t>кагылмый</w:t>
      </w:r>
      <w:proofErr w:type="spellEnd"/>
      <w:r w:rsidR="00A71EC5" w:rsidRPr="006C12F4">
        <w:rPr>
          <w:rStyle w:val="FontStyle11"/>
          <w:sz w:val="28"/>
          <w:szCs w:val="28"/>
        </w:rPr>
        <w:t>.</w:t>
      </w:r>
    </w:p>
    <w:p w:rsidR="00FA6322" w:rsidRPr="006C12F4" w:rsidRDefault="00A71EC5" w:rsidP="00924130">
      <w:pPr>
        <w:pStyle w:val="Style9"/>
        <w:widowControl/>
        <w:spacing w:line="240" w:lineRule="auto"/>
        <w:ind w:firstLine="701"/>
        <w:rPr>
          <w:rStyle w:val="FontStyle11"/>
          <w:sz w:val="28"/>
          <w:szCs w:val="28"/>
          <w:lang w:val="tt-RU"/>
        </w:rPr>
      </w:pPr>
      <w:r w:rsidRPr="006C12F4">
        <w:rPr>
          <w:rStyle w:val="FontStyle11"/>
          <w:sz w:val="28"/>
          <w:szCs w:val="28"/>
          <w:lang w:val="tt-RU"/>
        </w:rPr>
        <w:t xml:space="preserve"> </w:t>
      </w:r>
      <w:r w:rsidR="00924130" w:rsidRPr="006C12F4">
        <w:rPr>
          <w:rStyle w:val="FontStyle11"/>
          <w:sz w:val="28"/>
          <w:szCs w:val="28"/>
          <w:lang w:val="tt-RU"/>
        </w:rPr>
        <w:t xml:space="preserve">7. </w:t>
      </w:r>
      <w:r w:rsidR="00FA6322" w:rsidRPr="006C12F4">
        <w:rPr>
          <w:rStyle w:val="FontStyle11"/>
          <w:sz w:val="28"/>
          <w:szCs w:val="28"/>
          <w:lang w:val="tt-RU"/>
        </w:rPr>
        <w:t>Буа районы предприятиеләре, оешмалары, учреждениеләре җитәкчеләренә һәм шәхси эшмәкәрләргә тәкъдим итәргә:</w:t>
      </w:r>
    </w:p>
    <w:p w:rsidR="00FA6322" w:rsidRPr="006C12F4" w:rsidRDefault="00FA6322" w:rsidP="00FA6322">
      <w:pPr>
        <w:pStyle w:val="Style9"/>
        <w:ind w:firstLine="701"/>
        <w:rPr>
          <w:rStyle w:val="FontStyle11"/>
          <w:sz w:val="28"/>
          <w:szCs w:val="28"/>
          <w:lang w:val="tt-RU"/>
        </w:rPr>
      </w:pPr>
      <w:r w:rsidRPr="006C12F4">
        <w:rPr>
          <w:rStyle w:val="FontStyle11"/>
          <w:sz w:val="28"/>
          <w:szCs w:val="28"/>
          <w:lang w:val="tt-RU"/>
        </w:rPr>
        <w:lastRenderedPageBreak/>
        <w:t>кальян тарту, кальян куллану буенча хезмәтләр күрсәтүгә юл куймаска;</w:t>
      </w:r>
    </w:p>
    <w:p w:rsidR="00924130" w:rsidRPr="006C12F4" w:rsidRDefault="00FA6322" w:rsidP="00FA6322">
      <w:pPr>
        <w:pStyle w:val="Style9"/>
        <w:widowControl/>
        <w:spacing w:line="240" w:lineRule="auto"/>
        <w:ind w:firstLine="701"/>
        <w:rPr>
          <w:rStyle w:val="FontStyle11"/>
          <w:sz w:val="28"/>
          <w:szCs w:val="28"/>
          <w:lang w:val="tt-RU"/>
        </w:rPr>
      </w:pPr>
      <w:r w:rsidRPr="006C12F4">
        <w:rPr>
          <w:rStyle w:val="FontStyle11"/>
          <w:sz w:val="28"/>
          <w:szCs w:val="28"/>
          <w:lang w:val="tt-RU"/>
        </w:rPr>
        <w:t>хезмәткәрләргә өйдә үз-үзеңне изоляцияләү режимын үтәүне тәэмин итүдә ярдәм күрсәтү;</w:t>
      </w:r>
    </w:p>
    <w:p w:rsidR="00A71EC5" w:rsidRPr="006C12F4" w:rsidRDefault="00A71EC5" w:rsidP="00924130">
      <w:pPr>
        <w:pStyle w:val="Style8"/>
        <w:widowControl/>
        <w:spacing w:line="240" w:lineRule="auto"/>
        <w:ind w:firstLine="709"/>
        <w:rPr>
          <w:rStyle w:val="FontStyle11"/>
          <w:sz w:val="28"/>
          <w:szCs w:val="28"/>
          <w:lang w:val="tt-RU"/>
        </w:rPr>
      </w:pPr>
      <w:r w:rsidRPr="006C12F4">
        <w:rPr>
          <w:rStyle w:val="FontStyle11"/>
          <w:sz w:val="28"/>
          <w:szCs w:val="28"/>
          <w:lang w:val="tt-RU"/>
        </w:rPr>
        <w:t>К</w:t>
      </w:r>
      <w:r w:rsidRPr="00DF1E07">
        <w:rPr>
          <w:rStyle w:val="FontStyle11"/>
          <w:sz w:val="28"/>
          <w:szCs w:val="28"/>
          <w:lang w:val="tt-RU"/>
        </w:rPr>
        <w:t>улланучылар хокукларын яклау һәм кеше иминлеге өлкәсендә күзәтчелек буенча федераль хезмәтнең Татарстан Республикасы (Татарстан) идарәсе запросы килеп ирешкән очракта, аның хезмәт функцияләрен үтәү белән бәйле рәвештә коронавирус инфекциясе белән авырган барлык контактлар турында мәгълүматны тиз арада тапшырырга, авырган эш урыннарын һәм бүлмәләрне дезинфекцияләүне тәэмин итәргә.</w:t>
      </w:r>
    </w:p>
    <w:p w:rsidR="00FA6322" w:rsidRPr="006C12F4" w:rsidRDefault="00A71EC5" w:rsidP="00924130">
      <w:pPr>
        <w:pStyle w:val="Style8"/>
        <w:widowControl/>
        <w:spacing w:line="240" w:lineRule="auto"/>
        <w:ind w:firstLine="709"/>
        <w:rPr>
          <w:rStyle w:val="FontStyle11"/>
          <w:sz w:val="28"/>
          <w:szCs w:val="28"/>
          <w:lang w:val="tt-RU"/>
        </w:rPr>
      </w:pPr>
      <w:r w:rsidRPr="006C12F4">
        <w:rPr>
          <w:rStyle w:val="FontStyle11"/>
          <w:sz w:val="28"/>
          <w:szCs w:val="28"/>
          <w:lang w:val="tt-RU"/>
        </w:rPr>
        <w:t xml:space="preserve"> </w:t>
      </w:r>
      <w:r w:rsidR="00FA6322" w:rsidRPr="006C12F4">
        <w:rPr>
          <w:rStyle w:val="FontStyle11"/>
          <w:sz w:val="28"/>
          <w:szCs w:val="28"/>
          <w:lang w:val="tt-RU"/>
        </w:rPr>
        <w:t>хезмәткәрләр арасында коронавирус йогышын профилактикалау буенча кирәкле чаралар күрергә;</w:t>
      </w:r>
    </w:p>
    <w:p w:rsidR="00FA6322" w:rsidRPr="006C12F4" w:rsidRDefault="00FA6322" w:rsidP="00924130">
      <w:pPr>
        <w:pStyle w:val="Style8"/>
        <w:widowControl/>
        <w:spacing w:line="240" w:lineRule="auto"/>
        <w:ind w:firstLine="709"/>
        <w:rPr>
          <w:rStyle w:val="FontStyle11"/>
          <w:sz w:val="28"/>
          <w:szCs w:val="28"/>
          <w:lang w:val="tt-RU"/>
        </w:rPr>
      </w:pPr>
      <w:r w:rsidRPr="006C12F4">
        <w:rPr>
          <w:rStyle w:val="FontStyle11"/>
          <w:sz w:val="28"/>
          <w:szCs w:val="28"/>
          <w:lang w:val="tt-RU"/>
        </w:rPr>
        <w:t>чит илләрдән ялга яисә Россия Федерациясеннән читкә чыгып киткән хезмәткәрләрне эшкә кертергә юл куймаска һәм аларны Россия Федерациясе территориясенә килеп төшкәннән соң, 14 календарь көн эчендә, үз-үзеңне изоляцияләү зарурилыгы турында кисәтергә кирәк.;</w:t>
      </w:r>
    </w:p>
    <w:p w:rsidR="00924130" w:rsidRPr="006C12F4" w:rsidRDefault="00FA6322" w:rsidP="00924130">
      <w:pPr>
        <w:pStyle w:val="Style8"/>
        <w:widowControl/>
        <w:spacing w:line="240" w:lineRule="auto"/>
        <w:ind w:firstLine="709"/>
        <w:rPr>
          <w:rStyle w:val="FontStyle11"/>
          <w:sz w:val="28"/>
          <w:szCs w:val="28"/>
        </w:rPr>
      </w:pPr>
      <w:r w:rsidRPr="006C12F4">
        <w:rPr>
          <w:rStyle w:val="FontStyle11"/>
          <w:sz w:val="28"/>
          <w:szCs w:val="28"/>
          <w:lang w:val="tt-RU"/>
        </w:rPr>
        <w:t xml:space="preserve"> </w:t>
      </w:r>
      <w:r w:rsidR="00E23BAC" w:rsidRPr="006C12F4">
        <w:rPr>
          <w:rStyle w:val="FontStyle11"/>
          <w:sz w:val="28"/>
          <w:szCs w:val="28"/>
        </w:rPr>
        <w:t xml:space="preserve">электрон </w:t>
      </w:r>
      <w:proofErr w:type="spellStart"/>
      <w:r w:rsidR="00E23BAC" w:rsidRPr="006C12F4">
        <w:rPr>
          <w:rStyle w:val="FontStyle11"/>
          <w:sz w:val="28"/>
          <w:szCs w:val="28"/>
        </w:rPr>
        <w:t>документлар</w:t>
      </w:r>
      <w:proofErr w:type="spellEnd"/>
      <w:r w:rsidR="00E23BAC" w:rsidRPr="006C12F4">
        <w:rPr>
          <w:rStyle w:val="FontStyle11"/>
          <w:sz w:val="28"/>
          <w:szCs w:val="28"/>
        </w:rPr>
        <w:t xml:space="preserve"> </w:t>
      </w:r>
      <w:proofErr w:type="spellStart"/>
      <w:r w:rsidR="00E23BAC" w:rsidRPr="006C12F4">
        <w:rPr>
          <w:rStyle w:val="FontStyle11"/>
          <w:sz w:val="28"/>
          <w:szCs w:val="28"/>
        </w:rPr>
        <w:t>әйләнеше</w:t>
      </w:r>
      <w:proofErr w:type="spellEnd"/>
      <w:r w:rsidR="00E23BAC" w:rsidRPr="006C12F4">
        <w:rPr>
          <w:rStyle w:val="FontStyle11"/>
          <w:sz w:val="28"/>
          <w:szCs w:val="28"/>
        </w:rPr>
        <w:t xml:space="preserve">, электрон </w:t>
      </w:r>
      <w:proofErr w:type="spellStart"/>
      <w:r w:rsidR="00E23BAC" w:rsidRPr="006C12F4">
        <w:rPr>
          <w:rStyle w:val="FontStyle11"/>
          <w:sz w:val="28"/>
          <w:szCs w:val="28"/>
        </w:rPr>
        <w:t>һәм</w:t>
      </w:r>
      <w:proofErr w:type="spellEnd"/>
      <w:r w:rsidR="00E23BAC" w:rsidRPr="006C12F4">
        <w:rPr>
          <w:rStyle w:val="FontStyle11"/>
          <w:sz w:val="28"/>
          <w:szCs w:val="28"/>
        </w:rPr>
        <w:t xml:space="preserve"> почта </w:t>
      </w:r>
      <w:proofErr w:type="spellStart"/>
      <w:r w:rsidR="00E23BAC" w:rsidRPr="006C12F4">
        <w:rPr>
          <w:rStyle w:val="FontStyle11"/>
          <w:sz w:val="28"/>
          <w:szCs w:val="28"/>
        </w:rPr>
        <w:t>элемтәсе</w:t>
      </w:r>
      <w:proofErr w:type="spellEnd"/>
      <w:r w:rsidR="00E23BAC" w:rsidRPr="006C12F4">
        <w:rPr>
          <w:rStyle w:val="FontStyle11"/>
          <w:sz w:val="28"/>
          <w:szCs w:val="28"/>
        </w:rPr>
        <w:t xml:space="preserve"> </w:t>
      </w:r>
      <w:proofErr w:type="spellStart"/>
      <w:r w:rsidR="00E23BAC" w:rsidRPr="006C12F4">
        <w:rPr>
          <w:rStyle w:val="FontStyle11"/>
          <w:sz w:val="28"/>
          <w:szCs w:val="28"/>
        </w:rPr>
        <w:t>ведомствоара</w:t>
      </w:r>
      <w:proofErr w:type="spellEnd"/>
      <w:r w:rsidR="00E23BAC" w:rsidRPr="006C12F4">
        <w:rPr>
          <w:rStyle w:val="FontStyle11"/>
          <w:sz w:val="28"/>
          <w:szCs w:val="28"/>
        </w:rPr>
        <w:t xml:space="preserve"> </w:t>
      </w:r>
      <w:proofErr w:type="spellStart"/>
      <w:r w:rsidR="00E23BAC" w:rsidRPr="006C12F4">
        <w:rPr>
          <w:rStyle w:val="FontStyle11"/>
          <w:sz w:val="28"/>
          <w:szCs w:val="28"/>
        </w:rPr>
        <w:t>системасы</w:t>
      </w:r>
      <w:proofErr w:type="spellEnd"/>
      <w:r w:rsidR="00E23BAC" w:rsidRPr="006C12F4">
        <w:rPr>
          <w:rStyle w:val="FontStyle11"/>
          <w:sz w:val="28"/>
          <w:szCs w:val="28"/>
        </w:rPr>
        <w:t xml:space="preserve"> </w:t>
      </w:r>
      <w:proofErr w:type="spellStart"/>
      <w:r w:rsidR="00E23BAC" w:rsidRPr="006C12F4">
        <w:rPr>
          <w:rStyle w:val="FontStyle11"/>
          <w:sz w:val="28"/>
          <w:szCs w:val="28"/>
        </w:rPr>
        <w:t>ярдәмендә</w:t>
      </w:r>
      <w:proofErr w:type="spellEnd"/>
      <w:r w:rsidR="00E23BAC" w:rsidRPr="006C12F4">
        <w:rPr>
          <w:rStyle w:val="FontStyle11"/>
          <w:sz w:val="28"/>
          <w:szCs w:val="28"/>
        </w:rPr>
        <w:t xml:space="preserve"> </w:t>
      </w:r>
      <w:proofErr w:type="spellStart"/>
      <w:r w:rsidR="00E23BAC" w:rsidRPr="006C12F4">
        <w:rPr>
          <w:rStyle w:val="FontStyle11"/>
          <w:sz w:val="28"/>
          <w:szCs w:val="28"/>
        </w:rPr>
        <w:t>генә</w:t>
      </w:r>
      <w:proofErr w:type="spellEnd"/>
      <w:r w:rsidR="00E23BAC" w:rsidRPr="006C12F4">
        <w:rPr>
          <w:rStyle w:val="FontStyle11"/>
          <w:sz w:val="28"/>
          <w:szCs w:val="28"/>
        </w:rPr>
        <w:t xml:space="preserve"> </w:t>
      </w:r>
      <w:proofErr w:type="spellStart"/>
      <w:r w:rsidR="00E23BAC" w:rsidRPr="006C12F4">
        <w:rPr>
          <w:rStyle w:val="FontStyle11"/>
          <w:sz w:val="28"/>
          <w:szCs w:val="28"/>
        </w:rPr>
        <w:t>корреспонденцияне</w:t>
      </w:r>
      <w:proofErr w:type="spellEnd"/>
      <w:r w:rsidR="00E23BAC" w:rsidRPr="006C12F4">
        <w:rPr>
          <w:rStyle w:val="FontStyle11"/>
          <w:sz w:val="28"/>
          <w:szCs w:val="28"/>
        </w:rPr>
        <w:t xml:space="preserve"> кабул </w:t>
      </w:r>
      <w:proofErr w:type="spellStart"/>
      <w:r w:rsidR="00E23BAC" w:rsidRPr="006C12F4">
        <w:rPr>
          <w:rStyle w:val="FontStyle11"/>
          <w:sz w:val="28"/>
          <w:szCs w:val="28"/>
        </w:rPr>
        <w:t>итәргә</w:t>
      </w:r>
      <w:proofErr w:type="spellEnd"/>
      <w:r w:rsidR="00E23BAC" w:rsidRPr="006C12F4">
        <w:rPr>
          <w:rStyle w:val="FontStyle11"/>
          <w:sz w:val="28"/>
          <w:szCs w:val="28"/>
        </w:rPr>
        <w:t xml:space="preserve"> </w:t>
      </w:r>
      <w:proofErr w:type="spellStart"/>
      <w:r w:rsidR="00E23BAC" w:rsidRPr="006C12F4">
        <w:rPr>
          <w:rStyle w:val="FontStyle11"/>
          <w:sz w:val="28"/>
          <w:szCs w:val="28"/>
        </w:rPr>
        <w:t>һәм</w:t>
      </w:r>
      <w:proofErr w:type="spellEnd"/>
      <w:r w:rsidR="00E23BAC" w:rsidRPr="006C12F4">
        <w:rPr>
          <w:rStyle w:val="FontStyle11"/>
          <w:sz w:val="28"/>
          <w:szCs w:val="28"/>
        </w:rPr>
        <w:t xml:space="preserve"> </w:t>
      </w:r>
      <w:proofErr w:type="spellStart"/>
      <w:r w:rsidR="00E23BAC" w:rsidRPr="006C12F4">
        <w:rPr>
          <w:rStyle w:val="FontStyle11"/>
          <w:sz w:val="28"/>
          <w:szCs w:val="28"/>
        </w:rPr>
        <w:t>җибәрергә</w:t>
      </w:r>
      <w:proofErr w:type="spellEnd"/>
      <w:r w:rsidR="00E23BAC" w:rsidRPr="006C12F4">
        <w:rPr>
          <w:rStyle w:val="FontStyle11"/>
          <w:sz w:val="28"/>
          <w:szCs w:val="28"/>
        </w:rPr>
        <w:t>.</w:t>
      </w:r>
    </w:p>
    <w:p w:rsidR="00E23BAC" w:rsidRPr="006C12F4" w:rsidRDefault="00924130" w:rsidP="00924130">
      <w:pPr>
        <w:tabs>
          <w:tab w:val="left" w:pos="0"/>
        </w:tabs>
        <w:jc w:val="both"/>
        <w:rPr>
          <w:color w:val="auto"/>
          <w:sz w:val="28"/>
          <w:szCs w:val="28"/>
          <w:lang w:val="tt-RU"/>
        </w:rPr>
      </w:pPr>
      <w:r w:rsidRPr="006C12F4">
        <w:rPr>
          <w:rStyle w:val="FontStyle11"/>
          <w:sz w:val="28"/>
          <w:szCs w:val="28"/>
        </w:rPr>
        <w:t xml:space="preserve"> </w:t>
      </w:r>
      <w:r w:rsidRPr="006C12F4">
        <w:rPr>
          <w:rStyle w:val="FontStyle11"/>
          <w:sz w:val="28"/>
          <w:szCs w:val="28"/>
        </w:rPr>
        <w:tab/>
      </w:r>
      <w:r w:rsidRPr="006C12F4">
        <w:rPr>
          <w:color w:val="auto"/>
          <w:sz w:val="28"/>
          <w:szCs w:val="28"/>
        </w:rPr>
        <w:t xml:space="preserve">8. </w:t>
      </w:r>
      <w:r w:rsidR="00E23BAC" w:rsidRPr="006C12F4">
        <w:rPr>
          <w:color w:val="auto"/>
          <w:sz w:val="28"/>
          <w:szCs w:val="28"/>
        </w:rPr>
        <w:t xml:space="preserve">Буа </w:t>
      </w:r>
      <w:proofErr w:type="spellStart"/>
      <w:r w:rsidR="00E23BAC" w:rsidRPr="006C12F4">
        <w:rPr>
          <w:color w:val="auto"/>
          <w:sz w:val="28"/>
          <w:szCs w:val="28"/>
        </w:rPr>
        <w:t>муниципаль</w:t>
      </w:r>
      <w:proofErr w:type="spellEnd"/>
      <w:r w:rsidR="00E23BAC" w:rsidRPr="006C12F4">
        <w:rPr>
          <w:color w:val="auto"/>
          <w:sz w:val="28"/>
          <w:szCs w:val="28"/>
        </w:rPr>
        <w:t xml:space="preserve"> районы </w:t>
      </w:r>
      <w:proofErr w:type="spellStart"/>
      <w:r w:rsidR="00E23BAC" w:rsidRPr="006C12F4">
        <w:rPr>
          <w:color w:val="auto"/>
          <w:sz w:val="28"/>
          <w:szCs w:val="28"/>
        </w:rPr>
        <w:t>Башкарма</w:t>
      </w:r>
      <w:proofErr w:type="spellEnd"/>
      <w:r w:rsidR="00E23BAC" w:rsidRPr="006C12F4">
        <w:rPr>
          <w:color w:val="auto"/>
          <w:sz w:val="28"/>
          <w:szCs w:val="28"/>
        </w:rPr>
        <w:t xml:space="preserve"> </w:t>
      </w:r>
      <w:proofErr w:type="spellStart"/>
      <w:r w:rsidR="00E23BAC" w:rsidRPr="006C12F4">
        <w:rPr>
          <w:color w:val="auto"/>
          <w:sz w:val="28"/>
          <w:szCs w:val="28"/>
        </w:rPr>
        <w:t>комитетының</w:t>
      </w:r>
      <w:proofErr w:type="spellEnd"/>
      <w:r w:rsidR="00E23BAC" w:rsidRPr="006C12F4">
        <w:rPr>
          <w:color w:val="auto"/>
          <w:sz w:val="28"/>
          <w:szCs w:val="28"/>
        </w:rPr>
        <w:t xml:space="preserve"> </w:t>
      </w:r>
      <w:proofErr w:type="spellStart"/>
      <w:r w:rsidR="00E23BAC" w:rsidRPr="006C12F4">
        <w:rPr>
          <w:color w:val="auto"/>
          <w:sz w:val="28"/>
          <w:szCs w:val="28"/>
        </w:rPr>
        <w:t>территориаль</w:t>
      </w:r>
      <w:proofErr w:type="spellEnd"/>
      <w:r w:rsidR="00E23BAC" w:rsidRPr="006C12F4">
        <w:rPr>
          <w:color w:val="auto"/>
          <w:sz w:val="28"/>
          <w:szCs w:val="28"/>
        </w:rPr>
        <w:t xml:space="preserve"> </w:t>
      </w:r>
      <w:proofErr w:type="spellStart"/>
      <w:r w:rsidR="00E23BAC" w:rsidRPr="006C12F4">
        <w:rPr>
          <w:color w:val="auto"/>
          <w:sz w:val="28"/>
          <w:szCs w:val="28"/>
        </w:rPr>
        <w:t>үсеш</w:t>
      </w:r>
      <w:proofErr w:type="spellEnd"/>
      <w:r w:rsidR="00E23BAC" w:rsidRPr="006C12F4">
        <w:rPr>
          <w:color w:val="auto"/>
          <w:sz w:val="28"/>
          <w:szCs w:val="28"/>
        </w:rPr>
        <w:t xml:space="preserve"> </w:t>
      </w:r>
      <w:proofErr w:type="spellStart"/>
      <w:r w:rsidR="00E23BAC" w:rsidRPr="006C12F4">
        <w:rPr>
          <w:color w:val="auto"/>
          <w:sz w:val="28"/>
          <w:szCs w:val="28"/>
        </w:rPr>
        <w:t>бүлеге</w:t>
      </w:r>
      <w:proofErr w:type="spellEnd"/>
      <w:r w:rsidR="00E23BAC" w:rsidRPr="006C12F4">
        <w:rPr>
          <w:color w:val="auto"/>
          <w:sz w:val="28"/>
          <w:szCs w:val="28"/>
        </w:rPr>
        <w:t xml:space="preserve"> </w:t>
      </w:r>
      <w:r w:rsidR="00E23BAC" w:rsidRPr="006C12F4">
        <w:rPr>
          <w:color w:val="auto"/>
          <w:sz w:val="28"/>
          <w:szCs w:val="28"/>
          <w:lang w:val="tt-RU"/>
        </w:rPr>
        <w:t>башлыгына</w:t>
      </w:r>
      <w:r w:rsidR="00E23BAC" w:rsidRPr="006C12F4">
        <w:rPr>
          <w:color w:val="auto"/>
          <w:sz w:val="28"/>
          <w:szCs w:val="28"/>
        </w:rPr>
        <w:t xml:space="preserve"> </w:t>
      </w:r>
      <w:r w:rsidR="00E23BAC" w:rsidRPr="006C12F4">
        <w:rPr>
          <w:color w:val="auto"/>
          <w:sz w:val="28"/>
          <w:szCs w:val="28"/>
          <w:lang w:val="tt-RU"/>
        </w:rPr>
        <w:t xml:space="preserve">2, 6,7 пунктларда күрсәтелгән </w:t>
      </w:r>
      <w:proofErr w:type="spellStart"/>
      <w:r w:rsidR="00E23BAC" w:rsidRPr="006C12F4">
        <w:rPr>
          <w:color w:val="auto"/>
          <w:sz w:val="28"/>
          <w:szCs w:val="28"/>
        </w:rPr>
        <w:t>әлеге</w:t>
      </w:r>
      <w:proofErr w:type="spellEnd"/>
      <w:r w:rsidR="00E23BAC" w:rsidRPr="006C12F4">
        <w:rPr>
          <w:color w:val="auto"/>
          <w:sz w:val="28"/>
          <w:szCs w:val="28"/>
        </w:rPr>
        <w:t xml:space="preserve"> </w:t>
      </w:r>
      <w:proofErr w:type="spellStart"/>
      <w:r w:rsidR="00E23BAC" w:rsidRPr="006C12F4">
        <w:rPr>
          <w:color w:val="auto"/>
          <w:sz w:val="28"/>
          <w:szCs w:val="28"/>
        </w:rPr>
        <w:t>мәгълүматны</w:t>
      </w:r>
      <w:proofErr w:type="spellEnd"/>
      <w:r w:rsidR="00E23BAC" w:rsidRPr="006C12F4">
        <w:rPr>
          <w:color w:val="auto"/>
          <w:sz w:val="28"/>
          <w:szCs w:val="28"/>
        </w:rPr>
        <w:t xml:space="preserve"> </w:t>
      </w:r>
      <w:proofErr w:type="spellStart"/>
      <w:r w:rsidR="00E23BAC" w:rsidRPr="006C12F4">
        <w:rPr>
          <w:color w:val="auto"/>
          <w:sz w:val="28"/>
          <w:szCs w:val="28"/>
        </w:rPr>
        <w:t>индивидуаль</w:t>
      </w:r>
      <w:proofErr w:type="spellEnd"/>
      <w:r w:rsidR="00E23BAC" w:rsidRPr="006C12F4">
        <w:rPr>
          <w:color w:val="auto"/>
          <w:sz w:val="28"/>
          <w:szCs w:val="28"/>
        </w:rPr>
        <w:t xml:space="preserve"> </w:t>
      </w:r>
      <w:proofErr w:type="spellStart"/>
      <w:r w:rsidR="00E23BAC" w:rsidRPr="006C12F4">
        <w:rPr>
          <w:color w:val="auto"/>
          <w:sz w:val="28"/>
          <w:szCs w:val="28"/>
        </w:rPr>
        <w:t>эшкуарларга</w:t>
      </w:r>
      <w:proofErr w:type="spellEnd"/>
      <w:r w:rsidR="00E23BAC" w:rsidRPr="006C12F4">
        <w:rPr>
          <w:color w:val="auto"/>
          <w:sz w:val="28"/>
          <w:szCs w:val="28"/>
        </w:rPr>
        <w:t xml:space="preserve"> </w:t>
      </w:r>
      <w:proofErr w:type="spellStart"/>
      <w:r w:rsidR="00E23BAC" w:rsidRPr="006C12F4">
        <w:rPr>
          <w:color w:val="auto"/>
          <w:sz w:val="28"/>
          <w:szCs w:val="28"/>
        </w:rPr>
        <w:t>һәм</w:t>
      </w:r>
      <w:proofErr w:type="spellEnd"/>
      <w:r w:rsidR="00E23BAC" w:rsidRPr="006C12F4">
        <w:rPr>
          <w:color w:val="auto"/>
          <w:sz w:val="28"/>
          <w:szCs w:val="28"/>
        </w:rPr>
        <w:t xml:space="preserve"> </w:t>
      </w:r>
      <w:proofErr w:type="spellStart"/>
      <w:r w:rsidR="00E23BAC" w:rsidRPr="006C12F4">
        <w:rPr>
          <w:color w:val="auto"/>
          <w:sz w:val="28"/>
          <w:szCs w:val="28"/>
        </w:rPr>
        <w:t>сәүдә</w:t>
      </w:r>
      <w:proofErr w:type="spellEnd"/>
      <w:r w:rsidR="00E23BAC" w:rsidRPr="006C12F4">
        <w:rPr>
          <w:color w:val="auto"/>
          <w:sz w:val="28"/>
          <w:szCs w:val="28"/>
        </w:rPr>
        <w:t xml:space="preserve"> </w:t>
      </w:r>
      <w:proofErr w:type="spellStart"/>
      <w:r w:rsidR="00E23BAC" w:rsidRPr="006C12F4">
        <w:rPr>
          <w:color w:val="auto"/>
          <w:sz w:val="28"/>
          <w:szCs w:val="28"/>
        </w:rPr>
        <w:t>нокталары</w:t>
      </w:r>
      <w:proofErr w:type="spellEnd"/>
      <w:r w:rsidR="00E23BAC" w:rsidRPr="006C12F4">
        <w:rPr>
          <w:color w:val="auto"/>
          <w:sz w:val="28"/>
          <w:szCs w:val="28"/>
        </w:rPr>
        <w:t xml:space="preserve"> </w:t>
      </w:r>
      <w:proofErr w:type="spellStart"/>
      <w:r w:rsidR="00E23BAC" w:rsidRPr="006C12F4">
        <w:rPr>
          <w:color w:val="auto"/>
          <w:sz w:val="28"/>
          <w:szCs w:val="28"/>
        </w:rPr>
        <w:t>җитәкчеләренә</w:t>
      </w:r>
      <w:proofErr w:type="spellEnd"/>
      <w:r w:rsidR="00E23BAC" w:rsidRPr="006C12F4">
        <w:rPr>
          <w:color w:val="auto"/>
          <w:sz w:val="28"/>
          <w:szCs w:val="28"/>
        </w:rPr>
        <w:t xml:space="preserve"> </w:t>
      </w:r>
      <w:proofErr w:type="spellStart"/>
      <w:r w:rsidR="00E23BAC" w:rsidRPr="006C12F4">
        <w:rPr>
          <w:color w:val="auto"/>
          <w:sz w:val="28"/>
          <w:szCs w:val="28"/>
        </w:rPr>
        <w:t>җиткерергә</w:t>
      </w:r>
      <w:proofErr w:type="spellEnd"/>
      <w:r w:rsidR="00E23BAC" w:rsidRPr="006C12F4">
        <w:rPr>
          <w:color w:val="auto"/>
          <w:sz w:val="28"/>
          <w:szCs w:val="28"/>
        </w:rPr>
        <w:t xml:space="preserve"> </w:t>
      </w:r>
      <w:proofErr w:type="spellStart"/>
      <w:r w:rsidR="00E23BAC" w:rsidRPr="006C12F4">
        <w:rPr>
          <w:color w:val="auto"/>
          <w:sz w:val="28"/>
          <w:szCs w:val="28"/>
        </w:rPr>
        <w:t>һәм</w:t>
      </w:r>
      <w:proofErr w:type="spellEnd"/>
      <w:r w:rsidR="00E23BAC" w:rsidRPr="006C12F4">
        <w:rPr>
          <w:color w:val="auto"/>
          <w:sz w:val="28"/>
          <w:szCs w:val="28"/>
        </w:rPr>
        <w:t xml:space="preserve"> </w:t>
      </w:r>
      <w:proofErr w:type="spellStart"/>
      <w:r w:rsidR="00E23BAC" w:rsidRPr="006C12F4">
        <w:rPr>
          <w:color w:val="auto"/>
          <w:sz w:val="28"/>
          <w:szCs w:val="28"/>
        </w:rPr>
        <w:t>әлеге</w:t>
      </w:r>
      <w:proofErr w:type="spellEnd"/>
      <w:r w:rsidR="00E23BAC" w:rsidRPr="006C12F4">
        <w:rPr>
          <w:color w:val="auto"/>
          <w:sz w:val="28"/>
          <w:szCs w:val="28"/>
        </w:rPr>
        <w:t xml:space="preserve"> </w:t>
      </w:r>
      <w:proofErr w:type="spellStart"/>
      <w:r w:rsidR="00E23BAC" w:rsidRPr="006C12F4">
        <w:rPr>
          <w:color w:val="auto"/>
          <w:sz w:val="28"/>
          <w:szCs w:val="28"/>
        </w:rPr>
        <w:t>карарны</w:t>
      </w:r>
      <w:proofErr w:type="spellEnd"/>
      <w:r w:rsidR="00E23BAC" w:rsidRPr="006C12F4">
        <w:rPr>
          <w:color w:val="auto"/>
          <w:sz w:val="28"/>
          <w:szCs w:val="28"/>
        </w:rPr>
        <w:t xml:space="preserve"> </w:t>
      </w:r>
      <w:proofErr w:type="spellStart"/>
      <w:r w:rsidR="00E23BAC" w:rsidRPr="006C12F4">
        <w:rPr>
          <w:color w:val="auto"/>
          <w:sz w:val="28"/>
          <w:szCs w:val="28"/>
        </w:rPr>
        <w:t>үтәүне</w:t>
      </w:r>
      <w:proofErr w:type="spellEnd"/>
      <w:r w:rsidR="00E23BAC" w:rsidRPr="006C12F4">
        <w:rPr>
          <w:color w:val="auto"/>
          <w:sz w:val="28"/>
          <w:szCs w:val="28"/>
        </w:rPr>
        <w:t xml:space="preserve"> </w:t>
      </w:r>
      <w:proofErr w:type="spellStart"/>
      <w:r w:rsidR="00E23BAC" w:rsidRPr="006C12F4">
        <w:rPr>
          <w:color w:val="auto"/>
          <w:sz w:val="28"/>
          <w:szCs w:val="28"/>
        </w:rPr>
        <w:t>тәэмин</w:t>
      </w:r>
      <w:proofErr w:type="spellEnd"/>
      <w:r w:rsidR="00E23BAC" w:rsidRPr="006C12F4">
        <w:rPr>
          <w:color w:val="auto"/>
          <w:sz w:val="28"/>
          <w:szCs w:val="28"/>
        </w:rPr>
        <w:t xml:space="preserve"> </w:t>
      </w:r>
      <w:proofErr w:type="spellStart"/>
      <w:r w:rsidR="00E23BAC" w:rsidRPr="006C12F4">
        <w:rPr>
          <w:color w:val="auto"/>
          <w:sz w:val="28"/>
          <w:szCs w:val="28"/>
        </w:rPr>
        <w:t>итәргә</w:t>
      </w:r>
      <w:proofErr w:type="spellEnd"/>
      <w:r w:rsidR="00E23BAC" w:rsidRPr="006C12F4">
        <w:rPr>
          <w:color w:val="auto"/>
          <w:sz w:val="28"/>
          <w:szCs w:val="28"/>
        </w:rPr>
        <w:t>.</w:t>
      </w:r>
    </w:p>
    <w:p w:rsidR="00924130" w:rsidRPr="00DF1E07" w:rsidRDefault="00924130" w:rsidP="00924130">
      <w:pPr>
        <w:ind w:firstLine="709"/>
        <w:jc w:val="both"/>
        <w:rPr>
          <w:rStyle w:val="FontStyle11"/>
          <w:sz w:val="28"/>
          <w:szCs w:val="28"/>
          <w:lang w:val="tt-RU"/>
        </w:rPr>
      </w:pPr>
      <w:r w:rsidRPr="00DF1E07">
        <w:rPr>
          <w:rStyle w:val="FontStyle11"/>
          <w:sz w:val="28"/>
          <w:szCs w:val="28"/>
          <w:lang w:val="tt-RU"/>
        </w:rPr>
        <w:t xml:space="preserve">9. </w:t>
      </w:r>
      <w:r w:rsidR="00A71EC5" w:rsidRPr="00DF1E07">
        <w:rPr>
          <w:rStyle w:val="FontStyle11"/>
          <w:sz w:val="28"/>
          <w:szCs w:val="28"/>
          <w:lang w:val="tt-RU"/>
        </w:rPr>
        <w:t xml:space="preserve">"Буа </w:t>
      </w:r>
      <w:r w:rsidR="00A71EC5" w:rsidRPr="006C12F4">
        <w:rPr>
          <w:rStyle w:val="FontStyle11"/>
          <w:sz w:val="28"/>
          <w:szCs w:val="28"/>
          <w:lang w:val="tt-RU"/>
        </w:rPr>
        <w:t>район үзәк хастаханәсенә</w:t>
      </w:r>
      <w:r w:rsidR="00A71EC5" w:rsidRPr="00DF1E07">
        <w:rPr>
          <w:rStyle w:val="FontStyle11"/>
          <w:sz w:val="28"/>
          <w:szCs w:val="28"/>
          <w:lang w:val="tt-RU"/>
        </w:rPr>
        <w:t>» ДАСС</w:t>
      </w:r>
      <w:r w:rsidR="00A71EC5" w:rsidRPr="006C12F4">
        <w:rPr>
          <w:rStyle w:val="FontStyle11"/>
          <w:sz w:val="28"/>
          <w:szCs w:val="28"/>
          <w:lang w:val="tt-RU"/>
        </w:rPr>
        <w:t>У</w:t>
      </w:r>
      <w:r w:rsidR="00A71EC5" w:rsidRPr="00DF1E07">
        <w:rPr>
          <w:rStyle w:val="FontStyle11"/>
          <w:sz w:val="28"/>
          <w:szCs w:val="28"/>
          <w:lang w:val="tt-RU"/>
        </w:rPr>
        <w:t>с</w:t>
      </w:r>
      <w:r w:rsidR="00A71EC5" w:rsidRPr="006C12F4">
        <w:rPr>
          <w:rStyle w:val="FontStyle11"/>
          <w:sz w:val="28"/>
          <w:szCs w:val="28"/>
          <w:lang w:val="tt-RU"/>
        </w:rPr>
        <w:t>е</w:t>
      </w:r>
      <w:r w:rsidR="00A71EC5" w:rsidRPr="00DF1E07">
        <w:rPr>
          <w:rStyle w:val="FontStyle11"/>
          <w:sz w:val="28"/>
          <w:szCs w:val="28"/>
          <w:lang w:val="tt-RU"/>
        </w:rPr>
        <w:t>н</w:t>
      </w:r>
      <w:r w:rsidR="00A71EC5" w:rsidRPr="006C12F4">
        <w:rPr>
          <w:rStyle w:val="FontStyle11"/>
          <w:sz w:val="28"/>
          <w:szCs w:val="28"/>
          <w:lang w:val="tt-RU"/>
        </w:rPr>
        <w:t>ә</w:t>
      </w:r>
      <w:r w:rsidR="00A71EC5" w:rsidRPr="00DF1E07">
        <w:rPr>
          <w:rStyle w:val="FontStyle11"/>
          <w:sz w:val="28"/>
          <w:szCs w:val="28"/>
          <w:lang w:val="tt-RU"/>
        </w:rPr>
        <w:t xml:space="preserve"> амбулатор-стационар, ашыгыч медицина ярдәме күрсәтүче медицина оешмаларының кискен вирус йогышлары симптомнары белән авыручыларга, шул исәптән хастаханәдән тыш пневмонияләр белән авыручыларга медицина ярдәмен кабул итүгә һәм оператив күрсәтүгә, авырулардан биологик материалны сайлап алуга һәм коронавирус инфекциясенә тикшеренүләр өчен күрсәткечләр буенча медицина оешмаларының әзерлеген тәэмин итәргә тәкъдим итәргә;</w:t>
      </w:r>
    </w:p>
    <w:p w:rsidR="00924130" w:rsidRPr="006C12F4" w:rsidRDefault="00A71EC5" w:rsidP="00924130">
      <w:pPr>
        <w:pStyle w:val="Style8"/>
        <w:widowControl/>
        <w:spacing w:line="240" w:lineRule="auto"/>
        <w:ind w:firstLine="709"/>
        <w:rPr>
          <w:rStyle w:val="FontStyle11"/>
          <w:sz w:val="28"/>
          <w:szCs w:val="28"/>
          <w:lang w:val="tt-RU"/>
        </w:rPr>
      </w:pPr>
      <w:r w:rsidRPr="00DF1E07">
        <w:rPr>
          <w:rStyle w:val="FontStyle11"/>
          <w:sz w:val="28"/>
          <w:szCs w:val="28"/>
          <w:lang w:val="tt-RU"/>
        </w:rPr>
        <w:t>вируска каршы препаратларның, шул исәптән коронавирус йогышын, дезинфекция чаралары һәм медицина ярдәме күрсәтүче медицина оешмаларында киметелми торган запасларын, шул исәптән коронавируслы инфекцияне дәвалау өчен тәкъдим ителгән чараларны һәм индивидуаль саклану чараларын саклауны тәэмин итәргә;</w:t>
      </w:r>
    </w:p>
    <w:p w:rsidR="00A71EC5" w:rsidRPr="006C12F4" w:rsidRDefault="00A71EC5" w:rsidP="00924130">
      <w:pPr>
        <w:pStyle w:val="Style8"/>
        <w:widowControl/>
        <w:spacing w:line="240" w:lineRule="auto"/>
        <w:ind w:firstLine="709"/>
        <w:rPr>
          <w:rStyle w:val="FontStyle11"/>
          <w:sz w:val="28"/>
          <w:szCs w:val="28"/>
          <w:lang w:val="tt-RU"/>
        </w:rPr>
      </w:pPr>
      <w:r w:rsidRPr="006C12F4">
        <w:rPr>
          <w:rStyle w:val="FontStyle11"/>
          <w:sz w:val="28"/>
          <w:szCs w:val="28"/>
          <w:lang w:val="tt-RU"/>
        </w:rPr>
        <w:t>коронавирус инфекциясе буенча имин булмаган  территорияләрдән килгән барлык гражданнарның 14 календарь көне эчендә көндәлек медицина күзәтүен оештырырга;</w:t>
      </w:r>
    </w:p>
    <w:p w:rsidR="00A71EC5" w:rsidRPr="006C12F4" w:rsidRDefault="00A71EC5" w:rsidP="00924130">
      <w:pPr>
        <w:pStyle w:val="Style8"/>
        <w:widowControl/>
        <w:spacing w:line="240" w:lineRule="auto"/>
        <w:ind w:firstLine="709"/>
        <w:rPr>
          <w:rStyle w:val="FontStyle11"/>
          <w:sz w:val="28"/>
          <w:szCs w:val="28"/>
          <w:lang w:val="tt-RU"/>
        </w:rPr>
      </w:pPr>
      <w:r w:rsidRPr="006C12F4">
        <w:rPr>
          <w:rStyle w:val="FontStyle11"/>
          <w:sz w:val="28"/>
          <w:szCs w:val="28"/>
          <w:lang w:val="tt-RU"/>
        </w:rPr>
        <w:t xml:space="preserve"> гриппны, кискен вирус йогышларын, коронавирус инфекциясен, хастаханәдән тыш пневмонияләрне профилактикалау турында халык белән аңлату эшләрен үткәрүне тәэмин итәргә, респиратор авыруларның беренче симптомнары барлыкка килгәндә медицина ярдәмен сорап үз вакытында мөрәҗәгать итү кирәклегенә аерым игътибар бирергә.</w:t>
      </w:r>
    </w:p>
    <w:p w:rsidR="00E23BAC" w:rsidRPr="006C12F4" w:rsidRDefault="00924130" w:rsidP="00924130">
      <w:pPr>
        <w:pStyle w:val="Style8"/>
        <w:widowControl/>
        <w:spacing w:line="240" w:lineRule="auto"/>
        <w:ind w:firstLine="709"/>
        <w:rPr>
          <w:rStyle w:val="FontStyle11"/>
          <w:sz w:val="28"/>
          <w:szCs w:val="28"/>
          <w:lang w:val="tt-RU"/>
        </w:rPr>
      </w:pPr>
      <w:r w:rsidRPr="006C12F4">
        <w:rPr>
          <w:rStyle w:val="FontStyle11"/>
          <w:sz w:val="28"/>
          <w:szCs w:val="28"/>
          <w:lang w:val="tt-RU"/>
        </w:rPr>
        <w:t xml:space="preserve">10. </w:t>
      </w:r>
      <w:r w:rsidR="00E23BAC" w:rsidRPr="006C12F4">
        <w:rPr>
          <w:rStyle w:val="FontStyle11"/>
          <w:sz w:val="28"/>
          <w:szCs w:val="28"/>
          <w:lang w:val="tt-RU"/>
        </w:rPr>
        <w:t>«Татарстан Республикасы Буа муниципаль районы мәгариф идарәсе» МКУнә Буа районы мәгариф оешмаларында коронавирус инфекциясе таралуны булдырмау буенча нәтиҗәле чаралар күрергә.</w:t>
      </w:r>
    </w:p>
    <w:p w:rsidR="00924130" w:rsidRPr="006C12F4" w:rsidRDefault="00924130" w:rsidP="00924130">
      <w:pPr>
        <w:pStyle w:val="Style8"/>
        <w:widowControl/>
        <w:spacing w:line="240" w:lineRule="auto"/>
        <w:ind w:firstLine="709"/>
        <w:rPr>
          <w:rStyle w:val="FontStyle11"/>
          <w:sz w:val="28"/>
          <w:szCs w:val="28"/>
          <w:lang w:val="tt-RU"/>
        </w:rPr>
      </w:pPr>
      <w:r w:rsidRPr="006C12F4">
        <w:rPr>
          <w:rStyle w:val="FontStyle11"/>
          <w:sz w:val="28"/>
          <w:szCs w:val="28"/>
          <w:lang w:val="tt-RU"/>
        </w:rPr>
        <w:lastRenderedPageBreak/>
        <w:t xml:space="preserve">11. </w:t>
      </w:r>
      <w:r w:rsidR="00E23BAC" w:rsidRPr="006C12F4">
        <w:rPr>
          <w:rStyle w:val="FontStyle11"/>
          <w:sz w:val="28"/>
          <w:szCs w:val="28"/>
          <w:lang w:val="tt-RU"/>
        </w:rPr>
        <w:t>Татарстан Республикасы буенча Кулланучылар хокукларын яклау һәм кеше иминлеге өлкәсендә күзәтчелек буенча федераль хезмәтнең Татарстан Республикасы идарәсенең Буа, Чүпрәле, Тәтеш, Апас районнарында Буа районы территориясендә йөкләр ташуны һәм аларны таратуны булдырмау буенча эпидемиягә каршы чаралар комплексы уздыруны тәэмин итәргә;</w:t>
      </w:r>
    </w:p>
    <w:p w:rsidR="00924130" w:rsidRPr="006C12F4" w:rsidRDefault="00924130" w:rsidP="00924130">
      <w:pPr>
        <w:pStyle w:val="Style8"/>
        <w:widowControl/>
        <w:spacing w:line="240" w:lineRule="auto"/>
        <w:ind w:firstLine="709"/>
        <w:rPr>
          <w:rStyle w:val="FontStyle11"/>
          <w:sz w:val="28"/>
          <w:szCs w:val="28"/>
          <w:lang w:val="tt-RU"/>
        </w:rPr>
      </w:pPr>
      <w:r w:rsidRPr="006C12F4">
        <w:rPr>
          <w:rStyle w:val="FontStyle11"/>
          <w:sz w:val="28"/>
          <w:szCs w:val="28"/>
          <w:lang w:val="tt-RU"/>
        </w:rPr>
        <w:t xml:space="preserve">12. </w:t>
      </w:r>
      <w:r w:rsidR="00E23BAC" w:rsidRPr="006C12F4">
        <w:rPr>
          <w:rStyle w:val="FontStyle11"/>
          <w:sz w:val="28"/>
          <w:szCs w:val="28"/>
          <w:lang w:val="tt-RU"/>
        </w:rPr>
        <w:t>Россия Эчке эшләр министрлыгының Буа районы буенча бүлегенә Буа районында коронавирус инфекциясе кертүне һәм таралуны булдырмау буенча чаралар күрүдә ярдәм күрсәтергә тәкъдим итәргә;</w:t>
      </w:r>
    </w:p>
    <w:p w:rsidR="00E23BAC" w:rsidRPr="006C12F4" w:rsidRDefault="00924130" w:rsidP="00924130">
      <w:pPr>
        <w:pStyle w:val="Style8"/>
        <w:widowControl/>
        <w:spacing w:line="240" w:lineRule="auto"/>
        <w:ind w:firstLine="709"/>
        <w:rPr>
          <w:sz w:val="28"/>
          <w:szCs w:val="28"/>
          <w:lang w:val="tt-RU"/>
        </w:rPr>
      </w:pPr>
      <w:r w:rsidRPr="006C12F4">
        <w:rPr>
          <w:rStyle w:val="FontStyle11"/>
          <w:sz w:val="28"/>
          <w:szCs w:val="28"/>
          <w:lang w:val="tt-RU"/>
        </w:rPr>
        <w:t xml:space="preserve">13. </w:t>
      </w:r>
      <w:r w:rsidR="00E23BAC" w:rsidRPr="006C12F4">
        <w:rPr>
          <w:rStyle w:val="FontStyle11"/>
          <w:sz w:val="28"/>
          <w:szCs w:val="28"/>
          <w:lang w:val="tt-RU"/>
        </w:rPr>
        <w:t>«Татмедиа» АҖ филиалы «Буа-Информ» җитәкчесе, массакүләм мәгълүмат чаралары, җәмәгатьчелек, хатлар һәм массакүләм мәгълүмат чаралары белән эшләү бүлеге башлыгына  30.03.2020 дан башлап, массакүләм мәгълүмат чараларында коронавирус йогышы таралуны булдырмау чараларын даими яктыртуны оештырырга.»</w:t>
      </w:r>
    </w:p>
    <w:p w:rsidR="00924130" w:rsidRPr="006C12F4" w:rsidRDefault="00E23BAC" w:rsidP="00924130">
      <w:pPr>
        <w:pStyle w:val="Style8"/>
        <w:widowControl/>
        <w:spacing w:line="240" w:lineRule="auto"/>
        <w:ind w:firstLine="709"/>
        <w:rPr>
          <w:sz w:val="28"/>
          <w:szCs w:val="28"/>
          <w:lang w:val="tt-RU"/>
        </w:rPr>
      </w:pPr>
      <w:r w:rsidRPr="006C12F4">
        <w:rPr>
          <w:sz w:val="28"/>
          <w:szCs w:val="28"/>
          <w:lang w:val="tt-RU"/>
        </w:rPr>
        <w:t xml:space="preserve"> </w:t>
      </w:r>
      <w:r w:rsidR="00924130" w:rsidRPr="006C12F4">
        <w:rPr>
          <w:sz w:val="28"/>
          <w:szCs w:val="28"/>
          <w:lang w:val="tt-RU"/>
        </w:rPr>
        <w:t xml:space="preserve">14. </w:t>
      </w:r>
      <w:r w:rsidRPr="006C12F4">
        <w:rPr>
          <w:sz w:val="28"/>
          <w:szCs w:val="28"/>
          <w:lang w:val="tt-RU"/>
        </w:rPr>
        <w:t>Әлеге карарның үтәлешен контрольдә тотуны Башкарма комитет җитәкчесе урынбасары Л. Н.Садретдиновага йөкләргә.</w:t>
      </w:r>
    </w:p>
    <w:p w:rsidR="00924130" w:rsidRPr="006C12F4" w:rsidRDefault="00924130" w:rsidP="00924130">
      <w:pPr>
        <w:tabs>
          <w:tab w:val="left" w:pos="0"/>
        </w:tabs>
        <w:ind w:left="40"/>
        <w:jc w:val="both"/>
        <w:rPr>
          <w:color w:val="auto"/>
          <w:sz w:val="28"/>
          <w:szCs w:val="28"/>
          <w:lang w:val="tt-RU"/>
        </w:rPr>
      </w:pPr>
    </w:p>
    <w:p w:rsidR="00924130" w:rsidRPr="006C12F4" w:rsidRDefault="00924130" w:rsidP="00924130">
      <w:pPr>
        <w:tabs>
          <w:tab w:val="left" w:pos="0"/>
        </w:tabs>
        <w:ind w:left="40"/>
        <w:jc w:val="both"/>
        <w:rPr>
          <w:color w:val="auto"/>
          <w:sz w:val="28"/>
          <w:szCs w:val="28"/>
          <w:lang w:val="tt-RU"/>
        </w:rPr>
      </w:pPr>
    </w:p>
    <w:p w:rsidR="00924130" w:rsidRDefault="00E23BAC" w:rsidP="00924130">
      <w:pPr>
        <w:tabs>
          <w:tab w:val="left" w:pos="0"/>
        </w:tabs>
        <w:ind w:left="40"/>
        <w:jc w:val="both"/>
        <w:rPr>
          <w:color w:val="auto"/>
          <w:sz w:val="28"/>
          <w:szCs w:val="28"/>
        </w:rPr>
      </w:pPr>
      <w:r w:rsidRPr="006C12F4">
        <w:rPr>
          <w:color w:val="auto"/>
          <w:sz w:val="28"/>
          <w:szCs w:val="28"/>
          <w:lang w:val="tt-RU"/>
        </w:rPr>
        <w:t>Башкарма комитет җитәкчесе</w:t>
      </w:r>
      <w:r w:rsidRPr="006C12F4">
        <w:rPr>
          <w:color w:val="auto"/>
          <w:sz w:val="28"/>
          <w:szCs w:val="28"/>
        </w:rPr>
        <w:tab/>
      </w:r>
      <w:r w:rsidRPr="006C12F4">
        <w:rPr>
          <w:color w:val="auto"/>
          <w:sz w:val="28"/>
          <w:szCs w:val="28"/>
        </w:rPr>
        <w:tab/>
      </w:r>
      <w:r w:rsidRPr="006C12F4">
        <w:rPr>
          <w:color w:val="auto"/>
          <w:sz w:val="28"/>
          <w:szCs w:val="28"/>
        </w:rPr>
        <w:tab/>
      </w:r>
      <w:r w:rsidRPr="006C12F4">
        <w:rPr>
          <w:color w:val="auto"/>
          <w:sz w:val="28"/>
          <w:szCs w:val="28"/>
        </w:rPr>
        <w:tab/>
      </w:r>
      <w:r w:rsidR="00924130" w:rsidRPr="006C12F4">
        <w:rPr>
          <w:color w:val="auto"/>
          <w:sz w:val="28"/>
          <w:szCs w:val="28"/>
        </w:rPr>
        <w:t xml:space="preserve">    </w:t>
      </w:r>
      <w:r w:rsidR="00DF1E07">
        <w:rPr>
          <w:color w:val="auto"/>
          <w:sz w:val="28"/>
          <w:szCs w:val="28"/>
        </w:rPr>
        <w:t xml:space="preserve">        </w:t>
      </w:r>
      <w:bookmarkStart w:id="0" w:name="_GoBack"/>
      <w:bookmarkEnd w:id="0"/>
      <w:r w:rsidR="00924130" w:rsidRPr="006C12F4">
        <w:rPr>
          <w:color w:val="auto"/>
          <w:sz w:val="28"/>
          <w:szCs w:val="28"/>
        </w:rPr>
        <w:t xml:space="preserve">Р.Р. </w:t>
      </w:r>
      <w:proofErr w:type="spellStart"/>
      <w:r w:rsidR="00924130" w:rsidRPr="006C12F4">
        <w:rPr>
          <w:color w:val="auto"/>
          <w:sz w:val="28"/>
          <w:szCs w:val="28"/>
        </w:rPr>
        <w:t>Камартдинов</w:t>
      </w:r>
      <w:proofErr w:type="spellEnd"/>
    </w:p>
    <w:p w:rsidR="00924130" w:rsidRDefault="00924130" w:rsidP="00924130">
      <w:pPr>
        <w:ind w:left="40" w:hanging="40"/>
        <w:jc w:val="both"/>
        <w:rPr>
          <w:color w:val="auto"/>
          <w:sz w:val="28"/>
          <w:szCs w:val="28"/>
        </w:rPr>
      </w:pPr>
    </w:p>
    <w:p w:rsidR="001622DB" w:rsidRDefault="001622DB"/>
    <w:sectPr w:rsidR="001622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1B4F"/>
    <w:rsid w:val="000A1B4F"/>
    <w:rsid w:val="001622DB"/>
    <w:rsid w:val="00602F9D"/>
    <w:rsid w:val="006C12F4"/>
    <w:rsid w:val="00924130"/>
    <w:rsid w:val="00A71EC5"/>
    <w:rsid w:val="00CD3A9F"/>
    <w:rsid w:val="00DF1E07"/>
    <w:rsid w:val="00E00846"/>
    <w:rsid w:val="00E23BAC"/>
    <w:rsid w:val="00FA632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27FE7A6-11A0-4B84-BBB6-5F2AE82C9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4130"/>
    <w:pPr>
      <w:spacing w:after="0" w:line="240" w:lineRule="auto"/>
    </w:pPr>
    <w:rPr>
      <w:rFonts w:ascii="Times New Roman" w:eastAsia="Times New Roman" w:hAnsi="Times New Roman" w:cs="Times New Roman"/>
      <w:color w:val="000000"/>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24130"/>
    <w:pPr>
      <w:widowControl w:val="0"/>
      <w:autoSpaceDE w:val="0"/>
      <w:autoSpaceDN w:val="0"/>
      <w:spacing w:after="0" w:line="240" w:lineRule="auto"/>
    </w:pPr>
    <w:rPr>
      <w:rFonts w:ascii="Calibri" w:eastAsia="Times New Roman" w:hAnsi="Calibri" w:cs="Calibri"/>
      <w:szCs w:val="20"/>
      <w:lang w:eastAsia="ru-RU"/>
    </w:rPr>
  </w:style>
  <w:style w:type="paragraph" w:customStyle="1" w:styleId="Style3">
    <w:name w:val="Style3"/>
    <w:basedOn w:val="a"/>
    <w:uiPriority w:val="99"/>
    <w:rsid w:val="00924130"/>
    <w:pPr>
      <w:widowControl w:val="0"/>
      <w:autoSpaceDE w:val="0"/>
      <w:autoSpaceDN w:val="0"/>
      <w:adjustRightInd w:val="0"/>
      <w:spacing w:line="355" w:lineRule="exact"/>
      <w:ind w:firstLine="739"/>
      <w:jc w:val="both"/>
    </w:pPr>
    <w:rPr>
      <w:color w:val="auto"/>
      <w:szCs w:val="24"/>
    </w:rPr>
  </w:style>
  <w:style w:type="paragraph" w:customStyle="1" w:styleId="Style8">
    <w:name w:val="Style8"/>
    <w:basedOn w:val="a"/>
    <w:uiPriority w:val="99"/>
    <w:rsid w:val="00924130"/>
    <w:pPr>
      <w:widowControl w:val="0"/>
      <w:autoSpaceDE w:val="0"/>
      <w:autoSpaceDN w:val="0"/>
      <w:adjustRightInd w:val="0"/>
      <w:spacing w:line="355" w:lineRule="exact"/>
      <w:jc w:val="both"/>
    </w:pPr>
    <w:rPr>
      <w:color w:val="auto"/>
      <w:szCs w:val="24"/>
    </w:rPr>
  </w:style>
  <w:style w:type="paragraph" w:customStyle="1" w:styleId="Style9">
    <w:name w:val="Style9"/>
    <w:basedOn w:val="a"/>
    <w:uiPriority w:val="99"/>
    <w:rsid w:val="00924130"/>
    <w:pPr>
      <w:widowControl w:val="0"/>
      <w:autoSpaceDE w:val="0"/>
      <w:autoSpaceDN w:val="0"/>
      <w:adjustRightInd w:val="0"/>
      <w:spacing w:line="355" w:lineRule="exact"/>
      <w:ind w:firstLine="730"/>
      <w:jc w:val="both"/>
    </w:pPr>
    <w:rPr>
      <w:color w:val="auto"/>
      <w:szCs w:val="24"/>
    </w:rPr>
  </w:style>
  <w:style w:type="character" w:customStyle="1" w:styleId="FontStyle11">
    <w:name w:val="Font Style11"/>
    <w:uiPriority w:val="99"/>
    <w:rsid w:val="00924130"/>
    <w:rPr>
      <w:rFonts w:ascii="Times New Roman" w:hAnsi="Times New Roman" w:cs="Times New Roman" w:hint="default"/>
      <w:sz w:val="26"/>
    </w:rPr>
  </w:style>
  <w:style w:type="paragraph" w:styleId="a3">
    <w:name w:val="Balloon Text"/>
    <w:basedOn w:val="a"/>
    <w:link w:val="a4"/>
    <w:uiPriority w:val="99"/>
    <w:semiHidden/>
    <w:unhideWhenUsed/>
    <w:rsid w:val="00924130"/>
    <w:rPr>
      <w:rFonts w:ascii="Tahoma" w:hAnsi="Tahoma" w:cs="Tahoma"/>
      <w:sz w:val="16"/>
      <w:szCs w:val="16"/>
    </w:rPr>
  </w:style>
  <w:style w:type="character" w:customStyle="1" w:styleId="a4">
    <w:name w:val="Текст выноски Знак"/>
    <w:basedOn w:val="a0"/>
    <w:link w:val="a3"/>
    <w:uiPriority w:val="99"/>
    <w:semiHidden/>
    <w:rsid w:val="00924130"/>
    <w:rPr>
      <w:rFonts w:ascii="Tahoma" w:eastAsia="Times New Roman" w:hAnsi="Tahoma" w:cs="Tahoma"/>
      <w:color w:val="000000"/>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8749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Pages>
  <Words>1595</Words>
  <Characters>9097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10671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РИК</dc:creator>
  <cp:keywords/>
  <dc:description/>
  <cp:lastModifiedBy>1</cp:lastModifiedBy>
  <cp:revision>8</cp:revision>
  <dcterms:created xsi:type="dcterms:W3CDTF">2020-04-13T11:31:00Z</dcterms:created>
  <dcterms:modified xsi:type="dcterms:W3CDTF">2020-05-13T06:43:00Z</dcterms:modified>
</cp:coreProperties>
</file>