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E31774" w:rsidRPr="00E31774" w:rsidTr="00D17800">
        <w:trPr>
          <w:trHeight w:val="1560"/>
        </w:trPr>
        <w:tc>
          <w:tcPr>
            <w:tcW w:w="4261" w:type="dxa"/>
            <w:tcBorders>
              <w:top w:val="nil"/>
              <w:left w:val="nil"/>
              <w:bottom w:val="single" w:sz="4" w:space="0" w:color="auto"/>
              <w:right w:val="nil"/>
            </w:tcBorders>
            <w:vAlign w:val="center"/>
          </w:tcPr>
          <w:p w:rsidR="00E31774" w:rsidRPr="00E31774" w:rsidRDefault="00E31774" w:rsidP="00E31774">
            <w:pPr>
              <w:spacing w:after="0" w:line="240" w:lineRule="auto"/>
              <w:jc w:val="center"/>
              <w:rPr>
                <w:rFonts w:ascii="Times New Roman" w:eastAsia="Times New Roman" w:hAnsi="Times New Roman" w:cs="Times New Roman"/>
                <w:color w:val="000000"/>
                <w:sz w:val="28"/>
                <w:szCs w:val="28"/>
                <w:lang w:eastAsia="ru-RU"/>
              </w:rPr>
            </w:pPr>
            <w:r w:rsidRPr="00E31774">
              <w:rPr>
                <w:rFonts w:ascii="Times New Roman" w:eastAsia="Times New Roman" w:hAnsi="Times New Roman" w:cs="Times New Roman"/>
                <w:sz w:val="28"/>
                <w:szCs w:val="28"/>
                <w:lang w:eastAsia="ru-RU"/>
              </w:rPr>
              <w:t>РЕСПУБЛИКА ТАТАРСТАН</w:t>
            </w:r>
          </w:p>
          <w:p w:rsidR="00E31774" w:rsidRPr="00E31774" w:rsidRDefault="00E31774" w:rsidP="00E31774">
            <w:pPr>
              <w:spacing w:after="0" w:line="240" w:lineRule="auto"/>
              <w:jc w:val="center"/>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 xml:space="preserve">СОВЕТ </w:t>
            </w:r>
          </w:p>
          <w:p w:rsidR="00E31774" w:rsidRPr="00E31774" w:rsidRDefault="00E31774" w:rsidP="00E31774">
            <w:pPr>
              <w:spacing w:after="0" w:line="240" w:lineRule="auto"/>
              <w:jc w:val="center"/>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БУИНСКОГО</w:t>
            </w:r>
          </w:p>
          <w:p w:rsidR="00E31774" w:rsidRPr="00E31774" w:rsidRDefault="00E31774" w:rsidP="00E31774">
            <w:pPr>
              <w:spacing w:after="0" w:line="240" w:lineRule="auto"/>
              <w:jc w:val="center"/>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МУНИЦИПАЛЬНОГО РАЙОНА</w:t>
            </w:r>
          </w:p>
          <w:p w:rsidR="00E31774" w:rsidRPr="00E31774" w:rsidRDefault="00E31774" w:rsidP="00E31774">
            <w:pPr>
              <w:spacing w:after="0" w:line="240" w:lineRule="auto"/>
              <w:jc w:val="center"/>
              <w:rPr>
                <w:rFonts w:ascii="Times New Roman" w:eastAsia="Times New Roman" w:hAnsi="Times New Roman" w:cs="Times New Roman"/>
                <w:color w:val="000000"/>
                <w:sz w:val="24"/>
                <w:szCs w:val="28"/>
                <w:lang w:eastAsia="ru-RU"/>
              </w:rPr>
            </w:pPr>
          </w:p>
        </w:tc>
        <w:tc>
          <w:tcPr>
            <w:tcW w:w="1286" w:type="dxa"/>
            <w:gridSpan w:val="2"/>
            <w:tcBorders>
              <w:top w:val="nil"/>
              <w:left w:val="nil"/>
              <w:bottom w:val="single" w:sz="4" w:space="0" w:color="auto"/>
              <w:right w:val="nil"/>
            </w:tcBorders>
            <w:vAlign w:val="center"/>
            <w:hideMark/>
          </w:tcPr>
          <w:p w:rsidR="00E31774" w:rsidRPr="00E31774" w:rsidRDefault="00E31774" w:rsidP="00E31774">
            <w:pPr>
              <w:spacing w:after="0" w:line="240" w:lineRule="auto"/>
              <w:jc w:val="center"/>
              <w:rPr>
                <w:rFonts w:ascii="Times New Roman" w:eastAsia="Times New Roman" w:hAnsi="Times New Roman" w:cs="Times New Roman"/>
                <w:color w:val="000000"/>
                <w:sz w:val="24"/>
                <w:szCs w:val="28"/>
                <w:lang w:eastAsia="ru-RU"/>
              </w:rPr>
            </w:pPr>
            <w:r w:rsidRPr="00E31774">
              <w:rPr>
                <w:rFonts w:ascii="Times New Roman" w:eastAsia="Times New Roman" w:hAnsi="Times New Roman" w:cs="Times New Roman"/>
                <w:noProof/>
                <w:sz w:val="28"/>
                <w:szCs w:val="28"/>
                <w:lang w:eastAsia="ru-RU"/>
              </w:rPr>
              <w:drawing>
                <wp:inline distT="0" distB="0" distL="0" distR="0" wp14:anchorId="7C947D93" wp14:editId="67A264EA">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E31774" w:rsidRPr="00E31774" w:rsidRDefault="00E31774" w:rsidP="00E31774">
            <w:pPr>
              <w:spacing w:after="0" w:line="240" w:lineRule="auto"/>
              <w:jc w:val="center"/>
              <w:rPr>
                <w:rFonts w:ascii="Times New Roman" w:eastAsia="Times New Roman" w:hAnsi="Times New Roman" w:cs="Times New Roman"/>
                <w:color w:val="000000"/>
                <w:sz w:val="28"/>
                <w:szCs w:val="28"/>
                <w:lang w:eastAsia="ru-RU"/>
              </w:rPr>
            </w:pPr>
            <w:r w:rsidRPr="00E31774">
              <w:rPr>
                <w:rFonts w:ascii="Times New Roman" w:eastAsia="Times New Roman" w:hAnsi="Times New Roman" w:cs="Times New Roman"/>
                <w:sz w:val="28"/>
                <w:szCs w:val="28"/>
                <w:lang w:eastAsia="ru-RU"/>
              </w:rPr>
              <w:t>ТАТАРСТАН РЕСПУБЛИКАСЫ</w:t>
            </w:r>
          </w:p>
          <w:p w:rsidR="00E31774" w:rsidRPr="00E31774" w:rsidRDefault="00E31774" w:rsidP="00E31774">
            <w:pPr>
              <w:spacing w:after="0" w:line="240" w:lineRule="auto"/>
              <w:jc w:val="center"/>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БУА</w:t>
            </w:r>
          </w:p>
          <w:p w:rsidR="00E31774" w:rsidRPr="00E31774" w:rsidRDefault="00E31774" w:rsidP="00E31774">
            <w:pPr>
              <w:spacing w:after="0" w:line="240" w:lineRule="auto"/>
              <w:jc w:val="center"/>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 xml:space="preserve"> МУНИЦИПАЛЬ РАЙОНЫ</w:t>
            </w:r>
          </w:p>
          <w:p w:rsidR="00E31774" w:rsidRPr="00E31774" w:rsidRDefault="00E31774" w:rsidP="00E31774">
            <w:pPr>
              <w:spacing w:after="0" w:line="240" w:lineRule="auto"/>
              <w:jc w:val="center"/>
              <w:rPr>
                <w:rFonts w:ascii="Times New Roman" w:eastAsia="Times New Roman" w:hAnsi="Times New Roman" w:cs="Times New Roman"/>
                <w:color w:val="000000"/>
                <w:sz w:val="24"/>
                <w:szCs w:val="28"/>
                <w:lang w:eastAsia="ru-RU"/>
              </w:rPr>
            </w:pPr>
            <w:r w:rsidRPr="00E31774">
              <w:rPr>
                <w:rFonts w:ascii="Times New Roman" w:eastAsia="Times New Roman" w:hAnsi="Times New Roman" w:cs="Times New Roman"/>
                <w:sz w:val="28"/>
                <w:szCs w:val="28"/>
                <w:lang w:eastAsia="ru-RU"/>
              </w:rPr>
              <w:t xml:space="preserve"> СОВЕТЫ</w:t>
            </w:r>
            <w:r w:rsidRPr="00E31774">
              <w:rPr>
                <w:rFonts w:ascii="Times New Roman" w:eastAsia="Times New Roman" w:hAnsi="Times New Roman" w:cs="Times New Roman"/>
                <w:sz w:val="28"/>
                <w:szCs w:val="28"/>
                <w:lang w:eastAsia="ru-RU"/>
              </w:rPr>
              <w:br/>
            </w:r>
          </w:p>
        </w:tc>
      </w:tr>
      <w:tr w:rsidR="00E31774" w:rsidRPr="00E31774" w:rsidTr="00D17800">
        <w:trPr>
          <w:gridAfter w:val="1"/>
          <w:wAfter w:w="81" w:type="dxa"/>
          <w:trHeight w:val="1768"/>
        </w:trPr>
        <w:tc>
          <w:tcPr>
            <w:tcW w:w="4855" w:type="dxa"/>
            <w:gridSpan w:val="2"/>
            <w:tcMar>
              <w:top w:w="0" w:type="dxa"/>
              <w:left w:w="0" w:type="dxa"/>
              <w:bottom w:w="0" w:type="dxa"/>
              <w:right w:w="0" w:type="dxa"/>
            </w:tcMar>
          </w:tcPr>
          <w:p w:rsidR="00E31774" w:rsidRPr="00E31774" w:rsidRDefault="00E31774" w:rsidP="00E31774">
            <w:pPr>
              <w:spacing w:after="0" w:line="240" w:lineRule="auto"/>
              <w:jc w:val="center"/>
              <w:rPr>
                <w:rFonts w:ascii="Times New Roman" w:eastAsia="Times New Roman" w:hAnsi="Times New Roman" w:cs="Times New Roman"/>
                <w:b/>
                <w:color w:val="000000"/>
                <w:sz w:val="28"/>
                <w:szCs w:val="28"/>
                <w:lang w:eastAsia="ru-RU"/>
              </w:rPr>
            </w:pPr>
          </w:p>
          <w:p w:rsidR="00E31774" w:rsidRPr="00E31774" w:rsidRDefault="00E31774" w:rsidP="00E31774">
            <w:pPr>
              <w:spacing w:after="0" w:line="240" w:lineRule="auto"/>
              <w:jc w:val="center"/>
              <w:rPr>
                <w:rFonts w:ascii="Times New Roman" w:eastAsia="Times New Roman" w:hAnsi="Times New Roman" w:cs="Times New Roman"/>
                <w:b/>
                <w:sz w:val="28"/>
                <w:szCs w:val="28"/>
                <w:lang w:eastAsia="ru-RU"/>
              </w:rPr>
            </w:pPr>
            <w:r w:rsidRPr="00E31774">
              <w:rPr>
                <w:rFonts w:ascii="Times New Roman" w:eastAsia="Times New Roman" w:hAnsi="Times New Roman" w:cs="Times New Roman"/>
                <w:b/>
                <w:sz w:val="28"/>
                <w:szCs w:val="28"/>
                <w:lang w:eastAsia="ru-RU"/>
              </w:rPr>
              <w:t>РЕШЕНИЕ</w:t>
            </w:r>
          </w:p>
          <w:p w:rsidR="00E31774" w:rsidRPr="00E31774" w:rsidRDefault="00E31774" w:rsidP="00E31774">
            <w:pPr>
              <w:spacing w:after="0" w:line="240" w:lineRule="auto"/>
              <w:jc w:val="center"/>
              <w:rPr>
                <w:rFonts w:ascii="Times New Roman" w:eastAsia="Times New Roman" w:hAnsi="Times New Roman" w:cs="Times New Roman"/>
                <w:sz w:val="20"/>
                <w:szCs w:val="28"/>
                <w:lang w:eastAsia="ru-RU"/>
              </w:rPr>
            </w:pPr>
            <w:r w:rsidRPr="00E31774">
              <w:rPr>
                <w:rFonts w:ascii="Arial" w:eastAsia="Times New Roman" w:hAnsi="Arial" w:cs="Arial"/>
                <w:noProof/>
                <w:lang w:eastAsia="ru-RU"/>
              </w:rPr>
              <mc:AlternateContent>
                <mc:Choice Requires="wps">
                  <w:drawing>
                    <wp:anchor distT="0" distB="0" distL="114300" distR="114300" simplePos="0" relativeHeight="251659264" behindDoc="0" locked="0" layoutInCell="1" allowOverlap="1" wp14:anchorId="5C06503B" wp14:editId="7940BE7F">
                      <wp:simplePos x="0" y="0"/>
                      <wp:positionH relativeFrom="column">
                        <wp:posOffset>2708909</wp:posOffset>
                      </wp:positionH>
                      <wp:positionV relativeFrom="paragraph">
                        <wp:posOffset>92709</wp:posOffset>
                      </wp:positionV>
                      <wp:extent cx="1457325" cy="238125"/>
                      <wp:effectExtent l="0" t="0" r="9525"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31774" w:rsidRPr="00235BB7" w:rsidRDefault="00235BB7" w:rsidP="00E31774">
                                  <w:pPr>
                                    <w:jc w:val="center"/>
                                    <w:rPr>
                                      <w:rFonts w:ascii="Times New Roman" w:hAnsi="Times New Roman" w:cs="Times New Roman"/>
                                      <w:sz w:val="28"/>
                                      <w:lang w:val="tt-RU"/>
                                    </w:rPr>
                                  </w:pPr>
                                  <w:r>
                                    <w:rPr>
                                      <w:rFonts w:ascii="Times New Roman" w:hAnsi="Times New Roman" w:cs="Times New Roman"/>
                                      <w:sz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13.3pt;margin-top:7.3pt;width:11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" filled="f" stroked="f" strokecolor="white">
                      <v:textbox inset="0,0,0,0">
                        <w:txbxContent>
                          <w:p w:rsidR="00E31774" w:rsidRPr="00235BB7" w:rsidRDefault="00235BB7" w:rsidP="00E31774">
                            <w:pPr>
                              <w:jc w:val="center"/>
                              <w:rPr>
                                <w:rFonts w:ascii="Times New Roman" w:hAnsi="Times New Roman" w:cs="Times New Roman"/>
                                <w:sz w:val="28"/>
                                <w:lang w:val="tt-RU"/>
                              </w:rPr>
                            </w:pPr>
                            <w:r>
                              <w:rPr>
                                <w:rFonts w:ascii="Times New Roman" w:hAnsi="Times New Roman" w:cs="Times New Roman"/>
                                <w:sz w:val="28"/>
                                <w:lang w:val="tt-RU"/>
                              </w:rPr>
                              <w:t>Буа шәһәре</w:t>
                            </w:r>
                          </w:p>
                        </w:txbxContent>
                      </v:textbox>
                    </v:shape>
                  </w:pict>
                </mc:Fallback>
              </mc:AlternateContent>
            </w:r>
          </w:p>
          <w:p w:rsidR="00E31774" w:rsidRPr="00E31774" w:rsidRDefault="00235BB7" w:rsidP="00E3177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15 </w:t>
            </w:r>
            <w:proofErr w:type="spellStart"/>
            <w:r>
              <w:rPr>
                <w:rFonts w:ascii="Times New Roman" w:eastAsia="Times New Roman" w:hAnsi="Times New Roman" w:cs="Times New Roman"/>
                <w:sz w:val="28"/>
                <w:szCs w:val="28"/>
                <w:lang w:eastAsia="ru-RU"/>
              </w:rPr>
              <w:t>ма</w:t>
            </w:r>
            <w:proofErr w:type="spellEnd"/>
            <w:r>
              <w:rPr>
                <w:rFonts w:ascii="Times New Roman" w:eastAsia="Times New Roman" w:hAnsi="Times New Roman" w:cs="Times New Roman"/>
                <w:sz w:val="28"/>
                <w:szCs w:val="28"/>
                <w:lang w:val="tt-RU" w:eastAsia="ru-RU"/>
              </w:rPr>
              <w:t>й</w:t>
            </w:r>
            <w:r>
              <w:rPr>
                <w:rFonts w:ascii="Times New Roman" w:eastAsia="Times New Roman" w:hAnsi="Times New Roman" w:cs="Times New Roman"/>
                <w:sz w:val="28"/>
                <w:szCs w:val="28"/>
                <w:lang w:eastAsia="ru-RU"/>
              </w:rPr>
              <w:t xml:space="preserve"> 2020 </w:t>
            </w:r>
            <w:r>
              <w:rPr>
                <w:rFonts w:ascii="Times New Roman" w:eastAsia="Times New Roman" w:hAnsi="Times New Roman" w:cs="Times New Roman"/>
                <w:sz w:val="28"/>
                <w:szCs w:val="28"/>
                <w:lang w:val="tt-RU" w:eastAsia="ru-RU"/>
              </w:rPr>
              <w:t>ел</w:t>
            </w:r>
            <w:r w:rsidR="00E31774" w:rsidRPr="00E31774">
              <w:rPr>
                <w:rFonts w:ascii="Times New Roman" w:eastAsia="Times New Roman" w:hAnsi="Times New Roman" w:cs="Times New Roman"/>
                <w:sz w:val="28"/>
                <w:szCs w:val="28"/>
                <w:lang w:eastAsia="ru-RU"/>
              </w:rPr>
              <w:t xml:space="preserve"> </w:t>
            </w:r>
          </w:p>
        </w:tc>
        <w:tc>
          <w:tcPr>
            <w:tcW w:w="4856" w:type="dxa"/>
            <w:gridSpan w:val="2"/>
            <w:tcMar>
              <w:top w:w="0" w:type="dxa"/>
              <w:left w:w="0" w:type="dxa"/>
              <w:bottom w:w="0" w:type="dxa"/>
              <w:right w:w="0" w:type="dxa"/>
            </w:tcMar>
          </w:tcPr>
          <w:p w:rsidR="00E31774" w:rsidRPr="00E31774" w:rsidRDefault="00E31774" w:rsidP="00E31774">
            <w:pPr>
              <w:keepNext/>
              <w:spacing w:after="0" w:line="240" w:lineRule="auto"/>
              <w:jc w:val="center"/>
              <w:outlineLvl w:val="0"/>
              <w:rPr>
                <w:rFonts w:ascii="Times New Roman" w:eastAsia="Times New Roman" w:hAnsi="Times New Roman" w:cs="Times New Roman"/>
                <w:b/>
                <w:color w:val="000000"/>
                <w:sz w:val="24"/>
                <w:szCs w:val="28"/>
                <w:lang w:eastAsia="ru-RU"/>
              </w:rPr>
            </w:pPr>
          </w:p>
          <w:p w:rsidR="00E31774" w:rsidRPr="00E31774" w:rsidRDefault="00E31774" w:rsidP="00E31774">
            <w:pPr>
              <w:keepNext/>
              <w:spacing w:after="0" w:line="240" w:lineRule="auto"/>
              <w:jc w:val="center"/>
              <w:outlineLvl w:val="0"/>
              <w:rPr>
                <w:rFonts w:ascii="Times New Roman" w:eastAsia="Times New Roman" w:hAnsi="Times New Roman" w:cs="Times New Roman"/>
                <w:b/>
                <w:sz w:val="28"/>
                <w:szCs w:val="28"/>
                <w:lang w:eastAsia="ru-RU"/>
              </w:rPr>
            </w:pPr>
            <w:r w:rsidRPr="00E31774">
              <w:rPr>
                <w:rFonts w:ascii="Times New Roman" w:eastAsia="Times New Roman" w:hAnsi="Times New Roman" w:cs="Times New Roman"/>
                <w:b/>
                <w:sz w:val="28"/>
                <w:szCs w:val="28"/>
                <w:lang w:eastAsia="ru-RU"/>
              </w:rPr>
              <w:t>КАРАР</w:t>
            </w:r>
          </w:p>
          <w:p w:rsidR="00E31774" w:rsidRPr="00E31774" w:rsidRDefault="00E31774" w:rsidP="00E31774">
            <w:pPr>
              <w:spacing w:after="0" w:line="240" w:lineRule="auto"/>
              <w:jc w:val="center"/>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 xml:space="preserve">             </w:t>
            </w:r>
          </w:p>
          <w:p w:rsidR="00E31774" w:rsidRPr="00235BB7" w:rsidRDefault="00E31774" w:rsidP="00E31774">
            <w:pPr>
              <w:spacing w:after="0" w:line="240" w:lineRule="auto"/>
              <w:jc w:val="center"/>
              <w:rPr>
                <w:rFonts w:ascii="Times New Roman" w:eastAsia="Times New Roman" w:hAnsi="Times New Roman" w:cs="Times New Roman"/>
                <w:color w:val="000000"/>
                <w:sz w:val="24"/>
                <w:szCs w:val="28"/>
                <w:lang w:val="tt-RU" w:eastAsia="ru-RU"/>
              </w:rPr>
            </w:pPr>
            <w:r w:rsidRPr="00E31774">
              <w:rPr>
                <w:rFonts w:ascii="Times New Roman" w:eastAsia="Times New Roman" w:hAnsi="Times New Roman" w:cs="Times New Roman"/>
                <w:sz w:val="28"/>
                <w:szCs w:val="28"/>
                <w:lang w:eastAsia="ru-RU"/>
              </w:rPr>
              <w:t xml:space="preserve"> 6-53</w:t>
            </w:r>
            <w:r w:rsidR="00235BB7">
              <w:rPr>
                <w:rFonts w:ascii="Times New Roman" w:eastAsia="Times New Roman" w:hAnsi="Times New Roman" w:cs="Times New Roman"/>
                <w:sz w:val="28"/>
                <w:szCs w:val="28"/>
                <w:lang w:val="tt-RU" w:eastAsia="ru-RU"/>
              </w:rPr>
              <w:t xml:space="preserve"> номерлы</w:t>
            </w:r>
          </w:p>
        </w:tc>
      </w:tr>
    </w:tbl>
    <w:p w:rsidR="00E31774" w:rsidRPr="00E31774" w:rsidRDefault="00E31774" w:rsidP="00E31774">
      <w:pPr>
        <w:spacing w:after="0" w:line="240" w:lineRule="auto"/>
        <w:jc w:val="center"/>
        <w:rPr>
          <w:rFonts w:ascii="Times New Roman" w:eastAsia="Calibri" w:hAnsi="Times New Roman" w:cs="Times New Roman"/>
          <w:sz w:val="28"/>
          <w:szCs w:val="28"/>
          <w:lang w:eastAsia="zh-CN"/>
        </w:rPr>
      </w:pPr>
    </w:p>
    <w:p w:rsidR="00E129B2" w:rsidRPr="00E129B2" w:rsidRDefault="00E129B2" w:rsidP="00E31774">
      <w:pPr>
        <w:spacing w:after="0" w:line="240" w:lineRule="auto"/>
        <w:jc w:val="both"/>
        <w:rPr>
          <w:rFonts w:ascii="Times New Roman" w:eastAsia="Times New Roman" w:hAnsi="Times New Roman" w:cs="Times New Roman"/>
          <w:sz w:val="28"/>
          <w:szCs w:val="28"/>
          <w:lang w:val="tt-RU" w:eastAsia="ru-RU"/>
        </w:rPr>
      </w:pPr>
      <w:r w:rsidRPr="00E129B2">
        <w:rPr>
          <w:rFonts w:ascii="Times New Roman" w:eastAsia="Times New Roman" w:hAnsi="Times New Roman" w:cs="Times New Roman"/>
          <w:sz w:val="28"/>
          <w:szCs w:val="28"/>
          <w:lang w:eastAsia="ru-RU"/>
        </w:rPr>
        <w:t xml:space="preserve">Татарстан </w:t>
      </w:r>
      <w:proofErr w:type="spellStart"/>
      <w:r w:rsidRPr="00E129B2">
        <w:rPr>
          <w:rFonts w:ascii="Times New Roman" w:eastAsia="Times New Roman" w:hAnsi="Times New Roman" w:cs="Times New Roman"/>
          <w:sz w:val="28"/>
          <w:szCs w:val="28"/>
          <w:lang w:eastAsia="ru-RU"/>
        </w:rPr>
        <w:t>Республикасы</w:t>
      </w:r>
      <w:proofErr w:type="spellEnd"/>
      <w:r w:rsidRPr="00E129B2">
        <w:rPr>
          <w:rFonts w:ascii="Times New Roman" w:eastAsia="Times New Roman" w:hAnsi="Times New Roman" w:cs="Times New Roman"/>
          <w:sz w:val="28"/>
          <w:szCs w:val="28"/>
          <w:lang w:eastAsia="ru-RU"/>
        </w:rPr>
        <w:t xml:space="preserve"> </w:t>
      </w:r>
      <w:proofErr w:type="spellStart"/>
      <w:r w:rsidRPr="00E129B2">
        <w:rPr>
          <w:rFonts w:ascii="Times New Roman" w:eastAsia="Times New Roman" w:hAnsi="Times New Roman" w:cs="Times New Roman"/>
          <w:sz w:val="28"/>
          <w:szCs w:val="28"/>
          <w:lang w:eastAsia="ru-RU"/>
        </w:rPr>
        <w:t>Буа</w:t>
      </w:r>
      <w:proofErr w:type="spellEnd"/>
      <w:r w:rsidRPr="00E129B2">
        <w:rPr>
          <w:rFonts w:ascii="Times New Roman" w:eastAsia="Times New Roman" w:hAnsi="Times New Roman" w:cs="Times New Roman"/>
          <w:sz w:val="28"/>
          <w:szCs w:val="28"/>
          <w:lang w:eastAsia="ru-RU"/>
        </w:rPr>
        <w:t xml:space="preserve"> </w:t>
      </w:r>
      <w:proofErr w:type="spellStart"/>
      <w:r w:rsidRPr="00E129B2">
        <w:rPr>
          <w:rFonts w:ascii="Times New Roman" w:eastAsia="Times New Roman" w:hAnsi="Times New Roman" w:cs="Times New Roman"/>
          <w:sz w:val="28"/>
          <w:szCs w:val="28"/>
          <w:lang w:eastAsia="ru-RU"/>
        </w:rPr>
        <w:t>муниципаль</w:t>
      </w:r>
      <w:proofErr w:type="spellEnd"/>
      <w:r w:rsidRPr="00E129B2">
        <w:rPr>
          <w:rFonts w:ascii="Times New Roman" w:eastAsia="Times New Roman" w:hAnsi="Times New Roman" w:cs="Times New Roman"/>
          <w:sz w:val="28"/>
          <w:szCs w:val="28"/>
          <w:lang w:eastAsia="ru-RU"/>
        </w:rPr>
        <w:t xml:space="preserve"> </w:t>
      </w:r>
    </w:p>
    <w:p w:rsidR="00E129B2" w:rsidRPr="00E129B2" w:rsidRDefault="00E129B2" w:rsidP="00E31774">
      <w:pPr>
        <w:spacing w:after="0" w:line="240" w:lineRule="auto"/>
        <w:jc w:val="both"/>
        <w:rPr>
          <w:rFonts w:ascii="Times New Roman" w:eastAsia="Times New Roman" w:hAnsi="Times New Roman" w:cs="Times New Roman"/>
          <w:sz w:val="28"/>
          <w:szCs w:val="28"/>
          <w:lang w:val="tt-RU" w:eastAsia="ru-RU"/>
        </w:rPr>
      </w:pPr>
      <w:r w:rsidRPr="00E129B2">
        <w:rPr>
          <w:rFonts w:ascii="Times New Roman" w:eastAsia="Times New Roman" w:hAnsi="Times New Roman" w:cs="Times New Roman"/>
          <w:sz w:val="28"/>
          <w:szCs w:val="28"/>
          <w:lang w:val="tt-RU" w:eastAsia="ru-RU"/>
        </w:rPr>
        <w:t xml:space="preserve">районы муниципаль милкендәге муниципаль </w:t>
      </w:r>
    </w:p>
    <w:p w:rsidR="00E129B2" w:rsidRDefault="00E129B2" w:rsidP="00E31774">
      <w:pPr>
        <w:spacing w:after="0" w:line="240" w:lineRule="auto"/>
        <w:jc w:val="both"/>
        <w:rPr>
          <w:rFonts w:ascii="Times New Roman" w:eastAsia="Times New Roman" w:hAnsi="Times New Roman" w:cs="Times New Roman"/>
          <w:sz w:val="28"/>
          <w:szCs w:val="28"/>
          <w:lang w:val="tt-RU" w:eastAsia="ru-RU"/>
        </w:rPr>
      </w:pPr>
      <w:r w:rsidRPr="00E129B2">
        <w:rPr>
          <w:rFonts w:ascii="Times New Roman" w:eastAsia="Times New Roman" w:hAnsi="Times New Roman" w:cs="Times New Roman"/>
          <w:sz w:val="28"/>
          <w:szCs w:val="28"/>
          <w:lang w:val="tt-RU" w:eastAsia="ru-RU"/>
        </w:rPr>
        <w:t xml:space="preserve">мөлкәтне һәм җир кишәрлекләрен файдаланган </w:t>
      </w:r>
    </w:p>
    <w:p w:rsidR="00E129B2" w:rsidRDefault="00E129B2" w:rsidP="00E31774">
      <w:pPr>
        <w:spacing w:after="0" w:line="240" w:lineRule="auto"/>
        <w:jc w:val="both"/>
        <w:rPr>
          <w:rFonts w:ascii="Times New Roman" w:eastAsia="Times New Roman" w:hAnsi="Times New Roman" w:cs="Times New Roman"/>
          <w:sz w:val="28"/>
          <w:szCs w:val="28"/>
          <w:lang w:val="tt-RU" w:eastAsia="ru-RU"/>
        </w:rPr>
      </w:pPr>
      <w:r w:rsidRPr="00E129B2">
        <w:rPr>
          <w:rFonts w:ascii="Times New Roman" w:eastAsia="Times New Roman" w:hAnsi="Times New Roman" w:cs="Times New Roman"/>
          <w:sz w:val="28"/>
          <w:szCs w:val="28"/>
          <w:lang w:val="tt-RU" w:eastAsia="ru-RU"/>
        </w:rPr>
        <w:t>өчен</w:t>
      </w:r>
      <w:r w:rsidRPr="00E129B2">
        <w:rPr>
          <w:lang w:val="tt-RU"/>
        </w:rPr>
        <w:t xml:space="preserve"> </w:t>
      </w:r>
      <w:r>
        <w:rPr>
          <w:rFonts w:ascii="Times New Roman" w:eastAsia="Times New Roman" w:hAnsi="Times New Roman" w:cs="Times New Roman"/>
          <w:sz w:val="28"/>
          <w:szCs w:val="28"/>
          <w:lang w:val="tt-RU" w:eastAsia="ru-RU"/>
        </w:rPr>
        <w:t>а</w:t>
      </w:r>
      <w:r w:rsidRPr="00E129B2">
        <w:rPr>
          <w:rFonts w:ascii="Times New Roman" w:eastAsia="Times New Roman" w:hAnsi="Times New Roman" w:cs="Times New Roman"/>
          <w:sz w:val="28"/>
          <w:szCs w:val="28"/>
          <w:lang w:val="tt-RU" w:eastAsia="ru-RU"/>
        </w:rPr>
        <w:t xml:space="preserve">ренда түләве һәм пеня буенча бурычларны </w:t>
      </w:r>
    </w:p>
    <w:p w:rsidR="00E129B2" w:rsidRDefault="00E129B2" w:rsidP="00E31774">
      <w:pPr>
        <w:spacing w:after="0" w:line="240" w:lineRule="auto"/>
        <w:jc w:val="both"/>
        <w:rPr>
          <w:rFonts w:ascii="Times New Roman" w:eastAsia="Times New Roman" w:hAnsi="Times New Roman" w:cs="Times New Roman"/>
          <w:sz w:val="28"/>
          <w:szCs w:val="28"/>
          <w:lang w:val="tt-RU" w:eastAsia="ru-RU"/>
        </w:rPr>
      </w:pPr>
      <w:r w:rsidRPr="00E129B2">
        <w:rPr>
          <w:rFonts w:ascii="Times New Roman" w:eastAsia="Times New Roman" w:hAnsi="Times New Roman" w:cs="Times New Roman"/>
          <w:sz w:val="28"/>
          <w:szCs w:val="28"/>
          <w:lang w:val="tt-RU" w:eastAsia="ru-RU"/>
        </w:rPr>
        <w:t xml:space="preserve">түләттерүгә һәм исәптән төшерүгә </w:t>
      </w:r>
      <w:r w:rsidR="00C74F3A">
        <w:rPr>
          <w:rFonts w:ascii="Times New Roman" w:eastAsia="Times New Roman" w:hAnsi="Times New Roman" w:cs="Times New Roman"/>
          <w:sz w:val="28"/>
          <w:szCs w:val="28"/>
          <w:lang w:val="tt-RU" w:eastAsia="ru-RU"/>
        </w:rPr>
        <w:t>өметсез</w:t>
      </w:r>
      <w:r w:rsidRPr="00E129B2">
        <w:rPr>
          <w:rFonts w:ascii="Times New Roman" w:eastAsia="Times New Roman" w:hAnsi="Times New Roman" w:cs="Times New Roman"/>
          <w:sz w:val="28"/>
          <w:szCs w:val="28"/>
          <w:lang w:val="tt-RU" w:eastAsia="ru-RU"/>
        </w:rPr>
        <w:t xml:space="preserve"> дип тану </w:t>
      </w:r>
    </w:p>
    <w:p w:rsidR="00E129B2" w:rsidRPr="00C74F3A" w:rsidRDefault="00E129B2" w:rsidP="00E31774">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w:t>
      </w:r>
      <w:r w:rsidRPr="00E129B2">
        <w:rPr>
          <w:rFonts w:ascii="Times New Roman" w:eastAsia="Times New Roman" w:hAnsi="Times New Roman" w:cs="Times New Roman"/>
          <w:sz w:val="28"/>
          <w:szCs w:val="28"/>
          <w:lang w:val="tt-RU" w:eastAsia="ru-RU"/>
        </w:rPr>
        <w:t>әртибе</w:t>
      </w:r>
      <w:r>
        <w:rPr>
          <w:rFonts w:ascii="Times New Roman" w:eastAsia="Times New Roman" w:hAnsi="Times New Roman" w:cs="Times New Roman"/>
          <w:sz w:val="28"/>
          <w:szCs w:val="28"/>
          <w:lang w:val="tt-RU" w:eastAsia="ru-RU"/>
        </w:rPr>
        <w:t xml:space="preserve"> турында </w:t>
      </w:r>
      <w:r w:rsidR="00C74F3A" w:rsidRPr="00E129B2">
        <w:rPr>
          <w:rFonts w:ascii="Times New Roman" w:eastAsia="Times New Roman" w:hAnsi="Times New Roman" w:cs="Times New Roman"/>
          <w:sz w:val="28"/>
          <w:szCs w:val="28"/>
          <w:lang w:val="tt-RU" w:eastAsia="ru-RU"/>
        </w:rPr>
        <w:t>(җирле бюджетка керү өлешендә)</w:t>
      </w:r>
    </w:p>
    <w:p w:rsidR="00E129B2" w:rsidRDefault="00E129B2" w:rsidP="00E31774">
      <w:pPr>
        <w:spacing w:after="0" w:line="240" w:lineRule="auto"/>
        <w:jc w:val="both"/>
        <w:rPr>
          <w:rFonts w:ascii="Times New Roman" w:eastAsia="Times New Roman" w:hAnsi="Times New Roman" w:cs="Times New Roman"/>
          <w:sz w:val="28"/>
          <w:szCs w:val="28"/>
          <w:lang w:val="tt-RU" w:eastAsia="ru-RU"/>
        </w:rPr>
      </w:pPr>
    </w:p>
    <w:p w:rsidR="00E31774" w:rsidRPr="00C74F3A" w:rsidRDefault="00E31774" w:rsidP="00E31774">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p>
    <w:p w:rsidR="00E31774" w:rsidRPr="009514EC" w:rsidRDefault="00E129B2" w:rsidP="00E129B2">
      <w:pPr>
        <w:widowControl w:val="0"/>
        <w:autoSpaceDE w:val="0"/>
        <w:autoSpaceDN w:val="0"/>
        <w:spacing w:after="0" w:line="240" w:lineRule="auto"/>
        <w:ind w:firstLine="709"/>
        <w:jc w:val="both"/>
        <w:rPr>
          <w:rFonts w:ascii="Times New Roman" w:eastAsia="Times New Roman" w:hAnsi="Times New Roman" w:cs="Times New Roman"/>
          <w:b/>
          <w:sz w:val="28"/>
          <w:szCs w:val="28"/>
          <w:lang w:val="tt-RU" w:eastAsia="ru-RU"/>
        </w:rPr>
      </w:pPr>
      <w:r w:rsidRPr="009514EC">
        <w:rPr>
          <w:rFonts w:ascii="Times New Roman" w:eastAsia="Times New Roman" w:hAnsi="Times New Roman" w:cs="Times New Roman"/>
          <w:sz w:val="28"/>
          <w:szCs w:val="28"/>
          <w:lang w:val="tt-RU" w:eastAsia="ru-RU"/>
        </w:rPr>
        <w:t>Муниципаль м</w:t>
      </w:r>
      <w:r>
        <w:rPr>
          <w:rFonts w:ascii="Times New Roman" w:eastAsia="Times New Roman" w:hAnsi="Times New Roman" w:cs="Times New Roman"/>
          <w:sz w:val="28"/>
          <w:szCs w:val="28"/>
          <w:lang w:val="tt-RU" w:eastAsia="ru-RU"/>
        </w:rPr>
        <w:t>өлкәтне</w:t>
      </w:r>
      <w:r w:rsidRPr="009514EC">
        <w:rPr>
          <w:rFonts w:ascii="Times New Roman" w:eastAsia="Times New Roman" w:hAnsi="Times New Roman" w:cs="Times New Roman"/>
          <w:sz w:val="28"/>
          <w:szCs w:val="28"/>
          <w:lang w:val="tt-RU" w:eastAsia="ru-RU"/>
        </w:rPr>
        <w:t xml:space="preserve"> һәм җир кишәрлекләрен файдаланган өчен аренда түләүләре буенча бурычларны түләтү процессын җайга салу, икътисадый, социаль һәм хокукый характердагы сәбәпләр аркасында түләтүгә өметсез дип танылган бурычларны бетерү максатларында, Россия Федерациясе Граждан кодексы, «Россия Федерациясендә җирле үзидарә оештыруның гомуми принциплары турында» 2003 елның 6 октябрендәге 131-ФЗ номерлы Федераль законга, Татарстан Республикасы Буа муниципаль районы Уставына нигезләнеп, Татарстан Республикасы Буа муниципаль районы Советы </w:t>
      </w:r>
    </w:p>
    <w:p w:rsidR="00E31774" w:rsidRPr="009514EC" w:rsidRDefault="00E31774" w:rsidP="00E31774">
      <w:pPr>
        <w:widowControl w:val="0"/>
        <w:autoSpaceDE w:val="0"/>
        <w:autoSpaceDN w:val="0"/>
        <w:spacing w:after="0" w:line="240" w:lineRule="auto"/>
        <w:ind w:firstLine="709"/>
        <w:jc w:val="both"/>
        <w:rPr>
          <w:rFonts w:ascii="Times New Roman" w:eastAsia="Times New Roman" w:hAnsi="Times New Roman" w:cs="Times New Roman"/>
          <w:b/>
          <w:sz w:val="28"/>
          <w:szCs w:val="28"/>
          <w:lang w:val="tt-RU" w:eastAsia="ru-RU"/>
        </w:rPr>
      </w:pPr>
    </w:p>
    <w:p w:rsidR="00E31774" w:rsidRPr="009514EC" w:rsidRDefault="00235BB7" w:rsidP="00E31774">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r w:rsidRPr="009514EC">
        <w:rPr>
          <w:rFonts w:ascii="Times New Roman" w:eastAsia="Times New Roman" w:hAnsi="Times New Roman" w:cs="Times New Roman"/>
          <w:sz w:val="28"/>
          <w:szCs w:val="28"/>
          <w:lang w:val="tt-RU" w:eastAsia="ru-RU"/>
        </w:rPr>
        <w:t>КАРАР БИРДЕ</w:t>
      </w:r>
      <w:r w:rsidR="00E31774" w:rsidRPr="009514EC">
        <w:rPr>
          <w:rFonts w:ascii="Times New Roman" w:eastAsia="Times New Roman" w:hAnsi="Times New Roman" w:cs="Times New Roman"/>
          <w:b/>
          <w:sz w:val="28"/>
          <w:szCs w:val="28"/>
          <w:lang w:val="tt-RU" w:eastAsia="ru-RU"/>
        </w:rPr>
        <w:t>:</w:t>
      </w:r>
    </w:p>
    <w:p w:rsidR="00E31774" w:rsidRPr="009514EC" w:rsidRDefault="00E31774" w:rsidP="00E31774">
      <w:pPr>
        <w:widowControl w:val="0"/>
        <w:autoSpaceDE w:val="0"/>
        <w:autoSpaceDN w:val="0"/>
        <w:spacing w:after="0" w:line="240" w:lineRule="auto"/>
        <w:ind w:firstLine="709"/>
        <w:jc w:val="both"/>
        <w:rPr>
          <w:rFonts w:ascii="Times New Roman" w:eastAsia="Times New Roman" w:hAnsi="Times New Roman" w:cs="Times New Roman"/>
          <w:b/>
          <w:sz w:val="28"/>
          <w:szCs w:val="28"/>
          <w:lang w:val="tt-RU" w:eastAsia="ru-RU"/>
        </w:rPr>
      </w:pPr>
    </w:p>
    <w:p w:rsidR="00235BB7" w:rsidRPr="009514EC"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514EC">
        <w:rPr>
          <w:rFonts w:ascii="Times New Roman" w:eastAsia="Times New Roman" w:hAnsi="Times New Roman" w:cs="Times New Roman"/>
          <w:sz w:val="28"/>
          <w:szCs w:val="28"/>
          <w:lang w:val="tt-RU" w:eastAsia="ru-RU"/>
        </w:rPr>
        <w:t xml:space="preserve">1. </w:t>
      </w:r>
      <w:r w:rsidR="00E129B2" w:rsidRPr="009514EC">
        <w:rPr>
          <w:rFonts w:ascii="Times New Roman" w:eastAsia="Times New Roman" w:hAnsi="Times New Roman" w:cs="Times New Roman"/>
          <w:sz w:val="28"/>
          <w:szCs w:val="28"/>
          <w:lang w:val="tt-RU" w:eastAsia="ru-RU"/>
        </w:rPr>
        <w:t>Кушымта итеп бирелгән «</w:t>
      </w:r>
      <w:r w:rsidR="00235BB7" w:rsidRPr="009514EC">
        <w:rPr>
          <w:rFonts w:ascii="Times New Roman" w:eastAsia="Times New Roman" w:hAnsi="Times New Roman" w:cs="Times New Roman"/>
          <w:sz w:val="28"/>
          <w:szCs w:val="28"/>
          <w:lang w:val="tt-RU" w:eastAsia="ru-RU"/>
        </w:rPr>
        <w:t>Татарстан Республикасы Буа муниципаль районы муниципаль милкендәге муниципаль мөлкәтне һәм җир кишәрлекләрен файдаланган өчен</w:t>
      </w:r>
      <w:r w:rsidR="00235BB7" w:rsidRPr="009514EC">
        <w:rPr>
          <w:lang w:val="tt-RU"/>
        </w:rPr>
        <w:t xml:space="preserve"> </w:t>
      </w:r>
      <w:r w:rsidR="00235BB7" w:rsidRPr="009514EC">
        <w:rPr>
          <w:rFonts w:ascii="Times New Roman" w:eastAsia="Times New Roman" w:hAnsi="Times New Roman" w:cs="Times New Roman"/>
          <w:sz w:val="28"/>
          <w:szCs w:val="28"/>
          <w:lang w:val="tt-RU" w:eastAsia="ru-RU"/>
        </w:rPr>
        <w:t xml:space="preserve">аренда түләве һәм пеня буенча бурычларны түләттерүгә һәм исәптән төшерүгә </w:t>
      </w:r>
      <w:r w:rsidR="00C74F3A" w:rsidRPr="009514EC">
        <w:rPr>
          <w:rFonts w:ascii="Times New Roman" w:eastAsia="Times New Roman" w:hAnsi="Times New Roman" w:cs="Times New Roman"/>
          <w:sz w:val="28"/>
          <w:szCs w:val="28"/>
          <w:lang w:val="tt-RU" w:eastAsia="ru-RU"/>
        </w:rPr>
        <w:t>өметсез</w:t>
      </w:r>
      <w:r w:rsidR="00E129B2" w:rsidRPr="009514EC">
        <w:rPr>
          <w:rFonts w:ascii="Times New Roman" w:eastAsia="Times New Roman" w:hAnsi="Times New Roman" w:cs="Times New Roman"/>
          <w:sz w:val="28"/>
          <w:szCs w:val="28"/>
          <w:lang w:val="tt-RU" w:eastAsia="ru-RU"/>
        </w:rPr>
        <w:t xml:space="preserve"> дип тану Т</w:t>
      </w:r>
      <w:r w:rsidR="00235BB7" w:rsidRPr="009514EC">
        <w:rPr>
          <w:rFonts w:ascii="Times New Roman" w:eastAsia="Times New Roman" w:hAnsi="Times New Roman" w:cs="Times New Roman"/>
          <w:sz w:val="28"/>
          <w:szCs w:val="28"/>
          <w:lang w:val="tt-RU" w:eastAsia="ru-RU"/>
        </w:rPr>
        <w:t>әртибе</w:t>
      </w:r>
      <w:r w:rsidR="00E129B2" w:rsidRPr="009514EC">
        <w:rPr>
          <w:rFonts w:ascii="Times New Roman" w:eastAsia="Times New Roman" w:hAnsi="Times New Roman" w:cs="Times New Roman"/>
          <w:sz w:val="28"/>
          <w:szCs w:val="28"/>
          <w:lang w:val="tt-RU" w:eastAsia="ru-RU"/>
        </w:rPr>
        <w:t>н (җирле бюджетка керү өлешендә)» расларга.</w:t>
      </w:r>
    </w:p>
    <w:p w:rsidR="00235BB7" w:rsidRPr="00235BB7" w:rsidRDefault="00E31774" w:rsidP="00235BB7">
      <w:pPr>
        <w:tabs>
          <w:tab w:val="left" w:pos="0"/>
        </w:tabs>
        <w:spacing w:after="0" w:line="259" w:lineRule="auto"/>
        <w:ind w:firstLine="709"/>
        <w:jc w:val="both"/>
        <w:rPr>
          <w:rFonts w:ascii="Times New Roman" w:eastAsia="Calibri" w:hAnsi="Times New Roman" w:cs="Times New Roman"/>
          <w:sz w:val="28"/>
          <w:szCs w:val="28"/>
          <w:lang w:val="tt-RU"/>
        </w:rPr>
      </w:pPr>
      <w:r w:rsidRPr="009514EC">
        <w:rPr>
          <w:rFonts w:ascii="Times New Roman" w:eastAsia="Calibri" w:hAnsi="Times New Roman" w:cs="Times New Roman"/>
          <w:sz w:val="28"/>
          <w:szCs w:val="28"/>
          <w:lang w:val="tt-RU"/>
        </w:rPr>
        <w:t xml:space="preserve">2. </w:t>
      </w:r>
      <w:r w:rsidR="00235BB7" w:rsidRPr="009514EC">
        <w:rPr>
          <w:rFonts w:ascii="Times New Roman" w:eastAsia="Calibri" w:hAnsi="Times New Roman" w:cs="Times New Roman"/>
          <w:sz w:val="28"/>
          <w:szCs w:val="28"/>
          <w:lang w:val="tt-RU"/>
        </w:rPr>
        <w:t xml:space="preserve">Әлеге карарны   Татарстан Республикасы хокукый мәгълүматының рәсми порталында  </w:t>
      </w:r>
      <w:r w:rsidR="00B24B11" w:rsidRPr="009514EC">
        <w:fldChar w:fldCharType="begin"/>
      </w:r>
      <w:r w:rsidR="00B24B11" w:rsidRPr="009514EC">
        <w:rPr>
          <w:lang w:val="tt-RU"/>
        </w:rPr>
        <w:instrText xml:space="preserve"> HYPERLINK "http://pravo.tatarstan.ru/" </w:instrText>
      </w:r>
      <w:r w:rsidR="00B24B11" w:rsidRPr="009514EC">
        <w:fldChar w:fldCharType="separate"/>
      </w:r>
      <w:r w:rsidR="00235BB7" w:rsidRPr="009514EC">
        <w:rPr>
          <w:rStyle w:val="a7"/>
          <w:rFonts w:ascii="Times New Roman" w:eastAsia="Calibri" w:hAnsi="Times New Roman" w:cs="Times New Roman"/>
          <w:sz w:val="28"/>
          <w:szCs w:val="28"/>
          <w:lang w:val="tt-RU"/>
        </w:rPr>
        <w:t>http://pravo.tatarstan.ru/</w:t>
      </w:r>
      <w:r w:rsidR="00B24B11" w:rsidRPr="009514EC">
        <w:rPr>
          <w:rStyle w:val="a7"/>
          <w:rFonts w:ascii="Times New Roman" w:eastAsia="Calibri" w:hAnsi="Times New Roman" w:cs="Times New Roman"/>
          <w:sz w:val="28"/>
          <w:szCs w:val="28"/>
          <w:lang w:val="tt-RU"/>
        </w:rPr>
        <w:fldChar w:fldCharType="end"/>
      </w:r>
      <w:r w:rsidR="00235BB7" w:rsidRPr="009514EC">
        <w:rPr>
          <w:rFonts w:ascii="Times New Roman" w:eastAsia="Calibri" w:hAnsi="Times New Roman" w:cs="Times New Roman"/>
          <w:sz w:val="28"/>
          <w:szCs w:val="28"/>
          <w:lang w:val="tt-RU"/>
        </w:rPr>
        <w:t xml:space="preserve"> адресы буенча бастырып чыгарырга һәм  Татарстан Республикасы муниципаль берәмлекләре порталы Интернет мәгълүмати-телекоммуникация челтәрендә </w:t>
      </w:r>
      <w:hyperlink r:id="rId8" w:history="1">
        <w:r w:rsidR="00235BB7" w:rsidRPr="009514EC">
          <w:rPr>
            <w:rStyle w:val="a7"/>
            <w:rFonts w:ascii="Times New Roman" w:eastAsia="Calibri" w:hAnsi="Times New Roman" w:cs="Times New Roman"/>
            <w:sz w:val="28"/>
            <w:szCs w:val="28"/>
            <w:lang w:val="tt-RU"/>
          </w:rPr>
          <w:t>http://buinsk.tatarstan.ru</w:t>
        </w:r>
      </w:hyperlink>
      <w:r w:rsidR="00235BB7" w:rsidRPr="009514EC">
        <w:rPr>
          <w:rFonts w:ascii="Times New Roman" w:eastAsia="Calibri" w:hAnsi="Times New Roman" w:cs="Times New Roman"/>
          <w:sz w:val="28"/>
          <w:szCs w:val="28"/>
          <w:lang w:val="tt-RU"/>
        </w:rPr>
        <w:t xml:space="preserve">  урнаштырырга.</w:t>
      </w:r>
    </w:p>
    <w:p w:rsidR="00235BB7" w:rsidRDefault="00E31774" w:rsidP="00235BB7">
      <w:pPr>
        <w:tabs>
          <w:tab w:val="left" w:pos="0"/>
        </w:tabs>
        <w:spacing w:after="0" w:line="259" w:lineRule="auto"/>
        <w:ind w:firstLine="709"/>
        <w:jc w:val="both"/>
        <w:rPr>
          <w:rFonts w:ascii="Times New Roman" w:eastAsia="Times New Roman" w:hAnsi="Times New Roman" w:cs="Times New Roman"/>
          <w:sz w:val="28"/>
          <w:szCs w:val="28"/>
          <w:lang w:val="tt-RU" w:eastAsia="ru-RU"/>
        </w:rPr>
      </w:pPr>
      <w:r w:rsidRPr="00235BB7">
        <w:rPr>
          <w:rFonts w:ascii="Times New Roman" w:eastAsia="Times New Roman" w:hAnsi="Times New Roman" w:cs="Times New Roman"/>
          <w:sz w:val="28"/>
          <w:szCs w:val="28"/>
          <w:lang w:val="tt-RU" w:eastAsia="ru-RU"/>
        </w:rPr>
        <w:t xml:space="preserve">3. </w:t>
      </w:r>
      <w:r w:rsidR="00235BB7" w:rsidRPr="00235BB7">
        <w:rPr>
          <w:rFonts w:ascii="Times New Roman" w:eastAsia="Times New Roman" w:hAnsi="Times New Roman" w:cs="Times New Roman"/>
          <w:sz w:val="28"/>
          <w:szCs w:val="28"/>
          <w:lang w:val="tt-RU" w:eastAsia="ru-RU"/>
        </w:rPr>
        <w:t xml:space="preserve">Әлеге карар рәсми басылып чыккан көненнән үз көченә керә. </w:t>
      </w:r>
    </w:p>
    <w:p w:rsidR="00235BB7" w:rsidRDefault="00E31774" w:rsidP="00235BB7">
      <w:pPr>
        <w:tabs>
          <w:tab w:val="left" w:pos="0"/>
        </w:tabs>
        <w:spacing w:after="0" w:line="259" w:lineRule="auto"/>
        <w:ind w:firstLine="709"/>
        <w:jc w:val="both"/>
        <w:rPr>
          <w:rFonts w:ascii="Times New Roman" w:eastAsia="Times New Roman" w:hAnsi="Times New Roman" w:cs="Times New Roman"/>
          <w:color w:val="000000"/>
          <w:sz w:val="28"/>
          <w:szCs w:val="28"/>
          <w:lang w:val="tt-RU" w:eastAsia="ru-RU"/>
        </w:rPr>
      </w:pPr>
      <w:r w:rsidRPr="00235BB7">
        <w:rPr>
          <w:rFonts w:ascii="Times New Roman" w:eastAsia="Times New Roman" w:hAnsi="Times New Roman" w:cs="Times New Roman"/>
          <w:sz w:val="28"/>
          <w:szCs w:val="28"/>
          <w:lang w:val="tt-RU" w:eastAsia="ru-RU"/>
        </w:rPr>
        <w:t>4</w:t>
      </w:r>
      <w:r w:rsidRPr="00235BB7">
        <w:rPr>
          <w:rFonts w:ascii="Times New Roman" w:eastAsia="Times New Roman" w:hAnsi="Times New Roman" w:cs="Times New Roman"/>
          <w:color w:val="000000"/>
          <w:sz w:val="28"/>
          <w:szCs w:val="28"/>
          <w:lang w:val="tt-RU" w:eastAsia="ru-RU"/>
        </w:rPr>
        <w:t xml:space="preserve">. </w:t>
      </w:r>
      <w:r w:rsidR="00235BB7" w:rsidRPr="00235BB7">
        <w:rPr>
          <w:rFonts w:ascii="Times New Roman" w:eastAsia="Times New Roman" w:hAnsi="Times New Roman" w:cs="Times New Roman"/>
          <w:color w:val="000000"/>
          <w:sz w:val="28"/>
          <w:szCs w:val="28"/>
          <w:lang w:val="tt-RU" w:eastAsia="ru-RU"/>
        </w:rPr>
        <w:t>Әлеге карарның үтәлешен контрольдә тотуны Буа муниципаль районы Советының законлылык, хокук тәртибе һәм җирле үзидарә мәсьәләләре буенча даими комиссиясенә йөкләргә.</w:t>
      </w:r>
    </w:p>
    <w:p w:rsidR="00E31774" w:rsidRPr="00235BB7" w:rsidRDefault="00E31774" w:rsidP="00E31774">
      <w:pPr>
        <w:spacing w:after="0" w:line="240" w:lineRule="auto"/>
        <w:ind w:firstLine="4962"/>
        <w:rPr>
          <w:rFonts w:ascii="Times New Roman" w:eastAsia="Times New Roman" w:hAnsi="Times New Roman" w:cs="Times New Roman"/>
          <w:lang w:val="tt-RU" w:eastAsia="ru-RU"/>
        </w:rPr>
      </w:pPr>
    </w:p>
    <w:p w:rsidR="00E31774" w:rsidRPr="00235BB7" w:rsidRDefault="00E31774" w:rsidP="00E31774">
      <w:pPr>
        <w:spacing w:after="0" w:line="240" w:lineRule="auto"/>
        <w:ind w:firstLine="4962"/>
        <w:rPr>
          <w:rFonts w:ascii="Times New Roman" w:eastAsia="Times New Roman" w:hAnsi="Times New Roman" w:cs="Times New Roman"/>
          <w:lang w:val="tt-RU" w:eastAsia="ru-RU"/>
        </w:rPr>
      </w:pPr>
    </w:p>
    <w:p w:rsidR="00235BB7" w:rsidRPr="00235BB7" w:rsidRDefault="00235BB7" w:rsidP="00235BB7">
      <w:pPr>
        <w:spacing w:after="0" w:line="240" w:lineRule="auto"/>
        <w:ind w:firstLine="4962"/>
        <w:rPr>
          <w:rFonts w:ascii="Times New Roman" w:eastAsia="Times New Roman" w:hAnsi="Times New Roman" w:cs="Times New Roman"/>
          <w:sz w:val="28"/>
          <w:szCs w:val="28"/>
          <w:lang w:val="tt-RU"/>
        </w:rPr>
      </w:pPr>
    </w:p>
    <w:p w:rsidR="00235BB7" w:rsidRPr="00235BB7" w:rsidRDefault="00235BB7" w:rsidP="00235BB7">
      <w:pPr>
        <w:spacing w:after="0" w:line="240" w:lineRule="auto"/>
        <w:rPr>
          <w:rFonts w:ascii="Times New Roman" w:eastAsia="Times New Roman" w:hAnsi="Times New Roman" w:cs="Times New Roman"/>
          <w:sz w:val="28"/>
          <w:szCs w:val="28"/>
        </w:rPr>
      </w:pPr>
      <w:proofErr w:type="spellStart"/>
      <w:r w:rsidRPr="00235BB7">
        <w:rPr>
          <w:rFonts w:ascii="Times New Roman" w:eastAsia="Times New Roman" w:hAnsi="Times New Roman" w:cs="Times New Roman"/>
          <w:sz w:val="28"/>
          <w:szCs w:val="28"/>
        </w:rPr>
        <w:t>Буа</w:t>
      </w:r>
      <w:proofErr w:type="spellEnd"/>
      <w:r w:rsidRPr="00235BB7">
        <w:rPr>
          <w:rFonts w:ascii="Times New Roman" w:eastAsia="Times New Roman" w:hAnsi="Times New Roman" w:cs="Times New Roman"/>
          <w:sz w:val="28"/>
          <w:szCs w:val="28"/>
        </w:rPr>
        <w:t xml:space="preserve"> </w:t>
      </w:r>
      <w:proofErr w:type="spellStart"/>
      <w:r w:rsidRPr="00235BB7">
        <w:rPr>
          <w:rFonts w:ascii="Times New Roman" w:eastAsia="Times New Roman" w:hAnsi="Times New Roman" w:cs="Times New Roman"/>
          <w:sz w:val="28"/>
          <w:szCs w:val="28"/>
        </w:rPr>
        <w:t>муниципаль</w:t>
      </w:r>
      <w:proofErr w:type="spellEnd"/>
      <w:r w:rsidRPr="00235BB7">
        <w:rPr>
          <w:rFonts w:ascii="Times New Roman" w:eastAsia="Times New Roman" w:hAnsi="Times New Roman" w:cs="Times New Roman"/>
          <w:sz w:val="28"/>
          <w:szCs w:val="28"/>
        </w:rPr>
        <w:t xml:space="preserve"> районы</w:t>
      </w:r>
      <w:bookmarkStart w:id="0" w:name="_GoBack"/>
      <w:bookmarkEnd w:id="0"/>
      <w:r w:rsidRPr="00235BB7">
        <w:rPr>
          <w:rFonts w:ascii="Times New Roman" w:eastAsia="Times New Roman" w:hAnsi="Times New Roman" w:cs="Times New Roman"/>
          <w:sz w:val="28"/>
          <w:szCs w:val="28"/>
        </w:rPr>
        <w:t xml:space="preserve"> </w:t>
      </w:r>
      <w:proofErr w:type="spellStart"/>
      <w:r w:rsidRPr="00235BB7">
        <w:rPr>
          <w:rFonts w:ascii="Times New Roman" w:eastAsia="Times New Roman" w:hAnsi="Times New Roman" w:cs="Times New Roman"/>
          <w:sz w:val="28"/>
          <w:szCs w:val="28"/>
        </w:rPr>
        <w:t>Башлыгы</w:t>
      </w:r>
      <w:proofErr w:type="spellEnd"/>
      <w:r w:rsidRPr="00235BB7">
        <w:rPr>
          <w:rFonts w:ascii="Times New Roman" w:eastAsia="Times New Roman" w:hAnsi="Times New Roman" w:cs="Times New Roman"/>
          <w:sz w:val="28"/>
          <w:szCs w:val="28"/>
        </w:rPr>
        <w:t xml:space="preserve"> </w:t>
      </w:r>
      <w:proofErr w:type="spellStart"/>
      <w:r w:rsidRPr="00235BB7">
        <w:rPr>
          <w:rFonts w:ascii="Times New Roman" w:eastAsia="Times New Roman" w:hAnsi="Times New Roman" w:cs="Times New Roman"/>
          <w:sz w:val="28"/>
          <w:szCs w:val="28"/>
        </w:rPr>
        <w:t>урынбасары</w:t>
      </w:r>
      <w:proofErr w:type="spellEnd"/>
      <w:r w:rsidRPr="00235BB7">
        <w:rPr>
          <w:rFonts w:ascii="Times New Roman" w:eastAsia="Times New Roman" w:hAnsi="Times New Roman" w:cs="Times New Roman"/>
          <w:sz w:val="28"/>
          <w:szCs w:val="28"/>
        </w:rPr>
        <w:t>,</w:t>
      </w:r>
    </w:p>
    <w:p w:rsidR="00E31774" w:rsidRPr="00E31774" w:rsidRDefault="00235BB7" w:rsidP="00235BB7">
      <w:pPr>
        <w:spacing w:after="0" w:line="240" w:lineRule="auto"/>
        <w:rPr>
          <w:rFonts w:ascii="Times New Roman" w:eastAsia="Times New Roman" w:hAnsi="Times New Roman" w:cs="Times New Roman"/>
          <w:lang w:eastAsia="ru-RU"/>
        </w:rPr>
      </w:pPr>
      <w:r w:rsidRPr="00235BB7">
        <w:rPr>
          <w:rFonts w:ascii="Times New Roman" w:eastAsia="Times New Roman" w:hAnsi="Times New Roman" w:cs="Times New Roman"/>
          <w:sz w:val="28"/>
          <w:szCs w:val="28"/>
        </w:rPr>
        <w:t xml:space="preserve">Совет </w:t>
      </w:r>
      <w:proofErr w:type="spellStart"/>
      <w:proofErr w:type="gramStart"/>
      <w:r w:rsidRPr="00235BB7">
        <w:rPr>
          <w:rFonts w:ascii="Times New Roman" w:eastAsia="Times New Roman" w:hAnsi="Times New Roman" w:cs="Times New Roman"/>
          <w:sz w:val="28"/>
          <w:szCs w:val="28"/>
        </w:rPr>
        <w:t>р</w:t>
      </w:r>
      <w:proofErr w:type="gramEnd"/>
      <w:r w:rsidRPr="00235BB7">
        <w:rPr>
          <w:rFonts w:ascii="Times New Roman" w:eastAsia="Times New Roman" w:hAnsi="Times New Roman" w:cs="Times New Roman"/>
          <w:sz w:val="28"/>
          <w:szCs w:val="28"/>
        </w:rPr>
        <w:t>әисе</w:t>
      </w:r>
      <w:proofErr w:type="spellEnd"/>
      <w:r w:rsidRPr="00235BB7">
        <w:rPr>
          <w:rFonts w:ascii="Times New Roman" w:eastAsia="Times New Roman" w:hAnsi="Times New Roman" w:cs="Times New Roman"/>
          <w:sz w:val="28"/>
          <w:szCs w:val="28"/>
        </w:rPr>
        <w:t xml:space="preserve"> </w:t>
      </w:r>
      <w:proofErr w:type="spellStart"/>
      <w:r w:rsidRPr="00235BB7">
        <w:rPr>
          <w:rFonts w:ascii="Times New Roman" w:eastAsia="Times New Roman" w:hAnsi="Times New Roman" w:cs="Times New Roman"/>
          <w:sz w:val="28"/>
          <w:szCs w:val="28"/>
        </w:rPr>
        <w:t>урынбасары</w:t>
      </w:r>
      <w:proofErr w:type="spellEnd"/>
      <w:r w:rsidRPr="00235BB7">
        <w:rPr>
          <w:rFonts w:ascii="Times New Roman" w:eastAsia="Times New Roman" w:hAnsi="Times New Roman" w:cs="Times New Roman"/>
          <w:sz w:val="28"/>
          <w:szCs w:val="28"/>
        </w:rPr>
        <w:t xml:space="preserve">                                                                          </w:t>
      </w:r>
      <w:proofErr w:type="spellStart"/>
      <w:r w:rsidRPr="00235BB7">
        <w:rPr>
          <w:rFonts w:ascii="Times New Roman" w:eastAsia="Times New Roman" w:hAnsi="Times New Roman" w:cs="Times New Roman"/>
          <w:sz w:val="28"/>
          <w:szCs w:val="28"/>
        </w:rPr>
        <w:t>И.Ф.Еремеев</w:t>
      </w:r>
      <w:proofErr w:type="spellEnd"/>
    </w:p>
    <w:p w:rsidR="00E31774" w:rsidRPr="00E31774" w:rsidRDefault="00E31774" w:rsidP="00E31774">
      <w:pPr>
        <w:spacing w:after="0" w:line="240" w:lineRule="auto"/>
        <w:rPr>
          <w:rFonts w:ascii="Times New Roman" w:eastAsia="Times New Roman" w:hAnsi="Times New Roman" w:cs="Times New Roman"/>
          <w:sz w:val="24"/>
          <w:szCs w:val="24"/>
          <w:lang w:eastAsia="ru-RU"/>
        </w:rPr>
      </w:pPr>
      <w:r w:rsidRPr="00E31774">
        <w:rPr>
          <w:rFonts w:ascii="Times New Roman" w:eastAsia="Times New Roman" w:hAnsi="Times New Roman" w:cs="Times New Roman"/>
          <w:sz w:val="24"/>
          <w:szCs w:val="24"/>
          <w:lang w:eastAsia="ru-RU"/>
        </w:rPr>
        <w:t xml:space="preserve">                                                                                                             </w:t>
      </w:r>
    </w:p>
    <w:p w:rsidR="00E31774" w:rsidRPr="00E31774" w:rsidRDefault="00E31774" w:rsidP="00E31774">
      <w:pPr>
        <w:spacing w:after="160" w:line="259" w:lineRule="auto"/>
        <w:rPr>
          <w:rFonts w:ascii="Times New Roman" w:eastAsia="Times New Roman" w:hAnsi="Times New Roman" w:cs="Times New Roman"/>
          <w:sz w:val="24"/>
          <w:szCs w:val="24"/>
          <w:lang w:eastAsia="ru-RU"/>
        </w:rPr>
      </w:pPr>
      <w:r w:rsidRPr="00E31774">
        <w:rPr>
          <w:rFonts w:ascii="Times New Roman" w:eastAsia="Calibri" w:hAnsi="Times New Roman" w:cs="Times New Roman"/>
          <w:sz w:val="24"/>
          <w:szCs w:val="24"/>
        </w:rPr>
        <w:br w:type="page"/>
      </w:r>
    </w:p>
    <w:p w:rsidR="00944A73" w:rsidRPr="00C73EC7" w:rsidRDefault="00944A73" w:rsidP="00944A73">
      <w:pPr>
        <w:spacing w:after="0" w:line="240" w:lineRule="auto"/>
        <w:ind w:left="7513"/>
        <w:rPr>
          <w:rFonts w:ascii="Times New Roman" w:eastAsia="Times New Roman" w:hAnsi="Times New Roman" w:cs="Times New Roman"/>
          <w:sz w:val="20"/>
          <w:szCs w:val="24"/>
          <w:lang w:val="tt-RU" w:eastAsia="ru-RU"/>
        </w:rPr>
      </w:pPr>
      <w:r w:rsidRPr="00C73EC7">
        <w:rPr>
          <w:rFonts w:ascii="Times New Roman" w:eastAsia="Times New Roman" w:hAnsi="Times New Roman" w:cs="Times New Roman"/>
          <w:sz w:val="20"/>
          <w:szCs w:val="24"/>
          <w:lang w:val="tt-RU" w:eastAsia="ru-RU"/>
        </w:rPr>
        <w:lastRenderedPageBreak/>
        <w:t xml:space="preserve">«Татарстан Республикасы </w:t>
      </w:r>
    </w:p>
    <w:p w:rsidR="00944A73" w:rsidRPr="00C73EC7" w:rsidRDefault="00944A73" w:rsidP="00944A73">
      <w:pPr>
        <w:spacing w:after="0" w:line="240" w:lineRule="auto"/>
        <w:ind w:left="7513"/>
        <w:rPr>
          <w:rFonts w:ascii="Times New Roman" w:eastAsia="Times New Roman" w:hAnsi="Times New Roman" w:cs="Times New Roman"/>
          <w:sz w:val="20"/>
          <w:szCs w:val="24"/>
          <w:lang w:val="tt-RU" w:eastAsia="ru-RU"/>
        </w:rPr>
      </w:pPr>
      <w:r w:rsidRPr="00C73EC7">
        <w:rPr>
          <w:rFonts w:ascii="Times New Roman" w:eastAsia="Times New Roman" w:hAnsi="Times New Roman" w:cs="Times New Roman"/>
          <w:sz w:val="20"/>
          <w:szCs w:val="24"/>
          <w:lang w:val="tt-RU" w:eastAsia="ru-RU"/>
        </w:rPr>
        <w:t xml:space="preserve">Буа муниципаль районы </w:t>
      </w:r>
    </w:p>
    <w:p w:rsidR="00C74F3A" w:rsidRPr="00C73EC7" w:rsidRDefault="00944A73" w:rsidP="00C74F3A">
      <w:pPr>
        <w:spacing w:after="0" w:line="240" w:lineRule="auto"/>
        <w:ind w:left="7513"/>
        <w:rPr>
          <w:rFonts w:ascii="Times New Roman" w:eastAsia="Times New Roman" w:hAnsi="Times New Roman" w:cs="Times New Roman"/>
          <w:sz w:val="20"/>
          <w:szCs w:val="24"/>
          <w:lang w:val="tt-RU" w:eastAsia="ru-RU"/>
        </w:rPr>
      </w:pPr>
      <w:r w:rsidRPr="00C73EC7">
        <w:rPr>
          <w:rFonts w:ascii="Times New Roman" w:eastAsia="Times New Roman" w:hAnsi="Times New Roman" w:cs="Times New Roman"/>
          <w:sz w:val="20"/>
          <w:szCs w:val="24"/>
          <w:lang w:val="tt-RU" w:eastAsia="ru-RU"/>
        </w:rPr>
        <w:t>Советының   2020елның 15 маендагы</w:t>
      </w:r>
      <w:r w:rsidR="00C74F3A" w:rsidRPr="00C73EC7">
        <w:rPr>
          <w:rFonts w:ascii="Times New Roman" w:eastAsia="Times New Roman" w:hAnsi="Times New Roman" w:cs="Times New Roman"/>
          <w:sz w:val="20"/>
          <w:szCs w:val="24"/>
          <w:lang w:val="tt-RU" w:eastAsia="ru-RU"/>
        </w:rPr>
        <w:t xml:space="preserve"> 6-53 номерлы</w:t>
      </w:r>
      <w:r w:rsidRPr="00C73EC7">
        <w:rPr>
          <w:rFonts w:ascii="Times New Roman" w:eastAsia="Times New Roman" w:hAnsi="Times New Roman" w:cs="Times New Roman"/>
          <w:sz w:val="20"/>
          <w:szCs w:val="24"/>
          <w:lang w:val="tt-RU" w:eastAsia="ru-RU"/>
        </w:rPr>
        <w:t xml:space="preserve"> </w:t>
      </w:r>
    </w:p>
    <w:p w:rsidR="00944A73" w:rsidRPr="00C73EC7" w:rsidRDefault="00944A73" w:rsidP="00944A73">
      <w:pPr>
        <w:spacing w:after="0" w:line="240" w:lineRule="auto"/>
        <w:ind w:left="7513"/>
        <w:rPr>
          <w:rFonts w:ascii="Times New Roman" w:eastAsia="Times New Roman" w:hAnsi="Times New Roman" w:cs="Times New Roman"/>
          <w:sz w:val="20"/>
          <w:szCs w:val="24"/>
          <w:lang w:val="tt-RU" w:eastAsia="ru-RU"/>
        </w:rPr>
      </w:pPr>
      <w:r w:rsidRPr="00C73EC7">
        <w:rPr>
          <w:rFonts w:ascii="Times New Roman" w:eastAsia="Times New Roman" w:hAnsi="Times New Roman" w:cs="Times New Roman"/>
          <w:sz w:val="20"/>
          <w:szCs w:val="24"/>
          <w:lang w:val="tt-RU" w:eastAsia="ru-RU"/>
        </w:rPr>
        <w:t xml:space="preserve">карары белән расланган </w:t>
      </w:r>
    </w:p>
    <w:p w:rsidR="00E31774" w:rsidRPr="00C73EC7" w:rsidRDefault="00E31774" w:rsidP="00E31774">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C74F3A" w:rsidRPr="00C73EC7" w:rsidRDefault="00C74F3A" w:rsidP="00C74F3A">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r w:rsidRPr="00C73EC7">
        <w:rPr>
          <w:rFonts w:ascii="Times New Roman" w:eastAsia="Times New Roman" w:hAnsi="Times New Roman" w:cs="Times New Roman"/>
          <w:sz w:val="28"/>
          <w:szCs w:val="28"/>
          <w:lang w:val="tt-RU" w:eastAsia="ru-RU"/>
        </w:rPr>
        <w:t xml:space="preserve">Татарстан Республикасы Буа муниципаль районы муниципаль милкендәге муниципаль мөлкәтне һәм җир кишәрлекләрен файдаланган </w:t>
      </w:r>
    </w:p>
    <w:p w:rsidR="00C74F3A" w:rsidRPr="00C73EC7" w:rsidRDefault="00C74F3A" w:rsidP="00C74F3A">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C73EC7">
        <w:rPr>
          <w:rFonts w:ascii="Times New Roman" w:eastAsia="Times New Roman" w:hAnsi="Times New Roman" w:cs="Times New Roman"/>
          <w:sz w:val="28"/>
          <w:szCs w:val="28"/>
          <w:lang w:eastAsia="ru-RU"/>
        </w:rPr>
        <w:t>өчен</w:t>
      </w:r>
      <w:proofErr w:type="spellEnd"/>
      <w:r w:rsidRPr="00C73EC7">
        <w:rPr>
          <w:rFonts w:ascii="Times New Roman" w:eastAsia="Times New Roman" w:hAnsi="Times New Roman" w:cs="Times New Roman"/>
          <w:sz w:val="28"/>
          <w:szCs w:val="28"/>
          <w:lang w:eastAsia="ru-RU"/>
        </w:rPr>
        <w:t xml:space="preserve"> аренда </w:t>
      </w:r>
      <w:proofErr w:type="spellStart"/>
      <w:r w:rsidRPr="00C73EC7">
        <w:rPr>
          <w:rFonts w:ascii="Times New Roman" w:eastAsia="Times New Roman" w:hAnsi="Times New Roman" w:cs="Times New Roman"/>
          <w:sz w:val="28"/>
          <w:szCs w:val="28"/>
          <w:lang w:eastAsia="ru-RU"/>
        </w:rPr>
        <w:t>түләве</w:t>
      </w:r>
      <w:proofErr w:type="spellEnd"/>
      <w:r w:rsidRPr="00C73EC7">
        <w:rPr>
          <w:rFonts w:ascii="Times New Roman" w:eastAsia="Times New Roman" w:hAnsi="Times New Roman" w:cs="Times New Roman"/>
          <w:sz w:val="28"/>
          <w:szCs w:val="28"/>
          <w:lang w:eastAsia="ru-RU"/>
        </w:rPr>
        <w:t xml:space="preserve"> </w:t>
      </w:r>
      <w:proofErr w:type="spellStart"/>
      <w:r w:rsidRPr="00C73EC7">
        <w:rPr>
          <w:rFonts w:ascii="Times New Roman" w:eastAsia="Times New Roman" w:hAnsi="Times New Roman" w:cs="Times New Roman"/>
          <w:sz w:val="28"/>
          <w:szCs w:val="28"/>
          <w:lang w:eastAsia="ru-RU"/>
        </w:rPr>
        <w:t>һәм</w:t>
      </w:r>
      <w:proofErr w:type="spellEnd"/>
      <w:r w:rsidRPr="00C73EC7">
        <w:rPr>
          <w:rFonts w:ascii="Times New Roman" w:eastAsia="Times New Roman" w:hAnsi="Times New Roman" w:cs="Times New Roman"/>
          <w:sz w:val="28"/>
          <w:szCs w:val="28"/>
          <w:lang w:eastAsia="ru-RU"/>
        </w:rPr>
        <w:t xml:space="preserve"> пеня </w:t>
      </w:r>
      <w:proofErr w:type="spellStart"/>
      <w:r w:rsidRPr="00C73EC7">
        <w:rPr>
          <w:rFonts w:ascii="Times New Roman" w:eastAsia="Times New Roman" w:hAnsi="Times New Roman" w:cs="Times New Roman"/>
          <w:sz w:val="28"/>
          <w:szCs w:val="28"/>
          <w:lang w:eastAsia="ru-RU"/>
        </w:rPr>
        <w:t>буенча</w:t>
      </w:r>
      <w:proofErr w:type="spellEnd"/>
      <w:r w:rsidRPr="00C73EC7">
        <w:rPr>
          <w:rFonts w:ascii="Times New Roman" w:eastAsia="Times New Roman" w:hAnsi="Times New Roman" w:cs="Times New Roman"/>
          <w:sz w:val="28"/>
          <w:szCs w:val="28"/>
          <w:lang w:eastAsia="ru-RU"/>
        </w:rPr>
        <w:t xml:space="preserve"> </w:t>
      </w:r>
      <w:proofErr w:type="spellStart"/>
      <w:r w:rsidRPr="00C73EC7">
        <w:rPr>
          <w:rFonts w:ascii="Times New Roman" w:eastAsia="Times New Roman" w:hAnsi="Times New Roman" w:cs="Times New Roman"/>
          <w:sz w:val="28"/>
          <w:szCs w:val="28"/>
          <w:lang w:eastAsia="ru-RU"/>
        </w:rPr>
        <w:t>бурычларны</w:t>
      </w:r>
      <w:proofErr w:type="spellEnd"/>
      <w:r w:rsidRPr="00C73EC7">
        <w:rPr>
          <w:rFonts w:ascii="Times New Roman" w:eastAsia="Times New Roman" w:hAnsi="Times New Roman" w:cs="Times New Roman"/>
          <w:sz w:val="28"/>
          <w:szCs w:val="28"/>
          <w:lang w:eastAsia="ru-RU"/>
        </w:rPr>
        <w:t xml:space="preserve"> </w:t>
      </w:r>
    </w:p>
    <w:p w:rsidR="00C74F3A" w:rsidRPr="00C73EC7" w:rsidRDefault="00C74F3A" w:rsidP="00C74F3A">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C73EC7">
        <w:rPr>
          <w:rFonts w:ascii="Times New Roman" w:eastAsia="Times New Roman" w:hAnsi="Times New Roman" w:cs="Times New Roman"/>
          <w:sz w:val="28"/>
          <w:szCs w:val="28"/>
          <w:lang w:eastAsia="ru-RU"/>
        </w:rPr>
        <w:t>түләттерүгә</w:t>
      </w:r>
      <w:proofErr w:type="spellEnd"/>
      <w:r w:rsidRPr="00C73EC7">
        <w:rPr>
          <w:rFonts w:ascii="Times New Roman" w:eastAsia="Times New Roman" w:hAnsi="Times New Roman" w:cs="Times New Roman"/>
          <w:sz w:val="28"/>
          <w:szCs w:val="28"/>
          <w:lang w:eastAsia="ru-RU"/>
        </w:rPr>
        <w:t xml:space="preserve"> </w:t>
      </w:r>
      <w:proofErr w:type="spellStart"/>
      <w:r w:rsidRPr="00C73EC7">
        <w:rPr>
          <w:rFonts w:ascii="Times New Roman" w:eastAsia="Times New Roman" w:hAnsi="Times New Roman" w:cs="Times New Roman"/>
          <w:sz w:val="28"/>
          <w:szCs w:val="28"/>
          <w:lang w:eastAsia="ru-RU"/>
        </w:rPr>
        <w:t>һәм</w:t>
      </w:r>
      <w:proofErr w:type="spellEnd"/>
      <w:r w:rsidRPr="00C73EC7">
        <w:rPr>
          <w:rFonts w:ascii="Times New Roman" w:eastAsia="Times New Roman" w:hAnsi="Times New Roman" w:cs="Times New Roman"/>
          <w:sz w:val="28"/>
          <w:szCs w:val="28"/>
          <w:lang w:eastAsia="ru-RU"/>
        </w:rPr>
        <w:t xml:space="preserve"> </w:t>
      </w:r>
      <w:proofErr w:type="spellStart"/>
      <w:r w:rsidRPr="00C73EC7">
        <w:rPr>
          <w:rFonts w:ascii="Times New Roman" w:eastAsia="Times New Roman" w:hAnsi="Times New Roman" w:cs="Times New Roman"/>
          <w:sz w:val="28"/>
          <w:szCs w:val="28"/>
          <w:lang w:eastAsia="ru-RU"/>
        </w:rPr>
        <w:t>исәптән</w:t>
      </w:r>
      <w:proofErr w:type="spellEnd"/>
      <w:r w:rsidRPr="00C73EC7">
        <w:rPr>
          <w:rFonts w:ascii="Times New Roman" w:eastAsia="Times New Roman" w:hAnsi="Times New Roman" w:cs="Times New Roman"/>
          <w:sz w:val="28"/>
          <w:szCs w:val="28"/>
          <w:lang w:eastAsia="ru-RU"/>
        </w:rPr>
        <w:t xml:space="preserve"> </w:t>
      </w:r>
      <w:proofErr w:type="spellStart"/>
      <w:r w:rsidRPr="00C73EC7">
        <w:rPr>
          <w:rFonts w:ascii="Times New Roman" w:eastAsia="Times New Roman" w:hAnsi="Times New Roman" w:cs="Times New Roman"/>
          <w:sz w:val="28"/>
          <w:szCs w:val="28"/>
          <w:lang w:eastAsia="ru-RU"/>
        </w:rPr>
        <w:t>төшерүгә</w:t>
      </w:r>
      <w:proofErr w:type="spellEnd"/>
      <w:r w:rsidRPr="00C73EC7">
        <w:rPr>
          <w:rFonts w:ascii="Times New Roman" w:eastAsia="Times New Roman" w:hAnsi="Times New Roman" w:cs="Times New Roman"/>
          <w:sz w:val="28"/>
          <w:szCs w:val="28"/>
          <w:lang w:eastAsia="ru-RU"/>
        </w:rPr>
        <w:t xml:space="preserve"> </w:t>
      </w:r>
      <w:r w:rsidRPr="00C73EC7">
        <w:rPr>
          <w:rFonts w:ascii="Times New Roman" w:eastAsia="Times New Roman" w:hAnsi="Times New Roman" w:cs="Times New Roman"/>
          <w:sz w:val="28"/>
          <w:szCs w:val="28"/>
          <w:lang w:val="tt-RU" w:eastAsia="ru-RU"/>
        </w:rPr>
        <w:t>өметсез</w:t>
      </w:r>
      <w:r w:rsidRPr="00C73EC7">
        <w:rPr>
          <w:rFonts w:ascii="Times New Roman" w:eastAsia="Times New Roman" w:hAnsi="Times New Roman" w:cs="Times New Roman"/>
          <w:sz w:val="28"/>
          <w:szCs w:val="28"/>
          <w:lang w:eastAsia="ru-RU"/>
        </w:rPr>
        <w:t xml:space="preserve"> </w:t>
      </w:r>
      <w:proofErr w:type="spellStart"/>
      <w:proofErr w:type="gramStart"/>
      <w:r w:rsidRPr="00C73EC7">
        <w:rPr>
          <w:rFonts w:ascii="Times New Roman" w:eastAsia="Times New Roman" w:hAnsi="Times New Roman" w:cs="Times New Roman"/>
          <w:sz w:val="28"/>
          <w:szCs w:val="28"/>
          <w:lang w:eastAsia="ru-RU"/>
        </w:rPr>
        <w:t>дип</w:t>
      </w:r>
      <w:proofErr w:type="spellEnd"/>
      <w:proofErr w:type="gramEnd"/>
      <w:r w:rsidRPr="00C73EC7">
        <w:rPr>
          <w:rFonts w:ascii="Times New Roman" w:eastAsia="Times New Roman" w:hAnsi="Times New Roman" w:cs="Times New Roman"/>
          <w:sz w:val="28"/>
          <w:szCs w:val="28"/>
          <w:lang w:eastAsia="ru-RU"/>
        </w:rPr>
        <w:t xml:space="preserve"> </w:t>
      </w:r>
      <w:proofErr w:type="spellStart"/>
      <w:r w:rsidRPr="00C73EC7">
        <w:rPr>
          <w:rFonts w:ascii="Times New Roman" w:eastAsia="Times New Roman" w:hAnsi="Times New Roman" w:cs="Times New Roman"/>
          <w:sz w:val="28"/>
          <w:szCs w:val="28"/>
          <w:lang w:eastAsia="ru-RU"/>
        </w:rPr>
        <w:t>тану</w:t>
      </w:r>
      <w:proofErr w:type="spellEnd"/>
      <w:r w:rsidRPr="00C73EC7">
        <w:rPr>
          <w:rFonts w:ascii="Times New Roman" w:eastAsia="Times New Roman" w:hAnsi="Times New Roman" w:cs="Times New Roman"/>
          <w:sz w:val="28"/>
          <w:szCs w:val="28"/>
          <w:lang w:eastAsia="ru-RU"/>
        </w:rPr>
        <w:t xml:space="preserve"> </w:t>
      </w:r>
    </w:p>
    <w:p w:rsidR="00C74F3A" w:rsidRPr="00C73EC7" w:rsidRDefault="00C74F3A" w:rsidP="00C74F3A">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proofErr w:type="spellStart"/>
      <w:r w:rsidRPr="00C73EC7">
        <w:rPr>
          <w:rFonts w:ascii="Times New Roman" w:eastAsia="Times New Roman" w:hAnsi="Times New Roman" w:cs="Times New Roman"/>
          <w:sz w:val="28"/>
          <w:szCs w:val="28"/>
          <w:lang w:eastAsia="ru-RU"/>
        </w:rPr>
        <w:t>Тәртибе</w:t>
      </w:r>
      <w:proofErr w:type="spellEnd"/>
      <w:r w:rsidRPr="00C73EC7">
        <w:rPr>
          <w:rFonts w:ascii="Times New Roman" w:eastAsia="Times New Roman" w:hAnsi="Times New Roman" w:cs="Times New Roman"/>
          <w:sz w:val="28"/>
          <w:szCs w:val="28"/>
          <w:lang w:eastAsia="ru-RU"/>
        </w:rPr>
        <w:t xml:space="preserve"> </w:t>
      </w:r>
    </w:p>
    <w:p w:rsidR="00C74F3A" w:rsidRPr="00C73EC7" w:rsidRDefault="00C74F3A" w:rsidP="00C74F3A">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p>
    <w:p w:rsidR="00E31774" w:rsidRPr="00C73EC7" w:rsidRDefault="00944A73" w:rsidP="00C74F3A">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r w:rsidRPr="00C73EC7">
        <w:rPr>
          <w:rFonts w:ascii="Times New Roman" w:eastAsia="Times New Roman" w:hAnsi="Times New Roman" w:cs="Times New Roman"/>
          <w:sz w:val="28"/>
          <w:szCs w:val="28"/>
          <w:lang w:eastAsia="ru-RU"/>
        </w:rPr>
        <w:t xml:space="preserve">I. </w:t>
      </w:r>
      <w:r w:rsidRPr="00C73EC7">
        <w:rPr>
          <w:rFonts w:ascii="Times New Roman" w:eastAsia="Times New Roman" w:hAnsi="Times New Roman" w:cs="Times New Roman"/>
          <w:sz w:val="28"/>
          <w:szCs w:val="28"/>
          <w:lang w:val="tt-RU" w:eastAsia="ru-RU"/>
        </w:rPr>
        <w:t>Гомуми нигезләмәләр</w:t>
      </w:r>
    </w:p>
    <w:p w:rsidR="00E31774" w:rsidRPr="00C73EC7" w:rsidRDefault="00E31774" w:rsidP="00E3177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31774" w:rsidRPr="007C4C47" w:rsidRDefault="00E31774" w:rsidP="007C4C47">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C73EC7">
        <w:rPr>
          <w:rFonts w:ascii="Times New Roman" w:eastAsia="Times New Roman" w:hAnsi="Times New Roman" w:cs="Times New Roman"/>
          <w:sz w:val="28"/>
          <w:szCs w:val="28"/>
          <w:lang w:eastAsia="ru-RU"/>
        </w:rPr>
        <w:t xml:space="preserve">1.1. </w:t>
      </w:r>
      <w:proofErr w:type="spellStart"/>
      <w:r w:rsidR="009514EC" w:rsidRPr="00C73EC7">
        <w:rPr>
          <w:rFonts w:ascii="Times New Roman" w:eastAsia="Times New Roman" w:hAnsi="Times New Roman" w:cs="Times New Roman"/>
          <w:sz w:val="28"/>
          <w:szCs w:val="28"/>
          <w:lang w:eastAsia="ru-RU"/>
        </w:rPr>
        <w:t>Әлеге</w:t>
      </w:r>
      <w:proofErr w:type="spellEnd"/>
      <w:r w:rsidR="009514EC" w:rsidRPr="00C73EC7">
        <w:rPr>
          <w:rFonts w:ascii="Times New Roman" w:eastAsia="Times New Roman" w:hAnsi="Times New Roman" w:cs="Times New Roman"/>
          <w:sz w:val="28"/>
          <w:szCs w:val="28"/>
          <w:lang w:eastAsia="ru-RU"/>
        </w:rPr>
        <w:t xml:space="preserve"> </w:t>
      </w:r>
      <w:r w:rsidR="009514EC" w:rsidRPr="00C73EC7">
        <w:rPr>
          <w:rFonts w:ascii="Times New Roman" w:eastAsia="Times New Roman" w:hAnsi="Times New Roman" w:cs="Times New Roman"/>
          <w:sz w:val="28"/>
          <w:szCs w:val="28"/>
          <w:lang w:val="tt-RU" w:eastAsia="ru-RU"/>
        </w:rPr>
        <w:t>Т</w:t>
      </w:r>
      <w:proofErr w:type="spellStart"/>
      <w:r w:rsidR="009514EC" w:rsidRPr="00C73EC7">
        <w:rPr>
          <w:rFonts w:ascii="Times New Roman" w:eastAsia="Times New Roman" w:hAnsi="Times New Roman" w:cs="Times New Roman"/>
          <w:sz w:val="28"/>
          <w:szCs w:val="28"/>
          <w:lang w:eastAsia="ru-RU"/>
        </w:rPr>
        <w:t>әртип</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гамәлдәге</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законнар</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нигезендә</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муниципаль</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мөлкә</w:t>
      </w:r>
      <w:proofErr w:type="gramStart"/>
      <w:r w:rsidR="009514EC" w:rsidRPr="00C73EC7">
        <w:rPr>
          <w:rFonts w:ascii="Times New Roman" w:eastAsia="Times New Roman" w:hAnsi="Times New Roman" w:cs="Times New Roman"/>
          <w:sz w:val="28"/>
          <w:szCs w:val="28"/>
          <w:lang w:eastAsia="ru-RU"/>
        </w:rPr>
        <w:t>тт</w:t>
      </w:r>
      <w:proofErr w:type="gramEnd"/>
      <w:r w:rsidR="009514EC" w:rsidRPr="00C73EC7">
        <w:rPr>
          <w:rFonts w:ascii="Times New Roman" w:eastAsia="Times New Roman" w:hAnsi="Times New Roman" w:cs="Times New Roman"/>
          <w:sz w:val="28"/>
          <w:szCs w:val="28"/>
          <w:lang w:eastAsia="ru-RU"/>
        </w:rPr>
        <w:t>ән</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һәм</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җир</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кишәрлекләреннән</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файдаланган</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өчен</w:t>
      </w:r>
      <w:proofErr w:type="spellEnd"/>
      <w:r w:rsidR="009514EC" w:rsidRPr="00C73EC7">
        <w:rPr>
          <w:rFonts w:ascii="Times New Roman" w:eastAsia="Times New Roman" w:hAnsi="Times New Roman" w:cs="Times New Roman"/>
          <w:sz w:val="28"/>
          <w:szCs w:val="28"/>
          <w:lang w:eastAsia="ru-RU"/>
        </w:rPr>
        <w:t xml:space="preserve"> аренда </w:t>
      </w:r>
      <w:proofErr w:type="spellStart"/>
      <w:r w:rsidR="009514EC" w:rsidRPr="00C73EC7">
        <w:rPr>
          <w:rFonts w:ascii="Times New Roman" w:eastAsia="Times New Roman" w:hAnsi="Times New Roman" w:cs="Times New Roman"/>
          <w:sz w:val="28"/>
          <w:szCs w:val="28"/>
          <w:lang w:eastAsia="ru-RU"/>
        </w:rPr>
        <w:t>түләве</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буенча</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арендаторларның</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бурычлары</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турындагы</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белешмәләрне</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исәпкә</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алуда</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реаль</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чагылыш</w:t>
      </w:r>
      <w:proofErr w:type="spellEnd"/>
      <w:r w:rsidR="009514EC" w:rsidRPr="00C73EC7">
        <w:rPr>
          <w:rFonts w:ascii="Times New Roman" w:eastAsia="Times New Roman" w:hAnsi="Times New Roman" w:cs="Times New Roman"/>
          <w:sz w:val="28"/>
          <w:szCs w:val="28"/>
          <w:lang w:eastAsia="ru-RU"/>
        </w:rPr>
        <w:t xml:space="preserve"> </w:t>
      </w:r>
      <w:proofErr w:type="spellStart"/>
      <w:r w:rsidR="009514EC" w:rsidRPr="00C73EC7">
        <w:rPr>
          <w:rFonts w:ascii="Times New Roman" w:eastAsia="Times New Roman" w:hAnsi="Times New Roman" w:cs="Times New Roman"/>
          <w:sz w:val="28"/>
          <w:szCs w:val="28"/>
          <w:lang w:eastAsia="ru-RU"/>
        </w:rPr>
        <w:t>кертү</w:t>
      </w:r>
      <w:proofErr w:type="spellEnd"/>
      <w:r w:rsidR="007C4C47" w:rsidRPr="00C73EC7">
        <w:rPr>
          <w:rFonts w:ascii="Times New Roman" w:eastAsia="Times New Roman" w:hAnsi="Times New Roman" w:cs="Times New Roman"/>
          <w:sz w:val="28"/>
          <w:szCs w:val="28"/>
          <w:lang w:val="tt-RU" w:eastAsia="ru-RU"/>
        </w:rPr>
        <w:t>, шулай ук</w:t>
      </w:r>
      <w:r w:rsidR="009514EC" w:rsidRPr="00C73EC7">
        <w:rPr>
          <w:rFonts w:ascii="Times New Roman" w:eastAsia="Times New Roman" w:hAnsi="Times New Roman" w:cs="Times New Roman"/>
          <w:sz w:val="28"/>
          <w:szCs w:val="28"/>
          <w:lang w:eastAsia="ru-RU"/>
        </w:rPr>
        <w:t xml:space="preserve"> </w:t>
      </w:r>
      <w:r w:rsidR="007C4C47" w:rsidRPr="00C73EC7">
        <w:rPr>
          <w:rFonts w:ascii="Times New Roman" w:eastAsia="Times New Roman" w:hAnsi="Times New Roman" w:cs="Times New Roman"/>
          <w:sz w:val="28"/>
          <w:szCs w:val="28"/>
          <w:lang w:val="tt-RU" w:eastAsia="ru-RU"/>
        </w:rPr>
        <w:t xml:space="preserve">икътисадый, социаль һәм юридик характердагы сәбәпләр аркасында </w:t>
      </w:r>
      <w:r w:rsidR="007C4C47" w:rsidRPr="00C73EC7">
        <w:rPr>
          <w:rFonts w:ascii="Times New Roman" w:eastAsia="Times New Roman" w:hAnsi="Times New Roman" w:cs="Times New Roman"/>
          <w:sz w:val="28"/>
          <w:szCs w:val="28"/>
          <w:lang w:val="tt-RU" w:eastAsia="ru-RU"/>
        </w:rPr>
        <w:t xml:space="preserve">түләттерү мөмкин булмаган  </w:t>
      </w:r>
      <w:r w:rsidR="009514EC" w:rsidRPr="00C73EC7">
        <w:rPr>
          <w:rFonts w:ascii="Times New Roman" w:eastAsia="Times New Roman" w:hAnsi="Times New Roman" w:cs="Times New Roman"/>
          <w:sz w:val="28"/>
          <w:szCs w:val="28"/>
          <w:lang w:val="tt-RU" w:eastAsia="ru-RU"/>
        </w:rPr>
        <w:t>Татарстан Республикасы Буа муниципаль районы муниципаль милкендәге аренда түләүләрен вакытында түләмәгән өчен исәпләнгән пе</w:t>
      </w:r>
      <w:r w:rsidR="009514EC" w:rsidRPr="009514EC">
        <w:rPr>
          <w:rFonts w:ascii="Times New Roman" w:eastAsia="Times New Roman" w:hAnsi="Times New Roman" w:cs="Times New Roman"/>
          <w:sz w:val="28"/>
          <w:szCs w:val="28"/>
          <w:lang w:val="tt-RU" w:eastAsia="ru-RU"/>
        </w:rPr>
        <w:t>няларны (алга таба - мөлкәт) түләттерү</w:t>
      </w:r>
      <w:r w:rsidR="007C4C47">
        <w:rPr>
          <w:rFonts w:ascii="Times New Roman" w:eastAsia="Times New Roman" w:hAnsi="Times New Roman" w:cs="Times New Roman"/>
          <w:sz w:val="28"/>
          <w:szCs w:val="28"/>
          <w:lang w:val="tt-RU" w:eastAsia="ru-RU"/>
        </w:rPr>
        <w:t xml:space="preserve"> максатларында эшләнде.</w:t>
      </w:r>
    </w:p>
    <w:p w:rsidR="009514EC" w:rsidRPr="007C4C47"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7C4C47">
        <w:rPr>
          <w:rFonts w:ascii="Times New Roman" w:eastAsia="Times New Roman" w:hAnsi="Times New Roman" w:cs="Times New Roman"/>
          <w:sz w:val="28"/>
          <w:szCs w:val="28"/>
          <w:lang w:val="tt-RU" w:eastAsia="ru-RU"/>
        </w:rPr>
        <w:t xml:space="preserve">1.2. </w:t>
      </w:r>
      <w:r w:rsidR="009514EC" w:rsidRPr="007C4C47">
        <w:rPr>
          <w:rFonts w:ascii="Times New Roman" w:eastAsia="Times New Roman" w:hAnsi="Times New Roman" w:cs="Times New Roman"/>
          <w:sz w:val="28"/>
          <w:szCs w:val="28"/>
          <w:lang w:val="tt-RU" w:eastAsia="ru-RU"/>
        </w:rPr>
        <w:t>М</w:t>
      </w:r>
      <w:r w:rsidR="009514EC">
        <w:rPr>
          <w:rFonts w:ascii="Times New Roman" w:eastAsia="Times New Roman" w:hAnsi="Times New Roman" w:cs="Times New Roman"/>
          <w:sz w:val="28"/>
          <w:szCs w:val="28"/>
          <w:lang w:val="tt-RU" w:eastAsia="ru-RU"/>
        </w:rPr>
        <w:t>өлкәт</w:t>
      </w:r>
      <w:r w:rsidR="009514EC" w:rsidRPr="007C4C47">
        <w:rPr>
          <w:rFonts w:ascii="Times New Roman" w:eastAsia="Times New Roman" w:hAnsi="Times New Roman" w:cs="Times New Roman"/>
          <w:sz w:val="28"/>
          <w:szCs w:val="28"/>
          <w:lang w:val="tt-RU" w:eastAsia="ru-RU"/>
        </w:rPr>
        <w:t xml:space="preserve"> һәм җир кишәрлекләре өчен аренда түләве буенча бурыч, шулай ук аренда түләүләрен вакытында түләмәгән (алга таба - бурыч) пенялар түләттерүгә өметсез дип таныла һәм юкка чыгарылырга тиеш:</w:t>
      </w:r>
    </w:p>
    <w:p w:rsidR="007C4C47"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proofErr w:type="gramStart"/>
      <w:r w:rsidRPr="00E31774">
        <w:rPr>
          <w:rFonts w:ascii="Times New Roman" w:eastAsia="Times New Roman" w:hAnsi="Times New Roman" w:cs="Times New Roman"/>
          <w:sz w:val="28"/>
          <w:szCs w:val="28"/>
          <w:lang w:eastAsia="ru-RU"/>
        </w:rPr>
        <w:t xml:space="preserve">1) </w:t>
      </w:r>
      <w:r w:rsidR="007C4C47" w:rsidRPr="007C4C47">
        <w:rPr>
          <w:rFonts w:ascii="Times New Roman" w:eastAsia="Times New Roman" w:hAnsi="Times New Roman" w:cs="Times New Roman"/>
          <w:sz w:val="28"/>
          <w:szCs w:val="28"/>
          <w:lang w:eastAsia="ru-RU"/>
        </w:rPr>
        <w:t xml:space="preserve">арендатор - </w:t>
      </w:r>
      <w:proofErr w:type="spellStart"/>
      <w:r w:rsidR="007C4C47" w:rsidRPr="007C4C47">
        <w:rPr>
          <w:rFonts w:ascii="Times New Roman" w:eastAsia="Times New Roman" w:hAnsi="Times New Roman" w:cs="Times New Roman"/>
          <w:sz w:val="28"/>
          <w:szCs w:val="28"/>
          <w:lang w:eastAsia="ru-RU"/>
        </w:rPr>
        <w:t>юридик</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зат</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эшчәнлеген</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туктату</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шул</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исәптән</w:t>
      </w:r>
      <w:proofErr w:type="spellEnd"/>
      <w:r w:rsidR="007C4C47" w:rsidRPr="007C4C47">
        <w:rPr>
          <w:rFonts w:ascii="Times New Roman" w:eastAsia="Times New Roman" w:hAnsi="Times New Roman" w:cs="Times New Roman"/>
          <w:sz w:val="28"/>
          <w:szCs w:val="28"/>
          <w:lang w:eastAsia="ru-RU"/>
        </w:rPr>
        <w:t xml:space="preserve"> юкка </w:t>
      </w:r>
      <w:proofErr w:type="spellStart"/>
      <w:r w:rsidR="007C4C47" w:rsidRPr="007C4C47">
        <w:rPr>
          <w:rFonts w:ascii="Times New Roman" w:eastAsia="Times New Roman" w:hAnsi="Times New Roman" w:cs="Times New Roman"/>
          <w:sz w:val="28"/>
          <w:szCs w:val="28"/>
          <w:lang w:eastAsia="ru-RU"/>
        </w:rPr>
        <w:t>чыгару</w:t>
      </w:r>
      <w:proofErr w:type="spellEnd"/>
      <w:r w:rsidR="007C4C47" w:rsidRPr="007C4C47">
        <w:rPr>
          <w:rFonts w:ascii="Times New Roman" w:eastAsia="Times New Roman" w:hAnsi="Times New Roman" w:cs="Times New Roman"/>
          <w:sz w:val="28"/>
          <w:szCs w:val="28"/>
          <w:lang w:eastAsia="ru-RU"/>
        </w:rPr>
        <w:t xml:space="preserve"> юлы </w:t>
      </w:r>
      <w:proofErr w:type="spellStart"/>
      <w:r w:rsidR="007C4C47" w:rsidRPr="007C4C47">
        <w:rPr>
          <w:rFonts w:ascii="Times New Roman" w:eastAsia="Times New Roman" w:hAnsi="Times New Roman" w:cs="Times New Roman"/>
          <w:sz w:val="28"/>
          <w:szCs w:val="28"/>
          <w:lang w:eastAsia="ru-RU"/>
        </w:rPr>
        <w:t>белән</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яисә</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теркәүче</w:t>
      </w:r>
      <w:proofErr w:type="spellEnd"/>
      <w:r w:rsidR="007C4C47" w:rsidRPr="007C4C47">
        <w:rPr>
          <w:rFonts w:ascii="Times New Roman" w:eastAsia="Times New Roman" w:hAnsi="Times New Roman" w:cs="Times New Roman"/>
          <w:sz w:val="28"/>
          <w:szCs w:val="28"/>
          <w:lang w:eastAsia="ru-RU"/>
        </w:rPr>
        <w:t xml:space="preserve"> орган </w:t>
      </w:r>
      <w:proofErr w:type="spellStart"/>
      <w:r w:rsidR="007C4C47" w:rsidRPr="007C4C47">
        <w:rPr>
          <w:rFonts w:ascii="Times New Roman" w:eastAsia="Times New Roman" w:hAnsi="Times New Roman" w:cs="Times New Roman"/>
          <w:sz w:val="28"/>
          <w:szCs w:val="28"/>
          <w:lang w:eastAsia="ru-RU"/>
        </w:rPr>
        <w:t>карары</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буенча</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юридик</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затларның</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бердәм</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дәүләт</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реестрыннан</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төшереп</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калдыру</w:t>
      </w:r>
      <w:proofErr w:type="spellEnd"/>
      <w:r w:rsidR="007C4C47" w:rsidRPr="007C4C47">
        <w:rPr>
          <w:rFonts w:ascii="Times New Roman" w:eastAsia="Times New Roman" w:hAnsi="Times New Roman" w:cs="Times New Roman"/>
          <w:sz w:val="28"/>
          <w:szCs w:val="28"/>
          <w:lang w:eastAsia="ru-RU"/>
        </w:rPr>
        <w:t xml:space="preserve"> юлы </w:t>
      </w:r>
      <w:proofErr w:type="spellStart"/>
      <w:r w:rsidR="007C4C47" w:rsidRPr="007C4C47">
        <w:rPr>
          <w:rFonts w:ascii="Times New Roman" w:eastAsia="Times New Roman" w:hAnsi="Times New Roman" w:cs="Times New Roman"/>
          <w:sz w:val="28"/>
          <w:szCs w:val="28"/>
          <w:lang w:eastAsia="ru-RU"/>
        </w:rPr>
        <w:t>белән</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шулай</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ук</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юридик</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зат</w:t>
      </w:r>
      <w:proofErr w:type="spellEnd"/>
      <w:r w:rsidR="007C4C47" w:rsidRPr="007C4C47">
        <w:rPr>
          <w:rFonts w:ascii="Times New Roman" w:eastAsia="Times New Roman" w:hAnsi="Times New Roman" w:cs="Times New Roman"/>
          <w:sz w:val="28"/>
          <w:szCs w:val="28"/>
          <w:lang w:eastAsia="ru-RU"/>
        </w:rPr>
        <w:t xml:space="preserve"> - арендатор </w:t>
      </w:r>
      <w:proofErr w:type="spellStart"/>
      <w:r w:rsidR="007C4C47" w:rsidRPr="007C4C47">
        <w:rPr>
          <w:rFonts w:ascii="Times New Roman" w:eastAsia="Times New Roman" w:hAnsi="Times New Roman" w:cs="Times New Roman"/>
          <w:sz w:val="28"/>
          <w:szCs w:val="28"/>
          <w:lang w:eastAsia="ru-RU"/>
        </w:rPr>
        <w:t>турында</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белешмәләрнең</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юридик</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затларның</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бердәм</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дәүләт</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реестрында</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юклыгы</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турында</w:t>
      </w:r>
      <w:proofErr w:type="spellEnd"/>
      <w:r w:rsidR="007C4C47" w:rsidRPr="007C4C47">
        <w:rPr>
          <w:rFonts w:ascii="Times New Roman" w:eastAsia="Times New Roman" w:hAnsi="Times New Roman" w:cs="Times New Roman"/>
          <w:sz w:val="28"/>
          <w:szCs w:val="28"/>
          <w:lang w:eastAsia="ru-RU"/>
        </w:rPr>
        <w:t>;</w:t>
      </w:r>
      <w:proofErr w:type="gramEnd"/>
    </w:p>
    <w:p w:rsidR="007C4C47" w:rsidRDefault="007C4C47"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7C4C47">
        <w:rPr>
          <w:rFonts w:ascii="Times New Roman" w:eastAsia="Times New Roman" w:hAnsi="Times New Roman" w:cs="Times New Roman"/>
          <w:sz w:val="28"/>
          <w:szCs w:val="28"/>
          <w:lang w:val="tt-RU" w:eastAsia="ru-RU"/>
        </w:rPr>
        <w:t xml:space="preserve">2) </w:t>
      </w:r>
      <w:r w:rsidRPr="007C4C47">
        <w:rPr>
          <w:lang w:val="tt-RU"/>
        </w:rPr>
        <w:t xml:space="preserve"> </w:t>
      </w:r>
      <w:r>
        <w:rPr>
          <w:rFonts w:ascii="Times New Roman" w:eastAsia="Times New Roman" w:hAnsi="Times New Roman" w:cs="Times New Roman"/>
          <w:sz w:val="28"/>
          <w:szCs w:val="28"/>
          <w:lang w:val="tt-RU" w:eastAsia="ru-RU"/>
        </w:rPr>
        <w:t>«Б</w:t>
      </w:r>
      <w:r w:rsidRPr="007C4C47">
        <w:rPr>
          <w:rFonts w:ascii="Times New Roman" w:eastAsia="Times New Roman" w:hAnsi="Times New Roman" w:cs="Times New Roman"/>
          <w:sz w:val="28"/>
          <w:szCs w:val="28"/>
          <w:lang w:val="tt-RU" w:eastAsia="ru-RU"/>
        </w:rPr>
        <w:t>өлгенлек (банкротлык) турында» 2002 елның 26 октябрендәге 127-ФЗ номерлы Федераль закон нигезендә, бурычлының мөлкәтенең җитәрлек булмавы аркасында түләнмәгән бурыч өлешендә бурычлы-арендаторны банкрот дип тану;</w:t>
      </w:r>
    </w:p>
    <w:p w:rsidR="007C4C47" w:rsidRPr="007C4C47" w:rsidRDefault="007C4C47" w:rsidP="007C4C47">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7C4C47">
        <w:rPr>
          <w:rFonts w:ascii="Times New Roman" w:eastAsia="Times New Roman" w:hAnsi="Times New Roman" w:cs="Times New Roman"/>
          <w:sz w:val="28"/>
          <w:szCs w:val="28"/>
          <w:lang w:val="tt-RU" w:eastAsia="ru-RU"/>
        </w:rPr>
        <w:t>3) үлем яки суд тарафыннан вафат булган физик зат - арендатор</w:t>
      </w:r>
      <w:r>
        <w:rPr>
          <w:rFonts w:ascii="Times New Roman" w:eastAsia="Times New Roman" w:hAnsi="Times New Roman" w:cs="Times New Roman"/>
          <w:sz w:val="28"/>
          <w:szCs w:val="28"/>
          <w:lang w:val="tt-RU" w:eastAsia="ru-RU"/>
        </w:rPr>
        <w:t>ны вафат дип тану</w:t>
      </w:r>
      <w:r w:rsidRPr="007C4C47">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w:t>
      </w:r>
      <w:r w:rsidRPr="007C4C47">
        <w:rPr>
          <w:rFonts w:ascii="Times New Roman" w:eastAsia="Times New Roman" w:hAnsi="Times New Roman" w:cs="Times New Roman"/>
          <w:sz w:val="28"/>
          <w:szCs w:val="28"/>
          <w:lang w:val="tt-RU" w:eastAsia="ru-RU"/>
        </w:rPr>
        <w:t>варислар булмаган очракта, лаеклы түгел дип танылган йә шартнамә белән арендатор вафат булган очракта йөкләмәләрне туктату каралган);</w:t>
      </w:r>
    </w:p>
    <w:p w:rsidR="007C4C47" w:rsidRPr="007C4C47" w:rsidRDefault="007C4C47" w:rsidP="007C4C47">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7C4C47">
        <w:rPr>
          <w:rFonts w:ascii="Times New Roman" w:eastAsia="Times New Roman" w:hAnsi="Times New Roman" w:cs="Times New Roman"/>
          <w:sz w:val="28"/>
          <w:szCs w:val="28"/>
          <w:lang w:val="tt-RU" w:eastAsia="ru-RU"/>
        </w:rPr>
        <w:t>4) бурычларны түләттерүдә баш тарткан суд карарының законлы көченә керүе;</w:t>
      </w:r>
    </w:p>
    <w:p w:rsidR="007C4C47" w:rsidRDefault="007C4C47" w:rsidP="007C4C47">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7C4C47">
        <w:rPr>
          <w:rFonts w:ascii="Times New Roman" w:eastAsia="Times New Roman" w:hAnsi="Times New Roman" w:cs="Times New Roman"/>
          <w:sz w:val="28"/>
          <w:szCs w:val="28"/>
          <w:lang w:eastAsia="ru-RU"/>
        </w:rPr>
        <w:t xml:space="preserve">5) </w:t>
      </w:r>
      <w:proofErr w:type="spellStart"/>
      <w:r w:rsidRPr="007C4C47">
        <w:rPr>
          <w:rFonts w:ascii="Times New Roman" w:eastAsia="Times New Roman" w:hAnsi="Times New Roman" w:cs="Times New Roman"/>
          <w:sz w:val="28"/>
          <w:szCs w:val="28"/>
          <w:lang w:eastAsia="ru-RU"/>
        </w:rPr>
        <w:t>башкару</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эшләрен</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тәмамлау</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турында</w:t>
      </w:r>
      <w:proofErr w:type="spellEnd"/>
      <w:r w:rsidRPr="007C4C47">
        <w:rPr>
          <w:rFonts w:ascii="Times New Roman" w:eastAsia="Times New Roman" w:hAnsi="Times New Roman" w:cs="Times New Roman"/>
          <w:sz w:val="28"/>
          <w:szCs w:val="28"/>
          <w:lang w:eastAsia="ru-RU"/>
        </w:rPr>
        <w:t xml:space="preserve"> суд </w:t>
      </w:r>
      <w:proofErr w:type="spellStart"/>
      <w:r w:rsidRPr="007C4C47">
        <w:rPr>
          <w:rFonts w:ascii="Times New Roman" w:eastAsia="Times New Roman" w:hAnsi="Times New Roman" w:cs="Times New Roman"/>
          <w:sz w:val="28"/>
          <w:szCs w:val="28"/>
          <w:lang w:eastAsia="ru-RU"/>
        </w:rPr>
        <w:t>приставының</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карары</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булу</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һәм</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түләттерү</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мөмкин</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булмауга</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бәйле</w:t>
      </w:r>
      <w:proofErr w:type="spellEnd"/>
      <w:r w:rsidRPr="007C4C47">
        <w:rPr>
          <w:rFonts w:ascii="Times New Roman" w:eastAsia="Times New Roman" w:hAnsi="Times New Roman" w:cs="Times New Roman"/>
          <w:sz w:val="28"/>
          <w:szCs w:val="28"/>
          <w:lang w:eastAsia="ru-RU"/>
        </w:rPr>
        <w:t xml:space="preserve"> </w:t>
      </w:r>
      <w:proofErr w:type="spellStart"/>
      <w:proofErr w:type="gramStart"/>
      <w:r w:rsidRPr="007C4C47">
        <w:rPr>
          <w:rFonts w:ascii="Times New Roman" w:eastAsia="Times New Roman" w:hAnsi="Times New Roman" w:cs="Times New Roman"/>
          <w:sz w:val="28"/>
          <w:szCs w:val="28"/>
          <w:lang w:eastAsia="ru-RU"/>
        </w:rPr>
        <w:t>р</w:t>
      </w:r>
      <w:proofErr w:type="gramEnd"/>
      <w:r w:rsidRPr="007C4C47">
        <w:rPr>
          <w:rFonts w:ascii="Times New Roman" w:eastAsia="Times New Roman" w:hAnsi="Times New Roman" w:cs="Times New Roman"/>
          <w:sz w:val="28"/>
          <w:szCs w:val="28"/>
          <w:lang w:eastAsia="ru-RU"/>
        </w:rPr>
        <w:t>әвештә</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башкарма</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документны</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кире</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кайтару</w:t>
      </w:r>
      <w:proofErr w:type="spellEnd"/>
      <w:r w:rsidRPr="007C4C47">
        <w:rPr>
          <w:rFonts w:ascii="Times New Roman" w:eastAsia="Times New Roman" w:hAnsi="Times New Roman" w:cs="Times New Roman"/>
          <w:sz w:val="28"/>
          <w:szCs w:val="28"/>
          <w:lang w:eastAsia="ru-RU"/>
        </w:rPr>
        <w:t xml:space="preserve"> </w:t>
      </w:r>
      <w:proofErr w:type="spellStart"/>
      <w:r w:rsidRPr="007C4C47">
        <w:rPr>
          <w:rFonts w:ascii="Times New Roman" w:eastAsia="Times New Roman" w:hAnsi="Times New Roman" w:cs="Times New Roman"/>
          <w:sz w:val="28"/>
          <w:szCs w:val="28"/>
          <w:lang w:eastAsia="ru-RU"/>
        </w:rPr>
        <w:t>турында</w:t>
      </w:r>
      <w:proofErr w:type="spellEnd"/>
      <w:r w:rsidRPr="007C4C47">
        <w:rPr>
          <w:rFonts w:ascii="Times New Roman" w:eastAsia="Times New Roman" w:hAnsi="Times New Roman" w:cs="Times New Roman"/>
          <w:sz w:val="28"/>
          <w:szCs w:val="28"/>
          <w:lang w:eastAsia="ru-RU"/>
        </w:rPr>
        <w:t>;</w:t>
      </w:r>
    </w:p>
    <w:p w:rsidR="00E31774" w:rsidRPr="007C4C47" w:rsidRDefault="00E31774" w:rsidP="00E31774">
      <w:pPr>
        <w:widowControl w:val="0"/>
        <w:autoSpaceDE w:val="0"/>
        <w:autoSpaceDN w:val="0"/>
        <w:spacing w:after="0" w:line="240" w:lineRule="auto"/>
        <w:ind w:firstLine="709"/>
        <w:jc w:val="both"/>
        <w:rPr>
          <w:rFonts w:ascii="Times New Roman" w:eastAsia="Calibri" w:hAnsi="Times New Roman" w:cs="Times New Roman"/>
          <w:sz w:val="28"/>
          <w:szCs w:val="28"/>
          <w:lang w:val="tt-RU"/>
        </w:rPr>
      </w:pPr>
      <w:r w:rsidRPr="007C4C47">
        <w:rPr>
          <w:rFonts w:ascii="Times New Roman" w:eastAsia="Times New Roman" w:hAnsi="Times New Roman" w:cs="Times New Roman"/>
          <w:sz w:val="28"/>
          <w:szCs w:val="28"/>
          <w:lang w:val="tt-RU" w:eastAsia="ru-RU"/>
        </w:rPr>
        <w:t xml:space="preserve">6) </w:t>
      </w:r>
      <w:r w:rsidR="007C4C47" w:rsidRPr="007C4C47">
        <w:rPr>
          <w:rFonts w:ascii="Times New Roman" w:eastAsia="Calibri" w:hAnsi="Times New Roman" w:cs="Times New Roman"/>
          <w:sz w:val="28"/>
          <w:szCs w:val="28"/>
          <w:lang w:val="tt-RU"/>
        </w:rPr>
        <w:t>бурычлыны булмаган дип тану.</w:t>
      </w:r>
    </w:p>
    <w:p w:rsidR="007C4C47" w:rsidRDefault="00C05D78" w:rsidP="007C4C47">
      <w:pPr>
        <w:spacing w:after="160" w:line="259" w:lineRule="auto"/>
        <w:ind w:left="-15" w:right="58"/>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00E31774" w:rsidRPr="007C4C47">
        <w:rPr>
          <w:rFonts w:ascii="Times New Roman" w:eastAsia="Calibri" w:hAnsi="Times New Roman" w:cs="Times New Roman"/>
          <w:sz w:val="28"/>
          <w:szCs w:val="28"/>
          <w:lang w:val="tt-RU"/>
        </w:rPr>
        <w:t xml:space="preserve">1.3 </w:t>
      </w:r>
      <w:r w:rsidR="007C4C47" w:rsidRPr="007C4C47">
        <w:rPr>
          <w:rFonts w:ascii="Times New Roman" w:eastAsia="Calibri" w:hAnsi="Times New Roman" w:cs="Times New Roman"/>
          <w:sz w:val="28"/>
          <w:szCs w:val="28"/>
          <w:lang w:val="tt-RU"/>
        </w:rPr>
        <w:t>Буа муниципаль районы муниципаль милкендәге җир кишәрлекләре дигәндә муниципаль милектәге җир кишәрлекләре, шулай ук дәүләт милке хокукындагы җир кишәрлекләре аңлашыла.</w:t>
      </w:r>
    </w:p>
    <w:p w:rsidR="00E31774" w:rsidRPr="007C4C47" w:rsidRDefault="00E31774" w:rsidP="007C4C47">
      <w:pPr>
        <w:spacing w:after="160" w:line="259" w:lineRule="auto"/>
        <w:ind w:left="-15" w:right="58"/>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val="tt-RU" w:eastAsia="ru-RU"/>
        </w:rPr>
        <w:lastRenderedPageBreak/>
        <w:t>II.</w:t>
      </w:r>
      <w:r w:rsidR="00C74F3A" w:rsidRPr="00C05D78">
        <w:rPr>
          <w:lang w:val="tt-RU"/>
        </w:rPr>
        <w:t xml:space="preserve"> </w:t>
      </w:r>
      <w:r w:rsidR="00C74F3A" w:rsidRPr="00C05D78">
        <w:rPr>
          <w:rFonts w:ascii="Times New Roman" w:eastAsia="Times New Roman" w:hAnsi="Times New Roman" w:cs="Times New Roman"/>
          <w:sz w:val="28"/>
          <w:szCs w:val="28"/>
          <w:lang w:val="tt-RU" w:eastAsia="ru-RU"/>
        </w:rPr>
        <w:t>Бурычны түләтүгә һәм исәптән алуга өметсез дип тану турында карар кабул итү тәртибе</w:t>
      </w:r>
    </w:p>
    <w:p w:rsidR="007C4C47"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E31774">
        <w:rPr>
          <w:rFonts w:ascii="Times New Roman" w:eastAsia="Times New Roman" w:hAnsi="Times New Roman" w:cs="Times New Roman"/>
          <w:sz w:val="28"/>
          <w:szCs w:val="28"/>
          <w:lang w:eastAsia="ru-RU"/>
        </w:rPr>
        <w:t xml:space="preserve">2.1. </w:t>
      </w:r>
      <w:proofErr w:type="spellStart"/>
      <w:r w:rsidR="007C4C47" w:rsidRPr="007C4C47">
        <w:rPr>
          <w:rFonts w:ascii="Times New Roman" w:eastAsia="Times New Roman" w:hAnsi="Times New Roman" w:cs="Times New Roman"/>
          <w:sz w:val="28"/>
          <w:szCs w:val="28"/>
          <w:lang w:eastAsia="ru-RU"/>
        </w:rPr>
        <w:t>Бурычларны</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түләттерүгә</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һәм</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исәптән</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төшерүгә</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өметсез</w:t>
      </w:r>
      <w:proofErr w:type="spellEnd"/>
      <w:r w:rsidR="007C4C47" w:rsidRPr="007C4C47">
        <w:rPr>
          <w:rFonts w:ascii="Times New Roman" w:eastAsia="Times New Roman" w:hAnsi="Times New Roman" w:cs="Times New Roman"/>
          <w:sz w:val="28"/>
          <w:szCs w:val="28"/>
          <w:lang w:eastAsia="ru-RU"/>
        </w:rPr>
        <w:t xml:space="preserve"> </w:t>
      </w:r>
      <w:proofErr w:type="spellStart"/>
      <w:proofErr w:type="gramStart"/>
      <w:r w:rsidR="007C4C47" w:rsidRPr="007C4C47">
        <w:rPr>
          <w:rFonts w:ascii="Times New Roman" w:eastAsia="Times New Roman" w:hAnsi="Times New Roman" w:cs="Times New Roman"/>
          <w:sz w:val="28"/>
          <w:szCs w:val="28"/>
          <w:lang w:eastAsia="ru-RU"/>
        </w:rPr>
        <w:t>дип</w:t>
      </w:r>
      <w:proofErr w:type="spellEnd"/>
      <w:proofErr w:type="gram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тану</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турындагы</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карар</w:t>
      </w:r>
      <w:proofErr w:type="spellEnd"/>
      <w:r w:rsidR="007C4C47" w:rsidRPr="007C4C47">
        <w:rPr>
          <w:rFonts w:ascii="Times New Roman" w:eastAsia="Times New Roman" w:hAnsi="Times New Roman" w:cs="Times New Roman"/>
          <w:sz w:val="28"/>
          <w:szCs w:val="28"/>
          <w:lang w:eastAsia="ru-RU"/>
        </w:rPr>
        <w:t xml:space="preserve"> Татарстан </w:t>
      </w:r>
      <w:proofErr w:type="spellStart"/>
      <w:r w:rsidR="007C4C47" w:rsidRPr="007C4C47">
        <w:rPr>
          <w:rFonts w:ascii="Times New Roman" w:eastAsia="Times New Roman" w:hAnsi="Times New Roman" w:cs="Times New Roman"/>
          <w:sz w:val="28"/>
          <w:szCs w:val="28"/>
          <w:lang w:eastAsia="ru-RU"/>
        </w:rPr>
        <w:t>Республикасы</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Буа</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муниципаль</w:t>
      </w:r>
      <w:proofErr w:type="spellEnd"/>
      <w:r w:rsidR="007C4C47" w:rsidRPr="007C4C47">
        <w:rPr>
          <w:rFonts w:ascii="Times New Roman" w:eastAsia="Times New Roman" w:hAnsi="Times New Roman" w:cs="Times New Roman"/>
          <w:sz w:val="28"/>
          <w:szCs w:val="28"/>
          <w:lang w:eastAsia="ru-RU"/>
        </w:rPr>
        <w:t xml:space="preserve"> районы </w:t>
      </w:r>
      <w:proofErr w:type="spellStart"/>
      <w:r w:rsidR="007C4C47" w:rsidRPr="007C4C47">
        <w:rPr>
          <w:rFonts w:ascii="Times New Roman" w:eastAsia="Times New Roman" w:hAnsi="Times New Roman" w:cs="Times New Roman"/>
          <w:sz w:val="28"/>
          <w:szCs w:val="28"/>
          <w:lang w:eastAsia="ru-RU"/>
        </w:rPr>
        <w:t>Башкарма</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комитетының</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алга</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таба</w:t>
      </w:r>
      <w:proofErr w:type="spellEnd"/>
      <w:r w:rsidR="007C4C47" w:rsidRPr="007C4C47">
        <w:rPr>
          <w:rFonts w:ascii="Times New Roman" w:eastAsia="Times New Roman" w:hAnsi="Times New Roman" w:cs="Times New Roman"/>
          <w:sz w:val="28"/>
          <w:szCs w:val="28"/>
          <w:lang w:eastAsia="ru-RU"/>
        </w:rPr>
        <w:t xml:space="preserve"> - Комиссия) </w:t>
      </w:r>
      <w:proofErr w:type="spellStart"/>
      <w:r w:rsidR="007C4C47" w:rsidRPr="007C4C47">
        <w:rPr>
          <w:rFonts w:ascii="Times New Roman" w:eastAsia="Times New Roman" w:hAnsi="Times New Roman" w:cs="Times New Roman"/>
          <w:sz w:val="28"/>
          <w:szCs w:val="28"/>
          <w:lang w:eastAsia="ru-RU"/>
        </w:rPr>
        <w:t>хокукый</w:t>
      </w:r>
      <w:proofErr w:type="spellEnd"/>
      <w:r w:rsidR="007C4C47" w:rsidRPr="007C4C47">
        <w:rPr>
          <w:rFonts w:ascii="Times New Roman" w:eastAsia="Times New Roman" w:hAnsi="Times New Roman" w:cs="Times New Roman"/>
          <w:sz w:val="28"/>
          <w:szCs w:val="28"/>
          <w:lang w:eastAsia="ru-RU"/>
        </w:rPr>
        <w:t xml:space="preserve"> акты </w:t>
      </w:r>
      <w:proofErr w:type="spellStart"/>
      <w:r w:rsidR="007C4C47" w:rsidRPr="007C4C47">
        <w:rPr>
          <w:rFonts w:ascii="Times New Roman" w:eastAsia="Times New Roman" w:hAnsi="Times New Roman" w:cs="Times New Roman"/>
          <w:sz w:val="28"/>
          <w:szCs w:val="28"/>
          <w:lang w:eastAsia="ru-RU"/>
        </w:rPr>
        <w:t>белән</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раслана</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торган</w:t>
      </w:r>
      <w:proofErr w:type="spellEnd"/>
      <w:r w:rsidR="007C4C47" w:rsidRPr="007C4C47">
        <w:rPr>
          <w:rFonts w:ascii="Times New Roman" w:eastAsia="Times New Roman" w:hAnsi="Times New Roman" w:cs="Times New Roman"/>
          <w:sz w:val="28"/>
          <w:szCs w:val="28"/>
          <w:lang w:eastAsia="ru-RU"/>
        </w:rPr>
        <w:t xml:space="preserve"> комиссия </w:t>
      </w:r>
      <w:proofErr w:type="spellStart"/>
      <w:r w:rsidR="007C4C47" w:rsidRPr="007C4C47">
        <w:rPr>
          <w:rFonts w:ascii="Times New Roman" w:eastAsia="Times New Roman" w:hAnsi="Times New Roman" w:cs="Times New Roman"/>
          <w:sz w:val="28"/>
          <w:szCs w:val="28"/>
          <w:lang w:eastAsia="ru-RU"/>
        </w:rPr>
        <w:t>тарафыннан</w:t>
      </w:r>
      <w:proofErr w:type="spellEnd"/>
      <w:r w:rsidR="007C4C47" w:rsidRPr="007C4C47">
        <w:rPr>
          <w:rFonts w:ascii="Times New Roman" w:eastAsia="Times New Roman" w:hAnsi="Times New Roman" w:cs="Times New Roman"/>
          <w:sz w:val="28"/>
          <w:szCs w:val="28"/>
          <w:lang w:eastAsia="ru-RU"/>
        </w:rPr>
        <w:t xml:space="preserve"> кабул </w:t>
      </w:r>
      <w:proofErr w:type="spellStart"/>
      <w:r w:rsidR="007C4C47" w:rsidRPr="007C4C47">
        <w:rPr>
          <w:rFonts w:ascii="Times New Roman" w:eastAsia="Times New Roman" w:hAnsi="Times New Roman" w:cs="Times New Roman"/>
          <w:sz w:val="28"/>
          <w:szCs w:val="28"/>
          <w:lang w:eastAsia="ru-RU"/>
        </w:rPr>
        <w:t>ителә</w:t>
      </w:r>
      <w:proofErr w:type="spellEnd"/>
      <w:r w:rsidR="007C4C47" w:rsidRPr="007C4C47">
        <w:rPr>
          <w:rFonts w:ascii="Times New Roman" w:eastAsia="Times New Roman" w:hAnsi="Times New Roman" w:cs="Times New Roman"/>
          <w:sz w:val="28"/>
          <w:szCs w:val="28"/>
          <w:lang w:eastAsia="ru-RU"/>
        </w:rPr>
        <w:t>.</w:t>
      </w:r>
    </w:p>
    <w:p w:rsidR="007C4C47"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7C4C47">
        <w:rPr>
          <w:rFonts w:ascii="Times New Roman" w:eastAsia="Times New Roman" w:hAnsi="Times New Roman" w:cs="Times New Roman"/>
          <w:sz w:val="28"/>
          <w:szCs w:val="28"/>
          <w:lang w:val="tt-RU" w:eastAsia="ru-RU"/>
        </w:rPr>
        <w:t xml:space="preserve">2.2. </w:t>
      </w:r>
      <w:r w:rsidR="007C4C47" w:rsidRPr="007C4C47">
        <w:rPr>
          <w:rFonts w:ascii="Times New Roman" w:eastAsia="Times New Roman" w:hAnsi="Times New Roman" w:cs="Times New Roman"/>
          <w:sz w:val="28"/>
          <w:szCs w:val="28"/>
          <w:lang w:val="tt-RU" w:eastAsia="ru-RU"/>
        </w:rPr>
        <w:t xml:space="preserve">Комиссия тапшырылган мәгълүматларны карый, аларның дөреслеген тикшерә һәм бурычларны исәптән төшерү яки аларны тапшырганнан соң 30 көннән дә соңга калмыйча исәптән чыгару турында </w:t>
      </w:r>
      <w:r w:rsidR="007C4C47">
        <w:rPr>
          <w:rFonts w:ascii="Times New Roman" w:eastAsia="Times New Roman" w:hAnsi="Times New Roman" w:cs="Times New Roman"/>
          <w:sz w:val="28"/>
          <w:szCs w:val="28"/>
          <w:lang w:val="tt-RU" w:eastAsia="ru-RU"/>
        </w:rPr>
        <w:t>к</w:t>
      </w:r>
      <w:r w:rsidR="007C4C47" w:rsidRPr="007C4C47">
        <w:rPr>
          <w:rFonts w:ascii="Times New Roman" w:eastAsia="Times New Roman" w:hAnsi="Times New Roman" w:cs="Times New Roman"/>
          <w:sz w:val="28"/>
          <w:szCs w:val="28"/>
          <w:lang w:val="tt-RU" w:eastAsia="ru-RU"/>
        </w:rPr>
        <w:t>арар кабул итә.</w:t>
      </w: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 xml:space="preserve">2.3. </w:t>
      </w:r>
      <w:r w:rsidR="007C4C47" w:rsidRPr="007C4C47">
        <w:rPr>
          <w:rFonts w:ascii="Times New Roman" w:eastAsia="Times New Roman" w:hAnsi="Times New Roman" w:cs="Times New Roman"/>
          <w:sz w:val="28"/>
          <w:szCs w:val="28"/>
          <w:lang w:eastAsia="ru-RU"/>
        </w:rPr>
        <w:t xml:space="preserve">Комиссия </w:t>
      </w:r>
      <w:proofErr w:type="spellStart"/>
      <w:r w:rsidR="007C4C47" w:rsidRPr="007C4C47">
        <w:rPr>
          <w:rFonts w:ascii="Times New Roman" w:eastAsia="Times New Roman" w:hAnsi="Times New Roman" w:cs="Times New Roman"/>
          <w:sz w:val="28"/>
          <w:szCs w:val="28"/>
          <w:lang w:eastAsia="ru-RU"/>
        </w:rPr>
        <w:t>карарлары</w:t>
      </w:r>
      <w:proofErr w:type="spellEnd"/>
      <w:r w:rsidR="007C4C47" w:rsidRPr="007C4C47">
        <w:rPr>
          <w:rFonts w:ascii="Times New Roman" w:eastAsia="Times New Roman" w:hAnsi="Times New Roman" w:cs="Times New Roman"/>
          <w:sz w:val="28"/>
          <w:szCs w:val="28"/>
          <w:lang w:eastAsia="ru-RU"/>
        </w:rPr>
        <w:t xml:space="preserve"> арендатор-</w:t>
      </w:r>
      <w:proofErr w:type="spellStart"/>
      <w:r w:rsidR="007C4C47" w:rsidRPr="007C4C47">
        <w:rPr>
          <w:rFonts w:ascii="Times New Roman" w:eastAsia="Times New Roman" w:hAnsi="Times New Roman" w:cs="Times New Roman"/>
          <w:sz w:val="28"/>
          <w:szCs w:val="28"/>
          <w:lang w:eastAsia="ru-RU"/>
        </w:rPr>
        <w:t>бурычлы</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һә</w:t>
      </w:r>
      <w:proofErr w:type="gramStart"/>
      <w:r w:rsidR="007C4C47" w:rsidRPr="007C4C47">
        <w:rPr>
          <w:rFonts w:ascii="Times New Roman" w:eastAsia="Times New Roman" w:hAnsi="Times New Roman" w:cs="Times New Roman"/>
          <w:sz w:val="28"/>
          <w:szCs w:val="28"/>
          <w:lang w:eastAsia="ru-RU"/>
        </w:rPr>
        <w:t>р</w:t>
      </w:r>
      <w:proofErr w:type="spellEnd"/>
      <w:proofErr w:type="gram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кеше</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буенча</w:t>
      </w:r>
      <w:proofErr w:type="spellEnd"/>
      <w:r w:rsidR="007C4C47" w:rsidRPr="007C4C47">
        <w:rPr>
          <w:rFonts w:ascii="Times New Roman" w:eastAsia="Times New Roman" w:hAnsi="Times New Roman" w:cs="Times New Roman"/>
          <w:sz w:val="28"/>
          <w:szCs w:val="28"/>
          <w:lang w:eastAsia="ru-RU"/>
        </w:rPr>
        <w:t xml:space="preserve"> комиссия </w:t>
      </w:r>
      <w:proofErr w:type="spellStart"/>
      <w:r w:rsidR="007C4C47" w:rsidRPr="007C4C47">
        <w:rPr>
          <w:rFonts w:ascii="Times New Roman" w:eastAsia="Times New Roman" w:hAnsi="Times New Roman" w:cs="Times New Roman"/>
          <w:sz w:val="28"/>
          <w:szCs w:val="28"/>
          <w:lang w:eastAsia="ru-RU"/>
        </w:rPr>
        <w:t>әгъзаларының</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гади</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күпчелек</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тавышы</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белән</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индивидуаль</w:t>
      </w:r>
      <w:proofErr w:type="spellEnd"/>
      <w:r w:rsidR="007C4C47" w:rsidRPr="007C4C47">
        <w:rPr>
          <w:rFonts w:ascii="Times New Roman" w:eastAsia="Times New Roman" w:hAnsi="Times New Roman" w:cs="Times New Roman"/>
          <w:sz w:val="28"/>
          <w:szCs w:val="28"/>
          <w:lang w:eastAsia="ru-RU"/>
        </w:rPr>
        <w:t xml:space="preserve"> кабул </w:t>
      </w:r>
      <w:proofErr w:type="spellStart"/>
      <w:r w:rsidR="007C4C47" w:rsidRPr="007C4C47">
        <w:rPr>
          <w:rFonts w:ascii="Times New Roman" w:eastAsia="Times New Roman" w:hAnsi="Times New Roman" w:cs="Times New Roman"/>
          <w:sz w:val="28"/>
          <w:szCs w:val="28"/>
          <w:lang w:eastAsia="ru-RU"/>
        </w:rPr>
        <w:t>ителә</w:t>
      </w:r>
      <w:proofErr w:type="spellEnd"/>
      <w:r w:rsidR="007C4C47" w:rsidRPr="007C4C47">
        <w:rPr>
          <w:rFonts w:ascii="Times New Roman" w:eastAsia="Times New Roman" w:hAnsi="Times New Roman" w:cs="Times New Roman"/>
          <w:sz w:val="28"/>
          <w:szCs w:val="28"/>
          <w:lang w:eastAsia="ru-RU"/>
        </w:rPr>
        <w:t>.</w:t>
      </w:r>
    </w:p>
    <w:p w:rsidR="007C4C47"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E31774">
        <w:rPr>
          <w:rFonts w:ascii="Times New Roman" w:eastAsia="Times New Roman" w:hAnsi="Times New Roman" w:cs="Times New Roman"/>
          <w:sz w:val="28"/>
          <w:szCs w:val="28"/>
          <w:lang w:eastAsia="ru-RU"/>
        </w:rPr>
        <w:t xml:space="preserve">2.4. </w:t>
      </w:r>
      <w:r w:rsidR="007C4C47" w:rsidRPr="007C4C47">
        <w:rPr>
          <w:rFonts w:ascii="Times New Roman" w:eastAsia="Times New Roman" w:hAnsi="Times New Roman" w:cs="Times New Roman"/>
          <w:sz w:val="28"/>
          <w:szCs w:val="28"/>
          <w:lang w:eastAsia="ru-RU"/>
        </w:rPr>
        <w:t xml:space="preserve">Комиссия </w:t>
      </w:r>
      <w:proofErr w:type="spellStart"/>
      <w:r w:rsidR="007C4C47" w:rsidRPr="007C4C47">
        <w:rPr>
          <w:rFonts w:ascii="Times New Roman" w:eastAsia="Times New Roman" w:hAnsi="Times New Roman" w:cs="Times New Roman"/>
          <w:sz w:val="28"/>
          <w:szCs w:val="28"/>
          <w:lang w:eastAsia="ru-RU"/>
        </w:rPr>
        <w:t>карары</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өч</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нөсхәдә</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беркетмә</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белән</w:t>
      </w:r>
      <w:proofErr w:type="spellEnd"/>
      <w:r w:rsidR="007C4C47" w:rsidRPr="007C4C47">
        <w:rPr>
          <w:rFonts w:ascii="Times New Roman" w:eastAsia="Times New Roman" w:hAnsi="Times New Roman" w:cs="Times New Roman"/>
          <w:sz w:val="28"/>
          <w:szCs w:val="28"/>
          <w:lang w:eastAsia="ru-RU"/>
        </w:rPr>
        <w:t xml:space="preserve"> </w:t>
      </w:r>
      <w:proofErr w:type="spellStart"/>
      <w:proofErr w:type="gramStart"/>
      <w:r w:rsidR="007C4C47" w:rsidRPr="007C4C47">
        <w:rPr>
          <w:rFonts w:ascii="Times New Roman" w:eastAsia="Times New Roman" w:hAnsi="Times New Roman" w:cs="Times New Roman"/>
          <w:sz w:val="28"/>
          <w:szCs w:val="28"/>
          <w:lang w:eastAsia="ru-RU"/>
        </w:rPr>
        <w:t>р</w:t>
      </w:r>
      <w:proofErr w:type="gramEnd"/>
      <w:r w:rsidR="007C4C47" w:rsidRPr="007C4C47">
        <w:rPr>
          <w:rFonts w:ascii="Times New Roman" w:eastAsia="Times New Roman" w:hAnsi="Times New Roman" w:cs="Times New Roman"/>
          <w:sz w:val="28"/>
          <w:szCs w:val="28"/>
          <w:lang w:eastAsia="ru-RU"/>
        </w:rPr>
        <w:t>әсмиләштерелә</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аларны</w:t>
      </w:r>
      <w:proofErr w:type="spellEnd"/>
      <w:r w:rsidR="007C4C47" w:rsidRPr="007C4C47">
        <w:rPr>
          <w:rFonts w:ascii="Times New Roman" w:eastAsia="Times New Roman" w:hAnsi="Times New Roman" w:cs="Times New Roman"/>
          <w:sz w:val="28"/>
          <w:szCs w:val="28"/>
          <w:lang w:eastAsia="ru-RU"/>
        </w:rPr>
        <w:t xml:space="preserve"> комиссия </w:t>
      </w:r>
      <w:proofErr w:type="spellStart"/>
      <w:r w:rsidR="007C4C47" w:rsidRPr="007C4C47">
        <w:rPr>
          <w:rFonts w:ascii="Times New Roman" w:eastAsia="Times New Roman" w:hAnsi="Times New Roman" w:cs="Times New Roman"/>
          <w:sz w:val="28"/>
          <w:szCs w:val="28"/>
          <w:lang w:eastAsia="ru-RU"/>
        </w:rPr>
        <w:t>рәисе</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һәм</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барлык</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әгъзалары</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имзалый</w:t>
      </w:r>
      <w:proofErr w:type="spellEnd"/>
      <w:r w:rsidR="007C4C47" w:rsidRPr="007C4C47">
        <w:rPr>
          <w:rFonts w:ascii="Times New Roman" w:eastAsia="Times New Roman" w:hAnsi="Times New Roman" w:cs="Times New Roman"/>
          <w:sz w:val="28"/>
          <w:szCs w:val="28"/>
          <w:lang w:eastAsia="ru-RU"/>
        </w:rPr>
        <w:t>.</w:t>
      </w:r>
    </w:p>
    <w:p w:rsidR="007C4C47"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7C4C47">
        <w:rPr>
          <w:rFonts w:ascii="Times New Roman" w:eastAsia="Times New Roman" w:hAnsi="Times New Roman" w:cs="Times New Roman"/>
          <w:sz w:val="28"/>
          <w:szCs w:val="28"/>
          <w:lang w:val="tt-RU" w:eastAsia="ru-RU"/>
        </w:rPr>
        <w:t xml:space="preserve">2.5. </w:t>
      </w:r>
      <w:r w:rsidR="007C4C47" w:rsidRPr="007C4C47">
        <w:rPr>
          <w:rFonts w:ascii="Times New Roman" w:eastAsia="Times New Roman" w:hAnsi="Times New Roman" w:cs="Times New Roman"/>
          <w:sz w:val="28"/>
          <w:szCs w:val="28"/>
          <w:lang w:val="tt-RU" w:eastAsia="ru-RU"/>
        </w:rPr>
        <w:t xml:space="preserve">Бурычларны түләттерүгә ышанычсыз дип тану һәм исәптән төшерү комиссия карары нигезендә Татарстан Республикасы Буа муниципаль районы Советы карары белән башкарыла. </w:t>
      </w:r>
      <w:r w:rsidR="007C4C47" w:rsidRPr="007C4C47">
        <w:rPr>
          <w:rFonts w:ascii="Times New Roman" w:eastAsia="Times New Roman" w:hAnsi="Times New Roman" w:cs="Times New Roman"/>
          <w:sz w:val="28"/>
          <w:szCs w:val="28"/>
          <w:lang w:eastAsia="ru-RU"/>
        </w:rPr>
        <w:t xml:space="preserve">Татарстан </w:t>
      </w:r>
      <w:proofErr w:type="spellStart"/>
      <w:r w:rsidR="007C4C47" w:rsidRPr="007C4C47">
        <w:rPr>
          <w:rFonts w:ascii="Times New Roman" w:eastAsia="Times New Roman" w:hAnsi="Times New Roman" w:cs="Times New Roman"/>
          <w:sz w:val="28"/>
          <w:szCs w:val="28"/>
          <w:lang w:eastAsia="ru-RU"/>
        </w:rPr>
        <w:t>Республикас</w:t>
      </w:r>
      <w:r w:rsidR="007C4C47">
        <w:rPr>
          <w:rFonts w:ascii="Times New Roman" w:eastAsia="Times New Roman" w:hAnsi="Times New Roman" w:cs="Times New Roman"/>
          <w:sz w:val="28"/>
          <w:szCs w:val="28"/>
          <w:lang w:eastAsia="ru-RU"/>
        </w:rPr>
        <w:t>ы</w:t>
      </w:r>
      <w:proofErr w:type="spellEnd"/>
      <w:r w:rsidR="007C4C47">
        <w:rPr>
          <w:rFonts w:ascii="Times New Roman" w:eastAsia="Times New Roman" w:hAnsi="Times New Roman" w:cs="Times New Roman"/>
          <w:sz w:val="28"/>
          <w:szCs w:val="28"/>
          <w:lang w:eastAsia="ru-RU"/>
        </w:rPr>
        <w:t xml:space="preserve"> </w:t>
      </w:r>
      <w:proofErr w:type="spellStart"/>
      <w:r w:rsidR="007C4C47">
        <w:rPr>
          <w:rFonts w:ascii="Times New Roman" w:eastAsia="Times New Roman" w:hAnsi="Times New Roman" w:cs="Times New Roman"/>
          <w:sz w:val="28"/>
          <w:szCs w:val="28"/>
          <w:lang w:eastAsia="ru-RU"/>
        </w:rPr>
        <w:t>Буа</w:t>
      </w:r>
      <w:proofErr w:type="spellEnd"/>
      <w:r w:rsidR="007C4C47">
        <w:rPr>
          <w:rFonts w:ascii="Times New Roman" w:eastAsia="Times New Roman" w:hAnsi="Times New Roman" w:cs="Times New Roman"/>
          <w:sz w:val="28"/>
          <w:szCs w:val="28"/>
          <w:lang w:eastAsia="ru-RU"/>
        </w:rPr>
        <w:t xml:space="preserve"> </w:t>
      </w:r>
      <w:proofErr w:type="spellStart"/>
      <w:r w:rsidR="007C4C47">
        <w:rPr>
          <w:rFonts w:ascii="Times New Roman" w:eastAsia="Times New Roman" w:hAnsi="Times New Roman" w:cs="Times New Roman"/>
          <w:sz w:val="28"/>
          <w:szCs w:val="28"/>
          <w:lang w:eastAsia="ru-RU"/>
        </w:rPr>
        <w:t>муниципаль</w:t>
      </w:r>
      <w:proofErr w:type="spellEnd"/>
      <w:r w:rsidR="007C4C47">
        <w:rPr>
          <w:rFonts w:ascii="Times New Roman" w:eastAsia="Times New Roman" w:hAnsi="Times New Roman" w:cs="Times New Roman"/>
          <w:sz w:val="28"/>
          <w:szCs w:val="28"/>
          <w:lang w:eastAsia="ru-RU"/>
        </w:rPr>
        <w:t xml:space="preserve"> районы Советы </w:t>
      </w:r>
      <w:r w:rsidR="007C4C47">
        <w:rPr>
          <w:rFonts w:ascii="Times New Roman" w:eastAsia="Times New Roman" w:hAnsi="Times New Roman" w:cs="Times New Roman"/>
          <w:sz w:val="28"/>
          <w:szCs w:val="28"/>
          <w:lang w:val="tt-RU" w:eastAsia="ru-RU"/>
        </w:rPr>
        <w:t>к</w:t>
      </w:r>
      <w:proofErr w:type="spellStart"/>
      <w:r w:rsidR="007C4C47" w:rsidRPr="007C4C47">
        <w:rPr>
          <w:rFonts w:ascii="Times New Roman" w:eastAsia="Times New Roman" w:hAnsi="Times New Roman" w:cs="Times New Roman"/>
          <w:sz w:val="28"/>
          <w:szCs w:val="28"/>
          <w:lang w:eastAsia="ru-RU"/>
        </w:rPr>
        <w:t>арары</w:t>
      </w:r>
      <w:proofErr w:type="spellEnd"/>
      <w:r w:rsidR="007C4C47" w:rsidRPr="007C4C47">
        <w:rPr>
          <w:rFonts w:ascii="Times New Roman" w:eastAsia="Times New Roman" w:hAnsi="Times New Roman" w:cs="Times New Roman"/>
          <w:sz w:val="28"/>
          <w:szCs w:val="28"/>
          <w:lang w:eastAsia="ru-RU"/>
        </w:rPr>
        <w:t xml:space="preserve"> Татарстан </w:t>
      </w:r>
      <w:proofErr w:type="spellStart"/>
      <w:r w:rsidR="007C4C47" w:rsidRPr="007C4C47">
        <w:rPr>
          <w:rFonts w:ascii="Times New Roman" w:eastAsia="Times New Roman" w:hAnsi="Times New Roman" w:cs="Times New Roman"/>
          <w:sz w:val="28"/>
          <w:szCs w:val="28"/>
          <w:lang w:eastAsia="ru-RU"/>
        </w:rPr>
        <w:t>Республикас</w:t>
      </w:r>
      <w:r w:rsidR="007C4C47">
        <w:rPr>
          <w:rFonts w:ascii="Times New Roman" w:eastAsia="Times New Roman" w:hAnsi="Times New Roman" w:cs="Times New Roman"/>
          <w:sz w:val="28"/>
          <w:szCs w:val="28"/>
          <w:lang w:eastAsia="ru-RU"/>
        </w:rPr>
        <w:t>ы</w:t>
      </w:r>
      <w:proofErr w:type="spellEnd"/>
      <w:r w:rsidR="007C4C47">
        <w:rPr>
          <w:rFonts w:ascii="Times New Roman" w:eastAsia="Times New Roman" w:hAnsi="Times New Roman" w:cs="Times New Roman"/>
          <w:sz w:val="28"/>
          <w:szCs w:val="28"/>
          <w:lang w:eastAsia="ru-RU"/>
        </w:rPr>
        <w:t xml:space="preserve"> </w:t>
      </w:r>
      <w:proofErr w:type="spellStart"/>
      <w:r w:rsidR="007C4C47">
        <w:rPr>
          <w:rFonts w:ascii="Times New Roman" w:eastAsia="Times New Roman" w:hAnsi="Times New Roman" w:cs="Times New Roman"/>
          <w:sz w:val="28"/>
          <w:szCs w:val="28"/>
          <w:lang w:eastAsia="ru-RU"/>
        </w:rPr>
        <w:t>Буа</w:t>
      </w:r>
      <w:proofErr w:type="spellEnd"/>
      <w:r w:rsidR="007C4C47">
        <w:rPr>
          <w:rFonts w:ascii="Times New Roman" w:eastAsia="Times New Roman" w:hAnsi="Times New Roman" w:cs="Times New Roman"/>
          <w:sz w:val="28"/>
          <w:szCs w:val="28"/>
          <w:lang w:eastAsia="ru-RU"/>
        </w:rPr>
        <w:t xml:space="preserve"> </w:t>
      </w:r>
      <w:proofErr w:type="spellStart"/>
      <w:r w:rsidR="007C4C47">
        <w:rPr>
          <w:rFonts w:ascii="Times New Roman" w:eastAsia="Times New Roman" w:hAnsi="Times New Roman" w:cs="Times New Roman"/>
          <w:sz w:val="28"/>
          <w:szCs w:val="28"/>
          <w:lang w:eastAsia="ru-RU"/>
        </w:rPr>
        <w:t>муниципаль</w:t>
      </w:r>
      <w:proofErr w:type="spellEnd"/>
      <w:r w:rsidR="007C4C47">
        <w:rPr>
          <w:rFonts w:ascii="Times New Roman" w:eastAsia="Times New Roman" w:hAnsi="Times New Roman" w:cs="Times New Roman"/>
          <w:sz w:val="28"/>
          <w:szCs w:val="28"/>
          <w:lang w:eastAsia="ru-RU"/>
        </w:rPr>
        <w:t xml:space="preserve"> районы Советы </w:t>
      </w:r>
      <w:r w:rsidR="007C4C47">
        <w:rPr>
          <w:rFonts w:ascii="Times New Roman" w:eastAsia="Times New Roman" w:hAnsi="Times New Roman" w:cs="Times New Roman"/>
          <w:sz w:val="28"/>
          <w:szCs w:val="28"/>
          <w:lang w:val="tt-RU" w:eastAsia="ru-RU"/>
        </w:rPr>
        <w:t>р</w:t>
      </w:r>
      <w:proofErr w:type="spellStart"/>
      <w:r w:rsidR="007C4C47" w:rsidRPr="007C4C47">
        <w:rPr>
          <w:rFonts w:ascii="Times New Roman" w:eastAsia="Times New Roman" w:hAnsi="Times New Roman" w:cs="Times New Roman"/>
          <w:sz w:val="28"/>
          <w:szCs w:val="28"/>
          <w:lang w:eastAsia="ru-RU"/>
        </w:rPr>
        <w:t>егламентында</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билгеләнгән</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тәртиптә</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һәм</w:t>
      </w:r>
      <w:proofErr w:type="spellEnd"/>
      <w:r w:rsidR="007C4C47" w:rsidRPr="007C4C47">
        <w:rPr>
          <w:rFonts w:ascii="Times New Roman" w:eastAsia="Times New Roman" w:hAnsi="Times New Roman" w:cs="Times New Roman"/>
          <w:sz w:val="28"/>
          <w:szCs w:val="28"/>
          <w:lang w:eastAsia="ru-RU"/>
        </w:rPr>
        <w:t xml:space="preserve"> </w:t>
      </w:r>
      <w:proofErr w:type="spellStart"/>
      <w:r w:rsidR="007C4C47" w:rsidRPr="007C4C47">
        <w:rPr>
          <w:rFonts w:ascii="Times New Roman" w:eastAsia="Times New Roman" w:hAnsi="Times New Roman" w:cs="Times New Roman"/>
          <w:sz w:val="28"/>
          <w:szCs w:val="28"/>
          <w:lang w:eastAsia="ru-RU"/>
        </w:rPr>
        <w:t>срокларда</w:t>
      </w:r>
      <w:proofErr w:type="spellEnd"/>
      <w:r w:rsidR="007C4C47" w:rsidRPr="007C4C47">
        <w:rPr>
          <w:rFonts w:ascii="Times New Roman" w:eastAsia="Times New Roman" w:hAnsi="Times New Roman" w:cs="Times New Roman"/>
          <w:sz w:val="28"/>
          <w:szCs w:val="28"/>
          <w:lang w:eastAsia="ru-RU"/>
        </w:rPr>
        <w:t xml:space="preserve"> кабул </w:t>
      </w:r>
      <w:proofErr w:type="spellStart"/>
      <w:r w:rsidR="007C4C47" w:rsidRPr="007C4C47">
        <w:rPr>
          <w:rFonts w:ascii="Times New Roman" w:eastAsia="Times New Roman" w:hAnsi="Times New Roman" w:cs="Times New Roman"/>
          <w:sz w:val="28"/>
          <w:szCs w:val="28"/>
          <w:lang w:eastAsia="ru-RU"/>
        </w:rPr>
        <w:t>ителә</w:t>
      </w:r>
      <w:proofErr w:type="spellEnd"/>
      <w:r w:rsidR="007C4C47" w:rsidRPr="007C4C47">
        <w:rPr>
          <w:rFonts w:ascii="Times New Roman" w:eastAsia="Times New Roman" w:hAnsi="Times New Roman" w:cs="Times New Roman"/>
          <w:sz w:val="28"/>
          <w:szCs w:val="28"/>
          <w:lang w:eastAsia="ru-RU"/>
        </w:rPr>
        <w:t>.</w:t>
      </w:r>
    </w:p>
    <w:p w:rsidR="007C4C47"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4C74E9">
        <w:rPr>
          <w:rFonts w:ascii="Times New Roman" w:eastAsia="Times New Roman" w:hAnsi="Times New Roman" w:cs="Times New Roman"/>
          <w:sz w:val="28"/>
          <w:szCs w:val="28"/>
          <w:lang w:val="tt-RU" w:eastAsia="ru-RU"/>
        </w:rPr>
        <w:t xml:space="preserve">2.6. </w:t>
      </w:r>
      <w:r w:rsidR="004C74E9">
        <w:rPr>
          <w:rFonts w:ascii="Times New Roman" w:eastAsia="Times New Roman" w:hAnsi="Times New Roman" w:cs="Times New Roman"/>
          <w:sz w:val="28"/>
          <w:szCs w:val="28"/>
          <w:lang w:val="tt-RU" w:eastAsia="ru-RU"/>
        </w:rPr>
        <w:t>ӘлегеТәртипнең к</w:t>
      </w:r>
      <w:r w:rsidR="007C4C47" w:rsidRPr="004C74E9">
        <w:rPr>
          <w:rFonts w:ascii="Times New Roman" w:eastAsia="Times New Roman" w:hAnsi="Times New Roman" w:cs="Times New Roman"/>
          <w:sz w:val="28"/>
          <w:szCs w:val="28"/>
          <w:lang w:val="tt-RU" w:eastAsia="ru-RU"/>
        </w:rPr>
        <w:t>үрсәтелгән 2.5</w:t>
      </w:r>
      <w:r w:rsidR="004C74E9">
        <w:rPr>
          <w:rFonts w:ascii="Times New Roman" w:eastAsia="Times New Roman" w:hAnsi="Times New Roman" w:cs="Times New Roman"/>
          <w:sz w:val="28"/>
          <w:szCs w:val="28"/>
          <w:lang w:val="tt-RU" w:eastAsia="ru-RU"/>
        </w:rPr>
        <w:t xml:space="preserve"> пунктында </w:t>
      </w:r>
      <w:r w:rsidR="007C4C47" w:rsidRPr="004C74E9">
        <w:rPr>
          <w:rFonts w:ascii="Times New Roman" w:eastAsia="Times New Roman" w:hAnsi="Times New Roman" w:cs="Times New Roman"/>
          <w:sz w:val="28"/>
          <w:szCs w:val="28"/>
          <w:lang w:val="tt-RU" w:eastAsia="ru-RU"/>
        </w:rPr>
        <w:t xml:space="preserve">Татарстан Республикасы Буа муниципаль районы Советы </w:t>
      </w:r>
      <w:r w:rsidR="004C74E9">
        <w:rPr>
          <w:rFonts w:ascii="Times New Roman" w:eastAsia="Times New Roman" w:hAnsi="Times New Roman" w:cs="Times New Roman"/>
          <w:sz w:val="28"/>
          <w:szCs w:val="28"/>
          <w:lang w:val="tt-RU" w:eastAsia="ru-RU"/>
        </w:rPr>
        <w:t>к</w:t>
      </w:r>
      <w:r w:rsidR="007C4C47" w:rsidRPr="004C74E9">
        <w:rPr>
          <w:rFonts w:ascii="Times New Roman" w:eastAsia="Times New Roman" w:hAnsi="Times New Roman" w:cs="Times New Roman"/>
          <w:sz w:val="28"/>
          <w:szCs w:val="28"/>
          <w:lang w:val="tt-RU" w:eastAsia="ru-RU"/>
        </w:rPr>
        <w:t>арары "Татарстан Республикасы Буа муниципаль районы муниципаль берәмлеген</w:t>
      </w:r>
      <w:r w:rsidR="004C74E9">
        <w:rPr>
          <w:rFonts w:ascii="Times New Roman" w:eastAsia="Times New Roman" w:hAnsi="Times New Roman" w:cs="Times New Roman"/>
          <w:sz w:val="28"/>
          <w:szCs w:val="28"/>
          <w:lang w:val="tt-RU" w:eastAsia="ru-RU"/>
        </w:rPr>
        <w:t>ең милек һәм җир мөнәсәбәтләре п</w:t>
      </w:r>
      <w:r w:rsidR="007C4C47" w:rsidRPr="004C74E9">
        <w:rPr>
          <w:rFonts w:ascii="Times New Roman" w:eastAsia="Times New Roman" w:hAnsi="Times New Roman" w:cs="Times New Roman"/>
          <w:sz w:val="28"/>
          <w:szCs w:val="28"/>
          <w:lang w:val="tt-RU" w:eastAsia="ru-RU"/>
        </w:rPr>
        <w:t>алатасы" муниципаль казна учреждениесе өчен бурычларны бетерү өчен нигез булып тора.</w:t>
      </w:r>
    </w:p>
    <w:p w:rsidR="00E31774" w:rsidRPr="00E31774" w:rsidRDefault="00E31774" w:rsidP="00E3177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31774" w:rsidRDefault="00E31774" w:rsidP="00C74F3A">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eastAsia="ru-RU"/>
        </w:rPr>
        <w:t xml:space="preserve">III. </w:t>
      </w:r>
      <w:proofErr w:type="spellStart"/>
      <w:r w:rsidR="00C74F3A" w:rsidRPr="00C05D78">
        <w:rPr>
          <w:rFonts w:ascii="Times New Roman" w:eastAsia="Times New Roman" w:hAnsi="Times New Roman" w:cs="Times New Roman"/>
          <w:sz w:val="28"/>
          <w:szCs w:val="28"/>
          <w:lang w:eastAsia="ru-RU"/>
        </w:rPr>
        <w:t>Бурычны</w:t>
      </w:r>
      <w:proofErr w:type="spellEnd"/>
      <w:r w:rsidR="00C74F3A" w:rsidRPr="00C05D78">
        <w:rPr>
          <w:rFonts w:ascii="Times New Roman" w:eastAsia="Times New Roman" w:hAnsi="Times New Roman" w:cs="Times New Roman"/>
          <w:sz w:val="28"/>
          <w:szCs w:val="28"/>
          <w:lang w:eastAsia="ru-RU"/>
        </w:rPr>
        <w:t xml:space="preserve"> </w:t>
      </w:r>
      <w:proofErr w:type="spellStart"/>
      <w:r w:rsidR="00C74F3A" w:rsidRPr="00C05D78">
        <w:rPr>
          <w:rFonts w:ascii="Times New Roman" w:eastAsia="Times New Roman" w:hAnsi="Times New Roman" w:cs="Times New Roman"/>
          <w:sz w:val="28"/>
          <w:szCs w:val="28"/>
          <w:lang w:eastAsia="ru-RU"/>
        </w:rPr>
        <w:t>түләтүгә</w:t>
      </w:r>
      <w:proofErr w:type="spellEnd"/>
      <w:r w:rsidR="00C74F3A" w:rsidRPr="00C05D78">
        <w:rPr>
          <w:rFonts w:ascii="Times New Roman" w:eastAsia="Times New Roman" w:hAnsi="Times New Roman" w:cs="Times New Roman"/>
          <w:sz w:val="28"/>
          <w:szCs w:val="28"/>
          <w:lang w:eastAsia="ru-RU"/>
        </w:rPr>
        <w:t xml:space="preserve"> </w:t>
      </w:r>
      <w:r w:rsidR="00C74F3A" w:rsidRPr="00C05D78">
        <w:rPr>
          <w:rFonts w:ascii="Times New Roman" w:eastAsia="Times New Roman" w:hAnsi="Times New Roman" w:cs="Times New Roman"/>
          <w:sz w:val="28"/>
          <w:szCs w:val="28"/>
          <w:lang w:val="tt-RU" w:eastAsia="ru-RU"/>
        </w:rPr>
        <w:t>өметсез</w:t>
      </w:r>
      <w:r w:rsidR="00C74F3A" w:rsidRPr="00C05D78">
        <w:rPr>
          <w:rFonts w:ascii="Times New Roman" w:eastAsia="Times New Roman" w:hAnsi="Times New Roman" w:cs="Times New Roman"/>
          <w:sz w:val="28"/>
          <w:szCs w:val="28"/>
          <w:lang w:eastAsia="ru-RU"/>
        </w:rPr>
        <w:t xml:space="preserve"> </w:t>
      </w:r>
      <w:proofErr w:type="spellStart"/>
      <w:proofErr w:type="gramStart"/>
      <w:r w:rsidR="00C74F3A" w:rsidRPr="00C05D78">
        <w:rPr>
          <w:rFonts w:ascii="Times New Roman" w:eastAsia="Times New Roman" w:hAnsi="Times New Roman" w:cs="Times New Roman"/>
          <w:sz w:val="28"/>
          <w:szCs w:val="28"/>
          <w:lang w:eastAsia="ru-RU"/>
        </w:rPr>
        <w:t>р</w:t>
      </w:r>
      <w:proofErr w:type="gramEnd"/>
      <w:r w:rsidR="00C74F3A" w:rsidRPr="00C05D78">
        <w:rPr>
          <w:rFonts w:ascii="Times New Roman" w:eastAsia="Times New Roman" w:hAnsi="Times New Roman" w:cs="Times New Roman"/>
          <w:sz w:val="28"/>
          <w:szCs w:val="28"/>
          <w:lang w:eastAsia="ru-RU"/>
        </w:rPr>
        <w:t>әвештә</w:t>
      </w:r>
      <w:proofErr w:type="spellEnd"/>
      <w:r w:rsidR="00C74F3A" w:rsidRPr="00C05D78">
        <w:rPr>
          <w:rFonts w:ascii="Times New Roman" w:eastAsia="Times New Roman" w:hAnsi="Times New Roman" w:cs="Times New Roman"/>
          <w:sz w:val="28"/>
          <w:szCs w:val="28"/>
          <w:lang w:eastAsia="ru-RU"/>
        </w:rPr>
        <w:t xml:space="preserve"> юкка </w:t>
      </w:r>
      <w:proofErr w:type="spellStart"/>
      <w:r w:rsidR="00C74F3A" w:rsidRPr="00C05D78">
        <w:rPr>
          <w:rFonts w:ascii="Times New Roman" w:eastAsia="Times New Roman" w:hAnsi="Times New Roman" w:cs="Times New Roman"/>
          <w:sz w:val="28"/>
          <w:szCs w:val="28"/>
          <w:lang w:eastAsia="ru-RU"/>
        </w:rPr>
        <w:t>чыгару</w:t>
      </w:r>
      <w:proofErr w:type="spellEnd"/>
      <w:r w:rsidR="00C74F3A" w:rsidRPr="00C05D78">
        <w:rPr>
          <w:rFonts w:ascii="Times New Roman" w:eastAsia="Times New Roman" w:hAnsi="Times New Roman" w:cs="Times New Roman"/>
          <w:sz w:val="28"/>
          <w:szCs w:val="28"/>
          <w:lang w:eastAsia="ru-RU"/>
        </w:rPr>
        <w:t xml:space="preserve"> </w:t>
      </w:r>
      <w:proofErr w:type="spellStart"/>
      <w:r w:rsidR="00C74F3A" w:rsidRPr="00C05D78">
        <w:rPr>
          <w:rFonts w:ascii="Times New Roman" w:eastAsia="Times New Roman" w:hAnsi="Times New Roman" w:cs="Times New Roman"/>
          <w:sz w:val="28"/>
          <w:szCs w:val="28"/>
          <w:lang w:eastAsia="ru-RU"/>
        </w:rPr>
        <w:t>өчен</w:t>
      </w:r>
      <w:proofErr w:type="spellEnd"/>
      <w:r w:rsidR="00C74F3A" w:rsidRPr="00C05D78">
        <w:rPr>
          <w:rFonts w:ascii="Times New Roman" w:eastAsia="Times New Roman" w:hAnsi="Times New Roman" w:cs="Times New Roman"/>
          <w:sz w:val="28"/>
          <w:szCs w:val="28"/>
          <w:lang w:eastAsia="ru-RU"/>
        </w:rPr>
        <w:t xml:space="preserve"> </w:t>
      </w:r>
      <w:proofErr w:type="spellStart"/>
      <w:r w:rsidR="00C74F3A" w:rsidRPr="00C05D78">
        <w:rPr>
          <w:rFonts w:ascii="Times New Roman" w:eastAsia="Times New Roman" w:hAnsi="Times New Roman" w:cs="Times New Roman"/>
          <w:sz w:val="28"/>
          <w:szCs w:val="28"/>
          <w:lang w:eastAsia="ru-RU"/>
        </w:rPr>
        <w:t>кирәкле</w:t>
      </w:r>
      <w:proofErr w:type="spellEnd"/>
      <w:r w:rsidR="00C74F3A" w:rsidRPr="00C05D78">
        <w:rPr>
          <w:rFonts w:ascii="Times New Roman" w:eastAsia="Times New Roman" w:hAnsi="Times New Roman" w:cs="Times New Roman"/>
          <w:sz w:val="28"/>
          <w:szCs w:val="28"/>
          <w:lang w:eastAsia="ru-RU"/>
        </w:rPr>
        <w:t xml:space="preserve"> </w:t>
      </w:r>
      <w:proofErr w:type="spellStart"/>
      <w:r w:rsidR="00C74F3A" w:rsidRPr="00C05D78">
        <w:rPr>
          <w:rFonts w:ascii="Times New Roman" w:eastAsia="Times New Roman" w:hAnsi="Times New Roman" w:cs="Times New Roman"/>
          <w:sz w:val="28"/>
          <w:szCs w:val="28"/>
          <w:lang w:eastAsia="ru-RU"/>
        </w:rPr>
        <w:t>документлар</w:t>
      </w:r>
      <w:proofErr w:type="spellEnd"/>
      <w:r w:rsidR="00C74F3A" w:rsidRPr="00C05D78">
        <w:rPr>
          <w:rFonts w:ascii="Times New Roman" w:eastAsia="Times New Roman" w:hAnsi="Times New Roman" w:cs="Times New Roman"/>
          <w:sz w:val="28"/>
          <w:szCs w:val="28"/>
          <w:lang w:eastAsia="ru-RU"/>
        </w:rPr>
        <w:t xml:space="preserve"> </w:t>
      </w:r>
      <w:proofErr w:type="spellStart"/>
      <w:r w:rsidR="00C74F3A" w:rsidRPr="00C05D78">
        <w:rPr>
          <w:rFonts w:ascii="Times New Roman" w:eastAsia="Times New Roman" w:hAnsi="Times New Roman" w:cs="Times New Roman"/>
          <w:sz w:val="28"/>
          <w:szCs w:val="28"/>
          <w:lang w:eastAsia="ru-RU"/>
        </w:rPr>
        <w:t>исемлеге</w:t>
      </w:r>
      <w:proofErr w:type="spellEnd"/>
    </w:p>
    <w:p w:rsidR="00C74F3A" w:rsidRPr="00C74F3A" w:rsidRDefault="00C74F3A" w:rsidP="00C74F3A">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p>
    <w:p w:rsidR="004C74E9" w:rsidRPr="004C74E9" w:rsidRDefault="00E31774" w:rsidP="004C74E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4C74E9">
        <w:rPr>
          <w:rFonts w:ascii="Times New Roman" w:eastAsia="Times New Roman" w:hAnsi="Times New Roman" w:cs="Times New Roman"/>
          <w:sz w:val="28"/>
          <w:szCs w:val="28"/>
          <w:lang w:val="tt-RU" w:eastAsia="ru-RU"/>
        </w:rPr>
        <w:t xml:space="preserve">3.1. </w:t>
      </w:r>
      <w:r w:rsidR="004C74E9" w:rsidRPr="004C74E9">
        <w:rPr>
          <w:rFonts w:ascii="Times New Roman" w:eastAsia="Times New Roman" w:hAnsi="Times New Roman" w:cs="Times New Roman"/>
          <w:sz w:val="28"/>
          <w:szCs w:val="28"/>
          <w:lang w:val="tt-RU" w:eastAsia="ru-RU"/>
        </w:rPr>
        <w:t>Бурычларны түләттерүгә һәм исәптән төшерүгә өметсез дип тану турындагы карар түбәндәге документлар нигезендә кабул ителә:</w:t>
      </w:r>
    </w:p>
    <w:p w:rsidR="004C74E9" w:rsidRDefault="004C74E9" w:rsidP="004C74E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4C74E9">
        <w:rPr>
          <w:rFonts w:ascii="Times New Roman" w:eastAsia="Times New Roman" w:hAnsi="Times New Roman" w:cs="Times New Roman"/>
          <w:sz w:val="28"/>
          <w:szCs w:val="28"/>
          <w:lang w:val="tt-RU" w:eastAsia="ru-RU"/>
        </w:rPr>
        <w:t>арендатор - юридик зат юкка чыгарылган очракта, гамәлдәге законнар нигезендә яки юридик зат - а</w:t>
      </w:r>
      <w:r w:rsidRPr="004C74E9">
        <w:rPr>
          <w:rFonts w:ascii="Times New Roman" w:eastAsia="Times New Roman" w:hAnsi="Times New Roman" w:cs="Times New Roman"/>
          <w:sz w:val="28"/>
          <w:szCs w:val="28"/>
          <w:lang w:val="tt-RU" w:eastAsia="ru-RU"/>
        </w:rPr>
        <w:t xml:space="preserve">рендатор турында белешмәләрнең </w:t>
      </w:r>
      <w:r>
        <w:rPr>
          <w:rFonts w:ascii="Times New Roman" w:eastAsia="Times New Roman" w:hAnsi="Times New Roman" w:cs="Times New Roman"/>
          <w:sz w:val="28"/>
          <w:szCs w:val="28"/>
          <w:lang w:val="tt-RU" w:eastAsia="ru-RU"/>
        </w:rPr>
        <w:t>Ю</w:t>
      </w:r>
      <w:r w:rsidRPr="004C74E9">
        <w:rPr>
          <w:rFonts w:ascii="Times New Roman" w:eastAsia="Times New Roman" w:hAnsi="Times New Roman" w:cs="Times New Roman"/>
          <w:sz w:val="28"/>
          <w:szCs w:val="28"/>
          <w:lang w:val="tt-RU" w:eastAsia="ru-RU"/>
        </w:rPr>
        <w:t>ридик затларның бердәм дәүләт реестрында булмавы:</w:t>
      </w:r>
    </w:p>
    <w:p w:rsidR="004C74E9"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E31774">
        <w:rPr>
          <w:rFonts w:ascii="Times New Roman" w:eastAsia="Times New Roman" w:hAnsi="Times New Roman" w:cs="Times New Roman"/>
          <w:sz w:val="28"/>
          <w:szCs w:val="28"/>
          <w:lang w:eastAsia="ru-RU"/>
        </w:rPr>
        <w:t xml:space="preserve">3.1.1. </w:t>
      </w:r>
      <w:proofErr w:type="spellStart"/>
      <w:r w:rsidR="004C74E9" w:rsidRPr="004C74E9">
        <w:rPr>
          <w:rFonts w:ascii="Times New Roman" w:eastAsia="Times New Roman" w:hAnsi="Times New Roman" w:cs="Times New Roman"/>
          <w:sz w:val="28"/>
          <w:szCs w:val="28"/>
          <w:lang w:eastAsia="ru-RU"/>
        </w:rPr>
        <w:t>исәптән</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төшерелергә</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тиешле</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бурыч</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суммасы</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турында</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белешмә</w:t>
      </w:r>
      <w:proofErr w:type="spellEnd"/>
      <w:r w:rsidR="004C74E9" w:rsidRPr="004C74E9">
        <w:rPr>
          <w:rFonts w:ascii="Times New Roman" w:eastAsia="Times New Roman" w:hAnsi="Times New Roman" w:cs="Times New Roman"/>
          <w:sz w:val="28"/>
          <w:szCs w:val="28"/>
          <w:lang w:eastAsia="ru-RU"/>
        </w:rPr>
        <w:t xml:space="preserve"> (1 </w:t>
      </w:r>
      <w:proofErr w:type="spellStart"/>
      <w:r w:rsidR="004C74E9" w:rsidRPr="004C74E9">
        <w:rPr>
          <w:rFonts w:ascii="Times New Roman" w:eastAsia="Times New Roman" w:hAnsi="Times New Roman" w:cs="Times New Roman"/>
          <w:sz w:val="28"/>
          <w:szCs w:val="28"/>
          <w:lang w:eastAsia="ru-RU"/>
        </w:rPr>
        <w:t>нче</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кушымта</w:t>
      </w:r>
      <w:proofErr w:type="spellEnd"/>
      <w:r w:rsidR="004C74E9" w:rsidRPr="004C74E9">
        <w:rPr>
          <w:rFonts w:ascii="Times New Roman" w:eastAsia="Times New Roman" w:hAnsi="Times New Roman" w:cs="Times New Roman"/>
          <w:sz w:val="28"/>
          <w:szCs w:val="28"/>
          <w:lang w:eastAsia="ru-RU"/>
        </w:rPr>
        <w:t>);</w:t>
      </w:r>
    </w:p>
    <w:p w:rsidR="00E31774" w:rsidRPr="004C74E9"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4C74E9">
        <w:rPr>
          <w:rFonts w:ascii="Times New Roman" w:eastAsia="Times New Roman" w:hAnsi="Times New Roman" w:cs="Times New Roman"/>
          <w:sz w:val="28"/>
          <w:szCs w:val="28"/>
          <w:lang w:val="tt-RU" w:eastAsia="ru-RU"/>
        </w:rPr>
        <w:t xml:space="preserve">3.1.2. </w:t>
      </w:r>
      <w:r w:rsidR="004C74E9" w:rsidRPr="004C74E9">
        <w:rPr>
          <w:rFonts w:ascii="Times New Roman" w:eastAsia="Times New Roman" w:hAnsi="Times New Roman" w:cs="Times New Roman"/>
          <w:sz w:val="28"/>
          <w:szCs w:val="28"/>
          <w:lang w:val="tt-RU" w:eastAsia="ru-RU"/>
        </w:rPr>
        <w:t>арендатор –бурычлы юридик затны бетерү турында яки юридик зат турында белешмәләрнең булмавы турында юридик затларның бердәм дәүләт реестрыннан өземтә;</w:t>
      </w:r>
    </w:p>
    <w:p w:rsidR="004C74E9"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E31774">
        <w:rPr>
          <w:rFonts w:ascii="Times New Roman" w:eastAsia="Times New Roman" w:hAnsi="Times New Roman" w:cs="Times New Roman"/>
          <w:sz w:val="28"/>
          <w:szCs w:val="28"/>
          <w:lang w:eastAsia="ru-RU"/>
        </w:rPr>
        <w:t xml:space="preserve">3.2. </w:t>
      </w:r>
      <w:r w:rsidR="004C74E9" w:rsidRPr="004C74E9">
        <w:rPr>
          <w:rFonts w:ascii="Times New Roman" w:eastAsia="Times New Roman" w:hAnsi="Times New Roman" w:cs="Times New Roman"/>
          <w:sz w:val="28"/>
          <w:szCs w:val="28"/>
          <w:lang w:eastAsia="ru-RU"/>
        </w:rPr>
        <w:t>«</w:t>
      </w:r>
      <w:proofErr w:type="spellStart"/>
      <w:r w:rsidR="004C74E9" w:rsidRPr="004C74E9">
        <w:rPr>
          <w:rFonts w:ascii="Times New Roman" w:eastAsia="Times New Roman" w:hAnsi="Times New Roman" w:cs="Times New Roman"/>
          <w:sz w:val="28"/>
          <w:szCs w:val="28"/>
          <w:lang w:eastAsia="ru-RU"/>
        </w:rPr>
        <w:t>Бөлгенлек</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банкротлык</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турында</w:t>
      </w:r>
      <w:proofErr w:type="spellEnd"/>
      <w:r w:rsidR="004C74E9" w:rsidRPr="004C74E9">
        <w:rPr>
          <w:rFonts w:ascii="Times New Roman" w:eastAsia="Times New Roman" w:hAnsi="Times New Roman" w:cs="Times New Roman"/>
          <w:sz w:val="28"/>
          <w:szCs w:val="28"/>
          <w:lang w:eastAsia="ru-RU"/>
        </w:rPr>
        <w:t xml:space="preserve">» 2002 </w:t>
      </w:r>
      <w:proofErr w:type="spellStart"/>
      <w:r w:rsidR="004C74E9" w:rsidRPr="004C74E9">
        <w:rPr>
          <w:rFonts w:ascii="Times New Roman" w:eastAsia="Times New Roman" w:hAnsi="Times New Roman" w:cs="Times New Roman"/>
          <w:sz w:val="28"/>
          <w:szCs w:val="28"/>
          <w:lang w:eastAsia="ru-RU"/>
        </w:rPr>
        <w:t>елның</w:t>
      </w:r>
      <w:proofErr w:type="spellEnd"/>
      <w:r w:rsidR="004C74E9" w:rsidRPr="004C74E9">
        <w:rPr>
          <w:rFonts w:ascii="Times New Roman" w:eastAsia="Times New Roman" w:hAnsi="Times New Roman" w:cs="Times New Roman"/>
          <w:sz w:val="28"/>
          <w:szCs w:val="28"/>
          <w:lang w:eastAsia="ru-RU"/>
        </w:rPr>
        <w:t xml:space="preserve"> 26 </w:t>
      </w:r>
      <w:proofErr w:type="spellStart"/>
      <w:r w:rsidR="004C74E9" w:rsidRPr="004C74E9">
        <w:rPr>
          <w:rFonts w:ascii="Times New Roman" w:eastAsia="Times New Roman" w:hAnsi="Times New Roman" w:cs="Times New Roman"/>
          <w:sz w:val="28"/>
          <w:szCs w:val="28"/>
          <w:lang w:eastAsia="ru-RU"/>
        </w:rPr>
        <w:t>октябрендәге</w:t>
      </w:r>
      <w:proofErr w:type="spellEnd"/>
      <w:r w:rsidR="004C74E9" w:rsidRPr="004C74E9">
        <w:rPr>
          <w:rFonts w:ascii="Times New Roman" w:eastAsia="Times New Roman" w:hAnsi="Times New Roman" w:cs="Times New Roman"/>
          <w:sz w:val="28"/>
          <w:szCs w:val="28"/>
          <w:lang w:eastAsia="ru-RU"/>
        </w:rPr>
        <w:t xml:space="preserve"> 127-ФЗ </w:t>
      </w:r>
      <w:proofErr w:type="spellStart"/>
      <w:r w:rsidR="004C74E9" w:rsidRPr="004C74E9">
        <w:rPr>
          <w:rFonts w:ascii="Times New Roman" w:eastAsia="Times New Roman" w:hAnsi="Times New Roman" w:cs="Times New Roman"/>
          <w:sz w:val="28"/>
          <w:szCs w:val="28"/>
          <w:lang w:eastAsia="ru-RU"/>
        </w:rPr>
        <w:t>номерлы</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Федераль</w:t>
      </w:r>
      <w:proofErr w:type="spellEnd"/>
      <w:r w:rsidR="004C74E9" w:rsidRPr="004C74E9">
        <w:rPr>
          <w:rFonts w:ascii="Times New Roman" w:eastAsia="Times New Roman" w:hAnsi="Times New Roman" w:cs="Times New Roman"/>
          <w:sz w:val="28"/>
          <w:szCs w:val="28"/>
          <w:lang w:eastAsia="ru-RU"/>
        </w:rPr>
        <w:t xml:space="preserve"> закон </w:t>
      </w:r>
      <w:proofErr w:type="spellStart"/>
      <w:r w:rsidR="004C74E9" w:rsidRPr="004C74E9">
        <w:rPr>
          <w:rFonts w:ascii="Times New Roman" w:eastAsia="Times New Roman" w:hAnsi="Times New Roman" w:cs="Times New Roman"/>
          <w:sz w:val="28"/>
          <w:szCs w:val="28"/>
          <w:lang w:eastAsia="ru-RU"/>
        </w:rPr>
        <w:t>нигезенд</w:t>
      </w:r>
      <w:proofErr w:type="gramStart"/>
      <w:r w:rsidR="004C74E9" w:rsidRPr="004C74E9">
        <w:rPr>
          <w:rFonts w:ascii="Times New Roman" w:eastAsia="Times New Roman" w:hAnsi="Times New Roman" w:cs="Times New Roman"/>
          <w:sz w:val="28"/>
          <w:szCs w:val="28"/>
          <w:lang w:eastAsia="ru-RU"/>
        </w:rPr>
        <w:t>ә-</w:t>
      </w:r>
      <w:proofErr w:type="gramEnd"/>
      <w:r w:rsidR="004C74E9" w:rsidRPr="004C74E9">
        <w:rPr>
          <w:rFonts w:ascii="Times New Roman" w:eastAsia="Times New Roman" w:hAnsi="Times New Roman" w:cs="Times New Roman"/>
          <w:sz w:val="28"/>
          <w:szCs w:val="28"/>
          <w:lang w:eastAsia="ru-RU"/>
        </w:rPr>
        <w:t>бурычлының</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мөлкәтенең</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җитәрлек</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булмавы</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аркасында</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түләнмәгән</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бурыч</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өлешендә</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бурычлы</w:t>
      </w:r>
      <w:proofErr w:type="spellEnd"/>
      <w:r w:rsidR="004C74E9" w:rsidRPr="004C74E9">
        <w:rPr>
          <w:rFonts w:ascii="Times New Roman" w:eastAsia="Times New Roman" w:hAnsi="Times New Roman" w:cs="Times New Roman"/>
          <w:sz w:val="28"/>
          <w:szCs w:val="28"/>
          <w:lang w:eastAsia="ru-RU"/>
        </w:rPr>
        <w:t xml:space="preserve"> (банкрот) </w:t>
      </w:r>
      <w:proofErr w:type="spellStart"/>
      <w:r w:rsidR="004C74E9" w:rsidRPr="004C74E9">
        <w:rPr>
          <w:rFonts w:ascii="Times New Roman" w:eastAsia="Times New Roman" w:hAnsi="Times New Roman" w:cs="Times New Roman"/>
          <w:sz w:val="28"/>
          <w:szCs w:val="28"/>
          <w:lang w:eastAsia="ru-RU"/>
        </w:rPr>
        <w:t>дип</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танылган</w:t>
      </w:r>
      <w:proofErr w:type="spellEnd"/>
      <w:r w:rsidR="004C74E9" w:rsidRPr="004C74E9">
        <w:rPr>
          <w:rFonts w:ascii="Times New Roman" w:eastAsia="Times New Roman" w:hAnsi="Times New Roman" w:cs="Times New Roman"/>
          <w:sz w:val="28"/>
          <w:szCs w:val="28"/>
          <w:lang w:eastAsia="ru-RU"/>
        </w:rPr>
        <w:t xml:space="preserve"> </w:t>
      </w:r>
      <w:proofErr w:type="spellStart"/>
      <w:r w:rsidR="004C74E9" w:rsidRPr="004C74E9">
        <w:rPr>
          <w:rFonts w:ascii="Times New Roman" w:eastAsia="Times New Roman" w:hAnsi="Times New Roman" w:cs="Times New Roman"/>
          <w:sz w:val="28"/>
          <w:szCs w:val="28"/>
          <w:lang w:eastAsia="ru-RU"/>
        </w:rPr>
        <w:t>очракта</w:t>
      </w:r>
      <w:proofErr w:type="spellEnd"/>
      <w:r w:rsidR="004C74E9" w:rsidRPr="004C74E9">
        <w:rPr>
          <w:rFonts w:ascii="Times New Roman" w:eastAsia="Times New Roman" w:hAnsi="Times New Roman" w:cs="Times New Roman"/>
          <w:sz w:val="28"/>
          <w:szCs w:val="28"/>
          <w:lang w:eastAsia="ru-RU"/>
        </w:rPr>
        <w:t>:</w:t>
      </w:r>
    </w:p>
    <w:p w:rsidR="004C74E9"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4C74E9">
        <w:rPr>
          <w:rFonts w:ascii="Times New Roman" w:eastAsia="Times New Roman" w:hAnsi="Times New Roman" w:cs="Times New Roman"/>
          <w:sz w:val="28"/>
          <w:szCs w:val="28"/>
          <w:lang w:val="tt-RU" w:eastAsia="ru-RU"/>
        </w:rPr>
        <w:t xml:space="preserve">3.2.1. </w:t>
      </w:r>
      <w:r w:rsidR="004C74E9" w:rsidRPr="004C74E9">
        <w:rPr>
          <w:rFonts w:ascii="Times New Roman" w:eastAsia="Times New Roman" w:hAnsi="Times New Roman" w:cs="Times New Roman"/>
          <w:sz w:val="28"/>
          <w:szCs w:val="28"/>
          <w:lang w:val="tt-RU" w:eastAsia="ru-RU"/>
        </w:rPr>
        <w:t>исәптән төшерелергә тиешле бурыч суммасы турында белешмәләр;</w:t>
      </w:r>
    </w:p>
    <w:p w:rsidR="004C74E9"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4C74E9">
        <w:rPr>
          <w:rFonts w:ascii="Times New Roman" w:eastAsia="Times New Roman" w:hAnsi="Times New Roman" w:cs="Times New Roman"/>
          <w:sz w:val="28"/>
          <w:szCs w:val="28"/>
          <w:lang w:val="tt-RU" w:eastAsia="ru-RU"/>
        </w:rPr>
        <w:t xml:space="preserve">3.2.2. </w:t>
      </w:r>
      <w:r w:rsidR="004C74E9">
        <w:rPr>
          <w:rFonts w:ascii="Times New Roman" w:eastAsia="Times New Roman" w:hAnsi="Times New Roman" w:cs="Times New Roman"/>
          <w:sz w:val="28"/>
          <w:szCs w:val="28"/>
          <w:lang w:val="tt-RU" w:eastAsia="ru-RU"/>
        </w:rPr>
        <w:t>а</w:t>
      </w:r>
      <w:r w:rsidR="004C74E9" w:rsidRPr="004C74E9">
        <w:rPr>
          <w:rFonts w:ascii="Times New Roman" w:eastAsia="Times New Roman" w:hAnsi="Times New Roman" w:cs="Times New Roman"/>
          <w:sz w:val="28"/>
          <w:szCs w:val="28"/>
          <w:lang w:val="tt-RU" w:eastAsia="ru-RU"/>
        </w:rPr>
        <w:t>рбитраж суды тарафыннан билгеләнгән тәртиптә расланган бурычлы - арендаторга карата конкурс производствосын тәмамлау турында Арбитраж суды билгеләмәсенең күчермәләре;</w:t>
      </w:r>
    </w:p>
    <w:p w:rsidR="004C74E9" w:rsidRPr="00C05D78"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val="tt-RU" w:eastAsia="ru-RU"/>
        </w:rPr>
        <w:lastRenderedPageBreak/>
        <w:t>3.2.3.</w:t>
      </w:r>
      <w:r w:rsidR="004C74E9" w:rsidRPr="00C05D78">
        <w:rPr>
          <w:lang w:val="tt-RU"/>
        </w:rPr>
        <w:t xml:space="preserve"> </w:t>
      </w:r>
      <w:r w:rsidR="004C74E9" w:rsidRPr="00C05D78">
        <w:rPr>
          <w:rFonts w:ascii="Times New Roman" w:eastAsia="Times New Roman" w:hAnsi="Times New Roman" w:cs="Times New Roman"/>
          <w:sz w:val="28"/>
          <w:szCs w:val="28"/>
          <w:lang w:val="tt-RU" w:eastAsia="ru-RU"/>
        </w:rPr>
        <w:t>арендатор – бурычлы юридик затны бетерү турында Юридик затларның бердәм дәүләт реестрыннан өземтә;</w:t>
      </w:r>
      <w:r w:rsidRPr="00C05D78">
        <w:rPr>
          <w:rFonts w:ascii="Times New Roman" w:eastAsia="Times New Roman" w:hAnsi="Times New Roman" w:cs="Times New Roman"/>
          <w:sz w:val="28"/>
          <w:szCs w:val="28"/>
          <w:lang w:val="tt-RU" w:eastAsia="ru-RU"/>
        </w:rPr>
        <w:t xml:space="preserve"> </w:t>
      </w:r>
    </w:p>
    <w:p w:rsidR="004C74E9" w:rsidRPr="00C05D78"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val="tt-RU" w:eastAsia="ru-RU"/>
        </w:rPr>
        <w:t>3.3</w:t>
      </w:r>
      <w:r w:rsidR="004C74E9" w:rsidRPr="00C05D78">
        <w:rPr>
          <w:lang w:val="tt-RU"/>
        </w:rPr>
        <w:t xml:space="preserve"> </w:t>
      </w:r>
      <w:r w:rsidR="004C74E9" w:rsidRPr="00C05D78">
        <w:rPr>
          <w:rFonts w:ascii="Times New Roman" w:eastAsia="Times New Roman" w:hAnsi="Times New Roman" w:cs="Times New Roman"/>
          <w:sz w:val="28"/>
          <w:szCs w:val="28"/>
          <w:lang w:val="tt-RU" w:eastAsia="ru-RU"/>
        </w:rPr>
        <w:t>физик затның үлеме яки суд тарафыннан үлгән дип игълан ителгән очракта - арендаторны вафат дип тану (варислар булмаган очракта, лаеклы түгел дип танылган яки килешү арендатор вафат булган очракта йөкләмәләрне туктату каралган).</w:t>
      </w:r>
    </w:p>
    <w:p w:rsidR="00E31774" w:rsidRPr="00C05D78"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val="tt-RU" w:eastAsia="ru-RU"/>
        </w:rPr>
        <w:t xml:space="preserve">3.3.1. </w:t>
      </w:r>
      <w:r w:rsidR="00C05D78" w:rsidRPr="00C05D78">
        <w:rPr>
          <w:rFonts w:ascii="Times New Roman" w:eastAsia="Times New Roman" w:hAnsi="Times New Roman" w:cs="Times New Roman"/>
          <w:sz w:val="28"/>
          <w:szCs w:val="28"/>
          <w:lang w:val="tt-RU" w:eastAsia="ru-RU"/>
        </w:rPr>
        <w:t>исәптән төшерелергә тиешле бурыч суммасы турында белешмәләр;</w:t>
      </w:r>
    </w:p>
    <w:p w:rsidR="00C05D78"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E31774">
        <w:rPr>
          <w:rFonts w:ascii="Times New Roman" w:eastAsia="Times New Roman" w:hAnsi="Times New Roman" w:cs="Times New Roman"/>
          <w:sz w:val="28"/>
          <w:szCs w:val="28"/>
          <w:lang w:eastAsia="ru-RU"/>
        </w:rPr>
        <w:t xml:space="preserve">3.3.2. </w:t>
      </w:r>
      <w:r w:rsidR="00C05D78" w:rsidRPr="00C05D78">
        <w:rPr>
          <w:rFonts w:ascii="Times New Roman" w:eastAsia="Times New Roman" w:hAnsi="Times New Roman" w:cs="Times New Roman"/>
          <w:sz w:val="28"/>
          <w:szCs w:val="28"/>
          <w:lang w:eastAsia="ru-RU"/>
        </w:rPr>
        <w:t xml:space="preserve">физик </w:t>
      </w:r>
      <w:proofErr w:type="spellStart"/>
      <w:r w:rsidR="00C05D78" w:rsidRPr="00C05D78">
        <w:rPr>
          <w:rFonts w:ascii="Times New Roman" w:eastAsia="Times New Roman" w:hAnsi="Times New Roman" w:cs="Times New Roman"/>
          <w:sz w:val="28"/>
          <w:szCs w:val="28"/>
          <w:lang w:eastAsia="ru-RU"/>
        </w:rPr>
        <w:t>зат</w:t>
      </w:r>
      <w:proofErr w:type="spellEnd"/>
      <w:r w:rsidR="00C05D78" w:rsidRPr="00C05D78">
        <w:rPr>
          <w:rFonts w:ascii="Times New Roman" w:eastAsia="Times New Roman" w:hAnsi="Times New Roman" w:cs="Times New Roman"/>
          <w:sz w:val="28"/>
          <w:szCs w:val="28"/>
          <w:lang w:eastAsia="ru-RU"/>
        </w:rPr>
        <w:t xml:space="preserve"> – </w:t>
      </w:r>
      <w:proofErr w:type="spellStart"/>
      <w:r w:rsidR="00C05D78" w:rsidRPr="00C05D78">
        <w:rPr>
          <w:rFonts w:ascii="Times New Roman" w:eastAsia="Times New Roman" w:hAnsi="Times New Roman" w:cs="Times New Roman"/>
          <w:sz w:val="28"/>
          <w:szCs w:val="28"/>
          <w:lang w:eastAsia="ru-RU"/>
        </w:rPr>
        <w:t>арендаторның</w:t>
      </w:r>
      <w:proofErr w:type="spellEnd"/>
      <w:r w:rsidR="00C05D78" w:rsidRPr="00C05D78">
        <w:rPr>
          <w:rFonts w:ascii="Times New Roman" w:eastAsia="Times New Roman" w:hAnsi="Times New Roman" w:cs="Times New Roman"/>
          <w:sz w:val="28"/>
          <w:szCs w:val="28"/>
          <w:lang w:eastAsia="ru-RU"/>
        </w:rPr>
        <w:t xml:space="preserve"> </w:t>
      </w:r>
      <w:proofErr w:type="spellStart"/>
      <w:r w:rsidR="00C05D78" w:rsidRPr="00C05D78">
        <w:rPr>
          <w:rFonts w:ascii="Times New Roman" w:eastAsia="Times New Roman" w:hAnsi="Times New Roman" w:cs="Times New Roman"/>
          <w:sz w:val="28"/>
          <w:szCs w:val="28"/>
          <w:lang w:eastAsia="ru-RU"/>
        </w:rPr>
        <w:t>үлеме</w:t>
      </w:r>
      <w:proofErr w:type="spellEnd"/>
      <w:r w:rsidR="00C05D78" w:rsidRPr="00C05D78">
        <w:rPr>
          <w:rFonts w:ascii="Times New Roman" w:eastAsia="Times New Roman" w:hAnsi="Times New Roman" w:cs="Times New Roman"/>
          <w:sz w:val="28"/>
          <w:szCs w:val="28"/>
          <w:lang w:eastAsia="ru-RU"/>
        </w:rPr>
        <w:t xml:space="preserve"> </w:t>
      </w:r>
      <w:proofErr w:type="spellStart"/>
      <w:r w:rsidR="00C05D78" w:rsidRPr="00C05D78">
        <w:rPr>
          <w:rFonts w:ascii="Times New Roman" w:eastAsia="Times New Roman" w:hAnsi="Times New Roman" w:cs="Times New Roman"/>
          <w:sz w:val="28"/>
          <w:szCs w:val="28"/>
          <w:lang w:eastAsia="ru-RU"/>
        </w:rPr>
        <w:t>турында</w:t>
      </w:r>
      <w:proofErr w:type="spellEnd"/>
      <w:r w:rsidR="00C05D78" w:rsidRPr="00C05D78">
        <w:rPr>
          <w:rFonts w:ascii="Times New Roman" w:eastAsia="Times New Roman" w:hAnsi="Times New Roman" w:cs="Times New Roman"/>
          <w:sz w:val="28"/>
          <w:szCs w:val="28"/>
          <w:lang w:eastAsia="ru-RU"/>
        </w:rPr>
        <w:t xml:space="preserve"> </w:t>
      </w:r>
      <w:proofErr w:type="spellStart"/>
      <w:r w:rsidR="00C05D78" w:rsidRPr="00C05D78">
        <w:rPr>
          <w:rFonts w:ascii="Times New Roman" w:eastAsia="Times New Roman" w:hAnsi="Times New Roman" w:cs="Times New Roman"/>
          <w:sz w:val="28"/>
          <w:szCs w:val="28"/>
          <w:lang w:eastAsia="ru-RU"/>
        </w:rPr>
        <w:t>таныклык</w:t>
      </w:r>
      <w:proofErr w:type="spellEnd"/>
      <w:r w:rsidR="00C05D78" w:rsidRPr="00C05D78">
        <w:rPr>
          <w:rFonts w:ascii="Times New Roman" w:eastAsia="Times New Roman" w:hAnsi="Times New Roman" w:cs="Times New Roman"/>
          <w:sz w:val="28"/>
          <w:szCs w:val="28"/>
          <w:lang w:eastAsia="ru-RU"/>
        </w:rPr>
        <w:t xml:space="preserve"> </w:t>
      </w:r>
      <w:proofErr w:type="spellStart"/>
      <w:r w:rsidR="00C05D78" w:rsidRPr="00C05D78">
        <w:rPr>
          <w:rFonts w:ascii="Times New Roman" w:eastAsia="Times New Roman" w:hAnsi="Times New Roman" w:cs="Times New Roman"/>
          <w:sz w:val="28"/>
          <w:szCs w:val="28"/>
          <w:lang w:eastAsia="ru-RU"/>
        </w:rPr>
        <w:t>күчермәләре</w:t>
      </w:r>
      <w:proofErr w:type="spellEnd"/>
      <w:r w:rsidR="00C05D78" w:rsidRPr="00C05D78">
        <w:rPr>
          <w:rFonts w:ascii="Times New Roman" w:eastAsia="Times New Roman" w:hAnsi="Times New Roman" w:cs="Times New Roman"/>
          <w:sz w:val="28"/>
          <w:szCs w:val="28"/>
          <w:lang w:eastAsia="ru-RU"/>
        </w:rPr>
        <w:t xml:space="preserve"> яки физик </w:t>
      </w:r>
      <w:proofErr w:type="spellStart"/>
      <w:r w:rsidR="00C05D78" w:rsidRPr="00C05D78">
        <w:rPr>
          <w:rFonts w:ascii="Times New Roman" w:eastAsia="Times New Roman" w:hAnsi="Times New Roman" w:cs="Times New Roman"/>
          <w:sz w:val="28"/>
          <w:szCs w:val="28"/>
          <w:lang w:eastAsia="ru-RU"/>
        </w:rPr>
        <w:t>зат</w:t>
      </w:r>
      <w:proofErr w:type="spellEnd"/>
      <w:r w:rsidR="00C05D78" w:rsidRPr="00C05D78">
        <w:rPr>
          <w:rFonts w:ascii="Times New Roman" w:eastAsia="Times New Roman" w:hAnsi="Times New Roman" w:cs="Times New Roman"/>
          <w:sz w:val="28"/>
          <w:szCs w:val="28"/>
          <w:lang w:eastAsia="ru-RU"/>
        </w:rPr>
        <w:t xml:space="preserve"> – арендатор </w:t>
      </w:r>
      <w:proofErr w:type="spellStart"/>
      <w:r w:rsidR="00C05D78" w:rsidRPr="00C05D78">
        <w:rPr>
          <w:rFonts w:ascii="Times New Roman" w:eastAsia="Times New Roman" w:hAnsi="Times New Roman" w:cs="Times New Roman"/>
          <w:sz w:val="28"/>
          <w:szCs w:val="28"/>
          <w:lang w:eastAsia="ru-RU"/>
        </w:rPr>
        <w:t>вафат</w:t>
      </w:r>
      <w:proofErr w:type="spellEnd"/>
      <w:r w:rsidR="00C05D78" w:rsidRPr="00C05D78">
        <w:rPr>
          <w:rFonts w:ascii="Times New Roman" w:eastAsia="Times New Roman" w:hAnsi="Times New Roman" w:cs="Times New Roman"/>
          <w:sz w:val="28"/>
          <w:szCs w:val="28"/>
          <w:lang w:eastAsia="ru-RU"/>
        </w:rPr>
        <w:t xml:space="preserve"> </w:t>
      </w:r>
      <w:proofErr w:type="spellStart"/>
      <w:r w:rsidR="00C05D78" w:rsidRPr="00C05D78">
        <w:rPr>
          <w:rFonts w:ascii="Times New Roman" w:eastAsia="Times New Roman" w:hAnsi="Times New Roman" w:cs="Times New Roman"/>
          <w:sz w:val="28"/>
          <w:szCs w:val="28"/>
          <w:lang w:eastAsia="ru-RU"/>
        </w:rPr>
        <w:t>булган</w:t>
      </w:r>
      <w:proofErr w:type="spellEnd"/>
      <w:r w:rsidR="00C05D78" w:rsidRPr="00C05D78">
        <w:rPr>
          <w:rFonts w:ascii="Times New Roman" w:eastAsia="Times New Roman" w:hAnsi="Times New Roman" w:cs="Times New Roman"/>
          <w:sz w:val="28"/>
          <w:szCs w:val="28"/>
          <w:lang w:eastAsia="ru-RU"/>
        </w:rPr>
        <w:t xml:space="preserve"> </w:t>
      </w:r>
      <w:proofErr w:type="spellStart"/>
      <w:r w:rsidR="00C05D78" w:rsidRPr="00C05D78">
        <w:rPr>
          <w:rFonts w:ascii="Times New Roman" w:eastAsia="Times New Roman" w:hAnsi="Times New Roman" w:cs="Times New Roman"/>
          <w:sz w:val="28"/>
          <w:szCs w:val="28"/>
          <w:lang w:eastAsia="ru-RU"/>
        </w:rPr>
        <w:t>кешеләргә</w:t>
      </w:r>
      <w:proofErr w:type="spellEnd"/>
      <w:r w:rsidR="00C05D78" w:rsidRPr="00C05D78">
        <w:rPr>
          <w:rFonts w:ascii="Times New Roman" w:eastAsia="Times New Roman" w:hAnsi="Times New Roman" w:cs="Times New Roman"/>
          <w:sz w:val="28"/>
          <w:szCs w:val="28"/>
          <w:lang w:eastAsia="ru-RU"/>
        </w:rPr>
        <w:t xml:space="preserve"> </w:t>
      </w:r>
      <w:proofErr w:type="spellStart"/>
      <w:r w:rsidR="00C05D78" w:rsidRPr="00C05D78">
        <w:rPr>
          <w:rFonts w:ascii="Times New Roman" w:eastAsia="Times New Roman" w:hAnsi="Times New Roman" w:cs="Times New Roman"/>
          <w:sz w:val="28"/>
          <w:szCs w:val="28"/>
          <w:lang w:eastAsia="ru-RU"/>
        </w:rPr>
        <w:t>белдерү</w:t>
      </w:r>
      <w:proofErr w:type="spellEnd"/>
      <w:r w:rsidR="00C05D78" w:rsidRPr="00C05D78">
        <w:rPr>
          <w:rFonts w:ascii="Times New Roman" w:eastAsia="Times New Roman" w:hAnsi="Times New Roman" w:cs="Times New Roman"/>
          <w:sz w:val="28"/>
          <w:szCs w:val="28"/>
          <w:lang w:eastAsia="ru-RU"/>
        </w:rPr>
        <w:t xml:space="preserve"> </w:t>
      </w:r>
      <w:proofErr w:type="spellStart"/>
      <w:r w:rsidR="00C05D78" w:rsidRPr="00C05D78">
        <w:rPr>
          <w:rFonts w:ascii="Times New Roman" w:eastAsia="Times New Roman" w:hAnsi="Times New Roman" w:cs="Times New Roman"/>
          <w:sz w:val="28"/>
          <w:szCs w:val="28"/>
          <w:lang w:eastAsia="ru-RU"/>
        </w:rPr>
        <w:t>турында</w:t>
      </w:r>
      <w:proofErr w:type="spellEnd"/>
      <w:r w:rsidR="00C05D78" w:rsidRPr="00C05D78">
        <w:rPr>
          <w:rFonts w:ascii="Times New Roman" w:eastAsia="Times New Roman" w:hAnsi="Times New Roman" w:cs="Times New Roman"/>
          <w:sz w:val="28"/>
          <w:szCs w:val="28"/>
          <w:lang w:eastAsia="ru-RU"/>
        </w:rPr>
        <w:t xml:space="preserve"> суд </w:t>
      </w:r>
      <w:proofErr w:type="spellStart"/>
      <w:r w:rsidR="00C05D78" w:rsidRPr="00C05D78">
        <w:rPr>
          <w:rFonts w:ascii="Times New Roman" w:eastAsia="Times New Roman" w:hAnsi="Times New Roman" w:cs="Times New Roman"/>
          <w:sz w:val="28"/>
          <w:szCs w:val="28"/>
          <w:lang w:eastAsia="ru-RU"/>
        </w:rPr>
        <w:t>карарының</w:t>
      </w:r>
      <w:proofErr w:type="spellEnd"/>
      <w:r w:rsidR="00C05D78" w:rsidRPr="00C05D78">
        <w:rPr>
          <w:rFonts w:ascii="Times New Roman" w:eastAsia="Times New Roman" w:hAnsi="Times New Roman" w:cs="Times New Roman"/>
          <w:sz w:val="28"/>
          <w:szCs w:val="28"/>
          <w:lang w:eastAsia="ru-RU"/>
        </w:rPr>
        <w:t xml:space="preserve"> </w:t>
      </w:r>
      <w:proofErr w:type="spellStart"/>
      <w:r w:rsidR="00C05D78" w:rsidRPr="00C05D78">
        <w:rPr>
          <w:rFonts w:ascii="Times New Roman" w:eastAsia="Times New Roman" w:hAnsi="Times New Roman" w:cs="Times New Roman"/>
          <w:sz w:val="28"/>
          <w:szCs w:val="28"/>
          <w:lang w:eastAsia="ru-RU"/>
        </w:rPr>
        <w:t>күчермәләре</w:t>
      </w:r>
      <w:proofErr w:type="spellEnd"/>
      <w:r w:rsidR="00C05D78" w:rsidRPr="00C05D78">
        <w:rPr>
          <w:rFonts w:ascii="Times New Roman" w:eastAsia="Times New Roman" w:hAnsi="Times New Roman" w:cs="Times New Roman"/>
          <w:sz w:val="28"/>
          <w:szCs w:val="28"/>
          <w:lang w:eastAsia="ru-RU"/>
        </w:rPr>
        <w:t>;</w:t>
      </w:r>
    </w:p>
    <w:p w:rsidR="00C05D78" w:rsidRPr="00C05D78"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val="tt-RU" w:eastAsia="ru-RU"/>
        </w:rPr>
        <w:t xml:space="preserve">3.3.3. </w:t>
      </w:r>
      <w:r w:rsidR="004C74E9" w:rsidRPr="00C05D78">
        <w:rPr>
          <w:rFonts w:ascii="Times New Roman" w:eastAsia="Times New Roman" w:hAnsi="Times New Roman" w:cs="Times New Roman"/>
          <w:sz w:val="28"/>
          <w:szCs w:val="28"/>
          <w:lang w:val="tt-RU" w:eastAsia="ru-RU"/>
        </w:rPr>
        <w:t xml:space="preserve">бурычны варистан түләттерү мөмкин булмауны раслаучы документ яки суд тарафыннан вафат булган яки вафат булган физик зат - арендаторның мирас мөлкәтенең дәүләткә күчүен раслаучы документ </w:t>
      </w:r>
      <w:r w:rsidR="00C05D78" w:rsidRPr="00C05D78">
        <w:rPr>
          <w:rFonts w:ascii="Times New Roman" w:eastAsia="Times New Roman" w:hAnsi="Times New Roman" w:cs="Times New Roman"/>
          <w:sz w:val="28"/>
          <w:szCs w:val="28"/>
          <w:lang w:val="tt-RU" w:eastAsia="ru-RU"/>
        </w:rPr>
        <w:t xml:space="preserve">( закон буенча да, васыятьнамә буенча да, варислар булмауны раслый торган, варисларның берсе дә варис булырга хокуклы түгел яки варисларның барысы да варислардан азат ителгән, </w:t>
      </w:r>
      <w:r w:rsidR="00C05D78">
        <w:rPr>
          <w:rFonts w:ascii="Times New Roman" w:eastAsia="Times New Roman" w:hAnsi="Times New Roman" w:cs="Times New Roman"/>
          <w:sz w:val="28"/>
          <w:szCs w:val="28"/>
          <w:lang w:val="tt-RU" w:eastAsia="ru-RU"/>
        </w:rPr>
        <w:t>яисә</w:t>
      </w:r>
      <w:r w:rsidR="00C05D78" w:rsidRPr="00C05D78">
        <w:rPr>
          <w:rFonts w:ascii="Times New Roman" w:eastAsia="Times New Roman" w:hAnsi="Times New Roman" w:cs="Times New Roman"/>
          <w:sz w:val="28"/>
          <w:szCs w:val="28"/>
          <w:lang w:val="tt-RU" w:eastAsia="ru-RU"/>
        </w:rPr>
        <w:t xml:space="preserve"> мирас итеп алынмаган, </w:t>
      </w:r>
      <w:r w:rsidR="00C05D78">
        <w:rPr>
          <w:rFonts w:ascii="Times New Roman" w:eastAsia="Times New Roman" w:hAnsi="Times New Roman" w:cs="Times New Roman"/>
          <w:sz w:val="28"/>
          <w:szCs w:val="28"/>
          <w:lang w:val="tt-RU" w:eastAsia="ru-RU"/>
        </w:rPr>
        <w:t>яисә</w:t>
      </w:r>
      <w:r w:rsidR="00C05D78" w:rsidRPr="00C05D78">
        <w:rPr>
          <w:rFonts w:ascii="Times New Roman" w:eastAsia="Times New Roman" w:hAnsi="Times New Roman" w:cs="Times New Roman"/>
          <w:sz w:val="28"/>
          <w:szCs w:val="28"/>
          <w:lang w:val="tt-RU" w:eastAsia="ru-RU"/>
        </w:rPr>
        <w:t xml:space="preserve"> варисларның барысы да мирастан баш тарткан, шул ук вакытта аларның берсе дә башка варис файдасына баш тартмаган </w:t>
      </w:r>
      <w:r w:rsidR="00C05D78" w:rsidRPr="00C05D78">
        <w:rPr>
          <w:rFonts w:ascii="Times New Roman" w:eastAsia="Times New Roman" w:hAnsi="Times New Roman" w:cs="Times New Roman"/>
          <w:sz w:val="28"/>
          <w:szCs w:val="28"/>
          <w:lang w:val="tt-RU" w:eastAsia="ru-RU"/>
        </w:rPr>
        <w:t>тиешле нотариус белешмәсе</w:t>
      </w:r>
      <w:r w:rsidR="00C05D78" w:rsidRPr="00C05D78">
        <w:rPr>
          <w:rFonts w:ascii="Times New Roman" w:eastAsia="Times New Roman" w:hAnsi="Times New Roman" w:cs="Times New Roman"/>
          <w:sz w:val="28"/>
          <w:szCs w:val="28"/>
          <w:lang w:val="tt-RU" w:eastAsia="ru-RU"/>
        </w:rPr>
        <w:t>).</w:t>
      </w:r>
    </w:p>
    <w:p w:rsidR="00E31774" w:rsidRPr="00C05D78"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val="tt-RU" w:eastAsia="ru-RU"/>
        </w:rPr>
        <w:t xml:space="preserve">3.4. </w:t>
      </w:r>
      <w:r w:rsidR="004C74E9" w:rsidRPr="00C05D78">
        <w:rPr>
          <w:rFonts w:ascii="Times New Roman" w:eastAsia="Times New Roman" w:hAnsi="Times New Roman" w:cs="Times New Roman"/>
          <w:sz w:val="28"/>
          <w:szCs w:val="28"/>
          <w:lang w:val="tt-RU" w:eastAsia="ru-RU"/>
        </w:rPr>
        <w:t>бурычны түләтү турындагы таләпләрне канәгатьләндерүдән баш тарткан суд актлары законлы көченә кергән очракта:</w:t>
      </w:r>
    </w:p>
    <w:p w:rsidR="00E31774" w:rsidRPr="00C05D78" w:rsidRDefault="00E31774" w:rsidP="00E31774">
      <w:pPr>
        <w:spacing w:after="0" w:line="240" w:lineRule="auto"/>
        <w:ind w:firstLine="709"/>
        <w:jc w:val="both"/>
        <w:rPr>
          <w:rFonts w:ascii="Times New Roman" w:eastAsia="Times New Roman" w:hAnsi="Times New Roman" w:cs="Times New Roman"/>
          <w:sz w:val="28"/>
          <w:szCs w:val="28"/>
          <w:lang w:eastAsia="ru-RU"/>
        </w:rPr>
      </w:pPr>
      <w:r w:rsidRPr="00C05D78">
        <w:rPr>
          <w:rFonts w:ascii="Times New Roman" w:eastAsia="Times New Roman" w:hAnsi="Times New Roman" w:cs="Times New Roman"/>
          <w:sz w:val="28"/>
          <w:szCs w:val="28"/>
          <w:lang w:eastAsia="ru-RU"/>
        </w:rPr>
        <w:t>3.4.1</w:t>
      </w:r>
      <w:r w:rsidR="00C05D78">
        <w:rPr>
          <w:rFonts w:ascii="Times New Roman" w:eastAsia="Times New Roman" w:hAnsi="Times New Roman" w:cs="Times New Roman"/>
          <w:sz w:val="28"/>
          <w:szCs w:val="28"/>
          <w:lang w:val="tt-RU" w:eastAsia="ru-RU"/>
        </w:rPr>
        <w:t xml:space="preserve"> </w:t>
      </w:r>
      <w:proofErr w:type="spellStart"/>
      <w:r w:rsidR="004C74E9" w:rsidRPr="00C05D78">
        <w:rPr>
          <w:rFonts w:ascii="Times New Roman" w:eastAsia="Times New Roman" w:hAnsi="Times New Roman" w:cs="Times New Roman"/>
          <w:sz w:val="28"/>
          <w:szCs w:val="28"/>
          <w:lang w:eastAsia="ru-RU"/>
        </w:rPr>
        <w:t>исәптән</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алынырга</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тиешле</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бурыч</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суммасы</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турында</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белешмәлә</w:t>
      </w:r>
      <w:proofErr w:type="gramStart"/>
      <w:r w:rsidR="004C74E9" w:rsidRPr="00C05D78">
        <w:rPr>
          <w:rFonts w:ascii="Times New Roman" w:eastAsia="Times New Roman" w:hAnsi="Times New Roman" w:cs="Times New Roman"/>
          <w:sz w:val="28"/>
          <w:szCs w:val="28"/>
          <w:lang w:eastAsia="ru-RU"/>
        </w:rPr>
        <w:t>р</w:t>
      </w:r>
      <w:proofErr w:type="spellEnd"/>
      <w:proofErr w:type="gramEnd"/>
      <w:r w:rsidR="004C74E9" w:rsidRPr="00C05D78">
        <w:rPr>
          <w:rFonts w:ascii="Times New Roman" w:eastAsia="Times New Roman" w:hAnsi="Times New Roman" w:cs="Times New Roman"/>
          <w:sz w:val="28"/>
          <w:szCs w:val="28"/>
          <w:lang w:eastAsia="ru-RU"/>
        </w:rPr>
        <w:t>;</w:t>
      </w:r>
    </w:p>
    <w:p w:rsidR="004C74E9" w:rsidRPr="00C05D78"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eastAsia="ru-RU"/>
        </w:rPr>
        <w:t xml:space="preserve">3.4.2. </w:t>
      </w:r>
      <w:proofErr w:type="spellStart"/>
      <w:r w:rsidR="004C74E9" w:rsidRPr="00C05D78">
        <w:rPr>
          <w:rFonts w:ascii="Times New Roman" w:eastAsia="Times New Roman" w:hAnsi="Times New Roman" w:cs="Times New Roman"/>
          <w:sz w:val="28"/>
          <w:szCs w:val="28"/>
          <w:lang w:eastAsia="ru-RU"/>
        </w:rPr>
        <w:t>законлы</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көченә</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кергән</w:t>
      </w:r>
      <w:proofErr w:type="spellEnd"/>
      <w:r w:rsidR="004C74E9" w:rsidRPr="00C05D78">
        <w:rPr>
          <w:rFonts w:ascii="Times New Roman" w:eastAsia="Times New Roman" w:hAnsi="Times New Roman" w:cs="Times New Roman"/>
          <w:sz w:val="28"/>
          <w:szCs w:val="28"/>
          <w:lang w:eastAsia="ru-RU"/>
        </w:rPr>
        <w:t xml:space="preserve"> суд акты </w:t>
      </w:r>
      <w:proofErr w:type="spellStart"/>
      <w:r w:rsidR="004C74E9" w:rsidRPr="00C05D78">
        <w:rPr>
          <w:rFonts w:ascii="Times New Roman" w:eastAsia="Times New Roman" w:hAnsi="Times New Roman" w:cs="Times New Roman"/>
          <w:sz w:val="28"/>
          <w:szCs w:val="28"/>
          <w:lang w:eastAsia="ru-RU"/>
        </w:rPr>
        <w:t>күчермәләре</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бурычны</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түләтү</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турындагы</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талә</w:t>
      </w:r>
      <w:proofErr w:type="gramStart"/>
      <w:r w:rsidR="004C74E9" w:rsidRPr="00C05D78">
        <w:rPr>
          <w:rFonts w:ascii="Times New Roman" w:eastAsia="Times New Roman" w:hAnsi="Times New Roman" w:cs="Times New Roman"/>
          <w:sz w:val="28"/>
          <w:szCs w:val="28"/>
          <w:lang w:eastAsia="ru-RU"/>
        </w:rPr>
        <w:t>пл</w:t>
      </w:r>
      <w:proofErr w:type="gramEnd"/>
      <w:r w:rsidR="004C74E9" w:rsidRPr="00C05D78">
        <w:rPr>
          <w:rFonts w:ascii="Times New Roman" w:eastAsia="Times New Roman" w:hAnsi="Times New Roman" w:cs="Times New Roman"/>
          <w:sz w:val="28"/>
          <w:szCs w:val="28"/>
          <w:lang w:eastAsia="ru-RU"/>
        </w:rPr>
        <w:t>әрне</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канәгатьләндерүдән</w:t>
      </w:r>
      <w:proofErr w:type="spellEnd"/>
      <w:r w:rsidR="004C74E9" w:rsidRPr="00C05D78">
        <w:rPr>
          <w:rFonts w:ascii="Times New Roman" w:eastAsia="Times New Roman" w:hAnsi="Times New Roman" w:cs="Times New Roman"/>
          <w:sz w:val="28"/>
          <w:szCs w:val="28"/>
          <w:lang w:eastAsia="ru-RU"/>
        </w:rPr>
        <w:t xml:space="preserve"> баш </w:t>
      </w:r>
      <w:proofErr w:type="spellStart"/>
      <w:r w:rsidR="004C74E9" w:rsidRPr="00C05D78">
        <w:rPr>
          <w:rFonts w:ascii="Times New Roman" w:eastAsia="Times New Roman" w:hAnsi="Times New Roman" w:cs="Times New Roman"/>
          <w:sz w:val="28"/>
          <w:szCs w:val="28"/>
          <w:lang w:eastAsia="ru-RU"/>
        </w:rPr>
        <w:t>тарту</w:t>
      </w:r>
      <w:proofErr w:type="spellEnd"/>
      <w:r w:rsidR="004C74E9" w:rsidRPr="00C05D78">
        <w:rPr>
          <w:rFonts w:ascii="Times New Roman" w:eastAsia="Times New Roman" w:hAnsi="Times New Roman" w:cs="Times New Roman"/>
          <w:sz w:val="28"/>
          <w:szCs w:val="28"/>
          <w:lang w:eastAsia="ru-RU"/>
        </w:rPr>
        <w:t xml:space="preserve"> </w:t>
      </w:r>
      <w:proofErr w:type="spellStart"/>
      <w:r w:rsidR="004C74E9" w:rsidRPr="00C05D78">
        <w:rPr>
          <w:rFonts w:ascii="Times New Roman" w:eastAsia="Times New Roman" w:hAnsi="Times New Roman" w:cs="Times New Roman"/>
          <w:sz w:val="28"/>
          <w:szCs w:val="28"/>
          <w:lang w:eastAsia="ru-RU"/>
        </w:rPr>
        <w:t>турында</w:t>
      </w:r>
      <w:proofErr w:type="spellEnd"/>
      <w:r w:rsidR="004C74E9" w:rsidRPr="00C05D78">
        <w:rPr>
          <w:rFonts w:ascii="Times New Roman" w:eastAsia="Times New Roman" w:hAnsi="Times New Roman" w:cs="Times New Roman"/>
          <w:sz w:val="28"/>
          <w:szCs w:val="28"/>
          <w:lang w:eastAsia="ru-RU"/>
        </w:rPr>
        <w:t>;</w:t>
      </w:r>
    </w:p>
    <w:p w:rsidR="004C74E9" w:rsidRPr="00C05D78"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val="tt-RU" w:eastAsia="ru-RU"/>
        </w:rPr>
        <w:t xml:space="preserve">3.5. </w:t>
      </w:r>
      <w:r w:rsidR="004C74E9" w:rsidRPr="00C05D78">
        <w:rPr>
          <w:rFonts w:ascii="Times New Roman" w:eastAsia="Times New Roman" w:hAnsi="Times New Roman" w:cs="Times New Roman"/>
          <w:sz w:val="28"/>
          <w:szCs w:val="28"/>
          <w:lang w:val="tt-RU" w:eastAsia="ru-RU"/>
        </w:rPr>
        <w:t>башкарма производствоны тәмамлау турында һәм башкарма документны кире кайтару мөмкин булмауга бәйле рәвештә суд приставы карары булган очракта:</w:t>
      </w:r>
    </w:p>
    <w:p w:rsidR="00E31774" w:rsidRPr="00C05D78"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val="tt-RU" w:eastAsia="ru-RU"/>
        </w:rPr>
        <w:t>3.5.1</w:t>
      </w:r>
      <w:r w:rsidR="000660C0" w:rsidRPr="00C05D78">
        <w:rPr>
          <w:rFonts w:ascii="Times New Roman" w:eastAsia="Times New Roman" w:hAnsi="Times New Roman" w:cs="Times New Roman"/>
          <w:sz w:val="28"/>
          <w:szCs w:val="28"/>
          <w:lang w:val="tt-RU" w:eastAsia="ru-RU"/>
        </w:rPr>
        <w:t xml:space="preserve"> исәптән чыгарылырга тиешле бурыч суммасы турында белешмәләр</w:t>
      </w:r>
      <w:r w:rsidRPr="00C05D78">
        <w:rPr>
          <w:rFonts w:ascii="Times New Roman" w:eastAsia="Times New Roman" w:hAnsi="Times New Roman" w:cs="Times New Roman"/>
          <w:sz w:val="28"/>
          <w:szCs w:val="28"/>
          <w:lang w:val="tt-RU" w:eastAsia="ru-RU"/>
        </w:rPr>
        <w:t>;</w:t>
      </w:r>
    </w:p>
    <w:p w:rsidR="000660C0" w:rsidRPr="00C05D78" w:rsidRDefault="00E31774" w:rsidP="00E31774">
      <w:pPr>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eastAsia="ru-RU"/>
        </w:rPr>
        <w:t xml:space="preserve">3.5.2. </w:t>
      </w:r>
      <w:proofErr w:type="spellStart"/>
      <w:r w:rsidR="000660C0" w:rsidRPr="00C05D78">
        <w:rPr>
          <w:rFonts w:ascii="Times New Roman" w:eastAsia="Times New Roman" w:hAnsi="Times New Roman" w:cs="Times New Roman"/>
          <w:sz w:val="28"/>
          <w:szCs w:val="28"/>
          <w:lang w:eastAsia="ru-RU"/>
        </w:rPr>
        <w:t>башкарма</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производствоны</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тәмамлау</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һәм</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башкарма</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документны</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кире</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кайтару</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турында</w:t>
      </w:r>
      <w:proofErr w:type="spellEnd"/>
      <w:r w:rsidR="000660C0" w:rsidRPr="00C05D78">
        <w:rPr>
          <w:rFonts w:ascii="Times New Roman" w:eastAsia="Times New Roman" w:hAnsi="Times New Roman" w:cs="Times New Roman"/>
          <w:sz w:val="28"/>
          <w:szCs w:val="28"/>
          <w:lang w:eastAsia="ru-RU"/>
        </w:rPr>
        <w:t xml:space="preserve"> суд </w:t>
      </w:r>
      <w:proofErr w:type="spellStart"/>
      <w:r w:rsidR="000660C0" w:rsidRPr="00C05D78">
        <w:rPr>
          <w:rFonts w:ascii="Times New Roman" w:eastAsia="Times New Roman" w:hAnsi="Times New Roman" w:cs="Times New Roman"/>
          <w:sz w:val="28"/>
          <w:szCs w:val="28"/>
          <w:lang w:eastAsia="ru-RU"/>
        </w:rPr>
        <w:t>приставының</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карарлары</w:t>
      </w:r>
      <w:proofErr w:type="spellEnd"/>
      <w:r w:rsidR="000660C0" w:rsidRPr="00C05D78">
        <w:rPr>
          <w:rFonts w:ascii="Times New Roman" w:eastAsia="Times New Roman" w:hAnsi="Times New Roman" w:cs="Times New Roman"/>
          <w:sz w:val="28"/>
          <w:szCs w:val="28"/>
          <w:lang w:eastAsia="ru-RU"/>
        </w:rPr>
        <w:t>;</w:t>
      </w:r>
    </w:p>
    <w:p w:rsidR="00E31774" w:rsidRPr="00C05D78" w:rsidRDefault="00E31774" w:rsidP="00E31774">
      <w:pPr>
        <w:spacing w:after="0" w:line="240" w:lineRule="auto"/>
        <w:ind w:firstLine="709"/>
        <w:jc w:val="both"/>
        <w:rPr>
          <w:rFonts w:ascii="Times New Roman" w:eastAsia="Times New Roman" w:hAnsi="Times New Roman" w:cs="Times New Roman"/>
          <w:sz w:val="28"/>
          <w:szCs w:val="28"/>
          <w:lang w:eastAsia="ru-RU"/>
        </w:rPr>
      </w:pPr>
      <w:r w:rsidRPr="00C05D78">
        <w:rPr>
          <w:rFonts w:ascii="Times New Roman" w:eastAsia="Times New Roman" w:hAnsi="Times New Roman" w:cs="Times New Roman"/>
          <w:sz w:val="28"/>
          <w:szCs w:val="28"/>
          <w:lang w:eastAsia="ru-RU"/>
        </w:rPr>
        <w:t xml:space="preserve">3.6. </w:t>
      </w:r>
      <w:proofErr w:type="spellStart"/>
      <w:r w:rsidR="000660C0" w:rsidRPr="00C05D78">
        <w:rPr>
          <w:rFonts w:ascii="Times New Roman" w:eastAsia="Times New Roman" w:hAnsi="Times New Roman" w:cs="Times New Roman"/>
          <w:sz w:val="28"/>
          <w:szCs w:val="28"/>
          <w:lang w:eastAsia="ru-RU"/>
        </w:rPr>
        <w:t>бурычлы-арендаторны</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бурычлы</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булмаган</w:t>
      </w:r>
      <w:proofErr w:type="spellEnd"/>
      <w:r w:rsidR="000660C0" w:rsidRPr="00C05D78">
        <w:rPr>
          <w:rFonts w:ascii="Times New Roman" w:eastAsia="Times New Roman" w:hAnsi="Times New Roman" w:cs="Times New Roman"/>
          <w:sz w:val="28"/>
          <w:szCs w:val="28"/>
          <w:lang w:eastAsia="ru-RU"/>
        </w:rPr>
        <w:t xml:space="preserve"> </w:t>
      </w:r>
      <w:proofErr w:type="spellStart"/>
      <w:proofErr w:type="gramStart"/>
      <w:r w:rsidR="000660C0" w:rsidRPr="00C05D78">
        <w:rPr>
          <w:rFonts w:ascii="Times New Roman" w:eastAsia="Times New Roman" w:hAnsi="Times New Roman" w:cs="Times New Roman"/>
          <w:sz w:val="28"/>
          <w:szCs w:val="28"/>
          <w:lang w:eastAsia="ru-RU"/>
        </w:rPr>
        <w:t>дип</w:t>
      </w:r>
      <w:proofErr w:type="spellEnd"/>
      <w:proofErr w:type="gram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таныган</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очракта</w:t>
      </w:r>
      <w:proofErr w:type="spellEnd"/>
      <w:r w:rsidRPr="00C05D78">
        <w:rPr>
          <w:rFonts w:ascii="Times New Roman" w:eastAsia="Times New Roman" w:hAnsi="Times New Roman" w:cs="Times New Roman"/>
          <w:sz w:val="28"/>
          <w:szCs w:val="28"/>
          <w:lang w:eastAsia="ru-RU"/>
        </w:rPr>
        <w:t>:</w:t>
      </w:r>
    </w:p>
    <w:p w:rsidR="000660C0" w:rsidRPr="00C05D78" w:rsidRDefault="00E31774" w:rsidP="000660C0">
      <w:pPr>
        <w:spacing w:after="0" w:line="240" w:lineRule="auto"/>
        <w:ind w:firstLine="709"/>
        <w:jc w:val="both"/>
        <w:rPr>
          <w:rFonts w:ascii="Times New Roman" w:eastAsia="Times New Roman" w:hAnsi="Times New Roman" w:cs="Times New Roman"/>
          <w:sz w:val="28"/>
          <w:szCs w:val="28"/>
          <w:lang w:eastAsia="ru-RU"/>
        </w:rPr>
      </w:pPr>
      <w:r w:rsidRPr="00C05D78">
        <w:rPr>
          <w:rFonts w:ascii="Times New Roman" w:eastAsia="Times New Roman" w:hAnsi="Times New Roman" w:cs="Times New Roman"/>
          <w:sz w:val="28"/>
          <w:szCs w:val="28"/>
          <w:lang w:eastAsia="ru-RU"/>
        </w:rPr>
        <w:t>3.6.1</w:t>
      </w:r>
      <w:r w:rsidR="000660C0" w:rsidRPr="00C05D78">
        <w:rPr>
          <w:rFonts w:ascii="Times New Roman" w:eastAsia="Times New Roman" w:hAnsi="Times New Roman" w:cs="Times New Roman"/>
          <w:sz w:val="28"/>
          <w:szCs w:val="28"/>
          <w:lang w:val="tt-RU" w:eastAsia="ru-RU"/>
        </w:rPr>
        <w:t xml:space="preserve"> </w:t>
      </w:r>
      <w:proofErr w:type="spellStart"/>
      <w:r w:rsidR="000660C0" w:rsidRPr="00C05D78">
        <w:rPr>
          <w:rFonts w:ascii="Times New Roman" w:eastAsia="Times New Roman" w:hAnsi="Times New Roman" w:cs="Times New Roman"/>
          <w:sz w:val="28"/>
          <w:szCs w:val="28"/>
          <w:lang w:eastAsia="ru-RU"/>
        </w:rPr>
        <w:t>исәптән</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алынырга</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тиешле</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бурыч</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суммасы</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турында</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белешмәлә</w:t>
      </w:r>
      <w:proofErr w:type="gramStart"/>
      <w:r w:rsidR="000660C0" w:rsidRPr="00C05D78">
        <w:rPr>
          <w:rFonts w:ascii="Times New Roman" w:eastAsia="Times New Roman" w:hAnsi="Times New Roman" w:cs="Times New Roman"/>
          <w:sz w:val="28"/>
          <w:szCs w:val="28"/>
          <w:lang w:eastAsia="ru-RU"/>
        </w:rPr>
        <w:t>р</w:t>
      </w:r>
      <w:proofErr w:type="spellEnd"/>
      <w:proofErr w:type="gramEnd"/>
      <w:r w:rsidR="000660C0" w:rsidRPr="00C05D78">
        <w:rPr>
          <w:rFonts w:ascii="Times New Roman" w:eastAsia="Times New Roman" w:hAnsi="Times New Roman" w:cs="Times New Roman"/>
          <w:sz w:val="28"/>
          <w:szCs w:val="28"/>
          <w:lang w:eastAsia="ru-RU"/>
        </w:rPr>
        <w:t>;</w:t>
      </w:r>
    </w:p>
    <w:p w:rsidR="000660C0" w:rsidRPr="00C05D78" w:rsidRDefault="000660C0" w:rsidP="000660C0">
      <w:pPr>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eastAsia="ru-RU"/>
        </w:rPr>
        <w:t xml:space="preserve">3.6.2. </w:t>
      </w:r>
      <w:r w:rsidRPr="00C05D78">
        <w:rPr>
          <w:rFonts w:ascii="Times New Roman" w:eastAsia="Times New Roman" w:hAnsi="Times New Roman" w:cs="Times New Roman"/>
          <w:sz w:val="28"/>
          <w:szCs w:val="28"/>
          <w:lang w:val="tt-RU" w:eastAsia="ru-RU"/>
        </w:rPr>
        <w:t>т</w:t>
      </w:r>
      <w:proofErr w:type="spellStart"/>
      <w:r w:rsidRPr="00C05D78">
        <w:rPr>
          <w:rFonts w:ascii="Times New Roman" w:eastAsia="Times New Roman" w:hAnsi="Times New Roman" w:cs="Times New Roman"/>
          <w:sz w:val="28"/>
          <w:szCs w:val="28"/>
          <w:lang w:eastAsia="ru-RU"/>
        </w:rPr>
        <w:t>еркәлү</w:t>
      </w:r>
      <w:proofErr w:type="spellEnd"/>
      <w:r w:rsidRPr="00C05D78">
        <w:rPr>
          <w:rFonts w:ascii="Times New Roman" w:eastAsia="Times New Roman" w:hAnsi="Times New Roman" w:cs="Times New Roman"/>
          <w:sz w:val="28"/>
          <w:szCs w:val="28"/>
          <w:lang w:eastAsia="ru-RU"/>
        </w:rPr>
        <w:t xml:space="preserve"> </w:t>
      </w:r>
      <w:proofErr w:type="spellStart"/>
      <w:r w:rsidRPr="00C05D78">
        <w:rPr>
          <w:rFonts w:ascii="Times New Roman" w:eastAsia="Times New Roman" w:hAnsi="Times New Roman" w:cs="Times New Roman"/>
          <w:sz w:val="28"/>
          <w:szCs w:val="28"/>
          <w:lang w:eastAsia="ru-RU"/>
        </w:rPr>
        <w:t>урыны</w:t>
      </w:r>
      <w:proofErr w:type="spellEnd"/>
      <w:r w:rsidRPr="00C05D78">
        <w:rPr>
          <w:rFonts w:ascii="Times New Roman" w:eastAsia="Times New Roman" w:hAnsi="Times New Roman" w:cs="Times New Roman"/>
          <w:sz w:val="28"/>
          <w:szCs w:val="28"/>
          <w:lang w:eastAsia="ru-RU"/>
        </w:rPr>
        <w:t xml:space="preserve"> </w:t>
      </w:r>
      <w:proofErr w:type="spellStart"/>
      <w:r w:rsidRPr="00C05D78">
        <w:rPr>
          <w:rFonts w:ascii="Times New Roman" w:eastAsia="Times New Roman" w:hAnsi="Times New Roman" w:cs="Times New Roman"/>
          <w:sz w:val="28"/>
          <w:szCs w:val="28"/>
          <w:lang w:eastAsia="ru-RU"/>
        </w:rPr>
        <w:t>һәм</w:t>
      </w:r>
      <w:proofErr w:type="spellEnd"/>
      <w:r w:rsidRPr="00C05D78">
        <w:rPr>
          <w:rFonts w:ascii="Times New Roman" w:eastAsia="Times New Roman" w:hAnsi="Times New Roman" w:cs="Times New Roman"/>
          <w:sz w:val="28"/>
          <w:szCs w:val="28"/>
          <w:lang w:eastAsia="ru-RU"/>
        </w:rPr>
        <w:t xml:space="preserve"> </w:t>
      </w:r>
      <w:proofErr w:type="spellStart"/>
      <w:r w:rsidRPr="00C05D78">
        <w:rPr>
          <w:rFonts w:ascii="Times New Roman" w:eastAsia="Times New Roman" w:hAnsi="Times New Roman" w:cs="Times New Roman"/>
          <w:sz w:val="28"/>
          <w:szCs w:val="28"/>
          <w:lang w:eastAsia="ru-RU"/>
        </w:rPr>
        <w:t>оешманың</w:t>
      </w:r>
      <w:proofErr w:type="spellEnd"/>
      <w:r w:rsidRPr="00C05D78">
        <w:rPr>
          <w:rFonts w:ascii="Times New Roman" w:eastAsia="Times New Roman" w:hAnsi="Times New Roman" w:cs="Times New Roman"/>
          <w:sz w:val="28"/>
          <w:szCs w:val="28"/>
          <w:lang w:eastAsia="ru-RU"/>
        </w:rPr>
        <w:t xml:space="preserve"> - </w:t>
      </w:r>
      <w:proofErr w:type="spellStart"/>
      <w:r w:rsidRPr="00C05D78">
        <w:rPr>
          <w:rFonts w:ascii="Times New Roman" w:eastAsia="Times New Roman" w:hAnsi="Times New Roman" w:cs="Times New Roman"/>
          <w:sz w:val="28"/>
          <w:szCs w:val="28"/>
          <w:lang w:eastAsia="ru-RU"/>
        </w:rPr>
        <w:t>арендаторның</w:t>
      </w:r>
      <w:proofErr w:type="spellEnd"/>
      <w:r w:rsidRPr="00C05D78">
        <w:rPr>
          <w:rFonts w:ascii="Times New Roman" w:eastAsia="Times New Roman" w:hAnsi="Times New Roman" w:cs="Times New Roman"/>
          <w:sz w:val="28"/>
          <w:szCs w:val="28"/>
          <w:lang w:eastAsia="ru-RU"/>
        </w:rPr>
        <w:t xml:space="preserve"> </w:t>
      </w:r>
      <w:proofErr w:type="spellStart"/>
      <w:r w:rsidRPr="00C05D78">
        <w:rPr>
          <w:rFonts w:ascii="Times New Roman" w:eastAsia="Times New Roman" w:hAnsi="Times New Roman" w:cs="Times New Roman"/>
          <w:sz w:val="28"/>
          <w:szCs w:val="28"/>
          <w:lang w:eastAsia="ru-RU"/>
        </w:rPr>
        <w:t>урнашу</w:t>
      </w:r>
      <w:proofErr w:type="spellEnd"/>
      <w:r w:rsidRPr="00C05D78">
        <w:rPr>
          <w:rFonts w:ascii="Times New Roman" w:eastAsia="Times New Roman" w:hAnsi="Times New Roman" w:cs="Times New Roman"/>
          <w:sz w:val="28"/>
          <w:szCs w:val="28"/>
          <w:lang w:eastAsia="ru-RU"/>
        </w:rPr>
        <w:t xml:space="preserve"> </w:t>
      </w:r>
      <w:proofErr w:type="spellStart"/>
      <w:r w:rsidRPr="00C05D78">
        <w:rPr>
          <w:rFonts w:ascii="Times New Roman" w:eastAsia="Times New Roman" w:hAnsi="Times New Roman" w:cs="Times New Roman"/>
          <w:sz w:val="28"/>
          <w:szCs w:val="28"/>
          <w:lang w:eastAsia="ru-RU"/>
        </w:rPr>
        <w:t>урыны</w:t>
      </w:r>
      <w:proofErr w:type="spellEnd"/>
      <w:r w:rsidRPr="00C05D78">
        <w:rPr>
          <w:rFonts w:ascii="Times New Roman" w:eastAsia="Times New Roman" w:hAnsi="Times New Roman" w:cs="Times New Roman"/>
          <w:sz w:val="28"/>
          <w:szCs w:val="28"/>
          <w:lang w:eastAsia="ru-RU"/>
        </w:rPr>
        <w:t xml:space="preserve"> </w:t>
      </w:r>
      <w:proofErr w:type="spellStart"/>
      <w:r w:rsidRPr="00C05D78">
        <w:rPr>
          <w:rFonts w:ascii="Times New Roman" w:eastAsia="Times New Roman" w:hAnsi="Times New Roman" w:cs="Times New Roman"/>
          <w:sz w:val="28"/>
          <w:szCs w:val="28"/>
          <w:lang w:eastAsia="ru-RU"/>
        </w:rPr>
        <w:t>турында</w:t>
      </w:r>
      <w:proofErr w:type="spellEnd"/>
      <w:r w:rsidRPr="00C05D78">
        <w:rPr>
          <w:rFonts w:ascii="Times New Roman" w:eastAsia="Times New Roman" w:hAnsi="Times New Roman" w:cs="Times New Roman"/>
          <w:sz w:val="28"/>
          <w:szCs w:val="28"/>
          <w:lang w:eastAsia="ru-RU"/>
        </w:rPr>
        <w:t xml:space="preserve"> </w:t>
      </w:r>
      <w:proofErr w:type="spellStart"/>
      <w:r w:rsidRPr="00C05D78">
        <w:rPr>
          <w:rFonts w:ascii="Times New Roman" w:eastAsia="Times New Roman" w:hAnsi="Times New Roman" w:cs="Times New Roman"/>
          <w:sz w:val="28"/>
          <w:szCs w:val="28"/>
          <w:lang w:eastAsia="ru-RU"/>
        </w:rPr>
        <w:t>мәгълүмат</w:t>
      </w:r>
      <w:proofErr w:type="spellEnd"/>
      <w:r w:rsidRPr="00C05D78">
        <w:rPr>
          <w:rFonts w:ascii="Times New Roman" w:eastAsia="Times New Roman" w:hAnsi="Times New Roman" w:cs="Times New Roman"/>
          <w:sz w:val="28"/>
          <w:szCs w:val="28"/>
          <w:lang w:eastAsia="ru-RU"/>
        </w:rPr>
        <w:t xml:space="preserve"> </w:t>
      </w:r>
      <w:proofErr w:type="spellStart"/>
      <w:r w:rsidRPr="00C05D78">
        <w:rPr>
          <w:rFonts w:ascii="Times New Roman" w:eastAsia="Times New Roman" w:hAnsi="Times New Roman" w:cs="Times New Roman"/>
          <w:sz w:val="28"/>
          <w:szCs w:val="28"/>
          <w:lang w:eastAsia="ru-RU"/>
        </w:rPr>
        <w:t>булмау</w:t>
      </w:r>
      <w:proofErr w:type="spellEnd"/>
      <w:r w:rsidRPr="00C05D78">
        <w:rPr>
          <w:rFonts w:ascii="Times New Roman" w:eastAsia="Times New Roman" w:hAnsi="Times New Roman" w:cs="Times New Roman"/>
          <w:sz w:val="28"/>
          <w:szCs w:val="28"/>
          <w:lang w:eastAsia="ru-RU"/>
        </w:rPr>
        <w:t xml:space="preserve"> </w:t>
      </w:r>
      <w:proofErr w:type="spellStart"/>
      <w:r w:rsidRPr="00C05D78">
        <w:rPr>
          <w:rFonts w:ascii="Times New Roman" w:eastAsia="Times New Roman" w:hAnsi="Times New Roman" w:cs="Times New Roman"/>
          <w:sz w:val="28"/>
          <w:szCs w:val="28"/>
          <w:lang w:eastAsia="ru-RU"/>
        </w:rPr>
        <w:t>турында</w:t>
      </w:r>
      <w:proofErr w:type="spellEnd"/>
      <w:r w:rsidRPr="00C05D78">
        <w:rPr>
          <w:rFonts w:ascii="Times New Roman" w:eastAsia="Times New Roman" w:hAnsi="Times New Roman" w:cs="Times New Roman"/>
          <w:sz w:val="28"/>
          <w:szCs w:val="28"/>
          <w:lang w:eastAsia="ru-RU"/>
        </w:rPr>
        <w:t xml:space="preserve"> </w:t>
      </w:r>
      <w:proofErr w:type="spellStart"/>
      <w:r w:rsidRPr="00C05D78">
        <w:rPr>
          <w:rFonts w:ascii="Times New Roman" w:eastAsia="Times New Roman" w:hAnsi="Times New Roman" w:cs="Times New Roman"/>
          <w:sz w:val="28"/>
          <w:szCs w:val="28"/>
          <w:lang w:eastAsia="ru-RU"/>
        </w:rPr>
        <w:t>салым</w:t>
      </w:r>
      <w:proofErr w:type="spellEnd"/>
      <w:r w:rsidRPr="00C05D78">
        <w:rPr>
          <w:rFonts w:ascii="Times New Roman" w:eastAsia="Times New Roman" w:hAnsi="Times New Roman" w:cs="Times New Roman"/>
          <w:sz w:val="28"/>
          <w:szCs w:val="28"/>
          <w:lang w:eastAsia="ru-RU"/>
        </w:rPr>
        <w:t xml:space="preserve"> органы документы;</w:t>
      </w:r>
    </w:p>
    <w:p w:rsidR="000660C0" w:rsidRPr="00C05D78" w:rsidRDefault="00E31774" w:rsidP="000660C0">
      <w:pPr>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val="tt-RU" w:eastAsia="ru-RU"/>
        </w:rPr>
        <w:t xml:space="preserve">3.6.3. </w:t>
      </w:r>
      <w:r w:rsidR="000660C0" w:rsidRPr="00C05D78">
        <w:rPr>
          <w:rFonts w:ascii="Times New Roman" w:eastAsia="Times New Roman" w:hAnsi="Times New Roman" w:cs="Times New Roman"/>
          <w:sz w:val="28"/>
          <w:szCs w:val="28"/>
          <w:lang w:val="tt-RU" w:eastAsia="ru-RU"/>
        </w:rPr>
        <w:t>күчемсез милеккә һәм аның белән алыш-бирешләргә хокукларны дәүләт теркәвенә алуны гамәлгә ашыручы органнан арендаторның милек хокукында булган күчемсез милек турында мәгълүматның булмавы турында белешмәләр;</w:t>
      </w:r>
    </w:p>
    <w:p w:rsidR="00E31774" w:rsidRPr="00E31774" w:rsidRDefault="00E31774" w:rsidP="000660C0">
      <w:pPr>
        <w:spacing w:after="0" w:line="240" w:lineRule="auto"/>
        <w:ind w:firstLine="709"/>
        <w:jc w:val="both"/>
        <w:rPr>
          <w:rFonts w:ascii="Times New Roman" w:eastAsia="Times New Roman" w:hAnsi="Times New Roman" w:cs="Times New Roman"/>
          <w:sz w:val="28"/>
          <w:szCs w:val="28"/>
          <w:lang w:eastAsia="ru-RU"/>
        </w:rPr>
      </w:pPr>
      <w:r w:rsidRPr="00C05D78">
        <w:rPr>
          <w:rFonts w:ascii="Times New Roman" w:eastAsia="Times New Roman" w:hAnsi="Times New Roman" w:cs="Times New Roman"/>
          <w:sz w:val="28"/>
          <w:szCs w:val="28"/>
          <w:lang w:eastAsia="ru-RU"/>
        </w:rPr>
        <w:t xml:space="preserve">3.6.4. </w:t>
      </w:r>
      <w:r w:rsidR="000660C0" w:rsidRPr="00C05D78">
        <w:rPr>
          <w:rFonts w:ascii="Times New Roman" w:eastAsia="Times New Roman" w:hAnsi="Times New Roman" w:cs="Times New Roman"/>
          <w:sz w:val="28"/>
          <w:szCs w:val="28"/>
          <w:lang w:val="tt-RU" w:eastAsia="ru-RU"/>
        </w:rPr>
        <w:t>м</w:t>
      </w:r>
      <w:r w:rsidR="000660C0" w:rsidRPr="00C05D78">
        <w:rPr>
          <w:rFonts w:ascii="Times New Roman" w:eastAsia="Times New Roman" w:hAnsi="Times New Roman" w:cs="Times New Roman"/>
          <w:sz w:val="28"/>
          <w:szCs w:val="28"/>
          <w:lang w:eastAsia="ru-RU"/>
        </w:rPr>
        <w:t xml:space="preserve">илек </w:t>
      </w:r>
      <w:proofErr w:type="spellStart"/>
      <w:r w:rsidR="000660C0" w:rsidRPr="00C05D78">
        <w:rPr>
          <w:rFonts w:ascii="Times New Roman" w:eastAsia="Times New Roman" w:hAnsi="Times New Roman" w:cs="Times New Roman"/>
          <w:sz w:val="28"/>
          <w:szCs w:val="28"/>
          <w:lang w:eastAsia="ru-RU"/>
        </w:rPr>
        <w:t>хокукында</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арендаторга</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караган</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күчемле</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милек</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булмау</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турында</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белешмәләр</w:t>
      </w:r>
      <w:proofErr w:type="spellEnd"/>
      <w:r w:rsidR="000660C0" w:rsidRPr="00C05D78">
        <w:rPr>
          <w:rFonts w:ascii="Times New Roman" w:eastAsia="Times New Roman" w:hAnsi="Times New Roman" w:cs="Times New Roman"/>
          <w:sz w:val="28"/>
          <w:szCs w:val="28"/>
          <w:lang w:eastAsia="ru-RU"/>
        </w:rPr>
        <w:t>.</w:t>
      </w:r>
    </w:p>
    <w:p w:rsidR="00E31774" w:rsidRPr="00C05D78" w:rsidRDefault="00E31774" w:rsidP="00E31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05D78">
        <w:rPr>
          <w:rFonts w:ascii="Times New Roman" w:eastAsia="Times New Roman" w:hAnsi="Times New Roman" w:cs="Times New Roman"/>
          <w:sz w:val="28"/>
          <w:szCs w:val="28"/>
          <w:lang w:eastAsia="ru-RU"/>
        </w:rPr>
        <w:t xml:space="preserve">IV. </w:t>
      </w:r>
      <w:proofErr w:type="spellStart"/>
      <w:r w:rsidR="00C74F3A" w:rsidRPr="00C05D78">
        <w:rPr>
          <w:rFonts w:ascii="Times New Roman" w:eastAsia="Times New Roman" w:hAnsi="Times New Roman" w:cs="Times New Roman"/>
          <w:sz w:val="28"/>
          <w:szCs w:val="28"/>
          <w:lang w:eastAsia="ru-RU"/>
        </w:rPr>
        <w:t>Йомгаклау</w:t>
      </w:r>
      <w:proofErr w:type="spellEnd"/>
      <w:r w:rsidR="00C74F3A" w:rsidRPr="00C05D78">
        <w:rPr>
          <w:rFonts w:ascii="Times New Roman" w:eastAsia="Times New Roman" w:hAnsi="Times New Roman" w:cs="Times New Roman"/>
          <w:sz w:val="28"/>
          <w:szCs w:val="28"/>
          <w:lang w:eastAsia="ru-RU"/>
        </w:rPr>
        <w:t xml:space="preserve"> </w:t>
      </w:r>
      <w:proofErr w:type="spellStart"/>
      <w:r w:rsidR="00C74F3A" w:rsidRPr="00C05D78">
        <w:rPr>
          <w:rFonts w:ascii="Times New Roman" w:eastAsia="Times New Roman" w:hAnsi="Times New Roman" w:cs="Times New Roman"/>
          <w:sz w:val="28"/>
          <w:szCs w:val="28"/>
          <w:lang w:eastAsia="ru-RU"/>
        </w:rPr>
        <w:t>нигезләмәләре</w:t>
      </w:r>
      <w:proofErr w:type="spellEnd"/>
    </w:p>
    <w:p w:rsidR="00E31774" w:rsidRPr="00C05D78" w:rsidRDefault="00E31774" w:rsidP="00E3177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660C0" w:rsidRPr="00C05D78"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eastAsia="ru-RU"/>
        </w:rPr>
        <w:t xml:space="preserve">4.1. </w:t>
      </w:r>
      <w:proofErr w:type="spellStart"/>
      <w:r w:rsidR="000660C0" w:rsidRPr="00C05D78">
        <w:rPr>
          <w:rFonts w:ascii="Times New Roman" w:eastAsia="Times New Roman" w:hAnsi="Times New Roman" w:cs="Times New Roman"/>
          <w:sz w:val="28"/>
          <w:szCs w:val="28"/>
          <w:lang w:eastAsia="ru-RU"/>
        </w:rPr>
        <w:t>Бурычны</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исәптән</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чыгару</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белән</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бәйле</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үзгәрешлә</w:t>
      </w:r>
      <w:proofErr w:type="gramStart"/>
      <w:r w:rsidR="000660C0" w:rsidRPr="00C05D78">
        <w:rPr>
          <w:rFonts w:ascii="Times New Roman" w:eastAsia="Times New Roman" w:hAnsi="Times New Roman" w:cs="Times New Roman"/>
          <w:sz w:val="28"/>
          <w:szCs w:val="28"/>
          <w:lang w:eastAsia="ru-RU"/>
        </w:rPr>
        <w:t>р</w:t>
      </w:r>
      <w:proofErr w:type="spellEnd"/>
      <w:proofErr w:type="gramEnd"/>
      <w:r w:rsidR="000660C0" w:rsidRPr="00C05D78">
        <w:rPr>
          <w:rFonts w:ascii="Times New Roman" w:eastAsia="Times New Roman" w:hAnsi="Times New Roman" w:cs="Times New Roman"/>
          <w:sz w:val="28"/>
          <w:szCs w:val="28"/>
          <w:lang w:val="tt-RU" w:eastAsia="ru-RU"/>
        </w:rPr>
        <w:t>,</w:t>
      </w:r>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бурычларны</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исәптән</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чыгару</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турында</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карар</w:t>
      </w:r>
      <w:proofErr w:type="spellEnd"/>
      <w:r w:rsidR="000660C0" w:rsidRPr="00C05D78">
        <w:rPr>
          <w:rFonts w:ascii="Times New Roman" w:eastAsia="Times New Roman" w:hAnsi="Times New Roman" w:cs="Times New Roman"/>
          <w:sz w:val="28"/>
          <w:szCs w:val="28"/>
          <w:lang w:eastAsia="ru-RU"/>
        </w:rPr>
        <w:t xml:space="preserve"> кабул </w:t>
      </w:r>
      <w:proofErr w:type="spellStart"/>
      <w:r w:rsidR="000660C0" w:rsidRPr="00C05D78">
        <w:rPr>
          <w:rFonts w:ascii="Times New Roman" w:eastAsia="Times New Roman" w:hAnsi="Times New Roman" w:cs="Times New Roman"/>
          <w:sz w:val="28"/>
          <w:szCs w:val="28"/>
          <w:lang w:eastAsia="ru-RU"/>
        </w:rPr>
        <w:t>ителгән</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айдан</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соң</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килүче</w:t>
      </w:r>
      <w:proofErr w:type="spellEnd"/>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айның</w:t>
      </w:r>
      <w:proofErr w:type="spellEnd"/>
      <w:r w:rsidR="000660C0" w:rsidRPr="00C05D78">
        <w:rPr>
          <w:rFonts w:ascii="Times New Roman" w:eastAsia="Times New Roman" w:hAnsi="Times New Roman" w:cs="Times New Roman"/>
          <w:sz w:val="28"/>
          <w:szCs w:val="28"/>
          <w:lang w:eastAsia="ru-RU"/>
        </w:rPr>
        <w:t xml:space="preserve"> 1 </w:t>
      </w:r>
      <w:proofErr w:type="spellStart"/>
      <w:r w:rsidR="000660C0" w:rsidRPr="00C05D78">
        <w:rPr>
          <w:rFonts w:ascii="Times New Roman" w:eastAsia="Times New Roman" w:hAnsi="Times New Roman" w:cs="Times New Roman"/>
          <w:sz w:val="28"/>
          <w:szCs w:val="28"/>
          <w:lang w:eastAsia="ru-RU"/>
        </w:rPr>
        <w:t>нче</w:t>
      </w:r>
      <w:proofErr w:type="spellEnd"/>
      <w:r w:rsidR="000660C0" w:rsidRPr="00C05D78">
        <w:rPr>
          <w:rFonts w:ascii="Times New Roman" w:eastAsia="Times New Roman" w:hAnsi="Times New Roman" w:cs="Times New Roman"/>
          <w:sz w:val="28"/>
          <w:szCs w:val="28"/>
          <w:lang w:eastAsia="ru-RU"/>
        </w:rPr>
        <w:t xml:space="preserve"> </w:t>
      </w:r>
      <w:r w:rsidR="000660C0" w:rsidRPr="00C05D78">
        <w:rPr>
          <w:rFonts w:ascii="Times New Roman" w:eastAsia="Times New Roman" w:hAnsi="Times New Roman" w:cs="Times New Roman"/>
          <w:sz w:val="28"/>
          <w:szCs w:val="28"/>
          <w:lang w:val="tt-RU" w:eastAsia="ru-RU"/>
        </w:rPr>
        <w:t>числосында</w:t>
      </w:r>
      <w:r w:rsidR="000660C0" w:rsidRPr="00C05D78">
        <w:rPr>
          <w:rFonts w:ascii="Times New Roman" w:eastAsia="Times New Roman" w:hAnsi="Times New Roman" w:cs="Times New Roman"/>
          <w:sz w:val="28"/>
          <w:szCs w:val="28"/>
          <w:lang w:eastAsia="ru-RU"/>
        </w:rPr>
        <w:t xml:space="preserve"> </w:t>
      </w:r>
      <w:proofErr w:type="spellStart"/>
      <w:r w:rsidR="000660C0" w:rsidRPr="00C05D78">
        <w:rPr>
          <w:rFonts w:ascii="Times New Roman" w:eastAsia="Times New Roman" w:hAnsi="Times New Roman" w:cs="Times New Roman"/>
          <w:sz w:val="28"/>
          <w:szCs w:val="28"/>
          <w:lang w:eastAsia="ru-RU"/>
        </w:rPr>
        <w:t>кертелә</w:t>
      </w:r>
      <w:proofErr w:type="spellEnd"/>
      <w:r w:rsidR="000660C0" w:rsidRPr="00C05D78">
        <w:rPr>
          <w:rFonts w:ascii="Times New Roman" w:eastAsia="Times New Roman" w:hAnsi="Times New Roman" w:cs="Times New Roman"/>
          <w:sz w:val="28"/>
          <w:szCs w:val="28"/>
          <w:lang w:eastAsia="ru-RU"/>
        </w:rPr>
        <w:t>.</w:t>
      </w:r>
    </w:p>
    <w:p w:rsidR="00C74F3A" w:rsidRDefault="00E31774" w:rsidP="000660C0">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val="tt-RU" w:eastAsia="ru-RU"/>
        </w:rPr>
        <w:t xml:space="preserve">4.2. </w:t>
      </w:r>
      <w:r w:rsidR="00C74F3A" w:rsidRPr="00C05D78">
        <w:rPr>
          <w:rFonts w:ascii="Times New Roman" w:eastAsia="Times New Roman" w:hAnsi="Times New Roman" w:cs="Times New Roman"/>
          <w:sz w:val="28"/>
          <w:szCs w:val="28"/>
          <w:lang w:val="tt-RU" w:eastAsia="ru-RU"/>
        </w:rPr>
        <w:t xml:space="preserve"> ТР Буа муниципаль районы муниципаль берәмлегенең милек һәм җир </w:t>
      </w:r>
      <w:r w:rsidR="00C74F3A" w:rsidRPr="00C05D78">
        <w:rPr>
          <w:rFonts w:ascii="Times New Roman" w:eastAsia="Times New Roman" w:hAnsi="Times New Roman" w:cs="Times New Roman"/>
          <w:sz w:val="28"/>
          <w:szCs w:val="28"/>
          <w:lang w:val="tt-RU" w:eastAsia="ru-RU"/>
        </w:rPr>
        <w:lastRenderedPageBreak/>
        <w:t>мөнәсәбәтләре палатасы " муниципаль казна учреждениесе</w:t>
      </w:r>
      <w:r w:rsidR="000660C0" w:rsidRPr="00C05D78">
        <w:rPr>
          <w:rFonts w:ascii="Times New Roman" w:eastAsia="Times New Roman" w:hAnsi="Times New Roman" w:cs="Times New Roman"/>
          <w:sz w:val="28"/>
          <w:szCs w:val="28"/>
          <w:lang w:val="tt-RU" w:eastAsia="ru-RU"/>
        </w:rPr>
        <w:t xml:space="preserve"> Татарстан Республикасы Буа муниципаль районы муниципаль милкендәге муниципаль мөлкәтне һәм җир кишәрлекләрен файдаланган өчен аренда түләве һәм пеня буенча бурычларны түләтүгә һәм исәптән чыгаруга карата өметсез дип тану турындагы (җирле бюджетка керү өлешендә) </w:t>
      </w:r>
      <w:r w:rsidR="00C74F3A" w:rsidRPr="00C05D78">
        <w:rPr>
          <w:rFonts w:ascii="Times New Roman" w:eastAsia="Times New Roman" w:hAnsi="Times New Roman" w:cs="Times New Roman"/>
          <w:sz w:val="28"/>
          <w:szCs w:val="28"/>
          <w:lang w:val="tt-RU" w:eastAsia="ru-RU"/>
        </w:rPr>
        <w:t>документларны исәпкә алуны һәм саклауны тәэмин итә.</w:t>
      </w:r>
    </w:p>
    <w:p w:rsidR="00E31774" w:rsidRPr="000660C0"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p>
    <w:p w:rsidR="00E31774" w:rsidRPr="00E31774" w:rsidRDefault="00E31774" w:rsidP="00E31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_____________________________</w:t>
      </w: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p>
    <w:p w:rsidR="00C74F3A" w:rsidRDefault="00C74F3A"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p>
    <w:p w:rsidR="00C74F3A" w:rsidRPr="00C74F3A" w:rsidRDefault="00C74F3A"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p>
    <w:p w:rsidR="00E31774" w:rsidRPr="00E31774" w:rsidRDefault="00E31774" w:rsidP="00E31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774" w:rsidRPr="00E31774" w:rsidRDefault="00E31774" w:rsidP="00E31774">
      <w:pPr>
        <w:widowControl w:val="0"/>
        <w:autoSpaceDE w:val="0"/>
        <w:autoSpaceDN w:val="0"/>
        <w:spacing w:after="0" w:line="240" w:lineRule="auto"/>
        <w:rPr>
          <w:rFonts w:ascii="Times New Roman" w:eastAsia="Times New Roman" w:hAnsi="Times New Roman" w:cs="Times New Roman"/>
          <w:sz w:val="28"/>
          <w:szCs w:val="28"/>
          <w:lang w:eastAsia="ru-RU"/>
        </w:rPr>
      </w:pPr>
    </w:p>
    <w:p w:rsidR="00944A73" w:rsidRPr="00944A73" w:rsidRDefault="00944A73" w:rsidP="00944A73">
      <w:pPr>
        <w:widowControl w:val="0"/>
        <w:autoSpaceDE w:val="0"/>
        <w:autoSpaceDN w:val="0"/>
        <w:spacing w:after="0" w:line="240" w:lineRule="auto"/>
        <w:ind w:firstLine="5103"/>
        <w:rPr>
          <w:rFonts w:ascii="Times New Roman" w:eastAsia="Times New Roman" w:hAnsi="Times New Roman" w:cs="Times New Roman"/>
          <w:sz w:val="20"/>
          <w:szCs w:val="24"/>
          <w:lang w:eastAsia="ru-RU"/>
        </w:rPr>
      </w:pPr>
      <w:r w:rsidRPr="00944A73">
        <w:rPr>
          <w:rFonts w:ascii="Times New Roman" w:eastAsia="Times New Roman" w:hAnsi="Times New Roman" w:cs="Times New Roman"/>
          <w:sz w:val="20"/>
          <w:szCs w:val="24"/>
          <w:lang w:eastAsia="ru-RU"/>
        </w:rPr>
        <w:t xml:space="preserve">Татарстан </w:t>
      </w:r>
      <w:proofErr w:type="spellStart"/>
      <w:r w:rsidRPr="00944A73">
        <w:rPr>
          <w:rFonts w:ascii="Times New Roman" w:eastAsia="Times New Roman" w:hAnsi="Times New Roman" w:cs="Times New Roman"/>
          <w:sz w:val="20"/>
          <w:szCs w:val="24"/>
          <w:lang w:eastAsia="ru-RU"/>
        </w:rPr>
        <w:t>Республикасы</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Буа</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муниципаль</w:t>
      </w:r>
      <w:proofErr w:type="spellEnd"/>
      <w:r w:rsidRPr="00944A73">
        <w:rPr>
          <w:rFonts w:ascii="Times New Roman" w:eastAsia="Times New Roman" w:hAnsi="Times New Roman" w:cs="Times New Roman"/>
          <w:sz w:val="20"/>
          <w:szCs w:val="24"/>
          <w:lang w:eastAsia="ru-RU"/>
        </w:rPr>
        <w:t xml:space="preserve"> </w:t>
      </w:r>
    </w:p>
    <w:p w:rsidR="00944A73" w:rsidRPr="00944A73" w:rsidRDefault="00944A73" w:rsidP="00944A73">
      <w:pPr>
        <w:widowControl w:val="0"/>
        <w:autoSpaceDE w:val="0"/>
        <w:autoSpaceDN w:val="0"/>
        <w:spacing w:after="0" w:line="240" w:lineRule="auto"/>
        <w:ind w:firstLine="5103"/>
        <w:rPr>
          <w:rFonts w:ascii="Times New Roman" w:eastAsia="Times New Roman" w:hAnsi="Times New Roman" w:cs="Times New Roman"/>
          <w:sz w:val="20"/>
          <w:szCs w:val="24"/>
          <w:lang w:eastAsia="ru-RU"/>
        </w:rPr>
      </w:pPr>
      <w:r w:rsidRPr="00944A73">
        <w:rPr>
          <w:rFonts w:ascii="Times New Roman" w:eastAsia="Times New Roman" w:hAnsi="Times New Roman" w:cs="Times New Roman"/>
          <w:sz w:val="20"/>
          <w:szCs w:val="24"/>
          <w:lang w:eastAsia="ru-RU"/>
        </w:rPr>
        <w:t xml:space="preserve">районы </w:t>
      </w:r>
      <w:proofErr w:type="spellStart"/>
      <w:r w:rsidRPr="00944A73">
        <w:rPr>
          <w:rFonts w:ascii="Times New Roman" w:eastAsia="Times New Roman" w:hAnsi="Times New Roman" w:cs="Times New Roman"/>
          <w:sz w:val="20"/>
          <w:szCs w:val="24"/>
          <w:lang w:eastAsia="ru-RU"/>
        </w:rPr>
        <w:t>муниципаль</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милкендәге</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муниципаль</w:t>
      </w:r>
      <w:proofErr w:type="spellEnd"/>
      <w:r w:rsidRPr="00944A73">
        <w:rPr>
          <w:rFonts w:ascii="Times New Roman" w:eastAsia="Times New Roman" w:hAnsi="Times New Roman" w:cs="Times New Roman"/>
          <w:sz w:val="20"/>
          <w:szCs w:val="24"/>
          <w:lang w:eastAsia="ru-RU"/>
        </w:rPr>
        <w:t xml:space="preserve"> </w:t>
      </w:r>
    </w:p>
    <w:p w:rsidR="00944A73" w:rsidRPr="00944A73" w:rsidRDefault="00944A73" w:rsidP="00944A73">
      <w:pPr>
        <w:widowControl w:val="0"/>
        <w:autoSpaceDE w:val="0"/>
        <w:autoSpaceDN w:val="0"/>
        <w:spacing w:after="0" w:line="240" w:lineRule="auto"/>
        <w:ind w:firstLine="5103"/>
        <w:rPr>
          <w:rFonts w:ascii="Times New Roman" w:eastAsia="Times New Roman" w:hAnsi="Times New Roman" w:cs="Times New Roman"/>
          <w:sz w:val="20"/>
          <w:szCs w:val="24"/>
          <w:lang w:eastAsia="ru-RU"/>
        </w:rPr>
      </w:pPr>
      <w:proofErr w:type="spellStart"/>
      <w:proofErr w:type="gramStart"/>
      <w:r w:rsidRPr="00944A73">
        <w:rPr>
          <w:rFonts w:ascii="Times New Roman" w:eastAsia="Times New Roman" w:hAnsi="Times New Roman" w:cs="Times New Roman"/>
          <w:sz w:val="20"/>
          <w:szCs w:val="24"/>
          <w:lang w:eastAsia="ru-RU"/>
        </w:rPr>
        <w:t>м</w:t>
      </w:r>
      <w:proofErr w:type="gramEnd"/>
      <w:r w:rsidRPr="00944A73">
        <w:rPr>
          <w:rFonts w:ascii="Times New Roman" w:eastAsia="Times New Roman" w:hAnsi="Times New Roman" w:cs="Times New Roman"/>
          <w:sz w:val="20"/>
          <w:szCs w:val="24"/>
          <w:lang w:eastAsia="ru-RU"/>
        </w:rPr>
        <w:t>өлкәтне</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һәм</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җир</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кишәрлекләрен</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файдаланган</w:t>
      </w:r>
      <w:proofErr w:type="spellEnd"/>
      <w:r w:rsidRPr="00944A73">
        <w:rPr>
          <w:rFonts w:ascii="Times New Roman" w:eastAsia="Times New Roman" w:hAnsi="Times New Roman" w:cs="Times New Roman"/>
          <w:sz w:val="20"/>
          <w:szCs w:val="24"/>
          <w:lang w:eastAsia="ru-RU"/>
        </w:rPr>
        <w:t xml:space="preserve"> </w:t>
      </w:r>
    </w:p>
    <w:p w:rsidR="00944A73" w:rsidRPr="00944A73" w:rsidRDefault="00944A73" w:rsidP="00944A73">
      <w:pPr>
        <w:widowControl w:val="0"/>
        <w:autoSpaceDE w:val="0"/>
        <w:autoSpaceDN w:val="0"/>
        <w:spacing w:after="0" w:line="240" w:lineRule="auto"/>
        <w:ind w:firstLine="5103"/>
        <w:rPr>
          <w:rFonts w:ascii="Times New Roman" w:eastAsia="Times New Roman" w:hAnsi="Times New Roman" w:cs="Times New Roman"/>
          <w:sz w:val="20"/>
          <w:szCs w:val="24"/>
          <w:lang w:eastAsia="ru-RU"/>
        </w:rPr>
      </w:pPr>
      <w:proofErr w:type="spellStart"/>
      <w:r w:rsidRPr="00944A73">
        <w:rPr>
          <w:rFonts w:ascii="Times New Roman" w:eastAsia="Times New Roman" w:hAnsi="Times New Roman" w:cs="Times New Roman"/>
          <w:sz w:val="20"/>
          <w:szCs w:val="24"/>
          <w:lang w:eastAsia="ru-RU"/>
        </w:rPr>
        <w:t>өчен</w:t>
      </w:r>
      <w:proofErr w:type="spellEnd"/>
      <w:r w:rsidRPr="00944A73">
        <w:rPr>
          <w:rFonts w:ascii="Times New Roman" w:eastAsia="Times New Roman" w:hAnsi="Times New Roman" w:cs="Times New Roman"/>
          <w:sz w:val="20"/>
          <w:szCs w:val="24"/>
          <w:lang w:eastAsia="ru-RU"/>
        </w:rPr>
        <w:t xml:space="preserve"> аренда </w:t>
      </w:r>
      <w:proofErr w:type="spellStart"/>
      <w:r w:rsidRPr="00944A73">
        <w:rPr>
          <w:rFonts w:ascii="Times New Roman" w:eastAsia="Times New Roman" w:hAnsi="Times New Roman" w:cs="Times New Roman"/>
          <w:sz w:val="20"/>
          <w:szCs w:val="24"/>
          <w:lang w:eastAsia="ru-RU"/>
        </w:rPr>
        <w:t>түләве</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һәм</w:t>
      </w:r>
      <w:proofErr w:type="spellEnd"/>
      <w:r w:rsidRPr="00944A73">
        <w:rPr>
          <w:rFonts w:ascii="Times New Roman" w:eastAsia="Times New Roman" w:hAnsi="Times New Roman" w:cs="Times New Roman"/>
          <w:sz w:val="20"/>
          <w:szCs w:val="24"/>
          <w:lang w:eastAsia="ru-RU"/>
        </w:rPr>
        <w:t xml:space="preserve"> пеня </w:t>
      </w:r>
      <w:proofErr w:type="spellStart"/>
      <w:r w:rsidRPr="00944A73">
        <w:rPr>
          <w:rFonts w:ascii="Times New Roman" w:eastAsia="Times New Roman" w:hAnsi="Times New Roman" w:cs="Times New Roman"/>
          <w:sz w:val="20"/>
          <w:szCs w:val="24"/>
          <w:lang w:eastAsia="ru-RU"/>
        </w:rPr>
        <w:t>буенча</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бурычларны</w:t>
      </w:r>
      <w:proofErr w:type="spellEnd"/>
      <w:r w:rsidRPr="00944A73">
        <w:rPr>
          <w:rFonts w:ascii="Times New Roman" w:eastAsia="Times New Roman" w:hAnsi="Times New Roman" w:cs="Times New Roman"/>
          <w:sz w:val="20"/>
          <w:szCs w:val="24"/>
          <w:lang w:eastAsia="ru-RU"/>
        </w:rPr>
        <w:t xml:space="preserve"> </w:t>
      </w:r>
    </w:p>
    <w:p w:rsidR="00944A73" w:rsidRPr="00944A73" w:rsidRDefault="00944A73" w:rsidP="00944A73">
      <w:pPr>
        <w:widowControl w:val="0"/>
        <w:autoSpaceDE w:val="0"/>
        <w:autoSpaceDN w:val="0"/>
        <w:spacing w:after="0" w:line="240" w:lineRule="auto"/>
        <w:ind w:firstLine="5103"/>
        <w:rPr>
          <w:rFonts w:ascii="Times New Roman" w:eastAsia="Times New Roman" w:hAnsi="Times New Roman" w:cs="Times New Roman"/>
          <w:sz w:val="20"/>
          <w:szCs w:val="24"/>
          <w:lang w:eastAsia="ru-RU"/>
        </w:rPr>
      </w:pPr>
      <w:proofErr w:type="spellStart"/>
      <w:r w:rsidRPr="00944A73">
        <w:rPr>
          <w:rFonts w:ascii="Times New Roman" w:eastAsia="Times New Roman" w:hAnsi="Times New Roman" w:cs="Times New Roman"/>
          <w:sz w:val="20"/>
          <w:szCs w:val="24"/>
          <w:lang w:eastAsia="ru-RU"/>
        </w:rPr>
        <w:t>түләттерүгә</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һәм</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исәптән</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төшерүгә</w:t>
      </w:r>
      <w:proofErr w:type="spell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өметсез</w:t>
      </w:r>
      <w:proofErr w:type="spellEnd"/>
      <w:r w:rsidRPr="00944A73">
        <w:rPr>
          <w:rFonts w:ascii="Times New Roman" w:eastAsia="Times New Roman" w:hAnsi="Times New Roman" w:cs="Times New Roman"/>
          <w:sz w:val="20"/>
          <w:szCs w:val="24"/>
          <w:lang w:eastAsia="ru-RU"/>
        </w:rPr>
        <w:t xml:space="preserve"> </w:t>
      </w:r>
      <w:proofErr w:type="spellStart"/>
      <w:proofErr w:type="gramStart"/>
      <w:r w:rsidRPr="00944A73">
        <w:rPr>
          <w:rFonts w:ascii="Times New Roman" w:eastAsia="Times New Roman" w:hAnsi="Times New Roman" w:cs="Times New Roman"/>
          <w:sz w:val="20"/>
          <w:szCs w:val="24"/>
          <w:lang w:eastAsia="ru-RU"/>
        </w:rPr>
        <w:t>дип</w:t>
      </w:r>
      <w:proofErr w:type="spellEnd"/>
      <w:proofErr w:type="gramEnd"/>
      <w:r w:rsidRPr="00944A73">
        <w:rPr>
          <w:rFonts w:ascii="Times New Roman" w:eastAsia="Times New Roman" w:hAnsi="Times New Roman" w:cs="Times New Roman"/>
          <w:sz w:val="20"/>
          <w:szCs w:val="24"/>
          <w:lang w:eastAsia="ru-RU"/>
        </w:rPr>
        <w:t xml:space="preserve"> </w:t>
      </w:r>
      <w:proofErr w:type="spellStart"/>
      <w:r w:rsidRPr="00944A73">
        <w:rPr>
          <w:rFonts w:ascii="Times New Roman" w:eastAsia="Times New Roman" w:hAnsi="Times New Roman" w:cs="Times New Roman"/>
          <w:sz w:val="20"/>
          <w:szCs w:val="24"/>
          <w:lang w:eastAsia="ru-RU"/>
        </w:rPr>
        <w:t>тану</w:t>
      </w:r>
      <w:proofErr w:type="spellEnd"/>
      <w:r w:rsidRPr="00944A73">
        <w:rPr>
          <w:rFonts w:ascii="Times New Roman" w:eastAsia="Times New Roman" w:hAnsi="Times New Roman" w:cs="Times New Roman"/>
          <w:sz w:val="20"/>
          <w:szCs w:val="24"/>
          <w:lang w:eastAsia="ru-RU"/>
        </w:rPr>
        <w:t xml:space="preserve"> </w:t>
      </w:r>
    </w:p>
    <w:p w:rsidR="00E31774" w:rsidRDefault="00944A73" w:rsidP="00944A73">
      <w:pPr>
        <w:widowControl w:val="0"/>
        <w:autoSpaceDE w:val="0"/>
        <w:autoSpaceDN w:val="0"/>
        <w:spacing w:after="0" w:line="240" w:lineRule="auto"/>
        <w:ind w:firstLine="5103"/>
        <w:rPr>
          <w:rFonts w:ascii="Times New Roman" w:eastAsia="Times New Roman" w:hAnsi="Times New Roman" w:cs="Times New Roman"/>
          <w:sz w:val="20"/>
          <w:szCs w:val="24"/>
          <w:lang w:val="tt-RU" w:eastAsia="ru-RU"/>
        </w:rPr>
      </w:pPr>
      <w:proofErr w:type="spellStart"/>
      <w:r w:rsidRPr="00944A73">
        <w:rPr>
          <w:rFonts w:ascii="Times New Roman" w:eastAsia="Times New Roman" w:hAnsi="Times New Roman" w:cs="Times New Roman"/>
          <w:sz w:val="20"/>
          <w:szCs w:val="24"/>
          <w:lang w:eastAsia="ru-RU"/>
        </w:rPr>
        <w:t>Тәртибе</w:t>
      </w:r>
      <w:proofErr w:type="spellEnd"/>
      <w:r>
        <w:rPr>
          <w:rFonts w:ascii="Times New Roman" w:eastAsia="Times New Roman" w:hAnsi="Times New Roman" w:cs="Times New Roman"/>
          <w:sz w:val="20"/>
          <w:szCs w:val="24"/>
          <w:lang w:val="tt-RU" w:eastAsia="ru-RU"/>
        </w:rPr>
        <w:t>нә 1 нче кушымта</w:t>
      </w:r>
    </w:p>
    <w:p w:rsidR="00944A73" w:rsidRPr="00944A73" w:rsidRDefault="00944A73" w:rsidP="00944A73">
      <w:pPr>
        <w:widowControl w:val="0"/>
        <w:autoSpaceDE w:val="0"/>
        <w:autoSpaceDN w:val="0"/>
        <w:spacing w:after="0" w:line="240" w:lineRule="auto"/>
        <w:ind w:firstLine="5103"/>
        <w:rPr>
          <w:rFonts w:ascii="Times New Roman" w:eastAsia="Times New Roman" w:hAnsi="Times New Roman" w:cs="Times New Roman"/>
          <w:sz w:val="24"/>
          <w:szCs w:val="24"/>
          <w:lang w:val="tt-RU" w:eastAsia="ru-RU"/>
        </w:rPr>
      </w:pPr>
    </w:p>
    <w:p w:rsidR="00944A73" w:rsidRDefault="00944A73" w:rsidP="00E31774">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r w:rsidRPr="00944A73">
        <w:rPr>
          <w:rFonts w:ascii="Times New Roman" w:eastAsia="Times New Roman" w:hAnsi="Times New Roman" w:cs="Times New Roman"/>
          <w:sz w:val="28"/>
          <w:szCs w:val="28"/>
          <w:lang w:val="tt-RU" w:eastAsia="ru-RU"/>
        </w:rPr>
        <w:t>Татарстан Республикасы Буа муниципаль районы муниципаль берәмлегенең м</w:t>
      </w:r>
      <w:r>
        <w:rPr>
          <w:rFonts w:ascii="Times New Roman" w:eastAsia="Times New Roman" w:hAnsi="Times New Roman" w:cs="Times New Roman"/>
          <w:sz w:val="28"/>
          <w:szCs w:val="28"/>
          <w:lang w:val="tt-RU" w:eastAsia="ru-RU"/>
        </w:rPr>
        <w:t>илек</w:t>
      </w:r>
      <w:r w:rsidRPr="00944A73">
        <w:rPr>
          <w:rFonts w:ascii="Times New Roman" w:eastAsia="Times New Roman" w:hAnsi="Times New Roman" w:cs="Times New Roman"/>
          <w:sz w:val="28"/>
          <w:szCs w:val="28"/>
          <w:lang w:val="tt-RU" w:eastAsia="ru-RU"/>
        </w:rPr>
        <w:t xml:space="preserve"> һәм җир мөнәсәбәтләре палатасы бланкы</w:t>
      </w:r>
    </w:p>
    <w:p w:rsidR="00944A73" w:rsidRDefault="00944A73" w:rsidP="00E31774">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p>
    <w:p w:rsidR="00944A73" w:rsidRDefault="00944A73" w:rsidP="00E31774">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Исәптән төшерелергә тиешле</w:t>
      </w:r>
      <w:r w:rsidRPr="00944A73">
        <w:rPr>
          <w:rFonts w:ascii="Times New Roman" w:eastAsia="Times New Roman" w:hAnsi="Times New Roman" w:cs="Times New Roman"/>
          <w:sz w:val="28"/>
          <w:szCs w:val="28"/>
          <w:lang w:val="tt-RU" w:eastAsia="ru-RU"/>
        </w:rPr>
        <w:t xml:space="preserve"> муниципаль мөлкәтне һәм җир </w:t>
      </w:r>
    </w:p>
    <w:p w:rsidR="00944A73" w:rsidRPr="00C05D78" w:rsidRDefault="00944A73" w:rsidP="00E31774">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r w:rsidRPr="00944A73">
        <w:rPr>
          <w:rFonts w:ascii="Times New Roman" w:eastAsia="Times New Roman" w:hAnsi="Times New Roman" w:cs="Times New Roman"/>
          <w:sz w:val="28"/>
          <w:szCs w:val="28"/>
          <w:lang w:val="tt-RU" w:eastAsia="ru-RU"/>
        </w:rPr>
        <w:lastRenderedPageBreak/>
        <w:t xml:space="preserve">кишәрлекләрен </w:t>
      </w:r>
      <w:r w:rsidRPr="00C05D78">
        <w:rPr>
          <w:rFonts w:ascii="Times New Roman" w:eastAsia="Times New Roman" w:hAnsi="Times New Roman" w:cs="Times New Roman"/>
          <w:sz w:val="28"/>
          <w:szCs w:val="28"/>
          <w:lang w:val="tt-RU" w:eastAsia="ru-RU"/>
        </w:rPr>
        <w:t>файдаланган өчен аренда түләве һәм</w:t>
      </w:r>
      <w:r w:rsidRPr="00C05D78">
        <w:rPr>
          <w:lang w:val="tt-RU"/>
        </w:rPr>
        <w:t xml:space="preserve"> </w:t>
      </w:r>
      <w:r w:rsidRPr="00C05D78">
        <w:rPr>
          <w:rFonts w:ascii="Times New Roman" w:eastAsia="Times New Roman" w:hAnsi="Times New Roman" w:cs="Times New Roman"/>
          <w:sz w:val="28"/>
          <w:szCs w:val="28"/>
          <w:lang w:val="tt-RU" w:eastAsia="ru-RU"/>
        </w:rPr>
        <w:t xml:space="preserve">исәпләнгән пенялар  буенча бурыч суммасы турында </w:t>
      </w:r>
    </w:p>
    <w:p w:rsidR="00944A73" w:rsidRPr="00944A73" w:rsidRDefault="00944A73" w:rsidP="00E31774">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r w:rsidRPr="00C05D78">
        <w:rPr>
          <w:rFonts w:ascii="Times New Roman" w:eastAsia="Times New Roman" w:hAnsi="Times New Roman" w:cs="Times New Roman"/>
          <w:sz w:val="28"/>
          <w:szCs w:val="28"/>
          <w:lang w:val="tt-RU" w:eastAsia="ru-RU"/>
        </w:rPr>
        <w:t>БЕЛЕШМӘ</w:t>
      </w:r>
    </w:p>
    <w:p w:rsidR="00E31774" w:rsidRPr="00E31774" w:rsidRDefault="00E31774" w:rsidP="00944A7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 xml:space="preserve">        __________________________________________________________</w:t>
      </w:r>
    </w:p>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 xml:space="preserve">           </w:t>
      </w:r>
      <w:r w:rsidR="00944A73">
        <w:rPr>
          <w:rFonts w:ascii="Times New Roman" w:eastAsia="Times New Roman" w:hAnsi="Times New Roman" w:cs="Times New Roman"/>
          <w:sz w:val="28"/>
          <w:szCs w:val="28"/>
          <w:lang w:val="tt-RU" w:eastAsia="ru-RU"/>
        </w:rPr>
        <w:t xml:space="preserve">          </w:t>
      </w:r>
      <w:r w:rsidRPr="00E31774">
        <w:rPr>
          <w:rFonts w:ascii="Times New Roman" w:eastAsia="Times New Roman" w:hAnsi="Times New Roman" w:cs="Times New Roman"/>
          <w:sz w:val="28"/>
          <w:szCs w:val="28"/>
          <w:lang w:eastAsia="ru-RU"/>
        </w:rPr>
        <w:t xml:space="preserve"> (</w:t>
      </w:r>
      <w:proofErr w:type="spellStart"/>
      <w:r w:rsidR="00944A73" w:rsidRPr="00944A73">
        <w:rPr>
          <w:rFonts w:ascii="Times New Roman" w:eastAsia="Times New Roman" w:hAnsi="Times New Roman" w:cs="Times New Roman"/>
          <w:sz w:val="28"/>
          <w:szCs w:val="28"/>
          <w:lang w:eastAsia="ru-RU"/>
        </w:rPr>
        <w:t>оешманың</w:t>
      </w:r>
      <w:proofErr w:type="spellEnd"/>
      <w:r w:rsidR="00944A73">
        <w:rPr>
          <w:rFonts w:ascii="Times New Roman" w:eastAsia="Times New Roman" w:hAnsi="Times New Roman" w:cs="Times New Roman"/>
          <w:sz w:val="28"/>
          <w:szCs w:val="28"/>
          <w:lang w:val="tt-RU" w:eastAsia="ru-RU"/>
        </w:rPr>
        <w:t>,</w:t>
      </w:r>
      <w:r w:rsidR="00944A73" w:rsidRPr="00944A73">
        <w:rPr>
          <w:rFonts w:ascii="Times New Roman" w:eastAsia="Times New Roman" w:hAnsi="Times New Roman" w:cs="Times New Roman"/>
          <w:sz w:val="28"/>
          <w:szCs w:val="28"/>
          <w:lang w:eastAsia="ru-RU"/>
        </w:rPr>
        <w:t xml:space="preserve"> физик </w:t>
      </w:r>
      <w:proofErr w:type="spellStart"/>
      <w:r w:rsidR="00944A73" w:rsidRPr="00944A73">
        <w:rPr>
          <w:rFonts w:ascii="Times New Roman" w:eastAsia="Times New Roman" w:hAnsi="Times New Roman" w:cs="Times New Roman"/>
          <w:sz w:val="28"/>
          <w:szCs w:val="28"/>
          <w:lang w:eastAsia="ru-RU"/>
        </w:rPr>
        <w:t>зат</w:t>
      </w:r>
      <w:proofErr w:type="spellEnd"/>
      <w:r w:rsidR="00944A73">
        <w:rPr>
          <w:rFonts w:ascii="Times New Roman" w:eastAsia="Times New Roman" w:hAnsi="Times New Roman" w:cs="Times New Roman"/>
          <w:sz w:val="28"/>
          <w:szCs w:val="28"/>
          <w:lang w:val="tt-RU" w:eastAsia="ru-RU"/>
        </w:rPr>
        <w:t>ның</w:t>
      </w:r>
      <w:r w:rsidR="00944A73">
        <w:rPr>
          <w:rFonts w:ascii="Times New Roman" w:eastAsia="Times New Roman" w:hAnsi="Times New Roman" w:cs="Times New Roman"/>
          <w:sz w:val="28"/>
          <w:szCs w:val="28"/>
          <w:lang w:eastAsia="ru-RU"/>
        </w:rPr>
        <w:t xml:space="preserve"> </w:t>
      </w:r>
      <w:proofErr w:type="spellStart"/>
      <w:r w:rsidR="00944A73">
        <w:rPr>
          <w:rFonts w:ascii="Times New Roman" w:eastAsia="Times New Roman" w:hAnsi="Times New Roman" w:cs="Times New Roman"/>
          <w:sz w:val="28"/>
          <w:szCs w:val="28"/>
          <w:lang w:eastAsia="ru-RU"/>
        </w:rPr>
        <w:t>тулы</w:t>
      </w:r>
      <w:proofErr w:type="spellEnd"/>
      <w:r w:rsidR="00944A73">
        <w:rPr>
          <w:rFonts w:ascii="Times New Roman" w:eastAsia="Times New Roman" w:hAnsi="Times New Roman" w:cs="Times New Roman"/>
          <w:sz w:val="28"/>
          <w:szCs w:val="28"/>
          <w:lang w:eastAsia="ru-RU"/>
        </w:rPr>
        <w:t xml:space="preserve"> </w:t>
      </w:r>
      <w:proofErr w:type="spellStart"/>
      <w:r w:rsidR="00944A73">
        <w:rPr>
          <w:rFonts w:ascii="Times New Roman" w:eastAsia="Times New Roman" w:hAnsi="Times New Roman" w:cs="Times New Roman"/>
          <w:sz w:val="28"/>
          <w:szCs w:val="28"/>
          <w:lang w:eastAsia="ru-RU"/>
        </w:rPr>
        <w:t>исеме</w:t>
      </w:r>
      <w:proofErr w:type="spellEnd"/>
      <w:r w:rsidRPr="00E31774">
        <w:rPr>
          <w:rFonts w:ascii="Times New Roman" w:eastAsia="Times New Roman" w:hAnsi="Times New Roman" w:cs="Times New Roman"/>
          <w:sz w:val="28"/>
          <w:szCs w:val="28"/>
          <w:lang w:eastAsia="ru-RU"/>
        </w:rPr>
        <w:t>)</w:t>
      </w:r>
    </w:p>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1774" w:rsidRPr="00944A73" w:rsidRDefault="00944A73" w:rsidP="00E31774">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 «__» _______ 20_____ </w:t>
      </w:r>
      <w:r>
        <w:rPr>
          <w:rFonts w:ascii="Times New Roman" w:eastAsia="Times New Roman" w:hAnsi="Times New Roman" w:cs="Times New Roman"/>
          <w:sz w:val="28"/>
          <w:szCs w:val="28"/>
          <w:lang w:val="tt-RU" w:eastAsia="ru-RU"/>
        </w:rPr>
        <w:t>ел т</w:t>
      </w:r>
      <w:r w:rsidRPr="00944A73">
        <w:rPr>
          <w:rFonts w:ascii="Times New Roman" w:eastAsia="Times New Roman" w:hAnsi="Times New Roman" w:cs="Times New Roman"/>
          <w:sz w:val="28"/>
          <w:szCs w:val="28"/>
          <w:lang w:val="tt-RU" w:eastAsia="ru-RU"/>
        </w:rPr>
        <w:t>орышы буенча</w:t>
      </w:r>
    </w:p>
    <w:p w:rsidR="00E31774" w:rsidRPr="00E31774" w:rsidRDefault="00E31774" w:rsidP="00E31774">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891"/>
        <w:gridCol w:w="1920"/>
        <w:gridCol w:w="2400"/>
        <w:gridCol w:w="1924"/>
        <w:gridCol w:w="1985"/>
      </w:tblGrid>
      <w:tr w:rsidR="00E31774" w:rsidRPr="00E31774" w:rsidTr="00D17800">
        <w:trPr>
          <w:trHeight w:val="240"/>
        </w:trPr>
        <w:tc>
          <w:tcPr>
            <w:tcW w:w="891" w:type="dxa"/>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w:t>
            </w:r>
          </w:p>
          <w:p w:rsidR="00E31774" w:rsidRPr="00E129B2" w:rsidRDefault="00E129B2" w:rsidP="00E31774">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tt-RU" w:eastAsia="ru-RU"/>
              </w:rPr>
              <w:t>б</w:t>
            </w:r>
          </w:p>
        </w:tc>
        <w:tc>
          <w:tcPr>
            <w:tcW w:w="1920" w:type="dxa"/>
          </w:tcPr>
          <w:p w:rsidR="00E31774" w:rsidRPr="00E129B2" w:rsidRDefault="00E129B2" w:rsidP="00E31774">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w:t>
            </w:r>
            <w:proofErr w:type="spellStart"/>
            <w:r w:rsidRPr="00E129B2">
              <w:rPr>
                <w:rFonts w:ascii="Times New Roman" w:eastAsia="Times New Roman" w:hAnsi="Times New Roman" w:cs="Times New Roman"/>
                <w:sz w:val="28"/>
                <w:szCs w:val="28"/>
                <w:lang w:eastAsia="ru-RU"/>
              </w:rPr>
              <w:t>ренда</w:t>
            </w:r>
            <w:proofErr w:type="spellEnd"/>
            <w:r w:rsidRPr="00E129B2">
              <w:rPr>
                <w:rFonts w:ascii="Times New Roman" w:eastAsia="Times New Roman" w:hAnsi="Times New Roman" w:cs="Times New Roman"/>
                <w:sz w:val="28"/>
                <w:szCs w:val="28"/>
                <w:lang w:eastAsia="ru-RU"/>
              </w:rPr>
              <w:t xml:space="preserve"> </w:t>
            </w:r>
            <w:proofErr w:type="spellStart"/>
            <w:r w:rsidRPr="00E129B2">
              <w:rPr>
                <w:rFonts w:ascii="Times New Roman" w:eastAsia="Times New Roman" w:hAnsi="Times New Roman" w:cs="Times New Roman"/>
                <w:sz w:val="28"/>
                <w:szCs w:val="28"/>
                <w:lang w:eastAsia="ru-RU"/>
              </w:rPr>
              <w:t>түләүләре</w:t>
            </w:r>
            <w:proofErr w:type="spellEnd"/>
            <w:r>
              <w:rPr>
                <w:rFonts w:ascii="Times New Roman" w:eastAsia="Times New Roman" w:hAnsi="Times New Roman" w:cs="Times New Roman"/>
                <w:sz w:val="28"/>
                <w:szCs w:val="28"/>
                <w:lang w:val="tt-RU" w:eastAsia="ru-RU"/>
              </w:rPr>
              <w:t xml:space="preserve"> төре</w:t>
            </w:r>
          </w:p>
        </w:tc>
        <w:tc>
          <w:tcPr>
            <w:tcW w:w="2400" w:type="dxa"/>
          </w:tcPr>
          <w:p w:rsidR="00E31774" w:rsidRPr="00E31774" w:rsidRDefault="00E129B2"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29B2">
              <w:rPr>
                <w:rFonts w:ascii="Times New Roman" w:eastAsia="Times New Roman" w:hAnsi="Times New Roman" w:cs="Times New Roman"/>
                <w:sz w:val="28"/>
                <w:szCs w:val="28"/>
                <w:lang w:eastAsia="ru-RU"/>
              </w:rPr>
              <w:t xml:space="preserve">Аренда </w:t>
            </w:r>
            <w:proofErr w:type="spellStart"/>
            <w:r w:rsidRPr="00E129B2">
              <w:rPr>
                <w:rFonts w:ascii="Times New Roman" w:eastAsia="Times New Roman" w:hAnsi="Times New Roman" w:cs="Times New Roman"/>
                <w:sz w:val="28"/>
                <w:szCs w:val="28"/>
                <w:lang w:eastAsia="ru-RU"/>
              </w:rPr>
              <w:t>түләве</w:t>
            </w:r>
            <w:proofErr w:type="spellEnd"/>
            <w:r w:rsidRPr="00E129B2">
              <w:rPr>
                <w:rFonts w:ascii="Times New Roman" w:eastAsia="Times New Roman" w:hAnsi="Times New Roman" w:cs="Times New Roman"/>
                <w:sz w:val="28"/>
                <w:szCs w:val="28"/>
                <w:lang w:eastAsia="ru-RU"/>
              </w:rPr>
              <w:t xml:space="preserve"> </w:t>
            </w:r>
            <w:proofErr w:type="spellStart"/>
            <w:r w:rsidRPr="00E129B2">
              <w:rPr>
                <w:rFonts w:ascii="Times New Roman" w:eastAsia="Times New Roman" w:hAnsi="Times New Roman" w:cs="Times New Roman"/>
                <w:sz w:val="28"/>
                <w:szCs w:val="28"/>
                <w:lang w:eastAsia="ru-RU"/>
              </w:rPr>
              <w:t>буенча</w:t>
            </w:r>
            <w:proofErr w:type="spellEnd"/>
            <w:r w:rsidRPr="00E129B2">
              <w:rPr>
                <w:rFonts w:ascii="Times New Roman" w:eastAsia="Times New Roman" w:hAnsi="Times New Roman" w:cs="Times New Roman"/>
                <w:sz w:val="28"/>
                <w:szCs w:val="28"/>
                <w:lang w:eastAsia="ru-RU"/>
              </w:rPr>
              <w:t xml:space="preserve"> </w:t>
            </w:r>
            <w:proofErr w:type="spellStart"/>
            <w:r w:rsidRPr="00E129B2">
              <w:rPr>
                <w:rFonts w:ascii="Times New Roman" w:eastAsia="Times New Roman" w:hAnsi="Times New Roman" w:cs="Times New Roman"/>
                <w:sz w:val="28"/>
                <w:szCs w:val="28"/>
                <w:lang w:eastAsia="ru-RU"/>
              </w:rPr>
              <w:t>бурыч</w:t>
            </w:r>
            <w:proofErr w:type="spellEnd"/>
          </w:p>
        </w:tc>
        <w:tc>
          <w:tcPr>
            <w:tcW w:w="1924" w:type="dxa"/>
          </w:tcPr>
          <w:p w:rsidR="00E31774" w:rsidRPr="00E31774" w:rsidRDefault="00944A73"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944A73">
              <w:rPr>
                <w:rFonts w:ascii="Times New Roman" w:eastAsia="Times New Roman" w:hAnsi="Times New Roman" w:cs="Times New Roman"/>
                <w:sz w:val="28"/>
                <w:szCs w:val="28"/>
                <w:lang w:eastAsia="ru-RU"/>
              </w:rPr>
              <w:t>Пенялар</w:t>
            </w:r>
            <w:proofErr w:type="spellEnd"/>
            <w:r w:rsidRPr="00944A73">
              <w:rPr>
                <w:rFonts w:ascii="Times New Roman" w:eastAsia="Times New Roman" w:hAnsi="Times New Roman" w:cs="Times New Roman"/>
                <w:sz w:val="28"/>
                <w:szCs w:val="28"/>
                <w:lang w:eastAsia="ru-RU"/>
              </w:rPr>
              <w:t xml:space="preserve"> </w:t>
            </w:r>
            <w:proofErr w:type="spellStart"/>
            <w:r w:rsidRPr="00944A73">
              <w:rPr>
                <w:rFonts w:ascii="Times New Roman" w:eastAsia="Times New Roman" w:hAnsi="Times New Roman" w:cs="Times New Roman"/>
                <w:sz w:val="28"/>
                <w:szCs w:val="28"/>
                <w:lang w:eastAsia="ru-RU"/>
              </w:rPr>
              <w:t>буенча</w:t>
            </w:r>
            <w:proofErr w:type="spellEnd"/>
            <w:r w:rsidRPr="00944A73">
              <w:rPr>
                <w:rFonts w:ascii="Times New Roman" w:eastAsia="Times New Roman" w:hAnsi="Times New Roman" w:cs="Times New Roman"/>
                <w:sz w:val="28"/>
                <w:szCs w:val="28"/>
                <w:lang w:eastAsia="ru-RU"/>
              </w:rPr>
              <w:t xml:space="preserve"> </w:t>
            </w:r>
            <w:proofErr w:type="spellStart"/>
            <w:r w:rsidRPr="00944A73">
              <w:rPr>
                <w:rFonts w:ascii="Times New Roman" w:eastAsia="Times New Roman" w:hAnsi="Times New Roman" w:cs="Times New Roman"/>
                <w:sz w:val="28"/>
                <w:szCs w:val="28"/>
                <w:lang w:eastAsia="ru-RU"/>
              </w:rPr>
              <w:t>бурыч</w:t>
            </w:r>
            <w:proofErr w:type="spellEnd"/>
          </w:p>
        </w:tc>
        <w:tc>
          <w:tcPr>
            <w:tcW w:w="1985" w:type="dxa"/>
          </w:tcPr>
          <w:p w:rsidR="00E31774" w:rsidRPr="00944A73" w:rsidRDefault="00944A73" w:rsidP="00E31774">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Барлыгы</w:t>
            </w:r>
          </w:p>
        </w:tc>
      </w:tr>
      <w:tr w:rsidR="00E31774" w:rsidRPr="00E31774" w:rsidTr="00D17800">
        <w:trPr>
          <w:trHeight w:val="240"/>
        </w:trPr>
        <w:tc>
          <w:tcPr>
            <w:tcW w:w="891"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1</w:t>
            </w:r>
          </w:p>
        </w:tc>
        <w:tc>
          <w:tcPr>
            <w:tcW w:w="1920"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2</w:t>
            </w:r>
          </w:p>
        </w:tc>
        <w:tc>
          <w:tcPr>
            <w:tcW w:w="2400"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3</w:t>
            </w:r>
          </w:p>
        </w:tc>
        <w:tc>
          <w:tcPr>
            <w:tcW w:w="1924"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4</w:t>
            </w:r>
          </w:p>
        </w:tc>
        <w:tc>
          <w:tcPr>
            <w:tcW w:w="1985"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1774">
              <w:rPr>
                <w:rFonts w:ascii="Times New Roman" w:eastAsia="Times New Roman" w:hAnsi="Times New Roman" w:cs="Times New Roman"/>
                <w:sz w:val="28"/>
                <w:szCs w:val="28"/>
                <w:lang w:eastAsia="ru-RU"/>
              </w:rPr>
              <w:t>5</w:t>
            </w:r>
          </w:p>
        </w:tc>
      </w:tr>
      <w:tr w:rsidR="00E31774" w:rsidRPr="00E31774" w:rsidTr="00D17800">
        <w:trPr>
          <w:trHeight w:val="240"/>
        </w:trPr>
        <w:tc>
          <w:tcPr>
            <w:tcW w:w="891"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920"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400"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924"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985"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E31774" w:rsidRPr="00E31774" w:rsidTr="00D17800">
        <w:trPr>
          <w:trHeight w:val="240"/>
        </w:trPr>
        <w:tc>
          <w:tcPr>
            <w:tcW w:w="891"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920"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400"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924"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985"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E31774" w:rsidRPr="00E31774" w:rsidTr="00D17800">
        <w:trPr>
          <w:trHeight w:val="240"/>
        </w:trPr>
        <w:tc>
          <w:tcPr>
            <w:tcW w:w="891"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920" w:type="dxa"/>
            <w:tcBorders>
              <w:top w:val="nil"/>
            </w:tcBorders>
          </w:tcPr>
          <w:p w:rsidR="00E31774" w:rsidRPr="00E31774" w:rsidRDefault="00E129B2"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Барысы</w:t>
            </w:r>
            <w:r w:rsidR="00E31774" w:rsidRPr="00E31774">
              <w:rPr>
                <w:rFonts w:ascii="Times New Roman" w:eastAsia="Times New Roman" w:hAnsi="Times New Roman" w:cs="Times New Roman"/>
                <w:sz w:val="28"/>
                <w:szCs w:val="28"/>
                <w:lang w:eastAsia="ru-RU"/>
              </w:rPr>
              <w:t>:</w:t>
            </w:r>
          </w:p>
        </w:tc>
        <w:tc>
          <w:tcPr>
            <w:tcW w:w="2400"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924"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1985" w:type="dxa"/>
            <w:tcBorders>
              <w:top w:val="nil"/>
            </w:tcBorders>
          </w:tcPr>
          <w:p w:rsidR="00E31774" w:rsidRPr="00E31774"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E31774" w:rsidRPr="00E31774" w:rsidRDefault="00E31774" w:rsidP="00E3177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129B2" w:rsidRDefault="00E129B2" w:rsidP="00E129B2">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E129B2">
        <w:rPr>
          <w:rFonts w:ascii="Times New Roman" w:eastAsia="Times New Roman" w:hAnsi="Times New Roman" w:cs="Times New Roman"/>
          <w:sz w:val="28"/>
          <w:szCs w:val="28"/>
          <w:lang w:eastAsia="ru-RU"/>
        </w:rPr>
        <w:t xml:space="preserve">«Татарстан </w:t>
      </w:r>
      <w:proofErr w:type="spellStart"/>
      <w:r w:rsidRPr="00E129B2">
        <w:rPr>
          <w:rFonts w:ascii="Times New Roman" w:eastAsia="Times New Roman" w:hAnsi="Times New Roman" w:cs="Times New Roman"/>
          <w:sz w:val="28"/>
          <w:szCs w:val="28"/>
          <w:lang w:eastAsia="ru-RU"/>
        </w:rPr>
        <w:t>Респ</w:t>
      </w:r>
      <w:r>
        <w:rPr>
          <w:rFonts w:ascii="Times New Roman" w:eastAsia="Times New Roman" w:hAnsi="Times New Roman" w:cs="Times New Roman"/>
          <w:sz w:val="28"/>
          <w:szCs w:val="28"/>
          <w:lang w:eastAsia="ru-RU"/>
        </w:rPr>
        <w:t>убликасы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Буа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муниципаль</w:t>
      </w:r>
      <w:proofErr w:type="spellEnd"/>
      <w:r>
        <w:rPr>
          <w:rFonts w:ascii="Times New Roman" w:eastAsia="Times New Roman" w:hAnsi="Times New Roman" w:cs="Times New Roman"/>
          <w:sz w:val="28"/>
          <w:szCs w:val="28"/>
          <w:lang w:eastAsia="ru-RU"/>
        </w:rPr>
        <w:t xml:space="preserve"> районы </w:t>
      </w:r>
      <w:r w:rsidRPr="00E129B2">
        <w:rPr>
          <w:rFonts w:ascii="Times New Roman" w:eastAsia="Times New Roman" w:hAnsi="Times New Roman" w:cs="Times New Roman"/>
          <w:sz w:val="28"/>
          <w:szCs w:val="28"/>
          <w:lang w:eastAsia="ru-RU"/>
        </w:rPr>
        <w:t xml:space="preserve"> </w:t>
      </w:r>
    </w:p>
    <w:p w:rsidR="00E129B2" w:rsidRDefault="00E129B2" w:rsidP="00E129B2">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E129B2">
        <w:rPr>
          <w:rFonts w:ascii="Times New Roman" w:eastAsia="Times New Roman" w:hAnsi="Times New Roman" w:cs="Times New Roman"/>
          <w:sz w:val="28"/>
          <w:szCs w:val="28"/>
          <w:lang w:val="tt-RU" w:eastAsia="ru-RU"/>
        </w:rPr>
        <w:t>муниципаль берәмлеге</w:t>
      </w:r>
      <w:r>
        <w:rPr>
          <w:rFonts w:ascii="Times New Roman" w:eastAsia="Times New Roman" w:hAnsi="Times New Roman" w:cs="Times New Roman"/>
          <w:sz w:val="28"/>
          <w:szCs w:val="28"/>
          <w:lang w:val="tt-RU" w:eastAsia="ru-RU"/>
        </w:rPr>
        <w:t xml:space="preserve"> милек </w:t>
      </w:r>
      <w:r w:rsidRPr="00E129B2">
        <w:rPr>
          <w:rFonts w:ascii="Times New Roman" w:eastAsia="Times New Roman" w:hAnsi="Times New Roman" w:cs="Times New Roman"/>
          <w:sz w:val="28"/>
          <w:szCs w:val="28"/>
          <w:lang w:val="tt-RU" w:eastAsia="ru-RU"/>
        </w:rPr>
        <w:t xml:space="preserve">һәм җир мөнәсәбәтләре </w:t>
      </w:r>
    </w:p>
    <w:p w:rsidR="00E31774" w:rsidRPr="009514EC" w:rsidRDefault="00E129B2" w:rsidP="00E31774">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E129B2">
        <w:rPr>
          <w:rFonts w:ascii="Times New Roman" w:eastAsia="Times New Roman" w:hAnsi="Times New Roman" w:cs="Times New Roman"/>
          <w:sz w:val="28"/>
          <w:szCs w:val="28"/>
          <w:lang w:val="tt-RU" w:eastAsia="ru-RU"/>
        </w:rPr>
        <w:t>палатасы</w:t>
      </w:r>
      <w:r w:rsidRPr="009514EC">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 xml:space="preserve"> МКУ рәисе</w:t>
      </w:r>
      <w:r w:rsidR="00E31774" w:rsidRPr="009514EC">
        <w:rPr>
          <w:rFonts w:ascii="Times New Roman" w:eastAsia="Times New Roman" w:hAnsi="Times New Roman" w:cs="Times New Roman"/>
          <w:sz w:val="28"/>
          <w:szCs w:val="28"/>
          <w:lang w:val="tt-RU" w:eastAsia="ru-RU"/>
        </w:rPr>
        <w:t xml:space="preserve">        ______________ __________________________</w:t>
      </w:r>
    </w:p>
    <w:p w:rsidR="00E31774" w:rsidRPr="009514EC" w:rsidRDefault="00E31774" w:rsidP="00E31774">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9514EC">
        <w:rPr>
          <w:rFonts w:ascii="Times New Roman" w:eastAsia="Times New Roman" w:hAnsi="Times New Roman" w:cs="Times New Roman"/>
          <w:sz w:val="28"/>
          <w:szCs w:val="28"/>
          <w:lang w:val="tt-RU" w:eastAsia="ru-RU"/>
        </w:rPr>
        <w:t xml:space="preserve">                               </w:t>
      </w:r>
      <w:r w:rsidR="00E129B2" w:rsidRPr="009514EC">
        <w:rPr>
          <w:rFonts w:ascii="Times New Roman" w:eastAsia="Times New Roman" w:hAnsi="Times New Roman" w:cs="Times New Roman"/>
          <w:sz w:val="28"/>
          <w:szCs w:val="28"/>
          <w:lang w:val="tt-RU" w:eastAsia="ru-RU"/>
        </w:rPr>
        <w:t xml:space="preserve">                        (</w:t>
      </w:r>
      <w:r w:rsidR="00E129B2">
        <w:rPr>
          <w:rFonts w:ascii="Times New Roman" w:eastAsia="Times New Roman" w:hAnsi="Times New Roman" w:cs="Times New Roman"/>
          <w:sz w:val="28"/>
          <w:szCs w:val="28"/>
          <w:lang w:val="tt-RU" w:eastAsia="ru-RU"/>
        </w:rPr>
        <w:t>имза</w:t>
      </w:r>
      <w:r w:rsidR="00E129B2" w:rsidRPr="009514EC">
        <w:rPr>
          <w:rFonts w:ascii="Times New Roman" w:eastAsia="Times New Roman" w:hAnsi="Times New Roman" w:cs="Times New Roman"/>
          <w:sz w:val="28"/>
          <w:szCs w:val="28"/>
          <w:lang w:val="tt-RU" w:eastAsia="ru-RU"/>
        </w:rPr>
        <w:t>)            (Ф.И.</w:t>
      </w:r>
      <w:r w:rsidR="00E129B2">
        <w:rPr>
          <w:rFonts w:ascii="Times New Roman" w:eastAsia="Times New Roman" w:hAnsi="Times New Roman" w:cs="Times New Roman"/>
          <w:sz w:val="28"/>
          <w:szCs w:val="28"/>
          <w:lang w:val="tt-RU" w:eastAsia="ru-RU"/>
        </w:rPr>
        <w:t>Атасының исеме</w:t>
      </w:r>
      <w:r w:rsidRPr="009514EC">
        <w:rPr>
          <w:rFonts w:ascii="Times New Roman" w:eastAsia="Times New Roman" w:hAnsi="Times New Roman" w:cs="Times New Roman"/>
          <w:sz w:val="28"/>
          <w:szCs w:val="28"/>
          <w:lang w:val="tt-RU" w:eastAsia="ru-RU"/>
        </w:rPr>
        <w:t>.)</w:t>
      </w:r>
    </w:p>
    <w:p w:rsidR="00627EBC" w:rsidRPr="009514EC" w:rsidRDefault="00627EBC">
      <w:pPr>
        <w:rPr>
          <w:lang w:val="tt-RU"/>
        </w:rPr>
      </w:pPr>
    </w:p>
    <w:sectPr w:rsidR="00627EBC" w:rsidRPr="009514EC" w:rsidSect="00D1345F">
      <w:head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B11" w:rsidRDefault="00B24B11">
      <w:pPr>
        <w:spacing w:after="0" w:line="240" w:lineRule="auto"/>
      </w:pPr>
      <w:r>
        <w:separator/>
      </w:r>
    </w:p>
  </w:endnote>
  <w:endnote w:type="continuationSeparator" w:id="0">
    <w:p w:rsidR="00B24B11" w:rsidRDefault="00B2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B11" w:rsidRDefault="00B24B11">
      <w:pPr>
        <w:spacing w:after="0" w:line="240" w:lineRule="auto"/>
      </w:pPr>
      <w:r>
        <w:separator/>
      </w:r>
    </w:p>
  </w:footnote>
  <w:footnote w:type="continuationSeparator" w:id="0">
    <w:p w:rsidR="00B24B11" w:rsidRDefault="00B24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C6A" w:rsidRPr="00223C6A" w:rsidRDefault="00B24B11" w:rsidP="00223C6A">
    <w:pPr>
      <w:pStyle w:val="1"/>
      <w:jc w:val="right"/>
      <w:rPr>
        <w:rFonts w:ascii="Times New Roman" w:hAnsi="Times New Roman" w:cs="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45"/>
    <w:rsid w:val="000660C0"/>
    <w:rsid w:val="00235BB7"/>
    <w:rsid w:val="00334D45"/>
    <w:rsid w:val="004C74E9"/>
    <w:rsid w:val="00627EBC"/>
    <w:rsid w:val="007776A2"/>
    <w:rsid w:val="007C4C47"/>
    <w:rsid w:val="00944A73"/>
    <w:rsid w:val="009514EC"/>
    <w:rsid w:val="00B24B11"/>
    <w:rsid w:val="00C05D78"/>
    <w:rsid w:val="00C73EC7"/>
    <w:rsid w:val="00C74F3A"/>
    <w:rsid w:val="00E129B2"/>
    <w:rsid w:val="00E31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E31774"/>
    <w:pPr>
      <w:tabs>
        <w:tab w:val="center" w:pos="4677"/>
        <w:tab w:val="right" w:pos="9355"/>
      </w:tabs>
      <w:spacing w:after="0" w:line="240" w:lineRule="auto"/>
    </w:pPr>
  </w:style>
  <w:style w:type="character" w:customStyle="1" w:styleId="a4">
    <w:name w:val="Верхний колонтитул Знак"/>
    <w:basedOn w:val="a0"/>
    <w:link w:val="1"/>
    <w:uiPriority w:val="99"/>
    <w:rsid w:val="00E31774"/>
  </w:style>
  <w:style w:type="paragraph" w:styleId="a3">
    <w:name w:val="header"/>
    <w:basedOn w:val="a"/>
    <w:link w:val="10"/>
    <w:uiPriority w:val="99"/>
    <w:semiHidden/>
    <w:unhideWhenUsed/>
    <w:rsid w:val="00E31774"/>
    <w:pPr>
      <w:tabs>
        <w:tab w:val="center" w:pos="4677"/>
        <w:tab w:val="right" w:pos="9355"/>
      </w:tabs>
      <w:spacing w:after="0" w:line="240" w:lineRule="auto"/>
    </w:pPr>
  </w:style>
  <w:style w:type="character" w:customStyle="1" w:styleId="10">
    <w:name w:val="Верхний колонтитул Знак1"/>
    <w:basedOn w:val="a0"/>
    <w:link w:val="a3"/>
    <w:uiPriority w:val="99"/>
    <w:semiHidden/>
    <w:rsid w:val="00E31774"/>
  </w:style>
  <w:style w:type="paragraph" w:styleId="a5">
    <w:name w:val="Balloon Text"/>
    <w:basedOn w:val="a"/>
    <w:link w:val="a6"/>
    <w:uiPriority w:val="99"/>
    <w:semiHidden/>
    <w:unhideWhenUsed/>
    <w:rsid w:val="00E317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1774"/>
    <w:rPr>
      <w:rFonts w:ascii="Tahoma" w:hAnsi="Tahoma" w:cs="Tahoma"/>
      <w:sz w:val="16"/>
      <w:szCs w:val="16"/>
    </w:rPr>
  </w:style>
  <w:style w:type="character" w:styleId="a7">
    <w:name w:val="Hyperlink"/>
    <w:basedOn w:val="a0"/>
    <w:uiPriority w:val="99"/>
    <w:unhideWhenUsed/>
    <w:rsid w:val="00235BB7"/>
    <w:rPr>
      <w:color w:val="0000FF" w:themeColor="hyperlink"/>
      <w:u w:val="single"/>
    </w:rPr>
  </w:style>
  <w:style w:type="paragraph" w:styleId="a8">
    <w:name w:val="List Paragraph"/>
    <w:basedOn w:val="a"/>
    <w:uiPriority w:val="34"/>
    <w:qFormat/>
    <w:rsid w:val="00235B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E31774"/>
    <w:pPr>
      <w:tabs>
        <w:tab w:val="center" w:pos="4677"/>
        <w:tab w:val="right" w:pos="9355"/>
      </w:tabs>
      <w:spacing w:after="0" w:line="240" w:lineRule="auto"/>
    </w:pPr>
  </w:style>
  <w:style w:type="character" w:customStyle="1" w:styleId="a4">
    <w:name w:val="Верхний колонтитул Знак"/>
    <w:basedOn w:val="a0"/>
    <w:link w:val="1"/>
    <w:uiPriority w:val="99"/>
    <w:rsid w:val="00E31774"/>
  </w:style>
  <w:style w:type="paragraph" w:styleId="a3">
    <w:name w:val="header"/>
    <w:basedOn w:val="a"/>
    <w:link w:val="10"/>
    <w:uiPriority w:val="99"/>
    <w:semiHidden/>
    <w:unhideWhenUsed/>
    <w:rsid w:val="00E31774"/>
    <w:pPr>
      <w:tabs>
        <w:tab w:val="center" w:pos="4677"/>
        <w:tab w:val="right" w:pos="9355"/>
      </w:tabs>
      <w:spacing w:after="0" w:line="240" w:lineRule="auto"/>
    </w:pPr>
  </w:style>
  <w:style w:type="character" w:customStyle="1" w:styleId="10">
    <w:name w:val="Верхний колонтитул Знак1"/>
    <w:basedOn w:val="a0"/>
    <w:link w:val="a3"/>
    <w:uiPriority w:val="99"/>
    <w:semiHidden/>
    <w:rsid w:val="00E31774"/>
  </w:style>
  <w:style w:type="paragraph" w:styleId="a5">
    <w:name w:val="Balloon Text"/>
    <w:basedOn w:val="a"/>
    <w:link w:val="a6"/>
    <w:uiPriority w:val="99"/>
    <w:semiHidden/>
    <w:unhideWhenUsed/>
    <w:rsid w:val="00E317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1774"/>
    <w:rPr>
      <w:rFonts w:ascii="Tahoma" w:hAnsi="Tahoma" w:cs="Tahoma"/>
      <w:sz w:val="16"/>
      <w:szCs w:val="16"/>
    </w:rPr>
  </w:style>
  <w:style w:type="character" w:styleId="a7">
    <w:name w:val="Hyperlink"/>
    <w:basedOn w:val="a0"/>
    <w:uiPriority w:val="99"/>
    <w:unhideWhenUsed/>
    <w:rsid w:val="00235BB7"/>
    <w:rPr>
      <w:color w:val="0000FF" w:themeColor="hyperlink"/>
      <w:u w:val="single"/>
    </w:rPr>
  </w:style>
  <w:style w:type="paragraph" w:styleId="a8">
    <w:name w:val="List Paragraph"/>
    <w:basedOn w:val="a"/>
    <w:uiPriority w:val="34"/>
    <w:qFormat/>
    <w:rsid w:val="00235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1634</Words>
  <Characters>9314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2020-05-22T12:40:00Z</dcterms:created>
  <dcterms:modified xsi:type="dcterms:W3CDTF">2020-05-25T05:34:00Z</dcterms:modified>
</cp:coreProperties>
</file>