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239"/>
      </w:tblGrid>
      <w:tr w:rsidR="00053CAB" w:rsidTr="008A4E84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CAB" w:rsidRDefault="00053CAB" w:rsidP="008A4E8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>РЕСПУБЛИКА ТАТАРСТАН</w:t>
            </w:r>
          </w:p>
          <w:p w:rsidR="00053CAB" w:rsidRDefault="00053CAB" w:rsidP="008A4E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053CAB" w:rsidRDefault="00053CAB" w:rsidP="008A4E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БУИНСКОГО</w:t>
            </w:r>
          </w:p>
          <w:p w:rsidR="00053CAB" w:rsidRDefault="00053CAB" w:rsidP="008A4E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РАЙОНА</w:t>
            </w:r>
          </w:p>
          <w:p w:rsidR="00053CAB" w:rsidRDefault="00053CAB" w:rsidP="008A4E84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3CAB" w:rsidRDefault="00053CAB" w:rsidP="008A4E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476AC0" wp14:editId="44D74182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3CAB" w:rsidRDefault="00053CAB" w:rsidP="008A4E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053CAB" w:rsidRDefault="00053CAB" w:rsidP="008A4E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</w:p>
          <w:p w:rsidR="00053CAB" w:rsidRDefault="00053CAB" w:rsidP="008A4E8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МУНИЦИПАЛЬ РАЙОНЫ</w:t>
            </w:r>
          </w:p>
          <w:p w:rsidR="00053CAB" w:rsidRDefault="00053CAB" w:rsidP="008A4E84">
            <w:pPr>
              <w:jc w:val="center"/>
            </w:pPr>
            <w:r>
              <w:rPr>
                <w:sz w:val="28"/>
              </w:rPr>
              <w:t xml:space="preserve"> БАШКАРМА КОМИТЕТЫ</w:t>
            </w:r>
            <w:r>
              <w:br/>
            </w:r>
          </w:p>
        </w:tc>
      </w:tr>
      <w:tr w:rsidR="00053CAB" w:rsidTr="008A4E84">
        <w:trPr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CAB" w:rsidRDefault="00053CAB" w:rsidP="008A4E84">
            <w:pPr>
              <w:jc w:val="center"/>
              <w:rPr>
                <w:b/>
                <w:sz w:val="28"/>
              </w:rPr>
            </w:pPr>
          </w:p>
          <w:p w:rsidR="00053CAB" w:rsidRDefault="00053CAB" w:rsidP="008A4E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053CAB" w:rsidRDefault="00053CAB" w:rsidP="008A4E84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F8F883" wp14:editId="3A627CBA">
                      <wp:simplePos x="0" y="0"/>
                      <wp:positionH relativeFrom="column">
                        <wp:posOffset>2613660</wp:posOffset>
                      </wp:positionH>
                      <wp:positionV relativeFrom="paragraph">
                        <wp:posOffset>92710</wp:posOffset>
                      </wp:positionV>
                      <wp:extent cx="1104900" cy="226060"/>
                      <wp:effectExtent l="0" t="0" r="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3CAB" w:rsidRPr="00C570C9" w:rsidRDefault="00C570C9" w:rsidP="00053CA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F8F8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05.8pt;margin-top:7.3pt;width:87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9hbwgIAAK8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" filled="f" stroked="f" strokecolor="white">
                      <v:textbox inset="0,0,0,0">
                        <w:txbxContent>
                          <w:p w:rsidR="00053CAB" w:rsidRPr="00C570C9" w:rsidRDefault="00C570C9" w:rsidP="00053CA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53CAB" w:rsidRPr="00962DAC" w:rsidRDefault="00053CAB" w:rsidP="008A4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11.06.2020</w:t>
            </w:r>
          </w:p>
        </w:tc>
        <w:tc>
          <w:tcPr>
            <w:tcW w:w="492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CAB" w:rsidRDefault="00053CAB" w:rsidP="008A4E84">
            <w:pPr>
              <w:keepNext/>
              <w:jc w:val="center"/>
              <w:outlineLvl w:val="0"/>
              <w:rPr>
                <w:b/>
              </w:rPr>
            </w:pPr>
          </w:p>
          <w:p w:rsidR="00053CAB" w:rsidRDefault="00053CAB" w:rsidP="008A4E84">
            <w:pPr>
              <w:keepNext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053CAB" w:rsidRDefault="00053CAB" w:rsidP="008A4E84">
            <w:pPr>
              <w:jc w:val="center"/>
            </w:pPr>
          </w:p>
          <w:p w:rsidR="00053CAB" w:rsidRDefault="00053CAB" w:rsidP="008A4E84">
            <w:pPr>
              <w:jc w:val="center"/>
              <w:rPr>
                <w:lang w:val="en-US"/>
              </w:rPr>
            </w:pPr>
            <w:r>
              <w:t xml:space="preserve">№ </w:t>
            </w:r>
            <w:r w:rsidRPr="00962DAC">
              <w:rPr>
                <w:sz w:val="28"/>
                <w:szCs w:val="28"/>
              </w:rPr>
              <w:t>238/</w:t>
            </w:r>
            <w:proofErr w:type="spellStart"/>
            <w:r w:rsidRPr="00962DAC">
              <w:rPr>
                <w:sz w:val="28"/>
                <w:szCs w:val="28"/>
              </w:rPr>
              <w:t>ик</w:t>
            </w:r>
            <w:proofErr w:type="spellEnd"/>
            <w:r w:rsidRPr="00962DAC">
              <w:rPr>
                <w:sz w:val="28"/>
                <w:szCs w:val="28"/>
              </w:rPr>
              <w:t>-п</w:t>
            </w:r>
          </w:p>
        </w:tc>
      </w:tr>
    </w:tbl>
    <w:p w:rsidR="00053CAB" w:rsidRDefault="00053CAB" w:rsidP="00053CAB">
      <w:pPr>
        <w:pStyle w:val="Style8"/>
        <w:widowControl/>
        <w:spacing w:before="209" w:line="317" w:lineRule="exact"/>
        <w:ind w:right="6369"/>
        <w:jc w:val="both"/>
        <w:rPr>
          <w:rStyle w:val="FontStyle16"/>
          <w:sz w:val="28"/>
          <w:szCs w:val="28"/>
        </w:rPr>
      </w:pPr>
    </w:p>
    <w:p w:rsidR="00C570C9" w:rsidRDefault="00C570C9" w:rsidP="00053CAB">
      <w:pPr>
        <w:pStyle w:val="Style8"/>
        <w:widowControl/>
        <w:spacing w:before="209" w:line="317" w:lineRule="exact"/>
        <w:ind w:right="6369"/>
        <w:jc w:val="both"/>
        <w:rPr>
          <w:rStyle w:val="FontStyle16"/>
          <w:sz w:val="28"/>
          <w:szCs w:val="28"/>
          <w:lang w:val="tt-RU"/>
        </w:rPr>
      </w:pPr>
      <w:r w:rsidRPr="00C570C9">
        <w:rPr>
          <w:rStyle w:val="FontStyle16"/>
          <w:sz w:val="28"/>
          <w:szCs w:val="28"/>
        </w:rPr>
        <w:t xml:space="preserve">Татарстан </w:t>
      </w:r>
      <w:proofErr w:type="spellStart"/>
      <w:r w:rsidRPr="00C570C9">
        <w:rPr>
          <w:rStyle w:val="FontStyle16"/>
          <w:sz w:val="28"/>
          <w:szCs w:val="28"/>
        </w:rPr>
        <w:t>Республикасы</w:t>
      </w:r>
      <w:proofErr w:type="spellEnd"/>
      <w:r w:rsidRPr="00C570C9">
        <w:rPr>
          <w:rStyle w:val="FontStyle16"/>
          <w:sz w:val="28"/>
          <w:szCs w:val="28"/>
        </w:rPr>
        <w:t xml:space="preserve"> Буа </w:t>
      </w:r>
      <w:proofErr w:type="spellStart"/>
      <w:r w:rsidRPr="00C570C9">
        <w:rPr>
          <w:rStyle w:val="FontStyle16"/>
          <w:sz w:val="28"/>
          <w:szCs w:val="28"/>
        </w:rPr>
        <w:t>муниципаль</w:t>
      </w:r>
      <w:proofErr w:type="spellEnd"/>
      <w:r w:rsidRPr="00C570C9">
        <w:rPr>
          <w:rStyle w:val="FontStyle16"/>
          <w:sz w:val="28"/>
          <w:szCs w:val="28"/>
        </w:rPr>
        <w:t xml:space="preserve"> </w:t>
      </w:r>
      <w:proofErr w:type="spellStart"/>
      <w:r w:rsidRPr="00C570C9">
        <w:rPr>
          <w:rStyle w:val="FontStyle16"/>
          <w:sz w:val="28"/>
          <w:szCs w:val="28"/>
        </w:rPr>
        <w:t>районының</w:t>
      </w:r>
      <w:proofErr w:type="spellEnd"/>
      <w:r w:rsidRPr="00C570C9">
        <w:rPr>
          <w:rStyle w:val="FontStyle16"/>
          <w:sz w:val="28"/>
          <w:szCs w:val="28"/>
        </w:rPr>
        <w:t xml:space="preserve"> </w:t>
      </w:r>
      <w:proofErr w:type="spellStart"/>
      <w:r w:rsidRPr="00C570C9">
        <w:rPr>
          <w:rStyle w:val="FontStyle16"/>
          <w:sz w:val="28"/>
          <w:szCs w:val="28"/>
        </w:rPr>
        <w:t>мәктәпкәчә</w:t>
      </w:r>
      <w:proofErr w:type="spellEnd"/>
      <w:r w:rsidRPr="00C570C9">
        <w:rPr>
          <w:rStyle w:val="FontStyle16"/>
          <w:sz w:val="28"/>
          <w:szCs w:val="28"/>
        </w:rPr>
        <w:t xml:space="preserve"> </w:t>
      </w:r>
      <w:proofErr w:type="spellStart"/>
      <w:r w:rsidRPr="00C570C9">
        <w:rPr>
          <w:rStyle w:val="FontStyle16"/>
          <w:sz w:val="28"/>
          <w:szCs w:val="28"/>
        </w:rPr>
        <w:t>белем</w:t>
      </w:r>
      <w:proofErr w:type="spellEnd"/>
      <w:r w:rsidRPr="00C570C9">
        <w:rPr>
          <w:rStyle w:val="FontStyle16"/>
          <w:sz w:val="28"/>
          <w:szCs w:val="28"/>
        </w:rPr>
        <w:t xml:space="preserve"> </w:t>
      </w:r>
      <w:proofErr w:type="spellStart"/>
      <w:r w:rsidRPr="00C570C9">
        <w:rPr>
          <w:rStyle w:val="FontStyle16"/>
          <w:sz w:val="28"/>
          <w:szCs w:val="28"/>
        </w:rPr>
        <w:t>бирү</w:t>
      </w:r>
      <w:proofErr w:type="spellEnd"/>
      <w:r w:rsidRPr="00C570C9">
        <w:rPr>
          <w:rStyle w:val="FontStyle16"/>
          <w:sz w:val="28"/>
          <w:szCs w:val="28"/>
        </w:rPr>
        <w:t xml:space="preserve"> </w:t>
      </w:r>
      <w:proofErr w:type="spellStart"/>
      <w:r w:rsidRPr="00C570C9">
        <w:rPr>
          <w:rStyle w:val="FontStyle16"/>
          <w:sz w:val="28"/>
          <w:szCs w:val="28"/>
        </w:rPr>
        <w:t>учреждениеләрен</w:t>
      </w:r>
      <w:proofErr w:type="spellEnd"/>
      <w:r w:rsidRPr="00C570C9">
        <w:rPr>
          <w:rStyle w:val="FontStyle16"/>
          <w:sz w:val="28"/>
          <w:szCs w:val="28"/>
        </w:rPr>
        <w:t xml:space="preserve"> </w:t>
      </w:r>
      <w:proofErr w:type="spellStart"/>
      <w:r w:rsidRPr="00C570C9">
        <w:rPr>
          <w:rStyle w:val="FontStyle16"/>
          <w:sz w:val="28"/>
          <w:szCs w:val="28"/>
        </w:rPr>
        <w:t>җәйге</w:t>
      </w:r>
      <w:proofErr w:type="spellEnd"/>
      <w:r w:rsidRPr="00C570C9">
        <w:rPr>
          <w:rStyle w:val="FontStyle16"/>
          <w:sz w:val="28"/>
          <w:szCs w:val="28"/>
        </w:rPr>
        <w:t xml:space="preserve"> </w:t>
      </w:r>
      <w:proofErr w:type="spellStart"/>
      <w:r w:rsidRPr="00C570C9">
        <w:rPr>
          <w:rStyle w:val="FontStyle16"/>
          <w:sz w:val="28"/>
          <w:szCs w:val="28"/>
        </w:rPr>
        <w:t>чорга</w:t>
      </w:r>
      <w:proofErr w:type="spellEnd"/>
      <w:r w:rsidRPr="00C570C9">
        <w:rPr>
          <w:rStyle w:val="FontStyle16"/>
          <w:sz w:val="28"/>
          <w:szCs w:val="28"/>
        </w:rPr>
        <w:t xml:space="preserve"> </w:t>
      </w:r>
      <w:proofErr w:type="spellStart"/>
      <w:r w:rsidRPr="00C570C9">
        <w:rPr>
          <w:rStyle w:val="FontStyle16"/>
          <w:sz w:val="28"/>
          <w:szCs w:val="28"/>
        </w:rPr>
        <w:t>ябу</w:t>
      </w:r>
      <w:proofErr w:type="spellEnd"/>
      <w:r w:rsidRPr="00C570C9">
        <w:rPr>
          <w:rStyle w:val="FontStyle16"/>
          <w:sz w:val="28"/>
          <w:szCs w:val="28"/>
        </w:rPr>
        <w:t xml:space="preserve"> </w:t>
      </w:r>
      <w:proofErr w:type="spellStart"/>
      <w:r w:rsidRPr="00C570C9">
        <w:rPr>
          <w:rStyle w:val="FontStyle16"/>
          <w:sz w:val="28"/>
          <w:szCs w:val="28"/>
        </w:rPr>
        <w:t>турында</w:t>
      </w:r>
      <w:proofErr w:type="spellEnd"/>
    </w:p>
    <w:p w:rsidR="00053CAB" w:rsidRPr="00271DA3" w:rsidRDefault="00053CAB" w:rsidP="00053CAB">
      <w:pPr>
        <w:pStyle w:val="Style9"/>
        <w:widowControl/>
        <w:spacing w:line="240" w:lineRule="exact"/>
        <w:ind w:firstLine="567"/>
        <w:rPr>
          <w:sz w:val="28"/>
          <w:szCs w:val="28"/>
        </w:rPr>
      </w:pPr>
    </w:p>
    <w:p w:rsidR="00053CAB" w:rsidRPr="00271DA3" w:rsidRDefault="00053CAB" w:rsidP="00053CAB">
      <w:pPr>
        <w:pStyle w:val="Style9"/>
        <w:widowControl/>
        <w:spacing w:line="240" w:lineRule="exact"/>
        <w:ind w:firstLine="567"/>
        <w:rPr>
          <w:sz w:val="28"/>
          <w:szCs w:val="28"/>
        </w:rPr>
      </w:pPr>
    </w:p>
    <w:p w:rsidR="00915B73" w:rsidRDefault="00915B73" w:rsidP="00461573">
      <w:pPr>
        <w:pStyle w:val="Style9"/>
        <w:widowControl/>
        <w:spacing w:before="175" w:line="317" w:lineRule="exact"/>
        <w:ind w:firstLine="720"/>
        <w:rPr>
          <w:rStyle w:val="FontStyle16"/>
          <w:sz w:val="28"/>
          <w:szCs w:val="28"/>
          <w:lang w:val="tt-RU"/>
        </w:rPr>
      </w:pPr>
      <w:r w:rsidRPr="00915B73">
        <w:rPr>
          <w:rStyle w:val="FontStyle16"/>
          <w:sz w:val="28"/>
          <w:szCs w:val="28"/>
        </w:rPr>
        <w:t xml:space="preserve">«Россия </w:t>
      </w:r>
      <w:proofErr w:type="spellStart"/>
      <w:r w:rsidRPr="00915B73">
        <w:rPr>
          <w:rStyle w:val="FontStyle16"/>
          <w:sz w:val="28"/>
          <w:szCs w:val="28"/>
        </w:rPr>
        <w:t>Федерациясендә</w:t>
      </w:r>
      <w:proofErr w:type="spellEnd"/>
      <w:r w:rsidRPr="00915B73">
        <w:rPr>
          <w:rStyle w:val="FontStyle16"/>
          <w:sz w:val="28"/>
          <w:szCs w:val="28"/>
        </w:rPr>
        <w:t xml:space="preserve"> </w:t>
      </w:r>
      <w:proofErr w:type="spellStart"/>
      <w:r w:rsidRPr="00915B73">
        <w:rPr>
          <w:rStyle w:val="FontStyle16"/>
          <w:sz w:val="28"/>
          <w:szCs w:val="28"/>
        </w:rPr>
        <w:t>җирле</w:t>
      </w:r>
      <w:proofErr w:type="spellEnd"/>
      <w:r w:rsidRPr="00915B73">
        <w:rPr>
          <w:rStyle w:val="FontStyle16"/>
          <w:sz w:val="28"/>
          <w:szCs w:val="28"/>
        </w:rPr>
        <w:t xml:space="preserve"> </w:t>
      </w:r>
      <w:proofErr w:type="spellStart"/>
      <w:r w:rsidRPr="00915B73">
        <w:rPr>
          <w:rStyle w:val="FontStyle16"/>
          <w:sz w:val="28"/>
          <w:szCs w:val="28"/>
        </w:rPr>
        <w:t>үзидарә</w:t>
      </w:r>
      <w:proofErr w:type="spellEnd"/>
      <w:r w:rsidRPr="00915B73">
        <w:rPr>
          <w:rStyle w:val="FontStyle16"/>
          <w:sz w:val="28"/>
          <w:szCs w:val="28"/>
        </w:rPr>
        <w:t xml:space="preserve"> </w:t>
      </w:r>
      <w:proofErr w:type="spellStart"/>
      <w:r w:rsidRPr="00915B73">
        <w:rPr>
          <w:rStyle w:val="FontStyle16"/>
          <w:sz w:val="28"/>
          <w:szCs w:val="28"/>
        </w:rPr>
        <w:t>оештыруның</w:t>
      </w:r>
      <w:proofErr w:type="spellEnd"/>
      <w:r w:rsidRPr="00915B73">
        <w:rPr>
          <w:rStyle w:val="FontStyle16"/>
          <w:sz w:val="28"/>
          <w:szCs w:val="28"/>
        </w:rPr>
        <w:t xml:space="preserve"> </w:t>
      </w:r>
      <w:proofErr w:type="spellStart"/>
      <w:r w:rsidRPr="00915B73">
        <w:rPr>
          <w:rStyle w:val="FontStyle16"/>
          <w:sz w:val="28"/>
          <w:szCs w:val="28"/>
        </w:rPr>
        <w:t>го</w:t>
      </w:r>
      <w:r>
        <w:rPr>
          <w:rStyle w:val="FontStyle16"/>
          <w:sz w:val="28"/>
          <w:szCs w:val="28"/>
        </w:rPr>
        <w:t>муми</w:t>
      </w:r>
      <w:proofErr w:type="spellEnd"/>
      <w:r>
        <w:rPr>
          <w:rStyle w:val="FontStyle16"/>
          <w:sz w:val="28"/>
          <w:szCs w:val="28"/>
        </w:rPr>
        <w:t xml:space="preserve"> </w:t>
      </w:r>
      <w:proofErr w:type="spellStart"/>
      <w:r>
        <w:rPr>
          <w:rStyle w:val="FontStyle16"/>
          <w:sz w:val="28"/>
          <w:szCs w:val="28"/>
        </w:rPr>
        <w:t>принциплары</w:t>
      </w:r>
      <w:proofErr w:type="spellEnd"/>
      <w:r>
        <w:rPr>
          <w:rStyle w:val="FontStyle16"/>
          <w:sz w:val="28"/>
          <w:szCs w:val="28"/>
        </w:rPr>
        <w:t xml:space="preserve"> </w:t>
      </w:r>
      <w:proofErr w:type="spellStart"/>
      <w:r>
        <w:rPr>
          <w:rStyle w:val="FontStyle16"/>
          <w:sz w:val="28"/>
          <w:szCs w:val="28"/>
        </w:rPr>
        <w:t>турында</w:t>
      </w:r>
      <w:proofErr w:type="spellEnd"/>
      <w:r>
        <w:rPr>
          <w:rStyle w:val="FontStyle16"/>
          <w:sz w:val="28"/>
          <w:szCs w:val="28"/>
        </w:rPr>
        <w:t xml:space="preserve">» </w:t>
      </w:r>
      <w:r w:rsidRPr="00915B73">
        <w:rPr>
          <w:rStyle w:val="FontStyle16"/>
          <w:sz w:val="28"/>
          <w:szCs w:val="28"/>
        </w:rPr>
        <w:t>2003 ел</w:t>
      </w:r>
      <w:r>
        <w:rPr>
          <w:rStyle w:val="FontStyle16"/>
          <w:sz w:val="28"/>
          <w:szCs w:val="28"/>
          <w:lang w:val="tt-RU"/>
        </w:rPr>
        <w:t xml:space="preserve">ның 6 октябрендәге </w:t>
      </w:r>
      <w:r w:rsidRPr="00915B73">
        <w:rPr>
          <w:rStyle w:val="FontStyle16"/>
          <w:sz w:val="28"/>
          <w:szCs w:val="28"/>
        </w:rPr>
        <w:t>131-ФЗ</w:t>
      </w:r>
      <w:r>
        <w:rPr>
          <w:rStyle w:val="FontStyle16"/>
          <w:sz w:val="28"/>
          <w:szCs w:val="28"/>
          <w:lang w:val="tt-RU"/>
        </w:rPr>
        <w:t xml:space="preserve"> номерлы</w:t>
      </w:r>
      <w:r w:rsidRPr="00915B73">
        <w:rPr>
          <w:rStyle w:val="FontStyle16"/>
          <w:sz w:val="28"/>
          <w:szCs w:val="28"/>
        </w:rPr>
        <w:t xml:space="preserve">, «Россия </w:t>
      </w:r>
      <w:proofErr w:type="spellStart"/>
      <w:r w:rsidRPr="00915B73">
        <w:rPr>
          <w:rStyle w:val="FontStyle16"/>
          <w:sz w:val="28"/>
          <w:szCs w:val="28"/>
        </w:rPr>
        <w:t>Федера</w:t>
      </w:r>
      <w:r>
        <w:rPr>
          <w:rStyle w:val="FontStyle16"/>
          <w:sz w:val="28"/>
          <w:szCs w:val="28"/>
        </w:rPr>
        <w:t>циясендә</w:t>
      </w:r>
      <w:proofErr w:type="spellEnd"/>
      <w:r>
        <w:rPr>
          <w:rStyle w:val="FontStyle16"/>
          <w:sz w:val="28"/>
          <w:szCs w:val="28"/>
        </w:rPr>
        <w:t xml:space="preserve"> </w:t>
      </w:r>
      <w:proofErr w:type="spellStart"/>
      <w:r>
        <w:rPr>
          <w:rStyle w:val="FontStyle16"/>
          <w:sz w:val="28"/>
          <w:szCs w:val="28"/>
        </w:rPr>
        <w:t>мәгариф</w:t>
      </w:r>
      <w:proofErr w:type="spellEnd"/>
      <w:r>
        <w:rPr>
          <w:rStyle w:val="FontStyle16"/>
          <w:sz w:val="28"/>
          <w:szCs w:val="28"/>
        </w:rPr>
        <w:t xml:space="preserve"> </w:t>
      </w:r>
      <w:proofErr w:type="spellStart"/>
      <w:r>
        <w:rPr>
          <w:rStyle w:val="FontStyle16"/>
          <w:sz w:val="28"/>
          <w:szCs w:val="28"/>
        </w:rPr>
        <w:t>турында</w:t>
      </w:r>
      <w:proofErr w:type="spellEnd"/>
      <w:r>
        <w:rPr>
          <w:rStyle w:val="FontStyle16"/>
          <w:sz w:val="28"/>
          <w:szCs w:val="28"/>
        </w:rPr>
        <w:t xml:space="preserve">» </w:t>
      </w:r>
      <w:r w:rsidRPr="00915B73">
        <w:rPr>
          <w:rStyle w:val="FontStyle16"/>
          <w:sz w:val="28"/>
          <w:szCs w:val="28"/>
        </w:rPr>
        <w:t>2012 ел</w:t>
      </w:r>
      <w:r>
        <w:rPr>
          <w:rStyle w:val="FontStyle16"/>
          <w:sz w:val="28"/>
          <w:szCs w:val="28"/>
          <w:lang w:val="tt-RU"/>
        </w:rPr>
        <w:t xml:space="preserve">ның 29 декабрендәге </w:t>
      </w:r>
      <w:r w:rsidRPr="00915B73">
        <w:rPr>
          <w:rStyle w:val="FontStyle16"/>
          <w:sz w:val="28"/>
          <w:szCs w:val="28"/>
        </w:rPr>
        <w:t>273-ФЗ</w:t>
      </w:r>
      <w:r>
        <w:rPr>
          <w:rStyle w:val="FontStyle16"/>
          <w:sz w:val="28"/>
          <w:szCs w:val="28"/>
          <w:lang w:val="tt-RU"/>
        </w:rPr>
        <w:t xml:space="preserve"> номерлы</w:t>
      </w:r>
      <w:r w:rsidR="00BC25D7">
        <w:rPr>
          <w:rStyle w:val="FontStyle16"/>
          <w:sz w:val="28"/>
          <w:szCs w:val="28"/>
        </w:rPr>
        <w:t xml:space="preserve"> </w:t>
      </w:r>
      <w:proofErr w:type="spellStart"/>
      <w:r w:rsidR="00BC25D7">
        <w:rPr>
          <w:rStyle w:val="FontStyle16"/>
          <w:sz w:val="28"/>
          <w:szCs w:val="28"/>
        </w:rPr>
        <w:t>Федераль</w:t>
      </w:r>
      <w:proofErr w:type="spellEnd"/>
      <w:r w:rsidR="00BC25D7">
        <w:rPr>
          <w:rStyle w:val="FontStyle16"/>
          <w:sz w:val="28"/>
          <w:szCs w:val="28"/>
        </w:rPr>
        <w:t xml:space="preserve"> </w:t>
      </w:r>
      <w:proofErr w:type="spellStart"/>
      <w:r w:rsidR="00BC25D7">
        <w:rPr>
          <w:rStyle w:val="FontStyle16"/>
          <w:sz w:val="28"/>
          <w:szCs w:val="28"/>
        </w:rPr>
        <w:t>законнар</w:t>
      </w:r>
      <w:proofErr w:type="spellEnd"/>
      <w:r w:rsidR="00BC25D7">
        <w:rPr>
          <w:rStyle w:val="FontStyle16"/>
          <w:sz w:val="28"/>
          <w:szCs w:val="28"/>
        </w:rPr>
        <w:t xml:space="preserve">, </w:t>
      </w:r>
      <w:r w:rsidRPr="00915B73">
        <w:rPr>
          <w:rStyle w:val="FontStyle16"/>
          <w:sz w:val="28"/>
          <w:szCs w:val="28"/>
          <w:lang w:val="tt-RU"/>
        </w:rPr>
        <w:t>Татарстан Республикасы Буа муниципаль районы Башкарма комитетының 2020 елның 27 апрелендәге 148/ик-п номерлы карары белән расланган</w:t>
      </w:r>
      <w:r>
        <w:rPr>
          <w:rStyle w:val="FontStyle16"/>
          <w:sz w:val="28"/>
          <w:szCs w:val="28"/>
          <w:lang w:val="tt-RU"/>
        </w:rPr>
        <w:t>,</w:t>
      </w:r>
      <w:r w:rsidRPr="00915B73">
        <w:rPr>
          <w:rStyle w:val="FontStyle16"/>
          <w:sz w:val="28"/>
          <w:szCs w:val="28"/>
          <w:lang w:val="tt-RU"/>
        </w:rPr>
        <w:t xml:space="preserve"> </w:t>
      </w:r>
      <w:r w:rsidR="00461573">
        <w:rPr>
          <w:rStyle w:val="FontStyle16"/>
          <w:sz w:val="28"/>
          <w:szCs w:val="28"/>
          <w:lang w:val="tt-RU"/>
        </w:rPr>
        <w:t xml:space="preserve"> </w:t>
      </w:r>
      <w:r w:rsidR="00461573" w:rsidRPr="00461573">
        <w:rPr>
          <w:rStyle w:val="FontStyle16"/>
          <w:sz w:val="28"/>
          <w:szCs w:val="28"/>
          <w:lang w:val="tt-RU"/>
        </w:rPr>
        <w:t>Буа муниципаль районы муниципаль мәгариф учреждениеләрендә тәрбияләнүчеләр тарафыннан мәктәпкәчә белем алуга гражданнарның хокукларын гамәлгә ашыру өчен шартлар тәэмин итү</w:t>
      </w:r>
      <w:r w:rsidR="00461573">
        <w:rPr>
          <w:rStyle w:val="FontStyle16"/>
          <w:sz w:val="28"/>
          <w:szCs w:val="28"/>
          <w:lang w:val="tt-RU"/>
        </w:rPr>
        <w:t>,</w:t>
      </w:r>
      <w:r w:rsidR="00461573" w:rsidRPr="00461573">
        <w:rPr>
          <w:rStyle w:val="FontStyle16"/>
          <w:sz w:val="28"/>
          <w:szCs w:val="28"/>
          <w:lang w:val="tt-RU"/>
        </w:rPr>
        <w:t xml:space="preserve"> аларда тәрбияләнүчеләрне вакытлыча туктатып тору чорына мәктәпкәчә белем бирүнең төп белем бирү программасын гамәлгә ашыру</w:t>
      </w:r>
      <w:r w:rsidR="00461573">
        <w:rPr>
          <w:rStyle w:val="FontStyle16"/>
          <w:sz w:val="28"/>
          <w:szCs w:val="28"/>
          <w:lang w:val="tt-RU"/>
        </w:rPr>
        <w:t xml:space="preserve"> Тәртибе </w:t>
      </w:r>
      <w:r w:rsidRPr="00BC25D7">
        <w:rPr>
          <w:rStyle w:val="FontStyle16"/>
          <w:sz w:val="28"/>
          <w:szCs w:val="28"/>
          <w:lang w:val="tt-RU"/>
        </w:rPr>
        <w:t>нигезендә</w:t>
      </w:r>
      <w:r w:rsidR="00461573">
        <w:rPr>
          <w:rStyle w:val="FontStyle16"/>
          <w:sz w:val="28"/>
          <w:szCs w:val="28"/>
          <w:lang w:val="tt-RU"/>
        </w:rPr>
        <w:t xml:space="preserve">, </w:t>
      </w:r>
      <w:r w:rsidR="00461573" w:rsidRPr="00461573">
        <w:rPr>
          <w:rStyle w:val="FontStyle16"/>
          <w:sz w:val="28"/>
          <w:szCs w:val="28"/>
          <w:lang w:val="tt-RU"/>
        </w:rPr>
        <w:t>балаларның җәйге чорда аз йөрүен, мәктәпкәчә белем бирү учреждениеләрендә</w:t>
      </w:r>
      <w:r w:rsidR="00461573">
        <w:rPr>
          <w:rStyle w:val="FontStyle16"/>
          <w:sz w:val="28"/>
          <w:szCs w:val="28"/>
          <w:lang w:val="tt-RU"/>
        </w:rPr>
        <w:t xml:space="preserve"> ремонт эшләре үткәрү зарурлыгын исәпкә алып</w:t>
      </w:r>
      <w:r w:rsidR="00461573" w:rsidRPr="00461573">
        <w:rPr>
          <w:rStyle w:val="FontStyle16"/>
          <w:sz w:val="28"/>
          <w:szCs w:val="28"/>
          <w:lang w:val="tt-RU"/>
        </w:rPr>
        <w:t>, шулай ук бюджет акчаларын нәтиҗәле</w:t>
      </w:r>
      <w:r w:rsidR="00461573">
        <w:rPr>
          <w:rStyle w:val="FontStyle16"/>
          <w:sz w:val="28"/>
          <w:szCs w:val="28"/>
          <w:lang w:val="tt-RU"/>
        </w:rPr>
        <w:t xml:space="preserve"> файдалану максатларында </w:t>
      </w:r>
      <w:r w:rsidRPr="00915B73">
        <w:rPr>
          <w:rStyle w:val="FontStyle16"/>
          <w:sz w:val="28"/>
          <w:szCs w:val="28"/>
          <w:lang w:val="tt-RU"/>
        </w:rPr>
        <w:t>Татарстан Республикасы Буа муниципаль районы Башкарма комитеты</w:t>
      </w:r>
    </w:p>
    <w:p w:rsidR="00053CAB" w:rsidRPr="00BC25D7" w:rsidRDefault="00053CAB" w:rsidP="00053CAB">
      <w:pPr>
        <w:pStyle w:val="Style10"/>
        <w:widowControl/>
        <w:spacing w:line="240" w:lineRule="exact"/>
        <w:ind w:firstLine="567"/>
        <w:jc w:val="center"/>
        <w:rPr>
          <w:sz w:val="28"/>
          <w:szCs w:val="28"/>
          <w:lang w:val="tt-RU"/>
        </w:rPr>
      </w:pPr>
    </w:p>
    <w:p w:rsidR="00053CAB" w:rsidRPr="00271DA3" w:rsidRDefault="008C0103" w:rsidP="00053CAB">
      <w:pPr>
        <w:pStyle w:val="Style10"/>
        <w:widowControl/>
        <w:spacing w:before="113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val="tt-RU"/>
        </w:rPr>
        <w:t>КАРАР БИРӘ</w:t>
      </w:r>
      <w:r w:rsidR="00053CAB" w:rsidRPr="00271DA3">
        <w:rPr>
          <w:rStyle w:val="FontStyle15"/>
          <w:sz w:val="28"/>
          <w:szCs w:val="28"/>
        </w:rPr>
        <w:t>:</w:t>
      </w:r>
    </w:p>
    <w:p w:rsidR="00053CAB" w:rsidRPr="00271DA3" w:rsidRDefault="00053CAB" w:rsidP="00053CAB">
      <w:pPr>
        <w:pStyle w:val="Style9"/>
        <w:widowControl/>
        <w:spacing w:line="240" w:lineRule="exact"/>
        <w:ind w:firstLine="567"/>
        <w:rPr>
          <w:sz w:val="28"/>
          <w:szCs w:val="28"/>
        </w:rPr>
      </w:pPr>
    </w:p>
    <w:p w:rsidR="00053CAB" w:rsidRPr="00271DA3" w:rsidRDefault="00053CAB" w:rsidP="00053CAB">
      <w:pPr>
        <w:pStyle w:val="Style9"/>
        <w:widowControl/>
        <w:spacing w:before="84" w:line="310" w:lineRule="exact"/>
        <w:ind w:firstLine="720"/>
        <w:rPr>
          <w:rStyle w:val="FontStyle16"/>
          <w:sz w:val="28"/>
          <w:szCs w:val="28"/>
        </w:rPr>
      </w:pPr>
      <w:r w:rsidRPr="00271DA3">
        <w:rPr>
          <w:rStyle w:val="FontStyle16"/>
          <w:sz w:val="28"/>
          <w:szCs w:val="28"/>
        </w:rPr>
        <w:t xml:space="preserve">1. </w:t>
      </w:r>
      <w:proofErr w:type="spellStart"/>
      <w:r w:rsidR="008C0103" w:rsidRPr="008C0103">
        <w:rPr>
          <w:rStyle w:val="FontStyle16"/>
          <w:sz w:val="28"/>
          <w:szCs w:val="28"/>
        </w:rPr>
        <w:t>Җәйге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чорда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2020 </w:t>
      </w:r>
      <w:proofErr w:type="spellStart"/>
      <w:r w:rsidR="008C0103" w:rsidRPr="008C0103">
        <w:rPr>
          <w:rStyle w:val="FontStyle16"/>
          <w:sz w:val="28"/>
          <w:szCs w:val="28"/>
        </w:rPr>
        <w:t>елның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1 </w:t>
      </w:r>
      <w:proofErr w:type="spellStart"/>
      <w:r w:rsidR="008C0103" w:rsidRPr="008C0103">
        <w:rPr>
          <w:rStyle w:val="FontStyle16"/>
          <w:sz w:val="28"/>
          <w:szCs w:val="28"/>
        </w:rPr>
        <w:t>июленнән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31 </w:t>
      </w:r>
      <w:proofErr w:type="spellStart"/>
      <w:r w:rsidR="008C0103" w:rsidRPr="008C0103">
        <w:rPr>
          <w:rStyle w:val="FontStyle16"/>
          <w:sz w:val="28"/>
          <w:szCs w:val="28"/>
        </w:rPr>
        <w:t>августына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кадәр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түбәндәге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муниципаль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бюджет </w:t>
      </w:r>
      <w:proofErr w:type="spellStart"/>
      <w:r w:rsidR="008C0103" w:rsidRPr="008C0103">
        <w:rPr>
          <w:rStyle w:val="FontStyle16"/>
          <w:sz w:val="28"/>
          <w:szCs w:val="28"/>
        </w:rPr>
        <w:t>мәктәпкәчә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белем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бирү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учреждениеләрендә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тәрбиялә</w:t>
      </w:r>
      <w:r w:rsidR="008C0103">
        <w:rPr>
          <w:rStyle w:val="FontStyle16"/>
          <w:sz w:val="28"/>
          <w:szCs w:val="28"/>
        </w:rPr>
        <w:t>нүчеләрне</w:t>
      </w:r>
      <w:proofErr w:type="spellEnd"/>
      <w:r w:rsidR="008C0103">
        <w:rPr>
          <w:rStyle w:val="FontStyle16"/>
          <w:sz w:val="28"/>
          <w:szCs w:val="28"/>
        </w:rPr>
        <w:t xml:space="preserve"> кабул </w:t>
      </w:r>
      <w:proofErr w:type="spellStart"/>
      <w:r w:rsidR="008C0103">
        <w:rPr>
          <w:rStyle w:val="FontStyle16"/>
          <w:sz w:val="28"/>
          <w:szCs w:val="28"/>
        </w:rPr>
        <w:t>итүне</w:t>
      </w:r>
      <w:proofErr w:type="spellEnd"/>
      <w:r w:rsidR="008C0103">
        <w:rPr>
          <w:rStyle w:val="FontStyle16"/>
          <w:sz w:val="28"/>
          <w:szCs w:val="28"/>
        </w:rPr>
        <w:t xml:space="preserve"> </w:t>
      </w:r>
      <w:proofErr w:type="spellStart"/>
      <w:r w:rsidR="008C0103">
        <w:rPr>
          <w:rStyle w:val="FontStyle16"/>
          <w:sz w:val="28"/>
          <w:szCs w:val="28"/>
        </w:rPr>
        <w:t>тукта</w:t>
      </w:r>
      <w:proofErr w:type="spellEnd"/>
      <w:r w:rsidR="008C0103">
        <w:rPr>
          <w:rStyle w:val="FontStyle16"/>
          <w:sz w:val="28"/>
          <w:szCs w:val="28"/>
          <w:lang w:val="tt-RU"/>
        </w:rPr>
        <w:t>тып торырга</w:t>
      </w:r>
      <w:r w:rsidR="008C0103" w:rsidRPr="008C0103">
        <w:rPr>
          <w:rStyle w:val="FontStyle16"/>
          <w:sz w:val="28"/>
          <w:szCs w:val="28"/>
        </w:rPr>
        <w:t>:</w:t>
      </w:r>
    </w:p>
    <w:p w:rsidR="00053CAB" w:rsidRPr="008C0103" w:rsidRDefault="00053CAB" w:rsidP="00053CAB">
      <w:pPr>
        <w:pStyle w:val="Style11"/>
        <w:widowControl/>
        <w:tabs>
          <w:tab w:val="left" w:pos="727"/>
        </w:tabs>
        <w:spacing w:before="29"/>
        <w:ind w:firstLine="0"/>
        <w:rPr>
          <w:rStyle w:val="FontStyle16"/>
          <w:sz w:val="28"/>
          <w:szCs w:val="28"/>
          <w:lang w:val="tt-RU"/>
        </w:rPr>
      </w:pPr>
      <w:r>
        <w:rPr>
          <w:rStyle w:val="FontStyle16"/>
          <w:sz w:val="28"/>
          <w:szCs w:val="28"/>
        </w:rPr>
        <w:tab/>
        <w:t xml:space="preserve">- </w:t>
      </w:r>
      <w:r w:rsidR="008C0103" w:rsidRPr="008C0103">
        <w:rPr>
          <w:rStyle w:val="FontStyle16"/>
          <w:sz w:val="28"/>
          <w:szCs w:val="28"/>
        </w:rPr>
        <w:t xml:space="preserve">«Татарстан </w:t>
      </w:r>
      <w:proofErr w:type="spellStart"/>
      <w:r w:rsidR="008C0103" w:rsidRPr="008C0103">
        <w:rPr>
          <w:rStyle w:val="FontStyle16"/>
          <w:sz w:val="28"/>
          <w:szCs w:val="28"/>
        </w:rPr>
        <w:t>Республикасы</w:t>
      </w:r>
      <w:proofErr w:type="spellEnd"/>
      <w:r w:rsidR="008C0103">
        <w:rPr>
          <w:rStyle w:val="FontStyle16"/>
          <w:sz w:val="28"/>
          <w:szCs w:val="28"/>
        </w:rPr>
        <w:t xml:space="preserve"> Буа </w:t>
      </w:r>
      <w:proofErr w:type="spellStart"/>
      <w:r w:rsidR="008C0103">
        <w:rPr>
          <w:rStyle w:val="FontStyle16"/>
          <w:sz w:val="28"/>
          <w:szCs w:val="28"/>
        </w:rPr>
        <w:t>муниципаль</w:t>
      </w:r>
      <w:proofErr w:type="spellEnd"/>
      <w:r w:rsidR="008C0103">
        <w:rPr>
          <w:rStyle w:val="FontStyle16"/>
          <w:sz w:val="28"/>
          <w:szCs w:val="28"/>
        </w:rPr>
        <w:t xml:space="preserve"> </w:t>
      </w:r>
      <w:proofErr w:type="spellStart"/>
      <w:r w:rsidR="008C0103">
        <w:rPr>
          <w:rStyle w:val="FontStyle16"/>
          <w:sz w:val="28"/>
          <w:szCs w:val="28"/>
        </w:rPr>
        <w:t>районының</w:t>
      </w:r>
      <w:proofErr w:type="spellEnd"/>
      <w:r w:rsidR="008C0103">
        <w:rPr>
          <w:rStyle w:val="FontStyle16"/>
          <w:sz w:val="28"/>
          <w:szCs w:val="28"/>
        </w:rPr>
        <w:t xml:space="preserve"> </w:t>
      </w:r>
      <w:r w:rsidR="008C0103">
        <w:rPr>
          <w:rStyle w:val="FontStyle16"/>
          <w:sz w:val="28"/>
          <w:szCs w:val="28"/>
          <w:lang w:val="tt-RU"/>
        </w:rPr>
        <w:t>Чуаш Киштәге</w:t>
      </w:r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балалар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бакчасы</w:t>
      </w:r>
      <w:proofErr w:type="spellEnd"/>
      <w:r w:rsidR="008C0103" w:rsidRPr="008C0103">
        <w:rPr>
          <w:rStyle w:val="FontStyle16"/>
          <w:sz w:val="28"/>
          <w:szCs w:val="28"/>
        </w:rPr>
        <w:t xml:space="preserve">» </w:t>
      </w:r>
      <w:proofErr w:type="spellStart"/>
      <w:r w:rsidR="008C0103" w:rsidRPr="008C0103">
        <w:rPr>
          <w:rStyle w:val="FontStyle16"/>
          <w:sz w:val="28"/>
          <w:szCs w:val="28"/>
        </w:rPr>
        <w:t>муниципаль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мәктәпкәчә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белем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бирү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бюджет </w:t>
      </w:r>
      <w:proofErr w:type="spellStart"/>
      <w:r w:rsidR="008C0103" w:rsidRPr="008C0103">
        <w:rPr>
          <w:rStyle w:val="FontStyle16"/>
          <w:sz w:val="28"/>
          <w:szCs w:val="28"/>
        </w:rPr>
        <w:t>учреждениесе</w:t>
      </w:r>
      <w:proofErr w:type="spellEnd"/>
      <w:r w:rsidRPr="00271DA3">
        <w:rPr>
          <w:rStyle w:val="FontStyle16"/>
          <w:sz w:val="28"/>
          <w:szCs w:val="28"/>
        </w:rPr>
        <w:t>;</w:t>
      </w:r>
    </w:p>
    <w:p w:rsidR="00053CAB" w:rsidRPr="00271DA3" w:rsidRDefault="00053CAB" w:rsidP="00053CAB">
      <w:pPr>
        <w:pStyle w:val="Style11"/>
        <w:widowControl/>
        <w:tabs>
          <w:tab w:val="left" w:pos="727"/>
        </w:tabs>
        <w:spacing w:before="14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ab/>
        <w:t xml:space="preserve">- </w:t>
      </w:r>
      <w:r w:rsidR="008C0103" w:rsidRPr="008C0103">
        <w:rPr>
          <w:rStyle w:val="FontStyle16"/>
          <w:sz w:val="28"/>
          <w:szCs w:val="28"/>
        </w:rPr>
        <w:t xml:space="preserve">«Татарстан </w:t>
      </w:r>
      <w:proofErr w:type="spellStart"/>
      <w:r w:rsidR="008C0103" w:rsidRPr="008C0103">
        <w:rPr>
          <w:rStyle w:val="FontStyle16"/>
          <w:sz w:val="28"/>
          <w:szCs w:val="28"/>
        </w:rPr>
        <w:t>Республикасы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r w:rsidR="008C0103">
        <w:rPr>
          <w:rStyle w:val="FontStyle16"/>
          <w:sz w:val="28"/>
          <w:szCs w:val="28"/>
        </w:rPr>
        <w:t xml:space="preserve">Буа </w:t>
      </w:r>
      <w:proofErr w:type="spellStart"/>
      <w:r w:rsidR="008C0103">
        <w:rPr>
          <w:rStyle w:val="FontStyle16"/>
          <w:sz w:val="28"/>
          <w:szCs w:val="28"/>
        </w:rPr>
        <w:t>муниципаль</w:t>
      </w:r>
      <w:proofErr w:type="spellEnd"/>
      <w:r w:rsidR="008C0103">
        <w:rPr>
          <w:rStyle w:val="FontStyle16"/>
          <w:sz w:val="28"/>
          <w:szCs w:val="28"/>
        </w:rPr>
        <w:t xml:space="preserve"> </w:t>
      </w:r>
      <w:proofErr w:type="spellStart"/>
      <w:r w:rsidR="008C0103">
        <w:rPr>
          <w:rStyle w:val="FontStyle16"/>
          <w:sz w:val="28"/>
          <w:szCs w:val="28"/>
        </w:rPr>
        <w:t>районының</w:t>
      </w:r>
      <w:proofErr w:type="spellEnd"/>
      <w:r w:rsidR="008C0103">
        <w:rPr>
          <w:rStyle w:val="FontStyle16"/>
          <w:sz w:val="28"/>
          <w:szCs w:val="28"/>
        </w:rPr>
        <w:t xml:space="preserve"> </w:t>
      </w:r>
      <w:r w:rsidR="008C0103">
        <w:rPr>
          <w:rStyle w:val="FontStyle16"/>
          <w:sz w:val="28"/>
          <w:szCs w:val="28"/>
          <w:lang w:val="tt-RU"/>
        </w:rPr>
        <w:t>Яна Тинчәле</w:t>
      </w:r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балалар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бакчасы</w:t>
      </w:r>
      <w:proofErr w:type="spellEnd"/>
      <w:r w:rsidR="008C0103" w:rsidRPr="008C0103">
        <w:rPr>
          <w:rStyle w:val="FontStyle16"/>
          <w:sz w:val="28"/>
          <w:szCs w:val="28"/>
        </w:rPr>
        <w:t xml:space="preserve">» </w:t>
      </w:r>
      <w:proofErr w:type="spellStart"/>
      <w:r w:rsidR="008C0103" w:rsidRPr="008C0103">
        <w:rPr>
          <w:rStyle w:val="FontStyle16"/>
          <w:sz w:val="28"/>
          <w:szCs w:val="28"/>
        </w:rPr>
        <w:t>муниципаль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мәктәпкәчә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белем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бирү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бюджет </w:t>
      </w:r>
      <w:proofErr w:type="spellStart"/>
      <w:r w:rsidR="008C0103" w:rsidRPr="008C0103">
        <w:rPr>
          <w:rStyle w:val="FontStyle16"/>
          <w:sz w:val="28"/>
          <w:szCs w:val="28"/>
        </w:rPr>
        <w:t>учреждениесе</w:t>
      </w:r>
      <w:proofErr w:type="spellEnd"/>
      <w:r w:rsidRPr="00271DA3">
        <w:rPr>
          <w:rStyle w:val="FontStyle16"/>
          <w:sz w:val="28"/>
          <w:szCs w:val="28"/>
        </w:rPr>
        <w:t>;</w:t>
      </w:r>
    </w:p>
    <w:p w:rsidR="00053CAB" w:rsidRPr="00271DA3" w:rsidRDefault="00053CAB" w:rsidP="00053CAB">
      <w:pPr>
        <w:pStyle w:val="Style11"/>
        <w:widowControl/>
        <w:tabs>
          <w:tab w:val="left" w:pos="727"/>
        </w:tabs>
        <w:spacing w:before="22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ab/>
        <w:t xml:space="preserve">- </w:t>
      </w:r>
      <w:r w:rsidR="008C0103" w:rsidRPr="008C0103">
        <w:rPr>
          <w:rStyle w:val="FontStyle16"/>
          <w:sz w:val="28"/>
          <w:szCs w:val="28"/>
        </w:rPr>
        <w:t xml:space="preserve">«Татарстан </w:t>
      </w:r>
      <w:proofErr w:type="spellStart"/>
      <w:r w:rsidR="008C0103" w:rsidRPr="008C0103">
        <w:rPr>
          <w:rStyle w:val="FontStyle16"/>
          <w:sz w:val="28"/>
          <w:szCs w:val="28"/>
        </w:rPr>
        <w:t>Республикасы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r w:rsidR="008C0103">
        <w:rPr>
          <w:rStyle w:val="FontStyle16"/>
          <w:sz w:val="28"/>
          <w:szCs w:val="28"/>
        </w:rPr>
        <w:t xml:space="preserve">Буа </w:t>
      </w:r>
      <w:proofErr w:type="spellStart"/>
      <w:r w:rsidR="008C0103">
        <w:rPr>
          <w:rStyle w:val="FontStyle16"/>
          <w:sz w:val="28"/>
          <w:szCs w:val="28"/>
        </w:rPr>
        <w:t>муниципаль</w:t>
      </w:r>
      <w:proofErr w:type="spellEnd"/>
      <w:r w:rsidR="008C0103">
        <w:rPr>
          <w:rStyle w:val="FontStyle16"/>
          <w:sz w:val="28"/>
          <w:szCs w:val="28"/>
        </w:rPr>
        <w:t xml:space="preserve"> </w:t>
      </w:r>
      <w:proofErr w:type="spellStart"/>
      <w:r w:rsidR="008C0103">
        <w:rPr>
          <w:rStyle w:val="FontStyle16"/>
          <w:sz w:val="28"/>
          <w:szCs w:val="28"/>
        </w:rPr>
        <w:t>районының</w:t>
      </w:r>
      <w:proofErr w:type="spellEnd"/>
      <w:r w:rsidR="008C0103">
        <w:rPr>
          <w:rStyle w:val="FontStyle16"/>
          <w:sz w:val="28"/>
          <w:szCs w:val="28"/>
        </w:rPr>
        <w:t xml:space="preserve"> </w:t>
      </w:r>
      <w:r w:rsidR="008C0103">
        <w:rPr>
          <w:rStyle w:val="FontStyle16"/>
          <w:sz w:val="28"/>
          <w:szCs w:val="28"/>
          <w:lang w:val="tt-RU"/>
        </w:rPr>
        <w:t>Күл Черкене</w:t>
      </w:r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балалар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бакчасы</w:t>
      </w:r>
      <w:proofErr w:type="spellEnd"/>
      <w:r w:rsidR="008C0103" w:rsidRPr="008C0103">
        <w:rPr>
          <w:rStyle w:val="FontStyle16"/>
          <w:sz w:val="28"/>
          <w:szCs w:val="28"/>
        </w:rPr>
        <w:t xml:space="preserve">» </w:t>
      </w:r>
      <w:proofErr w:type="spellStart"/>
      <w:r w:rsidR="008C0103" w:rsidRPr="008C0103">
        <w:rPr>
          <w:rStyle w:val="FontStyle16"/>
          <w:sz w:val="28"/>
          <w:szCs w:val="28"/>
        </w:rPr>
        <w:t>муниципаль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мәктәпкәчә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белем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бирү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бюджет </w:t>
      </w:r>
      <w:proofErr w:type="spellStart"/>
      <w:r w:rsidR="008C0103" w:rsidRPr="008C0103">
        <w:rPr>
          <w:rStyle w:val="FontStyle16"/>
          <w:sz w:val="28"/>
          <w:szCs w:val="28"/>
        </w:rPr>
        <w:t>учреждениесе</w:t>
      </w:r>
      <w:proofErr w:type="spellEnd"/>
      <w:r w:rsidR="008C0103">
        <w:rPr>
          <w:rStyle w:val="FontStyle16"/>
          <w:sz w:val="28"/>
          <w:szCs w:val="28"/>
          <w:lang w:val="tt-RU"/>
        </w:rPr>
        <w:t>;</w:t>
      </w:r>
      <w:r w:rsidR="008C0103" w:rsidRPr="008C0103">
        <w:rPr>
          <w:rStyle w:val="FontStyle16"/>
          <w:sz w:val="28"/>
          <w:szCs w:val="28"/>
        </w:rPr>
        <w:t xml:space="preserve"> </w:t>
      </w:r>
    </w:p>
    <w:p w:rsidR="00053CAB" w:rsidRPr="00271DA3" w:rsidRDefault="00053CAB" w:rsidP="00053CAB">
      <w:pPr>
        <w:pStyle w:val="Style11"/>
        <w:widowControl/>
        <w:tabs>
          <w:tab w:val="left" w:pos="727"/>
        </w:tabs>
        <w:spacing w:before="14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ab/>
        <w:t>-</w:t>
      </w:r>
      <w:r w:rsidR="00BC25D7">
        <w:rPr>
          <w:rStyle w:val="FontStyle16"/>
          <w:sz w:val="28"/>
          <w:szCs w:val="28"/>
        </w:rPr>
        <w:t xml:space="preserve"> </w:t>
      </w:r>
      <w:r w:rsidR="008C0103" w:rsidRPr="008C0103">
        <w:rPr>
          <w:rStyle w:val="FontStyle16"/>
          <w:sz w:val="28"/>
          <w:szCs w:val="28"/>
        </w:rPr>
        <w:t xml:space="preserve">«Татарстан </w:t>
      </w:r>
      <w:proofErr w:type="spellStart"/>
      <w:r w:rsidR="008C0103" w:rsidRPr="008C0103">
        <w:rPr>
          <w:rStyle w:val="FontStyle16"/>
          <w:sz w:val="28"/>
          <w:szCs w:val="28"/>
        </w:rPr>
        <w:t>Республикасы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r w:rsidR="008C0103">
        <w:rPr>
          <w:rStyle w:val="FontStyle16"/>
          <w:sz w:val="28"/>
          <w:szCs w:val="28"/>
        </w:rPr>
        <w:t xml:space="preserve">Буа </w:t>
      </w:r>
      <w:proofErr w:type="spellStart"/>
      <w:r w:rsidR="008C0103">
        <w:rPr>
          <w:rStyle w:val="FontStyle16"/>
          <w:sz w:val="28"/>
          <w:szCs w:val="28"/>
        </w:rPr>
        <w:t>муниципаль</w:t>
      </w:r>
      <w:proofErr w:type="spellEnd"/>
      <w:r w:rsidR="008C0103">
        <w:rPr>
          <w:rStyle w:val="FontStyle16"/>
          <w:sz w:val="28"/>
          <w:szCs w:val="28"/>
        </w:rPr>
        <w:t xml:space="preserve"> </w:t>
      </w:r>
      <w:proofErr w:type="spellStart"/>
      <w:r w:rsidR="008C0103">
        <w:rPr>
          <w:rStyle w:val="FontStyle16"/>
          <w:sz w:val="28"/>
          <w:szCs w:val="28"/>
        </w:rPr>
        <w:t>районының</w:t>
      </w:r>
      <w:proofErr w:type="spellEnd"/>
      <w:r w:rsidR="008C0103">
        <w:rPr>
          <w:rStyle w:val="FontStyle16"/>
          <w:sz w:val="28"/>
          <w:szCs w:val="28"/>
        </w:rPr>
        <w:t xml:space="preserve"> </w:t>
      </w:r>
      <w:r w:rsidR="008C0103">
        <w:rPr>
          <w:rStyle w:val="FontStyle16"/>
          <w:sz w:val="28"/>
          <w:szCs w:val="28"/>
          <w:lang w:val="tt-RU"/>
        </w:rPr>
        <w:t>Кырык-Садак</w:t>
      </w:r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балалар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бакчасы</w:t>
      </w:r>
      <w:proofErr w:type="spellEnd"/>
      <w:r w:rsidR="008C0103" w:rsidRPr="008C0103">
        <w:rPr>
          <w:rStyle w:val="FontStyle16"/>
          <w:sz w:val="28"/>
          <w:szCs w:val="28"/>
        </w:rPr>
        <w:t xml:space="preserve">» </w:t>
      </w:r>
      <w:proofErr w:type="spellStart"/>
      <w:r w:rsidR="008C0103" w:rsidRPr="008C0103">
        <w:rPr>
          <w:rStyle w:val="FontStyle16"/>
          <w:sz w:val="28"/>
          <w:szCs w:val="28"/>
        </w:rPr>
        <w:t>муниципаль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мәктәпкәчә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белем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бирү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бюджет </w:t>
      </w:r>
      <w:proofErr w:type="spellStart"/>
      <w:r w:rsidR="008C0103" w:rsidRPr="008C0103">
        <w:rPr>
          <w:rStyle w:val="FontStyle16"/>
          <w:sz w:val="28"/>
          <w:szCs w:val="28"/>
        </w:rPr>
        <w:t>учреждениесе</w:t>
      </w:r>
      <w:proofErr w:type="spellEnd"/>
      <w:r w:rsidRPr="00271DA3">
        <w:rPr>
          <w:rStyle w:val="FontStyle16"/>
          <w:sz w:val="28"/>
          <w:szCs w:val="28"/>
        </w:rPr>
        <w:t>;</w:t>
      </w:r>
    </w:p>
    <w:p w:rsidR="00053CAB" w:rsidRPr="00271DA3" w:rsidRDefault="00053CAB" w:rsidP="00053CAB">
      <w:pPr>
        <w:pStyle w:val="Style11"/>
        <w:widowControl/>
        <w:tabs>
          <w:tab w:val="left" w:pos="727"/>
        </w:tabs>
        <w:spacing w:before="29" w:line="302" w:lineRule="exact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ab/>
        <w:t xml:space="preserve">- </w:t>
      </w:r>
      <w:r w:rsidR="008C0103" w:rsidRPr="008C0103">
        <w:rPr>
          <w:rStyle w:val="FontStyle16"/>
          <w:sz w:val="28"/>
          <w:szCs w:val="28"/>
        </w:rPr>
        <w:t xml:space="preserve">«Татарстан </w:t>
      </w:r>
      <w:proofErr w:type="spellStart"/>
      <w:r w:rsidR="008C0103" w:rsidRPr="008C0103">
        <w:rPr>
          <w:rStyle w:val="FontStyle16"/>
          <w:sz w:val="28"/>
          <w:szCs w:val="28"/>
        </w:rPr>
        <w:t>Республи</w:t>
      </w:r>
      <w:r w:rsidR="008C0103">
        <w:rPr>
          <w:rStyle w:val="FontStyle16"/>
          <w:sz w:val="28"/>
          <w:szCs w:val="28"/>
        </w:rPr>
        <w:t>касы</w:t>
      </w:r>
      <w:proofErr w:type="spellEnd"/>
      <w:r w:rsidR="008C0103">
        <w:rPr>
          <w:rStyle w:val="FontStyle16"/>
          <w:sz w:val="28"/>
          <w:szCs w:val="28"/>
        </w:rPr>
        <w:t xml:space="preserve"> Буа </w:t>
      </w:r>
      <w:proofErr w:type="spellStart"/>
      <w:r w:rsidR="008C0103">
        <w:rPr>
          <w:rStyle w:val="FontStyle16"/>
          <w:sz w:val="28"/>
          <w:szCs w:val="28"/>
        </w:rPr>
        <w:t>муниципаль</w:t>
      </w:r>
      <w:proofErr w:type="spellEnd"/>
      <w:r w:rsidR="008C0103">
        <w:rPr>
          <w:rStyle w:val="FontStyle16"/>
          <w:sz w:val="28"/>
          <w:szCs w:val="28"/>
        </w:rPr>
        <w:t xml:space="preserve"> </w:t>
      </w:r>
      <w:proofErr w:type="spellStart"/>
      <w:r w:rsidR="008C0103">
        <w:rPr>
          <w:rStyle w:val="FontStyle16"/>
          <w:sz w:val="28"/>
          <w:szCs w:val="28"/>
        </w:rPr>
        <w:t>районының</w:t>
      </w:r>
      <w:proofErr w:type="spellEnd"/>
      <w:r w:rsidR="008C0103">
        <w:rPr>
          <w:rStyle w:val="FontStyle16"/>
          <w:sz w:val="28"/>
          <w:szCs w:val="28"/>
        </w:rPr>
        <w:t xml:space="preserve"> </w:t>
      </w:r>
      <w:r w:rsidR="008C0103">
        <w:rPr>
          <w:rStyle w:val="FontStyle16"/>
          <w:sz w:val="28"/>
          <w:szCs w:val="28"/>
          <w:lang w:val="tt-RU"/>
        </w:rPr>
        <w:t>Ташкичү</w:t>
      </w:r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балалар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бакчасы</w:t>
      </w:r>
      <w:proofErr w:type="spellEnd"/>
      <w:r w:rsidR="008C0103" w:rsidRPr="008C0103">
        <w:rPr>
          <w:rStyle w:val="FontStyle16"/>
          <w:sz w:val="28"/>
          <w:szCs w:val="28"/>
        </w:rPr>
        <w:t xml:space="preserve">» </w:t>
      </w:r>
      <w:proofErr w:type="spellStart"/>
      <w:r w:rsidR="008C0103" w:rsidRPr="008C0103">
        <w:rPr>
          <w:rStyle w:val="FontStyle16"/>
          <w:sz w:val="28"/>
          <w:szCs w:val="28"/>
        </w:rPr>
        <w:t>муниципаль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мәктәпкәчә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белем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бирү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бюджет </w:t>
      </w:r>
      <w:proofErr w:type="spellStart"/>
      <w:r w:rsidR="008C0103" w:rsidRPr="008C0103">
        <w:rPr>
          <w:rStyle w:val="FontStyle16"/>
          <w:sz w:val="28"/>
          <w:szCs w:val="28"/>
        </w:rPr>
        <w:t>учреждениесе</w:t>
      </w:r>
      <w:proofErr w:type="spellEnd"/>
      <w:r w:rsidRPr="00271DA3">
        <w:rPr>
          <w:rStyle w:val="FontStyle16"/>
          <w:sz w:val="28"/>
          <w:szCs w:val="28"/>
        </w:rPr>
        <w:t>;</w:t>
      </w:r>
    </w:p>
    <w:p w:rsidR="00053CAB" w:rsidRPr="00271DA3" w:rsidRDefault="00053CAB" w:rsidP="00053CAB">
      <w:pPr>
        <w:pStyle w:val="Style11"/>
        <w:widowControl/>
        <w:tabs>
          <w:tab w:val="left" w:pos="727"/>
        </w:tabs>
        <w:spacing w:before="29" w:line="302" w:lineRule="exact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ab/>
        <w:t xml:space="preserve">- </w:t>
      </w:r>
      <w:r w:rsidR="008C0103" w:rsidRPr="008C0103">
        <w:rPr>
          <w:rStyle w:val="FontStyle16"/>
          <w:sz w:val="28"/>
          <w:szCs w:val="28"/>
        </w:rPr>
        <w:t xml:space="preserve">«Татарстан </w:t>
      </w:r>
      <w:proofErr w:type="spellStart"/>
      <w:r w:rsidR="008C0103" w:rsidRPr="008C0103">
        <w:rPr>
          <w:rStyle w:val="FontStyle16"/>
          <w:sz w:val="28"/>
          <w:szCs w:val="28"/>
        </w:rPr>
        <w:t>Республикасы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r w:rsidR="008C0103">
        <w:rPr>
          <w:rStyle w:val="FontStyle16"/>
          <w:sz w:val="28"/>
          <w:szCs w:val="28"/>
        </w:rPr>
        <w:t xml:space="preserve">Буа </w:t>
      </w:r>
      <w:proofErr w:type="spellStart"/>
      <w:r w:rsidR="008C0103">
        <w:rPr>
          <w:rStyle w:val="FontStyle16"/>
          <w:sz w:val="28"/>
          <w:szCs w:val="28"/>
        </w:rPr>
        <w:t>муниципаль</w:t>
      </w:r>
      <w:proofErr w:type="spellEnd"/>
      <w:r w:rsidR="008C0103">
        <w:rPr>
          <w:rStyle w:val="FontStyle16"/>
          <w:sz w:val="28"/>
          <w:szCs w:val="28"/>
        </w:rPr>
        <w:t xml:space="preserve"> </w:t>
      </w:r>
      <w:proofErr w:type="spellStart"/>
      <w:r w:rsidR="008C0103">
        <w:rPr>
          <w:rStyle w:val="FontStyle16"/>
          <w:sz w:val="28"/>
          <w:szCs w:val="28"/>
        </w:rPr>
        <w:t>районының</w:t>
      </w:r>
      <w:proofErr w:type="spellEnd"/>
      <w:r w:rsidR="008C0103">
        <w:rPr>
          <w:rStyle w:val="FontStyle16"/>
          <w:sz w:val="28"/>
          <w:szCs w:val="28"/>
        </w:rPr>
        <w:t xml:space="preserve"> </w:t>
      </w:r>
      <w:r w:rsidR="008C0103">
        <w:rPr>
          <w:rStyle w:val="FontStyle16"/>
          <w:sz w:val="28"/>
          <w:szCs w:val="28"/>
          <w:lang w:val="tt-RU"/>
        </w:rPr>
        <w:t>Шәмәк</w:t>
      </w:r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балалар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бакчасы</w:t>
      </w:r>
      <w:proofErr w:type="spellEnd"/>
      <w:r w:rsidR="008C0103" w:rsidRPr="008C0103">
        <w:rPr>
          <w:rStyle w:val="FontStyle16"/>
          <w:sz w:val="28"/>
          <w:szCs w:val="28"/>
        </w:rPr>
        <w:t xml:space="preserve">» </w:t>
      </w:r>
      <w:proofErr w:type="spellStart"/>
      <w:r w:rsidR="008C0103" w:rsidRPr="008C0103">
        <w:rPr>
          <w:rStyle w:val="FontStyle16"/>
          <w:sz w:val="28"/>
          <w:szCs w:val="28"/>
        </w:rPr>
        <w:t>муниципаль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мәктәпкәчә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белем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бирү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бюджет </w:t>
      </w:r>
      <w:proofErr w:type="spellStart"/>
      <w:r w:rsidR="008C0103" w:rsidRPr="008C0103">
        <w:rPr>
          <w:rStyle w:val="FontStyle16"/>
          <w:sz w:val="28"/>
          <w:szCs w:val="28"/>
        </w:rPr>
        <w:t>учреждениесе</w:t>
      </w:r>
      <w:proofErr w:type="spellEnd"/>
      <w:r w:rsidRPr="00271DA3">
        <w:rPr>
          <w:rStyle w:val="FontStyle16"/>
          <w:sz w:val="28"/>
          <w:szCs w:val="28"/>
        </w:rPr>
        <w:t>;</w:t>
      </w:r>
    </w:p>
    <w:p w:rsidR="00053CAB" w:rsidRPr="00271DA3" w:rsidRDefault="00053CAB" w:rsidP="00053CAB">
      <w:pPr>
        <w:pStyle w:val="Style11"/>
        <w:widowControl/>
        <w:tabs>
          <w:tab w:val="left" w:pos="727"/>
        </w:tabs>
        <w:spacing w:before="29" w:line="302" w:lineRule="exact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ab/>
        <w:t xml:space="preserve">- </w:t>
      </w:r>
      <w:r w:rsidR="008C0103" w:rsidRPr="008C0103">
        <w:rPr>
          <w:rStyle w:val="FontStyle16"/>
          <w:sz w:val="28"/>
          <w:szCs w:val="28"/>
        </w:rPr>
        <w:t xml:space="preserve">«Татарстан </w:t>
      </w:r>
      <w:proofErr w:type="spellStart"/>
      <w:r w:rsidR="008C0103" w:rsidRPr="008C0103">
        <w:rPr>
          <w:rStyle w:val="FontStyle16"/>
          <w:sz w:val="28"/>
          <w:szCs w:val="28"/>
        </w:rPr>
        <w:t>Республикасы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Буа </w:t>
      </w:r>
      <w:proofErr w:type="spellStart"/>
      <w:r w:rsidR="008C0103" w:rsidRPr="008C0103">
        <w:rPr>
          <w:rStyle w:val="FontStyle16"/>
          <w:sz w:val="28"/>
          <w:szCs w:val="28"/>
        </w:rPr>
        <w:t>муниципаль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районының</w:t>
      </w:r>
      <w:proofErr w:type="spellEnd"/>
      <w:r w:rsidR="008C0103">
        <w:rPr>
          <w:rStyle w:val="FontStyle16"/>
          <w:sz w:val="28"/>
          <w:szCs w:val="28"/>
        </w:rPr>
        <w:t xml:space="preserve"> </w:t>
      </w:r>
      <w:r w:rsidR="008C0103">
        <w:rPr>
          <w:rStyle w:val="FontStyle16"/>
          <w:sz w:val="28"/>
          <w:szCs w:val="28"/>
          <w:lang w:val="tt-RU"/>
        </w:rPr>
        <w:t>Янтуган</w:t>
      </w:r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балалар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бакчасы</w:t>
      </w:r>
      <w:proofErr w:type="spellEnd"/>
      <w:r w:rsidR="008C0103" w:rsidRPr="008C0103">
        <w:rPr>
          <w:rStyle w:val="FontStyle16"/>
          <w:sz w:val="28"/>
          <w:szCs w:val="28"/>
        </w:rPr>
        <w:t xml:space="preserve">» </w:t>
      </w:r>
      <w:proofErr w:type="spellStart"/>
      <w:r w:rsidR="008C0103" w:rsidRPr="008C0103">
        <w:rPr>
          <w:rStyle w:val="FontStyle16"/>
          <w:sz w:val="28"/>
          <w:szCs w:val="28"/>
        </w:rPr>
        <w:t>муниципаль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мәктәпкәчә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белем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бирү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бюджет </w:t>
      </w:r>
      <w:proofErr w:type="spellStart"/>
      <w:r w:rsidR="008C0103" w:rsidRPr="008C0103">
        <w:rPr>
          <w:rStyle w:val="FontStyle16"/>
          <w:sz w:val="28"/>
          <w:szCs w:val="28"/>
        </w:rPr>
        <w:t>учреждениесе</w:t>
      </w:r>
      <w:proofErr w:type="spellEnd"/>
      <w:r w:rsidRPr="00271DA3">
        <w:rPr>
          <w:rStyle w:val="FontStyle16"/>
          <w:sz w:val="28"/>
          <w:szCs w:val="28"/>
        </w:rPr>
        <w:t>;</w:t>
      </w:r>
    </w:p>
    <w:p w:rsidR="00053CAB" w:rsidRDefault="00053CAB" w:rsidP="00053CAB">
      <w:pPr>
        <w:pStyle w:val="Style11"/>
        <w:widowControl/>
        <w:tabs>
          <w:tab w:val="left" w:pos="727"/>
        </w:tabs>
        <w:spacing w:before="29" w:line="302" w:lineRule="exact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ab/>
        <w:t xml:space="preserve">- </w:t>
      </w:r>
      <w:r w:rsidR="008C0103" w:rsidRPr="008C0103">
        <w:rPr>
          <w:rStyle w:val="FontStyle16"/>
          <w:sz w:val="28"/>
          <w:szCs w:val="28"/>
        </w:rPr>
        <w:t xml:space="preserve">«Татарстан </w:t>
      </w:r>
      <w:proofErr w:type="spellStart"/>
      <w:r w:rsidR="008C0103" w:rsidRPr="008C0103">
        <w:rPr>
          <w:rStyle w:val="FontStyle16"/>
          <w:sz w:val="28"/>
          <w:szCs w:val="28"/>
        </w:rPr>
        <w:t>Республикасы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r w:rsidR="008C0103">
        <w:rPr>
          <w:rStyle w:val="FontStyle16"/>
          <w:sz w:val="28"/>
          <w:szCs w:val="28"/>
        </w:rPr>
        <w:t xml:space="preserve">Буа </w:t>
      </w:r>
      <w:proofErr w:type="spellStart"/>
      <w:r w:rsidR="008C0103">
        <w:rPr>
          <w:rStyle w:val="FontStyle16"/>
          <w:sz w:val="28"/>
          <w:szCs w:val="28"/>
        </w:rPr>
        <w:t>муниципаль</w:t>
      </w:r>
      <w:proofErr w:type="spellEnd"/>
      <w:r w:rsidR="008C0103">
        <w:rPr>
          <w:rStyle w:val="FontStyle16"/>
          <w:sz w:val="28"/>
          <w:szCs w:val="28"/>
        </w:rPr>
        <w:t xml:space="preserve"> </w:t>
      </w:r>
      <w:proofErr w:type="spellStart"/>
      <w:r w:rsidR="008C0103">
        <w:rPr>
          <w:rStyle w:val="FontStyle16"/>
          <w:sz w:val="28"/>
          <w:szCs w:val="28"/>
        </w:rPr>
        <w:t>районының</w:t>
      </w:r>
      <w:proofErr w:type="spellEnd"/>
      <w:r w:rsidR="008C0103">
        <w:rPr>
          <w:rStyle w:val="FontStyle16"/>
          <w:sz w:val="28"/>
          <w:szCs w:val="28"/>
        </w:rPr>
        <w:t xml:space="preserve"> </w:t>
      </w:r>
      <w:r w:rsidR="008C0103">
        <w:rPr>
          <w:rStyle w:val="FontStyle16"/>
          <w:sz w:val="28"/>
          <w:szCs w:val="28"/>
          <w:lang w:val="tt-RU"/>
        </w:rPr>
        <w:t>Килдураз</w:t>
      </w:r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балалар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бакчасы</w:t>
      </w:r>
      <w:proofErr w:type="spellEnd"/>
      <w:r w:rsidR="008C0103" w:rsidRPr="008C0103">
        <w:rPr>
          <w:rStyle w:val="FontStyle16"/>
          <w:sz w:val="28"/>
          <w:szCs w:val="28"/>
        </w:rPr>
        <w:t xml:space="preserve">» </w:t>
      </w:r>
      <w:proofErr w:type="spellStart"/>
      <w:r w:rsidR="008C0103" w:rsidRPr="008C0103">
        <w:rPr>
          <w:rStyle w:val="FontStyle16"/>
          <w:sz w:val="28"/>
          <w:szCs w:val="28"/>
        </w:rPr>
        <w:t>муниципаль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мәктәпкәчә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белем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бирү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бюджет </w:t>
      </w:r>
      <w:proofErr w:type="spellStart"/>
      <w:r w:rsidR="008C0103" w:rsidRPr="008C0103">
        <w:rPr>
          <w:rStyle w:val="FontStyle16"/>
          <w:sz w:val="28"/>
          <w:szCs w:val="28"/>
        </w:rPr>
        <w:t>учреждениесе</w:t>
      </w:r>
      <w:proofErr w:type="spellEnd"/>
      <w:r>
        <w:rPr>
          <w:rStyle w:val="FontStyle16"/>
          <w:sz w:val="28"/>
          <w:szCs w:val="28"/>
        </w:rPr>
        <w:t>».</w:t>
      </w:r>
    </w:p>
    <w:p w:rsidR="00915B73" w:rsidRDefault="00053CAB" w:rsidP="00053CAB">
      <w:pPr>
        <w:pStyle w:val="Style11"/>
        <w:widowControl/>
        <w:tabs>
          <w:tab w:val="left" w:pos="727"/>
        </w:tabs>
        <w:spacing w:before="29" w:line="302" w:lineRule="exact"/>
        <w:ind w:firstLine="567"/>
        <w:rPr>
          <w:rStyle w:val="FontStyle16"/>
          <w:sz w:val="28"/>
          <w:szCs w:val="28"/>
          <w:lang w:val="tt-RU"/>
        </w:rPr>
      </w:pPr>
      <w:r>
        <w:rPr>
          <w:rStyle w:val="FontStyle16"/>
          <w:sz w:val="28"/>
          <w:szCs w:val="28"/>
        </w:rPr>
        <w:tab/>
        <w:t xml:space="preserve">2. </w:t>
      </w:r>
      <w:r w:rsidR="00915B73">
        <w:rPr>
          <w:rStyle w:val="FontStyle16"/>
          <w:sz w:val="28"/>
          <w:szCs w:val="28"/>
        </w:rPr>
        <w:t xml:space="preserve">2020 </w:t>
      </w:r>
      <w:proofErr w:type="spellStart"/>
      <w:r w:rsidR="00915B73">
        <w:rPr>
          <w:rStyle w:val="FontStyle16"/>
          <w:sz w:val="28"/>
          <w:szCs w:val="28"/>
        </w:rPr>
        <w:t>елның</w:t>
      </w:r>
      <w:proofErr w:type="spellEnd"/>
      <w:r w:rsidR="00915B73">
        <w:rPr>
          <w:rStyle w:val="FontStyle16"/>
          <w:sz w:val="28"/>
          <w:szCs w:val="28"/>
        </w:rPr>
        <w:t xml:space="preserve"> 1 </w:t>
      </w:r>
      <w:r w:rsidR="00915B73">
        <w:rPr>
          <w:rStyle w:val="FontStyle16"/>
          <w:sz w:val="28"/>
          <w:szCs w:val="28"/>
          <w:lang w:val="tt-RU"/>
        </w:rPr>
        <w:t>августыннан</w:t>
      </w:r>
      <w:r w:rsidR="00915B73" w:rsidRPr="00915B73">
        <w:rPr>
          <w:rStyle w:val="FontStyle16"/>
          <w:sz w:val="28"/>
          <w:szCs w:val="28"/>
        </w:rPr>
        <w:t xml:space="preserve"> 31 </w:t>
      </w:r>
      <w:proofErr w:type="spellStart"/>
      <w:r w:rsidR="00915B73" w:rsidRPr="00915B73">
        <w:rPr>
          <w:rStyle w:val="FontStyle16"/>
          <w:sz w:val="28"/>
          <w:szCs w:val="28"/>
        </w:rPr>
        <w:t>августына</w:t>
      </w:r>
      <w:proofErr w:type="spellEnd"/>
      <w:r w:rsidR="00915B73" w:rsidRPr="00915B73">
        <w:rPr>
          <w:rStyle w:val="FontStyle16"/>
          <w:sz w:val="28"/>
          <w:szCs w:val="28"/>
        </w:rPr>
        <w:t xml:space="preserve"> </w:t>
      </w:r>
      <w:proofErr w:type="spellStart"/>
      <w:r w:rsidR="00915B73" w:rsidRPr="00915B73">
        <w:rPr>
          <w:rStyle w:val="FontStyle16"/>
          <w:sz w:val="28"/>
          <w:szCs w:val="28"/>
        </w:rPr>
        <w:t>кадәр</w:t>
      </w:r>
      <w:proofErr w:type="spellEnd"/>
      <w:r w:rsidR="00915B73" w:rsidRPr="00915B73">
        <w:rPr>
          <w:rStyle w:val="FontStyle16"/>
          <w:sz w:val="28"/>
          <w:szCs w:val="28"/>
        </w:rPr>
        <w:t xml:space="preserve"> </w:t>
      </w:r>
      <w:proofErr w:type="spellStart"/>
      <w:r w:rsidR="00915B73" w:rsidRPr="00915B73">
        <w:rPr>
          <w:rStyle w:val="FontStyle16"/>
          <w:sz w:val="28"/>
          <w:szCs w:val="28"/>
        </w:rPr>
        <w:t>түбәндәге</w:t>
      </w:r>
      <w:proofErr w:type="spellEnd"/>
      <w:r w:rsidR="00915B73" w:rsidRPr="00915B73">
        <w:rPr>
          <w:rStyle w:val="FontStyle16"/>
          <w:sz w:val="28"/>
          <w:szCs w:val="28"/>
        </w:rPr>
        <w:t xml:space="preserve"> </w:t>
      </w:r>
      <w:proofErr w:type="spellStart"/>
      <w:r w:rsidR="00915B73" w:rsidRPr="00915B73">
        <w:rPr>
          <w:rStyle w:val="FontStyle16"/>
          <w:sz w:val="28"/>
          <w:szCs w:val="28"/>
        </w:rPr>
        <w:t>муниципаль</w:t>
      </w:r>
      <w:proofErr w:type="spellEnd"/>
      <w:r w:rsidR="00915B73" w:rsidRPr="00915B73">
        <w:rPr>
          <w:rStyle w:val="FontStyle16"/>
          <w:sz w:val="28"/>
          <w:szCs w:val="28"/>
        </w:rPr>
        <w:t xml:space="preserve"> бюджет </w:t>
      </w:r>
      <w:proofErr w:type="spellStart"/>
      <w:r w:rsidR="00915B73" w:rsidRPr="00915B73">
        <w:rPr>
          <w:rStyle w:val="FontStyle16"/>
          <w:sz w:val="28"/>
          <w:szCs w:val="28"/>
        </w:rPr>
        <w:t>мәктәпкәчә</w:t>
      </w:r>
      <w:proofErr w:type="spellEnd"/>
      <w:r w:rsidR="00915B73" w:rsidRPr="00915B73">
        <w:rPr>
          <w:rStyle w:val="FontStyle16"/>
          <w:sz w:val="28"/>
          <w:szCs w:val="28"/>
        </w:rPr>
        <w:t xml:space="preserve"> </w:t>
      </w:r>
      <w:proofErr w:type="spellStart"/>
      <w:r w:rsidR="00915B73" w:rsidRPr="00915B73">
        <w:rPr>
          <w:rStyle w:val="FontStyle16"/>
          <w:sz w:val="28"/>
          <w:szCs w:val="28"/>
        </w:rPr>
        <w:t>белем</w:t>
      </w:r>
      <w:proofErr w:type="spellEnd"/>
      <w:r w:rsidR="00915B73" w:rsidRPr="00915B73">
        <w:rPr>
          <w:rStyle w:val="FontStyle16"/>
          <w:sz w:val="28"/>
          <w:szCs w:val="28"/>
        </w:rPr>
        <w:t xml:space="preserve"> </w:t>
      </w:r>
      <w:proofErr w:type="spellStart"/>
      <w:r w:rsidR="00915B73" w:rsidRPr="00915B73">
        <w:rPr>
          <w:rStyle w:val="FontStyle16"/>
          <w:sz w:val="28"/>
          <w:szCs w:val="28"/>
        </w:rPr>
        <w:t>бирү</w:t>
      </w:r>
      <w:proofErr w:type="spellEnd"/>
      <w:r w:rsidR="00915B73" w:rsidRPr="00915B73">
        <w:rPr>
          <w:rStyle w:val="FontStyle16"/>
          <w:sz w:val="28"/>
          <w:szCs w:val="28"/>
        </w:rPr>
        <w:t xml:space="preserve"> </w:t>
      </w:r>
      <w:proofErr w:type="spellStart"/>
      <w:r w:rsidR="00915B73" w:rsidRPr="00915B73">
        <w:rPr>
          <w:rStyle w:val="FontStyle16"/>
          <w:sz w:val="28"/>
          <w:szCs w:val="28"/>
        </w:rPr>
        <w:t>учреждениеләрендә</w:t>
      </w:r>
      <w:proofErr w:type="spellEnd"/>
      <w:r w:rsidR="00915B73" w:rsidRPr="00915B73">
        <w:rPr>
          <w:rStyle w:val="FontStyle16"/>
          <w:sz w:val="28"/>
          <w:szCs w:val="28"/>
        </w:rPr>
        <w:t xml:space="preserve"> </w:t>
      </w:r>
      <w:proofErr w:type="spellStart"/>
      <w:r w:rsidR="00915B73" w:rsidRPr="00915B73">
        <w:rPr>
          <w:rStyle w:val="FontStyle16"/>
          <w:sz w:val="28"/>
          <w:szCs w:val="28"/>
        </w:rPr>
        <w:t>тәрбияләнүчеләрне</w:t>
      </w:r>
      <w:proofErr w:type="spellEnd"/>
      <w:r w:rsidR="00915B73" w:rsidRPr="00915B73">
        <w:rPr>
          <w:rStyle w:val="FontStyle16"/>
          <w:sz w:val="28"/>
          <w:szCs w:val="28"/>
        </w:rPr>
        <w:t xml:space="preserve"> кабул </w:t>
      </w:r>
      <w:proofErr w:type="spellStart"/>
      <w:r w:rsidR="00915B73" w:rsidRPr="00915B73">
        <w:rPr>
          <w:rStyle w:val="FontStyle16"/>
          <w:sz w:val="28"/>
          <w:szCs w:val="28"/>
        </w:rPr>
        <w:t>итүне</w:t>
      </w:r>
      <w:proofErr w:type="spellEnd"/>
      <w:r w:rsidR="00915B73" w:rsidRPr="00915B73">
        <w:rPr>
          <w:rStyle w:val="FontStyle16"/>
          <w:sz w:val="28"/>
          <w:szCs w:val="28"/>
        </w:rPr>
        <w:t xml:space="preserve"> </w:t>
      </w:r>
      <w:proofErr w:type="spellStart"/>
      <w:r w:rsidR="00915B73" w:rsidRPr="00915B73">
        <w:rPr>
          <w:rStyle w:val="FontStyle16"/>
          <w:sz w:val="28"/>
          <w:szCs w:val="28"/>
        </w:rPr>
        <w:t>туктатып</w:t>
      </w:r>
      <w:proofErr w:type="spellEnd"/>
      <w:r w:rsidR="00915B73" w:rsidRPr="00915B73">
        <w:rPr>
          <w:rStyle w:val="FontStyle16"/>
          <w:sz w:val="28"/>
          <w:szCs w:val="28"/>
        </w:rPr>
        <w:t xml:space="preserve"> </w:t>
      </w:r>
      <w:proofErr w:type="spellStart"/>
      <w:r w:rsidR="00915B73" w:rsidRPr="00915B73">
        <w:rPr>
          <w:rStyle w:val="FontStyle16"/>
          <w:sz w:val="28"/>
          <w:szCs w:val="28"/>
        </w:rPr>
        <w:t>торырга</w:t>
      </w:r>
      <w:proofErr w:type="spellEnd"/>
      <w:r w:rsidR="00915B73">
        <w:rPr>
          <w:rStyle w:val="FontStyle16"/>
          <w:sz w:val="28"/>
          <w:szCs w:val="28"/>
          <w:lang w:val="tt-RU"/>
        </w:rPr>
        <w:t>:</w:t>
      </w:r>
      <w:r w:rsidR="00915B73" w:rsidRPr="00915B73">
        <w:rPr>
          <w:rStyle w:val="FontStyle16"/>
          <w:sz w:val="28"/>
          <w:szCs w:val="28"/>
        </w:rPr>
        <w:t xml:space="preserve"> </w:t>
      </w:r>
    </w:p>
    <w:p w:rsidR="00053CAB" w:rsidRPr="00271DA3" w:rsidRDefault="00053CAB" w:rsidP="00053CAB">
      <w:pPr>
        <w:pStyle w:val="Style11"/>
        <w:widowControl/>
        <w:tabs>
          <w:tab w:val="left" w:pos="727"/>
        </w:tabs>
        <w:spacing w:before="29" w:line="302" w:lineRule="exact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ab/>
        <w:t>-</w:t>
      </w:r>
      <w:r w:rsidR="00BC25D7">
        <w:rPr>
          <w:rStyle w:val="FontStyle16"/>
          <w:sz w:val="28"/>
          <w:szCs w:val="28"/>
        </w:rPr>
        <w:t xml:space="preserve"> </w:t>
      </w:r>
      <w:bookmarkStart w:id="0" w:name="_GoBack"/>
      <w:bookmarkEnd w:id="0"/>
      <w:r w:rsidR="008C0103" w:rsidRPr="008C0103">
        <w:rPr>
          <w:rStyle w:val="FontStyle16"/>
          <w:sz w:val="28"/>
          <w:szCs w:val="28"/>
        </w:rPr>
        <w:t xml:space="preserve">«Татарстан </w:t>
      </w:r>
      <w:proofErr w:type="spellStart"/>
      <w:r w:rsidR="008C0103" w:rsidRPr="008C0103">
        <w:rPr>
          <w:rStyle w:val="FontStyle16"/>
          <w:sz w:val="28"/>
          <w:szCs w:val="28"/>
        </w:rPr>
        <w:t>Республикасы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Буа </w:t>
      </w:r>
      <w:proofErr w:type="spellStart"/>
      <w:r w:rsidR="008C0103" w:rsidRPr="008C0103">
        <w:rPr>
          <w:rStyle w:val="FontStyle16"/>
          <w:sz w:val="28"/>
          <w:szCs w:val="28"/>
        </w:rPr>
        <w:t>муниципаль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райо</w:t>
      </w:r>
      <w:r w:rsidR="008C0103">
        <w:rPr>
          <w:rStyle w:val="FontStyle16"/>
          <w:sz w:val="28"/>
          <w:szCs w:val="28"/>
        </w:rPr>
        <w:t>нының</w:t>
      </w:r>
      <w:proofErr w:type="spellEnd"/>
      <w:r w:rsidR="008C0103">
        <w:rPr>
          <w:rStyle w:val="FontStyle16"/>
          <w:sz w:val="28"/>
          <w:szCs w:val="28"/>
        </w:rPr>
        <w:t xml:space="preserve"> </w:t>
      </w:r>
      <w:r w:rsidR="008C0103">
        <w:rPr>
          <w:rStyle w:val="FontStyle16"/>
          <w:sz w:val="28"/>
          <w:szCs w:val="28"/>
          <w:lang w:val="tt-RU"/>
        </w:rPr>
        <w:t>Зур Фролово</w:t>
      </w:r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балалар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бакчасы</w:t>
      </w:r>
      <w:proofErr w:type="spellEnd"/>
      <w:r w:rsidR="008C0103" w:rsidRPr="008C0103">
        <w:rPr>
          <w:rStyle w:val="FontStyle16"/>
          <w:sz w:val="28"/>
          <w:szCs w:val="28"/>
        </w:rPr>
        <w:t xml:space="preserve">» </w:t>
      </w:r>
      <w:proofErr w:type="spellStart"/>
      <w:r w:rsidR="008C0103" w:rsidRPr="008C0103">
        <w:rPr>
          <w:rStyle w:val="FontStyle16"/>
          <w:sz w:val="28"/>
          <w:szCs w:val="28"/>
        </w:rPr>
        <w:t>муниципаль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мәктәпкәчә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белем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бирү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бюджет </w:t>
      </w:r>
      <w:proofErr w:type="spellStart"/>
      <w:r w:rsidR="008C0103" w:rsidRPr="008C0103">
        <w:rPr>
          <w:rStyle w:val="FontStyle16"/>
          <w:sz w:val="28"/>
          <w:szCs w:val="28"/>
        </w:rPr>
        <w:t>учреждениесе</w:t>
      </w:r>
      <w:proofErr w:type="spellEnd"/>
      <w:r w:rsidRPr="00271DA3">
        <w:rPr>
          <w:rStyle w:val="FontStyle16"/>
          <w:sz w:val="28"/>
          <w:szCs w:val="28"/>
        </w:rPr>
        <w:t>;</w:t>
      </w:r>
    </w:p>
    <w:p w:rsidR="00053CAB" w:rsidRPr="008C0103" w:rsidRDefault="00053CAB" w:rsidP="00053CAB">
      <w:pPr>
        <w:pStyle w:val="Style11"/>
        <w:widowControl/>
        <w:tabs>
          <w:tab w:val="left" w:pos="727"/>
        </w:tabs>
        <w:spacing w:before="29" w:line="302" w:lineRule="exact"/>
        <w:ind w:firstLine="0"/>
        <w:rPr>
          <w:rStyle w:val="FontStyle16"/>
          <w:sz w:val="28"/>
          <w:szCs w:val="28"/>
          <w:lang w:val="tt-RU"/>
        </w:rPr>
      </w:pPr>
      <w:r>
        <w:rPr>
          <w:rStyle w:val="FontStyle16"/>
          <w:sz w:val="28"/>
          <w:szCs w:val="28"/>
        </w:rPr>
        <w:tab/>
        <w:t xml:space="preserve">- </w:t>
      </w:r>
      <w:r w:rsidR="008C0103" w:rsidRPr="008C0103">
        <w:rPr>
          <w:rStyle w:val="FontStyle16"/>
          <w:sz w:val="28"/>
          <w:szCs w:val="28"/>
        </w:rPr>
        <w:t xml:space="preserve">«Татарстан </w:t>
      </w:r>
      <w:proofErr w:type="spellStart"/>
      <w:r w:rsidR="008C0103" w:rsidRPr="008C0103">
        <w:rPr>
          <w:rStyle w:val="FontStyle16"/>
          <w:sz w:val="28"/>
          <w:szCs w:val="28"/>
        </w:rPr>
        <w:t>Республи</w:t>
      </w:r>
      <w:r w:rsidR="008C0103">
        <w:rPr>
          <w:rStyle w:val="FontStyle16"/>
          <w:sz w:val="28"/>
          <w:szCs w:val="28"/>
        </w:rPr>
        <w:t>касы</w:t>
      </w:r>
      <w:proofErr w:type="spellEnd"/>
      <w:r w:rsidR="008C0103">
        <w:rPr>
          <w:rStyle w:val="FontStyle16"/>
          <w:sz w:val="28"/>
          <w:szCs w:val="28"/>
        </w:rPr>
        <w:t xml:space="preserve"> Буа </w:t>
      </w:r>
      <w:proofErr w:type="spellStart"/>
      <w:r w:rsidR="008C0103">
        <w:rPr>
          <w:rStyle w:val="FontStyle16"/>
          <w:sz w:val="28"/>
          <w:szCs w:val="28"/>
        </w:rPr>
        <w:t>муниципаль</w:t>
      </w:r>
      <w:proofErr w:type="spellEnd"/>
      <w:r w:rsidR="008C0103">
        <w:rPr>
          <w:rStyle w:val="FontStyle16"/>
          <w:sz w:val="28"/>
          <w:szCs w:val="28"/>
        </w:rPr>
        <w:t xml:space="preserve"> </w:t>
      </w:r>
      <w:proofErr w:type="spellStart"/>
      <w:r w:rsidR="008C0103">
        <w:rPr>
          <w:rStyle w:val="FontStyle16"/>
          <w:sz w:val="28"/>
          <w:szCs w:val="28"/>
        </w:rPr>
        <w:t>районының</w:t>
      </w:r>
      <w:proofErr w:type="spellEnd"/>
      <w:r w:rsidR="008C0103">
        <w:rPr>
          <w:rStyle w:val="FontStyle16"/>
          <w:sz w:val="28"/>
          <w:szCs w:val="28"/>
        </w:rPr>
        <w:t xml:space="preserve"> Б</w:t>
      </w:r>
      <w:r w:rsidR="008C0103">
        <w:rPr>
          <w:rStyle w:val="FontStyle16"/>
          <w:sz w:val="28"/>
          <w:szCs w:val="28"/>
          <w:lang w:val="tt-RU"/>
        </w:rPr>
        <w:t>ое</w:t>
      </w:r>
      <w:proofErr w:type="spellStart"/>
      <w:r w:rsidR="008C0103" w:rsidRPr="008C0103">
        <w:rPr>
          <w:rStyle w:val="FontStyle16"/>
          <w:sz w:val="28"/>
          <w:szCs w:val="28"/>
        </w:rPr>
        <w:t>рган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балалар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бакчасы</w:t>
      </w:r>
      <w:proofErr w:type="spellEnd"/>
      <w:r w:rsidR="008C0103" w:rsidRPr="008C0103">
        <w:rPr>
          <w:rStyle w:val="FontStyle16"/>
          <w:sz w:val="28"/>
          <w:szCs w:val="28"/>
        </w:rPr>
        <w:t xml:space="preserve">» </w:t>
      </w:r>
      <w:proofErr w:type="spellStart"/>
      <w:r w:rsidR="008C0103" w:rsidRPr="008C0103">
        <w:rPr>
          <w:rStyle w:val="FontStyle16"/>
          <w:sz w:val="28"/>
          <w:szCs w:val="28"/>
        </w:rPr>
        <w:t>муниципаль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мәктәпкәчә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белем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бирү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бюджет </w:t>
      </w:r>
      <w:proofErr w:type="spellStart"/>
      <w:r w:rsidR="008C0103" w:rsidRPr="008C0103">
        <w:rPr>
          <w:rStyle w:val="FontStyle16"/>
          <w:sz w:val="28"/>
          <w:szCs w:val="28"/>
        </w:rPr>
        <w:t>учреждениесе</w:t>
      </w:r>
      <w:proofErr w:type="spellEnd"/>
      <w:r w:rsidR="008C0103">
        <w:rPr>
          <w:rStyle w:val="FontStyle16"/>
          <w:sz w:val="28"/>
          <w:szCs w:val="28"/>
          <w:lang w:val="tt-RU"/>
        </w:rPr>
        <w:t>.</w:t>
      </w:r>
    </w:p>
    <w:p w:rsidR="008C0103" w:rsidRDefault="00053CAB" w:rsidP="008C0103">
      <w:pPr>
        <w:pStyle w:val="Style11"/>
        <w:widowControl/>
        <w:tabs>
          <w:tab w:val="left" w:pos="886"/>
        </w:tabs>
        <w:spacing w:before="7" w:line="324" w:lineRule="exact"/>
        <w:ind w:firstLine="567"/>
        <w:rPr>
          <w:rStyle w:val="FontStyle16"/>
          <w:sz w:val="28"/>
          <w:szCs w:val="28"/>
          <w:lang w:val="tt-RU"/>
        </w:rPr>
      </w:pPr>
      <w:r>
        <w:rPr>
          <w:rStyle w:val="FontStyle16"/>
          <w:sz w:val="28"/>
          <w:szCs w:val="28"/>
        </w:rPr>
        <w:tab/>
        <w:t>3</w:t>
      </w:r>
      <w:r w:rsidRPr="00271DA3">
        <w:rPr>
          <w:rStyle w:val="FontStyle16"/>
          <w:sz w:val="28"/>
          <w:szCs w:val="28"/>
        </w:rPr>
        <w:t>.</w:t>
      </w:r>
      <w:r w:rsidRPr="00271DA3">
        <w:rPr>
          <w:rStyle w:val="FontStyle16"/>
          <w:sz w:val="28"/>
          <w:szCs w:val="28"/>
        </w:rPr>
        <w:tab/>
      </w:r>
      <w:proofErr w:type="spellStart"/>
      <w:r w:rsidR="008C0103" w:rsidRPr="008C0103">
        <w:rPr>
          <w:rStyle w:val="FontStyle16"/>
          <w:sz w:val="28"/>
          <w:szCs w:val="28"/>
        </w:rPr>
        <w:t>Әлеге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карар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аңа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кул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куелган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көненнән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үз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көченә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керә</w:t>
      </w:r>
      <w:proofErr w:type="spellEnd"/>
      <w:r w:rsidR="008C0103" w:rsidRPr="008C0103">
        <w:rPr>
          <w:rStyle w:val="FontStyle16"/>
          <w:sz w:val="28"/>
          <w:szCs w:val="28"/>
        </w:rPr>
        <w:t>,</w:t>
      </w:r>
      <w:r w:rsidR="008C0103">
        <w:rPr>
          <w:rStyle w:val="FontStyle16"/>
          <w:sz w:val="28"/>
          <w:szCs w:val="28"/>
        </w:rPr>
        <w:t xml:space="preserve"> </w:t>
      </w:r>
      <w:proofErr w:type="spellStart"/>
      <w:r w:rsidR="008C0103">
        <w:rPr>
          <w:rStyle w:val="FontStyle16"/>
          <w:sz w:val="28"/>
          <w:szCs w:val="28"/>
        </w:rPr>
        <w:t>һәм</w:t>
      </w:r>
      <w:proofErr w:type="spellEnd"/>
      <w:r w:rsidR="008C0103">
        <w:rPr>
          <w:rStyle w:val="FontStyle16"/>
          <w:sz w:val="28"/>
          <w:szCs w:val="28"/>
        </w:rPr>
        <w:t xml:space="preserve"> </w:t>
      </w:r>
      <w:hyperlink r:id="rId7" w:history="1">
        <w:r w:rsidR="008C0103" w:rsidRPr="00E73E73">
          <w:rPr>
            <w:rStyle w:val="a3"/>
            <w:spacing w:val="10"/>
            <w:sz w:val="28"/>
            <w:szCs w:val="28"/>
          </w:rPr>
          <w:t>http://buinsk.tatarstan.ru</w:t>
        </w:r>
      </w:hyperlink>
      <w:r w:rsidR="008C0103">
        <w:rPr>
          <w:rStyle w:val="FontStyle16"/>
          <w:sz w:val="28"/>
          <w:szCs w:val="28"/>
          <w:lang w:val="tt-RU"/>
        </w:rPr>
        <w:t xml:space="preserve"> </w:t>
      </w:r>
      <w:r w:rsidR="008C0103" w:rsidRPr="008C0103">
        <w:rPr>
          <w:rStyle w:val="FontStyle16"/>
          <w:sz w:val="28"/>
          <w:szCs w:val="28"/>
        </w:rPr>
        <w:t xml:space="preserve">адресы </w:t>
      </w:r>
      <w:proofErr w:type="spellStart"/>
      <w:r w:rsidR="008C0103" w:rsidRPr="008C0103">
        <w:rPr>
          <w:rStyle w:val="FontStyle16"/>
          <w:sz w:val="28"/>
          <w:szCs w:val="28"/>
        </w:rPr>
        <w:t>буенча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Татарстан </w:t>
      </w:r>
      <w:proofErr w:type="spellStart"/>
      <w:r w:rsidR="008C0103" w:rsidRPr="008C0103">
        <w:rPr>
          <w:rStyle w:val="FontStyle16"/>
          <w:sz w:val="28"/>
          <w:szCs w:val="28"/>
        </w:rPr>
        <w:t>Республикасы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муниципаль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берәмлекләре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Порталында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«Интернет» </w:t>
      </w:r>
      <w:proofErr w:type="spellStart"/>
      <w:r w:rsidR="008C0103" w:rsidRPr="008C0103">
        <w:rPr>
          <w:rStyle w:val="FontStyle16"/>
          <w:sz w:val="28"/>
          <w:szCs w:val="28"/>
        </w:rPr>
        <w:t>мәгълүмат-телекомуникация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челтәрендә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бастырып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чыгарылырга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тиеш</w:t>
      </w:r>
      <w:proofErr w:type="spellEnd"/>
      <w:r w:rsidR="008C0103" w:rsidRPr="008C0103">
        <w:rPr>
          <w:rStyle w:val="FontStyle16"/>
          <w:sz w:val="28"/>
          <w:szCs w:val="28"/>
        </w:rPr>
        <w:t>.</w:t>
      </w:r>
    </w:p>
    <w:p w:rsidR="00053CAB" w:rsidRDefault="00053CAB" w:rsidP="008C0103">
      <w:pPr>
        <w:pStyle w:val="Style11"/>
        <w:widowControl/>
        <w:tabs>
          <w:tab w:val="left" w:pos="886"/>
        </w:tabs>
        <w:spacing w:before="7" w:line="324" w:lineRule="exact"/>
        <w:ind w:firstLine="567"/>
        <w:rPr>
          <w:rStyle w:val="FontStyle16"/>
          <w:sz w:val="28"/>
          <w:szCs w:val="28"/>
          <w:lang w:val="tt-RU"/>
        </w:rPr>
      </w:pPr>
      <w:r>
        <w:rPr>
          <w:rStyle w:val="FontStyle16"/>
          <w:sz w:val="28"/>
          <w:szCs w:val="28"/>
        </w:rPr>
        <w:tab/>
        <w:t>4</w:t>
      </w:r>
      <w:r w:rsidRPr="00271DA3">
        <w:rPr>
          <w:rStyle w:val="FontStyle16"/>
          <w:sz w:val="28"/>
          <w:szCs w:val="28"/>
        </w:rPr>
        <w:t>.</w:t>
      </w:r>
      <w:r w:rsidRPr="00271DA3">
        <w:rPr>
          <w:rStyle w:val="FontStyle16"/>
          <w:sz w:val="28"/>
          <w:szCs w:val="28"/>
        </w:rPr>
        <w:tab/>
      </w:r>
      <w:proofErr w:type="spellStart"/>
      <w:r w:rsidR="008C0103" w:rsidRPr="008C0103">
        <w:rPr>
          <w:rStyle w:val="FontStyle16"/>
          <w:sz w:val="28"/>
          <w:szCs w:val="28"/>
        </w:rPr>
        <w:t>Әлеге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карарның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үтәлешен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контрольдә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тотуны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Буа </w:t>
      </w:r>
      <w:proofErr w:type="spellStart"/>
      <w:r w:rsidR="008C0103" w:rsidRPr="008C0103">
        <w:rPr>
          <w:rStyle w:val="FontStyle16"/>
          <w:sz w:val="28"/>
          <w:szCs w:val="28"/>
        </w:rPr>
        <w:t>муниципаль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районы </w:t>
      </w:r>
      <w:proofErr w:type="spellStart"/>
      <w:r w:rsidR="008C0103" w:rsidRPr="008C0103">
        <w:rPr>
          <w:rStyle w:val="FontStyle16"/>
          <w:sz w:val="28"/>
          <w:szCs w:val="28"/>
        </w:rPr>
        <w:t>Башкарма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комитеты </w:t>
      </w:r>
      <w:proofErr w:type="spellStart"/>
      <w:r w:rsidR="008C0103" w:rsidRPr="008C0103">
        <w:rPr>
          <w:rStyle w:val="FontStyle16"/>
          <w:sz w:val="28"/>
          <w:szCs w:val="28"/>
        </w:rPr>
        <w:t>җитәкчесе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урынбасары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- «Буа </w:t>
      </w:r>
      <w:proofErr w:type="spellStart"/>
      <w:r w:rsidR="008C0103" w:rsidRPr="008C0103">
        <w:rPr>
          <w:rStyle w:val="FontStyle16"/>
          <w:sz w:val="28"/>
          <w:szCs w:val="28"/>
        </w:rPr>
        <w:t>муниципаль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районы </w:t>
      </w:r>
      <w:proofErr w:type="spellStart"/>
      <w:r w:rsidR="008C0103" w:rsidRPr="008C0103">
        <w:rPr>
          <w:rStyle w:val="FontStyle16"/>
          <w:sz w:val="28"/>
          <w:szCs w:val="28"/>
        </w:rPr>
        <w:t>мәг</w:t>
      </w:r>
      <w:r w:rsidR="00BC25D7">
        <w:rPr>
          <w:rStyle w:val="FontStyle16"/>
          <w:sz w:val="28"/>
          <w:szCs w:val="28"/>
        </w:rPr>
        <w:t>ариф</w:t>
      </w:r>
      <w:proofErr w:type="spellEnd"/>
      <w:r w:rsidR="00BC25D7">
        <w:rPr>
          <w:rStyle w:val="FontStyle16"/>
          <w:sz w:val="28"/>
          <w:szCs w:val="28"/>
        </w:rPr>
        <w:t xml:space="preserve"> </w:t>
      </w:r>
      <w:proofErr w:type="spellStart"/>
      <w:r w:rsidR="00BC25D7">
        <w:rPr>
          <w:rStyle w:val="FontStyle16"/>
          <w:sz w:val="28"/>
          <w:szCs w:val="28"/>
        </w:rPr>
        <w:t>идарәсе</w:t>
      </w:r>
      <w:proofErr w:type="spellEnd"/>
      <w:r w:rsidR="00BC25D7">
        <w:rPr>
          <w:rStyle w:val="FontStyle16"/>
          <w:sz w:val="28"/>
          <w:szCs w:val="28"/>
        </w:rPr>
        <w:t xml:space="preserve">» МКУ </w:t>
      </w:r>
      <w:proofErr w:type="spellStart"/>
      <w:r w:rsidR="00BC25D7">
        <w:rPr>
          <w:rStyle w:val="FontStyle16"/>
          <w:sz w:val="28"/>
          <w:szCs w:val="28"/>
        </w:rPr>
        <w:t>начальнигы</w:t>
      </w:r>
      <w:proofErr w:type="spellEnd"/>
      <w:r w:rsidR="00BC25D7">
        <w:rPr>
          <w:rStyle w:val="FontStyle16"/>
          <w:sz w:val="28"/>
          <w:szCs w:val="28"/>
        </w:rPr>
        <w:t xml:space="preserve"> И.</w:t>
      </w:r>
      <w:r w:rsidR="008C0103" w:rsidRPr="008C0103">
        <w:rPr>
          <w:rStyle w:val="FontStyle16"/>
          <w:sz w:val="28"/>
          <w:szCs w:val="28"/>
        </w:rPr>
        <w:t xml:space="preserve">Ф. </w:t>
      </w:r>
      <w:proofErr w:type="spellStart"/>
      <w:r w:rsidR="008C0103" w:rsidRPr="008C0103">
        <w:rPr>
          <w:rStyle w:val="FontStyle16"/>
          <w:sz w:val="28"/>
          <w:szCs w:val="28"/>
        </w:rPr>
        <w:t>Ханбиковка</w:t>
      </w:r>
      <w:proofErr w:type="spellEnd"/>
      <w:r w:rsidR="008C0103" w:rsidRPr="008C0103">
        <w:rPr>
          <w:rStyle w:val="FontStyle16"/>
          <w:sz w:val="28"/>
          <w:szCs w:val="28"/>
        </w:rPr>
        <w:t xml:space="preserve"> </w:t>
      </w:r>
      <w:proofErr w:type="spellStart"/>
      <w:r w:rsidR="008C0103" w:rsidRPr="008C0103">
        <w:rPr>
          <w:rStyle w:val="FontStyle16"/>
          <w:sz w:val="28"/>
          <w:szCs w:val="28"/>
        </w:rPr>
        <w:t>йөкләргә</w:t>
      </w:r>
      <w:proofErr w:type="spellEnd"/>
    </w:p>
    <w:p w:rsidR="008C0103" w:rsidRDefault="008C0103" w:rsidP="00053CAB">
      <w:pPr>
        <w:pStyle w:val="Style11"/>
        <w:widowControl/>
        <w:tabs>
          <w:tab w:val="left" w:pos="1015"/>
        </w:tabs>
        <w:spacing w:before="7" w:line="324" w:lineRule="exact"/>
        <w:ind w:firstLine="567"/>
        <w:rPr>
          <w:rStyle w:val="FontStyle16"/>
          <w:sz w:val="28"/>
          <w:szCs w:val="28"/>
          <w:lang w:val="tt-RU"/>
        </w:rPr>
      </w:pPr>
    </w:p>
    <w:p w:rsidR="008C0103" w:rsidRPr="008C0103" w:rsidRDefault="008C0103" w:rsidP="00053CAB">
      <w:pPr>
        <w:pStyle w:val="Style11"/>
        <w:widowControl/>
        <w:tabs>
          <w:tab w:val="left" w:pos="1015"/>
        </w:tabs>
        <w:spacing w:before="7" w:line="324" w:lineRule="exact"/>
        <w:ind w:firstLine="567"/>
        <w:rPr>
          <w:rStyle w:val="FontStyle16"/>
          <w:sz w:val="28"/>
          <w:szCs w:val="28"/>
          <w:lang w:val="tt-RU"/>
        </w:rPr>
      </w:pPr>
    </w:p>
    <w:p w:rsidR="00053CAB" w:rsidRPr="00271DA3" w:rsidRDefault="008C0103" w:rsidP="00053CAB">
      <w:pPr>
        <w:pStyle w:val="Style8"/>
        <w:widowControl/>
        <w:spacing w:line="240" w:lineRule="auto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  <w:lang w:val="tt-RU"/>
        </w:rPr>
        <w:t>Башкарма комитет җитәкчесе</w:t>
      </w:r>
      <w:r w:rsidR="00053CAB">
        <w:rPr>
          <w:rStyle w:val="FontStyle16"/>
          <w:sz w:val="28"/>
          <w:szCs w:val="28"/>
        </w:rPr>
        <w:t xml:space="preserve">             </w:t>
      </w:r>
      <w:r>
        <w:rPr>
          <w:rStyle w:val="FontStyle16"/>
          <w:sz w:val="28"/>
          <w:szCs w:val="28"/>
        </w:rPr>
        <w:t xml:space="preserve">                            </w:t>
      </w:r>
      <w:r w:rsidR="00BC25D7">
        <w:rPr>
          <w:rStyle w:val="FontStyle16"/>
          <w:sz w:val="28"/>
          <w:szCs w:val="28"/>
        </w:rPr>
        <w:t xml:space="preserve">        </w:t>
      </w:r>
      <w:r>
        <w:rPr>
          <w:rStyle w:val="FontStyle16"/>
          <w:sz w:val="28"/>
          <w:szCs w:val="28"/>
        </w:rPr>
        <w:t xml:space="preserve">  </w:t>
      </w:r>
      <w:r w:rsidR="00053CAB">
        <w:rPr>
          <w:rStyle w:val="FontStyle16"/>
          <w:sz w:val="28"/>
          <w:szCs w:val="28"/>
        </w:rPr>
        <w:t xml:space="preserve">Р.Р. </w:t>
      </w:r>
      <w:proofErr w:type="spellStart"/>
      <w:r w:rsidR="00053CAB">
        <w:rPr>
          <w:rStyle w:val="FontStyle16"/>
          <w:sz w:val="28"/>
          <w:szCs w:val="28"/>
        </w:rPr>
        <w:t>Камартдинов</w:t>
      </w:r>
      <w:proofErr w:type="spellEnd"/>
    </w:p>
    <w:p w:rsidR="00806682" w:rsidRDefault="00806682"/>
    <w:sectPr w:rsidR="00806682" w:rsidSect="00053CAB">
      <w:headerReference w:type="default" r:id="rId8"/>
      <w:headerReference w:type="first" r:id="rId9"/>
      <w:pgSz w:w="11905" w:h="16837"/>
      <w:pgMar w:top="1134" w:right="567" w:bottom="1134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E35" w:rsidRDefault="00686E35">
      <w:r>
        <w:separator/>
      </w:r>
    </w:p>
  </w:endnote>
  <w:endnote w:type="continuationSeparator" w:id="0">
    <w:p w:rsidR="00686E35" w:rsidRDefault="0068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E35" w:rsidRDefault="00686E35">
      <w:r>
        <w:separator/>
      </w:r>
    </w:p>
  </w:footnote>
  <w:footnote w:type="continuationSeparator" w:id="0">
    <w:p w:rsidR="00686E35" w:rsidRDefault="00686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89F" w:rsidRPr="0027272D" w:rsidRDefault="00053CAB">
    <w:pPr>
      <w:pStyle w:val="Style12"/>
      <w:widowControl/>
      <w:ind w:left="5030" w:right="18"/>
      <w:jc w:val="both"/>
      <w:rPr>
        <w:rStyle w:val="FontStyle17"/>
      </w:rPr>
    </w:pPr>
    <w:r w:rsidRPr="0027272D">
      <w:rPr>
        <w:rStyle w:val="FontStyle17"/>
      </w:rPr>
      <w:t>2</w:t>
    </w:r>
  </w:p>
  <w:p w:rsidR="0027272D" w:rsidRPr="0027272D" w:rsidRDefault="00686E35">
    <w:pPr>
      <w:pStyle w:val="Style12"/>
      <w:widowControl/>
      <w:ind w:left="5030" w:right="18"/>
      <w:jc w:val="both"/>
      <w:rPr>
        <w:rStyle w:val="FontStyle17"/>
      </w:rPr>
    </w:pPr>
  </w:p>
  <w:p w:rsidR="0027272D" w:rsidRDefault="00686E35">
    <w:pPr>
      <w:pStyle w:val="Style12"/>
      <w:widowControl/>
      <w:ind w:left="5030" w:right="18"/>
      <w:jc w:val="both"/>
      <w:rPr>
        <w:rStyle w:val="FontStyle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89F" w:rsidRDefault="00686E35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84"/>
    <w:rsid w:val="00053CAB"/>
    <w:rsid w:val="00392084"/>
    <w:rsid w:val="00461573"/>
    <w:rsid w:val="00686E35"/>
    <w:rsid w:val="00806682"/>
    <w:rsid w:val="008C0103"/>
    <w:rsid w:val="008D17AF"/>
    <w:rsid w:val="00915B73"/>
    <w:rsid w:val="00BC25D7"/>
    <w:rsid w:val="00C5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BBD42-5183-4E8C-98BB-18CD1C88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053CAB"/>
    <w:pPr>
      <w:spacing w:line="320" w:lineRule="exact"/>
    </w:pPr>
  </w:style>
  <w:style w:type="paragraph" w:customStyle="1" w:styleId="Style9">
    <w:name w:val="Style9"/>
    <w:basedOn w:val="a"/>
    <w:uiPriority w:val="99"/>
    <w:rsid w:val="00053CAB"/>
    <w:pPr>
      <w:spacing w:line="323" w:lineRule="exact"/>
      <w:ind w:firstLine="612"/>
      <w:jc w:val="both"/>
    </w:pPr>
  </w:style>
  <w:style w:type="paragraph" w:customStyle="1" w:styleId="Style10">
    <w:name w:val="Style10"/>
    <w:basedOn w:val="a"/>
    <w:uiPriority w:val="99"/>
    <w:rsid w:val="00053CAB"/>
  </w:style>
  <w:style w:type="paragraph" w:customStyle="1" w:styleId="Style11">
    <w:name w:val="Style11"/>
    <w:basedOn w:val="a"/>
    <w:uiPriority w:val="99"/>
    <w:rsid w:val="00053CAB"/>
    <w:pPr>
      <w:spacing w:line="310" w:lineRule="exact"/>
      <w:ind w:firstLine="547"/>
      <w:jc w:val="both"/>
    </w:pPr>
  </w:style>
  <w:style w:type="paragraph" w:customStyle="1" w:styleId="Style12">
    <w:name w:val="Style12"/>
    <w:basedOn w:val="a"/>
    <w:uiPriority w:val="99"/>
    <w:rsid w:val="00053CAB"/>
  </w:style>
  <w:style w:type="character" w:customStyle="1" w:styleId="FontStyle15">
    <w:name w:val="Font Style15"/>
    <w:basedOn w:val="a0"/>
    <w:uiPriority w:val="99"/>
    <w:rsid w:val="00053CA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053CAB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7">
    <w:name w:val="Font Style17"/>
    <w:basedOn w:val="a0"/>
    <w:uiPriority w:val="99"/>
    <w:rsid w:val="00053CAB"/>
    <w:rPr>
      <w:rFonts w:ascii="Impact" w:hAnsi="Impact" w:cs="Impact"/>
      <w:sz w:val="20"/>
      <w:szCs w:val="20"/>
    </w:rPr>
  </w:style>
  <w:style w:type="character" w:customStyle="1" w:styleId="FontStyle18">
    <w:name w:val="Font Style18"/>
    <w:basedOn w:val="a0"/>
    <w:uiPriority w:val="99"/>
    <w:rsid w:val="00053CAB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styleId="a3">
    <w:name w:val="Hyperlink"/>
    <w:basedOn w:val="a0"/>
    <w:uiPriority w:val="99"/>
    <w:unhideWhenUsed/>
    <w:rsid w:val="00053CA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3C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CA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buinsk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1</cp:lastModifiedBy>
  <cp:revision>4</cp:revision>
  <dcterms:created xsi:type="dcterms:W3CDTF">2020-06-22T11:13:00Z</dcterms:created>
  <dcterms:modified xsi:type="dcterms:W3CDTF">2020-07-07T14:00:00Z</dcterms:modified>
</cp:coreProperties>
</file>