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818"/>
        <w:gridCol w:w="4395"/>
      </w:tblGrid>
      <w:tr w:rsidR="00ED69A4" w:rsidRPr="00ED69A4" w:rsidTr="006D3DDF">
        <w:trPr>
          <w:trHeight w:val="1560"/>
        </w:trPr>
        <w:tc>
          <w:tcPr>
            <w:tcW w:w="4258" w:type="dxa"/>
            <w:tcBorders>
              <w:bottom w:val="single" w:sz="4" w:space="0" w:color="auto"/>
            </w:tcBorders>
            <w:shd w:val="clear" w:color="auto" w:fill="auto"/>
            <w:vAlign w:val="center"/>
          </w:tcPr>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4"/>
                <w:lang w:eastAsia="ru-RU"/>
              </w:rPr>
            </w:pPr>
            <w:r w:rsidRPr="00ED69A4">
              <w:rPr>
                <w:rFonts w:ascii="Times New Roman CYR" w:eastAsiaTheme="minorEastAsia" w:hAnsi="Times New Roman CYR" w:cs="Times New Roman CYR"/>
                <w:sz w:val="28"/>
                <w:szCs w:val="24"/>
                <w:lang w:eastAsia="ru-RU"/>
              </w:rPr>
              <w:t>РЕСПУБЛИКА ТАТАРСТАН</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4"/>
                <w:lang w:eastAsia="ru-RU"/>
              </w:rPr>
            </w:pPr>
            <w:r w:rsidRPr="00ED69A4">
              <w:rPr>
                <w:rFonts w:ascii="Times New Roman CYR" w:eastAsiaTheme="minorEastAsia" w:hAnsi="Times New Roman CYR" w:cs="Times New Roman CYR"/>
                <w:sz w:val="28"/>
                <w:szCs w:val="24"/>
                <w:lang w:eastAsia="ru-RU"/>
              </w:rPr>
              <w:t>ИСПОЛНИТЕЛЬНЫЙ КОМИТЕТ</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4"/>
                <w:lang w:eastAsia="ru-RU"/>
              </w:rPr>
            </w:pPr>
            <w:r w:rsidRPr="00ED69A4">
              <w:rPr>
                <w:rFonts w:ascii="Times New Roman CYR" w:eastAsiaTheme="minorEastAsia" w:hAnsi="Times New Roman CYR" w:cs="Times New Roman CYR"/>
                <w:sz w:val="28"/>
                <w:szCs w:val="24"/>
                <w:lang w:eastAsia="ru-RU"/>
              </w:rPr>
              <w:t>БУИНСКОГО</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4"/>
                <w:lang w:eastAsia="ru-RU"/>
              </w:rPr>
            </w:pPr>
            <w:r w:rsidRPr="00ED69A4">
              <w:rPr>
                <w:rFonts w:ascii="Times New Roman CYR" w:eastAsiaTheme="minorEastAsia" w:hAnsi="Times New Roman CYR" w:cs="Times New Roman CYR"/>
                <w:sz w:val="28"/>
                <w:szCs w:val="24"/>
                <w:lang w:eastAsia="ru-RU"/>
              </w:rPr>
              <w:t>МУНИЦИПАЛЬНОГО РАЙОНА</w:t>
            </w:r>
          </w:p>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4"/>
                <w:szCs w:val="24"/>
                <w:lang w:eastAsia="ru-RU"/>
              </w:rPr>
            </w:pPr>
          </w:p>
        </w:tc>
        <w:tc>
          <w:tcPr>
            <w:tcW w:w="1412" w:type="dxa"/>
            <w:gridSpan w:val="2"/>
            <w:tcBorders>
              <w:bottom w:val="single" w:sz="4" w:space="0" w:color="auto"/>
            </w:tcBorders>
            <w:shd w:val="clear" w:color="auto" w:fill="auto"/>
            <w:vAlign w:val="center"/>
          </w:tcPr>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noProof/>
                <w:sz w:val="24"/>
                <w:szCs w:val="24"/>
                <w:lang w:eastAsia="ru-RU"/>
              </w:rPr>
              <w:drawing>
                <wp:inline distT="0" distB="0" distL="0" distR="0" wp14:anchorId="3B46F580" wp14:editId="2C450FB6">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5" w:type="dxa"/>
            <w:tcBorders>
              <w:bottom w:val="single" w:sz="4" w:space="0" w:color="auto"/>
            </w:tcBorders>
            <w:shd w:val="clear" w:color="auto" w:fill="auto"/>
            <w:vAlign w:val="center"/>
          </w:tcPr>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4"/>
                <w:lang w:eastAsia="ru-RU"/>
              </w:rPr>
            </w:pPr>
            <w:r w:rsidRPr="00ED69A4">
              <w:rPr>
                <w:rFonts w:ascii="Times New Roman CYR" w:eastAsiaTheme="minorEastAsia" w:hAnsi="Times New Roman CYR" w:cs="Times New Roman CYR"/>
                <w:sz w:val="28"/>
                <w:szCs w:val="24"/>
                <w:lang w:eastAsia="ru-RU"/>
              </w:rPr>
              <w:t>ТАТАРСТАН РЕСПУБЛИКАСЫ</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4"/>
                <w:lang w:eastAsia="ru-RU"/>
              </w:rPr>
            </w:pPr>
            <w:r w:rsidRPr="00ED69A4">
              <w:rPr>
                <w:rFonts w:ascii="Times New Roman CYR" w:eastAsiaTheme="minorEastAsia" w:hAnsi="Times New Roman CYR" w:cs="Times New Roman CYR"/>
                <w:sz w:val="28"/>
                <w:szCs w:val="24"/>
                <w:lang w:eastAsia="ru-RU"/>
              </w:rPr>
              <w:t>БУА</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4"/>
                <w:lang w:eastAsia="ru-RU"/>
              </w:rPr>
            </w:pPr>
            <w:r w:rsidRPr="00ED69A4">
              <w:rPr>
                <w:rFonts w:ascii="Times New Roman CYR" w:eastAsiaTheme="minorEastAsia" w:hAnsi="Times New Roman CYR" w:cs="Times New Roman CYR"/>
                <w:sz w:val="28"/>
                <w:szCs w:val="24"/>
                <w:lang w:eastAsia="ru-RU"/>
              </w:rPr>
              <w:t xml:space="preserve"> МУНИЦИПАЛЬ РАЙОНЫ</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8"/>
                <w:szCs w:val="24"/>
                <w:lang w:eastAsia="ru-RU"/>
              </w:rPr>
              <w:t xml:space="preserve"> БАШКАРМА КОМИТЕТЫ</w:t>
            </w:r>
            <w:r w:rsidRPr="00ED69A4">
              <w:rPr>
                <w:rFonts w:ascii="Times New Roman CYR" w:eastAsiaTheme="minorEastAsia" w:hAnsi="Times New Roman CYR" w:cs="Times New Roman CYR"/>
                <w:sz w:val="24"/>
                <w:szCs w:val="24"/>
                <w:lang w:eastAsia="ru-RU"/>
              </w:rPr>
              <w:br/>
            </w:r>
          </w:p>
        </w:tc>
      </w:tr>
      <w:tr w:rsidR="00ED69A4" w:rsidRPr="00ED69A4" w:rsidTr="006D3DDF">
        <w:tblPrEx>
          <w:tblCellMar>
            <w:bottom w:w="0" w:type="dxa"/>
          </w:tblCellMar>
        </w:tblPrEx>
        <w:trPr>
          <w:trHeight w:val="1021"/>
        </w:trPr>
        <w:tc>
          <w:tcPr>
            <w:tcW w:w="4852" w:type="dxa"/>
            <w:gridSpan w:val="2"/>
            <w:shd w:val="clear" w:color="auto" w:fill="auto"/>
          </w:tcPr>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b/>
                <w:sz w:val="28"/>
                <w:szCs w:val="24"/>
                <w:lang w:eastAsia="ru-RU"/>
              </w:rPr>
            </w:pP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b/>
                <w:sz w:val="28"/>
                <w:szCs w:val="24"/>
                <w:lang w:eastAsia="ru-RU"/>
              </w:rPr>
            </w:pPr>
            <w:r w:rsidRPr="00ED69A4">
              <w:rPr>
                <w:rFonts w:ascii="Times New Roman CYR" w:eastAsiaTheme="minorEastAsia" w:hAnsi="Times New Roman CYR" w:cs="Times New Roman CYR"/>
                <w:b/>
                <w:sz w:val="28"/>
                <w:szCs w:val="24"/>
                <w:lang w:eastAsia="ru-RU"/>
              </w:rPr>
              <w:t>ПОСТАНОВЛЕНИЕ</w:t>
            </w:r>
          </w:p>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0"/>
                <w:szCs w:val="24"/>
                <w:lang w:eastAsia="ru-RU"/>
              </w:rPr>
            </w:pPr>
            <w:r w:rsidRPr="00ED69A4">
              <w:rPr>
                <w:rFonts w:ascii="Times New Roman CYR" w:eastAsiaTheme="minorEastAsia" w:hAnsi="Times New Roman CYR" w:cs="Times New Roman CYR"/>
                <w:noProof/>
                <w:sz w:val="20"/>
                <w:szCs w:val="24"/>
                <w:lang w:eastAsia="ru-RU"/>
              </w:rPr>
              <mc:AlternateContent>
                <mc:Choice Requires="wps">
                  <w:drawing>
                    <wp:anchor distT="0" distB="0" distL="114300" distR="114300" simplePos="0" relativeHeight="251659264" behindDoc="0" locked="0" layoutInCell="1" allowOverlap="1" wp14:anchorId="31D82E7E" wp14:editId="4D7C6CE4">
                      <wp:simplePos x="0" y="0"/>
                      <wp:positionH relativeFrom="column">
                        <wp:posOffset>2548890</wp:posOffset>
                      </wp:positionH>
                      <wp:positionV relativeFrom="paragraph">
                        <wp:posOffset>92710</wp:posOffset>
                      </wp:positionV>
                      <wp:extent cx="1219200" cy="20955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47887" w:rsidRPr="008C24AF" w:rsidRDefault="00847887" w:rsidP="00ED69A4">
                                  <w:pPr>
                                    <w:jc w:val="center"/>
                                    <w:rPr>
                                      <w:rFonts w:ascii="Times New Roman" w:hAnsi="Times New Roman" w:cs="Times New Roman"/>
                                      <w:sz w:val="28"/>
                                      <w:szCs w:val="28"/>
                                      <w:lang w:val="tt-RU"/>
                                    </w:rPr>
                                  </w:pPr>
                                  <w:r w:rsidRPr="008C24AF">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82E7E" id="_x0000_t202" coordsize="21600,21600" o:spt="202" path="m,l,21600r21600,l21600,xe">
                      <v:stroke joinstyle="miter"/>
                      <v:path gradientshapeok="t" o:connecttype="rect"/>
                    </v:shapetype>
                    <v:shape id="Надпись 2" o:spid="_x0000_s1026" type="#_x0000_t202" style="position:absolute;left:0;text-align:left;margin-left:200.7pt;margin-top:7.3pt;width:96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" filled="f" stroked="f" strokecolor="white">
                      <v:textbox inset="0,0,0,0">
                        <w:txbxContent>
                          <w:p w:rsidR="00847887" w:rsidRPr="008C24AF" w:rsidRDefault="00847887" w:rsidP="00ED69A4">
                            <w:pPr>
                              <w:jc w:val="center"/>
                              <w:rPr>
                                <w:rFonts w:ascii="Times New Roman" w:hAnsi="Times New Roman" w:cs="Times New Roman"/>
                                <w:sz w:val="28"/>
                                <w:szCs w:val="28"/>
                                <w:lang w:val="tt-RU"/>
                              </w:rPr>
                            </w:pPr>
                            <w:r w:rsidRPr="008C24AF">
                              <w:rPr>
                                <w:rFonts w:ascii="Times New Roman" w:hAnsi="Times New Roman" w:cs="Times New Roman"/>
                                <w:sz w:val="28"/>
                                <w:szCs w:val="28"/>
                                <w:lang w:val="tt-RU"/>
                              </w:rPr>
                              <w:t>Буа шәһәре</w:t>
                            </w:r>
                          </w:p>
                        </w:txbxContent>
                      </v:textbox>
                    </v:shape>
                  </w:pict>
                </mc:Fallback>
              </mc:AlternateConten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u w:val="single"/>
                <w:lang w:eastAsia="ru-RU"/>
              </w:rPr>
            </w:pPr>
            <w:r w:rsidRPr="00ED69A4">
              <w:rPr>
                <w:rFonts w:ascii="Times New Roman CYR" w:eastAsiaTheme="minorEastAsia" w:hAnsi="Times New Roman CYR" w:cs="Times New Roman CYR"/>
                <w:sz w:val="28"/>
                <w:szCs w:val="28"/>
                <w:u w:val="single"/>
                <w:lang w:eastAsia="ru-RU"/>
              </w:rPr>
              <w:t>16.06.2020</w:t>
            </w:r>
          </w:p>
        </w:tc>
        <w:tc>
          <w:tcPr>
            <w:tcW w:w="5213" w:type="dxa"/>
            <w:gridSpan w:val="2"/>
            <w:shd w:val="clear" w:color="auto" w:fill="auto"/>
          </w:tcPr>
          <w:p w:rsidR="00ED69A4" w:rsidRPr="00ED69A4" w:rsidRDefault="00ED69A4" w:rsidP="00ED69A4">
            <w:pPr>
              <w:keepNext/>
              <w:widowControl w:val="0"/>
              <w:autoSpaceDE w:val="0"/>
              <w:autoSpaceDN w:val="0"/>
              <w:adjustRightInd w:val="0"/>
              <w:spacing w:after="0" w:line="240" w:lineRule="auto"/>
              <w:ind w:firstLine="720"/>
              <w:jc w:val="center"/>
              <w:outlineLvl w:val="0"/>
              <w:rPr>
                <w:rFonts w:ascii="Times New Roman CYR" w:eastAsiaTheme="minorEastAsia" w:hAnsi="Times New Roman CYR" w:cs="Times New Roman CYR"/>
                <w:b/>
                <w:sz w:val="24"/>
                <w:szCs w:val="24"/>
                <w:lang w:eastAsia="ru-RU"/>
              </w:rPr>
            </w:pPr>
          </w:p>
          <w:p w:rsidR="00ED69A4" w:rsidRPr="00ED69A4" w:rsidRDefault="00ED69A4" w:rsidP="00ED69A4">
            <w:pPr>
              <w:keepNext/>
              <w:widowControl w:val="0"/>
              <w:autoSpaceDE w:val="0"/>
              <w:autoSpaceDN w:val="0"/>
              <w:adjustRightInd w:val="0"/>
              <w:spacing w:after="0" w:line="240" w:lineRule="auto"/>
              <w:ind w:hanging="32"/>
              <w:jc w:val="center"/>
              <w:outlineLvl w:val="0"/>
              <w:rPr>
                <w:rFonts w:ascii="Times New Roman CYR" w:eastAsiaTheme="minorEastAsia" w:hAnsi="Times New Roman CYR" w:cs="Times New Roman CYR"/>
                <w:b/>
                <w:sz w:val="28"/>
                <w:szCs w:val="24"/>
                <w:lang w:eastAsia="ru-RU"/>
              </w:rPr>
            </w:pPr>
            <w:r w:rsidRPr="00ED69A4">
              <w:rPr>
                <w:rFonts w:ascii="Times New Roman CYR" w:eastAsiaTheme="minorEastAsia" w:hAnsi="Times New Roman CYR" w:cs="Times New Roman CYR"/>
                <w:b/>
                <w:sz w:val="28"/>
                <w:szCs w:val="24"/>
                <w:lang w:eastAsia="ru-RU"/>
              </w:rPr>
              <w:t>КАРАР</w:t>
            </w:r>
          </w:p>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val="en-US" w:eastAsia="ru-RU"/>
              </w:rPr>
            </w:pPr>
            <w:r w:rsidRPr="00ED69A4">
              <w:rPr>
                <w:rFonts w:ascii="Times New Roman CYR" w:eastAsiaTheme="minorEastAsia" w:hAnsi="Times New Roman CYR" w:cs="Times New Roman CYR"/>
                <w:sz w:val="24"/>
                <w:szCs w:val="24"/>
                <w:lang w:eastAsia="ru-RU"/>
              </w:rPr>
              <w:t xml:space="preserve">№ </w:t>
            </w:r>
            <w:r w:rsidRPr="00ED69A4">
              <w:rPr>
                <w:rFonts w:ascii="Times New Roman CYR" w:eastAsiaTheme="minorEastAsia" w:hAnsi="Times New Roman CYR" w:cs="Times New Roman CYR"/>
                <w:sz w:val="28"/>
                <w:szCs w:val="28"/>
                <w:lang w:eastAsia="ru-RU"/>
              </w:rPr>
              <w:t>242/ик-п</w:t>
            </w:r>
          </w:p>
        </w:tc>
      </w:tr>
    </w:tbl>
    <w:p w:rsidR="00ED69A4" w:rsidRPr="00ED69A4" w:rsidRDefault="00ED69A4" w:rsidP="00ED69A4">
      <w:pPr>
        <w:widowControl w:val="0"/>
        <w:autoSpaceDE w:val="0"/>
        <w:autoSpaceDN w:val="0"/>
        <w:adjustRightInd w:val="0"/>
        <w:spacing w:before="108" w:after="108" w:line="240" w:lineRule="auto"/>
        <w:ind w:right="4109"/>
        <w:jc w:val="both"/>
        <w:outlineLvl w:val="0"/>
        <w:rPr>
          <w:rFonts w:ascii="Times New Roman CYR" w:eastAsiaTheme="minorEastAsia" w:hAnsi="Times New Roman CYR" w:cs="Times New Roman CYR"/>
          <w:b/>
          <w:bCs/>
          <w:sz w:val="28"/>
          <w:szCs w:val="28"/>
          <w:lang w:eastAsia="ru-RU"/>
        </w:rPr>
      </w:pPr>
    </w:p>
    <w:p w:rsidR="00ED69A4" w:rsidRPr="00ED69A4" w:rsidRDefault="00375C02" w:rsidP="0070432E">
      <w:pPr>
        <w:widowControl w:val="0"/>
        <w:autoSpaceDE w:val="0"/>
        <w:autoSpaceDN w:val="0"/>
        <w:adjustRightInd w:val="0"/>
        <w:spacing w:before="108" w:after="108" w:line="240" w:lineRule="auto"/>
        <w:ind w:right="4109"/>
        <w:jc w:val="both"/>
        <w:outlineLvl w:val="0"/>
        <w:rPr>
          <w:rFonts w:ascii="Times New Roman CYR" w:eastAsiaTheme="minorEastAsia" w:hAnsi="Times New Roman CYR" w:cs="Times New Roman CYR"/>
          <w:bCs/>
          <w:sz w:val="28"/>
          <w:szCs w:val="28"/>
          <w:lang w:eastAsia="ru-RU"/>
        </w:rPr>
      </w:pPr>
      <w:r w:rsidRPr="00283132">
        <w:rPr>
          <w:rFonts w:ascii="Times New Roman CYR" w:eastAsiaTheme="minorEastAsia" w:hAnsi="Times New Roman CYR" w:cs="Times New Roman CYR"/>
          <w:bCs/>
          <w:sz w:val="28"/>
          <w:szCs w:val="28"/>
          <w:lang w:val="tt-RU" w:eastAsia="ru-RU"/>
        </w:rPr>
        <w:t>Татарстан Республикасы Буа муниципаль районы</w:t>
      </w:r>
      <w:r w:rsidR="002C4915" w:rsidRPr="00283132">
        <w:rPr>
          <w:rFonts w:ascii="Times New Roman CYR" w:eastAsiaTheme="minorEastAsia" w:hAnsi="Times New Roman CYR" w:cs="Times New Roman CYR"/>
          <w:bCs/>
          <w:sz w:val="28"/>
          <w:szCs w:val="28"/>
          <w:lang w:val="tt-RU" w:eastAsia="ru-RU"/>
        </w:rPr>
        <w:t xml:space="preserve">ның территориаль иҗтимагый үзидарә системасын үстерүгә юнәлдерелгән чараны  үткәрүгә Татарстан Республикасы Буа муниципаль районы бюджетыннан </w:t>
      </w:r>
      <w:r w:rsidRPr="00283132">
        <w:rPr>
          <w:rFonts w:ascii="Times New Roman CYR" w:eastAsiaTheme="minorEastAsia" w:hAnsi="Times New Roman CYR" w:cs="Times New Roman CYR"/>
          <w:bCs/>
          <w:sz w:val="28"/>
          <w:szCs w:val="28"/>
          <w:lang w:val="tt-RU" w:eastAsia="ru-RU"/>
        </w:rPr>
        <w:t xml:space="preserve">Татарстан Республикасы Буа муниципаль районы  Буа шәһәре муниципаль берәмлеге бюджетына </w:t>
      </w:r>
      <w:r w:rsidR="002C4915" w:rsidRPr="00283132">
        <w:rPr>
          <w:rFonts w:ascii="Times New Roman CYR" w:eastAsiaTheme="minorEastAsia" w:hAnsi="Times New Roman CYR" w:cs="Times New Roman CYR"/>
          <w:bCs/>
          <w:sz w:val="28"/>
          <w:szCs w:val="28"/>
          <w:lang w:val="tt-RU" w:eastAsia="ru-RU"/>
        </w:rPr>
        <w:t>территориаль иҗтимагый үзидарә</w:t>
      </w:r>
      <w:r w:rsidR="0070432E" w:rsidRPr="00283132">
        <w:rPr>
          <w:rFonts w:ascii="Times New Roman CYR" w:eastAsiaTheme="minorEastAsia" w:hAnsi="Times New Roman CYR" w:cs="Times New Roman CYR"/>
          <w:bCs/>
          <w:sz w:val="28"/>
          <w:szCs w:val="28"/>
          <w:lang w:val="tt-RU" w:eastAsia="ru-RU"/>
        </w:rPr>
        <w:t>ләр</w:t>
      </w:r>
      <w:r w:rsidR="002C4915" w:rsidRPr="00283132">
        <w:rPr>
          <w:rFonts w:ascii="Times New Roman CYR" w:eastAsiaTheme="minorEastAsia" w:hAnsi="Times New Roman CYR" w:cs="Times New Roman CYR"/>
          <w:bCs/>
          <w:sz w:val="28"/>
          <w:szCs w:val="28"/>
          <w:lang w:val="tt-RU" w:eastAsia="ru-RU"/>
        </w:rPr>
        <w:t xml:space="preserve"> җитәкчеләренә компенсация түләүләрен</w:t>
      </w:r>
      <w:r w:rsidR="002C4915" w:rsidRPr="002C4915">
        <w:rPr>
          <w:rFonts w:ascii="Times New Roman CYR" w:eastAsiaTheme="minorEastAsia" w:hAnsi="Times New Roman CYR" w:cs="Times New Roman CYR"/>
          <w:bCs/>
          <w:sz w:val="28"/>
          <w:szCs w:val="28"/>
          <w:lang w:val="tt-RU" w:eastAsia="ru-RU"/>
        </w:rPr>
        <w:t xml:space="preserve"> гамәлгә ашыру өлешендә</w:t>
      </w:r>
      <w:r w:rsidR="0070432E">
        <w:rPr>
          <w:rFonts w:ascii="Times New Roman CYR" w:eastAsiaTheme="minorEastAsia" w:hAnsi="Times New Roman CYR" w:cs="Times New Roman CYR"/>
          <w:bCs/>
          <w:sz w:val="28"/>
          <w:szCs w:val="28"/>
          <w:lang w:val="tt-RU" w:eastAsia="ru-RU"/>
        </w:rPr>
        <w:t xml:space="preserve"> башка бюджетара </w:t>
      </w:r>
      <w:r w:rsidR="002C4915">
        <w:rPr>
          <w:rFonts w:ascii="Times New Roman CYR" w:eastAsiaTheme="minorEastAsia" w:hAnsi="Times New Roman CYR" w:cs="Times New Roman CYR"/>
          <w:bCs/>
          <w:sz w:val="28"/>
          <w:szCs w:val="28"/>
          <w:lang w:val="tt-RU" w:eastAsia="ru-RU"/>
        </w:rPr>
        <w:t xml:space="preserve"> </w:t>
      </w:r>
      <w:r w:rsidR="0070432E">
        <w:rPr>
          <w:rFonts w:ascii="Times New Roman CYR" w:eastAsiaTheme="minorEastAsia" w:hAnsi="Times New Roman CYR" w:cs="Times New Roman CYR"/>
          <w:bCs/>
          <w:sz w:val="28"/>
          <w:szCs w:val="28"/>
          <w:lang w:val="tt-RU" w:eastAsia="ru-RU"/>
        </w:rPr>
        <w:t xml:space="preserve"> трансфертлар бирү тәртибен </w:t>
      </w:r>
      <w:r w:rsidR="002C4915">
        <w:rPr>
          <w:rFonts w:ascii="Times New Roman CYR" w:eastAsiaTheme="minorEastAsia" w:hAnsi="Times New Roman CYR" w:cs="Times New Roman CYR"/>
          <w:bCs/>
          <w:sz w:val="28"/>
          <w:szCs w:val="28"/>
          <w:lang w:val="tt-RU" w:eastAsia="ru-RU"/>
        </w:rPr>
        <w:t xml:space="preserve">раслау турында </w:t>
      </w: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70432E" w:rsidRDefault="0070432E" w:rsidP="008922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0432E">
        <w:rPr>
          <w:rFonts w:ascii="Times New Roman CYR" w:eastAsiaTheme="minorEastAsia" w:hAnsi="Times New Roman CYR" w:cs="Times New Roman CYR"/>
          <w:sz w:val="28"/>
          <w:szCs w:val="28"/>
          <w:lang w:eastAsia="ru-RU"/>
        </w:rPr>
        <w:t>«Россия Федерациясендә җирле үзидарә оештыруның го</w:t>
      </w:r>
      <w:r>
        <w:rPr>
          <w:rFonts w:ascii="Times New Roman CYR" w:eastAsiaTheme="minorEastAsia" w:hAnsi="Times New Roman CYR" w:cs="Times New Roman CYR"/>
          <w:sz w:val="28"/>
          <w:szCs w:val="28"/>
          <w:lang w:eastAsia="ru-RU"/>
        </w:rPr>
        <w:t xml:space="preserve">муми принциплары турында» </w:t>
      </w:r>
      <w:r>
        <w:rPr>
          <w:rFonts w:ascii="Times New Roman CYR" w:eastAsiaTheme="minorEastAsia" w:hAnsi="Times New Roman CYR" w:cs="Times New Roman CYR"/>
          <w:sz w:val="28"/>
          <w:szCs w:val="28"/>
          <w:lang w:val="tt-RU" w:eastAsia="ru-RU"/>
        </w:rPr>
        <w:t xml:space="preserve"> </w:t>
      </w:r>
      <w:r w:rsidRPr="0070432E">
        <w:rPr>
          <w:rFonts w:ascii="Times New Roman CYR" w:eastAsiaTheme="minorEastAsia" w:hAnsi="Times New Roman CYR" w:cs="Times New Roman CYR"/>
          <w:sz w:val="28"/>
          <w:szCs w:val="28"/>
          <w:lang w:eastAsia="ru-RU"/>
        </w:rPr>
        <w:t>2003 ел</w:t>
      </w:r>
      <w:r>
        <w:rPr>
          <w:rFonts w:ascii="Times New Roman CYR" w:eastAsiaTheme="minorEastAsia" w:hAnsi="Times New Roman CYR" w:cs="Times New Roman CYR"/>
          <w:sz w:val="28"/>
          <w:szCs w:val="28"/>
          <w:lang w:val="tt-RU" w:eastAsia="ru-RU"/>
        </w:rPr>
        <w:t>ның 6 октябрендәге</w:t>
      </w:r>
      <w:r w:rsidRPr="0070432E">
        <w:rPr>
          <w:rFonts w:ascii="Times New Roman CYR" w:eastAsiaTheme="minorEastAsia" w:hAnsi="Times New Roman CYR" w:cs="Times New Roman CYR"/>
          <w:sz w:val="28"/>
          <w:szCs w:val="28"/>
          <w:lang w:eastAsia="ru-RU"/>
        </w:rPr>
        <w:t xml:space="preserve"> 131-ФЗ</w:t>
      </w:r>
      <w:r>
        <w:rPr>
          <w:rFonts w:ascii="Times New Roman CYR" w:eastAsiaTheme="minorEastAsia" w:hAnsi="Times New Roman CYR" w:cs="Times New Roman CYR"/>
          <w:sz w:val="28"/>
          <w:szCs w:val="28"/>
          <w:lang w:val="tt-RU" w:eastAsia="ru-RU"/>
        </w:rPr>
        <w:t xml:space="preserve"> номерлы</w:t>
      </w:r>
      <w:r w:rsidRPr="0070432E">
        <w:rPr>
          <w:rFonts w:ascii="Times New Roman CYR" w:eastAsiaTheme="minorEastAsia" w:hAnsi="Times New Roman CYR" w:cs="Times New Roman CYR"/>
          <w:sz w:val="28"/>
          <w:szCs w:val="28"/>
          <w:lang w:eastAsia="ru-RU"/>
        </w:rPr>
        <w:t xml:space="preserve"> Федераль закон, Татарстан Республикасы Министрлар Кабинетының 2009 елның 31 октябрендәге </w:t>
      </w:r>
      <w:r w:rsidR="00892203">
        <w:rPr>
          <w:rFonts w:ascii="Times New Roman CYR" w:eastAsiaTheme="minorEastAsia" w:hAnsi="Times New Roman CYR" w:cs="Times New Roman CYR"/>
          <w:sz w:val="28"/>
          <w:szCs w:val="28"/>
          <w:lang w:val="tt-RU" w:eastAsia="ru-RU"/>
        </w:rPr>
        <w:t xml:space="preserve"> </w:t>
      </w:r>
      <w:r w:rsidRPr="0070432E">
        <w:rPr>
          <w:rFonts w:ascii="Times New Roman CYR" w:eastAsiaTheme="minorEastAsia" w:hAnsi="Times New Roman CYR" w:cs="Times New Roman CYR"/>
          <w:sz w:val="28"/>
          <w:szCs w:val="28"/>
          <w:lang w:eastAsia="ru-RU"/>
        </w:rPr>
        <w:t>«Территориаль иҗтимагый үзидарә</w:t>
      </w:r>
      <w:r>
        <w:rPr>
          <w:rFonts w:ascii="Times New Roman CYR" w:eastAsiaTheme="minorEastAsia" w:hAnsi="Times New Roman CYR" w:cs="Times New Roman CYR"/>
          <w:sz w:val="28"/>
          <w:szCs w:val="28"/>
          <w:lang w:val="tt-RU" w:eastAsia="ru-RU"/>
        </w:rPr>
        <w:t>ләр җитәкчеләренә компенсация түләүләрен</w:t>
      </w:r>
      <w:r w:rsidR="00892203">
        <w:rPr>
          <w:rFonts w:ascii="Times New Roman CYR" w:eastAsiaTheme="minorEastAsia" w:hAnsi="Times New Roman CYR" w:cs="Times New Roman CYR"/>
          <w:sz w:val="28"/>
          <w:szCs w:val="28"/>
          <w:lang w:val="tt-RU" w:eastAsia="ru-RU"/>
        </w:rPr>
        <w:t xml:space="preserve"> гамәлгә ашыру өлешендә</w:t>
      </w:r>
      <w:r w:rsidR="00892203">
        <w:rPr>
          <w:rFonts w:ascii="Times New Roman CYR" w:eastAsiaTheme="minorEastAsia" w:hAnsi="Times New Roman CYR" w:cs="Times New Roman CYR"/>
          <w:sz w:val="28"/>
          <w:szCs w:val="28"/>
          <w:lang w:eastAsia="ru-RU"/>
        </w:rPr>
        <w:t xml:space="preserve"> </w:t>
      </w:r>
      <w:r w:rsidRPr="0070432E">
        <w:rPr>
          <w:rFonts w:ascii="Times New Roman CYR" w:eastAsiaTheme="minorEastAsia" w:hAnsi="Times New Roman CYR" w:cs="Times New Roman CYR"/>
          <w:sz w:val="28"/>
          <w:szCs w:val="28"/>
          <w:lang w:eastAsia="ru-RU"/>
        </w:rPr>
        <w:t xml:space="preserve"> Татарстан Республикасы</w:t>
      </w:r>
      <w:r w:rsidR="00892203">
        <w:rPr>
          <w:rFonts w:ascii="Times New Roman CYR" w:eastAsiaTheme="minorEastAsia" w:hAnsi="Times New Roman CYR" w:cs="Times New Roman CYR"/>
          <w:sz w:val="28"/>
          <w:szCs w:val="28"/>
          <w:lang w:val="tt-RU" w:eastAsia="ru-RU"/>
        </w:rPr>
        <w:t xml:space="preserve">ның  </w:t>
      </w:r>
      <w:r w:rsidR="00892203" w:rsidRPr="0070432E">
        <w:rPr>
          <w:rFonts w:ascii="Times New Roman CYR" w:eastAsiaTheme="minorEastAsia" w:hAnsi="Times New Roman CYR" w:cs="Times New Roman CYR"/>
          <w:sz w:val="28"/>
          <w:szCs w:val="28"/>
          <w:lang w:eastAsia="ru-RU"/>
        </w:rPr>
        <w:t>Территориаль</w:t>
      </w:r>
      <w:r w:rsidRPr="0070432E">
        <w:rPr>
          <w:rFonts w:ascii="Times New Roman CYR" w:eastAsiaTheme="minorEastAsia" w:hAnsi="Times New Roman CYR" w:cs="Times New Roman CYR"/>
          <w:sz w:val="28"/>
          <w:szCs w:val="28"/>
          <w:lang w:eastAsia="ru-RU"/>
        </w:rPr>
        <w:t xml:space="preserve"> </w:t>
      </w:r>
      <w:r w:rsidR="00892203" w:rsidRPr="00892203">
        <w:rPr>
          <w:rFonts w:ascii="Times New Roman CYR" w:eastAsiaTheme="minorEastAsia" w:hAnsi="Times New Roman CYR" w:cs="Times New Roman CYR"/>
          <w:sz w:val="28"/>
          <w:szCs w:val="28"/>
          <w:lang w:eastAsia="ru-RU"/>
        </w:rPr>
        <w:t xml:space="preserve">иҗтимагый үзидарәсе системасын үстерүгә </w:t>
      </w:r>
      <w:r w:rsidR="00892203" w:rsidRPr="00892203">
        <w:rPr>
          <w:rFonts w:ascii="Times New Roman CYR" w:eastAsiaTheme="minorEastAsia" w:hAnsi="Times New Roman CYR" w:cs="Times New Roman CYR"/>
          <w:sz w:val="28"/>
          <w:szCs w:val="28"/>
          <w:lang w:val="tt-RU" w:eastAsia="ru-RU"/>
        </w:rPr>
        <w:t>юнәлдерелгән чаралар үткәрүгә Татарстан Республикасы бюджетыннан Татарстан Республикасы Муниципаль берәмлекләре бюджетларына башка бюджетара трансфертлар бирү тәртибен раслау турында</w:t>
      </w:r>
      <w:r w:rsidR="00892203">
        <w:rPr>
          <w:rFonts w:ascii="Times New Roman CYR" w:eastAsiaTheme="minorEastAsia" w:hAnsi="Times New Roman CYR" w:cs="Times New Roman CYR"/>
          <w:sz w:val="28"/>
          <w:szCs w:val="28"/>
          <w:lang w:eastAsia="ru-RU"/>
        </w:rPr>
        <w:t>»</w:t>
      </w:r>
      <w:r w:rsidR="00892203" w:rsidRPr="00892203">
        <w:t xml:space="preserve"> </w:t>
      </w:r>
      <w:r w:rsidR="00892203" w:rsidRPr="00892203">
        <w:rPr>
          <w:rFonts w:ascii="Times New Roman CYR" w:eastAsiaTheme="minorEastAsia" w:hAnsi="Times New Roman CYR" w:cs="Times New Roman CYR"/>
          <w:sz w:val="28"/>
          <w:szCs w:val="28"/>
          <w:lang w:eastAsia="ru-RU"/>
        </w:rPr>
        <w:t>988 номерлы карары</w:t>
      </w:r>
      <w:r w:rsidR="00892203">
        <w:rPr>
          <w:rFonts w:ascii="Times New Roman CYR" w:eastAsiaTheme="minorEastAsia" w:hAnsi="Times New Roman CYR" w:cs="Times New Roman CYR"/>
          <w:sz w:val="28"/>
          <w:szCs w:val="28"/>
          <w:lang w:val="tt-RU" w:eastAsia="ru-RU"/>
        </w:rPr>
        <w:t xml:space="preserve"> нигезендә </w:t>
      </w:r>
      <w:r w:rsidRPr="00892203">
        <w:rPr>
          <w:rFonts w:ascii="Times New Roman CYR" w:eastAsiaTheme="minorEastAsia" w:hAnsi="Times New Roman CYR" w:cs="Times New Roman CYR"/>
          <w:sz w:val="28"/>
          <w:szCs w:val="28"/>
          <w:lang w:val="tt-RU" w:eastAsia="ru-RU"/>
        </w:rPr>
        <w:t>Татарстан Республикасы Буа муниципаль районы Башкарма комитеты</w:t>
      </w: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70432E" w:rsidP="00ED69A4">
      <w:pPr>
        <w:widowControl w:val="0"/>
        <w:autoSpaceDE w:val="0"/>
        <w:autoSpaceDN w:val="0"/>
        <w:adjustRightInd w:val="0"/>
        <w:spacing w:after="0" w:line="240" w:lineRule="auto"/>
        <w:jc w:val="center"/>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val="tt-RU" w:eastAsia="ru-RU"/>
        </w:rPr>
        <w:t>КАРАР БИРӘ</w:t>
      </w:r>
      <w:r w:rsidR="00ED69A4" w:rsidRPr="00ED69A4">
        <w:rPr>
          <w:rFonts w:ascii="Times New Roman CYR" w:eastAsiaTheme="minorEastAsia" w:hAnsi="Times New Roman CYR" w:cs="Times New Roman CYR"/>
          <w:b/>
          <w:sz w:val="28"/>
          <w:szCs w:val="28"/>
          <w:lang w:eastAsia="ru-RU"/>
        </w:rPr>
        <w:t>:</w:t>
      </w: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0" w:name="sub_1"/>
      <w:r w:rsidRPr="00ED69A4">
        <w:rPr>
          <w:rFonts w:ascii="Times New Roman CYR" w:eastAsiaTheme="minorEastAsia" w:hAnsi="Times New Roman CYR" w:cs="Times New Roman CYR"/>
          <w:sz w:val="28"/>
          <w:szCs w:val="28"/>
          <w:lang w:eastAsia="ru-RU"/>
        </w:rPr>
        <w:t xml:space="preserve">1. </w:t>
      </w:r>
      <w:r w:rsidR="00892203">
        <w:rPr>
          <w:rFonts w:ascii="Times New Roman CYR" w:eastAsiaTheme="minorEastAsia" w:hAnsi="Times New Roman CYR" w:cs="Times New Roman CYR"/>
          <w:sz w:val="28"/>
          <w:szCs w:val="28"/>
          <w:lang w:val="tt-RU" w:eastAsia="ru-RU"/>
        </w:rPr>
        <w:t xml:space="preserve"> Кушымта итеп бирелгән </w:t>
      </w:r>
      <w:r w:rsidR="00892203" w:rsidRPr="00892203">
        <w:rPr>
          <w:rFonts w:ascii="Times New Roman CYR" w:eastAsiaTheme="minorEastAsia" w:hAnsi="Times New Roman CYR" w:cs="Times New Roman CYR"/>
          <w:sz w:val="28"/>
          <w:szCs w:val="28"/>
          <w:lang w:eastAsia="ru-RU"/>
        </w:rPr>
        <w:t xml:space="preserve">Татарстан Республикасы Буа муниципаль районының территориаль иҗтимагый үзидарә системасын үстерүгә юнәлдерелгән чараны  үткәрүгә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ашыру өлешендә </w:t>
      </w:r>
      <w:r w:rsidR="00892203" w:rsidRPr="00892203">
        <w:rPr>
          <w:rFonts w:ascii="Times New Roman CYR" w:eastAsiaTheme="minorEastAsia" w:hAnsi="Times New Roman CYR" w:cs="Times New Roman CYR"/>
          <w:sz w:val="28"/>
          <w:szCs w:val="28"/>
          <w:lang w:eastAsia="ru-RU"/>
        </w:rPr>
        <w:lastRenderedPageBreak/>
        <w:t>башка бюджетара   т</w:t>
      </w:r>
      <w:r w:rsidR="00892203">
        <w:rPr>
          <w:rFonts w:ascii="Times New Roman CYR" w:eastAsiaTheme="minorEastAsia" w:hAnsi="Times New Roman CYR" w:cs="Times New Roman CYR"/>
          <w:sz w:val="28"/>
          <w:szCs w:val="28"/>
          <w:lang w:eastAsia="ru-RU"/>
        </w:rPr>
        <w:t>рансфертлар бирү тәртибен расла</w:t>
      </w:r>
      <w:r w:rsidR="00892203">
        <w:rPr>
          <w:rFonts w:ascii="Times New Roman CYR" w:eastAsiaTheme="minorEastAsia" w:hAnsi="Times New Roman CYR" w:cs="Times New Roman CYR"/>
          <w:sz w:val="28"/>
          <w:szCs w:val="28"/>
          <w:lang w:val="tt-RU" w:eastAsia="ru-RU"/>
        </w:rPr>
        <w:t>рга</w:t>
      </w:r>
      <w:r w:rsidR="00892203" w:rsidRPr="00892203">
        <w:rPr>
          <w:rFonts w:ascii="Times New Roman CYR" w:eastAsiaTheme="minorEastAsia" w:hAnsi="Times New Roman CYR" w:cs="Times New Roman CYR"/>
          <w:sz w:val="28"/>
          <w:szCs w:val="28"/>
          <w:lang w:eastAsia="ru-RU"/>
        </w:rPr>
        <w:t xml:space="preserve"> </w:t>
      </w:r>
      <w:r w:rsidR="00892203">
        <w:rPr>
          <w:rFonts w:ascii="Times New Roman CYR" w:eastAsiaTheme="minorEastAsia" w:hAnsi="Times New Roman CYR" w:cs="Times New Roman CYR"/>
          <w:sz w:val="28"/>
          <w:szCs w:val="28"/>
          <w:lang w:eastAsia="ru-RU"/>
        </w:rPr>
        <w:t>(</w:t>
      </w:r>
      <w:r w:rsidR="00892203">
        <w:rPr>
          <w:rFonts w:ascii="Times New Roman CYR" w:eastAsiaTheme="minorEastAsia" w:hAnsi="Times New Roman CYR" w:cs="Times New Roman CYR"/>
          <w:sz w:val="28"/>
          <w:szCs w:val="28"/>
          <w:lang w:val="tt-RU" w:eastAsia="ru-RU"/>
        </w:rPr>
        <w:t>1 нче кушымта</w:t>
      </w:r>
      <w:r w:rsidRPr="00ED69A4">
        <w:rPr>
          <w:rFonts w:ascii="Times New Roman CYR" w:eastAsiaTheme="minorEastAsia" w:hAnsi="Times New Roman CYR" w:cs="Times New Roman CYR"/>
          <w:sz w:val="28"/>
          <w:szCs w:val="28"/>
          <w:lang w:eastAsia="ru-RU"/>
        </w:rPr>
        <w:t>).</w:t>
      </w:r>
    </w:p>
    <w:p w:rsidR="0089220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D69A4">
        <w:rPr>
          <w:rFonts w:ascii="Times New Roman CYR" w:eastAsiaTheme="minorEastAsia" w:hAnsi="Times New Roman CYR" w:cs="Times New Roman CYR"/>
          <w:sz w:val="28"/>
          <w:szCs w:val="28"/>
          <w:lang w:eastAsia="ru-RU"/>
        </w:rPr>
        <w:t xml:space="preserve">2. </w:t>
      </w:r>
      <w:r w:rsidR="00892203" w:rsidRPr="00892203">
        <w:rPr>
          <w:rFonts w:ascii="Times New Roman CYR" w:eastAsiaTheme="minorEastAsia" w:hAnsi="Times New Roman CYR" w:cs="Times New Roman CYR"/>
          <w:sz w:val="28"/>
          <w:szCs w:val="28"/>
          <w:lang w:eastAsia="ru-RU"/>
        </w:rPr>
        <w:t xml:space="preserve">Кушымта итеп бирелгән Татарстан Республикасы Буа муниципаль районының территориаль иҗтимагый үзидарә системасын үстерүгә юнәлдерелгән </w:t>
      </w:r>
      <w:proofErr w:type="gramStart"/>
      <w:r w:rsidR="00892203" w:rsidRPr="00892203">
        <w:rPr>
          <w:rFonts w:ascii="Times New Roman CYR" w:eastAsiaTheme="minorEastAsia" w:hAnsi="Times New Roman CYR" w:cs="Times New Roman CYR"/>
          <w:sz w:val="28"/>
          <w:szCs w:val="28"/>
          <w:lang w:eastAsia="ru-RU"/>
        </w:rPr>
        <w:t>чараны  үткәрүгә</w:t>
      </w:r>
      <w:proofErr w:type="gramEnd"/>
      <w:r w:rsidR="00892203" w:rsidRPr="00892203">
        <w:rPr>
          <w:rFonts w:ascii="Times New Roman CYR" w:eastAsiaTheme="minorEastAsia" w:hAnsi="Times New Roman CYR" w:cs="Times New Roman CYR"/>
          <w:sz w:val="28"/>
          <w:szCs w:val="28"/>
          <w:lang w:eastAsia="ru-RU"/>
        </w:rPr>
        <w:t xml:space="preserve">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ашыру өлешендә башка бюджет</w:t>
      </w:r>
      <w:r w:rsidR="00892203">
        <w:rPr>
          <w:rFonts w:ascii="Times New Roman CYR" w:eastAsiaTheme="minorEastAsia" w:hAnsi="Times New Roman CYR" w:cs="Times New Roman CYR"/>
          <w:sz w:val="28"/>
          <w:szCs w:val="28"/>
          <w:lang w:eastAsia="ru-RU"/>
        </w:rPr>
        <w:t xml:space="preserve">ара   трансфертлар бирү </w:t>
      </w:r>
      <w:r w:rsidR="00847887">
        <w:rPr>
          <w:rFonts w:ascii="Times New Roman CYR" w:eastAsiaTheme="minorEastAsia" w:hAnsi="Times New Roman CYR" w:cs="Times New Roman CYR"/>
          <w:sz w:val="28"/>
          <w:szCs w:val="28"/>
          <w:lang w:val="tt-RU" w:eastAsia="ru-RU"/>
        </w:rPr>
        <w:t>Килешүен</w:t>
      </w:r>
      <w:r w:rsidR="00892203">
        <w:rPr>
          <w:rFonts w:ascii="Times New Roman CYR" w:eastAsiaTheme="minorEastAsia" w:hAnsi="Times New Roman CYR" w:cs="Times New Roman CYR"/>
          <w:sz w:val="28"/>
          <w:szCs w:val="28"/>
          <w:lang w:eastAsia="ru-RU"/>
        </w:rPr>
        <w:t xml:space="preserve"> расларга (</w:t>
      </w:r>
      <w:r w:rsidR="00892203">
        <w:rPr>
          <w:rFonts w:ascii="Times New Roman CYR" w:eastAsiaTheme="minorEastAsia" w:hAnsi="Times New Roman CYR" w:cs="Times New Roman CYR"/>
          <w:sz w:val="28"/>
          <w:szCs w:val="28"/>
          <w:lang w:val="tt-RU" w:eastAsia="ru-RU"/>
        </w:rPr>
        <w:t>2</w:t>
      </w:r>
      <w:r w:rsidR="00892203" w:rsidRPr="00892203">
        <w:rPr>
          <w:rFonts w:ascii="Times New Roman CYR" w:eastAsiaTheme="minorEastAsia" w:hAnsi="Times New Roman CYR" w:cs="Times New Roman CYR"/>
          <w:sz w:val="28"/>
          <w:szCs w:val="28"/>
          <w:lang w:eastAsia="ru-RU"/>
        </w:rPr>
        <w:t xml:space="preserve"> нче кушымта).</w:t>
      </w:r>
    </w:p>
    <w:p w:rsidR="0089220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1" w:name="sub_4"/>
      <w:r w:rsidRPr="00892203">
        <w:rPr>
          <w:rFonts w:ascii="Times New Roman CYR" w:eastAsiaTheme="minorEastAsia" w:hAnsi="Times New Roman CYR" w:cs="Times New Roman CYR"/>
          <w:sz w:val="28"/>
          <w:szCs w:val="28"/>
          <w:lang w:val="tt-RU" w:eastAsia="ru-RU"/>
        </w:rPr>
        <w:t xml:space="preserve">3. </w:t>
      </w:r>
      <w:r w:rsidR="00892203" w:rsidRPr="00892203">
        <w:rPr>
          <w:rFonts w:ascii="Times New Roman CYR" w:eastAsiaTheme="minorEastAsia" w:hAnsi="Times New Roman CYR" w:cs="Times New Roman CYR"/>
          <w:sz w:val="28"/>
          <w:szCs w:val="28"/>
          <w:lang w:val="tt-RU" w:eastAsia="ru-RU"/>
        </w:rPr>
        <w:t xml:space="preserve">Әлеге карар, </w:t>
      </w:r>
      <w:r w:rsidR="00892203">
        <w:rPr>
          <w:rFonts w:ascii="Times New Roman CYR" w:eastAsiaTheme="minorEastAsia" w:hAnsi="Times New Roman CYR" w:cs="Times New Roman CYR"/>
          <w:sz w:val="28"/>
          <w:szCs w:val="28"/>
          <w:lang w:val="tt-RU" w:eastAsia="ru-RU"/>
        </w:rPr>
        <w:t xml:space="preserve"> 2020 елга (2020 елга һәм 2021 һәм</w:t>
      </w:r>
      <w:r w:rsidR="00892203" w:rsidRPr="00892203">
        <w:rPr>
          <w:rFonts w:ascii="Times New Roman CYR" w:eastAsiaTheme="minorEastAsia" w:hAnsi="Times New Roman CYR" w:cs="Times New Roman CYR"/>
          <w:sz w:val="28"/>
          <w:szCs w:val="28"/>
          <w:lang w:val="tt-RU" w:eastAsia="ru-RU"/>
        </w:rPr>
        <w:t xml:space="preserve"> 2022 еллар план чорына) бюджетлардан башлап, Татарстан Республикасы Буа муниципаль районы бюджетын үтәгәндә барлыкка килгән хокук мөнәсәбәтләренә карата кулланыла дип билгеләргә.</w:t>
      </w:r>
    </w:p>
    <w:p w:rsidR="0089220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892203">
        <w:rPr>
          <w:rFonts w:ascii="Times New Roman CYR" w:eastAsiaTheme="minorEastAsia" w:hAnsi="Times New Roman CYR" w:cs="Times New Roman CYR"/>
          <w:sz w:val="28"/>
          <w:szCs w:val="28"/>
          <w:lang w:val="tt-RU" w:eastAsia="ru-RU"/>
        </w:rPr>
        <w:t xml:space="preserve">4. </w:t>
      </w:r>
      <w:r w:rsidR="00892203" w:rsidRPr="00892203">
        <w:rPr>
          <w:rFonts w:ascii="Times New Roman CYR" w:eastAsiaTheme="minorEastAsia" w:hAnsi="Times New Roman CYR" w:cs="Times New Roman CYR"/>
          <w:sz w:val="28"/>
          <w:szCs w:val="28"/>
          <w:lang w:val="tt-RU" w:eastAsia="ru-RU"/>
        </w:rPr>
        <w:t xml:space="preserve">Татарстан Республикасы </w:t>
      </w:r>
      <w:r w:rsidR="00892203">
        <w:rPr>
          <w:rFonts w:ascii="Times New Roman CYR" w:eastAsiaTheme="minorEastAsia" w:hAnsi="Times New Roman CYR" w:cs="Times New Roman CYR"/>
          <w:sz w:val="28"/>
          <w:szCs w:val="28"/>
          <w:lang w:val="tt-RU" w:eastAsia="ru-RU"/>
        </w:rPr>
        <w:t xml:space="preserve">Буа муниципаль районы </w:t>
      </w:r>
      <w:r w:rsidR="00892203" w:rsidRPr="00892203">
        <w:rPr>
          <w:rFonts w:ascii="Times New Roman CYR" w:eastAsiaTheme="minorEastAsia" w:hAnsi="Times New Roman CYR" w:cs="Times New Roman CYR"/>
          <w:sz w:val="28"/>
          <w:szCs w:val="28"/>
          <w:lang w:val="tt-RU" w:eastAsia="ru-RU"/>
        </w:rPr>
        <w:t>«Татарстан Республикасы Буа муниципаль районы территориясе чикләрендә территориаль иҗтимагый үзидарәләргә ярдәм күрсәтү турында»</w:t>
      </w:r>
      <w:r w:rsidR="00892203">
        <w:rPr>
          <w:rFonts w:ascii="Times New Roman CYR" w:eastAsiaTheme="minorEastAsia" w:hAnsi="Times New Roman CYR" w:cs="Times New Roman CYR"/>
          <w:sz w:val="28"/>
          <w:szCs w:val="28"/>
          <w:lang w:val="tt-RU" w:eastAsia="ru-RU"/>
        </w:rPr>
        <w:t xml:space="preserve"> </w:t>
      </w:r>
      <w:r w:rsidR="00892203" w:rsidRPr="00892203">
        <w:rPr>
          <w:rFonts w:ascii="Times New Roman CYR" w:eastAsiaTheme="minorEastAsia" w:hAnsi="Times New Roman CYR" w:cs="Times New Roman CYR"/>
          <w:sz w:val="28"/>
          <w:szCs w:val="28"/>
          <w:lang w:val="tt-RU" w:eastAsia="ru-RU"/>
        </w:rPr>
        <w:t>2014 ел</w:t>
      </w:r>
      <w:r w:rsidR="00892203">
        <w:rPr>
          <w:rFonts w:ascii="Times New Roman CYR" w:eastAsiaTheme="minorEastAsia" w:hAnsi="Times New Roman CYR" w:cs="Times New Roman CYR"/>
          <w:sz w:val="28"/>
          <w:szCs w:val="28"/>
          <w:lang w:val="tt-RU" w:eastAsia="ru-RU"/>
        </w:rPr>
        <w:t xml:space="preserve">ның 11 августындагы </w:t>
      </w:r>
      <w:r w:rsidR="00892203" w:rsidRPr="00892203">
        <w:rPr>
          <w:rFonts w:ascii="Times New Roman CYR" w:eastAsiaTheme="minorEastAsia" w:hAnsi="Times New Roman CYR" w:cs="Times New Roman CYR"/>
          <w:sz w:val="28"/>
          <w:szCs w:val="28"/>
          <w:lang w:val="tt-RU" w:eastAsia="ru-RU"/>
        </w:rPr>
        <w:t xml:space="preserve"> 363-п номерлы ка</w:t>
      </w:r>
      <w:r w:rsidR="00892203">
        <w:rPr>
          <w:rFonts w:ascii="Times New Roman CYR" w:eastAsiaTheme="minorEastAsia" w:hAnsi="Times New Roman CYR" w:cs="Times New Roman CYR"/>
          <w:sz w:val="28"/>
          <w:szCs w:val="28"/>
          <w:lang w:val="tt-RU" w:eastAsia="ru-RU"/>
        </w:rPr>
        <w:t>рары үз көчен югалткан дип танырга.</w:t>
      </w:r>
    </w:p>
    <w:p w:rsidR="00F81A61"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2" w:name="sub_2"/>
      <w:bookmarkEnd w:id="0"/>
      <w:bookmarkEnd w:id="1"/>
      <w:r w:rsidRPr="00F81A61">
        <w:rPr>
          <w:rFonts w:ascii="Times New Roman CYR" w:eastAsiaTheme="minorEastAsia" w:hAnsi="Times New Roman CYR" w:cs="Times New Roman CYR"/>
          <w:sz w:val="28"/>
          <w:szCs w:val="28"/>
          <w:lang w:val="tt-RU" w:eastAsia="ru-RU"/>
        </w:rPr>
        <w:t xml:space="preserve">5. </w:t>
      </w:r>
      <w:r w:rsidR="00892203" w:rsidRPr="00F81A61">
        <w:rPr>
          <w:rFonts w:ascii="Times New Roman CYR" w:eastAsiaTheme="minorEastAsia" w:hAnsi="Times New Roman CYR" w:cs="Times New Roman CYR"/>
          <w:sz w:val="28"/>
          <w:szCs w:val="28"/>
          <w:lang w:val="tt-RU" w:eastAsia="ru-RU"/>
        </w:rPr>
        <w:t xml:space="preserve">Әлеге карар </w:t>
      </w:r>
      <w:hyperlink r:id="rId7" w:history="1">
        <w:r w:rsidR="00F81A61" w:rsidRPr="00F81A61">
          <w:rPr>
            <w:rStyle w:val="a9"/>
            <w:rFonts w:ascii="Times New Roman CYR" w:eastAsiaTheme="minorEastAsia" w:hAnsi="Times New Roman CYR" w:cs="Times New Roman CYR"/>
            <w:sz w:val="28"/>
            <w:szCs w:val="28"/>
            <w:lang w:val="tt-RU" w:eastAsia="ru-RU"/>
          </w:rPr>
          <w:t>http://pravo.tatarstan.ru</w:t>
        </w:r>
      </w:hyperlink>
      <w:r w:rsidR="00F81A61">
        <w:rPr>
          <w:rFonts w:ascii="Times New Roman CYR" w:eastAsiaTheme="minorEastAsia" w:hAnsi="Times New Roman CYR" w:cs="Times New Roman CYR"/>
          <w:sz w:val="28"/>
          <w:szCs w:val="28"/>
          <w:lang w:val="tt-RU" w:eastAsia="ru-RU"/>
        </w:rPr>
        <w:t xml:space="preserve"> </w:t>
      </w:r>
      <w:r w:rsidR="00892203" w:rsidRPr="00F81A61">
        <w:rPr>
          <w:rFonts w:ascii="Times New Roman CYR" w:eastAsiaTheme="minorEastAsia" w:hAnsi="Times New Roman CYR" w:cs="Times New Roman CYR"/>
          <w:sz w:val="28"/>
          <w:szCs w:val="28"/>
          <w:lang w:val="tt-RU" w:eastAsia="ru-RU"/>
        </w:rPr>
        <w:t>адрес буенча Татарстан Республикасы хокукый мәгълүматының рәсми порталында басылып чыккан көненнән үз көченә керә</w:t>
      </w:r>
      <w:r w:rsidR="00F81A61">
        <w:rPr>
          <w:rFonts w:ascii="Times New Roman CYR" w:eastAsiaTheme="minorEastAsia" w:hAnsi="Times New Roman CYR" w:cs="Times New Roman CYR"/>
          <w:sz w:val="28"/>
          <w:szCs w:val="28"/>
          <w:lang w:val="tt-RU" w:eastAsia="ru-RU"/>
        </w:rPr>
        <w:t xml:space="preserve">, </w:t>
      </w:r>
      <w:r w:rsidR="00892203" w:rsidRPr="00F81A61">
        <w:rPr>
          <w:rFonts w:ascii="Times New Roman CYR" w:eastAsiaTheme="minorEastAsia" w:hAnsi="Times New Roman CYR" w:cs="Times New Roman CYR"/>
          <w:sz w:val="28"/>
          <w:szCs w:val="28"/>
          <w:lang w:val="tt-RU" w:eastAsia="ru-RU"/>
        </w:rPr>
        <w:t xml:space="preserve"> һәм шулай ук Татарстан Республикасы Муниципаль берәмлекләре порталында </w:t>
      </w:r>
      <w:r w:rsidR="00F81A61">
        <w:rPr>
          <w:rFonts w:ascii="Times New Roman CYR" w:eastAsiaTheme="minorEastAsia" w:hAnsi="Times New Roman CYR" w:cs="Times New Roman CYR"/>
          <w:sz w:val="28"/>
          <w:szCs w:val="28"/>
          <w:lang w:val="tt-RU" w:eastAsia="ru-RU"/>
        </w:rPr>
        <w:t xml:space="preserve"> </w:t>
      </w:r>
      <w:hyperlink r:id="rId8" w:history="1">
        <w:r w:rsidR="00F81A61" w:rsidRPr="00F24327">
          <w:rPr>
            <w:rStyle w:val="a9"/>
            <w:rFonts w:ascii="Times New Roman CYR" w:eastAsiaTheme="minorEastAsia" w:hAnsi="Times New Roman CYR" w:cs="Times New Roman CYR"/>
            <w:sz w:val="28"/>
            <w:szCs w:val="28"/>
            <w:lang w:val="tt-RU" w:eastAsia="ru-RU"/>
          </w:rPr>
          <w:t>http://buinsk.tatarstan.ru</w:t>
        </w:r>
      </w:hyperlink>
      <w:r w:rsidR="00F81A61">
        <w:rPr>
          <w:rFonts w:ascii="Times New Roman CYR" w:eastAsiaTheme="minorEastAsia" w:hAnsi="Times New Roman CYR" w:cs="Times New Roman CYR"/>
          <w:sz w:val="28"/>
          <w:szCs w:val="28"/>
          <w:lang w:val="tt-RU" w:eastAsia="ru-RU"/>
        </w:rPr>
        <w:t xml:space="preserve"> </w:t>
      </w:r>
      <w:r w:rsidR="00892203" w:rsidRPr="00F81A61">
        <w:rPr>
          <w:rFonts w:ascii="Times New Roman CYR" w:eastAsiaTheme="minorEastAsia" w:hAnsi="Times New Roman CYR" w:cs="Times New Roman CYR"/>
          <w:sz w:val="28"/>
          <w:szCs w:val="28"/>
          <w:lang w:val="tt-RU" w:eastAsia="ru-RU"/>
        </w:rPr>
        <w:t>адрес</w:t>
      </w:r>
      <w:r w:rsidR="00F81A61">
        <w:rPr>
          <w:rFonts w:ascii="Times New Roman CYR" w:eastAsiaTheme="minorEastAsia" w:hAnsi="Times New Roman CYR" w:cs="Times New Roman CYR"/>
          <w:sz w:val="28"/>
          <w:szCs w:val="28"/>
          <w:lang w:val="tt-RU" w:eastAsia="ru-RU"/>
        </w:rPr>
        <w:t>ы</w:t>
      </w:r>
      <w:r w:rsidR="00892203" w:rsidRPr="00F81A61">
        <w:rPr>
          <w:rFonts w:ascii="Times New Roman CYR" w:eastAsiaTheme="minorEastAsia" w:hAnsi="Times New Roman CYR" w:cs="Times New Roman CYR"/>
          <w:sz w:val="28"/>
          <w:szCs w:val="28"/>
          <w:lang w:val="tt-RU" w:eastAsia="ru-RU"/>
        </w:rPr>
        <w:t xml:space="preserve"> буенча Интернет-телекоммуникация </w:t>
      </w:r>
      <w:r w:rsidR="00F81A61">
        <w:rPr>
          <w:rFonts w:ascii="Times New Roman CYR" w:eastAsiaTheme="minorEastAsia" w:hAnsi="Times New Roman CYR" w:cs="Times New Roman CYR"/>
          <w:sz w:val="28"/>
          <w:szCs w:val="28"/>
          <w:lang w:val="tt-RU" w:eastAsia="ru-RU"/>
        </w:rPr>
        <w:t>челтәрендә урнаштырылырга тиеш.</w:t>
      </w:r>
    </w:p>
    <w:p w:rsidR="0089220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F81A61">
        <w:rPr>
          <w:rFonts w:ascii="Times New Roman CYR" w:eastAsiaTheme="minorEastAsia" w:hAnsi="Times New Roman CYR" w:cs="Times New Roman CYR"/>
          <w:sz w:val="28"/>
          <w:szCs w:val="28"/>
          <w:lang w:val="tt-RU" w:eastAsia="ru-RU"/>
        </w:rPr>
        <w:t xml:space="preserve">6. </w:t>
      </w:r>
      <w:bookmarkStart w:id="3" w:name="sub_3"/>
      <w:bookmarkEnd w:id="2"/>
      <w:r w:rsidR="00892203" w:rsidRPr="00F81A61">
        <w:rPr>
          <w:rFonts w:ascii="Times New Roman CYR" w:eastAsiaTheme="minorEastAsia" w:hAnsi="Times New Roman CYR" w:cs="Times New Roman CYR"/>
          <w:sz w:val="28"/>
          <w:szCs w:val="28"/>
          <w:lang w:val="tt-RU" w:eastAsia="ru-RU"/>
        </w:rPr>
        <w:t>Әлеге карарның үтәлешен контрольдә тотуны Татарстан Республикасы Буа муниципаль районы Башкарма комитеты җитәкчесе урынбасары А.Р. Вәлиуловка йөкләргә.</w:t>
      </w:r>
    </w:p>
    <w:p w:rsidR="00ED69A4" w:rsidRPr="00F81A61" w:rsidRDefault="00ED69A4" w:rsidP="00ED69A4">
      <w:pPr>
        <w:widowControl w:val="0"/>
        <w:autoSpaceDE w:val="0"/>
        <w:autoSpaceDN w:val="0"/>
        <w:adjustRightInd w:val="0"/>
        <w:spacing w:after="0" w:line="240" w:lineRule="auto"/>
        <w:jc w:val="both"/>
        <w:rPr>
          <w:rFonts w:ascii="Times New Roman CYR" w:eastAsiaTheme="minorEastAsia" w:hAnsi="Times New Roman CYR" w:cs="Times New Roman CYR"/>
          <w:sz w:val="28"/>
          <w:szCs w:val="28"/>
          <w:lang w:val="tt-RU" w:eastAsia="ru-RU"/>
        </w:rPr>
      </w:pPr>
    </w:p>
    <w:p w:rsidR="00ED69A4" w:rsidRPr="00F81A61" w:rsidRDefault="00ED69A4" w:rsidP="00ED69A4">
      <w:pPr>
        <w:widowControl w:val="0"/>
        <w:autoSpaceDE w:val="0"/>
        <w:autoSpaceDN w:val="0"/>
        <w:adjustRightInd w:val="0"/>
        <w:spacing w:after="0" w:line="240" w:lineRule="auto"/>
        <w:jc w:val="both"/>
        <w:rPr>
          <w:rFonts w:ascii="Times New Roman CYR" w:eastAsiaTheme="minorEastAsia" w:hAnsi="Times New Roman CYR" w:cs="Times New Roman CYR"/>
          <w:sz w:val="28"/>
          <w:szCs w:val="28"/>
          <w:lang w:val="tt-RU" w:eastAsia="ru-RU"/>
        </w:rPr>
      </w:pPr>
    </w:p>
    <w:p w:rsidR="00ED69A4" w:rsidRPr="00ED69A4" w:rsidRDefault="00892203" w:rsidP="00ED69A4">
      <w:pPr>
        <w:widowControl w:val="0"/>
        <w:autoSpaceDE w:val="0"/>
        <w:autoSpaceDN w:val="0"/>
        <w:adjustRightInd w:val="0"/>
        <w:spacing w:after="0" w:line="240" w:lineRule="auto"/>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val="tt-RU" w:eastAsia="ru-RU"/>
        </w:rPr>
        <w:t>Башкарма комитет җитәкчесе</w:t>
      </w:r>
      <w:r w:rsidR="00ED69A4" w:rsidRPr="00ED69A4">
        <w:rPr>
          <w:rFonts w:ascii="Times New Roman CYR" w:eastAsiaTheme="minorEastAsia" w:hAnsi="Times New Roman CYR" w:cs="Times New Roman CYR"/>
          <w:sz w:val="28"/>
          <w:szCs w:val="28"/>
          <w:lang w:eastAsia="ru-RU"/>
        </w:rPr>
        <w:t xml:space="preserve">                     </w:t>
      </w:r>
      <w:r>
        <w:rPr>
          <w:rFonts w:ascii="Times New Roman CYR" w:eastAsiaTheme="minorEastAsia" w:hAnsi="Times New Roman CYR" w:cs="Times New Roman CYR"/>
          <w:sz w:val="28"/>
          <w:szCs w:val="28"/>
          <w:lang w:eastAsia="ru-RU"/>
        </w:rPr>
        <w:t xml:space="preserve">                        </w:t>
      </w:r>
      <w:r w:rsidR="00ED69A4" w:rsidRPr="00ED69A4">
        <w:rPr>
          <w:rFonts w:ascii="Times New Roman CYR" w:eastAsiaTheme="minorEastAsia" w:hAnsi="Times New Roman CYR" w:cs="Times New Roman CYR"/>
          <w:sz w:val="28"/>
          <w:szCs w:val="28"/>
          <w:lang w:eastAsia="ru-RU"/>
        </w:rPr>
        <w:t xml:space="preserve">     </w:t>
      </w:r>
      <w:r w:rsidR="008C24AF">
        <w:rPr>
          <w:rFonts w:ascii="Times New Roman CYR" w:eastAsiaTheme="minorEastAsia" w:hAnsi="Times New Roman CYR" w:cs="Times New Roman CYR"/>
          <w:sz w:val="28"/>
          <w:szCs w:val="28"/>
          <w:lang w:eastAsia="ru-RU"/>
        </w:rPr>
        <w:t xml:space="preserve">  </w:t>
      </w:r>
      <w:r w:rsidR="00ED69A4" w:rsidRPr="00ED69A4">
        <w:rPr>
          <w:rFonts w:ascii="Times New Roman CYR" w:eastAsiaTheme="minorEastAsia" w:hAnsi="Times New Roman CYR" w:cs="Times New Roman CYR"/>
          <w:sz w:val="28"/>
          <w:szCs w:val="28"/>
          <w:lang w:eastAsia="ru-RU"/>
        </w:rPr>
        <w:t>Р.Р. Камартдинов</w:t>
      </w:r>
    </w:p>
    <w:bookmarkEnd w:id="3"/>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5812"/>
        <w:jc w:val="both"/>
        <w:rPr>
          <w:rFonts w:ascii="Times New Roman CYR" w:eastAsiaTheme="minorEastAsia" w:hAnsi="Times New Roman CYR" w:cs="Times New Roman CYR"/>
          <w:sz w:val="28"/>
          <w:szCs w:val="28"/>
          <w:lang w:eastAsia="ru-RU"/>
        </w:rPr>
      </w:pPr>
    </w:p>
    <w:p w:rsidR="00ED69A4" w:rsidRPr="00ED69A4" w:rsidRDefault="00ED69A4" w:rsidP="00ED69A4">
      <w:pPr>
        <w:rPr>
          <w:rFonts w:ascii="Times New Roman CYR" w:eastAsiaTheme="minorEastAsia" w:hAnsi="Times New Roman CYR" w:cs="Times New Roman CYR"/>
          <w:sz w:val="28"/>
          <w:szCs w:val="28"/>
          <w:lang w:eastAsia="ru-RU"/>
        </w:rPr>
      </w:pPr>
    </w:p>
    <w:p w:rsidR="00ED69A4" w:rsidRPr="00ED69A4" w:rsidRDefault="00ED69A4" w:rsidP="00ED69A4">
      <w:pPr>
        <w:rPr>
          <w:rFonts w:ascii="Times New Roman CYR" w:eastAsiaTheme="minorEastAsia" w:hAnsi="Times New Roman CYR" w:cs="Times New Roman CYR"/>
          <w:sz w:val="28"/>
          <w:szCs w:val="28"/>
          <w:lang w:eastAsia="ru-RU"/>
        </w:rPr>
      </w:pPr>
    </w:p>
    <w:p w:rsidR="00ED69A4" w:rsidRDefault="00ED69A4" w:rsidP="00ED69A4">
      <w:pPr>
        <w:rPr>
          <w:rFonts w:ascii="Times New Roman CYR" w:eastAsiaTheme="minorEastAsia" w:hAnsi="Times New Roman CYR" w:cs="Times New Roman CYR"/>
          <w:sz w:val="28"/>
          <w:szCs w:val="28"/>
          <w:lang w:val="tt-RU" w:eastAsia="ru-RU"/>
        </w:rPr>
      </w:pPr>
    </w:p>
    <w:p w:rsidR="00283132" w:rsidRPr="00283132" w:rsidRDefault="00283132" w:rsidP="00ED69A4">
      <w:pPr>
        <w:rPr>
          <w:rFonts w:ascii="Times New Roman CYR" w:eastAsiaTheme="minorEastAsia" w:hAnsi="Times New Roman CYR" w:cs="Times New Roman CYR"/>
          <w:sz w:val="28"/>
          <w:szCs w:val="28"/>
          <w:lang w:val="tt-RU" w:eastAsia="ru-RU"/>
        </w:rPr>
      </w:pPr>
    </w:p>
    <w:p w:rsidR="00ED69A4" w:rsidRPr="00ED69A4" w:rsidRDefault="00ED69A4" w:rsidP="00ED69A4">
      <w:pPr>
        <w:rPr>
          <w:rFonts w:ascii="Times New Roman CYR" w:eastAsiaTheme="minorEastAsia" w:hAnsi="Times New Roman CYR" w:cs="Times New Roman CYR"/>
          <w:sz w:val="20"/>
          <w:szCs w:val="28"/>
          <w:lang w:eastAsia="ru-RU"/>
        </w:rPr>
      </w:pPr>
    </w:p>
    <w:p w:rsidR="00F81A61" w:rsidRPr="008C24AF" w:rsidRDefault="00F81A61"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lastRenderedPageBreak/>
        <w:t xml:space="preserve">«Татарстан Республикасы </w:t>
      </w:r>
    </w:p>
    <w:p w:rsidR="00F81A61" w:rsidRPr="008C24AF" w:rsidRDefault="00F81A61"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t xml:space="preserve">Буа муниципаль районы </w:t>
      </w:r>
    </w:p>
    <w:p w:rsidR="00F81A61" w:rsidRPr="008C24AF" w:rsidRDefault="00F81A61"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t>Башкарма комитетының</w:t>
      </w:r>
    </w:p>
    <w:p w:rsidR="00F81A61" w:rsidRPr="008C24AF" w:rsidRDefault="00F81A61"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t>«</w:t>
      </w:r>
      <w:r w:rsidRPr="008C24AF">
        <w:rPr>
          <w:rFonts w:ascii="Times New Roman" w:hAnsi="Times New Roman" w:cs="Times New Roman"/>
          <w:sz w:val="20"/>
          <w:szCs w:val="20"/>
          <w:lang w:val="tt-RU" w:eastAsia="ru-RU"/>
        </w:rPr>
        <w:t>16</w:t>
      </w:r>
      <w:r w:rsidRPr="008C24AF">
        <w:rPr>
          <w:rFonts w:ascii="Times New Roman" w:hAnsi="Times New Roman" w:cs="Times New Roman"/>
          <w:sz w:val="20"/>
          <w:szCs w:val="20"/>
          <w:lang w:eastAsia="ru-RU"/>
        </w:rPr>
        <w:t xml:space="preserve">» </w:t>
      </w:r>
      <w:r w:rsidRPr="008C24AF">
        <w:rPr>
          <w:rFonts w:ascii="Times New Roman" w:hAnsi="Times New Roman" w:cs="Times New Roman"/>
          <w:sz w:val="20"/>
          <w:szCs w:val="20"/>
          <w:lang w:val="tt-RU" w:eastAsia="ru-RU"/>
        </w:rPr>
        <w:t xml:space="preserve">июнь </w:t>
      </w:r>
      <w:r w:rsidRPr="008C24AF">
        <w:rPr>
          <w:rFonts w:ascii="Times New Roman" w:hAnsi="Times New Roman" w:cs="Times New Roman"/>
          <w:sz w:val="20"/>
          <w:szCs w:val="20"/>
          <w:lang w:eastAsia="ru-RU"/>
        </w:rPr>
        <w:t xml:space="preserve">2020елның </w:t>
      </w:r>
    </w:p>
    <w:p w:rsidR="00F81A61" w:rsidRPr="008C24AF" w:rsidRDefault="008C24AF"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val="tt-RU" w:eastAsia="ru-RU"/>
        </w:rPr>
        <w:t>242/</w:t>
      </w:r>
      <w:r w:rsidR="00F81A61" w:rsidRPr="008C24AF">
        <w:rPr>
          <w:rFonts w:ascii="Times New Roman" w:hAnsi="Times New Roman" w:cs="Times New Roman"/>
          <w:sz w:val="20"/>
          <w:szCs w:val="20"/>
          <w:lang w:val="tt-RU" w:eastAsia="ru-RU"/>
        </w:rPr>
        <w:t>ик-п</w:t>
      </w:r>
      <w:r w:rsidR="00F81A61" w:rsidRPr="008C24AF">
        <w:rPr>
          <w:rFonts w:ascii="Times New Roman" w:hAnsi="Times New Roman" w:cs="Times New Roman"/>
          <w:sz w:val="20"/>
          <w:szCs w:val="20"/>
          <w:lang w:eastAsia="ru-RU"/>
        </w:rPr>
        <w:t xml:space="preserve">  номерлы карарына </w:t>
      </w:r>
    </w:p>
    <w:p w:rsidR="00ED69A4" w:rsidRPr="008C24AF" w:rsidRDefault="00F81A61"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t>1 нче кушымта</w:t>
      </w: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81A61" w:rsidRPr="00F81A61" w:rsidRDefault="00F81A61" w:rsidP="00F81A61">
      <w:pPr>
        <w:widowControl w:val="0"/>
        <w:autoSpaceDE w:val="0"/>
        <w:autoSpaceDN w:val="0"/>
        <w:adjustRightInd w:val="0"/>
        <w:spacing w:after="0" w:line="240" w:lineRule="auto"/>
        <w:ind w:firstLine="720"/>
        <w:jc w:val="center"/>
        <w:rPr>
          <w:rFonts w:ascii="Times New Roman CYR" w:eastAsiaTheme="minorEastAsia" w:hAnsi="Times New Roman CYR" w:cs="Times New Roman CYR"/>
          <w:b/>
          <w:bCs/>
          <w:color w:val="26282F"/>
          <w:sz w:val="28"/>
          <w:szCs w:val="28"/>
          <w:lang w:val="tt-RU" w:eastAsia="ru-RU"/>
        </w:rPr>
      </w:pPr>
      <w:bookmarkStart w:id="4" w:name="sub_101"/>
      <w:r w:rsidRPr="00F81A61">
        <w:rPr>
          <w:rFonts w:ascii="Times New Roman CYR" w:eastAsiaTheme="minorEastAsia" w:hAnsi="Times New Roman CYR" w:cs="Times New Roman CYR"/>
          <w:b/>
          <w:bCs/>
          <w:color w:val="26282F"/>
          <w:sz w:val="28"/>
          <w:szCs w:val="28"/>
          <w:lang w:eastAsia="ru-RU"/>
        </w:rPr>
        <w:t xml:space="preserve">Татарстан Республикасы Буа муниципаль районының территориаль иҗтимагый үзидарә системасын үстерүгә юнәлдерелгән </w:t>
      </w:r>
      <w:proofErr w:type="gramStart"/>
      <w:r w:rsidRPr="00F81A61">
        <w:rPr>
          <w:rFonts w:ascii="Times New Roman CYR" w:eastAsiaTheme="minorEastAsia" w:hAnsi="Times New Roman CYR" w:cs="Times New Roman CYR"/>
          <w:b/>
          <w:bCs/>
          <w:color w:val="26282F"/>
          <w:sz w:val="28"/>
          <w:szCs w:val="28"/>
          <w:lang w:eastAsia="ru-RU"/>
        </w:rPr>
        <w:t>чараны  үткәрүгә</w:t>
      </w:r>
      <w:proofErr w:type="gramEnd"/>
      <w:r w:rsidRPr="00F81A61">
        <w:rPr>
          <w:rFonts w:ascii="Times New Roman CYR" w:eastAsiaTheme="minorEastAsia" w:hAnsi="Times New Roman CYR" w:cs="Times New Roman CYR"/>
          <w:b/>
          <w:bCs/>
          <w:color w:val="26282F"/>
          <w:sz w:val="28"/>
          <w:szCs w:val="28"/>
          <w:lang w:eastAsia="ru-RU"/>
        </w:rPr>
        <w:t xml:space="preserve">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w:t>
      </w:r>
      <w:r w:rsidR="008C24AF">
        <w:rPr>
          <w:rFonts w:ascii="Times New Roman CYR" w:eastAsiaTheme="minorEastAsia" w:hAnsi="Times New Roman CYR" w:cs="Times New Roman CYR"/>
          <w:b/>
          <w:bCs/>
          <w:color w:val="26282F"/>
          <w:sz w:val="28"/>
          <w:szCs w:val="28"/>
          <w:lang w:eastAsia="ru-RU"/>
        </w:rPr>
        <w:t xml:space="preserve">ашыру өлешендә башка бюджетара </w:t>
      </w:r>
      <w:r w:rsidRPr="00F81A61">
        <w:rPr>
          <w:rFonts w:ascii="Times New Roman CYR" w:eastAsiaTheme="minorEastAsia" w:hAnsi="Times New Roman CYR" w:cs="Times New Roman CYR"/>
          <w:b/>
          <w:bCs/>
          <w:color w:val="26282F"/>
          <w:sz w:val="28"/>
          <w:szCs w:val="28"/>
          <w:lang w:eastAsia="ru-RU"/>
        </w:rPr>
        <w:t>трансфертлар бирү тәртибе</w:t>
      </w:r>
    </w:p>
    <w:p w:rsidR="00F81A61" w:rsidRPr="00F81A61" w:rsidRDefault="00F81A61" w:rsidP="00F81A61">
      <w:pPr>
        <w:widowControl w:val="0"/>
        <w:autoSpaceDE w:val="0"/>
        <w:autoSpaceDN w:val="0"/>
        <w:adjustRightInd w:val="0"/>
        <w:spacing w:after="0" w:line="240" w:lineRule="auto"/>
        <w:ind w:firstLine="720"/>
        <w:jc w:val="center"/>
        <w:rPr>
          <w:rFonts w:ascii="Times New Roman CYR" w:eastAsiaTheme="minorEastAsia" w:hAnsi="Times New Roman CYR" w:cs="Times New Roman CYR"/>
          <w:bCs/>
          <w:color w:val="26282F"/>
          <w:sz w:val="28"/>
          <w:szCs w:val="28"/>
          <w:lang w:val="tt-RU" w:eastAsia="ru-RU"/>
        </w:rPr>
      </w:pPr>
    </w:p>
    <w:p w:rsidR="00F81A61"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F81A61">
        <w:rPr>
          <w:rFonts w:ascii="Times New Roman CYR" w:eastAsiaTheme="minorEastAsia" w:hAnsi="Times New Roman CYR" w:cs="Times New Roman CYR"/>
          <w:sz w:val="28"/>
          <w:szCs w:val="28"/>
          <w:lang w:val="tt-RU" w:eastAsia="ru-RU"/>
        </w:rPr>
        <w:t xml:space="preserve">1. </w:t>
      </w:r>
      <w:r w:rsidR="00F81A61" w:rsidRPr="00F81A61">
        <w:rPr>
          <w:rFonts w:ascii="Times New Roman CYR" w:eastAsiaTheme="minorEastAsia" w:hAnsi="Times New Roman CYR" w:cs="Times New Roman CYR"/>
          <w:sz w:val="28"/>
          <w:szCs w:val="28"/>
          <w:lang w:val="tt-RU" w:eastAsia="ru-RU"/>
        </w:rPr>
        <w:t xml:space="preserve">Әлеге Тәртип Татарстан Республикасы Буа муниципаль районы бюджетыннан Татарстан Республикасы Буа муниципаль районы </w:t>
      </w:r>
      <w:r w:rsidR="00F81A61">
        <w:rPr>
          <w:rFonts w:ascii="Times New Roman CYR" w:eastAsiaTheme="minorEastAsia" w:hAnsi="Times New Roman CYR" w:cs="Times New Roman CYR"/>
          <w:sz w:val="28"/>
          <w:szCs w:val="28"/>
          <w:lang w:val="tt-RU" w:eastAsia="ru-RU"/>
        </w:rPr>
        <w:t xml:space="preserve"> Буа шәһәре </w:t>
      </w:r>
      <w:r w:rsidR="00F81A61" w:rsidRPr="00F81A61">
        <w:rPr>
          <w:rFonts w:ascii="Times New Roman CYR" w:eastAsiaTheme="minorEastAsia" w:hAnsi="Times New Roman CYR" w:cs="Times New Roman CYR"/>
          <w:sz w:val="28"/>
          <w:szCs w:val="28"/>
          <w:lang w:val="tt-RU" w:eastAsia="ru-RU"/>
        </w:rPr>
        <w:t>бюджетына Татарстан Республикасы Буа муниципаль районы территориаль җәмәгать үзидарәсе системасын үстерүгә, территориаль иҗтимагый үзидарәләр җитәкчеләренә компенсация түләүләрен гамәлгә ашыру өлешендә Татарстан Республикасы Буа муниципаль районы территориаль җәмәгать үзидарәсе системасын үстерүгә юнәлдерелгән чараны уздыру чыгымнарын финанс ягыннан тәэмин итүгә башка бюджетара трансфертлар (алга таба – башка бюджетара трансфертлар) бирү механизмын билгели.</w:t>
      </w:r>
    </w:p>
    <w:p w:rsidR="00F81A61"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5" w:name="sub_102"/>
      <w:bookmarkEnd w:id="4"/>
      <w:r w:rsidRPr="00F81A61">
        <w:rPr>
          <w:rFonts w:ascii="Times New Roman CYR" w:eastAsiaTheme="minorEastAsia" w:hAnsi="Times New Roman CYR" w:cs="Times New Roman CYR"/>
          <w:sz w:val="28"/>
          <w:szCs w:val="28"/>
          <w:lang w:val="tt-RU" w:eastAsia="ru-RU"/>
        </w:rPr>
        <w:t xml:space="preserve">2. </w:t>
      </w:r>
      <w:r w:rsidR="00F81A61" w:rsidRPr="00F81A61">
        <w:rPr>
          <w:rFonts w:ascii="Times New Roman CYR" w:eastAsiaTheme="minorEastAsia" w:hAnsi="Times New Roman CYR" w:cs="Times New Roman CYR"/>
          <w:sz w:val="28"/>
          <w:szCs w:val="28"/>
          <w:lang w:val="tt-RU" w:eastAsia="ru-RU"/>
        </w:rPr>
        <w:t>Башка бюджетара трансфертлар Татарстан Республикасы Буа муниципаль районы бюджетыннан, Татарстан Республикасы Буа муниципаль районы</w:t>
      </w:r>
      <w:r w:rsidR="00F81A61">
        <w:rPr>
          <w:rFonts w:ascii="Times New Roman CYR" w:eastAsiaTheme="minorEastAsia" w:hAnsi="Times New Roman CYR" w:cs="Times New Roman CYR"/>
          <w:sz w:val="28"/>
          <w:szCs w:val="28"/>
          <w:lang w:val="tt-RU" w:eastAsia="ru-RU"/>
        </w:rPr>
        <w:t xml:space="preserve"> Буа шәһәре</w:t>
      </w:r>
      <w:r w:rsidR="00F81A61" w:rsidRPr="00F81A61">
        <w:rPr>
          <w:rFonts w:ascii="Times New Roman CYR" w:eastAsiaTheme="minorEastAsia" w:hAnsi="Times New Roman CYR" w:cs="Times New Roman CYR"/>
          <w:sz w:val="28"/>
          <w:szCs w:val="28"/>
          <w:lang w:val="tt-RU" w:eastAsia="ru-RU"/>
        </w:rPr>
        <w:t xml:space="preserve"> муниципаль берәмлеге бюджетына тиешле җирлекләр территориясендә теркәлгән территориаль иҗтимагый үзидарәләр җитәкчеләренә компенсация түләүләрен гамәлгә ашыру өчен бирелә.</w:t>
      </w:r>
    </w:p>
    <w:p w:rsidR="00F81A61"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6" w:name="sub_103"/>
      <w:bookmarkEnd w:id="5"/>
      <w:r w:rsidRPr="00A3642E">
        <w:rPr>
          <w:rFonts w:ascii="Times New Roman CYR" w:eastAsiaTheme="minorEastAsia" w:hAnsi="Times New Roman CYR" w:cs="Times New Roman CYR"/>
          <w:sz w:val="28"/>
          <w:szCs w:val="28"/>
          <w:lang w:val="tt-RU" w:eastAsia="ru-RU"/>
        </w:rPr>
        <w:t xml:space="preserve">3. </w:t>
      </w:r>
      <w:r w:rsidR="00F81A61" w:rsidRPr="00A3642E">
        <w:rPr>
          <w:rFonts w:ascii="Times New Roman CYR" w:eastAsiaTheme="minorEastAsia" w:hAnsi="Times New Roman CYR" w:cs="Times New Roman CYR"/>
          <w:sz w:val="28"/>
          <w:szCs w:val="28"/>
          <w:lang w:val="tt-RU" w:eastAsia="ru-RU"/>
        </w:rPr>
        <w:t>Башка бюджетара трансфертлар Татарстан Республикасы бюджетыннан Татарстан Республикасы Буа муниципаль районы бюджетына бирелә торган акчалар исәбеннән, тиешле финанс елына һәм план чорына Татарстан Республикасы Буа муниципаль районы бюджеты турында Татарстан Республикасы Буа муниципаль районы Советы карары белән расланган максатларга бюджет ассигнованиеләре күләме чикләрендә бирелә.</w:t>
      </w:r>
    </w:p>
    <w:p w:rsidR="00A3642E" w:rsidRPr="00A3642E" w:rsidRDefault="00ED69A4" w:rsidP="00A3642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7" w:name="sub_106"/>
      <w:bookmarkEnd w:id="6"/>
      <w:r w:rsidRPr="00A3642E">
        <w:rPr>
          <w:rFonts w:ascii="Times New Roman CYR" w:eastAsiaTheme="minorEastAsia" w:hAnsi="Times New Roman CYR" w:cs="Times New Roman CYR"/>
          <w:sz w:val="28"/>
          <w:szCs w:val="28"/>
          <w:lang w:val="tt-RU" w:eastAsia="ru-RU"/>
        </w:rPr>
        <w:t xml:space="preserve">4. </w:t>
      </w:r>
      <w:r w:rsidR="00A3642E" w:rsidRPr="00A3642E">
        <w:rPr>
          <w:rFonts w:ascii="Times New Roman CYR" w:eastAsiaTheme="minorEastAsia" w:hAnsi="Times New Roman CYR" w:cs="Times New Roman CYR"/>
          <w:sz w:val="28"/>
          <w:szCs w:val="28"/>
          <w:lang w:val="tt-RU" w:eastAsia="ru-RU"/>
        </w:rPr>
        <w:t>Башка бюджетара трансфертлар Татарстан Республикасы Буа муниципаль районы бюджетыннан Татарстан Республикасы Буа муниципаль ра</w:t>
      </w:r>
      <w:r w:rsidR="00A3642E">
        <w:rPr>
          <w:rFonts w:ascii="Times New Roman CYR" w:eastAsiaTheme="minorEastAsia" w:hAnsi="Times New Roman CYR" w:cs="Times New Roman CYR"/>
          <w:sz w:val="28"/>
          <w:szCs w:val="28"/>
          <w:lang w:val="tt-RU" w:eastAsia="ru-RU"/>
        </w:rPr>
        <w:t xml:space="preserve">йонының Буа шәһәре бюджетларына </w:t>
      </w:r>
      <w:r w:rsidR="00A3642E" w:rsidRPr="00A3642E">
        <w:rPr>
          <w:rFonts w:ascii="Times New Roman CYR" w:eastAsiaTheme="minorEastAsia" w:hAnsi="Times New Roman CYR" w:cs="Times New Roman CYR"/>
          <w:sz w:val="28"/>
          <w:szCs w:val="28"/>
          <w:lang w:val="tt-RU" w:eastAsia="ru-RU"/>
        </w:rPr>
        <w:t xml:space="preserve"> түбәндәге критерийлар</w:t>
      </w:r>
      <w:r w:rsidR="00A3642E">
        <w:rPr>
          <w:rFonts w:ascii="Times New Roman CYR" w:eastAsiaTheme="minorEastAsia" w:hAnsi="Times New Roman CYR" w:cs="Times New Roman CYR"/>
          <w:sz w:val="28"/>
          <w:szCs w:val="28"/>
          <w:lang w:val="tt-RU" w:eastAsia="ru-RU"/>
        </w:rPr>
        <w:t xml:space="preserve"> буенча</w:t>
      </w:r>
      <w:r w:rsidR="00A3642E" w:rsidRPr="00A3642E">
        <w:rPr>
          <w:rFonts w:ascii="Times New Roman CYR" w:eastAsiaTheme="minorEastAsia" w:hAnsi="Times New Roman CYR" w:cs="Times New Roman CYR"/>
          <w:sz w:val="28"/>
          <w:szCs w:val="28"/>
          <w:lang w:val="tt-RU" w:eastAsia="ru-RU"/>
        </w:rPr>
        <w:t xml:space="preserve"> бирелә:</w:t>
      </w:r>
    </w:p>
    <w:p w:rsidR="00A3642E" w:rsidRPr="00A3642E" w:rsidRDefault="00A3642E" w:rsidP="00A3642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A3642E">
        <w:rPr>
          <w:rFonts w:ascii="Times New Roman CYR" w:eastAsiaTheme="minorEastAsia" w:hAnsi="Times New Roman CYR" w:cs="Times New Roman CYR"/>
          <w:sz w:val="28"/>
          <w:szCs w:val="28"/>
          <w:lang w:val="tt-RU" w:eastAsia="ru-RU"/>
        </w:rPr>
        <w:t>муниципаль берәмлек территориясендә теркәлгән территориаль иҗтимагый үзидарәләр (алга таба - ТИҮ) булу;</w:t>
      </w:r>
    </w:p>
    <w:p w:rsidR="00A3642E" w:rsidRDefault="00A3642E" w:rsidP="00A3642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F65EA7">
        <w:rPr>
          <w:rFonts w:ascii="Times New Roman CYR" w:eastAsiaTheme="minorEastAsia" w:hAnsi="Times New Roman CYR" w:cs="Times New Roman CYR"/>
          <w:sz w:val="28"/>
          <w:szCs w:val="28"/>
          <w:lang w:val="tt-RU" w:eastAsia="ru-RU"/>
        </w:rPr>
        <w:t>ТИҮдә берләшкән халык саны, шәһәр җирлекләре өчен - кимендә 80 кеше, авыл җирлекләре өчен - 200 кеше.</w:t>
      </w:r>
    </w:p>
    <w:p w:rsidR="00A3642E"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8" w:name="sub_107"/>
      <w:bookmarkEnd w:id="7"/>
      <w:r w:rsidRPr="00ED69A4">
        <w:rPr>
          <w:rFonts w:ascii="Times New Roman CYR" w:eastAsiaTheme="minorEastAsia" w:hAnsi="Times New Roman CYR" w:cs="Times New Roman CYR"/>
          <w:sz w:val="28"/>
          <w:szCs w:val="28"/>
          <w:lang w:eastAsia="ru-RU"/>
        </w:rPr>
        <w:t xml:space="preserve">5. </w:t>
      </w:r>
      <w:r w:rsidR="00A3642E" w:rsidRPr="00A3642E">
        <w:rPr>
          <w:rFonts w:ascii="Times New Roman CYR" w:eastAsiaTheme="minorEastAsia" w:hAnsi="Times New Roman CYR" w:cs="Times New Roman CYR"/>
          <w:sz w:val="28"/>
          <w:szCs w:val="28"/>
          <w:lang w:eastAsia="ru-RU"/>
        </w:rPr>
        <w:t>Татарстан Республикасы Буа муниципаль районы бюджетыннан Татарстан Республикасы Буа шәһәре муниципаль берәмлеге бюджетларына башка бюджетара трансфертлар бирү шартлары:</w:t>
      </w:r>
    </w:p>
    <w:p w:rsidR="00A3642E" w:rsidRPr="00212502"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9" w:name="sub_1071"/>
      <w:bookmarkEnd w:id="8"/>
      <w:r w:rsidRPr="00A3642E">
        <w:rPr>
          <w:rFonts w:ascii="Times New Roman CYR" w:eastAsiaTheme="minorEastAsia" w:hAnsi="Times New Roman CYR" w:cs="Times New Roman CYR"/>
          <w:sz w:val="28"/>
          <w:szCs w:val="28"/>
          <w:lang w:val="tt-RU" w:eastAsia="ru-RU"/>
        </w:rPr>
        <w:lastRenderedPageBreak/>
        <w:t xml:space="preserve">а) </w:t>
      </w:r>
      <w:r w:rsidR="00A3642E" w:rsidRPr="00A3642E">
        <w:rPr>
          <w:rFonts w:ascii="Times New Roman CYR" w:eastAsiaTheme="minorEastAsia" w:hAnsi="Times New Roman CYR" w:cs="Times New Roman CYR"/>
          <w:sz w:val="28"/>
          <w:szCs w:val="28"/>
          <w:lang w:val="tt-RU" w:eastAsia="ru-RU"/>
        </w:rPr>
        <w:t>Татарстан Республикасы Буа муниципаль районы Башкарма Комитеты җитәкчеләренә компенсация түләнә торган Т</w:t>
      </w:r>
      <w:r w:rsidR="00A3642E">
        <w:rPr>
          <w:rFonts w:ascii="Times New Roman CYR" w:eastAsiaTheme="minorEastAsia" w:hAnsi="Times New Roman CYR" w:cs="Times New Roman CYR"/>
          <w:sz w:val="28"/>
          <w:szCs w:val="28"/>
          <w:lang w:val="tt-RU" w:eastAsia="ru-RU"/>
        </w:rPr>
        <w:t>ИҮлә</w:t>
      </w:r>
      <w:r w:rsidR="00A3642E" w:rsidRPr="00A3642E">
        <w:rPr>
          <w:rFonts w:ascii="Times New Roman CYR" w:eastAsiaTheme="minorEastAsia" w:hAnsi="Times New Roman CYR" w:cs="Times New Roman CYR"/>
          <w:sz w:val="28"/>
          <w:szCs w:val="28"/>
          <w:lang w:val="tt-RU" w:eastAsia="ru-RU"/>
        </w:rPr>
        <w:t xml:space="preserve">р исемлеген раслау </w:t>
      </w:r>
      <w:r w:rsidR="00A3642E" w:rsidRPr="00212502">
        <w:rPr>
          <w:rFonts w:ascii="Times New Roman CYR" w:eastAsiaTheme="minorEastAsia" w:hAnsi="Times New Roman CYR" w:cs="Times New Roman CYR"/>
          <w:sz w:val="28"/>
          <w:szCs w:val="28"/>
          <w:lang w:val="tt-RU" w:eastAsia="ru-RU"/>
        </w:rPr>
        <w:t>турында боерыгының булуы;</w:t>
      </w:r>
    </w:p>
    <w:p w:rsidR="00A3642E" w:rsidRPr="00212502"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F65EA7">
        <w:rPr>
          <w:rFonts w:ascii="Times New Roman CYR" w:eastAsiaTheme="minorEastAsia" w:hAnsi="Times New Roman CYR" w:cs="Times New Roman CYR"/>
          <w:sz w:val="28"/>
          <w:szCs w:val="28"/>
          <w:lang w:val="tt-RU" w:eastAsia="ru-RU"/>
        </w:rPr>
        <w:t>б</w:t>
      </w:r>
      <w:bookmarkStart w:id="10" w:name="sub_1072"/>
      <w:bookmarkEnd w:id="9"/>
      <w:r w:rsidRPr="00F65EA7">
        <w:rPr>
          <w:rFonts w:ascii="Times New Roman CYR" w:eastAsiaTheme="minorEastAsia" w:hAnsi="Times New Roman CYR" w:cs="Times New Roman CYR"/>
          <w:sz w:val="28"/>
          <w:szCs w:val="28"/>
          <w:lang w:val="tt-RU" w:eastAsia="ru-RU"/>
        </w:rPr>
        <w:t xml:space="preserve">) </w:t>
      </w:r>
      <w:bookmarkEnd w:id="10"/>
      <w:r w:rsidR="00A3642E" w:rsidRPr="00F65EA7">
        <w:rPr>
          <w:rFonts w:ascii="Times New Roman CYR" w:eastAsiaTheme="minorEastAsia" w:hAnsi="Times New Roman CYR" w:cs="Times New Roman CYR"/>
          <w:sz w:val="28"/>
          <w:szCs w:val="28"/>
          <w:lang w:val="tt-RU" w:eastAsia="ru-RU"/>
        </w:rPr>
        <w:t>ТИҮ җитәкчеләренә компенсация түләүләрен гамәлгә ашыру буенча чыгым йөкләмәләрен билгели торган җирлекнең билгеләнгән тәртиптә кабул ителгән хокукый акты булу.</w:t>
      </w:r>
    </w:p>
    <w:p w:rsidR="00A3642E" w:rsidRPr="00212502"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F65EA7">
        <w:rPr>
          <w:rFonts w:ascii="Times New Roman CYR" w:eastAsiaTheme="minorEastAsia" w:hAnsi="Times New Roman CYR" w:cs="Times New Roman CYR"/>
          <w:sz w:val="28"/>
          <w:szCs w:val="28"/>
          <w:lang w:val="tt-RU" w:eastAsia="ru-RU"/>
        </w:rPr>
        <w:t xml:space="preserve">  6. </w:t>
      </w:r>
      <w:r w:rsidR="00A3642E" w:rsidRPr="00F65EA7">
        <w:rPr>
          <w:rFonts w:ascii="Times New Roman CYR" w:eastAsiaTheme="minorEastAsia" w:hAnsi="Times New Roman CYR" w:cs="Times New Roman CYR"/>
          <w:sz w:val="28"/>
          <w:szCs w:val="28"/>
          <w:lang w:val="tt-RU" w:eastAsia="ru-RU"/>
        </w:rPr>
        <w:t>Башка бюджетара трансфертлар Татарстан Республикасы Буа муниципаль районы Башкарма комитеты һәм Татарстан Республикасы Буа муниципаль районы</w:t>
      </w:r>
      <w:r w:rsidR="00A3642E" w:rsidRPr="00212502">
        <w:rPr>
          <w:rFonts w:ascii="Times New Roman CYR" w:eastAsiaTheme="minorEastAsia" w:hAnsi="Times New Roman CYR" w:cs="Times New Roman CYR"/>
          <w:sz w:val="28"/>
          <w:szCs w:val="28"/>
          <w:lang w:val="tt-RU" w:eastAsia="ru-RU"/>
        </w:rPr>
        <w:t xml:space="preserve"> буа шәһәре </w:t>
      </w:r>
      <w:r w:rsidR="00A3642E" w:rsidRPr="00F65EA7">
        <w:rPr>
          <w:rFonts w:ascii="Times New Roman CYR" w:eastAsiaTheme="minorEastAsia" w:hAnsi="Times New Roman CYR" w:cs="Times New Roman CYR"/>
          <w:sz w:val="28"/>
          <w:szCs w:val="28"/>
          <w:lang w:val="tt-RU" w:eastAsia="ru-RU"/>
        </w:rPr>
        <w:t xml:space="preserve"> Башкарма комитеты арасында төзелгән килешү (алга таба – </w:t>
      </w:r>
      <w:r w:rsidR="00A3642E" w:rsidRPr="00212502">
        <w:rPr>
          <w:rFonts w:ascii="Times New Roman CYR" w:eastAsiaTheme="minorEastAsia" w:hAnsi="Times New Roman CYR" w:cs="Times New Roman CYR"/>
          <w:sz w:val="28"/>
          <w:szCs w:val="28"/>
          <w:lang w:val="tt-RU" w:eastAsia="ru-RU"/>
        </w:rPr>
        <w:t>К</w:t>
      </w:r>
      <w:r w:rsidR="00A3642E" w:rsidRPr="00F65EA7">
        <w:rPr>
          <w:rFonts w:ascii="Times New Roman CYR" w:eastAsiaTheme="minorEastAsia" w:hAnsi="Times New Roman CYR" w:cs="Times New Roman CYR"/>
          <w:sz w:val="28"/>
          <w:szCs w:val="28"/>
          <w:lang w:val="tt-RU" w:eastAsia="ru-RU"/>
        </w:rPr>
        <w:t>илешү) нигезендә бирелә.</w:t>
      </w:r>
    </w:p>
    <w:p w:rsidR="00ED69A4" w:rsidRPr="00212502" w:rsidRDefault="00ED69A4" w:rsidP="00ED69A4">
      <w:pPr>
        <w:widowControl w:val="0"/>
        <w:autoSpaceDE w:val="0"/>
        <w:autoSpaceDN w:val="0"/>
        <w:adjustRightInd w:val="0"/>
        <w:spacing w:after="0" w:line="240" w:lineRule="auto"/>
        <w:ind w:firstLine="709"/>
        <w:jc w:val="both"/>
        <w:rPr>
          <w:rFonts w:ascii="Times New Roman CYR" w:eastAsiaTheme="minorEastAsia" w:hAnsi="Times New Roman CYR" w:cs="Times New Roman CYR"/>
          <w:sz w:val="28"/>
          <w:szCs w:val="28"/>
          <w:lang w:eastAsia="ru-RU"/>
        </w:rPr>
      </w:pPr>
      <w:r w:rsidRPr="00212502">
        <w:rPr>
          <w:rFonts w:ascii="Times New Roman CYR" w:eastAsiaTheme="minorEastAsia" w:hAnsi="Times New Roman CYR" w:cs="Times New Roman CYR"/>
          <w:sz w:val="28"/>
          <w:szCs w:val="28"/>
          <w:lang w:eastAsia="ru-RU"/>
        </w:rPr>
        <w:t xml:space="preserve">7. </w:t>
      </w:r>
      <w:r w:rsidR="00A3642E" w:rsidRPr="00212502">
        <w:rPr>
          <w:rFonts w:ascii="Times New Roman CYR" w:eastAsiaTheme="minorEastAsia" w:hAnsi="Times New Roman CYR" w:cs="Times New Roman CYR"/>
          <w:sz w:val="28"/>
          <w:szCs w:val="28"/>
          <w:lang w:eastAsia="ru-RU"/>
        </w:rPr>
        <w:t>Килешүдә карала</w:t>
      </w:r>
      <w:r w:rsidRPr="00212502">
        <w:rPr>
          <w:rFonts w:ascii="Times New Roman CYR" w:eastAsiaTheme="minorEastAsia" w:hAnsi="Times New Roman CYR" w:cs="Times New Roman CYR"/>
          <w:sz w:val="28"/>
          <w:szCs w:val="28"/>
          <w:lang w:eastAsia="ru-RU"/>
        </w:rPr>
        <w:t>:</w:t>
      </w:r>
    </w:p>
    <w:p w:rsidR="00A3642E" w:rsidRPr="00212502"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proofErr w:type="gramStart"/>
      <w:r w:rsidRPr="00212502">
        <w:rPr>
          <w:rFonts w:ascii="Times New Roman CYR" w:eastAsiaTheme="minorEastAsia" w:hAnsi="Times New Roman CYR" w:cs="Times New Roman CYR"/>
          <w:sz w:val="28"/>
          <w:szCs w:val="28"/>
          <w:lang w:eastAsia="ru-RU"/>
        </w:rPr>
        <w:t>а</w:t>
      </w:r>
      <w:proofErr w:type="gramEnd"/>
      <w:r w:rsidRPr="00212502">
        <w:rPr>
          <w:rFonts w:ascii="Times New Roman CYR" w:eastAsiaTheme="minorEastAsia" w:hAnsi="Times New Roman CYR" w:cs="Times New Roman CYR"/>
          <w:sz w:val="28"/>
          <w:szCs w:val="28"/>
          <w:lang w:eastAsia="ru-RU"/>
        </w:rPr>
        <w:t xml:space="preserve">) </w:t>
      </w:r>
      <w:r w:rsidR="00A3642E" w:rsidRPr="00212502">
        <w:rPr>
          <w:rFonts w:ascii="Times New Roman CYR" w:eastAsiaTheme="minorEastAsia" w:hAnsi="Times New Roman CYR" w:cs="Times New Roman CYR"/>
          <w:sz w:val="28"/>
          <w:szCs w:val="28"/>
          <w:lang w:eastAsia="ru-RU"/>
        </w:rPr>
        <w:t>башка бюджетара трансфертларның күләме, аларның максатчан билгеләнеше;</w:t>
      </w:r>
    </w:p>
    <w:p w:rsidR="00A3642E" w:rsidRPr="00212502"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F65EA7">
        <w:rPr>
          <w:rFonts w:ascii="Times New Roman CYR" w:eastAsiaTheme="minorEastAsia" w:hAnsi="Times New Roman CYR" w:cs="Times New Roman CYR"/>
          <w:sz w:val="28"/>
          <w:szCs w:val="28"/>
          <w:lang w:val="tt-RU" w:eastAsia="ru-RU"/>
        </w:rPr>
        <w:t xml:space="preserve">б) </w:t>
      </w:r>
      <w:r w:rsidR="00A3642E" w:rsidRPr="00F65EA7">
        <w:rPr>
          <w:rFonts w:ascii="Times New Roman CYR" w:eastAsiaTheme="minorEastAsia" w:hAnsi="Times New Roman CYR" w:cs="Times New Roman CYR"/>
          <w:sz w:val="28"/>
          <w:szCs w:val="28"/>
          <w:lang w:val="tt-RU" w:eastAsia="ru-RU"/>
        </w:rPr>
        <w:t>башка бюджетара трансфертлардан файдалану нәтиҗәлелеге күрсәткеченең әһәмияте;</w:t>
      </w:r>
    </w:p>
    <w:p w:rsidR="00ED69A4" w:rsidRPr="00212502"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212502">
        <w:rPr>
          <w:rFonts w:ascii="Times New Roman CYR" w:eastAsiaTheme="minorEastAsia" w:hAnsi="Times New Roman CYR" w:cs="Times New Roman CYR"/>
          <w:sz w:val="28"/>
          <w:szCs w:val="28"/>
          <w:lang w:val="tt-RU" w:eastAsia="ru-RU"/>
        </w:rPr>
        <w:t xml:space="preserve">в) </w:t>
      </w:r>
      <w:r w:rsidR="00A3642E" w:rsidRPr="00212502">
        <w:rPr>
          <w:rFonts w:ascii="Times New Roman CYR" w:eastAsiaTheme="minorEastAsia" w:hAnsi="Times New Roman CYR" w:cs="Times New Roman CYR"/>
          <w:sz w:val="28"/>
          <w:szCs w:val="28"/>
          <w:lang w:val="tt-RU" w:eastAsia="ru-RU"/>
        </w:rPr>
        <w:t>трансфертларны күчерү тәртибе</w:t>
      </w:r>
      <w:r w:rsidRPr="00212502">
        <w:rPr>
          <w:rFonts w:ascii="Times New Roman CYR" w:eastAsiaTheme="minorEastAsia" w:hAnsi="Times New Roman CYR" w:cs="Times New Roman CYR"/>
          <w:sz w:val="28"/>
          <w:szCs w:val="28"/>
          <w:lang w:val="tt-RU" w:eastAsia="ru-RU"/>
        </w:rPr>
        <w:t>;</w:t>
      </w:r>
    </w:p>
    <w:p w:rsidR="00A3642E" w:rsidRDefault="00ED69A4" w:rsidP="00A3642E">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212502">
        <w:rPr>
          <w:rFonts w:ascii="Times New Roman CYR" w:eastAsiaTheme="minorEastAsia" w:hAnsi="Times New Roman CYR" w:cs="Times New Roman CYR"/>
          <w:sz w:val="28"/>
          <w:szCs w:val="28"/>
          <w:lang w:val="tt-RU" w:eastAsia="ru-RU"/>
        </w:rPr>
        <w:t xml:space="preserve">г) </w:t>
      </w:r>
      <w:r w:rsidR="00A3642E" w:rsidRPr="00212502">
        <w:rPr>
          <w:rFonts w:ascii="Times New Roman CYR" w:eastAsiaTheme="minorEastAsia" w:hAnsi="Times New Roman CYR" w:cs="Times New Roman CYR"/>
          <w:sz w:val="28"/>
          <w:szCs w:val="28"/>
          <w:lang w:val="tt-RU" w:eastAsia="ru-RU"/>
        </w:rPr>
        <w:t>башка бюджетара трансфертлардан</w:t>
      </w:r>
      <w:r w:rsidR="00A3642E" w:rsidRPr="00A3642E">
        <w:rPr>
          <w:rFonts w:ascii="Times New Roman CYR" w:eastAsiaTheme="minorEastAsia" w:hAnsi="Times New Roman CYR" w:cs="Times New Roman CYR"/>
          <w:sz w:val="28"/>
          <w:szCs w:val="28"/>
          <w:lang w:val="tt-RU" w:eastAsia="ru-RU"/>
        </w:rPr>
        <w:t xml:space="preserve"> файдалану һәм башка бюджетара трансфертлардан файдалану нәтиҗәлелеге күрсәткеченә ирешү турында хисап бирү сроклары һәм формалары;</w:t>
      </w:r>
    </w:p>
    <w:p w:rsidR="00B73807" w:rsidRDefault="00ED69A4" w:rsidP="00A3642E">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A3642E">
        <w:rPr>
          <w:rFonts w:ascii="Times New Roman CYR" w:eastAsiaTheme="minorEastAsia" w:hAnsi="Times New Roman CYR" w:cs="Times New Roman CYR"/>
          <w:sz w:val="28"/>
          <w:szCs w:val="28"/>
          <w:lang w:val="tt-RU" w:eastAsia="ru-RU"/>
        </w:rPr>
        <w:t xml:space="preserve">  8. </w:t>
      </w:r>
      <w:r w:rsidR="00B73807" w:rsidRPr="00B73807">
        <w:rPr>
          <w:rFonts w:ascii="Times New Roman CYR" w:eastAsiaTheme="minorEastAsia" w:hAnsi="Times New Roman CYR" w:cs="Times New Roman CYR"/>
          <w:sz w:val="28"/>
          <w:szCs w:val="28"/>
          <w:lang w:val="tt-RU" w:eastAsia="ru-RU"/>
        </w:rPr>
        <w:t xml:space="preserve">Башка бюджетара трансфертлар Татарстан Республикасы Буа муниципаль районының Буа шәһәре муниципаль берәмлеге бюджетыннан Татарстан Республикасы Буа муниципаль районының Буа шәһәре муниципаль берәмлеге </w:t>
      </w:r>
      <w:r w:rsidR="00B73807">
        <w:rPr>
          <w:rFonts w:ascii="Times New Roman CYR" w:eastAsiaTheme="minorEastAsia" w:hAnsi="Times New Roman CYR" w:cs="Times New Roman CYR"/>
          <w:sz w:val="28"/>
          <w:szCs w:val="28"/>
          <w:lang w:val="tt-RU" w:eastAsia="ru-RU"/>
        </w:rPr>
        <w:t>Башкарма комитеты (алга таба - Б</w:t>
      </w:r>
      <w:r w:rsidR="00B73807" w:rsidRPr="00B73807">
        <w:rPr>
          <w:rFonts w:ascii="Times New Roman CYR" w:eastAsiaTheme="minorEastAsia" w:hAnsi="Times New Roman CYR" w:cs="Times New Roman CYR"/>
          <w:sz w:val="28"/>
          <w:szCs w:val="28"/>
          <w:lang w:val="tt-RU" w:eastAsia="ru-RU"/>
        </w:rPr>
        <w:t>ашкарма комитеты) тарафыннан Татарстан Республикасы Буа муниципаль районы бюджетыннан башка бюджетара трансфертлар бирү турынд</w:t>
      </w:r>
      <w:r w:rsidR="00B73807">
        <w:rPr>
          <w:rFonts w:ascii="Times New Roman CYR" w:eastAsiaTheme="minorEastAsia" w:hAnsi="Times New Roman CYR" w:cs="Times New Roman CYR"/>
          <w:sz w:val="28"/>
          <w:szCs w:val="28"/>
          <w:lang w:val="tt-RU" w:eastAsia="ru-RU"/>
        </w:rPr>
        <w:t xml:space="preserve">агы шартнамә (алга таба – Шартнамә </w:t>
      </w:r>
      <w:r w:rsidR="00B73807" w:rsidRPr="00B73807">
        <w:rPr>
          <w:rFonts w:ascii="Times New Roman CYR" w:eastAsiaTheme="minorEastAsia" w:hAnsi="Times New Roman CYR" w:cs="Times New Roman CYR"/>
          <w:sz w:val="28"/>
          <w:szCs w:val="28"/>
          <w:lang w:val="tt-RU" w:eastAsia="ru-RU"/>
        </w:rPr>
        <w:t xml:space="preserve">) нигезендә бирелә, ул башкарма комитет һәм башка бюджетара трансфертлар алучы арасында төзелә (әлеге Тәртипкә 1 </w:t>
      </w:r>
      <w:r w:rsidR="00B73807">
        <w:rPr>
          <w:rFonts w:ascii="Times New Roman CYR" w:eastAsiaTheme="minorEastAsia" w:hAnsi="Times New Roman CYR" w:cs="Times New Roman CYR"/>
          <w:sz w:val="28"/>
          <w:szCs w:val="28"/>
          <w:lang w:val="tt-RU" w:eastAsia="ru-RU"/>
        </w:rPr>
        <w:t>нче кушымта нигезендә)</w:t>
      </w:r>
      <w:r w:rsidR="00B73807" w:rsidRPr="00B73807">
        <w:rPr>
          <w:rFonts w:ascii="Times New Roman CYR" w:eastAsiaTheme="minorEastAsia" w:hAnsi="Times New Roman CYR" w:cs="Times New Roman CYR"/>
          <w:sz w:val="28"/>
          <w:szCs w:val="28"/>
          <w:lang w:val="tt-RU" w:eastAsia="ru-RU"/>
        </w:rPr>
        <w:t>, анда түбәндәге нигезләмәләр карала:</w:t>
      </w:r>
    </w:p>
    <w:p w:rsidR="00B73807"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proofErr w:type="gramStart"/>
      <w:r w:rsidRPr="00ED69A4">
        <w:rPr>
          <w:rFonts w:ascii="Times New Roman CYR" w:eastAsiaTheme="minorEastAsia" w:hAnsi="Times New Roman CYR" w:cs="Times New Roman CYR"/>
          <w:sz w:val="28"/>
          <w:szCs w:val="28"/>
          <w:lang w:eastAsia="ru-RU"/>
        </w:rPr>
        <w:t>а</w:t>
      </w:r>
      <w:proofErr w:type="gramEnd"/>
      <w:r w:rsidRPr="00ED69A4">
        <w:rPr>
          <w:rFonts w:ascii="Times New Roman CYR" w:eastAsiaTheme="minorEastAsia" w:hAnsi="Times New Roman CYR" w:cs="Times New Roman CYR"/>
          <w:sz w:val="28"/>
          <w:szCs w:val="28"/>
          <w:lang w:eastAsia="ru-RU"/>
        </w:rPr>
        <w:t xml:space="preserve">) </w:t>
      </w:r>
      <w:r w:rsidR="00B73807" w:rsidRPr="00B73807">
        <w:rPr>
          <w:rFonts w:ascii="Times New Roman CYR" w:eastAsiaTheme="minorEastAsia" w:hAnsi="Times New Roman CYR" w:cs="Times New Roman CYR"/>
          <w:sz w:val="28"/>
          <w:szCs w:val="28"/>
          <w:lang w:eastAsia="ru-RU"/>
        </w:rPr>
        <w:t>башка бюджетара трансфертларның максатлары, сроклары һәм алардан файдалану тәртибе;</w:t>
      </w:r>
    </w:p>
    <w:p w:rsidR="00ED69A4" w:rsidRPr="00ED69A4"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eastAsia="ru-RU"/>
        </w:rPr>
      </w:pPr>
      <w:proofErr w:type="gramStart"/>
      <w:r w:rsidRPr="00ED69A4">
        <w:rPr>
          <w:rFonts w:ascii="Times New Roman CYR" w:eastAsiaTheme="minorEastAsia" w:hAnsi="Times New Roman CYR" w:cs="Times New Roman CYR"/>
          <w:sz w:val="28"/>
          <w:szCs w:val="28"/>
          <w:lang w:eastAsia="ru-RU"/>
        </w:rPr>
        <w:t>б</w:t>
      </w:r>
      <w:proofErr w:type="gramEnd"/>
      <w:r w:rsidRPr="00ED69A4">
        <w:rPr>
          <w:rFonts w:ascii="Times New Roman CYR" w:eastAsiaTheme="minorEastAsia" w:hAnsi="Times New Roman CYR" w:cs="Times New Roman CYR"/>
          <w:sz w:val="28"/>
          <w:szCs w:val="28"/>
          <w:lang w:eastAsia="ru-RU"/>
        </w:rPr>
        <w:t xml:space="preserve">) </w:t>
      </w:r>
      <w:r w:rsidR="00B73807" w:rsidRPr="00B73807">
        <w:rPr>
          <w:rFonts w:ascii="Times New Roman CYR" w:eastAsiaTheme="minorEastAsia" w:hAnsi="Times New Roman CYR" w:cs="Times New Roman CYR"/>
          <w:sz w:val="28"/>
          <w:szCs w:val="28"/>
          <w:lang w:eastAsia="ru-RU"/>
        </w:rPr>
        <w:t>башка бюджетара трансфертлар бирүгә гариза формасы</w:t>
      </w:r>
      <w:r w:rsidRPr="00ED69A4">
        <w:rPr>
          <w:rFonts w:ascii="Times New Roman CYR" w:eastAsiaTheme="minorEastAsia" w:hAnsi="Times New Roman CYR" w:cs="Times New Roman CYR"/>
          <w:sz w:val="28"/>
          <w:szCs w:val="28"/>
          <w:lang w:eastAsia="ru-RU"/>
        </w:rPr>
        <w:t>;</w:t>
      </w:r>
    </w:p>
    <w:p w:rsidR="00B73807"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proofErr w:type="gramStart"/>
      <w:r w:rsidRPr="00ED69A4">
        <w:rPr>
          <w:rFonts w:ascii="Times New Roman CYR" w:eastAsiaTheme="minorEastAsia" w:hAnsi="Times New Roman CYR" w:cs="Times New Roman CYR"/>
          <w:sz w:val="28"/>
          <w:szCs w:val="28"/>
          <w:lang w:eastAsia="ru-RU"/>
        </w:rPr>
        <w:t>в</w:t>
      </w:r>
      <w:proofErr w:type="gramEnd"/>
      <w:r w:rsidRPr="00ED69A4">
        <w:rPr>
          <w:rFonts w:ascii="Times New Roman CYR" w:eastAsiaTheme="minorEastAsia" w:hAnsi="Times New Roman CYR" w:cs="Times New Roman CYR"/>
          <w:sz w:val="28"/>
          <w:szCs w:val="28"/>
          <w:lang w:eastAsia="ru-RU"/>
        </w:rPr>
        <w:t xml:space="preserve">) </w:t>
      </w:r>
      <w:r w:rsidR="00B73807" w:rsidRPr="00B73807">
        <w:rPr>
          <w:rFonts w:ascii="Times New Roman CYR" w:eastAsiaTheme="minorEastAsia" w:hAnsi="Times New Roman CYR" w:cs="Times New Roman CYR"/>
          <w:sz w:val="28"/>
          <w:szCs w:val="28"/>
          <w:lang w:eastAsia="ru-RU"/>
        </w:rPr>
        <w:t>башка бюджетара трансфертларны алуч</w:t>
      </w:r>
      <w:r w:rsidR="00B73807">
        <w:rPr>
          <w:rFonts w:ascii="Times New Roman CYR" w:eastAsiaTheme="minorEastAsia" w:hAnsi="Times New Roman CYR" w:cs="Times New Roman CYR"/>
          <w:sz w:val="28"/>
          <w:szCs w:val="28"/>
          <w:lang w:eastAsia="ru-RU"/>
        </w:rPr>
        <w:t xml:space="preserve">ының әлеге Тәртиптә һәм </w:t>
      </w:r>
      <w:r w:rsidR="00B73807">
        <w:rPr>
          <w:rFonts w:ascii="Times New Roman CYR" w:eastAsiaTheme="minorEastAsia" w:hAnsi="Times New Roman CYR" w:cs="Times New Roman CYR"/>
          <w:sz w:val="28"/>
          <w:szCs w:val="28"/>
          <w:lang w:val="tt-RU" w:eastAsia="ru-RU"/>
        </w:rPr>
        <w:t>Шартнамәдә</w:t>
      </w:r>
      <w:r w:rsidR="00B73807" w:rsidRPr="00B73807">
        <w:rPr>
          <w:rFonts w:ascii="Times New Roman CYR" w:eastAsiaTheme="minorEastAsia" w:hAnsi="Times New Roman CYR" w:cs="Times New Roman CYR"/>
          <w:sz w:val="28"/>
          <w:szCs w:val="28"/>
          <w:lang w:eastAsia="ru-RU"/>
        </w:rPr>
        <w:t xml:space="preserve"> каралган максатларны, шартларны, башка бюджетара трансфертларны бирү тәртибен үтәү йөкләмәсе;</w:t>
      </w:r>
    </w:p>
    <w:p w:rsidR="00B73807"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B73807">
        <w:rPr>
          <w:rFonts w:ascii="Times New Roman CYR" w:eastAsiaTheme="minorEastAsia" w:hAnsi="Times New Roman CYR" w:cs="Times New Roman CYR"/>
          <w:sz w:val="28"/>
          <w:szCs w:val="28"/>
          <w:lang w:val="tt-RU" w:eastAsia="ru-RU"/>
        </w:rPr>
        <w:t xml:space="preserve">г) </w:t>
      </w:r>
      <w:r w:rsidR="00B73807" w:rsidRPr="00B73807">
        <w:rPr>
          <w:rFonts w:ascii="Times New Roman CYR" w:eastAsiaTheme="minorEastAsia" w:hAnsi="Times New Roman CYR" w:cs="Times New Roman CYR"/>
          <w:sz w:val="28"/>
          <w:szCs w:val="28"/>
          <w:lang w:val="tt-RU" w:eastAsia="ru-RU"/>
        </w:rPr>
        <w:t xml:space="preserve">муниципаль район Башкарма комитеты һәм «Буа муниципаль районы Финанс-бюджет палатасы» муниципаль бюджет учреждениесе тарафыннан әлеге Тәртиптә һәм </w:t>
      </w:r>
      <w:r w:rsidR="00B73807">
        <w:rPr>
          <w:rFonts w:ascii="Times New Roman CYR" w:eastAsiaTheme="minorEastAsia" w:hAnsi="Times New Roman CYR" w:cs="Times New Roman CYR"/>
          <w:sz w:val="28"/>
          <w:szCs w:val="28"/>
          <w:lang w:val="tt-RU" w:eastAsia="ru-RU"/>
        </w:rPr>
        <w:t>Шартнамәдә</w:t>
      </w:r>
      <w:r w:rsidR="00B73807" w:rsidRPr="00B73807">
        <w:rPr>
          <w:rFonts w:ascii="Times New Roman CYR" w:eastAsiaTheme="minorEastAsia" w:hAnsi="Times New Roman CYR" w:cs="Times New Roman CYR"/>
          <w:sz w:val="28"/>
          <w:szCs w:val="28"/>
          <w:lang w:val="tt-RU" w:eastAsia="ru-RU"/>
        </w:rPr>
        <w:t xml:space="preserve"> билгеләнгән башка бюджетара трансфертларның үтәлешен, шартларын һәм тәртибен тикшерү өчен башка бюджетара трансфертларны алучының ризалыгы;</w:t>
      </w:r>
    </w:p>
    <w:p w:rsidR="00B73807" w:rsidRPr="00212502"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F65EA7">
        <w:rPr>
          <w:rFonts w:ascii="Times New Roman CYR" w:eastAsiaTheme="minorEastAsia" w:hAnsi="Times New Roman CYR" w:cs="Times New Roman CYR"/>
          <w:sz w:val="28"/>
          <w:szCs w:val="28"/>
          <w:lang w:val="tt-RU" w:eastAsia="ru-RU"/>
        </w:rPr>
        <w:t xml:space="preserve">д) </w:t>
      </w:r>
      <w:r w:rsidR="00B73807" w:rsidRPr="00F65EA7">
        <w:rPr>
          <w:rFonts w:ascii="Times New Roman CYR" w:eastAsiaTheme="minorEastAsia" w:hAnsi="Times New Roman CYR" w:cs="Times New Roman CYR"/>
          <w:sz w:val="28"/>
          <w:szCs w:val="28"/>
          <w:lang w:val="tt-RU" w:eastAsia="ru-RU"/>
        </w:rPr>
        <w:t>башка бюджетара трансфертлардан файдалану турында башка бюджетара трансфертлар алучы тарафыннан хисап тапшыру тәртибе, сроклары һәм формасы;</w:t>
      </w:r>
    </w:p>
    <w:p w:rsidR="00B73807" w:rsidRPr="00212502" w:rsidRDefault="00B73807"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8"/>
          <w:szCs w:val="28"/>
          <w:lang w:val="tt-RU" w:eastAsia="ru-RU"/>
        </w:rPr>
      </w:pPr>
      <w:r w:rsidRPr="00212502">
        <w:rPr>
          <w:rFonts w:ascii="Times New Roman CYR" w:eastAsiaTheme="minorEastAsia" w:hAnsi="Times New Roman CYR" w:cs="Times New Roman CYR"/>
          <w:sz w:val="28"/>
          <w:szCs w:val="28"/>
          <w:lang w:val="tt-RU" w:eastAsia="ru-RU"/>
        </w:rPr>
        <w:t xml:space="preserve">е) «Татарстан Республикасы Буа муниципаль районы Финанс-бюджет палатасы» муниципаль казна учреждениесе һәм Башкарма комитет тарафыннан үткәрелгән тикшерүләр нәтиҗәләре буенча әлеге Тәртип һәм </w:t>
      </w:r>
      <w:r w:rsidRPr="00212502">
        <w:rPr>
          <w:rFonts w:ascii="Times New Roman CYR" w:eastAsiaTheme="minorEastAsia" w:hAnsi="Times New Roman CYR" w:cs="Times New Roman CYR"/>
          <w:sz w:val="28"/>
          <w:szCs w:val="28"/>
          <w:lang w:val="tt-RU" w:eastAsia="ru-RU"/>
        </w:rPr>
        <w:lastRenderedPageBreak/>
        <w:t>Шартнамәдә  билгеләнгән башка бюджетара трансфертлар бирү шартларын, максатларын һәм тәртибен бозу факты ачыкланган очракта, Буа муниципаль районы бюджеты кеременә башка бюджетара трансфертлар суммаларын кире кайтару тәртибе.</w:t>
      </w:r>
    </w:p>
    <w:p w:rsidR="00CF5A0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11" w:name="sub_114"/>
      <w:r w:rsidRPr="00212502">
        <w:rPr>
          <w:rFonts w:ascii="Times New Roman CYR" w:eastAsiaTheme="minorEastAsia" w:hAnsi="Times New Roman CYR" w:cs="Times New Roman CYR"/>
          <w:sz w:val="28"/>
          <w:szCs w:val="28"/>
          <w:lang w:val="tt-RU" w:eastAsia="ru-RU"/>
        </w:rPr>
        <w:t xml:space="preserve">9. </w:t>
      </w:r>
      <w:r w:rsidR="00CF5A04" w:rsidRPr="00212502">
        <w:rPr>
          <w:rFonts w:ascii="Times New Roman CYR" w:eastAsiaTheme="minorEastAsia" w:hAnsi="Times New Roman CYR" w:cs="Times New Roman CYR"/>
          <w:sz w:val="28"/>
          <w:szCs w:val="28"/>
          <w:lang w:val="tt-RU" w:eastAsia="ru-RU"/>
        </w:rPr>
        <w:t>Татарстан Республикасы Буа муниципаль районы i-җирлеге бюджетына башка бюджетара трансфертлар күләме түбәндәге формула буенча исәпләнә:</w:t>
      </w:r>
    </w:p>
    <w:bookmarkEnd w:id="11"/>
    <w:p w:rsidR="00ED69A4" w:rsidRPr="00F65EA7"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ED69A4">
        <w:rPr>
          <w:rFonts w:ascii="Times New Roman CYR" w:eastAsiaTheme="minorEastAsia" w:hAnsi="Times New Roman CYR" w:cs="Times New Roman CYR"/>
          <w:sz w:val="28"/>
          <w:szCs w:val="28"/>
          <w:lang w:val="en-US" w:eastAsia="ru-RU"/>
        </w:rPr>
        <w:t>P</w:t>
      </w:r>
      <w:r w:rsidRPr="00ED69A4">
        <w:rPr>
          <w:rFonts w:ascii="Times New Roman CYR" w:eastAsiaTheme="minorEastAsia" w:hAnsi="Times New Roman CYR" w:cs="Times New Roman CYR"/>
          <w:sz w:val="28"/>
          <w:szCs w:val="28"/>
          <w:lang w:eastAsia="ru-RU"/>
        </w:rPr>
        <w:t>= (</w:t>
      </w:r>
      <w:r w:rsidRPr="00ED69A4">
        <w:rPr>
          <w:rFonts w:ascii="Times New Roman CYR" w:eastAsiaTheme="minorEastAsia" w:hAnsi="Times New Roman CYR" w:cs="Times New Roman CYR"/>
          <w:sz w:val="28"/>
          <w:szCs w:val="28"/>
          <w:lang w:val="en-US" w:eastAsia="ru-RU"/>
        </w:rPr>
        <w:t>N</w:t>
      </w:r>
      <w:r w:rsidRPr="00ED69A4">
        <w:rPr>
          <w:rFonts w:ascii="Times New Roman CYR" w:eastAsiaTheme="minorEastAsia" w:hAnsi="Times New Roman CYR" w:cs="Times New Roman CYR"/>
          <w:sz w:val="28"/>
          <w:szCs w:val="28"/>
          <w:lang w:eastAsia="ru-RU"/>
        </w:rPr>
        <w:t xml:space="preserve"> х </w:t>
      </w:r>
      <w:r w:rsidRPr="00ED69A4">
        <w:rPr>
          <w:rFonts w:ascii="Times New Roman CYR" w:eastAsiaTheme="minorEastAsia" w:hAnsi="Times New Roman CYR" w:cs="Times New Roman CYR"/>
          <w:sz w:val="28"/>
          <w:szCs w:val="28"/>
          <w:lang w:val="en-US" w:eastAsia="ru-RU"/>
        </w:rPr>
        <w:t>R</w:t>
      </w:r>
      <w:r w:rsidRPr="00ED69A4">
        <w:rPr>
          <w:rFonts w:ascii="Times New Roman CYR" w:eastAsiaTheme="minorEastAsia" w:hAnsi="Times New Roman CYR" w:cs="Times New Roman CYR"/>
          <w:sz w:val="28"/>
          <w:szCs w:val="28"/>
          <w:lang w:eastAsia="ru-RU"/>
        </w:rPr>
        <w:t>) х 15,</w:t>
      </w:r>
    </w:p>
    <w:p w:rsidR="00ED69A4" w:rsidRPr="00ED69A4" w:rsidRDefault="00ED69A4" w:rsidP="00ED69A4">
      <w:pPr>
        <w:widowControl w:val="0"/>
        <w:autoSpaceDE w:val="0"/>
        <w:autoSpaceDN w:val="0"/>
        <w:adjustRightInd w:val="0"/>
        <w:spacing w:after="0" w:line="240" w:lineRule="auto"/>
        <w:ind w:firstLine="698"/>
        <w:jc w:val="center"/>
        <w:rPr>
          <w:rFonts w:ascii="Times New Roman CYR" w:eastAsiaTheme="minorEastAsia" w:hAnsi="Times New Roman CYR" w:cs="Times New Roman CYR"/>
          <w:sz w:val="28"/>
          <w:szCs w:val="28"/>
          <w:lang w:eastAsia="ru-RU"/>
        </w:rPr>
      </w:pPr>
    </w:p>
    <w:p w:rsidR="00ED69A4" w:rsidRPr="00ED69A4" w:rsidRDefault="00CF5A0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val="tt-RU" w:eastAsia="ru-RU"/>
        </w:rPr>
        <w:t>монда</w:t>
      </w:r>
      <w:r w:rsidR="00ED69A4" w:rsidRPr="00ED69A4">
        <w:rPr>
          <w:rFonts w:ascii="Times New Roman CYR" w:eastAsiaTheme="minorEastAsia" w:hAnsi="Times New Roman CYR" w:cs="Times New Roman CYR"/>
          <w:sz w:val="28"/>
          <w:szCs w:val="28"/>
          <w:lang w:eastAsia="ru-RU"/>
        </w:rPr>
        <w:t>:</w:t>
      </w:r>
    </w:p>
    <w:p w:rsidR="00ED69A4" w:rsidRPr="00CF5A04" w:rsidRDefault="00ED69A4" w:rsidP="00CF5A0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D69A4">
        <w:rPr>
          <w:rFonts w:ascii="Times New Roman CYR" w:eastAsiaTheme="minorEastAsia" w:hAnsi="Times New Roman CYR" w:cs="Times New Roman CYR"/>
          <w:sz w:val="28"/>
          <w:szCs w:val="28"/>
          <w:lang w:eastAsia="ru-RU"/>
        </w:rPr>
        <w:t xml:space="preserve">Р - </w:t>
      </w:r>
      <w:r w:rsidR="00CF5A04" w:rsidRPr="00CF5A04">
        <w:rPr>
          <w:rFonts w:ascii="Times New Roman CYR" w:eastAsiaTheme="minorEastAsia" w:hAnsi="Times New Roman CYR" w:cs="Times New Roman CYR"/>
          <w:sz w:val="28"/>
          <w:szCs w:val="28"/>
          <w:lang w:eastAsia="ru-RU"/>
        </w:rPr>
        <w:t>Татарстан Республикасы Буа муниципаль районы i җирлегенең территориаль иҗтимагый үзидарәләр җитәкчеләренә компенсация түләүләрен тормышка ашыру өчен финанс ихтыяҗы, сум</w:t>
      </w:r>
      <w:r w:rsidRPr="00ED69A4">
        <w:rPr>
          <w:rFonts w:ascii="Times New Roman CYR" w:eastAsiaTheme="minorEastAsia" w:hAnsi="Times New Roman CYR" w:cs="Times New Roman CYR"/>
          <w:sz w:val="28"/>
          <w:szCs w:val="28"/>
          <w:lang w:eastAsia="ru-RU"/>
        </w:rPr>
        <w:t>;</w:t>
      </w:r>
    </w:p>
    <w:p w:rsidR="00CF5A0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D69A4">
        <w:rPr>
          <w:rFonts w:ascii="Times New Roman CYR" w:eastAsiaTheme="minorEastAsia" w:hAnsi="Times New Roman CYR" w:cs="Times New Roman CYR"/>
          <w:noProof/>
          <w:sz w:val="28"/>
          <w:szCs w:val="28"/>
          <w:lang w:val="en-US" w:eastAsia="ru-RU"/>
        </w:rPr>
        <w:t>N</w:t>
      </w:r>
      <w:r w:rsidRPr="00ED69A4">
        <w:rPr>
          <w:rFonts w:ascii="Times New Roman CYR" w:eastAsiaTheme="minorEastAsia" w:hAnsi="Times New Roman CYR" w:cs="Times New Roman CYR"/>
          <w:sz w:val="28"/>
          <w:szCs w:val="28"/>
          <w:lang w:eastAsia="ru-RU"/>
        </w:rPr>
        <w:t xml:space="preserve"> - </w:t>
      </w:r>
      <w:proofErr w:type="gramStart"/>
      <w:r w:rsidR="00CF5A04" w:rsidRPr="00CF5A04">
        <w:rPr>
          <w:rFonts w:ascii="Times New Roman CYR" w:eastAsiaTheme="minorEastAsia" w:hAnsi="Times New Roman CYR" w:cs="Times New Roman CYR"/>
          <w:sz w:val="28"/>
          <w:szCs w:val="28"/>
          <w:lang w:eastAsia="ru-RU"/>
        </w:rPr>
        <w:t>ю</w:t>
      </w:r>
      <w:r w:rsidR="00CF5A04">
        <w:rPr>
          <w:rFonts w:ascii="Times New Roman CYR" w:eastAsiaTheme="minorEastAsia" w:hAnsi="Times New Roman CYR" w:cs="Times New Roman CYR"/>
          <w:sz w:val="28"/>
          <w:szCs w:val="28"/>
          <w:lang w:eastAsia="ru-RU"/>
        </w:rPr>
        <w:t>ридик</w:t>
      </w:r>
      <w:proofErr w:type="gramEnd"/>
      <w:r w:rsidR="00CF5A04">
        <w:rPr>
          <w:rFonts w:ascii="Times New Roman CYR" w:eastAsiaTheme="minorEastAsia" w:hAnsi="Times New Roman CYR" w:cs="Times New Roman CYR"/>
          <w:sz w:val="28"/>
          <w:szCs w:val="28"/>
          <w:lang w:eastAsia="ru-RU"/>
        </w:rPr>
        <w:t xml:space="preserve"> затлар булмаган Т</w:t>
      </w:r>
      <w:r w:rsidR="00CF5A04">
        <w:rPr>
          <w:rFonts w:ascii="Times New Roman CYR" w:eastAsiaTheme="minorEastAsia" w:hAnsi="Times New Roman CYR" w:cs="Times New Roman CYR"/>
          <w:sz w:val="28"/>
          <w:szCs w:val="28"/>
          <w:lang w:val="tt-RU" w:eastAsia="ru-RU"/>
        </w:rPr>
        <w:t>ИҮ</w:t>
      </w:r>
      <w:r w:rsidR="00CF5A04">
        <w:rPr>
          <w:rFonts w:ascii="Times New Roman CYR" w:eastAsiaTheme="minorEastAsia" w:hAnsi="Times New Roman CYR" w:cs="Times New Roman CYR"/>
          <w:sz w:val="28"/>
          <w:szCs w:val="28"/>
          <w:lang w:eastAsia="ru-RU"/>
        </w:rPr>
        <w:t>л</w:t>
      </w:r>
      <w:r w:rsidR="00CF5A04">
        <w:rPr>
          <w:rFonts w:ascii="Times New Roman CYR" w:eastAsiaTheme="minorEastAsia" w:hAnsi="Times New Roman CYR" w:cs="Times New Roman CYR"/>
          <w:sz w:val="28"/>
          <w:szCs w:val="28"/>
          <w:lang w:val="tt-RU" w:eastAsia="ru-RU"/>
        </w:rPr>
        <w:t>ә</w:t>
      </w:r>
      <w:r w:rsidR="00CF5A04" w:rsidRPr="00CF5A04">
        <w:rPr>
          <w:rFonts w:ascii="Times New Roman CYR" w:eastAsiaTheme="minorEastAsia" w:hAnsi="Times New Roman CYR" w:cs="Times New Roman CYR"/>
          <w:sz w:val="28"/>
          <w:szCs w:val="28"/>
          <w:lang w:eastAsia="ru-RU"/>
        </w:rPr>
        <w:t>р саны берәмлек;</w:t>
      </w:r>
      <w:r w:rsidR="00CF5A04">
        <w:rPr>
          <w:rFonts w:ascii="Times New Roman CYR" w:eastAsiaTheme="minorEastAsia" w:hAnsi="Times New Roman CYR" w:cs="Times New Roman CYR"/>
          <w:sz w:val="28"/>
          <w:szCs w:val="28"/>
          <w:lang w:val="tt-RU" w:eastAsia="ru-RU"/>
        </w:rPr>
        <w:t xml:space="preserve"> </w:t>
      </w:r>
    </w:p>
    <w:p w:rsidR="00CF5A0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CF5A04">
        <w:rPr>
          <w:rFonts w:ascii="Times New Roman CYR" w:eastAsiaTheme="minorEastAsia" w:hAnsi="Times New Roman CYR" w:cs="Times New Roman CYR"/>
          <w:noProof/>
          <w:sz w:val="28"/>
          <w:szCs w:val="28"/>
          <w:lang w:val="tt-RU" w:eastAsia="ru-RU"/>
        </w:rPr>
        <w:t xml:space="preserve">R </w:t>
      </w:r>
      <w:r w:rsidRPr="00CF5A04">
        <w:rPr>
          <w:rFonts w:ascii="Times New Roman CYR" w:eastAsiaTheme="minorEastAsia" w:hAnsi="Times New Roman CYR" w:cs="Times New Roman CYR"/>
          <w:sz w:val="28"/>
          <w:szCs w:val="28"/>
          <w:lang w:val="tt-RU" w:eastAsia="ru-RU"/>
        </w:rPr>
        <w:t xml:space="preserve">- </w:t>
      </w:r>
      <w:r w:rsidR="00CF5A04" w:rsidRPr="00CF5A04">
        <w:rPr>
          <w:rFonts w:ascii="Times New Roman CYR" w:eastAsiaTheme="minorEastAsia" w:hAnsi="Times New Roman CYR" w:cs="Times New Roman CYR"/>
          <w:sz w:val="28"/>
          <w:szCs w:val="28"/>
          <w:lang w:val="tt-RU" w:eastAsia="ru-RU"/>
        </w:rPr>
        <w:t>юридик зат булмаган ТИҮ җитәкчесенә шәһәр (авыл) җирлеге өчен 10</w:t>
      </w:r>
      <w:r w:rsidR="00CF5A04">
        <w:rPr>
          <w:rFonts w:ascii="Times New Roman CYR" w:eastAsiaTheme="minorEastAsia" w:hAnsi="Times New Roman CYR" w:cs="Times New Roman CYR"/>
          <w:sz w:val="28"/>
          <w:szCs w:val="28"/>
          <w:lang w:val="tt-RU" w:eastAsia="ru-RU"/>
        </w:rPr>
        <w:t xml:space="preserve"> </w:t>
      </w:r>
      <w:r w:rsidR="00CF5A04" w:rsidRPr="00CF5A04">
        <w:rPr>
          <w:rFonts w:ascii="Times New Roman CYR" w:eastAsiaTheme="minorEastAsia" w:hAnsi="Times New Roman CYR" w:cs="Times New Roman CYR"/>
          <w:sz w:val="28"/>
          <w:szCs w:val="28"/>
          <w:lang w:val="tt-RU" w:eastAsia="ru-RU"/>
        </w:rPr>
        <w:t>000,00 сум күләмендә компенсация түләүләре күләме.</w:t>
      </w:r>
    </w:p>
    <w:p w:rsidR="00CF5A04" w:rsidRDefault="00ED69A4" w:rsidP="00ED69A4">
      <w:pPr>
        <w:widowControl w:val="0"/>
        <w:tabs>
          <w:tab w:val="left" w:pos="851"/>
        </w:tabs>
        <w:autoSpaceDE w:val="0"/>
        <w:autoSpaceDN w:val="0"/>
        <w:adjustRightInd w:val="0"/>
        <w:spacing w:after="0" w:line="240" w:lineRule="auto"/>
        <w:ind w:firstLine="720"/>
        <w:contextualSpacing/>
        <w:jc w:val="both"/>
        <w:rPr>
          <w:rFonts w:ascii="Times New Roman CYR" w:eastAsiaTheme="minorEastAsia" w:hAnsi="Times New Roman CYR" w:cs="Times New Roman CYR"/>
          <w:sz w:val="28"/>
          <w:szCs w:val="28"/>
          <w:lang w:val="tt-RU" w:eastAsia="ru-RU"/>
        </w:rPr>
      </w:pPr>
      <w:r w:rsidRPr="00212502">
        <w:rPr>
          <w:rFonts w:ascii="Times New Roman CYR" w:eastAsiaTheme="minorEastAsia" w:hAnsi="Times New Roman CYR" w:cs="Times New Roman CYR"/>
          <w:sz w:val="28"/>
          <w:szCs w:val="28"/>
          <w:lang w:val="tt-RU" w:eastAsia="ru-RU"/>
        </w:rPr>
        <w:t xml:space="preserve">10. </w:t>
      </w:r>
      <w:r w:rsidR="00212502" w:rsidRPr="00212502">
        <w:rPr>
          <w:rFonts w:ascii="Times New Roman CYR" w:eastAsiaTheme="minorEastAsia" w:hAnsi="Times New Roman CYR" w:cs="Times New Roman CYR"/>
          <w:sz w:val="28"/>
          <w:szCs w:val="28"/>
          <w:lang w:val="tt-RU" w:eastAsia="ru-RU"/>
        </w:rPr>
        <w:t xml:space="preserve">Башка бюджетара трансфертларны </w:t>
      </w:r>
      <w:r w:rsidR="00212502">
        <w:rPr>
          <w:rFonts w:ascii="Times New Roman CYR" w:eastAsiaTheme="minorEastAsia" w:hAnsi="Times New Roman CYR" w:cs="Times New Roman CYR"/>
          <w:sz w:val="28"/>
          <w:szCs w:val="28"/>
          <w:lang w:val="tt-RU" w:eastAsia="ru-RU"/>
        </w:rPr>
        <w:t>А</w:t>
      </w:r>
      <w:r w:rsidR="00CF5A04" w:rsidRPr="00212502">
        <w:rPr>
          <w:rFonts w:ascii="Times New Roman CYR" w:eastAsiaTheme="minorEastAsia" w:hAnsi="Times New Roman CYR" w:cs="Times New Roman CYR"/>
          <w:sz w:val="28"/>
          <w:szCs w:val="28"/>
          <w:lang w:val="tt-RU" w:eastAsia="ru-RU"/>
        </w:rPr>
        <w:t>лучыга башка бюджетара трансфертлар бирү өчен Татарстан Республикасы Буа муниципаль районы Буа шәһәре муниципаль берәмлеге Башкарма комитетына тапшырырга кирәк:</w:t>
      </w:r>
    </w:p>
    <w:p w:rsidR="00212502" w:rsidRDefault="00ED69A4" w:rsidP="00ED69A4">
      <w:pPr>
        <w:widowControl w:val="0"/>
        <w:tabs>
          <w:tab w:val="left" w:pos="284"/>
        </w:tabs>
        <w:autoSpaceDE w:val="0"/>
        <w:autoSpaceDN w:val="0"/>
        <w:adjustRightInd w:val="0"/>
        <w:spacing w:after="0" w:line="240" w:lineRule="auto"/>
        <w:ind w:firstLine="284"/>
        <w:contextualSpacing/>
        <w:jc w:val="both"/>
        <w:rPr>
          <w:rFonts w:ascii="Times New Roman CYR" w:eastAsiaTheme="minorEastAsia" w:hAnsi="Times New Roman CYR" w:cs="Times New Roman CYR"/>
          <w:sz w:val="28"/>
          <w:szCs w:val="28"/>
          <w:lang w:val="tt-RU" w:eastAsia="ru-RU"/>
        </w:rPr>
      </w:pPr>
      <w:r w:rsidRPr="00F65EA7">
        <w:rPr>
          <w:rFonts w:ascii="Times New Roman CYR" w:eastAsiaTheme="minorEastAsia" w:hAnsi="Times New Roman CYR" w:cs="Times New Roman CYR"/>
          <w:sz w:val="28"/>
          <w:szCs w:val="28"/>
          <w:lang w:val="tt-RU" w:eastAsia="ru-RU"/>
        </w:rPr>
        <w:tab/>
      </w:r>
      <w:r w:rsidRPr="00847887">
        <w:rPr>
          <w:rFonts w:ascii="Times New Roman CYR" w:eastAsiaTheme="minorEastAsia" w:hAnsi="Times New Roman CYR" w:cs="Times New Roman CYR"/>
          <w:sz w:val="28"/>
          <w:szCs w:val="28"/>
          <w:lang w:val="tt-RU" w:eastAsia="ru-RU"/>
        </w:rPr>
        <w:t>-</w:t>
      </w:r>
      <w:r w:rsidRPr="00847887">
        <w:rPr>
          <w:rFonts w:ascii="Times New Roman CYR" w:eastAsiaTheme="minorEastAsia" w:hAnsi="Times New Roman CYR" w:cs="Times New Roman CYR"/>
          <w:sz w:val="28"/>
          <w:szCs w:val="28"/>
          <w:lang w:val="tt-RU" w:eastAsia="ru-RU"/>
        </w:rPr>
        <w:tab/>
      </w:r>
      <w:r w:rsidR="00212502" w:rsidRPr="00847887">
        <w:rPr>
          <w:rFonts w:ascii="Times New Roman CYR" w:eastAsiaTheme="minorEastAsia" w:hAnsi="Times New Roman CYR" w:cs="Times New Roman CYR"/>
          <w:sz w:val="28"/>
          <w:szCs w:val="28"/>
          <w:lang w:val="tt-RU" w:eastAsia="ru-RU"/>
        </w:rPr>
        <w:t>җитәкченең Ф.</w:t>
      </w:r>
      <w:r w:rsidR="00212502">
        <w:rPr>
          <w:rFonts w:ascii="Times New Roman CYR" w:eastAsiaTheme="minorEastAsia" w:hAnsi="Times New Roman CYR" w:cs="Times New Roman CYR"/>
          <w:sz w:val="28"/>
          <w:szCs w:val="28"/>
          <w:lang w:val="tt-RU" w:eastAsia="ru-RU"/>
        </w:rPr>
        <w:t xml:space="preserve">И.Атасының исеме, </w:t>
      </w:r>
      <w:r w:rsidR="00212502" w:rsidRPr="00847887">
        <w:rPr>
          <w:rFonts w:ascii="Times New Roman CYR" w:eastAsiaTheme="minorEastAsia" w:hAnsi="Times New Roman CYR" w:cs="Times New Roman CYR"/>
          <w:sz w:val="28"/>
          <w:szCs w:val="28"/>
          <w:lang w:val="tt-RU" w:eastAsia="ru-RU"/>
        </w:rPr>
        <w:t>паспорт мәгълүматлары, башка бюджетара трансфертларны алучының банк реквизитлары, элемтә телефоннары күрсәтелгән башка бюджетара трансфертлар бирү турында язма гариза;</w:t>
      </w:r>
    </w:p>
    <w:p w:rsidR="00212502" w:rsidRPr="00212502" w:rsidRDefault="00ED69A4" w:rsidP="00ED69A4">
      <w:pPr>
        <w:widowControl w:val="0"/>
        <w:autoSpaceDE w:val="0"/>
        <w:autoSpaceDN w:val="0"/>
        <w:adjustRightInd w:val="0"/>
        <w:spacing w:after="0" w:line="240" w:lineRule="auto"/>
        <w:ind w:firstLine="708"/>
        <w:jc w:val="both"/>
        <w:rPr>
          <w:rFonts w:ascii="Times New Roman CYR" w:eastAsiaTheme="minorEastAsia" w:hAnsi="Times New Roman CYR" w:cs="Times New Roman CYR"/>
          <w:sz w:val="28"/>
          <w:szCs w:val="28"/>
          <w:lang w:val="tt-RU" w:eastAsia="ru-RU"/>
        </w:rPr>
      </w:pPr>
      <w:r w:rsidRPr="00F65EA7">
        <w:rPr>
          <w:rFonts w:ascii="Times New Roman CYR" w:eastAsiaTheme="minorEastAsia" w:hAnsi="Times New Roman CYR" w:cs="Times New Roman CYR"/>
          <w:sz w:val="28"/>
          <w:szCs w:val="28"/>
          <w:lang w:val="tt-RU" w:eastAsia="ru-RU"/>
        </w:rPr>
        <w:t xml:space="preserve">- </w:t>
      </w:r>
      <w:r w:rsidR="00212502" w:rsidRPr="00F65EA7">
        <w:rPr>
          <w:rFonts w:ascii="Times New Roman CYR" w:eastAsiaTheme="minorEastAsia" w:hAnsi="Times New Roman CYR" w:cs="Times New Roman CYR"/>
          <w:sz w:val="28"/>
          <w:szCs w:val="28"/>
          <w:lang w:val="tt-RU" w:eastAsia="ru-RU"/>
        </w:rPr>
        <w:t>җирле үзидарә органы тарафыннан теркәлгән Уставның законда билгеләнгән тәртиптә расланган күчермәсе;</w:t>
      </w:r>
    </w:p>
    <w:p w:rsidR="00212502" w:rsidRPr="00212502" w:rsidRDefault="00ED69A4" w:rsidP="00ED69A4">
      <w:pPr>
        <w:widowControl w:val="0"/>
        <w:autoSpaceDE w:val="0"/>
        <w:autoSpaceDN w:val="0"/>
        <w:adjustRightInd w:val="0"/>
        <w:spacing w:after="0" w:line="240" w:lineRule="auto"/>
        <w:ind w:firstLine="708"/>
        <w:jc w:val="both"/>
        <w:rPr>
          <w:rFonts w:ascii="Times New Roman CYR" w:eastAsiaTheme="minorEastAsia" w:hAnsi="Times New Roman CYR" w:cs="Times New Roman CYR"/>
          <w:sz w:val="28"/>
          <w:szCs w:val="28"/>
          <w:lang w:val="tt-RU" w:eastAsia="ru-RU"/>
        </w:rPr>
      </w:pPr>
      <w:r w:rsidRPr="00212502">
        <w:rPr>
          <w:rFonts w:ascii="Times New Roman CYR" w:eastAsiaTheme="minorEastAsia" w:hAnsi="Times New Roman CYR" w:cs="Times New Roman CYR"/>
          <w:sz w:val="28"/>
          <w:szCs w:val="28"/>
          <w:lang w:val="tt-RU" w:eastAsia="ru-RU"/>
        </w:rPr>
        <w:t xml:space="preserve">- </w:t>
      </w:r>
      <w:r w:rsidR="00212502" w:rsidRPr="00212502">
        <w:rPr>
          <w:rFonts w:ascii="Times New Roman CYR" w:eastAsiaTheme="minorEastAsia" w:hAnsi="Times New Roman CYR" w:cs="Times New Roman CYR"/>
          <w:sz w:val="28"/>
          <w:szCs w:val="28"/>
          <w:lang w:val="tt-RU" w:eastAsia="ru-RU"/>
        </w:rPr>
        <w:t>юридик затларның бердәм дәүләт реестрыннан өземтә яисә нотариаль таныкланган күчермә, башка бюджетара трансфертлар бирү турында гариза бирелгән көнгә бер айдан да иртәрәк бу</w:t>
      </w:r>
      <w:r w:rsidR="00F65EA7">
        <w:rPr>
          <w:rFonts w:ascii="Times New Roman CYR" w:eastAsiaTheme="minorEastAsia" w:hAnsi="Times New Roman CYR" w:cs="Times New Roman CYR"/>
          <w:sz w:val="28"/>
          <w:szCs w:val="28"/>
          <w:lang w:val="tt-RU" w:eastAsia="ru-RU"/>
        </w:rPr>
        <w:t>лмаган вакытта алынган өземтә (ю</w:t>
      </w:r>
      <w:r w:rsidR="00212502" w:rsidRPr="00212502">
        <w:rPr>
          <w:rFonts w:ascii="Times New Roman CYR" w:eastAsiaTheme="minorEastAsia" w:hAnsi="Times New Roman CYR" w:cs="Times New Roman CYR"/>
          <w:sz w:val="28"/>
          <w:szCs w:val="28"/>
          <w:lang w:val="tt-RU" w:eastAsia="ru-RU"/>
        </w:rPr>
        <w:t>ридик зат буларак теркәлгән башка бюджетара трансфертларны алучылар өчен);</w:t>
      </w:r>
    </w:p>
    <w:p w:rsidR="00212502" w:rsidRPr="00212502" w:rsidRDefault="00ED69A4" w:rsidP="00212502">
      <w:pPr>
        <w:widowControl w:val="0"/>
        <w:autoSpaceDE w:val="0"/>
        <w:autoSpaceDN w:val="0"/>
        <w:adjustRightInd w:val="0"/>
        <w:spacing w:after="0" w:line="240" w:lineRule="auto"/>
        <w:ind w:firstLine="708"/>
        <w:jc w:val="both"/>
        <w:rPr>
          <w:rFonts w:ascii="Times New Roman CYR" w:eastAsiaTheme="minorEastAsia" w:hAnsi="Times New Roman CYR" w:cs="Times New Roman CYR"/>
          <w:sz w:val="28"/>
          <w:szCs w:val="28"/>
          <w:lang w:val="tt-RU" w:eastAsia="ru-RU"/>
        </w:rPr>
      </w:pPr>
      <w:r w:rsidRPr="00212502">
        <w:rPr>
          <w:rFonts w:ascii="Times New Roman CYR" w:eastAsiaTheme="minorEastAsia" w:hAnsi="Times New Roman CYR" w:cs="Times New Roman CYR"/>
          <w:sz w:val="28"/>
          <w:szCs w:val="28"/>
          <w:lang w:val="tt-RU" w:eastAsia="ru-RU"/>
        </w:rPr>
        <w:t xml:space="preserve">- </w:t>
      </w:r>
      <w:bookmarkStart w:id="12" w:name="sub_118"/>
      <w:r w:rsidR="00212502" w:rsidRPr="00212502">
        <w:rPr>
          <w:rFonts w:ascii="Times New Roman CYR" w:eastAsiaTheme="minorEastAsia" w:hAnsi="Times New Roman CYR" w:cs="Times New Roman CYR"/>
          <w:sz w:val="28"/>
          <w:szCs w:val="28"/>
          <w:lang w:val="tt-RU" w:eastAsia="ru-RU"/>
        </w:rPr>
        <w:t>территориаль иҗтимагый үзидарә җитәкчесен сайлау турында гражданнар җыелышының (конференцияләренең) беркетмәсе.</w:t>
      </w:r>
    </w:p>
    <w:p w:rsidR="00212502" w:rsidRDefault="00ED69A4" w:rsidP="00212502">
      <w:pPr>
        <w:widowControl w:val="0"/>
        <w:autoSpaceDE w:val="0"/>
        <w:autoSpaceDN w:val="0"/>
        <w:adjustRightInd w:val="0"/>
        <w:spacing w:after="0" w:line="240" w:lineRule="auto"/>
        <w:ind w:firstLine="708"/>
        <w:jc w:val="both"/>
        <w:rPr>
          <w:rFonts w:ascii="Times New Roman CYR" w:eastAsiaTheme="minorEastAsia" w:hAnsi="Times New Roman CYR" w:cs="Times New Roman CYR"/>
          <w:sz w:val="28"/>
          <w:szCs w:val="28"/>
          <w:lang w:val="tt-RU" w:eastAsia="ru-RU"/>
        </w:rPr>
      </w:pPr>
      <w:r w:rsidRPr="00212502">
        <w:rPr>
          <w:rFonts w:ascii="Times New Roman CYR" w:eastAsiaTheme="minorEastAsia" w:hAnsi="Times New Roman CYR" w:cs="Times New Roman CYR"/>
          <w:sz w:val="28"/>
          <w:szCs w:val="28"/>
          <w:lang w:val="tt-RU" w:eastAsia="ru-RU"/>
        </w:rPr>
        <w:t xml:space="preserve">11. </w:t>
      </w:r>
      <w:r w:rsidR="00212502" w:rsidRPr="00212502">
        <w:rPr>
          <w:rFonts w:ascii="Times New Roman CYR" w:eastAsiaTheme="minorEastAsia" w:hAnsi="Times New Roman CYR" w:cs="Times New Roman CYR"/>
          <w:sz w:val="28"/>
          <w:szCs w:val="28"/>
          <w:lang w:val="tt-RU" w:eastAsia="ru-RU"/>
        </w:rPr>
        <w:t>Башка бюджетара трансфертлар «Татарстан Республикасы Буа муниципаль районының Финанс-бюджет палатасы» МКУ тарафыннан Татарстан Республикасы Буа муниципаль районы бюджетына Федераль казначылык идарәсенең Татарстан Республикасы буенча территориаль органнары счетларына күчерелә, ул җирле бюджетлар үтәлешенә касса хезмәте күрсәтү өчен гариза алынган көннән алып 10 көн эчендә исәпләнә.</w:t>
      </w:r>
    </w:p>
    <w:p w:rsidR="00212502" w:rsidRDefault="00ED69A4" w:rsidP="00ED69A4">
      <w:pPr>
        <w:widowControl w:val="0"/>
        <w:autoSpaceDE w:val="0"/>
        <w:autoSpaceDN w:val="0"/>
        <w:adjustRightInd w:val="0"/>
        <w:spacing w:after="0" w:line="240" w:lineRule="auto"/>
        <w:ind w:firstLine="420"/>
        <w:jc w:val="both"/>
        <w:rPr>
          <w:rFonts w:ascii="Times New Roman CYR" w:eastAsiaTheme="minorEastAsia" w:hAnsi="Times New Roman CYR" w:cs="Times New Roman CYR"/>
          <w:sz w:val="28"/>
          <w:szCs w:val="28"/>
          <w:lang w:val="tt-RU" w:eastAsia="ru-RU"/>
        </w:rPr>
      </w:pPr>
      <w:bookmarkStart w:id="13" w:name="sub_119"/>
      <w:bookmarkEnd w:id="12"/>
      <w:r w:rsidRPr="00212502">
        <w:rPr>
          <w:rFonts w:ascii="Times New Roman CYR" w:eastAsiaTheme="minorEastAsia" w:hAnsi="Times New Roman CYR" w:cs="Times New Roman CYR"/>
          <w:sz w:val="28"/>
          <w:szCs w:val="28"/>
          <w:lang w:val="tt-RU" w:eastAsia="ru-RU"/>
        </w:rPr>
        <w:t xml:space="preserve">    12. </w:t>
      </w:r>
      <w:r w:rsidR="00212502" w:rsidRPr="00212502">
        <w:rPr>
          <w:rFonts w:ascii="Times New Roman CYR" w:eastAsiaTheme="minorEastAsia" w:hAnsi="Times New Roman CYR" w:cs="Times New Roman CYR"/>
          <w:sz w:val="28"/>
          <w:szCs w:val="28"/>
          <w:lang w:val="tt-RU" w:eastAsia="ru-RU"/>
        </w:rPr>
        <w:t xml:space="preserve">Татарстан Республикасы Буа муниципаль районы авыл җирлекләре башкарма комитетлары Татарстан Республикасы Буа муниципаль районы </w:t>
      </w:r>
      <w:r w:rsidR="00212502">
        <w:rPr>
          <w:rFonts w:ascii="Times New Roman CYR" w:eastAsiaTheme="minorEastAsia" w:hAnsi="Times New Roman CYR" w:cs="Times New Roman CYR"/>
          <w:sz w:val="28"/>
          <w:szCs w:val="28"/>
          <w:lang w:val="tt-RU" w:eastAsia="ru-RU"/>
        </w:rPr>
        <w:t>Б</w:t>
      </w:r>
      <w:r w:rsidR="00212502" w:rsidRPr="00212502">
        <w:rPr>
          <w:rFonts w:ascii="Times New Roman CYR" w:eastAsiaTheme="minorEastAsia" w:hAnsi="Times New Roman CYR" w:cs="Times New Roman CYR"/>
          <w:sz w:val="28"/>
          <w:szCs w:val="28"/>
          <w:lang w:val="tt-RU" w:eastAsia="ru-RU"/>
        </w:rPr>
        <w:t xml:space="preserve">ашкарма комитетына башка бюджетара трансфертлардан файдалану һәм башка бюджетара трансфертлардан файдалануның нәтиҗәлелеге күрсәткеченә ирешү турындагы хисапны </w:t>
      </w:r>
      <w:r w:rsidR="00212502">
        <w:rPr>
          <w:rFonts w:ascii="Times New Roman CYR" w:eastAsiaTheme="minorEastAsia" w:hAnsi="Times New Roman CYR" w:cs="Times New Roman CYR"/>
          <w:sz w:val="28"/>
          <w:szCs w:val="28"/>
          <w:lang w:val="tt-RU" w:eastAsia="ru-RU"/>
        </w:rPr>
        <w:t>шартнамәдә</w:t>
      </w:r>
      <w:r w:rsidR="00212502" w:rsidRPr="00212502">
        <w:rPr>
          <w:rFonts w:ascii="Times New Roman CYR" w:eastAsiaTheme="minorEastAsia" w:hAnsi="Times New Roman CYR" w:cs="Times New Roman CYR"/>
          <w:sz w:val="28"/>
          <w:szCs w:val="28"/>
          <w:lang w:val="tt-RU" w:eastAsia="ru-RU"/>
        </w:rPr>
        <w:t xml:space="preserve"> билгеләнгән срокларда </w:t>
      </w:r>
      <w:r w:rsidR="00212502" w:rsidRPr="00212502">
        <w:rPr>
          <w:rFonts w:ascii="Times New Roman CYR" w:eastAsiaTheme="minorEastAsia" w:hAnsi="Times New Roman CYR" w:cs="Times New Roman CYR"/>
          <w:sz w:val="28"/>
          <w:szCs w:val="28"/>
          <w:lang w:val="tt-RU" w:eastAsia="ru-RU"/>
        </w:rPr>
        <w:lastRenderedPageBreak/>
        <w:t>тапшыралар.</w:t>
      </w:r>
    </w:p>
    <w:p w:rsidR="00212502"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14" w:name="sub_120"/>
      <w:bookmarkEnd w:id="13"/>
      <w:r w:rsidRPr="00212502">
        <w:rPr>
          <w:rFonts w:ascii="Times New Roman CYR" w:eastAsiaTheme="minorEastAsia" w:hAnsi="Times New Roman CYR" w:cs="Times New Roman CYR"/>
          <w:sz w:val="28"/>
          <w:szCs w:val="28"/>
          <w:lang w:val="tt-RU" w:eastAsia="ru-RU"/>
        </w:rPr>
        <w:t xml:space="preserve">13. </w:t>
      </w:r>
      <w:r w:rsidR="00212502" w:rsidRPr="00212502">
        <w:rPr>
          <w:rFonts w:ascii="Times New Roman CYR" w:eastAsiaTheme="minorEastAsia" w:hAnsi="Times New Roman CYR" w:cs="Times New Roman CYR"/>
          <w:sz w:val="28"/>
          <w:szCs w:val="28"/>
          <w:lang w:val="tt-RU" w:eastAsia="ru-RU"/>
        </w:rPr>
        <w:t>Агымдагы финанс елының 1 гыйнварына кулланылмаган</w:t>
      </w:r>
      <w:r w:rsidR="00212502">
        <w:rPr>
          <w:rFonts w:ascii="Times New Roman CYR" w:eastAsiaTheme="minorEastAsia" w:hAnsi="Times New Roman CYR" w:cs="Times New Roman CYR"/>
          <w:sz w:val="28"/>
          <w:szCs w:val="28"/>
          <w:lang w:val="tt-RU" w:eastAsia="ru-RU"/>
        </w:rPr>
        <w:t>,</w:t>
      </w:r>
      <w:r w:rsidR="00212502" w:rsidRPr="00212502">
        <w:rPr>
          <w:rFonts w:ascii="Times New Roman CYR" w:eastAsiaTheme="minorEastAsia" w:hAnsi="Times New Roman CYR" w:cs="Times New Roman CYR"/>
          <w:sz w:val="28"/>
          <w:szCs w:val="28"/>
          <w:lang w:val="tt-RU" w:eastAsia="ru-RU"/>
        </w:rPr>
        <w:t xml:space="preserve"> әлеге Тәртип нигезендә алынган</w:t>
      </w:r>
      <w:r w:rsidR="00212502">
        <w:rPr>
          <w:rFonts w:ascii="Times New Roman CYR" w:eastAsiaTheme="minorEastAsia" w:hAnsi="Times New Roman CYR" w:cs="Times New Roman CYR"/>
          <w:sz w:val="28"/>
          <w:szCs w:val="28"/>
          <w:lang w:val="tt-RU" w:eastAsia="ru-RU"/>
        </w:rPr>
        <w:t>,</w:t>
      </w:r>
      <w:r w:rsidR="00212502" w:rsidRPr="00212502">
        <w:rPr>
          <w:rFonts w:ascii="Times New Roman CYR" w:eastAsiaTheme="minorEastAsia" w:hAnsi="Times New Roman CYR" w:cs="Times New Roman CYR"/>
          <w:sz w:val="28"/>
          <w:szCs w:val="28"/>
          <w:lang w:val="tt-RU" w:eastAsia="ru-RU"/>
        </w:rPr>
        <w:t xml:space="preserve"> башка бюджетара трансфертлар Татарстан Республикасы Буа муниципаль районы бюджеты кеременә кире кайтарылырга тиеш.</w:t>
      </w:r>
    </w:p>
    <w:p w:rsidR="00212502"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15" w:name="sub_121"/>
      <w:bookmarkEnd w:id="14"/>
      <w:r w:rsidRPr="00212502">
        <w:rPr>
          <w:rFonts w:ascii="Times New Roman CYR" w:eastAsiaTheme="minorEastAsia" w:hAnsi="Times New Roman CYR" w:cs="Times New Roman CYR"/>
          <w:sz w:val="28"/>
          <w:szCs w:val="28"/>
          <w:lang w:val="tt-RU" w:eastAsia="ru-RU"/>
        </w:rPr>
        <w:t xml:space="preserve">14. </w:t>
      </w:r>
      <w:r w:rsidR="00212502" w:rsidRPr="00212502">
        <w:rPr>
          <w:rFonts w:ascii="Times New Roman CYR" w:eastAsiaTheme="minorEastAsia" w:hAnsi="Times New Roman CYR" w:cs="Times New Roman CYR"/>
          <w:sz w:val="28"/>
          <w:szCs w:val="28"/>
          <w:lang w:val="tt-RU" w:eastAsia="ru-RU"/>
        </w:rPr>
        <w:t xml:space="preserve">Татарстан Республикасы Буа муниципаль районы Буа шәһәре муниципаль берәмлеге </w:t>
      </w:r>
      <w:r w:rsidR="00212502">
        <w:rPr>
          <w:rFonts w:ascii="Times New Roman CYR" w:eastAsiaTheme="minorEastAsia" w:hAnsi="Times New Roman CYR" w:cs="Times New Roman CYR"/>
          <w:sz w:val="28"/>
          <w:szCs w:val="28"/>
          <w:lang w:val="tt-RU" w:eastAsia="ru-RU"/>
        </w:rPr>
        <w:t>Б</w:t>
      </w:r>
      <w:r w:rsidR="00212502" w:rsidRPr="00212502">
        <w:rPr>
          <w:rFonts w:ascii="Times New Roman CYR" w:eastAsiaTheme="minorEastAsia" w:hAnsi="Times New Roman CYR" w:cs="Times New Roman CYR"/>
          <w:sz w:val="28"/>
          <w:szCs w:val="28"/>
          <w:lang w:val="tt-RU" w:eastAsia="ru-RU"/>
        </w:rPr>
        <w:t>ашкарма комитеты һәм вазыйфаи затлар, тапшырыла торган хисап белешмәләренең дөрес булмавы һәм башка бюджетара трансфертлар бирү шартларын үтәү өчен, закон нигезендә җаваплы булалар.</w:t>
      </w:r>
    </w:p>
    <w:p w:rsidR="00212502"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bookmarkStart w:id="16" w:name="sub_122"/>
      <w:bookmarkEnd w:id="15"/>
      <w:r w:rsidRPr="00212502">
        <w:rPr>
          <w:rFonts w:ascii="Times New Roman CYR" w:eastAsiaTheme="minorEastAsia" w:hAnsi="Times New Roman CYR" w:cs="Times New Roman CYR"/>
          <w:sz w:val="28"/>
          <w:szCs w:val="28"/>
          <w:lang w:val="tt-RU" w:eastAsia="ru-RU"/>
        </w:rPr>
        <w:t>15.</w:t>
      </w:r>
      <w:r w:rsidR="00212502" w:rsidRPr="00212502">
        <w:rPr>
          <w:lang w:val="tt-RU"/>
        </w:rPr>
        <w:t xml:space="preserve"> </w:t>
      </w:r>
      <w:r w:rsidR="00212502" w:rsidRPr="00212502">
        <w:rPr>
          <w:rFonts w:ascii="Times New Roman CYR" w:eastAsiaTheme="minorEastAsia" w:hAnsi="Times New Roman CYR" w:cs="Times New Roman CYR"/>
          <w:sz w:val="28"/>
          <w:szCs w:val="28"/>
          <w:lang w:val="tt-RU" w:eastAsia="ru-RU"/>
        </w:rPr>
        <w:t>Башка бюджетара трансфертлар бирү шартлары бозылган очракта, тиешле акчалар Россия Федерациясе бюджет законнарында билгеләнгән тәртиптә</w:t>
      </w:r>
      <w:r w:rsidR="00212502">
        <w:rPr>
          <w:rFonts w:ascii="Times New Roman CYR" w:eastAsiaTheme="minorEastAsia" w:hAnsi="Times New Roman CYR" w:cs="Times New Roman CYR"/>
          <w:sz w:val="28"/>
          <w:szCs w:val="28"/>
          <w:lang w:val="tt-RU" w:eastAsia="ru-RU"/>
        </w:rPr>
        <w:t>,</w:t>
      </w:r>
      <w:r w:rsidR="00212502" w:rsidRPr="00212502">
        <w:rPr>
          <w:rFonts w:ascii="Times New Roman CYR" w:eastAsiaTheme="minorEastAsia" w:hAnsi="Times New Roman CYR" w:cs="Times New Roman CYR"/>
          <w:sz w:val="28"/>
          <w:szCs w:val="28"/>
          <w:lang w:val="tt-RU" w:eastAsia="ru-RU"/>
        </w:rPr>
        <w:t xml:space="preserve"> Татарстан Республикасы Буа муниципаль районы бюджеты кеременә күчерелергә тиеш.</w:t>
      </w:r>
    </w:p>
    <w:p w:rsidR="00ED69A4" w:rsidRPr="00212502" w:rsidRDefault="00ED69A4" w:rsidP="0021250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val="tt-RU" w:eastAsia="ru-RU"/>
        </w:rPr>
      </w:pPr>
      <w:bookmarkStart w:id="17" w:name="sub_123"/>
      <w:bookmarkEnd w:id="16"/>
      <w:r w:rsidRPr="00212502">
        <w:rPr>
          <w:rFonts w:ascii="Times New Roman CYR" w:eastAsiaTheme="minorEastAsia" w:hAnsi="Times New Roman CYR" w:cs="Times New Roman CYR"/>
          <w:sz w:val="28"/>
          <w:szCs w:val="28"/>
          <w:lang w:val="tt-RU" w:eastAsia="ru-RU"/>
        </w:rPr>
        <w:t xml:space="preserve">16. </w:t>
      </w:r>
      <w:bookmarkEnd w:id="17"/>
      <w:r w:rsidR="00212502" w:rsidRPr="00212502">
        <w:rPr>
          <w:rFonts w:ascii="Times New Roman CYR" w:eastAsiaTheme="minorEastAsia" w:hAnsi="Times New Roman CYR" w:cs="Times New Roman CYR"/>
          <w:sz w:val="28"/>
          <w:szCs w:val="28"/>
          <w:lang w:val="tt-RU" w:eastAsia="ru-RU"/>
        </w:rPr>
        <w:t>Әлеге Тәртип нигезендә бирелгән башка бюджетара трансфертларның максатчан кулланылышын тикшерү Татарстан Республикасы «Буа муниципаль районы Финанс-бюджет палатасы» МКУ законнары нигезендә башкарыла.</w:t>
      </w:r>
    </w:p>
    <w:p w:rsidR="00ED69A4" w:rsidRPr="00212502"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val="tt-RU" w:eastAsia="ru-RU"/>
        </w:rPr>
      </w:pPr>
    </w:p>
    <w:p w:rsidR="00ED69A4" w:rsidRPr="00212502"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val="tt-RU" w:eastAsia="ru-RU"/>
        </w:rPr>
      </w:pPr>
    </w:p>
    <w:p w:rsidR="00ED69A4" w:rsidRPr="00212502"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val="tt-RU" w:eastAsia="ru-RU"/>
        </w:rPr>
      </w:pPr>
    </w:p>
    <w:p w:rsidR="00ED69A4" w:rsidRPr="00212502" w:rsidRDefault="00ED69A4" w:rsidP="00ED69A4">
      <w:pPr>
        <w:keepNext/>
        <w:keepLines/>
        <w:widowControl w:val="0"/>
        <w:autoSpaceDE w:val="0"/>
        <w:autoSpaceDN w:val="0"/>
        <w:adjustRightInd w:val="0"/>
        <w:spacing w:after="0" w:line="240" w:lineRule="auto"/>
        <w:jc w:val="both"/>
        <w:outlineLvl w:val="0"/>
        <w:rPr>
          <w:rFonts w:ascii="Times New Roman CYR" w:eastAsiaTheme="majorEastAsia" w:hAnsi="Times New Roman CYR" w:cs="Times New Roman CYR"/>
          <w:bCs/>
          <w:sz w:val="20"/>
          <w:szCs w:val="28"/>
          <w:lang w:val="tt-RU"/>
        </w:rPr>
      </w:pPr>
    </w:p>
    <w:p w:rsidR="00ED69A4" w:rsidRPr="00212502" w:rsidRDefault="00ED69A4" w:rsidP="00ED69A4">
      <w:pPr>
        <w:keepNext/>
        <w:keepLines/>
        <w:widowControl w:val="0"/>
        <w:autoSpaceDE w:val="0"/>
        <w:autoSpaceDN w:val="0"/>
        <w:adjustRightInd w:val="0"/>
        <w:spacing w:after="0" w:line="240" w:lineRule="auto"/>
        <w:jc w:val="both"/>
        <w:outlineLvl w:val="0"/>
        <w:rPr>
          <w:rFonts w:ascii="Times New Roman CYR" w:eastAsiaTheme="majorEastAsia" w:hAnsi="Times New Roman CYR" w:cs="Times New Roman CYR"/>
          <w:bCs/>
          <w:sz w:val="20"/>
          <w:szCs w:val="28"/>
          <w:lang w:val="tt-RU"/>
        </w:rPr>
      </w:pPr>
    </w:p>
    <w:p w:rsidR="00ED69A4" w:rsidRPr="00212502" w:rsidRDefault="00ED69A4" w:rsidP="00ED69A4">
      <w:pPr>
        <w:rPr>
          <w:rFonts w:ascii="Times New Roman CYR" w:eastAsiaTheme="majorEastAsia" w:hAnsi="Times New Roman CYR" w:cs="Times New Roman CYR"/>
          <w:bCs/>
          <w:sz w:val="20"/>
          <w:szCs w:val="28"/>
          <w:lang w:val="tt-RU"/>
        </w:rPr>
      </w:pPr>
      <w:r w:rsidRPr="00212502">
        <w:rPr>
          <w:rFonts w:ascii="Times New Roman CYR" w:eastAsiaTheme="majorEastAsia" w:hAnsi="Times New Roman CYR" w:cs="Times New Roman CYR"/>
          <w:bCs/>
          <w:sz w:val="20"/>
          <w:szCs w:val="28"/>
          <w:lang w:val="tt-RU"/>
        </w:rPr>
        <w:br w:type="page"/>
      </w:r>
    </w:p>
    <w:p w:rsidR="008C24AF" w:rsidRPr="008C24AF" w:rsidRDefault="008C24AF"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lastRenderedPageBreak/>
        <w:t xml:space="preserve">«Татарстан Республикасы </w:t>
      </w:r>
    </w:p>
    <w:p w:rsidR="008C24AF" w:rsidRPr="008C24AF" w:rsidRDefault="008C24AF"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t xml:space="preserve">Буа муниципаль районы </w:t>
      </w:r>
    </w:p>
    <w:p w:rsidR="008C24AF" w:rsidRPr="008C24AF" w:rsidRDefault="008C24AF"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t>Башкарма комитетының</w:t>
      </w:r>
    </w:p>
    <w:p w:rsidR="008C24AF" w:rsidRPr="008C24AF" w:rsidRDefault="008C24AF"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eastAsia="ru-RU"/>
        </w:rPr>
        <w:t>«</w:t>
      </w:r>
      <w:r w:rsidRPr="008C24AF">
        <w:rPr>
          <w:rFonts w:ascii="Times New Roman" w:hAnsi="Times New Roman" w:cs="Times New Roman"/>
          <w:sz w:val="20"/>
          <w:szCs w:val="20"/>
          <w:lang w:val="tt-RU" w:eastAsia="ru-RU"/>
        </w:rPr>
        <w:t>16</w:t>
      </w:r>
      <w:r w:rsidRPr="008C24AF">
        <w:rPr>
          <w:rFonts w:ascii="Times New Roman" w:hAnsi="Times New Roman" w:cs="Times New Roman"/>
          <w:sz w:val="20"/>
          <w:szCs w:val="20"/>
          <w:lang w:eastAsia="ru-RU"/>
        </w:rPr>
        <w:t xml:space="preserve">» </w:t>
      </w:r>
      <w:r w:rsidRPr="008C24AF">
        <w:rPr>
          <w:rFonts w:ascii="Times New Roman" w:hAnsi="Times New Roman" w:cs="Times New Roman"/>
          <w:sz w:val="20"/>
          <w:szCs w:val="20"/>
          <w:lang w:val="tt-RU" w:eastAsia="ru-RU"/>
        </w:rPr>
        <w:t xml:space="preserve">июнь </w:t>
      </w:r>
      <w:r w:rsidRPr="008C24AF">
        <w:rPr>
          <w:rFonts w:ascii="Times New Roman" w:hAnsi="Times New Roman" w:cs="Times New Roman"/>
          <w:sz w:val="20"/>
          <w:szCs w:val="20"/>
          <w:lang w:eastAsia="ru-RU"/>
        </w:rPr>
        <w:t xml:space="preserve">2020елның </w:t>
      </w:r>
    </w:p>
    <w:p w:rsidR="008C24AF" w:rsidRPr="008C24AF" w:rsidRDefault="008C24AF" w:rsidP="008C24AF">
      <w:pPr>
        <w:pStyle w:val="af6"/>
        <w:ind w:left="6663"/>
        <w:rPr>
          <w:rFonts w:ascii="Times New Roman" w:hAnsi="Times New Roman" w:cs="Times New Roman"/>
          <w:sz w:val="20"/>
          <w:szCs w:val="20"/>
          <w:lang w:eastAsia="ru-RU"/>
        </w:rPr>
      </w:pPr>
      <w:r w:rsidRPr="008C24AF">
        <w:rPr>
          <w:rFonts w:ascii="Times New Roman" w:hAnsi="Times New Roman" w:cs="Times New Roman"/>
          <w:sz w:val="20"/>
          <w:szCs w:val="20"/>
          <w:lang w:val="tt-RU" w:eastAsia="ru-RU"/>
        </w:rPr>
        <w:t>242/ик-п</w:t>
      </w:r>
      <w:r w:rsidRPr="008C24AF">
        <w:rPr>
          <w:rFonts w:ascii="Times New Roman" w:hAnsi="Times New Roman" w:cs="Times New Roman"/>
          <w:sz w:val="20"/>
          <w:szCs w:val="20"/>
          <w:lang w:eastAsia="ru-RU"/>
        </w:rPr>
        <w:t xml:space="preserve">  номерлы карарына </w:t>
      </w:r>
    </w:p>
    <w:p w:rsidR="008C24AF" w:rsidRPr="008C24AF" w:rsidRDefault="008C24AF" w:rsidP="008C24AF">
      <w:pPr>
        <w:pStyle w:val="af6"/>
        <w:ind w:left="6663"/>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C24AF">
        <w:rPr>
          <w:rFonts w:ascii="Times New Roman" w:hAnsi="Times New Roman" w:cs="Times New Roman"/>
          <w:sz w:val="20"/>
          <w:szCs w:val="20"/>
          <w:lang w:eastAsia="ru-RU"/>
        </w:rPr>
        <w:t xml:space="preserve"> нче кушымта</w:t>
      </w:r>
    </w:p>
    <w:p w:rsidR="00ED69A4" w:rsidRPr="00ED69A4" w:rsidRDefault="00ED69A4" w:rsidP="00212502">
      <w:pPr>
        <w:keepNext/>
        <w:keepLines/>
        <w:widowControl w:val="0"/>
        <w:autoSpaceDE w:val="0"/>
        <w:autoSpaceDN w:val="0"/>
        <w:adjustRightInd w:val="0"/>
        <w:spacing w:after="0" w:line="240" w:lineRule="auto"/>
        <w:ind w:left="5954" w:firstLine="720"/>
        <w:jc w:val="right"/>
        <w:outlineLvl w:val="0"/>
        <w:rPr>
          <w:rFonts w:ascii="Times New Roman CYR" w:eastAsiaTheme="majorEastAsia" w:hAnsi="Times New Roman CYR" w:cs="Times New Roman CYR"/>
          <w:bCs/>
          <w:sz w:val="28"/>
          <w:szCs w:val="28"/>
        </w:rPr>
      </w:pPr>
    </w:p>
    <w:p w:rsidR="00ED69A4" w:rsidRPr="00ED69A4" w:rsidRDefault="00ED69A4" w:rsidP="00ED69A4">
      <w:pPr>
        <w:widowControl w:val="0"/>
        <w:autoSpaceDE w:val="0"/>
        <w:autoSpaceDN w:val="0"/>
        <w:spacing w:after="0" w:line="240" w:lineRule="auto"/>
        <w:jc w:val="center"/>
        <w:rPr>
          <w:rFonts w:ascii="Times New Roman CYR" w:eastAsiaTheme="majorEastAsia" w:hAnsi="Times New Roman CYR" w:cs="Times New Roman CYR"/>
          <w:bCs/>
          <w:sz w:val="28"/>
          <w:szCs w:val="28"/>
        </w:rPr>
      </w:pPr>
    </w:p>
    <w:p w:rsidR="00847887" w:rsidRDefault="00847887" w:rsidP="00ED69A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847887">
        <w:rPr>
          <w:rFonts w:ascii="Times New Roman" w:eastAsia="Times New Roman" w:hAnsi="Times New Roman" w:cs="Times New Roman"/>
          <w:sz w:val="28"/>
          <w:szCs w:val="28"/>
          <w:lang w:val="tt-RU" w:eastAsia="ru-RU"/>
        </w:rPr>
        <w:t>Татарстан Республикасы Буа муниципаль районының территориаль иҗтимагый үзидарә системасын үстерүгә юнәлдерелгән чараны  үткәрүгә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ашыру өлешендә башка бюджет</w:t>
      </w:r>
      <w:r>
        <w:rPr>
          <w:rFonts w:ascii="Times New Roman" w:eastAsia="Times New Roman" w:hAnsi="Times New Roman" w:cs="Times New Roman"/>
          <w:sz w:val="28"/>
          <w:szCs w:val="28"/>
          <w:lang w:val="tt-RU" w:eastAsia="ru-RU"/>
        </w:rPr>
        <w:t>ара   трансфертлар бирү турында килешү</w:t>
      </w:r>
    </w:p>
    <w:p w:rsidR="00847887" w:rsidRDefault="00847887" w:rsidP="00ED69A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847887" w:rsidRDefault="00847887" w:rsidP="00ED69A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 xml:space="preserve"> «___» __________________ 20_</w:t>
      </w:r>
      <w:r w:rsidR="00847887">
        <w:rPr>
          <w:rFonts w:ascii="Times New Roman" w:eastAsia="Times New Roman" w:hAnsi="Times New Roman" w:cs="Times New Roman"/>
          <w:sz w:val="24"/>
          <w:szCs w:val="24"/>
          <w:lang w:eastAsia="ru-RU"/>
        </w:rPr>
        <w:t xml:space="preserve">_ </w:t>
      </w:r>
      <w:r w:rsidR="00847887">
        <w:rPr>
          <w:rFonts w:ascii="Times New Roman" w:eastAsia="Times New Roman" w:hAnsi="Times New Roman" w:cs="Times New Roman"/>
          <w:sz w:val="24"/>
          <w:szCs w:val="24"/>
          <w:lang w:val="tt-RU" w:eastAsia="ru-RU"/>
        </w:rPr>
        <w:t>ел</w:t>
      </w:r>
      <w:r w:rsidRPr="00ED69A4">
        <w:rPr>
          <w:rFonts w:ascii="Times New Roman" w:eastAsia="Times New Roman" w:hAnsi="Times New Roman" w:cs="Times New Roman"/>
          <w:sz w:val="24"/>
          <w:szCs w:val="24"/>
          <w:lang w:eastAsia="ru-RU"/>
        </w:rPr>
        <w:t>.                                                         № _______________</w:t>
      </w: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ED69A4">
        <w:rPr>
          <w:rFonts w:ascii="Times New Roman" w:eastAsia="Times New Roman" w:hAnsi="Times New Roman" w:cs="Times New Roman"/>
          <w:i/>
          <w:sz w:val="24"/>
          <w:szCs w:val="24"/>
          <w:lang w:eastAsia="ru-RU"/>
        </w:rPr>
        <w:t xml:space="preserve">                                          </w:t>
      </w:r>
    </w:p>
    <w:p w:rsidR="009504BC" w:rsidRPr="00285E43" w:rsidRDefault="00373991" w:rsidP="00285E43">
      <w:pPr>
        <w:autoSpaceDE w:val="0"/>
        <w:autoSpaceDN w:val="0"/>
        <w:adjustRightInd w:val="0"/>
        <w:spacing w:after="0" w:line="240" w:lineRule="auto"/>
        <w:ind w:firstLine="709"/>
        <w:jc w:val="both"/>
        <w:rPr>
          <w:rFonts w:ascii="Times New Roman" w:eastAsia="Times New Roman" w:hAnsi="Times New Roman" w:cs="Times New Roman"/>
          <w:sz w:val="28"/>
          <w:szCs w:val="28"/>
          <w:highlight w:val="green"/>
          <w:lang w:val="tt-RU" w:eastAsia="ru-RU"/>
        </w:rPr>
      </w:pPr>
      <w:bookmarkStart w:id="18" w:name="P55"/>
      <w:bookmarkEnd w:id="18"/>
      <w:r w:rsidRPr="007813B3">
        <w:rPr>
          <w:rFonts w:ascii="Times New Roman" w:eastAsia="Times New Roman" w:hAnsi="Times New Roman" w:cs="Times New Roman"/>
          <w:sz w:val="28"/>
          <w:szCs w:val="28"/>
          <w:lang w:eastAsia="ru-RU"/>
        </w:rPr>
        <w:t xml:space="preserve">Татарстан Республикасы Буа муниципаль районы </w:t>
      </w:r>
      <w:r w:rsidRPr="007813B3">
        <w:rPr>
          <w:rFonts w:ascii="Times New Roman" w:eastAsia="Times New Roman" w:hAnsi="Times New Roman" w:cs="Times New Roman"/>
          <w:sz w:val="28"/>
          <w:szCs w:val="28"/>
          <w:lang w:val="tt-RU" w:eastAsia="ru-RU"/>
        </w:rPr>
        <w:t>Б</w:t>
      </w:r>
      <w:r w:rsidRPr="007813B3">
        <w:rPr>
          <w:rFonts w:ascii="Times New Roman" w:eastAsia="Times New Roman" w:hAnsi="Times New Roman" w:cs="Times New Roman"/>
          <w:sz w:val="28"/>
          <w:szCs w:val="28"/>
          <w:lang w:eastAsia="ru-RU"/>
        </w:rPr>
        <w:t xml:space="preserve">ашкарма комитеты җитәкчесе йөзендә _____________________, </w:t>
      </w:r>
      <w:r w:rsidR="00285E43" w:rsidRPr="007813B3">
        <w:rPr>
          <w:rFonts w:ascii="Times New Roman" w:eastAsia="Times New Roman" w:hAnsi="Times New Roman" w:cs="Times New Roman"/>
          <w:sz w:val="28"/>
          <w:szCs w:val="28"/>
          <w:lang w:val="tt-RU" w:eastAsia="ru-RU"/>
        </w:rPr>
        <w:t>Нигезләмә нигезендә эш итүче</w:t>
      </w:r>
      <w:r w:rsidRPr="007813B3">
        <w:rPr>
          <w:rFonts w:ascii="Times New Roman" w:eastAsia="Times New Roman" w:hAnsi="Times New Roman" w:cs="Times New Roman"/>
          <w:sz w:val="28"/>
          <w:szCs w:val="28"/>
          <w:lang w:val="tt-RU" w:eastAsia="ru-RU"/>
        </w:rPr>
        <w:t>, алга таба «Район башкарма комитеты» дип аталачак, һәм Татарстан Республикасы Буа муниципаль районы Буа шәһәре (алга таба – Буа шәһәре муниципаль берәмлеге) муниципаль берәмлеге Башкарма комитеты ___________________ йөзендә,</w:t>
      </w:r>
      <w:r w:rsidR="009504BC" w:rsidRPr="007813B3">
        <w:rPr>
          <w:rFonts w:ascii="Times New Roman" w:eastAsia="Times New Roman" w:hAnsi="Times New Roman" w:cs="Times New Roman"/>
          <w:sz w:val="28"/>
          <w:szCs w:val="28"/>
          <w:lang w:val="tt-RU" w:eastAsia="ru-RU"/>
        </w:rPr>
        <w:t xml:space="preserve"> </w:t>
      </w:r>
      <w:r w:rsidR="00285E43" w:rsidRPr="007813B3">
        <w:rPr>
          <w:rFonts w:ascii="Times New Roman" w:eastAsia="Times New Roman" w:hAnsi="Times New Roman" w:cs="Times New Roman"/>
          <w:sz w:val="28"/>
          <w:szCs w:val="28"/>
          <w:lang w:val="tt-RU" w:eastAsia="ru-RU"/>
        </w:rPr>
        <w:t>Нигезләмә нигезендә эш итүче</w:t>
      </w:r>
      <w:r w:rsidR="009504BC" w:rsidRPr="007813B3">
        <w:rPr>
          <w:rFonts w:ascii="Times New Roman" w:eastAsia="Times New Roman" w:hAnsi="Times New Roman" w:cs="Times New Roman"/>
          <w:sz w:val="28"/>
          <w:szCs w:val="28"/>
          <w:lang w:val="tt-RU" w:eastAsia="ru-RU"/>
        </w:rPr>
        <w:t>,</w:t>
      </w:r>
      <w:r w:rsidR="00285E43" w:rsidRPr="007813B3">
        <w:rPr>
          <w:rFonts w:ascii="Times New Roman" w:eastAsia="Times New Roman" w:hAnsi="Times New Roman" w:cs="Times New Roman"/>
          <w:sz w:val="28"/>
          <w:szCs w:val="28"/>
          <w:lang w:val="tt-RU" w:eastAsia="ru-RU"/>
        </w:rPr>
        <w:t xml:space="preserve"> </w:t>
      </w:r>
      <w:r w:rsidR="009504BC" w:rsidRPr="007813B3">
        <w:rPr>
          <w:rFonts w:ascii="Times New Roman" w:eastAsia="Times New Roman" w:hAnsi="Times New Roman" w:cs="Times New Roman"/>
          <w:sz w:val="28"/>
          <w:szCs w:val="28"/>
          <w:lang w:val="tt-RU" w:eastAsia="ru-RU"/>
        </w:rPr>
        <w:t>алга таба «А</w:t>
      </w:r>
      <w:r w:rsidRPr="007813B3">
        <w:rPr>
          <w:rFonts w:ascii="Times New Roman" w:eastAsia="Times New Roman" w:hAnsi="Times New Roman" w:cs="Times New Roman"/>
          <w:sz w:val="28"/>
          <w:szCs w:val="28"/>
          <w:lang w:val="tt-RU" w:eastAsia="ru-RU"/>
        </w:rPr>
        <w:t>лучы» дип аталучы</w:t>
      </w:r>
      <w:r w:rsidR="009504BC" w:rsidRPr="007813B3">
        <w:rPr>
          <w:rFonts w:ascii="Times New Roman" w:eastAsia="Times New Roman" w:hAnsi="Times New Roman" w:cs="Times New Roman"/>
          <w:sz w:val="28"/>
          <w:szCs w:val="28"/>
          <w:lang w:val="tt-RU" w:eastAsia="ru-RU"/>
        </w:rPr>
        <w:t>,  икенче яктан, алга таба  «Я</w:t>
      </w:r>
      <w:r w:rsidRPr="007813B3">
        <w:rPr>
          <w:rFonts w:ascii="Times New Roman" w:eastAsia="Times New Roman" w:hAnsi="Times New Roman" w:cs="Times New Roman"/>
          <w:sz w:val="28"/>
          <w:szCs w:val="28"/>
          <w:lang w:val="tt-RU" w:eastAsia="ru-RU"/>
        </w:rPr>
        <w:t xml:space="preserve">клар» дип аталачак, </w:t>
      </w:r>
      <w:r w:rsidR="009504BC" w:rsidRPr="007813B3">
        <w:rPr>
          <w:rFonts w:ascii="Times New Roman" w:eastAsia="Times New Roman" w:hAnsi="Times New Roman" w:cs="Times New Roman"/>
          <w:sz w:val="28"/>
          <w:szCs w:val="28"/>
          <w:lang w:val="tt-RU" w:eastAsia="ru-RU"/>
        </w:rPr>
        <w:t>алар Россия Федерациясе Бюджет кодексы, Татарстан Республикасы Бюджет кодексы, Татарстан Республикасы Буа муниципаль районы бюджетыннан Татарстан Республикасы Буа муниципаль районы бюджетына башка бюджетара трансфертлар бирү тәртибе нигезендә, Татарстан Республикасы Буа муниципаль районында территориаль иҗтимагый үзидарә системасын үстерүгә юнәлдерелгән чаралар үткәрүгә, территориаль җәмәгать үзидарәләре җитәкчеләренә компенсация түләүләрен гамәлгә ашыру өлешендә, Татарстан</w:t>
      </w:r>
      <w:r w:rsidR="009504BC" w:rsidRPr="009504BC">
        <w:rPr>
          <w:rFonts w:ascii="Times New Roman" w:eastAsia="Times New Roman" w:hAnsi="Times New Roman" w:cs="Times New Roman"/>
          <w:sz w:val="28"/>
          <w:szCs w:val="28"/>
          <w:lang w:val="tt-RU" w:eastAsia="ru-RU"/>
        </w:rPr>
        <w:t xml:space="preserve"> Республикасы Буа муниципаль районы һәм Буа шәһәре муниципаль берәмлеге бюджетларына башка бюджетара трансфертлар бирү тәртибе, түбәндәгеләр турында әлеге Килешү</w:t>
      </w:r>
      <w:r w:rsidR="009504BC">
        <w:rPr>
          <w:rFonts w:ascii="Times New Roman" w:eastAsia="Times New Roman" w:hAnsi="Times New Roman" w:cs="Times New Roman"/>
          <w:sz w:val="28"/>
          <w:szCs w:val="28"/>
          <w:lang w:val="tt-RU" w:eastAsia="ru-RU"/>
        </w:rPr>
        <w:t>не төзеделәр</w:t>
      </w:r>
      <w:r w:rsidR="009504BC" w:rsidRPr="009504BC">
        <w:rPr>
          <w:rFonts w:ascii="Times New Roman" w:eastAsia="Times New Roman" w:hAnsi="Times New Roman" w:cs="Times New Roman"/>
          <w:sz w:val="28"/>
          <w:szCs w:val="28"/>
          <w:lang w:val="tt-RU" w:eastAsia="ru-RU"/>
        </w:rPr>
        <w:t>.</w:t>
      </w:r>
    </w:p>
    <w:p w:rsidR="00ED69A4" w:rsidRPr="00ED69A4" w:rsidRDefault="00ED69A4" w:rsidP="00ED69A4">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9" w:name="P106"/>
      <w:bookmarkEnd w:id="19"/>
    </w:p>
    <w:p w:rsidR="00ED69A4" w:rsidRPr="00847887" w:rsidRDefault="00ED69A4" w:rsidP="00ED69A4">
      <w:pPr>
        <w:widowControl w:val="0"/>
        <w:autoSpaceDE w:val="0"/>
        <w:autoSpaceDN w:val="0"/>
        <w:spacing w:after="0" w:line="240" w:lineRule="auto"/>
        <w:jc w:val="center"/>
        <w:outlineLvl w:val="1"/>
        <w:rPr>
          <w:rFonts w:ascii="Times New Roman" w:eastAsia="Times New Roman" w:hAnsi="Times New Roman" w:cs="Times New Roman"/>
          <w:sz w:val="28"/>
          <w:szCs w:val="28"/>
          <w:lang w:val="tt-RU" w:eastAsia="ru-RU"/>
        </w:rPr>
      </w:pPr>
      <w:r w:rsidRPr="00ED69A4">
        <w:rPr>
          <w:rFonts w:ascii="Times New Roman" w:eastAsia="Times New Roman" w:hAnsi="Times New Roman" w:cs="Times New Roman"/>
          <w:sz w:val="28"/>
          <w:szCs w:val="28"/>
          <w:lang w:eastAsia="ru-RU"/>
        </w:rPr>
        <w:t xml:space="preserve">I. </w:t>
      </w:r>
      <w:r w:rsidR="00847887">
        <w:rPr>
          <w:rFonts w:ascii="Times New Roman" w:eastAsia="Times New Roman" w:hAnsi="Times New Roman" w:cs="Times New Roman"/>
          <w:sz w:val="28"/>
          <w:szCs w:val="28"/>
          <w:lang w:val="tt-RU" w:eastAsia="ru-RU"/>
        </w:rPr>
        <w:t>Килешү предметы</w:t>
      </w:r>
    </w:p>
    <w:p w:rsidR="00ED69A4" w:rsidRPr="00ED69A4" w:rsidRDefault="00ED69A4" w:rsidP="00ED69A4">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83132" w:rsidRDefault="00ED69A4" w:rsidP="00373991">
      <w:pPr>
        <w:keepNext/>
        <w:autoSpaceDE w:val="0"/>
        <w:autoSpaceDN w:val="0"/>
        <w:adjustRightInd w:val="0"/>
        <w:spacing w:after="0" w:line="300" w:lineRule="exact"/>
        <w:ind w:firstLine="709"/>
        <w:jc w:val="both"/>
        <w:outlineLvl w:val="0"/>
        <w:rPr>
          <w:rFonts w:ascii="Times New Roman" w:eastAsia="Times New Roman" w:hAnsi="Times New Roman" w:cs="Times New Roman"/>
          <w:sz w:val="28"/>
          <w:szCs w:val="28"/>
          <w:lang w:val="tt-RU" w:eastAsia="ru-RU"/>
        </w:rPr>
      </w:pPr>
      <w:r w:rsidRPr="007813B3">
        <w:rPr>
          <w:rFonts w:ascii="Times New Roman" w:eastAsia="Times New Roman" w:hAnsi="Times New Roman" w:cs="Times New Roman"/>
          <w:sz w:val="28"/>
          <w:szCs w:val="28"/>
          <w:lang w:eastAsia="ru-RU"/>
        </w:rPr>
        <w:t>1.1. </w:t>
      </w:r>
      <w:r w:rsidR="00283132" w:rsidRPr="007813B3">
        <w:rPr>
          <w:rFonts w:ascii="Times New Roman" w:eastAsia="Times New Roman" w:hAnsi="Times New Roman" w:cs="Times New Roman"/>
          <w:sz w:val="28"/>
          <w:szCs w:val="28"/>
          <w:lang w:eastAsia="ru-RU"/>
        </w:rPr>
        <w:t>Әлеге Килешүнең предметы - 2020 елда Татарстан Республикасы Буа муниципаль районы бюджетыннан Татарстан Республикасы Буа муниципаль районының Буа шәһәре</w:t>
      </w:r>
      <w:r w:rsidR="00283132" w:rsidRPr="007813B3">
        <w:rPr>
          <w:rFonts w:ascii="Times New Roman" w:eastAsia="Times New Roman" w:hAnsi="Times New Roman" w:cs="Times New Roman"/>
          <w:sz w:val="28"/>
          <w:szCs w:val="28"/>
          <w:lang w:val="tt-RU" w:eastAsia="ru-RU"/>
        </w:rPr>
        <w:t xml:space="preserve"> муниципаль берәмлеге </w:t>
      </w:r>
      <w:r w:rsidR="00283132" w:rsidRPr="007813B3">
        <w:rPr>
          <w:rFonts w:ascii="Times New Roman" w:eastAsia="Times New Roman" w:hAnsi="Times New Roman" w:cs="Times New Roman"/>
          <w:sz w:val="28"/>
          <w:szCs w:val="28"/>
          <w:lang w:eastAsia="ru-RU"/>
        </w:rPr>
        <w:t xml:space="preserve"> (алга таба - Буа шәһәре</w:t>
      </w:r>
      <w:r w:rsidR="00283132" w:rsidRPr="007813B3">
        <w:rPr>
          <w:rFonts w:ascii="Times New Roman" w:eastAsia="Times New Roman" w:hAnsi="Times New Roman" w:cs="Times New Roman"/>
          <w:sz w:val="28"/>
          <w:szCs w:val="28"/>
          <w:lang w:val="tt-RU" w:eastAsia="ru-RU"/>
        </w:rPr>
        <w:t xml:space="preserve"> муниципаль берәмлеге</w:t>
      </w:r>
      <w:r w:rsidR="00283132" w:rsidRPr="007813B3">
        <w:rPr>
          <w:rFonts w:ascii="Times New Roman" w:eastAsia="Times New Roman" w:hAnsi="Times New Roman" w:cs="Times New Roman"/>
          <w:sz w:val="28"/>
          <w:szCs w:val="28"/>
          <w:lang w:eastAsia="ru-RU"/>
        </w:rPr>
        <w:t>) Башкарма комитетына Татарстан Республикасы Буа муниципаль районында территориаль иҗтимагый үзидарә системасын үстерүгә юнәлдерелгән чараларны үткәрүгә</w:t>
      </w:r>
      <w:r w:rsidR="00373991" w:rsidRPr="007813B3">
        <w:rPr>
          <w:rFonts w:ascii="Times New Roman" w:eastAsia="Times New Roman" w:hAnsi="Times New Roman" w:cs="Times New Roman"/>
          <w:sz w:val="28"/>
          <w:szCs w:val="28"/>
          <w:lang w:val="tt-RU" w:eastAsia="ru-RU"/>
        </w:rPr>
        <w:t>, территориаль иҗтимагый үзидарәләр җитәкчеләренә компенсация түләүләрен гамәлгә ашыру өлешендә (алга таба - башка бюджетара трансферт),</w:t>
      </w:r>
      <w:r w:rsidR="00373991" w:rsidRPr="007813B3">
        <w:rPr>
          <w:lang w:val="tt-RU"/>
        </w:rPr>
        <w:t xml:space="preserve"> </w:t>
      </w:r>
      <w:r w:rsidR="00373991" w:rsidRPr="007813B3">
        <w:rPr>
          <w:rFonts w:ascii="Times New Roman" w:eastAsia="Times New Roman" w:hAnsi="Times New Roman" w:cs="Times New Roman"/>
          <w:sz w:val="28"/>
          <w:szCs w:val="28"/>
          <w:lang w:val="tt-RU" w:eastAsia="ru-RU"/>
        </w:rPr>
        <w:t xml:space="preserve">Татарстан </w:t>
      </w:r>
      <w:r w:rsidR="00373991" w:rsidRPr="007813B3">
        <w:rPr>
          <w:rFonts w:ascii="Times New Roman" w:eastAsia="Times New Roman" w:hAnsi="Times New Roman" w:cs="Times New Roman"/>
          <w:sz w:val="28"/>
          <w:szCs w:val="28"/>
          <w:lang w:val="tt-RU" w:eastAsia="ru-RU"/>
        </w:rPr>
        <w:lastRenderedPageBreak/>
        <w:t xml:space="preserve">Республикасы Буа муниципаль районының Буа шәһәре муниципаль берәмлеге Башкарма комитетына Татарстан Республикасы Буа муниципаль районы бюджеты акчаларын алучыга җиткерелгән бюджет йөкләмәләре лимитлары нигезендә башка бюджетара   трансфертлар </w:t>
      </w:r>
      <w:r w:rsidR="00283132" w:rsidRPr="007813B3">
        <w:rPr>
          <w:rFonts w:ascii="Times New Roman" w:eastAsia="Times New Roman" w:hAnsi="Times New Roman" w:cs="Times New Roman"/>
          <w:sz w:val="28"/>
          <w:szCs w:val="28"/>
          <w:lang w:val="tt-RU" w:eastAsia="ru-RU"/>
        </w:rPr>
        <w:t>бирү.</w:t>
      </w:r>
    </w:p>
    <w:p w:rsidR="00ED69A4" w:rsidRPr="00ED69A4" w:rsidRDefault="00ED69A4" w:rsidP="00ED69A4">
      <w:pPr>
        <w:autoSpaceDE w:val="0"/>
        <w:autoSpaceDN w:val="0"/>
        <w:adjustRightInd w:val="0"/>
        <w:spacing w:after="0" w:line="240" w:lineRule="auto"/>
        <w:ind w:firstLine="709"/>
        <w:jc w:val="both"/>
        <w:outlineLvl w:val="0"/>
        <w:rPr>
          <w:rFonts w:ascii="SL_Times New Roman" w:eastAsia="Times New Roman" w:hAnsi="SL_Times New Roman" w:cs="Times New Roman"/>
          <w:b/>
          <w:sz w:val="28"/>
          <w:szCs w:val="28"/>
          <w:lang w:eastAsia="ru-RU"/>
        </w:rPr>
      </w:pPr>
    </w:p>
    <w:p w:rsidR="00ED69A4" w:rsidRDefault="00ED69A4" w:rsidP="00847887">
      <w:pPr>
        <w:widowControl w:val="0"/>
        <w:autoSpaceDE w:val="0"/>
        <w:autoSpaceDN w:val="0"/>
        <w:spacing w:after="0" w:line="240" w:lineRule="auto"/>
        <w:jc w:val="center"/>
        <w:outlineLvl w:val="1"/>
        <w:rPr>
          <w:rFonts w:ascii="Times New Roman" w:eastAsia="Times New Roman" w:hAnsi="Times New Roman" w:cs="Times New Roman"/>
          <w:sz w:val="28"/>
          <w:szCs w:val="28"/>
          <w:lang w:val="tt-RU" w:eastAsia="ru-RU"/>
        </w:rPr>
      </w:pPr>
      <w:bookmarkStart w:id="20" w:name="P117"/>
      <w:bookmarkEnd w:id="20"/>
      <w:r w:rsidRPr="00ED69A4">
        <w:rPr>
          <w:rFonts w:ascii="Times New Roman" w:eastAsia="Times New Roman" w:hAnsi="Times New Roman" w:cs="Times New Roman"/>
          <w:sz w:val="28"/>
          <w:szCs w:val="28"/>
          <w:lang w:eastAsia="ru-RU"/>
        </w:rPr>
        <w:t xml:space="preserve">II. </w:t>
      </w:r>
      <w:r w:rsidR="00847887" w:rsidRPr="00847887">
        <w:rPr>
          <w:rFonts w:ascii="Times New Roman" w:eastAsia="Times New Roman" w:hAnsi="Times New Roman" w:cs="Times New Roman"/>
          <w:sz w:val="28"/>
          <w:szCs w:val="28"/>
          <w:lang w:eastAsia="ru-RU"/>
        </w:rPr>
        <w:t>Башка бюджетара трансферт бирүне финанс белән тәэмин итү</w:t>
      </w:r>
    </w:p>
    <w:p w:rsidR="00847887" w:rsidRPr="00847887" w:rsidRDefault="00847887" w:rsidP="00847887">
      <w:pPr>
        <w:widowControl w:val="0"/>
        <w:autoSpaceDE w:val="0"/>
        <w:autoSpaceDN w:val="0"/>
        <w:spacing w:after="0" w:line="240" w:lineRule="auto"/>
        <w:jc w:val="center"/>
        <w:outlineLvl w:val="1"/>
        <w:rPr>
          <w:rFonts w:ascii="Times New Roman" w:eastAsia="Times New Roman" w:hAnsi="Times New Roman" w:cs="Times New Roman"/>
          <w:sz w:val="28"/>
          <w:szCs w:val="28"/>
          <w:lang w:val="tt-RU" w:eastAsia="ru-RU"/>
        </w:rPr>
      </w:pPr>
    </w:p>
    <w:p w:rsidR="00283132" w:rsidRPr="007813B3" w:rsidRDefault="00ED69A4" w:rsidP="0028313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val="tt-RU" w:eastAsia="ru-RU"/>
        </w:rPr>
      </w:pPr>
      <w:r w:rsidRPr="007813B3">
        <w:rPr>
          <w:rFonts w:ascii="Times New Roman" w:eastAsia="Times New Roman" w:hAnsi="Times New Roman" w:cs="Times New Roman"/>
          <w:sz w:val="28"/>
          <w:szCs w:val="28"/>
          <w:lang w:val="tt-RU" w:eastAsia="ru-RU"/>
        </w:rPr>
        <w:t>2.1.</w:t>
      </w:r>
      <w:r w:rsidR="00283132" w:rsidRPr="007813B3">
        <w:rPr>
          <w:lang w:val="tt-RU"/>
        </w:rPr>
        <w:t xml:space="preserve"> </w:t>
      </w:r>
      <w:r w:rsidR="00283132" w:rsidRPr="007813B3">
        <w:rPr>
          <w:rFonts w:ascii="Times New Roman" w:eastAsia="Times New Roman" w:hAnsi="Times New Roman" w:cs="Times New Roman"/>
          <w:sz w:val="28"/>
          <w:szCs w:val="28"/>
          <w:lang w:val="tt-RU" w:eastAsia="ru-RU"/>
        </w:rPr>
        <w:t>Башка бюджетара трансферт Татарстан Республикасы Буа муниципаль районы муниципаль берәмлеге Башкарма комитетына, әлеге Килешүнең I бүлегендә күрсәтелгән максатка, түбәндәге күләмдә бирелә:</w:t>
      </w:r>
    </w:p>
    <w:p w:rsidR="00283132" w:rsidRPr="007813B3" w:rsidRDefault="00283132" w:rsidP="0028313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2020 елда _______________________ (_________________) сум 00 тиен.</w:t>
      </w:r>
    </w:p>
    <w:p w:rsidR="00ED69A4" w:rsidRPr="00E604B0" w:rsidRDefault="00ED69A4" w:rsidP="00ED69A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p>
    <w:p w:rsidR="00ED69A4" w:rsidRPr="00E604B0" w:rsidRDefault="00ED69A4" w:rsidP="00ED69A4">
      <w:pPr>
        <w:widowControl w:val="0"/>
        <w:autoSpaceDE w:val="0"/>
        <w:autoSpaceDN w:val="0"/>
        <w:spacing w:after="0" w:line="240" w:lineRule="auto"/>
        <w:jc w:val="center"/>
        <w:outlineLvl w:val="1"/>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 xml:space="preserve">III. </w:t>
      </w:r>
      <w:r w:rsidR="00514123" w:rsidRPr="00E604B0">
        <w:rPr>
          <w:rFonts w:ascii="Times New Roman" w:eastAsia="Times New Roman" w:hAnsi="Times New Roman" w:cs="Times New Roman"/>
          <w:sz w:val="28"/>
          <w:szCs w:val="28"/>
          <w:lang w:val="tt-RU" w:eastAsia="ru-RU"/>
        </w:rPr>
        <w:t>Башка бюджетара трансферт бирү шартлары һәм тәртибе</w:t>
      </w:r>
    </w:p>
    <w:p w:rsidR="00ED69A4" w:rsidRPr="00E604B0" w:rsidRDefault="00ED69A4" w:rsidP="00ED69A4">
      <w:pPr>
        <w:tabs>
          <w:tab w:val="left" w:pos="1134"/>
        </w:tabs>
        <w:spacing w:after="0" w:line="240" w:lineRule="auto"/>
        <w:jc w:val="both"/>
        <w:rPr>
          <w:rFonts w:ascii="Times New Roman" w:eastAsia="Times New Roman" w:hAnsi="Times New Roman" w:cs="Times New Roman"/>
          <w:sz w:val="28"/>
          <w:szCs w:val="28"/>
          <w:lang w:val="tt-RU" w:eastAsia="ru-RU"/>
        </w:rPr>
      </w:pPr>
      <w:bookmarkStart w:id="21" w:name="P175"/>
      <w:bookmarkStart w:id="22" w:name="P177"/>
      <w:bookmarkEnd w:id="21"/>
      <w:bookmarkEnd w:id="22"/>
    </w:p>
    <w:p w:rsidR="00514123" w:rsidRPr="007813B3" w:rsidRDefault="00ED69A4" w:rsidP="00514123">
      <w:pPr>
        <w:tabs>
          <w:tab w:val="left" w:pos="1134"/>
        </w:tabs>
        <w:spacing w:after="0" w:line="240" w:lineRule="auto"/>
        <w:ind w:firstLine="709"/>
        <w:jc w:val="both"/>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3.1. </w:t>
      </w:r>
      <w:r w:rsidR="00514123" w:rsidRPr="00E604B0">
        <w:rPr>
          <w:rFonts w:ascii="Times New Roman" w:eastAsia="Times New Roman" w:hAnsi="Times New Roman" w:cs="Times New Roman"/>
          <w:sz w:val="28"/>
          <w:szCs w:val="28"/>
          <w:lang w:val="tt-RU" w:eastAsia="ru-RU"/>
        </w:rPr>
        <w:t>Башка бюджетара трансферт Татарстан Республикасы Буа муниципаль районы Башкарма комитетына, финанс елына Татарстан Республикасы Буа муниципаль районы бюджеты акчаларын алучы буларак, җиткерелгән бюджет йөкләмәләре лимитлары чикләрендә бирелә.</w:t>
      </w:r>
    </w:p>
    <w:p w:rsidR="00514123" w:rsidRDefault="00ED69A4" w:rsidP="00514123">
      <w:pPr>
        <w:tabs>
          <w:tab w:val="left" w:pos="1134"/>
        </w:tabs>
        <w:spacing w:after="0" w:line="240" w:lineRule="auto"/>
        <w:ind w:firstLine="709"/>
        <w:jc w:val="both"/>
        <w:rPr>
          <w:rFonts w:ascii="Times New Roman" w:eastAsia="Times New Roman" w:hAnsi="Times New Roman" w:cs="Times New Roman"/>
          <w:sz w:val="28"/>
          <w:szCs w:val="28"/>
          <w:lang w:val="tt-RU" w:eastAsia="ru-RU"/>
        </w:rPr>
      </w:pPr>
      <w:r w:rsidRPr="007813B3">
        <w:rPr>
          <w:rFonts w:ascii="Times New Roman" w:eastAsia="Times New Roman" w:hAnsi="Times New Roman" w:cs="Times New Roman"/>
          <w:sz w:val="28"/>
          <w:szCs w:val="28"/>
          <w:lang w:val="tt-RU" w:eastAsia="ru-RU"/>
        </w:rPr>
        <w:t>3.2. </w:t>
      </w:r>
      <w:r w:rsidR="00514123" w:rsidRPr="007813B3">
        <w:rPr>
          <w:rFonts w:ascii="Times New Roman" w:eastAsia="Times New Roman" w:hAnsi="Times New Roman" w:cs="Times New Roman"/>
          <w:sz w:val="28"/>
          <w:szCs w:val="28"/>
          <w:lang w:val="tt-RU" w:eastAsia="ru-RU"/>
        </w:rPr>
        <w:t>Татарстан Республикасы Буа муниципаль районы Башкарма комитеты башка бюджетара</w:t>
      </w:r>
      <w:r w:rsidR="00514123" w:rsidRPr="00514123">
        <w:rPr>
          <w:rFonts w:ascii="Times New Roman" w:eastAsia="Times New Roman" w:hAnsi="Times New Roman" w:cs="Times New Roman"/>
          <w:sz w:val="28"/>
          <w:szCs w:val="28"/>
          <w:lang w:val="tt-RU" w:eastAsia="ru-RU"/>
        </w:rPr>
        <w:t xml:space="preserve"> трансферт күчерүне Федераль казначылыкның Татарстан Республикасы буенча ида</w:t>
      </w:r>
      <w:r w:rsidR="00514123">
        <w:rPr>
          <w:rFonts w:ascii="Times New Roman" w:eastAsia="Times New Roman" w:hAnsi="Times New Roman" w:cs="Times New Roman"/>
          <w:sz w:val="28"/>
          <w:szCs w:val="28"/>
          <w:lang w:val="tt-RU" w:eastAsia="ru-RU"/>
        </w:rPr>
        <w:t>рәсенең территориаль органында а</w:t>
      </w:r>
      <w:r w:rsidR="00514123" w:rsidRPr="00514123">
        <w:rPr>
          <w:rFonts w:ascii="Times New Roman" w:eastAsia="Times New Roman" w:hAnsi="Times New Roman" w:cs="Times New Roman"/>
          <w:sz w:val="28"/>
          <w:szCs w:val="28"/>
          <w:lang w:val="tt-RU" w:eastAsia="ru-RU"/>
        </w:rPr>
        <w:t>лучының шәхси счетына гамәлгә ашыра, муниципаль берәмлекләр бюджетлары акчалары белән операцияләрне исәпкә алу өчен Россия Федерациясе Үзәк банкы уч</w:t>
      </w:r>
      <w:r w:rsidR="00514123">
        <w:rPr>
          <w:rFonts w:ascii="Times New Roman" w:eastAsia="Times New Roman" w:hAnsi="Times New Roman" w:cs="Times New Roman"/>
          <w:sz w:val="28"/>
          <w:szCs w:val="28"/>
          <w:lang w:val="tt-RU" w:eastAsia="ru-RU"/>
        </w:rPr>
        <w:t>реждениеләрендә ачылган, әлеге К</w:t>
      </w:r>
      <w:r w:rsidR="00514123" w:rsidRPr="00514123">
        <w:rPr>
          <w:rFonts w:ascii="Times New Roman" w:eastAsia="Times New Roman" w:hAnsi="Times New Roman" w:cs="Times New Roman"/>
          <w:sz w:val="28"/>
          <w:szCs w:val="28"/>
          <w:lang w:val="tt-RU" w:eastAsia="ru-RU"/>
        </w:rPr>
        <w:t xml:space="preserve">илешү төзелгәннән һәм гариза биргән көннән соң, эш көннәрендә исәпләнелә торган </w:t>
      </w:r>
      <w:r w:rsidR="00514123">
        <w:rPr>
          <w:rFonts w:ascii="Times New Roman" w:eastAsia="Times New Roman" w:hAnsi="Times New Roman" w:cs="Times New Roman"/>
          <w:sz w:val="28"/>
          <w:szCs w:val="28"/>
          <w:lang w:val="tt-RU" w:eastAsia="ru-RU"/>
        </w:rPr>
        <w:t>К</w:t>
      </w:r>
      <w:r w:rsidR="00514123" w:rsidRPr="00514123">
        <w:rPr>
          <w:rFonts w:ascii="Times New Roman" w:eastAsia="Times New Roman" w:hAnsi="Times New Roman" w:cs="Times New Roman"/>
          <w:sz w:val="28"/>
          <w:szCs w:val="28"/>
          <w:lang w:val="tt-RU" w:eastAsia="ru-RU"/>
        </w:rPr>
        <w:t>илешүнең 2.1 пунктында күрсәтелгән күләмдә.</w:t>
      </w:r>
    </w:p>
    <w:p w:rsidR="00514123" w:rsidRDefault="00514123" w:rsidP="00ED69A4">
      <w:pPr>
        <w:spacing w:after="0" w:line="240" w:lineRule="auto"/>
        <w:jc w:val="center"/>
        <w:rPr>
          <w:rFonts w:ascii="Times New Roman" w:eastAsia="Times New Roman" w:hAnsi="Times New Roman" w:cs="Times New Roman"/>
          <w:sz w:val="28"/>
          <w:szCs w:val="28"/>
          <w:lang w:val="tt-RU" w:eastAsia="ru-RU"/>
        </w:rPr>
      </w:pPr>
    </w:p>
    <w:p w:rsidR="00ED69A4" w:rsidRPr="00514123" w:rsidRDefault="00ED69A4" w:rsidP="00ED69A4">
      <w:pPr>
        <w:spacing w:after="0" w:line="240" w:lineRule="auto"/>
        <w:jc w:val="center"/>
        <w:rPr>
          <w:rFonts w:ascii="Times New Roman" w:eastAsia="Times New Roman" w:hAnsi="Times New Roman" w:cs="Times New Roman"/>
          <w:sz w:val="28"/>
          <w:szCs w:val="28"/>
          <w:lang w:val="tt-RU" w:eastAsia="ru-RU"/>
        </w:rPr>
      </w:pPr>
      <w:r w:rsidRPr="00514123">
        <w:rPr>
          <w:rFonts w:ascii="Times New Roman" w:eastAsia="Times New Roman" w:hAnsi="Times New Roman" w:cs="Times New Roman"/>
          <w:sz w:val="28"/>
          <w:szCs w:val="28"/>
          <w:lang w:val="tt-RU" w:eastAsia="ru-RU"/>
        </w:rPr>
        <w:t xml:space="preserve">IV. </w:t>
      </w:r>
      <w:r w:rsidR="00514123" w:rsidRPr="00514123">
        <w:rPr>
          <w:rFonts w:ascii="Times New Roman" w:eastAsia="Times New Roman" w:hAnsi="Times New Roman" w:cs="Times New Roman"/>
          <w:sz w:val="28"/>
          <w:szCs w:val="28"/>
          <w:lang w:val="tt-RU" w:eastAsia="ru-RU"/>
        </w:rPr>
        <w:t>Якларның хокуклары һәм бурычлары</w:t>
      </w:r>
    </w:p>
    <w:p w:rsidR="00ED69A4" w:rsidRPr="00514123" w:rsidRDefault="00ED69A4" w:rsidP="00ED69A4">
      <w:pPr>
        <w:spacing w:after="0" w:line="240" w:lineRule="auto"/>
        <w:ind w:firstLine="567"/>
        <w:jc w:val="center"/>
        <w:rPr>
          <w:rFonts w:ascii="Times New Roman" w:eastAsia="Times New Roman" w:hAnsi="Times New Roman" w:cs="Times New Roman"/>
          <w:sz w:val="28"/>
          <w:szCs w:val="28"/>
          <w:lang w:val="tt-RU" w:eastAsia="ru-RU"/>
        </w:rPr>
      </w:pPr>
    </w:p>
    <w:p w:rsidR="00ED69A4" w:rsidRPr="00514123" w:rsidRDefault="00ED69A4" w:rsidP="00ED69A4">
      <w:pPr>
        <w:spacing w:after="0" w:line="240" w:lineRule="auto"/>
        <w:ind w:firstLine="709"/>
        <w:rPr>
          <w:rFonts w:ascii="Times New Roman" w:eastAsia="Times New Roman" w:hAnsi="Times New Roman" w:cs="Times New Roman"/>
          <w:sz w:val="28"/>
          <w:szCs w:val="28"/>
          <w:lang w:val="tt-RU" w:eastAsia="ru-RU"/>
        </w:rPr>
      </w:pPr>
      <w:r w:rsidRPr="00514123">
        <w:rPr>
          <w:rFonts w:ascii="Times New Roman" w:eastAsia="Times New Roman" w:hAnsi="Times New Roman" w:cs="Times New Roman"/>
          <w:sz w:val="28"/>
          <w:szCs w:val="28"/>
          <w:lang w:val="tt-RU" w:eastAsia="ru-RU"/>
        </w:rPr>
        <w:t>4.1. </w:t>
      </w:r>
      <w:r w:rsidR="00514123" w:rsidRPr="00514123">
        <w:rPr>
          <w:rFonts w:ascii="Times New Roman" w:eastAsia="Times New Roman" w:hAnsi="Times New Roman" w:cs="Times New Roman"/>
          <w:sz w:val="28"/>
          <w:szCs w:val="28"/>
          <w:lang w:val="tt-RU" w:eastAsia="ru-RU"/>
        </w:rPr>
        <w:t>Район башкарма комитеты йөкләмәсе:</w:t>
      </w:r>
    </w:p>
    <w:p w:rsidR="00514123" w:rsidRDefault="00ED69A4" w:rsidP="00ED69A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4.1.1. </w:t>
      </w:r>
      <w:bookmarkStart w:id="23" w:name="P183"/>
      <w:bookmarkStart w:id="24" w:name="P184"/>
      <w:bookmarkEnd w:id="23"/>
      <w:bookmarkEnd w:id="24"/>
      <w:r w:rsidR="00514123" w:rsidRPr="00E604B0">
        <w:rPr>
          <w:rFonts w:ascii="Times New Roman" w:eastAsia="Times New Roman" w:hAnsi="Times New Roman" w:cs="Times New Roman"/>
          <w:sz w:val="28"/>
          <w:szCs w:val="28"/>
          <w:lang w:val="tt-RU" w:eastAsia="ru-RU"/>
        </w:rPr>
        <w:t>Алучы тарафыннан әлеге Килешүдә билгеләнгән башка бюджетара трансфертны бирү шартларын үтәгәндә, Татарстан Республикасы Буа муниципаль районы башкарма комитетына Татарстан Республикасы бюджеты акчаларын алучы буларак җиткерелгән бюджет йөкләмәләре лимитлары чикләрендә бүтән бюджетара трансферт бирүне тәэмин итәргә;</w:t>
      </w:r>
    </w:p>
    <w:p w:rsidR="00514123" w:rsidRDefault="00ED69A4" w:rsidP="00514123">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4.1.2. </w:t>
      </w:r>
      <w:r w:rsidR="00514123" w:rsidRPr="00E604B0">
        <w:rPr>
          <w:rFonts w:ascii="Times New Roman" w:eastAsia="Times New Roman" w:hAnsi="Times New Roman" w:cs="Times New Roman"/>
          <w:sz w:val="28"/>
          <w:szCs w:val="28"/>
          <w:lang w:val="tt-RU" w:eastAsia="ru-RU"/>
        </w:rPr>
        <w:t>шушы Килешүнең 3.2 пункты нигезендә күрсәтелгән Алучының счетына башка бюджетара трансфертны күчерүне тәэмин итәргә;</w:t>
      </w:r>
    </w:p>
    <w:p w:rsidR="00ED69A4" w:rsidRPr="00ED69A4" w:rsidRDefault="00ED69A4" w:rsidP="00514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69A4">
        <w:rPr>
          <w:rFonts w:ascii="Times New Roman" w:eastAsia="Times New Roman" w:hAnsi="Times New Roman" w:cs="Times New Roman"/>
          <w:sz w:val="28"/>
          <w:szCs w:val="28"/>
          <w:lang w:eastAsia="ru-RU"/>
        </w:rPr>
        <w:t>4.1.3. </w:t>
      </w:r>
      <w:r w:rsidR="00514123" w:rsidRPr="00514123">
        <w:rPr>
          <w:rFonts w:ascii="Times New Roman" w:eastAsia="Times New Roman" w:hAnsi="Times New Roman" w:cs="Times New Roman"/>
          <w:sz w:val="28"/>
          <w:szCs w:val="28"/>
          <w:lang w:eastAsia="ru-RU"/>
        </w:rPr>
        <w:t>Алучы тарафыннан бирелә торган документларны тикшерергә;</w:t>
      </w:r>
    </w:p>
    <w:p w:rsidR="00514123" w:rsidRDefault="00ED69A4" w:rsidP="00ED69A4">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ED69A4">
        <w:rPr>
          <w:rFonts w:ascii="Times New Roman" w:eastAsia="Times New Roman" w:hAnsi="Times New Roman" w:cs="Times New Roman"/>
          <w:sz w:val="28"/>
          <w:szCs w:val="28"/>
          <w:lang w:eastAsia="ru-RU"/>
        </w:rPr>
        <w:t>4.1.4</w:t>
      </w:r>
      <w:proofErr w:type="gramStart"/>
      <w:r w:rsidRPr="00ED69A4">
        <w:rPr>
          <w:rFonts w:ascii="Times New Roman" w:eastAsia="Times New Roman" w:hAnsi="Times New Roman" w:cs="Times New Roman"/>
          <w:sz w:val="28"/>
          <w:szCs w:val="28"/>
          <w:lang w:eastAsia="ru-RU"/>
        </w:rPr>
        <w:t>. </w:t>
      </w:r>
      <w:r w:rsidR="00514123" w:rsidRPr="00514123">
        <w:rPr>
          <w:rFonts w:ascii="Times New Roman" w:eastAsia="Times New Roman" w:hAnsi="Times New Roman" w:cs="Times New Roman"/>
          <w:sz w:val="28"/>
          <w:szCs w:val="28"/>
          <w:lang w:eastAsia="ru-RU"/>
        </w:rPr>
        <w:t>әлеге</w:t>
      </w:r>
      <w:proofErr w:type="gramEnd"/>
      <w:r w:rsidR="00514123" w:rsidRPr="00514123">
        <w:rPr>
          <w:rFonts w:ascii="Times New Roman" w:eastAsia="Times New Roman" w:hAnsi="Times New Roman" w:cs="Times New Roman"/>
          <w:sz w:val="28"/>
          <w:szCs w:val="28"/>
          <w:lang w:eastAsia="ru-RU"/>
        </w:rPr>
        <w:t xml:space="preserve"> Килешүнең аерылгысыз өлеше булып торучы әлеге Килешүнең 1 нче кушымтасы нигезендә башка бюджетара трансферттан файдалануның нәтиҗәлелеге күрсәткеченең кыйммәтен билгеләргә;</w:t>
      </w:r>
    </w:p>
    <w:p w:rsidR="00514123" w:rsidRPr="00514123" w:rsidRDefault="00ED69A4" w:rsidP="00514123">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514123">
        <w:rPr>
          <w:rFonts w:ascii="Times New Roman" w:eastAsia="Times New Roman" w:hAnsi="Times New Roman" w:cs="Times New Roman"/>
          <w:sz w:val="28"/>
          <w:szCs w:val="28"/>
          <w:lang w:val="tt-RU" w:eastAsia="ru-RU"/>
        </w:rPr>
        <w:t>4.1.5. </w:t>
      </w:r>
      <w:r w:rsidR="00514123">
        <w:rPr>
          <w:rFonts w:ascii="Times New Roman" w:eastAsia="Times New Roman" w:hAnsi="Times New Roman" w:cs="Times New Roman"/>
          <w:sz w:val="28"/>
          <w:szCs w:val="28"/>
          <w:lang w:val="tt-RU" w:eastAsia="ru-RU"/>
        </w:rPr>
        <w:t>әлеге К</w:t>
      </w:r>
      <w:r w:rsidR="00514123" w:rsidRPr="00514123">
        <w:rPr>
          <w:rFonts w:ascii="Times New Roman" w:eastAsia="Times New Roman" w:hAnsi="Times New Roman" w:cs="Times New Roman"/>
          <w:sz w:val="28"/>
          <w:szCs w:val="28"/>
          <w:lang w:val="tt-RU" w:eastAsia="ru-RU"/>
        </w:rPr>
        <w:t>илешүнең</w:t>
      </w:r>
      <w:r w:rsidR="00514123">
        <w:rPr>
          <w:rFonts w:ascii="Times New Roman" w:eastAsia="Times New Roman" w:hAnsi="Times New Roman" w:cs="Times New Roman"/>
          <w:sz w:val="28"/>
          <w:szCs w:val="28"/>
          <w:lang w:val="tt-RU" w:eastAsia="ru-RU"/>
        </w:rPr>
        <w:t xml:space="preserve"> 4.1.4 пункты нигезендә, әлеге К</w:t>
      </w:r>
      <w:r w:rsidR="00514123" w:rsidRPr="00514123">
        <w:rPr>
          <w:rFonts w:ascii="Times New Roman" w:eastAsia="Times New Roman" w:hAnsi="Times New Roman" w:cs="Times New Roman"/>
          <w:sz w:val="28"/>
          <w:szCs w:val="28"/>
          <w:lang w:val="tt-RU" w:eastAsia="ru-RU"/>
        </w:rPr>
        <w:t xml:space="preserve">илешүнең 2 нче кушымтасында билгеләнгән форма буенча нәтиҗәлелек күрсәткече зурлыгына ирешү турындагы хисап нигезендә, Татарстан Республикасы Буа муниципаль районы Башкарма комитеты тарафыннан билгеләнгән башка </w:t>
      </w:r>
      <w:r w:rsidR="00514123" w:rsidRPr="00514123">
        <w:rPr>
          <w:rFonts w:ascii="Times New Roman" w:eastAsia="Times New Roman" w:hAnsi="Times New Roman" w:cs="Times New Roman"/>
          <w:sz w:val="28"/>
          <w:szCs w:val="28"/>
          <w:lang w:val="tt-RU" w:eastAsia="ru-RU"/>
        </w:rPr>
        <w:lastRenderedPageBreak/>
        <w:t>бюджетара трансферттан файдалану нәтиҗәлелеге күрсәткече зурлыгына ирешү буенча йөкләмәне исәпкә алып, бүтән бюджетара трансферттан файдалануны бәяләү г</w:t>
      </w:r>
      <w:r w:rsidR="00514123">
        <w:rPr>
          <w:rFonts w:ascii="Times New Roman" w:eastAsia="Times New Roman" w:hAnsi="Times New Roman" w:cs="Times New Roman"/>
          <w:sz w:val="28"/>
          <w:szCs w:val="28"/>
          <w:lang w:val="tt-RU" w:eastAsia="ru-RU"/>
        </w:rPr>
        <w:t>амәлгә ашырырга, әлеге К</w:t>
      </w:r>
      <w:r w:rsidR="00514123" w:rsidRPr="00514123">
        <w:rPr>
          <w:rFonts w:ascii="Times New Roman" w:eastAsia="Times New Roman" w:hAnsi="Times New Roman" w:cs="Times New Roman"/>
          <w:sz w:val="28"/>
          <w:szCs w:val="28"/>
          <w:lang w:val="tt-RU" w:eastAsia="ru-RU"/>
        </w:rPr>
        <w:t>илешүнең 4.3.3 пункты нигезендә тәкъдим ителгән;</w:t>
      </w:r>
    </w:p>
    <w:p w:rsidR="00514123" w:rsidRDefault="00ED69A4" w:rsidP="00ED69A4">
      <w:pPr>
        <w:tabs>
          <w:tab w:val="left" w:pos="1276"/>
        </w:tabs>
        <w:spacing w:after="0" w:line="240" w:lineRule="auto"/>
        <w:ind w:firstLine="709"/>
        <w:jc w:val="both"/>
        <w:rPr>
          <w:rFonts w:ascii="Times New Roman" w:hAnsi="Times New Roman" w:cs="Times New Roman"/>
          <w:sz w:val="28"/>
          <w:szCs w:val="28"/>
          <w:lang w:val="tt-RU" w:eastAsia="ru-RU"/>
        </w:rPr>
      </w:pPr>
      <w:r w:rsidRPr="00514123">
        <w:rPr>
          <w:rFonts w:ascii="Times New Roman" w:hAnsi="Times New Roman" w:cs="Times New Roman"/>
          <w:sz w:val="28"/>
          <w:szCs w:val="28"/>
          <w:lang w:val="tt-RU" w:eastAsia="ru-RU"/>
        </w:rPr>
        <w:t>4.1.6. </w:t>
      </w:r>
      <w:r w:rsidR="00514123">
        <w:rPr>
          <w:rFonts w:ascii="Times New Roman" w:hAnsi="Times New Roman" w:cs="Times New Roman"/>
          <w:sz w:val="28"/>
          <w:szCs w:val="28"/>
          <w:lang w:val="tt-RU" w:eastAsia="ru-RU"/>
        </w:rPr>
        <w:t>А</w:t>
      </w:r>
      <w:r w:rsidR="00514123" w:rsidRPr="00514123">
        <w:rPr>
          <w:rFonts w:ascii="Times New Roman" w:hAnsi="Times New Roman" w:cs="Times New Roman"/>
          <w:sz w:val="28"/>
          <w:szCs w:val="28"/>
          <w:lang w:val="tt-RU" w:eastAsia="ru-RU"/>
        </w:rPr>
        <w:t>лучыга башка</w:t>
      </w:r>
      <w:r w:rsidR="00514123">
        <w:rPr>
          <w:rFonts w:ascii="Times New Roman" w:hAnsi="Times New Roman" w:cs="Times New Roman"/>
          <w:sz w:val="28"/>
          <w:szCs w:val="28"/>
          <w:lang w:val="tt-RU" w:eastAsia="ru-RU"/>
        </w:rPr>
        <w:t xml:space="preserve"> бюджетара трансферт һәм әлеге К</w:t>
      </w:r>
      <w:r w:rsidR="00514123" w:rsidRPr="00514123">
        <w:rPr>
          <w:rFonts w:ascii="Times New Roman" w:hAnsi="Times New Roman" w:cs="Times New Roman"/>
          <w:sz w:val="28"/>
          <w:szCs w:val="28"/>
          <w:lang w:val="tt-RU" w:eastAsia="ru-RU"/>
        </w:rPr>
        <w:t>илешүдә билгеләнгән башка йөкләмәләрнең тәртибен, максатларын һәм шартларын үтәүне һәм башка бюджетара трансфертлар бирү тәртибендә тикшерүне гамәлгә ашырырга;</w:t>
      </w:r>
    </w:p>
    <w:p w:rsidR="00514123" w:rsidRDefault="00ED69A4" w:rsidP="00ED69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4.1.7. </w:t>
      </w:r>
      <w:r w:rsidR="00514123" w:rsidRPr="00E604B0">
        <w:rPr>
          <w:rFonts w:ascii="Times New Roman" w:eastAsia="Times New Roman" w:hAnsi="Times New Roman" w:cs="Times New Roman"/>
          <w:sz w:val="28"/>
          <w:szCs w:val="28"/>
          <w:lang w:val="tt-RU" w:eastAsia="ru-RU"/>
        </w:rPr>
        <w:t>Алучы тарафыннан Татарстан Республикасы Буа муниципаль районының Башкарма комитеты тарафыннан билгеләнгән очракта яисә дәүләт финанс контроле органыннан Алучы тарафыннан башка бюджетара трансферт бирү тәртибенең, максатларының һәм шартларының бозылуы, шул исәптән әлеге Килешү нигезендә Алучы тарафыннан тапшырылган документларда дөрес булмаган белешмәләр күрсәтелгәндә, күрсәтелгән таләптә билгеләнгән күләмдә һәм вакытларда башка бюджетара трансфертны (алга таба - таләп) Татарстан Республикасы Буа муниципаль районы бюджетына кире кайтаруны тәэмин итү турындагы Алучыга таләп  җибәрергә;</w:t>
      </w:r>
    </w:p>
    <w:p w:rsidR="002B5FAF" w:rsidRDefault="00ED69A4" w:rsidP="002B5FA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val="tt-RU" w:eastAsia="ru-RU"/>
        </w:rPr>
      </w:pPr>
      <w:r w:rsidRPr="002B5FAF">
        <w:rPr>
          <w:rFonts w:ascii="Times New Roman" w:eastAsiaTheme="minorEastAsia" w:hAnsi="Times New Roman" w:cs="Times New Roman"/>
          <w:sz w:val="28"/>
          <w:szCs w:val="28"/>
          <w:lang w:val="tt-RU" w:eastAsia="ru-RU"/>
        </w:rPr>
        <w:t>4.1.8. </w:t>
      </w:r>
      <w:r w:rsidR="002B5FAF" w:rsidRPr="002B5FAF">
        <w:rPr>
          <w:rFonts w:ascii="Times New Roman" w:eastAsiaTheme="minorEastAsia" w:hAnsi="Times New Roman" w:cs="Times New Roman"/>
          <w:sz w:val="28"/>
          <w:szCs w:val="28"/>
          <w:lang w:val="tt-RU" w:eastAsia="ru-RU"/>
        </w:rPr>
        <w:t>шушы Килешүнең 4.4.2 пункты нигезендә Алучыдан мөрәҗәгать алынган көннән алып 10 эш көне эчендә әлеге Килешүне үтәүгә бәйле мәсьәләләр буенча Алучыга аңлатмалар җибәрергә;</w:t>
      </w:r>
    </w:p>
    <w:p w:rsidR="002B5FAF" w:rsidRDefault="00ED69A4" w:rsidP="002B5FA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val="tt-RU" w:eastAsia="ru-RU"/>
        </w:rPr>
      </w:pPr>
      <w:r w:rsidRPr="002B5FAF">
        <w:rPr>
          <w:rFonts w:ascii="Times New Roman" w:eastAsiaTheme="minorEastAsia" w:hAnsi="Times New Roman" w:cs="Times New Roman"/>
          <w:sz w:val="28"/>
          <w:szCs w:val="28"/>
          <w:lang w:val="tt-RU" w:eastAsia="ru-RU"/>
        </w:rPr>
        <w:t>4.1.9.</w:t>
      </w:r>
      <w:r w:rsidRPr="002B5FAF">
        <w:rPr>
          <w:rFonts w:ascii="Times New Roman" w:eastAsiaTheme="minorEastAsia" w:hAnsi="Times New Roman" w:cs="Times New Roman"/>
          <w:sz w:val="2"/>
          <w:szCs w:val="2"/>
          <w:lang w:val="tt-RU" w:eastAsia="ru-RU"/>
        </w:rPr>
        <w:t xml:space="preserve"> </w:t>
      </w:r>
      <w:r w:rsidR="002B5FAF" w:rsidRPr="002B5FAF">
        <w:rPr>
          <w:rFonts w:ascii="Times New Roman" w:eastAsiaTheme="minorEastAsia" w:hAnsi="Times New Roman" w:cs="Times New Roman"/>
          <w:sz w:val="28"/>
          <w:szCs w:val="28"/>
          <w:lang w:val="tt-RU" w:eastAsia="ru-RU"/>
        </w:rPr>
        <w:t>Россия Федерациясе бюджет законнарында, башка бюджетара трансфертлар бирү тәртибендә һәм әлеге Килешүдә билгеләнгән башка йөкләмәләрне үтәргә.</w:t>
      </w:r>
    </w:p>
    <w:p w:rsidR="002B5FAF" w:rsidRDefault="00ED69A4" w:rsidP="002B5F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B5FAF">
        <w:rPr>
          <w:rFonts w:ascii="Times New Roman" w:eastAsia="Times New Roman" w:hAnsi="Times New Roman" w:cs="Times New Roman"/>
          <w:sz w:val="28"/>
          <w:szCs w:val="28"/>
          <w:lang w:val="tt-RU" w:eastAsia="ru-RU"/>
        </w:rPr>
        <w:t>4.2. </w:t>
      </w:r>
      <w:r w:rsidR="002B5FAF" w:rsidRPr="002B5FAF">
        <w:rPr>
          <w:rFonts w:ascii="Times New Roman" w:eastAsia="Times New Roman" w:hAnsi="Times New Roman" w:cs="Times New Roman"/>
          <w:sz w:val="28"/>
          <w:szCs w:val="28"/>
          <w:lang w:eastAsia="ru-RU"/>
        </w:rPr>
        <w:t>ТР муниципаль районы башкарма комитеты түбәндәгеләргә хокуклы:</w:t>
      </w:r>
    </w:p>
    <w:p w:rsidR="00ED69A4" w:rsidRPr="00E604B0" w:rsidRDefault="00ED69A4" w:rsidP="002B5F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4.2.1. </w:t>
      </w:r>
      <w:r w:rsidR="002B5FAF" w:rsidRPr="00E604B0">
        <w:rPr>
          <w:rFonts w:ascii="Times New Roman" w:eastAsia="Times New Roman" w:hAnsi="Times New Roman" w:cs="Times New Roman"/>
          <w:sz w:val="28"/>
          <w:szCs w:val="28"/>
          <w:lang w:val="tt-RU" w:eastAsia="ru-RU"/>
        </w:rPr>
        <w:t xml:space="preserve"> Килешүнең 4.1.6 пункты нигезендә Алучы тарафыннан башка бюджетара трансферт бирү тәртибенең, максатларының һәм шартларының үтәлешен тикшереп тору өчен кирәкле документларны һәм мәгълүматны шушы Килешү нигезендә Алучыдан соратып алырга.</w:t>
      </w:r>
    </w:p>
    <w:p w:rsidR="002B5FAF" w:rsidRDefault="00ED69A4" w:rsidP="002B5FAF">
      <w:pPr>
        <w:widowControl w:val="0"/>
        <w:autoSpaceDE w:val="0"/>
        <w:autoSpaceDN w:val="0"/>
        <w:spacing w:after="0" w:line="240" w:lineRule="auto"/>
        <w:ind w:firstLine="709"/>
        <w:jc w:val="both"/>
        <w:rPr>
          <w:rFonts w:ascii="Times New Roman" w:eastAsiaTheme="minorEastAsia"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4.2.4. </w:t>
      </w:r>
      <w:r w:rsidR="002B5FAF" w:rsidRPr="00E604B0">
        <w:rPr>
          <w:rFonts w:ascii="Times New Roman" w:eastAsiaTheme="minorEastAsia" w:hAnsi="Times New Roman" w:cs="Times New Roman"/>
          <w:sz w:val="28"/>
          <w:szCs w:val="28"/>
          <w:lang w:val="tt-RU" w:eastAsia="ru-RU"/>
        </w:rPr>
        <w:t>Россия Федерациясе бюджет законнары һәм башка бюджетара трансфертлар бирү тәртибе нигезендә башка хокукларны гамәлгә ашырырга.</w:t>
      </w:r>
    </w:p>
    <w:p w:rsidR="00ED69A4" w:rsidRPr="00ED69A4" w:rsidRDefault="00ED69A4" w:rsidP="002B5FAF">
      <w:pPr>
        <w:widowControl w:val="0"/>
        <w:autoSpaceDE w:val="0"/>
        <w:autoSpaceDN w:val="0"/>
        <w:spacing w:after="0" w:line="240" w:lineRule="auto"/>
        <w:ind w:firstLine="709"/>
        <w:jc w:val="both"/>
        <w:rPr>
          <w:rFonts w:ascii="Times New Roman" w:hAnsi="Times New Roman" w:cs="Times New Roman"/>
          <w:sz w:val="28"/>
          <w:szCs w:val="28"/>
          <w:lang w:eastAsia="ru-RU"/>
        </w:rPr>
      </w:pPr>
      <w:r w:rsidRPr="00ED69A4">
        <w:rPr>
          <w:rFonts w:ascii="Times New Roman" w:hAnsi="Times New Roman" w:cs="Times New Roman"/>
          <w:sz w:val="28"/>
          <w:szCs w:val="28"/>
          <w:lang w:eastAsia="ru-RU"/>
        </w:rPr>
        <w:t>4.3. </w:t>
      </w:r>
      <w:r w:rsidR="002B5FAF">
        <w:rPr>
          <w:rFonts w:ascii="Times New Roman" w:hAnsi="Times New Roman" w:cs="Times New Roman"/>
          <w:sz w:val="28"/>
          <w:szCs w:val="28"/>
          <w:lang w:eastAsia="ru-RU"/>
        </w:rPr>
        <w:t xml:space="preserve">Алучы </w:t>
      </w:r>
      <w:r w:rsidR="002B5FAF">
        <w:rPr>
          <w:rFonts w:ascii="Times New Roman" w:hAnsi="Times New Roman" w:cs="Times New Roman"/>
          <w:sz w:val="28"/>
          <w:szCs w:val="28"/>
          <w:lang w:val="tt-RU" w:eastAsia="ru-RU"/>
        </w:rPr>
        <w:t>йөкләмәсе</w:t>
      </w:r>
      <w:r w:rsidRPr="00ED69A4">
        <w:rPr>
          <w:rFonts w:ascii="Times New Roman" w:hAnsi="Times New Roman" w:cs="Times New Roman"/>
          <w:sz w:val="28"/>
          <w:szCs w:val="28"/>
          <w:lang w:eastAsia="ru-RU"/>
        </w:rPr>
        <w:t>:</w:t>
      </w:r>
    </w:p>
    <w:p w:rsidR="002B5FAF" w:rsidRDefault="00ED69A4" w:rsidP="00ED69A4">
      <w:pPr>
        <w:tabs>
          <w:tab w:val="left" w:pos="1276"/>
        </w:tabs>
        <w:spacing w:after="0" w:line="240" w:lineRule="auto"/>
        <w:ind w:firstLine="709"/>
        <w:contextualSpacing/>
        <w:jc w:val="both"/>
        <w:rPr>
          <w:rFonts w:ascii="Times New Roman" w:hAnsi="Times New Roman" w:cs="Times New Roman"/>
          <w:sz w:val="28"/>
          <w:szCs w:val="28"/>
          <w:lang w:val="tt-RU" w:eastAsia="ru-RU"/>
        </w:rPr>
      </w:pPr>
      <w:r w:rsidRPr="00ED69A4">
        <w:rPr>
          <w:rFonts w:ascii="Times New Roman" w:hAnsi="Times New Roman" w:cs="Times New Roman"/>
          <w:sz w:val="28"/>
          <w:szCs w:val="28"/>
          <w:lang w:eastAsia="ru-RU"/>
        </w:rPr>
        <w:t>4.3.1</w:t>
      </w:r>
      <w:proofErr w:type="gramStart"/>
      <w:r w:rsidRPr="00ED69A4">
        <w:rPr>
          <w:rFonts w:ascii="Times New Roman" w:hAnsi="Times New Roman" w:cs="Times New Roman"/>
          <w:sz w:val="28"/>
          <w:szCs w:val="28"/>
          <w:lang w:eastAsia="ru-RU"/>
        </w:rPr>
        <w:t>. </w:t>
      </w:r>
      <w:r w:rsidR="002B5FAF">
        <w:rPr>
          <w:rFonts w:ascii="Times New Roman" w:hAnsi="Times New Roman" w:cs="Times New Roman"/>
          <w:sz w:val="28"/>
          <w:szCs w:val="28"/>
          <w:lang w:val="tt-RU" w:eastAsia="ru-RU"/>
        </w:rPr>
        <w:t>әлеге</w:t>
      </w:r>
      <w:proofErr w:type="gramEnd"/>
      <w:r w:rsidR="002B5FAF" w:rsidRPr="002B5FAF">
        <w:rPr>
          <w:rFonts w:ascii="Times New Roman" w:hAnsi="Times New Roman" w:cs="Times New Roman"/>
          <w:sz w:val="28"/>
          <w:szCs w:val="28"/>
          <w:lang w:eastAsia="ru-RU"/>
        </w:rPr>
        <w:t xml:space="preserve"> Килешүнең 1.1 пунктында күрсәтелгән чараны гамәлгә ашыру йөкләмәләрен үтәүне тәэмин итәргә;</w:t>
      </w:r>
    </w:p>
    <w:p w:rsidR="002B5FAF" w:rsidRPr="007813B3" w:rsidRDefault="00ED69A4" w:rsidP="00ED69A4">
      <w:pPr>
        <w:tabs>
          <w:tab w:val="left" w:pos="1276"/>
        </w:tabs>
        <w:spacing w:after="0" w:line="240" w:lineRule="auto"/>
        <w:ind w:firstLine="709"/>
        <w:contextualSpacing/>
        <w:jc w:val="both"/>
        <w:rPr>
          <w:rFonts w:ascii="Times New Roman" w:hAnsi="Times New Roman" w:cs="Times New Roman"/>
          <w:sz w:val="28"/>
          <w:szCs w:val="28"/>
          <w:lang w:val="tt-RU" w:eastAsia="ru-RU"/>
        </w:rPr>
      </w:pPr>
      <w:r w:rsidRPr="002B5FAF">
        <w:rPr>
          <w:rFonts w:ascii="Times New Roman" w:hAnsi="Times New Roman" w:cs="Times New Roman"/>
          <w:sz w:val="28"/>
          <w:szCs w:val="28"/>
          <w:lang w:val="tt-RU" w:eastAsia="ru-RU"/>
        </w:rPr>
        <w:t>4.3.2. </w:t>
      </w:r>
      <w:r w:rsidR="002B5FAF" w:rsidRPr="002B5FAF">
        <w:rPr>
          <w:rFonts w:ascii="Times New Roman" w:hAnsi="Times New Roman" w:cs="Times New Roman"/>
          <w:sz w:val="28"/>
          <w:szCs w:val="28"/>
          <w:lang w:val="tt-RU" w:eastAsia="ru-RU"/>
        </w:rPr>
        <w:t>әлеге Килешүнең аерылгысыз өлеше булып торучы</w:t>
      </w:r>
      <w:r w:rsidR="002B5FAF">
        <w:rPr>
          <w:rFonts w:ascii="Times New Roman" w:hAnsi="Times New Roman" w:cs="Times New Roman"/>
          <w:sz w:val="28"/>
          <w:szCs w:val="28"/>
          <w:lang w:val="tt-RU" w:eastAsia="ru-RU"/>
        </w:rPr>
        <w:t>,</w:t>
      </w:r>
      <w:r w:rsidR="002B5FAF" w:rsidRPr="002B5FAF">
        <w:rPr>
          <w:rFonts w:ascii="Times New Roman" w:hAnsi="Times New Roman" w:cs="Times New Roman"/>
          <w:sz w:val="28"/>
          <w:szCs w:val="28"/>
          <w:lang w:val="tt-RU" w:eastAsia="ru-RU"/>
        </w:rPr>
        <w:t xml:space="preserve"> әлеге </w:t>
      </w:r>
      <w:r w:rsidR="002B5FAF" w:rsidRPr="007813B3">
        <w:rPr>
          <w:rFonts w:ascii="Times New Roman" w:hAnsi="Times New Roman" w:cs="Times New Roman"/>
          <w:sz w:val="28"/>
          <w:szCs w:val="28"/>
          <w:lang w:val="tt-RU" w:eastAsia="ru-RU"/>
        </w:rPr>
        <w:t>Килешүнең 1 нче кушымтасында билгеләнгән чараны гамәлгә ашыру кысаларында башка бюджетара трансферт бирүнең нәтиҗәлелеге күрсәткече күрсәткеченә ирешүне тәэмин итәргә;</w:t>
      </w:r>
    </w:p>
    <w:p w:rsidR="00283132" w:rsidRDefault="00ED69A4" w:rsidP="00283132">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7813B3">
        <w:rPr>
          <w:rFonts w:ascii="Times New Roman" w:hAnsi="Times New Roman" w:cs="Times New Roman"/>
          <w:sz w:val="28"/>
          <w:szCs w:val="28"/>
          <w:lang w:val="tt-RU" w:eastAsia="ru-RU"/>
        </w:rPr>
        <w:t>4.3.3.</w:t>
      </w:r>
      <w:r w:rsidR="00A972A2" w:rsidRPr="007813B3">
        <w:rPr>
          <w:lang w:val="tt-RU"/>
        </w:rPr>
        <w:t xml:space="preserve"> </w:t>
      </w:r>
      <w:r w:rsidR="00A972A2" w:rsidRPr="007813B3">
        <w:rPr>
          <w:rFonts w:ascii="Times New Roman" w:hAnsi="Times New Roman" w:cs="Times New Roman"/>
          <w:sz w:val="28"/>
          <w:szCs w:val="28"/>
          <w:lang w:val="tt-RU" w:eastAsia="ru-RU"/>
        </w:rPr>
        <w:t>Татарстан Республикасы Буа муниципаль районы Башкарма комитетына әлеге Килешүнең 2 нче кушымтасында билгеләнгән форма буенча,</w:t>
      </w:r>
      <w:r w:rsidR="00A972A2" w:rsidRPr="007813B3">
        <w:rPr>
          <w:lang w:val="tt-RU"/>
        </w:rPr>
        <w:t xml:space="preserve"> </w:t>
      </w:r>
      <w:r w:rsidR="00A972A2" w:rsidRPr="007813B3">
        <w:rPr>
          <w:rFonts w:ascii="Times New Roman" w:hAnsi="Times New Roman" w:cs="Times New Roman"/>
          <w:sz w:val="28"/>
          <w:szCs w:val="28"/>
          <w:lang w:val="tt-RU" w:eastAsia="ru-RU"/>
        </w:rPr>
        <w:t>әлеге килешүнең аерылгысыз өлеше булып торучы,  башка бюджетара трансферттан файдалану нәтиҗәлелеге күрсәткече зурлыгына ирешү турында хисап тапшырырга,</w:t>
      </w:r>
      <w:r w:rsidR="00A972A2" w:rsidRPr="007813B3">
        <w:rPr>
          <w:lang w:val="tt-RU"/>
        </w:rPr>
        <w:t xml:space="preserve"> </w:t>
      </w:r>
      <w:r w:rsidR="00A972A2" w:rsidRPr="007813B3">
        <w:rPr>
          <w:rFonts w:ascii="Times New Roman" w:hAnsi="Times New Roman" w:cs="Times New Roman"/>
          <w:sz w:val="28"/>
          <w:szCs w:val="28"/>
          <w:lang w:val="tt-RU" w:eastAsia="ru-RU"/>
        </w:rPr>
        <w:t xml:space="preserve">раслый торган документлар күчермәләрен кушып,  һәм әлеге килешүнең 3 нче кушымтасында </w:t>
      </w:r>
      <w:r w:rsidR="00A972A2" w:rsidRPr="007813B3">
        <w:rPr>
          <w:rFonts w:ascii="Times New Roman" w:hAnsi="Times New Roman" w:cs="Times New Roman"/>
          <w:sz w:val="28"/>
          <w:szCs w:val="28"/>
          <w:lang w:val="tt-RU" w:eastAsia="ru-RU"/>
        </w:rPr>
        <w:lastRenderedPageBreak/>
        <w:t>билгеләнгән форма буенча, хисап чорында чыгымнарны гамәлгә ашыруны раслый торган документларның күчермәләрен кушып, бүтән бюджетара трансферттан файдалану турында хисап</w:t>
      </w:r>
      <w:r w:rsidR="00A972A2">
        <w:rPr>
          <w:rFonts w:ascii="Times New Roman" w:hAnsi="Times New Roman" w:cs="Times New Roman"/>
          <w:sz w:val="28"/>
          <w:szCs w:val="28"/>
          <w:lang w:val="tt-RU" w:eastAsia="ru-RU"/>
        </w:rPr>
        <w:t xml:space="preserve"> тапшырырга</w:t>
      </w:r>
      <w:r w:rsidR="00283132">
        <w:rPr>
          <w:rFonts w:ascii="Times New Roman" w:hAnsi="Times New Roman" w:cs="Times New Roman"/>
          <w:sz w:val="28"/>
          <w:szCs w:val="28"/>
          <w:lang w:val="tt-RU" w:eastAsia="ru-RU"/>
        </w:rPr>
        <w:t>;</w:t>
      </w:r>
    </w:p>
    <w:p w:rsidR="00A972A2" w:rsidRDefault="00ED69A4" w:rsidP="00A972A2">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283132">
        <w:rPr>
          <w:rFonts w:ascii="Times New Roman" w:hAnsi="Times New Roman" w:cs="Times New Roman"/>
          <w:sz w:val="28"/>
          <w:szCs w:val="28"/>
          <w:lang w:val="tt-RU" w:eastAsia="ru-RU"/>
        </w:rPr>
        <w:t>4.3.4. </w:t>
      </w:r>
      <w:r w:rsidR="00A972A2" w:rsidRPr="00283132">
        <w:rPr>
          <w:rFonts w:ascii="Times New Roman" w:hAnsi="Times New Roman" w:cs="Times New Roman"/>
          <w:sz w:val="28"/>
          <w:szCs w:val="28"/>
          <w:lang w:val="tt-RU" w:eastAsia="ru-RU"/>
        </w:rPr>
        <w:t>әлеге Килешүнең I бүлегендә күрсәтелгән чарага бюджетара трансферт акчаларыннан максатчан һәм нәтиҗәле файдалануны тәэмин итәргә;</w:t>
      </w:r>
    </w:p>
    <w:p w:rsidR="00A972A2" w:rsidRDefault="00ED69A4" w:rsidP="00A972A2">
      <w:pPr>
        <w:tabs>
          <w:tab w:val="left" w:pos="0"/>
          <w:tab w:val="left" w:pos="1276"/>
          <w:tab w:val="left" w:pos="1418"/>
          <w:tab w:val="left" w:pos="1560"/>
        </w:tabs>
        <w:spacing w:after="0" w:line="240" w:lineRule="auto"/>
        <w:ind w:firstLine="709"/>
        <w:contextualSpacing/>
        <w:jc w:val="both"/>
        <w:rPr>
          <w:rFonts w:ascii="Times New Roman" w:eastAsia="Times New Roman" w:hAnsi="Times New Roman" w:cs="Times New Roman"/>
          <w:sz w:val="28"/>
          <w:szCs w:val="28"/>
          <w:lang w:val="tt-RU" w:eastAsia="ru-RU"/>
        </w:rPr>
      </w:pPr>
      <w:r w:rsidRPr="00E604B0">
        <w:rPr>
          <w:rFonts w:ascii="Times New Roman" w:hAnsi="Times New Roman" w:cs="Times New Roman"/>
          <w:sz w:val="28"/>
          <w:szCs w:val="28"/>
          <w:lang w:val="tt-RU" w:eastAsia="ru-RU"/>
        </w:rPr>
        <w:t>4.3.5. </w:t>
      </w:r>
      <w:r w:rsidR="00A972A2" w:rsidRPr="00E604B0">
        <w:rPr>
          <w:rFonts w:ascii="Times New Roman" w:eastAsia="Times New Roman" w:hAnsi="Times New Roman" w:cs="Times New Roman"/>
          <w:sz w:val="28"/>
          <w:szCs w:val="28"/>
          <w:lang w:val="tt-RU" w:eastAsia="ru-RU"/>
        </w:rPr>
        <w:t>Татарстан Республикасы Буа муниципаль районы башкарма комитеты гарызнамәсе буенча әлеге Килешүнең 4.1.6 пункты нигезендә башка бюджетара трансферт бирү тәртибенең, максатларының һәм шартларының үтәлешен тикшереп тору өчен кирәкле документларны һәм мәгълүматны шушы гарызнамәне алган көннән алып биш эш көне эчендә җибәрергә;</w:t>
      </w:r>
    </w:p>
    <w:p w:rsidR="00A972A2" w:rsidRDefault="00ED69A4" w:rsidP="00A972A2">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E604B0">
        <w:rPr>
          <w:rFonts w:ascii="Times New Roman" w:hAnsi="Times New Roman" w:cs="Times New Roman"/>
          <w:sz w:val="28"/>
          <w:szCs w:val="28"/>
          <w:lang w:val="tt-RU" w:eastAsia="ru-RU"/>
        </w:rPr>
        <w:t>4.3.6.</w:t>
      </w:r>
      <w:r w:rsidRPr="00E604B0">
        <w:rPr>
          <w:rFonts w:ascii="Times New Roman" w:hAnsi="Times New Roman" w:cs="Times New Roman"/>
          <w:sz w:val="2"/>
          <w:szCs w:val="2"/>
          <w:lang w:val="tt-RU" w:eastAsia="ru-RU"/>
        </w:rPr>
        <w:t xml:space="preserve"> </w:t>
      </w:r>
      <w:r w:rsidR="00A972A2" w:rsidRPr="00E604B0">
        <w:rPr>
          <w:rFonts w:ascii="Times New Roman" w:hAnsi="Times New Roman" w:cs="Times New Roman"/>
          <w:sz w:val="28"/>
          <w:szCs w:val="28"/>
          <w:lang w:val="tt-RU" w:eastAsia="ru-RU"/>
        </w:rPr>
        <w:t xml:space="preserve">Татарстан Республикасы Буа муниципаль районы башкарма комитеты һәм «Буа муниципаль районы </w:t>
      </w:r>
      <w:r w:rsidR="00A972A2">
        <w:rPr>
          <w:rFonts w:ascii="Times New Roman" w:hAnsi="Times New Roman" w:cs="Times New Roman"/>
          <w:sz w:val="28"/>
          <w:szCs w:val="28"/>
          <w:lang w:val="tt-RU" w:eastAsia="ru-RU"/>
        </w:rPr>
        <w:t>Ф</w:t>
      </w:r>
      <w:r w:rsidR="00A972A2" w:rsidRPr="00E604B0">
        <w:rPr>
          <w:rFonts w:ascii="Times New Roman" w:hAnsi="Times New Roman" w:cs="Times New Roman"/>
          <w:sz w:val="28"/>
          <w:szCs w:val="28"/>
          <w:lang w:val="tt-RU" w:eastAsia="ru-RU"/>
        </w:rPr>
        <w:t>инанс-бюджет палатасы» МКУ тарафыннан башка бюджетара трансферт бирү шартларының, максатларының һәм тәртибенең үтәлешен тикшерүгә комачауламаска;</w:t>
      </w:r>
    </w:p>
    <w:p w:rsidR="00A972A2" w:rsidRDefault="00ED69A4" w:rsidP="00A972A2">
      <w:pPr>
        <w:widowControl w:val="0"/>
        <w:tabs>
          <w:tab w:val="left" w:pos="1134"/>
          <w:tab w:val="left" w:pos="1276"/>
        </w:tabs>
        <w:autoSpaceDE w:val="0"/>
        <w:autoSpaceDN w:val="0"/>
        <w:spacing w:after="0" w:line="240" w:lineRule="auto"/>
        <w:ind w:firstLine="709"/>
        <w:jc w:val="both"/>
        <w:rPr>
          <w:rFonts w:ascii="Times New Roman" w:hAnsi="Times New Roman" w:cs="Times New Roman"/>
          <w:sz w:val="28"/>
          <w:szCs w:val="28"/>
          <w:lang w:val="tt-RU" w:eastAsia="ru-RU"/>
        </w:rPr>
      </w:pPr>
      <w:r w:rsidRPr="00ED69A4">
        <w:rPr>
          <w:rFonts w:ascii="Times New Roman" w:hAnsi="Times New Roman" w:cs="Times New Roman"/>
          <w:sz w:val="28"/>
          <w:szCs w:val="28"/>
          <w:lang w:eastAsia="ru-RU"/>
        </w:rPr>
        <w:t xml:space="preserve">4.3.7. </w:t>
      </w:r>
      <w:r w:rsidR="00A972A2" w:rsidRPr="00A972A2">
        <w:rPr>
          <w:rFonts w:ascii="Times New Roman" w:hAnsi="Times New Roman" w:cs="Times New Roman"/>
          <w:sz w:val="28"/>
          <w:szCs w:val="28"/>
          <w:lang w:eastAsia="ru-RU"/>
        </w:rPr>
        <w:t>Татарстан Республикасы Буа муниципаль районы Башкарма комитетыннан әлеге Килешүнең 4.1.7 пункты нигезендә таләпләр алынган очракта:</w:t>
      </w:r>
    </w:p>
    <w:p w:rsidR="00A972A2"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A972A2">
        <w:rPr>
          <w:rFonts w:ascii="Times New Roman" w:hAnsi="Times New Roman" w:cs="Times New Roman"/>
          <w:sz w:val="28"/>
          <w:szCs w:val="28"/>
          <w:lang w:val="tt-RU" w:eastAsia="ru-RU"/>
        </w:rPr>
        <w:t xml:space="preserve">4.3.7.1. </w:t>
      </w:r>
      <w:r w:rsidR="00A972A2" w:rsidRPr="00A972A2">
        <w:rPr>
          <w:rFonts w:ascii="Times New Roman" w:hAnsi="Times New Roman" w:cs="Times New Roman"/>
          <w:sz w:val="28"/>
          <w:szCs w:val="28"/>
          <w:lang w:val="tt-RU" w:eastAsia="ru-RU"/>
        </w:rPr>
        <w:t>күрсәтелгән таләптә билгеләнгән срокларда башка бюджетара трансферт бирү тәртибен, максатларын һәм шартларын бозу фактын (ларын) бетерергә;</w:t>
      </w:r>
    </w:p>
    <w:p w:rsidR="00A972A2"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A972A2">
        <w:rPr>
          <w:rFonts w:ascii="Times New Roman" w:hAnsi="Times New Roman" w:cs="Times New Roman"/>
          <w:sz w:val="28"/>
          <w:szCs w:val="28"/>
          <w:lang w:val="tt-RU" w:eastAsia="ru-RU"/>
        </w:rPr>
        <w:t xml:space="preserve">4.3.7.2. </w:t>
      </w:r>
      <w:r w:rsidR="00A972A2" w:rsidRPr="00E604B0">
        <w:rPr>
          <w:rFonts w:ascii="Times New Roman" w:hAnsi="Times New Roman" w:cs="Times New Roman"/>
          <w:sz w:val="28"/>
          <w:szCs w:val="28"/>
          <w:lang w:val="tt-RU" w:eastAsia="ru-RU"/>
        </w:rPr>
        <w:t>Татарстан Республикасы Буа муниципаль районы бюджетына күрсәтелгән таләптә билгеләнгән күләмдә һәм срокларда башка бюджетара трансферт кайтарырга;</w:t>
      </w:r>
    </w:p>
    <w:p w:rsidR="00ED69A4" w:rsidRPr="00E604B0"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E604B0">
        <w:rPr>
          <w:rFonts w:ascii="Times New Roman" w:hAnsi="Times New Roman" w:cs="Times New Roman"/>
          <w:sz w:val="28"/>
          <w:szCs w:val="28"/>
          <w:lang w:val="tt-RU" w:eastAsia="ru-RU"/>
        </w:rPr>
        <w:t xml:space="preserve">4.3.7.3. </w:t>
      </w:r>
      <w:r w:rsidR="00A972A2" w:rsidRPr="00E604B0">
        <w:rPr>
          <w:rFonts w:ascii="Times New Roman" w:hAnsi="Times New Roman" w:cs="Times New Roman"/>
          <w:sz w:val="28"/>
          <w:szCs w:val="28"/>
          <w:lang w:val="tt-RU" w:eastAsia="ru-RU"/>
        </w:rPr>
        <w:t xml:space="preserve">әлеге Килешү нигезендә Татарстан Республикасы Буа муниципаль районы </w:t>
      </w:r>
      <w:r w:rsidR="00A972A2">
        <w:rPr>
          <w:rFonts w:ascii="Times New Roman" w:hAnsi="Times New Roman" w:cs="Times New Roman"/>
          <w:sz w:val="28"/>
          <w:szCs w:val="28"/>
          <w:lang w:val="tt-RU" w:eastAsia="ru-RU"/>
        </w:rPr>
        <w:t>Б</w:t>
      </w:r>
      <w:r w:rsidR="00A972A2" w:rsidRPr="00E604B0">
        <w:rPr>
          <w:rFonts w:ascii="Times New Roman" w:hAnsi="Times New Roman" w:cs="Times New Roman"/>
          <w:sz w:val="28"/>
          <w:szCs w:val="28"/>
          <w:lang w:val="tt-RU" w:eastAsia="ru-RU"/>
        </w:rPr>
        <w:t>ашкарма комитетына тапшырыла торган белешмәләрнең тулылыгын һәм дөреслеген тәэмин итәргә;</w:t>
      </w:r>
      <w:r w:rsidR="00A972A2">
        <w:rPr>
          <w:rFonts w:ascii="Times New Roman" w:hAnsi="Times New Roman" w:cs="Times New Roman"/>
          <w:sz w:val="28"/>
          <w:szCs w:val="28"/>
          <w:lang w:val="tt-RU" w:eastAsia="ru-RU"/>
        </w:rPr>
        <w:t xml:space="preserve"> </w:t>
      </w:r>
    </w:p>
    <w:p w:rsidR="00A972A2" w:rsidRDefault="00ED69A4" w:rsidP="00A972A2">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E604B0">
        <w:rPr>
          <w:rFonts w:ascii="Times New Roman" w:hAnsi="Times New Roman" w:cs="Times New Roman"/>
          <w:sz w:val="28"/>
          <w:szCs w:val="28"/>
          <w:lang w:val="tt-RU" w:eastAsia="ru-RU"/>
        </w:rPr>
        <w:t xml:space="preserve">4.3.8. </w:t>
      </w:r>
      <w:r w:rsidR="00A972A2" w:rsidRPr="00E604B0">
        <w:rPr>
          <w:rFonts w:ascii="Times New Roman" w:hAnsi="Times New Roman" w:cs="Times New Roman"/>
          <w:sz w:val="28"/>
          <w:szCs w:val="28"/>
          <w:lang w:val="tt-RU" w:eastAsia="ru-RU"/>
        </w:rPr>
        <w:t>хисап чорыннан соң килә торган</w:t>
      </w:r>
      <w:r w:rsidR="00A972A2">
        <w:rPr>
          <w:rFonts w:ascii="Times New Roman" w:hAnsi="Times New Roman" w:cs="Times New Roman"/>
          <w:sz w:val="28"/>
          <w:szCs w:val="28"/>
          <w:lang w:val="tt-RU" w:eastAsia="ru-RU"/>
        </w:rPr>
        <w:t>,</w:t>
      </w:r>
      <w:r w:rsidR="00A972A2" w:rsidRPr="00E604B0">
        <w:rPr>
          <w:rFonts w:ascii="Times New Roman" w:hAnsi="Times New Roman" w:cs="Times New Roman"/>
          <w:sz w:val="28"/>
          <w:szCs w:val="28"/>
          <w:lang w:val="tt-RU" w:eastAsia="ru-RU"/>
        </w:rPr>
        <w:t xml:space="preserve"> финанс елның 1 гыйнварына файдаланылмаган</w:t>
      </w:r>
      <w:r w:rsidR="00A972A2">
        <w:rPr>
          <w:rFonts w:ascii="Times New Roman" w:hAnsi="Times New Roman" w:cs="Times New Roman"/>
          <w:sz w:val="28"/>
          <w:szCs w:val="28"/>
          <w:lang w:val="tt-RU" w:eastAsia="ru-RU"/>
        </w:rPr>
        <w:t>,</w:t>
      </w:r>
      <w:r w:rsidR="00A972A2" w:rsidRPr="00E604B0">
        <w:rPr>
          <w:rFonts w:ascii="Times New Roman" w:hAnsi="Times New Roman" w:cs="Times New Roman"/>
          <w:sz w:val="28"/>
          <w:szCs w:val="28"/>
          <w:lang w:val="tt-RU" w:eastAsia="ru-RU"/>
        </w:rPr>
        <w:t xml:space="preserve"> Татарстан Республикасы Буа муниципаль районы бюджетына, Россия Федерациясенең бюджет законнарында билгеләнгән срокларда башка бюджетара трансферт акчаларының калган өлешен кире кайтарырга;</w:t>
      </w:r>
    </w:p>
    <w:p w:rsidR="00ED69A4" w:rsidRPr="00E604B0" w:rsidRDefault="00ED69A4" w:rsidP="00A972A2">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eastAsia="ru-RU"/>
        </w:rPr>
      </w:pPr>
      <w:r w:rsidRPr="00E604B0">
        <w:rPr>
          <w:rFonts w:ascii="Times New Roman" w:hAnsi="Times New Roman" w:cs="Times New Roman"/>
          <w:sz w:val="28"/>
          <w:szCs w:val="28"/>
          <w:lang w:val="tt-RU" w:eastAsia="ru-RU"/>
        </w:rPr>
        <w:t>4.3.</w:t>
      </w:r>
      <w:r w:rsidRPr="00E604B0">
        <w:rPr>
          <w:rFonts w:ascii="Times New Roman" w:hAnsi="Times New Roman" w:cs="Times New Roman"/>
          <w:sz w:val="28"/>
          <w:szCs w:val="28"/>
          <w:lang w:val="tt-RU"/>
        </w:rPr>
        <w:t>9.</w:t>
      </w:r>
      <w:r w:rsidRPr="00E604B0">
        <w:rPr>
          <w:rFonts w:ascii="Times New Roman" w:hAnsi="Times New Roman" w:cs="Times New Roman"/>
          <w:sz w:val="2"/>
          <w:szCs w:val="28"/>
          <w:lang w:val="tt-RU"/>
        </w:rPr>
        <w:t xml:space="preserve"> </w:t>
      </w:r>
      <w:r w:rsidR="00357CE3" w:rsidRPr="00E604B0">
        <w:rPr>
          <w:rFonts w:ascii="Times New Roman" w:hAnsi="Times New Roman" w:cs="Times New Roman"/>
          <w:sz w:val="28"/>
          <w:szCs w:val="28"/>
          <w:lang w:val="tt-RU"/>
        </w:rPr>
        <w:t>Россия Федерациясе бюджет законнары һәм башка бюджетара трансфертлар бирү тәртибе нигезендә башка йөкләмәләрне үтәргә</w:t>
      </w:r>
      <w:r w:rsidRPr="00E604B0">
        <w:rPr>
          <w:rFonts w:ascii="Times New Roman" w:hAnsi="Times New Roman" w:cs="Times New Roman"/>
          <w:sz w:val="28"/>
          <w:szCs w:val="28"/>
          <w:lang w:val="tt-RU" w:eastAsia="ru-RU"/>
        </w:rPr>
        <w:t>.</w:t>
      </w:r>
    </w:p>
    <w:p w:rsidR="00ED69A4" w:rsidRPr="00ED69A4"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eastAsia="ru-RU"/>
        </w:rPr>
      </w:pPr>
      <w:bookmarkStart w:id="25" w:name="P314"/>
      <w:bookmarkEnd w:id="25"/>
      <w:r w:rsidRPr="00ED69A4">
        <w:rPr>
          <w:rFonts w:ascii="Times New Roman" w:hAnsi="Times New Roman" w:cs="Times New Roman"/>
          <w:sz w:val="28"/>
          <w:szCs w:val="28"/>
          <w:lang w:eastAsia="ru-RU"/>
        </w:rPr>
        <w:t>4.4. </w:t>
      </w:r>
      <w:r w:rsidR="00357CE3">
        <w:rPr>
          <w:rFonts w:ascii="Times New Roman" w:hAnsi="Times New Roman" w:cs="Times New Roman"/>
          <w:sz w:val="28"/>
          <w:szCs w:val="28"/>
          <w:lang w:val="tt-RU" w:eastAsia="ru-RU"/>
        </w:rPr>
        <w:t>Алучы хокуклы</w:t>
      </w:r>
      <w:r w:rsidRPr="00ED69A4">
        <w:rPr>
          <w:rFonts w:ascii="Times New Roman" w:hAnsi="Times New Roman" w:cs="Times New Roman"/>
          <w:sz w:val="28"/>
          <w:szCs w:val="28"/>
          <w:lang w:eastAsia="ru-RU"/>
        </w:rPr>
        <w:t>:</w:t>
      </w:r>
    </w:p>
    <w:p w:rsidR="00357CE3" w:rsidRDefault="00ED69A4" w:rsidP="00ED69A4">
      <w:pPr>
        <w:widowControl w:val="0"/>
        <w:autoSpaceDE w:val="0"/>
        <w:autoSpaceDN w:val="0"/>
        <w:adjustRightInd w:val="0"/>
        <w:spacing w:after="0" w:line="240" w:lineRule="auto"/>
        <w:ind w:firstLine="709"/>
        <w:jc w:val="both"/>
        <w:rPr>
          <w:rFonts w:ascii="Times New Roman" w:hAnsi="Times New Roman" w:cs="Times New Roman"/>
          <w:sz w:val="28"/>
          <w:szCs w:val="28"/>
          <w:lang w:val="tt-RU" w:eastAsia="ru-RU"/>
        </w:rPr>
      </w:pPr>
      <w:r w:rsidRPr="00ED69A4">
        <w:rPr>
          <w:rFonts w:ascii="Times New Roman" w:hAnsi="Times New Roman" w:cs="Times New Roman"/>
          <w:sz w:val="28"/>
          <w:szCs w:val="28"/>
          <w:lang w:eastAsia="ru-RU"/>
        </w:rPr>
        <w:t>4.4.1</w:t>
      </w:r>
      <w:proofErr w:type="gramStart"/>
      <w:r w:rsidRPr="00ED69A4">
        <w:rPr>
          <w:rFonts w:ascii="Times New Roman" w:hAnsi="Times New Roman" w:cs="Times New Roman"/>
          <w:sz w:val="28"/>
          <w:szCs w:val="28"/>
          <w:lang w:eastAsia="ru-RU"/>
        </w:rPr>
        <w:t>. </w:t>
      </w:r>
      <w:r w:rsidR="00357CE3" w:rsidRPr="00357CE3">
        <w:rPr>
          <w:rFonts w:ascii="Times New Roman" w:hAnsi="Times New Roman" w:cs="Times New Roman"/>
          <w:sz w:val="28"/>
          <w:szCs w:val="28"/>
          <w:lang w:eastAsia="ru-RU"/>
        </w:rPr>
        <w:t>әле</w:t>
      </w:r>
      <w:r w:rsidR="00357CE3">
        <w:rPr>
          <w:rFonts w:ascii="Times New Roman" w:hAnsi="Times New Roman" w:cs="Times New Roman"/>
          <w:sz w:val="28"/>
          <w:szCs w:val="28"/>
          <w:lang w:eastAsia="ru-RU"/>
        </w:rPr>
        <w:t>ге</w:t>
      </w:r>
      <w:proofErr w:type="gramEnd"/>
      <w:r w:rsidR="00357CE3">
        <w:rPr>
          <w:rFonts w:ascii="Times New Roman" w:hAnsi="Times New Roman" w:cs="Times New Roman"/>
          <w:sz w:val="28"/>
          <w:szCs w:val="28"/>
          <w:lang w:eastAsia="ru-RU"/>
        </w:rPr>
        <w:t xml:space="preserve"> </w:t>
      </w:r>
      <w:r w:rsidR="00357CE3">
        <w:rPr>
          <w:rFonts w:ascii="Times New Roman" w:hAnsi="Times New Roman" w:cs="Times New Roman"/>
          <w:sz w:val="28"/>
          <w:szCs w:val="28"/>
          <w:lang w:val="tt-RU" w:eastAsia="ru-RU"/>
        </w:rPr>
        <w:t>К</w:t>
      </w:r>
      <w:r w:rsidR="00357CE3" w:rsidRPr="00357CE3">
        <w:rPr>
          <w:rFonts w:ascii="Times New Roman" w:hAnsi="Times New Roman" w:cs="Times New Roman"/>
          <w:sz w:val="28"/>
          <w:szCs w:val="28"/>
          <w:lang w:eastAsia="ru-RU"/>
        </w:rPr>
        <w:t>илешүгә үзгәрешләр кертү турында, шул исәптән әлеге үзгәрешнең финанс-икътисадый нигезләмәсен үз эченә алган мәгълүмат кушып, башка бюджетара трансферт күләмен үзгәртү зарурил</w:t>
      </w:r>
      <w:r w:rsidR="00357CE3">
        <w:rPr>
          <w:rFonts w:ascii="Times New Roman" w:hAnsi="Times New Roman" w:cs="Times New Roman"/>
          <w:sz w:val="28"/>
          <w:szCs w:val="28"/>
          <w:lang w:eastAsia="ru-RU"/>
        </w:rPr>
        <w:t xml:space="preserve">ыгы билгеләнгән очракта, район </w:t>
      </w:r>
      <w:r w:rsidR="00357CE3">
        <w:rPr>
          <w:rFonts w:ascii="Times New Roman" w:hAnsi="Times New Roman" w:cs="Times New Roman"/>
          <w:sz w:val="28"/>
          <w:szCs w:val="28"/>
          <w:lang w:val="tt-RU" w:eastAsia="ru-RU"/>
        </w:rPr>
        <w:t>Б</w:t>
      </w:r>
      <w:r w:rsidR="00357CE3" w:rsidRPr="00357CE3">
        <w:rPr>
          <w:rFonts w:ascii="Times New Roman" w:hAnsi="Times New Roman" w:cs="Times New Roman"/>
          <w:sz w:val="28"/>
          <w:szCs w:val="28"/>
          <w:lang w:eastAsia="ru-RU"/>
        </w:rPr>
        <w:t>ашкарма комитетына тәкъдимнәр җибәрергә.;</w:t>
      </w:r>
    </w:p>
    <w:p w:rsidR="00ED69A4" w:rsidRPr="00357CE3" w:rsidRDefault="00ED69A4" w:rsidP="00ED69A4">
      <w:pPr>
        <w:widowControl w:val="0"/>
        <w:autoSpaceDE w:val="0"/>
        <w:autoSpaceDN w:val="0"/>
        <w:adjustRightInd w:val="0"/>
        <w:spacing w:after="0" w:line="240" w:lineRule="auto"/>
        <w:ind w:firstLine="709"/>
        <w:jc w:val="both"/>
        <w:rPr>
          <w:rFonts w:ascii="Times New Roman" w:hAnsi="Times New Roman" w:cs="Times New Roman"/>
          <w:sz w:val="28"/>
          <w:szCs w:val="28"/>
          <w:lang w:val="tt-RU" w:eastAsia="ru-RU"/>
        </w:rPr>
      </w:pPr>
      <w:r w:rsidRPr="00357CE3">
        <w:rPr>
          <w:rFonts w:ascii="Times New Roman" w:hAnsi="Times New Roman" w:cs="Times New Roman"/>
          <w:sz w:val="28"/>
          <w:szCs w:val="28"/>
          <w:lang w:val="tt-RU" w:eastAsia="ru-RU"/>
        </w:rPr>
        <w:t>4.4.2. </w:t>
      </w:r>
      <w:r w:rsidR="00357CE3" w:rsidRPr="00357CE3">
        <w:rPr>
          <w:rFonts w:ascii="Times New Roman" w:hAnsi="Times New Roman" w:cs="Times New Roman"/>
          <w:sz w:val="28"/>
          <w:szCs w:val="28"/>
          <w:lang w:val="tt-RU" w:eastAsia="ru-RU"/>
        </w:rPr>
        <w:t xml:space="preserve">әлеге </w:t>
      </w:r>
      <w:r w:rsidR="00357CE3">
        <w:rPr>
          <w:rFonts w:ascii="Times New Roman" w:hAnsi="Times New Roman" w:cs="Times New Roman"/>
          <w:sz w:val="28"/>
          <w:szCs w:val="28"/>
          <w:lang w:val="tt-RU" w:eastAsia="ru-RU"/>
        </w:rPr>
        <w:t>К</w:t>
      </w:r>
      <w:r w:rsidR="00357CE3" w:rsidRPr="00357CE3">
        <w:rPr>
          <w:rFonts w:ascii="Times New Roman" w:hAnsi="Times New Roman" w:cs="Times New Roman"/>
          <w:sz w:val="28"/>
          <w:szCs w:val="28"/>
          <w:lang w:val="tt-RU" w:eastAsia="ru-RU"/>
        </w:rPr>
        <w:t xml:space="preserve">илешүнең үтәлеше белән бәйле аңлатмалар алу максатыннан район </w:t>
      </w:r>
      <w:r w:rsidR="00357CE3">
        <w:rPr>
          <w:rFonts w:ascii="Times New Roman" w:hAnsi="Times New Roman" w:cs="Times New Roman"/>
          <w:sz w:val="28"/>
          <w:szCs w:val="28"/>
          <w:lang w:val="tt-RU" w:eastAsia="ru-RU"/>
        </w:rPr>
        <w:t>Б</w:t>
      </w:r>
      <w:r w:rsidR="00357CE3" w:rsidRPr="00357CE3">
        <w:rPr>
          <w:rFonts w:ascii="Times New Roman" w:hAnsi="Times New Roman" w:cs="Times New Roman"/>
          <w:sz w:val="28"/>
          <w:szCs w:val="28"/>
          <w:lang w:val="tt-RU" w:eastAsia="ru-RU"/>
        </w:rPr>
        <w:t>ашкарма комитетына мөрәҗәгать итәргә;</w:t>
      </w:r>
    </w:p>
    <w:p w:rsidR="00357CE3" w:rsidRDefault="00ED69A4" w:rsidP="00357CE3">
      <w:pPr>
        <w:widowControl w:val="0"/>
        <w:autoSpaceDE w:val="0"/>
        <w:autoSpaceDN w:val="0"/>
        <w:adjustRightInd w:val="0"/>
        <w:spacing w:after="0" w:line="240" w:lineRule="auto"/>
        <w:ind w:firstLine="709"/>
        <w:jc w:val="both"/>
        <w:rPr>
          <w:rFonts w:ascii="Times New Roman" w:hAnsi="Times New Roman" w:cs="Times New Roman"/>
          <w:sz w:val="28"/>
          <w:szCs w:val="28"/>
          <w:lang w:val="tt-RU" w:eastAsia="ru-RU"/>
        </w:rPr>
      </w:pPr>
      <w:r w:rsidRPr="00E604B0">
        <w:rPr>
          <w:rFonts w:ascii="Times New Roman" w:hAnsi="Times New Roman" w:cs="Times New Roman"/>
          <w:sz w:val="28"/>
          <w:szCs w:val="28"/>
          <w:lang w:val="tt-RU" w:eastAsia="ru-RU"/>
        </w:rPr>
        <w:t>4.4.3. </w:t>
      </w:r>
      <w:r w:rsidR="00C47C5A" w:rsidRPr="00E604B0">
        <w:rPr>
          <w:rFonts w:ascii="Times New Roman" w:hAnsi="Times New Roman" w:cs="Times New Roman"/>
          <w:sz w:val="28"/>
          <w:szCs w:val="28"/>
          <w:lang w:val="tt-RU" w:eastAsia="ru-RU"/>
        </w:rPr>
        <w:t xml:space="preserve">2021 елда әлеге </w:t>
      </w:r>
      <w:r w:rsidR="00C47C5A">
        <w:rPr>
          <w:rFonts w:ascii="Times New Roman" w:hAnsi="Times New Roman" w:cs="Times New Roman"/>
          <w:sz w:val="28"/>
          <w:szCs w:val="28"/>
          <w:lang w:val="tt-RU" w:eastAsia="ru-RU"/>
        </w:rPr>
        <w:t>К</w:t>
      </w:r>
      <w:r w:rsidR="00357CE3" w:rsidRPr="00E604B0">
        <w:rPr>
          <w:rFonts w:ascii="Times New Roman" w:hAnsi="Times New Roman" w:cs="Times New Roman"/>
          <w:sz w:val="28"/>
          <w:szCs w:val="28"/>
          <w:lang w:val="tt-RU" w:eastAsia="ru-RU"/>
        </w:rPr>
        <w:t xml:space="preserve">илешү нигезендә алынган башка бюджетара трансфертның кулланылмаган калдыгын (булган очракта) әлеге килешүнең I бүлегендә күрсәтелгән максатларга туры китереп, әлеге Килешүнең 4.2 </w:t>
      </w:r>
      <w:r w:rsidR="00357CE3" w:rsidRPr="00E604B0">
        <w:rPr>
          <w:rFonts w:ascii="Times New Roman" w:hAnsi="Times New Roman" w:cs="Times New Roman"/>
          <w:sz w:val="28"/>
          <w:szCs w:val="28"/>
          <w:lang w:val="tt-RU" w:eastAsia="ru-RU"/>
        </w:rPr>
        <w:lastRenderedPageBreak/>
        <w:t>пункты нигезендә Министрлык тарафыннан башка бюджетара трансфертның тиешле калдыгын кире кайтарган очракта, түләүләрне гамәлгә ашыруга җибәрергә.;</w:t>
      </w:r>
    </w:p>
    <w:p w:rsidR="00ED69A4" w:rsidRDefault="00ED69A4" w:rsidP="00357CE3">
      <w:pPr>
        <w:widowControl w:val="0"/>
        <w:autoSpaceDE w:val="0"/>
        <w:autoSpaceDN w:val="0"/>
        <w:adjustRightInd w:val="0"/>
        <w:spacing w:after="0" w:line="240" w:lineRule="auto"/>
        <w:ind w:firstLine="709"/>
        <w:jc w:val="both"/>
        <w:rPr>
          <w:rFonts w:ascii="Times New Roman" w:hAnsi="Times New Roman" w:cs="Times New Roman"/>
          <w:sz w:val="28"/>
          <w:szCs w:val="28"/>
          <w:lang w:val="tt-RU" w:eastAsia="ru-RU"/>
        </w:rPr>
      </w:pPr>
      <w:r w:rsidRPr="00E604B0">
        <w:rPr>
          <w:rFonts w:ascii="Times New Roman" w:hAnsi="Times New Roman" w:cs="Times New Roman"/>
          <w:sz w:val="28"/>
          <w:szCs w:val="28"/>
          <w:lang w:val="tt-RU" w:eastAsia="ru-RU"/>
        </w:rPr>
        <w:t>4.4.4. </w:t>
      </w:r>
      <w:r w:rsidR="00357CE3" w:rsidRPr="00E604B0">
        <w:rPr>
          <w:rFonts w:ascii="Times New Roman" w:hAnsi="Times New Roman" w:cs="Times New Roman"/>
          <w:sz w:val="28"/>
          <w:szCs w:val="28"/>
          <w:lang w:val="tt-RU" w:eastAsia="ru-RU"/>
        </w:rPr>
        <w:t>Россия Федерациясе Бюджет законнары һәм башка бюджетара трансфертлар бирү тәртибе нигезендә башка хокукларны гамәлгә ашыру.</w:t>
      </w:r>
    </w:p>
    <w:p w:rsidR="00357CE3" w:rsidRPr="00357CE3" w:rsidRDefault="00357CE3" w:rsidP="00357CE3">
      <w:pPr>
        <w:widowControl w:val="0"/>
        <w:autoSpaceDE w:val="0"/>
        <w:autoSpaceDN w:val="0"/>
        <w:adjustRightInd w:val="0"/>
        <w:spacing w:after="0" w:line="240" w:lineRule="auto"/>
        <w:ind w:firstLine="709"/>
        <w:jc w:val="both"/>
        <w:rPr>
          <w:rFonts w:ascii="Times New Roman" w:hAnsi="Times New Roman" w:cs="Times New Roman"/>
          <w:sz w:val="28"/>
          <w:szCs w:val="28"/>
          <w:lang w:val="tt-RU" w:eastAsia="ru-RU"/>
        </w:rPr>
      </w:pPr>
    </w:p>
    <w:p w:rsidR="00ED69A4" w:rsidRPr="00ED69A4" w:rsidRDefault="00ED69A4" w:rsidP="00ED69A4">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rPr>
      </w:pPr>
      <w:bookmarkStart w:id="26" w:name="P244"/>
      <w:bookmarkStart w:id="27" w:name="P245"/>
      <w:bookmarkEnd w:id="26"/>
      <w:bookmarkEnd w:id="27"/>
      <w:r w:rsidRPr="00ED69A4">
        <w:rPr>
          <w:rFonts w:ascii="Times New Roman" w:hAnsi="Times New Roman" w:cs="Times New Roman"/>
          <w:sz w:val="28"/>
          <w:szCs w:val="28"/>
          <w:lang w:val="en-US"/>
        </w:rPr>
        <w:t>V</w:t>
      </w:r>
      <w:r w:rsidRPr="00ED69A4">
        <w:rPr>
          <w:rFonts w:ascii="Times New Roman" w:hAnsi="Times New Roman" w:cs="Times New Roman"/>
          <w:sz w:val="28"/>
          <w:szCs w:val="28"/>
        </w:rPr>
        <w:t xml:space="preserve">. </w:t>
      </w:r>
      <w:r w:rsidR="00357CE3" w:rsidRPr="00357CE3">
        <w:rPr>
          <w:rFonts w:ascii="Times New Roman" w:hAnsi="Times New Roman" w:cs="Times New Roman"/>
          <w:sz w:val="28"/>
          <w:szCs w:val="28"/>
        </w:rPr>
        <w:t>Якларның җаваплылыгы</w:t>
      </w:r>
    </w:p>
    <w:p w:rsidR="00ED69A4" w:rsidRPr="00ED69A4" w:rsidRDefault="00ED69A4" w:rsidP="00ED69A4">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rPr>
      </w:pPr>
    </w:p>
    <w:p w:rsidR="00357CE3"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ED69A4">
        <w:rPr>
          <w:rFonts w:ascii="Times New Roman" w:hAnsi="Times New Roman" w:cs="Times New Roman"/>
          <w:sz w:val="28"/>
          <w:szCs w:val="28"/>
        </w:rPr>
        <w:t>5.1</w:t>
      </w:r>
      <w:r w:rsidR="00357CE3" w:rsidRPr="00357CE3">
        <w:rPr>
          <w:rFonts w:ascii="Times New Roman" w:hAnsi="Times New Roman" w:cs="Times New Roman"/>
          <w:sz w:val="28"/>
          <w:szCs w:val="28"/>
        </w:rPr>
        <w:t>Әлеге килешү шартларын үтәмәгән яки тиешенчә үтәмәгән өчен яклар Россия Федерациясе законнарында каралган җаваплылыкка ия.</w:t>
      </w:r>
    </w:p>
    <w:p w:rsidR="00357CE3"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357CE3">
        <w:rPr>
          <w:rFonts w:ascii="Times New Roman" w:hAnsi="Times New Roman" w:cs="Times New Roman"/>
          <w:sz w:val="28"/>
          <w:szCs w:val="28"/>
          <w:lang w:val="tt-RU"/>
        </w:rPr>
        <w:t>5.2. </w:t>
      </w:r>
      <w:r w:rsidR="00357CE3" w:rsidRPr="00357CE3">
        <w:rPr>
          <w:rFonts w:ascii="Times New Roman" w:hAnsi="Times New Roman" w:cs="Times New Roman"/>
          <w:sz w:val="28"/>
          <w:szCs w:val="28"/>
          <w:lang w:val="tt-RU"/>
        </w:rPr>
        <w:t>Әлеге Килешүдә каралган теләсә нинди йөкләмәләрне алучы тарафыннан әлеге Килешүдә каралган документларны һәм хисапларны үз вакытында тапшырмаган яки үз вакытында тапшырмаган очракта, әлеге килешүнең 4.1.4 пункты нигезендә билгеләнгән башка бюджетара трансферттан файдалану нәтиҗәлелеге күрсәткече зурлыгына ирешмәгән очракта, дөрес булмаган белешмәләр бирмәгән очракта, әлеге Килешүдә каралган йөкләмәләрне үтәмәгән очракта, әлеге килешүнең 4.1.4 пункты нигезендә билгеләнгән башка бюджетара трансферттан файдалану нәтиҗәлелеге күрсәткече зурлыгына ирешмәгән очракта, әлеге килешүнең 4.1.4 пункты нигезендә, Министрлык әлеге Килешүне, хәбәрнамә алынган көннән соң, эш көннәрендә исәпләнә торган бүтән бюджетара трансферт чараларын 10 көн эчендә кире кайтаруны таләп итеп, вакытыннан алда өзелү турында хәбәрнамә юллау юлы белән өзәргә хокуклы.</w:t>
      </w:r>
    </w:p>
    <w:p w:rsidR="00ED69A4" w:rsidRPr="00357CE3"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357CE3">
        <w:rPr>
          <w:rFonts w:ascii="Times New Roman" w:hAnsi="Times New Roman" w:cs="Times New Roman"/>
          <w:sz w:val="28"/>
          <w:szCs w:val="28"/>
          <w:lang w:val="tt-RU"/>
        </w:rPr>
        <w:t>5.3. </w:t>
      </w:r>
      <w:r w:rsidR="00357CE3" w:rsidRPr="00357CE3">
        <w:rPr>
          <w:rFonts w:ascii="Times New Roman" w:hAnsi="Times New Roman" w:cs="Times New Roman"/>
          <w:sz w:val="28"/>
          <w:szCs w:val="28"/>
          <w:lang w:val="tt-RU"/>
        </w:rPr>
        <w:t>Хисап финанс елында кулланылмаган башка бюджетара трансферт чаралары булган очракта, калган акчалар Татарстан Республикасы Буа муниципаль районы бюджеты кеременә хисап елыннан соң килә торган елның беренче 15 эш көне эчендә кире кайтарылырга тиеш.</w:t>
      </w:r>
    </w:p>
    <w:p w:rsidR="00357CE3" w:rsidRDefault="00357CE3" w:rsidP="00ED69A4">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lang w:val="tt-RU"/>
        </w:rPr>
      </w:pPr>
    </w:p>
    <w:p w:rsidR="00ED69A4" w:rsidRPr="00357CE3" w:rsidRDefault="00ED69A4" w:rsidP="00ED69A4">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lang w:val="tt-RU"/>
        </w:rPr>
      </w:pPr>
      <w:r w:rsidRPr="00ED69A4">
        <w:rPr>
          <w:rFonts w:ascii="Times New Roman" w:hAnsi="Times New Roman" w:cs="Times New Roman"/>
          <w:sz w:val="28"/>
          <w:szCs w:val="28"/>
          <w:lang w:val="en-US"/>
        </w:rPr>
        <w:t>VI</w:t>
      </w:r>
      <w:r w:rsidR="00357CE3">
        <w:rPr>
          <w:rFonts w:ascii="Times New Roman" w:hAnsi="Times New Roman" w:cs="Times New Roman"/>
          <w:sz w:val="28"/>
          <w:szCs w:val="28"/>
        </w:rPr>
        <w:t>. Контроль һәм хисап</w:t>
      </w:r>
    </w:p>
    <w:p w:rsidR="00ED69A4" w:rsidRPr="00ED69A4" w:rsidRDefault="00ED69A4" w:rsidP="00ED69A4">
      <w:pPr>
        <w:tabs>
          <w:tab w:val="left" w:pos="0"/>
          <w:tab w:val="left" w:pos="1276"/>
          <w:tab w:val="left" w:pos="1418"/>
          <w:tab w:val="left" w:pos="1560"/>
        </w:tabs>
        <w:spacing w:after="0" w:line="240" w:lineRule="auto"/>
        <w:ind w:firstLine="567"/>
        <w:contextualSpacing/>
        <w:jc w:val="center"/>
        <w:rPr>
          <w:rFonts w:ascii="Times New Roman" w:hAnsi="Times New Roman" w:cs="Times New Roman"/>
          <w:sz w:val="28"/>
          <w:szCs w:val="28"/>
        </w:rPr>
      </w:pPr>
    </w:p>
    <w:p w:rsidR="00ED69A4" w:rsidRPr="00ED69A4" w:rsidRDefault="00ED69A4" w:rsidP="00ED69A4">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rPr>
      </w:pPr>
      <w:r w:rsidRPr="00ED69A4">
        <w:rPr>
          <w:rFonts w:ascii="Times New Roman" w:hAnsi="Times New Roman" w:cs="Times New Roman"/>
          <w:sz w:val="28"/>
          <w:szCs w:val="28"/>
        </w:rPr>
        <w:t xml:space="preserve">6.1. </w:t>
      </w:r>
      <w:r w:rsidR="00357CE3">
        <w:rPr>
          <w:rFonts w:ascii="Times New Roman" w:hAnsi="Times New Roman" w:cs="Times New Roman"/>
          <w:sz w:val="28"/>
          <w:szCs w:val="28"/>
        </w:rPr>
        <w:t xml:space="preserve">Алучы район </w:t>
      </w:r>
      <w:r w:rsidR="00357CE3">
        <w:rPr>
          <w:rFonts w:ascii="Times New Roman" w:hAnsi="Times New Roman" w:cs="Times New Roman"/>
          <w:sz w:val="28"/>
          <w:szCs w:val="28"/>
          <w:lang w:val="tt-RU"/>
        </w:rPr>
        <w:t>Б</w:t>
      </w:r>
      <w:r w:rsidR="00357CE3" w:rsidRPr="00357CE3">
        <w:rPr>
          <w:rFonts w:ascii="Times New Roman" w:hAnsi="Times New Roman" w:cs="Times New Roman"/>
          <w:sz w:val="28"/>
          <w:szCs w:val="28"/>
        </w:rPr>
        <w:t>ашкар</w:t>
      </w:r>
      <w:r w:rsidR="00357CE3">
        <w:rPr>
          <w:rFonts w:ascii="Times New Roman" w:hAnsi="Times New Roman" w:cs="Times New Roman"/>
          <w:sz w:val="28"/>
          <w:szCs w:val="28"/>
        </w:rPr>
        <w:t>ма комитетына т</w:t>
      </w:r>
      <w:r w:rsidR="00357CE3">
        <w:rPr>
          <w:rFonts w:ascii="Times New Roman" w:hAnsi="Times New Roman" w:cs="Times New Roman"/>
          <w:sz w:val="28"/>
          <w:szCs w:val="28"/>
          <w:lang w:val="tt-RU"/>
        </w:rPr>
        <w:t>апшыра</w:t>
      </w:r>
      <w:r w:rsidR="00357CE3" w:rsidRPr="00357CE3">
        <w:rPr>
          <w:rFonts w:ascii="Times New Roman" w:hAnsi="Times New Roman" w:cs="Times New Roman"/>
          <w:sz w:val="28"/>
          <w:szCs w:val="28"/>
        </w:rPr>
        <w:t>:</w:t>
      </w:r>
    </w:p>
    <w:p w:rsidR="00357CE3" w:rsidRDefault="00ED69A4" w:rsidP="00357CE3">
      <w:pPr>
        <w:tabs>
          <w:tab w:val="left" w:pos="0"/>
          <w:tab w:val="left" w:pos="1134"/>
        </w:tabs>
        <w:spacing w:after="0" w:line="240" w:lineRule="auto"/>
        <w:ind w:firstLine="709"/>
        <w:contextualSpacing/>
        <w:jc w:val="both"/>
        <w:rPr>
          <w:rFonts w:ascii="Times New Roman" w:hAnsi="Times New Roman" w:cs="Times New Roman"/>
          <w:sz w:val="28"/>
          <w:szCs w:val="28"/>
          <w:lang w:val="tt-RU"/>
        </w:rPr>
      </w:pPr>
      <w:r w:rsidRPr="00ED69A4">
        <w:rPr>
          <w:rFonts w:ascii="Times New Roman" w:hAnsi="Times New Roman" w:cs="Times New Roman"/>
          <w:sz w:val="28"/>
          <w:szCs w:val="28"/>
        </w:rPr>
        <w:t>6.1.1</w:t>
      </w:r>
      <w:proofErr w:type="gramStart"/>
      <w:r w:rsidRPr="00ED69A4">
        <w:rPr>
          <w:rFonts w:ascii="Times New Roman" w:hAnsi="Times New Roman" w:cs="Times New Roman"/>
          <w:sz w:val="28"/>
          <w:szCs w:val="28"/>
        </w:rPr>
        <w:t xml:space="preserve">. </w:t>
      </w:r>
      <w:r w:rsidR="00357CE3" w:rsidRPr="00357CE3">
        <w:rPr>
          <w:rFonts w:ascii="Times New Roman" w:hAnsi="Times New Roman" w:cs="Times New Roman"/>
          <w:sz w:val="28"/>
          <w:szCs w:val="28"/>
        </w:rPr>
        <w:t>әлеге</w:t>
      </w:r>
      <w:proofErr w:type="gramEnd"/>
      <w:r w:rsidR="00357CE3" w:rsidRPr="00357CE3">
        <w:rPr>
          <w:rFonts w:ascii="Times New Roman" w:hAnsi="Times New Roman" w:cs="Times New Roman"/>
          <w:sz w:val="28"/>
          <w:szCs w:val="28"/>
        </w:rPr>
        <w:t xml:space="preserve"> килешүнең 4.3.3 пункты нигезендә әлеге килешүнең 2 нче кушымтасында 2021 елның 15 гыйнварына кадәр билгеләнгән форма буенча башка бюджетара трансферт бирү нәтиҗәлелеге күрсәткече зурлыгына ирешү турында хисап.</w:t>
      </w:r>
    </w:p>
    <w:p w:rsidR="00357CE3" w:rsidRDefault="00ED69A4" w:rsidP="00357CE3">
      <w:pPr>
        <w:tabs>
          <w:tab w:val="left" w:pos="0"/>
          <w:tab w:val="left" w:pos="1134"/>
        </w:tabs>
        <w:spacing w:after="0" w:line="240" w:lineRule="auto"/>
        <w:ind w:firstLine="709"/>
        <w:contextualSpacing/>
        <w:jc w:val="both"/>
        <w:rPr>
          <w:rFonts w:ascii="Times New Roman" w:hAnsi="Times New Roman" w:cs="Times New Roman"/>
          <w:sz w:val="28"/>
          <w:szCs w:val="28"/>
          <w:lang w:val="tt-RU"/>
        </w:rPr>
      </w:pPr>
      <w:r w:rsidRPr="00357CE3">
        <w:rPr>
          <w:rFonts w:ascii="Times New Roman" w:hAnsi="Times New Roman" w:cs="Times New Roman"/>
          <w:sz w:val="28"/>
          <w:szCs w:val="28"/>
          <w:lang w:val="tt-RU"/>
        </w:rPr>
        <w:t xml:space="preserve">6.1.2. </w:t>
      </w:r>
      <w:r w:rsidR="00357CE3" w:rsidRPr="00357CE3">
        <w:rPr>
          <w:rFonts w:ascii="Times New Roman" w:hAnsi="Times New Roman" w:cs="Times New Roman"/>
          <w:sz w:val="28"/>
          <w:szCs w:val="28"/>
          <w:lang w:val="tt-RU"/>
        </w:rPr>
        <w:t>әлеге килешүнең 4.3.3 пункты нигезендә, хисап чорыннан соң килүче айның 7 числосына кадәр, вәкаләтле вазыйфаи зат тарафыннан расланган чыгымнарны раслый торган документларның күчермәләрен кушып, квартал саен әлеге килешүнең 3 нче кушымтасында билгеләнгән форма буенча башка бюджетара трансферттан файдалану турында хисап.</w:t>
      </w:r>
    </w:p>
    <w:p w:rsidR="00357CE3" w:rsidRPr="00E604B0" w:rsidRDefault="00357CE3" w:rsidP="00357CE3">
      <w:pPr>
        <w:tabs>
          <w:tab w:val="left" w:pos="0"/>
          <w:tab w:val="left" w:pos="1276"/>
          <w:tab w:val="left" w:pos="1418"/>
          <w:tab w:val="left" w:pos="1560"/>
        </w:tabs>
        <w:spacing w:after="0" w:line="240" w:lineRule="auto"/>
        <w:ind w:firstLine="709"/>
        <w:contextualSpacing/>
        <w:jc w:val="both"/>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 xml:space="preserve">6.1.3. Әлеге Килешүнең 4.1.6 пункты нигезендә башка бюджетара трансферт бирү тәртибенең, максатларының һәм шартларының үтәлешен тикшереп торуны гамәлгә ашыру өчен район башкарма комитеты тарафыннан соратып алына торган мәгълүматны күрсәтелгән </w:t>
      </w:r>
      <w:r>
        <w:rPr>
          <w:rFonts w:ascii="Times New Roman" w:eastAsia="Times New Roman" w:hAnsi="Times New Roman" w:cs="Times New Roman"/>
          <w:sz w:val="28"/>
          <w:szCs w:val="28"/>
          <w:lang w:val="tt-RU" w:eastAsia="ru-RU"/>
        </w:rPr>
        <w:t xml:space="preserve">запрос </w:t>
      </w:r>
      <w:r w:rsidRPr="00E604B0">
        <w:rPr>
          <w:rFonts w:ascii="Times New Roman" w:eastAsia="Times New Roman" w:hAnsi="Times New Roman" w:cs="Times New Roman"/>
          <w:sz w:val="28"/>
          <w:szCs w:val="28"/>
          <w:lang w:val="tt-RU" w:eastAsia="ru-RU"/>
        </w:rPr>
        <w:t>алынган көннән алып биш эш көне эчендә соратып ала.</w:t>
      </w:r>
    </w:p>
    <w:p w:rsidR="00ED69A4" w:rsidRPr="00E604B0" w:rsidRDefault="00357CE3" w:rsidP="00357CE3">
      <w:pPr>
        <w:tabs>
          <w:tab w:val="left" w:pos="0"/>
          <w:tab w:val="left" w:pos="1276"/>
          <w:tab w:val="left" w:pos="1418"/>
          <w:tab w:val="left" w:pos="1560"/>
        </w:tabs>
        <w:spacing w:after="0" w:line="240" w:lineRule="auto"/>
        <w:ind w:firstLine="567"/>
        <w:contextualSpacing/>
        <w:jc w:val="both"/>
        <w:rPr>
          <w:rFonts w:ascii="Times New Roman" w:hAnsi="Times New Roman" w:cs="Times New Roman"/>
          <w:sz w:val="28"/>
          <w:szCs w:val="28"/>
          <w:lang w:val="tt-RU"/>
        </w:rPr>
      </w:pPr>
      <w:r w:rsidRPr="00E604B0">
        <w:rPr>
          <w:rFonts w:ascii="Times New Roman" w:eastAsia="Times New Roman" w:hAnsi="Times New Roman" w:cs="Times New Roman"/>
          <w:sz w:val="28"/>
          <w:szCs w:val="28"/>
          <w:lang w:val="tt-RU" w:eastAsia="ru-RU"/>
        </w:rPr>
        <w:lastRenderedPageBreak/>
        <w:t>6.2. Бюджетара трансфертны максатчан куллануны тикшереп тору әлеге Килешүнең 6.1 пунктында күрсәтелгән хисаплар нигезендә Татарстан Республикасы Буа муниципаль районының Финанс-бюджет палатасы» муниципаль бюджет учреждениесе һәм район башкарма комитеты тарафыннан гамәлгә ашырыла.</w:t>
      </w:r>
    </w:p>
    <w:p w:rsidR="00357CE3" w:rsidRDefault="00357CE3" w:rsidP="00ED69A4">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lang w:val="tt-RU"/>
        </w:rPr>
      </w:pPr>
    </w:p>
    <w:p w:rsidR="00ED69A4" w:rsidRPr="00357CE3" w:rsidRDefault="00ED69A4" w:rsidP="00ED69A4">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lang w:val="tt-RU"/>
        </w:rPr>
      </w:pPr>
      <w:r w:rsidRPr="00357CE3">
        <w:rPr>
          <w:rFonts w:ascii="Times New Roman" w:hAnsi="Times New Roman" w:cs="Times New Roman"/>
          <w:sz w:val="28"/>
          <w:szCs w:val="28"/>
          <w:lang w:val="tt-RU"/>
        </w:rPr>
        <w:t xml:space="preserve">VII. </w:t>
      </w:r>
      <w:r w:rsidR="002B5FAF" w:rsidRPr="00357CE3">
        <w:rPr>
          <w:rFonts w:ascii="Times New Roman" w:hAnsi="Times New Roman" w:cs="Times New Roman"/>
          <w:sz w:val="28"/>
          <w:szCs w:val="28"/>
          <w:lang w:val="tt-RU"/>
        </w:rPr>
        <w:t>Килешүнең гамәлдә булу вакыты</w:t>
      </w:r>
    </w:p>
    <w:p w:rsidR="00ED69A4" w:rsidRPr="00357CE3" w:rsidRDefault="00ED69A4" w:rsidP="00ED69A4">
      <w:pPr>
        <w:tabs>
          <w:tab w:val="left" w:pos="0"/>
          <w:tab w:val="left" w:pos="1276"/>
          <w:tab w:val="left" w:pos="1418"/>
          <w:tab w:val="left" w:pos="1560"/>
        </w:tabs>
        <w:spacing w:after="0" w:line="240" w:lineRule="auto"/>
        <w:ind w:firstLine="567"/>
        <w:contextualSpacing/>
        <w:jc w:val="center"/>
        <w:rPr>
          <w:rFonts w:ascii="Times New Roman" w:hAnsi="Times New Roman" w:cs="Times New Roman"/>
          <w:sz w:val="28"/>
          <w:szCs w:val="28"/>
          <w:lang w:val="tt-RU"/>
        </w:rPr>
      </w:pPr>
    </w:p>
    <w:p w:rsidR="002B5FAF" w:rsidRPr="00E604B0" w:rsidRDefault="002B5FAF" w:rsidP="002B5FAF">
      <w:pPr>
        <w:tabs>
          <w:tab w:val="left" w:pos="0"/>
          <w:tab w:val="left" w:pos="1276"/>
          <w:tab w:val="left" w:pos="1418"/>
          <w:tab w:val="left" w:pos="1560"/>
        </w:tabs>
        <w:spacing w:after="0"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E604B0">
        <w:rPr>
          <w:rFonts w:ascii="Times New Roman" w:hAnsi="Times New Roman" w:cs="Times New Roman"/>
          <w:sz w:val="28"/>
          <w:szCs w:val="28"/>
          <w:lang w:val="tt-RU"/>
        </w:rPr>
        <w:t>7.1. Әлеге Килешү Яклар тарафыннан имзаланган мизгелдән үз көченә керә һәм 2021 елның 15 гыйнварына кадәр гамәлдә була.</w:t>
      </w:r>
    </w:p>
    <w:p w:rsidR="002B5FAF" w:rsidRDefault="002B5FAF" w:rsidP="002B5FAF">
      <w:pPr>
        <w:tabs>
          <w:tab w:val="left" w:pos="0"/>
          <w:tab w:val="left" w:pos="1276"/>
          <w:tab w:val="left" w:pos="1418"/>
          <w:tab w:val="left" w:pos="1560"/>
        </w:tabs>
        <w:spacing w:after="0" w:line="240" w:lineRule="auto"/>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E604B0">
        <w:rPr>
          <w:rFonts w:ascii="Times New Roman" w:hAnsi="Times New Roman" w:cs="Times New Roman"/>
          <w:sz w:val="28"/>
          <w:szCs w:val="28"/>
          <w:lang w:val="tt-RU"/>
        </w:rPr>
        <w:t>7.2.Килешүнең гамәлдә булу срогын туктату Алучыны Килешүнең 4.3.3, 4.3.5, 6.1.1 һәм 6.1.2 пунктларына ярашлы рәвештә хисап тапшыру йөкләмәләреннән азат итми.</w:t>
      </w:r>
    </w:p>
    <w:p w:rsidR="002B5FAF" w:rsidRDefault="002B5FAF" w:rsidP="002B5FAF">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lang w:val="tt-RU"/>
        </w:rPr>
      </w:pPr>
    </w:p>
    <w:p w:rsidR="00ED69A4" w:rsidRPr="002B5FAF" w:rsidRDefault="00ED69A4" w:rsidP="002B5FAF">
      <w:pPr>
        <w:tabs>
          <w:tab w:val="left" w:pos="0"/>
          <w:tab w:val="left" w:pos="1276"/>
          <w:tab w:val="left" w:pos="1418"/>
          <w:tab w:val="left" w:pos="1560"/>
        </w:tabs>
        <w:spacing w:after="0" w:line="240" w:lineRule="auto"/>
        <w:contextualSpacing/>
        <w:jc w:val="center"/>
        <w:rPr>
          <w:rFonts w:ascii="Times New Roman" w:hAnsi="Times New Roman" w:cs="Times New Roman"/>
          <w:sz w:val="28"/>
          <w:szCs w:val="28"/>
          <w:lang w:val="tt-RU"/>
        </w:rPr>
      </w:pPr>
      <w:r w:rsidRPr="002B5FAF">
        <w:rPr>
          <w:rFonts w:ascii="Times New Roman" w:hAnsi="Times New Roman" w:cs="Times New Roman"/>
          <w:sz w:val="28"/>
          <w:szCs w:val="28"/>
          <w:lang w:val="tt-RU"/>
        </w:rPr>
        <w:t xml:space="preserve">VIII. </w:t>
      </w:r>
      <w:r w:rsidR="002B5FAF">
        <w:rPr>
          <w:rFonts w:ascii="Times New Roman" w:hAnsi="Times New Roman" w:cs="Times New Roman"/>
          <w:sz w:val="28"/>
          <w:szCs w:val="28"/>
          <w:lang w:val="tt-RU"/>
        </w:rPr>
        <w:t>Башка шартлар</w:t>
      </w:r>
    </w:p>
    <w:p w:rsidR="00ED69A4" w:rsidRPr="002B5FAF" w:rsidRDefault="00ED69A4" w:rsidP="00ED69A4">
      <w:pPr>
        <w:tabs>
          <w:tab w:val="left" w:pos="0"/>
          <w:tab w:val="left" w:pos="1276"/>
          <w:tab w:val="left" w:pos="1418"/>
          <w:tab w:val="left" w:pos="1560"/>
        </w:tabs>
        <w:spacing w:after="0" w:line="240" w:lineRule="auto"/>
        <w:ind w:firstLine="567"/>
        <w:contextualSpacing/>
        <w:jc w:val="center"/>
        <w:rPr>
          <w:rFonts w:ascii="Times New Roman" w:hAnsi="Times New Roman" w:cs="Times New Roman"/>
          <w:sz w:val="24"/>
          <w:szCs w:val="24"/>
          <w:lang w:val="tt-RU"/>
        </w:rPr>
      </w:pPr>
    </w:p>
    <w:p w:rsidR="002B5FAF" w:rsidRPr="002B5FAF" w:rsidRDefault="002B5FAF" w:rsidP="002B5FAF">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2B5FAF">
        <w:rPr>
          <w:rFonts w:ascii="Times New Roman" w:hAnsi="Times New Roman" w:cs="Times New Roman"/>
          <w:sz w:val="28"/>
          <w:szCs w:val="28"/>
          <w:lang w:val="tt-RU"/>
        </w:rPr>
        <w:t>8.1. Әлеге Килешүгә теләсә нинди үзгәрешләр һәм өстәмәләр алар тиешле рәвештә язма рәвештә рәсмиләштерелгән һәм Якларның вәкаләтле вәкилләре тарафыннан имзаланган очракларда гына гамәлгә ашырыла.</w:t>
      </w:r>
    </w:p>
    <w:p w:rsidR="002B5FAF" w:rsidRPr="002B5FAF" w:rsidRDefault="002B5FAF" w:rsidP="002B5FAF">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2B5FAF">
        <w:rPr>
          <w:rFonts w:ascii="Times New Roman" w:hAnsi="Times New Roman" w:cs="Times New Roman"/>
          <w:sz w:val="28"/>
          <w:szCs w:val="28"/>
          <w:lang w:val="tt-RU"/>
        </w:rPr>
        <w:t>8.2. Әлеге Килешүне үтәү барышында туарга мөмкин булган барлык бәхәсләр һәм каршылыклар Яклар тарафыннан сөйләшүләр һәм консультацияләр юлы белән хәл ителә.</w:t>
      </w:r>
    </w:p>
    <w:p w:rsidR="002B5FAF" w:rsidRDefault="002B5FAF" w:rsidP="002B5FAF">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E604B0">
        <w:rPr>
          <w:rFonts w:ascii="Times New Roman" w:hAnsi="Times New Roman" w:cs="Times New Roman"/>
          <w:sz w:val="28"/>
          <w:szCs w:val="28"/>
          <w:lang w:val="tt-RU"/>
        </w:rPr>
        <w:t>8.3. Бәхәсләр сөйләшүләр һәм консультацияләр юлы белән хәл ителмәгән очракта, бәхәсләр Россия Федерациясе законнарында билгеләнгән тәртиптә суд тарафыннан хәл ителергә тиеш.</w:t>
      </w:r>
    </w:p>
    <w:p w:rsidR="002B5FAF" w:rsidRPr="002B5FAF" w:rsidRDefault="002B5FAF" w:rsidP="002B5FAF">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2B5FAF">
        <w:rPr>
          <w:rFonts w:ascii="Times New Roman" w:hAnsi="Times New Roman" w:cs="Times New Roman"/>
          <w:sz w:val="28"/>
          <w:szCs w:val="28"/>
          <w:lang w:val="tt-RU"/>
        </w:rPr>
        <w:t>8.4. Әлеге Килешү тигез юридик көчкә ия булган ике ч</w:t>
      </w:r>
      <w:r>
        <w:rPr>
          <w:rFonts w:ascii="Times New Roman" w:hAnsi="Times New Roman" w:cs="Times New Roman"/>
          <w:sz w:val="28"/>
          <w:szCs w:val="28"/>
          <w:lang w:val="tt-RU"/>
        </w:rPr>
        <w:t>ын язма нөсхәдә төзелде, район Б</w:t>
      </w:r>
      <w:r w:rsidRPr="002B5FAF">
        <w:rPr>
          <w:rFonts w:ascii="Times New Roman" w:hAnsi="Times New Roman" w:cs="Times New Roman"/>
          <w:sz w:val="28"/>
          <w:szCs w:val="28"/>
          <w:lang w:val="tt-RU"/>
        </w:rPr>
        <w:t>ашкарма комитеты өчен бер нөсхә, берсе - Алучыга.</w:t>
      </w:r>
    </w:p>
    <w:p w:rsidR="002B5FAF" w:rsidRDefault="002B5FAF" w:rsidP="002B5FAF">
      <w:pPr>
        <w:tabs>
          <w:tab w:val="left" w:pos="0"/>
          <w:tab w:val="left" w:pos="1276"/>
          <w:tab w:val="left" w:pos="1418"/>
          <w:tab w:val="left" w:pos="1560"/>
        </w:tabs>
        <w:spacing w:after="0" w:line="240" w:lineRule="auto"/>
        <w:ind w:firstLine="709"/>
        <w:contextualSpacing/>
        <w:jc w:val="both"/>
        <w:rPr>
          <w:rFonts w:ascii="Times New Roman" w:hAnsi="Times New Roman" w:cs="Times New Roman"/>
          <w:sz w:val="28"/>
          <w:szCs w:val="28"/>
          <w:lang w:val="tt-RU"/>
        </w:rPr>
      </w:pPr>
      <w:r w:rsidRPr="002B5FAF">
        <w:rPr>
          <w:rFonts w:ascii="Times New Roman" w:hAnsi="Times New Roman" w:cs="Times New Roman"/>
          <w:sz w:val="28"/>
          <w:szCs w:val="28"/>
          <w:lang w:val="tt-RU"/>
        </w:rPr>
        <w:t xml:space="preserve">8.5. Бюджетара башка трансферт алучы Татарстан Республикасы Буа муниципаль районының Финанс-бюджет палатасы һәм район </w:t>
      </w:r>
      <w:r>
        <w:rPr>
          <w:rFonts w:ascii="Times New Roman" w:hAnsi="Times New Roman" w:cs="Times New Roman"/>
          <w:sz w:val="28"/>
          <w:szCs w:val="28"/>
          <w:lang w:val="tt-RU"/>
        </w:rPr>
        <w:t>Б</w:t>
      </w:r>
      <w:r w:rsidRPr="002B5FAF">
        <w:rPr>
          <w:rFonts w:ascii="Times New Roman" w:hAnsi="Times New Roman" w:cs="Times New Roman"/>
          <w:sz w:val="28"/>
          <w:szCs w:val="28"/>
          <w:lang w:val="tt-RU"/>
        </w:rPr>
        <w:t>ашкарма комитеты тарафыннан башка бюджетара трансферт бирү шартларын, максатларын һәм тәртибен, шулай ук әлеге Килешүне үтәүне гамәлгә ашыруга ризалык бирә.</w:t>
      </w:r>
    </w:p>
    <w:p w:rsidR="00ED69A4" w:rsidRPr="00E604B0" w:rsidRDefault="00ED69A4" w:rsidP="00ED69A4">
      <w:pPr>
        <w:tabs>
          <w:tab w:val="left" w:pos="0"/>
          <w:tab w:val="left" w:pos="1276"/>
          <w:tab w:val="left" w:pos="1418"/>
          <w:tab w:val="left" w:pos="1560"/>
        </w:tabs>
        <w:contextualSpacing/>
        <w:jc w:val="center"/>
        <w:rPr>
          <w:rFonts w:ascii="Times New Roman" w:hAnsi="Times New Roman" w:cs="Times New Roman"/>
          <w:sz w:val="28"/>
          <w:szCs w:val="28"/>
          <w:lang w:val="tt-RU"/>
        </w:rPr>
      </w:pPr>
    </w:p>
    <w:p w:rsidR="00ED69A4" w:rsidRPr="00ED69A4" w:rsidRDefault="00ED69A4" w:rsidP="00ED69A4">
      <w:pPr>
        <w:tabs>
          <w:tab w:val="left" w:pos="0"/>
          <w:tab w:val="left" w:pos="1276"/>
          <w:tab w:val="left" w:pos="1418"/>
          <w:tab w:val="left" w:pos="1560"/>
        </w:tabs>
        <w:spacing w:after="0"/>
        <w:contextualSpacing/>
        <w:jc w:val="center"/>
        <w:rPr>
          <w:rFonts w:ascii="Times New Roman" w:hAnsi="Times New Roman" w:cs="Times New Roman"/>
          <w:sz w:val="28"/>
          <w:szCs w:val="28"/>
        </w:rPr>
      </w:pPr>
      <w:r w:rsidRPr="00ED69A4">
        <w:rPr>
          <w:rFonts w:ascii="Times New Roman" w:hAnsi="Times New Roman" w:cs="Times New Roman"/>
          <w:sz w:val="28"/>
          <w:szCs w:val="28"/>
          <w:lang w:val="en-US"/>
        </w:rPr>
        <w:t>IX</w:t>
      </w:r>
      <w:r w:rsidRPr="00ED69A4">
        <w:rPr>
          <w:rFonts w:ascii="Times New Roman" w:hAnsi="Times New Roman" w:cs="Times New Roman"/>
          <w:sz w:val="28"/>
          <w:szCs w:val="28"/>
        </w:rPr>
        <w:t xml:space="preserve">. </w:t>
      </w:r>
      <w:r w:rsidR="002B5FAF" w:rsidRPr="002B5FAF">
        <w:rPr>
          <w:rFonts w:ascii="Times New Roman" w:hAnsi="Times New Roman" w:cs="Times New Roman"/>
          <w:sz w:val="28"/>
          <w:szCs w:val="28"/>
        </w:rPr>
        <w:t>Юридик адреслар һәм якларның реквизитлары</w:t>
      </w:r>
      <w:r w:rsidRPr="00ED69A4">
        <w:rPr>
          <w:rFonts w:ascii="Times New Roman" w:hAnsi="Times New Roman" w:cs="Times New Roman"/>
          <w:sz w:val="28"/>
          <w:szCs w:val="28"/>
        </w:rPr>
        <w:t>:</w:t>
      </w:r>
    </w:p>
    <w:tbl>
      <w:tblPr>
        <w:tblStyle w:val="14"/>
        <w:tblW w:w="10202" w:type="dxa"/>
        <w:jc w:val="center"/>
        <w:tblLook w:val="04A0" w:firstRow="1" w:lastRow="0" w:firstColumn="1" w:lastColumn="0" w:noHBand="0" w:noVBand="1"/>
      </w:tblPr>
      <w:tblGrid>
        <w:gridCol w:w="5244"/>
        <w:gridCol w:w="4958"/>
      </w:tblGrid>
      <w:tr w:rsidR="00ED69A4" w:rsidRPr="00ED69A4" w:rsidTr="006D3DDF">
        <w:trPr>
          <w:trHeight w:val="3577"/>
          <w:jc w:val="center"/>
        </w:trPr>
        <w:tc>
          <w:tcPr>
            <w:tcW w:w="5244" w:type="dxa"/>
          </w:tcPr>
          <w:p w:rsidR="00ED69A4" w:rsidRPr="00ED69A4" w:rsidRDefault="002B5FAF" w:rsidP="00ED69A4">
            <w:pPr>
              <w:ind w:left="-78" w:firstLine="1"/>
              <w:rPr>
                <w:rFonts w:ascii="Times New Roman" w:hAnsi="Times New Roman" w:cs="Times New Roman"/>
                <w:sz w:val="28"/>
                <w:szCs w:val="28"/>
              </w:rPr>
            </w:pPr>
            <w:r w:rsidRPr="002B5FAF">
              <w:rPr>
                <w:rFonts w:ascii="Times New Roman" w:eastAsia="Times New Roman" w:hAnsi="Times New Roman" w:cs="Times New Roman"/>
                <w:sz w:val="28"/>
                <w:szCs w:val="28"/>
                <w:lang w:eastAsia="ru-RU"/>
              </w:rPr>
              <w:lastRenderedPageBreak/>
              <w:t>Татарстан Республи</w:t>
            </w:r>
            <w:r>
              <w:rPr>
                <w:rFonts w:ascii="Times New Roman" w:eastAsia="Times New Roman" w:hAnsi="Times New Roman" w:cs="Times New Roman"/>
                <w:sz w:val="28"/>
                <w:szCs w:val="28"/>
                <w:lang w:eastAsia="ru-RU"/>
              </w:rPr>
              <w:t xml:space="preserve">касы Буа муниципаль районының  </w:t>
            </w:r>
            <w:r>
              <w:rPr>
                <w:rFonts w:ascii="Times New Roman" w:eastAsia="Times New Roman" w:hAnsi="Times New Roman" w:cs="Times New Roman"/>
                <w:sz w:val="28"/>
                <w:szCs w:val="28"/>
                <w:lang w:val="tt-RU" w:eastAsia="ru-RU"/>
              </w:rPr>
              <w:t>Б</w:t>
            </w:r>
            <w:r w:rsidRPr="002B5FAF">
              <w:rPr>
                <w:rFonts w:ascii="Times New Roman" w:eastAsia="Times New Roman" w:hAnsi="Times New Roman" w:cs="Times New Roman"/>
                <w:sz w:val="28"/>
                <w:szCs w:val="28"/>
                <w:lang w:eastAsia="ru-RU"/>
              </w:rPr>
              <w:t>ашкарма комитеты</w:t>
            </w:r>
          </w:p>
          <w:p w:rsidR="00ED69A4" w:rsidRPr="00ED69A4" w:rsidRDefault="00ED69A4" w:rsidP="00ED69A4">
            <w:pPr>
              <w:ind w:left="-78" w:firstLine="1"/>
              <w:rPr>
                <w:rFonts w:ascii="Times New Roman" w:hAnsi="Times New Roman" w:cs="Times New Roman"/>
                <w:sz w:val="28"/>
                <w:szCs w:val="28"/>
              </w:rPr>
            </w:pPr>
          </w:p>
          <w:p w:rsidR="00ED69A4" w:rsidRPr="00ED69A4" w:rsidRDefault="002B5FAF" w:rsidP="00ED69A4">
            <w:pPr>
              <w:ind w:left="-78" w:firstLine="1"/>
              <w:rPr>
                <w:rFonts w:ascii="Times New Roman" w:hAnsi="Times New Roman" w:cs="Times New Roman"/>
                <w:sz w:val="28"/>
                <w:szCs w:val="28"/>
              </w:rPr>
            </w:pPr>
            <w:r>
              <w:rPr>
                <w:rFonts w:ascii="Times New Roman" w:hAnsi="Times New Roman" w:cs="Times New Roman"/>
                <w:sz w:val="28"/>
                <w:szCs w:val="28"/>
              </w:rPr>
              <w:t>Банк реквизит</w:t>
            </w:r>
            <w:r>
              <w:rPr>
                <w:rFonts w:ascii="Times New Roman" w:hAnsi="Times New Roman" w:cs="Times New Roman"/>
                <w:sz w:val="28"/>
                <w:szCs w:val="28"/>
                <w:lang w:val="tt-RU"/>
              </w:rPr>
              <w:t>лары</w:t>
            </w:r>
            <w:r w:rsidR="00ED69A4" w:rsidRPr="00ED69A4">
              <w:rPr>
                <w:rFonts w:ascii="Times New Roman" w:hAnsi="Times New Roman" w:cs="Times New Roman"/>
                <w:sz w:val="28"/>
                <w:szCs w:val="28"/>
              </w:rPr>
              <w:t>:</w:t>
            </w:r>
          </w:p>
          <w:p w:rsidR="00ED69A4" w:rsidRPr="00ED69A4" w:rsidRDefault="002B5FAF" w:rsidP="00ED69A4">
            <w:pPr>
              <w:ind w:left="-78" w:firstLine="1"/>
              <w:rPr>
                <w:rFonts w:ascii="Times New Roman" w:hAnsi="Times New Roman" w:cs="Times New Roman"/>
                <w:sz w:val="28"/>
                <w:szCs w:val="28"/>
              </w:rPr>
            </w:pPr>
            <w:r w:rsidRPr="002B5FAF">
              <w:rPr>
                <w:rFonts w:ascii="Times New Roman" w:hAnsi="Times New Roman" w:cs="Times New Roman"/>
                <w:sz w:val="28"/>
                <w:szCs w:val="28"/>
              </w:rPr>
              <w:t>Банк учреждениесе исеме</w:t>
            </w:r>
          </w:p>
          <w:p w:rsidR="00ED69A4" w:rsidRPr="00ED69A4" w:rsidRDefault="00ED69A4" w:rsidP="00ED69A4">
            <w:pPr>
              <w:ind w:left="-78" w:firstLine="1"/>
              <w:rPr>
                <w:rFonts w:ascii="Times New Roman" w:hAnsi="Times New Roman" w:cs="Times New Roman"/>
                <w:sz w:val="28"/>
                <w:szCs w:val="28"/>
              </w:rPr>
            </w:pPr>
            <w:r w:rsidRPr="00ED69A4">
              <w:rPr>
                <w:rFonts w:ascii="Times New Roman" w:hAnsi="Times New Roman" w:cs="Times New Roman"/>
                <w:sz w:val="28"/>
                <w:szCs w:val="28"/>
              </w:rPr>
              <w:t xml:space="preserve">БИК </w:t>
            </w:r>
          </w:p>
          <w:p w:rsidR="00ED69A4" w:rsidRPr="00ED69A4" w:rsidRDefault="00ED69A4" w:rsidP="00ED69A4">
            <w:pPr>
              <w:ind w:left="-78" w:firstLine="1"/>
              <w:rPr>
                <w:rFonts w:ascii="Times New Roman" w:hAnsi="Times New Roman" w:cs="Times New Roman"/>
                <w:sz w:val="28"/>
                <w:szCs w:val="28"/>
              </w:rPr>
            </w:pPr>
            <w:proofErr w:type="gramStart"/>
            <w:r w:rsidRPr="00ED69A4">
              <w:rPr>
                <w:rFonts w:ascii="Times New Roman" w:hAnsi="Times New Roman" w:cs="Times New Roman"/>
                <w:sz w:val="28"/>
                <w:szCs w:val="28"/>
              </w:rPr>
              <w:t>р</w:t>
            </w:r>
            <w:proofErr w:type="gramEnd"/>
            <w:r w:rsidRPr="00ED69A4">
              <w:rPr>
                <w:rFonts w:ascii="Times New Roman" w:hAnsi="Times New Roman" w:cs="Times New Roman"/>
                <w:sz w:val="28"/>
                <w:szCs w:val="28"/>
              </w:rPr>
              <w:t xml:space="preserve">/с </w:t>
            </w:r>
          </w:p>
          <w:p w:rsidR="00ED69A4" w:rsidRPr="00ED69A4" w:rsidRDefault="00ED69A4" w:rsidP="00ED69A4">
            <w:pPr>
              <w:ind w:left="-78" w:firstLine="1"/>
              <w:rPr>
                <w:rFonts w:ascii="Times New Roman" w:hAnsi="Times New Roman" w:cs="Times New Roman"/>
                <w:sz w:val="28"/>
                <w:szCs w:val="28"/>
              </w:rPr>
            </w:pPr>
            <w:proofErr w:type="gramStart"/>
            <w:r w:rsidRPr="00ED69A4">
              <w:rPr>
                <w:rFonts w:ascii="Times New Roman" w:hAnsi="Times New Roman" w:cs="Times New Roman"/>
                <w:sz w:val="28"/>
                <w:szCs w:val="28"/>
              </w:rPr>
              <w:t>л</w:t>
            </w:r>
            <w:proofErr w:type="gramEnd"/>
            <w:r w:rsidRPr="00ED69A4">
              <w:rPr>
                <w:rFonts w:ascii="Times New Roman" w:hAnsi="Times New Roman" w:cs="Times New Roman"/>
                <w:sz w:val="28"/>
                <w:szCs w:val="28"/>
              </w:rPr>
              <w:t>/с</w:t>
            </w:r>
          </w:p>
          <w:p w:rsidR="00ED69A4" w:rsidRPr="00ED69A4" w:rsidRDefault="00ED69A4" w:rsidP="00ED69A4">
            <w:pPr>
              <w:ind w:left="-78" w:firstLine="1"/>
              <w:rPr>
                <w:rFonts w:ascii="Times New Roman" w:hAnsi="Times New Roman" w:cs="Times New Roman"/>
                <w:sz w:val="28"/>
                <w:szCs w:val="28"/>
              </w:rPr>
            </w:pPr>
            <w:r w:rsidRPr="00ED69A4">
              <w:rPr>
                <w:rFonts w:ascii="Times New Roman" w:hAnsi="Times New Roman" w:cs="Times New Roman"/>
                <w:sz w:val="28"/>
                <w:szCs w:val="28"/>
              </w:rPr>
              <w:t xml:space="preserve">ИНН/КПП </w:t>
            </w:r>
          </w:p>
          <w:p w:rsidR="00ED69A4" w:rsidRPr="00ED69A4" w:rsidRDefault="00ED69A4" w:rsidP="00ED69A4">
            <w:pPr>
              <w:ind w:left="-78" w:firstLine="1"/>
              <w:rPr>
                <w:rFonts w:ascii="Times New Roman" w:hAnsi="Times New Roman" w:cs="Times New Roman"/>
                <w:sz w:val="28"/>
                <w:szCs w:val="28"/>
              </w:rPr>
            </w:pPr>
            <w:r w:rsidRPr="00ED69A4">
              <w:rPr>
                <w:rFonts w:ascii="Times New Roman" w:hAnsi="Times New Roman" w:cs="Times New Roman"/>
                <w:sz w:val="28"/>
                <w:szCs w:val="28"/>
              </w:rPr>
              <w:t xml:space="preserve">ОГРН </w:t>
            </w:r>
          </w:p>
          <w:p w:rsidR="00ED69A4" w:rsidRPr="00ED69A4" w:rsidRDefault="00ED69A4" w:rsidP="00ED69A4">
            <w:pPr>
              <w:ind w:left="-78" w:firstLine="1"/>
              <w:rPr>
                <w:rFonts w:ascii="Times New Roman" w:hAnsi="Times New Roman" w:cs="Times New Roman"/>
                <w:sz w:val="28"/>
                <w:szCs w:val="28"/>
              </w:rPr>
            </w:pPr>
            <w:r w:rsidRPr="00ED69A4">
              <w:rPr>
                <w:rFonts w:ascii="Times New Roman" w:hAnsi="Times New Roman" w:cs="Times New Roman"/>
                <w:sz w:val="28"/>
                <w:szCs w:val="28"/>
              </w:rPr>
              <w:t>ОКТМО</w:t>
            </w:r>
            <w:r w:rsidRPr="00ED69A4">
              <w:rPr>
                <w:rFonts w:ascii="Times New Roman" w:eastAsiaTheme="minorEastAsia" w:hAnsi="Times New Roman" w:cs="Times New Roman CYR"/>
                <w:sz w:val="28"/>
                <w:szCs w:val="28"/>
                <w:lang w:eastAsia="ru-RU"/>
              </w:rPr>
              <w:t xml:space="preserve"> </w:t>
            </w:r>
          </w:p>
        </w:tc>
        <w:tc>
          <w:tcPr>
            <w:tcW w:w="4958" w:type="dxa"/>
          </w:tcPr>
          <w:p w:rsidR="00ED69A4" w:rsidRPr="00ED69A4" w:rsidRDefault="002B5FAF" w:rsidP="00357CE3">
            <w:pPr>
              <w:ind w:firstLine="1"/>
              <w:rPr>
                <w:rFonts w:ascii="Times New Roman" w:hAnsi="Times New Roman" w:cs="Times New Roman"/>
                <w:sz w:val="28"/>
                <w:szCs w:val="28"/>
              </w:rPr>
            </w:pPr>
            <w:r w:rsidRPr="002B5FAF">
              <w:rPr>
                <w:rFonts w:ascii="Times New Roman" w:hAnsi="Times New Roman" w:cs="Times New Roman"/>
                <w:sz w:val="28"/>
                <w:szCs w:val="28"/>
              </w:rPr>
              <w:t xml:space="preserve">Татарстан Республикасы Буа муниципаль районының Буа шәһәре </w:t>
            </w:r>
            <w:r w:rsidR="00357CE3">
              <w:rPr>
                <w:rFonts w:ascii="Times New Roman" w:hAnsi="Times New Roman" w:cs="Times New Roman"/>
                <w:sz w:val="28"/>
                <w:szCs w:val="28"/>
                <w:lang w:val="tt-RU"/>
              </w:rPr>
              <w:t xml:space="preserve"> муниципаль берәмлеге </w:t>
            </w:r>
            <w:r w:rsidRPr="002B5FAF">
              <w:rPr>
                <w:rFonts w:ascii="Times New Roman" w:hAnsi="Times New Roman" w:cs="Times New Roman"/>
                <w:sz w:val="28"/>
                <w:szCs w:val="28"/>
              </w:rPr>
              <w:t>Башкарма комитеты</w:t>
            </w:r>
            <w:r w:rsidR="00357CE3">
              <w:rPr>
                <w:rFonts w:ascii="Times New Roman" w:hAnsi="Times New Roman" w:cs="Times New Roman"/>
                <w:sz w:val="28"/>
                <w:szCs w:val="28"/>
                <w:lang w:val="tt-RU"/>
              </w:rPr>
              <w:t xml:space="preserve">  </w:t>
            </w:r>
          </w:p>
          <w:p w:rsidR="00ED69A4" w:rsidRPr="00ED69A4" w:rsidRDefault="002B5FAF" w:rsidP="00ED69A4">
            <w:pPr>
              <w:ind w:firstLine="1"/>
              <w:rPr>
                <w:rFonts w:ascii="Times New Roman" w:hAnsi="Times New Roman" w:cs="Times New Roman"/>
                <w:sz w:val="28"/>
                <w:szCs w:val="28"/>
              </w:rPr>
            </w:pPr>
            <w:r>
              <w:rPr>
                <w:rFonts w:ascii="Times New Roman" w:hAnsi="Times New Roman" w:cs="Times New Roman"/>
                <w:sz w:val="28"/>
                <w:szCs w:val="28"/>
              </w:rPr>
              <w:t>Юриди</w:t>
            </w:r>
            <w:r>
              <w:rPr>
                <w:rFonts w:ascii="Times New Roman" w:hAnsi="Times New Roman" w:cs="Times New Roman"/>
                <w:sz w:val="28"/>
                <w:szCs w:val="28"/>
                <w:lang w:val="tt-RU"/>
              </w:rPr>
              <w:t>к</w:t>
            </w:r>
            <w:r w:rsidR="00ED69A4" w:rsidRPr="00ED69A4">
              <w:rPr>
                <w:rFonts w:ascii="Times New Roman" w:hAnsi="Times New Roman" w:cs="Times New Roman"/>
                <w:sz w:val="28"/>
                <w:szCs w:val="28"/>
              </w:rPr>
              <w:t xml:space="preserve"> адрес:</w:t>
            </w:r>
          </w:p>
          <w:p w:rsidR="00ED69A4" w:rsidRPr="00ED69A4" w:rsidRDefault="00ED69A4" w:rsidP="00ED69A4">
            <w:pPr>
              <w:ind w:firstLine="1"/>
              <w:rPr>
                <w:rFonts w:ascii="Times New Roman" w:hAnsi="Times New Roman" w:cs="Times New Roman"/>
                <w:sz w:val="28"/>
                <w:szCs w:val="28"/>
              </w:rPr>
            </w:pPr>
            <w:r w:rsidRPr="00ED69A4">
              <w:rPr>
                <w:rFonts w:ascii="Times New Roman" w:hAnsi="Times New Roman" w:cs="Times New Roman"/>
                <w:sz w:val="28"/>
                <w:szCs w:val="28"/>
              </w:rPr>
              <w:t>Банк</w:t>
            </w:r>
            <w:r w:rsidR="002B5FAF">
              <w:rPr>
                <w:rFonts w:ascii="Times New Roman" w:hAnsi="Times New Roman" w:cs="Times New Roman"/>
                <w:sz w:val="28"/>
                <w:szCs w:val="28"/>
              </w:rPr>
              <w:t xml:space="preserve"> реквизит</w:t>
            </w:r>
            <w:r w:rsidR="002B5FAF">
              <w:rPr>
                <w:rFonts w:ascii="Times New Roman" w:hAnsi="Times New Roman" w:cs="Times New Roman"/>
                <w:sz w:val="28"/>
                <w:szCs w:val="28"/>
                <w:lang w:val="tt-RU"/>
              </w:rPr>
              <w:t>лары</w:t>
            </w:r>
            <w:r w:rsidRPr="00ED69A4">
              <w:rPr>
                <w:rFonts w:ascii="Times New Roman" w:hAnsi="Times New Roman" w:cs="Times New Roman"/>
                <w:sz w:val="28"/>
                <w:szCs w:val="28"/>
              </w:rPr>
              <w:t>:</w:t>
            </w:r>
          </w:p>
          <w:p w:rsidR="002B5FAF" w:rsidRDefault="002B5FAF" w:rsidP="00ED69A4">
            <w:pPr>
              <w:ind w:firstLine="1"/>
              <w:rPr>
                <w:rFonts w:ascii="Times New Roman" w:hAnsi="Times New Roman" w:cs="Times New Roman"/>
                <w:sz w:val="28"/>
                <w:szCs w:val="28"/>
                <w:lang w:val="tt-RU"/>
              </w:rPr>
            </w:pPr>
            <w:r w:rsidRPr="002B5FAF">
              <w:rPr>
                <w:rFonts w:ascii="Times New Roman" w:hAnsi="Times New Roman" w:cs="Times New Roman"/>
                <w:sz w:val="28"/>
                <w:szCs w:val="28"/>
              </w:rPr>
              <w:t>Банк учреждениесе исеме</w:t>
            </w:r>
          </w:p>
          <w:p w:rsidR="00ED69A4" w:rsidRPr="00ED69A4" w:rsidRDefault="00ED69A4" w:rsidP="00ED69A4">
            <w:pPr>
              <w:ind w:firstLine="1"/>
              <w:rPr>
                <w:rFonts w:ascii="Times New Roman" w:hAnsi="Times New Roman" w:cs="Times New Roman"/>
                <w:sz w:val="28"/>
                <w:szCs w:val="28"/>
              </w:rPr>
            </w:pPr>
            <w:r w:rsidRPr="00ED69A4">
              <w:rPr>
                <w:rFonts w:ascii="Times New Roman" w:hAnsi="Times New Roman" w:cs="Times New Roman"/>
                <w:sz w:val="28"/>
                <w:szCs w:val="28"/>
              </w:rPr>
              <w:t xml:space="preserve">БИК </w:t>
            </w:r>
          </w:p>
          <w:p w:rsidR="00ED69A4" w:rsidRPr="00ED69A4" w:rsidRDefault="00ED69A4" w:rsidP="00ED69A4">
            <w:pPr>
              <w:ind w:firstLine="1"/>
              <w:rPr>
                <w:rFonts w:ascii="Times New Roman" w:hAnsi="Times New Roman" w:cs="Times New Roman"/>
                <w:sz w:val="28"/>
                <w:szCs w:val="28"/>
              </w:rPr>
            </w:pPr>
            <w:r w:rsidRPr="00ED69A4">
              <w:rPr>
                <w:rFonts w:ascii="Times New Roman" w:hAnsi="Times New Roman" w:cs="Times New Roman"/>
                <w:sz w:val="28"/>
                <w:szCs w:val="28"/>
              </w:rPr>
              <w:t xml:space="preserve">к/с  </w:t>
            </w:r>
          </w:p>
          <w:p w:rsidR="00ED69A4" w:rsidRPr="00ED69A4" w:rsidRDefault="00ED69A4" w:rsidP="00ED69A4">
            <w:pPr>
              <w:ind w:firstLine="1"/>
              <w:rPr>
                <w:rFonts w:ascii="Times New Roman" w:hAnsi="Times New Roman" w:cs="Times New Roman"/>
                <w:sz w:val="28"/>
                <w:szCs w:val="28"/>
              </w:rPr>
            </w:pPr>
            <w:proofErr w:type="gramStart"/>
            <w:r w:rsidRPr="00ED69A4">
              <w:rPr>
                <w:rFonts w:ascii="Times New Roman" w:hAnsi="Times New Roman" w:cs="Times New Roman"/>
                <w:sz w:val="28"/>
                <w:szCs w:val="28"/>
              </w:rPr>
              <w:t>р</w:t>
            </w:r>
            <w:proofErr w:type="gramEnd"/>
            <w:r w:rsidRPr="00ED69A4">
              <w:rPr>
                <w:rFonts w:ascii="Times New Roman" w:hAnsi="Times New Roman" w:cs="Times New Roman"/>
                <w:sz w:val="28"/>
                <w:szCs w:val="28"/>
              </w:rPr>
              <w:t xml:space="preserve">/с </w:t>
            </w:r>
          </w:p>
          <w:p w:rsidR="00ED69A4" w:rsidRPr="00ED69A4" w:rsidRDefault="00ED69A4" w:rsidP="00ED69A4">
            <w:pPr>
              <w:ind w:firstLine="1"/>
              <w:rPr>
                <w:rFonts w:ascii="Times New Roman" w:hAnsi="Times New Roman" w:cs="Times New Roman"/>
                <w:sz w:val="28"/>
                <w:szCs w:val="28"/>
              </w:rPr>
            </w:pPr>
            <w:r w:rsidRPr="00ED69A4">
              <w:rPr>
                <w:rFonts w:ascii="Times New Roman" w:hAnsi="Times New Roman" w:cs="Times New Roman"/>
                <w:iCs/>
                <w:sz w:val="28"/>
                <w:szCs w:val="28"/>
              </w:rPr>
              <w:t>Лицевой счет:</w:t>
            </w:r>
          </w:p>
          <w:p w:rsidR="00ED69A4" w:rsidRPr="00ED69A4" w:rsidRDefault="00ED69A4" w:rsidP="00ED69A4">
            <w:pPr>
              <w:ind w:firstLine="1"/>
              <w:rPr>
                <w:rFonts w:ascii="Times New Roman" w:hAnsi="Times New Roman" w:cs="Times New Roman"/>
                <w:sz w:val="28"/>
                <w:szCs w:val="28"/>
              </w:rPr>
            </w:pPr>
            <w:r w:rsidRPr="00ED69A4">
              <w:rPr>
                <w:rFonts w:ascii="Times New Roman" w:hAnsi="Times New Roman" w:cs="Times New Roman"/>
                <w:sz w:val="28"/>
                <w:szCs w:val="28"/>
              </w:rPr>
              <w:t xml:space="preserve">ИНН/КПП </w:t>
            </w:r>
          </w:p>
          <w:p w:rsidR="00ED69A4" w:rsidRPr="00ED69A4" w:rsidRDefault="00ED69A4" w:rsidP="00ED69A4">
            <w:pPr>
              <w:ind w:firstLine="1"/>
              <w:rPr>
                <w:rFonts w:ascii="Times New Roman" w:hAnsi="Times New Roman" w:cs="Times New Roman"/>
                <w:sz w:val="28"/>
                <w:szCs w:val="28"/>
              </w:rPr>
            </w:pPr>
            <w:r w:rsidRPr="00ED69A4">
              <w:rPr>
                <w:rFonts w:ascii="Times New Roman" w:hAnsi="Times New Roman" w:cs="Times New Roman"/>
                <w:sz w:val="28"/>
                <w:szCs w:val="28"/>
              </w:rPr>
              <w:t>ОГРН</w:t>
            </w:r>
          </w:p>
          <w:p w:rsidR="00ED69A4" w:rsidRPr="00ED69A4" w:rsidRDefault="00ED69A4" w:rsidP="00ED69A4">
            <w:pPr>
              <w:autoSpaceDE w:val="0"/>
              <w:autoSpaceDN w:val="0"/>
              <w:ind w:firstLine="1"/>
              <w:rPr>
                <w:rFonts w:ascii="Times New Roman" w:hAnsi="Times New Roman" w:cs="Times New Roman"/>
                <w:sz w:val="28"/>
                <w:szCs w:val="28"/>
              </w:rPr>
            </w:pPr>
            <w:r w:rsidRPr="00ED69A4">
              <w:rPr>
                <w:rFonts w:ascii="Times New Roman" w:hAnsi="Times New Roman" w:cs="Times New Roman"/>
                <w:sz w:val="28"/>
                <w:szCs w:val="28"/>
              </w:rPr>
              <w:t xml:space="preserve">ОКТМО </w:t>
            </w:r>
          </w:p>
        </w:tc>
      </w:tr>
    </w:tbl>
    <w:p w:rsidR="00ED69A4" w:rsidRPr="00357CE3" w:rsidRDefault="00357CE3" w:rsidP="00ED69A4">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Cs/>
          <w:color w:val="000000"/>
          <w:spacing w:val="-1"/>
          <w:sz w:val="28"/>
          <w:szCs w:val="28"/>
          <w:lang w:val="tt-RU" w:eastAsia="ru-RU"/>
        </w:rPr>
      </w:pPr>
      <w:r>
        <w:rPr>
          <w:rFonts w:ascii="Times New Roman" w:eastAsia="Times New Roman" w:hAnsi="Times New Roman" w:cs="Times New Roman"/>
          <w:bCs/>
          <w:color w:val="000000"/>
          <w:spacing w:val="-1"/>
          <w:sz w:val="28"/>
          <w:szCs w:val="28"/>
          <w:lang w:val="tt-RU" w:eastAsia="ru-RU"/>
        </w:rPr>
        <w:t>Яклар имзасы</w:t>
      </w:r>
    </w:p>
    <w:tbl>
      <w:tblPr>
        <w:tblW w:w="10598" w:type="dxa"/>
        <w:tblLook w:val="0000" w:firstRow="0" w:lastRow="0" w:firstColumn="0" w:lastColumn="0" w:noHBand="0" w:noVBand="0"/>
      </w:tblPr>
      <w:tblGrid>
        <w:gridCol w:w="4500"/>
        <w:gridCol w:w="13"/>
        <w:gridCol w:w="4384"/>
        <w:gridCol w:w="478"/>
        <w:gridCol w:w="1223"/>
      </w:tblGrid>
      <w:tr w:rsidR="00ED69A4" w:rsidRPr="00ED69A4" w:rsidTr="006D3DDF">
        <w:trPr>
          <w:trHeight w:val="426"/>
        </w:trPr>
        <w:tc>
          <w:tcPr>
            <w:tcW w:w="4500" w:type="dxa"/>
          </w:tcPr>
          <w:p w:rsidR="00ED69A4" w:rsidRPr="00ED69A4" w:rsidRDefault="00357CE3" w:rsidP="00ED69A4">
            <w:pPr>
              <w:autoSpaceDE w:val="0"/>
              <w:autoSpaceDN w:val="0"/>
              <w:spacing w:after="0" w:line="240" w:lineRule="auto"/>
              <w:rPr>
                <w:rFonts w:ascii="Times New Roman" w:eastAsia="Times New Roman" w:hAnsi="Times New Roman" w:cs="Times New Roman"/>
                <w:bCs/>
                <w:sz w:val="28"/>
                <w:szCs w:val="28"/>
                <w:lang w:eastAsia="ru-RU"/>
              </w:rPr>
            </w:pPr>
            <w:r w:rsidRPr="00357CE3">
              <w:rPr>
                <w:rFonts w:ascii="Times New Roman" w:eastAsia="Times New Roman" w:hAnsi="Times New Roman" w:cs="Times New Roman"/>
                <w:bCs/>
                <w:sz w:val="28"/>
                <w:szCs w:val="28"/>
                <w:lang w:eastAsia="ru-RU"/>
              </w:rPr>
              <w:t>Татарстан Республикасы Буа муниципаль районының  Башкарма комитеты</w:t>
            </w:r>
          </w:p>
        </w:tc>
        <w:tc>
          <w:tcPr>
            <w:tcW w:w="6098" w:type="dxa"/>
            <w:gridSpan w:val="4"/>
          </w:tcPr>
          <w:p w:rsidR="00ED69A4" w:rsidRPr="00ED69A4" w:rsidRDefault="00357CE3" w:rsidP="00ED69A4">
            <w:pPr>
              <w:tabs>
                <w:tab w:val="left" w:pos="5040"/>
                <w:tab w:val="left" w:pos="5423"/>
              </w:tabs>
              <w:autoSpaceDE w:val="0"/>
              <w:autoSpaceDN w:val="0"/>
              <w:spacing w:after="0" w:line="240" w:lineRule="auto"/>
              <w:ind w:right="257" w:firstLine="17"/>
              <w:rPr>
                <w:rFonts w:ascii="Times New Roman" w:eastAsia="Times New Roman" w:hAnsi="Times New Roman" w:cs="Times New Roman"/>
                <w:bCs/>
                <w:sz w:val="28"/>
                <w:szCs w:val="28"/>
                <w:lang w:eastAsia="ru-RU"/>
              </w:rPr>
            </w:pPr>
            <w:r w:rsidRPr="00357CE3">
              <w:rPr>
                <w:rFonts w:ascii="Times New Roman" w:eastAsia="Times New Roman" w:hAnsi="Times New Roman" w:cs="Times New Roman"/>
                <w:bCs/>
                <w:sz w:val="28"/>
                <w:szCs w:val="28"/>
                <w:lang w:eastAsia="ru-RU"/>
              </w:rPr>
              <w:t xml:space="preserve">Татарстан Республикасы Буа муниципаль районының Буа шәһәре  муниципаль берәмлеге Башкарма комитеты  </w:t>
            </w:r>
          </w:p>
        </w:tc>
      </w:tr>
      <w:tr w:rsidR="00ED69A4" w:rsidRPr="00ED69A4" w:rsidTr="006D3DDF">
        <w:trPr>
          <w:gridAfter w:val="1"/>
          <w:wAfter w:w="1223" w:type="dxa"/>
          <w:trHeight w:val="1194"/>
        </w:trPr>
        <w:tc>
          <w:tcPr>
            <w:tcW w:w="4513" w:type="dxa"/>
            <w:gridSpan w:val="2"/>
            <w:vAlign w:val="bottom"/>
          </w:tcPr>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r w:rsidRPr="00ED69A4">
              <w:rPr>
                <w:rFonts w:ascii="Times New Roman" w:eastAsia="Times New Roman" w:hAnsi="Times New Roman" w:cs="Times New Roman"/>
                <w:sz w:val="28"/>
                <w:szCs w:val="28"/>
                <w:lang w:eastAsia="ru-RU"/>
              </w:rPr>
              <w:t>____________/ ______________</w:t>
            </w:r>
          </w:p>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p>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p>
        </w:tc>
        <w:tc>
          <w:tcPr>
            <w:tcW w:w="4384" w:type="dxa"/>
            <w:vAlign w:val="bottom"/>
          </w:tcPr>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r w:rsidRPr="00ED69A4">
              <w:rPr>
                <w:rFonts w:ascii="Times New Roman" w:eastAsia="Times New Roman" w:hAnsi="Times New Roman" w:cs="Times New Roman"/>
                <w:sz w:val="28"/>
                <w:szCs w:val="28"/>
                <w:lang w:eastAsia="ru-RU"/>
              </w:rPr>
              <w:t>____________/ ______________</w:t>
            </w:r>
          </w:p>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p>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p>
        </w:tc>
        <w:tc>
          <w:tcPr>
            <w:tcW w:w="478" w:type="dxa"/>
          </w:tcPr>
          <w:p w:rsidR="00ED69A4" w:rsidRPr="00ED69A4" w:rsidRDefault="00ED69A4" w:rsidP="00ED69A4">
            <w:pPr>
              <w:autoSpaceDE w:val="0"/>
              <w:autoSpaceDN w:val="0"/>
              <w:spacing w:after="0" w:line="240" w:lineRule="auto"/>
              <w:ind w:firstLine="17"/>
              <w:rPr>
                <w:rFonts w:ascii="Times New Roman" w:eastAsia="Times New Roman" w:hAnsi="Times New Roman" w:cs="Times New Roman"/>
                <w:sz w:val="28"/>
                <w:szCs w:val="28"/>
                <w:lang w:eastAsia="ru-RU"/>
              </w:rPr>
            </w:pPr>
          </w:p>
        </w:tc>
      </w:tr>
    </w:tbl>
    <w:p w:rsidR="00ED69A4" w:rsidRPr="00ED69A4" w:rsidRDefault="00ED69A4" w:rsidP="00ED69A4">
      <w:pPr>
        <w:widowControl w:val="0"/>
        <w:autoSpaceDE w:val="0"/>
        <w:autoSpaceDN w:val="0"/>
        <w:spacing w:after="0" w:line="240" w:lineRule="auto"/>
        <w:outlineLvl w:val="1"/>
        <w:rPr>
          <w:rFonts w:ascii="Times New Roman" w:eastAsia="Times New Roman" w:hAnsi="Times New Roman" w:cs="Times New Roman"/>
          <w:sz w:val="20"/>
          <w:szCs w:val="24"/>
          <w:lang w:eastAsia="ru-RU"/>
        </w:rPr>
      </w:pPr>
    </w:p>
    <w:p w:rsidR="00ED69A4" w:rsidRPr="00ED69A4" w:rsidRDefault="00ED69A4" w:rsidP="00ED69A4">
      <w:pPr>
        <w:rPr>
          <w:rFonts w:ascii="Times New Roman" w:eastAsia="Times New Roman" w:hAnsi="Times New Roman" w:cs="Times New Roman"/>
          <w:sz w:val="20"/>
          <w:szCs w:val="24"/>
          <w:lang w:eastAsia="ru-RU"/>
        </w:rPr>
      </w:pPr>
      <w:r w:rsidRPr="00ED69A4">
        <w:rPr>
          <w:rFonts w:ascii="Times New Roman" w:eastAsia="Times New Roman" w:hAnsi="Times New Roman" w:cs="Times New Roman"/>
          <w:sz w:val="20"/>
          <w:szCs w:val="24"/>
          <w:lang w:eastAsia="ru-RU"/>
        </w:rPr>
        <w:br w:type="page"/>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eastAsia="ru-RU"/>
        </w:rPr>
        <w:lastRenderedPageBreak/>
        <w:t xml:space="preserve">«__» _______ </w:t>
      </w:r>
      <w:proofErr w:type="gramStart"/>
      <w:r w:rsidRPr="008C24AF">
        <w:rPr>
          <w:rFonts w:ascii="Times New Roman" w:hAnsi="Times New Roman" w:cs="Times New Roman"/>
          <w:sz w:val="20"/>
          <w:szCs w:val="20"/>
          <w:lang w:eastAsia="ru-RU"/>
        </w:rPr>
        <w:t>елдан  №</w:t>
      </w:r>
      <w:proofErr w:type="gramEnd"/>
      <w:r w:rsidRPr="008C24AF">
        <w:rPr>
          <w:rFonts w:ascii="Times New Roman" w:hAnsi="Times New Roman" w:cs="Times New Roman"/>
          <w:sz w:val="20"/>
          <w:szCs w:val="20"/>
          <w:lang w:eastAsia="ru-RU"/>
        </w:rPr>
        <w:t xml:space="preserve"> _____Татарстан Республикасы</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Буа муниципаль районының территориаль иҗтимагый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үзидарә системасын үстерүгә юнәлдерелгән чараны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үткәрүгә Татарстан Республикасы Буа муниципаль районы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бюджетыннан Татарстан Республикасы Буа муниципаль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районы  Буа шәһәре муниципаль берәмлеге бюджетына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территориаль иҗтимагый үзидарәләр җитәкчеләренә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компенсация түләүләрен гамәлгә ашыру өлешендә башка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бюджетара   трансфертлар бирү турында килешүгә  </w:t>
      </w:r>
    </w:p>
    <w:p w:rsidR="00ED69A4" w:rsidRPr="00ED69A4" w:rsidRDefault="004B14BB" w:rsidP="008C24AF">
      <w:pPr>
        <w:pStyle w:val="af6"/>
        <w:ind w:left="4253"/>
        <w:rPr>
          <w:sz w:val="24"/>
          <w:lang w:eastAsia="ru-RU"/>
        </w:rPr>
      </w:pPr>
      <w:r w:rsidRPr="008C24AF">
        <w:rPr>
          <w:rFonts w:ascii="Times New Roman" w:hAnsi="Times New Roman" w:cs="Times New Roman"/>
          <w:sz w:val="20"/>
          <w:szCs w:val="20"/>
          <w:lang w:val="tt-RU" w:eastAsia="ru-RU"/>
        </w:rPr>
        <w:t>1</w:t>
      </w:r>
      <w:r w:rsidRPr="008C24AF">
        <w:rPr>
          <w:rFonts w:ascii="Times New Roman" w:hAnsi="Times New Roman" w:cs="Times New Roman"/>
          <w:sz w:val="20"/>
          <w:szCs w:val="20"/>
          <w:lang w:eastAsia="ru-RU"/>
        </w:rPr>
        <w:t xml:space="preserve"> нче кушымта</w:t>
      </w:r>
    </w:p>
    <w:p w:rsidR="00ED69A4" w:rsidRPr="00ED69A4" w:rsidRDefault="00ED69A4" w:rsidP="00ED69A4">
      <w:pPr>
        <w:widowControl w:val="0"/>
        <w:autoSpaceDE w:val="0"/>
        <w:autoSpaceDN w:val="0"/>
        <w:spacing w:after="0" w:line="240" w:lineRule="auto"/>
        <w:ind w:left="7088"/>
        <w:outlineLvl w:val="1"/>
        <w:rPr>
          <w:rFonts w:ascii="Times New Roman" w:eastAsia="Times New Roman" w:hAnsi="Times New Roman" w:cs="Times New Roman"/>
          <w:sz w:val="24"/>
          <w:szCs w:val="24"/>
          <w:lang w:eastAsia="ru-RU"/>
        </w:rPr>
      </w:pPr>
    </w:p>
    <w:p w:rsidR="00521644" w:rsidRDefault="00521644" w:rsidP="00ED69A4">
      <w:pPr>
        <w:widowControl w:val="0"/>
        <w:autoSpaceDE w:val="0"/>
        <w:autoSpaceDN w:val="0"/>
        <w:spacing w:after="0" w:line="240" w:lineRule="auto"/>
        <w:jc w:val="center"/>
        <w:rPr>
          <w:rFonts w:ascii="Times New Roman" w:eastAsia="Times New Roman" w:hAnsi="Times New Roman" w:cs="Times New Roman"/>
          <w:sz w:val="28"/>
          <w:szCs w:val="28"/>
          <w:lang w:val="tt-RU" w:eastAsia="ru-RU"/>
        </w:rPr>
      </w:pPr>
      <w:r w:rsidRPr="00521644">
        <w:rPr>
          <w:rFonts w:ascii="Times New Roman" w:eastAsia="Times New Roman" w:hAnsi="Times New Roman" w:cs="Times New Roman"/>
          <w:sz w:val="28"/>
          <w:szCs w:val="28"/>
          <w:lang w:eastAsia="ru-RU"/>
        </w:rPr>
        <w:t>Башка бюджетара трансферттан файдалануның нәтиҗәлелеге күрсәткеченең әһәмияте</w:t>
      </w:r>
    </w:p>
    <w:p w:rsidR="00ED69A4" w:rsidRPr="00ED69A4" w:rsidRDefault="00ED69A4" w:rsidP="00ED69A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2801"/>
        <w:gridCol w:w="1594"/>
        <w:gridCol w:w="850"/>
        <w:gridCol w:w="1276"/>
        <w:gridCol w:w="1701"/>
      </w:tblGrid>
      <w:tr w:rsidR="00ED69A4" w:rsidRPr="00ED69A4" w:rsidTr="006D3DDF">
        <w:tc>
          <w:tcPr>
            <w:tcW w:w="1809" w:type="dxa"/>
            <w:vMerge w:val="restart"/>
            <w:tcBorders>
              <w:top w:val="single" w:sz="4" w:space="0" w:color="auto"/>
              <w:left w:val="single" w:sz="4" w:space="0" w:color="auto"/>
              <w:bottom w:val="single" w:sz="4" w:space="0" w:color="auto"/>
              <w:right w:val="single" w:sz="4" w:space="0" w:color="auto"/>
            </w:tcBorders>
            <w:vAlign w:val="center"/>
          </w:tcPr>
          <w:p w:rsidR="00ED69A4" w:rsidRPr="00521644" w:rsidRDefault="0052164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tt-RU" w:eastAsia="ru-RU"/>
              </w:rPr>
            </w:pPr>
            <w:r>
              <w:rPr>
                <w:rFonts w:ascii="Times New Roman" w:eastAsiaTheme="minorEastAsia" w:hAnsi="Times New Roman" w:cs="Times New Roman"/>
                <w:sz w:val="20"/>
                <w:szCs w:val="20"/>
                <w:lang w:val="tt-RU" w:eastAsia="ru-RU"/>
              </w:rPr>
              <w:t>Чара исеме</w:t>
            </w:r>
          </w:p>
        </w:tc>
        <w:tc>
          <w:tcPr>
            <w:tcW w:w="2801" w:type="dxa"/>
            <w:vMerge w:val="restart"/>
            <w:tcBorders>
              <w:top w:val="single" w:sz="4" w:space="0" w:color="auto"/>
              <w:left w:val="single" w:sz="4" w:space="0" w:color="auto"/>
              <w:bottom w:val="single" w:sz="4" w:space="0" w:color="auto"/>
              <w:right w:val="single" w:sz="4" w:space="0" w:color="auto"/>
            </w:tcBorders>
            <w:vAlign w:val="center"/>
          </w:tcPr>
          <w:p w:rsidR="00ED69A4" w:rsidRPr="00521644" w:rsidRDefault="0052164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tt-RU" w:eastAsia="ru-RU"/>
              </w:rPr>
            </w:pPr>
            <w:r>
              <w:rPr>
                <w:rFonts w:ascii="Times New Roman" w:eastAsiaTheme="minorEastAsia" w:hAnsi="Times New Roman" w:cs="Times New Roman"/>
                <w:sz w:val="20"/>
                <w:szCs w:val="20"/>
                <w:lang w:val="tt-RU" w:eastAsia="ru-RU"/>
              </w:rPr>
              <w:t>Күрсәткеч исеме</w:t>
            </w:r>
          </w:p>
        </w:tc>
        <w:tc>
          <w:tcPr>
            <w:tcW w:w="2444" w:type="dxa"/>
            <w:gridSpan w:val="2"/>
            <w:tcBorders>
              <w:top w:val="single" w:sz="4" w:space="0" w:color="auto"/>
              <w:left w:val="single" w:sz="4" w:space="0" w:color="auto"/>
              <w:bottom w:val="single" w:sz="4" w:space="0" w:color="auto"/>
              <w:right w:val="single" w:sz="4" w:space="0" w:color="auto"/>
            </w:tcBorders>
            <w:vAlign w:val="center"/>
          </w:tcPr>
          <w:p w:rsidR="00ED69A4" w:rsidRPr="0052164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tt-RU" w:eastAsia="ru-RU"/>
              </w:rPr>
            </w:pPr>
            <w:r w:rsidRPr="00ED69A4">
              <w:rPr>
                <w:rFonts w:ascii="Times New Roman" w:eastAsiaTheme="minorEastAsia" w:hAnsi="Times New Roman" w:cs="Times New Roman"/>
                <w:sz w:val="20"/>
                <w:szCs w:val="20"/>
                <w:lang w:eastAsia="ru-RU"/>
              </w:rPr>
              <w:t>ОКЕИ</w:t>
            </w:r>
            <w:r w:rsidR="00521644">
              <w:rPr>
                <w:rFonts w:ascii="Times New Roman" w:eastAsiaTheme="minorEastAsia" w:hAnsi="Times New Roman" w:cs="Times New Roman"/>
                <w:sz w:val="20"/>
                <w:szCs w:val="20"/>
                <w:lang w:val="tt-RU" w:eastAsia="ru-RU"/>
              </w:rPr>
              <w:t xml:space="preserve"> буенча үлчәү берәмлеге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D69A4" w:rsidRPr="00521644" w:rsidRDefault="0052164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tt-RU" w:eastAsia="ru-RU"/>
              </w:rPr>
            </w:pPr>
            <w:r>
              <w:rPr>
                <w:rFonts w:ascii="Times New Roman" w:eastAsiaTheme="minorEastAsia" w:hAnsi="Times New Roman" w:cs="Times New Roman"/>
                <w:sz w:val="20"/>
                <w:szCs w:val="20"/>
                <w:lang w:eastAsia="ru-RU"/>
              </w:rPr>
              <w:t xml:space="preserve">Күрсәткечнең план </w:t>
            </w:r>
            <w:r>
              <w:rPr>
                <w:rFonts w:ascii="Times New Roman" w:eastAsiaTheme="minorEastAsia" w:hAnsi="Times New Roman" w:cs="Times New Roman"/>
                <w:sz w:val="20"/>
                <w:szCs w:val="20"/>
                <w:lang w:val="tt-RU" w:eastAsia="ru-RU"/>
              </w:rPr>
              <w:t>әһәмияте</w:t>
            </w:r>
          </w:p>
        </w:tc>
        <w:tc>
          <w:tcPr>
            <w:tcW w:w="1701" w:type="dxa"/>
            <w:vMerge w:val="restart"/>
            <w:tcBorders>
              <w:top w:val="single" w:sz="4" w:space="0" w:color="auto"/>
              <w:left w:val="single" w:sz="4" w:space="0" w:color="auto"/>
              <w:bottom w:val="single" w:sz="4" w:space="0" w:color="auto"/>
            </w:tcBorders>
            <w:vAlign w:val="center"/>
          </w:tcPr>
          <w:p w:rsidR="00ED69A4" w:rsidRPr="00ED69A4" w:rsidRDefault="0052164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21644">
              <w:rPr>
                <w:rFonts w:ascii="Times New Roman" w:eastAsiaTheme="minorEastAsia" w:hAnsi="Times New Roman" w:cs="Times New Roman"/>
                <w:sz w:val="20"/>
                <w:szCs w:val="20"/>
                <w:lang w:eastAsia="ru-RU"/>
              </w:rPr>
              <w:t>Күрсәткечкә ирешү планлаштырылган вакыт</w:t>
            </w:r>
          </w:p>
        </w:tc>
      </w:tr>
      <w:tr w:rsidR="00ED69A4" w:rsidRPr="00ED69A4" w:rsidTr="006D3DDF">
        <w:tc>
          <w:tcPr>
            <w:tcW w:w="1809" w:type="dxa"/>
            <w:vMerge/>
            <w:tcBorders>
              <w:top w:val="single" w:sz="4" w:space="0" w:color="auto"/>
              <w:left w:val="single" w:sz="4" w:space="0" w:color="auto"/>
              <w:bottom w:val="single" w:sz="4" w:space="0" w:color="auto"/>
              <w:right w:val="single" w:sz="4" w:space="0" w:color="auto"/>
            </w:tcBorders>
          </w:tcPr>
          <w:p w:rsidR="00ED69A4" w:rsidRPr="00ED69A4" w:rsidRDefault="00ED69A4" w:rsidP="00ED69A4">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2801" w:type="dxa"/>
            <w:vMerge/>
            <w:tcBorders>
              <w:top w:val="single" w:sz="4" w:space="0" w:color="auto"/>
              <w:left w:val="single" w:sz="4" w:space="0" w:color="auto"/>
              <w:bottom w:val="single" w:sz="4" w:space="0" w:color="auto"/>
              <w:right w:val="single" w:sz="4" w:space="0" w:color="auto"/>
            </w:tcBorders>
          </w:tcPr>
          <w:p w:rsidR="00ED69A4" w:rsidRPr="00ED69A4" w:rsidRDefault="00ED69A4" w:rsidP="00ED69A4">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rsidR="00ED69A4" w:rsidRPr="00212502" w:rsidRDefault="0052164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tt-RU" w:eastAsia="ru-RU"/>
              </w:rPr>
            </w:pPr>
            <w:r>
              <w:rPr>
                <w:rFonts w:ascii="Times New Roman" w:eastAsiaTheme="minorEastAsia" w:hAnsi="Times New Roman" w:cs="Times New Roman"/>
                <w:sz w:val="20"/>
                <w:szCs w:val="20"/>
                <w:lang w:val="tt-RU" w:eastAsia="ru-RU"/>
              </w:rPr>
              <w:t>Исеме</w:t>
            </w:r>
          </w:p>
        </w:tc>
        <w:tc>
          <w:tcPr>
            <w:tcW w:w="850" w:type="dxa"/>
            <w:tcBorders>
              <w:top w:val="single" w:sz="4" w:space="0" w:color="auto"/>
              <w:left w:val="single" w:sz="4" w:space="0" w:color="auto"/>
              <w:bottom w:val="single" w:sz="4" w:space="0" w:color="auto"/>
              <w:right w:val="single" w:sz="4" w:space="0" w:color="auto"/>
            </w:tcBorders>
          </w:tcPr>
          <w:p w:rsidR="00ED69A4" w:rsidRPr="00212502"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tt-RU" w:eastAsia="ru-RU"/>
              </w:rPr>
            </w:pPr>
            <w:r w:rsidRPr="00ED69A4">
              <w:rPr>
                <w:rFonts w:ascii="Times New Roman" w:eastAsiaTheme="minorEastAsia" w:hAnsi="Times New Roman" w:cs="Times New Roman"/>
                <w:sz w:val="20"/>
                <w:szCs w:val="20"/>
                <w:lang w:eastAsia="ru-RU"/>
              </w:rPr>
              <w:t>Код</w:t>
            </w:r>
            <w:r w:rsidR="00212502">
              <w:rPr>
                <w:rFonts w:ascii="Times New Roman" w:eastAsiaTheme="minorEastAsia" w:hAnsi="Times New Roman" w:cs="Times New Roman"/>
                <w:sz w:val="20"/>
                <w:szCs w:val="20"/>
                <w:lang w:val="tt-RU" w:eastAsia="ru-RU"/>
              </w:rPr>
              <w:t>ы</w:t>
            </w:r>
          </w:p>
        </w:tc>
        <w:tc>
          <w:tcPr>
            <w:tcW w:w="1276" w:type="dxa"/>
            <w:vMerge/>
            <w:tcBorders>
              <w:top w:val="single" w:sz="4" w:space="0" w:color="auto"/>
              <w:left w:val="single" w:sz="4" w:space="0" w:color="auto"/>
              <w:bottom w:val="single" w:sz="4" w:space="0" w:color="auto"/>
              <w:right w:val="single" w:sz="4" w:space="0" w:color="auto"/>
            </w:tcBorders>
            <w:vAlign w:val="center"/>
          </w:tcPr>
          <w:p w:rsidR="00ED69A4" w:rsidRPr="00ED69A4" w:rsidRDefault="00ED69A4" w:rsidP="00ED69A4">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vMerge/>
            <w:tcBorders>
              <w:top w:val="single" w:sz="4" w:space="0" w:color="auto"/>
              <w:left w:val="single" w:sz="4" w:space="0" w:color="auto"/>
              <w:bottom w:val="single" w:sz="4" w:space="0" w:color="auto"/>
            </w:tcBorders>
          </w:tcPr>
          <w:p w:rsidR="00ED69A4" w:rsidRPr="00ED69A4" w:rsidRDefault="00ED69A4" w:rsidP="00ED69A4">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ED69A4" w:rsidRPr="00ED69A4" w:rsidTr="006D3DDF">
        <w:tc>
          <w:tcPr>
            <w:tcW w:w="1809" w:type="dxa"/>
            <w:tcBorders>
              <w:top w:val="single" w:sz="4" w:space="0" w:color="auto"/>
              <w:left w:val="single" w:sz="4" w:space="0" w:color="auto"/>
              <w:bottom w:val="single" w:sz="4" w:space="0" w:color="auto"/>
              <w:right w:val="single" w:sz="4" w:space="0" w:color="auto"/>
            </w:tcBorders>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1</w:t>
            </w:r>
          </w:p>
        </w:tc>
        <w:tc>
          <w:tcPr>
            <w:tcW w:w="2801" w:type="dxa"/>
            <w:tcBorders>
              <w:top w:val="single" w:sz="4" w:space="0" w:color="auto"/>
              <w:left w:val="single" w:sz="4" w:space="0" w:color="auto"/>
              <w:bottom w:val="single" w:sz="4" w:space="0" w:color="auto"/>
              <w:right w:val="single" w:sz="4" w:space="0" w:color="auto"/>
            </w:tcBorders>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2</w:t>
            </w:r>
          </w:p>
        </w:tc>
        <w:tc>
          <w:tcPr>
            <w:tcW w:w="1594" w:type="dxa"/>
            <w:tcBorders>
              <w:top w:val="single" w:sz="4" w:space="0" w:color="auto"/>
              <w:left w:val="single" w:sz="4" w:space="0" w:color="auto"/>
              <w:bottom w:val="single" w:sz="4" w:space="0" w:color="auto"/>
              <w:right w:val="single" w:sz="4" w:space="0" w:color="auto"/>
            </w:tcBorders>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5</w:t>
            </w:r>
          </w:p>
        </w:tc>
        <w:tc>
          <w:tcPr>
            <w:tcW w:w="1701" w:type="dxa"/>
            <w:tcBorders>
              <w:top w:val="single" w:sz="4" w:space="0" w:color="auto"/>
              <w:left w:val="single" w:sz="4" w:space="0" w:color="auto"/>
              <w:bottom w:val="single" w:sz="4" w:space="0" w:color="auto"/>
            </w:tcBorders>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6</w:t>
            </w:r>
          </w:p>
        </w:tc>
      </w:tr>
      <w:tr w:rsidR="00ED69A4" w:rsidRPr="00ED69A4" w:rsidTr="006D3DDF">
        <w:tc>
          <w:tcPr>
            <w:tcW w:w="1809" w:type="dxa"/>
            <w:tcBorders>
              <w:top w:val="single" w:sz="4" w:space="0" w:color="auto"/>
              <w:left w:val="single" w:sz="4" w:space="0" w:color="auto"/>
              <w:bottom w:val="single" w:sz="4" w:space="0" w:color="auto"/>
              <w:right w:val="single" w:sz="4" w:space="0" w:color="auto"/>
            </w:tcBorders>
          </w:tcPr>
          <w:p w:rsidR="00ED69A4" w:rsidRPr="00ED69A4" w:rsidRDefault="00521644" w:rsidP="00ED69A4">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521644">
              <w:rPr>
                <w:rFonts w:ascii="Times New Roman" w:eastAsia="Times New Roman" w:hAnsi="Times New Roman" w:cs="Times New Roman"/>
                <w:sz w:val="20"/>
                <w:szCs w:val="20"/>
                <w:lang w:eastAsia="ru-RU"/>
              </w:rPr>
              <w:t>Татарстан Республикасының территориаль иҗтимагый үзидарә системасын үстерүгә, территориаль иҗтимагый үзидарә җитәкчеләренә компенсация түләүләрен гамәлгә ашыру өлешендә</w:t>
            </w:r>
          </w:p>
        </w:tc>
        <w:tc>
          <w:tcPr>
            <w:tcW w:w="2801" w:type="dxa"/>
            <w:tcBorders>
              <w:top w:val="single" w:sz="4" w:space="0" w:color="auto"/>
              <w:left w:val="single" w:sz="4" w:space="0" w:color="auto"/>
              <w:bottom w:val="single" w:sz="4" w:space="0" w:color="auto"/>
              <w:right w:val="single" w:sz="4" w:space="0" w:color="auto"/>
            </w:tcBorders>
          </w:tcPr>
          <w:p w:rsidR="00ED69A4" w:rsidRPr="00ED69A4" w:rsidRDefault="00521644" w:rsidP="00ED69A4">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521644">
              <w:rPr>
                <w:rFonts w:ascii="Times New Roman" w:eastAsia="Times New Roman" w:hAnsi="Times New Roman" w:cs="Times New Roman"/>
                <w:sz w:val="20"/>
                <w:szCs w:val="20"/>
                <w:lang w:eastAsia="ru-RU"/>
              </w:rPr>
              <w:t>Җитәкчеләргә компенсация түләүләрен башкаруга бюджетара башка трансферт рәвешендә ярдәм күрсәтелгән ТИҮләр саны</w:t>
            </w:r>
          </w:p>
        </w:tc>
        <w:tc>
          <w:tcPr>
            <w:tcW w:w="1594" w:type="dxa"/>
            <w:tcBorders>
              <w:top w:val="single" w:sz="4" w:space="0" w:color="auto"/>
              <w:left w:val="single" w:sz="4" w:space="0" w:color="auto"/>
              <w:bottom w:val="single" w:sz="4" w:space="0" w:color="auto"/>
              <w:right w:val="single" w:sz="4" w:space="0" w:color="auto"/>
            </w:tcBorders>
            <w:vAlign w:val="center"/>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Ед.</w:t>
            </w:r>
          </w:p>
        </w:tc>
        <w:tc>
          <w:tcPr>
            <w:tcW w:w="850" w:type="dxa"/>
            <w:tcBorders>
              <w:top w:val="single" w:sz="4" w:space="0" w:color="auto"/>
              <w:left w:val="single" w:sz="4" w:space="0" w:color="auto"/>
              <w:bottom w:val="single" w:sz="4" w:space="0" w:color="auto"/>
              <w:right w:val="single" w:sz="4" w:space="0" w:color="auto"/>
            </w:tcBorders>
            <w:vAlign w:val="center"/>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642</w:t>
            </w:r>
          </w:p>
        </w:tc>
        <w:tc>
          <w:tcPr>
            <w:tcW w:w="1276" w:type="dxa"/>
            <w:tcBorders>
              <w:top w:val="single" w:sz="4" w:space="0" w:color="auto"/>
              <w:left w:val="single" w:sz="4" w:space="0" w:color="auto"/>
              <w:bottom w:val="single" w:sz="4" w:space="0" w:color="auto"/>
              <w:right w:val="single" w:sz="4" w:space="0" w:color="auto"/>
            </w:tcBorders>
            <w:vAlign w:val="center"/>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eastAsia="ru-RU"/>
              </w:rPr>
              <w:t>3</w:t>
            </w:r>
          </w:p>
        </w:tc>
        <w:tc>
          <w:tcPr>
            <w:tcW w:w="1701" w:type="dxa"/>
            <w:tcBorders>
              <w:top w:val="single" w:sz="4" w:space="0" w:color="auto"/>
              <w:left w:val="single" w:sz="4" w:space="0" w:color="auto"/>
              <w:bottom w:val="single" w:sz="4" w:space="0" w:color="auto"/>
            </w:tcBorders>
            <w:vAlign w:val="center"/>
          </w:tcPr>
          <w:p w:rsidR="00ED69A4" w:rsidRPr="00ED69A4" w:rsidRDefault="00ED69A4" w:rsidP="00ED69A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D69A4">
              <w:rPr>
                <w:rFonts w:ascii="Times New Roman" w:eastAsiaTheme="minorEastAsia" w:hAnsi="Times New Roman" w:cs="Times New Roman"/>
                <w:sz w:val="20"/>
                <w:szCs w:val="20"/>
                <w:lang w:val="en-US" w:eastAsia="ru-RU"/>
              </w:rPr>
              <w:t>31</w:t>
            </w:r>
            <w:r w:rsidRPr="00ED69A4">
              <w:rPr>
                <w:rFonts w:ascii="Times New Roman" w:eastAsiaTheme="minorEastAsia" w:hAnsi="Times New Roman" w:cs="Times New Roman"/>
                <w:sz w:val="20"/>
                <w:szCs w:val="20"/>
                <w:lang w:eastAsia="ru-RU"/>
              </w:rPr>
              <w:t>.12.2020</w:t>
            </w:r>
          </w:p>
        </w:tc>
      </w:tr>
    </w:tbl>
    <w:p w:rsidR="00ED69A4" w:rsidRPr="00ED69A4" w:rsidRDefault="00ED69A4" w:rsidP="00ED69A4">
      <w:pPr>
        <w:rPr>
          <w:rFonts w:ascii="Times New Roman" w:eastAsia="Times New Roman" w:hAnsi="Times New Roman" w:cs="Times New Roman"/>
          <w:sz w:val="28"/>
          <w:szCs w:val="28"/>
          <w:lang w:eastAsia="ru-RU"/>
        </w:rPr>
      </w:pPr>
    </w:p>
    <w:p w:rsidR="00ED69A4" w:rsidRPr="00ED69A4" w:rsidRDefault="00ED69A4" w:rsidP="00ED69A4">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Cs/>
          <w:color w:val="000000"/>
          <w:spacing w:val="-1"/>
          <w:sz w:val="28"/>
          <w:szCs w:val="28"/>
          <w:lang w:eastAsia="ru-RU"/>
        </w:rPr>
      </w:pPr>
    </w:p>
    <w:tbl>
      <w:tblPr>
        <w:tblW w:w="10031" w:type="dxa"/>
        <w:tblLook w:val="0000" w:firstRow="0" w:lastRow="0" w:firstColumn="0" w:lastColumn="0" w:noHBand="0" w:noVBand="0"/>
      </w:tblPr>
      <w:tblGrid>
        <w:gridCol w:w="5166"/>
        <w:gridCol w:w="4865"/>
      </w:tblGrid>
      <w:tr w:rsidR="00ED69A4" w:rsidRPr="00ED69A4" w:rsidTr="008C24AF">
        <w:trPr>
          <w:trHeight w:val="426"/>
        </w:trPr>
        <w:tc>
          <w:tcPr>
            <w:tcW w:w="5166" w:type="dxa"/>
          </w:tcPr>
          <w:p w:rsidR="00ED69A4" w:rsidRPr="00ED69A4" w:rsidRDefault="00212502" w:rsidP="00ED69A4">
            <w:pPr>
              <w:autoSpaceDE w:val="0"/>
              <w:autoSpaceDN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Башкарма </w:t>
            </w:r>
            <w:r w:rsidR="00ED69A4" w:rsidRPr="00ED69A4">
              <w:rPr>
                <w:rFonts w:ascii="Times New Roman" w:eastAsia="Times New Roman" w:hAnsi="Times New Roman" w:cs="Times New Roman"/>
                <w:bCs/>
                <w:sz w:val="28"/>
                <w:szCs w:val="28"/>
                <w:lang w:eastAsia="ru-RU"/>
              </w:rPr>
              <w:t>комитет</w:t>
            </w:r>
          </w:p>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p>
        </w:tc>
        <w:tc>
          <w:tcPr>
            <w:tcW w:w="4865" w:type="dxa"/>
          </w:tcPr>
          <w:p w:rsidR="00ED69A4" w:rsidRPr="00ED69A4" w:rsidRDefault="00212502" w:rsidP="00ED69A4">
            <w:pPr>
              <w:autoSpaceDE w:val="0"/>
              <w:autoSpaceDN w:val="0"/>
              <w:spacing w:after="0" w:line="240" w:lineRule="auto"/>
              <w:ind w:right="257" w:firstLine="1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Алучы</w:t>
            </w:r>
            <w:r w:rsidR="00ED69A4" w:rsidRPr="00ED69A4">
              <w:rPr>
                <w:rFonts w:ascii="Times New Roman" w:eastAsia="Times New Roman" w:hAnsi="Times New Roman" w:cs="Times New Roman"/>
                <w:bCs/>
                <w:sz w:val="28"/>
                <w:szCs w:val="28"/>
                <w:lang w:eastAsia="ru-RU"/>
              </w:rPr>
              <w:t>:</w:t>
            </w:r>
          </w:p>
        </w:tc>
      </w:tr>
      <w:tr w:rsidR="00ED69A4" w:rsidRPr="00ED69A4" w:rsidTr="008C24AF">
        <w:trPr>
          <w:trHeight w:val="402"/>
        </w:trPr>
        <w:tc>
          <w:tcPr>
            <w:tcW w:w="5166" w:type="dxa"/>
            <w:vAlign w:val="bottom"/>
          </w:tcPr>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r w:rsidRPr="00ED69A4">
              <w:rPr>
                <w:rFonts w:ascii="Times New Roman" w:eastAsia="Times New Roman" w:hAnsi="Times New Roman" w:cs="Times New Roman"/>
                <w:sz w:val="28"/>
                <w:szCs w:val="28"/>
                <w:lang w:eastAsia="ru-RU"/>
              </w:rPr>
              <w:t>_____________/___________________</w:t>
            </w:r>
          </w:p>
        </w:tc>
        <w:tc>
          <w:tcPr>
            <w:tcW w:w="4865" w:type="dxa"/>
            <w:vAlign w:val="bottom"/>
          </w:tcPr>
          <w:p w:rsidR="00ED69A4" w:rsidRPr="00ED69A4" w:rsidRDefault="00ED69A4" w:rsidP="00ED69A4">
            <w:pPr>
              <w:autoSpaceDE w:val="0"/>
              <w:autoSpaceDN w:val="0"/>
              <w:spacing w:after="0" w:line="240" w:lineRule="auto"/>
              <w:rPr>
                <w:rFonts w:ascii="Times New Roman" w:eastAsia="Times New Roman" w:hAnsi="Times New Roman" w:cs="Times New Roman"/>
                <w:sz w:val="28"/>
                <w:szCs w:val="28"/>
                <w:lang w:eastAsia="ru-RU"/>
              </w:rPr>
            </w:pPr>
            <w:r w:rsidRPr="00ED69A4">
              <w:rPr>
                <w:rFonts w:ascii="Times New Roman" w:eastAsia="Times New Roman" w:hAnsi="Times New Roman" w:cs="Times New Roman"/>
                <w:sz w:val="28"/>
                <w:szCs w:val="28"/>
                <w:lang w:eastAsia="ru-RU"/>
              </w:rPr>
              <w:t>_____________/___________________</w:t>
            </w:r>
          </w:p>
        </w:tc>
      </w:tr>
    </w:tbl>
    <w:p w:rsidR="00ED69A4" w:rsidRPr="00ED69A4" w:rsidRDefault="00ED69A4" w:rsidP="00ED69A4">
      <w:pPr>
        <w:widowControl w:val="0"/>
        <w:autoSpaceDE w:val="0"/>
        <w:autoSpaceDN w:val="0"/>
        <w:spacing w:after="0" w:line="240" w:lineRule="auto"/>
        <w:ind w:left="6379"/>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ind w:left="6379"/>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ind w:left="5670"/>
        <w:outlineLvl w:val="1"/>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 xml:space="preserve">   </w:t>
      </w:r>
    </w:p>
    <w:p w:rsidR="00ED69A4" w:rsidRPr="00ED69A4" w:rsidRDefault="00ED69A4" w:rsidP="00ED69A4">
      <w:pPr>
        <w:widowControl w:val="0"/>
        <w:autoSpaceDE w:val="0"/>
        <w:autoSpaceDN w:val="0"/>
        <w:spacing w:after="0" w:line="240" w:lineRule="auto"/>
        <w:outlineLvl w:val="1"/>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 xml:space="preserve">   </w:t>
      </w:r>
    </w:p>
    <w:p w:rsidR="00ED69A4" w:rsidRPr="00ED69A4" w:rsidRDefault="00ED69A4" w:rsidP="00ED69A4">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p>
    <w:p w:rsidR="00ED69A4" w:rsidRP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p>
    <w:p w:rsidR="00ED69A4" w:rsidRP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p>
    <w:p w:rsidR="00ED69A4" w:rsidRP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p>
    <w:p w:rsidR="00ED69A4" w:rsidRP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p>
    <w:p w:rsidR="00ED69A4" w:rsidRP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p>
    <w:p w:rsid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val="tt-RU" w:eastAsia="ru-RU"/>
        </w:rPr>
      </w:pPr>
    </w:p>
    <w:p w:rsidR="004B14BB" w:rsidRDefault="004B14BB"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val="tt-RU" w:eastAsia="ru-RU"/>
        </w:rPr>
      </w:pPr>
    </w:p>
    <w:p w:rsidR="004B14BB" w:rsidRDefault="004B14BB"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val="tt-RU" w:eastAsia="ru-RU"/>
        </w:rPr>
      </w:pPr>
    </w:p>
    <w:p w:rsidR="004B14BB" w:rsidRDefault="004B14BB"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val="tt-RU" w:eastAsia="ru-RU"/>
        </w:rPr>
      </w:pPr>
    </w:p>
    <w:p w:rsidR="004B14BB" w:rsidRDefault="004B14BB"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val="tt-RU" w:eastAsia="ru-RU"/>
        </w:rPr>
      </w:pPr>
    </w:p>
    <w:p w:rsidR="004B14BB" w:rsidRPr="004B14BB" w:rsidRDefault="004B14BB"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val="tt-RU" w:eastAsia="ru-RU"/>
        </w:rPr>
      </w:pPr>
    </w:p>
    <w:p w:rsidR="00ED69A4" w:rsidRPr="00ED69A4" w:rsidRDefault="00ED69A4"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p>
    <w:p w:rsidR="00ED69A4" w:rsidRPr="00ED69A4" w:rsidRDefault="009504BC" w:rsidP="00ED69A4">
      <w:pPr>
        <w:widowControl w:val="0"/>
        <w:autoSpaceDE w:val="0"/>
        <w:autoSpaceDN w:val="0"/>
        <w:spacing w:after="0" w:line="240" w:lineRule="auto"/>
        <w:ind w:left="4962"/>
        <w:outlineLvl w:val="1"/>
        <w:rPr>
          <w:rFonts w:ascii="Times New Roman" w:eastAsia="Times New Roman" w:hAnsi="Times New Roman" w:cs="Times New Roman"/>
          <w:sz w:val="20"/>
          <w:szCs w:val="24"/>
          <w:lang w:eastAsia="ru-RU"/>
        </w:rPr>
      </w:pPr>
      <w:r w:rsidRPr="009504BC">
        <w:rPr>
          <w:rFonts w:ascii="Times New Roman" w:eastAsia="Times New Roman" w:hAnsi="Times New Roman" w:cs="Times New Roman"/>
          <w:sz w:val="20"/>
          <w:szCs w:val="24"/>
          <w:lang w:eastAsia="ru-RU"/>
        </w:rPr>
        <w:lastRenderedPageBreak/>
        <w:t>«__» _______</w:t>
      </w:r>
      <w:r>
        <w:rPr>
          <w:rFonts w:ascii="Times New Roman" w:eastAsia="Times New Roman" w:hAnsi="Times New Roman" w:cs="Times New Roman"/>
          <w:sz w:val="20"/>
          <w:szCs w:val="24"/>
          <w:lang w:val="tt-RU" w:eastAsia="ru-RU"/>
        </w:rPr>
        <w:t xml:space="preserve"> елдан </w:t>
      </w:r>
      <w:r w:rsidRPr="009504BC">
        <w:rPr>
          <w:rFonts w:ascii="Times New Roman" w:eastAsia="Times New Roman" w:hAnsi="Times New Roman" w:cs="Times New Roman"/>
          <w:sz w:val="20"/>
          <w:szCs w:val="24"/>
          <w:lang w:eastAsia="ru-RU"/>
        </w:rPr>
        <w:t xml:space="preserve"> № _____</w:t>
      </w:r>
    </w:p>
    <w:p w:rsidR="009504BC" w:rsidRDefault="009504BC" w:rsidP="00ED69A4">
      <w:pPr>
        <w:widowControl w:val="0"/>
        <w:autoSpaceDE w:val="0"/>
        <w:autoSpaceDN w:val="0"/>
        <w:spacing w:after="0" w:line="240" w:lineRule="auto"/>
        <w:ind w:left="4962"/>
        <w:jc w:val="both"/>
        <w:outlineLvl w:val="1"/>
        <w:rPr>
          <w:rFonts w:ascii="Times New Roman" w:eastAsia="Times New Roman" w:hAnsi="Times New Roman" w:cs="Times New Roman"/>
          <w:sz w:val="20"/>
          <w:szCs w:val="24"/>
          <w:lang w:val="tt-RU" w:eastAsia="ru-RU"/>
        </w:rPr>
      </w:pPr>
      <w:r w:rsidRPr="009504BC">
        <w:rPr>
          <w:rFonts w:ascii="Times New Roman" w:eastAsia="Times New Roman" w:hAnsi="Times New Roman" w:cs="Times New Roman"/>
          <w:sz w:val="20"/>
          <w:szCs w:val="24"/>
          <w:lang w:val="tt-RU" w:eastAsia="ru-RU"/>
        </w:rPr>
        <w:t>Татарстан Республикасы Буа муниципаль районының территориаль иҗтимагый үзидарә системасын үстерүгә юнәлдерелгән чараны  үткәрүгә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ашыру өлешендә башка бюджетара   трансфертлар бирү турында килешү</w:t>
      </w:r>
      <w:r>
        <w:rPr>
          <w:rFonts w:ascii="Times New Roman" w:eastAsia="Times New Roman" w:hAnsi="Times New Roman" w:cs="Times New Roman"/>
          <w:sz w:val="20"/>
          <w:szCs w:val="24"/>
          <w:lang w:val="tt-RU" w:eastAsia="ru-RU"/>
        </w:rPr>
        <w:t xml:space="preserve">гә </w:t>
      </w:r>
    </w:p>
    <w:p w:rsidR="009504BC" w:rsidRDefault="009504BC" w:rsidP="00ED69A4">
      <w:pPr>
        <w:widowControl w:val="0"/>
        <w:autoSpaceDE w:val="0"/>
        <w:autoSpaceDN w:val="0"/>
        <w:spacing w:after="0" w:line="240" w:lineRule="auto"/>
        <w:ind w:left="4962"/>
        <w:jc w:val="both"/>
        <w:outlineLvl w:val="1"/>
        <w:rPr>
          <w:rFonts w:ascii="Times New Roman" w:eastAsia="Times New Roman" w:hAnsi="Times New Roman" w:cs="Times New Roman"/>
          <w:sz w:val="20"/>
          <w:szCs w:val="24"/>
          <w:highlight w:val="yellow"/>
          <w:lang w:val="tt-RU" w:eastAsia="ru-RU"/>
        </w:rPr>
      </w:pPr>
      <w:r>
        <w:rPr>
          <w:rFonts w:ascii="Times New Roman" w:eastAsia="Times New Roman" w:hAnsi="Times New Roman" w:cs="Times New Roman"/>
          <w:sz w:val="20"/>
          <w:szCs w:val="24"/>
          <w:lang w:val="tt-RU" w:eastAsia="ru-RU"/>
        </w:rPr>
        <w:t>2 нче кушымта</w:t>
      </w:r>
    </w:p>
    <w:p w:rsidR="009504BC" w:rsidRDefault="009504BC" w:rsidP="00ED69A4">
      <w:pPr>
        <w:widowControl w:val="0"/>
        <w:autoSpaceDE w:val="0"/>
        <w:autoSpaceDN w:val="0"/>
        <w:spacing w:after="0" w:line="240" w:lineRule="auto"/>
        <w:ind w:left="4962"/>
        <w:jc w:val="both"/>
        <w:outlineLvl w:val="1"/>
        <w:rPr>
          <w:rFonts w:ascii="Times New Roman" w:eastAsia="Times New Roman" w:hAnsi="Times New Roman" w:cs="Times New Roman"/>
          <w:sz w:val="20"/>
          <w:szCs w:val="24"/>
          <w:highlight w:val="yellow"/>
          <w:lang w:val="tt-RU" w:eastAsia="ru-RU"/>
        </w:rPr>
      </w:pPr>
    </w:p>
    <w:p w:rsidR="00ED69A4" w:rsidRPr="00ED69A4" w:rsidRDefault="00ED69A4" w:rsidP="00ED69A4">
      <w:pPr>
        <w:widowControl w:val="0"/>
        <w:autoSpaceDE w:val="0"/>
        <w:autoSpaceDN w:val="0"/>
        <w:spacing w:after="0" w:line="240" w:lineRule="auto"/>
        <w:ind w:left="4962"/>
        <w:jc w:val="right"/>
        <w:rPr>
          <w:rFonts w:ascii="Times New Roman" w:eastAsia="Times New Roman" w:hAnsi="Times New Roman" w:cs="Times New Roman"/>
          <w:sz w:val="20"/>
          <w:szCs w:val="20"/>
          <w:lang w:eastAsia="ru-RU"/>
        </w:rPr>
      </w:pPr>
    </w:p>
    <w:p w:rsidR="00ED69A4" w:rsidRPr="00ED69A4" w:rsidRDefault="00ED69A4" w:rsidP="00ED69A4">
      <w:pPr>
        <w:autoSpaceDE w:val="0"/>
        <w:autoSpaceDN w:val="0"/>
        <w:adjustRightInd w:val="0"/>
        <w:spacing w:after="0" w:line="240" w:lineRule="auto"/>
        <w:ind w:left="4962"/>
        <w:jc w:val="both"/>
        <w:rPr>
          <w:rFonts w:ascii="Times New Roman" w:eastAsia="Times New Roman" w:hAnsi="Times New Roman" w:cs="Times New Roman"/>
          <w:sz w:val="16"/>
          <w:szCs w:val="16"/>
          <w:lang w:eastAsia="ru-RU"/>
        </w:rPr>
      </w:pPr>
    </w:p>
    <w:p w:rsidR="00521644" w:rsidRDefault="00521644" w:rsidP="00ED69A4">
      <w:pPr>
        <w:autoSpaceDE w:val="0"/>
        <w:autoSpaceDN w:val="0"/>
        <w:adjustRightInd w:val="0"/>
        <w:spacing w:after="0" w:line="240" w:lineRule="auto"/>
        <w:ind w:left="4962"/>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Раслыйм</w:t>
      </w:r>
    </w:p>
    <w:p w:rsidR="00521644" w:rsidRDefault="00521644" w:rsidP="00ED69A4">
      <w:pPr>
        <w:autoSpaceDE w:val="0"/>
        <w:autoSpaceDN w:val="0"/>
        <w:adjustRightInd w:val="0"/>
        <w:spacing w:after="0" w:line="240" w:lineRule="auto"/>
        <w:ind w:left="4962"/>
        <w:jc w:val="both"/>
        <w:rPr>
          <w:rFonts w:ascii="Times New Roman" w:eastAsia="Times New Roman" w:hAnsi="Times New Roman" w:cs="Times New Roman"/>
          <w:sz w:val="24"/>
          <w:szCs w:val="24"/>
          <w:lang w:val="tt-RU" w:eastAsia="ru-RU"/>
        </w:rPr>
      </w:pPr>
      <w:r w:rsidRPr="00521644">
        <w:rPr>
          <w:rFonts w:ascii="Times New Roman" w:eastAsia="Times New Roman" w:hAnsi="Times New Roman" w:cs="Times New Roman"/>
          <w:sz w:val="24"/>
          <w:szCs w:val="24"/>
          <w:lang w:eastAsia="ru-RU"/>
        </w:rPr>
        <w:t>Татарстан Республикасы Буа муниципаль районы Башкарма комитеты җитәкчесе _________________/__________</w:t>
      </w:r>
    </w:p>
    <w:p w:rsidR="00ED69A4" w:rsidRPr="00ED69A4" w:rsidRDefault="00ED69A4" w:rsidP="00ED69A4">
      <w:pPr>
        <w:widowControl w:val="0"/>
        <w:autoSpaceDE w:val="0"/>
        <w:autoSpaceDN w:val="0"/>
        <w:spacing w:after="0" w:line="240" w:lineRule="auto"/>
        <w:ind w:left="6379"/>
        <w:jc w:val="both"/>
        <w:rPr>
          <w:rFonts w:ascii="Times New Roman" w:eastAsia="Times New Roman" w:hAnsi="Times New Roman" w:cs="Times New Roman"/>
          <w:sz w:val="16"/>
          <w:szCs w:val="16"/>
          <w:lang w:eastAsia="ru-RU"/>
        </w:rPr>
      </w:pPr>
    </w:p>
    <w:p w:rsidR="00521644" w:rsidRDefault="00521644" w:rsidP="00ED69A4">
      <w:pPr>
        <w:widowControl w:val="0"/>
        <w:autoSpaceDE w:val="0"/>
        <w:autoSpaceDN w:val="0"/>
        <w:spacing w:after="0" w:line="240" w:lineRule="auto"/>
        <w:jc w:val="center"/>
        <w:rPr>
          <w:rFonts w:ascii="Times New Roman" w:eastAsia="Times New Roman" w:hAnsi="Times New Roman" w:cs="Times New Roman"/>
          <w:sz w:val="24"/>
          <w:szCs w:val="24"/>
          <w:lang w:val="tt-RU" w:eastAsia="ru-RU"/>
        </w:rPr>
      </w:pPr>
      <w:bookmarkStart w:id="28" w:name="P770"/>
      <w:bookmarkEnd w:id="28"/>
      <w:r w:rsidRPr="00521644">
        <w:rPr>
          <w:rFonts w:ascii="Times New Roman" w:eastAsia="Times New Roman" w:hAnsi="Times New Roman" w:cs="Times New Roman"/>
          <w:sz w:val="24"/>
          <w:szCs w:val="24"/>
          <w:lang w:eastAsia="ru-RU"/>
        </w:rPr>
        <w:t>20___ _________ елның торышы буенча башка бюджетара трансфертны файдалануның нәтиҗәлелеге күрсәткеченең мәгънәсе турында хисап</w:t>
      </w:r>
    </w:p>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ED69A4" w:rsidRPr="00ED69A4" w:rsidRDefault="00521644" w:rsidP="00ED69A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Алучының исеме</w:t>
      </w:r>
      <w:r w:rsidR="00ED69A4" w:rsidRPr="00ED69A4">
        <w:rPr>
          <w:rFonts w:ascii="Times New Roman" w:eastAsia="Times New Roman" w:hAnsi="Times New Roman" w:cs="Times New Roman"/>
          <w:sz w:val="24"/>
          <w:szCs w:val="24"/>
          <w:lang w:eastAsia="ru-RU"/>
        </w:rPr>
        <w:t xml:space="preserve"> _________________________________________________</w:t>
      </w:r>
    </w:p>
    <w:p w:rsidR="00ED69A4" w:rsidRPr="00521644" w:rsidRDefault="009504BC" w:rsidP="00ED69A4">
      <w:pPr>
        <w:widowControl w:val="0"/>
        <w:autoSpaceDE w:val="0"/>
        <w:autoSpaceDN w:val="0"/>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Вакытлылык</w:t>
      </w:r>
      <w:r w:rsidR="00521644">
        <w:rPr>
          <w:rFonts w:ascii="Times New Roman" w:eastAsia="Times New Roman" w:hAnsi="Times New Roman" w:cs="Times New Roman"/>
          <w:sz w:val="24"/>
          <w:szCs w:val="24"/>
          <w:lang w:eastAsia="ru-RU"/>
        </w:rPr>
        <w:t xml:space="preserve">: </w:t>
      </w:r>
      <w:r w:rsidR="00521644">
        <w:rPr>
          <w:rFonts w:ascii="Times New Roman" w:eastAsia="Times New Roman" w:hAnsi="Times New Roman" w:cs="Times New Roman"/>
          <w:sz w:val="24"/>
          <w:szCs w:val="24"/>
          <w:lang w:val="tt-RU" w:eastAsia="ru-RU"/>
        </w:rPr>
        <w:t>еллык</w:t>
      </w: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10693"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20"/>
        <w:gridCol w:w="2268"/>
        <w:gridCol w:w="1276"/>
        <w:gridCol w:w="1985"/>
        <w:gridCol w:w="1417"/>
        <w:gridCol w:w="1417"/>
      </w:tblGrid>
      <w:tr w:rsidR="00ED69A4" w:rsidRPr="00ED69A4" w:rsidTr="009504BC">
        <w:tc>
          <w:tcPr>
            <w:tcW w:w="510" w:type="dxa"/>
            <w:vAlign w:val="center"/>
          </w:tcPr>
          <w:p w:rsidR="00ED69A4" w:rsidRPr="00521644" w:rsidRDefault="00521644" w:rsidP="00ED69A4">
            <w:pPr>
              <w:widowControl w:val="0"/>
              <w:autoSpaceDE w:val="0"/>
              <w:autoSpaceDN w:val="0"/>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т</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б</w:t>
            </w:r>
          </w:p>
        </w:tc>
        <w:tc>
          <w:tcPr>
            <w:tcW w:w="1820" w:type="dxa"/>
            <w:vAlign w:val="center"/>
          </w:tcPr>
          <w:p w:rsidR="00ED69A4" w:rsidRPr="00521644" w:rsidRDefault="00521644" w:rsidP="00ED69A4">
            <w:pPr>
              <w:widowControl w:val="0"/>
              <w:autoSpaceDE w:val="0"/>
              <w:autoSpaceDN w:val="0"/>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Чара исеме</w:t>
            </w:r>
          </w:p>
        </w:tc>
        <w:tc>
          <w:tcPr>
            <w:tcW w:w="2268" w:type="dxa"/>
            <w:vAlign w:val="center"/>
          </w:tcPr>
          <w:p w:rsidR="00ED69A4" w:rsidRPr="00521644" w:rsidRDefault="00521644" w:rsidP="00ED69A4">
            <w:pPr>
              <w:widowControl w:val="0"/>
              <w:autoSpaceDE w:val="0"/>
              <w:autoSpaceDN w:val="0"/>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Күрсәткеч исеме</w:t>
            </w:r>
          </w:p>
        </w:tc>
        <w:tc>
          <w:tcPr>
            <w:tcW w:w="1276" w:type="dxa"/>
            <w:vAlign w:val="center"/>
          </w:tcPr>
          <w:p w:rsidR="00ED69A4" w:rsidRPr="00ED69A4" w:rsidRDefault="009504BC"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04BC">
              <w:rPr>
                <w:rFonts w:ascii="Times New Roman" w:eastAsia="Times New Roman" w:hAnsi="Times New Roman" w:cs="Times New Roman"/>
                <w:sz w:val="24"/>
                <w:szCs w:val="24"/>
                <w:lang w:eastAsia="ru-RU"/>
              </w:rPr>
              <w:t>Күрсәткечнең пландагы әһәмияте</w:t>
            </w:r>
          </w:p>
        </w:tc>
        <w:tc>
          <w:tcPr>
            <w:tcW w:w="1985" w:type="dxa"/>
            <w:vAlign w:val="center"/>
          </w:tcPr>
          <w:p w:rsidR="00ED69A4" w:rsidRPr="00ED69A4" w:rsidRDefault="009504BC"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04BC">
              <w:rPr>
                <w:rFonts w:ascii="Times New Roman" w:eastAsia="Times New Roman" w:hAnsi="Times New Roman" w:cs="Times New Roman"/>
                <w:sz w:val="24"/>
                <w:szCs w:val="24"/>
                <w:lang w:eastAsia="ru-RU"/>
              </w:rPr>
              <w:t>Хисап датасына ирешелгән күрсәткеч</w:t>
            </w:r>
          </w:p>
        </w:tc>
        <w:tc>
          <w:tcPr>
            <w:tcW w:w="1417" w:type="dxa"/>
            <w:vAlign w:val="center"/>
          </w:tcPr>
          <w:p w:rsidR="00ED69A4" w:rsidRPr="00ED69A4" w:rsidRDefault="009504BC"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04BC">
              <w:rPr>
                <w:rFonts w:ascii="Times New Roman" w:eastAsia="Times New Roman" w:hAnsi="Times New Roman" w:cs="Times New Roman"/>
                <w:sz w:val="24"/>
                <w:szCs w:val="24"/>
                <w:lang w:eastAsia="ru-RU"/>
              </w:rPr>
              <w:t>План үтәлеше проценты</w:t>
            </w:r>
          </w:p>
        </w:tc>
        <w:tc>
          <w:tcPr>
            <w:tcW w:w="1417" w:type="dxa"/>
            <w:vAlign w:val="center"/>
          </w:tcPr>
          <w:p w:rsidR="00ED69A4" w:rsidRPr="00ED69A4" w:rsidRDefault="009504BC"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Кире кагуның </w:t>
            </w:r>
            <w:r w:rsidRPr="009504BC">
              <w:rPr>
                <w:rFonts w:ascii="Times New Roman" w:eastAsia="Times New Roman" w:hAnsi="Times New Roman" w:cs="Times New Roman"/>
                <w:sz w:val="24"/>
                <w:szCs w:val="24"/>
                <w:lang w:eastAsia="ru-RU"/>
              </w:rPr>
              <w:t>сәбәбе</w:t>
            </w:r>
          </w:p>
        </w:tc>
      </w:tr>
      <w:tr w:rsidR="00ED69A4" w:rsidRPr="00ED69A4" w:rsidTr="009504BC">
        <w:trPr>
          <w:trHeight w:val="267"/>
        </w:trPr>
        <w:tc>
          <w:tcPr>
            <w:tcW w:w="510"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1</w:t>
            </w:r>
          </w:p>
        </w:tc>
        <w:tc>
          <w:tcPr>
            <w:tcW w:w="1820"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2</w:t>
            </w:r>
          </w:p>
        </w:tc>
        <w:tc>
          <w:tcPr>
            <w:tcW w:w="2268"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3</w:t>
            </w:r>
          </w:p>
        </w:tc>
        <w:tc>
          <w:tcPr>
            <w:tcW w:w="1276" w:type="dxa"/>
          </w:tcPr>
          <w:p w:rsidR="00ED69A4" w:rsidRPr="00ED69A4" w:rsidRDefault="00ED69A4" w:rsidP="00ED69A4">
            <w:pPr>
              <w:spacing w:after="0" w:line="240" w:lineRule="auto"/>
              <w:jc w:val="center"/>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4</w:t>
            </w:r>
          </w:p>
        </w:tc>
        <w:tc>
          <w:tcPr>
            <w:tcW w:w="1985" w:type="dxa"/>
          </w:tcPr>
          <w:p w:rsidR="00ED69A4" w:rsidRPr="00ED69A4" w:rsidRDefault="00ED69A4" w:rsidP="00ED69A4">
            <w:pPr>
              <w:spacing w:after="0" w:line="240" w:lineRule="auto"/>
              <w:jc w:val="center"/>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5</w:t>
            </w:r>
          </w:p>
        </w:tc>
        <w:tc>
          <w:tcPr>
            <w:tcW w:w="1417" w:type="dxa"/>
          </w:tcPr>
          <w:p w:rsidR="00ED69A4" w:rsidRPr="00ED69A4" w:rsidRDefault="00ED69A4" w:rsidP="00ED69A4">
            <w:pPr>
              <w:spacing w:after="0" w:line="240" w:lineRule="auto"/>
              <w:jc w:val="center"/>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6</w:t>
            </w:r>
          </w:p>
        </w:tc>
        <w:tc>
          <w:tcPr>
            <w:tcW w:w="1417" w:type="dxa"/>
          </w:tcPr>
          <w:p w:rsidR="00ED69A4" w:rsidRPr="00ED69A4" w:rsidRDefault="00ED69A4" w:rsidP="00ED69A4">
            <w:pPr>
              <w:spacing w:after="0" w:line="240" w:lineRule="auto"/>
              <w:jc w:val="center"/>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7</w:t>
            </w:r>
          </w:p>
        </w:tc>
      </w:tr>
      <w:tr w:rsidR="00ED69A4" w:rsidRPr="00ED69A4" w:rsidTr="009504BC">
        <w:tc>
          <w:tcPr>
            <w:tcW w:w="510"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20"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ED69A4" w:rsidRPr="00ED69A4" w:rsidRDefault="00ED69A4" w:rsidP="00ED69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ED69A4" w:rsidRPr="00ED69A4" w:rsidRDefault="00ED69A4" w:rsidP="00ED69A4">
      <w:pPr>
        <w:widowControl w:val="0"/>
        <w:tabs>
          <w:tab w:val="left" w:pos="2835"/>
        </w:tabs>
        <w:autoSpaceDE w:val="0"/>
        <w:autoSpaceDN w:val="0"/>
        <w:spacing w:after="0" w:line="240" w:lineRule="auto"/>
        <w:jc w:val="both"/>
        <w:rPr>
          <w:rFonts w:ascii="Times New Roman" w:eastAsia="Times New Roman" w:hAnsi="Times New Roman" w:cs="Times New Roman"/>
          <w:sz w:val="16"/>
          <w:szCs w:val="16"/>
          <w:lang w:eastAsia="ru-RU"/>
        </w:rPr>
      </w:pPr>
    </w:p>
    <w:p w:rsidR="00ED69A4" w:rsidRPr="009504BC" w:rsidRDefault="009504BC" w:rsidP="00ED69A4">
      <w:pPr>
        <w:widowControl w:val="0"/>
        <w:tabs>
          <w:tab w:val="left" w:pos="2835"/>
        </w:tabs>
        <w:autoSpaceDE w:val="0"/>
        <w:autoSpaceDN w:val="0"/>
        <w:spacing w:after="0" w:line="240" w:lineRule="auto"/>
        <w:ind w:firstLine="5245"/>
        <w:rPr>
          <w:rFonts w:ascii="Times New Roman" w:eastAsia="Times New Roman" w:hAnsi="Times New Roman" w:cs="Times New Roman"/>
          <w:sz w:val="16"/>
          <w:szCs w:val="16"/>
          <w:lang w:val="tt-RU" w:eastAsia="ru-RU"/>
        </w:rPr>
      </w:pPr>
      <w:r>
        <w:rPr>
          <w:rFonts w:ascii="Times New Roman" w:eastAsia="Times New Roman" w:hAnsi="Times New Roman" w:cs="Times New Roman"/>
          <w:sz w:val="24"/>
          <w:szCs w:val="24"/>
          <w:lang w:val="tt-RU" w:eastAsia="ru-RU"/>
        </w:rPr>
        <w:t>Хисап кабул ителде: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681"/>
      </w:tblGrid>
      <w:tr w:rsidR="00ED69A4" w:rsidRPr="00ED69A4" w:rsidTr="006D3DDF">
        <w:trPr>
          <w:trHeight w:val="1663"/>
        </w:trPr>
        <w:tc>
          <w:tcPr>
            <w:tcW w:w="5210" w:type="dxa"/>
          </w:tcPr>
          <w:p w:rsidR="009504BC" w:rsidRPr="004B14BB" w:rsidRDefault="009504BC" w:rsidP="009504BC">
            <w:pPr>
              <w:widowControl w:val="0"/>
              <w:tabs>
                <w:tab w:val="left" w:pos="2835"/>
              </w:tabs>
              <w:autoSpaceDE w:val="0"/>
              <w:autoSpaceDN w:val="0"/>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Алучының җ</w:t>
            </w:r>
            <w:r w:rsidRPr="00E604B0">
              <w:rPr>
                <w:rFonts w:ascii="Times New Roman" w:eastAsia="Times New Roman" w:hAnsi="Times New Roman" w:cs="Times New Roman"/>
                <w:sz w:val="24"/>
                <w:szCs w:val="24"/>
                <w:lang w:val="tt-RU" w:eastAsia="ru-RU"/>
              </w:rPr>
              <w:t>итәкче</w:t>
            </w:r>
            <w:r w:rsidR="004B14BB">
              <w:rPr>
                <w:rFonts w:ascii="Times New Roman" w:eastAsia="Times New Roman" w:hAnsi="Times New Roman" w:cs="Times New Roman"/>
                <w:sz w:val="24"/>
                <w:szCs w:val="24"/>
                <w:lang w:val="tt-RU" w:eastAsia="ru-RU"/>
              </w:rPr>
              <w:t>се</w:t>
            </w:r>
          </w:p>
          <w:p w:rsidR="00ED69A4" w:rsidRPr="00E604B0" w:rsidRDefault="009504BC" w:rsidP="009504BC">
            <w:pPr>
              <w:widowControl w:val="0"/>
              <w:tabs>
                <w:tab w:val="left" w:pos="2835"/>
              </w:tabs>
              <w:autoSpaceDE w:val="0"/>
              <w:autoSpaceDN w:val="0"/>
              <w:jc w:val="both"/>
              <w:rPr>
                <w:rFonts w:ascii="Times New Roman" w:eastAsia="Times New Roman" w:hAnsi="Times New Roman" w:cs="Times New Roman"/>
                <w:sz w:val="24"/>
                <w:szCs w:val="24"/>
                <w:lang w:val="tt-RU" w:eastAsia="ru-RU"/>
              </w:rPr>
            </w:pPr>
            <w:r w:rsidRPr="00E604B0">
              <w:rPr>
                <w:rFonts w:ascii="Times New Roman" w:eastAsia="Times New Roman" w:hAnsi="Times New Roman" w:cs="Times New Roman"/>
                <w:sz w:val="24"/>
                <w:szCs w:val="24"/>
                <w:lang w:val="tt-RU" w:eastAsia="ru-RU"/>
              </w:rPr>
              <w:t>(вәкаләтле зат)</w:t>
            </w:r>
          </w:p>
          <w:p w:rsidR="00ED69A4" w:rsidRPr="00E604B0" w:rsidRDefault="00ED69A4" w:rsidP="00ED69A4">
            <w:pPr>
              <w:widowControl w:val="0"/>
              <w:tabs>
                <w:tab w:val="left" w:pos="2835"/>
              </w:tabs>
              <w:autoSpaceDE w:val="0"/>
              <w:autoSpaceDN w:val="0"/>
              <w:jc w:val="both"/>
              <w:rPr>
                <w:rFonts w:ascii="Times New Roman" w:eastAsia="Times New Roman" w:hAnsi="Times New Roman" w:cs="Times New Roman"/>
                <w:sz w:val="24"/>
                <w:szCs w:val="24"/>
                <w:lang w:val="tt-RU" w:eastAsia="ru-RU"/>
              </w:rPr>
            </w:pPr>
            <w:r w:rsidRPr="00E604B0">
              <w:rPr>
                <w:rFonts w:ascii="Times New Roman" w:eastAsia="Times New Roman" w:hAnsi="Times New Roman" w:cs="Times New Roman"/>
                <w:sz w:val="24"/>
                <w:szCs w:val="24"/>
                <w:lang w:val="tt-RU" w:eastAsia="ru-RU"/>
              </w:rPr>
              <w:t>_____________________________________</w:t>
            </w:r>
          </w:p>
          <w:p w:rsidR="00ED69A4" w:rsidRPr="00E604B0" w:rsidRDefault="009504BC" w:rsidP="00ED69A4">
            <w:pPr>
              <w:widowControl w:val="0"/>
              <w:tabs>
                <w:tab w:val="left" w:pos="2835"/>
              </w:tabs>
              <w:autoSpaceDE w:val="0"/>
              <w:autoSpaceDN w:val="0"/>
              <w:jc w:val="center"/>
              <w:rPr>
                <w:rFonts w:ascii="Times New Roman" w:eastAsia="Times New Roman" w:hAnsi="Times New Roman" w:cs="Times New Roman"/>
                <w:i/>
                <w:sz w:val="16"/>
                <w:szCs w:val="16"/>
                <w:lang w:val="tt-RU" w:eastAsia="ru-RU"/>
              </w:rPr>
            </w:pPr>
            <w:r w:rsidRPr="00E604B0">
              <w:rPr>
                <w:rFonts w:ascii="Times New Roman" w:eastAsia="Times New Roman" w:hAnsi="Times New Roman" w:cs="Times New Roman"/>
                <w:i/>
                <w:sz w:val="16"/>
                <w:szCs w:val="16"/>
                <w:lang w:val="tt-RU" w:eastAsia="ru-RU"/>
              </w:rPr>
              <w:t>(вазифасы, имза, имзаны киңәйт</w:t>
            </w:r>
            <w:r>
              <w:rPr>
                <w:rFonts w:ascii="Times New Roman" w:eastAsia="Times New Roman" w:hAnsi="Times New Roman" w:cs="Times New Roman"/>
                <w:i/>
                <w:sz w:val="16"/>
                <w:szCs w:val="16"/>
                <w:lang w:val="tt-RU" w:eastAsia="ru-RU"/>
              </w:rPr>
              <w:t>еп язу</w:t>
            </w:r>
            <w:r w:rsidRPr="00E604B0">
              <w:rPr>
                <w:rFonts w:ascii="Times New Roman" w:eastAsia="Times New Roman" w:hAnsi="Times New Roman" w:cs="Times New Roman"/>
                <w:i/>
                <w:sz w:val="16"/>
                <w:szCs w:val="16"/>
                <w:lang w:val="tt-RU" w:eastAsia="ru-RU"/>
              </w:rPr>
              <w:t>)</w:t>
            </w:r>
          </w:p>
        </w:tc>
        <w:tc>
          <w:tcPr>
            <w:tcW w:w="5210" w:type="dxa"/>
          </w:tcPr>
          <w:p w:rsidR="009504BC" w:rsidRDefault="009504BC" w:rsidP="00ED69A4">
            <w:pPr>
              <w:widowControl w:val="0"/>
              <w:tabs>
                <w:tab w:val="left" w:pos="2835"/>
              </w:tabs>
              <w:autoSpaceDE w:val="0"/>
              <w:autoSpaceDN w:val="0"/>
              <w:jc w:val="both"/>
              <w:rPr>
                <w:rFonts w:ascii="Times New Roman" w:eastAsia="Times New Roman" w:hAnsi="Times New Roman" w:cs="Times New Roman"/>
                <w:sz w:val="24"/>
                <w:szCs w:val="24"/>
                <w:lang w:val="tt-RU" w:eastAsia="ru-RU"/>
              </w:rPr>
            </w:pPr>
            <w:r w:rsidRPr="009504BC">
              <w:rPr>
                <w:rFonts w:ascii="Times New Roman" w:eastAsia="Times New Roman" w:hAnsi="Times New Roman" w:cs="Times New Roman"/>
                <w:sz w:val="24"/>
                <w:szCs w:val="24"/>
                <w:lang w:eastAsia="ru-RU"/>
              </w:rPr>
              <w:t>Татарстан Республикасы Буа муниципаль районы Башкарма комитетының тер</w:t>
            </w:r>
            <w:r>
              <w:rPr>
                <w:rFonts w:ascii="Times New Roman" w:eastAsia="Times New Roman" w:hAnsi="Times New Roman" w:cs="Times New Roman"/>
                <w:sz w:val="24"/>
                <w:szCs w:val="24"/>
                <w:lang w:eastAsia="ru-RU"/>
              </w:rPr>
              <w:t xml:space="preserve">риториаль үсеш бүлеге </w:t>
            </w:r>
            <w:r>
              <w:rPr>
                <w:rFonts w:ascii="Times New Roman" w:eastAsia="Times New Roman" w:hAnsi="Times New Roman" w:cs="Times New Roman"/>
                <w:sz w:val="24"/>
                <w:szCs w:val="24"/>
                <w:lang w:val="tt-RU" w:eastAsia="ru-RU"/>
              </w:rPr>
              <w:t>башлыгы</w:t>
            </w:r>
          </w:p>
          <w:p w:rsidR="00ED69A4" w:rsidRPr="00ED69A4" w:rsidRDefault="00ED69A4" w:rsidP="00ED69A4">
            <w:pPr>
              <w:widowControl w:val="0"/>
              <w:tabs>
                <w:tab w:val="left" w:pos="2835"/>
              </w:tabs>
              <w:autoSpaceDE w:val="0"/>
              <w:autoSpaceDN w:val="0"/>
              <w:jc w:val="both"/>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__________________________________</w:t>
            </w:r>
          </w:p>
          <w:p w:rsidR="00ED69A4" w:rsidRPr="00ED69A4" w:rsidRDefault="00ED69A4" w:rsidP="00ED69A4">
            <w:pPr>
              <w:widowControl w:val="0"/>
              <w:tabs>
                <w:tab w:val="left" w:pos="2835"/>
              </w:tabs>
              <w:autoSpaceDE w:val="0"/>
              <w:autoSpaceDN w:val="0"/>
              <w:jc w:val="both"/>
              <w:rPr>
                <w:rFonts w:ascii="Times New Roman" w:eastAsia="Times New Roman" w:hAnsi="Times New Roman" w:cs="Times New Roman"/>
                <w:i/>
                <w:sz w:val="16"/>
                <w:szCs w:val="16"/>
                <w:lang w:eastAsia="ru-RU"/>
              </w:rPr>
            </w:pPr>
            <w:r w:rsidRPr="00ED69A4">
              <w:rPr>
                <w:rFonts w:ascii="Times New Roman" w:eastAsia="Times New Roman" w:hAnsi="Times New Roman" w:cs="Times New Roman"/>
                <w:i/>
                <w:sz w:val="16"/>
                <w:szCs w:val="16"/>
                <w:lang w:eastAsia="ru-RU"/>
              </w:rPr>
              <w:t xml:space="preserve">                        </w:t>
            </w:r>
            <w:r w:rsidR="009504BC">
              <w:rPr>
                <w:rFonts w:ascii="Times New Roman" w:eastAsia="Times New Roman" w:hAnsi="Times New Roman" w:cs="Times New Roman"/>
                <w:i/>
                <w:sz w:val="16"/>
                <w:szCs w:val="16"/>
                <w:lang w:eastAsia="ru-RU"/>
              </w:rPr>
              <w:t xml:space="preserve">                        (</w:t>
            </w:r>
            <w:r w:rsidR="009504BC">
              <w:rPr>
                <w:rFonts w:ascii="Times New Roman" w:eastAsia="Times New Roman" w:hAnsi="Times New Roman" w:cs="Times New Roman"/>
                <w:i/>
                <w:sz w:val="16"/>
                <w:szCs w:val="16"/>
                <w:lang w:val="tt-RU" w:eastAsia="ru-RU"/>
              </w:rPr>
              <w:t>имза</w:t>
            </w:r>
            <w:r w:rsidRPr="00ED69A4">
              <w:rPr>
                <w:rFonts w:ascii="Times New Roman" w:eastAsia="Times New Roman" w:hAnsi="Times New Roman" w:cs="Times New Roman"/>
                <w:i/>
                <w:sz w:val="16"/>
                <w:szCs w:val="16"/>
                <w:lang w:eastAsia="ru-RU"/>
              </w:rPr>
              <w:t>)</w:t>
            </w:r>
          </w:p>
          <w:p w:rsidR="00ED69A4" w:rsidRPr="00ED69A4" w:rsidRDefault="00ED69A4" w:rsidP="00ED69A4">
            <w:pPr>
              <w:widowControl w:val="0"/>
              <w:tabs>
                <w:tab w:val="left" w:pos="2835"/>
              </w:tabs>
              <w:autoSpaceDE w:val="0"/>
              <w:autoSpaceDN w:val="0"/>
              <w:jc w:val="both"/>
              <w:rPr>
                <w:rFonts w:ascii="Times New Roman" w:eastAsia="Times New Roman" w:hAnsi="Times New Roman" w:cs="Times New Roman"/>
                <w:sz w:val="16"/>
                <w:szCs w:val="16"/>
                <w:lang w:eastAsia="ru-RU"/>
              </w:rPr>
            </w:pPr>
          </w:p>
        </w:tc>
      </w:tr>
      <w:tr w:rsidR="00ED69A4" w:rsidRPr="00ED69A4" w:rsidTr="006D3DDF">
        <w:tc>
          <w:tcPr>
            <w:tcW w:w="5210" w:type="dxa"/>
          </w:tcPr>
          <w:p w:rsidR="00ED69A4" w:rsidRPr="00ED69A4" w:rsidRDefault="00ED69A4" w:rsidP="00ED69A4">
            <w:pPr>
              <w:widowControl w:val="0"/>
              <w:tabs>
                <w:tab w:val="left" w:pos="2835"/>
              </w:tabs>
              <w:autoSpaceDE w:val="0"/>
              <w:autoSpaceDN w:val="0"/>
              <w:jc w:val="both"/>
              <w:rPr>
                <w:rFonts w:ascii="Times New Roman" w:eastAsia="Times New Roman" w:hAnsi="Times New Roman" w:cs="Times New Roman"/>
                <w:sz w:val="16"/>
                <w:szCs w:val="16"/>
                <w:lang w:eastAsia="ru-RU"/>
              </w:rPr>
            </w:pPr>
          </w:p>
          <w:p w:rsidR="00ED69A4" w:rsidRPr="00ED69A4" w:rsidRDefault="009504BC" w:rsidP="00ED69A4">
            <w:pPr>
              <w:widowControl w:val="0"/>
              <w:tabs>
                <w:tab w:val="left" w:pos="2835"/>
              </w:tabs>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Башкаручы</w:t>
            </w:r>
            <w:r w:rsidR="00ED69A4" w:rsidRPr="00ED69A4">
              <w:rPr>
                <w:rFonts w:ascii="Times New Roman" w:eastAsia="Times New Roman" w:hAnsi="Times New Roman" w:cs="Times New Roman"/>
                <w:sz w:val="24"/>
                <w:szCs w:val="24"/>
                <w:lang w:eastAsia="ru-RU"/>
              </w:rPr>
              <w:t xml:space="preserve"> ______________________</w:t>
            </w:r>
          </w:p>
          <w:p w:rsidR="00ED69A4" w:rsidRPr="00ED69A4" w:rsidRDefault="009504BC" w:rsidP="00ED69A4">
            <w:pPr>
              <w:widowControl w:val="0"/>
              <w:tabs>
                <w:tab w:val="left" w:pos="2835"/>
              </w:tabs>
              <w:autoSpaceDE w:val="0"/>
              <w:autoSpaceDN w:val="0"/>
              <w:jc w:val="both"/>
              <w:rPr>
                <w:rFonts w:ascii="Times New Roman" w:eastAsia="Times New Roman" w:hAnsi="Times New Roman" w:cs="Times New Roman"/>
                <w:sz w:val="16"/>
                <w:szCs w:val="16"/>
                <w:lang w:eastAsia="ru-RU"/>
              </w:rPr>
            </w:pPr>
            <w:r w:rsidRPr="009504BC">
              <w:rPr>
                <w:rFonts w:ascii="Times New Roman" w:eastAsia="Times New Roman" w:hAnsi="Times New Roman" w:cs="Times New Roman"/>
                <w:sz w:val="16"/>
                <w:szCs w:val="16"/>
                <w:lang w:eastAsia="ru-RU"/>
              </w:rPr>
              <w:t>(вазифасы, ФИО, телефон)</w:t>
            </w:r>
          </w:p>
          <w:p w:rsidR="00ED69A4" w:rsidRPr="00ED69A4" w:rsidRDefault="00ED69A4" w:rsidP="00ED69A4">
            <w:pPr>
              <w:widowControl w:val="0"/>
              <w:tabs>
                <w:tab w:val="left" w:pos="2835"/>
              </w:tabs>
              <w:autoSpaceDE w:val="0"/>
              <w:autoSpaceDN w:val="0"/>
              <w:jc w:val="both"/>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«___» _________</w:t>
            </w:r>
            <w:r w:rsidR="009504BC">
              <w:rPr>
                <w:rFonts w:ascii="Times New Roman" w:eastAsia="Times New Roman" w:hAnsi="Times New Roman" w:cs="Times New Roman"/>
                <w:sz w:val="24"/>
                <w:szCs w:val="24"/>
                <w:lang w:eastAsia="ru-RU"/>
              </w:rPr>
              <w:t>____ 20 ___</w:t>
            </w:r>
            <w:r w:rsidR="009504BC">
              <w:rPr>
                <w:rFonts w:ascii="Times New Roman" w:eastAsia="Times New Roman" w:hAnsi="Times New Roman" w:cs="Times New Roman"/>
                <w:sz w:val="24"/>
                <w:szCs w:val="24"/>
                <w:lang w:val="tt-RU" w:eastAsia="ru-RU"/>
              </w:rPr>
              <w:t>ел</w:t>
            </w:r>
            <w:r w:rsidRPr="00ED69A4">
              <w:rPr>
                <w:rFonts w:ascii="Times New Roman" w:eastAsia="Times New Roman" w:hAnsi="Times New Roman" w:cs="Times New Roman"/>
                <w:sz w:val="24"/>
                <w:szCs w:val="24"/>
                <w:lang w:eastAsia="ru-RU"/>
              </w:rPr>
              <w:t>.</w:t>
            </w:r>
          </w:p>
        </w:tc>
        <w:tc>
          <w:tcPr>
            <w:tcW w:w="5210" w:type="dxa"/>
          </w:tcPr>
          <w:p w:rsidR="00ED69A4" w:rsidRPr="00ED69A4" w:rsidRDefault="00ED69A4" w:rsidP="00ED69A4">
            <w:pPr>
              <w:widowControl w:val="0"/>
              <w:tabs>
                <w:tab w:val="left" w:pos="2835"/>
              </w:tabs>
              <w:autoSpaceDE w:val="0"/>
              <w:autoSpaceDN w:val="0"/>
              <w:jc w:val="both"/>
              <w:rPr>
                <w:rFonts w:ascii="Times New Roman" w:eastAsia="Times New Roman" w:hAnsi="Times New Roman" w:cs="Times New Roman"/>
                <w:sz w:val="24"/>
                <w:szCs w:val="24"/>
                <w:lang w:eastAsia="ru-RU"/>
              </w:rPr>
            </w:pPr>
          </w:p>
          <w:p w:rsidR="00ED69A4" w:rsidRPr="009504BC" w:rsidRDefault="009504BC" w:rsidP="00ED69A4">
            <w:pPr>
              <w:widowControl w:val="0"/>
              <w:tabs>
                <w:tab w:val="left" w:pos="2835"/>
              </w:tabs>
              <w:autoSpaceDE w:val="0"/>
              <w:autoSpaceDN w:val="0"/>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«___» _____________ 20 ___</w:t>
            </w:r>
            <w:r>
              <w:rPr>
                <w:rFonts w:ascii="Times New Roman" w:eastAsia="Times New Roman" w:hAnsi="Times New Roman" w:cs="Times New Roman"/>
                <w:sz w:val="24"/>
                <w:szCs w:val="24"/>
                <w:lang w:val="tt-RU" w:eastAsia="ru-RU"/>
              </w:rPr>
              <w:t>ел</w:t>
            </w:r>
          </w:p>
        </w:tc>
      </w:tr>
    </w:tbl>
    <w:tbl>
      <w:tblPr>
        <w:tblStyle w:val="14"/>
        <w:tblW w:w="9781" w:type="dxa"/>
        <w:tblInd w:w="-34" w:type="dxa"/>
        <w:tblLayout w:type="fixed"/>
        <w:tblLook w:val="04A0" w:firstRow="1" w:lastRow="0" w:firstColumn="1" w:lastColumn="0" w:noHBand="0" w:noVBand="1"/>
      </w:tblPr>
      <w:tblGrid>
        <w:gridCol w:w="9781"/>
      </w:tblGrid>
      <w:tr w:rsidR="00ED69A4" w:rsidRPr="00ED69A4" w:rsidTr="008C24AF">
        <w:trPr>
          <w:trHeight w:val="506"/>
        </w:trPr>
        <w:tc>
          <w:tcPr>
            <w:tcW w:w="9781" w:type="dxa"/>
            <w:tcBorders>
              <w:top w:val="nil"/>
              <w:left w:val="nil"/>
              <w:bottom w:val="nil"/>
              <w:right w:val="nil"/>
            </w:tcBorders>
          </w:tcPr>
          <w:tbl>
            <w:tblPr>
              <w:tblW w:w="9532" w:type="dxa"/>
              <w:tblLayout w:type="fixed"/>
              <w:tblLook w:val="0000" w:firstRow="0" w:lastRow="0" w:firstColumn="0" w:lastColumn="0" w:noHBand="0" w:noVBand="0"/>
            </w:tblPr>
            <w:tblGrid>
              <w:gridCol w:w="5160"/>
              <w:gridCol w:w="4372"/>
            </w:tblGrid>
            <w:tr w:rsidR="008C24AF" w:rsidRPr="00ED69A4" w:rsidTr="008C24AF">
              <w:trPr>
                <w:trHeight w:val="426"/>
              </w:trPr>
              <w:tc>
                <w:tcPr>
                  <w:tcW w:w="5160" w:type="dxa"/>
                </w:tcPr>
                <w:p w:rsidR="008C24AF" w:rsidRPr="00ED69A4" w:rsidRDefault="008C24AF" w:rsidP="004B14BB">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tt-RU" w:eastAsia="ru-RU"/>
                    </w:rPr>
                    <w:t xml:space="preserve">ТР Буа муниципаль районы _______________ авыл җирлеге Бшкарма комитеты </w:t>
                  </w:r>
                </w:p>
                <w:p w:rsidR="008C24AF" w:rsidRPr="00ED69A4" w:rsidRDefault="008C24AF" w:rsidP="00ED69A4">
                  <w:pPr>
                    <w:autoSpaceDE w:val="0"/>
                    <w:autoSpaceDN w:val="0"/>
                    <w:spacing w:after="0" w:line="240" w:lineRule="auto"/>
                    <w:rPr>
                      <w:rFonts w:ascii="Times New Roman" w:eastAsia="Times New Roman" w:hAnsi="Times New Roman" w:cs="Times New Roman"/>
                      <w:sz w:val="24"/>
                      <w:szCs w:val="24"/>
                      <w:lang w:eastAsia="ru-RU"/>
                    </w:rPr>
                  </w:pPr>
                </w:p>
              </w:tc>
              <w:tc>
                <w:tcPr>
                  <w:tcW w:w="4372" w:type="dxa"/>
                </w:tcPr>
                <w:p w:rsidR="008C24AF" w:rsidRPr="00ED69A4" w:rsidRDefault="008C24AF" w:rsidP="004B14BB">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tt-RU" w:eastAsia="ru-RU"/>
                    </w:rPr>
                    <w:t xml:space="preserve">ТР </w:t>
                  </w:r>
                  <w:r>
                    <w:rPr>
                      <w:rFonts w:ascii="Times New Roman" w:eastAsia="Times New Roman" w:hAnsi="Times New Roman" w:cs="Times New Roman"/>
                      <w:bCs/>
                      <w:sz w:val="24"/>
                      <w:szCs w:val="24"/>
                      <w:lang w:eastAsia="ru-RU"/>
                    </w:rPr>
                    <w:t xml:space="preserve">Буа муниципаль районы </w:t>
                  </w:r>
                  <w:r>
                    <w:rPr>
                      <w:rFonts w:ascii="Times New Roman" w:eastAsia="Times New Roman" w:hAnsi="Times New Roman" w:cs="Times New Roman"/>
                      <w:bCs/>
                      <w:sz w:val="24"/>
                      <w:szCs w:val="24"/>
                      <w:lang w:val="tt-RU" w:eastAsia="ru-RU"/>
                    </w:rPr>
                    <w:t>Б</w:t>
                  </w:r>
                  <w:r w:rsidRPr="004B14BB">
                    <w:rPr>
                      <w:rFonts w:ascii="Times New Roman" w:eastAsia="Times New Roman" w:hAnsi="Times New Roman" w:cs="Times New Roman"/>
                      <w:bCs/>
                      <w:sz w:val="24"/>
                      <w:szCs w:val="24"/>
                      <w:lang w:eastAsia="ru-RU"/>
                    </w:rPr>
                    <w:t xml:space="preserve">ашкарма комитеты </w:t>
                  </w:r>
                </w:p>
                <w:p w:rsidR="008C24AF" w:rsidRPr="00ED69A4" w:rsidRDefault="008C24AF" w:rsidP="00ED69A4">
                  <w:pPr>
                    <w:autoSpaceDE w:val="0"/>
                    <w:autoSpaceDN w:val="0"/>
                    <w:spacing w:after="0" w:line="240" w:lineRule="auto"/>
                    <w:rPr>
                      <w:rFonts w:ascii="Times New Roman" w:eastAsia="Times New Roman" w:hAnsi="Times New Roman" w:cs="Times New Roman"/>
                      <w:sz w:val="24"/>
                      <w:szCs w:val="24"/>
                      <w:lang w:eastAsia="ru-RU"/>
                    </w:rPr>
                  </w:pPr>
                </w:p>
              </w:tc>
            </w:tr>
            <w:tr w:rsidR="008C24AF" w:rsidRPr="00ED69A4" w:rsidTr="008C24AF">
              <w:trPr>
                <w:trHeight w:val="301"/>
              </w:trPr>
              <w:tc>
                <w:tcPr>
                  <w:tcW w:w="5160" w:type="dxa"/>
                  <w:vAlign w:val="bottom"/>
                </w:tcPr>
                <w:p w:rsidR="008C24AF" w:rsidRPr="00ED69A4" w:rsidRDefault="008C24AF" w:rsidP="00ED69A4">
                  <w:pPr>
                    <w:autoSpaceDE w:val="0"/>
                    <w:autoSpaceDN w:val="0"/>
                    <w:spacing w:after="0" w:line="240" w:lineRule="auto"/>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_____________/______________ /</w:t>
                  </w:r>
                </w:p>
              </w:tc>
              <w:tc>
                <w:tcPr>
                  <w:tcW w:w="4372" w:type="dxa"/>
                  <w:vAlign w:val="bottom"/>
                </w:tcPr>
                <w:p w:rsidR="008C24AF" w:rsidRPr="00ED69A4" w:rsidRDefault="008C24AF" w:rsidP="00ED69A4">
                  <w:pPr>
                    <w:autoSpaceDE w:val="0"/>
                    <w:autoSpaceDN w:val="0"/>
                    <w:spacing w:after="0" w:line="240" w:lineRule="auto"/>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_____________/_______________/</w:t>
                  </w:r>
                </w:p>
              </w:tc>
            </w:tr>
          </w:tbl>
          <w:p w:rsidR="00ED69A4" w:rsidRPr="00ED69A4" w:rsidRDefault="00ED69A4" w:rsidP="00ED69A4">
            <w:pPr>
              <w:widowControl w:val="0"/>
              <w:autoSpaceDE w:val="0"/>
              <w:autoSpaceDN w:val="0"/>
              <w:ind w:left="6379"/>
              <w:outlineLvl w:val="1"/>
              <w:rPr>
                <w:rFonts w:ascii="Times New Roman" w:eastAsia="Times New Roman" w:hAnsi="Times New Roman" w:cs="Times New Roman"/>
                <w:sz w:val="24"/>
                <w:szCs w:val="24"/>
                <w:lang w:eastAsia="ru-RU"/>
              </w:rPr>
            </w:pPr>
          </w:p>
          <w:p w:rsidR="00ED69A4" w:rsidRPr="00ED69A4" w:rsidRDefault="00ED69A4" w:rsidP="00ED69A4">
            <w:pPr>
              <w:rPr>
                <w:rFonts w:ascii="Times New Roman" w:eastAsia="Times New Roman" w:hAnsi="Times New Roman" w:cs="Times New Roman"/>
                <w:sz w:val="20"/>
                <w:szCs w:val="20"/>
                <w:lang w:eastAsia="ru-RU"/>
              </w:rPr>
            </w:pPr>
          </w:p>
        </w:tc>
      </w:tr>
    </w:tbl>
    <w:p w:rsidR="00ED69A4" w:rsidRPr="00ED69A4" w:rsidRDefault="00ED69A4" w:rsidP="00ED69A4">
      <w:pPr>
        <w:spacing w:after="0" w:line="240" w:lineRule="auto"/>
        <w:ind w:left="5670"/>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 xml:space="preserve">  </w:t>
      </w:r>
    </w:p>
    <w:p w:rsidR="00ED69A4" w:rsidRPr="00ED69A4" w:rsidRDefault="00ED69A4" w:rsidP="00ED69A4">
      <w:pPr>
        <w:spacing w:after="0" w:line="240" w:lineRule="auto"/>
        <w:ind w:left="5670"/>
        <w:rPr>
          <w:rFonts w:ascii="Times New Roman" w:eastAsia="Times New Roman" w:hAnsi="Times New Roman" w:cs="Times New Roman"/>
          <w:sz w:val="24"/>
          <w:szCs w:val="24"/>
          <w:lang w:eastAsia="ru-RU"/>
        </w:rPr>
      </w:pPr>
    </w:p>
    <w:p w:rsidR="00ED69A4" w:rsidRPr="004B14BB" w:rsidRDefault="00ED69A4" w:rsidP="004B14BB">
      <w:pPr>
        <w:spacing w:after="0" w:line="240" w:lineRule="auto"/>
        <w:rPr>
          <w:rFonts w:ascii="Times New Roman" w:eastAsia="Times New Roman" w:hAnsi="Times New Roman" w:cs="Times New Roman"/>
          <w:sz w:val="20"/>
          <w:szCs w:val="24"/>
          <w:lang w:val="tt-RU" w:eastAsia="ru-RU"/>
        </w:rPr>
      </w:pPr>
    </w:p>
    <w:p w:rsidR="00ED69A4" w:rsidRPr="00ED69A4" w:rsidRDefault="00ED69A4" w:rsidP="00ED69A4">
      <w:pPr>
        <w:spacing w:after="0" w:line="240" w:lineRule="auto"/>
        <w:ind w:left="4962"/>
        <w:rPr>
          <w:rFonts w:ascii="Times New Roman" w:eastAsia="Times New Roman" w:hAnsi="Times New Roman" w:cs="Times New Roman"/>
          <w:sz w:val="20"/>
          <w:szCs w:val="24"/>
          <w:lang w:eastAsia="ru-RU"/>
        </w:rPr>
      </w:pPr>
    </w:p>
    <w:p w:rsidR="00ED69A4" w:rsidRPr="00ED69A4" w:rsidRDefault="00ED69A4" w:rsidP="00ED69A4">
      <w:pPr>
        <w:spacing w:after="0" w:line="240" w:lineRule="auto"/>
        <w:ind w:left="4962"/>
        <w:rPr>
          <w:rFonts w:ascii="Times New Roman" w:eastAsia="Times New Roman" w:hAnsi="Times New Roman" w:cs="Times New Roman"/>
          <w:sz w:val="20"/>
          <w:szCs w:val="24"/>
          <w:lang w:eastAsia="ru-RU"/>
        </w:rPr>
      </w:pPr>
    </w:p>
    <w:p w:rsidR="00ED69A4" w:rsidRPr="00ED69A4" w:rsidRDefault="00ED69A4" w:rsidP="00ED69A4">
      <w:pPr>
        <w:spacing w:after="0" w:line="240" w:lineRule="auto"/>
        <w:ind w:left="4962"/>
        <w:rPr>
          <w:rFonts w:ascii="Times New Roman" w:eastAsia="Times New Roman" w:hAnsi="Times New Roman" w:cs="Times New Roman"/>
          <w:sz w:val="20"/>
          <w:szCs w:val="24"/>
          <w:lang w:eastAsia="ru-RU"/>
        </w:rPr>
      </w:pPr>
    </w:p>
    <w:p w:rsidR="00ED69A4" w:rsidRPr="00ED69A4" w:rsidRDefault="00ED69A4" w:rsidP="00ED69A4">
      <w:pPr>
        <w:spacing w:after="0" w:line="240" w:lineRule="auto"/>
        <w:ind w:left="4962"/>
        <w:rPr>
          <w:rFonts w:ascii="Times New Roman" w:eastAsia="Times New Roman" w:hAnsi="Times New Roman" w:cs="Times New Roman"/>
          <w:sz w:val="20"/>
          <w:szCs w:val="24"/>
          <w:lang w:eastAsia="ru-RU"/>
        </w:rPr>
      </w:pPr>
    </w:p>
    <w:p w:rsidR="004B14BB" w:rsidRPr="008C24AF" w:rsidRDefault="004B14BB" w:rsidP="008C24AF">
      <w:pPr>
        <w:pStyle w:val="af6"/>
        <w:ind w:left="4253"/>
        <w:rPr>
          <w:rFonts w:ascii="Times New Roman" w:hAnsi="Times New Roman" w:cs="Times New Roman"/>
          <w:sz w:val="20"/>
          <w:szCs w:val="20"/>
          <w:lang w:eastAsia="ru-RU"/>
        </w:rPr>
      </w:pPr>
      <w:r w:rsidRPr="008C24AF">
        <w:rPr>
          <w:rFonts w:ascii="Times New Roman" w:hAnsi="Times New Roman" w:cs="Times New Roman"/>
          <w:sz w:val="20"/>
          <w:szCs w:val="20"/>
          <w:lang w:eastAsia="ru-RU"/>
        </w:rPr>
        <w:t xml:space="preserve">«__» _______ </w:t>
      </w:r>
      <w:proofErr w:type="gramStart"/>
      <w:r w:rsidRPr="008C24AF">
        <w:rPr>
          <w:rFonts w:ascii="Times New Roman" w:hAnsi="Times New Roman" w:cs="Times New Roman"/>
          <w:sz w:val="20"/>
          <w:szCs w:val="20"/>
          <w:lang w:eastAsia="ru-RU"/>
        </w:rPr>
        <w:t>елдан  №</w:t>
      </w:r>
      <w:proofErr w:type="gramEnd"/>
      <w:r w:rsidRPr="008C24AF">
        <w:rPr>
          <w:rFonts w:ascii="Times New Roman" w:hAnsi="Times New Roman" w:cs="Times New Roman"/>
          <w:sz w:val="20"/>
          <w:szCs w:val="20"/>
          <w:lang w:eastAsia="ru-RU"/>
        </w:rPr>
        <w:t xml:space="preserve"> _____</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eastAsia="ru-RU"/>
        </w:rPr>
        <w:t xml:space="preserve">Татарстан Республикасы Буа муниципаль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районының территориаль иҗтимагый үзидарә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системасын үстерүгә юнәлдерелгән чараны  үткәрүгә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Татарстан Республикасы Буа муниципаль районы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бюджетыннан Татарстан Республикасы Буа муниципаль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районы  Буа шәһәре муниципаль берәмлеге бюджетына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территориаль иҗтимагый үзидарәләр җитәкчеләренә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компенсация түләүләрен гамәлгә ашыру өлешендә башка </w:t>
      </w:r>
    </w:p>
    <w:p w:rsidR="004B14BB" w:rsidRPr="008C24AF" w:rsidRDefault="004B14BB" w:rsidP="008C24AF">
      <w:pPr>
        <w:pStyle w:val="af6"/>
        <w:ind w:left="4253"/>
        <w:rPr>
          <w:rFonts w:ascii="Times New Roman" w:hAnsi="Times New Roman" w:cs="Times New Roman"/>
          <w:sz w:val="20"/>
          <w:szCs w:val="20"/>
          <w:lang w:val="tt-RU" w:eastAsia="ru-RU"/>
        </w:rPr>
      </w:pPr>
      <w:r w:rsidRPr="008C24AF">
        <w:rPr>
          <w:rFonts w:ascii="Times New Roman" w:hAnsi="Times New Roman" w:cs="Times New Roman"/>
          <w:sz w:val="20"/>
          <w:szCs w:val="20"/>
          <w:lang w:val="tt-RU" w:eastAsia="ru-RU"/>
        </w:rPr>
        <w:t xml:space="preserve">бюджетара   трансфертлар бирү турында килешүгә </w:t>
      </w:r>
    </w:p>
    <w:p w:rsidR="004B14BB" w:rsidRPr="008C24AF" w:rsidRDefault="004B14BB" w:rsidP="008C24AF">
      <w:pPr>
        <w:pStyle w:val="af6"/>
        <w:ind w:left="4253"/>
        <w:rPr>
          <w:rFonts w:ascii="Times New Roman" w:hAnsi="Times New Roman" w:cs="Times New Roman"/>
          <w:sz w:val="20"/>
          <w:szCs w:val="20"/>
          <w:lang w:eastAsia="ru-RU"/>
        </w:rPr>
      </w:pPr>
      <w:r w:rsidRPr="008C24AF">
        <w:rPr>
          <w:rFonts w:ascii="Times New Roman" w:hAnsi="Times New Roman" w:cs="Times New Roman"/>
          <w:sz w:val="20"/>
          <w:szCs w:val="20"/>
          <w:lang w:val="tt-RU" w:eastAsia="ru-RU"/>
        </w:rPr>
        <w:t xml:space="preserve">  3</w:t>
      </w:r>
      <w:r w:rsidRPr="008C24AF">
        <w:rPr>
          <w:rFonts w:ascii="Times New Roman" w:hAnsi="Times New Roman" w:cs="Times New Roman"/>
          <w:sz w:val="20"/>
          <w:szCs w:val="20"/>
          <w:lang w:eastAsia="ru-RU"/>
        </w:rPr>
        <w:t xml:space="preserve"> нче кушымта</w:t>
      </w:r>
    </w:p>
    <w:p w:rsidR="004B14BB" w:rsidRPr="004B14BB" w:rsidRDefault="004B14BB" w:rsidP="004B14BB">
      <w:pPr>
        <w:widowControl w:val="0"/>
        <w:autoSpaceDE w:val="0"/>
        <w:autoSpaceDN w:val="0"/>
        <w:spacing w:after="0" w:line="240" w:lineRule="auto"/>
        <w:jc w:val="right"/>
        <w:rPr>
          <w:rFonts w:ascii="Times New Roman" w:eastAsia="Times New Roman" w:hAnsi="Times New Roman" w:cs="Times New Roman"/>
          <w:sz w:val="20"/>
          <w:szCs w:val="24"/>
          <w:lang w:eastAsia="ru-RU"/>
        </w:rPr>
      </w:pPr>
    </w:p>
    <w:p w:rsidR="004B14BB" w:rsidRPr="004B14BB" w:rsidRDefault="004B14BB" w:rsidP="004B14BB">
      <w:pPr>
        <w:widowControl w:val="0"/>
        <w:autoSpaceDE w:val="0"/>
        <w:autoSpaceDN w:val="0"/>
        <w:spacing w:after="0" w:line="240" w:lineRule="auto"/>
        <w:jc w:val="right"/>
        <w:rPr>
          <w:rFonts w:ascii="Times New Roman" w:eastAsia="Times New Roman" w:hAnsi="Times New Roman" w:cs="Times New Roman"/>
          <w:sz w:val="20"/>
          <w:szCs w:val="24"/>
          <w:lang w:eastAsia="ru-RU"/>
        </w:rPr>
      </w:pPr>
    </w:p>
    <w:p w:rsidR="004B14BB" w:rsidRPr="004B14BB" w:rsidRDefault="004B14BB" w:rsidP="004B14BB">
      <w:pPr>
        <w:widowControl w:val="0"/>
        <w:autoSpaceDE w:val="0"/>
        <w:autoSpaceDN w:val="0"/>
        <w:spacing w:after="0" w:line="240" w:lineRule="auto"/>
        <w:jc w:val="right"/>
        <w:rPr>
          <w:rFonts w:ascii="Times New Roman" w:eastAsia="Times New Roman" w:hAnsi="Times New Roman" w:cs="Times New Roman"/>
          <w:sz w:val="20"/>
          <w:szCs w:val="24"/>
          <w:lang w:eastAsia="ru-RU"/>
        </w:rPr>
      </w:pPr>
    </w:p>
    <w:p w:rsidR="004B14BB" w:rsidRPr="008C24AF" w:rsidRDefault="004B14BB" w:rsidP="008C24AF">
      <w:pPr>
        <w:pStyle w:val="af6"/>
        <w:ind w:left="5670"/>
        <w:rPr>
          <w:rFonts w:ascii="Times New Roman" w:hAnsi="Times New Roman" w:cs="Times New Roman"/>
          <w:sz w:val="20"/>
          <w:szCs w:val="20"/>
          <w:lang w:eastAsia="ru-RU"/>
        </w:rPr>
      </w:pPr>
      <w:r w:rsidRPr="008C24AF">
        <w:rPr>
          <w:rFonts w:ascii="Times New Roman" w:hAnsi="Times New Roman" w:cs="Times New Roman"/>
          <w:sz w:val="20"/>
          <w:szCs w:val="20"/>
          <w:lang w:eastAsia="ru-RU"/>
        </w:rPr>
        <w:t>Раслыйм</w:t>
      </w:r>
    </w:p>
    <w:p w:rsidR="004B14BB" w:rsidRPr="008C24AF" w:rsidRDefault="004B14BB" w:rsidP="008C24AF">
      <w:pPr>
        <w:pStyle w:val="af6"/>
        <w:ind w:left="5670"/>
        <w:rPr>
          <w:rFonts w:ascii="Times New Roman" w:hAnsi="Times New Roman" w:cs="Times New Roman"/>
          <w:sz w:val="20"/>
          <w:szCs w:val="20"/>
          <w:lang w:val="tt-RU" w:eastAsia="ru-RU"/>
        </w:rPr>
      </w:pPr>
      <w:r w:rsidRPr="008C24AF">
        <w:rPr>
          <w:rFonts w:ascii="Times New Roman" w:hAnsi="Times New Roman" w:cs="Times New Roman"/>
          <w:sz w:val="20"/>
          <w:szCs w:val="20"/>
          <w:lang w:eastAsia="ru-RU"/>
        </w:rPr>
        <w:t xml:space="preserve">Татарстан Республикасы Буа муниципаль </w:t>
      </w:r>
    </w:p>
    <w:p w:rsidR="004B14BB" w:rsidRPr="008C24AF" w:rsidRDefault="004B14BB" w:rsidP="008C24AF">
      <w:pPr>
        <w:pStyle w:val="af6"/>
        <w:ind w:left="5670"/>
        <w:rPr>
          <w:rFonts w:ascii="Times New Roman" w:hAnsi="Times New Roman" w:cs="Times New Roman"/>
          <w:sz w:val="20"/>
          <w:szCs w:val="20"/>
          <w:lang w:val="tt-RU" w:eastAsia="ru-RU"/>
        </w:rPr>
      </w:pPr>
      <w:proofErr w:type="gramStart"/>
      <w:r w:rsidRPr="008C24AF">
        <w:rPr>
          <w:rFonts w:ascii="Times New Roman" w:hAnsi="Times New Roman" w:cs="Times New Roman"/>
          <w:sz w:val="20"/>
          <w:szCs w:val="20"/>
          <w:lang w:eastAsia="ru-RU"/>
        </w:rPr>
        <w:t>районы</w:t>
      </w:r>
      <w:proofErr w:type="gramEnd"/>
      <w:r w:rsidRPr="008C24AF">
        <w:rPr>
          <w:rFonts w:ascii="Times New Roman" w:hAnsi="Times New Roman" w:cs="Times New Roman"/>
          <w:sz w:val="20"/>
          <w:szCs w:val="20"/>
          <w:lang w:eastAsia="ru-RU"/>
        </w:rPr>
        <w:t xml:space="preserve"> Башкарма комитеты җитәкчесе</w:t>
      </w:r>
    </w:p>
    <w:p w:rsidR="004B14BB" w:rsidRPr="004B14BB" w:rsidRDefault="004B14BB" w:rsidP="008C24AF">
      <w:pPr>
        <w:pStyle w:val="af6"/>
        <w:ind w:left="5670"/>
        <w:rPr>
          <w:lang w:eastAsia="ru-RU"/>
        </w:rPr>
      </w:pPr>
      <w:r w:rsidRPr="008C24AF">
        <w:rPr>
          <w:rFonts w:ascii="Times New Roman" w:hAnsi="Times New Roman" w:cs="Times New Roman"/>
          <w:sz w:val="20"/>
          <w:szCs w:val="20"/>
          <w:lang w:eastAsia="ru-RU"/>
        </w:rPr>
        <w:t xml:space="preserve"> _________________/__________</w:t>
      </w: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69A4" w:rsidRPr="00ED69A4" w:rsidRDefault="00ED69A4" w:rsidP="00ED69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B14BB" w:rsidRDefault="004B14BB" w:rsidP="00ED69A4">
      <w:pPr>
        <w:autoSpaceDE w:val="0"/>
        <w:autoSpaceDN w:val="0"/>
        <w:adjustRightInd w:val="0"/>
        <w:spacing w:after="0" w:line="240" w:lineRule="auto"/>
        <w:jc w:val="center"/>
        <w:rPr>
          <w:lang w:val="tt-RU"/>
        </w:rPr>
      </w:pPr>
      <w:r>
        <w:rPr>
          <w:rFonts w:ascii="Times New Roman" w:eastAsia="Times New Roman" w:hAnsi="Times New Roman" w:cs="Times New Roman"/>
          <w:sz w:val="24"/>
          <w:szCs w:val="24"/>
          <w:lang w:val="tt-RU" w:eastAsia="ru-RU"/>
        </w:rPr>
        <w:t xml:space="preserve"> </w:t>
      </w:r>
      <w:r w:rsidRPr="004B14BB">
        <w:rPr>
          <w:rFonts w:ascii="Times New Roman" w:eastAsia="Times New Roman" w:hAnsi="Times New Roman" w:cs="Times New Roman"/>
          <w:sz w:val="24"/>
          <w:szCs w:val="24"/>
          <w:lang w:eastAsia="ru-RU"/>
        </w:rPr>
        <w:t xml:space="preserve">«__» __________ 20__ </w:t>
      </w:r>
      <w:r>
        <w:rPr>
          <w:rFonts w:ascii="Times New Roman" w:eastAsia="Times New Roman" w:hAnsi="Times New Roman" w:cs="Times New Roman"/>
          <w:sz w:val="24"/>
          <w:szCs w:val="24"/>
          <w:lang w:val="tt-RU" w:eastAsia="ru-RU"/>
        </w:rPr>
        <w:t>елга</w:t>
      </w:r>
      <w:r w:rsidRPr="004B14BB">
        <w:t xml:space="preserve"> </w:t>
      </w:r>
    </w:p>
    <w:p w:rsidR="004B14BB" w:rsidRDefault="004B14BB" w:rsidP="00ED69A4">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4B14BB">
        <w:rPr>
          <w:rFonts w:ascii="Times New Roman" w:eastAsia="Times New Roman" w:hAnsi="Times New Roman" w:cs="Times New Roman"/>
          <w:sz w:val="24"/>
          <w:szCs w:val="24"/>
          <w:lang w:val="tt-RU" w:eastAsia="ru-RU"/>
        </w:rPr>
        <w:t>Башка бюджетара трансферттан файдалану турында хисап</w:t>
      </w:r>
    </w:p>
    <w:p w:rsidR="00ED69A4" w:rsidRPr="00E604B0" w:rsidRDefault="004B14BB" w:rsidP="00ED69A4">
      <w:pPr>
        <w:widowControl w:val="0"/>
        <w:autoSpaceDE w:val="0"/>
        <w:autoSpaceDN w:val="0"/>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Алучы исеме</w:t>
      </w:r>
      <w:r w:rsidR="00ED69A4" w:rsidRPr="00E604B0">
        <w:rPr>
          <w:rFonts w:ascii="Times New Roman" w:eastAsia="Times New Roman" w:hAnsi="Times New Roman" w:cs="Times New Roman"/>
          <w:sz w:val="24"/>
          <w:szCs w:val="24"/>
          <w:lang w:val="tt-RU" w:eastAsia="ru-RU"/>
        </w:rPr>
        <w:t>____________________________________________</w:t>
      </w:r>
    </w:p>
    <w:p w:rsidR="00ED69A4" w:rsidRPr="004B14BB" w:rsidRDefault="004B14BB" w:rsidP="00ED69A4">
      <w:pPr>
        <w:widowControl w:val="0"/>
        <w:autoSpaceDE w:val="0"/>
        <w:autoSpaceDN w:val="0"/>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Вакытлылык</w:t>
      </w:r>
      <w:r w:rsidRPr="00E604B0">
        <w:rPr>
          <w:rFonts w:ascii="Times New Roman" w:eastAsia="Times New Roman" w:hAnsi="Times New Roman" w:cs="Times New Roman"/>
          <w:sz w:val="24"/>
          <w:szCs w:val="24"/>
          <w:lang w:val="tt-RU" w:eastAsia="ru-RU"/>
        </w:rPr>
        <w:t>: квартал</w:t>
      </w:r>
    </w:p>
    <w:p w:rsidR="00ED69A4" w:rsidRPr="00E604B0" w:rsidRDefault="004B14BB" w:rsidP="00ED69A4">
      <w:pPr>
        <w:widowControl w:val="0"/>
        <w:autoSpaceDE w:val="0"/>
        <w:autoSpaceDN w:val="0"/>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Үлчәү берәмлеге</w:t>
      </w:r>
      <w:r w:rsidRPr="00E604B0">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сум</w:t>
      </w:r>
      <w:r w:rsidR="00ED69A4" w:rsidRPr="00E604B0">
        <w:rPr>
          <w:rFonts w:ascii="Times New Roman" w:eastAsia="Times New Roman" w:hAnsi="Times New Roman" w:cs="Times New Roman"/>
          <w:sz w:val="24"/>
          <w:szCs w:val="24"/>
          <w:lang w:val="tt-RU" w:eastAsia="ru-RU"/>
        </w:rPr>
        <w:t xml:space="preserve"> (</w:t>
      </w:r>
      <w:r w:rsidRPr="00E604B0">
        <w:rPr>
          <w:rFonts w:ascii="Times New Roman" w:eastAsia="Times New Roman" w:hAnsi="Times New Roman" w:cs="Times New Roman"/>
          <w:sz w:val="24"/>
          <w:szCs w:val="24"/>
          <w:lang w:val="tt-RU" w:eastAsia="ru-RU"/>
        </w:rPr>
        <w:t>икенче унынчы билге</w:t>
      </w:r>
      <w:r>
        <w:rPr>
          <w:rFonts w:ascii="Times New Roman" w:eastAsia="Times New Roman" w:hAnsi="Times New Roman" w:cs="Times New Roman"/>
          <w:sz w:val="24"/>
          <w:szCs w:val="24"/>
          <w:lang w:val="tt-RU" w:eastAsia="ru-RU"/>
        </w:rPr>
        <w:t xml:space="preserve">гә кадәр төгәллек белән) </w:t>
      </w:r>
    </w:p>
    <w:p w:rsidR="00ED69A4" w:rsidRPr="00E604B0" w:rsidRDefault="00ED69A4" w:rsidP="00ED69A4">
      <w:pPr>
        <w:widowControl w:val="0"/>
        <w:autoSpaceDE w:val="0"/>
        <w:autoSpaceDN w:val="0"/>
        <w:spacing w:after="0" w:line="240" w:lineRule="auto"/>
        <w:ind w:firstLine="709"/>
        <w:jc w:val="both"/>
        <w:rPr>
          <w:rFonts w:ascii="Times New Roman" w:eastAsia="Times New Roman" w:hAnsi="Times New Roman" w:cs="Times New Roman"/>
          <w:sz w:val="24"/>
          <w:szCs w:val="24"/>
          <w:lang w:val="tt-RU" w:eastAsia="ru-RU"/>
        </w:rPr>
      </w:pPr>
    </w:p>
    <w:tbl>
      <w:tblPr>
        <w:tblW w:w="10044" w:type="dxa"/>
        <w:jc w:val="center"/>
        <w:tblLook w:val="04A0" w:firstRow="1" w:lastRow="0" w:firstColumn="1" w:lastColumn="0" w:noHBand="0" w:noVBand="1"/>
      </w:tblPr>
      <w:tblGrid>
        <w:gridCol w:w="4648"/>
        <w:gridCol w:w="1202"/>
        <w:gridCol w:w="1624"/>
        <w:gridCol w:w="2570"/>
      </w:tblGrid>
      <w:tr w:rsidR="00ED69A4" w:rsidRPr="00ED69A4" w:rsidTr="006D3DDF">
        <w:trPr>
          <w:trHeight w:val="261"/>
          <w:jc w:val="center"/>
        </w:trPr>
        <w:tc>
          <w:tcPr>
            <w:tcW w:w="4648" w:type="dxa"/>
            <w:vMerge w:val="restart"/>
            <w:tcBorders>
              <w:top w:val="single" w:sz="8" w:space="0" w:color="auto"/>
              <w:left w:val="single" w:sz="8" w:space="0" w:color="auto"/>
              <w:right w:val="single" w:sz="8" w:space="0" w:color="auto"/>
            </w:tcBorders>
            <w:vAlign w:val="center"/>
          </w:tcPr>
          <w:p w:rsidR="00ED69A4" w:rsidRPr="004B14BB" w:rsidRDefault="004B14BB" w:rsidP="00ED69A4">
            <w:pPr>
              <w:spacing w:after="0" w:line="240" w:lineRule="auto"/>
              <w:jc w:val="center"/>
              <w:rPr>
                <w:rFonts w:ascii="Times New Roman" w:eastAsia="Times New Roman" w:hAnsi="Times New Roman" w:cs="Times New Roman"/>
                <w:color w:val="000000"/>
                <w:sz w:val="23"/>
                <w:szCs w:val="23"/>
                <w:lang w:val="tt-RU" w:eastAsia="ru-RU"/>
              </w:rPr>
            </w:pPr>
            <w:r>
              <w:rPr>
                <w:rFonts w:ascii="Times New Roman" w:eastAsia="Times New Roman" w:hAnsi="Times New Roman" w:cs="Times New Roman"/>
                <w:color w:val="000000"/>
                <w:sz w:val="23"/>
                <w:szCs w:val="23"/>
                <w:lang w:val="tt-RU" w:eastAsia="ru-RU"/>
              </w:rPr>
              <w:t>Күрсәткеч исеме</w:t>
            </w:r>
          </w:p>
        </w:tc>
        <w:tc>
          <w:tcPr>
            <w:tcW w:w="2826" w:type="dxa"/>
            <w:gridSpan w:val="2"/>
            <w:tcBorders>
              <w:top w:val="single" w:sz="8" w:space="0" w:color="auto"/>
              <w:left w:val="nil"/>
              <w:bottom w:val="single" w:sz="8" w:space="0" w:color="auto"/>
              <w:right w:val="single" w:sz="8" w:space="0" w:color="000000"/>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r w:rsidRPr="00ED69A4">
              <w:rPr>
                <w:rFonts w:ascii="Times New Roman" w:eastAsia="Times New Roman" w:hAnsi="Times New Roman" w:cs="Times New Roman"/>
                <w:color w:val="000000"/>
                <w:sz w:val="23"/>
                <w:szCs w:val="23"/>
                <w:lang w:eastAsia="ru-RU"/>
              </w:rPr>
              <w:t>Сумма</w:t>
            </w:r>
          </w:p>
        </w:tc>
        <w:tc>
          <w:tcPr>
            <w:tcW w:w="2570" w:type="dxa"/>
            <w:vMerge w:val="restart"/>
            <w:tcBorders>
              <w:top w:val="single" w:sz="8" w:space="0" w:color="auto"/>
              <w:left w:val="single" w:sz="4" w:space="0" w:color="auto"/>
              <w:right w:val="single" w:sz="8" w:space="0" w:color="000000"/>
            </w:tcBorders>
            <w:vAlign w:val="center"/>
          </w:tcPr>
          <w:p w:rsidR="00ED69A4" w:rsidRPr="00ED69A4" w:rsidRDefault="004B14BB" w:rsidP="00ED69A4">
            <w:pPr>
              <w:spacing w:after="0" w:line="240" w:lineRule="auto"/>
              <w:jc w:val="center"/>
              <w:rPr>
                <w:rFonts w:ascii="Times New Roman" w:eastAsia="Times New Roman" w:hAnsi="Times New Roman" w:cs="Times New Roman"/>
                <w:color w:val="000000"/>
                <w:sz w:val="23"/>
                <w:szCs w:val="23"/>
                <w:lang w:eastAsia="ru-RU"/>
              </w:rPr>
            </w:pPr>
            <w:r w:rsidRPr="004B14BB">
              <w:rPr>
                <w:rFonts w:ascii="Times New Roman" w:eastAsia="Times New Roman" w:hAnsi="Times New Roman" w:cs="Times New Roman"/>
                <w:color w:val="000000"/>
                <w:sz w:val="23"/>
                <w:szCs w:val="23"/>
                <w:lang w:eastAsia="ru-RU"/>
              </w:rPr>
              <w:t>Чыгымнарны гамәлгә ашыруны раслый торган документларның реквизитлары</w:t>
            </w:r>
          </w:p>
        </w:tc>
      </w:tr>
      <w:tr w:rsidR="00ED69A4" w:rsidRPr="008C24AF" w:rsidTr="006D3DDF">
        <w:trPr>
          <w:trHeight w:val="686"/>
          <w:jc w:val="center"/>
        </w:trPr>
        <w:tc>
          <w:tcPr>
            <w:tcW w:w="4648" w:type="dxa"/>
            <w:vMerge/>
            <w:tcBorders>
              <w:left w:val="single" w:sz="8" w:space="0" w:color="auto"/>
              <w:bottom w:val="single" w:sz="8" w:space="0" w:color="000000"/>
              <w:right w:val="single" w:sz="8" w:space="0" w:color="auto"/>
            </w:tcBorders>
            <w:vAlign w:val="center"/>
          </w:tcPr>
          <w:p w:rsidR="00ED69A4" w:rsidRPr="00ED69A4" w:rsidRDefault="00ED69A4" w:rsidP="00ED69A4">
            <w:pPr>
              <w:spacing w:after="0" w:line="240" w:lineRule="auto"/>
              <w:rPr>
                <w:rFonts w:ascii="Times New Roman" w:eastAsia="Times New Roman" w:hAnsi="Times New Roman" w:cs="Times New Roman"/>
                <w:color w:val="000000"/>
                <w:sz w:val="23"/>
                <w:szCs w:val="23"/>
                <w:lang w:eastAsia="ru-RU"/>
              </w:rPr>
            </w:pPr>
          </w:p>
        </w:tc>
        <w:tc>
          <w:tcPr>
            <w:tcW w:w="1202" w:type="dxa"/>
            <w:tcBorders>
              <w:top w:val="nil"/>
              <w:left w:val="nil"/>
              <w:bottom w:val="single" w:sz="8" w:space="0" w:color="auto"/>
              <w:right w:val="single" w:sz="4" w:space="0" w:color="auto"/>
            </w:tcBorders>
            <w:shd w:val="clear" w:color="auto" w:fill="auto"/>
            <w:vAlign w:val="center"/>
            <w:hideMark/>
          </w:tcPr>
          <w:p w:rsidR="00ED69A4" w:rsidRPr="004B14BB" w:rsidRDefault="004B14BB" w:rsidP="00ED69A4">
            <w:pPr>
              <w:spacing w:after="0" w:line="240" w:lineRule="auto"/>
              <w:jc w:val="center"/>
              <w:rPr>
                <w:rFonts w:ascii="Times New Roman" w:eastAsia="Times New Roman" w:hAnsi="Times New Roman" w:cs="Times New Roman"/>
                <w:color w:val="000000"/>
                <w:sz w:val="23"/>
                <w:szCs w:val="23"/>
                <w:lang w:val="tt-RU" w:eastAsia="ru-RU"/>
              </w:rPr>
            </w:pPr>
            <w:r>
              <w:rPr>
                <w:rFonts w:ascii="Times New Roman" w:eastAsia="Times New Roman" w:hAnsi="Times New Roman" w:cs="Times New Roman"/>
                <w:color w:val="000000"/>
                <w:sz w:val="23"/>
                <w:szCs w:val="23"/>
                <w:lang w:val="tt-RU" w:eastAsia="ru-RU"/>
              </w:rPr>
              <w:t>Хисап вакыты</w:t>
            </w:r>
          </w:p>
        </w:tc>
        <w:tc>
          <w:tcPr>
            <w:tcW w:w="1624" w:type="dxa"/>
            <w:tcBorders>
              <w:top w:val="nil"/>
              <w:left w:val="single" w:sz="4" w:space="0" w:color="auto"/>
              <w:bottom w:val="single" w:sz="8" w:space="0" w:color="auto"/>
              <w:right w:val="single" w:sz="8" w:space="0" w:color="auto"/>
            </w:tcBorders>
            <w:shd w:val="clear" w:color="auto" w:fill="auto"/>
            <w:vAlign w:val="center"/>
            <w:hideMark/>
          </w:tcPr>
          <w:p w:rsidR="00ED69A4" w:rsidRPr="004B14BB" w:rsidRDefault="004B14BB" w:rsidP="004B14BB">
            <w:pPr>
              <w:spacing w:after="0" w:line="240" w:lineRule="auto"/>
              <w:jc w:val="center"/>
              <w:rPr>
                <w:rFonts w:ascii="Times New Roman" w:eastAsia="Times New Roman" w:hAnsi="Times New Roman" w:cs="Times New Roman"/>
                <w:color w:val="000000"/>
                <w:sz w:val="23"/>
                <w:szCs w:val="23"/>
                <w:lang w:val="tt-RU" w:eastAsia="ru-RU"/>
              </w:rPr>
            </w:pPr>
            <w:r w:rsidRPr="004B14BB">
              <w:rPr>
                <w:rFonts w:ascii="Times New Roman" w:eastAsia="Times New Roman" w:hAnsi="Times New Roman" w:cs="Times New Roman"/>
                <w:color w:val="000000"/>
                <w:sz w:val="23"/>
                <w:szCs w:val="23"/>
                <w:lang w:val="tt-RU" w:eastAsia="ru-RU"/>
              </w:rPr>
              <w:t>Ел башыннан үсә барган нәтиҗә белән</w:t>
            </w:r>
          </w:p>
        </w:tc>
        <w:tc>
          <w:tcPr>
            <w:tcW w:w="2570" w:type="dxa"/>
            <w:vMerge/>
            <w:tcBorders>
              <w:left w:val="single" w:sz="4" w:space="0" w:color="auto"/>
              <w:bottom w:val="single" w:sz="8" w:space="0" w:color="auto"/>
              <w:right w:val="single" w:sz="8" w:space="0" w:color="000000"/>
            </w:tcBorders>
            <w:vAlign w:val="center"/>
          </w:tcPr>
          <w:p w:rsidR="00ED69A4" w:rsidRPr="004B14BB" w:rsidRDefault="00ED69A4" w:rsidP="00ED69A4">
            <w:pPr>
              <w:spacing w:after="0" w:line="240" w:lineRule="auto"/>
              <w:jc w:val="center"/>
              <w:rPr>
                <w:rFonts w:ascii="Times New Roman" w:eastAsia="Times New Roman" w:hAnsi="Times New Roman" w:cs="Times New Roman"/>
                <w:color w:val="000000"/>
                <w:sz w:val="23"/>
                <w:szCs w:val="23"/>
                <w:lang w:val="tt-RU"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r w:rsidRPr="00ED69A4">
              <w:rPr>
                <w:rFonts w:ascii="Times New Roman" w:eastAsia="Times New Roman" w:hAnsi="Times New Roman" w:cs="Times New Roman"/>
                <w:color w:val="000000"/>
                <w:sz w:val="23"/>
                <w:szCs w:val="23"/>
                <w:lang w:eastAsia="ru-RU"/>
              </w:rPr>
              <w:t>1</w:t>
            </w:r>
          </w:p>
        </w:tc>
        <w:tc>
          <w:tcPr>
            <w:tcW w:w="1202"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r w:rsidRPr="00ED69A4">
              <w:rPr>
                <w:rFonts w:ascii="Times New Roman" w:eastAsia="Times New Roman" w:hAnsi="Times New Roman" w:cs="Times New Roman"/>
                <w:color w:val="000000"/>
                <w:sz w:val="23"/>
                <w:szCs w:val="23"/>
                <w:lang w:eastAsia="ru-RU"/>
              </w:rPr>
              <w:t>2</w:t>
            </w:r>
          </w:p>
        </w:tc>
        <w:tc>
          <w:tcPr>
            <w:tcW w:w="1624"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r w:rsidRPr="00ED69A4">
              <w:rPr>
                <w:rFonts w:ascii="Times New Roman" w:eastAsia="Times New Roman" w:hAnsi="Times New Roman" w:cs="Times New Roman"/>
                <w:color w:val="000000"/>
                <w:sz w:val="23"/>
                <w:szCs w:val="23"/>
                <w:lang w:eastAsia="ru-RU"/>
              </w:rPr>
              <w:t>3</w:t>
            </w: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r w:rsidRPr="00ED69A4">
              <w:rPr>
                <w:rFonts w:ascii="Times New Roman" w:eastAsia="Times New Roman" w:hAnsi="Times New Roman" w:cs="Times New Roman"/>
                <w:color w:val="000000"/>
                <w:sz w:val="23"/>
                <w:szCs w:val="23"/>
                <w:lang w:eastAsia="ru-RU"/>
              </w:rPr>
              <w:t>4</w:t>
            </w:r>
          </w:p>
        </w:tc>
      </w:tr>
      <w:tr w:rsidR="00ED69A4" w:rsidRPr="00ED69A4" w:rsidTr="006D3DDF">
        <w:trPr>
          <w:trHeight w:val="347"/>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85E43" w:rsidP="00ED69A4">
            <w:pPr>
              <w:spacing w:after="0" w:line="240" w:lineRule="auto"/>
              <w:rPr>
                <w:rFonts w:ascii="Times New Roman" w:eastAsia="Times New Roman" w:hAnsi="Times New Roman" w:cs="Times New Roman"/>
                <w:color w:val="000000"/>
                <w:sz w:val="23"/>
                <w:szCs w:val="23"/>
                <w:lang w:eastAsia="ru-RU"/>
              </w:rPr>
            </w:pPr>
            <w:r w:rsidRPr="00285E43">
              <w:rPr>
                <w:rFonts w:ascii="Times New Roman" w:eastAsia="Times New Roman" w:hAnsi="Times New Roman" w:cs="Times New Roman"/>
                <w:color w:val="000000"/>
                <w:sz w:val="23"/>
                <w:szCs w:val="23"/>
                <w:lang w:eastAsia="ru-RU"/>
              </w:rPr>
              <w:t>Агымдагы финанс елы башына башка бюджетара трансфертның калган өлеше, барлыгы</w:t>
            </w:r>
          </w:p>
        </w:tc>
        <w:tc>
          <w:tcPr>
            <w:tcW w:w="1202"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285E43" w:rsidRPr="00285E43" w:rsidTr="00C6648B">
        <w:trPr>
          <w:trHeight w:val="46"/>
          <w:jc w:val="center"/>
        </w:trPr>
        <w:tc>
          <w:tcPr>
            <w:tcW w:w="4648" w:type="dxa"/>
            <w:tcBorders>
              <w:top w:val="nil"/>
              <w:left w:val="single" w:sz="8" w:space="0" w:color="auto"/>
              <w:bottom w:val="nil"/>
              <w:right w:val="single" w:sz="8" w:space="0" w:color="auto"/>
            </w:tcBorders>
          </w:tcPr>
          <w:p w:rsidR="00285E43" w:rsidRPr="00285E43" w:rsidRDefault="00285E43" w:rsidP="00AA700D">
            <w:proofErr w:type="gramStart"/>
            <w:r w:rsidRPr="00285E43">
              <w:t>шул</w:t>
            </w:r>
            <w:proofErr w:type="gramEnd"/>
            <w:r w:rsidRPr="00285E43">
              <w:t xml:space="preserve"> исәптән:</w:t>
            </w:r>
          </w:p>
        </w:tc>
        <w:tc>
          <w:tcPr>
            <w:tcW w:w="1202" w:type="dxa"/>
            <w:vMerge w:val="restart"/>
            <w:tcBorders>
              <w:top w:val="nil"/>
              <w:left w:val="single" w:sz="8" w:space="0" w:color="auto"/>
              <w:bottom w:val="single" w:sz="8" w:space="0" w:color="000000"/>
              <w:right w:val="single" w:sz="8" w:space="0" w:color="auto"/>
            </w:tcBorders>
            <w:shd w:val="clear" w:color="auto" w:fill="auto"/>
            <w:vAlign w:val="center"/>
            <w:hideMark/>
          </w:tcPr>
          <w:p w:rsidR="00285E43" w:rsidRPr="00285E43" w:rsidRDefault="00285E43" w:rsidP="00ED69A4">
            <w:pPr>
              <w:spacing w:after="0" w:line="240" w:lineRule="auto"/>
              <w:jc w:val="center"/>
              <w:rPr>
                <w:rFonts w:ascii="Times New Roman" w:eastAsia="Times New Roman" w:hAnsi="Times New Roman" w:cs="Times New Roman"/>
                <w:color w:val="000000"/>
                <w:lang w:eastAsia="ru-RU"/>
              </w:rPr>
            </w:pPr>
          </w:p>
        </w:tc>
        <w:tc>
          <w:tcPr>
            <w:tcW w:w="1624" w:type="dxa"/>
            <w:vMerge w:val="restart"/>
            <w:tcBorders>
              <w:top w:val="nil"/>
              <w:left w:val="single" w:sz="8" w:space="0" w:color="auto"/>
              <w:bottom w:val="single" w:sz="8" w:space="0" w:color="000000"/>
              <w:right w:val="single" w:sz="8" w:space="0" w:color="auto"/>
            </w:tcBorders>
            <w:shd w:val="clear" w:color="auto" w:fill="auto"/>
            <w:vAlign w:val="center"/>
            <w:hideMark/>
          </w:tcPr>
          <w:p w:rsidR="00285E43" w:rsidRPr="00285E43" w:rsidRDefault="00285E43" w:rsidP="00ED69A4">
            <w:pPr>
              <w:spacing w:after="0" w:line="240" w:lineRule="auto"/>
              <w:jc w:val="center"/>
              <w:rPr>
                <w:rFonts w:ascii="Times New Roman" w:eastAsia="Times New Roman" w:hAnsi="Times New Roman" w:cs="Times New Roman"/>
                <w:color w:val="000000"/>
                <w:lang w:eastAsia="ru-RU"/>
              </w:rPr>
            </w:pPr>
          </w:p>
        </w:tc>
        <w:tc>
          <w:tcPr>
            <w:tcW w:w="2570" w:type="dxa"/>
            <w:vMerge w:val="restart"/>
            <w:tcBorders>
              <w:top w:val="nil"/>
              <w:left w:val="single" w:sz="8" w:space="0" w:color="auto"/>
              <w:right w:val="single" w:sz="8" w:space="0" w:color="auto"/>
            </w:tcBorders>
            <w:vAlign w:val="center"/>
          </w:tcPr>
          <w:p w:rsidR="00285E43" w:rsidRPr="00285E43" w:rsidRDefault="00285E43" w:rsidP="00ED69A4">
            <w:pPr>
              <w:spacing w:after="0" w:line="240" w:lineRule="auto"/>
              <w:jc w:val="center"/>
              <w:rPr>
                <w:rFonts w:ascii="Times New Roman" w:eastAsia="Times New Roman" w:hAnsi="Times New Roman" w:cs="Times New Roman"/>
                <w:color w:val="000000"/>
                <w:lang w:eastAsia="ru-RU"/>
              </w:rPr>
            </w:pPr>
          </w:p>
        </w:tc>
      </w:tr>
      <w:tr w:rsidR="00285E43" w:rsidRPr="00ED69A4" w:rsidTr="00C6648B">
        <w:trPr>
          <w:trHeight w:val="46"/>
          <w:jc w:val="center"/>
        </w:trPr>
        <w:tc>
          <w:tcPr>
            <w:tcW w:w="4648" w:type="dxa"/>
            <w:tcBorders>
              <w:top w:val="nil"/>
              <w:left w:val="single" w:sz="8" w:space="0" w:color="auto"/>
              <w:bottom w:val="single" w:sz="8" w:space="0" w:color="auto"/>
              <w:right w:val="single" w:sz="8" w:space="0" w:color="auto"/>
            </w:tcBorders>
          </w:tcPr>
          <w:p w:rsidR="00285E43" w:rsidRDefault="00285E43" w:rsidP="00AA700D">
            <w:r w:rsidRPr="00467C4D">
              <w:t>расланган ихтыяҗ</w:t>
            </w:r>
          </w:p>
        </w:tc>
        <w:tc>
          <w:tcPr>
            <w:tcW w:w="1202" w:type="dxa"/>
            <w:vMerge/>
            <w:tcBorders>
              <w:top w:val="nil"/>
              <w:left w:val="single" w:sz="8" w:space="0" w:color="auto"/>
              <w:bottom w:val="single" w:sz="8" w:space="0" w:color="000000"/>
              <w:right w:val="single" w:sz="8" w:space="0" w:color="auto"/>
            </w:tcBorders>
            <w:vAlign w:val="center"/>
            <w:hideMark/>
          </w:tcPr>
          <w:p w:rsidR="00285E43" w:rsidRPr="00ED69A4" w:rsidRDefault="00285E43"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vMerge/>
            <w:tcBorders>
              <w:top w:val="nil"/>
              <w:left w:val="single" w:sz="8" w:space="0" w:color="auto"/>
              <w:bottom w:val="single" w:sz="8" w:space="0" w:color="000000"/>
              <w:right w:val="single" w:sz="8" w:space="0" w:color="auto"/>
            </w:tcBorders>
            <w:vAlign w:val="center"/>
            <w:hideMark/>
          </w:tcPr>
          <w:p w:rsidR="00285E43" w:rsidRPr="00ED69A4" w:rsidRDefault="00285E43"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vMerge/>
            <w:tcBorders>
              <w:left w:val="single" w:sz="8" w:space="0" w:color="auto"/>
              <w:bottom w:val="single" w:sz="8" w:space="0" w:color="000000"/>
              <w:right w:val="single" w:sz="8" w:space="0" w:color="auto"/>
            </w:tcBorders>
            <w:vAlign w:val="center"/>
          </w:tcPr>
          <w:p w:rsidR="00285E43" w:rsidRPr="00ED69A4" w:rsidRDefault="00285E43"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548"/>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85E43" w:rsidP="00ED69A4">
            <w:pPr>
              <w:spacing w:after="0" w:line="240" w:lineRule="auto"/>
              <w:rPr>
                <w:rFonts w:ascii="Times New Roman" w:eastAsia="Times New Roman" w:hAnsi="Times New Roman" w:cs="Times New Roman"/>
                <w:color w:val="000000"/>
                <w:sz w:val="23"/>
                <w:szCs w:val="23"/>
                <w:lang w:eastAsia="ru-RU"/>
              </w:rPr>
            </w:pPr>
            <w:r w:rsidRPr="00285E43">
              <w:rPr>
                <w:rFonts w:ascii="Times New Roman" w:eastAsia="Times New Roman" w:hAnsi="Times New Roman" w:cs="Times New Roman"/>
                <w:color w:val="000000"/>
                <w:sz w:val="23"/>
                <w:szCs w:val="23"/>
                <w:lang w:eastAsia="ru-RU"/>
              </w:rPr>
              <w:t>Татарстан Республикасы Буа муниципаль районы бюджетына кайтарылырга тиешле</w:t>
            </w:r>
          </w:p>
        </w:tc>
        <w:tc>
          <w:tcPr>
            <w:tcW w:w="1202"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85E43" w:rsidP="00285E43">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val="tt-RU" w:eastAsia="ru-RU"/>
              </w:rPr>
              <w:t xml:space="preserve">Кергән </w:t>
            </w:r>
            <w:r w:rsidRPr="00285E43">
              <w:rPr>
                <w:rFonts w:ascii="Times New Roman" w:eastAsia="Times New Roman" w:hAnsi="Times New Roman" w:cs="Times New Roman"/>
                <w:color w:val="000000"/>
                <w:sz w:val="23"/>
                <w:szCs w:val="23"/>
                <w:lang w:eastAsia="ru-RU"/>
              </w:rPr>
              <w:t>башка</w:t>
            </w:r>
            <w:r>
              <w:rPr>
                <w:rFonts w:ascii="Times New Roman" w:eastAsia="Times New Roman" w:hAnsi="Times New Roman" w:cs="Times New Roman"/>
                <w:color w:val="000000"/>
                <w:sz w:val="23"/>
                <w:szCs w:val="23"/>
                <w:lang w:val="tt-RU" w:eastAsia="ru-RU"/>
              </w:rPr>
              <w:t xml:space="preserve"> бюджетара</w:t>
            </w:r>
            <w:r>
              <w:rPr>
                <w:rFonts w:ascii="Times New Roman" w:eastAsia="Times New Roman" w:hAnsi="Times New Roman" w:cs="Times New Roman"/>
                <w:color w:val="000000"/>
                <w:sz w:val="23"/>
                <w:szCs w:val="23"/>
                <w:lang w:eastAsia="ru-RU"/>
              </w:rPr>
              <w:t xml:space="preserve"> трансферт </w:t>
            </w:r>
            <w:r w:rsidRPr="00285E43">
              <w:rPr>
                <w:rFonts w:ascii="Times New Roman" w:eastAsia="Times New Roman" w:hAnsi="Times New Roman" w:cs="Times New Roman"/>
                <w:color w:val="000000"/>
                <w:sz w:val="23"/>
                <w:szCs w:val="23"/>
                <w:lang w:eastAsia="ru-RU"/>
              </w:rPr>
              <w:t xml:space="preserve">, барлыгы </w:t>
            </w:r>
          </w:p>
        </w:tc>
        <w:tc>
          <w:tcPr>
            <w:tcW w:w="1202"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85E43" w:rsidP="00ED69A4">
            <w:pPr>
              <w:spacing w:after="0" w:line="240" w:lineRule="auto"/>
              <w:rPr>
                <w:rFonts w:ascii="Times New Roman" w:eastAsia="Times New Roman" w:hAnsi="Times New Roman" w:cs="Times New Roman"/>
                <w:color w:val="000000"/>
                <w:sz w:val="23"/>
                <w:szCs w:val="23"/>
                <w:lang w:eastAsia="ru-RU"/>
              </w:rPr>
            </w:pPr>
            <w:r w:rsidRPr="00285E43">
              <w:rPr>
                <w:rFonts w:ascii="Times New Roman" w:eastAsia="Times New Roman" w:hAnsi="Times New Roman" w:cs="Times New Roman"/>
                <w:color w:val="000000"/>
                <w:sz w:val="23"/>
                <w:szCs w:val="23"/>
                <w:lang w:eastAsia="ru-RU"/>
              </w:rPr>
              <w:t>Хисап датасына касса чыгымнары, барлыгы</w:t>
            </w:r>
          </w:p>
        </w:tc>
        <w:tc>
          <w:tcPr>
            <w:tcW w:w="1202"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2C48E0" w:rsidRDefault="002C48E0" w:rsidP="00ED69A4">
            <w:pPr>
              <w:spacing w:after="0" w:line="240" w:lineRule="auto"/>
              <w:rPr>
                <w:rFonts w:ascii="Times New Roman" w:eastAsia="Times New Roman" w:hAnsi="Times New Roman" w:cs="Times New Roman"/>
                <w:color w:val="000000"/>
                <w:sz w:val="23"/>
                <w:szCs w:val="23"/>
                <w:lang w:val="tt-RU" w:eastAsia="ru-RU"/>
              </w:rPr>
            </w:pPr>
            <w:r w:rsidRPr="002C48E0">
              <w:rPr>
                <w:rFonts w:ascii="Times New Roman" w:eastAsia="Times New Roman" w:hAnsi="Times New Roman" w:cs="Times New Roman"/>
                <w:color w:val="000000"/>
                <w:sz w:val="23"/>
                <w:szCs w:val="23"/>
                <w:lang w:eastAsia="ru-RU"/>
              </w:rPr>
              <w:t xml:space="preserve">Татарстан Республикасы Буа муниципаль районы бюджетына </w:t>
            </w:r>
            <w:r>
              <w:rPr>
                <w:rFonts w:ascii="Times New Roman" w:eastAsia="Times New Roman" w:hAnsi="Times New Roman" w:cs="Times New Roman"/>
                <w:color w:val="000000"/>
                <w:sz w:val="23"/>
                <w:szCs w:val="23"/>
                <w:lang w:val="tt-RU" w:eastAsia="ru-RU"/>
              </w:rPr>
              <w:t xml:space="preserve">кире </w:t>
            </w:r>
            <w:r w:rsidRPr="002C48E0">
              <w:rPr>
                <w:rFonts w:ascii="Times New Roman" w:eastAsia="Times New Roman" w:hAnsi="Times New Roman" w:cs="Times New Roman"/>
                <w:color w:val="000000"/>
                <w:sz w:val="23"/>
                <w:szCs w:val="23"/>
                <w:lang w:eastAsia="ru-RU"/>
              </w:rPr>
              <w:t xml:space="preserve">кайтарылырга тиешле </w:t>
            </w:r>
            <w:r w:rsidR="00E604B0">
              <w:rPr>
                <w:rFonts w:ascii="Times New Roman" w:eastAsia="Times New Roman" w:hAnsi="Times New Roman" w:cs="Times New Roman"/>
                <w:color w:val="000000"/>
                <w:sz w:val="23"/>
                <w:szCs w:val="23"/>
                <w:lang w:val="tt-RU" w:eastAsia="ru-RU"/>
              </w:rPr>
              <w:t xml:space="preserve">тергезелгән </w:t>
            </w:r>
            <w:r w:rsidRPr="002C48E0">
              <w:rPr>
                <w:rFonts w:ascii="Times New Roman" w:eastAsia="Times New Roman" w:hAnsi="Times New Roman" w:cs="Times New Roman"/>
                <w:color w:val="000000"/>
                <w:sz w:val="23"/>
                <w:szCs w:val="23"/>
                <w:lang w:eastAsia="ru-RU"/>
              </w:rPr>
              <w:t xml:space="preserve">акчалар, барлыгы </w:t>
            </w:r>
          </w:p>
          <w:p w:rsidR="00ED69A4" w:rsidRPr="00ED69A4" w:rsidRDefault="00ED69A4" w:rsidP="00ED69A4">
            <w:pPr>
              <w:spacing w:after="0" w:line="240" w:lineRule="auto"/>
              <w:rPr>
                <w:rFonts w:ascii="Times New Roman" w:eastAsia="Times New Roman" w:hAnsi="Times New Roman" w:cs="Times New Roman"/>
                <w:color w:val="000000"/>
                <w:sz w:val="23"/>
                <w:szCs w:val="23"/>
                <w:lang w:eastAsia="ru-RU"/>
              </w:rPr>
            </w:pPr>
          </w:p>
        </w:tc>
        <w:tc>
          <w:tcPr>
            <w:tcW w:w="1202" w:type="dxa"/>
            <w:tcBorders>
              <w:top w:val="nil"/>
              <w:left w:val="nil"/>
              <w:bottom w:val="single" w:sz="8" w:space="0" w:color="auto"/>
              <w:right w:val="single" w:sz="8" w:space="0" w:color="auto"/>
            </w:tcBorders>
            <w:shd w:val="clear" w:color="auto" w:fill="auto"/>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nil"/>
              <w:left w:val="nil"/>
              <w:bottom w:val="single" w:sz="8" w:space="0" w:color="auto"/>
              <w:right w:val="single" w:sz="8" w:space="0" w:color="auto"/>
            </w:tcBorders>
            <w:shd w:val="clear" w:color="auto" w:fill="auto"/>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C48E0" w:rsidP="00ED69A4">
            <w:pPr>
              <w:spacing w:after="0" w:line="240" w:lineRule="auto"/>
              <w:ind w:firstLine="607"/>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val="tt-RU" w:eastAsia="ru-RU"/>
              </w:rPr>
              <w:t>шул исәптән</w:t>
            </w:r>
            <w:r w:rsidR="00ED69A4" w:rsidRPr="00ED69A4">
              <w:rPr>
                <w:rFonts w:ascii="Times New Roman" w:eastAsia="Times New Roman" w:hAnsi="Times New Roman" w:cs="Times New Roman"/>
                <w:color w:val="000000"/>
                <w:sz w:val="23"/>
                <w:szCs w:val="23"/>
                <w:lang w:eastAsia="ru-RU"/>
              </w:rPr>
              <w:t>:</w:t>
            </w:r>
          </w:p>
          <w:p w:rsidR="00ED69A4" w:rsidRPr="00ED69A4" w:rsidRDefault="002C48E0" w:rsidP="00ED69A4">
            <w:pPr>
              <w:spacing w:after="0" w:line="240" w:lineRule="auto"/>
              <w:rPr>
                <w:rFonts w:ascii="Times New Roman" w:eastAsia="Times New Roman" w:hAnsi="Times New Roman" w:cs="Times New Roman"/>
                <w:color w:val="000000"/>
                <w:sz w:val="23"/>
                <w:szCs w:val="23"/>
                <w:lang w:eastAsia="ru-RU"/>
              </w:rPr>
            </w:pPr>
            <w:r w:rsidRPr="002C48E0">
              <w:rPr>
                <w:rFonts w:ascii="Times New Roman" w:eastAsia="Times New Roman" w:hAnsi="Times New Roman" w:cs="Times New Roman"/>
                <w:color w:val="000000"/>
                <w:sz w:val="23"/>
                <w:szCs w:val="23"/>
                <w:lang w:eastAsia="ru-RU"/>
              </w:rPr>
              <w:t>максатчан билгеләнеше буенча файдаланылмаган</w:t>
            </w:r>
          </w:p>
        </w:tc>
        <w:tc>
          <w:tcPr>
            <w:tcW w:w="1202" w:type="dxa"/>
            <w:tcBorders>
              <w:top w:val="nil"/>
              <w:left w:val="nil"/>
              <w:bottom w:val="single" w:sz="8" w:space="0" w:color="auto"/>
              <w:right w:val="single" w:sz="8" w:space="0" w:color="auto"/>
            </w:tcBorders>
            <w:shd w:val="clear" w:color="auto" w:fill="auto"/>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nil"/>
              <w:left w:val="nil"/>
              <w:bottom w:val="single" w:sz="8" w:space="0" w:color="auto"/>
              <w:right w:val="single" w:sz="8" w:space="0" w:color="auto"/>
            </w:tcBorders>
            <w:shd w:val="clear" w:color="auto" w:fill="auto"/>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C48E0" w:rsidP="00ED69A4">
            <w:pPr>
              <w:spacing w:after="0" w:line="240" w:lineRule="auto"/>
              <w:rPr>
                <w:rFonts w:ascii="Times New Roman" w:eastAsia="Times New Roman" w:hAnsi="Times New Roman" w:cs="Times New Roman"/>
                <w:color w:val="000000"/>
                <w:sz w:val="23"/>
                <w:szCs w:val="23"/>
                <w:lang w:eastAsia="ru-RU"/>
              </w:rPr>
            </w:pPr>
            <w:r w:rsidRPr="002C48E0">
              <w:rPr>
                <w:rFonts w:ascii="Times New Roman" w:eastAsia="Times New Roman" w:hAnsi="Times New Roman" w:cs="Times New Roman"/>
                <w:color w:val="000000"/>
                <w:sz w:val="23"/>
                <w:szCs w:val="23"/>
                <w:lang w:eastAsia="ru-RU"/>
              </w:rPr>
              <w:t>Татарстан Республикасы Буа муниципаль районы бюджетына</w:t>
            </w:r>
            <w:r>
              <w:rPr>
                <w:rFonts w:ascii="Times New Roman" w:eastAsia="Times New Roman" w:hAnsi="Times New Roman" w:cs="Times New Roman"/>
                <w:color w:val="000000"/>
                <w:sz w:val="23"/>
                <w:szCs w:val="23"/>
                <w:lang w:val="tt-RU" w:eastAsia="ru-RU"/>
              </w:rPr>
              <w:t xml:space="preserve"> какйтарылган</w:t>
            </w:r>
            <w:r w:rsidRPr="002C48E0">
              <w:rPr>
                <w:rFonts w:ascii="Times New Roman" w:eastAsia="Times New Roman" w:hAnsi="Times New Roman" w:cs="Times New Roman"/>
                <w:color w:val="000000"/>
                <w:sz w:val="23"/>
                <w:szCs w:val="23"/>
                <w:lang w:eastAsia="ru-RU"/>
              </w:rPr>
              <w:t>, барлыгы</w:t>
            </w:r>
          </w:p>
        </w:tc>
        <w:tc>
          <w:tcPr>
            <w:tcW w:w="1202"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nil"/>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nil"/>
              <w:right w:val="single" w:sz="8" w:space="0" w:color="auto"/>
            </w:tcBorders>
            <w:vAlign w:val="center"/>
          </w:tcPr>
          <w:p w:rsidR="00ED69A4" w:rsidRPr="00ED69A4" w:rsidRDefault="002C48E0" w:rsidP="00ED69A4">
            <w:pPr>
              <w:spacing w:after="0" w:line="240" w:lineRule="auto"/>
              <w:ind w:firstLine="607"/>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val="tt-RU" w:eastAsia="ru-RU"/>
              </w:rPr>
              <w:t>шул исәптән</w:t>
            </w:r>
            <w:r w:rsidR="00ED69A4" w:rsidRPr="00ED69A4">
              <w:rPr>
                <w:rFonts w:ascii="Times New Roman" w:eastAsia="Times New Roman" w:hAnsi="Times New Roman" w:cs="Times New Roman"/>
                <w:color w:val="000000"/>
                <w:sz w:val="23"/>
                <w:szCs w:val="23"/>
                <w:lang w:eastAsia="ru-RU"/>
              </w:rPr>
              <w:t>:</w:t>
            </w:r>
          </w:p>
        </w:tc>
        <w:tc>
          <w:tcPr>
            <w:tcW w:w="120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vMerge w:val="restart"/>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C48E0" w:rsidP="00ED69A4">
            <w:pPr>
              <w:spacing w:after="0" w:line="240" w:lineRule="auto"/>
              <w:rPr>
                <w:rFonts w:ascii="Times New Roman" w:eastAsia="Times New Roman" w:hAnsi="Times New Roman" w:cs="Times New Roman"/>
                <w:color w:val="000000"/>
                <w:sz w:val="23"/>
                <w:szCs w:val="23"/>
                <w:lang w:eastAsia="ru-RU"/>
              </w:rPr>
            </w:pPr>
            <w:r w:rsidRPr="002C48E0">
              <w:rPr>
                <w:rFonts w:ascii="Times New Roman" w:eastAsia="Times New Roman" w:hAnsi="Times New Roman" w:cs="Times New Roman"/>
                <w:color w:val="000000"/>
                <w:sz w:val="23"/>
                <w:szCs w:val="23"/>
                <w:lang w:eastAsia="ru-RU"/>
              </w:rPr>
              <w:lastRenderedPageBreak/>
              <w:t>агымдагы финанс елы башына акчаларның калган өлеше Татарстан Республикасы Буа муниципаль районы бюджетына кайтарылырга тиеш</w:t>
            </w:r>
          </w:p>
        </w:tc>
        <w:tc>
          <w:tcPr>
            <w:tcW w:w="1202" w:type="dxa"/>
            <w:vMerge/>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vMerge/>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vMerge/>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C48E0" w:rsidP="007813B3">
            <w:pPr>
              <w:spacing w:after="0" w:line="240" w:lineRule="auto"/>
              <w:rPr>
                <w:rFonts w:ascii="Times New Roman" w:eastAsia="Times New Roman" w:hAnsi="Times New Roman" w:cs="Times New Roman"/>
                <w:color w:val="000000"/>
                <w:sz w:val="23"/>
                <w:szCs w:val="23"/>
                <w:lang w:eastAsia="ru-RU"/>
              </w:rPr>
            </w:pPr>
            <w:r w:rsidRPr="002C48E0">
              <w:rPr>
                <w:rFonts w:ascii="Times New Roman" w:eastAsia="Times New Roman" w:hAnsi="Times New Roman" w:cs="Times New Roman"/>
                <w:color w:val="000000"/>
                <w:sz w:val="23"/>
                <w:szCs w:val="23"/>
                <w:lang w:eastAsia="ru-RU"/>
              </w:rPr>
              <w:t xml:space="preserve">Татарстан Республикасы Буа муниципаль районы бюджетына күчерелергә тиешле </w:t>
            </w:r>
            <w:r w:rsidR="00E604B0">
              <w:rPr>
                <w:rFonts w:ascii="Times New Roman" w:eastAsia="Times New Roman" w:hAnsi="Times New Roman" w:cs="Times New Roman"/>
                <w:color w:val="000000"/>
                <w:sz w:val="23"/>
                <w:szCs w:val="23"/>
                <w:lang w:val="tt-RU" w:eastAsia="ru-RU"/>
              </w:rPr>
              <w:t xml:space="preserve">тергезелгән </w:t>
            </w:r>
            <w:r w:rsidRPr="002C48E0">
              <w:rPr>
                <w:rFonts w:ascii="Times New Roman" w:eastAsia="Times New Roman" w:hAnsi="Times New Roman" w:cs="Times New Roman"/>
                <w:color w:val="000000"/>
                <w:sz w:val="23"/>
                <w:szCs w:val="23"/>
                <w:lang w:eastAsia="ru-RU"/>
              </w:rPr>
              <w:t>акчалар</w:t>
            </w:r>
          </w:p>
        </w:tc>
        <w:tc>
          <w:tcPr>
            <w:tcW w:w="1202" w:type="dxa"/>
            <w:vMerge/>
            <w:tcBorders>
              <w:top w:val="single" w:sz="8" w:space="0" w:color="auto"/>
              <w:left w:val="single" w:sz="8" w:space="0" w:color="auto"/>
              <w:bottom w:val="single" w:sz="4" w:space="0" w:color="auto"/>
              <w:right w:val="single" w:sz="8" w:space="0" w:color="auto"/>
            </w:tcBorders>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vMerge/>
            <w:tcBorders>
              <w:top w:val="single" w:sz="8" w:space="0" w:color="auto"/>
              <w:left w:val="single" w:sz="8" w:space="0" w:color="auto"/>
              <w:bottom w:val="single" w:sz="4" w:space="0" w:color="auto"/>
              <w:right w:val="single" w:sz="8" w:space="0" w:color="auto"/>
            </w:tcBorders>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vMerge/>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2C48E0" w:rsidRPr="002C48E0" w:rsidRDefault="002C48E0" w:rsidP="002C48E0">
            <w:pPr>
              <w:spacing w:after="0" w:line="240" w:lineRule="auto"/>
              <w:ind w:firstLine="607"/>
              <w:rPr>
                <w:rFonts w:ascii="Times New Roman" w:eastAsia="Times New Roman" w:hAnsi="Times New Roman" w:cs="Times New Roman"/>
                <w:color w:val="000000"/>
                <w:sz w:val="23"/>
                <w:szCs w:val="23"/>
                <w:lang w:eastAsia="ru-RU"/>
              </w:rPr>
            </w:pPr>
            <w:r w:rsidRPr="002C48E0">
              <w:rPr>
                <w:rFonts w:ascii="Times New Roman" w:eastAsia="Times New Roman" w:hAnsi="Times New Roman" w:cs="Times New Roman"/>
                <w:color w:val="000000"/>
                <w:sz w:val="23"/>
                <w:szCs w:val="23"/>
                <w:lang w:eastAsia="ru-RU"/>
              </w:rPr>
              <w:t>шулардан:</w:t>
            </w:r>
          </w:p>
          <w:p w:rsidR="00ED69A4" w:rsidRPr="00ED69A4" w:rsidRDefault="002C48E0" w:rsidP="002C48E0">
            <w:pPr>
              <w:spacing w:after="0" w:line="240" w:lineRule="auto"/>
              <w:rPr>
                <w:rFonts w:ascii="Times New Roman" w:eastAsia="Times New Roman" w:hAnsi="Times New Roman" w:cs="Times New Roman"/>
                <w:color w:val="000000"/>
                <w:sz w:val="23"/>
                <w:szCs w:val="23"/>
                <w:lang w:eastAsia="ru-RU"/>
              </w:rPr>
            </w:pPr>
            <w:r w:rsidRPr="002C48E0">
              <w:rPr>
                <w:rFonts w:ascii="Times New Roman" w:eastAsia="Times New Roman" w:hAnsi="Times New Roman" w:cs="Times New Roman"/>
                <w:color w:val="000000"/>
                <w:sz w:val="23"/>
                <w:szCs w:val="23"/>
                <w:lang w:eastAsia="ru-RU"/>
              </w:rPr>
              <w:t>максатчан билгеләнеше буенча файдаланылмаган</w:t>
            </w:r>
          </w:p>
        </w:tc>
        <w:tc>
          <w:tcPr>
            <w:tcW w:w="1202" w:type="dxa"/>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single" w:sz="8" w:space="0" w:color="auto"/>
              <w:left w:val="single" w:sz="8" w:space="0" w:color="auto"/>
              <w:bottom w:val="single" w:sz="4"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ED69A4" w:rsidRDefault="002C48E0" w:rsidP="00ED69A4">
            <w:pPr>
              <w:spacing w:after="0" w:line="240" w:lineRule="auto"/>
              <w:rPr>
                <w:rFonts w:ascii="Times New Roman" w:eastAsia="Times New Roman" w:hAnsi="Times New Roman" w:cs="Times New Roman"/>
                <w:color w:val="000000"/>
                <w:sz w:val="23"/>
                <w:szCs w:val="23"/>
                <w:lang w:eastAsia="ru-RU"/>
              </w:rPr>
            </w:pPr>
            <w:r w:rsidRPr="002C48E0">
              <w:rPr>
                <w:rFonts w:ascii="Times New Roman" w:eastAsia="Times New Roman" w:hAnsi="Times New Roman" w:cs="Times New Roman"/>
                <w:color w:val="000000"/>
                <w:sz w:val="23"/>
                <w:szCs w:val="23"/>
                <w:lang w:eastAsia="ru-RU"/>
              </w:rPr>
              <w:t>Хисап чоры ахырына башка бюджетара трансфертның калган өлеше, барлыгы</w:t>
            </w:r>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tcBorders>
              <w:top w:val="single" w:sz="4" w:space="0" w:color="auto"/>
              <w:left w:val="nil"/>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single" w:sz="4" w:space="0" w:color="auto"/>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nil"/>
              <w:right w:val="single" w:sz="8" w:space="0" w:color="auto"/>
            </w:tcBorders>
            <w:vAlign w:val="center"/>
          </w:tcPr>
          <w:p w:rsidR="002C48E0" w:rsidRPr="002C48E0" w:rsidRDefault="002C48E0" w:rsidP="002C48E0">
            <w:pPr>
              <w:spacing w:after="0" w:line="240" w:lineRule="auto"/>
              <w:ind w:firstLine="607"/>
              <w:rPr>
                <w:rFonts w:ascii="Times New Roman" w:eastAsia="Times New Roman" w:hAnsi="Times New Roman" w:cs="Times New Roman"/>
                <w:color w:val="000000"/>
                <w:sz w:val="23"/>
                <w:szCs w:val="23"/>
                <w:lang w:eastAsia="ru-RU"/>
              </w:rPr>
            </w:pPr>
            <w:proofErr w:type="gramStart"/>
            <w:r w:rsidRPr="002C48E0">
              <w:rPr>
                <w:rFonts w:ascii="Times New Roman" w:eastAsia="Times New Roman" w:hAnsi="Times New Roman" w:cs="Times New Roman"/>
                <w:color w:val="000000"/>
                <w:sz w:val="23"/>
                <w:szCs w:val="23"/>
                <w:lang w:eastAsia="ru-RU"/>
              </w:rPr>
              <w:t>шул</w:t>
            </w:r>
            <w:proofErr w:type="gramEnd"/>
            <w:r w:rsidRPr="002C48E0">
              <w:rPr>
                <w:rFonts w:ascii="Times New Roman" w:eastAsia="Times New Roman" w:hAnsi="Times New Roman" w:cs="Times New Roman"/>
                <w:color w:val="000000"/>
                <w:sz w:val="23"/>
                <w:szCs w:val="23"/>
                <w:lang w:eastAsia="ru-RU"/>
              </w:rPr>
              <w:t xml:space="preserve"> исәптән:</w:t>
            </w:r>
          </w:p>
          <w:p w:rsidR="002C48E0" w:rsidRDefault="002C48E0" w:rsidP="002C48E0">
            <w:pPr>
              <w:spacing w:after="0" w:line="240" w:lineRule="auto"/>
              <w:ind w:firstLine="607"/>
              <w:rPr>
                <w:rFonts w:ascii="Times New Roman" w:eastAsia="Times New Roman" w:hAnsi="Times New Roman" w:cs="Times New Roman"/>
                <w:color w:val="000000"/>
                <w:sz w:val="23"/>
                <w:szCs w:val="23"/>
                <w:lang w:val="tt-RU" w:eastAsia="ru-RU"/>
              </w:rPr>
            </w:pPr>
            <w:r w:rsidRPr="002C48E0">
              <w:rPr>
                <w:rFonts w:ascii="Times New Roman" w:eastAsia="Times New Roman" w:hAnsi="Times New Roman" w:cs="Times New Roman"/>
                <w:color w:val="000000"/>
                <w:sz w:val="23"/>
                <w:szCs w:val="23"/>
                <w:lang w:eastAsia="ru-RU"/>
              </w:rPr>
              <w:t>Татарстан Республикасы Буа муниципаль районы бюджеты кире кайтарылырга тиеш</w:t>
            </w:r>
          </w:p>
          <w:p w:rsidR="00ED69A4" w:rsidRPr="002C48E0" w:rsidRDefault="00ED69A4" w:rsidP="002C48E0">
            <w:pPr>
              <w:spacing w:after="0" w:line="240" w:lineRule="auto"/>
              <w:ind w:firstLine="607"/>
              <w:rPr>
                <w:rFonts w:ascii="Times New Roman" w:eastAsia="Times New Roman" w:hAnsi="Times New Roman" w:cs="Times New Roman"/>
                <w:color w:val="000000"/>
                <w:sz w:val="23"/>
                <w:szCs w:val="23"/>
                <w:lang w:val="tt-RU" w:eastAsia="ru-RU"/>
              </w:rPr>
            </w:pPr>
          </w:p>
        </w:tc>
        <w:tc>
          <w:tcPr>
            <w:tcW w:w="1202" w:type="dxa"/>
            <w:vMerge w:val="restart"/>
            <w:tcBorders>
              <w:top w:val="nil"/>
              <w:left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vMerge w:val="restart"/>
            <w:tcBorders>
              <w:top w:val="nil"/>
              <w:left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r w:rsidR="00ED69A4" w:rsidRPr="00ED69A4" w:rsidTr="006D3DDF">
        <w:trPr>
          <w:trHeight w:val="46"/>
          <w:jc w:val="center"/>
        </w:trPr>
        <w:tc>
          <w:tcPr>
            <w:tcW w:w="4648" w:type="dxa"/>
            <w:tcBorders>
              <w:top w:val="nil"/>
              <w:left w:val="single" w:sz="8" w:space="0" w:color="auto"/>
              <w:bottom w:val="single" w:sz="8" w:space="0" w:color="auto"/>
              <w:right w:val="single" w:sz="8" w:space="0" w:color="auto"/>
            </w:tcBorders>
            <w:vAlign w:val="center"/>
          </w:tcPr>
          <w:p w:rsidR="00ED69A4" w:rsidRPr="002C48E0" w:rsidRDefault="00ED69A4" w:rsidP="002C48E0">
            <w:pPr>
              <w:spacing w:after="0" w:line="240" w:lineRule="auto"/>
              <w:rPr>
                <w:rFonts w:ascii="Times New Roman" w:eastAsia="Times New Roman" w:hAnsi="Times New Roman" w:cs="Times New Roman"/>
                <w:color w:val="000000"/>
                <w:sz w:val="23"/>
                <w:szCs w:val="23"/>
                <w:lang w:val="tt-RU" w:eastAsia="ru-RU"/>
              </w:rPr>
            </w:pPr>
          </w:p>
        </w:tc>
        <w:tc>
          <w:tcPr>
            <w:tcW w:w="1202" w:type="dxa"/>
            <w:vMerge/>
            <w:tcBorders>
              <w:left w:val="single" w:sz="8" w:space="0" w:color="auto"/>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1624" w:type="dxa"/>
            <w:vMerge/>
            <w:tcBorders>
              <w:left w:val="single" w:sz="8" w:space="0" w:color="auto"/>
              <w:bottom w:val="single" w:sz="8" w:space="0" w:color="auto"/>
              <w:right w:val="single" w:sz="8" w:space="0" w:color="auto"/>
            </w:tcBorders>
            <w:shd w:val="clear" w:color="auto" w:fill="auto"/>
            <w:vAlign w:val="center"/>
            <w:hideMark/>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c>
          <w:tcPr>
            <w:tcW w:w="2570" w:type="dxa"/>
            <w:tcBorders>
              <w:top w:val="nil"/>
              <w:left w:val="nil"/>
              <w:bottom w:val="single" w:sz="8" w:space="0" w:color="auto"/>
              <w:right w:val="single" w:sz="8" w:space="0" w:color="auto"/>
            </w:tcBorders>
            <w:vAlign w:val="center"/>
          </w:tcPr>
          <w:p w:rsidR="00ED69A4" w:rsidRPr="00ED69A4" w:rsidRDefault="00ED69A4" w:rsidP="00ED69A4">
            <w:pPr>
              <w:spacing w:after="0" w:line="240" w:lineRule="auto"/>
              <w:jc w:val="center"/>
              <w:rPr>
                <w:rFonts w:ascii="Times New Roman" w:eastAsia="Times New Roman" w:hAnsi="Times New Roman" w:cs="Times New Roman"/>
                <w:color w:val="000000"/>
                <w:sz w:val="23"/>
                <w:szCs w:val="23"/>
                <w:lang w:eastAsia="ru-RU"/>
              </w:rPr>
            </w:pPr>
          </w:p>
        </w:tc>
      </w:tr>
    </w:tbl>
    <w:p w:rsidR="00ED69A4" w:rsidRPr="00ED69A4" w:rsidRDefault="00ED69A4" w:rsidP="00ED69A4">
      <w:pPr>
        <w:spacing w:after="0" w:line="240" w:lineRule="auto"/>
        <w:ind w:firstLine="709"/>
        <w:jc w:val="both"/>
        <w:rPr>
          <w:rFonts w:ascii="Times New Roman" w:hAnsi="Times New Roman" w:cs="Times New Roman"/>
          <w:lang w:eastAsia="x-none"/>
        </w:rPr>
      </w:pPr>
    </w:p>
    <w:p w:rsidR="00ED69A4" w:rsidRPr="00ED69A4" w:rsidRDefault="00ED69A4" w:rsidP="00ED69A4">
      <w:pPr>
        <w:spacing w:after="0" w:line="240" w:lineRule="auto"/>
        <w:ind w:firstLine="709"/>
        <w:jc w:val="both"/>
        <w:rPr>
          <w:rFonts w:ascii="Times New Roman" w:hAnsi="Times New Roman" w:cs="Times New Roman"/>
          <w:lang w:eastAsia="x-none"/>
        </w:rPr>
      </w:pPr>
    </w:p>
    <w:p w:rsidR="00ED69A4" w:rsidRPr="002C48E0" w:rsidRDefault="002C48E0" w:rsidP="002C48E0">
      <w:pPr>
        <w:spacing w:after="0" w:line="240" w:lineRule="auto"/>
        <w:ind w:firstLine="709"/>
        <w:jc w:val="both"/>
        <w:rPr>
          <w:rFonts w:ascii="Times New Roman" w:hAnsi="Times New Roman" w:cs="Times New Roman"/>
          <w:sz w:val="24"/>
          <w:szCs w:val="24"/>
          <w:lang w:val="tt-RU" w:eastAsia="x-none"/>
        </w:rPr>
      </w:pPr>
      <w:r w:rsidRPr="002C48E0">
        <w:rPr>
          <w:rFonts w:ascii="Times New Roman" w:hAnsi="Times New Roman" w:cs="Times New Roman"/>
          <w:sz w:val="24"/>
          <w:szCs w:val="24"/>
          <w:lang w:eastAsia="x-none"/>
        </w:rPr>
        <w:t>Хисапка югарыда күрсәтелгән таблицаның 4 графасында саналган чыгымнарны гамәлгә ашыруны раслаучы документларның таныкланган</w:t>
      </w:r>
      <w:r>
        <w:rPr>
          <w:rFonts w:ascii="Times New Roman" w:hAnsi="Times New Roman" w:cs="Times New Roman"/>
          <w:sz w:val="24"/>
          <w:szCs w:val="24"/>
          <w:lang w:eastAsia="x-none"/>
        </w:rPr>
        <w:t xml:space="preserve"> күчермәләре тиешенчә беркетелә</w:t>
      </w:r>
      <w:r w:rsidR="00ED69A4" w:rsidRPr="00ED69A4">
        <w:rPr>
          <w:rFonts w:ascii="Times New Roman" w:hAnsi="Times New Roman" w:cs="Times New Roman"/>
          <w:sz w:val="24"/>
          <w:szCs w:val="24"/>
          <w:lang w:eastAsia="x-none"/>
        </w:rPr>
        <w:t>.</w:t>
      </w: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69A4" w:rsidRPr="00ED69A4" w:rsidRDefault="002C48E0"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Алучы</w:t>
      </w:r>
      <w:r w:rsidR="00ED69A4" w:rsidRPr="00ED69A4">
        <w:rPr>
          <w:rFonts w:ascii="Times New Roman" w:eastAsia="Times New Roman" w:hAnsi="Times New Roman" w:cs="Times New Roman"/>
          <w:sz w:val="24"/>
          <w:szCs w:val="24"/>
          <w:lang w:eastAsia="ru-RU"/>
        </w:rPr>
        <w:t xml:space="preserve"> ________________ _________ __________________________</w:t>
      </w: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ED69A4">
        <w:rPr>
          <w:rFonts w:ascii="Times New Roman" w:eastAsia="Times New Roman" w:hAnsi="Times New Roman" w:cs="Times New Roman"/>
          <w:sz w:val="16"/>
          <w:szCs w:val="16"/>
          <w:lang w:eastAsia="ru-RU"/>
        </w:rPr>
        <w:t xml:space="preserve">                     </w:t>
      </w:r>
      <w:r w:rsidRPr="00ED69A4">
        <w:rPr>
          <w:rFonts w:ascii="Times New Roman" w:eastAsia="Times New Roman" w:hAnsi="Times New Roman" w:cs="Times New Roman"/>
          <w:sz w:val="16"/>
          <w:szCs w:val="16"/>
          <w:lang w:eastAsia="ru-RU"/>
        </w:rPr>
        <w:tab/>
        <w:t xml:space="preserve">      </w:t>
      </w:r>
      <w:r w:rsidR="002C48E0">
        <w:rPr>
          <w:rFonts w:ascii="Times New Roman" w:eastAsia="Times New Roman" w:hAnsi="Times New Roman" w:cs="Times New Roman"/>
          <w:sz w:val="16"/>
          <w:szCs w:val="16"/>
          <w:lang w:eastAsia="ru-RU"/>
        </w:rPr>
        <w:t xml:space="preserve">   (</w:t>
      </w:r>
      <w:r w:rsidR="002C48E0">
        <w:rPr>
          <w:rFonts w:ascii="Times New Roman" w:eastAsia="Times New Roman" w:hAnsi="Times New Roman" w:cs="Times New Roman"/>
          <w:sz w:val="16"/>
          <w:szCs w:val="16"/>
          <w:lang w:val="tt-RU" w:eastAsia="ru-RU"/>
        </w:rPr>
        <w:t>вазыйфа</w:t>
      </w:r>
      <w:r w:rsidR="002C48E0">
        <w:rPr>
          <w:rFonts w:ascii="Times New Roman" w:eastAsia="Times New Roman" w:hAnsi="Times New Roman" w:cs="Times New Roman"/>
          <w:sz w:val="16"/>
          <w:szCs w:val="16"/>
          <w:lang w:eastAsia="ru-RU"/>
        </w:rPr>
        <w:t xml:space="preserve">)                  </w:t>
      </w:r>
      <w:r w:rsidR="002C48E0">
        <w:rPr>
          <w:rFonts w:ascii="Times New Roman" w:eastAsia="Times New Roman" w:hAnsi="Times New Roman" w:cs="Times New Roman"/>
          <w:sz w:val="16"/>
          <w:szCs w:val="16"/>
          <w:lang w:val="tt-RU" w:eastAsia="ru-RU"/>
        </w:rPr>
        <w:t>(имза</w:t>
      </w:r>
      <w:r w:rsidRPr="00ED69A4">
        <w:rPr>
          <w:rFonts w:ascii="Times New Roman" w:eastAsia="Times New Roman" w:hAnsi="Times New Roman" w:cs="Times New Roman"/>
          <w:sz w:val="16"/>
          <w:szCs w:val="16"/>
          <w:lang w:eastAsia="ru-RU"/>
        </w:rPr>
        <w:t xml:space="preserve">)              </w:t>
      </w:r>
      <w:r w:rsidR="002C48E0">
        <w:rPr>
          <w:rFonts w:ascii="Times New Roman" w:eastAsia="Times New Roman" w:hAnsi="Times New Roman" w:cs="Times New Roman"/>
          <w:sz w:val="16"/>
          <w:szCs w:val="16"/>
          <w:lang w:eastAsia="ru-RU"/>
        </w:rPr>
        <w:t xml:space="preserve">            (</w:t>
      </w:r>
      <w:r w:rsidR="002C48E0">
        <w:rPr>
          <w:rFonts w:ascii="Times New Roman" w:eastAsia="Times New Roman" w:hAnsi="Times New Roman" w:cs="Times New Roman"/>
          <w:sz w:val="16"/>
          <w:szCs w:val="16"/>
          <w:lang w:val="tt-RU" w:eastAsia="ru-RU"/>
        </w:rPr>
        <w:t>имзаны тулысы белән язып күрсәтү</w:t>
      </w:r>
      <w:r w:rsidRPr="00ED69A4">
        <w:rPr>
          <w:rFonts w:ascii="Times New Roman" w:eastAsia="Times New Roman" w:hAnsi="Times New Roman" w:cs="Times New Roman"/>
          <w:sz w:val="16"/>
          <w:szCs w:val="16"/>
          <w:lang w:eastAsia="ru-RU"/>
        </w:rPr>
        <w:t>)</w:t>
      </w: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69A4" w:rsidRPr="00ED69A4" w:rsidRDefault="002C48E0"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Башкаручы</w:t>
      </w:r>
      <w:r w:rsidR="00ED69A4" w:rsidRPr="00ED69A4">
        <w:rPr>
          <w:rFonts w:ascii="Times New Roman" w:eastAsia="Times New Roman" w:hAnsi="Times New Roman" w:cs="Times New Roman"/>
          <w:sz w:val="24"/>
          <w:szCs w:val="24"/>
          <w:lang w:eastAsia="ru-RU"/>
        </w:rPr>
        <w:t xml:space="preserve"> ________________ _______________ _______________</w:t>
      </w:r>
    </w:p>
    <w:p w:rsidR="00ED69A4" w:rsidRPr="00ED69A4" w:rsidRDefault="00ED69A4" w:rsidP="00ED69A4">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ED69A4">
        <w:rPr>
          <w:rFonts w:ascii="Times New Roman" w:eastAsia="Times New Roman" w:hAnsi="Times New Roman" w:cs="Times New Roman"/>
          <w:sz w:val="24"/>
          <w:szCs w:val="24"/>
          <w:lang w:eastAsia="ru-RU"/>
        </w:rPr>
        <w:t xml:space="preserve">           </w:t>
      </w:r>
      <w:r w:rsidRPr="00ED69A4">
        <w:rPr>
          <w:rFonts w:ascii="Times New Roman" w:eastAsia="Times New Roman" w:hAnsi="Times New Roman" w:cs="Times New Roman"/>
          <w:sz w:val="24"/>
          <w:szCs w:val="24"/>
          <w:lang w:eastAsia="ru-RU"/>
        </w:rPr>
        <w:tab/>
      </w:r>
      <w:r w:rsidRPr="00ED69A4">
        <w:rPr>
          <w:rFonts w:ascii="Times New Roman" w:eastAsia="Times New Roman" w:hAnsi="Times New Roman" w:cs="Times New Roman"/>
          <w:sz w:val="24"/>
          <w:szCs w:val="24"/>
          <w:lang w:eastAsia="ru-RU"/>
        </w:rPr>
        <w:tab/>
        <w:t xml:space="preserve">          </w:t>
      </w:r>
      <w:r w:rsidR="002C48E0">
        <w:rPr>
          <w:rFonts w:ascii="Times New Roman" w:eastAsia="Times New Roman" w:hAnsi="Times New Roman" w:cs="Times New Roman"/>
          <w:sz w:val="16"/>
          <w:szCs w:val="16"/>
          <w:lang w:eastAsia="ru-RU"/>
        </w:rPr>
        <w:t>(</w:t>
      </w:r>
      <w:r w:rsidR="002C48E0">
        <w:rPr>
          <w:rFonts w:ascii="Times New Roman" w:eastAsia="Times New Roman" w:hAnsi="Times New Roman" w:cs="Times New Roman"/>
          <w:sz w:val="16"/>
          <w:szCs w:val="16"/>
          <w:lang w:val="tt-RU" w:eastAsia="ru-RU"/>
        </w:rPr>
        <w:t>вазыйфа</w:t>
      </w:r>
      <w:r w:rsidRPr="00ED69A4">
        <w:rPr>
          <w:rFonts w:ascii="Times New Roman" w:eastAsia="Times New Roman" w:hAnsi="Times New Roman" w:cs="Times New Roman"/>
          <w:sz w:val="16"/>
          <w:szCs w:val="16"/>
          <w:lang w:eastAsia="ru-RU"/>
        </w:rPr>
        <w:t xml:space="preserve">)                            (Ф.И.О.)     </w:t>
      </w:r>
      <w:r w:rsidRPr="00ED69A4">
        <w:rPr>
          <w:rFonts w:ascii="Times New Roman" w:eastAsia="Times New Roman" w:hAnsi="Times New Roman" w:cs="Times New Roman"/>
          <w:sz w:val="16"/>
          <w:szCs w:val="16"/>
          <w:lang w:eastAsia="ru-RU"/>
        </w:rPr>
        <w:tab/>
        <w:t xml:space="preserve">                     (телефон)</w:t>
      </w:r>
    </w:p>
    <w:p w:rsidR="00ED69A4" w:rsidRPr="00ED69A4" w:rsidRDefault="002C48E0" w:rsidP="00ED69A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 __________ 20__ </w:t>
      </w:r>
      <w:r>
        <w:rPr>
          <w:rFonts w:ascii="Times New Roman" w:eastAsia="Times New Roman" w:hAnsi="Times New Roman" w:cs="Times New Roman"/>
          <w:sz w:val="24"/>
          <w:szCs w:val="24"/>
          <w:lang w:val="tt-RU" w:eastAsia="ru-RU"/>
        </w:rPr>
        <w:t>ел</w:t>
      </w:r>
      <w:r w:rsidR="00ED69A4" w:rsidRPr="00ED69A4">
        <w:rPr>
          <w:rFonts w:ascii="Times New Roman" w:eastAsia="Times New Roman" w:hAnsi="Times New Roman" w:cs="Times New Roman"/>
          <w:sz w:val="24"/>
          <w:szCs w:val="24"/>
          <w:lang w:eastAsia="ru-RU"/>
        </w:rPr>
        <w:t>.</w:t>
      </w:r>
    </w:p>
    <w:p w:rsidR="00ED69A4" w:rsidRPr="00ED69A4" w:rsidRDefault="00ED69A4" w:rsidP="00ED69A4">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Cs/>
          <w:color w:val="000000"/>
          <w:spacing w:val="-1"/>
          <w:sz w:val="28"/>
          <w:szCs w:val="28"/>
          <w:lang w:eastAsia="ru-RU"/>
        </w:rPr>
      </w:pPr>
    </w:p>
    <w:tbl>
      <w:tblPr>
        <w:tblW w:w="10345" w:type="dxa"/>
        <w:tblLook w:val="0000" w:firstRow="0" w:lastRow="0" w:firstColumn="0" w:lastColumn="0" w:noHBand="0" w:noVBand="0"/>
      </w:tblPr>
      <w:tblGrid>
        <w:gridCol w:w="5166"/>
        <w:gridCol w:w="5179"/>
      </w:tblGrid>
      <w:tr w:rsidR="00ED69A4" w:rsidRPr="00ED69A4" w:rsidTr="006D3DDF">
        <w:trPr>
          <w:trHeight w:val="426"/>
        </w:trPr>
        <w:tc>
          <w:tcPr>
            <w:tcW w:w="5166" w:type="dxa"/>
          </w:tcPr>
          <w:p w:rsidR="00ED69A4" w:rsidRPr="00ED69A4" w:rsidRDefault="002C48E0" w:rsidP="00ED69A4">
            <w:pPr>
              <w:autoSpaceDE w:val="0"/>
              <w:autoSpaceDN w:val="0"/>
              <w:spacing w:after="0" w:line="240" w:lineRule="auto"/>
              <w:rPr>
                <w:rFonts w:ascii="Times New Roman" w:eastAsia="Times New Roman" w:hAnsi="Times New Roman" w:cs="Times New Roman"/>
                <w:bCs/>
                <w:sz w:val="24"/>
                <w:szCs w:val="24"/>
                <w:lang w:eastAsia="ru-RU"/>
              </w:rPr>
            </w:pPr>
            <w:r w:rsidRPr="002C48E0">
              <w:rPr>
                <w:rFonts w:ascii="Times New Roman" w:eastAsia="Times New Roman" w:hAnsi="Times New Roman" w:cs="Times New Roman"/>
                <w:bCs/>
                <w:sz w:val="24"/>
                <w:szCs w:val="24"/>
                <w:lang w:eastAsia="ru-RU"/>
              </w:rPr>
              <w:t>Татарстан Республикасы Буа муниципаль районы Башкарма комитеты җитәкчесе</w:t>
            </w:r>
          </w:p>
        </w:tc>
        <w:tc>
          <w:tcPr>
            <w:tcW w:w="5179" w:type="dxa"/>
          </w:tcPr>
          <w:p w:rsidR="00ED69A4" w:rsidRPr="00ED69A4" w:rsidRDefault="002C48E0" w:rsidP="00ED69A4">
            <w:pPr>
              <w:autoSpaceDE w:val="0"/>
              <w:autoSpaceDN w:val="0"/>
              <w:spacing w:after="0" w:line="240" w:lineRule="auto"/>
              <w:ind w:right="257" w:firstLine="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tt-RU" w:eastAsia="ru-RU"/>
              </w:rPr>
              <w:t>Алучы</w:t>
            </w:r>
            <w:r w:rsidR="00ED69A4" w:rsidRPr="00ED69A4">
              <w:rPr>
                <w:rFonts w:ascii="Times New Roman" w:eastAsia="Times New Roman" w:hAnsi="Times New Roman" w:cs="Times New Roman"/>
                <w:bCs/>
                <w:sz w:val="24"/>
                <w:szCs w:val="24"/>
                <w:lang w:eastAsia="ru-RU"/>
              </w:rPr>
              <w:t>:</w:t>
            </w:r>
          </w:p>
        </w:tc>
      </w:tr>
      <w:tr w:rsidR="00ED69A4" w:rsidRPr="00ED69A4" w:rsidTr="006D3DDF">
        <w:trPr>
          <w:trHeight w:val="302"/>
        </w:trPr>
        <w:tc>
          <w:tcPr>
            <w:tcW w:w="5166" w:type="dxa"/>
            <w:vAlign w:val="bottom"/>
          </w:tcPr>
          <w:p w:rsidR="00ED69A4" w:rsidRPr="00ED69A4" w:rsidRDefault="00ED69A4" w:rsidP="00ED69A4">
            <w:pPr>
              <w:autoSpaceDE w:val="0"/>
              <w:autoSpaceDN w:val="0"/>
              <w:spacing w:after="0" w:line="240" w:lineRule="auto"/>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_______________/____________</w:t>
            </w:r>
          </w:p>
        </w:tc>
        <w:tc>
          <w:tcPr>
            <w:tcW w:w="5179" w:type="dxa"/>
            <w:vAlign w:val="bottom"/>
          </w:tcPr>
          <w:p w:rsidR="00ED69A4" w:rsidRPr="00ED69A4" w:rsidRDefault="00ED69A4" w:rsidP="00ED69A4">
            <w:pPr>
              <w:autoSpaceDE w:val="0"/>
              <w:autoSpaceDN w:val="0"/>
              <w:spacing w:after="0" w:line="240" w:lineRule="auto"/>
              <w:rPr>
                <w:rFonts w:ascii="Times New Roman" w:eastAsia="Times New Roman" w:hAnsi="Times New Roman" w:cs="Times New Roman"/>
                <w:sz w:val="24"/>
                <w:szCs w:val="24"/>
                <w:lang w:eastAsia="ru-RU"/>
              </w:rPr>
            </w:pPr>
            <w:r w:rsidRPr="00ED69A4">
              <w:rPr>
                <w:rFonts w:ascii="Times New Roman" w:eastAsia="Times New Roman" w:hAnsi="Times New Roman" w:cs="Times New Roman"/>
                <w:sz w:val="24"/>
                <w:szCs w:val="24"/>
                <w:lang w:eastAsia="ru-RU"/>
              </w:rPr>
              <w:t>_______________/____________</w:t>
            </w:r>
          </w:p>
        </w:tc>
      </w:tr>
    </w:tbl>
    <w:p w:rsidR="00ED69A4" w:rsidRPr="00ED69A4" w:rsidRDefault="00ED69A4" w:rsidP="00ED69A4">
      <w:pPr>
        <w:widowControl w:val="0"/>
        <w:autoSpaceDE w:val="0"/>
        <w:autoSpaceDN w:val="0"/>
        <w:spacing w:after="0" w:line="240" w:lineRule="auto"/>
        <w:ind w:left="6379"/>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ind w:left="6379"/>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ind w:left="6379"/>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ind w:left="6379"/>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spacing w:after="0" w:line="240" w:lineRule="auto"/>
        <w:ind w:left="6379"/>
        <w:outlineLvl w:val="1"/>
        <w:rPr>
          <w:rFonts w:ascii="Times New Roman" w:eastAsia="Times New Roman" w:hAnsi="Times New Roman" w:cs="Times New Roman"/>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br w:type="page"/>
      </w:r>
    </w:p>
    <w:p w:rsidR="00C47C5A" w:rsidRDefault="00C47C5A" w:rsidP="00ED69A4">
      <w:pPr>
        <w:widowControl w:val="0"/>
        <w:autoSpaceDE w:val="0"/>
        <w:autoSpaceDN w:val="0"/>
        <w:adjustRightInd w:val="0"/>
        <w:spacing w:after="0" w:line="240" w:lineRule="auto"/>
        <w:ind w:left="4962"/>
        <w:jc w:val="both"/>
        <w:rPr>
          <w:rFonts w:ascii="Times New Roman CYR" w:eastAsiaTheme="minorEastAsia" w:hAnsi="Times New Roman CYR" w:cs="Times New Roman CYR"/>
          <w:sz w:val="20"/>
          <w:szCs w:val="24"/>
          <w:lang w:val="tt-RU" w:eastAsia="ru-RU"/>
        </w:rPr>
      </w:pPr>
      <w:r w:rsidRPr="00C47C5A">
        <w:rPr>
          <w:rFonts w:ascii="Times New Roman CYR" w:eastAsiaTheme="minorEastAsia" w:hAnsi="Times New Roman CYR" w:cs="Times New Roman CYR"/>
          <w:sz w:val="20"/>
          <w:szCs w:val="24"/>
          <w:lang w:eastAsia="ru-RU"/>
        </w:rPr>
        <w:lastRenderedPageBreak/>
        <w:t xml:space="preserve">Татарстан Республикасы Буа муниципаль районының территориаль иҗтимагый үзидарә системасын үстерүгә юнәлдерелгән </w:t>
      </w:r>
      <w:proofErr w:type="gramStart"/>
      <w:r w:rsidRPr="00C47C5A">
        <w:rPr>
          <w:rFonts w:ascii="Times New Roman CYR" w:eastAsiaTheme="minorEastAsia" w:hAnsi="Times New Roman CYR" w:cs="Times New Roman CYR"/>
          <w:sz w:val="20"/>
          <w:szCs w:val="24"/>
          <w:lang w:eastAsia="ru-RU"/>
        </w:rPr>
        <w:t>чараны  үткәрүгә</w:t>
      </w:r>
      <w:proofErr w:type="gramEnd"/>
      <w:r w:rsidRPr="00C47C5A">
        <w:rPr>
          <w:rFonts w:ascii="Times New Roman CYR" w:eastAsiaTheme="minorEastAsia" w:hAnsi="Times New Roman CYR" w:cs="Times New Roman CYR"/>
          <w:sz w:val="20"/>
          <w:szCs w:val="24"/>
          <w:lang w:eastAsia="ru-RU"/>
        </w:rPr>
        <w:t xml:space="preserve">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ашыру өлешендә башка бюджетара   трансфертлар бирү тәртибен</w:t>
      </w:r>
      <w:r>
        <w:rPr>
          <w:rFonts w:ascii="Times New Roman CYR" w:eastAsiaTheme="minorEastAsia" w:hAnsi="Times New Roman CYR" w:cs="Times New Roman CYR"/>
          <w:sz w:val="20"/>
          <w:szCs w:val="24"/>
          <w:lang w:val="tt-RU" w:eastAsia="ru-RU"/>
        </w:rPr>
        <w:t>ә</w:t>
      </w:r>
      <w:r w:rsidRPr="00C47C5A">
        <w:rPr>
          <w:rFonts w:ascii="Times New Roman CYR" w:eastAsiaTheme="minorEastAsia" w:hAnsi="Times New Roman CYR" w:cs="Times New Roman CYR"/>
          <w:sz w:val="20"/>
          <w:szCs w:val="24"/>
          <w:lang w:eastAsia="ru-RU"/>
        </w:rPr>
        <w:t xml:space="preserve"> </w:t>
      </w:r>
    </w:p>
    <w:p w:rsidR="00ED69A4" w:rsidRPr="00C47C5A" w:rsidRDefault="00C47C5A" w:rsidP="00ED69A4">
      <w:pPr>
        <w:widowControl w:val="0"/>
        <w:autoSpaceDE w:val="0"/>
        <w:autoSpaceDN w:val="0"/>
        <w:adjustRightInd w:val="0"/>
        <w:spacing w:after="0" w:line="240" w:lineRule="auto"/>
        <w:ind w:left="4962"/>
        <w:jc w:val="both"/>
        <w:rPr>
          <w:rFonts w:ascii="Times New Roman CYR" w:eastAsiaTheme="minorEastAsia" w:hAnsi="Times New Roman CYR" w:cs="Times New Roman CYR"/>
          <w:sz w:val="20"/>
          <w:szCs w:val="24"/>
          <w:lang w:val="tt-RU" w:eastAsia="ru-RU"/>
        </w:rPr>
      </w:pPr>
      <w:r>
        <w:rPr>
          <w:rFonts w:ascii="Times New Roman CYR" w:eastAsiaTheme="minorEastAsia" w:hAnsi="Times New Roman CYR" w:cs="Times New Roman CYR"/>
          <w:sz w:val="20"/>
          <w:szCs w:val="24"/>
          <w:lang w:val="tt-RU" w:eastAsia="ru-RU"/>
        </w:rPr>
        <w:t>1 нче кушымта</w:t>
      </w: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lang w:eastAsia="ru-RU"/>
        </w:rPr>
      </w:pPr>
    </w:p>
    <w:p w:rsidR="00C47C5A" w:rsidRPr="007813B3" w:rsidRDefault="00C47C5A" w:rsidP="00C47C5A">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val="tt-RU" w:eastAsia="ru-RU"/>
        </w:rPr>
      </w:pPr>
      <w:r w:rsidRPr="00C47C5A">
        <w:rPr>
          <w:rFonts w:ascii="Times New Roman CYR" w:eastAsiaTheme="minorEastAsia" w:hAnsi="Times New Roman CYR" w:cs="Times New Roman CYR"/>
          <w:sz w:val="28"/>
          <w:szCs w:val="28"/>
          <w:lang w:eastAsia="ru-RU"/>
        </w:rPr>
        <w:t xml:space="preserve">Татарстан Республикасы Буа </w:t>
      </w:r>
      <w:r w:rsidRPr="007813B3">
        <w:rPr>
          <w:rFonts w:ascii="Times New Roman CYR" w:eastAsiaTheme="minorEastAsia" w:hAnsi="Times New Roman CYR" w:cs="Times New Roman CYR"/>
          <w:sz w:val="28"/>
          <w:szCs w:val="28"/>
          <w:lang w:eastAsia="ru-RU"/>
        </w:rPr>
        <w:t>муниципаль районы Буа шәһәре муниципаль берәмлеге территориясендә теркәлгән</w:t>
      </w:r>
      <w:r w:rsidRPr="007813B3">
        <w:rPr>
          <w:rFonts w:ascii="Times New Roman CYR" w:eastAsiaTheme="minorEastAsia" w:hAnsi="Times New Roman CYR" w:cs="Times New Roman CYR"/>
          <w:sz w:val="28"/>
          <w:szCs w:val="28"/>
          <w:lang w:val="tt-RU" w:eastAsia="ru-RU"/>
        </w:rPr>
        <w:t>, Татарстан Республикасы Буа муниципаль районында территориаль иҗтимагый үзидарә системасын үстерүгә юнәлдерелгән чараны уздыру өчен чыгымнарны финанс белән тәэмин итүгә Татарстан Республикасы Буа муниципаль районының Буа шәһәре муниципаль берәмлеге бюджетыннан, территориаль иҗтимагый үзидарә җитәкчесенә компенсация түләүләрен башкару өлешендә, башка бюджетара трансфертлар бирүгә</w:t>
      </w:r>
    </w:p>
    <w:p w:rsidR="00C47C5A" w:rsidRPr="007813B3" w:rsidRDefault="00C47C5A" w:rsidP="00C47C5A">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val="tt-RU" w:eastAsia="ru-RU"/>
        </w:rPr>
        <w:t>ШАРТНАМӘ</w:t>
      </w:r>
    </w:p>
    <w:p w:rsidR="00ED69A4" w:rsidRPr="007813B3"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eastAsia="ru-RU"/>
        </w:rPr>
      </w:pPr>
    </w:p>
    <w:p w:rsidR="00ED69A4" w:rsidRPr="007813B3" w:rsidRDefault="00C47C5A" w:rsidP="00ED69A4">
      <w:pPr>
        <w:widowControl w:val="0"/>
        <w:tabs>
          <w:tab w:val="left" w:pos="6198"/>
          <w:tab w:val="left" w:pos="6874"/>
        </w:tabs>
        <w:autoSpaceDE w:val="0"/>
        <w:autoSpaceDN w:val="0"/>
        <w:adjustRightInd w:val="0"/>
        <w:spacing w:after="0" w:line="240" w:lineRule="auto"/>
        <w:ind w:firstLine="720"/>
        <w:jc w:val="right"/>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 xml:space="preserve"> «_____» ___________20____</w:t>
      </w:r>
      <w:r w:rsidRPr="007813B3">
        <w:rPr>
          <w:rFonts w:ascii="Times New Roman CYR" w:eastAsiaTheme="minorEastAsia" w:hAnsi="Times New Roman CYR" w:cs="Times New Roman CYR"/>
          <w:sz w:val="28"/>
          <w:szCs w:val="28"/>
          <w:lang w:val="tt-RU" w:eastAsia="ru-RU"/>
        </w:rPr>
        <w:t>ел</w:t>
      </w:r>
      <w:r w:rsidR="00ED69A4" w:rsidRPr="007813B3">
        <w:rPr>
          <w:rFonts w:ascii="Times New Roman CYR" w:eastAsiaTheme="minorEastAsia" w:hAnsi="Times New Roman CYR" w:cs="Times New Roman CYR"/>
          <w:sz w:val="28"/>
          <w:szCs w:val="28"/>
          <w:lang w:eastAsia="ru-RU"/>
        </w:rPr>
        <w:t>.</w:t>
      </w:r>
    </w:p>
    <w:p w:rsidR="00ED69A4"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7813B3" w:rsidRPr="007813B3" w:rsidRDefault="00285E43" w:rsidP="00ED69A4">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7813B3">
        <w:rPr>
          <w:rFonts w:ascii="Times New Roman" w:eastAsia="Calibri" w:hAnsi="Times New Roman" w:cs="Times New Roman"/>
          <w:sz w:val="28"/>
          <w:szCs w:val="28"/>
        </w:rPr>
        <w:t xml:space="preserve">Татарстан Республикасы Буа муниципаль районы </w:t>
      </w:r>
      <w:r w:rsidRPr="007813B3">
        <w:rPr>
          <w:rFonts w:ascii="Times New Roman" w:eastAsia="Calibri" w:hAnsi="Times New Roman" w:cs="Times New Roman"/>
          <w:sz w:val="28"/>
          <w:szCs w:val="28"/>
          <w:lang w:val="tt-RU"/>
        </w:rPr>
        <w:t xml:space="preserve">Буа шәһәре </w:t>
      </w:r>
      <w:r w:rsidRPr="007813B3">
        <w:rPr>
          <w:rFonts w:ascii="Times New Roman" w:eastAsia="Calibri" w:hAnsi="Times New Roman" w:cs="Times New Roman"/>
          <w:sz w:val="28"/>
          <w:szCs w:val="28"/>
        </w:rPr>
        <w:t xml:space="preserve">муниципаль берәмлеге </w:t>
      </w:r>
      <w:r w:rsidRPr="007813B3">
        <w:rPr>
          <w:rFonts w:ascii="Times New Roman" w:eastAsia="Calibri" w:hAnsi="Times New Roman" w:cs="Times New Roman"/>
          <w:sz w:val="28"/>
          <w:szCs w:val="28"/>
          <w:lang w:val="tt-RU"/>
        </w:rPr>
        <w:t>Б</w:t>
      </w:r>
      <w:r w:rsidRPr="007813B3">
        <w:rPr>
          <w:rFonts w:ascii="Times New Roman" w:eastAsia="Calibri" w:hAnsi="Times New Roman" w:cs="Times New Roman"/>
          <w:sz w:val="28"/>
          <w:szCs w:val="28"/>
        </w:rPr>
        <w:t xml:space="preserve">ашкарма комитеты, алга таба «Башкарма комитет» </w:t>
      </w:r>
      <w:r w:rsidRPr="007813B3">
        <w:rPr>
          <w:rFonts w:ascii="Times New Roman" w:eastAsia="Calibri" w:hAnsi="Times New Roman" w:cs="Times New Roman"/>
          <w:sz w:val="28"/>
          <w:szCs w:val="28"/>
          <w:lang w:val="tt-RU"/>
        </w:rPr>
        <w:t xml:space="preserve">атала, </w:t>
      </w:r>
      <w:r w:rsidRPr="007813B3">
        <w:rPr>
          <w:rFonts w:ascii="Times New Roman" w:eastAsia="Calibri" w:hAnsi="Times New Roman" w:cs="Times New Roman"/>
          <w:sz w:val="28"/>
          <w:szCs w:val="28"/>
        </w:rPr>
        <w:t>җитәкчесе</w:t>
      </w:r>
      <w:r w:rsidRPr="007813B3">
        <w:rPr>
          <w:rFonts w:ascii="Times New Roman" w:eastAsia="Calibri" w:hAnsi="Times New Roman" w:cs="Times New Roman"/>
          <w:sz w:val="28"/>
          <w:szCs w:val="28"/>
          <w:lang w:val="tt-RU"/>
        </w:rPr>
        <w:t>_________________________</w:t>
      </w:r>
      <w:r w:rsidRPr="007813B3">
        <w:rPr>
          <w:rFonts w:ascii="Times New Roman" w:eastAsia="Calibri" w:hAnsi="Times New Roman" w:cs="Times New Roman"/>
          <w:sz w:val="28"/>
          <w:szCs w:val="28"/>
        </w:rPr>
        <w:t>йөзендә</w:t>
      </w:r>
      <w:r>
        <w:rPr>
          <w:rFonts w:ascii="Times New Roman" w:eastAsia="Calibri" w:hAnsi="Times New Roman" w:cs="Times New Roman"/>
          <w:sz w:val="28"/>
          <w:szCs w:val="28"/>
          <w:lang w:val="tt-RU"/>
        </w:rPr>
        <w:t>,</w:t>
      </w:r>
      <w:r w:rsidRPr="00285E43">
        <w:t xml:space="preserve"> </w:t>
      </w:r>
      <w:r w:rsidRPr="00285E43">
        <w:rPr>
          <w:rFonts w:ascii="Times New Roman" w:eastAsia="Calibri" w:hAnsi="Times New Roman" w:cs="Times New Roman"/>
          <w:sz w:val="28"/>
          <w:szCs w:val="28"/>
          <w:lang w:val="tt-RU"/>
        </w:rPr>
        <w:t>Нигезләмә нигезендә эш итүче</w:t>
      </w:r>
      <w:r>
        <w:rPr>
          <w:rFonts w:ascii="Times New Roman" w:eastAsia="Calibri" w:hAnsi="Times New Roman" w:cs="Times New Roman"/>
          <w:sz w:val="28"/>
          <w:szCs w:val="28"/>
          <w:lang w:val="tt-RU"/>
        </w:rPr>
        <w:t xml:space="preserve">, бер яктан, һәм </w:t>
      </w:r>
      <w:r>
        <w:rPr>
          <w:rFonts w:ascii="Times New Roman" w:eastAsia="Calibri" w:hAnsi="Times New Roman" w:cs="Times New Roman"/>
          <w:sz w:val="28"/>
          <w:szCs w:val="28"/>
        </w:rPr>
        <w:t>«______________________</w:t>
      </w:r>
      <w:r w:rsidRPr="00ED69A4">
        <w:rPr>
          <w:rFonts w:ascii="Times New Roman" w:eastAsia="Calibri" w:hAnsi="Times New Roman" w:cs="Times New Roman"/>
          <w:sz w:val="28"/>
          <w:szCs w:val="28"/>
        </w:rPr>
        <w:t>»</w:t>
      </w:r>
      <w:r>
        <w:rPr>
          <w:rFonts w:ascii="Times New Roman" w:eastAsia="Calibri" w:hAnsi="Times New Roman" w:cs="Times New Roman"/>
          <w:sz w:val="28"/>
          <w:szCs w:val="28"/>
          <w:lang w:val="tt-RU"/>
        </w:rPr>
        <w:t xml:space="preserve"> ТИҮ җитәкчесе, алага таба </w:t>
      </w:r>
      <w:r w:rsidRPr="00285E43">
        <w:rPr>
          <w:rFonts w:ascii="Times New Roman" w:eastAsia="Calibri" w:hAnsi="Times New Roman" w:cs="Times New Roman"/>
          <w:sz w:val="28"/>
          <w:szCs w:val="28"/>
          <w:lang w:val="tt-RU"/>
        </w:rPr>
        <w:t>«</w:t>
      </w:r>
      <w:r>
        <w:rPr>
          <w:rFonts w:ascii="Times New Roman" w:eastAsia="Calibri" w:hAnsi="Times New Roman" w:cs="Times New Roman"/>
          <w:sz w:val="28"/>
          <w:szCs w:val="28"/>
          <w:lang w:val="tt-RU"/>
        </w:rPr>
        <w:t>Башка бюджетара трансфертлар алучы</w:t>
      </w:r>
      <w:r w:rsidRPr="00285E43">
        <w:rPr>
          <w:rFonts w:ascii="Times New Roman" w:eastAsia="Calibri" w:hAnsi="Times New Roman" w:cs="Times New Roman"/>
          <w:sz w:val="28"/>
          <w:szCs w:val="28"/>
          <w:lang w:val="tt-RU"/>
        </w:rPr>
        <w:t>»</w:t>
      </w:r>
      <w:r>
        <w:rPr>
          <w:rFonts w:ascii="Times New Roman" w:eastAsia="Calibri" w:hAnsi="Times New Roman" w:cs="Times New Roman"/>
          <w:sz w:val="28"/>
          <w:szCs w:val="28"/>
          <w:lang w:val="tt-RU"/>
        </w:rPr>
        <w:t xml:space="preserve"> аталучы, ____________ТИҮ Уставы нигезендә эш итүче_____________</w:t>
      </w:r>
      <w:r w:rsidR="007813B3">
        <w:rPr>
          <w:rFonts w:ascii="Times New Roman" w:eastAsia="Calibri" w:hAnsi="Times New Roman" w:cs="Times New Roman"/>
          <w:sz w:val="28"/>
          <w:szCs w:val="28"/>
          <w:lang w:val="tt-RU"/>
        </w:rPr>
        <w:t>_________ йөзендә, икенче яктан, бергә «Яклар</w:t>
      </w:r>
      <w:r w:rsidR="007813B3" w:rsidRPr="007813B3">
        <w:rPr>
          <w:rFonts w:ascii="Times New Roman" w:eastAsia="Calibri" w:hAnsi="Times New Roman" w:cs="Times New Roman"/>
          <w:sz w:val="28"/>
          <w:szCs w:val="28"/>
          <w:lang w:val="tt-RU"/>
        </w:rPr>
        <w:t>»</w:t>
      </w:r>
      <w:r w:rsidR="007813B3">
        <w:rPr>
          <w:rFonts w:ascii="Times New Roman" w:eastAsia="Calibri" w:hAnsi="Times New Roman" w:cs="Times New Roman"/>
          <w:sz w:val="28"/>
          <w:szCs w:val="28"/>
          <w:lang w:val="tt-RU"/>
        </w:rPr>
        <w:t xml:space="preserve"> дип аталып</w:t>
      </w:r>
      <w:r w:rsidR="007813B3" w:rsidRPr="007813B3">
        <w:rPr>
          <w:rFonts w:ascii="Times New Roman" w:eastAsia="Calibri" w:hAnsi="Times New Roman" w:cs="Times New Roman"/>
          <w:sz w:val="28"/>
          <w:szCs w:val="28"/>
          <w:lang w:val="tt-RU"/>
        </w:rPr>
        <w:t>,</w:t>
      </w:r>
      <w:r w:rsidR="007813B3" w:rsidRPr="007813B3">
        <w:t xml:space="preserve"> </w:t>
      </w:r>
      <w:r w:rsidR="007813B3" w:rsidRPr="00ED69A4">
        <w:rPr>
          <w:rFonts w:ascii="Times New Roman" w:eastAsia="Calibri" w:hAnsi="Times New Roman" w:cs="Times New Roman"/>
          <w:sz w:val="28"/>
          <w:szCs w:val="28"/>
        </w:rPr>
        <w:t>«</w:t>
      </w:r>
      <w:r w:rsidR="007813B3" w:rsidRPr="007813B3">
        <w:rPr>
          <w:rFonts w:ascii="Times New Roman" w:eastAsia="Calibri" w:hAnsi="Times New Roman" w:cs="Times New Roman"/>
          <w:sz w:val="28"/>
          <w:szCs w:val="28"/>
          <w:lang w:val="tt-RU"/>
        </w:rPr>
        <w:t>Татарстан Республикасы Буа муниципаль районының территориаль иҗтимагый үзидарә системасын үстерүгә юнәлдерелгән чараны  үткәрүгә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ашыру өлешендә башка бюджетара   трансфертлар бирү тәртибен раслау турында</w:t>
      </w:r>
      <w:r w:rsidR="007813B3" w:rsidRPr="00ED69A4">
        <w:rPr>
          <w:rFonts w:ascii="Times New Roman" w:eastAsia="Calibri" w:hAnsi="Times New Roman" w:cs="Times New Roman"/>
          <w:sz w:val="28"/>
          <w:szCs w:val="28"/>
        </w:rPr>
        <w:t>»</w:t>
      </w:r>
      <w:r w:rsidR="007813B3">
        <w:rPr>
          <w:rFonts w:ascii="Times New Roman" w:eastAsia="Calibri" w:hAnsi="Times New Roman" w:cs="Times New Roman"/>
          <w:sz w:val="28"/>
          <w:szCs w:val="28"/>
          <w:lang w:val="tt-RU"/>
        </w:rPr>
        <w:t>гы “__” _____20___ел №____ карары нигезендә,</w:t>
      </w:r>
      <w:r w:rsidR="007813B3" w:rsidRPr="007813B3">
        <w:t xml:space="preserve"> </w:t>
      </w:r>
      <w:r w:rsidR="007813B3" w:rsidRPr="007813B3">
        <w:rPr>
          <w:rFonts w:ascii="Times New Roman" w:eastAsia="Calibri" w:hAnsi="Times New Roman" w:cs="Times New Roman"/>
          <w:sz w:val="28"/>
          <w:szCs w:val="28"/>
          <w:lang w:val="tt-RU"/>
        </w:rPr>
        <w:t>түбәндәгеләр</w:t>
      </w:r>
      <w:r w:rsidR="007813B3">
        <w:rPr>
          <w:rFonts w:ascii="Times New Roman" w:eastAsia="Calibri" w:hAnsi="Times New Roman" w:cs="Times New Roman"/>
          <w:sz w:val="28"/>
          <w:szCs w:val="28"/>
          <w:lang w:val="tt-RU"/>
        </w:rPr>
        <w:t xml:space="preserve"> турында әлеге Шартнамәне</w:t>
      </w:r>
      <w:r w:rsidR="007813B3" w:rsidRPr="007813B3">
        <w:rPr>
          <w:rFonts w:ascii="Times New Roman" w:eastAsia="Calibri" w:hAnsi="Times New Roman" w:cs="Times New Roman"/>
          <w:sz w:val="28"/>
          <w:szCs w:val="28"/>
          <w:lang w:val="tt-RU"/>
        </w:rPr>
        <w:t xml:space="preserve"> төзеделәр:</w:t>
      </w:r>
    </w:p>
    <w:p w:rsidR="00ED69A4" w:rsidRPr="00ED69A4" w:rsidRDefault="007813B3" w:rsidP="00ED69A4">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 </w:t>
      </w:r>
    </w:p>
    <w:p w:rsidR="00ED69A4" w:rsidRPr="007813B3" w:rsidRDefault="00C47C5A" w:rsidP="00ED69A4">
      <w:pPr>
        <w:widowControl w:val="0"/>
        <w:numPr>
          <w:ilvl w:val="0"/>
          <w:numId w:val="18"/>
        </w:numPr>
        <w:tabs>
          <w:tab w:val="left" w:pos="2717"/>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813B3">
        <w:rPr>
          <w:rFonts w:ascii="Times New Roman" w:eastAsia="Times New Roman" w:hAnsi="Times New Roman" w:cs="Times New Roman"/>
          <w:color w:val="000000"/>
          <w:sz w:val="28"/>
          <w:szCs w:val="28"/>
          <w:lang w:val="tt-RU" w:eastAsia="ru-RU"/>
        </w:rPr>
        <w:t>Шартнамә предметы</w:t>
      </w:r>
    </w:p>
    <w:p w:rsidR="00ED69A4" w:rsidRPr="007813B3" w:rsidRDefault="00ED69A4" w:rsidP="00ED69A4">
      <w:pPr>
        <w:tabs>
          <w:tab w:val="left" w:pos="2717"/>
        </w:tabs>
        <w:spacing w:after="0" w:line="240" w:lineRule="auto"/>
        <w:ind w:left="720"/>
        <w:rPr>
          <w:rFonts w:ascii="Times New Roman" w:eastAsia="Times New Roman" w:hAnsi="Times New Roman" w:cs="Times New Roman"/>
          <w:color w:val="000000"/>
          <w:sz w:val="28"/>
          <w:szCs w:val="28"/>
          <w:lang w:val="tt-RU" w:eastAsia="ru-RU"/>
        </w:rPr>
      </w:pPr>
    </w:p>
    <w:p w:rsidR="00787E77" w:rsidRPr="007813B3" w:rsidRDefault="00ED69A4" w:rsidP="00C47C5A">
      <w:pPr>
        <w:widowControl w:val="0"/>
        <w:autoSpaceDE w:val="0"/>
        <w:autoSpaceDN w:val="0"/>
        <w:adjustRightInd w:val="0"/>
        <w:spacing w:after="0" w:line="240" w:lineRule="auto"/>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val="tt-RU" w:eastAsia="ru-RU"/>
        </w:rPr>
        <w:t xml:space="preserve">         </w:t>
      </w:r>
      <w:r w:rsidR="00787E77" w:rsidRPr="007813B3">
        <w:rPr>
          <w:rFonts w:ascii="Times New Roman CYR" w:eastAsiaTheme="minorEastAsia" w:hAnsi="Times New Roman CYR" w:cs="Times New Roman CYR"/>
          <w:sz w:val="28"/>
          <w:szCs w:val="28"/>
          <w:lang w:val="tt-RU" w:eastAsia="ru-RU"/>
        </w:rPr>
        <w:t xml:space="preserve">Әлеге Шартнамә предметы булып, чараны үткәрүгә башка бюджетара трансфертлар Алучыга ,Татарстан Республикасы Буа муниципаль районында территориаль иҗтимагый үзидарә системасын үстерүгә юнәлтелгән чараны үткәрүгә, Татарстан Республикасы Буа муниципаль районы Буа шәһәре муниципаль берәмлек территориясендә теркәлгән территориаль иҗтимагый үзидарә үзидарәләре җитәкчеләренә компенсация түләүләрен гамәлгә ашыру </w:t>
      </w:r>
      <w:r w:rsidR="00787E77" w:rsidRPr="007813B3">
        <w:rPr>
          <w:rFonts w:ascii="Times New Roman CYR" w:eastAsiaTheme="minorEastAsia" w:hAnsi="Times New Roman CYR" w:cs="Times New Roman CYR"/>
          <w:sz w:val="28"/>
          <w:szCs w:val="28"/>
          <w:lang w:val="tt-RU" w:eastAsia="ru-RU"/>
        </w:rPr>
        <w:lastRenderedPageBreak/>
        <w:t>өлешендә, территориаль иҗтимагый үзидарә җитәкчеләренә (алга таба - башка бюджетара трансфертлар) әлеге Шартнамәдә, Россия Федерациясе һәм Татарстан Республикасы норматив хокукый актларында һәм муниципаль хокукый актларда билгеләнгән тәртиптә һәм шартларда башка бюджетара трансфертлар бирү тора.</w:t>
      </w:r>
    </w:p>
    <w:p w:rsidR="00ED69A4"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p>
    <w:p w:rsidR="00ED69A4" w:rsidRPr="007813B3" w:rsidRDefault="00ED69A4" w:rsidP="008C24AF">
      <w:pPr>
        <w:widowControl w:val="0"/>
        <w:tabs>
          <w:tab w:val="left" w:pos="3882"/>
          <w:tab w:val="center" w:pos="4961"/>
          <w:tab w:val="left" w:pos="7515"/>
        </w:tabs>
        <w:autoSpaceDE w:val="0"/>
        <w:autoSpaceDN w:val="0"/>
        <w:adjustRightInd w:val="0"/>
        <w:spacing w:after="0" w:line="240" w:lineRule="auto"/>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val="tt-RU" w:eastAsia="ru-RU"/>
        </w:rPr>
        <w:tab/>
      </w:r>
      <w:r w:rsidRPr="007813B3">
        <w:rPr>
          <w:rFonts w:ascii="Times New Roman CYR" w:eastAsiaTheme="minorEastAsia" w:hAnsi="Times New Roman CYR" w:cs="Times New Roman CYR"/>
          <w:sz w:val="28"/>
          <w:szCs w:val="28"/>
          <w:lang w:val="tt-RU" w:eastAsia="ru-RU"/>
        </w:rPr>
        <w:tab/>
      </w:r>
      <w:r w:rsidRPr="007813B3">
        <w:rPr>
          <w:rFonts w:ascii="Times New Roman CYR" w:eastAsiaTheme="minorEastAsia" w:hAnsi="Times New Roman CYR" w:cs="Times New Roman CYR"/>
          <w:sz w:val="28"/>
          <w:szCs w:val="28"/>
          <w:lang w:eastAsia="ru-RU"/>
        </w:rPr>
        <w:t xml:space="preserve">2. </w:t>
      </w:r>
      <w:r w:rsidR="00C47C5A" w:rsidRPr="007813B3">
        <w:rPr>
          <w:rFonts w:ascii="Times New Roman CYR" w:eastAsiaTheme="minorEastAsia" w:hAnsi="Times New Roman CYR" w:cs="Times New Roman CYR"/>
          <w:sz w:val="28"/>
          <w:szCs w:val="28"/>
          <w:lang w:eastAsia="ru-RU"/>
        </w:rPr>
        <w:t xml:space="preserve">Якларның </w:t>
      </w:r>
      <w:r w:rsidR="00C47C5A" w:rsidRPr="007813B3">
        <w:rPr>
          <w:rFonts w:ascii="Times New Roman CYR" w:eastAsiaTheme="minorEastAsia" w:hAnsi="Times New Roman CYR" w:cs="Times New Roman CYR"/>
          <w:sz w:val="28"/>
          <w:szCs w:val="28"/>
          <w:lang w:val="tt-RU" w:eastAsia="ru-RU"/>
        </w:rPr>
        <w:t>х</w:t>
      </w:r>
      <w:r w:rsidR="00C47C5A" w:rsidRPr="007813B3">
        <w:rPr>
          <w:rFonts w:ascii="Times New Roman CYR" w:eastAsiaTheme="minorEastAsia" w:hAnsi="Times New Roman CYR" w:cs="Times New Roman CYR"/>
          <w:sz w:val="28"/>
          <w:szCs w:val="28"/>
          <w:lang w:eastAsia="ru-RU"/>
        </w:rPr>
        <w:t>окуклары</w:t>
      </w:r>
    </w:p>
    <w:p w:rsidR="00ED69A4" w:rsidRPr="007813B3" w:rsidRDefault="00ED69A4" w:rsidP="00ED69A4">
      <w:pPr>
        <w:widowControl w:val="0"/>
        <w:tabs>
          <w:tab w:val="left" w:pos="3882"/>
          <w:tab w:val="center" w:pos="4961"/>
          <w:tab w:val="left" w:pos="7515"/>
        </w:tabs>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ab/>
      </w:r>
    </w:p>
    <w:p w:rsidR="00C47C5A" w:rsidRPr="007813B3" w:rsidRDefault="00C47C5A" w:rsidP="00C47C5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2.1. Башкарма комитет хокуклы:</w:t>
      </w:r>
    </w:p>
    <w:p w:rsidR="00C47C5A" w:rsidRPr="007813B3" w:rsidRDefault="00C47C5A" w:rsidP="00C47C5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2.1.1. Кирәк булганда башка бюджетара трансфертларны алучыдан территориаль иҗтимагый үзидарәне гамәлгә ашыруга, башка бюджетара трансфертлардан файдалану турында язмача яки телдән мәгълүмат соратып алырга. Мәгълүмат бирү вакыты запроста күрсәтелә.</w:t>
      </w:r>
    </w:p>
    <w:p w:rsidR="00C47C5A" w:rsidRPr="007813B3" w:rsidRDefault="00C47C5A" w:rsidP="00C47C5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2.1.2. Башкарма комитет билгеләгән тәртип нигезендә, алучының башка бюджетара трансфертларның үтәлешен, максатларын һәм аларны бирү тәртибен тикшерергә.</w:t>
      </w:r>
    </w:p>
    <w:p w:rsidR="00C47C5A" w:rsidRPr="007813B3" w:rsidRDefault="00C47C5A" w:rsidP="00C47C5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2.2. Башка бюджетара трансфертларны алучы хокуклы:</w:t>
      </w:r>
    </w:p>
    <w:p w:rsidR="00C47C5A" w:rsidRPr="007813B3" w:rsidRDefault="00C47C5A" w:rsidP="00C47C5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eastAsia="ru-RU"/>
        </w:rPr>
        <w:t>2.2.1. Башкарма комитеттан килешү буенча башка бюджетара трансфертларны алу тәртибенә кагылышлы язма сорауларга язмача аңлатмалар алырга.</w:t>
      </w:r>
    </w:p>
    <w:p w:rsidR="00ED69A4" w:rsidRPr="007813B3" w:rsidRDefault="00ED69A4" w:rsidP="00ED69A4">
      <w:pPr>
        <w:widowControl w:val="0"/>
        <w:tabs>
          <w:tab w:val="left" w:pos="3393"/>
        </w:tabs>
        <w:autoSpaceDE w:val="0"/>
        <w:autoSpaceDN w:val="0"/>
        <w:adjustRightInd w:val="0"/>
        <w:spacing w:after="0" w:line="240" w:lineRule="auto"/>
        <w:ind w:left="2715"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 xml:space="preserve">3. </w:t>
      </w:r>
      <w:r w:rsidR="008D601A" w:rsidRPr="007813B3">
        <w:rPr>
          <w:rFonts w:ascii="Times New Roman CYR" w:eastAsiaTheme="minorEastAsia" w:hAnsi="Times New Roman CYR" w:cs="Times New Roman CYR"/>
          <w:sz w:val="28"/>
          <w:szCs w:val="28"/>
          <w:lang w:eastAsia="ru-RU"/>
        </w:rPr>
        <w:t xml:space="preserve">Якларның </w:t>
      </w:r>
      <w:r w:rsidR="008D601A" w:rsidRPr="007813B3">
        <w:rPr>
          <w:rFonts w:ascii="Times New Roman CYR" w:eastAsiaTheme="minorEastAsia" w:hAnsi="Times New Roman CYR" w:cs="Times New Roman CYR"/>
          <w:sz w:val="28"/>
          <w:szCs w:val="28"/>
          <w:lang w:val="tt-RU" w:eastAsia="ru-RU"/>
        </w:rPr>
        <w:t>б</w:t>
      </w:r>
      <w:r w:rsidR="008D601A" w:rsidRPr="007813B3">
        <w:rPr>
          <w:rFonts w:ascii="Times New Roman CYR" w:eastAsiaTheme="minorEastAsia" w:hAnsi="Times New Roman CYR" w:cs="Times New Roman CYR"/>
          <w:sz w:val="28"/>
          <w:szCs w:val="28"/>
          <w:lang w:eastAsia="ru-RU"/>
        </w:rPr>
        <w:t>урычлары</w:t>
      </w:r>
    </w:p>
    <w:p w:rsidR="00ED69A4" w:rsidRPr="007813B3" w:rsidRDefault="00ED69A4" w:rsidP="00ED69A4">
      <w:pPr>
        <w:widowControl w:val="0"/>
        <w:tabs>
          <w:tab w:val="left" w:pos="3393"/>
        </w:tabs>
        <w:autoSpaceDE w:val="0"/>
        <w:autoSpaceDN w:val="0"/>
        <w:adjustRightInd w:val="0"/>
        <w:spacing w:after="0" w:line="240" w:lineRule="auto"/>
        <w:ind w:left="2715" w:firstLine="720"/>
        <w:jc w:val="both"/>
        <w:rPr>
          <w:rFonts w:ascii="Times New Roman CYR" w:eastAsiaTheme="minorEastAsia" w:hAnsi="Times New Roman CYR" w:cs="Times New Roman CYR"/>
          <w:sz w:val="28"/>
          <w:szCs w:val="28"/>
          <w:lang w:eastAsia="ru-RU"/>
        </w:rPr>
      </w:pPr>
    </w:p>
    <w:p w:rsidR="00ED69A4"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 xml:space="preserve">3.1. </w:t>
      </w:r>
      <w:r w:rsidR="008D601A" w:rsidRPr="007813B3">
        <w:rPr>
          <w:rFonts w:ascii="Times New Roman CYR" w:eastAsiaTheme="minorEastAsia" w:hAnsi="Times New Roman CYR" w:cs="Times New Roman CYR"/>
          <w:sz w:val="28"/>
          <w:szCs w:val="28"/>
          <w:lang w:eastAsia="ru-RU"/>
        </w:rPr>
        <w:t>Башкарма комитет бурычлы</w:t>
      </w:r>
      <w:r w:rsidRPr="007813B3">
        <w:rPr>
          <w:rFonts w:ascii="Times New Roman CYR" w:eastAsiaTheme="minorEastAsia" w:hAnsi="Times New Roman CYR" w:cs="Times New Roman CYR"/>
          <w:sz w:val="28"/>
          <w:szCs w:val="28"/>
          <w:lang w:eastAsia="ru-RU"/>
        </w:rPr>
        <w:t>:</w:t>
      </w:r>
    </w:p>
    <w:p w:rsidR="008D601A"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eastAsia="ru-RU"/>
        </w:rPr>
        <w:t xml:space="preserve">3.1.1. </w:t>
      </w:r>
      <w:r w:rsidR="008D601A" w:rsidRPr="007813B3">
        <w:rPr>
          <w:rFonts w:ascii="Times New Roman CYR" w:eastAsiaTheme="minorEastAsia" w:hAnsi="Times New Roman CYR" w:cs="Times New Roman CYR"/>
          <w:sz w:val="28"/>
          <w:szCs w:val="28"/>
          <w:lang w:eastAsia="ru-RU"/>
        </w:rPr>
        <w:t xml:space="preserve">Әлеге </w:t>
      </w:r>
      <w:r w:rsidR="008D601A" w:rsidRPr="007813B3">
        <w:rPr>
          <w:rFonts w:ascii="Times New Roman CYR" w:eastAsiaTheme="minorEastAsia" w:hAnsi="Times New Roman CYR" w:cs="Times New Roman CYR"/>
          <w:sz w:val="28"/>
          <w:szCs w:val="28"/>
          <w:lang w:val="tt-RU" w:eastAsia="ru-RU"/>
        </w:rPr>
        <w:t>Шартнамәдә</w:t>
      </w:r>
      <w:r w:rsidR="008D601A" w:rsidRPr="007813B3">
        <w:rPr>
          <w:rFonts w:ascii="Times New Roman CYR" w:eastAsiaTheme="minorEastAsia" w:hAnsi="Times New Roman CYR" w:cs="Times New Roman CYR"/>
          <w:sz w:val="28"/>
          <w:szCs w:val="28"/>
          <w:lang w:eastAsia="ru-RU"/>
        </w:rPr>
        <w:t xml:space="preserve"> каралган тәртиптә һәм шартларда башка бюджетара трансфертларны алучыга күчерергә.</w:t>
      </w:r>
    </w:p>
    <w:p w:rsidR="008D601A"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val="tt-RU" w:eastAsia="ru-RU"/>
        </w:rPr>
        <w:t>3.1.2.</w:t>
      </w:r>
      <w:r w:rsidR="008D601A" w:rsidRPr="007813B3">
        <w:rPr>
          <w:lang w:val="tt-RU"/>
        </w:rPr>
        <w:t xml:space="preserve"> </w:t>
      </w:r>
      <w:r w:rsidR="008D601A" w:rsidRPr="007813B3">
        <w:rPr>
          <w:rFonts w:ascii="Times New Roman CYR" w:eastAsiaTheme="minorEastAsia" w:hAnsi="Times New Roman CYR" w:cs="Times New Roman CYR"/>
          <w:sz w:val="28"/>
          <w:szCs w:val="28"/>
          <w:lang w:val="tt-RU" w:eastAsia="ru-RU"/>
        </w:rPr>
        <w:t>Хисап чорыннан соң килүче айның 15 числосына кадәр срокта</w:t>
      </w:r>
      <w:r w:rsidR="00C47C5A" w:rsidRPr="007813B3">
        <w:rPr>
          <w:rFonts w:ascii="Times New Roman CYR" w:eastAsiaTheme="minorEastAsia" w:hAnsi="Times New Roman CYR" w:cs="Times New Roman CYR"/>
          <w:sz w:val="28"/>
          <w:szCs w:val="28"/>
          <w:lang w:val="tt-RU" w:eastAsia="ru-RU"/>
        </w:rPr>
        <w:t>,</w:t>
      </w:r>
      <w:r w:rsidR="008D601A" w:rsidRPr="007813B3">
        <w:rPr>
          <w:rFonts w:ascii="Times New Roman CYR" w:eastAsiaTheme="minorEastAsia" w:hAnsi="Times New Roman CYR" w:cs="Times New Roman CYR"/>
          <w:sz w:val="28"/>
          <w:szCs w:val="28"/>
          <w:lang w:val="tt-RU" w:eastAsia="ru-RU"/>
        </w:rPr>
        <w:t xml:space="preserve"> ун эш көне эчендә</w:t>
      </w:r>
      <w:r w:rsidR="00C47C5A" w:rsidRPr="007813B3">
        <w:rPr>
          <w:rFonts w:ascii="Times New Roman CYR" w:eastAsiaTheme="minorEastAsia" w:hAnsi="Times New Roman CYR" w:cs="Times New Roman CYR"/>
          <w:sz w:val="28"/>
          <w:szCs w:val="28"/>
          <w:lang w:val="tt-RU" w:eastAsia="ru-RU"/>
        </w:rPr>
        <w:t>, әлеге Ш</w:t>
      </w:r>
      <w:r w:rsidR="008D601A" w:rsidRPr="007813B3">
        <w:rPr>
          <w:rFonts w:ascii="Times New Roman CYR" w:eastAsiaTheme="minorEastAsia" w:hAnsi="Times New Roman CYR" w:cs="Times New Roman CYR"/>
          <w:sz w:val="28"/>
          <w:szCs w:val="28"/>
          <w:lang w:val="tt-RU" w:eastAsia="ru-RU"/>
        </w:rPr>
        <w:t>артнамәнең 1 нче кушымтасы формасы буенча башка бюджетара трансфертлар алучы тарафыннан тапшырыла торган башка бюджетара трансфертларны бирү өчен гаризаны карарга һәм ун көн эчендә кабул итәргә.</w:t>
      </w:r>
    </w:p>
    <w:p w:rsidR="00ED69A4" w:rsidRPr="00E604B0"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3.1.3. </w:t>
      </w:r>
      <w:r w:rsidR="008D601A" w:rsidRPr="00E604B0">
        <w:rPr>
          <w:rFonts w:ascii="Times New Roman CYR" w:eastAsiaTheme="minorEastAsia" w:hAnsi="Times New Roman CYR" w:cs="Times New Roman CYR"/>
          <w:sz w:val="28"/>
          <w:szCs w:val="28"/>
          <w:lang w:val="tt-RU" w:eastAsia="ru-RU"/>
        </w:rPr>
        <w:t>Башка бюджетара трансфертларны башка бюджетара трансфертларны алучының хисап счетына хисап чорыннан соң килүче айның 30 числосына кадәр күчерергә</w:t>
      </w:r>
      <w:r w:rsidRPr="00E604B0">
        <w:rPr>
          <w:rFonts w:ascii="Times New Roman CYR" w:eastAsiaTheme="minorEastAsia" w:hAnsi="Times New Roman CYR" w:cs="Times New Roman CYR"/>
          <w:sz w:val="28"/>
          <w:szCs w:val="28"/>
          <w:lang w:val="tt-RU" w:eastAsia="ru-RU"/>
        </w:rPr>
        <w:t>.</w:t>
      </w:r>
    </w:p>
    <w:p w:rsidR="008D601A"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3.1.4. </w:t>
      </w:r>
      <w:r w:rsidR="008D601A" w:rsidRPr="00E604B0">
        <w:rPr>
          <w:rFonts w:ascii="Times New Roman CYR" w:eastAsiaTheme="minorEastAsia" w:hAnsi="Times New Roman CYR" w:cs="Times New Roman CYR"/>
          <w:sz w:val="28"/>
          <w:szCs w:val="28"/>
          <w:lang w:val="tt-RU" w:eastAsia="ru-RU"/>
        </w:rPr>
        <w:t>Алучының башка бюджетара трансфертларның шартларын, максатларын һәм аларны бирү тәртибен үтәүне тикшерү.</w:t>
      </w:r>
    </w:p>
    <w:p w:rsidR="008D601A" w:rsidRPr="007813B3" w:rsidRDefault="00ED69A4" w:rsidP="008D601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val="tt-RU" w:eastAsia="ru-RU"/>
        </w:rPr>
        <w:t xml:space="preserve">3.1.5. </w:t>
      </w:r>
      <w:r w:rsidR="008D601A" w:rsidRPr="007813B3">
        <w:rPr>
          <w:rFonts w:ascii="Times New Roman CYR" w:eastAsiaTheme="minorEastAsia" w:hAnsi="Times New Roman CYR" w:cs="Times New Roman CYR"/>
          <w:sz w:val="28"/>
          <w:szCs w:val="28"/>
          <w:lang w:val="tt-RU" w:eastAsia="ru-RU"/>
        </w:rPr>
        <w:t>Башка бюджетара трансфертларны алучының тәртиптә каралган башка бюджетара трансфертларны бирү шартларын, максатларын һәм тәртибен бозган очракта, хокук бозу ачыкланган көннән соң 10 эш көне эчендә башка бюджетара трансфертларны Алучыга язма рәвештә кире кайтаруны таләп итәргә.</w:t>
      </w:r>
    </w:p>
    <w:p w:rsidR="008D601A" w:rsidRPr="007813B3" w:rsidRDefault="00ED69A4" w:rsidP="008D601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val="tt-RU" w:eastAsia="ru-RU"/>
        </w:rPr>
        <w:t xml:space="preserve">         </w:t>
      </w:r>
      <w:r w:rsidR="008D601A" w:rsidRPr="007813B3">
        <w:rPr>
          <w:rFonts w:ascii="Times New Roman CYR" w:eastAsiaTheme="minorEastAsia" w:hAnsi="Times New Roman CYR" w:cs="Times New Roman CYR"/>
          <w:sz w:val="28"/>
          <w:szCs w:val="28"/>
          <w:lang w:val="tt-RU" w:eastAsia="ru-RU"/>
        </w:rPr>
        <w:t>Күрсәтелгән акчаларны ирекле күчерүдән баш тарткан очракта, Россия Федерациясе законнары нигезендә мәҗбүри тәртиптә түләттерү буенча чаралар күрергә кирәк.</w:t>
      </w:r>
    </w:p>
    <w:p w:rsidR="00ED69A4"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13B3">
        <w:rPr>
          <w:rFonts w:ascii="Times New Roman CYR" w:eastAsiaTheme="minorEastAsia" w:hAnsi="Times New Roman CYR" w:cs="Times New Roman CYR"/>
          <w:sz w:val="28"/>
          <w:szCs w:val="28"/>
          <w:lang w:eastAsia="ru-RU"/>
        </w:rPr>
        <w:t xml:space="preserve">3.2. </w:t>
      </w:r>
      <w:r w:rsidR="008D601A" w:rsidRPr="007813B3">
        <w:rPr>
          <w:rFonts w:ascii="Times New Roman CYR" w:eastAsiaTheme="minorEastAsia" w:hAnsi="Times New Roman CYR" w:cs="Times New Roman CYR"/>
          <w:sz w:val="28"/>
          <w:szCs w:val="28"/>
          <w:lang w:eastAsia="ru-RU"/>
        </w:rPr>
        <w:t>Башка бюджетара трансфертларны алучы бурычлы:</w:t>
      </w:r>
    </w:p>
    <w:p w:rsidR="008D601A"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eastAsia="ru-RU"/>
        </w:rPr>
        <w:t xml:space="preserve">3.2.1. </w:t>
      </w:r>
      <w:r w:rsidR="008D601A" w:rsidRPr="007813B3">
        <w:rPr>
          <w:rFonts w:ascii="Times New Roman CYR" w:eastAsiaTheme="minorEastAsia" w:hAnsi="Times New Roman CYR" w:cs="Times New Roman CYR"/>
          <w:sz w:val="28"/>
          <w:szCs w:val="28"/>
          <w:lang w:eastAsia="ru-RU"/>
        </w:rPr>
        <w:t xml:space="preserve">Башкарма комитетка хисап чорыннан соң килүче айның 15 </w:t>
      </w:r>
      <w:r w:rsidR="008D601A" w:rsidRPr="007813B3">
        <w:rPr>
          <w:rFonts w:ascii="Times New Roman CYR" w:eastAsiaTheme="minorEastAsia" w:hAnsi="Times New Roman CYR" w:cs="Times New Roman CYR"/>
          <w:sz w:val="28"/>
          <w:szCs w:val="28"/>
          <w:lang w:eastAsia="ru-RU"/>
        </w:rPr>
        <w:lastRenderedPageBreak/>
        <w:t xml:space="preserve">числосына кадәр әлеге </w:t>
      </w:r>
      <w:r w:rsidR="008D601A" w:rsidRPr="007813B3">
        <w:rPr>
          <w:rFonts w:ascii="Times New Roman CYR" w:eastAsiaTheme="minorEastAsia" w:hAnsi="Times New Roman CYR" w:cs="Times New Roman CYR"/>
          <w:sz w:val="28"/>
          <w:szCs w:val="28"/>
          <w:lang w:val="tt-RU" w:eastAsia="ru-RU"/>
        </w:rPr>
        <w:t>Ш</w:t>
      </w:r>
      <w:r w:rsidR="008D601A" w:rsidRPr="007813B3">
        <w:rPr>
          <w:rFonts w:ascii="Times New Roman CYR" w:eastAsiaTheme="minorEastAsia" w:hAnsi="Times New Roman CYR" w:cs="Times New Roman CYR"/>
          <w:sz w:val="28"/>
          <w:szCs w:val="28"/>
          <w:lang w:eastAsia="ru-RU"/>
        </w:rPr>
        <w:t>артнамәнең 1 нче кушымтасы формасы буенча башка бюджетара трансфертлар бирү өчен гариза бирергә.</w:t>
      </w:r>
    </w:p>
    <w:p w:rsidR="00ED69A4"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7813B3">
        <w:rPr>
          <w:rFonts w:ascii="Times New Roman CYR" w:eastAsiaTheme="minorEastAsia" w:hAnsi="Times New Roman CYR" w:cs="Times New Roman CYR"/>
          <w:sz w:val="28"/>
          <w:szCs w:val="28"/>
          <w:lang w:val="tt-RU" w:eastAsia="ru-RU"/>
        </w:rPr>
        <w:t xml:space="preserve">3.2.2. </w:t>
      </w:r>
      <w:r w:rsidR="00787E77" w:rsidRPr="007813B3">
        <w:rPr>
          <w:rFonts w:ascii="Times New Roman CYR" w:eastAsiaTheme="minorEastAsia" w:hAnsi="Times New Roman CYR" w:cs="Times New Roman CYR"/>
          <w:sz w:val="28"/>
          <w:szCs w:val="28"/>
          <w:lang w:val="tt-RU" w:eastAsia="ru-RU"/>
        </w:rPr>
        <w:t>Башка бюджетара трансфертлардан файдалану һәм аны бирүгә Шартнамә шартларын үтәү турында Башкарма комитетына квартал саен хисап аеннан соң килүче айның 20 числосына кадәр вакыт эчендә әлеге Шартнамәгә 2 нче кушымта рәвешендә бирелергә тиеш.</w:t>
      </w:r>
    </w:p>
    <w:p w:rsidR="00787E77"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3.2.3. </w:t>
      </w:r>
      <w:r w:rsidR="00787E77" w:rsidRPr="00E604B0">
        <w:rPr>
          <w:rFonts w:ascii="Times New Roman CYR" w:eastAsiaTheme="minorEastAsia" w:hAnsi="Times New Roman CYR" w:cs="Times New Roman CYR"/>
          <w:sz w:val="28"/>
          <w:szCs w:val="28"/>
          <w:lang w:val="tt-RU" w:eastAsia="ru-RU"/>
        </w:rPr>
        <w:t xml:space="preserve">Территориаль иҗтимагый үзидарәне гамәлгә ашыруга һәм башка бюджетара трансфертлардан файдалануга бәйле теләсә нинди мәгълүматны соратып алуда күрсәтелгән срокларда </w:t>
      </w:r>
      <w:r w:rsidR="00787E77" w:rsidRPr="007813B3">
        <w:rPr>
          <w:rFonts w:ascii="Times New Roman CYR" w:eastAsiaTheme="minorEastAsia" w:hAnsi="Times New Roman CYR" w:cs="Times New Roman CYR"/>
          <w:sz w:val="28"/>
          <w:szCs w:val="28"/>
          <w:lang w:val="tt-RU" w:eastAsia="ru-RU"/>
        </w:rPr>
        <w:t>Б</w:t>
      </w:r>
      <w:r w:rsidR="00787E77" w:rsidRPr="00E604B0">
        <w:rPr>
          <w:rFonts w:ascii="Times New Roman CYR" w:eastAsiaTheme="minorEastAsia" w:hAnsi="Times New Roman CYR" w:cs="Times New Roman CYR"/>
          <w:sz w:val="28"/>
          <w:szCs w:val="28"/>
          <w:lang w:val="tt-RU" w:eastAsia="ru-RU"/>
        </w:rPr>
        <w:t>ашкарма комитетка тапшырырга.</w:t>
      </w:r>
    </w:p>
    <w:p w:rsidR="00787E77"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3.2.4. </w:t>
      </w:r>
      <w:r w:rsidR="00787E77" w:rsidRPr="00E604B0">
        <w:rPr>
          <w:rFonts w:ascii="Times New Roman CYR" w:eastAsiaTheme="minorEastAsia" w:hAnsi="Times New Roman CYR" w:cs="Times New Roman CYR"/>
          <w:sz w:val="28"/>
          <w:szCs w:val="28"/>
          <w:lang w:val="tt-RU" w:eastAsia="ru-RU"/>
        </w:rPr>
        <w:t xml:space="preserve">Әлеге Шартнамә нигезендә алына торган башка бюджетара трансфертлардан максатчан һәм нәтиҗәле файдалануны тәэмин итәргә. </w:t>
      </w:r>
      <w:r w:rsidR="00787E77" w:rsidRPr="008C24AF">
        <w:rPr>
          <w:rFonts w:ascii="Times New Roman CYR" w:eastAsiaTheme="minorEastAsia" w:hAnsi="Times New Roman CYR" w:cs="Times New Roman CYR"/>
          <w:sz w:val="28"/>
          <w:szCs w:val="28"/>
          <w:lang w:val="tt-RU" w:eastAsia="ru-RU"/>
        </w:rPr>
        <w:t xml:space="preserve">Башка бюджетара трансфертларны алучы «Буа муниципаль районы </w:t>
      </w:r>
      <w:r w:rsidR="00787E77" w:rsidRPr="007813B3">
        <w:rPr>
          <w:rFonts w:ascii="Times New Roman CYR" w:eastAsiaTheme="minorEastAsia" w:hAnsi="Times New Roman CYR" w:cs="Times New Roman CYR"/>
          <w:sz w:val="28"/>
          <w:szCs w:val="28"/>
          <w:lang w:val="tt-RU" w:eastAsia="ru-RU"/>
        </w:rPr>
        <w:t>Ф</w:t>
      </w:r>
      <w:r w:rsidR="00787E77" w:rsidRPr="008C24AF">
        <w:rPr>
          <w:rFonts w:ascii="Times New Roman CYR" w:eastAsiaTheme="minorEastAsia" w:hAnsi="Times New Roman CYR" w:cs="Times New Roman CYR"/>
          <w:sz w:val="28"/>
          <w:szCs w:val="28"/>
          <w:lang w:val="tt-RU" w:eastAsia="ru-RU"/>
        </w:rPr>
        <w:t>инанс-бюджет палатасы» МКУ белән берлектә Башкарма комитет тарафыннан башка бюджетара трансфертлар алучы тарафыннан Тәртип һәм әлеге Шартнамәдә билгеләнгән шартларны, максатларны һәм башка бюджетара трансфертлар бирү тәртибен үтәүне тикшерүгә килештерелә.</w:t>
      </w:r>
    </w:p>
    <w:p w:rsidR="00ED69A4" w:rsidRPr="00E604B0"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3.2.5. </w:t>
      </w:r>
      <w:r w:rsidR="008D601A" w:rsidRPr="00E604B0">
        <w:rPr>
          <w:rFonts w:ascii="Times New Roman CYR" w:eastAsiaTheme="minorEastAsia" w:hAnsi="Times New Roman CYR" w:cs="Times New Roman CYR"/>
          <w:sz w:val="28"/>
          <w:szCs w:val="28"/>
          <w:lang w:val="tt-RU" w:eastAsia="ru-RU"/>
        </w:rPr>
        <w:t xml:space="preserve">Тәртип һәм 3.1.5 пункты нигезендә башка бюджетара трансфертларны (яисә өлеш) шушы </w:t>
      </w:r>
      <w:r w:rsidR="008D601A" w:rsidRPr="007813B3">
        <w:rPr>
          <w:rFonts w:ascii="Times New Roman CYR" w:eastAsiaTheme="minorEastAsia" w:hAnsi="Times New Roman CYR" w:cs="Times New Roman CYR"/>
          <w:sz w:val="28"/>
          <w:szCs w:val="28"/>
          <w:lang w:val="tt-RU" w:eastAsia="ru-RU"/>
        </w:rPr>
        <w:t>Ш</w:t>
      </w:r>
      <w:r w:rsidR="008D601A" w:rsidRPr="00E604B0">
        <w:rPr>
          <w:rFonts w:ascii="Times New Roman CYR" w:eastAsiaTheme="minorEastAsia" w:hAnsi="Times New Roman CYR" w:cs="Times New Roman CYR"/>
          <w:sz w:val="28"/>
          <w:szCs w:val="28"/>
          <w:lang w:val="tt-RU" w:eastAsia="ru-RU"/>
        </w:rPr>
        <w:t>артнамәнең 3.1.5 пункты нигезендә, Алучы тарафыннан кире кайтару турында язмача таләп ителгән башка бюджетара трансфертларны алган көннән алып җиде эш көненә кадәр кире кайтарырга.</w:t>
      </w:r>
    </w:p>
    <w:p w:rsidR="00ED69A4" w:rsidRPr="00E604B0"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p>
    <w:p w:rsidR="00ED69A4" w:rsidRPr="007813B3" w:rsidRDefault="00ED69A4" w:rsidP="00ED69A4">
      <w:pPr>
        <w:widowControl w:val="0"/>
        <w:tabs>
          <w:tab w:val="left" w:pos="2717"/>
        </w:tabs>
        <w:autoSpaceDE w:val="0"/>
        <w:autoSpaceDN w:val="0"/>
        <w:adjustRightInd w:val="0"/>
        <w:spacing w:after="0" w:line="240" w:lineRule="auto"/>
        <w:jc w:val="center"/>
        <w:rPr>
          <w:rFonts w:ascii="Times New Roman CYR" w:eastAsiaTheme="minorEastAsia" w:hAnsi="Times New Roman CYR" w:cs="Times New Roman CYR"/>
          <w:sz w:val="28"/>
          <w:szCs w:val="28"/>
          <w:lang w:val="tt-RU" w:eastAsia="ru-RU"/>
        </w:rPr>
      </w:pPr>
      <w:r w:rsidRPr="008C24AF">
        <w:rPr>
          <w:rFonts w:ascii="Times New Roman CYR" w:eastAsiaTheme="minorEastAsia" w:hAnsi="Times New Roman CYR" w:cs="Times New Roman CYR"/>
          <w:sz w:val="28"/>
          <w:szCs w:val="28"/>
          <w:lang w:val="tt-RU" w:eastAsia="ru-RU"/>
        </w:rPr>
        <w:t xml:space="preserve">4. </w:t>
      </w:r>
      <w:r w:rsidR="008D601A" w:rsidRPr="007813B3">
        <w:rPr>
          <w:rFonts w:ascii="Times New Roman CYR" w:eastAsiaTheme="minorEastAsia" w:hAnsi="Times New Roman CYR" w:cs="Times New Roman CYR"/>
          <w:sz w:val="28"/>
          <w:szCs w:val="28"/>
          <w:lang w:val="tt-RU" w:eastAsia="ru-RU"/>
        </w:rPr>
        <w:t>Шартнамә</w:t>
      </w:r>
      <w:r w:rsidR="008D601A" w:rsidRPr="008C24AF">
        <w:rPr>
          <w:rFonts w:ascii="Times New Roman CYR" w:eastAsiaTheme="minorEastAsia" w:hAnsi="Times New Roman CYR" w:cs="Times New Roman CYR"/>
          <w:sz w:val="28"/>
          <w:szCs w:val="28"/>
          <w:lang w:val="tt-RU" w:eastAsia="ru-RU"/>
        </w:rPr>
        <w:t xml:space="preserve"> буенча исәп-хисаплар</w:t>
      </w:r>
    </w:p>
    <w:p w:rsidR="008D601A" w:rsidRPr="007813B3" w:rsidRDefault="008D601A" w:rsidP="00ED69A4">
      <w:pPr>
        <w:widowControl w:val="0"/>
        <w:tabs>
          <w:tab w:val="left" w:pos="2717"/>
        </w:tabs>
        <w:autoSpaceDE w:val="0"/>
        <w:autoSpaceDN w:val="0"/>
        <w:adjustRightInd w:val="0"/>
        <w:spacing w:after="0" w:line="240" w:lineRule="auto"/>
        <w:jc w:val="center"/>
        <w:rPr>
          <w:rFonts w:ascii="Times New Roman CYR" w:eastAsiaTheme="minorEastAsia" w:hAnsi="Times New Roman CYR" w:cs="Times New Roman CYR"/>
          <w:sz w:val="28"/>
          <w:szCs w:val="28"/>
          <w:lang w:val="tt-RU" w:eastAsia="ru-RU"/>
        </w:rPr>
      </w:pPr>
    </w:p>
    <w:p w:rsidR="008D601A"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4.1. </w:t>
      </w:r>
      <w:r w:rsidR="008D601A" w:rsidRPr="00E604B0">
        <w:rPr>
          <w:rFonts w:ascii="Times New Roman CYR" w:eastAsiaTheme="minorEastAsia" w:hAnsi="Times New Roman CYR" w:cs="Times New Roman CYR"/>
          <w:sz w:val="28"/>
          <w:szCs w:val="28"/>
          <w:lang w:val="tt-RU" w:eastAsia="ru-RU"/>
        </w:rPr>
        <w:t>Тәртип нигезендә башка бюджетара трансфертлар күләме территориаль иҗтимагый үзидарә җитәкчесенең хезмәт хакын, оклад күләменнән чыгып, аена 10000 сум, аның еллык акчалата хезмәт хакын 15 оклад исәбеннән тәэмин итү зарурлыгын исәпкә алып билгеләнә.</w:t>
      </w:r>
    </w:p>
    <w:p w:rsidR="00ED69A4" w:rsidRPr="00E604B0"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val="tt-RU" w:eastAsia="ru-RU"/>
        </w:rPr>
      </w:pPr>
    </w:p>
    <w:p w:rsidR="00ED69A4" w:rsidRPr="008D601A"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5. </w:t>
      </w:r>
      <w:r w:rsidR="008D601A">
        <w:rPr>
          <w:rFonts w:ascii="Times New Roman CYR" w:eastAsiaTheme="minorEastAsia" w:hAnsi="Times New Roman CYR" w:cs="Times New Roman CYR"/>
          <w:sz w:val="28"/>
          <w:szCs w:val="28"/>
          <w:lang w:val="tt-RU" w:eastAsia="ru-RU"/>
        </w:rPr>
        <w:t>Яклар җаваплылыгы</w:t>
      </w:r>
    </w:p>
    <w:p w:rsidR="008D601A"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E604B0">
        <w:rPr>
          <w:rFonts w:ascii="Times New Roman CYR" w:eastAsiaTheme="minorEastAsia" w:hAnsi="Times New Roman CYR" w:cs="Times New Roman CYR"/>
          <w:sz w:val="28"/>
          <w:szCs w:val="28"/>
          <w:lang w:val="tt-RU" w:eastAsia="ru-RU"/>
        </w:rPr>
        <w:t xml:space="preserve">5.1. </w:t>
      </w:r>
      <w:r w:rsidR="008D601A" w:rsidRPr="00E604B0">
        <w:rPr>
          <w:rFonts w:ascii="Times New Roman CYR" w:eastAsiaTheme="minorEastAsia" w:hAnsi="Times New Roman CYR" w:cs="Times New Roman CYR"/>
          <w:sz w:val="28"/>
          <w:szCs w:val="28"/>
          <w:lang w:val="tt-RU" w:eastAsia="ru-RU"/>
        </w:rPr>
        <w:t>Яклар Россия Федерациясенең гамәлдәге законнары нормалары нигезендә әлеге Шартнамә буенча йөкләмәләрне үтәмәгән һәм (яисә) тиешенчә үтәмәгән өчен җаваплы.</w:t>
      </w:r>
    </w:p>
    <w:p w:rsidR="008D601A" w:rsidRDefault="00ED69A4" w:rsidP="008D601A">
      <w:pPr>
        <w:widowControl w:val="0"/>
        <w:autoSpaceDE w:val="0"/>
        <w:autoSpaceDN w:val="0"/>
        <w:adjustRightInd w:val="0"/>
        <w:spacing w:after="0" w:line="240" w:lineRule="auto"/>
        <w:jc w:val="both"/>
        <w:rPr>
          <w:rFonts w:ascii="Times New Roman CYR" w:eastAsiaTheme="minorEastAsia" w:hAnsi="Times New Roman CYR" w:cs="Times New Roman CYR"/>
          <w:sz w:val="28"/>
          <w:szCs w:val="28"/>
          <w:lang w:val="tt-RU" w:eastAsia="ru-RU"/>
        </w:rPr>
      </w:pPr>
      <w:r w:rsidRPr="008D601A">
        <w:rPr>
          <w:rFonts w:ascii="Times New Roman CYR" w:eastAsiaTheme="minorEastAsia" w:hAnsi="Times New Roman CYR" w:cs="Times New Roman CYR"/>
          <w:sz w:val="28"/>
          <w:szCs w:val="28"/>
          <w:lang w:val="tt-RU" w:eastAsia="ru-RU"/>
        </w:rPr>
        <w:t xml:space="preserve">        </w:t>
      </w:r>
      <w:r w:rsidR="008D601A" w:rsidRPr="008D601A">
        <w:rPr>
          <w:rFonts w:ascii="Times New Roman CYR" w:eastAsiaTheme="minorEastAsia" w:hAnsi="Times New Roman CYR" w:cs="Times New Roman CYR"/>
          <w:sz w:val="28"/>
          <w:szCs w:val="28"/>
          <w:lang w:val="tt-RU" w:eastAsia="ru-RU"/>
        </w:rPr>
        <w:t>Алучы тарафыннан Тәртиптә каралган башка бюджетара трансфертлар бирү шартлары бозылганда, Башкарма комитет бозу ачыкланган көннән алып 10 эш көне эчендә Алучы тарафыннан башка бюджетара трансфертларны Алучыга бүтән бюджетара трансфертларны кире кайтару турындагы таләпне язма рәвештә җибәрә.</w:t>
      </w:r>
      <w:r w:rsidRPr="008D601A">
        <w:rPr>
          <w:rFonts w:ascii="Times New Roman CYR" w:eastAsiaTheme="minorEastAsia" w:hAnsi="Times New Roman CYR" w:cs="Times New Roman CYR"/>
          <w:sz w:val="28"/>
          <w:szCs w:val="28"/>
          <w:lang w:val="tt-RU" w:eastAsia="ru-RU"/>
        </w:rPr>
        <w:t xml:space="preserve"> </w:t>
      </w:r>
      <w:r w:rsidR="008D601A" w:rsidRPr="008D601A">
        <w:rPr>
          <w:rFonts w:ascii="Times New Roman CYR" w:eastAsiaTheme="minorEastAsia" w:hAnsi="Times New Roman CYR" w:cs="Times New Roman CYR"/>
          <w:sz w:val="28"/>
          <w:szCs w:val="28"/>
          <w:lang w:val="tt-RU" w:eastAsia="ru-RU"/>
        </w:rPr>
        <w:t>Башка бюджетара трансфертлар Алучы тарафыннан кире кайтару турында язмача таләп алынган көннән алып җиде эш көненә кадәр Татарстан Республикасы Буа муниципаль районы бюджетына кайтарылырга тиеш.</w:t>
      </w:r>
    </w:p>
    <w:p w:rsidR="00ED69A4" w:rsidRPr="008D601A" w:rsidRDefault="008D601A" w:rsidP="008D601A">
      <w:pPr>
        <w:widowControl w:val="0"/>
        <w:autoSpaceDE w:val="0"/>
        <w:autoSpaceDN w:val="0"/>
        <w:adjustRightInd w:val="0"/>
        <w:spacing w:after="0" w:line="240" w:lineRule="auto"/>
        <w:jc w:val="both"/>
        <w:rPr>
          <w:rFonts w:ascii="Times New Roman CYR" w:eastAsiaTheme="minorEastAsia" w:hAnsi="Times New Roman CYR" w:cs="Times New Roman CYR"/>
          <w:sz w:val="28"/>
          <w:szCs w:val="28"/>
          <w:lang w:val="tt-RU" w:eastAsia="ru-RU"/>
        </w:rPr>
      </w:pPr>
      <w:r>
        <w:rPr>
          <w:rFonts w:ascii="Times New Roman CYR" w:eastAsiaTheme="minorEastAsia" w:hAnsi="Times New Roman CYR" w:cs="Times New Roman CYR"/>
          <w:sz w:val="28"/>
          <w:szCs w:val="28"/>
          <w:lang w:val="tt-RU" w:eastAsia="ru-RU"/>
        </w:rPr>
        <w:t xml:space="preserve">          </w:t>
      </w:r>
      <w:r w:rsidR="00ED69A4" w:rsidRPr="008D601A">
        <w:rPr>
          <w:rFonts w:ascii="Times New Roman CYR" w:eastAsiaTheme="minorEastAsia" w:hAnsi="Times New Roman CYR" w:cs="Times New Roman CYR"/>
          <w:sz w:val="28"/>
          <w:szCs w:val="28"/>
          <w:lang w:val="tt-RU" w:eastAsia="ru-RU"/>
        </w:rPr>
        <w:t xml:space="preserve">5.2. </w:t>
      </w:r>
      <w:r w:rsidRPr="008D601A">
        <w:rPr>
          <w:rFonts w:ascii="Times New Roman CYR" w:eastAsiaTheme="minorEastAsia" w:hAnsi="Times New Roman CYR" w:cs="Times New Roman CYR"/>
          <w:sz w:val="28"/>
          <w:szCs w:val="28"/>
          <w:lang w:val="tt-RU" w:eastAsia="ru-RU"/>
        </w:rPr>
        <w:t>Башка бюджетара трансфертлар билгеләнгән срокларда кире алынмаган очракта, түләтүләр гамәлдәге законнарда каралган тәртиптә башкарыла.</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r w:rsidRPr="00ED69A4">
        <w:rPr>
          <w:rFonts w:ascii="Times New Roman CYR" w:eastAsiaTheme="minorEastAsia" w:hAnsi="Times New Roman CYR" w:cs="Times New Roman CYR"/>
          <w:sz w:val="28"/>
          <w:szCs w:val="28"/>
          <w:lang w:eastAsia="ru-RU"/>
        </w:rPr>
        <w:t xml:space="preserve">6. </w:t>
      </w:r>
      <w:r w:rsidR="00A0680C" w:rsidRPr="00A0680C">
        <w:rPr>
          <w:rFonts w:ascii="Times New Roman CYR" w:eastAsiaTheme="minorEastAsia" w:hAnsi="Times New Roman CYR" w:cs="Times New Roman CYR"/>
          <w:sz w:val="28"/>
          <w:szCs w:val="28"/>
          <w:lang w:eastAsia="ru-RU"/>
        </w:rPr>
        <w:t>Шартнамәнең гамәлдә булу срогы</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p>
    <w:p w:rsidR="00A0680C" w:rsidRPr="00A0680C" w:rsidRDefault="00A0680C" w:rsidP="00A0680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A0680C">
        <w:rPr>
          <w:rFonts w:ascii="Times New Roman CYR" w:eastAsiaTheme="minorEastAsia" w:hAnsi="Times New Roman CYR" w:cs="Times New Roman CYR"/>
          <w:sz w:val="28"/>
          <w:szCs w:val="28"/>
          <w:lang w:eastAsia="ru-RU"/>
        </w:rPr>
        <w:t>6.1. Әлеге Шартнамә Яклар тарафыннан имзаланган көненнән үз көченә керә һәм __________ елга кадәр гамәлдә була.</w:t>
      </w:r>
    </w:p>
    <w:p w:rsidR="00A0680C" w:rsidRDefault="00A0680C" w:rsidP="00A0680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A0680C">
        <w:rPr>
          <w:rFonts w:ascii="Times New Roman CYR" w:eastAsiaTheme="minorEastAsia" w:hAnsi="Times New Roman CYR" w:cs="Times New Roman CYR"/>
          <w:sz w:val="28"/>
          <w:szCs w:val="28"/>
          <w:lang w:eastAsia="ru-RU"/>
        </w:rPr>
        <w:t>6.2. Әлеге Шартнамә Яклар килешүе яисә суд карары буенча граждан законнарында каралган нигезләрдә вакытыннан алда өзелергә мөмкин.</w:t>
      </w: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r w:rsidRPr="00ED69A4">
        <w:rPr>
          <w:rFonts w:ascii="Times New Roman CYR" w:eastAsiaTheme="minorEastAsia" w:hAnsi="Times New Roman CYR" w:cs="Times New Roman CYR"/>
          <w:sz w:val="28"/>
          <w:szCs w:val="28"/>
          <w:lang w:eastAsia="ru-RU"/>
        </w:rPr>
        <w:t xml:space="preserve">7. </w:t>
      </w:r>
      <w:r w:rsidR="00A0680C" w:rsidRPr="00A0680C">
        <w:rPr>
          <w:rFonts w:ascii="Times New Roman CYR" w:eastAsiaTheme="minorEastAsia" w:hAnsi="Times New Roman CYR" w:cs="Times New Roman CYR"/>
          <w:sz w:val="28"/>
          <w:szCs w:val="28"/>
          <w:lang w:eastAsia="ru-RU"/>
        </w:rPr>
        <w:t>Махсус шартлар</w:t>
      </w: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p>
    <w:p w:rsidR="00A0680C" w:rsidRPr="00A0680C" w:rsidRDefault="00A0680C" w:rsidP="00A0680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A0680C">
        <w:rPr>
          <w:rFonts w:ascii="Times New Roman CYR" w:eastAsiaTheme="minorEastAsia" w:hAnsi="Times New Roman CYR" w:cs="Times New Roman CYR"/>
          <w:sz w:val="28"/>
          <w:szCs w:val="28"/>
          <w:lang w:eastAsia="ru-RU"/>
        </w:rPr>
        <w:t>7.1. Әлеге Шартнамәгә барлык үзгәрешләр һәм</w:t>
      </w:r>
      <w:r>
        <w:rPr>
          <w:rFonts w:ascii="Times New Roman CYR" w:eastAsiaTheme="minorEastAsia" w:hAnsi="Times New Roman CYR" w:cs="Times New Roman CYR"/>
          <w:sz w:val="28"/>
          <w:szCs w:val="28"/>
          <w:lang w:eastAsia="ru-RU"/>
        </w:rPr>
        <w:t xml:space="preserve"> өстәмәләр язма рәвештә өстәмә </w:t>
      </w:r>
      <w:r>
        <w:rPr>
          <w:rFonts w:ascii="Times New Roman CYR" w:eastAsiaTheme="minorEastAsia" w:hAnsi="Times New Roman CYR" w:cs="Times New Roman CYR"/>
          <w:sz w:val="28"/>
          <w:szCs w:val="28"/>
          <w:lang w:val="tt-RU" w:eastAsia="ru-RU"/>
        </w:rPr>
        <w:t>К</w:t>
      </w:r>
      <w:r w:rsidRPr="00A0680C">
        <w:rPr>
          <w:rFonts w:ascii="Times New Roman CYR" w:eastAsiaTheme="minorEastAsia" w:hAnsi="Times New Roman CYR" w:cs="Times New Roman CYR"/>
          <w:sz w:val="28"/>
          <w:szCs w:val="28"/>
          <w:lang w:eastAsia="ru-RU"/>
        </w:rPr>
        <w:t>илешүләр белән рәсмиләштерелә һәм ике як тарафыннан да имзалана.</w:t>
      </w:r>
    </w:p>
    <w:p w:rsidR="00A0680C" w:rsidRDefault="00A0680C" w:rsidP="00A0680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val="tt-RU" w:eastAsia="ru-RU"/>
        </w:rPr>
      </w:pPr>
      <w:r w:rsidRPr="00A0680C">
        <w:rPr>
          <w:rFonts w:ascii="Times New Roman CYR" w:eastAsiaTheme="minorEastAsia" w:hAnsi="Times New Roman CYR" w:cs="Times New Roman CYR"/>
          <w:sz w:val="28"/>
          <w:szCs w:val="28"/>
          <w:lang w:eastAsia="ru-RU"/>
        </w:rPr>
        <w:t>7.2. Әлеге Шартнамә бер үк юридик көчкә ия ике нөсхәдә Якларның һәркайсы өчен берәр нөсхәдә төзелгән.</w:t>
      </w: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r w:rsidRPr="00ED69A4">
        <w:rPr>
          <w:rFonts w:ascii="Times New Roman CYR" w:eastAsiaTheme="minorEastAsia" w:hAnsi="Times New Roman CYR" w:cs="Times New Roman CYR"/>
          <w:sz w:val="28"/>
          <w:szCs w:val="28"/>
          <w:lang w:eastAsia="ru-RU"/>
        </w:rPr>
        <w:t xml:space="preserve">8. </w:t>
      </w:r>
      <w:r w:rsidR="00A0680C" w:rsidRPr="00A0680C">
        <w:rPr>
          <w:rFonts w:ascii="Times New Roman CYR" w:eastAsiaTheme="minorEastAsia" w:hAnsi="Times New Roman CYR" w:cs="Times New Roman CYR"/>
          <w:sz w:val="28"/>
          <w:szCs w:val="28"/>
          <w:lang w:eastAsia="ru-RU"/>
        </w:rPr>
        <w:t>Якларның юридик адреслары, реквизитлары һәм имзалары</w:t>
      </w:r>
    </w:p>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D69A4" w:rsidRPr="00ED69A4" w:rsidTr="006D3DDF">
        <w:tc>
          <w:tcPr>
            <w:tcW w:w="4785" w:type="dxa"/>
          </w:tcPr>
          <w:p w:rsidR="00A0680C" w:rsidRDefault="00A0680C" w:rsidP="00ED69A4">
            <w:pPr>
              <w:widowControl w:val="0"/>
              <w:autoSpaceDE w:val="0"/>
              <w:autoSpaceDN w:val="0"/>
              <w:adjustRightInd w:val="0"/>
              <w:jc w:val="both"/>
              <w:rPr>
                <w:rFonts w:ascii="Times New Roman CYR" w:eastAsiaTheme="minorEastAsia" w:hAnsi="Times New Roman CYR" w:cs="Times New Roman CYR"/>
                <w:sz w:val="28"/>
                <w:szCs w:val="28"/>
                <w:lang w:val="tt-RU" w:eastAsia="ru-RU"/>
              </w:rPr>
            </w:pPr>
            <w:r w:rsidRPr="00A0680C">
              <w:rPr>
                <w:rFonts w:ascii="Times New Roman CYR" w:eastAsiaTheme="minorEastAsia" w:hAnsi="Times New Roman CYR" w:cs="Times New Roman CYR"/>
                <w:sz w:val="28"/>
                <w:szCs w:val="28"/>
                <w:lang w:eastAsia="ru-RU"/>
              </w:rPr>
              <w:t xml:space="preserve">ТР Буа муниципаль районы </w:t>
            </w:r>
            <w:r>
              <w:rPr>
                <w:rFonts w:ascii="Times New Roman CYR" w:eastAsiaTheme="minorEastAsia" w:hAnsi="Times New Roman CYR" w:cs="Times New Roman CYR"/>
                <w:sz w:val="28"/>
                <w:szCs w:val="28"/>
                <w:lang w:val="tt-RU" w:eastAsia="ru-RU"/>
              </w:rPr>
              <w:t xml:space="preserve">Буа шәһәре муниципаль берәмлеге </w:t>
            </w:r>
            <w:r w:rsidRPr="00A0680C">
              <w:rPr>
                <w:rFonts w:ascii="Times New Roman CYR" w:eastAsiaTheme="minorEastAsia" w:hAnsi="Times New Roman CYR" w:cs="Times New Roman CYR"/>
                <w:sz w:val="28"/>
                <w:szCs w:val="28"/>
                <w:lang w:eastAsia="ru-RU"/>
              </w:rPr>
              <w:t xml:space="preserve">Башкарма комитеты </w:t>
            </w:r>
          </w:p>
          <w:p w:rsidR="00ED69A4" w:rsidRPr="00ED69A4" w:rsidRDefault="00ED69A4" w:rsidP="00ED69A4">
            <w:pPr>
              <w:widowControl w:val="0"/>
              <w:autoSpaceDE w:val="0"/>
              <w:autoSpaceDN w:val="0"/>
              <w:adjustRightInd w:val="0"/>
              <w:jc w:val="both"/>
              <w:rPr>
                <w:rFonts w:ascii="Times New Roman CYR" w:eastAsiaTheme="minorEastAsia" w:hAnsi="Times New Roman CYR" w:cs="Times New Roman CYR"/>
                <w:sz w:val="28"/>
                <w:szCs w:val="28"/>
                <w:lang w:eastAsia="ru-RU"/>
              </w:rPr>
            </w:pPr>
          </w:p>
        </w:tc>
        <w:tc>
          <w:tcPr>
            <w:tcW w:w="4786" w:type="dxa"/>
          </w:tcPr>
          <w:p w:rsidR="00A0680C" w:rsidRPr="00A0680C" w:rsidRDefault="00A0680C" w:rsidP="00A0680C">
            <w:pPr>
              <w:widowControl w:val="0"/>
              <w:autoSpaceDE w:val="0"/>
              <w:autoSpaceDN w:val="0"/>
              <w:adjustRightInd w:val="0"/>
              <w:jc w:val="both"/>
              <w:rPr>
                <w:rFonts w:ascii="Times New Roman CYR" w:eastAsiaTheme="minorEastAsia" w:hAnsi="Times New Roman CYR" w:cs="Times New Roman CYR"/>
                <w:sz w:val="28"/>
                <w:szCs w:val="28"/>
                <w:lang w:val="tt-RU" w:eastAsia="ru-RU"/>
              </w:rPr>
            </w:pPr>
            <w:r w:rsidRPr="00A0680C">
              <w:rPr>
                <w:rFonts w:ascii="Times New Roman CYR" w:eastAsiaTheme="minorEastAsia" w:hAnsi="Times New Roman CYR" w:cs="Times New Roman CYR"/>
                <w:sz w:val="28"/>
                <w:szCs w:val="28"/>
                <w:lang w:eastAsia="ru-RU"/>
              </w:rPr>
              <w:t>Башк</w:t>
            </w:r>
            <w:r>
              <w:rPr>
                <w:rFonts w:ascii="Times New Roman CYR" w:eastAsiaTheme="minorEastAsia" w:hAnsi="Times New Roman CYR" w:cs="Times New Roman CYR"/>
                <w:sz w:val="28"/>
                <w:szCs w:val="28"/>
                <w:lang w:eastAsia="ru-RU"/>
              </w:rPr>
              <w:t>а бюджетара трансфертлар алучы</w:t>
            </w:r>
          </w:p>
          <w:p w:rsidR="00ED69A4" w:rsidRPr="00A0680C" w:rsidRDefault="00A0680C" w:rsidP="00A0680C">
            <w:pPr>
              <w:widowControl w:val="0"/>
              <w:autoSpaceDE w:val="0"/>
              <w:autoSpaceDN w:val="0"/>
              <w:adjustRightInd w:val="0"/>
              <w:jc w:val="both"/>
              <w:rPr>
                <w:rFonts w:ascii="Times New Roman CYR" w:eastAsiaTheme="minorEastAsia" w:hAnsi="Times New Roman CYR" w:cs="Times New Roman CYR"/>
                <w:sz w:val="28"/>
                <w:szCs w:val="28"/>
                <w:lang w:val="tt-RU" w:eastAsia="ru-RU"/>
              </w:rPr>
            </w:pPr>
            <w:r>
              <w:rPr>
                <w:rFonts w:ascii="Times New Roman CYR" w:eastAsiaTheme="minorEastAsia" w:hAnsi="Times New Roman CYR" w:cs="Times New Roman CYR"/>
                <w:sz w:val="28"/>
                <w:szCs w:val="28"/>
                <w:lang w:eastAsia="ru-RU"/>
              </w:rPr>
              <w:t>Паспорт</w:t>
            </w:r>
            <w:r>
              <w:rPr>
                <w:rFonts w:ascii="Times New Roman CYR" w:eastAsiaTheme="minorEastAsia" w:hAnsi="Times New Roman CYR" w:cs="Times New Roman CYR"/>
                <w:sz w:val="28"/>
                <w:szCs w:val="28"/>
                <w:lang w:val="tt-RU" w:eastAsia="ru-RU"/>
              </w:rPr>
              <w:t xml:space="preserve"> мәгълүматлары</w:t>
            </w:r>
          </w:p>
        </w:tc>
      </w:tr>
      <w:tr w:rsidR="00ED69A4" w:rsidRPr="00ED69A4" w:rsidTr="006D3DDF">
        <w:trPr>
          <w:trHeight w:val="511"/>
        </w:trPr>
        <w:tc>
          <w:tcPr>
            <w:tcW w:w="4785" w:type="dxa"/>
          </w:tcPr>
          <w:p w:rsidR="00ED69A4" w:rsidRPr="00ED69A4" w:rsidRDefault="00ED69A4" w:rsidP="00ED69A4">
            <w:pPr>
              <w:widowControl w:val="0"/>
              <w:autoSpaceDE w:val="0"/>
              <w:autoSpaceDN w:val="0"/>
              <w:adjustRightInd w:val="0"/>
              <w:jc w:val="both"/>
              <w:rPr>
                <w:rFonts w:ascii="Times New Roman CYR" w:eastAsiaTheme="minorEastAsia" w:hAnsi="Times New Roman CYR" w:cs="Times New Roman CYR"/>
                <w:sz w:val="28"/>
                <w:szCs w:val="28"/>
                <w:lang w:eastAsia="ru-RU"/>
              </w:rPr>
            </w:pPr>
            <w:r w:rsidRPr="00ED69A4">
              <w:rPr>
                <w:rFonts w:ascii="Times New Roman CYR" w:eastAsiaTheme="minorEastAsia" w:hAnsi="Times New Roman CYR" w:cs="Times New Roman CYR"/>
                <w:sz w:val="28"/>
                <w:szCs w:val="28"/>
                <w:lang w:eastAsia="ru-RU"/>
              </w:rPr>
              <w:t>_____________/____________/</w:t>
            </w:r>
          </w:p>
        </w:tc>
        <w:tc>
          <w:tcPr>
            <w:tcW w:w="4786" w:type="dxa"/>
          </w:tcPr>
          <w:p w:rsidR="00ED69A4" w:rsidRPr="00ED69A4" w:rsidRDefault="00ED69A4" w:rsidP="00ED69A4">
            <w:pPr>
              <w:widowControl w:val="0"/>
              <w:autoSpaceDE w:val="0"/>
              <w:autoSpaceDN w:val="0"/>
              <w:adjustRightInd w:val="0"/>
              <w:jc w:val="both"/>
              <w:rPr>
                <w:rFonts w:ascii="Times New Roman CYR" w:eastAsiaTheme="minorEastAsia" w:hAnsi="Times New Roman CYR" w:cs="Times New Roman CYR"/>
                <w:sz w:val="28"/>
                <w:szCs w:val="28"/>
                <w:lang w:eastAsia="ru-RU"/>
              </w:rPr>
            </w:pPr>
            <w:r w:rsidRPr="00ED69A4">
              <w:rPr>
                <w:rFonts w:ascii="Times New Roman CYR" w:eastAsiaTheme="minorEastAsia" w:hAnsi="Times New Roman CYR" w:cs="Times New Roman CYR"/>
                <w:sz w:val="28"/>
                <w:szCs w:val="28"/>
                <w:lang w:eastAsia="ru-RU"/>
              </w:rPr>
              <w:t>_____________/____________/</w:t>
            </w:r>
          </w:p>
        </w:tc>
      </w:tr>
    </w:tbl>
    <w:p w:rsidR="00A0680C" w:rsidRDefault="00A0680C" w:rsidP="00A0680C">
      <w:pPr>
        <w:rPr>
          <w:rFonts w:ascii="Times New Roman CYR" w:eastAsiaTheme="minorEastAsia" w:hAnsi="Times New Roman CYR" w:cs="Times New Roman CYR"/>
          <w:sz w:val="20"/>
          <w:szCs w:val="28"/>
          <w:lang w:val="tt-RU" w:eastAsia="ru-RU"/>
        </w:rPr>
      </w:pPr>
    </w:p>
    <w:p w:rsidR="00A0680C" w:rsidRDefault="00A0680C" w:rsidP="00A0680C">
      <w:pPr>
        <w:rPr>
          <w:rFonts w:ascii="Times New Roman CYR" w:eastAsiaTheme="minorEastAsia" w:hAnsi="Times New Roman CYR" w:cs="Times New Roman CYR"/>
          <w:sz w:val="20"/>
          <w:szCs w:val="28"/>
          <w:lang w:val="tt-RU" w:eastAsia="ru-RU"/>
        </w:rPr>
      </w:pPr>
    </w:p>
    <w:p w:rsidR="00ED69A4" w:rsidRPr="00A0680C" w:rsidRDefault="00A0680C" w:rsidP="00A0680C">
      <w:pPr>
        <w:rPr>
          <w:rFonts w:ascii="Times New Roman CYR" w:eastAsiaTheme="minorEastAsia" w:hAnsi="Times New Roman CYR" w:cs="Times New Roman CYR"/>
          <w:sz w:val="20"/>
          <w:szCs w:val="28"/>
          <w:lang w:eastAsia="ru-RU"/>
        </w:rPr>
      </w:pPr>
      <w:r>
        <w:rPr>
          <w:rFonts w:ascii="Times New Roman CYR" w:eastAsiaTheme="minorEastAsia" w:hAnsi="Times New Roman CYR" w:cs="Times New Roman CYR"/>
          <w:sz w:val="20"/>
          <w:szCs w:val="28"/>
          <w:lang w:val="tt-RU" w:eastAsia="ru-RU"/>
        </w:rPr>
        <w:t xml:space="preserve">                                                                                                                                    </w:t>
      </w:r>
      <w:r w:rsidR="00375C02">
        <w:rPr>
          <w:rFonts w:ascii="Times New Roman CYR" w:eastAsiaTheme="minorEastAsia" w:hAnsi="Times New Roman CYR" w:cs="Times New Roman CYR"/>
          <w:sz w:val="20"/>
          <w:szCs w:val="28"/>
          <w:lang w:val="tt-RU" w:eastAsia="ru-RU"/>
        </w:rPr>
        <w:t>Шартнамәгә</w:t>
      </w:r>
      <w:r w:rsidR="00375C02">
        <w:rPr>
          <w:rFonts w:ascii="Times New Roman CYR" w:eastAsiaTheme="minorEastAsia" w:hAnsi="Times New Roman CYR" w:cs="Times New Roman CYR"/>
          <w:sz w:val="20"/>
          <w:szCs w:val="28"/>
          <w:lang w:eastAsia="ru-RU"/>
        </w:rPr>
        <w:t xml:space="preserve"> </w:t>
      </w:r>
      <w:r w:rsidR="00375C02">
        <w:rPr>
          <w:rFonts w:ascii="Times New Roman CYR" w:eastAsiaTheme="minorEastAsia" w:hAnsi="Times New Roman CYR" w:cs="Times New Roman CYR"/>
          <w:sz w:val="20"/>
          <w:szCs w:val="28"/>
          <w:lang w:val="tt-RU" w:eastAsia="ru-RU"/>
        </w:rPr>
        <w:t>1</w:t>
      </w:r>
      <w:r w:rsidR="00375C02" w:rsidRPr="00375C02">
        <w:rPr>
          <w:rFonts w:ascii="Times New Roman CYR" w:eastAsiaTheme="minorEastAsia" w:hAnsi="Times New Roman CYR" w:cs="Times New Roman CYR"/>
          <w:sz w:val="20"/>
          <w:szCs w:val="28"/>
          <w:lang w:eastAsia="ru-RU"/>
        </w:rPr>
        <w:t xml:space="preserve"> нче кушымта</w:t>
      </w:r>
    </w:p>
    <w:p w:rsidR="00375C02" w:rsidRDefault="00375C02" w:rsidP="00ED69A4">
      <w:pPr>
        <w:widowControl w:val="0"/>
        <w:autoSpaceDE w:val="0"/>
        <w:autoSpaceDN w:val="0"/>
        <w:adjustRightInd w:val="0"/>
        <w:spacing w:after="0" w:line="240" w:lineRule="auto"/>
        <w:ind w:left="5670"/>
        <w:rPr>
          <w:rFonts w:ascii="Times New Roman" w:eastAsia="Times New Roman" w:hAnsi="Times New Roman" w:cs="Times New Roman"/>
          <w:sz w:val="28"/>
          <w:szCs w:val="28"/>
          <w:lang w:val="tt-RU" w:eastAsia="ru-RU"/>
        </w:rPr>
      </w:pPr>
    </w:p>
    <w:p w:rsidR="00375C02" w:rsidRDefault="00375C02" w:rsidP="00375C02">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375C02">
        <w:rPr>
          <w:rFonts w:ascii="Times New Roman" w:eastAsia="Times New Roman" w:hAnsi="Times New Roman" w:cs="Times New Roman"/>
          <w:sz w:val="28"/>
          <w:szCs w:val="28"/>
          <w:lang w:eastAsia="ru-RU"/>
        </w:rPr>
        <w:t xml:space="preserve">Татарстан Республикасы Буа муниципаль </w:t>
      </w:r>
    </w:p>
    <w:p w:rsidR="00375C02" w:rsidRDefault="00375C02" w:rsidP="00375C02">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375C02">
        <w:rPr>
          <w:rFonts w:ascii="Times New Roman" w:eastAsia="Times New Roman" w:hAnsi="Times New Roman" w:cs="Times New Roman"/>
          <w:sz w:val="28"/>
          <w:szCs w:val="28"/>
          <w:lang w:eastAsia="ru-RU"/>
        </w:rPr>
        <w:t xml:space="preserve">районы Буа шәһәре муниципаль берәмлеге </w:t>
      </w:r>
    </w:p>
    <w:p w:rsidR="00ED69A4" w:rsidRPr="00ED69A4" w:rsidRDefault="00375C02" w:rsidP="00375C0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75C02">
        <w:rPr>
          <w:rFonts w:ascii="Times New Roman" w:eastAsia="Times New Roman" w:hAnsi="Times New Roman" w:cs="Times New Roman"/>
          <w:sz w:val="28"/>
          <w:szCs w:val="28"/>
          <w:lang w:eastAsia="ru-RU"/>
        </w:rPr>
        <w:t>Башкарма комитеты җитәкчесе</w:t>
      </w:r>
      <w:r>
        <w:rPr>
          <w:rFonts w:ascii="Times New Roman" w:eastAsia="Times New Roman" w:hAnsi="Times New Roman" w:cs="Times New Roman"/>
          <w:sz w:val="28"/>
          <w:szCs w:val="28"/>
          <w:lang w:val="tt-RU" w:eastAsia="ru-RU"/>
        </w:rPr>
        <w:t>нә</w:t>
      </w:r>
      <w:r w:rsidR="00ED69A4" w:rsidRPr="00ED69A4">
        <w:rPr>
          <w:rFonts w:ascii="Times New Roman" w:eastAsia="Times New Roman" w:hAnsi="Times New Roman" w:cs="Times New Roman"/>
          <w:sz w:val="28"/>
          <w:szCs w:val="28"/>
          <w:lang w:eastAsia="ru-RU"/>
        </w:rPr>
        <w:t xml:space="preserve">   </w:t>
      </w:r>
    </w:p>
    <w:p w:rsidR="00ED69A4" w:rsidRPr="00ED69A4" w:rsidRDefault="00ED69A4" w:rsidP="00ED69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69A4" w:rsidRDefault="00ED69A4" w:rsidP="00ED69A4">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8F1F60" w:rsidRPr="007813B3" w:rsidRDefault="004B14BB" w:rsidP="008F1F60">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7813B3">
        <w:rPr>
          <w:rFonts w:ascii="Times New Roman" w:eastAsia="Times New Roman" w:hAnsi="Times New Roman" w:cs="Times New Roman"/>
          <w:sz w:val="28"/>
          <w:szCs w:val="28"/>
          <w:lang w:val="tt-RU" w:eastAsia="ru-RU"/>
        </w:rPr>
        <w:t>Татарстан Республикасы Буа муниципаль районы Буа шәһәре муниципаль берәмлеге территориясендә теркәлгән,</w:t>
      </w:r>
      <w:r w:rsidR="008F1F60" w:rsidRPr="007813B3">
        <w:rPr>
          <w:rFonts w:ascii="Times New Roman" w:eastAsia="Times New Roman" w:hAnsi="Times New Roman" w:cs="Times New Roman"/>
          <w:sz w:val="28"/>
          <w:szCs w:val="28"/>
          <w:lang w:val="tt-RU" w:eastAsia="ru-RU"/>
        </w:rPr>
        <w:t>Татарстан Республикасы Буа муниципаль районының территориаль иҗтимагый үзидарә системасын үстерүгә юнәлдерелгән чараны  үткәрүгә Татарстан Республикасы Буа муниципаль районы  Буа шәһәре муниципаль берәмлеге бюджетыннан,</w:t>
      </w:r>
      <w:r w:rsidR="008F1F60" w:rsidRPr="007813B3">
        <w:rPr>
          <w:sz w:val="28"/>
          <w:szCs w:val="28"/>
          <w:lang w:val="tt-RU"/>
        </w:rPr>
        <w:t xml:space="preserve"> </w:t>
      </w:r>
      <w:r w:rsidR="008F1F60" w:rsidRPr="007813B3">
        <w:rPr>
          <w:rFonts w:ascii="Times New Roman" w:eastAsia="Times New Roman" w:hAnsi="Times New Roman" w:cs="Times New Roman"/>
          <w:sz w:val="28"/>
          <w:szCs w:val="28"/>
          <w:lang w:val="tt-RU" w:eastAsia="ru-RU"/>
        </w:rPr>
        <w:t xml:space="preserve">«___________________» территориаль иҗтимагый үзидарә җитәкчесенә компенсация түләүләрен гамәлгә ашыру өлешендә башка бюджетара   трансфертлар алуга </w:t>
      </w:r>
    </w:p>
    <w:p w:rsidR="004B14BB" w:rsidRPr="008F1F60" w:rsidRDefault="008F1F60" w:rsidP="008F1F60">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7813B3">
        <w:rPr>
          <w:rFonts w:ascii="Times New Roman" w:eastAsia="Times New Roman" w:hAnsi="Times New Roman" w:cs="Times New Roman"/>
          <w:sz w:val="28"/>
          <w:szCs w:val="28"/>
          <w:lang w:val="tt-RU" w:eastAsia="ru-RU"/>
        </w:rPr>
        <w:t>ГАРИЗА</w:t>
      </w:r>
      <w:r w:rsidRPr="008F1F60">
        <w:rPr>
          <w:rFonts w:ascii="Times New Roman" w:eastAsia="Times New Roman" w:hAnsi="Times New Roman" w:cs="Times New Roman"/>
          <w:sz w:val="28"/>
          <w:szCs w:val="28"/>
          <w:lang w:val="tt-RU" w:eastAsia="ru-RU"/>
        </w:rPr>
        <w:t xml:space="preserve"> </w:t>
      </w:r>
    </w:p>
    <w:p w:rsidR="00A0680C" w:rsidRDefault="00ED69A4" w:rsidP="00ED69A4">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604B0">
        <w:rPr>
          <w:rFonts w:ascii="Times New Roman" w:eastAsia="Times New Roman" w:hAnsi="Times New Roman" w:cs="Times New Roman"/>
          <w:sz w:val="28"/>
          <w:szCs w:val="28"/>
          <w:lang w:val="tt-RU" w:eastAsia="ru-RU"/>
        </w:rPr>
        <w:t xml:space="preserve">    </w:t>
      </w:r>
      <w:r w:rsidRPr="00E604B0">
        <w:rPr>
          <w:rFonts w:ascii="Times New Roman" w:eastAsia="Times New Roman" w:hAnsi="Times New Roman" w:cs="Times New Roman"/>
          <w:sz w:val="28"/>
          <w:szCs w:val="28"/>
          <w:lang w:val="tt-RU" w:eastAsia="ru-RU"/>
        </w:rPr>
        <w:tab/>
      </w:r>
    </w:p>
    <w:p w:rsidR="008F1F60" w:rsidRPr="007813B3" w:rsidRDefault="008F1F60" w:rsidP="00ED69A4">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7813B3">
        <w:rPr>
          <w:rFonts w:ascii="Times New Roman" w:eastAsia="Times New Roman" w:hAnsi="Times New Roman" w:cs="Times New Roman"/>
          <w:sz w:val="28"/>
          <w:szCs w:val="28"/>
          <w:lang w:val="tt-RU" w:eastAsia="ru-RU"/>
        </w:rPr>
        <w:t xml:space="preserve">Татарстан Республикасы Буа муниципаль районы Башкарма комитетының 20__ елның _____  №____   «Татарстан Республикасы Буа муниципаль районының территориаль иҗтимагый үзидарә системасын үстерүгә </w:t>
      </w:r>
      <w:r w:rsidRPr="007813B3">
        <w:rPr>
          <w:rFonts w:ascii="Times New Roman" w:eastAsia="Times New Roman" w:hAnsi="Times New Roman" w:cs="Times New Roman"/>
          <w:sz w:val="28"/>
          <w:szCs w:val="28"/>
          <w:lang w:val="tt-RU" w:eastAsia="ru-RU"/>
        </w:rPr>
        <w:lastRenderedPageBreak/>
        <w:t xml:space="preserve">юнәлдерелгән чараны  үткәрүгә Татарстан Республикасы Буа муниципаль районы бюджетыннан Татарстан Республикасы Буа муниципаль районы  Буа шәһәре муниципаль берәмлеге бюджетына территориаль иҗтимагый үзидарәләр җитәкчеләренә компенсация түләүләрен гамәлгә ашыру өлешендә башка бюджетара   трансфертлар бирү тәртибен раслау турында»га карарын тормышка ашыру максатларында, </w:t>
      </w:r>
      <w:r w:rsidR="00A0680C" w:rsidRPr="007813B3">
        <w:rPr>
          <w:rFonts w:ascii="Times New Roman" w:eastAsia="Times New Roman" w:hAnsi="Times New Roman" w:cs="Times New Roman"/>
          <w:sz w:val="28"/>
          <w:szCs w:val="28"/>
          <w:lang w:val="tt-RU" w:eastAsia="ru-RU"/>
        </w:rPr>
        <w:t>«__________________» территориаль иҗтимагый үзидарә җитәкчесенә хезмәт хакын түләүне тәэмин итү максатларында, территориаль иҗтимагый үзидарә җитәкчесенә “__” ________ 20__  ел өчен _______ сум күләмендә башка</w:t>
      </w:r>
      <w:r w:rsidR="00A0680C" w:rsidRPr="007813B3">
        <w:rPr>
          <w:lang w:val="tt-RU"/>
        </w:rPr>
        <w:t xml:space="preserve"> </w:t>
      </w:r>
      <w:r w:rsidR="00A0680C" w:rsidRPr="007813B3">
        <w:rPr>
          <w:rFonts w:ascii="Times New Roman" w:eastAsia="Times New Roman" w:hAnsi="Times New Roman" w:cs="Times New Roman"/>
          <w:sz w:val="28"/>
          <w:szCs w:val="28"/>
          <w:lang w:val="tt-RU" w:eastAsia="ru-RU"/>
        </w:rPr>
        <w:t>бюджетара   трансфертлар</w:t>
      </w:r>
      <w:r w:rsidR="00A0680C" w:rsidRPr="007813B3">
        <w:rPr>
          <w:lang w:val="tt-RU"/>
        </w:rPr>
        <w:t xml:space="preserve"> </w:t>
      </w:r>
      <w:r w:rsidR="00A0680C" w:rsidRPr="007813B3">
        <w:rPr>
          <w:rFonts w:ascii="Times New Roman" w:eastAsia="Times New Roman" w:hAnsi="Times New Roman" w:cs="Times New Roman"/>
          <w:sz w:val="28"/>
          <w:szCs w:val="28"/>
          <w:lang w:val="tt-RU" w:eastAsia="ru-RU"/>
        </w:rPr>
        <w:t>бирүегезне сорыйм.</w:t>
      </w:r>
    </w:p>
    <w:p w:rsidR="00ED69A4" w:rsidRPr="007813B3" w:rsidRDefault="00ED69A4" w:rsidP="00ED69A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val="tt-RU" w:eastAsia="ru-RU"/>
        </w:rPr>
      </w:pPr>
      <w:r w:rsidRPr="007813B3">
        <w:rPr>
          <w:rFonts w:ascii="Times New Roman CYR" w:eastAsiaTheme="minorEastAsia" w:hAnsi="Times New Roman CYR" w:cs="Times New Roman CYR"/>
          <w:sz w:val="28"/>
          <w:szCs w:val="28"/>
          <w:lang w:val="tt-RU" w:eastAsia="ru-RU"/>
        </w:rPr>
        <w:t xml:space="preserve">    </w:t>
      </w:r>
    </w:p>
    <w:tbl>
      <w:tblPr>
        <w:tblW w:w="0" w:type="auto"/>
        <w:tblInd w:w="75" w:type="dxa"/>
        <w:tblLayout w:type="fixed"/>
        <w:tblCellMar>
          <w:left w:w="75" w:type="dxa"/>
          <w:right w:w="75" w:type="dxa"/>
        </w:tblCellMar>
        <w:tblLook w:val="04A0" w:firstRow="1" w:lastRow="0" w:firstColumn="1" w:lastColumn="0" w:noHBand="0" w:noVBand="1"/>
      </w:tblPr>
      <w:tblGrid>
        <w:gridCol w:w="833"/>
        <w:gridCol w:w="3332"/>
        <w:gridCol w:w="4879"/>
      </w:tblGrid>
      <w:tr w:rsidR="00ED69A4" w:rsidRPr="00ED69A4" w:rsidTr="006D3DDF">
        <w:tc>
          <w:tcPr>
            <w:tcW w:w="833" w:type="dxa"/>
            <w:tcBorders>
              <w:top w:val="single" w:sz="8" w:space="0" w:color="auto"/>
              <w:left w:val="single" w:sz="8" w:space="0" w:color="auto"/>
              <w:bottom w:val="single" w:sz="8" w:space="0" w:color="auto"/>
              <w:right w:val="single" w:sz="8" w:space="0" w:color="auto"/>
            </w:tcBorders>
            <w:hideMark/>
          </w:tcPr>
          <w:p w:rsidR="00ED69A4" w:rsidRPr="007813B3"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813B3">
              <w:rPr>
                <w:rFonts w:ascii="Times New Roman CYR" w:eastAsiaTheme="minorEastAsia" w:hAnsi="Times New Roman CYR" w:cs="Times New Roman CYR"/>
                <w:sz w:val="24"/>
                <w:szCs w:val="24"/>
                <w:lang w:val="tt-RU" w:eastAsia="ru-RU"/>
              </w:rPr>
              <w:t xml:space="preserve">  </w:t>
            </w:r>
            <w:r w:rsidRPr="007813B3">
              <w:rPr>
                <w:rFonts w:ascii="Times New Roman CYR" w:eastAsiaTheme="minorEastAsia" w:hAnsi="Times New Roman CYR" w:cs="Times New Roman CYR"/>
                <w:sz w:val="24"/>
                <w:szCs w:val="24"/>
                <w:lang w:eastAsia="ru-RU"/>
              </w:rPr>
              <w:t xml:space="preserve">1  </w:t>
            </w:r>
          </w:p>
        </w:tc>
        <w:tc>
          <w:tcPr>
            <w:tcW w:w="3332" w:type="dxa"/>
            <w:tcBorders>
              <w:top w:val="single" w:sz="8" w:space="0" w:color="auto"/>
              <w:left w:val="single" w:sz="8" w:space="0" w:color="auto"/>
              <w:bottom w:val="single" w:sz="8" w:space="0" w:color="auto"/>
              <w:right w:val="single" w:sz="8" w:space="0" w:color="auto"/>
            </w:tcBorders>
            <w:hideMark/>
          </w:tcPr>
          <w:p w:rsidR="00ED69A4" w:rsidRPr="00ED69A4" w:rsidRDefault="00375C02"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813B3">
              <w:rPr>
                <w:rFonts w:ascii="Times New Roman CYR" w:eastAsiaTheme="minorEastAsia" w:hAnsi="Times New Roman CYR" w:cs="Times New Roman CYR"/>
                <w:sz w:val="24"/>
                <w:szCs w:val="24"/>
                <w:lang w:val="tt-RU" w:eastAsia="ru-RU"/>
              </w:rPr>
              <w:t>Исеме</w:t>
            </w:r>
            <w:r w:rsidR="00ED69A4" w:rsidRPr="00ED69A4">
              <w:rPr>
                <w:rFonts w:ascii="Times New Roman CYR" w:eastAsiaTheme="minorEastAsia" w:hAnsi="Times New Roman CYR" w:cs="Times New Roman CYR"/>
                <w:sz w:val="24"/>
                <w:szCs w:val="24"/>
                <w:lang w:eastAsia="ru-RU"/>
              </w:rPr>
              <w:t xml:space="preserve">              </w:t>
            </w:r>
          </w:p>
        </w:tc>
        <w:tc>
          <w:tcPr>
            <w:tcW w:w="4879" w:type="dxa"/>
            <w:tcBorders>
              <w:top w:val="single" w:sz="8" w:space="0" w:color="auto"/>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2  </w:t>
            </w:r>
          </w:p>
        </w:tc>
        <w:tc>
          <w:tcPr>
            <w:tcW w:w="3332"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ИНН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3  </w:t>
            </w:r>
          </w:p>
        </w:tc>
        <w:tc>
          <w:tcPr>
            <w:tcW w:w="3332"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КПП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4  </w:t>
            </w:r>
          </w:p>
        </w:tc>
        <w:tc>
          <w:tcPr>
            <w:tcW w:w="3332"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ОГРН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5  </w:t>
            </w:r>
          </w:p>
        </w:tc>
        <w:tc>
          <w:tcPr>
            <w:tcW w:w="3332"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ОКПО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single" w:sz="4" w:space="0" w:color="auto"/>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6  </w:t>
            </w:r>
          </w:p>
        </w:tc>
        <w:tc>
          <w:tcPr>
            <w:tcW w:w="3332" w:type="dxa"/>
            <w:tcBorders>
              <w:top w:val="single" w:sz="4" w:space="0" w:color="auto"/>
              <w:left w:val="single" w:sz="8" w:space="0" w:color="auto"/>
              <w:bottom w:val="single" w:sz="8" w:space="0" w:color="auto"/>
              <w:right w:val="single" w:sz="8" w:space="0" w:color="auto"/>
            </w:tcBorders>
            <w:hideMark/>
          </w:tcPr>
          <w:p w:rsidR="00ED69A4" w:rsidRPr="00ED69A4" w:rsidRDefault="008C24AF" w:rsidP="00ED69A4">
            <w:pPr>
              <w:widowControl w:val="0"/>
              <w:autoSpaceDE w:val="0"/>
              <w:autoSpaceDN w:val="0"/>
              <w:adjustRightInd w:val="0"/>
              <w:spacing w:after="0" w:line="240" w:lineRule="auto"/>
              <w:jc w:val="both"/>
              <w:rPr>
                <w:rFonts w:ascii="Times New Roman CYR" w:eastAsiaTheme="minorEastAsia" w:hAnsi="Times New Roman CYR" w:cs="Times New Roman CYR"/>
                <w:color w:val="000000"/>
                <w:sz w:val="24"/>
                <w:szCs w:val="24"/>
                <w:lang w:eastAsia="ru-RU"/>
              </w:rPr>
            </w:pPr>
            <w:hyperlink r:id="rId9" w:history="1">
              <w:r w:rsidR="00ED69A4" w:rsidRPr="00ED69A4">
                <w:rPr>
                  <w:rFonts w:ascii="Times New Roman CYR" w:eastAsiaTheme="minorEastAsia" w:hAnsi="Times New Roman CYR" w:cs="Times New Roman CYR"/>
                  <w:color w:val="000000"/>
                  <w:sz w:val="24"/>
                  <w:szCs w:val="24"/>
                  <w:u w:val="single"/>
                  <w:lang w:eastAsia="ru-RU"/>
                </w:rPr>
                <w:t>ОКВЭД</w:t>
              </w:r>
            </w:hyperlink>
          </w:p>
        </w:tc>
        <w:tc>
          <w:tcPr>
            <w:tcW w:w="4879" w:type="dxa"/>
            <w:tcBorders>
              <w:top w:val="single" w:sz="4" w:space="0" w:color="auto"/>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7  </w:t>
            </w:r>
          </w:p>
        </w:tc>
        <w:tc>
          <w:tcPr>
            <w:tcW w:w="3332" w:type="dxa"/>
            <w:tcBorders>
              <w:top w:val="nil"/>
              <w:left w:val="single" w:sz="8" w:space="0" w:color="auto"/>
              <w:bottom w:val="single" w:sz="8" w:space="0" w:color="auto"/>
              <w:right w:val="single" w:sz="8" w:space="0" w:color="auto"/>
            </w:tcBorders>
            <w:hideMark/>
          </w:tcPr>
          <w:p w:rsidR="00ED69A4" w:rsidRPr="00ED69A4" w:rsidRDefault="00375C02"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Юриди</w:t>
            </w:r>
            <w:r>
              <w:rPr>
                <w:rFonts w:ascii="Times New Roman CYR" w:eastAsiaTheme="minorEastAsia" w:hAnsi="Times New Roman CYR" w:cs="Times New Roman CYR"/>
                <w:sz w:val="24"/>
                <w:szCs w:val="24"/>
                <w:lang w:val="tt-RU" w:eastAsia="ru-RU"/>
              </w:rPr>
              <w:t>к</w:t>
            </w:r>
            <w:r w:rsidR="00ED69A4" w:rsidRPr="00ED69A4">
              <w:rPr>
                <w:rFonts w:ascii="Times New Roman CYR" w:eastAsiaTheme="minorEastAsia" w:hAnsi="Times New Roman CYR" w:cs="Times New Roman CYR"/>
                <w:sz w:val="24"/>
                <w:szCs w:val="24"/>
                <w:lang w:eastAsia="ru-RU"/>
              </w:rPr>
              <w:t xml:space="preserve"> адрес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8  </w:t>
            </w:r>
          </w:p>
        </w:tc>
        <w:tc>
          <w:tcPr>
            <w:tcW w:w="3332" w:type="dxa"/>
            <w:tcBorders>
              <w:top w:val="nil"/>
              <w:left w:val="single" w:sz="8" w:space="0" w:color="auto"/>
              <w:bottom w:val="single" w:sz="8" w:space="0" w:color="auto"/>
              <w:right w:val="single" w:sz="8" w:space="0" w:color="auto"/>
            </w:tcBorders>
            <w:hideMark/>
          </w:tcPr>
          <w:p w:rsidR="00ED69A4" w:rsidRPr="00ED69A4" w:rsidRDefault="00375C02"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Факт</w:t>
            </w:r>
            <w:r>
              <w:rPr>
                <w:rFonts w:ascii="Times New Roman CYR" w:eastAsiaTheme="minorEastAsia" w:hAnsi="Times New Roman CYR" w:cs="Times New Roman CYR"/>
                <w:sz w:val="24"/>
                <w:szCs w:val="24"/>
                <w:lang w:val="tt-RU" w:eastAsia="ru-RU"/>
              </w:rPr>
              <w:t xml:space="preserve">ик </w:t>
            </w:r>
            <w:r w:rsidR="00ED69A4" w:rsidRPr="00ED69A4">
              <w:rPr>
                <w:rFonts w:ascii="Times New Roman CYR" w:eastAsiaTheme="minorEastAsia" w:hAnsi="Times New Roman CYR" w:cs="Times New Roman CYR"/>
                <w:sz w:val="24"/>
                <w:szCs w:val="24"/>
                <w:lang w:eastAsia="ru-RU"/>
              </w:rPr>
              <w:t xml:space="preserve">адрес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9  </w:t>
            </w:r>
          </w:p>
        </w:tc>
        <w:tc>
          <w:tcPr>
            <w:tcW w:w="3332" w:type="dxa"/>
            <w:tcBorders>
              <w:top w:val="nil"/>
              <w:left w:val="single" w:sz="8" w:space="0" w:color="auto"/>
              <w:bottom w:val="single" w:sz="8" w:space="0" w:color="auto"/>
              <w:right w:val="single" w:sz="8" w:space="0" w:color="auto"/>
            </w:tcBorders>
            <w:hideMark/>
          </w:tcPr>
          <w:p w:rsidR="00ED69A4" w:rsidRPr="00ED69A4" w:rsidRDefault="00375C02"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Контакт</w:t>
            </w:r>
            <w:r w:rsidR="00ED69A4" w:rsidRPr="00ED69A4">
              <w:rPr>
                <w:rFonts w:ascii="Times New Roman CYR" w:eastAsiaTheme="minorEastAsia" w:hAnsi="Times New Roman CYR" w:cs="Times New Roman CYR"/>
                <w:sz w:val="24"/>
                <w:szCs w:val="24"/>
                <w:lang w:eastAsia="ru-RU"/>
              </w:rPr>
              <w:t xml:space="preserve"> телефон</w:t>
            </w:r>
            <w:r>
              <w:rPr>
                <w:rFonts w:ascii="Times New Roman CYR" w:eastAsiaTheme="minorEastAsia" w:hAnsi="Times New Roman CYR" w:cs="Times New Roman CYR"/>
                <w:sz w:val="24"/>
                <w:szCs w:val="24"/>
                <w:lang w:val="tt-RU" w:eastAsia="ru-RU"/>
              </w:rPr>
              <w:t>ы</w:t>
            </w:r>
            <w:r w:rsidR="00ED69A4" w:rsidRPr="00ED69A4">
              <w:rPr>
                <w:rFonts w:ascii="Times New Roman CYR" w:eastAsiaTheme="minorEastAsia" w:hAnsi="Times New Roman CYR" w:cs="Times New Roman CYR"/>
                <w:sz w:val="24"/>
                <w:szCs w:val="24"/>
                <w:lang w:eastAsia="ru-RU"/>
              </w:rPr>
              <w:t xml:space="preserve">/факс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10  </w:t>
            </w:r>
          </w:p>
        </w:tc>
        <w:tc>
          <w:tcPr>
            <w:tcW w:w="3332" w:type="dxa"/>
            <w:tcBorders>
              <w:top w:val="nil"/>
              <w:left w:val="single" w:sz="8" w:space="0" w:color="auto"/>
              <w:bottom w:val="single" w:sz="8" w:space="0" w:color="auto"/>
              <w:right w:val="single" w:sz="8" w:space="0" w:color="auto"/>
            </w:tcBorders>
            <w:hideMark/>
          </w:tcPr>
          <w:p w:rsidR="00ED69A4" w:rsidRPr="00ED69A4" w:rsidRDefault="00375C02"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Почт</w:t>
            </w:r>
            <w:r>
              <w:rPr>
                <w:rFonts w:ascii="Times New Roman CYR" w:eastAsiaTheme="minorEastAsia" w:hAnsi="Times New Roman CYR" w:cs="Times New Roman CYR"/>
                <w:sz w:val="24"/>
                <w:szCs w:val="24"/>
                <w:lang w:val="tt-RU" w:eastAsia="ru-RU"/>
              </w:rPr>
              <w:t>а</w:t>
            </w:r>
            <w:r w:rsidR="00ED69A4" w:rsidRPr="00ED69A4">
              <w:rPr>
                <w:rFonts w:ascii="Times New Roman CYR" w:eastAsiaTheme="minorEastAsia" w:hAnsi="Times New Roman CYR" w:cs="Times New Roman CYR"/>
                <w:sz w:val="24"/>
                <w:szCs w:val="24"/>
                <w:lang w:eastAsia="ru-RU"/>
              </w:rPr>
              <w:t xml:space="preserve"> адрес</w:t>
            </w:r>
            <w:r>
              <w:rPr>
                <w:rFonts w:ascii="Times New Roman CYR" w:eastAsiaTheme="minorEastAsia" w:hAnsi="Times New Roman CYR" w:cs="Times New Roman CYR"/>
                <w:sz w:val="24"/>
                <w:szCs w:val="24"/>
                <w:lang w:val="tt-RU" w:eastAsia="ru-RU"/>
              </w:rPr>
              <w:t>ы</w:t>
            </w:r>
            <w:r w:rsidR="00ED69A4" w:rsidRPr="00ED69A4">
              <w:rPr>
                <w:rFonts w:ascii="Times New Roman CYR" w:eastAsiaTheme="minorEastAsia" w:hAnsi="Times New Roman CYR" w:cs="Times New Roman CYR"/>
                <w:sz w:val="24"/>
                <w:szCs w:val="24"/>
                <w:lang w:eastAsia="ru-RU"/>
              </w:rPr>
              <w:t xml:space="preserve">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11  </w:t>
            </w:r>
          </w:p>
        </w:tc>
        <w:tc>
          <w:tcPr>
            <w:tcW w:w="3332" w:type="dxa"/>
            <w:tcBorders>
              <w:top w:val="nil"/>
              <w:left w:val="single" w:sz="8" w:space="0" w:color="auto"/>
              <w:bottom w:val="single" w:sz="8" w:space="0" w:color="auto"/>
              <w:right w:val="single" w:sz="8" w:space="0" w:color="auto"/>
            </w:tcBorders>
            <w:hideMark/>
          </w:tcPr>
          <w:p w:rsidR="00ED69A4" w:rsidRPr="00ED69A4" w:rsidRDefault="00375C02"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Банк реквизит</w:t>
            </w:r>
            <w:r>
              <w:rPr>
                <w:rFonts w:ascii="Times New Roman CYR" w:eastAsiaTheme="minorEastAsia" w:hAnsi="Times New Roman CYR" w:cs="Times New Roman CYR"/>
                <w:sz w:val="24"/>
                <w:szCs w:val="24"/>
                <w:lang w:val="tt-RU" w:eastAsia="ru-RU"/>
              </w:rPr>
              <w:t>лары</w:t>
            </w:r>
            <w:r w:rsidR="00ED69A4" w:rsidRPr="00ED69A4">
              <w:rPr>
                <w:rFonts w:ascii="Times New Roman CYR" w:eastAsiaTheme="minorEastAsia" w:hAnsi="Times New Roman CYR" w:cs="Times New Roman CYR"/>
                <w:sz w:val="24"/>
                <w:szCs w:val="24"/>
                <w:lang w:eastAsia="ru-RU"/>
              </w:rPr>
              <w:t xml:space="preserve">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12  </w:t>
            </w:r>
          </w:p>
        </w:tc>
        <w:tc>
          <w:tcPr>
            <w:tcW w:w="3332" w:type="dxa"/>
            <w:tcBorders>
              <w:top w:val="nil"/>
              <w:left w:val="single" w:sz="8" w:space="0" w:color="auto"/>
              <w:bottom w:val="single" w:sz="8" w:space="0" w:color="auto"/>
              <w:right w:val="single" w:sz="8" w:space="0" w:color="auto"/>
            </w:tcBorders>
            <w:hideMark/>
          </w:tcPr>
          <w:p w:rsidR="00ED69A4" w:rsidRPr="00ED69A4" w:rsidRDefault="00375C02"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val="tt-RU" w:eastAsia="ru-RU"/>
              </w:rPr>
              <w:t xml:space="preserve"> Җитәкченең </w:t>
            </w:r>
            <w:r>
              <w:rPr>
                <w:rFonts w:ascii="Times New Roman CYR" w:eastAsiaTheme="minorEastAsia" w:hAnsi="Times New Roman CYR" w:cs="Times New Roman CYR"/>
                <w:sz w:val="24"/>
                <w:szCs w:val="24"/>
                <w:lang w:eastAsia="ru-RU"/>
              </w:rPr>
              <w:t xml:space="preserve">Ф.И.О. </w:t>
            </w:r>
            <w:r w:rsidR="00ED69A4" w:rsidRPr="00ED69A4">
              <w:rPr>
                <w:rFonts w:ascii="Times New Roman CYR" w:eastAsiaTheme="minorEastAsia" w:hAnsi="Times New Roman CYR" w:cs="Times New Roman CYR"/>
                <w:sz w:val="24"/>
                <w:szCs w:val="24"/>
                <w:lang w:eastAsia="ru-RU"/>
              </w:rPr>
              <w:t xml:space="preserve">       </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r w:rsidR="00ED69A4" w:rsidRPr="00ED69A4" w:rsidTr="006D3DDF">
        <w:tc>
          <w:tcPr>
            <w:tcW w:w="833" w:type="dxa"/>
            <w:tcBorders>
              <w:top w:val="nil"/>
              <w:left w:val="single" w:sz="8" w:space="0" w:color="auto"/>
              <w:bottom w:val="single" w:sz="8" w:space="0" w:color="auto"/>
              <w:right w:val="single" w:sz="8" w:space="0" w:color="auto"/>
            </w:tcBorders>
            <w:hideMark/>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t xml:space="preserve"> 13  </w:t>
            </w:r>
          </w:p>
        </w:tc>
        <w:tc>
          <w:tcPr>
            <w:tcW w:w="3332" w:type="dxa"/>
            <w:tcBorders>
              <w:top w:val="nil"/>
              <w:left w:val="single" w:sz="8" w:space="0" w:color="auto"/>
              <w:bottom w:val="single" w:sz="8" w:space="0" w:color="auto"/>
              <w:right w:val="single" w:sz="8" w:space="0" w:color="auto"/>
            </w:tcBorders>
            <w:hideMark/>
          </w:tcPr>
          <w:p w:rsidR="00ED69A4" w:rsidRPr="00375C02" w:rsidRDefault="00375C02" w:rsidP="00ED69A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val="tt-RU" w:eastAsia="ru-RU"/>
              </w:rPr>
            </w:pPr>
            <w:r>
              <w:rPr>
                <w:rFonts w:ascii="Times New Roman CYR" w:eastAsiaTheme="minorEastAsia" w:hAnsi="Times New Roman CYR" w:cs="Times New Roman CYR"/>
                <w:sz w:val="24"/>
                <w:szCs w:val="24"/>
                <w:lang w:val="tt-RU" w:eastAsia="ru-RU"/>
              </w:rPr>
              <w:t>П</w:t>
            </w:r>
            <w:r w:rsidRPr="00375C02">
              <w:rPr>
                <w:rFonts w:ascii="Times New Roman CYR" w:eastAsiaTheme="minorEastAsia" w:hAnsi="Times New Roman CYR" w:cs="Times New Roman CYR"/>
                <w:sz w:val="24"/>
                <w:szCs w:val="24"/>
                <w:lang w:eastAsia="ru-RU"/>
              </w:rPr>
              <w:t>аспорт мәгълүматлары</w:t>
            </w:r>
          </w:p>
        </w:tc>
        <w:tc>
          <w:tcPr>
            <w:tcW w:w="4879" w:type="dxa"/>
            <w:tcBorders>
              <w:top w:val="nil"/>
              <w:left w:val="single" w:sz="8" w:space="0" w:color="auto"/>
              <w:bottom w:val="single" w:sz="8" w:space="0" w:color="auto"/>
              <w:right w:val="single" w:sz="8" w:space="0" w:color="auto"/>
            </w:tcBorders>
          </w:tcPr>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c>
      </w:tr>
    </w:tbl>
    <w:p w:rsidR="00ED69A4" w:rsidRPr="00ED69A4"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540"/>
        <w:jc w:val="both"/>
        <w:rPr>
          <w:rFonts w:ascii="Times New Roman CYR" w:eastAsiaTheme="minorEastAsia" w:hAnsi="Times New Roman CYR" w:cs="Times New Roman CYR"/>
          <w:sz w:val="24"/>
          <w:szCs w:val="24"/>
          <w:lang w:eastAsia="ru-RU"/>
        </w:rPr>
      </w:pPr>
    </w:p>
    <w:p w:rsidR="00ED69A4" w:rsidRPr="00375C02" w:rsidRDefault="00375C02" w:rsidP="00ED69A4">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Җитәкче</w:t>
      </w:r>
      <w:r w:rsidR="00ED69A4" w:rsidRPr="00ED69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имза </w:t>
      </w:r>
    </w:p>
    <w:p w:rsidR="00ED69A4" w:rsidRPr="00375C02" w:rsidRDefault="00375C02" w:rsidP="00ED69A4">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Гариза бирү датасы</w:t>
      </w:r>
    </w:p>
    <w:p w:rsidR="00ED69A4" w:rsidRPr="00ED69A4" w:rsidRDefault="00375C02" w:rsidP="00ED6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w:t>
      </w:r>
      <w:r>
        <w:rPr>
          <w:rFonts w:ascii="Times New Roman" w:eastAsia="Times New Roman" w:hAnsi="Times New Roman" w:cs="Times New Roman"/>
          <w:sz w:val="24"/>
          <w:szCs w:val="24"/>
          <w:lang w:val="tt-RU" w:eastAsia="ru-RU"/>
        </w:rPr>
        <w:t>у</w:t>
      </w:r>
      <w:r w:rsidR="00ED69A4" w:rsidRPr="00ED69A4">
        <w:rPr>
          <w:rFonts w:ascii="Times New Roman" w:eastAsia="Times New Roman" w:hAnsi="Times New Roman" w:cs="Times New Roman"/>
          <w:sz w:val="24"/>
          <w:szCs w:val="24"/>
          <w:lang w:eastAsia="ru-RU"/>
        </w:rPr>
        <w:t>.</w:t>
      </w:r>
    </w:p>
    <w:p w:rsidR="00ED69A4" w:rsidRPr="00ED69A4" w:rsidRDefault="008C24AF" w:rsidP="00ED69A4">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hyperlink r:id="rId10" w:history="1">
        <w:r w:rsidR="00ED69A4" w:rsidRPr="00ED69A4">
          <w:rPr>
            <w:rFonts w:ascii="Times New Roman CYR" w:eastAsiaTheme="minorEastAsia" w:hAnsi="Times New Roman CYR" w:cs="Times New Roman CYR"/>
            <w:i/>
            <w:iCs/>
            <w:color w:val="0000FF"/>
            <w:sz w:val="24"/>
            <w:szCs w:val="24"/>
            <w:lang w:eastAsia="ru-RU"/>
          </w:rPr>
          <w:br/>
        </w:r>
      </w:hyperlink>
    </w:p>
    <w:p w:rsidR="00ED69A4" w:rsidRPr="00ED69A4" w:rsidRDefault="00ED69A4" w:rsidP="00ED69A4">
      <w:pPr>
        <w:rPr>
          <w:rFonts w:ascii="Times New Roman CYR" w:eastAsiaTheme="minorEastAsia" w:hAnsi="Times New Roman CYR" w:cs="Times New Roman CYR"/>
          <w:sz w:val="24"/>
          <w:szCs w:val="24"/>
          <w:lang w:eastAsia="ru-RU"/>
        </w:rPr>
      </w:pPr>
      <w:r w:rsidRPr="00ED69A4">
        <w:rPr>
          <w:rFonts w:ascii="Times New Roman CYR" w:eastAsiaTheme="minorEastAsia" w:hAnsi="Times New Roman CYR" w:cs="Times New Roman CYR"/>
          <w:sz w:val="24"/>
          <w:szCs w:val="24"/>
          <w:lang w:eastAsia="ru-RU"/>
        </w:rPr>
        <w:br w:type="page"/>
      </w:r>
    </w:p>
    <w:p w:rsidR="006D3DDF" w:rsidRDefault="00375C02" w:rsidP="00ED69A4">
      <w:pPr>
        <w:widowControl w:val="0"/>
        <w:autoSpaceDE w:val="0"/>
        <w:autoSpaceDN w:val="0"/>
        <w:adjustRightInd w:val="0"/>
        <w:spacing w:after="0" w:line="240" w:lineRule="auto"/>
        <w:ind w:left="6804"/>
        <w:jc w:val="both"/>
        <w:rPr>
          <w:rFonts w:ascii="Times New Roman CYR" w:eastAsiaTheme="minorEastAsia" w:hAnsi="Times New Roman CYR" w:cs="Times New Roman CYR"/>
          <w:sz w:val="20"/>
          <w:szCs w:val="28"/>
          <w:lang w:val="tt-RU" w:eastAsia="ru-RU"/>
        </w:rPr>
      </w:pPr>
      <w:r>
        <w:rPr>
          <w:rFonts w:ascii="Times New Roman CYR" w:eastAsiaTheme="minorEastAsia" w:hAnsi="Times New Roman CYR" w:cs="Times New Roman CYR"/>
          <w:sz w:val="20"/>
          <w:szCs w:val="28"/>
          <w:lang w:val="tt-RU" w:eastAsia="ru-RU"/>
        </w:rPr>
        <w:lastRenderedPageBreak/>
        <w:t>Шартнамәгә</w:t>
      </w:r>
      <w:r w:rsidR="006D3DDF" w:rsidRPr="006D3DDF">
        <w:rPr>
          <w:rFonts w:ascii="Times New Roman CYR" w:eastAsiaTheme="minorEastAsia" w:hAnsi="Times New Roman CYR" w:cs="Times New Roman CYR"/>
          <w:sz w:val="20"/>
          <w:szCs w:val="28"/>
          <w:lang w:eastAsia="ru-RU"/>
        </w:rPr>
        <w:t xml:space="preserve"> 2</w:t>
      </w:r>
      <w:r w:rsidR="006D3DDF">
        <w:rPr>
          <w:rFonts w:ascii="Times New Roman CYR" w:eastAsiaTheme="minorEastAsia" w:hAnsi="Times New Roman CYR" w:cs="Times New Roman CYR"/>
          <w:sz w:val="20"/>
          <w:szCs w:val="28"/>
          <w:lang w:val="tt-RU" w:eastAsia="ru-RU"/>
        </w:rPr>
        <w:t xml:space="preserve"> нче</w:t>
      </w:r>
      <w:r w:rsidR="006D3DDF" w:rsidRPr="006D3DDF">
        <w:rPr>
          <w:rFonts w:ascii="Times New Roman CYR" w:eastAsiaTheme="minorEastAsia" w:hAnsi="Times New Roman CYR" w:cs="Times New Roman CYR"/>
          <w:sz w:val="20"/>
          <w:szCs w:val="28"/>
          <w:lang w:eastAsia="ru-RU"/>
        </w:rPr>
        <w:t xml:space="preserve"> кушымта</w:t>
      </w: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6D3DDF" w:rsidRDefault="006D3DDF" w:rsidP="00ED69A4">
      <w:pPr>
        <w:widowControl w:val="0"/>
        <w:autoSpaceDE w:val="0"/>
        <w:autoSpaceDN w:val="0"/>
        <w:adjustRightInd w:val="0"/>
        <w:spacing w:before="108" w:after="108" w:line="240" w:lineRule="auto"/>
        <w:jc w:val="center"/>
        <w:outlineLvl w:val="0"/>
        <w:rPr>
          <w:rFonts w:ascii="Times New Roman" w:eastAsia="Times New Roman" w:hAnsi="Times New Roman" w:cs="Times New Roman CYR"/>
          <w:b/>
          <w:bCs/>
          <w:color w:val="26282F"/>
          <w:sz w:val="28"/>
          <w:szCs w:val="28"/>
          <w:lang w:val="tt-RU" w:eastAsia="ru-RU"/>
        </w:rPr>
      </w:pPr>
    </w:p>
    <w:p w:rsidR="006D3DDF" w:rsidRPr="00375C02" w:rsidRDefault="006D3DDF" w:rsidP="00375C02">
      <w:pPr>
        <w:widowControl w:val="0"/>
        <w:autoSpaceDE w:val="0"/>
        <w:autoSpaceDN w:val="0"/>
        <w:adjustRightInd w:val="0"/>
        <w:spacing w:after="0" w:line="240" w:lineRule="auto"/>
        <w:jc w:val="both"/>
        <w:rPr>
          <w:rFonts w:ascii="Times New Roman" w:eastAsia="Times New Roman" w:hAnsi="Times New Roman" w:cs="Courier New"/>
          <w:sz w:val="28"/>
          <w:szCs w:val="28"/>
          <w:lang w:val="tt-RU" w:eastAsia="ru-RU"/>
        </w:rPr>
      </w:pPr>
      <w:r w:rsidRPr="00375C02">
        <w:rPr>
          <w:rFonts w:ascii="Times New Roman" w:eastAsia="Times New Roman" w:hAnsi="Times New Roman" w:cs="Times New Roman CYR"/>
          <w:bCs/>
          <w:color w:val="26282F"/>
          <w:sz w:val="28"/>
          <w:szCs w:val="28"/>
          <w:lang w:val="tt-RU" w:eastAsia="ru-RU"/>
        </w:rPr>
        <w:t xml:space="preserve">20___елның  _ кварталы өчен </w:t>
      </w:r>
      <w:r w:rsidR="00375C02" w:rsidRPr="00375C02">
        <w:rPr>
          <w:rFonts w:ascii="Times New Roman" w:eastAsia="Times New Roman" w:hAnsi="Times New Roman" w:cs="Courier New"/>
          <w:sz w:val="28"/>
          <w:szCs w:val="28"/>
          <w:lang w:val="tt-RU" w:eastAsia="ru-RU"/>
        </w:rPr>
        <w:t>Татарстан Республикасы Буа муниципаль районы «Буа шәһәре» муниципаль берәмлеге бюджетыннан бирелгән Татарстан Республикасы Буа муниципаль районы "Буа шәһәре" муниципаль берәмлеге территориясендә теркәлгән территориаль иҗтимагый үзидарә җитәкчесенә компенсация түләүләрен гамәлгә ашыру өлешендә,  Татарстан Республикасы Буа муниципаль районында территориаль иҗтимагый үзидарә системасын үстерүгә юнәлдерелгән чараны үткәрүгә башка бюджетара трансфертлардан файдалану турында</w:t>
      </w:r>
    </w:p>
    <w:p w:rsidR="00ED69A4" w:rsidRPr="006D3DDF" w:rsidRDefault="006D3DDF" w:rsidP="00ED69A4">
      <w:pPr>
        <w:widowControl w:val="0"/>
        <w:autoSpaceDE w:val="0"/>
        <w:autoSpaceDN w:val="0"/>
        <w:adjustRightInd w:val="0"/>
        <w:spacing w:before="108" w:after="108" w:line="240" w:lineRule="auto"/>
        <w:jc w:val="center"/>
        <w:outlineLvl w:val="0"/>
        <w:rPr>
          <w:rFonts w:ascii="Times New Roman" w:eastAsia="Times New Roman" w:hAnsi="Times New Roman" w:cs="Times New Roman CYR"/>
          <w:b/>
          <w:bCs/>
          <w:color w:val="26282F"/>
          <w:sz w:val="28"/>
          <w:szCs w:val="28"/>
          <w:lang w:val="tt-RU" w:eastAsia="ru-RU"/>
        </w:rPr>
      </w:pPr>
      <w:r>
        <w:rPr>
          <w:rFonts w:ascii="Times New Roman" w:eastAsia="Times New Roman" w:hAnsi="Times New Roman" w:cs="Times New Roman CYR"/>
          <w:b/>
          <w:bCs/>
          <w:color w:val="26282F"/>
          <w:sz w:val="28"/>
          <w:szCs w:val="28"/>
          <w:lang w:val="tt-RU" w:eastAsia="ru-RU"/>
        </w:rPr>
        <w:t>Хисап</w:t>
      </w:r>
    </w:p>
    <w:p w:rsidR="00ED69A4" w:rsidRPr="00ED69A4" w:rsidRDefault="00ED69A4" w:rsidP="00ED69A4">
      <w:pPr>
        <w:widowControl w:val="0"/>
        <w:autoSpaceDE w:val="0"/>
        <w:autoSpaceDN w:val="0"/>
        <w:adjustRightInd w:val="0"/>
        <w:spacing w:before="108" w:after="108" w:line="240" w:lineRule="auto"/>
        <w:jc w:val="center"/>
        <w:outlineLvl w:val="0"/>
        <w:rPr>
          <w:rFonts w:ascii="Times New Roman" w:eastAsia="Times New Roman" w:hAnsi="Times New Roman" w:cs="Times New Roman CYR"/>
          <w:b/>
          <w:bCs/>
          <w:color w:val="26282F"/>
          <w:sz w:val="28"/>
          <w:szCs w:val="28"/>
          <w:lang w:eastAsia="ru-RU"/>
        </w:rPr>
      </w:pPr>
      <w:r w:rsidRPr="00ED69A4">
        <w:rPr>
          <w:rFonts w:ascii="Times New Roman" w:eastAsia="Times New Roman" w:hAnsi="Times New Roman" w:cs="Times New Roman CYR"/>
          <w:b/>
          <w:bCs/>
          <w:color w:val="26282F"/>
          <w:sz w:val="28"/>
          <w:szCs w:val="28"/>
          <w:lang w:eastAsia="ru-RU"/>
        </w:rPr>
        <w:t>____________________________________________________________</w:t>
      </w:r>
    </w:p>
    <w:p w:rsidR="00ED69A4" w:rsidRPr="00ED69A4" w:rsidRDefault="00ED69A4" w:rsidP="00ED69A4">
      <w:pPr>
        <w:widowControl w:val="0"/>
        <w:autoSpaceDE w:val="0"/>
        <w:autoSpaceDN w:val="0"/>
        <w:adjustRightInd w:val="0"/>
        <w:spacing w:after="0" w:line="240" w:lineRule="auto"/>
        <w:jc w:val="center"/>
        <w:rPr>
          <w:rFonts w:ascii="Times New Roman" w:eastAsia="Times New Roman" w:hAnsi="Times New Roman" w:cs="Courier New"/>
          <w:b/>
          <w:i/>
          <w:sz w:val="28"/>
          <w:szCs w:val="28"/>
          <w:lang w:eastAsia="ru-RU"/>
        </w:rPr>
      </w:pPr>
      <w:r w:rsidRPr="00ED69A4">
        <w:rPr>
          <w:rFonts w:ascii="Times New Roman" w:eastAsia="Times New Roman" w:hAnsi="Times New Roman" w:cs="Courier New"/>
          <w:b/>
          <w:i/>
          <w:sz w:val="28"/>
          <w:szCs w:val="28"/>
          <w:lang w:eastAsia="ru-RU"/>
        </w:rPr>
        <w:t>(</w:t>
      </w:r>
      <w:r w:rsidR="006D3DDF" w:rsidRPr="006D3DDF">
        <w:rPr>
          <w:rFonts w:ascii="Times New Roman" w:eastAsia="Times New Roman" w:hAnsi="Times New Roman" w:cs="Courier New"/>
          <w:b/>
          <w:i/>
          <w:sz w:val="28"/>
          <w:szCs w:val="28"/>
          <w:lang w:eastAsia="ru-RU"/>
        </w:rPr>
        <w:t>территориаль иҗтимагый үзидарә атамасы</w:t>
      </w:r>
      <w:r w:rsidRPr="00ED69A4">
        <w:rPr>
          <w:rFonts w:ascii="Times New Roman" w:eastAsia="Times New Roman" w:hAnsi="Times New Roman" w:cs="Courier New"/>
          <w:b/>
          <w:i/>
          <w:sz w:val="28"/>
          <w:szCs w:val="28"/>
          <w:lang w:eastAsia="ru-RU"/>
        </w:rPr>
        <w:t>)</w:t>
      </w:r>
    </w:p>
    <w:p w:rsidR="00ED69A4" w:rsidRPr="00ED69A4" w:rsidRDefault="00ED69A4" w:rsidP="00375C02">
      <w:pPr>
        <w:widowControl w:val="0"/>
        <w:autoSpaceDE w:val="0"/>
        <w:autoSpaceDN w:val="0"/>
        <w:adjustRightInd w:val="0"/>
        <w:spacing w:after="0" w:line="240" w:lineRule="auto"/>
        <w:jc w:val="both"/>
        <w:rPr>
          <w:rFonts w:ascii="Times New Roman" w:eastAsia="Times New Roman" w:hAnsi="Times New Roman" w:cs="Courier New"/>
          <w:sz w:val="28"/>
          <w:szCs w:val="28"/>
          <w:lang w:eastAsia="ru-RU"/>
        </w:rPr>
      </w:pPr>
      <w:r w:rsidRPr="00ED69A4">
        <w:rPr>
          <w:rFonts w:ascii="Times New Roman" w:eastAsia="Times New Roman" w:hAnsi="Times New Roman" w:cs="Courier New"/>
          <w:sz w:val="28"/>
          <w:szCs w:val="28"/>
          <w:lang w:eastAsia="ru-RU"/>
        </w:rPr>
        <w:br/>
      </w:r>
    </w:p>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b/>
          <w:sz w:val="28"/>
          <w:szCs w:val="28"/>
          <w:lang w:eastAsia="ru-RU"/>
        </w:rPr>
      </w:pPr>
    </w:p>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b/>
          <w:sz w:val="28"/>
          <w:szCs w:val="28"/>
          <w:lang w:eastAsia="ru-RU"/>
        </w:rPr>
      </w:pPr>
    </w:p>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b/>
          <w:sz w:val="28"/>
          <w:szCs w:val="28"/>
          <w:lang w:eastAsia="ru-RU"/>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5"/>
        <w:gridCol w:w="2943"/>
        <w:gridCol w:w="3049"/>
      </w:tblGrid>
      <w:tr w:rsidR="00ED69A4" w:rsidRPr="00ED69A4" w:rsidTr="006D3DDF">
        <w:tc>
          <w:tcPr>
            <w:tcW w:w="3190" w:type="dxa"/>
            <w:tcBorders>
              <w:top w:val="single" w:sz="4" w:space="0" w:color="000000"/>
              <w:left w:val="single" w:sz="4" w:space="0" w:color="000000"/>
              <w:bottom w:val="single" w:sz="4" w:space="0" w:color="000000"/>
              <w:right w:val="single" w:sz="4" w:space="0" w:color="000000"/>
            </w:tcBorders>
            <w:hideMark/>
          </w:tcPr>
          <w:p w:rsidR="00ED69A4" w:rsidRPr="00ED69A4" w:rsidRDefault="006D3DDF" w:rsidP="006D3DDF">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val="tt-RU" w:eastAsia="ru-RU"/>
              </w:rPr>
              <w:t xml:space="preserve"> Кергән б</w:t>
            </w:r>
            <w:r w:rsidRPr="006D3DDF">
              <w:rPr>
                <w:rFonts w:ascii="Times New Roman CYR" w:eastAsiaTheme="minorEastAsia" w:hAnsi="Times New Roman CYR" w:cs="Times New Roman CYR"/>
                <w:sz w:val="28"/>
                <w:szCs w:val="28"/>
                <w:lang w:eastAsia="ru-RU"/>
              </w:rPr>
              <w:t xml:space="preserve">ашка бюджетара трансфертлар (сум) </w:t>
            </w:r>
          </w:p>
        </w:tc>
        <w:tc>
          <w:tcPr>
            <w:tcW w:w="3190" w:type="dxa"/>
            <w:tcBorders>
              <w:top w:val="single" w:sz="4" w:space="0" w:color="000000"/>
              <w:left w:val="single" w:sz="4" w:space="0" w:color="000000"/>
              <w:bottom w:val="single" w:sz="4" w:space="0" w:color="000000"/>
              <w:right w:val="single" w:sz="4" w:space="0" w:color="000000"/>
            </w:tcBorders>
            <w:hideMark/>
          </w:tcPr>
          <w:p w:rsidR="00ED69A4" w:rsidRPr="00ED69A4" w:rsidRDefault="006D3DDF" w:rsidP="00ED69A4">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val="tt-RU" w:eastAsia="ru-RU"/>
              </w:rPr>
              <w:t>Башкарылган чыгымнар</w:t>
            </w:r>
            <w:r>
              <w:rPr>
                <w:rFonts w:ascii="Times New Roman CYR" w:eastAsiaTheme="minorEastAsia" w:hAnsi="Times New Roman CYR" w:cs="Times New Roman CYR"/>
                <w:sz w:val="28"/>
                <w:szCs w:val="28"/>
                <w:lang w:eastAsia="ru-RU"/>
              </w:rPr>
              <w:t xml:space="preserve"> (</w:t>
            </w:r>
            <w:r>
              <w:rPr>
                <w:rFonts w:ascii="Times New Roman CYR" w:eastAsiaTheme="minorEastAsia" w:hAnsi="Times New Roman CYR" w:cs="Times New Roman CYR"/>
                <w:sz w:val="28"/>
                <w:szCs w:val="28"/>
                <w:lang w:val="tt-RU" w:eastAsia="ru-RU"/>
              </w:rPr>
              <w:t>сум</w:t>
            </w:r>
            <w:r w:rsidR="00ED69A4" w:rsidRPr="00ED69A4">
              <w:rPr>
                <w:rFonts w:ascii="Times New Roman CYR" w:eastAsiaTheme="minorEastAsia" w:hAnsi="Times New Roman CYR" w:cs="Times New Roman CYR"/>
                <w:sz w:val="28"/>
                <w:szCs w:val="28"/>
                <w:lang w:eastAsia="ru-RU"/>
              </w:rPr>
              <w:t>.)</w:t>
            </w:r>
          </w:p>
        </w:tc>
        <w:tc>
          <w:tcPr>
            <w:tcW w:w="3191" w:type="dxa"/>
            <w:tcBorders>
              <w:top w:val="single" w:sz="4" w:space="0" w:color="000000"/>
              <w:left w:val="single" w:sz="4" w:space="0" w:color="000000"/>
              <w:bottom w:val="single" w:sz="4" w:space="0" w:color="000000"/>
              <w:right w:val="single" w:sz="4" w:space="0" w:color="000000"/>
            </w:tcBorders>
            <w:hideMark/>
          </w:tcPr>
          <w:p w:rsidR="00ED69A4" w:rsidRPr="00ED69A4" w:rsidRDefault="006D3DDF" w:rsidP="00ED69A4">
            <w:pPr>
              <w:widowControl w:val="0"/>
              <w:autoSpaceDE w:val="0"/>
              <w:autoSpaceDN w:val="0"/>
              <w:adjustRightInd w:val="0"/>
              <w:spacing w:after="0" w:line="240" w:lineRule="auto"/>
              <w:ind w:hanging="1"/>
              <w:jc w:val="center"/>
              <w:rPr>
                <w:rFonts w:ascii="Times New Roman CYR" w:eastAsiaTheme="minorEastAsia" w:hAnsi="Times New Roman CYR" w:cs="Times New Roman CYR"/>
                <w:sz w:val="28"/>
                <w:szCs w:val="28"/>
                <w:lang w:eastAsia="ru-RU"/>
              </w:rPr>
            </w:pPr>
            <w:r w:rsidRPr="006D3DDF">
              <w:rPr>
                <w:rFonts w:ascii="Times New Roman CYR" w:eastAsiaTheme="minorEastAsia" w:hAnsi="Times New Roman CYR" w:cs="Times New Roman CYR"/>
                <w:sz w:val="28"/>
                <w:szCs w:val="28"/>
                <w:lang w:eastAsia="ru-RU"/>
              </w:rPr>
              <w:t xml:space="preserve">Файдаланылмаган акча калдыгы </w:t>
            </w:r>
            <w:r>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tt-RU" w:eastAsia="ru-RU"/>
              </w:rPr>
              <w:t>сум</w:t>
            </w:r>
            <w:r w:rsidR="00ED69A4" w:rsidRPr="00ED69A4">
              <w:rPr>
                <w:rFonts w:ascii="Times New Roman CYR" w:eastAsiaTheme="minorEastAsia" w:hAnsi="Times New Roman CYR" w:cs="Times New Roman CYR"/>
                <w:sz w:val="28"/>
                <w:szCs w:val="28"/>
                <w:lang w:eastAsia="ru-RU"/>
              </w:rPr>
              <w:t>.)</w:t>
            </w:r>
          </w:p>
        </w:tc>
      </w:tr>
      <w:tr w:rsidR="00ED69A4" w:rsidRPr="00ED69A4" w:rsidTr="006D3DDF">
        <w:trPr>
          <w:trHeight w:val="499"/>
        </w:trPr>
        <w:tc>
          <w:tcPr>
            <w:tcW w:w="3190" w:type="dxa"/>
            <w:tcBorders>
              <w:top w:val="single" w:sz="4" w:space="0" w:color="000000"/>
              <w:left w:val="single" w:sz="4" w:space="0" w:color="000000"/>
              <w:bottom w:val="single" w:sz="4" w:space="0" w:color="000000"/>
              <w:right w:val="single" w:sz="4" w:space="0" w:color="000000"/>
            </w:tcBorders>
          </w:tcPr>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eastAsia="ru-RU"/>
              </w:rPr>
            </w:pPr>
          </w:p>
        </w:tc>
        <w:tc>
          <w:tcPr>
            <w:tcW w:w="3190" w:type="dxa"/>
            <w:tcBorders>
              <w:top w:val="single" w:sz="4" w:space="0" w:color="000000"/>
              <w:left w:val="single" w:sz="4" w:space="0" w:color="000000"/>
              <w:bottom w:val="single" w:sz="4" w:space="0" w:color="000000"/>
              <w:right w:val="single" w:sz="4" w:space="0" w:color="000000"/>
            </w:tcBorders>
          </w:tcPr>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eastAsia="ru-RU"/>
              </w:rPr>
            </w:pPr>
          </w:p>
        </w:tc>
        <w:tc>
          <w:tcPr>
            <w:tcW w:w="3191" w:type="dxa"/>
            <w:tcBorders>
              <w:top w:val="single" w:sz="4" w:space="0" w:color="000000"/>
              <w:left w:val="single" w:sz="4" w:space="0" w:color="000000"/>
              <w:bottom w:val="single" w:sz="4" w:space="0" w:color="000000"/>
              <w:right w:val="single" w:sz="4" w:space="0" w:color="000000"/>
            </w:tcBorders>
          </w:tcPr>
          <w:p w:rsidR="00ED69A4" w:rsidRPr="00ED69A4" w:rsidRDefault="00ED69A4" w:rsidP="00ED69A4">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eastAsia="ru-RU"/>
              </w:rPr>
            </w:pPr>
          </w:p>
        </w:tc>
      </w:tr>
    </w:tbl>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bookmarkStart w:id="29" w:name="_GoBack"/>
      <w:bookmarkEnd w:id="29"/>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ED69A4" w:rsidRPr="00ED69A4" w:rsidRDefault="00ED69A4" w:rsidP="00ED69A4">
      <w:pPr>
        <w:widowControl w:val="0"/>
        <w:autoSpaceDE w:val="0"/>
        <w:autoSpaceDN w:val="0"/>
        <w:adjustRightInd w:val="0"/>
        <w:spacing w:after="0" w:line="240" w:lineRule="auto"/>
        <w:ind w:firstLine="720"/>
        <w:jc w:val="right"/>
        <w:rPr>
          <w:rFonts w:ascii="Times New Roman CYR" w:eastAsiaTheme="minorEastAsia" w:hAnsi="Times New Roman CYR" w:cs="Times New Roman CYR"/>
          <w:sz w:val="24"/>
          <w:szCs w:val="24"/>
          <w:lang w:eastAsia="ru-RU"/>
        </w:rPr>
      </w:pPr>
    </w:p>
    <w:p w:rsidR="00806682" w:rsidRDefault="00806682"/>
    <w:sectPr w:rsidR="00806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6A88"/>
    <w:multiLevelType w:val="multilevel"/>
    <w:tmpl w:val="58589B12"/>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1E8163F8"/>
    <w:multiLevelType w:val="hybridMultilevel"/>
    <w:tmpl w:val="F81E2738"/>
    <w:lvl w:ilvl="0" w:tplc="8A2C33CC">
      <w:start w:val="1"/>
      <w:numFmt w:val="decimal"/>
      <w:suff w:val="space"/>
      <w:lvlText w:val="%1."/>
      <w:lvlJc w:val="left"/>
      <w:pPr>
        <w:ind w:left="2127" w:hanging="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A40C29"/>
    <w:multiLevelType w:val="multilevel"/>
    <w:tmpl w:val="802CB00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840673"/>
    <w:multiLevelType w:val="multilevel"/>
    <w:tmpl w:val="3708B1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993A9F"/>
    <w:multiLevelType w:val="hybridMultilevel"/>
    <w:tmpl w:val="E2CAF2E8"/>
    <w:lvl w:ilvl="0" w:tplc="5D98FAD2">
      <w:start w:val="3"/>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70D4D1B"/>
    <w:multiLevelType w:val="multilevel"/>
    <w:tmpl w:val="6F686A6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7FE5973"/>
    <w:multiLevelType w:val="hybridMultilevel"/>
    <w:tmpl w:val="C67029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8EE38B3"/>
    <w:multiLevelType w:val="hybridMultilevel"/>
    <w:tmpl w:val="504AB3AC"/>
    <w:lvl w:ilvl="0" w:tplc="D93C81C2">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217013"/>
    <w:multiLevelType w:val="multilevel"/>
    <w:tmpl w:val="908A7842"/>
    <w:lvl w:ilvl="0">
      <w:start w:val="4"/>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4B8459B5"/>
    <w:multiLevelType w:val="multilevel"/>
    <w:tmpl w:val="9C9CB482"/>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nsid w:val="4E5A1ED6"/>
    <w:multiLevelType w:val="multilevel"/>
    <w:tmpl w:val="466AC34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49F1F8D"/>
    <w:multiLevelType w:val="multilevel"/>
    <w:tmpl w:val="D18ED1CE"/>
    <w:lvl w:ilvl="0">
      <w:start w:val="1"/>
      <w:numFmt w:val="decimal"/>
      <w:lvlText w:val="%1."/>
      <w:lvlJc w:val="left"/>
      <w:pPr>
        <w:ind w:left="1069"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56122D54"/>
    <w:multiLevelType w:val="multilevel"/>
    <w:tmpl w:val="7BB2E8C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0235FB5"/>
    <w:multiLevelType w:val="multilevel"/>
    <w:tmpl w:val="EE9C8DE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082255C"/>
    <w:multiLevelType w:val="multilevel"/>
    <w:tmpl w:val="F22E91E0"/>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73961016"/>
    <w:multiLevelType w:val="hybridMultilevel"/>
    <w:tmpl w:val="F3C2EEAE"/>
    <w:lvl w:ilvl="0" w:tplc="8EE22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5BE4C35"/>
    <w:multiLevelType w:val="hybridMultilevel"/>
    <w:tmpl w:val="40E29094"/>
    <w:lvl w:ilvl="0" w:tplc="2D3CD934">
      <w:start w:val="1"/>
      <w:numFmt w:val="decimal"/>
      <w:lvlText w:val="%1."/>
      <w:lvlJc w:val="left"/>
      <w:pPr>
        <w:ind w:left="3075" w:hanging="360"/>
      </w:pPr>
    </w:lvl>
    <w:lvl w:ilvl="1" w:tplc="04190019">
      <w:start w:val="1"/>
      <w:numFmt w:val="lowerLetter"/>
      <w:lvlText w:val="%2."/>
      <w:lvlJc w:val="left"/>
      <w:pPr>
        <w:ind w:left="3795" w:hanging="360"/>
      </w:pPr>
    </w:lvl>
    <w:lvl w:ilvl="2" w:tplc="0419001B">
      <w:start w:val="1"/>
      <w:numFmt w:val="lowerRoman"/>
      <w:lvlText w:val="%3."/>
      <w:lvlJc w:val="right"/>
      <w:pPr>
        <w:ind w:left="4515" w:hanging="180"/>
      </w:pPr>
    </w:lvl>
    <w:lvl w:ilvl="3" w:tplc="0419000F">
      <w:start w:val="1"/>
      <w:numFmt w:val="decimal"/>
      <w:lvlText w:val="%4."/>
      <w:lvlJc w:val="left"/>
      <w:pPr>
        <w:ind w:left="5235" w:hanging="360"/>
      </w:pPr>
    </w:lvl>
    <w:lvl w:ilvl="4" w:tplc="04190019">
      <w:start w:val="1"/>
      <w:numFmt w:val="lowerLetter"/>
      <w:lvlText w:val="%5."/>
      <w:lvlJc w:val="left"/>
      <w:pPr>
        <w:ind w:left="5955" w:hanging="360"/>
      </w:pPr>
    </w:lvl>
    <w:lvl w:ilvl="5" w:tplc="0419001B">
      <w:start w:val="1"/>
      <w:numFmt w:val="lowerRoman"/>
      <w:lvlText w:val="%6."/>
      <w:lvlJc w:val="right"/>
      <w:pPr>
        <w:ind w:left="6675" w:hanging="180"/>
      </w:pPr>
    </w:lvl>
    <w:lvl w:ilvl="6" w:tplc="0419000F">
      <w:start w:val="1"/>
      <w:numFmt w:val="decimal"/>
      <w:lvlText w:val="%7."/>
      <w:lvlJc w:val="left"/>
      <w:pPr>
        <w:ind w:left="7395" w:hanging="360"/>
      </w:pPr>
    </w:lvl>
    <w:lvl w:ilvl="7" w:tplc="04190019">
      <w:start w:val="1"/>
      <w:numFmt w:val="lowerLetter"/>
      <w:lvlText w:val="%8."/>
      <w:lvlJc w:val="left"/>
      <w:pPr>
        <w:ind w:left="8115" w:hanging="360"/>
      </w:pPr>
    </w:lvl>
    <w:lvl w:ilvl="8" w:tplc="0419001B">
      <w:start w:val="1"/>
      <w:numFmt w:val="lowerRoman"/>
      <w:lvlText w:val="%9."/>
      <w:lvlJc w:val="right"/>
      <w:pPr>
        <w:ind w:left="8835" w:hanging="180"/>
      </w:pPr>
    </w:lvl>
  </w:abstractNum>
  <w:abstractNum w:abstractNumId="17">
    <w:nsid w:val="77363639"/>
    <w:multiLevelType w:val="multilevel"/>
    <w:tmpl w:val="D18ED1CE"/>
    <w:lvl w:ilvl="0">
      <w:start w:val="1"/>
      <w:numFmt w:val="decimal"/>
      <w:lvlText w:val="%1."/>
      <w:lvlJc w:val="left"/>
      <w:pPr>
        <w:ind w:left="1069"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1"/>
  </w:num>
  <w:num w:numId="5">
    <w:abstractNumId w:val="17"/>
  </w:num>
  <w:num w:numId="6">
    <w:abstractNumId w:val="4"/>
  </w:num>
  <w:num w:numId="7">
    <w:abstractNumId w:val="10"/>
  </w:num>
  <w:num w:numId="8">
    <w:abstractNumId w:val="3"/>
  </w:num>
  <w:num w:numId="9">
    <w:abstractNumId w:val="2"/>
  </w:num>
  <w:num w:numId="10">
    <w:abstractNumId w:val="12"/>
  </w:num>
  <w:num w:numId="11">
    <w:abstractNumId w:val="9"/>
  </w:num>
  <w:num w:numId="12">
    <w:abstractNumId w:val="5"/>
  </w:num>
  <w:num w:numId="13">
    <w:abstractNumId w:val="0"/>
  </w:num>
  <w:num w:numId="14">
    <w:abstractNumId w:val="13"/>
  </w:num>
  <w:num w:numId="15">
    <w:abstractNumId w:val="14"/>
  </w:num>
  <w:num w:numId="16">
    <w:abstractNumId w:val="8"/>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0A"/>
    <w:rsid w:val="001E1D08"/>
    <w:rsid w:val="00212502"/>
    <w:rsid w:val="00283132"/>
    <w:rsid w:val="00285E43"/>
    <w:rsid w:val="002B5FAF"/>
    <w:rsid w:val="002C48E0"/>
    <w:rsid w:val="002C4915"/>
    <w:rsid w:val="00357CE3"/>
    <w:rsid w:val="00373991"/>
    <w:rsid w:val="00375C02"/>
    <w:rsid w:val="004B14BB"/>
    <w:rsid w:val="00514123"/>
    <w:rsid w:val="00521644"/>
    <w:rsid w:val="006D3DDF"/>
    <w:rsid w:val="0070432E"/>
    <w:rsid w:val="007813B3"/>
    <w:rsid w:val="00787E77"/>
    <w:rsid w:val="00806682"/>
    <w:rsid w:val="00847887"/>
    <w:rsid w:val="00892203"/>
    <w:rsid w:val="008C24AF"/>
    <w:rsid w:val="008D601A"/>
    <w:rsid w:val="008F1F60"/>
    <w:rsid w:val="009504BC"/>
    <w:rsid w:val="00A0680C"/>
    <w:rsid w:val="00A3642E"/>
    <w:rsid w:val="00A972A2"/>
    <w:rsid w:val="00B73807"/>
    <w:rsid w:val="00C1190A"/>
    <w:rsid w:val="00C47C5A"/>
    <w:rsid w:val="00CF5A04"/>
    <w:rsid w:val="00E604B0"/>
    <w:rsid w:val="00ED69A4"/>
    <w:rsid w:val="00F65EA7"/>
    <w:rsid w:val="00F8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CA0D7-983E-45DA-BD31-95AA1C30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D69A4"/>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9A4"/>
    <w:rPr>
      <w:rFonts w:ascii="Times New Roman CYR" w:eastAsia="Times New Roman"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ED69A4"/>
  </w:style>
  <w:style w:type="paragraph" w:customStyle="1" w:styleId="a3">
    <w:name w:val="Нормальный (таблица)"/>
    <w:basedOn w:val="a"/>
    <w:next w:val="a"/>
    <w:uiPriority w:val="99"/>
    <w:rsid w:val="00ED69A4"/>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4">
    <w:name w:val="Прижатый влево"/>
    <w:basedOn w:val="a"/>
    <w:next w:val="a"/>
    <w:uiPriority w:val="99"/>
    <w:rsid w:val="00ED69A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5">
    <w:name w:val="Гипертекстовая ссылка"/>
    <w:basedOn w:val="a0"/>
    <w:uiPriority w:val="99"/>
    <w:rsid w:val="00ED69A4"/>
    <w:rPr>
      <w:b w:val="0"/>
      <w:bCs w:val="0"/>
      <w:color w:val="106BBE"/>
    </w:rPr>
  </w:style>
  <w:style w:type="paragraph" w:styleId="a6">
    <w:name w:val="Balloon Text"/>
    <w:basedOn w:val="a"/>
    <w:link w:val="a7"/>
    <w:uiPriority w:val="99"/>
    <w:semiHidden/>
    <w:unhideWhenUsed/>
    <w:rsid w:val="00ED69A4"/>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ED69A4"/>
    <w:rPr>
      <w:rFonts w:ascii="Tahoma" w:eastAsiaTheme="minorEastAsia" w:hAnsi="Tahoma" w:cs="Tahoma"/>
      <w:sz w:val="16"/>
      <w:szCs w:val="16"/>
      <w:lang w:eastAsia="ru-RU"/>
    </w:rPr>
  </w:style>
  <w:style w:type="table" w:styleId="a8">
    <w:name w:val="Table Grid"/>
    <w:basedOn w:val="a1"/>
    <w:uiPriority w:val="59"/>
    <w:rsid w:val="00ED6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ED69A4"/>
    <w:rPr>
      <w:color w:val="0000FF" w:themeColor="hyperlink"/>
      <w:u w:val="single"/>
    </w:rPr>
  </w:style>
  <w:style w:type="paragraph" w:styleId="aa">
    <w:name w:val="List Paragraph"/>
    <w:basedOn w:val="a"/>
    <w:uiPriority w:val="34"/>
    <w:qFormat/>
    <w:rsid w:val="00ED69A4"/>
    <w:pPr>
      <w:spacing w:after="0" w:line="240" w:lineRule="auto"/>
      <w:ind w:left="708"/>
    </w:pPr>
    <w:rPr>
      <w:rFonts w:ascii="Times New Roman" w:eastAsia="Times New Roman" w:hAnsi="Times New Roman" w:cs="Times New Roman"/>
      <w:color w:val="000000"/>
      <w:sz w:val="28"/>
      <w:szCs w:val="28"/>
      <w:lang w:eastAsia="ru-RU"/>
    </w:rPr>
  </w:style>
  <w:style w:type="paragraph" w:customStyle="1" w:styleId="ConsPlusNormal">
    <w:name w:val="ConsPlusNormal"/>
    <w:rsid w:val="00ED69A4"/>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ED69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uiPriority w:val="99"/>
    <w:semiHidden/>
    <w:unhideWhenUsed/>
    <w:rsid w:val="00ED69A4"/>
  </w:style>
  <w:style w:type="paragraph" w:customStyle="1" w:styleId="ConsPlusTitle">
    <w:name w:val="ConsPlusTitle"/>
    <w:rsid w:val="00ED69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69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69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D69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69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69A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2">
    <w:name w:val="Ñòèëü1"/>
    <w:basedOn w:val="a"/>
    <w:link w:val="13"/>
    <w:rsid w:val="00ED69A4"/>
    <w:pPr>
      <w:spacing w:after="0" w:line="288" w:lineRule="auto"/>
    </w:pPr>
    <w:rPr>
      <w:rFonts w:ascii="Times New Roman" w:eastAsia="Times New Roman" w:hAnsi="Times New Roman" w:cs="Times New Roman"/>
      <w:sz w:val="28"/>
      <w:szCs w:val="20"/>
      <w:lang w:val="x-none" w:eastAsia="x-none"/>
    </w:rPr>
  </w:style>
  <w:style w:type="character" w:customStyle="1" w:styleId="13">
    <w:name w:val="Ñòèëü1 Знак"/>
    <w:link w:val="12"/>
    <w:rsid w:val="00ED69A4"/>
    <w:rPr>
      <w:rFonts w:ascii="Times New Roman" w:eastAsia="Times New Roman" w:hAnsi="Times New Roman" w:cs="Times New Roman"/>
      <w:sz w:val="28"/>
      <w:szCs w:val="20"/>
      <w:lang w:val="x-none" w:eastAsia="x-none"/>
    </w:rPr>
  </w:style>
  <w:style w:type="paragraph" w:customStyle="1" w:styleId="Noeeu1">
    <w:name w:val="Noeeu1"/>
    <w:basedOn w:val="a"/>
    <w:rsid w:val="00ED69A4"/>
    <w:pPr>
      <w:spacing w:after="0" w:line="288" w:lineRule="auto"/>
    </w:pPr>
    <w:rPr>
      <w:rFonts w:ascii="Times New Roman" w:eastAsia="Times New Roman" w:hAnsi="Times New Roman" w:cs="Times New Roman"/>
      <w:sz w:val="28"/>
      <w:szCs w:val="20"/>
      <w:lang w:eastAsia="ru-RU"/>
    </w:rPr>
  </w:style>
  <w:style w:type="paragraph" w:styleId="ab">
    <w:name w:val="footnote text"/>
    <w:basedOn w:val="a"/>
    <w:link w:val="ac"/>
    <w:uiPriority w:val="99"/>
    <w:semiHidden/>
    <w:unhideWhenUsed/>
    <w:rsid w:val="00ED69A4"/>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ED69A4"/>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ED69A4"/>
    <w:rPr>
      <w:vertAlign w:val="superscript"/>
    </w:rPr>
  </w:style>
  <w:style w:type="paragraph" w:styleId="ae">
    <w:name w:val="endnote text"/>
    <w:basedOn w:val="a"/>
    <w:link w:val="af"/>
    <w:uiPriority w:val="99"/>
    <w:semiHidden/>
    <w:unhideWhenUsed/>
    <w:rsid w:val="00ED69A4"/>
    <w:pPr>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uiPriority w:val="99"/>
    <w:semiHidden/>
    <w:rsid w:val="00ED69A4"/>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ED69A4"/>
    <w:rPr>
      <w:vertAlign w:val="superscript"/>
    </w:rPr>
  </w:style>
  <w:style w:type="paragraph" w:styleId="af1">
    <w:name w:val="header"/>
    <w:basedOn w:val="a"/>
    <w:link w:val="af2"/>
    <w:uiPriority w:val="99"/>
    <w:unhideWhenUsed/>
    <w:rsid w:val="00ED69A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uiPriority w:val="99"/>
    <w:rsid w:val="00ED69A4"/>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ED69A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uiPriority w:val="99"/>
    <w:rsid w:val="00ED69A4"/>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ED69A4"/>
    <w:rPr>
      <w:sz w:val="16"/>
      <w:szCs w:val="16"/>
    </w:rPr>
  </w:style>
  <w:style w:type="table" w:customStyle="1" w:styleId="14">
    <w:name w:val="Сетка таблицы1"/>
    <w:basedOn w:val="a1"/>
    <w:next w:val="a8"/>
    <w:uiPriority w:val="59"/>
    <w:rsid w:val="00ED6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ED69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8C2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905583DA16086CF95060BA694F93FBE03A59503F9DE502F344C76AF6F8E06ECF985BE411ADC15DD877C73YCs3N" TargetMode="External"/><Relationship Id="rId4" Type="http://schemas.openxmlformats.org/officeDocument/2006/relationships/settings" Target="settings.xml"/><Relationship Id="rId9" Type="http://schemas.openxmlformats.org/officeDocument/2006/relationships/hyperlink" Target="consultantplus://offline/ref=4905583DA16086CF950615AB829562B10AACC30DFDD05C7B60132DF238870CBBBECAE7035ED114DCY8s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37A5-E806-44E2-A075-D5F811A9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23</Pages>
  <Words>6322</Words>
  <Characters>36038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9</cp:revision>
  <dcterms:created xsi:type="dcterms:W3CDTF">2020-06-22T11:11:00Z</dcterms:created>
  <dcterms:modified xsi:type="dcterms:W3CDTF">2020-07-07T14:15:00Z</dcterms:modified>
</cp:coreProperties>
</file>