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Layout w:type="fixed"/>
        <w:tblCellMar>
          <w:left w:w="0" w:type="dxa"/>
          <w:bottom w:w="57" w:type="dxa"/>
          <w:right w:w="0" w:type="dxa"/>
        </w:tblCellMar>
        <w:tblLook w:val="04A0"/>
      </w:tblPr>
      <w:tblGrid>
        <w:gridCol w:w="4261"/>
        <w:gridCol w:w="594"/>
        <w:gridCol w:w="692"/>
        <w:gridCol w:w="4164"/>
        <w:gridCol w:w="81"/>
      </w:tblGrid>
      <w:tr w:rsidR="001522D9" w:rsidRPr="001522D9" w:rsidTr="006D7A4E">
        <w:trPr>
          <w:trHeight w:val="1560"/>
        </w:trPr>
        <w:tc>
          <w:tcPr>
            <w:tcW w:w="4261" w:type="dxa"/>
            <w:tcBorders>
              <w:top w:val="nil"/>
              <w:left w:val="nil"/>
              <w:bottom w:val="single" w:sz="4" w:space="0" w:color="auto"/>
              <w:right w:val="nil"/>
            </w:tcBorders>
            <w:vAlign w:val="center"/>
          </w:tcPr>
          <w:p w:rsidR="001522D9" w:rsidRPr="001522D9" w:rsidRDefault="001522D9" w:rsidP="001522D9">
            <w:pPr>
              <w:spacing w:after="0" w:line="240" w:lineRule="auto"/>
              <w:jc w:val="center"/>
              <w:rPr>
                <w:rFonts w:ascii="Times New Roman" w:eastAsia="Times New Roman" w:hAnsi="Times New Roman" w:cs="Times New Roman"/>
                <w:color w:val="000000"/>
                <w:sz w:val="28"/>
                <w:szCs w:val="28"/>
                <w:lang w:eastAsia="ru-RU"/>
              </w:rPr>
            </w:pPr>
            <w:r w:rsidRPr="001522D9">
              <w:rPr>
                <w:rFonts w:ascii="Times New Roman" w:eastAsia="Times New Roman" w:hAnsi="Times New Roman" w:cs="Times New Roman"/>
                <w:sz w:val="28"/>
                <w:szCs w:val="28"/>
                <w:lang w:eastAsia="ru-RU"/>
              </w:rPr>
              <w:t>РЕСПУБЛИКА ТАТАРСТАН</w:t>
            </w: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r w:rsidRPr="001522D9">
              <w:rPr>
                <w:rFonts w:ascii="Times New Roman" w:eastAsia="Times New Roman" w:hAnsi="Times New Roman" w:cs="Times New Roman"/>
                <w:sz w:val="28"/>
                <w:szCs w:val="28"/>
                <w:lang w:eastAsia="ru-RU"/>
              </w:rPr>
              <w:t xml:space="preserve">СОВЕТ </w:t>
            </w: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r w:rsidRPr="001522D9">
              <w:rPr>
                <w:rFonts w:ascii="Times New Roman" w:eastAsia="Times New Roman" w:hAnsi="Times New Roman" w:cs="Times New Roman"/>
                <w:sz w:val="28"/>
                <w:szCs w:val="28"/>
                <w:lang w:eastAsia="ru-RU"/>
              </w:rPr>
              <w:t>БУИНСКОГО</w:t>
            </w: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r w:rsidRPr="001522D9">
              <w:rPr>
                <w:rFonts w:ascii="Times New Roman" w:eastAsia="Times New Roman" w:hAnsi="Times New Roman" w:cs="Times New Roman"/>
                <w:sz w:val="28"/>
                <w:szCs w:val="28"/>
                <w:lang w:eastAsia="ru-RU"/>
              </w:rPr>
              <w:t>МУНИЦИПАЛЬНОГО РАЙОНА</w:t>
            </w:r>
          </w:p>
          <w:p w:rsidR="001522D9" w:rsidRPr="001522D9" w:rsidRDefault="001522D9" w:rsidP="001522D9">
            <w:pPr>
              <w:spacing w:after="0" w:line="240" w:lineRule="auto"/>
              <w:jc w:val="center"/>
              <w:rPr>
                <w:rFonts w:ascii="Times New Roman" w:eastAsia="Times New Roman" w:hAnsi="Times New Roman" w:cs="Times New Roman"/>
                <w:color w:val="000000"/>
                <w:sz w:val="24"/>
                <w:szCs w:val="28"/>
                <w:lang w:eastAsia="ru-RU"/>
              </w:rPr>
            </w:pPr>
          </w:p>
        </w:tc>
        <w:tc>
          <w:tcPr>
            <w:tcW w:w="1286" w:type="dxa"/>
            <w:gridSpan w:val="2"/>
            <w:tcBorders>
              <w:top w:val="nil"/>
              <w:left w:val="nil"/>
              <w:bottom w:val="single" w:sz="4" w:space="0" w:color="auto"/>
              <w:right w:val="nil"/>
            </w:tcBorders>
            <w:vAlign w:val="center"/>
          </w:tcPr>
          <w:p w:rsidR="001522D9" w:rsidRPr="001522D9" w:rsidRDefault="001522D9" w:rsidP="001522D9">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noProof/>
                <w:sz w:val="28"/>
                <w:szCs w:val="28"/>
                <w:lang w:eastAsia="ru-RU"/>
              </w:rPr>
              <w:drawing>
                <wp:inline distT="0" distB="0" distL="0" distR="0">
                  <wp:extent cx="720090" cy="9048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009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tcPr>
          <w:p w:rsidR="001522D9" w:rsidRPr="001522D9" w:rsidRDefault="001522D9" w:rsidP="001522D9">
            <w:pPr>
              <w:spacing w:after="0" w:line="240" w:lineRule="auto"/>
              <w:jc w:val="center"/>
              <w:rPr>
                <w:rFonts w:ascii="Times New Roman" w:eastAsia="Times New Roman" w:hAnsi="Times New Roman" w:cs="Times New Roman"/>
                <w:color w:val="000000"/>
                <w:sz w:val="28"/>
                <w:szCs w:val="28"/>
                <w:lang w:eastAsia="ru-RU"/>
              </w:rPr>
            </w:pPr>
            <w:r w:rsidRPr="001522D9">
              <w:rPr>
                <w:rFonts w:ascii="Times New Roman" w:eastAsia="Times New Roman" w:hAnsi="Times New Roman" w:cs="Times New Roman"/>
                <w:sz w:val="28"/>
                <w:szCs w:val="28"/>
                <w:lang w:eastAsia="ru-RU"/>
              </w:rPr>
              <w:t>ТАТАРСТАН РЕСПУБЛИКАСЫ</w:t>
            </w: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r w:rsidRPr="001522D9">
              <w:rPr>
                <w:rFonts w:ascii="Times New Roman" w:eastAsia="Times New Roman" w:hAnsi="Times New Roman" w:cs="Times New Roman"/>
                <w:sz w:val="28"/>
                <w:szCs w:val="28"/>
                <w:lang w:eastAsia="ru-RU"/>
              </w:rPr>
              <w:t>БУА</w:t>
            </w: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r w:rsidRPr="001522D9">
              <w:rPr>
                <w:rFonts w:ascii="Times New Roman" w:eastAsia="Times New Roman" w:hAnsi="Times New Roman" w:cs="Times New Roman"/>
                <w:sz w:val="28"/>
                <w:szCs w:val="28"/>
                <w:lang w:eastAsia="ru-RU"/>
              </w:rPr>
              <w:t xml:space="preserve"> МУНИЦИПАЛЬ РАЙОНЫ</w:t>
            </w:r>
          </w:p>
          <w:p w:rsidR="001522D9" w:rsidRPr="001522D9" w:rsidRDefault="001522D9" w:rsidP="001522D9">
            <w:pPr>
              <w:spacing w:after="0" w:line="240" w:lineRule="auto"/>
              <w:jc w:val="center"/>
              <w:rPr>
                <w:rFonts w:ascii="Times New Roman" w:eastAsia="Times New Roman" w:hAnsi="Times New Roman" w:cs="Times New Roman"/>
                <w:color w:val="000000"/>
                <w:sz w:val="24"/>
                <w:szCs w:val="28"/>
                <w:lang w:eastAsia="ru-RU"/>
              </w:rPr>
            </w:pPr>
            <w:r w:rsidRPr="001522D9">
              <w:rPr>
                <w:rFonts w:ascii="Times New Roman" w:eastAsia="Times New Roman" w:hAnsi="Times New Roman" w:cs="Times New Roman"/>
                <w:sz w:val="28"/>
                <w:szCs w:val="28"/>
                <w:lang w:eastAsia="ru-RU"/>
              </w:rPr>
              <w:t xml:space="preserve"> СОВЕТЫ</w:t>
            </w:r>
            <w:r w:rsidRPr="001522D9">
              <w:rPr>
                <w:rFonts w:ascii="Times New Roman" w:eastAsia="Times New Roman" w:hAnsi="Times New Roman" w:cs="Times New Roman"/>
                <w:sz w:val="28"/>
                <w:szCs w:val="28"/>
                <w:lang w:eastAsia="ru-RU"/>
              </w:rPr>
              <w:br/>
            </w:r>
          </w:p>
        </w:tc>
      </w:tr>
      <w:tr w:rsidR="001522D9" w:rsidRPr="001522D9" w:rsidTr="006D7A4E">
        <w:trPr>
          <w:gridAfter w:val="1"/>
          <w:wAfter w:w="81" w:type="dxa"/>
          <w:trHeight w:val="1021"/>
        </w:trPr>
        <w:tc>
          <w:tcPr>
            <w:tcW w:w="4855" w:type="dxa"/>
            <w:gridSpan w:val="2"/>
            <w:tcMar>
              <w:top w:w="0" w:type="dxa"/>
              <w:left w:w="0" w:type="dxa"/>
              <w:bottom w:w="0" w:type="dxa"/>
              <w:right w:w="0" w:type="dxa"/>
            </w:tcMar>
          </w:tcPr>
          <w:p w:rsidR="001522D9" w:rsidRPr="001522D9" w:rsidRDefault="001522D9" w:rsidP="001522D9">
            <w:pPr>
              <w:spacing w:after="0" w:line="240" w:lineRule="auto"/>
              <w:jc w:val="center"/>
              <w:rPr>
                <w:rFonts w:ascii="Times New Roman" w:eastAsia="Times New Roman" w:hAnsi="Times New Roman" w:cs="Times New Roman"/>
                <w:b/>
                <w:color w:val="000000"/>
                <w:sz w:val="28"/>
                <w:szCs w:val="28"/>
                <w:lang w:eastAsia="ru-RU"/>
              </w:rPr>
            </w:pPr>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proofErr w:type="gramStart"/>
            <w:r w:rsidRPr="001522D9">
              <w:rPr>
                <w:rFonts w:ascii="Times New Roman" w:eastAsia="Times New Roman" w:hAnsi="Times New Roman" w:cs="Times New Roman"/>
                <w:b/>
                <w:sz w:val="28"/>
                <w:szCs w:val="28"/>
                <w:lang w:eastAsia="ru-RU"/>
              </w:rPr>
              <w:t>РЕШЕНИ</w:t>
            </w:r>
            <w:r w:rsidR="00A121DC" w:rsidRPr="00A121DC">
              <w:rPr>
                <w:rFonts w:ascii="Arial" w:eastAsia="Times New Roman" w:hAnsi="Arial" w:cs="Arial"/>
                <w:noProof/>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1633F6" w:rsidRPr="006D7A4E" w:rsidRDefault="001633F6" w:rsidP="006D7A4E">
                        <w:pPr>
                          <w:rPr>
                            <w:rFonts w:ascii="Times New Roman" w:hAnsi="Times New Roman" w:cs="Times New Roman"/>
                            <w:lang w:val="tt-RU"/>
                          </w:rPr>
                        </w:pPr>
                        <w:r>
                          <w:rPr>
                            <w:rFonts w:ascii="Times New Roman" w:hAnsi="Times New Roman" w:cs="Times New Roman"/>
                          </w:rPr>
                          <w:t xml:space="preserve"> Буа шәһәре</w:t>
                        </w:r>
                      </w:p>
                    </w:txbxContent>
                  </v:textbox>
                </v:shape>
              </w:pict>
            </w:r>
            <w:r w:rsidRPr="001522D9">
              <w:rPr>
                <w:rFonts w:ascii="Times New Roman" w:eastAsia="Times New Roman" w:hAnsi="Times New Roman" w:cs="Times New Roman"/>
                <w:b/>
                <w:sz w:val="28"/>
                <w:szCs w:val="28"/>
                <w:lang w:eastAsia="ru-RU"/>
              </w:rPr>
              <w:t>Е</w:t>
            </w:r>
            <w:proofErr w:type="gramEnd"/>
          </w:p>
          <w:p w:rsidR="001522D9" w:rsidRPr="001522D9" w:rsidRDefault="001522D9" w:rsidP="001522D9">
            <w:pPr>
              <w:spacing w:after="0" w:line="240" w:lineRule="auto"/>
              <w:jc w:val="center"/>
              <w:rPr>
                <w:rFonts w:ascii="Times New Roman" w:eastAsia="Times New Roman" w:hAnsi="Times New Roman" w:cs="Times New Roman"/>
                <w:sz w:val="28"/>
                <w:szCs w:val="28"/>
                <w:lang w:eastAsia="ru-RU"/>
              </w:rPr>
            </w:pPr>
          </w:p>
          <w:p w:rsidR="001522D9" w:rsidRPr="001522D9" w:rsidRDefault="006D7A4E" w:rsidP="00152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23 июн</w:t>
            </w:r>
            <w:r>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eastAsia="ru-RU"/>
              </w:rPr>
              <w:t xml:space="preserve"> 2020 </w:t>
            </w:r>
            <w:r>
              <w:rPr>
                <w:rFonts w:ascii="Times New Roman" w:eastAsia="Times New Roman" w:hAnsi="Times New Roman" w:cs="Times New Roman"/>
                <w:sz w:val="28"/>
                <w:szCs w:val="28"/>
                <w:lang w:val="tt-RU" w:eastAsia="ru-RU"/>
              </w:rPr>
              <w:t>ел</w:t>
            </w:r>
            <w:r w:rsidR="001522D9" w:rsidRPr="001522D9">
              <w:rPr>
                <w:rFonts w:ascii="Times New Roman" w:eastAsia="Times New Roman" w:hAnsi="Times New Roman" w:cs="Times New Roman"/>
                <w:sz w:val="28"/>
                <w:szCs w:val="28"/>
                <w:lang w:eastAsia="ru-RU"/>
              </w:rPr>
              <w:t xml:space="preserve">                   </w:t>
            </w:r>
          </w:p>
        </w:tc>
        <w:tc>
          <w:tcPr>
            <w:tcW w:w="4856" w:type="dxa"/>
            <w:gridSpan w:val="2"/>
            <w:tcMar>
              <w:top w:w="0" w:type="dxa"/>
              <w:left w:w="0" w:type="dxa"/>
              <w:bottom w:w="0" w:type="dxa"/>
              <w:right w:w="0" w:type="dxa"/>
            </w:tcMar>
          </w:tcPr>
          <w:p w:rsidR="001522D9" w:rsidRPr="001522D9" w:rsidRDefault="001522D9" w:rsidP="001522D9">
            <w:pPr>
              <w:keepNext/>
              <w:spacing w:after="0" w:line="240" w:lineRule="auto"/>
              <w:jc w:val="center"/>
              <w:outlineLvl w:val="0"/>
              <w:rPr>
                <w:rFonts w:ascii="Times New Roman" w:eastAsia="Times New Roman" w:hAnsi="Times New Roman" w:cs="Times New Roman"/>
                <w:b/>
                <w:color w:val="000000"/>
                <w:sz w:val="24"/>
                <w:szCs w:val="28"/>
                <w:lang w:eastAsia="ru-RU"/>
              </w:rPr>
            </w:pPr>
          </w:p>
          <w:p w:rsidR="001522D9" w:rsidRPr="001522D9" w:rsidRDefault="001522D9" w:rsidP="001522D9">
            <w:pPr>
              <w:keepNext/>
              <w:spacing w:after="0" w:line="240" w:lineRule="auto"/>
              <w:jc w:val="center"/>
              <w:outlineLvl w:val="0"/>
              <w:rPr>
                <w:rFonts w:ascii="Times New Roman" w:eastAsia="Times New Roman" w:hAnsi="Times New Roman" w:cs="Times New Roman"/>
                <w:b/>
                <w:sz w:val="28"/>
                <w:szCs w:val="28"/>
                <w:lang w:eastAsia="ru-RU"/>
              </w:rPr>
            </w:pPr>
            <w:r w:rsidRPr="001522D9">
              <w:rPr>
                <w:rFonts w:ascii="Times New Roman" w:eastAsia="Times New Roman" w:hAnsi="Times New Roman" w:cs="Times New Roman"/>
                <w:b/>
                <w:sz w:val="28"/>
                <w:szCs w:val="28"/>
                <w:lang w:eastAsia="ru-RU"/>
              </w:rPr>
              <w:t>КАРАР</w:t>
            </w:r>
          </w:p>
          <w:p w:rsidR="001522D9" w:rsidRPr="001522D9" w:rsidRDefault="001522D9" w:rsidP="001522D9">
            <w:pPr>
              <w:spacing w:after="0" w:line="240" w:lineRule="auto"/>
              <w:jc w:val="center"/>
              <w:rPr>
                <w:rFonts w:ascii="Times New Roman" w:eastAsia="Times New Roman" w:hAnsi="Times New Roman" w:cs="Times New Roman"/>
                <w:sz w:val="24"/>
                <w:szCs w:val="28"/>
                <w:lang w:eastAsia="ru-RU"/>
              </w:rPr>
            </w:pPr>
          </w:p>
          <w:p w:rsidR="001522D9" w:rsidRPr="001522D9" w:rsidRDefault="001522D9" w:rsidP="001522D9">
            <w:pPr>
              <w:spacing w:after="0" w:line="240" w:lineRule="auto"/>
              <w:jc w:val="center"/>
              <w:rPr>
                <w:rFonts w:ascii="Times New Roman" w:eastAsia="Times New Roman" w:hAnsi="Times New Roman" w:cs="Times New Roman"/>
                <w:color w:val="000000"/>
                <w:sz w:val="24"/>
                <w:szCs w:val="28"/>
                <w:lang w:val="en-US" w:eastAsia="ru-RU"/>
              </w:rPr>
            </w:pPr>
            <w:r w:rsidRPr="001522D9">
              <w:rPr>
                <w:rFonts w:ascii="Times New Roman" w:eastAsia="Times New Roman" w:hAnsi="Times New Roman" w:cs="Times New Roman"/>
                <w:sz w:val="28"/>
                <w:szCs w:val="28"/>
                <w:lang w:eastAsia="ru-RU"/>
              </w:rPr>
              <w:t xml:space="preserve">              №  3-54 </w:t>
            </w:r>
          </w:p>
        </w:tc>
      </w:tr>
    </w:tbl>
    <w:p w:rsidR="001522D9" w:rsidRPr="001522D9" w:rsidRDefault="001522D9" w:rsidP="001522D9">
      <w:pPr>
        <w:autoSpaceDE w:val="0"/>
        <w:autoSpaceDN w:val="0"/>
        <w:adjustRightInd w:val="0"/>
        <w:spacing w:after="0" w:line="240" w:lineRule="auto"/>
        <w:rPr>
          <w:rFonts w:ascii="Times New Roman" w:eastAsia="Times New Roman" w:hAnsi="Times New Roman" w:cs="Times New Roman"/>
          <w:sz w:val="28"/>
          <w:szCs w:val="28"/>
          <w:lang w:eastAsia="ru-RU"/>
        </w:rPr>
      </w:pPr>
    </w:p>
    <w:p w:rsidR="006D7A4E" w:rsidRDefault="006D7A4E" w:rsidP="001522D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D7A4E">
        <w:rPr>
          <w:rFonts w:ascii="Times New Roman" w:eastAsia="Times New Roman" w:hAnsi="Times New Roman" w:cs="Times New Roman"/>
          <w:bCs/>
          <w:sz w:val="28"/>
          <w:szCs w:val="28"/>
          <w:lang w:eastAsia="ru-RU"/>
        </w:rPr>
        <w:t xml:space="preserve">Буа муниципаль районы Советының 2019 елның </w:t>
      </w:r>
    </w:p>
    <w:p w:rsidR="006D7A4E" w:rsidRDefault="006D7A4E" w:rsidP="001522D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D7A4E">
        <w:rPr>
          <w:rFonts w:ascii="Times New Roman" w:eastAsia="Times New Roman" w:hAnsi="Times New Roman" w:cs="Times New Roman"/>
          <w:bCs/>
          <w:sz w:val="28"/>
          <w:szCs w:val="28"/>
          <w:lang w:val="tt-RU" w:eastAsia="ru-RU"/>
        </w:rPr>
        <w:t xml:space="preserve">12 декабрендә кабул ителгән 2-48 номерлы </w:t>
      </w:r>
    </w:p>
    <w:p w:rsidR="006D7A4E" w:rsidRDefault="006D7A4E" w:rsidP="001522D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D7A4E">
        <w:rPr>
          <w:rFonts w:ascii="Times New Roman" w:eastAsia="Times New Roman" w:hAnsi="Times New Roman" w:cs="Times New Roman"/>
          <w:bCs/>
          <w:sz w:val="28"/>
          <w:szCs w:val="28"/>
          <w:lang w:val="tt-RU" w:eastAsia="ru-RU"/>
        </w:rPr>
        <w:t>«Буа муниципа</w:t>
      </w:r>
      <w:r>
        <w:rPr>
          <w:rFonts w:ascii="Times New Roman" w:eastAsia="Times New Roman" w:hAnsi="Times New Roman" w:cs="Times New Roman"/>
          <w:bCs/>
          <w:sz w:val="28"/>
          <w:szCs w:val="28"/>
          <w:lang w:val="tt-RU" w:eastAsia="ru-RU"/>
        </w:rPr>
        <w:t>ль районының 2020 елга һәм 2021 һәм</w:t>
      </w:r>
      <w:r w:rsidRPr="006D7A4E">
        <w:rPr>
          <w:rFonts w:ascii="Times New Roman" w:eastAsia="Times New Roman" w:hAnsi="Times New Roman" w:cs="Times New Roman"/>
          <w:bCs/>
          <w:sz w:val="28"/>
          <w:szCs w:val="28"/>
          <w:lang w:val="tt-RU" w:eastAsia="ru-RU"/>
        </w:rPr>
        <w:t xml:space="preserve"> </w:t>
      </w:r>
    </w:p>
    <w:p w:rsidR="006D7A4E" w:rsidRDefault="006D7A4E" w:rsidP="001522D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D7A4E">
        <w:rPr>
          <w:rFonts w:ascii="Times New Roman" w:eastAsia="Times New Roman" w:hAnsi="Times New Roman" w:cs="Times New Roman"/>
          <w:bCs/>
          <w:sz w:val="28"/>
          <w:szCs w:val="28"/>
          <w:lang w:val="tt-RU" w:eastAsia="ru-RU"/>
        </w:rPr>
        <w:t>2022 еллар план чорына бюджеты турында»</w:t>
      </w:r>
      <w:r>
        <w:rPr>
          <w:rFonts w:ascii="Times New Roman" w:eastAsia="Times New Roman" w:hAnsi="Times New Roman" w:cs="Times New Roman"/>
          <w:bCs/>
          <w:sz w:val="28"/>
          <w:szCs w:val="28"/>
          <w:lang w:val="tt-RU" w:eastAsia="ru-RU"/>
        </w:rPr>
        <w:t>гы</w:t>
      </w:r>
      <w:r w:rsidRPr="006D7A4E">
        <w:rPr>
          <w:rFonts w:ascii="Times New Roman" w:eastAsia="Times New Roman" w:hAnsi="Times New Roman" w:cs="Times New Roman"/>
          <w:bCs/>
          <w:sz w:val="28"/>
          <w:szCs w:val="28"/>
          <w:lang w:val="tt-RU" w:eastAsia="ru-RU"/>
        </w:rPr>
        <w:t xml:space="preserve"> карарына </w:t>
      </w:r>
    </w:p>
    <w:p w:rsidR="006D7A4E" w:rsidRDefault="006D7A4E" w:rsidP="001522D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үзгәрешләр кертү турында</w:t>
      </w:r>
    </w:p>
    <w:p w:rsidR="001522D9" w:rsidRPr="00CD288C" w:rsidRDefault="001522D9" w:rsidP="00CD288C">
      <w:pPr>
        <w:widowControl w:val="0"/>
        <w:autoSpaceDE w:val="0"/>
        <w:autoSpaceDN w:val="0"/>
        <w:adjustRightInd w:val="0"/>
        <w:spacing w:after="0" w:line="240" w:lineRule="auto"/>
        <w:jc w:val="both"/>
        <w:rPr>
          <w:rFonts w:ascii="Times New Roman" w:eastAsia="Times New Roman" w:hAnsi="Times New Roman" w:cs="Times New Roman"/>
          <w:lang w:val="tt-RU" w:eastAsia="ru-RU"/>
        </w:rPr>
      </w:pPr>
    </w:p>
    <w:p w:rsidR="001522D9" w:rsidRPr="001522D9" w:rsidRDefault="001522D9" w:rsidP="001522D9">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522D9">
        <w:rPr>
          <w:rFonts w:ascii="Times New Roman" w:eastAsia="Times New Roman" w:hAnsi="Times New Roman" w:cs="Times New Roman"/>
          <w:lang w:eastAsia="ru-RU"/>
        </w:rPr>
        <w:tab/>
      </w:r>
      <w:r w:rsidR="006D7A4E" w:rsidRPr="006D7A4E">
        <w:rPr>
          <w:rFonts w:ascii="Times New Roman" w:eastAsia="Times New Roman" w:hAnsi="Times New Roman" w:cs="Times New Roman"/>
          <w:sz w:val="28"/>
          <w:szCs w:val="28"/>
          <w:lang w:eastAsia="ru-RU"/>
        </w:rPr>
        <w:t>Татарстан Республикасы Буа муниципаль районы Советы</w:t>
      </w:r>
    </w:p>
    <w:p w:rsidR="001522D9" w:rsidRPr="001522D9" w:rsidRDefault="001522D9" w:rsidP="001522D9">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522D9" w:rsidRPr="00CD288C" w:rsidRDefault="006D7A4E" w:rsidP="00CD288C">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Cs/>
          <w:sz w:val="28"/>
          <w:szCs w:val="28"/>
          <w:lang w:val="tt-RU" w:eastAsia="ru-RU"/>
        </w:rPr>
        <w:t>КАРАР БИРДЕ</w:t>
      </w:r>
      <w:r w:rsidR="001522D9" w:rsidRPr="001522D9">
        <w:rPr>
          <w:rFonts w:ascii="Times New Roman" w:eastAsia="Times New Roman" w:hAnsi="Times New Roman" w:cs="Times New Roman"/>
          <w:b/>
          <w:bCs/>
          <w:sz w:val="28"/>
          <w:szCs w:val="28"/>
          <w:lang w:eastAsia="ru-RU"/>
        </w:rPr>
        <w:t>:</w:t>
      </w:r>
    </w:p>
    <w:p w:rsidR="001522D9" w:rsidRPr="006D7A4E"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522D9">
        <w:rPr>
          <w:rFonts w:ascii="Times New Roman" w:eastAsia="Times New Roman" w:hAnsi="Times New Roman" w:cs="Times New Roman"/>
          <w:sz w:val="28"/>
          <w:szCs w:val="28"/>
          <w:lang w:eastAsia="ru-RU"/>
        </w:rPr>
        <w:t xml:space="preserve">1 </w:t>
      </w:r>
      <w:r w:rsidR="006D7A4E">
        <w:rPr>
          <w:rFonts w:ascii="Times New Roman" w:eastAsia="Times New Roman" w:hAnsi="Times New Roman" w:cs="Times New Roman"/>
          <w:sz w:val="28"/>
          <w:szCs w:val="28"/>
          <w:lang w:val="tt-RU" w:eastAsia="ru-RU"/>
        </w:rPr>
        <w:t>статья</w:t>
      </w:r>
    </w:p>
    <w:p w:rsidR="001522D9" w:rsidRPr="001522D9"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1522D9" w:rsidRPr="006D7A4E" w:rsidRDefault="006D7A4E" w:rsidP="006D7A4E">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D7A4E">
        <w:rPr>
          <w:rFonts w:ascii="Times New Roman" w:eastAsia="Times New Roman" w:hAnsi="Times New Roman" w:cs="Times New Roman"/>
          <w:bCs/>
          <w:sz w:val="28"/>
          <w:szCs w:val="28"/>
          <w:lang w:eastAsia="ru-RU"/>
        </w:rPr>
        <w:t xml:space="preserve">Буа муниципаль районы Советының 2019 елның </w:t>
      </w:r>
      <w:r w:rsidRPr="006D7A4E">
        <w:rPr>
          <w:rFonts w:ascii="Times New Roman" w:eastAsia="Times New Roman" w:hAnsi="Times New Roman" w:cs="Times New Roman"/>
          <w:bCs/>
          <w:sz w:val="28"/>
          <w:szCs w:val="28"/>
          <w:lang w:val="tt-RU" w:eastAsia="ru-RU"/>
        </w:rPr>
        <w:t>12 декабрендә кабул ителгән 2-48 номерлы «Буа муниципа</w:t>
      </w:r>
      <w:r>
        <w:rPr>
          <w:rFonts w:ascii="Times New Roman" w:eastAsia="Times New Roman" w:hAnsi="Times New Roman" w:cs="Times New Roman"/>
          <w:bCs/>
          <w:sz w:val="28"/>
          <w:szCs w:val="28"/>
          <w:lang w:val="tt-RU" w:eastAsia="ru-RU"/>
        </w:rPr>
        <w:t>ль районының 2020 елга һәм 2021 һәм</w:t>
      </w:r>
      <w:r w:rsidRPr="006D7A4E">
        <w:rPr>
          <w:rFonts w:ascii="Times New Roman" w:eastAsia="Times New Roman" w:hAnsi="Times New Roman" w:cs="Times New Roman"/>
          <w:bCs/>
          <w:sz w:val="28"/>
          <w:szCs w:val="28"/>
          <w:lang w:val="tt-RU" w:eastAsia="ru-RU"/>
        </w:rPr>
        <w:t xml:space="preserve"> 2022 еллар план чорына бюджеты турында</w:t>
      </w:r>
      <w:proofErr w:type="gramStart"/>
      <w:r w:rsidRPr="006D7A4E">
        <w:rPr>
          <w:rFonts w:ascii="Times New Roman" w:eastAsia="Times New Roman" w:hAnsi="Times New Roman" w:cs="Times New Roman"/>
          <w:bCs/>
          <w:sz w:val="28"/>
          <w:szCs w:val="28"/>
          <w:lang w:val="tt-RU" w:eastAsia="ru-RU"/>
        </w:rPr>
        <w:t>»</w:t>
      </w:r>
      <w:r>
        <w:rPr>
          <w:rFonts w:ascii="Times New Roman" w:eastAsia="Times New Roman" w:hAnsi="Times New Roman" w:cs="Times New Roman"/>
          <w:bCs/>
          <w:sz w:val="28"/>
          <w:szCs w:val="28"/>
          <w:lang w:val="tt-RU" w:eastAsia="ru-RU"/>
        </w:rPr>
        <w:t>г</w:t>
      </w:r>
      <w:proofErr w:type="gramEnd"/>
      <w:r>
        <w:rPr>
          <w:rFonts w:ascii="Times New Roman" w:eastAsia="Times New Roman" w:hAnsi="Times New Roman" w:cs="Times New Roman"/>
          <w:bCs/>
          <w:sz w:val="28"/>
          <w:szCs w:val="28"/>
          <w:lang w:val="tt-RU" w:eastAsia="ru-RU"/>
        </w:rPr>
        <w:t>ы</w:t>
      </w:r>
      <w:r w:rsidRPr="006D7A4E">
        <w:rPr>
          <w:rFonts w:ascii="Times New Roman" w:eastAsia="Times New Roman" w:hAnsi="Times New Roman" w:cs="Times New Roman"/>
          <w:bCs/>
          <w:sz w:val="28"/>
          <w:szCs w:val="28"/>
          <w:lang w:val="tt-RU" w:eastAsia="ru-RU"/>
        </w:rPr>
        <w:t xml:space="preserve"> карарына </w:t>
      </w:r>
      <w:r w:rsidR="002B7A2D" w:rsidRPr="002B7A2D">
        <w:rPr>
          <w:rFonts w:ascii="Times New Roman" w:eastAsia="Times New Roman" w:hAnsi="Times New Roman" w:cs="Times New Roman"/>
          <w:bCs/>
          <w:sz w:val="28"/>
          <w:szCs w:val="28"/>
          <w:lang w:val="tt-RU" w:eastAsia="ru-RU"/>
        </w:rPr>
        <w:t>(26.02</w:t>
      </w:r>
      <w:r w:rsidR="002B7A2D">
        <w:rPr>
          <w:rFonts w:ascii="Times New Roman" w:eastAsia="Times New Roman" w:hAnsi="Times New Roman" w:cs="Times New Roman"/>
          <w:bCs/>
          <w:sz w:val="28"/>
          <w:szCs w:val="28"/>
          <w:lang w:val="tt-RU" w:eastAsia="ru-RU"/>
        </w:rPr>
        <w:t xml:space="preserve">.2020 ел, №12-50 редакциясендә)  түбәндәге үзгәрешләрне кертергә: </w:t>
      </w:r>
    </w:p>
    <w:p w:rsidR="001522D9" w:rsidRPr="002B7A2D" w:rsidRDefault="001522D9" w:rsidP="001522D9">
      <w:pPr>
        <w:widowControl w:val="0"/>
        <w:autoSpaceDE w:val="0"/>
        <w:autoSpaceDN w:val="0"/>
        <w:adjustRightInd w:val="0"/>
        <w:spacing w:after="0" w:line="240" w:lineRule="auto"/>
        <w:ind w:firstLine="708"/>
        <w:jc w:val="both"/>
        <w:rPr>
          <w:rFonts w:ascii="Times New Roman" w:eastAsia="Times New Roman" w:hAnsi="Times New Roman" w:cs="Aharoni"/>
          <w:sz w:val="28"/>
          <w:szCs w:val="28"/>
          <w:lang w:val="tt-RU" w:eastAsia="ru-RU"/>
        </w:rPr>
      </w:pPr>
      <w:r w:rsidRPr="002B7A2D">
        <w:rPr>
          <w:rFonts w:ascii="Times New Roman" w:eastAsia="Times New Roman" w:hAnsi="Times New Roman" w:cs="Aharoni"/>
          <w:sz w:val="28"/>
          <w:szCs w:val="28"/>
          <w:lang w:val="tt-RU" w:eastAsia="ru-RU"/>
        </w:rPr>
        <w:t>1.</w:t>
      </w:r>
      <w:r w:rsidR="002B7A2D">
        <w:rPr>
          <w:rFonts w:ascii="Times New Roman" w:eastAsia="Times New Roman" w:hAnsi="Times New Roman" w:cs="Aharoni"/>
          <w:sz w:val="28"/>
          <w:szCs w:val="28"/>
          <w:lang w:val="tt-RU" w:eastAsia="ru-RU"/>
        </w:rPr>
        <w:t xml:space="preserve"> 1 статьяның 1 пункты 1 пуктчасында </w:t>
      </w:r>
      <w:r w:rsidRPr="002B7A2D">
        <w:rPr>
          <w:rFonts w:ascii="Times New Roman" w:eastAsia="Times New Roman" w:hAnsi="Times New Roman" w:cs="Aharoni"/>
          <w:sz w:val="28"/>
          <w:szCs w:val="28"/>
          <w:lang w:val="tt-RU" w:eastAsia="ru-RU"/>
        </w:rPr>
        <w:t xml:space="preserve">«1057019,22» </w:t>
      </w:r>
      <w:r w:rsidR="002B7A2D">
        <w:rPr>
          <w:rFonts w:ascii="Times New Roman" w:eastAsia="Times New Roman" w:hAnsi="Times New Roman" w:cs="Aharoni"/>
          <w:sz w:val="28"/>
          <w:szCs w:val="28"/>
          <w:lang w:val="tt-RU" w:eastAsia="ru-RU"/>
        </w:rPr>
        <w:t xml:space="preserve"> саннарын </w:t>
      </w:r>
      <w:r w:rsidRPr="002B7A2D">
        <w:rPr>
          <w:rFonts w:ascii="Times New Roman" w:eastAsia="Times New Roman" w:hAnsi="Times New Roman" w:cs="Aharoni"/>
          <w:sz w:val="28"/>
          <w:szCs w:val="28"/>
          <w:lang w:val="tt-RU" w:eastAsia="ru-RU"/>
        </w:rPr>
        <w:t xml:space="preserve"> «1107562,62»</w:t>
      </w:r>
      <w:r w:rsidR="002B7A2D">
        <w:rPr>
          <w:rFonts w:ascii="Times New Roman" w:eastAsia="Times New Roman" w:hAnsi="Times New Roman" w:cs="Aharoni"/>
          <w:sz w:val="28"/>
          <w:szCs w:val="28"/>
          <w:lang w:val="tt-RU" w:eastAsia="ru-RU"/>
        </w:rPr>
        <w:t xml:space="preserve"> саннарына алмаштырырга</w:t>
      </w:r>
      <w:r w:rsidRPr="002B7A2D">
        <w:rPr>
          <w:rFonts w:ascii="Times New Roman" w:eastAsia="Times New Roman" w:hAnsi="Times New Roman" w:cs="Aharoni"/>
          <w:sz w:val="28"/>
          <w:szCs w:val="28"/>
          <w:lang w:val="tt-RU" w:eastAsia="ru-RU"/>
        </w:rPr>
        <w:t>,</w:t>
      </w:r>
      <w:r w:rsidR="002B7A2D">
        <w:rPr>
          <w:rFonts w:ascii="Times New Roman" w:eastAsia="Times New Roman" w:hAnsi="Times New Roman" w:cs="Aharoni"/>
          <w:sz w:val="28"/>
          <w:szCs w:val="28"/>
          <w:lang w:val="tt-RU" w:eastAsia="ru-RU"/>
        </w:rPr>
        <w:t xml:space="preserve"> 2 пунктчасында </w:t>
      </w:r>
      <w:r w:rsidRPr="002B7A2D">
        <w:rPr>
          <w:rFonts w:ascii="Times New Roman" w:eastAsia="Times New Roman" w:hAnsi="Times New Roman" w:cs="Aharoni"/>
          <w:sz w:val="28"/>
          <w:szCs w:val="28"/>
          <w:lang w:val="tt-RU" w:eastAsia="ru-RU"/>
        </w:rPr>
        <w:t xml:space="preserve"> «1078754,42» </w:t>
      </w:r>
      <w:r w:rsidR="002B7A2D">
        <w:rPr>
          <w:rFonts w:ascii="Times New Roman" w:eastAsia="Times New Roman" w:hAnsi="Times New Roman" w:cs="Aharoni"/>
          <w:sz w:val="28"/>
          <w:szCs w:val="28"/>
          <w:lang w:val="tt-RU" w:eastAsia="ru-RU"/>
        </w:rPr>
        <w:t xml:space="preserve">саннарын </w:t>
      </w:r>
      <w:r w:rsidRPr="002B7A2D">
        <w:rPr>
          <w:rFonts w:ascii="Times New Roman" w:eastAsia="Times New Roman" w:hAnsi="Times New Roman" w:cs="Aharoni"/>
          <w:sz w:val="28"/>
          <w:szCs w:val="28"/>
          <w:lang w:val="tt-RU" w:eastAsia="ru-RU"/>
        </w:rPr>
        <w:t>«1143296,62»</w:t>
      </w:r>
      <w:r w:rsidR="002B7A2D">
        <w:rPr>
          <w:rFonts w:ascii="Times New Roman" w:eastAsia="Times New Roman" w:hAnsi="Times New Roman" w:cs="Aharoni"/>
          <w:sz w:val="28"/>
          <w:szCs w:val="28"/>
          <w:lang w:val="tt-RU" w:eastAsia="ru-RU"/>
        </w:rPr>
        <w:t xml:space="preserve"> саннарына алмаштырырга</w:t>
      </w:r>
      <w:r w:rsidRPr="002B7A2D">
        <w:rPr>
          <w:rFonts w:ascii="Times New Roman" w:eastAsia="Times New Roman" w:hAnsi="Times New Roman" w:cs="Aharoni"/>
          <w:sz w:val="28"/>
          <w:szCs w:val="28"/>
          <w:lang w:val="tt-RU" w:eastAsia="ru-RU"/>
        </w:rPr>
        <w:t>, 3</w:t>
      </w:r>
      <w:r w:rsidR="002B7A2D">
        <w:rPr>
          <w:rFonts w:ascii="Times New Roman" w:eastAsia="Times New Roman" w:hAnsi="Times New Roman" w:cs="Aharoni"/>
          <w:sz w:val="28"/>
          <w:szCs w:val="28"/>
          <w:lang w:val="tt-RU" w:eastAsia="ru-RU"/>
        </w:rPr>
        <w:t xml:space="preserve"> пунктчада</w:t>
      </w:r>
      <w:r w:rsidRPr="002B7A2D">
        <w:rPr>
          <w:rFonts w:ascii="Times New Roman" w:eastAsia="Times New Roman" w:hAnsi="Times New Roman" w:cs="Aharoni"/>
          <w:sz w:val="28"/>
          <w:szCs w:val="28"/>
          <w:lang w:val="tt-RU" w:eastAsia="ru-RU"/>
        </w:rPr>
        <w:t xml:space="preserve"> «21735,2» </w:t>
      </w:r>
      <w:r w:rsidR="002B7A2D">
        <w:rPr>
          <w:rFonts w:ascii="Times New Roman" w:eastAsia="Times New Roman" w:hAnsi="Times New Roman" w:cs="Aharoni"/>
          <w:sz w:val="28"/>
          <w:szCs w:val="28"/>
          <w:lang w:val="tt-RU" w:eastAsia="ru-RU"/>
        </w:rPr>
        <w:t xml:space="preserve">саннарын </w:t>
      </w:r>
      <w:r w:rsidRPr="002B7A2D">
        <w:rPr>
          <w:rFonts w:ascii="Times New Roman" w:eastAsia="Times New Roman" w:hAnsi="Times New Roman" w:cs="Aharoni"/>
          <w:sz w:val="28"/>
          <w:szCs w:val="28"/>
          <w:lang w:val="tt-RU" w:eastAsia="ru-RU"/>
        </w:rPr>
        <w:t>«35734,0»</w:t>
      </w:r>
      <w:r w:rsidR="002B7A2D">
        <w:rPr>
          <w:rFonts w:ascii="Times New Roman" w:eastAsia="Times New Roman" w:hAnsi="Times New Roman" w:cs="Aharoni"/>
          <w:sz w:val="28"/>
          <w:szCs w:val="28"/>
          <w:lang w:val="tt-RU" w:eastAsia="ru-RU"/>
        </w:rPr>
        <w:t xml:space="preserve"> саннарына алмаштырырга</w:t>
      </w:r>
      <w:r w:rsidRPr="002B7A2D">
        <w:rPr>
          <w:rFonts w:ascii="Times New Roman" w:eastAsia="Times New Roman" w:hAnsi="Times New Roman" w:cs="Aharoni"/>
          <w:sz w:val="28"/>
          <w:szCs w:val="28"/>
          <w:lang w:val="tt-RU" w:eastAsia="ru-RU"/>
        </w:rPr>
        <w:t>.</w:t>
      </w:r>
    </w:p>
    <w:p w:rsidR="001522D9" w:rsidRPr="001522D9" w:rsidRDefault="001522D9" w:rsidP="001522D9">
      <w:pPr>
        <w:widowControl w:val="0"/>
        <w:autoSpaceDE w:val="0"/>
        <w:autoSpaceDN w:val="0"/>
        <w:adjustRightInd w:val="0"/>
        <w:spacing w:after="0" w:line="240" w:lineRule="auto"/>
        <w:ind w:firstLine="708"/>
        <w:jc w:val="both"/>
        <w:rPr>
          <w:rFonts w:ascii="Times New Roman" w:eastAsia="Times New Roman" w:hAnsi="Times New Roman" w:cs="Aharoni"/>
          <w:sz w:val="28"/>
          <w:szCs w:val="28"/>
          <w:lang w:eastAsia="ru-RU"/>
        </w:rPr>
      </w:pPr>
      <w:r w:rsidRPr="001522D9">
        <w:rPr>
          <w:rFonts w:ascii="Times New Roman" w:eastAsia="Times New Roman" w:hAnsi="Times New Roman" w:cs="Aharoni"/>
          <w:sz w:val="28"/>
          <w:szCs w:val="28"/>
          <w:lang w:eastAsia="ru-RU"/>
        </w:rPr>
        <w:t xml:space="preserve">2. </w:t>
      </w:r>
      <w:r w:rsidR="006D7A4E">
        <w:rPr>
          <w:rFonts w:ascii="Times New Roman" w:eastAsia="Times New Roman" w:hAnsi="Times New Roman" w:cs="Aharoni"/>
          <w:sz w:val="28"/>
          <w:szCs w:val="28"/>
          <w:lang w:val="tt-RU" w:eastAsia="ru-RU"/>
        </w:rPr>
        <w:t xml:space="preserve">10 статьяда 2020 елга </w:t>
      </w:r>
      <w:r w:rsidRPr="001522D9">
        <w:rPr>
          <w:rFonts w:ascii="Times New Roman" w:eastAsia="Times New Roman" w:hAnsi="Times New Roman" w:cs="Aharoni"/>
          <w:sz w:val="28"/>
          <w:szCs w:val="28"/>
          <w:lang w:eastAsia="ru-RU"/>
        </w:rPr>
        <w:t xml:space="preserve">«666918,72» </w:t>
      </w:r>
      <w:r w:rsidR="006D7A4E">
        <w:rPr>
          <w:rFonts w:ascii="Times New Roman" w:eastAsia="Times New Roman" w:hAnsi="Times New Roman" w:cs="Aharoni"/>
          <w:sz w:val="28"/>
          <w:szCs w:val="28"/>
          <w:lang w:val="tt-RU" w:eastAsia="ru-RU"/>
        </w:rPr>
        <w:t xml:space="preserve"> саннарын </w:t>
      </w:r>
      <w:r w:rsidRPr="001522D9">
        <w:rPr>
          <w:rFonts w:ascii="Times New Roman" w:eastAsia="Times New Roman" w:hAnsi="Times New Roman" w:cs="Aharoni"/>
          <w:sz w:val="28"/>
          <w:szCs w:val="28"/>
          <w:lang w:eastAsia="ru-RU"/>
        </w:rPr>
        <w:t>«716820,82»</w:t>
      </w:r>
      <w:r w:rsidR="006D7A4E">
        <w:rPr>
          <w:rFonts w:ascii="Times New Roman" w:eastAsia="Times New Roman" w:hAnsi="Times New Roman" w:cs="Aharoni"/>
          <w:sz w:val="28"/>
          <w:szCs w:val="28"/>
          <w:lang w:val="tt-RU" w:eastAsia="ru-RU"/>
        </w:rPr>
        <w:t xml:space="preserve"> саннарына алмаштырырга</w:t>
      </w:r>
      <w:r w:rsidRPr="001522D9">
        <w:rPr>
          <w:rFonts w:ascii="Times New Roman" w:eastAsia="Times New Roman" w:hAnsi="Times New Roman" w:cs="Aharoni"/>
          <w:sz w:val="28"/>
          <w:szCs w:val="28"/>
          <w:lang w:eastAsia="ru-RU"/>
        </w:rPr>
        <w:t>.</w:t>
      </w:r>
    </w:p>
    <w:p w:rsidR="001522D9" w:rsidRPr="001522D9" w:rsidRDefault="001522D9" w:rsidP="001522D9">
      <w:pPr>
        <w:widowControl w:val="0"/>
        <w:autoSpaceDE w:val="0"/>
        <w:autoSpaceDN w:val="0"/>
        <w:adjustRightInd w:val="0"/>
        <w:spacing w:after="0" w:line="240" w:lineRule="auto"/>
        <w:ind w:firstLine="708"/>
        <w:jc w:val="both"/>
        <w:rPr>
          <w:rFonts w:ascii="Times New Roman" w:eastAsia="Times New Roman" w:hAnsi="Times New Roman" w:cs="Aharoni"/>
          <w:sz w:val="28"/>
          <w:szCs w:val="28"/>
          <w:lang w:eastAsia="ru-RU"/>
        </w:rPr>
      </w:pPr>
      <w:r w:rsidRPr="001522D9">
        <w:rPr>
          <w:rFonts w:ascii="Times New Roman" w:eastAsia="Times New Roman" w:hAnsi="Times New Roman" w:cs="Aharoni"/>
          <w:sz w:val="28"/>
          <w:szCs w:val="28"/>
          <w:lang w:eastAsia="ru-RU"/>
        </w:rPr>
        <w:t xml:space="preserve">3. </w:t>
      </w:r>
      <w:r w:rsidR="006D7A4E">
        <w:rPr>
          <w:rFonts w:ascii="Times New Roman" w:eastAsia="Times New Roman" w:hAnsi="Times New Roman" w:cs="Aharoni"/>
          <w:sz w:val="28"/>
          <w:szCs w:val="28"/>
          <w:lang w:val="tt-RU" w:eastAsia="ru-RU"/>
        </w:rPr>
        <w:t xml:space="preserve">1 нче кушымтада 1нче таблицада </w:t>
      </w:r>
      <w:r w:rsidR="006D7A4E" w:rsidRPr="001522D9">
        <w:rPr>
          <w:rFonts w:ascii="Times New Roman" w:eastAsia="Times New Roman" w:hAnsi="Times New Roman" w:cs="Aharoni"/>
          <w:sz w:val="28"/>
          <w:szCs w:val="28"/>
          <w:lang w:eastAsia="ru-RU"/>
        </w:rPr>
        <w:t>«</w:t>
      </w:r>
      <w:r w:rsidRPr="001522D9">
        <w:rPr>
          <w:rFonts w:ascii="Times New Roman" w:eastAsia="Times New Roman" w:hAnsi="Times New Roman" w:cs="Aharoni"/>
          <w:sz w:val="28"/>
          <w:szCs w:val="28"/>
          <w:lang w:eastAsia="ru-RU"/>
        </w:rPr>
        <w:t>21735,2»</w:t>
      </w:r>
      <w:r w:rsidR="006D7A4E">
        <w:rPr>
          <w:rFonts w:ascii="Times New Roman" w:eastAsia="Times New Roman" w:hAnsi="Times New Roman" w:cs="Aharoni"/>
          <w:sz w:val="28"/>
          <w:szCs w:val="28"/>
          <w:lang w:val="tt-RU" w:eastAsia="ru-RU"/>
        </w:rPr>
        <w:t xml:space="preserve"> саннарын</w:t>
      </w:r>
      <w:r w:rsidR="006D7A4E">
        <w:rPr>
          <w:rFonts w:ascii="Times New Roman" w:eastAsia="Times New Roman" w:hAnsi="Times New Roman" w:cs="Aharoni"/>
          <w:sz w:val="28"/>
          <w:szCs w:val="28"/>
          <w:lang w:eastAsia="ru-RU"/>
        </w:rPr>
        <w:t xml:space="preserve"> </w:t>
      </w:r>
      <w:r w:rsidRPr="001522D9">
        <w:rPr>
          <w:rFonts w:ascii="Times New Roman" w:eastAsia="Times New Roman" w:hAnsi="Times New Roman" w:cs="Aharoni"/>
          <w:sz w:val="28"/>
          <w:szCs w:val="28"/>
          <w:lang w:eastAsia="ru-RU"/>
        </w:rPr>
        <w:t xml:space="preserve"> «35734,0»</w:t>
      </w:r>
      <w:r w:rsidR="006D7A4E">
        <w:rPr>
          <w:rFonts w:ascii="Times New Roman" w:eastAsia="Times New Roman" w:hAnsi="Times New Roman" w:cs="Aharoni"/>
          <w:sz w:val="28"/>
          <w:szCs w:val="28"/>
          <w:lang w:val="tt-RU" w:eastAsia="ru-RU"/>
        </w:rPr>
        <w:t xml:space="preserve"> саннарына алмаштырырга</w:t>
      </w:r>
      <w:r w:rsidR="006D7A4E">
        <w:rPr>
          <w:rFonts w:ascii="Times New Roman" w:eastAsia="Times New Roman" w:hAnsi="Times New Roman" w:cs="Aharoni"/>
          <w:sz w:val="28"/>
          <w:szCs w:val="28"/>
          <w:lang w:eastAsia="ru-RU"/>
        </w:rPr>
        <w:t xml:space="preserve">, </w:t>
      </w:r>
      <w:r w:rsidRPr="001522D9">
        <w:rPr>
          <w:rFonts w:ascii="Times New Roman" w:eastAsia="Times New Roman" w:hAnsi="Times New Roman" w:cs="Aharoni"/>
          <w:sz w:val="28"/>
          <w:szCs w:val="28"/>
          <w:lang w:eastAsia="ru-RU"/>
        </w:rPr>
        <w:t xml:space="preserve"> «-1057019,2»</w:t>
      </w:r>
      <w:r w:rsidR="006D7A4E">
        <w:rPr>
          <w:rFonts w:ascii="Times New Roman" w:eastAsia="Times New Roman" w:hAnsi="Times New Roman" w:cs="Aharoni"/>
          <w:sz w:val="28"/>
          <w:szCs w:val="28"/>
          <w:lang w:val="tt-RU" w:eastAsia="ru-RU"/>
        </w:rPr>
        <w:t xml:space="preserve"> саннарын</w:t>
      </w:r>
      <w:r w:rsidRPr="001522D9">
        <w:rPr>
          <w:rFonts w:ascii="Times New Roman" w:eastAsia="Times New Roman" w:hAnsi="Times New Roman" w:cs="Aharoni"/>
          <w:sz w:val="28"/>
          <w:szCs w:val="28"/>
          <w:lang w:eastAsia="ru-RU"/>
        </w:rPr>
        <w:t xml:space="preserve"> «-1117562,62»</w:t>
      </w:r>
      <w:r w:rsidR="006D7A4E">
        <w:rPr>
          <w:rFonts w:ascii="Times New Roman" w:eastAsia="Times New Roman" w:hAnsi="Times New Roman" w:cs="Aharoni"/>
          <w:sz w:val="28"/>
          <w:szCs w:val="28"/>
          <w:lang w:val="tt-RU" w:eastAsia="ru-RU"/>
        </w:rPr>
        <w:t xml:space="preserve"> саннарына алмаштырырга</w:t>
      </w:r>
      <w:r w:rsidR="006D7A4E">
        <w:rPr>
          <w:rFonts w:ascii="Times New Roman" w:eastAsia="Times New Roman" w:hAnsi="Times New Roman" w:cs="Aharoni"/>
          <w:sz w:val="28"/>
          <w:szCs w:val="28"/>
          <w:lang w:eastAsia="ru-RU"/>
        </w:rPr>
        <w:t xml:space="preserve">, «1078754,42» </w:t>
      </w:r>
      <w:r w:rsidR="006D7A4E">
        <w:rPr>
          <w:rFonts w:ascii="Times New Roman" w:eastAsia="Times New Roman" w:hAnsi="Times New Roman" w:cs="Aharoni"/>
          <w:sz w:val="28"/>
          <w:szCs w:val="28"/>
          <w:lang w:val="tt-RU" w:eastAsia="ru-RU"/>
        </w:rPr>
        <w:t>саннарын</w:t>
      </w:r>
      <w:r w:rsidRPr="001522D9">
        <w:rPr>
          <w:rFonts w:ascii="Times New Roman" w:eastAsia="Times New Roman" w:hAnsi="Times New Roman" w:cs="Aharoni"/>
          <w:sz w:val="28"/>
          <w:szCs w:val="28"/>
          <w:lang w:eastAsia="ru-RU"/>
        </w:rPr>
        <w:t xml:space="preserve"> «1153296,62»</w:t>
      </w:r>
      <w:r w:rsidR="006D7A4E">
        <w:rPr>
          <w:rFonts w:ascii="Times New Roman" w:eastAsia="Times New Roman" w:hAnsi="Times New Roman" w:cs="Aharoni"/>
          <w:sz w:val="28"/>
          <w:szCs w:val="28"/>
          <w:lang w:val="tt-RU" w:eastAsia="ru-RU"/>
        </w:rPr>
        <w:t xml:space="preserve"> саннарына алмаштырырга</w:t>
      </w:r>
      <w:r w:rsidRPr="001522D9">
        <w:rPr>
          <w:rFonts w:ascii="Times New Roman" w:eastAsia="Times New Roman" w:hAnsi="Times New Roman" w:cs="Aharoni"/>
          <w:sz w:val="28"/>
          <w:szCs w:val="28"/>
          <w:lang w:eastAsia="ru-RU"/>
        </w:rPr>
        <w:t>.</w:t>
      </w:r>
    </w:p>
    <w:p w:rsidR="001522D9" w:rsidRPr="006D7A4E" w:rsidRDefault="001522D9" w:rsidP="001522D9">
      <w:pPr>
        <w:widowControl w:val="0"/>
        <w:autoSpaceDE w:val="0"/>
        <w:autoSpaceDN w:val="0"/>
        <w:adjustRightInd w:val="0"/>
        <w:spacing w:after="0" w:line="240" w:lineRule="auto"/>
        <w:ind w:firstLine="708"/>
        <w:jc w:val="both"/>
        <w:rPr>
          <w:rFonts w:ascii="Times New Roman" w:eastAsia="Times New Roman" w:hAnsi="Times New Roman" w:cs="Aharoni"/>
          <w:sz w:val="28"/>
          <w:szCs w:val="28"/>
          <w:lang w:val="tt-RU" w:eastAsia="ru-RU"/>
        </w:rPr>
      </w:pPr>
      <w:r w:rsidRPr="001522D9">
        <w:rPr>
          <w:rFonts w:ascii="Times New Roman" w:eastAsia="Times New Roman" w:hAnsi="Times New Roman" w:cs="Aharoni"/>
          <w:sz w:val="28"/>
          <w:szCs w:val="28"/>
          <w:lang w:eastAsia="ru-RU"/>
        </w:rPr>
        <w:t xml:space="preserve">4. </w:t>
      </w:r>
      <w:r w:rsidR="006D7A4E">
        <w:rPr>
          <w:rFonts w:ascii="Times New Roman" w:eastAsia="Times New Roman" w:hAnsi="Times New Roman" w:cs="Aharoni"/>
          <w:sz w:val="28"/>
          <w:szCs w:val="28"/>
          <w:lang w:eastAsia="ru-RU"/>
        </w:rPr>
        <w:t>2 нче кушымта</w:t>
      </w:r>
      <w:r w:rsidR="006D7A4E" w:rsidRPr="006D7A4E">
        <w:rPr>
          <w:rFonts w:ascii="Times New Roman" w:eastAsia="Times New Roman" w:hAnsi="Times New Roman" w:cs="Aharoni"/>
          <w:sz w:val="28"/>
          <w:szCs w:val="28"/>
          <w:lang w:eastAsia="ru-RU"/>
        </w:rPr>
        <w:t>да</w:t>
      </w:r>
      <w:r w:rsidR="006D7A4E">
        <w:rPr>
          <w:rFonts w:ascii="Times New Roman" w:eastAsia="Times New Roman" w:hAnsi="Times New Roman" w:cs="Aharoni"/>
          <w:sz w:val="28"/>
          <w:szCs w:val="28"/>
          <w:lang w:val="tt-RU" w:eastAsia="ru-RU"/>
        </w:rPr>
        <w:t xml:space="preserve"> 1 нче таблицаны</w:t>
      </w:r>
      <w:r w:rsidR="006D7A4E" w:rsidRPr="006D7A4E">
        <w:rPr>
          <w:rFonts w:ascii="Times New Roman" w:eastAsia="Times New Roman" w:hAnsi="Times New Roman" w:cs="Aharoni"/>
          <w:sz w:val="28"/>
          <w:szCs w:val="28"/>
          <w:lang w:eastAsia="ru-RU"/>
        </w:rPr>
        <w:t xml:space="preserve"> «2020 елга Буа муниципаль районы бюджетының фаразланыла торган керемнәре күләме» тү</w:t>
      </w:r>
      <w:r w:rsidR="006D7A4E">
        <w:rPr>
          <w:rFonts w:ascii="Times New Roman" w:eastAsia="Times New Roman" w:hAnsi="Times New Roman" w:cs="Aharoni"/>
          <w:sz w:val="28"/>
          <w:szCs w:val="28"/>
          <w:lang w:eastAsia="ru-RU"/>
        </w:rPr>
        <w:t xml:space="preserve">бәндәге редакциядә бәян </w:t>
      </w:r>
      <w:proofErr w:type="gramStart"/>
      <w:r w:rsidR="006D7A4E">
        <w:rPr>
          <w:rFonts w:ascii="Times New Roman" w:eastAsia="Times New Roman" w:hAnsi="Times New Roman" w:cs="Aharoni"/>
          <w:sz w:val="28"/>
          <w:szCs w:val="28"/>
          <w:lang w:eastAsia="ru-RU"/>
        </w:rPr>
        <w:t>ит</w:t>
      </w:r>
      <w:proofErr w:type="gramEnd"/>
      <w:r w:rsidR="006D7A4E">
        <w:rPr>
          <w:rFonts w:ascii="Times New Roman" w:eastAsia="Times New Roman" w:hAnsi="Times New Roman" w:cs="Aharoni"/>
          <w:sz w:val="28"/>
          <w:szCs w:val="28"/>
          <w:lang w:eastAsia="ru-RU"/>
        </w:rPr>
        <w:t>әргә:</w:t>
      </w:r>
    </w:p>
    <w:p w:rsidR="001522D9" w:rsidRPr="001522D9" w:rsidRDefault="001522D9" w:rsidP="001522D9">
      <w:pPr>
        <w:widowControl w:val="0"/>
        <w:autoSpaceDE w:val="0"/>
        <w:autoSpaceDN w:val="0"/>
        <w:adjustRightInd w:val="0"/>
        <w:spacing w:after="0" w:line="240" w:lineRule="auto"/>
        <w:ind w:firstLine="360"/>
        <w:jc w:val="right"/>
        <w:rPr>
          <w:rFonts w:ascii="Times New Roman" w:eastAsia="Times New Roman" w:hAnsi="Times New Roman" w:cs="Times New Roman"/>
          <w:sz w:val="20"/>
          <w:szCs w:val="20"/>
          <w:lang w:eastAsia="ru-RU"/>
        </w:rPr>
      </w:pPr>
      <w:r w:rsidRPr="001522D9">
        <w:rPr>
          <w:rFonts w:ascii="Arial" w:eastAsia="Times New Roman" w:hAnsi="Arial" w:cs="Arial"/>
          <w:sz w:val="28"/>
          <w:szCs w:val="28"/>
          <w:lang w:eastAsia="ru-RU"/>
        </w:rPr>
        <w:tab/>
      </w:r>
    </w:p>
    <w:p w:rsidR="001522D9" w:rsidRPr="001522D9" w:rsidRDefault="001522D9" w:rsidP="001522D9">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w:t>
      </w:r>
      <w:r w:rsidR="006D7A4E">
        <w:rPr>
          <w:rFonts w:ascii="Times New Roman" w:eastAsia="Times New Roman" w:hAnsi="Times New Roman" w:cs="Times New Roman"/>
          <w:sz w:val="24"/>
          <w:szCs w:val="24"/>
          <w:lang w:eastAsia="ru-RU"/>
        </w:rPr>
        <w:t xml:space="preserve">                    (</w:t>
      </w:r>
      <w:r w:rsidR="006D7A4E">
        <w:rPr>
          <w:rFonts w:ascii="Times New Roman" w:eastAsia="Times New Roman" w:hAnsi="Times New Roman" w:cs="Times New Roman"/>
          <w:sz w:val="24"/>
          <w:szCs w:val="24"/>
          <w:lang w:val="tt-RU" w:eastAsia="ru-RU"/>
        </w:rPr>
        <w:t>мең сум</w:t>
      </w:r>
      <w:r w:rsidRPr="001522D9">
        <w:rPr>
          <w:rFonts w:ascii="Times New Roman" w:eastAsia="Times New Roman" w:hAnsi="Times New Roman" w:cs="Times New Roman"/>
          <w:sz w:val="24"/>
          <w:szCs w:val="24"/>
          <w:lang w:eastAsia="ru-RU"/>
        </w:rPr>
        <w:t>)</w:t>
      </w:r>
    </w:p>
    <w:tbl>
      <w:tblPr>
        <w:tblW w:w="99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6"/>
        <w:gridCol w:w="2632"/>
        <w:gridCol w:w="1621"/>
      </w:tblGrid>
      <w:tr w:rsidR="001522D9" w:rsidRPr="001522D9" w:rsidTr="006D7A4E">
        <w:trPr>
          <w:trHeight w:val="792"/>
          <w:tblHeader/>
        </w:trPr>
        <w:tc>
          <w:tcPr>
            <w:tcW w:w="5686" w:type="dxa"/>
            <w:vMerge w:val="restart"/>
            <w:noWrap/>
            <w:vAlign w:val="center"/>
          </w:tcPr>
          <w:p w:rsidR="001522D9" w:rsidRPr="006D7A4E" w:rsidRDefault="006D7A4E" w:rsidP="001522D9">
            <w:pPr>
              <w:widowControl w:val="0"/>
              <w:autoSpaceDE w:val="0"/>
              <w:autoSpaceDN w:val="0"/>
              <w:adjustRightInd w:val="0"/>
              <w:spacing w:after="0" w:line="240" w:lineRule="auto"/>
              <w:ind w:firstLine="88"/>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Исеме</w:t>
            </w:r>
          </w:p>
        </w:tc>
        <w:tc>
          <w:tcPr>
            <w:tcW w:w="2632" w:type="dxa"/>
            <w:vMerge w:val="restart"/>
            <w:noWrap/>
            <w:vAlign w:val="center"/>
          </w:tcPr>
          <w:p w:rsidR="001522D9" w:rsidRPr="006D7A4E" w:rsidRDefault="006D7A4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Керем коды</w:t>
            </w:r>
          </w:p>
        </w:tc>
        <w:tc>
          <w:tcPr>
            <w:tcW w:w="1621" w:type="dxa"/>
            <w:vMerge w:val="restart"/>
            <w:vAlign w:val="center"/>
          </w:tcPr>
          <w:p w:rsidR="001522D9" w:rsidRPr="006D7A4E" w:rsidRDefault="006D7A4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Суммасы</w:t>
            </w:r>
          </w:p>
        </w:tc>
      </w:tr>
      <w:tr w:rsidR="001522D9" w:rsidRPr="001522D9" w:rsidTr="006D7A4E">
        <w:trPr>
          <w:trHeight w:val="276"/>
          <w:tblHeader/>
        </w:trPr>
        <w:tc>
          <w:tcPr>
            <w:tcW w:w="5686" w:type="dxa"/>
            <w:vMerge/>
            <w:vAlign w:val="center"/>
          </w:tcPr>
          <w:p w:rsidR="001522D9" w:rsidRPr="001522D9" w:rsidRDefault="001522D9" w:rsidP="001522D9">
            <w:pPr>
              <w:widowControl w:val="0"/>
              <w:autoSpaceDE w:val="0"/>
              <w:autoSpaceDN w:val="0"/>
              <w:adjustRightInd w:val="0"/>
              <w:spacing w:after="0" w:line="240" w:lineRule="auto"/>
              <w:ind w:firstLine="88"/>
              <w:rPr>
                <w:rFonts w:ascii="Times New Roman" w:eastAsia="Times New Roman" w:hAnsi="Times New Roman" w:cs="Times New Roman"/>
                <w:sz w:val="24"/>
                <w:szCs w:val="24"/>
                <w:lang w:eastAsia="ru-RU"/>
              </w:rPr>
            </w:pPr>
          </w:p>
        </w:tc>
        <w:tc>
          <w:tcPr>
            <w:tcW w:w="2632" w:type="dxa"/>
            <w:vMerge/>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1" w:type="dxa"/>
            <w:vMerge/>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A4578" w:rsidRPr="001522D9" w:rsidTr="00E62385">
        <w:trPr>
          <w:trHeight w:val="195"/>
        </w:trPr>
        <w:tc>
          <w:tcPr>
            <w:tcW w:w="5686" w:type="dxa"/>
          </w:tcPr>
          <w:p w:rsidR="008A4578" w:rsidRPr="00CD288C" w:rsidRDefault="008A4578" w:rsidP="00DB37CC">
            <w:pPr>
              <w:rPr>
                <w:rFonts w:ascii="Times New Roman" w:hAnsi="Times New Roman" w:cs="Times New Roman"/>
                <w:sz w:val="24"/>
                <w:szCs w:val="24"/>
              </w:rPr>
            </w:pPr>
            <w:r w:rsidRPr="00CD288C">
              <w:rPr>
                <w:rFonts w:ascii="Times New Roman" w:hAnsi="Times New Roman" w:cs="Times New Roman"/>
                <w:sz w:val="24"/>
                <w:szCs w:val="24"/>
              </w:rPr>
              <w:t>Салым һәм салым булмаган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1 00 00000 00 0000 000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386 771,80</w:t>
            </w:r>
          </w:p>
        </w:tc>
      </w:tr>
      <w:tr w:rsidR="008A4578" w:rsidRPr="001522D9" w:rsidTr="00E62385">
        <w:trPr>
          <w:trHeight w:val="336"/>
        </w:trPr>
        <w:tc>
          <w:tcPr>
            <w:tcW w:w="5686" w:type="dxa"/>
          </w:tcPr>
          <w:p w:rsidR="008A4578" w:rsidRPr="00CD288C" w:rsidRDefault="008A4578" w:rsidP="00DB37CC">
            <w:pPr>
              <w:rPr>
                <w:rFonts w:ascii="Times New Roman" w:hAnsi="Times New Roman" w:cs="Times New Roman"/>
                <w:sz w:val="24"/>
                <w:szCs w:val="24"/>
              </w:rPr>
            </w:pPr>
            <w:r w:rsidRPr="00CD288C">
              <w:rPr>
                <w:rFonts w:ascii="Times New Roman" w:hAnsi="Times New Roman" w:cs="Times New Roman"/>
                <w:sz w:val="24"/>
                <w:szCs w:val="24"/>
              </w:rPr>
              <w:lastRenderedPageBreak/>
              <w:t>Табышка салымнар,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1 01 00000 00 0000 000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320 707,35</w:t>
            </w:r>
          </w:p>
        </w:tc>
      </w:tr>
      <w:tr w:rsidR="008A4578" w:rsidRPr="001522D9" w:rsidTr="00E62385">
        <w:trPr>
          <w:trHeight w:val="336"/>
        </w:trPr>
        <w:tc>
          <w:tcPr>
            <w:tcW w:w="5686" w:type="dxa"/>
          </w:tcPr>
          <w:p w:rsidR="008A4578" w:rsidRPr="00CD288C" w:rsidRDefault="008A4578" w:rsidP="00DB37CC">
            <w:pPr>
              <w:rPr>
                <w:rFonts w:ascii="Times New Roman" w:hAnsi="Times New Roman" w:cs="Times New Roman"/>
                <w:sz w:val="24"/>
                <w:szCs w:val="24"/>
              </w:rPr>
            </w:pPr>
            <w:r w:rsidRPr="00CD288C">
              <w:rPr>
                <w:rFonts w:ascii="Times New Roman" w:hAnsi="Times New Roman" w:cs="Times New Roman"/>
                <w:sz w:val="24"/>
                <w:szCs w:val="24"/>
              </w:rPr>
              <w:t>Физик затлар кеременә салым</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1 01 02000 01 0000 110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320 707,35</w:t>
            </w:r>
          </w:p>
        </w:tc>
      </w:tr>
      <w:tr w:rsidR="001522D9" w:rsidRPr="001522D9" w:rsidTr="006D7A4E">
        <w:trPr>
          <w:trHeight w:val="336"/>
        </w:trPr>
        <w:tc>
          <w:tcPr>
            <w:tcW w:w="5686" w:type="dxa"/>
            <w:vAlign w:val="center"/>
          </w:tcPr>
          <w:p w:rsidR="001522D9" w:rsidRPr="00CD288C" w:rsidRDefault="008A4578"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Чыганаклары салым агенты булган физик затлар кеременә салым, аларга карата салымны исә</w:t>
            </w:r>
            <w:proofErr w:type="gramStart"/>
            <w:r w:rsidRPr="00CD288C">
              <w:rPr>
                <w:rFonts w:ascii="Times New Roman" w:eastAsia="Times New Roman" w:hAnsi="Times New Roman" w:cs="Times New Roman"/>
                <w:sz w:val="24"/>
                <w:szCs w:val="24"/>
                <w:lang w:eastAsia="ru-RU"/>
              </w:rPr>
              <w:t>пл</w:t>
            </w:r>
            <w:proofErr w:type="gramEnd"/>
            <w:r w:rsidRPr="00CD288C">
              <w:rPr>
                <w:rFonts w:ascii="Times New Roman" w:eastAsia="Times New Roman" w:hAnsi="Times New Roman" w:cs="Times New Roman"/>
                <w:sz w:val="24"/>
                <w:szCs w:val="24"/>
                <w:lang w:eastAsia="ru-RU"/>
              </w:rPr>
              <w:t>әү һәм түләү Россия Федерациясе Салым кодексының 227, 227</w:t>
            </w:r>
            <w:r w:rsidRPr="00CD288C">
              <w:rPr>
                <w:rFonts w:ascii="Times New Roman" w:eastAsia="Times New Roman" w:hAnsi="Times New Roman" w:cs="Times New Roman"/>
                <w:sz w:val="24"/>
                <w:szCs w:val="24"/>
                <w:vertAlign w:val="superscript"/>
                <w:lang w:eastAsia="ru-RU"/>
              </w:rPr>
              <w:t>1</w:t>
            </w:r>
            <w:r w:rsidRPr="00CD288C">
              <w:rPr>
                <w:rFonts w:ascii="Times New Roman" w:eastAsia="Times New Roman" w:hAnsi="Times New Roman" w:cs="Times New Roman"/>
                <w:sz w:val="24"/>
                <w:szCs w:val="24"/>
                <w:lang w:eastAsia="ru-RU"/>
              </w:rPr>
              <w:t xml:space="preserve"> һәм 228 статьялары нигезендә гамәлгә ашырыла торган керемнәрдән тыш</w:t>
            </w:r>
          </w:p>
        </w:tc>
        <w:tc>
          <w:tcPr>
            <w:tcW w:w="2632"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1 01 02010 01 0000 110</w:t>
            </w:r>
          </w:p>
        </w:tc>
        <w:tc>
          <w:tcPr>
            <w:tcW w:w="1621"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313 982,15</w:t>
            </w:r>
          </w:p>
        </w:tc>
      </w:tr>
      <w:tr w:rsidR="001522D9" w:rsidRPr="001522D9" w:rsidTr="006D7A4E">
        <w:trPr>
          <w:trHeight w:val="336"/>
        </w:trPr>
        <w:tc>
          <w:tcPr>
            <w:tcW w:w="5686" w:type="dxa"/>
            <w:vAlign w:val="center"/>
          </w:tcPr>
          <w:p w:rsidR="001522D9" w:rsidRPr="00CD288C" w:rsidRDefault="008A4578"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Физик затлар, шәхси эшмәкәрлә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нотариуслар, шәхси практика белән шөгыльләнүче адвокатлар, адвокатлар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эшчәнлеген гамәлгә ашырудан алынган керемнәрдән физик затлар кеременә салым</w:t>
            </w:r>
          </w:p>
        </w:tc>
        <w:tc>
          <w:tcPr>
            <w:tcW w:w="2632"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1 01 02020 01 0000 110</w:t>
            </w:r>
          </w:p>
        </w:tc>
        <w:tc>
          <w:tcPr>
            <w:tcW w:w="1621"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1921,10</w:t>
            </w:r>
          </w:p>
        </w:tc>
      </w:tr>
      <w:tr w:rsidR="001522D9" w:rsidRPr="001522D9" w:rsidTr="006D7A4E">
        <w:trPr>
          <w:trHeight w:val="336"/>
        </w:trPr>
        <w:tc>
          <w:tcPr>
            <w:tcW w:w="5686" w:type="dxa"/>
            <w:vAlign w:val="center"/>
          </w:tcPr>
          <w:p w:rsidR="001522D9" w:rsidRPr="00CD288C" w:rsidRDefault="008A4578" w:rsidP="008A457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Физик затлар кеременә салым</w:t>
            </w:r>
            <w:r w:rsidR="001522D9" w:rsidRPr="00CD288C">
              <w:rPr>
                <w:rFonts w:ascii="Times New Roman" w:eastAsia="Times New Roman" w:hAnsi="Times New Roman" w:cs="Times New Roman"/>
                <w:sz w:val="24"/>
                <w:szCs w:val="24"/>
                <w:lang w:eastAsia="ru-RU"/>
              </w:rPr>
              <w:t xml:space="preserve">, </w:t>
            </w:r>
            <w:r w:rsidRPr="00CD288C">
              <w:rPr>
                <w:rFonts w:ascii="Times New Roman" w:eastAsia="Times New Roman" w:hAnsi="Times New Roman" w:cs="Times New Roman"/>
                <w:sz w:val="24"/>
                <w:szCs w:val="24"/>
                <w:lang w:eastAsia="ru-RU"/>
              </w:rPr>
              <w:t>Россия Федерациясе Салым кодексының 228 статьясы нигезендә физик затлар алган керемнә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xml:space="preserve"> </w:t>
            </w:r>
          </w:p>
        </w:tc>
        <w:tc>
          <w:tcPr>
            <w:tcW w:w="2632"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1 01 02030 01 0000 110</w:t>
            </w:r>
          </w:p>
        </w:tc>
        <w:tc>
          <w:tcPr>
            <w:tcW w:w="1621"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3 203,80</w:t>
            </w:r>
          </w:p>
        </w:tc>
      </w:tr>
      <w:tr w:rsidR="001522D9" w:rsidRPr="001522D9" w:rsidTr="006D7A4E">
        <w:trPr>
          <w:trHeight w:val="336"/>
        </w:trPr>
        <w:tc>
          <w:tcPr>
            <w:tcW w:w="5686" w:type="dxa"/>
            <w:vAlign w:val="center"/>
          </w:tcPr>
          <w:p w:rsidR="008A4578" w:rsidRPr="00CD288C" w:rsidRDefault="008A4578" w:rsidP="001522D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eastAsia="ru-RU"/>
              </w:rPr>
              <w:t>Физик затлардан наем буенча хезмәт эшчәнлеген гамәлгә ашыручы чит ил гражданнары булып торучы физик затлардан алынган керемнәрдән Россия Федерациясе Салым кодексының 227</w:t>
            </w:r>
            <w:r w:rsidRPr="00CD288C">
              <w:rPr>
                <w:rFonts w:ascii="Times New Roman" w:eastAsia="Times New Roman" w:hAnsi="Times New Roman" w:cs="Times New Roman"/>
                <w:sz w:val="24"/>
                <w:szCs w:val="24"/>
                <w:vertAlign w:val="superscript"/>
                <w:lang w:eastAsia="ru-RU"/>
              </w:rPr>
              <w:t>1</w:t>
            </w:r>
            <w:r w:rsidRPr="00CD288C">
              <w:rPr>
                <w:rFonts w:ascii="Times New Roman" w:eastAsia="Times New Roman" w:hAnsi="Times New Roman" w:cs="Times New Roman"/>
                <w:sz w:val="24"/>
                <w:szCs w:val="24"/>
                <w:lang w:eastAsia="ru-RU"/>
              </w:rPr>
              <w:t xml:space="preserve"> статьясы нигезендә патент нигезендә беркетелгән аванс түләү</w:t>
            </w:r>
            <w:proofErr w:type="gramStart"/>
            <w:r w:rsidRPr="00CD288C">
              <w:rPr>
                <w:rFonts w:ascii="Times New Roman" w:eastAsia="Times New Roman" w:hAnsi="Times New Roman" w:cs="Times New Roman"/>
                <w:sz w:val="24"/>
                <w:szCs w:val="24"/>
                <w:lang w:eastAsia="ru-RU"/>
              </w:rPr>
              <w:t>л</w:t>
            </w:r>
            <w:proofErr w:type="gramEnd"/>
            <w:r w:rsidRPr="00CD288C">
              <w:rPr>
                <w:rFonts w:ascii="Times New Roman" w:eastAsia="Times New Roman" w:hAnsi="Times New Roman" w:cs="Times New Roman"/>
                <w:sz w:val="24"/>
                <w:szCs w:val="24"/>
                <w:lang w:eastAsia="ru-RU"/>
              </w:rPr>
              <w:t>әре рәвешендә физик затлар кеременә салым</w:t>
            </w:r>
          </w:p>
          <w:p w:rsidR="001522D9" w:rsidRPr="00CD288C" w:rsidRDefault="001522D9"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32" w:type="dxa"/>
            <w:vAlign w:val="center"/>
          </w:tcPr>
          <w:p w:rsidR="001522D9" w:rsidRPr="00CD288C"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1 01 02040 01 0000 110</w:t>
            </w:r>
          </w:p>
        </w:tc>
        <w:tc>
          <w:tcPr>
            <w:tcW w:w="1621" w:type="dxa"/>
            <w:vAlign w:val="center"/>
          </w:tcPr>
          <w:p w:rsidR="001522D9" w:rsidRPr="00CD288C"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1600,30</w:t>
            </w:r>
          </w:p>
        </w:tc>
      </w:tr>
      <w:tr w:rsidR="008A4578" w:rsidRPr="001522D9" w:rsidTr="001F73B6">
        <w:trPr>
          <w:trHeight w:val="336"/>
        </w:trPr>
        <w:tc>
          <w:tcPr>
            <w:tcW w:w="5686" w:type="dxa"/>
          </w:tcPr>
          <w:p w:rsidR="008A4578" w:rsidRPr="00CD288C" w:rsidRDefault="008A4578" w:rsidP="00B47A09">
            <w:pPr>
              <w:rPr>
                <w:rFonts w:ascii="Times New Roman" w:hAnsi="Times New Roman" w:cs="Times New Roman"/>
                <w:sz w:val="24"/>
                <w:szCs w:val="24"/>
              </w:rPr>
            </w:pPr>
            <w:r w:rsidRPr="00CD288C">
              <w:rPr>
                <w:rFonts w:ascii="Times New Roman" w:hAnsi="Times New Roman" w:cs="Times New Roman"/>
                <w:sz w:val="24"/>
                <w:szCs w:val="24"/>
              </w:rPr>
              <w:t>Россия Федерациясе территориясендә сатыла торган товарларга (эшләргә, хезмәт күрсәтүләргә) салымнар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1 03 00000 00 0000 000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23 300,0</w:t>
            </w:r>
          </w:p>
        </w:tc>
      </w:tr>
      <w:tr w:rsidR="008A4578" w:rsidRPr="001522D9" w:rsidTr="001F73B6">
        <w:trPr>
          <w:trHeight w:val="336"/>
        </w:trPr>
        <w:tc>
          <w:tcPr>
            <w:tcW w:w="5686" w:type="dxa"/>
          </w:tcPr>
          <w:p w:rsidR="008A4578" w:rsidRPr="00CD288C" w:rsidRDefault="008A4578" w:rsidP="00B47A09">
            <w:pPr>
              <w:rPr>
                <w:rFonts w:ascii="Times New Roman" w:hAnsi="Times New Roman" w:cs="Times New Roman"/>
                <w:sz w:val="24"/>
                <w:szCs w:val="24"/>
              </w:rPr>
            </w:pPr>
            <w:r w:rsidRPr="00CD288C">
              <w:rPr>
                <w:rFonts w:ascii="Times New Roman" w:hAnsi="Times New Roman" w:cs="Times New Roman"/>
                <w:sz w:val="24"/>
                <w:szCs w:val="24"/>
              </w:rPr>
              <w:t>Россия Федерациясе территориясендә җитештерелә торган акцизлы товарларга (продукцияләргә) акцизлар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1 03 02000 01 0000 110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23 300,0</w:t>
            </w:r>
          </w:p>
        </w:tc>
      </w:tr>
      <w:tr w:rsidR="008A4578" w:rsidRPr="001522D9" w:rsidTr="001F73B6">
        <w:trPr>
          <w:trHeight w:val="336"/>
        </w:trPr>
        <w:tc>
          <w:tcPr>
            <w:tcW w:w="5686" w:type="dxa"/>
          </w:tcPr>
          <w:p w:rsidR="008A4578" w:rsidRPr="00CD288C" w:rsidRDefault="008A4578" w:rsidP="00B47A09">
            <w:pPr>
              <w:rPr>
                <w:rFonts w:ascii="Times New Roman" w:hAnsi="Times New Roman" w:cs="Times New Roman"/>
                <w:sz w:val="24"/>
                <w:szCs w:val="24"/>
              </w:rPr>
            </w:pPr>
            <w:r w:rsidRPr="00CD288C">
              <w:rPr>
                <w:rFonts w:ascii="Times New Roman" w:hAnsi="Times New Roman" w:cs="Times New Roman"/>
                <w:sz w:val="24"/>
                <w:szCs w:val="24"/>
              </w:rPr>
              <w:t>Җыелма керемгә салымнар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26 225,75</w:t>
            </w:r>
          </w:p>
        </w:tc>
      </w:tr>
      <w:tr w:rsidR="008A4578" w:rsidRPr="001522D9" w:rsidTr="001F73B6">
        <w:trPr>
          <w:trHeight w:val="468"/>
        </w:trPr>
        <w:tc>
          <w:tcPr>
            <w:tcW w:w="5686" w:type="dxa"/>
          </w:tcPr>
          <w:p w:rsidR="008A4578" w:rsidRPr="00CD288C" w:rsidRDefault="008A4578" w:rsidP="00B47A09">
            <w:pPr>
              <w:rPr>
                <w:rFonts w:ascii="Times New Roman" w:hAnsi="Times New Roman" w:cs="Times New Roman"/>
                <w:sz w:val="24"/>
                <w:szCs w:val="24"/>
              </w:rPr>
            </w:pPr>
            <w:r w:rsidRPr="00CD288C">
              <w:rPr>
                <w:rFonts w:ascii="Times New Roman" w:hAnsi="Times New Roman" w:cs="Times New Roman"/>
                <w:sz w:val="24"/>
                <w:szCs w:val="24"/>
              </w:rPr>
              <w:t xml:space="preserve">Салым салуның гадиләштерелгән системасын куллануга бәйле </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әвештә алына торган салым</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1 05 01000 00 0000 110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12 500,00</w:t>
            </w:r>
          </w:p>
        </w:tc>
      </w:tr>
      <w:tr w:rsidR="001633F6" w:rsidRPr="001522D9" w:rsidTr="001633F6">
        <w:trPr>
          <w:trHeight w:val="58"/>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Салым салу объекты буларак керемнәрне сайлаган салым түләүчеләрдән алына торган салым</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1 05 01010 01 0000 110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6 500,00</w:t>
            </w:r>
          </w:p>
        </w:tc>
      </w:tr>
      <w:tr w:rsidR="001633F6" w:rsidRPr="001522D9" w:rsidTr="001633F6">
        <w:trPr>
          <w:trHeight w:val="174"/>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Салым салу объекты сыйфатында чыгымнар кү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әменә киметелгән керемнәрне сайлаган салым түләүчеләрдән алына торган салым</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1 05 01020 01 0000 110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6 000,00</w:t>
            </w:r>
          </w:p>
        </w:tc>
      </w:tr>
      <w:tr w:rsidR="001633F6" w:rsidRPr="001522D9" w:rsidTr="001633F6">
        <w:trPr>
          <w:trHeight w:val="524"/>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 xml:space="preserve">Эшчәнлекнең аерым төрләре өчен </w:t>
            </w:r>
            <w:r w:rsidRPr="00CD288C">
              <w:rPr>
                <w:rFonts w:ascii="Times New Roman" w:hAnsi="Times New Roman" w:cs="Times New Roman"/>
                <w:sz w:val="24"/>
                <w:szCs w:val="24"/>
                <w:lang w:val="tt-RU"/>
              </w:rPr>
              <w:t>кертелгән</w:t>
            </w:r>
            <w:r w:rsidRPr="00CD288C">
              <w:rPr>
                <w:rFonts w:ascii="Times New Roman" w:hAnsi="Times New Roman" w:cs="Times New Roman"/>
                <w:sz w:val="24"/>
                <w:szCs w:val="24"/>
              </w:rPr>
              <w:t xml:space="preserve"> керемгә бердәм салым</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1 05 02000 02 0000 110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10 523,00</w:t>
            </w:r>
          </w:p>
        </w:tc>
      </w:tr>
      <w:tr w:rsidR="001633F6" w:rsidRPr="001522D9" w:rsidTr="001633F6">
        <w:trPr>
          <w:trHeight w:val="172"/>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Бердә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авыл хуҗалыгы салымы</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1 05 03000 01 0000 110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3 202,75</w:t>
            </w:r>
          </w:p>
        </w:tc>
      </w:tr>
      <w:tr w:rsidR="001633F6" w:rsidRPr="001522D9" w:rsidTr="006D7A4E">
        <w:trPr>
          <w:trHeight w:val="101"/>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Табигый ресурслардан файдаланган өчен салымнар, җыемнар һәм даими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1 07 00000 00 0000 000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532,0</w:t>
            </w:r>
          </w:p>
        </w:tc>
      </w:tr>
      <w:tr w:rsidR="001633F6" w:rsidRPr="001522D9" w:rsidTr="006D7A4E">
        <w:trPr>
          <w:trHeight w:val="101"/>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Гомумтаралган файдалы казылмаларга салым</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1 07 01020 01 0000 110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532,0</w:t>
            </w:r>
          </w:p>
        </w:tc>
      </w:tr>
      <w:tr w:rsidR="001633F6" w:rsidRPr="001522D9" w:rsidTr="001633F6">
        <w:trPr>
          <w:trHeight w:val="101"/>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пошлинасы</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1 08 00000 00 0000 000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4 079,00</w:t>
            </w:r>
          </w:p>
        </w:tc>
      </w:tr>
      <w:tr w:rsidR="001633F6" w:rsidRPr="001522D9" w:rsidTr="001633F6">
        <w:trPr>
          <w:trHeight w:val="191"/>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Гомми юрисдикция судларында карала торган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буенча дәүләт пошлинасы (Россия Федерациясе Югары Судыннан тыш)</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1 08 03010 01 0000 110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4 074,00</w:t>
            </w:r>
          </w:p>
        </w:tc>
      </w:tr>
      <w:tr w:rsidR="001633F6" w:rsidRPr="001522D9" w:rsidTr="001633F6">
        <w:trPr>
          <w:trHeight w:val="191"/>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Реклама орнаштырругының конструкциясе </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өхсәт биргән өчен дәүләт пошлинасы</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1 08 07150 01 0000 110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r>
      <w:tr w:rsidR="001633F6" w:rsidRPr="001522D9" w:rsidTr="001633F6">
        <w:trPr>
          <w:trHeight w:val="720"/>
        </w:trPr>
        <w:tc>
          <w:tcPr>
            <w:tcW w:w="5686"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Дәүләт милкендәге һәм муниципаль милектәге мөлкә</w:t>
            </w:r>
            <w:proofErr w:type="gramStart"/>
            <w:r w:rsidRPr="00CD288C">
              <w:rPr>
                <w:rFonts w:ascii="Times New Roman" w:hAnsi="Times New Roman" w:cs="Times New Roman"/>
                <w:sz w:val="24"/>
                <w:szCs w:val="24"/>
              </w:rPr>
              <w:t>тт</w:t>
            </w:r>
            <w:proofErr w:type="gramEnd"/>
            <w:r w:rsidRPr="00CD288C">
              <w:rPr>
                <w:rFonts w:ascii="Times New Roman" w:hAnsi="Times New Roman" w:cs="Times New Roman"/>
                <w:sz w:val="24"/>
                <w:szCs w:val="24"/>
              </w:rPr>
              <w:t>ән файдаланудан керемнәрнәр</w:t>
            </w:r>
          </w:p>
        </w:tc>
        <w:tc>
          <w:tcPr>
            <w:tcW w:w="263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1 11 00000 00 0000 000</w:t>
            </w:r>
          </w:p>
        </w:tc>
        <w:tc>
          <w:tcPr>
            <w:tcW w:w="1621"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9 750,00</w:t>
            </w:r>
          </w:p>
        </w:tc>
      </w:tr>
      <w:tr w:rsidR="008A4578" w:rsidRPr="001522D9" w:rsidTr="006019EF">
        <w:trPr>
          <w:trHeight w:val="1279"/>
        </w:trPr>
        <w:tc>
          <w:tcPr>
            <w:tcW w:w="5686" w:type="dxa"/>
          </w:tcPr>
          <w:p w:rsidR="008A4578" w:rsidRPr="00CD288C" w:rsidRDefault="008A4578" w:rsidP="002B79A0">
            <w:pPr>
              <w:rPr>
                <w:rFonts w:ascii="Times New Roman" w:hAnsi="Times New Roman" w:cs="Times New Roman"/>
                <w:sz w:val="24"/>
                <w:szCs w:val="24"/>
              </w:rPr>
            </w:pPr>
            <w:r w:rsidRPr="00CD288C">
              <w:rPr>
                <w:rFonts w:ascii="Times New Roman" w:hAnsi="Times New Roman" w:cs="Times New Roman"/>
                <w:sz w:val="24"/>
                <w:szCs w:val="24"/>
              </w:rPr>
              <w:t xml:space="preserve">Дәүләт милке чикләнмәгән һәм авыл җирлекләре һәм муниципаль районнарның торак пунктлары чикләрендә урнашкан җир кишәрлекләре өчен аренда түләве </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әвешендә алына торган керемнәр, шулай ук күрсәтелгән җир кишәрлекләрен арендалау шартнамәләрен төзүгә хокук сатудан алынган акчалар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1 11 05013 05 0000 120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7 200,00</w:t>
            </w:r>
          </w:p>
        </w:tc>
      </w:tr>
      <w:tr w:rsidR="008A4578" w:rsidRPr="001522D9" w:rsidTr="006019EF">
        <w:trPr>
          <w:trHeight w:val="905"/>
        </w:trPr>
        <w:tc>
          <w:tcPr>
            <w:tcW w:w="5686" w:type="dxa"/>
          </w:tcPr>
          <w:p w:rsidR="008A4578" w:rsidRPr="00CD288C" w:rsidRDefault="008A4578" w:rsidP="002B79A0">
            <w:pPr>
              <w:rPr>
                <w:rFonts w:ascii="Times New Roman" w:hAnsi="Times New Roman" w:cs="Times New Roman"/>
                <w:sz w:val="24"/>
                <w:szCs w:val="24"/>
                <w:lang w:val="tt-RU"/>
              </w:rPr>
            </w:pPr>
            <w:r w:rsidRPr="00CD288C">
              <w:rPr>
                <w:rFonts w:ascii="Times New Roman" w:hAnsi="Times New Roman" w:cs="Times New Roman"/>
                <w:sz w:val="24"/>
                <w:szCs w:val="24"/>
              </w:rPr>
              <w:t xml:space="preserve">Муниципаль районнар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органнарының оператив идарәсендәге һәм алар төзегән учреждениеләрне (муниципаль автоном учреждениеләр мөлкәтеннән тыш) арендага бирүдән кергән керемнәр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1 11 05035 05 0000 120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2 550,0</w:t>
            </w:r>
          </w:p>
        </w:tc>
      </w:tr>
      <w:tr w:rsidR="008A4578" w:rsidRPr="001522D9" w:rsidTr="00253391">
        <w:trPr>
          <w:trHeight w:val="287"/>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Табигый ресурслардан файдаланганда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1 12 00000 00 0000 000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470,0</w:t>
            </w:r>
          </w:p>
        </w:tc>
      </w:tr>
      <w:tr w:rsidR="008A4578" w:rsidRPr="001522D9" w:rsidTr="00253391">
        <w:trPr>
          <w:trHeight w:val="639"/>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Әйлән</w:t>
            </w:r>
            <w:proofErr w:type="gramStart"/>
            <w:r w:rsidRPr="00CD288C">
              <w:rPr>
                <w:rFonts w:ascii="Times New Roman" w:hAnsi="Times New Roman" w:cs="Times New Roman"/>
                <w:sz w:val="24"/>
                <w:szCs w:val="24"/>
              </w:rPr>
              <w:t>ә-</w:t>
            </w:r>
            <w:proofErr w:type="gramEnd"/>
            <w:r w:rsidRPr="00CD288C">
              <w:rPr>
                <w:rFonts w:ascii="Times New Roman" w:hAnsi="Times New Roman" w:cs="Times New Roman"/>
                <w:sz w:val="24"/>
                <w:szCs w:val="24"/>
              </w:rPr>
              <w:t>тирә мохиткә тискәре йогынты өчен түләү</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1 12 01000 01 0000 120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470,0</w:t>
            </w:r>
          </w:p>
        </w:tc>
      </w:tr>
      <w:tr w:rsidR="008A4578" w:rsidRPr="001522D9" w:rsidTr="00253391">
        <w:trPr>
          <w:trHeight w:val="33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Түләүле хезмәтлә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күрсәтүдән һәм дәүләт чыгымнарын компенсацияләүдән керемнәр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1 13 00000 00 0000 000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864,70</w:t>
            </w:r>
          </w:p>
        </w:tc>
      </w:tr>
      <w:tr w:rsidR="008A4578" w:rsidRPr="001522D9" w:rsidTr="00253391">
        <w:trPr>
          <w:trHeight w:val="33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Дәүләт чыгымнарын компенсацияләүдән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1 13 02000 00 0000 130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864,70</w:t>
            </w:r>
          </w:p>
        </w:tc>
      </w:tr>
      <w:tr w:rsidR="008A4578" w:rsidRPr="001522D9" w:rsidTr="00253391">
        <w:trPr>
          <w:trHeight w:val="33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районнар бюджетларының </w:t>
            </w:r>
            <w:r w:rsidRPr="00CD288C">
              <w:rPr>
                <w:rFonts w:ascii="Times New Roman" w:hAnsi="Times New Roman" w:cs="Times New Roman"/>
                <w:sz w:val="24"/>
                <w:szCs w:val="24"/>
              </w:rPr>
              <w:lastRenderedPageBreak/>
              <w:t>чыгымнарын компенсацияләүдән башка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1 13 02995 05 0000 130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864,70</w:t>
            </w:r>
          </w:p>
        </w:tc>
      </w:tr>
      <w:tr w:rsidR="008A4578" w:rsidRPr="001522D9" w:rsidTr="00253391">
        <w:trPr>
          <w:trHeight w:val="33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lastRenderedPageBreak/>
              <w:t>Штрафлар, санкциялә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зыянны түләү</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1 16 00000 00 0000 000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843,0</w:t>
            </w:r>
          </w:p>
        </w:tc>
      </w:tr>
      <w:tr w:rsidR="008A4578" w:rsidRPr="001522D9" w:rsidTr="00253391">
        <w:trPr>
          <w:trHeight w:val="33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Түләүсез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2 00 00000 05 0000 000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720790,82</w:t>
            </w:r>
          </w:p>
        </w:tc>
      </w:tr>
      <w:tr w:rsidR="008A4578" w:rsidRPr="001522D9" w:rsidTr="00253391">
        <w:trPr>
          <w:trHeight w:val="426"/>
        </w:trPr>
        <w:tc>
          <w:tcPr>
            <w:tcW w:w="5686" w:type="dxa"/>
          </w:tcPr>
          <w:p w:rsidR="008A4578" w:rsidRPr="00CD288C" w:rsidRDefault="008A4578" w:rsidP="00CC56A8">
            <w:pPr>
              <w:rPr>
                <w:rFonts w:ascii="Times New Roman" w:hAnsi="Times New Roman" w:cs="Times New Roman"/>
                <w:sz w:val="24"/>
                <w:szCs w:val="24"/>
              </w:rPr>
            </w:pPr>
            <w:r w:rsidRPr="00CD288C">
              <w:rPr>
                <w:rFonts w:ascii="Times New Roman" w:hAnsi="Times New Roman" w:cs="Times New Roman"/>
                <w:sz w:val="24"/>
                <w:szCs w:val="24"/>
              </w:rPr>
              <w:t>Россия Федерациясе бюджет системасының башка бюджетларыннан кире кайтарылмый торган керемнә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2 02 00000 05 0000 150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720790,82</w:t>
            </w:r>
          </w:p>
        </w:tc>
      </w:tr>
      <w:tr w:rsidR="008A4578" w:rsidRPr="001522D9" w:rsidTr="00BF1367">
        <w:trPr>
          <w:trHeight w:val="245"/>
        </w:trPr>
        <w:tc>
          <w:tcPr>
            <w:tcW w:w="5686" w:type="dxa"/>
          </w:tcPr>
          <w:p w:rsidR="008A4578" w:rsidRPr="00CD288C" w:rsidRDefault="008A4578" w:rsidP="00A14F20">
            <w:pPr>
              <w:rPr>
                <w:rFonts w:ascii="Times New Roman" w:hAnsi="Times New Roman" w:cs="Times New Roman"/>
                <w:sz w:val="24"/>
                <w:szCs w:val="24"/>
              </w:rPr>
            </w:pPr>
            <w:r w:rsidRPr="00CD288C">
              <w:rPr>
                <w:rFonts w:ascii="Times New Roman" w:hAnsi="Times New Roman" w:cs="Times New Roman"/>
                <w:sz w:val="24"/>
                <w:szCs w:val="24"/>
              </w:rPr>
              <w:t>Россия Федерациясе бюджет системасы бюджетларына субсидиялә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(бюджетара субсидияләр)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2 02 20000 05 0000 150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337635,8</w:t>
            </w:r>
          </w:p>
        </w:tc>
      </w:tr>
      <w:tr w:rsidR="008A4578" w:rsidRPr="001522D9" w:rsidTr="00BF1367">
        <w:trPr>
          <w:trHeight w:val="173"/>
        </w:trPr>
        <w:tc>
          <w:tcPr>
            <w:tcW w:w="5686" w:type="dxa"/>
          </w:tcPr>
          <w:p w:rsidR="008A4578" w:rsidRPr="00CD288C" w:rsidRDefault="008A4578" w:rsidP="00A14F20">
            <w:pPr>
              <w:rPr>
                <w:rFonts w:ascii="Times New Roman" w:hAnsi="Times New Roman" w:cs="Times New Roman"/>
                <w:sz w:val="24"/>
                <w:szCs w:val="24"/>
              </w:rPr>
            </w:pPr>
            <w:r w:rsidRPr="00CD288C">
              <w:rPr>
                <w:rFonts w:ascii="Times New Roman" w:hAnsi="Times New Roman" w:cs="Times New Roman"/>
                <w:sz w:val="24"/>
                <w:szCs w:val="24"/>
              </w:rPr>
              <w:t>Россия Федерациясе бюджет системасы бюджетларына субвенциялә</w:t>
            </w:r>
            <w:proofErr w:type="gramStart"/>
            <w:r w:rsidRPr="00CD288C">
              <w:rPr>
                <w:rFonts w:ascii="Times New Roman" w:hAnsi="Times New Roman" w:cs="Times New Roman"/>
                <w:sz w:val="24"/>
                <w:szCs w:val="24"/>
              </w:rPr>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2 02 30000 05 0000 150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332671,42</w:t>
            </w:r>
          </w:p>
        </w:tc>
      </w:tr>
      <w:tr w:rsidR="008A4578" w:rsidRPr="001522D9" w:rsidTr="00BF1367">
        <w:trPr>
          <w:trHeight w:val="232"/>
        </w:trPr>
        <w:tc>
          <w:tcPr>
            <w:tcW w:w="5686" w:type="dxa"/>
          </w:tcPr>
          <w:p w:rsidR="008A4578" w:rsidRPr="00CD288C" w:rsidRDefault="008A4578" w:rsidP="00A14F20">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бюджетара трансфертлар</w:t>
            </w:r>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2 02 40000 05 0000 150</w:t>
            </w: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50483,6</w:t>
            </w:r>
          </w:p>
        </w:tc>
      </w:tr>
      <w:tr w:rsidR="008A4578" w:rsidRPr="001522D9" w:rsidTr="00BF1367">
        <w:trPr>
          <w:trHeight w:val="178"/>
        </w:trPr>
        <w:tc>
          <w:tcPr>
            <w:tcW w:w="5686" w:type="dxa"/>
          </w:tcPr>
          <w:p w:rsidR="008A4578" w:rsidRPr="00CD288C" w:rsidRDefault="008A4578" w:rsidP="00A14F20">
            <w:r w:rsidRPr="00CD288C">
              <w:t>БАРЛЫГЫ КЕРЕМНӘ</w:t>
            </w:r>
            <w:proofErr w:type="gramStart"/>
            <w:r w:rsidRPr="00CD288C">
              <w:t>Р</w:t>
            </w:r>
            <w:proofErr w:type="gramEnd"/>
          </w:p>
        </w:tc>
        <w:tc>
          <w:tcPr>
            <w:tcW w:w="2632"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621" w:type="dxa"/>
            <w:vAlign w:val="center"/>
          </w:tcPr>
          <w:p w:rsidR="008A4578" w:rsidRPr="001522D9" w:rsidRDefault="008A4578" w:rsidP="001522D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1 107 562,62</w:t>
            </w:r>
          </w:p>
        </w:tc>
      </w:tr>
    </w:tbl>
    <w:p w:rsidR="001522D9" w:rsidRPr="001522D9" w:rsidRDefault="001522D9" w:rsidP="001522D9">
      <w:pPr>
        <w:widowControl w:val="0"/>
        <w:autoSpaceDE w:val="0"/>
        <w:autoSpaceDN w:val="0"/>
        <w:adjustRightInd w:val="0"/>
        <w:spacing w:after="0" w:line="240" w:lineRule="auto"/>
        <w:ind w:firstLine="720"/>
        <w:rPr>
          <w:rFonts w:ascii="Times New Roman" w:eastAsia="Times New Roman" w:hAnsi="Times New Roman" w:cs="Times New Roman"/>
          <w:lang w:eastAsia="ru-RU"/>
        </w:rPr>
      </w:pPr>
    </w:p>
    <w:p w:rsidR="001522D9" w:rsidRPr="001522D9" w:rsidRDefault="008A4578" w:rsidP="001522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1522D9" w:rsidRPr="001522D9">
        <w:rPr>
          <w:rFonts w:ascii="Times New Roman" w:eastAsia="Times New Roman" w:hAnsi="Times New Roman" w:cs="Times New Roman"/>
          <w:sz w:val="28"/>
          <w:szCs w:val="28"/>
          <w:lang w:eastAsia="ru-RU"/>
        </w:rPr>
        <w:t xml:space="preserve"> </w:t>
      </w:r>
      <w:r w:rsidR="001522D9" w:rsidRPr="00CD288C">
        <w:rPr>
          <w:rFonts w:ascii="Times New Roman" w:eastAsia="Times New Roman" w:hAnsi="Times New Roman" w:cs="Times New Roman"/>
          <w:sz w:val="28"/>
          <w:szCs w:val="28"/>
          <w:lang w:eastAsia="ru-RU"/>
        </w:rPr>
        <w:t xml:space="preserve">6 </w:t>
      </w:r>
      <w:r w:rsidRPr="00CD288C">
        <w:rPr>
          <w:rFonts w:ascii="Times New Roman" w:eastAsia="Times New Roman" w:hAnsi="Times New Roman" w:cs="Times New Roman"/>
          <w:sz w:val="28"/>
          <w:szCs w:val="28"/>
          <w:lang w:val="tt-RU" w:eastAsia="ru-RU"/>
        </w:rPr>
        <w:t xml:space="preserve">нчы кушымтада </w:t>
      </w:r>
      <w:r w:rsidRPr="00CD288C">
        <w:rPr>
          <w:rFonts w:ascii="Times New Roman" w:eastAsia="Times New Roman" w:hAnsi="Times New Roman" w:cs="Times New Roman"/>
          <w:sz w:val="28"/>
          <w:szCs w:val="28"/>
          <w:lang w:eastAsia="ru-RU"/>
        </w:rPr>
        <w:t>«2020 елга Татарстан Республикасы Буа муниципаль районы бюджеты чыгымнары классификациясенең чыгымнар төрләре төркемнәре һәм бүлекләре һәм бүлекчәләре, максатчан статьялары, муниципаль программалар һәм программа булмаган юнәлешлә</w:t>
      </w:r>
      <w:proofErr w:type="gramStart"/>
      <w:r w:rsidRPr="00CD288C">
        <w:rPr>
          <w:rFonts w:ascii="Times New Roman" w:eastAsia="Times New Roman" w:hAnsi="Times New Roman" w:cs="Times New Roman"/>
          <w:sz w:val="28"/>
          <w:szCs w:val="28"/>
          <w:lang w:eastAsia="ru-RU"/>
        </w:rPr>
        <w:t>р</w:t>
      </w:r>
      <w:proofErr w:type="gramEnd"/>
      <w:r w:rsidRPr="00CD288C">
        <w:rPr>
          <w:rFonts w:ascii="Times New Roman" w:eastAsia="Times New Roman" w:hAnsi="Times New Roman" w:cs="Times New Roman"/>
          <w:sz w:val="28"/>
          <w:szCs w:val="28"/>
          <w:lang w:eastAsia="ru-RU"/>
        </w:rPr>
        <w:t xml:space="preserve"> буенча бюджет ассигнованиеләрен бүлү</w:t>
      </w:r>
      <w:r w:rsidRPr="00CD288C">
        <w:rPr>
          <w:rFonts w:ascii="Times New Roman" w:eastAsia="Times New Roman" w:hAnsi="Times New Roman" w:cs="Aharoni"/>
          <w:sz w:val="28"/>
          <w:szCs w:val="28"/>
          <w:lang w:eastAsia="ru-RU"/>
        </w:rPr>
        <w:t>»</w:t>
      </w:r>
      <w:r w:rsidRPr="00CD288C">
        <w:rPr>
          <w:rFonts w:ascii="Times New Roman" w:eastAsia="Times New Roman" w:hAnsi="Times New Roman" w:cs="Times New Roman"/>
          <w:sz w:val="28"/>
          <w:szCs w:val="28"/>
          <w:lang w:eastAsia="ru-RU"/>
        </w:rPr>
        <w:t xml:space="preserve"> </w:t>
      </w:r>
      <w:r w:rsidR="001522D9" w:rsidRPr="00CD288C">
        <w:rPr>
          <w:rFonts w:ascii="Times New Roman" w:eastAsia="Times New Roman" w:hAnsi="Times New Roman" w:cs="Times New Roman"/>
          <w:sz w:val="28"/>
          <w:szCs w:val="28"/>
          <w:lang w:eastAsia="ru-RU"/>
        </w:rPr>
        <w:t xml:space="preserve"> </w:t>
      </w:r>
      <w:r w:rsidRPr="00CD288C">
        <w:rPr>
          <w:rFonts w:ascii="Times New Roman" w:eastAsia="Times New Roman" w:hAnsi="Times New Roman" w:cs="Times New Roman"/>
          <w:sz w:val="28"/>
          <w:szCs w:val="28"/>
          <w:lang w:val="tt-RU" w:eastAsia="ru-RU"/>
        </w:rPr>
        <w:t>1 нче таблицаны түбәндәге редакциядә бәян итергә:</w:t>
      </w:r>
    </w:p>
    <w:p w:rsidR="001522D9" w:rsidRPr="001522D9" w:rsidRDefault="001522D9" w:rsidP="001522D9">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lang w:eastAsia="ru-RU"/>
        </w:rPr>
      </w:pPr>
    </w:p>
    <w:p w:rsidR="001522D9" w:rsidRPr="001522D9" w:rsidRDefault="001522D9" w:rsidP="001522D9">
      <w:pPr>
        <w:widowControl w:val="0"/>
        <w:autoSpaceDE w:val="0"/>
        <w:autoSpaceDN w:val="0"/>
        <w:adjustRightInd w:val="0"/>
        <w:spacing w:after="0" w:line="240" w:lineRule="auto"/>
        <w:ind w:firstLine="360"/>
        <w:jc w:val="right"/>
        <w:rPr>
          <w:rFonts w:ascii="Times New Roman" w:eastAsia="Times New Roman" w:hAnsi="Times New Roman" w:cs="Times New Roman"/>
          <w:sz w:val="20"/>
          <w:szCs w:val="20"/>
          <w:lang w:eastAsia="ru-RU"/>
        </w:rPr>
      </w:pPr>
    </w:p>
    <w:p w:rsidR="001522D9" w:rsidRPr="001522D9" w:rsidRDefault="001522D9" w:rsidP="001522D9">
      <w:pPr>
        <w:widowControl w:val="0"/>
        <w:autoSpaceDE w:val="0"/>
        <w:autoSpaceDN w:val="0"/>
        <w:adjustRightInd w:val="0"/>
        <w:spacing w:after="0" w:line="240" w:lineRule="auto"/>
        <w:ind w:firstLine="360"/>
        <w:jc w:val="right"/>
        <w:rPr>
          <w:rFonts w:ascii="Times New Roman" w:eastAsia="Times New Roman" w:hAnsi="Times New Roman" w:cs="Times New Roman"/>
          <w:sz w:val="20"/>
          <w:szCs w:val="20"/>
          <w:lang w:eastAsia="ru-RU"/>
        </w:rPr>
      </w:pPr>
    </w:p>
    <w:p w:rsidR="001522D9" w:rsidRPr="001522D9" w:rsidRDefault="001522D9" w:rsidP="001522D9">
      <w:pPr>
        <w:widowControl w:val="0"/>
        <w:autoSpaceDE w:val="0"/>
        <w:autoSpaceDN w:val="0"/>
        <w:adjustRightInd w:val="0"/>
        <w:spacing w:after="0" w:line="240" w:lineRule="auto"/>
        <w:ind w:firstLine="360"/>
        <w:jc w:val="right"/>
        <w:rPr>
          <w:rFonts w:ascii="Times New Roman" w:eastAsia="Times New Roman" w:hAnsi="Times New Roman" w:cs="Times New Roman"/>
          <w:sz w:val="20"/>
          <w:szCs w:val="20"/>
          <w:lang w:eastAsia="ru-RU"/>
        </w:rPr>
      </w:pPr>
    </w:p>
    <w:p w:rsidR="001522D9" w:rsidRPr="001522D9" w:rsidRDefault="001522D9"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Arial" w:eastAsia="Times New Roman" w:hAnsi="Arial" w:cs="Arial"/>
          <w:sz w:val="24"/>
          <w:szCs w:val="24"/>
          <w:lang w:eastAsia="ru-RU"/>
        </w:rPr>
        <w:tab/>
      </w:r>
      <w:r w:rsidRPr="001522D9">
        <w:rPr>
          <w:rFonts w:ascii="Arial" w:eastAsia="Times New Roman" w:hAnsi="Arial" w:cs="Arial"/>
          <w:sz w:val="24"/>
          <w:szCs w:val="24"/>
          <w:lang w:eastAsia="ru-RU"/>
        </w:rPr>
        <w:tab/>
      </w:r>
      <w:r w:rsidRPr="001522D9">
        <w:rPr>
          <w:rFonts w:ascii="Arial" w:eastAsia="Times New Roman" w:hAnsi="Arial" w:cs="Arial"/>
          <w:sz w:val="24"/>
          <w:szCs w:val="24"/>
          <w:lang w:eastAsia="ru-RU"/>
        </w:rPr>
        <w:tab/>
      </w:r>
      <w:r w:rsidRPr="001522D9">
        <w:rPr>
          <w:rFonts w:ascii="Arial" w:eastAsia="Times New Roman" w:hAnsi="Arial" w:cs="Arial"/>
          <w:sz w:val="24"/>
          <w:szCs w:val="24"/>
          <w:lang w:eastAsia="ru-RU"/>
        </w:rPr>
        <w:tab/>
      </w:r>
      <w:r w:rsidRPr="001522D9">
        <w:rPr>
          <w:rFonts w:ascii="Arial" w:eastAsia="Times New Roman" w:hAnsi="Arial" w:cs="Arial"/>
          <w:sz w:val="24"/>
          <w:szCs w:val="24"/>
          <w:lang w:eastAsia="ru-RU"/>
        </w:rPr>
        <w:tab/>
      </w:r>
      <w:r w:rsidR="008A4578">
        <w:rPr>
          <w:rFonts w:ascii="Times New Roman" w:eastAsia="Times New Roman" w:hAnsi="Times New Roman" w:cs="Times New Roman"/>
          <w:sz w:val="24"/>
          <w:szCs w:val="24"/>
          <w:lang w:eastAsia="ru-RU"/>
        </w:rPr>
        <w:t xml:space="preserve">   </w:t>
      </w:r>
      <w:r w:rsidR="008A4578">
        <w:rPr>
          <w:rFonts w:ascii="Times New Roman" w:eastAsia="Times New Roman" w:hAnsi="Times New Roman" w:cs="Times New Roman"/>
          <w:sz w:val="24"/>
          <w:szCs w:val="24"/>
          <w:lang w:val="tt-RU" w:eastAsia="ru-RU"/>
        </w:rPr>
        <w:t xml:space="preserve">      </w:t>
      </w:r>
      <w:r w:rsidR="008A4578">
        <w:rPr>
          <w:rFonts w:ascii="Times New Roman" w:eastAsia="Times New Roman" w:hAnsi="Times New Roman" w:cs="Times New Roman"/>
          <w:sz w:val="24"/>
          <w:szCs w:val="24"/>
          <w:lang w:eastAsia="ru-RU"/>
        </w:rPr>
        <w:t xml:space="preserve">  (</w:t>
      </w:r>
      <w:r w:rsidR="008A4578">
        <w:rPr>
          <w:rFonts w:ascii="Times New Roman" w:eastAsia="Times New Roman" w:hAnsi="Times New Roman" w:cs="Times New Roman"/>
          <w:sz w:val="24"/>
          <w:szCs w:val="24"/>
          <w:lang w:val="tt-RU" w:eastAsia="ru-RU"/>
        </w:rPr>
        <w:t>мең сум</w:t>
      </w:r>
      <w:r w:rsidRPr="001522D9">
        <w:rPr>
          <w:rFonts w:ascii="Times New Roman" w:eastAsia="Times New Roman" w:hAnsi="Times New Roman" w:cs="Times New Roman"/>
          <w:sz w:val="24"/>
          <w:szCs w:val="24"/>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540"/>
        <w:gridCol w:w="540"/>
        <w:gridCol w:w="1620"/>
        <w:gridCol w:w="720"/>
        <w:gridCol w:w="1541"/>
      </w:tblGrid>
      <w:tr w:rsidR="001522D9" w:rsidRPr="001522D9" w:rsidTr="0027034D">
        <w:tc>
          <w:tcPr>
            <w:tcW w:w="5245" w:type="dxa"/>
            <w:vAlign w:val="center"/>
          </w:tcPr>
          <w:p w:rsidR="001522D9" w:rsidRPr="008A4578" w:rsidRDefault="008A4578"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Исеме</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РЗ</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1522D9">
              <w:rPr>
                <w:rFonts w:ascii="Times New Roman" w:eastAsia="Times New Roman" w:hAnsi="Times New Roman" w:cs="Times New Roman"/>
                <w:sz w:val="24"/>
                <w:szCs w:val="24"/>
                <w:lang w:eastAsia="ru-RU"/>
              </w:rPr>
              <w:t>ПР</w:t>
            </w:r>
            <w:proofErr w:type="gramEnd"/>
          </w:p>
        </w:tc>
        <w:tc>
          <w:tcPr>
            <w:tcW w:w="16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ЦСР</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ВР</w:t>
            </w:r>
          </w:p>
        </w:tc>
        <w:tc>
          <w:tcPr>
            <w:tcW w:w="1541" w:type="dxa"/>
            <w:vAlign w:val="center"/>
          </w:tcPr>
          <w:p w:rsidR="001522D9" w:rsidRPr="008A4578"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1522D9">
              <w:rPr>
                <w:rFonts w:ascii="Times New Roman" w:eastAsia="Times New Roman" w:hAnsi="Times New Roman" w:cs="Times New Roman"/>
                <w:sz w:val="24"/>
                <w:szCs w:val="24"/>
                <w:lang w:eastAsia="ru-RU"/>
              </w:rPr>
              <w:t>Сумма</w:t>
            </w:r>
            <w:r w:rsidR="008A4578">
              <w:rPr>
                <w:rFonts w:ascii="Times New Roman" w:eastAsia="Times New Roman" w:hAnsi="Times New Roman" w:cs="Times New Roman"/>
                <w:sz w:val="24"/>
                <w:szCs w:val="24"/>
                <w:lang w:val="tt-RU" w:eastAsia="ru-RU"/>
              </w:rPr>
              <w:t>сы</w:t>
            </w:r>
          </w:p>
        </w:tc>
      </w:tr>
      <w:tr w:rsidR="008A4578" w:rsidRPr="001522D9" w:rsidTr="0027034D">
        <w:trPr>
          <w:trHeight w:val="167"/>
        </w:trPr>
        <w:tc>
          <w:tcPr>
            <w:tcW w:w="5245" w:type="dxa"/>
          </w:tcPr>
          <w:p w:rsidR="008A4578" w:rsidRPr="007A5C5F" w:rsidRDefault="008A4578" w:rsidP="00635CBC">
            <w:r w:rsidRPr="007A5C5F">
              <w:t>Гомумдәүләт мәсьәлә</w:t>
            </w:r>
            <w:proofErr w:type="gramStart"/>
            <w:r w:rsidRPr="007A5C5F">
              <w:t>л</w:t>
            </w:r>
            <w:proofErr w:type="gramEnd"/>
            <w:r w:rsidRPr="007A5C5F">
              <w:t>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66778,32</w:t>
            </w:r>
          </w:p>
        </w:tc>
      </w:tr>
      <w:tr w:rsidR="008A4578" w:rsidRPr="001522D9" w:rsidTr="0027034D">
        <w:tc>
          <w:tcPr>
            <w:tcW w:w="5245" w:type="dxa"/>
          </w:tcPr>
          <w:p w:rsidR="008A4578" w:rsidRPr="007A5C5F" w:rsidRDefault="008A4578" w:rsidP="00635CBC">
            <w:r w:rsidRPr="007A5C5F">
              <w:t>Россия Федерациясе субъектының һәм муниципаль берәмлекнең югары вазыйфаи затының эшләве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8A4578" w:rsidRPr="001522D9" w:rsidTr="0027034D">
        <w:tc>
          <w:tcPr>
            <w:tcW w:w="5245" w:type="dxa"/>
          </w:tcPr>
          <w:p w:rsidR="008A4578" w:rsidRPr="007A5C5F" w:rsidRDefault="008A4578" w:rsidP="00635CBC">
            <w:r w:rsidRPr="007A5C5F">
              <w:t>Муниципаль берәмлек башлыгы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9900002030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8A4578" w:rsidRPr="001522D9" w:rsidTr="0027034D">
        <w:trPr>
          <w:trHeight w:val="570"/>
        </w:trPr>
        <w:tc>
          <w:tcPr>
            <w:tcW w:w="5245" w:type="dxa"/>
          </w:tcPr>
          <w:p w:rsidR="008A4578" w:rsidRPr="007A5C5F" w:rsidRDefault="008A4578" w:rsidP="00635CBC">
            <w:r w:rsidRPr="007A5C5F">
              <w:t xml:space="preserve">Дәүләт (муниципаль) органнары, казна учреждениеләре, бюджеттан тыш дәүләт фондлары белән идарә </w:t>
            </w:r>
            <w:proofErr w:type="gramStart"/>
            <w:r w:rsidRPr="007A5C5F">
              <w:t>ит</w:t>
            </w:r>
            <w:proofErr w:type="gramEnd"/>
            <w:r w:rsidRPr="007A5C5F">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9900002030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8A4578" w:rsidRPr="001522D9" w:rsidTr="0027034D">
        <w:tc>
          <w:tcPr>
            <w:tcW w:w="5245" w:type="dxa"/>
          </w:tcPr>
          <w:p w:rsidR="008A4578" w:rsidRPr="007A5C5F" w:rsidRDefault="008A4578" w:rsidP="00635CBC">
            <w:r w:rsidRPr="007A5C5F">
              <w:t>Дәү</w:t>
            </w:r>
            <w:proofErr w:type="gramStart"/>
            <w:r w:rsidRPr="007A5C5F">
              <w:t>л</w:t>
            </w:r>
            <w:proofErr w:type="gramEnd"/>
            <w:r w:rsidRPr="007A5C5F">
              <w:t xml:space="preserve">әт хакимиятенең закон чыгару (вәкиллекле) </w:t>
            </w:r>
            <w:r w:rsidRPr="007A5C5F">
              <w:lastRenderedPageBreak/>
              <w:t>органнары һәм муниципаль берәмлекләрнең вәкиллекле органнары эшчәнлеге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10735,4</w:t>
            </w:r>
          </w:p>
        </w:tc>
      </w:tr>
      <w:tr w:rsidR="008A4578" w:rsidRPr="001522D9" w:rsidTr="0027034D">
        <w:tc>
          <w:tcPr>
            <w:tcW w:w="5245" w:type="dxa"/>
          </w:tcPr>
          <w:p w:rsidR="008A4578" w:rsidRDefault="008A4578" w:rsidP="00635CBC">
            <w:r w:rsidRPr="007A5C5F">
              <w:lastRenderedPageBreak/>
              <w:t>Татарстан Республикасы муниципаль норматив хокукый актлары регистрын алып бару өчен кирәкле муниципаль районга керүче җирлекләрдән мәгълүмат җыю вәкаләтләрен гамәлгә ашыру</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2410125390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w:t>
            </w:r>
          </w:p>
        </w:tc>
      </w:tr>
      <w:tr w:rsidR="008A4578" w:rsidRPr="001522D9" w:rsidTr="0027034D">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10730,7</w:t>
            </w:r>
          </w:p>
        </w:tc>
      </w:tr>
      <w:tr w:rsidR="008A4578" w:rsidRPr="001522D9" w:rsidTr="0027034D">
        <w:trPr>
          <w:trHeight w:val="1098"/>
        </w:trPr>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8A4578" w:rsidRPr="001522D9" w:rsidRDefault="008A4578" w:rsidP="001522D9">
            <w:pPr>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03</w:t>
            </w:r>
          </w:p>
        </w:tc>
        <w:tc>
          <w:tcPr>
            <w:tcW w:w="1620" w:type="dxa"/>
            <w:vAlign w:val="center"/>
          </w:tcPr>
          <w:p w:rsidR="008A4578" w:rsidRPr="001522D9" w:rsidRDefault="008A4578" w:rsidP="001522D9">
            <w:pPr>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9900002040</w:t>
            </w:r>
          </w:p>
        </w:tc>
        <w:tc>
          <w:tcPr>
            <w:tcW w:w="720" w:type="dxa"/>
            <w:vAlign w:val="center"/>
          </w:tcPr>
          <w:p w:rsidR="008A4578" w:rsidRPr="001522D9" w:rsidRDefault="008A4578" w:rsidP="001522D9">
            <w:pPr>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100</w:t>
            </w:r>
          </w:p>
        </w:tc>
        <w:tc>
          <w:tcPr>
            <w:tcW w:w="1541" w:type="dxa"/>
            <w:vAlign w:val="center"/>
          </w:tcPr>
          <w:p w:rsidR="008A4578" w:rsidRPr="001522D9" w:rsidRDefault="008A4578" w:rsidP="001522D9">
            <w:pPr>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7010,2</w:t>
            </w:r>
          </w:p>
        </w:tc>
      </w:tr>
      <w:tr w:rsidR="008A4578" w:rsidRPr="001522D9" w:rsidTr="0027034D">
        <w:trPr>
          <w:trHeight w:val="411"/>
        </w:trPr>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3479,5</w:t>
            </w:r>
          </w:p>
        </w:tc>
      </w:tr>
      <w:tr w:rsidR="008A4578" w:rsidRPr="001522D9" w:rsidTr="0027034D">
        <w:trPr>
          <w:trHeight w:val="268"/>
        </w:trPr>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Дәүләтнең башка йөкләмәлә</w:t>
            </w:r>
            <w:proofErr w:type="gramStart"/>
            <w:r w:rsidRPr="00CD288C">
              <w:rPr>
                <w:rFonts w:ascii="Times New Roman" w:hAnsi="Times New Roman" w:cs="Times New Roman"/>
                <w:sz w:val="24"/>
                <w:szCs w:val="24"/>
              </w:rPr>
              <w:t>рен үт</w:t>
            </w:r>
            <w:proofErr w:type="gramEnd"/>
            <w:r w:rsidRPr="00CD288C">
              <w:rPr>
                <w:rFonts w:ascii="Times New Roman" w:hAnsi="Times New Roman" w:cs="Times New Roman"/>
                <w:sz w:val="24"/>
                <w:szCs w:val="24"/>
              </w:rPr>
              <w:t>әү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241,0</w:t>
            </w:r>
          </w:p>
        </w:tc>
      </w:tr>
      <w:tr w:rsidR="008A4578" w:rsidRPr="001522D9" w:rsidTr="0027034D">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Башкарма хакимиятнең җирле органнары эшчәнлеге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23385,9</w:t>
            </w:r>
          </w:p>
        </w:tc>
      </w:tr>
      <w:tr w:rsidR="008A4578" w:rsidRPr="001522D9" w:rsidTr="0027034D">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widowControl w:val="0"/>
              <w:autoSpaceDE w:val="0"/>
              <w:autoSpaceDN w:val="0"/>
              <w:adjustRightInd w:val="0"/>
              <w:spacing w:after="0" w:line="240" w:lineRule="auto"/>
              <w:jc w:val="center"/>
              <w:rPr>
                <w:rFonts w:ascii="Arial" w:eastAsia="Times New Roman" w:hAnsi="Arial" w:cs="Arial"/>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22673,1</w:t>
            </w:r>
          </w:p>
        </w:tc>
      </w:tr>
      <w:tr w:rsidR="008A4578" w:rsidRPr="001522D9" w:rsidTr="0027034D">
        <w:tc>
          <w:tcPr>
            <w:tcW w:w="5245" w:type="dxa"/>
          </w:tcPr>
          <w:p w:rsidR="008A4578" w:rsidRPr="00CD288C" w:rsidRDefault="008A4578" w:rsidP="0092439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widowControl w:val="0"/>
              <w:autoSpaceDE w:val="0"/>
              <w:autoSpaceDN w:val="0"/>
              <w:adjustRightInd w:val="0"/>
              <w:spacing w:after="0" w:line="240" w:lineRule="auto"/>
              <w:jc w:val="center"/>
              <w:rPr>
                <w:rFonts w:ascii="Arial" w:eastAsia="Times New Roman" w:hAnsi="Arial" w:cs="Arial"/>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12787,5</w:t>
            </w:r>
          </w:p>
        </w:tc>
      </w:tr>
      <w:tr w:rsidR="008A4578" w:rsidRPr="001522D9" w:rsidTr="0027034D">
        <w:tc>
          <w:tcPr>
            <w:tcW w:w="5245" w:type="dxa"/>
          </w:tcPr>
          <w:p w:rsidR="008A4578" w:rsidRPr="003F4C93" w:rsidRDefault="008A4578" w:rsidP="00EA204E">
            <w:r w:rsidRPr="003F4C93">
              <w:t>Дәүләт (муниципаль) ихтыяҗлары өчен товарлар сатып алу, эшлә</w:t>
            </w:r>
            <w:proofErr w:type="gramStart"/>
            <w:r w:rsidRPr="003F4C93">
              <w:t>р</w:t>
            </w:r>
            <w:proofErr w:type="gramEnd"/>
            <w:r w:rsidRPr="003F4C93">
              <w:t xml:space="preserve"> башкару һәм хезмәтләр күрсәтү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9803,1</w:t>
            </w:r>
          </w:p>
        </w:tc>
      </w:tr>
      <w:tr w:rsidR="008A4578" w:rsidRPr="001522D9" w:rsidTr="0027034D">
        <w:tc>
          <w:tcPr>
            <w:tcW w:w="5245" w:type="dxa"/>
          </w:tcPr>
          <w:p w:rsidR="008A4578" w:rsidRPr="003F4C93" w:rsidRDefault="008A4578" w:rsidP="00EA204E">
            <w:proofErr w:type="gramStart"/>
            <w:r w:rsidRPr="003F4C93">
              <w:t>Башка</w:t>
            </w:r>
            <w:proofErr w:type="gramEnd"/>
            <w:r w:rsidRPr="003F4C93">
              <w:t xml:space="preserve"> бюджет ассигнованиеләре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82,5</w:t>
            </w:r>
          </w:p>
        </w:tc>
      </w:tr>
      <w:tr w:rsidR="008A4578" w:rsidRPr="001522D9" w:rsidTr="0027034D">
        <w:trPr>
          <w:trHeight w:val="255"/>
        </w:trPr>
        <w:tc>
          <w:tcPr>
            <w:tcW w:w="5245" w:type="dxa"/>
          </w:tcPr>
          <w:p w:rsidR="008A4578" w:rsidRPr="003F4C93" w:rsidRDefault="008A4578" w:rsidP="00EA204E">
            <w:r w:rsidRPr="003F4C93">
              <w:t>Яшьлә</w:t>
            </w:r>
            <w:proofErr w:type="gramStart"/>
            <w:r w:rsidRPr="003F4C93">
              <w:t>р</w:t>
            </w:r>
            <w:proofErr w:type="gramEnd"/>
            <w:r w:rsidRPr="003F4C93">
              <w:t xml:space="preserve"> сәясәте өлкәсендә вәкаләтләрне гамәлгә ашыру (идарә)</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356,4</w:t>
            </w:r>
          </w:p>
        </w:tc>
      </w:tr>
      <w:tr w:rsidR="008A4578" w:rsidRPr="001522D9" w:rsidTr="0027034D">
        <w:trPr>
          <w:trHeight w:val="255"/>
        </w:trPr>
        <w:tc>
          <w:tcPr>
            <w:tcW w:w="5245" w:type="dxa"/>
          </w:tcPr>
          <w:p w:rsidR="008A4578" w:rsidRPr="003F4C93" w:rsidRDefault="008A4578" w:rsidP="00EA204E">
            <w:r w:rsidRPr="003F4C93">
              <w:t>Мәгариф өлкәсендә вәкаләтләрне гамәлгә ашыру (идарә)</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0220825302</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356,4</w:t>
            </w:r>
          </w:p>
        </w:tc>
      </w:tr>
      <w:tr w:rsidR="008A4578" w:rsidRPr="001522D9" w:rsidTr="0027034D">
        <w:trPr>
          <w:trHeight w:val="255"/>
        </w:trPr>
        <w:tc>
          <w:tcPr>
            <w:tcW w:w="5245" w:type="dxa"/>
          </w:tcPr>
          <w:p w:rsidR="008A4578" w:rsidRPr="003F4C93" w:rsidRDefault="008A4578" w:rsidP="00EA204E">
            <w:r w:rsidRPr="003F4C93">
              <w:t>Суд системасы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25,1</w:t>
            </w:r>
          </w:p>
        </w:tc>
      </w:tr>
      <w:tr w:rsidR="008A4578" w:rsidRPr="001522D9" w:rsidTr="0027034D">
        <w:trPr>
          <w:trHeight w:val="255"/>
        </w:trPr>
        <w:tc>
          <w:tcPr>
            <w:tcW w:w="5245" w:type="dxa"/>
          </w:tcPr>
          <w:p w:rsidR="008A4578" w:rsidRPr="003F4C93" w:rsidRDefault="008A4578" w:rsidP="00EA204E">
            <w:r w:rsidRPr="003F4C93">
              <w:t>Присяжный утырышчыларга дәү</w:t>
            </w:r>
            <w:proofErr w:type="gramStart"/>
            <w:r w:rsidRPr="003F4C93">
              <w:t>л</w:t>
            </w:r>
            <w:proofErr w:type="gramEnd"/>
            <w:r w:rsidRPr="003F4C93">
              <w:t>әт вәкаләтләрен гамәлгә ашыру</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99000512005</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25,1</w:t>
            </w:r>
          </w:p>
        </w:tc>
      </w:tr>
      <w:tr w:rsidR="008A4578" w:rsidRPr="001522D9" w:rsidTr="0027034D">
        <w:trPr>
          <w:trHeight w:val="300"/>
        </w:trPr>
        <w:tc>
          <w:tcPr>
            <w:tcW w:w="5245" w:type="dxa"/>
          </w:tcPr>
          <w:p w:rsidR="008A4578" w:rsidRPr="003F4C93" w:rsidRDefault="008A4578" w:rsidP="00EA204E">
            <w:r w:rsidRPr="003F4C93">
              <w:t xml:space="preserve">Финанс, салым һәм таможня органнары эшчәнлеген </w:t>
            </w:r>
            <w:r w:rsidRPr="003F4C93">
              <w:lastRenderedPageBreak/>
              <w:t xml:space="preserve">тәэмин </w:t>
            </w:r>
            <w:proofErr w:type="gramStart"/>
            <w:r w:rsidRPr="003F4C93">
              <w:t>ит</w:t>
            </w:r>
            <w:proofErr w:type="gramEnd"/>
            <w:r w:rsidRPr="003F4C93">
              <w:t>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6347,9</w:t>
            </w:r>
          </w:p>
        </w:tc>
      </w:tr>
      <w:tr w:rsidR="008A4578" w:rsidRPr="001522D9" w:rsidTr="0027034D">
        <w:tc>
          <w:tcPr>
            <w:tcW w:w="5245" w:type="dxa"/>
          </w:tcPr>
          <w:p w:rsidR="008A4578" w:rsidRPr="003F4C93" w:rsidRDefault="008A4578" w:rsidP="00EA204E">
            <w:r w:rsidRPr="003F4C93">
              <w:lastRenderedPageBreak/>
              <w:t>Үзә</w:t>
            </w:r>
            <w:proofErr w:type="gramStart"/>
            <w:r w:rsidRPr="003F4C93">
              <w:t>к</w:t>
            </w:r>
            <w:proofErr w:type="gramEnd"/>
            <w:r w:rsidRPr="003F4C93">
              <w:t xml:space="preserve"> аппарат</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6347,9</w:t>
            </w:r>
          </w:p>
        </w:tc>
      </w:tr>
      <w:tr w:rsidR="008A4578" w:rsidRPr="001522D9" w:rsidTr="0027034D">
        <w:tc>
          <w:tcPr>
            <w:tcW w:w="5245" w:type="dxa"/>
          </w:tcPr>
          <w:p w:rsidR="008A4578" w:rsidRDefault="008A4578" w:rsidP="00EA204E">
            <w:r w:rsidRPr="003F4C93">
              <w:t xml:space="preserve">Дәүләт (муниципаль) органнары, казна учреждениеләре, бюджеттан тыш дәүләт фондлары белән идарә </w:t>
            </w:r>
            <w:proofErr w:type="gramStart"/>
            <w:r w:rsidRPr="003F4C93">
              <w:t>ит</w:t>
            </w:r>
            <w:proofErr w:type="gramEnd"/>
            <w:r w:rsidRPr="003F4C93">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5413,8</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905,4</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28,7</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Резерв фондлары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9900007411</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3636,1</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Җирле администрация резерв фондлары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9900007411</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3636,1</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9900007411</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3636,1</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Башка 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20777,72</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2015-2020 елларга Буа муниципаль районында коррупциягә каршы сәясәтне гамәлгә ашыру " муниципаль программасы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9900002043</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75,6</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 xml:space="preserve">Җир кишәрлекләре белән эш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буенча дәүләт вәкаләтләрен гамәлгә ашыру</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9900025400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Җирле администрация эшчәнлеге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3953,4</w:t>
            </w:r>
          </w:p>
        </w:tc>
      </w:tr>
      <w:tr w:rsidR="008A4578" w:rsidRPr="001522D9" w:rsidTr="0027034D">
        <w:tc>
          <w:tcPr>
            <w:tcW w:w="5245" w:type="dxa"/>
          </w:tcPr>
          <w:p w:rsidR="008A4578" w:rsidRPr="00CD288C" w:rsidRDefault="008A4578" w:rsidP="00357D23">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1476,0</w:t>
            </w:r>
          </w:p>
        </w:tc>
      </w:tr>
      <w:tr w:rsidR="008A4578" w:rsidRPr="001522D9" w:rsidTr="0027034D">
        <w:tc>
          <w:tcPr>
            <w:tcW w:w="5245" w:type="dxa"/>
          </w:tcPr>
          <w:p w:rsidR="008A4578" w:rsidRPr="00CD288C" w:rsidRDefault="008A4578" w:rsidP="00804FFA">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2465,7</w:t>
            </w:r>
          </w:p>
        </w:tc>
      </w:tr>
      <w:tr w:rsidR="008A4578" w:rsidRPr="001522D9" w:rsidTr="0027034D">
        <w:tc>
          <w:tcPr>
            <w:tcW w:w="5245" w:type="dxa"/>
          </w:tcPr>
          <w:p w:rsidR="008A4578" w:rsidRPr="00CD288C" w:rsidRDefault="008A4578" w:rsidP="00804FFA">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11,7</w:t>
            </w:r>
          </w:p>
        </w:tc>
      </w:tr>
      <w:tr w:rsidR="008A4578" w:rsidRPr="001522D9" w:rsidTr="0027034D">
        <w:trPr>
          <w:trHeight w:val="345"/>
        </w:trPr>
        <w:tc>
          <w:tcPr>
            <w:tcW w:w="5245" w:type="dxa"/>
          </w:tcPr>
          <w:p w:rsidR="008A4578" w:rsidRPr="00CD288C" w:rsidRDefault="008A4578" w:rsidP="00804FFA">
            <w:pPr>
              <w:rPr>
                <w:rFonts w:ascii="Times New Roman" w:hAnsi="Times New Roman" w:cs="Times New Roman"/>
                <w:sz w:val="24"/>
                <w:szCs w:val="24"/>
              </w:rPr>
            </w:pPr>
            <w:r w:rsidRPr="00CD288C">
              <w:rPr>
                <w:rFonts w:ascii="Times New Roman" w:hAnsi="Times New Roman" w:cs="Times New Roman"/>
                <w:sz w:val="24"/>
                <w:szCs w:val="24"/>
              </w:rPr>
              <w:t>Балигъ булмаганнар эшләре буенча комиссия төзү һәм аларның эшчәнлеген оештыру буенча вәкаләтләрне гамәлгә ашыру</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385,7</w:t>
            </w:r>
          </w:p>
        </w:tc>
      </w:tr>
      <w:tr w:rsidR="008A4578" w:rsidRPr="001522D9" w:rsidTr="0027034D">
        <w:trPr>
          <w:trHeight w:val="528"/>
        </w:trPr>
        <w:tc>
          <w:tcPr>
            <w:tcW w:w="5245" w:type="dxa"/>
          </w:tcPr>
          <w:p w:rsidR="008A4578" w:rsidRPr="00CD288C" w:rsidRDefault="008A4578" w:rsidP="00804FFA">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w:t>
            </w:r>
            <w:r w:rsidRPr="00CD288C">
              <w:rPr>
                <w:rFonts w:ascii="Times New Roman" w:hAnsi="Times New Roman" w:cs="Times New Roman"/>
                <w:sz w:val="24"/>
                <w:szCs w:val="24"/>
              </w:rPr>
              <w:lastRenderedPageBreak/>
              <w:t xml:space="preserve">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330,7</w:t>
            </w:r>
          </w:p>
        </w:tc>
      </w:tr>
      <w:tr w:rsidR="008A4578" w:rsidRPr="001522D9" w:rsidTr="0027034D">
        <w:trPr>
          <w:trHeight w:val="528"/>
        </w:trPr>
        <w:tc>
          <w:tcPr>
            <w:tcW w:w="5245" w:type="dxa"/>
          </w:tcPr>
          <w:p w:rsidR="008A4578" w:rsidRPr="00CD288C" w:rsidRDefault="008A4578" w:rsidP="00804FFA">
            <w:pPr>
              <w:rPr>
                <w:rFonts w:ascii="Times New Roman" w:hAnsi="Times New Roman" w:cs="Times New Roman"/>
                <w:sz w:val="24"/>
                <w:szCs w:val="24"/>
              </w:rPr>
            </w:pPr>
            <w:r w:rsidRPr="00CD288C">
              <w:rPr>
                <w:rFonts w:ascii="Times New Roman" w:hAnsi="Times New Roman" w:cs="Times New Roman"/>
                <w:sz w:val="24"/>
                <w:szCs w:val="24"/>
              </w:rPr>
              <w:lastRenderedPageBreak/>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55,0</w:t>
            </w:r>
          </w:p>
        </w:tc>
      </w:tr>
      <w:tr w:rsidR="008A4578" w:rsidRPr="001522D9" w:rsidTr="0027034D">
        <w:trPr>
          <w:trHeight w:val="120"/>
        </w:trPr>
        <w:tc>
          <w:tcPr>
            <w:tcW w:w="5245" w:type="dxa"/>
          </w:tcPr>
          <w:p w:rsidR="008A4578" w:rsidRPr="00CD288C" w:rsidRDefault="008A4578" w:rsidP="00804FFA">
            <w:pPr>
              <w:rPr>
                <w:rFonts w:ascii="Times New Roman" w:hAnsi="Times New Roman" w:cs="Times New Roman"/>
                <w:sz w:val="24"/>
                <w:szCs w:val="24"/>
              </w:rPr>
            </w:pPr>
            <w:r w:rsidRPr="00CD288C">
              <w:rPr>
                <w:rFonts w:ascii="Times New Roman" w:hAnsi="Times New Roman" w:cs="Times New Roman"/>
                <w:sz w:val="24"/>
                <w:szCs w:val="24"/>
              </w:rPr>
              <w:t>Административ комиссиялә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төзү һәм аларның эшчәнлеген оештыру буенча вәкаләтләрне гамәлгә ашыру</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20" w:type="dxa"/>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8A4578" w:rsidRPr="001522D9" w:rsidRDefault="008A4578"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366,7</w:t>
            </w:r>
          </w:p>
        </w:tc>
      </w:tr>
      <w:tr w:rsidR="0027034D" w:rsidRPr="001522D9" w:rsidTr="0027034D">
        <w:trPr>
          <w:trHeight w:val="600"/>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320,4</w:t>
            </w:r>
          </w:p>
        </w:tc>
      </w:tr>
      <w:tr w:rsidR="0027034D" w:rsidRPr="001522D9" w:rsidTr="0027034D">
        <w:trPr>
          <w:trHeight w:val="600"/>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46,3</w:t>
            </w:r>
          </w:p>
        </w:tc>
      </w:tr>
      <w:tr w:rsidR="0027034D" w:rsidRPr="001522D9" w:rsidTr="0027034D">
        <w:trPr>
          <w:trHeight w:val="225"/>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Опека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попечительлек вәкаләтләрен гамәлгә ашыру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0350325330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1019,1</w:t>
            </w:r>
          </w:p>
        </w:tc>
      </w:tr>
      <w:tr w:rsidR="0027034D" w:rsidRPr="001522D9" w:rsidTr="0027034D">
        <w:trPr>
          <w:trHeight w:val="480"/>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0350325330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1019,1</w:t>
            </w:r>
          </w:p>
        </w:tc>
      </w:tr>
      <w:tr w:rsidR="0027034D" w:rsidRPr="001522D9" w:rsidTr="0027034D">
        <w:trPr>
          <w:trHeight w:val="330"/>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Архив эше өлкәсендә дәүләт вәкаләтләрен гамәлгә ашыру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9900025340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117,8</w:t>
            </w:r>
          </w:p>
        </w:tc>
      </w:tr>
      <w:tr w:rsidR="0027034D" w:rsidRPr="001522D9" w:rsidTr="0027034D">
        <w:trPr>
          <w:trHeight w:val="330"/>
        </w:trPr>
        <w:tc>
          <w:tcPr>
            <w:tcW w:w="5245" w:type="dxa"/>
          </w:tcPr>
          <w:p w:rsidR="0027034D" w:rsidRPr="00CD288C" w:rsidRDefault="0027034D" w:rsidP="00D95AA3">
            <w:pPr>
              <w:rPr>
                <w:rFonts w:ascii="Times New Roman" w:hAnsi="Times New Roman" w:cs="Times New Roman"/>
                <w:sz w:val="24"/>
                <w:szCs w:val="24"/>
              </w:rPr>
            </w:pPr>
            <w:r w:rsidRPr="00CD288C">
              <w:rPr>
                <w:rFonts w:ascii="Times New Roman" w:hAnsi="Times New Roman" w:cs="Times New Roman"/>
                <w:sz w:val="24"/>
                <w:szCs w:val="24"/>
              </w:rPr>
              <w:t xml:space="preserve">Архив фонды документларын саклауны, исәпкә алуны, комплектлауны һәм куллануны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08Е0144020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753,0</w:t>
            </w:r>
          </w:p>
        </w:tc>
      </w:tr>
      <w:tr w:rsidR="0027034D" w:rsidRPr="001522D9" w:rsidTr="0027034D">
        <w:trPr>
          <w:trHeight w:val="165"/>
        </w:trPr>
        <w:tc>
          <w:tcPr>
            <w:tcW w:w="5245" w:type="dxa"/>
          </w:tcPr>
          <w:p w:rsidR="0027034D" w:rsidRPr="00CD288C" w:rsidRDefault="0027034D" w:rsidP="003F0BEA">
            <w:pPr>
              <w:rPr>
                <w:rFonts w:ascii="Times New Roman" w:hAnsi="Times New Roman" w:cs="Times New Roman"/>
                <w:sz w:val="24"/>
                <w:szCs w:val="24"/>
              </w:rPr>
            </w:pPr>
            <w:r w:rsidRPr="00CD288C">
              <w:rPr>
                <w:rFonts w:ascii="Times New Roman" w:hAnsi="Times New Roman" w:cs="Times New Roman"/>
                <w:sz w:val="24"/>
                <w:szCs w:val="24"/>
              </w:rPr>
              <w:t>Административ хокук бозулар турында беркетмәлә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төзергә вәкаләтле вазыйфаи затлар исемлеген билгеләү буенча дәүләт вәкаләтләрен гамәлгә ашыру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9900025350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0,52</w:t>
            </w:r>
          </w:p>
        </w:tc>
      </w:tr>
      <w:tr w:rsidR="0027034D" w:rsidRPr="001522D9" w:rsidTr="0027034D">
        <w:tc>
          <w:tcPr>
            <w:tcW w:w="5245" w:type="dxa"/>
          </w:tcPr>
          <w:p w:rsidR="0027034D" w:rsidRPr="00CD288C" w:rsidRDefault="0027034D" w:rsidP="003F0BEA">
            <w:pPr>
              <w:rPr>
                <w:rFonts w:ascii="Times New Roman" w:hAnsi="Times New Roman" w:cs="Times New Roman"/>
                <w:sz w:val="24"/>
                <w:szCs w:val="24"/>
              </w:rPr>
            </w:pPr>
            <w:r w:rsidRPr="00CD288C">
              <w:rPr>
                <w:rFonts w:ascii="Times New Roman" w:hAnsi="Times New Roman" w:cs="Times New Roman"/>
                <w:sz w:val="24"/>
                <w:szCs w:val="24"/>
              </w:rPr>
              <w:t>Гражданлык хәле актларын 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теркәве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1825,6</w:t>
            </w:r>
          </w:p>
        </w:tc>
      </w:tr>
      <w:tr w:rsidR="0027034D" w:rsidRPr="001522D9" w:rsidTr="0027034D">
        <w:tc>
          <w:tcPr>
            <w:tcW w:w="5245" w:type="dxa"/>
          </w:tcPr>
          <w:p w:rsidR="0027034D" w:rsidRPr="00CD288C" w:rsidRDefault="0027034D" w:rsidP="003F0BEA">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 xml:space="preserve">ү органнары функцияләрен үтәүне тәэмин итү </w:t>
            </w:r>
            <w:r w:rsidRPr="00CD288C">
              <w:rPr>
                <w:rFonts w:ascii="Times New Roman" w:hAnsi="Times New Roman" w:cs="Times New Roman"/>
                <w:sz w:val="24"/>
                <w:szCs w:val="24"/>
              </w:rPr>
              <w:lastRenderedPageBreak/>
              <w:t>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752,6</w:t>
            </w:r>
          </w:p>
        </w:tc>
      </w:tr>
      <w:tr w:rsidR="0027034D" w:rsidRPr="001522D9" w:rsidTr="0027034D">
        <w:tc>
          <w:tcPr>
            <w:tcW w:w="5245" w:type="dxa"/>
          </w:tcPr>
          <w:p w:rsidR="0027034D" w:rsidRPr="00CD288C" w:rsidRDefault="0027034D" w:rsidP="003F0BEA">
            <w:pPr>
              <w:rPr>
                <w:rFonts w:ascii="Times New Roman" w:hAnsi="Times New Roman" w:cs="Times New Roman"/>
                <w:sz w:val="24"/>
                <w:szCs w:val="24"/>
              </w:rPr>
            </w:pPr>
            <w:r w:rsidRPr="00CD288C">
              <w:rPr>
                <w:rFonts w:ascii="Times New Roman" w:hAnsi="Times New Roman" w:cs="Times New Roman"/>
                <w:sz w:val="24"/>
                <w:szCs w:val="24"/>
              </w:rPr>
              <w:lastRenderedPageBreak/>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1073,0</w:t>
            </w:r>
          </w:p>
        </w:tc>
      </w:tr>
      <w:tr w:rsidR="0027034D" w:rsidRPr="001522D9" w:rsidTr="0027034D">
        <w:trPr>
          <w:trHeight w:val="516"/>
        </w:trPr>
        <w:tc>
          <w:tcPr>
            <w:tcW w:w="5245" w:type="dxa"/>
          </w:tcPr>
          <w:p w:rsidR="0027034D" w:rsidRPr="00CD288C" w:rsidRDefault="0027034D" w:rsidP="003F0BEA">
            <w:pPr>
              <w:rPr>
                <w:rFonts w:ascii="Times New Roman" w:hAnsi="Times New Roman" w:cs="Times New Roman"/>
                <w:sz w:val="24"/>
                <w:szCs w:val="24"/>
              </w:rPr>
            </w:pPr>
            <w:r w:rsidRPr="00CD288C">
              <w:rPr>
                <w:rFonts w:ascii="Times New Roman" w:hAnsi="Times New Roman" w:cs="Times New Roman"/>
                <w:sz w:val="24"/>
                <w:szCs w:val="24"/>
              </w:rPr>
              <w:t>Оешмалар милкенә салым һәм җир салымын түләү</w:t>
            </w:r>
          </w:p>
        </w:tc>
        <w:tc>
          <w:tcPr>
            <w:tcW w:w="540" w:type="dxa"/>
            <w:vAlign w:val="center"/>
          </w:tcPr>
          <w:p w:rsidR="0027034D" w:rsidRPr="001522D9" w:rsidRDefault="0027034D"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001</w:t>
            </w:r>
          </w:p>
        </w:tc>
        <w:tc>
          <w:tcPr>
            <w:tcW w:w="540" w:type="dxa"/>
            <w:vAlign w:val="center"/>
          </w:tcPr>
          <w:p w:rsidR="0027034D" w:rsidRPr="001522D9" w:rsidRDefault="0027034D"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20" w:type="dxa"/>
            <w:vAlign w:val="center"/>
          </w:tcPr>
          <w:p w:rsidR="0027034D" w:rsidRPr="001522D9" w:rsidRDefault="0027034D"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1206,8</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1206,8</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266,8</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266,8</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120,2</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54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20" w:type="dxa"/>
            <w:vAlign w:val="center"/>
          </w:tcPr>
          <w:p w:rsidR="0027034D" w:rsidRPr="001522D9" w:rsidRDefault="0027034D"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120,2</w:t>
            </w: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 xml:space="preserve">Үзәкләштерелгән бухгалтерия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8312,8</w:t>
            </w:r>
          </w:p>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27034D" w:rsidRPr="001522D9" w:rsidTr="0027034D">
        <w:trPr>
          <w:trHeight w:val="169"/>
        </w:trPr>
        <w:tc>
          <w:tcPr>
            <w:tcW w:w="5245" w:type="dxa"/>
          </w:tcPr>
          <w:p w:rsidR="0027034D" w:rsidRPr="00CD288C" w:rsidRDefault="0027034D" w:rsidP="002D55F4">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9900029900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5169,1</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9900029900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3143,7</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9900092350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1037,7</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9900092350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1035,7</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9900092350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800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2,0</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Территориаль иҗтимагый үзидарә системасын үстерү</w:t>
            </w:r>
            <w:proofErr w:type="gramStart"/>
            <w:r w:rsidRPr="00CD288C">
              <w:rPr>
                <w:rFonts w:ascii="Times New Roman" w:hAnsi="Times New Roman" w:cs="Times New Roman"/>
                <w:sz w:val="24"/>
                <w:szCs w:val="24"/>
              </w:rPr>
              <w:t>г</w:t>
            </w:r>
            <w:proofErr w:type="gramEnd"/>
            <w:r w:rsidRPr="00CD288C">
              <w:rPr>
                <w:rFonts w:ascii="Times New Roman" w:hAnsi="Times New Roman" w:cs="Times New Roman"/>
                <w:sz w:val="24"/>
                <w:szCs w:val="24"/>
              </w:rPr>
              <w:t>ә юнәлдерелгән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1110125180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1330,0</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w:t>
            </w:r>
            <w:r w:rsidRPr="00CD288C">
              <w:rPr>
                <w:rFonts w:ascii="Times New Roman" w:hAnsi="Times New Roman" w:cs="Times New Roman"/>
                <w:sz w:val="24"/>
                <w:szCs w:val="24"/>
              </w:rPr>
              <w:lastRenderedPageBreak/>
              <w:t>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lastRenderedPageBreak/>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1110125180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395,0</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lastRenderedPageBreak/>
              <w:t>Коммерциягә карамаган оешмаларга (дәү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(муниципаль) учреждениеләрдән тыш) башка субсидияләр)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1110125180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935,0</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Милли оборона</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02</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2762,3</w:t>
            </w:r>
          </w:p>
        </w:tc>
      </w:tr>
      <w:tr w:rsidR="0027034D" w:rsidRPr="001522D9" w:rsidTr="0027034D">
        <w:trPr>
          <w:trHeight w:val="169"/>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Мобилизацион һәм хәрби</w:t>
            </w:r>
            <w:r w:rsidRPr="00CD288C">
              <w:rPr>
                <w:rFonts w:ascii="Times New Roman" w:hAnsi="Times New Roman" w:cs="Times New Roman"/>
                <w:sz w:val="24"/>
                <w:szCs w:val="24"/>
                <w:lang w:val="tt-RU"/>
              </w:rPr>
              <w:t xml:space="preserve"> гаскәрдән тыш</w:t>
            </w:r>
            <w:r w:rsidRPr="00CD288C">
              <w:rPr>
                <w:rFonts w:ascii="Times New Roman" w:hAnsi="Times New Roman" w:cs="Times New Roman"/>
                <w:sz w:val="24"/>
                <w:szCs w:val="24"/>
              </w:rPr>
              <w:t xml:space="preserve"> әзерлек</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9900051180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2762,3</w:t>
            </w:r>
          </w:p>
        </w:tc>
      </w:tr>
      <w:tr w:rsidR="0027034D" w:rsidRPr="001522D9" w:rsidTr="0027034D">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Милли иминлек һәм хокук саклау эшчәнлеге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2470,0</w:t>
            </w:r>
          </w:p>
        </w:tc>
      </w:tr>
      <w:tr w:rsidR="0027034D" w:rsidRPr="001522D9" w:rsidTr="0027034D">
        <w:trPr>
          <w:trHeight w:val="595"/>
        </w:trPr>
        <w:tc>
          <w:tcPr>
            <w:tcW w:w="5245" w:type="dxa"/>
          </w:tcPr>
          <w:p w:rsidR="0027034D" w:rsidRPr="00CD288C" w:rsidRDefault="0027034D" w:rsidP="004341EF">
            <w:pPr>
              <w:rPr>
                <w:rFonts w:ascii="Times New Roman" w:hAnsi="Times New Roman" w:cs="Times New Roman"/>
                <w:sz w:val="24"/>
                <w:szCs w:val="24"/>
              </w:rPr>
            </w:pPr>
            <w:r w:rsidRPr="00CD288C">
              <w:rPr>
                <w:rFonts w:ascii="Times New Roman" w:hAnsi="Times New Roman" w:cs="Times New Roman"/>
                <w:sz w:val="24"/>
                <w:szCs w:val="24"/>
              </w:rPr>
              <w:t>Халыкны һәм территорияләрне табигый һәм техноген характердагы гадә</w:t>
            </w:r>
            <w:proofErr w:type="gramStart"/>
            <w:r w:rsidRPr="00CD288C">
              <w:rPr>
                <w:rFonts w:ascii="Times New Roman" w:hAnsi="Times New Roman" w:cs="Times New Roman"/>
                <w:sz w:val="24"/>
                <w:szCs w:val="24"/>
              </w:rPr>
              <w:t>тт</w:t>
            </w:r>
            <w:proofErr w:type="gramEnd"/>
            <w:r w:rsidRPr="00CD288C">
              <w:rPr>
                <w:rFonts w:ascii="Times New Roman" w:hAnsi="Times New Roman" w:cs="Times New Roman"/>
                <w:sz w:val="24"/>
                <w:szCs w:val="24"/>
              </w:rPr>
              <w:t>ән тыш хәлләрдән яклау, гражданнар оборонасы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1543,6</w:t>
            </w:r>
          </w:p>
        </w:tc>
      </w:tr>
      <w:tr w:rsidR="0027034D" w:rsidRPr="001522D9" w:rsidTr="0027034D">
        <w:trPr>
          <w:trHeight w:val="595"/>
        </w:trPr>
        <w:tc>
          <w:tcPr>
            <w:tcW w:w="5245" w:type="dxa"/>
          </w:tcPr>
          <w:p w:rsidR="0027034D" w:rsidRPr="00CD288C" w:rsidRDefault="0027034D" w:rsidP="005E403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1460,6</w:t>
            </w:r>
          </w:p>
        </w:tc>
      </w:tr>
      <w:tr w:rsidR="0027034D" w:rsidRPr="001522D9" w:rsidTr="0027034D">
        <w:trPr>
          <w:trHeight w:val="595"/>
        </w:trPr>
        <w:tc>
          <w:tcPr>
            <w:tcW w:w="5245" w:type="dxa"/>
          </w:tcPr>
          <w:p w:rsidR="0027034D" w:rsidRPr="00CD288C" w:rsidRDefault="0027034D" w:rsidP="005E403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83,0</w:t>
            </w:r>
          </w:p>
        </w:tc>
      </w:tr>
      <w:tr w:rsidR="0027034D" w:rsidRPr="001522D9" w:rsidTr="0027034D">
        <w:trPr>
          <w:trHeight w:val="595"/>
        </w:trPr>
        <w:tc>
          <w:tcPr>
            <w:tcW w:w="5245" w:type="dxa"/>
          </w:tcPr>
          <w:p w:rsidR="0027034D" w:rsidRPr="00CD288C" w:rsidRDefault="0027034D" w:rsidP="005E403F">
            <w:pPr>
              <w:rPr>
                <w:rFonts w:ascii="Times New Roman" w:hAnsi="Times New Roman" w:cs="Times New Roman"/>
                <w:sz w:val="24"/>
                <w:szCs w:val="24"/>
              </w:rPr>
            </w:pPr>
            <w:r w:rsidRPr="00CD288C">
              <w:rPr>
                <w:rFonts w:ascii="Times New Roman" w:hAnsi="Times New Roman" w:cs="Times New Roman"/>
                <w:sz w:val="24"/>
                <w:szCs w:val="24"/>
              </w:rPr>
              <w:t>Милли иминлек һәм хокук саклау эшчәнлеге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0610110990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926,4</w:t>
            </w:r>
          </w:p>
        </w:tc>
      </w:tr>
      <w:tr w:rsidR="0027034D" w:rsidRPr="001522D9" w:rsidTr="0027034D">
        <w:trPr>
          <w:trHeight w:val="595"/>
        </w:trPr>
        <w:tc>
          <w:tcPr>
            <w:tcW w:w="5245" w:type="dxa"/>
          </w:tcPr>
          <w:p w:rsidR="0027034D" w:rsidRPr="00CD288C" w:rsidRDefault="0027034D" w:rsidP="005E403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0610110990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926,4</w:t>
            </w:r>
          </w:p>
        </w:tc>
      </w:tr>
      <w:tr w:rsidR="001E3442" w:rsidRPr="001522D9" w:rsidTr="00A867C0">
        <w:trPr>
          <w:trHeight w:val="151"/>
        </w:trPr>
        <w:tc>
          <w:tcPr>
            <w:tcW w:w="5245" w:type="dxa"/>
          </w:tcPr>
          <w:p w:rsidR="001E3442" w:rsidRPr="00CD288C" w:rsidRDefault="001E3442" w:rsidP="003B4752">
            <w:pPr>
              <w:rPr>
                <w:rFonts w:ascii="Times New Roman" w:hAnsi="Times New Roman" w:cs="Times New Roman"/>
                <w:sz w:val="24"/>
                <w:szCs w:val="24"/>
              </w:rPr>
            </w:pPr>
            <w:r w:rsidRPr="00CD288C">
              <w:rPr>
                <w:rFonts w:ascii="Times New Roman" w:hAnsi="Times New Roman" w:cs="Times New Roman"/>
                <w:sz w:val="24"/>
                <w:szCs w:val="24"/>
              </w:rPr>
              <w:t>Милли икътисад</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38642,3</w:t>
            </w:r>
          </w:p>
        </w:tc>
      </w:tr>
      <w:tr w:rsidR="001E3442" w:rsidRPr="001522D9" w:rsidTr="00A867C0">
        <w:trPr>
          <w:trHeight w:val="151"/>
        </w:trPr>
        <w:tc>
          <w:tcPr>
            <w:tcW w:w="5245" w:type="dxa"/>
          </w:tcPr>
          <w:p w:rsidR="001E3442" w:rsidRPr="00CD288C" w:rsidRDefault="001E3442" w:rsidP="003B4752">
            <w:pPr>
              <w:rPr>
                <w:rFonts w:ascii="Times New Roman" w:hAnsi="Times New Roman" w:cs="Times New Roman"/>
                <w:sz w:val="24"/>
                <w:szCs w:val="24"/>
              </w:rPr>
            </w:pPr>
            <w:r w:rsidRPr="00CD288C">
              <w:rPr>
                <w:rFonts w:ascii="Times New Roman" w:hAnsi="Times New Roman" w:cs="Times New Roman"/>
                <w:sz w:val="24"/>
                <w:szCs w:val="24"/>
              </w:rPr>
              <w:t>Авыл хуҗалыгы һәм балыкчылык</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785,1</w:t>
            </w:r>
          </w:p>
        </w:tc>
      </w:tr>
      <w:tr w:rsidR="001E3442" w:rsidRPr="001522D9" w:rsidTr="00A867C0">
        <w:trPr>
          <w:trHeight w:val="595"/>
        </w:trPr>
        <w:tc>
          <w:tcPr>
            <w:tcW w:w="5245" w:type="dxa"/>
          </w:tcPr>
          <w:p w:rsidR="001E3442" w:rsidRPr="00CD288C" w:rsidRDefault="001E3442" w:rsidP="003B4752">
            <w:pPr>
              <w:rPr>
                <w:rFonts w:ascii="Times New Roman" w:hAnsi="Times New Roman" w:cs="Times New Roman"/>
                <w:sz w:val="24"/>
                <w:szCs w:val="24"/>
              </w:rPr>
            </w:pPr>
            <w:r w:rsidRPr="00CD288C">
              <w:rPr>
                <w:rFonts w:ascii="Times New Roman" w:hAnsi="Times New Roman" w:cs="Times New Roman"/>
                <w:sz w:val="24"/>
                <w:szCs w:val="24"/>
              </w:rPr>
              <w:t>Хайваннар авыруларын кисәтү һәм бетерү, аларны дәвалау, халыкны кеше һәм хайваннар өчен уртак чирләрдән яклау чараларын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үне оештыру өлкәсендә дәүләт вәкаләтләрен гамәлгә ашыру</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785,1</w:t>
            </w:r>
          </w:p>
        </w:tc>
      </w:tr>
      <w:tr w:rsidR="001E3442" w:rsidRPr="001522D9" w:rsidTr="00A867C0">
        <w:trPr>
          <w:trHeight w:val="595"/>
        </w:trPr>
        <w:tc>
          <w:tcPr>
            <w:tcW w:w="5245" w:type="dxa"/>
          </w:tcPr>
          <w:p w:rsidR="001E3442" w:rsidRPr="00CD288C" w:rsidRDefault="001E3442" w:rsidP="003B4752">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780,1</w:t>
            </w:r>
          </w:p>
        </w:tc>
      </w:tr>
      <w:tr w:rsidR="001E3442" w:rsidRPr="001522D9" w:rsidTr="00EA6BC7">
        <w:trPr>
          <w:trHeight w:val="595"/>
        </w:trPr>
        <w:tc>
          <w:tcPr>
            <w:tcW w:w="5245" w:type="dxa"/>
          </w:tcPr>
          <w:p w:rsidR="001E3442" w:rsidRPr="00CD288C" w:rsidRDefault="001E3442" w:rsidP="00713B53">
            <w:pPr>
              <w:rPr>
                <w:rFonts w:ascii="Times New Roman" w:hAnsi="Times New Roman" w:cs="Times New Roman"/>
                <w:sz w:val="24"/>
                <w:szCs w:val="24"/>
              </w:rPr>
            </w:pPr>
            <w:proofErr w:type="gramStart"/>
            <w:r w:rsidRPr="00CD288C">
              <w:rPr>
                <w:rFonts w:ascii="Times New Roman" w:hAnsi="Times New Roman" w:cs="Times New Roman"/>
                <w:sz w:val="24"/>
                <w:szCs w:val="24"/>
              </w:rPr>
              <w:lastRenderedPageBreak/>
              <w:t>Ш</w:t>
            </w:r>
            <w:proofErr w:type="gramEnd"/>
            <w:r w:rsidRPr="00CD288C">
              <w:rPr>
                <w:rFonts w:ascii="Times New Roman" w:hAnsi="Times New Roman" w:cs="Times New Roman"/>
                <w:sz w:val="24"/>
                <w:szCs w:val="24"/>
              </w:rPr>
              <w:t>әхси ярдәмче хуҗалык алып баручы гражданнарга савым сыерларын, кәҗәләрне һәм кәҗәләрне тоту чыгымнарының бер өлешен каплауга субсидияләр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w:t>
            </w:r>
          </w:p>
        </w:tc>
      </w:tr>
      <w:tr w:rsidR="001E3442" w:rsidRPr="001522D9" w:rsidTr="00EA6BC7">
        <w:trPr>
          <w:trHeight w:val="595"/>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Товарлар җитештерү (сату),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хезмәтләр күрсәтү белән бәйле рәвештә фактта тотылган чыгымнарны каплауга һәм алынмаган керемнәрне кайтаруга субсидияләр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w:t>
            </w:r>
          </w:p>
        </w:tc>
      </w:tr>
      <w:tr w:rsidR="001E3442" w:rsidRPr="001522D9" w:rsidTr="00EA6BC7">
        <w:trPr>
          <w:trHeight w:val="58"/>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Су хуҗалыгы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200,2</w:t>
            </w:r>
          </w:p>
        </w:tc>
      </w:tr>
      <w:tr w:rsidR="001E3442" w:rsidRPr="001522D9" w:rsidTr="00EA6BC7">
        <w:trPr>
          <w:trHeight w:val="180"/>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Г</w:t>
            </w:r>
            <w:r w:rsidRPr="00CD288C">
              <w:rPr>
                <w:rFonts w:ascii="Times New Roman" w:hAnsi="Times New Roman" w:cs="Times New Roman"/>
                <w:sz w:val="24"/>
                <w:szCs w:val="24"/>
                <w:lang w:val="tt-RU"/>
              </w:rPr>
              <w:t xml:space="preserve">идротехник корылмаларны </w:t>
            </w:r>
            <w:r w:rsidRPr="00CD288C">
              <w:rPr>
                <w:rFonts w:ascii="Times New Roman" w:hAnsi="Times New Roman" w:cs="Times New Roman"/>
                <w:sz w:val="24"/>
                <w:szCs w:val="24"/>
              </w:rPr>
              <w:t>карап тоту һәм ремонтлау чыгымнары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9900090430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200,2</w:t>
            </w:r>
          </w:p>
        </w:tc>
      </w:tr>
      <w:tr w:rsidR="001E3442" w:rsidRPr="001522D9" w:rsidTr="00EA6BC7">
        <w:trPr>
          <w:trHeight w:val="595"/>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9900090430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200,2</w:t>
            </w:r>
          </w:p>
        </w:tc>
      </w:tr>
      <w:tr w:rsidR="001E3442" w:rsidRPr="001522D9" w:rsidTr="00EA6BC7">
        <w:trPr>
          <w:trHeight w:val="58"/>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Транспорт</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11011,1</w:t>
            </w:r>
          </w:p>
        </w:tc>
      </w:tr>
      <w:tr w:rsidR="001E3442" w:rsidRPr="001522D9" w:rsidTr="00EA6BC7">
        <w:trPr>
          <w:trHeight w:val="595"/>
        </w:trPr>
        <w:tc>
          <w:tcPr>
            <w:tcW w:w="5245" w:type="dxa"/>
          </w:tcPr>
          <w:p w:rsidR="001E3442" w:rsidRPr="00CD288C" w:rsidRDefault="001E3442" w:rsidP="00713B53">
            <w:pPr>
              <w:rPr>
                <w:rFonts w:ascii="Times New Roman" w:hAnsi="Times New Roman" w:cs="Times New Roman"/>
                <w:sz w:val="24"/>
                <w:szCs w:val="24"/>
              </w:rPr>
            </w:pPr>
            <w:r w:rsidRPr="00CD288C">
              <w:rPr>
                <w:rFonts w:ascii="Times New Roman" w:hAnsi="Times New Roman" w:cs="Times New Roman"/>
                <w:sz w:val="24"/>
                <w:szCs w:val="24"/>
              </w:rPr>
              <w:t xml:space="preserve">Транспортның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төрләре өлкәсендә аерым чаралар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1340000000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11011,1</w:t>
            </w:r>
          </w:p>
        </w:tc>
      </w:tr>
      <w:tr w:rsidR="001E3442" w:rsidRPr="001522D9" w:rsidTr="00C32A63">
        <w:trPr>
          <w:trHeight w:val="595"/>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Товарлар җитештерү (сату),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хезмәтләр күрсәтү белән бәйле рәвештә фактта тотылган чыгымнарны каплауга һәм алынмаган керемнәрне кайтаруга субсидияләр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1340103170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10916,3</w:t>
            </w:r>
          </w:p>
        </w:tc>
      </w:tr>
      <w:tr w:rsidR="001E3442" w:rsidRPr="001522D9" w:rsidTr="00C32A63">
        <w:trPr>
          <w:trHeight w:val="595"/>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 xml:space="preserve">Җәмәгать транспорты хезмәтләреннән бертигез файдалануны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1340105370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w:t>
            </w:r>
          </w:p>
        </w:tc>
      </w:tr>
      <w:tr w:rsidR="001E3442" w:rsidRPr="001522D9" w:rsidTr="00C32A63">
        <w:trPr>
          <w:trHeight w:val="595"/>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Товарлар җитештерү (сату),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хезмәтләр күрсәтү белән бәйле рәвештә фактта тотылган чыгымнарны каплауга һәм алынмаган керемнәрне кайтаруга субсидияләр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1340105370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w:t>
            </w:r>
          </w:p>
        </w:tc>
      </w:tr>
      <w:tr w:rsidR="001E3442" w:rsidRPr="001522D9" w:rsidTr="00C32A63">
        <w:trPr>
          <w:trHeight w:val="126"/>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Юл хуҗалыгы (юл фондлары)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26645,9</w:t>
            </w:r>
          </w:p>
        </w:tc>
      </w:tr>
      <w:tr w:rsidR="001E3442" w:rsidRPr="001522D9" w:rsidTr="00C32A63">
        <w:trPr>
          <w:trHeight w:val="428"/>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2020 елга Буа муниципаль районының җирле әһәмияттәге гомуми файдаланудагы юл эшләре турында " муниципаль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Д100003650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26645,9</w:t>
            </w:r>
          </w:p>
        </w:tc>
      </w:tr>
      <w:tr w:rsidR="001E3442" w:rsidRPr="001522D9" w:rsidTr="00C32A63">
        <w:trPr>
          <w:trHeight w:val="595"/>
        </w:trPr>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Д100003650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26645,9</w:t>
            </w:r>
          </w:p>
        </w:tc>
      </w:tr>
      <w:tr w:rsidR="001E3442" w:rsidRPr="001522D9" w:rsidTr="0027034D">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t>Торак-коммуналь хуҗалык</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5118,2</w:t>
            </w:r>
          </w:p>
        </w:tc>
      </w:tr>
      <w:tr w:rsidR="001E3442" w:rsidRPr="001522D9" w:rsidTr="0027034D">
        <w:tc>
          <w:tcPr>
            <w:tcW w:w="5245" w:type="dxa"/>
          </w:tcPr>
          <w:p w:rsidR="001E3442" w:rsidRPr="00CD288C" w:rsidRDefault="001E3442" w:rsidP="006B2DA8">
            <w:pPr>
              <w:rPr>
                <w:rFonts w:ascii="Times New Roman" w:hAnsi="Times New Roman" w:cs="Times New Roman"/>
                <w:sz w:val="24"/>
                <w:szCs w:val="24"/>
              </w:rPr>
            </w:pPr>
            <w:r w:rsidRPr="00CD288C">
              <w:rPr>
                <w:rFonts w:ascii="Times New Roman" w:hAnsi="Times New Roman" w:cs="Times New Roman"/>
                <w:sz w:val="24"/>
                <w:szCs w:val="24"/>
              </w:rPr>
              <w:lastRenderedPageBreak/>
              <w:t>Торак хуҗалыгы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3970,0</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2020-2022 елларда Буа муниципаль районы территориясендә урнашкан күпфатирлы йортларда гомуми милекне капиталь ремонтлау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0450196010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3970,0</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Төзекләндерү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 xml:space="preserve">Төзекләндерү буенча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чаралар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9900078050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9900078050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Әйлән</w:t>
            </w:r>
            <w:proofErr w:type="gramStart"/>
            <w:r w:rsidRPr="00CD288C">
              <w:rPr>
                <w:rFonts w:ascii="Times New Roman" w:hAnsi="Times New Roman" w:cs="Times New Roman"/>
                <w:sz w:val="24"/>
                <w:szCs w:val="24"/>
              </w:rPr>
              <w:t>ә-</w:t>
            </w:r>
            <w:proofErr w:type="gramEnd"/>
            <w:r w:rsidRPr="00CD288C">
              <w:rPr>
                <w:rFonts w:ascii="Times New Roman" w:hAnsi="Times New Roman" w:cs="Times New Roman"/>
                <w:sz w:val="24"/>
                <w:szCs w:val="24"/>
              </w:rPr>
              <w:t>тирә мохитне саклау</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4902,1</w:t>
            </w:r>
          </w:p>
        </w:tc>
      </w:tr>
      <w:tr w:rsidR="001E3442" w:rsidRPr="001522D9" w:rsidTr="0027034D">
        <w:tc>
          <w:tcPr>
            <w:tcW w:w="5245" w:type="dxa"/>
          </w:tcPr>
          <w:p w:rsidR="001E3442" w:rsidRPr="00CD288C" w:rsidRDefault="001E3442" w:rsidP="00892083">
            <w:pPr>
              <w:rPr>
                <w:rFonts w:ascii="Times New Roman" w:hAnsi="Times New Roman" w:cs="Times New Roman"/>
                <w:sz w:val="24"/>
                <w:szCs w:val="24"/>
              </w:rPr>
            </w:pPr>
            <w:r w:rsidRPr="00CD288C">
              <w:rPr>
                <w:rFonts w:ascii="Times New Roman" w:hAnsi="Times New Roman" w:cs="Times New Roman"/>
                <w:sz w:val="24"/>
                <w:szCs w:val="24"/>
              </w:rPr>
              <w:t>Хайваннар дөньясы объектларын һәм аларның яшәү тирәлеген саклау</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4902,1</w:t>
            </w:r>
          </w:p>
        </w:tc>
      </w:tr>
      <w:tr w:rsidR="001E3442" w:rsidRPr="001522D9" w:rsidTr="00EC7A1A">
        <w:trPr>
          <w:trHeight w:val="727"/>
        </w:trPr>
        <w:tc>
          <w:tcPr>
            <w:tcW w:w="5245" w:type="dxa"/>
          </w:tcPr>
          <w:p w:rsidR="001E3442" w:rsidRPr="00CD288C" w:rsidRDefault="001E3442" w:rsidP="00892083">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2020-2022 елларга Буа муниципаль районында әйләнә-тирә мохитне саклау " муниципаль комплекслы программасы</w:t>
            </w:r>
          </w:p>
        </w:tc>
        <w:tc>
          <w:tcPr>
            <w:tcW w:w="54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54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0910174460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4902,1</w:t>
            </w:r>
          </w:p>
        </w:tc>
      </w:tr>
      <w:tr w:rsidR="001E3442" w:rsidRPr="001522D9" w:rsidTr="008235FC">
        <w:trPr>
          <w:trHeight w:val="268"/>
        </w:trPr>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54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E3442" w:rsidRPr="001522D9" w:rsidRDefault="001E3442"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0910174460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4902,1</w:t>
            </w:r>
          </w:p>
        </w:tc>
      </w:tr>
      <w:tr w:rsidR="001E3442" w:rsidRPr="001522D9" w:rsidTr="008235FC">
        <w:trPr>
          <w:trHeight w:val="270"/>
        </w:trPr>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Мәгариф</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709956,5</w:t>
            </w:r>
          </w:p>
        </w:tc>
      </w:tr>
      <w:tr w:rsidR="001E3442" w:rsidRPr="001522D9" w:rsidTr="008235FC">
        <w:trPr>
          <w:trHeight w:val="270"/>
        </w:trPr>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173227,6</w:t>
            </w:r>
          </w:p>
        </w:tc>
      </w:tr>
      <w:tr w:rsidR="001E3442" w:rsidRPr="001522D9" w:rsidTr="008235FC">
        <w:trPr>
          <w:trHeight w:val="225"/>
        </w:trPr>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2019-2023 елларга Татарстан Республикасы Буа муниципаль районында мәгарифне үстерү " муниципаль максатчан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173227,6</w:t>
            </w:r>
          </w:p>
        </w:tc>
      </w:tr>
      <w:tr w:rsidR="001E3442" w:rsidRPr="001522D9" w:rsidTr="008235FC">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оешмаларын үстерү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eastAsia="ru-RU"/>
              </w:rPr>
              <w:t>02103</w:t>
            </w:r>
            <w:r w:rsidRPr="001522D9">
              <w:rPr>
                <w:rFonts w:ascii="Times New Roman" w:eastAsia="Times New Roman" w:hAnsi="Times New Roman" w:cs="Times New Roman"/>
                <w:sz w:val="24"/>
                <w:szCs w:val="24"/>
                <w:lang w:val="en-US" w:eastAsia="ru-RU"/>
              </w:rPr>
              <w:t>S0050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87926,9</w:t>
            </w:r>
          </w:p>
        </w:tc>
      </w:tr>
      <w:tr w:rsidR="001E3442" w:rsidRPr="001522D9" w:rsidTr="008235FC">
        <w:tc>
          <w:tcPr>
            <w:tcW w:w="5245" w:type="dxa"/>
          </w:tcPr>
          <w:p w:rsidR="001E3442" w:rsidRPr="00CD288C" w:rsidRDefault="001E3442" w:rsidP="005D325C">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буенча дәүләт вәкаләтләрен гамәлгә ашыру</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0210125370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74817,2</w:t>
            </w:r>
          </w:p>
        </w:tc>
      </w:tr>
      <w:tr w:rsidR="001E3442" w:rsidRPr="001522D9" w:rsidTr="00A361F3">
        <w:tc>
          <w:tcPr>
            <w:tcW w:w="5245" w:type="dxa"/>
          </w:tcPr>
          <w:p w:rsidR="001E3442" w:rsidRPr="00CD288C" w:rsidRDefault="001E3442" w:rsidP="009E6882">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оешмаларын үстерү</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0210342000</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10466,1</w:t>
            </w:r>
          </w:p>
        </w:tc>
      </w:tr>
      <w:tr w:rsidR="001E3442" w:rsidRPr="001522D9" w:rsidTr="00A361F3">
        <w:tc>
          <w:tcPr>
            <w:tcW w:w="5245" w:type="dxa"/>
          </w:tcPr>
          <w:p w:rsidR="001E3442" w:rsidRPr="00CD288C" w:rsidRDefault="001E3442" w:rsidP="009E6882">
            <w:pPr>
              <w:rPr>
                <w:rFonts w:ascii="Times New Roman" w:hAnsi="Times New Roman" w:cs="Times New Roman"/>
                <w:sz w:val="24"/>
                <w:szCs w:val="24"/>
              </w:rPr>
            </w:pPr>
            <w:r w:rsidRPr="00CD288C">
              <w:rPr>
                <w:rFonts w:ascii="Times New Roman" w:hAnsi="Times New Roman" w:cs="Times New Roman"/>
                <w:sz w:val="24"/>
                <w:szCs w:val="24"/>
              </w:rPr>
              <w:t>Педагогик хезмәткәрләргә - яшь белгечләргә ай саен өстәмә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0210443625</w:t>
            </w: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r>
      <w:tr w:rsidR="001E3442" w:rsidRPr="001522D9" w:rsidTr="00A361F3">
        <w:tc>
          <w:tcPr>
            <w:tcW w:w="5245" w:type="dxa"/>
          </w:tcPr>
          <w:p w:rsidR="001E3442" w:rsidRPr="00CD288C" w:rsidRDefault="001E3442" w:rsidP="009E6882">
            <w:pPr>
              <w:rPr>
                <w:rFonts w:ascii="Times New Roman" w:hAnsi="Times New Roman" w:cs="Times New Roman"/>
                <w:sz w:val="24"/>
                <w:szCs w:val="24"/>
              </w:rPr>
            </w:pPr>
            <w:r w:rsidRPr="00CD288C">
              <w:rPr>
                <w:rFonts w:ascii="Times New Roman" w:hAnsi="Times New Roman" w:cs="Times New Roman"/>
                <w:sz w:val="24"/>
                <w:szCs w:val="24"/>
              </w:rPr>
              <w:t>Гомуми белем</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450904,5</w:t>
            </w:r>
          </w:p>
        </w:tc>
      </w:tr>
      <w:tr w:rsidR="001E3442" w:rsidRPr="001522D9" w:rsidTr="00A361F3">
        <w:trPr>
          <w:trHeight w:val="210"/>
        </w:trPr>
        <w:tc>
          <w:tcPr>
            <w:tcW w:w="5245" w:type="dxa"/>
          </w:tcPr>
          <w:p w:rsidR="001E3442" w:rsidRPr="00CD288C" w:rsidRDefault="001E3442" w:rsidP="009E6882">
            <w:pPr>
              <w:rPr>
                <w:rFonts w:ascii="Times New Roman" w:hAnsi="Times New Roman" w:cs="Times New Roman"/>
                <w:sz w:val="24"/>
                <w:szCs w:val="24"/>
              </w:rPr>
            </w:pPr>
            <w:r w:rsidRPr="00CD288C">
              <w:rPr>
                <w:rFonts w:ascii="Times New Roman" w:hAnsi="Times New Roman" w:cs="Times New Roman"/>
                <w:sz w:val="24"/>
                <w:szCs w:val="24"/>
              </w:rPr>
              <w:lastRenderedPageBreak/>
              <w:t>2019-2023 елларга Татарстан Республикасы Буа муниципаль районында мәгарифне үстерү " муниципаль максатчан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446319,5</w:t>
            </w:r>
          </w:p>
        </w:tc>
      </w:tr>
      <w:tr w:rsidR="001E3442" w:rsidRPr="001522D9" w:rsidTr="00A361F3">
        <w:trPr>
          <w:trHeight w:val="210"/>
        </w:trPr>
        <w:tc>
          <w:tcPr>
            <w:tcW w:w="5245" w:type="dxa"/>
          </w:tcPr>
          <w:p w:rsidR="001E3442" w:rsidRPr="00CD288C" w:rsidRDefault="001E3442" w:rsidP="009E6882">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2018-2021 елларга Татарстан Республикасы Буа муниципаль районы мәгариф системасында сәламәтлек саклауны үстерү " муниципаль максатчан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585,0</w:t>
            </w:r>
          </w:p>
        </w:tc>
      </w:tr>
      <w:tr w:rsidR="001E3442" w:rsidRPr="001522D9" w:rsidTr="00A361F3">
        <w:trPr>
          <w:trHeight w:val="210"/>
        </w:trPr>
        <w:tc>
          <w:tcPr>
            <w:tcW w:w="5245" w:type="dxa"/>
          </w:tcPr>
          <w:p w:rsidR="001E3442" w:rsidRPr="00CD288C" w:rsidRDefault="001E3442" w:rsidP="009E6882">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 xml:space="preserve">2020-2022 елларга Татарстан Республикасы Буа муниципаль районының </w:t>
            </w:r>
            <w:r w:rsidRPr="00CD288C">
              <w:rPr>
                <w:rFonts w:ascii="Times New Roman" w:hAnsi="Times New Roman" w:cs="Times New Roman"/>
                <w:sz w:val="24"/>
                <w:szCs w:val="24"/>
                <w:lang w:val="tt-RU"/>
              </w:rPr>
              <w:t>“</w:t>
            </w:r>
            <w:r w:rsidRPr="00CD288C">
              <w:rPr>
                <w:rFonts w:ascii="Times New Roman" w:hAnsi="Times New Roman" w:cs="Times New Roman"/>
                <w:sz w:val="24"/>
                <w:szCs w:val="24"/>
              </w:rPr>
              <w:t>янгын куркынычсызлыгы " муниципаль максатчан программасы</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E3442" w:rsidRPr="001522D9" w:rsidRDefault="001E3442"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4000,0</w:t>
            </w:r>
          </w:p>
        </w:tc>
      </w:tr>
      <w:tr w:rsidR="0027034D" w:rsidRPr="001522D9" w:rsidTr="001D55FA">
        <w:trPr>
          <w:trHeight w:val="540"/>
        </w:trPr>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Мәктә</w:t>
            </w:r>
            <w:proofErr w:type="gramStart"/>
            <w:r w:rsidRPr="00CD288C">
              <w:rPr>
                <w:rFonts w:ascii="Times New Roman" w:hAnsi="Times New Roman" w:cs="Times New Roman"/>
                <w:sz w:val="24"/>
                <w:szCs w:val="24"/>
              </w:rPr>
              <w:t>пл</w:t>
            </w:r>
            <w:proofErr w:type="gramEnd"/>
            <w:r w:rsidRPr="00CD288C">
              <w:rPr>
                <w:rFonts w:ascii="Times New Roman" w:hAnsi="Times New Roman" w:cs="Times New Roman"/>
                <w:sz w:val="24"/>
                <w:szCs w:val="24"/>
              </w:rPr>
              <w:t>әрне һәм балалар бакчаларын да кертеп, гомуми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02202S0050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165606,7</w:t>
            </w:r>
          </w:p>
        </w:tc>
      </w:tr>
      <w:tr w:rsidR="0027034D" w:rsidRPr="001522D9" w:rsidTr="001D55FA">
        <w:trPr>
          <w:trHeight w:val="255"/>
        </w:trPr>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Интернат булган гомуми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0220242200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3162,6</w:t>
            </w:r>
          </w:p>
        </w:tc>
      </w:tr>
      <w:tr w:rsidR="0027034D" w:rsidRPr="001522D9" w:rsidTr="0027034D">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0220825280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226884,1</w:t>
            </w:r>
          </w:p>
        </w:tc>
      </w:tr>
      <w:tr w:rsidR="0027034D" w:rsidRPr="001522D9" w:rsidTr="0027034D">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Мәктә</w:t>
            </w:r>
            <w:proofErr w:type="gramStart"/>
            <w:r w:rsidRPr="00CD288C">
              <w:rPr>
                <w:rFonts w:ascii="Times New Roman" w:hAnsi="Times New Roman" w:cs="Times New Roman"/>
                <w:sz w:val="24"/>
                <w:szCs w:val="24"/>
              </w:rPr>
              <w:t>пл</w:t>
            </w:r>
            <w:proofErr w:type="gramEnd"/>
            <w:r w:rsidRPr="00CD288C">
              <w:rPr>
                <w:rFonts w:ascii="Times New Roman" w:hAnsi="Times New Roman" w:cs="Times New Roman"/>
                <w:sz w:val="24"/>
                <w:szCs w:val="24"/>
              </w:rPr>
              <w:t>әрне һәм балалар бакчаларын да кертеп, гомуми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0220242100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55098,7</w:t>
            </w:r>
          </w:p>
        </w:tc>
      </w:tr>
      <w:tr w:rsidR="0027034D" w:rsidRPr="001522D9" w:rsidTr="0027034D">
        <w:tc>
          <w:tcPr>
            <w:tcW w:w="5245" w:type="dxa"/>
          </w:tcPr>
          <w:p w:rsidR="0027034D" w:rsidRPr="00CD288C" w:rsidRDefault="001E3442" w:rsidP="00D1145C">
            <w:pPr>
              <w:rPr>
                <w:rFonts w:ascii="Times New Roman" w:hAnsi="Times New Roman" w:cs="Times New Roman"/>
                <w:sz w:val="24"/>
                <w:szCs w:val="24"/>
              </w:rPr>
            </w:pPr>
            <w:r w:rsidRPr="00CD288C">
              <w:rPr>
                <w:rFonts w:ascii="Times New Roman" w:hAnsi="Times New Roman" w:cs="Times New Roman"/>
                <w:sz w:val="24"/>
                <w:szCs w:val="24"/>
              </w:rPr>
              <w:t xml:space="preserve">Гомуми белем бирү оешмаларында </w:t>
            </w:r>
            <w:r w:rsidRPr="00CD288C">
              <w:rPr>
                <w:rFonts w:ascii="Times New Roman" w:hAnsi="Times New Roman" w:cs="Times New Roman"/>
                <w:sz w:val="24"/>
                <w:szCs w:val="24"/>
                <w:lang w:val="tt-RU"/>
              </w:rPr>
              <w:t>я</w:t>
            </w:r>
            <w:r w:rsidR="0027034D" w:rsidRPr="00CD288C">
              <w:rPr>
                <w:rFonts w:ascii="Times New Roman" w:hAnsi="Times New Roman" w:cs="Times New Roman"/>
                <w:sz w:val="24"/>
                <w:szCs w:val="24"/>
              </w:rPr>
              <w:t>шь белгечлә</w:t>
            </w:r>
            <w:proofErr w:type="gramStart"/>
            <w:r w:rsidR="0027034D" w:rsidRPr="00CD288C">
              <w:rPr>
                <w:rFonts w:ascii="Times New Roman" w:hAnsi="Times New Roman" w:cs="Times New Roman"/>
                <w:sz w:val="24"/>
                <w:szCs w:val="24"/>
              </w:rPr>
              <w:t>р</w:t>
            </w:r>
            <w:proofErr w:type="gramEnd"/>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0220143620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152,4</w:t>
            </w:r>
          </w:p>
        </w:tc>
      </w:tr>
      <w:tr w:rsidR="0027034D" w:rsidRPr="001522D9" w:rsidTr="001D55FA">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Балаларга 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46975,4</w:t>
            </w:r>
          </w:p>
        </w:tc>
      </w:tr>
      <w:tr w:rsidR="0027034D" w:rsidRPr="001522D9" w:rsidTr="001D55FA">
        <w:tc>
          <w:tcPr>
            <w:tcW w:w="5245" w:type="dxa"/>
          </w:tcPr>
          <w:p w:rsidR="0027034D" w:rsidRPr="00CD288C" w:rsidRDefault="0027034D" w:rsidP="00D1145C">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күппрофильле өстәмә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0230142310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10217,6</w:t>
            </w:r>
          </w:p>
        </w:tc>
      </w:tr>
      <w:tr w:rsidR="0027034D" w:rsidRPr="001522D9" w:rsidTr="0027034D">
        <w:trPr>
          <w:trHeight w:val="330"/>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сәнгать-эстетик юнәлештәге өстәмә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0230142320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11605,8</w:t>
            </w:r>
          </w:p>
        </w:tc>
      </w:tr>
      <w:tr w:rsidR="0027034D" w:rsidRPr="001522D9" w:rsidTr="0027034D">
        <w:trPr>
          <w:trHeight w:val="330"/>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күппрофильле өстәмә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eastAsia="ru-RU"/>
              </w:rPr>
              <w:t>02301</w:t>
            </w:r>
            <w:r w:rsidRPr="001522D9">
              <w:rPr>
                <w:rFonts w:ascii="Times New Roman" w:eastAsia="Times New Roman" w:hAnsi="Times New Roman" w:cs="Times New Roman"/>
                <w:sz w:val="24"/>
                <w:szCs w:val="24"/>
                <w:lang w:val="en-US" w:eastAsia="ru-RU"/>
              </w:rPr>
              <w:t>S0050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val="en-US" w:eastAsia="ru-RU"/>
              </w:rPr>
              <w:t>13</w:t>
            </w:r>
            <w:r w:rsidRPr="001522D9">
              <w:rPr>
                <w:rFonts w:ascii="Times New Roman" w:eastAsia="Times New Roman" w:hAnsi="Times New Roman" w:cs="Times New Roman"/>
                <w:sz w:val="24"/>
                <w:szCs w:val="24"/>
                <w:lang w:eastAsia="ru-RU"/>
              </w:rPr>
              <w:t>408,2</w:t>
            </w:r>
          </w:p>
        </w:tc>
      </w:tr>
      <w:tr w:rsidR="0027034D" w:rsidRPr="001522D9" w:rsidTr="0027034D">
        <w:trPr>
          <w:trHeight w:val="330"/>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сәнгать-эстетик юнәлештәге өстәмә белем бирү оешмаларын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02302S0050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val="en-US" w:eastAsia="ru-RU"/>
              </w:rPr>
              <w:t>11</w:t>
            </w:r>
            <w:r w:rsidRPr="001522D9">
              <w:rPr>
                <w:rFonts w:ascii="Times New Roman" w:eastAsia="Times New Roman" w:hAnsi="Times New Roman" w:cs="Times New Roman"/>
                <w:sz w:val="24"/>
                <w:szCs w:val="24"/>
                <w:lang w:eastAsia="ru-RU"/>
              </w:rPr>
              <w:t>726,4</w:t>
            </w:r>
          </w:p>
        </w:tc>
      </w:tr>
      <w:tr w:rsidR="0027034D" w:rsidRPr="001522D9" w:rsidTr="0027034D">
        <w:trPr>
          <w:trHeight w:val="330"/>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 xml:space="preserve">Күппрофильле оешмаларда яшь белгечләргә </w:t>
            </w:r>
            <w:r w:rsidRPr="00CD288C">
              <w:rPr>
                <w:rFonts w:ascii="Times New Roman" w:hAnsi="Times New Roman" w:cs="Times New Roman"/>
                <w:sz w:val="24"/>
                <w:szCs w:val="24"/>
              </w:rPr>
              <w:lastRenderedPageBreak/>
              <w:t xml:space="preserve">ярдәм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үгә юнәлдерелгән мәгариф өлкәсендәге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0230443621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r>
      <w:tr w:rsidR="0027034D" w:rsidRPr="001522D9" w:rsidTr="0027034D">
        <w:trPr>
          <w:trHeight w:val="247"/>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lastRenderedPageBreak/>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һәм балаларны сәламәтләндерү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17176,2</w:t>
            </w:r>
          </w:p>
        </w:tc>
      </w:tr>
      <w:tr w:rsidR="0027034D" w:rsidRPr="001522D9" w:rsidTr="0027034D">
        <w:trPr>
          <w:trHeight w:val="247"/>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учреждениеләре эшчәнлеген тәэмин итү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1245,5</w:t>
            </w:r>
          </w:p>
        </w:tc>
      </w:tr>
      <w:tr w:rsidR="0027034D" w:rsidRPr="001522D9" w:rsidTr="0027034D">
        <w:trPr>
          <w:trHeight w:val="247"/>
        </w:trPr>
        <w:tc>
          <w:tcPr>
            <w:tcW w:w="5245" w:type="dxa"/>
          </w:tcPr>
          <w:p w:rsidR="0027034D" w:rsidRPr="00CD288C" w:rsidRDefault="0027034D" w:rsidP="00AE5CCA">
            <w:pPr>
              <w:rPr>
                <w:rFonts w:ascii="Times New Roman" w:hAnsi="Times New Roman" w:cs="Times New Roman"/>
                <w:sz w:val="24"/>
                <w:szCs w:val="24"/>
              </w:rPr>
            </w:pPr>
            <w:r w:rsidRPr="00CD288C">
              <w:rPr>
                <w:rFonts w:ascii="Times New Roman" w:hAnsi="Times New Roman" w:cs="Times New Roman"/>
                <w:sz w:val="24"/>
                <w:szCs w:val="24"/>
              </w:rPr>
              <w:t>Балалар һәм 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чаралар үткәрү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2900,0</w:t>
            </w:r>
          </w:p>
        </w:tc>
      </w:tr>
      <w:tr w:rsidR="0027034D" w:rsidRPr="001522D9" w:rsidTr="0027034D">
        <w:trPr>
          <w:trHeight w:val="247"/>
        </w:trPr>
        <w:tc>
          <w:tcPr>
            <w:tcW w:w="5245" w:type="dxa"/>
          </w:tcPr>
          <w:p w:rsidR="0027034D" w:rsidRPr="00CD288C" w:rsidRDefault="0027034D" w:rsidP="007A1A8E">
            <w:pPr>
              <w:rPr>
                <w:rFonts w:ascii="Times New Roman" w:hAnsi="Times New Roman" w:cs="Times New Roman"/>
                <w:sz w:val="24"/>
                <w:szCs w:val="24"/>
              </w:rPr>
            </w:pPr>
            <w:r w:rsidRPr="00CD288C">
              <w:rPr>
                <w:rFonts w:ascii="Times New Roman" w:hAnsi="Times New Roman" w:cs="Times New Roman"/>
                <w:sz w:val="24"/>
                <w:szCs w:val="24"/>
              </w:rPr>
              <w:t>2017-2020 елларга хокук бозуларны профилактикалау буенча Буа муниципаль районының комплекслы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1191,0</w:t>
            </w:r>
          </w:p>
        </w:tc>
      </w:tr>
      <w:tr w:rsidR="0027034D" w:rsidRPr="001522D9" w:rsidTr="0027034D">
        <w:trPr>
          <w:trHeight w:val="247"/>
        </w:trPr>
        <w:tc>
          <w:tcPr>
            <w:tcW w:w="5245" w:type="dxa"/>
          </w:tcPr>
          <w:p w:rsidR="0027034D" w:rsidRPr="00CD288C" w:rsidRDefault="0027034D" w:rsidP="007A1A8E">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2016-2020 елларга Татарстан Республикасы Буа муниципаль районының Авыл яшьләре " муниципаль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120,0</w:t>
            </w:r>
          </w:p>
        </w:tc>
      </w:tr>
      <w:tr w:rsidR="0027034D" w:rsidRPr="001522D9" w:rsidTr="0027034D">
        <w:trPr>
          <w:trHeight w:val="555"/>
        </w:trPr>
        <w:tc>
          <w:tcPr>
            <w:tcW w:w="5245" w:type="dxa"/>
          </w:tcPr>
          <w:p w:rsidR="0027034D" w:rsidRPr="00CD288C" w:rsidRDefault="0027034D" w:rsidP="007A1A8E">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2018-2020 елларга Буа муниципаль районы балаларына һәм яшьләренә патриотик тәрбия бирү " муниципаль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1589,0</w:t>
            </w:r>
          </w:p>
        </w:tc>
      </w:tr>
      <w:tr w:rsidR="0027034D" w:rsidRPr="001522D9" w:rsidTr="0027034D">
        <w:trPr>
          <w:trHeight w:val="555"/>
        </w:trPr>
        <w:tc>
          <w:tcPr>
            <w:tcW w:w="5245" w:type="dxa"/>
          </w:tcPr>
          <w:p w:rsidR="0027034D" w:rsidRPr="00CD288C" w:rsidRDefault="0027034D" w:rsidP="007A1A8E">
            <w:pPr>
              <w:rPr>
                <w:rFonts w:ascii="Times New Roman" w:hAnsi="Times New Roman" w:cs="Times New Roman"/>
                <w:sz w:val="24"/>
                <w:szCs w:val="24"/>
              </w:rPr>
            </w:pPr>
            <w:r w:rsidRPr="00CD288C">
              <w:rPr>
                <w:rFonts w:ascii="Times New Roman" w:hAnsi="Times New Roman" w:cs="Times New Roman"/>
                <w:sz w:val="24"/>
                <w:szCs w:val="24"/>
              </w:rPr>
              <w:t>Балалар һәм яшьләрнең ялын, сәламәтләндерүен, мәшгульлеген оештыру буенча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r w:rsidRPr="001522D9">
              <w:rPr>
                <w:rFonts w:ascii="Times New Roman" w:eastAsia="Times New Roman" w:hAnsi="Times New Roman" w:cs="Times New Roman"/>
                <w:sz w:val="24"/>
                <w:szCs w:val="24"/>
                <w:lang w:val="en-US" w:eastAsia="ru-RU"/>
              </w:rPr>
              <w:t>1</w:t>
            </w:r>
            <w:r w:rsidRPr="001522D9">
              <w:rPr>
                <w:rFonts w:ascii="Times New Roman" w:eastAsia="Times New Roman" w:hAnsi="Times New Roman" w:cs="Times New Roman"/>
                <w:sz w:val="24"/>
                <w:szCs w:val="24"/>
                <w:lang w:eastAsia="ru-RU"/>
              </w:rPr>
              <w:t>01</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2320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12133,0</w:t>
            </w:r>
          </w:p>
        </w:tc>
      </w:tr>
      <w:tr w:rsidR="0027034D" w:rsidRPr="001522D9" w:rsidTr="0027034D">
        <w:trPr>
          <w:trHeight w:val="195"/>
        </w:trPr>
        <w:tc>
          <w:tcPr>
            <w:tcW w:w="5245" w:type="dxa"/>
          </w:tcPr>
          <w:p w:rsidR="0027034D" w:rsidRPr="00CD288C" w:rsidRDefault="0027034D" w:rsidP="0016411D">
            <w:pPr>
              <w:rPr>
                <w:rFonts w:ascii="Times New Roman" w:hAnsi="Times New Roman" w:cs="Times New Roman"/>
                <w:sz w:val="24"/>
                <w:szCs w:val="24"/>
              </w:rPr>
            </w:pPr>
            <w:r w:rsidRPr="00CD288C">
              <w:rPr>
                <w:rFonts w:ascii="Times New Roman" w:hAnsi="Times New Roman" w:cs="Times New Roman"/>
                <w:sz w:val="24"/>
                <w:szCs w:val="24"/>
              </w:rPr>
              <w:t>Җирле бюджет хисабына балаларның ялын, сәламәтләндерүен, мәшгульлеген оештыру буенча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10101</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2320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897,7</w:t>
            </w:r>
          </w:p>
        </w:tc>
      </w:tr>
      <w:tr w:rsidR="0027034D" w:rsidRPr="001522D9" w:rsidTr="0027034D">
        <w:trPr>
          <w:trHeight w:val="195"/>
        </w:trPr>
        <w:tc>
          <w:tcPr>
            <w:tcW w:w="5245" w:type="dxa"/>
          </w:tcPr>
          <w:p w:rsidR="0027034D" w:rsidRPr="00CD288C" w:rsidRDefault="0027034D" w:rsidP="0016411D">
            <w:pPr>
              <w:rPr>
                <w:rFonts w:ascii="Times New Roman" w:hAnsi="Times New Roman" w:cs="Times New Roman"/>
                <w:sz w:val="24"/>
                <w:szCs w:val="24"/>
              </w:rPr>
            </w:pPr>
            <w:r w:rsidRPr="00CD288C">
              <w:rPr>
                <w:rFonts w:ascii="Times New Roman" w:hAnsi="Times New Roman" w:cs="Times New Roman"/>
                <w:sz w:val="24"/>
                <w:szCs w:val="24"/>
              </w:rPr>
              <w:t>Мәгариф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21672,8</w:t>
            </w:r>
          </w:p>
        </w:tc>
      </w:tr>
      <w:tr w:rsidR="0027034D" w:rsidRPr="001522D9" w:rsidTr="00EB0132">
        <w:tc>
          <w:tcPr>
            <w:tcW w:w="5245" w:type="dxa"/>
          </w:tcPr>
          <w:p w:rsidR="0027034D" w:rsidRPr="00CD288C" w:rsidRDefault="0027034D" w:rsidP="0016411D">
            <w:pPr>
              <w:rPr>
                <w:rFonts w:ascii="Times New Roman" w:hAnsi="Times New Roman" w:cs="Times New Roman"/>
                <w:sz w:val="24"/>
                <w:szCs w:val="24"/>
              </w:rPr>
            </w:pPr>
            <w:r w:rsidRPr="00CD288C">
              <w:rPr>
                <w:rFonts w:ascii="Times New Roman" w:hAnsi="Times New Roman" w:cs="Times New Roman"/>
                <w:sz w:val="24"/>
                <w:szCs w:val="24"/>
              </w:rPr>
              <w:t xml:space="preserve">Мәгълүмати-методик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өлкәсендә дәүләт вәкаләтләрен гамәлгә ашыру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4756,4</w:t>
            </w:r>
          </w:p>
        </w:tc>
      </w:tr>
      <w:tr w:rsidR="0027034D" w:rsidRPr="001522D9" w:rsidTr="00EB0132">
        <w:tc>
          <w:tcPr>
            <w:tcW w:w="5245" w:type="dxa"/>
          </w:tcPr>
          <w:p w:rsidR="0027034D" w:rsidRPr="00CD288C" w:rsidRDefault="0027034D" w:rsidP="0016411D">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4358,0</w:t>
            </w:r>
          </w:p>
        </w:tc>
      </w:tr>
      <w:tr w:rsidR="0027034D" w:rsidRPr="001522D9" w:rsidTr="00926436">
        <w:tc>
          <w:tcPr>
            <w:tcW w:w="5245" w:type="dxa"/>
          </w:tcPr>
          <w:p w:rsidR="0027034D" w:rsidRPr="00CD288C" w:rsidRDefault="0027034D" w:rsidP="00AD01D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398,2</w:t>
            </w:r>
          </w:p>
        </w:tc>
      </w:tr>
      <w:tr w:rsidR="0027034D" w:rsidRPr="001522D9" w:rsidTr="00926436">
        <w:tc>
          <w:tcPr>
            <w:tcW w:w="5245" w:type="dxa"/>
          </w:tcPr>
          <w:p w:rsidR="0027034D" w:rsidRPr="00CD288C" w:rsidRDefault="0027034D" w:rsidP="00AD01D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r>
      <w:tr w:rsidR="0027034D" w:rsidRPr="001522D9" w:rsidTr="00926436">
        <w:tc>
          <w:tcPr>
            <w:tcW w:w="5245" w:type="dxa"/>
          </w:tcPr>
          <w:p w:rsidR="0027034D" w:rsidRPr="00CD288C" w:rsidRDefault="0027034D" w:rsidP="00AD01DF">
            <w:pPr>
              <w:rPr>
                <w:rFonts w:ascii="Times New Roman" w:hAnsi="Times New Roman" w:cs="Times New Roman"/>
                <w:sz w:val="24"/>
                <w:szCs w:val="24"/>
              </w:rPr>
            </w:pPr>
            <w:r w:rsidRPr="00CD288C">
              <w:rPr>
                <w:rFonts w:ascii="Times New Roman" w:hAnsi="Times New Roman" w:cs="Times New Roman"/>
                <w:sz w:val="24"/>
                <w:szCs w:val="24"/>
              </w:rPr>
              <w:t>Мәгариф өлкәсендә балалар һәм 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чаралар үткәрү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0220943600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2172,0</w:t>
            </w:r>
          </w:p>
        </w:tc>
      </w:tr>
      <w:tr w:rsidR="0027034D" w:rsidRPr="001522D9" w:rsidTr="00926436">
        <w:tc>
          <w:tcPr>
            <w:tcW w:w="5245" w:type="dxa"/>
          </w:tcPr>
          <w:p w:rsidR="0027034D" w:rsidRPr="00CD288C" w:rsidRDefault="0027034D" w:rsidP="00AD01DF">
            <w:pPr>
              <w:rPr>
                <w:rFonts w:ascii="Times New Roman" w:hAnsi="Times New Roman" w:cs="Times New Roman"/>
                <w:sz w:val="24"/>
                <w:szCs w:val="24"/>
              </w:rPr>
            </w:pPr>
            <w:r w:rsidRPr="00CD288C">
              <w:rPr>
                <w:rFonts w:ascii="Times New Roman" w:hAnsi="Times New Roman" w:cs="Times New Roman"/>
                <w:sz w:val="24"/>
                <w:szCs w:val="24"/>
              </w:rPr>
              <w:lastRenderedPageBreak/>
              <w:t>2018-2020 елларга Буа муниципаль районында халык арасында наркоманияне профилактикалауның муниципаль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0250143600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328,0</w:t>
            </w:r>
          </w:p>
        </w:tc>
      </w:tr>
      <w:tr w:rsidR="0027034D" w:rsidRPr="001522D9" w:rsidTr="00926436">
        <w:tc>
          <w:tcPr>
            <w:tcW w:w="5245" w:type="dxa"/>
          </w:tcPr>
          <w:p w:rsidR="0027034D" w:rsidRPr="00CD288C" w:rsidRDefault="0027034D" w:rsidP="00AD01DF">
            <w:pPr>
              <w:rPr>
                <w:rFonts w:ascii="Times New Roman" w:hAnsi="Times New Roman" w:cs="Times New Roman"/>
                <w:sz w:val="24"/>
                <w:szCs w:val="24"/>
              </w:rPr>
            </w:pPr>
            <w:r w:rsidRPr="00CD288C">
              <w:rPr>
                <w:rFonts w:ascii="Times New Roman" w:hAnsi="Times New Roman" w:cs="Times New Roman"/>
                <w:sz w:val="24"/>
                <w:szCs w:val="24"/>
              </w:rPr>
              <w:t xml:space="preserve">Белем бирү оешмалары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үче оешмалар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14416,4</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Бюджет учреждениеләренә субсидиялә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бирү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12281,1</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1904,8</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225,8</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Мәдәният, кинематография</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102962,0</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Мәдәният</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96485,7</w:t>
            </w:r>
          </w:p>
        </w:tc>
      </w:tr>
      <w:tr w:rsidR="0027034D" w:rsidRPr="001522D9" w:rsidTr="0027034D">
        <w:tc>
          <w:tcPr>
            <w:tcW w:w="5245" w:type="dxa"/>
          </w:tcPr>
          <w:p w:rsidR="0027034D" w:rsidRPr="00CD288C" w:rsidRDefault="0027034D" w:rsidP="008F261D">
            <w:pPr>
              <w:rPr>
                <w:rFonts w:ascii="Times New Roman" w:hAnsi="Times New Roman" w:cs="Times New Roman"/>
                <w:sz w:val="24"/>
                <w:szCs w:val="24"/>
              </w:rPr>
            </w:pPr>
            <w:r w:rsidRPr="00CD288C">
              <w:rPr>
                <w:rFonts w:ascii="Times New Roman" w:hAnsi="Times New Roman" w:cs="Times New Roman"/>
                <w:sz w:val="24"/>
                <w:szCs w:val="24"/>
              </w:rPr>
              <w:t xml:space="preserve">Клублар һәм </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әдәни-ял үзәкләре эшчәнлеген тәэмин итү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0840144091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57994,1</w:t>
            </w:r>
          </w:p>
        </w:tc>
      </w:tr>
      <w:tr w:rsidR="001522D9" w:rsidRPr="001522D9" w:rsidTr="0027034D">
        <w:tc>
          <w:tcPr>
            <w:tcW w:w="5245" w:type="dxa"/>
            <w:vAlign w:val="bottom"/>
          </w:tcPr>
          <w:p w:rsidR="001522D9" w:rsidRPr="00CD288C" w:rsidRDefault="0027034D"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val="tt-RU" w:eastAsia="ru-RU"/>
              </w:rPr>
              <w:t>“</w:t>
            </w:r>
            <w:r w:rsidRPr="00CD288C">
              <w:rPr>
                <w:rFonts w:ascii="Times New Roman" w:eastAsia="Times New Roman" w:hAnsi="Times New Roman" w:cs="Times New Roman"/>
                <w:sz w:val="24"/>
                <w:szCs w:val="24"/>
                <w:lang w:eastAsia="ru-RU"/>
              </w:rPr>
              <w:t xml:space="preserve">2020-2022 елларга Татарстан Республикасы Буа муниципаль районының </w:t>
            </w:r>
            <w:r w:rsidRPr="00CD288C">
              <w:rPr>
                <w:rFonts w:ascii="Times New Roman" w:eastAsia="Times New Roman" w:hAnsi="Times New Roman" w:cs="Times New Roman"/>
                <w:sz w:val="24"/>
                <w:szCs w:val="24"/>
                <w:lang w:val="tt-RU" w:eastAsia="ru-RU"/>
              </w:rPr>
              <w:t>“</w:t>
            </w:r>
            <w:r w:rsidRPr="00CD288C">
              <w:rPr>
                <w:rFonts w:ascii="Times New Roman" w:eastAsia="Times New Roman" w:hAnsi="Times New Roman" w:cs="Times New Roman"/>
                <w:sz w:val="24"/>
                <w:szCs w:val="24"/>
                <w:lang w:eastAsia="ru-RU"/>
              </w:rPr>
              <w:t>янгын куркынычсызлыгы " муниципаль максатчан программасы</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0840144091</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2000,0</w:t>
            </w:r>
          </w:p>
        </w:tc>
      </w:tr>
      <w:tr w:rsidR="001522D9" w:rsidRPr="001522D9" w:rsidTr="0027034D">
        <w:tc>
          <w:tcPr>
            <w:tcW w:w="5245" w:type="dxa"/>
            <w:vAlign w:val="bottom"/>
          </w:tcPr>
          <w:p w:rsidR="001522D9" w:rsidRPr="00CD288C" w:rsidRDefault="0027034D"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val="tt-RU" w:eastAsia="ru-RU"/>
              </w:rPr>
              <w:t>“</w:t>
            </w:r>
            <w:r w:rsidRPr="00CD288C">
              <w:rPr>
                <w:rFonts w:ascii="Times New Roman" w:eastAsia="Times New Roman" w:hAnsi="Times New Roman" w:cs="Times New Roman"/>
                <w:sz w:val="24"/>
                <w:szCs w:val="24"/>
                <w:lang w:eastAsia="ru-RU"/>
              </w:rPr>
              <w:t>2015-2020 елларга Буа муниципаль районы мәдәният учреждениеләре хезмәт күрсәтүләренең сыйфатын күтәрү " муниципаль программасы</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0840144091</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1522D9" w:rsidRPr="001522D9" w:rsidRDefault="001522D9"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10490,0</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rPr>
            </w:pPr>
            <w:r w:rsidRPr="00CD288C">
              <w:rPr>
                <w:rFonts w:ascii="Times New Roman" w:hAnsi="Times New Roman" w:cs="Times New Roman"/>
                <w:sz w:val="24"/>
                <w:szCs w:val="24"/>
              </w:rPr>
              <w:t xml:space="preserve">Музейлар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0810144090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2785,9</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rPr>
            </w:pPr>
            <w:r w:rsidRPr="00CD288C">
              <w:rPr>
                <w:rFonts w:ascii="Times New Roman" w:hAnsi="Times New Roman" w:cs="Times New Roman"/>
                <w:sz w:val="24"/>
                <w:szCs w:val="24"/>
              </w:rPr>
              <w:t>Китапханәлә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эшчәнлеген тәэмин итү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0830144090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19216,7</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rPr>
            </w:pPr>
            <w:r w:rsidRPr="00CD288C">
              <w:rPr>
                <w:rFonts w:ascii="Times New Roman" w:hAnsi="Times New Roman" w:cs="Times New Roman"/>
                <w:sz w:val="24"/>
                <w:szCs w:val="24"/>
              </w:rPr>
              <w:t xml:space="preserve">2014-2020 елларга дәүләт милли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w:t>
            </w:r>
            <w:proofErr w:type="gramStart"/>
            <w:r w:rsidRPr="00CD288C">
              <w:rPr>
                <w:rFonts w:ascii="Times New Roman" w:hAnsi="Times New Roman" w:cs="Times New Roman"/>
                <w:sz w:val="24"/>
                <w:szCs w:val="24"/>
              </w:rPr>
              <w:t>яс</w:t>
            </w:r>
            <w:proofErr w:type="gramEnd"/>
            <w:r w:rsidRPr="00CD288C">
              <w:rPr>
                <w:rFonts w:ascii="Times New Roman" w:hAnsi="Times New Roman" w:cs="Times New Roman"/>
                <w:sz w:val="24"/>
                <w:szCs w:val="24"/>
              </w:rPr>
              <w:t>әтен гамәлгә ашыруның муниципаль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0830144090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vAlign w:val="center"/>
          </w:tcPr>
          <w:p w:rsidR="0027034D" w:rsidRPr="001522D9" w:rsidRDefault="0027034D"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1962,0</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rPr>
            </w:pPr>
            <w:r w:rsidRPr="00CD288C">
              <w:rPr>
                <w:rFonts w:ascii="Times New Roman" w:hAnsi="Times New Roman" w:cs="Times New Roman"/>
                <w:sz w:val="24"/>
                <w:szCs w:val="24"/>
              </w:rPr>
              <w:t>Мәдәният, кинематография өлкәсендә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0860110990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1967,0</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2018-2020 елларга Буа муниципаль районы территориясендә терроризмны һәм экстремизмны профилактикалау " муниципаль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0860110990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70,0</w:t>
            </w:r>
          </w:p>
        </w:tc>
      </w:tr>
      <w:tr w:rsidR="0027034D" w:rsidRPr="001522D9" w:rsidTr="0027034D">
        <w:tc>
          <w:tcPr>
            <w:tcW w:w="5245" w:type="dxa"/>
          </w:tcPr>
          <w:p w:rsidR="0027034D" w:rsidRPr="00CD288C" w:rsidRDefault="0027034D" w:rsidP="0078228B">
            <w:pPr>
              <w:rPr>
                <w:rFonts w:ascii="Times New Roman" w:hAnsi="Times New Roman" w:cs="Times New Roman"/>
                <w:sz w:val="24"/>
                <w:szCs w:val="24"/>
              </w:rPr>
            </w:pPr>
            <w:r w:rsidRPr="00CD288C">
              <w:rPr>
                <w:rFonts w:ascii="Times New Roman" w:hAnsi="Times New Roman" w:cs="Times New Roman"/>
                <w:sz w:val="24"/>
                <w:szCs w:val="24"/>
              </w:rPr>
              <w:t xml:space="preserve">Мәдәният, кинематография өлкәсендә башка </w:t>
            </w:r>
            <w:r w:rsidRPr="00CD288C">
              <w:rPr>
                <w:rFonts w:ascii="Times New Roman" w:hAnsi="Times New Roman" w:cs="Times New Roman"/>
                <w:sz w:val="24"/>
                <w:szCs w:val="24"/>
              </w:rPr>
              <w:lastRenderedPageBreak/>
              <w:t>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6476,3</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lastRenderedPageBreak/>
              <w:t>Укыту-методик кабинетлар, үзәкләштерелгән бухгалтерия</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6476,3</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5962,9</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511,4</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Сәламәтлек саклау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09</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658,8</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Санитар-эпидемиологик иминлек</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09</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658,8</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Эпидемиягә каршы чаралар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 буенча дәүләт вәкаләтләрен гамәлгә ашыру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09</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0110202110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658,8</w:t>
            </w:r>
          </w:p>
        </w:tc>
      </w:tr>
      <w:tr w:rsidR="0027034D" w:rsidRPr="001522D9" w:rsidTr="0027034D">
        <w:tc>
          <w:tcPr>
            <w:tcW w:w="5245" w:type="dxa"/>
          </w:tcPr>
          <w:p w:rsidR="0027034D" w:rsidRPr="00CD288C" w:rsidRDefault="0027034D" w:rsidP="002A3200">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09</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07</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0110202110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658,8</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 xml:space="preserve">Социаль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әясәт</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38106,4</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 xml:space="preserve">Пенсия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1775,3</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Пенсиягә 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9900049100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1775,3</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 xml:space="preserve">Халыкны социаль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294,4</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Халыкның аерым категорияләренә 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социаль ярдәме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0310105530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269,4</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0310105530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269,4</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Гражданнарның аерым категорияләренә торак-коммуналь хезмәтлә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түләү буенча социаль ярдәм чараларын тәэмин итү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0310152501</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25,0</w:t>
            </w:r>
          </w:p>
        </w:tc>
      </w:tr>
      <w:tr w:rsidR="0027034D" w:rsidRPr="001522D9" w:rsidTr="0027034D">
        <w:tc>
          <w:tcPr>
            <w:tcW w:w="5245" w:type="dxa"/>
          </w:tcPr>
          <w:p w:rsidR="0027034D" w:rsidRPr="00CD288C" w:rsidRDefault="0027034D" w:rsidP="00357754">
            <w:pPr>
              <w:rPr>
                <w:rFonts w:ascii="Times New Roman" w:hAnsi="Times New Roman" w:cs="Times New Roman"/>
                <w:sz w:val="24"/>
                <w:szCs w:val="24"/>
              </w:rPr>
            </w:pPr>
            <w:r w:rsidRPr="00CD288C">
              <w:rPr>
                <w:rFonts w:ascii="Times New Roman" w:hAnsi="Times New Roman" w:cs="Times New Roman"/>
                <w:sz w:val="24"/>
                <w:szCs w:val="24"/>
              </w:rPr>
              <w:t>Гаилә һәм балачакны саклау</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35973,7</w:t>
            </w:r>
          </w:p>
        </w:tc>
      </w:tr>
      <w:tr w:rsidR="0027034D" w:rsidRPr="001522D9" w:rsidTr="0027034D">
        <w:tc>
          <w:tcPr>
            <w:tcW w:w="5245" w:type="dxa"/>
          </w:tcPr>
          <w:p w:rsidR="0027034D" w:rsidRPr="00CD288C" w:rsidRDefault="0027034D" w:rsidP="0027034D">
            <w:pPr>
              <w:rPr>
                <w:rFonts w:ascii="Times New Roman" w:hAnsi="Times New Roman" w:cs="Times New Roman"/>
                <w:sz w:val="24"/>
                <w:szCs w:val="24"/>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Татарстан Республикасы гражданнарына социаль ярдәм күрсәтү</w:t>
            </w:r>
            <w:r w:rsidRPr="00CD288C">
              <w:rPr>
                <w:rFonts w:ascii="Times New Roman" w:hAnsi="Times New Roman" w:cs="Times New Roman"/>
                <w:sz w:val="24"/>
                <w:szCs w:val="24"/>
                <w:lang w:val="tt-RU"/>
              </w:rPr>
              <w:t>”</w:t>
            </w:r>
            <w:r w:rsidRPr="00CD288C">
              <w:rPr>
                <w:rFonts w:ascii="Times New Roman" w:hAnsi="Times New Roman" w:cs="Times New Roman"/>
                <w:sz w:val="24"/>
                <w:szCs w:val="24"/>
              </w:rPr>
              <w:t xml:space="preserve"> дәүләт программасын </w:t>
            </w:r>
            <w:r w:rsidRPr="00CD288C">
              <w:rPr>
                <w:rFonts w:ascii="Times New Roman" w:hAnsi="Times New Roman" w:cs="Times New Roman"/>
                <w:sz w:val="24"/>
                <w:szCs w:val="24"/>
              </w:rPr>
              <w:lastRenderedPageBreak/>
              <w:t>гамәлгә ашыру өлешендә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0300000000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35973,7</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lang w:val="tt-RU"/>
              </w:rPr>
            </w:pPr>
            <w:r w:rsidRPr="00CD288C">
              <w:rPr>
                <w:rFonts w:ascii="Times New Roman" w:hAnsi="Times New Roman" w:cs="Times New Roman"/>
                <w:sz w:val="24"/>
                <w:szCs w:val="24"/>
                <w:lang w:val="tt-RU"/>
              </w:rPr>
              <w:lastRenderedPageBreak/>
              <w:t>“</w:t>
            </w:r>
            <w:r w:rsidRPr="00CD288C">
              <w:rPr>
                <w:rFonts w:ascii="Times New Roman" w:hAnsi="Times New Roman" w:cs="Times New Roman"/>
                <w:sz w:val="24"/>
                <w:szCs w:val="24"/>
              </w:rPr>
              <w:t>Социаль түләүләр</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 xml:space="preserve"> </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ярдәмче программасы</w:t>
            </w:r>
            <w:r w:rsidRPr="00CD288C">
              <w:rPr>
                <w:rFonts w:ascii="Times New Roman" w:hAnsi="Times New Roman" w:cs="Times New Roman"/>
                <w:sz w:val="24"/>
                <w:szCs w:val="24"/>
                <w:lang w:val="tt-RU"/>
              </w:rPr>
              <w:t xml:space="preserve"> </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0310000000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35973,7</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lang w:val="tt-RU"/>
              </w:rPr>
            </w:pPr>
            <w:r w:rsidRPr="00CD288C">
              <w:rPr>
                <w:rFonts w:ascii="Times New Roman" w:hAnsi="Times New Roman" w:cs="Times New Roman"/>
                <w:sz w:val="24"/>
                <w:szCs w:val="24"/>
              </w:rPr>
              <w:t xml:space="preserve">" </w:t>
            </w:r>
            <w:r w:rsidRPr="00CD288C">
              <w:rPr>
                <w:rFonts w:ascii="Times New Roman" w:hAnsi="Times New Roman" w:cs="Times New Roman"/>
                <w:sz w:val="24"/>
                <w:szCs w:val="24"/>
                <w:lang w:val="tt-RU"/>
              </w:rPr>
              <w:t>Б</w:t>
            </w:r>
            <w:r w:rsidRPr="00CD288C">
              <w:rPr>
                <w:rFonts w:ascii="Times New Roman" w:hAnsi="Times New Roman" w:cs="Times New Roman"/>
                <w:sz w:val="24"/>
                <w:szCs w:val="24"/>
              </w:rPr>
              <w:t xml:space="preserve">елем бирү оешмаларында туклану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r w:rsidRPr="00CD288C">
              <w:rPr>
                <w:rFonts w:ascii="Times New Roman" w:hAnsi="Times New Roman" w:cs="Times New Roman"/>
                <w:sz w:val="24"/>
                <w:szCs w:val="24"/>
                <w:lang w:val="tt-RU"/>
              </w:rPr>
              <w:t>” төп чарасы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0310205510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7669,4</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 xml:space="preserve">Социаль ярдәмнең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төрләрен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0310205510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7669,4</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Тө</w:t>
            </w:r>
            <w:proofErr w:type="gramStart"/>
            <w:r w:rsidRPr="00CD288C">
              <w:rPr>
                <w:rFonts w:ascii="Times New Roman" w:hAnsi="Times New Roman" w:cs="Times New Roman"/>
                <w:sz w:val="24"/>
                <w:szCs w:val="24"/>
              </w:rPr>
              <w:t>п</w:t>
            </w:r>
            <w:proofErr w:type="gramEnd"/>
            <w:r w:rsidRPr="00CD288C">
              <w:rPr>
                <w:rFonts w:ascii="Times New Roman" w:hAnsi="Times New Roman" w:cs="Times New Roman"/>
                <w:sz w:val="24"/>
                <w:szCs w:val="24"/>
              </w:rPr>
              <w:t xml:space="preserve"> чаралар </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w:t>
            </w:r>
            <w:r w:rsidRPr="00CD288C">
              <w:rPr>
                <w:rFonts w:ascii="Times New Roman" w:hAnsi="Times New Roman" w:cs="Times New Roman"/>
                <w:sz w:val="24"/>
                <w:szCs w:val="24"/>
                <w:lang w:val="tt-RU"/>
              </w:rPr>
              <w:t>Г</w:t>
            </w:r>
            <w:r w:rsidRPr="00CD288C">
              <w:rPr>
                <w:rFonts w:ascii="Times New Roman" w:hAnsi="Times New Roman" w:cs="Times New Roman"/>
                <w:sz w:val="24"/>
                <w:szCs w:val="24"/>
              </w:rPr>
              <w:t>аиләләргә социаль ярдәм күрсәтү чаралары системасын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0350100000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12169,6</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программасын гамәлгә ашыручы мәгариф оешмаларында баланы караган һәм кара</w:t>
            </w:r>
            <w:r w:rsidRPr="00CD288C">
              <w:rPr>
                <w:rFonts w:ascii="Times New Roman" w:hAnsi="Times New Roman" w:cs="Times New Roman"/>
                <w:sz w:val="24"/>
                <w:szCs w:val="24"/>
                <w:lang w:val="tt-RU"/>
              </w:rPr>
              <w:t>п тоткан</w:t>
            </w:r>
            <w:r w:rsidRPr="00CD288C">
              <w:rPr>
                <w:rFonts w:ascii="Times New Roman" w:hAnsi="Times New Roman" w:cs="Times New Roman"/>
                <w:sz w:val="24"/>
                <w:szCs w:val="24"/>
              </w:rPr>
              <w:t xml:space="preserve"> өчен </w:t>
            </w:r>
            <w:r w:rsidRPr="00CD288C">
              <w:rPr>
                <w:rFonts w:ascii="Times New Roman" w:hAnsi="Times New Roman" w:cs="Times New Roman"/>
                <w:sz w:val="24"/>
                <w:szCs w:val="24"/>
                <w:lang w:val="tt-RU"/>
              </w:rPr>
              <w:t>к</w:t>
            </w:r>
            <w:r w:rsidRPr="00CD288C">
              <w:rPr>
                <w:rFonts w:ascii="Times New Roman" w:hAnsi="Times New Roman" w:cs="Times New Roman"/>
                <w:sz w:val="24"/>
                <w:szCs w:val="24"/>
              </w:rPr>
              <w:t>омпенсация</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0350113200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12169,6</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0350113200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12169,6</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lang w:val="tt-RU"/>
              </w:rPr>
            </w:pPr>
            <w:r w:rsidRPr="00CD288C">
              <w:rPr>
                <w:rFonts w:ascii="Times New Roman" w:hAnsi="Times New Roman" w:cs="Times New Roman"/>
                <w:sz w:val="24"/>
                <w:szCs w:val="24"/>
                <w:lang w:val="tt-RU"/>
              </w:rPr>
              <w:t>“Я</w:t>
            </w:r>
            <w:r w:rsidRPr="00CD288C">
              <w:rPr>
                <w:rFonts w:ascii="Times New Roman" w:hAnsi="Times New Roman" w:cs="Times New Roman"/>
                <w:sz w:val="24"/>
                <w:szCs w:val="24"/>
              </w:rPr>
              <w:t>тим балаларны һәм ата-ана каравыннан мәхрүм калган балаларны гаиләгә урнаштыру өчен уңайлы шартлар тудыру"</w:t>
            </w:r>
            <w:r w:rsidRPr="00CD288C">
              <w:rPr>
                <w:rFonts w:ascii="Times New Roman" w:hAnsi="Times New Roman" w:cs="Times New Roman"/>
                <w:sz w:val="24"/>
                <w:szCs w:val="24"/>
                <w:lang w:val="tt-RU"/>
              </w:rPr>
              <w:t xml:space="preserve"> төп чарасы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0350300000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16134,7</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Тәрбиягә бала алган гаиләгә опекага алынган балаларны</w:t>
            </w:r>
            <w:r w:rsidRPr="00CD288C">
              <w:rPr>
                <w:rFonts w:ascii="Times New Roman" w:hAnsi="Times New Roman" w:cs="Times New Roman"/>
                <w:sz w:val="24"/>
                <w:szCs w:val="24"/>
                <w:lang w:val="tt-RU"/>
              </w:rPr>
              <w:t xml:space="preserve"> карап</w:t>
            </w:r>
            <w:r w:rsidRPr="00CD288C">
              <w:rPr>
                <w:rFonts w:ascii="Times New Roman" w:hAnsi="Times New Roman" w:cs="Times New Roman"/>
                <w:sz w:val="24"/>
                <w:szCs w:val="24"/>
              </w:rPr>
              <w:t xml:space="preserve"> тоту өчен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5993,5</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5993,5</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Тәрбиягә бала алган ата-анага бүлә</w:t>
            </w:r>
            <w:proofErr w:type="gramStart"/>
            <w:r w:rsidRPr="00CD288C">
              <w:rPr>
                <w:rFonts w:ascii="Times New Roman" w:hAnsi="Times New Roman" w:cs="Times New Roman"/>
                <w:sz w:val="24"/>
                <w:szCs w:val="24"/>
              </w:rPr>
              <w:t>к</w:t>
            </w:r>
            <w:proofErr w:type="gramEnd"/>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2753,9</w:t>
            </w:r>
          </w:p>
        </w:tc>
      </w:tr>
      <w:tr w:rsidR="0027034D" w:rsidRPr="001522D9" w:rsidTr="0027034D">
        <w:tc>
          <w:tcPr>
            <w:tcW w:w="5245" w:type="dxa"/>
          </w:tcPr>
          <w:p w:rsidR="0027034D" w:rsidRPr="00CD288C" w:rsidRDefault="0027034D" w:rsidP="003E2299">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2753,9</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Опекун гаиләләренә опекун балаларны тоту өчен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7387,3</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7387,3</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Социаль сәясәт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 xml:space="preserve">Социаль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w:t>
            </w:r>
            <w:proofErr w:type="gramStart"/>
            <w:r w:rsidRPr="00CD288C">
              <w:rPr>
                <w:rFonts w:ascii="Times New Roman" w:hAnsi="Times New Roman" w:cs="Times New Roman"/>
                <w:sz w:val="24"/>
                <w:szCs w:val="24"/>
              </w:rPr>
              <w:t>яс</w:t>
            </w:r>
            <w:proofErr w:type="gramEnd"/>
            <w:r w:rsidRPr="00CD288C">
              <w:rPr>
                <w:rFonts w:ascii="Times New Roman" w:hAnsi="Times New Roman" w:cs="Times New Roman"/>
                <w:sz w:val="24"/>
                <w:szCs w:val="24"/>
              </w:rPr>
              <w:t>әт өлкәсендә чаралар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0310105410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0310105410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Физик культура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спорт</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67850,6</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Физик культура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спортны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01</w:t>
            </w:r>
          </w:p>
        </w:tc>
        <w:tc>
          <w:tcPr>
            <w:tcW w:w="1620"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1010000000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67156,3</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lastRenderedPageBreak/>
              <w:t xml:space="preserve">Ведомство буйсынуындагы спорт әзерлеге учреждениеләре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1010148200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65980,6</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2020-2022 елларга Татарстан Республикасы Буа муниципаль районының «янгын куркынычсызлыгы " муниципаль максатчан программасы</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1010148200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300,0</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Тренерлар-укытучылар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3720142330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5,6</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Педагогик хезмәткәрләргә - яшь белгечләргә ай саен</w:t>
            </w:r>
            <w:r w:rsidRPr="00CD288C">
              <w:rPr>
                <w:rFonts w:ascii="Times New Roman" w:hAnsi="Times New Roman" w:cs="Times New Roman"/>
                <w:sz w:val="24"/>
                <w:szCs w:val="24"/>
                <w:lang w:val="tt-RU"/>
              </w:rPr>
              <w:t xml:space="preserve"> стимуллаштыручы</w:t>
            </w:r>
            <w:r w:rsidRPr="00CD288C">
              <w:rPr>
                <w:rFonts w:ascii="Times New Roman" w:hAnsi="Times New Roman" w:cs="Times New Roman"/>
                <w:sz w:val="24"/>
                <w:szCs w:val="24"/>
              </w:rPr>
              <w:t xml:space="preserve"> өстәмә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3720143620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20,3</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Балалар һәм яшүсмерлә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спортын үстерү</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3720143650</w:t>
            </w: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849,8</w:t>
            </w:r>
          </w:p>
        </w:tc>
      </w:tr>
      <w:tr w:rsidR="0027034D" w:rsidRPr="001522D9" w:rsidTr="0027034D">
        <w:tc>
          <w:tcPr>
            <w:tcW w:w="5245" w:type="dxa"/>
          </w:tcPr>
          <w:p w:rsidR="0027034D" w:rsidRPr="00CD288C" w:rsidRDefault="0027034D" w:rsidP="003A30DE">
            <w:pPr>
              <w:rPr>
                <w:rFonts w:ascii="Times New Roman" w:hAnsi="Times New Roman" w:cs="Times New Roman"/>
                <w:sz w:val="24"/>
                <w:szCs w:val="24"/>
              </w:rPr>
            </w:pPr>
            <w:r w:rsidRPr="00CD288C">
              <w:rPr>
                <w:rFonts w:ascii="Times New Roman" w:hAnsi="Times New Roman" w:cs="Times New Roman"/>
                <w:sz w:val="24"/>
                <w:szCs w:val="24"/>
              </w:rPr>
              <w:t>Массакүләм спорт</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27034D" w:rsidRPr="001522D9" w:rsidRDefault="0027034D"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694,3</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2016-2020 елларга Буа муниципаль районы халкы арасында сәламәт яшәү </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әвешен формалаштыру буенча муниципаль программа</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1010148200</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500,0</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2020-2023 елларга Татарстан Республикасы Буа муниципаль районында физик культура һәм спортны үстерү " муниципаль программасы</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1010112870</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194,3</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Бюджетара трансфертлар</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41"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103089,1</w:t>
            </w:r>
          </w:p>
        </w:tc>
      </w:tr>
      <w:tr w:rsidR="001633F6" w:rsidRPr="001522D9" w:rsidTr="0027034D">
        <w:trPr>
          <w:trHeight w:val="457"/>
        </w:trPr>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Россия Федерациясе субъектларының һәм муниципаль берәмлекләрнең бюджет тәэмин ителешен тигезләүгә дотацияләр)</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48244,4</w:t>
            </w:r>
          </w:p>
        </w:tc>
      </w:tr>
      <w:tr w:rsidR="001633F6" w:rsidRPr="001522D9" w:rsidTr="0027034D">
        <w:trPr>
          <w:trHeight w:val="457"/>
        </w:trPr>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Җирлекләрнең бюджет тәэмин ителешен тигезләүгә субсидия акчалары исәбеннән дотациялә</w:t>
            </w:r>
            <w:proofErr w:type="gramStart"/>
            <w:r w:rsidRPr="00CD288C">
              <w:rPr>
                <w:rFonts w:ascii="Times New Roman" w:hAnsi="Times New Roman" w:cs="Times New Roman"/>
                <w:sz w:val="24"/>
                <w:szCs w:val="24"/>
              </w:rPr>
              <w:t>р</w:t>
            </w:r>
            <w:proofErr w:type="gramEnd"/>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0040</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46925,4</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Җирлекләрнең бюджет тәэмин ителешен тигезләүгә субвенция акчалары исәбеннән дотациялә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(статья 2007 елның 2 августындагы 38-ТРЗ номерлы Татарстан Республикасы законы редакциясендә)</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9900080060</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1319,0</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Гомуми характердагы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бюджетара трансфертлар</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54844,7</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lang w:val="tt-RU"/>
              </w:rPr>
            </w:pPr>
            <w:r w:rsidRPr="00CD288C">
              <w:rPr>
                <w:rFonts w:ascii="Times New Roman" w:hAnsi="Times New Roman" w:cs="Times New Roman"/>
                <w:sz w:val="24"/>
                <w:szCs w:val="24"/>
              </w:rPr>
              <w:t xml:space="preserve">Чыгым йөкләмәләрен (үзмәшгульлек) үтәүне финанс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үгә муниципаль берәмлекләр бюджетларына тапшырыла торган бюджетара трансфертлар</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9900025131</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652,8</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Җирле әһәмияттәге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 xml:space="preserve">әрне хәл итү өчен </w:t>
            </w:r>
            <w:r w:rsidRPr="00CD288C">
              <w:rPr>
                <w:rFonts w:ascii="Times New Roman" w:hAnsi="Times New Roman" w:cs="Times New Roman"/>
                <w:sz w:val="24"/>
                <w:szCs w:val="24"/>
              </w:rPr>
              <w:lastRenderedPageBreak/>
              <w:t xml:space="preserve">җирлек бюджетларына бирелә торган бюджетара трансфертлар </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9900025141</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44704,7</w:t>
            </w:r>
          </w:p>
        </w:tc>
      </w:tr>
      <w:tr w:rsidR="001633F6" w:rsidRPr="001522D9" w:rsidTr="0027034D">
        <w:tc>
          <w:tcPr>
            <w:tcW w:w="5245"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Башка дә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әҗәдәге хакимият органнары тарафыннан кабул ителгән карарлар нәтиҗәсендә барлыкка килгән өстәмә чыгымнарны компенсацияләү өчен </w:t>
            </w:r>
            <w:r w:rsidRPr="00CD288C">
              <w:rPr>
                <w:rFonts w:ascii="Times New Roman" w:hAnsi="Times New Roman" w:cs="Times New Roman"/>
                <w:sz w:val="24"/>
                <w:szCs w:val="24"/>
                <w:lang w:val="tt-RU"/>
              </w:rPr>
              <w:t>м</w:t>
            </w:r>
            <w:r w:rsidRPr="00CD288C">
              <w:rPr>
                <w:rFonts w:ascii="Times New Roman" w:hAnsi="Times New Roman" w:cs="Times New Roman"/>
                <w:sz w:val="24"/>
                <w:szCs w:val="24"/>
              </w:rPr>
              <w:t>униципаль берәмлекләр бюджетларына тапшырыла торган бюджетара трансфертлар</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54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9900025151</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541" w:type="dxa"/>
            <w:shd w:val="clear" w:color="auto" w:fill="auto"/>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9487,2</w:t>
            </w:r>
          </w:p>
        </w:tc>
      </w:tr>
      <w:tr w:rsidR="001522D9" w:rsidRPr="001522D9" w:rsidTr="0027034D">
        <w:tc>
          <w:tcPr>
            <w:tcW w:w="5245" w:type="dxa"/>
            <w:vAlign w:val="bottom"/>
          </w:tcPr>
          <w:p w:rsidR="001522D9" w:rsidRPr="00CD288C" w:rsidRDefault="001633F6" w:rsidP="001522D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D288C">
              <w:rPr>
                <w:rFonts w:ascii="Times New Roman" w:eastAsia="Times New Roman" w:hAnsi="Times New Roman" w:cs="Times New Roman"/>
                <w:bCs/>
                <w:sz w:val="24"/>
                <w:szCs w:val="24"/>
                <w:lang w:val="tt-RU" w:eastAsia="ru-RU"/>
              </w:rPr>
              <w:t>Барлыгы чыгымнар</w:t>
            </w:r>
            <w:r w:rsidR="001522D9" w:rsidRPr="00CD288C">
              <w:rPr>
                <w:rFonts w:ascii="Times New Roman" w:eastAsia="Times New Roman" w:hAnsi="Times New Roman" w:cs="Times New Roman"/>
                <w:bCs/>
                <w:sz w:val="24"/>
                <w:szCs w:val="24"/>
                <w:lang w:eastAsia="ru-RU"/>
              </w:rPr>
              <w:t xml:space="preserve"> </w:t>
            </w: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41"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
                <w:bCs/>
                <w:lang w:eastAsia="ru-RU"/>
              </w:rPr>
            </w:pPr>
            <w:r w:rsidRPr="001522D9">
              <w:rPr>
                <w:rFonts w:ascii="Times New Roman" w:eastAsia="Times New Roman" w:hAnsi="Times New Roman" w:cs="Times New Roman"/>
                <w:b/>
                <w:bCs/>
                <w:lang w:eastAsia="ru-RU"/>
              </w:rPr>
              <w:t>1 143 296,62</w:t>
            </w:r>
          </w:p>
        </w:tc>
      </w:tr>
    </w:tbl>
    <w:p w:rsidR="001522D9" w:rsidRPr="001522D9" w:rsidRDefault="001522D9" w:rsidP="001522D9">
      <w:pPr>
        <w:widowControl w:val="0"/>
        <w:autoSpaceDE w:val="0"/>
        <w:autoSpaceDN w:val="0"/>
        <w:adjustRightInd w:val="0"/>
        <w:spacing w:after="0" w:line="240" w:lineRule="auto"/>
        <w:ind w:left="705" w:firstLine="720"/>
        <w:jc w:val="right"/>
        <w:rPr>
          <w:rFonts w:ascii="Times New Roman" w:eastAsia="Times New Roman" w:hAnsi="Times New Roman" w:cs="Times New Roman"/>
          <w:lang w:eastAsia="ru-RU"/>
        </w:rPr>
      </w:pPr>
    </w:p>
    <w:p w:rsidR="001522D9" w:rsidRPr="001522D9" w:rsidRDefault="001522D9" w:rsidP="001522D9">
      <w:pPr>
        <w:widowControl w:val="0"/>
        <w:autoSpaceDE w:val="0"/>
        <w:autoSpaceDN w:val="0"/>
        <w:adjustRightInd w:val="0"/>
        <w:spacing w:after="0" w:line="240" w:lineRule="auto"/>
        <w:ind w:left="705" w:firstLine="720"/>
        <w:jc w:val="right"/>
        <w:rPr>
          <w:rFonts w:ascii="Times New Roman" w:eastAsia="Times New Roman" w:hAnsi="Times New Roman" w:cs="Times New Roman"/>
          <w:lang w:eastAsia="ru-RU"/>
        </w:rPr>
      </w:pPr>
    </w:p>
    <w:p w:rsidR="001522D9" w:rsidRPr="001633F6" w:rsidRDefault="001522D9" w:rsidP="001522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CD288C">
        <w:rPr>
          <w:rFonts w:ascii="Times New Roman" w:eastAsia="Times New Roman" w:hAnsi="Times New Roman" w:cs="Times New Roman"/>
          <w:sz w:val="28"/>
          <w:szCs w:val="28"/>
          <w:lang w:eastAsia="ru-RU"/>
        </w:rPr>
        <w:t xml:space="preserve">6. </w:t>
      </w:r>
      <w:r w:rsidR="001633F6" w:rsidRPr="00CD288C">
        <w:rPr>
          <w:rFonts w:ascii="Times New Roman" w:eastAsia="Times New Roman" w:hAnsi="Times New Roman" w:cs="Times New Roman"/>
          <w:sz w:val="28"/>
          <w:szCs w:val="28"/>
          <w:lang w:val="tt-RU" w:eastAsia="ru-RU"/>
        </w:rPr>
        <w:t xml:space="preserve"> «2020 елга Татарстан Республикасы Буа муниципаль районы бюджеты чыгымнарының ведомство структурасы» 7 кушымтадагы 1 нче таблицаны  түбәндәге редакциядә бәян </w:t>
      </w:r>
      <w:proofErr w:type="gramStart"/>
      <w:r w:rsidR="001633F6" w:rsidRPr="00CD288C">
        <w:rPr>
          <w:rFonts w:ascii="Times New Roman" w:eastAsia="Times New Roman" w:hAnsi="Times New Roman" w:cs="Times New Roman"/>
          <w:sz w:val="28"/>
          <w:szCs w:val="28"/>
          <w:lang w:val="tt-RU" w:eastAsia="ru-RU"/>
        </w:rPr>
        <w:t>ит</w:t>
      </w:r>
      <w:proofErr w:type="gramEnd"/>
      <w:r w:rsidR="001633F6" w:rsidRPr="00CD288C">
        <w:rPr>
          <w:rFonts w:ascii="Times New Roman" w:eastAsia="Times New Roman" w:hAnsi="Times New Roman" w:cs="Times New Roman"/>
          <w:sz w:val="28"/>
          <w:szCs w:val="28"/>
          <w:lang w:val="tt-RU" w:eastAsia="ru-RU"/>
        </w:rPr>
        <w:t>әргә:</w:t>
      </w:r>
      <w:r w:rsidR="001633F6">
        <w:rPr>
          <w:rFonts w:ascii="Times New Roman" w:eastAsia="Times New Roman" w:hAnsi="Times New Roman" w:cs="Times New Roman"/>
          <w:sz w:val="28"/>
          <w:szCs w:val="28"/>
          <w:lang w:val="tt-RU" w:eastAsia="ru-RU"/>
        </w:rPr>
        <w:t xml:space="preserve"> </w:t>
      </w:r>
    </w:p>
    <w:p w:rsidR="001522D9" w:rsidRPr="001633F6" w:rsidRDefault="001522D9" w:rsidP="001522D9">
      <w:pPr>
        <w:widowControl w:val="0"/>
        <w:autoSpaceDE w:val="0"/>
        <w:autoSpaceDN w:val="0"/>
        <w:adjustRightInd w:val="0"/>
        <w:spacing w:after="0" w:line="240" w:lineRule="auto"/>
        <w:ind w:left="705" w:firstLine="720"/>
        <w:jc w:val="right"/>
        <w:rPr>
          <w:rFonts w:ascii="Times New Roman" w:eastAsia="Times New Roman" w:hAnsi="Times New Roman" w:cs="Times New Roman"/>
          <w:sz w:val="20"/>
          <w:szCs w:val="20"/>
          <w:lang w:val="tt-RU" w:eastAsia="ru-RU"/>
        </w:rPr>
      </w:pPr>
    </w:p>
    <w:p w:rsidR="001522D9"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r>
      <w:r w:rsidRPr="001633F6">
        <w:rPr>
          <w:rFonts w:ascii="Times New Roman" w:eastAsia="Times New Roman" w:hAnsi="Times New Roman" w:cs="Times New Roman"/>
          <w:sz w:val="24"/>
          <w:szCs w:val="24"/>
          <w:lang w:val="tt-RU" w:eastAsia="ru-RU"/>
        </w:rPr>
        <w:tab/>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мең сум</w:t>
      </w:r>
      <w:r w:rsidR="001522D9" w:rsidRPr="001522D9">
        <w:rPr>
          <w:rFonts w:ascii="Times New Roman" w:eastAsia="Times New Roman" w:hAnsi="Times New Roman" w:cs="Times New Roman"/>
          <w:sz w:val="24"/>
          <w:szCs w:val="24"/>
          <w:lang w:eastAsia="ru-RU"/>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722"/>
        <w:gridCol w:w="720"/>
        <w:gridCol w:w="684"/>
        <w:gridCol w:w="1656"/>
        <w:gridCol w:w="754"/>
        <w:gridCol w:w="1134"/>
      </w:tblGrid>
      <w:tr w:rsidR="001522D9" w:rsidRPr="00CD288C" w:rsidTr="006D7A4E">
        <w:tc>
          <w:tcPr>
            <w:tcW w:w="4503" w:type="dxa"/>
            <w:vAlign w:val="center"/>
          </w:tcPr>
          <w:p w:rsidR="001522D9" w:rsidRPr="00CD288C" w:rsidRDefault="0053418F"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val="tt-RU" w:eastAsia="ru-RU"/>
              </w:rPr>
              <w:t>Исеме</w:t>
            </w:r>
          </w:p>
        </w:tc>
        <w:tc>
          <w:tcPr>
            <w:tcW w:w="722"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Ведомство</w:t>
            </w:r>
          </w:p>
        </w:tc>
        <w:tc>
          <w:tcPr>
            <w:tcW w:w="720"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РЗ</w:t>
            </w:r>
          </w:p>
        </w:tc>
        <w:tc>
          <w:tcPr>
            <w:tcW w:w="68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CD288C">
              <w:rPr>
                <w:rFonts w:ascii="Times New Roman" w:eastAsia="Times New Roman" w:hAnsi="Times New Roman" w:cs="Times New Roman"/>
                <w:sz w:val="24"/>
                <w:szCs w:val="24"/>
                <w:lang w:eastAsia="ru-RU"/>
              </w:rPr>
              <w:t>ПР</w:t>
            </w:r>
            <w:proofErr w:type="gramEnd"/>
          </w:p>
        </w:tc>
        <w:tc>
          <w:tcPr>
            <w:tcW w:w="1656"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ЦСР</w:t>
            </w:r>
          </w:p>
        </w:tc>
        <w:tc>
          <w:tcPr>
            <w:tcW w:w="75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ВР</w:t>
            </w:r>
          </w:p>
        </w:tc>
        <w:tc>
          <w:tcPr>
            <w:tcW w:w="113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eastAsia="ru-RU"/>
              </w:rPr>
              <w:t>Сумма</w:t>
            </w:r>
            <w:r w:rsidR="0053418F" w:rsidRPr="00CD288C">
              <w:rPr>
                <w:rFonts w:ascii="Times New Roman" w:eastAsia="Times New Roman" w:hAnsi="Times New Roman" w:cs="Times New Roman"/>
                <w:sz w:val="24"/>
                <w:szCs w:val="24"/>
                <w:lang w:val="tt-RU" w:eastAsia="ru-RU"/>
              </w:rPr>
              <w:t>сы</w:t>
            </w:r>
          </w:p>
        </w:tc>
      </w:tr>
      <w:tr w:rsidR="001522D9" w:rsidRPr="00CD288C" w:rsidTr="006D7A4E">
        <w:trPr>
          <w:trHeight w:val="431"/>
        </w:trPr>
        <w:tc>
          <w:tcPr>
            <w:tcW w:w="4503" w:type="dxa"/>
            <w:vAlign w:val="bottom"/>
          </w:tcPr>
          <w:p w:rsidR="001522D9" w:rsidRPr="00CD288C" w:rsidRDefault="001522D9"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eastAsia="ru-RU"/>
              </w:rPr>
              <w:t xml:space="preserve"> «</w:t>
            </w:r>
            <w:proofErr w:type="gramStart"/>
            <w:r w:rsidR="0053418F" w:rsidRPr="00CD288C">
              <w:rPr>
                <w:rFonts w:ascii="Times New Roman" w:eastAsia="Times New Roman" w:hAnsi="Times New Roman" w:cs="Times New Roman"/>
                <w:sz w:val="24"/>
                <w:szCs w:val="24"/>
                <w:lang w:eastAsia="ru-RU"/>
              </w:rPr>
              <w:t>ТР</w:t>
            </w:r>
            <w:proofErr w:type="gramEnd"/>
            <w:r w:rsidR="0053418F" w:rsidRPr="00CD288C">
              <w:rPr>
                <w:rFonts w:ascii="Times New Roman" w:eastAsia="Times New Roman" w:hAnsi="Times New Roman" w:cs="Times New Roman"/>
                <w:sz w:val="24"/>
                <w:szCs w:val="24"/>
                <w:lang w:eastAsia="ru-RU"/>
              </w:rPr>
              <w:t xml:space="preserve"> Буа муниципаль районының Яшьләр эшләре, спорт һәм туризм идарәсе</w:t>
            </w:r>
            <w:r w:rsidRPr="00CD288C">
              <w:rPr>
                <w:rFonts w:ascii="Times New Roman" w:eastAsia="Times New Roman" w:hAnsi="Times New Roman" w:cs="Times New Roman"/>
                <w:sz w:val="24"/>
                <w:szCs w:val="24"/>
                <w:lang w:eastAsia="ru-RU"/>
              </w:rPr>
              <w:t>»</w:t>
            </w:r>
            <w:r w:rsidR="0053418F" w:rsidRPr="00CD288C">
              <w:rPr>
                <w:rFonts w:ascii="Times New Roman" w:eastAsia="Times New Roman" w:hAnsi="Times New Roman" w:cs="Times New Roman"/>
                <w:sz w:val="24"/>
                <w:szCs w:val="24"/>
                <w:lang w:val="tt-RU" w:eastAsia="ru-RU"/>
              </w:rPr>
              <w:t xml:space="preserve"> МКУ</w:t>
            </w:r>
          </w:p>
        </w:tc>
        <w:tc>
          <w:tcPr>
            <w:tcW w:w="722"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522D9" w:rsidRPr="00CD288C"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74956,9</w:t>
            </w:r>
          </w:p>
        </w:tc>
      </w:tr>
      <w:tr w:rsidR="0053418F" w:rsidRPr="00CD288C" w:rsidTr="0053418F">
        <w:trPr>
          <w:trHeight w:val="162"/>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825,5</w:t>
            </w:r>
          </w:p>
        </w:tc>
      </w:tr>
      <w:tr w:rsidR="0053418F" w:rsidRPr="00CD288C"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Башкарма хакимиятнең җирле органнары эшчәнлеге</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04</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814,5</w:t>
            </w:r>
          </w:p>
        </w:tc>
      </w:tr>
      <w:tr w:rsidR="0053418F" w:rsidRPr="00CD288C" w:rsidTr="0053418F">
        <w:trPr>
          <w:trHeight w:val="257"/>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04</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9900002040</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458,1</w:t>
            </w:r>
          </w:p>
        </w:tc>
      </w:tr>
      <w:tr w:rsidR="0053418F" w:rsidRPr="00CD288C"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04</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9900002040</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100</w:t>
            </w: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448,1</w:t>
            </w:r>
          </w:p>
        </w:tc>
      </w:tr>
      <w:tr w:rsidR="0053418F" w:rsidRPr="00CD288C"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04</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9900002040</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200</w:t>
            </w: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10,0</w:t>
            </w:r>
          </w:p>
        </w:tc>
      </w:tr>
      <w:tr w:rsidR="0053418F" w:rsidRPr="00CD288C"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өлкәсендә вәкаләтләрне гамәлгә ашыру (идарә)</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04</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9900025240</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100</w:t>
            </w: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356,4</w:t>
            </w:r>
          </w:p>
        </w:tc>
      </w:tr>
      <w:tr w:rsidR="0053418F" w:rsidRPr="00CD288C" w:rsidTr="0053418F">
        <w:trPr>
          <w:trHeight w:val="302"/>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Башка 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13</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11,0</w:t>
            </w:r>
          </w:p>
        </w:tc>
      </w:tr>
      <w:tr w:rsidR="0053418F" w:rsidRPr="00CD288C"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13</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9900097071</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200</w:t>
            </w:r>
          </w:p>
        </w:tc>
        <w:tc>
          <w:tcPr>
            <w:tcW w:w="113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7,6</w:t>
            </w:r>
          </w:p>
        </w:tc>
      </w:tr>
      <w:tr w:rsidR="0053418F" w:rsidRPr="001522D9" w:rsidTr="0053418F">
        <w:trPr>
          <w:trHeight w:val="129"/>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Муниципаль хезмәткәрләрне иминиятләштерү</w:t>
            </w:r>
          </w:p>
        </w:tc>
        <w:tc>
          <w:tcPr>
            <w:tcW w:w="722"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101</w:t>
            </w:r>
          </w:p>
        </w:tc>
        <w:tc>
          <w:tcPr>
            <w:tcW w:w="720"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13</w:t>
            </w:r>
          </w:p>
        </w:tc>
        <w:tc>
          <w:tcPr>
            <w:tcW w:w="1656"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9900092410</w:t>
            </w:r>
          </w:p>
        </w:tc>
        <w:tc>
          <w:tcPr>
            <w:tcW w:w="754" w:type="dxa"/>
            <w:vAlign w:val="center"/>
          </w:tcPr>
          <w:p w:rsidR="0053418F" w:rsidRPr="00CD288C"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3,4</w:t>
            </w:r>
          </w:p>
        </w:tc>
      </w:tr>
      <w:tr w:rsidR="0053418F" w:rsidRPr="001522D9" w:rsidTr="006D7A4E">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һәм балаларны сәламәтләндерү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4145,5</w:t>
            </w:r>
          </w:p>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учреждениеләре эшчәнлеген тәэмин итү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1040143190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1245,5</w:t>
            </w:r>
          </w:p>
        </w:tc>
      </w:tr>
      <w:tr w:rsidR="0053418F" w:rsidRPr="001522D9" w:rsidTr="006D7A4E">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Балалар һәм 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чаралар үткәрү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2900,0</w:t>
            </w:r>
          </w:p>
        </w:tc>
      </w:tr>
      <w:tr w:rsidR="0053418F" w:rsidRPr="001522D9" w:rsidTr="006D7A4E">
        <w:trPr>
          <w:trHeight w:val="431"/>
        </w:trPr>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eastAsia="Times New Roman" w:hAnsi="Times New Roman" w:cs="Times New Roman"/>
                <w:sz w:val="24"/>
                <w:szCs w:val="24"/>
                <w:lang w:eastAsia="ru-RU"/>
              </w:rPr>
              <w:t>«</w:t>
            </w:r>
            <w:r w:rsidRPr="00CD288C">
              <w:rPr>
                <w:rFonts w:ascii="Times New Roman" w:hAnsi="Times New Roman" w:cs="Times New Roman"/>
                <w:sz w:val="24"/>
                <w:szCs w:val="24"/>
              </w:rPr>
              <w:t>2018-2020 елларга Буа муниципаль районы балаларына һәм яшьләренә патриотик тәрбия бирү»  муниципаль программасы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1589,0</w:t>
            </w:r>
          </w:p>
        </w:tc>
      </w:tr>
      <w:tr w:rsidR="0053418F" w:rsidRPr="001522D9" w:rsidTr="006D7A4E">
        <w:trPr>
          <w:trHeight w:val="431"/>
        </w:trPr>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eastAsia="Times New Roman" w:hAnsi="Times New Roman" w:cs="Times New Roman"/>
                <w:sz w:val="24"/>
                <w:szCs w:val="24"/>
                <w:lang w:eastAsia="ru-RU"/>
              </w:rPr>
              <w:t>«</w:t>
            </w:r>
            <w:r w:rsidRPr="00CD288C">
              <w:rPr>
                <w:rFonts w:ascii="Times New Roman" w:hAnsi="Times New Roman" w:cs="Times New Roman"/>
                <w:sz w:val="24"/>
                <w:szCs w:val="24"/>
              </w:rPr>
              <w:t>2016-2020 елларга Татарстан Республикасы Буа муниципаль районының Авыл яшьләре»  муниципаль программасы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120,0</w:t>
            </w:r>
          </w:p>
        </w:tc>
      </w:tr>
      <w:tr w:rsidR="0053418F" w:rsidRPr="001522D9" w:rsidTr="006D7A4E">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2017-2020 елларга хокук бозуларны профилактикалау буенча Буа муниципаль районының комплекслы программасы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1040143100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1191,0</w:t>
            </w:r>
          </w:p>
        </w:tc>
      </w:tr>
      <w:tr w:rsidR="0053418F" w:rsidRPr="001522D9" w:rsidTr="0053418F">
        <w:trPr>
          <w:trHeight w:val="202"/>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Мәгариф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2135,3</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Белем бирү оешмалары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үче оешмалар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2135,3</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1904,8</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225,8</w:t>
            </w:r>
          </w:p>
        </w:tc>
      </w:tr>
      <w:tr w:rsidR="0053418F" w:rsidRPr="001522D9" w:rsidTr="0053418F">
        <w:trPr>
          <w:trHeight w:val="330"/>
        </w:trPr>
        <w:tc>
          <w:tcPr>
            <w:tcW w:w="4503" w:type="dxa"/>
          </w:tcPr>
          <w:p w:rsidR="0053418F" w:rsidRPr="00CD288C" w:rsidRDefault="0053418F"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w:t>
            </w:r>
          </w:p>
        </w:tc>
      </w:tr>
      <w:tr w:rsidR="0053418F" w:rsidRPr="001522D9" w:rsidTr="0053418F">
        <w:trPr>
          <w:trHeight w:val="136"/>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Физик культура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спорт</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67850,6</w:t>
            </w:r>
          </w:p>
        </w:tc>
      </w:tr>
      <w:tr w:rsidR="0053418F" w:rsidRPr="001522D9" w:rsidTr="0053418F">
        <w:trPr>
          <w:trHeight w:val="268"/>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Физик культура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спортны үстерү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1010000000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67156,3</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Ведомство буйсынуындагы спорт әзерлеге учреждениеләре эшчәнлеген </w:t>
            </w:r>
            <w:r w:rsidRPr="00CD288C">
              <w:rPr>
                <w:rFonts w:ascii="Times New Roman" w:hAnsi="Times New Roman" w:cs="Times New Roman"/>
                <w:sz w:val="24"/>
                <w:szCs w:val="24"/>
              </w:rPr>
              <w:lastRenderedPageBreak/>
              <w:t xml:space="preserve">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1010148200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65980,6</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hAnsi="Times New Roman" w:cs="Times New Roman"/>
                <w:sz w:val="24"/>
                <w:szCs w:val="24"/>
              </w:rPr>
              <w:lastRenderedPageBreak/>
              <w:t>2020-2022 елларга Буа муниципаль районының «янгын куркынычсызлыгы »</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муниципаль максатчан программасы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1010148200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300,0</w:t>
            </w:r>
          </w:p>
        </w:tc>
      </w:tr>
      <w:tr w:rsidR="0053418F" w:rsidRPr="001522D9" w:rsidTr="0053418F">
        <w:trPr>
          <w:trHeight w:val="138"/>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Тренерлар-укытучылар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3720142330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5,6</w:t>
            </w:r>
          </w:p>
        </w:tc>
      </w:tr>
      <w:tr w:rsidR="0053418F" w:rsidRPr="001522D9" w:rsidTr="0053418F">
        <w:trPr>
          <w:trHeight w:val="43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Педагогик хезмәткәрләргә - яшь белгечләргә ай саен өстәмә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3720143620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20,3</w:t>
            </w:r>
          </w:p>
        </w:tc>
      </w:tr>
      <w:tr w:rsidR="0053418F" w:rsidRPr="001522D9" w:rsidTr="0053418F">
        <w:trPr>
          <w:trHeight w:val="153"/>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Балалар һәм яшүсмерлә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спортын үстерү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3720143650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849,8</w:t>
            </w:r>
          </w:p>
        </w:tc>
      </w:tr>
      <w:tr w:rsidR="0053418F" w:rsidRPr="001522D9" w:rsidTr="0053418F">
        <w:trPr>
          <w:trHeight w:val="300"/>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Массакүләм спорт</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694,3</w:t>
            </w:r>
          </w:p>
        </w:tc>
      </w:tr>
      <w:tr w:rsidR="001522D9" w:rsidRPr="001522D9" w:rsidTr="006D7A4E">
        <w:trPr>
          <w:trHeight w:val="431"/>
        </w:trPr>
        <w:tc>
          <w:tcPr>
            <w:tcW w:w="4503" w:type="dxa"/>
            <w:vAlign w:val="bottom"/>
          </w:tcPr>
          <w:p w:rsidR="001522D9" w:rsidRPr="00CD288C" w:rsidRDefault="00171A67"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val="tt-RU" w:eastAsia="ru-RU"/>
              </w:rPr>
              <w:t>“</w:t>
            </w:r>
            <w:r w:rsidR="0053418F" w:rsidRPr="00CD288C">
              <w:rPr>
                <w:rFonts w:ascii="Times New Roman" w:eastAsia="Times New Roman" w:hAnsi="Times New Roman" w:cs="Times New Roman"/>
                <w:sz w:val="24"/>
                <w:szCs w:val="24"/>
                <w:lang w:eastAsia="ru-RU"/>
              </w:rPr>
              <w:t>2016-2020 елларга Буа муниципаль районы халкы арасында сәламәт яшәү рәвешен формалаштыру буенча</w:t>
            </w:r>
            <w:r w:rsidRPr="00CD288C">
              <w:rPr>
                <w:rFonts w:ascii="Times New Roman" w:eastAsia="Times New Roman" w:hAnsi="Times New Roman" w:cs="Times New Roman"/>
                <w:sz w:val="24"/>
                <w:szCs w:val="24"/>
                <w:lang w:val="tt-RU" w:eastAsia="ru-RU"/>
              </w:rPr>
              <w:t>”</w:t>
            </w:r>
            <w:r w:rsidR="0053418F" w:rsidRPr="00CD288C">
              <w:rPr>
                <w:rFonts w:ascii="Times New Roman" w:eastAsia="Times New Roman" w:hAnsi="Times New Roman" w:cs="Times New Roman"/>
                <w:sz w:val="24"/>
                <w:szCs w:val="24"/>
                <w:lang w:eastAsia="ru-RU"/>
              </w:rPr>
              <w:t xml:space="preserve"> муниципаль программа</w:t>
            </w:r>
          </w:p>
        </w:tc>
        <w:tc>
          <w:tcPr>
            <w:tcW w:w="722"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1010112870</w:t>
            </w:r>
          </w:p>
        </w:tc>
        <w:tc>
          <w:tcPr>
            <w:tcW w:w="75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500,0</w:t>
            </w:r>
          </w:p>
        </w:tc>
      </w:tr>
      <w:tr w:rsidR="001522D9" w:rsidRPr="001522D9" w:rsidTr="006D7A4E">
        <w:trPr>
          <w:trHeight w:val="431"/>
        </w:trPr>
        <w:tc>
          <w:tcPr>
            <w:tcW w:w="4503" w:type="dxa"/>
            <w:vAlign w:val="bottom"/>
          </w:tcPr>
          <w:p w:rsidR="001522D9" w:rsidRPr="00CD288C" w:rsidRDefault="00171A67" w:rsidP="0053418F">
            <w:pPr>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val="tt-RU" w:eastAsia="ru-RU"/>
              </w:rPr>
              <w:t>“</w:t>
            </w:r>
            <w:r w:rsidR="0053418F" w:rsidRPr="00CD288C">
              <w:rPr>
                <w:rFonts w:ascii="Times New Roman" w:eastAsia="Times New Roman" w:hAnsi="Times New Roman" w:cs="Times New Roman"/>
                <w:sz w:val="24"/>
                <w:szCs w:val="24"/>
                <w:lang w:eastAsia="ru-RU"/>
              </w:rPr>
              <w:t>2020-2023 елларга Татарстан Республикасы Буа муниципаль районында физик культура һәм спортны үстерү " муниципаль программасы</w:t>
            </w:r>
          </w:p>
        </w:tc>
        <w:tc>
          <w:tcPr>
            <w:tcW w:w="722"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68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1010112870</w:t>
            </w:r>
          </w:p>
        </w:tc>
        <w:tc>
          <w:tcPr>
            <w:tcW w:w="75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194,3</w:t>
            </w:r>
          </w:p>
        </w:tc>
      </w:tr>
      <w:tr w:rsidR="001522D9" w:rsidRPr="001522D9" w:rsidTr="006D7A4E">
        <w:trPr>
          <w:trHeight w:val="431"/>
        </w:trPr>
        <w:tc>
          <w:tcPr>
            <w:tcW w:w="4503" w:type="dxa"/>
            <w:vAlign w:val="bottom"/>
          </w:tcPr>
          <w:p w:rsidR="001522D9" w:rsidRPr="00CD288C" w:rsidRDefault="00171A67" w:rsidP="001522D9">
            <w:pPr>
              <w:autoSpaceDE w:val="0"/>
              <w:autoSpaceDN w:val="0"/>
              <w:adjustRightInd w:val="0"/>
              <w:spacing w:after="0" w:line="240" w:lineRule="auto"/>
              <w:rPr>
                <w:rFonts w:ascii="Times New Roman" w:eastAsia="Times New Roman" w:hAnsi="Times New Roman" w:cs="Times New Roman"/>
                <w:bCs/>
                <w:sz w:val="24"/>
                <w:szCs w:val="24"/>
                <w:lang w:val="tt-RU" w:eastAsia="ru-RU"/>
              </w:rPr>
            </w:pPr>
            <w:r w:rsidRPr="00CD288C">
              <w:rPr>
                <w:rFonts w:ascii="Times New Roman" w:hAnsi="Times New Roman" w:cs="Times New Roman"/>
                <w:sz w:val="24"/>
                <w:szCs w:val="24"/>
              </w:rPr>
              <w:t xml:space="preserve"> </w:t>
            </w:r>
            <w:r w:rsidRPr="00CD288C">
              <w:rPr>
                <w:rFonts w:ascii="Times New Roman" w:eastAsia="Times New Roman" w:hAnsi="Times New Roman" w:cs="Times New Roman"/>
                <w:sz w:val="24"/>
                <w:szCs w:val="24"/>
                <w:lang w:eastAsia="ru-RU"/>
              </w:rPr>
              <w:t>«</w:t>
            </w:r>
            <w:r w:rsidRPr="00CD288C">
              <w:rPr>
                <w:rFonts w:ascii="Times New Roman" w:eastAsia="Times New Roman" w:hAnsi="Times New Roman" w:cs="Times New Roman"/>
                <w:bCs/>
                <w:sz w:val="24"/>
                <w:szCs w:val="24"/>
                <w:lang w:eastAsia="ru-RU"/>
              </w:rPr>
              <w:t xml:space="preserve">Буа муниципаль районы </w:t>
            </w:r>
            <w:proofErr w:type="gramStart"/>
            <w:r w:rsidRPr="00CD288C">
              <w:rPr>
                <w:rFonts w:ascii="Times New Roman" w:eastAsia="Times New Roman" w:hAnsi="Times New Roman" w:cs="Times New Roman"/>
                <w:bCs/>
                <w:sz w:val="24"/>
                <w:szCs w:val="24"/>
                <w:lang w:eastAsia="ru-RU"/>
              </w:rPr>
              <w:t>м</w:t>
            </w:r>
            <w:proofErr w:type="gramEnd"/>
            <w:r w:rsidRPr="00CD288C">
              <w:rPr>
                <w:rFonts w:ascii="Times New Roman" w:eastAsia="Times New Roman" w:hAnsi="Times New Roman" w:cs="Times New Roman"/>
                <w:bCs/>
                <w:sz w:val="24"/>
                <w:szCs w:val="24"/>
                <w:lang w:eastAsia="ru-RU"/>
              </w:rPr>
              <w:t>әдәният идарәсе</w:t>
            </w:r>
            <w:r w:rsidR="001522D9" w:rsidRPr="00CD288C">
              <w:rPr>
                <w:rFonts w:ascii="Times New Roman" w:eastAsia="Times New Roman" w:hAnsi="Times New Roman" w:cs="Times New Roman"/>
                <w:bCs/>
                <w:sz w:val="24"/>
                <w:szCs w:val="24"/>
                <w:lang w:eastAsia="ru-RU"/>
              </w:rPr>
              <w:t>»</w:t>
            </w:r>
            <w:r w:rsidRPr="00CD288C">
              <w:rPr>
                <w:rFonts w:ascii="Times New Roman" w:eastAsia="Times New Roman" w:hAnsi="Times New Roman" w:cs="Times New Roman"/>
                <w:bCs/>
                <w:sz w:val="24"/>
                <w:szCs w:val="24"/>
                <w:lang w:val="tt-RU" w:eastAsia="ru-RU"/>
              </w:rPr>
              <w:t xml:space="preserve"> МКУ</w:t>
            </w:r>
          </w:p>
        </w:tc>
        <w:tc>
          <w:tcPr>
            <w:tcW w:w="722"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157</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68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656"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5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114591,8</w:t>
            </w:r>
          </w:p>
        </w:tc>
      </w:tr>
      <w:tr w:rsidR="00171A67" w:rsidRPr="001522D9" w:rsidTr="001633F6">
        <w:trPr>
          <w:trHeight w:val="178"/>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806,8</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Башкарма хакимиятнең җирле органнары эшчәнлеге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806,8</w:t>
            </w:r>
          </w:p>
        </w:tc>
      </w:tr>
      <w:tr w:rsidR="00171A67" w:rsidRPr="001522D9" w:rsidTr="001633F6">
        <w:trPr>
          <w:trHeight w:val="164"/>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788,8</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780,7</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w:t>
            </w:r>
          </w:p>
        </w:tc>
      </w:tr>
      <w:tr w:rsidR="00171A67" w:rsidRPr="001522D9" w:rsidTr="001633F6">
        <w:trPr>
          <w:trHeight w:val="201"/>
        </w:trPr>
        <w:tc>
          <w:tcPr>
            <w:tcW w:w="4503" w:type="dxa"/>
          </w:tcPr>
          <w:p w:rsidR="00171A67" w:rsidRPr="00CD288C" w:rsidRDefault="00171A67"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w:t>
            </w:r>
          </w:p>
        </w:tc>
      </w:tr>
      <w:tr w:rsidR="00171A67" w:rsidRPr="001522D9" w:rsidTr="001633F6">
        <w:trPr>
          <w:trHeight w:val="192"/>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Башка 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18,0</w:t>
            </w:r>
          </w:p>
        </w:tc>
      </w:tr>
      <w:tr w:rsidR="00171A67" w:rsidRPr="00171A67"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157</w:t>
            </w:r>
          </w:p>
        </w:tc>
        <w:tc>
          <w:tcPr>
            <w:tcW w:w="720"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01</w:t>
            </w:r>
          </w:p>
        </w:tc>
        <w:tc>
          <w:tcPr>
            <w:tcW w:w="68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13</w:t>
            </w:r>
          </w:p>
        </w:tc>
        <w:tc>
          <w:tcPr>
            <w:tcW w:w="1656"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9900097071</w:t>
            </w:r>
          </w:p>
        </w:tc>
        <w:tc>
          <w:tcPr>
            <w:tcW w:w="75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200</w:t>
            </w:r>
          </w:p>
        </w:tc>
        <w:tc>
          <w:tcPr>
            <w:tcW w:w="113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7,6</w:t>
            </w:r>
          </w:p>
        </w:tc>
      </w:tr>
      <w:tr w:rsidR="00171A67" w:rsidRPr="00171A67" w:rsidTr="001633F6">
        <w:trPr>
          <w:trHeight w:val="203"/>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хезмәткәрләрне </w:t>
            </w:r>
            <w:r w:rsidRPr="00CD288C">
              <w:rPr>
                <w:rFonts w:ascii="Times New Roman" w:hAnsi="Times New Roman" w:cs="Times New Roman"/>
                <w:sz w:val="24"/>
                <w:szCs w:val="24"/>
              </w:rPr>
              <w:lastRenderedPageBreak/>
              <w:t>иминиятләштерү</w:t>
            </w:r>
          </w:p>
        </w:tc>
        <w:tc>
          <w:tcPr>
            <w:tcW w:w="722"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lastRenderedPageBreak/>
              <w:t>157</w:t>
            </w:r>
          </w:p>
        </w:tc>
        <w:tc>
          <w:tcPr>
            <w:tcW w:w="720"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01</w:t>
            </w:r>
          </w:p>
        </w:tc>
        <w:tc>
          <w:tcPr>
            <w:tcW w:w="68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13</w:t>
            </w:r>
          </w:p>
        </w:tc>
        <w:tc>
          <w:tcPr>
            <w:tcW w:w="1656"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9900092410</w:t>
            </w:r>
          </w:p>
        </w:tc>
        <w:tc>
          <w:tcPr>
            <w:tcW w:w="75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200</w:t>
            </w:r>
          </w:p>
        </w:tc>
        <w:tc>
          <w:tcPr>
            <w:tcW w:w="1134" w:type="dxa"/>
            <w:vAlign w:val="center"/>
          </w:tcPr>
          <w:p w:rsidR="00171A67" w:rsidRPr="00171A67"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71A67">
              <w:rPr>
                <w:rFonts w:ascii="Times New Roman" w:eastAsia="Times New Roman" w:hAnsi="Times New Roman" w:cs="Times New Roman"/>
                <w:sz w:val="24"/>
                <w:szCs w:val="24"/>
                <w:highlight w:val="yellow"/>
                <w:lang w:eastAsia="ru-RU"/>
              </w:rPr>
              <w:t>3,3</w:t>
            </w:r>
          </w:p>
        </w:tc>
      </w:tr>
      <w:tr w:rsidR="00171A67" w:rsidRPr="00171A67"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Оешмалар милкенә салым һәм җир салымын түләү</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13</w:t>
            </w: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9900002950</w:t>
            </w: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800</w:t>
            </w: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7,1</w:t>
            </w:r>
          </w:p>
        </w:tc>
      </w:tr>
      <w:tr w:rsidR="00171A67" w:rsidRPr="00171A67" w:rsidTr="001633F6">
        <w:trPr>
          <w:trHeight w:val="280"/>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Балаларга 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07</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03</w:t>
            </w: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10804,5</w:t>
            </w:r>
          </w:p>
        </w:tc>
      </w:tr>
      <w:tr w:rsidR="00171A67" w:rsidRPr="00171A67"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сәнгать-эстетик юнәлештәге өстәмә белем бирү оешмаларын үстерү</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07</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03</w:t>
            </w: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0230142320</w:t>
            </w: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600</w:t>
            </w: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10804,5</w:t>
            </w:r>
          </w:p>
        </w:tc>
      </w:tr>
      <w:tr w:rsidR="00171A67" w:rsidRPr="00171A67" w:rsidTr="001633F6">
        <w:trPr>
          <w:trHeight w:val="303"/>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Мәдәният, кинематография</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08</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102962,0</w:t>
            </w:r>
          </w:p>
        </w:tc>
      </w:tr>
      <w:tr w:rsidR="00171A67" w:rsidRPr="00171A67" w:rsidTr="001633F6">
        <w:trPr>
          <w:trHeight w:val="138"/>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Мәдәният</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08</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96485,7</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Клублар һәм </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әдәни-ял үзәкләре эшчәнлеген тәэмин итү</w:t>
            </w:r>
          </w:p>
        </w:tc>
        <w:tc>
          <w:tcPr>
            <w:tcW w:w="722"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157</w:t>
            </w:r>
          </w:p>
        </w:tc>
        <w:tc>
          <w:tcPr>
            <w:tcW w:w="720"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08</w:t>
            </w:r>
          </w:p>
        </w:tc>
        <w:tc>
          <w:tcPr>
            <w:tcW w:w="68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01</w:t>
            </w:r>
          </w:p>
        </w:tc>
        <w:tc>
          <w:tcPr>
            <w:tcW w:w="1656"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0840144091</w:t>
            </w:r>
          </w:p>
        </w:tc>
        <w:tc>
          <w:tcPr>
            <w:tcW w:w="75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600</w:t>
            </w:r>
          </w:p>
        </w:tc>
        <w:tc>
          <w:tcPr>
            <w:tcW w:w="1134" w:type="dxa"/>
            <w:vAlign w:val="center"/>
          </w:tcPr>
          <w:p w:rsidR="00171A67" w:rsidRPr="00CD288C"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57994,2</w:t>
            </w:r>
          </w:p>
        </w:tc>
      </w:tr>
      <w:tr w:rsidR="00171A67" w:rsidRPr="001522D9" w:rsidTr="001633F6">
        <w:trPr>
          <w:trHeight w:val="131"/>
        </w:trPr>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rPr>
              <w:t>2020-2022 елларга Буа муниципаль районының «янгын куркынычсызлыгы» муниципаль максатчан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0840144091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2000,0</w:t>
            </w:r>
          </w:p>
        </w:tc>
      </w:tr>
      <w:tr w:rsidR="00171A67" w:rsidRPr="001522D9" w:rsidTr="001633F6">
        <w:trPr>
          <w:trHeight w:val="431"/>
        </w:trPr>
        <w:tc>
          <w:tcPr>
            <w:tcW w:w="4503" w:type="dxa"/>
          </w:tcPr>
          <w:p w:rsidR="00171A67" w:rsidRPr="00CD288C" w:rsidRDefault="00171A67" w:rsidP="00171A67">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2015-2020 елларга Буа муниципаль районы мәдәният учреждениеләре хезмәт күрсәтүләренең сыйфатын күтәрү</w:t>
            </w:r>
            <w:r w:rsidRPr="00CD288C">
              <w:rPr>
                <w:rFonts w:ascii="Times New Roman" w:hAnsi="Times New Roman" w:cs="Times New Roman"/>
                <w:sz w:val="24"/>
                <w:szCs w:val="24"/>
                <w:lang w:val="tt-RU"/>
              </w:rPr>
              <w:t>”</w:t>
            </w:r>
            <w:r w:rsidRPr="00CD288C">
              <w:rPr>
                <w:rFonts w:ascii="Times New Roman" w:hAnsi="Times New Roman" w:cs="Times New Roman"/>
                <w:sz w:val="24"/>
                <w:szCs w:val="24"/>
              </w:rPr>
              <w:t xml:space="preserve"> муниципаль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0840144091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10490,0</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Мәдәният, кинематография өлкәсендә чаралар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0860110990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1967,0</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2018-2020 елларга Буа муниципаль районы территориясендә терроризмны һәм экстремизмны профилактикалау " муниципаль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0860110990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70,0</w:t>
            </w:r>
          </w:p>
        </w:tc>
      </w:tr>
      <w:tr w:rsidR="00171A67" w:rsidRPr="001522D9" w:rsidTr="001633F6">
        <w:trPr>
          <w:trHeight w:val="210"/>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Музейлар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0810144090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2785,8</w:t>
            </w:r>
          </w:p>
        </w:tc>
      </w:tr>
      <w:tr w:rsidR="00171A67" w:rsidRPr="001522D9" w:rsidTr="001633F6">
        <w:trPr>
          <w:trHeight w:val="199"/>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Китапханәлә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эшчәнлеген тәэмин итү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0830144090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19216,7</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2018-2020 елларга дәүләт милли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w:t>
            </w:r>
            <w:proofErr w:type="gramStart"/>
            <w:r w:rsidRPr="00CD288C">
              <w:rPr>
                <w:rFonts w:ascii="Times New Roman" w:hAnsi="Times New Roman" w:cs="Times New Roman"/>
                <w:sz w:val="24"/>
                <w:szCs w:val="24"/>
              </w:rPr>
              <w:t>яс</w:t>
            </w:r>
            <w:proofErr w:type="gramEnd"/>
            <w:r w:rsidRPr="00CD288C">
              <w:rPr>
                <w:rFonts w:ascii="Times New Roman" w:hAnsi="Times New Roman" w:cs="Times New Roman"/>
                <w:sz w:val="24"/>
                <w:szCs w:val="24"/>
              </w:rPr>
              <w:t>әтен гамәлгә ашыруның муниципаль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0830144090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1962,0</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Мәдәният, кинематография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6476,3</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Укыту-методик кабинетлар, үзәкләштерелгән бухгалтерия</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6476,3</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5962,9</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511,4</w:t>
            </w:r>
          </w:p>
        </w:tc>
      </w:tr>
      <w:tr w:rsidR="00171A67" w:rsidRPr="001522D9" w:rsidTr="001633F6">
        <w:trPr>
          <w:trHeight w:val="232"/>
        </w:trPr>
        <w:tc>
          <w:tcPr>
            <w:tcW w:w="4503" w:type="dxa"/>
          </w:tcPr>
          <w:p w:rsidR="00171A67" w:rsidRPr="00CD288C" w:rsidRDefault="00171A67"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08Ж0145200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w:t>
            </w:r>
          </w:p>
        </w:tc>
      </w:tr>
      <w:tr w:rsidR="00171A67" w:rsidRPr="001522D9" w:rsidTr="001633F6">
        <w:trPr>
          <w:trHeight w:val="235"/>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Халыкны социаль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18,5</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Гражданнарның аерым категорияләренә торак-коммуналь хезмәтлә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түләү буенча социаль ярдәм чараларын тәэмин итү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0310152501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18,5</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хезмәтләре күрсәтүгә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башкаруга) дәүләт (муниципаль) заданиесен финанс белән тәэмин итүгә бюджет учреждениеләренә субсидияләр)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0310152501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18,5</w:t>
            </w:r>
          </w:p>
        </w:tc>
      </w:tr>
      <w:tr w:rsidR="00171A67" w:rsidRPr="001522D9" w:rsidTr="001633F6">
        <w:trPr>
          <w:trHeight w:val="431"/>
        </w:trPr>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rPr>
              <w:t xml:space="preserve">"Буа муниципаль районы </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әгариф идарәсе" МКУ</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1522D9">
              <w:rPr>
                <w:rFonts w:ascii="Times New Roman" w:eastAsia="Times New Roman" w:hAnsi="Times New Roman" w:cs="Times New Roman"/>
                <w:bCs/>
                <w:sz w:val="24"/>
                <w:szCs w:val="24"/>
                <w:lang w:eastAsia="ru-RU"/>
              </w:rPr>
              <w:t>730248,8</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1397,4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Башкарма хакимиятнең җирле органнары эшчәнлеге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1380,2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1023,8</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997,6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3,7</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Мәгариф өлкәсендә вәкаләтләрне гамәлгә </w:t>
            </w:r>
            <w:r w:rsidRPr="00CD288C">
              <w:rPr>
                <w:rFonts w:ascii="Times New Roman" w:hAnsi="Times New Roman" w:cs="Times New Roman"/>
                <w:sz w:val="24"/>
                <w:szCs w:val="24"/>
              </w:rPr>
              <w:lastRenderedPageBreak/>
              <w:t>ашыру (идарә)</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0220825302</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356,4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Башка 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5,8</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Мәгариф</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728851,4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173227,6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2019-2023 елларга Татарстан Республикасы Буа муниципаль районында мәгарифне үстерү " муниципаль максатчан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173227,6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eastAsia="ru-RU"/>
              </w:rPr>
              <w:t>02103</w:t>
            </w:r>
            <w:r w:rsidRPr="001522D9">
              <w:rPr>
                <w:rFonts w:ascii="Times New Roman" w:eastAsia="Times New Roman" w:hAnsi="Times New Roman" w:cs="Times New Roman"/>
                <w:sz w:val="24"/>
                <w:szCs w:val="24"/>
                <w:lang w:val="en-US" w:eastAsia="ru-RU"/>
              </w:rPr>
              <w:t>S0050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87926,9</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буенча дәүләт вәкаләтләрен гамәлгә ашыру</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0210125370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74817,2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0210342000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10466,1</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Педагогик хезмәткәрләргә - яшь белгечләргә ай саен өстәмә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0210443625</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r>
      <w:tr w:rsidR="00171A67" w:rsidRPr="001522D9" w:rsidTr="001633F6">
        <w:trPr>
          <w:trHeight w:val="232"/>
        </w:trPr>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Гомуми белем</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450904,5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2019-2023 елларга Татарстан Республикасы Буа муниципаль районында мәгарифне үстерү " муниципаль максатчан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446319,5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2018-2021 елларга Татарстан Республикасы Буа муниципаль районы мәгариф системасында сәламәтлек саклауны үстерү " муниципаль максатчан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585,0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w:t>
            </w:r>
            <w:r w:rsidRPr="00CD288C">
              <w:rPr>
                <w:rFonts w:ascii="Times New Roman" w:hAnsi="Times New Roman" w:cs="Times New Roman"/>
                <w:sz w:val="24"/>
                <w:szCs w:val="24"/>
              </w:rPr>
              <w:t xml:space="preserve">2020-2022 елларга Татарстан Республикасы Буа муниципаль </w:t>
            </w:r>
            <w:r w:rsidRPr="00CD288C">
              <w:rPr>
                <w:rFonts w:ascii="Times New Roman" w:hAnsi="Times New Roman" w:cs="Times New Roman"/>
                <w:sz w:val="24"/>
                <w:szCs w:val="24"/>
              </w:rPr>
              <w:lastRenderedPageBreak/>
              <w:t>районының янгын куркынычсызлыгы " муниципаль максатчан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4000,0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Мәктә</w:t>
            </w:r>
            <w:proofErr w:type="gramStart"/>
            <w:r w:rsidRPr="00CD288C">
              <w:rPr>
                <w:rFonts w:ascii="Times New Roman" w:hAnsi="Times New Roman" w:cs="Times New Roman"/>
                <w:sz w:val="24"/>
                <w:szCs w:val="24"/>
              </w:rPr>
              <w:t>пл</w:t>
            </w:r>
            <w:proofErr w:type="gramEnd"/>
            <w:r w:rsidRPr="00CD288C">
              <w:rPr>
                <w:rFonts w:ascii="Times New Roman" w:hAnsi="Times New Roman" w:cs="Times New Roman"/>
                <w:sz w:val="24"/>
                <w:szCs w:val="24"/>
              </w:rPr>
              <w:t>әрне һәм балалар бакчаларын да кертеп, гомуми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02202S0050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165606,7</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Интернат булган гомуми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0220242200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3162,6</w:t>
            </w:r>
          </w:p>
        </w:tc>
      </w:tr>
      <w:tr w:rsidR="00171A67" w:rsidRPr="001522D9" w:rsidTr="006D7A4E">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w:t>
            </w:r>
            <w:proofErr w:type="gramStart"/>
            <w:r w:rsidRPr="00CD288C">
              <w:rPr>
                <w:rFonts w:ascii="Times New Roman" w:hAnsi="Times New Roman" w:cs="Times New Roman"/>
                <w:sz w:val="24"/>
                <w:szCs w:val="24"/>
              </w:rPr>
              <w:t>ит</w:t>
            </w:r>
            <w:proofErr w:type="gramEnd"/>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0220825280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226884,1</w:t>
            </w:r>
          </w:p>
        </w:tc>
      </w:tr>
      <w:tr w:rsidR="00171A67" w:rsidRPr="001522D9" w:rsidTr="006D7A4E">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Мәктә</w:t>
            </w:r>
            <w:proofErr w:type="gramStart"/>
            <w:r w:rsidRPr="00CD288C">
              <w:rPr>
                <w:rFonts w:ascii="Times New Roman" w:hAnsi="Times New Roman" w:cs="Times New Roman"/>
                <w:sz w:val="24"/>
                <w:szCs w:val="24"/>
              </w:rPr>
              <w:t>пл</w:t>
            </w:r>
            <w:proofErr w:type="gramEnd"/>
            <w:r w:rsidRPr="00CD288C">
              <w:rPr>
                <w:rFonts w:ascii="Times New Roman" w:hAnsi="Times New Roman" w:cs="Times New Roman"/>
                <w:sz w:val="24"/>
                <w:szCs w:val="24"/>
              </w:rPr>
              <w:t>әрне һәм балалар бакчаларын да кертеп, гомуми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0220242100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55098,7</w:t>
            </w:r>
          </w:p>
        </w:tc>
      </w:tr>
      <w:tr w:rsidR="00171A67" w:rsidRPr="001522D9" w:rsidTr="006D7A4E">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Гомуми белем бирү оешмаларында </w:t>
            </w:r>
            <w:r w:rsidRPr="00CD288C">
              <w:rPr>
                <w:rFonts w:ascii="Times New Roman" w:hAnsi="Times New Roman" w:cs="Times New Roman"/>
                <w:sz w:val="24"/>
                <w:szCs w:val="24"/>
                <w:lang w:val="tt-RU"/>
              </w:rPr>
              <w:t>я</w:t>
            </w:r>
            <w:r w:rsidRPr="00CD288C">
              <w:rPr>
                <w:rFonts w:ascii="Times New Roman" w:hAnsi="Times New Roman" w:cs="Times New Roman"/>
                <w:sz w:val="24"/>
                <w:szCs w:val="24"/>
              </w:rPr>
              <w:t>шь белгечлә</w:t>
            </w:r>
            <w:proofErr w:type="gramStart"/>
            <w:r w:rsidRPr="00CD288C">
              <w:rPr>
                <w:rFonts w:ascii="Times New Roman" w:hAnsi="Times New Roman" w:cs="Times New Roman"/>
                <w:sz w:val="24"/>
                <w:szCs w:val="24"/>
              </w:rPr>
              <w:t>р</w:t>
            </w:r>
            <w:proofErr w:type="gramEnd"/>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0220143624</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152,4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Балаларга 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36170,9</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күппрофильле өстәмә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0230142310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10217,6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сәнгать-эстетик юнәлештәге өстәмә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0230142320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801,4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күппрофильле өстәмә белем бирү оешмаларын үстерү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eastAsia="ru-RU"/>
              </w:rPr>
              <w:t>02301</w:t>
            </w:r>
            <w:r w:rsidRPr="001522D9">
              <w:rPr>
                <w:rFonts w:ascii="Times New Roman" w:eastAsia="Times New Roman" w:hAnsi="Times New Roman" w:cs="Times New Roman"/>
                <w:sz w:val="24"/>
                <w:szCs w:val="24"/>
                <w:lang w:val="en-US" w:eastAsia="ru-RU"/>
              </w:rPr>
              <w:t>S0050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val="en-US" w:eastAsia="ru-RU"/>
              </w:rPr>
              <w:t>13</w:t>
            </w:r>
            <w:r w:rsidRPr="001522D9">
              <w:rPr>
                <w:rFonts w:ascii="Times New Roman" w:eastAsia="Times New Roman" w:hAnsi="Times New Roman" w:cs="Times New Roman"/>
                <w:sz w:val="24"/>
                <w:szCs w:val="24"/>
                <w:lang w:eastAsia="ru-RU"/>
              </w:rPr>
              <w:t>408,2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белем бирү программаларын гамәлгә ашыручы сәнгать-эстетик юнәлештәге өстәмә белем бирү оешмал</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02302S0050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522D9">
              <w:rPr>
                <w:rFonts w:ascii="Times New Roman" w:eastAsia="Times New Roman" w:hAnsi="Times New Roman" w:cs="Times New Roman"/>
                <w:sz w:val="24"/>
                <w:szCs w:val="24"/>
                <w:lang w:val="en-US"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val="en-US" w:eastAsia="ru-RU"/>
              </w:rPr>
              <w:t>11</w:t>
            </w:r>
            <w:r w:rsidRPr="001522D9">
              <w:rPr>
                <w:rFonts w:ascii="Times New Roman" w:eastAsia="Times New Roman" w:hAnsi="Times New Roman" w:cs="Times New Roman"/>
                <w:sz w:val="24"/>
                <w:szCs w:val="24"/>
                <w:lang w:eastAsia="ru-RU"/>
              </w:rPr>
              <w:t>726,4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Күппрофильле оешмаларда яшь белгечләргә ярдәм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үгә юнәлдерелгән мәгариф өлкәсендәге чаралар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0230443621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17,3</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һәм балаларны сәламәтләндерү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13030,7</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Балалар һәм яшьләрнең ялын, </w:t>
            </w:r>
            <w:r w:rsidRPr="00CD288C">
              <w:rPr>
                <w:rFonts w:ascii="Times New Roman" w:hAnsi="Times New Roman" w:cs="Times New Roman"/>
                <w:sz w:val="24"/>
                <w:szCs w:val="24"/>
              </w:rPr>
              <w:lastRenderedPageBreak/>
              <w:t>сәламәтләндерүен, мәшгульлеген оештыру буенча чаралар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r w:rsidRPr="001522D9">
              <w:rPr>
                <w:rFonts w:ascii="Times New Roman" w:eastAsia="Times New Roman" w:hAnsi="Times New Roman" w:cs="Times New Roman"/>
                <w:sz w:val="24"/>
                <w:szCs w:val="24"/>
                <w:lang w:val="en-US" w:eastAsia="ru-RU"/>
              </w:rPr>
              <w:t>1</w:t>
            </w:r>
            <w:r w:rsidRPr="001522D9">
              <w:rPr>
                <w:rFonts w:ascii="Times New Roman" w:eastAsia="Times New Roman" w:hAnsi="Times New Roman" w:cs="Times New Roman"/>
                <w:sz w:val="24"/>
                <w:szCs w:val="24"/>
                <w:lang w:eastAsia="ru-RU"/>
              </w:rPr>
              <w:t>01</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2320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12133,0</w:t>
            </w:r>
          </w:p>
        </w:tc>
      </w:tr>
      <w:tr w:rsidR="00171A67" w:rsidRPr="001522D9" w:rsidTr="006D7A4E">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Җирле бюджет хисабына балаларның ялын, сәламәтләндерүен, мәшгульлеген оештыру буенча чаралар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 xml:space="preserve"> 07</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r w:rsidRPr="001522D9">
              <w:rPr>
                <w:rFonts w:ascii="Times New Roman" w:eastAsia="Times New Roman" w:hAnsi="Times New Roman" w:cs="Times New Roman"/>
                <w:sz w:val="24"/>
                <w:szCs w:val="24"/>
                <w:lang w:val="en-US" w:eastAsia="ru-RU"/>
              </w:rPr>
              <w:t>1</w:t>
            </w:r>
            <w:r w:rsidRPr="001522D9">
              <w:rPr>
                <w:rFonts w:ascii="Times New Roman" w:eastAsia="Times New Roman" w:hAnsi="Times New Roman" w:cs="Times New Roman"/>
                <w:sz w:val="24"/>
                <w:szCs w:val="24"/>
                <w:lang w:eastAsia="ru-RU"/>
              </w:rPr>
              <w:t>01</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2320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897,7</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Мәгариф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19537,5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Мәгълүмати-методик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өлкәсендә дәүләт вәкаләтләрен гамәлгә ашыру</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4756,4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4358,0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398,2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0220825301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Балалар һәм 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чаралар үткәрү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0220943600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2172,0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2018-2020 елларга Буа муниципаль районында халык арасында наркоманияне профилактикалау буенча муниципаль программа</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0250143600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328,0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Белем бирү оешмалары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үче оешмалар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12281,10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Бюджет учреждениеләренә субсидиялә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бирү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0250245200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12281,10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Социаль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әясәт</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35980,2</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Халыкны социаль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Гражданнарның аерым категорияләренә торак-коммуналь хезмәтлә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өчен түләү буенча социаль ярдәм чараларын тәэмин итү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0310152501</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Гаилә һәм балачакны саклау</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35973,7</w:t>
            </w:r>
          </w:p>
        </w:tc>
      </w:tr>
      <w:tr w:rsidR="00171A67" w:rsidRPr="001522D9" w:rsidTr="001633F6">
        <w:tc>
          <w:tcPr>
            <w:tcW w:w="4503" w:type="dxa"/>
          </w:tcPr>
          <w:p w:rsidR="00171A67" w:rsidRPr="00CD288C" w:rsidRDefault="001633F6"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lastRenderedPageBreak/>
              <w:t>“</w:t>
            </w:r>
            <w:r w:rsidR="00171A67" w:rsidRPr="00CD288C">
              <w:rPr>
                <w:rFonts w:ascii="Times New Roman" w:hAnsi="Times New Roman" w:cs="Times New Roman"/>
                <w:sz w:val="24"/>
                <w:szCs w:val="24"/>
              </w:rPr>
              <w:t>Социаль түләүләр</w:t>
            </w:r>
            <w:r w:rsidRPr="00CD288C">
              <w:rPr>
                <w:rFonts w:ascii="Times New Roman" w:hAnsi="Times New Roman" w:cs="Times New Roman"/>
                <w:sz w:val="24"/>
                <w:szCs w:val="24"/>
                <w:lang w:val="tt-RU"/>
              </w:rPr>
              <w:t>”</w:t>
            </w:r>
            <w:r w:rsidRPr="00CD288C">
              <w:rPr>
                <w:rFonts w:ascii="Times New Roman" w:hAnsi="Times New Roman" w:cs="Times New Roman"/>
                <w:sz w:val="24"/>
                <w:szCs w:val="24"/>
              </w:rPr>
              <w:t xml:space="preserve"> </w:t>
            </w:r>
            <w:r w:rsidRPr="00CD288C">
              <w:rPr>
                <w:rFonts w:ascii="Times New Roman" w:hAnsi="Times New Roman" w:cs="Times New Roman"/>
                <w:sz w:val="24"/>
                <w:szCs w:val="24"/>
                <w:lang w:val="tt-RU"/>
              </w:rPr>
              <w:t xml:space="preserve"> </w:t>
            </w:r>
            <w:r w:rsidR="00171A67" w:rsidRPr="00CD288C">
              <w:rPr>
                <w:rFonts w:ascii="Times New Roman" w:hAnsi="Times New Roman" w:cs="Times New Roman"/>
                <w:sz w:val="24"/>
                <w:szCs w:val="24"/>
              </w:rPr>
              <w:t>ярдәмче программасы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0310000000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7669,4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 xml:space="preserve">Социаль ярдәмнең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төрләрен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0310205510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7669,4</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rPr>
              <w:t xml:space="preserve"> «Гаиләләргә социаль ярдәм күрсәтү чаралары системасын үстерү» </w:t>
            </w:r>
            <w:r w:rsidRPr="00CD288C">
              <w:rPr>
                <w:rFonts w:ascii="Times New Roman" w:hAnsi="Times New Roman" w:cs="Times New Roman"/>
                <w:sz w:val="24"/>
                <w:szCs w:val="24"/>
                <w:lang w:val="tt-RU"/>
              </w:rPr>
              <w:t>т</w:t>
            </w: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п</w:t>
            </w:r>
            <w:proofErr w:type="gramEnd"/>
            <w:r w:rsidRPr="00CD288C">
              <w:rPr>
                <w:rFonts w:ascii="Times New Roman" w:hAnsi="Times New Roman" w:cs="Times New Roman"/>
                <w:sz w:val="24"/>
                <w:szCs w:val="24"/>
              </w:rPr>
              <w:t xml:space="preserve"> чаралар</w:t>
            </w:r>
            <w:r w:rsidRPr="00CD288C">
              <w:rPr>
                <w:rFonts w:ascii="Times New Roman" w:hAnsi="Times New Roman" w:cs="Times New Roman"/>
                <w:sz w:val="24"/>
                <w:szCs w:val="24"/>
                <w:lang w:val="tt-RU"/>
              </w:rPr>
              <w:t>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0350100000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12169,6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Мәктәпкәчә белем бирү программасын гамәлгә ашыручы мәгариф оешмаларында баланы караган һәм кара</w:t>
            </w:r>
            <w:r w:rsidRPr="00CD288C">
              <w:rPr>
                <w:rFonts w:ascii="Times New Roman" w:hAnsi="Times New Roman" w:cs="Times New Roman"/>
                <w:sz w:val="24"/>
                <w:szCs w:val="24"/>
                <w:lang w:val="tt-RU"/>
              </w:rPr>
              <w:t>п тоту</w:t>
            </w:r>
            <w:r w:rsidRPr="00CD288C">
              <w:rPr>
                <w:rFonts w:ascii="Times New Roman" w:hAnsi="Times New Roman" w:cs="Times New Roman"/>
                <w:sz w:val="24"/>
                <w:szCs w:val="24"/>
              </w:rPr>
              <w:t xml:space="preserve"> өчен </w:t>
            </w:r>
            <w:r w:rsidRPr="00CD288C">
              <w:rPr>
                <w:rFonts w:ascii="Times New Roman" w:hAnsi="Times New Roman" w:cs="Times New Roman"/>
                <w:sz w:val="24"/>
                <w:szCs w:val="24"/>
                <w:lang w:val="tt-RU"/>
              </w:rPr>
              <w:t>к</w:t>
            </w:r>
            <w:r w:rsidRPr="00CD288C">
              <w:rPr>
                <w:rFonts w:ascii="Times New Roman" w:hAnsi="Times New Roman" w:cs="Times New Roman"/>
                <w:sz w:val="24"/>
                <w:szCs w:val="24"/>
              </w:rPr>
              <w:t>омпенсация</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0350113200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12169,6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0350113200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12133,6</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0350113200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36,0</w:t>
            </w:r>
          </w:p>
        </w:tc>
      </w:tr>
      <w:tr w:rsidR="00171A67" w:rsidRPr="001522D9" w:rsidTr="001633F6">
        <w:tc>
          <w:tcPr>
            <w:tcW w:w="4503" w:type="dxa"/>
          </w:tcPr>
          <w:p w:rsidR="00171A67" w:rsidRPr="00CD288C" w:rsidRDefault="00171A67" w:rsidP="001633F6">
            <w:pPr>
              <w:rPr>
                <w:rFonts w:ascii="Times New Roman" w:hAnsi="Times New Roman" w:cs="Times New Roman"/>
                <w:sz w:val="24"/>
                <w:szCs w:val="24"/>
                <w:lang w:val="tt-RU"/>
              </w:rPr>
            </w:pPr>
            <w:r w:rsidRPr="00CD288C">
              <w:rPr>
                <w:rFonts w:ascii="Times New Roman" w:hAnsi="Times New Roman" w:cs="Times New Roman"/>
                <w:sz w:val="24"/>
                <w:szCs w:val="24"/>
                <w:lang w:val="tt-RU"/>
              </w:rPr>
              <w:t>“Я</w:t>
            </w:r>
            <w:r w:rsidRPr="00CD288C">
              <w:rPr>
                <w:rFonts w:ascii="Times New Roman" w:hAnsi="Times New Roman" w:cs="Times New Roman"/>
                <w:sz w:val="24"/>
                <w:szCs w:val="24"/>
              </w:rPr>
              <w:t>тим балаларны һәм ата-ана каравыннан мәхрүм калган балаларны гаиләгә урнаштыру өчен уңайлы шартлар тудыру"</w:t>
            </w:r>
            <w:r w:rsidR="001633F6" w:rsidRPr="00CD288C">
              <w:rPr>
                <w:rFonts w:ascii="Times New Roman" w:hAnsi="Times New Roman" w:cs="Times New Roman"/>
                <w:sz w:val="24"/>
                <w:szCs w:val="24"/>
                <w:lang w:val="tt-RU"/>
              </w:rPr>
              <w:t xml:space="preserve">  төп чарасы</w:t>
            </w:r>
          </w:p>
        </w:tc>
        <w:tc>
          <w:tcPr>
            <w:tcW w:w="722"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0350300000</w:t>
            </w:r>
          </w:p>
        </w:tc>
        <w:tc>
          <w:tcPr>
            <w:tcW w:w="75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71A67" w:rsidRPr="001522D9" w:rsidRDefault="00171A67"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16134,7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Тәрбиягә бала алган гаиләгә опекага алынган балаларны</w:t>
            </w:r>
            <w:r w:rsidRPr="00CD288C">
              <w:rPr>
                <w:rFonts w:ascii="Times New Roman" w:hAnsi="Times New Roman" w:cs="Times New Roman"/>
                <w:sz w:val="24"/>
                <w:szCs w:val="24"/>
                <w:lang w:val="tt-RU"/>
              </w:rPr>
              <w:t xml:space="preserve"> карап</w:t>
            </w:r>
            <w:r w:rsidRPr="00CD288C">
              <w:rPr>
                <w:rFonts w:ascii="Times New Roman" w:hAnsi="Times New Roman" w:cs="Times New Roman"/>
                <w:sz w:val="24"/>
                <w:szCs w:val="24"/>
              </w:rPr>
              <w:t xml:space="preserve"> тоту өчен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0350313110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5993,5</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0350313110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5993,5</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Тәрбиягә бала алган ата-анага бүлә</w:t>
            </w:r>
            <w:proofErr w:type="gramStart"/>
            <w:r w:rsidRPr="00CD288C">
              <w:rPr>
                <w:rFonts w:ascii="Times New Roman" w:hAnsi="Times New Roman" w:cs="Times New Roman"/>
                <w:sz w:val="24"/>
                <w:szCs w:val="24"/>
              </w:rPr>
              <w:t>к</w:t>
            </w:r>
            <w:proofErr w:type="gramEnd"/>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0350313120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2753,9</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0350313120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2753,9</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Опекун гаиләләренә опекун балаларны </w:t>
            </w:r>
            <w:r w:rsidRPr="00CD288C">
              <w:rPr>
                <w:rFonts w:ascii="Times New Roman" w:hAnsi="Times New Roman" w:cs="Times New Roman"/>
                <w:sz w:val="24"/>
                <w:szCs w:val="24"/>
                <w:lang w:val="tt-RU"/>
              </w:rPr>
              <w:t xml:space="preserve"> карап </w:t>
            </w:r>
            <w:r w:rsidRPr="00CD288C">
              <w:rPr>
                <w:rFonts w:ascii="Times New Roman" w:hAnsi="Times New Roman" w:cs="Times New Roman"/>
                <w:sz w:val="24"/>
                <w:szCs w:val="24"/>
              </w:rPr>
              <w:t>тоту өчен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0350313130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7387,3</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0350313130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7387,3</w:t>
            </w:r>
          </w:p>
        </w:tc>
      </w:tr>
      <w:tr w:rsidR="001633F6" w:rsidRPr="001522D9" w:rsidTr="006D7A4E">
        <w:tc>
          <w:tcPr>
            <w:tcW w:w="4503" w:type="dxa"/>
          </w:tcPr>
          <w:p w:rsidR="001633F6" w:rsidRPr="00CD288C" w:rsidRDefault="001633F6" w:rsidP="001633F6">
            <w:pPr>
              <w:rPr>
                <w:rFonts w:ascii="Times New Roman" w:hAnsi="Times New Roman" w:cs="Times New Roman"/>
                <w:sz w:val="24"/>
                <w:szCs w:val="24"/>
                <w:lang w:val="tt-RU"/>
              </w:rPr>
            </w:pPr>
            <w:r w:rsidRPr="00CD288C">
              <w:rPr>
                <w:rFonts w:ascii="Times New Roman" w:hAnsi="Times New Roman" w:cs="Times New Roman"/>
                <w:sz w:val="24"/>
                <w:szCs w:val="24"/>
              </w:rPr>
              <w:t>«</w:t>
            </w:r>
            <w:proofErr w:type="gramStart"/>
            <w:r w:rsidRPr="00CD288C">
              <w:rPr>
                <w:rFonts w:ascii="Times New Roman" w:hAnsi="Times New Roman" w:cs="Times New Roman"/>
                <w:sz w:val="24"/>
                <w:szCs w:val="24"/>
              </w:rPr>
              <w:t>ТР</w:t>
            </w:r>
            <w:proofErr w:type="gramEnd"/>
            <w:r w:rsidRPr="00CD288C">
              <w:rPr>
                <w:rFonts w:ascii="Times New Roman" w:hAnsi="Times New Roman" w:cs="Times New Roman"/>
                <w:sz w:val="24"/>
                <w:szCs w:val="24"/>
              </w:rPr>
              <w:t xml:space="preserve"> Буа муниципаль районы М</w:t>
            </w:r>
            <w:r w:rsidRPr="00CD288C">
              <w:rPr>
                <w:rFonts w:ascii="Times New Roman" w:hAnsi="Times New Roman" w:cs="Times New Roman"/>
                <w:sz w:val="24"/>
                <w:szCs w:val="24"/>
                <w:lang w:val="tt-RU"/>
              </w:rPr>
              <w:t>илек</w:t>
            </w:r>
            <w:r w:rsidRPr="00CD288C">
              <w:rPr>
                <w:rFonts w:ascii="Times New Roman" w:hAnsi="Times New Roman" w:cs="Times New Roman"/>
                <w:sz w:val="24"/>
                <w:szCs w:val="24"/>
              </w:rPr>
              <w:t xml:space="preserve"> һәм җир мөнәсәбәтләре палатасы» </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МКУ</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4473,0</w:t>
            </w:r>
          </w:p>
        </w:tc>
      </w:tr>
      <w:tr w:rsidR="001633F6" w:rsidRPr="001522D9" w:rsidTr="006D7A4E">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Җир кишәрлекләре белән эш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 xml:space="preserve">ү буенча </w:t>
            </w:r>
            <w:r w:rsidRPr="00CD288C">
              <w:rPr>
                <w:rFonts w:ascii="Times New Roman" w:hAnsi="Times New Roman" w:cs="Times New Roman"/>
                <w:sz w:val="24"/>
                <w:szCs w:val="24"/>
              </w:rPr>
              <w:lastRenderedPageBreak/>
              <w:t>дәүләт вәкаләтләрен гамәлгә ашыру</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9900025400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w:t>
            </w:r>
          </w:p>
        </w:tc>
      </w:tr>
      <w:tr w:rsidR="001633F6" w:rsidRPr="001522D9" w:rsidTr="006D7A4E">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3953,3</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1476,0</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2465,6</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Башка </w:t>
            </w:r>
            <w:r w:rsidRPr="00CD288C">
              <w:rPr>
                <w:rFonts w:ascii="Times New Roman" w:hAnsi="Times New Roman" w:cs="Times New Roman"/>
                <w:sz w:val="24"/>
                <w:szCs w:val="24"/>
                <w:lang w:val="tt-RU"/>
              </w:rPr>
              <w:t>г</w:t>
            </w:r>
            <w:r w:rsidRPr="00CD288C">
              <w:rPr>
                <w:rFonts w:ascii="Times New Roman" w:hAnsi="Times New Roman" w:cs="Times New Roman"/>
                <w:sz w:val="24"/>
                <w:szCs w:val="24"/>
              </w:rPr>
              <w:t>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513,7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Оешмалар милкенә салым һәм җир салымын түләү</w:t>
            </w:r>
          </w:p>
        </w:tc>
        <w:tc>
          <w:tcPr>
            <w:tcW w:w="72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001</w:t>
            </w:r>
          </w:p>
        </w:tc>
        <w:tc>
          <w:tcPr>
            <w:tcW w:w="684" w:type="dxa"/>
            <w:vAlign w:val="center"/>
          </w:tcPr>
          <w:p w:rsidR="001633F6" w:rsidRPr="001522D9" w:rsidRDefault="001633F6"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113</w:t>
            </w:r>
          </w:p>
        </w:tc>
        <w:tc>
          <w:tcPr>
            <w:tcW w:w="1656"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54" w:type="dxa"/>
            <w:vAlign w:val="center"/>
          </w:tcPr>
          <w:p w:rsidR="001633F6" w:rsidRPr="001522D9" w:rsidRDefault="001633F6"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8800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496,0</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lang w:val="tt-RU"/>
              </w:rPr>
            </w:pPr>
            <w:r w:rsidRPr="00CD288C">
              <w:rPr>
                <w:rFonts w:ascii="Times New Roman" w:hAnsi="Times New Roman" w:cs="Times New Roman"/>
                <w:sz w:val="24"/>
                <w:szCs w:val="24"/>
              </w:rPr>
              <w:t>«</w:t>
            </w:r>
            <w:proofErr w:type="gramStart"/>
            <w:r w:rsidRPr="00CD288C">
              <w:rPr>
                <w:rFonts w:ascii="Times New Roman" w:hAnsi="Times New Roman" w:cs="Times New Roman"/>
                <w:sz w:val="24"/>
                <w:szCs w:val="24"/>
              </w:rPr>
              <w:t>ТР</w:t>
            </w:r>
            <w:proofErr w:type="gramEnd"/>
            <w:r w:rsidRPr="00CD288C">
              <w:rPr>
                <w:rFonts w:ascii="Times New Roman" w:hAnsi="Times New Roman" w:cs="Times New Roman"/>
                <w:sz w:val="24"/>
                <w:szCs w:val="24"/>
              </w:rPr>
              <w:t xml:space="preserve"> Буа муниципаль районы Финанс-бюджет палатасы»</w:t>
            </w:r>
            <w:r w:rsidRPr="00CD288C">
              <w:rPr>
                <w:rFonts w:ascii="Times New Roman" w:hAnsi="Times New Roman" w:cs="Times New Roman"/>
                <w:sz w:val="24"/>
                <w:szCs w:val="24"/>
                <w:lang w:val="tt-RU"/>
              </w:rPr>
              <w:t xml:space="preserve"> МКУ</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109632,7</w:t>
            </w:r>
          </w:p>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4721,7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3830,6</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889,7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Башка </w:t>
            </w:r>
            <w:r w:rsidRPr="00CD288C">
              <w:rPr>
                <w:rFonts w:ascii="Times New Roman" w:hAnsi="Times New Roman" w:cs="Times New Roman"/>
                <w:sz w:val="24"/>
                <w:szCs w:val="24"/>
                <w:lang w:val="tt-RU"/>
              </w:rPr>
              <w:t>г</w:t>
            </w:r>
            <w:r w:rsidRPr="00CD288C">
              <w:rPr>
                <w:rFonts w:ascii="Times New Roman" w:hAnsi="Times New Roman" w:cs="Times New Roman"/>
                <w:sz w:val="24"/>
                <w:szCs w:val="24"/>
              </w:rPr>
              <w:t>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46,6</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30,4</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lastRenderedPageBreak/>
              <w:t>Муниципаль хезмәткәрләрне иминиятләштерү</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15,5</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Оешмалар милкенә салым һәм җир салымын түләү</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 xml:space="preserve">Пенсия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1775,3</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Социаль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9900049100</w:t>
            </w:r>
          </w:p>
        </w:tc>
        <w:tc>
          <w:tcPr>
            <w:tcW w:w="754" w:type="dxa"/>
            <w:vAlign w:val="center"/>
          </w:tcPr>
          <w:p w:rsidR="001633F6" w:rsidRPr="001522D9" w:rsidRDefault="001633F6"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1775,3</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Гомуми характердагы бюджетара трансфертлар</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103089,1</w:t>
            </w:r>
          </w:p>
        </w:tc>
      </w:tr>
      <w:tr w:rsidR="001633F6" w:rsidRPr="001522D9" w:rsidTr="001633F6">
        <w:tc>
          <w:tcPr>
            <w:tcW w:w="4503" w:type="dxa"/>
          </w:tcPr>
          <w:p w:rsidR="001633F6" w:rsidRPr="00CD288C" w:rsidRDefault="001633F6" w:rsidP="001633F6">
            <w:pPr>
              <w:rPr>
                <w:rFonts w:ascii="Times New Roman" w:hAnsi="Times New Roman" w:cs="Times New Roman"/>
                <w:sz w:val="24"/>
                <w:szCs w:val="24"/>
              </w:rPr>
            </w:pPr>
            <w:r w:rsidRPr="00CD288C">
              <w:rPr>
                <w:rFonts w:ascii="Times New Roman" w:hAnsi="Times New Roman" w:cs="Times New Roman"/>
                <w:sz w:val="24"/>
                <w:szCs w:val="24"/>
              </w:rPr>
              <w:t>Россия Федерациясе субъектларының һәм муниципаль берәмлекләрнең бюджет тәэмин ителешен тигезләүгә дотациялә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722"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633F6" w:rsidRPr="001522D9" w:rsidRDefault="001633F6"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48244,4</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Җирлекләрнең бюджет тәэмин ителешен тигезләүгә субсидия акчалары исәбеннән дотациялә</w:t>
            </w:r>
            <w:proofErr w:type="gramStart"/>
            <w:r w:rsidRPr="00CD288C">
              <w:rPr>
                <w:rFonts w:ascii="Times New Roman" w:hAnsi="Times New Roman" w:cs="Times New Roman"/>
                <w:sz w:val="24"/>
                <w:szCs w:val="24"/>
              </w:rPr>
              <w:t>р</w:t>
            </w:r>
            <w:proofErr w:type="gramEnd"/>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w:t>
            </w:r>
            <w:r w:rsidRPr="001522D9">
              <w:rPr>
                <w:rFonts w:ascii="Times New Roman" w:eastAsia="Times New Roman" w:hAnsi="Times New Roman" w:cs="Times New Roman"/>
                <w:sz w:val="24"/>
                <w:szCs w:val="24"/>
                <w:lang w:val="en-US" w:eastAsia="ru-RU"/>
              </w:rPr>
              <w:t>S</w:t>
            </w:r>
            <w:r w:rsidRPr="001522D9">
              <w:rPr>
                <w:rFonts w:ascii="Times New Roman" w:eastAsia="Times New Roman" w:hAnsi="Times New Roman" w:cs="Times New Roman"/>
                <w:sz w:val="24"/>
                <w:szCs w:val="24"/>
                <w:lang w:eastAsia="ru-RU"/>
              </w:rPr>
              <w:t>0040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46925,4</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Җирлекләрнең бюджет тәэмин ителешен тигезләүгә субвенция акчалары исәбеннән дотациялә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9900080060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1319,0</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Гомуми характердагы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бюджетара трансфертлар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54844,7</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hAnsi="Times New Roman" w:cs="Times New Roman"/>
                <w:sz w:val="24"/>
                <w:szCs w:val="24"/>
              </w:rPr>
              <w:t xml:space="preserve">Чыгым йөкләмәләрен (үзмәшгульлек) үтәүне финанс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үгә муниципаль берәмлекләр бюджетларына тапшырыла торган бюджетара трансфертлар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9900025131</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652,8</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hAnsi="Times New Roman" w:cs="Times New Roman"/>
                <w:sz w:val="24"/>
                <w:szCs w:val="24"/>
              </w:rPr>
              <w:t>Җирле әһәмияттәге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 xml:space="preserve">әрне хәл итү өчен җирлек бюджетларына бирелә торган бюджетара трансфертлар </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9900025141</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44704,7</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Башка дә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әҗәдәге хакимият органнары тарафыннан кабул ителгән карарлар нәтиҗәсендә барлыкка килгән өстәмә чыгымнарны компенсацияләү өчен </w:t>
            </w:r>
            <w:r w:rsidRPr="00CD288C">
              <w:rPr>
                <w:rFonts w:ascii="Times New Roman" w:hAnsi="Times New Roman" w:cs="Times New Roman"/>
                <w:sz w:val="24"/>
                <w:szCs w:val="24"/>
                <w:lang w:val="tt-RU"/>
              </w:rPr>
              <w:t>м</w:t>
            </w:r>
            <w:r w:rsidRPr="00CD288C">
              <w:rPr>
                <w:rFonts w:ascii="Times New Roman" w:hAnsi="Times New Roman" w:cs="Times New Roman"/>
                <w:sz w:val="24"/>
                <w:szCs w:val="24"/>
              </w:rPr>
              <w:t>униципаль берәмлекләр бюджетларына тапшырыла торган бюджетара трансфертлар</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9900025151</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9487,2</w:t>
            </w:r>
          </w:p>
        </w:tc>
      </w:tr>
      <w:tr w:rsidR="0053418F" w:rsidRPr="001522D9" w:rsidTr="006D7A4E">
        <w:tc>
          <w:tcPr>
            <w:tcW w:w="4503" w:type="dxa"/>
          </w:tcPr>
          <w:p w:rsidR="0053418F" w:rsidRPr="00CD288C" w:rsidRDefault="0053418F" w:rsidP="0053418F">
            <w:pPr>
              <w:rPr>
                <w:rFonts w:ascii="Times New Roman" w:hAnsi="Times New Roman" w:cs="Times New Roman"/>
                <w:sz w:val="24"/>
                <w:szCs w:val="24"/>
                <w:lang w:val="tt-RU"/>
              </w:rPr>
            </w:pPr>
            <w:r w:rsidRPr="00CD288C">
              <w:rPr>
                <w:rFonts w:ascii="Times New Roman" w:hAnsi="Times New Roman" w:cs="Times New Roman"/>
                <w:sz w:val="24"/>
                <w:szCs w:val="24"/>
              </w:rPr>
              <w:t>«Буа муниципаль районы Башкарма комитеты»  МКУ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94921,92</w:t>
            </w:r>
          </w:p>
        </w:tc>
      </w:tr>
      <w:tr w:rsidR="0053418F" w:rsidRPr="001522D9" w:rsidTr="006D7A4E">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Башкарма хакимиятнең җирле органнары </w:t>
            </w:r>
            <w:r w:rsidRPr="00CD288C">
              <w:rPr>
                <w:rFonts w:ascii="Times New Roman" w:hAnsi="Times New Roman" w:cs="Times New Roman"/>
                <w:sz w:val="24"/>
                <w:szCs w:val="24"/>
              </w:rPr>
              <w:lastRenderedPageBreak/>
              <w:t>эшчәнлеге</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20402,5</w:t>
            </w:r>
          </w:p>
        </w:tc>
      </w:tr>
      <w:tr w:rsidR="0053418F" w:rsidRPr="001522D9" w:rsidTr="006D7A4E">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20402,5</w:t>
            </w:r>
          </w:p>
        </w:tc>
      </w:tr>
      <w:tr w:rsidR="0053418F" w:rsidRPr="001522D9" w:rsidTr="0053418F">
        <w:trPr>
          <w:trHeight w:val="55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10561,2</w:t>
            </w:r>
          </w:p>
        </w:tc>
      </w:tr>
      <w:tr w:rsidR="0053418F" w:rsidRPr="001522D9" w:rsidTr="0053418F">
        <w:trPr>
          <w:trHeight w:val="34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9787,7</w:t>
            </w:r>
          </w:p>
        </w:tc>
      </w:tr>
      <w:tr w:rsidR="0053418F" w:rsidRPr="001522D9" w:rsidTr="0053418F">
        <w:trPr>
          <w:trHeight w:val="345"/>
        </w:trPr>
        <w:tc>
          <w:tcPr>
            <w:tcW w:w="4503" w:type="dxa"/>
          </w:tcPr>
          <w:p w:rsidR="0053418F" w:rsidRPr="00CD288C" w:rsidRDefault="0053418F"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53,6</w:t>
            </w:r>
          </w:p>
        </w:tc>
      </w:tr>
      <w:tr w:rsidR="0053418F" w:rsidRPr="001522D9" w:rsidTr="0053418F">
        <w:trPr>
          <w:trHeight w:val="34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Суд системасы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25,1</w:t>
            </w:r>
          </w:p>
        </w:tc>
      </w:tr>
      <w:tr w:rsidR="0053418F" w:rsidRPr="001522D9" w:rsidTr="0053418F">
        <w:trPr>
          <w:trHeight w:val="34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Присяжный утырышчыларга 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вәкаләтләрен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9900512005</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25,1</w:t>
            </w:r>
          </w:p>
        </w:tc>
      </w:tr>
      <w:tr w:rsidR="0053418F" w:rsidRPr="001522D9" w:rsidTr="0053418F">
        <w:trPr>
          <w:trHeight w:val="181"/>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Резерв фондлары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3636,1</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Җирле администрация резерв фондлары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9900007411</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3636,1</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9900007411</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3636,1</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Башка </w:t>
            </w:r>
            <w:r w:rsidRPr="00CD288C">
              <w:rPr>
                <w:rFonts w:ascii="Times New Roman" w:hAnsi="Times New Roman" w:cs="Times New Roman"/>
                <w:sz w:val="24"/>
                <w:szCs w:val="24"/>
                <w:lang w:val="tt-RU"/>
              </w:rPr>
              <w:t>г</w:t>
            </w:r>
            <w:r w:rsidRPr="00CD288C">
              <w:rPr>
                <w:rFonts w:ascii="Times New Roman" w:hAnsi="Times New Roman" w:cs="Times New Roman"/>
                <w:sz w:val="24"/>
                <w:szCs w:val="24"/>
              </w:rPr>
              <w:t>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15972,12</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Үзәкләштерелгән бухгалтерия эшчәнлеген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9900029900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8312,8</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9900029900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5169,1</w:t>
            </w:r>
          </w:p>
        </w:tc>
      </w:tr>
      <w:tr w:rsidR="0053418F" w:rsidRPr="001522D9" w:rsidTr="0053418F">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9900029900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3143,7</w:t>
            </w:r>
          </w:p>
        </w:tc>
      </w:tr>
      <w:tr w:rsidR="0053418F" w:rsidRPr="001522D9" w:rsidTr="0053418F">
        <w:trPr>
          <w:trHeight w:val="704"/>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Балигъ булмаганнар эшләре буенча комиссия төзү һәм аларның эшчәнлеген оештыру буенча вәкаләтләрне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385,7</w:t>
            </w:r>
          </w:p>
        </w:tc>
      </w:tr>
      <w:tr w:rsidR="0053418F" w:rsidRPr="001522D9" w:rsidTr="0053418F">
        <w:trPr>
          <w:trHeight w:val="508"/>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w:t>
            </w:r>
            <w:r w:rsidRPr="00CD288C">
              <w:rPr>
                <w:rFonts w:ascii="Times New Roman" w:hAnsi="Times New Roman" w:cs="Times New Roman"/>
                <w:sz w:val="24"/>
                <w:szCs w:val="24"/>
              </w:rPr>
              <w:lastRenderedPageBreak/>
              <w:t xml:space="preserve">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330,7</w:t>
            </w:r>
          </w:p>
        </w:tc>
      </w:tr>
      <w:tr w:rsidR="0053418F" w:rsidRPr="001522D9" w:rsidTr="0053418F">
        <w:trPr>
          <w:trHeight w:val="508"/>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9900025260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55,0</w:t>
            </w:r>
          </w:p>
        </w:tc>
      </w:tr>
      <w:tr w:rsidR="0053418F" w:rsidRPr="001522D9" w:rsidTr="0053418F">
        <w:trPr>
          <w:trHeight w:val="360"/>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Административ комиссиялә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төзү һәм аларның эшчәнлеген оештыру буенча вәкаләтләрне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366,7</w:t>
            </w:r>
          </w:p>
        </w:tc>
      </w:tr>
      <w:tr w:rsidR="0053418F" w:rsidRPr="001522D9" w:rsidTr="0053418F">
        <w:trPr>
          <w:trHeight w:val="55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320,4</w:t>
            </w:r>
          </w:p>
        </w:tc>
      </w:tr>
      <w:tr w:rsidR="0053418F" w:rsidRPr="001522D9" w:rsidTr="0053418F">
        <w:trPr>
          <w:trHeight w:val="55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9900025270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46,3</w:t>
            </w:r>
          </w:p>
        </w:tc>
      </w:tr>
      <w:tr w:rsidR="0053418F" w:rsidRPr="001522D9" w:rsidTr="006D7A4E">
        <w:trPr>
          <w:trHeight w:val="31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Опека һә</w:t>
            </w:r>
            <w:proofErr w:type="gramStart"/>
            <w:r w:rsidRPr="00CD288C">
              <w:rPr>
                <w:rFonts w:ascii="Times New Roman" w:hAnsi="Times New Roman" w:cs="Times New Roman"/>
                <w:sz w:val="24"/>
                <w:szCs w:val="24"/>
              </w:rPr>
              <w:t>м</w:t>
            </w:r>
            <w:proofErr w:type="gramEnd"/>
            <w:r w:rsidRPr="00CD288C">
              <w:rPr>
                <w:rFonts w:ascii="Times New Roman" w:hAnsi="Times New Roman" w:cs="Times New Roman"/>
                <w:sz w:val="24"/>
                <w:szCs w:val="24"/>
              </w:rPr>
              <w:t xml:space="preserve"> попечительлек буенча вәкаләтләрне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1019,1</w:t>
            </w:r>
          </w:p>
        </w:tc>
      </w:tr>
      <w:tr w:rsidR="0053418F" w:rsidRPr="001522D9" w:rsidTr="0053418F">
        <w:trPr>
          <w:trHeight w:val="150"/>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0350325330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1019,1</w:t>
            </w:r>
          </w:p>
        </w:tc>
      </w:tr>
      <w:tr w:rsidR="0053418F" w:rsidRPr="001522D9" w:rsidTr="006D7A4E">
        <w:trPr>
          <w:trHeight w:val="300"/>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Архив эше өлкәсендә дәүләт вәкаләтләрен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9900025340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117,8</w:t>
            </w:r>
          </w:p>
        </w:tc>
      </w:tr>
      <w:tr w:rsidR="0053418F" w:rsidRPr="001522D9" w:rsidTr="006D7A4E">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Архив фонды документларын саклауны, исәпкә алуны, комплектлауны һәм куллануны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08Е0144020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753,0</w:t>
            </w:r>
          </w:p>
        </w:tc>
      </w:tr>
      <w:tr w:rsidR="0053418F" w:rsidRPr="001522D9" w:rsidTr="006D7A4E">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Административ хокук бозулар турында беркетмәлә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төзергә вәкаләтле вазыйфаи затлар исемлеген билгеләү буенча дәүләт вәкаләтләрен гамәлгә ашыру</w:t>
            </w:r>
          </w:p>
        </w:tc>
        <w:tc>
          <w:tcPr>
            <w:tcW w:w="722"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9900025350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0,52</w:t>
            </w:r>
          </w:p>
        </w:tc>
      </w:tr>
      <w:tr w:rsidR="0053418F" w:rsidRPr="001522D9" w:rsidTr="0053418F">
        <w:trPr>
          <w:trHeight w:val="22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 xml:space="preserve">Оешмалар милкенә салым һәм җир </w:t>
            </w:r>
            <w:r w:rsidRPr="00CD288C">
              <w:rPr>
                <w:rFonts w:ascii="Times New Roman" w:hAnsi="Times New Roman" w:cs="Times New Roman"/>
                <w:sz w:val="24"/>
                <w:szCs w:val="24"/>
              </w:rPr>
              <w:lastRenderedPageBreak/>
              <w:t>салымын түләү</w:t>
            </w:r>
          </w:p>
        </w:tc>
        <w:tc>
          <w:tcPr>
            <w:tcW w:w="722"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501</w:t>
            </w:r>
          </w:p>
        </w:tc>
        <w:tc>
          <w:tcPr>
            <w:tcW w:w="720" w:type="dxa"/>
            <w:vAlign w:val="center"/>
          </w:tcPr>
          <w:p w:rsidR="0053418F"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001</w:t>
            </w:r>
          </w:p>
        </w:tc>
        <w:tc>
          <w:tcPr>
            <w:tcW w:w="684" w:type="dxa"/>
            <w:vAlign w:val="center"/>
          </w:tcPr>
          <w:p w:rsidR="0053418F"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113</w:t>
            </w:r>
          </w:p>
        </w:tc>
        <w:tc>
          <w:tcPr>
            <w:tcW w:w="1656"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54" w:type="dxa"/>
            <w:vAlign w:val="center"/>
          </w:tcPr>
          <w:p w:rsidR="0053418F"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8800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643,0</w:t>
            </w:r>
          </w:p>
        </w:tc>
      </w:tr>
      <w:tr w:rsidR="0053418F" w:rsidRPr="001522D9" w:rsidTr="0053418F">
        <w:trPr>
          <w:trHeight w:val="22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Муниципаль хезмәткәрләрне диспансерлаштыру</w:t>
            </w:r>
          </w:p>
        </w:tc>
        <w:tc>
          <w:tcPr>
            <w:tcW w:w="722"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001</w:t>
            </w:r>
          </w:p>
        </w:tc>
        <w:tc>
          <w:tcPr>
            <w:tcW w:w="684"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53418F" w:rsidRPr="001522D9" w:rsidRDefault="0053418F"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134,8</w:t>
            </w:r>
          </w:p>
        </w:tc>
      </w:tr>
      <w:tr w:rsidR="0053418F" w:rsidRPr="001522D9" w:rsidTr="0053418F">
        <w:trPr>
          <w:trHeight w:val="58"/>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722"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2200</w:t>
            </w: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45,4</w:t>
            </w:r>
          </w:p>
        </w:tc>
      </w:tr>
      <w:tr w:rsidR="0053418F" w:rsidRPr="001522D9" w:rsidTr="006D7A4E">
        <w:trPr>
          <w:trHeight w:val="225"/>
        </w:trPr>
        <w:tc>
          <w:tcPr>
            <w:tcW w:w="4503" w:type="dxa"/>
          </w:tcPr>
          <w:p w:rsidR="0053418F" w:rsidRPr="00CD288C" w:rsidRDefault="0053418F" w:rsidP="0053418F">
            <w:pPr>
              <w:rPr>
                <w:rFonts w:ascii="Times New Roman" w:hAnsi="Times New Roman" w:cs="Times New Roman"/>
                <w:sz w:val="24"/>
                <w:szCs w:val="24"/>
              </w:rPr>
            </w:pPr>
            <w:r w:rsidRPr="00CD288C">
              <w:rPr>
                <w:rFonts w:ascii="Times New Roman" w:hAnsi="Times New Roman" w:cs="Times New Roman"/>
                <w:sz w:val="24"/>
                <w:szCs w:val="24"/>
              </w:rPr>
              <w:t>Гражданлык хәле актларын 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теркәве</w:t>
            </w:r>
          </w:p>
        </w:tc>
        <w:tc>
          <w:tcPr>
            <w:tcW w:w="722" w:type="dxa"/>
            <w:vAlign w:val="center"/>
          </w:tcPr>
          <w:p w:rsidR="0053418F" w:rsidRPr="001522D9" w:rsidRDefault="0053418F"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5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53418F" w:rsidRPr="001522D9" w:rsidRDefault="0053418F"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1825,6</w:t>
            </w:r>
          </w:p>
        </w:tc>
      </w:tr>
      <w:tr w:rsidR="001522D9" w:rsidRPr="001522D9" w:rsidTr="006D7A4E">
        <w:trPr>
          <w:trHeight w:val="225"/>
        </w:trPr>
        <w:tc>
          <w:tcPr>
            <w:tcW w:w="4503" w:type="dxa"/>
          </w:tcPr>
          <w:p w:rsidR="001522D9" w:rsidRPr="00CD288C" w:rsidRDefault="0053418F" w:rsidP="001522D9">
            <w:pPr>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eastAsia="Times New Roman" w:hAnsi="Times New Roman" w:cs="Times New Roman"/>
                <w:sz w:val="24"/>
                <w:szCs w:val="24"/>
                <w:lang w:eastAsia="ru-RU"/>
              </w:rPr>
              <w:t>ит</w:t>
            </w:r>
            <w:proofErr w:type="gramEnd"/>
            <w:r w:rsidRPr="00CD288C">
              <w:rPr>
                <w:rFonts w:ascii="Times New Roman" w:eastAsia="Times New Roman" w:hAnsi="Times New Roman" w:cs="Times New Roman"/>
                <w:sz w:val="24"/>
                <w:szCs w:val="24"/>
                <w:lang w:eastAsia="ru-RU"/>
              </w:rPr>
              <w:t>ү органнары функцияләрен үтәүне тәэмин итү максатларында персоналга түләү чыгымнары</w:t>
            </w:r>
          </w:p>
        </w:tc>
        <w:tc>
          <w:tcPr>
            <w:tcW w:w="722"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522D9" w:rsidRPr="001522D9" w:rsidRDefault="001522D9"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522D9" w:rsidRPr="001522D9" w:rsidRDefault="001522D9"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54" w:type="dxa"/>
            <w:vAlign w:val="center"/>
          </w:tcPr>
          <w:p w:rsidR="001522D9" w:rsidRPr="001522D9" w:rsidRDefault="001522D9"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752,6</w:t>
            </w:r>
          </w:p>
        </w:tc>
      </w:tr>
      <w:tr w:rsidR="002D070E" w:rsidRPr="001522D9" w:rsidTr="006D7A4E">
        <w:trPr>
          <w:trHeight w:val="22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9900059300</w:t>
            </w:r>
          </w:p>
        </w:tc>
        <w:tc>
          <w:tcPr>
            <w:tcW w:w="75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1073,0</w:t>
            </w:r>
          </w:p>
        </w:tc>
      </w:tr>
      <w:tr w:rsidR="002D070E" w:rsidRPr="001522D9" w:rsidTr="006D7A4E">
        <w:trPr>
          <w:trHeight w:val="22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Территориаль иҗтимагый үзидарә системасын үстерү</w:t>
            </w:r>
            <w:proofErr w:type="gramStart"/>
            <w:r w:rsidRPr="00CD288C">
              <w:rPr>
                <w:rFonts w:ascii="Times New Roman" w:hAnsi="Times New Roman" w:cs="Times New Roman"/>
                <w:sz w:val="24"/>
                <w:szCs w:val="24"/>
              </w:rPr>
              <w:t>г</w:t>
            </w:r>
            <w:proofErr w:type="gramEnd"/>
            <w:r w:rsidRPr="00CD288C">
              <w:rPr>
                <w:rFonts w:ascii="Times New Roman" w:hAnsi="Times New Roman" w:cs="Times New Roman"/>
                <w:sz w:val="24"/>
                <w:szCs w:val="24"/>
              </w:rPr>
              <w:t>ә юнәлдерелгән чаралар</w:t>
            </w:r>
          </w:p>
        </w:tc>
        <w:tc>
          <w:tcPr>
            <w:tcW w:w="722"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1110125180</w:t>
            </w:r>
          </w:p>
        </w:tc>
        <w:tc>
          <w:tcPr>
            <w:tcW w:w="75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1330,0</w:t>
            </w:r>
          </w:p>
        </w:tc>
      </w:tr>
      <w:tr w:rsidR="002D070E" w:rsidRPr="001522D9" w:rsidTr="006D7A4E">
        <w:trPr>
          <w:trHeight w:val="22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9900092350</w:t>
            </w:r>
          </w:p>
        </w:tc>
        <w:tc>
          <w:tcPr>
            <w:tcW w:w="75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1037,7</w:t>
            </w:r>
          </w:p>
        </w:tc>
      </w:tr>
      <w:tr w:rsidR="002D070E" w:rsidRPr="001522D9" w:rsidTr="0053418F">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Милли оборона</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02</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22D9">
              <w:rPr>
                <w:rFonts w:ascii="Times New Roman" w:eastAsia="Times New Roman" w:hAnsi="Times New Roman" w:cs="Times New Roman"/>
                <w:b/>
                <w:bCs/>
                <w:sz w:val="24"/>
                <w:szCs w:val="24"/>
                <w:lang w:eastAsia="ru-RU"/>
              </w:rPr>
              <w:t>2762,3</w:t>
            </w:r>
          </w:p>
        </w:tc>
      </w:tr>
      <w:tr w:rsidR="002D070E" w:rsidRPr="001522D9" w:rsidTr="0053418F">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Мобилизацион һәм хәрби</w:t>
            </w:r>
            <w:r w:rsidR="0053418F" w:rsidRPr="00CD288C">
              <w:rPr>
                <w:rFonts w:ascii="Times New Roman" w:hAnsi="Times New Roman" w:cs="Times New Roman"/>
                <w:sz w:val="24"/>
                <w:szCs w:val="24"/>
                <w:lang w:val="tt-RU"/>
              </w:rPr>
              <w:t xml:space="preserve"> гаскәрдән тыш</w:t>
            </w:r>
            <w:r w:rsidRPr="00CD288C">
              <w:rPr>
                <w:rFonts w:ascii="Times New Roman" w:hAnsi="Times New Roman" w:cs="Times New Roman"/>
                <w:sz w:val="24"/>
                <w:szCs w:val="24"/>
              </w:rPr>
              <w:t xml:space="preserve"> әзерлек</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684"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9900051180</w:t>
            </w:r>
          </w:p>
        </w:tc>
        <w:tc>
          <w:tcPr>
            <w:tcW w:w="754" w:type="dxa"/>
            <w:vAlign w:val="center"/>
          </w:tcPr>
          <w:p w:rsidR="002D070E" w:rsidRPr="001522D9" w:rsidRDefault="002D070E"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5500</w:t>
            </w:r>
          </w:p>
        </w:tc>
        <w:tc>
          <w:tcPr>
            <w:tcW w:w="113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2762,3</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Милли иминлек һәм хокук саклау эшчәнлеге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2470,0</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Халыкны һәм территорияләрне табигый һәм техноген характердагы гадә</w:t>
            </w:r>
            <w:proofErr w:type="gramStart"/>
            <w:r w:rsidRPr="00CD288C">
              <w:rPr>
                <w:rFonts w:ascii="Times New Roman" w:hAnsi="Times New Roman" w:cs="Times New Roman"/>
                <w:sz w:val="24"/>
                <w:szCs w:val="24"/>
              </w:rPr>
              <w:t>тт</w:t>
            </w:r>
            <w:proofErr w:type="gramEnd"/>
            <w:r w:rsidRPr="00CD288C">
              <w:rPr>
                <w:rFonts w:ascii="Times New Roman" w:hAnsi="Times New Roman" w:cs="Times New Roman"/>
                <w:sz w:val="24"/>
                <w:szCs w:val="24"/>
              </w:rPr>
              <w:t xml:space="preserve">ән тыш хәлләрдән </w:t>
            </w:r>
            <w:r w:rsidRPr="00CD288C">
              <w:rPr>
                <w:rFonts w:ascii="Times New Roman" w:hAnsi="Times New Roman" w:cs="Times New Roman"/>
                <w:sz w:val="24"/>
                <w:szCs w:val="24"/>
                <w:lang w:val="tt-RU"/>
              </w:rPr>
              <w:t>са</w:t>
            </w:r>
            <w:r w:rsidRPr="00CD288C">
              <w:rPr>
                <w:rFonts w:ascii="Times New Roman" w:hAnsi="Times New Roman" w:cs="Times New Roman"/>
                <w:sz w:val="24"/>
                <w:szCs w:val="24"/>
              </w:rPr>
              <w:t>клау, гражданнар оборонасы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1543,6</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1460,6</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9900002267</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83,0</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Хокук саклау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0610110990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926,4</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0610110990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926,4</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Милли икътисад</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38642,3</w:t>
            </w:r>
          </w:p>
        </w:tc>
      </w:tr>
      <w:tr w:rsidR="002D070E" w:rsidRPr="001522D9" w:rsidTr="006D7A4E">
        <w:trPr>
          <w:trHeight w:val="28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Авыл хуҗалыгы һәм балыкчылык</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785,1</w:t>
            </w:r>
          </w:p>
        </w:tc>
      </w:tr>
      <w:tr w:rsidR="002D070E" w:rsidRPr="001522D9" w:rsidTr="0053418F">
        <w:trPr>
          <w:trHeight w:val="1531"/>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Хайваннар авыруларын кисәтү һәм бетерү, аларны дәвалау, халыкны кеше һәм хайваннар өчен уртак чирләрдән яклау чараларын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үне оештыру өлкәсендә дәүләт вәкаләтләрен гамәлгә ашыру</w:t>
            </w:r>
          </w:p>
        </w:tc>
        <w:tc>
          <w:tcPr>
            <w:tcW w:w="722" w:type="dxa"/>
            <w:vAlign w:val="center"/>
          </w:tcPr>
          <w:p w:rsidR="002D070E" w:rsidRPr="001522D9" w:rsidRDefault="002D070E" w:rsidP="001522D9">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2D070E" w:rsidRPr="001522D9" w:rsidRDefault="002D070E" w:rsidP="001522D9">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54" w:type="dxa"/>
            <w:vAlign w:val="center"/>
          </w:tcPr>
          <w:p w:rsidR="002D070E" w:rsidRPr="001522D9" w:rsidRDefault="002D070E" w:rsidP="001522D9">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780,1</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1420925360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780,1</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Ш</w:t>
            </w:r>
            <w:proofErr w:type="gramEnd"/>
            <w:r w:rsidRPr="00CD288C">
              <w:rPr>
                <w:rFonts w:ascii="Times New Roman" w:hAnsi="Times New Roman" w:cs="Times New Roman"/>
                <w:sz w:val="24"/>
                <w:szCs w:val="24"/>
              </w:rPr>
              <w:t>әхси ярдәмче хуҗалык алып баручы гражданнарга савым сыерларын, кәҗәләрне һәм кәҗәләрне тоту чыгымнарының бер өлешен каплауга субсидияләр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1440663350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Су хуҗалыгы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200,2</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Г</w:t>
            </w:r>
            <w:r w:rsidRPr="00CD288C">
              <w:rPr>
                <w:rFonts w:ascii="Times New Roman" w:hAnsi="Times New Roman" w:cs="Times New Roman"/>
                <w:sz w:val="24"/>
                <w:szCs w:val="24"/>
                <w:lang w:val="tt-RU"/>
              </w:rPr>
              <w:t xml:space="preserve">идротехник корылмаларны </w:t>
            </w:r>
            <w:r w:rsidRPr="00CD288C">
              <w:rPr>
                <w:rFonts w:ascii="Times New Roman" w:hAnsi="Times New Roman" w:cs="Times New Roman"/>
                <w:sz w:val="24"/>
                <w:szCs w:val="24"/>
              </w:rPr>
              <w:t>карап тоту һәм ремонтлау 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9900090430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200,2</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9900090430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200,2</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Транспорт</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11011,1</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Транспортның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төрләре өлкәсендә аерым чаралар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1340000000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11011,1</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Товарлар җитештерү (сату),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хезмәтләр күрсәтү белән бәйле рәвештә фактта тотылган чыгымнарны каплауга һәм алынмаган керемнәрне </w:t>
            </w:r>
            <w:r w:rsidRPr="00CD288C">
              <w:rPr>
                <w:rFonts w:ascii="Times New Roman" w:hAnsi="Times New Roman" w:cs="Times New Roman"/>
                <w:sz w:val="24"/>
                <w:szCs w:val="24"/>
              </w:rPr>
              <w:lastRenderedPageBreak/>
              <w:t>кайтаруга субсидияләр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1340103170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10916,3</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 xml:space="preserve">Җәмәгать транспорты хезмәтләреннән бертигез файдалануны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08</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1340105370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Юл хуҗалыгы (юл фондлары)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26645,9</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2020 елга Буа муниципаль районының җирле әһәмияттәге гомуми файдаланудагы юл эшләре турында " муниципаль программасы»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Д100003650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26645,9</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Д100003650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26645,9</w:t>
            </w:r>
          </w:p>
        </w:tc>
      </w:tr>
      <w:tr w:rsidR="002D070E" w:rsidRPr="001522D9" w:rsidTr="006D7A4E">
        <w:trPr>
          <w:trHeight w:val="320"/>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Торак-коммуналь хуҗалык</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5118,2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2020-2022 елларда Буа муниципаль районы территориясендә урнашкан күпфатирлы йортларда гомуми милекне капиталь ремонтлау программасы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0450196010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3970,0</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Төзекләндерү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Төзекләндерү буенча </w:t>
            </w: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чаралар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9900078050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9900078050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1148,2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Әйлән</w:t>
            </w:r>
            <w:proofErr w:type="gramStart"/>
            <w:r w:rsidRPr="00CD288C">
              <w:rPr>
                <w:rFonts w:ascii="Times New Roman" w:hAnsi="Times New Roman" w:cs="Times New Roman"/>
                <w:sz w:val="24"/>
                <w:szCs w:val="24"/>
              </w:rPr>
              <w:t>ә-</w:t>
            </w:r>
            <w:proofErr w:type="gramEnd"/>
            <w:r w:rsidRPr="00CD288C">
              <w:rPr>
                <w:rFonts w:ascii="Times New Roman" w:hAnsi="Times New Roman" w:cs="Times New Roman"/>
                <w:sz w:val="24"/>
                <w:szCs w:val="24"/>
              </w:rPr>
              <w:t>тирә мохитне саклау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4902,1</w:t>
            </w:r>
          </w:p>
        </w:tc>
      </w:tr>
      <w:tr w:rsidR="002D070E" w:rsidRPr="001522D9" w:rsidTr="0053418F">
        <w:trPr>
          <w:trHeight w:val="165"/>
        </w:trPr>
        <w:tc>
          <w:tcPr>
            <w:tcW w:w="4503" w:type="dxa"/>
          </w:tcPr>
          <w:p w:rsidR="002D070E" w:rsidRPr="00CD288C" w:rsidRDefault="002D070E" w:rsidP="0053418F">
            <w:pPr>
              <w:rPr>
                <w:rFonts w:ascii="Times New Roman" w:hAnsi="Times New Roman" w:cs="Times New Roman"/>
                <w:sz w:val="24"/>
                <w:szCs w:val="24"/>
                <w:lang w:val="tt-RU"/>
              </w:rPr>
            </w:pPr>
            <w:r w:rsidRPr="00CD288C">
              <w:rPr>
                <w:rFonts w:ascii="Times New Roman" w:eastAsia="Times New Roman" w:hAnsi="Times New Roman" w:cs="Times New Roman"/>
                <w:bCs/>
                <w:sz w:val="24"/>
                <w:szCs w:val="24"/>
                <w:lang w:eastAsia="ru-RU"/>
              </w:rPr>
              <w:t>«</w:t>
            </w:r>
            <w:r w:rsidRPr="00CD288C">
              <w:rPr>
                <w:rFonts w:ascii="Times New Roman" w:hAnsi="Times New Roman" w:cs="Times New Roman"/>
                <w:sz w:val="24"/>
                <w:szCs w:val="24"/>
              </w:rPr>
              <w:t>2020-2022 елларга Буа муниципаль районында әйлән</w:t>
            </w:r>
            <w:proofErr w:type="gramStart"/>
            <w:r w:rsidRPr="00CD288C">
              <w:rPr>
                <w:rFonts w:ascii="Times New Roman" w:hAnsi="Times New Roman" w:cs="Times New Roman"/>
                <w:sz w:val="24"/>
                <w:szCs w:val="24"/>
              </w:rPr>
              <w:t>ә-</w:t>
            </w:r>
            <w:proofErr w:type="gramEnd"/>
            <w:r w:rsidRPr="00CD288C">
              <w:rPr>
                <w:rFonts w:ascii="Times New Roman" w:hAnsi="Times New Roman" w:cs="Times New Roman"/>
                <w:sz w:val="24"/>
                <w:szCs w:val="24"/>
              </w:rPr>
              <w:t>тирә мохитне саклау»  муниципаль комплекслы программасы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0910174460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4902,1</w:t>
            </w:r>
          </w:p>
        </w:tc>
      </w:tr>
      <w:tr w:rsidR="002D070E" w:rsidRPr="001522D9" w:rsidTr="0053418F">
        <w:trPr>
          <w:trHeight w:val="16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0910174460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4902,1</w:t>
            </w:r>
          </w:p>
        </w:tc>
      </w:tr>
      <w:tr w:rsidR="002D070E" w:rsidRPr="001522D9" w:rsidTr="0053418F">
        <w:trPr>
          <w:trHeight w:val="16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Сәламәтлек саклау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658,8</w:t>
            </w:r>
          </w:p>
        </w:tc>
      </w:tr>
      <w:tr w:rsidR="002D070E" w:rsidRPr="001522D9" w:rsidTr="0053418F">
        <w:trPr>
          <w:trHeight w:val="165"/>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Санитар-эпидемиологик иминлек</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658,8</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Эпидемиягә каршы чаралар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 буенча дәүләт вәкаләтләрен гамәлгә ашыру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0110202110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658,8</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w:t>
            </w:r>
            <w:r w:rsidRPr="00CD288C">
              <w:rPr>
                <w:rFonts w:ascii="Times New Roman" w:hAnsi="Times New Roman" w:cs="Times New Roman"/>
                <w:sz w:val="24"/>
                <w:szCs w:val="24"/>
              </w:rPr>
              <w:lastRenderedPageBreak/>
              <w:t>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09</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07</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0110202110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658,8</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 xml:space="preserve">Социаль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әясәт</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332,4</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Халыкны социаль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269,4</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Социаль тәэмин итү һәм халыкка башка түләү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269,4</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Социаль сәясәт өлкәсендә башка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Социаль </w:t>
            </w:r>
            <w:proofErr w:type="gramStart"/>
            <w:r w:rsidRPr="00CD288C">
              <w:rPr>
                <w:rFonts w:ascii="Times New Roman" w:hAnsi="Times New Roman" w:cs="Times New Roman"/>
                <w:sz w:val="24"/>
                <w:szCs w:val="24"/>
              </w:rPr>
              <w:t>с</w:t>
            </w:r>
            <w:proofErr w:type="gramEnd"/>
            <w:r w:rsidRPr="00CD288C">
              <w:rPr>
                <w:rFonts w:ascii="Times New Roman" w:hAnsi="Times New Roman" w:cs="Times New Roman"/>
                <w:sz w:val="24"/>
                <w:szCs w:val="24"/>
              </w:rPr>
              <w:t>ә</w:t>
            </w:r>
            <w:proofErr w:type="gramStart"/>
            <w:r w:rsidRPr="00CD288C">
              <w:rPr>
                <w:rFonts w:ascii="Times New Roman" w:hAnsi="Times New Roman" w:cs="Times New Roman"/>
                <w:sz w:val="24"/>
                <w:szCs w:val="24"/>
              </w:rPr>
              <w:t>яс</w:t>
            </w:r>
            <w:proofErr w:type="gramEnd"/>
            <w:r w:rsidRPr="00CD288C">
              <w:rPr>
                <w:rFonts w:ascii="Times New Roman" w:hAnsi="Times New Roman" w:cs="Times New Roman"/>
                <w:sz w:val="24"/>
                <w:szCs w:val="24"/>
              </w:rPr>
              <w:t>әт өлкәсендә чаралар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501</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0310105410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63,0</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Буа муниципаль районы Советы МКУ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12826,6</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Муниципаль берәмлек башлыгы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9900002030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02</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9900002030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1870,2</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әт хакимиятенең закон чыгару (вәкиллекле) органнары һәм муниципаль берәмлекләрнең вәкиллекле органнары эшчәнлеге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10735,4</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 вәкаләтләрен гамәлгә ашыру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2410125390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10730,7</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 xml:space="preserve">ү органнары функцияләрен үтәүне тәэмин итү максатларында персоналга түләү </w:t>
            </w:r>
            <w:r w:rsidRPr="00CD288C">
              <w:rPr>
                <w:rFonts w:ascii="Times New Roman" w:hAnsi="Times New Roman" w:cs="Times New Roman"/>
                <w:sz w:val="24"/>
                <w:szCs w:val="24"/>
              </w:rPr>
              <w:lastRenderedPageBreak/>
              <w:t>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lastRenderedPageBreak/>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7010,3</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3479,5</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240,9</w:t>
            </w:r>
          </w:p>
        </w:tc>
      </w:tr>
      <w:tr w:rsidR="002D070E" w:rsidRPr="001522D9" w:rsidTr="0053418F">
        <w:trPr>
          <w:trHeight w:val="58"/>
        </w:trPr>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Башка </w:t>
            </w:r>
            <w:r w:rsidRPr="00CD288C">
              <w:rPr>
                <w:rFonts w:ascii="Times New Roman" w:hAnsi="Times New Roman" w:cs="Times New Roman"/>
                <w:sz w:val="24"/>
                <w:szCs w:val="24"/>
                <w:lang w:val="tt-RU"/>
              </w:rPr>
              <w:t>г</w:t>
            </w:r>
            <w:r w:rsidRPr="00CD288C">
              <w:rPr>
                <w:rFonts w:ascii="Times New Roman" w:hAnsi="Times New Roman" w:cs="Times New Roman"/>
                <w:sz w:val="24"/>
                <w:szCs w:val="24"/>
              </w:rPr>
              <w:t>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221,0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Оешмалар милкенә салым һәм җир салымын түләү</w:t>
            </w:r>
          </w:p>
        </w:tc>
        <w:tc>
          <w:tcPr>
            <w:tcW w:w="722" w:type="dxa"/>
            <w:vAlign w:val="center"/>
          </w:tcPr>
          <w:p w:rsidR="002D070E" w:rsidRPr="001522D9" w:rsidRDefault="002D070E" w:rsidP="001522D9">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001</w:t>
            </w:r>
          </w:p>
        </w:tc>
        <w:tc>
          <w:tcPr>
            <w:tcW w:w="684" w:type="dxa"/>
            <w:vAlign w:val="center"/>
          </w:tcPr>
          <w:p w:rsidR="002D070E" w:rsidRPr="001522D9" w:rsidRDefault="002D070E"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113</w:t>
            </w:r>
          </w:p>
        </w:tc>
        <w:tc>
          <w:tcPr>
            <w:tcW w:w="1656"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54" w:type="dxa"/>
            <w:vAlign w:val="center"/>
          </w:tcPr>
          <w:p w:rsidR="002D070E" w:rsidRPr="001522D9" w:rsidRDefault="002D070E"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9900002950</w:t>
            </w:r>
          </w:p>
        </w:tc>
        <w:tc>
          <w:tcPr>
            <w:tcW w:w="754" w:type="dxa"/>
            <w:vAlign w:val="center"/>
          </w:tcPr>
          <w:p w:rsidR="002D070E" w:rsidRPr="001522D9" w:rsidRDefault="002D070E"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56,0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56,0</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29,4</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29,4</w:t>
            </w:r>
          </w:p>
        </w:tc>
      </w:tr>
      <w:tr w:rsidR="001522D9" w:rsidRPr="001522D9" w:rsidTr="006D7A4E">
        <w:tc>
          <w:tcPr>
            <w:tcW w:w="4503" w:type="dxa"/>
            <w:vAlign w:val="bottom"/>
          </w:tcPr>
          <w:p w:rsidR="001522D9" w:rsidRPr="00CD288C" w:rsidRDefault="002D070E" w:rsidP="001522D9">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bCs/>
                <w:sz w:val="24"/>
                <w:szCs w:val="24"/>
                <w:lang w:eastAsia="ru-RU"/>
              </w:rPr>
              <w:t>«</w:t>
            </w:r>
            <w:r w:rsidRPr="00CD288C">
              <w:rPr>
                <w:rFonts w:ascii="Times New Roman" w:eastAsia="Times New Roman" w:hAnsi="Times New Roman" w:cs="Times New Roman"/>
                <w:sz w:val="24"/>
                <w:szCs w:val="24"/>
                <w:lang w:eastAsia="ru-RU"/>
              </w:rPr>
              <w:t xml:space="preserve">2015-2020 елларга Буа муниципаль районында коррупциягә каршы </w:t>
            </w:r>
            <w:proofErr w:type="gramStart"/>
            <w:r w:rsidRPr="00CD288C">
              <w:rPr>
                <w:rFonts w:ascii="Times New Roman" w:eastAsia="Times New Roman" w:hAnsi="Times New Roman" w:cs="Times New Roman"/>
                <w:sz w:val="24"/>
                <w:szCs w:val="24"/>
                <w:lang w:eastAsia="ru-RU"/>
              </w:rPr>
              <w:t>с</w:t>
            </w:r>
            <w:proofErr w:type="gramEnd"/>
            <w:r w:rsidRPr="00CD288C">
              <w:rPr>
                <w:rFonts w:ascii="Times New Roman" w:eastAsia="Times New Roman" w:hAnsi="Times New Roman" w:cs="Times New Roman"/>
                <w:sz w:val="24"/>
                <w:szCs w:val="24"/>
                <w:lang w:eastAsia="ru-RU"/>
              </w:rPr>
              <w:t>ә</w:t>
            </w:r>
            <w:proofErr w:type="gramStart"/>
            <w:r w:rsidRPr="00CD288C">
              <w:rPr>
                <w:rFonts w:ascii="Times New Roman" w:eastAsia="Times New Roman" w:hAnsi="Times New Roman" w:cs="Times New Roman"/>
                <w:sz w:val="24"/>
                <w:szCs w:val="24"/>
                <w:lang w:eastAsia="ru-RU"/>
              </w:rPr>
              <w:t>яс</w:t>
            </w:r>
            <w:proofErr w:type="gramEnd"/>
            <w:r w:rsidRPr="00CD288C">
              <w:rPr>
                <w:rFonts w:ascii="Times New Roman" w:eastAsia="Times New Roman" w:hAnsi="Times New Roman" w:cs="Times New Roman"/>
                <w:sz w:val="24"/>
                <w:szCs w:val="24"/>
                <w:lang w:eastAsia="ru-RU"/>
              </w:rPr>
              <w:t>әтне гамәлгә ашыру»  муниципаль программасы</w:t>
            </w:r>
          </w:p>
        </w:tc>
        <w:tc>
          <w:tcPr>
            <w:tcW w:w="722"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502</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9900002043</w:t>
            </w:r>
          </w:p>
        </w:tc>
        <w:tc>
          <w:tcPr>
            <w:tcW w:w="75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75,6</w:t>
            </w:r>
          </w:p>
        </w:tc>
      </w:tr>
      <w:tr w:rsidR="001522D9" w:rsidRPr="001522D9" w:rsidTr="006D7A4E">
        <w:tc>
          <w:tcPr>
            <w:tcW w:w="4503" w:type="dxa"/>
          </w:tcPr>
          <w:p w:rsidR="001522D9" w:rsidRPr="00CD288C" w:rsidRDefault="002D070E" w:rsidP="001522D9">
            <w:pPr>
              <w:autoSpaceDE w:val="0"/>
              <w:autoSpaceDN w:val="0"/>
              <w:adjustRightInd w:val="0"/>
              <w:spacing w:after="0" w:line="240" w:lineRule="auto"/>
              <w:rPr>
                <w:rFonts w:ascii="Times New Roman" w:eastAsia="Times New Roman" w:hAnsi="Times New Roman" w:cs="Times New Roman"/>
                <w:bCs/>
                <w:sz w:val="24"/>
                <w:szCs w:val="24"/>
                <w:lang w:val="tt-RU" w:eastAsia="ru-RU"/>
              </w:rPr>
            </w:pPr>
            <w:r w:rsidRPr="00CD288C">
              <w:rPr>
                <w:rFonts w:ascii="Times New Roman" w:eastAsia="Times New Roman" w:hAnsi="Times New Roman" w:cs="Times New Roman"/>
                <w:bCs/>
                <w:sz w:val="24"/>
                <w:szCs w:val="24"/>
                <w:lang w:eastAsia="ru-RU"/>
              </w:rPr>
              <w:t>«</w:t>
            </w:r>
            <w:proofErr w:type="gramStart"/>
            <w:r w:rsidRPr="00CD288C">
              <w:rPr>
                <w:rFonts w:ascii="Times New Roman" w:eastAsia="Times New Roman" w:hAnsi="Times New Roman" w:cs="Times New Roman"/>
                <w:bCs/>
                <w:sz w:val="24"/>
                <w:szCs w:val="24"/>
                <w:lang w:eastAsia="ru-RU"/>
              </w:rPr>
              <w:t>ТР</w:t>
            </w:r>
            <w:proofErr w:type="gramEnd"/>
            <w:r w:rsidRPr="00CD288C">
              <w:rPr>
                <w:rFonts w:ascii="Times New Roman" w:eastAsia="Times New Roman" w:hAnsi="Times New Roman" w:cs="Times New Roman"/>
                <w:bCs/>
                <w:sz w:val="24"/>
                <w:szCs w:val="24"/>
                <w:lang w:eastAsia="ru-RU"/>
              </w:rPr>
              <w:t xml:space="preserve"> Буа муниципаль районы Контроль-хисап палатасы» </w:t>
            </w:r>
            <w:r w:rsidRPr="00CD288C">
              <w:rPr>
                <w:rFonts w:ascii="Times New Roman" w:eastAsia="Times New Roman" w:hAnsi="Times New Roman" w:cs="Times New Roman"/>
                <w:bCs/>
                <w:sz w:val="24"/>
                <w:szCs w:val="24"/>
                <w:lang w:val="tt-RU" w:eastAsia="ru-RU"/>
              </w:rPr>
              <w:t xml:space="preserve"> </w:t>
            </w:r>
            <w:r w:rsidRPr="00CD288C">
              <w:rPr>
                <w:rFonts w:ascii="Times New Roman" w:eastAsia="Times New Roman" w:hAnsi="Times New Roman" w:cs="Times New Roman"/>
                <w:bCs/>
                <w:sz w:val="24"/>
                <w:szCs w:val="24"/>
                <w:lang w:eastAsia="ru-RU"/>
              </w:rPr>
              <w:t>МКУ</w:t>
            </w:r>
          </w:p>
        </w:tc>
        <w:tc>
          <w:tcPr>
            <w:tcW w:w="722"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503</w:t>
            </w:r>
          </w:p>
        </w:tc>
        <w:tc>
          <w:tcPr>
            <w:tcW w:w="720"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56"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1522D9" w:rsidRPr="001522D9" w:rsidRDefault="001522D9"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522D9">
              <w:rPr>
                <w:rFonts w:ascii="Times New Roman" w:eastAsia="Times New Roman" w:hAnsi="Times New Roman" w:cs="Times New Roman"/>
                <w:bCs/>
                <w:sz w:val="24"/>
                <w:szCs w:val="24"/>
                <w:lang w:eastAsia="ru-RU"/>
              </w:rPr>
              <w:t>1644,9</w:t>
            </w:r>
          </w:p>
        </w:tc>
      </w:tr>
      <w:tr w:rsidR="002D070E" w:rsidRPr="001522D9" w:rsidTr="006D7A4E">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Үзә</w:t>
            </w:r>
            <w:proofErr w:type="gramStart"/>
            <w:r w:rsidRPr="00CD288C">
              <w:rPr>
                <w:rFonts w:ascii="Times New Roman" w:hAnsi="Times New Roman" w:cs="Times New Roman"/>
                <w:sz w:val="24"/>
                <w:szCs w:val="24"/>
              </w:rPr>
              <w:t>к</w:t>
            </w:r>
            <w:proofErr w:type="gramEnd"/>
            <w:r w:rsidRPr="00CD288C">
              <w:rPr>
                <w:rFonts w:ascii="Times New Roman" w:hAnsi="Times New Roman" w:cs="Times New Roman"/>
                <w:sz w:val="24"/>
                <w:szCs w:val="24"/>
              </w:rPr>
              <w:t xml:space="preserve"> аппарат</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1626,2</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 органнары функцияләрен үтәүне тәэмин итү максатларында персоналга түләү чыгымнары</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1583,2</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Дәүләт (муниципаль) ихтыяҗлары өчен товарлар сатып алу, эшлә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башкару һәм хезмәтләр күрсәтү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15,7</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proofErr w:type="gramStart"/>
            <w:r w:rsidRPr="00CD288C">
              <w:rPr>
                <w:rFonts w:ascii="Times New Roman" w:hAnsi="Times New Roman" w:cs="Times New Roman"/>
                <w:sz w:val="24"/>
                <w:szCs w:val="24"/>
              </w:rPr>
              <w:t>Башка</w:t>
            </w:r>
            <w:proofErr w:type="gramEnd"/>
            <w:r w:rsidRPr="00CD288C">
              <w:rPr>
                <w:rFonts w:ascii="Times New Roman" w:hAnsi="Times New Roman" w:cs="Times New Roman"/>
                <w:sz w:val="24"/>
                <w:szCs w:val="24"/>
              </w:rPr>
              <w:t xml:space="preserve"> бюджет ассигнованиеләре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06</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9900002040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27,3</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Башка гомумдәүләт мәсьәлә</w:t>
            </w:r>
            <w:proofErr w:type="gramStart"/>
            <w:r w:rsidRPr="00CD288C">
              <w:rPr>
                <w:rFonts w:ascii="Times New Roman" w:hAnsi="Times New Roman" w:cs="Times New Roman"/>
                <w:sz w:val="24"/>
                <w:szCs w:val="24"/>
              </w:rPr>
              <w:t>л</w:t>
            </w:r>
            <w:proofErr w:type="gramEnd"/>
            <w:r w:rsidRPr="00CD288C">
              <w:rPr>
                <w:rFonts w:ascii="Times New Roman" w:hAnsi="Times New Roman" w:cs="Times New Roman"/>
                <w:sz w:val="24"/>
                <w:szCs w:val="24"/>
              </w:rPr>
              <w:t>әре</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18,7</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диспансерлаштыру</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9900097071</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7,6</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хезмәткәрләрне иминиятләштерү</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503</w:t>
            </w: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01</w:t>
            </w: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w:t>
            </w: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9900092410</w:t>
            </w: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c>
          <w:tcPr>
            <w:tcW w:w="113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11,1</w:t>
            </w:r>
          </w:p>
        </w:tc>
      </w:tr>
      <w:tr w:rsidR="002D070E" w:rsidRPr="001522D9" w:rsidTr="0053418F">
        <w:tc>
          <w:tcPr>
            <w:tcW w:w="4503" w:type="dxa"/>
          </w:tcPr>
          <w:p w:rsidR="002D070E" w:rsidRPr="00CD288C" w:rsidRDefault="002D070E" w:rsidP="0053418F">
            <w:pPr>
              <w:rPr>
                <w:rFonts w:ascii="Times New Roman" w:hAnsi="Times New Roman" w:cs="Times New Roman"/>
                <w:sz w:val="24"/>
                <w:szCs w:val="24"/>
              </w:rPr>
            </w:pPr>
            <w:r w:rsidRPr="00CD288C">
              <w:rPr>
                <w:rFonts w:ascii="Times New Roman" w:hAnsi="Times New Roman" w:cs="Times New Roman"/>
                <w:sz w:val="24"/>
                <w:szCs w:val="24"/>
              </w:rPr>
              <w:t>Барлык чыгымнар</w:t>
            </w:r>
          </w:p>
        </w:tc>
        <w:tc>
          <w:tcPr>
            <w:tcW w:w="722"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20"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68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656"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54" w:type="dxa"/>
            <w:vAlign w:val="center"/>
          </w:tcPr>
          <w:p w:rsidR="002D070E" w:rsidRPr="001522D9" w:rsidRDefault="002D070E" w:rsidP="001522D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vAlign w:val="center"/>
          </w:tcPr>
          <w:p w:rsidR="002D070E" w:rsidRPr="001522D9" w:rsidRDefault="002D070E" w:rsidP="001522D9">
            <w:pPr>
              <w:autoSpaceDE w:val="0"/>
              <w:autoSpaceDN w:val="0"/>
              <w:adjustRightInd w:val="0"/>
              <w:spacing w:after="0" w:line="240" w:lineRule="auto"/>
              <w:ind w:right="-249"/>
              <w:rPr>
                <w:rFonts w:ascii="Times New Roman" w:eastAsia="Times New Roman" w:hAnsi="Times New Roman" w:cs="Times New Roman"/>
                <w:b/>
                <w:bCs/>
                <w:sz w:val="18"/>
                <w:szCs w:val="18"/>
                <w:lang w:eastAsia="ru-RU"/>
              </w:rPr>
            </w:pPr>
            <w:r w:rsidRPr="001522D9">
              <w:rPr>
                <w:rFonts w:ascii="Times New Roman" w:eastAsia="Times New Roman" w:hAnsi="Times New Roman" w:cs="Times New Roman"/>
                <w:b/>
                <w:bCs/>
                <w:sz w:val="18"/>
                <w:szCs w:val="18"/>
                <w:lang w:eastAsia="ru-RU"/>
              </w:rPr>
              <w:t>1 143 296,62</w:t>
            </w:r>
          </w:p>
        </w:tc>
      </w:tr>
    </w:tbl>
    <w:p w:rsidR="001522D9" w:rsidRPr="001522D9" w:rsidRDefault="001522D9" w:rsidP="001522D9">
      <w:pPr>
        <w:widowControl w:val="0"/>
        <w:autoSpaceDE w:val="0"/>
        <w:autoSpaceDN w:val="0"/>
        <w:adjustRightInd w:val="0"/>
        <w:spacing w:after="0" w:line="240" w:lineRule="auto"/>
        <w:ind w:firstLine="360"/>
        <w:jc w:val="right"/>
        <w:rPr>
          <w:rFonts w:ascii="Times New Roman" w:eastAsia="Times New Roman" w:hAnsi="Times New Roman" w:cs="Times New Roman"/>
          <w:sz w:val="20"/>
          <w:szCs w:val="20"/>
          <w:lang w:eastAsia="ru-RU"/>
        </w:rPr>
      </w:pPr>
    </w:p>
    <w:p w:rsidR="001522D9" w:rsidRPr="002D070E" w:rsidRDefault="001522D9" w:rsidP="001522D9">
      <w:pPr>
        <w:spacing w:after="0" w:line="240" w:lineRule="auto"/>
        <w:jc w:val="both"/>
        <w:rPr>
          <w:rFonts w:ascii="Times New Roman" w:eastAsia="Times New Roman" w:hAnsi="Times New Roman" w:cs="Times New Roman"/>
          <w:sz w:val="28"/>
          <w:szCs w:val="28"/>
          <w:lang w:val="tt-RU" w:eastAsia="ru-RU"/>
        </w:rPr>
      </w:pPr>
      <w:r w:rsidRPr="001522D9">
        <w:rPr>
          <w:rFonts w:ascii="Times New Roman" w:eastAsia="Times New Roman" w:hAnsi="Times New Roman" w:cs="Times New Roman"/>
          <w:sz w:val="28"/>
          <w:szCs w:val="28"/>
          <w:lang w:eastAsia="ru-RU"/>
        </w:rPr>
        <w:t xml:space="preserve">         </w:t>
      </w:r>
      <w:r w:rsidRPr="00CD288C">
        <w:rPr>
          <w:rFonts w:ascii="Times New Roman" w:eastAsia="Times New Roman" w:hAnsi="Times New Roman" w:cs="Times New Roman"/>
          <w:sz w:val="28"/>
          <w:szCs w:val="28"/>
          <w:lang w:eastAsia="ru-RU"/>
        </w:rPr>
        <w:t xml:space="preserve">7. </w:t>
      </w:r>
      <w:r w:rsidR="002D070E" w:rsidRPr="00CD288C">
        <w:rPr>
          <w:rFonts w:ascii="Times New Roman" w:eastAsia="Times New Roman" w:hAnsi="Times New Roman" w:cs="Times New Roman"/>
          <w:sz w:val="28"/>
          <w:szCs w:val="28"/>
          <w:lang w:val="tt-RU" w:eastAsia="ru-RU"/>
        </w:rPr>
        <w:t xml:space="preserve"> 11 нче кушымтада 1 таблицаны</w:t>
      </w:r>
      <w:proofErr w:type="gramStart"/>
      <w:r w:rsidR="00226588" w:rsidRPr="00CD288C">
        <w:rPr>
          <w:rFonts w:ascii="Times New Roman" w:eastAsia="Times New Roman" w:hAnsi="Times New Roman" w:cs="Times New Roman"/>
          <w:sz w:val="28"/>
          <w:szCs w:val="28"/>
          <w:lang w:val="tt-RU" w:eastAsia="ru-RU"/>
        </w:rPr>
        <w:t xml:space="preserve"> </w:t>
      </w:r>
      <w:r w:rsidRPr="00CD288C">
        <w:rPr>
          <w:rFonts w:ascii="Times New Roman" w:eastAsia="Times New Roman" w:hAnsi="Times New Roman" w:cs="Times New Roman"/>
          <w:sz w:val="28"/>
          <w:szCs w:val="28"/>
          <w:lang w:val="tt-RU" w:eastAsia="ru-RU"/>
        </w:rPr>
        <w:t>В</w:t>
      </w:r>
      <w:proofErr w:type="gramEnd"/>
      <w:r w:rsidRPr="00CD288C">
        <w:rPr>
          <w:rFonts w:ascii="Times New Roman" w:eastAsia="Times New Roman" w:hAnsi="Times New Roman" w:cs="Times New Roman"/>
          <w:sz w:val="28"/>
          <w:szCs w:val="28"/>
          <w:lang w:val="tt-RU" w:eastAsia="ru-RU"/>
        </w:rPr>
        <w:t xml:space="preserve"> приложении 11 таблицу 1 «</w:t>
      </w:r>
      <w:r w:rsidR="00226588" w:rsidRPr="00CD288C">
        <w:rPr>
          <w:rFonts w:ascii="Times New Roman" w:eastAsia="Times New Roman" w:hAnsi="Times New Roman" w:cs="Times New Roman"/>
          <w:sz w:val="28"/>
          <w:szCs w:val="28"/>
          <w:lang w:val="tt-RU" w:eastAsia="ru-RU"/>
        </w:rPr>
        <w:t>2020 елга Татарстан Республикасы бюджетыннан һәм Буа муниципаль районы бюджетыннан алына торган бюджетара трансфертларның гомуми күләме</w:t>
      </w:r>
      <w:r w:rsidRPr="00CD288C">
        <w:rPr>
          <w:rFonts w:ascii="Times New Roman" w:eastAsia="Times New Roman" w:hAnsi="Times New Roman" w:cs="Times New Roman"/>
          <w:sz w:val="28"/>
          <w:szCs w:val="28"/>
          <w:lang w:val="tt-RU" w:eastAsia="ru-RU"/>
        </w:rPr>
        <w:t xml:space="preserve">» </w:t>
      </w:r>
      <w:r w:rsidR="002D070E" w:rsidRPr="00CD288C">
        <w:rPr>
          <w:rFonts w:ascii="Times New Roman" w:eastAsia="Times New Roman" w:hAnsi="Times New Roman" w:cs="Times New Roman"/>
          <w:sz w:val="28"/>
          <w:szCs w:val="28"/>
          <w:lang w:val="tt-RU" w:eastAsia="ru-RU"/>
        </w:rPr>
        <w:t>түбәндәге редакциядә бәян итергә:</w:t>
      </w:r>
    </w:p>
    <w:p w:rsidR="001522D9" w:rsidRPr="001522D9" w:rsidRDefault="00226588" w:rsidP="001522D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D070E">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мең сум</w:t>
      </w:r>
      <w:r w:rsidR="001522D9" w:rsidRPr="001522D9">
        <w:rPr>
          <w:rFonts w:ascii="Times New Roman" w:eastAsia="Times New Roman" w:hAnsi="Times New Roman" w:cs="Times New Roman"/>
          <w:sz w:val="24"/>
          <w:szCs w:val="24"/>
          <w:lang w:eastAsia="ru-RU"/>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2734"/>
        <w:gridCol w:w="1376"/>
      </w:tblGrid>
      <w:tr w:rsidR="001522D9" w:rsidRPr="001522D9" w:rsidTr="006D7A4E">
        <w:trPr>
          <w:cantSplit/>
          <w:trHeight w:val="608"/>
        </w:trPr>
        <w:tc>
          <w:tcPr>
            <w:tcW w:w="5954" w:type="dxa"/>
            <w:vAlign w:val="center"/>
          </w:tcPr>
          <w:p w:rsidR="001522D9" w:rsidRPr="00226588"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iCs/>
                <w:sz w:val="24"/>
                <w:szCs w:val="24"/>
                <w:lang w:val="tt-RU" w:eastAsia="ru-RU"/>
              </w:rPr>
            </w:pPr>
            <w:r>
              <w:rPr>
                <w:rFonts w:ascii="Times New Roman" w:eastAsia="Times New Roman" w:hAnsi="Times New Roman" w:cs="Times New Roman"/>
                <w:iCs/>
                <w:sz w:val="24"/>
                <w:szCs w:val="24"/>
                <w:lang w:val="tt-RU" w:eastAsia="ru-RU"/>
              </w:rPr>
              <w:t>Керем исеме</w:t>
            </w:r>
          </w:p>
        </w:tc>
        <w:tc>
          <w:tcPr>
            <w:tcW w:w="2734" w:type="dxa"/>
            <w:vAlign w:val="center"/>
          </w:tcPr>
          <w:p w:rsidR="001522D9" w:rsidRPr="00226588"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iCs/>
                <w:sz w:val="24"/>
                <w:szCs w:val="24"/>
                <w:lang w:val="tt-RU" w:eastAsia="ru-RU"/>
              </w:rPr>
            </w:pPr>
            <w:r>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val="tt-RU" w:eastAsia="ru-RU"/>
              </w:rPr>
              <w:t>ерем коды</w:t>
            </w:r>
          </w:p>
        </w:tc>
        <w:tc>
          <w:tcPr>
            <w:tcW w:w="1376" w:type="dxa"/>
            <w:vAlign w:val="center"/>
          </w:tcPr>
          <w:p w:rsidR="001522D9" w:rsidRPr="00226588"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iCs/>
                <w:sz w:val="24"/>
                <w:szCs w:val="24"/>
                <w:lang w:val="tt-RU" w:eastAsia="ru-RU"/>
              </w:rPr>
            </w:pPr>
            <w:r w:rsidRPr="001522D9">
              <w:rPr>
                <w:rFonts w:ascii="Times New Roman" w:eastAsia="Times New Roman" w:hAnsi="Times New Roman" w:cs="Times New Roman"/>
                <w:iCs/>
                <w:sz w:val="24"/>
                <w:szCs w:val="24"/>
                <w:lang w:eastAsia="ru-RU"/>
              </w:rPr>
              <w:t>Сумма</w:t>
            </w:r>
            <w:r w:rsidR="00226588">
              <w:rPr>
                <w:rFonts w:ascii="Times New Roman" w:eastAsia="Times New Roman" w:hAnsi="Times New Roman" w:cs="Times New Roman"/>
                <w:iCs/>
                <w:sz w:val="24"/>
                <w:szCs w:val="24"/>
                <w:lang w:val="tt-RU" w:eastAsia="ru-RU"/>
              </w:rPr>
              <w:t>сы</w:t>
            </w:r>
          </w:p>
        </w:tc>
      </w:tr>
      <w:tr w:rsidR="00226588" w:rsidRPr="001522D9" w:rsidTr="006D7A4E">
        <w:trPr>
          <w:cantSplit/>
          <w:trHeight w:val="391"/>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Түләүсез керемнә</w:t>
            </w:r>
            <w:proofErr w:type="gramStart"/>
            <w:r w:rsidRPr="00CD288C">
              <w:rPr>
                <w:rFonts w:ascii="Times New Roman" w:hAnsi="Times New Roman" w:cs="Times New Roman"/>
                <w:sz w:val="24"/>
                <w:szCs w:val="24"/>
              </w:rPr>
              <w:t>р</w:t>
            </w:r>
            <w:proofErr w:type="gramEnd"/>
          </w:p>
        </w:tc>
        <w:tc>
          <w:tcPr>
            <w:tcW w:w="2734" w:type="dxa"/>
            <w:vAlign w:val="center"/>
          </w:tcPr>
          <w:p w:rsidR="00226588" w:rsidRPr="001522D9" w:rsidRDefault="00226588"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2 00 00000 00 0000 000</w:t>
            </w:r>
          </w:p>
        </w:tc>
        <w:tc>
          <w:tcPr>
            <w:tcW w:w="1376" w:type="dxa"/>
            <w:vAlign w:val="center"/>
          </w:tcPr>
          <w:p w:rsidR="00226588" w:rsidRPr="001522D9" w:rsidRDefault="00226588"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716820,82</w:t>
            </w:r>
          </w:p>
        </w:tc>
      </w:tr>
      <w:tr w:rsidR="00226588" w:rsidRPr="001522D9" w:rsidTr="006D7A4E">
        <w:trPr>
          <w:cantSplit/>
          <w:trHeight w:val="617"/>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Буа муниципаль районы бюджетына субсидиялә</w:t>
            </w:r>
            <w:proofErr w:type="gramStart"/>
            <w:r w:rsidRPr="00CD288C">
              <w:rPr>
                <w:rFonts w:ascii="Times New Roman" w:hAnsi="Times New Roman" w:cs="Times New Roman"/>
                <w:sz w:val="24"/>
                <w:szCs w:val="24"/>
              </w:rPr>
              <w:t>р</w:t>
            </w:r>
            <w:proofErr w:type="gramEnd"/>
          </w:p>
        </w:tc>
        <w:tc>
          <w:tcPr>
            <w:tcW w:w="2734" w:type="dxa"/>
            <w:vAlign w:val="center"/>
          </w:tcPr>
          <w:p w:rsidR="00226588" w:rsidRPr="001522D9" w:rsidRDefault="00226588"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2 02 20000 00 0000 150</w:t>
            </w:r>
          </w:p>
        </w:tc>
        <w:tc>
          <w:tcPr>
            <w:tcW w:w="1376" w:type="dxa"/>
            <w:vAlign w:val="center"/>
          </w:tcPr>
          <w:p w:rsidR="00226588" w:rsidRPr="001522D9" w:rsidRDefault="00226588"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337635,8</w:t>
            </w:r>
          </w:p>
        </w:tc>
      </w:tr>
      <w:tr w:rsidR="00226588" w:rsidRPr="001522D9" w:rsidTr="006D7A4E">
        <w:trPr>
          <w:cantSplit/>
          <w:trHeight w:val="465"/>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Муниципаль район составына керүче җирлекләрнең бюджет тәэмин ителешен тигезләү буенча җирле үзидарә органнары вәкаләтләрен башкарганда барлыкка килә торган чыгым йөкләмәләрен финанслашу максатларында Татарстан Республикасы Буа муниципаль районы бюджетына субсидиялә</w:t>
            </w:r>
            <w:proofErr w:type="gramStart"/>
            <w:r w:rsidRPr="00CD288C">
              <w:rPr>
                <w:rFonts w:ascii="Times New Roman" w:hAnsi="Times New Roman" w:cs="Times New Roman"/>
                <w:sz w:val="24"/>
                <w:szCs w:val="24"/>
              </w:rPr>
              <w:t>р</w:t>
            </w:r>
            <w:proofErr w:type="gramEnd"/>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2 02 29999 05 0000 150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46456,1</w:t>
            </w:r>
          </w:p>
        </w:tc>
      </w:tr>
      <w:tr w:rsidR="001522D9" w:rsidRPr="001522D9" w:rsidTr="006D7A4E">
        <w:trPr>
          <w:cantSplit/>
          <w:trHeight w:val="360"/>
        </w:trPr>
        <w:tc>
          <w:tcPr>
            <w:tcW w:w="5954" w:type="dxa"/>
          </w:tcPr>
          <w:p w:rsidR="00226588" w:rsidRPr="00CD288C" w:rsidRDefault="00226588" w:rsidP="001522D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val="tt-RU" w:eastAsia="ru-RU"/>
              </w:rPr>
              <w:t>М</w:t>
            </w:r>
            <w:r w:rsidRPr="00CD288C">
              <w:rPr>
                <w:rFonts w:ascii="Times New Roman" w:eastAsia="Times New Roman" w:hAnsi="Times New Roman" w:cs="Times New Roman"/>
                <w:sz w:val="24"/>
                <w:szCs w:val="24"/>
                <w:lang w:eastAsia="ru-RU"/>
              </w:rPr>
              <w:t>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буенча муниципаль районнарның һәм шәһәр округларының җирле үзидарә органнары вәкаләтләрен үтәгәндә барлыкка килә торган чыгым йөкләмәләрен финанслашу, муниципаль белем бирү оешмаларында балаларга өстәмә белем бирүне оештыру, балаларны карау һәм кара</w:t>
            </w:r>
            <w:r w:rsidRPr="00CD288C">
              <w:rPr>
                <w:rFonts w:ascii="Times New Roman" w:eastAsia="Times New Roman" w:hAnsi="Times New Roman" w:cs="Times New Roman"/>
                <w:sz w:val="24"/>
                <w:szCs w:val="24"/>
                <w:lang w:val="tt-RU" w:eastAsia="ru-RU"/>
              </w:rPr>
              <w:t>п тоту</w:t>
            </w:r>
            <w:r w:rsidRPr="00CD288C">
              <w:rPr>
                <w:rFonts w:ascii="Times New Roman" w:eastAsia="Times New Roman" w:hAnsi="Times New Roman" w:cs="Times New Roman"/>
                <w:sz w:val="24"/>
                <w:szCs w:val="24"/>
                <w:lang w:eastAsia="ru-RU"/>
              </w:rPr>
              <w:t xml:space="preserve"> өчен шартлар тудыру, муниципаль белем бирү оешмаларында балаларны карап тоту максатларында Татарстан Республикасы Буа муниципаль районы субсидияләре</w:t>
            </w:r>
          </w:p>
          <w:p w:rsidR="001522D9" w:rsidRPr="00CD288C" w:rsidRDefault="001522D9"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2 02 29999 05 0000 150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275881,6</w:t>
            </w:r>
          </w:p>
        </w:tc>
      </w:tr>
      <w:tr w:rsidR="00226588" w:rsidRPr="001522D9" w:rsidTr="006D7A4E">
        <w:trPr>
          <w:cantSplit/>
          <w:trHeight w:val="360"/>
        </w:trPr>
        <w:tc>
          <w:tcPr>
            <w:tcW w:w="5954" w:type="dxa"/>
          </w:tcPr>
          <w:p w:rsidR="00226588" w:rsidRPr="00CD288C" w:rsidRDefault="00226588" w:rsidP="00226588">
            <w:pPr>
              <w:rPr>
                <w:rFonts w:ascii="Times New Roman" w:hAnsi="Times New Roman" w:cs="Times New Roman"/>
                <w:sz w:val="24"/>
                <w:szCs w:val="24"/>
              </w:rPr>
            </w:pPr>
            <w:r w:rsidRPr="00CD288C">
              <w:rPr>
                <w:rFonts w:ascii="Times New Roman" w:hAnsi="Times New Roman" w:cs="Times New Roman"/>
                <w:sz w:val="24"/>
                <w:szCs w:val="24"/>
              </w:rPr>
              <w:t xml:space="preserve">Балаларның каникул вакытында ялын оештыруны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 xml:space="preserve">ү буенча җирле үзидарә органнары вәкаләтләрен башкарганда барлыкка килә торган чыгым йөкләмәләрен финанслашу максатларында Буа муниципаль районы бюджетына субсидияләр </w:t>
            </w:r>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2 02 29999 05 0000 150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12133,0</w:t>
            </w:r>
          </w:p>
        </w:tc>
      </w:tr>
      <w:tr w:rsidR="00226588" w:rsidRPr="001522D9" w:rsidTr="006D7A4E">
        <w:trPr>
          <w:cantSplit/>
          <w:trHeight w:val="360"/>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Муниципаль районнар бюджетларына башка субсидиялә</w:t>
            </w:r>
            <w:proofErr w:type="gramStart"/>
            <w:r w:rsidRPr="00CD288C">
              <w:rPr>
                <w:rFonts w:ascii="Times New Roman" w:hAnsi="Times New Roman" w:cs="Times New Roman"/>
                <w:sz w:val="24"/>
                <w:szCs w:val="24"/>
              </w:rPr>
              <w:t>р</w:t>
            </w:r>
            <w:proofErr w:type="gramEnd"/>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2 02 29999 05 0000 150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3165,1</w:t>
            </w:r>
          </w:p>
        </w:tc>
      </w:tr>
      <w:tr w:rsidR="00226588" w:rsidRPr="001522D9" w:rsidTr="006D7A4E">
        <w:trPr>
          <w:cantSplit/>
          <w:trHeight w:val="451"/>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2 02 30000 00 0000 150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332671,42</w:t>
            </w:r>
          </w:p>
        </w:tc>
      </w:tr>
      <w:tr w:rsidR="00226588" w:rsidRPr="001522D9" w:rsidTr="006D7A4E">
        <w:trPr>
          <w:cantSplit/>
          <w:trHeight w:val="1210"/>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Буа муниципаль районы бюджетына шәһә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җирлекләре бюджетларына дотацияләр исәпләү һәм бирү буенча дәүләт вәкаләтләрен гамәлгә ашыру өчен субвенцияләр</w:t>
            </w:r>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1130,7</w:t>
            </w:r>
          </w:p>
        </w:tc>
      </w:tr>
      <w:tr w:rsidR="00226588" w:rsidRPr="001522D9" w:rsidTr="006D7A4E">
        <w:trPr>
          <w:cantSplit/>
          <w:trHeight w:val="1210"/>
        </w:trPr>
        <w:tc>
          <w:tcPr>
            <w:tcW w:w="5954" w:type="dxa"/>
          </w:tcPr>
          <w:p w:rsidR="00226588" w:rsidRPr="00CD288C" w:rsidRDefault="00226588" w:rsidP="0053418F">
            <w:pPr>
              <w:rPr>
                <w:rFonts w:ascii="Times New Roman" w:hAnsi="Times New Roman" w:cs="Times New Roman"/>
                <w:sz w:val="24"/>
                <w:szCs w:val="24"/>
              </w:rPr>
            </w:pPr>
            <w:r w:rsidRPr="00CD288C">
              <w:rPr>
                <w:rFonts w:ascii="Times New Roman" w:hAnsi="Times New Roman" w:cs="Times New Roman"/>
                <w:sz w:val="24"/>
                <w:szCs w:val="24"/>
              </w:rPr>
              <w:t>Авыл җирлекләре бюджетларына дотациялә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исәпләү һәм бирү буенча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188,3</w:t>
            </w:r>
          </w:p>
        </w:tc>
      </w:tr>
      <w:tr w:rsidR="001522D9" w:rsidRPr="001522D9" w:rsidTr="006D7A4E">
        <w:trPr>
          <w:cantSplit/>
          <w:trHeight w:val="805"/>
        </w:trPr>
        <w:tc>
          <w:tcPr>
            <w:tcW w:w="5954" w:type="dxa"/>
          </w:tcPr>
          <w:p w:rsidR="001522D9" w:rsidRPr="00CD288C" w:rsidRDefault="00B330F5"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Муниципаль гомуми белем бирү оешмаларында Һәркем өчен мөмкин булган һәм түләүсез башлангыч гомуми, тө</w:t>
            </w:r>
            <w:proofErr w:type="gramStart"/>
            <w:r w:rsidRPr="00CD288C">
              <w:rPr>
                <w:rFonts w:ascii="Times New Roman" w:eastAsia="Times New Roman" w:hAnsi="Times New Roman" w:cs="Times New Roman"/>
                <w:sz w:val="24"/>
                <w:szCs w:val="24"/>
                <w:lang w:eastAsia="ru-RU"/>
              </w:rPr>
              <w:t>п</w:t>
            </w:r>
            <w:proofErr w:type="gramEnd"/>
            <w:r w:rsidRPr="00CD288C">
              <w:rPr>
                <w:rFonts w:ascii="Times New Roman" w:eastAsia="Times New Roman" w:hAnsi="Times New Roman" w:cs="Times New Roman"/>
                <w:sz w:val="24"/>
                <w:szCs w:val="24"/>
                <w:lang w:eastAsia="ru-RU"/>
              </w:rPr>
              <w:t xml:space="preserve">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өчен Татарстан Республикасы Буа муниципаль районы бюджетына субвенцияләр</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226884,1</w:t>
            </w:r>
          </w:p>
        </w:tc>
      </w:tr>
      <w:tr w:rsidR="001522D9" w:rsidRPr="001522D9" w:rsidTr="006D7A4E">
        <w:trPr>
          <w:cantSplit/>
          <w:trHeight w:val="1238"/>
        </w:trPr>
        <w:tc>
          <w:tcPr>
            <w:tcW w:w="5954" w:type="dxa"/>
          </w:tcPr>
          <w:p w:rsidR="001522D9" w:rsidRPr="00CD288C" w:rsidRDefault="00B330F5"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Татарстан Республикасы Буа муниципаль районы бюджетына мәктәпкәчә белем бирү программаларын гамәлгә ашыручы муниципаль белем бирү оешмаларында Һәркем өчен мөмкин булган һәм түләүсез мәктәпкәчә, башлангыч гомуми, тө</w:t>
            </w:r>
            <w:proofErr w:type="gramStart"/>
            <w:r w:rsidRPr="00CD288C">
              <w:rPr>
                <w:rFonts w:ascii="Times New Roman" w:eastAsia="Times New Roman" w:hAnsi="Times New Roman" w:cs="Times New Roman"/>
                <w:sz w:val="24"/>
                <w:szCs w:val="24"/>
                <w:lang w:eastAsia="ru-RU"/>
              </w:rPr>
              <w:t>п</w:t>
            </w:r>
            <w:proofErr w:type="gramEnd"/>
            <w:r w:rsidRPr="00CD288C">
              <w:rPr>
                <w:rFonts w:ascii="Times New Roman" w:eastAsia="Times New Roman" w:hAnsi="Times New Roman" w:cs="Times New Roman"/>
                <w:sz w:val="24"/>
                <w:szCs w:val="24"/>
                <w:lang w:eastAsia="ru-RU"/>
              </w:rPr>
              <w:t xml:space="preserve"> гомуми, урта (тулы) гомуми белем, шулай ук өстәмә белем алуга хокукларны гамәлгә ашыруның дәүләт гарантияләрен тәэмин итү өчен субвенциялә</w:t>
            </w:r>
            <w:proofErr w:type="gramStart"/>
            <w:r w:rsidRPr="00CD288C">
              <w:rPr>
                <w:rFonts w:ascii="Times New Roman" w:eastAsia="Times New Roman" w:hAnsi="Times New Roman" w:cs="Times New Roman"/>
                <w:sz w:val="24"/>
                <w:szCs w:val="24"/>
                <w:lang w:eastAsia="ru-RU"/>
              </w:rPr>
              <w:t>р</w:t>
            </w:r>
            <w:proofErr w:type="gramEnd"/>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74817,2</w:t>
            </w:r>
          </w:p>
        </w:tc>
      </w:tr>
      <w:tr w:rsidR="00B330F5" w:rsidRPr="001522D9" w:rsidTr="006D7A4E">
        <w:trPr>
          <w:cantSplit/>
          <w:trHeight w:val="1006"/>
        </w:trPr>
        <w:tc>
          <w:tcPr>
            <w:tcW w:w="5954" w:type="dxa"/>
          </w:tcPr>
          <w:p w:rsidR="00B330F5" w:rsidRPr="00CD288C" w:rsidRDefault="00B330F5" w:rsidP="00B330F5">
            <w:pPr>
              <w:rPr>
                <w:rFonts w:ascii="Times New Roman" w:hAnsi="Times New Roman" w:cs="Times New Roman"/>
                <w:sz w:val="24"/>
                <w:szCs w:val="24"/>
                <w:lang w:val="tt-RU"/>
              </w:rPr>
            </w:pPr>
            <w:r w:rsidRPr="00CD288C">
              <w:rPr>
                <w:rFonts w:ascii="Times New Roman" w:hAnsi="Times New Roman" w:cs="Times New Roman"/>
                <w:sz w:val="24"/>
                <w:szCs w:val="24"/>
              </w:rPr>
              <w:t>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385,7</w:t>
            </w:r>
          </w:p>
        </w:tc>
      </w:tr>
      <w:tr w:rsidR="00B330F5" w:rsidRPr="001522D9" w:rsidTr="006D7A4E">
        <w:trPr>
          <w:cantSplit/>
          <w:trHeight w:val="1038"/>
        </w:trPr>
        <w:tc>
          <w:tcPr>
            <w:tcW w:w="5954" w:type="dxa"/>
          </w:tcPr>
          <w:p w:rsidR="00B330F5" w:rsidRPr="00CD288C" w:rsidRDefault="00B330F5" w:rsidP="00B330F5">
            <w:pPr>
              <w:rPr>
                <w:rFonts w:ascii="Times New Roman" w:hAnsi="Times New Roman" w:cs="Times New Roman"/>
                <w:sz w:val="24"/>
                <w:szCs w:val="24"/>
              </w:rPr>
            </w:pPr>
            <w:r w:rsidRPr="00CD288C">
              <w:rPr>
                <w:rFonts w:ascii="Times New Roman" w:hAnsi="Times New Roman" w:cs="Times New Roman"/>
                <w:sz w:val="24"/>
                <w:szCs w:val="24"/>
              </w:rPr>
              <w:t>Административ комиссиялә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төзү һәм аларның эшчәнлеген оештыру буенча җирле үзидарә органнары тарафыннан Татарстан Республикасы дәүләт вәкаләтләрен гамәлгә ашыру өчен Татарстан Республикасы Буа муниципаль районы бюджетына субвенцияләр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366,7</w:t>
            </w:r>
          </w:p>
        </w:tc>
      </w:tr>
      <w:tr w:rsidR="00B330F5" w:rsidRPr="001522D9" w:rsidTr="006D7A4E">
        <w:trPr>
          <w:cantSplit/>
          <w:trHeight w:val="1098"/>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lastRenderedPageBreak/>
              <w:t>Дәүләт яшьлә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сәясәте өлкәсендә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субвенцияләр</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356,4</w:t>
            </w:r>
          </w:p>
        </w:tc>
      </w:tr>
      <w:tr w:rsidR="00B330F5" w:rsidRPr="001522D9" w:rsidTr="006D7A4E">
        <w:trPr>
          <w:cantSplit/>
          <w:trHeight w:val="193"/>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Мәгариф өлкәсендә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356,4</w:t>
            </w:r>
          </w:p>
        </w:tc>
      </w:tr>
      <w:tr w:rsidR="00B330F5" w:rsidRPr="001522D9" w:rsidTr="006D7A4E">
        <w:trPr>
          <w:cantSplit/>
          <w:trHeight w:val="1074"/>
        </w:trPr>
        <w:tc>
          <w:tcPr>
            <w:tcW w:w="5954" w:type="dxa"/>
          </w:tcPr>
          <w:p w:rsidR="00B330F5" w:rsidRPr="00CD288C" w:rsidRDefault="00B330F5" w:rsidP="00B330F5">
            <w:pPr>
              <w:rPr>
                <w:rFonts w:ascii="Times New Roman" w:hAnsi="Times New Roman" w:cs="Times New Roman"/>
                <w:sz w:val="24"/>
                <w:szCs w:val="24"/>
              </w:rPr>
            </w:pPr>
            <w:r w:rsidRPr="00CD288C">
              <w:rPr>
                <w:rFonts w:ascii="Times New Roman" w:hAnsi="Times New Roman" w:cs="Times New Roman"/>
                <w:sz w:val="24"/>
                <w:szCs w:val="24"/>
              </w:rPr>
              <w:t>Мәгариф өлкәсендә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4756,4</w:t>
            </w:r>
          </w:p>
        </w:tc>
      </w:tr>
      <w:tr w:rsidR="00B330F5" w:rsidRPr="001522D9" w:rsidTr="006D7A4E">
        <w:trPr>
          <w:cantSplit/>
          <w:trHeight w:val="1120"/>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Опека һәм попечительлек өлкәсендә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1019,1</w:t>
            </w:r>
          </w:p>
        </w:tc>
      </w:tr>
      <w:tr w:rsidR="00B330F5" w:rsidRPr="001522D9" w:rsidTr="006D7A4E">
        <w:trPr>
          <w:cantSplit/>
          <w:trHeight w:val="320"/>
        </w:trPr>
        <w:tc>
          <w:tcPr>
            <w:tcW w:w="5954" w:type="dxa"/>
          </w:tcPr>
          <w:p w:rsidR="00B330F5" w:rsidRPr="00CD288C" w:rsidRDefault="00B330F5" w:rsidP="00B330F5">
            <w:pPr>
              <w:rPr>
                <w:rFonts w:ascii="Times New Roman" w:hAnsi="Times New Roman" w:cs="Times New Roman"/>
                <w:sz w:val="24"/>
                <w:szCs w:val="24"/>
                <w:lang w:val="tt-RU"/>
              </w:rPr>
            </w:pPr>
            <w:r w:rsidRPr="00CD288C">
              <w:rPr>
                <w:rFonts w:ascii="Times New Roman" w:hAnsi="Times New Roman" w:cs="Times New Roman"/>
                <w:sz w:val="24"/>
                <w:szCs w:val="24"/>
              </w:rPr>
              <w:t>Җирле үзидарә органнары тарафыннан Архив эше өлкәсендә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117,8</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Эпидемиягә каршы чаралар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 буенча ТР дәүләт вәкаләтләрен җирле үзидарә органнары тарафыннан гамәлгә ашыру өчен Татарстан Республикасы Буа муниципаль районы бюджетына субвенцияләр</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658,8</w:t>
            </w:r>
          </w:p>
        </w:tc>
      </w:tr>
      <w:tr w:rsidR="00B330F5" w:rsidRPr="001522D9" w:rsidTr="006D7A4E">
        <w:trPr>
          <w:cantSplit/>
          <w:trHeight w:val="315"/>
        </w:trPr>
        <w:tc>
          <w:tcPr>
            <w:tcW w:w="5954" w:type="dxa"/>
          </w:tcPr>
          <w:p w:rsidR="00B330F5" w:rsidRPr="00CD288C" w:rsidRDefault="00B330F5" w:rsidP="00B330F5">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Буа муниципаль районы җирле үзидарә органнары тарафыннан эпидемиягә каршы чаралар үткә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ү буенча Татарстан Республикасы дәүләт вәкаләтлә</w:t>
            </w:r>
            <w:r w:rsidR="00226588" w:rsidRPr="00CD288C">
              <w:rPr>
                <w:rFonts w:ascii="Times New Roman" w:hAnsi="Times New Roman" w:cs="Times New Roman"/>
                <w:sz w:val="24"/>
                <w:szCs w:val="24"/>
              </w:rPr>
              <w:t>рен гамәлгә ашыру өчен Себер</w:t>
            </w:r>
            <w:r w:rsidR="00226588" w:rsidRPr="00CD288C">
              <w:rPr>
                <w:rFonts w:ascii="Times New Roman" w:hAnsi="Times New Roman" w:cs="Times New Roman"/>
                <w:sz w:val="24"/>
                <w:szCs w:val="24"/>
                <w:lang w:val="tt-RU"/>
              </w:rPr>
              <w:t xml:space="preserve"> түләмәсеннән үлгән</w:t>
            </w:r>
            <w:r w:rsidR="00226588" w:rsidRPr="00CD288C">
              <w:rPr>
                <w:rFonts w:ascii="Times New Roman" w:hAnsi="Times New Roman" w:cs="Times New Roman"/>
                <w:sz w:val="24"/>
                <w:szCs w:val="24"/>
              </w:rPr>
              <w:t xml:space="preserve"> </w:t>
            </w:r>
            <w:r w:rsidR="00226588" w:rsidRPr="00CD288C">
              <w:rPr>
                <w:rFonts w:ascii="Times New Roman" w:hAnsi="Times New Roman" w:cs="Times New Roman"/>
                <w:sz w:val="24"/>
                <w:szCs w:val="24"/>
                <w:lang w:val="tt-RU"/>
              </w:rPr>
              <w:t>маллар</w:t>
            </w:r>
            <w:r w:rsidRPr="00CD288C">
              <w:rPr>
                <w:rFonts w:ascii="Times New Roman" w:hAnsi="Times New Roman" w:cs="Times New Roman"/>
                <w:sz w:val="24"/>
                <w:szCs w:val="24"/>
              </w:rPr>
              <w:t xml:space="preserve"> базларын һәм биотермик чокырларны карап тоту өчен Татарстан Республикасы Буа муниципаль районы бюджетына субвенцияләр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273,6</w:t>
            </w:r>
          </w:p>
        </w:tc>
      </w:tr>
      <w:tr w:rsidR="00B330F5" w:rsidRPr="001522D9" w:rsidTr="006D7A4E">
        <w:trPr>
          <w:cantSplit/>
          <w:trHeight w:val="315"/>
        </w:trPr>
        <w:tc>
          <w:tcPr>
            <w:tcW w:w="5954" w:type="dxa"/>
          </w:tcPr>
          <w:p w:rsidR="00B330F5" w:rsidRPr="00CD288C" w:rsidRDefault="00226588" w:rsidP="0053418F">
            <w:pPr>
              <w:rPr>
                <w:rFonts w:ascii="Times New Roman" w:hAnsi="Times New Roman" w:cs="Times New Roman"/>
                <w:sz w:val="24"/>
                <w:szCs w:val="24"/>
                <w:lang w:val="tt-RU"/>
              </w:rPr>
            </w:pPr>
            <w:r w:rsidRPr="00CD288C">
              <w:rPr>
                <w:rFonts w:ascii="Times New Roman" w:hAnsi="Times New Roman" w:cs="Times New Roman"/>
                <w:sz w:val="24"/>
                <w:szCs w:val="24"/>
                <w:lang w:val="tt-RU"/>
              </w:rPr>
              <w:t>Хуҗасыз (сукбай)</w:t>
            </w:r>
            <w:r w:rsidR="00B330F5" w:rsidRPr="00CD288C">
              <w:rPr>
                <w:rFonts w:ascii="Times New Roman" w:hAnsi="Times New Roman" w:cs="Times New Roman"/>
                <w:sz w:val="24"/>
                <w:szCs w:val="24"/>
              </w:rPr>
              <w:t xml:space="preserve"> хайваннарны тоту, тоту һәм аларның санын җайга салу буенча ТР дәүләт вәкаләтләрен җирле үзидарә органнары тарафыннан гамәлгә ашыру өчен Татарстан Республикасы Буа муниципаль районы бюджетына субвенцияләр </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506,5</w:t>
            </w:r>
          </w:p>
        </w:tc>
      </w:tr>
      <w:tr w:rsidR="00226588" w:rsidRPr="001522D9" w:rsidTr="006D7A4E">
        <w:trPr>
          <w:cantSplit/>
          <w:trHeight w:val="315"/>
        </w:trPr>
        <w:tc>
          <w:tcPr>
            <w:tcW w:w="5954" w:type="dxa"/>
          </w:tcPr>
          <w:p w:rsidR="00226588" w:rsidRPr="00CD288C" w:rsidRDefault="00226588" w:rsidP="00226588">
            <w:pPr>
              <w:rPr>
                <w:rFonts w:ascii="Times New Roman" w:hAnsi="Times New Roman" w:cs="Times New Roman"/>
                <w:sz w:val="24"/>
                <w:szCs w:val="24"/>
              </w:rPr>
            </w:pPr>
            <w:r w:rsidRPr="00CD288C">
              <w:rPr>
                <w:rFonts w:ascii="Times New Roman" w:hAnsi="Times New Roman" w:cs="Times New Roman"/>
                <w:sz w:val="24"/>
                <w:szCs w:val="24"/>
              </w:rPr>
              <w:lastRenderedPageBreak/>
              <w:t>Административ хокук бозулар турында беркетмәлә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төзергә вәкаләтле вазыйфаи затлар исемлеген билгеләү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субвенцияләр </w:t>
            </w:r>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0,52</w:t>
            </w:r>
          </w:p>
        </w:tc>
      </w:tr>
      <w:tr w:rsidR="00226588" w:rsidRPr="001522D9" w:rsidTr="006D7A4E">
        <w:trPr>
          <w:cantSplit/>
          <w:trHeight w:val="315"/>
        </w:trPr>
        <w:tc>
          <w:tcPr>
            <w:tcW w:w="5954" w:type="dxa"/>
          </w:tcPr>
          <w:p w:rsidR="00226588" w:rsidRPr="00CD288C" w:rsidRDefault="00226588" w:rsidP="00226588">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Муниципаль норматив хокукый актлары регистрын алып бару өчен кирәкле муниципаль районга керүче авыл җирлекләреннән мәгълүмат җыю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hAnsi="Times New Roman" w:cs="Times New Roman"/>
                <w:sz w:val="24"/>
                <w:szCs w:val="24"/>
              </w:rPr>
              <w:t>р</w:t>
            </w:r>
            <w:proofErr w:type="gramEnd"/>
            <w:r w:rsidRPr="00CD288C">
              <w:rPr>
                <w:rFonts w:ascii="Times New Roman" w:hAnsi="Times New Roman" w:cs="Times New Roman"/>
                <w:sz w:val="24"/>
                <w:szCs w:val="24"/>
              </w:rPr>
              <w:t xml:space="preserve"> </w:t>
            </w:r>
          </w:p>
        </w:tc>
        <w:tc>
          <w:tcPr>
            <w:tcW w:w="2734"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2 02 30024 05 0000 150</w:t>
            </w:r>
          </w:p>
        </w:tc>
        <w:tc>
          <w:tcPr>
            <w:tcW w:w="1376" w:type="dxa"/>
            <w:vAlign w:val="center"/>
          </w:tcPr>
          <w:p w:rsidR="00226588" w:rsidRPr="001522D9" w:rsidRDefault="00226588"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4,7</w:t>
            </w:r>
          </w:p>
        </w:tc>
      </w:tr>
      <w:tr w:rsidR="001522D9" w:rsidRPr="001522D9" w:rsidTr="006D7A4E">
        <w:trPr>
          <w:cantSplit/>
          <w:trHeight w:val="315"/>
        </w:trPr>
        <w:tc>
          <w:tcPr>
            <w:tcW w:w="5954" w:type="dxa"/>
          </w:tcPr>
          <w:p w:rsidR="001522D9" w:rsidRPr="00CD288C" w:rsidRDefault="00226588"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bCs/>
                <w:sz w:val="24"/>
                <w:szCs w:val="24"/>
                <w:lang w:eastAsia="ru-RU"/>
              </w:rPr>
              <w:t xml:space="preserve">Дәүләт милке чикләнмәгән җир кишәрлекләре бирү буенча </w:t>
            </w:r>
            <w:proofErr w:type="gramStart"/>
            <w:r w:rsidRPr="00CD288C">
              <w:rPr>
                <w:rFonts w:ascii="Times New Roman" w:eastAsia="Times New Roman" w:hAnsi="Times New Roman" w:cs="Times New Roman"/>
                <w:bCs/>
                <w:sz w:val="24"/>
                <w:szCs w:val="24"/>
                <w:lang w:eastAsia="ru-RU"/>
              </w:rPr>
              <w:t>ТР</w:t>
            </w:r>
            <w:proofErr w:type="gramEnd"/>
            <w:r w:rsidRPr="00CD288C">
              <w:rPr>
                <w:rFonts w:ascii="Times New Roman" w:eastAsia="Times New Roman" w:hAnsi="Times New Roman" w:cs="Times New Roman"/>
                <w:bCs/>
                <w:sz w:val="24"/>
                <w:szCs w:val="24"/>
                <w:lang w:eastAsia="ru-RU"/>
              </w:rPr>
              <w:t xml:space="preserve"> дәүләт вәкаләтләрен җирле үзидарә органнары тарафыннан гамәлгә ашыру өчен Татарстан Республикасы Буа муниципаль районы бюджетына субвенцияләр</w:t>
            </w:r>
          </w:p>
        </w:tc>
        <w:tc>
          <w:tcPr>
            <w:tcW w:w="2734" w:type="dxa"/>
            <w:vAlign w:val="center"/>
          </w:tcPr>
          <w:p w:rsidR="001522D9" w:rsidRPr="001522D9" w:rsidRDefault="001522D9"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2 02 30024 05 0000 150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6,0</w:t>
            </w:r>
          </w:p>
        </w:tc>
      </w:tr>
      <w:tr w:rsidR="001522D9" w:rsidRPr="001522D9" w:rsidTr="006D7A4E">
        <w:trPr>
          <w:cantSplit/>
          <w:trHeight w:val="315"/>
        </w:trPr>
        <w:tc>
          <w:tcPr>
            <w:tcW w:w="5954" w:type="dxa"/>
          </w:tcPr>
          <w:p w:rsidR="001522D9" w:rsidRPr="00CD288C" w:rsidRDefault="00226588" w:rsidP="001522D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CD288C">
              <w:rPr>
                <w:rFonts w:ascii="Times New Roman" w:eastAsia="Times New Roman" w:hAnsi="Times New Roman" w:cs="Times New Roman"/>
                <w:bCs/>
                <w:sz w:val="24"/>
                <w:szCs w:val="24"/>
                <w:lang w:eastAsia="ru-RU"/>
              </w:rPr>
              <w:t xml:space="preserve">Татарстан Республикасы территориясендә гражданнарның аерым категорияләре өчен җәмәгать транспорты хезмәтләреннән бертигез файдалануны тәэмин </w:t>
            </w:r>
            <w:proofErr w:type="gramStart"/>
            <w:r w:rsidRPr="00CD288C">
              <w:rPr>
                <w:rFonts w:ascii="Times New Roman" w:eastAsia="Times New Roman" w:hAnsi="Times New Roman" w:cs="Times New Roman"/>
                <w:bCs/>
                <w:sz w:val="24"/>
                <w:szCs w:val="24"/>
                <w:lang w:eastAsia="ru-RU"/>
              </w:rPr>
              <w:t>ит</w:t>
            </w:r>
            <w:proofErr w:type="gramEnd"/>
            <w:r w:rsidRPr="00CD288C">
              <w:rPr>
                <w:rFonts w:ascii="Times New Roman" w:eastAsia="Times New Roman" w:hAnsi="Times New Roman" w:cs="Times New Roman"/>
                <w:bCs/>
                <w:sz w:val="24"/>
                <w:szCs w:val="24"/>
                <w:lang w:eastAsia="ru-RU"/>
              </w:rPr>
              <w:t>ү өлкәсендә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1522D9" w:rsidRPr="001522D9" w:rsidRDefault="001522D9"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2 02 30024 05 0000 150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94,8</w:t>
            </w:r>
          </w:p>
        </w:tc>
      </w:tr>
      <w:tr w:rsidR="001522D9" w:rsidRPr="001522D9" w:rsidTr="006D7A4E">
        <w:trPr>
          <w:cantSplit/>
          <w:trHeight w:val="315"/>
        </w:trPr>
        <w:tc>
          <w:tcPr>
            <w:tcW w:w="5954" w:type="dxa"/>
          </w:tcPr>
          <w:p w:rsidR="001522D9" w:rsidRPr="00CD288C" w:rsidRDefault="00226588" w:rsidP="00226588">
            <w:pPr>
              <w:widowControl w:val="0"/>
              <w:autoSpaceDE w:val="0"/>
              <w:autoSpaceDN w:val="0"/>
              <w:adjustRightInd w:val="0"/>
              <w:spacing w:after="0" w:line="240" w:lineRule="auto"/>
              <w:rPr>
                <w:rFonts w:ascii="Times New Roman" w:eastAsia="Times New Roman" w:hAnsi="Times New Roman" w:cs="Times New Roman"/>
                <w:bCs/>
                <w:sz w:val="24"/>
                <w:szCs w:val="24"/>
                <w:lang w:val="tt-RU" w:eastAsia="ru-RU"/>
              </w:rPr>
            </w:pPr>
            <w:r w:rsidRPr="00CD288C">
              <w:rPr>
                <w:rFonts w:ascii="Times New Roman" w:eastAsia="Times New Roman" w:hAnsi="Times New Roman" w:cs="Times New Roman"/>
                <w:bCs/>
                <w:sz w:val="24"/>
                <w:szCs w:val="24"/>
                <w:lang w:eastAsia="ru-RU"/>
              </w:rPr>
              <w:t>Ятим балаларны һәм ата-ана тәрбиясеннән мә</w:t>
            </w:r>
            <w:proofErr w:type="gramStart"/>
            <w:r w:rsidRPr="00CD288C">
              <w:rPr>
                <w:rFonts w:ascii="Times New Roman" w:eastAsia="Times New Roman" w:hAnsi="Times New Roman" w:cs="Times New Roman"/>
                <w:bCs/>
                <w:sz w:val="24"/>
                <w:szCs w:val="24"/>
                <w:lang w:eastAsia="ru-RU"/>
              </w:rPr>
              <w:t>хр</w:t>
            </w:r>
            <w:proofErr w:type="gramEnd"/>
            <w:r w:rsidRPr="00CD288C">
              <w:rPr>
                <w:rFonts w:ascii="Times New Roman" w:eastAsia="Times New Roman" w:hAnsi="Times New Roman" w:cs="Times New Roman"/>
                <w:bCs/>
                <w:sz w:val="24"/>
                <w:szCs w:val="24"/>
                <w:lang w:eastAsia="ru-RU"/>
              </w:rPr>
              <w:t>үм калган балаларны опекага (попечительлеккә), тәрбиягә бала алган гаиләләргә тапшырылган балалар өчен айлык акчалата түләү һәм опекуннарга яки попечительләргә тиешле бүләкне билгеләү һәм түләү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w:t>
            </w:r>
            <w:proofErr w:type="gramStart"/>
            <w:r w:rsidRPr="00CD288C">
              <w:rPr>
                <w:rFonts w:ascii="Times New Roman" w:eastAsia="Times New Roman" w:hAnsi="Times New Roman" w:cs="Times New Roman"/>
                <w:bCs/>
                <w:sz w:val="24"/>
                <w:szCs w:val="24"/>
                <w:lang w:eastAsia="ru-RU"/>
              </w:rPr>
              <w:t>р</w:t>
            </w:r>
            <w:proofErr w:type="gramEnd"/>
            <w:r w:rsidRPr="00CD288C">
              <w:rPr>
                <w:rFonts w:ascii="Times New Roman" w:eastAsia="Times New Roman" w:hAnsi="Times New Roman" w:cs="Times New Roman"/>
                <w:bCs/>
                <w:sz w:val="24"/>
                <w:szCs w:val="24"/>
                <w:lang w:eastAsia="ru-RU"/>
              </w:rPr>
              <w:t xml:space="preserve"> </w:t>
            </w:r>
          </w:p>
        </w:tc>
        <w:tc>
          <w:tcPr>
            <w:tcW w:w="2734" w:type="dxa"/>
            <w:vAlign w:val="center"/>
          </w:tcPr>
          <w:p w:rsidR="001522D9" w:rsidRPr="001522D9" w:rsidRDefault="001522D9" w:rsidP="001522D9">
            <w:pPr>
              <w:spacing w:after="0" w:line="240" w:lineRule="auto"/>
              <w:jc w:val="center"/>
              <w:rPr>
                <w:rFonts w:ascii="Times New Roman" w:eastAsia="Arial Unicode MS" w:hAnsi="Times New Roman" w:cs="Times New Roman"/>
                <w:sz w:val="24"/>
                <w:szCs w:val="24"/>
                <w:lang w:eastAsia="ru-RU"/>
              </w:rPr>
            </w:pPr>
            <w:r w:rsidRPr="001522D9">
              <w:rPr>
                <w:rFonts w:ascii="Times New Roman" w:eastAsia="Arial Unicode MS" w:hAnsi="Times New Roman" w:cs="Times New Roman"/>
                <w:sz w:val="24"/>
                <w:szCs w:val="24"/>
                <w:lang w:eastAsia="ru-RU"/>
              </w:rPr>
              <w:t>2 02 30027 05 0000 150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16134,7</w:t>
            </w:r>
          </w:p>
        </w:tc>
      </w:tr>
      <w:tr w:rsidR="001522D9" w:rsidRPr="001522D9" w:rsidTr="006D7A4E">
        <w:trPr>
          <w:cantSplit/>
          <w:trHeight w:val="315"/>
        </w:trPr>
        <w:tc>
          <w:tcPr>
            <w:tcW w:w="5954" w:type="dxa"/>
          </w:tcPr>
          <w:p w:rsidR="001522D9" w:rsidRPr="00CD288C" w:rsidRDefault="00226588" w:rsidP="002265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Граждан хәле актларын дәүләт теркәвенә алу буенча дәүләт вәкаләтләрен гамәлгә ашыру өчен Татарстан Республикасы Буа муниципаль районы бюджетына субвенциялә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xml:space="preserve"> </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2 02 35930 05 0000 150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1825,6</w:t>
            </w:r>
          </w:p>
        </w:tc>
      </w:tr>
      <w:tr w:rsidR="001522D9" w:rsidRPr="001522D9" w:rsidTr="006D7A4E">
        <w:trPr>
          <w:cantSplit/>
          <w:trHeight w:val="315"/>
        </w:trPr>
        <w:tc>
          <w:tcPr>
            <w:tcW w:w="5954" w:type="dxa"/>
          </w:tcPr>
          <w:p w:rsidR="001522D9" w:rsidRPr="00CD288C" w:rsidRDefault="00B330F5"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Хәрби комиссариатлар булмаган территорияләрдә беренчел хәрби исәпкә алу вәкаләтләрен гамәлгә ашыру өчен муниципаль район составына керүче җирлеклә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xml:space="preserve"> бюджетларына субвенцияләр исәпләү һәм бирү буенча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2 02 35118 05 0000 150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2762,3</w:t>
            </w:r>
          </w:p>
        </w:tc>
      </w:tr>
      <w:tr w:rsidR="001522D9" w:rsidRPr="001522D9" w:rsidTr="006D7A4E">
        <w:trPr>
          <w:cantSplit/>
          <w:trHeight w:val="315"/>
        </w:trPr>
        <w:tc>
          <w:tcPr>
            <w:tcW w:w="5954" w:type="dxa"/>
          </w:tcPr>
          <w:p w:rsidR="001522D9" w:rsidRPr="00CD288C" w:rsidRDefault="00B330F5"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lastRenderedPageBreak/>
              <w:t xml:space="preserve">Федераль судларның присяжный утырышчыларына кандидатлар исемлекләрен төзү (үзгәртү) вәкаләтләрен финанс белән тәэмин </w:t>
            </w:r>
            <w:proofErr w:type="gramStart"/>
            <w:r w:rsidRPr="00CD288C">
              <w:rPr>
                <w:rFonts w:ascii="Times New Roman" w:eastAsia="Times New Roman" w:hAnsi="Times New Roman" w:cs="Times New Roman"/>
                <w:sz w:val="24"/>
                <w:szCs w:val="24"/>
                <w:lang w:eastAsia="ru-RU"/>
              </w:rPr>
              <w:t>ит</w:t>
            </w:r>
            <w:proofErr w:type="gramEnd"/>
            <w:r w:rsidRPr="00CD288C">
              <w:rPr>
                <w:rFonts w:ascii="Times New Roman" w:eastAsia="Times New Roman" w:hAnsi="Times New Roman" w:cs="Times New Roman"/>
                <w:sz w:val="24"/>
                <w:szCs w:val="24"/>
                <w:lang w:eastAsia="ru-RU"/>
              </w:rPr>
              <w:t>ү өчен Татарстан Республикасы Буа муниципаль районы бюджетына субвенцияләр</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522D9">
              <w:rPr>
                <w:rFonts w:ascii="Times New Roman" w:eastAsia="Times New Roman" w:hAnsi="Times New Roman" w:cs="Times New Roman"/>
                <w:sz w:val="24"/>
                <w:szCs w:val="24"/>
                <w:lang w:eastAsia="ru-RU"/>
              </w:rPr>
              <w:t>2 02 35120 05 0000 150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25,1</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Бюджетара трансфертлар</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2 02 0000 00 00000 150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22D9">
              <w:rPr>
                <w:rFonts w:ascii="Times New Roman" w:eastAsia="Times New Roman" w:hAnsi="Times New Roman" w:cs="Times New Roman"/>
                <w:b/>
                <w:sz w:val="24"/>
                <w:szCs w:val="24"/>
                <w:lang w:eastAsia="ru-RU"/>
              </w:rPr>
              <w:t>46513,6</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Ө</w:t>
            </w:r>
            <w:proofErr w:type="gramStart"/>
            <w:r w:rsidRPr="00CD288C">
              <w:rPr>
                <w:rFonts w:ascii="Times New Roman" w:hAnsi="Times New Roman" w:cs="Times New Roman"/>
                <w:sz w:val="24"/>
                <w:szCs w:val="24"/>
              </w:rPr>
              <w:t>ст</w:t>
            </w:r>
            <w:proofErr w:type="gramEnd"/>
            <w:r w:rsidRPr="00CD288C">
              <w:rPr>
                <w:rFonts w:ascii="Times New Roman" w:hAnsi="Times New Roman" w:cs="Times New Roman"/>
                <w:sz w:val="24"/>
                <w:szCs w:val="24"/>
              </w:rPr>
              <w:t>әмә карарлар буенча чыгымнарны компенсацияләү өчен тапшырыла торган бюджетара трансфертлар</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2 02 45160 00 0000 150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45439,8</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Татарстан Республикасы Территориаль иҗтимагый үзидарә системасын үстерү</w:t>
            </w:r>
            <w:proofErr w:type="gramStart"/>
            <w:r w:rsidRPr="00CD288C">
              <w:rPr>
                <w:rFonts w:ascii="Times New Roman" w:hAnsi="Times New Roman" w:cs="Times New Roman"/>
                <w:sz w:val="24"/>
                <w:szCs w:val="24"/>
              </w:rPr>
              <w:t>г</w:t>
            </w:r>
            <w:proofErr w:type="gramEnd"/>
            <w:r w:rsidRPr="00CD288C">
              <w:rPr>
                <w:rFonts w:ascii="Times New Roman" w:hAnsi="Times New Roman" w:cs="Times New Roman"/>
                <w:sz w:val="24"/>
                <w:szCs w:val="24"/>
              </w:rPr>
              <w:t>ә юнәлдерелгән чаралар</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2 02 45160 050 0000 150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1330,0</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 xml:space="preserve">Чыгым йөкләмәләрен  үтәүне финанс белән тәэмин </w:t>
            </w:r>
            <w:proofErr w:type="gramStart"/>
            <w:r w:rsidRPr="00CD288C">
              <w:rPr>
                <w:rFonts w:ascii="Times New Roman" w:hAnsi="Times New Roman" w:cs="Times New Roman"/>
                <w:sz w:val="24"/>
                <w:szCs w:val="24"/>
              </w:rPr>
              <w:t>ит</w:t>
            </w:r>
            <w:proofErr w:type="gramEnd"/>
            <w:r w:rsidRPr="00CD288C">
              <w:rPr>
                <w:rFonts w:ascii="Times New Roman" w:hAnsi="Times New Roman" w:cs="Times New Roman"/>
                <w:sz w:val="24"/>
                <w:szCs w:val="24"/>
              </w:rPr>
              <w:t>үгә муниципаль берәмлекләр бюджетларына тапшырыла торган бюджетара трансфертлар</w:t>
            </w:r>
            <w:r w:rsidRPr="00CD288C">
              <w:rPr>
                <w:rFonts w:ascii="Times New Roman" w:hAnsi="Times New Roman" w:cs="Times New Roman"/>
                <w:sz w:val="24"/>
                <w:szCs w:val="24"/>
                <w:lang w:val="tt-RU"/>
              </w:rPr>
              <w:t xml:space="preserve"> </w:t>
            </w:r>
            <w:r w:rsidRPr="00CD288C">
              <w:rPr>
                <w:rFonts w:ascii="Times New Roman" w:hAnsi="Times New Roman" w:cs="Times New Roman"/>
                <w:sz w:val="24"/>
                <w:szCs w:val="24"/>
              </w:rPr>
              <w:t>(үзмәшгульлек)</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2 02 45160 050 0000 150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540,2</w:t>
            </w:r>
          </w:p>
        </w:tc>
      </w:tr>
      <w:tr w:rsidR="00B330F5" w:rsidRPr="001522D9" w:rsidTr="006D7A4E">
        <w:trPr>
          <w:cantSplit/>
          <w:trHeight w:val="315"/>
        </w:trPr>
        <w:tc>
          <w:tcPr>
            <w:tcW w:w="5954" w:type="dxa"/>
          </w:tcPr>
          <w:p w:rsidR="00B330F5" w:rsidRPr="00CD288C" w:rsidRDefault="00B330F5" w:rsidP="0053418F">
            <w:pPr>
              <w:rPr>
                <w:rFonts w:ascii="Times New Roman" w:hAnsi="Times New Roman" w:cs="Times New Roman"/>
                <w:sz w:val="24"/>
                <w:szCs w:val="24"/>
              </w:rPr>
            </w:pPr>
            <w:r w:rsidRPr="00CD288C">
              <w:rPr>
                <w:rFonts w:ascii="Times New Roman" w:hAnsi="Times New Roman" w:cs="Times New Roman"/>
                <w:sz w:val="24"/>
                <w:szCs w:val="24"/>
              </w:rPr>
              <w:t>Авыл хуҗалыгы ярминкәләрен оештыручыларны бүләкләү</w:t>
            </w:r>
          </w:p>
        </w:tc>
        <w:tc>
          <w:tcPr>
            <w:tcW w:w="2734"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2 02 45160 050 0000 150</w:t>
            </w:r>
          </w:p>
        </w:tc>
        <w:tc>
          <w:tcPr>
            <w:tcW w:w="1376" w:type="dxa"/>
            <w:vAlign w:val="center"/>
          </w:tcPr>
          <w:p w:rsidR="00B330F5" w:rsidRPr="001522D9" w:rsidRDefault="00B330F5"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20,0</w:t>
            </w:r>
          </w:p>
        </w:tc>
      </w:tr>
      <w:tr w:rsidR="001522D9" w:rsidRPr="001522D9" w:rsidTr="006D7A4E">
        <w:trPr>
          <w:cantSplit/>
          <w:trHeight w:val="315"/>
        </w:trPr>
        <w:tc>
          <w:tcPr>
            <w:tcW w:w="5954" w:type="dxa"/>
          </w:tcPr>
          <w:p w:rsidR="001522D9" w:rsidRPr="00CD288C" w:rsidRDefault="002B7A2D" w:rsidP="001522D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D288C">
              <w:rPr>
                <w:rFonts w:ascii="Times New Roman" w:eastAsia="Times New Roman" w:hAnsi="Times New Roman" w:cs="Times New Roman"/>
                <w:sz w:val="24"/>
                <w:szCs w:val="24"/>
                <w:lang w:eastAsia="ru-RU"/>
              </w:rPr>
              <w:t>Башка дә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 (үзара салым)</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2 02 45160 050 0000 150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43549,6</w:t>
            </w:r>
          </w:p>
        </w:tc>
      </w:tr>
      <w:tr w:rsidR="001522D9" w:rsidRPr="001522D9" w:rsidTr="006D7A4E">
        <w:trPr>
          <w:cantSplit/>
          <w:trHeight w:val="315"/>
        </w:trPr>
        <w:tc>
          <w:tcPr>
            <w:tcW w:w="5954" w:type="dxa"/>
          </w:tcPr>
          <w:p w:rsidR="001522D9" w:rsidRPr="00CD288C" w:rsidRDefault="002B7A2D"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 xml:space="preserve">Бюджетларга тапшырыла торган </w:t>
            </w:r>
            <w:proofErr w:type="gramStart"/>
            <w:r w:rsidRPr="00CD288C">
              <w:rPr>
                <w:rFonts w:ascii="Times New Roman" w:eastAsia="Times New Roman" w:hAnsi="Times New Roman" w:cs="Times New Roman"/>
                <w:sz w:val="24"/>
                <w:szCs w:val="24"/>
                <w:lang w:eastAsia="ru-RU"/>
              </w:rPr>
              <w:t>башка</w:t>
            </w:r>
            <w:proofErr w:type="gramEnd"/>
            <w:r w:rsidRPr="00CD288C">
              <w:rPr>
                <w:rFonts w:ascii="Times New Roman" w:eastAsia="Times New Roman" w:hAnsi="Times New Roman" w:cs="Times New Roman"/>
                <w:sz w:val="24"/>
                <w:szCs w:val="24"/>
                <w:lang w:eastAsia="ru-RU"/>
              </w:rPr>
              <w:t xml:space="preserve"> бюджетара трансфертлар</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2 02 49999 00 0000 150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1073,8</w:t>
            </w:r>
          </w:p>
        </w:tc>
      </w:tr>
      <w:tr w:rsidR="001522D9" w:rsidRPr="001522D9" w:rsidTr="006D7A4E">
        <w:trPr>
          <w:cantSplit/>
          <w:trHeight w:val="315"/>
        </w:trPr>
        <w:tc>
          <w:tcPr>
            <w:tcW w:w="5954" w:type="dxa"/>
            <w:vAlign w:val="bottom"/>
          </w:tcPr>
          <w:p w:rsidR="001522D9" w:rsidRPr="00CD288C" w:rsidRDefault="002B7A2D" w:rsidP="002B7A2D">
            <w:pPr>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 xml:space="preserve">Педагогик хезмәткәрләргә - яшь белгечләргә ай саен </w:t>
            </w:r>
            <w:r w:rsidRPr="00CD288C">
              <w:rPr>
                <w:rFonts w:ascii="Times New Roman" w:eastAsia="Times New Roman" w:hAnsi="Times New Roman" w:cs="Times New Roman"/>
                <w:sz w:val="24"/>
                <w:szCs w:val="24"/>
                <w:lang w:val="tt-RU" w:eastAsia="ru-RU"/>
              </w:rPr>
              <w:t xml:space="preserve">стимуллаштыручы </w:t>
            </w:r>
            <w:r w:rsidRPr="00CD288C">
              <w:rPr>
                <w:rFonts w:ascii="Times New Roman" w:eastAsia="Times New Roman" w:hAnsi="Times New Roman" w:cs="Times New Roman"/>
                <w:sz w:val="24"/>
                <w:szCs w:val="24"/>
                <w:lang w:eastAsia="ru-RU"/>
              </w:rPr>
              <w:t>өстәмә түләү</w:t>
            </w:r>
            <w:proofErr w:type="gramStart"/>
            <w:r w:rsidRPr="00CD288C">
              <w:rPr>
                <w:rFonts w:ascii="Times New Roman" w:eastAsia="Times New Roman" w:hAnsi="Times New Roman" w:cs="Times New Roman"/>
                <w:sz w:val="24"/>
                <w:szCs w:val="24"/>
                <w:lang w:eastAsia="ru-RU"/>
              </w:rPr>
              <w:t>л</w:t>
            </w:r>
            <w:proofErr w:type="gramEnd"/>
            <w:r w:rsidRPr="00CD288C">
              <w:rPr>
                <w:rFonts w:ascii="Times New Roman" w:eastAsia="Times New Roman" w:hAnsi="Times New Roman" w:cs="Times New Roman"/>
                <w:sz w:val="24"/>
                <w:szCs w:val="24"/>
                <w:lang w:eastAsia="ru-RU"/>
              </w:rPr>
              <w:t xml:space="preserve">әр </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2 02 49999 05 0000 150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207,3</w:t>
            </w:r>
          </w:p>
        </w:tc>
      </w:tr>
      <w:tr w:rsidR="001522D9" w:rsidRPr="001522D9" w:rsidTr="006D7A4E">
        <w:trPr>
          <w:cantSplit/>
          <w:trHeight w:val="315"/>
        </w:trPr>
        <w:tc>
          <w:tcPr>
            <w:tcW w:w="5954" w:type="dxa"/>
          </w:tcPr>
          <w:p w:rsidR="001522D9" w:rsidRPr="00CD288C" w:rsidRDefault="002B7A2D"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Тренерлар укытучылар</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2 02 49999 05 0000 150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5,6</w:t>
            </w:r>
          </w:p>
        </w:tc>
      </w:tr>
      <w:tr w:rsidR="001522D9" w:rsidRPr="001522D9" w:rsidTr="006D7A4E">
        <w:trPr>
          <w:cantSplit/>
          <w:trHeight w:val="315"/>
        </w:trPr>
        <w:tc>
          <w:tcPr>
            <w:tcW w:w="5954" w:type="dxa"/>
          </w:tcPr>
          <w:p w:rsidR="001522D9" w:rsidRPr="00CD288C" w:rsidRDefault="002B7A2D"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Балалар һәм яшүсмерлә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xml:space="preserve"> спортын үстерү</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2 02 49999 05 0000 150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849,7</w:t>
            </w:r>
          </w:p>
        </w:tc>
      </w:tr>
      <w:tr w:rsidR="001522D9" w:rsidRPr="001522D9" w:rsidTr="006D7A4E">
        <w:trPr>
          <w:cantSplit/>
          <w:trHeight w:val="315"/>
        </w:trPr>
        <w:tc>
          <w:tcPr>
            <w:tcW w:w="5954" w:type="dxa"/>
          </w:tcPr>
          <w:p w:rsidR="001522D9" w:rsidRPr="00CD288C" w:rsidRDefault="002B7A2D" w:rsidP="001522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288C">
              <w:rPr>
                <w:rFonts w:ascii="Times New Roman" w:eastAsia="Times New Roman" w:hAnsi="Times New Roman" w:cs="Times New Roman"/>
                <w:sz w:val="24"/>
                <w:szCs w:val="24"/>
                <w:lang w:eastAsia="ru-RU"/>
              </w:rPr>
              <w:t>Яшьлә</w:t>
            </w:r>
            <w:proofErr w:type="gramStart"/>
            <w:r w:rsidRPr="00CD288C">
              <w:rPr>
                <w:rFonts w:ascii="Times New Roman" w:eastAsia="Times New Roman" w:hAnsi="Times New Roman" w:cs="Times New Roman"/>
                <w:sz w:val="24"/>
                <w:szCs w:val="24"/>
                <w:lang w:eastAsia="ru-RU"/>
              </w:rPr>
              <w:t>р</w:t>
            </w:r>
            <w:proofErr w:type="gramEnd"/>
            <w:r w:rsidRPr="00CD288C">
              <w:rPr>
                <w:rFonts w:ascii="Times New Roman" w:eastAsia="Times New Roman" w:hAnsi="Times New Roman" w:cs="Times New Roman"/>
                <w:sz w:val="24"/>
                <w:szCs w:val="24"/>
                <w:lang w:eastAsia="ru-RU"/>
              </w:rPr>
              <w:t xml:space="preserve"> сәясәте учреждениеләре эшчәнлеген тәэмин итүгә өстәмә чыгымнарны компенсацияләү</w:t>
            </w:r>
          </w:p>
        </w:tc>
        <w:tc>
          <w:tcPr>
            <w:tcW w:w="2734"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202 49999 05 0000 150</w:t>
            </w:r>
          </w:p>
        </w:tc>
        <w:tc>
          <w:tcPr>
            <w:tcW w:w="1376" w:type="dxa"/>
            <w:vAlign w:val="center"/>
          </w:tcPr>
          <w:p w:rsidR="001522D9" w:rsidRPr="001522D9" w:rsidRDefault="001522D9" w:rsidP="001522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22D9">
              <w:rPr>
                <w:rFonts w:ascii="Times New Roman" w:eastAsia="Times New Roman" w:hAnsi="Times New Roman" w:cs="Times New Roman"/>
                <w:sz w:val="24"/>
                <w:szCs w:val="24"/>
                <w:lang w:eastAsia="ru-RU"/>
              </w:rPr>
              <w:t>11,2</w:t>
            </w:r>
          </w:p>
        </w:tc>
      </w:tr>
    </w:tbl>
    <w:p w:rsidR="001522D9" w:rsidRPr="001522D9" w:rsidRDefault="001522D9" w:rsidP="001522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1522D9" w:rsidRPr="002B7A2D"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522D9">
        <w:rPr>
          <w:rFonts w:ascii="Times New Roman" w:eastAsia="Times New Roman" w:hAnsi="Times New Roman" w:cs="Times New Roman"/>
          <w:sz w:val="28"/>
          <w:szCs w:val="28"/>
          <w:lang w:eastAsia="ru-RU"/>
        </w:rPr>
        <w:t xml:space="preserve"> 2</w:t>
      </w:r>
      <w:r w:rsidR="002B7A2D">
        <w:rPr>
          <w:rFonts w:ascii="Times New Roman" w:eastAsia="Times New Roman" w:hAnsi="Times New Roman" w:cs="Times New Roman"/>
          <w:sz w:val="28"/>
          <w:szCs w:val="28"/>
          <w:lang w:val="tt-RU" w:eastAsia="ru-RU"/>
        </w:rPr>
        <w:t xml:space="preserve"> статья</w:t>
      </w:r>
    </w:p>
    <w:p w:rsidR="002B7A2D" w:rsidRDefault="002B7A2D" w:rsidP="001522D9">
      <w:pPr>
        <w:widowControl w:val="0"/>
        <w:autoSpaceDE w:val="0"/>
        <w:autoSpaceDN w:val="0"/>
        <w:adjustRightInd w:val="0"/>
        <w:spacing w:after="0" w:line="240" w:lineRule="auto"/>
        <w:ind w:firstLine="720"/>
        <w:jc w:val="both"/>
        <w:rPr>
          <w:rFonts w:ascii="Times New Roman" w:eastAsia="Times New Roman" w:hAnsi="Times New Roman" w:cs="Arial"/>
          <w:bCs/>
          <w:sz w:val="28"/>
          <w:szCs w:val="28"/>
          <w:lang w:val="tt-RU" w:eastAsia="ru-RU"/>
        </w:rPr>
      </w:pPr>
      <w:r w:rsidRPr="002B7A2D">
        <w:rPr>
          <w:rFonts w:ascii="Times New Roman" w:eastAsia="Times New Roman" w:hAnsi="Times New Roman" w:cs="Arial"/>
          <w:bCs/>
          <w:sz w:val="28"/>
          <w:szCs w:val="28"/>
          <w:lang w:val="tt-RU" w:eastAsia="ru-RU"/>
        </w:rPr>
        <w:t>Әлеге карарны Татарстан Республикасы Буа муниципаль районының рәсми сайтында «Интернет» мәгълүмат-телекоммуникация челтәрендә, Татарстан Республикасы хокукый мәгълүмат рәсми порталында pravo.tatarstat.ru</w:t>
      </w:r>
      <w:r>
        <w:rPr>
          <w:rFonts w:ascii="Times New Roman" w:eastAsia="Times New Roman" w:hAnsi="Times New Roman" w:cs="Arial"/>
          <w:bCs/>
          <w:sz w:val="28"/>
          <w:szCs w:val="28"/>
          <w:lang w:val="tt-RU" w:eastAsia="ru-RU"/>
        </w:rPr>
        <w:t xml:space="preserve">  урнаштырырга.</w:t>
      </w:r>
    </w:p>
    <w:p w:rsidR="001522D9" w:rsidRPr="001522D9"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1522D9" w:rsidRPr="002B7A2D"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522D9">
        <w:rPr>
          <w:rFonts w:ascii="Times New Roman" w:eastAsia="Times New Roman" w:hAnsi="Times New Roman" w:cs="Times New Roman"/>
          <w:sz w:val="28"/>
          <w:szCs w:val="28"/>
          <w:lang w:eastAsia="ru-RU"/>
        </w:rPr>
        <w:t xml:space="preserve"> 3</w:t>
      </w:r>
      <w:r w:rsidR="002B7A2D">
        <w:rPr>
          <w:rFonts w:ascii="Times New Roman" w:eastAsia="Times New Roman" w:hAnsi="Times New Roman" w:cs="Times New Roman"/>
          <w:sz w:val="28"/>
          <w:szCs w:val="28"/>
          <w:lang w:val="tt-RU" w:eastAsia="ru-RU"/>
        </w:rPr>
        <w:t xml:space="preserve"> статья</w:t>
      </w:r>
    </w:p>
    <w:p w:rsidR="001522D9" w:rsidRPr="001522D9" w:rsidRDefault="002B7A2D" w:rsidP="001522D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B7A2D">
        <w:rPr>
          <w:rFonts w:ascii="Times New Roman" w:eastAsia="Times New Roman" w:hAnsi="Times New Roman" w:cs="Times New Roman"/>
          <w:sz w:val="28"/>
          <w:szCs w:val="28"/>
          <w:lang w:eastAsia="ru-RU"/>
        </w:rPr>
        <w:t xml:space="preserve">Әлеге карар басылып чыккан мизгелдән үз көченә </w:t>
      </w:r>
      <w:proofErr w:type="gramStart"/>
      <w:r w:rsidRPr="002B7A2D">
        <w:rPr>
          <w:rFonts w:ascii="Times New Roman" w:eastAsia="Times New Roman" w:hAnsi="Times New Roman" w:cs="Times New Roman"/>
          <w:sz w:val="28"/>
          <w:szCs w:val="28"/>
          <w:lang w:eastAsia="ru-RU"/>
        </w:rPr>
        <w:t>керә һәм</w:t>
      </w:r>
      <w:proofErr w:type="gramEnd"/>
      <w:r w:rsidRPr="002B7A2D">
        <w:rPr>
          <w:rFonts w:ascii="Times New Roman" w:eastAsia="Times New Roman" w:hAnsi="Times New Roman" w:cs="Times New Roman"/>
          <w:sz w:val="28"/>
          <w:szCs w:val="28"/>
          <w:lang w:eastAsia="ru-RU"/>
        </w:rPr>
        <w:t xml:space="preserve"> 2020 елның 1 гыйнварында барлыкка килгән хокук мөнәсәбәтләренә кагыла.</w:t>
      </w:r>
    </w:p>
    <w:p w:rsidR="001522D9" w:rsidRPr="001522D9" w:rsidRDefault="001522D9" w:rsidP="001522D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1522D9" w:rsidRPr="002B7A2D" w:rsidRDefault="002B7A2D" w:rsidP="001522D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Бу</w:t>
      </w:r>
      <w:r>
        <w:rPr>
          <w:rFonts w:ascii="Times New Roman" w:eastAsia="Times New Roman" w:hAnsi="Times New Roman" w:cs="Times New Roman"/>
          <w:sz w:val="28"/>
          <w:szCs w:val="28"/>
          <w:lang w:val="tt-RU" w:eastAsia="ru-RU"/>
        </w:rPr>
        <w:t xml:space="preserve">а </w:t>
      </w:r>
      <w:r>
        <w:rPr>
          <w:rFonts w:ascii="Times New Roman" w:eastAsia="Times New Roman" w:hAnsi="Times New Roman" w:cs="Times New Roman"/>
          <w:sz w:val="28"/>
          <w:szCs w:val="28"/>
          <w:lang w:eastAsia="ru-RU"/>
        </w:rPr>
        <w:t>муниципаль район</w:t>
      </w:r>
      <w:r>
        <w:rPr>
          <w:rFonts w:ascii="Times New Roman" w:eastAsia="Times New Roman" w:hAnsi="Times New Roman" w:cs="Times New Roman"/>
          <w:sz w:val="28"/>
          <w:szCs w:val="28"/>
          <w:lang w:val="tt-RU" w:eastAsia="ru-RU"/>
        </w:rPr>
        <w:t>ы башлыгы урынбасары,</w:t>
      </w:r>
      <w:r w:rsidR="001522D9" w:rsidRPr="001522D9">
        <w:rPr>
          <w:rFonts w:ascii="Times New Roman" w:eastAsia="Times New Roman" w:hAnsi="Times New Roman" w:cs="Times New Roman"/>
          <w:sz w:val="28"/>
          <w:szCs w:val="28"/>
          <w:lang w:eastAsia="ru-RU"/>
        </w:rPr>
        <w:t xml:space="preserve">  </w:t>
      </w:r>
    </w:p>
    <w:p w:rsidR="001522D9" w:rsidRPr="002B7A2D" w:rsidRDefault="002B7A2D" w:rsidP="001522D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Совет рәисе урынбасары                                                                 </w:t>
      </w:r>
      <w:r w:rsidR="001522D9" w:rsidRPr="001522D9">
        <w:rPr>
          <w:rFonts w:ascii="Times New Roman" w:eastAsia="Times New Roman" w:hAnsi="Times New Roman" w:cs="Times New Roman"/>
          <w:sz w:val="28"/>
          <w:szCs w:val="28"/>
          <w:lang w:eastAsia="ru-RU"/>
        </w:rPr>
        <w:t>И.Ф Еремеев</w:t>
      </w:r>
    </w:p>
    <w:p w:rsidR="0044234A" w:rsidRDefault="0044234A">
      <w:bookmarkStart w:id="0" w:name="_GoBack"/>
      <w:bookmarkEnd w:id="0"/>
    </w:p>
    <w:sectPr w:rsidR="0044234A" w:rsidSect="00A121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366"/>
    <w:multiLevelType w:val="hybridMultilevel"/>
    <w:tmpl w:val="FAF06E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A87EB7"/>
    <w:multiLevelType w:val="hybridMultilevel"/>
    <w:tmpl w:val="2E0AA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F11B7D"/>
    <w:multiLevelType w:val="hybridMultilevel"/>
    <w:tmpl w:val="75C6D1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7C6A87"/>
    <w:multiLevelType w:val="hybridMultilevel"/>
    <w:tmpl w:val="A72814E6"/>
    <w:lvl w:ilvl="0" w:tplc="97B689C4">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nsid w:val="09B76996"/>
    <w:multiLevelType w:val="hybridMultilevel"/>
    <w:tmpl w:val="8D7AF114"/>
    <w:lvl w:ilvl="0" w:tplc="9B5A7450">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E021EE8"/>
    <w:multiLevelType w:val="hybridMultilevel"/>
    <w:tmpl w:val="CD54C7C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0F0731F3"/>
    <w:multiLevelType w:val="hybridMultilevel"/>
    <w:tmpl w:val="F1CA740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7B07A5D"/>
    <w:multiLevelType w:val="hybridMultilevel"/>
    <w:tmpl w:val="C256051E"/>
    <w:lvl w:ilvl="0" w:tplc="7A6AD526">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8">
    <w:nsid w:val="1E112AC7"/>
    <w:multiLevelType w:val="multilevel"/>
    <w:tmpl w:val="E9588178"/>
    <w:lvl w:ilvl="0">
      <w:start w:val="188"/>
      <w:numFmt w:val="decimal"/>
      <w:lvlText w:val="%1"/>
      <w:lvlJc w:val="left"/>
      <w:pPr>
        <w:tabs>
          <w:tab w:val="num" w:pos="870"/>
        </w:tabs>
        <w:ind w:left="870" w:hanging="720"/>
      </w:pPr>
      <w:rPr>
        <w:rFonts w:cs="Times New Roman" w:hint="default"/>
      </w:rPr>
    </w:lvl>
    <w:lvl w:ilvl="1">
      <w:start w:val="1"/>
      <w:numFmt w:val="lowerLetter"/>
      <w:lvlText w:val="%2."/>
      <w:lvlJc w:val="left"/>
      <w:pPr>
        <w:tabs>
          <w:tab w:val="num" w:pos="1230"/>
        </w:tabs>
        <w:ind w:left="1230" w:hanging="360"/>
      </w:pPr>
      <w:rPr>
        <w:rFonts w:cs="Times New Roman"/>
      </w:rPr>
    </w:lvl>
    <w:lvl w:ilvl="2">
      <w:start w:val="1"/>
      <w:numFmt w:val="lowerRoman"/>
      <w:lvlText w:val="%3."/>
      <w:lvlJc w:val="right"/>
      <w:pPr>
        <w:tabs>
          <w:tab w:val="num" w:pos="1950"/>
        </w:tabs>
        <w:ind w:left="1950" w:hanging="180"/>
      </w:pPr>
      <w:rPr>
        <w:rFonts w:cs="Times New Roman"/>
      </w:rPr>
    </w:lvl>
    <w:lvl w:ilvl="3">
      <w:start w:val="1"/>
      <w:numFmt w:val="decimal"/>
      <w:lvlText w:val="%4."/>
      <w:lvlJc w:val="left"/>
      <w:pPr>
        <w:tabs>
          <w:tab w:val="num" w:pos="2670"/>
        </w:tabs>
        <w:ind w:left="2670" w:hanging="360"/>
      </w:pPr>
      <w:rPr>
        <w:rFonts w:cs="Times New Roman"/>
      </w:rPr>
    </w:lvl>
    <w:lvl w:ilvl="4">
      <w:start w:val="1"/>
      <w:numFmt w:val="lowerLetter"/>
      <w:lvlText w:val="%5."/>
      <w:lvlJc w:val="left"/>
      <w:pPr>
        <w:tabs>
          <w:tab w:val="num" w:pos="3390"/>
        </w:tabs>
        <w:ind w:left="3390" w:hanging="360"/>
      </w:pPr>
      <w:rPr>
        <w:rFonts w:cs="Times New Roman"/>
      </w:rPr>
    </w:lvl>
    <w:lvl w:ilvl="5">
      <w:start w:val="1"/>
      <w:numFmt w:val="lowerRoman"/>
      <w:lvlText w:val="%6."/>
      <w:lvlJc w:val="right"/>
      <w:pPr>
        <w:tabs>
          <w:tab w:val="num" w:pos="4110"/>
        </w:tabs>
        <w:ind w:left="4110" w:hanging="180"/>
      </w:pPr>
      <w:rPr>
        <w:rFonts w:cs="Times New Roman"/>
      </w:rPr>
    </w:lvl>
    <w:lvl w:ilvl="6">
      <w:start w:val="1"/>
      <w:numFmt w:val="decimal"/>
      <w:lvlText w:val="%7."/>
      <w:lvlJc w:val="left"/>
      <w:pPr>
        <w:tabs>
          <w:tab w:val="num" w:pos="4830"/>
        </w:tabs>
        <w:ind w:left="4830" w:hanging="360"/>
      </w:pPr>
      <w:rPr>
        <w:rFonts w:cs="Times New Roman"/>
      </w:rPr>
    </w:lvl>
    <w:lvl w:ilvl="7">
      <w:start w:val="1"/>
      <w:numFmt w:val="lowerLetter"/>
      <w:lvlText w:val="%8."/>
      <w:lvlJc w:val="left"/>
      <w:pPr>
        <w:tabs>
          <w:tab w:val="num" w:pos="5550"/>
        </w:tabs>
        <w:ind w:left="5550" w:hanging="360"/>
      </w:pPr>
      <w:rPr>
        <w:rFonts w:cs="Times New Roman"/>
      </w:rPr>
    </w:lvl>
    <w:lvl w:ilvl="8">
      <w:start w:val="1"/>
      <w:numFmt w:val="lowerRoman"/>
      <w:lvlText w:val="%9."/>
      <w:lvlJc w:val="right"/>
      <w:pPr>
        <w:tabs>
          <w:tab w:val="num" w:pos="6270"/>
        </w:tabs>
        <w:ind w:left="6270" w:hanging="180"/>
      </w:pPr>
      <w:rPr>
        <w:rFonts w:cs="Times New Roman"/>
      </w:rPr>
    </w:lvl>
  </w:abstractNum>
  <w:abstractNum w:abstractNumId="9">
    <w:nsid w:val="26B114B3"/>
    <w:multiLevelType w:val="hybridMultilevel"/>
    <w:tmpl w:val="7C14B1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DB7756E"/>
    <w:multiLevelType w:val="hybridMultilevel"/>
    <w:tmpl w:val="AD30818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40321CC"/>
    <w:multiLevelType w:val="hybridMultilevel"/>
    <w:tmpl w:val="5C0CA39C"/>
    <w:lvl w:ilvl="0" w:tplc="2B84B4EC">
      <w:start w:val="1"/>
      <w:numFmt w:val="decimal"/>
      <w:lvlText w:val="%1."/>
      <w:lvlJc w:val="left"/>
      <w:pPr>
        <w:tabs>
          <w:tab w:val="num" w:pos="825"/>
        </w:tabs>
        <w:ind w:left="825" w:hanging="4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3E5C12"/>
    <w:multiLevelType w:val="hybridMultilevel"/>
    <w:tmpl w:val="C8B092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5ED0D38"/>
    <w:multiLevelType w:val="hybridMultilevel"/>
    <w:tmpl w:val="F858DE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6A2228E"/>
    <w:multiLevelType w:val="hybridMultilevel"/>
    <w:tmpl w:val="E9588178"/>
    <w:lvl w:ilvl="0" w:tplc="768A14E4">
      <w:start w:val="188"/>
      <w:numFmt w:val="decimal"/>
      <w:lvlText w:val="%1"/>
      <w:lvlJc w:val="left"/>
      <w:pPr>
        <w:tabs>
          <w:tab w:val="num" w:pos="870"/>
        </w:tabs>
        <w:ind w:left="870" w:hanging="72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15">
    <w:nsid w:val="371C771A"/>
    <w:multiLevelType w:val="hybridMultilevel"/>
    <w:tmpl w:val="D5FE285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3A226152"/>
    <w:multiLevelType w:val="hybridMultilevel"/>
    <w:tmpl w:val="C436F7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162199A"/>
    <w:multiLevelType w:val="hybridMultilevel"/>
    <w:tmpl w:val="A9FCAEE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1AD42EF"/>
    <w:multiLevelType w:val="hybridMultilevel"/>
    <w:tmpl w:val="33E41EF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47501BE5"/>
    <w:multiLevelType w:val="hybridMultilevel"/>
    <w:tmpl w:val="8B34DC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982DB9"/>
    <w:multiLevelType w:val="hybridMultilevel"/>
    <w:tmpl w:val="A8AE923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AA44822"/>
    <w:multiLevelType w:val="hybridMultilevel"/>
    <w:tmpl w:val="5DD8A960"/>
    <w:lvl w:ilvl="0" w:tplc="DBF003C8">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B4D1335"/>
    <w:multiLevelType w:val="hybridMultilevel"/>
    <w:tmpl w:val="2FC60BA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3">
    <w:nsid w:val="4F5D792B"/>
    <w:multiLevelType w:val="multilevel"/>
    <w:tmpl w:val="43022C2A"/>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3257916"/>
    <w:multiLevelType w:val="hybridMultilevel"/>
    <w:tmpl w:val="D8C48D2E"/>
    <w:lvl w:ilvl="0" w:tplc="0896C2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55240C38"/>
    <w:multiLevelType w:val="hybridMultilevel"/>
    <w:tmpl w:val="F9F4C330"/>
    <w:lvl w:ilvl="0" w:tplc="AEF69670">
      <w:start w:val="1"/>
      <w:numFmt w:val="decimal"/>
      <w:lvlText w:val="%1"/>
      <w:lvlJc w:val="left"/>
      <w:pPr>
        <w:tabs>
          <w:tab w:val="num" w:pos="720"/>
        </w:tabs>
        <w:ind w:left="720" w:hanging="360"/>
      </w:pPr>
      <w:rPr>
        <w:rFonts w:ascii="Times New Roman" w:eastAsia="Times New Roman" w:hAnsi="Times New Roman"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8858F6"/>
    <w:multiLevelType w:val="hybridMultilevel"/>
    <w:tmpl w:val="468CBD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E66336E"/>
    <w:multiLevelType w:val="hybridMultilevel"/>
    <w:tmpl w:val="6BE251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0491B81"/>
    <w:multiLevelType w:val="hybridMultilevel"/>
    <w:tmpl w:val="C45A43D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96F2303"/>
    <w:multiLevelType w:val="hybridMultilevel"/>
    <w:tmpl w:val="B1465BE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6C32A4"/>
    <w:multiLevelType w:val="hybridMultilevel"/>
    <w:tmpl w:val="DF426BD8"/>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31">
    <w:nsid w:val="7380412B"/>
    <w:multiLevelType w:val="hybridMultilevel"/>
    <w:tmpl w:val="A52AB8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43F7140"/>
    <w:multiLevelType w:val="hybridMultilevel"/>
    <w:tmpl w:val="EF182D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76B25482"/>
    <w:multiLevelType w:val="hybridMultilevel"/>
    <w:tmpl w:val="71589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B1814C3"/>
    <w:multiLevelType w:val="hybridMultilevel"/>
    <w:tmpl w:val="58CAC25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24"/>
  </w:num>
  <w:num w:numId="2">
    <w:abstractNumId w:val="27"/>
  </w:num>
  <w:num w:numId="3">
    <w:abstractNumId w:val="17"/>
  </w:num>
  <w:num w:numId="4">
    <w:abstractNumId w:val="33"/>
  </w:num>
  <w:num w:numId="5">
    <w:abstractNumId w:val="31"/>
  </w:num>
  <w:num w:numId="6">
    <w:abstractNumId w:val="26"/>
  </w:num>
  <w:num w:numId="7">
    <w:abstractNumId w:val="30"/>
  </w:num>
  <w:num w:numId="8">
    <w:abstractNumId w:val="7"/>
  </w:num>
  <w:num w:numId="9">
    <w:abstractNumId w:val="13"/>
  </w:num>
  <w:num w:numId="10">
    <w:abstractNumId w:val="14"/>
  </w:num>
  <w:num w:numId="11">
    <w:abstractNumId w:val="8"/>
  </w:num>
  <w:num w:numId="12">
    <w:abstractNumId w:val="25"/>
  </w:num>
  <w:num w:numId="13">
    <w:abstractNumId w:val="23"/>
  </w:num>
  <w:num w:numId="14">
    <w:abstractNumId w:val="21"/>
  </w:num>
  <w:num w:numId="15">
    <w:abstractNumId w:val="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9"/>
  </w:num>
  <w:num w:numId="21">
    <w:abstractNumId w:val="16"/>
  </w:num>
  <w:num w:numId="22">
    <w:abstractNumId w:val="1"/>
  </w:num>
  <w:num w:numId="23">
    <w:abstractNumId w:val="5"/>
  </w:num>
  <w:num w:numId="24">
    <w:abstractNumId w:val="6"/>
  </w:num>
  <w:num w:numId="25">
    <w:abstractNumId w:val="2"/>
  </w:num>
  <w:num w:numId="26">
    <w:abstractNumId w:val="9"/>
  </w:num>
  <w:num w:numId="27">
    <w:abstractNumId w:val="10"/>
  </w:num>
  <w:num w:numId="28">
    <w:abstractNumId w:val="29"/>
  </w:num>
  <w:num w:numId="29">
    <w:abstractNumId w:val="12"/>
  </w:num>
  <w:num w:numId="30">
    <w:abstractNumId w:val="0"/>
  </w:num>
  <w:num w:numId="31">
    <w:abstractNumId w:val="34"/>
  </w:num>
  <w:num w:numId="32">
    <w:abstractNumId w:val="28"/>
  </w:num>
  <w:num w:numId="33">
    <w:abstractNumId w:val="32"/>
  </w:num>
  <w:num w:numId="34">
    <w:abstractNumId w:val="20"/>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compat/>
  <w:rsids>
    <w:rsidRoot w:val="00AB7B6B"/>
    <w:rsid w:val="001522D9"/>
    <w:rsid w:val="001633F6"/>
    <w:rsid w:val="00171A67"/>
    <w:rsid w:val="001E3442"/>
    <w:rsid w:val="00226588"/>
    <w:rsid w:val="0027034D"/>
    <w:rsid w:val="002B7A2D"/>
    <w:rsid w:val="002D070E"/>
    <w:rsid w:val="0044234A"/>
    <w:rsid w:val="0053418F"/>
    <w:rsid w:val="006D7A4E"/>
    <w:rsid w:val="008A4578"/>
    <w:rsid w:val="00A121DC"/>
    <w:rsid w:val="00AB7B6B"/>
    <w:rsid w:val="00B330F5"/>
    <w:rsid w:val="00CD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1DC"/>
  </w:style>
  <w:style w:type="paragraph" w:styleId="1">
    <w:name w:val="heading 1"/>
    <w:basedOn w:val="a"/>
    <w:next w:val="a"/>
    <w:link w:val="10"/>
    <w:uiPriority w:val="9"/>
    <w:qFormat/>
    <w:rsid w:val="001522D9"/>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rPr>
  </w:style>
  <w:style w:type="paragraph" w:styleId="2">
    <w:name w:val="heading 2"/>
    <w:basedOn w:val="a"/>
    <w:next w:val="a"/>
    <w:link w:val="20"/>
    <w:uiPriority w:val="9"/>
    <w:qFormat/>
    <w:rsid w:val="001522D9"/>
    <w:pPr>
      <w:keepNext/>
      <w:spacing w:before="240" w:after="60" w:line="240" w:lineRule="auto"/>
      <w:outlineLvl w:val="1"/>
    </w:pPr>
    <w:rPr>
      <w:rFonts w:ascii="Cambria" w:eastAsia="Times New Roman" w:hAnsi="Cambria" w:cs="Times New Roman"/>
      <w:b/>
      <w:bCs/>
      <w:i/>
      <w:iCs/>
      <w:sz w:val="28"/>
      <w:szCs w:val="28"/>
      <w:lang/>
    </w:rPr>
  </w:style>
  <w:style w:type="paragraph" w:styleId="3">
    <w:name w:val="heading 3"/>
    <w:basedOn w:val="a"/>
    <w:next w:val="a"/>
    <w:link w:val="30"/>
    <w:uiPriority w:val="9"/>
    <w:qFormat/>
    <w:rsid w:val="001522D9"/>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rPr>
  </w:style>
  <w:style w:type="paragraph" w:styleId="4">
    <w:name w:val="heading 4"/>
    <w:basedOn w:val="a"/>
    <w:next w:val="a"/>
    <w:link w:val="40"/>
    <w:uiPriority w:val="9"/>
    <w:qFormat/>
    <w:rsid w:val="001522D9"/>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rPr>
  </w:style>
  <w:style w:type="paragraph" w:styleId="5">
    <w:name w:val="heading 5"/>
    <w:basedOn w:val="a"/>
    <w:next w:val="a"/>
    <w:link w:val="50"/>
    <w:uiPriority w:val="9"/>
    <w:qFormat/>
    <w:rsid w:val="001522D9"/>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rPr>
  </w:style>
  <w:style w:type="paragraph" w:styleId="6">
    <w:name w:val="heading 6"/>
    <w:basedOn w:val="a"/>
    <w:next w:val="a"/>
    <w:link w:val="60"/>
    <w:uiPriority w:val="9"/>
    <w:qFormat/>
    <w:rsid w:val="001522D9"/>
    <w:pPr>
      <w:spacing w:before="240" w:after="60" w:line="240" w:lineRule="auto"/>
      <w:outlineLvl w:val="5"/>
    </w:pPr>
    <w:rPr>
      <w:rFonts w:ascii="Calibri" w:eastAsia="Times New Roman" w:hAnsi="Calibri" w:cs="Times New Roman"/>
      <w:b/>
      <w:bCs/>
      <w:lang/>
    </w:rPr>
  </w:style>
  <w:style w:type="paragraph" w:styleId="7">
    <w:name w:val="heading 7"/>
    <w:basedOn w:val="a"/>
    <w:next w:val="a"/>
    <w:link w:val="70"/>
    <w:uiPriority w:val="9"/>
    <w:qFormat/>
    <w:rsid w:val="001522D9"/>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rPr>
  </w:style>
  <w:style w:type="paragraph" w:styleId="8">
    <w:name w:val="heading 8"/>
    <w:basedOn w:val="a"/>
    <w:next w:val="a"/>
    <w:link w:val="80"/>
    <w:uiPriority w:val="9"/>
    <w:qFormat/>
    <w:rsid w:val="001522D9"/>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rPr>
  </w:style>
  <w:style w:type="paragraph" w:styleId="9">
    <w:name w:val="heading 9"/>
    <w:basedOn w:val="a"/>
    <w:next w:val="a"/>
    <w:link w:val="90"/>
    <w:uiPriority w:val="9"/>
    <w:qFormat/>
    <w:rsid w:val="001522D9"/>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2D9"/>
    <w:rPr>
      <w:rFonts w:ascii="Cambria" w:eastAsia="Times New Roman" w:hAnsi="Cambria" w:cs="Times New Roman"/>
      <w:b/>
      <w:bCs/>
      <w:kern w:val="32"/>
      <w:sz w:val="32"/>
      <w:szCs w:val="32"/>
      <w:lang/>
    </w:rPr>
  </w:style>
  <w:style w:type="character" w:customStyle="1" w:styleId="20">
    <w:name w:val="Заголовок 2 Знак"/>
    <w:basedOn w:val="a0"/>
    <w:link w:val="2"/>
    <w:uiPriority w:val="9"/>
    <w:rsid w:val="001522D9"/>
    <w:rPr>
      <w:rFonts w:ascii="Cambria" w:eastAsia="Times New Roman" w:hAnsi="Cambria" w:cs="Times New Roman"/>
      <w:b/>
      <w:bCs/>
      <w:i/>
      <w:iCs/>
      <w:sz w:val="28"/>
      <w:szCs w:val="28"/>
      <w:lang/>
    </w:rPr>
  </w:style>
  <w:style w:type="character" w:customStyle="1" w:styleId="30">
    <w:name w:val="Заголовок 3 Знак"/>
    <w:basedOn w:val="a0"/>
    <w:link w:val="3"/>
    <w:uiPriority w:val="9"/>
    <w:rsid w:val="001522D9"/>
    <w:rPr>
      <w:rFonts w:ascii="Cambria" w:eastAsia="Times New Roman" w:hAnsi="Cambria" w:cs="Times New Roman"/>
      <w:b/>
      <w:bCs/>
      <w:sz w:val="26"/>
      <w:szCs w:val="26"/>
      <w:lang/>
    </w:rPr>
  </w:style>
  <w:style w:type="character" w:customStyle="1" w:styleId="40">
    <w:name w:val="Заголовок 4 Знак"/>
    <w:basedOn w:val="a0"/>
    <w:link w:val="4"/>
    <w:uiPriority w:val="9"/>
    <w:rsid w:val="001522D9"/>
    <w:rPr>
      <w:rFonts w:ascii="Calibri" w:eastAsia="Times New Roman" w:hAnsi="Calibri" w:cs="Times New Roman"/>
      <w:b/>
      <w:bCs/>
      <w:sz w:val="28"/>
      <w:szCs w:val="28"/>
      <w:lang/>
    </w:rPr>
  </w:style>
  <w:style w:type="character" w:customStyle="1" w:styleId="50">
    <w:name w:val="Заголовок 5 Знак"/>
    <w:basedOn w:val="a0"/>
    <w:link w:val="5"/>
    <w:uiPriority w:val="9"/>
    <w:rsid w:val="001522D9"/>
    <w:rPr>
      <w:rFonts w:ascii="Calibri" w:eastAsia="Times New Roman" w:hAnsi="Calibri" w:cs="Times New Roman"/>
      <w:b/>
      <w:bCs/>
      <w:i/>
      <w:iCs/>
      <w:sz w:val="26"/>
      <w:szCs w:val="26"/>
      <w:lang/>
    </w:rPr>
  </w:style>
  <w:style w:type="character" w:customStyle="1" w:styleId="60">
    <w:name w:val="Заголовок 6 Знак"/>
    <w:basedOn w:val="a0"/>
    <w:link w:val="6"/>
    <w:uiPriority w:val="9"/>
    <w:rsid w:val="001522D9"/>
    <w:rPr>
      <w:rFonts w:ascii="Calibri" w:eastAsia="Times New Roman" w:hAnsi="Calibri" w:cs="Times New Roman"/>
      <w:b/>
      <w:bCs/>
      <w:lang/>
    </w:rPr>
  </w:style>
  <w:style w:type="character" w:customStyle="1" w:styleId="70">
    <w:name w:val="Заголовок 7 Знак"/>
    <w:basedOn w:val="a0"/>
    <w:link w:val="7"/>
    <w:uiPriority w:val="9"/>
    <w:rsid w:val="001522D9"/>
    <w:rPr>
      <w:rFonts w:ascii="Calibri" w:eastAsia="Times New Roman" w:hAnsi="Calibri" w:cs="Times New Roman"/>
      <w:sz w:val="24"/>
      <w:szCs w:val="24"/>
      <w:lang/>
    </w:rPr>
  </w:style>
  <w:style w:type="character" w:customStyle="1" w:styleId="80">
    <w:name w:val="Заголовок 8 Знак"/>
    <w:basedOn w:val="a0"/>
    <w:link w:val="8"/>
    <w:uiPriority w:val="9"/>
    <w:rsid w:val="001522D9"/>
    <w:rPr>
      <w:rFonts w:ascii="Calibri" w:eastAsia="Times New Roman" w:hAnsi="Calibri" w:cs="Times New Roman"/>
      <w:i/>
      <w:iCs/>
      <w:sz w:val="24"/>
      <w:szCs w:val="24"/>
      <w:lang/>
    </w:rPr>
  </w:style>
  <w:style w:type="character" w:customStyle="1" w:styleId="90">
    <w:name w:val="Заголовок 9 Знак"/>
    <w:basedOn w:val="a0"/>
    <w:link w:val="9"/>
    <w:uiPriority w:val="9"/>
    <w:rsid w:val="001522D9"/>
    <w:rPr>
      <w:rFonts w:ascii="Cambria" w:eastAsia="Times New Roman" w:hAnsi="Cambria" w:cs="Times New Roman"/>
      <w:lang/>
    </w:rPr>
  </w:style>
  <w:style w:type="numbering" w:customStyle="1" w:styleId="11">
    <w:name w:val="Нет списка1"/>
    <w:next w:val="a2"/>
    <w:uiPriority w:val="99"/>
    <w:semiHidden/>
    <w:unhideWhenUsed/>
    <w:rsid w:val="001522D9"/>
  </w:style>
  <w:style w:type="character" w:customStyle="1" w:styleId="a3">
    <w:name w:val="Цветовое выделение"/>
    <w:rsid w:val="001522D9"/>
    <w:rPr>
      <w:b/>
      <w:color w:val="000080"/>
      <w:sz w:val="22"/>
    </w:rPr>
  </w:style>
  <w:style w:type="character" w:customStyle="1" w:styleId="a4">
    <w:name w:val="Гипертекстовая ссылка"/>
    <w:rsid w:val="001522D9"/>
    <w:rPr>
      <w:b/>
      <w:color w:val="008000"/>
      <w:sz w:val="22"/>
      <w:u w:val="single"/>
    </w:rPr>
  </w:style>
  <w:style w:type="paragraph" w:customStyle="1" w:styleId="a5">
    <w:name w:val="Текст (лев. подпись)"/>
    <w:basedOn w:val="a"/>
    <w:next w:val="a"/>
    <w:rsid w:val="001522D9"/>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1522D9"/>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1522D9"/>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1522D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rPr>
  </w:style>
  <w:style w:type="character" w:customStyle="1" w:styleId="a9">
    <w:name w:val="Верхний колонтитул Знак"/>
    <w:basedOn w:val="a0"/>
    <w:link w:val="a8"/>
    <w:uiPriority w:val="99"/>
    <w:rsid w:val="001522D9"/>
    <w:rPr>
      <w:rFonts w:ascii="Arial" w:eastAsia="Times New Roman" w:hAnsi="Arial" w:cs="Times New Roman"/>
      <w:lang/>
    </w:rPr>
  </w:style>
  <w:style w:type="character" w:styleId="aa">
    <w:name w:val="page number"/>
    <w:uiPriority w:val="99"/>
    <w:rsid w:val="001522D9"/>
    <w:rPr>
      <w:rFonts w:cs="Times New Roman"/>
    </w:rPr>
  </w:style>
  <w:style w:type="paragraph" w:styleId="ab">
    <w:name w:val="footer"/>
    <w:basedOn w:val="a"/>
    <w:link w:val="ac"/>
    <w:uiPriority w:val="99"/>
    <w:rsid w:val="001522D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rPr>
  </w:style>
  <w:style w:type="character" w:customStyle="1" w:styleId="ac">
    <w:name w:val="Нижний колонтитул Знак"/>
    <w:basedOn w:val="a0"/>
    <w:link w:val="ab"/>
    <w:uiPriority w:val="99"/>
    <w:rsid w:val="001522D9"/>
    <w:rPr>
      <w:rFonts w:ascii="Arial" w:eastAsia="Times New Roman" w:hAnsi="Arial" w:cs="Times New Roman"/>
      <w:lang/>
    </w:rPr>
  </w:style>
  <w:style w:type="paragraph" w:customStyle="1" w:styleId="ConsPlusNormal">
    <w:name w:val="ConsPlusNormal"/>
    <w:rsid w:val="001522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1522D9"/>
    <w:pPr>
      <w:widowControl w:val="0"/>
      <w:autoSpaceDE w:val="0"/>
      <w:autoSpaceDN w:val="0"/>
      <w:adjustRightInd w:val="0"/>
      <w:spacing w:after="120" w:line="240" w:lineRule="auto"/>
      <w:ind w:firstLine="720"/>
      <w:jc w:val="both"/>
    </w:pPr>
    <w:rPr>
      <w:rFonts w:ascii="Arial" w:eastAsia="Times New Roman" w:hAnsi="Arial" w:cs="Times New Roman"/>
      <w:lang/>
    </w:rPr>
  </w:style>
  <w:style w:type="character" w:customStyle="1" w:styleId="ae">
    <w:name w:val="Основной текст Знак"/>
    <w:basedOn w:val="a0"/>
    <w:link w:val="ad"/>
    <w:uiPriority w:val="99"/>
    <w:rsid w:val="001522D9"/>
    <w:rPr>
      <w:rFonts w:ascii="Arial" w:eastAsia="Times New Roman" w:hAnsi="Arial" w:cs="Times New Roman"/>
      <w:lang/>
    </w:rPr>
  </w:style>
  <w:style w:type="paragraph" w:styleId="af">
    <w:name w:val="Balloon Text"/>
    <w:basedOn w:val="a"/>
    <w:link w:val="af0"/>
    <w:uiPriority w:val="99"/>
    <w:semiHidden/>
    <w:rsid w:val="001522D9"/>
    <w:pPr>
      <w:widowControl w:val="0"/>
      <w:autoSpaceDE w:val="0"/>
      <w:autoSpaceDN w:val="0"/>
      <w:adjustRightInd w:val="0"/>
      <w:spacing w:after="0" w:line="240" w:lineRule="auto"/>
      <w:ind w:firstLine="720"/>
      <w:jc w:val="both"/>
    </w:pPr>
    <w:rPr>
      <w:rFonts w:ascii="Tahoma" w:eastAsia="Times New Roman" w:hAnsi="Tahoma" w:cs="Times New Roman"/>
      <w:sz w:val="16"/>
      <w:szCs w:val="16"/>
      <w:lang/>
    </w:rPr>
  </w:style>
  <w:style w:type="character" w:customStyle="1" w:styleId="af0">
    <w:name w:val="Текст выноски Знак"/>
    <w:basedOn w:val="a0"/>
    <w:link w:val="af"/>
    <w:uiPriority w:val="99"/>
    <w:semiHidden/>
    <w:rsid w:val="001522D9"/>
    <w:rPr>
      <w:rFonts w:ascii="Tahoma" w:eastAsia="Times New Roman" w:hAnsi="Tahoma" w:cs="Times New Roman"/>
      <w:sz w:val="16"/>
      <w:szCs w:val="16"/>
      <w:lang/>
    </w:rPr>
  </w:style>
  <w:style w:type="paragraph" w:customStyle="1" w:styleId="ConsTitle">
    <w:name w:val="ConsTitle"/>
    <w:rsid w:val="001522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1522D9"/>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rPr>
  </w:style>
  <w:style w:type="character" w:customStyle="1" w:styleId="af2">
    <w:name w:val="Схема документа Знак"/>
    <w:basedOn w:val="a0"/>
    <w:link w:val="af1"/>
    <w:uiPriority w:val="99"/>
    <w:semiHidden/>
    <w:rsid w:val="001522D9"/>
    <w:rPr>
      <w:rFonts w:ascii="Tahoma" w:eastAsia="Times New Roman" w:hAnsi="Tahoma" w:cs="Times New Roman"/>
      <w:sz w:val="16"/>
      <w:szCs w:val="16"/>
      <w:shd w:val="clear" w:color="auto" w:fill="000080"/>
      <w:lang/>
    </w:rPr>
  </w:style>
  <w:style w:type="paragraph" w:customStyle="1" w:styleId="ConsNormal">
    <w:name w:val="ConsNormal"/>
    <w:rsid w:val="001522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1522D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1522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522D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522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1522D9"/>
    <w:pPr>
      <w:spacing w:after="0" w:line="240" w:lineRule="auto"/>
    </w:pPr>
    <w:rPr>
      <w:rFonts w:ascii="Arial" w:eastAsia="Times New Roman" w:hAnsi="Arial" w:cs="Times New Roman"/>
      <w:lang/>
    </w:rPr>
  </w:style>
  <w:style w:type="character" w:customStyle="1" w:styleId="22">
    <w:name w:val="Основной текст 2 Знак"/>
    <w:basedOn w:val="a0"/>
    <w:link w:val="21"/>
    <w:uiPriority w:val="99"/>
    <w:rsid w:val="001522D9"/>
    <w:rPr>
      <w:rFonts w:ascii="Arial" w:eastAsia="Times New Roman" w:hAnsi="Arial" w:cs="Times New Roman"/>
      <w:lang/>
    </w:rPr>
  </w:style>
  <w:style w:type="paragraph" w:styleId="af4">
    <w:name w:val="Title"/>
    <w:basedOn w:val="a"/>
    <w:link w:val="af5"/>
    <w:uiPriority w:val="10"/>
    <w:qFormat/>
    <w:rsid w:val="001522D9"/>
    <w:pPr>
      <w:spacing w:after="0" w:line="240" w:lineRule="auto"/>
      <w:jc w:val="center"/>
    </w:pPr>
    <w:rPr>
      <w:rFonts w:ascii="Cambria" w:eastAsia="Times New Roman" w:hAnsi="Cambria" w:cs="Times New Roman"/>
      <w:b/>
      <w:bCs/>
      <w:kern w:val="28"/>
      <w:sz w:val="32"/>
      <w:szCs w:val="32"/>
      <w:lang/>
    </w:rPr>
  </w:style>
  <w:style w:type="character" w:customStyle="1" w:styleId="af5">
    <w:name w:val="Название Знак"/>
    <w:basedOn w:val="a0"/>
    <w:link w:val="af4"/>
    <w:uiPriority w:val="10"/>
    <w:rsid w:val="001522D9"/>
    <w:rPr>
      <w:rFonts w:ascii="Cambria" w:eastAsia="Times New Roman" w:hAnsi="Cambria" w:cs="Times New Roman"/>
      <w:b/>
      <w:bCs/>
      <w:kern w:val="28"/>
      <w:sz w:val="32"/>
      <w:szCs w:val="32"/>
      <w:lang/>
    </w:rPr>
  </w:style>
  <w:style w:type="character" w:styleId="af6">
    <w:name w:val="annotation reference"/>
    <w:uiPriority w:val="99"/>
    <w:semiHidden/>
    <w:rsid w:val="001522D9"/>
    <w:rPr>
      <w:rFonts w:cs="Times New Roman"/>
      <w:sz w:val="16"/>
    </w:rPr>
  </w:style>
  <w:style w:type="paragraph" w:styleId="af7">
    <w:name w:val="annotation text"/>
    <w:basedOn w:val="a"/>
    <w:link w:val="af8"/>
    <w:uiPriority w:val="99"/>
    <w:semiHidden/>
    <w:rsid w:val="001522D9"/>
    <w:pPr>
      <w:widowControl w:val="0"/>
      <w:autoSpaceDE w:val="0"/>
      <w:autoSpaceDN w:val="0"/>
      <w:adjustRightInd w:val="0"/>
      <w:spacing w:after="0" w:line="240" w:lineRule="auto"/>
      <w:ind w:firstLine="720"/>
      <w:jc w:val="both"/>
    </w:pPr>
    <w:rPr>
      <w:rFonts w:ascii="Arial" w:eastAsia="Times New Roman" w:hAnsi="Arial" w:cs="Times New Roman"/>
      <w:sz w:val="20"/>
      <w:szCs w:val="20"/>
      <w:lang/>
    </w:rPr>
  </w:style>
  <w:style w:type="character" w:customStyle="1" w:styleId="af8">
    <w:name w:val="Текст примечания Знак"/>
    <w:basedOn w:val="a0"/>
    <w:link w:val="af7"/>
    <w:uiPriority w:val="99"/>
    <w:semiHidden/>
    <w:rsid w:val="001522D9"/>
    <w:rPr>
      <w:rFonts w:ascii="Arial" w:eastAsia="Times New Roman" w:hAnsi="Arial" w:cs="Times New Roman"/>
      <w:sz w:val="20"/>
      <w:szCs w:val="20"/>
      <w:lang/>
    </w:rPr>
  </w:style>
  <w:style w:type="paragraph" w:styleId="af9">
    <w:name w:val="annotation subject"/>
    <w:basedOn w:val="af7"/>
    <w:next w:val="af7"/>
    <w:link w:val="afa"/>
    <w:uiPriority w:val="99"/>
    <w:semiHidden/>
    <w:rsid w:val="001522D9"/>
    <w:rPr>
      <w:b/>
      <w:bCs/>
    </w:rPr>
  </w:style>
  <w:style w:type="character" w:customStyle="1" w:styleId="afa">
    <w:name w:val="Тема примечания Знак"/>
    <w:basedOn w:val="af8"/>
    <w:link w:val="af9"/>
    <w:uiPriority w:val="99"/>
    <w:semiHidden/>
    <w:rsid w:val="001522D9"/>
    <w:rPr>
      <w:rFonts w:ascii="Arial" w:eastAsia="Times New Roman" w:hAnsi="Arial" w:cs="Times New Roman"/>
      <w:b/>
      <w:bCs/>
      <w:sz w:val="20"/>
      <w:szCs w:val="20"/>
      <w:lang/>
    </w:rPr>
  </w:style>
  <w:style w:type="paragraph" w:styleId="afb">
    <w:name w:val="List"/>
    <w:basedOn w:val="a"/>
    <w:uiPriority w:val="99"/>
    <w:rsid w:val="001522D9"/>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1522D9"/>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1522D9"/>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1522D9"/>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1522D9"/>
    <w:pPr>
      <w:widowControl w:val="0"/>
      <w:autoSpaceDE w:val="0"/>
      <w:autoSpaceDN w:val="0"/>
      <w:adjustRightInd w:val="0"/>
      <w:spacing w:after="120" w:line="240" w:lineRule="auto"/>
      <w:ind w:left="283" w:firstLine="720"/>
      <w:jc w:val="both"/>
    </w:pPr>
    <w:rPr>
      <w:rFonts w:ascii="Arial" w:eastAsia="Times New Roman" w:hAnsi="Arial" w:cs="Times New Roman"/>
      <w:lang/>
    </w:rPr>
  </w:style>
  <w:style w:type="character" w:customStyle="1" w:styleId="afd">
    <w:name w:val="Основной текст с отступом Знак"/>
    <w:basedOn w:val="a0"/>
    <w:link w:val="afc"/>
    <w:uiPriority w:val="99"/>
    <w:rsid w:val="001522D9"/>
    <w:rPr>
      <w:rFonts w:ascii="Arial" w:eastAsia="Times New Roman" w:hAnsi="Arial" w:cs="Times New Roman"/>
      <w:lang/>
    </w:rPr>
  </w:style>
  <w:style w:type="paragraph" w:styleId="afe">
    <w:name w:val="Normal Indent"/>
    <w:basedOn w:val="a"/>
    <w:uiPriority w:val="99"/>
    <w:rsid w:val="001522D9"/>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1522D9"/>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1522D9"/>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1522D9"/>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1522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22D9"/>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1522D9"/>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1522D9"/>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1522D9"/>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1522D9"/>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1522D9"/>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1522D9"/>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1522D9"/>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1522D9"/>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2D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1522D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1522D9"/>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1522D9"/>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1522D9"/>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1522D9"/>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1522D9"/>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1522D9"/>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1522D9"/>
    <w:rPr>
      <w:rFonts w:ascii="Cambria" w:eastAsia="Times New Roman" w:hAnsi="Cambria" w:cs="Times New Roman"/>
      <w:lang w:val="x-none" w:eastAsia="x-none"/>
    </w:rPr>
  </w:style>
  <w:style w:type="numbering" w:customStyle="1" w:styleId="11">
    <w:name w:val="Нет списка1"/>
    <w:next w:val="a2"/>
    <w:uiPriority w:val="99"/>
    <w:semiHidden/>
    <w:unhideWhenUsed/>
    <w:rsid w:val="001522D9"/>
  </w:style>
  <w:style w:type="character" w:customStyle="1" w:styleId="a3">
    <w:name w:val="Цветовое выделение"/>
    <w:rsid w:val="001522D9"/>
    <w:rPr>
      <w:b/>
      <w:color w:val="000080"/>
      <w:sz w:val="22"/>
    </w:rPr>
  </w:style>
  <w:style w:type="character" w:customStyle="1" w:styleId="a4">
    <w:name w:val="Гипертекстовая ссылка"/>
    <w:rsid w:val="001522D9"/>
    <w:rPr>
      <w:b/>
      <w:color w:val="008000"/>
      <w:sz w:val="22"/>
      <w:u w:val="single"/>
    </w:rPr>
  </w:style>
  <w:style w:type="paragraph" w:customStyle="1" w:styleId="a5">
    <w:name w:val="Текст (лев. подпись)"/>
    <w:basedOn w:val="a"/>
    <w:next w:val="a"/>
    <w:rsid w:val="001522D9"/>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1522D9"/>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1522D9"/>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1522D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9">
    <w:name w:val="Верхний колонтитул Знак"/>
    <w:basedOn w:val="a0"/>
    <w:link w:val="a8"/>
    <w:uiPriority w:val="99"/>
    <w:rsid w:val="001522D9"/>
    <w:rPr>
      <w:rFonts w:ascii="Arial" w:eastAsia="Times New Roman" w:hAnsi="Arial" w:cs="Times New Roman"/>
      <w:lang w:val="x-none" w:eastAsia="x-none"/>
    </w:rPr>
  </w:style>
  <w:style w:type="character" w:styleId="aa">
    <w:name w:val="page number"/>
    <w:uiPriority w:val="99"/>
    <w:rsid w:val="001522D9"/>
    <w:rPr>
      <w:rFonts w:cs="Times New Roman"/>
    </w:rPr>
  </w:style>
  <w:style w:type="paragraph" w:styleId="ab">
    <w:name w:val="footer"/>
    <w:basedOn w:val="a"/>
    <w:link w:val="ac"/>
    <w:uiPriority w:val="99"/>
    <w:rsid w:val="001522D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c">
    <w:name w:val="Нижний колонтитул Знак"/>
    <w:basedOn w:val="a0"/>
    <w:link w:val="ab"/>
    <w:uiPriority w:val="99"/>
    <w:rsid w:val="001522D9"/>
    <w:rPr>
      <w:rFonts w:ascii="Arial" w:eastAsia="Times New Roman" w:hAnsi="Arial" w:cs="Times New Roman"/>
      <w:lang w:val="x-none" w:eastAsia="x-none"/>
    </w:rPr>
  </w:style>
  <w:style w:type="paragraph" w:customStyle="1" w:styleId="ConsPlusNormal">
    <w:name w:val="ConsPlusNormal"/>
    <w:rsid w:val="001522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1522D9"/>
    <w:pPr>
      <w:widowControl w:val="0"/>
      <w:autoSpaceDE w:val="0"/>
      <w:autoSpaceDN w:val="0"/>
      <w:adjustRightInd w:val="0"/>
      <w:spacing w:after="120" w:line="240" w:lineRule="auto"/>
      <w:ind w:firstLine="720"/>
      <w:jc w:val="both"/>
    </w:pPr>
    <w:rPr>
      <w:rFonts w:ascii="Arial" w:eastAsia="Times New Roman" w:hAnsi="Arial" w:cs="Times New Roman"/>
      <w:lang w:val="x-none" w:eastAsia="x-none"/>
    </w:rPr>
  </w:style>
  <w:style w:type="character" w:customStyle="1" w:styleId="ae">
    <w:name w:val="Основной текст Знак"/>
    <w:basedOn w:val="a0"/>
    <w:link w:val="ad"/>
    <w:uiPriority w:val="99"/>
    <w:rsid w:val="001522D9"/>
    <w:rPr>
      <w:rFonts w:ascii="Arial" w:eastAsia="Times New Roman" w:hAnsi="Arial" w:cs="Times New Roman"/>
      <w:lang w:val="x-none" w:eastAsia="x-none"/>
    </w:rPr>
  </w:style>
  <w:style w:type="paragraph" w:styleId="af">
    <w:name w:val="Balloon Text"/>
    <w:basedOn w:val="a"/>
    <w:link w:val="af0"/>
    <w:uiPriority w:val="99"/>
    <w:semiHidden/>
    <w:rsid w:val="001522D9"/>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1522D9"/>
    <w:rPr>
      <w:rFonts w:ascii="Tahoma" w:eastAsia="Times New Roman" w:hAnsi="Tahoma" w:cs="Times New Roman"/>
      <w:sz w:val="16"/>
      <w:szCs w:val="16"/>
      <w:lang w:val="x-none" w:eastAsia="x-none"/>
    </w:rPr>
  </w:style>
  <w:style w:type="paragraph" w:customStyle="1" w:styleId="ConsTitle">
    <w:name w:val="ConsTitle"/>
    <w:rsid w:val="001522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1522D9"/>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2">
    <w:name w:val="Схема документа Знак"/>
    <w:basedOn w:val="a0"/>
    <w:link w:val="af1"/>
    <w:uiPriority w:val="99"/>
    <w:semiHidden/>
    <w:rsid w:val="001522D9"/>
    <w:rPr>
      <w:rFonts w:ascii="Tahoma" w:eastAsia="Times New Roman" w:hAnsi="Tahoma" w:cs="Times New Roman"/>
      <w:sz w:val="16"/>
      <w:szCs w:val="16"/>
      <w:shd w:val="clear" w:color="auto" w:fill="000080"/>
      <w:lang w:val="x-none" w:eastAsia="x-none"/>
    </w:rPr>
  </w:style>
  <w:style w:type="paragraph" w:customStyle="1" w:styleId="ConsNormal">
    <w:name w:val="ConsNormal"/>
    <w:rsid w:val="001522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1522D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152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522D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522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1522D9"/>
    <w:pPr>
      <w:spacing w:after="0" w:line="240" w:lineRule="auto"/>
    </w:pPr>
    <w:rPr>
      <w:rFonts w:ascii="Arial" w:eastAsia="Times New Roman" w:hAnsi="Arial" w:cs="Times New Roman"/>
      <w:lang w:val="x-none" w:eastAsia="x-none"/>
    </w:rPr>
  </w:style>
  <w:style w:type="character" w:customStyle="1" w:styleId="22">
    <w:name w:val="Основной текст 2 Знак"/>
    <w:basedOn w:val="a0"/>
    <w:link w:val="21"/>
    <w:uiPriority w:val="99"/>
    <w:rsid w:val="001522D9"/>
    <w:rPr>
      <w:rFonts w:ascii="Arial" w:eastAsia="Times New Roman" w:hAnsi="Arial" w:cs="Times New Roman"/>
      <w:lang w:val="x-none" w:eastAsia="x-none"/>
    </w:rPr>
  </w:style>
  <w:style w:type="paragraph" w:styleId="af4">
    <w:name w:val="Title"/>
    <w:basedOn w:val="a"/>
    <w:link w:val="af5"/>
    <w:uiPriority w:val="10"/>
    <w:qFormat/>
    <w:rsid w:val="001522D9"/>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5">
    <w:name w:val="Название Знак"/>
    <w:basedOn w:val="a0"/>
    <w:link w:val="af4"/>
    <w:uiPriority w:val="10"/>
    <w:rsid w:val="001522D9"/>
    <w:rPr>
      <w:rFonts w:ascii="Cambria" w:eastAsia="Times New Roman" w:hAnsi="Cambria" w:cs="Times New Roman"/>
      <w:b/>
      <w:bCs/>
      <w:kern w:val="28"/>
      <w:sz w:val="32"/>
      <w:szCs w:val="32"/>
      <w:lang w:val="x-none" w:eastAsia="x-none"/>
    </w:rPr>
  </w:style>
  <w:style w:type="character" w:styleId="af6">
    <w:name w:val="annotation reference"/>
    <w:uiPriority w:val="99"/>
    <w:semiHidden/>
    <w:rsid w:val="001522D9"/>
    <w:rPr>
      <w:rFonts w:cs="Times New Roman"/>
      <w:sz w:val="16"/>
    </w:rPr>
  </w:style>
  <w:style w:type="paragraph" w:styleId="af7">
    <w:name w:val="annotation text"/>
    <w:basedOn w:val="a"/>
    <w:link w:val="af8"/>
    <w:uiPriority w:val="99"/>
    <w:semiHidden/>
    <w:rsid w:val="001522D9"/>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8">
    <w:name w:val="Текст примечания Знак"/>
    <w:basedOn w:val="a0"/>
    <w:link w:val="af7"/>
    <w:uiPriority w:val="99"/>
    <w:semiHidden/>
    <w:rsid w:val="001522D9"/>
    <w:rPr>
      <w:rFonts w:ascii="Arial" w:eastAsia="Times New Roman" w:hAnsi="Arial" w:cs="Times New Roman"/>
      <w:sz w:val="20"/>
      <w:szCs w:val="20"/>
      <w:lang w:val="x-none" w:eastAsia="x-none"/>
    </w:rPr>
  </w:style>
  <w:style w:type="paragraph" w:styleId="af9">
    <w:name w:val="annotation subject"/>
    <w:basedOn w:val="af7"/>
    <w:next w:val="af7"/>
    <w:link w:val="afa"/>
    <w:uiPriority w:val="99"/>
    <w:semiHidden/>
    <w:rsid w:val="001522D9"/>
    <w:rPr>
      <w:b/>
      <w:bCs/>
    </w:rPr>
  </w:style>
  <w:style w:type="character" w:customStyle="1" w:styleId="afa">
    <w:name w:val="Тема примечания Знак"/>
    <w:basedOn w:val="af8"/>
    <w:link w:val="af9"/>
    <w:uiPriority w:val="99"/>
    <w:semiHidden/>
    <w:rsid w:val="001522D9"/>
    <w:rPr>
      <w:rFonts w:ascii="Arial" w:eastAsia="Times New Roman" w:hAnsi="Arial" w:cs="Times New Roman"/>
      <w:b/>
      <w:bCs/>
      <w:sz w:val="20"/>
      <w:szCs w:val="20"/>
      <w:lang w:val="x-none" w:eastAsia="x-none"/>
    </w:rPr>
  </w:style>
  <w:style w:type="paragraph" w:styleId="afb">
    <w:name w:val="List"/>
    <w:basedOn w:val="a"/>
    <w:uiPriority w:val="99"/>
    <w:rsid w:val="001522D9"/>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1522D9"/>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1522D9"/>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1522D9"/>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1522D9"/>
    <w:pPr>
      <w:widowControl w:val="0"/>
      <w:autoSpaceDE w:val="0"/>
      <w:autoSpaceDN w:val="0"/>
      <w:adjustRightInd w:val="0"/>
      <w:spacing w:after="120" w:line="240" w:lineRule="auto"/>
      <w:ind w:left="283" w:firstLine="720"/>
      <w:jc w:val="both"/>
    </w:pPr>
    <w:rPr>
      <w:rFonts w:ascii="Arial" w:eastAsia="Times New Roman" w:hAnsi="Arial" w:cs="Times New Roman"/>
      <w:lang w:val="x-none" w:eastAsia="x-none"/>
    </w:rPr>
  </w:style>
  <w:style w:type="character" w:customStyle="1" w:styleId="afd">
    <w:name w:val="Основной текст с отступом Знак"/>
    <w:basedOn w:val="a0"/>
    <w:link w:val="afc"/>
    <w:uiPriority w:val="99"/>
    <w:rsid w:val="001522D9"/>
    <w:rPr>
      <w:rFonts w:ascii="Arial" w:eastAsia="Times New Roman" w:hAnsi="Arial" w:cs="Times New Roman"/>
      <w:lang w:val="x-none" w:eastAsia="x-none"/>
    </w:rPr>
  </w:style>
  <w:style w:type="paragraph" w:styleId="afe">
    <w:name w:val="Normal Indent"/>
    <w:basedOn w:val="a"/>
    <w:uiPriority w:val="99"/>
    <w:rsid w:val="001522D9"/>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1522D9"/>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1522D9"/>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1522D9"/>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1522D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A6D6-7802-4368-A7B2-CAFF9632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9278</Words>
  <Characters>52887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Azer</cp:lastModifiedBy>
  <cp:revision>4</cp:revision>
  <dcterms:created xsi:type="dcterms:W3CDTF">2020-06-26T08:31:00Z</dcterms:created>
  <dcterms:modified xsi:type="dcterms:W3CDTF">2020-06-26T21:07:00Z</dcterms:modified>
</cp:coreProperties>
</file>