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D50B1B" w:rsidRPr="009753E2" w:rsidTr="00343DBA">
        <w:trPr>
          <w:trHeight w:val="1560"/>
        </w:trPr>
        <w:tc>
          <w:tcPr>
            <w:tcW w:w="4258" w:type="dxa"/>
            <w:tcBorders>
              <w:bottom w:val="single" w:sz="4" w:space="0" w:color="auto"/>
            </w:tcBorders>
            <w:shd w:val="clear" w:color="auto" w:fill="auto"/>
            <w:vAlign w:val="center"/>
          </w:tcPr>
          <w:p w:rsidR="00D50B1B" w:rsidRPr="009753E2" w:rsidRDefault="00D50B1B" w:rsidP="00D50B1B">
            <w:pPr>
              <w:spacing w:after="0" w:line="240" w:lineRule="auto"/>
              <w:jc w:val="center"/>
              <w:rPr>
                <w:rFonts w:ascii="Times New Roman" w:eastAsia="Times New Roman" w:hAnsi="Times New Roman" w:cs="Times New Roman"/>
                <w:color w:val="000000"/>
                <w:sz w:val="28"/>
                <w:szCs w:val="20"/>
                <w:lang w:eastAsia="ru-RU"/>
              </w:rPr>
            </w:pPr>
            <w:r w:rsidRPr="009753E2">
              <w:rPr>
                <w:rFonts w:ascii="Times New Roman" w:eastAsia="Times New Roman" w:hAnsi="Times New Roman" w:cs="Times New Roman"/>
                <w:color w:val="000000"/>
                <w:sz w:val="28"/>
                <w:szCs w:val="20"/>
                <w:lang w:eastAsia="ru-RU"/>
              </w:rPr>
              <w:t>РЕСПУБЛИКА ТАТАРСТАН</w:t>
            </w:r>
          </w:p>
          <w:p w:rsidR="00D50B1B" w:rsidRPr="009753E2" w:rsidRDefault="00D50B1B" w:rsidP="00D50B1B">
            <w:pPr>
              <w:spacing w:after="0" w:line="240" w:lineRule="auto"/>
              <w:jc w:val="center"/>
              <w:rPr>
                <w:rFonts w:ascii="Times New Roman" w:eastAsia="Times New Roman" w:hAnsi="Times New Roman" w:cs="Times New Roman"/>
                <w:color w:val="000000"/>
                <w:sz w:val="28"/>
                <w:szCs w:val="20"/>
                <w:lang w:eastAsia="ru-RU"/>
              </w:rPr>
            </w:pPr>
            <w:r w:rsidRPr="009753E2">
              <w:rPr>
                <w:rFonts w:ascii="Times New Roman" w:eastAsia="Times New Roman" w:hAnsi="Times New Roman" w:cs="Times New Roman"/>
                <w:color w:val="000000"/>
                <w:sz w:val="28"/>
                <w:szCs w:val="20"/>
                <w:lang w:eastAsia="ru-RU"/>
              </w:rPr>
              <w:t>ИСПОЛНИТЕЛЬНЫЙ КОМИТЕТ</w:t>
            </w:r>
          </w:p>
          <w:p w:rsidR="00D50B1B" w:rsidRPr="009753E2" w:rsidRDefault="00D50B1B" w:rsidP="00D50B1B">
            <w:pPr>
              <w:spacing w:after="0" w:line="240" w:lineRule="auto"/>
              <w:jc w:val="center"/>
              <w:rPr>
                <w:rFonts w:ascii="Times New Roman" w:eastAsia="Times New Roman" w:hAnsi="Times New Roman" w:cs="Times New Roman"/>
                <w:color w:val="000000"/>
                <w:sz w:val="28"/>
                <w:szCs w:val="20"/>
                <w:lang w:eastAsia="ru-RU"/>
              </w:rPr>
            </w:pPr>
            <w:r w:rsidRPr="009753E2">
              <w:rPr>
                <w:rFonts w:ascii="Times New Roman" w:eastAsia="Times New Roman" w:hAnsi="Times New Roman" w:cs="Times New Roman"/>
                <w:color w:val="000000"/>
                <w:sz w:val="28"/>
                <w:szCs w:val="20"/>
                <w:lang w:eastAsia="ru-RU"/>
              </w:rPr>
              <w:t>БУИНСКОГО</w:t>
            </w:r>
          </w:p>
          <w:p w:rsidR="00D50B1B" w:rsidRPr="009753E2" w:rsidRDefault="00D50B1B" w:rsidP="00D50B1B">
            <w:pPr>
              <w:spacing w:after="0" w:line="240" w:lineRule="auto"/>
              <w:jc w:val="center"/>
              <w:rPr>
                <w:rFonts w:ascii="Times New Roman" w:eastAsia="Times New Roman" w:hAnsi="Times New Roman" w:cs="Times New Roman"/>
                <w:color w:val="000000"/>
                <w:sz w:val="28"/>
                <w:szCs w:val="20"/>
                <w:lang w:eastAsia="ru-RU"/>
              </w:rPr>
            </w:pPr>
            <w:r w:rsidRPr="009753E2">
              <w:rPr>
                <w:rFonts w:ascii="Times New Roman" w:eastAsia="Times New Roman" w:hAnsi="Times New Roman" w:cs="Times New Roman"/>
                <w:color w:val="000000"/>
                <w:sz w:val="28"/>
                <w:szCs w:val="20"/>
                <w:lang w:eastAsia="ru-RU"/>
              </w:rPr>
              <w:t>МУНИЦИПАЛЬНОГО РАЙОНА</w:t>
            </w:r>
          </w:p>
          <w:p w:rsidR="00D50B1B" w:rsidRPr="009753E2" w:rsidRDefault="00D50B1B" w:rsidP="00D50B1B">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D50B1B" w:rsidRPr="009753E2" w:rsidRDefault="00D50B1B" w:rsidP="00D50B1B">
            <w:pPr>
              <w:spacing w:after="0" w:line="240" w:lineRule="auto"/>
              <w:jc w:val="center"/>
              <w:rPr>
                <w:rFonts w:ascii="Times New Roman" w:eastAsia="Times New Roman" w:hAnsi="Times New Roman" w:cs="Times New Roman"/>
                <w:color w:val="000000"/>
                <w:sz w:val="24"/>
                <w:szCs w:val="20"/>
                <w:lang w:eastAsia="ru-RU"/>
              </w:rPr>
            </w:pPr>
            <w:r w:rsidRPr="009753E2">
              <w:rPr>
                <w:rFonts w:ascii="Times New Roman" w:eastAsia="Times New Roman" w:hAnsi="Times New Roman" w:cs="Times New Roman"/>
                <w:noProof/>
                <w:color w:val="000000"/>
                <w:sz w:val="24"/>
                <w:szCs w:val="20"/>
                <w:lang w:eastAsia="ru-RU"/>
              </w:rPr>
              <w:drawing>
                <wp:inline distT="0" distB="0" distL="0" distR="0" wp14:anchorId="5D056FCE" wp14:editId="349F11D2">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D50B1B" w:rsidRPr="009753E2" w:rsidRDefault="00D50B1B" w:rsidP="00D50B1B">
            <w:pPr>
              <w:spacing w:after="0" w:line="240" w:lineRule="auto"/>
              <w:jc w:val="center"/>
              <w:rPr>
                <w:rFonts w:ascii="Times New Roman" w:eastAsia="Times New Roman" w:hAnsi="Times New Roman" w:cs="Times New Roman"/>
                <w:color w:val="000000"/>
                <w:sz w:val="28"/>
                <w:szCs w:val="20"/>
                <w:lang w:eastAsia="ru-RU"/>
              </w:rPr>
            </w:pPr>
            <w:r w:rsidRPr="009753E2">
              <w:rPr>
                <w:rFonts w:ascii="Times New Roman" w:eastAsia="Times New Roman" w:hAnsi="Times New Roman" w:cs="Times New Roman"/>
                <w:color w:val="000000"/>
                <w:sz w:val="28"/>
                <w:szCs w:val="20"/>
                <w:lang w:eastAsia="ru-RU"/>
              </w:rPr>
              <w:t>ТАТАРСТАН РЕСПУБЛИКАСЫ</w:t>
            </w:r>
          </w:p>
          <w:p w:rsidR="00D50B1B" w:rsidRPr="009753E2" w:rsidRDefault="00D50B1B" w:rsidP="00D50B1B">
            <w:pPr>
              <w:spacing w:after="0" w:line="240" w:lineRule="auto"/>
              <w:jc w:val="center"/>
              <w:rPr>
                <w:rFonts w:ascii="Times New Roman" w:eastAsia="Times New Roman" w:hAnsi="Times New Roman" w:cs="Times New Roman"/>
                <w:color w:val="000000"/>
                <w:sz w:val="28"/>
                <w:szCs w:val="20"/>
                <w:lang w:eastAsia="ru-RU"/>
              </w:rPr>
            </w:pPr>
            <w:r w:rsidRPr="009753E2">
              <w:rPr>
                <w:rFonts w:ascii="Times New Roman" w:eastAsia="Times New Roman" w:hAnsi="Times New Roman" w:cs="Times New Roman"/>
                <w:color w:val="000000"/>
                <w:sz w:val="28"/>
                <w:szCs w:val="20"/>
                <w:lang w:eastAsia="ru-RU"/>
              </w:rPr>
              <w:t>БУА</w:t>
            </w:r>
          </w:p>
          <w:p w:rsidR="00D50B1B" w:rsidRPr="009753E2" w:rsidRDefault="00D50B1B" w:rsidP="00D50B1B">
            <w:pPr>
              <w:spacing w:after="0" w:line="240" w:lineRule="auto"/>
              <w:jc w:val="center"/>
              <w:rPr>
                <w:rFonts w:ascii="Times New Roman" w:eastAsia="Times New Roman" w:hAnsi="Times New Roman" w:cs="Times New Roman"/>
                <w:color w:val="000000"/>
                <w:sz w:val="28"/>
                <w:szCs w:val="20"/>
                <w:lang w:eastAsia="ru-RU"/>
              </w:rPr>
            </w:pPr>
            <w:r w:rsidRPr="009753E2">
              <w:rPr>
                <w:rFonts w:ascii="Times New Roman" w:eastAsia="Times New Roman" w:hAnsi="Times New Roman" w:cs="Times New Roman"/>
                <w:color w:val="000000"/>
                <w:sz w:val="28"/>
                <w:szCs w:val="20"/>
                <w:lang w:eastAsia="ru-RU"/>
              </w:rPr>
              <w:t xml:space="preserve"> МУНИЦИПАЛЬ РАЙОНЫ</w:t>
            </w:r>
          </w:p>
          <w:p w:rsidR="00D50B1B" w:rsidRPr="009753E2" w:rsidRDefault="00D50B1B" w:rsidP="00D50B1B">
            <w:pPr>
              <w:spacing w:after="0" w:line="240" w:lineRule="auto"/>
              <w:jc w:val="center"/>
              <w:rPr>
                <w:rFonts w:ascii="Times New Roman" w:eastAsia="Times New Roman" w:hAnsi="Times New Roman" w:cs="Times New Roman"/>
                <w:color w:val="000000"/>
                <w:sz w:val="24"/>
                <w:szCs w:val="20"/>
                <w:lang w:eastAsia="ru-RU"/>
              </w:rPr>
            </w:pPr>
            <w:r w:rsidRPr="009753E2">
              <w:rPr>
                <w:rFonts w:ascii="Times New Roman" w:eastAsia="Times New Roman" w:hAnsi="Times New Roman" w:cs="Times New Roman"/>
                <w:color w:val="000000"/>
                <w:sz w:val="28"/>
                <w:szCs w:val="20"/>
                <w:lang w:eastAsia="ru-RU"/>
              </w:rPr>
              <w:t xml:space="preserve"> БАШКАРМА КОМИТЕТЫ</w:t>
            </w:r>
            <w:r w:rsidRPr="009753E2">
              <w:rPr>
                <w:rFonts w:ascii="Times New Roman" w:eastAsia="Times New Roman" w:hAnsi="Times New Roman" w:cs="Times New Roman"/>
                <w:color w:val="000000"/>
                <w:sz w:val="24"/>
                <w:szCs w:val="20"/>
                <w:lang w:eastAsia="ru-RU"/>
              </w:rPr>
              <w:br/>
            </w:r>
          </w:p>
        </w:tc>
      </w:tr>
      <w:tr w:rsidR="00D50B1B" w:rsidRPr="009753E2" w:rsidTr="00343DBA">
        <w:tblPrEx>
          <w:tblCellMar>
            <w:bottom w:w="0" w:type="dxa"/>
          </w:tblCellMar>
        </w:tblPrEx>
        <w:trPr>
          <w:gridAfter w:val="1"/>
          <w:wAfter w:w="81" w:type="dxa"/>
          <w:trHeight w:val="1021"/>
        </w:trPr>
        <w:tc>
          <w:tcPr>
            <w:tcW w:w="4852" w:type="dxa"/>
            <w:gridSpan w:val="2"/>
            <w:shd w:val="clear" w:color="auto" w:fill="auto"/>
          </w:tcPr>
          <w:p w:rsidR="00D50B1B" w:rsidRPr="009753E2" w:rsidRDefault="00D50B1B" w:rsidP="00D50B1B">
            <w:pPr>
              <w:spacing w:after="0" w:line="240" w:lineRule="auto"/>
              <w:jc w:val="center"/>
              <w:rPr>
                <w:rFonts w:ascii="Times New Roman" w:eastAsia="Times New Roman" w:hAnsi="Times New Roman" w:cs="Times New Roman"/>
                <w:b/>
                <w:color w:val="000000"/>
                <w:sz w:val="28"/>
                <w:szCs w:val="20"/>
                <w:lang w:eastAsia="ru-RU"/>
              </w:rPr>
            </w:pPr>
          </w:p>
          <w:p w:rsidR="00D50B1B" w:rsidRPr="009753E2" w:rsidRDefault="00D50B1B" w:rsidP="00D50B1B">
            <w:pPr>
              <w:spacing w:after="0" w:line="240" w:lineRule="auto"/>
              <w:jc w:val="center"/>
              <w:rPr>
                <w:rFonts w:ascii="Times New Roman" w:eastAsia="Times New Roman" w:hAnsi="Times New Roman" w:cs="Times New Roman"/>
                <w:b/>
                <w:color w:val="000000"/>
                <w:sz w:val="28"/>
                <w:szCs w:val="20"/>
                <w:lang w:eastAsia="ru-RU"/>
              </w:rPr>
            </w:pPr>
            <w:r w:rsidRPr="009753E2">
              <w:rPr>
                <w:rFonts w:ascii="Times New Roman" w:eastAsia="Times New Roman" w:hAnsi="Times New Roman" w:cs="Times New Roman"/>
                <w:b/>
                <w:color w:val="000000"/>
                <w:sz w:val="28"/>
                <w:szCs w:val="20"/>
                <w:lang w:eastAsia="ru-RU"/>
              </w:rPr>
              <w:t>ПОСТАНОВЛЕНИЕ</w:t>
            </w:r>
          </w:p>
          <w:p w:rsidR="00D50B1B" w:rsidRPr="009753E2" w:rsidRDefault="00D50B1B" w:rsidP="00D50B1B">
            <w:pPr>
              <w:spacing w:after="0" w:line="240" w:lineRule="auto"/>
              <w:jc w:val="center"/>
              <w:rPr>
                <w:rFonts w:ascii="Times New Roman" w:eastAsia="Times New Roman" w:hAnsi="Times New Roman" w:cs="Times New Roman"/>
                <w:color w:val="000000"/>
                <w:sz w:val="20"/>
                <w:szCs w:val="20"/>
                <w:lang w:eastAsia="ru-RU"/>
              </w:rPr>
            </w:pPr>
            <w:r w:rsidRPr="009753E2">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14:anchorId="557B72EA" wp14:editId="7BF45BBD">
                      <wp:simplePos x="0" y="0"/>
                      <wp:positionH relativeFrom="column">
                        <wp:posOffset>2708909</wp:posOffset>
                      </wp:positionH>
                      <wp:positionV relativeFrom="paragraph">
                        <wp:posOffset>92710</wp:posOffset>
                      </wp:positionV>
                      <wp:extent cx="1038225" cy="226060"/>
                      <wp:effectExtent l="0" t="0" r="9525"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672722" w:rsidRPr="009753E2" w:rsidRDefault="00672722" w:rsidP="00D50B1B">
                                  <w:pPr>
                                    <w:jc w:val="center"/>
                                    <w:rPr>
                                      <w:rFonts w:ascii="Times New Roman" w:hAnsi="Times New Roman" w:cs="Times New Roman"/>
                                      <w:sz w:val="24"/>
                                      <w:szCs w:val="24"/>
                                      <w:lang w:val="tt-RU"/>
                                    </w:rPr>
                                  </w:pPr>
                                  <w:r w:rsidRPr="009753E2">
                                    <w:rPr>
                                      <w:rFonts w:ascii="Times New Roman" w:hAnsi="Times New Roman" w:cs="Times New Roman"/>
                                      <w:sz w:val="24"/>
                                      <w:szCs w:val="24"/>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3.3pt;margin-top:7.3pt;width:81.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" filled="f" stroked="f" strokecolor="white">
                      <v:textbox inset="0,0,0,0">
                        <w:txbxContent>
                          <w:p w:rsidR="00672722" w:rsidRPr="009753E2" w:rsidRDefault="00672722" w:rsidP="00D50B1B">
                            <w:pPr>
                              <w:jc w:val="center"/>
                              <w:rPr>
                                <w:rFonts w:ascii="Times New Roman" w:hAnsi="Times New Roman" w:cs="Times New Roman"/>
                                <w:sz w:val="24"/>
                                <w:szCs w:val="24"/>
                                <w:lang w:val="tt-RU"/>
                              </w:rPr>
                            </w:pPr>
                            <w:r w:rsidRPr="009753E2">
                              <w:rPr>
                                <w:rFonts w:ascii="Times New Roman" w:hAnsi="Times New Roman" w:cs="Times New Roman"/>
                                <w:sz w:val="24"/>
                                <w:szCs w:val="24"/>
                                <w:lang w:val="tt-RU"/>
                              </w:rPr>
                              <w:t>Буа шәһәре</w:t>
                            </w:r>
                          </w:p>
                        </w:txbxContent>
                      </v:textbox>
                    </v:shape>
                  </w:pict>
                </mc:Fallback>
              </mc:AlternateContent>
            </w:r>
          </w:p>
          <w:p w:rsidR="00D50B1B" w:rsidRPr="009753E2" w:rsidRDefault="00867CF6" w:rsidP="00D50B1B">
            <w:pPr>
              <w:spacing w:after="0" w:line="240" w:lineRule="auto"/>
              <w:jc w:val="center"/>
              <w:rPr>
                <w:rFonts w:ascii="Times New Roman" w:eastAsia="Times New Roman" w:hAnsi="Times New Roman" w:cs="Times New Roman"/>
                <w:color w:val="000000"/>
                <w:sz w:val="28"/>
                <w:szCs w:val="28"/>
                <w:lang w:val="tt-RU" w:eastAsia="ru-RU"/>
              </w:rPr>
            </w:pPr>
            <w:r w:rsidRPr="009753E2">
              <w:rPr>
                <w:rFonts w:ascii="Times New Roman" w:eastAsia="Times New Roman" w:hAnsi="Times New Roman" w:cs="Times New Roman"/>
                <w:color w:val="000000"/>
                <w:sz w:val="28"/>
                <w:szCs w:val="28"/>
                <w:lang w:val="tt-RU" w:eastAsia="ru-RU"/>
              </w:rPr>
              <w:t>05.11.2020</w:t>
            </w:r>
          </w:p>
        </w:tc>
        <w:tc>
          <w:tcPr>
            <w:tcW w:w="4853" w:type="dxa"/>
            <w:gridSpan w:val="2"/>
            <w:shd w:val="clear" w:color="auto" w:fill="auto"/>
          </w:tcPr>
          <w:p w:rsidR="00D50B1B" w:rsidRPr="009753E2" w:rsidRDefault="00D50B1B" w:rsidP="00D50B1B">
            <w:pPr>
              <w:keepNext/>
              <w:spacing w:after="0" w:line="240" w:lineRule="auto"/>
              <w:jc w:val="center"/>
              <w:outlineLvl w:val="0"/>
              <w:rPr>
                <w:rFonts w:ascii="Times New Roman" w:eastAsia="Times New Roman" w:hAnsi="Times New Roman" w:cs="Times New Roman"/>
                <w:b/>
                <w:color w:val="000000"/>
                <w:sz w:val="24"/>
                <w:szCs w:val="20"/>
                <w:lang w:eastAsia="ru-RU"/>
              </w:rPr>
            </w:pPr>
          </w:p>
          <w:p w:rsidR="00D50B1B" w:rsidRPr="009753E2" w:rsidRDefault="00D50B1B" w:rsidP="00D50B1B">
            <w:pPr>
              <w:keepNext/>
              <w:spacing w:after="0" w:line="240" w:lineRule="auto"/>
              <w:jc w:val="center"/>
              <w:outlineLvl w:val="0"/>
              <w:rPr>
                <w:rFonts w:ascii="Times New Roman" w:eastAsia="Times New Roman" w:hAnsi="Times New Roman" w:cs="Times New Roman"/>
                <w:b/>
                <w:color w:val="000000"/>
                <w:sz w:val="28"/>
                <w:szCs w:val="20"/>
                <w:lang w:eastAsia="ru-RU"/>
              </w:rPr>
            </w:pPr>
            <w:r w:rsidRPr="009753E2">
              <w:rPr>
                <w:rFonts w:ascii="Times New Roman" w:eastAsia="Times New Roman" w:hAnsi="Times New Roman" w:cs="Times New Roman"/>
                <w:b/>
                <w:color w:val="000000"/>
                <w:sz w:val="28"/>
                <w:szCs w:val="20"/>
                <w:lang w:eastAsia="ru-RU"/>
              </w:rPr>
              <w:t>КАРАР</w:t>
            </w:r>
          </w:p>
          <w:p w:rsidR="00D50B1B" w:rsidRPr="009753E2" w:rsidRDefault="00D50B1B" w:rsidP="00D50B1B">
            <w:pPr>
              <w:spacing w:after="0" w:line="240" w:lineRule="auto"/>
              <w:jc w:val="center"/>
              <w:rPr>
                <w:rFonts w:ascii="Times New Roman" w:eastAsia="Times New Roman" w:hAnsi="Times New Roman" w:cs="Times New Roman"/>
                <w:color w:val="000000"/>
                <w:sz w:val="24"/>
                <w:szCs w:val="20"/>
                <w:lang w:eastAsia="ru-RU"/>
              </w:rPr>
            </w:pPr>
          </w:p>
          <w:p w:rsidR="00D50B1B" w:rsidRPr="009753E2" w:rsidRDefault="00D50B1B" w:rsidP="00867CF6">
            <w:pPr>
              <w:spacing w:after="0" w:line="240" w:lineRule="auto"/>
              <w:jc w:val="center"/>
              <w:rPr>
                <w:rFonts w:ascii="Times New Roman" w:eastAsia="Times New Roman" w:hAnsi="Times New Roman" w:cs="Times New Roman"/>
                <w:color w:val="000000"/>
                <w:sz w:val="24"/>
                <w:szCs w:val="20"/>
                <w:lang w:val="tt-RU" w:eastAsia="ru-RU"/>
              </w:rPr>
            </w:pPr>
            <w:r w:rsidRPr="009753E2">
              <w:rPr>
                <w:rFonts w:ascii="Times New Roman" w:eastAsia="Times New Roman" w:hAnsi="Times New Roman" w:cs="Times New Roman"/>
                <w:color w:val="000000"/>
                <w:sz w:val="24"/>
                <w:szCs w:val="20"/>
                <w:lang w:eastAsia="ru-RU"/>
              </w:rPr>
              <w:t>№</w:t>
            </w:r>
            <w:r w:rsidR="00867CF6" w:rsidRPr="009753E2">
              <w:rPr>
                <w:rFonts w:ascii="Times New Roman" w:eastAsia="Times New Roman" w:hAnsi="Times New Roman" w:cs="Times New Roman"/>
                <w:color w:val="000000"/>
                <w:sz w:val="24"/>
                <w:szCs w:val="20"/>
                <w:lang w:val="tt-RU" w:eastAsia="ru-RU"/>
              </w:rPr>
              <w:t xml:space="preserve"> </w:t>
            </w:r>
            <w:r w:rsidR="00867CF6" w:rsidRPr="009753E2">
              <w:rPr>
                <w:rFonts w:ascii="Times New Roman" w:eastAsia="Times New Roman" w:hAnsi="Times New Roman" w:cs="Times New Roman"/>
                <w:color w:val="000000"/>
                <w:sz w:val="28"/>
                <w:szCs w:val="28"/>
                <w:lang w:val="tt-RU" w:eastAsia="ru-RU"/>
              </w:rPr>
              <w:t>403 Ик-п</w:t>
            </w:r>
          </w:p>
        </w:tc>
      </w:tr>
    </w:tbl>
    <w:p w:rsidR="00D50B1B" w:rsidRPr="009753E2" w:rsidRDefault="00D50B1B" w:rsidP="00D50B1B">
      <w:pPr>
        <w:tabs>
          <w:tab w:val="left" w:pos="2109"/>
        </w:tabs>
        <w:spacing w:after="0" w:line="270" w:lineRule="exact"/>
        <w:ind w:left="40" w:hanging="40"/>
        <w:jc w:val="both"/>
        <w:rPr>
          <w:rFonts w:ascii="Times New Roman" w:eastAsia="Times New Roman" w:hAnsi="Times New Roman" w:cs="Times New Roman"/>
          <w:b/>
          <w:sz w:val="28"/>
          <w:szCs w:val="28"/>
          <w:lang w:eastAsia="ru-RU"/>
        </w:rPr>
      </w:pPr>
      <w:r w:rsidRPr="009753E2">
        <w:rPr>
          <w:rFonts w:ascii="Times New Roman" w:eastAsia="Times New Roman" w:hAnsi="Times New Roman" w:cs="Times New Roman"/>
          <w:sz w:val="28"/>
          <w:szCs w:val="28"/>
          <w:lang w:eastAsia="ru-RU"/>
        </w:rPr>
        <w:tab/>
      </w:r>
      <w:bookmarkStart w:id="0" w:name="_GoBack"/>
      <w:bookmarkEnd w:id="0"/>
    </w:p>
    <w:p w:rsidR="00D50B1B" w:rsidRPr="009753E2" w:rsidRDefault="00D50B1B" w:rsidP="00D50B1B">
      <w:pPr>
        <w:tabs>
          <w:tab w:val="left" w:pos="2109"/>
        </w:tabs>
        <w:spacing w:after="0" w:line="270" w:lineRule="exact"/>
        <w:jc w:val="both"/>
        <w:rPr>
          <w:rFonts w:ascii="Times New Roman" w:eastAsia="Times New Roman" w:hAnsi="Times New Roman" w:cs="Times New Roman"/>
          <w:sz w:val="28"/>
          <w:szCs w:val="28"/>
          <w:lang w:eastAsia="ru-RU"/>
        </w:rPr>
      </w:pPr>
    </w:p>
    <w:p w:rsidR="00D50B1B" w:rsidRPr="009753E2" w:rsidRDefault="00D50B1B" w:rsidP="00D50B1B">
      <w:pPr>
        <w:spacing w:after="0" w:line="240" w:lineRule="auto"/>
        <w:rPr>
          <w:rFonts w:ascii="Times New Roman" w:eastAsia="Times New Roman" w:hAnsi="Times New Roman" w:cs="Times New Roman"/>
          <w:color w:val="000000"/>
          <w:sz w:val="28"/>
          <w:szCs w:val="28"/>
          <w:lang w:eastAsia="ru-RU"/>
        </w:rPr>
      </w:pPr>
    </w:p>
    <w:p w:rsidR="00343DBA" w:rsidRPr="009753E2" w:rsidRDefault="00D50B1B" w:rsidP="00D50B1B">
      <w:pPr>
        <w:spacing w:after="0" w:line="240" w:lineRule="auto"/>
        <w:ind w:left="284" w:hanging="142"/>
        <w:rPr>
          <w:rFonts w:ascii="Times New Roman" w:eastAsia="Times New Roman" w:hAnsi="Times New Roman" w:cs="Times New Roman"/>
          <w:sz w:val="27"/>
          <w:szCs w:val="27"/>
          <w:lang w:val="tt-RU" w:eastAsia="ru-RU"/>
        </w:rPr>
      </w:pPr>
      <w:r w:rsidRPr="009753E2">
        <w:rPr>
          <w:rFonts w:ascii="Times New Roman" w:eastAsia="Times New Roman" w:hAnsi="Times New Roman" w:cs="Times New Roman"/>
          <w:sz w:val="27"/>
          <w:szCs w:val="27"/>
          <w:lang w:eastAsia="ru-RU"/>
        </w:rPr>
        <w:t xml:space="preserve"> </w:t>
      </w:r>
      <w:r w:rsidR="00343DBA" w:rsidRPr="009753E2">
        <w:rPr>
          <w:rFonts w:ascii="Times New Roman" w:eastAsia="Times New Roman" w:hAnsi="Times New Roman" w:cs="Times New Roman"/>
          <w:sz w:val="27"/>
          <w:szCs w:val="27"/>
          <w:lang w:eastAsia="ru-RU"/>
        </w:rPr>
        <w:t xml:space="preserve">«2021-2023 елларга Буа муниципаль районында </w:t>
      </w:r>
    </w:p>
    <w:p w:rsidR="00343DBA" w:rsidRPr="009753E2" w:rsidRDefault="00343DBA" w:rsidP="00D50B1B">
      <w:pPr>
        <w:spacing w:after="0" w:line="240" w:lineRule="auto"/>
        <w:ind w:left="284" w:hanging="142"/>
        <w:rPr>
          <w:lang w:val="tt-RU"/>
        </w:rPr>
      </w:pPr>
      <w:r w:rsidRPr="009753E2">
        <w:rPr>
          <w:rFonts w:ascii="Times New Roman" w:eastAsia="Times New Roman" w:hAnsi="Times New Roman" w:cs="Times New Roman"/>
          <w:sz w:val="27"/>
          <w:szCs w:val="27"/>
          <w:lang w:eastAsia="ru-RU"/>
        </w:rPr>
        <w:t>халык арасында наркоманияне профилактикалау»</w:t>
      </w:r>
      <w:r w:rsidRPr="009753E2">
        <w:t xml:space="preserve"> </w:t>
      </w:r>
    </w:p>
    <w:p w:rsidR="00343DBA" w:rsidRPr="009753E2" w:rsidRDefault="00343DBA" w:rsidP="00D50B1B">
      <w:pPr>
        <w:spacing w:after="0" w:line="240" w:lineRule="auto"/>
        <w:ind w:left="284" w:hanging="142"/>
        <w:rPr>
          <w:rFonts w:ascii="Times New Roman" w:eastAsia="Times New Roman" w:hAnsi="Times New Roman" w:cs="Times New Roman"/>
          <w:sz w:val="27"/>
          <w:szCs w:val="27"/>
          <w:lang w:val="tt-RU" w:eastAsia="ru-RU"/>
        </w:rPr>
      </w:pPr>
      <w:r w:rsidRPr="009753E2">
        <w:rPr>
          <w:rFonts w:ascii="Times New Roman" w:eastAsia="Times New Roman" w:hAnsi="Times New Roman" w:cs="Times New Roman"/>
          <w:sz w:val="27"/>
          <w:szCs w:val="27"/>
          <w:lang w:val="tt-RU" w:eastAsia="ru-RU"/>
        </w:rPr>
        <w:t>м</w:t>
      </w:r>
      <w:r w:rsidRPr="009753E2">
        <w:rPr>
          <w:rFonts w:ascii="Times New Roman" w:eastAsia="Times New Roman" w:hAnsi="Times New Roman" w:cs="Times New Roman"/>
          <w:sz w:val="27"/>
          <w:szCs w:val="27"/>
          <w:lang w:eastAsia="ru-RU"/>
        </w:rPr>
        <w:t>униципаль программаны раслау турында</w:t>
      </w:r>
    </w:p>
    <w:p w:rsidR="00D50B1B" w:rsidRPr="009753E2" w:rsidRDefault="00D50B1B" w:rsidP="00D50B1B">
      <w:pPr>
        <w:spacing w:after="0" w:line="240" w:lineRule="auto"/>
        <w:ind w:firstLine="708"/>
        <w:jc w:val="both"/>
        <w:rPr>
          <w:rFonts w:ascii="Times New Roman" w:eastAsia="Times New Roman" w:hAnsi="Times New Roman" w:cs="Times New Roman"/>
          <w:sz w:val="27"/>
          <w:szCs w:val="27"/>
          <w:lang w:eastAsia="ru-RU"/>
        </w:rPr>
      </w:pPr>
    </w:p>
    <w:p w:rsidR="00D50B1B" w:rsidRPr="009753E2" w:rsidRDefault="00D50B1B" w:rsidP="00D50B1B">
      <w:pPr>
        <w:spacing w:after="0" w:line="240" w:lineRule="auto"/>
        <w:ind w:firstLine="708"/>
        <w:jc w:val="both"/>
        <w:rPr>
          <w:rFonts w:ascii="Times New Roman" w:eastAsia="Times New Roman" w:hAnsi="Times New Roman" w:cs="Times New Roman"/>
          <w:sz w:val="27"/>
          <w:szCs w:val="27"/>
          <w:lang w:eastAsia="ru-RU"/>
        </w:rPr>
      </w:pPr>
    </w:p>
    <w:p w:rsidR="00343DBA" w:rsidRPr="009753E2" w:rsidRDefault="00D50B1B" w:rsidP="00D50B1B">
      <w:pPr>
        <w:spacing w:after="0" w:line="240" w:lineRule="auto"/>
        <w:ind w:firstLine="708"/>
        <w:jc w:val="both"/>
        <w:rPr>
          <w:rFonts w:ascii="Times New Roman" w:eastAsia="Times New Roman" w:hAnsi="Times New Roman" w:cs="Times New Roman"/>
          <w:sz w:val="27"/>
          <w:szCs w:val="27"/>
          <w:lang w:val="tt-RU" w:eastAsia="ru-RU"/>
        </w:rPr>
      </w:pPr>
      <w:r w:rsidRPr="009753E2">
        <w:rPr>
          <w:rFonts w:ascii="Times New Roman" w:eastAsia="Times New Roman" w:hAnsi="Times New Roman" w:cs="Times New Roman"/>
          <w:sz w:val="27"/>
          <w:szCs w:val="27"/>
          <w:lang w:eastAsia="ru-RU"/>
        </w:rPr>
        <w:t xml:space="preserve">  </w:t>
      </w:r>
      <w:r w:rsidR="00343DBA" w:rsidRPr="009753E2">
        <w:rPr>
          <w:rFonts w:ascii="Times New Roman" w:eastAsia="Times New Roman" w:hAnsi="Times New Roman" w:cs="Times New Roman"/>
          <w:sz w:val="27"/>
          <w:szCs w:val="27"/>
          <w:lang w:eastAsia="ru-RU"/>
        </w:rPr>
        <w:t>Россия Федерациясенең «</w:t>
      </w:r>
      <w:r w:rsidR="00343DBA" w:rsidRPr="009753E2">
        <w:rPr>
          <w:rFonts w:ascii="Times New Roman" w:eastAsia="Times New Roman" w:hAnsi="Times New Roman" w:cs="Times New Roman"/>
          <w:sz w:val="27"/>
          <w:szCs w:val="27"/>
          <w:lang w:val="tt-RU" w:eastAsia="ru-RU"/>
        </w:rPr>
        <w:t>Н</w:t>
      </w:r>
      <w:r w:rsidR="00343DBA" w:rsidRPr="009753E2">
        <w:rPr>
          <w:rFonts w:ascii="Times New Roman" w:eastAsia="Times New Roman" w:hAnsi="Times New Roman" w:cs="Times New Roman"/>
          <w:sz w:val="27"/>
          <w:szCs w:val="27"/>
          <w:lang w:eastAsia="ru-RU"/>
        </w:rPr>
        <w:t>аркотик чаралар һәм психотроп матдәлә</w:t>
      </w:r>
      <w:proofErr w:type="gramStart"/>
      <w:r w:rsidR="00343DBA" w:rsidRPr="009753E2">
        <w:rPr>
          <w:rFonts w:ascii="Times New Roman" w:eastAsia="Times New Roman" w:hAnsi="Times New Roman" w:cs="Times New Roman"/>
          <w:sz w:val="27"/>
          <w:szCs w:val="27"/>
          <w:lang w:eastAsia="ru-RU"/>
        </w:rPr>
        <w:t>р</w:t>
      </w:r>
      <w:proofErr w:type="gramEnd"/>
      <w:r w:rsidR="00343DBA" w:rsidRPr="009753E2">
        <w:rPr>
          <w:rFonts w:ascii="Times New Roman" w:eastAsia="Times New Roman" w:hAnsi="Times New Roman" w:cs="Times New Roman"/>
          <w:sz w:val="27"/>
          <w:szCs w:val="27"/>
          <w:lang w:eastAsia="ru-RU"/>
        </w:rPr>
        <w:t xml:space="preserve"> турында» 1998 ел</w:t>
      </w:r>
      <w:r w:rsidR="00343DBA" w:rsidRPr="009753E2">
        <w:rPr>
          <w:rFonts w:ascii="Times New Roman" w:eastAsia="Times New Roman" w:hAnsi="Times New Roman" w:cs="Times New Roman"/>
          <w:sz w:val="27"/>
          <w:szCs w:val="27"/>
          <w:lang w:val="tt-RU" w:eastAsia="ru-RU"/>
        </w:rPr>
        <w:t xml:space="preserve">ның 08 гыйнварындагы </w:t>
      </w:r>
      <w:r w:rsidR="00343DBA" w:rsidRPr="009753E2">
        <w:rPr>
          <w:rFonts w:ascii="Times New Roman" w:eastAsia="Times New Roman" w:hAnsi="Times New Roman" w:cs="Times New Roman"/>
          <w:sz w:val="27"/>
          <w:szCs w:val="27"/>
          <w:lang w:eastAsia="ru-RU"/>
        </w:rPr>
        <w:t>3-ФЗ</w:t>
      </w:r>
      <w:r w:rsidR="00343DBA" w:rsidRPr="009753E2">
        <w:rPr>
          <w:rFonts w:ascii="Times New Roman" w:eastAsia="Times New Roman" w:hAnsi="Times New Roman" w:cs="Times New Roman"/>
          <w:sz w:val="27"/>
          <w:szCs w:val="27"/>
          <w:lang w:val="tt-RU" w:eastAsia="ru-RU"/>
        </w:rPr>
        <w:t xml:space="preserve"> номерлы </w:t>
      </w:r>
      <w:r w:rsidR="00343DBA" w:rsidRPr="009753E2">
        <w:rPr>
          <w:rFonts w:ascii="Times New Roman" w:eastAsia="Times New Roman" w:hAnsi="Times New Roman" w:cs="Times New Roman"/>
          <w:sz w:val="27"/>
          <w:szCs w:val="27"/>
          <w:lang w:eastAsia="ru-RU"/>
        </w:rPr>
        <w:t xml:space="preserve"> Федераль законын, «2014-2025 елларга Татарстан Республикасында җәмәгать тәртибен тәэмин итү һәм җинаятьчелеккә каршы тору «дәүләт программасын раслау турында» Татарстан Республикасы Министрлар Кабинетының 2013</w:t>
      </w:r>
      <w:r w:rsidR="00343DBA" w:rsidRPr="009753E2">
        <w:rPr>
          <w:rFonts w:ascii="Times New Roman" w:eastAsia="Times New Roman" w:hAnsi="Times New Roman" w:cs="Times New Roman"/>
          <w:sz w:val="27"/>
          <w:szCs w:val="27"/>
          <w:lang w:val="tt-RU" w:eastAsia="ru-RU"/>
        </w:rPr>
        <w:t>елның 16 октябрендәге</w:t>
      </w:r>
      <w:r w:rsidR="00343DBA" w:rsidRPr="009753E2">
        <w:rPr>
          <w:rFonts w:ascii="Times New Roman" w:eastAsia="Times New Roman" w:hAnsi="Times New Roman" w:cs="Times New Roman"/>
          <w:sz w:val="27"/>
          <w:szCs w:val="27"/>
          <w:lang w:eastAsia="ru-RU"/>
        </w:rPr>
        <w:t xml:space="preserve"> 764 </w:t>
      </w:r>
      <w:r w:rsidR="00343DBA" w:rsidRPr="009753E2">
        <w:rPr>
          <w:rFonts w:ascii="Times New Roman" w:eastAsia="Times New Roman" w:hAnsi="Times New Roman" w:cs="Times New Roman"/>
          <w:sz w:val="27"/>
          <w:szCs w:val="27"/>
          <w:lang w:val="tt-RU" w:eastAsia="ru-RU"/>
        </w:rPr>
        <w:t xml:space="preserve">номерлы </w:t>
      </w:r>
      <w:r w:rsidR="00343DBA" w:rsidRPr="009753E2">
        <w:rPr>
          <w:rFonts w:ascii="Times New Roman" w:eastAsia="Times New Roman" w:hAnsi="Times New Roman" w:cs="Times New Roman"/>
          <w:sz w:val="27"/>
          <w:szCs w:val="27"/>
          <w:lang w:eastAsia="ru-RU"/>
        </w:rPr>
        <w:t>карарын тормышка ашыру максатларында, Буа муниципаль районы Башкарма комитеты</w:t>
      </w:r>
    </w:p>
    <w:p w:rsidR="00D50B1B" w:rsidRPr="009753E2" w:rsidRDefault="00D50B1B" w:rsidP="00D50B1B">
      <w:pPr>
        <w:spacing w:after="0" w:line="240" w:lineRule="auto"/>
        <w:jc w:val="both"/>
        <w:rPr>
          <w:rFonts w:ascii="Times New Roman" w:eastAsia="Times New Roman" w:hAnsi="Times New Roman" w:cs="Times New Roman"/>
          <w:sz w:val="27"/>
          <w:szCs w:val="27"/>
          <w:lang w:eastAsia="ru-RU"/>
        </w:rPr>
      </w:pPr>
    </w:p>
    <w:p w:rsidR="00D50B1B" w:rsidRPr="009753E2" w:rsidRDefault="00D50B1B" w:rsidP="00D50B1B">
      <w:pPr>
        <w:spacing w:after="0" w:line="240" w:lineRule="auto"/>
        <w:rPr>
          <w:rFonts w:ascii="Times New Roman" w:eastAsia="Times New Roman" w:hAnsi="Times New Roman" w:cs="Times New Roman"/>
          <w:b/>
          <w:sz w:val="27"/>
          <w:szCs w:val="27"/>
          <w:lang w:eastAsia="ru-RU"/>
        </w:rPr>
      </w:pPr>
      <w:r w:rsidRPr="009753E2">
        <w:rPr>
          <w:rFonts w:ascii="Times New Roman" w:eastAsia="Times New Roman" w:hAnsi="Times New Roman" w:cs="Times New Roman"/>
          <w:b/>
          <w:sz w:val="27"/>
          <w:szCs w:val="27"/>
          <w:lang w:eastAsia="ru-RU"/>
        </w:rPr>
        <w:t xml:space="preserve">                                                            </w:t>
      </w:r>
      <w:r w:rsidR="00867CF6" w:rsidRPr="009753E2">
        <w:rPr>
          <w:rFonts w:ascii="Times New Roman" w:eastAsia="Times New Roman" w:hAnsi="Times New Roman" w:cs="Times New Roman"/>
          <w:b/>
          <w:sz w:val="27"/>
          <w:szCs w:val="27"/>
          <w:lang w:val="tt-RU" w:eastAsia="ru-RU"/>
        </w:rPr>
        <w:t>КАРАР БИРӘ</w:t>
      </w:r>
      <w:r w:rsidRPr="009753E2">
        <w:rPr>
          <w:rFonts w:ascii="Times New Roman" w:eastAsia="Times New Roman" w:hAnsi="Times New Roman" w:cs="Times New Roman"/>
          <w:b/>
          <w:sz w:val="27"/>
          <w:szCs w:val="27"/>
          <w:lang w:eastAsia="ru-RU"/>
        </w:rPr>
        <w:t>:</w:t>
      </w:r>
    </w:p>
    <w:p w:rsidR="00D50B1B" w:rsidRPr="009753E2" w:rsidRDefault="00D50B1B" w:rsidP="00D50B1B">
      <w:pPr>
        <w:spacing w:after="0" w:line="240" w:lineRule="auto"/>
        <w:ind w:firstLine="708"/>
        <w:jc w:val="both"/>
        <w:rPr>
          <w:rFonts w:ascii="Times New Roman" w:eastAsia="Times New Roman" w:hAnsi="Times New Roman" w:cs="Times New Roman"/>
          <w:sz w:val="27"/>
          <w:szCs w:val="27"/>
          <w:lang w:eastAsia="ru-RU"/>
        </w:rPr>
      </w:pPr>
    </w:p>
    <w:p w:rsidR="00D50B1B" w:rsidRPr="009753E2" w:rsidRDefault="00D50B1B" w:rsidP="00343DBA">
      <w:pPr>
        <w:spacing w:after="0" w:line="240" w:lineRule="auto"/>
        <w:ind w:firstLine="708"/>
        <w:jc w:val="both"/>
        <w:rPr>
          <w:rFonts w:ascii="Times New Roman" w:eastAsia="Times New Roman" w:hAnsi="Times New Roman" w:cs="Times New Roman"/>
          <w:sz w:val="27"/>
          <w:szCs w:val="27"/>
          <w:lang w:val="tt-RU" w:eastAsia="ru-RU"/>
        </w:rPr>
      </w:pPr>
      <w:r w:rsidRPr="009753E2">
        <w:rPr>
          <w:rFonts w:ascii="Times New Roman" w:eastAsia="Times New Roman" w:hAnsi="Times New Roman" w:cs="Times New Roman"/>
          <w:sz w:val="27"/>
          <w:szCs w:val="27"/>
          <w:lang w:eastAsia="ru-RU"/>
        </w:rPr>
        <w:t xml:space="preserve">    1. </w:t>
      </w:r>
      <w:r w:rsidR="00343DBA" w:rsidRPr="009753E2">
        <w:rPr>
          <w:rFonts w:ascii="Times New Roman" w:eastAsia="Times New Roman" w:hAnsi="Times New Roman" w:cs="Times New Roman"/>
          <w:sz w:val="27"/>
          <w:szCs w:val="27"/>
          <w:lang w:eastAsia="ru-RU"/>
        </w:rPr>
        <w:t>«2021-2023 елларга Буа муниципаль районында халык арасында наркоманияне профилактикалау» муниципаль программаны расла</w:t>
      </w:r>
      <w:r w:rsidR="00343DBA" w:rsidRPr="009753E2">
        <w:rPr>
          <w:rFonts w:ascii="Times New Roman" w:eastAsia="Times New Roman" w:hAnsi="Times New Roman" w:cs="Times New Roman"/>
          <w:sz w:val="27"/>
          <w:szCs w:val="27"/>
          <w:lang w:val="tt-RU" w:eastAsia="ru-RU"/>
        </w:rPr>
        <w:t>рга.</w:t>
      </w:r>
    </w:p>
    <w:p w:rsidR="00343DBA" w:rsidRPr="009753E2" w:rsidRDefault="00D50B1B" w:rsidP="00343DBA">
      <w:pPr>
        <w:spacing w:after="0" w:line="240" w:lineRule="auto"/>
        <w:ind w:firstLine="708"/>
        <w:jc w:val="both"/>
        <w:rPr>
          <w:rFonts w:ascii="Times New Roman" w:eastAsia="Times New Roman" w:hAnsi="Times New Roman" w:cs="Times New Roman"/>
          <w:sz w:val="27"/>
          <w:szCs w:val="27"/>
          <w:lang w:val="tt-RU" w:eastAsia="ru-RU"/>
        </w:rPr>
      </w:pPr>
      <w:r w:rsidRPr="009753E2">
        <w:rPr>
          <w:rFonts w:ascii="Times New Roman" w:eastAsia="Times New Roman" w:hAnsi="Times New Roman" w:cs="Times New Roman"/>
          <w:sz w:val="27"/>
          <w:szCs w:val="27"/>
          <w:lang w:eastAsia="ru-RU"/>
        </w:rPr>
        <w:t xml:space="preserve">    2. </w:t>
      </w:r>
      <w:r w:rsidR="00343DBA" w:rsidRPr="009753E2">
        <w:rPr>
          <w:rFonts w:ascii="Times New Roman" w:eastAsia="Times New Roman" w:hAnsi="Times New Roman" w:cs="Times New Roman"/>
          <w:sz w:val="27"/>
          <w:szCs w:val="27"/>
          <w:lang w:eastAsia="ru-RU"/>
        </w:rPr>
        <w:t>«Буа муниципаль районының Финанс-бюджет палатасы» муниципаль бюджет учреждениясен</w:t>
      </w:r>
      <w:r w:rsidR="00343DBA" w:rsidRPr="009753E2">
        <w:rPr>
          <w:rFonts w:ascii="Times New Roman" w:eastAsia="Times New Roman" w:hAnsi="Times New Roman" w:cs="Times New Roman"/>
          <w:sz w:val="27"/>
          <w:szCs w:val="27"/>
          <w:lang w:val="tt-RU" w:eastAsia="ru-RU"/>
        </w:rPr>
        <w:t>ә</w:t>
      </w:r>
      <w:r w:rsidR="00343DBA" w:rsidRPr="009753E2">
        <w:rPr>
          <w:rFonts w:ascii="Times New Roman" w:eastAsia="Times New Roman" w:hAnsi="Times New Roman" w:cs="Times New Roman"/>
          <w:sz w:val="27"/>
          <w:szCs w:val="27"/>
          <w:lang w:eastAsia="ru-RU"/>
        </w:rPr>
        <w:t xml:space="preserve"> Буа муниципаль районы бюджетын формалаштырганда</w:t>
      </w:r>
      <w:r w:rsidR="00343DBA" w:rsidRPr="009753E2">
        <w:rPr>
          <w:rFonts w:ascii="Times New Roman" w:eastAsia="Times New Roman" w:hAnsi="Times New Roman" w:cs="Times New Roman"/>
          <w:sz w:val="27"/>
          <w:szCs w:val="27"/>
          <w:lang w:val="tt-RU" w:eastAsia="ru-RU"/>
        </w:rPr>
        <w:t xml:space="preserve"> </w:t>
      </w:r>
      <w:r w:rsidR="00343DBA" w:rsidRPr="009753E2">
        <w:rPr>
          <w:rFonts w:ascii="Times New Roman" w:eastAsia="Times New Roman" w:hAnsi="Times New Roman" w:cs="Times New Roman"/>
          <w:sz w:val="27"/>
          <w:szCs w:val="27"/>
          <w:lang w:eastAsia="ru-RU"/>
        </w:rPr>
        <w:t>2021-2023 елларга</w:t>
      </w:r>
      <w:r w:rsidR="00343DBA" w:rsidRPr="009753E2">
        <w:rPr>
          <w:rFonts w:ascii="Times New Roman" w:eastAsia="Times New Roman" w:hAnsi="Times New Roman" w:cs="Times New Roman"/>
          <w:sz w:val="27"/>
          <w:szCs w:val="27"/>
          <w:lang w:val="tt-RU" w:eastAsia="ru-RU"/>
        </w:rPr>
        <w:t xml:space="preserve"> Программа чараларын тормышка ашыру өчен акча бүлеп бирүне карарга. </w:t>
      </w:r>
    </w:p>
    <w:p w:rsidR="00D50B1B" w:rsidRPr="009753E2" w:rsidRDefault="00D50B1B" w:rsidP="00D50B1B">
      <w:pPr>
        <w:spacing w:after="0" w:line="240" w:lineRule="auto"/>
        <w:ind w:firstLine="708"/>
        <w:jc w:val="both"/>
        <w:rPr>
          <w:rFonts w:ascii="Times New Roman" w:eastAsia="Times New Roman" w:hAnsi="Times New Roman" w:cs="Times New Roman"/>
          <w:sz w:val="27"/>
          <w:szCs w:val="27"/>
          <w:lang w:val="tt-RU" w:eastAsia="ru-RU"/>
        </w:rPr>
      </w:pPr>
      <w:r w:rsidRPr="009753E2">
        <w:rPr>
          <w:rFonts w:ascii="Times New Roman" w:eastAsia="Times New Roman" w:hAnsi="Times New Roman" w:cs="Times New Roman"/>
          <w:sz w:val="27"/>
          <w:szCs w:val="27"/>
          <w:lang w:val="tt-RU" w:eastAsia="ru-RU"/>
        </w:rPr>
        <w:t xml:space="preserve">    3. </w:t>
      </w:r>
      <w:r w:rsidR="00343DBA" w:rsidRPr="009753E2">
        <w:rPr>
          <w:rFonts w:ascii="Times New Roman" w:eastAsia="Times New Roman" w:hAnsi="Times New Roman" w:cs="Times New Roman"/>
          <w:sz w:val="27"/>
          <w:szCs w:val="27"/>
          <w:lang w:val="tt-RU" w:eastAsia="ru-RU"/>
        </w:rPr>
        <w:t>Әлеге карар рәсми басылып  чыккан көненнән үз көченә керә һәм  Татарстан Республикасы хокукый мәгълүматының рәсми порталында http://pravo.tatarstan.ru/ адресы буенча, шулай ук Татарстан Республикасы муниципаль берәмлекләре порталы Интернет мәгълүмати-телекоммуникация челтәрендә http://buinsk.tatarstan.ru адресы буенча  урнаштырылырга тиеш.</w:t>
      </w:r>
    </w:p>
    <w:p w:rsidR="00D50B1B" w:rsidRPr="009753E2" w:rsidRDefault="00D50B1B" w:rsidP="00D50B1B">
      <w:pPr>
        <w:spacing w:after="0" w:line="240" w:lineRule="auto"/>
        <w:ind w:firstLine="567"/>
        <w:jc w:val="both"/>
        <w:rPr>
          <w:rFonts w:ascii="Times New Roman" w:eastAsia="Times New Roman" w:hAnsi="Times New Roman" w:cs="Times New Roman"/>
          <w:color w:val="000000"/>
          <w:sz w:val="27"/>
          <w:szCs w:val="27"/>
          <w:lang w:val="tt-RU" w:eastAsia="ru-RU"/>
        </w:rPr>
      </w:pPr>
      <w:r w:rsidRPr="009753E2">
        <w:rPr>
          <w:rFonts w:ascii="Times New Roman" w:eastAsia="Times New Roman" w:hAnsi="Times New Roman" w:cs="Times New Roman"/>
          <w:color w:val="000000"/>
          <w:sz w:val="27"/>
          <w:szCs w:val="27"/>
          <w:lang w:val="tt-RU" w:eastAsia="ru-RU"/>
        </w:rPr>
        <w:t xml:space="preserve">      4. </w:t>
      </w:r>
      <w:r w:rsidR="00343DBA" w:rsidRPr="009753E2">
        <w:rPr>
          <w:rFonts w:ascii="Times New Roman" w:eastAsia="Times New Roman" w:hAnsi="Times New Roman" w:cs="Times New Roman"/>
          <w:color w:val="000000"/>
          <w:sz w:val="27"/>
          <w:szCs w:val="27"/>
          <w:lang w:val="tt-RU" w:eastAsia="ru-RU"/>
        </w:rPr>
        <w:t>Әлеге карарның үтәлешен тикшереп тотам</w:t>
      </w:r>
      <w:r w:rsidRPr="009753E2">
        <w:rPr>
          <w:rFonts w:ascii="Times New Roman" w:eastAsia="Times New Roman" w:hAnsi="Times New Roman" w:cs="Times New Roman"/>
          <w:color w:val="000000"/>
          <w:sz w:val="27"/>
          <w:szCs w:val="27"/>
          <w:lang w:val="tt-RU" w:eastAsia="ru-RU"/>
        </w:rPr>
        <w:t>.</w:t>
      </w:r>
    </w:p>
    <w:p w:rsidR="00D50B1B" w:rsidRPr="009753E2" w:rsidRDefault="00D50B1B" w:rsidP="00D50B1B">
      <w:pPr>
        <w:spacing w:after="0" w:line="240" w:lineRule="auto"/>
        <w:jc w:val="both"/>
        <w:rPr>
          <w:rFonts w:ascii="Times New Roman" w:eastAsia="Times New Roman" w:hAnsi="Times New Roman" w:cs="Times New Roman"/>
          <w:sz w:val="27"/>
          <w:szCs w:val="27"/>
          <w:lang w:val="tt-RU" w:eastAsia="ru-RU"/>
        </w:rPr>
      </w:pPr>
    </w:p>
    <w:p w:rsidR="00D50B1B" w:rsidRPr="009753E2" w:rsidRDefault="00D50B1B" w:rsidP="00D50B1B">
      <w:pPr>
        <w:spacing w:after="0" w:line="240" w:lineRule="auto"/>
        <w:jc w:val="both"/>
        <w:rPr>
          <w:rFonts w:ascii="Times New Roman" w:eastAsia="Times New Roman" w:hAnsi="Times New Roman" w:cs="Times New Roman"/>
          <w:sz w:val="27"/>
          <w:szCs w:val="27"/>
          <w:lang w:val="tt-RU" w:eastAsia="ru-RU"/>
        </w:rPr>
      </w:pPr>
    </w:p>
    <w:p w:rsidR="00D50B1B" w:rsidRPr="009753E2" w:rsidRDefault="00343DBA" w:rsidP="00D50B1B">
      <w:pPr>
        <w:spacing w:after="0" w:line="240" w:lineRule="auto"/>
        <w:jc w:val="both"/>
        <w:rPr>
          <w:rFonts w:ascii="Times New Roman" w:eastAsia="Times New Roman" w:hAnsi="Times New Roman" w:cs="Times New Roman"/>
          <w:sz w:val="27"/>
          <w:szCs w:val="27"/>
          <w:lang w:eastAsia="ru-RU"/>
        </w:rPr>
      </w:pPr>
      <w:r w:rsidRPr="009753E2">
        <w:rPr>
          <w:rFonts w:ascii="Times New Roman" w:eastAsia="Times New Roman" w:hAnsi="Times New Roman" w:cs="Times New Roman"/>
          <w:sz w:val="27"/>
          <w:szCs w:val="27"/>
          <w:lang w:val="tt-RU" w:eastAsia="ru-RU"/>
        </w:rPr>
        <w:t xml:space="preserve">Башкарма комитет җитәкчесе вазыйфасын башкаручы                        </w:t>
      </w:r>
      <w:r w:rsidR="00D50B1B" w:rsidRPr="009753E2">
        <w:rPr>
          <w:rFonts w:ascii="Times New Roman" w:eastAsia="Times New Roman" w:hAnsi="Times New Roman" w:cs="Times New Roman"/>
          <w:sz w:val="27"/>
          <w:szCs w:val="27"/>
          <w:lang w:eastAsia="ru-RU"/>
        </w:rPr>
        <w:t xml:space="preserve">И.Г. </w:t>
      </w:r>
      <w:r w:rsidR="00867CF6" w:rsidRPr="009753E2">
        <w:rPr>
          <w:rFonts w:ascii="Times New Roman" w:eastAsia="Times New Roman" w:hAnsi="Times New Roman" w:cs="Times New Roman"/>
          <w:sz w:val="27"/>
          <w:szCs w:val="27"/>
          <w:lang w:eastAsia="ru-RU"/>
        </w:rPr>
        <w:t>Г</w:t>
      </w:r>
      <w:r w:rsidR="00867CF6" w:rsidRPr="009753E2">
        <w:rPr>
          <w:rFonts w:ascii="Times New Roman" w:eastAsia="Times New Roman" w:hAnsi="Times New Roman" w:cs="Times New Roman"/>
          <w:sz w:val="27"/>
          <w:szCs w:val="27"/>
          <w:lang w:val="tt-RU" w:eastAsia="ru-RU"/>
        </w:rPr>
        <w:t>ый</w:t>
      </w:r>
      <w:r w:rsidR="00867CF6" w:rsidRPr="009753E2">
        <w:rPr>
          <w:rFonts w:ascii="Times New Roman" w:eastAsia="Times New Roman" w:hAnsi="Times New Roman" w:cs="Times New Roman"/>
          <w:sz w:val="27"/>
          <w:szCs w:val="27"/>
          <w:lang w:eastAsia="ru-RU"/>
        </w:rPr>
        <w:t>зз</w:t>
      </w:r>
      <w:r w:rsidR="00867CF6" w:rsidRPr="009753E2">
        <w:rPr>
          <w:rFonts w:ascii="Times New Roman" w:eastAsia="Times New Roman" w:hAnsi="Times New Roman" w:cs="Times New Roman"/>
          <w:sz w:val="27"/>
          <w:szCs w:val="27"/>
          <w:lang w:val="tt-RU" w:eastAsia="ru-RU"/>
        </w:rPr>
        <w:t>ә</w:t>
      </w:r>
      <w:r w:rsidR="00D50B1B" w:rsidRPr="009753E2">
        <w:rPr>
          <w:rFonts w:ascii="Times New Roman" w:eastAsia="Times New Roman" w:hAnsi="Times New Roman" w:cs="Times New Roman"/>
          <w:sz w:val="27"/>
          <w:szCs w:val="27"/>
          <w:lang w:eastAsia="ru-RU"/>
        </w:rPr>
        <w:t>тов</w:t>
      </w:r>
    </w:p>
    <w:p w:rsidR="00D50B1B" w:rsidRPr="009753E2" w:rsidRDefault="00D50B1B" w:rsidP="00D50B1B">
      <w:pPr>
        <w:spacing w:after="0" w:line="240" w:lineRule="auto"/>
        <w:jc w:val="both"/>
        <w:rPr>
          <w:rFonts w:ascii="Times New Roman" w:eastAsia="Times New Roman" w:hAnsi="Times New Roman" w:cs="Times New Roman"/>
          <w:sz w:val="28"/>
          <w:szCs w:val="20"/>
          <w:lang w:val="tt-RU" w:eastAsia="ru-RU"/>
        </w:rPr>
      </w:pPr>
    </w:p>
    <w:p w:rsidR="00E97D30" w:rsidRPr="009753E2" w:rsidRDefault="00E97D30" w:rsidP="00D50B1B">
      <w:pPr>
        <w:spacing w:after="0" w:line="240" w:lineRule="auto"/>
        <w:jc w:val="both"/>
        <w:rPr>
          <w:rFonts w:ascii="Times New Roman" w:eastAsia="Times New Roman" w:hAnsi="Times New Roman" w:cs="Times New Roman"/>
          <w:sz w:val="28"/>
          <w:szCs w:val="20"/>
          <w:lang w:val="tt-RU" w:eastAsia="ru-RU"/>
        </w:rPr>
      </w:pPr>
    </w:p>
    <w:p w:rsidR="00E97D30" w:rsidRPr="009753E2" w:rsidRDefault="00E97D30" w:rsidP="00D50B1B">
      <w:pPr>
        <w:spacing w:after="0" w:line="240" w:lineRule="auto"/>
        <w:jc w:val="both"/>
        <w:rPr>
          <w:rFonts w:ascii="Times New Roman" w:eastAsia="Times New Roman" w:hAnsi="Times New Roman" w:cs="Times New Roman"/>
          <w:sz w:val="28"/>
          <w:szCs w:val="20"/>
          <w:lang w:val="tt-RU" w:eastAsia="ru-RU"/>
        </w:rPr>
      </w:pPr>
    </w:p>
    <w:p w:rsidR="00E97D30" w:rsidRPr="009753E2" w:rsidRDefault="00E97D30" w:rsidP="00D50B1B">
      <w:pPr>
        <w:spacing w:after="0" w:line="240" w:lineRule="auto"/>
        <w:jc w:val="both"/>
        <w:rPr>
          <w:rFonts w:ascii="Times New Roman" w:eastAsia="Times New Roman" w:hAnsi="Times New Roman" w:cs="Times New Roman"/>
          <w:sz w:val="28"/>
          <w:szCs w:val="20"/>
          <w:lang w:val="tt-RU" w:eastAsia="ru-RU"/>
        </w:rPr>
      </w:pPr>
    </w:p>
    <w:p w:rsidR="00E97D30" w:rsidRPr="009753E2" w:rsidRDefault="00E97D30" w:rsidP="00D50B1B">
      <w:pPr>
        <w:spacing w:after="0" w:line="240" w:lineRule="auto"/>
        <w:jc w:val="both"/>
        <w:rPr>
          <w:rFonts w:ascii="Times New Roman" w:eastAsia="Times New Roman" w:hAnsi="Times New Roman" w:cs="Times New Roman"/>
          <w:sz w:val="28"/>
          <w:szCs w:val="20"/>
          <w:lang w:val="tt-RU" w:eastAsia="ru-RU"/>
        </w:rPr>
      </w:pPr>
    </w:p>
    <w:p w:rsidR="00E97D30" w:rsidRPr="009753E2" w:rsidRDefault="00E97D30" w:rsidP="00D50B1B">
      <w:pPr>
        <w:spacing w:after="0" w:line="240" w:lineRule="auto"/>
        <w:jc w:val="both"/>
        <w:rPr>
          <w:rFonts w:ascii="Times New Roman" w:eastAsia="Times New Roman" w:hAnsi="Times New Roman" w:cs="Times New Roman"/>
          <w:sz w:val="28"/>
          <w:szCs w:val="20"/>
          <w:lang w:val="tt-RU" w:eastAsia="ru-RU"/>
        </w:rPr>
      </w:pPr>
    </w:p>
    <w:p w:rsidR="00E97D30" w:rsidRPr="009753E2" w:rsidRDefault="00E97D30" w:rsidP="00D50B1B">
      <w:pPr>
        <w:spacing w:after="0" w:line="240" w:lineRule="auto"/>
        <w:jc w:val="both"/>
        <w:rPr>
          <w:rFonts w:ascii="Times New Roman" w:eastAsia="Times New Roman" w:hAnsi="Times New Roman" w:cs="Times New Roman"/>
          <w:sz w:val="28"/>
          <w:szCs w:val="20"/>
          <w:lang w:val="tt-RU" w:eastAsia="ru-RU"/>
        </w:rPr>
      </w:pPr>
    </w:p>
    <w:p w:rsidR="00E97D30" w:rsidRPr="009753E2" w:rsidRDefault="00343DBA" w:rsidP="00E97D30">
      <w:pPr>
        <w:spacing w:after="0" w:line="240" w:lineRule="auto"/>
        <w:jc w:val="cente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Муниципаль программа паспорты</w:t>
      </w:r>
    </w:p>
    <w:tbl>
      <w:tblPr>
        <w:tblStyle w:val="a5"/>
        <w:tblW w:w="10490" w:type="dxa"/>
        <w:tblInd w:w="-714" w:type="dxa"/>
        <w:tblLook w:val="04A0" w:firstRow="1" w:lastRow="0" w:firstColumn="1" w:lastColumn="0" w:noHBand="0" w:noVBand="1"/>
      </w:tblPr>
      <w:tblGrid>
        <w:gridCol w:w="3622"/>
        <w:gridCol w:w="2313"/>
        <w:gridCol w:w="986"/>
        <w:gridCol w:w="986"/>
        <w:gridCol w:w="986"/>
        <w:gridCol w:w="1597"/>
      </w:tblGrid>
      <w:tr w:rsidR="00E97D30" w:rsidRPr="009753E2" w:rsidTr="00343DBA">
        <w:tc>
          <w:tcPr>
            <w:tcW w:w="3622" w:type="dxa"/>
          </w:tcPr>
          <w:p w:rsidR="00E97D30" w:rsidRPr="009753E2" w:rsidRDefault="00672722" w:rsidP="00E97D30">
            <w:pP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Программа исеме</w:t>
            </w:r>
          </w:p>
        </w:tc>
        <w:tc>
          <w:tcPr>
            <w:tcW w:w="6868" w:type="dxa"/>
            <w:gridSpan w:val="5"/>
          </w:tcPr>
          <w:p w:rsidR="00672722" w:rsidRPr="009753E2" w:rsidRDefault="00672722" w:rsidP="00672722">
            <w:pPr>
              <w:ind w:left="284" w:hanging="142"/>
              <w:rPr>
                <w:rFonts w:ascii="Times New Roman" w:eastAsia="Times New Roman" w:hAnsi="Times New Roman" w:cs="Times New Roman"/>
                <w:sz w:val="27"/>
                <w:szCs w:val="27"/>
                <w:lang w:val="tt-RU" w:eastAsia="ru-RU"/>
              </w:rPr>
            </w:pPr>
            <w:r w:rsidRPr="009753E2">
              <w:rPr>
                <w:rFonts w:ascii="Times New Roman" w:eastAsia="Times New Roman" w:hAnsi="Times New Roman" w:cs="Times New Roman"/>
                <w:sz w:val="27"/>
                <w:szCs w:val="27"/>
                <w:lang w:eastAsia="ru-RU"/>
              </w:rPr>
              <w:t xml:space="preserve">«2021-2023 елларга Буа муниципаль районында </w:t>
            </w:r>
          </w:p>
          <w:p w:rsidR="00672722" w:rsidRPr="009753E2" w:rsidRDefault="00672722" w:rsidP="00672722">
            <w:pPr>
              <w:ind w:left="284" w:hanging="142"/>
              <w:rPr>
                <w:lang w:val="tt-RU"/>
              </w:rPr>
            </w:pPr>
            <w:r w:rsidRPr="009753E2">
              <w:rPr>
                <w:rFonts w:ascii="Times New Roman" w:eastAsia="Times New Roman" w:hAnsi="Times New Roman" w:cs="Times New Roman"/>
                <w:sz w:val="27"/>
                <w:szCs w:val="27"/>
                <w:lang w:eastAsia="ru-RU"/>
              </w:rPr>
              <w:t>халык арасында наркоманияне профилактикалау»</w:t>
            </w:r>
            <w:r w:rsidRPr="009753E2">
              <w:t xml:space="preserve"> </w:t>
            </w:r>
          </w:p>
          <w:p w:rsidR="00E97D30" w:rsidRPr="009753E2" w:rsidRDefault="00E97D30" w:rsidP="00672722">
            <w:pPr>
              <w:rPr>
                <w:rFonts w:ascii="Times New Roman" w:eastAsia="Times New Roman" w:hAnsi="Times New Roman" w:cs="Times New Roman"/>
                <w:color w:val="000000"/>
                <w:sz w:val="28"/>
                <w:szCs w:val="28"/>
                <w:lang w:eastAsia="ru-RU"/>
              </w:rPr>
            </w:pPr>
          </w:p>
        </w:tc>
      </w:tr>
      <w:tr w:rsidR="00E97D30" w:rsidRPr="009753E2" w:rsidTr="00343DBA">
        <w:tc>
          <w:tcPr>
            <w:tcW w:w="3622" w:type="dxa"/>
          </w:tcPr>
          <w:p w:rsidR="00E97D30" w:rsidRPr="009753E2" w:rsidRDefault="00672722" w:rsidP="00E97D30">
            <w:pP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Программа әзерләү өчен нигез (исеме, хокукый актның номеры һәм датасы)</w:t>
            </w:r>
          </w:p>
        </w:tc>
        <w:tc>
          <w:tcPr>
            <w:tcW w:w="6868" w:type="dxa"/>
            <w:gridSpan w:val="5"/>
          </w:tcPr>
          <w:p w:rsidR="00672722" w:rsidRPr="009753E2" w:rsidRDefault="00672722" w:rsidP="00672722">
            <w:pPr>
              <w:ind w:left="284" w:hanging="142"/>
              <w:jc w:val="both"/>
              <w:rPr>
                <w:rFonts w:ascii="Times New Roman" w:eastAsia="Times New Roman" w:hAnsi="Times New Roman" w:cs="Times New Roman"/>
                <w:sz w:val="28"/>
                <w:szCs w:val="28"/>
                <w:lang w:val="tt-RU" w:eastAsia="ru-RU"/>
              </w:rPr>
            </w:pPr>
            <w:r w:rsidRPr="009753E2">
              <w:rPr>
                <w:rFonts w:ascii="Times New Roman" w:eastAsia="Times New Roman" w:hAnsi="Times New Roman" w:cs="Times New Roman"/>
                <w:color w:val="000000"/>
                <w:sz w:val="28"/>
                <w:szCs w:val="28"/>
                <w:lang w:eastAsia="ru-RU"/>
              </w:rPr>
              <w:t>2020 елны</w:t>
            </w:r>
            <w:r w:rsidRPr="009753E2">
              <w:rPr>
                <w:rFonts w:ascii="Times New Roman" w:eastAsia="Times New Roman" w:hAnsi="Times New Roman" w:cs="Times New Roman"/>
                <w:color w:val="000000"/>
                <w:sz w:val="28"/>
                <w:szCs w:val="28"/>
                <w:lang w:val="tt-RU" w:eastAsia="ru-RU"/>
              </w:rPr>
              <w:t>ң</w:t>
            </w:r>
            <w:r w:rsidRPr="009753E2">
              <w:rPr>
                <w:rFonts w:ascii="Times New Roman" w:eastAsia="Times New Roman" w:hAnsi="Times New Roman" w:cs="Times New Roman"/>
                <w:color w:val="000000"/>
                <w:sz w:val="28"/>
                <w:szCs w:val="28"/>
                <w:lang w:eastAsia="ru-RU"/>
              </w:rPr>
              <w:t xml:space="preserve"> 13 мартындагы 80Ик-п номерлы </w:t>
            </w:r>
            <w:r w:rsidRPr="009753E2">
              <w:rPr>
                <w:rFonts w:ascii="Times New Roman" w:eastAsia="Times New Roman" w:hAnsi="Times New Roman" w:cs="Times New Roman"/>
                <w:sz w:val="28"/>
                <w:szCs w:val="28"/>
                <w:lang w:eastAsia="ru-RU"/>
              </w:rPr>
              <w:t>«20</w:t>
            </w:r>
            <w:r w:rsidRPr="009753E2">
              <w:rPr>
                <w:rFonts w:ascii="Times New Roman" w:eastAsia="Times New Roman" w:hAnsi="Times New Roman" w:cs="Times New Roman"/>
                <w:sz w:val="28"/>
                <w:szCs w:val="28"/>
                <w:lang w:val="tt-RU" w:eastAsia="ru-RU"/>
              </w:rPr>
              <w:t xml:space="preserve">18- </w:t>
            </w:r>
            <w:r w:rsidRPr="009753E2">
              <w:rPr>
                <w:rFonts w:ascii="Times New Roman" w:eastAsia="Times New Roman" w:hAnsi="Times New Roman" w:cs="Times New Roman"/>
                <w:sz w:val="28"/>
                <w:szCs w:val="28"/>
                <w:lang w:eastAsia="ru-RU"/>
              </w:rPr>
              <w:t>202</w:t>
            </w:r>
            <w:r w:rsidRPr="009753E2">
              <w:rPr>
                <w:rFonts w:ascii="Times New Roman" w:eastAsia="Times New Roman" w:hAnsi="Times New Roman" w:cs="Times New Roman"/>
                <w:sz w:val="28"/>
                <w:szCs w:val="28"/>
                <w:lang w:val="tt-RU" w:eastAsia="ru-RU"/>
              </w:rPr>
              <w:t>0</w:t>
            </w:r>
            <w:r w:rsidRPr="009753E2">
              <w:rPr>
                <w:rFonts w:ascii="Times New Roman" w:eastAsia="Times New Roman" w:hAnsi="Times New Roman" w:cs="Times New Roman"/>
                <w:sz w:val="28"/>
                <w:szCs w:val="28"/>
                <w:lang w:eastAsia="ru-RU"/>
              </w:rPr>
              <w:t xml:space="preserve"> елларга Буа муниципаль районында </w:t>
            </w:r>
          </w:p>
          <w:p w:rsidR="00672722" w:rsidRPr="009753E2" w:rsidRDefault="00672722" w:rsidP="00672722">
            <w:pPr>
              <w:ind w:left="284" w:hanging="142"/>
              <w:jc w:val="both"/>
              <w:rPr>
                <w:rFonts w:ascii="Times New Roman" w:hAnsi="Times New Roman" w:cs="Times New Roman"/>
                <w:sz w:val="28"/>
                <w:szCs w:val="28"/>
                <w:lang w:val="tt-RU"/>
              </w:rPr>
            </w:pPr>
            <w:r w:rsidRPr="009753E2">
              <w:rPr>
                <w:rFonts w:ascii="Times New Roman" w:eastAsia="Times New Roman" w:hAnsi="Times New Roman" w:cs="Times New Roman"/>
                <w:sz w:val="28"/>
                <w:szCs w:val="28"/>
                <w:lang w:eastAsia="ru-RU"/>
              </w:rPr>
              <w:t>халык арасында наркоманияне профилактикалау»</w:t>
            </w:r>
            <w:r w:rsidRPr="009753E2">
              <w:rPr>
                <w:rFonts w:ascii="Times New Roman" w:hAnsi="Times New Roman" w:cs="Times New Roman"/>
                <w:sz w:val="28"/>
                <w:szCs w:val="28"/>
              </w:rPr>
              <w:t xml:space="preserve"> </w:t>
            </w:r>
            <w:r w:rsidRPr="009753E2">
              <w:rPr>
                <w:rFonts w:ascii="Times New Roman" w:hAnsi="Times New Roman" w:cs="Times New Roman"/>
                <w:sz w:val="28"/>
                <w:szCs w:val="28"/>
                <w:lang w:val="tt-RU"/>
              </w:rPr>
              <w:t xml:space="preserve"> программасына ухгәрешлә</w:t>
            </w:r>
            <w:proofErr w:type="gramStart"/>
            <w:r w:rsidRPr="009753E2">
              <w:rPr>
                <w:rFonts w:ascii="Times New Roman" w:hAnsi="Times New Roman" w:cs="Times New Roman"/>
                <w:sz w:val="28"/>
                <w:szCs w:val="28"/>
                <w:lang w:val="tt-RU"/>
              </w:rPr>
              <w:t>р</w:t>
            </w:r>
            <w:proofErr w:type="gramEnd"/>
            <w:r w:rsidRPr="009753E2">
              <w:rPr>
                <w:rFonts w:ascii="Times New Roman" w:hAnsi="Times New Roman" w:cs="Times New Roman"/>
                <w:sz w:val="28"/>
                <w:szCs w:val="28"/>
                <w:lang w:val="tt-RU"/>
              </w:rPr>
              <w:t xml:space="preserve"> кертү турында</w:t>
            </w:r>
            <w:r w:rsidRPr="009753E2">
              <w:rPr>
                <w:rFonts w:ascii="Times New Roman" w:eastAsia="Times New Roman" w:hAnsi="Times New Roman" w:cs="Times New Roman"/>
                <w:color w:val="000000"/>
                <w:sz w:val="28"/>
                <w:szCs w:val="28"/>
                <w:lang w:eastAsia="ru-RU"/>
              </w:rPr>
              <w:t>»</w:t>
            </w:r>
            <w:r w:rsidRPr="009753E2">
              <w:rPr>
                <w:rFonts w:ascii="Times New Roman" w:eastAsia="Times New Roman" w:hAnsi="Times New Roman" w:cs="Times New Roman"/>
                <w:color w:val="000000"/>
                <w:sz w:val="28"/>
                <w:szCs w:val="28"/>
                <w:lang w:val="tt-RU" w:eastAsia="ru-RU"/>
              </w:rPr>
              <w:t>гы карар</w:t>
            </w:r>
          </w:p>
          <w:p w:rsidR="00E97D30" w:rsidRPr="009753E2" w:rsidRDefault="00E97D30" w:rsidP="00E97D30">
            <w:pPr>
              <w:rPr>
                <w:rFonts w:ascii="Times New Roman" w:eastAsia="Times New Roman" w:hAnsi="Times New Roman" w:cs="Times New Roman"/>
                <w:color w:val="000000"/>
                <w:sz w:val="28"/>
                <w:szCs w:val="28"/>
                <w:lang w:eastAsia="ru-RU"/>
              </w:rPr>
            </w:pPr>
          </w:p>
        </w:tc>
      </w:tr>
      <w:tr w:rsidR="00E97D30" w:rsidRPr="009753E2" w:rsidTr="00343DBA">
        <w:tc>
          <w:tcPr>
            <w:tcW w:w="3622" w:type="dxa"/>
          </w:tcPr>
          <w:p w:rsidR="00E97D30" w:rsidRPr="009753E2" w:rsidRDefault="00672722" w:rsidP="00E97D30">
            <w:pP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Программаның тө</w:t>
            </w:r>
            <w:proofErr w:type="gramStart"/>
            <w:r w:rsidRPr="009753E2">
              <w:rPr>
                <w:rFonts w:ascii="Times New Roman" w:eastAsia="Times New Roman" w:hAnsi="Times New Roman" w:cs="Times New Roman"/>
                <w:color w:val="000000"/>
                <w:sz w:val="28"/>
                <w:szCs w:val="28"/>
                <w:lang w:eastAsia="ru-RU"/>
              </w:rPr>
              <w:t>п</w:t>
            </w:r>
            <w:proofErr w:type="gramEnd"/>
            <w:r w:rsidRPr="009753E2">
              <w:rPr>
                <w:rFonts w:ascii="Times New Roman" w:eastAsia="Times New Roman" w:hAnsi="Times New Roman" w:cs="Times New Roman"/>
                <w:color w:val="000000"/>
                <w:sz w:val="28"/>
                <w:szCs w:val="28"/>
                <w:lang w:eastAsia="ru-RU"/>
              </w:rPr>
              <w:t xml:space="preserve"> эшләүчеләре</w:t>
            </w:r>
          </w:p>
        </w:tc>
        <w:tc>
          <w:tcPr>
            <w:tcW w:w="6868" w:type="dxa"/>
            <w:gridSpan w:val="5"/>
          </w:tcPr>
          <w:p w:rsidR="00E97D30" w:rsidRPr="009753E2" w:rsidRDefault="00672722" w:rsidP="00E97D30">
            <w:pPr>
              <w:rPr>
                <w:rFonts w:ascii="Times New Roman" w:eastAsia="Times New Roman" w:hAnsi="Times New Roman" w:cs="Times New Roman"/>
                <w:color w:val="000000"/>
                <w:sz w:val="28"/>
                <w:szCs w:val="28"/>
                <w:lang w:val="tt-RU" w:eastAsia="ru-RU"/>
              </w:rPr>
            </w:pPr>
            <w:r w:rsidRPr="009753E2">
              <w:rPr>
                <w:rFonts w:ascii="Times New Roman" w:eastAsia="Times New Roman" w:hAnsi="Times New Roman" w:cs="Times New Roman"/>
                <w:color w:val="000000"/>
                <w:sz w:val="28"/>
                <w:szCs w:val="28"/>
                <w:lang w:eastAsia="ru-RU"/>
              </w:rPr>
              <w:t xml:space="preserve">Буа муниципаль районындагы </w:t>
            </w:r>
            <w:r w:rsidRPr="009753E2">
              <w:rPr>
                <w:rFonts w:ascii="Times New Roman" w:eastAsia="Times New Roman" w:hAnsi="Times New Roman" w:cs="Times New Roman"/>
                <w:color w:val="000000"/>
                <w:sz w:val="28"/>
                <w:szCs w:val="28"/>
                <w:lang w:val="tt-RU" w:eastAsia="ru-RU"/>
              </w:rPr>
              <w:t>наркотикларга  каршы кө</w:t>
            </w:r>
            <w:proofErr w:type="gramStart"/>
            <w:r w:rsidRPr="009753E2">
              <w:rPr>
                <w:rFonts w:ascii="Times New Roman" w:eastAsia="Times New Roman" w:hAnsi="Times New Roman" w:cs="Times New Roman"/>
                <w:color w:val="000000"/>
                <w:sz w:val="28"/>
                <w:szCs w:val="28"/>
                <w:lang w:val="tt-RU" w:eastAsia="ru-RU"/>
              </w:rPr>
              <w:t>р</w:t>
            </w:r>
            <w:proofErr w:type="gramEnd"/>
            <w:r w:rsidRPr="009753E2">
              <w:rPr>
                <w:rFonts w:ascii="Times New Roman" w:eastAsia="Times New Roman" w:hAnsi="Times New Roman" w:cs="Times New Roman"/>
                <w:color w:val="000000"/>
                <w:sz w:val="28"/>
                <w:szCs w:val="28"/>
                <w:lang w:val="tt-RU" w:eastAsia="ru-RU"/>
              </w:rPr>
              <w:t xml:space="preserve">әш </w:t>
            </w:r>
            <w:r w:rsidRPr="009753E2">
              <w:rPr>
                <w:rFonts w:ascii="Times New Roman" w:eastAsia="Times New Roman" w:hAnsi="Times New Roman" w:cs="Times New Roman"/>
                <w:color w:val="000000"/>
                <w:sz w:val="28"/>
                <w:szCs w:val="28"/>
                <w:lang w:eastAsia="ru-RU"/>
              </w:rPr>
              <w:t>комиссиясе</w:t>
            </w:r>
          </w:p>
          <w:p w:rsidR="00E97D30" w:rsidRPr="009753E2" w:rsidRDefault="00E97D30" w:rsidP="00E97D30">
            <w:pPr>
              <w:rPr>
                <w:rFonts w:ascii="Times New Roman" w:eastAsia="Times New Roman" w:hAnsi="Times New Roman" w:cs="Times New Roman"/>
                <w:color w:val="000000"/>
                <w:sz w:val="28"/>
                <w:szCs w:val="28"/>
                <w:lang w:eastAsia="ru-RU"/>
              </w:rPr>
            </w:pPr>
          </w:p>
        </w:tc>
      </w:tr>
      <w:tr w:rsidR="00E97D30" w:rsidRPr="009753E2" w:rsidTr="00343DBA">
        <w:trPr>
          <w:trHeight w:val="3945"/>
        </w:trPr>
        <w:tc>
          <w:tcPr>
            <w:tcW w:w="3622" w:type="dxa"/>
          </w:tcPr>
          <w:p w:rsidR="00E97D30" w:rsidRPr="009753E2" w:rsidRDefault="00672722" w:rsidP="00E97D30">
            <w:pPr>
              <w:rPr>
                <w:rFonts w:ascii="Times New Roman" w:eastAsia="Times New Roman" w:hAnsi="Times New Roman" w:cs="Times New Roman"/>
                <w:color w:val="000000"/>
                <w:sz w:val="28"/>
                <w:szCs w:val="28"/>
                <w:lang w:val="tt-RU" w:eastAsia="ru-RU"/>
              </w:rPr>
            </w:pPr>
            <w:r w:rsidRPr="009753E2">
              <w:rPr>
                <w:rFonts w:ascii="Times New Roman" w:eastAsia="Times New Roman" w:hAnsi="Times New Roman" w:cs="Times New Roman"/>
                <w:color w:val="000000"/>
                <w:sz w:val="28"/>
                <w:szCs w:val="28"/>
                <w:lang w:val="tt-RU" w:eastAsia="ru-RU"/>
              </w:rPr>
              <w:t>Программаны үтәүчеләр</w:t>
            </w:r>
          </w:p>
        </w:tc>
        <w:tc>
          <w:tcPr>
            <w:tcW w:w="6868" w:type="dxa"/>
            <w:gridSpan w:val="5"/>
          </w:tcPr>
          <w:p w:rsidR="00672722" w:rsidRPr="009753E2" w:rsidRDefault="00672722" w:rsidP="00672722">
            <w:pPr>
              <w:rPr>
                <w:rFonts w:ascii="Times New Roman" w:hAnsi="Times New Roman" w:cs="Times New Roman"/>
                <w:sz w:val="28"/>
                <w:szCs w:val="28"/>
              </w:rPr>
            </w:pPr>
            <w:r w:rsidRPr="009753E2">
              <w:rPr>
                <w:rFonts w:ascii="Times New Roman" w:hAnsi="Times New Roman" w:cs="Times New Roman"/>
                <w:sz w:val="28"/>
                <w:szCs w:val="28"/>
                <w:lang w:val="tt-RU"/>
              </w:rPr>
              <w:t>-</w:t>
            </w:r>
            <w:r w:rsidRPr="009753E2">
              <w:rPr>
                <w:rFonts w:ascii="Times New Roman" w:hAnsi="Times New Roman" w:cs="Times New Roman"/>
                <w:sz w:val="28"/>
                <w:szCs w:val="28"/>
              </w:rPr>
              <w:t>Буа муниципаль районында наркотикларга каршы көрәш комиссиясе;</w:t>
            </w:r>
          </w:p>
          <w:p w:rsidR="00672722" w:rsidRPr="009753E2" w:rsidRDefault="00672722" w:rsidP="00672722">
            <w:pP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 Россия Эчке эшлә</w:t>
            </w:r>
            <w:proofErr w:type="gramStart"/>
            <w:r w:rsidRPr="009753E2">
              <w:rPr>
                <w:rFonts w:ascii="Times New Roman" w:eastAsia="Times New Roman" w:hAnsi="Times New Roman" w:cs="Times New Roman"/>
                <w:color w:val="000000"/>
                <w:sz w:val="28"/>
                <w:szCs w:val="28"/>
                <w:lang w:eastAsia="ru-RU"/>
              </w:rPr>
              <w:t>р</w:t>
            </w:r>
            <w:proofErr w:type="gramEnd"/>
            <w:r w:rsidRPr="009753E2">
              <w:rPr>
                <w:rFonts w:ascii="Times New Roman" w:eastAsia="Times New Roman" w:hAnsi="Times New Roman" w:cs="Times New Roman"/>
                <w:color w:val="000000"/>
                <w:sz w:val="28"/>
                <w:szCs w:val="28"/>
                <w:lang w:eastAsia="ru-RU"/>
              </w:rPr>
              <w:t xml:space="preserve"> министрлыгының Буа районы буенча бүлеге;</w:t>
            </w:r>
          </w:p>
          <w:p w:rsidR="00672722" w:rsidRPr="009753E2" w:rsidRDefault="00672722" w:rsidP="00672722">
            <w:pP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 xml:space="preserve">− «Буа </w:t>
            </w:r>
            <w:r w:rsidRPr="009753E2">
              <w:rPr>
                <w:rFonts w:ascii="Times New Roman" w:eastAsia="Times New Roman" w:hAnsi="Times New Roman" w:cs="Times New Roman"/>
                <w:color w:val="000000"/>
                <w:sz w:val="28"/>
                <w:szCs w:val="28"/>
                <w:lang w:val="tt-RU" w:eastAsia="ru-RU"/>
              </w:rPr>
              <w:t>район үзәк хастаханәсе</w:t>
            </w:r>
            <w:r w:rsidRPr="009753E2">
              <w:rPr>
                <w:rFonts w:ascii="Times New Roman" w:eastAsia="Times New Roman" w:hAnsi="Times New Roman" w:cs="Times New Roman"/>
                <w:color w:val="000000"/>
                <w:sz w:val="28"/>
                <w:szCs w:val="28"/>
                <w:lang w:eastAsia="ru-RU"/>
              </w:rPr>
              <w:t>» ДАС</w:t>
            </w:r>
            <w:r w:rsidRPr="009753E2">
              <w:rPr>
                <w:rFonts w:ascii="Times New Roman" w:eastAsia="Times New Roman" w:hAnsi="Times New Roman" w:cs="Times New Roman"/>
                <w:color w:val="000000"/>
                <w:sz w:val="28"/>
                <w:szCs w:val="28"/>
                <w:lang w:val="tt-RU" w:eastAsia="ru-RU"/>
              </w:rPr>
              <w:t>С</w:t>
            </w:r>
            <w:r w:rsidRPr="009753E2">
              <w:rPr>
                <w:rFonts w:ascii="Times New Roman" w:eastAsia="Times New Roman" w:hAnsi="Times New Roman" w:cs="Times New Roman"/>
                <w:color w:val="000000"/>
                <w:sz w:val="28"/>
                <w:szCs w:val="28"/>
                <w:lang w:eastAsia="ru-RU"/>
              </w:rPr>
              <w:t>У;</w:t>
            </w:r>
          </w:p>
          <w:p w:rsidR="00672722" w:rsidRPr="009753E2" w:rsidRDefault="00672722" w:rsidP="00672722">
            <w:pP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val="tt-RU" w:eastAsia="ru-RU"/>
              </w:rPr>
              <w:t>-</w:t>
            </w:r>
            <w:r w:rsidRPr="009753E2">
              <w:rPr>
                <w:rFonts w:ascii="Times New Roman" w:eastAsia="Times New Roman" w:hAnsi="Times New Roman" w:cs="Times New Roman"/>
                <w:color w:val="000000"/>
                <w:sz w:val="28"/>
                <w:szCs w:val="28"/>
                <w:lang w:eastAsia="ru-RU"/>
              </w:rPr>
              <w:t>«Буа муниципаль районы мәгариф идарәсе»</w:t>
            </w:r>
            <w:r w:rsidRPr="009753E2">
              <w:rPr>
                <w:rFonts w:ascii="Times New Roman" w:eastAsia="Times New Roman" w:hAnsi="Times New Roman" w:cs="Times New Roman"/>
                <w:color w:val="000000"/>
                <w:sz w:val="28"/>
                <w:szCs w:val="28"/>
                <w:lang w:val="tt-RU" w:eastAsia="ru-RU"/>
              </w:rPr>
              <w:t xml:space="preserve"> МКУ</w:t>
            </w:r>
            <w:r w:rsidRPr="009753E2">
              <w:rPr>
                <w:rFonts w:ascii="Times New Roman" w:eastAsia="Times New Roman" w:hAnsi="Times New Roman" w:cs="Times New Roman"/>
                <w:color w:val="000000"/>
                <w:sz w:val="28"/>
                <w:szCs w:val="28"/>
                <w:lang w:eastAsia="ru-RU"/>
              </w:rPr>
              <w:t>;</w:t>
            </w:r>
          </w:p>
          <w:p w:rsidR="00672722" w:rsidRPr="009753E2" w:rsidRDefault="00672722" w:rsidP="00672722">
            <w:pP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 xml:space="preserve">−Татарстан Республикасы Хезмәт, халыкны эш белән тәэмин </w:t>
            </w:r>
            <w:proofErr w:type="gramStart"/>
            <w:r w:rsidRPr="009753E2">
              <w:rPr>
                <w:rFonts w:ascii="Times New Roman" w:eastAsia="Times New Roman" w:hAnsi="Times New Roman" w:cs="Times New Roman"/>
                <w:color w:val="000000"/>
                <w:sz w:val="28"/>
                <w:szCs w:val="28"/>
                <w:lang w:eastAsia="ru-RU"/>
              </w:rPr>
              <w:t>ит</w:t>
            </w:r>
            <w:proofErr w:type="gramEnd"/>
            <w:r w:rsidRPr="009753E2">
              <w:rPr>
                <w:rFonts w:ascii="Times New Roman" w:eastAsia="Times New Roman" w:hAnsi="Times New Roman" w:cs="Times New Roman"/>
                <w:color w:val="000000"/>
                <w:sz w:val="28"/>
                <w:szCs w:val="28"/>
                <w:lang w:eastAsia="ru-RU"/>
              </w:rPr>
              <w:t>ү һәм социаль яклау министрлыгының Буа муниципаль районындагы социаль яклау бүлеге;</w:t>
            </w:r>
          </w:p>
          <w:p w:rsidR="00672722" w:rsidRPr="009753E2" w:rsidRDefault="00672722" w:rsidP="00672722">
            <w:pP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−«Буа муниципаль районы Яшьлә</w:t>
            </w:r>
            <w:proofErr w:type="gramStart"/>
            <w:r w:rsidRPr="009753E2">
              <w:rPr>
                <w:rFonts w:ascii="Times New Roman" w:eastAsia="Times New Roman" w:hAnsi="Times New Roman" w:cs="Times New Roman"/>
                <w:color w:val="000000"/>
                <w:sz w:val="28"/>
                <w:szCs w:val="28"/>
                <w:lang w:eastAsia="ru-RU"/>
              </w:rPr>
              <w:t>р</w:t>
            </w:r>
            <w:proofErr w:type="gramEnd"/>
            <w:r w:rsidRPr="009753E2">
              <w:rPr>
                <w:rFonts w:ascii="Times New Roman" w:eastAsia="Times New Roman" w:hAnsi="Times New Roman" w:cs="Times New Roman"/>
                <w:color w:val="000000"/>
                <w:sz w:val="28"/>
                <w:szCs w:val="28"/>
                <w:lang w:eastAsia="ru-RU"/>
              </w:rPr>
              <w:t xml:space="preserve"> эшләре, спорт һәм туризм идарәсе» МКУ;</w:t>
            </w:r>
          </w:p>
          <w:p w:rsidR="00672722" w:rsidRPr="009753E2" w:rsidRDefault="00672722" w:rsidP="00672722">
            <w:pPr>
              <w:rPr>
                <w:rFonts w:ascii="Times New Roman" w:eastAsia="Times New Roman" w:hAnsi="Times New Roman" w:cs="Times New Roman"/>
                <w:color w:val="000000"/>
                <w:sz w:val="28"/>
                <w:szCs w:val="28"/>
                <w:lang w:val="tt-RU" w:eastAsia="ru-RU"/>
              </w:rPr>
            </w:pPr>
            <w:r w:rsidRPr="009753E2">
              <w:rPr>
                <w:rFonts w:ascii="Times New Roman" w:eastAsia="Times New Roman" w:hAnsi="Times New Roman" w:cs="Times New Roman"/>
                <w:color w:val="000000"/>
                <w:sz w:val="28"/>
                <w:szCs w:val="28"/>
                <w:lang w:val="tt-RU" w:eastAsia="ru-RU"/>
              </w:rPr>
              <w:t>-</w:t>
            </w:r>
            <w:r w:rsidRPr="009753E2">
              <w:rPr>
                <w:rFonts w:ascii="Times New Roman" w:eastAsia="Times New Roman" w:hAnsi="Times New Roman" w:cs="Times New Roman"/>
                <w:color w:val="000000"/>
                <w:sz w:val="28"/>
                <w:szCs w:val="28"/>
                <w:lang w:eastAsia="ru-RU"/>
              </w:rPr>
              <w:t>«Буа муниципаль районы мәдәният идарәсе»</w:t>
            </w:r>
            <w:r w:rsidRPr="009753E2">
              <w:rPr>
                <w:rFonts w:ascii="Times New Roman" w:eastAsia="Times New Roman" w:hAnsi="Times New Roman" w:cs="Times New Roman"/>
                <w:color w:val="000000"/>
                <w:sz w:val="28"/>
                <w:szCs w:val="28"/>
                <w:lang w:val="tt-RU" w:eastAsia="ru-RU"/>
              </w:rPr>
              <w:t xml:space="preserve"> МКУ;</w:t>
            </w:r>
          </w:p>
          <w:p w:rsidR="00E97D30" w:rsidRPr="009753E2" w:rsidRDefault="00E97D30" w:rsidP="00672722">
            <w:pPr>
              <w:rPr>
                <w:rFonts w:ascii="Times New Roman" w:eastAsia="Times New Roman" w:hAnsi="Times New Roman" w:cs="Times New Roman"/>
                <w:color w:val="000000"/>
                <w:sz w:val="28"/>
                <w:szCs w:val="28"/>
                <w:lang w:eastAsia="ru-RU"/>
              </w:rPr>
            </w:pPr>
          </w:p>
        </w:tc>
      </w:tr>
      <w:tr w:rsidR="00E97D30" w:rsidRPr="009753E2" w:rsidTr="00343DBA">
        <w:tc>
          <w:tcPr>
            <w:tcW w:w="3622" w:type="dxa"/>
          </w:tcPr>
          <w:p w:rsidR="00E97D30" w:rsidRPr="009753E2" w:rsidRDefault="00672722" w:rsidP="00E97D30">
            <w:pPr>
              <w:rPr>
                <w:rFonts w:ascii="Times New Roman" w:eastAsia="Times New Roman" w:hAnsi="Times New Roman" w:cs="Times New Roman"/>
                <w:color w:val="000000"/>
                <w:sz w:val="28"/>
                <w:szCs w:val="28"/>
                <w:lang w:val="tt-RU" w:eastAsia="ru-RU"/>
              </w:rPr>
            </w:pPr>
            <w:r w:rsidRPr="009753E2">
              <w:rPr>
                <w:rFonts w:ascii="Times New Roman" w:eastAsia="Times New Roman" w:hAnsi="Times New Roman" w:cs="Times New Roman"/>
                <w:color w:val="000000"/>
                <w:sz w:val="28"/>
                <w:szCs w:val="28"/>
                <w:lang w:val="tt-RU" w:eastAsia="ru-RU"/>
              </w:rPr>
              <w:t>Программа максаты</w:t>
            </w:r>
          </w:p>
        </w:tc>
        <w:tc>
          <w:tcPr>
            <w:tcW w:w="6868" w:type="dxa"/>
            <w:gridSpan w:val="5"/>
          </w:tcPr>
          <w:p w:rsidR="00E97D30" w:rsidRPr="009753E2" w:rsidRDefault="00672722" w:rsidP="00E97D30">
            <w:pPr>
              <w:rPr>
                <w:rFonts w:ascii="Times New Roman" w:eastAsia="Times New Roman" w:hAnsi="Times New Roman" w:cs="Times New Roman"/>
                <w:color w:val="000000"/>
                <w:sz w:val="28"/>
                <w:szCs w:val="28"/>
                <w:lang w:val="tt-RU" w:eastAsia="ru-RU"/>
              </w:rPr>
            </w:pPr>
            <w:r w:rsidRPr="009753E2">
              <w:rPr>
                <w:rFonts w:ascii="Times New Roman" w:eastAsia="Times New Roman" w:hAnsi="Times New Roman" w:cs="Times New Roman"/>
                <w:color w:val="000000"/>
                <w:sz w:val="28"/>
                <w:szCs w:val="28"/>
                <w:lang w:val="tt-RU" w:eastAsia="ru-RU"/>
              </w:rPr>
              <w:t>Медицина һәм психотроп матдәләрнең законсыз таралуы масштабларын киметү.</w:t>
            </w:r>
          </w:p>
        </w:tc>
      </w:tr>
      <w:tr w:rsidR="00E97D30" w:rsidRPr="009753E2" w:rsidTr="00343DBA">
        <w:tc>
          <w:tcPr>
            <w:tcW w:w="3622" w:type="dxa"/>
          </w:tcPr>
          <w:p w:rsidR="00E97D30" w:rsidRPr="009753E2" w:rsidRDefault="00672722" w:rsidP="00E97D30">
            <w:pPr>
              <w:rPr>
                <w:rFonts w:ascii="Times New Roman" w:eastAsia="Times New Roman" w:hAnsi="Times New Roman" w:cs="Times New Roman"/>
                <w:color w:val="000000"/>
                <w:sz w:val="28"/>
                <w:szCs w:val="28"/>
                <w:lang w:val="tt-RU" w:eastAsia="ru-RU"/>
              </w:rPr>
            </w:pPr>
            <w:r w:rsidRPr="009753E2">
              <w:rPr>
                <w:rFonts w:ascii="Times New Roman" w:eastAsia="Times New Roman" w:hAnsi="Times New Roman" w:cs="Times New Roman"/>
                <w:color w:val="000000"/>
                <w:sz w:val="28"/>
                <w:szCs w:val="28"/>
                <w:lang w:val="tt-RU" w:eastAsia="ru-RU"/>
              </w:rPr>
              <w:t>Программа бурычлары</w:t>
            </w:r>
          </w:p>
        </w:tc>
        <w:tc>
          <w:tcPr>
            <w:tcW w:w="6868" w:type="dxa"/>
            <w:gridSpan w:val="5"/>
          </w:tcPr>
          <w:p w:rsidR="00672722" w:rsidRPr="009753E2" w:rsidRDefault="00E97D30" w:rsidP="00672722">
            <w:pPr>
              <w:jc w:val="both"/>
              <w:rPr>
                <w:rFonts w:ascii="Times New Roman" w:eastAsia="Times New Roman" w:hAnsi="Times New Roman" w:cs="Times New Roman"/>
                <w:color w:val="000000"/>
                <w:sz w:val="28"/>
                <w:szCs w:val="28"/>
                <w:lang w:val="tt-RU" w:eastAsia="ru-RU"/>
              </w:rPr>
            </w:pPr>
            <w:r w:rsidRPr="009753E2">
              <w:rPr>
                <w:rFonts w:ascii="Times New Roman" w:eastAsia="Times New Roman" w:hAnsi="Times New Roman" w:cs="Times New Roman"/>
                <w:color w:val="000000"/>
                <w:sz w:val="28"/>
                <w:szCs w:val="28"/>
                <w:lang w:val="tt-RU" w:eastAsia="ru-RU"/>
              </w:rPr>
              <w:t>1.</w:t>
            </w:r>
            <w:r w:rsidR="00672722" w:rsidRPr="009753E2">
              <w:rPr>
                <w:lang w:val="tt-RU"/>
              </w:rPr>
              <w:t xml:space="preserve"> </w:t>
            </w:r>
            <w:r w:rsidR="00672722" w:rsidRPr="009753E2">
              <w:rPr>
                <w:rFonts w:ascii="Times New Roman" w:eastAsia="Times New Roman" w:hAnsi="Times New Roman" w:cs="Times New Roman"/>
                <w:color w:val="000000"/>
                <w:sz w:val="28"/>
                <w:szCs w:val="28"/>
                <w:lang w:val="tt-RU" w:eastAsia="ru-RU"/>
              </w:rPr>
              <w:t>Хокук саклау органнарының наркотикларның законсыз әйләнешенә каршы көрәш буенча көчләрен арттыру.</w:t>
            </w:r>
          </w:p>
          <w:p w:rsidR="00672722" w:rsidRPr="009753E2" w:rsidRDefault="00672722" w:rsidP="00672722">
            <w:pPr>
              <w:jc w:val="both"/>
              <w:rPr>
                <w:rFonts w:ascii="Times New Roman" w:eastAsia="Times New Roman" w:hAnsi="Times New Roman" w:cs="Times New Roman"/>
                <w:color w:val="000000"/>
                <w:sz w:val="28"/>
                <w:szCs w:val="28"/>
                <w:lang w:val="tt-RU" w:eastAsia="ru-RU"/>
              </w:rPr>
            </w:pPr>
            <w:r w:rsidRPr="009753E2">
              <w:rPr>
                <w:rFonts w:ascii="Times New Roman" w:eastAsia="Times New Roman" w:hAnsi="Times New Roman" w:cs="Times New Roman"/>
                <w:color w:val="000000"/>
                <w:sz w:val="28"/>
                <w:szCs w:val="28"/>
                <w:lang w:val="tt-RU" w:eastAsia="ru-RU"/>
              </w:rPr>
              <w:t>2.Наркотикларга бәйле кешеләргә дәвалау һәм реабилитацион ярдәм күрсәтү, туганнары белән психотерапевтик эш системасын камилләштерү.</w:t>
            </w:r>
          </w:p>
          <w:p w:rsidR="00672722" w:rsidRPr="009753E2" w:rsidRDefault="00672722" w:rsidP="00672722">
            <w:pPr>
              <w:jc w:val="both"/>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3.Халык арасында наркотиклар куллануга карата тискәре мөнә</w:t>
            </w:r>
            <w:proofErr w:type="gramStart"/>
            <w:r w:rsidRPr="009753E2">
              <w:rPr>
                <w:rFonts w:ascii="Times New Roman" w:eastAsia="Times New Roman" w:hAnsi="Times New Roman" w:cs="Times New Roman"/>
                <w:color w:val="000000"/>
                <w:sz w:val="28"/>
                <w:szCs w:val="28"/>
                <w:lang w:eastAsia="ru-RU"/>
              </w:rPr>
              <w:t>с</w:t>
            </w:r>
            <w:proofErr w:type="gramEnd"/>
            <w:r w:rsidRPr="009753E2">
              <w:rPr>
                <w:rFonts w:ascii="Times New Roman" w:eastAsia="Times New Roman" w:hAnsi="Times New Roman" w:cs="Times New Roman"/>
                <w:color w:val="000000"/>
                <w:sz w:val="28"/>
                <w:szCs w:val="28"/>
                <w:lang w:eastAsia="ru-RU"/>
              </w:rPr>
              <w:t>әбәт формалаштыру;</w:t>
            </w:r>
          </w:p>
          <w:p w:rsidR="00672722" w:rsidRPr="009753E2" w:rsidRDefault="00672722" w:rsidP="00672722">
            <w:pPr>
              <w:jc w:val="both"/>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4.Балаларны һәм яшьләрне спорт, физик культура һәм спорт түгә</w:t>
            </w:r>
            <w:proofErr w:type="gramStart"/>
            <w:r w:rsidRPr="009753E2">
              <w:rPr>
                <w:rFonts w:ascii="Times New Roman" w:eastAsia="Times New Roman" w:hAnsi="Times New Roman" w:cs="Times New Roman"/>
                <w:color w:val="000000"/>
                <w:sz w:val="28"/>
                <w:szCs w:val="28"/>
                <w:lang w:eastAsia="ru-RU"/>
              </w:rPr>
              <w:t>р</w:t>
            </w:r>
            <w:proofErr w:type="gramEnd"/>
            <w:r w:rsidRPr="009753E2">
              <w:rPr>
                <w:rFonts w:ascii="Times New Roman" w:eastAsia="Times New Roman" w:hAnsi="Times New Roman" w:cs="Times New Roman"/>
                <w:color w:val="000000"/>
                <w:sz w:val="28"/>
                <w:szCs w:val="28"/>
                <w:lang w:eastAsia="ru-RU"/>
              </w:rPr>
              <w:t>әкләренә системалы рәвештә җәлеп итү өчен шартлар тудыру, волонтерлык хәрәкәтен үстерү.</w:t>
            </w:r>
          </w:p>
          <w:p w:rsidR="00E97D30" w:rsidRPr="009753E2" w:rsidRDefault="00672722" w:rsidP="00672722">
            <w:pP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 xml:space="preserve">5.Наркотикларга каршы эшчәнлекне оештыру, норматив-хокукый һәм методик тәэмин </w:t>
            </w:r>
            <w:proofErr w:type="gramStart"/>
            <w:r w:rsidRPr="009753E2">
              <w:rPr>
                <w:rFonts w:ascii="Times New Roman" w:eastAsia="Times New Roman" w:hAnsi="Times New Roman" w:cs="Times New Roman"/>
                <w:color w:val="000000"/>
                <w:sz w:val="28"/>
                <w:szCs w:val="28"/>
                <w:lang w:eastAsia="ru-RU"/>
              </w:rPr>
              <w:t>ит</w:t>
            </w:r>
            <w:proofErr w:type="gramEnd"/>
            <w:r w:rsidRPr="009753E2">
              <w:rPr>
                <w:rFonts w:ascii="Times New Roman" w:eastAsia="Times New Roman" w:hAnsi="Times New Roman" w:cs="Times New Roman"/>
                <w:color w:val="000000"/>
                <w:sz w:val="28"/>
                <w:szCs w:val="28"/>
                <w:lang w:eastAsia="ru-RU"/>
              </w:rPr>
              <w:t>үне камилләштерү.</w:t>
            </w:r>
          </w:p>
        </w:tc>
      </w:tr>
      <w:tr w:rsidR="00E97D30" w:rsidRPr="009753E2" w:rsidTr="00343DBA">
        <w:tc>
          <w:tcPr>
            <w:tcW w:w="3622" w:type="dxa"/>
          </w:tcPr>
          <w:p w:rsidR="00E97D30" w:rsidRPr="009753E2" w:rsidRDefault="00672722" w:rsidP="00E97D30">
            <w:pP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Программаны тормышка ашыру вакыты һәм этаплары</w:t>
            </w:r>
          </w:p>
        </w:tc>
        <w:tc>
          <w:tcPr>
            <w:tcW w:w="6868" w:type="dxa"/>
            <w:gridSpan w:val="5"/>
          </w:tcPr>
          <w:p w:rsidR="00E97D30" w:rsidRPr="009753E2" w:rsidRDefault="00672722" w:rsidP="00E97D30">
            <w:pPr>
              <w:rPr>
                <w:rFonts w:ascii="Times New Roman" w:eastAsia="Times New Roman" w:hAnsi="Times New Roman" w:cs="Times New Roman"/>
                <w:color w:val="000000"/>
                <w:sz w:val="28"/>
                <w:szCs w:val="28"/>
                <w:lang w:val="tt-RU" w:eastAsia="ru-RU"/>
              </w:rPr>
            </w:pPr>
            <w:r w:rsidRPr="009753E2">
              <w:rPr>
                <w:rFonts w:ascii="Times New Roman" w:eastAsia="Times New Roman" w:hAnsi="Times New Roman" w:cs="Times New Roman"/>
                <w:color w:val="000000"/>
                <w:sz w:val="28"/>
                <w:szCs w:val="28"/>
                <w:lang w:eastAsia="ru-RU"/>
              </w:rPr>
              <w:t>Программаны тормышка ашыру 2021-2023 еллар дәвамында  башкарылачак</w:t>
            </w:r>
            <w:r w:rsidRPr="009753E2">
              <w:rPr>
                <w:rFonts w:ascii="Times New Roman" w:eastAsia="Times New Roman" w:hAnsi="Times New Roman" w:cs="Times New Roman"/>
                <w:color w:val="000000"/>
                <w:sz w:val="28"/>
                <w:szCs w:val="28"/>
                <w:lang w:val="tt-RU" w:eastAsia="ru-RU"/>
              </w:rPr>
              <w:t xml:space="preserve"> </w:t>
            </w:r>
            <w:r w:rsidRPr="009753E2">
              <w:rPr>
                <w:rFonts w:ascii="Times New Roman" w:eastAsia="Times New Roman" w:hAnsi="Times New Roman" w:cs="Times New Roman"/>
                <w:color w:val="000000"/>
                <w:sz w:val="28"/>
                <w:szCs w:val="28"/>
                <w:lang w:eastAsia="ru-RU"/>
              </w:rPr>
              <w:t>(мең сум)</w:t>
            </w:r>
          </w:p>
        </w:tc>
      </w:tr>
      <w:tr w:rsidR="00E97D30" w:rsidRPr="009753E2" w:rsidTr="00343DBA">
        <w:trPr>
          <w:trHeight w:val="615"/>
        </w:trPr>
        <w:tc>
          <w:tcPr>
            <w:tcW w:w="3622" w:type="dxa"/>
            <w:vMerge w:val="restart"/>
          </w:tcPr>
          <w:p w:rsidR="00E97D30" w:rsidRPr="009753E2" w:rsidRDefault="00672722" w:rsidP="00E97D30">
            <w:pP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lastRenderedPageBreak/>
              <w:t>Программаны финанслау кү</w:t>
            </w:r>
            <w:proofErr w:type="gramStart"/>
            <w:r w:rsidRPr="009753E2">
              <w:rPr>
                <w:rFonts w:ascii="Times New Roman" w:eastAsia="Times New Roman" w:hAnsi="Times New Roman" w:cs="Times New Roman"/>
                <w:color w:val="000000"/>
                <w:sz w:val="28"/>
                <w:szCs w:val="28"/>
                <w:lang w:eastAsia="ru-RU"/>
              </w:rPr>
              <w:t>л</w:t>
            </w:r>
            <w:proofErr w:type="gramEnd"/>
            <w:r w:rsidRPr="009753E2">
              <w:rPr>
                <w:rFonts w:ascii="Times New Roman" w:eastAsia="Times New Roman" w:hAnsi="Times New Roman" w:cs="Times New Roman"/>
                <w:color w:val="000000"/>
                <w:sz w:val="28"/>
                <w:szCs w:val="28"/>
                <w:lang w:eastAsia="ru-RU"/>
              </w:rPr>
              <w:t>әмнәре һәм чыганаклары</w:t>
            </w:r>
          </w:p>
          <w:p w:rsidR="00E97D30" w:rsidRPr="009753E2" w:rsidRDefault="00E97D30" w:rsidP="00E97D30">
            <w:pPr>
              <w:rPr>
                <w:rFonts w:ascii="Times New Roman" w:eastAsia="Times New Roman" w:hAnsi="Times New Roman" w:cs="Times New Roman"/>
                <w:color w:val="000000"/>
                <w:sz w:val="28"/>
                <w:szCs w:val="28"/>
                <w:lang w:eastAsia="ru-RU"/>
              </w:rPr>
            </w:pPr>
          </w:p>
          <w:p w:rsidR="00E97D30" w:rsidRPr="009753E2" w:rsidRDefault="00E97D30" w:rsidP="00E97D30">
            <w:pPr>
              <w:rPr>
                <w:rFonts w:ascii="Times New Roman" w:eastAsia="Times New Roman" w:hAnsi="Times New Roman" w:cs="Times New Roman"/>
                <w:color w:val="000000"/>
                <w:sz w:val="28"/>
                <w:szCs w:val="28"/>
                <w:lang w:eastAsia="ru-RU"/>
              </w:rPr>
            </w:pPr>
          </w:p>
          <w:p w:rsidR="00E97D30" w:rsidRPr="009753E2" w:rsidRDefault="00E97D30" w:rsidP="00E97D30">
            <w:pPr>
              <w:rPr>
                <w:rFonts w:ascii="Times New Roman" w:eastAsia="Times New Roman" w:hAnsi="Times New Roman" w:cs="Times New Roman"/>
                <w:color w:val="000000"/>
                <w:sz w:val="28"/>
                <w:szCs w:val="28"/>
                <w:lang w:eastAsia="ru-RU"/>
              </w:rPr>
            </w:pPr>
          </w:p>
          <w:p w:rsidR="00E97D30" w:rsidRPr="009753E2" w:rsidRDefault="00E97D30" w:rsidP="00E97D30">
            <w:pPr>
              <w:rPr>
                <w:rFonts w:ascii="Times New Roman" w:eastAsia="Times New Roman" w:hAnsi="Times New Roman" w:cs="Times New Roman"/>
                <w:color w:val="000000"/>
                <w:sz w:val="28"/>
                <w:szCs w:val="28"/>
                <w:lang w:eastAsia="ru-RU"/>
              </w:rPr>
            </w:pPr>
          </w:p>
          <w:p w:rsidR="00E97D30" w:rsidRPr="009753E2" w:rsidRDefault="00E97D30" w:rsidP="00E97D30">
            <w:pPr>
              <w:rPr>
                <w:rFonts w:ascii="Times New Roman" w:eastAsia="Times New Roman" w:hAnsi="Times New Roman" w:cs="Times New Roman"/>
                <w:color w:val="000000"/>
                <w:sz w:val="28"/>
                <w:szCs w:val="28"/>
                <w:lang w:eastAsia="ru-RU"/>
              </w:rPr>
            </w:pPr>
          </w:p>
          <w:p w:rsidR="00E97D30" w:rsidRPr="009753E2" w:rsidRDefault="00E97D30" w:rsidP="00E97D30">
            <w:pPr>
              <w:rPr>
                <w:rFonts w:ascii="Times New Roman" w:eastAsia="Times New Roman" w:hAnsi="Times New Roman" w:cs="Times New Roman"/>
                <w:color w:val="000000"/>
                <w:sz w:val="28"/>
                <w:szCs w:val="28"/>
                <w:lang w:eastAsia="ru-RU"/>
              </w:rPr>
            </w:pPr>
          </w:p>
          <w:p w:rsidR="00E97D30" w:rsidRPr="009753E2" w:rsidRDefault="00E97D30" w:rsidP="00E97D30">
            <w:pPr>
              <w:rPr>
                <w:rFonts w:ascii="Times New Roman" w:eastAsia="Times New Roman" w:hAnsi="Times New Roman" w:cs="Times New Roman"/>
                <w:color w:val="000000"/>
                <w:sz w:val="28"/>
                <w:szCs w:val="28"/>
                <w:lang w:eastAsia="ru-RU"/>
              </w:rPr>
            </w:pPr>
          </w:p>
          <w:p w:rsidR="00E97D30" w:rsidRPr="009753E2" w:rsidRDefault="00E97D30" w:rsidP="00E97D30">
            <w:pPr>
              <w:rPr>
                <w:rFonts w:ascii="Times New Roman" w:eastAsia="Times New Roman" w:hAnsi="Times New Roman" w:cs="Times New Roman"/>
                <w:color w:val="000000"/>
                <w:sz w:val="28"/>
                <w:szCs w:val="28"/>
                <w:lang w:eastAsia="ru-RU"/>
              </w:rPr>
            </w:pPr>
          </w:p>
          <w:p w:rsidR="00E97D30" w:rsidRPr="009753E2" w:rsidRDefault="00E97D30" w:rsidP="00E97D30">
            <w:pPr>
              <w:rPr>
                <w:rFonts w:ascii="Times New Roman" w:eastAsia="Times New Roman" w:hAnsi="Times New Roman" w:cs="Times New Roman"/>
                <w:color w:val="000000"/>
                <w:sz w:val="28"/>
                <w:szCs w:val="28"/>
                <w:lang w:eastAsia="ru-RU"/>
              </w:rPr>
            </w:pPr>
          </w:p>
          <w:p w:rsidR="00E97D30" w:rsidRPr="009753E2" w:rsidRDefault="00E97D30" w:rsidP="00E97D30">
            <w:pPr>
              <w:rPr>
                <w:rFonts w:ascii="Times New Roman" w:eastAsia="Times New Roman" w:hAnsi="Times New Roman" w:cs="Times New Roman"/>
                <w:color w:val="000000"/>
                <w:sz w:val="28"/>
                <w:szCs w:val="28"/>
                <w:lang w:eastAsia="ru-RU"/>
              </w:rPr>
            </w:pPr>
          </w:p>
          <w:p w:rsidR="00E97D30" w:rsidRPr="009753E2" w:rsidRDefault="00E97D30" w:rsidP="00E97D30">
            <w:pPr>
              <w:rPr>
                <w:rFonts w:ascii="Times New Roman" w:eastAsia="Times New Roman" w:hAnsi="Times New Roman" w:cs="Times New Roman"/>
                <w:color w:val="000000"/>
                <w:sz w:val="28"/>
                <w:szCs w:val="28"/>
                <w:lang w:eastAsia="ru-RU"/>
              </w:rPr>
            </w:pPr>
          </w:p>
          <w:p w:rsidR="00E97D30" w:rsidRPr="009753E2" w:rsidRDefault="00E97D30" w:rsidP="00E97D30">
            <w:pPr>
              <w:rPr>
                <w:rFonts w:ascii="Times New Roman" w:eastAsia="Times New Roman" w:hAnsi="Times New Roman" w:cs="Times New Roman"/>
                <w:color w:val="000000"/>
                <w:sz w:val="28"/>
                <w:szCs w:val="28"/>
                <w:lang w:eastAsia="ru-RU"/>
              </w:rPr>
            </w:pPr>
          </w:p>
        </w:tc>
        <w:tc>
          <w:tcPr>
            <w:tcW w:w="2313" w:type="dxa"/>
            <w:vMerge w:val="restart"/>
          </w:tcPr>
          <w:p w:rsidR="00E97D30" w:rsidRPr="009753E2" w:rsidRDefault="00672722" w:rsidP="00E97D30">
            <w:pPr>
              <w:rPr>
                <w:rFonts w:ascii="Times New Roman" w:eastAsia="Times New Roman" w:hAnsi="Times New Roman" w:cs="Times New Roman"/>
                <w:color w:val="000000"/>
                <w:sz w:val="28"/>
                <w:szCs w:val="28"/>
                <w:lang w:val="tt-RU" w:eastAsia="ru-RU"/>
              </w:rPr>
            </w:pPr>
            <w:r w:rsidRPr="009753E2">
              <w:rPr>
                <w:rFonts w:ascii="Times New Roman" w:eastAsia="Times New Roman" w:hAnsi="Times New Roman" w:cs="Times New Roman"/>
                <w:color w:val="000000"/>
                <w:sz w:val="28"/>
                <w:szCs w:val="28"/>
                <w:lang w:val="tt-RU" w:eastAsia="ru-RU"/>
              </w:rPr>
              <w:t>Финанслау чыганаклары</w:t>
            </w:r>
          </w:p>
        </w:tc>
        <w:tc>
          <w:tcPr>
            <w:tcW w:w="4555" w:type="dxa"/>
            <w:gridSpan w:val="4"/>
          </w:tcPr>
          <w:p w:rsidR="00E97D30" w:rsidRPr="009753E2" w:rsidRDefault="00672722" w:rsidP="00E97D30">
            <w:pPr>
              <w:rPr>
                <w:rFonts w:ascii="Times New Roman" w:eastAsia="Times New Roman" w:hAnsi="Times New Roman" w:cs="Times New Roman"/>
                <w:color w:val="000000"/>
                <w:sz w:val="28"/>
                <w:szCs w:val="28"/>
                <w:lang w:val="tt-RU" w:eastAsia="ru-RU"/>
              </w:rPr>
            </w:pPr>
            <w:r w:rsidRPr="009753E2">
              <w:rPr>
                <w:rFonts w:ascii="Times New Roman" w:eastAsia="Times New Roman" w:hAnsi="Times New Roman" w:cs="Times New Roman"/>
                <w:color w:val="000000"/>
                <w:sz w:val="28"/>
                <w:szCs w:val="28"/>
                <w:lang w:val="tt-RU" w:eastAsia="ru-RU"/>
              </w:rPr>
              <w:t>Программаны тормышка ашыру еллары</w:t>
            </w:r>
          </w:p>
        </w:tc>
      </w:tr>
      <w:tr w:rsidR="00E97D30" w:rsidRPr="009753E2" w:rsidTr="00343DBA">
        <w:trPr>
          <w:trHeight w:val="870"/>
        </w:trPr>
        <w:tc>
          <w:tcPr>
            <w:tcW w:w="3622" w:type="dxa"/>
            <w:vMerge/>
          </w:tcPr>
          <w:p w:rsidR="00E97D30" w:rsidRPr="009753E2" w:rsidRDefault="00E97D30" w:rsidP="00E97D30">
            <w:pPr>
              <w:rPr>
                <w:rFonts w:ascii="Times New Roman" w:eastAsia="Times New Roman" w:hAnsi="Times New Roman" w:cs="Times New Roman"/>
                <w:color w:val="000000"/>
                <w:sz w:val="28"/>
                <w:szCs w:val="28"/>
                <w:lang w:eastAsia="ru-RU"/>
              </w:rPr>
            </w:pPr>
          </w:p>
        </w:tc>
        <w:tc>
          <w:tcPr>
            <w:tcW w:w="2313" w:type="dxa"/>
            <w:vMerge/>
          </w:tcPr>
          <w:p w:rsidR="00E97D30" w:rsidRPr="009753E2" w:rsidRDefault="00E97D30" w:rsidP="00E97D30">
            <w:pPr>
              <w:jc w:val="center"/>
              <w:rPr>
                <w:rFonts w:ascii="Times New Roman" w:eastAsia="Times New Roman" w:hAnsi="Times New Roman" w:cs="Times New Roman"/>
                <w:color w:val="000000"/>
                <w:sz w:val="28"/>
                <w:szCs w:val="28"/>
                <w:lang w:eastAsia="ru-RU"/>
              </w:rPr>
            </w:pPr>
          </w:p>
        </w:tc>
        <w:tc>
          <w:tcPr>
            <w:tcW w:w="986" w:type="dxa"/>
          </w:tcPr>
          <w:p w:rsidR="00E97D30" w:rsidRPr="009753E2" w:rsidRDefault="00E97D30" w:rsidP="00E97D30">
            <w:pPr>
              <w:jc w:val="center"/>
              <w:rPr>
                <w:rFonts w:ascii="Times New Roman" w:eastAsia="Times New Roman" w:hAnsi="Times New Roman" w:cs="Times New Roman"/>
                <w:color w:val="000000"/>
                <w:sz w:val="28"/>
                <w:szCs w:val="28"/>
                <w:lang w:eastAsia="ru-RU"/>
              </w:rPr>
            </w:pPr>
          </w:p>
          <w:p w:rsidR="00E97D30" w:rsidRPr="009753E2" w:rsidRDefault="00E97D30" w:rsidP="00E97D30">
            <w:pPr>
              <w:jc w:val="cente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2021</w:t>
            </w:r>
          </w:p>
          <w:p w:rsidR="00E97D30" w:rsidRPr="009753E2" w:rsidRDefault="00672722" w:rsidP="00E97D30">
            <w:pPr>
              <w:jc w:val="center"/>
              <w:rPr>
                <w:rFonts w:ascii="Times New Roman" w:eastAsia="Times New Roman" w:hAnsi="Times New Roman" w:cs="Times New Roman"/>
                <w:color w:val="000000"/>
                <w:sz w:val="28"/>
                <w:szCs w:val="28"/>
                <w:lang w:val="tt-RU" w:eastAsia="ru-RU"/>
              </w:rPr>
            </w:pPr>
            <w:r w:rsidRPr="009753E2">
              <w:rPr>
                <w:rFonts w:ascii="Times New Roman" w:eastAsia="Times New Roman" w:hAnsi="Times New Roman" w:cs="Times New Roman"/>
                <w:color w:val="000000"/>
                <w:sz w:val="28"/>
                <w:szCs w:val="28"/>
                <w:lang w:val="tt-RU" w:eastAsia="ru-RU"/>
              </w:rPr>
              <w:t>ел</w:t>
            </w:r>
          </w:p>
        </w:tc>
        <w:tc>
          <w:tcPr>
            <w:tcW w:w="986" w:type="dxa"/>
          </w:tcPr>
          <w:p w:rsidR="00E97D30" w:rsidRPr="009753E2" w:rsidRDefault="00E97D30" w:rsidP="00E97D30">
            <w:pPr>
              <w:jc w:val="center"/>
              <w:rPr>
                <w:rFonts w:ascii="Times New Roman" w:eastAsia="Times New Roman" w:hAnsi="Times New Roman" w:cs="Times New Roman"/>
                <w:color w:val="000000"/>
                <w:sz w:val="28"/>
                <w:szCs w:val="28"/>
                <w:lang w:eastAsia="ru-RU"/>
              </w:rPr>
            </w:pPr>
          </w:p>
          <w:p w:rsidR="00E97D30" w:rsidRPr="009753E2" w:rsidRDefault="00E97D30" w:rsidP="00E97D30">
            <w:pPr>
              <w:jc w:val="cente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2022</w:t>
            </w:r>
          </w:p>
          <w:p w:rsidR="00E97D30" w:rsidRPr="009753E2" w:rsidRDefault="00672722" w:rsidP="00E97D30">
            <w:pPr>
              <w:jc w:val="center"/>
              <w:rPr>
                <w:rFonts w:ascii="Times New Roman" w:eastAsia="Times New Roman" w:hAnsi="Times New Roman" w:cs="Times New Roman"/>
                <w:color w:val="000000"/>
                <w:sz w:val="28"/>
                <w:szCs w:val="28"/>
                <w:lang w:val="tt-RU" w:eastAsia="ru-RU"/>
              </w:rPr>
            </w:pPr>
            <w:r w:rsidRPr="009753E2">
              <w:rPr>
                <w:rFonts w:ascii="Times New Roman" w:eastAsia="Times New Roman" w:hAnsi="Times New Roman" w:cs="Times New Roman"/>
                <w:color w:val="000000"/>
                <w:sz w:val="28"/>
                <w:szCs w:val="28"/>
                <w:lang w:val="tt-RU" w:eastAsia="ru-RU"/>
              </w:rPr>
              <w:t>ел</w:t>
            </w:r>
          </w:p>
        </w:tc>
        <w:tc>
          <w:tcPr>
            <w:tcW w:w="986" w:type="dxa"/>
          </w:tcPr>
          <w:p w:rsidR="00E97D30" w:rsidRPr="009753E2" w:rsidRDefault="00E97D30" w:rsidP="00E97D30">
            <w:pPr>
              <w:jc w:val="center"/>
              <w:rPr>
                <w:rFonts w:ascii="Times New Roman" w:eastAsia="Times New Roman" w:hAnsi="Times New Roman" w:cs="Times New Roman"/>
                <w:color w:val="000000"/>
                <w:sz w:val="28"/>
                <w:szCs w:val="28"/>
                <w:lang w:eastAsia="ru-RU"/>
              </w:rPr>
            </w:pPr>
          </w:p>
          <w:p w:rsidR="00E97D30" w:rsidRPr="009753E2" w:rsidRDefault="00E97D30" w:rsidP="00E97D30">
            <w:pPr>
              <w:jc w:val="cente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2023</w:t>
            </w:r>
          </w:p>
          <w:p w:rsidR="00E97D30" w:rsidRPr="009753E2" w:rsidRDefault="00672722" w:rsidP="00E97D30">
            <w:pPr>
              <w:jc w:val="center"/>
              <w:rPr>
                <w:rFonts w:ascii="Times New Roman" w:eastAsia="Times New Roman" w:hAnsi="Times New Roman" w:cs="Times New Roman"/>
                <w:color w:val="000000"/>
                <w:sz w:val="28"/>
                <w:szCs w:val="28"/>
                <w:lang w:val="tt-RU" w:eastAsia="ru-RU"/>
              </w:rPr>
            </w:pPr>
            <w:r w:rsidRPr="009753E2">
              <w:rPr>
                <w:rFonts w:ascii="Times New Roman" w:eastAsia="Times New Roman" w:hAnsi="Times New Roman" w:cs="Times New Roman"/>
                <w:color w:val="000000"/>
                <w:sz w:val="28"/>
                <w:szCs w:val="28"/>
                <w:lang w:val="tt-RU" w:eastAsia="ru-RU"/>
              </w:rPr>
              <w:t>ел</w:t>
            </w:r>
          </w:p>
        </w:tc>
        <w:tc>
          <w:tcPr>
            <w:tcW w:w="1597" w:type="dxa"/>
          </w:tcPr>
          <w:p w:rsidR="00E97D30" w:rsidRPr="009753E2" w:rsidRDefault="00672722" w:rsidP="00E97D30">
            <w:pP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Тормышка ашыру чорында барлыгы</w:t>
            </w:r>
          </w:p>
        </w:tc>
      </w:tr>
      <w:tr w:rsidR="00E97D30" w:rsidRPr="009753E2" w:rsidTr="00343DBA">
        <w:trPr>
          <w:trHeight w:val="521"/>
        </w:trPr>
        <w:tc>
          <w:tcPr>
            <w:tcW w:w="3622" w:type="dxa"/>
            <w:vMerge/>
          </w:tcPr>
          <w:p w:rsidR="00E97D30" w:rsidRPr="009753E2" w:rsidRDefault="00E97D30" w:rsidP="00E97D30">
            <w:pPr>
              <w:rPr>
                <w:rFonts w:ascii="Times New Roman" w:eastAsia="Times New Roman" w:hAnsi="Times New Roman" w:cs="Times New Roman"/>
                <w:color w:val="000000"/>
                <w:sz w:val="28"/>
                <w:szCs w:val="28"/>
                <w:lang w:eastAsia="ru-RU"/>
              </w:rPr>
            </w:pPr>
          </w:p>
        </w:tc>
        <w:tc>
          <w:tcPr>
            <w:tcW w:w="2313" w:type="dxa"/>
          </w:tcPr>
          <w:p w:rsidR="00E97D30" w:rsidRPr="009753E2" w:rsidRDefault="00672722" w:rsidP="00E97D30">
            <w:pP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Муниципаль</w:t>
            </w:r>
            <w:r w:rsidR="00E97D30" w:rsidRPr="009753E2">
              <w:rPr>
                <w:rFonts w:ascii="Times New Roman" w:eastAsia="Times New Roman" w:hAnsi="Times New Roman" w:cs="Times New Roman"/>
                <w:color w:val="000000"/>
                <w:sz w:val="28"/>
                <w:szCs w:val="28"/>
                <w:lang w:eastAsia="ru-RU"/>
              </w:rPr>
              <w:t xml:space="preserve"> бюджет</w:t>
            </w:r>
          </w:p>
        </w:tc>
        <w:tc>
          <w:tcPr>
            <w:tcW w:w="986" w:type="dxa"/>
          </w:tcPr>
          <w:p w:rsidR="00E97D30" w:rsidRPr="009753E2" w:rsidRDefault="00E97D30" w:rsidP="00E97D30">
            <w:pPr>
              <w:jc w:val="cente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156,00</w:t>
            </w:r>
          </w:p>
          <w:p w:rsidR="00E97D30" w:rsidRPr="009753E2" w:rsidRDefault="00E97D30" w:rsidP="00E97D30">
            <w:pPr>
              <w:jc w:val="center"/>
              <w:rPr>
                <w:rFonts w:ascii="Times New Roman" w:eastAsia="Times New Roman" w:hAnsi="Times New Roman" w:cs="Times New Roman"/>
                <w:color w:val="000000"/>
                <w:sz w:val="28"/>
                <w:szCs w:val="28"/>
                <w:lang w:eastAsia="ru-RU"/>
              </w:rPr>
            </w:pPr>
          </w:p>
        </w:tc>
        <w:tc>
          <w:tcPr>
            <w:tcW w:w="986" w:type="dxa"/>
          </w:tcPr>
          <w:p w:rsidR="00E97D30" w:rsidRPr="009753E2" w:rsidRDefault="00E97D30" w:rsidP="00E97D30">
            <w:pPr>
              <w:jc w:val="cente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158,00</w:t>
            </w:r>
          </w:p>
        </w:tc>
        <w:tc>
          <w:tcPr>
            <w:tcW w:w="986" w:type="dxa"/>
          </w:tcPr>
          <w:p w:rsidR="00E97D30" w:rsidRPr="009753E2" w:rsidRDefault="00E97D30" w:rsidP="00E97D30">
            <w:pPr>
              <w:jc w:val="cente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165,00</w:t>
            </w:r>
          </w:p>
        </w:tc>
        <w:tc>
          <w:tcPr>
            <w:tcW w:w="1597" w:type="dxa"/>
          </w:tcPr>
          <w:p w:rsidR="00E97D30" w:rsidRPr="009753E2" w:rsidRDefault="00E97D30" w:rsidP="00E97D30">
            <w:pPr>
              <w:jc w:val="cente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479,00</w:t>
            </w:r>
          </w:p>
        </w:tc>
      </w:tr>
      <w:tr w:rsidR="00E97D30" w:rsidRPr="009753E2" w:rsidTr="00343DBA">
        <w:trPr>
          <w:trHeight w:val="675"/>
        </w:trPr>
        <w:tc>
          <w:tcPr>
            <w:tcW w:w="3622" w:type="dxa"/>
            <w:vMerge/>
          </w:tcPr>
          <w:p w:rsidR="00E97D30" w:rsidRPr="009753E2" w:rsidRDefault="00E97D30" w:rsidP="00E97D30">
            <w:pPr>
              <w:rPr>
                <w:rFonts w:ascii="Times New Roman" w:eastAsia="Times New Roman" w:hAnsi="Times New Roman" w:cs="Times New Roman"/>
                <w:color w:val="000000"/>
                <w:sz w:val="28"/>
                <w:szCs w:val="28"/>
                <w:lang w:eastAsia="ru-RU"/>
              </w:rPr>
            </w:pPr>
          </w:p>
        </w:tc>
        <w:tc>
          <w:tcPr>
            <w:tcW w:w="2313" w:type="dxa"/>
          </w:tcPr>
          <w:p w:rsidR="00E97D30" w:rsidRPr="009753E2" w:rsidRDefault="00672722" w:rsidP="00E97D30">
            <w:pP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Федераль</w:t>
            </w:r>
            <w:r w:rsidR="00E97D30" w:rsidRPr="009753E2">
              <w:rPr>
                <w:rFonts w:ascii="Times New Roman" w:eastAsia="Times New Roman" w:hAnsi="Times New Roman" w:cs="Times New Roman"/>
                <w:color w:val="000000"/>
                <w:sz w:val="28"/>
                <w:szCs w:val="28"/>
                <w:lang w:eastAsia="ru-RU"/>
              </w:rPr>
              <w:t xml:space="preserve"> бюджет</w:t>
            </w:r>
          </w:p>
        </w:tc>
        <w:tc>
          <w:tcPr>
            <w:tcW w:w="986" w:type="dxa"/>
          </w:tcPr>
          <w:p w:rsidR="00E97D30" w:rsidRPr="009753E2" w:rsidRDefault="00E97D30" w:rsidP="00E97D30">
            <w:pPr>
              <w:jc w:val="cente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00,00</w:t>
            </w:r>
          </w:p>
        </w:tc>
        <w:tc>
          <w:tcPr>
            <w:tcW w:w="986" w:type="dxa"/>
          </w:tcPr>
          <w:p w:rsidR="00E97D30" w:rsidRPr="009753E2" w:rsidRDefault="00E97D30" w:rsidP="00E97D30">
            <w:pPr>
              <w:jc w:val="cente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00,00</w:t>
            </w:r>
          </w:p>
        </w:tc>
        <w:tc>
          <w:tcPr>
            <w:tcW w:w="986" w:type="dxa"/>
          </w:tcPr>
          <w:p w:rsidR="00E97D30" w:rsidRPr="009753E2" w:rsidRDefault="00E97D30" w:rsidP="00E97D30">
            <w:pPr>
              <w:jc w:val="cente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00,00</w:t>
            </w:r>
          </w:p>
        </w:tc>
        <w:tc>
          <w:tcPr>
            <w:tcW w:w="1597" w:type="dxa"/>
          </w:tcPr>
          <w:p w:rsidR="00E97D30" w:rsidRPr="009753E2" w:rsidRDefault="00E97D30" w:rsidP="00E97D30">
            <w:pPr>
              <w:jc w:val="cente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00,00</w:t>
            </w:r>
          </w:p>
        </w:tc>
      </w:tr>
      <w:tr w:rsidR="00E97D30" w:rsidRPr="009753E2" w:rsidTr="00343DBA">
        <w:trPr>
          <w:trHeight w:val="601"/>
        </w:trPr>
        <w:tc>
          <w:tcPr>
            <w:tcW w:w="3622" w:type="dxa"/>
            <w:vMerge/>
          </w:tcPr>
          <w:p w:rsidR="00E97D30" w:rsidRPr="009753E2" w:rsidRDefault="00E97D30" w:rsidP="00E97D30">
            <w:pPr>
              <w:rPr>
                <w:rFonts w:ascii="Times New Roman" w:eastAsia="Times New Roman" w:hAnsi="Times New Roman" w:cs="Times New Roman"/>
                <w:color w:val="000000"/>
                <w:sz w:val="28"/>
                <w:szCs w:val="28"/>
                <w:lang w:eastAsia="ru-RU"/>
              </w:rPr>
            </w:pPr>
          </w:p>
        </w:tc>
        <w:tc>
          <w:tcPr>
            <w:tcW w:w="2313" w:type="dxa"/>
          </w:tcPr>
          <w:p w:rsidR="00E97D30" w:rsidRPr="009753E2" w:rsidRDefault="00672722" w:rsidP="00E97D30">
            <w:pPr>
              <w:rPr>
                <w:rFonts w:ascii="Times New Roman" w:eastAsia="Times New Roman" w:hAnsi="Times New Roman" w:cs="Times New Roman"/>
                <w:color w:val="000000"/>
                <w:sz w:val="28"/>
                <w:szCs w:val="28"/>
                <w:lang w:val="tt-RU" w:eastAsia="ru-RU"/>
              </w:rPr>
            </w:pPr>
            <w:r w:rsidRPr="009753E2">
              <w:rPr>
                <w:rFonts w:ascii="Times New Roman" w:eastAsia="Times New Roman" w:hAnsi="Times New Roman" w:cs="Times New Roman"/>
                <w:color w:val="000000"/>
                <w:sz w:val="28"/>
                <w:szCs w:val="28"/>
                <w:lang w:eastAsia="ru-RU"/>
              </w:rPr>
              <w:t>Республика</w:t>
            </w:r>
            <w:r w:rsidR="00E97D30" w:rsidRPr="009753E2">
              <w:rPr>
                <w:rFonts w:ascii="Times New Roman" w:eastAsia="Times New Roman" w:hAnsi="Times New Roman" w:cs="Times New Roman"/>
                <w:color w:val="000000"/>
                <w:sz w:val="28"/>
                <w:szCs w:val="28"/>
                <w:lang w:eastAsia="ru-RU"/>
              </w:rPr>
              <w:t xml:space="preserve"> бюджет</w:t>
            </w:r>
            <w:r w:rsidRPr="009753E2">
              <w:rPr>
                <w:rFonts w:ascii="Times New Roman" w:eastAsia="Times New Roman" w:hAnsi="Times New Roman" w:cs="Times New Roman"/>
                <w:color w:val="000000"/>
                <w:sz w:val="28"/>
                <w:szCs w:val="28"/>
                <w:lang w:val="tt-RU" w:eastAsia="ru-RU"/>
              </w:rPr>
              <w:t>ы</w:t>
            </w:r>
          </w:p>
        </w:tc>
        <w:tc>
          <w:tcPr>
            <w:tcW w:w="986" w:type="dxa"/>
          </w:tcPr>
          <w:p w:rsidR="00E97D30" w:rsidRPr="009753E2" w:rsidRDefault="00E97D30" w:rsidP="00E97D30">
            <w:pPr>
              <w:jc w:val="cente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00,00</w:t>
            </w:r>
          </w:p>
        </w:tc>
        <w:tc>
          <w:tcPr>
            <w:tcW w:w="986" w:type="dxa"/>
          </w:tcPr>
          <w:p w:rsidR="00E97D30" w:rsidRPr="009753E2" w:rsidRDefault="00E97D30" w:rsidP="00E97D30">
            <w:pPr>
              <w:jc w:val="cente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00,00</w:t>
            </w:r>
          </w:p>
        </w:tc>
        <w:tc>
          <w:tcPr>
            <w:tcW w:w="986" w:type="dxa"/>
          </w:tcPr>
          <w:p w:rsidR="00E97D30" w:rsidRPr="009753E2" w:rsidRDefault="00E97D30" w:rsidP="00E97D30">
            <w:pPr>
              <w:jc w:val="cente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00,00</w:t>
            </w:r>
          </w:p>
        </w:tc>
        <w:tc>
          <w:tcPr>
            <w:tcW w:w="1597" w:type="dxa"/>
          </w:tcPr>
          <w:p w:rsidR="00E97D30" w:rsidRPr="009753E2" w:rsidRDefault="00E97D30" w:rsidP="00E97D30">
            <w:pPr>
              <w:jc w:val="cente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00,00</w:t>
            </w:r>
          </w:p>
        </w:tc>
      </w:tr>
      <w:tr w:rsidR="00E97D30" w:rsidRPr="009753E2" w:rsidTr="00343DBA">
        <w:trPr>
          <w:trHeight w:val="757"/>
        </w:trPr>
        <w:tc>
          <w:tcPr>
            <w:tcW w:w="3622" w:type="dxa"/>
            <w:vMerge/>
          </w:tcPr>
          <w:p w:rsidR="00E97D30" w:rsidRPr="009753E2" w:rsidRDefault="00E97D30" w:rsidP="00E97D30">
            <w:pPr>
              <w:rPr>
                <w:rFonts w:ascii="Times New Roman" w:eastAsia="Times New Roman" w:hAnsi="Times New Roman" w:cs="Times New Roman"/>
                <w:color w:val="000000"/>
                <w:sz w:val="28"/>
                <w:szCs w:val="28"/>
                <w:lang w:eastAsia="ru-RU"/>
              </w:rPr>
            </w:pPr>
          </w:p>
        </w:tc>
        <w:tc>
          <w:tcPr>
            <w:tcW w:w="2313" w:type="dxa"/>
          </w:tcPr>
          <w:p w:rsidR="00E97D30" w:rsidRPr="009753E2" w:rsidRDefault="00672722" w:rsidP="00E97D30">
            <w:pPr>
              <w:rPr>
                <w:rFonts w:ascii="Times New Roman" w:eastAsia="Times New Roman" w:hAnsi="Times New Roman" w:cs="Times New Roman"/>
                <w:color w:val="000000"/>
                <w:sz w:val="28"/>
                <w:szCs w:val="28"/>
                <w:lang w:val="tt-RU" w:eastAsia="ru-RU"/>
              </w:rPr>
            </w:pPr>
            <w:r w:rsidRPr="009753E2">
              <w:rPr>
                <w:rFonts w:ascii="Times New Roman" w:eastAsia="Times New Roman" w:hAnsi="Times New Roman" w:cs="Times New Roman"/>
                <w:color w:val="000000"/>
                <w:sz w:val="28"/>
                <w:szCs w:val="28"/>
                <w:lang w:val="tt-RU" w:eastAsia="ru-RU"/>
              </w:rPr>
              <w:t>Башка чыганаклар</w:t>
            </w:r>
          </w:p>
        </w:tc>
        <w:tc>
          <w:tcPr>
            <w:tcW w:w="986" w:type="dxa"/>
          </w:tcPr>
          <w:p w:rsidR="00E97D30" w:rsidRPr="009753E2" w:rsidRDefault="00E97D30" w:rsidP="00E97D30">
            <w:pPr>
              <w:jc w:val="cente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00,00</w:t>
            </w:r>
          </w:p>
        </w:tc>
        <w:tc>
          <w:tcPr>
            <w:tcW w:w="986" w:type="dxa"/>
          </w:tcPr>
          <w:p w:rsidR="00E97D30" w:rsidRPr="009753E2" w:rsidRDefault="00E97D30" w:rsidP="00E97D30">
            <w:pPr>
              <w:jc w:val="cente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00,00</w:t>
            </w:r>
          </w:p>
        </w:tc>
        <w:tc>
          <w:tcPr>
            <w:tcW w:w="986" w:type="dxa"/>
          </w:tcPr>
          <w:p w:rsidR="00E97D30" w:rsidRPr="009753E2" w:rsidRDefault="00E97D30" w:rsidP="00E97D30">
            <w:pPr>
              <w:jc w:val="cente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00,00</w:t>
            </w:r>
          </w:p>
        </w:tc>
        <w:tc>
          <w:tcPr>
            <w:tcW w:w="1597" w:type="dxa"/>
          </w:tcPr>
          <w:p w:rsidR="00E97D30" w:rsidRPr="009753E2" w:rsidRDefault="00E97D30" w:rsidP="00E97D30">
            <w:pPr>
              <w:jc w:val="cente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00,00</w:t>
            </w:r>
          </w:p>
        </w:tc>
      </w:tr>
      <w:tr w:rsidR="00E97D30" w:rsidRPr="009753E2" w:rsidTr="00343DBA">
        <w:trPr>
          <w:trHeight w:val="320"/>
        </w:trPr>
        <w:tc>
          <w:tcPr>
            <w:tcW w:w="3622" w:type="dxa"/>
            <w:vMerge/>
          </w:tcPr>
          <w:p w:rsidR="00E97D30" w:rsidRPr="009753E2" w:rsidRDefault="00E97D30" w:rsidP="00E97D30">
            <w:pPr>
              <w:rPr>
                <w:rFonts w:ascii="Times New Roman" w:eastAsia="Times New Roman" w:hAnsi="Times New Roman" w:cs="Times New Roman"/>
                <w:color w:val="000000"/>
                <w:sz w:val="28"/>
                <w:szCs w:val="28"/>
                <w:lang w:eastAsia="ru-RU"/>
              </w:rPr>
            </w:pPr>
          </w:p>
        </w:tc>
        <w:tc>
          <w:tcPr>
            <w:tcW w:w="2313" w:type="dxa"/>
          </w:tcPr>
          <w:p w:rsidR="00E97D30" w:rsidRPr="009753E2" w:rsidRDefault="00672722" w:rsidP="00E97D30">
            <w:pPr>
              <w:rPr>
                <w:rFonts w:ascii="Times New Roman" w:eastAsia="Times New Roman" w:hAnsi="Times New Roman" w:cs="Times New Roman"/>
                <w:color w:val="000000"/>
                <w:sz w:val="28"/>
                <w:szCs w:val="28"/>
                <w:lang w:val="tt-RU" w:eastAsia="ru-RU"/>
              </w:rPr>
            </w:pPr>
            <w:r w:rsidRPr="009753E2">
              <w:rPr>
                <w:rFonts w:ascii="Times New Roman" w:eastAsia="Times New Roman" w:hAnsi="Times New Roman" w:cs="Times New Roman"/>
                <w:color w:val="000000"/>
                <w:sz w:val="28"/>
                <w:szCs w:val="28"/>
                <w:lang w:val="tt-RU" w:eastAsia="ru-RU"/>
              </w:rPr>
              <w:t>Барлыгы</w:t>
            </w:r>
          </w:p>
        </w:tc>
        <w:tc>
          <w:tcPr>
            <w:tcW w:w="986" w:type="dxa"/>
          </w:tcPr>
          <w:p w:rsidR="00E97D30" w:rsidRPr="009753E2" w:rsidRDefault="00E97D30" w:rsidP="00E97D30">
            <w:pPr>
              <w:jc w:val="cente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156,00</w:t>
            </w:r>
          </w:p>
        </w:tc>
        <w:tc>
          <w:tcPr>
            <w:tcW w:w="986" w:type="dxa"/>
          </w:tcPr>
          <w:p w:rsidR="00E97D30" w:rsidRPr="009753E2" w:rsidRDefault="00E97D30" w:rsidP="00E97D30">
            <w:pPr>
              <w:jc w:val="cente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158,00</w:t>
            </w:r>
          </w:p>
        </w:tc>
        <w:tc>
          <w:tcPr>
            <w:tcW w:w="986" w:type="dxa"/>
          </w:tcPr>
          <w:p w:rsidR="00E97D30" w:rsidRPr="009753E2" w:rsidRDefault="00E97D30" w:rsidP="00E97D30">
            <w:pPr>
              <w:jc w:val="cente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165,00</w:t>
            </w:r>
          </w:p>
        </w:tc>
        <w:tc>
          <w:tcPr>
            <w:tcW w:w="1597" w:type="dxa"/>
          </w:tcPr>
          <w:p w:rsidR="00E97D30" w:rsidRPr="009753E2" w:rsidRDefault="00E97D30" w:rsidP="00E97D30">
            <w:pPr>
              <w:jc w:val="cente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479,00</w:t>
            </w:r>
          </w:p>
        </w:tc>
      </w:tr>
      <w:tr w:rsidR="00E97D30" w:rsidRPr="009753E2" w:rsidTr="00343DBA">
        <w:trPr>
          <w:trHeight w:val="940"/>
        </w:trPr>
        <w:tc>
          <w:tcPr>
            <w:tcW w:w="3622" w:type="dxa"/>
          </w:tcPr>
          <w:p w:rsidR="00E97D30" w:rsidRPr="009753E2" w:rsidRDefault="00672722" w:rsidP="00E97D30">
            <w:pP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 xml:space="preserve">Программаны тормышка ашыруның көтелгән </w:t>
            </w:r>
            <w:proofErr w:type="gramStart"/>
            <w:r w:rsidRPr="009753E2">
              <w:rPr>
                <w:rFonts w:ascii="Times New Roman" w:eastAsia="Times New Roman" w:hAnsi="Times New Roman" w:cs="Times New Roman"/>
                <w:color w:val="000000"/>
                <w:sz w:val="28"/>
                <w:szCs w:val="28"/>
                <w:lang w:eastAsia="ru-RU"/>
              </w:rPr>
              <w:t>н</w:t>
            </w:r>
            <w:proofErr w:type="gramEnd"/>
            <w:r w:rsidRPr="009753E2">
              <w:rPr>
                <w:rFonts w:ascii="Times New Roman" w:eastAsia="Times New Roman" w:hAnsi="Times New Roman" w:cs="Times New Roman"/>
                <w:color w:val="000000"/>
                <w:sz w:val="28"/>
                <w:szCs w:val="28"/>
                <w:lang w:eastAsia="ru-RU"/>
              </w:rPr>
              <w:t>әтиҗәләре һәм нәтиҗәлелек күрсәткечләре</w:t>
            </w:r>
          </w:p>
        </w:tc>
        <w:tc>
          <w:tcPr>
            <w:tcW w:w="6868" w:type="dxa"/>
            <w:gridSpan w:val="5"/>
          </w:tcPr>
          <w:p w:rsidR="006F6624" w:rsidRPr="009753E2" w:rsidRDefault="006F6624" w:rsidP="006F6624">
            <w:pPr>
              <w:jc w:val="both"/>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 xml:space="preserve">Программа чараларын тормышка ашыру </w:t>
            </w:r>
            <w:proofErr w:type="gramStart"/>
            <w:r w:rsidRPr="009753E2">
              <w:rPr>
                <w:rFonts w:ascii="Times New Roman" w:eastAsia="Times New Roman" w:hAnsi="Times New Roman" w:cs="Times New Roman"/>
                <w:color w:val="000000"/>
                <w:sz w:val="28"/>
                <w:szCs w:val="28"/>
                <w:lang w:eastAsia="ru-RU"/>
              </w:rPr>
              <w:t>мо</w:t>
            </w:r>
            <w:proofErr w:type="gramEnd"/>
            <w:r w:rsidRPr="009753E2">
              <w:rPr>
                <w:rFonts w:ascii="Times New Roman" w:eastAsia="Times New Roman" w:hAnsi="Times New Roman" w:cs="Times New Roman"/>
                <w:color w:val="000000"/>
                <w:sz w:val="28"/>
                <w:szCs w:val="28"/>
                <w:lang w:eastAsia="ru-RU"/>
              </w:rPr>
              <w:t>ңа ирешергә мөмкинлек бирәчәк:</w:t>
            </w:r>
          </w:p>
          <w:p w:rsidR="006F6624" w:rsidRPr="009753E2" w:rsidRDefault="006F6624" w:rsidP="006F6624">
            <w:pPr>
              <w:jc w:val="both"/>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 психик актив матдәләрдән явызларча файдаланучы затларның үсеш динамикасын булдырмау;</w:t>
            </w:r>
          </w:p>
          <w:p w:rsidR="006F6624" w:rsidRPr="009753E2" w:rsidRDefault="006F6624" w:rsidP="006F6624">
            <w:pPr>
              <w:jc w:val="both"/>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 хокук саклау органнарының наркотикларның законсыз әйләнешен кисәтү буенча эш нәтиҗәлелеген арттыру;</w:t>
            </w:r>
          </w:p>
          <w:p w:rsidR="006F6624" w:rsidRPr="009753E2" w:rsidRDefault="006F6624" w:rsidP="006F6624">
            <w:pPr>
              <w:jc w:val="both"/>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 балалар һәм яшүсмерләр арасында наркотиклаштыруны профилактикалау мәсьәлә</w:t>
            </w:r>
            <w:proofErr w:type="gramStart"/>
            <w:r w:rsidRPr="009753E2">
              <w:rPr>
                <w:rFonts w:ascii="Times New Roman" w:eastAsia="Times New Roman" w:hAnsi="Times New Roman" w:cs="Times New Roman"/>
                <w:color w:val="000000"/>
                <w:sz w:val="28"/>
                <w:szCs w:val="28"/>
                <w:lang w:eastAsia="ru-RU"/>
              </w:rPr>
              <w:t>л</w:t>
            </w:r>
            <w:proofErr w:type="gramEnd"/>
            <w:r w:rsidRPr="009753E2">
              <w:rPr>
                <w:rFonts w:ascii="Times New Roman" w:eastAsia="Times New Roman" w:hAnsi="Times New Roman" w:cs="Times New Roman"/>
                <w:color w:val="000000"/>
                <w:sz w:val="28"/>
                <w:szCs w:val="28"/>
                <w:lang w:eastAsia="ru-RU"/>
              </w:rPr>
              <w:t>әрендә гаилә ролен арттыру;</w:t>
            </w:r>
          </w:p>
          <w:p w:rsidR="006F6624" w:rsidRPr="009753E2" w:rsidRDefault="006F6624" w:rsidP="006F6624">
            <w:pPr>
              <w:jc w:val="both"/>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 балаларны һәм яшьләрне физик культура һәм спорт белән шөгыльләнүгә тарту өчен шартлар тудыру.;</w:t>
            </w:r>
          </w:p>
          <w:p w:rsidR="00E97D30" w:rsidRPr="009753E2" w:rsidRDefault="006F6624" w:rsidP="006F6624">
            <w:pP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 халыкны наркотиклаштыруны профилактикалау өлкәсендә хезмә</w:t>
            </w:r>
            <w:proofErr w:type="gramStart"/>
            <w:r w:rsidRPr="009753E2">
              <w:rPr>
                <w:rFonts w:ascii="Times New Roman" w:eastAsia="Times New Roman" w:hAnsi="Times New Roman" w:cs="Times New Roman"/>
                <w:color w:val="000000"/>
                <w:sz w:val="28"/>
                <w:szCs w:val="28"/>
                <w:lang w:eastAsia="ru-RU"/>
              </w:rPr>
              <w:t>тт</w:t>
            </w:r>
            <w:proofErr w:type="gramEnd"/>
            <w:r w:rsidRPr="009753E2">
              <w:rPr>
                <w:rFonts w:ascii="Times New Roman" w:eastAsia="Times New Roman" w:hAnsi="Times New Roman" w:cs="Times New Roman"/>
                <w:color w:val="000000"/>
                <w:sz w:val="28"/>
                <w:szCs w:val="28"/>
                <w:lang w:eastAsia="ru-RU"/>
              </w:rPr>
              <w:t>әшлекне үстерү.</w:t>
            </w:r>
          </w:p>
        </w:tc>
      </w:tr>
      <w:tr w:rsidR="00E97D30" w:rsidRPr="009753E2" w:rsidTr="00343DBA">
        <w:trPr>
          <w:trHeight w:val="1162"/>
        </w:trPr>
        <w:tc>
          <w:tcPr>
            <w:tcW w:w="3622" w:type="dxa"/>
          </w:tcPr>
          <w:p w:rsidR="00E97D30" w:rsidRPr="009753E2" w:rsidRDefault="006F6624" w:rsidP="00E97D30">
            <w:pP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Программаны гамәлгә ашыруны тикшереп тору оешмалары системалары</w:t>
            </w:r>
          </w:p>
        </w:tc>
        <w:tc>
          <w:tcPr>
            <w:tcW w:w="6868" w:type="dxa"/>
            <w:gridSpan w:val="5"/>
          </w:tcPr>
          <w:p w:rsidR="00E97D30" w:rsidRPr="009753E2" w:rsidRDefault="006F6624" w:rsidP="006F6624">
            <w:pPr>
              <w:jc w:val="both"/>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Программаны гамәлгә ашыру өчен җаваплы башкаручылар программаны заказ бирүче-программаның координаторына квартал саен, хисап чорыннан соң килүче айның 10 числосына кадә</w:t>
            </w:r>
            <w:proofErr w:type="gramStart"/>
            <w:r w:rsidRPr="009753E2">
              <w:rPr>
                <w:rFonts w:ascii="Times New Roman" w:eastAsia="Times New Roman" w:hAnsi="Times New Roman" w:cs="Times New Roman"/>
                <w:color w:val="000000"/>
                <w:sz w:val="28"/>
                <w:szCs w:val="28"/>
                <w:lang w:eastAsia="ru-RU"/>
              </w:rPr>
              <w:t>р</w:t>
            </w:r>
            <w:proofErr w:type="gramEnd"/>
            <w:r w:rsidRPr="009753E2">
              <w:rPr>
                <w:rFonts w:ascii="Times New Roman" w:eastAsia="Times New Roman" w:hAnsi="Times New Roman" w:cs="Times New Roman"/>
                <w:color w:val="000000"/>
                <w:sz w:val="28"/>
                <w:szCs w:val="28"/>
                <w:lang w:eastAsia="ru-RU"/>
              </w:rPr>
              <w:t>, чараларның үтәлеше һәм башкаручыларга бүлеп бирелә торган чараларның үтәлеше һәм үзләштерелгән акчалары турында мәгълүмат бирәләр.</w:t>
            </w:r>
          </w:p>
        </w:tc>
      </w:tr>
    </w:tbl>
    <w:p w:rsidR="00E97D30" w:rsidRPr="009753E2" w:rsidRDefault="00E97D30" w:rsidP="00E97D30">
      <w:pPr>
        <w:spacing w:after="0" w:line="240" w:lineRule="auto"/>
        <w:jc w:val="center"/>
        <w:rPr>
          <w:rFonts w:ascii="Times New Roman" w:eastAsia="Times New Roman" w:hAnsi="Times New Roman" w:cs="Times New Roman"/>
          <w:color w:val="000000"/>
          <w:sz w:val="24"/>
          <w:szCs w:val="24"/>
          <w:lang w:eastAsia="ru-RU"/>
        </w:rPr>
      </w:pPr>
    </w:p>
    <w:p w:rsidR="00E97D30" w:rsidRPr="009753E2" w:rsidRDefault="00E97D30" w:rsidP="00E97D30">
      <w:pPr>
        <w:spacing w:after="0" w:line="240" w:lineRule="auto"/>
        <w:rPr>
          <w:rFonts w:ascii="Times New Roman" w:eastAsia="Times New Roman" w:hAnsi="Times New Roman" w:cs="Times New Roman"/>
          <w:color w:val="000000"/>
          <w:sz w:val="24"/>
          <w:szCs w:val="24"/>
          <w:lang w:eastAsia="ru-RU"/>
        </w:rPr>
      </w:pPr>
    </w:p>
    <w:p w:rsidR="00E97D30" w:rsidRPr="009753E2" w:rsidRDefault="00E97D30" w:rsidP="00E97D30">
      <w:pPr>
        <w:spacing w:after="0" w:line="240" w:lineRule="auto"/>
        <w:rPr>
          <w:rFonts w:ascii="Times New Roman" w:eastAsia="Times New Roman" w:hAnsi="Times New Roman" w:cs="Times New Roman"/>
          <w:color w:val="000000"/>
          <w:sz w:val="24"/>
          <w:szCs w:val="24"/>
          <w:lang w:eastAsia="ru-RU"/>
        </w:rPr>
      </w:pPr>
    </w:p>
    <w:p w:rsidR="00E97D30" w:rsidRPr="009753E2" w:rsidRDefault="00E97D30" w:rsidP="00E97D30">
      <w:pPr>
        <w:spacing w:after="0" w:line="240" w:lineRule="auto"/>
        <w:rPr>
          <w:rFonts w:ascii="Times New Roman" w:eastAsia="Times New Roman" w:hAnsi="Times New Roman" w:cs="Times New Roman"/>
          <w:color w:val="000000"/>
          <w:sz w:val="24"/>
          <w:szCs w:val="24"/>
          <w:lang w:eastAsia="ru-RU"/>
        </w:rPr>
      </w:pPr>
    </w:p>
    <w:p w:rsidR="00E97D30" w:rsidRPr="009753E2" w:rsidRDefault="00E97D30" w:rsidP="00E97D30">
      <w:pPr>
        <w:spacing w:after="0" w:line="240" w:lineRule="auto"/>
        <w:rPr>
          <w:rFonts w:ascii="Times New Roman" w:eastAsia="Times New Roman" w:hAnsi="Times New Roman" w:cs="Times New Roman"/>
          <w:color w:val="000000"/>
          <w:sz w:val="24"/>
          <w:szCs w:val="24"/>
          <w:lang w:eastAsia="ru-RU"/>
        </w:rPr>
      </w:pPr>
    </w:p>
    <w:p w:rsidR="006F6624" w:rsidRPr="009753E2" w:rsidRDefault="006F6624" w:rsidP="006F6624">
      <w:pPr>
        <w:spacing w:after="0" w:line="240" w:lineRule="auto"/>
        <w:jc w:val="cente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1. Программаны то</w:t>
      </w:r>
      <w:r w:rsidRPr="009753E2">
        <w:rPr>
          <w:rFonts w:ascii="Times New Roman" w:eastAsia="Times New Roman" w:hAnsi="Times New Roman" w:cs="Times New Roman"/>
          <w:color w:val="000000"/>
          <w:sz w:val="28"/>
          <w:szCs w:val="28"/>
          <w:lang w:eastAsia="ru-RU"/>
        </w:rPr>
        <w:t xml:space="preserve">рмышка ашыру сферасының </w:t>
      </w:r>
      <w:r w:rsidRPr="009753E2">
        <w:rPr>
          <w:rFonts w:ascii="Times New Roman" w:eastAsia="Times New Roman" w:hAnsi="Times New Roman" w:cs="Times New Roman"/>
          <w:color w:val="000000"/>
          <w:sz w:val="28"/>
          <w:szCs w:val="28"/>
          <w:lang w:val="tt-RU" w:eastAsia="ru-RU"/>
        </w:rPr>
        <w:t>г</w:t>
      </w:r>
      <w:r w:rsidRPr="009753E2">
        <w:rPr>
          <w:rFonts w:ascii="Times New Roman" w:eastAsia="Times New Roman" w:hAnsi="Times New Roman" w:cs="Times New Roman"/>
          <w:color w:val="000000"/>
          <w:sz w:val="28"/>
          <w:szCs w:val="28"/>
          <w:lang w:eastAsia="ru-RU"/>
        </w:rPr>
        <w:t>омуми характеристикасы</w:t>
      </w:r>
    </w:p>
    <w:p w:rsidR="00E97D30" w:rsidRPr="009753E2" w:rsidRDefault="006F6624" w:rsidP="006F6624">
      <w:pPr>
        <w:spacing w:after="0" w:line="240" w:lineRule="auto"/>
        <w:jc w:val="center"/>
        <w:rPr>
          <w:rFonts w:ascii="Times New Roman" w:eastAsia="Times New Roman" w:hAnsi="Times New Roman" w:cs="Times New Roman"/>
          <w:b/>
          <w:color w:val="000000"/>
          <w:sz w:val="28"/>
          <w:szCs w:val="28"/>
          <w:lang w:eastAsia="ru-RU"/>
        </w:rPr>
      </w:pPr>
      <w:r w:rsidRPr="009753E2">
        <w:rPr>
          <w:rFonts w:ascii="Times New Roman" w:eastAsia="Times New Roman" w:hAnsi="Times New Roman" w:cs="Times New Roman"/>
          <w:color w:val="000000"/>
          <w:sz w:val="28"/>
          <w:szCs w:val="28"/>
          <w:lang w:eastAsia="ru-RU"/>
        </w:rPr>
        <w:t>Тө</w:t>
      </w:r>
      <w:proofErr w:type="gramStart"/>
      <w:r w:rsidRPr="009753E2">
        <w:rPr>
          <w:rFonts w:ascii="Times New Roman" w:eastAsia="Times New Roman" w:hAnsi="Times New Roman" w:cs="Times New Roman"/>
          <w:color w:val="000000"/>
          <w:sz w:val="28"/>
          <w:szCs w:val="28"/>
          <w:lang w:eastAsia="ru-RU"/>
        </w:rPr>
        <w:t>п</w:t>
      </w:r>
      <w:proofErr w:type="gramEnd"/>
      <w:r w:rsidRPr="009753E2">
        <w:rPr>
          <w:rFonts w:ascii="Times New Roman" w:eastAsia="Times New Roman" w:hAnsi="Times New Roman" w:cs="Times New Roman"/>
          <w:color w:val="000000"/>
          <w:sz w:val="28"/>
          <w:szCs w:val="28"/>
          <w:lang w:eastAsia="ru-RU"/>
        </w:rPr>
        <w:t xml:space="preserve"> проблемалар һәм аларны чишү юллары</w:t>
      </w:r>
    </w:p>
    <w:p w:rsidR="006F6624" w:rsidRPr="009753E2" w:rsidRDefault="00E97D30" w:rsidP="006F6624">
      <w:pPr>
        <w:spacing w:after="0" w:line="240" w:lineRule="auto"/>
        <w:ind w:firstLine="708"/>
        <w:jc w:val="both"/>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lastRenderedPageBreak/>
        <w:t xml:space="preserve">   </w:t>
      </w:r>
      <w:r w:rsidR="006F6624" w:rsidRPr="009753E2">
        <w:rPr>
          <w:rFonts w:ascii="Times New Roman" w:eastAsia="Times New Roman" w:hAnsi="Times New Roman" w:cs="Times New Roman"/>
          <w:color w:val="000000"/>
          <w:sz w:val="28"/>
          <w:szCs w:val="28"/>
          <w:lang w:eastAsia="ru-RU"/>
        </w:rPr>
        <w:t>Татарстан Республикасы Буа муниципаль районында 1999 елдан бирле наркотик чараларны явыз ният белән куллануга һәм аларның законсыз әйләнешенә каршы тору буенча максатчан эш алып барыла.</w:t>
      </w:r>
    </w:p>
    <w:p w:rsidR="006F6624" w:rsidRPr="009753E2" w:rsidRDefault="006F6624" w:rsidP="006F6624">
      <w:pPr>
        <w:spacing w:after="0" w:line="240" w:lineRule="auto"/>
        <w:ind w:firstLine="708"/>
        <w:jc w:val="both"/>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Программаның тө</w:t>
      </w:r>
      <w:proofErr w:type="gramStart"/>
      <w:r w:rsidRPr="009753E2">
        <w:rPr>
          <w:rFonts w:ascii="Times New Roman" w:eastAsia="Times New Roman" w:hAnsi="Times New Roman" w:cs="Times New Roman"/>
          <w:color w:val="000000"/>
          <w:sz w:val="28"/>
          <w:szCs w:val="28"/>
          <w:lang w:eastAsia="ru-RU"/>
        </w:rPr>
        <w:t>п</w:t>
      </w:r>
      <w:proofErr w:type="gramEnd"/>
      <w:r w:rsidRPr="009753E2">
        <w:rPr>
          <w:rFonts w:ascii="Times New Roman" w:eastAsia="Times New Roman" w:hAnsi="Times New Roman" w:cs="Times New Roman"/>
          <w:color w:val="000000"/>
          <w:sz w:val="28"/>
          <w:szCs w:val="28"/>
          <w:lang w:eastAsia="ru-RU"/>
        </w:rPr>
        <w:t xml:space="preserve"> максаты-җәмгыятьтә наркотик чаралар һәм психотроп матдәләр куллануга тискәре мөнәсәбәт формалаштыру.</w:t>
      </w:r>
    </w:p>
    <w:p w:rsidR="006F6624" w:rsidRPr="009753E2" w:rsidRDefault="006F6624" w:rsidP="006F6624">
      <w:pPr>
        <w:spacing w:after="0" w:line="240" w:lineRule="auto"/>
        <w:ind w:firstLine="708"/>
        <w:jc w:val="both"/>
        <w:rPr>
          <w:rFonts w:ascii="Times New Roman" w:eastAsia="Times New Roman" w:hAnsi="Times New Roman" w:cs="Times New Roman"/>
          <w:color w:val="000000"/>
          <w:sz w:val="28"/>
          <w:szCs w:val="28"/>
          <w:lang w:val="tt-RU" w:eastAsia="ru-RU"/>
        </w:rPr>
      </w:pPr>
      <w:r w:rsidRPr="009753E2">
        <w:rPr>
          <w:rFonts w:ascii="Times New Roman" w:eastAsia="Times New Roman" w:hAnsi="Times New Roman" w:cs="Times New Roman"/>
          <w:color w:val="000000"/>
          <w:sz w:val="28"/>
          <w:szCs w:val="28"/>
          <w:lang w:eastAsia="ru-RU"/>
        </w:rPr>
        <w:t>Бүген Россия җәмгыяте алдында торган кү</w:t>
      </w:r>
      <w:proofErr w:type="gramStart"/>
      <w:r w:rsidRPr="009753E2">
        <w:rPr>
          <w:rFonts w:ascii="Times New Roman" w:eastAsia="Times New Roman" w:hAnsi="Times New Roman" w:cs="Times New Roman"/>
          <w:color w:val="000000"/>
          <w:sz w:val="28"/>
          <w:szCs w:val="28"/>
          <w:lang w:eastAsia="ru-RU"/>
        </w:rPr>
        <w:t>п</w:t>
      </w:r>
      <w:proofErr w:type="gramEnd"/>
      <w:r w:rsidRPr="009753E2">
        <w:rPr>
          <w:rFonts w:ascii="Times New Roman" w:eastAsia="Times New Roman" w:hAnsi="Times New Roman" w:cs="Times New Roman"/>
          <w:color w:val="000000"/>
          <w:sz w:val="28"/>
          <w:szCs w:val="28"/>
          <w:lang w:eastAsia="ru-RU"/>
        </w:rPr>
        <w:t xml:space="preserve"> кенә проблемалар арасында беренче урыннарда наркомания проблемасы, ил халкының сәламәтлегенә глобаль куркыныч һәм милли куркынычсызлыкка бәйле проблема булып тора. Илдә наркомания таралуның Масштабы һә</w:t>
      </w:r>
      <w:proofErr w:type="gramStart"/>
      <w:r w:rsidRPr="009753E2">
        <w:rPr>
          <w:rFonts w:ascii="Times New Roman" w:eastAsia="Times New Roman" w:hAnsi="Times New Roman" w:cs="Times New Roman"/>
          <w:color w:val="000000"/>
          <w:sz w:val="28"/>
          <w:szCs w:val="28"/>
          <w:lang w:eastAsia="ru-RU"/>
        </w:rPr>
        <w:t>м</w:t>
      </w:r>
      <w:proofErr w:type="gramEnd"/>
      <w:r w:rsidRPr="009753E2">
        <w:rPr>
          <w:rFonts w:ascii="Times New Roman" w:eastAsia="Times New Roman" w:hAnsi="Times New Roman" w:cs="Times New Roman"/>
          <w:color w:val="000000"/>
          <w:sz w:val="28"/>
          <w:szCs w:val="28"/>
          <w:lang w:eastAsia="ru-RU"/>
        </w:rPr>
        <w:t xml:space="preserve"> темплары шундый: яшьләрнең физик һәм әхлакый сәламәтлеге, аның зур өлешенең киләчәген, якын киләчәктә Россия җәмгыятенең социаль тотрыклылыгын мәсьәлә итеп куялар.</w:t>
      </w:r>
    </w:p>
    <w:p w:rsidR="006F6624" w:rsidRPr="009753E2" w:rsidRDefault="00E97D30" w:rsidP="006F6624">
      <w:pPr>
        <w:spacing w:after="0" w:line="240" w:lineRule="auto"/>
        <w:jc w:val="both"/>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 xml:space="preserve">    </w:t>
      </w:r>
      <w:r w:rsidRPr="009753E2">
        <w:rPr>
          <w:rFonts w:ascii="Times New Roman" w:eastAsia="Times New Roman" w:hAnsi="Times New Roman" w:cs="Times New Roman"/>
          <w:color w:val="000000"/>
          <w:sz w:val="28"/>
          <w:szCs w:val="28"/>
          <w:lang w:eastAsia="ru-RU"/>
        </w:rPr>
        <w:tab/>
        <w:t xml:space="preserve"> </w:t>
      </w:r>
      <w:r w:rsidR="006F6624" w:rsidRPr="009753E2">
        <w:rPr>
          <w:rFonts w:ascii="Times New Roman" w:eastAsia="Times New Roman" w:hAnsi="Times New Roman" w:cs="Times New Roman"/>
          <w:color w:val="000000"/>
          <w:sz w:val="28"/>
          <w:szCs w:val="28"/>
          <w:lang w:eastAsia="ru-RU"/>
        </w:rPr>
        <w:t>Наркотик чараларны һәм психотроп матдәләрне явызларча куллану наркотикларга бәйлелек, наркотикка бәйле кешеләрне психологик һәм социаль деградацияләүгә, аның иртә ү</w:t>
      </w:r>
      <w:proofErr w:type="gramStart"/>
      <w:r w:rsidR="006F6624" w:rsidRPr="009753E2">
        <w:rPr>
          <w:rFonts w:ascii="Times New Roman" w:eastAsia="Times New Roman" w:hAnsi="Times New Roman" w:cs="Times New Roman"/>
          <w:color w:val="000000"/>
          <w:sz w:val="28"/>
          <w:szCs w:val="28"/>
          <w:lang w:eastAsia="ru-RU"/>
        </w:rPr>
        <w:t>лүен</w:t>
      </w:r>
      <w:proofErr w:type="gramEnd"/>
      <w:r w:rsidR="006F6624" w:rsidRPr="009753E2">
        <w:rPr>
          <w:rFonts w:ascii="Times New Roman" w:eastAsia="Times New Roman" w:hAnsi="Times New Roman" w:cs="Times New Roman"/>
          <w:color w:val="000000"/>
          <w:sz w:val="28"/>
          <w:szCs w:val="28"/>
          <w:lang w:eastAsia="ru-RU"/>
        </w:rPr>
        <w:t>ә китерә, туганнарына һәм якыннарына кайгы китерә, җәмгыятьнең потенциалын зәгыйфьләндерә.</w:t>
      </w:r>
    </w:p>
    <w:p w:rsidR="006F6624" w:rsidRPr="009753E2" w:rsidRDefault="006F6624" w:rsidP="006F6624">
      <w:pPr>
        <w:spacing w:after="0" w:line="240" w:lineRule="auto"/>
        <w:jc w:val="both"/>
        <w:rPr>
          <w:rFonts w:ascii="Times New Roman" w:eastAsia="Times New Roman" w:hAnsi="Times New Roman" w:cs="Times New Roman"/>
          <w:color w:val="000000"/>
          <w:sz w:val="28"/>
          <w:szCs w:val="28"/>
          <w:lang w:val="tt-RU" w:eastAsia="ru-RU"/>
        </w:rPr>
      </w:pPr>
      <w:r w:rsidRPr="009753E2">
        <w:rPr>
          <w:rFonts w:ascii="Times New Roman" w:eastAsia="Times New Roman" w:hAnsi="Times New Roman" w:cs="Times New Roman"/>
          <w:color w:val="000000"/>
          <w:sz w:val="28"/>
          <w:szCs w:val="28"/>
          <w:lang w:val="tt-RU" w:eastAsia="ru-RU"/>
        </w:rPr>
        <w:t xml:space="preserve">         </w:t>
      </w:r>
      <w:r w:rsidRPr="009753E2">
        <w:rPr>
          <w:rFonts w:ascii="Times New Roman" w:eastAsia="Times New Roman" w:hAnsi="Times New Roman" w:cs="Times New Roman"/>
          <w:color w:val="000000"/>
          <w:sz w:val="28"/>
          <w:szCs w:val="28"/>
          <w:lang w:eastAsia="ru-RU"/>
        </w:rPr>
        <w:t>Статистик мәгълүматларны анализлап, соңгы елларда райондагы хәл киеренке булып кала. 2020 елның III кварталы ахырына наркологта наркотик матдәлә</w:t>
      </w:r>
      <w:proofErr w:type="gramStart"/>
      <w:r w:rsidRPr="009753E2">
        <w:rPr>
          <w:rFonts w:ascii="Times New Roman" w:eastAsia="Times New Roman" w:hAnsi="Times New Roman" w:cs="Times New Roman"/>
          <w:color w:val="000000"/>
          <w:sz w:val="28"/>
          <w:szCs w:val="28"/>
          <w:lang w:eastAsia="ru-RU"/>
        </w:rPr>
        <w:t>р</w:t>
      </w:r>
      <w:proofErr w:type="gramEnd"/>
      <w:r w:rsidRPr="009753E2">
        <w:rPr>
          <w:rFonts w:ascii="Times New Roman" w:eastAsia="Times New Roman" w:hAnsi="Times New Roman" w:cs="Times New Roman"/>
          <w:color w:val="000000"/>
          <w:sz w:val="28"/>
          <w:szCs w:val="28"/>
          <w:lang w:eastAsia="ru-RU"/>
        </w:rPr>
        <w:t xml:space="preserve"> куллану буенча 56 кеше күзәтүдә тора, шуларның 26сы диспансерда, 30ы профилактик исәптә. Шәһәр һәм район хал</w:t>
      </w:r>
      <w:r w:rsidRPr="009753E2">
        <w:rPr>
          <w:rFonts w:ascii="Times New Roman" w:eastAsia="Times New Roman" w:hAnsi="Times New Roman" w:cs="Times New Roman"/>
          <w:color w:val="000000"/>
          <w:sz w:val="28"/>
          <w:szCs w:val="28"/>
          <w:lang w:eastAsia="ru-RU"/>
        </w:rPr>
        <w:t xml:space="preserve">кына наркология ярдәмен «Буа </w:t>
      </w:r>
      <w:r w:rsidRPr="009753E2">
        <w:rPr>
          <w:rFonts w:ascii="Times New Roman" w:eastAsia="Times New Roman" w:hAnsi="Times New Roman" w:cs="Times New Roman"/>
          <w:color w:val="000000"/>
          <w:sz w:val="28"/>
          <w:szCs w:val="28"/>
          <w:lang w:val="tt-RU" w:eastAsia="ru-RU"/>
        </w:rPr>
        <w:t>район үзәк хастаханәсе</w:t>
      </w:r>
      <w:r w:rsidRPr="009753E2">
        <w:rPr>
          <w:rFonts w:ascii="Times New Roman" w:eastAsia="Times New Roman" w:hAnsi="Times New Roman" w:cs="Times New Roman"/>
          <w:color w:val="000000"/>
          <w:sz w:val="28"/>
          <w:szCs w:val="28"/>
          <w:lang w:eastAsia="ru-RU"/>
        </w:rPr>
        <w:t>»</w:t>
      </w:r>
      <w:r w:rsidRPr="009753E2">
        <w:rPr>
          <w:rFonts w:ascii="Times New Roman" w:eastAsia="Times New Roman" w:hAnsi="Times New Roman" w:cs="Times New Roman"/>
          <w:color w:val="000000"/>
          <w:sz w:val="28"/>
          <w:szCs w:val="28"/>
          <w:lang w:val="tt-RU" w:eastAsia="ru-RU"/>
        </w:rPr>
        <w:t xml:space="preserve"> </w:t>
      </w:r>
      <w:r w:rsidRPr="009753E2">
        <w:rPr>
          <w:rFonts w:ascii="Times New Roman" w:eastAsia="Times New Roman" w:hAnsi="Times New Roman" w:cs="Times New Roman"/>
          <w:color w:val="000000"/>
          <w:sz w:val="28"/>
          <w:szCs w:val="28"/>
          <w:lang w:eastAsia="ru-RU"/>
        </w:rPr>
        <w:t>ДАСС</w:t>
      </w:r>
      <w:r w:rsidRPr="009753E2">
        <w:rPr>
          <w:rFonts w:ascii="Times New Roman" w:eastAsia="Times New Roman" w:hAnsi="Times New Roman" w:cs="Times New Roman"/>
          <w:color w:val="000000"/>
          <w:sz w:val="28"/>
          <w:szCs w:val="28"/>
          <w:lang w:val="tt-RU" w:eastAsia="ru-RU"/>
        </w:rPr>
        <w:t>У</w:t>
      </w:r>
      <w:r w:rsidRPr="009753E2">
        <w:rPr>
          <w:rFonts w:ascii="Times New Roman" w:eastAsia="Times New Roman" w:hAnsi="Times New Roman" w:cs="Times New Roman"/>
          <w:color w:val="000000"/>
          <w:sz w:val="28"/>
          <w:szCs w:val="28"/>
          <w:lang w:eastAsia="ru-RU"/>
        </w:rPr>
        <w:t>н</w:t>
      </w:r>
      <w:r w:rsidRPr="009753E2">
        <w:rPr>
          <w:rFonts w:ascii="Times New Roman" w:eastAsia="Times New Roman" w:hAnsi="Times New Roman" w:cs="Times New Roman"/>
          <w:color w:val="000000"/>
          <w:sz w:val="28"/>
          <w:szCs w:val="28"/>
          <w:lang w:val="tt-RU" w:eastAsia="ru-RU"/>
        </w:rPr>
        <w:t>ең</w:t>
      </w:r>
      <w:r w:rsidRPr="009753E2">
        <w:rPr>
          <w:rFonts w:ascii="Times New Roman" w:eastAsia="Times New Roman" w:hAnsi="Times New Roman" w:cs="Times New Roman"/>
          <w:color w:val="000000"/>
          <w:sz w:val="28"/>
          <w:szCs w:val="28"/>
          <w:lang w:eastAsia="ru-RU"/>
        </w:rPr>
        <w:t xml:space="preserve"> наркология кабинеты күрсәтә. Авыруларны ачыклау, нигездә, наркология хезмәте һәм Россия Эчке эшлә</w:t>
      </w:r>
      <w:proofErr w:type="gramStart"/>
      <w:r w:rsidRPr="009753E2">
        <w:rPr>
          <w:rFonts w:ascii="Times New Roman" w:eastAsia="Times New Roman" w:hAnsi="Times New Roman" w:cs="Times New Roman"/>
          <w:color w:val="000000"/>
          <w:sz w:val="28"/>
          <w:szCs w:val="28"/>
          <w:lang w:eastAsia="ru-RU"/>
        </w:rPr>
        <w:t>р</w:t>
      </w:r>
      <w:proofErr w:type="gramEnd"/>
      <w:r w:rsidRPr="009753E2">
        <w:rPr>
          <w:rFonts w:ascii="Times New Roman" w:eastAsia="Times New Roman" w:hAnsi="Times New Roman" w:cs="Times New Roman"/>
          <w:color w:val="000000"/>
          <w:sz w:val="28"/>
          <w:szCs w:val="28"/>
          <w:lang w:eastAsia="ru-RU"/>
        </w:rPr>
        <w:t xml:space="preserve"> министрлыгының Буа районы буенча бүлеге аша башкарыла. Даими рәвештә учетта торучы һәм наркотик матдәләр куллануда күренгән затларны чагыштыру үткәрелә. Районның медицина хезмәткәрләре тарафыннан сәламәт яшәү рәвешен пропагандалау һәм халык арасында наркотик матдәләрне явыз ният белән куллануга бәйле авыруларның таралуын кисәтү мәсьәлә</w:t>
      </w:r>
      <w:proofErr w:type="gramStart"/>
      <w:r w:rsidRPr="009753E2">
        <w:rPr>
          <w:rFonts w:ascii="Times New Roman" w:eastAsia="Times New Roman" w:hAnsi="Times New Roman" w:cs="Times New Roman"/>
          <w:color w:val="000000"/>
          <w:sz w:val="28"/>
          <w:szCs w:val="28"/>
          <w:lang w:eastAsia="ru-RU"/>
        </w:rPr>
        <w:t>л</w:t>
      </w:r>
      <w:proofErr w:type="gramEnd"/>
      <w:r w:rsidRPr="009753E2">
        <w:rPr>
          <w:rFonts w:ascii="Times New Roman" w:eastAsia="Times New Roman" w:hAnsi="Times New Roman" w:cs="Times New Roman"/>
          <w:color w:val="000000"/>
          <w:sz w:val="28"/>
          <w:szCs w:val="28"/>
          <w:lang w:eastAsia="ru-RU"/>
        </w:rPr>
        <w:t>әре буенча санитар-агарту эше алып барыла.</w:t>
      </w:r>
    </w:p>
    <w:p w:rsidR="006F6624" w:rsidRPr="009753E2" w:rsidRDefault="006F6624" w:rsidP="00E97D30">
      <w:pPr>
        <w:spacing w:after="0" w:line="240" w:lineRule="auto"/>
        <w:ind w:firstLine="708"/>
        <w:jc w:val="both"/>
        <w:rPr>
          <w:rFonts w:ascii="Times New Roman" w:eastAsia="Times New Roman" w:hAnsi="Times New Roman" w:cs="Times New Roman"/>
          <w:color w:val="000000"/>
          <w:sz w:val="28"/>
          <w:szCs w:val="28"/>
          <w:lang w:val="tt-RU" w:eastAsia="ru-RU"/>
        </w:rPr>
      </w:pPr>
      <w:r w:rsidRPr="009753E2">
        <w:rPr>
          <w:rFonts w:ascii="Times New Roman" w:eastAsia="Times New Roman" w:hAnsi="Times New Roman" w:cs="Times New Roman"/>
          <w:color w:val="000000"/>
          <w:sz w:val="28"/>
          <w:szCs w:val="28"/>
          <w:lang w:val="tt-RU" w:eastAsia="ru-RU"/>
        </w:rPr>
        <w:t xml:space="preserve">Нигездә балалар һәм яшүсмерләр контингентына, шулай ук ата-аналар һәм педагогларга юнәлдерелгән район халкы арасында наркотикларга каршы профилактика эшенә зур игътибар бирелә. Татарстан Республикасы Буа муниципаль районында халыкны наркотиклаштыруны профилактикалау эше барлык кызыксынучы структуралар белән бергә алып барыла: Буа муниципаль районының наркотикларга каршы комиссиясе, Буа районы буенча Россия Эчке эшләр министрлыгы, «Буа муниципаль районының мәгариф идарәсе» МКУ, </w:t>
      </w:r>
      <w:r w:rsidRPr="009753E2">
        <w:rPr>
          <w:rFonts w:ascii="Times New Roman" w:eastAsia="Times New Roman" w:hAnsi="Times New Roman" w:cs="Times New Roman"/>
          <w:color w:val="000000"/>
          <w:sz w:val="28"/>
          <w:szCs w:val="28"/>
          <w:lang w:val="tt-RU" w:eastAsia="ru-RU"/>
        </w:rPr>
        <w:t>«Буа район үзәк хастаханәсе» ДАССУ</w:t>
      </w:r>
      <w:r w:rsidRPr="009753E2">
        <w:rPr>
          <w:rFonts w:ascii="Times New Roman" w:eastAsia="Times New Roman" w:hAnsi="Times New Roman" w:cs="Times New Roman"/>
          <w:color w:val="000000"/>
          <w:sz w:val="28"/>
          <w:szCs w:val="28"/>
          <w:lang w:val="tt-RU" w:eastAsia="ru-RU"/>
        </w:rPr>
        <w:t xml:space="preserve">, ТР Хезмәт, халыкны эш белән тәэмин итү һәм социаль яклау министрлыгының Буа муниципаль районындагы социаль яклау бүлеге, «Буа муниципаль районының Мәдәният идарәсе» МКУ, «Буа муниципаль районының Яшьләр эшләре, спорт һәм туризм идарәсе» МКУ һәм башкалар. Даими рәвештә ата-аналар, педагоглар һәм район уку йортлары укучылары белән лекцияләр һәм әңгәмәләр циклы оештырыла һәм үткәрелә. </w:t>
      </w:r>
      <w:r w:rsidRPr="009753E2">
        <w:rPr>
          <w:rFonts w:ascii="Times New Roman" w:eastAsia="Times New Roman" w:hAnsi="Times New Roman" w:cs="Times New Roman"/>
          <w:color w:val="000000"/>
          <w:sz w:val="28"/>
          <w:szCs w:val="28"/>
          <w:lang w:eastAsia="ru-RU"/>
        </w:rPr>
        <w:t xml:space="preserve">Наркотикларга каршы тематикалы кинофильмнар һәм видеофильмнар күрсәтелә, махсус почмаклар, наркотикларга каршы юнәлештәге стендлар рәсмиләштерелә, тематик кичәләр, дискотекалар, «Наркотиксыз тормыш» шигаре астында акцияләр үткәрелә, шулай ук яшьләрнең ялын оештыру, спорт белән шөгыльләнүгә тарту һәм </w:t>
      </w:r>
      <w:proofErr w:type="gramStart"/>
      <w:r w:rsidRPr="009753E2">
        <w:rPr>
          <w:rFonts w:ascii="Times New Roman" w:eastAsia="Times New Roman" w:hAnsi="Times New Roman" w:cs="Times New Roman"/>
          <w:color w:val="000000"/>
          <w:sz w:val="28"/>
          <w:szCs w:val="28"/>
          <w:lang w:eastAsia="ru-RU"/>
        </w:rPr>
        <w:t>м</w:t>
      </w:r>
      <w:proofErr w:type="gramEnd"/>
      <w:r w:rsidRPr="009753E2">
        <w:rPr>
          <w:rFonts w:ascii="Times New Roman" w:eastAsia="Times New Roman" w:hAnsi="Times New Roman" w:cs="Times New Roman"/>
          <w:color w:val="000000"/>
          <w:sz w:val="28"/>
          <w:szCs w:val="28"/>
          <w:lang w:eastAsia="ru-RU"/>
        </w:rPr>
        <w:t>әдәни чаралар күрелә.</w:t>
      </w:r>
    </w:p>
    <w:p w:rsidR="006F6624" w:rsidRPr="009753E2" w:rsidRDefault="00E97D30" w:rsidP="006F6624">
      <w:pPr>
        <w:spacing w:after="0" w:line="240" w:lineRule="auto"/>
        <w:jc w:val="both"/>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 xml:space="preserve">    </w:t>
      </w:r>
      <w:r w:rsidRPr="009753E2">
        <w:rPr>
          <w:rFonts w:ascii="Times New Roman" w:eastAsia="Times New Roman" w:hAnsi="Times New Roman" w:cs="Times New Roman"/>
          <w:color w:val="000000"/>
          <w:sz w:val="28"/>
          <w:szCs w:val="28"/>
          <w:lang w:eastAsia="ru-RU"/>
        </w:rPr>
        <w:tab/>
        <w:t xml:space="preserve"> </w:t>
      </w:r>
      <w:r w:rsidR="006F6624" w:rsidRPr="009753E2">
        <w:rPr>
          <w:rFonts w:ascii="Times New Roman" w:eastAsia="Times New Roman" w:hAnsi="Times New Roman" w:cs="Times New Roman"/>
          <w:color w:val="000000"/>
          <w:sz w:val="28"/>
          <w:szCs w:val="28"/>
          <w:lang w:eastAsia="ru-RU"/>
        </w:rPr>
        <w:t>Хокук бозуларны, шул исәптән Яшьлә</w:t>
      </w:r>
      <w:proofErr w:type="gramStart"/>
      <w:r w:rsidR="006F6624" w:rsidRPr="009753E2">
        <w:rPr>
          <w:rFonts w:ascii="Times New Roman" w:eastAsia="Times New Roman" w:hAnsi="Times New Roman" w:cs="Times New Roman"/>
          <w:color w:val="000000"/>
          <w:sz w:val="28"/>
          <w:szCs w:val="28"/>
          <w:lang w:eastAsia="ru-RU"/>
        </w:rPr>
        <w:t>р</w:t>
      </w:r>
      <w:proofErr w:type="gramEnd"/>
      <w:r w:rsidR="006F6624" w:rsidRPr="009753E2">
        <w:rPr>
          <w:rFonts w:ascii="Times New Roman" w:eastAsia="Times New Roman" w:hAnsi="Times New Roman" w:cs="Times New Roman"/>
          <w:color w:val="000000"/>
          <w:sz w:val="28"/>
          <w:szCs w:val="28"/>
          <w:lang w:eastAsia="ru-RU"/>
        </w:rPr>
        <w:t xml:space="preserve"> даирәсендә наркотиклар таралуны булдырмау буенча эшчәнлекне «Форпост-Хокук тәртибен саклау буенча </w:t>
      </w:r>
      <w:r w:rsidR="006F6624" w:rsidRPr="009753E2">
        <w:rPr>
          <w:rFonts w:ascii="Times New Roman" w:eastAsia="Times New Roman" w:hAnsi="Times New Roman" w:cs="Times New Roman"/>
          <w:color w:val="000000"/>
          <w:sz w:val="28"/>
          <w:szCs w:val="28"/>
          <w:lang w:eastAsia="ru-RU"/>
        </w:rPr>
        <w:lastRenderedPageBreak/>
        <w:t>формированиеләр үзәге»</w:t>
      </w:r>
      <w:r w:rsidR="006F6624" w:rsidRPr="009753E2">
        <w:rPr>
          <w:rFonts w:ascii="Times New Roman" w:eastAsia="Times New Roman" w:hAnsi="Times New Roman" w:cs="Times New Roman"/>
          <w:color w:val="000000"/>
          <w:sz w:val="28"/>
          <w:szCs w:val="28"/>
          <w:lang w:eastAsia="ru-RU"/>
        </w:rPr>
        <w:t xml:space="preserve"> </w:t>
      </w:r>
      <w:r w:rsidR="006F6624" w:rsidRPr="009753E2">
        <w:rPr>
          <w:rFonts w:ascii="Times New Roman" w:eastAsia="Times New Roman" w:hAnsi="Times New Roman" w:cs="Times New Roman"/>
          <w:color w:val="000000"/>
          <w:sz w:val="28"/>
          <w:szCs w:val="28"/>
          <w:lang w:val="tt-RU" w:eastAsia="ru-RU"/>
        </w:rPr>
        <w:t xml:space="preserve"> </w:t>
      </w:r>
      <w:r w:rsidR="006F6624" w:rsidRPr="009753E2">
        <w:rPr>
          <w:rFonts w:ascii="Times New Roman" w:eastAsia="Times New Roman" w:hAnsi="Times New Roman" w:cs="Times New Roman"/>
          <w:color w:val="000000"/>
          <w:sz w:val="28"/>
          <w:szCs w:val="28"/>
          <w:lang w:eastAsia="ru-RU"/>
        </w:rPr>
        <w:t>муниципаль бюджет учрежден</w:t>
      </w:r>
      <w:r w:rsidR="006F6624" w:rsidRPr="009753E2">
        <w:rPr>
          <w:rFonts w:ascii="Times New Roman" w:eastAsia="Times New Roman" w:hAnsi="Times New Roman" w:cs="Times New Roman"/>
          <w:color w:val="000000"/>
          <w:sz w:val="28"/>
          <w:szCs w:val="28"/>
          <w:lang w:eastAsia="ru-RU"/>
        </w:rPr>
        <w:t>иесе, Буа муниципаль районының</w:t>
      </w:r>
      <w:r w:rsidR="006F6624" w:rsidRPr="009753E2">
        <w:rPr>
          <w:rFonts w:ascii="Times New Roman" w:eastAsia="Times New Roman" w:hAnsi="Times New Roman" w:cs="Times New Roman"/>
          <w:color w:val="000000"/>
          <w:sz w:val="28"/>
          <w:szCs w:val="28"/>
          <w:lang w:val="tt-RU" w:eastAsia="ru-RU"/>
        </w:rPr>
        <w:t xml:space="preserve"> ю</w:t>
      </w:r>
      <w:r w:rsidR="006F6624" w:rsidRPr="009753E2">
        <w:rPr>
          <w:rFonts w:ascii="Times New Roman" w:eastAsia="Times New Roman" w:hAnsi="Times New Roman" w:cs="Times New Roman"/>
          <w:color w:val="000000"/>
          <w:sz w:val="28"/>
          <w:szCs w:val="28"/>
          <w:lang w:eastAsia="ru-RU"/>
        </w:rPr>
        <w:t>гары сыйныф укучылары һәм студентлары алып бара.</w:t>
      </w:r>
    </w:p>
    <w:p w:rsidR="006F6624" w:rsidRPr="009753E2" w:rsidRDefault="006F6624" w:rsidP="006F6624">
      <w:pPr>
        <w:spacing w:after="0" w:line="240" w:lineRule="auto"/>
        <w:jc w:val="both"/>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val="tt-RU" w:eastAsia="ru-RU"/>
        </w:rPr>
        <w:t xml:space="preserve">       </w:t>
      </w:r>
      <w:r w:rsidRPr="009753E2">
        <w:rPr>
          <w:rFonts w:ascii="Times New Roman" w:eastAsia="Times New Roman" w:hAnsi="Times New Roman" w:cs="Times New Roman"/>
          <w:color w:val="000000"/>
          <w:sz w:val="28"/>
          <w:szCs w:val="28"/>
          <w:lang w:eastAsia="ru-RU"/>
        </w:rPr>
        <w:t xml:space="preserve">Массакүләм </w:t>
      </w:r>
      <w:proofErr w:type="gramStart"/>
      <w:r w:rsidRPr="009753E2">
        <w:rPr>
          <w:rFonts w:ascii="Times New Roman" w:eastAsia="Times New Roman" w:hAnsi="Times New Roman" w:cs="Times New Roman"/>
          <w:color w:val="000000"/>
          <w:sz w:val="28"/>
          <w:szCs w:val="28"/>
          <w:lang w:eastAsia="ru-RU"/>
        </w:rPr>
        <w:t>м</w:t>
      </w:r>
      <w:proofErr w:type="gramEnd"/>
      <w:r w:rsidRPr="009753E2">
        <w:rPr>
          <w:rFonts w:ascii="Times New Roman" w:eastAsia="Times New Roman" w:hAnsi="Times New Roman" w:cs="Times New Roman"/>
          <w:color w:val="000000"/>
          <w:sz w:val="28"/>
          <w:szCs w:val="28"/>
          <w:lang w:eastAsia="ru-RU"/>
        </w:rPr>
        <w:t>әгълүмат чаралары белән эшләүгә аерым игътибар бирелә. Район матбугатында наркоманиягә каршы көрәш һәм сәламәт яшәү рәвешен пропагандалау темасына даими рубрикалар оештырыла, наркотик авыруларны кисәтү мәсьәләләре буенча телевидениедә чыгышлар һәм тапшырулар үткәрелә, даими рәвештә Россия Эчке эшләр министрлыгының Буа муниципаль районы буенча бүлегенең оператив сводкалары урнаштырыла, наркомания проблемалары буенча «кайнар линия» телефоннары басыла. Районда физик культура һәм спортны үстерүгә, спорт корылмаларының матди-техник базасын ныгытуга зур игътибар бирелә. Укучылар һәм авыл яшьләре арасында мәктә</w:t>
      </w:r>
      <w:proofErr w:type="gramStart"/>
      <w:r w:rsidRPr="009753E2">
        <w:rPr>
          <w:rFonts w:ascii="Times New Roman" w:eastAsia="Times New Roman" w:hAnsi="Times New Roman" w:cs="Times New Roman"/>
          <w:color w:val="000000"/>
          <w:sz w:val="28"/>
          <w:szCs w:val="28"/>
          <w:lang w:eastAsia="ru-RU"/>
        </w:rPr>
        <w:t>п</w:t>
      </w:r>
      <w:proofErr w:type="gramEnd"/>
      <w:r w:rsidRPr="009753E2">
        <w:rPr>
          <w:rFonts w:ascii="Times New Roman" w:eastAsia="Times New Roman" w:hAnsi="Times New Roman" w:cs="Times New Roman"/>
          <w:color w:val="000000"/>
          <w:sz w:val="28"/>
          <w:szCs w:val="28"/>
          <w:lang w:eastAsia="ru-RU"/>
        </w:rPr>
        <w:t xml:space="preserve"> һәм район ярышлары үткәрелә.</w:t>
      </w:r>
    </w:p>
    <w:p w:rsidR="006F6624" w:rsidRPr="009753E2" w:rsidRDefault="006F6624" w:rsidP="006F6624">
      <w:pPr>
        <w:spacing w:after="0" w:line="240" w:lineRule="auto"/>
        <w:jc w:val="both"/>
        <w:rPr>
          <w:rFonts w:ascii="Times New Roman" w:eastAsia="Times New Roman" w:hAnsi="Times New Roman" w:cs="Times New Roman"/>
          <w:color w:val="000000"/>
          <w:sz w:val="28"/>
          <w:szCs w:val="28"/>
          <w:lang w:val="tt-RU" w:eastAsia="ru-RU"/>
        </w:rPr>
      </w:pPr>
      <w:r w:rsidRPr="009753E2">
        <w:rPr>
          <w:rFonts w:ascii="Times New Roman" w:eastAsia="Times New Roman" w:hAnsi="Times New Roman" w:cs="Times New Roman"/>
          <w:color w:val="000000"/>
          <w:sz w:val="28"/>
          <w:szCs w:val="28"/>
          <w:lang w:val="tt-RU" w:eastAsia="ru-RU"/>
        </w:rPr>
        <w:t xml:space="preserve">      </w:t>
      </w:r>
      <w:r w:rsidRPr="009753E2">
        <w:rPr>
          <w:rFonts w:ascii="Times New Roman" w:eastAsia="Times New Roman" w:hAnsi="Times New Roman" w:cs="Times New Roman"/>
          <w:color w:val="000000"/>
          <w:sz w:val="28"/>
          <w:szCs w:val="28"/>
          <w:lang w:eastAsia="ru-RU"/>
        </w:rPr>
        <w:t>Наркомания-ул авыручының, аның туганнарының һә</w:t>
      </w:r>
      <w:proofErr w:type="gramStart"/>
      <w:r w:rsidRPr="009753E2">
        <w:rPr>
          <w:rFonts w:ascii="Times New Roman" w:eastAsia="Times New Roman" w:hAnsi="Times New Roman" w:cs="Times New Roman"/>
          <w:color w:val="000000"/>
          <w:sz w:val="28"/>
          <w:szCs w:val="28"/>
          <w:lang w:eastAsia="ru-RU"/>
        </w:rPr>
        <w:t>м б</w:t>
      </w:r>
      <w:proofErr w:type="gramEnd"/>
      <w:r w:rsidRPr="009753E2">
        <w:rPr>
          <w:rFonts w:ascii="Times New Roman" w:eastAsia="Times New Roman" w:hAnsi="Times New Roman" w:cs="Times New Roman"/>
          <w:color w:val="000000"/>
          <w:sz w:val="28"/>
          <w:szCs w:val="28"/>
          <w:lang w:eastAsia="ru-RU"/>
        </w:rPr>
        <w:t>өтен җәмгыятьнең бәласе һәм фаҗигасе, бу афәтне административ, хокук саклау һәм дәвалау чаралары ярдәмендә генә кисәтергә һәм булдырмый калырга кирәк.</w:t>
      </w:r>
    </w:p>
    <w:p w:rsidR="006F6624" w:rsidRPr="009753E2" w:rsidRDefault="00E97D30" w:rsidP="00E97D30">
      <w:pPr>
        <w:spacing w:after="0" w:line="240" w:lineRule="auto"/>
        <w:ind w:left="1842"/>
        <w:rPr>
          <w:rFonts w:ascii="Times New Roman" w:eastAsia="Times New Roman" w:hAnsi="Times New Roman" w:cs="Times New Roman"/>
          <w:color w:val="000000"/>
          <w:sz w:val="28"/>
          <w:szCs w:val="28"/>
          <w:lang w:val="tt-RU" w:eastAsia="ru-RU"/>
        </w:rPr>
      </w:pPr>
      <w:r w:rsidRPr="009753E2">
        <w:rPr>
          <w:rFonts w:ascii="Times New Roman" w:eastAsia="Times New Roman" w:hAnsi="Times New Roman" w:cs="Times New Roman"/>
          <w:color w:val="000000"/>
          <w:sz w:val="28"/>
          <w:szCs w:val="28"/>
          <w:lang w:eastAsia="ru-RU"/>
        </w:rPr>
        <w:t xml:space="preserve">              </w:t>
      </w:r>
    </w:p>
    <w:p w:rsidR="006F6624" w:rsidRPr="009753E2" w:rsidRDefault="006F6624" w:rsidP="00E97D30">
      <w:pPr>
        <w:spacing w:after="0" w:line="240" w:lineRule="auto"/>
        <w:ind w:left="1842"/>
        <w:rPr>
          <w:rFonts w:ascii="Times New Roman" w:eastAsia="Times New Roman" w:hAnsi="Times New Roman" w:cs="Times New Roman"/>
          <w:color w:val="000000"/>
          <w:sz w:val="28"/>
          <w:szCs w:val="28"/>
          <w:lang w:val="tt-RU" w:eastAsia="ru-RU"/>
        </w:rPr>
      </w:pPr>
    </w:p>
    <w:p w:rsidR="006F6624" w:rsidRPr="009753E2" w:rsidRDefault="006F6624" w:rsidP="00E97D30">
      <w:pPr>
        <w:spacing w:after="0" w:line="240" w:lineRule="auto"/>
        <w:ind w:left="1842"/>
        <w:rPr>
          <w:rFonts w:ascii="Times New Roman" w:eastAsia="Times New Roman" w:hAnsi="Times New Roman" w:cs="Times New Roman"/>
          <w:color w:val="000000"/>
          <w:sz w:val="28"/>
          <w:szCs w:val="28"/>
          <w:lang w:val="tt-RU" w:eastAsia="ru-RU"/>
        </w:rPr>
      </w:pPr>
    </w:p>
    <w:p w:rsidR="006F6624" w:rsidRPr="009753E2" w:rsidRDefault="00E97D30" w:rsidP="006F6624">
      <w:pPr>
        <w:spacing w:after="0" w:line="240" w:lineRule="auto"/>
        <w:ind w:left="1842"/>
        <w:jc w:val="center"/>
        <w:rPr>
          <w:rFonts w:ascii="Times New Roman" w:eastAsia="Times New Roman" w:hAnsi="Times New Roman" w:cs="Times New Roman"/>
          <w:color w:val="000000"/>
          <w:sz w:val="28"/>
          <w:szCs w:val="28"/>
          <w:lang w:val="tt-RU" w:eastAsia="ru-RU"/>
        </w:rPr>
      </w:pPr>
      <w:r w:rsidRPr="009753E2">
        <w:rPr>
          <w:rFonts w:ascii="Times New Roman" w:eastAsia="Times New Roman" w:hAnsi="Times New Roman" w:cs="Times New Roman"/>
          <w:color w:val="000000"/>
          <w:sz w:val="28"/>
          <w:szCs w:val="28"/>
          <w:lang w:val="tt-RU" w:eastAsia="ru-RU"/>
        </w:rPr>
        <w:t xml:space="preserve">2. </w:t>
      </w:r>
      <w:r w:rsidR="006F6624" w:rsidRPr="009753E2">
        <w:rPr>
          <w:rFonts w:ascii="Times New Roman" w:eastAsia="Times New Roman" w:hAnsi="Times New Roman" w:cs="Times New Roman"/>
          <w:color w:val="000000"/>
          <w:sz w:val="28"/>
          <w:szCs w:val="28"/>
          <w:lang w:val="tt-RU" w:eastAsia="ru-RU"/>
        </w:rPr>
        <w:t>Программаның төп максатлары һәм бурычлары</w:t>
      </w:r>
    </w:p>
    <w:p w:rsidR="006F6624" w:rsidRPr="009753E2" w:rsidRDefault="006F6624" w:rsidP="006F6624">
      <w:pPr>
        <w:spacing w:after="0" w:line="240" w:lineRule="auto"/>
        <w:ind w:left="1842"/>
        <w:jc w:val="center"/>
        <w:rPr>
          <w:rFonts w:ascii="Times New Roman" w:eastAsia="Times New Roman" w:hAnsi="Times New Roman" w:cs="Times New Roman"/>
          <w:color w:val="000000"/>
          <w:sz w:val="28"/>
          <w:szCs w:val="28"/>
          <w:lang w:val="tt-RU" w:eastAsia="ru-RU"/>
        </w:rPr>
      </w:pPr>
      <w:r w:rsidRPr="009753E2">
        <w:rPr>
          <w:rFonts w:ascii="Times New Roman" w:eastAsia="Times New Roman" w:hAnsi="Times New Roman" w:cs="Times New Roman"/>
          <w:color w:val="000000"/>
          <w:sz w:val="28"/>
          <w:szCs w:val="28"/>
          <w:lang w:val="tt-RU" w:eastAsia="ru-RU"/>
        </w:rPr>
        <w:t>Тасвирламасы көтелгән соңгы нәтиҗәләр программасы</w:t>
      </w:r>
    </w:p>
    <w:p w:rsidR="00E97D30" w:rsidRPr="009753E2" w:rsidRDefault="006F6624" w:rsidP="006F6624">
      <w:pPr>
        <w:spacing w:after="0" w:line="240" w:lineRule="auto"/>
        <w:ind w:left="1842"/>
        <w:jc w:val="center"/>
        <w:rPr>
          <w:rFonts w:ascii="Times New Roman" w:eastAsia="Times New Roman" w:hAnsi="Times New Roman" w:cs="Times New Roman"/>
          <w:b/>
          <w:color w:val="000000"/>
          <w:sz w:val="28"/>
          <w:szCs w:val="28"/>
          <w:lang w:eastAsia="ru-RU"/>
        </w:rPr>
      </w:pPr>
      <w:r w:rsidRPr="009753E2">
        <w:rPr>
          <w:rFonts w:ascii="Times New Roman" w:eastAsia="Times New Roman" w:hAnsi="Times New Roman" w:cs="Times New Roman"/>
          <w:color w:val="000000"/>
          <w:sz w:val="28"/>
          <w:szCs w:val="28"/>
          <w:lang w:eastAsia="ru-RU"/>
        </w:rPr>
        <w:t>аны тормышка ашыру вакыты һәм этаплары</w:t>
      </w:r>
    </w:p>
    <w:p w:rsidR="006F6624" w:rsidRPr="009753E2" w:rsidRDefault="00E97D30" w:rsidP="006F6624">
      <w:pPr>
        <w:spacing w:after="0" w:line="240" w:lineRule="auto"/>
        <w:jc w:val="both"/>
        <w:rPr>
          <w:rFonts w:ascii="Times New Roman" w:eastAsia="Times New Roman" w:hAnsi="Times New Roman" w:cs="Times New Roman"/>
          <w:color w:val="000000"/>
          <w:sz w:val="28"/>
          <w:szCs w:val="28"/>
          <w:lang w:val="tt-RU" w:eastAsia="ru-RU"/>
        </w:rPr>
      </w:pPr>
      <w:r w:rsidRPr="009753E2">
        <w:rPr>
          <w:rFonts w:ascii="Times New Roman" w:eastAsia="Times New Roman" w:hAnsi="Times New Roman" w:cs="Times New Roman"/>
          <w:color w:val="000000"/>
          <w:sz w:val="28"/>
          <w:szCs w:val="28"/>
          <w:lang w:eastAsia="ru-RU"/>
        </w:rPr>
        <w:t xml:space="preserve">   </w:t>
      </w:r>
      <w:r w:rsidRPr="009753E2">
        <w:rPr>
          <w:rFonts w:ascii="Times New Roman" w:eastAsia="Times New Roman" w:hAnsi="Times New Roman" w:cs="Times New Roman"/>
          <w:color w:val="000000"/>
          <w:sz w:val="28"/>
          <w:szCs w:val="28"/>
          <w:lang w:eastAsia="ru-RU"/>
        </w:rPr>
        <w:tab/>
      </w:r>
      <w:r w:rsidR="006F6624" w:rsidRPr="009753E2">
        <w:rPr>
          <w:rFonts w:ascii="Times New Roman" w:eastAsia="Times New Roman" w:hAnsi="Times New Roman" w:cs="Times New Roman"/>
          <w:color w:val="000000"/>
          <w:sz w:val="28"/>
          <w:szCs w:val="28"/>
          <w:lang w:eastAsia="ru-RU"/>
        </w:rPr>
        <w:t>Программаның максаты-Татарстан Республикасы Буа муниципаль районында наркотикларны законсыз куллану һәм тарату масштабларын киметү.</w:t>
      </w:r>
    </w:p>
    <w:p w:rsidR="006F6624" w:rsidRPr="009753E2" w:rsidRDefault="006F6624" w:rsidP="006F6624">
      <w:pPr>
        <w:spacing w:after="0" w:line="240" w:lineRule="auto"/>
        <w:jc w:val="both"/>
        <w:rPr>
          <w:rFonts w:ascii="Times New Roman" w:eastAsia="Times New Roman" w:hAnsi="Times New Roman" w:cs="Times New Roman"/>
          <w:color w:val="000000"/>
          <w:sz w:val="28"/>
          <w:szCs w:val="28"/>
          <w:lang w:val="tt-RU" w:eastAsia="ru-RU"/>
        </w:rPr>
      </w:pPr>
      <w:r w:rsidRPr="009753E2">
        <w:rPr>
          <w:rFonts w:ascii="Times New Roman" w:eastAsia="Times New Roman" w:hAnsi="Times New Roman" w:cs="Times New Roman"/>
          <w:color w:val="000000"/>
          <w:sz w:val="28"/>
          <w:szCs w:val="28"/>
          <w:lang w:val="tt-RU" w:eastAsia="ru-RU"/>
        </w:rPr>
        <w:t xml:space="preserve">         </w:t>
      </w:r>
      <w:r w:rsidRPr="009753E2">
        <w:rPr>
          <w:rFonts w:ascii="Times New Roman" w:eastAsia="Times New Roman" w:hAnsi="Times New Roman" w:cs="Times New Roman"/>
          <w:color w:val="000000"/>
          <w:sz w:val="28"/>
          <w:szCs w:val="28"/>
          <w:lang w:val="tt-RU" w:eastAsia="ru-RU"/>
        </w:rPr>
        <w:t>Программаның максатына ирешү өчен түбәндәге бурычларны хәл итү кирәк:</w:t>
      </w:r>
    </w:p>
    <w:p w:rsidR="006F6624" w:rsidRPr="009753E2" w:rsidRDefault="006F6624" w:rsidP="006F6624">
      <w:pPr>
        <w:spacing w:after="0" w:line="240" w:lineRule="auto"/>
        <w:jc w:val="both"/>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наркотикларның законсыз әйләнешенә каршы кө</w:t>
      </w:r>
      <w:proofErr w:type="gramStart"/>
      <w:r w:rsidRPr="009753E2">
        <w:rPr>
          <w:rFonts w:ascii="Times New Roman" w:eastAsia="Times New Roman" w:hAnsi="Times New Roman" w:cs="Times New Roman"/>
          <w:color w:val="000000"/>
          <w:sz w:val="28"/>
          <w:szCs w:val="28"/>
          <w:lang w:eastAsia="ru-RU"/>
        </w:rPr>
        <w:t>р</w:t>
      </w:r>
      <w:proofErr w:type="gramEnd"/>
      <w:r w:rsidRPr="009753E2">
        <w:rPr>
          <w:rFonts w:ascii="Times New Roman" w:eastAsia="Times New Roman" w:hAnsi="Times New Roman" w:cs="Times New Roman"/>
          <w:color w:val="000000"/>
          <w:sz w:val="28"/>
          <w:szCs w:val="28"/>
          <w:lang w:eastAsia="ru-RU"/>
        </w:rPr>
        <w:t>әш буенча хокук саклау органнарының көчләрен арттыру;</w:t>
      </w:r>
    </w:p>
    <w:p w:rsidR="006F6624" w:rsidRPr="009753E2" w:rsidRDefault="006F6624" w:rsidP="006F6624">
      <w:pPr>
        <w:spacing w:after="0" w:line="240" w:lineRule="auto"/>
        <w:jc w:val="both"/>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val="tt-RU" w:eastAsia="ru-RU"/>
        </w:rPr>
        <w:t xml:space="preserve">        </w:t>
      </w:r>
      <w:r w:rsidRPr="009753E2">
        <w:rPr>
          <w:rFonts w:ascii="Times New Roman" w:eastAsia="Times New Roman" w:hAnsi="Times New Roman" w:cs="Times New Roman"/>
          <w:color w:val="000000"/>
          <w:sz w:val="28"/>
          <w:szCs w:val="28"/>
          <w:lang w:eastAsia="ru-RU"/>
        </w:rPr>
        <w:t>Наркотикларга бәйле психотерапевтик эшләрне дәвалау һәм реабилитацион ярдәм системасын камилләштерү;</w:t>
      </w:r>
    </w:p>
    <w:p w:rsidR="006F6624" w:rsidRPr="009753E2" w:rsidRDefault="006F6624" w:rsidP="006F6624">
      <w:pPr>
        <w:spacing w:after="0" w:line="240" w:lineRule="auto"/>
        <w:jc w:val="both"/>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val="tt-RU" w:eastAsia="ru-RU"/>
        </w:rPr>
        <w:t xml:space="preserve">       </w:t>
      </w:r>
      <w:r w:rsidRPr="009753E2">
        <w:rPr>
          <w:rFonts w:ascii="Times New Roman" w:eastAsia="Times New Roman" w:hAnsi="Times New Roman" w:cs="Times New Roman"/>
          <w:color w:val="000000"/>
          <w:sz w:val="28"/>
          <w:szCs w:val="28"/>
          <w:lang w:eastAsia="ru-RU"/>
        </w:rPr>
        <w:t xml:space="preserve">халыкта сәламәт яшәү </w:t>
      </w:r>
      <w:proofErr w:type="gramStart"/>
      <w:r w:rsidRPr="009753E2">
        <w:rPr>
          <w:rFonts w:ascii="Times New Roman" w:eastAsia="Times New Roman" w:hAnsi="Times New Roman" w:cs="Times New Roman"/>
          <w:color w:val="000000"/>
          <w:sz w:val="28"/>
          <w:szCs w:val="28"/>
          <w:lang w:eastAsia="ru-RU"/>
        </w:rPr>
        <w:t>р</w:t>
      </w:r>
      <w:proofErr w:type="gramEnd"/>
      <w:r w:rsidRPr="009753E2">
        <w:rPr>
          <w:rFonts w:ascii="Times New Roman" w:eastAsia="Times New Roman" w:hAnsi="Times New Roman" w:cs="Times New Roman"/>
          <w:color w:val="000000"/>
          <w:sz w:val="28"/>
          <w:szCs w:val="28"/>
          <w:lang w:eastAsia="ru-RU"/>
        </w:rPr>
        <w:t>әвешен алып бару һәм наркотиклар куллануга тискәре караш булдыру;</w:t>
      </w:r>
    </w:p>
    <w:p w:rsidR="006F6624" w:rsidRPr="009753E2" w:rsidRDefault="006F6624" w:rsidP="006F6624">
      <w:pPr>
        <w:spacing w:after="0" w:line="240" w:lineRule="auto"/>
        <w:jc w:val="both"/>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val="tt-RU" w:eastAsia="ru-RU"/>
        </w:rPr>
        <w:t xml:space="preserve">       </w:t>
      </w:r>
      <w:r w:rsidRPr="009753E2">
        <w:rPr>
          <w:rFonts w:ascii="Times New Roman" w:eastAsia="Times New Roman" w:hAnsi="Times New Roman" w:cs="Times New Roman"/>
          <w:color w:val="000000"/>
          <w:sz w:val="28"/>
          <w:szCs w:val="28"/>
          <w:lang w:eastAsia="ru-RU"/>
        </w:rPr>
        <w:t>балаларны һәм яшьләрне спорт, физик культура һәм спорт түгә</w:t>
      </w:r>
      <w:proofErr w:type="gramStart"/>
      <w:r w:rsidRPr="009753E2">
        <w:rPr>
          <w:rFonts w:ascii="Times New Roman" w:eastAsia="Times New Roman" w:hAnsi="Times New Roman" w:cs="Times New Roman"/>
          <w:color w:val="000000"/>
          <w:sz w:val="28"/>
          <w:szCs w:val="28"/>
          <w:lang w:eastAsia="ru-RU"/>
        </w:rPr>
        <w:t>р</w:t>
      </w:r>
      <w:proofErr w:type="gramEnd"/>
      <w:r w:rsidRPr="009753E2">
        <w:rPr>
          <w:rFonts w:ascii="Times New Roman" w:eastAsia="Times New Roman" w:hAnsi="Times New Roman" w:cs="Times New Roman"/>
          <w:color w:val="000000"/>
          <w:sz w:val="28"/>
          <w:szCs w:val="28"/>
          <w:lang w:eastAsia="ru-RU"/>
        </w:rPr>
        <w:t>әкләренә системалы рәвештә җәлеп итү өчен шартлар тудыру, волонтерлык хәрәкәтен үстерү;</w:t>
      </w:r>
    </w:p>
    <w:p w:rsidR="006F6624" w:rsidRPr="009753E2" w:rsidRDefault="006F6624" w:rsidP="006F6624">
      <w:pPr>
        <w:spacing w:after="0" w:line="240" w:lineRule="auto"/>
        <w:jc w:val="both"/>
        <w:rPr>
          <w:rFonts w:ascii="Times New Roman" w:eastAsia="Times New Roman" w:hAnsi="Times New Roman" w:cs="Times New Roman"/>
          <w:color w:val="000000"/>
          <w:sz w:val="28"/>
          <w:szCs w:val="28"/>
          <w:lang w:val="tt-RU" w:eastAsia="ru-RU"/>
        </w:rPr>
      </w:pPr>
      <w:r w:rsidRPr="009753E2">
        <w:rPr>
          <w:rFonts w:ascii="Times New Roman" w:eastAsia="Times New Roman" w:hAnsi="Times New Roman" w:cs="Times New Roman"/>
          <w:color w:val="000000"/>
          <w:sz w:val="28"/>
          <w:szCs w:val="28"/>
          <w:lang w:val="tt-RU" w:eastAsia="ru-RU"/>
        </w:rPr>
        <w:t xml:space="preserve">       </w:t>
      </w:r>
      <w:r w:rsidRPr="009753E2">
        <w:rPr>
          <w:rFonts w:ascii="Times New Roman" w:eastAsia="Times New Roman" w:hAnsi="Times New Roman" w:cs="Times New Roman"/>
          <w:color w:val="000000"/>
          <w:sz w:val="28"/>
          <w:szCs w:val="28"/>
          <w:lang w:eastAsia="ru-RU"/>
        </w:rPr>
        <w:t xml:space="preserve">наркотикларга каршы эшчәнлекне оештыру, норматив-хокукый һәм методик тәэмин </w:t>
      </w:r>
      <w:proofErr w:type="gramStart"/>
      <w:r w:rsidRPr="009753E2">
        <w:rPr>
          <w:rFonts w:ascii="Times New Roman" w:eastAsia="Times New Roman" w:hAnsi="Times New Roman" w:cs="Times New Roman"/>
          <w:color w:val="000000"/>
          <w:sz w:val="28"/>
          <w:szCs w:val="28"/>
          <w:lang w:eastAsia="ru-RU"/>
        </w:rPr>
        <w:t>ит</w:t>
      </w:r>
      <w:proofErr w:type="gramEnd"/>
      <w:r w:rsidRPr="009753E2">
        <w:rPr>
          <w:rFonts w:ascii="Times New Roman" w:eastAsia="Times New Roman" w:hAnsi="Times New Roman" w:cs="Times New Roman"/>
          <w:color w:val="000000"/>
          <w:sz w:val="28"/>
          <w:szCs w:val="28"/>
          <w:lang w:eastAsia="ru-RU"/>
        </w:rPr>
        <w:t>үне камилләштерү;</w:t>
      </w:r>
    </w:p>
    <w:p w:rsidR="006F6624" w:rsidRPr="009753E2" w:rsidRDefault="006F6624" w:rsidP="006F6624">
      <w:pPr>
        <w:spacing w:after="0" w:line="240" w:lineRule="auto"/>
        <w:ind w:firstLine="708"/>
        <w:jc w:val="both"/>
        <w:rPr>
          <w:rFonts w:ascii="Times New Roman" w:eastAsia="Times New Roman" w:hAnsi="Times New Roman" w:cs="Times New Roman"/>
          <w:color w:val="000000"/>
          <w:sz w:val="28"/>
          <w:szCs w:val="28"/>
          <w:lang w:val="tt-RU" w:eastAsia="ru-RU"/>
        </w:rPr>
      </w:pPr>
      <w:r w:rsidRPr="009753E2">
        <w:rPr>
          <w:rFonts w:ascii="Times New Roman" w:eastAsia="Times New Roman" w:hAnsi="Times New Roman" w:cs="Times New Roman"/>
          <w:color w:val="000000"/>
          <w:sz w:val="28"/>
          <w:szCs w:val="28"/>
          <w:lang w:val="tt-RU" w:eastAsia="ru-RU"/>
        </w:rPr>
        <w:t>Программа чараларының нәтиҗәлелеген бәяләү өчен түбәндәге күрсәткечләрне кулланырга тәкъдим ителә:</w:t>
      </w:r>
    </w:p>
    <w:p w:rsidR="006F6624" w:rsidRPr="009753E2" w:rsidRDefault="006F6624" w:rsidP="006F6624">
      <w:pPr>
        <w:spacing w:after="0" w:line="240" w:lineRule="auto"/>
        <w:ind w:firstLine="708"/>
        <w:jc w:val="both"/>
        <w:rPr>
          <w:rFonts w:ascii="Times New Roman" w:eastAsia="Times New Roman" w:hAnsi="Times New Roman" w:cs="Times New Roman"/>
          <w:color w:val="000000"/>
          <w:sz w:val="28"/>
          <w:szCs w:val="28"/>
          <w:lang w:val="tt-RU" w:eastAsia="ru-RU"/>
        </w:rPr>
      </w:pPr>
      <w:r w:rsidRPr="009753E2">
        <w:rPr>
          <w:rFonts w:ascii="Times New Roman" w:eastAsia="Times New Roman" w:hAnsi="Times New Roman" w:cs="Times New Roman"/>
          <w:color w:val="000000"/>
          <w:sz w:val="28"/>
          <w:szCs w:val="28"/>
          <w:lang w:val="tt-RU" w:eastAsia="ru-RU"/>
        </w:rPr>
        <w:t>наркоҗинаятьләрне тикшерүнең гомуми саныннан авыр һәм аеруча авыр җинаятьләрне тикшерү өлеше;</w:t>
      </w:r>
    </w:p>
    <w:p w:rsidR="006F6624" w:rsidRPr="009753E2" w:rsidRDefault="006F6624" w:rsidP="006F6624">
      <w:pPr>
        <w:spacing w:after="0" w:line="240" w:lineRule="auto"/>
        <w:ind w:firstLine="708"/>
        <w:jc w:val="both"/>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наркомания белән авыручылар ачыкланган һәм теркәлгән;</w:t>
      </w:r>
    </w:p>
    <w:p w:rsidR="006F6624" w:rsidRPr="009753E2" w:rsidRDefault="006F6624" w:rsidP="006F6624">
      <w:pPr>
        <w:spacing w:after="0" w:line="240" w:lineRule="auto"/>
        <w:ind w:firstLine="708"/>
        <w:jc w:val="both"/>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наркотикларга каршы юнәлешле ата-аналар өчен гомуми укыту программалары белән тәэмин ителгән ата-аналар өлеше;</w:t>
      </w:r>
    </w:p>
    <w:p w:rsidR="006F6624" w:rsidRPr="009753E2" w:rsidRDefault="006F6624" w:rsidP="006F6624">
      <w:pPr>
        <w:spacing w:after="0" w:line="240" w:lineRule="auto"/>
        <w:ind w:firstLine="708"/>
        <w:jc w:val="both"/>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түгә</w:t>
      </w:r>
      <w:proofErr w:type="gramStart"/>
      <w:r w:rsidRPr="009753E2">
        <w:rPr>
          <w:rFonts w:ascii="Times New Roman" w:eastAsia="Times New Roman" w:hAnsi="Times New Roman" w:cs="Times New Roman"/>
          <w:color w:val="000000"/>
          <w:sz w:val="28"/>
          <w:szCs w:val="28"/>
          <w:lang w:eastAsia="ru-RU"/>
        </w:rPr>
        <w:t>р</w:t>
      </w:r>
      <w:proofErr w:type="gramEnd"/>
      <w:r w:rsidRPr="009753E2">
        <w:rPr>
          <w:rFonts w:ascii="Times New Roman" w:eastAsia="Times New Roman" w:hAnsi="Times New Roman" w:cs="Times New Roman"/>
          <w:color w:val="000000"/>
          <w:sz w:val="28"/>
          <w:szCs w:val="28"/>
          <w:lang w:eastAsia="ru-RU"/>
        </w:rPr>
        <w:t>әкләрдә, физик культура һәм спорт, волонтерлык эшчәнлеге белән даими шөгыльләнүче балалар һәм яшьләр, балалар һәм яшьләрнең гомуми саны буенча.</w:t>
      </w:r>
    </w:p>
    <w:p w:rsidR="006F6624" w:rsidRPr="009753E2" w:rsidRDefault="006F6624" w:rsidP="006F6624">
      <w:pPr>
        <w:spacing w:after="0" w:line="240" w:lineRule="auto"/>
        <w:ind w:firstLine="708"/>
        <w:jc w:val="both"/>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Программаны тормышка ашыру срогы 2021-2023 елларга исә</w:t>
      </w:r>
      <w:proofErr w:type="gramStart"/>
      <w:r w:rsidRPr="009753E2">
        <w:rPr>
          <w:rFonts w:ascii="Times New Roman" w:eastAsia="Times New Roman" w:hAnsi="Times New Roman" w:cs="Times New Roman"/>
          <w:color w:val="000000"/>
          <w:sz w:val="28"/>
          <w:szCs w:val="28"/>
          <w:lang w:eastAsia="ru-RU"/>
        </w:rPr>
        <w:t>пл</w:t>
      </w:r>
      <w:proofErr w:type="gramEnd"/>
      <w:r w:rsidRPr="009753E2">
        <w:rPr>
          <w:rFonts w:ascii="Times New Roman" w:eastAsia="Times New Roman" w:hAnsi="Times New Roman" w:cs="Times New Roman"/>
          <w:color w:val="000000"/>
          <w:sz w:val="28"/>
          <w:szCs w:val="28"/>
          <w:lang w:eastAsia="ru-RU"/>
        </w:rPr>
        <w:t>әнгән (өч этапта):</w:t>
      </w:r>
    </w:p>
    <w:p w:rsidR="006F6624" w:rsidRPr="009753E2" w:rsidRDefault="006F6624" w:rsidP="006F6624">
      <w:pPr>
        <w:spacing w:after="0" w:line="240" w:lineRule="auto"/>
        <w:ind w:firstLine="708"/>
        <w:jc w:val="both"/>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lastRenderedPageBreak/>
        <w:t>I этап-2021 ел;</w:t>
      </w:r>
    </w:p>
    <w:p w:rsidR="006F6624" w:rsidRPr="009753E2" w:rsidRDefault="006F6624" w:rsidP="006F6624">
      <w:pPr>
        <w:spacing w:after="0" w:line="240" w:lineRule="auto"/>
        <w:ind w:firstLine="708"/>
        <w:jc w:val="both"/>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II этап-2022 ел;</w:t>
      </w:r>
    </w:p>
    <w:p w:rsidR="006F6624" w:rsidRPr="009753E2" w:rsidRDefault="006F6624" w:rsidP="006F6624">
      <w:pPr>
        <w:spacing w:after="0" w:line="240" w:lineRule="auto"/>
        <w:ind w:firstLine="708"/>
        <w:jc w:val="both"/>
        <w:rPr>
          <w:rFonts w:ascii="Times New Roman" w:eastAsia="Times New Roman" w:hAnsi="Times New Roman" w:cs="Times New Roman"/>
          <w:color w:val="000000"/>
          <w:sz w:val="28"/>
          <w:szCs w:val="28"/>
          <w:lang w:val="tt-RU" w:eastAsia="ru-RU"/>
        </w:rPr>
      </w:pPr>
      <w:r w:rsidRPr="009753E2">
        <w:rPr>
          <w:rFonts w:ascii="Times New Roman" w:eastAsia="Times New Roman" w:hAnsi="Times New Roman" w:cs="Times New Roman"/>
          <w:color w:val="000000"/>
          <w:sz w:val="28"/>
          <w:szCs w:val="28"/>
          <w:lang w:eastAsia="ru-RU"/>
        </w:rPr>
        <w:t>III этап-2023 ел.</w:t>
      </w:r>
    </w:p>
    <w:p w:rsidR="00E97D30" w:rsidRPr="009753E2" w:rsidRDefault="006F6624" w:rsidP="00E97D30">
      <w:pPr>
        <w:spacing w:after="0" w:line="240" w:lineRule="auto"/>
        <w:ind w:firstLine="708"/>
        <w:jc w:val="both"/>
        <w:rPr>
          <w:rFonts w:ascii="Times New Roman" w:eastAsia="Times New Roman" w:hAnsi="Times New Roman" w:cs="Times New Roman"/>
          <w:color w:val="000000"/>
          <w:spacing w:val="2"/>
          <w:sz w:val="28"/>
          <w:szCs w:val="28"/>
          <w:lang w:val="tt-RU" w:eastAsia="ru-RU"/>
        </w:rPr>
      </w:pPr>
      <w:r w:rsidRPr="009753E2">
        <w:rPr>
          <w:rFonts w:ascii="Times New Roman" w:eastAsia="Times New Roman" w:hAnsi="Times New Roman" w:cs="Times New Roman"/>
          <w:color w:val="000000"/>
          <w:spacing w:val="2"/>
          <w:sz w:val="28"/>
          <w:szCs w:val="28"/>
          <w:lang w:val="tt-RU" w:eastAsia="ru-RU"/>
        </w:rPr>
        <w:t>Төп максатлар, бурычлар, нәтиҗәләрне бәяләү индикаторлары, шулай ук чараларны, программаларны финанслау күләме аңа кушымта итеп бирелгән.</w:t>
      </w:r>
    </w:p>
    <w:p w:rsidR="00E97D30" w:rsidRPr="009753E2" w:rsidRDefault="006F6624" w:rsidP="006F6624">
      <w:pPr>
        <w:spacing w:after="0" w:line="240" w:lineRule="auto"/>
        <w:jc w:val="center"/>
        <w:rPr>
          <w:rFonts w:ascii="Times New Roman" w:eastAsia="Times New Roman" w:hAnsi="Times New Roman" w:cs="Times New Roman"/>
          <w:color w:val="000000"/>
          <w:spacing w:val="2"/>
          <w:sz w:val="28"/>
          <w:szCs w:val="28"/>
          <w:lang w:eastAsia="ru-RU"/>
        </w:rPr>
      </w:pPr>
      <w:r w:rsidRPr="009753E2">
        <w:rPr>
          <w:rFonts w:ascii="Times New Roman" w:eastAsia="Times New Roman" w:hAnsi="Times New Roman" w:cs="Times New Roman"/>
          <w:color w:val="000000"/>
          <w:spacing w:val="2"/>
          <w:sz w:val="28"/>
          <w:szCs w:val="28"/>
          <w:lang w:eastAsia="ru-RU"/>
        </w:rPr>
        <w:t xml:space="preserve">3. Программаны ресурслар белән тәэмин </w:t>
      </w:r>
      <w:proofErr w:type="gramStart"/>
      <w:r w:rsidRPr="009753E2">
        <w:rPr>
          <w:rFonts w:ascii="Times New Roman" w:eastAsia="Times New Roman" w:hAnsi="Times New Roman" w:cs="Times New Roman"/>
          <w:color w:val="000000"/>
          <w:spacing w:val="2"/>
          <w:sz w:val="28"/>
          <w:szCs w:val="28"/>
          <w:lang w:eastAsia="ru-RU"/>
        </w:rPr>
        <w:t>ит</w:t>
      </w:r>
      <w:proofErr w:type="gramEnd"/>
      <w:r w:rsidRPr="009753E2">
        <w:rPr>
          <w:rFonts w:ascii="Times New Roman" w:eastAsia="Times New Roman" w:hAnsi="Times New Roman" w:cs="Times New Roman"/>
          <w:color w:val="000000"/>
          <w:spacing w:val="2"/>
          <w:sz w:val="28"/>
          <w:szCs w:val="28"/>
          <w:lang w:eastAsia="ru-RU"/>
        </w:rPr>
        <w:t>үне нигезләү</w:t>
      </w:r>
    </w:p>
    <w:p w:rsidR="00E97D30" w:rsidRPr="009753E2" w:rsidRDefault="006F6624" w:rsidP="00E97D30">
      <w:pPr>
        <w:spacing w:after="0" w:line="240" w:lineRule="auto"/>
        <w:jc w:val="both"/>
        <w:rPr>
          <w:rFonts w:ascii="Times New Roman" w:eastAsia="Times New Roman" w:hAnsi="Times New Roman" w:cs="Times New Roman"/>
          <w:color w:val="332E2D"/>
          <w:spacing w:val="2"/>
          <w:sz w:val="28"/>
          <w:szCs w:val="28"/>
          <w:lang w:eastAsia="ru-RU"/>
        </w:rPr>
      </w:pPr>
      <w:r w:rsidRPr="009753E2">
        <w:rPr>
          <w:rFonts w:ascii="Times New Roman" w:eastAsia="Times New Roman" w:hAnsi="Times New Roman" w:cs="Times New Roman"/>
          <w:color w:val="000000"/>
          <w:spacing w:val="2"/>
          <w:sz w:val="28"/>
          <w:szCs w:val="28"/>
          <w:lang w:eastAsia="ru-RU"/>
        </w:rPr>
        <w:t>Район җирле бюджеты хисабына программаны финанслауның гомуми кү</w:t>
      </w:r>
      <w:proofErr w:type="gramStart"/>
      <w:r w:rsidRPr="009753E2">
        <w:rPr>
          <w:rFonts w:ascii="Times New Roman" w:eastAsia="Times New Roman" w:hAnsi="Times New Roman" w:cs="Times New Roman"/>
          <w:color w:val="000000"/>
          <w:spacing w:val="2"/>
          <w:sz w:val="28"/>
          <w:szCs w:val="28"/>
          <w:lang w:eastAsia="ru-RU"/>
        </w:rPr>
        <w:t>л</w:t>
      </w:r>
      <w:proofErr w:type="gramEnd"/>
      <w:r w:rsidRPr="009753E2">
        <w:rPr>
          <w:rFonts w:ascii="Times New Roman" w:eastAsia="Times New Roman" w:hAnsi="Times New Roman" w:cs="Times New Roman"/>
          <w:color w:val="000000"/>
          <w:spacing w:val="2"/>
          <w:sz w:val="28"/>
          <w:szCs w:val="28"/>
          <w:lang w:eastAsia="ru-RU"/>
        </w:rPr>
        <w:t>әме 479,00 мең сум тәшкил итә.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8045"/>
      </w:tblGrid>
      <w:tr w:rsidR="00E97D30" w:rsidRPr="009753E2" w:rsidTr="00343DBA">
        <w:tc>
          <w:tcPr>
            <w:tcW w:w="2376" w:type="dxa"/>
            <w:shd w:val="clear" w:color="auto" w:fill="auto"/>
          </w:tcPr>
          <w:p w:rsidR="00E97D30" w:rsidRPr="009753E2" w:rsidRDefault="006F6624" w:rsidP="00E97D30">
            <w:pPr>
              <w:spacing w:after="0" w:line="240" w:lineRule="auto"/>
              <w:jc w:val="center"/>
              <w:rPr>
                <w:rFonts w:ascii="Times New Roman" w:eastAsia="Times New Roman" w:hAnsi="Times New Roman" w:cs="Times New Roman"/>
                <w:color w:val="000000"/>
                <w:spacing w:val="2"/>
                <w:sz w:val="28"/>
                <w:szCs w:val="28"/>
                <w:lang w:val="tt-RU" w:eastAsia="ru-RU"/>
              </w:rPr>
            </w:pPr>
            <w:r w:rsidRPr="009753E2">
              <w:rPr>
                <w:rFonts w:ascii="Times New Roman" w:eastAsia="Times New Roman" w:hAnsi="Times New Roman" w:cs="Times New Roman"/>
                <w:color w:val="000000"/>
                <w:spacing w:val="2"/>
                <w:sz w:val="28"/>
                <w:szCs w:val="28"/>
                <w:lang w:val="tt-RU" w:eastAsia="ru-RU"/>
              </w:rPr>
              <w:t>Ел</w:t>
            </w:r>
          </w:p>
        </w:tc>
        <w:tc>
          <w:tcPr>
            <w:tcW w:w="8045" w:type="dxa"/>
            <w:shd w:val="clear" w:color="auto" w:fill="auto"/>
          </w:tcPr>
          <w:p w:rsidR="00E97D30" w:rsidRPr="009753E2" w:rsidRDefault="006F6624" w:rsidP="00E97D30">
            <w:pPr>
              <w:spacing w:after="0" w:line="240" w:lineRule="auto"/>
              <w:jc w:val="center"/>
              <w:rPr>
                <w:rFonts w:ascii="Times New Roman" w:eastAsia="Times New Roman" w:hAnsi="Times New Roman" w:cs="Times New Roman"/>
                <w:color w:val="000000"/>
                <w:spacing w:val="2"/>
                <w:sz w:val="28"/>
                <w:szCs w:val="28"/>
                <w:lang w:eastAsia="ru-RU"/>
              </w:rPr>
            </w:pPr>
            <w:r w:rsidRPr="009753E2">
              <w:rPr>
                <w:rFonts w:ascii="Times New Roman" w:eastAsia="Times New Roman" w:hAnsi="Times New Roman" w:cs="Times New Roman"/>
                <w:color w:val="000000"/>
                <w:spacing w:val="2"/>
                <w:sz w:val="28"/>
                <w:szCs w:val="28"/>
                <w:lang w:eastAsia="ru-RU"/>
              </w:rPr>
              <w:t>Бюджет акчалары (мең сум.)</w:t>
            </w:r>
          </w:p>
        </w:tc>
      </w:tr>
      <w:tr w:rsidR="00E97D30" w:rsidRPr="009753E2" w:rsidTr="00343DBA">
        <w:tc>
          <w:tcPr>
            <w:tcW w:w="2376" w:type="dxa"/>
            <w:shd w:val="clear" w:color="auto" w:fill="auto"/>
          </w:tcPr>
          <w:p w:rsidR="00E97D30" w:rsidRPr="009753E2" w:rsidRDefault="00E97D30" w:rsidP="00E97D30">
            <w:pPr>
              <w:spacing w:after="0" w:line="240" w:lineRule="auto"/>
              <w:jc w:val="center"/>
              <w:rPr>
                <w:rFonts w:ascii="Times New Roman" w:eastAsia="Times New Roman" w:hAnsi="Times New Roman" w:cs="Times New Roman"/>
                <w:color w:val="000000"/>
                <w:spacing w:val="2"/>
                <w:sz w:val="28"/>
                <w:szCs w:val="28"/>
                <w:lang w:eastAsia="ru-RU"/>
              </w:rPr>
            </w:pPr>
            <w:r w:rsidRPr="009753E2">
              <w:rPr>
                <w:rFonts w:ascii="Times New Roman" w:eastAsia="Times New Roman" w:hAnsi="Times New Roman" w:cs="Times New Roman"/>
                <w:color w:val="000000"/>
                <w:spacing w:val="2"/>
                <w:sz w:val="28"/>
                <w:szCs w:val="28"/>
                <w:lang w:eastAsia="ru-RU"/>
              </w:rPr>
              <w:t>2021</w:t>
            </w:r>
          </w:p>
        </w:tc>
        <w:tc>
          <w:tcPr>
            <w:tcW w:w="8045" w:type="dxa"/>
            <w:shd w:val="clear" w:color="auto" w:fill="auto"/>
          </w:tcPr>
          <w:p w:rsidR="00E97D30" w:rsidRPr="009753E2" w:rsidRDefault="00E97D30" w:rsidP="00E97D30">
            <w:pPr>
              <w:tabs>
                <w:tab w:val="left" w:pos="3255"/>
              </w:tabs>
              <w:spacing w:after="0" w:line="240" w:lineRule="auto"/>
              <w:jc w:val="center"/>
              <w:rPr>
                <w:rFonts w:ascii="Times New Roman" w:eastAsia="Times New Roman" w:hAnsi="Times New Roman" w:cs="Times New Roman"/>
                <w:color w:val="000000"/>
                <w:spacing w:val="2"/>
                <w:sz w:val="28"/>
                <w:szCs w:val="28"/>
                <w:lang w:eastAsia="ru-RU"/>
              </w:rPr>
            </w:pPr>
            <w:r w:rsidRPr="009753E2">
              <w:rPr>
                <w:rFonts w:ascii="Times New Roman" w:eastAsia="Times New Roman" w:hAnsi="Times New Roman" w:cs="Times New Roman"/>
                <w:color w:val="000000"/>
                <w:spacing w:val="2"/>
                <w:sz w:val="28"/>
                <w:szCs w:val="28"/>
                <w:lang w:eastAsia="ru-RU"/>
              </w:rPr>
              <w:t>156,00</w:t>
            </w:r>
          </w:p>
        </w:tc>
      </w:tr>
      <w:tr w:rsidR="00E97D30" w:rsidRPr="009753E2" w:rsidTr="00343DBA">
        <w:tc>
          <w:tcPr>
            <w:tcW w:w="2376" w:type="dxa"/>
            <w:shd w:val="clear" w:color="auto" w:fill="auto"/>
          </w:tcPr>
          <w:p w:rsidR="00E97D30" w:rsidRPr="009753E2" w:rsidRDefault="00E97D30" w:rsidP="00E97D30">
            <w:pPr>
              <w:spacing w:after="0" w:line="240" w:lineRule="auto"/>
              <w:jc w:val="center"/>
              <w:rPr>
                <w:rFonts w:ascii="Times New Roman" w:eastAsia="Times New Roman" w:hAnsi="Times New Roman" w:cs="Times New Roman"/>
                <w:color w:val="000000"/>
                <w:spacing w:val="2"/>
                <w:sz w:val="28"/>
                <w:szCs w:val="28"/>
                <w:lang w:eastAsia="ru-RU"/>
              </w:rPr>
            </w:pPr>
            <w:r w:rsidRPr="009753E2">
              <w:rPr>
                <w:rFonts w:ascii="Times New Roman" w:eastAsia="Times New Roman" w:hAnsi="Times New Roman" w:cs="Times New Roman"/>
                <w:color w:val="000000"/>
                <w:spacing w:val="2"/>
                <w:sz w:val="28"/>
                <w:szCs w:val="28"/>
                <w:lang w:eastAsia="ru-RU"/>
              </w:rPr>
              <w:t>2022</w:t>
            </w:r>
          </w:p>
        </w:tc>
        <w:tc>
          <w:tcPr>
            <w:tcW w:w="8045" w:type="dxa"/>
            <w:shd w:val="clear" w:color="auto" w:fill="auto"/>
          </w:tcPr>
          <w:p w:rsidR="00E97D30" w:rsidRPr="009753E2" w:rsidRDefault="00E97D30" w:rsidP="00E97D30">
            <w:pPr>
              <w:spacing w:after="0" w:line="240" w:lineRule="auto"/>
              <w:jc w:val="center"/>
              <w:rPr>
                <w:rFonts w:ascii="Times New Roman" w:eastAsia="Times New Roman" w:hAnsi="Times New Roman" w:cs="Times New Roman"/>
                <w:color w:val="000000"/>
                <w:spacing w:val="2"/>
                <w:sz w:val="28"/>
                <w:szCs w:val="28"/>
                <w:lang w:eastAsia="ru-RU"/>
              </w:rPr>
            </w:pPr>
            <w:r w:rsidRPr="009753E2">
              <w:rPr>
                <w:rFonts w:ascii="Times New Roman" w:eastAsia="Times New Roman" w:hAnsi="Times New Roman" w:cs="Times New Roman"/>
                <w:color w:val="000000"/>
                <w:spacing w:val="2"/>
                <w:sz w:val="28"/>
                <w:szCs w:val="28"/>
                <w:lang w:eastAsia="ru-RU"/>
              </w:rPr>
              <w:t>158,00</w:t>
            </w:r>
          </w:p>
        </w:tc>
      </w:tr>
      <w:tr w:rsidR="00E97D30" w:rsidRPr="009753E2" w:rsidTr="00343DBA">
        <w:trPr>
          <w:trHeight w:val="70"/>
        </w:trPr>
        <w:tc>
          <w:tcPr>
            <w:tcW w:w="2376" w:type="dxa"/>
            <w:shd w:val="clear" w:color="auto" w:fill="auto"/>
          </w:tcPr>
          <w:p w:rsidR="00E97D30" w:rsidRPr="009753E2" w:rsidRDefault="00E97D30" w:rsidP="00E97D30">
            <w:pPr>
              <w:spacing w:after="0" w:line="240" w:lineRule="auto"/>
              <w:jc w:val="center"/>
              <w:rPr>
                <w:rFonts w:ascii="Times New Roman" w:eastAsia="Times New Roman" w:hAnsi="Times New Roman" w:cs="Times New Roman"/>
                <w:color w:val="000000"/>
                <w:spacing w:val="2"/>
                <w:sz w:val="28"/>
                <w:szCs w:val="28"/>
                <w:lang w:eastAsia="ru-RU"/>
              </w:rPr>
            </w:pPr>
            <w:r w:rsidRPr="009753E2">
              <w:rPr>
                <w:rFonts w:ascii="Times New Roman" w:eastAsia="Times New Roman" w:hAnsi="Times New Roman" w:cs="Times New Roman"/>
                <w:color w:val="000000"/>
                <w:spacing w:val="2"/>
                <w:sz w:val="28"/>
                <w:szCs w:val="28"/>
                <w:lang w:eastAsia="ru-RU"/>
              </w:rPr>
              <w:t>2023</w:t>
            </w:r>
          </w:p>
        </w:tc>
        <w:tc>
          <w:tcPr>
            <w:tcW w:w="8045" w:type="dxa"/>
            <w:shd w:val="clear" w:color="auto" w:fill="auto"/>
          </w:tcPr>
          <w:p w:rsidR="00E97D30" w:rsidRPr="009753E2" w:rsidRDefault="00E97D30" w:rsidP="00E97D30">
            <w:pPr>
              <w:spacing w:after="0" w:line="240" w:lineRule="auto"/>
              <w:jc w:val="center"/>
              <w:rPr>
                <w:rFonts w:ascii="Times New Roman" w:eastAsia="Times New Roman" w:hAnsi="Times New Roman" w:cs="Times New Roman"/>
                <w:color w:val="000000"/>
                <w:spacing w:val="2"/>
                <w:sz w:val="28"/>
                <w:szCs w:val="28"/>
                <w:lang w:eastAsia="ru-RU"/>
              </w:rPr>
            </w:pPr>
            <w:r w:rsidRPr="009753E2">
              <w:rPr>
                <w:rFonts w:ascii="Times New Roman" w:eastAsia="Times New Roman" w:hAnsi="Times New Roman" w:cs="Times New Roman"/>
                <w:color w:val="000000"/>
                <w:spacing w:val="2"/>
                <w:sz w:val="28"/>
                <w:szCs w:val="28"/>
                <w:lang w:eastAsia="ru-RU"/>
              </w:rPr>
              <w:t>165,00</w:t>
            </w:r>
          </w:p>
        </w:tc>
      </w:tr>
      <w:tr w:rsidR="00E97D30" w:rsidRPr="009753E2" w:rsidTr="00343DBA">
        <w:trPr>
          <w:trHeight w:val="70"/>
        </w:trPr>
        <w:tc>
          <w:tcPr>
            <w:tcW w:w="2376" w:type="dxa"/>
            <w:shd w:val="clear" w:color="auto" w:fill="auto"/>
          </w:tcPr>
          <w:p w:rsidR="00E97D30" w:rsidRPr="009753E2" w:rsidRDefault="006F6624" w:rsidP="00E97D30">
            <w:pPr>
              <w:spacing w:after="0" w:line="240" w:lineRule="auto"/>
              <w:jc w:val="center"/>
              <w:rPr>
                <w:rFonts w:ascii="Times New Roman" w:eastAsia="Times New Roman" w:hAnsi="Times New Roman" w:cs="Times New Roman"/>
                <w:color w:val="000000"/>
                <w:spacing w:val="2"/>
                <w:sz w:val="28"/>
                <w:szCs w:val="28"/>
                <w:lang w:val="tt-RU" w:eastAsia="ru-RU"/>
              </w:rPr>
            </w:pPr>
            <w:r w:rsidRPr="009753E2">
              <w:rPr>
                <w:rFonts w:ascii="Times New Roman" w:eastAsia="Times New Roman" w:hAnsi="Times New Roman" w:cs="Times New Roman"/>
                <w:color w:val="000000"/>
                <w:spacing w:val="2"/>
                <w:sz w:val="28"/>
                <w:szCs w:val="28"/>
                <w:lang w:val="tt-RU" w:eastAsia="ru-RU"/>
              </w:rPr>
              <w:t>Барлыгы</w:t>
            </w:r>
          </w:p>
        </w:tc>
        <w:tc>
          <w:tcPr>
            <w:tcW w:w="8045" w:type="dxa"/>
            <w:shd w:val="clear" w:color="auto" w:fill="auto"/>
          </w:tcPr>
          <w:p w:rsidR="00E97D30" w:rsidRPr="009753E2" w:rsidRDefault="00E97D30" w:rsidP="00E97D30">
            <w:pPr>
              <w:spacing w:after="0" w:line="240" w:lineRule="auto"/>
              <w:jc w:val="center"/>
              <w:rPr>
                <w:rFonts w:ascii="Times New Roman" w:eastAsia="Times New Roman" w:hAnsi="Times New Roman" w:cs="Times New Roman"/>
                <w:color w:val="000000"/>
                <w:spacing w:val="2"/>
                <w:sz w:val="28"/>
                <w:szCs w:val="28"/>
                <w:lang w:eastAsia="ru-RU"/>
              </w:rPr>
            </w:pPr>
            <w:r w:rsidRPr="009753E2">
              <w:rPr>
                <w:rFonts w:ascii="Times New Roman" w:eastAsia="Times New Roman" w:hAnsi="Times New Roman" w:cs="Times New Roman"/>
                <w:color w:val="000000"/>
                <w:spacing w:val="2"/>
                <w:sz w:val="28"/>
                <w:szCs w:val="28"/>
                <w:lang w:eastAsia="ru-RU"/>
              </w:rPr>
              <w:t>479,00</w:t>
            </w:r>
          </w:p>
        </w:tc>
      </w:tr>
    </w:tbl>
    <w:p w:rsidR="006F6624" w:rsidRPr="009753E2" w:rsidRDefault="006F6624" w:rsidP="00E97D30">
      <w:pPr>
        <w:spacing w:after="0" w:line="240" w:lineRule="auto"/>
        <w:jc w:val="both"/>
        <w:rPr>
          <w:rFonts w:ascii="Times New Roman" w:eastAsia="Times New Roman" w:hAnsi="Times New Roman" w:cs="Times New Roman"/>
          <w:color w:val="000000"/>
          <w:spacing w:val="2"/>
          <w:sz w:val="28"/>
          <w:szCs w:val="28"/>
          <w:lang w:val="tt-RU" w:eastAsia="ru-RU"/>
        </w:rPr>
      </w:pPr>
      <w:r w:rsidRPr="009753E2">
        <w:rPr>
          <w:rFonts w:ascii="Times New Roman" w:eastAsia="Times New Roman" w:hAnsi="Times New Roman" w:cs="Times New Roman"/>
          <w:color w:val="000000"/>
          <w:spacing w:val="2"/>
          <w:sz w:val="28"/>
          <w:szCs w:val="28"/>
          <w:lang w:eastAsia="ru-RU"/>
        </w:rPr>
        <w:t>Чаралар программасын тормышка ашыру өчен чараларны башкаручыларның тө</w:t>
      </w:r>
      <w:proofErr w:type="gramStart"/>
      <w:r w:rsidRPr="009753E2">
        <w:rPr>
          <w:rFonts w:ascii="Times New Roman" w:eastAsia="Times New Roman" w:hAnsi="Times New Roman" w:cs="Times New Roman"/>
          <w:color w:val="000000"/>
          <w:spacing w:val="2"/>
          <w:sz w:val="28"/>
          <w:szCs w:val="28"/>
          <w:lang w:eastAsia="ru-RU"/>
        </w:rPr>
        <w:t>п</w:t>
      </w:r>
      <w:proofErr w:type="gramEnd"/>
      <w:r w:rsidRPr="009753E2">
        <w:rPr>
          <w:rFonts w:ascii="Times New Roman" w:eastAsia="Times New Roman" w:hAnsi="Times New Roman" w:cs="Times New Roman"/>
          <w:color w:val="000000"/>
          <w:spacing w:val="2"/>
          <w:sz w:val="28"/>
          <w:szCs w:val="28"/>
          <w:lang w:eastAsia="ru-RU"/>
        </w:rPr>
        <w:t xml:space="preserve"> эшчәнлеген финанслауга бүлеп бирелгән акчалардан файдалану күздә тотыла.</w:t>
      </w:r>
    </w:p>
    <w:p w:rsidR="00E97D30" w:rsidRPr="009753E2" w:rsidRDefault="00E97D30" w:rsidP="00E97D30">
      <w:pPr>
        <w:spacing w:after="0" w:line="240" w:lineRule="auto"/>
        <w:jc w:val="both"/>
        <w:rPr>
          <w:rFonts w:ascii="Times New Roman" w:eastAsia="Times New Roman" w:hAnsi="Times New Roman" w:cs="Times New Roman"/>
          <w:color w:val="000000"/>
          <w:spacing w:val="2"/>
          <w:sz w:val="28"/>
          <w:szCs w:val="28"/>
          <w:lang w:val="tt-RU" w:eastAsia="ru-RU"/>
        </w:rPr>
      </w:pPr>
      <w:r w:rsidRPr="009753E2">
        <w:rPr>
          <w:rFonts w:ascii="Times New Roman" w:eastAsia="Times New Roman" w:hAnsi="Times New Roman" w:cs="Times New Roman"/>
          <w:color w:val="000000"/>
          <w:spacing w:val="2"/>
          <w:sz w:val="28"/>
          <w:szCs w:val="28"/>
          <w:lang w:val="tt-RU" w:eastAsia="ru-RU"/>
        </w:rPr>
        <w:t xml:space="preserve">                                     4. </w:t>
      </w:r>
      <w:r w:rsidR="006F6624" w:rsidRPr="009753E2">
        <w:rPr>
          <w:rFonts w:ascii="Times New Roman" w:eastAsia="Times New Roman" w:hAnsi="Times New Roman" w:cs="Times New Roman"/>
          <w:color w:val="000000"/>
          <w:spacing w:val="2"/>
          <w:sz w:val="28"/>
          <w:szCs w:val="28"/>
          <w:lang w:val="tt-RU" w:eastAsia="ru-RU"/>
        </w:rPr>
        <w:t>Программаны тормышка ашыру механизмы</w:t>
      </w:r>
    </w:p>
    <w:p w:rsidR="00E97D30" w:rsidRPr="009753E2" w:rsidRDefault="00E97D30" w:rsidP="00E97D30">
      <w:pPr>
        <w:spacing w:after="0" w:line="240" w:lineRule="auto"/>
        <w:jc w:val="both"/>
        <w:rPr>
          <w:rFonts w:ascii="Times New Roman" w:eastAsia="Times New Roman" w:hAnsi="Times New Roman" w:cs="Times New Roman"/>
          <w:b/>
          <w:color w:val="000000"/>
          <w:sz w:val="24"/>
          <w:szCs w:val="20"/>
          <w:lang w:val="tt-RU" w:eastAsia="ru-RU"/>
        </w:rPr>
      </w:pPr>
    </w:p>
    <w:p w:rsidR="006F6624" w:rsidRPr="009753E2" w:rsidRDefault="00E97D30" w:rsidP="006F6624">
      <w:pPr>
        <w:spacing w:after="0" w:line="240" w:lineRule="auto"/>
        <w:jc w:val="both"/>
        <w:rPr>
          <w:rFonts w:ascii="Times New Roman" w:eastAsia="Times New Roman" w:hAnsi="Times New Roman" w:cs="Times New Roman"/>
          <w:color w:val="000000"/>
          <w:sz w:val="28"/>
          <w:szCs w:val="28"/>
          <w:lang w:val="tt-RU" w:eastAsia="ru-RU"/>
        </w:rPr>
      </w:pPr>
      <w:r w:rsidRPr="009753E2">
        <w:rPr>
          <w:rFonts w:ascii="Times New Roman" w:eastAsia="Times New Roman" w:hAnsi="Times New Roman" w:cs="Times New Roman"/>
          <w:color w:val="000000"/>
          <w:sz w:val="24"/>
          <w:szCs w:val="20"/>
          <w:lang w:val="tt-RU" w:eastAsia="ru-RU"/>
        </w:rPr>
        <w:t xml:space="preserve">      </w:t>
      </w:r>
      <w:r w:rsidRPr="009753E2">
        <w:rPr>
          <w:rFonts w:ascii="Times New Roman" w:eastAsia="Times New Roman" w:hAnsi="Times New Roman" w:cs="Times New Roman"/>
          <w:color w:val="000000"/>
          <w:sz w:val="24"/>
          <w:szCs w:val="20"/>
          <w:lang w:val="tt-RU" w:eastAsia="ru-RU"/>
        </w:rPr>
        <w:tab/>
        <w:t xml:space="preserve">  </w:t>
      </w:r>
      <w:r w:rsidR="006F6624" w:rsidRPr="009753E2">
        <w:rPr>
          <w:rFonts w:ascii="Times New Roman" w:eastAsia="Times New Roman" w:hAnsi="Times New Roman" w:cs="Times New Roman"/>
          <w:color w:val="000000"/>
          <w:sz w:val="28"/>
          <w:szCs w:val="28"/>
          <w:lang w:val="tt-RU" w:eastAsia="ru-RU"/>
        </w:rPr>
        <w:t>Чараларны финанслау «Буа муниципаль районы мәгариф идарәсе» МКУ, ТР Хезмәт, халыкны эш белән тәэмин итү һәм социаль яклау министрлыгының Буа муниципаль районындагы социаль яклау бүлеге, «Буа муниципаль районының Яшьләр эшләре, спорт һәм туризм идарәсе» МКУ, «Буа муниципаль районының Мәдәният идарәсе» МКУ аша башкарыла.</w:t>
      </w:r>
    </w:p>
    <w:p w:rsidR="006F6624" w:rsidRPr="009753E2" w:rsidRDefault="006F6624" w:rsidP="006F6624">
      <w:pPr>
        <w:spacing w:after="0" w:line="240" w:lineRule="auto"/>
        <w:jc w:val="both"/>
        <w:rPr>
          <w:rFonts w:ascii="Times New Roman" w:eastAsia="Times New Roman" w:hAnsi="Times New Roman" w:cs="Times New Roman"/>
          <w:color w:val="000000"/>
          <w:sz w:val="28"/>
          <w:szCs w:val="28"/>
          <w:lang w:val="tt-RU" w:eastAsia="ru-RU"/>
        </w:rPr>
      </w:pPr>
      <w:r w:rsidRPr="009753E2">
        <w:rPr>
          <w:rFonts w:ascii="Times New Roman" w:eastAsia="Times New Roman" w:hAnsi="Times New Roman" w:cs="Times New Roman"/>
          <w:color w:val="000000"/>
          <w:sz w:val="28"/>
          <w:szCs w:val="28"/>
          <w:lang w:val="tt-RU" w:eastAsia="ru-RU"/>
        </w:rPr>
        <w:t xml:space="preserve">            </w:t>
      </w:r>
      <w:r w:rsidRPr="009753E2">
        <w:rPr>
          <w:rFonts w:ascii="Times New Roman" w:eastAsia="Times New Roman" w:hAnsi="Times New Roman" w:cs="Times New Roman"/>
          <w:color w:val="000000"/>
          <w:sz w:val="28"/>
          <w:szCs w:val="28"/>
          <w:lang w:val="tt-RU" w:eastAsia="ru-RU"/>
        </w:rPr>
        <w:t>Программа чараларын үтәү буенча координатор функциясе Буа муниципаль районында наркотикларга каршы комиссиягә йөкләнгән, ул ел саен программа чаралары буенча максатчан күрсәткечләрне һәм чыгымнарны, программаны тормышка ашыру механизмын аныклый.</w:t>
      </w:r>
    </w:p>
    <w:p w:rsidR="006F6624" w:rsidRPr="009753E2" w:rsidRDefault="00E97D30" w:rsidP="006F6624">
      <w:pPr>
        <w:spacing w:after="0" w:line="240" w:lineRule="auto"/>
        <w:jc w:val="both"/>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 xml:space="preserve">     </w:t>
      </w:r>
      <w:r w:rsidRPr="009753E2">
        <w:rPr>
          <w:rFonts w:ascii="Times New Roman" w:eastAsia="Times New Roman" w:hAnsi="Times New Roman" w:cs="Times New Roman"/>
          <w:color w:val="000000"/>
          <w:sz w:val="28"/>
          <w:szCs w:val="28"/>
          <w:lang w:eastAsia="ru-RU"/>
        </w:rPr>
        <w:tab/>
        <w:t xml:space="preserve">  </w:t>
      </w:r>
      <w:r w:rsidR="006F6624" w:rsidRPr="009753E2">
        <w:rPr>
          <w:rFonts w:ascii="Times New Roman" w:eastAsia="Times New Roman" w:hAnsi="Times New Roman" w:cs="Times New Roman"/>
          <w:color w:val="000000"/>
          <w:sz w:val="28"/>
          <w:szCs w:val="28"/>
          <w:lang w:eastAsia="ru-RU"/>
        </w:rPr>
        <w:t>Программаны тормышка ашыру, аларны үтәү срокларын күрсәтеп, чаралар исемлеген үз эченә алган еллык план нигезендә гамәлгә ашырыла.</w:t>
      </w:r>
    </w:p>
    <w:p w:rsidR="006F6624" w:rsidRPr="009753E2" w:rsidRDefault="006F6624" w:rsidP="006F6624">
      <w:pPr>
        <w:spacing w:after="0" w:line="240" w:lineRule="auto"/>
        <w:jc w:val="both"/>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val="tt-RU" w:eastAsia="ru-RU"/>
        </w:rPr>
        <w:t xml:space="preserve">         </w:t>
      </w:r>
      <w:r w:rsidRPr="009753E2">
        <w:rPr>
          <w:rFonts w:ascii="Times New Roman" w:eastAsia="Times New Roman" w:hAnsi="Times New Roman" w:cs="Times New Roman"/>
          <w:color w:val="000000"/>
          <w:sz w:val="28"/>
          <w:szCs w:val="28"/>
          <w:lang w:eastAsia="ru-RU"/>
        </w:rPr>
        <w:t>Наркотикларга каршы чаралар планы программаны башкаручыларның тәкъдимнәре нигезендә, тәкъдим ителгән чараларның программа максатларына һәм бурычларына туры килүен, шулай ук аларның финанс нигезлелеген исәпкә алып, наркотикларга каршы кө</w:t>
      </w:r>
      <w:proofErr w:type="gramStart"/>
      <w:r w:rsidRPr="009753E2">
        <w:rPr>
          <w:rFonts w:ascii="Times New Roman" w:eastAsia="Times New Roman" w:hAnsi="Times New Roman" w:cs="Times New Roman"/>
          <w:color w:val="000000"/>
          <w:sz w:val="28"/>
          <w:szCs w:val="28"/>
          <w:lang w:eastAsia="ru-RU"/>
        </w:rPr>
        <w:t>р</w:t>
      </w:r>
      <w:proofErr w:type="gramEnd"/>
      <w:r w:rsidRPr="009753E2">
        <w:rPr>
          <w:rFonts w:ascii="Times New Roman" w:eastAsia="Times New Roman" w:hAnsi="Times New Roman" w:cs="Times New Roman"/>
          <w:color w:val="000000"/>
          <w:sz w:val="28"/>
          <w:szCs w:val="28"/>
          <w:lang w:eastAsia="ru-RU"/>
        </w:rPr>
        <w:t>әш комиссиясе тарафыннан төзелә.</w:t>
      </w:r>
    </w:p>
    <w:p w:rsidR="00E97D30" w:rsidRPr="009753E2" w:rsidRDefault="006F6624" w:rsidP="006F6624">
      <w:pPr>
        <w:spacing w:after="0" w:line="240" w:lineRule="auto"/>
        <w:jc w:val="both"/>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val="tt-RU" w:eastAsia="ru-RU"/>
        </w:rPr>
        <w:t xml:space="preserve">          </w:t>
      </w:r>
      <w:r w:rsidRPr="009753E2">
        <w:rPr>
          <w:rFonts w:ascii="Times New Roman" w:eastAsia="Times New Roman" w:hAnsi="Times New Roman" w:cs="Times New Roman"/>
          <w:color w:val="000000"/>
          <w:sz w:val="28"/>
          <w:szCs w:val="28"/>
          <w:lang w:eastAsia="ru-RU"/>
        </w:rPr>
        <w:t>Ел</w:t>
      </w:r>
      <w:r w:rsidRPr="009753E2">
        <w:rPr>
          <w:rFonts w:ascii="Times New Roman" w:eastAsia="Times New Roman" w:hAnsi="Times New Roman" w:cs="Times New Roman"/>
          <w:color w:val="000000"/>
          <w:sz w:val="28"/>
          <w:szCs w:val="28"/>
          <w:lang w:val="tt-RU" w:eastAsia="ru-RU"/>
        </w:rPr>
        <w:t>лык план</w:t>
      </w:r>
      <w:r w:rsidR="00984BB5" w:rsidRPr="009753E2">
        <w:rPr>
          <w:rFonts w:ascii="Times New Roman" w:eastAsia="Times New Roman" w:hAnsi="Times New Roman" w:cs="Times New Roman"/>
          <w:color w:val="000000"/>
          <w:sz w:val="28"/>
          <w:szCs w:val="28"/>
          <w:lang w:eastAsia="ru-RU"/>
        </w:rPr>
        <w:t xml:space="preserve"> </w:t>
      </w:r>
      <w:r w:rsidR="00984BB5" w:rsidRPr="009753E2">
        <w:rPr>
          <w:rFonts w:ascii="Times New Roman" w:eastAsia="Times New Roman" w:hAnsi="Times New Roman" w:cs="Times New Roman"/>
          <w:color w:val="000000"/>
          <w:sz w:val="28"/>
          <w:szCs w:val="28"/>
          <w:lang w:val="tt-RU" w:eastAsia="ru-RU"/>
        </w:rPr>
        <w:t>Н</w:t>
      </w:r>
      <w:r w:rsidRPr="009753E2">
        <w:rPr>
          <w:rFonts w:ascii="Times New Roman" w:eastAsia="Times New Roman" w:hAnsi="Times New Roman" w:cs="Times New Roman"/>
          <w:color w:val="000000"/>
          <w:sz w:val="28"/>
          <w:szCs w:val="28"/>
          <w:lang w:eastAsia="ru-RU"/>
        </w:rPr>
        <w:t>аркотикларга каршы комиссия карары белән раслана.</w:t>
      </w:r>
    </w:p>
    <w:p w:rsidR="00E97D30" w:rsidRPr="009753E2" w:rsidRDefault="00E97D30" w:rsidP="00984BB5">
      <w:pPr>
        <w:spacing w:after="0" w:line="240" w:lineRule="auto"/>
        <w:jc w:val="both"/>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 xml:space="preserve">     </w:t>
      </w:r>
      <w:r w:rsidRPr="009753E2">
        <w:rPr>
          <w:rFonts w:ascii="Times New Roman" w:eastAsia="Times New Roman" w:hAnsi="Times New Roman" w:cs="Times New Roman"/>
          <w:color w:val="000000"/>
          <w:sz w:val="28"/>
          <w:szCs w:val="28"/>
          <w:lang w:eastAsia="ru-RU"/>
        </w:rPr>
        <w:tab/>
      </w:r>
    </w:p>
    <w:p w:rsidR="00E97D30" w:rsidRPr="009753E2" w:rsidRDefault="00E97D30" w:rsidP="00E97D30">
      <w:pPr>
        <w:spacing w:after="0" w:line="240" w:lineRule="auto"/>
        <w:rPr>
          <w:rFonts w:ascii="Times New Roman" w:eastAsia="Times New Roman" w:hAnsi="Times New Roman" w:cs="Times New Roman"/>
          <w:color w:val="000000"/>
          <w:sz w:val="28"/>
          <w:szCs w:val="28"/>
          <w:lang w:eastAsia="ru-RU"/>
        </w:rPr>
      </w:pPr>
    </w:p>
    <w:p w:rsidR="00E97D30" w:rsidRPr="009753E2" w:rsidRDefault="00E97D30" w:rsidP="00E97D30">
      <w:pPr>
        <w:spacing w:after="0" w:line="240" w:lineRule="auto"/>
        <w:jc w:val="cente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 xml:space="preserve">5. </w:t>
      </w:r>
      <w:r w:rsidR="00984BB5" w:rsidRPr="009753E2">
        <w:rPr>
          <w:rFonts w:ascii="Times New Roman" w:eastAsia="Times New Roman" w:hAnsi="Times New Roman" w:cs="Times New Roman"/>
          <w:color w:val="000000"/>
          <w:sz w:val="28"/>
          <w:szCs w:val="28"/>
          <w:lang w:eastAsia="ru-RU"/>
        </w:rPr>
        <w:t>Программаның икътисадый, социаль һәм экологик нәтиҗәлелеген бәяләү</w:t>
      </w:r>
    </w:p>
    <w:p w:rsidR="00E97D30" w:rsidRPr="009753E2" w:rsidRDefault="00E97D30" w:rsidP="00E97D30">
      <w:pPr>
        <w:spacing w:after="0" w:line="240" w:lineRule="auto"/>
        <w:jc w:val="center"/>
        <w:rPr>
          <w:rFonts w:ascii="Times New Roman" w:eastAsia="Times New Roman" w:hAnsi="Times New Roman" w:cs="Times New Roman"/>
          <w:color w:val="000000"/>
          <w:sz w:val="28"/>
          <w:szCs w:val="28"/>
          <w:lang w:eastAsia="ru-RU"/>
        </w:rPr>
      </w:pPr>
    </w:p>
    <w:p w:rsidR="00984BB5" w:rsidRPr="009753E2" w:rsidRDefault="00E97D30" w:rsidP="00984BB5">
      <w:pPr>
        <w:spacing w:after="0" w:line="240" w:lineRule="auto"/>
        <w:jc w:val="both"/>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 xml:space="preserve"> </w:t>
      </w:r>
      <w:r w:rsidRPr="009753E2">
        <w:rPr>
          <w:rFonts w:ascii="Times New Roman" w:eastAsia="Times New Roman" w:hAnsi="Times New Roman" w:cs="Times New Roman"/>
          <w:color w:val="000000"/>
          <w:sz w:val="28"/>
          <w:szCs w:val="28"/>
          <w:lang w:eastAsia="ru-RU"/>
        </w:rPr>
        <w:tab/>
        <w:t xml:space="preserve">  </w:t>
      </w:r>
      <w:r w:rsidR="00984BB5" w:rsidRPr="009753E2">
        <w:rPr>
          <w:rFonts w:ascii="Times New Roman" w:eastAsia="Times New Roman" w:hAnsi="Times New Roman" w:cs="Times New Roman"/>
          <w:color w:val="000000"/>
          <w:sz w:val="28"/>
          <w:szCs w:val="28"/>
          <w:lang w:eastAsia="ru-RU"/>
        </w:rPr>
        <w:t>Программа чараларын үтәү мөмкинлек бирәчә</w:t>
      </w:r>
      <w:proofErr w:type="gramStart"/>
      <w:r w:rsidR="00984BB5" w:rsidRPr="009753E2">
        <w:rPr>
          <w:rFonts w:ascii="Times New Roman" w:eastAsia="Times New Roman" w:hAnsi="Times New Roman" w:cs="Times New Roman"/>
          <w:color w:val="000000"/>
          <w:sz w:val="28"/>
          <w:szCs w:val="28"/>
          <w:lang w:eastAsia="ru-RU"/>
        </w:rPr>
        <w:t>к</w:t>
      </w:r>
      <w:proofErr w:type="gramEnd"/>
      <w:r w:rsidR="00984BB5" w:rsidRPr="009753E2">
        <w:rPr>
          <w:rFonts w:ascii="Times New Roman" w:eastAsia="Times New Roman" w:hAnsi="Times New Roman" w:cs="Times New Roman"/>
          <w:color w:val="000000"/>
          <w:sz w:val="28"/>
          <w:szCs w:val="28"/>
          <w:lang w:eastAsia="ru-RU"/>
        </w:rPr>
        <w:t>:</w:t>
      </w:r>
    </w:p>
    <w:p w:rsidR="00984BB5" w:rsidRPr="009753E2" w:rsidRDefault="00984BB5" w:rsidP="00984BB5">
      <w:pPr>
        <w:spacing w:after="0" w:line="240" w:lineRule="auto"/>
        <w:jc w:val="both"/>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 наркотик чаралар, психотроп матдәлә</w:t>
      </w:r>
      <w:proofErr w:type="gramStart"/>
      <w:r w:rsidRPr="009753E2">
        <w:rPr>
          <w:rFonts w:ascii="Times New Roman" w:eastAsia="Times New Roman" w:hAnsi="Times New Roman" w:cs="Times New Roman"/>
          <w:color w:val="000000"/>
          <w:sz w:val="28"/>
          <w:szCs w:val="28"/>
          <w:lang w:eastAsia="ru-RU"/>
        </w:rPr>
        <w:t>р</w:t>
      </w:r>
      <w:proofErr w:type="gramEnd"/>
      <w:r w:rsidRPr="009753E2">
        <w:rPr>
          <w:rFonts w:ascii="Times New Roman" w:eastAsia="Times New Roman" w:hAnsi="Times New Roman" w:cs="Times New Roman"/>
          <w:color w:val="000000"/>
          <w:sz w:val="28"/>
          <w:szCs w:val="28"/>
          <w:lang w:eastAsia="ru-RU"/>
        </w:rPr>
        <w:t xml:space="preserve"> һәм аларның прекурслары, шулай ук көчле тәэсир итүче матдәләрнең легаль һәм законсыз әйләнешкә керүенә юл куймаска.;</w:t>
      </w:r>
    </w:p>
    <w:p w:rsidR="00984BB5" w:rsidRPr="009753E2" w:rsidRDefault="00984BB5" w:rsidP="00984BB5">
      <w:pPr>
        <w:spacing w:after="0" w:line="240" w:lineRule="auto"/>
        <w:jc w:val="both"/>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color w:val="000000"/>
          <w:sz w:val="28"/>
          <w:szCs w:val="28"/>
          <w:lang w:eastAsia="ru-RU"/>
        </w:rPr>
        <w:t>− наркотикларның яңа төрләре, шулай ук медицина куллануы өчен кулланыла торган психоактив матдәлә</w:t>
      </w:r>
      <w:proofErr w:type="gramStart"/>
      <w:r w:rsidRPr="009753E2">
        <w:rPr>
          <w:rFonts w:ascii="Times New Roman" w:eastAsia="Times New Roman" w:hAnsi="Times New Roman" w:cs="Times New Roman"/>
          <w:color w:val="000000"/>
          <w:sz w:val="28"/>
          <w:szCs w:val="28"/>
          <w:lang w:eastAsia="ru-RU"/>
        </w:rPr>
        <w:t>р</w:t>
      </w:r>
      <w:proofErr w:type="gramEnd"/>
      <w:r w:rsidRPr="009753E2">
        <w:rPr>
          <w:rFonts w:ascii="Times New Roman" w:eastAsia="Times New Roman" w:hAnsi="Times New Roman" w:cs="Times New Roman"/>
          <w:color w:val="000000"/>
          <w:sz w:val="28"/>
          <w:szCs w:val="28"/>
          <w:lang w:eastAsia="ru-RU"/>
        </w:rPr>
        <w:t xml:space="preserve"> һәм психоак</w:t>
      </w:r>
      <w:r w:rsidRPr="009753E2">
        <w:rPr>
          <w:rFonts w:ascii="Times New Roman" w:eastAsia="Times New Roman" w:hAnsi="Times New Roman" w:cs="Times New Roman"/>
          <w:color w:val="000000"/>
          <w:sz w:val="28"/>
          <w:szCs w:val="28"/>
          <w:lang w:eastAsia="ru-RU"/>
        </w:rPr>
        <w:t>тив матдәләр әйләнешенә чик кую</w:t>
      </w:r>
      <w:r w:rsidRPr="009753E2">
        <w:rPr>
          <w:rFonts w:ascii="Times New Roman" w:eastAsia="Times New Roman" w:hAnsi="Times New Roman" w:cs="Times New Roman"/>
          <w:color w:val="000000"/>
          <w:sz w:val="28"/>
          <w:szCs w:val="28"/>
          <w:lang w:eastAsia="ru-RU"/>
        </w:rPr>
        <w:t>;</w:t>
      </w:r>
    </w:p>
    <w:p w:rsidR="00984BB5" w:rsidRDefault="00984BB5" w:rsidP="00984BB5">
      <w:pPr>
        <w:spacing w:after="0" w:line="240" w:lineRule="auto"/>
        <w:jc w:val="both"/>
        <w:rPr>
          <w:rFonts w:ascii="Times New Roman" w:eastAsia="Times New Roman" w:hAnsi="Times New Roman" w:cs="Times New Roman"/>
          <w:color w:val="000000"/>
          <w:sz w:val="28"/>
          <w:szCs w:val="28"/>
          <w:lang w:val="tt-RU" w:eastAsia="ru-RU"/>
        </w:rPr>
      </w:pPr>
      <w:r w:rsidRPr="009753E2">
        <w:rPr>
          <w:rFonts w:ascii="Times New Roman" w:eastAsia="Times New Roman" w:hAnsi="Times New Roman" w:cs="Times New Roman"/>
          <w:color w:val="000000"/>
          <w:sz w:val="28"/>
          <w:szCs w:val="28"/>
          <w:lang w:eastAsia="ru-RU"/>
        </w:rPr>
        <w:t>- профилактик, дәвалау-реабилитация эше системасын камилләштерү, шулай ук җәмгыятьтә наркотиклар куллануга карата тискәре мөнә</w:t>
      </w:r>
      <w:proofErr w:type="gramStart"/>
      <w:r w:rsidRPr="009753E2">
        <w:rPr>
          <w:rFonts w:ascii="Times New Roman" w:eastAsia="Times New Roman" w:hAnsi="Times New Roman" w:cs="Times New Roman"/>
          <w:color w:val="000000"/>
          <w:sz w:val="28"/>
          <w:szCs w:val="28"/>
          <w:lang w:eastAsia="ru-RU"/>
        </w:rPr>
        <w:t>сәб</w:t>
      </w:r>
      <w:proofErr w:type="gramEnd"/>
      <w:r w:rsidRPr="009753E2">
        <w:rPr>
          <w:rFonts w:ascii="Times New Roman" w:eastAsia="Times New Roman" w:hAnsi="Times New Roman" w:cs="Times New Roman"/>
          <w:color w:val="000000"/>
          <w:sz w:val="28"/>
          <w:szCs w:val="28"/>
          <w:lang w:eastAsia="ru-RU"/>
        </w:rPr>
        <w:t>әт формалаштыру юлы белән наркотикларга ихтыяҗны киметергә.</w:t>
      </w:r>
    </w:p>
    <w:p w:rsidR="00984BB5" w:rsidRDefault="00984BB5" w:rsidP="00984BB5">
      <w:pPr>
        <w:spacing w:after="0" w:line="240" w:lineRule="auto"/>
        <w:jc w:val="both"/>
        <w:rPr>
          <w:rFonts w:ascii="Times New Roman" w:eastAsia="Times New Roman" w:hAnsi="Times New Roman" w:cs="Times New Roman"/>
          <w:color w:val="000000"/>
          <w:sz w:val="28"/>
          <w:szCs w:val="28"/>
          <w:lang w:val="tt-RU" w:eastAsia="ru-RU"/>
        </w:rPr>
      </w:pPr>
    </w:p>
    <w:p w:rsidR="00343DBA" w:rsidRDefault="00E97D30" w:rsidP="009753E2">
      <w:pPr>
        <w:spacing w:after="0" w:line="240" w:lineRule="auto"/>
        <w:jc w:val="center"/>
        <w:rPr>
          <w:rFonts w:ascii="Times New Roman" w:eastAsia="Times New Roman" w:hAnsi="Times New Roman" w:cs="Times New Roman"/>
          <w:color w:val="000000"/>
          <w:sz w:val="24"/>
          <w:szCs w:val="24"/>
          <w:lang w:val="tt-RU" w:eastAsia="ru-RU"/>
        </w:rPr>
      </w:pPr>
      <w:r w:rsidRPr="00E97D30">
        <w:rPr>
          <w:rFonts w:ascii="Times New Roman" w:eastAsia="Times New Roman" w:hAnsi="Times New Roman" w:cs="Times New Roman"/>
          <w:color w:val="000000"/>
          <w:sz w:val="24"/>
          <w:szCs w:val="24"/>
          <w:lang w:eastAsia="ru-RU"/>
        </w:rPr>
        <w:t xml:space="preserve">                                                                                   </w:t>
      </w:r>
      <w:r w:rsidR="009753E2">
        <w:rPr>
          <w:rFonts w:ascii="Times New Roman" w:eastAsia="Times New Roman" w:hAnsi="Times New Roman" w:cs="Times New Roman"/>
          <w:color w:val="000000"/>
          <w:sz w:val="24"/>
          <w:szCs w:val="24"/>
          <w:lang w:eastAsia="ru-RU"/>
        </w:rPr>
        <w:t xml:space="preserve">                               </w:t>
      </w:r>
    </w:p>
    <w:p w:rsidR="00343DBA" w:rsidRDefault="00343DBA" w:rsidP="00E97D30">
      <w:pPr>
        <w:spacing w:after="0" w:line="240" w:lineRule="auto"/>
        <w:jc w:val="center"/>
        <w:rPr>
          <w:rFonts w:ascii="Times New Roman" w:eastAsia="Times New Roman" w:hAnsi="Times New Roman" w:cs="Times New Roman"/>
          <w:color w:val="000000"/>
          <w:sz w:val="24"/>
          <w:szCs w:val="24"/>
          <w:lang w:val="tt-RU" w:eastAsia="ru-RU"/>
        </w:rPr>
      </w:pPr>
    </w:p>
    <w:p w:rsidR="00343DBA" w:rsidRDefault="00343DBA" w:rsidP="00E97D30">
      <w:pPr>
        <w:spacing w:after="0" w:line="240" w:lineRule="auto"/>
        <w:jc w:val="center"/>
        <w:rPr>
          <w:rFonts w:ascii="Times New Roman" w:eastAsia="Times New Roman" w:hAnsi="Times New Roman" w:cs="Times New Roman"/>
          <w:color w:val="000000"/>
          <w:sz w:val="24"/>
          <w:szCs w:val="24"/>
          <w:lang w:val="tt-RU" w:eastAsia="ru-RU"/>
        </w:rPr>
      </w:pPr>
    </w:p>
    <w:p w:rsidR="00343DBA" w:rsidRDefault="00343DBA" w:rsidP="00E97D30">
      <w:pPr>
        <w:spacing w:after="0" w:line="240" w:lineRule="auto"/>
        <w:jc w:val="center"/>
        <w:rPr>
          <w:rFonts w:ascii="Times New Roman" w:eastAsia="Times New Roman" w:hAnsi="Times New Roman" w:cs="Times New Roman"/>
          <w:color w:val="000000"/>
          <w:sz w:val="24"/>
          <w:szCs w:val="24"/>
          <w:lang w:val="tt-RU" w:eastAsia="ru-RU"/>
        </w:rPr>
      </w:pPr>
    </w:p>
    <w:p w:rsidR="009753E2" w:rsidRPr="009753E2" w:rsidRDefault="009753E2" w:rsidP="009753E2">
      <w:pPr>
        <w:spacing w:after="0" w:line="240" w:lineRule="auto"/>
        <w:jc w:val="right"/>
        <w:rPr>
          <w:rFonts w:ascii="Times New Roman" w:eastAsia="Times New Roman" w:hAnsi="Times New Roman" w:cs="Times New Roman"/>
          <w:color w:val="000000"/>
          <w:sz w:val="28"/>
          <w:szCs w:val="28"/>
          <w:lang w:val="tt-RU" w:eastAsia="ru-RU"/>
        </w:rPr>
      </w:pPr>
      <w:r w:rsidRPr="009753E2">
        <w:rPr>
          <w:rFonts w:ascii="Times New Roman" w:eastAsia="Times New Roman" w:hAnsi="Times New Roman" w:cs="Times New Roman"/>
          <w:color w:val="000000"/>
          <w:sz w:val="28"/>
          <w:szCs w:val="28"/>
          <w:lang w:eastAsia="ru-RU"/>
        </w:rPr>
        <w:t xml:space="preserve">«2021-2023 елларга Буа муниципаль районында халык </w:t>
      </w:r>
    </w:p>
    <w:p w:rsidR="009753E2" w:rsidRPr="009753E2" w:rsidRDefault="009753E2" w:rsidP="009753E2">
      <w:pPr>
        <w:spacing w:after="0" w:line="240" w:lineRule="auto"/>
        <w:jc w:val="right"/>
        <w:rPr>
          <w:rFonts w:ascii="Times New Roman" w:eastAsia="Times New Roman" w:hAnsi="Times New Roman" w:cs="Times New Roman"/>
          <w:color w:val="000000"/>
          <w:sz w:val="28"/>
          <w:szCs w:val="28"/>
          <w:lang w:val="tt-RU" w:eastAsia="ru-RU"/>
        </w:rPr>
      </w:pPr>
      <w:r w:rsidRPr="009753E2">
        <w:rPr>
          <w:rFonts w:ascii="Times New Roman" w:eastAsia="Times New Roman" w:hAnsi="Times New Roman" w:cs="Times New Roman"/>
          <w:color w:val="000000"/>
          <w:sz w:val="28"/>
          <w:szCs w:val="28"/>
          <w:lang w:eastAsia="ru-RU"/>
        </w:rPr>
        <w:t xml:space="preserve">арасында наркоманияне профилактикалау» </w:t>
      </w:r>
    </w:p>
    <w:p w:rsidR="009753E2" w:rsidRPr="009753E2" w:rsidRDefault="009753E2" w:rsidP="009753E2">
      <w:pPr>
        <w:spacing w:after="0" w:line="240" w:lineRule="auto"/>
        <w:jc w:val="right"/>
        <w:rPr>
          <w:rFonts w:ascii="Times New Roman" w:eastAsia="Times New Roman" w:hAnsi="Times New Roman" w:cs="Times New Roman"/>
          <w:color w:val="000000"/>
          <w:sz w:val="28"/>
          <w:szCs w:val="28"/>
          <w:lang w:val="tt-RU" w:eastAsia="ru-RU"/>
        </w:rPr>
      </w:pPr>
      <w:r w:rsidRPr="009753E2">
        <w:rPr>
          <w:rFonts w:ascii="Times New Roman" w:eastAsia="Times New Roman" w:hAnsi="Times New Roman" w:cs="Times New Roman"/>
          <w:color w:val="000000"/>
          <w:sz w:val="28"/>
          <w:szCs w:val="28"/>
          <w:lang w:eastAsia="ru-RU"/>
        </w:rPr>
        <w:t>программасы</w:t>
      </w:r>
      <w:r w:rsidRPr="009753E2">
        <w:rPr>
          <w:rFonts w:ascii="Times New Roman" w:eastAsia="Times New Roman" w:hAnsi="Times New Roman" w:cs="Times New Roman"/>
          <w:color w:val="000000"/>
          <w:sz w:val="28"/>
          <w:szCs w:val="28"/>
          <w:lang w:val="tt-RU" w:eastAsia="ru-RU"/>
        </w:rPr>
        <w:t>на кушымта</w:t>
      </w:r>
    </w:p>
    <w:p w:rsidR="00343DBA" w:rsidRPr="009753E2" w:rsidRDefault="009753E2" w:rsidP="009753E2">
      <w:pPr>
        <w:spacing w:after="0" w:line="240" w:lineRule="auto"/>
        <w:jc w:val="right"/>
        <w:rPr>
          <w:rFonts w:ascii="Times New Roman" w:eastAsia="Times New Roman" w:hAnsi="Times New Roman" w:cs="Times New Roman"/>
          <w:color w:val="000000"/>
          <w:sz w:val="24"/>
          <w:szCs w:val="24"/>
          <w:lang w:val="tt-RU" w:eastAsia="ru-RU"/>
        </w:rPr>
      </w:pPr>
      <w:r w:rsidRPr="009753E2">
        <w:rPr>
          <w:rFonts w:ascii="Times New Roman" w:eastAsia="Times New Roman" w:hAnsi="Times New Roman" w:cs="Times New Roman"/>
          <w:color w:val="000000"/>
          <w:sz w:val="24"/>
          <w:szCs w:val="24"/>
          <w:lang w:eastAsia="ru-RU"/>
        </w:rPr>
        <w:t>«__________________» 202__</w:t>
      </w:r>
      <w:r w:rsidRPr="009753E2">
        <w:rPr>
          <w:rFonts w:ascii="Times New Roman" w:eastAsia="Times New Roman" w:hAnsi="Times New Roman" w:cs="Times New Roman"/>
          <w:color w:val="000000"/>
          <w:sz w:val="24"/>
          <w:szCs w:val="24"/>
          <w:lang w:val="tt-RU" w:eastAsia="ru-RU"/>
        </w:rPr>
        <w:t>ел</w:t>
      </w:r>
      <w:r w:rsidRPr="009753E2">
        <w:rPr>
          <w:rFonts w:ascii="Times New Roman" w:eastAsia="Times New Roman" w:hAnsi="Times New Roman" w:cs="Times New Roman"/>
          <w:color w:val="000000"/>
          <w:sz w:val="24"/>
          <w:szCs w:val="24"/>
          <w:lang w:eastAsia="ru-RU"/>
        </w:rPr>
        <w:t>.</w:t>
      </w:r>
    </w:p>
    <w:p w:rsidR="00343DBA" w:rsidRPr="009753E2" w:rsidRDefault="00343DBA" w:rsidP="009753E2">
      <w:pPr>
        <w:spacing w:after="0" w:line="240" w:lineRule="auto"/>
        <w:jc w:val="right"/>
        <w:rPr>
          <w:rFonts w:ascii="Times New Roman" w:eastAsia="Times New Roman" w:hAnsi="Times New Roman" w:cs="Times New Roman"/>
          <w:color w:val="000000"/>
          <w:sz w:val="24"/>
          <w:szCs w:val="24"/>
          <w:lang w:val="tt-RU" w:eastAsia="ru-RU"/>
        </w:rPr>
      </w:pPr>
    </w:p>
    <w:p w:rsidR="00E97D30" w:rsidRPr="009753E2" w:rsidRDefault="00E97D30" w:rsidP="009753E2">
      <w:pPr>
        <w:spacing w:after="0" w:line="240" w:lineRule="auto"/>
        <w:jc w:val="right"/>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9753E2">
      <w:pPr>
        <w:spacing w:after="0" w:line="240" w:lineRule="auto"/>
        <w:jc w:val="right"/>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r w:rsidR="009753E2"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spacing w:after="0" w:line="240" w:lineRule="auto"/>
        <w:rPr>
          <w:rFonts w:ascii="Times New Roman" w:eastAsia="Times New Roman" w:hAnsi="Times New Roman" w:cs="Times New Roman"/>
          <w:color w:val="000000"/>
          <w:sz w:val="24"/>
          <w:szCs w:val="24"/>
          <w:lang w:eastAsia="ru-RU"/>
        </w:rPr>
      </w:pPr>
    </w:p>
    <w:p w:rsidR="00E97D30" w:rsidRPr="009753E2" w:rsidRDefault="00E97D30" w:rsidP="00E97D30">
      <w:pPr>
        <w:spacing w:after="0" w:line="240" w:lineRule="auto"/>
        <w:jc w:val="center"/>
        <w:rPr>
          <w:rFonts w:ascii="Times New Roman" w:eastAsia="Times New Roman" w:hAnsi="Times New Roman" w:cs="Times New Roman"/>
          <w:color w:val="000000"/>
          <w:sz w:val="28"/>
          <w:szCs w:val="28"/>
          <w:lang w:eastAsia="ru-RU"/>
        </w:rPr>
      </w:pPr>
      <w:r w:rsidRPr="009753E2">
        <w:rPr>
          <w:rFonts w:ascii="Times New Roman" w:eastAsia="Times New Roman" w:hAnsi="Times New Roman" w:cs="Times New Roman"/>
          <w:b/>
          <w:color w:val="000000"/>
          <w:sz w:val="28"/>
          <w:szCs w:val="28"/>
          <w:lang w:eastAsia="ru-RU"/>
        </w:rPr>
        <w:t xml:space="preserve"> </w:t>
      </w:r>
      <w:r w:rsidR="00B43A39" w:rsidRPr="009753E2">
        <w:rPr>
          <w:rFonts w:ascii="Times New Roman" w:eastAsia="Times New Roman" w:hAnsi="Times New Roman" w:cs="Times New Roman"/>
          <w:color w:val="000000"/>
          <w:sz w:val="28"/>
          <w:szCs w:val="28"/>
          <w:lang w:eastAsia="ru-RU"/>
        </w:rPr>
        <w:t>«2021-2023 елларга Буа муниципаль районында халык арасында наркоманияне профилактикалау» программасының максаты, бурычлары, нәтиҗәләрен бәяләү индикаторлары һәм 2021-2023 елларга программа чаралары буенча финанслау.</w:t>
      </w:r>
    </w:p>
    <w:tbl>
      <w:tblPr>
        <w:tblStyle w:val="a5"/>
        <w:tblW w:w="16302" w:type="dxa"/>
        <w:tblInd w:w="-856" w:type="dxa"/>
        <w:tblLayout w:type="fixed"/>
        <w:tblLook w:val="04A0" w:firstRow="1" w:lastRow="0" w:firstColumn="1" w:lastColumn="0" w:noHBand="0" w:noVBand="1"/>
      </w:tblPr>
      <w:tblGrid>
        <w:gridCol w:w="1414"/>
        <w:gridCol w:w="1272"/>
        <w:gridCol w:w="1567"/>
        <w:gridCol w:w="1985"/>
        <w:gridCol w:w="1701"/>
        <w:gridCol w:w="1134"/>
        <w:gridCol w:w="1276"/>
        <w:gridCol w:w="850"/>
        <w:gridCol w:w="709"/>
        <w:gridCol w:w="709"/>
        <w:gridCol w:w="708"/>
        <w:gridCol w:w="993"/>
        <w:gridCol w:w="992"/>
        <w:gridCol w:w="992"/>
      </w:tblGrid>
      <w:tr w:rsidR="00E97D30" w:rsidRPr="009753E2" w:rsidTr="00343DBA">
        <w:tc>
          <w:tcPr>
            <w:tcW w:w="1414" w:type="dxa"/>
            <w:vMerge w:val="restart"/>
          </w:tcPr>
          <w:p w:rsidR="00E97D30" w:rsidRPr="009753E2" w:rsidRDefault="00343DBA" w:rsidP="00E97D30">
            <w:pPr>
              <w:jc w:val="center"/>
              <w:rPr>
                <w:rFonts w:ascii="Times New Roman" w:eastAsia="Times New Roman" w:hAnsi="Times New Roman" w:cs="Times New Roman"/>
                <w:color w:val="000000"/>
                <w:sz w:val="24"/>
                <w:szCs w:val="24"/>
                <w:lang w:val="tt-RU" w:eastAsia="ru-RU"/>
              </w:rPr>
            </w:pPr>
            <w:r w:rsidRPr="009753E2">
              <w:rPr>
                <w:rFonts w:ascii="Times New Roman" w:eastAsia="Times New Roman" w:hAnsi="Times New Roman" w:cs="Times New Roman"/>
                <w:color w:val="000000"/>
                <w:sz w:val="24"/>
                <w:szCs w:val="24"/>
                <w:lang w:val="tt-RU" w:eastAsia="ru-RU"/>
              </w:rPr>
              <w:t xml:space="preserve">Максат исеме </w:t>
            </w:r>
          </w:p>
        </w:tc>
        <w:tc>
          <w:tcPr>
            <w:tcW w:w="1272" w:type="dxa"/>
            <w:vMerge w:val="restart"/>
          </w:tcPr>
          <w:p w:rsidR="00E97D30" w:rsidRPr="009753E2" w:rsidRDefault="00343DBA" w:rsidP="00E97D30">
            <w:pPr>
              <w:jc w:val="center"/>
              <w:rPr>
                <w:rFonts w:ascii="Times New Roman" w:eastAsia="Times New Roman" w:hAnsi="Times New Roman" w:cs="Times New Roman"/>
                <w:color w:val="000000"/>
                <w:sz w:val="24"/>
                <w:szCs w:val="24"/>
                <w:lang w:val="tt-RU" w:eastAsia="ru-RU"/>
              </w:rPr>
            </w:pPr>
            <w:r w:rsidRPr="009753E2">
              <w:rPr>
                <w:rFonts w:ascii="Times New Roman" w:eastAsia="Times New Roman" w:hAnsi="Times New Roman" w:cs="Times New Roman"/>
                <w:color w:val="000000"/>
                <w:sz w:val="24"/>
                <w:szCs w:val="24"/>
                <w:lang w:val="tt-RU" w:eastAsia="ru-RU"/>
              </w:rPr>
              <w:t>Бурыч исеме</w:t>
            </w:r>
          </w:p>
        </w:tc>
        <w:tc>
          <w:tcPr>
            <w:tcW w:w="1567" w:type="dxa"/>
            <w:vMerge w:val="restart"/>
          </w:tcPr>
          <w:p w:rsidR="00E97D30" w:rsidRPr="009753E2" w:rsidRDefault="00343DBA" w:rsidP="00E97D30">
            <w:pPr>
              <w:jc w:val="center"/>
              <w:rPr>
                <w:rFonts w:ascii="Times New Roman" w:eastAsia="Times New Roman" w:hAnsi="Times New Roman" w:cs="Times New Roman"/>
                <w:color w:val="000000"/>
                <w:sz w:val="24"/>
                <w:szCs w:val="24"/>
                <w:lang w:val="tt-RU" w:eastAsia="ru-RU"/>
              </w:rPr>
            </w:pPr>
            <w:r w:rsidRPr="009753E2">
              <w:rPr>
                <w:rFonts w:ascii="Times New Roman" w:eastAsia="Times New Roman" w:hAnsi="Times New Roman" w:cs="Times New Roman"/>
                <w:color w:val="000000"/>
                <w:sz w:val="24"/>
                <w:szCs w:val="24"/>
                <w:lang w:val="tt-RU" w:eastAsia="ru-RU"/>
              </w:rPr>
              <w:t>Ярдәмче программа исеме</w:t>
            </w:r>
          </w:p>
        </w:tc>
        <w:tc>
          <w:tcPr>
            <w:tcW w:w="1985" w:type="dxa"/>
            <w:vMerge w:val="restart"/>
          </w:tcPr>
          <w:p w:rsidR="00E97D30" w:rsidRPr="009753E2" w:rsidRDefault="00343DBA" w:rsidP="00E97D30">
            <w:pPr>
              <w:jc w:val="center"/>
              <w:rPr>
                <w:rFonts w:ascii="Times New Roman" w:eastAsia="Times New Roman" w:hAnsi="Times New Roman" w:cs="Times New Roman"/>
                <w:color w:val="000000"/>
                <w:sz w:val="24"/>
                <w:szCs w:val="24"/>
                <w:lang w:val="tt-RU" w:eastAsia="ru-RU"/>
              </w:rPr>
            </w:pPr>
            <w:r w:rsidRPr="009753E2">
              <w:rPr>
                <w:rFonts w:ascii="Times New Roman" w:eastAsia="Times New Roman" w:hAnsi="Times New Roman" w:cs="Times New Roman"/>
                <w:color w:val="000000"/>
                <w:sz w:val="24"/>
                <w:szCs w:val="24"/>
                <w:lang w:val="tt-RU" w:eastAsia="ru-RU"/>
              </w:rPr>
              <w:t>Төп чаралар исемлеге</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701" w:type="dxa"/>
            <w:vMerge w:val="restart"/>
          </w:tcPr>
          <w:p w:rsidR="00E97D30" w:rsidRPr="009753E2" w:rsidRDefault="00343DBA" w:rsidP="00E97D30">
            <w:pPr>
              <w:jc w:val="center"/>
              <w:rPr>
                <w:rFonts w:ascii="Times New Roman" w:eastAsia="Times New Roman" w:hAnsi="Times New Roman" w:cs="Times New Roman"/>
                <w:color w:val="000000"/>
                <w:sz w:val="24"/>
                <w:szCs w:val="24"/>
                <w:lang w:val="tt-RU" w:eastAsia="ru-RU"/>
              </w:rPr>
            </w:pPr>
            <w:r w:rsidRPr="009753E2">
              <w:rPr>
                <w:rFonts w:ascii="Times New Roman" w:eastAsia="Times New Roman" w:hAnsi="Times New Roman" w:cs="Times New Roman"/>
                <w:color w:val="000000"/>
                <w:sz w:val="24"/>
                <w:szCs w:val="24"/>
                <w:lang w:val="tt-RU" w:eastAsia="ru-RU"/>
              </w:rPr>
              <w:t>Үтәүчеләр</w:t>
            </w:r>
          </w:p>
        </w:tc>
        <w:tc>
          <w:tcPr>
            <w:tcW w:w="1134" w:type="dxa"/>
            <w:vMerge w:val="restart"/>
          </w:tcPr>
          <w:p w:rsidR="00E97D30" w:rsidRPr="009753E2" w:rsidRDefault="00343DBA"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Тө</w:t>
            </w:r>
            <w:proofErr w:type="gramStart"/>
            <w:r w:rsidRPr="009753E2">
              <w:rPr>
                <w:rFonts w:ascii="Times New Roman" w:eastAsia="Times New Roman" w:hAnsi="Times New Roman" w:cs="Times New Roman"/>
                <w:color w:val="000000"/>
                <w:sz w:val="24"/>
                <w:szCs w:val="24"/>
                <w:lang w:eastAsia="ru-RU"/>
              </w:rPr>
              <w:t>п</w:t>
            </w:r>
            <w:proofErr w:type="gramEnd"/>
            <w:r w:rsidRPr="009753E2">
              <w:rPr>
                <w:rFonts w:ascii="Times New Roman" w:eastAsia="Times New Roman" w:hAnsi="Times New Roman" w:cs="Times New Roman"/>
                <w:color w:val="000000"/>
                <w:sz w:val="24"/>
                <w:szCs w:val="24"/>
                <w:lang w:eastAsia="ru-RU"/>
              </w:rPr>
              <w:t xml:space="preserve"> чараларны үтәү вакыты</w:t>
            </w:r>
          </w:p>
        </w:tc>
        <w:tc>
          <w:tcPr>
            <w:tcW w:w="1276" w:type="dxa"/>
            <w:vMerge w:val="restart"/>
          </w:tcPr>
          <w:p w:rsidR="00E97D30" w:rsidRPr="009753E2" w:rsidRDefault="00343DBA"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Ахыргы нәтиҗәләрне бәяләү индикаторы, үлчәү берәмлеге</w:t>
            </w:r>
          </w:p>
          <w:p w:rsidR="00E97D30" w:rsidRPr="009753E2" w:rsidRDefault="00E97D30" w:rsidP="00E97D30">
            <w:pPr>
              <w:tabs>
                <w:tab w:val="left" w:pos="1095"/>
              </w:tabs>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ab/>
            </w:r>
          </w:p>
        </w:tc>
        <w:tc>
          <w:tcPr>
            <w:tcW w:w="2976" w:type="dxa"/>
            <w:gridSpan w:val="4"/>
          </w:tcPr>
          <w:p w:rsidR="00E97D30" w:rsidRPr="009753E2" w:rsidRDefault="00343DBA" w:rsidP="00343DBA">
            <w:pPr>
              <w:jc w:val="center"/>
              <w:rPr>
                <w:rFonts w:ascii="Times New Roman" w:eastAsia="Times New Roman" w:hAnsi="Times New Roman" w:cs="Times New Roman"/>
                <w:color w:val="000000"/>
                <w:sz w:val="24"/>
                <w:szCs w:val="24"/>
                <w:lang w:val="tt-RU" w:eastAsia="ru-RU"/>
              </w:rPr>
            </w:pPr>
            <w:r w:rsidRPr="009753E2">
              <w:rPr>
                <w:rFonts w:ascii="Times New Roman" w:eastAsia="Times New Roman" w:hAnsi="Times New Roman" w:cs="Times New Roman"/>
                <w:color w:val="000000"/>
                <w:sz w:val="24"/>
                <w:szCs w:val="24"/>
                <w:lang w:eastAsia="ru-RU"/>
              </w:rPr>
              <w:t xml:space="preserve">Индикаторлар </w:t>
            </w:r>
            <w:r w:rsidRPr="009753E2">
              <w:rPr>
                <w:rFonts w:ascii="Times New Roman" w:eastAsia="Times New Roman" w:hAnsi="Times New Roman" w:cs="Times New Roman"/>
                <w:color w:val="000000"/>
                <w:sz w:val="24"/>
                <w:szCs w:val="24"/>
                <w:lang w:val="tt-RU" w:eastAsia="ru-RU"/>
              </w:rPr>
              <w:t>билгеләнеше</w:t>
            </w:r>
          </w:p>
        </w:tc>
        <w:tc>
          <w:tcPr>
            <w:tcW w:w="2977" w:type="dxa"/>
            <w:gridSpan w:val="3"/>
          </w:tcPr>
          <w:p w:rsidR="00343DBA" w:rsidRPr="009753E2" w:rsidRDefault="00343DBA" w:rsidP="00343DBA">
            <w:pPr>
              <w:ind w:right="-109"/>
              <w:jc w:val="center"/>
              <w:rPr>
                <w:rFonts w:ascii="Times New Roman" w:eastAsia="Times New Roman" w:hAnsi="Times New Roman" w:cs="Times New Roman"/>
                <w:color w:val="000000"/>
                <w:sz w:val="24"/>
                <w:szCs w:val="24"/>
                <w:lang w:val="tt-RU" w:eastAsia="ru-RU"/>
              </w:rPr>
            </w:pPr>
            <w:r w:rsidRPr="009753E2">
              <w:rPr>
                <w:rFonts w:ascii="Times New Roman" w:eastAsia="Times New Roman" w:hAnsi="Times New Roman" w:cs="Times New Roman"/>
                <w:color w:val="000000"/>
                <w:sz w:val="24"/>
                <w:szCs w:val="24"/>
                <w:lang w:val="tt-RU" w:eastAsia="ru-RU"/>
              </w:rPr>
              <w:t>Финанслау чыганагын күрсәтеп финанслау</w:t>
            </w:r>
          </w:p>
          <w:p w:rsidR="00E97D30" w:rsidRPr="009753E2" w:rsidRDefault="00343DBA" w:rsidP="00343DBA">
            <w:pPr>
              <w:ind w:right="-109"/>
              <w:jc w:val="center"/>
              <w:rPr>
                <w:rFonts w:ascii="Times New Roman" w:eastAsia="Times New Roman" w:hAnsi="Times New Roman" w:cs="Times New Roman"/>
                <w:color w:val="000000"/>
                <w:sz w:val="24"/>
                <w:szCs w:val="24"/>
                <w:lang w:val="tt-RU" w:eastAsia="ru-RU"/>
              </w:rPr>
            </w:pPr>
            <w:r w:rsidRPr="009753E2">
              <w:rPr>
                <w:rFonts w:ascii="Times New Roman" w:eastAsia="Times New Roman" w:hAnsi="Times New Roman" w:cs="Times New Roman"/>
                <w:color w:val="000000"/>
                <w:sz w:val="24"/>
                <w:szCs w:val="24"/>
                <w:lang w:val="tt-RU" w:eastAsia="ru-RU"/>
              </w:rPr>
              <w:t>(мең сум))</w:t>
            </w:r>
          </w:p>
        </w:tc>
      </w:tr>
      <w:tr w:rsidR="00E97D30" w:rsidRPr="009753E2" w:rsidTr="00343DBA">
        <w:trPr>
          <w:trHeight w:val="686"/>
        </w:trPr>
        <w:tc>
          <w:tcPr>
            <w:tcW w:w="1414" w:type="dxa"/>
            <w:vMerge/>
          </w:tcPr>
          <w:p w:rsidR="00E97D30" w:rsidRPr="009753E2" w:rsidRDefault="00E97D30" w:rsidP="00E97D30">
            <w:pPr>
              <w:rPr>
                <w:rFonts w:ascii="Times New Roman" w:eastAsia="Times New Roman" w:hAnsi="Times New Roman" w:cs="Times New Roman"/>
                <w:color w:val="000000"/>
                <w:sz w:val="24"/>
                <w:szCs w:val="24"/>
                <w:lang w:val="tt-RU" w:eastAsia="ru-RU"/>
              </w:rPr>
            </w:pPr>
          </w:p>
        </w:tc>
        <w:tc>
          <w:tcPr>
            <w:tcW w:w="1272" w:type="dxa"/>
            <w:vMerge/>
          </w:tcPr>
          <w:p w:rsidR="00E97D30" w:rsidRPr="009753E2" w:rsidRDefault="00E97D30" w:rsidP="00E97D30">
            <w:pPr>
              <w:jc w:val="center"/>
              <w:rPr>
                <w:rFonts w:ascii="Times New Roman" w:eastAsia="Times New Roman" w:hAnsi="Times New Roman" w:cs="Times New Roman"/>
                <w:color w:val="000000"/>
                <w:sz w:val="24"/>
                <w:szCs w:val="24"/>
                <w:lang w:val="tt-RU" w:eastAsia="ru-RU"/>
              </w:rPr>
            </w:pPr>
          </w:p>
        </w:tc>
        <w:tc>
          <w:tcPr>
            <w:tcW w:w="1567" w:type="dxa"/>
            <w:vMerge/>
          </w:tcPr>
          <w:p w:rsidR="00E97D30" w:rsidRPr="009753E2" w:rsidRDefault="00E97D30" w:rsidP="00E97D30">
            <w:pPr>
              <w:rPr>
                <w:rFonts w:ascii="Times New Roman" w:eastAsia="Times New Roman" w:hAnsi="Times New Roman" w:cs="Times New Roman"/>
                <w:color w:val="000000"/>
                <w:sz w:val="24"/>
                <w:szCs w:val="24"/>
                <w:lang w:val="tt-RU" w:eastAsia="ru-RU"/>
              </w:rPr>
            </w:pPr>
          </w:p>
        </w:tc>
        <w:tc>
          <w:tcPr>
            <w:tcW w:w="1985" w:type="dxa"/>
            <w:vMerge/>
          </w:tcPr>
          <w:p w:rsidR="00E97D30" w:rsidRPr="009753E2" w:rsidRDefault="00E97D30" w:rsidP="00E97D30">
            <w:pPr>
              <w:rPr>
                <w:rFonts w:ascii="Times New Roman" w:eastAsia="Times New Roman" w:hAnsi="Times New Roman" w:cs="Times New Roman"/>
                <w:color w:val="000000"/>
                <w:sz w:val="24"/>
                <w:szCs w:val="24"/>
                <w:lang w:val="tt-RU" w:eastAsia="ru-RU"/>
              </w:rPr>
            </w:pPr>
          </w:p>
        </w:tc>
        <w:tc>
          <w:tcPr>
            <w:tcW w:w="1701" w:type="dxa"/>
            <w:vMerge/>
          </w:tcPr>
          <w:p w:rsidR="00E97D30" w:rsidRPr="009753E2" w:rsidRDefault="00E97D30" w:rsidP="00E97D30">
            <w:pPr>
              <w:rPr>
                <w:rFonts w:ascii="Times New Roman" w:eastAsia="Times New Roman" w:hAnsi="Times New Roman" w:cs="Times New Roman"/>
                <w:color w:val="000000"/>
                <w:sz w:val="24"/>
                <w:szCs w:val="24"/>
                <w:lang w:val="tt-RU" w:eastAsia="ru-RU"/>
              </w:rPr>
            </w:pPr>
          </w:p>
        </w:tc>
        <w:tc>
          <w:tcPr>
            <w:tcW w:w="1134" w:type="dxa"/>
            <w:vMerge/>
          </w:tcPr>
          <w:p w:rsidR="00E97D30" w:rsidRPr="009753E2" w:rsidRDefault="00E97D30" w:rsidP="00E97D30">
            <w:pPr>
              <w:jc w:val="center"/>
              <w:rPr>
                <w:rFonts w:ascii="Times New Roman" w:eastAsia="Times New Roman" w:hAnsi="Times New Roman" w:cs="Times New Roman"/>
                <w:color w:val="000000"/>
                <w:sz w:val="24"/>
                <w:szCs w:val="24"/>
                <w:lang w:val="tt-RU" w:eastAsia="ru-RU"/>
              </w:rPr>
            </w:pPr>
          </w:p>
        </w:tc>
        <w:tc>
          <w:tcPr>
            <w:tcW w:w="1276" w:type="dxa"/>
            <w:vMerge/>
          </w:tcPr>
          <w:p w:rsidR="00E97D30" w:rsidRPr="009753E2" w:rsidRDefault="00E97D30" w:rsidP="00E97D30">
            <w:pPr>
              <w:tabs>
                <w:tab w:val="left" w:pos="1095"/>
              </w:tabs>
              <w:rPr>
                <w:rFonts w:ascii="Times New Roman" w:eastAsia="Times New Roman" w:hAnsi="Times New Roman" w:cs="Times New Roman"/>
                <w:color w:val="000000"/>
                <w:sz w:val="24"/>
                <w:szCs w:val="24"/>
                <w:lang w:val="tt-RU" w:eastAsia="ru-RU"/>
              </w:rPr>
            </w:pPr>
          </w:p>
        </w:tc>
        <w:tc>
          <w:tcPr>
            <w:tcW w:w="850" w:type="dxa"/>
          </w:tcPr>
          <w:p w:rsidR="00E97D30" w:rsidRPr="009753E2" w:rsidRDefault="00E97D30" w:rsidP="00E97D30">
            <w:pPr>
              <w:rPr>
                <w:rFonts w:ascii="Times New Roman" w:eastAsia="Times New Roman" w:hAnsi="Times New Roman" w:cs="Times New Roman"/>
                <w:color w:val="000000"/>
                <w:sz w:val="24"/>
                <w:szCs w:val="24"/>
                <w:lang w:val="tt-RU"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2014</w:t>
            </w:r>
          </w:p>
          <w:p w:rsidR="00E97D30" w:rsidRPr="009753E2" w:rsidRDefault="00E97D30" w:rsidP="00E97D30">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sz w:val="24"/>
                <w:szCs w:val="24"/>
                <w:lang w:eastAsia="ru-RU"/>
              </w:rPr>
              <w:t>(</w:t>
            </w:r>
            <w:r w:rsidR="00343DBA" w:rsidRPr="009753E2">
              <w:rPr>
                <w:rFonts w:ascii="Times New Roman" w:eastAsia="Times New Roman" w:hAnsi="Times New Roman" w:cs="Times New Roman"/>
                <w:color w:val="000000"/>
                <w:lang w:eastAsia="ru-RU"/>
              </w:rPr>
              <w:t>баз</w:t>
            </w:r>
            <w:r w:rsidR="00343DBA" w:rsidRPr="009753E2">
              <w:rPr>
                <w:rFonts w:ascii="Times New Roman" w:eastAsia="Times New Roman" w:hAnsi="Times New Roman" w:cs="Times New Roman"/>
                <w:color w:val="000000"/>
                <w:lang w:val="tt-RU" w:eastAsia="ru-RU"/>
              </w:rPr>
              <w:t>а</w:t>
            </w:r>
            <w:r w:rsidRPr="009753E2">
              <w:rPr>
                <w:rFonts w:ascii="Times New Roman" w:eastAsia="Times New Roman" w:hAnsi="Times New Roman" w:cs="Times New Roman"/>
                <w:color w:val="000000"/>
                <w:lang w:eastAsia="ru-RU"/>
              </w:rPr>
              <w:t>)</w:t>
            </w:r>
          </w:p>
          <w:p w:rsidR="00E97D30" w:rsidRPr="009753E2" w:rsidRDefault="00E97D30" w:rsidP="00E97D30">
            <w:pPr>
              <w:rPr>
                <w:rFonts w:ascii="Times New Roman" w:eastAsia="Times New Roman" w:hAnsi="Times New Roman" w:cs="Times New Roman"/>
                <w:color w:val="000000"/>
                <w:sz w:val="24"/>
                <w:szCs w:val="24"/>
                <w:lang w:eastAsia="ru-RU"/>
              </w:rPr>
            </w:pP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2021</w:t>
            </w: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2022</w:t>
            </w:r>
          </w:p>
        </w:tc>
        <w:tc>
          <w:tcPr>
            <w:tcW w:w="708"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2023</w:t>
            </w:r>
          </w:p>
        </w:tc>
        <w:tc>
          <w:tcPr>
            <w:tcW w:w="993"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2021</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2022</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2023</w:t>
            </w:r>
          </w:p>
        </w:tc>
      </w:tr>
      <w:tr w:rsidR="00E97D30" w:rsidRPr="009753E2" w:rsidTr="00343DBA">
        <w:tc>
          <w:tcPr>
            <w:tcW w:w="1414" w:type="dxa"/>
          </w:tcPr>
          <w:p w:rsidR="00E97D30" w:rsidRPr="009753E2" w:rsidRDefault="00984BB5"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Наркотик һә</w:t>
            </w:r>
            <w:proofErr w:type="gramStart"/>
            <w:r w:rsidRPr="009753E2">
              <w:rPr>
                <w:rFonts w:ascii="Times New Roman" w:eastAsia="Times New Roman" w:hAnsi="Times New Roman" w:cs="Times New Roman"/>
                <w:color w:val="000000"/>
                <w:sz w:val="24"/>
                <w:szCs w:val="24"/>
                <w:lang w:eastAsia="ru-RU"/>
              </w:rPr>
              <w:t>м</w:t>
            </w:r>
            <w:proofErr w:type="gramEnd"/>
            <w:r w:rsidRPr="009753E2">
              <w:rPr>
                <w:rFonts w:ascii="Times New Roman" w:eastAsia="Times New Roman" w:hAnsi="Times New Roman" w:cs="Times New Roman"/>
                <w:color w:val="000000"/>
                <w:sz w:val="24"/>
                <w:szCs w:val="24"/>
                <w:lang w:eastAsia="ru-RU"/>
              </w:rPr>
              <w:t xml:space="preserve"> психотроп матдәләрнең законсыз таралуы һәм медицина булмаган кулланылуы масштабларын киметү</w:t>
            </w:r>
          </w:p>
        </w:tc>
        <w:tc>
          <w:tcPr>
            <w:tcW w:w="1272" w:type="dxa"/>
          </w:tcPr>
          <w:p w:rsidR="00E97D30" w:rsidRPr="009753E2" w:rsidRDefault="00984BB5"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Наркотикларның законсыз әйләнешенә каршы кө</w:t>
            </w:r>
            <w:proofErr w:type="gramStart"/>
            <w:r w:rsidRPr="009753E2">
              <w:rPr>
                <w:rFonts w:ascii="Times New Roman" w:eastAsia="Times New Roman" w:hAnsi="Times New Roman" w:cs="Times New Roman"/>
                <w:color w:val="000000"/>
                <w:sz w:val="24"/>
                <w:szCs w:val="24"/>
                <w:lang w:eastAsia="ru-RU"/>
              </w:rPr>
              <w:t>р</w:t>
            </w:r>
            <w:proofErr w:type="gramEnd"/>
            <w:r w:rsidRPr="009753E2">
              <w:rPr>
                <w:rFonts w:ascii="Times New Roman" w:eastAsia="Times New Roman" w:hAnsi="Times New Roman" w:cs="Times New Roman"/>
                <w:color w:val="000000"/>
                <w:sz w:val="24"/>
                <w:szCs w:val="24"/>
                <w:lang w:eastAsia="ru-RU"/>
              </w:rPr>
              <w:t>әш буенча хокук саклау органнарының көчләрен арттыру</w:t>
            </w:r>
          </w:p>
        </w:tc>
        <w:tc>
          <w:tcPr>
            <w:tcW w:w="1567"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985" w:type="dxa"/>
          </w:tcPr>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1. </w:t>
            </w:r>
            <w:r w:rsidR="00984BB5" w:rsidRPr="009753E2">
              <w:rPr>
                <w:rFonts w:ascii="Times New Roman" w:eastAsia="Times New Roman" w:hAnsi="Times New Roman" w:cs="Times New Roman"/>
                <w:color w:val="000000"/>
                <w:sz w:val="24"/>
                <w:szCs w:val="24"/>
                <w:lang w:eastAsia="ru-RU"/>
              </w:rPr>
              <w:t>Наркотик чараларның һәм психотроп матдәләрнең законсыз әйләнеше белә</w:t>
            </w:r>
            <w:proofErr w:type="gramStart"/>
            <w:r w:rsidR="00984BB5" w:rsidRPr="009753E2">
              <w:rPr>
                <w:rFonts w:ascii="Times New Roman" w:eastAsia="Times New Roman" w:hAnsi="Times New Roman" w:cs="Times New Roman"/>
                <w:color w:val="000000"/>
                <w:sz w:val="24"/>
                <w:szCs w:val="24"/>
                <w:lang w:eastAsia="ru-RU"/>
              </w:rPr>
              <w:t>н б</w:t>
            </w:r>
            <w:proofErr w:type="gramEnd"/>
            <w:r w:rsidR="00984BB5" w:rsidRPr="009753E2">
              <w:rPr>
                <w:rFonts w:ascii="Times New Roman" w:eastAsia="Times New Roman" w:hAnsi="Times New Roman" w:cs="Times New Roman"/>
                <w:color w:val="000000"/>
                <w:sz w:val="24"/>
                <w:szCs w:val="24"/>
                <w:lang w:eastAsia="ru-RU"/>
              </w:rPr>
              <w:t>әйле җинаятьләрне ачыклауга, булдырмый калуга һәм ачуга юнәлдерелгән оператив-эзләү чаралары үткәрергә</w:t>
            </w:r>
          </w:p>
        </w:tc>
        <w:tc>
          <w:tcPr>
            <w:tcW w:w="1701" w:type="dxa"/>
          </w:tcPr>
          <w:p w:rsidR="00E97D30" w:rsidRPr="009753E2" w:rsidRDefault="00984BB5" w:rsidP="00E97D30">
            <w:pPr>
              <w:rPr>
                <w:rFonts w:ascii="Times New Roman" w:eastAsia="Times New Roman" w:hAnsi="Times New Roman" w:cs="Times New Roman"/>
                <w:color w:val="000000"/>
                <w:sz w:val="24"/>
                <w:szCs w:val="24"/>
                <w:lang w:eastAsia="ru-RU"/>
              </w:rPr>
            </w:pPr>
            <w:proofErr w:type="gramStart"/>
            <w:r w:rsidRPr="009753E2">
              <w:rPr>
                <w:rFonts w:ascii="Times New Roman" w:eastAsia="Times New Roman" w:hAnsi="Times New Roman" w:cs="Times New Roman"/>
                <w:color w:val="000000"/>
                <w:sz w:val="24"/>
                <w:szCs w:val="24"/>
                <w:lang w:eastAsia="ru-RU"/>
              </w:rPr>
              <w:t>ТР</w:t>
            </w:r>
            <w:proofErr w:type="gramEnd"/>
            <w:r w:rsidRPr="009753E2">
              <w:rPr>
                <w:rFonts w:ascii="Times New Roman" w:eastAsia="Times New Roman" w:hAnsi="Times New Roman" w:cs="Times New Roman"/>
                <w:color w:val="000000"/>
                <w:sz w:val="24"/>
                <w:szCs w:val="24"/>
                <w:lang w:eastAsia="ru-RU"/>
              </w:rPr>
              <w:t xml:space="preserve"> буенча ЭЭМ Буа районы буенча</w:t>
            </w:r>
          </w:p>
        </w:tc>
        <w:tc>
          <w:tcPr>
            <w:tcW w:w="113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2021-2023</w:t>
            </w:r>
          </w:p>
        </w:tc>
        <w:tc>
          <w:tcPr>
            <w:tcW w:w="1276" w:type="dxa"/>
          </w:tcPr>
          <w:p w:rsidR="00E97D30" w:rsidRPr="009753E2" w:rsidRDefault="00B43A39"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Наркоҗинаятьләрне тикшерүнең гомуми саныннан оешкан төркем һәм җинаятьчел берләшмә тарафыннан алдан сүз куешу буенча төркем составында кылынган җинаятьлә</w:t>
            </w:r>
            <w:proofErr w:type="gramStart"/>
            <w:r w:rsidRPr="009753E2">
              <w:rPr>
                <w:rFonts w:ascii="Times New Roman" w:eastAsia="Times New Roman" w:hAnsi="Times New Roman" w:cs="Times New Roman"/>
                <w:color w:val="000000"/>
                <w:sz w:val="24"/>
                <w:szCs w:val="24"/>
                <w:lang w:eastAsia="ru-RU"/>
              </w:rPr>
              <w:t>р</w:t>
            </w:r>
            <w:proofErr w:type="gramEnd"/>
            <w:r w:rsidRPr="009753E2">
              <w:rPr>
                <w:rFonts w:ascii="Times New Roman" w:eastAsia="Times New Roman" w:hAnsi="Times New Roman" w:cs="Times New Roman"/>
                <w:color w:val="000000"/>
                <w:sz w:val="24"/>
                <w:szCs w:val="24"/>
                <w:lang w:eastAsia="ru-RU"/>
              </w:rPr>
              <w:t xml:space="preserve"> өлеше</w:t>
            </w:r>
          </w:p>
        </w:tc>
        <w:tc>
          <w:tcPr>
            <w:tcW w:w="850"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708"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3"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r>
      <w:tr w:rsidR="00E97D30" w:rsidRPr="009753E2" w:rsidTr="00343DBA">
        <w:tc>
          <w:tcPr>
            <w:tcW w:w="141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27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567"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985" w:type="dxa"/>
          </w:tcPr>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2. </w:t>
            </w:r>
            <w:r w:rsidR="00984BB5" w:rsidRPr="009753E2">
              <w:rPr>
                <w:rFonts w:ascii="Times New Roman" w:eastAsia="Times New Roman" w:hAnsi="Times New Roman" w:cs="Times New Roman"/>
                <w:color w:val="000000"/>
                <w:sz w:val="24"/>
                <w:szCs w:val="24"/>
                <w:lang w:eastAsia="ru-RU"/>
              </w:rPr>
              <w:t xml:space="preserve">Наркотикларның законсыз әйләнешенә каршы тору </w:t>
            </w:r>
            <w:r w:rsidR="00984BB5" w:rsidRPr="009753E2">
              <w:rPr>
                <w:rFonts w:ascii="Times New Roman" w:eastAsia="Times New Roman" w:hAnsi="Times New Roman" w:cs="Times New Roman"/>
                <w:color w:val="000000"/>
                <w:sz w:val="24"/>
                <w:szCs w:val="24"/>
                <w:lang w:eastAsia="ru-RU"/>
              </w:rPr>
              <w:lastRenderedPageBreak/>
              <w:t>буенча ведомствоара оператив-профилактик чаралар үткәрергә</w:t>
            </w:r>
          </w:p>
        </w:tc>
        <w:tc>
          <w:tcPr>
            <w:tcW w:w="1701" w:type="dxa"/>
          </w:tcPr>
          <w:p w:rsidR="00E97D30" w:rsidRPr="009753E2" w:rsidRDefault="00984BB5" w:rsidP="00E97D30">
            <w:pPr>
              <w:rPr>
                <w:rFonts w:ascii="Times New Roman" w:eastAsia="Times New Roman" w:hAnsi="Times New Roman" w:cs="Times New Roman"/>
                <w:color w:val="000000"/>
                <w:sz w:val="24"/>
                <w:szCs w:val="24"/>
                <w:lang w:eastAsia="ru-RU"/>
              </w:rPr>
            </w:pPr>
            <w:proofErr w:type="gramStart"/>
            <w:r w:rsidRPr="009753E2">
              <w:rPr>
                <w:rFonts w:ascii="Times New Roman" w:eastAsia="Times New Roman" w:hAnsi="Times New Roman" w:cs="Times New Roman"/>
                <w:color w:val="000000"/>
                <w:sz w:val="24"/>
                <w:szCs w:val="24"/>
                <w:lang w:eastAsia="ru-RU"/>
              </w:rPr>
              <w:lastRenderedPageBreak/>
              <w:t>ТР</w:t>
            </w:r>
            <w:proofErr w:type="gramEnd"/>
            <w:r w:rsidRPr="009753E2">
              <w:rPr>
                <w:rFonts w:ascii="Times New Roman" w:eastAsia="Times New Roman" w:hAnsi="Times New Roman" w:cs="Times New Roman"/>
                <w:color w:val="000000"/>
                <w:sz w:val="24"/>
                <w:szCs w:val="24"/>
                <w:lang w:eastAsia="ru-RU"/>
              </w:rPr>
              <w:t xml:space="preserve"> буенча ЭЭМ Буа районы буенча</w:t>
            </w:r>
          </w:p>
        </w:tc>
        <w:tc>
          <w:tcPr>
            <w:tcW w:w="113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2021-2023</w:t>
            </w:r>
          </w:p>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276"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850"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708"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3"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r>
      <w:tr w:rsidR="00E97D30" w:rsidRPr="009753E2" w:rsidTr="00343DBA">
        <w:tc>
          <w:tcPr>
            <w:tcW w:w="141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27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567"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985" w:type="dxa"/>
          </w:tcPr>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3. </w:t>
            </w:r>
            <w:r w:rsidR="00984BB5" w:rsidRPr="009753E2">
              <w:rPr>
                <w:rFonts w:ascii="Times New Roman" w:eastAsia="Times New Roman" w:hAnsi="Times New Roman" w:cs="Times New Roman"/>
                <w:color w:val="000000"/>
                <w:sz w:val="24"/>
                <w:szCs w:val="24"/>
                <w:lang w:eastAsia="ru-RU"/>
              </w:rPr>
              <w:t>Наркотикларның законсыз әйләнеше өлкәсендә эшләүче оешкан җинаятьчел төркемнәрне (берләшмәләрне) бетерүгә юнәлдерелгән оператив-эзләү чараларын үткәрергә; наркотикларны легальләштерүне кисәтү буенча комплекслы чаралар үткәрергә;</w:t>
            </w:r>
          </w:p>
        </w:tc>
        <w:tc>
          <w:tcPr>
            <w:tcW w:w="1701" w:type="dxa"/>
          </w:tcPr>
          <w:p w:rsidR="00E97D30" w:rsidRPr="009753E2" w:rsidRDefault="00984BB5" w:rsidP="00E97D30">
            <w:pPr>
              <w:rPr>
                <w:rFonts w:ascii="Times New Roman" w:eastAsia="Times New Roman" w:hAnsi="Times New Roman" w:cs="Times New Roman"/>
                <w:color w:val="000000"/>
                <w:sz w:val="24"/>
                <w:szCs w:val="24"/>
                <w:lang w:eastAsia="ru-RU"/>
              </w:rPr>
            </w:pPr>
            <w:proofErr w:type="gramStart"/>
            <w:r w:rsidRPr="009753E2">
              <w:rPr>
                <w:rFonts w:ascii="Times New Roman" w:eastAsia="Times New Roman" w:hAnsi="Times New Roman" w:cs="Times New Roman"/>
                <w:color w:val="000000"/>
                <w:sz w:val="24"/>
                <w:szCs w:val="24"/>
                <w:lang w:eastAsia="ru-RU"/>
              </w:rPr>
              <w:t>ТР</w:t>
            </w:r>
            <w:proofErr w:type="gramEnd"/>
            <w:r w:rsidRPr="009753E2">
              <w:rPr>
                <w:rFonts w:ascii="Times New Roman" w:eastAsia="Times New Roman" w:hAnsi="Times New Roman" w:cs="Times New Roman"/>
                <w:color w:val="000000"/>
                <w:sz w:val="24"/>
                <w:szCs w:val="24"/>
                <w:lang w:eastAsia="ru-RU"/>
              </w:rPr>
              <w:t xml:space="preserve"> буенча ЭЭМ Буа районы буенча</w:t>
            </w:r>
          </w:p>
        </w:tc>
        <w:tc>
          <w:tcPr>
            <w:tcW w:w="113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2021-2023</w:t>
            </w:r>
          </w:p>
        </w:tc>
        <w:tc>
          <w:tcPr>
            <w:tcW w:w="1276"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850"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708"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3"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r>
      <w:tr w:rsidR="00E97D30" w:rsidRPr="009753E2" w:rsidTr="00343DBA">
        <w:tc>
          <w:tcPr>
            <w:tcW w:w="141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27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567"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985" w:type="dxa"/>
          </w:tcPr>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4.</w:t>
            </w:r>
            <w:r w:rsidR="00984BB5" w:rsidRPr="009753E2">
              <w:t xml:space="preserve"> </w:t>
            </w:r>
            <w:r w:rsidR="00984BB5" w:rsidRPr="009753E2">
              <w:rPr>
                <w:rFonts w:ascii="Times New Roman" w:eastAsia="Times New Roman" w:hAnsi="Times New Roman" w:cs="Times New Roman"/>
                <w:color w:val="000000"/>
                <w:sz w:val="24"/>
                <w:szCs w:val="24"/>
                <w:lang w:eastAsia="ru-RU"/>
              </w:rPr>
              <w:t>Наркотик чаралар, психотроп матдәлә</w:t>
            </w:r>
            <w:proofErr w:type="gramStart"/>
            <w:r w:rsidR="00984BB5" w:rsidRPr="009753E2">
              <w:rPr>
                <w:rFonts w:ascii="Times New Roman" w:eastAsia="Times New Roman" w:hAnsi="Times New Roman" w:cs="Times New Roman"/>
                <w:color w:val="000000"/>
                <w:sz w:val="24"/>
                <w:szCs w:val="24"/>
                <w:lang w:eastAsia="ru-RU"/>
              </w:rPr>
              <w:t>р</w:t>
            </w:r>
            <w:proofErr w:type="gramEnd"/>
            <w:r w:rsidR="00984BB5" w:rsidRPr="009753E2">
              <w:rPr>
                <w:rFonts w:ascii="Times New Roman" w:eastAsia="Times New Roman" w:hAnsi="Times New Roman" w:cs="Times New Roman"/>
                <w:color w:val="000000"/>
                <w:sz w:val="24"/>
                <w:szCs w:val="24"/>
                <w:lang w:eastAsia="ru-RU"/>
              </w:rPr>
              <w:t>, аларның прекурслары, шулай ук легаль һәм законсыз әйләнештән көчле тәэсир итүче матдәләр керүне булдырмау буенча эшне оештырырга</w:t>
            </w:r>
          </w:p>
        </w:tc>
        <w:tc>
          <w:tcPr>
            <w:tcW w:w="1701" w:type="dxa"/>
          </w:tcPr>
          <w:p w:rsidR="00E97D30" w:rsidRPr="009753E2" w:rsidRDefault="00984BB5" w:rsidP="00E97D30">
            <w:pPr>
              <w:rPr>
                <w:rFonts w:ascii="Times New Roman" w:eastAsia="Times New Roman" w:hAnsi="Times New Roman" w:cs="Times New Roman"/>
                <w:color w:val="000000"/>
                <w:sz w:val="24"/>
                <w:szCs w:val="24"/>
                <w:lang w:eastAsia="ru-RU"/>
              </w:rPr>
            </w:pPr>
            <w:proofErr w:type="gramStart"/>
            <w:r w:rsidRPr="009753E2">
              <w:rPr>
                <w:rFonts w:ascii="Times New Roman" w:eastAsia="Times New Roman" w:hAnsi="Times New Roman" w:cs="Times New Roman"/>
                <w:color w:val="000000"/>
                <w:sz w:val="24"/>
                <w:szCs w:val="24"/>
                <w:lang w:eastAsia="ru-RU"/>
              </w:rPr>
              <w:t>ТР</w:t>
            </w:r>
            <w:proofErr w:type="gramEnd"/>
            <w:r w:rsidRPr="009753E2">
              <w:rPr>
                <w:rFonts w:ascii="Times New Roman" w:eastAsia="Times New Roman" w:hAnsi="Times New Roman" w:cs="Times New Roman"/>
                <w:color w:val="000000"/>
                <w:sz w:val="24"/>
                <w:szCs w:val="24"/>
                <w:lang w:eastAsia="ru-RU"/>
              </w:rPr>
              <w:t xml:space="preserve"> буенча ЭЭМ Буа районы буенча</w:t>
            </w:r>
          </w:p>
        </w:tc>
        <w:tc>
          <w:tcPr>
            <w:tcW w:w="113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2021-2023</w:t>
            </w:r>
          </w:p>
        </w:tc>
        <w:tc>
          <w:tcPr>
            <w:tcW w:w="1276"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850"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708"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3"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r>
      <w:tr w:rsidR="00E97D30" w:rsidRPr="009753E2" w:rsidTr="00343DBA">
        <w:tc>
          <w:tcPr>
            <w:tcW w:w="141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27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567"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985" w:type="dxa"/>
          </w:tcPr>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5. </w:t>
            </w:r>
            <w:r w:rsidR="00984BB5" w:rsidRPr="009753E2">
              <w:rPr>
                <w:rFonts w:ascii="Times New Roman" w:eastAsia="Times New Roman" w:hAnsi="Times New Roman" w:cs="Times New Roman"/>
                <w:color w:val="000000"/>
                <w:sz w:val="24"/>
                <w:szCs w:val="24"/>
                <w:lang w:eastAsia="ru-RU"/>
              </w:rPr>
              <w:t>Кыргый үскән наркотиклы үсемлеклә</w:t>
            </w:r>
            <w:proofErr w:type="gramStart"/>
            <w:r w:rsidR="00984BB5" w:rsidRPr="009753E2">
              <w:rPr>
                <w:rFonts w:ascii="Times New Roman" w:eastAsia="Times New Roman" w:hAnsi="Times New Roman" w:cs="Times New Roman"/>
                <w:color w:val="000000"/>
                <w:sz w:val="24"/>
                <w:szCs w:val="24"/>
                <w:lang w:eastAsia="ru-RU"/>
              </w:rPr>
              <w:t>р</w:t>
            </w:r>
            <w:proofErr w:type="gramEnd"/>
            <w:r w:rsidR="00984BB5" w:rsidRPr="009753E2">
              <w:rPr>
                <w:rFonts w:ascii="Times New Roman" w:eastAsia="Times New Roman" w:hAnsi="Times New Roman" w:cs="Times New Roman"/>
                <w:color w:val="000000"/>
                <w:sz w:val="24"/>
                <w:szCs w:val="24"/>
                <w:lang w:eastAsia="ru-RU"/>
              </w:rPr>
              <w:t xml:space="preserve"> үсү урыннарын ачыклау һәм бетерү буенча оператив-профилактик чаралар комплексын тормышка </w:t>
            </w:r>
            <w:r w:rsidR="00984BB5" w:rsidRPr="009753E2">
              <w:rPr>
                <w:rFonts w:ascii="Times New Roman" w:eastAsia="Times New Roman" w:hAnsi="Times New Roman" w:cs="Times New Roman"/>
                <w:color w:val="000000"/>
                <w:sz w:val="24"/>
                <w:szCs w:val="24"/>
                <w:lang w:eastAsia="ru-RU"/>
              </w:rPr>
              <w:lastRenderedPageBreak/>
              <w:t>ашыру</w:t>
            </w:r>
          </w:p>
        </w:tc>
        <w:tc>
          <w:tcPr>
            <w:tcW w:w="1701" w:type="dxa"/>
          </w:tcPr>
          <w:p w:rsidR="00E97D30" w:rsidRPr="009753E2" w:rsidRDefault="00984BB5" w:rsidP="00E97D30">
            <w:pPr>
              <w:rPr>
                <w:rFonts w:ascii="Times New Roman" w:eastAsia="Times New Roman" w:hAnsi="Times New Roman" w:cs="Times New Roman"/>
                <w:color w:val="000000"/>
                <w:sz w:val="24"/>
                <w:szCs w:val="24"/>
                <w:lang w:eastAsia="ru-RU"/>
              </w:rPr>
            </w:pPr>
            <w:proofErr w:type="gramStart"/>
            <w:r w:rsidRPr="009753E2">
              <w:rPr>
                <w:rFonts w:ascii="Times New Roman" w:eastAsia="Times New Roman" w:hAnsi="Times New Roman" w:cs="Times New Roman"/>
                <w:color w:val="000000"/>
                <w:sz w:val="24"/>
                <w:szCs w:val="24"/>
                <w:lang w:eastAsia="ru-RU"/>
              </w:rPr>
              <w:lastRenderedPageBreak/>
              <w:t>ТР</w:t>
            </w:r>
            <w:proofErr w:type="gramEnd"/>
            <w:r w:rsidRPr="009753E2">
              <w:rPr>
                <w:rFonts w:ascii="Times New Roman" w:eastAsia="Times New Roman" w:hAnsi="Times New Roman" w:cs="Times New Roman"/>
                <w:color w:val="000000"/>
                <w:sz w:val="24"/>
                <w:szCs w:val="24"/>
                <w:lang w:eastAsia="ru-RU"/>
              </w:rPr>
              <w:t xml:space="preserve"> буенча ЭЭМ Буа районы буенча</w:t>
            </w:r>
          </w:p>
        </w:tc>
        <w:tc>
          <w:tcPr>
            <w:tcW w:w="113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2021-2023</w:t>
            </w:r>
          </w:p>
        </w:tc>
        <w:tc>
          <w:tcPr>
            <w:tcW w:w="1276"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850"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708"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3"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r>
      <w:tr w:rsidR="00E97D30" w:rsidRPr="009753E2" w:rsidTr="00343DBA">
        <w:tc>
          <w:tcPr>
            <w:tcW w:w="141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27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567"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985" w:type="dxa"/>
          </w:tcPr>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6. </w:t>
            </w:r>
            <w:r w:rsidR="00984BB5" w:rsidRPr="009753E2">
              <w:rPr>
                <w:rFonts w:ascii="Times New Roman" w:eastAsia="Times New Roman" w:hAnsi="Times New Roman" w:cs="Times New Roman"/>
                <w:color w:val="000000"/>
                <w:sz w:val="24"/>
                <w:szCs w:val="24"/>
                <w:lang w:eastAsia="ru-RU"/>
              </w:rPr>
              <w:t>Наркотикларның законсыз әйләнешенә каршы торуны гамәлгә ашыручы хокук саклау органнарына карата ышаныч дә</w:t>
            </w:r>
            <w:proofErr w:type="gramStart"/>
            <w:r w:rsidR="00984BB5" w:rsidRPr="009753E2">
              <w:rPr>
                <w:rFonts w:ascii="Times New Roman" w:eastAsia="Times New Roman" w:hAnsi="Times New Roman" w:cs="Times New Roman"/>
                <w:color w:val="000000"/>
                <w:sz w:val="24"/>
                <w:szCs w:val="24"/>
                <w:lang w:eastAsia="ru-RU"/>
              </w:rPr>
              <w:t>р</w:t>
            </w:r>
            <w:proofErr w:type="gramEnd"/>
            <w:r w:rsidR="00984BB5" w:rsidRPr="009753E2">
              <w:rPr>
                <w:rFonts w:ascii="Times New Roman" w:eastAsia="Times New Roman" w:hAnsi="Times New Roman" w:cs="Times New Roman"/>
                <w:color w:val="000000"/>
                <w:sz w:val="24"/>
                <w:szCs w:val="24"/>
                <w:lang w:eastAsia="ru-RU"/>
              </w:rPr>
              <w:t>әҗәсен арттыру буенча чараларны тормышка ашыру</w:t>
            </w:r>
          </w:p>
        </w:tc>
        <w:tc>
          <w:tcPr>
            <w:tcW w:w="1701" w:type="dxa"/>
          </w:tcPr>
          <w:p w:rsidR="00E97D30" w:rsidRPr="009753E2" w:rsidRDefault="00984BB5" w:rsidP="00E97D30">
            <w:pPr>
              <w:rPr>
                <w:rFonts w:ascii="Times New Roman" w:eastAsia="Times New Roman" w:hAnsi="Times New Roman" w:cs="Times New Roman"/>
                <w:color w:val="000000"/>
                <w:sz w:val="24"/>
                <w:szCs w:val="24"/>
                <w:lang w:eastAsia="ru-RU"/>
              </w:rPr>
            </w:pPr>
            <w:proofErr w:type="gramStart"/>
            <w:r w:rsidRPr="009753E2">
              <w:rPr>
                <w:rFonts w:ascii="Times New Roman" w:eastAsia="Times New Roman" w:hAnsi="Times New Roman" w:cs="Times New Roman"/>
                <w:color w:val="000000"/>
                <w:sz w:val="24"/>
                <w:szCs w:val="24"/>
                <w:lang w:eastAsia="ru-RU"/>
              </w:rPr>
              <w:t>ТР</w:t>
            </w:r>
            <w:proofErr w:type="gramEnd"/>
            <w:r w:rsidRPr="009753E2">
              <w:rPr>
                <w:rFonts w:ascii="Times New Roman" w:eastAsia="Times New Roman" w:hAnsi="Times New Roman" w:cs="Times New Roman"/>
                <w:color w:val="000000"/>
                <w:sz w:val="24"/>
                <w:szCs w:val="24"/>
                <w:lang w:eastAsia="ru-RU"/>
              </w:rPr>
              <w:t xml:space="preserve"> буенча ЭЭМ Буа районы буенча</w:t>
            </w:r>
          </w:p>
        </w:tc>
        <w:tc>
          <w:tcPr>
            <w:tcW w:w="113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2021-2023</w:t>
            </w:r>
          </w:p>
        </w:tc>
        <w:tc>
          <w:tcPr>
            <w:tcW w:w="1276"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850"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708"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3"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r>
      <w:tr w:rsidR="00E97D30" w:rsidRPr="009753E2" w:rsidTr="00343DBA">
        <w:tc>
          <w:tcPr>
            <w:tcW w:w="141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27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567"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985" w:type="dxa"/>
          </w:tcPr>
          <w:p w:rsidR="00E97D30" w:rsidRPr="009753E2" w:rsidRDefault="00E97D30" w:rsidP="00E97D30">
            <w:pPr>
              <w:rPr>
                <w:rFonts w:ascii="Times New Roman" w:eastAsia="Times New Roman" w:hAnsi="Times New Roman" w:cs="Times New Roman"/>
                <w:color w:val="000000"/>
                <w:sz w:val="24"/>
                <w:szCs w:val="24"/>
                <w:lang w:val="tt-RU" w:eastAsia="ru-RU"/>
              </w:rPr>
            </w:pPr>
            <w:r w:rsidRPr="009753E2">
              <w:rPr>
                <w:rFonts w:ascii="Times New Roman" w:eastAsia="Times New Roman" w:hAnsi="Times New Roman" w:cs="Times New Roman"/>
                <w:color w:val="000000"/>
                <w:sz w:val="24"/>
                <w:szCs w:val="24"/>
                <w:lang w:eastAsia="ru-RU"/>
              </w:rPr>
              <w:t xml:space="preserve">7. </w:t>
            </w:r>
            <w:r w:rsidR="00984BB5" w:rsidRPr="009753E2">
              <w:rPr>
                <w:rFonts w:ascii="Times New Roman" w:eastAsia="Times New Roman" w:hAnsi="Times New Roman" w:cs="Times New Roman"/>
                <w:color w:val="000000"/>
                <w:sz w:val="24"/>
                <w:szCs w:val="24"/>
                <w:lang w:eastAsia="ru-RU"/>
              </w:rPr>
              <w:t>"Интернет" мәгълүмат-телекоммуникация челтәре мөмкинлекләрен киң</w:t>
            </w:r>
            <w:proofErr w:type="gramStart"/>
            <w:r w:rsidR="00984BB5" w:rsidRPr="009753E2">
              <w:rPr>
                <w:rFonts w:ascii="Times New Roman" w:eastAsia="Times New Roman" w:hAnsi="Times New Roman" w:cs="Times New Roman"/>
                <w:color w:val="000000"/>
                <w:sz w:val="24"/>
                <w:szCs w:val="24"/>
                <w:lang w:eastAsia="ru-RU"/>
              </w:rPr>
              <w:t>р</w:t>
            </w:r>
            <w:proofErr w:type="gramEnd"/>
            <w:r w:rsidR="00984BB5" w:rsidRPr="009753E2">
              <w:rPr>
                <w:rFonts w:ascii="Times New Roman" w:eastAsia="Times New Roman" w:hAnsi="Times New Roman" w:cs="Times New Roman"/>
                <w:color w:val="000000"/>
                <w:sz w:val="24"/>
                <w:szCs w:val="24"/>
                <w:lang w:eastAsia="ru-RU"/>
              </w:rPr>
              <w:t>әк файдаланып, гражданнар мөрәҗәгатьләре белән эшләү буенча кабул ителгән "ышаныч телефоннары" эшенең нәтиҗәлелеген һәм үтемлелеген арттырырга</w:t>
            </w:r>
          </w:p>
        </w:tc>
        <w:tc>
          <w:tcPr>
            <w:tcW w:w="1701" w:type="dxa"/>
          </w:tcPr>
          <w:p w:rsidR="00E97D30" w:rsidRPr="009753E2" w:rsidRDefault="00984BB5" w:rsidP="00E97D30">
            <w:pPr>
              <w:rPr>
                <w:rFonts w:ascii="Times New Roman" w:eastAsia="Times New Roman" w:hAnsi="Times New Roman" w:cs="Times New Roman"/>
                <w:color w:val="000000"/>
                <w:sz w:val="24"/>
                <w:szCs w:val="24"/>
                <w:lang w:eastAsia="ru-RU"/>
              </w:rPr>
            </w:pPr>
            <w:proofErr w:type="gramStart"/>
            <w:r w:rsidRPr="009753E2">
              <w:rPr>
                <w:rFonts w:ascii="Times New Roman" w:eastAsia="Times New Roman" w:hAnsi="Times New Roman" w:cs="Times New Roman"/>
                <w:color w:val="000000"/>
                <w:sz w:val="24"/>
                <w:szCs w:val="24"/>
                <w:lang w:eastAsia="ru-RU"/>
              </w:rPr>
              <w:t>ТР</w:t>
            </w:r>
            <w:proofErr w:type="gramEnd"/>
            <w:r w:rsidRPr="009753E2">
              <w:rPr>
                <w:rFonts w:ascii="Times New Roman" w:eastAsia="Times New Roman" w:hAnsi="Times New Roman" w:cs="Times New Roman"/>
                <w:color w:val="000000"/>
                <w:sz w:val="24"/>
                <w:szCs w:val="24"/>
                <w:lang w:eastAsia="ru-RU"/>
              </w:rPr>
              <w:t xml:space="preserve"> буенча ЭЭМ Буа районы буенча</w:t>
            </w:r>
          </w:p>
        </w:tc>
        <w:tc>
          <w:tcPr>
            <w:tcW w:w="113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2021-2023</w:t>
            </w:r>
          </w:p>
        </w:tc>
        <w:tc>
          <w:tcPr>
            <w:tcW w:w="1276"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850"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708"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3"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r>
      <w:tr w:rsidR="00E97D30" w:rsidRPr="009753E2" w:rsidTr="00343DBA">
        <w:tc>
          <w:tcPr>
            <w:tcW w:w="141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272" w:type="dxa"/>
          </w:tcPr>
          <w:p w:rsidR="00E97D30" w:rsidRPr="009753E2" w:rsidRDefault="00984BB5"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Наркотикларга бәйле кешеләргә дәвалау һәм реабилитацион ярдәм күрсәтү, туганнары белән психотерапевтик эш системасын камилләштерү</w:t>
            </w:r>
          </w:p>
        </w:tc>
        <w:tc>
          <w:tcPr>
            <w:tcW w:w="1567"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985" w:type="dxa"/>
          </w:tcPr>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8. </w:t>
            </w:r>
            <w:r w:rsidR="00984BB5" w:rsidRPr="009753E2">
              <w:rPr>
                <w:rFonts w:ascii="Times New Roman" w:eastAsia="Times New Roman" w:hAnsi="Times New Roman" w:cs="Times New Roman"/>
                <w:color w:val="000000"/>
                <w:sz w:val="24"/>
                <w:szCs w:val="24"/>
                <w:lang w:eastAsia="ru-RU"/>
              </w:rPr>
              <w:t>Укучыларга, студентларга һәм призыв яшендәге затларга наркотик чаралар һәм психотроп матдәлә</w:t>
            </w:r>
            <w:proofErr w:type="gramStart"/>
            <w:r w:rsidR="00984BB5" w:rsidRPr="009753E2">
              <w:rPr>
                <w:rFonts w:ascii="Times New Roman" w:eastAsia="Times New Roman" w:hAnsi="Times New Roman" w:cs="Times New Roman"/>
                <w:color w:val="000000"/>
                <w:sz w:val="24"/>
                <w:szCs w:val="24"/>
                <w:lang w:eastAsia="ru-RU"/>
              </w:rPr>
              <w:t>р</w:t>
            </w:r>
            <w:proofErr w:type="gramEnd"/>
            <w:r w:rsidR="00984BB5" w:rsidRPr="009753E2">
              <w:rPr>
                <w:rFonts w:ascii="Times New Roman" w:eastAsia="Times New Roman" w:hAnsi="Times New Roman" w:cs="Times New Roman"/>
                <w:color w:val="000000"/>
                <w:sz w:val="24"/>
                <w:szCs w:val="24"/>
                <w:lang w:eastAsia="ru-RU"/>
              </w:rPr>
              <w:t xml:space="preserve"> куллану-кулланмауга профилактик медицина тикшерүләрен үткәрү өчен өстәмә диагностик тестлар сатып </w:t>
            </w:r>
            <w:r w:rsidR="00984BB5" w:rsidRPr="009753E2">
              <w:rPr>
                <w:rFonts w:ascii="Times New Roman" w:eastAsia="Times New Roman" w:hAnsi="Times New Roman" w:cs="Times New Roman"/>
                <w:color w:val="000000"/>
                <w:sz w:val="24"/>
                <w:szCs w:val="24"/>
                <w:lang w:eastAsia="ru-RU"/>
              </w:rPr>
              <w:lastRenderedPageBreak/>
              <w:t>алырга</w:t>
            </w:r>
          </w:p>
        </w:tc>
        <w:tc>
          <w:tcPr>
            <w:tcW w:w="1701" w:type="dxa"/>
          </w:tcPr>
          <w:p w:rsidR="00E97D30" w:rsidRPr="009753E2" w:rsidRDefault="009B77F6"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val="tt-RU" w:eastAsia="ru-RU"/>
              </w:rPr>
              <w:lastRenderedPageBreak/>
              <w:t>-</w:t>
            </w:r>
            <w:r w:rsidRPr="009753E2">
              <w:rPr>
                <w:rFonts w:ascii="Times New Roman" w:eastAsia="Times New Roman" w:hAnsi="Times New Roman" w:cs="Times New Roman"/>
                <w:color w:val="000000"/>
                <w:sz w:val="24"/>
                <w:szCs w:val="24"/>
                <w:lang w:eastAsia="ru-RU"/>
              </w:rPr>
              <w:t>«Буа муниципаль районы мәгариф идарәсе»</w:t>
            </w:r>
            <w:r w:rsidRPr="009753E2">
              <w:rPr>
                <w:rFonts w:ascii="Times New Roman" w:eastAsia="Times New Roman" w:hAnsi="Times New Roman" w:cs="Times New Roman"/>
                <w:color w:val="000000"/>
                <w:sz w:val="24"/>
                <w:szCs w:val="24"/>
                <w:lang w:val="tt-RU" w:eastAsia="ru-RU"/>
              </w:rPr>
              <w:t xml:space="preserve"> МКУ</w:t>
            </w: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9B77F6"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«Буа </w:t>
            </w:r>
            <w:r w:rsidRPr="009753E2">
              <w:rPr>
                <w:rFonts w:ascii="Times New Roman" w:eastAsia="Times New Roman" w:hAnsi="Times New Roman" w:cs="Times New Roman"/>
                <w:color w:val="000000"/>
                <w:sz w:val="24"/>
                <w:szCs w:val="24"/>
                <w:lang w:val="tt-RU" w:eastAsia="ru-RU"/>
              </w:rPr>
              <w:t>район үзәк хастаханәсе</w:t>
            </w:r>
            <w:r w:rsidRPr="009753E2">
              <w:rPr>
                <w:rFonts w:ascii="Times New Roman" w:eastAsia="Times New Roman" w:hAnsi="Times New Roman" w:cs="Times New Roman"/>
                <w:color w:val="000000"/>
                <w:sz w:val="24"/>
                <w:szCs w:val="24"/>
                <w:lang w:eastAsia="ru-RU"/>
              </w:rPr>
              <w:t>» ДАС</w:t>
            </w:r>
            <w:r w:rsidRPr="009753E2">
              <w:rPr>
                <w:rFonts w:ascii="Times New Roman" w:eastAsia="Times New Roman" w:hAnsi="Times New Roman" w:cs="Times New Roman"/>
                <w:color w:val="000000"/>
                <w:sz w:val="24"/>
                <w:szCs w:val="24"/>
                <w:lang w:val="tt-RU" w:eastAsia="ru-RU"/>
              </w:rPr>
              <w:t>С</w:t>
            </w:r>
            <w:r w:rsidRPr="009753E2">
              <w:rPr>
                <w:rFonts w:ascii="Times New Roman" w:eastAsia="Times New Roman" w:hAnsi="Times New Roman" w:cs="Times New Roman"/>
                <w:color w:val="000000"/>
                <w:sz w:val="24"/>
                <w:szCs w:val="24"/>
                <w:lang w:eastAsia="ru-RU"/>
              </w:rPr>
              <w:t>У</w:t>
            </w:r>
          </w:p>
        </w:tc>
        <w:tc>
          <w:tcPr>
            <w:tcW w:w="113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2021-2023</w:t>
            </w:r>
          </w:p>
        </w:tc>
        <w:tc>
          <w:tcPr>
            <w:tcW w:w="1276" w:type="dxa"/>
          </w:tcPr>
          <w:p w:rsidR="00E97D30" w:rsidRPr="009753E2" w:rsidRDefault="00B43A39"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Наркомания белән авыручылар һәм ачыкланган һәм теркәлгән кешелә</w:t>
            </w:r>
            <w:proofErr w:type="gramStart"/>
            <w:r w:rsidRPr="009753E2">
              <w:rPr>
                <w:rFonts w:ascii="Times New Roman" w:eastAsia="Times New Roman" w:hAnsi="Times New Roman" w:cs="Times New Roman"/>
                <w:color w:val="000000"/>
                <w:sz w:val="24"/>
                <w:szCs w:val="24"/>
                <w:lang w:eastAsia="ru-RU"/>
              </w:rPr>
              <w:t>р</w:t>
            </w:r>
            <w:proofErr w:type="gramEnd"/>
            <w:r w:rsidRPr="009753E2">
              <w:rPr>
                <w:rFonts w:ascii="Times New Roman" w:eastAsia="Times New Roman" w:hAnsi="Times New Roman" w:cs="Times New Roman"/>
                <w:color w:val="000000"/>
                <w:sz w:val="24"/>
                <w:szCs w:val="24"/>
                <w:lang w:eastAsia="ru-RU"/>
              </w:rPr>
              <w:t xml:space="preserve"> саны арту</w:t>
            </w:r>
          </w:p>
        </w:tc>
        <w:tc>
          <w:tcPr>
            <w:tcW w:w="850" w:type="dxa"/>
          </w:tcPr>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32</w:t>
            </w: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85</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85</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708"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90</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tc>
        <w:tc>
          <w:tcPr>
            <w:tcW w:w="993" w:type="dxa"/>
          </w:tcPr>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80,0</w:t>
            </w:r>
          </w:p>
          <w:p w:rsidR="00343DBA" w:rsidRPr="009753E2" w:rsidRDefault="00343DBA" w:rsidP="00343DBA">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lang w:eastAsia="ru-RU"/>
              </w:rPr>
              <w:t>Муниц</w:t>
            </w:r>
          </w:p>
          <w:p w:rsidR="00343DBA" w:rsidRPr="009753E2" w:rsidRDefault="00343DBA" w:rsidP="00343DBA">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lang w:val="tt-RU" w:eastAsia="ru-RU"/>
              </w:rPr>
              <w:t>и</w:t>
            </w:r>
            <w:r w:rsidRPr="009753E2">
              <w:rPr>
                <w:rFonts w:ascii="Times New Roman" w:eastAsia="Times New Roman" w:hAnsi="Times New Roman" w:cs="Times New Roman"/>
                <w:color w:val="000000"/>
                <w:lang w:eastAsia="ru-RU"/>
              </w:rPr>
              <w:t>паль</w:t>
            </w:r>
            <w:r w:rsidRPr="009753E2">
              <w:rPr>
                <w:rFonts w:ascii="Times New Roman" w:eastAsia="Times New Roman" w:hAnsi="Times New Roman" w:cs="Times New Roman"/>
                <w:color w:val="000000"/>
                <w:lang w:val="tt-RU" w:eastAsia="ru-RU"/>
              </w:rPr>
              <w:t xml:space="preserve"> </w:t>
            </w:r>
            <w:r w:rsidRPr="009753E2">
              <w:rPr>
                <w:rFonts w:ascii="Times New Roman" w:eastAsia="Times New Roman" w:hAnsi="Times New Roman" w:cs="Times New Roman"/>
                <w:color w:val="000000"/>
                <w:lang w:eastAsia="ru-RU"/>
              </w:rPr>
              <w:t>бюджет</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80,0</w:t>
            </w:r>
          </w:p>
          <w:p w:rsidR="00343DBA" w:rsidRPr="009753E2" w:rsidRDefault="00343DBA" w:rsidP="00343DBA">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lang w:eastAsia="ru-RU"/>
              </w:rPr>
              <w:t>Муниц</w:t>
            </w:r>
          </w:p>
          <w:p w:rsidR="00343DBA" w:rsidRPr="009753E2" w:rsidRDefault="00343DBA" w:rsidP="00343DBA">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lang w:val="tt-RU" w:eastAsia="ru-RU"/>
              </w:rPr>
              <w:t>и</w:t>
            </w:r>
            <w:r w:rsidRPr="009753E2">
              <w:rPr>
                <w:rFonts w:ascii="Times New Roman" w:eastAsia="Times New Roman" w:hAnsi="Times New Roman" w:cs="Times New Roman"/>
                <w:color w:val="000000"/>
                <w:lang w:eastAsia="ru-RU"/>
              </w:rPr>
              <w:t>паль</w:t>
            </w:r>
            <w:r w:rsidRPr="009753E2">
              <w:rPr>
                <w:rFonts w:ascii="Times New Roman" w:eastAsia="Times New Roman" w:hAnsi="Times New Roman" w:cs="Times New Roman"/>
                <w:color w:val="000000"/>
                <w:lang w:val="tt-RU" w:eastAsia="ru-RU"/>
              </w:rPr>
              <w:t xml:space="preserve"> </w:t>
            </w:r>
            <w:r w:rsidRPr="009753E2">
              <w:rPr>
                <w:rFonts w:ascii="Times New Roman" w:eastAsia="Times New Roman" w:hAnsi="Times New Roman" w:cs="Times New Roman"/>
                <w:color w:val="000000"/>
                <w:lang w:eastAsia="ru-RU"/>
              </w:rPr>
              <w:t>бюджет</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tc>
        <w:tc>
          <w:tcPr>
            <w:tcW w:w="992" w:type="dxa"/>
          </w:tcPr>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80,0</w:t>
            </w:r>
          </w:p>
          <w:p w:rsidR="00343DBA" w:rsidRPr="009753E2" w:rsidRDefault="00343DBA" w:rsidP="00343DBA">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lang w:eastAsia="ru-RU"/>
              </w:rPr>
              <w:t>Муниц</w:t>
            </w:r>
          </w:p>
          <w:p w:rsidR="00343DBA" w:rsidRPr="009753E2" w:rsidRDefault="00343DBA" w:rsidP="00343DBA">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lang w:val="tt-RU" w:eastAsia="ru-RU"/>
              </w:rPr>
              <w:t>и</w:t>
            </w:r>
            <w:r w:rsidRPr="009753E2">
              <w:rPr>
                <w:rFonts w:ascii="Times New Roman" w:eastAsia="Times New Roman" w:hAnsi="Times New Roman" w:cs="Times New Roman"/>
                <w:color w:val="000000"/>
                <w:lang w:eastAsia="ru-RU"/>
              </w:rPr>
              <w:t>паль</w:t>
            </w:r>
            <w:r w:rsidRPr="009753E2">
              <w:rPr>
                <w:rFonts w:ascii="Times New Roman" w:eastAsia="Times New Roman" w:hAnsi="Times New Roman" w:cs="Times New Roman"/>
                <w:color w:val="000000"/>
                <w:lang w:val="tt-RU" w:eastAsia="ru-RU"/>
              </w:rPr>
              <w:t xml:space="preserve"> </w:t>
            </w:r>
            <w:r w:rsidRPr="009753E2">
              <w:rPr>
                <w:rFonts w:ascii="Times New Roman" w:eastAsia="Times New Roman" w:hAnsi="Times New Roman" w:cs="Times New Roman"/>
                <w:color w:val="000000"/>
                <w:lang w:eastAsia="ru-RU"/>
              </w:rPr>
              <w:t>бюджет</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tc>
      </w:tr>
      <w:tr w:rsidR="00E97D30" w:rsidRPr="009753E2" w:rsidTr="00343DBA">
        <w:tc>
          <w:tcPr>
            <w:tcW w:w="141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27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567"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985" w:type="dxa"/>
          </w:tcPr>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9. </w:t>
            </w:r>
            <w:r w:rsidR="00984BB5" w:rsidRPr="009753E2">
              <w:rPr>
                <w:rFonts w:ascii="Times New Roman" w:eastAsia="Times New Roman" w:hAnsi="Times New Roman" w:cs="Times New Roman"/>
                <w:color w:val="000000"/>
                <w:sz w:val="24"/>
                <w:szCs w:val="24"/>
                <w:lang w:eastAsia="ru-RU"/>
              </w:rPr>
              <w:t>Буа муниципаль районының социаль хезмәт күрсәтү үзәкләре базасында наркотикларга бәйлеләргә һәм наркотикларга бәйлеләргә социаль-психологик хезмәт күрсәтү</w:t>
            </w:r>
          </w:p>
        </w:tc>
        <w:tc>
          <w:tcPr>
            <w:tcW w:w="1701" w:type="dxa"/>
          </w:tcPr>
          <w:p w:rsidR="00E97D30" w:rsidRPr="009753E2" w:rsidRDefault="009B77F6" w:rsidP="00E97D30">
            <w:pPr>
              <w:rPr>
                <w:rFonts w:ascii="Times New Roman" w:eastAsia="Times New Roman" w:hAnsi="Times New Roman" w:cs="Times New Roman"/>
                <w:color w:val="000000"/>
                <w:sz w:val="24"/>
                <w:szCs w:val="24"/>
                <w:lang w:eastAsia="ru-RU"/>
              </w:rPr>
            </w:pPr>
            <w:proofErr w:type="gramStart"/>
            <w:r w:rsidRPr="009753E2">
              <w:rPr>
                <w:rFonts w:ascii="Times New Roman" w:eastAsia="Times New Roman" w:hAnsi="Times New Roman" w:cs="Times New Roman"/>
                <w:color w:val="000000"/>
                <w:sz w:val="24"/>
                <w:szCs w:val="24"/>
                <w:lang w:eastAsia="ru-RU"/>
              </w:rPr>
              <w:t>Т</w:t>
            </w:r>
            <w:r w:rsidRPr="009753E2">
              <w:rPr>
                <w:rFonts w:ascii="Times New Roman" w:eastAsia="Times New Roman" w:hAnsi="Times New Roman" w:cs="Times New Roman"/>
                <w:color w:val="000000"/>
                <w:sz w:val="24"/>
                <w:szCs w:val="24"/>
                <w:lang w:val="tt-RU" w:eastAsia="ru-RU"/>
              </w:rPr>
              <w:t>Р</w:t>
            </w:r>
            <w:proofErr w:type="gramEnd"/>
            <w:r w:rsidRPr="009753E2">
              <w:rPr>
                <w:rFonts w:ascii="Times New Roman" w:eastAsia="Times New Roman" w:hAnsi="Times New Roman" w:cs="Times New Roman"/>
                <w:color w:val="000000"/>
                <w:sz w:val="24"/>
                <w:szCs w:val="24"/>
                <w:lang w:eastAsia="ru-RU"/>
              </w:rPr>
              <w:t xml:space="preserve"> Хезмәт, халыкны эш белән тәэмин итү һәм социаль яклау министрлыгының Буа муниципаль районындагы социаль яклау бүлеге</w:t>
            </w:r>
          </w:p>
        </w:tc>
        <w:tc>
          <w:tcPr>
            <w:tcW w:w="113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2021-2023</w:t>
            </w:r>
          </w:p>
        </w:tc>
        <w:tc>
          <w:tcPr>
            <w:tcW w:w="1276"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850"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708"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3"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r>
      <w:tr w:rsidR="00E97D30" w:rsidRPr="009753E2" w:rsidTr="00343DBA">
        <w:tc>
          <w:tcPr>
            <w:tcW w:w="141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272" w:type="dxa"/>
          </w:tcPr>
          <w:p w:rsidR="00E97D30" w:rsidRPr="009753E2" w:rsidRDefault="00984BB5"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Халыкта сәламәт яшәү </w:t>
            </w:r>
            <w:proofErr w:type="gramStart"/>
            <w:r w:rsidRPr="009753E2">
              <w:rPr>
                <w:rFonts w:ascii="Times New Roman" w:eastAsia="Times New Roman" w:hAnsi="Times New Roman" w:cs="Times New Roman"/>
                <w:color w:val="000000"/>
                <w:sz w:val="24"/>
                <w:szCs w:val="24"/>
                <w:lang w:eastAsia="ru-RU"/>
              </w:rPr>
              <w:t>р</w:t>
            </w:r>
            <w:proofErr w:type="gramEnd"/>
            <w:r w:rsidRPr="009753E2">
              <w:rPr>
                <w:rFonts w:ascii="Times New Roman" w:eastAsia="Times New Roman" w:hAnsi="Times New Roman" w:cs="Times New Roman"/>
                <w:color w:val="000000"/>
                <w:sz w:val="24"/>
                <w:szCs w:val="24"/>
                <w:lang w:eastAsia="ru-RU"/>
              </w:rPr>
              <w:t>әвешен алып бару һәм наркотиклар куллануга тискәре караш булдыру</w:t>
            </w:r>
          </w:p>
        </w:tc>
        <w:tc>
          <w:tcPr>
            <w:tcW w:w="1567"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985" w:type="dxa"/>
          </w:tcPr>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10. </w:t>
            </w:r>
            <w:r w:rsidR="00984BB5" w:rsidRPr="009753E2">
              <w:rPr>
                <w:rFonts w:ascii="Times New Roman" w:eastAsia="Times New Roman" w:hAnsi="Times New Roman" w:cs="Times New Roman"/>
                <w:color w:val="000000"/>
                <w:sz w:val="24"/>
                <w:szCs w:val="24"/>
                <w:lang w:eastAsia="ru-RU"/>
              </w:rPr>
              <w:t>Наркотик чаралар әйләнеше өлкәсендә җинаятьләрне һәм хокук бозуларны профилактикалау проблемалары буенча конференциялә</w:t>
            </w:r>
            <w:proofErr w:type="gramStart"/>
            <w:r w:rsidR="00984BB5" w:rsidRPr="009753E2">
              <w:rPr>
                <w:rFonts w:ascii="Times New Roman" w:eastAsia="Times New Roman" w:hAnsi="Times New Roman" w:cs="Times New Roman"/>
                <w:color w:val="000000"/>
                <w:sz w:val="24"/>
                <w:szCs w:val="24"/>
                <w:lang w:eastAsia="ru-RU"/>
              </w:rPr>
              <w:t>р</w:t>
            </w:r>
            <w:proofErr w:type="gramEnd"/>
            <w:r w:rsidR="00984BB5" w:rsidRPr="009753E2">
              <w:rPr>
                <w:rFonts w:ascii="Times New Roman" w:eastAsia="Times New Roman" w:hAnsi="Times New Roman" w:cs="Times New Roman"/>
                <w:color w:val="000000"/>
                <w:sz w:val="24"/>
                <w:szCs w:val="24"/>
                <w:lang w:eastAsia="ru-RU"/>
              </w:rPr>
              <w:t xml:space="preserve"> һәм семинарлар, түгәрәк өстәлләр үткәрүне оештырырга</w:t>
            </w:r>
          </w:p>
        </w:tc>
        <w:tc>
          <w:tcPr>
            <w:tcW w:w="1701" w:type="dxa"/>
          </w:tcPr>
          <w:p w:rsidR="00E97D30" w:rsidRPr="009753E2" w:rsidRDefault="00984BB5" w:rsidP="00E97D30">
            <w:pPr>
              <w:rPr>
                <w:rFonts w:ascii="Times New Roman" w:eastAsia="Times New Roman" w:hAnsi="Times New Roman" w:cs="Times New Roman"/>
                <w:color w:val="000000"/>
                <w:sz w:val="24"/>
                <w:szCs w:val="24"/>
                <w:lang w:eastAsia="ru-RU"/>
              </w:rPr>
            </w:pPr>
            <w:proofErr w:type="gramStart"/>
            <w:r w:rsidRPr="009753E2">
              <w:rPr>
                <w:rFonts w:ascii="Times New Roman" w:eastAsia="Times New Roman" w:hAnsi="Times New Roman" w:cs="Times New Roman"/>
                <w:color w:val="000000"/>
                <w:sz w:val="24"/>
                <w:szCs w:val="24"/>
                <w:lang w:eastAsia="ru-RU"/>
              </w:rPr>
              <w:t>ТР</w:t>
            </w:r>
            <w:proofErr w:type="gramEnd"/>
            <w:r w:rsidRPr="009753E2">
              <w:rPr>
                <w:rFonts w:ascii="Times New Roman" w:eastAsia="Times New Roman" w:hAnsi="Times New Roman" w:cs="Times New Roman"/>
                <w:color w:val="000000"/>
                <w:sz w:val="24"/>
                <w:szCs w:val="24"/>
                <w:lang w:eastAsia="ru-RU"/>
              </w:rPr>
              <w:t xml:space="preserve"> буенча ЭЭМ Буа районы буенча</w:t>
            </w:r>
          </w:p>
        </w:tc>
        <w:tc>
          <w:tcPr>
            <w:tcW w:w="113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2021-2023</w:t>
            </w:r>
          </w:p>
        </w:tc>
        <w:tc>
          <w:tcPr>
            <w:tcW w:w="1276" w:type="dxa"/>
          </w:tcPr>
          <w:p w:rsidR="00E97D30" w:rsidRPr="009753E2" w:rsidRDefault="009B77F6"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Агымдагы елда наркотикларга каршы гомуми белем бирү программаларында катнашкан ата-аналар өлеше, 2014 елда наркотикларга каршы программаларда катнашучы ата-аналарның гомуми санына караганда, процент тәшкил </w:t>
            </w:r>
            <w:proofErr w:type="gramStart"/>
            <w:r w:rsidRPr="009753E2">
              <w:rPr>
                <w:rFonts w:ascii="Times New Roman" w:eastAsia="Times New Roman" w:hAnsi="Times New Roman" w:cs="Times New Roman"/>
                <w:color w:val="000000"/>
                <w:sz w:val="24"/>
                <w:szCs w:val="24"/>
                <w:lang w:eastAsia="ru-RU"/>
              </w:rPr>
              <w:t>ит</w:t>
            </w:r>
            <w:proofErr w:type="gramEnd"/>
            <w:r w:rsidRPr="009753E2">
              <w:rPr>
                <w:rFonts w:ascii="Times New Roman" w:eastAsia="Times New Roman" w:hAnsi="Times New Roman" w:cs="Times New Roman"/>
                <w:color w:val="000000"/>
                <w:sz w:val="24"/>
                <w:szCs w:val="24"/>
                <w:lang w:eastAsia="ru-RU"/>
              </w:rPr>
              <w:t>ә</w:t>
            </w:r>
          </w:p>
        </w:tc>
        <w:tc>
          <w:tcPr>
            <w:tcW w:w="850"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708"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3"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r>
      <w:tr w:rsidR="00E97D30" w:rsidRPr="009753E2" w:rsidTr="00343DBA">
        <w:tc>
          <w:tcPr>
            <w:tcW w:w="141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27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567"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985" w:type="dxa"/>
          </w:tcPr>
          <w:p w:rsidR="00984BB5" w:rsidRPr="009753E2" w:rsidRDefault="00E97D30" w:rsidP="00984BB5">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11</w:t>
            </w:r>
            <w:r w:rsidR="00984BB5" w:rsidRPr="009753E2">
              <w:rPr>
                <w:rFonts w:ascii="Times New Roman" w:eastAsia="Times New Roman" w:hAnsi="Times New Roman" w:cs="Times New Roman"/>
                <w:color w:val="000000"/>
                <w:sz w:val="24"/>
                <w:szCs w:val="24"/>
                <w:lang w:eastAsia="ru-RU"/>
              </w:rPr>
              <w:t xml:space="preserve">. Белем бирү учреждениеләрендә укучылар өчен наркотик куллануны кисәтү һәм кисәтү максатыннан семинарлар, </w:t>
            </w:r>
            <w:r w:rsidR="00984BB5" w:rsidRPr="009753E2">
              <w:rPr>
                <w:rFonts w:ascii="Times New Roman" w:eastAsia="Times New Roman" w:hAnsi="Times New Roman" w:cs="Times New Roman"/>
                <w:color w:val="000000"/>
                <w:sz w:val="24"/>
                <w:szCs w:val="24"/>
                <w:lang w:eastAsia="ru-RU"/>
              </w:rPr>
              <w:lastRenderedPageBreak/>
              <w:t>лекциялә</w:t>
            </w:r>
            <w:proofErr w:type="gramStart"/>
            <w:r w:rsidR="00984BB5" w:rsidRPr="009753E2">
              <w:rPr>
                <w:rFonts w:ascii="Times New Roman" w:eastAsia="Times New Roman" w:hAnsi="Times New Roman" w:cs="Times New Roman"/>
                <w:color w:val="000000"/>
                <w:sz w:val="24"/>
                <w:szCs w:val="24"/>
                <w:lang w:eastAsia="ru-RU"/>
              </w:rPr>
              <w:t>р</w:t>
            </w:r>
            <w:proofErr w:type="gramEnd"/>
            <w:r w:rsidR="00984BB5" w:rsidRPr="009753E2">
              <w:rPr>
                <w:rFonts w:ascii="Times New Roman" w:eastAsia="Times New Roman" w:hAnsi="Times New Roman" w:cs="Times New Roman"/>
                <w:color w:val="000000"/>
                <w:sz w:val="24"/>
                <w:szCs w:val="24"/>
                <w:lang w:eastAsia="ru-RU"/>
              </w:rPr>
              <w:t xml:space="preserve"> оештырырга һәм үткәрергә</w:t>
            </w:r>
          </w:p>
          <w:p w:rsidR="00E97D30" w:rsidRPr="009753E2" w:rsidRDefault="00984BB5" w:rsidP="00984BB5">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алкоголизм һәм тәмәке тартучы матдәлә</w:t>
            </w:r>
            <w:proofErr w:type="gramStart"/>
            <w:r w:rsidRPr="009753E2">
              <w:rPr>
                <w:rFonts w:ascii="Times New Roman" w:eastAsia="Times New Roman" w:hAnsi="Times New Roman" w:cs="Times New Roman"/>
                <w:color w:val="000000"/>
                <w:sz w:val="24"/>
                <w:szCs w:val="24"/>
                <w:lang w:eastAsia="ru-RU"/>
              </w:rPr>
              <w:t>р</w:t>
            </w:r>
            <w:proofErr w:type="gramEnd"/>
          </w:p>
        </w:tc>
        <w:tc>
          <w:tcPr>
            <w:tcW w:w="1701" w:type="dxa"/>
          </w:tcPr>
          <w:p w:rsidR="00E97D30" w:rsidRPr="009753E2" w:rsidRDefault="009B77F6"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val="tt-RU" w:eastAsia="ru-RU"/>
              </w:rPr>
              <w:lastRenderedPageBreak/>
              <w:t>-</w:t>
            </w:r>
            <w:r w:rsidRPr="009753E2">
              <w:rPr>
                <w:rFonts w:ascii="Times New Roman" w:eastAsia="Times New Roman" w:hAnsi="Times New Roman" w:cs="Times New Roman"/>
                <w:color w:val="000000"/>
                <w:sz w:val="24"/>
                <w:szCs w:val="24"/>
                <w:lang w:eastAsia="ru-RU"/>
              </w:rPr>
              <w:t>«Буа муниципаль районы мәгариф идарәсе»</w:t>
            </w:r>
            <w:r w:rsidRPr="009753E2">
              <w:rPr>
                <w:rFonts w:ascii="Times New Roman" w:eastAsia="Times New Roman" w:hAnsi="Times New Roman" w:cs="Times New Roman"/>
                <w:color w:val="000000"/>
                <w:sz w:val="24"/>
                <w:szCs w:val="24"/>
                <w:lang w:val="tt-RU" w:eastAsia="ru-RU"/>
              </w:rPr>
              <w:t xml:space="preserve"> МКУ</w:t>
            </w: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9B77F6" w:rsidP="00E97D30">
            <w:pPr>
              <w:rPr>
                <w:rFonts w:ascii="Times New Roman" w:eastAsia="Times New Roman" w:hAnsi="Times New Roman" w:cs="Times New Roman"/>
                <w:color w:val="000000"/>
                <w:sz w:val="24"/>
                <w:szCs w:val="24"/>
                <w:lang w:eastAsia="ru-RU"/>
              </w:rPr>
            </w:pPr>
            <w:proofErr w:type="gramStart"/>
            <w:r w:rsidRPr="009753E2">
              <w:rPr>
                <w:rFonts w:ascii="Times New Roman" w:eastAsia="Times New Roman" w:hAnsi="Times New Roman" w:cs="Times New Roman"/>
                <w:color w:val="000000"/>
                <w:sz w:val="24"/>
                <w:szCs w:val="24"/>
                <w:lang w:eastAsia="ru-RU"/>
              </w:rPr>
              <w:t>Т</w:t>
            </w:r>
            <w:r w:rsidRPr="009753E2">
              <w:rPr>
                <w:rFonts w:ascii="Times New Roman" w:eastAsia="Times New Roman" w:hAnsi="Times New Roman" w:cs="Times New Roman"/>
                <w:color w:val="000000"/>
                <w:sz w:val="24"/>
                <w:szCs w:val="24"/>
                <w:lang w:val="tt-RU" w:eastAsia="ru-RU"/>
              </w:rPr>
              <w:t>Р</w:t>
            </w:r>
            <w:proofErr w:type="gramEnd"/>
            <w:r w:rsidRPr="009753E2">
              <w:rPr>
                <w:rFonts w:ascii="Times New Roman" w:eastAsia="Times New Roman" w:hAnsi="Times New Roman" w:cs="Times New Roman"/>
                <w:color w:val="000000"/>
                <w:sz w:val="24"/>
                <w:szCs w:val="24"/>
                <w:lang w:eastAsia="ru-RU"/>
              </w:rPr>
              <w:t xml:space="preserve"> Хезмәт, </w:t>
            </w:r>
            <w:r w:rsidRPr="009753E2">
              <w:rPr>
                <w:rFonts w:ascii="Times New Roman" w:eastAsia="Times New Roman" w:hAnsi="Times New Roman" w:cs="Times New Roman"/>
                <w:color w:val="000000"/>
                <w:sz w:val="24"/>
                <w:szCs w:val="24"/>
                <w:lang w:eastAsia="ru-RU"/>
              </w:rPr>
              <w:lastRenderedPageBreak/>
              <w:t>халыкны эш белән тәэмин итү һәм социаль яклау министрлыгының Буа муниципаль районындагы социаль яклау бүлеге</w:t>
            </w:r>
          </w:p>
        </w:tc>
        <w:tc>
          <w:tcPr>
            <w:tcW w:w="113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lastRenderedPageBreak/>
              <w:t>2021-2023</w:t>
            </w:r>
          </w:p>
        </w:tc>
        <w:tc>
          <w:tcPr>
            <w:tcW w:w="1276"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850"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708"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3"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r>
      <w:tr w:rsidR="00E97D30" w:rsidRPr="009753E2" w:rsidTr="00343DBA">
        <w:tc>
          <w:tcPr>
            <w:tcW w:w="141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27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567"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985" w:type="dxa"/>
          </w:tcPr>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12. </w:t>
            </w:r>
            <w:r w:rsidR="00984BB5" w:rsidRPr="009753E2">
              <w:rPr>
                <w:rFonts w:ascii="Times New Roman" w:eastAsia="Times New Roman" w:hAnsi="Times New Roman" w:cs="Times New Roman"/>
                <w:color w:val="000000"/>
                <w:sz w:val="24"/>
                <w:szCs w:val="24"/>
                <w:lang w:eastAsia="ru-RU"/>
              </w:rPr>
              <w:t>Кызыксынган ведомстволар белән берлектә Наркотикларга каршы массакүләм чаралар үткә</w:t>
            </w:r>
            <w:proofErr w:type="gramStart"/>
            <w:r w:rsidR="00984BB5" w:rsidRPr="009753E2">
              <w:rPr>
                <w:rFonts w:ascii="Times New Roman" w:eastAsia="Times New Roman" w:hAnsi="Times New Roman" w:cs="Times New Roman"/>
                <w:color w:val="000000"/>
                <w:sz w:val="24"/>
                <w:szCs w:val="24"/>
                <w:lang w:eastAsia="ru-RU"/>
              </w:rPr>
              <w:t>р</w:t>
            </w:r>
            <w:proofErr w:type="gramEnd"/>
            <w:r w:rsidR="00984BB5" w:rsidRPr="009753E2">
              <w:rPr>
                <w:rFonts w:ascii="Times New Roman" w:eastAsia="Times New Roman" w:hAnsi="Times New Roman" w:cs="Times New Roman"/>
                <w:color w:val="000000"/>
                <w:sz w:val="24"/>
                <w:szCs w:val="24"/>
                <w:lang w:eastAsia="ru-RU"/>
              </w:rPr>
              <w:t>үне оештырырга</w:t>
            </w:r>
          </w:p>
          <w:p w:rsidR="00E97D30" w:rsidRPr="009753E2" w:rsidRDefault="00E97D30" w:rsidP="00E97D30">
            <w:pPr>
              <w:rPr>
                <w:rFonts w:ascii="Times New Roman" w:eastAsia="Times New Roman" w:hAnsi="Times New Roman" w:cs="Times New Roman"/>
                <w:color w:val="000000"/>
                <w:sz w:val="24"/>
                <w:szCs w:val="24"/>
                <w:lang w:eastAsia="ru-RU"/>
              </w:rPr>
            </w:pPr>
          </w:p>
        </w:tc>
        <w:tc>
          <w:tcPr>
            <w:tcW w:w="1701" w:type="dxa"/>
          </w:tcPr>
          <w:p w:rsidR="00E97D30" w:rsidRPr="009753E2" w:rsidRDefault="009B77F6"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val="tt-RU" w:eastAsia="ru-RU"/>
              </w:rPr>
              <w:t>-</w:t>
            </w:r>
            <w:r w:rsidRPr="009753E2">
              <w:rPr>
                <w:rFonts w:ascii="Times New Roman" w:eastAsia="Times New Roman" w:hAnsi="Times New Roman" w:cs="Times New Roman"/>
                <w:color w:val="000000"/>
                <w:sz w:val="24"/>
                <w:szCs w:val="24"/>
                <w:lang w:eastAsia="ru-RU"/>
              </w:rPr>
              <w:t>«Буа муниципаль районы мәгариф идарәсе»</w:t>
            </w:r>
            <w:r w:rsidRPr="009753E2">
              <w:rPr>
                <w:rFonts w:ascii="Times New Roman" w:eastAsia="Times New Roman" w:hAnsi="Times New Roman" w:cs="Times New Roman"/>
                <w:color w:val="000000"/>
                <w:sz w:val="24"/>
                <w:szCs w:val="24"/>
                <w:lang w:val="tt-RU" w:eastAsia="ru-RU"/>
              </w:rPr>
              <w:t xml:space="preserve"> МКУ</w:t>
            </w: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9B77F6"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«Буа муниципаль районы Яшьлә</w:t>
            </w:r>
            <w:proofErr w:type="gramStart"/>
            <w:r w:rsidRPr="009753E2">
              <w:rPr>
                <w:rFonts w:ascii="Times New Roman" w:eastAsia="Times New Roman" w:hAnsi="Times New Roman" w:cs="Times New Roman"/>
                <w:color w:val="000000"/>
                <w:sz w:val="24"/>
                <w:szCs w:val="24"/>
                <w:lang w:eastAsia="ru-RU"/>
              </w:rPr>
              <w:t>р</w:t>
            </w:r>
            <w:proofErr w:type="gramEnd"/>
            <w:r w:rsidRPr="009753E2">
              <w:rPr>
                <w:rFonts w:ascii="Times New Roman" w:eastAsia="Times New Roman" w:hAnsi="Times New Roman" w:cs="Times New Roman"/>
                <w:color w:val="000000"/>
                <w:sz w:val="24"/>
                <w:szCs w:val="24"/>
                <w:lang w:eastAsia="ru-RU"/>
              </w:rPr>
              <w:t xml:space="preserve"> эшләре, спорт һәм туризм идарәсе» МКУ</w:t>
            </w: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p>
          <w:p w:rsidR="009B77F6" w:rsidRPr="009753E2" w:rsidRDefault="009B77F6" w:rsidP="009B77F6">
            <w:pPr>
              <w:jc w:val="both"/>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«Буа муниципаль районы </w:t>
            </w:r>
            <w:proofErr w:type="gramStart"/>
            <w:r w:rsidRPr="009753E2">
              <w:rPr>
                <w:rFonts w:ascii="Times New Roman" w:eastAsia="Times New Roman" w:hAnsi="Times New Roman" w:cs="Times New Roman"/>
                <w:color w:val="000000"/>
                <w:sz w:val="24"/>
                <w:szCs w:val="24"/>
                <w:lang w:eastAsia="ru-RU"/>
              </w:rPr>
              <w:t>м</w:t>
            </w:r>
            <w:proofErr w:type="gramEnd"/>
            <w:r w:rsidRPr="009753E2">
              <w:rPr>
                <w:rFonts w:ascii="Times New Roman" w:eastAsia="Times New Roman" w:hAnsi="Times New Roman" w:cs="Times New Roman"/>
                <w:color w:val="000000"/>
                <w:sz w:val="24"/>
                <w:szCs w:val="24"/>
                <w:lang w:eastAsia="ru-RU"/>
              </w:rPr>
              <w:t>әдәният идарәсе»</w:t>
            </w:r>
            <w:r w:rsidRPr="009753E2">
              <w:rPr>
                <w:rFonts w:ascii="Times New Roman" w:eastAsia="Times New Roman" w:hAnsi="Times New Roman" w:cs="Times New Roman"/>
                <w:color w:val="000000"/>
                <w:sz w:val="24"/>
                <w:szCs w:val="24"/>
                <w:lang w:val="tt-RU" w:eastAsia="ru-RU"/>
              </w:rPr>
              <w:t xml:space="preserve"> МКУ</w:t>
            </w: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9B77F6" w:rsidP="00E97D30">
            <w:pPr>
              <w:rPr>
                <w:rFonts w:ascii="Times New Roman" w:eastAsia="Times New Roman" w:hAnsi="Times New Roman" w:cs="Times New Roman"/>
                <w:color w:val="000000"/>
                <w:sz w:val="24"/>
                <w:szCs w:val="24"/>
                <w:lang w:eastAsia="ru-RU"/>
              </w:rPr>
            </w:pPr>
            <w:proofErr w:type="gramStart"/>
            <w:r w:rsidRPr="009753E2">
              <w:rPr>
                <w:rFonts w:ascii="Times New Roman" w:eastAsia="Times New Roman" w:hAnsi="Times New Roman" w:cs="Times New Roman"/>
                <w:color w:val="000000"/>
                <w:sz w:val="24"/>
                <w:szCs w:val="24"/>
                <w:lang w:eastAsia="ru-RU"/>
              </w:rPr>
              <w:t>Т</w:t>
            </w:r>
            <w:r w:rsidRPr="009753E2">
              <w:rPr>
                <w:rFonts w:ascii="Times New Roman" w:eastAsia="Times New Roman" w:hAnsi="Times New Roman" w:cs="Times New Roman"/>
                <w:color w:val="000000"/>
                <w:sz w:val="24"/>
                <w:szCs w:val="24"/>
                <w:lang w:val="tt-RU" w:eastAsia="ru-RU"/>
              </w:rPr>
              <w:t>Р</w:t>
            </w:r>
            <w:proofErr w:type="gramEnd"/>
            <w:r w:rsidRPr="009753E2">
              <w:rPr>
                <w:rFonts w:ascii="Times New Roman" w:eastAsia="Times New Roman" w:hAnsi="Times New Roman" w:cs="Times New Roman"/>
                <w:color w:val="000000"/>
                <w:sz w:val="24"/>
                <w:szCs w:val="24"/>
                <w:lang w:eastAsia="ru-RU"/>
              </w:rPr>
              <w:t xml:space="preserve"> Хезмәт, халыкны эш белән тәэмин итү һәм социаль яклау министрлыгының Буа муниципаль районындагы социаль яклау бүлеге</w:t>
            </w: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984BB5" w:rsidP="00E97D30">
            <w:pPr>
              <w:jc w:val="center"/>
              <w:rPr>
                <w:rFonts w:ascii="Times New Roman" w:eastAsia="Times New Roman" w:hAnsi="Times New Roman" w:cs="Times New Roman"/>
                <w:color w:val="000000"/>
                <w:sz w:val="24"/>
                <w:szCs w:val="24"/>
                <w:lang w:eastAsia="ru-RU"/>
              </w:rPr>
            </w:pPr>
            <w:proofErr w:type="gramStart"/>
            <w:r w:rsidRPr="009753E2">
              <w:rPr>
                <w:rFonts w:ascii="Times New Roman" w:eastAsia="Times New Roman" w:hAnsi="Times New Roman" w:cs="Times New Roman"/>
                <w:color w:val="000000"/>
                <w:sz w:val="24"/>
                <w:szCs w:val="24"/>
                <w:lang w:eastAsia="ru-RU"/>
              </w:rPr>
              <w:t>ТР</w:t>
            </w:r>
            <w:proofErr w:type="gramEnd"/>
            <w:r w:rsidRPr="009753E2">
              <w:rPr>
                <w:rFonts w:ascii="Times New Roman" w:eastAsia="Times New Roman" w:hAnsi="Times New Roman" w:cs="Times New Roman"/>
                <w:color w:val="000000"/>
                <w:sz w:val="24"/>
                <w:szCs w:val="24"/>
                <w:lang w:eastAsia="ru-RU"/>
              </w:rPr>
              <w:t xml:space="preserve"> буенча ЭЭМ Буа районы буенча</w:t>
            </w: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13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lastRenderedPageBreak/>
              <w:t>2021-2023</w:t>
            </w:r>
          </w:p>
        </w:tc>
        <w:tc>
          <w:tcPr>
            <w:tcW w:w="1276"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850"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58,1</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5</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4</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30</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7</w:t>
            </w: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58,1</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20</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20</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30</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7</w:t>
            </w: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58,5</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20</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20</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30</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7</w:t>
            </w:r>
          </w:p>
        </w:tc>
        <w:tc>
          <w:tcPr>
            <w:tcW w:w="708"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60</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20</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20</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30</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7</w:t>
            </w:r>
          </w:p>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993"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15,0</w:t>
            </w:r>
          </w:p>
          <w:p w:rsidR="00343DBA" w:rsidRPr="009753E2" w:rsidRDefault="00343DBA" w:rsidP="00343DBA">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lang w:eastAsia="ru-RU"/>
              </w:rPr>
              <w:t>Муниц</w:t>
            </w:r>
          </w:p>
          <w:p w:rsidR="00343DBA" w:rsidRPr="009753E2" w:rsidRDefault="00343DBA" w:rsidP="00343DBA">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lang w:val="tt-RU" w:eastAsia="ru-RU"/>
              </w:rPr>
              <w:t>и</w:t>
            </w:r>
            <w:r w:rsidRPr="009753E2">
              <w:rPr>
                <w:rFonts w:ascii="Times New Roman" w:eastAsia="Times New Roman" w:hAnsi="Times New Roman" w:cs="Times New Roman"/>
                <w:color w:val="000000"/>
                <w:lang w:eastAsia="ru-RU"/>
              </w:rPr>
              <w:t>паль</w:t>
            </w:r>
            <w:r w:rsidRPr="009753E2">
              <w:rPr>
                <w:rFonts w:ascii="Times New Roman" w:eastAsia="Times New Roman" w:hAnsi="Times New Roman" w:cs="Times New Roman"/>
                <w:color w:val="000000"/>
                <w:lang w:val="tt-RU" w:eastAsia="ru-RU"/>
              </w:rPr>
              <w:t xml:space="preserve"> </w:t>
            </w:r>
            <w:r w:rsidRPr="009753E2">
              <w:rPr>
                <w:rFonts w:ascii="Times New Roman" w:eastAsia="Times New Roman" w:hAnsi="Times New Roman" w:cs="Times New Roman"/>
                <w:color w:val="000000"/>
                <w:lang w:eastAsia="ru-RU"/>
              </w:rPr>
              <w:t>бюджет</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25,0</w:t>
            </w:r>
          </w:p>
          <w:p w:rsidR="00343DBA" w:rsidRPr="009753E2" w:rsidRDefault="00343DBA" w:rsidP="00343DBA">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lang w:eastAsia="ru-RU"/>
              </w:rPr>
              <w:t>Муниц</w:t>
            </w:r>
          </w:p>
          <w:p w:rsidR="00343DBA" w:rsidRPr="009753E2" w:rsidRDefault="00343DBA" w:rsidP="00343DBA">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lang w:val="tt-RU" w:eastAsia="ru-RU"/>
              </w:rPr>
              <w:t>и</w:t>
            </w:r>
            <w:r w:rsidRPr="009753E2">
              <w:rPr>
                <w:rFonts w:ascii="Times New Roman" w:eastAsia="Times New Roman" w:hAnsi="Times New Roman" w:cs="Times New Roman"/>
                <w:color w:val="000000"/>
                <w:lang w:eastAsia="ru-RU"/>
              </w:rPr>
              <w:t>паль</w:t>
            </w:r>
            <w:r w:rsidRPr="009753E2">
              <w:rPr>
                <w:rFonts w:ascii="Times New Roman" w:eastAsia="Times New Roman" w:hAnsi="Times New Roman" w:cs="Times New Roman"/>
                <w:color w:val="000000"/>
                <w:lang w:val="tt-RU" w:eastAsia="ru-RU"/>
              </w:rPr>
              <w:t xml:space="preserve"> </w:t>
            </w:r>
            <w:r w:rsidRPr="009753E2">
              <w:rPr>
                <w:rFonts w:ascii="Times New Roman" w:eastAsia="Times New Roman" w:hAnsi="Times New Roman" w:cs="Times New Roman"/>
                <w:color w:val="000000"/>
                <w:lang w:eastAsia="ru-RU"/>
              </w:rPr>
              <w:t>бюджет</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10,0</w:t>
            </w:r>
          </w:p>
          <w:p w:rsidR="00343DBA" w:rsidRPr="009753E2" w:rsidRDefault="00343DBA" w:rsidP="00343DBA">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lang w:eastAsia="ru-RU"/>
              </w:rPr>
              <w:t>Муниц</w:t>
            </w:r>
          </w:p>
          <w:p w:rsidR="00E97D30" w:rsidRPr="009753E2" w:rsidRDefault="00343DBA" w:rsidP="00343DBA">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lang w:eastAsia="ru-RU"/>
              </w:rPr>
              <w:t>ипаль бюджет</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15,0</w:t>
            </w:r>
          </w:p>
          <w:p w:rsidR="00343DBA" w:rsidRPr="009753E2" w:rsidRDefault="00343DBA" w:rsidP="00343DBA">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lang w:eastAsia="ru-RU"/>
              </w:rPr>
              <w:t>Муниц</w:t>
            </w:r>
          </w:p>
          <w:p w:rsidR="00343DBA" w:rsidRPr="009753E2" w:rsidRDefault="00343DBA" w:rsidP="00343DBA">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lang w:val="tt-RU" w:eastAsia="ru-RU"/>
              </w:rPr>
              <w:t>и</w:t>
            </w:r>
            <w:r w:rsidRPr="009753E2">
              <w:rPr>
                <w:rFonts w:ascii="Times New Roman" w:eastAsia="Times New Roman" w:hAnsi="Times New Roman" w:cs="Times New Roman"/>
                <w:color w:val="000000"/>
                <w:lang w:eastAsia="ru-RU"/>
              </w:rPr>
              <w:t>паль</w:t>
            </w:r>
            <w:r w:rsidRPr="009753E2">
              <w:rPr>
                <w:rFonts w:ascii="Times New Roman" w:eastAsia="Times New Roman" w:hAnsi="Times New Roman" w:cs="Times New Roman"/>
                <w:color w:val="000000"/>
                <w:lang w:val="tt-RU" w:eastAsia="ru-RU"/>
              </w:rPr>
              <w:t xml:space="preserve"> </w:t>
            </w:r>
            <w:r w:rsidRPr="009753E2">
              <w:rPr>
                <w:rFonts w:ascii="Times New Roman" w:eastAsia="Times New Roman" w:hAnsi="Times New Roman" w:cs="Times New Roman"/>
                <w:color w:val="000000"/>
                <w:lang w:eastAsia="ru-RU"/>
              </w:rPr>
              <w:t>бюджет</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25,0</w:t>
            </w:r>
          </w:p>
          <w:p w:rsidR="00343DBA" w:rsidRPr="009753E2" w:rsidRDefault="00343DBA" w:rsidP="00343DBA">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lang w:eastAsia="ru-RU"/>
              </w:rPr>
              <w:t>Муниц</w:t>
            </w:r>
          </w:p>
          <w:p w:rsidR="00343DBA" w:rsidRPr="009753E2" w:rsidRDefault="00343DBA" w:rsidP="00343DBA">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lang w:val="tt-RU" w:eastAsia="ru-RU"/>
              </w:rPr>
              <w:t>и</w:t>
            </w:r>
            <w:r w:rsidRPr="009753E2">
              <w:rPr>
                <w:rFonts w:ascii="Times New Roman" w:eastAsia="Times New Roman" w:hAnsi="Times New Roman" w:cs="Times New Roman"/>
                <w:color w:val="000000"/>
                <w:lang w:eastAsia="ru-RU"/>
              </w:rPr>
              <w:t>паль</w:t>
            </w:r>
            <w:r w:rsidRPr="009753E2">
              <w:rPr>
                <w:rFonts w:ascii="Times New Roman" w:eastAsia="Times New Roman" w:hAnsi="Times New Roman" w:cs="Times New Roman"/>
                <w:color w:val="000000"/>
                <w:lang w:val="tt-RU" w:eastAsia="ru-RU"/>
              </w:rPr>
              <w:t xml:space="preserve"> </w:t>
            </w:r>
            <w:r w:rsidRPr="009753E2">
              <w:rPr>
                <w:rFonts w:ascii="Times New Roman" w:eastAsia="Times New Roman" w:hAnsi="Times New Roman" w:cs="Times New Roman"/>
                <w:color w:val="000000"/>
                <w:lang w:eastAsia="ru-RU"/>
              </w:rPr>
              <w:t>бюджет</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10,0</w:t>
            </w:r>
          </w:p>
          <w:p w:rsidR="00343DBA" w:rsidRPr="009753E2" w:rsidRDefault="00343DBA" w:rsidP="00343DBA">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lang w:eastAsia="ru-RU"/>
              </w:rPr>
              <w:t>Муниц</w:t>
            </w:r>
          </w:p>
          <w:p w:rsidR="00E97D30" w:rsidRPr="009753E2" w:rsidRDefault="00343DBA" w:rsidP="00343DBA">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lang w:eastAsia="ru-RU"/>
              </w:rPr>
              <w:t>ипаль бюджет</w:t>
            </w:r>
            <w:r w:rsidR="00E97D30" w:rsidRPr="009753E2">
              <w:rPr>
                <w:rFonts w:ascii="Times New Roman" w:eastAsia="Times New Roman" w:hAnsi="Times New Roman" w:cs="Times New Roman"/>
                <w:color w:val="000000"/>
                <w:lang w:eastAsia="ru-RU"/>
              </w:rPr>
              <w:t>бюджет</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20,0</w:t>
            </w:r>
          </w:p>
          <w:p w:rsidR="00343DBA" w:rsidRPr="009753E2" w:rsidRDefault="00343DBA" w:rsidP="00343DBA">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lang w:eastAsia="ru-RU"/>
              </w:rPr>
              <w:t>Муниц</w:t>
            </w:r>
          </w:p>
          <w:p w:rsidR="00343DBA" w:rsidRPr="009753E2" w:rsidRDefault="00343DBA" w:rsidP="00343DBA">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lang w:val="tt-RU" w:eastAsia="ru-RU"/>
              </w:rPr>
              <w:t>и</w:t>
            </w:r>
            <w:r w:rsidRPr="009753E2">
              <w:rPr>
                <w:rFonts w:ascii="Times New Roman" w:eastAsia="Times New Roman" w:hAnsi="Times New Roman" w:cs="Times New Roman"/>
                <w:color w:val="000000"/>
                <w:lang w:eastAsia="ru-RU"/>
              </w:rPr>
              <w:t>паль</w:t>
            </w:r>
            <w:r w:rsidRPr="009753E2">
              <w:rPr>
                <w:rFonts w:ascii="Times New Roman" w:eastAsia="Times New Roman" w:hAnsi="Times New Roman" w:cs="Times New Roman"/>
                <w:color w:val="000000"/>
                <w:lang w:val="tt-RU" w:eastAsia="ru-RU"/>
              </w:rPr>
              <w:t xml:space="preserve"> </w:t>
            </w:r>
            <w:r w:rsidRPr="009753E2">
              <w:rPr>
                <w:rFonts w:ascii="Times New Roman" w:eastAsia="Times New Roman" w:hAnsi="Times New Roman" w:cs="Times New Roman"/>
                <w:color w:val="000000"/>
                <w:lang w:eastAsia="ru-RU"/>
              </w:rPr>
              <w:t>бюджет</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25,0</w:t>
            </w:r>
          </w:p>
          <w:p w:rsidR="00343DBA" w:rsidRPr="009753E2" w:rsidRDefault="00343DBA" w:rsidP="00343DBA">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lang w:eastAsia="ru-RU"/>
              </w:rPr>
              <w:t>Муниц</w:t>
            </w:r>
          </w:p>
          <w:p w:rsidR="00343DBA" w:rsidRPr="009753E2" w:rsidRDefault="00343DBA" w:rsidP="00343DBA">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lang w:val="tt-RU" w:eastAsia="ru-RU"/>
              </w:rPr>
              <w:t>и</w:t>
            </w:r>
            <w:r w:rsidRPr="009753E2">
              <w:rPr>
                <w:rFonts w:ascii="Times New Roman" w:eastAsia="Times New Roman" w:hAnsi="Times New Roman" w:cs="Times New Roman"/>
                <w:color w:val="000000"/>
                <w:lang w:eastAsia="ru-RU"/>
              </w:rPr>
              <w:t>паль</w:t>
            </w:r>
            <w:r w:rsidRPr="009753E2">
              <w:rPr>
                <w:rFonts w:ascii="Times New Roman" w:eastAsia="Times New Roman" w:hAnsi="Times New Roman" w:cs="Times New Roman"/>
                <w:color w:val="000000"/>
                <w:lang w:val="tt-RU" w:eastAsia="ru-RU"/>
              </w:rPr>
              <w:t xml:space="preserve"> </w:t>
            </w:r>
            <w:r w:rsidRPr="009753E2">
              <w:rPr>
                <w:rFonts w:ascii="Times New Roman" w:eastAsia="Times New Roman" w:hAnsi="Times New Roman" w:cs="Times New Roman"/>
                <w:color w:val="000000"/>
                <w:lang w:eastAsia="ru-RU"/>
              </w:rPr>
              <w:t>бюджет</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10,0</w:t>
            </w:r>
          </w:p>
          <w:p w:rsidR="00343DBA" w:rsidRPr="009753E2" w:rsidRDefault="00343DBA" w:rsidP="00343DBA">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lang w:eastAsia="ru-RU"/>
              </w:rPr>
              <w:t>Муниц</w:t>
            </w:r>
          </w:p>
          <w:p w:rsidR="00E97D30" w:rsidRPr="009753E2" w:rsidRDefault="00343DBA" w:rsidP="00343DBA">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lang w:eastAsia="ru-RU"/>
              </w:rPr>
              <w:t>ипаль бюджет</w:t>
            </w:r>
            <w:r w:rsidR="00E97D30" w:rsidRPr="009753E2">
              <w:rPr>
                <w:rFonts w:ascii="Times New Roman" w:eastAsia="Times New Roman" w:hAnsi="Times New Roman" w:cs="Times New Roman"/>
                <w:color w:val="000000"/>
                <w:lang w:eastAsia="ru-RU"/>
              </w:rPr>
              <w:t>бюджет</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tc>
      </w:tr>
      <w:tr w:rsidR="00E97D30" w:rsidRPr="009753E2" w:rsidTr="00343DBA">
        <w:tc>
          <w:tcPr>
            <w:tcW w:w="141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27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567"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985" w:type="dxa"/>
          </w:tcPr>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13.</w:t>
            </w:r>
            <w:r w:rsidR="00984BB5" w:rsidRPr="009753E2">
              <w:t xml:space="preserve"> </w:t>
            </w:r>
            <w:r w:rsidR="00984BB5" w:rsidRPr="009753E2">
              <w:rPr>
                <w:rFonts w:ascii="Times New Roman" w:eastAsia="Times New Roman" w:hAnsi="Times New Roman" w:cs="Times New Roman"/>
                <w:color w:val="000000"/>
                <w:sz w:val="24"/>
                <w:szCs w:val="24"/>
                <w:lang w:eastAsia="ru-RU"/>
              </w:rPr>
              <w:t>Яшьлә</w:t>
            </w:r>
            <w:proofErr w:type="gramStart"/>
            <w:r w:rsidR="00984BB5" w:rsidRPr="009753E2">
              <w:rPr>
                <w:rFonts w:ascii="Times New Roman" w:eastAsia="Times New Roman" w:hAnsi="Times New Roman" w:cs="Times New Roman"/>
                <w:color w:val="000000"/>
                <w:sz w:val="24"/>
                <w:szCs w:val="24"/>
                <w:lang w:eastAsia="ru-RU"/>
              </w:rPr>
              <w:t>р</w:t>
            </w:r>
            <w:proofErr w:type="gramEnd"/>
            <w:r w:rsidR="00984BB5" w:rsidRPr="009753E2">
              <w:rPr>
                <w:rFonts w:ascii="Times New Roman" w:eastAsia="Times New Roman" w:hAnsi="Times New Roman" w:cs="Times New Roman"/>
                <w:color w:val="000000"/>
                <w:sz w:val="24"/>
                <w:szCs w:val="24"/>
                <w:lang w:eastAsia="ru-RU"/>
              </w:rPr>
              <w:t xml:space="preserve"> күпләп ял итә торган урыннарда наркотикларга каршы эшне дәвам итәргә, наркотикларга бәйле җинаятьләрне һәм хокук бозуларны ачыклау буенча эшне дәвам итәргә</w:t>
            </w:r>
          </w:p>
        </w:tc>
        <w:tc>
          <w:tcPr>
            <w:tcW w:w="1701" w:type="dxa"/>
          </w:tcPr>
          <w:p w:rsidR="00E97D30" w:rsidRPr="009753E2" w:rsidRDefault="00984BB5" w:rsidP="00E97D30">
            <w:pPr>
              <w:jc w:val="center"/>
              <w:rPr>
                <w:rFonts w:ascii="Times New Roman" w:eastAsia="Times New Roman" w:hAnsi="Times New Roman" w:cs="Times New Roman"/>
                <w:color w:val="000000"/>
                <w:sz w:val="24"/>
                <w:szCs w:val="24"/>
                <w:lang w:eastAsia="ru-RU"/>
              </w:rPr>
            </w:pPr>
            <w:proofErr w:type="gramStart"/>
            <w:r w:rsidRPr="009753E2">
              <w:rPr>
                <w:rFonts w:ascii="Times New Roman" w:eastAsia="Times New Roman" w:hAnsi="Times New Roman" w:cs="Times New Roman"/>
                <w:color w:val="000000"/>
                <w:sz w:val="24"/>
                <w:szCs w:val="24"/>
                <w:lang w:eastAsia="ru-RU"/>
              </w:rPr>
              <w:t>ТР</w:t>
            </w:r>
            <w:proofErr w:type="gramEnd"/>
            <w:r w:rsidRPr="009753E2">
              <w:rPr>
                <w:rFonts w:ascii="Times New Roman" w:eastAsia="Times New Roman" w:hAnsi="Times New Roman" w:cs="Times New Roman"/>
                <w:color w:val="000000"/>
                <w:sz w:val="24"/>
                <w:szCs w:val="24"/>
                <w:lang w:eastAsia="ru-RU"/>
              </w:rPr>
              <w:t xml:space="preserve"> буенча ЭЭМ Буа районы буенча</w:t>
            </w: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9B77F6" w:rsidRPr="009753E2" w:rsidRDefault="009B77F6" w:rsidP="009B77F6">
            <w:pPr>
              <w:rPr>
                <w:rFonts w:ascii="Times New Roman" w:eastAsia="Times New Roman" w:hAnsi="Times New Roman" w:cs="Times New Roman"/>
                <w:color w:val="000000"/>
                <w:sz w:val="24"/>
                <w:szCs w:val="24"/>
                <w:lang w:eastAsia="ru-RU"/>
              </w:rPr>
            </w:pPr>
          </w:p>
          <w:p w:rsidR="00E97D30" w:rsidRPr="009753E2" w:rsidRDefault="009B77F6" w:rsidP="009B77F6">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«Буа </w:t>
            </w:r>
            <w:r w:rsidRPr="009753E2">
              <w:rPr>
                <w:rFonts w:ascii="Times New Roman" w:eastAsia="Times New Roman" w:hAnsi="Times New Roman" w:cs="Times New Roman"/>
                <w:color w:val="000000"/>
                <w:sz w:val="24"/>
                <w:szCs w:val="24"/>
                <w:lang w:val="tt-RU" w:eastAsia="ru-RU"/>
              </w:rPr>
              <w:t>район үзәк хастаханәсе</w:t>
            </w:r>
            <w:r w:rsidRPr="009753E2">
              <w:rPr>
                <w:rFonts w:ascii="Times New Roman" w:eastAsia="Times New Roman" w:hAnsi="Times New Roman" w:cs="Times New Roman"/>
                <w:color w:val="000000"/>
                <w:sz w:val="24"/>
                <w:szCs w:val="24"/>
                <w:lang w:eastAsia="ru-RU"/>
              </w:rPr>
              <w:t>» ДАС</w:t>
            </w:r>
            <w:r w:rsidRPr="009753E2">
              <w:rPr>
                <w:rFonts w:ascii="Times New Roman" w:eastAsia="Times New Roman" w:hAnsi="Times New Roman" w:cs="Times New Roman"/>
                <w:color w:val="000000"/>
                <w:sz w:val="24"/>
                <w:szCs w:val="24"/>
                <w:lang w:val="tt-RU" w:eastAsia="ru-RU"/>
              </w:rPr>
              <w:t>С</w:t>
            </w:r>
            <w:r w:rsidRPr="009753E2">
              <w:rPr>
                <w:rFonts w:ascii="Times New Roman" w:eastAsia="Times New Roman" w:hAnsi="Times New Roman" w:cs="Times New Roman"/>
                <w:color w:val="000000"/>
                <w:sz w:val="24"/>
                <w:szCs w:val="24"/>
                <w:lang w:eastAsia="ru-RU"/>
              </w:rPr>
              <w:t>У</w:t>
            </w:r>
          </w:p>
        </w:tc>
        <w:tc>
          <w:tcPr>
            <w:tcW w:w="113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2021-2023</w:t>
            </w:r>
          </w:p>
        </w:tc>
        <w:tc>
          <w:tcPr>
            <w:tcW w:w="1276"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850"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708"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3"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r>
      <w:tr w:rsidR="00E97D30" w:rsidRPr="009753E2" w:rsidTr="00343DBA">
        <w:trPr>
          <w:trHeight w:val="70"/>
        </w:trPr>
        <w:tc>
          <w:tcPr>
            <w:tcW w:w="141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27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567"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985" w:type="dxa"/>
          </w:tcPr>
          <w:p w:rsidR="00E97D30" w:rsidRPr="009753E2" w:rsidRDefault="00E97D30" w:rsidP="00984BB5">
            <w:pPr>
              <w:rPr>
                <w:rFonts w:ascii="Times New Roman" w:eastAsia="Times New Roman" w:hAnsi="Times New Roman" w:cs="Times New Roman"/>
                <w:color w:val="000000"/>
                <w:sz w:val="24"/>
                <w:szCs w:val="24"/>
                <w:lang w:val="tt-RU" w:eastAsia="ru-RU"/>
              </w:rPr>
            </w:pPr>
            <w:r w:rsidRPr="009753E2">
              <w:rPr>
                <w:rFonts w:ascii="Times New Roman" w:eastAsia="Times New Roman" w:hAnsi="Times New Roman" w:cs="Times New Roman"/>
                <w:color w:val="000000"/>
                <w:sz w:val="24"/>
                <w:szCs w:val="24"/>
                <w:lang w:eastAsia="ru-RU"/>
              </w:rPr>
              <w:t xml:space="preserve">14. </w:t>
            </w:r>
            <w:r w:rsidR="00984BB5" w:rsidRPr="009753E2">
              <w:rPr>
                <w:rFonts w:ascii="Times New Roman" w:eastAsia="Times New Roman" w:hAnsi="Times New Roman" w:cs="Times New Roman"/>
                <w:color w:val="000000"/>
                <w:sz w:val="24"/>
                <w:szCs w:val="24"/>
                <w:lang w:eastAsia="ru-RU"/>
              </w:rPr>
              <w:t>«</w:t>
            </w:r>
            <w:r w:rsidR="00984BB5" w:rsidRPr="009753E2">
              <w:rPr>
                <w:rFonts w:ascii="Times New Roman" w:eastAsia="Times New Roman" w:hAnsi="Times New Roman" w:cs="Times New Roman"/>
                <w:color w:val="000000"/>
                <w:sz w:val="24"/>
                <w:szCs w:val="24"/>
                <w:lang w:val="tt-RU" w:eastAsia="ru-RU"/>
              </w:rPr>
              <w:t>Куркынычсыз мәктә</w:t>
            </w:r>
            <w:proofErr w:type="gramStart"/>
            <w:r w:rsidR="00984BB5" w:rsidRPr="009753E2">
              <w:rPr>
                <w:rFonts w:ascii="Times New Roman" w:eastAsia="Times New Roman" w:hAnsi="Times New Roman" w:cs="Times New Roman"/>
                <w:color w:val="000000"/>
                <w:sz w:val="24"/>
                <w:szCs w:val="24"/>
                <w:lang w:val="tt-RU" w:eastAsia="ru-RU"/>
              </w:rPr>
              <w:t>п</w:t>
            </w:r>
            <w:proofErr w:type="gramEnd"/>
            <w:r w:rsidRPr="009753E2">
              <w:rPr>
                <w:rFonts w:ascii="Times New Roman" w:eastAsia="Times New Roman" w:hAnsi="Times New Roman" w:cs="Times New Roman"/>
                <w:color w:val="000000"/>
                <w:sz w:val="24"/>
                <w:szCs w:val="24"/>
                <w:lang w:eastAsia="ru-RU"/>
              </w:rPr>
              <w:t>»</w:t>
            </w:r>
            <w:r w:rsidR="00984BB5" w:rsidRPr="009753E2">
              <w:rPr>
                <w:rFonts w:ascii="Times New Roman" w:eastAsia="Times New Roman" w:hAnsi="Times New Roman" w:cs="Times New Roman"/>
                <w:color w:val="000000"/>
                <w:sz w:val="24"/>
                <w:szCs w:val="24"/>
                <w:lang w:val="tt-RU" w:eastAsia="ru-RU"/>
              </w:rPr>
              <w:t xml:space="preserve"> конкурсы</w:t>
            </w:r>
          </w:p>
        </w:tc>
        <w:tc>
          <w:tcPr>
            <w:tcW w:w="1701" w:type="dxa"/>
          </w:tcPr>
          <w:p w:rsidR="00E97D30" w:rsidRPr="009753E2" w:rsidRDefault="009B77F6"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val="tt-RU" w:eastAsia="ru-RU"/>
              </w:rPr>
              <w:t>-</w:t>
            </w:r>
            <w:r w:rsidRPr="009753E2">
              <w:rPr>
                <w:rFonts w:ascii="Times New Roman" w:eastAsia="Times New Roman" w:hAnsi="Times New Roman" w:cs="Times New Roman"/>
                <w:color w:val="000000"/>
                <w:sz w:val="24"/>
                <w:szCs w:val="24"/>
                <w:lang w:eastAsia="ru-RU"/>
              </w:rPr>
              <w:t>«Буа муниципаль районы мәгариф идарәсе»</w:t>
            </w:r>
            <w:r w:rsidRPr="009753E2">
              <w:rPr>
                <w:rFonts w:ascii="Times New Roman" w:eastAsia="Times New Roman" w:hAnsi="Times New Roman" w:cs="Times New Roman"/>
                <w:color w:val="000000"/>
                <w:sz w:val="24"/>
                <w:szCs w:val="24"/>
                <w:lang w:val="tt-RU" w:eastAsia="ru-RU"/>
              </w:rPr>
              <w:t xml:space="preserve"> МКУ</w:t>
            </w:r>
            <w:r w:rsidRPr="009753E2">
              <w:rPr>
                <w:rFonts w:ascii="Times New Roman" w:eastAsia="Times New Roman" w:hAnsi="Times New Roman" w:cs="Times New Roman"/>
                <w:color w:val="000000"/>
                <w:sz w:val="24"/>
                <w:szCs w:val="24"/>
                <w:lang w:eastAsia="ru-RU"/>
              </w:rPr>
              <w:t xml:space="preserve"> </w:t>
            </w:r>
          </w:p>
          <w:p w:rsidR="00E97D30" w:rsidRPr="009753E2" w:rsidRDefault="00984BB5" w:rsidP="00E97D30">
            <w:pPr>
              <w:rPr>
                <w:rFonts w:ascii="Times New Roman" w:eastAsia="Times New Roman" w:hAnsi="Times New Roman" w:cs="Times New Roman"/>
                <w:color w:val="000000"/>
                <w:sz w:val="24"/>
                <w:szCs w:val="24"/>
                <w:lang w:eastAsia="ru-RU"/>
              </w:rPr>
            </w:pPr>
            <w:proofErr w:type="gramStart"/>
            <w:r w:rsidRPr="009753E2">
              <w:rPr>
                <w:rFonts w:ascii="Times New Roman" w:eastAsia="Times New Roman" w:hAnsi="Times New Roman" w:cs="Times New Roman"/>
                <w:color w:val="000000"/>
                <w:sz w:val="24"/>
                <w:szCs w:val="24"/>
                <w:lang w:eastAsia="ru-RU"/>
              </w:rPr>
              <w:t>ТР</w:t>
            </w:r>
            <w:proofErr w:type="gramEnd"/>
            <w:r w:rsidRPr="009753E2">
              <w:rPr>
                <w:rFonts w:ascii="Times New Roman" w:eastAsia="Times New Roman" w:hAnsi="Times New Roman" w:cs="Times New Roman"/>
                <w:color w:val="000000"/>
                <w:sz w:val="24"/>
                <w:szCs w:val="24"/>
                <w:lang w:eastAsia="ru-RU"/>
              </w:rPr>
              <w:t xml:space="preserve"> буенча ЭЭМ Буа районы буенча</w:t>
            </w:r>
          </w:p>
        </w:tc>
        <w:tc>
          <w:tcPr>
            <w:tcW w:w="113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2021-2023</w:t>
            </w:r>
          </w:p>
        </w:tc>
        <w:tc>
          <w:tcPr>
            <w:tcW w:w="1276"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850"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tc>
        <w:tc>
          <w:tcPr>
            <w:tcW w:w="708"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tc>
        <w:tc>
          <w:tcPr>
            <w:tcW w:w="993"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tc>
      </w:tr>
      <w:tr w:rsidR="00E97D30" w:rsidRPr="009753E2" w:rsidTr="00343DBA">
        <w:tc>
          <w:tcPr>
            <w:tcW w:w="141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27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567"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985" w:type="dxa"/>
          </w:tcPr>
          <w:p w:rsidR="00E97D30" w:rsidRPr="009753E2" w:rsidRDefault="00E97D30" w:rsidP="00984BB5">
            <w:pPr>
              <w:rPr>
                <w:rFonts w:ascii="Times New Roman" w:eastAsia="Times New Roman" w:hAnsi="Times New Roman" w:cs="Times New Roman"/>
                <w:color w:val="000000"/>
                <w:sz w:val="24"/>
                <w:szCs w:val="24"/>
                <w:lang w:val="tt-RU" w:eastAsia="ru-RU"/>
              </w:rPr>
            </w:pPr>
            <w:r w:rsidRPr="009753E2">
              <w:rPr>
                <w:rFonts w:ascii="Times New Roman" w:eastAsia="Times New Roman" w:hAnsi="Times New Roman" w:cs="Times New Roman"/>
                <w:color w:val="000000"/>
                <w:sz w:val="24"/>
                <w:szCs w:val="24"/>
                <w:lang w:eastAsia="ru-RU"/>
              </w:rPr>
              <w:t>15. «</w:t>
            </w:r>
            <w:r w:rsidR="00984BB5" w:rsidRPr="009753E2">
              <w:rPr>
                <w:rFonts w:ascii="Times New Roman" w:eastAsia="Times New Roman" w:hAnsi="Times New Roman" w:cs="Times New Roman"/>
                <w:color w:val="000000"/>
                <w:sz w:val="24"/>
                <w:szCs w:val="24"/>
                <w:lang w:eastAsia="ru-RU"/>
              </w:rPr>
              <w:t>Белергә хокуклы!»</w:t>
            </w:r>
            <w:r w:rsidR="00984BB5" w:rsidRPr="009753E2">
              <w:rPr>
                <w:rFonts w:ascii="Times New Roman" w:eastAsia="Times New Roman" w:hAnsi="Times New Roman" w:cs="Times New Roman"/>
                <w:color w:val="000000"/>
                <w:sz w:val="24"/>
                <w:szCs w:val="24"/>
                <w:lang w:val="tt-RU" w:eastAsia="ru-RU"/>
              </w:rPr>
              <w:t xml:space="preserve"> интернет-дәрес</w:t>
            </w:r>
          </w:p>
        </w:tc>
        <w:tc>
          <w:tcPr>
            <w:tcW w:w="1701" w:type="dxa"/>
          </w:tcPr>
          <w:p w:rsidR="00E97D30" w:rsidRPr="009753E2" w:rsidRDefault="00984BB5" w:rsidP="00E97D30">
            <w:pPr>
              <w:jc w:val="both"/>
              <w:rPr>
                <w:rFonts w:ascii="Times New Roman" w:eastAsia="Times New Roman" w:hAnsi="Times New Roman" w:cs="Times New Roman"/>
                <w:color w:val="000000"/>
                <w:sz w:val="24"/>
                <w:szCs w:val="24"/>
                <w:lang w:val="tt-RU" w:eastAsia="ru-RU"/>
              </w:rPr>
            </w:pPr>
            <w:proofErr w:type="gramStart"/>
            <w:r w:rsidRPr="009753E2">
              <w:rPr>
                <w:rFonts w:ascii="Times New Roman" w:eastAsia="Times New Roman" w:hAnsi="Times New Roman" w:cs="Times New Roman"/>
                <w:color w:val="000000"/>
                <w:sz w:val="24"/>
                <w:szCs w:val="24"/>
                <w:lang w:eastAsia="ru-RU"/>
              </w:rPr>
              <w:t>ТР</w:t>
            </w:r>
            <w:proofErr w:type="gramEnd"/>
            <w:r w:rsidRPr="009753E2">
              <w:rPr>
                <w:rFonts w:ascii="Times New Roman" w:eastAsia="Times New Roman" w:hAnsi="Times New Roman" w:cs="Times New Roman"/>
                <w:color w:val="000000"/>
                <w:sz w:val="24"/>
                <w:szCs w:val="24"/>
                <w:lang w:eastAsia="ru-RU"/>
              </w:rPr>
              <w:t xml:space="preserve"> буенча ЭЭМ Буа районы буенча</w:t>
            </w:r>
            <w:r w:rsidRPr="009753E2">
              <w:rPr>
                <w:rFonts w:ascii="Times New Roman" w:eastAsia="Times New Roman" w:hAnsi="Times New Roman" w:cs="Times New Roman"/>
                <w:color w:val="000000"/>
                <w:sz w:val="24"/>
                <w:szCs w:val="24"/>
                <w:lang w:val="tt-RU" w:eastAsia="ru-RU"/>
              </w:rPr>
              <w:t>;</w:t>
            </w:r>
          </w:p>
          <w:p w:rsidR="00E97D30" w:rsidRPr="009753E2" w:rsidRDefault="009B77F6"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val="tt-RU" w:eastAsia="ru-RU"/>
              </w:rPr>
              <w:t>-</w:t>
            </w:r>
            <w:r w:rsidRPr="009753E2">
              <w:rPr>
                <w:rFonts w:ascii="Times New Roman" w:eastAsia="Times New Roman" w:hAnsi="Times New Roman" w:cs="Times New Roman"/>
                <w:color w:val="000000"/>
                <w:sz w:val="24"/>
                <w:szCs w:val="24"/>
                <w:lang w:eastAsia="ru-RU"/>
              </w:rPr>
              <w:t>«Буа муниципаль районы мәгариф идарәсе»</w:t>
            </w:r>
            <w:r w:rsidRPr="009753E2">
              <w:rPr>
                <w:rFonts w:ascii="Times New Roman" w:eastAsia="Times New Roman" w:hAnsi="Times New Roman" w:cs="Times New Roman"/>
                <w:color w:val="000000"/>
                <w:sz w:val="24"/>
                <w:szCs w:val="24"/>
                <w:lang w:val="tt-RU" w:eastAsia="ru-RU"/>
              </w:rPr>
              <w:t xml:space="preserve"> МКУ</w:t>
            </w:r>
          </w:p>
        </w:tc>
        <w:tc>
          <w:tcPr>
            <w:tcW w:w="113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2021-2023</w:t>
            </w:r>
          </w:p>
        </w:tc>
        <w:tc>
          <w:tcPr>
            <w:tcW w:w="1276"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850"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tc>
        <w:tc>
          <w:tcPr>
            <w:tcW w:w="708"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tc>
        <w:tc>
          <w:tcPr>
            <w:tcW w:w="993"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tc>
      </w:tr>
      <w:tr w:rsidR="00E97D30" w:rsidRPr="009753E2" w:rsidTr="00343DBA">
        <w:tc>
          <w:tcPr>
            <w:tcW w:w="141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27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567"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985" w:type="dxa"/>
          </w:tcPr>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16. </w:t>
            </w:r>
            <w:r w:rsidR="00984BB5" w:rsidRPr="009753E2">
              <w:rPr>
                <w:rFonts w:ascii="Times New Roman" w:eastAsia="Times New Roman" w:hAnsi="Times New Roman" w:cs="Times New Roman"/>
                <w:color w:val="000000"/>
                <w:sz w:val="24"/>
                <w:szCs w:val="24"/>
                <w:lang w:eastAsia="ru-RU"/>
              </w:rPr>
              <w:t>Мәгариф учреждениеләре укучыларының ата-аналары белән наркотикларга каршы профилактик эш</w:t>
            </w:r>
          </w:p>
        </w:tc>
        <w:tc>
          <w:tcPr>
            <w:tcW w:w="1701" w:type="dxa"/>
          </w:tcPr>
          <w:p w:rsidR="00E97D30" w:rsidRPr="009753E2" w:rsidRDefault="009B77F6"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val="tt-RU" w:eastAsia="ru-RU"/>
              </w:rPr>
              <w:t>-</w:t>
            </w:r>
            <w:r w:rsidRPr="009753E2">
              <w:rPr>
                <w:rFonts w:ascii="Times New Roman" w:eastAsia="Times New Roman" w:hAnsi="Times New Roman" w:cs="Times New Roman"/>
                <w:color w:val="000000"/>
                <w:sz w:val="24"/>
                <w:szCs w:val="24"/>
                <w:lang w:eastAsia="ru-RU"/>
              </w:rPr>
              <w:t>«Буа муниципаль районы мәгариф идарәсе»</w:t>
            </w:r>
            <w:r w:rsidRPr="009753E2">
              <w:rPr>
                <w:rFonts w:ascii="Times New Roman" w:eastAsia="Times New Roman" w:hAnsi="Times New Roman" w:cs="Times New Roman"/>
                <w:color w:val="000000"/>
                <w:sz w:val="24"/>
                <w:szCs w:val="24"/>
                <w:lang w:val="tt-RU" w:eastAsia="ru-RU"/>
              </w:rPr>
              <w:t xml:space="preserve"> МКУ</w:t>
            </w:r>
            <w:r w:rsidRPr="009753E2">
              <w:rPr>
                <w:rFonts w:ascii="Times New Roman" w:eastAsia="Times New Roman" w:hAnsi="Times New Roman" w:cs="Times New Roman"/>
                <w:color w:val="000000"/>
                <w:sz w:val="24"/>
                <w:szCs w:val="24"/>
                <w:lang w:eastAsia="ru-RU"/>
              </w:rPr>
              <w:t xml:space="preserve"> </w:t>
            </w:r>
          </w:p>
        </w:tc>
        <w:tc>
          <w:tcPr>
            <w:tcW w:w="113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2021-2023</w:t>
            </w:r>
          </w:p>
        </w:tc>
        <w:tc>
          <w:tcPr>
            <w:tcW w:w="1276"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850"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708"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3"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r>
      <w:tr w:rsidR="00E97D30" w:rsidRPr="009753E2" w:rsidTr="00343DBA">
        <w:tc>
          <w:tcPr>
            <w:tcW w:w="141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27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567"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985" w:type="dxa"/>
          </w:tcPr>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17. </w:t>
            </w:r>
            <w:r w:rsidR="00984BB5" w:rsidRPr="009753E2">
              <w:rPr>
                <w:rFonts w:ascii="Times New Roman" w:eastAsia="Times New Roman" w:hAnsi="Times New Roman" w:cs="Times New Roman"/>
                <w:color w:val="000000"/>
                <w:sz w:val="24"/>
                <w:szCs w:val="24"/>
                <w:lang w:eastAsia="ru-RU"/>
              </w:rPr>
              <w:t xml:space="preserve">Гомуми белем бирү учреждениеләре, урта махсус һәм </w:t>
            </w:r>
            <w:r w:rsidR="00984BB5" w:rsidRPr="009753E2">
              <w:rPr>
                <w:rFonts w:ascii="Times New Roman" w:eastAsia="Times New Roman" w:hAnsi="Times New Roman" w:cs="Times New Roman"/>
                <w:color w:val="000000"/>
                <w:sz w:val="24"/>
                <w:szCs w:val="24"/>
                <w:lang w:eastAsia="ru-RU"/>
              </w:rPr>
              <w:lastRenderedPageBreak/>
              <w:t>югары уку йортлары укучыларына наркотик һәм психотроп матдәлә</w:t>
            </w:r>
            <w:proofErr w:type="gramStart"/>
            <w:r w:rsidR="00984BB5" w:rsidRPr="009753E2">
              <w:rPr>
                <w:rFonts w:ascii="Times New Roman" w:eastAsia="Times New Roman" w:hAnsi="Times New Roman" w:cs="Times New Roman"/>
                <w:color w:val="000000"/>
                <w:sz w:val="24"/>
                <w:szCs w:val="24"/>
                <w:lang w:eastAsia="ru-RU"/>
              </w:rPr>
              <w:t>р</w:t>
            </w:r>
            <w:proofErr w:type="gramEnd"/>
            <w:r w:rsidR="00984BB5" w:rsidRPr="009753E2">
              <w:rPr>
                <w:rFonts w:ascii="Times New Roman" w:eastAsia="Times New Roman" w:hAnsi="Times New Roman" w:cs="Times New Roman"/>
                <w:color w:val="000000"/>
                <w:sz w:val="24"/>
                <w:szCs w:val="24"/>
                <w:lang w:eastAsia="ru-RU"/>
              </w:rPr>
              <w:t xml:space="preserve"> куллануга юл куйган затларны ачыклау буенча профилактик медицина тикшерүләре үткәрүне дәвам итәргә.</w:t>
            </w:r>
          </w:p>
        </w:tc>
        <w:tc>
          <w:tcPr>
            <w:tcW w:w="1701" w:type="dxa"/>
          </w:tcPr>
          <w:p w:rsidR="00E97D30" w:rsidRPr="009753E2" w:rsidRDefault="009B77F6" w:rsidP="00E97D30">
            <w:pPr>
              <w:jc w:val="both"/>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val="tt-RU" w:eastAsia="ru-RU"/>
              </w:rPr>
              <w:lastRenderedPageBreak/>
              <w:t>-</w:t>
            </w:r>
            <w:r w:rsidRPr="009753E2">
              <w:rPr>
                <w:rFonts w:ascii="Times New Roman" w:eastAsia="Times New Roman" w:hAnsi="Times New Roman" w:cs="Times New Roman"/>
                <w:color w:val="000000"/>
                <w:sz w:val="24"/>
                <w:szCs w:val="24"/>
                <w:lang w:eastAsia="ru-RU"/>
              </w:rPr>
              <w:t xml:space="preserve">«Буа муниципаль районы мәгариф </w:t>
            </w:r>
            <w:r w:rsidRPr="009753E2">
              <w:rPr>
                <w:rFonts w:ascii="Times New Roman" w:eastAsia="Times New Roman" w:hAnsi="Times New Roman" w:cs="Times New Roman"/>
                <w:color w:val="000000"/>
                <w:sz w:val="24"/>
                <w:szCs w:val="24"/>
                <w:lang w:eastAsia="ru-RU"/>
              </w:rPr>
              <w:lastRenderedPageBreak/>
              <w:t>идарәсе»</w:t>
            </w:r>
            <w:r w:rsidRPr="009753E2">
              <w:rPr>
                <w:rFonts w:ascii="Times New Roman" w:eastAsia="Times New Roman" w:hAnsi="Times New Roman" w:cs="Times New Roman"/>
                <w:color w:val="000000"/>
                <w:sz w:val="24"/>
                <w:szCs w:val="24"/>
                <w:lang w:val="tt-RU" w:eastAsia="ru-RU"/>
              </w:rPr>
              <w:t xml:space="preserve"> МКУ</w:t>
            </w: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jc w:val="both"/>
              <w:rPr>
                <w:rFonts w:ascii="Times New Roman" w:eastAsia="Times New Roman" w:hAnsi="Times New Roman" w:cs="Times New Roman"/>
                <w:color w:val="000000"/>
                <w:sz w:val="24"/>
                <w:szCs w:val="24"/>
                <w:lang w:eastAsia="ru-RU"/>
              </w:rPr>
            </w:pPr>
          </w:p>
          <w:p w:rsidR="00E97D30" w:rsidRPr="009753E2" w:rsidRDefault="00E97D30" w:rsidP="00E97D30">
            <w:pPr>
              <w:jc w:val="both"/>
              <w:rPr>
                <w:rFonts w:ascii="Times New Roman" w:eastAsia="Times New Roman" w:hAnsi="Times New Roman" w:cs="Times New Roman"/>
                <w:color w:val="000000"/>
                <w:sz w:val="24"/>
                <w:szCs w:val="24"/>
                <w:lang w:eastAsia="ru-RU"/>
              </w:rPr>
            </w:pPr>
          </w:p>
          <w:p w:rsidR="009B77F6" w:rsidRPr="009753E2" w:rsidRDefault="009B77F6" w:rsidP="009B77F6">
            <w:pPr>
              <w:rPr>
                <w:rFonts w:ascii="Times New Roman" w:eastAsia="Times New Roman" w:hAnsi="Times New Roman" w:cs="Times New Roman"/>
                <w:color w:val="000000"/>
                <w:sz w:val="24"/>
                <w:szCs w:val="24"/>
                <w:lang w:eastAsia="ru-RU"/>
              </w:rPr>
            </w:pPr>
          </w:p>
          <w:p w:rsidR="00E97D30" w:rsidRPr="009753E2" w:rsidRDefault="009B77F6" w:rsidP="009B77F6">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«Буа </w:t>
            </w:r>
            <w:r w:rsidRPr="009753E2">
              <w:rPr>
                <w:rFonts w:ascii="Times New Roman" w:eastAsia="Times New Roman" w:hAnsi="Times New Roman" w:cs="Times New Roman"/>
                <w:color w:val="000000"/>
                <w:sz w:val="24"/>
                <w:szCs w:val="24"/>
                <w:lang w:val="tt-RU" w:eastAsia="ru-RU"/>
              </w:rPr>
              <w:t>район үзәк хастаханәсе</w:t>
            </w:r>
            <w:r w:rsidRPr="009753E2">
              <w:rPr>
                <w:rFonts w:ascii="Times New Roman" w:eastAsia="Times New Roman" w:hAnsi="Times New Roman" w:cs="Times New Roman"/>
                <w:color w:val="000000"/>
                <w:sz w:val="24"/>
                <w:szCs w:val="24"/>
                <w:lang w:eastAsia="ru-RU"/>
              </w:rPr>
              <w:t>» ДАС</w:t>
            </w:r>
            <w:r w:rsidRPr="009753E2">
              <w:rPr>
                <w:rFonts w:ascii="Times New Roman" w:eastAsia="Times New Roman" w:hAnsi="Times New Roman" w:cs="Times New Roman"/>
                <w:color w:val="000000"/>
                <w:sz w:val="24"/>
                <w:szCs w:val="24"/>
                <w:lang w:val="tt-RU" w:eastAsia="ru-RU"/>
              </w:rPr>
              <w:t>С</w:t>
            </w:r>
            <w:r w:rsidRPr="009753E2">
              <w:rPr>
                <w:rFonts w:ascii="Times New Roman" w:eastAsia="Times New Roman" w:hAnsi="Times New Roman" w:cs="Times New Roman"/>
                <w:color w:val="000000"/>
                <w:sz w:val="24"/>
                <w:szCs w:val="24"/>
                <w:lang w:eastAsia="ru-RU"/>
              </w:rPr>
              <w:t>У</w:t>
            </w:r>
            <w:r w:rsidRPr="009753E2">
              <w:rPr>
                <w:rFonts w:ascii="Times New Roman" w:eastAsia="Times New Roman" w:hAnsi="Times New Roman" w:cs="Times New Roman"/>
                <w:color w:val="000000"/>
                <w:sz w:val="24"/>
                <w:szCs w:val="24"/>
                <w:lang w:eastAsia="ru-RU"/>
              </w:rPr>
              <w:t xml:space="preserve"> </w:t>
            </w:r>
          </w:p>
        </w:tc>
        <w:tc>
          <w:tcPr>
            <w:tcW w:w="113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lastRenderedPageBreak/>
              <w:t>2021-2023</w:t>
            </w:r>
          </w:p>
        </w:tc>
        <w:tc>
          <w:tcPr>
            <w:tcW w:w="1276"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850"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4,6</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7,7</w:t>
            </w: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lastRenderedPageBreak/>
              <w:t>85</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7,7</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lastRenderedPageBreak/>
              <w:t>85</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7,7</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708"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lastRenderedPageBreak/>
              <w:t>90</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7,7</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993"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lastRenderedPageBreak/>
              <w:t>-</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lastRenderedPageBreak/>
              <w:t>-</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lastRenderedPageBreak/>
              <w:t>-</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lastRenderedPageBreak/>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tc>
      </w:tr>
      <w:tr w:rsidR="00E97D30" w:rsidRPr="009753E2" w:rsidTr="00343DBA">
        <w:tc>
          <w:tcPr>
            <w:tcW w:w="141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27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567"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985" w:type="dxa"/>
          </w:tcPr>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18.</w:t>
            </w:r>
            <w:r w:rsidR="00984BB5" w:rsidRPr="009753E2">
              <w:t xml:space="preserve"> </w:t>
            </w:r>
            <w:r w:rsidR="00984BB5" w:rsidRPr="009753E2">
              <w:rPr>
                <w:rFonts w:ascii="Times New Roman" w:eastAsia="Times New Roman" w:hAnsi="Times New Roman" w:cs="Times New Roman"/>
                <w:color w:val="000000"/>
                <w:sz w:val="24"/>
                <w:szCs w:val="24"/>
                <w:lang w:eastAsia="ru-RU"/>
              </w:rPr>
              <w:t xml:space="preserve">Сәламәт яшәү рәвешен популярлаштыруга һәм психоактив матдәләр куллануны кисәтүгә юнәлдерелгән җәмәгатьчелек фикерен формалаштыру буенча массакүләм </w:t>
            </w:r>
            <w:proofErr w:type="gramStart"/>
            <w:r w:rsidR="00984BB5" w:rsidRPr="009753E2">
              <w:rPr>
                <w:rFonts w:ascii="Times New Roman" w:eastAsia="Times New Roman" w:hAnsi="Times New Roman" w:cs="Times New Roman"/>
                <w:color w:val="000000"/>
                <w:sz w:val="24"/>
                <w:szCs w:val="24"/>
                <w:lang w:eastAsia="ru-RU"/>
              </w:rPr>
              <w:t>м</w:t>
            </w:r>
            <w:proofErr w:type="gramEnd"/>
            <w:r w:rsidR="00984BB5" w:rsidRPr="009753E2">
              <w:rPr>
                <w:rFonts w:ascii="Times New Roman" w:eastAsia="Times New Roman" w:hAnsi="Times New Roman" w:cs="Times New Roman"/>
                <w:color w:val="000000"/>
                <w:sz w:val="24"/>
                <w:szCs w:val="24"/>
                <w:lang w:eastAsia="ru-RU"/>
              </w:rPr>
              <w:t>әгълүмат чаралары эшен дәвам итәргә</w:t>
            </w:r>
          </w:p>
        </w:tc>
        <w:tc>
          <w:tcPr>
            <w:tcW w:w="1701" w:type="dxa"/>
          </w:tcPr>
          <w:p w:rsidR="00E97D30" w:rsidRPr="009753E2" w:rsidRDefault="00984BB5" w:rsidP="00E97D30">
            <w:pPr>
              <w:rPr>
                <w:rFonts w:ascii="Times New Roman" w:eastAsia="Times New Roman" w:hAnsi="Times New Roman" w:cs="Times New Roman"/>
                <w:color w:val="000000"/>
                <w:sz w:val="24"/>
                <w:szCs w:val="24"/>
                <w:lang w:eastAsia="ru-RU"/>
              </w:rPr>
            </w:pPr>
            <w:proofErr w:type="gramStart"/>
            <w:r w:rsidRPr="009753E2">
              <w:rPr>
                <w:rFonts w:ascii="Times New Roman" w:eastAsia="Times New Roman" w:hAnsi="Times New Roman" w:cs="Times New Roman"/>
                <w:color w:val="000000"/>
                <w:sz w:val="24"/>
                <w:szCs w:val="24"/>
                <w:lang w:eastAsia="ru-RU"/>
              </w:rPr>
              <w:t>«Буа дулкыннары «ТРК» ААҖ филиалы «Байрак» ("Знамя»)" Ялав»)</w:t>
            </w:r>
            <w:proofErr w:type="gramEnd"/>
          </w:p>
        </w:tc>
        <w:tc>
          <w:tcPr>
            <w:tcW w:w="113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2021-2023</w:t>
            </w:r>
          </w:p>
        </w:tc>
        <w:tc>
          <w:tcPr>
            <w:tcW w:w="1276"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850"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708"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3"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r>
      <w:tr w:rsidR="00E97D30" w:rsidRPr="009753E2" w:rsidTr="00343DBA">
        <w:tc>
          <w:tcPr>
            <w:tcW w:w="141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27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567"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985" w:type="dxa"/>
          </w:tcPr>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19.</w:t>
            </w:r>
            <w:r w:rsidR="00984BB5" w:rsidRPr="009753E2">
              <w:t xml:space="preserve"> </w:t>
            </w:r>
            <w:r w:rsidR="00984BB5" w:rsidRPr="009753E2">
              <w:rPr>
                <w:rFonts w:ascii="Times New Roman" w:eastAsia="Times New Roman" w:hAnsi="Times New Roman" w:cs="Times New Roman"/>
                <w:color w:val="000000"/>
                <w:sz w:val="24"/>
                <w:szCs w:val="24"/>
                <w:lang w:eastAsia="ru-RU"/>
              </w:rPr>
              <w:t>Наркотикларга каршы юнәлешле видеороликларны җирле тапшыру эфирында трансляцияләү</w:t>
            </w:r>
          </w:p>
        </w:tc>
        <w:tc>
          <w:tcPr>
            <w:tcW w:w="1701" w:type="dxa"/>
          </w:tcPr>
          <w:p w:rsidR="00E97D30" w:rsidRPr="009753E2" w:rsidRDefault="00984BB5" w:rsidP="00E97D30">
            <w:pPr>
              <w:rPr>
                <w:rFonts w:ascii="Times New Roman" w:eastAsia="Times New Roman" w:hAnsi="Times New Roman" w:cs="Times New Roman"/>
                <w:color w:val="000000"/>
                <w:sz w:val="24"/>
                <w:szCs w:val="24"/>
                <w:lang w:eastAsia="ru-RU"/>
              </w:rPr>
            </w:pPr>
            <w:proofErr w:type="gramStart"/>
            <w:r w:rsidRPr="009753E2">
              <w:rPr>
                <w:rFonts w:ascii="Times New Roman" w:eastAsia="Times New Roman" w:hAnsi="Times New Roman" w:cs="Times New Roman"/>
                <w:color w:val="000000"/>
                <w:sz w:val="24"/>
                <w:szCs w:val="24"/>
                <w:lang w:eastAsia="ru-RU"/>
              </w:rPr>
              <w:t>«Буа дулкыннары «ТРК» ААҖ филиалы «Байрак» ("Знамя»)" Ялав»)</w:t>
            </w:r>
            <w:proofErr w:type="gramEnd"/>
          </w:p>
        </w:tc>
        <w:tc>
          <w:tcPr>
            <w:tcW w:w="113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2021-2023</w:t>
            </w:r>
          </w:p>
        </w:tc>
        <w:tc>
          <w:tcPr>
            <w:tcW w:w="1276"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850"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10</w:t>
            </w: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10</w:t>
            </w: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10</w:t>
            </w:r>
          </w:p>
        </w:tc>
        <w:tc>
          <w:tcPr>
            <w:tcW w:w="708"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10</w:t>
            </w:r>
          </w:p>
        </w:tc>
        <w:tc>
          <w:tcPr>
            <w:tcW w:w="993"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r>
      <w:tr w:rsidR="00E97D30" w:rsidRPr="009753E2" w:rsidTr="00343DBA">
        <w:tc>
          <w:tcPr>
            <w:tcW w:w="141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27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567"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985" w:type="dxa"/>
          </w:tcPr>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20. </w:t>
            </w:r>
            <w:r w:rsidR="00984BB5" w:rsidRPr="009753E2">
              <w:rPr>
                <w:rFonts w:ascii="Times New Roman" w:eastAsia="Times New Roman" w:hAnsi="Times New Roman" w:cs="Times New Roman"/>
                <w:color w:val="000000"/>
                <w:sz w:val="24"/>
                <w:szCs w:val="24"/>
                <w:lang w:eastAsia="ru-RU"/>
              </w:rPr>
              <w:t>Мәгълүматны Буа муниципаль районы сайтында урнаштыру</w:t>
            </w:r>
          </w:p>
        </w:tc>
        <w:tc>
          <w:tcPr>
            <w:tcW w:w="1701" w:type="dxa"/>
          </w:tcPr>
          <w:p w:rsidR="00E97D30" w:rsidRPr="009753E2" w:rsidRDefault="009B77F6" w:rsidP="00E97D30">
            <w:pPr>
              <w:rPr>
                <w:rFonts w:ascii="Times New Roman" w:eastAsia="Times New Roman" w:hAnsi="Times New Roman" w:cs="Times New Roman"/>
                <w:color w:val="000000"/>
                <w:sz w:val="24"/>
                <w:szCs w:val="24"/>
                <w:lang w:eastAsia="ru-RU"/>
              </w:rPr>
            </w:pPr>
            <w:proofErr w:type="gramStart"/>
            <w:r w:rsidRPr="009753E2">
              <w:rPr>
                <w:rFonts w:ascii="Times New Roman" w:eastAsia="Times New Roman" w:hAnsi="Times New Roman" w:cs="Times New Roman"/>
                <w:color w:val="000000"/>
                <w:sz w:val="24"/>
                <w:szCs w:val="24"/>
                <w:lang w:eastAsia="ru-RU"/>
              </w:rPr>
              <w:t>Наркотикларга каршы комиссия с</w:t>
            </w:r>
            <w:r w:rsidRPr="009753E2">
              <w:rPr>
                <w:rFonts w:ascii="Times New Roman" w:eastAsia="Times New Roman" w:hAnsi="Times New Roman" w:cs="Times New Roman"/>
                <w:color w:val="000000"/>
                <w:sz w:val="24"/>
                <w:szCs w:val="24"/>
                <w:lang w:val="tt-RU" w:eastAsia="ru-RU"/>
              </w:rPr>
              <w:t>екретаре</w:t>
            </w:r>
            <w:r w:rsidR="00E97D30" w:rsidRPr="009753E2">
              <w:rPr>
                <w:rFonts w:ascii="Times New Roman" w:eastAsia="Times New Roman" w:hAnsi="Times New Roman" w:cs="Times New Roman"/>
                <w:color w:val="000000"/>
                <w:sz w:val="24"/>
                <w:szCs w:val="24"/>
                <w:lang w:eastAsia="ru-RU"/>
              </w:rPr>
              <w:t xml:space="preserve">, </w:t>
            </w:r>
            <w:r w:rsidR="00984BB5" w:rsidRPr="009753E2">
              <w:rPr>
                <w:rFonts w:ascii="Times New Roman" w:eastAsia="Times New Roman" w:hAnsi="Times New Roman" w:cs="Times New Roman"/>
                <w:color w:val="000000"/>
                <w:sz w:val="24"/>
                <w:szCs w:val="24"/>
                <w:lang w:eastAsia="ru-RU"/>
              </w:rPr>
              <w:t xml:space="preserve">«Буа дулкыннары «ТРК» ААҖ филиалы </w:t>
            </w:r>
            <w:r w:rsidR="00984BB5" w:rsidRPr="009753E2">
              <w:rPr>
                <w:rFonts w:ascii="Times New Roman" w:eastAsia="Times New Roman" w:hAnsi="Times New Roman" w:cs="Times New Roman"/>
                <w:color w:val="000000"/>
                <w:sz w:val="24"/>
                <w:szCs w:val="24"/>
                <w:lang w:eastAsia="ru-RU"/>
              </w:rPr>
              <w:lastRenderedPageBreak/>
              <w:t>«Байрак» ("Знамя»)" Ялав»)</w:t>
            </w:r>
            <w:proofErr w:type="gramEnd"/>
          </w:p>
        </w:tc>
        <w:tc>
          <w:tcPr>
            <w:tcW w:w="113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lastRenderedPageBreak/>
              <w:t>2021-2023</w:t>
            </w:r>
          </w:p>
        </w:tc>
        <w:tc>
          <w:tcPr>
            <w:tcW w:w="1276"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850"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708"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3"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r>
      <w:tr w:rsidR="00E97D30" w:rsidRPr="009753E2" w:rsidTr="00343DBA">
        <w:tc>
          <w:tcPr>
            <w:tcW w:w="141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27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567"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985" w:type="dxa"/>
          </w:tcPr>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21. </w:t>
            </w:r>
            <w:r w:rsidR="009B77F6" w:rsidRPr="009753E2">
              <w:rPr>
                <w:rFonts w:ascii="Times New Roman" w:eastAsia="Times New Roman" w:hAnsi="Times New Roman" w:cs="Times New Roman"/>
                <w:color w:val="000000"/>
                <w:sz w:val="24"/>
                <w:szCs w:val="24"/>
                <w:lang w:eastAsia="ru-RU"/>
              </w:rPr>
              <w:t>Белем бирү учреждениеләрендә укучыларның ата-аналары белән наркотикларга каршы профилактик эш алып бару</w:t>
            </w:r>
          </w:p>
        </w:tc>
        <w:tc>
          <w:tcPr>
            <w:tcW w:w="1701" w:type="dxa"/>
          </w:tcPr>
          <w:p w:rsidR="00E97D30" w:rsidRPr="009753E2" w:rsidRDefault="009B77F6"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val="tt-RU" w:eastAsia="ru-RU"/>
              </w:rPr>
              <w:t>-</w:t>
            </w:r>
            <w:r w:rsidRPr="009753E2">
              <w:rPr>
                <w:rFonts w:ascii="Times New Roman" w:eastAsia="Times New Roman" w:hAnsi="Times New Roman" w:cs="Times New Roman"/>
                <w:color w:val="000000"/>
                <w:sz w:val="24"/>
                <w:szCs w:val="24"/>
                <w:lang w:eastAsia="ru-RU"/>
              </w:rPr>
              <w:t>«Буа муниципаль районы мәгариф идарәсе»</w:t>
            </w:r>
            <w:r w:rsidRPr="009753E2">
              <w:rPr>
                <w:rFonts w:ascii="Times New Roman" w:eastAsia="Times New Roman" w:hAnsi="Times New Roman" w:cs="Times New Roman"/>
                <w:color w:val="000000"/>
                <w:sz w:val="24"/>
                <w:szCs w:val="24"/>
                <w:lang w:val="tt-RU" w:eastAsia="ru-RU"/>
              </w:rPr>
              <w:t xml:space="preserve"> МКУ</w:t>
            </w:r>
            <w:r w:rsidRPr="009753E2">
              <w:rPr>
                <w:rFonts w:ascii="Times New Roman" w:eastAsia="Times New Roman" w:hAnsi="Times New Roman" w:cs="Times New Roman"/>
                <w:color w:val="000000"/>
                <w:sz w:val="24"/>
                <w:szCs w:val="24"/>
                <w:lang w:eastAsia="ru-RU"/>
              </w:rPr>
              <w:t xml:space="preserve"> </w:t>
            </w:r>
          </w:p>
        </w:tc>
        <w:tc>
          <w:tcPr>
            <w:tcW w:w="113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2021-2023</w:t>
            </w:r>
          </w:p>
        </w:tc>
        <w:tc>
          <w:tcPr>
            <w:tcW w:w="1276"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850"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708"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3"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r>
      <w:tr w:rsidR="00E97D30" w:rsidRPr="009753E2" w:rsidTr="00343DBA">
        <w:tc>
          <w:tcPr>
            <w:tcW w:w="141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272" w:type="dxa"/>
          </w:tcPr>
          <w:p w:rsidR="00E97D30" w:rsidRPr="009753E2" w:rsidRDefault="009B77F6"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Балаларны һәм яшьләрне спорт, физик культура һәм спорт түгә</w:t>
            </w:r>
            <w:proofErr w:type="gramStart"/>
            <w:r w:rsidRPr="009753E2">
              <w:rPr>
                <w:rFonts w:ascii="Times New Roman" w:eastAsia="Times New Roman" w:hAnsi="Times New Roman" w:cs="Times New Roman"/>
                <w:color w:val="000000"/>
                <w:sz w:val="24"/>
                <w:szCs w:val="24"/>
                <w:lang w:eastAsia="ru-RU"/>
              </w:rPr>
              <w:t>р</w:t>
            </w:r>
            <w:proofErr w:type="gramEnd"/>
            <w:r w:rsidRPr="009753E2">
              <w:rPr>
                <w:rFonts w:ascii="Times New Roman" w:eastAsia="Times New Roman" w:hAnsi="Times New Roman" w:cs="Times New Roman"/>
                <w:color w:val="000000"/>
                <w:sz w:val="24"/>
                <w:szCs w:val="24"/>
                <w:lang w:eastAsia="ru-RU"/>
              </w:rPr>
              <w:t>әкләренә системалы рәвештә җәлеп итү өчен шартлар тудыру, волонтерлык хәрәкәтен үстерү</w:t>
            </w:r>
          </w:p>
        </w:tc>
        <w:tc>
          <w:tcPr>
            <w:tcW w:w="1567"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985" w:type="dxa"/>
          </w:tcPr>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22. </w:t>
            </w:r>
            <w:r w:rsidR="009B77F6" w:rsidRPr="009753E2">
              <w:rPr>
                <w:rFonts w:ascii="Times New Roman" w:eastAsia="Times New Roman" w:hAnsi="Times New Roman" w:cs="Times New Roman"/>
                <w:color w:val="000000"/>
                <w:sz w:val="24"/>
                <w:szCs w:val="24"/>
                <w:lang w:eastAsia="ru-RU"/>
              </w:rPr>
              <w:t>Район һәм шәһә</w:t>
            </w:r>
            <w:proofErr w:type="gramStart"/>
            <w:r w:rsidR="009B77F6" w:rsidRPr="009753E2">
              <w:rPr>
                <w:rFonts w:ascii="Times New Roman" w:eastAsia="Times New Roman" w:hAnsi="Times New Roman" w:cs="Times New Roman"/>
                <w:color w:val="000000"/>
                <w:sz w:val="24"/>
                <w:szCs w:val="24"/>
                <w:lang w:eastAsia="ru-RU"/>
              </w:rPr>
              <w:t>р</w:t>
            </w:r>
            <w:proofErr w:type="gramEnd"/>
            <w:r w:rsidR="009B77F6" w:rsidRPr="009753E2">
              <w:rPr>
                <w:rFonts w:ascii="Times New Roman" w:eastAsia="Times New Roman" w:hAnsi="Times New Roman" w:cs="Times New Roman"/>
                <w:color w:val="000000"/>
                <w:sz w:val="24"/>
                <w:szCs w:val="24"/>
                <w:lang w:eastAsia="ru-RU"/>
              </w:rPr>
              <w:t xml:space="preserve"> яшьләрен җәлеп итеп, наркотикларга каршы хәйрия акцияләре үткәрү</w:t>
            </w:r>
          </w:p>
          <w:p w:rsidR="00E97D30" w:rsidRPr="009753E2" w:rsidRDefault="00E97D30" w:rsidP="00E97D30">
            <w:pPr>
              <w:rPr>
                <w:rFonts w:ascii="Times New Roman" w:eastAsia="Times New Roman" w:hAnsi="Times New Roman" w:cs="Times New Roman"/>
                <w:color w:val="000000"/>
                <w:sz w:val="24"/>
                <w:szCs w:val="24"/>
                <w:lang w:eastAsia="ru-RU"/>
              </w:rPr>
            </w:pPr>
          </w:p>
        </w:tc>
        <w:tc>
          <w:tcPr>
            <w:tcW w:w="1701" w:type="dxa"/>
          </w:tcPr>
          <w:p w:rsidR="00E97D30" w:rsidRPr="009753E2" w:rsidRDefault="009B77F6" w:rsidP="00E97D30">
            <w:pPr>
              <w:rPr>
                <w:rFonts w:ascii="Times New Roman" w:eastAsia="Times New Roman" w:hAnsi="Times New Roman" w:cs="Times New Roman"/>
                <w:color w:val="000000"/>
                <w:sz w:val="24"/>
                <w:szCs w:val="24"/>
                <w:lang w:eastAsia="ru-RU"/>
              </w:rPr>
            </w:pPr>
            <w:proofErr w:type="gramStart"/>
            <w:r w:rsidRPr="009753E2">
              <w:rPr>
                <w:rFonts w:ascii="Times New Roman" w:eastAsia="Times New Roman" w:hAnsi="Times New Roman" w:cs="Times New Roman"/>
                <w:color w:val="000000"/>
                <w:sz w:val="24"/>
                <w:szCs w:val="24"/>
                <w:lang w:eastAsia="ru-RU"/>
              </w:rPr>
              <w:t>Т</w:t>
            </w:r>
            <w:r w:rsidRPr="009753E2">
              <w:rPr>
                <w:rFonts w:ascii="Times New Roman" w:eastAsia="Times New Roman" w:hAnsi="Times New Roman" w:cs="Times New Roman"/>
                <w:color w:val="000000"/>
                <w:sz w:val="24"/>
                <w:szCs w:val="24"/>
                <w:lang w:val="tt-RU" w:eastAsia="ru-RU"/>
              </w:rPr>
              <w:t>Р</w:t>
            </w:r>
            <w:proofErr w:type="gramEnd"/>
            <w:r w:rsidRPr="009753E2">
              <w:rPr>
                <w:rFonts w:ascii="Times New Roman" w:eastAsia="Times New Roman" w:hAnsi="Times New Roman" w:cs="Times New Roman"/>
                <w:color w:val="000000"/>
                <w:sz w:val="24"/>
                <w:szCs w:val="24"/>
                <w:lang w:eastAsia="ru-RU"/>
              </w:rPr>
              <w:t xml:space="preserve"> Хезмәт, халыкны эш белән тәэмин итү һәм социаль яклау министрлыгының Буа муниципаль районындагы социаль яклау бүлеге</w:t>
            </w:r>
            <w:r w:rsidRPr="009753E2">
              <w:rPr>
                <w:rFonts w:ascii="Times New Roman" w:eastAsia="Times New Roman" w:hAnsi="Times New Roman" w:cs="Times New Roman"/>
                <w:color w:val="000000"/>
                <w:sz w:val="24"/>
                <w:szCs w:val="24"/>
                <w:lang w:eastAsia="ru-RU"/>
              </w:rPr>
              <w:t xml:space="preserve"> </w:t>
            </w:r>
          </w:p>
          <w:p w:rsidR="009B77F6" w:rsidRPr="009753E2" w:rsidRDefault="009B77F6" w:rsidP="009B77F6">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«Буа муниципаль районы Яшьлә</w:t>
            </w:r>
            <w:proofErr w:type="gramStart"/>
            <w:r w:rsidRPr="009753E2">
              <w:rPr>
                <w:rFonts w:ascii="Times New Roman" w:eastAsia="Times New Roman" w:hAnsi="Times New Roman" w:cs="Times New Roman"/>
                <w:color w:val="000000"/>
                <w:sz w:val="24"/>
                <w:szCs w:val="24"/>
                <w:lang w:eastAsia="ru-RU"/>
              </w:rPr>
              <w:t>р</w:t>
            </w:r>
            <w:proofErr w:type="gramEnd"/>
            <w:r w:rsidRPr="009753E2">
              <w:rPr>
                <w:rFonts w:ascii="Times New Roman" w:eastAsia="Times New Roman" w:hAnsi="Times New Roman" w:cs="Times New Roman"/>
                <w:color w:val="000000"/>
                <w:sz w:val="24"/>
                <w:szCs w:val="24"/>
                <w:lang w:eastAsia="ru-RU"/>
              </w:rPr>
              <w:t xml:space="preserve"> эшләре, спорт һәм туризм идарәсе» МКУ </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984BB5" w:rsidP="00E97D30">
            <w:pPr>
              <w:rPr>
                <w:rFonts w:ascii="Times New Roman" w:eastAsia="Times New Roman" w:hAnsi="Times New Roman" w:cs="Times New Roman"/>
                <w:color w:val="000000"/>
                <w:sz w:val="24"/>
                <w:szCs w:val="24"/>
                <w:lang w:eastAsia="ru-RU"/>
              </w:rPr>
            </w:pPr>
            <w:proofErr w:type="gramStart"/>
            <w:r w:rsidRPr="009753E2">
              <w:rPr>
                <w:rFonts w:ascii="Times New Roman" w:eastAsia="Times New Roman" w:hAnsi="Times New Roman" w:cs="Times New Roman"/>
                <w:color w:val="000000"/>
                <w:sz w:val="24"/>
                <w:szCs w:val="24"/>
                <w:lang w:eastAsia="ru-RU"/>
              </w:rPr>
              <w:t>ТР</w:t>
            </w:r>
            <w:proofErr w:type="gramEnd"/>
            <w:r w:rsidRPr="009753E2">
              <w:rPr>
                <w:rFonts w:ascii="Times New Roman" w:eastAsia="Times New Roman" w:hAnsi="Times New Roman" w:cs="Times New Roman"/>
                <w:color w:val="000000"/>
                <w:sz w:val="24"/>
                <w:szCs w:val="24"/>
                <w:lang w:eastAsia="ru-RU"/>
              </w:rPr>
              <w:t xml:space="preserve"> буенча ЭЭМ Буа районы буенча</w:t>
            </w:r>
          </w:p>
        </w:tc>
        <w:tc>
          <w:tcPr>
            <w:tcW w:w="113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2021-2023</w:t>
            </w:r>
          </w:p>
        </w:tc>
        <w:tc>
          <w:tcPr>
            <w:tcW w:w="1276"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850"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1,1</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3</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5</w:t>
            </w:r>
          </w:p>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1,1</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34</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5</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1,1</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34</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5</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tc>
        <w:tc>
          <w:tcPr>
            <w:tcW w:w="708"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1,1</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34</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5</w:t>
            </w:r>
          </w:p>
          <w:p w:rsidR="00E97D30" w:rsidRPr="009753E2" w:rsidRDefault="00E97D30" w:rsidP="00E97D30">
            <w:pPr>
              <w:rPr>
                <w:rFonts w:ascii="Times New Roman" w:eastAsia="Times New Roman" w:hAnsi="Times New Roman" w:cs="Times New Roman"/>
                <w:color w:val="000000"/>
                <w:sz w:val="24"/>
                <w:szCs w:val="24"/>
                <w:lang w:eastAsia="ru-RU"/>
              </w:rPr>
            </w:pPr>
          </w:p>
        </w:tc>
        <w:tc>
          <w:tcPr>
            <w:tcW w:w="993"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11,0</w:t>
            </w:r>
          </w:p>
          <w:p w:rsidR="00343DBA" w:rsidRPr="009753E2" w:rsidRDefault="00343DBA" w:rsidP="00343DBA">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lang w:eastAsia="ru-RU"/>
              </w:rPr>
              <w:t>Муниц</w:t>
            </w:r>
          </w:p>
          <w:p w:rsidR="00343DBA" w:rsidRPr="009753E2" w:rsidRDefault="00343DBA" w:rsidP="00343DBA">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lang w:val="tt-RU" w:eastAsia="ru-RU"/>
              </w:rPr>
              <w:t>и</w:t>
            </w:r>
            <w:r w:rsidRPr="009753E2">
              <w:rPr>
                <w:rFonts w:ascii="Times New Roman" w:eastAsia="Times New Roman" w:hAnsi="Times New Roman" w:cs="Times New Roman"/>
                <w:color w:val="000000"/>
                <w:lang w:eastAsia="ru-RU"/>
              </w:rPr>
              <w:t>паль</w:t>
            </w:r>
            <w:r w:rsidRPr="009753E2">
              <w:rPr>
                <w:rFonts w:ascii="Times New Roman" w:eastAsia="Times New Roman" w:hAnsi="Times New Roman" w:cs="Times New Roman"/>
                <w:color w:val="000000"/>
                <w:lang w:val="tt-RU" w:eastAsia="ru-RU"/>
              </w:rPr>
              <w:t xml:space="preserve"> </w:t>
            </w:r>
            <w:r w:rsidRPr="009753E2">
              <w:rPr>
                <w:rFonts w:ascii="Times New Roman" w:eastAsia="Times New Roman" w:hAnsi="Times New Roman" w:cs="Times New Roman"/>
                <w:color w:val="000000"/>
                <w:lang w:eastAsia="ru-RU"/>
              </w:rPr>
              <w:t>бюджет</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11,0</w:t>
            </w:r>
          </w:p>
          <w:p w:rsidR="00343DBA" w:rsidRPr="009753E2" w:rsidRDefault="00343DBA" w:rsidP="00343DBA">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lang w:eastAsia="ru-RU"/>
              </w:rPr>
              <w:t>Муниц</w:t>
            </w:r>
          </w:p>
          <w:p w:rsidR="00343DBA" w:rsidRPr="009753E2" w:rsidRDefault="00343DBA" w:rsidP="00343DBA">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lang w:val="tt-RU" w:eastAsia="ru-RU"/>
              </w:rPr>
              <w:t>и</w:t>
            </w:r>
            <w:r w:rsidRPr="009753E2">
              <w:rPr>
                <w:rFonts w:ascii="Times New Roman" w:eastAsia="Times New Roman" w:hAnsi="Times New Roman" w:cs="Times New Roman"/>
                <w:color w:val="000000"/>
                <w:lang w:eastAsia="ru-RU"/>
              </w:rPr>
              <w:t>паль</w:t>
            </w:r>
            <w:r w:rsidRPr="009753E2">
              <w:rPr>
                <w:rFonts w:ascii="Times New Roman" w:eastAsia="Times New Roman" w:hAnsi="Times New Roman" w:cs="Times New Roman"/>
                <w:color w:val="000000"/>
                <w:lang w:val="tt-RU" w:eastAsia="ru-RU"/>
              </w:rPr>
              <w:t xml:space="preserve"> </w:t>
            </w:r>
            <w:r w:rsidRPr="009753E2">
              <w:rPr>
                <w:rFonts w:ascii="Times New Roman" w:eastAsia="Times New Roman" w:hAnsi="Times New Roman" w:cs="Times New Roman"/>
                <w:color w:val="000000"/>
                <w:lang w:eastAsia="ru-RU"/>
              </w:rPr>
              <w:t>бюджет</w:t>
            </w:r>
          </w:p>
          <w:p w:rsidR="00E97D30" w:rsidRPr="009753E2" w:rsidRDefault="00E97D30" w:rsidP="00E97D30">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lang w:eastAsia="ru-RU"/>
              </w:rPr>
              <w:t>жет</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11,0</w:t>
            </w:r>
          </w:p>
          <w:p w:rsidR="00343DBA" w:rsidRPr="009753E2" w:rsidRDefault="00343DBA" w:rsidP="00343DBA">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lang w:eastAsia="ru-RU"/>
              </w:rPr>
              <w:t>Муниц</w:t>
            </w:r>
          </w:p>
          <w:p w:rsidR="00343DBA" w:rsidRPr="009753E2" w:rsidRDefault="00343DBA" w:rsidP="00343DBA">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lang w:val="tt-RU" w:eastAsia="ru-RU"/>
              </w:rPr>
              <w:t>и</w:t>
            </w:r>
            <w:r w:rsidRPr="009753E2">
              <w:rPr>
                <w:rFonts w:ascii="Times New Roman" w:eastAsia="Times New Roman" w:hAnsi="Times New Roman" w:cs="Times New Roman"/>
                <w:color w:val="000000"/>
                <w:lang w:eastAsia="ru-RU"/>
              </w:rPr>
              <w:t>паль</w:t>
            </w:r>
            <w:r w:rsidRPr="009753E2">
              <w:rPr>
                <w:rFonts w:ascii="Times New Roman" w:eastAsia="Times New Roman" w:hAnsi="Times New Roman" w:cs="Times New Roman"/>
                <w:color w:val="000000"/>
                <w:lang w:val="tt-RU" w:eastAsia="ru-RU"/>
              </w:rPr>
              <w:t xml:space="preserve"> </w:t>
            </w:r>
            <w:r w:rsidRPr="009753E2">
              <w:rPr>
                <w:rFonts w:ascii="Times New Roman" w:eastAsia="Times New Roman" w:hAnsi="Times New Roman" w:cs="Times New Roman"/>
                <w:color w:val="000000"/>
                <w:lang w:eastAsia="ru-RU"/>
              </w:rPr>
              <w:t>бюджет</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tc>
      </w:tr>
      <w:tr w:rsidR="00E97D30" w:rsidRPr="009753E2" w:rsidTr="00343DBA">
        <w:tc>
          <w:tcPr>
            <w:tcW w:w="141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27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567"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985" w:type="dxa"/>
          </w:tcPr>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23. </w:t>
            </w:r>
            <w:r w:rsidR="009B77F6" w:rsidRPr="009753E2">
              <w:rPr>
                <w:rFonts w:ascii="Times New Roman" w:eastAsia="Times New Roman" w:hAnsi="Times New Roman" w:cs="Times New Roman"/>
                <w:color w:val="000000"/>
                <w:sz w:val="24"/>
                <w:szCs w:val="24"/>
                <w:lang w:eastAsia="ru-RU"/>
              </w:rPr>
              <w:t>Мәктә</w:t>
            </w:r>
            <w:proofErr w:type="gramStart"/>
            <w:r w:rsidR="009B77F6" w:rsidRPr="009753E2">
              <w:rPr>
                <w:rFonts w:ascii="Times New Roman" w:eastAsia="Times New Roman" w:hAnsi="Times New Roman" w:cs="Times New Roman"/>
                <w:color w:val="000000"/>
                <w:sz w:val="24"/>
                <w:szCs w:val="24"/>
                <w:lang w:eastAsia="ru-RU"/>
              </w:rPr>
              <w:t>пл</w:t>
            </w:r>
            <w:proofErr w:type="gramEnd"/>
            <w:r w:rsidR="009B77F6" w:rsidRPr="009753E2">
              <w:rPr>
                <w:rFonts w:ascii="Times New Roman" w:eastAsia="Times New Roman" w:hAnsi="Times New Roman" w:cs="Times New Roman"/>
                <w:color w:val="000000"/>
                <w:sz w:val="24"/>
                <w:szCs w:val="24"/>
                <w:lang w:eastAsia="ru-RU"/>
              </w:rPr>
              <w:t>әр, балалар-яшүсмерләр спорт мәктәбе, мәктәптән тыш эшләр үзәге базасында спорт секцияләре, мәнфәгатьләр клублары челтәрен киңәйтү буенча эшне оештырырга</w:t>
            </w:r>
          </w:p>
        </w:tc>
        <w:tc>
          <w:tcPr>
            <w:tcW w:w="1701" w:type="dxa"/>
          </w:tcPr>
          <w:p w:rsidR="009B77F6" w:rsidRPr="009753E2" w:rsidRDefault="009B77F6" w:rsidP="009B77F6">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«Буа муниципаль районы Яшьлә</w:t>
            </w:r>
            <w:proofErr w:type="gramStart"/>
            <w:r w:rsidRPr="009753E2">
              <w:rPr>
                <w:rFonts w:ascii="Times New Roman" w:eastAsia="Times New Roman" w:hAnsi="Times New Roman" w:cs="Times New Roman"/>
                <w:color w:val="000000"/>
                <w:sz w:val="24"/>
                <w:szCs w:val="24"/>
                <w:lang w:eastAsia="ru-RU"/>
              </w:rPr>
              <w:t>р</w:t>
            </w:r>
            <w:proofErr w:type="gramEnd"/>
            <w:r w:rsidRPr="009753E2">
              <w:rPr>
                <w:rFonts w:ascii="Times New Roman" w:eastAsia="Times New Roman" w:hAnsi="Times New Roman" w:cs="Times New Roman"/>
                <w:color w:val="000000"/>
                <w:sz w:val="24"/>
                <w:szCs w:val="24"/>
                <w:lang w:eastAsia="ru-RU"/>
              </w:rPr>
              <w:t xml:space="preserve"> эшләре, спорт һәм туризм идарәсе» МКУ </w:t>
            </w:r>
          </w:p>
          <w:p w:rsidR="00E97D30" w:rsidRPr="009753E2" w:rsidRDefault="00E97D30" w:rsidP="00E97D30">
            <w:pPr>
              <w:rPr>
                <w:rFonts w:ascii="Times New Roman" w:eastAsia="Times New Roman" w:hAnsi="Times New Roman" w:cs="Times New Roman"/>
                <w:color w:val="000000"/>
                <w:sz w:val="24"/>
                <w:szCs w:val="24"/>
                <w:lang w:eastAsia="ru-RU"/>
              </w:rPr>
            </w:pPr>
          </w:p>
        </w:tc>
        <w:tc>
          <w:tcPr>
            <w:tcW w:w="113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2021-2023</w:t>
            </w:r>
          </w:p>
        </w:tc>
        <w:tc>
          <w:tcPr>
            <w:tcW w:w="1276"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850"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5</w:t>
            </w: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30</w:t>
            </w: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35</w:t>
            </w:r>
          </w:p>
        </w:tc>
        <w:tc>
          <w:tcPr>
            <w:tcW w:w="708"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40</w:t>
            </w:r>
          </w:p>
        </w:tc>
        <w:tc>
          <w:tcPr>
            <w:tcW w:w="993"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15,0</w:t>
            </w:r>
          </w:p>
          <w:p w:rsidR="00E97D30" w:rsidRPr="009753E2" w:rsidRDefault="00E97D30" w:rsidP="00E97D30">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lang w:eastAsia="ru-RU"/>
              </w:rPr>
              <w:t>Муниц</w:t>
            </w:r>
          </w:p>
          <w:p w:rsidR="00E97D30" w:rsidRPr="009753E2" w:rsidRDefault="00343DBA" w:rsidP="00E97D30">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lang w:val="tt-RU" w:eastAsia="ru-RU"/>
              </w:rPr>
              <w:t>и</w:t>
            </w:r>
            <w:r w:rsidRPr="009753E2">
              <w:rPr>
                <w:rFonts w:ascii="Times New Roman" w:eastAsia="Times New Roman" w:hAnsi="Times New Roman" w:cs="Times New Roman"/>
                <w:color w:val="000000"/>
                <w:lang w:eastAsia="ru-RU"/>
              </w:rPr>
              <w:t>паль</w:t>
            </w:r>
            <w:r w:rsidRPr="009753E2">
              <w:rPr>
                <w:rFonts w:ascii="Times New Roman" w:eastAsia="Times New Roman" w:hAnsi="Times New Roman" w:cs="Times New Roman"/>
                <w:color w:val="000000"/>
                <w:lang w:val="tt-RU" w:eastAsia="ru-RU"/>
              </w:rPr>
              <w:t xml:space="preserve"> </w:t>
            </w:r>
            <w:r w:rsidR="00E97D30" w:rsidRPr="009753E2">
              <w:rPr>
                <w:rFonts w:ascii="Times New Roman" w:eastAsia="Times New Roman" w:hAnsi="Times New Roman" w:cs="Times New Roman"/>
                <w:color w:val="000000"/>
                <w:lang w:eastAsia="ru-RU"/>
              </w:rPr>
              <w:t>бюджет</w:t>
            </w:r>
          </w:p>
          <w:p w:rsidR="00E97D30" w:rsidRPr="009753E2" w:rsidRDefault="00E97D30" w:rsidP="00E97D30">
            <w:pPr>
              <w:rPr>
                <w:rFonts w:ascii="Times New Roman" w:eastAsia="Times New Roman" w:hAnsi="Times New Roman" w:cs="Times New Roman"/>
                <w:color w:val="000000"/>
                <w:sz w:val="24"/>
                <w:szCs w:val="24"/>
                <w:lang w:eastAsia="ru-RU"/>
              </w:rPr>
            </w:pP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17,0</w:t>
            </w:r>
          </w:p>
          <w:p w:rsidR="00E97D30" w:rsidRPr="009753E2" w:rsidRDefault="00E97D30" w:rsidP="00E97D30">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lang w:eastAsia="ru-RU"/>
              </w:rPr>
              <w:t>Муниципаль</w:t>
            </w:r>
            <w:r w:rsidR="00343DBA" w:rsidRPr="009753E2">
              <w:rPr>
                <w:rFonts w:ascii="Times New Roman" w:eastAsia="Times New Roman" w:hAnsi="Times New Roman" w:cs="Times New Roman"/>
                <w:color w:val="000000"/>
                <w:lang w:val="tt-RU" w:eastAsia="ru-RU"/>
              </w:rPr>
              <w:t xml:space="preserve"> </w:t>
            </w:r>
            <w:r w:rsidRPr="009753E2">
              <w:rPr>
                <w:rFonts w:ascii="Times New Roman" w:eastAsia="Times New Roman" w:hAnsi="Times New Roman" w:cs="Times New Roman"/>
                <w:color w:val="000000"/>
                <w:lang w:eastAsia="ru-RU"/>
              </w:rPr>
              <w:t>бюджет</w:t>
            </w:r>
          </w:p>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19,0</w:t>
            </w:r>
          </w:p>
          <w:p w:rsidR="00343DBA" w:rsidRPr="009753E2" w:rsidRDefault="00343DBA" w:rsidP="00E97D30">
            <w:pPr>
              <w:rPr>
                <w:rFonts w:ascii="Times New Roman" w:eastAsia="Times New Roman" w:hAnsi="Times New Roman" w:cs="Times New Roman"/>
                <w:color w:val="000000"/>
                <w:lang w:val="tt-RU" w:eastAsia="ru-RU"/>
              </w:rPr>
            </w:pPr>
            <w:r w:rsidRPr="009753E2">
              <w:rPr>
                <w:rFonts w:ascii="Times New Roman" w:eastAsia="Times New Roman" w:hAnsi="Times New Roman" w:cs="Times New Roman"/>
                <w:color w:val="000000"/>
                <w:lang w:eastAsia="ru-RU"/>
              </w:rPr>
              <w:t>Муниципаль</w:t>
            </w:r>
          </w:p>
          <w:p w:rsidR="00E97D30" w:rsidRPr="009753E2" w:rsidRDefault="00E97D30" w:rsidP="00E97D30">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lang w:eastAsia="ru-RU"/>
              </w:rPr>
              <w:t>бюджет</w:t>
            </w:r>
          </w:p>
          <w:p w:rsidR="00E97D30" w:rsidRPr="009753E2" w:rsidRDefault="00E97D30" w:rsidP="00E97D30">
            <w:pPr>
              <w:jc w:val="center"/>
              <w:rPr>
                <w:rFonts w:ascii="Times New Roman" w:eastAsia="Times New Roman" w:hAnsi="Times New Roman" w:cs="Times New Roman"/>
                <w:color w:val="000000"/>
                <w:sz w:val="24"/>
                <w:szCs w:val="24"/>
                <w:lang w:eastAsia="ru-RU"/>
              </w:rPr>
            </w:pPr>
          </w:p>
        </w:tc>
      </w:tr>
      <w:tr w:rsidR="00E97D30" w:rsidRPr="009753E2" w:rsidTr="00343DBA">
        <w:tc>
          <w:tcPr>
            <w:tcW w:w="141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27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567"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985" w:type="dxa"/>
          </w:tcPr>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24. </w:t>
            </w:r>
            <w:r w:rsidR="00343DBA" w:rsidRPr="009753E2">
              <w:rPr>
                <w:rFonts w:ascii="Times New Roman" w:eastAsia="Times New Roman" w:hAnsi="Times New Roman" w:cs="Times New Roman"/>
                <w:color w:val="000000"/>
                <w:sz w:val="24"/>
                <w:szCs w:val="24"/>
                <w:lang w:eastAsia="ru-RU"/>
              </w:rPr>
              <w:t xml:space="preserve">Халык </w:t>
            </w:r>
            <w:r w:rsidR="00343DBA" w:rsidRPr="009753E2">
              <w:rPr>
                <w:rFonts w:ascii="Times New Roman" w:eastAsia="Times New Roman" w:hAnsi="Times New Roman" w:cs="Times New Roman"/>
                <w:color w:val="000000"/>
                <w:sz w:val="24"/>
                <w:szCs w:val="24"/>
                <w:lang w:eastAsia="ru-RU"/>
              </w:rPr>
              <w:lastRenderedPageBreak/>
              <w:t>төркемнәре арасында наркотикларга каршы иҗади һәм спорт-сәламәтләндерү чаралары үткә</w:t>
            </w:r>
            <w:proofErr w:type="gramStart"/>
            <w:r w:rsidR="00343DBA" w:rsidRPr="009753E2">
              <w:rPr>
                <w:rFonts w:ascii="Times New Roman" w:eastAsia="Times New Roman" w:hAnsi="Times New Roman" w:cs="Times New Roman"/>
                <w:color w:val="000000"/>
                <w:sz w:val="24"/>
                <w:szCs w:val="24"/>
                <w:lang w:eastAsia="ru-RU"/>
              </w:rPr>
              <w:t>р</w:t>
            </w:r>
            <w:proofErr w:type="gramEnd"/>
            <w:r w:rsidR="00343DBA" w:rsidRPr="009753E2">
              <w:rPr>
                <w:rFonts w:ascii="Times New Roman" w:eastAsia="Times New Roman" w:hAnsi="Times New Roman" w:cs="Times New Roman"/>
                <w:color w:val="000000"/>
                <w:sz w:val="24"/>
                <w:szCs w:val="24"/>
                <w:lang w:eastAsia="ru-RU"/>
              </w:rPr>
              <w:t>үне оештырырга</w:t>
            </w:r>
          </w:p>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701" w:type="dxa"/>
          </w:tcPr>
          <w:p w:rsidR="009B77F6" w:rsidRPr="009753E2" w:rsidRDefault="009B77F6" w:rsidP="009B77F6">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lastRenderedPageBreak/>
              <w:t xml:space="preserve">«Буа </w:t>
            </w:r>
            <w:r w:rsidRPr="009753E2">
              <w:rPr>
                <w:rFonts w:ascii="Times New Roman" w:eastAsia="Times New Roman" w:hAnsi="Times New Roman" w:cs="Times New Roman"/>
                <w:color w:val="000000"/>
                <w:sz w:val="24"/>
                <w:szCs w:val="24"/>
                <w:lang w:eastAsia="ru-RU"/>
              </w:rPr>
              <w:lastRenderedPageBreak/>
              <w:t>муниципаль районы Яшьлә</w:t>
            </w:r>
            <w:proofErr w:type="gramStart"/>
            <w:r w:rsidRPr="009753E2">
              <w:rPr>
                <w:rFonts w:ascii="Times New Roman" w:eastAsia="Times New Roman" w:hAnsi="Times New Roman" w:cs="Times New Roman"/>
                <w:color w:val="000000"/>
                <w:sz w:val="24"/>
                <w:szCs w:val="24"/>
                <w:lang w:eastAsia="ru-RU"/>
              </w:rPr>
              <w:t>р</w:t>
            </w:r>
            <w:proofErr w:type="gramEnd"/>
            <w:r w:rsidRPr="009753E2">
              <w:rPr>
                <w:rFonts w:ascii="Times New Roman" w:eastAsia="Times New Roman" w:hAnsi="Times New Roman" w:cs="Times New Roman"/>
                <w:color w:val="000000"/>
                <w:sz w:val="24"/>
                <w:szCs w:val="24"/>
                <w:lang w:eastAsia="ru-RU"/>
              </w:rPr>
              <w:t xml:space="preserve"> эшләре, спорт һәм туризм идарәсе» МКУ </w:t>
            </w:r>
          </w:p>
          <w:p w:rsidR="00E97D30" w:rsidRPr="009753E2" w:rsidRDefault="00E97D30" w:rsidP="00E97D30">
            <w:pPr>
              <w:jc w:val="both"/>
              <w:rPr>
                <w:rFonts w:ascii="Times New Roman" w:eastAsia="Times New Roman" w:hAnsi="Times New Roman" w:cs="Times New Roman"/>
                <w:color w:val="000000"/>
                <w:sz w:val="24"/>
                <w:szCs w:val="24"/>
                <w:lang w:eastAsia="ru-RU"/>
              </w:rPr>
            </w:pPr>
          </w:p>
          <w:p w:rsidR="00E97D30" w:rsidRPr="009753E2" w:rsidRDefault="009B77F6" w:rsidP="00E97D30">
            <w:pPr>
              <w:jc w:val="both"/>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«Буа муниципаль районы </w:t>
            </w:r>
            <w:proofErr w:type="gramStart"/>
            <w:r w:rsidRPr="009753E2">
              <w:rPr>
                <w:rFonts w:ascii="Times New Roman" w:eastAsia="Times New Roman" w:hAnsi="Times New Roman" w:cs="Times New Roman"/>
                <w:color w:val="000000"/>
                <w:sz w:val="24"/>
                <w:szCs w:val="24"/>
                <w:lang w:eastAsia="ru-RU"/>
              </w:rPr>
              <w:t>м</w:t>
            </w:r>
            <w:proofErr w:type="gramEnd"/>
            <w:r w:rsidRPr="009753E2">
              <w:rPr>
                <w:rFonts w:ascii="Times New Roman" w:eastAsia="Times New Roman" w:hAnsi="Times New Roman" w:cs="Times New Roman"/>
                <w:color w:val="000000"/>
                <w:sz w:val="24"/>
                <w:szCs w:val="24"/>
                <w:lang w:eastAsia="ru-RU"/>
              </w:rPr>
              <w:t>әдәният идарәсе»</w:t>
            </w:r>
            <w:r w:rsidRPr="009753E2">
              <w:rPr>
                <w:rFonts w:ascii="Times New Roman" w:eastAsia="Times New Roman" w:hAnsi="Times New Roman" w:cs="Times New Roman"/>
                <w:color w:val="000000"/>
                <w:sz w:val="24"/>
                <w:szCs w:val="24"/>
                <w:lang w:val="tt-RU" w:eastAsia="ru-RU"/>
              </w:rPr>
              <w:t xml:space="preserve"> МКУ</w:t>
            </w:r>
            <w:r w:rsidRPr="009753E2">
              <w:rPr>
                <w:rFonts w:ascii="Times New Roman" w:eastAsia="Times New Roman" w:hAnsi="Times New Roman" w:cs="Times New Roman"/>
                <w:color w:val="000000"/>
                <w:sz w:val="24"/>
                <w:szCs w:val="24"/>
                <w:lang w:eastAsia="ru-RU"/>
              </w:rPr>
              <w:t xml:space="preserve"> </w:t>
            </w:r>
          </w:p>
          <w:p w:rsidR="00E97D30" w:rsidRPr="009753E2" w:rsidRDefault="009B77F6"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val="tt-RU" w:eastAsia="ru-RU"/>
              </w:rPr>
              <w:t>-</w:t>
            </w:r>
            <w:r w:rsidRPr="009753E2">
              <w:rPr>
                <w:rFonts w:ascii="Times New Roman" w:eastAsia="Times New Roman" w:hAnsi="Times New Roman" w:cs="Times New Roman"/>
                <w:color w:val="000000"/>
                <w:sz w:val="24"/>
                <w:szCs w:val="24"/>
                <w:lang w:eastAsia="ru-RU"/>
              </w:rPr>
              <w:t>«Буа муниципаль районы мәгариф идарәсе»</w:t>
            </w:r>
            <w:r w:rsidRPr="009753E2">
              <w:rPr>
                <w:rFonts w:ascii="Times New Roman" w:eastAsia="Times New Roman" w:hAnsi="Times New Roman" w:cs="Times New Roman"/>
                <w:color w:val="000000"/>
                <w:sz w:val="24"/>
                <w:szCs w:val="24"/>
                <w:lang w:val="tt-RU" w:eastAsia="ru-RU"/>
              </w:rPr>
              <w:t xml:space="preserve"> МКУ</w:t>
            </w:r>
          </w:p>
        </w:tc>
        <w:tc>
          <w:tcPr>
            <w:tcW w:w="113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lastRenderedPageBreak/>
              <w:t>2021-</w:t>
            </w:r>
            <w:r w:rsidRPr="009753E2">
              <w:rPr>
                <w:rFonts w:ascii="Times New Roman" w:eastAsia="Times New Roman" w:hAnsi="Times New Roman" w:cs="Times New Roman"/>
                <w:color w:val="000000"/>
                <w:sz w:val="24"/>
                <w:szCs w:val="24"/>
                <w:lang w:eastAsia="ru-RU"/>
              </w:rPr>
              <w:lastRenderedPageBreak/>
              <w:t>2023</w:t>
            </w:r>
          </w:p>
        </w:tc>
        <w:tc>
          <w:tcPr>
            <w:tcW w:w="1276"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850"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10</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5</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91</w:t>
            </w: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lastRenderedPageBreak/>
              <w:t>35</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40</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91</w:t>
            </w:r>
          </w:p>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lastRenderedPageBreak/>
              <w:t>36</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40</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93</w:t>
            </w:r>
          </w:p>
        </w:tc>
        <w:tc>
          <w:tcPr>
            <w:tcW w:w="708"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lastRenderedPageBreak/>
              <w:t>37</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40</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95</w:t>
            </w:r>
          </w:p>
        </w:tc>
        <w:tc>
          <w:tcPr>
            <w:tcW w:w="993" w:type="dxa"/>
          </w:tcPr>
          <w:p w:rsidR="00E97D30" w:rsidRPr="009753E2" w:rsidRDefault="00E97D30" w:rsidP="00E97D30">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sz w:val="24"/>
                <w:szCs w:val="24"/>
                <w:lang w:eastAsia="ru-RU"/>
              </w:rPr>
              <w:lastRenderedPageBreak/>
              <w:t xml:space="preserve">    -</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tc>
        <w:tc>
          <w:tcPr>
            <w:tcW w:w="992" w:type="dxa"/>
          </w:tcPr>
          <w:p w:rsidR="00E97D30" w:rsidRPr="009753E2" w:rsidRDefault="00E97D30" w:rsidP="00E97D30">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sz w:val="24"/>
                <w:szCs w:val="24"/>
                <w:lang w:eastAsia="ru-RU"/>
              </w:rPr>
              <w:lastRenderedPageBreak/>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tc>
        <w:tc>
          <w:tcPr>
            <w:tcW w:w="992" w:type="dxa"/>
          </w:tcPr>
          <w:p w:rsidR="00E97D30" w:rsidRPr="009753E2" w:rsidRDefault="00E97D30" w:rsidP="00E97D30">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sz w:val="24"/>
                <w:szCs w:val="24"/>
                <w:lang w:eastAsia="ru-RU"/>
              </w:rPr>
              <w:lastRenderedPageBreak/>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p>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tc>
      </w:tr>
      <w:tr w:rsidR="00E97D30" w:rsidRPr="009753E2" w:rsidTr="00343DBA">
        <w:tc>
          <w:tcPr>
            <w:tcW w:w="141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27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567"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985" w:type="dxa"/>
          </w:tcPr>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25. </w:t>
            </w:r>
            <w:r w:rsidR="00343DBA" w:rsidRPr="009753E2">
              <w:rPr>
                <w:rFonts w:ascii="Times New Roman" w:eastAsia="Times New Roman" w:hAnsi="Times New Roman" w:cs="Times New Roman"/>
                <w:color w:val="000000"/>
                <w:sz w:val="24"/>
                <w:szCs w:val="24"/>
                <w:lang w:eastAsia="ru-RU"/>
              </w:rPr>
              <w:t>Балалар һәм яшүсмерләрдә шәхси, рухи һәм әхлакый кыйммәтләрне аңлауны стимуллаштыруга юнәлдерелгән методикаларны кертү ("Мө</w:t>
            </w:r>
            <w:proofErr w:type="gramStart"/>
            <w:r w:rsidR="00343DBA" w:rsidRPr="009753E2">
              <w:rPr>
                <w:rFonts w:ascii="Times New Roman" w:eastAsia="Times New Roman" w:hAnsi="Times New Roman" w:cs="Times New Roman"/>
                <w:color w:val="000000"/>
                <w:sz w:val="24"/>
                <w:szCs w:val="24"/>
                <w:lang w:eastAsia="ru-RU"/>
              </w:rPr>
              <w:t>ст</w:t>
            </w:r>
            <w:proofErr w:type="gramEnd"/>
            <w:r w:rsidR="00343DBA" w:rsidRPr="009753E2">
              <w:rPr>
                <w:rFonts w:ascii="Times New Roman" w:eastAsia="Times New Roman" w:hAnsi="Times New Roman" w:cs="Times New Roman"/>
                <w:color w:val="000000"/>
                <w:sz w:val="24"/>
                <w:szCs w:val="24"/>
                <w:lang w:eastAsia="ru-RU"/>
              </w:rPr>
              <w:t>әкыйль балалар" проектын тормышка ашыру»)</w:t>
            </w:r>
          </w:p>
        </w:tc>
        <w:tc>
          <w:tcPr>
            <w:tcW w:w="1701" w:type="dxa"/>
          </w:tcPr>
          <w:p w:rsidR="00E97D30" w:rsidRPr="009753E2" w:rsidRDefault="009B77F6"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val="tt-RU" w:eastAsia="ru-RU"/>
              </w:rPr>
              <w:t>-</w:t>
            </w:r>
            <w:r w:rsidRPr="009753E2">
              <w:rPr>
                <w:rFonts w:ascii="Times New Roman" w:eastAsia="Times New Roman" w:hAnsi="Times New Roman" w:cs="Times New Roman"/>
                <w:color w:val="000000"/>
                <w:sz w:val="24"/>
                <w:szCs w:val="24"/>
                <w:lang w:eastAsia="ru-RU"/>
              </w:rPr>
              <w:t>«Буа муниципаль районы мәгариф идарәсе»</w:t>
            </w:r>
            <w:r w:rsidRPr="009753E2">
              <w:rPr>
                <w:rFonts w:ascii="Times New Roman" w:eastAsia="Times New Roman" w:hAnsi="Times New Roman" w:cs="Times New Roman"/>
                <w:color w:val="000000"/>
                <w:sz w:val="24"/>
                <w:szCs w:val="24"/>
                <w:lang w:val="tt-RU" w:eastAsia="ru-RU"/>
              </w:rPr>
              <w:t xml:space="preserve"> МКУ</w:t>
            </w:r>
            <w:r w:rsidRPr="009753E2">
              <w:rPr>
                <w:rFonts w:ascii="Times New Roman" w:eastAsia="Times New Roman" w:hAnsi="Times New Roman" w:cs="Times New Roman"/>
                <w:color w:val="000000"/>
                <w:sz w:val="24"/>
                <w:szCs w:val="24"/>
                <w:lang w:eastAsia="ru-RU"/>
              </w:rPr>
              <w:t xml:space="preserve"> </w:t>
            </w:r>
          </w:p>
        </w:tc>
        <w:tc>
          <w:tcPr>
            <w:tcW w:w="113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2021-2023</w:t>
            </w:r>
          </w:p>
        </w:tc>
        <w:tc>
          <w:tcPr>
            <w:tcW w:w="1276"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850"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p w:rsidR="00E97D30" w:rsidRPr="009753E2" w:rsidRDefault="00E97D30" w:rsidP="00E97D30">
            <w:pPr>
              <w:rPr>
                <w:rFonts w:ascii="Times New Roman" w:eastAsia="Times New Roman" w:hAnsi="Times New Roman" w:cs="Times New Roman"/>
                <w:color w:val="000000"/>
                <w:sz w:val="24"/>
                <w:szCs w:val="24"/>
                <w:lang w:eastAsia="ru-RU"/>
              </w:rPr>
            </w:pP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708"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3"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r>
      <w:tr w:rsidR="00E97D30" w:rsidRPr="009753E2" w:rsidTr="00343DBA">
        <w:tc>
          <w:tcPr>
            <w:tcW w:w="141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272" w:type="dxa"/>
          </w:tcPr>
          <w:p w:rsidR="00E97D30" w:rsidRPr="009753E2" w:rsidRDefault="00343DBA"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Наркотикларга каршы эшчәнлекне оештыру, норматив-хокукый һәм методик тәэмин </w:t>
            </w:r>
            <w:proofErr w:type="gramStart"/>
            <w:r w:rsidRPr="009753E2">
              <w:rPr>
                <w:rFonts w:ascii="Times New Roman" w:eastAsia="Times New Roman" w:hAnsi="Times New Roman" w:cs="Times New Roman"/>
                <w:color w:val="000000"/>
                <w:sz w:val="24"/>
                <w:szCs w:val="24"/>
                <w:lang w:eastAsia="ru-RU"/>
              </w:rPr>
              <w:t>ит</w:t>
            </w:r>
            <w:proofErr w:type="gramEnd"/>
            <w:r w:rsidRPr="009753E2">
              <w:rPr>
                <w:rFonts w:ascii="Times New Roman" w:eastAsia="Times New Roman" w:hAnsi="Times New Roman" w:cs="Times New Roman"/>
                <w:color w:val="000000"/>
                <w:sz w:val="24"/>
                <w:szCs w:val="24"/>
                <w:lang w:eastAsia="ru-RU"/>
              </w:rPr>
              <w:t>үне камилләштерү.</w:t>
            </w:r>
          </w:p>
        </w:tc>
        <w:tc>
          <w:tcPr>
            <w:tcW w:w="1567"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985" w:type="dxa"/>
          </w:tcPr>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26. </w:t>
            </w:r>
            <w:r w:rsidR="00343DBA" w:rsidRPr="009753E2">
              <w:rPr>
                <w:rFonts w:ascii="Times New Roman" w:eastAsia="Times New Roman" w:hAnsi="Times New Roman" w:cs="Times New Roman"/>
                <w:color w:val="000000"/>
                <w:sz w:val="24"/>
                <w:szCs w:val="24"/>
                <w:lang w:eastAsia="ru-RU"/>
              </w:rPr>
              <w:t>Наркотикларга каршы эшчәнлек өлкәсендә гамәлдәге норматив хокукый базага системалы анализ ясарга һәм аны камилләштерү буенча тәкъдимнә</w:t>
            </w:r>
            <w:proofErr w:type="gramStart"/>
            <w:r w:rsidR="00343DBA" w:rsidRPr="009753E2">
              <w:rPr>
                <w:rFonts w:ascii="Times New Roman" w:eastAsia="Times New Roman" w:hAnsi="Times New Roman" w:cs="Times New Roman"/>
                <w:color w:val="000000"/>
                <w:sz w:val="24"/>
                <w:szCs w:val="24"/>
                <w:lang w:eastAsia="ru-RU"/>
              </w:rPr>
              <w:t>р</w:t>
            </w:r>
            <w:proofErr w:type="gramEnd"/>
            <w:r w:rsidR="00343DBA" w:rsidRPr="009753E2">
              <w:rPr>
                <w:rFonts w:ascii="Times New Roman" w:eastAsia="Times New Roman" w:hAnsi="Times New Roman" w:cs="Times New Roman"/>
                <w:color w:val="000000"/>
                <w:sz w:val="24"/>
                <w:szCs w:val="24"/>
                <w:lang w:eastAsia="ru-RU"/>
              </w:rPr>
              <w:t xml:space="preserve"> кертергә</w:t>
            </w:r>
          </w:p>
          <w:p w:rsidR="00E97D30" w:rsidRPr="009753E2" w:rsidRDefault="00E97D30" w:rsidP="00E97D30">
            <w:pPr>
              <w:rPr>
                <w:rFonts w:ascii="Times New Roman" w:eastAsia="Times New Roman" w:hAnsi="Times New Roman" w:cs="Times New Roman"/>
                <w:color w:val="000000"/>
                <w:sz w:val="24"/>
                <w:szCs w:val="24"/>
                <w:lang w:eastAsia="ru-RU"/>
              </w:rPr>
            </w:pPr>
          </w:p>
        </w:tc>
        <w:tc>
          <w:tcPr>
            <w:tcW w:w="1701" w:type="dxa"/>
          </w:tcPr>
          <w:p w:rsidR="00984BB5" w:rsidRPr="009753E2" w:rsidRDefault="00984BB5" w:rsidP="00984BB5">
            <w:pPr>
              <w:rPr>
                <w:rFonts w:ascii="Times New Roman" w:eastAsia="Times New Roman" w:hAnsi="Times New Roman" w:cs="Times New Roman"/>
                <w:color w:val="000000"/>
                <w:sz w:val="24"/>
                <w:szCs w:val="24"/>
                <w:lang w:val="tt-RU" w:eastAsia="ru-RU"/>
              </w:rPr>
            </w:pPr>
            <w:proofErr w:type="gramStart"/>
            <w:r w:rsidRPr="009753E2">
              <w:rPr>
                <w:rFonts w:ascii="Times New Roman" w:eastAsia="Times New Roman" w:hAnsi="Times New Roman" w:cs="Times New Roman"/>
                <w:color w:val="000000"/>
                <w:sz w:val="24"/>
                <w:szCs w:val="24"/>
                <w:lang w:eastAsia="ru-RU"/>
              </w:rPr>
              <w:t>ТР</w:t>
            </w:r>
            <w:proofErr w:type="gramEnd"/>
            <w:r w:rsidRPr="009753E2">
              <w:rPr>
                <w:rFonts w:ascii="Times New Roman" w:eastAsia="Times New Roman" w:hAnsi="Times New Roman" w:cs="Times New Roman"/>
                <w:color w:val="000000"/>
                <w:sz w:val="24"/>
                <w:szCs w:val="24"/>
                <w:lang w:eastAsia="ru-RU"/>
              </w:rPr>
              <w:t xml:space="preserve"> буенча ЭЭМ Буа районы буенча</w:t>
            </w:r>
            <w:r w:rsidRPr="009753E2">
              <w:rPr>
                <w:rFonts w:ascii="Times New Roman" w:eastAsia="Times New Roman" w:hAnsi="Times New Roman" w:cs="Times New Roman"/>
                <w:color w:val="000000"/>
                <w:sz w:val="24"/>
                <w:szCs w:val="24"/>
                <w:lang w:eastAsia="ru-RU"/>
              </w:rPr>
              <w:t xml:space="preserve"> </w:t>
            </w:r>
          </w:p>
          <w:p w:rsidR="00984BB5" w:rsidRPr="009753E2" w:rsidRDefault="00984BB5" w:rsidP="00984BB5">
            <w:pPr>
              <w:rPr>
                <w:rFonts w:ascii="Times New Roman" w:eastAsia="Times New Roman" w:hAnsi="Times New Roman" w:cs="Times New Roman"/>
                <w:color w:val="000000"/>
                <w:sz w:val="24"/>
                <w:szCs w:val="24"/>
                <w:lang w:val="tt-RU" w:eastAsia="ru-RU"/>
              </w:rPr>
            </w:pPr>
            <w:proofErr w:type="gramStart"/>
            <w:r w:rsidRPr="009753E2">
              <w:rPr>
                <w:rFonts w:ascii="Times New Roman" w:eastAsia="Times New Roman" w:hAnsi="Times New Roman" w:cs="Times New Roman"/>
                <w:color w:val="000000"/>
                <w:sz w:val="24"/>
                <w:szCs w:val="24"/>
                <w:lang w:eastAsia="ru-RU"/>
              </w:rPr>
              <w:t>ТР</w:t>
            </w:r>
            <w:proofErr w:type="gramEnd"/>
            <w:r w:rsidRPr="009753E2">
              <w:rPr>
                <w:rFonts w:ascii="Times New Roman" w:eastAsia="Times New Roman" w:hAnsi="Times New Roman" w:cs="Times New Roman"/>
                <w:color w:val="000000"/>
                <w:sz w:val="24"/>
                <w:szCs w:val="24"/>
                <w:lang w:eastAsia="ru-RU"/>
              </w:rPr>
              <w:t xml:space="preserve"> Буа муниципаль районы </w:t>
            </w:r>
            <w:r w:rsidRPr="009753E2">
              <w:rPr>
                <w:rFonts w:ascii="Times New Roman" w:eastAsia="Times New Roman" w:hAnsi="Times New Roman" w:cs="Times New Roman"/>
                <w:color w:val="000000"/>
                <w:sz w:val="24"/>
                <w:szCs w:val="24"/>
                <w:lang w:val="tt-RU" w:eastAsia="ru-RU"/>
              </w:rPr>
              <w:t>наркотикларга каршы көрәш комиссиясе</w:t>
            </w:r>
            <w:r w:rsidRPr="009753E2">
              <w:rPr>
                <w:rFonts w:ascii="Times New Roman" w:eastAsia="Times New Roman" w:hAnsi="Times New Roman" w:cs="Times New Roman"/>
                <w:color w:val="000000"/>
                <w:sz w:val="24"/>
                <w:szCs w:val="24"/>
                <w:lang w:eastAsia="ru-RU"/>
              </w:rPr>
              <w:t>;</w:t>
            </w:r>
          </w:p>
          <w:p w:rsidR="00E97D30" w:rsidRPr="009753E2" w:rsidRDefault="00984BB5" w:rsidP="00984BB5">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val="tt-RU" w:eastAsia="ru-RU"/>
              </w:rPr>
              <w:t>Программада катнашучылар</w:t>
            </w:r>
          </w:p>
        </w:tc>
        <w:tc>
          <w:tcPr>
            <w:tcW w:w="113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2021-2023</w:t>
            </w:r>
          </w:p>
        </w:tc>
        <w:tc>
          <w:tcPr>
            <w:tcW w:w="1276"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850"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708"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3"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r>
      <w:tr w:rsidR="00E97D30" w:rsidRPr="009753E2" w:rsidTr="00343DBA">
        <w:tc>
          <w:tcPr>
            <w:tcW w:w="141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27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567"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985" w:type="dxa"/>
          </w:tcPr>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27.</w:t>
            </w:r>
            <w:r w:rsidRPr="009753E2">
              <w:rPr>
                <w:rFonts w:ascii="Times New Roman" w:eastAsia="Times New Roman" w:hAnsi="Times New Roman" w:cs="Times New Roman"/>
                <w:color w:val="000000"/>
                <w:sz w:val="24"/>
                <w:szCs w:val="24"/>
                <w:shd w:val="clear" w:color="auto" w:fill="FFFFFF"/>
                <w:lang w:eastAsia="ru-RU"/>
              </w:rPr>
              <w:t xml:space="preserve"> </w:t>
            </w:r>
            <w:r w:rsidR="00343DBA" w:rsidRPr="009753E2">
              <w:rPr>
                <w:rFonts w:ascii="Times New Roman" w:eastAsia="Times New Roman" w:hAnsi="Times New Roman" w:cs="Times New Roman"/>
                <w:color w:val="000000"/>
                <w:sz w:val="24"/>
                <w:szCs w:val="24"/>
                <w:shd w:val="clear" w:color="auto" w:fill="FFFFFF"/>
                <w:lang w:eastAsia="ru-RU"/>
              </w:rPr>
              <w:t xml:space="preserve">Районда наркоситуация </w:t>
            </w:r>
            <w:r w:rsidR="00343DBA" w:rsidRPr="009753E2">
              <w:rPr>
                <w:rFonts w:ascii="Times New Roman" w:eastAsia="Times New Roman" w:hAnsi="Times New Roman" w:cs="Times New Roman"/>
                <w:color w:val="000000"/>
                <w:sz w:val="24"/>
                <w:szCs w:val="24"/>
                <w:shd w:val="clear" w:color="auto" w:fill="FFFFFF"/>
                <w:lang w:eastAsia="ru-RU"/>
              </w:rPr>
              <w:lastRenderedPageBreak/>
              <w:t>мониторингын үткә</w:t>
            </w:r>
            <w:proofErr w:type="gramStart"/>
            <w:r w:rsidR="00343DBA" w:rsidRPr="009753E2">
              <w:rPr>
                <w:rFonts w:ascii="Times New Roman" w:eastAsia="Times New Roman" w:hAnsi="Times New Roman" w:cs="Times New Roman"/>
                <w:color w:val="000000"/>
                <w:sz w:val="24"/>
                <w:szCs w:val="24"/>
                <w:shd w:val="clear" w:color="auto" w:fill="FFFFFF"/>
                <w:lang w:eastAsia="ru-RU"/>
              </w:rPr>
              <w:t>р</w:t>
            </w:r>
            <w:proofErr w:type="gramEnd"/>
            <w:r w:rsidR="00343DBA" w:rsidRPr="009753E2">
              <w:rPr>
                <w:rFonts w:ascii="Times New Roman" w:eastAsia="Times New Roman" w:hAnsi="Times New Roman" w:cs="Times New Roman"/>
                <w:color w:val="000000"/>
                <w:sz w:val="24"/>
                <w:szCs w:val="24"/>
                <w:shd w:val="clear" w:color="auto" w:fill="FFFFFF"/>
                <w:lang w:eastAsia="ru-RU"/>
              </w:rPr>
              <w:t>үне оештыру</w:t>
            </w:r>
          </w:p>
        </w:tc>
        <w:tc>
          <w:tcPr>
            <w:tcW w:w="1701" w:type="dxa"/>
          </w:tcPr>
          <w:p w:rsidR="00984BB5" w:rsidRPr="009753E2" w:rsidRDefault="00984BB5" w:rsidP="00E97D30">
            <w:pPr>
              <w:jc w:val="both"/>
              <w:rPr>
                <w:rFonts w:ascii="Times New Roman" w:eastAsia="Times New Roman" w:hAnsi="Times New Roman" w:cs="Times New Roman"/>
                <w:color w:val="000000"/>
                <w:sz w:val="24"/>
                <w:szCs w:val="24"/>
                <w:lang w:val="tt-RU" w:eastAsia="ru-RU"/>
              </w:rPr>
            </w:pPr>
            <w:proofErr w:type="gramStart"/>
            <w:r w:rsidRPr="009753E2">
              <w:rPr>
                <w:rFonts w:ascii="Times New Roman" w:eastAsia="Times New Roman" w:hAnsi="Times New Roman" w:cs="Times New Roman"/>
                <w:color w:val="000000"/>
                <w:sz w:val="24"/>
                <w:szCs w:val="24"/>
                <w:lang w:eastAsia="ru-RU"/>
              </w:rPr>
              <w:lastRenderedPageBreak/>
              <w:t>ТР</w:t>
            </w:r>
            <w:proofErr w:type="gramEnd"/>
            <w:r w:rsidRPr="009753E2">
              <w:rPr>
                <w:rFonts w:ascii="Times New Roman" w:eastAsia="Times New Roman" w:hAnsi="Times New Roman" w:cs="Times New Roman"/>
                <w:color w:val="000000"/>
                <w:sz w:val="24"/>
                <w:szCs w:val="24"/>
                <w:lang w:eastAsia="ru-RU"/>
              </w:rPr>
              <w:t xml:space="preserve"> буенча ЭЭМ Буа </w:t>
            </w:r>
            <w:r w:rsidRPr="009753E2">
              <w:rPr>
                <w:rFonts w:ascii="Times New Roman" w:eastAsia="Times New Roman" w:hAnsi="Times New Roman" w:cs="Times New Roman"/>
                <w:color w:val="000000"/>
                <w:sz w:val="24"/>
                <w:szCs w:val="24"/>
                <w:lang w:eastAsia="ru-RU"/>
              </w:rPr>
              <w:lastRenderedPageBreak/>
              <w:t>районы буенча</w:t>
            </w:r>
            <w:r w:rsidRPr="009753E2">
              <w:rPr>
                <w:rFonts w:ascii="Times New Roman" w:eastAsia="Times New Roman" w:hAnsi="Times New Roman" w:cs="Times New Roman"/>
                <w:color w:val="000000"/>
                <w:sz w:val="24"/>
                <w:szCs w:val="24"/>
                <w:lang w:eastAsia="ru-RU"/>
              </w:rPr>
              <w:t xml:space="preserve"> </w:t>
            </w:r>
          </w:p>
          <w:p w:rsidR="00984BB5" w:rsidRPr="009753E2" w:rsidRDefault="00984BB5" w:rsidP="00E97D30">
            <w:pPr>
              <w:rPr>
                <w:rFonts w:ascii="Times New Roman" w:eastAsia="Times New Roman" w:hAnsi="Times New Roman" w:cs="Times New Roman"/>
                <w:color w:val="000000"/>
                <w:sz w:val="24"/>
                <w:szCs w:val="24"/>
                <w:lang w:val="tt-RU" w:eastAsia="ru-RU"/>
              </w:rPr>
            </w:pPr>
            <w:proofErr w:type="gramStart"/>
            <w:r w:rsidRPr="009753E2">
              <w:rPr>
                <w:rFonts w:ascii="Times New Roman" w:eastAsia="Times New Roman" w:hAnsi="Times New Roman" w:cs="Times New Roman"/>
                <w:color w:val="000000"/>
                <w:sz w:val="24"/>
                <w:szCs w:val="24"/>
                <w:lang w:eastAsia="ru-RU"/>
              </w:rPr>
              <w:t>ТР</w:t>
            </w:r>
            <w:proofErr w:type="gramEnd"/>
            <w:r w:rsidRPr="009753E2">
              <w:rPr>
                <w:rFonts w:ascii="Times New Roman" w:eastAsia="Times New Roman" w:hAnsi="Times New Roman" w:cs="Times New Roman"/>
                <w:color w:val="000000"/>
                <w:sz w:val="24"/>
                <w:szCs w:val="24"/>
                <w:lang w:eastAsia="ru-RU"/>
              </w:rPr>
              <w:t xml:space="preserve"> Буа муниципаль районы </w:t>
            </w:r>
            <w:r w:rsidRPr="009753E2">
              <w:rPr>
                <w:rFonts w:ascii="Times New Roman" w:eastAsia="Times New Roman" w:hAnsi="Times New Roman" w:cs="Times New Roman"/>
                <w:color w:val="000000"/>
                <w:sz w:val="24"/>
                <w:szCs w:val="24"/>
                <w:lang w:val="tt-RU" w:eastAsia="ru-RU"/>
              </w:rPr>
              <w:t>наркотикларга каршы көрәш комиссиясе</w:t>
            </w:r>
            <w:r w:rsidRPr="009753E2">
              <w:rPr>
                <w:rFonts w:ascii="Times New Roman" w:eastAsia="Times New Roman" w:hAnsi="Times New Roman" w:cs="Times New Roman"/>
                <w:color w:val="000000"/>
                <w:sz w:val="24"/>
                <w:szCs w:val="24"/>
                <w:lang w:eastAsia="ru-RU"/>
              </w:rPr>
              <w:t>;</w:t>
            </w:r>
          </w:p>
          <w:p w:rsidR="00E97D30" w:rsidRPr="009753E2" w:rsidRDefault="00984BB5" w:rsidP="00E97D30">
            <w:pPr>
              <w:rPr>
                <w:rFonts w:ascii="Times New Roman" w:eastAsia="Times New Roman" w:hAnsi="Times New Roman" w:cs="Times New Roman"/>
                <w:color w:val="000000"/>
                <w:sz w:val="24"/>
                <w:szCs w:val="24"/>
                <w:lang w:val="tt-RU" w:eastAsia="ru-RU"/>
              </w:rPr>
            </w:pPr>
            <w:r w:rsidRPr="009753E2">
              <w:rPr>
                <w:rFonts w:ascii="Times New Roman" w:eastAsia="Times New Roman" w:hAnsi="Times New Roman" w:cs="Times New Roman"/>
                <w:color w:val="000000"/>
                <w:sz w:val="24"/>
                <w:szCs w:val="24"/>
                <w:lang w:val="tt-RU" w:eastAsia="ru-RU"/>
              </w:rPr>
              <w:t>Программада катнашучылар</w:t>
            </w:r>
          </w:p>
        </w:tc>
        <w:tc>
          <w:tcPr>
            <w:tcW w:w="113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276"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850"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708"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3"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w:t>
            </w:r>
          </w:p>
        </w:tc>
      </w:tr>
      <w:tr w:rsidR="00E97D30" w:rsidRPr="00E97D30" w:rsidTr="00343DBA">
        <w:trPr>
          <w:trHeight w:val="681"/>
        </w:trPr>
        <w:tc>
          <w:tcPr>
            <w:tcW w:w="141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27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343DBA"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val="tt-RU" w:eastAsia="ru-RU"/>
              </w:rPr>
              <w:t>Барлыгы</w:t>
            </w:r>
            <w:r w:rsidR="00E97D30" w:rsidRPr="009753E2">
              <w:rPr>
                <w:rFonts w:ascii="Times New Roman" w:eastAsia="Times New Roman" w:hAnsi="Times New Roman" w:cs="Times New Roman"/>
                <w:color w:val="000000"/>
                <w:sz w:val="24"/>
                <w:szCs w:val="24"/>
                <w:lang w:eastAsia="ru-RU"/>
              </w:rPr>
              <w:t>:</w:t>
            </w:r>
          </w:p>
        </w:tc>
        <w:tc>
          <w:tcPr>
            <w:tcW w:w="1567"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985"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701"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134"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1276"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850"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709"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708"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tc>
        <w:tc>
          <w:tcPr>
            <w:tcW w:w="993"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156,00</w:t>
            </w:r>
          </w:p>
        </w:tc>
        <w:tc>
          <w:tcPr>
            <w:tcW w:w="992" w:type="dxa"/>
          </w:tcPr>
          <w:p w:rsidR="00E97D30" w:rsidRPr="009753E2" w:rsidRDefault="00E97D30" w:rsidP="00E97D30">
            <w:pPr>
              <w:jc w:val="center"/>
              <w:rPr>
                <w:rFonts w:ascii="Times New Roman" w:eastAsia="Times New Roman" w:hAnsi="Times New Roman" w:cs="Times New Roman"/>
                <w:color w:val="000000"/>
                <w:sz w:val="24"/>
                <w:szCs w:val="24"/>
                <w:lang w:eastAsia="ru-RU"/>
              </w:rPr>
            </w:pPr>
          </w:p>
          <w:p w:rsidR="00E97D30" w:rsidRPr="009753E2" w:rsidRDefault="00E97D30" w:rsidP="00E97D30">
            <w:pPr>
              <w:jc w:val="cente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158,00</w:t>
            </w:r>
          </w:p>
        </w:tc>
        <w:tc>
          <w:tcPr>
            <w:tcW w:w="992" w:type="dxa"/>
          </w:tcPr>
          <w:p w:rsidR="00E97D30" w:rsidRPr="009753E2"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w:t>
            </w:r>
          </w:p>
          <w:p w:rsidR="00E97D30" w:rsidRPr="00E97D30" w:rsidRDefault="00E97D30" w:rsidP="00E97D30">
            <w:pPr>
              <w:rPr>
                <w:rFonts w:ascii="Times New Roman" w:eastAsia="Times New Roman" w:hAnsi="Times New Roman" w:cs="Times New Roman"/>
                <w:color w:val="000000"/>
                <w:sz w:val="24"/>
                <w:szCs w:val="24"/>
                <w:lang w:eastAsia="ru-RU"/>
              </w:rPr>
            </w:pPr>
            <w:r w:rsidRPr="009753E2">
              <w:rPr>
                <w:rFonts w:ascii="Times New Roman" w:eastAsia="Times New Roman" w:hAnsi="Times New Roman" w:cs="Times New Roman"/>
                <w:color w:val="000000"/>
                <w:sz w:val="24"/>
                <w:szCs w:val="24"/>
                <w:lang w:eastAsia="ru-RU"/>
              </w:rPr>
              <w:t xml:space="preserve"> 165,00</w:t>
            </w:r>
          </w:p>
        </w:tc>
      </w:tr>
    </w:tbl>
    <w:p w:rsidR="00E97D30" w:rsidRPr="00E97D30" w:rsidRDefault="00E97D30" w:rsidP="00E97D30">
      <w:pPr>
        <w:spacing w:after="0" w:line="240" w:lineRule="auto"/>
        <w:jc w:val="center"/>
        <w:rPr>
          <w:rFonts w:ascii="Times New Roman" w:eastAsia="Times New Roman" w:hAnsi="Times New Roman" w:cs="Times New Roman"/>
          <w:color w:val="000000"/>
          <w:sz w:val="28"/>
          <w:szCs w:val="28"/>
          <w:lang w:eastAsia="ru-RU"/>
        </w:rPr>
      </w:pPr>
    </w:p>
    <w:p w:rsidR="00E97D30" w:rsidRPr="00E97D30" w:rsidRDefault="00E97D30" w:rsidP="00E97D30">
      <w:pPr>
        <w:spacing w:after="0" w:line="240" w:lineRule="auto"/>
        <w:jc w:val="center"/>
        <w:rPr>
          <w:rFonts w:ascii="Times New Roman" w:eastAsia="Times New Roman" w:hAnsi="Times New Roman" w:cs="Times New Roman"/>
          <w:color w:val="000000"/>
          <w:sz w:val="28"/>
          <w:szCs w:val="28"/>
          <w:lang w:eastAsia="ru-RU"/>
        </w:rPr>
      </w:pPr>
    </w:p>
    <w:p w:rsidR="00E97D30" w:rsidRPr="00E97D30" w:rsidRDefault="00E97D30" w:rsidP="00E97D30">
      <w:pPr>
        <w:spacing w:after="0" w:line="240" w:lineRule="auto"/>
        <w:jc w:val="center"/>
        <w:rPr>
          <w:rFonts w:ascii="Times New Roman" w:eastAsia="Times New Roman" w:hAnsi="Times New Roman" w:cs="Times New Roman"/>
          <w:color w:val="000000"/>
          <w:sz w:val="28"/>
          <w:szCs w:val="28"/>
          <w:lang w:eastAsia="ru-RU"/>
        </w:rPr>
      </w:pPr>
    </w:p>
    <w:p w:rsidR="00E97D30" w:rsidRPr="00E97D30" w:rsidRDefault="00E97D30" w:rsidP="00E97D30">
      <w:pPr>
        <w:spacing w:after="0" w:line="240" w:lineRule="auto"/>
        <w:jc w:val="center"/>
        <w:rPr>
          <w:rFonts w:ascii="Times New Roman" w:eastAsia="Times New Roman" w:hAnsi="Times New Roman" w:cs="Times New Roman"/>
          <w:color w:val="000000"/>
          <w:sz w:val="28"/>
          <w:szCs w:val="28"/>
          <w:lang w:eastAsia="ru-RU"/>
        </w:rPr>
      </w:pPr>
    </w:p>
    <w:p w:rsidR="00E97D30" w:rsidRPr="00E97D30" w:rsidRDefault="00E97D30" w:rsidP="00E97D30">
      <w:pPr>
        <w:spacing w:after="0" w:line="240" w:lineRule="auto"/>
        <w:rPr>
          <w:rFonts w:ascii="Times New Roman" w:eastAsia="Times New Roman" w:hAnsi="Times New Roman" w:cs="Times New Roman"/>
          <w:color w:val="000000"/>
          <w:sz w:val="24"/>
          <w:szCs w:val="24"/>
          <w:lang w:eastAsia="ru-RU"/>
        </w:rPr>
      </w:pPr>
    </w:p>
    <w:p w:rsidR="00E97D30" w:rsidRPr="00E97D30" w:rsidRDefault="00E97D30" w:rsidP="00E97D30">
      <w:pPr>
        <w:spacing w:after="0" w:line="240" w:lineRule="auto"/>
        <w:ind w:left="142" w:firstLine="566"/>
        <w:jc w:val="both"/>
        <w:rPr>
          <w:rFonts w:ascii="Times New Roman" w:eastAsia="Times New Roman" w:hAnsi="Times New Roman" w:cs="Times New Roman"/>
          <w:color w:val="000000"/>
          <w:sz w:val="28"/>
          <w:szCs w:val="28"/>
          <w:lang w:val="tt-RU" w:eastAsia="ru-RU"/>
        </w:rPr>
        <w:sectPr w:rsidR="00E97D30" w:rsidRPr="00E97D30" w:rsidSect="009753E2">
          <w:pgSz w:w="11906" w:h="16838"/>
          <w:pgMar w:top="1134" w:right="567" w:bottom="1134" w:left="1134" w:header="709" w:footer="709" w:gutter="0"/>
          <w:cols w:space="708"/>
          <w:docGrid w:linePitch="360"/>
        </w:sectPr>
      </w:pPr>
    </w:p>
    <w:p w:rsidR="00E97D30" w:rsidRPr="00E97D30" w:rsidRDefault="00E97D30" w:rsidP="00E97D30">
      <w:pPr>
        <w:spacing w:after="0" w:line="240" w:lineRule="auto"/>
        <w:rPr>
          <w:rFonts w:ascii="Times New Roman" w:eastAsia="Times New Roman" w:hAnsi="Times New Roman" w:cs="Times New Roman"/>
          <w:color w:val="000000"/>
          <w:sz w:val="24"/>
          <w:szCs w:val="24"/>
          <w:lang w:eastAsia="ru-RU"/>
        </w:rPr>
      </w:pPr>
    </w:p>
    <w:p w:rsidR="00D50B1B" w:rsidRPr="00D50B1B" w:rsidRDefault="00D50B1B" w:rsidP="00D50B1B">
      <w:pPr>
        <w:spacing w:after="0" w:line="240" w:lineRule="auto"/>
        <w:rPr>
          <w:rFonts w:ascii="Times New Roman" w:eastAsia="Times New Roman" w:hAnsi="Times New Roman" w:cs="Times New Roman"/>
          <w:color w:val="000000"/>
          <w:sz w:val="24"/>
          <w:szCs w:val="20"/>
          <w:lang w:eastAsia="ru-RU"/>
        </w:rPr>
      </w:pPr>
    </w:p>
    <w:p w:rsidR="00343DBA" w:rsidRDefault="00343DBA"/>
    <w:sectPr w:rsidR="00343DBA" w:rsidSect="00343DBA">
      <w:pgSz w:w="16838" w:h="11906" w:orient="landscape"/>
      <w:pgMar w:top="1134"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92516"/>
    <w:multiLevelType w:val="hybridMultilevel"/>
    <w:tmpl w:val="B1B4C27C"/>
    <w:lvl w:ilvl="0" w:tplc="6DDE6EBC">
      <w:start w:val="3"/>
      <w:numFmt w:val="decimal"/>
      <w:lvlText w:val="%1."/>
      <w:lvlJc w:val="left"/>
      <w:pPr>
        <w:ind w:left="2202" w:hanging="360"/>
      </w:pPr>
      <w:rPr>
        <w:rFonts w:hint="default"/>
      </w:rPr>
    </w:lvl>
    <w:lvl w:ilvl="1" w:tplc="04190019" w:tentative="1">
      <w:start w:val="1"/>
      <w:numFmt w:val="lowerLetter"/>
      <w:lvlText w:val="%2."/>
      <w:lvlJc w:val="left"/>
      <w:pPr>
        <w:ind w:left="2922" w:hanging="360"/>
      </w:pPr>
    </w:lvl>
    <w:lvl w:ilvl="2" w:tplc="0419001B" w:tentative="1">
      <w:start w:val="1"/>
      <w:numFmt w:val="lowerRoman"/>
      <w:lvlText w:val="%3."/>
      <w:lvlJc w:val="right"/>
      <w:pPr>
        <w:ind w:left="3642" w:hanging="180"/>
      </w:pPr>
    </w:lvl>
    <w:lvl w:ilvl="3" w:tplc="0419000F" w:tentative="1">
      <w:start w:val="1"/>
      <w:numFmt w:val="decimal"/>
      <w:lvlText w:val="%4."/>
      <w:lvlJc w:val="left"/>
      <w:pPr>
        <w:ind w:left="4362" w:hanging="360"/>
      </w:pPr>
    </w:lvl>
    <w:lvl w:ilvl="4" w:tplc="04190019" w:tentative="1">
      <w:start w:val="1"/>
      <w:numFmt w:val="lowerLetter"/>
      <w:lvlText w:val="%5."/>
      <w:lvlJc w:val="left"/>
      <w:pPr>
        <w:ind w:left="5082" w:hanging="360"/>
      </w:pPr>
    </w:lvl>
    <w:lvl w:ilvl="5" w:tplc="0419001B" w:tentative="1">
      <w:start w:val="1"/>
      <w:numFmt w:val="lowerRoman"/>
      <w:lvlText w:val="%6."/>
      <w:lvlJc w:val="right"/>
      <w:pPr>
        <w:ind w:left="5802" w:hanging="180"/>
      </w:pPr>
    </w:lvl>
    <w:lvl w:ilvl="6" w:tplc="0419000F" w:tentative="1">
      <w:start w:val="1"/>
      <w:numFmt w:val="decimal"/>
      <w:lvlText w:val="%7."/>
      <w:lvlJc w:val="left"/>
      <w:pPr>
        <w:ind w:left="6522" w:hanging="360"/>
      </w:pPr>
    </w:lvl>
    <w:lvl w:ilvl="7" w:tplc="04190019" w:tentative="1">
      <w:start w:val="1"/>
      <w:numFmt w:val="lowerLetter"/>
      <w:lvlText w:val="%8."/>
      <w:lvlJc w:val="left"/>
      <w:pPr>
        <w:ind w:left="7242" w:hanging="360"/>
      </w:pPr>
    </w:lvl>
    <w:lvl w:ilvl="8" w:tplc="0419001B" w:tentative="1">
      <w:start w:val="1"/>
      <w:numFmt w:val="lowerRoman"/>
      <w:lvlText w:val="%9."/>
      <w:lvlJc w:val="right"/>
      <w:pPr>
        <w:ind w:left="7962" w:hanging="180"/>
      </w:pPr>
    </w:lvl>
  </w:abstractNum>
  <w:abstractNum w:abstractNumId="1">
    <w:nsid w:val="5671019D"/>
    <w:multiLevelType w:val="hybridMultilevel"/>
    <w:tmpl w:val="1FE62E52"/>
    <w:lvl w:ilvl="0" w:tplc="3E7C7B3C">
      <w:start w:val="20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71F310C"/>
    <w:multiLevelType w:val="hybridMultilevel"/>
    <w:tmpl w:val="DEF26C82"/>
    <w:lvl w:ilvl="0" w:tplc="2C9486CC">
      <w:start w:val="1"/>
      <w:numFmt w:val="decimal"/>
      <w:lvlText w:val="%1."/>
      <w:lvlJc w:val="left"/>
      <w:pPr>
        <w:ind w:left="2562" w:hanging="360"/>
      </w:pPr>
      <w:rPr>
        <w:rFonts w:hint="default"/>
      </w:rPr>
    </w:lvl>
    <w:lvl w:ilvl="1" w:tplc="04190019" w:tentative="1">
      <w:start w:val="1"/>
      <w:numFmt w:val="lowerLetter"/>
      <w:lvlText w:val="%2."/>
      <w:lvlJc w:val="left"/>
      <w:pPr>
        <w:ind w:left="3282" w:hanging="360"/>
      </w:pPr>
    </w:lvl>
    <w:lvl w:ilvl="2" w:tplc="0419001B" w:tentative="1">
      <w:start w:val="1"/>
      <w:numFmt w:val="lowerRoman"/>
      <w:lvlText w:val="%3."/>
      <w:lvlJc w:val="right"/>
      <w:pPr>
        <w:ind w:left="4002" w:hanging="180"/>
      </w:pPr>
    </w:lvl>
    <w:lvl w:ilvl="3" w:tplc="0419000F" w:tentative="1">
      <w:start w:val="1"/>
      <w:numFmt w:val="decimal"/>
      <w:lvlText w:val="%4."/>
      <w:lvlJc w:val="left"/>
      <w:pPr>
        <w:ind w:left="4722" w:hanging="360"/>
      </w:pPr>
    </w:lvl>
    <w:lvl w:ilvl="4" w:tplc="04190019" w:tentative="1">
      <w:start w:val="1"/>
      <w:numFmt w:val="lowerLetter"/>
      <w:lvlText w:val="%5."/>
      <w:lvlJc w:val="left"/>
      <w:pPr>
        <w:ind w:left="5442" w:hanging="360"/>
      </w:pPr>
    </w:lvl>
    <w:lvl w:ilvl="5" w:tplc="0419001B" w:tentative="1">
      <w:start w:val="1"/>
      <w:numFmt w:val="lowerRoman"/>
      <w:lvlText w:val="%6."/>
      <w:lvlJc w:val="right"/>
      <w:pPr>
        <w:ind w:left="6162" w:hanging="180"/>
      </w:pPr>
    </w:lvl>
    <w:lvl w:ilvl="6" w:tplc="0419000F" w:tentative="1">
      <w:start w:val="1"/>
      <w:numFmt w:val="decimal"/>
      <w:lvlText w:val="%7."/>
      <w:lvlJc w:val="left"/>
      <w:pPr>
        <w:ind w:left="6882" w:hanging="360"/>
      </w:pPr>
    </w:lvl>
    <w:lvl w:ilvl="7" w:tplc="04190019" w:tentative="1">
      <w:start w:val="1"/>
      <w:numFmt w:val="lowerLetter"/>
      <w:lvlText w:val="%8."/>
      <w:lvlJc w:val="left"/>
      <w:pPr>
        <w:ind w:left="7602" w:hanging="360"/>
      </w:pPr>
    </w:lvl>
    <w:lvl w:ilvl="8" w:tplc="0419001B" w:tentative="1">
      <w:start w:val="1"/>
      <w:numFmt w:val="lowerRoman"/>
      <w:lvlText w:val="%9."/>
      <w:lvlJc w:val="right"/>
      <w:pPr>
        <w:ind w:left="8322"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151"/>
    <w:rsid w:val="00036B4D"/>
    <w:rsid w:val="002A7212"/>
    <w:rsid w:val="00343DBA"/>
    <w:rsid w:val="004427A3"/>
    <w:rsid w:val="00672722"/>
    <w:rsid w:val="006F6624"/>
    <w:rsid w:val="00867CF6"/>
    <w:rsid w:val="009753E2"/>
    <w:rsid w:val="00984BB5"/>
    <w:rsid w:val="009B77F6"/>
    <w:rsid w:val="00A5386E"/>
    <w:rsid w:val="00B43A39"/>
    <w:rsid w:val="00D50B1B"/>
    <w:rsid w:val="00E97D30"/>
    <w:rsid w:val="00F96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0B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0B1B"/>
    <w:rPr>
      <w:rFonts w:ascii="Tahoma" w:hAnsi="Tahoma" w:cs="Tahoma"/>
      <w:sz w:val="16"/>
      <w:szCs w:val="16"/>
    </w:rPr>
  </w:style>
  <w:style w:type="table" w:styleId="a5">
    <w:name w:val="Table Grid"/>
    <w:basedOn w:val="a1"/>
    <w:uiPriority w:val="39"/>
    <w:rsid w:val="00E97D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E97D30"/>
  </w:style>
  <w:style w:type="paragraph" w:styleId="a6">
    <w:name w:val="List Paragraph"/>
    <w:basedOn w:val="a"/>
    <w:uiPriority w:val="34"/>
    <w:qFormat/>
    <w:rsid w:val="00E97D30"/>
    <w:pPr>
      <w:spacing w:after="0" w:line="240" w:lineRule="auto"/>
      <w:ind w:left="720"/>
      <w:contextualSpacing/>
    </w:pPr>
    <w:rPr>
      <w:rFonts w:ascii="Times New Roman" w:eastAsia="Times New Roman" w:hAnsi="Times New Roman" w:cs="Times New Roman"/>
      <w:color w:val="000000"/>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0B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0B1B"/>
    <w:rPr>
      <w:rFonts w:ascii="Tahoma" w:hAnsi="Tahoma" w:cs="Tahoma"/>
      <w:sz w:val="16"/>
      <w:szCs w:val="16"/>
    </w:rPr>
  </w:style>
  <w:style w:type="table" w:styleId="a5">
    <w:name w:val="Table Grid"/>
    <w:basedOn w:val="a1"/>
    <w:uiPriority w:val="39"/>
    <w:rsid w:val="00E97D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E97D30"/>
  </w:style>
  <w:style w:type="paragraph" w:styleId="a6">
    <w:name w:val="List Paragraph"/>
    <w:basedOn w:val="a"/>
    <w:uiPriority w:val="34"/>
    <w:qFormat/>
    <w:rsid w:val="00E97D30"/>
    <w:pPr>
      <w:spacing w:after="0" w:line="240" w:lineRule="auto"/>
      <w:ind w:left="720"/>
      <w:contextualSpacing/>
    </w:pPr>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3510</Words>
  <Characters>20012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7</cp:revision>
  <dcterms:created xsi:type="dcterms:W3CDTF">2020-12-07T12:58:00Z</dcterms:created>
  <dcterms:modified xsi:type="dcterms:W3CDTF">2020-12-08T06:18:00Z</dcterms:modified>
</cp:coreProperties>
</file>