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Ind w:w="-426" w:type="dxa"/>
        <w:tblLayout w:type="fixed"/>
        <w:tblCellMar>
          <w:left w:w="0" w:type="dxa"/>
          <w:right w:w="0" w:type="dxa"/>
        </w:tblCellMar>
        <w:tblLook w:val="0000" w:firstRow="0" w:lastRow="0" w:firstColumn="0" w:lastColumn="0" w:noHBand="0" w:noVBand="0"/>
      </w:tblPr>
      <w:tblGrid>
        <w:gridCol w:w="426"/>
        <w:gridCol w:w="4255"/>
        <w:gridCol w:w="171"/>
        <w:gridCol w:w="423"/>
        <w:gridCol w:w="692"/>
        <w:gridCol w:w="3738"/>
        <w:gridCol w:w="420"/>
        <w:gridCol w:w="81"/>
      </w:tblGrid>
      <w:tr w:rsidR="00B33636" w:rsidRPr="00F50526" w:rsidTr="004A57D9">
        <w:trPr>
          <w:gridAfter w:val="2"/>
          <w:wAfter w:w="501" w:type="dxa"/>
          <w:trHeight w:val="1080"/>
          <w:jc w:val="center"/>
        </w:trPr>
        <w:tc>
          <w:tcPr>
            <w:tcW w:w="4852" w:type="dxa"/>
            <w:gridSpan w:val="3"/>
            <w:shd w:val="clear" w:color="auto" w:fill="auto"/>
          </w:tcPr>
          <w:p w:rsidR="00B33636" w:rsidRPr="00F50526" w:rsidRDefault="00B33636" w:rsidP="00B33636">
            <w:pPr>
              <w:spacing w:after="0" w:line="240" w:lineRule="auto"/>
              <w:jc w:val="center"/>
              <w:rPr>
                <w:rFonts w:ascii="Times New Roman" w:eastAsia="Times New Roman" w:hAnsi="Times New Roman" w:cs="Times New Roman"/>
                <w:sz w:val="28"/>
                <w:szCs w:val="24"/>
                <w:lang w:val="tt-RU" w:eastAsia="ru-RU"/>
              </w:rPr>
            </w:pPr>
          </w:p>
        </w:tc>
        <w:tc>
          <w:tcPr>
            <w:tcW w:w="4853" w:type="dxa"/>
            <w:gridSpan w:val="3"/>
            <w:shd w:val="clear" w:color="auto" w:fill="auto"/>
          </w:tcPr>
          <w:p w:rsidR="00B33636" w:rsidRPr="00F50526" w:rsidRDefault="00B33636" w:rsidP="00B33636">
            <w:pPr>
              <w:spacing w:after="0" w:line="240" w:lineRule="auto"/>
              <w:jc w:val="center"/>
              <w:rPr>
                <w:rFonts w:ascii="Times New Roman" w:eastAsia="Times New Roman" w:hAnsi="Times New Roman" w:cs="Times New Roman"/>
                <w:sz w:val="28"/>
                <w:szCs w:val="24"/>
                <w:lang w:val="tt-RU" w:eastAsia="ru-RU"/>
              </w:rPr>
            </w:pPr>
          </w:p>
        </w:tc>
      </w:tr>
      <w:tr w:rsidR="004A57D9" w:rsidRPr="004A57D9" w:rsidTr="004A57D9">
        <w:tblPrEx>
          <w:jc w:val="left"/>
          <w:tblCellMar>
            <w:bottom w:w="57" w:type="dxa"/>
          </w:tblCellMar>
          <w:tblLook w:val="04A0" w:firstRow="1" w:lastRow="0" w:firstColumn="1" w:lastColumn="0" w:noHBand="0" w:noVBand="1"/>
        </w:tblPrEx>
        <w:trPr>
          <w:gridBefore w:val="1"/>
          <w:wBefore w:w="426" w:type="dxa"/>
          <w:trHeight w:val="1560"/>
        </w:trPr>
        <w:tc>
          <w:tcPr>
            <w:tcW w:w="4255" w:type="dxa"/>
            <w:tcBorders>
              <w:top w:val="nil"/>
              <w:left w:val="nil"/>
              <w:bottom w:val="single" w:sz="4" w:space="0" w:color="auto"/>
              <w:right w:val="nil"/>
            </w:tcBorders>
            <w:vAlign w:val="center"/>
          </w:tcPr>
          <w:p w:rsidR="004A57D9" w:rsidRPr="004A57D9" w:rsidRDefault="004A57D9" w:rsidP="004A57D9">
            <w:pPr>
              <w:spacing w:after="0" w:line="240" w:lineRule="auto"/>
              <w:jc w:val="center"/>
              <w:rPr>
                <w:rFonts w:ascii="Times New Roman" w:eastAsia="Times New Roman" w:hAnsi="Times New Roman" w:cs="Times New Roman"/>
                <w:color w:val="000000"/>
                <w:sz w:val="28"/>
                <w:szCs w:val="20"/>
                <w:lang w:eastAsia="ru-RU"/>
              </w:rPr>
            </w:pPr>
            <w:r w:rsidRPr="004A57D9">
              <w:rPr>
                <w:rFonts w:ascii="Times New Roman" w:eastAsia="Times New Roman" w:hAnsi="Times New Roman" w:cs="Times New Roman"/>
                <w:color w:val="000000"/>
                <w:sz w:val="28"/>
                <w:szCs w:val="20"/>
                <w:lang w:eastAsia="ru-RU"/>
              </w:rPr>
              <w:t>РЕСПУБЛИКА ТАТАРСТАН</w:t>
            </w:r>
          </w:p>
          <w:p w:rsidR="004A57D9" w:rsidRPr="004A57D9" w:rsidRDefault="004A57D9" w:rsidP="004A57D9">
            <w:pPr>
              <w:spacing w:after="0" w:line="240" w:lineRule="auto"/>
              <w:jc w:val="center"/>
              <w:rPr>
                <w:rFonts w:ascii="Times New Roman" w:eastAsia="Times New Roman" w:hAnsi="Times New Roman" w:cs="Times New Roman"/>
                <w:color w:val="000000"/>
                <w:sz w:val="28"/>
                <w:szCs w:val="20"/>
                <w:lang w:eastAsia="ru-RU"/>
              </w:rPr>
            </w:pPr>
            <w:r w:rsidRPr="004A57D9">
              <w:rPr>
                <w:rFonts w:ascii="Times New Roman" w:eastAsia="Times New Roman" w:hAnsi="Times New Roman" w:cs="Times New Roman"/>
                <w:color w:val="000000"/>
                <w:sz w:val="28"/>
                <w:szCs w:val="20"/>
                <w:lang w:eastAsia="ru-RU"/>
              </w:rPr>
              <w:t>ИСПОЛНИТЕЛЬНЫЙ КОМИТЕТ</w:t>
            </w:r>
          </w:p>
          <w:p w:rsidR="004A57D9" w:rsidRPr="004A57D9" w:rsidRDefault="004A57D9" w:rsidP="004A57D9">
            <w:pPr>
              <w:spacing w:after="0" w:line="240" w:lineRule="auto"/>
              <w:jc w:val="center"/>
              <w:rPr>
                <w:rFonts w:ascii="Times New Roman" w:eastAsia="Times New Roman" w:hAnsi="Times New Roman" w:cs="Times New Roman"/>
                <w:color w:val="000000"/>
                <w:sz w:val="28"/>
                <w:szCs w:val="20"/>
                <w:lang w:eastAsia="ru-RU"/>
              </w:rPr>
            </w:pPr>
            <w:r w:rsidRPr="004A57D9">
              <w:rPr>
                <w:rFonts w:ascii="Times New Roman" w:eastAsia="Times New Roman" w:hAnsi="Times New Roman" w:cs="Times New Roman"/>
                <w:color w:val="000000"/>
                <w:sz w:val="28"/>
                <w:szCs w:val="20"/>
                <w:lang w:eastAsia="ru-RU"/>
              </w:rPr>
              <w:t>БУИНСКОГО</w:t>
            </w:r>
          </w:p>
          <w:p w:rsidR="004A57D9" w:rsidRPr="004A57D9" w:rsidRDefault="004A57D9" w:rsidP="004A57D9">
            <w:pPr>
              <w:spacing w:after="0" w:line="240" w:lineRule="auto"/>
              <w:jc w:val="center"/>
              <w:rPr>
                <w:rFonts w:ascii="Times New Roman" w:eastAsia="Times New Roman" w:hAnsi="Times New Roman" w:cs="Times New Roman"/>
                <w:color w:val="000000"/>
                <w:sz w:val="28"/>
                <w:szCs w:val="20"/>
                <w:lang w:eastAsia="ru-RU"/>
              </w:rPr>
            </w:pPr>
            <w:r w:rsidRPr="004A57D9">
              <w:rPr>
                <w:rFonts w:ascii="Times New Roman" w:eastAsia="Times New Roman" w:hAnsi="Times New Roman" w:cs="Times New Roman"/>
                <w:color w:val="000000"/>
                <w:sz w:val="28"/>
                <w:szCs w:val="20"/>
                <w:lang w:eastAsia="ru-RU"/>
              </w:rPr>
              <w:t>МУНИЦИПАЛЬНОГО РАЙОНА</w:t>
            </w:r>
          </w:p>
          <w:p w:rsidR="004A57D9" w:rsidRPr="004A57D9" w:rsidRDefault="004A57D9" w:rsidP="004A57D9">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3"/>
            <w:tcBorders>
              <w:top w:val="nil"/>
              <w:left w:val="nil"/>
              <w:bottom w:val="single" w:sz="4" w:space="0" w:color="auto"/>
              <w:right w:val="nil"/>
            </w:tcBorders>
            <w:vAlign w:val="center"/>
            <w:hideMark/>
          </w:tcPr>
          <w:p w:rsidR="004A57D9" w:rsidRPr="004A57D9" w:rsidRDefault="004A57D9" w:rsidP="004A57D9">
            <w:pPr>
              <w:spacing w:after="0" w:line="240" w:lineRule="auto"/>
              <w:jc w:val="center"/>
              <w:rPr>
                <w:rFonts w:ascii="Times New Roman" w:eastAsia="Times New Roman" w:hAnsi="Times New Roman" w:cs="Times New Roman"/>
                <w:color w:val="000000"/>
                <w:sz w:val="24"/>
                <w:szCs w:val="20"/>
                <w:lang w:eastAsia="ru-RU"/>
              </w:rPr>
            </w:pPr>
            <w:r w:rsidRPr="004A57D9">
              <w:rPr>
                <w:rFonts w:ascii="Times New Roman" w:eastAsia="Times New Roman" w:hAnsi="Times New Roman" w:cs="Times New Roman"/>
                <w:noProof/>
                <w:color w:val="000000"/>
                <w:sz w:val="24"/>
                <w:szCs w:val="20"/>
                <w:lang w:eastAsia="ru-RU"/>
              </w:rPr>
              <w:drawing>
                <wp:inline distT="0" distB="0" distL="0" distR="0" wp14:anchorId="3164E799" wp14:editId="0715B473">
                  <wp:extent cx="724535" cy="9023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4535" cy="902335"/>
                          </a:xfrm>
                          <a:prstGeom prst="rect">
                            <a:avLst/>
                          </a:prstGeom>
                          <a:noFill/>
                          <a:ln>
                            <a:noFill/>
                          </a:ln>
                        </pic:spPr>
                      </pic:pic>
                    </a:graphicData>
                  </a:graphic>
                </wp:inline>
              </w:drawing>
            </w:r>
          </w:p>
        </w:tc>
        <w:tc>
          <w:tcPr>
            <w:tcW w:w="4239" w:type="dxa"/>
            <w:gridSpan w:val="3"/>
            <w:tcBorders>
              <w:top w:val="nil"/>
              <w:left w:val="nil"/>
              <w:bottom w:val="single" w:sz="4" w:space="0" w:color="auto"/>
              <w:right w:val="nil"/>
            </w:tcBorders>
            <w:vAlign w:val="center"/>
            <w:hideMark/>
          </w:tcPr>
          <w:p w:rsidR="004A57D9" w:rsidRPr="004A57D9" w:rsidRDefault="004A57D9" w:rsidP="004A57D9">
            <w:pPr>
              <w:spacing w:after="0" w:line="240" w:lineRule="auto"/>
              <w:jc w:val="center"/>
              <w:rPr>
                <w:rFonts w:ascii="Times New Roman" w:eastAsia="Times New Roman" w:hAnsi="Times New Roman" w:cs="Times New Roman"/>
                <w:color w:val="000000"/>
                <w:sz w:val="28"/>
                <w:szCs w:val="20"/>
                <w:lang w:eastAsia="ru-RU"/>
              </w:rPr>
            </w:pPr>
            <w:r w:rsidRPr="004A57D9">
              <w:rPr>
                <w:rFonts w:ascii="Times New Roman" w:eastAsia="Times New Roman" w:hAnsi="Times New Roman" w:cs="Times New Roman"/>
                <w:color w:val="000000"/>
                <w:sz w:val="28"/>
                <w:szCs w:val="20"/>
                <w:lang w:eastAsia="ru-RU"/>
              </w:rPr>
              <w:t>ТАТАРСТАН РЕСПУБЛИКАСЫ</w:t>
            </w:r>
          </w:p>
          <w:p w:rsidR="004A57D9" w:rsidRPr="004A57D9" w:rsidRDefault="004A57D9" w:rsidP="004A57D9">
            <w:pPr>
              <w:spacing w:after="0" w:line="240" w:lineRule="auto"/>
              <w:jc w:val="center"/>
              <w:rPr>
                <w:rFonts w:ascii="Times New Roman" w:eastAsia="Times New Roman" w:hAnsi="Times New Roman" w:cs="Times New Roman"/>
                <w:color w:val="000000"/>
                <w:sz w:val="28"/>
                <w:szCs w:val="20"/>
                <w:lang w:eastAsia="ru-RU"/>
              </w:rPr>
            </w:pPr>
            <w:r w:rsidRPr="004A57D9">
              <w:rPr>
                <w:rFonts w:ascii="Times New Roman" w:eastAsia="Times New Roman" w:hAnsi="Times New Roman" w:cs="Times New Roman"/>
                <w:color w:val="000000"/>
                <w:sz w:val="28"/>
                <w:szCs w:val="20"/>
                <w:lang w:eastAsia="ru-RU"/>
              </w:rPr>
              <w:t>БУА</w:t>
            </w:r>
          </w:p>
          <w:p w:rsidR="004A57D9" w:rsidRPr="004A57D9" w:rsidRDefault="004A57D9" w:rsidP="004A57D9">
            <w:pPr>
              <w:spacing w:after="0" w:line="240" w:lineRule="auto"/>
              <w:jc w:val="center"/>
              <w:rPr>
                <w:rFonts w:ascii="Times New Roman" w:eastAsia="Times New Roman" w:hAnsi="Times New Roman" w:cs="Times New Roman"/>
                <w:color w:val="000000"/>
                <w:sz w:val="28"/>
                <w:szCs w:val="20"/>
                <w:lang w:eastAsia="ru-RU"/>
              </w:rPr>
            </w:pPr>
            <w:r w:rsidRPr="004A57D9">
              <w:rPr>
                <w:rFonts w:ascii="Times New Roman" w:eastAsia="Times New Roman" w:hAnsi="Times New Roman" w:cs="Times New Roman"/>
                <w:color w:val="000000"/>
                <w:sz w:val="28"/>
                <w:szCs w:val="20"/>
                <w:lang w:eastAsia="ru-RU"/>
              </w:rPr>
              <w:t xml:space="preserve"> МУНИЦИПАЛЬ РАЙОНЫ</w:t>
            </w:r>
          </w:p>
          <w:p w:rsidR="004A57D9" w:rsidRPr="004A57D9" w:rsidRDefault="004A57D9" w:rsidP="004A57D9">
            <w:pPr>
              <w:spacing w:after="0" w:line="240" w:lineRule="auto"/>
              <w:jc w:val="center"/>
              <w:rPr>
                <w:rFonts w:ascii="Times New Roman" w:eastAsia="Times New Roman" w:hAnsi="Times New Roman" w:cs="Times New Roman"/>
                <w:color w:val="000000"/>
                <w:sz w:val="24"/>
                <w:szCs w:val="20"/>
                <w:lang w:eastAsia="ru-RU"/>
              </w:rPr>
            </w:pPr>
            <w:r w:rsidRPr="004A57D9">
              <w:rPr>
                <w:rFonts w:ascii="Times New Roman" w:eastAsia="Times New Roman" w:hAnsi="Times New Roman" w:cs="Times New Roman"/>
                <w:color w:val="000000"/>
                <w:sz w:val="28"/>
                <w:szCs w:val="20"/>
                <w:lang w:eastAsia="ru-RU"/>
              </w:rPr>
              <w:t xml:space="preserve"> БАШКАРМА КОМИТЕТЫ</w:t>
            </w:r>
            <w:r w:rsidRPr="004A57D9">
              <w:rPr>
                <w:rFonts w:ascii="Times New Roman" w:eastAsia="Times New Roman" w:hAnsi="Times New Roman" w:cs="Times New Roman"/>
                <w:color w:val="000000"/>
                <w:sz w:val="24"/>
                <w:szCs w:val="20"/>
                <w:lang w:eastAsia="ru-RU"/>
              </w:rPr>
              <w:br/>
            </w:r>
          </w:p>
        </w:tc>
      </w:tr>
      <w:tr w:rsidR="004A57D9" w:rsidRPr="004A57D9" w:rsidTr="004A57D9">
        <w:tblPrEx>
          <w:jc w:val="left"/>
          <w:tblCellMar>
            <w:bottom w:w="57" w:type="dxa"/>
          </w:tblCellMar>
          <w:tblLook w:val="04A0" w:firstRow="1" w:lastRow="0" w:firstColumn="1" w:lastColumn="0" w:noHBand="0" w:noVBand="1"/>
        </w:tblPrEx>
        <w:trPr>
          <w:gridBefore w:val="1"/>
          <w:gridAfter w:val="1"/>
          <w:wBefore w:w="426" w:type="dxa"/>
          <w:wAfter w:w="81" w:type="dxa"/>
          <w:trHeight w:val="1021"/>
        </w:trPr>
        <w:tc>
          <w:tcPr>
            <w:tcW w:w="4849" w:type="dxa"/>
            <w:gridSpan w:val="3"/>
            <w:tcMar>
              <w:top w:w="0" w:type="dxa"/>
              <w:left w:w="0" w:type="dxa"/>
              <w:bottom w:w="0" w:type="dxa"/>
              <w:right w:w="0" w:type="dxa"/>
            </w:tcMar>
          </w:tcPr>
          <w:p w:rsidR="004A57D9" w:rsidRPr="004A57D9" w:rsidRDefault="004A57D9" w:rsidP="004A57D9">
            <w:pPr>
              <w:spacing w:after="0" w:line="240" w:lineRule="auto"/>
              <w:jc w:val="center"/>
              <w:rPr>
                <w:rFonts w:ascii="Times New Roman" w:eastAsia="Times New Roman" w:hAnsi="Times New Roman" w:cs="Times New Roman"/>
                <w:b/>
                <w:color w:val="000000"/>
                <w:sz w:val="28"/>
                <w:szCs w:val="20"/>
                <w:lang w:eastAsia="ru-RU"/>
              </w:rPr>
            </w:pPr>
          </w:p>
          <w:p w:rsidR="004A57D9" w:rsidRPr="004A57D9" w:rsidRDefault="004A57D9" w:rsidP="004A57D9">
            <w:pPr>
              <w:spacing w:after="0" w:line="240" w:lineRule="auto"/>
              <w:jc w:val="center"/>
              <w:rPr>
                <w:rFonts w:ascii="Times New Roman" w:eastAsia="Times New Roman" w:hAnsi="Times New Roman" w:cs="Times New Roman"/>
                <w:b/>
                <w:color w:val="000000"/>
                <w:sz w:val="28"/>
                <w:szCs w:val="20"/>
                <w:lang w:eastAsia="ru-RU"/>
              </w:rPr>
            </w:pPr>
            <w:r w:rsidRPr="004A57D9">
              <w:rPr>
                <w:rFonts w:ascii="Times New Roman" w:eastAsia="Times New Roman" w:hAnsi="Times New Roman" w:cs="Times New Roman"/>
                <w:b/>
                <w:color w:val="000000"/>
                <w:sz w:val="28"/>
                <w:szCs w:val="20"/>
                <w:lang w:eastAsia="ru-RU"/>
              </w:rPr>
              <w:t>ПОСТАНОВЛЕНИЕ</w:t>
            </w:r>
          </w:p>
          <w:p w:rsidR="004A57D9" w:rsidRPr="004A57D9" w:rsidRDefault="004A57D9" w:rsidP="004A57D9">
            <w:pPr>
              <w:spacing w:after="0" w:line="240" w:lineRule="auto"/>
              <w:jc w:val="center"/>
              <w:rPr>
                <w:rFonts w:ascii="Times New Roman" w:eastAsia="Times New Roman" w:hAnsi="Times New Roman" w:cs="Times New Roman"/>
                <w:color w:val="000000"/>
                <w:sz w:val="20"/>
                <w:szCs w:val="20"/>
                <w:lang w:eastAsia="ru-RU"/>
              </w:rPr>
            </w:pPr>
            <w:r w:rsidRPr="004A57D9">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59264" behindDoc="0" locked="0" layoutInCell="1" allowOverlap="1" wp14:anchorId="66B8476A" wp14:editId="46988AB8">
                      <wp:simplePos x="0" y="0"/>
                      <wp:positionH relativeFrom="column">
                        <wp:posOffset>2702156</wp:posOffset>
                      </wp:positionH>
                      <wp:positionV relativeFrom="paragraph">
                        <wp:posOffset>97534</wp:posOffset>
                      </wp:positionV>
                      <wp:extent cx="1407226" cy="226060"/>
                      <wp:effectExtent l="0" t="0" r="254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226"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A57D9" w:rsidRPr="001D7355" w:rsidRDefault="004A57D9" w:rsidP="004A57D9">
                                  <w:pPr>
                                    <w:jc w:val="center"/>
                                    <w:rPr>
                                      <w:szCs w:val="24"/>
                                      <w:lang w:val="tt-RU"/>
                                    </w:rPr>
                                  </w:pPr>
                                  <w:proofErr w:type="spellStart"/>
                                  <w:r w:rsidRPr="001D7355">
                                    <w:rPr>
                                      <w:szCs w:val="24"/>
                                    </w:rPr>
                                    <w:t>Буа</w:t>
                                  </w:r>
                                  <w:proofErr w:type="spellEnd"/>
                                  <w:r w:rsidRPr="001D7355">
                                    <w:rPr>
                                      <w:szCs w:val="24"/>
                                    </w:rPr>
                                    <w:t xml:space="preserve"> ш</w:t>
                                  </w:r>
                                  <w:r w:rsidRPr="001D7355">
                                    <w:rPr>
                                      <w:szCs w:val="24"/>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75pt;margin-top:7.7pt;width:110.8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" filled="f" stroked="f" strokecolor="white">
                      <v:textbox inset="0,0,0,0">
                        <w:txbxContent>
                          <w:p w:rsidR="004A57D9" w:rsidRPr="001D7355" w:rsidRDefault="004A57D9" w:rsidP="004A57D9">
                            <w:pPr>
                              <w:jc w:val="center"/>
                              <w:rPr>
                                <w:szCs w:val="24"/>
                                <w:lang w:val="tt-RU"/>
                              </w:rPr>
                            </w:pPr>
                            <w:proofErr w:type="spellStart"/>
                            <w:r w:rsidRPr="001D7355">
                              <w:rPr>
                                <w:szCs w:val="24"/>
                              </w:rPr>
                              <w:t>Буа</w:t>
                            </w:r>
                            <w:proofErr w:type="spellEnd"/>
                            <w:r w:rsidRPr="001D7355">
                              <w:rPr>
                                <w:szCs w:val="24"/>
                              </w:rPr>
                              <w:t xml:space="preserve"> ш</w:t>
                            </w:r>
                            <w:r w:rsidRPr="001D7355">
                              <w:rPr>
                                <w:szCs w:val="24"/>
                                <w:lang w:val="tt-RU"/>
                              </w:rPr>
                              <w:t>әһәре</w:t>
                            </w:r>
                          </w:p>
                        </w:txbxContent>
                      </v:textbox>
                    </v:shape>
                  </w:pict>
                </mc:Fallback>
              </mc:AlternateContent>
            </w:r>
          </w:p>
          <w:p w:rsidR="004A57D9" w:rsidRPr="004A57D9" w:rsidRDefault="004A57D9" w:rsidP="004A57D9">
            <w:pPr>
              <w:spacing w:after="0" w:line="240" w:lineRule="auto"/>
              <w:jc w:val="center"/>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val="tt-RU" w:eastAsia="ru-RU"/>
              </w:rPr>
              <w:t>10.11</w:t>
            </w:r>
            <w:r w:rsidRPr="004A57D9">
              <w:rPr>
                <w:rFonts w:ascii="Times New Roman" w:eastAsia="Times New Roman" w:hAnsi="Times New Roman" w:cs="Times New Roman"/>
                <w:color w:val="000000"/>
                <w:sz w:val="24"/>
                <w:szCs w:val="24"/>
                <w:lang w:val="tt-RU" w:eastAsia="ru-RU"/>
              </w:rPr>
              <w:t>.2020</w:t>
            </w:r>
          </w:p>
        </w:tc>
        <w:tc>
          <w:tcPr>
            <w:tcW w:w="4850" w:type="dxa"/>
            <w:gridSpan w:val="3"/>
            <w:tcMar>
              <w:top w:w="0" w:type="dxa"/>
              <w:left w:w="0" w:type="dxa"/>
              <w:bottom w:w="0" w:type="dxa"/>
              <w:right w:w="0" w:type="dxa"/>
            </w:tcMar>
          </w:tcPr>
          <w:p w:rsidR="004A57D9" w:rsidRPr="004A57D9" w:rsidRDefault="004A57D9" w:rsidP="004A57D9">
            <w:pPr>
              <w:keepNext/>
              <w:spacing w:after="0" w:line="240" w:lineRule="auto"/>
              <w:jc w:val="center"/>
              <w:outlineLvl w:val="0"/>
              <w:rPr>
                <w:rFonts w:ascii="Times New Roman" w:eastAsia="Times New Roman" w:hAnsi="Times New Roman" w:cs="Times New Roman"/>
                <w:b/>
                <w:color w:val="000000"/>
                <w:sz w:val="24"/>
                <w:szCs w:val="20"/>
                <w:lang w:eastAsia="ru-RU"/>
              </w:rPr>
            </w:pPr>
          </w:p>
          <w:p w:rsidR="004A57D9" w:rsidRPr="004A57D9" w:rsidRDefault="004A57D9" w:rsidP="004A57D9">
            <w:pPr>
              <w:keepNext/>
              <w:spacing w:after="0" w:line="240" w:lineRule="auto"/>
              <w:jc w:val="center"/>
              <w:outlineLvl w:val="0"/>
              <w:rPr>
                <w:rFonts w:ascii="Times New Roman" w:eastAsia="Times New Roman" w:hAnsi="Times New Roman" w:cs="Times New Roman"/>
                <w:b/>
                <w:color w:val="000000"/>
                <w:sz w:val="28"/>
                <w:szCs w:val="20"/>
                <w:lang w:eastAsia="ru-RU"/>
              </w:rPr>
            </w:pPr>
            <w:r w:rsidRPr="004A57D9">
              <w:rPr>
                <w:rFonts w:ascii="Times New Roman" w:eastAsia="Times New Roman" w:hAnsi="Times New Roman" w:cs="Times New Roman"/>
                <w:b/>
                <w:color w:val="000000"/>
                <w:sz w:val="28"/>
                <w:szCs w:val="20"/>
                <w:lang w:eastAsia="ru-RU"/>
              </w:rPr>
              <w:t>КАРАР</w:t>
            </w:r>
          </w:p>
          <w:p w:rsidR="004A57D9" w:rsidRPr="004A57D9" w:rsidRDefault="004A57D9" w:rsidP="004A57D9">
            <w:pPr>
              <w:spacing w:after="0" w:line="240" w:lineRule="auto"/>
              <w:jc w:val="center"/>
              <w:rPr>
                <w:rFonts w:ascii="Times New Roman" w:eastAsia="Times New Roman" w:hAnsi="Times New Roman" w:cs="Times New Roman"/>
                <w:color w:val="000000"/>
                <w:sz w:val="24"/>
                <w:szCs w:val="20"/>
                <w:lang w:eastAsia="ru-RU"/>
              </w:rPr>
            </w:pPr>
          </w:p>
          <w:p w:rsidR="004A57D9" w:rsidRPr="004A57D9" w:rsidRDefault="004A57D9" w:rsidP="004A57D9">
            <w:pPr>
              <w:spacing w:after="0" w:line="240" w:lineRule="auto"/>
              <w:jc w:val="center"/>
              <w:rPr>
                <w:rFonts w:ascii="Times New Roman" w:eastAsia="Times New Roman" w:hAnsi="Times New Roman" w:cs="Times New Roman"/>
                <w:color w:val="000000"/>
                <w:sz w:val="24"/>
                <w:szCs w:val="20"/>
                <w:lang w:val="tt-RU" w:eastAsia="ru-RU"/>
              </w:rPr>
            </w:pPr>
            <w:r w:rsidRPr="004A57D9">
              <w:rPr>
                <w:rFonts w:ascii="Times New Roman" w:eastAsia="Times New Roman" w:hAnsi="Times New Roman" w:cs="Times New Roman"/>
                <w:color w:val="000000"/>
                <w:sz w:val="24"/>
                <w:szCs w:val="20"/>
                <w:lang w:eastAsia="ru-RU"/>
              </w:rPr>
              <w:t>№</w:t>
            </w:r>
            <w:r>
              <w:rPr>
                <w:rFonts w:ascii="Times New Roman" w:eastAsia="Times New Roman" w:hAnsi="Times New Roman" w:cs="Times New Roman"/>
                <w:color w:val="000000"/>
                <w:sz w:val="24"/>
                <w:szCs w:val="20"/>
                <w:lang w:val="tt-RU" w:eastAsia="ru-RU"/>
              </w:rPr>
              <w:t xml:space="preserve"> 413 И</w:t>
            </w:r>
            <w:r w:rsidRPr="004A57D9">
              <w:rPr>
                <w:rFonts w:ascii="Times New Roman" w:eastAsia="Times New Roman" w:hAnsi="Times New Roman" w:cs="Times New Roman"/>
                <w:color w:val="000000"/>
                <w:sz w:val="24"/>
                <w:szCs w:val="20"/>
                <w:lang w:val="tt-RU" w:eastAsia="ru-RU"/>
              </w:rPr>
              <w:t>к-п</w:t>
            </w:r>
          </w:p>
        </w:tc>
      </w:tr>
    </w:tbl>
    <w:p w:rsidR="004A57D9" w:rsidRPr="004A57D9" w:rsidRDefault="004A57D9" w:rsidP="004A57D9">
      <w:pPr>
        <w:spacing w:after="0" w:line="270" w:lineRule="exact"/>
        <w:ind w:left="40" w:hanging="40"/>
        <w:jc w:val="both"/>
        <w:rPr>
          <w:rFonts w:ascii="Times New Roman" w:eastAsia="Times New Roman" w:hAnsi="Times New Roman" w:cs="Times New Roman"/>
          <w:sz w:val="28"/>
          <w:szCs w:val="28"/>
          <w:lang w:eastAsia="ru-RU"/>
        </w:rPr>
      </w:pPr>
    </w:p>
    <w:p w:rsidR="004A57D9" w:rsidRPr="004A57D9" w:rsidRDefault="004A57D9" w:rsidP="004A57D9">
      <w:pPr>
        <w:spacing w:after="0" w:line="264" w:lineRule="auto"/>
        <w:rPr>
          <w:rFonts w:ascii="Times New Roman" w:eastAsia="Times New Roman" w:hAnsi="Times New Roman" w:cs="Times New Roman"/>
          <w:color w:val="000000"/>
          <w:sz w:val="28"/>
          <w:szCs w:val="28"/>
          <w:lang w:val="tt-RU" w:eastAsia="ru-RU"/>
        </w:rPr>
      </w:pPr>
    </w:p>
    <w:p w:rsidR="004A57D9" w:rsidRDefault="004A57D9" w:rsidP="00B33636">
      <w:pPr>
        <w:spacing w:after="0" w:line="240" w:lineRule="auto"/>
        <w:rPr>
          <w:rFonts w:ascii="Times New Roman" w:eastAsia="Times New Roman" w:hAnsi="Times New Roman" w:cs="Times New Roman"/>
          <w:sz w:val="28"/>
          <w:szCs w:val="28"/>
          <w:lang w:val="tt-RU" w:eastAsia="ru-RU"/>
        </w:rPr>
      </w:pPr>
    </w:p>
    <w:p w:rsidR="004A57D9" w:rsidRDefault="004A57D9" w:rsidP="00B33636">
      <w:pPr>
        <w:spacing w:after="0" w:line="240" w:lineRule="auto"/>
        <w:rPr>
          <w:rFonts w:ascii="Times New Roman" w:eastAsia="Times New Roman" w:hAnsi="Times New Roman" w:cs="Times New Roman"/>
          <w:sz w:val="28"/>
          <w:szCs w:val="28"/>
          <w:lang w:val="tt-RU" w:eastAsia="ru-RU"/>
        </w:rPr>
      </w:pPr>
      <w:bookmarkStart w:id="0" w:name="_GoBack"/>
      <w:bookmarkEnd w:id="0"/>
    </w:p>
    <w:p w:rsidR="00F50526" w:rsidRPr="004A57D9" w:rsidRDefault="00B33636" w:rsidP="00B33636">
      <w:pPr>
        <w:spacing w:after="0" w:line="240" w:lineRule="auto"/>
        <w:rPr>
          <w:rFonts w:ascii="Times New Roman" w:eastAsia="Times New Roman" w:hAnsi="Times New Roman" w:cs="Times New Roman"/>
          <w:sz w:val="28"/>
          <w:szCs w:val="28"/>
          <w:lang w:val="tt-RU" w:eastAsia="ru-RU"/>
        </w:rPr>
      </w:pPr>
      <w:r w:rsidRPr="004A57D9">
        <w:rPr>
          <w:rFonts w:ascii="Times New Roman" w:eastAsia="Times New Roman" w:hAnsi="Times New Roman" w:cs="Times New Roman"/>
          <w:sz w:val="28"/>
          <w:szCs w:val="28"/>
          <w:lang w:eastAsia="ru-RU"/>
        </w:rPr>
        <w:t>«</w:t>
      </w:r>
      <w:r w:rsidR="00F50526" w:rsidRPr="004A57D9">
        <w:rPr>
          <w:rFonts w:ascii="Times New Roman" w:eastAsia="Times New Roman" w:hAnsi="Times New Roman" w:cs="Times New Roman"/>
          <w:sz w:val="28"/>
          <w:szCs w:val="28"/>
          <w:lang w:eastAsia="ru-RU"/>
        </w:rPr>
        <w:t xml:space="preserve">2021 </w:t>
      </w:r>
      <w:proofErr w:type="spellStart"/>
      <w:r w:rsidR="00F50526" w:rsidRPr="004A57D9">
        <w:rPr>
          <w:rFonts w:ascii="Times New Roman" w:eastAsia="Times New Roman" w:hAnsi="Times New Roman" w:cs="Times New Roman"/>
          <w:sz w:val="28"/>
          <w:szCs w:val="28"/>
          <w:lang w:eastAsia="ru-RU"/>
        </w:rPr>
        <w:t>елга</w:t>
      </w:r>
      <w:proofErr w:type="spellEnd"/>
      <w:r w:rsidR="00F50526" w:rsidRPr="004A57D9">
        <w:rPr>
          <w:rFonts w:ascii="Times New Roman" w:eastAsia="Times New Roman" w:hAnsi="Times New Roman" w:cs="Times New Roman"/>
          <w:sz w:val="28"/>
          <w:szCs w:val="28"/>
          <w:lang w:eastAsia="ru-RU"/>
        </w:rPr>
        <w:t xml:space="preserve"> </w:t>
      </w:r>
      <w:proofErr w:type="spellStart"/>
      <w:r w:rsidR="00F50526" w:rsidRPr="004A57D9">
        <w:rPr>
          <w:rFonts w:ascii="Times New Roman" w:eastAsia="Times New Roman" w:hAnsi="Times New Roman" w:cs="Times New Roman"/>
          <w:sz w:val="28"/>
          <w:szCs w:val="28"/>
          <w:lang w:eastAsia="ru-RU"/>
        </w:rPr>
        <w:t>Буа</w:t>
      </w:r>
      <w:proofErr w:type="spellEnd"/>
      <w:r w:rsidR="00F50526" w:rsidRPr="004A57D9">
        <w:rPr>
          <w:rFonts w:ascii="Times New Roman" w:eastAsia="Times New Roman" w:hAnsi="Times New Roman" w:cs="Times New Roman"/>
          <w:sz w:val="28"/>
          <w:szCs w:val="28"/>
          <w:lang w:eastAsia="ru-RU"/>
        </w:rPr>
        <w:t xml:space="preserve"> </w:t>
      </w:r>
      <w:proofErr w:type="spellStart"/>
      <w:r w:rsidR="00F50526" w:rsidRPr="004A57D9">
        <w:rPr>
          <w:rFonts w:ascii="Times New Roman" w:eastAsia="Times New Roman" w:hAnsi="Times New Roman" w:cs="Times New Roman"/>
          <w:sz w:val="28"/>
          <w:szCs w:val="28"/>
          <w:lang w:eastAsia="ru-RU"/>
        </w:rPr>
        <w:t>муниципаль</w:t>
      </w:r>
      <w:proofErr w:type="spellEnd"/>
      <w:r w:rsidR="00F50526" w:rsidRPr="004A57D9">
        <w:rPr>
          <w:rFonts w:ascii="Times New Roman" w:eastAsia="Times New Roman" w:hAnsi="Times New Roman" w:cs="Times New Roman"/>
          <w:sz w:val="28"/>
          <w:szCs w:val="28"/>
          <w:lang w:eastAsia="ru-RU"/>
        </w:rPr>
        <w:t xml:space="preserve"> районы </w:t>
      </w:r>
      <w:proofErr w:type="spellStart"/>
      <w:r w:rsidR="00F50526" w:rsidRPr="004A57D9">
        <w:rPr>
          <w:rFonts w:ascii="Times New Roman" w:eastAsia="Times New Roman" w:hAnsi="Times New Roman" w:cs="Times New Roman"/>
          <w:sz w:val="28"/>
          <w:szCs w:val="28"/>
          <w:lang w:eastAsia="ru-RU"/>
        </w:rPr>
        <w:t>гомуми</w:t>
      </w:r>
      <w:proofErr w:type="spellEnd"/>
      <w:r w:rsidR="00F50526" w:rsidRPr="004A57D9">
        <w:rPr>
          <w:rFonts w:ascii="Times New Roman" w:eastAsia="Times New Roman" w:hAnsi="Times New Roman" w:cs="Times New Roman"/>
          <w:sz w:val="28"/>
          <w:szCs w:val="28"/>
          <w:lang w:eastAsia="ru-RU"/>
        </w:rPr>
        <w:t xml:space="preserve"> </w:t>
      </w:r>
      <w:proofErr w:type="spellStart"/>
      <w:r w:rsidR="00F50526" w:rsidRPr="004A57D9">
        <w:rPr>
          <w:rFonts w:ascii="Times New Roman" w:eastAsia="Times New Roman" w:hAnsi="Times New Roman" w:cs="Times New Roman"/>
          <w:sz w:val="28"/>
          <w:szCs w:val="28"/>
          <w:lang w:eastAsia="ru-RU"/>
        </w:rPr>
        <w:t>белем</w:t>
      </w:r>
      <w:proofErr w:type="spellEnd"/>
      <w:r w:rsidR="00F50526" w:rsidRPr="004A57D9">
        <w:rPr>
          <w:rFonts w:ascii="Times New Roman" w:eastAsia="Times New Roman" w:hAnsi="Times New Roman" w:cs="Times New Roman"/>
          <w:sz w:val="28"/>
          <w:szCs w:val="28"/>
          <w:lang w:eastAsia="ru-RU"/>
        </w:rPr>
        <w:t xml:space="preserve"> </w:t>
      </w:r>
    </w:p>
    <w:p w:rsidR="00B33636" w:rsidRPr="004A57D9" w:rsidRDefault="00F50526" w:rsidP="00B33636">
      <w:pPr>
        <w:spacing w:after="0" w:line="240" w:lineRule="auto"/>
        <w:rPr>
          <w:rFonts w:ascii="Times New Roman" w:eastAsia="Times New Roman" w:hAnsi="Times New Roman" w:cs="Times New Roman"/>
          <w:sz w:val="28"/>
          <w:szCs w:val="28"/>
          <w:lang w:val="tt-RU" w:eastAsia="ru-RU"/>
        </w:rPr>
      </w:pPr>
      <w:proofErr w:type="spellStart"/>
      <w:r w:rsidRPr="004A57D9">
        <w:rPr>
          <w:rFonts w:ascii="Times New Roman" w:eastAsia="Times New Roman" w:hAnsi="Times New Roman" w:cs="Times New Roman"/>
          <w:sz w:val="28"/>
          <w:szCs w:val="28"/>
          <w:lang w:eastAsia="ru-RU"/>
        </w:rPr>
        <w:t>бирү</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оешмаларының</w:t>
      </w:r>
      <w:proofErr w:type="spellEnd"/>
      <w:r w:rsidRPr="004A57D9">
        <w:rPr>
          <w:rFonts w:ascii="Times New Roman" w:eastAsia="Times New Roman" w:hAnsi="Times New Roman" w:cs="Times New Roman"/>
          <w:sz w:val="28"/>
          <w:szCs w:val="28"/>
          <w:lang w:eastAsia="ru-RU"/>
        </w:rPr>
        <w:t xml:space="preserve"> норматив </w:t>
      </w:r>
      <w:proofErr w:type="spellStart"/>
      <w:r w:rsidRPr="004A57D9">
        <w:rPr>
          <w:rFonts w:ascii="Times New Roman" w:eastAsia="Times New Roman" w:hAnsi="Times New Roman" w:cs="Times New Roman"/>
          <w:sz w:val="28"/>
          <w:szCs w:val="28"/>
          <w:lang w:eastAsia="ru-RU"/>
        </w:rPr>
        <w:t>чыгымнарын</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раслау</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турында</w:t>
      </w:r>
      <w:proofErr w:type="spellEnd"/>
      <w:r w:rsidRPr="004A57D9">
        <w:rPr>
          <w:rFonts w:ascii="Times New Roman" w:eastAsia="Times New Roman" w:hAnsi="Times New Roman" w:cs="Times New Roman"/>
          <w:sz w:val="28"/>
          <w:szCs w:val="28"/>
          <w:lang w:eastAsia="ru-RU"/>
        </w:rPr>
        <w:t xml:space="preserve"> </w:t>
      </w:r>
      <w:r w:rsidR="00B33636" w:rsidRPr="004A57D9">
        <w:rPr>
          <w:rFonts w:ascii="Times New Roman" w:eastAsia="Times New Roman" w:hAnsi="Times New Roman" w:cs="Times New Roman"/>
          <w:sz w:val="28"/>
          <w:szCs w:val="28"/>
          <w:lang w:eastAsia="ru-RU"/>
        </w:rPr>
        <w:t>»</w:t>
      </w:r>
    </w:p>
    <w:p w:rsidR="00B33636" w:rsidRPr="004A57D9" w:rsidRDefault="00B33636" w:rsidP="00B33636">
      <w:pPr>
        <w:spacing w:after="0" w:line="240" w:lineRule="auto"/>
        <w:jc w:val="center"/>
        <w:rPr>
          <w:rFonts w:ascii="Times New Roman" w:eastAsia="Times New Roman" w:hAnsi="Times New Roman" w:cs="Times New Roman"/>
          <w:b/>
          <w:sz w:val="28"/>
          <w:szCs w:val="28"/>
          <w:lang w:eastAsia="ru-RU"/>
        </w:rPr>
      </w:pPr>
    </w:p>
    <w:p w:rsidR="00F50526" w:rsidRPr="004A57D9" w:rsidRDefault="00F50526" w:rsidP="00B33636">
      <w:pPr>
        <w:spacing w:after="0" w:line="240" w:lineRule="auto"/>
        <w:ind w:firstLine="708"/>
        <w:jc w:val="both"/>
        <w:rPr>
          <w:rFonts w:ascii="Times New Roman" w:eastAsia="Times New Roman" w:hAnsi="Times New Roman" w:cs="Times New Roman"/>
          <w:sz w:val="28"/>
          <w:szCs w:val="28"/>
          <w:lang w:val="tt-RU" w:eastAsia="ru-RU"/>
        </w:rPr>
      </w:pPr>
      <w:proofErr w:type="gramStart"/>
      <w:r w:rsidRPr="004A57D9">
        <w:rPr>
          <w:rFonts w:ascii="Times New Roman" w:eastAsia="Times New Roman" w:hAnsi="Times New Roman" w:cs="Times New Roman"/>
          <w:sz w:val="28"/>
          <w:szCs w:val="28"/>
          <w:lang w:eastAsia="ru-RU"/>
        </w:rPr>
        <w:t xml:space="preserve">«Россия </w:t>
      </w:r>
      <w:proofErr w:type="spellStart"/>
      <w:r w:rsidRPr="004A57D9">
        <w:rPr>
          <w:rFonts w:ascii="Times New Roman" w:eastAsia="Times New Roman" w:hAnsi="Times New Roman" w:cs="Times New Roman"/>
          <w:sz w:val="28"/>
          <w:szCs w:val="28"/>
          <w:lang w:eastAsia="ru-RU"/>
        </w:rPr>
        <w:t>Федерациясендә</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мәгариф</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турында</w:t>
      </w:r>
      <w:proofErr w:type="spellEnd"/>
      <w:r w:rsidRPr="004A57D9">
        <w:rPr>
          <w:rFonts w:ascii="Times New Roman" w:eastAsia="Times New Roman" w:hAnsi="Times New Roman" w:cs="Times New Roman"/>
          <w:sz w:val="28"/>
          <w:szCs w:val="28"/>
          <w:lang w:eastAsia="ru-RU"/>
        </w:rPr>
        <w:t>» 2012 ел</w:t>
      </w:r>
      <w:r w:rsidRPr="004A57D9">
        <w:rPr>
          <w:rFonts w:ascii="Times New Roman" w:eastAsia="Times New Roman" w:hAnsi="Times New Roman" w:cs="Times New Roman"/>
          <w:sz w:val="28"/>
          <w:szCs w:val="28"/>
          <w:lang w:val="tt-RU" w:eastAsia="ru-RU"/>
        </w:rPr>
        <w:t xml:space="preserve">ның 29 декабрендәге </w:t>
      </w:r>
      <w:r w:rsidRPr="004A57D9">
        <w:rPr>
          <w:rFonts w:ascii="Times New Roman" w:eastAsia="Times New Roman" w:hAnsi="Times New Roman" w:cs="Times New Roman"/>
          <w:sz w:val="28"/>
          <w:szCs w:val="28"/>
          <w:lang w:eastAsia="ru-RU"/>
        </w:rPr>
        <w:t>273</w:t>
      </w:r>
      <w:r w:rsidRPr="004A57D9">
        <w:rPr>
          <w:rFonts w:ascii="Times New Roman" w:eastAsia="Times New Roman" w:hAnsi="Times New Roman" w:cs="Times New Roman"/>
          <w:sz w:val="28"/>
          <w:szCs w:val="28"/>
          <w:lang w:val="tt-RU" w:eastAsia="ru-RU"/>
        </w:rPr>
        <w:t xml:space="preserve"> номерлы </w:t>
      </w:r>
      <w:r w:rsidRPr="004A57D9">
        <w:rPr>
          <w:rFonts w:ascii="Times New Roman" w:eastAsia="Times New Roman" w:hAnsi="Times New Roman" w:cs="Times New Roman"/>
          <w:sz w:val="28"/>
          <w:szCs w:val="28"/>
          <w:lang w:eastAsia="ru-RU"/>
        </w:rPr>
        <w:t xml:space="preserve"> Россия </w:t>
      </w:r>
      <w:proofErr w:type="spellStart"/>
      <w:r w:rsidRPr="004A57D9">
        <w:rPr>
          <w:rFonts w:ascii="Times New Roman" w:eastAsia="Times New Roman" w:hAnsi="Times New Roman" w:cs="Times New Roman"/>
          <w:sz w:val="28"/>
          <w:szCs w:val="28"/>
          <w:lang w:eastAsia="ru-RU"/>
        </w:rPr>
        <w:t>Федерациясе</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Законының</w:t>
      </w:r>
      <w:proofErr w:type="spellEnd"/>
      <w:r w:rsidRPr="004A57D9">
        <w:rPr>
          <w:rFonts w:ascii="Times New Roman" w:eastAsia="Times New Roman" w:hAnsi="Times New Roman" w:cs="Times New Roman"/>
          <w:sz w:val="28"/>
          <w:szCs w:val="28"/>
          <w:lang w:eastAsia="ru-RU"/>
        </w:rPr>
        <w:t xml:space="preserve"> 99 </w:t>
      </w:r>
      <w:proofErr w:type="spellStart"/>
      <w:r w:rsidRPr="004A57D9">
        <w:rPr>
          <w:rFonts w:ascii="Times New Roman" w:eastAsia="Times New Roman" w:hAnsi="Times New Roman" w:cs="Times New Roman"/>
          <w:sz w:val="28"/>
          <w:szCs w:val="28"/>
          <w:lang w:eastAsia="ru-RU"/>
        </w:rPr>
        <w:t>статьясы</w:t>
      </w:r>
      <w:proofErr w:type="spellEnd"/>
      <w:r w:rsidRPr="004A57D9">
        <w:rPr>
          <w:rFonts w:ascii="Times New Roman" w:eastAsia="Times New Roman" w:hAnsi="Times New Roman" w:cs="Times New Roman"/>
          <w:sz w:val="28"/>
          <w:szCs w:val="28"/>
          <w:lang w:eastAsia="ru-RU"/>
        </w:rPr>
        <w:t xml:space="preserve">, «Россия </w:t>
      </w:r>
      <w:proofErr w:type="spellStart"/>
      <w:r w:rsidRPr="004A57D9">
        <w:rPr>
          <w:rFonts w:ascii="Times New Roman" w:eastAsia="Times New Roman" w:hAnsi="Times New Roman" w:cs="Times New Roman"/>
          <w:sz w:val="28"/>
          <w:szCs w:val="28"/>
          <w:lang w:eastAsia="ru-RU"/>
        </w:rPr>
        <w:t>Федерациясендә</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җирле</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үзидарә</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оештыруның</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гомуми</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принциплары</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турында</w:t>
      </w:r>
      <w:proofErr w:type="spellEnd"/>
      <w:r w:rsidRPr="004A57D9">
        <w:rPr>
          <w:rFonts w:ascii="Times New Roman" w:eastAsia="Times New Roman" w:hAnsi="Times New Roman" w:cs="Times New Roman"/>
          <w:sz w:val="28"/>
          <w:szCs w:val="28"/>
          <w:lang w:eastAsia="ru-RU"/>
        </w:rPr>
        <w:t>» 2003 ел</w:t>
      </w:r>
      <w:r w:rsidRPr="004A57D9">
        <w:rPr>
          <w:rFonts w:ascii="Times New Roman" w:eastAsia="Times New Roman" w:hAnsi="Times New Roman" w:cs="Times New Roman"/>
          <w:sz w:val="28"/>
          <w:szCs w:val="28"/>
          <w:lang w:val="tt-RU" w:eastAsia="ru-RU"/>
        </w:rPr>
        <w:t xml:space="preserve">ның 06 октябрендәге  </w:t>
      </w:r>
      <w:r w:rsidRPr="004A57D9">
        <w:rPr>
          <w:rFonts w:ascii="Times New Roman" w:eastAsia="Times New Roman" w:hAnsi="Times New Roman" w:cs="Times New Roman"/>
          <w:sz w:val="28"/>
          <w:szCs w:val="28"/>
          <w:lang w:eastAsia="ru-RU"/>
        </w:rPr>
        <w:t xml:space="preserve"> 131-ФЗ</w:t>
      </w:r>
      <w:r w:rsidRPr="004A57D9">
        <w:rPr>
          <w:rFonts w:ascii="Times New Roman" w:eastAsia="Times New Roman" w:hAnsi="Times New Roman" w:cs="Times New Roman"/>
          <w:sz w:val="28"/>
          <w:szCs w:val="28"/>
          <w:lang w:val="tt-RU" w:eastAsia="ru-RU"/>
        </w:rPr>
        <w:t xml:space="preserve"> номерлы </w:t>
      </w:r>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Федераль</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законның</w:t>
      </w:r>
      <w:proofErr w:type="spellEnd"/>
      <w:r w:rsidRPr="004A57D9">
        <w:rPr>
          <w:rFonts w:ascii="Times New Roman" w:eastAsia="Times New Roman" w:hAnsi="Times New Roman" w:cs="Times New Roman"/>
          <w:sz w:val="28"/>
          <w:szCs w:val="28"/>
          <w:lang w:eastAsia="ru-RU"/>
        </w:rPr>
        <w:t xml:space="preserve"> 15 </w:t>
      </w:r>
      <w:proofErr w:type="spellStart"/>
      <w:r w:rsidRPr="004A57D9">
        <w:rPr>
          <w:rFonts w:ascii="Times New Roman" w:eastAsia="Times New Roman" w:hAnsi="Times New Roman" w:cs="Times New Roman"/>
          <w:sz w:val="28"/>
          <w:szCs w:val="28"/>
          <w:lang w:eastAsia="ru-RU"/>
        </w:rPr>
        <w:t>статьясындагы</w:t>
      </w:r>
      <w:proofErr w:type="spellEnd"/>
      <w:r w:rsidRPr="004A57D9">
        <w:rPr>
          <w:rFonts w:ascii="Times New Roman" w:eastAsia="Times New Roman" w:hAnsi="Times New Roman" w:cs="Times New Roman"/>
          <w:sz w:val="28"/>
          <w:szCs w:val="28"/>
          <w:lang w:eastAsia="ru-RU"/>
        </w:rPr>
        <w:t xml:space="preserve"> 1 </w:t>
      </w:r>
      <w:proofErr w:type="spellStart"/>
      <w:r w:rsidRPr="004A57D9">
        <w:rPr>
          <w:rFonts w:ascii="Times New Roman" w:eastAsia="Times New Roman" w:hAnsi="Times New Roman" w:cs="Times New Roman"/>
          <w:sz w:val="28"/>
          <w:szCs w:val="28"/>
          <w:lang w:eastAsia="ru-RU"/>
        </w:rPr>
        <w:t>өлешенең</w:t>
      </w:r>
      <w:proofErr w:type="spellEnd"/>
      <w:r w:rsidRPr="004A57D9">
        <w:rPr>
          <w:rFonts w:ascii="Times New Roman" w:eastAsia="Times New Roman" w:hAnsi="Times New Roman" w:cs="Times New Roman"/>
          <w:sz w:val="28"/>
          <w:szCs w:val="28"/>
          <w:lang w:eastAsia="ru-RU"/>
        </w:rPr>
        <w:t xml:space="preserve"> 11 пункты, </w:t>
      </w:r>
      <w:proofErr w:type="spellStart"/>
      <w:r w:rsidRPr="004A57D9">
        <w:rPr>
          <w:rFonts w:ascii="Times New Roman" w:eastAsia="Times New Roman" w:hAnsi="Times New Roman" w:cs="Times New Roman"/>
          <w:sz w:val="28"/>
          <w:szCs w:val="28"/>
          <w:lang w:eastAsia="ru-RU"/>
        </w:rPr>
        <w:t>Буа</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муниципаль</w:t>
      </w:r>
      <w:proofErr w:type="spellEnd"/>
      <w:r w:rsidRPr="004A57D9">
        <w:rPr>
          <w:rFonts w:ascii="Times New Roman" w:eastAsia="Times New Roman" w:hAnsi="Times New Roman" w:cs="Times New Roman"/>
          <w:sz w:val="28"/>
          <w:szCs w:val="28"/>
          <w:lang w:eastAsia="ru-RU"/>
        </w:rPr>
        <w:t xml:space="preserve"> районы </w:t>
      </w:r>
      <w:proofErr w:type="spellStart"/>
      <w:r w:rsidRPr="004A57D9">
        <w:rPr>
          <w:rFonts w:ascii="Times New Roman" w:eastAsia="Times New Roman" w:hAnsi="Times New Roman" w:cs="Times New Roman"/>
          <w:sz w:val="28"/>
          <w:szCs w:val="28"/>
          <w:lang w:eastAsia="ru-RU"/>
        </w:rPr>
        <w:t>Башкарма</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комитетының</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Буа</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муниципаль</w:t>
      </w:r>
      <w:proofErr w:type="spellEnd"/>
      <w:r w:rsidRPr="004A57D9">
        <w:rPr>
          <w:rFonts w:ascii="Times New Roman" w:eastAsia="Times New Roman" w:hAnsi="Times New Roman" w:cs="Times New Roman"/>
          <w:sz w:val="28"/>
          <w:szCs w:val="28"/>
          <w:lang w:eastAsia="ru-RU"/>
        </w:rPr>
        <w:t xml:space="preserve"> районы </w:t>
      </w:r>
      <w:proofErr w:type="spellStart"/>
      <w:r w:rsidRPr="004A57D9">
        <w:rPr>
          <w:rFonts w:ascii="Times New Roman" w:eastAsia="Times New Roman" w:hAnsi="Times New Roman" w:cs="Times New Roman"/>
          <w:sz w:val="28"/>
          <w:szCs w:val="28"/>
          <w:lang w:eastAsia="ru-RU"/>
        </w:rPr>
        <w:t>гомуми</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белем</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бирү</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оешмаларын</w:t>
      </w:r>
      <w:proofErr w:type="spellEnd"/>
      <w:r w:rsidRPr="004A57D9">
        <w:rPr>
          <w:rFonts w:ascii="Times New Roman" w:eastAsia="Times New Roman" w:hAnsi="Times New Roman" w:cs="Times New Roman"/>
          <w:sz w:val="28"/>
          <w:szCs w:val="28"/>
          <w:lang w:eastAsia="ru-RU"/>
        </w:rPr>
        <w:t xml:space="preserve"> норматив </w:t>
      </w:r>
      <w:proofErr w:type="spellStart"/>
      <w:r w:rsidRPr="004A57D9">
        <w:rPr>
          <w:rFonts w:ascii="Times New Roman" w:eastAsia="Times New Roman" w:hAnsi="Times New Roman" w:cs="Times New Roman"/>
          <w:sz w:val="28"/>
          <w:szCs w:val="28"/>
          <w:lang w:eastAsia="ru-RU"/>
        </w:rPr>
        <w:t>финанслауны</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кертү</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турында</w:t>
      </w:r>
      <w:proofErr w:type="spellEnd"/>
      <w:r w:rsidRPr="004A57D9">
        <w:rPr>
          <w:rFonts w:ascii="Times New Roman" w:eastAsia="Times New Roman" w:hAnsi="Times New Roman" w:cs="Times New Roman"/>
          <w:sz w:val="28"/>
          <w:szCs w:val="28"/>
          <w:lang w:eastAsia="ru-RU"/>
        </w:rPr>
        <w:t>»</w:t>
      </w:r>
      <w:r w:rsidRPr="004A57D9">
        <w:rPr>
          <w:rFonts w:ascii="Times New Roman" w:eastAsia="Times New Roman" w:hAnsi="Times New Roman" w:cs="Times New Roman"/>
          <w:sz w:val="28"/>
          <w:szCs w:val="28"/>
          <w:lang w:eastAsia="ru-RU"/>
        </w:rPr>
        <w:t xml:space="preserve"> 2007 ел</w:t>
      </w:r>
      <w:r w:rsidRPr="004A57D9">
        <w:rPr>
          <w:rFonts w:ascii="Times New Roman" w:eastAsia="Times New Roman" w:hAnsi="Times New Roman" w:cs="Times New Roman"/>
          <w:sz w:val="28"/>
          <w:szCs w:val="28"/>
          <w:lang w:val="tt-RU" w:eastAsia="ru-RU"/>
        </w:rPr>
        <w:t xml:space="preserve">ның </w:t>
      </w:r>
      <w:r w:rsidRPr="004A57D9">
        <w:rPr>
          <w:rFonts w:ascii="Times New Roman" w:eastAsia="Times New Roman" w:hAnsi="Times New Roman" w:cs="Times New Roman"/>
          <w:sz w:val="28"/>
          <w:szCs w:val="28"/>
          <w:lang w:eastAsia="ru-RU"/>
        </w:rPr>
        <w:t xml:space="preserve">10 </w:t>
      </w:r>
      <w:proofErr w:type="spellStart"/>
      <w:r w:rsidRPr="004A57D9">
        <w:rPr>
          <w:rFonts w:ascii="Times New Roman" w:eastAsia="Times New Roman" w:hAnsi="Times New Roman" w:cs="Times New Roman"/>
          <w:sz w:val="28"/>
          <w:szCs w:val="28"/>
          <w:lang w:eastAsia="ru-RU"/>
        </w:rPr>
        <w:t>декабр</w:t>
      </w:r>
      <w:proofErr w:type="spellEnd"/>
      <w:r w:rsidRPr="004A57D9">
        <w:rPr>
          <w:rFonts w:ascii="Times New Roman" w:eastAsia="Times New Roman" w:hAnsi="Times New Roman" w:cs="Times New Roman"/>
          <w:sz w:val="28"/>
          <w:szCs w:val="28"/>
          <w:lang w:val="tt-RU" w:eastAsia="ru-RU"/>
        </w:rPr>
        <w:t>енд</w:t>
      </w:r>
      <w:proofErr w:type="gramEnd"/>
      <w:r w:rsidRPr="004A57D9">
        <w:rPr>
          <w:rFonts w:ascii="Times New Roman" w:eastAsia="Times New Roman" w:hAnsi="Times New Roman" w:cs="Times New Roman"/>
          <w:sz w:val="28"/>
          <w:szCs w:val="28"/>
          <w:lang w:val="tt-RU" w:eastAsia="ru-RU"/>
        </w:rPr>
        <w:t>әге</w:t>
      </w:r>
      <w:r w:rsidRPr="004A57D9">
        <w:rPr>
          <w:rFonts w:ascii="Times New Roman" w:eastAsia="Times New Roman" w:hAnsi="Times New Roman" w:cs="Times New Roman"/>
          <w:sz w:val="28"/>
          <w:szCs w:val="28"/>
          <w:lang w:eastAsia="ru-RU"/>
        </w:rPr>
        <w:t xml:space="preserve"> 360 </w:t>
      </w:r>
      <w:proofErr w:type="spellStart"/>
      <w:r w:rsidRPr="004A57D9">
        <w:rPr>
          <w:rFonts w:ascii="Times New Roman" w:eastAsia="Times New Roman" w:hAnsi="Times New Roman" w:cs="Times New Roman"/>
          <w:sz w:val="28"/>
          <w:szCs w:val="28"/>
          <w:lang w:eastAsia="ru-RU"/>
        </w:rPr>
        <w:t>нчы</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карары</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нигезендә</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Буа</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муниципаль</w:t>
      </w:r>
      <w:proofErr w:type="spellEnd"/>
      <w:r w:rsidRPr="004A57D9">
        <w:rPr>
          <w:rFonts w:ascii="Times New Roman" w:eastAsia="Times New Roman" w:hAnsi="Times New Roman" w:cs="Times New Roman"/>
          <w:sz w:val="28"/>
          <w:szCs w:val="28"/>
          <w:lang w:eastAsia="ru-RU"/>
        </w:rPr>
        <w:t xml:space="preserve"> районы </w:t>
      </w:r>
      <w:proofErr w:type="spellStart"/>
      <w:r w:rsidRPr="004A57D9">
        <w:rPr>
          <w:rFonts w:ascii="Times New Roman" w:eastAsia="Times New Roman" w:hAnsi="Times New Roman" w:cs="Times New Roman"/>
          <w:sz w:val="28"/>
          <w:szCs w:val="28"/>
          <w:lang w:eastAsia="ru-RU"/>
        </w:rPr>
        <w:t>Башкарма</w:t>
      </w:r>
      <w:proofErr w:type="spellEnd"/>
      <w:r w:rsidRPr="004A57D9">
        <w:rPr>
          <w:rFonts w:ascii="Times New Roman" w:eastAsia="Times New Roman" w:hAnsi="Times New Roman" w:cs="Times New Roman"/>
          <w:sz w:val="28"/>
          <w:szCs w:val="28"/>
          <w:lang w:eastAsia="ru-RU"/>
        </w:rPr>
        <w:t xml:space="preserve"> комитеты</w:t>
      </w:r>
    </w:p>
    <w:p w:rsidR="00B33636" w:rsidRPr="004A57D9" w:rsidRDefault="00F50526" w:rsidP="00B33636">
      <w:pPr>
        <w:spacing w:after="0" w:line="240" w:lineRule="auto"/>
        <w:ind w:firstLine="708"/>
        <w:jc w:val="center"/>
        <w:rPr>
          <w:rFonts w:ascii="Times New Roman" w:eastAsia="Times New Roman" w:hAnsi="Times New Roman" w:cs="Times New Roman"/>
          <w:b/>
          <w:sz w:val="28"/>
          <w:szCs w:val="28"/>
          <w:lang w:eastAsia="ru-RU"/>
        </w:rPr>
      </w:pPr>
      <w:r w:rsidRPr="004A57D9">
        <w:rPr>
          <w:rFonts w:ascii="Times New Roman" w:eastAsia="Times New Roman" w:hAnsi="Times New Roman" w:cs="Times New Roman"/>
          <w:b/>
          <w:sz w:val="28"/>
          <w:szCs w:val="28"/>
          <w:lang w:val="tt-RU" w:eastAsia="ru-RU"/>
        </w:rPr>
        <w:t>КАРАР БИРӘ</w:t>
      </w:r>
      <w:r w:rsidR="00B33636" w:rsidRPr="004A57D9">
        <w:rPr>
          <w:rFonts w:ascii="Times New Roman" w:eastAsia="Times New Roman" w:hAnsi="Times New Roman" w:cs="Times New Roman"/>
          <w:b/>
          <w:sz w:val="28"/>
          <w:szCs w:val="28"/>
          <w:lang w:eastAsia="ru-RU"/>
        </w:rPr>
        <w:t>:</w:t>
      </w:r>
    </w:p>
    <w:p w:rsidR="00B33636" w:rsidRPr="004A57D9" w:rsidRDefault="00B33636" w:rsidP="00B33636">
      <w:pPr>
        <w:spacing w:after="0" w:line="240" w:lineRule="auto"/>
        <w:ind w:firstLine="720"/>
        <w:jc w:val="both"/>
        <w:rPr>
          <w:rFonts w:ascii="Times New Roman" w:eastAsia="Times New Roman" w:hAnsi="Times New Roman" w:cs="Times New Roman"/>
          <w:sz w:val="28"/>
          <w:szCs w:val="28"/>
          <w:lang w:eastAsia="ru-RU"/>
        </w:rPr>
      </w:pPr>
    </w:p>
    <w:p w:rsidR="00B33636" w:rsidRPr="004A57D9" w:rsidRDefault="00F50526" w:rsidP="00B33636">
      <w:pPr>
        <w:numPr>
          <w:ilvl w:val="0"/>
          <w:numId w:val="1"/>
        </w:numPr>
        <w:spacing w:after="0" w:line="240" w:lineRule="auto"/>
        <w:jc w:val="both"/>
        <w:rPr>
          <w:rFonts w:ascii="Times New Roman" w:eastAsia="Times New Roman" w:hAnsi="Times New Roman" w:cs="Times New Roman"/>
          <w:sz w:val="28"/>
          <w:szCs w:val="28"/>
          <w:lang w:eastAsia="ru-RU"/>
        </w:rPr>
      </w:pPr>
      <w:r w:rsidRPr="004A57D9">
        <w:rPr>
          <w:rFonts w:ascii="Times New Roman" w:eastAsia="Times New Roman" w:hAnsi="Times New Roman" w:cs="Times New Roman"/>
          <w:sz w:val="28"/>
          <w:szCs w:val="28"/>
          <w:lang w:val="tt-RU" w:eastAsia="ru-RU"/>
        </w:rPr>
        <w:t>2021 елга расларга</w:t>
      </w:r>
      <w:r w:rsidR="00B33636" w:rsidRPr="004A57D9">
        <w:rPr>
          <w:rFonts w:ascii="Times New Roman" w:eastAsia="Times New Roman" w:hAnsi="Times New Roman" w:cs="Times New Roman"/>
          <w:sz w:val="28"/>
          <w:szCs w:val="28"/>
          <w:lang w:eastAsia="ru-RU"/>
        </w:rPr>
        <w:t>:</w:t>
      </w:r>
    </w:p>
    <w:p w:rsidR="00F50526" w:rsidRPr="004A57D9" w:rsidRDefault="00F50526" w:rsidP="00B33636">
      <w:pPr>
        <w:spacing w:after="0" w:line="240" w:lineRule="auto"/>
        <w:ind w:firstLine="720"/>
        <w:jc w:val="both"/>
        <w:rPr>
          <w:rFonts w:ascii="Times New Roman" w:eastAsia="Times New Roman" w:hAnsi="Times New Roman" w:cs="Times New Roman"/>
          <w:sz w:val="28"/>
          <w:szCs w:val="28"/>
          <w:lang w:val="tt-RU" w:eastAsia="ru-RU"/>
        </w:rPr>
      </w:pPr>
      <w:proofErr w:type="spellStart"/>
      <w:r w:rsidRPr="004A57D9">
        <w:rPr>
          <w:rFonts w:ascii="Times New Roman" w:eastAsia="Times New Roman" w:hAnsi="Times New Roman" w:cs="Times New Roman"/>
          <w:sz w:val="28"/>
          <w:szCs w:val="28"/>
          <w:lang w:eastAsia="ru-RU"/>
        </w:rPr>
        <w:t>Буа</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муниципаль</w:t>
      </w:r>
      <w:proofErr w:type="spellEnd"/>
      <w:r w:rsidRPr="004A57D9">
        <w:rPr>
          <w:rFonts w:ascii="Times New Roman" w:eastAsia="Times New Roman" w:hAnsi="Times New Roman" w:cs="Times New Roman"/>
          <w:sz w:val="28"/>
          <w:szCs w:val="28"/>
          <w:lang w:eastAsia="ru-RU"/>
        </w:rPr>
        <w:t xml:space="preserve"> районы </w:t>
      </w:r>
      <w:proofErr w:type="spellStart"/>
      <w:r w:rsidRPr="004A57D9">
        <w:rPr>
          <w:rFonts w:ascii="Times New Roman" w:eastAsia="Times New Roman" w:hAnsi="Times New Roman" w:cs="Times New Roman"/>
          <w:sz w:val="28"/>
          <w:szCs w:val="28"/>
          <w:lang w:eastAsia="ru-RU"/>
        </w:rPr>
        <w:t>гомуми</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белем</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бирү</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оешмалары</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каршындагы</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интернатларда</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һәм</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гомуми</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белем</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бирү</w:t>
      </w:r>
      <w:proofErr w:type="spellEnd"/>
      <w:r w:rsidRPr="004A57D9">
        <w:rPr>
          <w:rFonts w:ascii="Times New Roman" w:eastAsia="Times New Roman" w:hAnsi="Times New Roman" w:cs="Times New Roman"/>
          <w:sz w:val="28"/>
          <w:szCs w:val="28"/>
          <w:lang w:eastAsia="ru-RU"/>
        </w:rPr>
        <w:t xml:space="preserve"> интернат-</w:t>
      </w:r>
      <w:proofErr w:type="spellStart"/>
      <w:r w:rsidRPr="004A57D9">
        <w:rPr>
          <w:rFonts w:ascii="Times New Roman" w:eastAsia="Times New Roman" w:hAnsi="Times New Roman" w:cs="Times New Roman"/>
          <w:sz w:val="28"/>
          <w:szCs w:val="28"/>
          <w:lang w:eastAsia="ru-RU"/>
        </w:rPr>
        <w:t>мәктә</w:t>
      </w:r>
      <w:proofErr w:type="gramStart"/>
      <w:r w:rsidRPr="004A57D9">
        <w:rPr>
          <w:rFonts w:ascii="Times New Roman" w:eastAsia="Times New Roman" w:hAnsi="Times New Roman" w:cs="Times New Roman"/>
          <w:sz w:val="28"/>
          <w:szCs w:val="28"/>
          <w:lang w:eastAsia="ru-RU"/>
        </w:rPr>
        <w:t>пл</w:t>
      </w:r>
      <w:proofErr w:type="gramEnd"/>
      <w:r w:rsidRPr="004A57D9">
        <w:rPr>
          <w:rFonts w:ascii="Times New Roman" w:eastAsia="Times New Roman" w:hAnsi="Times New Roman" w:cs="Times New Roman"/>
          <w:sz w:val="28"/>
          <w:szCs w:val="28"/>
          <w:lang w:eastAsia="ru-RU"/>
        </w:rPr>
        <w:t>әрендә</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тәрбияләнүчеләрне</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тотуга</w:t>
      </w:r>
      <w:proofErr w:type="spellEnd"/>
      <w:r w:rsidRPr="004A57D9">
        <w:rPr>
          <w:rFonts w:ascii="Times New Roman" w:eastAsia="Times New Roman" w:hAnsi="Times New Roman" w:cs="Times New Roman"/>
          <w:sz w:val="28"/>
          <w:szCs w:val="28"/>
          <w:lang w:eastAsia="ru-RU"/>
        </w:rPr>
        <w:t xml:space="preserve"> норматив </w:t>
      </w:r>
      <w:proofErr w:type="spellStart"/>
      <w:r w:rsidRPr="004A57D9">
        <w:rPr>
          <w:rFonts w:ascii="Times New Roman" w:eastAsia="Times New Roman" w:hAnsi="Times New Roman" w:cs="Times New Roman"/>
          <w:sz w:val="28"/>
          <w:szCs w:val="28"/>
          <w:lang w:eastAsia="ru-RU"/>
        </w:rPr>
        <w:t>чыгымнар</w:t>
      </w:r>
      <w:proofErr w:type="spellEnd"/>
      <w:r w:rsidRPr="004A57D9">
        <w:rPr>
          <w:rFonts w:ascii="Times New Roman" w:eastAsia="Times New Roman" w:hAnsi="Times New Roman" w:cs="Times New Roman"/>
          <w:sz w:val="28"/>
          <w:szCs w:val="28"/>
          <w:lang w:eastAsia="ru-RU"/>
        </w:rPr>
        <w:t xml:space="preserve"> (1 </w:t>
      </w:r>
      <w:proofErr w:type="spellStart"/>
      <w:r w:rsidRPr="004A57D9">
        <w:rPr>
          <w:rFonts w:ascii="Times New Roman" w:eastAsia="Times New Roman" w:hAnsi="Times New Roman" w:cs="Times New Roman"/>
          <w:sz w:val="28"/>
          <w:szCs w:val="28"/>
          <w:lang w:eastAsia="ru-RU"/>
        </w:rPr>
        <w:t>нче</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кушымта</w:t>
      </w:r>
      <w:proofErr w:type="spellEnd"/>
      <w:r w:rsidRPr="004A57D9">
        <w:rPr>
          <w:rFonts w:ascii="Times New Roman" w:eastAsia="Times New Roman" w:hAnsi="Times New Roman" w:cs="Times New Roman"/>
          <w:sz w:val="28"/>
          <w:szCs w:val="28"/>
          <w:lang w:eastAsia="ru-RU"/>
        </w:rPr>
        <w:t>);</w:t>
      </w:r>
    </w:p>
    <w:p w:rsidR="00F50526" w:rsidRPr="004A57D9" w:rsidRDefault="00F50526" w:rsidP="00F50526">
      <w:pPr>
        <w:spacing w:after="0" w:line="240" w:lineRule="auto"/>
        <w:jc w:val="both"/>
        <w:rPr>
          <w:rFonts w:ascii="Times New Roman" w:eastAsia="Times New Roman" w:hAnsi="Times New Roman" w:cs="Times New Roman"/>
          <w:sz w:val="28"/>
          <w:szCs w:val="28"/>
          <w:lang w:val="tt-RU" w:eastAsia="ru-RU"/>
        </w:rPr>
      </w:pPr>
      <w:r w:rsidRPr="004A57D9">
        <w:rPr>
          <w:rFonts w:ascii="Times New Roman" w:eastAsia="Times New Roman" w:hAnsi="Times New Roman" w:cs="Times New Roman"/>
          <w:sz w:val="28"/>
          <w:szCs w:val="28"/>
          <w:lang w:val="tt-RU" w:eastAsia="ru-RU"/>
        </w:rPr>
        <w:t xml:space="preserve">         2. </w:t>
      </w:r>
      <w:r w:rsidRPr="004A57D9">
        <w:rPr>
          <w:rFonts w:ascii="Times New Roman" w:eastAsia="Times New Roman" w:hAnsi="Times New Roman" w:cs="Times New Roman"/>
          <w:sz w:val="28"/>
          <w:szCs w:val="28"/>
          <w:lang w:val="tt-RU" w:eastAsia="ru-RU"/>
        </w:rPr>
        <w:t>«</w:t>
      </w:r>
      <w:r w:rsidRPr="004A57D9">
        <w:rPr>
          <w:rFonts w:ascii="Times New Roman" w:eastAsia="Times New Roman" w:hAnsi="Times New Roman" w:cs="Times New Roman"/>
          <w:sz w:val="28"/>
          <w:szCs w:val="28"/>
          <w:lang w:val="tt-RU" w:eastAsia="ru-RU"/>
        </w:rPr>
        <w:t>Буа муниципаль районы Финанс-бюджет палатасы</w:t>
      </w:r>
      <w:r w:rsidRPr="004A57D9">
        <w:rPr>
          <w:rFonts w:ascii="Times New Roman" w:eastAsia="Times New Roman" w:hAnsi="Times New Roman" w:cs="Times New Roman"/>
          <w:sz w:val="28"/>
          <w:szCs w:val="28"/>
          <w:lang w:val="tt-RU" w:eastAsia="ru-RU"/>
        </w:rPr>
        <w:t>»</w:t>
      </w:r>
      <w:r w:rsidRPr="004A57D9">
        <w:rPr>
          <w:rFonts w:ascii="Times New Roman" w:eastAsia="Times New Roman" w:hAnsi="Times New Roman" w:cs="Times New Roman"/>
          <w:sz w:val="28"/>
          <w:szCs w:val="28"/>
          <w:lang w:val="tt-RU" w:eastAsia="ru-RU"/>
        </w:rPr>
        <w:t xml:space="preserve"> МКУ (Әюпов А.Р.) белем бирү оешмаларын расланган белем бирү оешмаларының норматив чыгымнары нигезендә финанслауны тәэмин итәргә:</w:t>
      </w:r>
    </w:p>
    <w:p w:rsidR="00F50526" w:rsidRPr="004A57D9" w:rsidRDefault="00F50526" w:rsidP="00B33636">
      <w:pPr>
        <w:spacing w:after="0" w:line="240" w:lineRule="auto"/>
        <w:ind w:firstLine="709"/>
        <w:jc w:val="both"/>
        <w:rPr>
          <w:rFonts w:ascii="Times New Roman" w:eastAsia="Times New Roman" w:hAnsi="Times New Roman" w:cs="Times New Roman"/>
          <w:sz w:val="28"/>
          <w:szCs w:val="28"/>
          <w:lang w:val="tt-RU" w:eastAsia="ru-RU"/>
        </w:rPr>
      </w:pPr>
      <w:r w:rsidRPr="004A57D9">
        <w:rPr>
          <w:rFonts w:ascii="Times New Roman" w:eastAsia="Times New Roman" w:hAnsi="Times New Roman" w:cs="Times New Roman"/>
          <w:sz w:val="28"/>
          <w:szCs w:val="28"/>
          <w:lang w:val="tt-RU" w:eastAsia="ru-RU"/>
        </w:rPr>
        <w:t>«2021 елга Татарстан Республикасында гомуми белем бирү оешмаларында һәм һөнәри белем бирү оешмаларында Һәркем өчен мөмкин булган һәм түләүсез башлангыч гомуми, төп гомуми, урта гомуми белем, шулай ук өстәмә белем алуга хокукларны гамәлгә ашыруның дәүләт гарантияләрен финанс белән тәэмин итү нормативларын раслау турында</w:t>
      </w:r>
      <w:r w:rsidRPr="004A57D9">
        <w:rPr>
          <w:rFonts w:ascii="Times New Roman" w:eastAsia="Times New Roman" w:hAnsi="Times New Roman" w:cs="Times New Roman"/>
          <w:sz w:val="28"/>
          <w:szCs w:val="28"/>
          <w:lang w:val="tt-RU" w:eastAsia="ru-RU"/>
        </w:rPr>
        <w:t>»</w:t>
      </w:r>
      <w:r w:rsidRPr="004A57D9">
        <w:rPr>
          <w:rFonts w:ascii="Times New Roman" w:eastAsia="Times New Roman" w:hAnsi="Times New Roman" w:cs="Times New Roman"/>
          <w:sz w:val="28"/>
          <w:szCs w:val="28"/>
          <w:lang w:val="tt-RU" w:eastAsia="ru-RU"/>
        </w:rPr>
        <w:t xml:space="preserve"> 2020 елның 26 сентябрендәге 56-ТРЗ номерлы Татарстан Республикасы законы; </w:t>
      </w:r>
    </w:p>
    <w:p w:rsidR="00B33636" w:rsidRPr="004A57D9" w:rsidRDefault="00F50526" w:rsidP="00B33636">
      <w:pPr>
        <w:spacing w:after="0" w:line="240" w:lineRule="auto"/>
        <w:ind w:left="720"/>
        <w:jc w:val="both"/>
        <w:rPr>
          <w:rFonts w:ascii="Times New Roman" w:eastAsia="Times New Roman" w:hAnsi="Times New Roman" w:cs="Times New Roman"/>
          <w:sz w:val="28"/>
          <w:szCs w:val="28"/>
          <w:lang w:eastAsia="ru-RU"/>
        </w:rPr>
      </w:pPr>
      <w:proofErr w:type="spellStart"/>
      <w:r w:rsidRPr="004A57D9">
        <w:rPr>
          <w:rFonts w:ascii="Times New Roman" w:eastAsia="Times New Roman" w:hAnsi="Times New Roman" w:cs="Times New Roman"/>
          <w:sz w:val="28"/>
          <w:szCs w:val="28"/>
          <w:lang w:eastAsia="ru-RU"/>
        </w:rPr>
        <w:t>әлеге</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карарның</w:t>
      </w:r>
      <w:proofErr w:type="spellEnd"/>
      <w:r w:rsidRPr="004A57D9">
        <w:rPr>
          <w:rFonts w:ascii="Times New Roman" w:eastAsia="Times New Roman" w:hAnsi="Times New Roman" w:cs="Times New Roman"/>
          <w:sz w:val="28"/>
          <w:szCs w:val="28"/>
          <w:lang w:eastAsia="ru-RU"/>
        </w:rPr>
        <w:t xml:space="preserve"> 1 пункты </w:t>
      </w:r>
      <w:proofErr w:type="spellStart"/>
      <w:r w:rsidRPr="004A57D9">
        <w:rPr>
          <w:rFonts w:ascii="Times New Roman" w:eastAsia="Times New Roman" w:hAnsi="Times New Roman" w:cs="Times New Roman"/>
          <w:sz w:val="28"/>
          <w:szCs w:val="28"/>
          <w:lang w:eastAsia="ru-RU"/>
        </w:rPr>
        <w:t>белә</w:t>
      </w:r>
      <w:proofErr w:type="gramStart"/>
      <w:r w:rsidRPr="004A57D9">
        <w:rPr>
          <w:rFonts w:ascii="Times New Roman" w:eastAsia="Times New Roman" w:hAnsi="Times New Roman" w:cs="Times New Roman"/>
          <w:sz w:val="28"/>
          <w:szCs w:val="28"/>
          <w:lang w:eastAsia="ru-RU"/>
        </w:rPr>
        <w:t>н</w:t>
      </w:r>
      <w:proofErr w:type="spellEnd"/>
      <w:proofErr w:type="gramEnd"/>
      <w:r w:rsidR="00B33636" w:rsidRPr="004A57D9">
        <w:rPr>
          <w:rFonts w:ascii="Times New Roman" w:eastAsia="Times New Roman" w:hAnsi="Times New Roman" w:cs="Times New Roman"/>
          <w:sz w:val="28"/>
          <w:szCs w:val="28"/>
          <w:lang w:eastAsia="ru-RU"/>
        </w:rPr>
        <w:t>.</w:t>
      </w:r>
    </w:p>
    <w:p w:rsidR="00F50526" w:rsidRPr="004A57D9" w:rsidRDefault="00F50526" w:rsidP="00F50526">
      <w:pPr>
        <w:spacing w:after="0" w:line="240" w:lineRule="auto"/>
        <w:contextualSpacing/>
        <w:jc w:val="both"/>
        <w:rPr>
          <w:rFonts w:ascii="Times New Roman" w:eastAsia="Times New Roman" w:hAnsi="Times New Roman" w:cs="Times New Roman"/>
          <w:sz w:val="28"/>
          <w:szCs w:val="28"/>
          <w:lang w:eastAsia="ru-RU"/>
        </w:rPr>
      </w:pPr>
      <w:r w:rsidRPr="004A57D9">
        <w:rPr>
          <w:rFonts w:ascii="Times New Roman" w:eastAsia="Times New Roman" w:hAnsi="Times New Roman" w:cs="Times New Roman"/>
          <w:sz w:val="28"/>
          <w:szCs w:val="28"/>
          <w:lang w:val="tt-RU" w:eastAsia="ru-RU"/>
        </w:rPr>
        <w:t xml:space="preserve">    </w:t>
      </w:r>
      <w:r w:rsidRPr="004A57D9">
        <w:rPr>
          <w:rFonts w:ascii="Times New Roman" w:eastAsia="Times New Roman" w:hAnsi="Times New Roman" w:cs="Times New Roman"/>
          <w:sz w:val="28"/>
          <w:szCs w:val="28"/>
          <w:lang w:eastAsia="ru-RU"/>
        </w:rPr>
        <w:t xml:space="preserve">3. </w:t>
      </w:r>
      <w:proofErr w:type="spellStart"/>
      <w:r w:rsidRPr="004A57D9">
        <w:rPr>
          <w:rFonts w:ascii="Times New Roman" w:eastAsia="Times New Roman" w:hAnsi="Times New Roman" w:cs="Times New Roman"/>
          <w:sz w:val="28"/>
          <w:szCs w:val="28"/>
          <w:lang w:eastAsia="ru-RU"/>
        </w:rPr>
        <w:t>Әлеге</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карар</w:t>
      </w:r>
      <w:proofErr w:type="spellEnd"/>
      <w:r w:rsidRPr="004A57D9">
        <w:rPr>
          <w:rFonts w:ascii="Times New Roman" w:eastAsia="Times New Roman" w:hAnsi="Times New Roman" w:cs="Times New Roman"/>
          <w:sz w:val="28"/>
          <w:szCs w:val="28"/>
          <w:lang w:eastAsia="ru-RU"/>
        </w:rPr>
        <w:t xml:space="preserve"> </w:t>
      </w:r>
      <w:proofErr w:type="spellStart"/>
      <w:proofErr w:type="gramStart"/>
      <w:r w:rsidRPr="004A57D9">
        <w:rPr>
          <w:rFonts w:ascii="Times New Roman" w:eastAsia="Times New Roman" w:hAnsi="Times New Roman" w:cs="Times New Roman"/>
          <w:sz w:val="28"/>
          <w:szCs w:val="28"/>
          <w:lang w:eastAsia="ru-RU"/>
        </w:rPr>
        <w:t>р</w:t>
      </w:r>
      <w:proofErr w:type="gramEnd"/>
      <w:r w:rsidRPr="004A57D9">
        <w:rPr>
          <w:rFonts w:ascii="Times New Roman" w:eastAsia="Times New Roman" w:hAnsi="Times New Roman" w:cs="Times New Roman"/>
          <w:sz w:val="28"/>
          <w:szCs w:val="28"/>
          <w:lang w:eastAsia="ru-RU"/>
        </w:rPr>
        <w:t>әсми</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басылып</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чыккан</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көненнән</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үз</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көченә</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керә</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һәм</w:t>
      </w:r>
      <w:proofErr w:type="spellEnd"/>
      <w:r w:rsidRPr="004A57D9">
        <w:rPr>
          <w:rFonts w:ascii="Times New Roman" w:eastAsia="Times New Roman" w:hAnsi="Times New Roman" w:cs="Times New Roman"/>
          <w:sz w:val="28"/>
          <w:szCs w:val="28"/>
          <w:lang w:eastAsia="ru-RU"/>
        </w:rPr>
        <w:t xml:space="preserve"> 2021 </w:t>
      </w:r>
      <w:proofErr w:type="spellStart"/>
      <w:r w:rsidRPr="004A57D9">
        <w:rPr>
          <w:rFonts w:ascii="Times New Roman" w:eastAsia="Times New Roman" w:hAnsi="Times New Roman" w:cs="Times New Roman"/>
          <w:sz w:val="28"/>
          <w:szCs w:val="28"/>
          <w:lang w:eastAsia="ru-RU"/>
        </w:rPr>
        <w:t>елның</w:t>
      </w:r>
      <w:proofErr w:type="spellEnd"/>
      <w:r w:rsidRPr="004A57D9">
        <w:rPr>
          <w:rFonts w:ascii="Times New Roman" w:eastAsia="Times New Roman" w:hAnsi="Times New Roman" w:cs="Times New Roman"/>
          <w:sz w:val="28"/>
          <w:szCs w:val="28"/>
          <w:lang w:eastAsia="ru-RU"/>
        </w:rPr>
        <w:t xml:space="preserve"> 1 </w:t>
      </w:r>
      <w:proofErr w:type="spellStart"/>
      <w:r w:rsidRPr="004A57D9">
        <w:rPr>
          <w:rFonts w:ascii="Times New Roman" w:eastAsia="Times New Roman" w:hAnsi="Times New Roman" w:cs="Times New Roman"/>
          <w:sz w:val="28"/>
          <w:szCs w:val="28"/>
          <w:lang w:eastAsia="ru-RU"/>
        </w:rPr>
        <w:t>гыйнварыннан</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барлыкка</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килгән</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хокук</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мөнәсәбәтләренә</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кагыла</w:t>
      </w:r>
      <w:proofErr w:type="spellEnd"/>
      <w:r w:rsidRPr="004A57D9">
        <w:rPr>
          <w:rFonts w:ascii="Times New Roman" w:eastAsia="Times New Roman" w:hAnsi="Times New Roman" w:cs="Times New Roman"/>
          <w:sz w:val="28"/>
          <w:szCs w:val="28"/>
          <w:lang w:eastAsia="ru-RU"/>
        </w:rPr>
        <w:t>.</w:t>
      </w:r>
    </w:p>
    <w:p w:rsidR="00F50526" w:rsidRPr="004A57D9" w:rsidRDefault="00F50526" w:rsidP="00F50526">
      <w:pPr>
        <w:spacing w:after="0" w:line="240" w:lineRule="auto"/>
        <w:contextualSpacing/>
        <w:jc w:val="both"/>
        <w:rPr>
          <w:rFonts w:ascii="Times New Roman" w:eastAsia="Times New Roman" w:hAnsi="Times New Roman" w:cs="Times New Roman"/>
          <w:sz w:val="28"/>
          <w:szCs w:val="28"/>
          <w:lang w:eastAsia="ru-RU"/>
        </w:rPr>
      </w:pPr>
      <w:r w:rsidRPr="004A57D9">
        <w:rPr>
          <w:rFonts w:ascii="Times New Roman" w:eastAsia="Times New Roman" w:hAnsi="Times New Roman" w:cs="Times New Roman"/>
          <w:sz w:val="28"/>
          <w:szCs w:val="28"/>
          <w:lang w:val="tt-RU" w:eastAsia="ru-RU"/>
        </w:rPr>
        <w:lastRenderedPageBreak/>
        <w:t xml:space="preserve">   </w:t>
      </w:r>
      <w:r w:rsidRPr="004A57D9">
        <w:rPr>
          <w:rFonts w:ascii="Times New Roman" w:eastAsia="Times New Roman" w:hAnsi="Times New Roman" w:cs="Times New Roman"/>
          <w:sz w:val="28"/>
          <w:szCs w:val="28"/>
          <w:lang w:eastAsia="ru-RU"/>
        </w:rPr>
        <w:t xml:space="preserve">4. </w:t>
      </w:r>
      <w:proofErr w:type="spellStart"/>
      <w:r w:rsidRPr="004A57D9">
        <w:rPr>
          <w:rFonts w:ascii="Times New Roman" w:eastAsia="Times New Roman" w:hAnsi="Times New Roman" w:cs="Times New Roman"/>
          <w:sz w:val="28"/>
          <w:szCs w:val="28"/>
          <w:lang w:eastAsia="ru-RU"/>
        </w:rPr>
        <w:t>Әлеге</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карарның</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үтәлешен</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контрольдә</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тотуны</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Башкарма</w:t>
      </w:r>
      <w:proofErr w:type="spellEnd"/>
      <w:r w:rsidRPr="004A57D9">
        <w:rPr>
          <w:rFonts w:ascii="Times New Roman" w:eastAsia="Times New Roman" w:hAnsi="Times New Roman" w:cs="Times New Roman"/>
          <w:sz w:val="28"/>
          <w:szCs w:val="28"/>
          <w:lang w:eastAsia="ru-RU"/>
        </w:rPr>
        <w:t xml:space="preserve"> комитет </w:t>
      </w:r>
      <w:proofErr w:type="spellStart"/>
      <w:r w:rsidRPr="004A57D9">
        <w:rPr>
          <w:rFonts w:ascii="Times New Roman" w:eastAsia="Times New Roman" w:hAnsi="Times New Roman" w:cs="Times New Roman"/>
          <w:sz w:val="28"/>
          <w:szCs w:val="28"/>
          <w:lang w:eastAsia="ru-RU"/>
        </w:rPr>
        <w:t>җитәкчесенең</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социаль</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мәсьәлә</w:t>
      </w:r>
      <w:proofErr w:type="gramStart"/>
      <w:r w:rsidRPr="004A57D9">
        <w:rPr>
          <w:rFonts w:ascii="Times New Roman" w:eastAsia="Times New Roman" w:hAnsi="Times New Roman" w:cs="Times New Roman"/>
          <w:sz w:val="28"/>
          <w:szCs w:val="28"/>
          <w:lang w:eastAsia="ru-RU"/>
        </w:rPr>
        <w:t>л</w:t>
      </w:r>
      <w:proofErr w:type="gramEnd"/>
      <w:r w:rsidRPr="004A57D9">
        <w:rPr>
          <w:rFonts w:ascii="Times New Roman" w:eastAsia="Times New Roman" w:hAnsi="Times New Roman" w:cs="Times New Roman"/>
          <w:sz w:val="28"/>
          <w:szCs w:val="28"/>
          <w:lang w:eastAsia="ru-RU"/>
        </w:rPr>
        <w:t>әр</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буенча</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урынбасары</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Л.Н.Садретдиновага</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йөкләргә</w:t>
      </w:r>
      <w:proofErr w:type="spellEnd"/>
      <w:r w:rsidRPr="004A57D9">
        <w:rPr>
          <w:rFonts w:ascii="Times New Roman" w:eastAsia="Times New Roman" w:hAnsi="Times New Roman" w:cs="Times New Roman"/>
          <w:sz w:val="28"/>
          <w:szCs w:val="28"/>
          <w:lang w:eastAsia="ru-RU"/>
        </w:rPr>
        <w:t>.</w:t>
      </w:r>
    </w:p>
    <w:p w:rsidR="00F50526" w:rsidRPr="004A57D9" w:rsidRDefault="00F50526" w:rsidP="00F50526">
      <w:pPr>
        <w:spacing w:after="0" w:line="240" w:lineRule="auto"/>
        <w:ind w:left="360"/>
        <w:contextualSpacing/>
        <w:jc w:val="both"/>
        <w:rPr>
          <w:rFonts w:ascii="Times New Roman" w:eastAsia="Times New Roman" w:hAnsi="Times New Roman" w:cs="Times New Roman"/>
          <w:sz w:val="28"/>
          <w:szCs w:val="28"/>
          <w:lang w:val="tt-RU" w:eastAsia="ru-RU"/>
        </w:rPr>
      </w:pPr>
    </w:p>
    <w:p w:rsidR="00F50526" w:rsidRPr="004A57D9" w:rsidRDefault="00F50526" w:rsidP="00F50526">
      <w:pPr>
        <w:spacing w:after="0" w:line="240" w:lineRule="auto"/>
        <w:ind w:left="360"/>
        <w:contextualSpacing/>
        <w:jc w:val="both"/>
        <w:rPr>
          <w:rFonts w:ascii="Times New Roman" w:eastAsia="Times New Roman" w:hAnsi="Times New Roman" w:cs="Times New Roman"/>
          <w:sz w:val="28"/>
          <w:szCs w:val="28"/>
          <w:lang w:val="tt-RU" w:eastAsia="ru-RU"/>
        </w:rPr>
      </w:pPr>
    </w:p>
    <w:p w:rsidR="00F50526" w:rsidRPr="00F50526" w:rsidRDefault="00F50526" w:rsidP="00F50526">
      <w:pPr>
        <w:spacing w:after="0" w:line="240" w:lineRule="auto"/>
        <w:ind w:left="360"/>
        <w:contextualSpacing/>
        <w:jc w:val="both"/>
        <w:rPr>
          <w:rFonts w:ascii="Times New Roman" w:eastAsia="Times New Roman" w:hAnsi="Times New Roman" w:cs="Times New Roman"/>
          <w:sz w:val="28"/>
          <w:szCs w:val="28"/>
          <w:lang w:eastAsia="ru-RU"/>
        </w:rPr>
      </w:pPr>
      <w:r w:rsidRPr="004A57D9">
        <w:rPr>
          <w:rFonts w:ascii="Times New Roman" w:eastAsia="Times New Roman" w:hAnsi="Times New Roman" w:cs="Times New Roman"/>
          <w:sz w:val="28"/>
          <w:szCs w:val="28"/>
          <w:lang w:eastAsia="ru-RU"/>
        </w:rPr>
        <w:tab/>
      </w:r>
      <w:proofErr w:type="spellStart"/>
      <w:r w:rsidRPr="004A57D9">
        <w:rPr>
          <w:rFonts w:ascii="Times New Roman" w:eastAsia="Times New Roman" w:hAnsi="Times New Roman" w:cs="Times New Roman"/>
          <w:sz w:val="28"/>
          <w:szCs w:val="28"/>
          <w:lang w:eastAsia="ru-RU"/>
        </w:rPr>
        <w:t>Җ</w:t>
      </w:r>
      <w:proofErr w:type="gramStart"/>
      <w:r w:rsidRPr="004A57D9">
        <w:rPr>
          <w:rFonts w:ascii="Times New Roman" w:eastAsia="Times New Roman" w:hAnsi="Times New Roman" w:cs="Times New Roman"/>
          <w:sz w:val="28"/>
          <w:szCs w:val="28"/>
          <w:lang w:eastAsia="ru-RU"/>
        </w:rPr>
        <w:t>ит</w:t>
      </w:r>
      <w:proofErr w:type="gramEnd"/>
      <w:r w:rsidRPr="004A57D9">
        <w:rPr>
          <w:rFonts w:ascii="Times New Roman" w:eastAsia="Times New Roman" w:hAnsi="Times New Roman" w:cs="Times New Roman"/>
          <w:sz w:val="28"/>
          <w:szCs w:val="28"/>
          <w:lang w:eastAsia="ru-RU"/>
        </w:rPr>
        <w:t>әкче</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вазыйфасын</w:t>
      </w:r>
      <w:proofErr w:type="spellEnd"/>
      <w:r w:rsidRPr="004A57D9">
        <w:rPr>
          <w:rFonts w:ascii="Times New Roman" w:eastAsia="Times New Roman" w:hAnsi="Times New Roman" w:cs="Times New Roman"/>
          <w:sz w:val="28"/>
          <w:szCs w:val="28"/>
          <w:lang w:eastAsia="ru-RU"/>
        </w:rPr>
        <w:t xml:space="preserve"> </w:t>
      </w:r>
      <w:proofErr w:type="spellStart"/>
      <w:r w:rsidRPr="004A57D9">
        <w:rPr>
          <w:rFonts w:ascii="Times New Roman" w:eastAsia="Times New Roman" w:hAnsi="Times New Roman" w:cs="Times New Roman"/>
          <w:sz w:val="28"/>
          <w:szCs w:val="28"/>
          <w:lang w:eastAsia="ru-RU"/>
        </w:rPr>
        <w:t>башкаручы</w:t>
      </w:r>
      <w:proofErr w:type="spellEnd"/>
      <w:r w:rsidRPr="004A57D9">
        <w:rPr>
          <w:rFonts w:ascii="Times New Roman" w:eastAsia="Times New Roman" w:hAnsi="Times New Roman" w:cs="Times New Roman"/>
          <w:sz w:val="28"/>
          <w:szCs w:val="28"/>
          <w:lang w:eastAsia="ru-RU"/>
        </w:rPr>
        <w:tab/>
      </w:r>
      <w:r w:rsidRPr="004A57D9">
        <w:rPr>
          <w:rFonts w:ascii="Times New Roman" w:eastAsia="Times New Roman" w:hAnsi="Times New Roman" w:cs="Times New Roman"/>
          <w:sz w:val="28"/>
          <w:szCs w:val="28"/>
          <w:lang w:eastAsia="ru-RU"/>
        </w:rPr>
        <w:tab/>
      </w:r>
      <w:r w:rsidRPr="004A57D9">
        <w:rPr>
          <w:rFonts w:ascii="Times New Roman" w:eastAsia="Times New Roman" w:hAnsi="Times New Roman" w:cs="Times New Roman"/>
          <w:sz w:val="28"/>
          <w:szCs w:val="28"/>
          <w:lang w:eastAsia="ru-RU"/>
        </w:rPr>
        <w:tab/>
      </w:r>
      <w:r w:rsidRPr="004A57D9">
        <w:rPr>
          <w:rFonts w:ascii="Times New Roman" w:eastAsia="Times New Roman" w:hAnsi="Times New Roman" w:cs="Times New Roman"/>
          <w:sz w:val="28"/>
          <w:szCs w:val="28"/>
          <w:lang w:eastAsia="ru-RU"/>
        </w:rPr>
        <w:tab/>
      </w:r>
      <w:proofErr w:type="spellStart"/>
      <w:r w:rsidRPr="004A57D9">
        <w:rPr>
          <w:rFonts w:ascii="Times New Roman" w:eastAsia="Times New Roman" w:hAnsi="Times New Roman" w:cs="Times New Roman"/>
          <w:sz w:val="28"/>
          <w:szCs w:val="28"/>
          <w:lang w:eastAsia="ru-RU"/>
        </w:rPr>
        <w:t>И.Г.Гыйззәтов</w:t>
      </w:r>
      <w:proofErr w:type="spellEnd"/>
    </w:p>
    <w:p w:rsidR="00B33636" w:rsidRPr="00B33636" w:rsidRDefault="00B33636" w:rsidP="00B33636">
      <w:pPr>
        <w:spacing w:after="0" w:line="216" w:lineRule="auto"/>
        <w:jc w:val="both"/>
        <w:rPr>
          <w:rFonts w:ascii="Times New Roman" w:eastAsia="Times New Roman" w:hAnsi="Times New Roman" w:cs="Times New Roman"/>
          <w:sz w:val="28"/>
          <w:szCs w:val="28"/>
          <w:lang w:eastAsia="ru-RU"/>
        </w:rPr>
      </w:pPr>
    </w:p>
    <w:p w:rsidR="00B33636" w:rsidRPr="00B33636" w:rsidRDefault="00B33636" w:rsidP="00B33636">
      <w:pPr>
        <w:spacing w:after="0" w:line="216" w:lineRule="auto"/>
        <w:jc w:val="both"/>
        <w:rPr>
          <w:rFonts w:ascii="Times New Roman" w:eastAsia="Times New Roman" w:hAnsi="Times New Roman" w:cs="Times New Roman"/>
          <w:sz w:val="28"/>
          <w:szCs w:val="28"/>
          <w:lang w:eastAsia="ru-RU"/>
        </w:rPr>
      </w:pPr>
    </w:p>
    <w:p w:rsidR="00F50526" w:rsidRDefault="00F50526" w:rsidP="00B33636">
      <w:pPr>
        <w:spacing w:after="0" w:line="240" w:lineRule="auto"/>
        <w:ind w:left="5580"/>
        <w:jc w:val="right"/>
        <w:rPr>
          <w:rFonts w:ascii="Times New Roman" w:eastAsia="Times New Roman" w:hAnsi="Times New Roman" w:cs="Times New Roman"/>
          <w:sz w:val="28"/>
          <w:szCs w:val="28"/>
          <w:lang w:val="tt-RU" w:eastAsia="ru-RU"/>
        </w:rPr>
      </w:pPr>
    </w:p>
    <w:p w:rsidR="00F50526" w:rsidRDefault="00F50526" w:rsidP="00B33636">
      <w:pPr>
        <w:spacing w:after="0" w:line="240" w:lineRule="auto"/>
        <w:ind w:left="5580"/>
        <w:jc w:val="right"/>
        <w:rPr>
          <w:rFonts w:ascii="Times New Roman" w:eastAsia="Times New Roman" w:hAnsi="Times New Roman" w:cs="Times New Roman"/>
          <w:sz w:val="28"/>
          <w:szCs w:val="28"/>
          <w:lang w:val="tt-RU" w:eastAsia="ru-RU"/>
        </w:rPr>
      </w:pPr>
    </w:p>
    <w:p w:rsidR="00F50526" w:rsidRDefault="00F50526" w:rsidP="00B33636">
      <w:pPr>
        <w:spacing w:after="0" w:line="240" w:lineRule="auto"/>
        <w:ind w:left="5580"/>
        <w:jc w:val="right"/>
        <w:rPr>
          <w:rFonts w:ascii="Times New Roman" w:eastAsia="Times New Roman" w:hAnsi="Times New Roman" w:cs="Times New Roman"/>
          <w:sz w:val="28"/>
          <w:szCs w:val="28"/>
          <w:lang w:val="tt-RU" w:eastAsia="ru-RU"/>
        </w:rPr>
      </w:pPr>
    </w:p>
    <w:p w:rsidR="00F50526" w:rsidRDefault="00F50526" w:rsidP="00B33636">
      <w:pPr>
        <w:spacing w:after="0" w:line="240" w:lineRule="auto"/>
        <w:ind w:left="5580"/>
        <w:jc w:val="right"/>
        <w:rPr>
          <w:rFonts w:ascii="Times New Roman" w:eastAsia="Times New Roman" w:hAnsi="Times New Roman" w:cs="Times New Roman"/>
          <w:sz w:val="28"/>
          <w:szCs w:val="28"/>
          <w:lang w:val="tt-RU" w:eastAsia="ru-RU"/>
        </w:rPr>
      </w:pPr>
    </w:p>
    <w:p w:rsidR="00F50526" w:rsidRDefault="00F50526" w:rsidP="00B33636">
      <w:pPr>
        <w:spacing w:after="0" w:line="240" w:lineRule="auto"/>
        <w:ind w:left="5580"/>
        <w:jc w:val="right"/>
        <w:rPr>
          <w:rFonts w:ascii="Times New Roman" w:eastAsia="Times New Roman" w:hAnsi="Times New Roman" w:cs="Times New Roman"/>
          <w:sz w:val="28"/>
          <w:szCs w:val="28"/>
          <w:lang w:val="tt-RU" w:eastAsia="ru-RU"/>
        </w:rPr>
      </w:pPr>
    </w:p>
    <w:p w:rsidR="00F50526" w:rsidRDefault="00F50526" w:rsidP="00B33636">
      <w:pPr>
        <w:spacing w:after="0" w:line="240" w:lineRule="auto"/>
        <w:ind w:left="5580"/>
        <w:jc w:val="right"/>
        <w:rPr>
          <w:rFonts w:ascii="Times New Roman" w:eastAsia="Times New Roman" w:hAnsi="Times New Roman" w:cs="Times New Roman"/>
          <w:sz w:val="28"/>
          <w:szCs w:val="28"/>
          <w:lang w:val="tt-RU" w:eastAsia="ru-RU"/>
        </w:rPr>
      </w:pPr>
    </w:p>
    <w:p w:rsidR="00F50526" w:rsidRDefault="00F50526" w:rsidP="00B33636">
      <w:pPr>
        <w:spacing w:after="0" w:line="240" w:lineRule="auto"/>
        <w:ind w:left="5580"/>
        <w:jc w:val="right"/>
        <w:rPr>
          <w:rFonts w:ascii="Times New Roman" w:eastAsia="Times New Roman" w:hAnsi="Times New Roman" w:cs="Times New Roman"/>
          <w:sz w:val="28"/>
          <w:szCs w:val="28"/>
          <w:lang w:val="tt-RU" w:eastAsia="ru-RU"/>
        </w:rPr>
      </w:pPr>
    </w:p>
    <w:p w:rsidR="00B33636" w:rsidRPr="00F50526" w:rsidRDefault="00F50526" w:rsidP="00F50526">
      <w:pPr>
        <w:spacing w:after="0" w:line="240" w:lineRule="auto"/>
        <w:ind w:left="5580"/>
        <w:jc w:val="right"/>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1 нче кушымта</w:t>
      </w:r>
    </w:p>
    <w:p w:rsidR="00B33636" w:rsidRPr="00B33636" w:rsidRDefault="00B33636" w:rsidP="00B33636">
      <w:pPr>
        <w:spacing w:after="0" w:line="240" w:lineRule="auto"/>
        <w:ind w:left="5580"/>
        <w:jc w:val="both"/>
        <w:rPr>
          <w:rFonts w:ascii="Times New Roman" w:eastAsia="Times New Roman" w:hAnsi="Times New Roman" w:cs="Times New Roman"/>
          <w:sz w:val="28"/>
          <w:szCs w:val="28"/>
          <w:lang w:eastAsia="ru-RU"/>
        </w:rPr>
      </w:pPr>
    </w:p>
    <w:p w:rsidR="00F50526" w:rsidRPr="00F50526" w:rsidRDefault="00F50526" w:rsidP="00F50526">
      <w:pPr>
        <w:spacing w:after="0" w:line="240" w:lineRule="auto"/>
        <w:ind w:firstLine="720"/>
        <w:jc w:val="center"/>
        <w:rPr>
          <w:rFonts w:ascii="Times New Roman" w:eastAsia="Times New Roman" w:hAnsi="Times New Roman" w:cs="Times New Roman"/>
          <w:b/>
          <w:sz w:val="28"/>
          <w:szCs w:val="28"/>
          <w:lang w:eastAsia="ru-RU"/>
        </w:rPr>
      </w:pPr>
      <w:proofErr w:type="spellStart"/>
      <w:r w:rsidRPr="00F50526">
        <w:rPr>
          <w:rFonts w:ascii="Times New Roman" w:eastAsia="Times New Roman" w:hAnsi="Times New Roman" w:cs="Times New Roman"/>
          <w:b/>
          <w:sz w:val="28"/>
          <w:szCs w:val="28"/>
          <w:lang w:eastAsia="ru-RU"/>
        </w:rPr>
        <w:t>Буа</w:t>
      </w:r>
      <w:proofErr w:type="spellEnd"/>
      <w:r w:rsidRPr="00F50526">
        <w:rPr>
          <w:rFonts w:ascii="Times New Roman" w:eastAsia="Times New Roman" w:hAnsi="Times New Roman" w:cs="Times New Roman"/>
          <w:b/>
          <w:sz w:val="28"/>
          <w:szCs w:val="28"/>
          <w:lang w:eastAsia="ru-RU"/>
        </w:rPr>
        <w:t xml:space="preserve"> </w:t>
      </w:r>
      <w:proofErr w:type="spellStart"/>
      <w:r w:rsidRPr="00F50526">
        <w:rPr>
          <w:rFonts w:ascii="Times New Roman" w:eastAsia="Times New Roman" w:hAnsi="Times New Roman" w:cs="Times New Roman"/>
          <w:b/>
          <w:sz w:val="28"/>
          <w:szCs w:val="28"/>
          <w:lang w:eastAsia="ru-RU"/>
        </w:rPr>
        <w:t>муниципаль</w:t>
      </w:r>
      <w:proofErr w:type="spellEnd"/>
      <w:r w:rsidRPr="00F50526">
        <w:rPr>
          <w:rFonts w:ascii="Times New Roman" w:eastAsia="Times New Roman" w:hAnsi="Times New Roman" w:cs="Times New Roman"/>
          <w:b/>
          <w:sz w:val="28"/>
          <w:szCs w:val="28"/>
          <w:lang w:eastAsia="ru-RU"/>
        </w:rPr>
        <w:t xml:space="preserve"> районы </w:t>
      </w:r>
      <w:proofErr w:type="spellStart"/>
      <w:r w:rsidRPr="00F50526">
        <w:rPr>
          <w:rFonts w:ascii="Times New Roman" w:eastAsia="Times New Roman" w:hAnsi="Times New Roman" w:cs="Times New Roman"/>
          <w:b/>
          <w:sz w:val="28"/>
          <w:szCs w:val="28"/>
          <w:lang w:eastAsia="ru-RU"/>
        </w:rPr>
        <w:t>гомуми</w:t>
      </w:r>
      <w:proofErr w:type="spellEnd"/>
      <w:r w:rsidRPr="00F50526">
        <w:rPr>
          <w:rFonts w:ascii="Times New Roman" w:eastAsia="Times New Roman" w:hAnsi="Times New Roman" w:cs="Times New Roman"/>
          <w:b/>
          <w:sz w:val="28"/>
          <w:szCs w:val="28"/>
          <w:lang w:eastAsia="ru-RU"/>
        </w:rPr>
        <w:t xml:space="preserve"> </w:t>
      </w:r>
      <w:proofErr w:type="spellStart"/>
      <w:r w:rsidRPr="00F50526">
        <w:rPr>
          <w:rFonts w:ascii="Times New Roman" w:eastAsia="Times New Roman" w:hAnsi="Times New Roman" w:cs="Times New Roman"/>
          <w:b/>
          <w:sz w:val="28"/>
          <w:szCs w:val="28"/>
          <w:lang w:eastAsia="ru-RU"/>
        </w:rPr>
        <w:t>белем</w:t>
      </w:r>
      <w:proofErr w:type="spellEnd"/>
      <w:r w:rsidRPr="00F50526">
        <w:rPr>
          <w:rFonts w:ascii="Times New Roman" w:eastAsia="Times New Roman" w:hAnsi="Times New Roman" w:cs="Times New Roman"/>
          <w:b/>
          <w:sz w:val="28"/>
          <w:szCs w:val="28"/>
          <w:lang w:eastAsia="ru-RU"/>
        </w:rPr>
        <w:t xml:space="preserve"> </w:t>
      </w:r>
    </w:p>
    <w:p w:rsidR="00B33636" w:rsidRPr="00B33636" w:rsidRDefault="00F50526" w:rsidP="00F50526">
      <w:pPr>
        <w:spacing w:after="0" w:line="240" w:lineRule="auto"/>
        <w:ind w:firstLine="720"/>
        <w:jc w:val="center"/>
        <w:rPr>
          <w:rFonts w:ascii="Times New Roman" w:eastAsia="Times New Roman" w:hAnsi="Times New Roman" w:cs="Times New Roman"/>
          <w:sz w:val="28"/>
          <w:szCs w:val="28"/>
          <w:lang w:eastAsia="ru-RU"/>
        </w:rPr>
      </w:pPr>
      <w:proofErr w:type="spellStart"/>
      <w:r w:rsidRPr="00F50526">
        <w:rPr>
          <w:rFonts w:ascii="Times New Roman" w:eastAsia="Times New Roman" w:hAnsi="Times New Roman" w:cs="Times New Roman"/>
          <w:b/>
          <w:sz w:val="28"/>
          <w:szCs w:val="28"/>
          <w:lang w:eastAsia="ru-RU"/>
        </w:rPr>
        <w:t>бирү</w:t>
      </w:r>
      <w:proofErr w:type="spellEnd"/>
      <w:r w:rsidRPr="00F50526">
        <w:rPr>
          <w:rFonts w:ascii="Times New Roman" w:eastAsia="Times New Roman" w:hAnsi="Times New Roman" w:cs="Times New Roman"/>
          <w:b/>
          <w:sz w:val="28"/>
          <w:szCs w:val="28"/>
          <w:lang w:eastAsia="ru-RU"/>
        </w:rPr>
        <w:t xml:space="preserve"> </w:t>
      </w:r>
      <w:proofErr w:type="spellStart"/>
      <w:r w:rsidRPr="00F50526">
        <w:rPr>
          <w:rFonts w:ascii="Times New Roman" w:eastAsia="Times New Roman" w:hAnsi="Times New Roman" w:cs="Times New Roman"/>
          <w:b/>
          <w:sz w:val="28"/>
          <w:szCs w:val="28"/>
          <w:lang w:eastAsia="ru-RU"/>
        </w:rPr>
        <w:t>оешмаларының</w:t>
      </w:r>
      <w:proofErr w:type="spellEnd"/>
      <w:r w:rsidRPr="00F50526">
        <w:rPr>
          <w:rFonts w:ascii="Times New Roman" w:eastAsia="Times New Roman" w:hAnsi="Times New Roman" w:cs="Times New Roman"/>
          <w:b/>
          <w:sz w:val="28"/>
          <w:szCs w:val="28"/>
          <w:lang w:eastAsia="ru-RU"/>
        </w:rPr>
        <w:t xml:space="preserve"> норматив </w:t>
      </w:r>
      <w:proofErr w:type="spellStart"/>
      <w:r w:rsidRPr="00F50526">
        <w:rPr>
          <w:rFonts w:ascii="Times New Roman" w:eastAsia="Times New Roman" w:hAnsi="Times New Roman" w:cs="Times New Roman"/>
          <w:b/>
          <w:sz w:val="28"/>
          <w:szCs w:val="28"/>
          <w:lang w:eastAsia="ru-RU"/>
        </w:rPr>
        <w:t>чыгымнар</w:t>
      </w:r>
      <w:proofErr w:type="spellEnd"/>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3290"/>
        <w:gridCol w:w="2268"/>
      </w:tblGrid>
      <w:tr w:rsidR="00B33636" w:rsidRPr="00B33636" w:rsidTr="000425B4">
        <w:trPr>
          <w:trHeight w:val="20"/>
          <w:tblHeader/>
        </w:trPr>
        <w:tc>
          <w:tcPr>
            <w:tcW w:w="5040" w:type="dxa"/>
          </w:tcPr>
          <w:p w:rsidR="00B33636" w:rsidRPr="00B33636" w:rsidRDefault="00F50526" w:rsidP="00B3363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F50526">
              <w:rPr>
                <w:rFonts w:ascii="Times New Roman" w:eastAsia="Times New Roman" w:hAnsi="Times New Roman" w:cs="Times New Roman"/>
                <w:bCs/>
                <w:sz w:val="24"/>
                <w:szCs w:val="24"/>
                <w:lang w:eastAsia="ru-RU"/>
              </w:rPr>
              <w:t>Гомуми</w:t>
            </w:r>
            <w:proofErr w:type="spellEnd"/>
            <w:r w:rsidRPr="00F50526">
              <w:rPr>
                <w:rFonts w:ascii="Times New Roman" w:eastAsia="Times New Roman" w:hAnsi="Times New Roman" w:cs="Times New Roman"/>
                <w:bCs/>
                <w:sz w:val="24"/>
                <w:szCs w:val="24"/>
                <w:lang w:eastAsia="ru-RU"/>
              </w:rPr>
              <w:t xml:space="preserve"> </w:t>
            </w:r>
            <w:proofErr w:type="spellStart"/>
            <w:r w:rsidRPr="00F50526">
              <w:rPr>
                <w:rFonts w:ascii="Times New Roman" w:eastAsia="Times New Roman" w:hAnsi="Times New Roman" w:cs="Times New Roman"/>
                <w:bCs/>
                <w:sz w:val="24"/>
                <w:szCs w:val="24"/>
                <w:lang w:eastAsia="ru-RU"/>
              </w:rPr>
              <w:t>белем</w:t>
            </w:r>
            <w:proofErr w:type="spellEnd"/>
            <w:r w:rsidRPr="00F50526">
              <w:rPr>
                <w:rFonts w:ascii="Times New Roman" w:eastAsia="Times New Roman" w:hAnsi="Times New Roman" w:cs="Times New Roman"/>
                <w:bCs/>
                <w:sz w:val="24"/>
                <w:szCs w:val="24"/>
                <w:lang w:eastAsia="ru-RU"/>
              </w:rPr>
              <w:t xml:space="preserve"> </w:t>
            </w:r>
            <w:proofErr w:type="spellStart"/>
            <w:r w:rsidRPr="00F50526">
              <w:rPr>
                <w:rFonts w:ascii="Times New Roman" w:eastAsia="Times New Roman" w:hAnsi="Times New Roman" w:cs="Times New Roman"/>
                <w:bCs/>
                <w:sz w:val="24"/>
                <w:szCs w:val="24"/>
                <w:lang w:eastAsia="ru-RU"/>
              </w:rPr>
              <w:t>бирү</w:t>
            </w:r>
            <w:proofErr w:type="spellEnd"/>
            <w:r w:rsidRPr="00F50526">
              <w:rPr>
                <w:rFonts w:ascii="Times New Roman" w:eastAsia="Times New Roman" w:hAnsi="Times New Roman" w:cs="Times New Roman"/>
                <w:bCs/>
                <w:sz w:val="24"/>
                <w:szCs w:val="24"/>
                <w:lang w:eastAsia="ru-RU"/>
              </w:rPr>
              <w:t xml:space="preserve"> </w:t>
            </w:r>
            <w:proofErr w:type="spellStart"/>
            <w:r w:rsidRPr="00F50526">
              <w:rPr>
                <w:rFonts w:ascii="Times New Roman" w:eastAsia="Times New Roman" w:hAnsi="Times New Roman" w:cs="Times New Roman"/>
                <w:bCs/>
                <w:sz w:val="24"/>
                <w:szCs w:val="24"/>
                <w:lang w:eastAsia="ru-RU"/>
              </w:rPr>
              <w:t>оешмасының</w:t>
            </w:r>
            <w:proofErr w:type="spellEnd"/>
            <w:r w:rsidRPr="00F50526">
              <w:rPr>
                <w:rFonts w:ascii="Times New Roman" w:eastAsia="Times New Roman" w:hAnsi="Times New Roman" w:cs="Times New Roman"/>
                <w:bCs/>
                <w:sz w:val="24"/>
                <w:szCs w:val="24"/>
                <w:lang w:eastAsia="ru-RU"/>
              </w:rPr>
              <w:t xml:space="preserve"> </w:t>
            </w:r>
            <w:proofErr w:type="spellStart"/>
            <w:r w:rsidRPr="00F50526">
              <w:rPr>
                <w:rFonts w:ascii="Times New Roman" w:eastAsia="Times New Roman" w:hAnsi="Times New Roman" w:cs="Times New Roman"/>
                <w:bCs/>
                <w:sz w:val="24"/>
                <w:szCs w:val="24"/>
                <w:lang w:eastAsia="ru-RU"/>
              </w:rPr>
              <w:t>тибы</w:t>
            </w:r>
            <w:proofErr w:type="spellEnd"/>
            <w:r w:rsidRPr="00F50526">
              <w:rPr>
                <w:rFonts w:ascii="Times New Roman" w:eastAsia="Times New Roman" w:hAnsi="Times New Roman" w:cs="Times New Roman"/>
                <w:bCs/>
                <w:sz w:val="24"/>
                <w:szCs w:val="24"/>
                <w:lang w:eastAsia="ru-RU"/>
              </w:rPr>
              <w:t xml:space="preserve"> </w:t>
            </w:r>
            <w:proofErr w:type="spellStart"/>
            <w:r w:rsidRPr="00F50526">
              <w:rPr>
                <w:rFonts w:ascii="Times New Roman" w:eastAsia="Times New Roman" w:hAnsi="Times New Roman" w:cs="Times New Roman"/>
                <w:bCs/>
                <w:sz w:val="24"/>
                <w:szCs w:val="24"/>
                <w:lang w:eastAsia="ru-RU"/>
              </w:rPr>
              <w:t>һәм</w:t>
            </w:r>
            <w:proofErr w:type="spellEnd"/>
            <w:r w:rsidRPr="00F50526">
              <w:rPr>
                <w:rFonts w:ascii="Times New Roman" w:eastAsia="Times New Roman" w:hAnsi="Times New Roman" w:cs="Times New Roman"/>
                <w:bCs/>
                <w:sz w:val="24"/>
                <w:szCs w:val="24"/>
                <w:lang w:eastAsia="ru-RU"/>
              </w:rPr>
              <w:t xml:space="preserve"> </w:t>
            </w:r>
            <w:proofErr w:type="spellStart"/>
            <w:r w:rsidRPr="00F50526">
              <w:rPr>
                <w:rFonts w:ascii="Times New Roman" w:eastAsia="Times New Roman" w:hAnsi="Times New Roman" w:cs="Times New Roman"/>
                <w:bCs/>
                <w:sz w:val="24"/>
                <w:szCs w:val="24"/>
                <w:lang w:eastAsia="ru-RU"/>
              </w:rPr>
              <w:t>төре</w:t>
            </w:r>
            <w:proofErr w:type="spellEnd"/>
          </w:p>
        </w:tc>
        <w:tc>
          <w:tcPr>
            <w:tcW w:w="3290" w:type="dxa"/>
          </w:tcPr>
          <w:p w:rsidR="00B33636" w:rsidRPr="00B33636" w:rsidRDefault="00F50526" w:rsidP="00B3363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F50526">
              <w:rPr>
                <w:rFonts w:ascii="Times New Roman" w:eastAsia="Times New Roman" w:hAnsi="Times New Roman" w:cs="Times New Roman"/>
                <w:bCs/>
                <w:sz w:val="24"/>
                <w:szCs w:val="24"/>
                <w:lang w:eastAsia="ru-RU"/>
              </w:rPr>
              <w:t>Территориаль</w:t>
            </w:r>
            <w:proofErr w:type="spellEnd"/>
            <w:r w:rsidRPr="00F50526">
              <w:rPr>
                <w:rFonts w:ascii="Times New Roman" w:eastAsia="Times New Roman" w:hAnsi="Times New Roman" w:cs="Times New Roman"/>
                <w:bCs/>
                <w:sz w:val="24"/>
                <w:szCs w:val="24"/>
                <w:lang w:eastAsia="ru-RU"/>
              </w:rPr>
              <w:t xml:space="preserve"> </w:t>
            </w:r>
            <w:proofErr w:type="spellStart"/>
            <w:r w:rsidRPr="00F50526">
              <w:rPr>
                <w:rFonts w:ascii="Times New Roman" w:eastAsia="Times New Roman" w:hAnsi="Times New Roman" w:cs="Times New Roman"/>
                <w:bCs/>
                <w:sz w:val="24"/>
                <w:szCs w:val="24"/>
                <w:lang w:eastAsia="ru-RU"/>
              </w:rPr>
              <w:t>урнашу</w:t>
            </w:r>
            <w:proofErr w:type="spellEnd"/>
          </w:p>
        </w:tc>
        <w:tc>
          <w:tcPr>
            <w:tcW w:w="2268" w:type="dxa"/>
          </w:tcPr>
          <w:p w:rsidR="00B33636" w:rsidRPr="00B33636" w:rsidRDefault="00F50526" w:rsidP="00B3363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F50526">
              <w:rPr>
                <w:rFonts w:ascii="Times New Roman" w:eastAsia="Times New Roman" w:hAnsi="Times New Roman" w:cs="Times New Roman"/>
                <w:bCs/>
                <w:sz w:val="24"/>
                <w:szCs w:val="24"/>
                <w:lang w:eastAsia="ru-RU"/>
              </w:rPr>
              <w:t>Бер</w:t>
            </w:r>
            <w:proofErr w:type="spellEnd"/>
            <w:r w:rsidRPr="00F50526">
              <w:rPr>
                <w:rFonts w:ascii="Times New Roman" w:eastAsia="Times New Roman" w:hAnsi="Times New Roman" w:cs="Times New Roman"/>
                <w:bCs/>
                <w:sz w:val="24"/>
                <w:szCs w:val="24"/>
                <w:lang w:eastAsia="ru-RU"/>
              </w:rPr>
              <w:t xml:space="preserve"> </w:t>
            </w:r>
            <w:proofErr w:type="spellStart"/>
            <w:r w:rsidRPr="00F50526">
              <w:rPr>
                <w:rFonts w:ascii="Times New Roman" w:eastAsia="Times New Roman" w:hAnsi="Times New Roman" w:cs="Times New Roman"/>
                <w:bCs/>
                <w:sz w:val="24"/>
                <w:szCs w:val="24"/>
                <w:lang w:eastAsia="ru-RU"/>
              </w:rPr>
              <w:t>тәрбияләнүчегә</w:t>
            </w:r>
            <w:proofErr w:type="spellEnd"/>
            <w:r w:rsidRPr="00F50526">
              <w:rPr>
                <w:rFonts w:ascii="Times New Roman" w:eastAsia="Times New Roman" w:hAnsi="Times New Roman" w:cs="Times New Roman"/>
                <w:bCs/>
                <w:sz w:val="24"/>
                <w:szCs w:val="24"/>
                <w:lang w:eastAsia="ru-RU"/>
              </w:rPr>
              <w:t xml:space="preserve"> норматив </w:t>
            </w:r>
            <w:proofErr w:type="spellStart"/>
            <w:r w:rsidRPr="00F50526">
              <w:rPr>
                <w:rFonts w:ascii="Times New Roman" w:eastAsia="Times New Roman" w:hAnsi="Times New Roman" w:cs="Times New Roman"/>
                <w:bCs/>
                <w:sz w:val="24"/>
                <w:szCs w:val="24"/>
                <w:lang w:eastAsia="ru-RU"/>
              </w:rPr>
              <w:t>чыгымнар</w:t>
            </w:r>
            <w:proofErr w:type="spellEnd"/>
            <w:r w:rsidRPr="00F50526">
              <w:rPr>
                <w:rFonts w:ascii="Times New Roman" w:eastAsia="Times New Roman" w:hAnsi="Times New Roman" w:cs="Times New Roman"/>
                <w:bCs/>
                <w:sz w:val="24"/>
                <w:szCs w:val="24"/>
                <w:lang w:eastAsia="ru-RU"/>
              </w:rPr>
              <w:t xml:space="preserve">, </w:t>
            </w:r>
            <w:proofErr w:type="spellStart"/>
            <w:r w:rsidRPr="00F50526">
              <w:rPr>
                <w:rFonts w:ascii="Times New Roman" w:eastAsia="Times New Roman" w:hAnsi="Times New Roman" w:cs="Times New Roman"/>
                <w:bCs/>
                <w:sz w:val="24"/>
                <w:szCs w:val="24"/>
                <w:lang w:eastAsia="ru-RU"/>
              </w:rPr>
              <w:t>елга</w:t>
            </w:r>
            <w:proofErr w:type="spellEnd"/>
            <w:r w:rsidRPr="00F50526">
              <w:rPr>
                <w:rFonts w:ascii="Times New Roman" w:eastAsia="Times New Roman" w:hAnsi="Times New Roman" w:cs="Times New Roman"/>
                <w:bCs/>
                <w:sz w:val="24"/>
                <w:szCs w:val="24"/>
                <w:lang w:eastAsia="ru-RU"/>
              </w:rPr>
              <w:t xml:space="preserve"> </w:t>
            </w:r>
            <w:proofErr w:type="spellStart"/>
            <w:r w:rsidRPr="00F50526">
              <w:rPr>
                <w:rFonts w:ascii="Times New Roman" w:eastAsia="Times New Roman" w:hAnsi="Times New Roman" w:cs="Times New Roman"/>
                <w:bCs/>
                <w:sz w:val="24"/>
                <w:szCs w:val="24"/>
                <w:lang w:eastAsia="ru-RU"/>
              </w:rPr>
              <w:t>сум</w:t>
            </w:r>
            <w:proofErr w:type="spellEnd"/>
          </w:p>
        </w:tc>
      </w:tr>
      <w:tr w:rsidR="00B33636" w:rsidRPr="00B33636" w:rsidTr="000425B4">
        <w:trPr>
          <w:trHeight w:val="20"/>
        </w:trPr>
        <w:tc>
          <w:tcPr>
            <w:tcW w:w="5040" w:type="dxa"/>
            <w:vMerge w:val="restart"/>
            <w:vAlign w:val="center"/>
          </w:tcPr>
          <w:p w:rsidR="00B33636" w:rsidRPr="00B33636" w:rsidRDefault="004A57D9" w:rsidP="00B33636">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roofErr w:type="spellStart"/>
            <w:r w:rsidRPr="004A57D9">
              <w:rPr>
                <w:rFonts w:ascii="Times New Roman" w:eastAsia="Times New Roman" w:hAnsi="Times New Roman" w:cs="Times New Roman"/>
                <w:bCs/>
                <w:sz w:val="24"/>
                <w:szCs w:val="24"/>
                <w:lang w:eastAsia="ru-RU"/>
              </w:rPr>
              <w:t>Гомуми</w:t>
            </w:r>
            <w:proofErr w:type="spellEnd"/>
            <w:r w:rsidRPr="004A57D9">
              <w:rPr>
                <w:rFonts w:ascii="Times New Roman" w:eastAsia="Times New Roman" w:hAnsi="Times New Roman" w:cs="Times New Roman"/>
                <w:bCs/>
                <w:sz w:val="24"/>
                <w:szCs w:val="24"/>
                <w:lang w:eastAsia="ru-RU"/>
              </w:rPr>
              <w:t xml:space="preserve"> </w:t>
            </w:r>
            <w:proofErr w:type="spellStart"/>
            <w:r w:rsidRPr="004A57D9">
              <w:rPr>
                <w:rFonts w:ascii="Times New Roman" w:eastAsia="Times New Roman" w:hAnsi="Times New Roman" w:cs="Times New Roman"/>
                <w:bCs/>
                <w:sz w:val="24"/>
                <w:szCs w:val="24"/>
                <w:lang w:eastAsia="ru-RU"/>
              </w:rPr>
              <w:t>белем</w:t>
            </w:r>
            <w:proofErr w:type="spellEnd"/>
            <w:r w:rsidRPr="004A57D9">
              <w:rPr>
                <w:rFonts w:ascii="Times New Roman" w:eastAsia="Times New Roman" w:hAnsi="Times New Roman" w:cs="Times New Roman"/>
                <w:bCs/>
                <w:sz w:val="24"/>
                <w:szCs w:val="24"/>
                <w:lang w:eastAsia="ru-RU"/>
              </w:rPr>
              <w:t xml:space="preserve"> </w:t>
            </w:r>
            <w:proofErr w:type="spellStart"/>
            <w:r w:rsidRPr="004A57D9">
              <w:rPr>
                <w:rFonts w:ascii="Times New Roman" w:eastAsia="Times New Roman" w:hAnsi="Times New Roman" w:cs="Times New Roman"/>
                <w:bCs/>
                <w:sz w:val="24"/>
                <w:szCs w:val="24"/>
                <w:lang w:eastAsia="ru-RU"/>
              </w:rPr>
              <w:t>бирү</w:t>
            </w:r>
            <w:proofErr w:type="spellEnd"/>
            <w:r w:rsidRPr="004A57D9">
              <w:rPr>
                <w:rFonts w:ascii="Times New Roman" w:eastAsia="Times New Roman" w:hAnsi="Times New Roman" w:cs="Times New Roman"/>
                <w:bCs/>
                <w:sz w:val="24"/>
                <w:szCs w:val="24"/>
                <w:lang w:eastAsia="ru-RU"/>
              </w:rPr>
              <w:t xml:space="preserve"> </w:t>
            </w:r>
            <w:proofErr w:type="spellStart"/>
            <w:r w:rsidRPr="004A57D9">
              <w:rPr>
                <w:rFonts w:ascii="Times New Roman" w:eastAsia="Times New Roman" w:hAnsi="Times New Roman" w:cs="Times New Roman"/>
                <w:bCs/>
                <w:sz w:val="24"/>
                <w:szCs w:val="24"/>
                <w:lang w:eastAsia="ru-RU"/>
              </w:rPr>
              <w:t>оешмасы</w:t>
            </w:r>
            <w:proofErr w:type="spellEnd"/>
            <w:r w:rsidRPr="004A57D9">
              <w:rPr>
                <w:rFonts w:ascii="Times New Roman" w:eastAsia="Times New Roman" w:hAnsi="Times New Roman" w:cs="Times New Roman"/>
                <w:bCs/>
                <w:sz w:val="24"/>
                <w:szCs w:val="24"/>
                <w:lang w:eastAsia="ru-RU"/>
              </w:rPr>
              <w:t xml:space="preserve"> </w:t>
            </w:r>
            <w:proofErr w:type="spellStart"/>
            <w:r w:rsidRPr="004A57D9">
              <w:rPr>
                <w:rFonts w:ascii="Times New Roman" w:eastAsia="Times New Roman" w:hAnsi="Times New Roman" w:cs="Times New Roman"/>
                <w:bCs/>
                <w:sz w:val="24"/>
                <w:szCs w:val="24"/>
                <w:lang w:eastAsia="ru-RU"/>
              </w:rPr>
              <w:t>каршындагы</w:t>
            </w:r>
            <w:proofErr w:type="spellEnd"/>
            <w:r w:rsidRPr="004A57D9">
              <w:rPr>
                <w:rFonts w:ascii="Times New Roman" w:eastAsia="Times New Roman" w:hAnsi="Times New Roman" w:cs="Times New Roman"/>
                <w:bCs/>
                <w:sz w:val="24"/>
                <w:szCs w:val="24"/>
                <w:lang w:eastAsia="ru-RU"/>
              </w:rPr>
              <w:t xml:space="preserve"> Интернат</w:t>
            </w:r>
          </w:p>
        </w:tc>
        <w:tc>
          <w:tcPr>
            <w:tcW w:w="3290" w:type="dxa"/>
          </w:tcPr>
          <w:p w:rsidR="00B33636" w:rsidRPr="00F50526" w:rsidRDefault="00F50526" w:rsidP="00B33636">
            <w:pPr>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Pr>
                <w:rFonts w:ascii="Times New Roman" w:eastAsia="Times New Roman" w:hAnsi="Times New Roman" w:cs="Times New Roman"/>
                <w:bCs/>
                <w:sz w:val="24"/>
                <w:szCs w:val="24"/>
                <w:lang w:val="tt-RU" w:eastAsia="ru-RU"/>
              </w:rPr>
              <w:t>шәһәр җире</w:t>
            </w:r>
          </w:p>
        </w:tc>
        <w:tc>
          <w:tcPr>
            <w:tcW w:w="2268" w:type="dxa"/>
            <w:tcBorders>
              <w:top w:val="single" w:sz="4" w:space="0" w:color="auto"/>
              <w:left w:val="single" w:sz="4" w:space="0" w:color="auto"/>
              <w:bottom w:val="single" w:sz="4" w:space="0" w:color="auto"/>
              <w:right w:val="single" w:sz="4" w:space="0" w:color="auto"/>
            </w:tcBorders>
            <w:vAlign w:val="center"/>
          </w:tcPr>
          <w:p w:rsidR="00B33636" w:rsidRPr="00B33636" w:rsidRDefault="00B33636" w:rsidP="00B33636">
            <w:pPr>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B33636">
              <w:rPr>
                <w:rFonts w:ascii="Times New Roman" w:eastAsia="Times New Roman" w:hAnsi="Times New Roman" w:cs="Times New Roman"/>
                <w:bCs/>
                <w:sz w:val="24"/>
                <w:szCs w:val="24"/>
                <w:lang w:val="en-US" w:eastAsia="ru-RU"/>
              </w:rPr>
              <w:t>92851</w:t>
            </w:r>
          </w:p>
        </w:tc>
      </w:tr>
      <w:tr w:rsidR="00B33636" w:rsidRPr="00B33636" w:rsidTr="000425B4">
        <w:trPr>
          <w:trHeight w:val="20"/>
        </w:trPr>
        <w:tc>
          <w:tcPr>
            <w:tcW w:w="5040" w:type="dxa"/>
            <w:vMerge/>
            <w:vAlign w:val="center"/>
          </w:tcPr>
          <w:p w:rsidR="00B33636" w:rsidRPr="00B33636" w:rsidRDefault="00B33636" w:rsidP="00B33636">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3290" w:type="dxa"/>
          </w:tcPr>
          <w:p w:rsidR="00B33636" w:rsidRPr="00F50526" w:rsidRDefault="00F50526" w:rsidP="00B33636">
            <w:pPr>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Pr>
                <w:rFonts w:ascii="Times New Roman" w:eastAsia="Times New Roman" w:hAnsi="Times New Roman" w:cs="Times New Roman"/>
                <w:bCs/>
                <w:sz w:val="24"/>
                <w:szCs w:val="24"/>
                <w:lang w:val="tt-RU" w:eastAsia="ru-RU"/>
              </w:rPr>
              <w:t>авыл җире</w:t>
            </w:r>
          </w:p>
        </w:tc>
        <w:tc>
          <w:tcPr>
            <w:tcW w:w="2268" w:type="dxa"/>
            <w:tcBorders>
              <w:top w:val="single" w:sz="4" w:space="0" w:color="auto"/>
              <w:left w:val="single" w:sz="4" w:space="0" w:color="auto"/>
              <w:bottom w:val="single" w:sz="4" w:space="0" w:color="auto"/>
              <w:right w:val="single" w:sz="4" w:space="0" w:color="auto"/>
            </w:tcBorders>
            <w:vAlign w:val="center"/>
          </w:tcPr>
          <w:p w:rsidR="00B33636" w:rsidRPr="00B33636" w:rsidRDefault="00B33636" w:rsidP="00B33636">
            <w:pPr>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B33636">
              <w:rPr>
                <w:rFonts w:ascii="Times New Roman" w:eastAsia="Times New Roman" w:hAnsi="Times New Roman" w:cs="Times New Roman"/>
                <w:bCs/>
                <w:sz w:val="24"/>
                <w:szCs w:val="24"/>
                <w:lang w:val="en-US" w:eastAsia="ru-RU"/>
              </w:rPr>
              <w:t>94213</w:t>
            </w:r>
          </w:p>
        </w:tc>
      </w:tr>
      <w:tr w:rsidR="00B33636" w:rsidRPr="00B33636" w:rsidTr="000425B4">
        <w:trPr>
          <w:trHeight w:val="20"/>
        </w:trPr>
        <w:tc>
          <w:tcPr>
            <w:tcW w:w="5040" w:type="dxa"/>
            <w:vMerge w:val="restart"/>
            <w:vAlign w:val="center"/>
          </w:tcPr>
          <w:p w:rsidR="00B33636" w:rsidRPr="00B33636" w:rsidRDefault="004A57D9" w:rsidP="00B33636">
            <w:pPr>
              <w:autoSpaceDE w:val="0"/>
              <w:autoSpaceDN w:val="0"/>
              <w:adjustRightInd w:val="0"/>
              <w:spacing w:after="0" w:line="240" w:lineRule="auto"/>
              <w:rPr>
                <w:rFonts w:ascii="Times New Roman" w:eastAsia="Times New Roman" w:hAnsi="Times New Roman" w:cs="Times New Roman"/>
                <w:bCs/>
                <w:sz w:val="24"/>
                <w:szCs w:val="24"/>
                <w:lang w:eastAsia="ru-RU"/>
              </w:rPr>
            </w:pPr>
            <w:proofErr w:type="spellStart"/>
            <w:r w:rsidRPr="004A57D9">
              <w:rPr>
                <w:rFonts w:ascii="Times New Roman" w:eastAsia="Times New Roman" w:hAnsi="Times New Roman" w:cs="Times New Roman"/>
                <w:bCs/>
                <w:sz w:val="24"/>
                <w:szCs w:val="24"/>
                <w:lang w:eastAsia="ru-RU"/>
              </w:rPr>
              <w:t>Гомуми</w:t>
            </w:r>
            <w:proofErr w:type="spellEnd"/>
            <w:r w:rsidRPr="004A57D9">
              <w:rPr>
                <w:rFonts w:ascii="Times New Roman" w:eastAsia="Times New Roman" w:hAnsi="Times New Roman" w:cs="Times New Roman"/>
                <w:bCs/>
                <w:sz w:val="24"/>
                <w:szCs w:val="24"/>
                <w:lang w:eastAsia="ru-RU"/>
              </w:rPr>
              <w:t xml:space="preserve"> </w:t>
            </w:r>
            <w:proofErr w:type="spellStart"/>
            <w:r w:rsidRPr="004A57D9">
              <w:rPr>
                <w:rFonts w:ascii="Times New Roman" w:eastAsia="Times New Roman" w:hAnsi="Times New Roman" w:cs="Times New Roman"/>
                <w:bCs/>
                <w:sz w:val="24"/>
                <w:szCs w:val="24"/>
                <w:lang w:eastAsia="ru-RU"/>
              </w:rPr>
              <w:t>белем</w:t>
            </w:r>
            <w:proofErr w:type="spellEnd"/>
            <w:r w:rsidRPr="004A57D9">
              <w:rPr>
                <w:rFonts w:ascii="Times New Roman" w:eastAsia="Times New Roman" w:hAnsi="Times New Roman" w:cs="Times New Roman"/>
                <w:bCs/>
                <w:sz w:val="24"/>
                <w:szCs w:val="24"/>
                <w:lang w:eastAsia="ru-RU"/>
              </w:rPr>
              <w:t xml:space="preserve"> </w:t>
            </w:r>
            <w:proofErr w:type="spellStart"/>
            <w:r w:rsidRPr="004A57D9">
              <w:rPr>
                <w:rFonts w:ascii="Times New Roman" w:eastAsia="Times New Roman" w:hAnsi="Times New Roman" w:cs="Times New Roman"/>
                <w:bCs/>
                <w:sz w:val="24"/>
                <w:szCs w:val="24"/>
                <w:lang w:eastAsia="ru-RU"/>
              </w:rPr>
              <w:t>бирү</w:t>
            </w:r>
            <w:proofErr w:type="spellEnd"/>
            <w:r w:rsidRPr="004A57D9">
              <w:rPr>
                <w:rFonts w:ascii="Times New Roman" w:eastAsia="Times New Roman" w:hAnsi="Times New Roman" w:cs="Times New Roman"/>
                <w:bCs/>
                <w:sz w:val="24"/>
                <w:szCs w:val="24"/>
                <w:lang w:eastAsia="ru-RU"/>
              </w:rPr>
              <w:t xml:space="preserve"> интернат-</w:t>
            </w:r>
            <w:proofErr w:type="spellStart"/>
            <w:r w:rsidRPr="004A57D9">
              <w:rPr>
                <w:rFonts w:ascii="Times New Roman" w:eastAsia="Times New Roman" w:hAnsi="Times New Roman" w:cs="Times New Roman"/>
                <w:bCs/>
                <w:sz w:val="24"/>
                <w:szCs w:val="24"/>
                <w:lang w:eastAsia="ru-RU"/>
              </w:rPr>
              <w:t>мәктәбе</w:t>
            </w:r>
            <w:proofErr w:type="spellEnd"/>
          </w:p>
        </w:tc>
        <w:tc>
          <w:tcPr>
            <w:tcW w:w="3290" w:type="dxa"/>
          </w:tcPr>
          <w:p w:rsidR="00B33636" w:rsidRPr="00B33636" w:rsidDel="00047261" w:rsidRDefault="00F50526" w:rsidP="00B3363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tt-RU" w:eastAsia="ru-RU"/>
              </w:rPr>
              <w:t>шәһәр җире</w:t>
            </w:r>
          </w:p>
        </w:tc>
        <w:tc>
          <w:tcPr>
            <w:tcW w:w="2268" w:type="dxa"/>
            <w:tcBorders>
              <w:top w:val="single" w:sz="4" w:space="0" w:color="auto"/>
              <w:left w:val="single" w:sz="4" w:space="0" w:color="auto"/>
              <w:bottom w:val="single" w:sz="4" w:space="0" w:color="auto"/>
              <w:right w:val="single" w:sz="4" w:space="0" w:color="auto"/>
            </w:tcBorders>
            <w:vAlign w:val="center"/>
          </w:tcPr>
          <w:p w:rsidR="00B33636" w:rsidRPr="00B33636" w:rsidRDefault="00B33636" w:rsidP="00B33636">
            <w:pPr>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B33636">
              <w:rPr>
                <w:rFonts w:ascii="Times New Roman" w:eastAsia="Times New Roman" w:hAnsi="Times New Roman" w:cs="Times New Roman"/>
                <w:bCs/>
                <w:sz w:val="24"/>
                <w:szCs w:val="24"/>
                <w:lang w:val="en-US" w:eastAsia="ru-RU"/>
              </w:rPr>
              <w:t>139227</w:t>
            </w:r>
          </w:p>
        </w:tc>
      </w:tr>
      <w:tr w:rsidR="00B33636" w:rsidRPr="00B33636" w:rsidTr="000425B4">
        <w:trPr>
          <w:trHeight w:val="325"/>
        </w:trPr>
        <w:tc>
          <w:tcPr>
            <w:tcW w:w="5040" w:type="dxa"/>
            <w:vMerge/>
            <w:vAlign w:val="center"/>
          </w:tcPr>
          <w:p w:rsidR="00B33636" w:rsidRPr="00B33636" w:rsidRDefault="00B33636" w:rsidP="00B33636">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3290" w:type="dxa"/>
          </w:tcPr>
          <w:p w:rsidR="00B33636" w:rsidRPr="00B33636" w:rsidRDefault="00F50526" w:rsidP="00B3363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tt-RU" w:eastAsia="ru-RU"/>
              </w:rPr>
              <w:t>авыл җире</w:t>
            </w:r>
          </w:p>
        </w:tc>
        <w:tc>
          <w:tcPr>
            <w:tcW w:w="2268" w:type="dxa"/>
            <w:tcBorders>
              <w:top w:val="single" w:sz="4" w:space="0" w:color="auto"/>
              <w:left w:val="single" w:sz="4" w:space="0" w:color="auto"/>
              <w:bottom w:val="single" w:sz="4" w:space="0" w:color="auto"/>
              <w:right w:val="single" w:sz="4" w:space="0" w:color="auto"/>
            </w:tcBorders>
            <w:vAlign w:val="center"/>
          </w:tcPr>
          <w:p w:rsidR="00B33636" w:rsidRPr="00B33636" w:rsidRDefault="00B33636" w:rsidP="00B33636">
            <w:pPr>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sidRPr="00B33636">
              <w:rPr>
                <w:rFonts w:ascii="Times New Roman" w:eastAsia="Times New Roman" w:hAnsi="Times New Roman" w:cs="Times New Roman"/>
                <w:bCs/>
                <w:sz w:val="24"/>
                <w:szCs w:val="24"/>
                <w:lang w:val="en-US" w:eastAsia="ru-RU"/>
              </w:rPr>
              <w:t>143701</w:t>
            </w:r>
          </w:p>
        </w:tc>
      </w:tr>
    </w:tbl>
    <w:p w:rsidR="00B33636" w:rsidRPr="00B33636" w:rsidRDefault="00B33636" w:rsidP="00B33636">
      <w:pPr>
        <w:spacing w:after="0" w:line="240" w:lineRule="auto"/>
        <w:ind w:firstLine="3402"/>
        <w:jc w:val="both"/>
        <w:rPr>
          <w:rFonts w:ascii="Times New Roman" w:eastAsia="Times New Roman" w:hAnsi="Times New Roman" w:cs="Times New Roman"/>
          <w:b/>
          <w:sz w:val="28"/>
          <w:szCs w:val="28"/>
          <w:lang w:eastAsia="ru-RU"/>
        </w:rPr>
      </w:pPr>
    </w:p>
    <w:p w:rsidR="00455617" w:rsidRDefault="009E2D00"/>
    <w:sectPr w:rsidR="00455617" w:rsidSect="00BD53D8">
      <w:headerReference w:type="default" r:id="rId9"/>
      <w:pgSz w:w="11906" w:h="16838"/>
      <w:pgMar w:top="1134" w:right="850" w:bottom="1134" w:left="85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D00" w:rsidRDefault="009E2D00">
      <w:pPr>
        <w:spacing w:after="0" w:line="240" w:lineRule="auto"/>
      </w:pPr>
      <w:r>
        <w:separator/>
      </w:r>
    </w:p>
  </w:endnote>
  <w:endnote w:type="continuationSeparator" w:id="0">
    <w:p w:rsidR="009E2D00" w:rsidRDefault="009E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D00" w:rsidRDefault="009E2D00">
      <w:pPr>
        <w:spacing w:after="0" w:line="240" w:lineRule="auto"/>
      </w:pPr>
      <w:r>
        <w:separator/>
      </w:r>
    </w:p>
  </w:footnote>
  <w:footnote w:type="continuationSeparator" w:id="0">
    <w:p w:rsidR="009E2D00" w:rsidRDefault="009E2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671" w:rsidRDefault="00B33636">
    <w:pPr>
      <w:pStyle w:val="a3"/>
      <w:jc w:val="center"/>
    </w:pPr>
    <w:r>
      <w:fldChar w:fldCharType="begin"/>
    </w:r>
    <w:r>
      <w:instrText xml:space="preserve"> PAGE   \* MERGEFORMAT </w:instrText>
    </w:r>
    <w:r>
      <w:fldChar w:fldCharType="separate"/>
    </w:r>
    <w:r w:rsidR="004A57D9">
      <w:rPr>
        <w:noProof/>
      </w:rPr>
      <w:t>2</w:t>
    </w:r>
    <w:r>
      <w:fldChar w:fldCharType="end"/>
    </w:r>
  </w:p>
  <w:p w:rsidR="00050671" w:rsidRDefault="009E2D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50F2A"/>
    <w:multiLevelType w:val="hybridMultilevel"/>
    <w:tmpl w:val="51FC8242"/>
    <w:lvl w:ilvl="0" w:tplc="8026B368">
      <w:start w:val="3"/>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B5"/>
    <w:rsid w:val="00036B4D"/>
    <w:rsid w:val="002A7212"/>
    <w:rsid w:val="004A57D9"/>
    <w:rsid w:val="009E2D00"/>
    <w:rsid w:val="00B33636"/>
    <w:rsid w:val="00F50526"/>
    <w:rsid w:val="00F76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63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B33636"/>
    <w:rPr>
      <w:rFonts w:ascii="Times New Roman" w:eastAsia="Times New Roman" w:hAnsi="Times New Roman" w:cs="Times New Roman"/>
      <w:sz w:val="24"/>
      <w:szCs w:val="24"/>
      <w:lang w:val="x-none" w:eastAsia="x-none"/>
    </w:rPr>
  </w:style>
  <w:style w:type="paragraph" w:styleId="a5">
    <w:name w:val="Balloon Text"/>
    <w:basedOn w:val="a"/>
    <w:link w:val="a6"/>
    <w:uiPriority w:val="99"/>
    <w:semiHidden/>
    <w:unhideWhenUsed/>
    <w:rsid w:val="004A57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57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63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B33636"/>
    <w:rPr>
      <w:rFonts w:ascii="Times New Roman" w:eastAsia="Times New Roman" w:hAnsi="Times New Roman" w:cs="Times New Roman"/>
      <w:sz w:val="24"/>
      <w:szCs w:val="24"/>
      <w:lang w:val="x-none" w:eastAsia="x-none"/>
    </w:rPr>
  </w:style>
  <w:style w:type="paragraph" w:styleId="a5">
    <w:name w:val="Balloon Text"/>
    <w:basedOn w:val="a"/>
    <w:link w:val="a6"/>
    <w:uiPriority w:val="99"/>
    <w:semiHidden/>
    <w:unhideWhenUsed/>
    <w:rsid w:val="004A57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57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2020-12-11T11:26:00Z</dcterms:created>
  <dcterms:modified xsi:type="dcterms:W3CDTF">2020-12-11T13:24:00Z</dcterms:modified>
</cp:coreProperties>
</file>