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655AFE" w:rsidRPr="000037CC" w:rsidTr="002B48E7">
        <w:trPr>
          <w:trHeight w:val="1560"/>
        </w:trPr>
        <w:tc>
          <w:tcPr>
            <w:tcW w:w="4258" w:type="dxa"/>
            <w:tcBorders>
              <w:bottom w:val="single" w:sz="4" w:space="0" w:color="auto"/>
            </w:tcBorders>
            <w:shd w:val="clear" w:color="auto" w:fill="auto"/>
            <w:vAlign w:val="center"/>
          </w:tcPr>
          <w:p w:rsidR="00655AFE" w:rsidRPr="000037CC" w:rsidRDefault="00655AFE" w:rsidP="002B48E7">
            <w:pPr>
              <w:jc w:val="center"/>
              <w:rPr>
                <w:sz w:val="28"/>
              </w:rPr>
            </w:pPr>
            <w:r w:rsidRPr="000037CC">
              <w:rPr>
                <w:sz w:val="28"/>
              </w:rPr>
              <w:t>РЕСПУБЛИКА ТАТАРСТАН</w:t>
            </w:r>
          </w:p>
          <w:p w:rsidR="00655AFE" w:rsidRPr="000037CC" w:rsidRDefault="00655AFE" w:rsidP="002B48E7">
            <w:pPr>
              <w:jc w:val="center"/>
              <w:rPr>
                <w:sz w:val="28"/>
              </w:rPr>
            </w:pPr>
            <w:r w:rsidRPr="000037CC">
              <w:rPr>
                <w:sz w:val="28"/>
              </w:rPr>
              <w:t>ИСПОЛНИТЕЛЬНЫЙ КОМИТЕТ</w:t>
            </w:r>
          </w:p>
          <w:p w:rsidR="00655AFE" w:rsidRPr="000037CC" w:rsidRDefault="00655AFE" w:rsidP="002B48E7">
            <w:pPr>
              <w:jc w:val="center"/>
              <w:rPr>
                <w:sz w:val="28"/>
              </w:rPr>
            </w:pPr>
            <w:r w:rsidRPr="000037CC">
              <w:rPr>
                <w:sz w:val="28"/>
              </w:rPr>
              <w:t>БУИНСКОГО</w:t>
            </w:r>
          </w:p>
          <w:p w:rsidR="00655AFE" w:rsidRPr="000037CC" w:rsidRDefault="00655AFE" w:rsidP="002B48E7">
            <w:pPr>
              <w:jc w:val="center"/>
              <w:rPr>
                <w:sz w:val="28"/>
              </w:rPr>
            </w:pPr>
            <w:r w:rsidRPr="000037CC">
              <w:rPr>
                <w:sz w:val="28"/>
              </w:rPr>
              <w:t>МУНИЦИПАЛЬНОГО РАЙОНА</w:t>
            </w:r>
          </w:p>
          <w:p w:rsidR="00655AFE" w:rsidRPr="000037CC" w:rsidRDefault="00655AFE" w:rsidP="002B48E7">
            <w:pPr>
              <w:jc w:val="center"/>
            </w:pPr>
          </w:p>
        </w:tc>
        <w:tc>
          <w:tcPr>
            <w:tcW w:w="1286" w:type="dxa"/>
            <w:gridSpan w:val="2"/>
            <w:tcBorders>
              <w:bottom w:val="single" w:sz="4" w:space="0" w:color="auto"/>
            </w:tcBorders>
            <w:shd w:val="clear" w:color="auto" w:fill="auto"/>
            <w:vAlign w:val="center"/>
          </w:tcPr>
          <w:p w:rsidR="00655AFE" w:rsidRPr="000037CC" w:rsidRDefault="00655AFE" w:rsidP="002B48E7">
            <w:pPr>
              <w:jc w:val="center"/>
            </w:pPr>
            <w:r>
              <w:rPr>
                <w:noProof/>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655AFE" w:rsidRPr="000037CC" w:rsidRDefault="00655AFE" w:rsidP="002B48E7">
            <w:pPr>
              <w:jc w:val="center"/>
              <w:rPr>
                <w:sz w:val="28"/>
              </w:rPr>
            </w:pPr>
            <w:r w:rsidRPr="000037CC">
              <w:rPr>
                <w:sz w:val="28"/>
              </w:rPr>
              <w:t>ТАТАРСТАН РЕСПУБЛИКАСЫ</w:t>
            </w:r>
          </w:p>
          <w:p w:rsidR="00655AFE" w:rsidRPr="000037CC" w:rsidRDefault="00655AFE" w:rsidP="002B48E7">
            <w:pPr>
              <w:jc w:val="center"/>
              <w:rPr>
                <w:sz w:val="28"/>
              </w:rPr>
            </w:pPr>
            <w:r w:rsidRPr="000037CC">
              <w:rPr>
                <w:sz w:val="28"/>
              </w:rPr>
              <w:t>БУА</w:t>
            </w:r>
          </w:p>
          <w:p w:rsidR="00655AFE" w:rsidRPr="000037CC" w:rsidRDefault="00655AFE" w:rsidP="002B48E7">
            <w:pPr>
              <w:jc w:val="center"/>
              <w:rPr>
                <w:sz w:val="28"/>
              </w:rPr>
            </w:pPr>
            <w:r w:rsidRPr="000037CC">
              <w:rPr>
                <w:sz w:val="28"/>
              </w:rPr>
              <w:t xml:space="preserve"> МУНИЦИПАЛЬ РАЙОНЫ</w:t>
            </w:r>
          </w:p>
          <w:p w:rsidR="00655AFE" w:rsidRPr="000037CC" w:rsidRDefault="00655AFE" w:rsidP="002B48E7">
            <w:pPr>
              <w:jc w:val="center"/>
            </w:pPr>
            <w:r w:rsidRPr="000037CC">
              <w:rPr>
                <w:sz w:val="28"/>
              </w:rPr>
              <w:t xml:space="preserve"> БАШКАРМА КОМИТЕТЫ</w:t>
            </w:r>
            <w:r w:rsidRPr="000037CC">
              <w:br/>
            </w:r>
          </w:p>
        </w:tc>
      </w:tr>
      <w:tr w:rsidR="00655AFE" w:rsidRPr="000037CC" w:rsidTr="002B48E7">
        <w:tblPrEx>
          <w:tblCellMar>
            <w:bottom w:w="0" w:type="dxa"/>
          </w:tblCellMar>
        </w:tblPrEx>
        <w:trPr>
          <w:gridAfter w:val="1"/>
          <w:wAfter w:w="81" w:type="dxa"/>
          <w:trHeight w:val="1201"/>
        </w:trPr>
        <w:tc>
          <w:tcPr>
            <w:tcW w:w="4852" w:type="dxa"/>
            <w:gridSpan w:val="2"/>
            <w:shd w:val="clear" w:color="auto" w:fill="auto"/>
          </w:tcPr>
          <w:p w:rsidR="00655AFE" w:rsidRPr="000037CC" w:rsidRDefault="00655AFE" w:rsidP="002B48E7">
            <w:pPr>
              <w:jc w:val="center"/>
              <w:rPr>
                <w:b/>
                <w:sz w:val="28"/>
              </w:rPr>
            </w:pPr>
          </w:p>
          <w:p w:rsidR="00655AFE" w:rsidRPr="000037CC" w:rsidRDefault="00655AFE" w:rsidP="002B48E7">
            <w:pPr>
              <w:jc w:val="center"/>
              <w:rPr>
                <w:b/>
                <w:sz w:val="28"/>
              </w:rPr>
            </w:pPr>
            <w:r w:rsidRPr="000037CC">
              <w:rPr>
                <w:b/>
                <w:sz w:val="28"/>
              </w:rPr>
              <w:t>ПОСТАНОВЛЕНИЕ</w:t>
            </w:r>
          </w:p>
          <w:p w:rsidR="00655AFE" w:rsidRPr="000037CC" w:rsidRDefault="00655AFE" w:rsidP="002B48E7">
            <w:pPr>
              <w:jc w:val="center"/>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2708909</wp:posOffset>
                      </wp:positionH>
                      <wp:positionV relativeFrom="paragraph">
                        <wp:posOffset>92710</wp:posOffset>
                      </wp:positionV>
                      <wp:extent cx="128587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55AFE" w:rsidRPr="00776CF0" w:rsidRDefault="00776CF0" w:rsidP="00655AFE">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3pt;width:101.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OuuAIAAKkFAAAOAAAAZHJzL2Uyb0RvYy54bWysVFuO0zAU/UdiD5b/M3mQpkk0KZppGoQ0&#10;PKSBBbiJ01gkdrDdpgNiLayCLyTW0CVx7TTtzPAzAvJh3djX5z7O8b18ue9atKNSMcEz7F94GFFe&#10;iorxTYY/fiicGCOlCa9IKzjN8B1V+OXi+bPLoU9pIBrRVlQiAOEqHfoMN1r3qeuqsqEdUReipxwO&#10;ayE7ouFXbtxKkgHQu9YNPC9yByGrXoqSKgW7+XiIFxa/rmmp39W1ohq1GYbctF2lXddmdReXJN1I&#10;0jesPKZB/iKLjjAOQU9QOdEEbSX7A6pjpRRK1PqiFJ0r6pqV1NYA1fjeo2puG9JTWws0R/WnNqn/&#10;B1u+3b2XiFUZDjDipAOKDt8Pvw4/Dz9QYLoz9CoFp9se3PT+WuyBZVup6m9E+UkhLpYN4Rt6JaUY&#10;GkoqyM43N917V0ccZUDWwxtRQRiy1cIC7WvZmdZBMxCgA0t3J2boXqPShAziWTyfYVTCWRBEXmSp&#10;c0k63e6l0q+o6JAxMiyBeYtOdjdKm2xIOrmYYFwUrG0t+y1/sAGO4w7EhqvmzGRhyfyaeMkqXsWh&#10;EwbRygm9PHeuimXoRIU/n+Uv8uUy97+ZuH6YNqyqKDdhJmH54dOIO0p8lMRJWkq0rDJwJiUlN+tl&#10;K9GOgLAL+9mew8nZzX2Yhm0C1PKoJD8IvesgcYoonjthEc6cZO7Fjucn10nkhUmYFw9LumGc/ntJ&#10;aMhwMgtmo5jOST+xNpJ2TMPoaFmX4dgz3/iYjQRXvLLUasLa0b7XCpP+uRVA90S0FazR6KhWvV/v&#10;AcWoeC2qO5CuFKAs0CfMOzAaIb9gNMDsyLD6vCWSYtS+5iB/M2gmQ07GejIIL+FqhjVGo7nU40Da&#10;9pJtGkAeHxgXV/BEambVe87i+LBgHtgijrPLDJz7/9brPGEXvwEAAP//AwBQSwMEFAAGAAgAAAAh&#10;AG0K233fAAAACQEAAA8AAABkcnMvZG93bnJldi54bWxMj8FOwzAMhu9IvENkJG4sbTUq1jWd0CQu&#10;Awk2OHBMG68tJE5p0q28PeYEJ8v6P/3+XG5mZ8UJx9B7UpAuEhBIjTc9tQreXh9u7kCEqMlo6wkV&#10;fGOATXV5UerC+DPt8XSIreASCoVW0MU4FFKGpkOnw8IPSJwd/eh05HVspRn1mcudlVmS5NLpnvhC&#10;pwfcdth8HianoJ6e9+961z+udlv78pV+2OZpsEpdX833axAR5/gHw68+q0PFTrWfyARhFSyzPGeU&#10;gyVPBvJslYKoFdwmGciqlP8/qH4AAAD//wMAUEsBAi0AFAAGAAgAAAAhALaDOJL+AAAA4QEAABMA&#10;AAAAAAAAAAAAAAAAAAAAAFtDb250ZW50X1R5cGVzXS54bWxQSwECLQAUAAYACAAAACEAOP0h/9YA&#10;AACUAQAACwAAAAAAAAAAAAAAAAAvAQAAX3JlbHMvLnJlbHNQSwECLQAUAAYACAAAACEAHWizrrgC&#10;AACpBQAADgAAAAAAAAAAAAAAAAAuAgAAZHJzL2Uyb0RvYy54bWxQSwECLQAUAAYACAAAACEAbQrb&#10;fd8AAAAJAQAADwAAAAAAAAAAAAAAAAASBQAAZHJzL2Rvd25yZXYueG1sUEsFBgAAAAAEAAQA8wAA&#10;AB4GAAAAAA==&#10;" filled="f" stroked="f" strokecolor="white">
                      <v:textbox inset="0,0,0,0">
                        <w:txbxContent>
                          <w:p w:rsidR="00655AFE" w:rsidRPr="00776CF0" w:rsidRDefault="00776CF0" w:rsidP="00655AFE">
                            <w:pPr>
                              <w:jc w:val="center"/>
                              <w:rPr>
                                <w:sz w:val="28"/>
                                <w:szCs w:val="28"/>
                                <w:lang w:val="tt-RU"/>
                              </w:rPr>
                            </w:pPr>
                            <w:r>
                              <w:rPr>
                                <w:sz w:val="28"/>
                                <w:szCs w:val="28"/>
                                <w:lang w:val="tt-RU"/>
                              </w:rPr>
                              <w:t>Буа шәһәре</w:t>
                            </w:r>
                          </w:p>
                        </w:txbxContent>
                      </v:textbox>
                    </v:shape>
                  </w:pict>
                </mc:Fallback>
              </mc:AlternateContent>
            </w:r>
          </w:p>
          <w:p w:rsidR="00655AFE" w:rsidRPr="00776CF0" w:rsidRDefault="00776CF0" w:rsidP="002B48E7">
            <w:pPr>
              <w:jc w:val="center"/>
              <w:rPr>
                <w:sz w:val="28"/>
                <w:szCs w:val="28"/>
                <w:lang w:val="tt-RU"/>
              </w:rPr>
            </w:pPr>
            <w:r w:rsidRPr="00776CF0">
              <w:rPr>
                <w:sz w:val="28"/>
                <w:szCs w:val="28"/>
                <w:lang w:val="tt-RU"/>
              </w:rPr>
              <w:t>18.11.2020</w:t>
            </w:r>
          </w:p>
        </w:tc>
        <w:tc>
          <w:tcPr>
            <w:tcW w:w="4853" w:type="dxa"/>
            <w:gridSpan w:val="2"/>
            <w:shd w:val="clear" w:color="auto" w:fill="auto"/>
          </w:tcPr>
          <w:p w:rsidR="00655AFE" w:rsidRPr="000037CC" w:rsidRDefault="00655AFE" w:rsidP="002B48E7">
            <w:pPr>
              <w:keepNext/>
              <w:jc w:val="center"/>
              <w:outlineLvl w:val="0"/>
              <w:rPr>
                <w:b/>
              </w:rPr>
            </w:pPr>
          </w:p>
          <w:p w:rsidR="00655AFE" w:rsidRPr="000037CC" w:rsidRDefault="00655AFE" w:rsidP="002B48E7">
            <w:pPr>
              <w:keepNext/>
              <w:jc w:val="center"/>
              <w:outlineLvl w:val="0"/>
              <w:rPr>
                <w:b/>
                <w:sz w:val="28"/>
              </w:rPr>
            </w:pPr>
            <w:r w:rsidRPr="000037CC">
              <w:rPr>
                <w:b/>
                <w:sz w:val="28"/>
              </w:rPr>
              <w:t>КАРАР</w:t>
            </w:r>
          </w:p>
          <w:p w:rsidR="00655AFE" w:rsidRPr="000037CC" w:rsidRDefault="00655AFE" w:rsidP="002B48E7">
            <w:pPr>
              <w:jc w:val="center"/>
            </w:pPr>
          </w:p>
          <w:p w:rsidR="00655AFE" w:rsidRPr="00776CF0" w:rsidRDefault="00776CF0" w:rsidP="002B48E7">
            <w:pPr>
              <w:jc w:val="center"/>
              <w:rPr>
                <w:sz w:val="28"/>
                <w:szCs w:val="28"/>
                <w:lang w:val="tt-RU"/>
              </w:rPr>
            </w:pPr>
            <w:r w:rsidRPr="00776CF0">
              <w:rPr>
                <w:sz w:val="28"/>
                <w:szCs w:val="28"/>
              </w:rPr>
              <w:t>№</w:t>
            </w:r>
            <w:r w:rsidR="00FA287A">
              <w:rPr>
                <w:sz w:val="28"/>
                <w:szCs w:val="28"/>
                <w:lang w:val="tt-RU"/>
              </w:rPr>
              <w:t xml:space="preserve"> 425</w:t>
            </w:r>
            <w:bookmarkStart w:id="0" w:name="_GoBack"/>
            <w:bookmarkEnd w:id="0"/>
            <w:r w:rsidRPr="00776CF0">
              <w:rPr>
                <w:sz w:val="28"/>
                <w:szCs w:val="28"/>
                <w:lang w:val="tt-RU"/>
              </w:rPr>
              <w:t xml:space="preserve"> Ик-п</w:t>
            </w:r>
          </w:p>
        </w:tc>
      </w:tr>
    </w:tbl>
    <w:p w:rsidR="00655AFE" w:rsidRDefault="00655AFE" w:rsidP="00655AFE">
      <w:pPr>
        <w:autoSpaceDE w:val="0"/>
        <w:autoSpaceDN w:val="0"/>
        <w:adjustRightInd w:val="0"/>
        <w:ind w:right="2268"/>
        <w:rPr>
          <w:sz w:val="28"/>
          <w:szCs w:val="28"/>
        </w:rPr>
      </w:pPr>
    </w:p>
    <w:p w:rsidR="00776CF0" w:rsidRDefault="00776CF0" w:rsidP="00655AFE">
      <w:pPr>
        <w:tabs>
          <w:tab w:val="left" w:pos="4536"/>
        </w:tabs>
        <w:autoSpaceDE w:val="0"/>
        <w:autoSpaceDN w:val="0"/>
        <w:adjustRightInd w:val="0"/>
        <w:ind w:right="3543"/>
        <w:jc w:val="both"/>
        <w:rPr>
          <w:sz w:val="28"/>
          <w:szCs w:val="28"/>
          <w:lang w:val="tt-RU"/>
        </w:rPr>
      </w:pPr>
      <w:proofErr w:type="spellStart"/>
      <w:r>
        <w:rPr>
          <w:sz w:val="28"/>
          <w:szCs w:val="28"/>
        </w:rPr>
        <w:t>Буа</w:t>
      </w:r>
      <w:proofErr w:type="spellEnd"/>
      <w:r>
        <w:rPr>
          <w:sz w:val="28"/>
          <w:szCs w:val="28"/>
        </w:rPr>
        <w:t xml:space="preserve"> </w:t>
      </w:r>
      <w:proofErr w:type="spellStart"/>
      <w:r>
        <w:rPr>
          <w:sz w:val="28"/>
          <w:szCs w:val="28"/>
        </w:rPr>
        <w:t>муниципаль</w:t>
      </w:r>
      <w:proofErr w:type="spellEnd"/>
      <w:r>
        <w:rPr>
          <w:sz w:val="28"/>
          <w:szCs w:val="28"/>
        </w:rPr>
        <w:t xml:space="preserve"> районы </w:t>
      </w:r>
      <w:r>
        <w:rPr>
          <w:sz w:val="28"/>
          <w:szCs w:val="28"/>
          <w:lang w:val="tt-RU"/>
        </w:rPr>
        <w:t>Б</w:t>
      </w:r>
      <w:proofErr w:type="spellStart"/>
      <w:r w:rsidRPr="00776CF0">
        <w:rPr>
          <w:sz w:val="28"/>
          <w:szCs w:val="28"/>
        </w:rPr>
        <w:t>ашкарма</w:t>
      </w:r>
      <w:proofErr w:type="spellEnd"/>
      <w:r w:rsidRPr="00776CF0">
        <w:rPr>
          <w:sz w:val="28"/>
          <w:szCs w:val="28"/>
        </w:rPr>
        <w:t xml:space="preserve"> </w:t>
      </w:r>
      <w:proofErr w:type="spellStart"/>
      <w:r w:rsidRPr="00776CF0">
        <w:rPr>
          <w:sz w:val="28"/>
          <w:szCs w:val="28"/>
        </w:rPr>
        <w:t>комитетының</w:t>
      </w:r>
      <w:proofErr w:type="spellEnd"/>
      <w:r w:rsidRPr="00776CF0">
        <w:rPr>
          <w:sz w:val="28"/>
          <w:szCs w:val="28"/>
        </w:rPr>
        <w:t xml:space="preserve">    </w:t>
      </w:r>
    </w:p>
    <w:p w:rsidR="00776CF0" w:rsidRDefault="00776CF0" w:rsidP="00655AFE">
      <w:pPr>
        <w:tabs>
          <w:tab w:val="left" w:pos="4536"/>
        </w:tabs>
        <w:autoSpaceDE w:val="0"/>
        <w:autoSpaceDN w:val="0"/>
        <w:adjustRightInd w:val="0"/>
        <w:ind w:right="3543"/>
        <w:jc w:val="both"/>
        <w:rPr>
          <w:sz w:val="28"/>
          <w:szCs w:val="28"/>
          <w:lang w:val="tt-RU"/>
        </w:rPr>
      </w:pPr>
      <w:r w:rsidRPr="00776CF0">
        <w:rPr>
          <w:sz w:val="28"/>
          <w:szCs w:val="28"/>
          <w:lang w:val="tt-RU"/>
        </w:rPr>
        <w:t>2017 елның 25 сентябрендәге 396-п номерлы</w:t>
      </w:r>
      <w:r>
        <w:rPr>
          <w:sz w:val="28"/>
          <w:szCs w:val="28"/>
          <w:lang w:val="tt-RU"/>
        </w:rPr>
        <w:t xml:space="preserve"> карары белән расланган, </w:t>
      </w:r>
      <w:r w:rsidRPr="00776CF0">
        <w:rPr>
          <w:sz w:val="28"/>
          <w:szCs w:val="28"/>
          <w:lang w:val="tt-RU"/>
        </w:rPr>
        <w:t>«Гражданнар оборонасы, халыкны һәм территорияләрне табигый һәм техноген характердагы гадәттән тыш хәлләрдән яклау, янгын куркынычсызлыгын һәм су объектларында кешеләрнең иминлеген тәэмин итү өлкәсендә муниципаль берәмлек хезмәткәрләренең хезмәтенә түләү шартлары турында»</w:t>
      </w:r>
      <w:r>
        <w:rPr>
          <w:sz w:val="28"/>
          <w:szCs w:val="28"/>
          <w:lang w:val="tt-RU"/>
        </w:rPr>
        <w:t xml:space="preserve">гы Нигезләмәгә </w:t>
      </w:r>
      <w:r w:rsidRPr="00776CF0">
        <w:rPr>
          <w:sz w:val="28"/>
          <w:szCs w:val="28"/>
          <w:lang w:val="tt-RU"/>
        </w:rPr>
        <w:t>үзгәрешләр кертү хакында</w:t>
      </w:r>
    </w:p>
    <w:p w:rsidR="00655AFE" w:rsidRDefault="00655AFE" w:rsidP="00655AFE">
      <w:pPr>
        <w:autoSpaceDE w:val="0"/>
        <w:autoSpaceDN w:val="0"/>
        <w:adjustRightInd w:val="0"/>
        <w:spacing w:line="360" w:lineRule="auto"/>
        <w:ind w:firstLine="540"/>
        <w:jc w:val="center"/>
        <w:rPr>
          <w:sz w:val="28"/>
          <w:szCs w:val="28"/>
        </w:rPr>
      </w:pPr>
    </w:p>
    <w:p w:rsidR="008E7EC3" w:rsidRDefault="008E7EC3" w:rsidP="00655AFE">
      <w:pPr>
        <w:autoSpaceDE w:val="0"/>
        <w:autoSpaceDN w:val="0"/>
        <w:adjustRightInd w:val="0"/>
        <w:ind w:firstLine="851"/>
        <w:jc w:val="both"/>
        <w:rPr>
          <w:sz w:val="28"/>
          <w:szCs w:val="28"/>
          <w:lang w:val="tt-RU"/>
        </w:rPr>
      </w:pPr>
      <w:r>
        <w:rPr>
          <w:sz w:val="28"/>
          <w:szCs w:val="28"/>
          <w:lang w:val="tt-RU"/>
        </w:rPr>
        <w:t xml:space="preserve">Татарстан Республикасы Министрлар Кабинетының 2020 елның 16 октябрендәге 935 номерлы </w:t>
      </w:r>
      <w:r w:rsidRPr="008E7EC3">
        <w:rPr>
          <w:sz w:val="28"/>
          <w:szCs w:val="28"/>
        </w:rPr>
        <w:t xml:space="preserve">«Татарстан </w:t>
      </w:r>
      <w:proofErr w:type="spellStart"/>
      <w:r w:rsidRPr="008E7EC3">
        <w:rPr>
          <w:sz w:val="28"/>
          <w:szCs w:val="28"/>
        </w:rPr>
        <w:t>Республикасы</w:t>
      </w:r>
      <w:proofErr w:type="spellEnd"/>
      <w:r w:rsidRPr="008E7EC3">
        <w:rPr>
          <w:sz w:val="28"/>
          <w:szCs w:val="28"/>
        </w:rPr>
        <w:t xml:space="preserve"> </w:t>
      </w:r>
      <w:proofErr w:type="spellStart"/>
      <w:r w:rsidRPr="008E7EC3">
        <w:rPr>
          <w:sz w:val="28"/>
          <w:szCs w:val="28"/>
        </w:rPr>
        <w:t>Министрлар</w:t>
      </w:r>
      <w:proofErr w:type="spellEnd"/>
      <w:r w:rsidRPr="008E7EC3">
        <w:rPr>
          <w:sz w:val="28"/>
          <w:szCs w:val="28"/>
        </w:rPr>
        <w:t xml:space="preserve"> </w:t>
      </w:r>
      <w:proofErr w:type="spellStart"/>
      <w:r w:rsidRPr="008E7EC3">
        <w:rPr>
          <w:sz w:val="28"/>
          <w:szCs w:val="28"/>
        </w:rPr>
        <w:t>Кабинетының</w:t>
      </w:r>
      <w:proofErr w:type="spellEnd"/>
      <w:r w:rsidRPr="008E7EC3">
        <w:rPr>
          <w:sz w:val="28"/>
          <w:szCs w:val="28"/>
        </w:rPr>
        <w:t xml:space="preserve"> 2017 ел</w:t>
      </w:r>
      <w:r>
        <w:rPr>
          <w:sz w:val="28"/>
          <w:szCs w:val="28"/>
          <w:lang w:val="tt-RU"/>
        </w:rPr>
        <w:t>ның</w:t>
      </w:r>
      <w:r>
        <w:rPr>
          <w:sz w:val="28"/>
          <w:szCs w:val="28"/>
        </w:rPr>
        <w:t xml:space="preserve"> 14 август</w:t>
      </w:r>
      <w:r>
        <w:rPr>
          <w:sz w:val="28"/>
          <w:szCs w:val="28"/>
          <w:lang w:val="tt-RU"/>
        </w:rPr>
        <w:t xml:space="preserve">ындагы </w:t>
      </w:r>
      <w:r>
        <w:rPr>
          <w:sz w:val="28"/>
          <w:szCs w:val="28"/>
        </w:rPr>
        <w:t xml:space="preserve">569 </w:t>
      </w:r>
      <w:r>
        <w:rPr>
          <w:sz w:val="28"/>
          <w:szCs w:val="28"/>
          <w:lang w:val="tt-RU"/>
        </w:rPr>
        <w:t xml:space="preserve">номерлы карары белән расланган, </w:t>
      </w:r>
      <w:r w:rsidRPr="008E7EC3">
        <w:rPr>
          <w:sz w:val="28"/>
          <w:szCs w:val="28"/>
        </w:rPr>
        <w:t xml:space="preserve"> Татарстан </w:t>
      </w:r>
      <w:proofErr w:type="spellStart"/>
      <w:r w:rsidRPr="008E7EC3">
        <w:rPr>
          <w:sz w:val="28"/>
          <w:szCs w:val="28"/>
        </w:rPr>
        <w:t>Республикасында</w:t>
      </w:r>
      <w:proofErr w:type="spellEnd"/>
      <w:r w:rsidRPr="008E7EC3">
        <w:rPr>
          <w:sz w:val="28"/>
          <w:szCs w:val="28"/>
        </w:rPr>
        <w:t xml:space="preserve"> </w:t>
      </w:r>
      <w:proofErr w:type="spellStart"/>
      <w:r w:rsidRPr="008E7EC3">
        <w:rPr>
          <w:sz w:val="28"/>
          <w:szCs w:val="28"/>
        </w:rPr>
        <w:t>бюджетара</w:t>
      </w:r>
      <w:proofErr w:type="spellEnd"/>
      <w:r w:rsidRPr="008E7EC3">
        <w:rPr>
          <w:sz w:val="28"/>
          <w:szCs w:val="28"/>
        </w:rPr>
        <w:t xml:space="preserve"> </w:t>
      </w:r>
      <w:proofErr w:type="spellStart"/>
      <w:r w:rsidRPr="008E7EC3">
        <w:rPr>
          <w:sz w:val="28"/>
          <w:szCs w:val="28"/>
        </w:rPr>
        <w:t>мөнәсәбәтләр</w:t>
      </w:r>
      <w:proofErr w:type="spellEnd"/>
      <w:r w:rsidRPr="008E7EC3">
        <w:rPr>
          <w:sz w:val="28"/>
          <w:szCs w:val="28"/>
        </w:rPr>
        <w:t xml:space="preserve"> </w:t>
      </w:r>
      <w:proofErr w:type="spellStart"/>
      <w:r w:rsidRPr="008E7EC3">
        <w:rPr>
          <w:sz w:val="28"/>
          <w:szCs w:val="28"/>
        </w:rPr>
        <w:t>формалаштырганда</w:t>
      </w:r>
      <w:proofErr w:type="spellEnd"/>
      <w:r w:rsidRPr="008E7EC3">
        <w:rPr>
          <w:sz w:val="28"/>
          <w:szCs w:val="28"/>
        </w:rPr>
        <w:t xml:space="preserve"> </w:t>
      </w:r>
      <w:proofErr w:type="spellStart"/>
      <w:r w:rsidRPr="008E7EC3">
        <w:rPr>
          <w:sz w:val="28"/>
          <w:szCs w:val="28"/>
        </w:rPr>
        <w:t>исәпкә</w:t>
      </w:r>
      <w:proofErr w:type="spellEnd"/>
      <w:r w:rsidRPr="008E7EC3">
        <w:rPr>
          <w:sz w:val="28"/>
          <w:szCs w:val="28"/>
        </w:rPr>
        <w:t xml:space="preserve"> </w:t>
      </w:r>
      <w:proofErr w:type="spellStart"/>
      <w:r w:rsidRPr="008E7EC3">
        <w:rPr>
          <w:sz w:val="28"/>
          <w:szCs w:val="28"/>
        </w:rPr>
        <w:t>алына</w:t>
      </w:r>
      <w:proofErr w:type="spellEnd"/>
      <w:r w:rsidRPr="008E7EC3">
        <w:rPr>
          <w:sz w:val="28"/>
          <w:szCs w:val="28"/>
        </w:rPr>
        <w:t xml:space="preserve"> </w:t>
      </w:r>
      <w:proofErr w:type="spellStart"/>
      <w:r w:rsidRPr="008E7EC3">
        <w:rPr>
          <w:sz w:val="28"/>
          <w:szCs w:val="28"/>
        </w:rPr>
        <w:t>торган</w:t>
      </w:r>
      <w:proofErr w:type="spellEnd"/>
      <w:r w:rsidRPr="008E7EC3">
        <w:rPr>
          <w:sz w:val="28"/>
          <w:szCs w:val="28"/>
        </w:rPr>
        <w:t xml:space="preserve"> су </w:t>
      </w:r>
      <w:proofErr w:type="spellStart"/>
      <w:r w:rsidRPr="008E7EC3">
        <w:rPr>
          <w:sz w:val="28"/>
          <w:szCs w:val="28"/>
        </w:rPr>
        <w:t>объектларында</w:t>
      </w:r>
      <w:proofErr w:type="spellEnd"/>
      <w:r w:rsidRPr="008E7EC3">
        <w:rPr>
          <w:sz w:val="28"/>
          <w:szCs w:val="28"/>
        </w:rPr>
        <w:t xml:space="preserve"> </w:t>
      </w:r>
      <w:proofErr w:type="spellStart"/>
      <w:r w:rsidRPr="008E7EC3">
        <w:rPr>
          <w:sz w:val="28"/>
          <w:szCs w:val="28"/>
        </w:rPr>
        <w:t>гражданнарның</w:t>
      </w:r>
      <w:proofErr w:type="spellEnd"/>
      <w:r w:rsidRPr="008E7EC3">
        <w:rPr>
          <w:sz w:val="28"/>
          <w:szCs w:val="28"/>
        </w:rPr>
        <w:t xml:space="preserve"> </w:t>
      </w:r>
      <w:proofErr w:type="spellStart"/>
      <w:r w:rsidRPr="008E7EC3">
        <w:rPr>
          <w:sz w:val="28"/>
          <w:szCs w:val="28"/>
        </w:rPr>
        <w:t>оборонасы</w:t>
      </w:r>
      <w:proofErr w:type="spellEnd"/>
      <w:r w:rsidRPr="008E7EC3">
        <w:rPr>
          <w:sz w:val="28"/>
          <w:szCs w:val="28"/>
        </w:rPr>
        <w:t xml:space="preserve">, </w:t>
      </w:r>
      <w:proofErr w:type="spellStart"/>
      <w:r w:rsidRPr="008E7EC3">
        <w:rPr>
          <w:sz w:val="28"/>
          <w:szCs w:val="28"/>
        </w:rPr>
        <w:t>халыкны</w:t>
      </w:r>
      <w:proofErr w:type="spellEnd"/>
      <w:r w:rsidRPr="008E7EC3">
        <w:rPr>
          <w:sz w:val="28"/>
          <w:szCs w:val="28"/>
        </w:rPr>
        <w:t xml:space="preserve"> </w:t>
      </w:r>
      <w:proofErr w:type="spellStart"/>
      <w:r w:rsidRPr="008E7EC3">
        <w:rPr>
          <w:sz w:val="28"/>
          <w:szCs w:val="28"/>
        </w:rPr>
        <w:t>һәм</w:t>
      </w:r>
      <w:proofErr w:type="spellEnd"/>
      <w:r w:rsidRPr="008E7EC3">
        <w:rPr>
          <w:sz w:val="28"/>
          <w:szCs w:val="28"/>
        </w:rPr>
        <w:t xml:space="preserve"> </w:t>
      </w:r>
      <w:proofErr w:type="spellStart"/>
      <w:r w:rsidRPr="008E7EC3">
        <w:rPr>
          <w:sz w:val="28"/>
          <w:szCs w:val="28"/>
        </w:rPr>
        <w:t>территорияләрне</w:t>
      </w:r>
      <w:proofErr w:type="spellEnd"/>
      <w:r w:rsidRPr="008E7EC3">
        <w:rPr>
          <w:sz w:val="28"/>
          <w:szCs w:val="28"/>
        </w:rPr>
        <w:t xml:space="preserve"> </w:t>
      </w:r>
      <w:proofErr w:type="spellStart"/>
      <w:r w:rsidRPr="008E7EC3">
        <w:rPr>
          <w:sz w:val="28"/>
          <w:szCs w:val="28"/>
        </w:rPr>
        <w:t>табигый</w:t>
      </w:r>
      <w:proofErr w:type="spellEnd"/>
      <w:r w:rsidRPr="008E7EC3">
        <w:rPr>
          <w:sz w:val="28"/>
          <w:szCs w:val="28"/>
        </w:rPr>
        <w:t xml:space="preserve"> </w:t>
      </w:r>
      <w:proofErr w:type="spellStart"/>
      <w:r w:rsidRPr="008E7EC3">
        <w:rPr>
          <w:sz w:val="28"/>
          <w:szCs w:val="28"/>
        </w:rPr>
        <w:t>һәм</w:t>
      </w:r>
      <w:proofErr w:type="spellEnd"/>
      <w:r w:rsidRPr="008E7EC3">
        <w:rPr>
          <w:sz w:val="28"/>
          <w:szCs w:val="28"/>
        </w:rPr>
        <w:t xml:space="preserve"> </w:t>
      </w:r>
      <w:proofErr w:type="spellStart"/>
      <w:r w:rsidRPr="008E7EC3">
        <w:rPr>
          <w:sz w:val="28"/>
          <w:szCs w:val="28"/>
        </w:rPr>
        <w:t>техноген</w:t>
      </w:r>
      <w:proofErr w:type="spellEnd"/>
      <w:r w:rsidRPr="008E7EC3">
        <w:rPr>
          <w:sz w:val="28"/>
          <w:szCs w:val="28"/>
        </w:rPr>
        <w:t xml:space="preserve"> </w:t>
      </w:r>
      <w:proofErr w:type="spellStart"/>
      <w:r w:rsidRPr="008E7EC3">
        <w:rPr>
          <w:sz w:val="28"/>
          <w:szCs w:val="28"/>
        </w:rPr>
        <w:t>характердагы</w:t>
      </w:r>
      <w:proofErr w:type="spellEnd"/>
      <w:r w:rsidRPr="008E7EC3">
        <w:rPr>
          <w:sz w:val="28"/>
          <w:szCs w:val="28"/>
        </w:rPr>
        <w:t xml:space="preserve"> </w:t>
      </w:r>
      <w:proofErr w:type="spellStart"/>
      <w:r w:rsidRPr="008E7EC3">
        <w:rPr>
          <w:sz w:val="28"/>
          <w:szCs w:val="28"/>
        </w:rPr>
        <w:t>гадәттән</w:t>
      </w:r>
      <w:proofErr w:type="spellEnd"/>
      <w:r w:rsidRPr="008E7EC3">
        <w:rPr>
          <w:sz w:val="28"/>
          <w:szCs w:val="28"/>
        </w:rPr>
        <w:t xml:space="preserve"> </w:t>
      </w:r>
      <w:proofErr w:type="spellStart"/>
      <w:r w:rsidRPr="008E7EC3">
        <w:rPr>
          <w:sz w:val="28"/>
          <w:szCs w:val="28"/>
        </w:rPr>
        <w:t>тыш</w:t>
      </w:r>
      <w:proofErr w:type="spellEnd"/>
      <w:r w:rsidRPr="008E7EC3">
        <w:rPr>
          <w:sz w:val="28"/>
          <w:szCs w:val="28"/>
        </w:rPr>
        <w:t xml:space="preserve"> </w:t>
      </w:r>
      <w:proofErr w:type="spellStart"/>
      <w:r w:rsidRPr="008E7EC3">
        <w:rPr>
          <w:sz w:val="28"/>
          <w:szCs w:val="28"/>
        </w:rPr>
        <w:t>хәлләрдән</w:t>
      </w:r>
      <w:proofErr w:type="spellEnd"/>
      <w:r w:rsidRPr="008E7EC3">
        <w:rPr>
          <w:sz w:val="28"/>
          <w:szCs w:val="28"/>
        </w:rPr>
        <w:t xml:space="preserve"> </w:t>
      </w:r>
      <w:proofErr w:type="spellStart"/>
      <w:r w:rsidRPr="008E7EC3">
        <w:rPr>
          <w:sz w:val="28"/>
          <w:szCs w:val="28"/>
        </w:rPr>
        <w:t>яклау</w:t>
      </w:r>
      <w:proofErr w:type="spellEnd"/>
      <w:r w:rsidRPr="008E7EC3">
        <w:rPr>
          <w:sz w:val="28"/>
          <w:szCs w:val="28"/>
        </w:rPr>
        <w:t xml:space="preserve"> </w:t>
      </w:r>
      <w:proofErr w:type="spellStart"/>
      <w:r w:rsidRPr="008E7EC3">
        <w:rPr>
          <w:sz w:val="28"/>
          <w:szCs w:val="28"/>
        </w:rPr>
        <w:t>өлкәсендә</w:t>
      </w:r>
      <w:proofErr w:type="spellEnd"/>
      <w:r w:rsidRPr="008E7EC3">
        <w:rPr>
          <w:sz w:val="28"/>
          <w:szCs w:val="28"/>
        </w:rPr>
        <w:t xml:space="preserve"> </w:t>
      </w:r>
      <w:proofErr w:type="spellStart"/>
      <w:r w:rsidRPr="008E7EC3">
        <w:rPr>
          <w:sz w:val="28"/>
          <w:szCs w:val="28"/>
        </w:rPr>
        <w:t>муниципаль</w:t>
      </w:r>
      <w:proofErr w:type="spellEnd"/>
      <w:r w:rsidRPr="008E7EC3">
        <w:rPr>
          <w:sz w:val="28"/>
          <w:szCs w:val="28"/>
        </w:rPr>
        <w:t xml:space="preserve"> </w:t>
      </w:r>
      <w:proofErr w:type="spellStart"/>
      <w:r w:rsidRPr="008E7EC3">
        <w:rPr>
          <w:sz w:val="28"/>
          <w:szCs w:val="28"/>
        </w:rPr>
        <w:t>учреждениеләр</w:t>
      </w:r>
      <w:proofErr w:type="spellEnd"/>
      <w:r w:rsidRPr="008E7EC3">
        <w:rPr>
          <w:sz w:val="28"/>
          <w:szCs w:val="28"/>
        </w:rPr>
        <w:t xml:space="preserve"> </w:t>
      </w:r>
      <w:proofErr w:type="spellStart"/>
      <w:r w:rsidRPr="008E7EC3">
        <w:rPr>
          <w:sz w:val="28"/>
          <w:szCs w:val="28"/>
        </w:rPr>
        <w:t>хезмәткәрләренең</w:t>
      </w:r>
      <w:proofErr w:type="spellEnd"/>
      <w:r w:rsidRPr="008E7EC3">
        <w:rPr>
          <w:sz w:val="28"/>
          <w:szCs w:val="28"/>
        </w:rPr>
        <w:t xml:space="preserve"> </w:t>
      </w:r>
      <w:proofErr w:type="spellStart"/>
      <w:r w:rsidRPr="008E7EC3">
        <w:rPr>
          <w:sz w:val="28"/>
          <w:szCs w:val="28"/>
        </w:rPr>
        <w:t>хезмәте</w:t>
      </w:r>
      <w:proofErr w:type="spellEnd"/>
      <w:r w:rsidRPr="008E7EC3">
        <w:rPr>
          <w:sz w:val="28"/>
          <w:szCs w:val="28"/>
        </w:rPr>
        <w:t xml:space="preserve"> </w:t>
      </w:r>
      <w:proofErr w:type="spellStart"/>
      <w:r w:rsidRPr="008E7EC3">
        <w:rPr>
          <w:sz w:val="28"/>
          <w:szCs w:val="28"/>
        </w:rPr>
        <w:t>өчен</w:t>
      </w:r>
      <w:proofErr w:type="spellEnd"/>
      <w:r w:rsidRPr="008E7EC3">
        <w:rPr>
          <w:sz w:val="28"/>
          <w:szCs w:val="28"/>
        </w:rPr>
        <w:t xml:space="preserve"> </w:t>
      </w:r>
      <w:proofErr w:type="spellStart"/>
      <w:r w:rsidRPr="008E7EC3">
        <w:rPr>
          <w:sz w:val="28"/>
          <w:szCs w:val="28"/>
        </w:rPr>
        <w:t>түләүгә</w:t>
      </w:r>
      <w:proofErr w:type="spellEnd"/>
      <w:r w:rsidRPr="008E7EC3">
        <w:rPr>
          <w:sz w:val="28"/>
          <w:szCs w:val="28"/>
        </w:rPr>
        <w:t xml:space="preserve"> Татарстан </w:t>
      </w:r>
      <w:proofErr w:type="spellStart"/>
      <w:r w:rsidRPr="008E7EC3">
        <w:rPr>
          <w:sz w:val="28"/>
          <w:szCs w:val="28"/>
        </w:rPr>
        <w:t>Республикасы</w:t>
      </w:r>
      <w:proofErr w:type="spellEnd"/>
      <w:r w:rsidRPr="008E7EC3">
        <w:rPr>
          <w:sz w:val="28"/>
          <w:szCs w:val="28"/>
        </w:rPr>
        <w:t xml:space="preserve"> </w:t>
      </w:r>
      <w:proofErr w:type="spellStart"/>
      <w:r w:rsidRPr="008E7EC3">
        <w:rPr>
          <w:sz w:val="28"/>
          <w:szCs w:val="28"/>
        </w:rPr>
        <w:t>муниципаль</w:t>
      </w:r>
      <w:proofErr w:type="spellEnd"/>
      <w:r w:rsidRPr="008E7EC3">
        <w:rPr>
          <w:sz w:val="28"/>
          <w:szCs w:val="28"/>
        </w:rPr>
        <w:t xml:space="preserve"> </w:t>
      </w:r>
      <w:proofErr w:type="spellStart"/>
      <w:r w:rsidRPr="008E7EC3">
        <w:rPr>
          <w:sz w:val="28"/>
          <w:szCs w:val="28"/>
        </w:rPr>
        <w:t>районнары</w:t>
      </w:r>
      <w:proofErr w:type="spellEnd"/>
      <w:r w:rsidRPr="008E7EC3">
        <w:rPr>
          <w:sz w:val="28"/>
          <w:szCs w:val="28"/>
        </w:rPr>
        <w:t xml:space="preserve"> </w:t>
      </w:r>
      <w:proofErr w:type="spellStart"/>
      <w:r w:rsidRPr="008E7EC3">
        <w:rPr>
          <w:sz w:val="28"/>
          <w:szCs w:val="28"/>
        </w:rPr>
        <w:t>һәм</w:t>
      </w:r>
      <w:proofErr w:type="spellEnd"/>
      <w:r w:rsidRPr="008E7EC3">
        <w:rPr>
          <w:sz w:val="28"/>
          <w:szCs w:val="28"/>
        </w:rPr>
        <w:t xml:space="preserve"> </w:t>
      </w:r>
      <w:proofErr w:type="spellStart"/>
      <w:r w:rsidRPr="008E7EC3">
        <w:rPr>
          <w:sz w:val="28"/>
          <w:szCs w:val="28"/>
        </w:rPr>
        <w:t>шәһәр</w:t>
      </w:r>
      <w:proofErr w:type="spellEnd"/>
      <w:r w:rsidRPr="008E7EC3">
        <w:rPr>
          <w:sz w:val="28"/>
          <w:szCs w:val="28"/>
        </w:rPr>
        <w:t xml:space="preserve"> </w:t>
      </w:r>
      <w:proofErr w:type="spellStart"/>
      <w:r w:rsidRPr="008E7EC3">
        <w:rPr>
          <w:sz w:val="28"/>
          <w:szCs w:val="28"/>
        </w:rPr>
        <w:t>округлары</w:t>
      </w:r>
      <w:proofErr w:type="spellEnd"/>
      <w:r w:rsidRPr="008E7EC3">
        <w:rPr>
          <w:sz w:val="28"/>
          <w:szCs w:val="28"/>
        </w:rPr>
        <w:t xml:space="preserve"> </w:t>
      </w:r>
      <w:proofErr w:type="spellStart"/>
      <w:r w:rsidRPr="008E7EC3">
        <w:rPr>
          <w:sz w:val="28"/>
          <w:szCs w:val="28"/>
        </w:rPr>
        <w:t>бюджетларының</w:t>
      </w:r>
      <w:proofErr w:type="spellEnd"/>
      <w:r w:rsidRPr="008E7EC3">
        <w:rPr>
          <w:sz w:val="28"/>
          <w:szCs w:val="28"/>
        </w:rPr>
        <w:t xml:space="preserve"> </w:t>
      </w:r>
      <w:proofErr w:type="spellStart"/>
      <w:r w:rsidRPr="008E7EC3">
        <w:rPr>
          <w:sz w:val="28"/>
          <w:szCs w:val="28"/>
        </w:rPr>
        <w:t>чыгымнар</w:t>
      </w:r>
      <w:proofErr w:type="spellEnd"/>
      <w:r w:rsidRPr="008E7EC3">
        <w:rPr>
          <w:sz w:val="28"/>
          <w:szCs w:val="28"/>
        </w:rPr>
        <w:t xml:space="preserve"> </w:t>
      </w:r>
      <w:proofErr w:type="spellStart"/>
      <w:r w:rsidRPr="008E7EC3">
        <w:rPr>
          <w:sz w:val="28"/>
          <w:szCs w:val="28"/>
        </w:rPr>
        <w:t>күләмен</w:t>
      </w:r>
      <w:proofErr w:type="spellEnd"/>
      <w:r w:rsidRPr="008E7EC3">
        <w:rPr>
          <w:sz w:val="28"/>
          <w:szCs w:val="28"/>
        </w:rPr>
        <w:t xml:space="preserve"> </w:t>
      </w:r>
      <w:proofErr w:type="spellStart"/>
      <w:r w:rsidRPr="008E7EC3">
        <w:rPr>
          <w:sz w:val="28"/>
          <w:szCs w:val="28"/>
        </w:rPr>
        <w:t>билгеләү</w:t>
      </w:r>
      <w:proofErr w:type="spellEnd"/>
      <w:r w:rsidRPr="008E7EC3">
        <w:rPr>
          <w:sz w:val="28"/>
          <w:szCs w:val="28"/>
        </w:rPr>
        <w:t xml:space="preserve"> </w:t>
      </w:r>
      <w:proofErr w:type="spellStart"/>
      <w:r w:rsidRPr="008E7EC3">
        <w:rPr>
          <w:sz w:val="28"/>
          <w:szCs w:val="28"/>
        </w:rPr>
        <w:t>методикасына</w:t>
      </w:r>
      <w:proofErr w:type="spellEnd"/>
      <w:r w:rsidRPr="008E7EC3">
        <w:rPr>
          <w:sz w:val="28"/>
          <w:szCs w:val="28"/>
        </w:rPr>
        <w:t xml:space="preserve"> 2 </w:t>
      </w:r>
      <w:proofErr w:type="spellStart"/>
      <w:r w:rsidRPr="008E7EC3">
        <w:rPr>
          <w:sz w:val="28"/>
          <w:szCs w:val="28"/>
        </w:rPr>
        <w:t>нче</w:t>
      </w:r>
      <w:proofErr w:type="spellEnd"/>
      <w:r w:rsidRPr="008E7EC3">
        <w:rPr>
          <w:sz w:val="28"/>
          <w:szCs w:val="28"/>
        </w:rPr>
        <w:t xml:space="preserve"> </w:t>
      </w:r>
      <w:proofErr w:type="spellStart"/>
      <w:r w:rsidRPr="008E7EC3">
        <w:rPr>
          <w:sz w:val="28"/>
          <w:szCs w:val="28"/>
        </w:rPr>
        <w:t>кушымтага</w:t>
      </w:r>
      <w:proofErr w:type="spellEnd"/>
      <w:r w:rsidRPr="008E7EC3">
        <w:rPr>
          <w:sz w:val="28"/>
          <w:szCs w:val="28"/>
        </w:rPr>
        <w:t xml:space="preserve"> </w:t>
      </w:r>
      <w:proofErr w:type="spellStart"/>
      <w:r w:rsidRPr="008E7EC3">
        <w:rPr>
          <w:sz w:val="28"/>
          <w:szCs w:val="28"/>
        </w:rPr>
        <w:t>үзгәрешләр</w:t>
      </w:r>
      <w:proofErr w:type="spellEnd"/>
      <w:r w:rsidRPr="008E7EC3">
        <w:rPr>
          <w:sz w:val="28"/>
          <w:szCs w:val="28"/>
        </w:rPr>
        <w:t xml:space="preserve"> </w:t>
      </w:r>
      <w:proofErr w:type="spellStart"/>
      <w:r w:rsidRPr="008E7EC3">
        <w:rPr>
          <w:sz w:val="28"/>
          <w:szCs w:val="28"/>
        </w:rPr>
        <w:t>кертү</w:t>
      </w:r>
      <w:proofErr w:type="spellEnd"/>
      <w:r w:rsidRPr="008E7EC3">
        <w:rPr>
          <w:sz w:val="28"/>
          <w:szCs w:val="28"/>
        </w:rPr>
        <w:t xml:space="preserve"> </w:t>
      </w:r>
      <w:proofErr w:type="spellStart"/>
      <w:r w:rsidRPr="008E7EC3">
        <w:rPr>
          <w:sz w:val="28"/>
          <w:szCs w:val="28"/>
        </w:rPr>
        <w:t>турында</w:t>
      </w:r>
      <w:proofErr w:type="spellEnd"/>
      <w:r w:rsidRPr="008E7EC3">
        <w:rPr>
          <w:sz w:val="28"/>
          <w:szCs w:val="28"/>
          <w:lang w:val="tt-RU"/>
        </w:rPr>
        <w:t>» карары нигезендә,</w:t>
      </w:r>
      <w:r w:rsidRPr="008E7EC3">
        <w:t xml:space="preserve"> </w:t>
      </w:r>
      <w:r w:rsidRPr="008E7EC3">
        <w:rPr>
          <w:sz w:val="28"/>
          <w:szCs w:val="28"/>
          <w:lang w:val="tt-RU"/>
        </w:rPr>
        <w:t>гражданнар оборонасы, халыкны һәм территорияләрне табигый һәм техноген характердагы гадәттән тыш хәлләрдән саклау, су объектларында кешеләрнең янгын куркынычсызлыгын һәм куркынычсызлыгын тәэмин итү өлкәсендә муниципаль берәмлек оешмалары хезмәткәрләренең хезмәтенә түләү системасын камилләштерү макса</w:t>
      </w:r>
      <w:r>
        <w:rPr>
          <w:sz w:val="28"/>
          <w:szCs w:val="28"/>
          <w:lang w:val="tt-RU"/>
        </w:rPr>
        <w:t>тларында Буа муниципаль районы Б</w:t>
      </w:r>
      <w:r w:rsidRPr="008E7EC3">
        <w:rPr>
          <w:sz w:val="28"/>
          <w:szCs w:val="28"/>
          <w:lang w:val="tt-RU"/>
        </w:rPr>
        <w:t>ашкарма комитеты</w:t>
      </w:r>
    </w:p>
    <w:p w:rsidR="00655AFE" w:rsidRDefault="00655AFE" w:rsidP="00655AFE">
      <w:pPr>
        <w:autoSpaceDE w:val="0"/>
        <w:autoSpaceDN w:val="0"/>
        <w:adjustRightInd w:val="0"/>
        <w:ind w:firstLine="851"/>
        <w:jc w:val="both"/>
        <w:rPr>
          <w:sz w:val="28"/>
          <w:szCs w:val="28"/>
        </w:rPr>
      </w:pPr>
    </w:p>
    <w:p w:rsidR="00655AFE" w:rsidRDefault="00776CF0" w:rsidP="00655AFE">
      <w:pPr>
        <w:autoSpaceDE w:val="0"/>
        <w:autoSpaceDN w:val="0"/>
        <w:adjustRightInd w:val="0"/>
        <w:jc w:val="center"/>
        <w:rPr>
          <w:b/>
          <w:sz w:val="28"/>
          <w:szCs w:val="28"/>
        </w:rPr>
      </w:pPr>
      <w:r>
        <w:rPr>
          <w:b/>
          <w:sz w:val="28"/>
          <w:szCs w:val="28"/>
          <w:lang w:val="tt-RU"/>
        </w:rPr>
        <w:t>КАРАР БИРӘ</w:t>
      </w:r>
      <w:r w:rsidR="00655AFE" w:rsidRPr="00724716">
        <w:rPr>
          <w:b/>
          <w:sz w:val="28"/>
          <w:szCs w:val="28"/>
        </w:rPr>
        <w:t>:</w:t>
      </w:r>
    </w:p>
    <w:p w:rsidR="00655AFE" w:rsidRPr="000037CC" w:rsidRDefault="00655AFE" w:rsidP="00655AFE">
      <w:pPr>
        <w:autoSpaceDE w:val="0"/>
        <w:autoSpaceDN w:val="0"/>
        <w:adjustRightInd w:val="0"/>
        <w:jc w:val="center"/>
        <w:rPr>
          <w:b/>
          <w:sz w:val="28"/>
          <w:szCs w:val="28"/>
        </w:rPr>
      </w:pPr>
    </w:p>
    <w:p w:rsidR="00655AFE" w:rsidRDefault="00655AFE" w:rsidP="008E7EC3">
      <w:pPr>
        <w:autoSpaceDE w:val="0"/>
        <w:autoSpaceDN w:val="0"/>
        <w:adjustRightInd w:val="0"/>
        <w:ind w:firstLine="851"/>
        <w:jc w:val="both"/>
        <w:rPr>
          <w:sz w:val="28"/>
          <w:szCs w:val="28"/>
        </w:rPr>
      </w:pPr>
      <w:r w:rsidRPr="00BD28E1">
        <w:rPr>
          <w:sz w:val="28"/>
          <w:szCs w:val="28"/>
        </w:rPr>
        <w:t>1</w:t>
      </w:r>
      <w:r w:rsidRPr="000037CC">
        <w:rPr>
          <w:sz w:val="28"/>
          <w:szCs w:val="28"/>
        </w:rPr>
        <w:t xml:space="preserve">. </w:t>
      </w:r>
      <w:proofErr w:type="spellStart"/>
      <w:r w:rsidR="008E7EC3" w:rsidRPr="008E7EC3">
        <w:rPr>
          <w:sz w:val="28"/>
          <w:szCs w:val="28"/>
        </w:rPr>
        <w:t>Буа</w:t>
      </w:r>
      <w:proofErr w:type="spellEnd"/>
      <w:r w:rsidR="008E7EC3" w:rsidRPr="008E7EC3">
        <w:rPr>
          <w:sz w:val="28"/>
          <w:szCs w:val="28"/>
        </w:rPr>
        <w:t xml:space="preserve"> </w:t>
      </w:r>
      <w:proofErr w:type="spellStart"/>
      <w:r w:rsidR="008E7EC3" w:rsidRPr="008E7EC3">
        <w:rPr>
          <w:sz w:val="28"/>
          <w:szCs w:val="28"/>
        </w:rPr>
        <w:t>муниципаль</w:t>
      </w:r>
      <w:proofErr w:type="spellEnd"/>
      <w:r w:rsidR="008E7EC3" w:rsidRPr="008E7EC3">
        <w:rPr>
          <w:sz w:val="28"/>
          <w:szCs w:val="28"/>
        </w:rPr>
        <w:t xml:space="preserve"> </w:t>
      </w:r>
      <w:r w:rsidR="008E7EC3">
        <w:rPr>
          <w:sz w:val="28"/>
          <w:szCs w:val="28"/>
        </w:rPr>
        <w:t xml:space="preserve">районы </w:t>
      </w:r>
      <w:proofErr w:type="spellStart"/>
      <w:r w:rsidR="008E7EC3">
        <w:rPr>
          <w:sz w:val="28"/>
          <w:szCs w:val="28"/>
        </w:rPr>
        <w:t>Башкарма</w:t>
      </w:r>
      <w:proofErr w:type="spellEnd"/>
      <w:r w:rsidR="008E7EC3">
        <w:rPr>
          <w:sz w:val="28"/>
          <w:szCs w:val="28"/>
        </w:rPr>
        <w:t xml:space="preserve"> </w:t>
      </w:r>
      <w:proofErr w:type="spellStart"/>
      <w:r w:rsidR="008E7EC3">
        <w:rPr>
          <w:sz w:val="28"/>
          <w:szCs w:val="28"/>
        </w:rPr>
        <w:t>комитетының</w:t>
      </w:r>
      <w:proofErr w:type="spellEnd"/>
      <w:r w:rsidR="008E7EC3">
        <w:rPr>
          <w:sz w:val="28"/>
          <w:szCs w:val="28"/>
        </w:rPr>
        <w:t xml:space="preserve">    </w:t>
      </w:r>
      <w:r w:rsidR="008E7EC3" w:rsidRPr="008E7EC3">
        <w:rPr>
          <w:sz w:val="28"/>
          <w:szCs w:val="28"/>
        </w:rPr>
        <w:t xml:space="preserve">2017 </w:t>
      </w:r>
      <w:proofErr w:type="spellStart"/>
      <w:r w:rsidR="008E7EC3" w:rsidRPr="008E7EC3">
        <w:rPr>
          <w:sz w:val="28"/>
          <w:szCs w:val="28"/>
        </w:rPr>
        <w:t>елның</w:t>
      </w:r>
      <w:proofErr w:type="spellEnd"/>
      <w:r w:rsidR="008E7EC3" w:rsidRPr="008E7EC3">
        <w:rPr>
          <w:sz w:val="28"/>
          <w:szCs w:val="28"/>
        </w:rPr>
        <w:t xml:space="preserve"> 25 </w:t>
      </w:r>
      <w:proofErr w:type="spellStart"/>
      <w:r w:rsidR="008E7EC3" w:rsidRPr="008E7EC3">
        <w:rPr>
          <w:sz w:val="28"/>
          <w:szCs w:val="28"/>
        </w:rPr>
        <w:t>сентябрендәге</w:t>
      </w:r>
      <w:proofErr w:type="spellEnd"/>
      <w:r w:rsidR="008E7EC3" w:rsidRPr="008E7EC3">
        <w:rPr>
          <w:sz w:val="28"/>
          <w:szCs w:val="28"/>
        </w:rPr>
        <w:t xml:space="preserve"> 396-п </w:t>
      </w:r>
      <w:proofErr w:type="spellStart"/>
      <w:r w:rsidR="008E7EC3" w:rsidRPr="008E7EC3">
        <w:rPr>
          <w:sz w:val="28"/>
          <w:szCs w:val="28"/>
        </w:rPr>
        <w:t>номерлы</w:t>
      </w:r>
      <w:proofErr w:type="spellEnd"/>
      <w:r w:rsidR="008E7EC3" w:rsidRPr="008E7EC3">
        <w:rPr>
          <w:sz w:val="28"/>
          <w:szCs w:val="28"/>
        </w:rPr>
        <w:t xml:space="preserve"> </w:t>
      </w:r>
      <w:proofErr w:type="spellStart"/>
      <w:r w:rsidR="008E7EC3" w:rsidRPr="008E7EC3">
        <w:rPr>
          <w:sz w:val="28"/>
          <w:szCs w:val="28"/>
        </w:rPr>
        <w:t>карары</w:t>
      </w:r>
      <w:proofErr w:type="spellEnd"/>
      <w:r w:rsidR="008E7EC3" w:rsidRPr="008E7EC3">
        <w:rPr>
          <w:sz w:val="28"/>
          <w:szCs w:val="28"/>
        </w:rPr>
        <w:t xml:space="preserve"> </w:t>
      </w:r>
      <w:proofErr w:type="spellStart"/>
      <w:r w:rsidR="008E7EC3" w:rsidRPr="008E7EC3">
        <w:rPr>
          <w:sz w:val="28"/>
          <w:szCs w:val="28"/>
        </w:rPr>
        <w:t>белән</w:t>
      </w:r>
      <w:proofErr w:type="spellEnd"/>
      <w:r w:rsidR="008E7EC3" w:rsidRPr="008E7EC3">
        <w:rPr>
          <w:sz w:val="28"/>
          <w:szCs w:val="28"/>
        </w:rPr>
        <w:t xml:space="preserve"> </w:t>
      </w:r>
      <w:proofErr w:type="spellStart"/>
      <w:r w:rsidR="008E7EC3" w:rsidRPr="008E7EC3">
        <w:rPr>
          <w:sz w:val="28"/>
          <w:szCs w:val="28"/>
        </w:rPr>
        <w:t>расланган</w:t>
      </w:r>
      <w:proofErr w:type="spellEnd"/>
      <w:r w:rsidR="008E7EC3" w:rsidRPr="008E7EC3">
        <w:rPr>
          <w:sz w:val="28"/>
          <w:szCs w:val="28"/>
        </w:rPr>
        <w:t>, «</w:t>
      </w:r>
      <w:proofErr w:type="spellStart"/>
      <w:r w:rsidR="008E7EC3" w:rsidRPr="008E7EC3">
        <w:rPr>
          <w:sz w:val="28"/>
          <w:szCs w:val="28"/>
        </w:rPr>
        <w:t>Гражданнар</w:t>
      </w:r>
      <w:proofErr w:type="spellEnd"/>
      <w:r w:rsidR="008E7EC3" w:rsidRPr="008E7EC3">
        <w:rPr>
          <w:sz w:val="28"/>
          <w:szCs w:val="28"/>
        </w:rPr>
        <w:t xml:space="preserve"> </w:t>
      </w:r>
      <w:proofErr w:type="spellStart"/>
      <w:r w:rsidR="008E7EC3" w:rsidRPr="008E7EC3">
        <w:rPr>
          <w:sz w:val="28"/>
          <w:szCs w:val="28"/>
        </w:rPr>
        <w:t>оборонасы</w:t>
      </w:r>
      <w:proofErr w:type="spellEnd"/>
      <w:r w:rsidR="008E7EC3" w:rsidRPr="008E7EC3">
        <w:rPr>
          <w:sz w:val="28"/>
          <w:szCs w:val="28"/>
        </w:rPr>
        <w:t xml:space="preserve">, </w:t>
      </w:r>
      <w:proofErr w:type="spellStart"/>
      <w:r w:rsidR="008E7EC3" w:rsidRPr="008E7EC3">
        <w:rPr>
          <w:sz w:val="28"/>
          <w:szCs w:val="28"/>
        </w:rPr>
        <w:t>халыкны</w:t>
      </w:r>
      <w:proofErr w:type="spellEnd"/>
      <w:r w:rsidR="008E7EC3" w:rsidRPr="008E7EC3">
        <w:rPr>
          <w:sz w:val="28"/>
          <w:szCs w:val="28"/>
        </w:rPr>
        <w:t xml:space="preserve"> </w:t>
      </w:r>
      <w:proofErr w:type="spellStart"/>
      <w:r w:rsidR="008E7EC3" w:rsidRPr="008E7EC3">
        <w:rPr>
          <w:sz w:val="28"/>
          <w:szCs w:val="28"/>
        </w:rPr>
        <w:t>һәм</w:t>
      </w:r>
      <w:proofErr w:type="spellEnd"/>
      <w:r w:rsidR="008E7EC3" w:rsidRPr="008E7EC3">
        <w:rPr>
          <w:sz w:val="28"/>
          <w:szCs w:val="28"/>
        </w:rPr>
        <w:t xml:space="preserve"> </w:t>
      </w:r>
      <w:proofErr w:type="spellStart"/>
      <w:r w:rsidR="008E7EC3" w:rsidRPr="008E7EC3">
        <w:rPr>
          <w:sz w:val="28"/>
          <w:szCs w:val="28"/>
        </w:rPr>
        <w:t>территорияләрне</w:t>
      </w:r>
      <w:proofErr w:type="spellEnd"/>
      <w:r w:rsidR="008E7EC3" w:rsidRPr="008E7EC3">
        <w:rPr>
          <w:sz w:val="28"/>
          <w:szCs w:val="28"/>
        </w:rPr>
        <w:t xml:space="preserve"> </w:t>
      </w:r>
      <w:proofErr w:type="spellStart"/>
      <w:r w:rsidR="008E7EC3" w:rsidRPr="008E7EC3">
        <w:rPr>
          <w:sz w:val="28"/>
          <w:szCs w:val="28"/>
        </w:rPr>
        <w:t>табигый</w:t>
      </w:r>
      <w:proofErr w:type="spellEnd"/>
      <w:r w:rsidR="008E7EC3" w:rsidRPr="008E7EC3">
        <w:rPr>
          <w:sz w:val="28"/>
          <w:szCs w:val="28"/>
        </w:rPr>
        <w:t xml:space="preserve"> </w:t>
      </w:r>
      <w:proofErr w:type="spellStart"/>
      <w:r w:rsidR="008E7EC3" w:rsidRPr="008E7EC3">
        <w:rPr>
          <w:sz w:val="28"/>
          <w:szCs w:val="28"/>
        </w:rPr>
        <w:t>һәм</w:t>
      </w:r>
      <w:proofErr w:type="spellEnd"/>
      <w:r w:rsidR="008E7EC3" w:rsidRPr="008E7EC3">
        <w:rPr>
          <w:sz w:val="28"/>
          <w:szCs w:val="28"/>
        </w:rPr>
        <w:t xml:space="preserve"> </w:t>
      </w:r>
      <w:proofErr w:type="spellStart"/>
      <w:r w:rsidR="008E7EC3" w:rsidRPr="008E7EC3">
        <w:rPr>
          <w:sz w:val="28"/>
          <w:szCs w:val="28"/>
        </w:rPr>
        <w:t>техноген</w:t>
      </w:r>
      <w:proofErr w:type="spellEnd"/>
      <w:r w:rsidR="008E7EC3" w:rsidRPr="008E7EC3">
        <w:rPr>
          <w:sz w:val="28"/>
          <w:szCs w:val="28"/>
        </w:rPr>
        <w:t xml:space="preserve"> </w:t>
      </w:r>
      <w:proofErr w:type="spellStart"/>
      <w:r w:rsidR="008E7EC3" w:rsidRPr="008E7EC3">
        <w:rPr>
          <w:sz w:val="28"/>
          <w:szCs w:val="28"/>
        </w:rPr>
        <w:t>характердагы</w:t>
      </w:r>
      <w:proofErr w:type="spellEnd"/>
      <w:r w:rsidR="008E7EC3" w:rsidRPr="008E7EC3">
        <w:rPr>
          <w:sz w:val="28"/>
          <w:szCs w:val="28"/>
        </w:rPr>
        <w:t xml:space="preserve"> </w:t>
      </w:r>
      <w:proofErr w:type="spellStart"/>
      <w:r w:rsidR="008E7EC3" w:rsidRPr="008E7EC3">
        <w:rPr>
          <w:sz w:val="28"/>
          <w:szCs w:val="28"/>
        </w:rPr>
        <w:t>гадә</w:t>
      </w:r>
      <w:proofErr w:type="gramStart"/>
      <w:r w:rsidR="008E7EC3" w:rsidRPr="008E7EC3">
        <w:rPr>
          <w:sz w:val="28"/>
          <w:szCs w:val="28"/>
        </w:rPr>
        <w:t>тт</w:t>
      </w:r>
      <w:proofErr w:type="gramEnd"/>
      <w:r w:rsidR="008E7EC3" w:rsidRPr="008E7EC3">
        <w:rPr>
          <w:sz w:val="28"/>
          <w:szCs w:val="28"/>
        </w:rPr>
        <w:t>ән</w:t>
      </w:r>
      <w:proofErr w:type="spellEnd"/>
      <w:r w:rsidR="008E7EC3" w:rsidRPr="008E7EC3">
        <w:rPr>
          <w:sz w:val="28"/>
          <w:szCs w:val="28"/>
        </w:rPr>
        <w:t xml:space="preserve"> </w:t>
      </w:r>
      <w:proofErr w:type="spellStart"/>
      <w:r w:rsidR="008E7EC3" w:rsidRPr="008E7EC3">
        <w:rPr>
          <w:sz w:val="28"/>
          <w:szCs w:val="28"/>
        </w:rPr>
        <w:t>тыш</w:t>
      </w:r>
      <w:proofErr w:type="spellEnd"/>
      <w:r w:rsidR="008E7EC3" w:rsidRPr="008E7EC3">
        <w:rPr>
          <w:sz w:val="28"/>
          <w:szCs w:val="28"/>
        </w:rPr>
        <w:t xml:space="preserve"> </w:t>
      </w:r>
      <w:proofErr w:type="spellStart"/>
      <w:r w:rsidR="008E7EC3" w:rsidRPr="008E7EC3">
        <w:rPr>
          <w:sz w:val="28"/>
          <w:szCs w:val="28"/>
        </w:rPr>
        <w:t>хәлләрдән</w:t>
      </w:r>
      <w:proofErr w:type="spellEnd"/>
      <w:r w:rsidR="008E7EC3" w:rsidRPr="008E7EC3">
        <w:rPr>
          <w:sz w:val="28"/>
          <w:szCs w:val="28"/>
        </w:rPr>
        <w:t xml:space="preserve"> </w:t>
      </w:r>
      <w:proofErr w:type="spellStart"/>
      <w:r w:rsidR="008E7EC3" w:rsidRPr="008E7EC3">
        <w:rPr>
          <w:sz w:val="28"/>
          <w:szCs w:val="28"/>
        </w:rPr>
        <w:t>яклау</w:t>
      </w:r>
      <w:proofErr w:type="spellEnd"/>
      <w:r w:rsidR="008E7EC3" w:rsidRPr="008E7EC3">
        <w:rPr>
          <w:sz w:val="28"/>
          <w:szCs w:val="28"/>
        </w:rPr>
        <w:t xml:space="preserve">, </w:t>
      </w:r>
      <w:proofErr w:type="spellStart"/>
      <w:r w:rsidR="008E7EC3" w:rsidRPr="008E7EC3">
        <w:rPr>
          <w:sz w:val="28"/>
          <w:szCs w:val="28"/>
        </w:rPr>
        <w:t>янгын</w:t>
      </w:r>
      <w:proofErr w:type="spellEnd"/>
      <w:r w:rsidR="008E7EC3" w:rsidRPr="008E7EC3">
        <w:rPr>
          <w:sz w:val="28"/>
          <w:szCs w:val="28"/>
        </w:rPr>
        <w:t xml:space="preserve"> </w:t>
      </w:r>
      <w:proofErr w:type="spellStart"/>
      <w:r w:rsidR="008E7EC3" w:rsidRPr="008E7EC3">
        <w:rPr>
          <w:sz w:val="28"/>
          <w:szCs w:val="28"/>
        </w:rPr>
        <w:t>куркынычсызлыгын</w:t>
      </w:r>
      <w:proofErr w:type="spellEnd"/>
      <w:r w:rsidR="008E7EC3" w:rsidRPr="008E7EC3">
        <w:rPr>
          <w:sz w:val="28"/>
          <w:szCs w:val="28"/>
        </w:rPr>
        <w:t xml:space="preserve"> </w:t>
      </w:r>
      <w:proofErr w:type="spellStart"/>
      <w:r w:rsidR="008E7EC3" w:rsidRPr="008E7EC3">
        <w:rPr>
          <w:sz w:val="28"/>
          <w:szCs w:val="28"/>
        </w:rPr>
        <w:t>һәм</w:t>
      </w:r>
      <w:proofErr w:type="spellEnd"/>
      <w:r w:rsidR="008E7EC3" w:rsidRPr="008E7EC3">
        <w:rPr>
          <w:sz w:val="28"/>
          <w:szCs w:val="28"/>
        </w:rPr>
        <w:t xml:space="preserve"> су </w:t>
      </w:r>
      <w:proofErr w:type="spellStart"/>
      <w:r w:rsidR="008E7EC3" w:rsidRPr="008E7EC3">
        <w:rPr>
          <w:sz w:val="28"/>
          <w:szCs w:val="28"/>
        </w:rPr>
        <w:lastRenderedPageBreak/>
        <w:t>объектларында</w:t>
      </w:r>
      <w:proofErr w:type="spellEnd"/>
      <w:r w:rsidR="008E7EC3" w:rsidRPr="008E7EC3">
        <w:rPr>
          <w:sz w:val="28"/>
          <w:szCs w:val="28"/>
        </w:rPr>
        <w:t xml:space="preserve"> </w:t>
      </w:r>
      <w:proofErr w:type="spellStart"/>
      <w:r w:rsidR="008E7EC3" w:rsidRPr="008E7EC3">
        <w:rPr>
          <w:sz w:val="28"/>
          <w:szCs w:val="28"/>
        </w:rPr>
        <w:t>кешеләрнең</w:t>
      </w:r>
      <w:proofErr w:type="spellEnd"/>
      <w:r w:rsidR="008E7EC3" w:rsidRPr="008E7EC3">
        <w:rPr>
          <w:sz w:val="28"/>
          <w:szCs w:val="28"/>
        </w:rPr>
        <w:t xml:space="preserve"> </w:t>
      </w:r>
      <w:proofErr w:type="spellStart"/>
      <w:r w:rsidR="008E7EC3" w:rsidRPr="008E7EC3">
        <w:rPr>
          <w:sz w:val="28"/>
          <w:szCs w:val="28"/>
        </w:rPr>
        <w:t>иминлеген</w:t>
      </w:r>
      <w:proofErr w:type="spellEnd"/>
      <w:r w:rsidR="008E7EC3" w:rsidRPr="008E7EC3">
        <w:rPr>
          <w:sz w:val="28"/>
          <w:szCs w:val="28"/>
        </w:rPr>
        <w:t xml:space="preserve"> </w:t>
      </w:r>
      <w:proofErr w:type="spellStart"/>
      <w:r w:rsidR="008E7EC3" w:rsidRPr="008E7EC3">
        <w:rPr>
          <w:sz w:val="28"/>
          <w:szCs w:val="28"/>
        </w:rPr>
        <w:t>тәэмин</w:t>
      </w:r>
      <w:proofErr w:type="spellEnd"/>
      <w:r w:rsidR="008E7EC3" w:rsidRPr="008E7EC3">
        <w:rPr>
          <w:sz w:val="28"/>
          <w:szCs w:val="28"/>
        </w:rPr>
        <w:t xml:space="preserve"> </w:t>
      </w:r>
      <w:proofErr w:type="spellStart"/>
      <w:r w:rsidR="008E7EC3" w:rsidRPr="008E7EC3">
        <w:rPr>
          <w:sz w:val="28"/>
          <w:szCs w:val="28"/>
        </w:rPr>
        <w:t>итү</w:t>
      </w:r>
      <w:proofErr w:type="spellEnd"/>
      <w:r w:rsidR="008E7EC3" w:rsidRPr="008E7EC3">
        <w:rPr>
          <w:sz w:val="28"/>
          <w:szCs w:val="28"/>
        </w:rPr>
        <w:t xml:space="preserve"> </w:t>
      </w:r>
      <w:proofErr w:type="spellStart"/>
      <w:r w:rsidR="008E7EC3" w:rsidRPr="008E7EC3">
        <w:rPr>
          <w:sz w:val="28"/>
          <w:szCs w:val="28"/>
        </w:rPr>
        <w:t>өлкәсендә</w:t>
      </w:r>
      <w:proofErr w:type="spellEnd"/>
      <w:r w:rsidR="008E7EC3" w:rsidRPr="008E7EC3">
        <w:rPr>
          <w:sz w:val="28"/>
          <w:szCs w:val="28"/>
        </w:rPr>
        <w:t xml:space="preserve"> </w:t>
      </w:r>
      <w:proofErr w:type="spellStart"/>
      <w:r w:rsidR="008E7EC3" w:rsidRPr="008E7EC3">
        <w:rPr>
          <w:sz w:val="28"/>
          <w:szCs w:val="28"/>
        </w:rPr>
        <w:t>муниципаль</w:t>
      </w:r>
      <w:proofErr w:type="spellEnd"/>
      <w:r w:rsidR="008E7EC3" w:rsidRPr="008E7EC3">
        <w:rPr>
          <w:sz w:val="28"/>
          <w:szCs w:val="28"/>
        </w:rPr>
        <w:t xml:space="preserve"> </w:t>
      </w:r>
      <w:proofErr w:type="spellStart"/>
      <w:r w:rsidR="008E7EC3" w:rsidRPr="008E7EC3">
        <w:rPr>
          <w:sz w:val="28"/>
          <w:szCs w:val="28"/>
        </w:rPr>
        <w:t>берәмлек</w:t>
      </w:r>
      <w:proofErr w:type="spellEnd"/>
      <w:r w:rsidR="008E7EC3" w:rsidRPr="008E7EC3">
        <w:rPr>
          <w:sz w:val="28"/>
          <w:szCs w:val="28"/>
        </w:rPr>
        <w:t xml:space="preserve"> </w:t>
      </w:r>
      <w:proofErr w:type="spellStart"/>
      <w:r w:rsidR="008E7EC3" w:rsidRPr="008E7EC3">
        <w:rPr>
          <w:sz w:val="28"/>
          <w:szCs w:val="28"/>
        </w:rPr>
        <w:t>хезмәткәрләренең</w:t>
      </w:r>
      <w:proofErr w:type="spellEnd"/>
      <w:r w:rsidR="008E7EC3" w:rsidRPr="008E7EC3">
        <w:rPr>
          <w:sz w:val="28"/>
          <w:szCs w:val="28"/>
        </w:rPr>
        <w:t xml:space="preserve"> </w:t>
      </w:r>
      <w:proofErr w:type="spellStart"/>
      <w:r w:rsidR="008E7EC3" w:rsidRPr="008E7EC3">
        <w:rPr>
          <w:sz w:val="28"/>
          <w:szCs w:val="28"/>
        </w:rPr>
        <w:t>хезмәтенә</w:t>
      </w:r>
      <w:proofErr w:type="spellEnd"/>
      <w:r w:rsidR="008E7EC3" w:rsidRPr="008E7EC3">
        <w:rPr>
          <w:sz w:val="28"/>
          <w:szCs w:val="28"/>
        </w:rPr>
        <w:t xml:space="preserve"> </w:t>
      </w:r>
      <w:proofErr w:type="spellStart"/>
      <w:r w:rsidR="008E7EC3" w:rsidRPr="008E7EC3">
        <w:rPr>
          <w:sz w:val="28"/>
          <w:szCs w:val="28"/>
        </w:rPr>
        <w:t>түләү</w:t>
      </w:r>
      <w:proofErr w:type="spellEnd"/>
      <w:r w:rsidR="008E7EC3" w:rsidRPr="008E7EC3">
        <w:rPr>
          <w:sz w:val="28"/>
          <w:szCs w:val="28"/>
        </w:rPr>
        <w:t xml:space="preserve"> </w:t>
      </w:r>
      <w:proofErr w:type="spellStart"/>
      <w:r w:rsidR="008E7EC3" w:rsidRPr="008E7EC3">
        <w:rPr>
          <w:sz w:val="28"/>
          <w:szCs w:val="28"/>
        </w:rPr>
        <w:t>шартлары</w:t>
      </w:r>
      <w:proofErr w:type="spellEnd"/>
      <w:r w:rsidR="008E7EC3" w:rsidRPr="008E7EC3">
        <w:rPr>
          <w:sz w:val="28"/>
          <w:szCs w:val="28"/>
        </w:rPr>
        <w:t xml:space="preserve"> </w:t>
      </w:r>
      <w:proofErr w:type="spellStart"/>
      <w:r w:rsidR="008E7EC3" w:rsidRPr="008E7EC3">
        <w:rPr>
          <w:sz w:val="28"/>
          <w:szCs w:val="28"/>
        </w:rPr>
        <w:t>турында</w:t>
      </w:r>
      <w:proofErr w:type="gramStart"/>
      <w:r w:rsidR="008E7EC3" w:rsidRPr="008E7EC3">
        <w:rPr>
          <w:sz w:val="28"/>
          <w:szCs w:val="28"/>
        </w:rPr>
        <w:t>»г</w:t>
      </w:r>
      <w:proofErr w:type="gramEnd"/>
      <w:r w:rsidR="008E7EC3" w:rsidRPr="008E7EC3">
        <w:rPr>
          <w:sz w:val="28"/>
          <w:szCs w:val="28"/>
        </w:rPr>
        <w:t>ы</w:t>
      </w:r>
      <w:proofErr w:type="spellEnd"/>
      <w:r w:rsidR="008E7EC3" w:rsidRPr="008E7EC3">
        <w:rPr>
          <w:sz w:val="28"/>
          <w:szCs w:val="28"/>
        </w:rPr>
        <w:t xml:space="preserve"> </w:t>
      </w:r>
      <w:proofErr w:type="spellStart"/>
      <w:r w:rsidR="008E7EC3" w:rsidRPr="008E7EC3">
        <w:rPr>
          <w:sz w:val="28"/>
          <w:szCs w:val="28"/>
        </w:rPr>
        <w:t>Нигезләмәгә</w:t>
      </w:r>
      <w:proofErr w:type="spellEnd"/>
      <w:r w:rsidR="008E7EC3">
        <w:rPr>
          <w:sz w:val="28"/>
          <w:szCs w:val="28"/>
          <w:lang w:val="tt-RU"/>
        </w:rPr>
        <w:t xml:space="preserve"> үзгәрешләр кертергә </w:t>
      </w:r>
      <w:r w:rsidR="008E7EC3" w:rsidRPr="008E7EC3">
        <w:rPr>
          <w:sz w:val="28"/>
          <w:szCs w:val="28"/>
        </w:rPr>
        <w:t xml:space="preserve"> </w:t>
      </w:r>
      <w:r w:rsidR="008E7EC3">
        <w:rPr>
          <w:sz w:val="28"/>
          <w:szCs w:val="28"/>
        </w:rPr>
        <w:t>(</w:t>
      </w:r>
      <w:r w:rsidR="008E7EC3">
        <w:rPr>
          <w:sz w:val="28"/>
          <w:szCs w:val="28"/>
          <w:lang w:val="tt-RU"/>
        </w:rPr>
        <w:t>алга таба</w:t>
      </w:r>
      <w:r w:rsidRPr="000037CC">
        <w:rPr>
          <w:sz w:val="28"/>
          <w:szCs w:val="28"/>
        </w:rPr>
        <w:t xml:space="preserve"> –</w:t>
      </w:r>
      <w:r w:rsidR="008E7EC3">
        <w:rPr>
          <w:sz w:val="28"/>
          <w:szCs w:val="28"/>
          <w:lang w:val="tt-RU"/>
        </w:rPr>
        <w:t>Нигезләмә</w:t>
      </w:r>
      <w:r w:rsidRPr="000037CC">
        <w:rPr>
          <w:sz w:val="28"/>
          <w:szCs w:val="28"/>
        </w:rPr>
        <w:t>):</w:t>
      </w:r>
    </w:p>
    <w:p w:rsidR="00776CF0" w:rsidRPr="008E7EC3" w:rsidRDefault="00655AFE" w:rsidP="00776CF0">
      <w:pPr>
        <w:autoSpaceDE w:val="0"/>
        <w:autoSpaceDN w:val="0"/>
        <w:adjustRightInd w:val="0"/>
        <w:ind w:firstLine="851"/>
        <w:jc w:val="both"/>
        <w:rPr>
          <w:sz w:val="28"/>
          <w:szCs w:val="28"/>
          <w:lang w:val="tt-RU"/>
        </w:rPr>
      </w:pPr>
      <w:r w:rsidRPr="008E7EC3">
        <w:rPr>
          <w:sz w:val="28"/>
          <w:szCs w:val="28"/>
          <w:lang w:val="tt-RU"/>
        </w:rPr>
        <w:t xml:space="preserve"> - </w:t>
      </w:r>
      <w:r w:rsidR="00776CF0" w:rsidRPr="008E7EC3">
        <w:rPr>
          <w:sz w:val="28"/>
          <w:szCs w:val="28"/>
          <w:lang w:val="tt-RU"/>
        </w:rPr>
        <w:t>Нигезләмәнең 4 п</w:t>
      </w:r>
      <w:r w:rsidR="00776CF0">
        <w:rPr>
          <w:sz w:val="28"/>
          <w:szCs w:val="28"/>
          <w:lang w:val="tt-RU"/>
        </w:rPr>
        <w:t>унктын</w:t>
      </w:r>
      <w:r w:rsidR="00776CF0" w:rsidRPr="008E7EC3">
        <w:rPr>
          <w:sz w:val="28"/>
          <w:szCs w:val="28"/>
          <w:lang w:val="tt-RU"/>
        </w:rPr>
        <w:t xml:space="preserve"> </w:t>
      </w:r>
      <w:r w:rsidR="00776CF0">
        <w:rPr>
          <w:sz w:val="28"/>
          <w:szCs w:val="28"/>
          <w:lang w:val="tt-RU"/>
        </w:rPr>
        <w:t>х</w:t>
      </w:r>
      <w:r w:rsidR="00776CF0" w:rsidRPr="008E7EC3">
        <w:rPr>
          <w:sz w:val="28"/>
          <w:szCs w:val="28"/>
          <w:lang w:val="tt-RU"/>
        </w:rPr>
        <w:t>езмәткә түләүне формалаштыру тәртибен, хезмәткәрләрнең хезмәт хакы (вазыйфаи окладлары, тариф ставкалары) күләмнәрен билгели, түбәндәге редакциядә үзгәртергә һәм бәян итәргә:</w:t>
      </w:r>
    </w:p>
    <w:p w:rsidR="00655AFE" w:rsidRPr="00776CF0" w:rsidRDefault="00655AFE" w:rsidP="00655AFE">
      <w:pPr>
        <w:autoSpaceDE w:val="0"/>
        <w:autoSpaceDN w:val="0"/>
        <w:adjustRightInd w:val="0"/>
        <w:ind w:firstLine="851"/>
        <w:jc w:val="both"/>
        <w:rPr>
          <w:sz w:val="28"/>
          <w:szCs w:val="28"/>
          <w:lang w:val="tt-RU"/>
        </w:rPr>
      </w:pPr>
      <w:r w:rsidRPr="00776CF0">
        <w:rPr>
          <w:sz w:val="28"/>
          <w:szCs w:val="28"/>
          <w:lang w:val="tt-RU"/>
        </w:rPr>
        <w:t xml:space="preserve">«4. </w:t>
      </w:r>
      <w:r w:rsidR="00776CF0" w:rsidRPr="00776CF0">
        <w:rPr>
          <w:sz w:val="28"/>
          <w:szCs w:val="28"/>
          <w:lang w:val="tt-RU"/>
        </w:rPr>
        <w:t>Хезмәткәрләрнең вазыйфаи окладлары 1 нче таблицада китерелгән.</w:t>
      </w:r>
    </w:p>
    <w:p w:rsidR="00655AFE" w:rsidRDefault="00655AFE" w:rsidP="00655AFE">
      <w:pPr>
        <w:ind w:left="6384" w:firstLine="851"/>
        <w:jc w:val="right"/>
        <w:rPr>
          <w:sz w:val="28"/>
          <w:szCs w:val="28"/>
        </w:rPr>
      </w:pPr>
      <w:r w:rsidRPr="00B733C8">
        <w:rPr>
          <w:sz w:val="28"/>
          <w:szCs w:val="28"/>
        </w:rPr>
        <w:t>Таблица 1</w:t>
      </w:r>
    </w:p>
    <w:p w:rsidR="00655AFE" w:rsidRPr="00B733C8" w:rsidRDefault="00655AFE" w:rsidP="00655AFE">
      <w:pPr>
        <w:ind w:left="6384" w:firstLine="851"/>
        <w:jc w:val="right"/>
        <w:rPr>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1"/>
        <w:gridCol w:w="5920"/>
        <w:gridCol w:w="3118"/>
      </w:tblGrid>
      <w:tr w:rsidR="00655AFE" w:rsidRPr="006321E1" w:rsidTr="002B48E7">
        <w:tc>
          <w:tcPr>
            <w:tcW w:w="601" w:type="dxa"/>
            <w:tcBorders>
              <w:top w:val="single" w:sz="4" w:space="0" w:color="auto"/>
              <w:left w:val="single" w:sz="4" w:space="0" w:color="auto"/>
              <w:bottom w:val="single" w:sz="4" w:space="0" w:color="auto"/>
              <w:right w:val="single" w:sz="4" w:space="0" w:color="auto"/>
            </w:tcBorders>
          </w:tcPr>
          <w:p w:rsidR="00655AFE" w:rsidRPr="00776CF0" w:rsidRDefault="00776CF0" w:rsidP="002B48E7">
            <w:pPr>
              <w:pStyle w:val="a4"/>
              <w:ind w:firstLine="851"/>
              <w:jc w:val="center"/>
              <w:rPr>
                <w:rFonts w:ascii="Times New Roman" w:hAnsi="Times New Roman" w:cs="Times New Roman"/>
                <w:sz w:val="28"/>
                <w:szCs w:val="28"/>
                <w:lang w:val="tt-RU"/>
              </w:rPr>
            </w:pPr>
            <w:r>
              <w:rPr>
                <w:rFonts w:ascii="Times New Roman" w:hAnsi="Times New Roman" w:cs="Times New Roman"/>
                <w:sz w:val="28"/>
                <w:szCs w:val="28"/>
              </w:rPr>
              <w:t xml:space="preserve">№ </w:t>
            </w:r>
            <w:proofErr w:type="gramStart"/>
            <w:r>
              <w:rPr>
                <w:rFonts w:ascii="Times New Roman" w:hAnsi="Times New Roman" w:cs="Times New Roman"/>
                <w:sz w:val="28"/>
                <w:szCs w:val="28"/>
                <w:lang w:val="tt-RU"/>
              </w:rPr>
              <w:t>т</w:t>
            </w:r>
            <w:r>
              <w:rPr>
                <w:rFonts w:ascii="Times New Roman" w:hAnsi="Times New Roman" w:cs="Times New Roman"/>
                <w:sz w:val="28"/>
                <w:szCs w:val="28"/>
              </w:rPr>
              <w:t>/</w:t>
            </w:r>
            <w:r>
              <w:rPr>
                <w:rFonts w:ascii="Times New Roman" w:hAnsi="Times New Roman" w:cs="Times New Roman"/>
                <w:sz w:val="28"/>
                <w:szCs w:val="28"/>
                <w:lang w:val="tt-RU"/>
              </w:rPr>
              <w:t>б</w:t>
            </w:r>
            <w:proofErr w:type="gramEnd"/>
          </w:p>
        </w:tc>
        <w:tc>
          <w:tcPr>
            <w:tcW w:w="5920" w:type="dxa"/>
            <w:tcBorders>
              <w:top w:val="single" w:sz="4" w:space="0" w:color="auto"/>
              <w:bottom w:val="single" w:sz="4" w:space="0" w:color="auto"/>
              <w:right w:val="single" w:sz="4" w:space="0" w:color="auto"/>
            </w:tcBorders>
          </w:tcPr>
          <w:p w:rsidR="00655AFE" w:rsidRPr="006321E1" w:rsidRDefault="00776CF0" w:rsidP="002B48E7">
            <w:pPr>
              <w:pStyle w:val="a4"/>
              <w:ind w:firstLine="851"/>
              <w:jc w:val="center"/>
              <w:rPr>
                <w:rFonts w:ascii="Times New Roman" w:hAnsi="Times New Roman" w:cs="Times New Roman"/>
                <w:sz w:val="28"/>
                <w:szCs w:val="28"/>
              </w:rPr>
            </w:pPr>
            <w:proofErr w:type="spellStart"/>
            <w:r w:rsidRPr="00776CF0">
              <w:rPr>
                <w:rFonts w:ascii="Times New Roman" w:hAnsi="Times New Roman" w:cs="Times New Roman"/>
                <w:sz w:val="28"/>
                <w:szCs w:val="28"/>
              </w:rPr>
              <w:t>Хезмәткәрлә</w:t>
            </w:r>
            <w:proofErr w:type="gramStart"/>
            <w:r w:rsidRPr="00776CF0">
              <w:rPr>
                <w:rFonts w:ascii="Times New Roman" w:hAnsi="Times New Roman" w:cs="Times New Roman"/>
                <w:sz w:val="28"/>
                <w:szCs w:val="28"/>
              </w:rPr>
              <w:t>р</w:t>
            </w:r>
            <w:proofErr w:type="spellEnd"/>
            <w:proofErr w:type="gramEnd"/>
            <w:r w:rsidRPr="00776CF0">
              <w:rPr>
                <w:rFonts w:ascii="Times New Roman" w:hAnsi="Times New Roman" w:cs="Times New Roman"/>
                <w:sz w:val="28"/>
                <w:szCs w:val="28"/>
              </w:rPr>
              <w:t xml:space="preserve"> </w:t>
            </w:r>
            <w:proofErr w:type="spellStart"/>
            <w:r w:rsidRPr="00776CF0">
              <w:rPr>
                <w:rFonts w:ascii="Times New Roman" w:hAnsi="Times New Roman" w:cs="Times New Roman"/>
                <w:sz w:val="28"/>
                <w:szCs w:val="28"/>
              </w:rPr>
              <w:t>вазыйфалары</w:t>
            </w:r>
            <w:proofErr w:type="spellEnd"/>
          </w:p>
        </w:tc>
        <w:tc>
          <w:tcPr>
            <w:tcW w:w="3118" w:type="dxa"/>
            <w:tcBorders>
              <w:top w:val="single" w:sz="4" w:space="0" w:color="auto"/>
              <w:left w:val="single" w:sz="4" w:space="0" w:color="auto"/>
              <w:bottom w:val="single" w:sz="4" w:space="0" w:color="auto"/>
              <w:right w:val="single" w:sz="4" w:space="0" w:color="auto"/>
            </w:tcBorders>
          </w:tcPr>
          <w:p w:rsidR="00655AFE" w:rsidRPr="006321E1" w:rsidRDefault="00776CF0" w:rsidP="002B48E7">
            <w:pPr>
              <w:pStyle w:val="a4"/>
              <w:ind w:firstLine="34"/>
              <w:jc w:val="center"/>
              <w:rPr>
                <w:rFonts w:ascii="Times New Roman" w:hAnsi="Times New Roman" w:cs="Times New Roman"/>
                <w:sz w:val="28"/>
                <w:szCs w:val="28"/>
              </w:rPr>
            </w:pPr>
            <w:proofErr w:type="spellStart"/>
            <w:r w:rsidRPr="00776CF0">
              <w:rPr>
                <w:rFonts w:ascii="Times New Roman" w:hAnsi="Times New Roman" w:cs="Times New Roman"/>
                <w:sz w:val="28"/>
                <w:szCs w:val="28"/>
              </w:rPr>
              <w:t>Вазыйфаи</w:t>
            </w:r>
            <w:proofErr w:type="spellEnd"/>
            <w:r w:rsidRPr="00776CF0">
              <w:rPr>
                <w:rFonts w:ascii="Times New Roman" w:hAnsi="Times New Roman" w:cs="Times New Roman"/>
                <w:sz w:val="28"/>
                <w:szCs w:val="28"/>
              </w:rPr>
              <w:t xml:space="preserve"> оклад </w:t>
            </w:r>
            <w:proofErr w:type="spellStart"/>
            <w:r w:rsidRPr="00776CF0">
              <w:rPr>
                <w:rFonts w:ascii="Times New Roman" w:hAnsi="Times New Roman" w:cs="Times New Roman"/>
                <w:sz w:val="28"/>
                <w:szCs w:val="28"/>
              </w:rPr>
              <w:t>кү</w:t>
            </w:r>
            <w:proofErr w:type="gramStart"/>
            <w:r w:rsidRPr="00776CF0">
              <w:rPr>
                <w:rFonts w:ascii="Times New Roman" w:hAnsi="Times New Roman" w:cs="Times New Roman"/>
                <w:sz w:val="28"/>
                <w:szCs w:val="28"/>
              </w:rPr>
              <w:t>л</w:t>
            </w:r>
            <w:proofErr w:type="gramEnd"/>
            <w:r w:rsidRPr="00776CF0">
              <w:rPr>
                <w:rFonts w:ascii="Times New Roman" w:hAnsi="Times New Roman" w:cs="Times New Roman"/>
                <w:sz w:val="28"/>
                <w:szCs w:val="28"/>
              </w:rPr>
              <w:t>әме</w:t>
            </w:r>
            <w:proofErr w:type="spellEnd"/>
            <w:r w:rsidRPr="00776CF0">
              <w:rPr>
                <w:rFonts w:ascii="Times New Roman" w:hAnsi="Times New Roman" w:cs="Times New Roman"/>
                <w:sz w:val="28"/>
                <w:szCs w:val="28"/>
              </w:rPr>
              <w:t xml:space="preserve">, </w:t>
            </w:r>
            <w:proofErr w:type="spellStart"/>
            <w:r w:rsidRPr="00776CF0">
              <w:rPr>
                <w:rFonts w:ascii="Times New Roman" w:hAnsi="Times New Roman" w:cs="Times New Roman"/>
                <w:sz w:val="28"/>
                <w:szCs w:val="28"/>
              </w:rPr>
              <w:t>сум</w:t>
            </w:r>
            <w:proofErr w:type="spellEnd"/>
          </w:p>
        </w:tc>
      </w:tr>
      <w:tr w:rsidR="00655AFE" w:rsidRPr="006321E1" w:rsidTr="002B48E7">
        <w:tc>
          <w:tcPr>
            <w:tcW w:w="601" w:type="dxa"/>
            <w:tcBorders>
              <w:top w:val="single" w:sz="4" w:space="0" w:color="auto"/>
              <w:left w:val="single" w:sz="4" w:space="0" w:color="auto"/>
              <w:bottom w:val="single" w:sz="4" w:space="0" w:color="auto"/>
              <w:right w:val="single" w:sz="4" w:space="0" w:color="auto"/>
            </w:tcBorders>
            <w:vAlign w:val="center"/>
          </w:tcPr>
          <w:p w:rsidR="00655AFE" w:rsidRPr="006321E1" w:rsidRDefault="00655AFE" w:rsidP="002B48E7">
            <w:pPr>
              <w:pStyle w:val="a4"/>
              <w:ind w:firstLine="851"/>
              <w:jc w:val="center"/>
              <w:rPr>
                <w:rFonts w:ascii="Times New Roman" w:hAnsi="Times New Roman" w:cs="Times New Roman"/>
                <w:sz w:val="28"/>
                <w:szCs w:val="28"/>
              </w:rPr>
            </w:pPr>
            <w:r>
              <w:rPr>
                <w:rFonts w:ascii="Times New Roman" w:hAnsi="Times New Roman" w:cs="Times New Roman"/>
                <w:sz w:val="28"/>
                <w:szCs w:val="28"/>
              </w:rPr>
              <w:t>1</w:t>
            </w:r>
          </w:p>
        </w:tc>
        <w:tc>
          <w:tcPr>
            <w:tcW w:w="5920" w:type="dxa"/>
            <w:tcBorders>
              <w:top w:val="single" w:sz="4" w:space="0" w:color="auto"/>
              <w:bottom w:val="single" w:sz="4" w:space="0" w:color="auto"/>
              <w:right w:val="single" w:sz="4" w:space="0" w:color="auto"/>
            </w:tcBorders>
            <w:vAlign w:val="center"/>
          </w:tcPr>
          <w:p w:rsidR="00655AFE" w:rsidRPr="006321E1" w:rsidRDefault="00655AFE" w:rsidP="002B48E7">
            <w:pPr>
              <w:pStyle w:val="a4"/>
              <w:ind w:firstLine="851"/>
              <w:jc w:val="center"/>
              <w:rPr>
                <w:rFonts w:ascii="Times New Roman" w:hAnsi="Times New Roman" w:cs="Times New Roman"/>
                <w:sz w:val="28"/>
                <w:szCs w:val="28"/>
              </w:rPr>
            </w:pPr>
            <w:r>
              <w:rPr>
                <w:rFonts w:ascii="Times New Roman" w:hAnsi="Times New Roman" w:cs="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vAlign w:val="center"/>
          </w:tcPr>
          <w:p w:rsidR="00655AFE" w:rsidRPr="006321E1" w:rsidRDefault="00655AFE" w:rsidP="002B48E7">
            <w:pPr>
              <w:pStyle w:val="a4"/>
              <w:ind w:firstLine="851"/>
              <w:jc w:val="center"/>
              <w:rPr>
                <w:rFonts w:ascii="Times New Roman" w:hAnsi="Times New Roman" w:cs="Times New Roman"/>
                <w:sz w:val="28"/>
                <w:szCs w:val="28"/>
              </w:rPr>
            </w:pPr>
            <w:r>
              <w:rPr>
                <w:rFonts w:ascii="Times New Roman" w:hAnsi="Times New Roman" w:cs="Times New Roman"/>
                <w:sz w:val="28"/>
                <w:szCs w:val="28"/>
              </w:rPr>
              <w:t>3</w:t>
            </w:r>
          </w:p>
        </w:tc>
      </w:tr>
      <w:tr w:rsidR="00655AFE" w:rsidRPr="006321E1" w:rsidTr="002B48E7">
        <w:tc>
          <w:tcPr>
            <w:tcW w:w="601" w:type="dxa"/>
            <w:tcBorders>
              <w:top w:val="single" w:sz="4" w:space="0" w:color="auto"/>
              <w:left w:val="single" w:sz="4" w:space="0" w:color="auto"/>
              <w:bottom w:val="single" w:sz="4" w:space="0" w:color="auto"/>
              <w:right w:val="single" w:sz="4" w:space="0" w:color="auto"/>
            </w:tcBorders>
          </w:tcPr>
          <w:p w:rsidR="00655AFE" w:rsidRPr="006321E1" w:rsidRDefault="00655AFE" w:rsidP="002B48E7">
            <w:pPr>
              <w:pStyle w:val="a4"/>
              <w:ind w:firstLine="851"/>
              <w:jc w:val="center"/>
              <w:rPr>
                <w:rFonts w:ascii="Times New Roman" w:hAnsi="Times New Roman" w:cs="Times New Roman"/>
                <w:sz w:val="28"/>
                <w:szCs w:val="28"/>
              </w:rPr>
            </w:pPr>
            <w:r>
              <w:rPr>
                <w:rFonts w:ascii="Times New Roman" w:hAnsi="Times New Roman" w:cs="Times New Roman"/>
                <w:sz w:val="28"/>
                <w:szCs w:val="28"/>
              </w:rPr>
              <w:t>1</w:t>
            </w:r>
          </w:p>
        </w:tc>
        <w:tc>
          <w:tcPr>
            <w:tcW w:w="5920" w:type="dxa"/>
            <w:tcBorders>
              <w:top w:val="single" w:sz="4" w:space="0" w:color="auto"/>
              <w:bottom w:val="single" w:sz="4" w:space="0" w:color="auto"/>
              <w:right w:val="single" w:sz="4" w:space="0" w:color="auto"/>
            </w:tcBorders>
          </w:tcPr>
          <w:p w:rsidR="00655AFE" w:rsidRPr="006321E1" w:rsidRDefault="00776CF0" w:rsidP="002B48E7">
            <w:pPr>
              <w:pStyle w:val="a4"/>
              <w:ind w:firstLine="851"/>
              <w:jc w:val="left"/>
              <w:rPr>
                <w:rFonts w:ascii="Times New Roman" w:hAnsi="Times New Roman" w:cs="Times New Roman"/>
                <w:sz w:val="28"/>
                <w:szCs w:val="28"/>
              </w:rPr>
            </w:pPr>
            <w:r w:rsidRPr="00776CF0">
              <w:rPr>
                <w:rFonts w:ascii="Times New Roman" w:hAnsi="Times New Roman" w:cs="Times New Roman"/>
                <w:sz w:val="28"/>
                <w:szCs w:val="28"/>
              </w:rPr>
              <w:t xml:space="preserve">Учреждение </w:t>
            </w:r>
            <w:proofErr w:type="spellStart"/>
            <w:r w:rsidRPr="00776CF0">
              <w:rPr>
                <w:rFonts w:ascii="Times New Roman" w:hAnsi="Times New Roman" w:cs="Times New Roman"/>
                <w:sz w:val="28"/>
                <w:szCs w:val="28"/>
              </w:rPr>
              <w:t>җ</w:t>
            </w:r>
            <w:proofErr w:type="gramStart"/>
            <w:r w:rsidRPr="00776CF0">
              <w:rPr>
                <w:rFonts w:ascii="Times New Roman" w:hAnsi="Times New Roman" w:cs="Times New Roman"/>
                <w:sz w:val="28"/>
                <w:szCs w:val="28"/>
              </w:rPr>
              <w:t>ит</w:t>
            </w:r>
            <w:proofErr w:type="gramEnd"/>
            <w:r w:rsidRPr="00776CF0">
              <w:rPr>
                <w:rFonts w:ascii="Times New Roman" w:hAnsi="Times New Roman" w:cs="Times New Roman"/>
                <w:sz w:val="28"/>
                <w:szCs w:val="28"/>
              </w:rPr>
              <w:t>әкчесе</w:t>
            </w:r>
            <w:proofErr w:type="spellEnd"/>
          </w:p>
        </w:tc>
        <w:tc>
          <w:tcPr>
            <w:tcW w:w="3118" w:type="dxa"/>
            <w:tcBorders>
              <w:top w:val="single" w:sz="4" w:space="0" w:color="auto"/>
              <w:left w:val="single" w:sz="4" w:space="0" w:color="auto"/>
              <w:bottom w:val="single" w:sz="4" w:space="0" w:color="auto"/>
              <w:right w:val="single" w:sz="4" w:space="0" w:color="auto"/>
            </w:tcBorders>
          </w:tcPr>
          <w:p w:rsidR="00655AFE" w:rsidRPr="006321E1" w:rsidRDefault="00655AFE" w:rsidP="002B48E7">
            <w:pPr>
              <w:pStyle w:val="a4"/>
              <w:ind w:firstLine="851"/>
              <w:jc w:val="center"/>
              <w:rPr>
                <w:rFonts w:ascii="Times New Roman" w:hAnsi="Times New Roman" w:cs="Times New Roman"/>
                <w:sz w:val="28"/>
                <w:szCs w:val="28"/>
              </w:rPr>
            </w:pPr>
            <w:r>
              <w:rPr>
                <w:rFonts w:ascii="Times New Roman" w:hAnsi="Times New Roman" w:cs="Times New Roman"/>
                <w:sz w:val="28"/>
                <w:szCs w:val="28"/>
              </w:rPr>
              <w:t>7724,00</w:t>
            </w:r>
          </w:p>
        </w:tc>
      </w:tr>
      <w:tr w:rsidR="00655AFE" w:rsidRPr="006321E1" w:rsidTr="002B48E7">
        <w:tc>
          <w:tcPr>
            <w:tcW w:w="601" w:type="dxa"/>
            <w:tcBorders>
              <w:top w:val="single" w:sz="4" w:space="0" w:color="auto"/>
              <w:left w:val="single" w:sz="4" w:space="0" w:color="auto"/>
              <w:bottom w:val="single" w:sz="4" w:space="0" w:color="auto"/>
              <w:right w:val="single" w:sz="4" w:space="0" w:color="auto"/>
            </w:tcBorders>
          </w:tcPr>
          <w:p w:rsidR="00655AFE" w:rsidRPr="006321E1" w:rsidRDefault="00655AFE" w:rsidP="002B48E7">
            <w:pPr>
              <w:pStyle w:val="a4"/>
              <w:ind w:firstLine="851"/>
              <w:jc w:val="center"/>
              <w:rPr>
                <w:rFonts w:ascii="Times New Roman" w:hAnsi="Times New Roman" w:cs="Times New Roman"/>
                <w:sz w:val="28"/>
                <w:szCs w:val="28"/>
              </w:rPr>
            </w:pPr>
            <w:r>
              <w:rPr>
                <w:rFonts w:ascii="Times New Roman" w:hAnsi="Times New Roman" w:cs="Times New Roman"/>
                <w:sz w:val="28"/>
                <w:szCs w:val="28"/>
              </w:rPr>
              <w:t>2</w:t>
            </w:r>
          </w:p>
        </w:tc>
        <w:tc>
          <w:tcPr>
            <w:tcW w:w="5920" w:type="dxa"/>
            <w:tcBorders>
              <w:top w:val="single" w:sz="4" w:space="0" w:color="auto"/>
              <w:bottom w:val="single" w:sz="4" w:space="0" w:color="auto"/>
              <w:right w:val="single" w:sz="4" w:space="0" w:color="auto"/>
            </w:tcBorders>
          </w:tcPr>
          <w:p w:rsidR="00655AFE" w:rsidRPr="00776CF0" w:rsidRDefault="00776CF0" w:rsidP="002B48E7">
            <w:pPr>
              <w:pStyle w:val="a4"/>
              <w:ind w:firstLine="851"/>
              <w:jc w:val="left"/>
              <w:rPr>
                <w:rFonts w:ascii="Times New Roman" w:hAnsi="Times New Roman" w:cs="Times New Roman"/>
                <w:sz w:val="28"/>
                <w:szCs w:val="28"/>
                <w:lang w:val="tt-RU"/>
              </w:rPr>
            </w:pPr>
            <w:r w:rsidRPr="00776CF0">
              <w:rPr>
                <w:rFonts w:ascii="Times New Roman" w:hAnsi="Times New Roman" w:cs="Times New Roman"/>
                <w:sz w:val="28"/>
                <w:szCs w:val="28"/>
              </w:rPr>
              <w:t>Учреждение</w:t>
            </w:r>
            <w:r>
              <w:rPr>
                <w:rFonts w:ascii="Times New Roman" w:hAnsi="Times New Roman" w:cs="Times New Roman"/>
                <w:sz w:val="28"/>
                <w:szCs w:val="28"/>
                <w:lang w:val="tt-RU"/>
              </w:rPr>
              <w:t>нең оператив дежурные</w:t>
            </w:r>
          </w:p>
        </w:tc>
        <w:tc>
          <w:tcPr>
            <w:tcW w:w="3118" w:type="dxa"/>
            <w:tcBorders>
              <w:top w:val="single" w:sz="4" w:space="0" w:color="auto"/>
              <w:left w:val="single" w:sz="4" w:space="0" w:color="auto"/>
              <w:bottom w:val="single" w:sz="4" w:space="0" w:color="auto"/>
              <w:right w:val="single" w:sz="4" w:space="0" w:color="auto"/>
            </w:tcBorders>
          </w:tcPr>
          <w:p w:rsidR="00655AFE" w:rsidRPr="006321E1" w:rsidRDefault="00655AFE" w:rsidP="002B48E7">
            <w:pPr>
              <w:pStyle w:val="a4"/>
              <w:ind w:firstLine="851"/>
              <w:jc w:val="center"/>
              <w:rPr>
                <w:rFonts w:ascii="Times New Roman" w:hAnsi="Times New Roman" w:cs="Times New Roman"/>
                <w:sz w:val="28"/>
                <w:szCs w:val="28"/>
              </w:rPr>
            </w:pPr>
            <w:r>
              <w:rPr>
                <w:rFonts w:ascii="Times New Roman" w:hAnsi="Times New Roman" w:cs="Times New Roman"/>
                <w:sz w:val="28"/>
                <w:szCs w:val="28"/>
              </w:rPr>
              <w:t>7028,00</w:t>
            </w:r>
          </w:p>
        </w:tc>
      </w:tr>
    </w:tbl>
    <w:p w:rsidR="00655AFE" w:rsidRPr="00EC0CBD" w:rsidRDefault="00655AFE" w:rsidP="00655AFE">
      <w:pPr>
        <w:pStyle w:val="ConsPlusNormal"/>
        <w:ind w:firstLine="851"/>
        <w:jc w:val="both"/>
        <w:rPr>
          <w:rFonts w:ascii="Times New Roman" w:hAnsi="Times New Roman" w:cs="Times New Roman"/>
          <w:sz w:val="28"/>
          <w:szCs w:val="28"/>
        </w:rPr>
      </w:pPr>
    </w:p>
    <w:p w:rsidR="00776CF0" w:rsidRPr="00FA287A" w:rsidRDefault="00776CF0" w:rsidP="00776CF0">
      <w:pPr>
        <w:tabs>
          <w:tab w:val="left" w:pos="7995"/>
        </w:tabs>
        <w:rPr>
          <w:sz w:val="28"/>
          <w:szCs w:val="28"/>
          <w:lang w:val="tt-RU"/>
        </w:rPr>
      </w:pPr>
      <w:r>
        <w:rPr>
          <w:sz w:val="28"/>
          <w:szCs w:val="28"/>
          <w:lang w:val="tt-RU"/>
        </w:rPr>
        <w:t xml:space="preserve">     2</w:t>
      </w:r>
      <w:r w:rsidRPr="00FA287A">
        <w:rPr>
          <w:sz w:val="28"/>
          <w:szCs w:val="28"/>
          <w:lang w:val="tt-RU"/>
        </w:rPr>
        <w:t xml:space="preserve">. Әлеге карар рәсми басылып  чыккан көненнән үз көченә керә һәм  Татарстан Республикасы хокукый мәгълүматының рәсми порталында </w:t>
      </w:r>
      <w:hyperlink r:id="rId6" w:history="1">
        <w:r w:rsidRPr="00FA287A">
          <w:rPr>
            <w:rStyle w:val="a3"/>
            <w:sz w:val="28"/>
            <w:szCs w:val="28"/>
            <w:lang w:val="tt-RU"/>
          </w:rPr>
          <w:t>http://pravo.tatarstan.ru/</w:t>
        </w:r>
      </w:hyperlink>
      <w:r>
        <w:rPr>
          <w:sz w:val="28"/>
          <w:szCs w:val="28"/>
          <w:lang w:val="tt-RU"/>
        </w:rPr>
        <w:t xml:space="preserve"> </w:t>
      </w:r>
      <w:r w:rsidRPr="00FA287A">
        <w:rPr>
          <w:sz w:val="28"/>
          <w:szCs w:val="28"/>
          <w:lang w:val="tt-RU"/>
        </w:rPr>
        <w:t xml:space="preserve">адресы буенча, шулай ук Татарстан Республикасы муниципаль берәмлекләре порталы Интернет мәгълүмати-телекоммуникация челтәрендә </w:t>
      </w:r>
      <w:hyperlink r:id="rId7" w:history="1">
        <w:r w:rsidRPr="00FA287A">
          <w:rPr>
            <w:rStyle w:val="a3"/>
            <w:sz w:val="28"/>
            <w:szCs w:val="28"/>
            <w:lang w:val="tt-RU"/>
          </w:rPr>
          <w:t>http://buinsk.tatarstan.ru</w:t>
        </w:r>
      </w:hyperlink>
      <w:r>
        <w:rPr>
          <w:sz w:val="28"/>
          <w:szCs w:val="28"/>
          <w:lang w:val="tt-RU"/>
        </w:rPr>
        <w:t xml:space="preserve"> </w:t>
      </w:r>
      <w:r w:rsidRPr="00FA287A">
        <w:rPr>
          <w:sz w:val="28"/>
          <w:szCs w:val="28"/>
          <w:lang w:val="tt-RU"/>
        </w:rPr>
        <w:t xml:space="preserve">адресы буенча  урнаштырылырга тиеш. </w:t>
      </w:r>
    </w:p>
    <w:p w:rsidR="00655AFE" w:rsidRPr="00776CF0" w:rsidRDefault="00776CF0" w:rsidP="00776CF0">
      <w:pPr>
        <w:tabs>
          <w:tab w:val="left" w:pos="7995"/>
        </w:tabs>
        <w:rPr>
          <w:lang w:val="tt-RU"/>
        </w:rPr>
      </w:pPr>
      <w:r>
        <w:rPr>
          <w:sz w:val="28"/>
          <w:szCs w:val="28"/>
          <w:lang w:val="tt-RU"/>
        </w:rPr>
        <w:t xml:space="preserve">    3</w:t>
      </w:r>
      <w:r w:rsidRPr="00FA287A">
        <w:rPr>
          <w:sz w:val="28"/>
          <w:szCs w:val="28"/>
          <w:lang w:val="tt-RU"/>
        </w:rPr>
        <w:t>. Әлеге карарның үтәлешен тикшереп т</w:t>
      </w:r>
      <w:r>
        <w:rPr>
          <w:sz w:val="28"/>
          <w:szCs w:val="28"/>
          <w:lang w:val="tt-RU"/>
        </w:rPr>
        <w:t>отуны үземә йөклим.</w:t>
      </w:r>
    </w:p>
    <w:p w:rsidR="00655AFE" w:rsidRPr="00FA287A" w:rsidRDefault="00655AFE" w:rsidP="00655AFE">
      <w:pPr>
        <w:tabs>
          <w:tab w:val="left" w:pos="7995"/>
        </w:tabs>
        <w:rPr>
          <w:sz w:val="28"/>
          <w:szCs w:val="28"/>
          <w:lang w:val="tt-RU"/>
        </w:rPr>
      </w:pPr>
    </w:p>
    <w:p w:rsidR="00655AFE" w:rsidRPr="00FA287A" w:rsidRDefault="00776CF0" w:rsidP="00655AFE">
      <w:pPr>
        <w:tabs>
          <w:tab w:val="left" w:pos="7995"/>
        </w:tabs>
        <w:rPr>
          <w:sz w:val="28"/>
          <w:szCs w:val="28"/>
          <w:lang w:val="tt-RU"/>
        </w:rPr>
      </w:pPr>
      <w:r>
        <w:rPr>
          <w:sz w:val="28"/>
          <w:szCs w:val="28"/>
          <w:lang w:val="tt-RU"/>
        </w:rPr>
        <w:t xml:space="preserve">Җитәкче вазыйфаларын башкаручы                                                </w:t>
      </w:r>
      <w:r w:rsidRPr="00FA287A">
        <w:rPr>
          <w:sz w:val="28"/>
          <w:szCs w:val="28"/>
          <w:lang w:val="tt-RU"/>
        </w:rPr>
        <w:t>А.Р. В</w:t>
      </w:r>
      <w:r>
        <w:rPr>
          <w:sz w:val="28"/>
          <w:szCs w:val="28"/>
          <w:lang w:val="tt-RU"/>
        </w:rPr>
        <w:t>ә</w:t>
      </w:r>
      <w:r w:rsidR="00655AFE" w:rsidRPr="00FA287A">
        <w:rPr>
          <w:sz w:val="28"/>
          <w:szCs w:val="28"/>
          <w:lang w:val="tt-RU"/>
        </w:rPr>
        <w:t>лиулов</w:t>
      </w:r>
    </w:p>
    <w:p w:rsidR="00455617" w:rsidRPr="00FA287A" w:rsidRDefault="00FA287A">
      <w:pPr>
        <w:rPr>
          <w:lang w:val="tt-RU"/>
        </w:rPr>
      </w:pPr>
    </w:p>
    <w:sectPr w:rsidR="00455617" w:rsidRPr="00FA287A" w:rsidSect="000E04F5">
      <w:pgSz w:w="11907" w:h="16840"/>
      <w:pgMar w:top="1134"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BB"/>
    <w:rsid w:val="00036B4D"/>
    <w:rsid w:val="002A7212"/>
    <w:rsid w:val="00306FBB"/>
    <w:rsid w:val="00655AFE"/>
    <w:rsid w:val="00776CF0"/>
    <w:rsid w:val="008E7EC3"/>
    <w:rsid w:val="00FA2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AFE"/>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5AFE"/>
    <w:rPr>
      <w:color w:val="0000FF"/>
      <w:u w:val="single"/>
    </w:rPr>
  </w:style>
  <w:style w:type="paragraph" w:customStyle="1" w:styleId="ConsPlusNormal">
    <w:name w:val="ConsPlusNormal"/>
    <w:rsid w:val="00655AF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a4">
    <w:name w:val="Нормальный (таблица)"/>
    <w:basedOn w:val="a"/>
    <w:next w:val="a"/>
    <w:rsid w:val="00655AFE"/>
    <w:pPr>
      <w:widowControl w:val="0"/>
      <w:autoSpaceDE w:val="0"/>
      <w:autoSpaceDN w:val="0"/>
      <w:adjustRightInd w:val="0"/>
      <w:jc w:val="both"/>
    </w:pPr>
    <w:rPr>
      <w:rFonts w:ascii="Arial" w:hAnsi="Arial" w:cs="Arial"/>
      <w:color w:val="auto"/>
      <w:szCs w:val="24"/>
    </w:rPr>
  </w:style>
  <w:style w:type="paragraph" w:styleId="a5">
    <w:name w:val="Balloon Text"/>
    <w:basedOn w:val="a"/>
    <w:link w:val="a6"/>
    <w:uiPriority w:val="99"/>
    <w:semiHidden/>
    <w:unhideWhenUsed/>
    <w:rsid w:val="00655AFE"/>
    <w:rPr>
      <w:rFonts w:ascii="Tahoma" w:hAnsi="Tahoma" w:cs="Tahoma"/>
      <w:sz w:val="16"/>
      <w:szCs w:val="16"/>
    </w:rPr>
  </w:style>
  <w:style w:type="character" w:customStyle="1" w:styleId="a6">
    <w:name w:val="Текст выноски Знак"/>
    <w:basedOn w:val="a0"/>
    <w:link w:val="a5"/>
    <w:uiPriority w:val="99"/>
    <w:semiHidden/>
    <w:rsid w:val="00655AFE"/>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AFE"/>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5AFE"/>
    <w:rPr>
      <w:color w:val="0000FF"/>
      <w:u w:val="single"/>
    </w:rPr>
  </w:style>
  <w:style w:type="paragraph" w:customStyle="1" w:styleId="ConsPlusNormal">
    <w:name w:val="ConsPlusNormal"/>
    <w:rsid w:val="00655AF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a4">
    <w:name w:val="Нормальный (таблица)"/>
    <w:basedOn w:val="a"/>
    <w:next w:val="a"/>
    <w:rsid w:val="00655AFE"/>
    <w:pPr>
      <w:widowControl w:val="0"/>
      <w:autoSpaceDE w:val="0"/>
      <w:autoSpaceDN w:val="0"/>
      <w:adjustRightInd w:val="0"/>
      <w:jc w:val="both"/>
    </w:pPr>
    <w:rPr>
      <w:rFonts w:ascii="Arial" w:hAnsi="Arial" w:cs="Arial"/>
      <w:color w:val="auto"/>
      <w:szCs w:val="24"/>
    </w:rPr>
  </w:style>
  <w:style w:type="paragraph" w:styleId="a5">
    <w:name w:val="Balloon Text"/>
    <w:basedOn w:val="a"/>
    <w:link w:val="a6"/>
    <w:uiPriority w:val="99"/>
    <w:semiHidden/>
    <w:unhideWhenUsed/>
    <w:rsid w:val="00655AFE"/>
    <w:rPr>
      <w:rFonts w:ascii="Tahoma" w:hAnsi="Tahoma" w:cs="Tahoma"/>
      <w:sz w:val="16"/>
      <w:szCs w:val="16"/>
    </w:rPr>
  </w:style>
  <w:style w:type="character" w:customStyle="1" w:styleId="a6">
    <w:name w:val="Текст выноски Знак"/>
    <w:basedOn w:val="a0"/>
    <w:link w:val="a5"/>
    <w:uiPriority w:val="99"/>
    <w:semiHidden/>
    <w:rsid w:val="00655AFE"/>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2020-12-08T14:20:00Z</dcterms:created>
  <dcterms:modified xsi:type="dcterms:W3CDTF">2020-12-10T12:33:00Z</dcterms:modified>
</cp:coreProperties>
</file>