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BA4" w:rsidRPr="00C60BA4" w:rsidRDefault="00C60BA4" w:rsidP="00C60BA4">
      <w:pPr>
        <w:spacing w:after="0" w:line="240" w:lineRule="auto"/>
        <w:ind w:right="5385"/>
        <w:jc w:val="both"/>
        <w:rPr>
          <w:rFonts w:ascii="Times New Roman" w:eastAsia="Times New Roman" w:hAnsi="Times New Roman" w:cs="Times New Roman"/>
          <w:sz w:val="28"/>
          <w:szCs w:val="28"/>
          <w:lang w:eastAsia="ru-RU"/>
        </w:rPr>
      </w:pPr>
    </w:p>
    <w:p w:rsidR="0074314A" w:rsidRPr="00C60BA4" w:rsidRDefault="00C60BA4" w:rsidP="00C60BA4">
      <w:pPr>
        <w:spacing w:after="0" w:line="240" w:lineRule="auto"/>
        <w:ind w:right="5385"/>
        <w:jc w:val="both"/>
        <w:rPr>
          <w:rFonts w:ascii="Times New Roman" w:eastAsia="Times New Roman" w:hAnsi="Times New Roman" w:cs="Times New Roman"/>
          <w:sz w:val="28"/>
          <w:szCs w:val="28"/>
          <w:lang w:eastAsia="ru-RU"/>
        </w:rPr>
      </w:pPr>
      <w:r w:rsidRPr="00C60BA4">
        <w:rPr>
          <w:rFonts w:ascii="Times New Roman" w:eastAsia="Times New Roman" w:hAnsi="Times New Roman" w:cs="Times New Roman"/>
          <w:sz w:val="28"/>
          <w:szCs w:val="28"/>
          <w:lang w:eastAsia="ru-RU"/>
        </w:rPr>
        <w:br/>
      </w: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4314A" w:rsidRPr="00E60EBD" w:rsidTr="002A24A6">
        <w:trPr>
          <w:trHeight w:val="1560"/>
        </w:trPr>
        <w:tc>
          <w:tcPr>
            <w:tcW w:w="4258" w:type="dxa"/>
            <w:tcBorders>
              <w:bottom w:val="single" w:sz="4" w:space="0" w:color="auto"/>
            </w:tcBorders>
            <w:shd w:val="clear" w:color="auto" w:fill="auto"/>
            <w:vAlign w:val="center"/>
          </w:tcPr>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РЕСПУБЛИКА ТАТАРСТАН</w:t>
            </w:r>
          </w:p>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ИСПОЛНИТЕЛЬНЫЙ КОМИТЕТ</w:t>
            </w:r>
          </w:p>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БУИНСКОГО</w:t>
            </w:r>
          </w:p>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МУНИЦИПАЛЬНОГО РАЙОНА</w:t>
            </w:r>
          </w:p>
          <w:p w:rsidR="0074314A" w:rsidRPr="00E60EBD" w:rsidRDefault="0074314A" w:rsidP="002A24A6">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4314A" w:rsidRPr="00E60EBD" w:rsidRDefault="0074314A" w:rsidP="002A24A6">
            <w:pPr>
              <w:spacing w:after="0" w:line="240" w:lineRule="auto"/>
              <w:jc w:val="center"/>
              <w:rPr>
                <w:rFonts w:ascii="Times New Roman" w:eastAsia="Times New Roman" w:hAnsi="Times New Roman" w:cs="Times New Roman"/>
                <w:color w:val="000000"/>
                <w:sz w:val="24"/>
                <w:szCs w:val="20"/>
                <w:lang w:eastAsia="ru-RU"/>
              </w:rPr>
            </w:pPr>
            <w:r w:rsidRPr="00E60EBD">
              <w:rPr>
                <w:rFonts w:ascii="Times New Roman" w:eastAsia="Times New Roman" w:hAnsi="Times New Roman" w:cs="Times New Roman"/>
                <w:noProof/>
                <w:color w:val="000000"/>
                <w:sz w:val="24"/>
                <w:szCs w:val="20"/>
                <w:lang w:eastAsia="ru-RU"/>
              </w:rPr>
              <w:drawing>
                <wp:inline distT="0" distB="0" distL="0" distR="0" wp14:anchorId="5676B12C" wp14:editId="2277D381">
                  <wp:extent cx="725805" cy="904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05" cy="90424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ТАТАРСТАН РЕСПУБЛИКАСЫ</w:t>
            </w:r>
          </w:p>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БУА</w:t>
            </w:r>
          </w:p>
          <w:p w:rsidR="0074314A" w:rsidRPr="00E60EBD" w:rsidRDefault="0074314A" w:rsidP="002A24A6">
            <w:pPr>
              <w:spacing w:after="0" w:line="240" w:lineRule="auto"/>
              <w:jc w:val="center"/>
              <w:rPr>
                <w:rFonts w:ascii="Times New Roman" w:eastAsia="Times New Roman" w:hAnsi="Times New Roman" w:cs="Times New Roman"/>
                <w:color w:val="000000"/>
                <w:sz w:val="28"/>
                <w:szCs w:val="20"/>
                <w:lang w:eastAsia="ru-RU"/>
              </w:rPr>
            </w:pPr>
            <w:r w:rsidRPr="00E60EBD">
              <w:rPr>
                <w:rFonts w:ascii="Times New Roman" w:eastAsia="Times New Roman" w:hAnsi="Times New Roman" w:cs="Times New Roman"/>
                <w:color w:val="000000"/>
                <w:sz w:val="28"/>
                <w:szCs w:val="20"/>
                <w:lang w:eastAsia="ru-RU"/>
              </w:rPr>
              <w:t xml:space="preserve"> МУНИЦИПАЛЬ РАЙОНЫ</w:t>
            </w:r>
          </w:p>
          <w:p w:rsidR="0074314A" w:rsidRPr="00E60EBD" w:rsidRDefault="0074314A" w:rsidP="002A24A6">
            <w:pPr>
              <w:spacing w:after="0" w:line="240" w:lineRule="auto"/>
              <w:jc w:val="center"/>
              <w:rPr>
                <w:rFonts w:ascii="Times New Roman" w:eastAsia="Times New Roman" w:hAnsi="Times New Roman" w:cs="Times New Roman"/>
                <w:color w:val="000000"/>
                <w:sz w:val="24"/>
                <w:szCs w:val="20"/>
                <w:lang w:eastAsia="ru-RU"/>
              </w:rPr>
            </w:pPr>
            <w:r w:rsidRPr="00E60EBD">
              <w:rPr>
                <w:rFonts w:ascii="Times New Roman" w:eastAsia="Times New Roman" w:hAnsi="Times New Roman" w:cs="Times New Roman"/>
                <w:color w:val="000000"/>
                <w:sz w:val="28"/>
                <w:szCs w:val="20"/>
                <w:lang w:eastAsia="ru-RU"/>
              </w:rPr>
              <w:t xml:space="preserve"> БАШКАРМА КОМИТЕТЫ</w:t>
            </w:r>
            <w:r w:rsidRPr="00E60EBD">
              <w:rPr>
                <w:rFonts w:ascii="Times New Roman" w:eastAsia="Times New Roman" w:hAnsi="Times New Roman" w:cs="Times New Roman"/>
                <w:color w:val="000000"/>
                <w:sz w:val="24"/>
                <w:szCs w:val="20"/>
                <w:lang w:eastAsia="ru-RU"/>
              </w:rPr>
              <w:br/>
            </w:r>
          </w:p>
        </w:tc>
      </w:tr>
      <w:tr w:rsidR="0074314A" w:rsidRPr="00E60EBD" w:rsidTr="002A24A6">
        <w:tblPrEx>
          <w:tblCellMar>
            <w:bottom w:w="0" w:type="dxa"/>
          </w:tblCellMar>
        </w:tblPrEx>
        <w:trPr>
          <w:gridAfter w:val="1"/>
          <w:wAfter w:w="81" w:type="dxa"/>
          <w:trHeight w:val="1021"/>
        </w:trPr>
        <w:tc>
          <w:tcPr>
            <w:tcW w:w="4852" w:type="dxa"/>
            <w:gridSpan w:val="2"/>
            <w:shd w:val="clear" w:color="auto" w:fill="auto"/>
          </w:tcPr>
          <w:p w:rsidR="0074314A" w:rsidRPr="00E60EBD" w:rsidRDefault="0074314A" w:rsidP="002A24A6">
            <w:pPr>
              <w:spacing w:after="0" w:line="240" w:lineRule="auto"/>
              <w:jc w:val="center"/>
              <w:rPr>
                <w:rFonts w:ascii="Times New Roman" w:eastAsia="Times New Roman" w:hAnsi="Times New Roman" w:cs="Times New Roman"/>
                <w:b/>
                <w:color w:val="000000"/>
                <w:sz w:val="28"/>
                <w:szCs w:val="20"/>
                <w:lang w:eastAsia="ru-RU"/>
              </w:rPr>
            </w:pPr>
          </w:p>
          <w:p w:rsidR="0074314A" w:rsidRPr="00E60EBD" w:rsidRDefault="0074314A" w:rsidP="002A24A6">
            <w:pPr>
              <w:spacing w:after="0" w:line="240" w:lineRule="auto"/>
              <w:jc w:val="center"/>
              <w:rPr>
                <w:rFonts w:ascii="Times New Roman" w:eastAsia="Times New Roman" w:hAnsi="Times New Roman" w:cs="Times New Roman"/>
                <w:b/>
                <w:color w:val="000000"/>
                <w:sz w:val="28"/>
                <w:szCs w:val="20"/>
                <w:lang w:eastAsia="ru-RU"/>
              </w:rPr>
            </w:pPr>
            <w:r w:rsidRPr="00E60EBD">
              <w:rPr>
                <w:rFonts w:ascii="Times New Roman" w:eastAsia="Times New Roman" w:hAnsi="Times New Roman" w:cs="Times New Roman"/>
                <w:b/>
                <w:color w:val="000000"/>
                <w:sz w:val="28"/>
                <w:szCs w:val="20"/>
                <w:lang w:eastAsia="ru-RU"/>
              </w:rPr>
              <w:t>ПОСТАНОВЛЕНИЕ</w:t>
            </w:r>
          </w:p>
          <w:p w:rsidR="0074314A" w:rsidRPr="00E60EBD" w:rsidRDefault="0074314A" w:rsidP="002A24A6">
            <w:pPr>
              <w:spacing w:after="0" w:line="240" w:lineRule="auto"/>
              <w:jc w:val="center"/>
              <w:rPr>
                <w:rFonts w:ascii="Times New Roman" w:eastAsia="Times New Roman" w:hAnsi="Times New Roman" w:cs="Times New Roman"/>
                <w:color w:val="000000"/>
                <w:sz w:val="20"/>
                <w:szCs w:val="20"/>
                <w:lang w:eastAsia="ru-RU"/>
              </w:rPr>
            </w:pPr>
            <w:r w:rsidRPr="00E60EBD">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69F9D2A1" wp14:editId="3012515E">
                      <wp:simplePos x="0" y="0"/>
                      <wp:positionH relativeFrom="column">
                        <wp:posOffset>2498725</wp:posOffset>
                      </wp:positionH>
                      <wp:positionV relativeFrom="paragraph">
                        <wp:posOffset>91440</wp:posOffset>
                      </wp:positionV>
                      <wp:extent cx="1311965" cy="226060"/>
                      <wp:effectExtent l="0" t="0" r="254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4314A" w:rsidRPr="00CE49F8" w:rsidRDefault="0074314A" w:rsidP="0074314A">
                                  <w:pPr>
                                    <w:jc w:val="center"/>
                                    <w:rPr>
                                      <w:rFonts w:ascii="Times New Roman" w:hAnsi="Times New Roman" w:cs="Times New Roman"/>
                                      <w:sz w:val="28"/>
                                      <w:szCs w:val="28"/>
                                      <w:lang w:val="tt-RU"/>
                                    </w:rPr>
                                  </w:pPr>
                                  <w:r w:rsidRPr="00CE49F8">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9D2A1" id="_x0000_t202" coordsize="21600,21600" o:spt="202" path="m,l,21600r21600,l21600,xe">
                      <v:stroke joinstyle="miter"/>
                      <v:path gradientshapeok="t" o:connecttype="rect"/>
                    </v:shapetype>
                    <v:shape id="Поле 2" o:spid="_x0000_s1026" type="#_x0000_t202" style="position:absolute;left:0;text-align:left;margin-left:196.75pt;margin-top:7.2pt;width:103.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" filled="f" stroked="f" strokecolor="white">
                      <v:textbox inset="0,0,0,0">
                        <w:txbxContent>
                          <w:p w:rsidR="0074314A" w:rsidRPr="00CE49F8" w:rsidRDefault="0074314A" w:rsidP="0074314A">
                            <w:pPr>
                              <w:jc w:val="center"/>
                              <w:rPr>
                                <w:rFonts w:ascii="Times New Roman" w:hAnsi="Times New Roman" w:cs="Times New Roman"/>
                                <w:sz w:val="28"/>
                                <w:szCs w:val="28"/>
                                <w:lang w:val="tt-RU"/>
                              </w:rPr>
                            </w:pPr>
                            <w:r w:rsidRPr="00CE49F8">
                              <w:rPr>
                                <w:rFonts w:ascii="Times New Roman" w:hAnsi="Times New Roman" w:cs="Times New Roman"/>
                                <w:sz w:val="28"/>
                                <w:szCs w:val="28"/>
                                <w:lang w:val="tt-RU"/>
                              </w:rPr>
                              <w:t>Буа шәһәре</w:t>
                            </w:r>
                          </w:p>
                        </w:txbxContent>
                      </v:textbox>
                    </v:shape>
                  </w:pict>
                </mc:Fallback>
              </mc:AlternateContent>
            </w:r>
          </w:p>
          <w:p w:rsidR="0074314A" w:rsidRPr="00E60EBD" w:rsidRDefault="0037479D" w:rsidP="002A24A6">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08</w:t>
            </w:r>
            <w:r w:rsidR="0074314A" w:rsidRPr="00E60EBD">
              <w:rPr>
                <w:rFonts w:ascii="Times New Roman" w:eastAsia="Times New Roman" w:hAnsi="Times New Roman" w:cs="Times New Roman"/>
                <w:color w:val="000000"/>
                <w:sz w:val="28"/>
                <w:szCs w:val="28"/>
                <w:lang w:val="tt-RU" w:eastAsia="ru-RU"/>
              </w:rPr>
              <w:t>.06.2020ел</w:t>
            </w:r>
          </w:p>
        </w:tc>
        <w:tc>
          <w:tcPr>
            <w:tcW w:w="4853" w:type="dxa"/>
            <w:gridSpan w:val="2"/>
            <w:shd w:val="clear" w:color="auto" w:fill="auto"/>
          </w:tcPr>
          <w:p w:rsidR="0074314A" w:rsidRPr="00E60EBD" w:rsidRDefault="0074314A" w:rsidP="002A24A6">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4314A" w:rsidRPr="00E60EBD" w:rsidRDefault="0074314A" w:rsidP="002A24A6">
            <w:pPr>
              <w:keepNext/>
              <w:spacing w:after="0" w:line="240" w:lineRule="auto"/>
              <w:jc w:val="center"/>
              <w:outlineLvl w:val="0"/>
              <w:rPr>
                <w:rFonts w:ascii="Times New Roman" w:eastAsia="Times New Roman" w:hAnsi="Times New Roman" w:cs="Times New Roman"/>
                <w:b/>
                <w:color w:val="000000"/>
                <w:sz w:val="28"/>
                <w:szCs w:val="20"/>
                <w:lang w:eastAsia="ru-RU"/>
              </w:rPr>
            </w:pPr>
            <w:r w:rsidRPr="00E60EBD">
              <w:rPr>
                <w:rFonts w:ascii="Times New Roman" w:eastAsia="Times New Roman" w:hAnsi="Times New Roman" w:cs="Times New Roman"/>
                <w:b/>
                <w:color w:val="000000"/>
                <w:sz w:val="28"/>
                <w:szCs w:val="20"/>
                <w:lang w:eastAsia="ru-RU"/>
              </w:rPr>
              <w:t>КАРАР</w:t>
            </w:r>
          </w:p>
          <w:p w:rsidR="0074314A" w:rsidRPr="00E60EBD" w:rsidRDefault="0074314A" w:rsidP="002A24A6">
            <w:pPr>
              <w:spacing w:after="0" w:line="240" w:lineRule="auto"/>
              <w:jc w:val="center"/>
              <w:rPr>
                <w:rFonts w:ascii="Times New Roman" w:eastAsia="Times New Roman" w:hAnsi="Times New Roman" w:cs="Times New Roman"/>
                <w:color w:val="000000"/>
                <w:sz w:val="24"/>
                <w:szCs w:val="20"/>
                <w:lang w:eastAsia="ru-RU"/>
              </w:rPr>
            </w:pPr>
          </w:p>
          <w:p w:rsidR="0074314A" w:rsidRPr="00E60EBD" w:rsidRDefault="0074314A" w:rsidP="002A24A6">
            <w:pPr>
              <w:spacing w:after="0" w:line="240" w:lineRule="auto"/>
              <w:jc w:val="center"/>
              <w:rPr>
                <w:rFonts w:ascii="Times New Roman" w:eastAsia="Times New Roman" w:hAnsi="Times New Roman" w:cs="Times New Roman"/>
                <w:color w:val="000000"/>
                <w:sz w:val="28"/>
                <w:szCs w:val="28"/>
                <w:lang w:val="tt-RU" w:eastAsia="ru-RU"/>
              </w:rPr>
            </w:pPr>
            <w:r w:rsidRPr="00E60EBD">
              <w:rPr>
                <w:rFonts w:ascii="Times New Roman" w:eastAsia="Times New Roman" w:hAnsi="Times New Roman" w:cs="Times New Roman"/>
                <w:color w:val="000000"/>
                <w:sz w:val="28"/>
                <w:szCs w:val="28"/>
                <w:lang w:eastAsia="ru-RU"/>
              </w:rPr>
              <w:t>№</w:t>
            </w:r>
            <w:r w:rsidR="0037479D">
              <w:rPr>
                <w:rFonts w:ascii="Times New Roman" w:eastAsia="Times New Roman" w:hAnsi="Times New Roman" w:cs="Times New Roman"/>
                <w:color w:val="000000"/>
                <w:sz w:val="28"/>
                <w:szCs w:val="28"/>
                <w:lang w:val="tt-RU" w:eastAsia="ru-RU"/>
              </w:rPr>
              <w:t xml:space="preserve"> 230</w:t>
            </w:r>
            <w:r w:rsidR="00CE49F8">
              <w:rPr>
                <w:rFonts w:ascii="Times New Roman" w:eastAsia="Times New Roman" w:hAnsi="Times New Roman" w:cs="Times New Roman"/>
                <w:color w:val="000000"/>
                <w:sz w:val="28"/>
                <w:szCs w:val="28"/>
                <w:lang w:val="tt-RU" w:eastAsia="ru-RU"/>
              </w:rPr>
              <w:t>/ик-</w:t>
            </w:r>
            <w:r w:rsidRPr="00E60EBD">
              <w:rPr>
                <w:rFonts w:ascii="Times New Roman" w:eastAsia="Times New Roman" w:hAnsi="Times New Roman" w:cs="Times New Roman"/>
                <w:color w:val="000000"/>
                <w:sz w:val="28"/>
                <w:szCs w:val="28"/>
                <w:lang w:val="tt-RU" w:eastAsia="ru-RU"/>
              </w:rPr>
              <w:t>п</w:t>
            </w:r>
          </w:p>
        </w:tc>
      </w:tr>
    </w:tbl>
    <w:p w:rsidR="0074314A" w:rsidRPr="00C75C51" w:rsidRDefault="0074314A" w:rsidP="0074314A">
      <w:pPr>
        <w:spacing w:after="0" w:line="240" w:lineRule="auto"/>
        <w:ind w:right="5385"/>
        <w:jc w:val="both"/>
        <w:rPr>
          <w:rFonts w:ascii="Times New Roman" w:eastAsia="Times New Roman" w:hAnsi="Times New Roman" w:cs="Times New Roman"/>
          <w:sz w:val="28"/>
          <w:szCs w:val="28"/>
          <w:lang w:eastAsia="ru-RU"/>
        </w:rPr>
      </w:pPr>
      <w:r w:rsidRPr="00C75C51">
        <w:rPr>
          <w:rFonts w:ascii="Times New Roman" w:eastAsia="Times New Roman" w:hAnsi="Times New Roman" w:cs="Times New Roman"/>
          <w:sz w:val="28"/>
          <w:szCs w:val="28"/>
          <w:lang w:eastAsia="ru-RU"/>
        </w:rPr>
        <w:br/>
      </w:r>
    </w:p>
    <w:p w:rsidR="0074314A" w:rsidRPr="0037479D" w:rsidRDefault="00283402" w:rsidP="0074314A">
      <w:pPr>
        <w:spacing w:after="0" w:line="240" w:lineRule="auto"/>
        <w:ind w:right="5385"/>
        <w:jc w:val="both"/>
        <w:rPr>
          <w:rFonts w:ascii="Times New Roman" w:eastAsia="Times New Roman" w:hAnsi="Times New Roman" w:cs="Times New Roman"/>
          <w:sz w:val="28"/>
          <w:szCs w:val="28"/>
          <w:lang w:val="tt-RU" w:eastAsia="ru-RU"/>
        </w:rPr>
      </w:pPr>
      <w:r w:rsidRPr="0037479D">
        <w:rPr>
          <w:rFonts w:ascii="Times New Roman" w:eastAsia="Times New Roman" w:hAnsi="Times New Roman" w:cs="Times New Roman"/>
          <w:sz w:val="28"/>
          <w:szCs w:val="28"/>
          <w:lang w:eastAsia="ru-RU"/>
        </w:rPr>
        <w:t>«</w:t>
      </w:r>
      <w:r w:rsidR="0074314A" w:rsidRPr="0037479D">
        <w:rPr>
          <w:rFonts w:ascii="Times New Roman" w:eastAsia="Times New Roman" w:hAnsi="Times New Roman" w:cs="Times New Roman"/>
          <w:sz w:val="28"/>
          <w:szCs w:val="28"/>
          <w:lang w:eastAsia="ru-RU"/>
        </w:rPr>
        <w:t xml:space="preserve">Татарстан </w:t>
      </w:r>
      <w:proofErr w:type="spellStart"/>
      <w:r w:rsidR="0074314A" w:rsidRPr="0037479D">
        <w:rPr>
          <w:rFonts w:ascii="Times New Roman" w:eastAsia="Times New Roman" w:hAnsi="Times New Roman" w:cs="Times New Roman"/>
          <w:sz w:val="28"/>
          <w:szCs w:val="28"/>
          <w:lang w:eastAsia="ru-RU"/>
        </w:rPr>
        <w:t>Республикасы</w:t>
      </w:r>
      <w:proofErr w:type="spellEnd"/>
      <w:r w:rsidR="0074314A" w:rsidRPr="0037479D">
        <w:rPr>
          <w:rFonts w:ascii="Times New Roman" w:eastAsia="Times New Roman" w:hAnsi="Times New Roman" w:cs="Times New Roman"/>
          <w:sz w:val="28"/>
          <w:szCs w:val="28"/>
          <w:lang w:eastAsia="ru-RU"/>
        </w:rPr>
        <w:t xml:space="preserve"> Буа </w:t>
      </w:r>
      <w:proofErr w:type="spellStart"/>
      <w:r w:rsidR="0074314A" w:rsidRPr="0037479D">
        <w:rPr>
          <w:rFonts w:ascii="Times New Roman" w:eastAsia="Times New Roman" w:hAnsi="Times New Roman" w:cs="Times New Roman"/>
          <w:sz w:val="28"/>
          <w:szCs w:val="28"/>
          <w:lang w:eastAsia="ru-RU"/>
        </w:rPr>
        <w:t>муниципаль</w:t>
      </w:r>
      <w:proofErr w:type="spellEnd"/>
      <w:r w:rsidR="0074314A" w:rsidRPr="0037479D">
        <w:rPr>
          <w:rFonts w:ascii="Times New Roman" w:eastAsia="Times New Roman" w:hAnsi="Times New Roman" w:cs="Times New Roman"/>
          <w:sz w:val="28"/>
          <w:szCs w:val="28"/>
          <w:lang w:eastAsia="ru-RU"/>
        </w:rPr>
        <w:t xml:space="preserve"> районы </w:t>
      </w:r>
      <w:proofErr w:type="spellStart"/>
      <w:r w:rsidR="0074314A" w:rsidRPr="0037479D">
        <w:rPr>
          <w:rFonts w:ascii="Times New Roman" w:eastAsia="Times New Roman" w:hAnsi="Times New Roman" w:cs="Times New Roman"/>
          <w:sz w:val="28"/>
          <w:szCs w:val="28"/>
          <w:lang w:eastAsia="ru-RU"/>
        </w:rPr>
        <w:t>Башкарма</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комитетының</w:t>
      </w:r>
      <w:proofErr w:type="spellEnd"/>
      <w:r w:rsidR="0074314A" w:rsidRPr="0037479D">
        <w:rPr>
          <w:rFonts w:ascii="Times New Roman" w:eastAsia="Times New Roman" w:hAnsi="Times New Roman" w:cs="Times New Roman"/>
          <w:sz w:val="28"/>
          <w:szCs w:val="28"/>
          <w:lang w:eastAsia="ru-RU"/>
        </w:rPr>
        <w:t xml:space="preserve"> «Буа </w:t>
      </w:r>
      <w:proofErr w:type="spellStart"/>
      <w:r w:rsidR="0074314A" w:rsidRPr="0037479D">
        <w:rPr>
          <w:rFonts w:ascii="Times New Roman" w:eastAsia="Times New Roman" w:hAnsi="Times New Roman" w:cs="Times New Roman"/>
          <w:sz w:val="28"/>
          <w:szCs w:val="28"/>
          <w:lang w:eastAsia="ru-RU"/>
        </w:rPr>
        <w:t>муниципаль</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районында</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яңа</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коронавирус</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инфекциясе</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таралуны</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булдырмау</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чаралары</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турында</w:t>
      </w:r>
      <w:proofErr w:type="spellEnd"/>
      <w:r w:rsidR="0074314A" w:rsidRPr="0037479D">
        <w:rPr>
          <w:rFonts w:ascii="Times New Roman" w:eastAsia="Times New Roman" w:hAnsi="Times New Roman" w:cs="Times New Roman"/>
          <w:sz w:val="28"/>
          <w:szCs w:val="28"/>
          <w:lang w:eastAsia="ru-RU"/>
        </w:rPr>
        <w:t xml:space="preserve">» 2020 </w:t>
      </w:r>
      <w:proofErr w:type="spellStart"/>
      <w:r w:rsidR="0074314A" w:rsidRPr="0037479D">
        <w:rPr>
          <w:rFonts w:ascii="Times New Roman" w:eastAsia="Times New Roman" w:hAnsi="Times New Roman" w:cs="Times New Roman"/>
          <w:sz w:val="28"/>
          <w:szCs w:val="28"/>
          <w:lang w:eastAsia="ru-RU"/>
        </w:rPr>
        <w:t>елның</w:t>
      </w:r>
      <w:proofErr w:type="spellEnd"/>
      <w:r w:rsidR="0074314A" w:rsidRPr="0037479D">
        <w:rPr>
          <w:rFonts w:ascii="Times New Roman" w:eastAsia="Times New Roman" w:hAnsi="Times New Roman" w:cs="Times New Roman"/>
          <w:sz w:val="28"/>
          <w:szCs w:val="28"/>
          <w:lang w:eastAsia="ru-RU"/>
        </w:rPr>
        <w:t xml:space="preserve"> </w:t>
      </w:r>
      <w:r w:rsidR="0037479D">
        <w:rPr>
          <w:rFonts w:ascii="Times New Roman" w:eastAsia="Times New Roman" w:hAnsi="Times New Roman" w:cs="Times New Roman"/>
          <w:sz w:val="28"/>
          <w:szCs w:val="28"/>
          <w:lang w:val="tt-RU" w:eastAsia="ru-RU"/>
        </w:rPr>
        <w:t>27 маендагы 227</w:t>
      </w:r>
      <w:r w:rsidR="0074314A" w:rsidRPr="0037479D">
        <w:rPr>
          <w:rFonts w:ascii="Times New Roman" w:eastAsia="Times New Roman" w:hAnsi="Times New Roman" w:cs="Times New Roman"/>
          <w:sz w:val="28"/>
          <w:szCs w:val="28"/>
          <w:lang w:eastAsia="ru-RU"/>
        </w:rPr>
        <w:t>/</w:t>
      </w:r>
      <w:proofErr w:type="spellStart"/>
      <w:r w:rsidR="0074314A" w:rsidRPr="0037479D">
        <w:rPr>
          <w:rFonts w:ascii="Times New Roman" w:eastAsia="Times New Roman" w:hAnsi="Times New Roman" w:cs="Times New Roman"/>
          <w:sz w:val="28"/>
          <w:szCs w:val="28"/>
          <w:lang w:eastAsia="ru-RU"/>
        </w:rPr>
        <w:t>ик</w:t>
      </w:r>
      <w:proofErr w:type="spellEnd"/>
      <w:r w:rsidR="0074314A" w:rsidRPr="0037479D">
        <w:rPr>
          <w:rFonts w:ascii="Times New Roman" w:eastAsia="Times New Roman" w:hAnsi="Times New Roman" w:cs="Times New Roman"/>
          <w:sz w:val="28"/>
          <w:szCs w:val="28"/>
          <w:lang w:eastAsia="ru-RU"/>
        </w:rPr>
        <w:t xml:space="preserve">-п </w:t>
      </w:r>
      <w:proofErr w:type="spellStart"/>
      <w:r w:rsidR="0074314A" w:rsidRPr="0037479D">
        <w:rPr>
          <w:rFonts w:ascii="Times New Roman" w:eastAsia="Times New Roman" w:hAnsi="Times New Roman" w:cs="Times New Roman"/>
          <w:sz w:val="28"/>
          <w:szCs w:val="28"/>
          <w:lang w:eastAsia="ru-RU"/>
        </w:rPr>
        <w:t>номерлы</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карарына</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үзгәрешләр</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кертү</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хакында</w:t>
      </w:r>
      <w:proofErr w:type="spellEnd"/>
      <w:r w:rsidR="0074314A" w:rsidRPr="0037479D">
        <w:rPr>
          <w:rFonts w:ascii="Times New Roman" w:eastAsia="Times New Roman" w:hAnsi="Times New Roman" w:cs="Times New Roman"/>
          <w:sz w:val="28"/>
          <w:szCs w:val="28"/>
          <w:lang w:eastAsia="ru-RU"/>
        </w:rPr>
        <w:t xml:space="preserve">» Татарстан </w:t>
      </w:r>
      <w:proofErr w:type="spellStart"/>
      <w:r w:rsidR="0074314A" w:rsidRPr="0037479D">
        <w:rPr>
          <w:rFonts w:ascii="Times New Roman" w:eastAsia="Times New Roman" w:hAnsi="Times New Roman" w:cs="Times New Roman"/>
          <w:sz w:val="28"/>
          <w:szCs w:val="28"/>
          <w:lang w:eastAsia="ru-RU"/>
        </w:rPr>
        <w:t>Республикасы</w:t>
      </w:r>
      <w:proofErr w:type="spellEnd"/>
      <w:r w:rsidR="0074314A" w:rsidRPr="0037479D">
        <w:rPr>
          <w:rFonts w:ascii="Times New Roman" w:eastAsia="Times New Roman" w:hAnsi="Times New Roman" w:cs="Times New Roman"/>
          <w:sz w:val="28"/>
          <w:szCs w:val="28"/>
          <w:lang w:eastAsia="ru-RU"/>
        </w:rPr>
        <w:t xml:space="preserve"> Буа </w:t>
      </w:r>
      <w:proofErr w:type="spellStart"/>
      <w:r w:rsidR="0074314A" w:rsidRPr="0037479D">
        <w:rPr>
          <w:rFonts w:ascii="Times New Roman" w:eastAsia="Times New Roman" w:hAnsi="Times New Roman" w:cs="Times New Roman"/>
          <w:sz w:val="28"/>
          <w:szCs w:val="28"/>
          <w:lang w:eastAsia="ru-RU"/>
        </w:rPr>
        <w:t>муниципаль</w:t>
      </w:r>
      <w:proofErr w:type="spellEnd"/>
      <w:r w:rsidR="0074314A" w:rsidRPr="0037479D">
        <w:rPr>
          <w:rFonts w:ascii="Times New Roman" w:eastAsia="Times New Roman" w:hAnsi="Times New Roman" w:cs="Times New Roman"/>
          <w:sz w:val="28"/>
          <w:szCs w:val="28"/>
          <w:lang w:eastAsia="ru-RU"/>
        </w:rPr>
        <w:t xml:space="preserve"> районы </w:t>
      </w:r>
      <w:proofErr w:type="spellStart"/>
      <w:r w:rsidR="0074314A" w:rsidRPr="0037479D">
        <w:rPr>
          <w:rFonts w:ascii="Times New Roman" w:eastAsia="Times New Roman" w:hAnsi="Times New Roman" w:cs="Times New Roman"/>
          <w:sz w:val="28"/>
          <w:szCs w:val="28"/>
          <w:lang w:eastAsia="ru-RU"/>
        </w:rPr>
        <w:t>Башкарма</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комитетының</w:t>
      </w:r>
      <w:proofErr w:type="spellEnd"/>
      <w:r w:rsidR="0074314A" w:rsidRPr="0037479D">
        <w:rPr>
          <w:rFonts w:ascii="Times New Roman" w:eastAsia="Times New Roman" w:hAnsi="Times New Roman" w:cs="Times New Roman"/>
          <w:sz w:val="28"/>
          <w:szCs w:val="28"/>
          <w:lang w:eastAsia="ru-RU"/>
        </w:rPr>
        <w:t xml:space="preserve"> 2020 </w:t>
      </w:r>
      <w:proofErr w:type="spellStart"/>
      <w:r w:rsidR="0074314A" w:rsidRPr="0037479D">
        <w:rPr>
          <w:rFonts w:ascii="Times New Roman" w:eastAsia="Times New Roman" w:hAnsi="Times New Roman" w:cs="Times New Roman"/>
          <w:sz w:val="28"/>
          <w:szCs w:val="28"/>
          <w:lang w:eastAsia="ru-RU"/>
        </w:rPr>
        <w:t>елның</w:t>
      </w:r>
      <w:proofErr w:type="spellEnd"/>
      <w:r w:rsidR="0074314A" w:rsidRPr="0037479D">
        <w:rPr>
          <w:rFonts w:ascii="Times New Roman" w:eastAsia="Times New Roman" w:hAnsi="Times New Roman" w:cs="Times New Roman"/>
          <w:sz w:val="28"/>
          <w:szCs w:val="28"/>
          <w:lang w:eastAsia="ru-RU"/>
        </w:rPr>
        <w:t xml:space="preserve"> 12 </w:t>
      </w:r>
      <w:proofErr w:type="spellStart"/>
      <w:r w:rsidR="0074314A" w:rsidRPr="0037479D">
        <w:rPr>
          <w:rFonts w:ascii="Times New Roman" w:eastAsia="Times New Roman" w:hAnsi="Times New Roman" w:cs="Times New Roman"/>
          <w:sz w:val="28"/>
          <w:szCs w:val="28"/>
          <w:lang w:eastAsia="ru-RU"/>
        </w:rPr>
        <w:t>маендагы</w:t>
      </w:r>
      <w:proofErr w:type="spellEnd"/>
      <w:r w:rsidR="0074314A" w:rsidRPr="0037479D">
        <w:rPr>
          <w:rFonts w:ascii="Times New Roman" w:eastAsia="Times New Roman" w:hAnsi="Times New Roman" w:cs="Times New Roman"/>
          <w:sz w:val="28"/>
          <w:szCs w:val="28"/>
          <w:lang w:eastAsia="ru-RU"/>
        </w:rPr>
        <w:t xml:space="preserve"> 195/</w:t>
      </w:r>
      <w:proofErr w:type="spellStart"/>
      <w:r w:rsidR="0074314A" w:rsidRPr="0037479D">
        <w:rPr>
          <w:rFonts w:ascii="Times New Roman" w:eastAsia="Times New Roman" w:hAnsi="Times New Roman" w:cs="Times New Roman"/>
          <w:sz w:val="28"/>
          <w:szCs w:val="28"/>
          <w:lang w:eastAsia="ru-RU"/>
        </w:rPr>
        <w:t>ик</w:t>
      </w:r>
      <w:proofErr w:type="spellEnd"/>
      <w:r w:rsidR="0074314A" w:rsidRPr="0037479D">
        <w:rPr>
          <w:rFonts w:ascii="Times New Roman" w:eastAsia="Times New Roman" w:hAnsi="Times New Roman" w:cs="Times New Roman"/>
          <w:sz w:val="28"/>
          <w:szCs w:val="28"/>
          <w:lang w:eastAsia="ru-RU"/>
        </w:rPr>
        <w:t xml:space="preserve">-п </w:t>
      </w:r>
      <w:proofErr w:type="spellStart"/>
      <w:r w:rsidR="0074314A" w:rsidRPr="0037479D">
        <w:rPr>
          <w:rFonts w:ascii="Times New Roman" w:eastAsia="Times New Roman" w:hAnsi="Times New Roman" w:cs="Times New Roman"/>
          <w:sz w:val="28"/>
          <w:szCs w:val="28"/>
          <w:lang w:eastAsia="ru-RU"/>
        </w:rPr>
        <w:t>номерлы</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карарына</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үзгәреш</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кертү</w:t>
      </w:r>
      <w:proofErr w:type="spellEnd"/>
      <w:r w:rsidR="0074314A" w:rsidRPr="0037479D">
        <w:rPr>
          <w:rFonts w:ascii="Times New Roman" w:eastAsia="Times New Roman" w:hAnsi="Times New Roman" w:cs="Times New Roman"/>
          <w:sz w:val="28"/>
          <w:szCs w:val="28"/>
          <w:lang w:eastAsia="ru-RU"/>
        </w:rPr>
        <w:t xml:space="preserve"> </w:t>
      </w:r>
      <w:proofErr w:type="spellStart"/>
      <w:r w:rsidR="0074314A" w:rsidRPr="0037479D">
        <w:rPr>
          <w:rFonts w:ascii="Times New Roman" w:eastAsia="Times New Roman" w:hAnsi="Times New Roman" w:cs="Times New Roman"/>
          <w:sz w:val="28"/>
          <w:szCs w:val="28"/>
          <w:lang w:eastAsia="ru-RU"/>
        </w:rPr>
        <w:t>турында</w:t>
      </w:r>
      <w:proofErr w:type="spellEnd"/>
    </w:p>
    <w:p w:rsidR="0074314A" w:rsidRPr="0037479D" w:rsidRDefault="0074314A" w:rsidP="0074314A">
      <w:pPr>
        <w:spacing w:after="0" w:line="240" w:lineRule="auto"/>
        <w:rPr>
          <w:rFonts w:ascii="Times New Roman" w:eastAsia="Calibri" w:hAnsi="Times New Roman" w:cs="Times New Roman"/>
          <w:sz w:val="28"/>
          <w:szCs w:val="28"/>
        </w:rPr>
      </w:pPr>
    </w:p>
    <w:p w:rsidR="00C60BA4" w:rsidRPr="0037479D" w:rsidRDefault="00C60BA4" w:rsidP="00C60BA4">
      <w:pPr>
        <w:spacing w:after="0" w:line="240" w:lineRule="auto"/>
        <w:rPr>
          <w:rFonts w:ascii="Times New Roman" w:eastAsia="Calibri" w:hAnsi="Times New Roman" w:cs="Times New Roman"/>
          <w:sz w:val="28"/>
          <w:szCs w:val="28"/>
        </w:rPr>
      </w:pPr>
    </w:p>
    <w:p w:rsidR="001A5D9A" w:rsidRPr="0037479D" w:rsidRDefault="001A5D9A" w:rsidP="00CE49F8">
      <w:pPr>
        <w:spacing w:after="0" w:line="240" w:lineRule="auto"/>
        <w:ind w:right="140" w:firstLine="708"/>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rPr>
        <w:t xml:space="preserve">Татарстан </w:t>
      </w:r>
      <w:proofErr w:type="spellStart"/>
      <w:r w:rsidRPr="0037479D">
        <w:rPr>
          <w:rFonts w:ascii="Times New Roman" w:eastAsia="Calibri" w:hAnsi="Times New Roman" w:cs="Times New Roman"/>
          <w:sz w:val="28"/>
          <w:szCs w:val="28"/>
        </w:rPr>
        <w:t>Республикасы</w:t>
      </w:r>
      <w:proofErr w:type="spellEnd"/>
      <w:r w:rsidRPr="0037479D">
        <w:rPr>
          <w:rFonts w:ascii="Times New Roman" w:eastAsia="Calibri" w:hAnsi="Times New Roman" w:cs="Times New Roman"/>
          <w:sz w:val="28"/>
          <w:szCs w:val="28"/>
        </w:rPr>
        <w:t xml:space="preserve"> Буа </w:t>
      </w:r>
      <w:proofErr w:type="spellStart"/>
      <w:r w:rsidRPr="0037479D">
        <w:rPr>
          <w:rFonts w:ascii="Times New Roman" w:eastAsia="Calibri" w:hAnsi="Times New Roman" w:cs="Times New Roman"/>
          <w:sz w:val="28"/>
          <w:szCs w:val="28"/>
        </w:rPr>
        <w:t>муниципаль</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районында</w:t>
      </w:r>
      <w:proofErr w:type="spellEnd"/>
      <w:r w:rsidRPr="0037479D">
        <w:rPr>
          <w:rFonts w:ascii="Times New Roman" w:eastAsia="Calibri" w:hAnsi="Times New Roman" w:cs="Times New Roman"/>
          <w:sz w:val="28"/>
          <w:szCs w:val="28"/>
        </w:rPr>
        <w:t xml:space="preserve"> санитар-</w:t>
      </w:r>
      <w:proofErr w:type="spellStart"/>
      <w:r w:rsidRPr="0037479D">
        <w:rPr>
          <w:rFonts w:ascii="Times New Roman" w:eastAsia="Calibri" w:hAnsi="Times New Roman" w:cs="Times New Roman"/>
          <w:sz w:val="28"/>
          <w:szCs w:val="28"/>
        </w:rPr>
        <w:t>эпидемиологик</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хәлне</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һәм</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яңа</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коронавирус</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инфекциясе</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таралу</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үзенчәлекләрен</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исәпкә</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алып</w:t>
      </w:r>
      <w:proofErr w:type="spellEnd"/>
      <w:r w:rsidRPr="0037479D">
        <w:rPr>
          <w:rFonts w:ascii="Times New Roman" w:eastAsia="Calibri" w:hAnsi="Times New Roman" w:cs="Times New Roman"/>
          <w:sz w:val="28"/>
          <w:szCs w:val="28"/>
        </w:rPr>
        <w:t xml:space="preserve">, Буа </w:t>
      </w:r>
      <w:proofErr w:type="spellStart"/>
      <w:r w:rsidRPr="0037479D">
        <w:rPr>
          <w:rFonts w:ascii="Times New Roman" w:eastAsia="Calibri" w:hAnsi="Times New Roman" w:cs="Times New Roman"/>
          <w:sz w:val="28"/>
          <w:szCs w:val="28"/>
        </w:rPr>
        <w:t>муниципаль</w:t>
      </w:r>
      <w:proofErr w:type="spellEnd"/>
      <w:r w:rsidRPr="0037479D">
        <w:rPr>
          <w:rFonts w:ascii="Times New Roman" w:eastAsia="Calibri" w:hAnsi="Times New Roman" w:cs="Times New Roman"/>
          <w:sz w:val="28"/>
          <w:szCs w:val="28"/>
        </w:rPr>
        <w:t xml:space="preserve"> районы </w:t>
      </w:r>
      <w:proofErr w:type="spellStart"/>
      <w:r w:rsidRPr="0037479D">
        <w:rPr>
          <w:rFonts w:ascii="Times New Roman" w:eastAsia="Calibri" w:hAnsi="Times New Roman" w:cs="Times New Roman"/>
          <w:sz w:val="28"/>
          <w:szCs w:val="28"/>
        </w:rPr>
        <w:t>Башкарма</w:t>
      </w:r>
      <w:proofErr w:type="spellEnd"/>
      <w:r w:rsidRPr="0037479D">
        <w:rPr>
          <w:rFonts w:ascii="Times New Roman" w:eastAsia="Calibri" w:hAnsi="Times New Roman" w:cs="Times New Roman"/>
          <w:sz w:val="28"/>
          <w:szCs w:val="28"/>
        </w:rPr>
        <w:t xml:space="preserve"> комитеты</w:t>
      </w:r>
    </w:p>
    <w:p w:rsidR="001A5D9A" w:rsidRPr="0037479D" w:rsidRDefault="001A5D9A" w:rsidP="00C60BA4">
      <w:pPr>
        <w:spacing w:after="0" w:line="240" w:lineRule="auto"/>
        <w:ind w:right="140"/>
        <w:jc w:val="center"/>
        <w:rPr>
          <w:rFonts w:ascii="Times New Roman" w:eastAsia="Calibri" w:hAnsi="Times New Roman" w:cs="Times New Roman"/>
          <w:sz w:val="28"/>
          <w:szCs w:val="28"/>
          <w:lang w:val="tt-RU"/>
        </w:rPr>
      </w:pPr>
    </w:p>
    <w:p w:rsidR="00C60BA4" w:rsidRPr="00CE49F8" w:rsidRDefault="00DF20F1" w:rsidP="00C60BA4">
      <w:pPr>
        <w:spacing w:after="0" w:line="240" w:lineRule="auto"/>
        <w:ind w:right="140"/>
        <w:jc w:val="center"/>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КАРАР БИРӘ</w:t>
      </w:r>
      <w:r w:rsidR="00C60BA4" w:rsidRPr="00CE49F8">
        <w:rPr>
          <w:rFonts w:ascii="Times New Roman" w:eastAsia="Calibri" w:hAnsi="Times New Roman" w:cs="Times New Roman"/>
          <w:sz w:val="28"/>
          <w:szCs w:val="28"/>
          <w:lang w:val="tt-RU"/>
        </w:rPr>
        <w:t>:</w:t>
      </w:r>
      <w:bookmarkStart w:id="0" w:name="OLE_LINK60"/>
      <w:bookmarkStart w:id="1" w:name="OLE_LINK59"/>
      <w:bookmarkEnd w:id="0"/>
      <w:bookmarkEnd w:id="1"/>
    </w:p>
    <w:p w:rsidR="00C60BA4" w:rsidRPr="00CE49F8" w:rsidRDefault="00C60BA4" w:rsidP="00C60BA4">
      <w:pPr>
        <w:spacing w:after="0" w:line="240" w:lineRule="auto"/>
        <w:ind w:firstLine="709"/>
        <w:jc w:val="both"/>
        <w:rPr>
          <w:rFonts w:ascii="Times New Roman" w:eastAsia="Calibri" w:hAnsi="Times New Roman" w:cs="Times New Roman"/>
          <w:sz w:val="28"/>
          <w:szCs w:val="28"/>
          <w:lang w:val="tt-RU"/>
        </w:rPr>
      </w:pPr>
    </w:p>
    <w:p w:rsidR="001A5D9A" w:rsidRPr="0037479D" w:rsidRDefault="001A5D9A" w:rsidP="00CE49F8">
      <w:pPr>
        <w:autoSpaceDE w:val="0"/>
        <w:autoSpaceDN w:val="0"/>
        <w:adjustRightInd w:val="0"/>
        <w:spacing w:after="0" w:line="240" w:lineRule="auto"/>
        <w:ind w:right="-1" w:firstLine="708"/>
        <w:contextualSpacing/>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1. «Татарстан Республикасы Буа муниципаль районы Башкарма комитетының «Буа муниципаль районында яңа коронавирус инфекциясе таралуны булдырмау чаралары тур</w:t>
      </w:r>
      <w:r w:rsidR="0037479D" w:rsidRPr="0037479D">
        <w:rPr>
          <w:rFonts w:ascii="Times New Roman" w:eastAsia="Calibri" w:hAnsi="Times New Roman" w:cs="Times New Roman"/>
          <w:sz w:val="28"/>
          <w:szCs w:val="28"/>
          <w:lang w:val="tt-RU"/>
        </w:rPr>
        <w:t>ында» 2020 елның</w:t>
      </w:r>
      <w:r w:rsidR="0037479D">
        <w:rPr>
          <w:rFonts w:ascii="Times New Roman" w:eastAsia="Calibri" w:hAnsi="Times New Roman" w:cs="Times New Roman"/>
          <w:sz w:val="28"/>
          <w:szCs w:val="28"/>
          <w:lang w:val="tt-RU"/>
        </w:rPr>
        <w:t xml:space="preserve"> 27 маендагы 227</w:t>
      </w:r>
      <w:r w:rsidRPr="0037479D">
        <w:rPr>
          <w:rFonts w:ascii="Times New Roman" w:eastAsia="Calibri" w:hAnsi="Times New Roman" w:cs="Times New Roman"/>
          <w:sz w:val="28"/>
          <w:szCs w:val="28"/>
          <w:lang w:val="tt-RU"/>
        </w:rPr>
        <w:t>/ик-п номерлы карарына үзгәрешләр кертү хакында» Татарстан Республикасы Буа муниципаль районы Башкарма комитетының 2020 елның 12 маендагы 195/ик-п номерлы карарына, 5 пунктның «в» пунктчасын түбәндәге редакциядә бәян итеп, үзгәреш кертергә:</w:t>
      </w:r>
    </w:p>
    <w:p w:rsidR="001A5D9A" w:rsidRPr="0037479D" w:rsidRDefault="001A5D9A"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37479D">
        <w:rPr>
          <w:rFonts w:ascii="Times New Roman" w:eastAsia="Times New Roman" w:hAnsi="Times New Roman" w:cs="Times New Roman"/>
          <w:sz w:val="28"/>
          <w:szCs w:val="28"/>
          <w:lang w:val="tt-RU" w:eastAsia="ru-RU"/>
        </w:rPr>
        <w:t xml:space="preserve"> </w:t>
      </w:r>
      <w:r w:rsidR="00C60BA4" w:rsidRPr="0037479D">
        <w:rPr>
          <w:rFonts w:ascii="Times New Roman" w:eastAsia="Times New Roman" w:hAnsi="Times New Roman" w:cs="Times New Roman"/>
          <w:sz w:val="28"/>
          <w:szCs w:val="28"/>
          <w:lang w:val="tt-RU" w:eastAsia="ru-RU"/>
        </w:rPr>
        <w:t xml:space="preserve">«в) </w:t>
      </w:r>
      <w:r w:rsidRPr="0037479D">
        <w:rPr>
          <w:rFonts w:ascii="Times New Roman" w:eastAsia="Times New Roman" w:hAnsi="Times New Roman" w:cs="Times New Roman"/>
          <w:sz w:val="28"/>
          <w:szCs w:val="28"/>
          <w:lang w:val="tt-RU" w:eastAsia="ru-RU"/>
        </w:rPr>
        <w:t xml:space="preserve"> җәмәгать туклануы хезмәтләре күрсәтү объектлары, искәрмә:</w:t>
      </w:r>
    </w:p>
    <w:p w:rsidR="001A5D9A" w:rsidRPr="0037479D" w:rsidRDefault="001A5D9A" w:rsidP="001A5D9A">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CE49F8">
        <w:rPr>
          <w:rFonts w:ascii="Times New Roman" w:eastAsia="Times New Roman" w:hAnsi="Times New Roman" w:cs="Times New Roman"/>
          <w:sz w:val="28"/>
          <w:szCs w:val="28"/>
          <w:lang w:val="tt-RU" w:eastAsia="ru-RU"/>
        </w:rPr>
        <w:t>гражданнарның мондый объектларның бүлмәләренә  кермичә,</w:t>
      </w:r>
      <w:r w:rsidRPr="0037479D">
        <w:rPr>
          <w:rFonts w:ascii="Times New Roman" w:eastAsia="Times New Roman" w:hAnsi="Times New Roman" w:cs="Times New Roman"/>
          <w:sz w:val="28"/>
          <w:szCs w:val="28"/>
          <w:lang w:val="tt-RU" w:eastAsia="ru-RU"/>
        </w:rPr>
        <w:t xml:space="preserve"> чыгарып бирүгә хезмәт күрсәтү, заказларны илтеп бирү;</w:t>
      </w:r>
    </w:p>
    <w:p w:rsidR="001A5D9A" w:rsidRPr="0037479D" w:rsidRDefault="001A5D9A"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bookmarkStart w:id="2" w:name="OLE_LINK213"/>
      <w:bookmarkStart w:id="3" w:name="OLE_LINK226"/>
      <w:r w:rsidRPr="00CE49F8">
        <w:rPr>
          <w:rFonts w:ascii="Times New Roman" w:eastAsia="Times New Roman" w:hAnsi="Times New Roman" w:cs="Times New Roman"/>
          <w:sz w:val="28"/>
          <w:szCs w:val="28"/>
          <w:lang w:val="tt-RU" w:eastAsia="ru-RU"/>
        </w:rPr>
        <w:t>хезмәткәрләренә, шулай ук аларда яшәүче затларга кунакханәләрдә җәмәгать туклануы хезмәтләре күрсәтү өчен тиешле оешмалар биналарында җәмәгать туклануы хезмәтләре күрсәтү;</w:t>
      </w:r>
    </w:p>
    <w:p w:rsidR="00C60BA4" w:rsidRPr="0037479D" w:rsidRDefault="001A5D9A"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bookmarkStart w:id="4" w:name="OLE_LINK224"/>
      <w:bookmarkStart w:id="5" w:name="OLE_LINK225"/>
      <w:r w:rsidRPr="0037479D">
        <w:rPr>
          <w:rFonts w:ascii="Times New Roman" w:eastAsia="Times New Roman" w:hAnsi="Times New Roman" w:cs="Times New Roman"/>
          <w:sz w:val="28"/>
          <w:szCs w:val="28"/>
          <w:lang w:val="tt-RU" w:eastAsia="ru-RU"/>
        </w:rPr>
        <w:t xml:space="preserve">җәйге верандларда һәм стационар җәмәгать туклануы объектлары </w:t>
      </w:r>
      <w:r w:rsidRPr="0037479D">
        <w:rPr>
          <w:rFonts w:ascii="Times New Roman" w:eastAsia="Times New Roman" w:hAnsi="Times New Roman" w:cs="Times New Roman"/>
          <w:sz w:val="28"/>
          <w:szCs w:val="28"/>
          <w:lang w:val="tt-RU" w:eastAsia="ru-RU"/>
        </w:rPr>
        <w:lastRenderedPageBreak/>
        <w:t xml:space="preserve">террасларында ачык һавада җәмәгать туклануы хезмәтләре күрсәтү өчен, 1,5 метр араны дистанцияләүне үтәп, өстәлләр урнаштыру шарты белән. </w:t>
      </w:r>
      <w:bookmarkEnd w:id="4"/>
      <w:bookmarkEnd w:id="5"/>
      <w:r w:rsidRPr="0037479D">
        <w:rPr>
          <w:rFonts w:ascii="Times New Roman" w:eastAsia="Times New Roman" w:hAnsi="Times New Roman" w:cs="Times New Roman"/>
          <w:sz w:val="28"/>
          <w:szCs w:val="28"/>
          <w:lang w:val="tt-RU" w:eastAsia="ru-RU"/>
        </w:rPr>
        <w:t>Шул ук вакытта стационар җәмәгать туклануы объекты үзәкләштерелгән су белән тәэмин итү һәм ташландык суларны агызу (канализация) системаларына тоташырга тиеш.</w:t>
      </w:r>
      <w:r w:rsidR="00C60BA4" w:rsidRPr="0037479D">
        <w:rPr>
          <w:rFonts w:ascii="Times New Roman" w:eastAsia="Times New Roman" w:hAnsi="Times New Roman" w:cs="Times New Roman"/>
          <w:sz w:val="28"/>
          <w:szCs w:val="28"/>
          <w:lang w:val="tt-RU" w:eastAsia="ru-RU"/>
        </w:rPr>
        <w:t>»;</w:t>
      </w:r>
    </w:p>
    <w:bookmarkEnd w:id="2"/>
    <w:bookmarkEnd w:id="3"/>
    <w:p w:rsidR="00C60BA4" w:rsidRPr="0037479D" w:rsidRDefault="001A5D9A"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37479D">
        <w:rPr>
          <w:rFonts w:ascii="Times New Roman" w:eastAsia="Times New Roman" w:hAnsi="Times New Roman" w:cs="Times New Roman"/>
          <w:sz w:val="28"/>
          <w:szCs w:val="28"/>
          <w:lang w:val="tt-RU" w:eastAsia="ru-RU"/>
        </w:rPr>
        <w:t>6 пунктны түбәндәге редакциядә бәян итәргә</w:t>
      </w:r>
      <w:r w:rsidR="00C60BA4" w:rsidRPr="0037479D">
        <w:rPr>
          <w:rFonts w:ascii="Times New Roman" w:eastAsia="Times New Roman" w:hAnsi="Times New Roman" w:cs="Times New Roman"/>
          <w:sz w:val="28"/>
          <w:szCs w:val="28"/>
          <w:lang w:val="tt-RU" w:eastAsia="ru-RU"/>
        </w:rPr>
        <w:t>:</w:t>
      </w:r>
    </w:p>
    <w:p w:rsidR="00DF20F1" w:rsidRPr="0037479D" w:rsidRDefault="00C60BA4"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CE49F8">
        <w:rPr>
          <w:rFonts w:ascii="Times New Roman" w:eastAsia="Times New Roman" w:hAnsi="Times New Roman" w:cs="Times New Roman"/>
          <w:sz w:val="28"/>
          <w:szCs w:val="28"/>
          <w:lang w:val="tt-RU" w:eastAsia="ru-RU"/>
        </w:rPr>
        <w:t xml:space="preserve">«6. </w:t>
      </w:r>
      <w:r w:rsidR="00DF20F1" w:rsidRPr="0037479D">
        <w:rPr>
          <w:rFonts w:ascii="Times New Roman" w:eastAsia="Times New Roman" w:hAnsi="Times New Roman" w:cs="Times New Roman"/>
          <w:sz w:val="28"/>
          <w:szCs w:val="28"/>
          <w:lang w:val="tt-RU" w:eastAsia="ru-RU"/>
        </w:rPr>
        <w:t>28.03.202020 елдан санитар-эпидемиологик хәл яхшырганчы урыннар броньлауны, гражданнарны ел әйләнәсе эшләүче санатор-сәламәтләндерү балалар лагерьларында урнаштыруны туктатып торырга.»;</w:t>
      </w:r>
    </w:p>
    <w:p w:rsidR="00C60BA4" w:rsidRPr="0037479D" w:rsidRDefault="00C60BA4"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r w:rsidRPr="0037479D">
        <w:rPr>
          <w:rFonts w:ascii="Times New Roman" w:eastAsia="Times New Roman" w:hAnsi="Times New Roman" w:cs="Times New Roman"/>
          <w:sz w:val="28"/>
          <w:szCs w:val="28"/>
          <w:lang w:val="tt-RU" w:eastAsia="ru-RU"/>
        </w:rPr>
        <w:t>8</w:t>
      </w:r>
      <w:r w:rsidR="00DF20F1" w:rsidRPr="0037479D">
        <w:rPr>
          <w:rFonts w:ascii="Times New Roman" w:eastAsia="Times New Roman" w:hAnsi="Times New Roman" w:cs="Times New Roman"/>
          <w:sz w:val="28"/>
          <w:szCs w:val="28"/>
          <w:lang w:val="tt-RU" w:eastAsia="ru-RU"/>
        </w:rPr>
        <w:t xml:space="preserve"> пунктта</w:t>
      </w:r>
      <w:r w:rsidRPr="0037479D">
        <w:rPr>
          <w:rFonts w:ascii="Times New Roman" w:eastAsia="Times New Roman" w:hAnsi="Times New Roman" w:cs="Times New Roman"/>
          <w:sz w:val="28"/>
          <w:szCs w:val="28"/>
          <w:lang w:val="tt-RU" w:eastAsia="ru-RU"/>
        </w:rPr>
        <w:t>:</w:t>
      </w:r>
    </w:p>
    <w:p w:rsidR="00C60BA4" w:rsidRPr="0037479D" w:rsidRDefault="00DF20F1" w:rsidP="00103B48">
      <w:pPr>
        <w:spacing w:after="0" w:line="240" w:lineRule="auto"/>
        <w:ind w:firstLine="708"/>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дүртенче абзац көчен югалткан дип танырга</w:t>
      </w:r>
      <w:r w:rsidR="00C60BA4" w:rsidRPr="0037479D">
        <w:rPr>
          <w:rFonts w:ascii="Times New Roman" w:eastAsia="Calibri" w:hAnsi="Times New Roman" w:cs="Times New Roman"/>
          <w:sz w:val="28"/>
          <w:szCs w:val="28"/>
          <w:lang w:val="tt-RU"/>
        </w:rPr>
        <w:t>;</w:t>
      </w:r>
    </w:p>
    <w:p w:rsidR="00DF20F1" w:rsidRPr="0037479D" w:rsidRDefault="00DF20F1" w:rsidP="00103B48">
      <w:pPr>
        <w:spacing w:after="0" w:line="240" w:lineRule="auto"/>
        <w:ind w:firstLine="708"/>
        <w:jc w:val="both"/>
        <w:rPr>
          <w:rFonts w:ascii="Times New Roman" w:eastAsia="Calibri" w:hAnsi="Times New Roman" w:cs="Times New Roman"/>
          <w:sz w:val="28"/>
          <w:szCs w:val="28"/>
          <w:lang w:val="tt-RU"/>
        </w:rPr>
      </w:pPr>
      <w:bookmarkStart w:id="6" w:name="OLE_LINK177"/>
      <w:bookmarkStart w:id="7" w:name="OLE_LINK178"/>
      <w:bookmarkStart w:id="8" w:name="OLE_LINK179"/>
      <w:r w:rsidRPr="0037479D">
        <w:rPr>
          <w:rFonts w:ascii="Times New Roman" w:eastAsia="Calibri" w:hAnsi="Times New Roman" w:cs="Times New Roman"/>
          <w:sz w:val="28"/>
          <w:szCs w:val="28"/>
          <w:lang w:val="tt-RU"/>
        </w:rPr>
        <w:t>алтынчы абзац көчен югалткан дип танырга;</w:t>
      </w:r>
    </w:p>
    <w:bookmarkEnd w:id="6"/>
    <w:bookmarkEnd w:id="7"/>
    <w:bookmarkEnd w:id="8"/>
    <w:p w:rsidR="00DF20F1" w:rsidRPr="0037479D" w:rsidRDefault="00DF20F1" w:rsidP="00103B48">
      <w:pPr>
        <w:spacing w:after="0" w:line="240" w:lineRule="auto"/>
        <w:ind w:firstLine="708"/>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җиденче абзацта «шулай ук гражданнарның җәмәгать урыннарында булуы» сүзләрен төшереп калдырырга;</w:t>
      </w:r>
    </w:p>
    <w:p w:rsidR="00C60BA4" w:rsidRPr="0037479D" w:rsidRDefault="00C60BA4" w:rsidP="00103B48">
      <w:pPr>
        <w:spacing w:after="0" w:line="240" w:lineRule="auto"/>
        <w:ind w:firstLine="708"/>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10</w:t>
      </w:r>
      <w:r w:rsidR="00283402" w:rsidRPr="0037479D">
        <w:rPr>
          <w:rFonts w:ascii="Times New Roman" w:eastAsia="Calibri" w:hAnsi="Times New Roman" w:cs="Times New Roman"/>
          <w:sz w:val="28"/>
          <w:szCs w:val="28"/>
          <w:lang w:val="tt-RU"/>
        </w:rPr>
        <w:t xml:space="preserve"> пунктта</w:t>
      </w:r>
      <w:r w:rsidRPr="0037479D">
        <w:rPr>
          <w:rFonts w:ascii="Times New Roman" w:eastAsia="Calibri" w:hAnsi="Times New Roman" w:cs="Times New Roman"/>
          <w:sz w:val="28"/>
          <w:szCs w:val="28"/>
          <w:lang w:val="tt-RU"/>
        </w:rPr>
        <w:t>:</w:t>
      </w:r>
    </w:p>
    <w:p w:rsidR="00C60BA4" w:rsidRPr="0037479D" w:rsidRDefault="00283402" w:rsidP="00103B48">
      <w:pPr>
        <w:spacing w:after="0" w:line="240" w:lineRule="auto"/>
        <w:ind w:firstLine="708"/>
        <w:jc w:val="both"/>
        <w:rPr>
          <w:rFonts w:ascii="Times New Roman" w:eastAsia="Calibri" w:hAnsi="Times New Roman" w:cs="Times New Roman"/>
          <w:sz w:val="28"/>
          <w:szCs w:val="28"/>
        </w:rPr>
      </w:pPr>
      <w:r w:rsidRPr="0037479D">
        <w:rPr>
          <w:rFonts w:ascii="Times New Roman" w:eastAsia="Calibri" w:hAnsi="Times New Roman" w:cs="Times New Roman"/>
          <w:sz w:val="28"/>
          <w:szCs w:val="28"/>
          <w:lang w:val="tt-RU"/>
        </w:rPr>
        <w:t xml:space="preserve">беренче абзацта </w:t>
      </w:r>
      <w:r w:rsidRPr="0037479D">
        <w:rPr>
          <w:rFonts w:ascii="Times New Roman" w:eastAsia="Calibri" w:hAnsi="Times New Roman" w:cs="Times New Roman"/>
          <w:sz w:val="28"/>
          <w:szCs w:val="28"/>
        </w:rPr>
        <w:t>«</w:t>
      </w:r>
      <w:r w:rsidR="00C60BA4" w:rsidRPr="0037479D">
        <w:rPr>
          <w:rFonts w:ascii="Times New Roman" w:eastAsia="Calibri" w:hAnsi="Times New Roman" w:cs="Times New Roman"/>
          <w:sz w:val="28"/>
          <w:szCs w:val="28"/>
        </w:rPr>
        <w:t xml:space="preserve"> 05.06.2020</w:t>
      </w:r>
      <w:r w:rsidRPr="0037479D">
        <w:rPr>
          <w:rFonts w:ascii="Times New Roman" w:eastAsia="Calibri" w:hAnsi="Times New Roman" w:cs="Times New Roman"/>
          <w:sz w:val="28"/>
          <w:szCs w:val="28"/>
          <w:lang w:val="tt-RU"/>
        </w:rPr>
        <w:t xml:space="preserve"> дан</w:t>
      </w:r>
      <w:r w:rsidRPr="0037479D">
        <w:rPr>
          <w:rFonts w:ascii="Times New Roman" w:eastAsia="Calibri" w:hAnsi="Times New Roman" w:cs="Times New Roman"/>
          <w:sz w:val="28"/>
          <w:szCs w:val="28"/>
        </w:rPr>
        <w:t xml:space="preserve">» </w:t>
      </w:r>
      <w:r w:rsidRPr="0037479D">
        <w:rPr>
          <w:rFonts w:ascii="Times New Roman" w:eastAsia="Calibri" w:hAnsi="Times New Roman" w:cs="Times New Roman"/>
          <w:sz w:val="28"/>
          <w:szCs w:val="28"/>
          <w:lang w:val="tt-RU"/>
        </w:rPr>
        <w:t>сүзләрен төшереп калдырырга</w:t>
      </w:r>
      <w:r w:rsidR="00C60BA4" w:rsidRPr="0037479D">
        <w:rPr>
          <w:rFonts w:ascii="Times New Roman" w:eastAsia="Calibri" w:hAnsi="Times New Roman" w:cs="Times New Roman"/>
          <w:sz w:val="28"/>
          <w:szCs w:val="28"/>
        </w:rPr>
        <w:t>;</w:t>
      </w:r>
    </w:p>
    <w:p w:rsidR="00283402" w:rsidRPr="0037479D" w:rsidRDefault="00283402" w:rsidP="00103B48">
      <w:pPr>
        <w:spacing w:after="0" w:line="240" w:lineRule="auto"/>
        <w:ind w:firstLine="708"/>
        <w:jc w:val="both"/>
        <w:rPr>
          <w:rFonts w:ascii="Times New Roman" w:eastAsia="Calibri" w:hAnsi="Times New Roman" w:cs="Times New Roman"/>
          <w:sz w:val="28"/>
          <w:szCs w:val="28"/>
          <w:lang w:val="tt-RU"/>
        </w:rPr>
      </w:pPr>
      <w:r w:rsidRPr="0037479D">
        <w:rPr>
          <w:rFonts w:ascii="Times New Roman" w:eastAsia="Times New Roman" w:hAnsi="Times New Roman" w:cs="Times New Roman"/>
          <w:sz w:val="28"/>
          <w:szCs w:val="28"/>
          <w:lang w:eastAsia="ru-RU"/>
        </w:rPr>
        <w:t>«</w:t>
      </w:r>
      <w:proofErr w:type="gramStart"/>
      <w:r w:rsidRPr="0037479D">
        <w:rPr>
          <w:rFonts w:ascii="Times New Roman" w:eastAsia="Calibri" w:hAnsi="Times New Roman" w:cs="Times New Roman"/>
          <w:sz w:val="28"/>
          <w:szCs w:val="28"/>
        </w:rPr>
        <w:t>а</w:t>
      </w:r>
      <w:proofErr w:type="gram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пунктчасының</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беренче</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абзацында</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эш</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сүзен</w:t>
      </w:r>
      <w:proofErr w:type="spellEnd"/>
      <w:r w:rsidRPr="0037479D">
        <w:rPr>
          <w:rFonts w:ascii="Times New Roman" w:eastAsia="Calibri" w:hAnsi="Times New Roman" w:cs="Times New Roman"/>
          <w:sz w:val="28"/>
          <w:szCs w:val="28"/>
        </w:rPr>
        <w:t xml:space="preserve"> «05.06.2020</w:t>
      </w:r>
      <w:r w:rsidRPr="0037479D">
        <w:rPr>
          <w:rFonts w:ascii="Times New Roman" w:eastAsia="Calibri" w:hAnsi="Times New Roman" w:cs="Times New Roman"/>
          <w:sz w:val="28"/>
          <w:szCs w:val="28"/>
          <w:lang w:val="tt-RU"/>
        </w:rPr>
        <w:t>дан</w:t>
      </w:r>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эш</w:t>
      </w:r>
      <w:proofErr w:type="spellEnd"/>
      <w:r w:rsidRPr="0037479D">
        <w:rPr>
          <w:rFonts w:ascii="Times New Roman" w:eastAsia="Calibri" w:hAnsi="Times New Roman" w:cs="Times New Roman"/>
          <w:sz w:val="28"/>
          <w:szCs w:val="28"/>
        </w:rPr>
        <w:t>»</w:t>
      </w:r>
      <w:r w:rsidRPr="0037479D">
        <w:rPr>
          <w:rFonts w:ascii="Times New Roman" w:eastAsia="Calibri" w:hAnsi="Times New Roman" w:cs="Times New Roman"/>
          <w:sz w:val="28"/>
          <w:szCs w:val="28"/>
          <w:lang w:val="tt-RU"/>
        </w:rPr>
        <w:t xml:space="preserve"> </w:t>
      </w:r>
      <w:proofErr w:type="spellStart"/>
      <w:r w:rsidRPr="0037479D">
        <w:rPr>
          <w:rFonts w:ascii="Times New Roman" w:eastAsia="Calibri" w:hAnsi="Times New Roman" w:cs="Times New Roman"/>
          <w:sz w:val="28"/>
          <w:szCs w:val="28"/>
        </w:rPr>
        <w:t>сүзләренә</w:t>
      </w:r>
      <w:proofErr w:type="spellEnd"/>
      <w:r w:rsidRPr="0037479D">
        <w:rPr>
          <w:rFonts w:ascii="Times New Roman" w:eastAsia="Calibri" w:hAnsi="Times New Roman" w:cs="Times New Roman"/>
          <w:sz w:val="28"/>
          <w:szCs w:val="28"/>
        </w:rPr>
        <w:t xml:space="preserve"> </w:t>
      </w:r>
      <w:proofErr w:type="spellStart"/>
      <w:r w:rsidRPr="0037479D">
        <w:rPr>
          <w:rFonts w:ascii="Times New Roman" w:eastAsia="Calibri" w:hAnsi="Times New Roman" w:cs="Times New Roman"/>
          <w:sz w:val="28"/>
          <w:szCs w:val="28"/>
        </w:rPr>
        <w:t>алмаштырырга</w:t>
      </w:r>
      <w:proofErr w:type="spellEnd"/>
      <w:r w:rsidRPr="0037479D">
        <w:rPr>
          <w:rFonts w:ascii="Times New Roman" w:eastAsia="Calibri" w:hAnsi="Times New Roman" w:cs="Times New Roman"/>
          <w:sz w:val="28"/>
          <w:szCs w:val="28"/>
        </w:rPr>
        <w:t>;</w:t>
      </w:r>
    </w:p>
    <w:p w:rsidR="00283402" w:rsidRPr="0037479D" w:rsidRDefault="00283402" w:rsidP="00103B48">
      <w:pPr>
        <w:spacing w:after="0" w:line="240" w:lineRule="auto"/>
        <w:ind w:firstLine="708"/>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«б» пунктчасының беренче абзацында «бару» сүзен «05.06.2020дан бару» сүзләренә алмаштырырга;</w:t>
      </w:r>
    </w:p>
    <w:p w:rsidR="00C60BA4" w:rsidRPr="0037479D" w:rsidRDefault="00DF20F1" w:rsidP="00103B48">
      <w:pPr>
        <w:spacing w:after="0" w:line="240" w:lineRule="auto"/>
        <w:ind w:firstLine="708"/>
        <w:jc w:val="both"/>
        <w:rPr>
          <w:rFonts w:ascii="Times New Roman" w:eastAsia="Calibri" w:hAnsi="Times New Roman" w:cs="Times New Roman"/>
          <w:sz w:val="28"/>
          <w:szCs w:val="28"/>
          <w:lang w:val="tt-RU"/>
        </w:rPr>
      </w:pPr>
      <w:r w:rsidRPr="0037479D">
        <w:rPr>
          <w:rFonts w:ascii="Times New Roman" w:eastAsia="Calibri" w:hAnsi="Times New Roman" w:cs="Times New Roman"/>
          <w:sz w:val="28"/>
          <w:szCs w:val="28"/>
          <w:lang w:val="tt-RU"/>
        </w:rPr>
        <w:t>түбәндәге эчтәлекле</w:t>
      </w:r>
      <w:r w:rsidR="00C60BA4" w:rsidRPr="0037479D">
        <w:rPr>
          <w:rFonts w:ascii="Times New Roman" w:eastAsia="Calibri" w:hAnsi="Times New Roman" w:cs="Times New Roman"/>
          <w:sz w:val="28"/>
          <w:szCs w:val="28"/>
          <w:lang w:val="tt-RU"/>
        </w:rPr>
        <w:t xml:space="preserve"> «в»</w:t>
      </w:r>
      <w:r w:rsidRPr="0037479D">
        <w:rPr>
          <w:rFonts w:ascii="Times New Roman" w:eastAsia="Calibri" w:hAnsi="Times New Roman" w:cs="Times New Roman"/>
          <w:sz w:val="28"/>
          <w:szCs w:val="28"/>
          <w:lang w:val="tt-RU"/>
        </w:rPr>
        <w:t xml:space="preserve"> пунктчасы белән тулыландырырга</w:t>
      </w:r>
      <w:r w:rsidR="00C60BA4" w:rsidRPr="0037479D">
        <w:rPr>
          <w:rFonts w:ascii="Times New Roman" w:eastAsia="Calibri" w:hAnsi="Times New Roman" w:cs="Times New Roman"/>
          <w:sz w:val="28"/>
          <w:szCs w:val="28"/>
          <w:lang w:val="tt-RU"/>
        </w:rPr>
        <w:t>:</w:t>
      </w:r>
    </w:p>
    <w:p w:rsidR="00C60BA4" w:rsidRPr="0037479D" w:rsidRDefault="00C60BA4" w:rsidP="00103B48">
      <w:pPr>
        <w:widowControl w:val="0"/>
        <w:autoSpaceDE w:val="0"/>
        <w:autoSpaceDN w:val="0"/>
        <w:spacing w:after="0" w:line="240" w:lineRule="auto"/>
        <w:ind w:firstLine="708"/>
        <w:jc w:val="both"/>
        <w:rPr>
          <w:rFonts w:ascii="Times New Roman" w:eastAsia="Times New Roman" w:hAnsi="Times New Roman" w:cs="Times New Roman"/>
          <w:sz w:val="28"/>
          <w:szCs w:val="28"/>
          <w:lang w:val="tt-RU" w:eastAsia="ru-RU"/>
        </w:rPr>
      </w:pPr>
      <w:bookmarkStart w:id="9" w:name="OLE_LINK96"/>
      <w:bookmarkStart w:id="10" w:name="OLE_LINK97"/>
      <w:bookmarkStart w:id="11" w:name="OLE_LINK98"/>
      <w:bookmarkStart w:id="12" w:name="_GoBack"/>
      <w:bookmarkEnd w:id="12"/>
      <w:r w:rsidRPr="0037479D">
        <w:rPr>
          <w:rFonts w:ascii="Times New Roman" w:eastAsia="Times New Roman" w:hAnsi="Times New Roman" w:cs="Times New Roman"/>
          <w:sz w:val="28"/>
          <w:szCs w:val="28"/>
          <w:lang w:val="tt-RU" w:eastAsia="ru-RU"/>
        </w:rPr>
        <w:t xml:space="preserve">«в) </w:t>
      </w:r>
      <w:r w:rsidR="00DF20F1" w:rsidRPr="0037479D">
        <w:rPr>
          <w:rFonts w:ascii="Times New Roman" w:eastAsia="Times New Roman" w:hAnsi="Times New Roman" w:cs="Times New Roman"/>
          <w:sz w:val="28"/>
          <w:szCs w:val="28"/>
          <w:lang w:val="tt-RU" w:eastAsia="ru-RU"/>
        </w:rPr>
        <w:t>Татарстан Республикасы дәүләт һәм муниципаль хезмәтләр күрсәтүнең күпфункцияле үзәкләрендә, шул исәптән алдан язылмыйча, мөрәҗәгать итүчеләрне кабул итү, бер үк вакытта хәбәр итү һәм көтеп тору секторында булырга мөмкин булган затларның иң чик санына карата таләпләрне үтәү шарты белән, күрсәтелгән сектор мәйданының 1 кеше (хезмәткәрләрне дә кертеп) күрсәтелгән сектор мәйданының 4 квадрат метрында билгеләнгән мәгълүмат бирү һәм көтү секторында кабул итү</w:t>
      </w:r>
      <w:r w:rsidRPr="0037479D">
        <w:rPr>
          <w:rFonts w:ascii="Times New Roman" w:eastAsia="Times New Roman" w:hAnsi="Times New Roman" w:cs="Times New Roman"/>
          <w:sz w:val="28"/>
          <w:szCs w:val="28"/>
          <w:lang w:val="tt-RU" w:eastAsia="ru-RU"/>
        </w:rPr>
        <w:t>.».</w:t>
      </w:r>
    </w:p>
    <w:bookmarkEnd w:id="9"/>
    <w:bookmarkEnd w:id="10"/>
    <w:bookmarkEnd w:id="11"/>
    <w:p w:rsidR="00C60BA4" w:rsidRPr="00CE49F8" w:rsidRDefault="00C60BA4" w:rsidP="00CE49F8">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CE49F8">
        <w:rPr>
          <w:rFonts w:ascii="Times New Roman" w:eastAsia="Calibri" w:hAnsi="Times New Roman" w:cs="Times New Roman"/>
          <w:sz w:val="28"/>
          <w:szCs w:val="28"/>
          <w:lang w:val="tt-RU"/>
        </w:rPr>
        <w:t xml:space="preserve">2.  </w:t>
      </w:r>
      <w:r w:rsidR="00283402" w:rsidRPr="0037479D">
        <w:rPr>
          <w:rFonts w:ascii="Times New Roman" w:eastAsia="Calibri" w:hAnsi="Times New Roman" w:cs="Times New Roman"/>
          <w:sz w:val="28"/>
          <w:szCs w:val="28"/>
          <w:lang w:val="tt-RU"/>
        </w:rPr>
        <w:t>Билгеләргә</w:t>
      </w:r>
      <w:r w:rsidRPr="00CE49F8">
        <w:rPr>
          <w:rFonts w:ascii="Times New Roman" w:eastAsia="Calibri" w:hAnsi="Times New Roman" w:cs="Times New Roman"/>
          <w:sz w:val="28"/>
          <w:szCs w:val="28"/>
          <w:lang w:val="tt-RU"/>
        </w:rPr>
        <w:t>:</w:t>
      </w:r>
    </w:p>
    <w:p w:rsidR="00283402" w:rsidRPr="00CE49F8" w:rsidRDefault="00283402" w:rsidP="00CE49F8">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CE49F8">
        <w:rPr>
          <w:rFonts w:ascii="Times New Roman" w:eastAsia="Calibri" w:hAnsi="Times New Roman" w:cs="Times New Roman"/>
          <w:sz w:val="28"/>
          <w:szCs w:val="28"/>
          <w:lang w:val="tt-RU"/>
        </w:rPr>
        <w:t>әлеге карар, әлеге карарның 1 пунктындагы алтынчы һәм унынчы абзацларыннан тыш, 2020 елның 8 июненнән үз көченә керә;</w:t>
      </w:r>
    </w:p>
    <w:p w:rsidR="00283402" w:rsidRPr="00CE49F8" w:rsidRDefault="00283402" w:rsidP="00CE49F8">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CE49F8">
        <w:rPr>
          <w:rFonts w:ascii="Times New Roman" w:eastAsia="Calibri" w:hAnsi="Times New Roman" w:cs="Times New Roman"/>
          <w:sz w:val="28"/>
          <w:szCs w:val="28"/>
          <w:lang w:val="tt-RU"/>
        </w:rPr>
        <w:t>әлеге карарның 1 пунктындагы алтынчы абзацы 2020 елның 11 июненнән үз көченә керә;</w:t>
      </w:r>
    </w:p>
    <w:p w:rsidR="00283402" w:rsidRPr="0037479D" w:rsidRDefault="00283402" w:rsidP="00CE49F8">
      <w:pPr>
        <w:autoSpaceDE w:val="0"/>
        <w:autoSpaceDN w:val="0"/>
        <w:adjustRightInd w:val="0"/>
        <w:spacing w:after="0" w:line="240" w:lineRule="auto"/>
        <w:ind w:firstLine="708"/>
        <w:jc w:val="both"/>
        <w:rPr>
          <w:rFonts w:ascii="Times New Roman" w:eastAsia="Calibri" w:hAnsi="Times New Roman" w:cs="Times New Roman"/>
          <w:sz w:val="28"/>
          <w:szCs w:val="28"/>
          <w:lang w:val="tt-RU"/>
        </w:rPr>
      </w:pPr>
      <w:r w:rsidRPr="00CE49F8">
        <w:rPr>
          <w:rFonts w:ascii="Times New Roman" w:eastAsia="Calibri" w:hAnsi="Times New Roman" w:cs="Times New Roman"/>
          <w:sz w:val="28"/>
          <w:szCs w:val="28"/>
          <w:lang w:val="tt-RU"/>
        </w:rPr>
        <w:t>әлеге карарның 1 пунктындагы унынчы абзацы 2020 елның 15 июненнән үз көченә керә.</w:t>
      </w:r>
    </w:p>
    <w:p w:rsidR="00C60BA4" w:rsidRPr="0037479D" w:rsidRDefault="00283402" w:rsidP="00CE49F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val="tt-RU" w:eastAsia="ru-RU"/>
        </w:rPr>
      </w:pPr>
      <w:r w:rsidRPr="0037479D">
        <w:rPr>
          <w:rFonts w:ascii="Times New Roman" w:eastAsia="Calibri" w:hAnsi="Times New Roman" w:cs="Times New Roman"/>
          <w:sz w:val="28"/>
          <w:szCs w:val="28"/>
          <w:lang w:val="tt-RU"/>
        </w:rPr>
        <w:t>3. Әлеге карарның үтәлешен контрольдә тотуны Башкарма комитет җитәкчесе урынбасары Л.Н.</w:t>
      </w:r>
      <w:r w:rsidR="00CE49F8">
        <w:rPr>
          <w:rFonts w:ascii="Times New Roman" w:eastAsia="Calibri" w:hAnsi="Times New Roman" w:cs="Times New Roman"/>
          <w:sz w:val="28"/>
          <w:szCs w:val="28"/>
          <w:lang w:val="tt-RU"/>
        </w:rPr>
        <w:t xml:space="preserve"> </w:t>
      </w:r>
      <w:r w:rsidRPr="0037479D">
        <w:rPr>
          <w:rFonts w:ascii="Times New Roman" w:eastAsia="Calibri" w:hAnsi="Times New Roman" w:cs="Times New Roman"/>
          <w:sz w:val="28"/>
          <w:szCs w:val="28"/>
          <w:lang w:val="tt-RU"/>
        </w:rPr>
        <w:t>Садретдиновага йөкләргә.</w:t>
      </w:r>
    </w:p>
    <w:p w:rsidR="00CE49F8" w:rsidRDefault="00CE49F8" w:rsidP="00CE49F8">
      <w:pPr>
        <w:autoSpaceDE w:val="0"/>
        <w:autoSpaceDN w:val="0"/>
        <w:spacing w:after="0" w:line="240" w:lineRule="auto"/>
        <w:jc w:val="both"/>
        <w:rPr>
          <w:rFonts w:ascii="Times New Roman" w:eastAsia="Calibri" w:hAnsi="Times New Roman" w:cs="Times New Roman"/>
          <w:sz w:val="16"/>
          <w:szCs w:val="16"/>
          <w:lang w:val="tt-RU"/>
        </w:rPr>
      </w:pPr>
    </w:p>
    <w:p w:rsidR="00CE49F8" w:rsidRDefault="00CE49F8" w:rsidP="00CE49F8">
      <w:pPr>
        <w:autoSpaceDE w:val="0"/>
        <w:autoSpaceDN w:val="0"/>
        <w:spacing w:after="0" w:line="240" w:lineRule="auto"/>
        <w:jc w:val="both"/>
        <w:rPr>
          <w:rFonts w:ascii="Times New Roman" w:eastAsia="Calibri" w:hAnsi="Times New Roman" w:cs="Times New Roman"/>
          <w:sz w:val="16"/>
          <w:szCs w:val="16"/>
          <w:lang w:val="tt-RU"/>
        </w:rPr>
      </w:pPr>
    </w:p>
    <w:p w:rsidR="00CE49F8" w:rsidRDefault="00CE49F8" w:rsidP="00CE49F8">
      <w:pPr>
        <w:autoSpaceDE w:val="0"/>
        <w:autoSpaceDN w:val="0"/>
        <w:spacing w:after="0" w:line="240" w:lineRule="auto"/>
        <w:jc w:val="both"/>
        <w:rPr>
          <w:rFonts w:ascii="Times New Roman" w:eastAsia="Calibri" w:hAnsi="Times New Roman" w:cs="Times New Roman"/>
          <w:sz w:val="16"/>
          <w:szCs w:val="16"/>
          <w:lang w:val="tt-RU"/>
        </w:rPr>
      </w:pPr>
    </w:p>
    <w:p w:rsidR="00C60BA4" w:rsidRPr="00C60BA4" w:rsidRDefault="00283402" w:rsidP="00CE49F8">
      <w:pPr>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7479D">
        <w:rPr>
          <w:rFonts w:ascii="Times New Roman" w:eastAsia="Times New Roman" w:hAnsi="Times New Roman" w:cs="Times New Roman"/>
          <w:sz w:val="28"/>
          <w:szCs w:val="28"/>
          <w:lang w:eastAsia="ru-RU"/>
        </w:rPr>
        <w:t>Башкарма</w:t>
      </w:r>
      <w:proofErr w:type="spellEnd"/>
      <w:r w:rsidRPr="0037479D">
        <w:rPr>
          <w:rFonts w:ascii="Times New Roman" w:eastAsia="Times New Roman" w:hAnsi="Times New Roman" w:cs="Times New Roman"/>
          <w:sz w:val="28"/>
          <w:szCs w:val="28"/>
          <w:lang w:eastAsia="ru-RU"/>
        </w:rPr>
        <w:t xml:space="preserve"> комитет </w:t>
      </w:r>
      <w:r w:rsidRPr="0037479D">
        <w:rPr>
          <w:rFonts w:ascii="Times New Roman" w:eastAsia="Times New Roman" w:hAnsi="Times New Roman" w:cs="Times New Roman"/>
          <w:sz w:val="28"/>
          <w:szCs w:val="28"/>
          <w:lang w:val="tt-RU" w:eastAsia="ru-RU"/>
        </w:rPr>
        <w:t>җ</w:t>
      </w:r>
      <w:proofErr w:type="spellStart"/>
      <w:r w:rsidRPr="0037479D">
        <w:rPr>
          <w:rFonts w:ascii="Times New Roman" w:eastAsia="Times New Roman" w:hAnsi="Times New Roman" w:cs="Times New Roman"/>
          <w:sz w:val="28"/>
          <w:szCs w:val="28"/>
          <w:lang w:eastAsia="ru-RU"/>
        </w:rPr>
        <w:t>ит</w:t>
      </w:r>
      <w:proofErr w:type="spellEnd"/>
      <w:r w:rsidRPr="0037479D">
        <w:rPr>
          <w:rFonts w:ascii="Times New Roman" w:eastAsia="Times New Roman" w:hAnsi="Times New Roman" w:cs="Times New Roman"/>
          <w:sz w:val="28"/>
          <w:szCs w:val="28"/>
          <w:lang w:val="tt-RU" w:eastAsia="ru-RU"/>
        </w:rPr>
        <w:t>ә</w:t>
      </w:r>
      <w:proofErr w:type="spellStart"/>
      <w:r w:rsidRPr="0037479D">
        <w:rPr>
          <w:rFonts w:ascii="Times New Roman" w:eastAsia="Times New Roman" w:hAnsi="Times New Roman" w:cs="Times New Roman"/>
          <w:sz w:val="28"/>
          <w:szCs w:val="28"/>
          <w:lang w:eastAsia="ru-RU"/>
        </w:rPr>
        <w:t>кчесе</w:t>
      </w:r>
      <w:proofErr w:type="spellEnd"/>
      <w:r w:rsidRPr="0037479D">
        <w:rPr>
          <w:rFonts w:ascii="Times New Roman" w:eastAsia="Times New Roman" w:hAnsi="Times New Roman" w:cs="Times New Roman"/>
          <w:sz w:val="28"/>
          <w:szCs w:val="28"/>
          <w:lang w:eastAsia="ru-RU"/>
        </w:rPr>
        <w:tab/>
      </w:r>
      <w:r w:rsidRPr="0037479D">
        <w:rPr>
          <w:rFonts w:ascii="Times New Roman" w:eastAsia="Times New Roman" w:hAnsi="Times New Roman" w:cs="Times New Roman"/>
          <w:sz w:val="28"/>
          <w:szCs w:val="28"/>
          <w:lang w:eastAsia="ru-RU"/>
        </w:rPr>
        <w:tab/>
      </w:r>
      <w:r w:rsidRPr="0037479D">
        <w:rPr>
          <w:rFonts w:ascii="Times New Roman" w:eastAsia="Times New Roman" w:hAnsi="Times New Roman" w:cs="Times New Roman"/>
          <w:sz w:val="28"/>
          <w:szCs w:val="28"/>
          <w:lang w:eastAsia="ru-RU"/>
        </w:rPr>
        <w:tab/>
      </w:r>
      <w:r w:rsidR="0037479D">
        <w:rPr>
          <w:rFonts w:ascii="Times New Roman" w:eastAsia="Times New Roman" w:hAnsi="Times New Roman" w:cs="Times New Roman"/>
          <w:sz w:val="28"/>
          <w:szCs w:val="28"/>
          <w:lang w:val="tt-RU" w:eastAsia="ru-RU"/>
        </w:rPr>
        <w:t xml:space="preserve">       </w:t>
      </w:r>
      <w:r w:rsidR="00CE49F8">
        <w:rPr>
          <w:rFonts w:ascii="Times New Roman" w:eastAsia="Times New Roman" w:hAnsi="Times New Roman" w:cs="Times New Roman"/>
          <w:sz w:val="28"/>
          <w:szCs w:val="28"/>
          <w:lang w:val="tt-RU" w:eastAsia="ru-RU"/>
        </w:rPr>
        <w:t xml:space="preserve">                           </w:t>
      </w:r>
      <w:r w:rsidR="00C60BA4" w:rsidRPr="0037479D">
        <w:rPr>
          <w:rFonts w:ascii="Times New Roman" w:eastAsia="Times New Roman" w:hAnsi="Times New Roman" w:cs="Times New Roman"/>
          <w:sz w:val="28"/>
          <w:szCs w:val="28"/>
          <w:lang w:eastAsia="ru-RU"/>
        </w:rPr>
        <w:t>Р.Р.</w:t>
      </w:r>
      <w:r w:rsidR="00CE49F8">
        <w:rPr>
          <w:rFonts w:ascii="Times New Roman" w:eastAsia="Times New Roman" w:hAnsi="Times New Roman" w:cs="Times New Roman"/>
          <w:sz w:val="28"/>
          <w:szCs w:val="28"/>
          <w:lang w:eastAsia="ru-RU"/>
        </w:rPr>
        <w:t xml:space="preserve"> </w:t>
      </w:r>
      <w:proofErr w:type="spellStart"/>
      <w:r w:rsidR="00C60BA4" w:rsidRPr="0037479D">
        <w:rPr>
          <w:rFonts w:ascii="Times New Roman" w:eastAsia="Times New Roman" w:hAnsi="Times New Roman" w:cs="Times New Roman"/>
          <w:sz w:val="28"/>
          <w:szCs w:val="28"/>
          <w:lang w:eastAsia="ru-RU"/>
        </w:rPr>
        <w:t>Камартдинов</w:t>
      </w:r>
      <w:proofErr w:type="spellEnd"/>
    </w:p>
    <w:p w:rsidR="00EA300B" w:rsidRDefault="00EA300B"/>
    <w:sectPr w:rsidR="00EA300B" w:rsidSect="00D975F5">
      <w:headerReference w:type="default" r:id="rId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8BD" w:rsidRDefault="006248BD">
      <w:pPr>
        <w:spacing w:after="0" w:line="240" w:lineRule="auto"/>
      </w:pPr>
      <w:r>
        <w:separator/>
      </w:r>
    </w:p>
  </w:endnote>
  <w:endnote w:type="continuationSeparator" w:id="0">
    <w:p w:rsidR="006248BD" w:rsidRDefault="0062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8BD" w:rsidRDefault="006248BD">
      <w:pPr>
        <w:spacing w:after="0" w:line="240" w:lineRule="auto"/>
      </w:pPr>
      <w:r>
        <w:separator/>
      </w:r>
    </w:p>
  </w:footnote>
  <w:footnote w:type="continuationSeparator" w:id="0">
    <w:p w:rsidR="006248BD" w:rsidRDefault="00624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90792"/>
      <w:docPartObj>
        <w:docPartGallery w:val="Page Numbers (Top of Page)"/>
        <w:docPartUnique/>
      </w:docPartObj>
    </w:sdtPr>
    <w:sdtEndPr/>
    <w:sdtContent>
      <w:p w:rsidR="00ED35F0" w:rsidRDefault="00C60BA4">
        <w:pPr>
          <w:pStyle w:val="1"/>
          <w:jc w:val="center"/>
        </w:pPr>
        <w:r w:rsidRPr="00DB2DE2">
          <w:rPr>
            <w:rFonts w:ascii="Times New Roman" w:hAnsi="Times New Roman" w:cs="Times New Roman"/>
            <w:sz w:val="28"/>
            <w:szCs w:val="28"/>
          </w:rPr>
          <w:fldChar w:fldCharType="begin"/>
        </w:r>
        <w:r w:rsidRPr="00DB2DE2">
          <w:rPr>
            <w:rFonts w:ascii="Times New Roman" w:hAnsi="Times New Roman" w:cs="Times New Roman"/>
            <w:sz w:val="28"/>
            <w:szCs w:val="28"/>
          </w:rPr>
          <w:instrText>PAGE   \* MERGEFORMAT</w:instrText>
        </w:r>
        <w:r w:rsidRPr="00DB2DE2">
          <w:rPr>
            <w:rFonts w:ascii="Times New Roman" w:hAnsi="Times New Roman" w:cs="Times New Roman"/>
            <w:sz w:val="28"/>
            <w:szCs w:val="28"/>
          </w:rPr>
          <w:fldChar w:fldCharType="separate"/>
        </w:r>
        <w:r w:rsidR="00103B48">
          <w:rPr>
            <w:rFonts w:ascii="Times New Roman" w:hAnsi="Times New Roman" w:cs="Times New Roman"/>
            <w:noProof/>
            <w:sz w:val="28"/>
            <w:szCs w:val="28"/>
          </w:rPr>
          <w:t>2</w:t>
        </w:r>
        <w:r w:rsidRPr="00DB2DE2">
          <w:rPr>
            <w:rFonts w:ascii="Times New Roman" w:hAnsi="Times New Roman" w:cs="Times New Roman"/>
            <w:sz w:val="28"/>
            <w:szCs w:val="28"/>
          </w:rPr>
          <w:fldChar w:fldCharType="end"/>
        </w:r>
      </w:p>
    </w:sdtContent>
  </w:sdt>
  <w:p w:rsidR="00ED35F0" w:rsidRDefault="006248BD">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7469F"/>
    <w:multiLevelType w:val="hybridMultilevel"/>
    <w:tmpl w:val="759EA0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06688"/>
    <w:multiLevelType w:val="hybridMultilevel"/>
    <w:tmpl w:val="C16832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34"/>
    <w:rsid w:val="00103B48"/>
    <w:rsid w:val="001A5D9A"/>
    <w:rsid w:val="00283402"/>
    <w:rsid w:val="00365B3B"/>
    <w:rsid w:val="0037479D"/>
    <w:rsid w:val="006248BD"/>
    <w:rsid w:val="0074314A"/>
    <w:rsid w:val="00C60BA4"/>
    <w:rsid w:val="00CC743C"/>
    <w:rsid w:val="00CE49F8"/>
    <w:rsid w:val="00D25134"/>
    <w:rsid w:val="00DF20F1"/>
    <w:rsid w:val="00EA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D5857-97A9-48A9-85AB-4407CE45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C60BA4"/>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C60BA4"/>
  </w:style>
  <w:style w:type="paragraph" w:styleId="a3">
    <w:name w:val="header"/>
    <w:basedOn w:val="a"/>
    <w:link w:val="10"/>
    <w:uiPriority w:val="99"/>
    <w:semiHidden/>
    <w:unhideWhenUsed/>
    <w:rsid w:val="00C60BA4"/>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C60BA4"/>
  </w:style>
  <w:style w:type="paragraph" w:styleId="a5">
    <w:name w:val="Balloon Text"/>
    <w:basedOn w:val="a"/>
    <w:link w:val="a6"/>
    <w:uiPriority w:val="99"/>
    <w:semiHidden/>
    <w:unhideWhenUsed/>
    <w:rsid w:val="007431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14A"/>
    <w:rPr>
      <w:rFonts w:ascii="Tahoma" w:hAnsi="Tahoma" w:cs="Tahoma"/>
      <w:sz w:val="16"/>
      <w:szCs w:val="16"/>
    </w:rPr>
  </w:style>
  <w:style w:type="paragraph" w:styleId="a7">
    <w:name w:val="List Paragraph"/>
    <w:basedOn w:val="a"/>
    <w:uiPriority w:val="34"/>
    <w:qFormat/>
    <w:rsid w:val="001A5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6</cp:revision>
  <dcterms:created xsi:type="dcterms:W3CDTF">2020-06-11T07:31:00Z</dcterms:created>
  <dcterms:modified xsi:type="dcterms:W3CDTF">2020-07-07T13:42:00Z</dcterms:modified>
</cp:coreProperties>
</file>