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19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DD4C9C" w:rsidRPr="00FC704D" w:rsidTr="00DD4C9C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РЕСПУБЛИКА ТАТАРСТАН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ИСПОЛНИТЕЛЬНЫЙ КОМИТЕТ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БУИНСКОГО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МУНИЦИПАЛЬНОГО РАЙОНА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inline distT="0" distB="0" distL="0" distR="0" wp14:anchorId="24C84A73" wp14:editId="32DCF405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ТАТАРСТАН РЕСПУБЛИКАСЫ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БУА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МУНИЦИПАЛЬ РАЙОНЫ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БАШКАРМА КОМИТЕТЫ</w:t>
            </w:r>
            <w:r w:rsidRPr="00FC704D">
              <w:rPr>
                <w:rFonts w:ascii="Times New Roman" w:eastAsia="Times New Roman" w:hAnsi="Times New Roman" w:cs="Times New Roman"/>
                <w:szCs w:val="20"/>
              </w:rPr>
              <w:br/>
            </w:r>
          </w:p>
        </w:tc>
      </w:tr>
      <w:tr w:rsidR="00DD4C9C" w:rsidRPr="00FC704D" w:rsidTr="00DD4C9C">
        <w:trPr>
          <w:gridAfter w:val="1"/>
          <w:wAfter w:w="81" w:type="dxa"/>
          <w:trHeight w:val="120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ПОСТАНОВЛЕНИЕ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4D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A4047" wp14:editId="0FD0C32E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95885</wp:posOffset>
                      </wp:positionV>
                      <wp:extent cx="13430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C9C" w:rsidRPr="00DD77BE" w:rsidRDefault="00DD4C9C" w:rsidP="00DD4C9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</w:pPr>
                                  <w:r w:rsidRPr="00DD77BE"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55pt;width:105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" filled="f" stroked="f" strokecolor="white">
                      <v:textbox inset="0,0,0,0">
                        <w:txbxContent>
                          <w:p w:rsidR="00DD4C9C" w:rsidRPr="00DD77BE" w:rsidRDefault="00DD4C9C" w:rsidP="00DD4C9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DD77BE">
                              <w:rPr>
                                <w:sz w:val="20"/>
                                <w:szCs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24</w:t>
            </w:r>
            <w:r w:rsidRPr="00FC704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.12.2020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C9C" w:rsidRPr="00FC704D" w:rsidRDefault="00DD4C9C" w:rsidP="00DD4C9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DD4C9C" w:rsidRPr="00FC704D" w:rsidRDefault="00DD4C9C" w:rsidP="00DD4C9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КАРАР</w:t>
            </w:r>
          </w:p>
          <w:p w:rsidR="00DD4C9C" w:rsidRPr="00FC704D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D4C9C" w:rsidRPr="00DD4C9C" w:rsidRDefault="00DD4C9C" w:rsidP="00DD4C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4C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DD4C9C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480 Ик-п</w:t>
            </w:r>
          </w:p>
        </w:tc>
      </w:tr>
    </w:tbl>
    <w:p w:rsidR="00FC704D" w:rsidRDefault="00FC704D" w:rsidP="00DD4C9C">
      <w:pPr>
        <w:pStyle w:val="11"/>
        <w:keepNext/>
        <w:keepLines/>
        <w:shd w:val="clear" w:color="auto" w:fill="auto"/>
        <w:spacing w:after="0" w:line="240" w:lineRule="auto"/>
        <w:ind w:right="1797"/>
        <w:rPr>
          <w:sz w:val="28"/>
          <w:szCs w:val="28"/>
        </w:rPr>
      </w:pPr>
    </w:p>
    <w:p w:rsidR="00FC704D" w:rsidRPr="00712DA8" w:rsidRDefault="00FC704D" w:rsidP="00712DA8">
      <w:pPr>
        <w:pStyle w:val="11"/>
        <w:keepNext/>
        <w:keepLines/>
        <w:shd w:val="clear" w:color="auto" w:fill="auto"/>
        <w:spacing w:after="0" w:line="240" w:lineRule="auto"/>
        <w:ind w:right="1797"/>
        <w:rPr>
          <w:sz w:val="28"/>
          <w:szCs w:val="28"/>
          <w:lang w:val="tt-RU"/>
        </w:rPr>
      </w:pPr>
    </w:p>
    <w:p w:rsidR="00FC704D" w:rsidRDefault="00FC704D" w:rsidP="00DD18B2">
      <w:pPr>
        <w:pStyle w:val="11"/>
        <w:keepNext/>
        <w:keepLines/>
        <w:shd w:val="clear" w:color="auto" w:fill="auto"/>
        <w:spacing w:after="0" w:line="240" w:lineRule="auto"/>
        <w:ind w:left="20" w:right="1797"/>
        <w:rPr>
          <w:sz w:val="28"/>
          <w:szCs w:val="28"/>
        </w:rPr>
      </w:pPr>
    </w:p>
    <w:p w:rsidR="00FC704D" w:rsidRDefault="00FC704D" w:rsidP="00DD18B2">
      <w:pPr>
        <w:pStyle w:val="11"/>
        <w:keepNext/>
        <w:keepLines/>
        <w:shd w:val="clear" w:color="auto" w:fill="auto"/>
        <w:spacing w:after="0" w:line="240" w:lineRule="auto"/>
        <w:ind w:right="1797"/>
        <w:rPr>
          <w:sz w:val="28"/>
          <w:szCs w:val="28"/>
          <w:lang w:val="tt-RU"/>
        </w:rPr>
      </w:pPr>
      <w:r w:rsidRPr="00F50700">
        <w:rPr>
          <w:sz w:val="28"/>
          <w:szCs w:val="28"/>
        </w:rPr>
        <w:t>«</w:t>
      </w:r>
      <w:r w:rsidRPr="00FC704D">
        <w:rPr>
          <w:sz w:val="28"/>
          <w:szCs w:val="28"/>
        </w:rPr>
        <w:t xml:space="preserve">Татарстан </w:t>
      </w:r>
      <w:proofErr w:type="spellStart"/>
      <w:r w:rsidRPr="00FC704D">
        <w:rPr>
          <w:sz w:val="28"/>
          <w:szCs w:val="28"/>
        </w:rPr>
        <w:t>Республикасы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районы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шәһәренең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гомуми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үстерү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proofErr w:type="gramStart"/>
      <w:r w:rsidRPr="00FC704D">
        <w:rPr>
          <w:sz w:val="28"/>
          <w:szCs w:val="28"/>
        </w:rPr>
        <w:t>төрен</w:t>
      </w:r>
      <w:proofErr w:type="gramEnd"/>
      <w:r w:rsidRPr="00FC704D">
        <w:rPr>
          <w:sz w:val="28"/>
          <w:szCs w:val="28"/>
        </w:rPr>
        <w:t>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караган</w:t>
      </w:r>
      <w:proofErr w:type="spellEnd"/>
      <w:r w:rsidRPr="00FC704D">
        <w:rPr>
          <w:sz w:val="28"/>
          <w:szCs w:val="28"/>
        </w:rPr>
        <w:t xml:space="preserve"> «Батыр» </w:t>
      </w:r>
      <w:proofErr w:type="spellStart"/>
      <w:r w:rsidRPr="00FC704D">
        <w:rPr>
          <w:sz w:val="28"/>
          <w:szCs w:val="28"/>
        </w:rPr>
        <w:t>балалар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бакчасы</w:t>
      </w:r>
      <w:proofErr w:type="spellEnd"/>
      <w:r w:rsidRPr="00FC704D">
        <w:rPr>
          <w:sz w:val="28"/>
          <w:szCs w:val="28"/>
        </w:rPr>
        <w:t xml:space="preserve">» </w:t>
      </w:r>
      <w:proofErr w:type="spellStart"/>
      <w:r w:rsidRPr="00FC704D">
        <w:rPr>
          <w:sz w:val="28"/>
          <w:szCs w:val="28"/>
        </w:rPr>
        <w:t>мәктәпкәчә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белем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бирү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бюджет  </w:t>
      </w:r>
      <w:proofErr w:type="spellStart"/>
      <w:r w:rsidRPr="00FC704D">
        <w:rPr>
          <w:sz w:val="28"/>
          <w:szCs w:val="28"/>
        </w:rPr>
        <w:t>учреждениесе</w:t>
      </w:r>
      <w:proofErr w:type="spellEnd"/>
      <w:r w:rsidRPr="00FC704D">
        <w:rPr>
          <w:sz w:val="28"/>
          <w:szCs w:val="28"/>
          <w:lang w:val="tt-RU"/>
        </w:rPr>
        <w:t>нең  арадаш лик</w:t>
      </w:r>
      <w:r>
        <w:rPr>
          <w:sz w:val="28"/>
          <w:szCs w:val="28"/>
          <w:lang w:val="tt-RU"/>
        </w:rPr>
        <w:t>видация балансын раслау турында</w:t>
      </w:r>
      <w:r w:rsidRPr="00FC704D">
        <w:rPr>
          <w:sz w:val="28"/>
          <w:szCs w:val="28"/>
          <w:lang w:val="tt-RU"/>
        </w:rPr>
        <w:t xml:space="preserve"> </w:t>
      </w:r>
    </w:p>
    <w:p w:rsidR="00DD18B2" w:rsidRPr="00F50700" w:rsidRDefault="00DD18B2" w:rsidP="00DD18B2">
      <w:pPr>
        <w:pStyle w:val="11"/>
        <w:keepNext/>
        <w:keepLines/>
        <w:shd w:val="clear" w:color="auto" w:fill="auto"/>
        <w:spacing w:after="0" w:line="240" w:lineRule="auto"/>
        <w:ind w:left="23" w:right="1797"/>
        <w:rPr>
          <w:sz w:val="28"/>
          <w:szCs w:val="28"/>
        </w:rPr>
      </w:pPr>
    </w:p>
    <w:p w:rsidR="00FC704D" w:rsidRDefault="00FC704D" w:rsidP="00DD18B2">
      <w:pPr>
        <w:pStyle w:val="1"/>
        <w:shd w:val="clear" w:color="auto" w:fill="auto"/>
        <w:spacing w:line="240" w:lineRule="auto"/>
        <w:ind w:left="20" w:firstLine="68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tt-RU"/>
        </w:rPr>
        <w:t>0</w:t>
      </w:r>
      <w:r w:rsidRPr="00FC704D">
        <w:rPr>
          <w:sz w:val="28"/>
          <w:szCs w:val="28"/>
        </w:rPr>
        <w:t xml:space="preserve">3 </w:t>
      </w:r>
      <w:proofErr w:type="spellStart"/>
      <w:r w:rsidRPr="00FC704D">
        <w:rPr>
          <w:sz w:val="28"/>
          <w:szCs w:val="28"/>
        </w:rPr>
        <w:t>елның</w:t>
      </w:r>
      <w:proofErr w:type="spellEnd"/>
      <w:r w:rsidRPr="00FC704D">
        <w:rPr>
          <w:sz w:val="28"/>
          <w:szCs w:val="28"/>
        </w:rPr>
        <w:t xml:space="preserve"> 6 </w:t>
      </w:r>
      <w:proofErr w:type="spellStart"/>
      <w:r w:rsidRPr="00FC704D">
        <w:rPr>
          <w:sz w:val="28"/>
          <w:szCs w:val="28"/>
        </w:rPr>
        <w:t>октябрендәге</w:t>
      </w:r>
      <w:proofErr w:type="spellEnd"/>
      <w:r w:rsidRPr="00FC704D">
        <w:rPr>
          <w:sz w:val="28"/>
          <w:szCs w:val="28"/>
        </w:rPr>
        <w:t xml:space="preserve"> 131-ФЗ </w:t>
      </w:r>
      <w:proofErr w:type="spellStart"/>
      <w:r w:rsidRPr="00FC704D">
        <w:rPr>
          <w:sz w:val="28"/>
          <w:szCs w:val="28"/>
        </w:rPr>
        <w:t>номерлы</w:t>
      </w:r>
      <w:proofErr w:type="spellEnd"/>
      <w:r w:rsidRPr="00FC704D">
        <w:rPr>
          <w:sz w:val="28"/>
          <w:szCs w:val="28"/>
        </w:rPr>
        <w:t xml:space="preserve"> «Россия </w:t>
      </w:r>
      <w:proofErr w:type="spellStart"/>
      <w:r w:rsidRPr="00FC704D">
        <w:rPr>
          <w:sz w:val="28"/>
          <w:szCs w:val="28"/>
        </w:rPr>
        <w:t>Федерациясендә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җирле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үзидарә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оештыруның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гомуми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принциплары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турында</w:t>
      </w:r>
      <w:proofErr w:type="gramStart"/>
      <w:r w:rsidRPr="00FC704D">
        <w:rPr>
          <w:sz w:val="28"/>
          <w:szCs w:val="28"/>
        </w:rPr>
        <w:t>»г</w:t>
      </w:r>
      <w:proofErr w:type="gramEnd"/>
      <w:r w:rsidRPr="00FC704D">
        <w:rPr>
          <w:sz w:val="28"/>
          <w:szCs w:val="28"/>
        </w:rPr>
        <w:t>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Федераль</w:t>
      </w:r>
      <w:proofErr w:type="spellEnd"/>
      <w:r w:rsidRPr="00FC704D">
        <w:rPr>
          <w:sz w:val="28"/>
          <w:szCs w:val="28"/>
        </w:rPr>
        <w:t xml:space="preserve"> закон, Россия </w:t>
      </w:r>
      <w:proofErr w:type="spellStart"/>
      <w:r w:rsidRPr="00FC704D">
        <w:rPr>
          <w:sz w:val="28"/>
          <w:szCs w:val="28"/>
        </w:rPr>
        <w:t>Федерациясе</w:t>
      </w:r>
      <w:proofErr w:type="spellEnd"/>
      <w:r w:rsidRPr="00FC704D">
        <w:rPr>
          <w:sz w:val="28"/>
          <w:szCs w:val="28"/>
        </w:rPr>
        <w:t xml:space="preserve"> Граждан </w:t>
      </w:r>
      <w:proofErr w:type="spellStart"/>
      <w:r w:rsidRPr="00FC704D">
        <w:rPr>
          <w:sz w:val="28"/>
          <w:szCs w:val="28"/>
        </w:rPr>
        <w:t>кодексының</w:t>
      </w:r>
      <w:proofErr w:type="spellEnd"/>
      <w:r w:rsidRPr="00FC704D">
        <w:rPr>
          <w:sz w:val="28"/>
          <w:szCs w:val="28"/>
        </w:rPr>
        <w:t xml:space="preserve"> 61 - 64 </w:t>
      </w:r>
      <w:proofErr w:type="spellStart"/>
      <w:r w:rsidRPr="00FC704D">
        <w:rPr>
          <w:sz w:val="28"/>
          <w:szCs w:val="28"/>
        </w:rPr>
        <w:t>стат</w:t>
      </w:r>
      <w:proofErr w:type="spellEnd"/>
      <w:r>
        <w:rPr>
          <w:sz w:val="28"/>
          <w:szCs w:val="28"/>
          <w:lang w:val="tt-RU"/>
        </w:rPr>
        <w:t>ь</w:t>
      </w:r>
      <w:proofErr w:type="spellStart"/>
      <w:r w:rsidRPr="00FC704D">
        <w:rPr>
          <w:sz w:val="28"/>
          <w:szCs w:val="28"/>
        </w:rPr>
        <w:t>ялары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нигезендә</w:t>
      </w:r>
      <w:proofErr w:type="spellEnd"/>
      <w:r w:rsidRPr="00FC704D">
        <w:rPr>
          <w:sz w:val="28"/>
          <w:szCs w:val="28"/>
        </w:rPr>
        <w:t xml:space="preserve">,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районы </w:t>
      </w:r>
      <w:proofErr w:type="spellStart"/>
      <w:r w:rsidRPr="00FC704D">
        <w:rPr>
          <w:sz w:val="28"/>
          <w:szCs w:val="28"/>
        </w:rPr>
        <w:t>Башкарма</w:t>
      </w:r>
      <w:proofErr w:type="spellEnd"/>
      <w:r w:rsidRPr="00FC704D">
        <w:rPr>
          <w:sz w:val="28"/>
          <w:szCs w:val="28"/>
        </w:rPr>
        <w:t xml:space="preserve"> комитеты</w:t>
      </w:r>
    </w:p>
    <w:p w:rsidR="00DD18B2" w:rsidRPr="00F50700" w:rsidRDefault="00DD18B2" w:rsidP="00DD18B2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</w:rPr>
      </w:pPr>
      <w:bookmarkStart w:id="0" w:name="bookmark2"/>
    </w:p>
    <w:p w:rsidR="00DD18B2" w:rsidRPr="004555C9" w:rsidRDefault="00FC704D" w:rsidP="00DD18B2">
      <w:pPr>
        <w:pStyle w:val="11"/>
        <w:keepNext/>
        <w:keepLines/>
        <w:shd w:val="clear" w:color="auto" w:fill="auto"/>
        <w:spacing w:after="0" w:line="240" w:lineRule="auto"/>
        <w:ind w:left="3920"/>
        <w:rPr>
          <w:b/>
          <w:sz w:val="28"/>
          <w:szCs w:val="28"/>
        </w:rPr>
      </w:pPr>
      <w:r>
        <w:rPr>
          <w:b/>
          <w:sz w:val="28"/>
          <w:szCs w:val="28"/>
        </w:rPr>
        <w:t>КАРАР БИР</w:t>
      </w:r>
      <w:r>
        <w:rPr>
          <w:b/>
          <w:sz w:val="28"/>
          <w:szCs w:val="28"/>
          <w:lang w:val="tt-RU"/>
        </w:rPr>
        <w:t>Ә</w:t>
      </w:r>
      <w:r w:rsidR="00DD18B2" w:rsidRPr="004555C9">
        <w:rPr>
          <w:b/>
          <w:sz w:val="28"/>
          <w:szCs w:val="28"/>
        </w:rPr>
        <w:t>:</w:t>
      </w:r>
      <w:bookmarkEnd w:id="0"/>
    </w:p>
    <w:p w:rsidR="00DD18B2" w:rsidRPr="00F50700" w:rsidRDefault="00DD18B2" w:rsidP="00DD18B2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</w:rPr>
      </w:pPr>
    </w:p>
    <w:p w:rsidR="00FC704D" w:rsidRPr="0095763B" w:rsidRDefault="00FC704D" w:rsidP="00FC704D">
      <w:pPr>
        <w:pStyle w:val="1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1.  </w:t>
      </w:r>
      <w:r w:rsidRPr="00F50700">
        <w:rPr>
          <w:sz w:val="28"/>
          <w:szCs w:val="28"/>
        </w:rPr>
        <w:t>«</w:t>
      </w:r>
      <w:r w:rsidRPr="00FC704D">
        <w:rPr>
          <w:sz w:val="28"/>
          <w:szCs w:val="28"/>
        </w:rPr>
        <w:t xml:space="preserve">Татарстан </w:t>
      </w:r>
      <w:proofErr w:type="spellStart"/>
      <w:r w:rsidRPr="00FC704D">
        <w:rPr>
          <w:sz w:val="28"/>
          <w:szCs w:val="28"/>
        </w:rPr>
        <w:t>Республикасы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районы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шәһәренең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гомуми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үстерү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proofErr w:type="gramStart"/>
      <w:r w:rsidRPr="00FC704D">
        <w:rPr>
          <w:sz w:val="28"/>
          <w:szCs w:val="28"/>
        </w:rPr>
        <w:t>төрен</w:t>
      </w:r>
      <w:proofErr w:type="gramEnd"/>
      <w:r w:rsidRPr="00FC704D">
        <w:rPr>
          <w:sz w:val="28"/>
          <w:szCs w:val="28"/>
        </w:rPr>
        <w:t>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караган</w:t>
      </w:r>
      <w:proofErr w:type="spellEnd"/>
      <w:r w:rsidRPr="00FC704D">
        <w:rPr>
          <w:sz w:val="28"/>
          <w:szCs w:val="28"/>
        </w:rPr>
        <w:t xml:space="preserve"> «Батыр» </w:t>
      </w:r>
      <w:proofErr w:type="spellStart"/>
      <w:r w:rsidRPr="00FC704D">
        <w:rPr>
          <w:sz w:val="28"/>
          <w:szCs w:val="28"/>
        </w:rPr>
        <w:t>балалар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бакчасы</w:t>
      </w:r>
      <w:proofErr w:type="spellEnd"/>
      <w:r w:rsidRPr="00FC704D">
        <w:rPr>
          <w:sz w:val="28"/>
          <w:szCs w:val="28"/>
        </w:rPr>
        <w:t xml:space="preserve">» </w:t>
      </w:r>
      <w:proofErr w:type="spellStart"/>
      <w:r w:rsidRPr="00FC704D">
        <w:rPr>
          <w:sz w:val="28"/>
          <w:szCs w:val="28"/>
        </w:rPr>
        <w:t>мәктәпкәчә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белем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бирү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бюджет  </w:t>
      </w:r>
      <w:proofErr w:type="spellStart"/>
      <w:r w:rsidRPr="00FC704D">
        <w:rPr>
          <w:sz w:val="28"/>
          <w:szCs w:val="28"/>
        </w:rPr>
        <w:t>учреждениесе</w:t>
      </w:r>
      <w:proofErr w:type="spellEnd"/>
      <w:r>
        <w:rPr>
          <w:sz w:val="28"/>
          <w:szCs w:val="28"/>
          <w:lang w:val="tt-RU"/>
        </w:rPr>
        <w:t xml:space="preserve">нең  </w:t>
      </w:r>
      <w:r w:rsidRPr="00FC704D">
        <w:rPr>
          <w:sz w:val="28"/>
          <w:szCs w:val="28"/>
        </w:rPr>
        <w:t xml:space="preserve">  </w:t>
      </w:r>
      <w:proofErr w:type="spellStart"/>
      <w:r w:rsidRPr="00FC704D">
        <w:rPr>
          <w:sz w:val="28"/>
          <w:szCs w:val="28"/>
        </w:rPr>
        <w:t>арадаш</w:t>
      </w:r>
      <w:proofErr w:type="spellEnd"/>
      <w:r w:rsidRPr="00FC704D">
        <w:rPr>
          <w:sz w:val="28"/>
          <w:szCs w:val="28"/>
        </w:rPr>
        <w:t xml:space="preserve"> ликвидация </w:t>
      </w:r>
      <w:proofErr w:type="spellStart"/>
      <w:r w:rsidRPr="00FC704D">
        <w:rPr>
          <w:sz w:val="28"/>
          <w:szCs w:val="28"/>
        </w:rPr>
        <w:t>балансын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расларга</w:t>
      </w:r>
      <w:proofErr w:type="spellEnd"/>
      <w:r w:rsidRPr="00FC704D">
        <w:rPr>
          <w:sz w:val="28"/>
          <w:szCs w:val="28"/>
        </w:rPr>
        <w:t>.</w:t>
      </w:r>
    </w:p>
    <w:p w:rsidR="00FC704D" w:rsidRDefault="00FC704D" w:rsidP="00FC704D">
      <w:pPr>
        <w:pStyle w:val="1"/>
        <w:shd w:val="clear" w:color="auto" w:fill="auto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2.</w:t>
      </w:r>
      <w:r w:rsidRPr="00FC704D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FC704D">
        <w:rPr>
          <w:sz w:val="28"/>
          <w:szCs w:val="28"/>
        </w:rPr>
        <w:t xml:space="preserve">«Татарстан </w:t>
      </w:r>
      <w:proofErr w:type="spellStart"/>
      <w:r w:rsidRPr="00FC704D">
        <w:rPr>
          <w:sz w:val="28"/>
          <w:szCs w:val="28"/>
        </w:rPr>
        <w:t>Республикасы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районы </w:t>
      </w:r>
      <w:proofErr w:type="spellStart"/>
      <w:r w:rsidRPr="00FC704D">
        <w:rPr>
          <w:sz w:val="28"/>
          <w:szCs w:val="28"/>
        </w:rPr>
        <w:t>Буа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шәһәренең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гомуми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үстерү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төренә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караган</w:t>
      </w:r>
      <w:proofErr w:type="spellEnd"/>
      <w:r w:rsidRPr="00FC704D">
        <w:rPr>
          <w:sz w:val="28"/>
          <w:szCs w:val="28"/>
        </w:rPr>
        <w:t xml:space="preserve"> «Батыр» </w:t>
      </w:r>
      <w:proofErr w:type="spellStart"/>
      <w:r w:rsidRPr="00FC704D">
        <w:rPr>
          <w:sz w:val="28"/>
          <w:szCs w:val="28"/>
        </w:rPr>
        <w:t>балалар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бакчасы</w:t>
      </w:r>
      <w:proofErr w:type="spellEnd"/>
      <w:r w:rsidRPr="00FC704D">
        <w:rPr>
          <w:sz w:val="28"/>
          <w:szCs w:val="28"/>
        </w:rPr>
        <w:t xml:space="preserve">» </w:t>
      </w:r>
      <w:proofErr w:type="spellStart"/>
      <w:r w:rsidRPr="00FC704D">
        <w:rPr>
          <w:sz w:val="28"/>
          <w:szCs w:val="28"/>
        </w:rPr>
        <w:t>м</w:t>
      </w:r>
      <w:bookmarkStart w:id="1" w:name="_GoBack"/>
      <w:bookmarkEnd w:id="1"/>
      <w:r w:rsidRPr="00FC704D">
        <w:rPr>
          <w:sz w:val="28"/>
          <w:szCs w:val="28"/>
        </w:rPr>
        <w:t>әктәпкәчә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белем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бирү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муниципаль</w:t>
      </w:r>
      <w:proofErr w:type="spellEnd"/>
      <w:r w:rsidRPr="00FC704D">
        <w:rPr>
          <w:sz w:val="28"/>
          <w:szCs w:val="28"/>
        </w:rPr>
        <w:t xml:space="preserve"> бюджет  </w:t>
      </w:r>
      <w:proofErr w:type="spellStart"/>
      <w:r w:rsidRPr="00FC704D">
        <w:rPr>
          <w:sz w:val="28"/>
          <w:szCs w:val="28"/>
        </w:rPr>
        <w:t>учреждениесе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ликвидаторына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гамәлдәге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законнарда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билгеләнгән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тәртиптә</w:t>
      </w:r>
      <w:proofErr w:type="spellEnd"/>
      <w:r w:rsidRPr="00FC704D">
        <w:rPr>
          <w:sz w:val="28"/>
          <w:szCs w:val="28"/>
        </w:rPr>
        <w:t xml:space="preserve">, </w:t>
      </w:r>
      <w:proofErr w:type="spellStart"/>
      <w:r w:rsidRPr="00FC704D">
        <w:rPr>
          <w:sz w:val="28"/>
          <w:szCs w:val="28"/>
        </w:rPr>
        <w:t>арадаш</w:t>
      </w:r>
      <w:proofErr w:type="spellEnd"/>
      <w:r w:rsidRPr="00FC704D">
        <w:rPr>
          <w:sz w:val="28"/>
          <w:szCs w:val="28"/>
        </w:rPr>
        <w:t xml:space="preserve"> ликвидация </w:t>
      </w:r>
      <w:proofErr w:type="spellStart"/>
      <w:r w:rsidRPr="00FC704D">
        <w:rPr>
          <w:sz w:val="28"/>
          <w:szCs w:val="28"/>
        </w:rPr>
        <w:t>балансын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төзү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турында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вәкаләтле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органга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хәбә</w:t>
      </w:r>
      <w:proofErr w:type="gramStart"/>
      <w:r w:rsidRPr="00FC704D">
        <w:rPr>
          <w:sz w:val="28"/>
          <w:szCs w:val="28"/>
        </w:rPr>
        <w:t>р</w:t>
      </w:r>
      <w:proofErr w:type="spellEnd"/>
      <w:proofErr w:type="gram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итү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вәкаләтен</w:t>
      </w:r>
      <w:proofErr w:type="spellEnd"/>
      <w:r w:rsidRPr="00FC704D">
        <w:rPr>
          <w:sz w:val="28"/>
          <w:szCs w:val="28"/>
        </w:rPr>
        <w:t xml:space="preserve"> </w:t>
      </w:r>
      <w:proofErr w:type="spellStart"/>
      <w:r w:rsidRPr="00FC704D">
        <w:rPr>
          <w:sz w:val="28"/>
          <w:szCs w:val="28"/>
        </w:rPr>
        <w:t>бирергә</w:t>
      </w:r>
      <w:proofErr w:type="spellEnd"/>
      <w:r w:rsidRPr="00FC704D">
        <w:rPr>
          <w:sz w:val="28"/>
          <w:szCs w:val="28"/>
        </w:rPr>
        <w:t>.</w:t>
      </w:r>
    </w:p>
    <w:p w:rsidR="00DD18B2" w:rsidRPr="00712DA8" w:rsidRDefault="00712DA8" w:rsidP="00712DA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 xml:space="preserve">3.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Әлеге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карар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имза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салынган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көненнән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законлы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көченә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керә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һәм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Татарстан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Республикасының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хокукый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мәгълүмат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proofErr w:type="gram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</w:t>
      </w:r>
      <w:proofErr w:type="gram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әсми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порталында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hyperlink r:id="rId7" w:history="1">
        <w:r w:rsidRPr="00712DA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en-US"/>
          </w:rPr>
          <w:t>http://pravo.tatarstan.ru</w:t>
        </w:r>
      </w:hyperlink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</w:t>
      </w:r>
      <w:r w:rsidRPr="00712DA8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 xml:space="preserve">,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шулай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Татарстан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Республикасы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берәмлекләре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Порталында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Интернет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мәгълүмат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-телекоммуникация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челтәрен</w:t>
      </w:r>
      <w:r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дә</w:t>
      </w:r>
      <w:proofErr w:type="spellEnd"/>
      <w:r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hyperlink r:id="rId8" w:history="1">
        <w:r w:rsidRPr="00712DA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en-US"/>
          </w:rPr>
          <w:t>http://buinsk.tatarstan.ru</w:t>
        </w:r>
      </w:hyperlink>
      <w:r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</w:t>
      </w:r>
      <w:r w:rsidRPr="00712DA8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 xml:space="preserve"> бастырып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 xml:space="preserve">чыгару </w:t>
      </w:r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юлы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белән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халыкка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җиткерелергә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тиеш</w:t>
      </w:r>
      <w:proofErr w:type="spellEnd"/>
      <w:r w:rsidR="00FC704D" w:rsidRPr="00712DA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  </w:t>
      </w:r>
    </w:p>
    <w:p w:rsidR="00DD18B2" w:rsidRDefault="00712DA8" w:rsidP="00712DA8">
      <w:pPr>
        <w:pStyle w:val="1"/>
        <w:shd w:val="clear" w:color="auto" w:fill="auto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4. </w:t>
      </w:r>
      <w:proofErr w:type="spellStart"/>
      <w:r w:rsidRPr="00712DA8">
        <w:rPr>
          <w:sz w:val="28"/>
          <w:szCs w:val="28"/>
        </w:rPr>
        <w:t>Әлеге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карарның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үтәлешен</w:t>
      </w:r>
      <w:proofErr w:type="spellEnd"/>
      <w:r w:rsidRPr="00712DA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тикшереп </w:t>
      </w:r>
      <w:proofErr w:type="spellStart"/>
      <w:r w:rsidRPr="00712DA8">
        <w:rPr>
          <w:sz w:val="28"/>
          <w:szCs w:val="28"/>
        </w:rPr>
        <w:t>тотуны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Буа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муниципаль</w:t>
      </w:r>
      <w:proofErr w:type="spellEnd"/>
      <w:r w:rsidRPr="00712DA8">
        <w:rPr>
          <w:sz w:val="28"/>
          <w:szCs w:val="28"/>
        </w:rPr>
        <w:t xml:space="preserve"> районы </w:t>
      </w:r>
      <w:proofErr w:type="spellStart"/>
      <w:r w:rsidRPr="00712DA8">
        <w:rPr>
          <w:sz w:val="28"/>
          <w:szCs w:val="28"/>
        </w:rPr>
        <w:t>Башкарма</w:t>
      </w:r>
      <w:proofErr w:type="spellEnd"/>
      <w:r w:rsidRPr="00712DA8">
        <w:rPr>
          <w:sz w:val="28"/>
          <w:szCs w:val="28"/>
        </w:rPr>
        <w:t xml:space="preserve"> комитеты </w:t>
      </w:r>
      <w:proofErr w:type="spellStart"/>
      <w:r w:rsidRPr="00712DA8">
        <w:rPr>
          <w:sz w:val="28"/>
          <w:szCs w:val="28"/>
        </w:rPr>
        <w:t>җ</w:t>
      </w:r>
      <w:proofErr w:type="gramStart"/>
      <w:r w:rsidRPr="00712DA8">
        <w:rPr>
          <w:sz w:val="28"/>
          <w:szCs w:val="28"/>
        </w:rPr>
        <w:t>ит</w:t>
      </w:r>
      <w:proofErr w:type="gramEnd"/>
      <w:r w:rsidRPr="00712DA8">
        <w:rPr>
          <w:sz w:val="28"/>
          <w:szCs w:val="28"/>
        </w:rPr>
        <w:t>әкчесе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урынбасары</w:t>
      </w:r>
      <w:proofErr w:type="spellEnd"/>
      <w:r w:rsidRPr="00712DA8">
        <w:rPr>
          <w:sz w:val="28"/>
          <w:szCs w:val="28"/>
        </w:rPr>
        <w:t xml:space="preserve"> - «</w:t>
      </w:r>
      <w:proofErr w:type="spellStart"/>
      <w:r w:rsidRPr="00712DA8">
        <w:rPr>
          <w:sz w:val="28"/>
          <w:szCs w:val="28"/>
        </w:rPr>
        <w:t>Буа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муниципаль</w:t>
      </w:r>
      <w:proofErr w:type="spellEnd"/>
      <w:r w:rsidRPr="00712DA8">
        <w:rPr>
          <w:sz w:val="28"/>
          <w:szCs w:val="28"/>
        </w:rPr>
        <w:t xml:space="preserve"> районы </w:t>
      </w:r>
      <w:proofErr w:type="spellStart"/>
      <w:r w:rsidRPr="00712DA8">
        <w:rPr>
          <w:sz w:val="28"/>
          <w:szCs w:val="28"/>
        </w:rPr>
        <w:t>мәгариф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идарәсе</w:t>
      </w:r>
      <w:proofErr w:type="spellEnd"/>
      <w:r w:rsidRPr="00712DA8">
        <w:rPr>
          <w:sz w:val="28"/>
          <w:szCs w:val="28"/>
        </w:rPr>
        <w:t xml:space="preserve">» МКУ </w:t>
      </w:r>
      <w:r>
        <w:rPr>
          <w:sz w:val="28"/>
          <w:szCs w:val="28"/>
          <w:lang w:val="tt-RU"/>
        </w:rPr>
        <w:t xml:space="preserve">башлыгы </w:t>
      </w:r>
      <w:r w:rsidRPr="00712DA8">
        <w:rPr>
          <w:sz w:val="28"/>
          <w:szCs w:val="28"/>
        </w:rPr>
        <w:t xml:space="preserve">И. Ф. </w:t>
      </w:r>
      <w:proofErr w:type="spellStart"/>
      <w:r w:rsidRPr="00712DA8">
        <w:rPr>
          <w:sz w:val="28"/>
          <w:szCs w:val="28"/>
        </w:rPr>
        <w:t>Ханбиковка</w:t>
      </w:r>
      <w:proofErr w:type="spellEnd"/>
      <w:r w:rsidRPr="00712DA8">
        <w:rPr>
          <w:sz w:val="28"/>
          <w:szCs w:val="28"/>
        </w:rPr>
        <w:t xml:space="preserve"> </w:t>
      </w:r>
      <w:proofErr w:type="spellStart"/>
      <w:r w:rsidRPr="00712DA8">
        <w:rPr>
          <w:sz w:val="28"/>
          <w:szCs w:val="28"/>
        </w:rPr>
        <w:t>йөкләргә</w:t>
      </w:r>
      <w:proofErr w:type="spellEnd"/>
    </w:p>
    <w:p w:rsidR="00DD18B2" w:rsidRDefault="00DD18B2" w:rsidP="00DD18B2">
      <w:pPr>
        <w:pStyle w:val="1"/>
        <w:shd w:val="clear" w:color="auto" w:fill="auto"/>
        <w:tabs>
          <w:tab w:val="left" w:pos="993"/>
        </w:tabs>
        <w:spacing w:line="240" w:lineRule="auto"/>
        <w:ind w:left="709"/>
        <w:jc w:val="both"/>
        <w:rPr>
          <w:sz w:val="28"/>
          <w:szCs w:val="28"/>
        </w:rPr>
      </w:pPr>
    </w:p>
    <w:p w:rsidR="00DD18B2" w:rsidRPr="00BB205B" w:rsidRDefault="00712DA8" w:rsidP="00DD18B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Җитәкче вазыйфаларын башкаручы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А.Р.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ә</w:t>
      </w:r>
      <w:proofErr w:type="spellStart"/>
      <w:r w:rsidR="00DD18B2" w:rsidRPr="00074B77">
        <w:rPr>
          <w:rFonts w:ascii="Times New Roman" w:eastAsia="Times New Roman" w:hAnsi="Times New Roman" w:cs="Times New Roman"/>
          <w:color w:val="auto"/>
          <w:sz w:val="28"/>
          <w:szCs w:val="28"/>
        </w:rPr>
        <w:t>лиулов</w:t>
      </w:r>
      <w:proofErr w:type="spellEnd"/>
    </w:p>
    <w:p w:rsidR="00455617" w:rsidRDefault="00DD4C9C"/>
    <w:sectPr w:rsidR="00455617" w:rsidSect="00DD18B2">
      <w:pgSz w:w="11905" w:h="16837"/>
      <w:pgMar w:top="1276" w:right="552" w:bottom="426" w:left="11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1E66"/>
    <w:multiLevelType w:val="multilevel"/>
    <w:tmpl w:val="CE1C8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04"/>
    <w:rsid w:val="00036B4D"/>
    <w:rsid w:val="002A7212"/>
    <w:rsid w:val="00712DA8"/>
    <w:rsid w:val="00C01604"/>
    <w:rsid w:val="00DD18B2"/>
    <w:rsid w:val="00DD4C9C"/>
    <w:rsid w:val="00FC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8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18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DD18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D18B2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DD18B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DD18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70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04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12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8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18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DD18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D18B2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DD18B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DD18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70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04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12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2020-12-28T08:29:00Z</dcterms:created>
  <dcterms:modified xsi:type="dcterms:W3CDTF">2020-12-28T08:52:00Z</dcterms:modified>
</cp:coreProperties>
</file>