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F1407E" w:rsidRPr="00F1407E" w:rsidTr="00D54C62">
        <w:trPr>
          <w:trHeight w:val="1560"/>
        </w:trPr>
        <w:tc>
          <w:tcPr>
            <w:tcW w:w="4258" w:type="dxa"/>
            <w:tcBorders>
              <w:bottom w:val="single" w:sz="4" w:space="0" w:color="auto"/>
            </w:tcBorders>
            <w:shd w:val="clear" w:color="auto" w:fill="auto"/>
            <w:vAlign w:val="center"/>
          </w:tcPr>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РЕСПУБЛИКА ТАТАРСТАН</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ИСПОЛНИТЕЛЬНЫЙ КОМИТЕТ</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БУИНСКОГО</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МУНИЦИПАЛЬНОГО РАЙОНА</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p>
        </w:tc>
        <w:tc>
          <w:tcPr>
            <w:tcW w:w="1286" w:type="dxa"/>
            <w:gridSpan w:val="2"/>
            <w:tcBorders>
              <w:bottom w:val="single" w:sz="4" w:space="0" w:color="auto"/>
            </w:tcBorders>
            <w:shd w:val="clear" w:color="auto" w:fill="auto"/>
            <w:vAlign w:val="center"/>
          </w:tcPr>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noProof/>
                <w:color w:val="000000"/>
                <w:sz w:val="26"/>
                <w:szCs w:val="26"/>
                <w:lang w:eastAsia="ru-RU"/>
              </w:rPr>
              <w:drawing>
                <wp:inline distT="0" distB="0" distL="0" distR="0" wp14:anchorId="62876442" wp14:editId="7F1E1DE0">
                  <wp:extent cx="720725" cy="90360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0725" cy="90360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ТАТАРСТАН РЕСПУБЛИКАСЫ</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БУА</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 xml:space="preserve"> МУНИЦИПАЛЬ РАЙОНЫ</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color w:val="000000"/>
                <w:sz w:val="26"/>
                <w:szCs w:val="26"/>
                <w:lang w:eastAsia="ru-RU"/>
              </w:rPr>
              <w:t xml:space="preserve"> БАШКАРМА КОМИТЕТЫ</w:t>
            </w:r>
            <w:r w:rsidRPr="00F1407E">
              <w:rPr>
                <w:rFonts w:ascii="Times New Roman" w:eastAsia="Times New Roman" w:hAnsi="Times New Roman" w:cs="Times New Roman"/>
                <w:color w:val="000000"/>
                <w:sz w:val="26"/>
                <w:szCs w:val="26"/>
                <w:lang w:eastAsia="ru-RU"/>
              </w:rPr>
              <w:br/>
            </w:r>
          </w:p>
        </w:tc>
      </w:tr>
      <w:tr w:rsidR="00F1407E" w:rsidRPr="00F1407E" w:rsidTr="00D54C62">
        <w:tblPrEx>
          <w:tblCellMar>
            <w:bottom w:w="0" w:type="dxa"/>
          </w:tblCellMar>
        </w:tblPrEx>
        <w:trPr>
          <w:gridAfter w:val="1"/>
          <w:wAfter w:w="81" w:type="dxa"/>
          <w:trHeight w:val="1357"/>
        </w:trPr>
        <w:tc>
          <w:tcPr>
            <w:tcW w:w="4852" w:type="dxa"/>
            <w:gridSpan w:val="2"/>
            <w:shd w:val="clear" w:color="auto" w:fill="auto"/>
          </w:tcPr>
          <w:p w:rsidR="00F1407E" w:rsidRPr="00F1407E" w:rsidRDefault="00F1407E" w:rsidP="00F1407E">
            <w:pPr>
              <w:spacing w:after="0" w:line="240" w:lineRule="auto"/>
              <w:jc w:val="center"/>
              <w:rPr>
                <w:rFonts w:ascii="Times New Roman" w:eastAsia="Times New Roman" w:hAnsi="Times New Roman" w:cs="Times New Roman"/>
                <w:b/>
                <w:color w:val="000000"/>
                <w:sz w:val="26"/>
                <w:szCs w:val="26"/>
                <w:lang w:eastAsia="ru-RU"/>
              </w:rPr>
            </w:pPr>
          </w:p>
          <w:p w:rsidR="00F1407E" w:rsidRPr="00F1407E" w:rsidRDefault="00F1407E" w:rsidP="00F1407E">
            <w:pPr>
              <w:spacing w:after="0" w:line="240" w:lineRule="auto"/>
              <w:jc w:val="center"/>
              <w:rPr>
                <w:rFonts w:ascii="Times New Roman" w:eastAsia="Times New Roman" w:hAnsi="Times New Roman" w:cs="Times New Roman"/>
                <w:b/>
                <w:color w:val="000000"/>
                <w:sz w:val="26"/>
                <w:szCs w:val="26"/>
                <w:lang w:eastAsia="ru-RU"/>
              </w:rPr>
            </w:pPr>
            <w:r w:rsidRPr="00F1407E">
              <w:rPr>
                <w:rFonts w:ascii="Times New Roman" w:eastAsia="Times New Roman" w:hAnsi="Times New Roman" w:cs="Times New Roman"/>
                <w:b/>
                <w:color w:val="000000"/>
                <w:sz w:val="26"/>
                <w:szCs w:val="26"/>
                <w:lang w:eastAsia="ru-RU"/>
              </w:rPr>
              <w:t>ПОСТАНОВЛЕНИЕ</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r w:rsidRPr="00F1407E">
              <w:rPr>
                <w:rFonts w:ascii="Times New Roman" w:eastAsia="Times New Roman" w:hAnsi="Times New Roman" w:cs="Times New Roman"/>
                <w:noProof/>
                <w:color w:val="000000"/>
                <w:sz w:val="26"/>
                <w:szCs w:val="26"/>
                <w:lang w:eastAsia="ru-RU"/>
              </w:rPr>
              <mc:AlternateContent>
                <mc:Choice Requires="wps">
                  <w:drawing>
                    <wp:anchor distT="0" distB="0" distL="114300" distR="114300" simplePos="0" relativeHeight="251659264" behindDoc="0" locked="0" layoutInCell="1" allowOverlap="1" wp14:anchorId="416D1BC7" wp14:editId="11CF6F72">
                      <wp:simplePos x="0" y="0"/>
                      <wp:positionH relativeFrom="column">
                        <wp:posOffset>2705100</wp:posOffset>
                      </wp:positionH>
                      <wp:positionV relativeFrom="paragraph">
                        <wp:posOffset>96520</wp:posOffset>
                      </wp:positionV>
                      <wp:extent cx="825500" cy="226060"/>
                      <wp:effectExtent l="0" t="635" r="0"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1407E" w:rsidRPr="00B33DC6" w:rsidRDefault="00B33DC6" w:rsidP="00F1407E">
                                  <w:pPr>
                                    <w:jc w:val="center"/>
                                    <w:rPr>
                                      <w:rFonts w:ascii="Times New Roman" w:hAnsi="Times New Roman" w:cs="Times New Roman"/>
                                      <w:sz w:val="24"/>
                                      <w:szCs w:val="28"/>
                                      <w:lang w:val="tt-RU"/>
                                    </w:rPr>
                                  </w:pPr>
                                  <w:proofErr w:type="spellStart"/>
                                  <w:r>
                                    <w:rPr>
                                      <w:rFonts w:ascii="Times New Roman" w:hAnsi="Times New Roman" w:cs="Times New Roman"/>
                                      <w:sz w:val="24"/>
                                      <w:szCs w:val="28"/>
                                    </w:rPr>
                                    <w:t>Буа</w:t>
                                  </w:r>
                                  <w:proofErr w:type="spellEnd"/>
                                  <w:r>
                                    <w:rPr>
                                      <w:rFonts w:ascii="Times New Roman" w:hAnsi="Times New Roman" w:cs="Times New Roman"/>
                                      <w:sz w:val="24"/>
                                      <w:szCs w:val="28"/>
                                    </w:rPr>
                                    <w:t xml:space="preserve"> </w:t>
                                  </w:r>
                                  <w:r>
                                    <w:rPr>
                                      <w:rFonts w:ascii="Times New Roman" w:hAnsi="Times New Roman" w:cs="Times New Roman"/>
                                      <w:sz w:val="24"/>
                                      <w:szCs w:val="28"/>
                                      <w:lang w:val="tt-RU"/>
                                    </w:rPr>
                                    <w:t>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13pt;margin-top:7.6pt;width:6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" filled="f" stroked="f" strokecolor="white">
                      <v:textbox inset="0,0,0,0">
                        <w:txbxContent>
                          <w:p w:rsidR="00F1407E" w:rsidRPr="00B33DC6" w:rsidRDefault="00B33DC6" w:rsidP="00F1407E">
                            <w:pPr>
                              <w:jc w:val="center"/>
                              <w:rPr>
                                <w:rFonts w:ascii="Times New Roman" w:hAnsi="Times New Roman" w:cs="Times New Roman"/>
                                <w:sz w:val="24"/>
                                <w:szCs w:val="28"/>
                                <w:lang w:val="tt-RU"/>
                              </w:rPr>
                            </w:pPr>
                            <w:proofErr w:type="spellStart"/>
                            <w:r>
                              <w:rPr>
                                <w:rFonts w:ascii="Times New Roman" w:hAnsi="Times New Roman" w:cs="Times New Roman"/>
                                <w:sz w:val="24"/>
                                <w:szCs w:val="28"/>
                              </w:rPr>
                              <w:t>Буа</w:t>
                            </w:r>
                            <w:proofErr w:type="spellEnd"/>
                            <w:r>
                              <w:rPr>
                                <w:rFonts w:ascii="Times New Roman" w:hAnsi="Times New Roman" w:cs="Times New Roman"/>
                                <w:sz w:val="24"/>
                                <w:szCs w:val="28"/>
                              </w:rPr>
                              <w:t xml:space="preserve"> </w:t>
                            </w:r>
                            <w:r>
                              <w:rPr>
                                <w:rFonts w:ascii="Times New Roman" w:hAnsi="Times New Roman" w:cs="Times New Roman"/>
                                <w:sz w:val="24"/>
                                <w:szCs w:val="28"/>
                                <w:lang w:val="tt-RU"/>
                              </w:rPr>
                              <w:t>шәһәре</w:t>
                            </w:r>
                          </w:p>
                        </w:txbxContent>
                      </v:textbox>
                    </v:shape>
                  </w:pict>
                </mc:Fallback>
              </mc:AlternateContent>
            </w:r>
          </w:p>
          <w:p w:rsidR="00F1407E" w:rsidRPr="0060000F" w:rsidRDefault="0060000F" w:rsidP="00F1407E">
            <w:pPr>
              <w:spacing w:after="0" w:line="240" w:lineRule="auto"/>
              <w:jc w:val="cente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val="tt-RU" w:eastAsia="ru-RU"/>
              </w:rPr>
              <w:t>17.02.2021</w:t>
            </w:r>
          </w:p>
        </w:tc>
        <w:tc>
          <w:tcPr>
            <w:tcW w:w="4853" w:type="dxa"/>
            <w:gridSpan w:val="2"/>
            <w:shd w:val="clear" w:color="auto" w:fill="auto"/>
          </w:tcPr>
          <w:p w:rsidR="00F1407E" w:rsidRPr="00F1407E" w:rsidRDefault="00F1407E" w:rsidP="00F1407E">
            <w:pPr>
              <w:keepNext/>
              <w:spacing w:after="0" w:line="240" w:lineRule="auto"/>
              <w:jc w:val="center"/>
              <w:outlineLvl w:val="0"/>
              <w:rPr>
                <w:rFonts w:ascii="Times New Roman" w:eastAsia="Times New Roman" w:hAnsi="Times New Roman" w:cs="Times New Roman"/>
                <w:b/>
                <w:color w:val="000000"/>
                <w:sz w:val="26"/>
                <w:szCs w:val="26"/>
                <w:lang w:eastAsia="ru-RU"/>
              </w:rPr>
            </w:pPr>
          </w:p>
          <w:p w:rsidR="00F1407E" w:rsidRPr="00F1407E" w:rsidRDefault="00F1407E" w:rsidP="00F1407E">
            <w:pPr>
              <w:keepNext/>
              <w:spacing w:after="0" w:line="240" w:lineRule="auto"/>
              <w:jc w:val="center"/>
              <w:outlineLvl w:val="0"/>
              <w:rPr>
                <w:rFonts w:ascii="Times New Roman" w:eastAsia="Times New Roman" w:hAnsi="Times New Roman" w:cs="Times New Roman"/>
                <w:b/>
                <w:color w:val="000000"/>
                <w:sz w:val="26"/>
                <w:szCs w:val="26"/>
                <w:lang w:eastAsia="ru-RU"/>
              </w:rPr>
            </w:pPr>
            <w:r w:rsidRPr="00F1407E">
              <w:rPr>
                <w:rFonts w:ascii="Times New Roman" w:eastAsia="Times New Roman" w:hAnsi="Times New Roman" w:cs="Times New Roman"/>
                <w:b/>
                <w:color w:val="000000"/>
                <w:sz w:val="26"/>
                <w:szCs w:val="26"/>
                <w:lang w:eastAsia="ru-RU"/>
              </w:rPr>
              <w:t>КАРАР</w:t>
            </w:r>
          </w:p>
          <w:p w:rsidR="00F1407E" w:rsidRPr="00F1407E" w:rsidRDefault="00F1407E" w:rsidP="00F1407E">
            <w:pPr>
              <w:spacing w:after="0" w:line="240" w:lineRule="auto"/>
              <w:jc w:val="center"/>
              <w:rPr>
                <w:rFonts w:ascii="Times New Roman" w:eastAsia="Times New Roman" w:hAnsi="Times New Roman" w:cs="Times New Roman"/>
                <w:color w:val="000000"/>
                <w:sz w:val="26"/>
                <w:szCs w:val="26"/>
                <w:lang w:eastAsia="ru-RU"/>
              </w:rPr>
            </w:pPr>
          </w:p>
          <w:p w:rsidR="00F1407E" w:rsidRPr="0060000F" w:rsidRDefault="0060000F" w:rsidP="00F1407E">
            <w:pPr>
              <w:spacing w:after="0" w:line="240" w:lineRule="auto"/>
              <w:jc w:val="center"/>
              <w:rPr>
                <w:rFonts w:ascii="Times New Roman" w:eastAsia="Times New Roman" w:hAnsi="Times New Roman" w:cs="Times New Roman"/>
                <w:color w:val="000000"/>
                <w:sz w:val="26"/>
                <w:szCs w:val="26"/>
                <w:lang w:val="tt-RU" w:eastAsia="ru-RU"/>
              </w:rPr>
            </w:pPr>
            <w:r>
              <w:rPr>
                <w:rFonts w:ascii="Times New Roman" w:eastAsia="Times New Roman" w:hAnsi="Times New Roman" w:cs="Times New Roman"/>
                <w:color w:val="000000"/>
                <w:sz w:val="26"/>
                <w:szCs w:val="26"/>
                <w:lang w:eastAsia="ru-RU"/>
              </w:rPr>
              <w:t>№</w:t>
            </w:r>
            <w:r>
              <w:rPr>
                <w:rFonts w:ascii="Times New Roman" w:eastAsia="Times New Roman" w:hAnsi="Times New Roman" w:cs="Times New Roman"/>
                <w:color w:val="000000"/>
                <w:sz w:val="26"/>
                <w:szCs w:val="26"/>
                <w:lang w:val="tt-RU" w:eastAsia="ru-RU"/>
              </w:rPr>
              <w:t xml:space="preserve"> 46 Бк-к</w:t>
            </w:r>
          </w:p>
        </w:tc>
      </w:tr>
    </w:tbl>
    <w:p w:rsidR="00F1407E" w:rsidRPr="00F1407E" w:rsidRDefault="00F1407E" w:rsidP="00F1407E">
      <w:pPr>
        <w:spacing w:before="100" w:beforeAutospacing="1" w:after="100" w:afterAutospacing="1" w:line="240" w:lineRule="auto"/>
        <w:contextualSpacing/>
        <w:jc w:val="both"/>
        <w:rPr>
          <w:rFonts w:ascii="Times New Roman" w:eastAsia="Times New Roman" w:hAnsi="Times New Roman" w:cs="Times New Roman"/>
          <w:sz w:val="28"/>
          <w:szCs w:val="24"/>
          <w:lang w:eastAsia="ru-RU"/>
        </w:rPr>
      </w:pPr>
    </w:p>
    <w:p w:rsidR="00D07B50" w:rsidRPr="001D1404" w:rsidRDefault="00D07B50" w:rsidP="00F1407E">
      <w:pPr>
        <w:spacing w:before="100" w:beforeAutospacing="1" w:after="100" w:afterAutospacing="1" w:line="240" w:lineRule="auto"/>
        <w:ind w:right="4251"/>
        <w:contextualSpacing/>
        <w:jc w:val="both"/>
        <w:rPr>
          <w:rFonts w:ascii="Times New Roman" w:eastAsia="Times New Roman" w:hAnsi="Times New Roman" w:cs="Times New Roman"/>
          <w:sz w:val="26"/>
          <w:szCs w:val="26"/>
          <w:lang w:val="tt-RU" w:eastAsia="ru-RU"/>
        </w:rPr>
      </w:pPr>
      <w:proofErr w:type="spellStart"/>
      <w:r w:rsidRPr="001D1404">
        <w:rPr>
          <w:rFonts w:ascii="Times New Roman" w:eastAsia="Times New Roman" w:hAnsi="Times New Roman" w:cs="Times New Roman"/>
          <w:sz w:val="26"/>
          <w:szCs w:val="26"/>
          <w:lang w:eastAsia="ru-RU"/>
        </w:rPr>
        <w:t>Муниципаль</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милектәге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күчемсез</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милекне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арендалау</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шартнамәләре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буенча</w:t>
      </w:r>
      <w:proofErr w:type="spellEnd"/>
      <w:r w:rsidRPr="001D1404">
        <w:rPr>
          <w:rFonts w:ascii="Times New Roman" w:eastAsia="Times New Roman" w:hAnsi="Times New Roman" w:cs="Times New Roman"/>
          <w:sz w:val="26"/>
          <w:szCs w:val="26"/>
          <w:lang w:eastAsia="ru-RU"/>
        </w:rPr>
        <w:t xml:space="preserve"> аренда </w:t>
      </w:r>
      <w:proofErr w:type="spellStart"/>
      <w:r w:rsidRPr="001D1404">
        <w:rPr>
          <w:rFonts w:ascii="Times New Roman" w:eastAsia="Times New Roman" w:hAnsi="Times New Roman" w:cs="Times New Roman"/>
          <w:sz w:val="26"/>
          <w:szCs w:val="26"/>
          <w:lang w:eastAsia="ru-RU"/>
        </w:rPr>
        <w:t>түләвен</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түләүне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кичектереп</w:t>
      </w:r>
      <w:proofErr w:type="spellEnd"/>
      <w:r w:rsidRPr="001D1404">
        <w:rPr>
          <w:rFonts w:ascii="Times New Roman" w:eastAsia="Times New Roman" w:hAnsi="Times New Roman" w:cs="Times New Roman"/>
          <w:sz w:val="26"/>
          <w:szCs w:val="26"/>
          <w:lang w:eastAsia="ru-RU"/>
        </w:rPr>
        <w:t xml:space="preserve"> тору </w:t>
      </w:r>
      <w:proofErr w:type="spellStart"/>
      <w:r w:rsidRPr="001D1404">
        <w:rPr>
          <w:rFonts w:ascii="Times New Roman" w:eastAsia="Times New Roman" w:hAnsi="Times New Roman" w:cs="Times New Roman"/>
          <w:sz w:val="26"/>
          <w:szCs w:val="26"/>
          <w:lang w:eastAsia="ru-RU"/>
        </w:rPr>
        <w:t>шартлары</w:t>
      </w:r>
      <w:proofErr w:type="spellEnd"/>
    </w:p>
    <w:p w:rsidR="00F1407E" w:rsidRPr="001D1404" w:rsidRDefault="00F1407E" w:rsidP="00F1407E">
      <w:pPr>
        <w:spacing w:before="100" w:beforeAutospacing="1" w:after="100" w:afterAutospacing="1" w:line="240" w:lineRule="auto"/>
        <w:contextualSpacing/>
        <w:jc w:val="both"/>
        <w:rPr>
          <w:rFonts w:ascii="Times New Roman" w:eastAsia="Times New Roman" w:hAnsi="Times New Roman" w:cs="Times New Roman"/>
          <w:sz w:val="26"/>
          <w:szCs w:val="26"/>
          <w:lang w:eastAsia="ru-RU"/>
        </w:rPr>
      </w:pPr>
    </w:p>
    <w:p w:rsidR="00A10923" w:rsidRPr="001D1404" w:rsidRDefault="00A10923" w:rsidP="00F1407E">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eastAsia="ru-RU"/>
        </w:rPr>
        <w:t>«</w:t>
      </w:r>
      <w:proofErr w:type="spellStart"/>
      <w:r w:rsidRPr="001D1404">
        <w:rPr>
          <w:rFonts w:ascii="Times New Roman" w:eastAsia="Times New Roman" w:hAnsi="Times New Roman" w:cs="Times New Roman"/>
          <w:sz w:val="26"/>
          <w:szCs w:val="26"/>
          <w:lang w:eastAsia="ru-RU"/>
        </w:rPr>
        <w:t>Гадәттән</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тыш</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хәлләрне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кисәтү</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һәм</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бетерү</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мәсьәлә</w:t>
      </w:r>
      <w:proofErr w:type="gramStart"/>
      <w:r w:rsidRPr="001D1404">
        <w:rPr>
          <w:rFonts w:ascii="Times New Roman" w:eastAsia="Times New Roman" w:hAnsi="Times New Roman" w:cs="Times New Roman"/>
          <w:sz w:val="26"/>
          <w:szCs w:val="26"/>
          <w:lang w:eastAsia="ru-RU"/>
        </w:rPr>
        <w:t>л</w:t>
      </w:r>
      <w:proofErr w:type="gramEnd"/>
      <w:r w:rsidRPr="001D1404">
        <w:rPr>
          <w:rFonts w:ascii="Times New Roman" w:eastAsia="Times New Roman" w:hAnsi="Times New Roman" w:cs="Times New Roman"/>
          <w:sz w:val="26"/>
          <w:szCs w:val="26"/>
          <w:lang w:eastAsia="ru-RU"/>
        </w:rPr>
        <w:t>әре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буенча</w:t>
      </w:r>
      <w:proofErr w:type="spellEnd"/>
      <w:r w:rsidRPr="001D1404">
        <w:rPr>
          <w:rFonts w:ascii="Times New Roman" w:eastAsia="Times New Roman" w:hAnsi="Times New Roman" w:cs="Times New Roman"/>
          <w:sz w:val="26"/>
          <w:szCs w:val="26"/>
          <w:lang w:eastAsia="ru-RU"/>
        </w:rPr>
        <w:t xml:space="preserve"> Россия </w:t>
      </w:r>
      <w:proofErr w:type="spellStart"/>
      <w:r w:rsidRPr="001D1404">
        <w:rPr>
          <w:rFonts w:ascii="Times New Roman" w:eastAsia="Times New Roman" w:hAnsi="Times New Roman" w:cs="Times New Roman"/>
          <w:sz w:val="26"/>
          <w:szCs w:val="26"/>
          <w:lang w:eastAsia="ru-RU"/>
        </w:rPr>
        <w:t>Федерациясенең</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аерым</w:t>
      </w:r>
      <w:proofErr w:type="spellEnd"/>
      <w:r w:rsidRPr="001D1404">
        <w:rPr>
          <w:rFonts w:ascii="Times New Roman" w:eastAsia="Times New Roman" w:hAnsi="Times New Roman" w:cs="Times New Roman"/>
          <w:sz w:val="26"/>
          <w:szCs w:val="26"/>
          <w:lang w:eastAsia="ru-RU"/>
        </w:rPr>
        <w:t xml:space="preserve"> закон </w:t>
      </w:r>
      <w:proofErr w:type="spellStart"/>
      <w:r w:rsidRPr="001D1404">
        <w:rPr>
          <w:rFonts w:ascii="Times New Roman" w:eastAsia="Times New Roman" w:hAnsi="Times New Roman" w:cs="Times New Roman"/>
          <w:sz w:val="26"/>
          <w:szCs w:val="26"/>
          <w:lang w:eastAsia="ru-RU"/>
        </w:rPr>
        <w:t>актларына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үзгәрешләр</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кертү</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турында</w:t>
      </w:r>
      <w:proofErr w:type="spellEnd"/>
      <w:r w:rsidRPr="001D1404">
        <w:rPr>
          <w:rFonts w:ascii="Times New Roman" w:eastAsia="Times New Roman" w:hAnsi="Times New Roman" w:cs="Times New Roman"/>
          <w:sz w:val="26"/>
          <w:szCs w:val="26"/>
          <w:lang w:eastAsia="ru-RU"/>
        </w:rPr>
        <w:t xml:space="preserve">» 2020 </w:t>
      </w:r>
      <w:proofErr w:type="spellStart"/>
      <w:r w:rsidRPr="001D1404">
        <w:rPr>
          <w:rFonts w:ascii="Times New Roman" w:eastAsia="Times New Roman" w:hAnsi="Times New Roman" w:cs="Times New Roman"/>
          <w:sz w:val="26"/>
          <w:szCs w:val="26"/>
          <w:lang w:eastAsia="ru-RU"/>
        </w:rPr>
        <w:t>елның</w:t>
      </w:r>
      <w:proofErr w:type="spellEnd"/>
      <w:r w:rsidRPr="001D1404">
        <w:rPr>
          <w:rFonts w:ascii="Times New Roman" w:eastAsia="Times New Roman" w:hAnsi="Times New Roman" w:cs="Times New Roman"/>
          <w:sz w:val="26"/>
          <w:szCs w:val="26"/>
          <w:lang w:eastAsia="ru-RU"/>
        </w:rPr>
        <w:t xml:space="preserve"> 1 </w:t>
      </w:r>
      <w:proofErr w:type="spellStart"/>
      <w:r w:rsidRPr="001D1404">
        <w:rPr>
          <w:rFonts w:ascii="Times New Roman" w:eastAsia="Times New Roman" w:hAnsi="Times New Roman" w:cs="Times New Roman"/>
          <w:sz w:val="26"/>
          <w:szCs w:val="26"/>
          <w:lang w:eastAsia="ru-RU"/>
        </w:rPr>
        <w:t>апрелендәге</w:t>
      </w:r>
      <w:proofErr w:type="spellEnd"/>
      <w:r w:rsidRPr="001D1404">
        <w:rPr>
          <w:rFonts w:ascii="Times New Roman" w:eastAsia="Times New Roman" w:hAnsi="Times New Roman" w:cs="Times New Roman"/>
          <w:sz w:val="26"/>
          <w:szCs w:val="26"/>
          <w:lang w:eastAsia="ru-RU"/>
        </w:rPr>
        <w:t xml:space="preserve"> 98-ФЗ </w:t>
      </w:r>
      <w:proofErr w:type="spellStart"/>
      <w:r w:rsidRPr="001D1404">
        <w:rPr>
          <w:rFonts w:ascii="Times New Roman" w:eastAsia="Times New Roman" w:hAnsi="Times New Roman" w:cs="Times New Roman"/>
          <w:sz w:val="26"/>
          <w:szCs w:val="26"/>
          <w:lang w:eastAsia="ru-RU"/>
        </w:rPr>
        <w:t>номерлы</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Федераль</w:t>
      </w:r>
      <w:proofErr w:type="spellEnd"/>
      <w:r w:rsidRPr="001D1404">
        <w:rPr>
          <w:rFonts w:ascii="Times New Roman" w:eastAsia="Times New Roman" w:hAnsi="Times New Roman" w:cs="Times New Roman"/>
          <w:sz w:val="26"/>
          <w:szCs w:val="26"/>
          <w:lang w:eastAsia="ru-RU"/>
        </w:rPr>
        <w:t xml:space="preserve"> закон, «</w:t>
      </w:r>
      <w:proofErr w:type="spellStart"/>
      <w:r w:rsidRPr="001D1404">
        <w:rPr>
          <w:rFonts w:ascii="Times New Roman" w:eastAsia="Times New Roman" w:hAnsi="Times New Roman" w:cs="Times New Roman"/>
          <w:sz w:val="26"/>
          <w:szCs w:val="26"/>
          <w:lang w:eastAsia="ru-RU"/>
        </w:rPr>
        <w:t>Күчемсез</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мөлкәтне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арендалау</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шартнамәләре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буенча</w:t>
      </w:r>
      <w:proofErr w:type="spellEnd"/>
      <w:r w:rsidRPr="001D1404">
        <w:rPr>
          <w:rFonts w:ascii="Times New Roman" w:eastAsia="Times New Roman" w:hAnsi="Times New Roman" w:cs="Times New Roman"/>
          <w:sz w:val="26"/>
          <w:szCs w:val="26"/>
          <w:lang w:eastAsia="ru-RU"/>
        </w:rPr>
        <w:t xml:space="preserve"> аренда </w:t>
      </w:r>
      <w:proofErr w:type="spellStart"/>
      <w:r w:rsidRPr="001D1404">
        <w:rPr>
          <w:rFonts w:ascii="Times New Roman" w:eastAsia="Times New Roman" w:hAnsi="Times New Roman" w:cs="Times New Roman"/>
          <w:sz w:val="26"/>
          <w:szCs w:val="26"/>
          <w:lang w:eastAsia="ru-RU"/>
        </w:rPr>
        <w:t>түләвен</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кичектерү</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шартларына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һәм</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срокларына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таләпләр</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билгеләү</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турында</w:t>
      </w:r>
      <w:proofErr w:type="spellEnd"/>
      <w:r w:rsidRPr="001D1404">
        <w:rPr>
          <w:rFonts w:ascii="Times New Roman" w:eastAsia="Times New Roman" w:hAnsi="Times New Roman" w:cs="Times New Roman"/>
          <w:sz w:val="26"/>
          <w:szCs w:val="26"/>
          <w:lang w:eastAsia="ru-RU"/>
        </w:rPr>
        <w:t xml:space="preserve">» Россия </w:t>
      </w:r>
      <w:proofErr w:type="spellStart"/>
      <w:r w:rsidRPr="001D1404">
        <w:rPr>
          <w:rFonts w:ascii="Times New Roman" w:eastAsia="Times New Roman" w:hAnsi="Times New Roman" w:cs="Times New Roman"/>
          <w:sz w:val="26"/>
          <w:szCs w:val="26"/>
          <w:lang w:eastAsia="ru-RU"/>
        </w:rPr>
        <w:t>Федерациясе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Хөкүмәтенең</w:t>
      </w:r>
      <w:proofErr w:type="spellEnd"/>
      <w:r w:rsidRPr="001D1404">
        <w:rPr>
          <w:rFonts w:ascii="Times New Roman" w:eastAsia="Times New Roman" w:hAnsi="Times New Roman" w:cs="Times New Roman"/>
          <w:sz w:val="26"/>
          <w:szCs w:val="26"/>
          <w:lang w:eastAsia="ru-RU"/>
        </w:rPr>
        <w:t xml:space="preserve"> 2020 </w:t>
      </w:r>
      <w:proofErr w:type="spellStart"/>
      <w:r w:rsidRPr="001D1404">
        <w:rPr>
          <w:rFonts w:ascii="Times New Roman" w:eastAsia="Times New Roman" w:hAnsi="Times New Roman" w:cs="Times New Roman"/>
          <w:sz w:val="26"/>
          <w:szCs w:val="26"/>
          <w:lang w:eastAsia="ru-RU"/>
        </w:rPr>
        <w:t>елның</w:t>
      </w:r>
      <w:proofErr w:type="spellEnd"/>
      <w:r w:rsidRPr="001D1404">
        <w:rPr>
          <w:rFonts w:ascii="Times New Roman" w:eastAsia="Times New Roman" w:hAnsi="Times New Roman" w:cs="Times New Roman"/>
          <w:sz w:val="26"/>
          <w:szCs w:val="26"/>
          <w:lang w:eastAsia="ru-RU"/>
        </w:rPr>
        <w:t xml:space="preserve"> 3 </w:t>
      </w:r>
      <w:proofErr w:type="spellStart"/>
      <w:r w:rsidRPr="001D1404">
        <w:rPr>
          <w:rFonts w:ascii="Times New Roman" w:eastAsia="Times New Roman" w:hAnsi="Times New Roman" w:cs="Times New Roman"/>
          <w:sz w:val="26"/>
          <w:szCs w:val="26"/>
          <w:lang w:eastAsia="ru-RU"/>
        </w:rPr>
        <w:t>апрелендәге</w:t>
      </w:r>
      <w:proofErr w:type="spellEnd"/>
      <w:r w:rsidRPr="001D1404">
        <w:rPr>
          <w:rFonts w:ascii="Times New Roman" w:eastAsia="Times New Roman" w:hAnsi="Times New Roman" w:cs="Times New Roman"/>
          <w:sz w:val="26"/>
          <w:szCs w:val="26"/>
          <w:lang w:eastAsia="ru-RU"/>
        </w:rPr>
        <w:t xml:space="preserve"> 439 </w:t>
      </w:r>
      <w:proofErr w:type="spellStart"/>
      <w:r w:rsidRPr="001D1404">
        <w:rPr>
          <w:rFonts w:ascii="Times New Roman" w:eastAsia="Times New Roman" w:hAnsi="Times New Roman" w:cs="Times New Roman"/>
          <w:sz w:val="26"/>
          <w:szCs w:val="26"/>
          <w:lang w:eastAsia="ru-RU"/>
        </w:rPr>
        <w:t>номерлы</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карары</w:t>
      </w:r>
      <w:proofErr w:type="spellEnd"/>
      <w:r w:rsidRPr="001D1404">
        <w:rPr>
          <w:rFonts w:ascii="Times New Roman" w:eastAsia="Times New Roman" w:hAnsi="Times New Roman" w:cs="Times New Roman"/>
          <w:sz w:val="26"/>
          <w:szCs w:val="26"/>
          <w:lang w:eastAsia="ru-RU"/>
        </w:rPr>
        <w:t xml:space="preserve">, Татарстан </w:t>
      </w:r>
      <w:proofErr w:type="spellStart"/>
      <w:r w:rsidRPr="001D1404">
        <w:rPr>
          <w:rFonts w:ascii="Times New Roman" w:eastAsia="Times New Roman" w:hAnsi="Times New Roman" w:cs="Times New Roman"/>
          <w:sz w:val="26"/>
          <w:szCs w:val="26"/>
          <w:lang w:eastAsia="ru-RU"/>
        </w:rPr>
        <w:t>Республикасы</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Министрлар</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Кабинетының</w:t>
      </w:r>
      <w:proofErr w:type="spellEnd"/>
      <w:r w:rsidRPr="001D1404">
        <w:rPr>
          <w:rFonts w:ascii="Times New Roman" w:eastAsia="Times New Roman" w:hAnsi="Times New Roman" w:cs="Times New Roman"/>
          <w:sz w:val="26"/>
          <w:szCs w:val="26"/>
          <w:lang w:eastAsia="ru-RU"/>
        </w:rPr>
        <w:t xml:space="preserve"> 2020 </w:t>
      </w:r>
      <w:proofErr w:type="spellStart"/>
      <w:r w:rsidRPr="001D1404">
        <w:rPr>
          <w:rFonts w:ascii="Times New Roman" w:eastAsia="Times New Roman" w:hAnsi="Times New Roman" w:cs="Times New Roman"/>
          <w:sz w:val="26"/>
          <w:szCs w:val="26"/>
          <w:lang w:eastAsia="ru-RU"/>
        </w:rPr>
        <w:t>елның</w:t>
      </w:r>
      <w:proofErr w:type="spellEnd"/>
      <w:r w:rsidRPr="001D1404">
        <w:rPr>
          <w:rFonts w:ascii="Times New Roman" w:eastAsia="Times New Roman" w:hAnsi="Times New Roman" w:cs="Times New Roman"/>
          <w:sz w:val="26"/>
          <w:szCs w:val="26"/>
          <w:lang w:eastAsia="ru-RU"/>
        </w:rPr>
        <w:t xml:space="preserve"> 22 </w:t>
      </w:r>
      <w:proofErr w:type="spellStart"/>
      <w:r w:rsidRPr="001D1404">
        <w:rPr>
          <w:rFonts w:ascii="Times New Roman" w:eastAsia="Times New Roman" w:hAnsi="Times New Roman" w:cs="Times New Roman"/>
          <w:sz w:val="26"/>
          <w:szCs w:val="26"/>
          <w:lang w:eastAsia="ru-RU"/>
        </w:rPr>
        <w:t>апрелендәге</w:t>
      </w:r>
      <w:proofErr w:type="spellEnd"/>
      <w:r w:rsidRPr="001D1404">
        <w:rPr>
          <w:rFonts w:ascii="Times New Roman" w:eastAsia="Times New Roman" w:hAnsi="Times New Roman" w:cs="Times New Roman"/>
          <w:sz w:val="26"/>
          <w:szCs w:val="26"/>
          <w:lang w:eastAsia="ru-RU"/>
        </w:rPr>
        <w:t xml:space="preserve"> 820-р </w:t>
      </w:r>
      <w:proofErr w:type="spellStart"/>
      <w:r w:rsidRPr="001D1404">
        <w:rPr>
          <w:rFonts w:ascii="Times New Roman" w:eastAsia="Times New Roman" w:hAnsi="Times New Roman" w:cs="Times New Roman"/>
          <w:sz w:val="26"/>
          <w:szCs w:val="26"/>
          <w:lang w:eastAsia="ru-RU"/>
        </w:rPr>
        <w:t>номерлы</w:t>
      </w:r>
      <w:proofErr w:type="spellEnd"/>
      <w:r w:rsidRPr="001D1404">
        <w:rPr>
          <w:rFonts w:ascii="Times New Roman" w:eastAsia="Times New Roman" w:hAnsi="Times New Roman" w:cs="Times New Roman"/>
          <w:sz w:val="26"/>
          <w:szCs w:val="26"/>
          <w:lang w:eastAsia="ru-RU"/>
        </w:rPr>
        <w:t xml:space="preserve">, 2020 </w:t>
      </w:r>
      <w:proofErr w:type="spellStart"/>
      <w:r w:rsidRPr="001D1404">
        <w:rPr>
          <w:rFonts w:ascii="Times New Roman" w:eastAsia="Times New Roman" w:hAnsi="Times New Roman" w:cs="Times New Roman"/>
          <w:sz w:val="26"/>
          <w:szCs w:val="26"/>
          <w:lang w:eastAsia="ru-RU"/>
        </w:rPr>
        <w:t>елның</w:t>
      </w:r>
      <w:proofErr w:type="spellEnd"/>
      <w:r w:rsidRPr="001D1404">
        <w:rPr>
          <w:rFonts w:ascii="Times New Roman" w:eastAsia="Times New Roman" w:hAnsi="Times New Roman" w:cs="Times New Roman"/>
          <w:sz w:val="26"/>
          <w:szCs w:val="26"/>
          <w:lang w:eastAsia="ru-RU"/>
        </w:rPr>
        <w:t xml:space="preserve"> 28 </w:t>
      </w:r>
      <w:proofErr w:type="spellStart"/>
      <w:r w:rsidRPr="001D1404">
        <w:rPr>
          <w:rFonts w:ascii="Times New Roman" w:eastAsia="Times New Roman" w:hAnsi="Times New Roman" w:cs="Times New Roman"/>
          <w:sz w:val="26"/>
          <w:szCs w:val="26"/>
          <w:lang w:eastAsia="ru-RU"/>
        </w:rPr>
        <w:t>декабрендәге</w:t>
      </w:r>
      <w:proofErr w:type="spellEnd"/>
      <w:r w:rsidRPr="001D1404">
        <w:rPr>
          <w:rFonts w:ascii="Times New Roman" w:eastAsia="Times New Roman" w:hAnsi="Times New Roman" w:cs="Times New Roman"/>
          <w:sz w:val="26"/>
          <w:szCs w:val="26"/>
          <w:lang w:eastAsia="ru-RU"/>
        </w:rPr>
        <w:t xml:space="preserve"> 2963-р </w:t>
      </w:r>
      <w:proofErr w:type="spellStart"/>
      <w:r w:rsidRPr="001D1404">
        <w:rPr>
          <w:rFonts w:ascii="Times New Roman" w:eastAsia="Times New Roman" w:hAnsi="Times New Roman" w:cs="Times New Roman"/>
          <w:sz w:val="26"/>
          <w:szCs w:val="26"/>
          <w:lang w:eastAsia="ru-RU"/>
        </w:rPr>
        <w:t>номерлы</w:t>
      </w:r>
      <w:proofErr w:type="spellEnd"/>
      <w:r w:rsidRPr="001D1404">
        <w:rPr>
          <w:rFonts w:ascii="Times New Roman" w:eastAsia="Times New Roman" w:hAnsi="Times New Roman" w:cs="Times New Roman"/>
          <w:sz w:val="26"/>
          <w:szCs w:val="26"/>
          <w:lang w:val="tt-RU" w:eastAsia="ru-RU"/>
        </w:rPr>
        <w:t xml:space="preserve"> күрсәтмәләре нигезендә</w:t>
      </w:r>
      <w:r w:rsidRPr="001D1404">
        <w:rPr>
          <w:rFonts w:ascii="Times New Roman" w:eastAsia="Times New Roman" w:hAnsi="Times New Roman" w:cs="Times New Roman"/>
          <w:sz w:val="26"/>
          <w:szCs w:val="26"/>
          <w:lang w:eastAsia="ru-RU"/>
        </w:rPr>
        <w:t xml:space="preserve">, Татарстан </w:t>
      </w:r>
      <w:proofErr w:type="spellStart"/>
      <w:r w:rsidRPr="001D1404">
        <w:rPr>
          <w:rFonts w:ascii="Times New Roman" w:eastAsia="Times New Roman" w:hAnsi="Times New Roman" w:cs="Times New Roman"/>
          <w:sz w:val="26"/>
          <w:szCs w:val="26"/>
          <w:lang w:eastAsia="ru-RU"/>
        </w:rPr>
        <w:t>Республикасы</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муниципаль</w:t>
      </w:r>
      <w:proofErr w:type="spellEnd"/>
      <w:r w:rsidRPr="001D1404">
        <w:rPr>
          <w:rFonts w:ascii="Times New Roman" w:eastAsia="Times New Roman" w:hAnsi="Times New Roman" w:cs="Times New Roman"/>
          <w:sz w:val="26"/>
          <w:szCs w:val="26"/>
          <w:lang w:eastAsia="ru-RU"/>
        </w:rPr>
        <w:t xml:space="preserve"> районы </w:t>
      </w:r>
      <w:r w:rsidRPr="001D1404">
        <w:rPr>
          <w:rFonts w:ascii="Times New Roman" w:eastAsia="Times New Roman" w:hAnsi="Times New Roman" w:cs="Times New Roman"/>
          <w:sz w:val="26"/>
          <w:szCs w:val="26"/>
          <w:lang w:val="tt-RU" w:eastAsia="ru-RU"/>
        </w:rPr>
        <w:t>Б</w:t>
      </w:r>
      <w:proofErr w:type="spellStart"/>
      <w:r w:rsidRPr="001D1404">
        <w:rPr>
          <w:rFonts w:ascii="Times New Roman" w:eastAsia="Times New Roman" w:hAnsi="Times New Roman" w:cs="Times New Roman"/>
          <w:sz w:val="26"/>
          <w:szCs w:val="26"/>
          <w:lang w:eastAsia="ru-RU"/>
        </w:rPr>
        <w:t>ашкарма</w:t>
      </w:r>
      <w:proofErr w:type="spellEnd"/>
      <w:r w:rsidRPr="001D1404">
        <w:rPr>
          <w:rFonts w:ascii="Times New Roman" w:eastAsia="Times New Roman" w:hAnsi="Times New Roman" w:cs="Times New Roman"/>
          <w:sz w:val="26"/>
          <w:szCs w:val="26"/>
          <w:lang w:eastAsia="ru-RU"/>
        </w:rPr>
        <w:t xml:space="preserve"> комитеты</w:t>
      </w:r>
    </w:p>
    <w:p w:rsidR="00F1407E" w:rsidRPr="001D1404" w:rsidRDefault="00F1407E" w:rsidP="00F1407E">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eastAsia="ru-RU"/>
        </w:rPr>
      </w:pPr>
    </w:p>
    <w:p w:rsidR="00F1407E" w:rsidRPr="001D1404" w:rsidRDefault="00B33DC6" w:rsidP="00F1407E">
      <w:pPr>
        <w:spacing w:before="100" w:beforeAutospacing="1" w:after="240" w:afterAutospacing="1" w:line="240" w:lineRule="auto"/>
        <w:ind w:firstLine="567"/>
        <w:contextualSpacing/>
        <w:jc w:val="center"/>
        <w:rPr>
          <w:rFonts w:ascii="Times New Roman" w:eastAsia="Times New Roman" w:hAnsi="Times New Roman" w:cs="Times New Roman"/>
          <w:b/>
          <w:sz w:val="26"/>
          <w:szCs w:val="26"/>
          <w:lang w:eastAsia="ru-RU"/>
        </w:rPr>
      </w:pPr>
      <w:r w:rsidRPr="001D1404">
        <w:rPr>
          <w:rFonts w:ascii="Times New Roman" w:eastAsia="Times New Roman" w:hAnsi="Times New Roman" w:cs="Times New Roman"/>
          <w:b/>
          <w:sz w:val="26"/>
          <w:szCs w:val="26"/>
          <w:lang w:val="tt-RU" w:eastAsia="ru-RU"/>
        </w:rPr>
        <w:t>КАРАР БИРӘ</w:t>
      </w:r>
      <w:r w:rsidR="00F1407E" w:rsidRPr="001D1404">
        <w:rPr>
          <w:rFonts w:ascii="Times New Roman" w:eastAsia="Times New Roman" w:hAnsi="Times New Roman" w:cs="Times New Roman"/>
          <w:b/>
          <w:sz w:val="26"/>
          <w:szCs w:val="26"/>
          <w:lang w:eastAsia="ru-RU"/>
        </w:rPr>
        <w:t>:</w:t>
      </w:r>
    </w:p>
    <w:p w:rsidR="00F1407E" w:rsidRPr="001D1404" w:rsidRDefault="00F1407E" w:rsidP="00F1407E">
      <w:pPr>
        <w:spacing w:before="100" w:beforeAutospacing="1" w:after="240" w:afterAutospacing="1" w:line="240" w:lineRule="auto"/>
        <w:ind w:firstLine="567"/>
        <w:contextualSpacing/>
        <w:jc w:val="both"/>
        <w:rPr>
          <w:rFonts w:ascii="Times New Roman" w:eastAsia="Times New Roman" w:hAnsi="Times New Roman" w:cs="Times New Roman"/>
          <w:sz w:val="26"/>
          <w:szCs w:val="26"/>
          <w:lang w:eastAsia="ru-RU"/>
        </w:rPr>
      </w:pPr>
    </w:p>
    <w:p w:rsidR="00A10923" w:rsidRPr="001D1404" w:rsidRDefault="00F1407E" w:rsidP="00F1407E">
      <w:pPr>
        <w:spacing w:before="100" w:beforeAutospacing="1" w:after="240" w:afterAutospacing="1" w:line="240" w:lineRule="auto"/>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eastAsia="ru-RU"/>
        </w:rPr>
        <w:t xml:space="preserve">1.  </w:t>
      </w:r>
      <w:proofErr w:type="spellStart"/>
      <w:r w:rsidR="00A10923" w:rsidRPr="001D1404">
        <w:rPr>
          <w:rFonts w:ascii="Times New Roman" w:eastAsia="Times New Roman" w:hAnsi="Times New Roman" w:cs="Times New Roman"/>
          <w:sz w:val="26"/>
          <w:szCs w:val="26"/>
          <w:lang w:eastAsia="ru-RU"/>
        </w:rPr>
        <w:t>Буа</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муниципаль</w:t>
      </w:r>
      <w:proofErr w:type="spellEnd"/>
      <w:r w:rsidR="00A10923" w:rsidRPr="001D1404">
        <w:rPr>
          <w:rFonts w:ascii="Times New Roman" w:eastAsia="Times New Roman" w:hAnsi="Times New Roman" w:cs="Times New Roman"/>
          <w:sz w:val="26"/>
          <w:szCs w:val="26"/>
          <w:lang w:eastAsia="ru-RU"/>
        </w:rPr>
        <w:t xml:space="preserve"> районы </w:t>
      </w:r>
      <w:proofErr w:type="spellStart"/>
      <w:r w:rsidR="00A10923" w:rsidRPr="001D1404">
        <w:rPr>
          <w:rFonts w:ascii="Times New Roman" w:eastAsia="Times New Roman" w:hAnsi="Times New Roman" w:cs="Times New Roman"/>
          <w:sz w:val="26"/>
          <w:szCs w:val="26"/>
          <w:lang w:eastAsia="ru-RU"/>
        </w:rPr>
        <w:t>милкендәге</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муниципаль</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мөлкәтне</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арендалау</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шартнамәләре</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буенча</w:t>
      </w:r>
      <w:proofErr w:type="spellEnd"/>
      <w:r w:rsidR="00A10923" w:rsidRPr="001D1404">
        <w:rPr>
          <w:rFonts w:ascii="Times New Roman" w:eastAsia="Times New Roman" w:hAnsi="Times New Roman" w:cs="Times New Roman"/>
          <w:sz w:val="26"/>
          <w:szCs w:val="26"/>
          <w:lang w:eastAsia="ru-RU"/>
        </w:rPr>
        <w:t xml:space="preserve"> «Татарстан </w:t>
      </w:r>
      <w:proofErr w:type="spellStart"/>
      <w:r w:rsidR="00A10923" w:rsidRPr="001D1404">
        <w:rPr>
          <w:rFonts w:ascii="Times New Roman" w:eastAsia="Times New Roman" w:hAnsi="Times New Roman" w:cs="Times New Roman"/>
          <w:sz w:val="26"/>
          <w:szCs w:val="26"/>
          <w:lang w:eastAsia="ru-RU"/>
        </w:rPr>
        <w:t>Республикасы</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Буа</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муниципаль</w:t>
      </w:r>
      <w:proofErr w:type="spellEnd"/>
      <w:r w:rsidR="00A10923" w:rsidRPr="001D1404">
        <w:rPr>
          <w:rFonts w:ascii="Times New Roman" w:eastAsia="Times New Roman" w:hAnsi="Times New Roman" w:cs="Times New Roman"/>
          <w:sz w:val="26"/>
          <w:szCs w:val="26"/>
          <w:lang w:eastAsia="ru-RU"/>
        </w:rPr>
        <w:t xml:space="preserve"> районы </w:t>
      </w:r>
      <w:proofErr w:type="spellStart"/>
      <w:r w:rsidR="00A10923" w:rsidRPr="001D1404">
        <w:rPr>
          <w:rFonts w:ascii="Times New Roman" w:eastAsia="Times New Roman" w:hAnsi="Times New Roman" w:cs="Times New Roman"/>
          <w:sz w:val="26"/>
          <w:szCs w:val="26"/>
          <w:lang w:eastAsia="ru-RU"/>
        </w:rPr>
        <w:t>муниципаль</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берәмлегенең</w:t>
      </w:r>
      <w:proofErr w:type="spellEnd"/>
      <w:r w:rsidR="00A10923" w:rsidRPr="001D1404">
        <w:rPr>
          <w:rFonts w:ascii="Times New Roman" w:eastAsia="Times New Roman" w:hAnsi="Times New Roman" w:cs="Times New Roman"/>
          <w:sz w:val="26"/>
          <w:szCs w:val="26"/>
          <w:lang w:eastAsia="ru-RU"/>
        </w:rPr>
        <w:t xml:space="preserve"> </w:t>
      </w:r>
      <w:r w:rsidR="00A10923" w:rsidRPr="001D1404">
        <w:rPr>
          <w:rFonts w:ascii="Times New Roman" w:eastAsia="Times New Roman" w:hAnsi="Times New Roman" w:cs="Times New Roman"/>
          <w:sz w:val="26"/>
          <w:szCs w:val="26"/>
          <w:lang w:val="tt-RU" w:eastAsia="ru-RU"/>
        </w:rPr>
        <w:t xml:space="preserve">милек </w:t>
      </w:r>
      <w:proofErr w:type="spellStart"/>
      <w:r w:rsidR="00A10923" w:rsidRPr="001D1404">
        <w:rPr>
          <w:rFonts w:ascii="Times New Roman" w:eastAsia="Times New Roman" w:hAnsi="Times New Roman" w:cs="Times New Roman"/>
          <w:sz w:val="26"/>
          <w:szCs w:val="26"/>
          <w:lang w:eastAsia="ru-RU"/>
        </w:rPr>
        <w:t>һәм</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җир</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мөнәсәбәтләре</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палатасы</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муниципаль</w:t>
      </w:r>
      <w:proofErr w:type="spellEnd"/>
      <w:r w:rsidR="00A10923" w:rsidRPr="001D1404">
        <w:rPr>
          <w:rFonts w:ascii="Times New Roman" w:eastAsia="Times New Roman" w:hAnsi="Times New Roman" w:cs="Times New Roman"/>
          <w:sz w:val="26"/>
          <w:szCs w:val="26"/>
          <w:lang w:eastAsia="ru-RU"/>
        </w:rPr>
        <w:t xml:space="preserve"> казна </w:t>
      </w:r>
      <w:proofErr w:type="spellStart"/>
      <w:r w:rsidR="00A10923" w:rsidRPr="001D1404">
        <w:rPr>
          <w:rFonts w:ascii="Times New Roman" w:eastAsia="Times New Roman" w:hAnsi="Times New Roman" w:cs="Times New Roman"/>
          <w:sz w:val="26"/>
          <w:szCs w:val="26"/>
          <w:lang w:eastAsia="ru-RU"/>
        </w:rPr>
        <w:t>учреждениесе</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алга</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таба</w:t>
      </w:r>
      <w:proofErr w:type="spellEnd"/>
      <w:r w:rsidR="00A10923" w:rsidRPr="001D1404">
        <w:rPr>
          <w:rFonts w:ascii="Times New Roman" w:eastAsia="Times New Roman" w:hAnsi="Times New Roman" w:cs="Times New Roman"/>
          <w:sz w:val="26"/>
          <w:szCs w:val="26"/>
          <w:lang w:eastAsia="ru-RU"/>
        </w:rPr>
        <w:t xml:space="preserve"> - </w:t>
      </w:r>
      <w:proofErr w:type="spellStart"/>
      <w:r w:rsidR="00A10923" w:rsidRPr="001D1404">
        <w:rPr>
          <w:rFonts w:ascii="Times New Roman" w:eastAsia="Times New Roman" w:hAnsi="Times New Roman" w:cs="Times New Roman"/>
          <w:sz w:val="26"/>
          <w:szCs w:val="26"/>
          <w:lang w:eastAsia="ru-RU"/>
        </w:rPr>
        <w:t>муниципаль</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мөлкәт</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белән</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түбәндәгеләрне</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тәэмин</w:t>
      </w:r>
      <w:proofErr w:type="spellEnd"/>
      <w:r w:rsidR="00A10923" w:rsidRPr="001D1404">
        <w:rPr>
          <w:rFonts w:ascii="Times New Roman" w:eastAsia="Times New Roman" w:hAnsi="Times New Roman" w:cs="Times New Roman"/>
          <w:sz w:val="26"/>
          <w:szCs w:val="26"/>
          <w:lang w:eastAsia="ru-RU"/>
        </w:rPr>
        <w:t xml:space="preserve"> </w:t>
      </w:r>
      <w:proofErr w:type="spellStart"/>
      <w:proofErr w:type="gramStart"/>
      <w:r w:rsidR="00A10923" w:rsidRPr="001D1404">
        <w:rPr>
          <w:rFonts w:ascii="Times New Roman" w:eastAsia="Times New Roman" w:hAnsi="Times New Roman" w:cs="Times New Roman"/>
          <w:sz w:val="26"/>
          <w:szCs w:val="26"/>
          <w:lang w:eastAsia="ru-RU"/>
        </w:rPr>
        <w:t>ит</w:t>
      </w:r>
      <w:proofErr w:type="gramEnd"/>
      <w:r w:rsidR="00A10923" w:rsidRPr="001D1404">
        <w:rPr>
          <w:rFonts w:ascii="Times New Roman" w:eastAsia="Times New Roman" w:hAnsi="Times New Roman" w:cs="Times New Roman"/>
          <w:sz w:val="26"/>
          <w:szCs w:val="26"/>
          <w:lang w:eastAsia="ru-RU"/>
        </w:rPr>
        <w:t>әргә</w:t>
      </w:r>
      <w:proofErr w:type="spellEnd"/>
      <w:r w:rsidR="00A10923" w:rsidRPr="001D1404">
        <w:rPr>
          <w:rFonts w:ascii="Times New Roman" w:eastAsia="Times New Roman" w:hAnsi="Times New Roman" w:cs="Times New Roman"/>
          <w:sz w:val="26"/>
          <w:szCs w:val="26"/>
          <w:lang w:eastAsia="ru-RU"/>
        </w:rPr>
        <w:t>:</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а) </w:t>
      </w:r>
      <w:r w:rsidR="00A10923" w:rsidRPr="001D1404">
        <w:rPr>
          <w:rFonts w:ascii="Times New Roman" w:eastAsia="Times New Roman" w:hAnsi="Times New Roman" w:cs="Times New Roman"/>
          <w:sz w:val="26"/>
          <w:szCs w:val="26"/>
          <w:lang w:val="tt-RU" w:eastAsia="ru-RU"/>
        </w:rPr>
        <w:t>2020 елның апреленә кадәр кече һәм урта эшкуарлык субъектларының Бердәм реестрына кертелгән кече һәм урта эшкуарлык субъектлары белән төзелгән аренда түләүләрен түләүне кичектереп торуны күздә тоткан өстәмә килешүләр төзү түбәндәге шартларда:</w:t>
      </w:r>
    </w:p>
    <w:p w:rsidR="009A1C54"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кичектерү</w:t>
      </w:r>
      <w:proofErr w:type="spellEnd"/>
      <w:r w:rsidR="009A1C54" w:rsidRPr="001D1404">
        <w:rPr>
          <w:rFonts w:ascii="Times New Roman" w:eastAsia="Times New Roman" w:hAnsi="Times New Roman" w:cs="Times New Roman"/>
          <w:sz w:val="26"/>
          <w:szCs w:val="26"/>
          <w:lang w:eastAsia="ru-RU"/>
        </w:rPr>
        <w:t xml:space="preserve"> 2020 </w:t>
      </w:r>
      <w:proofErr w:type="spellStart"/>
      <w:r w:rsidR="009A1C54" w:rsidRPr="001D1404">
        <w:rPr>
          <w:rFonts w:ascii="Times New Roman" w:eastAsia="Times New Roman" w:hAnsi="Times New Roman" w:cs="Times New Roman"/>
          <w:sz w:val="26"/>
          <w:szCs w:val="26"/>
          <w:lang w:eastAsia="ru-RU"/>
        </w:rPr>
        <w:t>елның</w:t>
      </w:r>
      <w:proofErr w:type="spellEnd"/>
      <w:r w:rsidR="009A1C54" w:rsidRPr="001D1404">
        <w:rPr>
          <w:rFonts w:ascii="Times New Roman" w:eastAsia="Times New Roman" w:hAnsi="Times New Roman" w:cs="Times New Roman"/>
          <w:sz w:val="26"/>
          <w:szCs w:val="26"/>
          <w:lang w:eastAsia="ru-RU"/>
        </w:rPr>
        <w:t xml:space="preserve"> 1 </w:t>
      </w:r>
      <w:proofErr w:type="spellStart"/>
      <w:r w:rsidR="009A1C54" w:rsidRPr="001D1404">
        <w:rPr>
          <w:rFonts w:ascii="Times New Roman" w:eastAsia="Times New Roman" w:hAnsi="Times New Roman" w:cs="Times New Roman"/>
          <w:sz w:val="26"/>
          <w:szCs w:val="26"/>
          <w:lang w:eastAsia="ru-RU"/>
        </w:rPr>
        <w:t>апреленнән</w:t>
      </w:r>
      <w:proofErr w:type="spellEnd"/>
      <w:r w:rsidR="009A1C54" w:rsidRPr="001D1404">
        <w:rPr>
          <w:rFonts w:ascii="Times New Roman" w:eastAsia="Times New Roman" w:hAnsi="Times New Roman" w:cs="Times New Roman"/>
          <w:sz w:val="26"/>
          <w:szCs w:val="26"/>
          <w:lang w:eastAsia="ru-RU"/>
        </w:rPr>
        <w:t xml:space="preserve"> 2021 </w:t>
      </w:r>
      <w:proofErr w:type="spellStart"/>
      <w:r w:rsidR="009A1C54" w:rsidRPr="001D1404">
        <w:rPr>
          <w:rFonts w:ascii="Times New Roman" w:eastAsia="Times New Roman" w:hAnsi="Times New Roman" w:cs="Times New Roman"/>
          <w:sz w:val="26"/>
          <w:szCs w:val="26"/>
          <w:lang w:eastAsia="ru-RU"/>
        </w:rPr>
        <w:t>елның</w:t>
      </w:r>
      <w:proofErr w:type="spellEnd"/>
      <w:r w:rsidR="009A1C54" w:rsidRPr="001D1404">
        <w:rPr>
          <w:rFonts w:ascii="Times New Roman" w:eastAsia="Times New Roman" w:hAnsi="Times New Roman" w:cs="Times New Roman"/>
          <w:sz w:val="26"/>
          <w:szCs w:val="26"/>
          <w:lang w:eastAsia="ru-RU"/>
        </w:rPr>
        <w:t xml:space="preserve"> 1 </w:t>
      </w:r>
      <w:proofErr w:type="spellStart"/>
      <w:r w:rsidR="009A1C54" w:rsidRPr="001D1404">
        <w:rPr>
          <w:rFonts w:ascii="Times New Roman" w:eastAsia="Times New Roman" w:hAnsi="Times New Roman" w:cs="Times New Roman"/>
          <w:sz w:val="26"/>
          <w:szCs w:val="26"/>
          <w:lang w:eastAsia="ru-RU"/>
        </w:rPr>
        <w:t>гыйнварына</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кадәр</w:t>
      </w:r>
      <w:proofErr w:type="spellEnd"/>
      <w:r w:rsidR="009A1C54" w:rsidRPr="001D1404">
        <w:rPr>
          <w:rFonts w:ascii="Times New Roman" w:eastAsia="Times New Roman" w:hAnsi="Times New Roman" w:cs="Times New Roman"/>
          <w:sz w:val="26"/>
          <w:szCs w:val="26"/>
          <w:lang w:eastAsia="ru-RU"/>
        </w:rPr>
        <w:t xml:space="preserve">, ә Татарстан </w:t>
      </w:r>
      <w:proofErr w:type="spellStart"/>
      <w:r w:rsidR="009A1C54" w:rsidRPr="001D1404">
        <w:rPr>
          <w:rFonts w:ascii="Times New Roman" w:eastAsia="Times New Roman" w:hAnsi="Times New Roman" w:cs="Times New Roman"/>
          <w:sz w:val="26"/>
          <w:szCs w:val="26"/>
          <w:lang w:eastAsia="ru-RU"/>
        </w:rPr>
        <w:t>Республикасы</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М</w:t>
      </w:r>
      <w:r w:rsidR="00A10923" w:rsidRPr="001D1404">
        <w:rPr>
          <w:rFonts w:ascii="Times New Roman" w:eastAsia="Times New Roman" w:hAnsi="Times New Roman" w:cs="Times New Roman"/>
          <w:sz w:val="26"/>
          <w:szCs w:val="26"/>
          <w:lang w:eastAsia="ru-RU"/>
        </w:rPr>
        <w:t>инистрлар</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Кабинетының</w:t>
      </w:r>
      <w:proofErr w:type="spellEnd"/>
      <w:r w:rsidR="00A10923" w:rsidRPr="001D1404">
        <w:rPr>
          <w:rFonts w:ascii="Times New Roman" w:eastAsia="Times New Roman" w:hAnsi="Times New Roman" w:cs="Times New Roman"/>
          <w:sz w:val="26"/>
          <w:szCs w:val="26"/>
          <w:lang w:eastAsia="ru-RU"/>
        </w:rPr>
        <w:t xml:space="preserve"> </w:t>
      </w:r>
      <w:r w:rsidR="009A1C54" w:rsidRPr="001D1404">
        <w:rPr>
          <w:rFonts w:ascii="Times New Roman" w:eastAsia="Times New Roman" w:hAnsi="Times New Roman" w:cs="Times New Roman"/>
          <w:sz w:val="26"/>
          <w:szCs w:val="26"/>
          <w:lang w:eastAsia="ru-RU"/>
        </w:rPr>
        <w:t>2020 ел</w:t>
      </w:r>
      <w:r w:rsidR="009A1C54" w:rsidRPr="001D1404">
        <w:rPr>
          <w:rFonts w:ascii="Times New Roman" w:eastAsia="Times New Roman" w:hAnsi="Times New Roman" w:cs="Times New Roman"/>
          <w:sz w:val="26"/>
          <w:szCs w:val="26"/>
          <w:lang w:val="tt-RU" w:eastAsia="ru-RU"/>
        </w:rPr>
        <w:t xml:space="preserve">ның 22 </w:t>
      </w:r>
      <w:r w:rsidR="00A10923" w:rsidRPr="001D1404">
        <w:rPr>
          <w:rFonts w:ascii="Times New Roman" w:eastAsia="Times New Roman" w:hAnsi="Times New Roman" w:cs="Times New Roman"/>
          <w:sz w:val="26"/>
          <w:szCs w:val="26"/>
          <w:lang w:val="tt-RU" w:eastAsia="ru-RU"/>
        </w:rPr>
        <w:t xml:space="preserve">апрелендәге </w:t>
      </w:r>
      <w:r w:rsidR="009A1C54" w:rsidRPr="001D1404">
        <w:rPr>
          <w:rFonts w:ascii="Times New Roman" w:eastAsia="Times New Roman" w:hAnsi="Times New Roman" w:cs="Times New Roman"/>
          <w:sz w:val="26"/>
          <w:szCs w:val="26"/>
          <w:lang w:eastAsia="ru-RU"/>
        </w:rPr>
        <w:t>821-р</w:t>
      </w:r>
      <w:r w:rsidR="00A10923" w:rsidRPr="001D1404">
        <w:rPr>
          <w:rFonts w:ascii="Times New Roman" w:eastAsia="Times New Roman" w:hAnsi="Times New Roman" w:cs="Times New Roman"/>
          <w:sz w:val="26"/>
          <w:szCs w:val="26"/>
          <w:lang w:val="tt-RU" w:eastAsia="ru-RU"/>
        </w:rPr>
        <w:t xml:space="preserve"> номерлы</w:t>
      </w:r>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боерыгы</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нигезендә</w:t>
      </w:r>
      <w:proofErr w:type="spellEnd"/>
      <w:r w:rsidR="009A1C54" w:rsidRPr="001D1404">
        <w:rPr>
          <w:rFonts w:ascii="Times New Roman" w:eastAsia="Times New Roman" w:hAnsi="Times New Roman" w:cs="Times New Roman"/>
          <w:sz w:val="26"/>
          <w:szCs w:val="26"/>
          <w:lang w:eastAsia="ru-RU"/>
        </w:rPr>
        <w:t xml:space="preserve"> аренда </w:t>
      </w:r>
      <w:proofErr w:type="spellStart"/>
      <w:r w:rsidR="009A1C54" w:rsidRPr="001D1404">
        <w:rPr>
          <w:rFonts w:ascii="Times New Roman" w:eastAsia="Times New Roman" w:hAnsi="Times New Roman" w:cs="Times New Roman"/>
          <w:sz w:val="26"/>
          <w:szCs w:val="26"/>
          <w:lang w:eastAsia="ru-RU"/>
        </w:rPr>
        <w:t>түләү</w:t>
      </w:r>
      <w:proofErr w:type="gramStart"/>
      <w:r w:rsidR="009A1C54" w:rsidRPr="001D1404">
        <w:rPr>
          <w:rFonts w:ascii="Times New Roman" w:eastAsia="Times New Roman" w:hAnsi="Times New Roman" w:cs="Times New Roman"/>
          <w:sz w:val="26"/>
          <w:szCs w:val="26"/>
          <w:lang w:eastAsia="ru-RU"/>
        </w:rPr>
        <w:t>л</w:t>
      </w:r>
      <w:proofErr w:type="gramEnd"/>
      <w:r w:rsidR="009A1C54" w:rsidRPr="001D1404">
        <w:rPr>
          <w:rFonts w:ascii="Times New Roman" w:eastAsia="Times New Roman" w:hAnsi="Times New Roman" w:cs="Times New Roman"/>
          <w:sz w:val="26"/>
          <w:szCs w:val="26"/>
          <w:lang w:eastAsia="ru-RU"/>
        </w:rPr>
        <w:t>әрен</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түләүдән</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азат</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ителгән</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арендаторлар</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өчен</w:t>
      </w:r>
      <w:proofErr w:type="spellEnd"/>
      <w:r w:rsidR="009A1C54" w:rsidRPr="001D1404">
        <w:rPr>
          <w:rFonts w:ascii="Times New Roman" w:eastAsia="Times New Roman" w:hAnsi="Times New Roman" w:cs="Times New Roman"/>
          <w:sz w:val="26"/>
          <w:szCs w:val="26"/>
          <w:lang w:eastAsia="ru-RU"/>
        </w:rPr>
        <w:t xml:space="preserve"> 2020 </w:t>
      </w:r>
      <w:proofErr w:type="spellStart"/>
      <w:r w:rsidR="009A1C54" w:rsidRPr="001D1404">
        <w:rPr>
          <w:rFonts w:ascii="Times New Roman" w:eastAsia="Times New Roman" w:hAnsi="Times New Roman" w:cs="Times New Roman"/>
          <w:sz w:val="26"/>
          <w:szCs w:val="26"/>
          <w:lang w:eastAsia="ru-RU"/>
        </w:rPr>
        <w:t>елның</w:t>
      </w:r>
      <w:proofErr w:type="spellEnd"/>
      <w:r w:rsidR="009A1C54" w:rsidRPr="001D1404">
        <w:rPr>
          <w:rFonts w:ascii="Times New Roman" w:eastAsia="Times New Roman" w:hAnsi="Times New Roman" w:cs="Times New Roman"/>
          <w:sz w:val="26"/>
          <w:szCs w:val="26"/>
          <w:lang w:eastAsia="ru-RU"/>
        </w:rPr>
        <w:t xml:space="preserve"> 1 </w:t>
      </w:r>
      <w:proofErr w:type="spellStart"/>
      <w:r w:rsidR="009A1C54" w:rsidRPr="001D1404">
        <w:rPr>
          <w:rFonts w:ascii="Times New Roman" w:eastAsia="Times New Roman" w:hAnsi="Times New Roman" w:cs="Times New Roman"/>
          <w:sz w:val="26"/>
          <w:szCs w:val="26"/>
          <w:lang w:eastAsia="ru-RU"/>
        </w:rPr>
        <w:t>июленнән</w:t>
      </w:r>
      <w:proofErr w:type="spellEnd"/>
      <w:r w:rsidR="009A1C54" w:rsidRPr="001D1404">
        <w:rPr>
          <w:rFonts w:ascii="Times New Roman" w:eastAsia="Times New Roman" w:hAnsi="Times New Roman" w:cs="Times New Roman"/>
          <w:sz w:val="26"/>
          <w:szCs w:val="26"/>
          <w:lang w:eastAsia="ru-RU"/>
        </w:rPr>
        <w:t xml:space="preserve"> 2021 </w:t>
      </w:r>
      <w:proofErr w:type="spellStart"/>
      <w:r w:rsidR="00A10923" w:rsidRPr="001D1404">
        <w:rPr>
          <w:rFonts w:ascii="Times New Roman" w:eastAsia="Times New Roman" w:hAnsi="Times New Roman" w:cs="Times New Roman"/>
          <w:sz w:val="26"/>
          <w:szCs w:val="26"/>
          <w:lang w:eastAsia="ru-RU"/>
        </w:rPr>
        <w:t>елның</w:t>
      </w:r>
      <w:proofErr w:type="spellEnd"/>
      <w:r w:rsidR="00A10923" w:rsidRPr="001D1404">
        <w:rPr>
          <w:rFonts w:ascii="Times New Roman" w:eastAsia="Times New Roman" w:hAnsi="Times New Roman" w:cs="Times New Roman"/>
          <w:sz w:val="26"/>
          <w:szCs w:val="26"/>
          <w:lang w:eastAsia="ru-RU"/>
        </w:rPr>
        <w:t xml:space="preserve"> 1 </w:t>
      </w:r>
      <w:proofErr w:type="spellStart"/>
      <w:r w:rsidR="00A10923" w:rsidRPr="001D1404">
        <w:rPr>
          <w:rFonts w:ascii="Times New Roman" w:eastAsia="Times New Roman" w:hAnsi="Times New Roman" w:cs="Times New Roman"/>
          <w:sz w:val="26"/>
          <w:szCs w:val="26"/>
          <w:lang w:eastAsia="ru-RU"/>
        </w:rPr>
        <w:t>гыйнварына</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кадәр</w:t>
      </w:r>
      <w:proofErr w:type="spellEnd"/>
      <w:r w:rsidR="00A10923" w:rsidRPr="001D1404">
        <w:rPr>
          <w:rFonts w:ascii="Times New Roman" w:eastAsia="Times New Roman" w:hAnsi="Times New Roman" w:cs="Times New Roman"/>
          <w:sz w:val="26"/>
          <w:szCs w:val="26"/>
          <w:lang w:eastAsia="ru-RU"/>
        </w:rPr>
        <w:t xml:space="preserve"> </w:t>
      </w:r>
      <w:proofErr w:type="spellStart"/>
      <w:r w:rsidR="00A10923" w:rsidRPr="001D1404">
        <w:rPr>
          <w:rFonts w:ascii="Times New Roman" w:eastAsia="Times New Roman" w:hAnsi="Times New Roman" w:cs="Times New Roman"/>
          <w:sz w:val="26"/>
          <w:szCs w:val="26"/>
          <w:lang w:eastAsia="ru-RU"/>
        </w:rPr>
        <w:t>бирелә</w:t>
      </w:r>
      <w:proofErr w:type="spellEnd"/>
      <w:r w:rsidR="009A1C54" w:rsidRPr="001D1404">
        <w:rPr>
          <w:rFonts w:ascii="Times New Roman" w:eastAsia="Times New Roman" w:hAnsi="Times New Roman" w:cs="Times New Roman"/>
          <w:sz w:val="26"/>
          <w:szCs w:val="26"/>
          <w:lang w:eastAsia="ru-RU"/>
        </w:rPr>
        <w:t>;</w:t>
      </w:r>
    </w:p>
    <w:p w:rsidR="009A1C54"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 </w:t>
      </w:r>
      <w:r w:rsidR="009A1C54" w:rsidRPr="001D1404">
        <w:rPr>
          <w:rFonts w:ascii="Times New Roman" w:eastAsia="Times New Roman" w:hAnsi="Times New Roman" w:cs="Times New Roman"/>
          <w:sz w:val="26"/>
          <w:szCs w:val="26"/>
          <w:lang w:val="tt-RU" w:eastAsia="ru-RU"/>
        </w:rPr>
        <w:t>аренда түләве буенча бурыч 2021 елның 1 гыйнварыннан да иртәрәк түләнергә тиеш түгел, әмма 2023 елның 1 гыйнварыннан да соңга калмыйча, этаплап, айга бер тапкырдан да артмыйча, аренда килешүе буенча айлык аренда түләве күләменнән артмый торган түләүләр белән түләнергә тиеш;</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 </w:t>
      </w:r>
      <w:r w:rsidR="009A1C54" w:rsidRPr="001D1404">
        <w:rPr>
          <w:rFonts w:ascii="Times New Roman" w:eastAsia="Times New Roman" w:hAnsi="Times New Roman" w:cs="Times New Roman"/>
          <w:sz w:val="26"/>
          <w:szCs w:val="26"/>
          <w:lang w:val="tt-RU" w:eastAsia="ru-RU"/>
        </w:rPr>
        <w:t>кичектерүгә бәйле рәвештә, арендатор тарафыннан аренда түләвен кертү тәртибен һәм срокларын сакламау (шул исәптән мондый чаралар аренда килешүендә каралган очракларда) белән бәйле рәвештә, чит акчалардан файдаланган өчен штрафлар, процентлар яки башка җаваплылык чаралары кулланылмый);</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eastAsia="ru-RU"/>
        </w:rPr>
      </w:pPr>
      <w:r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кичектереп</w:t>
      </w:r>
      <w:proofErr w:type="spellEnd"/>
      <w:r w:rsidR="009A1C54" w:rsidRPr="001D1404">
        <w:rPr>
          <w:rFonts w:ascii="Times New Roman" w:eastAsia="Times New Roman" w:hAnsi="Times New Roman" w:cs="Times New Roman"/>
          <w:sz w:val="26"/>
          <w:szCs w:val="26"/>
          <w:lang w:eastAsia="ru-RU"/>
        </w:rPr>
        <w:t xml:space="preserve"> тору </w:t>
      </w:r>
      <w:proofErr w:type="spellStart"/>
      <w:r w:rsidR="009A1C54" w:rsidRPr="001D1404">
        <w:rPr>
          <w:rFonts w:ascii="Times New Roman" w:eastAsia="Times New Roman" w:hAnsi="Times New Roman" w:cs="Times New Roman"/>
          <w:sz w:val="26"/>
          <w:szCs w:val="26"/>
          <w:lang w:eastAsia="ru-RU"/>
        </w:rPr>
        <w:t>белән</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бәйле</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рәвештә</w:t>
      </w:r>
      <w:proofErr w:type="spellEnd"/>
      <w:r w:rsidR="009A1C54" w:rsidRPr="001D1404">
        <w:rPr>
          <w:rFonts w:ascii="Times New Roman" w:eastAsia="Times New Roman" w:hAnsi="Times New Roman" w:cs="Times New Roman"/>
          <w:sz w:val="26"/>
          <w:szCs w:val="26"/>
          <w:lang w:eastAsia="ru-RU"/>
        </w:rPr>
        <w:t xml:space="preserve"> арендатор </w:t>
      </w:r>
      <w:proofErr w:type="spellStart"/>
      <w:r w:rsidR="009A1C54" w:rsidRPr="001D1404">
        <w:rPr>
          <w:rFonts w:ascii="Times New Roman" w:eastAsia="Times New Roman" w:hAnsi="Times New Roman" w:cs="Times New Roman"/>
          <w:sz w:val="26"/>
          <w:szCs w:val="26"/>
          <w:lang w:eastAsia="ru-RU"/>
        </w:rPr>
        <w:t>тарафыннан</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түләнергә</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тиешле</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өстәмә</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түләү</w:t>
      </w:r>
      <w:proofErr w:type="gramStart"/>
      <w:r w:rsidR="009A1C54" w:rsidRPr="001D1404">
        <w:rPr>
          <w:rFonts w:ascii="Times New Roman" w:eastAsia="Times New Roman" w:hAnsi="Times New Roman" w:cs="Times New Roman"/>
          <w:sz w:val="26"/>
          <w:szCs w:val="26"/>
          <w:lang w:eastAsia="ru-RU"/>
        </w:rPr>
        <w:t>л</w:t>
      </w:r>
      <w:proofErr w:type="gramEnd"/>
      <w:r w:rsidR="009A1C54" w:rsidRPr="001D1404">
        <w:rPr>
          <w:rFonts w:ascii="Times New Roman" w:eastAsia="Times New Roman" w:hAnsi="Times New Roman" w:cs="Times New Roman"/>
          <w:sz w:val="26"/>
          <w:szCs w:val="26"/>
          <w:lang w:eastAsia="ru-RU"/>
        </w:rPr>
        <w:t>әрне</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билгеләү</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рөхсәт</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ителми</w:t>
      </w:r>
      <w:proofErr w:type="spellEnd"/>
      <w:r w:rsidR="009A1C54" w:rsidRPr="001D1404">
        <w:rPr>
          <w:rFonts w:ascii="Times New Roman" w:eastAsia="Times New Roman" w:hAnsi="Times New Roman" w:cs="Times New Roman"/>
          <w:sz w:val="26"/>
          <w:szCs w:val="26"/>
          <w:lang w:eastAsia="ru-RU"/>
        </w:rPr>
        <w:t>;</w:t>
      </w:r>
    </w:p>
    <w:p w:rsidR="001D1404" w:rsidRPr="001D1404" w:rsidRDefault="00F1407E" w:rsidP="001D1404">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proofErr w:type="gramStart"/>
      <w:r w:rsidRPr="001D1404">
        <w:rPr>
          <w:rFonts w:ascii="Times New Roman" w:eastAsia="Times New Roman" w:hAnsi="Times New Roman" w:cs="Times New Roman"/>
          <w:sz w:val="26"/>
          <w:szCs w:val="26"/>
          <w:lang w:eastAsia="ru-RU"/>
        </w:rPr>
        <w:lastRenderedPageBreak/>
        <w:t>б)</w:t>
      </w:r>
      <w:r w:rsidR="001D1404" w:rsidRPr="001D1404">
        <w:t xml:space="preserve"> </w:t>
      </w:r>
      <w:proofErr w:type="spellStart"/>
      <w:r w:rsidR="001D1404" w:rsidRPr="001D1404">
        <w:rPr>
          <w:rFonts w:ascii="Times New Roman" w:eastAsia="Times New Roman" w:hAnsi="Times New Roman" w:cs="Times New Roman"/>
          <w:sz w:val="26"/>
          <w:szCs w:val="26"/>
          <w:lang w:eastAsia="ru-RU"/>
        </w:rPr>
        <w:t>киләсе</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шартларда</w:t>
      </w:r>
      <w:proofErr w:type="spellEnd"/>
      <w:r w:rsidR="001D1404" w:rsidRPr="001D1404">
        <w:rPr>
          <w:rFonts w:ascii="Times New Roman" w:eastAsia="Times New Roman" w:hAnsi="Times New Roman" w:cs="Times New Roman"/>
          <w:sz w:val="26"/>
          <w:szCs w:val="26"/>
          <w:lang w:val="tt-RU" w:eastAsia="ru-RU"/>
        </w:rPr>
        <w:t xml:space="preserve">, </w:t>
      </w:r>
      <w:r w:rsidR="001D1404" w:rsidRPr="001D1404">
        <w:rPr>
          <w:rFonts w:ascii="Times New Roman" w:eastAsia="Times New Roman" w:hAnsi="Times New Roman" w:cs="Times New Roman"/>
          <w:sz w:val="26"/>
          <w:szCs w:val="26"/>
          <w:lang w:eastAsia="ru-RU"/>
        </w:rPr>
        <w:t xml:space="preserve">  </w:t>
      </w:r>
      <w:r w:rsidR="00A10923" w:rsidRPr="001D1404">
        <w:rPr>
          <w:rFonts w:ascii="Times New Roman" w:eastAsia="Times New Roman" w:hAnsi="Times New Roman" w:cs="Times New Roman"/>
          <w:sz w:val="26"/>
          <w:szCs w:val="26"/>
          <w:lang w:val="tt-RU" w:eastAsia="ru-RU"/>
        </w:rPr>
        <w:t>Россия Федерациясе Хөкүмәтене</w:t>
      </w:r>
      <w:r w:rsidR="001D1404" w:rsidRPr="001D1404">
        <w:rPr>
          <w:rFonts w:ascii="Times New Roman" w:eastAsia="Times New Roman" w:hAnsi="Times New Roman" w:cs="Times New Roman"/>
          <w:sz w:val="26"/>
          <w:szCs w:val="26"/>
          <w:lang w:val="tt-RU" w:eastAsia="ru-RU"/>
        </w:rPr>
        <w:t>ң «Социаль юнәлешле коммерцияле</w:t>
      </w:r>
      <w:r w:rsidR="00A10923" w:rsidRPr="001D1404">
        <w:rPr>
          <w:rFonts w:ascii="Times New Roman" w:eastAsia="Times New Roman" w:hAnsi="Times New Roman" w:cs="Times New Roman"/>
          <w:sz w:val="26"/>
          <w:szCs w:val="26"/>
          <w:lang w:val="tt-RU" w:eastAsia="ru-RU"/>
        </w:rPr>
        <w:t xml:space="preserve"> булмаган оешмалар реестры турында</w:t>
      </w:r>
      <w:r w:rsidR="001D1404" w:rsidRPr="001D1404">
        <w:rPr>
          <w:rFonts w:ascii="Times New Roman" w:eastAsia="Times New Roman" w:hAnsi="Times New Roman" w:cs="Times New Roman"/>
          <w:sz w:val="26"/>
          <w:szCs w:val="26"/>
          <w:lang w:val="tt-RU" w:eastAsia="ru-RU"/>
        </w:rPr>
        <w:t>»</w:t>
      </w:r>
      <w:r w:rsidR="001D1404" w:rsidRPr="001D1404">
        <w:rPr>
          <w:rFonts w:ascii="Times New Roman" w:eastAsia="Times New Roman" w:hAnsi="Times New Roman" w:cs="Times New Roman"/>
          <w:sz w:val="26"/>
          <w:szCs w:val="26"/>
          <w:lang w:val="tt-RU" w:eastAsia="ru-RU"/>
        </w:rPr>
        <w:t xml:space="preserve"> </w:t>
      </w:r>
      <w:r w:rsidR="00A10923" w:rsidRPr="001D1404">
        <w:rPr>
          <w:rFonts w:ascii="Times New Roman" w:eastAsia="Times New Roman" w:hAnsi="Times New Roman" w:cs="Times New Roman"/>
          <w:sz w:val="26"/>
          <w:szCs w:val="26"/>
          <w:lang w:val="tt-RU" w:eastAsia="ru-RU"/>
        </w:rPr>
        <w:t xml:space="preserve"> 2020 елның 23 июнендә</w:t>
      </w:r>
      <w:r w:rsidR="001D1404" w:rsidRPr="001D1404">
        <w:rPr>
          <w:rFonts w:ascii="Times New Roman" w:eastAsia="Times New Roman" w:hAnsi="Times New Roman" w:cs="Times New Roman"/>
          <w:sz w:val="26"/>
          <w:szCs w:val="26"/>
          <w:lang w:val="tt-RU" w:eastAsia="ru-RU"/>
        </w:rPr>
        <w:t>ге 906 номерлы карары һәм (яисә) яңа коронавирус йогышы таралу нәтиҗәсендә килеп туган хәлнең начараюы шартларында зыян күргән коммерциячел булмаган оешмалар реестрына, Россия Федерациясе Хөкүмәтенең «Яңа коронавирус йогышы</w:t>
      </w:r>
      <w:proofErr w:type="gramEnd"/>
      <w:r w:rsidR="001D1404" w:rsidRPr="001D1404">
        <w:rPr>
          <w:rFonts w:ascii="Times New Roman" w:eastAsia="Times New Roman" w:hAnsi="Times New Roman" w:cs="Times New Roman"/>
          <w:sz w:val="26"/>
          <w:szCs w:val="26"/>
          <w:lang w:val="tt-RU" w:eastAsia="ru-RU"/>
        </w:rPr>
        <w:t xml:space="preserve"> таралу нәтиҗәсендә хәл начараю шартларында аеруча зыян күргән коммерцияле булмаган оешмалар реестры турында» 2020 елның 11 июнендәге 847 номерлы карары нигезендә (алга таба социаль юнәлешле коммерцияле булмаган оешмалар), </w:t>
      </w:r>
      <w:r w:rsidR="001D1404" w:rsidRPr="001D1404">
        <w:rPr>
          <w:rFonts w:ascii="Times New Roman" w:eastAsia="Times New Roman" w:hAnsi="Times New Roman" w:cs="Times New Roman"/>
          <w:sz w:val="26"/>
          <w:szCs w:val="26"/>
          <w:lang w:eastAsia="ru-RU"/>
        </w:rPr>
        <w:t xml:space="preserve">2020 </w:t>
      </w:r>
      <w:proofErr w:type="spellStart"/>
      <w:r w:rsidR="001D1404" w:rsidRPr="001D1404">
        <w:rPr>
          <w:rFonts w:ascii="Times New Roman" w:eastAsia="Times New Roman" w:hAnsi="Times New Roman" w:cs="Times New Roman"/>
          <w:sz w:val="26"/>
          <w:szCs w:val="26"/>
          <w:lang w:eastAsia="ru-RU"/>
        </w:rPr>
        <w:t>елда</w:t>
      </w:r>
      <w:proofErr w:type="spellEnd"/>
      <w:r w:rsidR="001D1404" w:rsidRPr="001D1404">
        <w:rPr>
          <w:rFonts w:ascii="Times New Roman" w:eastAsia="Times New Roman" w:hAnsi="Times New Roman" w:cs="Times New Roman"/>
          <w:sz w:val="26"/>
          <w:szCs w:val="26"/>
          <w:lang w:eastAsia="ru-RU"/>
        </w:rPr>
        <w:t xml:space="preserve"> Татарстан </w:t>
      </w:r>
      <w:proofErr w:type="spellStart"/>
      <w:r w:rsidR="001D1404" w:rsidRPr="001D1404">
        <w:rPr>
          <w:rFonts w:ascii="Times New Roman" w:eastAsia="Times New Roman" w:hAnsi="Times New Roman" w:cs="Times New Roman"/>
          <w:sz w:val="26"/>
          <w:szCs w:val="26"/>
          <w:lang w:eastAsia="ru-RU"/>
        </w:rPr>
        <w:t>Республикасы</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территориясендә</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югары</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әзерлек</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һәм</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гадәттән</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тыш</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хәл</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режимын</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кертү</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турында</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Карар</w:t>
      </w:r>
      <w:proofErr w:type="spellEnd"/>
      <w:r w:rsidR="001D1404" w:rsidRPr="001D1404">
        <w:rPr>
          <w:rFonts w:ascii="Times New Roman" w:eastAsia="Times New Roman" w:hAnsi="Times New Roman" w:cs="Times New Roman"/>
          <w:sz w:val="26"/>
          <w:szCs w:val="26"/>
          <w:lang w:eastAsia="ru-RU"/>
        </w:rPr>
        <w:t xml:space="preserve"> кабул </w:t>
      </w:r>
      <w:proofErr w:type="spellStart"/>
      <w:r w:rsidR="001D1404" w:rsidRPr="001D1404">
        <w:rPr>
          <w:rFonts w:ascii="Times New Roman" w:eastAsia="Times New Roman" w:hAnsi="Times New Roman" w:cs="Times New Roman"/>
          <w:sz w:val="26"/>
          <w:szCs w:val="26"/>
          <w:lang w:eastAsia="ru-RU"/>
        </w:rPr>
        <w:t>ителгәнче</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төзелгән</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социаль</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юнәлешле</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коммерциячел</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булмаган</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оешмалар</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реестрына</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кертелгән</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оешмалар</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белән</w:t>
      </w:r>
      <w:proofErr w:type="spellEnd"/>
      <w:r w:rsidR="001D1404" w:rsidRPr="001D1404">
        <w:rPr>
          <w:rFonts w:ascii="Times New Roman" w:eastAsia="Times New Roman" w:hAnsi="Times New Roman" w:cs="Times New Roman"/>
          <w:sz w:val="26"/>
          <w:szCs w:val="26"/>
          <w:lang w:eastAsia="ru-RU"/>
        </w:rPr>
        <w:t xml:space="preserve"> аренда </w:t>
      </w:r>
      <w:proofErr w:type="spellStart"/>
      <w:r w:rsidR="001D1404" w:rsidRPr="001D1404">
        <w:rPr>
          <w:rFonts w:ascii="Times New Roman" w:eastAsia="Times New Roman" w:hAnsi="Times New Roman" w:cs="Times New Roman"/>
          <w:sz w:val="26"/>
          <w:szCs w:val="26"/>
          <w:lang w:eastAsia="ru-RU"/>
        </w:rPr>
        <w:t>түләүләрен</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түләүне</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кичектереп</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торуны</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күздә</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тоткан</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өстәмә</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килешүләр</w:t>
      </w:r>
      <w:proofErr w:type="spellEnd"/>
      <w:r w:rsidR="001D1404" w:rsidRPr="001D1404">
        <w:rPr>
          <w:rFonts w:ascii="Times New Roman" w:eastAsia="Times New Roman" w:hAnsi="Times New Roman" w:cs="Times New Roman"/>
          <w:sz w:val="26"/>
          <w:szCs w:val="26"/>
          <w:lang w:eastAsia="ru-RU"/>
        </w:rPr>
        <w:t xml:space="preserve"> </w:t>
      </w:r>
      <w:proofErr w:type="spellStart"/>
      <w:r w:rsidR="001D1404" w:rsidRPr="001D1404">
        <w:rPr>
          <w:rFonts w:ascii="Times New Roman" w:eastAsia="Times New Roman" w:hAnsi="Times New Roman" w:cs="Times New Roman"/>
          <w:sz w:val="26"/>
          <w:szCs w:val="26"/>
          <w:lang w:eastAsia="ru-RU"/>
        </w:rPr>
        <w:t>төзү</w:t>
      </w:r>
      <w:proofErr w:type="spellEnd"/>
      <w:r w:rsidR="001D1404" w:rsidRPr="001D1404">
        <w:rPr>
          <w:rFonts w:ascii="Times New Roman" w:eastAsia="Times New Roman" w:hAnsi="Times New Roman" w:cs="Times New Roman"/>
          <w:sz w:val="26"/>
          <w:szCs w:val="26"/>
          <w:lang w:val="tt-RU" w:eastAsia="ru-RU"/>
        </w:rPr>
        <w:t>:</w:t>
      </w:r>
      <w:r w:rsidR="001D1404" w:rsidRPr="001D1404">
        <w:rPr>
          <w:rFonts w:ascii="Times New Roman" w:eastAsia="Times New Roman" w:hAnsi="Times New Roman" w:cs="Times New Roman"/>
          <w:sz w:val="26"/>
          <w:szCs w:val="26"/>
          <w:lang w:eastAsia="ru-RU"/>
        </w:rPr>
        <w:t xml:space="preserve"> </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 </w:t>
      </w:r>
      <w:r w:rsidR="009536D3" w:rsidRPr="001D1404">
        <w:rPr>
          <w:rFonts w:ascii="Times New Roman" w:eastAsia="Times New Roman" w:hAnsi="Times New Roman" w:cs="Times New Roman"/>
          <w:sz w:val="26"/>
          <w:szCs w:val="26"/>
          <w:lang w:val="tt-RU" w:eastAsia="ru-RU"/>
        </w:rPr>
        <w:t>кичектерү Татарстан Республикасы Министрлар Кабинетының 2020 елның 22 апрелендәге 821-р номерлы күрсәтмәсе белән каралган аренда түләвеннән азат итүне исәпкә алып, Татарстан Республикасы территориясендә югары әзерлек яисә гадәттән тыш хәл режимы гамәлдә булган бөтен чорга бирелә;</w:t>
      </w:r>
    </w:p>
    <w:p w:rsidR="00F1407E" w:rsidRPr="001D1404" w:rsidRDefault="00F1407E" w:rsidP="009A1C54">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proofErr w:type="gramStart"/>
      <w:r w:rsidRPr="001D1404">
        <w:rPr>
          <w:rFonts w:ascii="Times New Roman" w:eastAsia="Times New Roman" w:hAnsi="Times New Roman" w:cs="Times New Roman"/>
          <w:sz w:val="26"/>
          <w:szCs w:val="26"/>
          <w:lang w:eastAsia="ru-RU"/>
        </w:rPr>
        <w:t xml:space="preserve">- </w:t>
      </w:r>
      <w:r w:rsidR="009A1C54" w:rsidRPr="001D1404">
        <w:rPr>
          <w:rFonts w:ascii="Times New Roman" w:eastAsia="Times New Roman" w:hAnsi="Times New Roman" w:cs="Times New Roman"/>
          <w:sz w:val="26"/>
          <w:szCs w:val="26"/>
          <w:lang w:val="tt-RU" w:eastAsia="ru-RU"/>
        </w:rPr>
        <w:t>кичектерү, Россия Федерациясе Хөкүмәтенең «Яңа коронавирус инфекциясе таралу нәтиҗәсендә хәл начараю шартларында аеруча зыян күргән Россия икътисады тармаклары исемлеген раслау турында</w:t>
      </w:r>
      <w:r w:rsidR="009A1C54" w:rsidRPr="001D1404">
        <w:rPr>
          <w:rFonts w:ascii="Times New Roman" w:eastAsia="Times New Roman" w:hAnsi="Times New Roman" w:cs="Times New Roman"/>
          <w:sz w:val="26"/>
          <w:szCs w:val="26"/>
          <w:lang w:eastAsia="ru-RU"/>
        </w:rPr>
        <w:t>»</w:t>
      </w:r>
      <w:r w:rsidR="009A1C54" w:rsidRPr="001D1404">
        <w:rPr>
          <w:rFonts w:ascii="Times New Roman" w:eastAsia="Times New Roman" w:hAnsi="Times New Roman" w:cs="Times New Roman"/>
          <w:sz w:val="26"/>
          <w:szCs w:val="26"/>
          <w:lang w:val="tt-RU" w:eastAsia="ru-RU"/>
        </w:rPr>
        <w:t xml:space="preserve"> 2020 елның 3 апрелендәге 434 номерлы карары (алга таба-Исемлек) белән расланган, яңа коронавирус йогышы таралу нәтиҗәсендә килеп туган хәлнең начараюы шартларында, Россия икътисады тармаклары</w:t>
      </w:r>
      <w:proofErr w:type="gramEnd"/>
      <w:r w:rsidR="009A1C54" w:rsidRPr="001D1404">
        <w:rPr>
          <w:rFonts w:ascii="Times New Roman" w:eastAsia="Times New Roman" w:hAnsi="Times New Roman" w:cs="Times New Roman"/>
          <w:sz w:val="26"/>
          <w:szCs w:val="26"/>
          <w:lang w:val="tt-RU" w:eastAsia="ru-RU"/>
        </w:rPr>
        <w:t xml:space="preserve"> исемлеге буенча бер яки берничә тармакта социаль юнәлешле коммерциячел булмаган оешма эшчәнлеген гамәлгә ашыруга бәйсез рәвештә,  </w:t>
      </w:r>
      <w:proofErr w:type="spellStart"/>
      <w:r w:rsidR="009A1C54" w:rsidRPr="001D1404">
        <w:rPr>
          <w:rFonts w:ascii="Times New Roman" w:eastAsia="Times New Roman" w:hAnsi="Times New Roman" w:cs="Times New Roman"/>
          <w:sz w:val="26"/>
          <w:szCs w:val="26"/>
          <w:lang w:eastAsia="ru-RU"/>
        </w:rPr>
        <w:t>шулай</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ук</w:t>
      </w:r>
      <w:proofErr w:type="spellEnd"/>
      <w:r w:rsidR="009A1C54" w:rsidRPr="001D1404">
        <w:rPr>
          <w:rFonts w:ascii="Times New Roman" w:eastAsia="Times New Roman" w:hAnsi="Times New Roman" w:cs="Times New Roman"/>
          <w:sz w:val="26"/>
          <w:szCs w:val="26"/>
          <w:lang w:eastAsia="ru-RU"/>
        </w:rPr>
        <w:t xml:space="preserve"> </w:t>
      </w:r>
      <w:r w:rsidR="009A1C54" w:rsidRPr="001D1404">
        <w:rPr>
          <w:rFonts w:ascii="Times New Roman" w:eastAsia="Times New Roman" w:hAnsi="Times New Roman" w:cs="Times New Roman"/>
          <w:sz w:val="26"/>
          <w:szCs w:val="26"/>
          <w:lang w:val="tt-RU" w:eastAsia="ru-RU"/>
        </w:rPr>
        <w:t>Ю</w:t>
      </w:r>
      <w:proofErr w:type="spellStart"/>
      <w:r w:rsidR="009A1C54" w:rsidRPr="001D1404">
        <w:rPr>
          <w:rFonts w:ascii="Times New Roman" w:eastAsia="Times New Roman" w:hAnsi="Times New Roman" w:cs="Times New Roman"/>
          <w:sz w:val="26"/>
          <w:szCs w:val="26"/>
          <w:lang w:eastAsia="ru-RU"/>
        </w:rPr>
        <w:t>ридик</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затларның</w:t>
      </w:r>
      <w:proofErr w:type="spellEnd"/>
      <w:r w:rsidR="009A1C54" w:rsidRPr="001D1404">
        <w:rPr>
          <w:rFonts w:ascii="Times New Roman" w:eastAsia="Times New Roman" w:hAnsi="Times New Roman" w:cs="Times New Roman"/>
          <w:sz w:val="26"/>
          <w:szCs w:val="26"/>
          <w:lang w:eastAsia="ru-RU"/>
        </w:rPr>
        <w:t xml:space="preserve"> </w:t>
      </w:r>
      <w:r w:rsidR="009A1C54" w:rsidRPr="001D1404">
        <w:rPr>
          <w:rFonts w:ascii="Times New Roman" w:eastAsia="Times New Roman" w:hAnsi="Times New Roman" w:cs="Times New Roman"/>
          <w:sz w:val="26"/>
          <w:szCs w:val="26"/>
          <w:lang w:val="tt-RU" w:eastAsia="ru-RU"/>
        </w:rPr>
        <w:t>б</w:t>
      </w:r>
      <w:proofErr w:type="spellStart"/>
      <w:r w:rsidR="009A1C54" w:rsidRPr="001D1404">
        <w:rPr>
          <w:rFonts w:ascii="Times New Roman" w:eastAsia="Times New Roman" w:hAnsi="Times New Roman" w:cs="Times New Roman"/>
          <w:sz w:val="26"/>
          <w:szCs w:val="26"/>
          <w:lang w:eastAsia="ru-RU"/>
        </w:rPr>
        <w:t>ердәм</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дәүләт</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реестрында</w:t>
      </w:r>
      <w:proofErr w:type="spellEnd"/>
      <w:r w:rsidR="009A1C54" w:rsidRPr="001D1404">
        <w:rPr>
          <w:rFonts w:ascii="Times New Roman" w:eastAsia="Times New Roman" w:hAnsi="Times New Roman" w:cs="Times New Roman"/>
          <w:sz w:val="26"/>
          <w:szCs w:val="26"/>
          <w:lang w:eastAsia="ru-RU"/>
        </w:rPr>
        <w:t xml:space="preserve"> 2020 </w:t>
      </w:r>
      <w:proofErr w:type="spellStart"/>
      <w:r w:rsidR="009A1C54" w:rsidRPr="001D1404">
        <w:rPr>
          <w:rFonts w:ascii="Times New Roman" w:eastAsia="Times New Roman" w:hAnsi="Times New Roman" w:cs="Times New Roman"/>
          <w:sz w:val="26"/>
          <w:szCs w:val="26"/>
          <w:lang w:eastAsia="ru-RU"/>
        </w:rPr>
        <w:t>елның</w:t>
      </w:r>
      <w:proofErr w:type="spellEnd"/>
      <w:r w:rsidR="009A1C54" w:rsidRPr="001D1404">
        <w:rPr>
          <w:rFonts w:ascii="Times New Roman" w:eastAsia="Times New Roman" w:hAnsi="Times New Roman" w:cs="Times New Roman"/>
          <w:sz w:val="26"/>
          <w:szCs w:val="26"/>
          <w:lang w:eastAsia="ru-RU"/>
        </w:rPr>
        <w:t xml:space="preserve"> 1 </w:t>
      </w:r>
      <w:proofErr w:type="spellStart"/>
      <w:r w:rsidR="009A1C54" w:rsidRPr="001D1404">
        <w:rPr>
          <w:rFonts w:ascii="Times New Roman" w:eastAsia="Times New Roman" w:hAnsi="Times New Roman" w:cs="Times New Roman"/>
          <w:sz w:val="26"/>
          <w:szCs w:val="26"/>
          <w:lang w:eastAsia="ru-RU"/>
        </w:rPr>
        <w:t>апреленә</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булган</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икътисадый</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эшчәнлекнең</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төп</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яисә</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өстәмә</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төрләре</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турындагы</w:t>
      </w:r>
      <w:proofErr w:type="spellEnd"/>
      <w:r w:rsidR="009A1C54" w:rsidRPr="001D1404">
        <w:rPr>
          <w:rFonts w:ascii="Times New Roman" w:eastAsia="Times New Roman" w:hAnsi="Times New Roman" w:cs="Times New Roman"/>
          <w:sz w:val="26"/>
          <w:szCs w:val="26"/>
          <w:lang w:eastAsia="ru-RU"/>
        </w:rPr>
        <w:t xml:space="preserve"> </w:t>
      </w:r>
      <w:proofErr w:type="spellStart"/>
      <w:r w:rsidR="009A1C54" w:rsidRPr="001D1404">
        <w:rPr>
          <w:rFonts w:ascii="Times New Roman" w:eastAsia="Times New Roman" w:hAnsi="Times New Roman" w:cs="Times New Roman"/>
          <w:sz w:val="26"/>
          <w:szCs w:val="26"/>
          <w:lang w:eastAsia="ru-RU"/>
        </w:rPr>
        <w:t>мәгълүматтан</w:t>
      </w:r>
      <w:proofErr w:type="spellEnd"/>
      <w:r w:rsidR="009A1C54" w:rsidRPr="001D1404">
        <w:rPr>
          <w:rFonts w:ascii="Times New Roman" w:eastAsia="Times New Roman" w:hAnsi="Times New Roman" w:cs="Times New Roman"/>
          <w:sz w:val="26"/>
          <w:szCs w:val="26"/>
          <w:lang w:eastAsia="ru-RU"/>
        </w:rPr>
        <w:t xml:space="preserve"> </w:t>
      </w:r>
      <w:r w:rsidR="009A1C54" w:rsidRPr="001D1404">
        <w:rPr>
          <w:rFonts w:ascii="Times New Roman" w:eastAsia="Times New Roman" w:hAnsi="Times New Roman" w:cs="Times New Roman"/>
          <w:sz w:val="26"/>
          <w:szCs w:val="26"/>
          <w:lang w:val="tt-RU" w:eastAsia="ru-RU"/>
        </w:rPr>
        <w:t xml:space="preserve">бәйсез рәвештә бирелә; </w:t>
      </w:r>
    </w:p>
    <w:p w:rsidR="009A1C54"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 </w:t>
      </w:r>
      <w:r w:rsidR="009A1C54" w:rsidRPr="001D1404">
        <w:rPr>
          <w:rFonts w:ascii="Times New Roman" w:eastAsia="Times New Roman" w:hAnsi="Times New Roman" w:cs="Times New Roman"/>
          <w:sz w:val="26"/>
          <w:szCs w:val="26"/>
          <w:lang w:val="tt-RU" w:eastAsia="ru-RU"/>
        </w:rPr>
        <w:t>аренда түләве буенча бурыч арендаторлар тарафыннан тәкъдим ителгән срокта 2021 елның 1 гыйнварыннан да иртәрәк түгел, әмма 2023 елның 1 гыйнварыннан да соңга калмыйча, этаплап, айга бер тапкырдан да ешрак түләнергә тиеш, аларның күләме аренда шартнамәсе буенча айлык аренда түләвенең яртысыннан артмый; кичектереп торуга бәйле рәвештә штрафлар, чит акчалардан файдаланган өчен процентлар яисә арендатор тарафыннан аренда түләвен кертү тәртибен һәм срокларын үтәмәүгә бәйле рәвештә җаваплылыкның башка чаралары кулланылмый (шул исәптән, мондый чаралар аренда шартнамәсендә каралган очракларда);</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 </w:t>
      </w:r>
      <w:r w:rsidR="009536D3" w:rsidRPr="001D1404">
        <w:rPr>
          <w:rFonts w:ascii="Times New Roman" w:eastAsia="Times New Roman" w:hAnsi="Times New Roman" w:cs="Times New Roman"/>
          <w:sz w:val="26"/>
          <w:szCs w:val="26"/>
          <w:lang w:val="tt-RU" w:eastAsia="ru-RU"/>
        </w:rPr>
        <w:t>кичектереп тору белән бәйле рәвештә арендатор тарафыннан түләнергә тиешле өстәмә түләүләрне билгеләү рөхсәт ителми;</w:t>
      </w:r>
    </w:p>
    <w:p w:rsidR="009536D3"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eastAsia="ru-RU"/>
        </w:rPr>
        <w:t xml:space="preserve">в) </w:t>
      </w:r>
      <w:proofErr w:type="spellStart"/>
      <w:r w:rsidR="009536D3" w:rsidRPr="001D1404">
        <w:rPr>
          <w:rFonts w:ascii="Times New Roman" w:eastAsia="Times New Roman" w:hAnsi="Times New Roman" w:cs="Times New Roman"/>
          <w:sz w:val="26"/>
          <w:szCs w:val="26"/>
          <w:lang w:eastAsia="ru-RU"/>
        </w:rPr>
        <w:t>әлеге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карар</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үз</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көченә</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кергән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көннән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җиде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эш</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көне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эчендә</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арендаторлар</w:t>
      </w:r>
      <w:proofErr w:type="spellEnd"/>
      <w:r w:rsidR="009536D3" w:rsidRPr="001D1404">
        <w:rPr>
          <w:rFonts w:ascii="Times New Roman" w:eastAsia="Times New Roman" w:hAnsi="Times New Roman" w:cs="Times New Roman"/>
          <w:sz w:val="26"/>
          <w:szCs w:val="26"/>
          <w:lang w:eastAsia="ru-RU"/>
        </w:rPr>
        <w:t xml:space="preserve"> - кече </w:t>
      </w:r>
      <w:proofErr w:type="spellStart"/>
      <w:r w:rsidR="009536D3" w:rsidRPr="001D1404">
        <w:rPr>
          <w:rFonts w:ascii="Times New Roman" w:eastAsia="Times New Roman" w:hAnsi="Times New Roman" w:cs="Times New Roman"/>
          <w:sz w:val="26"/>
          <w:szCs w:val="26"/>
          <w:lang w:eastAsia="ru-RU"/>
        </w:rPr>
        <w:t>һәм</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урта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эшкуарлык</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субъектлары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социаль</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юнәлешле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коммерциячел</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булмаган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оешмалар</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өчен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әлеге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пунктның</w:t>
      </w:r>
      <w:proofErr w:type="spellEnd"/>
      <w:r w:rsidR="009536D3" w:rsidRPr="001D1404">
        <w:rPr>
          <w:rFonts w:ascii="Times New Roman" w:eastAsia="Times New Roman" w:hAnsi="Times New Roman" w:cs="Times New Roman"/>
          <w:sz w:val="26"/>
          <w:szCs w:val="26"/>
          <w:lang w:eastAsia="ru-RU"/>
        </w:rPr>
        <w:t xml:space="preserve"> «а» </w:t>
      </w:r>
      <w:proofErr w:type="spellStart"/>
      <w:r w:rsidR="009536D3" w:rsidRPr="001D1404">
        <w:rPr>
          <w:rFonts w:ascii="Times New Roman" w:eastAsia="Times New Roman" w:hAnsi="Times New Roman" w:cs="Times New Roman"/>
          <w:sz w:val="26"/>
          <w:szCs w:val="26"/>
          <w:lang w:eastAsia="ru-RU"/>
        </w:rPr>
        <w:t>һәм</w:t>
      </w:r>
      <w:proofErr w:type="spellEnd"/>
      <w:r w:rsidR="009536D3" w:rsidRPr="001D1404">
        <w:rPr>
          <w:rFonts w:ascii="Times New Roman" w:eastAsia="Times New Roman" w:hAnsi="Times New Roman" w:cs="Times New Roman"/>
          <w:sz w:val="26"/>
          <w:szCs w:val="26"/>
          <w:lang w:eastAsia="ru-RU"/>
        </w:rPr>
        <w:t xml:space="preserve"> «б» </w:t>
      </w:r>
      <w:proofErr w:type="spellStart"/>
      <w:r w:rsidR="009536D3" w:rsidRPr="001D1404">
        <w:rPr>
          <w:rFonts w:ascii="Times New Roman" w:eastAsia="Times New Roman" w:hAnsi="Times New Roman" w:cs="Times New Roman"/>
          <w:sz w:val="26"/>
          <w:szCs w:val="26"/>
          <w:lang w:eastAsia="ru-RU"/>
        </w:rPr>
        <w:t>пунктчалары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нигезендә</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ө</w:t>
      </w:r>
      <w:proofErr w:type="gramStart"/>
      <w:r w:rsidR="009536D3" w:rsidRPr="001D1404">
        <w:rPr>
          <w:rFonts w:ascii="Times New Roman" w:eastAsia="Times New Roman" w:hAnsi="Times New Roman" w:cs="Times New Roman"/>
          <w:sz w:val="26"/>
          <w:szCs w:val="26"/>
          <w:lang w:eastAsia="ru-RU"/>
        </w:rPr>
        <w:t>ст</w:t>
      </w:r>
      <w:proofErr w:type="gramEnd"/>
      <w:r w:rsidR="009536D3" w:rsidRPr="001D1404">
        <w:rPr>
          <w:rFonts w:ascii="Times New Roman" w:eastAsia="Times New Roman" w:hAnsi="Times New Roman" w:cs="Times New Roman"/>
          <w:sz w:val="26"/>
          <w:szCs w:val="26"/>
          <w:lang w:eastAsia="ru-RU"/>
        </w:rPr>
        <w:t>әмә</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килешүләр</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төзү</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мөмкинлеге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турында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мәгълүмат</w:t>
      </w:r>
      <w:proofErr w:type="spellEnd"/>
      <w:r w:rsidR="009536D3" w:rsidRPr="001D1404">
        <w:rPr>
          <w:rFonts w:ascii="Times New Roman" w:eastAsia="Times New Roman" w:hAnsi="Times New Roman" w:cs="Times New Roman"/>
          <w:sz w:val="26"/>
          <w:szCs w:val="26"/>
          <w:lang w:val="tt-RU" w:eastAsia="ru-RU"/>
        </w:rPr>
        <w:t>ны Татарстан Республикасы Буа муниципаль районының рәсми сайтында Интернет мәгълүмати-телекоммуникация челтәрендә түбәндәге адрес буенча урнаштыру: http://buinsk.tatarstan.ru.</w:t>
      </w:r>
    </w:p>
    <w:p w:rsidR="009536D3"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eastAsia="ru-RU"/>
        </w:rPr>
        <w:t xml:space="preserve">2.     </w:t>
      </w:r>
      <w:r w:rsidR="009536D3" w:rsidRPr="001D1404">
        <w:rPr>
          <w:rFonts w:ascii="Times New Roman" w:eastAsia="Times New Roman" w:hAnsi="Times New Roman" w:cs="Times New Roman"/>
          <w:sz w:val="26"/>
          <w:szCs w:val="26"/>
          <w:lang w:eastAsia="ru-RU"/>
        </w:rPr>
        <w:t xml:space="preserve">Аренда </w:t>
      </w:r>
      <w:proofErr w:type="spellStart"/>
      <w:r w:rsidR="009536D3" w:rsidRPr="001D1404">
        <w:rPr>
          <w:rFonts w:ascii="Times New Roman" w:eastAsia="Times New Roman" w:hAnsi="Times New Roman" w:cs="Times New Roman"/>
          <w:sz w:val="26"/>
          <w:szCs w:val="26"/>
          <w:lang w:eastAsia="ru-RU"/>
        </w:rPr>
        <w:t>түләү</w:t>
      </w:r>
      <w:proofErr w:type="gramStart"/>
      <w:r w:rsidR="009536D3" w:rsidRPr="001D1404">
        <w:rPr>
          <w:rFonts w:ascii="Times New Roman" w:eastAsia="Times New Roman" w:hAnsi="Times New Roman" w:cs="Times New Roman"/>
          <w:sz w:val="26"/>
          <w:szCs w:val="26"/>
          <w:lang w:eastAsia="ru-RU"/>
        </w:rPr>
        <w:t>л</w:t>
      </w:r>
      <w:proofErr w:type="gramEnd"/>
      <w:r w:rsidR="009536D3" w:rsidRPr="001D1404">
        <w:rPr>
          <w:rFonts w:ascii="Times New Roman" w:eastAsia="Times New Roman" w:hAnsi="Times New Roman" w:cs="Times New Roman"/>
          <w:sz w:val="26"/>
          <w:szCs w:val="26"/>
          <w:lang w:eastAsia="ru-RU"/>
        </w:rPr>
        <w:t>әрен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түләүне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кичектереп</w:t>
      </w:r>
      <w:proofErr w:type="spellEnd"/>
      <w:r w:rsidR="009536D3" w:rsidRPr="001D1404">
        <w:rPr>
          <w:rFonts w:ascii="Times New Roman" w:eastAsia="Times New Roman" w:hAnsi="Times New Roman" w:cs="Times New Roman"/>
          <w:sz w:val="26"/>
          <w:szCs w:val="26"/>
          <w:lang w:eastAsia="ru-RU"/>
        </w:rPr>
        <w:t xml:space="preserve"> тору </w:t>
      </w:r>
      <w:proofErr w:type="spellStart"/>
      <w:r w:rsidR="009536D3" w:rsidRPr="001D1404">
        <w:rPr>
          <w:rFonts w:ascii="Times New Roman" w:eastAsia="Times New Roman" w:hAnsi="Times New Roman" w:cs="Times New Roman"/>
          <w:sz w:val="26"/>
          <w:szCs w:val="26"/>
          <w:lang w:eastAsia="ru-RU"/>
        </w:rPr>
        <w:t>әлеге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күрсәтмәнең</w:t>
      </w:r>
      <w:proofErr w:type="spellEnd"/>
      <w:r w:rsidR="009536D3" w:rsidRPr="001D1404">
        <w:rPr>
          <w:rFonts w:ascii="Times New Roman" w:eastAsia="Times New Roman" w:hAnsi="Times New Roman" w:cs="Times New Roman"/>
          <w:sz w:val="26"/>
          <w:szCs w:val="26"/>
          <w:lang w:eastAsia="ru-RU"/>
        </w:rPr>
        <w:t xml:space="preserve"> 1 </w:t>
      </w:r>
      <w:proofErr w:type="spellStart"/>
      <w:r w:rsidR="009536D3" w:rsidRPr="001D1404">
        <w:rPr>
          <w:rFonts w:ascii="Times New Roman" w:eastAsia="Times New Roman" w:hAnsi="Times New Roman" w:cs="Times New Roman"/>
          <w:sz w:val="26"/>
          <w:szCs w:val="26"/>
          <w:lang w:eastAsia="ru-RU"/>
        </w:rPr>
        <w:t>пунктындагы</w:t>
      </w:r>
      <w:proofErr w:type="spellEnd"/>
      <w:r w:rsidR="009536D3" w:rsidRPr="001D1404">
        <w:rPr>
          <w:rFonts w:ascii="Times New Roman" w:eastAsia="Times New Roman" w:hAnsi="Times New Roman" w:cs="Times New Roman"/>
          <w:sz w:val="26"/>
          <w:szCs w:val="26"/>
          <w:lang w:eastAsia="ru-RU"/>
        </w:rPr>
        <w:t xml:space="preserve"> «а» </w:t>
      </w:r>
      <w:proofErr w:type="spellStart"/>
      <w:r w:rsidR="009536D3" w:rsidRPr="001D1404">
        <w:rPr>
          <w:rFonts w:ascii="Times New Roman" w:eastAsia="Times New Roman" w:hAnsi="Times New Roman" w:cs="Times New Roman"/>
          <w:sz w:val="26"/>
          <w:szCs w:val="26"/>
          <w:lang w:eastAsia="ru-RU"/>
        </w:rPr>
        <w:t>һәм</w:t>
      </w:r>
      <w:proofErr w:type="spellEnd"/>
      <w:r w:rsidR="009536D3" w:rsidRPr="001D1404">
        <w:rPr>
          <w:rFonts w:ascii="Times New Roman" w:eastAsia="Times New Roman" w:hAnsi="Times New Roman" w:cs="Times New Roman"/>
          <w:sz w:val="26"/>
          <w:szCs w:val="26"/>
          <w:lang w:eastAsia="ru-RU"/>
        </w:rPr>
        <w:t xml:space="preserve"> «б» </w:t>
      </w:r>
      <w:proofErr w:type="spellStart"/>
      <w:r w:rsidR="009536D3" w:rsidRPr="001D1404">
        <w:rPr>
          <w:rFonts w:ascii="Times New Roman" w:eastAsia="Times New Roman" w:hAnsi="Times New Roman" w:cs="Times New Roman"/>
          <w:sz w:val="26"/>
          <w:szCs w:val="26"/>
          <w:lang w:eastAsia="ru-RU"/>
        </w:rPr>
        <w:t>пунктчаларында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күрсәтелгән</w:t>
      </w:r>
      <w:proofErr w:type="spellEnd"/>
      <w:r w:rsidR="009536D3" w:rsidRPr="001D1404">
        <w:rPr>
          <w:rFonts w:ascii="Times New Roman" w:eastAsia="Times New Roman" w:hAnsi="Times New Roman" w:cs="Times New Roman"/>
          <w:sz w:val="26"/>
          <w:szCs w:val="26"/>
          <w:lang w:eastAsia="ru-RU"/>
        </w:rPr>
        <w:t xml:space="preserve">, Татарстан </w:t>
      </w:r>
      <w:proofErr w:type="spellStart"/>
      <w:r w:rsidR="009536D3" w:rsidRPr="001D1404">
        <w:rPr>
          <w:rFonts w:ascii="Times New Roman" w:eastAsia="Times New Roman" w:hAnsi="Times New Roman" w:cs="Times New Roman"/>
          <w:sz w:val="26"/>
          <w:szCs w:val="26"/>
          <w:lang w:eastAsia="ru-RU"/>
        </w:rPr>
        <w:t>Республикасы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территориясендә</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гадәттән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тыш</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хәл</w:t>
      </w:r>
      <w:proofErr w:type="spellEnd"/>
      <w:r w:rsidR="009536D3" w:rsidRPr="001D1404">
        <w:rPr>
          <w:rFonts w:ascii="Times New Roman" w:eastAsia="Times New Roman" w:hAnsi="Times New Roman" w:cs="Times New Roman"/>
          <w:sz w:val="26"/>
          <w:szCs w:val="26"/>
          <w:lang w:eastAsia="ru-RU"/>
        </w:rPr>
        <w:t xml:space="preserve"> режимы </w:t>
      </w:r>
      <w:proofErr w:type="spellStart"/>
      <w:r w:rsidR="009536D3" w:rsidRPr="001D1404">
        <w:rPr>
          <w:rFonts w:ascii="Times New Roman" w:eastAsia="Times New Roman" w:hAnsi="Times New Roman" w:cs="Times New Roman"/>
          <w:sz w:val="26"/>
          <w:szCs w:val="26"/>
          <w:lang w:eastAsia="ru-RU"/>
        </w:rPr>
        <w:t>кертелгән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көнгә</w:t>
      </w:r>
      <w:proofErr w:type="spellEnd"/>
      <w:r w:rsidR="009536D3" w:rsidRPr="001D1404">
        <w:rPr>
          <w:rFonts w:ascii="Times New Roman" w:eastAsia="Times New Roman" w:hAnsi="Times New Roman" w:cs="Times New Roman"/>
          <w:sz w:val="26"/>
          <w:szCs w:val="26"/>
          <w:lang w:eastAsia="ru-RU"/>
        </w:rPr>
        <w:t xml:space="preserve"> Татарстан </w:t>
      </w:r>
      <w:proofErr w:type="spellStart"/>
      <w:r w:rsidR="009536D3" w:rsidRPr="001D1404">
        <w:rPr>
          <w:rFonts w:ascii="Times New Roman" w:eastAsia="Times New Roman" w:hAnsi="Times New Roman" w:cs="Times New Roman"/>
          <w:sz w:val="26"/>
          <w:szCs w:val="26"/>
          <w:lang w:eastAsia="ru-RU"/>
        </w:rPr>
        <w:t>Республикасы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муниципаль</w:t>
      </w:r>
      <w:proofErr w:type="spellEnd"/>
      <w:r w:rsidR="009536D3" w:rsidRPr="001D1404">
        <w:rPr>
          <w:rFonts w:ascii="Times New Roman" w:eastAsia="Times New Roman" w:hAnsi="Times New Roman" w:cs="Times New Roman"/>
          <w:sz w:val="26"/>
          <w:szCs w:val="26"/>
          <w:lang w:eastAsia="ru-RU"/>
        </w:rPr>
        <w:t xml:space="preserve"> районы </w:t>
      </w:r>
      <w:proofErr w:type="spellStart"/>
      <w:r w:rsidR="009536D3" w:rsidRPr="001D1404">
        <w:rPr>
          <w:rFonts w:ascii="Times New Roman" w:eastAsia="Times New Roman" w:hAnsi="Times New Roman" w:cs="Times New Roman"/>
          <w:sz w:val="26"/>
          <w:szCs w:val="26"/>
          <w:lang w:eastAsia="ru-RU"/>
        </w:rPr>
        <w:t>бюджетын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тәшкил</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иткән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муниципаль</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мөлкәтне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шул</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исәптән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җир</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кишәрлекләрен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арендалау</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шартнамәләре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буенча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узган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чор</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өчен</w:t>
      </w:r>
      <w:proofErr w:type="spellEnd"/>
      <w:r w:rsidR="009536D3" w:rsidRPr="001D1404">
        <w:rPr>
          <w:rFonts w:ascii="Times New Roman" w:eastAsia="Times New Roman" w:hAnsi="Times New Roman" w:cs="Times New Roman"/>
          <w:sz w:val="26"/>
          <w:szCs w:val="26"/>
          <w:lang w:eastAsia="ru-RU"/>
        </w:rPr>
        <w:t xml:space="preserve"> аренда </w:t>
      </w:r>
      <w:proofErr w:type="spellStart"/>
      <w:r w:rsidR="009536D3" w:rsidRPr="001D1404">
        <w:rPr>
          <w:rFonts w:ascii="Times New Roman" w:eastAsia="Times New Roman" w:hAnsi="Times New Roman" w:cs="Times New Roman"/>
          <w:sz w:val="26"/>
          <w:szCs w:val="26"/>
          <w:lang w:eastAsia="ru-RU"/>
        </w:rPr>
        <w:t>түләү</w:t>
      </w:r>
      <w:proofErr w:type="gramStart"/>
      <w:r w:rsidR="009536D3" w:rsidRPr="001D1404">
        <w:rPr>
          <w:rFonts w:ascii="Times New Roman" w:eastAsia="Times New Roman" w:hAnsi="Times New Roman" w:cs="Times New Roman"/>
          <w:sz w:val="26"/>
          <w:szCs w:val="26"/>
          <w:lang w:eastAsia="ru-RU"/>
        </w:rPr>
        <w:t>л</w:t>
      </w:r>
      <w:proofErr w:type="gramEnd"/>
      <w:r w:rsidR="009536D3" w:rsidRPr="001D1404">
        <w:rPr>
          <w:rFonts w:ascii="Times New Roman" w:eastAsia="Times New Roman" w:hAnsi="Times New Roman" w:cs="Times New Roman"/>
          <w:sz w:val="26"/>
          <w:szCs w:val="26"/>
          <w:lang w:eastAsia="ru-RU"/>
        </w:rPr>
        <w:t>әрен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түләү</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буенча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үтәлмәгән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бурычлары</w:t>
      </w:r>
      <w:proofErr w:type="spellEnd"/>
      <w:r w:rsidR="009536D3" w:rsidRPr="001D1404">
        <w:rPr>
          <w:rFonts w:ascii="Times New Roman" w:eastAsia="Times New Roman" w:hAnsi="Times New Roman" w:cs="Times New Roman"/>
          <w:sz w:val="26"/>
          <w:szCs w:val="26"/>
          <w:lang w:eastAsia="ru-RU"/>
        </w:rPr>
        <w:t xml:space="preserve"> </w:t>
      </w:r>
      <w:r w:rsidR="009536D3" w:rsidRPr="001D1404">
        <w:rPr>
          <w:rFonts w:ascii="Times New Roman" w:eastAsia="Times New Roman" w:hAnsi="Times New Roman" w:cs="Times New Roman"/>
          <w:sz w:val="26"/>
          <w:szCs w:val="26"/>
          <w:lang w:val="tt-RU" w:eastAsia="ru-RU"/>
        </w:rPr>
        <w:t>булмаган арендаторларга бирелә дип билгеләргә</w:t>
      </w:r>
      <w:r w:rsidR="009536D3" w:rsidRPr="001D1404">
        <w:rPr>
          <w:rFonts w:ascii="Times New Roman" w:eastAsia="Times New Roman" w:hAnsi="Times New Roman" w:cs="Times New Roman"/>
          <w:sz w:val="26"/>
          <w:szCs w:val="26"/>
          <w:lang w:eastAsia="ru-RU"/>
        </w:rPr>
        <w:t>.</w:t>
      </w:r>
      <w:r w:rsidR="009536D3" w:rsidRPr="001D1404">
        <w:t xml:space="preserve"> </w:t>
      </w:r>
      <w:r w:rsidR="009536D3" w:rsidRPr="001D1404">
        <w:rPr>
          <w:rFonts w:ascii="Times New Roman" w:eastAsia="Times New Roman" w:hAnsi="Times New Roman" w:cs="Times New Roman"/>
          <w:sz w:val="26"/>
          <w:szCs w:val="26"/>
          <w:lang w:eastAsia="ru-RU"/>
        </w:rPr>
        <w:lastRenderedPageBreak/>
        <w:t xml:space="preserve">Аренда </w:t>
      </w:r>
      <w:proofErr w:type="spellStart"/>
      <w:r w:rsidR="009536D3" w:rsidRPr="001D1404">
        <w:rPr>
          <w:rFonts w:ascii="Times New Roman" w:eastAsia="Times New Roman" w:hAnsi="Times New Roman" w:cs="Times New Roman"/>
          <w:sz w:val="26"/>
          <w:szCs w:val="26"/>
          <w:lang w:eastAsia="ru-RU"/>
        </w:rPr>
        <w:t>килешүен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вакытыннан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алда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өзгәндә</w:t>
      </w:r>
      <w:proofErr w:type="spellEnd"/>
      <w:r w:rsidR="009536D3" w:rsidRPr="001D1404">
        <w:rPr>
          <w:rFonts w:ascii="Times New Roman" w:eastAsia="Times New Roman" w:hAnsi="Times New Roman" w:cs="Times New Roman"/>
          <w:sz w:val="26"/>
          <w:szCs w:val="26"/>
          <w:lang w:eastAsia="ru-RU"/>
        </w:rPr>
        <w:t xml:space="preserve"> аренда </w:t>
      </w:r>
      <w:proofErr w:type="spellStart"/>
      <w:r w:rsidR="009536D3" w:rsidRPr="001D1404">
        <w:rPr>
          <w:rFonts w:ascii="Times New Roman" w:eastAsia="Times New Roman" w:hAnsi="Times New Roman" w:cs="Times New Roman"/>
          <w:sz w:val="26"/>
          <w:szCs w:val="26"/>
          <w:lang w:eastAsia="ru-RU"/>
        </w:rPr>
        <w:t>түләве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буенча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бурыч</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бер</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үк</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вакытта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түләнә</w:t>
      </w:r>
      <w:proofErr w:type="spellEnd"/>
      <w:r w:rsidR="009536D3" w:rsidRPr="001D1404">
        <w:rPr>
          <w:rFonts w:ascii="Times New Roman" w:eastAsia="Times New Roman" w:hAnsi="Times New Roman" w:cs="Times New Roman"/>
          <w:sz w:val="26"/>
          <w:szCs w:val="26"/>
          <w:lang w:eastAsia="ru-RU"/>
        </w:rPr>
        <w:t>.</w:t>
      </w:r>
    </w:p>
    <w:p w:rsidR="009A1C54"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3. </w:t>
      </w:r>
      <w:r w:rsidR="009A1C54" w:rsidRPr="001D1404">
        <w:rPr>
          <w:rFonts w:ascii="Times New Roman" w:eastAsia="Times New Roman" w:hAnsi="Times New Roman" w:cs="Times New Roman"/>
          <w:sz w:val="26"/>
          <w:szCs w:val="26"/>
          <w:lang w:val="tt-RU" w:eastAsia="ru-RU"/>
        </w:rPr>
        <w:t>2020 елның 1 апреленә кадәр төзелгән, исемлек буенча бер яки берничә тармакта эшчәнлек алып баручы кече һәм урта эшкуарлык субъектлары һәм социаль юнәлешле коммерциячел булмаган оешмалар арасында аренда шартнамәләре буенча, 2020 елда Татарстан Республикасы территориясендә югары әзерлек һәм гадәттән тыш хәл режимын кертү турында карар кабул ителгәнче төзелгән шартнамәләр буенча, башкарма хакимият органнарына, шулай ук алар карамагында булган дәүләт предприятиеләренә һәм дәүләт учреждениеләренә муниципаль милекне арендага бирү килешмәләре буенча арендага алучылар булып, Татарстан Республикасы территориясендә, исемлекнең бер яки берничә тармагында эшчәнлек алып барылуга, шулай ук юридик затларның бердәм дәүләт реестрында булган төп яки өстәмә икътисадый эшчәнлек төрләре турындагы мәгълүматка карамастан, 2020 елның апреленә, түбәндәге шартларда аренда түләвен кичектереп торырга кирәк:</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 </w:t>
      </w:r>
      <w:r w:rsidR="009536D3" w:rsidRPr="001D1404">
        <w:rPr>
          <w:rFonts w:ascii="Times New Roman" w:eastAsia="Times New Roman" w:hAnsi="Times New Roman" w:cs="Times New Roman"/>
          <w:sz w:val="26"/>
          <w:szCs w:val="26"/>
          <w:lang w:val="tt-RU" w:eastAsia="ru-RU"/>
        </w:rPr>
        <w:t>кече һәм урта эшкуарлык субъектларына - 2020 елның 1 апреленнән 2021 елның 1 гыйнварына кадәр;</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eastAsia="ru-RU"/>
        </w:rPr>
      </w:pPr>
      <w:r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социаль</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юнәлешле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коммерциягә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карамаган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оешмаларга</w:t>
      </w:r>
      <w:proofErr w:type="spellEnd"/>
      <w:r w:rsidR="00D07B50" w:rsidRPr="001D1404">
        <w:rPr>
          <w:rFonts w:ascii="Times New Roman" w:eastAsia="Times New Roman" w:hAnsi="Times New Roman" w:cs="Times New Roman"/>
          <w:sz w:val="26"/>
          <w:szCs w:val="26"/>
          <w:lang w:eastAsia="ru-RU"/>
        </w:rPr>
        <w:t xml:space="preserve"> - Татарстан </w:t>
      </w:r>
      <w:proofErr w:type="spellStart"/>
      <w:r w:rsidR="00D07B50" w:rsidRPr="001D1404">
        <w:rPr>
          <w:rFonts w:ascii="Times New Roman" w:eastAsia="Times New Roman" w:hAnsi="Times New Roman" w:cs="Times New Roman"/>
          <w:sz w:val="26"/>
          <w:szCs w:val="26"/>
          <w:lang w:eastAsia="ru-RU"/>
        </w:rPr>
        <w:t>Республикасы</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территориясендә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югары</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әзерлек</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яисә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гадә</w:t>
      </w:r>
      <w:proofErr w:type="gramStart"/>
      <w:r w:rsidR="00D07B50" w:rsidRPr="001D1404">
        <w:rPr>
          <w:rFonts w:ascii="Times New Roman" w:eastAsia="Times New Roman" w:hAnsi="Times New Roman" w:cs="Times New Roman"/>
          <w:sz w:val="26"/>
          <w:szCs w:val="26"/>
          <w:lang w:eastAsia="ru-RU"/>
        </w:rPr>
        <w:t>тт</w:t>
      </w:r>
      <w:proofErr w:type="gramEnd"/>
      <w:r w:rsidR="00D07B50" w:rsidRPr="001D1404">
        <w:rPr>
          <w:rFonts w:ascii="Times New Roman" w:eastAsia="Times New Roman" w:hAnsi="Times New Roman" w:cs="Times New Roman"/>
          <w:sz w:val="26"/>
          <w:szCs w:val="26"/>
          <w:lang w:eastAsia="ru-RU"/>
        </w:rPr>
        <w:t>ән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тыш</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хәл</w:t>
      </w:r>
      <w:proofErr w:type="spellEnd"/>
      <w:r w:rsidR="00D07B50" w:rsidRPr="001D1404">
        <w:rPr>
          <w:rFonts w:ascii="Times New Roman" w:eastAsia="Times New Roman" w:hAnsi="Times New Roman" w:cs="Times New Roman"/>
          <w:sz w:val="26"/>
          <w:szCs w:val="26"/>
          <w:lang w:eastAsia="ru-RU"/>
        </w:rPr>
        <w:t xml:space="preserve"> режимы </w:t>
      </w:r>
      <w:proofErr w:type="spellStart"/>
      <w:r w:rsidR="00D07B50" w:rsidRPr="001D1404">
        <w:rPr>
          <w:rFonts w:ascii="Times New Roman" w:eastAsia="Times New Roman" w:hAnsi="Times New Roman" w:cs="Times New Roman"/>
          <w:sz w:val="26"/>
          <w:szCs w:val="26"/>
          <w:lang w:eastAsia="ru-RU"/>
        </w:rPr>
        <w:t>гамәлдә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булган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барлык</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чорга</w:t>
      </w:r>
      <w:proofErr w:type="spellEnd"/>
      <w:r w:rsidR="00D07B50" w:rsidRPr="001D1404">
        <w:rPr>
          <w:rFonts w:ascii="Times New Roman" w:eastAsia="Times New Roman" w:hAnsi="Times New Roman" w:cs="Times New Roman"/>
          <w:sz w:val="26"/>
          <w:szCs w:val="26"/>
          <w:lang w:eastAsia="ru-RU"/>
        </w:rPr>
        <w:t>;</w:t>
      </w:r>
    </w:p>
    <w:p w:rsidR="00D07B50" w:rsidRPr="001D1404" w:rsidRDefault="00D07B50"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eastAsia="ru-RU"/>
        </w:rPr>
        <w:t xml:space="preserve">- аренда </w:t>
      </w:r>
      <w:proofErr w:type="spellStart"/>
      <w:r w:rsidRPr="001D1404">
        <w:rPr>
          <w:rFonts w:ascii="Times New Roman" w:eastAsia="Times New Roman" w:hAnsi="Times New Roman" w:cs="Times New Roman"/>
          <w:sz w:val="26"/>
          <w:szCs w:val="26"/>
          <w:lang w:eastAsia="ru-RU"/>
        </w:rPr>
        <w:t>түләве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буенча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бурыч</w:t>
      </w:r>
      <w:proofErr w:type="spellEnd"/>
      <w:r w:rsidRPr="001D1404">
        <w:rPr>
          <w:rFonts w:ascii="Times New Roman" w:eastAsia="Times New Roman" w:hAnsi="Times New Roman" w:cs="Times New Roman"/>
          <w:sz w:val="26"/>
          <w:szCs w:val="26"/>
          <w:lang w:eastAsia="ru-RU"/>
        </w:rPr>
        <w:t xml:space="preserve"> 2021 </w:t>
      </w:r>
      <w:proofErr w:type="spellStart"/>
      <w:r w:rsidRPr="001D1404">
        <w:rPr>
          <w:rFonts w:ascii="Times New Roman" w:eastAsia="Times New Roman" w:hAnsi="Times New Roman" w:cs="Times New Roman"/>
          <w:sz w:val="26"/>
          <w:szCs w:val="26"/>
          <w:lang w:eastAsia="ru-RU"/>
        </w:rPr>
        <w:t>елның</w:t>
      </w:r>
      <w:proofErr w:type="spellEnd"/>
      <w:r w:rsidRPr="001D1404">
        <w:rPr>
          <w:rFonts w:ascii="Times New Roman" w:eastAsia="Times New Roman" w:hAnsi="Times New Roman" w:cs="Times New Roman"/>
          <w:sz w:val="26"/>
          <w:szCs w:val="26"/>
          <w:lang w:eastAsia="ru-RU"/>
        </w:rPr>
        <w:t xml:space="preserve"> 1 </w:t>
      </w:r>
      <w:proofErr w:type="spellStart"/>
      <w:r w:rsidRPr="001D1404">
        <w:rPr>
          <w:rFonts w:ascii="Times New Roman" w:eastAsia="Times New Roman" w:hAnsi="Times New Roman" w:cs="Times New Roman"/>
          <w:sz w:val="26"/>
          <w:szCs w:val="26"/>
          <w:lang w:eastAsia="ru-RU"/>
        </w:rPr>
        <w:t>гыйнварыннан</w:t>
      </w:r>
      <w:proofErr w:type="spellEnd"/>
      <w:r w:rsidRPr="001D1404">
        <w:rPr>
          <w:rFonts w:ascii="Times New Roman" w:eastAsia="Times New Roman" w:hAnsi="Times New Roman" w:cs="Times New Roman"/>
          <w:sz w:val="26"/>
          <w:szCs w:val="26"/>
          <w:lang w:eastAsia="ru-RU"/>
        </w:rPr>
        <w:t xml:space="preserve"> да </w:t>
      </w:r>
      <w:proofErr w:type="spellStart"/>
      <w:r w:rsidRPr="001D1404">
        <w:rPr>
          <w:rFonts w:ascii="Times New Roman" w:eastAsia="Times New Roman" w:hAnsi="Times New Roman" w:cs="Times New Roman"/>
          <w:sz w:val="26"/>
          <w:szCs w:val="26"/>
          <w:lang w:eastAsia="ru-RU"/>
        </w:rPr>
        <w:t>иртәрәк</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булмаган</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һәм</w:t>
      </w:r>
      <w:proofErr w:type="spellEnd"/>
      <w:r w:rsidRPr="001D1404">
        <w:rPr>
          <w:rFonts w:ascii="Times New Roman" w:eastAsia="Times New Roman" w:hAnsi="Times New Roman" w:cs="Times New Roman"/>
          <w:sz w:val="26"/>
          <w:szCs w:val="26"/>
          <w:lang w:eastAsia="ru-RU"/>
        </w:rPr>
        <w:t xml:space="preserve"> 2023 </w:t>
      </w:r>
      <w:proofErr w:type="spellStart"/>
      <w:r w:rsidRPr="001D1404">
        <w:rPr>
          <w:rFonts w:ascii="Times New Roman" w:eastAsia="Times New Roman" w:hAnsi="Times New Roman" w:cs="Times New Roman"/>
          <w:sz w:val="26"/>
          <w:szCs w:val="26"/>
          <w:lang w:eastAsia="ru-RU"/>
        </w:rPr>
        <w:t>елның</w:t>
      </w:r>
      <w:proofErr w:type="spellEnd"/>
      <w:r w:rsidRPr="001D1404">
        <w:rPr>
          <w:rFonts w:ascii="Times New Roman" w:eastAsia="Times New Roman" w:hAnsi="Times New Roman" w:cs="Times New Roman"/>
          <w:sz w:val="26"/>
          <w:szCs w:val="26"/>
          <w:lang w:eastAsia="ru-RU"/>
        </w:rPr>
        <w:t xml:space="preserve"> 1 </w:t>
      </w:r>
      <w:proofErr w:type="spellStart"/>
      <w:r w:rsidRPr="001D1404">
        <w:rPr>
          <w:rFonts w:ascii="Times New Roman" w:eastAsia="Times New Roman" w:hAnsi="Times New Roman" w:cs="Times New Roman"/>
          <w:sz w:val="26"/>
          <w:szCs w:val="26"/>
          <w:lang w:eastAsia="ru-RU"/>
        </w:rPr>
        <w:t>гыйнварыннан</w:t>
      </w:r>
      <w:proofErr w:type="spellEnd"/>
      <w:r w:rsidRPr="001D1404">
        <w:rPr>
          <w:rFonts w:ascii="Times New Roman" w:eastAsia="Times New Roman" w:hAnsi="Times New Roman" w:cs="Times New Roman"/>
          <w:sz w:val="26"/>
          <w:szCs w:val="26"/>
          <w:lang w:eastAsia="ru-RU"/>
        </w:rPr>
        <w:t xml:space="preserve"> да </w:t>
      </w:r>
      <w:proofErr w:type="spellStart"/>
      <w:r w:rsidRPr="001D1404">
        <w:rPr>
          <w:rFonts w:ascii="Times New Roman" w:eastAsia="Times New Roman" w:hAnsi="Times New Roman" w:cs="Times New Roman"/>
          <w:sz w:val="26"/>
          <w:szCs w:val="26"/>
          <w:lang w:eastAsia="ru-RU"/>
        </w:rPr>
        <w:t>соңга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калмыйча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этаплап</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айга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бер</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тапкыр</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күләме</w:t>
      </w:r>
      <w:proofErr w:type="spellEnd"/>
      <w:r w:rsidRPr="001D1404">
        <w:rPr>
          <w:rFonts w:ascii="Times New Roman" w:eastAsia="Times New Roman" w:hAnsi="Times New Roman" w:cs="Times New Roman"/>
          <w:sz w:val="26"/>
          <w:szCs w:val="26"/>
          <w:lang w:eastAsia="ru-RU"/>
        </w:rPr>
        <w:t xml:space="preserve"> аренда </w:t>
      </w:r>
      <w:proofErr w:type="spellStart"/>
      <w:r w:rsidRPr="001D1404">
        <w:rPr>
          <w:rFonts w:ascii="Times New Roman" w:eastAsia="Times New Roman" w:hAnsi="Times New Roman" w:cs="Times New Roman"/>
          <w:sz w:val="26"/>
          <w:szCs w:val="26"/>
          <w:lang w:eastAsia="ru-RU"/>
        </w:rPr>
        <w:t>шартнамәсе</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буенча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айлык</w:t>
      </w:r>
      <w:proofErr w:type="spellEnd"/>
      <w:r w:rsidRPr="001D1404">
        <w:rPr>
          <w:rFonts w:ascii="Times New Roman" w:eastAsia="Times New Roman" w:hAnsi="Times New Roman" w:cs="Times New Roman"/>
          <w:sz w:val="26"/>
          <w:szCs w:val="26"/>
          <w:lang w:eastAsia="ru-RU"/>
        </w:rPr>
        <w:t xml:space="preserve"> аренда </w:t>
      </w:r>
      <w:proofErr w:type="spellStart"/>
      <w:r w:rsidRPr="001D1404">
        <w:rPr>
          <w:rFonts w:ascii="Times New Roman" w:eastAsia="Times New Roman" w:hAnsi="Times New Roman" w:cs="Times New Roman"/>
          <w:sz w:val="26"/>
          <w:szCs w:val="26"/>
          <w:lang w:eastAsia="ru-RU"/>
        </w:rPr>
        <w:t>түләвенең</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яртысыннан</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артмаган</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тигез</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түләү</w:t>
      </w:r>
      <w:proofErr w:type="gramStart"/>
      <w:r w:rsidRPr="001D1404">
        <w:rPr>
          <w:rFonts w:ascii="Times New Roman" w:eastAsia="Times New Roman" w:hAnsi="Times New Roman" w:cs="Times New Roman"/>
          <w:sz w:val="26"/>
          <w:szCs w:val="26"/>
          <w:lang w:eastAsia="ru-RU"/>
        </w:rPr>
        <w:t>л</w:t>
      </w:r>
      <w:proofErr w:type="gramEnd"/>
      <w:r w:rsidRPr="001D1404">
        <w:rPr>
          <w:rFonts w:ascii="Times New Roman" w:eastAsia="Times New Roman" w:hAnsi="Times New Roman" w:cs="Times New Roman"/>
          <w:sz w:val="26"/>
          <w:szCs w:val="26"/>
          <w:lang w:eastAsia="ru-RU"/>
        </w:rPr>
        <w:t>әргә</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тигез</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булырга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тиеш</w:t>
      </w:r>
      <w:proofErr w:type="spellEnd"/>
      <w:r w:rsidRPr="001D1404">
        <w:rPr>
          <w:rFonts w:ascii="Times New Roman" w:eastAsia="Times New Roman" w:hAnsi="Times New Roman" w:cs="Times New Roman"/>
          <w:sz w:val="26"/>
          <w:szCs w:val="26"/>
          <w:lang w:eastAsia="ru-RU"/>
        </w:rPr>
        <w:t>;</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 </w:t>
      </w:r>
      <w:r w:rsidR="00D07B50" w:rsidRPr="001D1404">
        <w:rPr>
          <w:rFonts w:ascii="Times New Roman" w:eastAsia="Times New Roman" w:hAnsi="Times New Roman" w:cs="Times New Roman"/>
          <w:sz w:val="26"/>
          <w:szCs w:val="26"/>
          <w:lang w:val="tt-RU" w:eastAsia="ru-RU"/>
        </w:rPr>
        <w:t>кичектереп торуга бәйле рәвештә штрафлар, чит акчалардан файдаланган өчен процентлар яисә арендатор тарафыннан аренда түләвен кертү тәртибен һәм срокларын үтәмәүгә бәйле рәвештә җаваплылыкның башка чаралары кулланылмый (шул исәптән, мондый чаралар аренда шартнамәсендә каралган очракларда);</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eastAsia="ru-RU"/>
        </w:rPr>
      </w:pPr>
      <w:r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кичектерү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бирелүгә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бәйле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рәвештә</w:t>
      </w:r>
      <w:proofErr w:type="spellEnd"/>
      <w:r w:rsidR="00D07B50" w:rsidRPr="001D1404">
        <w:rPr>
          <w:rFonts w:ascii="Times New Roman" w:eastAsia="Times New Roman" w:hAnsi="Times New Roman" w:cs="Times New Roman"/>
          <w:sz w:val="26"/>
          <w:szCs w:val="26"/>
          <w:lang w:eastAsia="ru-RU"/>
        </w:rPr>
        <w:t xml:space="preserve"> аренда</w:t>
      </w:r>
      <w:r w:rsidR="00D07B50" w:rsidRPr="001D1404">
        <w:rPr>
          <w:rFonts w:ascii="Times New Roman" w:eastAsia="Times New Roman" w:hAnsi="Times New Roman" w:cs="Times New Roman"/>
          <w:sz w:val="26"/>
          <w:szCs w:val="26"/>
          <w:lang w:val="tt-RU" w:eastAsia="ru-RU"/>
        </w:rPr>
        <w:t>га бирүче</w:t>
      </w:r>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тарафыннан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түләнергә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тиешле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өстәмә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түләү</w:t>
      </w:r>
      <w:proofErr w:type="gramStart"/>
      <w:r w:rsidR="00D07B50" w:rsidRPr="001D1404">
        <w:rPr>
          <w:rFonts w:ascii="Times New Roman" w:eastAsia="Times New Roman" w:hAnsi="Times New Roman" w:cs="Times New Roman"/>
          <w:sz w:val="26"/>
          <w:szCs w:val="26"/>
          <w:lang w:eastAsia="ru-RU"/>
        </w:rPr>
        <w:t>л</w:t>
      </w:r>
      <w:proofErr w:type="gramEnd"/>
      <w:r w:rsidR="00D07B50" w:rsidRPr="001D1404">
        <w:rPr>
          <w:rFonts w:ascii="Times New Roman" w:eastAsia="Times New Roman" w:hAnsi="Times New Roman" w:cs="Times New Roman"/>
          <w:sz w:val="26"/>
          <w:szCs w:val="26"/>
          <w:lang w:eastAsia="ru-RU"/>
        </w:rPr>
        <w:t>әр</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билгеләү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рөхсәт</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ителми</w:t>
      </w:r>
      <w:proofErr w:type="spellEnd"/>
      <w:r w:rsidR="00D07B50" w:rsidRPr="001D1404">
        <w:rPr>
          <w:rFonts w:ascii="Times New Roman" w:eastAsia="Times New Roman" w:hAnsi="Times New Roman" w:cs="Times New Roman"/>
          <w:sz w:val="26"/>
          <w:szCs w:val="26"/>
          <w:lang w:eastAsia="ru-RU"/>
        </w:rPr>
        <w:t>;</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eastAsia="ru-RU"/>
        </w:rPr>
      </w:pPr>
      <w:r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арендаторның</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тиешле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мө</w:t>
      </w:r>
      <w:proofErr w:type="gramStart"/>
      <w:r w:rsidR="00D07B50" w:rsidRPr="001D1404">
        <w:rPr>
          <w:rFonts w:ascii="Times New Roman" w:eastAsia="Times New Roman" w:hAnsi="Times New Roman" w:cs="Times New Roman"/>
          <w:sz w:val="26"/>
          <w:szCs w:val="26"/>
          <w:lang w:eastAsia="ru-RU"/>
        </w:rPr>
        <w:t>р</w:t>
      </w:r>
      <w:proofErr w:type="gramEnd"/>
      <w:r w:rsidR="00D07B50" w:rsidRPr="001D1404">
        <w:rPr>
          <w:rFonts w:ascii="Times New Roman" w:eastAsia="Times New Roman" w:hAnsi="Times New Roman" w:cs="Times New Roman"/>
          <w:sz w:val="26"/>
          <w:szCs w:val="26"/>
          <w:lang w:eastAsia="ru-RU"/>
        </w:rPr>
        <w:t>әҗәгате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кергән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көннән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соң</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җиде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эш</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көне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эчендә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кичектереп</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торуны</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күздә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тоткан</w:t>
      </w:r>
      <w:proofErr w:type="spellEnd"/>
      <w:r w:rsidR="00D07B50" w:rsidRPr="001D1404">
        <w:rPr>
          <w:rFonts w:ascii="Times New Roman" w:eastAsia="Times New Roman" w:hAnsi="Times New Roman" w:cs="Times New Roman"/>
          <w:sz w:val="26"/>
          <w:szCs w:val="26"/>
          <w:lang w:eastAsia="ru-RU"/>
        </w:rPr>
        <w:t xml:space="preserve"> аренда </w:t>
      </w:r>
      <w:proofErr w:type="spellStart"/>
      <w:r w:rsidR="00D07B50" w:rsidRPr="001D1404">
        <w:rPr>
          <w:rFonts w:ascii="Times New Roman" w:eastAsia="Times New Roman" w:hAnsi="Times New Roman" w:cs="Times New Roman"/>
          <w:sz w:val="26"/>
          <w:szCs w:val="26"/>
          <w:lang w:eastAsia="ru-RU"/>
        </w:rPr>
        <w:t>шартнамәләренә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өстәмә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килешүләр</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төзелергә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тиеш</w:t>
      </w:r>
      <w:proofErr w:type="spellEnd"/>
      <w:r w:rsidR="00D07B50" w:rsidRPr="001D1404">
        <w:rPr>
          <w:rFonts w:ascii="Times New Roman" w:eastAsia="Times New Roman" w:hAnsi="Times New Roman" w:cs="Times New Roman"/>
          <w:sz w:val="26"/>
          <w:szCs w:val="26"/>
          <w:lang w:eastAsia="ru-RU"/>
        </w:rPr>
        <w:t>;</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eastAsia="ru-RU"/>
        </w:rPr>
      </w:pPr>
      <w:r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кичектереп</w:t>
      </w:r>
      <w:proofErr w:type="spellEnd"/>
      <w:r w:rsidR="00D07B50" w:rsidRPr="001D1404">
        <w:rPr>
          <w:rFonts w:ascii="Times New Roman" w:eastAsia="Times New Roman" w:hAnsi="Times New Roman" w:cs="Times New Roman"/>
          <w:sz w:val="26"/>
          <w:szCs w:val="26"/>
          <w:lang w:eastAsia="ru-RU"/>
        </w:rPr>
        <w:t xml:space="preserve"> тору Татарстан </w:t>
      </w:r>
      <w:proofErr w:type="spellStart"/>
      <w:r w:rsidR="00D07B50" w:rsidRPr="001D1404">
        <w:rPr>
          <w:rFonts w:ascii="Times New Roman" w:eastAsia="Times New Roman" w:hAnsi="Times New Roman" w:cs="Times New Roman"/>
          <w:sz w:val="26"/>
          <w:szCs w:val="26"/>
          <w:lang w:eastAsia="ru-RU"/>
        </w:rPr>
        <w:t>Республикасы</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территориясендә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югары</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әзерлек</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яисә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гадәттән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тыш</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хәл</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режимын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кертү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датасына</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дәүләт</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мөлкәтен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арендалау</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шартнамәләре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буенча</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узган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чорда</w:t>
      </w:r>
      <w:proofErr w:type="spellEnd"/>
      <w:r w:rsidR="00D07B50" w:rsidRPr="001D1404">
        <w:rPr>
          <w:rFonts w:ascii="Times New Roman" w:eastAsia="Times New Roman" w:hAnsi="Times New Roman" w:cs="Times New Roman"/>
          <w:sz w:val="26"/>
          <w:szCs w:val="26"/>
          <w:lang w:eastAsia="ru-RU"/>
        </w:rPr>
        <w:t xml:space="preserve"> аренда </w:t>
      </w:r>
      <w:proofErr w:type="spellStart"/>
      <w:r w:rsidR="00D07B50" w:rsidRPr="001D1404">
        <w:rPr>
          <w:rFonts w:ascii="Times New Roman" w:eastAsia="Times New Roman" w:hAnsi="Times New Roman" w:cs="Times New Roman"/>
          <w:sz w:val="26"/>
          <w:szCs w:val="26"/>
          <w:lang w:eastAsia="ru-RU"/>
        </w:rPr>
        <w:t>түләү</w:t>
      </w:r>
      <w:proofErr w:type="gramStart"/>
      <w:r w:rsidR="00D07B50" w:rsidRPr="001D1404">
        <w:rPr>
          <w:rFonts w:ascii="Times New Roman" w:eastAsia="Times New Roman" w:hAnsi="Times New Roman" w:cs="Times New Roman"/>
          <w:sz w:val="26"/>
          <w:szCs w:val="26"/>
          <w:lang w:eastAsia="ru-RU"/>
        </w:rPr>
        <w:t>л</w:t>
      </w:r>
      <w:proofErr w:type="gramEnd"/>
      <w:r w:rsidR="00D07B50" w:rsidRPr="001D1404">
        <w:rPr>
          <w:rFonts w:ascii="Times New Roman" w:eastAsia="Times New Roman" w:hAnsi="Times New Roman" w:cs="Times New Roman"/>
          <w:sz w:val="26"/>
          <w:szCs w:val="26"/>
          <w:lang w:eastAsia="ru-RU"/>
        </w:rPr>
        <w:t>әрен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түләү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буенча</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бурыч</w:t>
      </w:r>
      <w:proofErr w:type="spellEnd"/>
      <w:r w:rsidR="00D07B50" w:rsidRPr="001D1404">
        <w:rPr>
          <w:rFonts w:ascii="Times New Roman" w:eastAsia="Times New Roman" w:hAnsi="Times New Roman" w:cs="Times New Roman"/>
          <w:sz w:val="26"/>
          <w:szCs w:val="26"/>
          <w:lang w:val="tt-RU" w:eastAsia="ru-RU"/>
        </w:rPr>
        <w:t>ы</w:t>
      </w:r>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булмаган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арендаторларга</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бирелә</w:t>
      </w:r>
      <w:proofErr w:type="spellEnd"/>
      <w:r w:rsidR="00D07B50" w:rsidRPr="001D1404">
        <w:rPr>
          <w:rFonts w:ascii="Times New Roman" w:eastAsia="Times New Roman" w:hAnsi="Times New Roman" w:cs="Times New Roman"/>
          <w:sz w:val="26"/>
          <w:szCs w:val="26"/>
          <w:lang w:eastAsia="ru-RU"/>
        </w:rPr>
        <w:t>.</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eastAsia="ru-RU"/>
        </w:rPr>
      </w:pPr>
      <w:r w:rsidRPr="001D1404">
        <w:rPr>
          <w:rFonts w:ascii="Times New Roman" w:eastAsia="Times New Roman" w:hAnsi="Times New Roman" w:cs="Times New Roman"/>
          <w:sz w:val="26"/>
          <w:szCs w:val="26"/>
          <w:lang w:eastAsia="ru-RU"/>
        </w:rPr>
        <w:t>4.</w:t>
      </w:r>
      <w:r w:rsidRPr="001D1404">
        <w:rPr>
          <w:rFonts w:ascii="Times New Roman" w:eastAsia="Times New Roman" w:hAnsi="Times New Roman" w:cs="Times New Roman"/>
          <w:sz w:val="26"/>
          <w:szCs w:val="26"/>
          <w:lang w:eastAsia="ru-RU"/>
        </w:rPr>
        <w:tab/>
      </w:r>
      <w:r w:rsidR="00D07B50" w:rsidRPr="001D1404">
        <w:rPr>
          <w:rFonts w:ascii="Times New Roman" w:eastAsia="Times New Roman" w:hAnsi="Times New Roman" w:cs="Times New Roman"/>
          <w:sz w:val="26"/>
          <w:szCs w:val="26"/>
          <w:lang w:eastAsia="ru-RU"/>
        </w:rPr>
        <w:t xml:space="preserve">Аренда </w:t>
      </w:r>
      <w:proofErr w:type="spellStart"/>
      <w:r w:rsidR="00D07B50" w:rsidRPr="001D1404">
        <w:rPr>
          <w:rFonts w:ascii="Times New Roman" w:eastAsia="Times New Roman" w:hAnsi="Times New Roman" w:cs="Times New Roman"/>
          <w:sz w:val="26"/>
          <w:szCs w:val="26"/>
          <w:lang w:eastAsia="ru-RU"/>
        </w:rPr>
        <w:t>түләвен</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түләүне</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кичектереп</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торуны</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бирү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шартлары</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мондый</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килешү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төзү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датасына</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бәйсез</w:t>
      </w:r>
      <w:proofErr w:type="spellEnd"/>
      <w:r w:rsidR="00D07B50" w:rsidRPr="001D1404">
        <w:rPr>
          <w:rFonts w:ascii="Times New Roman" w:eastAsia="Times New Roman" w:hAnsi="Times New Roman" w:cs="Times New Roman"/>
          <w:sz w:val="26"/>
          <w:szCs w:val="26"/>
          <w:lang w:eastAsia="ru-RU"/>
        </w:rPr>
        <w:t xml:space="preserve"> </w:t>
      </w:r>
      <w:proofErr w:type="spellStart"/>
      <w:proofErr w:type="gramStart"/>
      <w:r w:rsidR="00D07B50" w:rsidRPr="001D1404">
        <w:rPr>
          <w:rFonts w:ascii="Times New Roman" w:eastAsia="Times New Roman" w:hAnsi="Times New Roman" w:cs="Times New Roman"/>
          <w:sz w:val="26"/>
          <w:szCs w:val="26"/>
          <w:lang w:eastAsia="ru-RU"/>
        </w:rPr>
        <w:t>р</w:t>
      </w:r>
      <w:proofErr w:type="gramEnd"/>
      <w:r w:rsidR="00D07B50" w:rsidRPr="001D1404">
        <w:rPr>
          <w:rFonts w:ascii="Times New Roman" w:eastAsia="Times New Roman" w:hAnsi="Times New Roman" w:cs="Times New Roman"/>
          <w:sz w:val="26"/>
          <w:szCs w:val="26"/>
          <w:lang w:eastAsia="ru-RU"/>
        </w:rPr>
        <w:t>әвештә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кичектерү</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турында</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өстәмә</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килешүләргә</w:t>
      </w:r>
      <w:proofErr w:type="spellEnd"/>
      <w:r w:rsidR="00D07B50" w:rsidRPr="001D1404">
        <w:rPr>
          <w:rFonts w:ascii="Times New Roman" w:eastAsia="Times New Roman" w:hAnsi="Times New Roman" w:cs="Times New Roman"/>
          <w:sz w:val="26"/>
          <w:szCs w:val="26"/>
          <w:lang w:eastAsia="ru-RU"/>
        </w:rPr>
        <w:t xml:space="preserve"> карата </w:t>
      </w:r>
      <w:proofErr w:type="spellStart"/>
      <w:r w:rsidR="00D07B50" w:rsidRPr="001D1404">
        <w:rPr>
          <w:rFonts w:ascii="Times New Roman" w:eastAsia="Times New Roman" w:hAnsi="Times New Roman" w:cs="Times New Roman"/>
          <w:sz w:val="26"/>
          <w:szCs w:val="26"/>
          <w:lang w:eastAsia="ru-RU"/>
        </w:rPr>
        <w:t>кулланыла</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дип</w:t>
      </w:r>
      <w:proofErr w:type="spellEnd"/>
      <w:r w:rsidR="00D07B50" w:rsidRPr="001D1404">
        <w:rPr>
          <w:rFonts w:ascii="Times New Roman" w:eastAsia="Times New Roman" w:hAnsi="Times New Roman" w:cs="Times New Roman"/>
          <w:sz w:val="26"/>
          <w:szCs w:val="26"/>
          <w:lang w:eastAsia="ru-RU"/>
        </w:rPr>
        <w:t xml:space="preserve"> </w:t>
      </w:r>
      <w:proofErr w:type="spellStart"/>
      <w:r w:rsidR="00D07B50" w:rsidRPr="001D1404">
        <w:rPr>
          <w:rFonts w:ascii="Times New Roman" w:eastAsia="Times New Roman" w:hAnsi="Times New Roman" w:cs="Times New Roman"/>
          <w:sz w:val="26"/>
          <w:szCs w:val="26"/>
          <w:lang w:eastAsia="ru-RU"/>
        </w:rPr>
        <w:t>билгеләргә</w:t>
      </w:r>
      <w:proofErr w:type="spellEnd"/>
      <w:r w:rsidR="00D07B50" w:rsidRPr="001D1404">
        <w:rPr>
          <w:rFonts w:ascii="Times New Roman" w:eastAsia="Times New Roman" w:hAnsi="Times New Roman" w:cs="Times New Roman"/>
          <w:sz w:val="26"/>
          <w:szCs w:val="26"/>
          <w:lang w:eastAsia="ru-RU"/>
        </w:rPr>
        <w:t>.</w:t>
      </w:r>
    </w:p>
    <w:p w:rsidR="009536D3"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eastAsia="ru-RU"/>
        </w:rPr>
        <w:t xml:space="preserve">5. </w:t>
      </w:r>
      <w:r w:rsidR="009536D3" w:rsidRPr="001D1404">
        <w:rPr>
          <w:rFonts w:ascii="Times New Roman" w:eastAsia="Times New Roman" w:hAnsi="Times New Roman" w:cs="Times New Roman"/>
          <w:sz w:val="26"/>
          <w:szCs w:val="26"/>
          <w:lang w:eastAsia="ru-RU"/>
        </w:rPr>
        <w:t xml:space="preserve">«Татарстан </w:t>
      </w:r>
      <w:proofErr w:type="spellStart"/>
      <w:r w:rsidR="009536D3" w:rsidRPr="001D1404">
        <w:rPr>
          <w:rFonts w:ascii="Times New Roman" w:eastAsia="Times New Roman" w:hAnsi="Times New Roman" w:cs="Times New Roman"/>
          <w:sz w:val="26"/>
          <w:szCs w:val="26"/>
          <w:lang w:eastAsia="ru-RU"/>
        </w:rPr>
        <w:t>Республикасы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муниципаль</w:t>
      </w:r>
      <w:proofErr w:type="spellEnd"/>
      <w:r w:rsidR="009536D3" w:rsidRPr="001D1404">
        <w:rPr>
          <w:rFonts w:ascii="Times New Roman" w:eastAsia="Times New Roman" w:hAnsi="Times New Roman" w:cs="Times New Roman"/>
          <w:sz w:val="26"/>
          <w:szCs w:val="26"/>
          <w:lang w:eastAsia="ru-RU"/>
        </w:rPr>
        <w:t xml:space="preserve"> районы </w:t>
      </w:r>
      <w:proofErr w:type="spellStart"/>
      <w:r w:rsidR="009536D3" w:rsidRPr="001D1404">
        <w:rPr>
          <w:rFonts w:ascii="Times New Roman" w:eastAsia="Times New Roman" w:hAnsi="Times New Roman" w:cs="Times New Roman"/>
          <w:sz w:val="26"/>
          <w:szCs w:val="26"/>
          <w:lang w:eastAsia="ru-RU"/>
        </w:rPr>
        <w:t>муниципаль</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берәмлегенең</w:t>
      </w:r>
      <w:proofErr w:type="spellEnd"/>
      <w:r w:rsidR="009536D3" w:rsidRPr="001D1404">
        <w:rPr>
          <w:rFonts w:ascii="Times New Roman" w:eastAsia="Times New Roman" w:hAnsi="Times New Roman" w:cs="Times New Roman"/>
          <w:sz w:val="26"/>
          <w:szCs w:val="26"/>
          <w:lang w:eastAsia="ru-RU"/>
        </w:rPr>
        <w:t xml:space="preserve"> </w:t>
      </w:r>
      <w:r w:rsidR="009536D3" w:rsidRPr="001D1404">
        <w:rPr>
          <w:rFonts w:ascii="Times New Roman" w:eastAsia="Times New Roman" w:hAnsi="Times New Roman" w:cs="Times New Roman"/>
          <w:sz w:val="26"/>
          <w:szCs w:val="26"/>
          <w:lang w:val="tt-RU" w:eastAsia="ru-RU"/>
        </w:rPr>
        <w:t>М</w:t>
      </w:r>
      <w:r w:rsidR="009536D3" w:rsidRPr="001D1404">
        <w:rPr>
          <w:rFonts w:ascii="Times New Roman" w:eastAsia="Times New Roman" w:hAnsi="Times New Roman" w:cs="Times New Roman"/>
          <w:sz w:val="26"/>
          <w:szCs w:val="26"/>
          <w:lang w:eastAsia="ru-RU"/>
        </w:rPr>
        <w:t xml:space="preserve">илек </w:t>
      </w:r>
      <w:proofErr w:type="spellStart"/>
      <w:r w:rsidR="009536D3" w:rsidRPr="001D1404">
        <w:rPr>
          <w:rFonts w:ascii="Times New Roman" w:eastAsia="Times New Roman" w:hAnsi="Times New Roman" w:cs="Times New Roman"/>
          <w:sz w:val="26"/>
          <w:szCs w:val="26"/>
          <w:lang w:eastAsia="ru-RU"/>
        </w:rPr>
        <w:t>һәм</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җир</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мөнәсәбәтләре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палатасы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муниципаль</w:t>
      </w:r>
      <w:proofErr w:type="spellEnd"/>
      <w:r w:rsidR="009536D3" w:rsidRPr="001D1404">
        <w:rPr>
          <w:rFonts w:ascii="Times New Roman" w:eastAsia="Times New Roman" w:hAnsi="Times New Roman" w:cs="Times New Roman"/>
          <w:sz w:val="26"/>
          <w:szCs w:val="26"/>
          <w:lang w:eastAsia="ru-RU"/>
        </w:rPr>
        <w:t xml:space="preserve"> казна </w:t>
      </w:r>
      <w:proofErr w:type="spellStart"/>
      <w:r w:rsidR="009536D3" w:rsidRPr="001D1404">
        <w:rPr>
          <w:rFonts w:ascii="Times New Roman" w:eastAsia="Times New Roman" w:hAnsi="Times New Roman" w:cs="Times New Roman"/>
          <w:sz w:val="26"/>
          <w:szCs w:val="26"/>
          <w:lang w:eastAsia="ru-RU"/>
        </w:rPr>
        <w:t>учреждениесенә</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әлеге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карарның</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үтәлеше</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турында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мәгълүматны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хисап</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кварталыннан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соң</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килә</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торган</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айның</w:t>
      </w:r>
      <w:proofErr w:type="spellEnd"/>
      <w:r w:rsidR="009536D3" w:rsidRPr="001D1404">
        <w:rPr>
          <w:rFonts w:ascii="Times New Roman" w:eastAsia="Times New Roman" w:hAnsi="Times New Roman" w:cs="Times New Roman"/>
          <w:sz w:val="26"/>
          <w:szCs w:val="26"/>
          <w:lang w:eastAsia="ru-RU"/>
        </w:rPr>
        <w:t xml:space="preserve"> 10 </w:t>
      </w:r>
      <w:proofErr w:type="spellStart"/>
      <w:r w:rsidR="009536D3" w:rsidRPr="001D1404">
        <w:rPr>
          <w:rFonts w:ascii="Times New Roman" w:eastAsia="Times New Roman" w:hAnsi="Times New Roman" w:cs="Times New Roman"/>
          <w:sz w:val="26"/>
          <w:szCs w:val="26"/>
          <w:lang w:eastAsia="ru-RU"/>
        </w:rPr>
        <w:t>числосыннан</w:t>
      </w:r>
      <w:proofErr w:type="spellEnd"/>
      <w:r w:rsidR="009536D3" w:rsidRPr="001D1404">
        <w:rPr>
          <w:rFonts w:ascii="Times New Roman" w:eastAsia="Times New Roman" w:hAnsi="Times New Roman" w:cs="Times New Roman"/>
          <w:sz w:val="26"/>
          <w:szCs w:val="26"/>
          <w:lang w:eastAsia="ru-RU"/>
        </w:rPr>
        <w:t xml:space="preserve"> да </w:t>
      </w:r>
      <w:proofErr w:type="spellStart"/>
      <w:r w:rsidR="009536D3" w:rsidRPr="001D1404">
        <w:rPr>
          <w:rFonts w:ascii="Times New Roman" w:eastAsia="Times New Roman" w:hAnsi="Times New Roman" w:cs="Times New Roman"/>
          <w:sz w:val="26"/>
          <w:szCs w:val="26"/>
          <w:lang w:eastAsia="ru-RU"/>
        </w:rPr>
        <w:t>соңга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калмыйча</w:t>
      </w:r>
      <w:proofErr w:type="spellEnd"/>
      <w:r w:rsidR="009536D3" w:rsidRPr="001D1404">
        <w:rPr>
          <w:rFonts w:ascii="Times New Roman" w:eastAsia="Times New Roman" w:hAnsi="Times New Roman" w:cs="Times New Roman"/>
          <w:sz w:val="26"/>
          <w:szCs w:val="26"/>
          <w:lang w:val="tt-RU" w:eastAsia="ru-RU"/>
        </w:rPr>
        <w:t>,</w:t>
      </w:r>
      <w:r w:rsidR="009536D3" w:rsidRPr="001D1404">
        <w:rPr>
          <w:rFonts w:ascii="Times New Roman" w:eastAsia="Times New Roman" w:hAnsi="Times New Roman" w:cs="Times New Roman"/>
          <w:sz w:val="26"/>
          <w:szCs w:val="26"/>
          <w:lang w:eastAsia="ru-RU"/>
        </w:rPr>
        <w:t xml:space="preserve"> Татарстан </w:t>
      </w:r>
      <w:proofErr w:type="spellStart"/>
      <w:r w:rsidR="009536D3" w:rsidRPr="001D1404">
        <w:rPr>
          <w:rFonts w:ascii="Times New Roman" w:eastAsia="Times New Roman" w:hAnsi="Times New Roman" w:cs="Times New Roman"/>
          <w:sz w:val="26"/>
          <w:szCs w:val="26"/>
          <w:lang w:eastAsia="ru-RU"/>
        </w:rPr>
        <w:t>Республикасы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Буа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муниципаль</w:t>
      </w:r>
      <w:proofErr w:type="spellEnd"/>
      <w:r w:rsidR="009536D3" w:rsidRPr="001D1404">
        <w:rPr>
          <w:rFonts w:ascii="Times New Roman" w:eastAsia="Times New Roman" w:hAnsi="Times New Roman" w:cs="Times New Roman"/>
          <w:sz w:val="26"/>
          <w:szCs w:val="26"/>
          <w:lang w:eastAsia="ru-RU"/>
        </w:rPr>
        <w:t xml:space="preserve"> районы </w:t>
      </w:r>
      <w:proofErr w:type="spellStart"/>
      <w:r w:rsidR="009536D3" w:rsidRPr="001D1404">
        <w:rPr>
          <w:rFonts w:ascii="Times New Roman" w:eastAsia="Times New Roman" w:hAnsi="Times New Roman" w:cs="Times New Roman"/>
          <w:sz w:val="26"/>
          <w:szCs w:val="26"/>
          <w:lang w:eastAsia="ru-RU"/>
        </w:rPr>
        <w:t>башкарма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комитетына</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тапшыруны</w:t>
      </w:r>
      <w:proofErr w:type="spellEnd"/>
      <w:r w:rsidR="009536D3" w:rsidRPr="001D1404">
        <w:rPr>
          <w:rFonts w:ascii="Times New Roman" w:eastAsia="Times New Roman" w:hAnsi="Times New Roman" w:cs="Times New Roman"/>
          <w:sz w:val="26"/>
          <w:szCs w:val="26"/>
          <w:lang w:eastAsia="ru-RU"/>
        </w:rPr>
        <w:t xml:space="preserve"> </w:t>
      </w:r>
      <w:proofErr w:type="spellStart"/>
      <w:r w:rsidR="009536D3" w:rsidRPr="001D1404">
        <w:rPr>
          <w:rFonts w:ascii="Times New Roman" w:eastAsia="Times New Roman" w:hAnsi="Times New Roman" w:cs="Times New Roman"/>
          <w:sz w:val="26"/>
          <w:szCs w:val="26"/>
          <w:lang w:eastAsia="ru-RU"/>
        </w:rPr>
        <w:t>тәэмин</w:t>
      </w:r>
      <w:proofErr w:type="spellEnd"/>
      <w:r w:rsidR="009536D3" w:rsidRPr="001D1404">
        <w:rPr>
          <w:rFonts w:ascii="Times New Roman" w:eastAsia="Times New Roman" w:hAnsi="Times New Roman" w:cs="Times New Roman"/>
          <w:sz w:val="26"/>
          <w:szCs w:val="26"/>
          <w:lang w:eastAsia="ru-RU"/>
        </w:rPr>
        <w:t xml:space="preserve"> </w:t>
      </w:r>
      <w:proofErr w:type="spellStart"/>
      <w:proofErr w:type="gramStart"/>
      <w:r w:rsidR="009536D3" w:rsidRPr="001D1404">
        <w:rPr>
          <w:rFonts w:ascii="Times New Roman" w:eastAsia="Times New Roman" w:hAnsi="Times New Roman" w:cs="Times New Roman"/>
          <w:sz w:val="26"/>
          <w:szCs w:val="26"/>
          <w:lang w:eastAsia="ru-RU"/>
        </w:rPr>
        <w:t>ит</w:t>
      </w:r>
      <w:proofErr w:type="gramEnd"/>
      <w:r w:rsidR="009536D3" w:rsidRPr="001D1404">
        <w:rPr>
          <w:rFonts w:ascii="Times New Roman" w:eastAsia="Times New Roman" w:hAnsi="Times New Roman" w:cs="Times New Roman"/>
          <w:sz w:val="26"/>
          <w:szCs w:val="26"/>
          <w:lang w:eastAsia="ru-RU"/>
        </w:rPr>
        <w:t>әргә</w:t>
      </w:r>
      <w:proofErr w:type="spellEnd"/>
      <w:r w:rsidR="009536D3" w:rsidRPr="001D1404">
        <w:rPr>
          <w:rFonts w:ascii="Times New Roman" w:eastAsia="Times New Roman" w:hAnsi="Times New Roman" w:cs="Times New Roman"/>
          <w:sz w:val="26"/>
          <w:szCs w:val="26"/>
          <w:lang w:eastAsia="ru-RU"/>
        </w:rPr>
        <w:t>.</w:t>
      </w:r>
    </w:p>
    <w:p w:rsidR="009536D3"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6. </w:t>
      </w:r>
      <w:r w:rsidR="009536D3" w:rsidRPr="001D1404">
        <w:rPr>
          <w:rFonts w:ascii="Times New Roman" w:eastAsia="Times New Roman" w:hAnsi="Times New Roman" w:cs="Times New Roman"/>
          <w:sz w:val="26"/>
          <w:szCs w:val="26"/>
          <w:lang w:val="tt-RU" w:eastAsia="ru-RU"/>
        </w:rPr>
        <w:t>«Муниципаль милектәге күчемсез милек шартнамәләре буенча аренда түләве шартлары турында» 2020 елның 11 сентябрендәге 347/Ик-п номерлы Буа муниципаль районы Башкарма комитеты карарын үз көчен югалткан дип танырга.</w:t>
      </w:r>
    </w:p>
    <w:p w:rsidR="00F1407E"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lastRenderedPageBreak/>
        <w:t xml:space="preserve">7. </w:t>
      </w:r>
      <w:r w:rsidR="00D07B50" w:rsidRPr="001D1404">
        <w:rPr>
          <w:rFonts w:ascii="Times New Roman" w:eastAsia="Times New Roman" w:hAnsi="Times New Roman" w:cs="Times New Roman"/>
          <w:sz w:val="26"/>
          <w:szCs w:val="26"/>
          <w:lang w:val="tt-RU" w:eastAsia="ru-RU"/>
        </w:rPr>
        <w:t xml:space="preserve">Әлеге карар Татарстан Республикасы хокукый мәгълүматының рәсми порталында </w:t>
      </w:r>
      <w:hyperlink r:id="rId6" w:history="1">
        <w:r w:rsidR="00D07B50" w:rsidRPr="001D1404">
          <w:rPr>
            <w:rStyle w:val="a5"/>
            <w:rFonts w:ascii="Times New Roman" w:eastAsia="Times New Roman" w:hAnsi="Times New Roman" w:cs="Times New Roman"/>
            <w:sz w:val="26"/>
            <w:szCs w:val="26"/>
            <w:lang w:val="tt-RU" w:eastAsia="ru-RU"/>
          </w:rPr>
          <w:t>http://pravo.tatarstan.ru/</w:t>
        </w:r>
      </w:hyperlink>
      <w:r w:rsidR="00D07B50" w:rsidRPr="001D1404">
        <w:rPr>
          <w:rFonts w:ascii="Times New Roman" w:eastAsia="Times New Roman" w:hAnsi="Times New Roman" w:cs="Times New Roman"/>
          <w:sz w:val="26"/>
          <w:szCs w:val="26"/>
          <w:lang w:val="tt-RU" w:eastAsia="ru-RU"/>
        </w:rPr>
        <w:t xml:space="preserve"> адресы буенча басылып чыккан көненнән закон  көченә керә,  шулай ук Татарстан Республикасы муниципаль берәмлекләре Порталында Интернет мәгълүмат-телекоммуникация челтәрендә </w:t>
      </w:r>
      <w:hyperlink r:id="rId7" w:history="1">
        <w:r w:rsidR="00D07B50" w:rsidRPr="001D1404">
          <w:rPr>
            <w:rStyle w:val="a5"/>
            <w:rFonts w:ascii="Times New Roman" w:eastAsia="Times New Roman" w:hAnsi="Times New Roman" w:cs="Times New Roman"/>
            <w:sz w:val="26"/>
            <w:szCs w:val="26"/>
            <w:lang w:val="tt-RU" w:eastAsia="ru-RU"/>
          </w:rPr>
          <w:t>http://buinsk.tatarstan.ru</w:t>
        </w:r>
      </w:hyperlink>
      <w:r w:rsidR="00D07B50" w:rsidRPr="001D1404">
        <w:rPr>
          <w:rFonts w:ascii="Times New Roman" w:eastAsia="Times New Roman" w:hAnsi="Times New Roman" w:cs="Times New Roman"/>
          <w:sz w:val="26"/>
          <w:szCs w:val="26"/>
          <w:lang w:val="tt-RU" w:eastAsia="ru-RU"/>
        </w:rPr>
        <w:t xml:space="preserve"> адресы буенча урнаштырылырга тиеш.</w:t>
      </w:r>
    </w:p>
    <w:p w:rsidR="00D07B50" w:rsidRPr="001D1404" w:rsidRDefault="00F1407E" w:rsidP="00F1407E">
      <w:pPr>
        <w:spacing w:before="100" w:beforeAutospacing="1" w:after="240" w:afterAutospacing="1" w:line="240" w:lineRule="auto"/>
        <w:ind w:firstLine="708"/>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 xml:space="preserve">8. </w:t>
      </w:r>
      <w:r w:rsidR="00D07B50" w:rsidRPr="001D1404">
        <w:rPr>
          <w:rFonts w:ascii="Times New Roman" w:eastAsia="Times New Roman" w:hAnsi="Times New Roman" w:cs="Times New Roman"/>
          <w:sz w:val="26"/>
          <w:szCs w:val="26"/>
          <w:lang w:val="tt-RU" w:eastAsia="ru-RU"/>
        </w:rPr>
        <w:t xml:space="preserve">Әлеге карарның үтәлешен тикшереп тотуны </w:t>
      </w:r>
      <w:r w:rsidR="00D07B50" w:rsidRPr="001D1404">
        <w:rPr>
          <w:rFonts w:ascii="Times New Roman" w:eastAsia="Times New Roman" w:hAnsi="Times New Roman" w:cs="Times New Roman"/>
          <w:sz w:val="26"/>
          <w:szCs w:val="26"/>
          <w:lang w:val="tt-RU" w:eastAsia="ru-RU"/>
        </w:rPr>
        <w:t>«</w:t>
      </w:r>
      <w:r w:rsidR="00D07B50" w:rsidRPr="001D1404">
        <w:rPr>
          <w:rFonts w:ascii="Times New Roman" w:eastAsia="Times New Roman" w:hAnsi="Times New Roman" w:cs="Times New Roman"/>
          <w:sz w:val="26"/>
          <w:szCs w:val="26"/>
          <w:lang w:val="tt-RU" w:eastAsia="ru-RU"/>
        </w:rPr>
        <w:t>ТР Буа муниципаль районы муниципаль берәмлегенең Милек һәм җир мөнәсәбәтләре палатасы</w:t>
      </w:r>
      <w:r w:rsidR="00D07B50" w:rsidRPr="001D1404">
        <w:rPr>
          <w:rFonts w:ascii="Times New Roman" w:eastAsia="Times New Roman" w:hAnsi="Times New Roman" w:cs="Times New Roman"/>
          <w:sz w:val="26"/>
          <w:szCs w:val="26"/>
          <w:lang w:val="tt-RU" w:eastAsia="ru-RU"/>
        </w:rPr>
        <w:t>»</w:t>
      </w:r>
      <w:r w:rsidR="00D07B50" w:rsidRPr="001D1404">
        <w:rPr>
          <w:rFonts w:ascii="Times New Roman" w:eastAsia="Times New Roman" w:hAnsi="Times New Roman" w:cs="Times New Roman"/>
          <w:sz w:val="26"/>
          <w:szCs w:val="26"/>
          <w:lang w:val="tt-RU" w:eastAsia="ru-RU"/>
        </w:rPr>
        <w:t xml:space="preserve"> МКУ рәисе </w:t>
      </w:r>
      <w:r w:rsidR="009536D3" w:rsidRPr="001D1404">
        <w:rPr>
          <w:rFonts w:ascii="Times New Roman" w:eastAsia="Times New Roman" w:hAnsi="Times New Roman" w:cs="Times New Roman"/>
          <w:sz w:val="26"/>
          <w:szCs w:val="26"/>
          <w:lang w:val="tt-RU" w:eastAsia="ru-RU"/>
        </w:rPr>
        <w:t>Л.Р. Ш</w:t>
      </w:r>
      <w:r w:rsidR="00D07B50" w:rsidRPr="001D1404">
        <w:rPr>
          <w:rFonts w:ascii="Times New Roman" w:eastAsia="Times New Roman" w:hAnsi="Times New Roman" w:cs="Times New Roman"/>
          <w:sz w:val="26"/>
          <w:szCs w:val="26"/>
          <w:lang w:val="tt-RU" w:eastAsia="ru-RU"/>
        </w:rPr>
        <w:t>акирҗановка йөкләргә.</w:t>
      </w:r>
    </w:p>
    <w:p w:rsidR="00F1407E" w:rsidRPr="001D1404" w:rsidRDefault="00F1407E" w:rsidP="00F1407E">
      <w:pPr>
        <w:spacing w:before="100" w:beforeAutospacing="1" w:after="240" w:afterAutospacing="1" w:line="240" w:lineRule="auto"/>
        <w:contextualSpacing/>
        <w:jc w:val="both"/>
        <w:rPr>
          <w:rFonts w:ascii="Times New Roman" w:eastAsia="Times New Roman" w:hAnsi="Times New Roman" w:cs="Times New Roman"/>
          <w:sz w:val="26"/>
          <w:szCs w:val="26"/>
          <w:lang w:eastAsia="ru-RU"/>
        </w:rPr>
      </w:pPr>
    </w:p>
    <w:p w:rsidR="00F1407E" w:rsidRPr="001D1404" w:rsidRDefault="00F1407E" w:rsidP="00F1407E">
      <w:pPr>
        <w:spacing w:before="100" w:beforeAutospacing="1" w:after="240" w:line="240" w:lineRule="auto"/>
        <w:contextualSpacing/>
        <w:jc w:val="both"/>
        <w:rPr>
          <w:rFonts w:ascii="Times New Roman" w:eastAsia="Times New Roman" w:hAnsi="Times New Roman" w:cs="Times New Roman"/>
          <w:sz w:val="26"/>
          <w:szCs w:val="26"/>
          <w:lang w:eastAsia="ru-RU"/>
        </w:rPr>
      </w:pPr>
    </w:p>
    <w:p w:rsidR="00D07B50" w:rsidRPr="001D1404" w:rsidRDefault="00D07B50" w:rsidP="00F1407E">
      <w:pPr>
        <w:spacing w:before="100" w:beforeAutospacing="1" w:after="240" w:line="240" w:lineRule="auto"/>
        <w:contextualSpacing/>
        <w:jc w:val="both"/>
        <w:rPr>
          <w:rFonts w:ascii="Times New Roman" w:eastAsia="Times New Roman" w:hAnsi="Times New Roman" w:cs="Times New Roman"/>
          <w:sz w:val="26"/>
          <w:szCs w:val="26"/>
          <w:lang w:val="tt-RU" w:eastAsia="ru-RU"/>
        </w:rPr>
      </w:pPr>
      <w:proofErr w:type="gramStart"/>
      <w:r w:rsidRPr="001D1404">
        <w:rPr>
          <w:rFonts w:ascii="Times New Roman" w:eastAsia="Times New Roman" w:hAnsi="Times New Roman" w:cs="Times New Roman"/>
          <w:sz w:val="26"/>
          <w:szCs w:val="26"/>
          <w:lang w:eastAsia="ru-RU"/>
        </w:rPr>
        <w:t>ТР</w:t>
      </w:r>
      <w:proofErr w:type="gram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Буа</w:t>
      </w:r>
      <w:proofErr w:type="spellEnd"/>
      <w:r w:rsidRPr="001D1404">
        <w:rPr>
          <w:rFonts w:ascii="Times New Roman" w:eastAsia="Times New Roman" w:hAnsi="Times New Roman" w:cs="Times New Roman"/>
          <w:sz w:val="26"/>
          <w:szCs w:val="26"/>
          <w:lang w:eastAsia="ru-RU"/>
        </w:rPr>
        <w:t xml:space="preserve"> </w:t>
      </w:r>
      <w:proofErr w:type="spellStart"/>
      <w:r w:rsidRPr="001D1404">
        <w:rPr>
          <w:rFonts w:ascii="Times New Roman" w:eastAsia="Times New Roman" w:hAnsi="Times New Roman" w:cs="Times New Roman"/>
          <w:sz w:val="26"/>
          <w:szCs w:val="26"/>
          <w:lang w:eastAsia="ru-RU"/>
        </w:rPr>
        <w:t>муниципаль</w:t>
      </w:r>
      <w:proofErr w:type="spellEnd"/>
      <w:r w:rsidRPr="001D1404">
        <w:rPr>
          <w:rFonts w:ascii="Times New Roman" w:eastAsia="Times New Roman" w:hAnsi="Times New Roman" w:cs="Times New Roman"/>
          <w:sz w:val="26"/>
          <w:szCs w:val="26"/>
          <w:lang w:eastAsia="ru-RU"/>
        </w:rPr>
        <w:t xml:space="preserve"> районы </w:t>
      </w:r>
      <w:proofErr w:type="spellStart"/>
      <w:r w:rsidRPr="001D1404">
        <w:rPr>
          <w:rFonts w:ascii="Times New Roman" w:eastAsia="Times New Roman" w:hAnsi="Times New Roman" w:cs="Times New Roman"/>
          <w:sz w:val="26"/>
          <w:szCs w:val="26"/>
          <w:lang w:eastAsia="ru-RU"/>
        </w:rPr>
        <w:t>Башкарма</w:t>
      </w:r>
      <w:proofErr w:type="spellEnd"/>
      <w:r w:rsidRPr="001D1404">
        <w:rPr>
          <w:rFonts w:ascii="Times New Roman" w:eastAsia="Times New Roman" w:hAnsi="Times New Roman" w:cs="Times New Roman"/>
          <w:sz w:val="26"/>
          <w:szCs w:val="26"/>
          <w:lang w:eastAsia="ru-RU"/>
        </w:rPr>
        <w:t xml:space="preserve"> комитеты </w:t>
      </w:r>
    </w:p>
    <w:p w:rsidR="00F1407E" w:rsidRPr="00D07B50" w:rsidRDefault="00D07B50" w:rsidP="00F1407E">
      <w:pPr>
        <w:spacing w:before="100" w:beforeAutospacing="1" w:after="240" w:line="240" w:lineRule="auto"/>
        <w:contextualSpacing/>
        <w:jc w:val="both"/>
        <w:rPr>
          <w:rFonts w:ascii="Times New Roman" w:eastAsia="Times New Roman" w:hAnsi="Times New Roman" w:cs="Times New Roman"/>
          <w:sz w:val="26"/>
          <w:szCs w:val="26"/>
          <w:lang w:val="tt-RU" w:eastAsia="ru-RU"/>
        </w:rPr>
      </w:pPr>
      <w:r w:rsidRPr="001D1404">
        <w:rPr>
          <w:rFonts w:ascii="Times New Roman" w:eastAsia="Times New Roman" w:hAnsi="Times New Roman" w:cs="Times New Roman"/>
          <w:sz w:val="26"/>
          <w:szCs w:val="26"/>
          <w:lang w:val="tt-RU" w:eastAsia="ru-RU"/>
        </w:rPr>
        <w:t>җитәкчесе вазыйфаларын башкаручы                                                            А.Р. Вә</w:t>
      </w:r>
      <w:r w:rsidR="00F1407E" w:rsidRPr="001D1404">
        <w:rPr>
          <w:rFonts w:ascii="Times New Roman" w:eastAsia="Times New Roman" w:hAnsi="Times New Roman" w:cs="Times New Roman"/>
          <w:sz w:val="26"/>
          <w:szCs w:val="26"/>
          <w:lang w:val="tt-RU" w:eastAsia="ru-RU"/>
        </w:rPr>
        <w:t>лиулов</w:t>
      </w:r>
    </w:p>
    <w:p w:rsidR="00455617" w:rsidRPr="00D07B50" w:rsidRDefault="001D1404">
      <w:pPr>
        <w:rPr>
          <w:lang w:val="tt-RU"/>
        </w:rPr>
      </w:pPr>
      <w:bookmarkStart w:id="0" w:name="_GoBack"/>
      <w:bookmarkEnd w:id="0"/>
    </w:p>
    <w:sectPr w:rsidR="00455617" w:rsidRPr="00D07B50" w:rsidSect="001163DA">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519"/>
    <w:rsid w:val="00036B4D"/>
    <w:rsid w:val="001D1404"/>
    <w:rsid w:val="002A7212"/>
    <w:rsid w:val="0060000F"/>
    <w:rsid w:val="009536D3"/>
    <w:rsid w:val="009A1C54"/>
    <w:rsid w:val="00A10923"/>
    <w:rsid w:val="00AE2DAA"/>
    <w:rsid w:val="00B33DC6"/>
    <w:rsid w:val="00D07B50"/>
    <w:rsid w:val="00F1407E"/>
    <w:rsid w:val="00F25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40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407E"/>
    <w:rPr>
      <w:rFonts w:ascii="Tahoma" w:hAnsi="Tahoma" w:cs="Tahoma"/>
      <w:sz w:val="16"/>
      <w:szCs w:val="16"/>
    </w:rPr>
  </w:style>
  <w:style w:type="character" w:styleId="a5">
    <w:name w:val="Hyperlink"/>
    <w:basedOn w:val="a0"/>
    <w:uiPriority w:val="99"/>
    <w:unhideWhenUsed/>
    <w:rsid w:val="00D07B50"/>
    <w:rPr>
      <w:color w:val="0000FF" w:themeColor="hyperlink"/>
      <w:u w:val="single"/>
    </w:rPr>
  </w:style>
  <w:style w:type="paragraph" w:styleId="a6">
    <w:name w:val="List Paragraph"/>
    <w:basedOn w:val="a"/>
    <w:uiPriority w:val="34"/>
    <w:qFormat/>
    <w:rsid w:val="00A109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40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407E"/>
    <w:rPr>
      <w:rFonts w:ascii="Tahoma" w:hAnsi="Tahoma" w:cs="Tahoma"/>
      <w:sz w:val="16"/>
      <w:szCs w:val="16"/>
    </w:rPr>
  </w:style>
  <w:style w:type="character" w:styleId="a5">
    <w:name w:val="Hyperlink"/>
    <w:basedOn w:val="a0"/>
    <w:uiPriority w:val="99"/>
    <w:unhideWhenUsed/>
    <w:rsid w:val="00D07B50"/>
    <w:rPr>
      <w:color w:val="0000FF" w:themeColor="hyperlink"/>
      <w:u w:val="single"/>
    </w:rPr>
  </w:style>
  <w:style w:type="paragraph" w:styleId="a6">
    <w:name w:val="List Paragraph"/>
    <w:basedOn w:val="a"/>
    <w:uiPriority w:val="34"/>
    <w:qFormat/>
    <w:rsid w:val="00A10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uinsk.tatarstan.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ravo.tatarstan.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4</Pages>
  <Words>1451</Words>
  <Characters>8271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4</cp:revision>
  <dcterms:created xsi:type="dcterms:W3CDTF">2021-02-18T12:24:00Z</dcterms:created>
  <dcterms:modified xsi:type="dcterms:W3CDTF">2021-02-25T07:47:00Z</dcterms:modified>
</cp:coreProperties>
</file>