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D" w:rsidRDefault="003E7C7D" w:rsidP="00241286">
      <w:pPr>
        <w:spacing w:after="0" w:line="240" w:lineRule="auto"/>
        <w:ind w:left="40" w:hanging="40"/>
        <w:jc w:val="both"/>
        <w:rPr>
          <w:rFonts w:ascii="Times New Roman" w:eastAsia="Times New Roman" w:hAnsi="Times New Roman" w:cs="Times New Roman"/>
          <w:sz w:val="28"/>
          <w:szCs w:val="28"/>
          <w:lang w:val="tt-RU" w:eastAsia="ru-RU"/>
        </w:rPr>
      </w:pPr>
    </w:p>
    <w:tbl>
      <w:tblPr>
        <w:tblW w:w="10206" w:type="dxa"/>
        <w:tblLayout w:type="fixed"/>
        <w:tblCellMar>
          <w:left w:w="0" w:type="dxa"/>
          <w:bottom w:w="57" w:type="dxa"/>
          <w:right w:w="0" w:type="dxa"/>
        </w:tblCellMar>
        <w:tblLook w:val="0000" w:firstRow="0" w:lastRow="0" w:firstColumn="0" w:lastColumn="0" w:noHBand="0" w:noVBand="0"/>
      </w:tblPr>
      <w:tblGrid>
        <w:gridCol w:w="4258"/>
        <w:gridCol w:w="594"/>
        <w:gridCol w:w="818"/>
        <w:gridCol w:w="4116"/>
        <w:gridCol w:w="420"/>
      </w:tblGrid>
      <w:tr w:rsidR="003E7C7D" w:rsidRPr="00514027" w:rsidTr="00387215">
        <w:trPr>
          <w:gridAfter w:val="1"/>
          <w:wAfter w:w="420" w:type="dxa"/>
          <w:trHeight w:val="1560"/>
        </w:trPr>
        <w:tc>
          <w:tcPr>
            <w:tcW w:w="4258" w:type="dxa"/>
            <w:tcBorders>
              <w:bottom w:val="single" w:sz="4" w:space="0" w:color="auto"/>
            </w:tcBorders>
            <w:shd w:val="clear" w:color="auto" w:fill="auto"/>
            <w:vAlign w:val="center"/>
          </w:tcPr>
          <w:p w:rsidR="003E7C7D" w:rsidRPr="00514027" w:rsidRDefault="003E7C7D" w:rsidP="003E7C7D">
            <w:pPr>
              <w:spacing w:after="0" w:line="240" w:lineRule="auto"/>
              <w:jc w:val="center"/>
              <w:rPr>
                <w:rFonts w:ascii="Times New Roman" w:eastAsia="Times New Roman" w:hAnsi="Times New Roman" w:cs="Times New Roman"/>
                <w:color w:val="000000"/>
                <w:sz w:val="28"/>
                <w:szCs w:val="20"/>
                <w:lang w:eastAsia="ru-RU"/>
              </w:rPr>
            </w:pPr>
            <w:r w:rsidRPr="00514027">
              <w:rPr>
                <w:rFonts w:ascii="Times New Roman" w:eastAsia="Times New Roman" w:hAnsi="Times New Roman" w:cs="Times New Roman"/>
                <w:color w:val="000000"/>
                <w:sz w:val="28"/>
                <w:szCs w:val="20"/>
                <w:lang w:eastAsia="ru-RU"/>
              </w:rPr>
              <w:t>РЕСПУБЛИКА ТАТАРСТАН</w:t>
            </w:r>
          </w:p>
          <w:p w:rsidR="003E7C7D" w:rsidRPr="00514027" w:rsidRDefault="003E7C7D" w:rsidP="003E7C7D">
            <w:pPr>
              <w:spacing w:after="0" w:line="240" w:lineRule="auto"/>
              <w:jc w:val="center"/>
              <w:rPr>
                <w:rFonts w:ascii="Times New Roman" w:eastAsia="Times New Roman" w:hAnsi="Times New Roman" w:cs="Times New Roman"/>
                <w:color w:val="000000"/>
                <w:sz w:val="28"/>
                <w:szCs w:val="20"/>
                <w:lang w:eastAsia="ru-RU"/>
              </w:rPr>
            </w:pPr>
            <w:r w:rsidRPr="00514027">
              <w:rPr>
                <w:rFonts w:ascii="Times New Roman" w:eastAsia="Times New Roman" w:hAnsi="Times New Roman" w:cs="Times New Roman"/>
                <w:color w:val="000000"/>
                <w:sz w:val="28"/>
                <w:szCs w:val="20"/>
                <w:lang w:eastAsia="ru-RU"/>
              </w:rPr>
              <w:t xml:space="preserve">ГЛАВА </w:t>
            </w:r>
          </w:p>
          <w:p w:rsidR="003E7C7D" w:rsidRPr="00514027" w:rsidRDefault="003E7C7D" w:rsidP="003E7C7D">
            <w:pPr>
              <w:spacing w:after="0" w:line="240" w:lineRule="auto"/>
              <w:jc w:val="center"/>
              <w:rPr>
                <w:rFonts w:ascii="Times New Roman" w:eastAsia="Times New Roman" w:hAnsi="Times New Roman" w:cs="Times New Roman"/>
                <w:color w:val="000000"/>
                <w:sz w:val="28"/>
                <w:szCs w:val="20"/>
                <w:lang w:eastAsia="ru-RU"/>
              </w:rPr>
            </w:pPr>
            <w:r w:rsidRPr="00514027">
              <w:rPr>
                <w:rFonts w:ascii="Times New Roman" w:eastAsia="Times New Roman" w:hAnsi="Times New Roman" w:cs="Times New Roman"/>
                <w:color w:val="000000"/>
                <w:sz w:val="28"/>
                <w:szCs w:val="20"/>
                <w:lang w:eastAsia="ru-RU"/>
              </w:rPr>
              <w:t>БУИНСКОГО</w:t>
            </w:r>
          </w:p>
          <w:p w:rsidR="003E7C7D" w:rsidRPr="00514027" w:rsidRDefault="003E7C7D" w:rsidP="003E7C7D">
            <w:pPr>
              <w:spacing w:after="0" w:line="240" w:lineRule="auto"/>
              <w:jc w:val="center"/>
              <w:rPr>
                <w:rFonts w:ascii="Times New Roman" w:eastAsia="Times New Roman" w:hAnsi="Times New Roman" w:cs="Times New Roman"/>
                <w:color w:val="000000"/>
                <w:sz w:val="28"/>
                <w:szCs w:val="20"/>
                <w:lang w:eastAsia="ru-RU"/>
              </w:rPr>
            </w:pPr>
            <w:r w:rsidRPr="00514027">
              <w:rPr>
                <w:rFonts w:ascii="Times New Roman" w:eastAsia="Times New Roman" w:hAnsi="Times New Roman" w:cs="Times New Roman"/>
                <w:color w:val="000000"/>
                <w:sz w:val="28"/>
                <w:szCs w:val="20"/>
                <w:lang w:eastAsia="ru-RU"/>
              </w:rPr>
              <w:t>МУНИЦИПАЛЬНОГО РАЙОНА</w:t>
            </w:r>
          </w:p>
          <w:p w:rsidR="003E7C7D" w:rsidRPr="00514027" w:rsidRDefault="003E7C7D" w:rsidP="003E7C7D">
            <w:pPr>
              <w:spacing w:after="0" w:line="240" w:lineRule="auto"/>
              <w:jc w:val="center"/>
              <w:rPr>
                <w:rFonts w:ascii="Times New Roman" w:eastAsia="Times New Roman" w:hAnsi="Times New Roman" w:cs="Times New Roman"/>
                <w:color w:val="000000"/>
                <w:sz w:val="24"/>
                <w:szCs w:val="20"/>
                <w:lang w:eastAsia="ru-RU"/>
              </w:rPr>
            </w:pPr>
          </w:p>
        </w:tc>
        <w:tc>
          <w:tcPr>
            <w:tcW w:w="1412" w:type="dxa"/>
            <w:gridSpan w:val="2"/>
            <w:tcBorders>
              <w:bottom w:val="single" w:sz="4" w:space="0" w:color="auto"/>
            </w:tcBorders>
            <w:shd w:val="clear" w:color="auto" w:fill="auto"/>
            <w:vAlign w:val="center"/>
          </w:tcPr>
          <w:p w:rsidR="003E7C7D" w:rsidRPr="00514027" w:rsidRDefault="003E7C7D" w:rsidP="003E7C7D">
            <w:pPr>
              <w:spacing w:after="0" w:line="240" w:lineRule="auto"/>
              <w:jc w:val="center"/>
              <w:rPr>
                <w:rFonts w:ascii="Times New Roman" w:eastAsia="Times New Roman" w:hAnsi="Times New Roman" w:cs="Times New Roman"/>
                <w:color w:val="000000"/>
                <w:sz w:val="24"/>
                <w:szCs w:val="20"/>
                <w:lang w:eastAsia="ru-RU"/>
              </w:rPr>
            </w:pPr>
            <w:r w:rsidRPr="00514027">
              <w:rPr>
                <w:rFonts w:ascii="Times New Roman" w:eastAsia="Times New Roman" w:hAnsi="Times New Roman" w:cs="Times New Roman"/>
                <w:noProof/>
                <w:color w:val="000000"/>
                <w:sz w:val="24"/>
                <w:szCs w:val="20"/>
                <w:lang w:eastAsia="ru-RU"/>
              </w:rPr>
              <w:drawing>
                <wp:inline distT="0" distB="0" distL="0" distR="0" wp14:anchorId="477D8165" wp14:editId="34D9ED76">
                  <wp:extent cx="7239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tc>
        <w:tc>
          <w:tcPr>
            <w:tcW w:w="4116" w:type="dxa"/>
            <w:tcBorders>
              <w:bottom w:val="single" w:sz="4" w:space="0" w:color="auto"/>
            </w:tcBorders>
            <w:shd w:val="clear" w:color="auto" w:fill="auto"/>
            <w:vAlign w:val="center"/>
          </w:tcPr>
          <w:p w:rsidR="003E7C7D" w:rsidRPr="00514027" w:rsidRDefault="003E7C7D" w:rsidP="003E7C7D">
            <w:pPr>
              <w:spacing w:after="0" w:line="240" w:lineRule="auto"/>
              <w:jc w:val="center"/>
              <w:rPr>
                <w:rFonts w:ascii="Times New Roman" w:eastAsia="Times New Roman" w:hAnsi="Times New Roman" w:cs="Times New Roman"/>
                <w:color w:val="000000"/>
                <w:sz w:val="28"/>
                <w:szCs w:val="20"/>
                <w:lang w:eastAsia="ru-RU"/>
              </w:rPr>
            </w:pPr>
            <w:r w:rsidRPr="00514027">
              <w:rPr>
                <w:rFonts w:ascii="Times New Roman" w:eastAsia="Times New Roman" w:hAnsi="Times New Roman" w:cs="Times New Roman"/>
                <w:color w:val="000000"/>
                <w:sz w:val="28"/>
                <w:szCs w:val="20"/>
                <w:lang w:eastAsia="ru-RU"/>
              </w:rPr>
              <w:t>ТАТАРСТАН РЕСПУБЛИКАСЫ</w:t>
            </w:r>
          </w:p>
          <w:p w:rsidR="003E7C7D" w:rsidRPr="00514027" w:rsidRDefault="003E7C7D" w:rsidP="003E7C7D">
            <w:pPr>
              <w:spacing w:after="0" w:line="240" w:lineRule="auto"/>
              <w:jc w:val="center"/>
              <w:rPr>
                <w:rFonts w:ascii="Times New Roman" w:eastAsia="Times New Roman" w:hAnsi="Times New Roman" w:cs="Times New Roman"/>
                <w:color w:val="000000"/>
                <w:sz w:val="28"/>
                <w:szCs w:val="20"/>
                <w:lang w:eastAsia="ru-RU"/>
              </w:rPr>
            </w:pPr>
            <w:r w:rsidRPr="00514027">
              <w:rPr>
                <w:rFonts w:ascii="Times New Roman" w:eastAsia="Times New Roman" w:hAnsi="Times New Roman" w:cs="Times New Roman"/>
                <w:color w:val="000000"/>
                <w:sz w:val="28"/>
                <w:szCs w:val="20"/>
                <w:lang w:eastAsia="ru-RU"/>
              </w:rPr>
              <w:t>БУА</w:t>
            </w:r>
          </w:p>
          <w:p w:rsidR="003E7C7D" w:rsidRPr="00514027" w:rsidRDefault="003E7C7D" w:rsidP="003E7C7D">
            <w:pPr>
              <w:spacing w:after="0" w:line="240" w:lineRule="auto"/>
              <w:jc w:val="center"/>
              <w:rPr>
                <w:rFonts w:ascii="Times New Roman" w:eastAsia="Times New Roman" w:hAnsi="Times New Roman" w:cs="Times New Roman"/>
                <w:color w:val="000000"/>
                <w:sz w:val="28"/>
                <w:szCs w:val="20"/>
                <w:lang w:eastAsia="ru-RU"/>
              </w:rPr>
            </w:pPr>
            <w:r w:rsidRPr="00514027">
              <w:rPr>
                <w:rFonts w:ascii="Times New Roman" w:eastAsia="Times New Roman" w:hAnsi="Times New Roman" w:cs="Times New Roman"/>
                <w:color w:val="000000"/>
                <w:sz w:val="28"/>
                <w:szCs w:val="20"/>
                <w:lang w:eastAsia="ru-RU"/>
              </w:rPr>
              <w:t xml:space="preserve"> МУНИЦИПАЛЬ РАЙОНЫ</w:t>
            </w:r>
          </w:p>
          <w:p w:rsidR="003E7C7D" w:rsidRPr="00514027" w:rsidRDefault="003E7C7D" w:rsidP="003E7C7D">
            <w:pPr>
              <w:spacing w:after="0" w:line="240" w:lineRule="auto"/>
              <w:jc w:val="center"/>
              <w:rPr>
                <w:rFonts w:ascii="Times New Roman" w:eastAsia="Times New Roman" w:hAnsi="Times New Roman" w:cs="Times New Roman"/>
                <w:color w:val="000000"/>
                <w:sz w:val="24"/>
                <w:szCs w:val="20"/>
                <w:lang w:eastAsia="ru-RU"/>
              </w:rPr>
            </w:pPr>
            <w:r w:rsidRPr="00514027">
              <w:rPr>
                <w:rFonts w:ascii="Times New Roman" w:eastAsia="Times New Roman" w:hAnsi="Times New Roman" w:cs="Times New Roman"/>
                <w:color w:val="000000"/>
                <w:sz w:val="28"/>
                <w:szCs w:val="20"/>
                <w:lang w:eastAsia="ru-RU"/>
              </w:rPr>
              <w:t xml:space="preserve"> БАШЛЫГЫ</w:t>
            </w:r>
            <w:r w:rsidRPr="00514027">
              <w:rPr>
                <w:rFonts w:ascii="Times New Roman" w:eastAsia="Times New Roman" w:hAnsi="Times New Roman" w:cs="Times New Roman"/>
                <w:color w:val="000000"/>
                <w:sz w:val="24"/>
                <w:szCs w:val="20"/>
                <w:lang w:eastAsia="ru-RU"/>
              </w:rPr>
              <w:br/>
            </w:r>
          </w:p>
        </w:tc>
      </w:tr>
      <w:tr w:rsidR="003E7C7D" w:rsidRPr="00514027" w:rsidTr="00387215">
        <w:tblPrEx>
          <w:tblCellMar>
            <w:bottom w:w="0" w:type="dxa"/>
          </w:tblCellMar>
        </w:tblPrEx>
        <w:trPr>
          <w:trHeight w:val="1021"/>
        </w:trPr>
        <w:tc>
          <w:tcPr>
            <w:tcW w:w="4852" w:type="dxa"/>
            <w:gridSpan w:val="2"/>
            <w:shd w:val="clear" w:color="auto" w:fill="auto"/>
          </w:tcPr>
          <w:p w:rsidR="003E7C7D" w:rsidRPr="00514027" w:rsidRDefault="003E7C7D" w:rsidP="003E7C7D">
            <w:pPr>
              <w:spacing w:after="0" w:line="240" w:lineRule="auto"/>
              <w:jc w:val="center"/>
              <w:rPr>
                <w:rFonts w:ascii="Times New Roman" w:eastAsia="Times New Roman" w:hAnsi="Times New Roman" w:cs="Times New Roman"/>
                <w:b/>
                <w:color w:val="000000"/>
                <w:sz w:val="28"/>
                <w:szCs w:val="20"/>
                <w:lang w:eastAsia="ru-RU"/>
              </w:rPr>
            </w:pPr>
          </w:p>
          <w:p w:rsidR="003E7C7D" w:rsidRPr="00514027" w:rsidRDefault="003E7C7D" w:rsidP="003E7C7D">
            <w:pPr>
              <w:spacing w:after="0" w:line="240" w:lineRule="auto"/>
              <w:jc w:val="center"/>
              <w:rPr>
                <w:rFonts w:ascii="Times New Roman" w:eastAsia="Times New Roman" w:hAnsi="Times New Roman" w:cs="Times New Roman"/>
                <w:b/>
                <w:color w:val="000000"/>
                <w:sz w:val="28"/>
                <w:szCs w:val="20"/>
                <w:lang w:eastAsia="ru-RU"/>
              </w:rPr>
            </w:pPr>
            <w:r w:rsidRPr="00514027">
              <w:rPr>
                <w:rFonts w:ascii="Times New Roman" w:eastAsia="Times New Roman" w:hAnsi="Times New Roman" w:cs="Times New Roman"/>
                <w:b/>
                <w:color w:val="000000"/>
                <w:sz w:val="28"/>
                <w:szCs w:val="20"/>
                <w:lang w:eastAsia="ru-RU"/>
              </w:rPr>
              <w:t>ПОСТАНОВЛЕНИЕ</w:t>
            </w:r>
          </w:p>
          <w:p w:rsidR="003E7C7D" w:rsidRPr="00514027" w:rsidRDefault="003E7C7D" w:rsidP="003E7C7D">
            <w:pPr>
              <w:spacing w:after="0" w:line="240" w:lineRule="auto"/>
              <w:jc w:val="center"/>
              <w:rPr>
                <w:rFonts w:ascii="Times New Roman" w:eastAsia="Times New Roman" w:hAnsi="Times New Roman" w:cs="Times New Roman"/>
                <w:color w:val="000000"/>
                <w:sz w:val="20"/>
                <w:szCs w:val="20"/>
                <w:lang w:eastAsia="ru-RU"/>
              </w:rPr>
            </w:pPr>
            <w:r w:rsidRPr="0051402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59264" behindDoc="0" locked="0" layoutInCell="1" allowOverlap="1" wp14:anchorId="2777A5AE" wp14:editId="341BC793">
                      <wp:simplePos x="0" y="0"/>
                      <wp:positionH relativeFrom="column">
                        <wp:posOffset>2708909</wp:posOffset>
                      </wp:positionH>
                      <wp:positionV relativeFrom="paragraph">
                        <wp:posOffset>100330</wp:posOffset>
                      </wp:positionV>
                      <wp:extent cx="1190625" cy="226060"/>
                      <wp:effectExtent l="0" t="0" r="9525"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87215" w:rsidRPr="00E27FC8" w:rsidRDefault="00387215" w:rsidP="003E7C7D">
                                  <w:pPr>
                                    <w:jc w:val="center"/>
                                    <w:rPr>
                                      <w:rFonts w:ascii="Times New Roman" w:hAnsi="Times New Roman" w:cs="Times New Roman"/>
                                      <w:sz w:val="24"/>
                                      <w:szCs w:val="24"/>
                                      <w:lang w:val="tt-RU"/>
                                    </w:rPr>
                                  </w:pPr>
                                  <w:r w:rsidRPr="00E27FC8">
                                    <w:rPr>
                                      <w:rFonts w:ascii="Times New Roman" w:hAnsi="Times New Roman" w:cs="Times New Roman"/>
                                      <w:sz w:val="24"/>
                                      <w:szCs w:val="24"/>
                                      <w:lang w:val="tt-RU"/>
                                    </w:rPr>
                                    <w:t>Буа шәһәре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3.3pt;margin-top:7.9pt;width:93.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" filled="f" stroked="f" strokecolor="white">
                      <v:textbox inset="0,0,0,0">
                        <w:txbxContent>
                          <w:p w:rsidR="00387215" w:rsidRPr="00E27FC8" w:rsidRDefault="00387215" w:rsidP="003E7C7D">
                            <w:pPr>
                              <w:jc w:val="center"/>
                              <w:rPr>
                                <w:rFonts w:ascii="Times New Roman" w:hAnsi="Times New Roman" w:cs="Times New Roman"/>
                                <w:sz w:val="24"/>
                                <w:szCs w:val="24"/>
                                <w:lang w:val="tt-RU"/>
                              </w:rPr>
                            </w:pPr>
                            <w:r w:rsidRPr="00E27FC8">
                              <w:rPr>
                                <w:rFonts w:ascii="Times New Roman" w:hAnsi="Times New Roman" w:cs="Times New Roman"/>
                                <w:sz w:val="24"/>
                                <w:szCs w:val="24"/>
                                <w:lang w:val="tt-RU"/>
                              </w:rPr>
                              <w:t>Буа шәһәре</w:t>
                            </w:r>
                          </w:p>
                        </w:txbxContent>
                      </v:textbox>
                    </v:shape>
                  </w:pict>
                </mc:Fallback>
              </mc:AlternateContent>
            </w:r>
          </w:p>
          <w:p w:rsidR="003E7C7D" w:rsidRPr="00514027" w:rsidRDefault="003E7C7D" w:rsidP="003E7C7D">
            <w:pPr>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val="tt-RU" w:eastAsia="ru-RU"/>
              </w:rPr>
              <w:t>22</w:t>
            </w:r>
            <w:r w:rsidRPr="00514027">
              <w:rPr>
                <w:rFonts w:ascii="Times New Roman" w:eastAsia="Times New Roman" w:hAnsi="Times New Roman" w:cs="Times New Roman"/>
                <w:color w:val="000000"/>
                <w:sz w:val="28"/>
                <w:szCs w:val="28"/>
                <w:lang w:eastAsia="ru-RU"/>
              </w:rPr>
              <w:t>.01.2021</w:t>
            </w:r>
          </w:p>
        </w:tc>
        <w:tc>
          <w:tcPr>
            <w:tcW w:w="5354" w:type="dxa"/>
            <w:gridSpan w:val="3"/>
            <w:shd w:val="clear" w:color="auto" w:fill="auto"/>
          </w:tcPr>
          <w:p w:rsidR="003E7C7D" w:rsidRPr="00514027" w:rsidRDefault="003E7C7D" w:rsidP="003E7C7D">
            <w:pPr>
              <w:keepNext/>
              <w:spacing w:after="0" w:line="240" w:lineRule="auto"/>
              <w:jc w:val="center"/>
              <w:outlineLvl w:val="0"/>
              <w:rPr>
                <w:rFonts w:ascii="Times New Roman" w:eastAsia="Times New Roman" w:hAnsi="Times New Roman" w:cs="Times New Roman"/>
                <w:b/>
                <w:color w:val="000000"/>
                <w:sz w:val="24"/>
                <w:szCs w:val="20"/>
                <w:lang w:eastAsia="ru-RU"/>
              </w:rPr>
            </w:pPr>
          </w:p>
          <w:p w:rsidR="003E7C7D" w:rsidRPr="00514027" w:rsidRDefault="003E7C7D" w:rsidP="003E7C7D">
            <w:pPr>
              <w:keepNext/>
              <w:spacing w:after="0" w:line="240" w:lineRule="auto"/>
              <w:jc w:val="center"/>
              <w:outlineLvl w:val="0"/>
              <w:rPr>
                <w:rFonts w:ascii="Times New Roman" w:eastAsia="Times New Roman" w:hAnsi="Times New Roman" w:cs="Times New Roman"/>
                <w:b/>
                <w:color w:val="000000"/>
                <w:sz w:val="28"/>
                <w:szCs w:val="20"/>
                <w:lang w:eastAsia="ru-RU"/>
              </w:rPr>
            </w:pPr>
            <w:r w:rsidRPr="00514027">
              <w:rPr>
                <w:rFonts w:ascii="Times New Roman" w:eastAsia="Times New Roman" w:hAnsi="Times New Roman" w:cs="Times New Roman"/>
                <w:b/>
                <w:color w:val="000000"/>
                <w:sz w:val="28"/>
                <w:szCs w:val="20"/>
                <w:lang w:eastAsia="ru-RU"/>
              </w:rPr>
              <w:t>КАРАР</w:t>
            </w:r>
          </w:p>
          <w:p w:rsidR="003E7C7D" w:rsidRPr="00514027" w:rsidRDefault="003E7C7D" w:rsidP="003E7C7D">
            <w:pPr>
              <w:spacing w:after="0" w:line="240" w:lineRule="auto"/>
              <w:jc w:val="center"/>
              <w:rPr>
                <w:rFonts w:ascii="Times New Roman" w:eastAsia="Times New Roman" w:hAnsi="Times New Roman" w:cs="Times New Roman"/>
                <w:color w:val="000000"/>
                <w:sz w:val="24"/>
                <w:szCs w:val="20"/>
                <w:lang w:eastAsia="ru-RU"/>
              </w:rPr>
            </w:pPr>
          </w:p>
          <w:p w:rsidR="003E7C7D" w:rsidRPr="00514027" w:rsidRDefault="003E7C7D" w:rsidP="003E7C7D">
            <w:pPr>
              <w:spacing w:after="0" w:line="240" w:lineRule="auto"/>
              <w:jc w:val="center"/>
              <w:rPr>
                <w:rFonts w:ascii="Times New Roman" w:eastAsia="Times New Roman" w:hAnsi="Times New Roman" w:cs="Times New Roman"/>
                <w:color w:val="000000"/>
                <w:sz w:val="28"/>
                <w:szCs w:val="28"/>
                <w:lang w:val="en-US" w:eastAsia="ru-RU"/>
              </w:rPr>
            </w:pPr>
            <w:r w:rsidRPr="00514027">
              <w:rPr>
                <w:rFonts w:ascii="Times New Roman" w:eastAsia="Times New Roman" w:hAnsi="Times New Roman" w:cs="Times New Roman"/>
                <w:color w:val="000000"/>
                <w:sz w:val="28"/>
                <w:szCs w:val="28"/>
                <w:lang w:eastAsia="ru-RU"/>
              </w:rPr>
              <w:t xml:space="preserve">№ </w:t>
            </w:r>
            <w:r w:rsidRPr="00514027">
              <w:rPr>
                <w:rFonts w:ascii="Times New Roman" w:eastAsia="Times New Roman" w:hAnsi="Times New Roman" w:cs="Times New Roman"/>
                <w:color w:val="000000"/>
                <w:sz w:val="28"/>
                <w:szCs w:val="28"/>
                <w:lang w:val="tt-RU" w:eastAsia="ru-RU"/>
              </w:rPr>
              <w:t>7-п</w:t>
            </w:r>
            <w:r w:rsidRPr="00514027">
              <w:rPr>
                <w:rFonts w:ascii="Times New Roman" w:eastAsia="Times New Roman" w:hAnsi="Times New Roman" w:cs="Times New Roman"/>
                <w:color w:val="000000"/>
                <w:sz w:val="28"/>
                <w:szCs w:val="28"/>
                <w:lang w:eastAsia="ru-RU"/>
              </w:rPr>
              <w:t xml:space="preserve"> </w:t>
            </w:r>
          </w:p>
        </w:tc>
      </w:tr>
    </w:tbl>
    <w:p w:rsidR="003E7C7D" w:rsidRPr="00514027" w:rsidRDefault="003E7C7D" w:rsidP="00241286">
      <w:pPr>
        <w:spacing w:after="0" w:line="240" w:lineRule="auto"/>
        <w:ind w:left="40" w:hanging="40"/>
        <w:jc w:val="both"/>
        <w:rPr>
          <w:rFonts w:ascii="Times New Roman" w:eastAsia="Times New Roman" w:hAnsi="Times New Roman" w:cs="Times New Roman"/>
          <w:sz w:val="28"/>
          <w:szCs w:val="28"/>
          <w:lang w:val="tt-RU" w:eastAsia="ru-RU"/>
        </w:rPr>
      </w:pPr>
    </w:p>
    <w:p w:rsidR="003E7C7D" w:rsidRPr="00514027" w:rsidRDefault="003E7C7D" w:rsidP="00241286">
      <w:pPr>
        <w:spacing w:after="0" w:line="240" w:lineRule="auto"/>
        <w:ind w:left="40" w:hanging="40"/>
        <w:jc w:val="both"/>
        <w:rPr>
          <w:rFonts w:ascii="Times New Roman" w:eastAsia="Times New Roman" w:hAnsi="Times New Roman" w:cs="Times New Roman"/>
          <w:sz w:val="28"/>
          <w:szCs w:val="28"/>
          <w:lang w:val="tt-RU" w:eastAsia="ru-RU"/>
        </w:rPr>
      </w:pPr>
    </w:p>
    <w:p w:rsidR="003E7C7D" w:rsidRPr="00514027" w:rsidRDefault="003E7C7D" w:rsidP="00241286">
      <w:pPr>
        <w:spacing w:after="0" w:line="240" w:lineRule="auto"/>
        <w:ind w:left="40" w:hanging="40"/>
        <w:jc w:val="both"/>
        <w:rPr>
          <w:rFonts w:ascii="Times New Roman" w:eastAsia="Times New Roman" w:hAnsi="Times New Roman" w:cs="Times New Roman"/>
          <w:sz w:val="28"/>
          <w:szCs w:val="28"/>
          <w:lang w:val="tt-RU" w:eastAsia="ru-RU"/>
        </w:rPr>
      </w:pPr>
      <w:bookmarkStart w:id="0" w:name="_GoBack"/>
      <w:bookmarkEnd w:id="0"/>
    </w:p>
    <w:p w:rsidR="00E27FC8" w:rsidRPr="00514027" w:rsidRDefault="00E27FC8" w:rsidP="00241286">
      <w:pPr>
        <w:spacing w:after="0" w:line="240" w:lineRule="auto"/>
        <w:ind w:left="40" w:hanging="40"/>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Буа муниципаль районы территориясендә террорчылыкка </w:t>
      </w:r>
    </w:p>
    <w:p w:rsidR="00E27FC8" w:rsidRPr="00514027" w:rsidRDefault="00E27FC8" w:rsidP="00241286">
      <w:pPr>
        <w:spacing w:after="0" w:line="240" w:lineRule="auto"/>
        <w:ind w:left="40" w:hanging="40"/>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каршы тору өлкәсендәге вәзгыятькә йогынты ясый </w:t>
      </w:r>
    </w:p>
    <w:p w:rsidR="00E27FC8" w:rsidRPr="00514027" w:rsidRDefault="00E27FC8" w:rsidP="00241286">
      <w:pPr>
        <w:spacing w:after="0" w:line="240" w:lineRule="auto"/>
        <w:ind w:left="40" w:hanging="40"/>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торган иҗтимагый-сәяси, социаль-икътисадый һәм </w:t>
      </w:r>
    </w:p>
    <w:p w:rsidR="00E27FC8" w:rsidRPr="00514027" w:rsidRDefault="00E27FC8" w:rsidP="00241286">
      <w:pPr>
        <w:spacing w:after="0" w:line="240" w:lineRule="auto"/>
        <w:ind w:left="40" w:hanging="40"/>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башка процессларны мониторинглауны гамәлгә ашыру </w:t>
      </w:r>
    </w:p>
    <w:p w:rsidR="00E27FC8" w:rsidRPr="00514027" w:rsidRDefault="00E27FC8" w:rsidP="00241286">
      <w:pPr>
        <w:spacing w:after="0" w:line="240" w:lineRule="auto"/>
        <w:ind w:left="40" w:hanging="40"/>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регламентын раслау турында</w:t>
      </w:r>
    </w:p>
    <w:p w:rsidR="00E27FC8" w:rsidRPr="00514027" w:rsidRDefault="00E27FC8" w:rsidP="00241286">
      <w:pPr>
        <w:spacing w:after="0" w:line="240" w:lineRule="auto"/>
        <w:ind w:left="40" w:hanging="40"/>
        <w:jc w:val="both"/>
        <w:rPr>
          <w:rFonts w:ascii="Times New Roman" w:eastAsia="Times New Roman" w:hAnsi="Times New Roman" w:cs="Times New Roman"/>
          <w:sz w:val="28"/>
          <w:szCs w:val="28"/>
          <w:lang w:val="tt-RU"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E27FC8" w:rsidRPr="00514027" w:rsidRDefault="00E27FC8" w:rsidP="00241286">
      <w:pPr>
        <w:spacing w:after="0" w:line="240" w:lineRule="auto"/>
        <w:ind w:left="40" w:firstLine="527"/>
        <w:jc w:val="both"/>
        <w:rPr>
          <w:rFonts w:ascii="Times New Roman" w:eastAsia="Times New Roman" w:hAnsi="Times New Roman" w:cs="Times New Roman"/>
          <w:sz w:val="28"/>
          <w:szCs w:val="28"/>
          <w:lang w:val="tt-RU" w:eastAsia="ru-RU"/>
        </w:rPr>
      </w:pPr>
      <w:proofErr w:type="gramStart"/>
      <w:r w:rsidRPr="00514027">
        <w:rPr>
          <w:rFonts w:ascii="Times New Roman" w:eastAsia="Times New Roman" w:hAnsi="Times New Roman" w:cs="Times New Roman"/>
          <w:sz w:val="28"/>
          <w:szCs w:val="28"/>
          <w:lang w:eastAsia="ru-RU"/>
        </w:rPr>
        <w:t>«Россия Федерациясендә җирле үзидарә оештыруның гомуми принциплары турында» 2003 елның 6 октябрендәге 131-ФЗ номерлы Федераль законны, «Террорчылыкка каршы тору турында» 2006 елның 6 мартындагы 35-ФЗ номерлы Федераль законны, Россия Федерациясе Президентының «Террорчылыкка каршы тору чаралары турында</w:t>
      </w:r>
      <w:r w:rsidR="00514027"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eastAsia="ru-RU"/>
        </w:rPr>
        <w:t xml:space="preserve"> 2006 елның 15 февралендәге 116 номерлы, «Террорчылыкка каршы тору өлкәсендә дәүләт идарәсен камилләштерү чаралары турында</w:t>
      </w:r>
      <w:r w:rsidR="00514027"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eastAsia="ru-RU"/>
        </w:rPr>
        <w:t xml:space="preserve"> 2015 елны</w:t>
      </w:r>
      <w:proofErr w:type="gramEnd"/>
      <w:r w:rsidRPr="00514027">
        <w:rPr>
          <w:rFonts w:ascii="Times New Roman" w:eastAsia="Times New Roman" w:hAnsi="Times New Roman" w:cs="Times New Roman"/>
          <w:sz w:val="28"/>
          <w:szCs w:val="28"/>
          <w:lang w:eastAsia="ru-RU"/>
        </w:rPr>
        <w:t>ң 26 декабрендәге 664 номерлы</w:t>
      </w:r>
      <w:r w:rsidR="00514027" w:rsidRPr="00514027">
        <w:rPr>
          <w:rFonts w:ascii="Times New Roman" w:eastAsia="Times New Roman" w:hAnsi="Times New Roman" w:cs="Times New Roman"/>
          <w:sz w:val="28"/>
          <w:szCs w:val="28"/>
          <w:lang w:eastAsia="ru-RU"/>
        </w:rPr>
        <w:t xml:space="preserve"> </w:t>
      </w:r>
      <w:r w:rsidR="00514027" w:rsidRPr="00514027">
        <w:rPr>
          <w:rFonts w:ascii="Times New Roman" w:eastAsia="Times New Roman" w:hAnsi="Times New Roman" w:cs="Times New Roman"/>
          <w:sz w:val="28"/>
          <w:szCs w:val="28"/>
          <w:lang w:eastAsia="ru-RU"/>
        </w:rPr>
        <w:t>Россия Федерациясе Президенты</w:t>
      </w:r>
      <w:r w:rsidRPr="00514027">
        <w:rPr>
          <w:rFonts w:ascii="Times New Roman" w:eastAsia="Times New Roman" w:hAnsi="Times New Roman" w:cs="Times New Roman"/>
          <w:sz w:val="28"/>
          <w:szCs w:val="28"/>
          <w:lang w:eastAsia="ru-RU"/>
        </w:rPr>
        <w:t xml:space="preserve"> Указларын үтәү йөзеннән, шулай ук Буа муниципаль районы территориясендә террорчылыкны һәм экстремистлыкны профилактикалау эшенең нәтиҗәлелеген арттыру максатларында</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3E7C7D" w:rsidP="00241286">
      <w:pPr>
        <w:spacing w:after="0" w:line="240" w:lineRule="auto"/>
        <w:ind w:left="40" w:firstLine="527"/>
        <w:jc w:val="center"/>
        <w:rPr>
          <w:rFonts w:ascii="Times New Roman" w:eastAsia="Times New Roman" w:hAnsi="Times New Roman" w:cs="Times New Roman"/>
          <w:b/>
          <w:sz w:val="28"/>
          <w:szCs w:val="28"/>
          <w:lang w:eastAsia="ru-RU"/>
        </w:rPr>
      </w:pPr>
      <w:r w:rsidRPr="00514027">
        <w:rPr>
          <w:rFonts w:ascii="Times New Roman" w:eastAsia="Times New Roman" w:hAnsi="Times New Roman" w:cs="Times New Roman"/>
          <w:b/>
          <w:sz w:val="28"/>
          <w:szCs w:val="28"/>
          <w:lang w:val="tt-RU" w:eastAsia="ru-RU"/>
        </w:rPr>
        <w:t>КАРАР БИРӘМ</w:t>
      </w:r>
      <w:r w:rsidR="00241286" w:rsidRPr="00514027">
        <w:rPr>
          <w:rFonts w:ascii="Times New Roman" w:eastAsia="Times New Roman" w:hAnsi="Times New Roman" w:cs="Times New Roman"/>
          <w:b/>
          <w:sz w:val="28"/>
          <w:szCs w:val="28"/>
          <w:lang w:eastAsia="ru-RU"/>
        </w:rPr>
        <w:t>:</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514027">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1. </w:t>
      </w:r>
      <w:r w:rsidR="00514027" w:rsidRPr="00514027">
        <w:rPr>
          <w:rFonts w:ascii="Times New Roman" w:eastAsia="Times New Roman" w:hAnsi="Times New Roman" w:cs="Times New Roman"/>
          <w:sz w:val="28"/>
          <w:szCs w:val="28"/>
          <w:lang w:val="tt-RU" w:eastAsia="ru-RU"/>
        </w:rPr>
        <w:t xml:space="preserve">Кушымта итеп бирелгән </w:t>
      </w:r>
      <w:r w:rsidR="00514027" w:rsidRPr="00514027">
        <w:rPr>
          <w:rFonts w:ascii="Times New Roman" w:eastAsia="Times New Roman" w:hAnsi="Times New Roman" w:cs="Times New Roman"/>
          <w:sz w:val="28"/>
          <w:szCs w:val="28"/>
          <w:lang w:eastAsia="ru-RU"/>
        </w:rPr>
        <w:t>Буа муниципаль районы</w:t>
      </w:r>
      <w:r w:rsidR="00514027" w:rsidRPr="00514027">
        <w:rPr>
          <w:rFonts w:ascii="Times New Roman" w:eastAsia="Times New Roman" w:hAnsi="Times New Roman" w:cs="Times New Roman"/>
          <w:sz w:val="28"/>
          <w:szCs w:val="28"/>
          <w:lang w:eastAsia="ru-RU"/>
        </w:rPr>
        <w:t xml:space="preserve"> территориясендә террорчылыкка </w:t>
      </w:r>
      <w:r w:rsidR="00514027" w:rsidRPr="00514027">
        <w:rPr>
          <w:rFonts w:ascii="Times New Roman" w:eastAsia="Times New Roman" w:hAnsi="Times New Roman" w:cs="Times New Roman"/>
          <w:sz w:val="28"/>
          <w:szCs w:val="28"/>
          <w:lang w:eastAsia="ru-RU"/>
        </w:rPr>
        <w:t>каршы тору өлкәс</w:t>
      </w:r>
      <w:r w:rsidR="00514027" w:rsidRPr="00514027">
        <w:rPr>
          <w:rFonts w:ascii="Times New Roman" w:eastAsia="Times New Roman" w:hAnsi="Times New Roman" w:cs="Times New Roman"/>
          <w:sz w:val="28"/>
          <w:szCs w:val="28"/>
          <w:lang w:eastAsia="ru-RU"/>
        </w:rPr>
        <w:t xml:space="preserve">ендәге вәзгыятькә йогынты ясый </w:t>
      </w:r>
      <w:r w:rsidR="00514027" w:rsidRPr="00514027">
        <w:rPr>
          <w:rFonts w:ascii="Times New Roman" w:eastAsia="Times New Roman" w:hAnsi="Times New Roman" w:cs="Times New Roman"/>
          <w:sz w:val="28"/>
          <w:szCs w:val="28"/>
          <w:lang w:eastAsia="ru-RU"/>
        </w:rPr>
        <w:t>торган иҗтимагый</w:t>
      </w:r>
      <w:r w:rsidR="00514027" w:rsidRPr="00514027">
        <w:rPr>
          <w:rFonts w:ascii="Times New Roman" w:eastAsia="Times New Roman" w:hAnsi="Times New Roman" w:cs="Times New Roman"/>
          <w:sz w:val="28"/>
          <w:szCs w:val="28"/>
          <w:lang w:eastAsia="ru-RU"/>
        </w:rPr>
        <w:t xml:space="preserve">-сәяси, социаль-икътисадый һәм </w:t>
      </w:r>
      <w:r w:rsidR="00514027" w:rsidRPr="00514027">
        <w:rPr>
          <w:rFonts w:ascii="Times New Roman" w:eastAsia="Times New Roman" w:hAnsi="Times New Roman" w:cs="Times New Roman"/>
          <w:sz w:val="28"/>
          <w:szCs w:val="28"/>
          <w:lang w:eastAsia="ru-RU"/>
        </w:rPr>
        <w:t>башка процессларны</w:t>
      </w:r>
      <w:r w:rsidR="00514027" w:rsidRPr="00514027">
        <w:rPr>
          <w:rFonts w:ascii="Times New Roman" w:eastAsia="Times New Roman" w:hAnsi="Times New Roman" w:cs="Times New Roman"/>
          <w:sz w:val="28"/>
          <w:szCs w:val="28"/>
          <w:lang w:eastAsia="ru-RU"/>
        </w:rPr>
        <w:t xml:space="preserve"> мониторинглауны гамәлгә ашыру регламентын расла</w:t>
      </w:r>
      <w:r w:rsidR="00514027" w:rsidRPr="00514027">
        <w:rPr>
          <w:rFonts w:ascii="Times New Roman" w:eastAsia="Times New Roman" w:hAnsi="Times New Roman" w:cs="Times New Roman"/>
          <w:sz w:val="28"/>
          <w:szCs w:val="28"/>
          <w:lang w:val="tt-RU" w:eastAsia="ru-RU"/>
        </w:rPr>
        <w:t>рга.</w:t>
      </w:r>
    </w:p>
    <w:p w:rsidR="00514027"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2. </w:t>
      </w:r>
      <w:r w:rsidR="00514027" w:rsidRPr="00514027">
        <w:rPr>
          <w:rFonts w:ascii="Times New Roman" w:eastAsia="Times New Roman" w:hAnsi="Times New Roman" w:cs="Times New Roman"/>
          <w:sz w:val="28"/>
          <w:szCs w:val="28"/>
          <w:lang w:val="tt-RU" w:eastAsia="ru-RU"/>
        </w:rPr>
        <w:t>Татарстан Республикасы Буа муниципаль районында террорчылыкка каршы көрәш өлкәсендәге вәзгыятькә йогынты ясый торган иҗтимагый-сәяси, социаль-икътисадый һәм башка процесслар мониторингын уздыру эшен оештыру өчен җаваплылыкны Татарстан Республикасы Буа муниципаль районында террорчылыкка каршы комиссиягә йөкләргә.</w:t>
      </w:r>
    </w:p>
    <w:p w:rsidR="00514027"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3. </w:t>
      </w:r>
      <w:r w:rsidR="00514027" w:rsidRPr="00514027">
        <w:rPr>
          <w:rFonts w:ascii="Times New Roman" w:eastAsia="Times New Roman" w:hAnsi="Times New Roman" w:cs="Times New Roman"/>
          <w:sz w:val="28"/>
          <w:szCs w:val="28"/>
          <w:lang w:val="tt-RU" w:eastAsia="ru-RU"/>
        </w:rPr>
        <w:t xml:space="preserve">Әлеге карар рәсми басылып  чыккан көненнән үз көченә керә һәм  Татарстан Республикасы хокукый мәгълүматының рәсми порталында </w:t>
      </w:r>
      <w:hyperlink r:id="rId8" w:history="1">
        <w:r w:rsidR="00514027" w:rsidRPr="00514027">
          <w:rPr>
            <w:rStyle w:val="a8"/>
            <w:rFonts w:ascii="Times New Roman" w:eastAsia="Times New Roman" w:hAnsi="Times New Roman" w:cs="Times New Roman"/>
            <w:sz w:val="28"/>
            <w:szCs w:val="28"/>
            <w:lang w:val="tt-RU" w:eastAsia="ru-RU"/>
          </w:rPr>
          <w:t>http://pravo.tatarstan.ru/</w:t>
        </w:r>
      </w:hyperlink>
      <w:r w:rsidR="00514027" w:rsidRPr="00514027">
        <w:rPr>
          <w:rFonts w:ascii="Times New Roman" w:eastAsia="Times New Roman" w:hAnsi="Times New Roman" w:cs="Times New Roman"/>
          <w:sz w:val="28"/>
          <w:szCs w:val="28"/>
          <w:lang w:val="tt-RU" w:eastAsia="ru-RU"/>
        </w:rPr>
        <w:t xml:space="preserve"> адресы буенча, шулай ук Татарстан Республикасы муниципаль берәмлекләре порталы Интернет мәгълүмати-телекоммуникация челтәрендә </w:t>
      </w:r>
      <w:hyperlink r:id="rId9" w:history="1">
        <w:r w:rsidR="00514027" w:rsidRPr="00514027">
          <w:rPr>
            <w:rStyle w:val="a8"/>
            <w:rFonts w:ascii="Times New Roman" w:eastAsia="Times New Roman" w:hAnsi="Times New Roman" w:cs="Times New Roman"/>
            <w:sz w:val="28"/>
            <w:szCs w:val="28"/>
            <w:lang w:val="tt-RU" w:eastAsia="ru-RU"/>
          </w:rPr>
          <w:t>http://buinsk.tatarstan.ru</w:t>
        </w:r>
      </w:hyperlink>
      <w:r w:rsidR="00514027" w:rsidRPr="00514027">
        <w:rPr>
          <w:rFonts w:ascii="Times New Roman" w:eastAsia="Times New Roman" w:hAnsi="Times New Roman" w:cs="Times New Roman"/>
          <w:sz w:val="28"/>
          <w:szCs w:val="28"/>
          <w:lang w:val="tt-RU" w:eastAsia="ru-RU"/>
        </w:rPr>
        <w:t xml:space="preserve"> адресы буенча  урнаштырылырга тиеш.</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4. </w:t>
      </w:r>
      <w:r w:rsidR="00387215" w:rsidRPr="00514027">
        <w:rPr>
          <w:rFonts w:ascii="Times New Roman" w:eastAsia="Times New Roman" w:hAnsi="Times New Roman" w:cs="Times New Roman"/>
          <w:sz w:val="28"/>
          <w:szCs w:val="28"/>
          <w:lang w:val="tt-RU" w:eastAsia="ru-RU"/>
        </w:rPr>
        <w:t>Әлеге карарның үтәлешен тикшереп тотуны  үземә йөклим</w:t>
      </w:r>
      <w:r w:rsidRPr="00514027">
        <w:rPr>
          <w:rFonts w:ascii="Times New Roman" w:eastAsia="Times New Roman" w:hAnsi="Times New Roman" w:cs="Times New Roman"/>
          <w:sz w:val="28"/>
          <w:szCs w:val="28"/>
          <w:lang w:val="tt-RU" w:eastAsia="ru-RU"/>
        </w:rPr>
        <w:t>.</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p>
    <w:p w:rsidR="00387215" w:rsidRPr="00514027" w:rsidRDefault="00387215" w:rsidP="00387215">
      <w:pPr>
        <w:spacing w:after="0" w:line="240" w:lineRule="auto"/>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lastRenderedPageBreak/>
        <w:t>Буа муниципаль районы башлыгы</w:t>
      </w:r>
      <w:r w:rsidRPr="00514027">
        <w:rPr>
          <w:rFonts w:ascii="Times New Roman" w:eastAsia="Times New Roman" w:hAnsi="Times New Roman" w:cs="Times New Roman"/>
          <w:color w:val="000000"/>
          <w:sz w:val="28"/>
          <w:szCs w:val="28"/>
          <w:lang w:eastAsia="ru-RU"/>
        </w:rPr>
        <w:tab/>
      </w:r>
      <w:r w:rsidRPr="00514027">
        <w:rPr>
          <w:rFonts w:ascii="Times New Roman" w:eastAsia="Times New Roman" w:hAnsi="Times New Roman" w:cs="Times New Roman"/>
          <w:color w:val="000000"/>
          <w:sz w:val="28"/>
          <w:szCs w:val="28"/>
          <w:lang w:eastAsia="ru-RU"/>
        </w:rPr>
        <w:tab/>
      </w:r>
      <w:r w:rsidRPr="00514027">
        <w:rPr>
          <w:rFonts w:ascii="Times New Roman" w:eastAsia="Times New Roman" w:hAnsi="Times New Roman" w:cs="Times New Roman"/>
          <w:color w:val="000000"/>
          <w:sz w:val="28"/>
          <w:szCs w:val="28"/>
          <w:lang w:eastAsia="ru-RU"/>
        </w:rPr>
        <w:tab/>
      </w:r>
      <w:r w:rsidRPr="00514027">
        <w:rPr>
          <w:rFonts w:ascii="Times New Roman" w:eastAsia="Times New Roman" w:hAnsi="Times New Roman" w:cs="Times New Roman"/>
          <w:color w:val="000000"/>
          <w:sz w:val="28"/>
          <w:szCs w:val="28"/>
          <w:lang w:eastAsia="ru-RU"/>
        </w:rPr>
        <w:tab/>
        <w:t xml:space="preserve">                      Р.Р. Камартдинов</w:t>
      </w:r>
    </w:p>
    <w:p w:rsidR="003E7C7D" w:rsidRPr="00514027" w:rsidRDefault="003E7C7D" w:rsidP="00241286">
      <w:pPr>
        <w:spacing w:after="0" w:line="240" w:lineRule="auto"/>
        <w:ind w:left="40" w:firstLine="527"/>
        <w:jc w:val="right"/>
        <w:rPr>
          <w:rFonts w:ascii="Times New Roman" w:eastAsia="Times New Roman" w:hAnsi="Times New Roman" w:cs="Times New Roman"/>
          <w:sz w:val="20"/>
          <w:szCs w:val="20"/>
          <w:lang w:eastAsia="ru-RU"/>
        </w:rPr>
      </w:pPr>
    </w:p>
    <w:p w:rsidR="003E7C7D" w:rsidRPr="00514027" w:rsidRDefault="003E7C7D" w:rsidP="00241286">
      <w:pPr>
        <w:spacing w:after="0" w:line="240" w:lineRule="auto"/>
        <w:ind w:left="40" w:firstLine="527"/>
        <w:jc w:val="right"/>
        <w:rPr>
          <w:rFonts w:ascii="Times New Roman" w:eastAsia="Times New Roman" w:hAnsi="Times New Roman" w:cs="Times New Roman"/>
          <w:sz w:val="20"/>
          <w:szCs w:val="20"/>
          <w:lang w:val="tt-RU" w:eastAsia="ru-RU"/>
        </w:rPr>
      </w:pPr>
    </w:p>
    <w:p w:rsidR="00514027" w:rsidRPr="00514027" w:rsidRDefault="00514027" w:rsidP="00514027">
      <w:pPr>
        <w:spacing w:after="0" w:line="240" w:lineRule="auto"/>
        <w:ind w:left="40" w:firstLine="527"/>
        <w:jc w:val="right"/>
        <w:rPr>
          <w:rFonts w:ascii="Times New Roman" w:eastAsia="Times New Roman" w:hAnsi="Times New Roman" w:cs="Times New Roman"/>
          <w:sz w:val="20"/>
          <w:szCs w:val="20"/>
          <w:lang w:eastAsia="ru-RU"/>
        </w:rPr>
      </w:pPr>
      <w:r w:rsidRPr="00514027">
        <w:rPr>
          <w:rFonts w:ascii="Times New Roman" w:eastAsia="Times New Roman" w:hAnsi="Times New Roman" w:cs="Times New Roman"/>
          <w:sz w:val="20"/>
          <w:szCs w:val="20"/>
          <w:lang w:eastAsia="ru-RU"/>
        </w:rPr>
        <w:t xml:space="preserve">«Татарстан Республикасы </w:t>
      </w:r>
    </w:p>
    <w:p w:rsidR="00514027" w:rsidRPr="00514027" w:rsidRDefault="00514027" w:rsidP="00514027">
      <w:pPr>
        <w:spacing w:after="0" w:line="240" w:lineRule="auto"/>
        <w:ind w:left="40" w:firstLine="527"/>
        <w:jc w:val="right"/>
        <w:rPr>
          <w:rFonts w:ascii="Times New Roman" w:eastAsia="Times New Roman" w:hAnsi="Times New Roman" w:cs="Times New Roman"/>
          <w:sz w:val="20"/>
          <w:szCs w:val="20"/>
          <w:lang w:eastAsia="ru-RU"/>
        </w:rPr>
      </w:pPr>
      <w:r w:rsidRPr="00514027">
        <w:rPr>
          <w:rFonts w:ascii="Times New Roman" w:eastAsia="Times New Roman" w:hAnsi="Times New Roman" w:cs="Times New Roman"/>
          <w:sz w:val="20"/>
          <w:szCs w:val="20"/>
          <w:lang w:eastAsia="ru-RU"/>
        </w:rPr>
        <w:t xml:space="preserve">Буа муниципаль районы </w:t>
      </w:r>
    </w:p>
    <w:p w:rsidR="00514027" w:rsidRPr="00514027" w:rsidRDefault="00514027" w:rsidP="00514027">
      <w:pPr>
        <w:spacing w:after="0" w:line="240" w:lineRule="auto"/>
        <w:ind w:left="40" w:firstLine="527"/>
        <w:jc w:val="right"/>
        <w:rPr>
          <w:rFonts w:ascii="Times New Roman" w:eastAsia="Times New Roman" w:hAnsi="Times New Roman" w:cs="Times New Roman"/>
          <w:sz w:val="20"/>
          <w:szCs w:val="20"/>
          <w:lang w:eastAsia="ru-RU"/>
        </w:rPr>
      </w:pPr>
      <w:r w:rsidRPr="00514027">
        <w:rPr>
          <w:rFonts w:ascii="Times New Roman" w:eastAsia="Times New Roman" w:hAnsi="Times New Roman" w:cs="Times New Roman"/>
          <w:sz w:val="20"/>
          <w:szCs w:val="20"/>
          <w:lang w:eastAsia="ru-RU"/>
        </w:rPr>
        <w:t xml:space="preserve">Башкарма комитетының   </w:t>
      </w:r>
    </w:p>
    <w:p w:rsidR="00514027" w:rsidRPr="00514027" w:rsidRDefault="00514027" w:rsidP="00514027">
      <w:pPr>
        <w:spacing w:after="0" w:line="240" w:lineRule="auto"/>
        <w:ind w:left="40" w:firstLine="527"/>
        <w:jc w:val="right"/>
        <w:rPr>
          <w:rFonts w:ascii="Times New Roman" w:eastAsia="Times New Roman" w:hAnsi="Times New Roman" w:cs="Times New Roman"/>
          <w:sz w:val="20"/>
          <w:szCs w:val="20"/>
          <w:lang w:eastAsia="ru-RU"/>
        </w:rPr>
      </w:pPr>
      <w:r w:rsidRPr="00514027">
        <w:rPr>
          <w:rFonts w:ascii="Times New Roman" w:eastAsia="Times New Roman" w:hAnsi="Times New Roman" w:cs="Times New Roman"/>
          <w:sz w:val="20"/>
          <w:szCs w:val="20"/>
          <w:lang w:eastAsia="ru-RU"/>
        </w:rPr>
        <w:t xml:space="preserve"> «____» ___________202</w:t>
      </w:r>
      <w:r w:rsidRPr="00514027">
        <w:rPr>
          <w:rFonts w:ascii="Times New Roman" w:eastAsia="Times New Roman" w:hAnsi="Times New Roman" w:cs="Times New Roman"/>
          <w:sz w:val="20"/>
          <w:szCs w:val="20"/>
          <w:lang w:val="tt-RU" w:eastAsia="ru-RU"/>
        </w:rPr>
        <w:t>1</w:t>
      </w:r>
      <w:r w:rsidRPr="00514027">
        <w:rPr>
          <w:rFonts w:ascii="Times New Roman" w:eastAsia="Times New Roman" w:hAnsi="Times New Roman" w:cs="Times New Roman"/>
          <w:sz w:val="20"/>
          <w:szCs w:val="20"/>
          <w:lang w:eastAsia="ru-RU"/>
        </w:rPr>
        <w:t xml:space="preserve">елның </w:t>
      </w:r>
    </w:p>
    <w:p w:rsidR="00514027" w:rsidRPr="00514027" w:rsidRDefault="00514027" w:rsidP="00514027">
      <w:pPr>
        <w:spacing w:after="0" w:line="240" w:lineRule="auto"/>
        <w:ind w:left="40" w:firstLine="527"/>
        <w:jc w:val="right"/>
        <w:rPr>
          <w:rFonts w:ascii="Times New Roman" w:eastAsia="Times New Roman" w:hAnsi="Times New Roman" w:cs="Times New Roman"/>
          <w:sz w:val="20"/>
          <w:szCs w:val="20"/>
          <w:lang w:eastAsia="ru-RU"/>
        </w:rPr>
      </w:pPr>
      <w:r w:rsidRPr="00514027">
        <w:rPr>
          <w:rFonts w:ascii="Times New Roman" w:eastAsia="Times New Roman" w:hAnsi="Times New Roman" w:cs="Times New Roman"/>
          <w:sz w:val="20"/>
          <w:szCs w:val="20"/>
          <w:lang w:eastAsia="ru-RU"/>
        </w:rPr>
        <w:t xml:space="preserve"> </w:t>
      </w:r>
      <w:r w:rsidRPr="00514027">
        <w:rPr>
          <w:rFonts w:ascii="Times New Roman" w:eastAsia="Times New Roman" w:hAnsi="Times New Roman" w:cs="Times New Roman"/>
          <w:sz w:val="20"/>
          <w:szCs w:val="20"/>
          <w:lang w:val="tt-RU" w:eastAsia="ru-RU"/>
        </w:rPr>
        <w:t>_____</w:t>
      </w:r>
      <w:r w:rsidRPr="00514027">
        <w:rPr>
          <w:rFonts w:ascii="Times New Roman" w:eastAsia="Times New Roman" w:hAnsi="Times New Roman" w:cs="Times New Roman"/>
          <w:sz w:val="20"/>
          <w:szCs w:val="20"/>
          <w:lang w:eastAsia="ru-RU"/>
        </w:rPr>
        <w:t xml:space="preserve">номерлы карарына </w:t>
      </w:r>
    </w:p>
    <w:p w:rsidR="00241286" w:rsidRPr="00514027" w:rsidRDefault="00514027" w:rsidP="00514027">
      <w:pPr>
        <w:spacing w:after="0" w:line="240" w:lineRule="auto"/>
        <w:ind w:left="40" w:firstLine="527"/>
        <w:jc w:val="right"/>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0"/>
          <w:szCs w:val="20"/>
          <w:lang w:eastAsia="ru-RU"/>
        </w:rPr>
        <w:t xml:space="preserve"> кушымта </w:t>
      </w:r>
    </w:p>
    <w:p w:rsidR="00241286" w:rsidRPr="00514027" w:rsidRDefault="00241286" w:rsidP="00496664">
      <w:pPr>
        <w:spacing w:after="0" w:line="240" w:lineRule="auto"/>
        <w:ind w:left="40" w:firstLine="527"/>
        <w:jc w:val="center"/>
        <w:rPr>
          <w:rFonts w:ascii="Times New Roman" w:eastAsia="Times New Roman" w:hAnsi="Times New Roman" w:cs="Times New Roman"/>
          <w:sz w:val="28"/>
          <w:szCs w:val="28"/>
          <w:lang w:eastAsia="ru-RU"/>
        </w:rPr>
      </w:pPr>
    </w:p>
    <w:p w:rsidR="00241286" w:rsidRPr="00514027" w:rsidRDefault="00496664" w:rsidP="00496664">
      <w:pPr>
        <w:spacing w:after="0" w:line="240" w:lineRule="auto"/>
        <w:ind w:left="40" w:firstLine="527"/>
        <w:jc w:val="center"/>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Буа муниципаль районы территориясендә терроризмга каршы тору өлкәсендәге вәзгыятькә йогынты ясый торган сәяси, социаль-икътисадый һәм </w:t>
      </w:r>
      <w:proofErr w:type="gramStart"/>
      <w:r w:rsidRPr="00514027">
        <w:rPr>
          <w:rFonts w:ascii="Times New Roman" w:eastAsia="Times New Roman" w:hAnsi="Times New Roman" w:cs="Times New Roman"/>
          <w:sz w:val="28"/>
          <w:szCs w:val="28"/>
          <w:lang w:eastAsia="ru-RU"/>
        </w:rPr>
        <w:t>башка</w:t>
      </w:r>
      <w:proofErr w:type="gramEnd"/>
      <w:r w:rsidRPr="00514027">
        <w:rPr>
          <w:rFonts w:ascii="Times New Roman" w:eastAsia="Times New Roman" w:hAnsi="Times New Roman" w:cs="Times New Roman"/>
          <w:sz w:val="28"/>
          <w:szCs w:val="28"/>
          <w:lang w:eastAsia="ru-RU"/>
        </w:rPr>
        <w:t xml:space="preserve"> процессларны мониторинглау регламенты</w:t>
      </w:r>
    </w:p>
    <w:p w:rsidR="00496664" w:rsidRPr="00514027" w:rsidRDefault="00496664" w:rsidP="00496664">
      <w:pPr>
        <w:spacing w:after="0" w:line="240" w:lineRule="auto"/>
        <w:ind w:left="40" w:firstLine="527"/>
        <w:jc w:val="center"/>
        <w:rPr>
          <w:rFonts w:ascii="Times New Roman" w:eastAsia="Times New Roman" w:hAnsi="Times New Roman" w:cs="Times New Roman"/>
          <w:sz w:val="28"/>
          <w:szCs w:val="28"/>
          <w:lang w:val="tt-RU" w:eastAsia="ru-RU"/>
        </w:rPr>
      </w:pPr>
    </w:p>
    <w:p w:rsidR="00241286" w:rsidRPr="00514027" w:rsidRDefault="00241286" w:rsidP="00241286">
      <w:pPr>
        <w:spacing w:after="0" w:line="240" w:lineRule="auto"/>
        <w:ind w:left="40" w:firstLine="527"/>
        <w:jc w:val="center"/>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I. </w:t>
      </w:r>
      <w:r w:rsidR="00387215" w:rsidRPr="00514027">
        <w:rPr>
          <w:rFonts w:ascii="Times New Roman" w:eastAsia="Times New Roman" w:hAnsi="Times New Roman" w:cs="Times New Roman"/>
          <w:sz w:val="28"/>
          <w:szCs w:val="28"/>
          <w:lang w:eastAsia="ru-RU"/>
        </w:rPr>
        <w:t>Гомуми нигезл</w:t>
      </w:r>
      <w:r w:rsidR="00387215" w:rsidRPr="00514027">
        <w:rPr>
          <w:rFonts w:ascii="Times New Roman" w:eastAsia="Times New Roman" w:hAnsi="Times New Roman" w:cs="Times New Roman"/>
          <w:sz w:val="28"/>
          <w:szCs w:val="28"/>
          <w:lang w:val="tt-RU" w:eastAsia="ru-RU"/>
        </w:rPr>
        <w:t>ә</w:t>
      </w:r>
      <w:r w:rsidR="00387215" w:rsidRPr="00514027">
        <w:rPr>
          <w:rFonts w:ascii="Times New Roman" w:eastAsia="Times New Roman" w:hAnsi="Times New Roman" w:cs="Times New Roman"/>
          <w:sz w:val="28"/>
          <w:szCs w:val="28"/>
          <w:lang w:eastAsia="ru-RU"/>
        </w:rPr>
        <w:t>м</w:t>
      </w:r>
      <w:r w:rsidR="00387215" w:rsidRPr="00514027">
        <w:rPr>
          <w:rFonts w:ascii="Times New Roman" w:eastAsia="Times New Roman" w:hAnsi="Times New Roman" w:cs="Times New Roman"/>
          <w:sz w:val="28"/>
          <w:szCs w:val="28"/>
          <w:lang w:val="tt-RU" w:eastAsia="ru-RU"/>
        </w:rPr>
        <w:t>ә</w:t>
      </w:r>
      <w:r w:rsidR="00387215" w:rsidRPr="00514027">
        <w:rPr>
          <w:rFonts w:ascii="Times New Roman" w:eastAsia="Times New Roman" w:hAnsi="Times New Roman" w:cs="Times New Roman"/>
          <w:sz w:val="28"/>
          <w:szCs w:val="28"/>
          <w:lang w:eastAsia="ru-RU"/>
        </w:rPr>
        <w:t>л</w:t>
      </w:r>
      <w:r w:rsidR="00387215" w:rsidRPr="00514027">
        <w:rPr>
          <w:rFonts w:ascii="Times New Roman" w:eastAsia="Times New Roman" w:hAnsi="Times New Roman" w:cs="Times New Roman"/>
          <w:sz w:val="28"/>
          <w:szCs w:val="28"/>
          <w:lang w:val="tt-RU" w:eastAsia="ru-RU"/>
        </w:rPr>
        <w:t>ә</w:t>
      </w:r>
      <w:proofErr w:type="gramStart"/>
      <w:r w:rsidR="00387215" w:rsidRPr="00514027">
        <w:rPr>
          <w:rFonts w:ascii="Times New Roman" w:eastAsia="Times New Roman" w:hAnsi="Times New Roman" w:cs="Times New Roman"/>
          <w:sz w:val="28"/>
          <w:szCs w:val="28"/>
          <w:lang w:eastAsia="ru-RU"/>
        </w:rPr>
        <w:t>р</w:t>
      </w:r>
      <w:proofErr w:type="gramEnd"/>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 </w:t>
      </w:r>
      <w:r w:rsidR="00496664" w:rsidRPr="00514027">
        <w:rPr>
          <w:rFonts w:ascii="Times New Roman" w:eastAsia="Times New Roman" w:hAnsi="Times New Roman" w:cs="Times New Roman"/>
          <w:sz w:val="28"/>
          <w:szCs w:val="28"/>
          <w:lang w:eastAsia="ru-RU"/>
        </w:rPr>
        <w:t xml:space="preserve">Әлеге Регламент Татарстан Республикасы Буа муниципаль районы территориясендә терроризмга каршы тору өлкәсендәге хәлләргә йогынты ясый торган сәяси, социаль-икътисадый һәм </w:t>
      </w:r>
      <w:proofErr w:type="gramStart"/>
      <w:r w:rsidR="00496664" w:rsidRPr="00514027">
        <w:rPr>
          <w:rFonts w:ascii="Times New Roman" w:eastAsia="Times New Roman" w:hAnsi="Times New Roman" w:cs="Times New Roman"/>
          <w:sz w:val="28"/>
          <w:szCs w:val="28"/>
          <w:lang w:eastAsia="ru-RU"/>
        </w:rPr>
        <w:t>башка</w:t>
      </w:r>
      <w:proofErr w:type="gramEnd"/>
      <w:r w:rsidR="00496664" w:rsidRPr="00514027">
        <w:rPr>
          <w:rFonts w:ascii="Times New Roman" w:eastAsia="Times New Roman" w:hAnsi="Times New Roman" w:cs="Times New Roman"/>
          <w:sz w:val="28"/>
          <w:szCs w:val="28"/>
          <w:lang w:eastAsia="ru-RU"/>
        </w:rPr>
        <w:t xml:space="preserve"> процессларны мониторинглауның максатларын, бурычларын, хокукый нигезен, принципларын (алга таба - мониторинг), шулай ук мәгълүмати-аналитик материалларның эчтәлеген, тәртибен һәм срокларын билгели.</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 2. </w:t>
      </w:r>
      <w:r w:rsidR="00496664" w:rsidRPr="00514027">
        <w:rPr>
          <w:rFonts w:ascii="Times New Roman" w:eastAsia="Times New Roman" w:hAnsi="Times New Roman" w:cs="Times New Roman"/>
          <w:sz w:val="28"/>
          <w:szCs w:val="28"/>
          <w:lang w:eastAsia="ru-RU"/>
        </w:rPr>
        <w:t xml:space="preserve">Мониторинг Татарстан Республикасы Буа муниципаль районындагы хәлгә тискәре йогынты ясый торган хәлләрне ачыклау, шулай ук аларны бетерү һәм (яки) аларның йогынтысын минимальләштерү буенча чаралар эшләү өчен </w:t>
      </w:r>
      <w:r w:rsidR="00496664" w:rsidRPr="00514027">
        <w:rPr>
          <w:rFonts w:ascii="Times New Roman" w:eastAsia="Times New Roman" w:hAnsi="Times New Roman" w:cs="Times New Roman"/>
          <w:sz w:val="28"/>
          <w:szCs w:val="28"/>
          <w:lang w:val="tt-RU" w:eastAsia="ru-RU"/>
        </w:rPr>
        <w:t>т</w:t>
      </w:r>
      <w:r w:rsidR="00496664" w:rsidRPr="00514027">
        <w:rPr>
          <w:rFonts w:ascii="Times New Roman" w:eastAsia="Times New Roman" w:hAnsi="Times New Roman" w:cs="Times New Roman"/>
          <w:sz w:val="28"/>
          <w:szCs w:val="28"/>
          <w:lang w:eastAsia="ru-RU"/>
        </w:rPr>
        <w:t xml:space="preserve">ерроризм күренешләренә ярдәм </w:t>
      </w:r>
      <w:proofErr w:type="gramStart"/>
      <w:r w:rsidR="00496664" w:rsidRPr="00514027">
        <w:rPr>
          <w:rFonts w:ascii="Times New Roman" w:eastAsia="Times New Roman" w:hAnsi="Times New Roman" w:cs="Times New Roman"/>
          <w:sz w:val="28"/>
          <w:szCs w:val="28"/>
          <w:lang w:eastAsia="ru-RU"/>
        </w:rPr>
        <w:t>ит</w:t>
      </w:r>
      <w:proofErr w:type="gramEnd"/>
      <w:r w:rsidR="00496664" w:rsidRPr="00514027">
        <w:rPr>
          <w:rFonts w:ascii="Times New Roman" w:eastAsia="Times New Roman" w:hAnsi="Times New Roman" w:cs="Times New Roman"/>
          <w:sz w:val="28"/>
          <w:szCs w:val="28"/>
          <w:lang w:eastAsia="ru-RU"/>
        </w:rPr>
        <w:t>ә торган сәяси, социаль-икътисадый һәм башка процессларны үстерү турында мәгълүмат җыю, анализлау һәм бәяләү буенча чаралар системасыннан гыйбарәт.</w:t>
      </w:r>
    </w:p>
    <w:p w:rsidR="00496664"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3. </w:t>
      </w:r>
      <w:r w:rsidR="00496664" w:rsidRPr="00514027">
        <w:rPr>
          <w:rFonts w:ascii="Times New Roman" w:eastAsia="Times New Roman" w:hAnsi="Times New Roman" w:cs="Times New Roman"/>
          <w:sz w:val="28"/>
          <w:szCs w:val="28"/>
          <w:lang w:eastAsia="ru-RU"/>
        </w:rPr>
        <w:t xml:space="preserve">Мониторингның хокукый нигезе булып </w:t>
      </w:r>
      <w:r w:rsidR="00496664" w:rsidRPr="00514027">
        <w:rPr>
          <w:rFonts w:ascii="Times New Roman" w:eastAsia="Times New Roman" w:hAnsi="Times New Roman" w:cs="Times New Roman"/>
          <w:sz w:val="28"/>
          <w:szCs w:val="28"/>
          <w:lang w:eastAsia="ru-RU"/>
        </w:rPr>
        <w:t>«</w:t>
      </w:r>
      <w:r w:rsidR="00496664" w:rsidRPr="00514027">
        <w:rPr>
          <w:rFonts w:ascii="Times New Roman" w:eastAsia="Times New Roman" w:hAnsi="Times New Roman" w:cs="Times New Roman"/>
          <w:sz w:val="28"/>
          <w:szCs w:val="28"/>
          <w:lang w:eastAsia="ru-RU"/>
        </w:rPr>
        <w:t>Россия Федерациясендә җирле үзидарәне оештыруның гомуми принциплары турында</w:t>
      </w:r>
      <w:r w:rsidR="00496664" w:rsidRPr="00514027">
        <w:rPr>
          <w:rFonts w:ascii="Times New Roman" w:eastAsia="Times New Roman" w:hAnsi="Times New Roman" w:cs="Times New Roman"/>
          <w:sz w:val="28"/>
          <w:szCs w:val="28"/>
          <w:lang w:eastAsia="ru-RU"/>
        </w:rPr>
        <w:t>»</w:t>
      </w:r>
      <w:r w:rsidR="00496664" w:rsidRPr="00514027">
        <w:rPr>
          <w:rFonts w:ascii="Times New Roman" w:eastAsia="Times New Roman" w:hAnsi="Times New Roman" w:cs="Times New Roman"/>
          <w:sz w:val="28"/>
          <w:szCs w:val="28"/>
          <w:lang w:eastAsia="ru-RU"/>
        </w:rPr>
        <w:t xml:space="preserve"> 2003 елның 6 октябрендәге 131-ФЗ номерлы Федераль закон, </w:t>
      </w:r>
      <w:r w:rsidR="00496664" w:rsidRPr="00514027">
        <w:rPr>
          <w:rFonts w:ascii="Times New Roman" w:eastAsia="Times New Roman" w:hAnsi="Times New Roman" w:cs="Times New Roman"/>
          <w:sz w:val="28"/>
          <w:szCs w:val="28"/>
          <w:lang w:eastAsia="ru-RU"/>
        </w:rPr>
        <w:t>«</w:t>
      </w:r>
      <w:r w:rsidR="00496664" w:rsidRPr="00514027">
        <w:rPr>
          <w:rFonts w:ascii="Times New Roman" w:eastAsia="Times New Roman" w:hAnsi="Times New Roman" w:cs="Times New Roman"/>
          <w:sz w:val="28"/>
          <w:szCs w:val="28"/>
          <w:lang w:eastAsia="ru-RU"/>
        </w:rPr>
        <w:t>Террорчылыкка каршы тору турында</w:t>
      </w:r>
      <w:r w:rsidR="00496664" w:rsidRPr="00514027">
        <w:rPr>
          <w:rFonts w:ascii="Times New Roman" w:eastAsia="Times New Roman" w:hAnsi="Times New Roman" w:cs="Times New Roman"/>
          <w:sz w:val="28"/>
          <w:szCs w:val="28"/>
          <w:lang w:eastAsia="ru-RU"/>
        </w:rPr>
        <w:t>»</w:t>
      </w:r>
      <w:r w:rsidR="00496664" w:rsidRPr="00514027">
        <w:rPr>
          <w:rFonts w:ascii="Times New Roman" w:eastAsia="Times New Roman" w:hAnsi="Times New Roman" w:cs="Times New Roman"/>
          <w:sz w:val="28"/>
          <w:szCs w:val="28"/>
          <w:lang w:eastAsia="ru-RU"/>
        </w:rPr>
        <w:t xml:space="preserve"> 2006 елның 6 мартындагы 35-ФЗ номерлы Федераль закон, </w:t>
      </w:r>
      <w:r w:rsidR="00496664" w:rsidRPr="00514027">
        <w:rPr>
          <w:rFonts w:ascii="Times New Roman" w:eastAsia="Times New Roman" w:hAnsi="Times New Roman" w:cs="Times New Roman"/>
          <w:sz w:val="28"/>
          <w:szCs w:val="28"/>
          <w:lang w:eastAsia="ru-RU"/>
        </w:rPr>
        <w:t>«</w:t>
      </w:r>
      <w:r w:rsidR="00496664" w:rsidRPr="00514027">
        <w:rPr>
          <w:rFonts w:ascii="Times New Roman" w:eastAsia="Times New Roman" w:hAnsi="Times New Roman" w:cs="Times New Roman"/>
          <w:sz w:val="28"/>
          <w:szCs w:val="28"/>
          <w:lang w:eastAsia="ru-RU"/>
        </w:rPr>
        <w:t>Террорчылыкка каршы кө</w:t>
      </w:r>
      <w:proofErr w:type="gramStart"/>
      <w:r w:rsidR="00496664" w:rsidRPr="00514027">
        <w:rPr>
          <w:rFonts w:ascii="Times New Roman" w:eastAsia="Times New Roman" w:hAnsi="Times New Roman" w:cs="Times New Roman"/>
          <w:sz w:val="28"/>
          <w:szCs w:val="28"/>
          <w:lang w:eastAsia="ru-RU"/>
        </w:rPr>
        <w:t>р</w:t>
      </w:r>
      <w:proofErr w:type="gramEnd"/>
      <w:r w:rsidR="00496664" w:rsidRPr="00514027">
        <w:rPr>
          <w:rFonts w:ascii="Times New Roman" w:eastAsia="Times New Roman" w:hAnsi="Times New Roman" w:cs="Times New Roman"/>
          <w:sz w:val="28"/>
          <w:szCs w:val="28"/>
          <w:lang w:eastAsia="ru-RU"/>
        </w:rPr>
        <w:t>әш чаралары турында</w:t>
      </w:r>
      <w:r w:rsidR="00496664" w:rsidRPr="00514027">
        <w:rPr>
          <w:rFonts w:ascii="Times New Roman" w:eastAsia="Times New Roman" w:hAnsi="Times New Roman" w:cs="Times New Roman"/>
          <w:sz w:val="28"/>
          <w:szCs w:val="28"/>
          <w:lang w:eastAsia="ru-RU"/>
        </w:rPr>
        <w:t>»</w:t>
      </w:r>
      <w:r w:rsidR="00496664" w:rsidRPr="00514027">
        <w:rPr>
          <w:rFonts w:ascii="Times New Roman" w:eastAsia="Times New Roman" w:hAnsi="Times New Roman" w:cs="Times New Roman"/>
          <w:sz w:val="28"/>
          <w:szCs w:val="28"/>
          <w:lang w:eastAsia="ru-RU"/>
        </w:rPr>
        <w:t xml:space="preserve"> 2006 елның 15 февралендәге 116 номерлы, 2015 елның 26 декабрендәге 664 номерлы </w:t>
      </w:r>
      <w:r w:rsidR="00496664" w:rsidRPr="00514027">
        <w:rPr>
          <w:rFonts w:ascii="Times New Roman" w:eastAsia="Times New Roman" w:hAnsi="Times New Roman" w:cs="Times New Roman"/>
          <w:sz w:val="28"/>
          <w:szCs w:val="28"/>
          <w:lang w:eastAsia="ru-RU"/>
        </w:rPr>
        <w:t>«</w:t>
      </w:r>
      <w:r w:rsidR="00496664" w:rsidRPr="00514027">
        <w:rPr>
          <w:rFonts w:ascii="Times New Roman" w:eastAsia="Times New Roman" w:hAnsi="Times New Roman" w:cs="Times New Roman"/>
          <w:sz w:val="28"/>
          <w:szCs w:val="28"/>
          <w:lang w:eastAsia="ru-RU"/>
        </w:rPr>
        <w:t>Террорчылыкка каршы тору өлкәсендә дәү</w:t>
      </w:r>
      <w:proofErr w:type="gramStart"/>
      <w:r w:rsidR="00496664" w:rsidRPr="00514027">
        <w:rPr>
          <w:rFonts w:ascii="Times New Roman" w:eastAsia="Times New Roman" w:hAnsi="Times New Roman" w:cs="Times New Roman"/>
          <w:sz w:val="28"/>
          <w:szCs w:val="28"/>
          <w:lang w:eastAsia="ru-RU"/>
        </w:rPr>
        <w:t>л</w:t>
      </w:r>
      <w:proofErr w:type="gramEnd"/>
      <w:r w:rsidR="00496664" w:rsidRPr="00514027">
        <w:rPr>
          <w:rFonts w:ascii="Times New Roman" w:eastAsia="Times New Roman" w:hAnsi="Times New Roman" w:cs="Times New Roman"/>
          <w:sz w:val="28"/>
          <w:szCs w:val="28"/>
          <w:lang w:eastAsia="ru-RU"/>
        </w:rPr>
        <w:t>әт идарәсен камилләштерү чаралары турында</w:t>
      </w:r>
      <w:r w:rsidR="00496664" w:rsidRPr="00514027">
        <w:rPr>
          <w:rFonts w:ascii="Times New Roman" w:eastAsia="Times New Roman" w:hAnsi="Times New Roman" w:cs="Times New Roman"/>
          <w:sz w:val="28"/>
          <w:szCs w:val="28"/>
          <w:lang w:eastAsia="ru-RU"/>
        </w:rPr>
        <w:t>»</w:t>
      </w:r>
      <w:r w:rsidR="00496664" w:rsidRPr="00514027">
        <w:rPr>
          <w:rFonts w:ascii="Times New Roman" w:eastAsia="Times New Roman" w:hAnsi="Times New Roman" w:cs="Times New Roman"/>
          <w:sz w:val="28"/>
          <w:szCs w:val="28"/>
          <w:lang w:eastAsia="ru-RU"/>
        </w:rPr>
        <w:t xml:space="preserve"> Россия Федерациясе Президенты Указлары тора.</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4. </w:t>
      </w:r>
      <w:r w:rsidR="00496664" w:rsidRPr="00514027">
        <w:rPr>
          <w:rFonts w:ascii="Times New Roman" w:eastAsia="Times New Roman" w:hAnsi="Times New Roman" w:cs="Times New Roman"/>
          <w:sz w:val="28"/>
          <w:szCs w:val="28"/>
          <w:lang w:val="tt-RU" w:eastAsia="ru-RU"/>
        </w:rPr>
        <w:t>Әлеге Регламент мониторингны гамәлгә ашыру буенча тәкъдим ителә торган гамәлләр алгоритмын билгели.</w:t>
      </w:r>
    </w:p>
    <w:p w:rsidR="00496664" w:rsidRPr="00514027" w:rsidRDefault="00496664" w:rsidP="00241286">
      <w:pPr>
        <w:spacing w:after="0" w:line="240" w:lineRule="auto"/>
        <w:ind w:left="40" w:firstLine="527"/>
        <w:jc w:val="both"/>
        <w:rPr>
          <w:rFonts w:ascii="Times New Roman" w:eastAsia="Times New Roman" w:hAnsi="Times New Roman" w:cs="Times New Roman"/>
          <w:sz w:val="28"/>
          <w:szCs w:val="28"/>
          <w:lang w:val="tt-RU" w:eastAsia="ru-RU"/>
        </w:rPr>
      </w:pPr>
    </w:p>
    <w:p w:rsidR="00241286" w:rsidRPr="00514027" w:rsidRDefault="00241286" w:rsidP="00241286">
      <w:pPr>
        <w:spacing w:after="0" w:line="240" w:lineRule="auto"/>
        <w:ind w:left="40" w:firstLine="527"/>
        <w:jc w:val="center"/>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II. </w:t>
      </w:r>
      <w:r w:rsidR="00496664" w:rsidRPr="00514027">
        <w:rPr>
          <w:rFonts w:ascii="Times New Roman" w:eastAsia="Times New Roman" w:hAnsi="Times New Roman" w:cs="Times New Roman"/>
          <w:sz w:val="28"/>
          <w:szCs w:val="28"/>
          <w:lang w:eastAsia="ru-RU"/>
        </w:rPr>
        <w:t>Мониторингның максаты, бурычлары һәм принциплары</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5. </w:t>
      </w:r>
      <w:r w:rsidR="00210FF5" w:rsidRPr="00514027">
        <w:rPr>
          <w:rFonts w:ascii="Times New Roman" w:eastAsia="Times New Roman" w:hAnsi="Times New Roman" w:cs="Times New Roman"/>
          <w:sz w:val="28"/>
          <w:szCs w:val="28"/>
          <w:lang w:eastAsia="ru-RU"/>
        </w:rPr>
        <w:t>Мониторингның төп максаты - Татарстан Республикасы Буа муниципаль районы территориясендә терроризм күренешләренә китерә торган сәбәпләрне һәм шартларны үз вакытында ачыклау, аларны бетерү буенча тәкъдимнәр эшләү, шул исәптән Буа муниципаль районының террорчылыкка каршы комиссиясе һәм Татарстан Республикасында Террорчылыкка каршы комиссия (алга таба-</w:t>
      </w:r>
      <w:r w:rsidR="00210FF5" w:rsidRPr="00514027">
        <w:rPr>
          <w:rFonts w:ascii="Times New Roman" w:eastAsia="Times New Roman" w:hAnsi="Times New Roman" w:cs="Times New Roman"/>
          <w:sz w:val="28"/>
          <w:szCs w:val="28"/>
          <w:lang w:val="tt-RU" w:eastAsia="ru-RU"/>
        </w:rPr>
        <w:t>ТКК</w:t>
      </w:r>
      <w:r w:rsidR="00210FF5" w:rsidRPr="00514027">
        <w:rPr>
          <w:rFonts w:ascii="Times New Roman" w:eastAsia="Times New Roman" w:hAnsi="Times New Roman" w:cs="Times New Roman"/>
          <w:sz w:val="28"/>
          <w:szCs w:val="28"/>
          <w:lang w:eastAsia="ru-RU"/>
        </w:rPr>
        <w:t>) утырышларына чыгарыла торган мәсьәлә</w:t>
      </w:r>
      <w:proofErr w:type="gramStart"/>
      <w:r w:rsidR="00210FF5" w:rsidRPr="00514027">
        <w:rPr>
          <w:rFonts w:ascii="Times New Roman" w:eastAsia="Times New Roman" w:hAnsi="Times New Roman" w:cs="Times New Roman"/>
          <w:sz w:val="28"/>
          <w:szCs w:val="28"/>
          <w:lang w:eastAsia="ru-RU"/>
        </w:rPr>
        <w:t>л</w:t>
      </w:r>
      <w:proofErr w:type="gramEnd"/>
      <w:r w:rsidR="00210FF5" w:rsidRPr="00514027">
        <w:rPr>
          <w:rFonts w:ascii="Times New Roman" w:eastAsia="Times New Roman" w:hAnsi="Times New Roman" w:cs="Times New Roman"/>
          <w:sz w:val="28"/>
          <w:szCs w:val="28"/>
          <w:lang w:eastAsia="ru-RU"/>
        </w:rPr>
        <w:t>әр кысаларында, шулай ук терроризмны профилактикалау чараларына төзәтмәлә</w:t>
      </w:r>
      <w:proofErr w:type="gramStart"/>
      <w:r w:rsidR="00210FF5" w:rsidRPr="00514027">
        <w:rPr>
          <w:rFonts w:ascii="Times New Roman" w:eastAsia="Times New Roman" w:hAnsi="Times New Roman" w:cs="Times New Roman"/>
          <w:sz w:val="28"/>
          <w:szCs w:val="28"/>
          <w:lang w:eastAsia="ru-RU"/>
        </w:rPr>
        <w:t>р</w:t>
      </w:r>
      <w:proofErr w:type="gramEnd"/>
      <w:r w:rsidR="00210FF5" w:rsidRPr="00514027">
        <w:rPr>
          <w:rFonts w:ascii="Times New Roman" w:eastAsia="Times New Roman" w:hAnsi="Times New Roman" w:cs="Times New Roman"/>
          <w:sz w:val="28"/>
          <w:szCs w:val="28"/>
          <w:lang w:eastAsia="ru-RU"/>
        </w:rPr>
        <w:t xml:space="preserve"> кертү.</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6. </w:t>
      </w:r>
      <w:r w:rsidR="00496664" w:rsidRPr="00514027">
        <w:rPr>
          <w:rFonts w:ascii="Times New Roman" w:eastAsia="Times New Roman" w:hAnsi="Times New Roman" w:cs="Times New Roman"/>
          <w:sz w:val="28"/>
          <w:szCs w:val="28"/>
          <w:lang w:eastAsia="ru-RU"/>
        </w:rPr>
        <w:t>Мониторингның бурычлары булып тора</w:t>
      </w:r>
      <w:r w:rsidRPr="00514027">
        <w:rPr>
          <w:rFonts w:ascii="Times New Roman" w:eastAsia="Times New Roman" w:hAnsi="Times New Roman" w:cs="Times New Roman"/>
          <w:sz w:val="28"/>
          <w:szCs w:val="28"/>
          <w:lang w:eastAsia="ru-RU"/>
        </w:rPr>
        <w:t>:</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6.1. </w:t>
      </w:r>
      <w:r w:rsidR="00496664" w:rsidRPr="00514027">
        <w:rPr>
          <w:rFonts w:ascii="Times New Roman" w:eastAsia="Times New Roman" w:hAnsi="Times New Roman" w:cs="Times New Roman"/>
          <w:sz w:val="28"/>
          <w:szCs w:val="28"/>
          <w:lang w:val="tt-RU" w:eastAsia="ru-RU"/>
        </w:rPr>
        <w:t>М</w:t>
      </w:r>
      <w:r w:rsidR="00496664" w:rsidRPr="00514027">
        <w:rPr>
          <w:rFonts w:ascii="Times New Roman" w:eastAsia="Times New Roman" w:hAnsi="Times New Roman" w:cs="Times New Roman"/>
          <w:sz w:val="28"/>
          <w:szCs w:val="28"/>
          <w:lang w:eastAsia="ru-RU"/>
        </w:rPr>
        <w:t>әгълүмат җыю</w:t>
      </w:r>
      <w:r w:rsidRPr="00514027">
        <w:rPr>
          <w:rFonts w:ascii="Times New Roman" w:eastAsia="Times New Roman" w:hAnsi="Times New Roman" w:cs="Times New Roman"/>
          <w:sz w:val="28"/>
          <w:szCs w:val="28"/>
          <w:lang w:eastAsia="ru-RU"/>
        </w:rPr>
        <w:t>:</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lastRenderedPageBreak/>
        <w:t>республикадагы иҗтимагый-сәяси, социаль-икътисадый хәл, шул исәптән халыкның һәм эшсезлекнең керемнәре дә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әҗәсе, хезмәт хакын түләүне тоткарлаулар;</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Татарстан Республикасы Буа муниципаль районы территориясендә террорчылык активлыгы;</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милләтара һәм конфессияара мөнәсәбәтләр, шул исәптән дини төркемнәрнең һәм оешмаларның деструктив эшчәнлеге, аларның террорчылык эшчәнлегенә җәлеп ителү дәрәҗәсе;</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val="tt-RU" w:eastAsia="ru-RU"/>
        </w:rPr>
      </w:pPr>
      <w:proofErr w:type="gramStart"/>
      <w:r w:rsidRPr="00514027">
        <w:rPr>
          <w:rFonts w:ascii="Times New Roman" w:eastAsia="Times New Roman" w:hAnsi="Times New Roman" w:cs="Times New Roman"/>
          <w:sz w:val="28"/>
          <w:szCs w:val="28"/>
          <w:lang w:eastAsia="ru-RU"/>
        </w:rPr>
        <w:t>ТР</w:t>
      </w:r>
      <w:proofErr w:type="gramEnd"/>
      <w:r w:rsidRPr="00514027">
        <w:rPr>
          <w:rFonts w:ascii="Times New Roman" w:eastAsia="Times New Roman" w:hAnsi="Times New Roman" w:cs="Times New Roman"/>
          <w:sz w:val="28"/>
          <w:szCs w:val="28"/>
          <w:lang w:eastAsia="ru-RU"/>
        </w:rPr>
        <w:t xml:space="preserve"> Буа муниципаль районы территориясендә кешеләр күпләп була торган террорчылык объектларының потенциаль объектларының террорчылыкка каршы якланганлыгы.</w:t>
      </w:r>
    </w:p>
    <w:p w:rsidR="00241286" w:rsidRPr="00514027" w:rsidRDefault="00241286" w:rsidP="00496664">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6.2.</w:t>
      </w:r>
      <w:r w:rsidR="00496664" w:rsidRPr="00514027">
        <w:rPr>
          <w:rFonts w:ascii="Times New Roman" w:eastAsia="Times New Roman" w:hAnsi="Times New Roman" w:cs="Times New Roman"/>
          <w:sz w:val="28"/>
          <w:szCs w:val="28"/>
          <w:lang w:val="tt-RU" w:eastAsia="ru-RU"/>
        </w:rPr>
        <w:t xml:space="preserve"> М</w:t>
      </w:r>
      <w:r w:rsidR="00496664" w:rsidRPr="00514027">
        <w:rPr>
          <w:rFonts w:ascii="Times New Roman" w:eastAsia="Times New Roman" w:hAnsi="Times New Roman" w:cs="Times New Roman"/>
          <w:sz w:val="28"/>
          <w:szCs w:val="28"/>
          <w:lang w:val="tt-RU" w:eastAsia="ru-RU"/>
        </w:rPr>
        <w:t>әгълүматны</w:t>
      </w:r>
      <w:r w:rsidRPr="00514027">
        <w:rPr>
          <w:rFonts w:ascii="Times New Roman" w:eastAsia="Times New Roman" w:hAnsi="Times New Roman" w:cs="Times New Roman"/>
          <w:sz w:val="28"/>
          <w:szCs w:val="28"/>
          <w:lang w:val="tt-RU" w:eastAsia="ru-RU"/>
        </w:rPr>
        <w:t xml:space="preserve"> </w:t>
      </w:r>
      <w:r w:rsidR="00496664" w:rsidRPr="00514027">
        <w:rPr>
          <w:rFonts w:ascii="Times New Roman" w:eastAsia="Times New Roman" w:hAnsi="Times New Roman" w:cs="Times New Roman"/>
          <w:sz w:val="28"/>
          <w:szCs w:val="28"/>
          <w:lang w:val="tt-RU" w:eastAsia="ru-RU"/>
        </w:rPr>
        <w:t>бәяләү һәм анализлау</w:t>
      </w:r>
      <w:r w:rsidRPr="00514027">
        <w:rPr>
          <w:rFonts w:ascii="Times New Roman" w:eastAsia="Times New Roman" w:hAnsi="Times New Roman" w:cs="Times New Roman"/>
          <w:sz w:val="28"/>
          <w:szCs w:val="28"/>
          <w:lang w:val="tt-RU" w:eastAsia="ru-RU"/>
        </w:rPr>
        <w:t>:</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социаль-икътисадый процессларның (халыкның керем дәрәҗәсе, эшсезлек, хезмәт хакын түләү тоткарлану һ. б.) терроризмга каршы тору өлкәсендәге хәлгә йогынтысы;</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халыкның сәяси һәм протест потенциалының регионда террористик активлыкка йогынтысы, шул исәптән халыкның дәүләт хакимияте органнарына һәм җирле үзидарә органнарына мөнәсәбәтен бәяләү, аның протест акцияләре санын да кертеп, протест акцияләре дә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әҗәсен бәяләү;</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эчке һәм тышкы миграция хисабына халык саны динамикасы;</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халыкның террорчылык эшчәнлегенә җәлеп ителүе, шул исәптән территориядән халыкара террорчылык оешмалары ягында хәрби хә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әкәтләрдә катнашу </w:t>
      </w:r>
      <w:r w:rsidRPr="00514027">
        <w:rPr>
          <w:rFonts w:ascii="Times New Roman" w:eastAsia="Times New Roman" w:hAnsi="Times New Roman" w:cs="Times New Roman"/>
          <w:sz w:val="28"/>
          <w:szCs w:val="28"/>
          <w:lang w:eastAsia="ru-RU"/>
        </w:rPr>
        <w:t>өчен китүчеләр саны (алга таба-</w:t>
      </w:r>
      <w:r w:rsidRPr="00514027">
        <w:rPr>
          <w:rFonts w:ascii="Times New Roman" w:eastAsia="Times New Roman" w:hAnsi="Times New Roman" w:cs="Times New Roman"/>
          <w:sz w:val="28"/>
          <w:szCs w:val="28"/>
          <w:lang w:val="tt-RU" w:eastAsia="ru-RU"/>
        </w:rPr>
        <w:t>Х</w:t>
      </w:r>
      <w:r w:rsidRPr="00514027">
        <w:rPr>
          <w:rFonts w:ascii="Times New Roman" w:eastAsia="Times New Roman" w:hAnsi="Times New Roman" w:cs="Times New Roman"/>
          <w:sz w:val="28"/>
          <w:szCs w:val="28"/>
          <w:lang w:eastAsia="ru-RU"/>
        </w:rPr>
        <w:t>ТО);</w:t>
      </w:r>
    </w:p>
    <w:p w:rsidR="00496664" w:rsidRPr="00514027" w:rsidRDefault="00496664" w:rsidP="00496664">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чит ил дини уку йортларында белем алган гражданнар саны динамикасы.</w:t>
      </w:r>
    </w:p>
    <w:p w:rsidR="00496664"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6.3. </w:t>
      </w:r>
      <w:r w:rsidR="00496664" w:rsidRPr="00514027">
        <w:rPr>
          <w:rFonts w:ascii="Times New Roman" w:eastAsia="Times New Roman" w:hAnsi="Times New Roman" w:cs="Times New Roman"/>
          <w:sz w:val="28"/>
          <w:szCs w:val="28"/>
          <w:lang w:val="tt-RU" w:eastAsia="ru-RU"/>
        </w:rPr>
        <w:t>Терроризмга каршы субъектлар эшчәнлегендә, шул исәптән терроризмга һәм аның идеологиясенә каршы тору өлкәсендә хокук куллану практикасында проблемалы мәсьәләләрне ачыклау.</w:t>
      </w:r>
    </w:p>
    <w:p w:rsidR="00496664"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6.4. </w:t>
      </w:r>
      <w:r w:rsidR="00496664" w:rsidRPr="00514027">
        <w:rPr>
          <w:rFonts w:ascii="Times New Roman" w:eastAsia="Times New Roman" w:hAnsi="Times New Roman" w:cs="Times New Roman"/>
          <w:sz w:val="28"/>
          <w:szCs w:val="28"/>
          <w:lang w:val="tt-RU" w:eastAsia="ru-RU"/>
        </w:rPr>
        <w:t>Буа муниципаль районындагы хәлгә тискәре йогынты ясый торган һәм терроризм күренешләренә ярдәм итә торган сәбәпләрне һәм шартларны бетерү буенча кичектергесез һәм озак сроклы чараларны планлаштыру һәм тормышка ашыру буенча тәкъдимнәр һәм рекомендацияләр эшләү.</w:t>
      </w:r>
    </w:p>
    <w:p w:rsidR="00210FF5"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6.5. </w:t>
      </w:r>
      <w:r w:rsidR="00210FF5" w:rsidRPr="00514027">
        <w:rPr>
          <w:rFonts w:ascii="Times New Roman" w:eastAsia="Times New Roman" w:hAnsi="Times New Roman" w:cs="Times New Roman"/>
          <w:sz w:val="28"/>
          <w:szCs w:val="28"/>
          <w:lang w:val="tt-RU" w:eastAsia="ru-RU"/>
        </w:rPr>
        <w:t>Татарстан Республикасында Террорчылыкка каршы комиссияне һәм Татарстан Республикасы Буа муниципаль районы һәм тулаем Татарстан Республикасы территориясендә терроризмга каршы тору өлкәсендәге ситуациягә йогынты ясый торган сәяси, социаль-икътисадый һәм башка процесслар турында дөрес системалы мәгълүмат белән тәэмин итү.</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val="tt-RU" w:eastAsia="ru-RU"/>
        </w:rPr>
        <w:t xml:space="preserve">7. </w:t>
      </w:r>
      <w:r w:rsidR="00D3450F" w:rsidRPr="00514027">
        <w:rPr>
          <w:rFonts w:ascii="Times New Roman" w:eastAsia="Times New Roman" w:hAnsi="Times New Roman" w:cs="Times New Roman"/>
          <w:sz w:val="28"/>
          <w:szCs w:val="28"/>
          <w:lang w:eastAsia="ru-RU"/>
        </w:rPr>
        <w:t xml:space="preserve">Мониторинг системасы </w:t>
      </w:r>
      <w:proofErr w:type="gramStart"/>
      <w:r w:rsidR="00D3450F" w:rsidRPr="00514027">
        <w:rPr>
          <w:rFonts w:ascii="Times New Roman" w:eastAsia="Times New Roman" w:hAnsi="Times New Roman" w:cs="Times New Roman"/>
          <w:sz w:val="28"/>
          <w:szCs w:val="28"/>
          <w:lang w:eastAsia="ru-RU"/>
        </w:rPr>
        <w:t>түб</w:t>
      </w:r>
      <w:proofErr w:type="gramEnd"/>
      <w:r w:rsidR="00D3450F" w:rsidRPr="00514027">
        <w:rPr>
          <w:rFonts w:ascii="Times New Roman" w:eastAsia="Times New Roman" w:hAnsi="Times New Roman" w:cs="Times New Roman"/>
          <w:sz w:val="28"/>
          <w:szCs w:val="28"/>
          <w:lang w:eastAsia="ru-RU"/>
        </w:rPr>
        <w:t>әндәге принципларга нигезләнгән</w:t>
      </w:r>
      <w:r w:rsidRPr="00514027">
        <w:rPr>
          <w:rFonts w:ascii="Times New Roman" w:eastAsia="Times New Roman" w:hAnsi="Times New Roman" w:cs="Times New Roman"/>
          <w:sz w:val="28"/>
          <w:szCs w:val="28"/>
          <w:lang w:eastAsia="ru-RU"/>
        </w:rPr>
        <w:t>:</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мониторинг нәтиҗәләренең объективлыгы - дөреслеге, нәтиҗәләрнең гаделлеге һәм нигезлелеге;</w:t>
      </w:r>
    </w:p>
    <w:p w:rsidR="00241286"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законлылык</w:t>
      </w:r>
      <w:r w:rsidR="00241286" w:rsidRPr="00514027">
        <w:rPr>
          <w:rFonts w:ascii="Times New Roman" w:eastAsia="Times New Roman" w:hAnsi="Times New Roman" w:cs="Times New Roman"/>
          <w:sz w:val="28"/>
          <w:szCs w:val="28"/>
          <w:lang w:val="tt-RU" w:eastAsia="ru-RU"/>
        </w:rPr>
        <w:t xml:space="preserve"> - </w:t>
      </w:r>
      <w:r w:rsidRPr="00514027">
        <w:rPr>
          <w:rFonts w:ascii="Times New Roman" w:eastAsia="Times New Roman" w:hAnsi="Times New Roman" w:cs="Times New Roman"/>
          <w:sz w:val="28"/>
          <w:szCs w:val="28"/>
          <w:lang w:val="tt-RU" w:eastAsia="ru-RU"/>
        </w:rPr>
        <w:t>норматив хокукый актларның күрсәтмәләрен мониторинглау барышында катгый һәм тулы тикшерү, кеше хокукларын һичшиксез һәм эзлекле үтәү;</w:t>
      </w:r>
    </w:p>
    <w:p w:rsidR="00D3450F" w:rsidRPr="00514027" w:rsidRDefault="00D3450F" w:rsidP="00D3450F">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систем</w:t>
      </w:r>
      <w:r w:rsidRPr="00514027">
        <w:rPr>
          <w:rFonts w:ascii="Times New Roman" w:eastAsia="Times New Roman" w:hAnsi="Times New Roman" w:cs="Times New Roman"/>
          <w:sz w:val="28"/>
          <w:szCs w:val="28"/>
          <w:lang w:val="tt-RU" w:eastAsia="ru-RU"/>
        </w:rPr>
        <w:t>алылык</w:t>
      </w:r>
      <w:r w:rsidR="00241286" w:rsidRPr="00514027">
        <w:rPr>
          <w:rFonts w:ascii="Times New Roman" w:eastAsia="Times New Roman" w:hAnsi="Times New Roman" w:cs="Times New Roman"/>
          <w:sz w:val="28"/>
          <w:szCs w:val="28"/>
          <w:lang w:eastAsia="ru-RU"/>
        </w:rPr>
        <w:t xml:space="preserve"> - </w:t>
      </w:r>
      <w:r w:rsidRPr="00514027">
        <w:rPr>
          <w:rFonts w:ascii="Times New Roman" w:eastAsia="Times New Roman" w:hAnsi="Times New Roman" w:cs="Times New Roman"/>
          <w:sz w:val="28"/>
          <w:szCs w:val="28"/>
          <w:lang w:eastAsia="ru-RU"/>
        </w:rPr>
        <w:t>даими нигездә тормыш эшчәнлегенең төрле өлкәләрендә мониторинг алып бару, күзәтелә торган процессларның үсеш тенденцияләрен ачыклау өчен алынган нәтиҗәләрне чагыштыруның периодик күрсәткече;</w:t>
      </w:r>
    </w:p>
    <w:p w:rsidR="00D3450F" w:rsidRPr="00514027" w:rsidRDefault="00D3450F" w:rsidP="00D3450F">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терроризм күренешләренә китерә торган сәбә</w:t>
      </w:r>
      <w:proofErr w:type="gramStart"/>
      <w:r w:rsidRPr="00514027">
        <w:rPr>
          <w:rFonts w:ascii="Times New Roman" w:eastAsia="Times New Roman" w:hAnsi="Times New Roman" w:cs="Times New Roman"/>
          <w:sz w:val="28"/>
          <w:szCs w:val="28"/>
          <w:lang w:eastAsia="ru-RU"/>
        </w:rPr>
        <w:t>пл</w:t>
      </w:r>
      <w:proofErr w:type="gramEnd"/>
      <w:r w:rsidRPr="00514027">
        <w:rPr>
          <w:rFonts w:ascii="Times New Roman" w:eastAsia="Times New Roman" w:hAnsi="Times New Roman" w:cs="Times New Roman"/>
          <w:sz w:val="28"/>
          <w:szCs w:val="28"/>
          <w:lang w:eastAsia="ru-RU"/>
        </w:rPr>
        <w:t>әрне, шартларны һәм факторларны юкка чыгаруны даими тикшереп тору;</w:t>
      </w:r>
    </w:p>
    <w:p w:rsidR="00241286" w:rsidRPr="00514027" w:rsidRDefault="00D3450F" w:rsidP="00D3450F">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комплекс</w:t>
      </w:r>
      <w:r w:rsidRPr="00514027">
        <w:rPr>
          <w:rFonts w:ascii="Times New Roman" w:eastAsia="Times New Roman" w:hAnsi="Times New Roman" w:cs="Times New Roman"/>
          <w:sz w:val="28"/>
          <w:szCs w:val="28"/>
          <w:lang w:val="tt-RU" w:eastAsia="ru-RU"/>
        </w:rPr>
        <w:t>лылык</w:t>
      </w:r>
      <w:r w:rsidR="00241286" w:rsidRPr="00514027">
        <w:rPr>
          <w:rFonts w:ascii="Times New Roman" w:eastAsia="Times New Roman" w:hAnsi="Times New Roman" w:cs="Times New Roman"/>
          <w:sz w:val="28"/>
          <w:szCs w:val="28"/>
          <w:lang w:eastAsia="ru-RU"/>
        </w:rPr>
        <w:t xml:space="preserve"> - </w:t>
      </w:r>
      <w:r w:rsidRPr="00514027">
        <w:rPr>
          <w:rFonts w:ascii="Times New Roman" w:eastAsia="Times New Roman" w:hAnsi="Times New Roman" w:cs="Times New Roman"/>
          <w:sz w:val="28"/>
          <w:szCs w:val="28"/>
          <w:lang w:eastAsia="ru-RU"/>
        </w:rPr>
        <w:t>мониторинг объектларының максималь колач</w:t>
      </w:r>
      <w:r w:rsidRPr="00514027">
        <w:rPr>
          <w:rFonts w:ascii="Times New Roman" w:eastAsia="Times New Roman" w:hAnsi="Times New Roman" w:cs="Times New Roman"/>
          <w:sz w:val="28"/>
          <w:szCs w:val="28"/>
          <w:lang w:val="tt-RU" w:eastAsia="ru-RU"/>
        </w:rPr>
        <w:t>лау</w:t>
      </w:r>
      <w:r w:rsidR="00241286" w:rsidRPr="00514027">
        <w:rPr>
          <w:rFonts w:ascii="Times New Roman" w:eastAsia="Times New Roman" w:hAnsi="Times New Roman" w:cs="Times New Roman"/>
          <w:sz w:val="28"/>
          <w:szCs w:val="28"/>
          <w:lang w:eastAsia="ru-RU"/>
        </w:rPr>
        <w:t xml:space="preserve">; </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мониторинг субъектлары эшчәнлеген яраштыру;</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lastRenderedPageBreak/>
        <w:t xml:space="preserve">Буа муниципаль районындагы хәлгә тотрыксыз йогынты ясый торган һәм терроризм күренешләренә ярдәм </w:t>
      </w:r>
      <w:proofErr w:type="gramStart"/>
      <w:r w:rsidRPr="00514027">
        <w:rPr>
          <w:rFonts w:ascii="Times New Roman" w:eastAsia="Times New Roman" w:hAnsi="Times New Roman" w:cs="Times New Roman"/>
          <w:sz w:val="28"/>
          <w:szCs w:val="28"/>
          <w:lang w:eastAsia="ru-RU"/>
        </w:rPr>
        <w:t>ит</w:t>
      </w:r>
      <w:proofErr w:type="gramEnd"/>
      <w:r w:rsidRPr="00514027">
        <w:rPr>
          <w:rFonts w:ascii="Times New Roman" w:eastAsia="Times New Roman" w:hAnsi="Times New Roman" w:cs="Times New Roman"/>
          <w:sz w:val="28"/>
          <w:szCs w:val="28"/>
          <w:lang w:eastAsia="ru-RU"/>
        </w:rPr>
        <w:t>ә торган сәбәпләрне, шартларны һәм факторларны бетерү буенча социаль-икътисадый, мәгълүмати-пропаганда, тәрбия, хокукый, оештыру, техник һәм башка характердагы балансланган, үзара нигезләнгән чараларны яраштыру;</w:t>
      </w:r>
    </w:p>
    <w:p w:rsidR="00241286"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вакытлылык</w:t>
      </w:r>
      <w:r w:rsidR="00241286" w:rsidRPr="00514027">
        <w:rPr>
          <w:rFonts w:ascii="Times New Roman" w:eastAsia="Times New Roman" w:hAnsi="Times New Roman" w:cs="Times New Roman"/>
          <w:sz w:val="28"/>
          <w:szCs w:val="28"/>
          <w:lang w:val="tt-RU" w:eastAsia="ru-RU"/>
        </w:rPr>
        <w:t xml:space="preserve"> - </w:t>
      </w:r>
      <w:r w:rsidRPr="00514027">
        <w:rPr>
          <w:rFonts w:ascii="Times New Roman" w:eastAsia="Times New Roman" w:hAnsi="Times New Roman" w:cs="Times New Roman"/>
          <w:sz w:val="28"/>
          <w:szCs w:val="28"/>
          <w:lang w:val="tt-RU" w:eastAsia="ru-RU"/>
        </w:rPr>
        <w:t>Буа муниципаль районындагы хәлгә тотрыксыз йогынты ясый торган һәм терроризм күренешләренә китерә торган сәбәпләрне, шартларны һәм факторларны оператив ачыклау; аларны бетерү буенча кисәтү-профилактик чаралар эшләү; әлеге мониторингны билгеләнгән срокларда бирү.</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p>
    <w:p w:rsidR="00241286" w:rsidRPr="00514027" w:rsidRDefault="00241286" w:rsidP="00241286">
      <w:pPr>
        <w:spacing w:after="0" w:line="240" w:lineRule="auto"/>
        <w:ind w:left="40" w:firstLine="527"/>
        <w:jc w:val="center"/>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III. </w:t>
      </w:r>
      <w:r w:rsidR="00D3450F" w:rsidRPr="00514027">
        <w:rPr>
          <w:rFonts w:ascii="Times New Roman" w:eastAsia="Times New Roman" w:hAnsi="Times New Roman" w:cs="Times New Roman"/>
          <w:sz w:val="28"/>
          <w:szCs w:val="28"/>
          <w:lang w:val="tt-RU" w:eastAsia="ru-RU"/>
        </w:rPr>
        <w:t>Мониторингның оештыру структурасы</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p>
    <w:p w:rsidR="00D3450F"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8. </w:t>
      </w:r>
      <w:r w:rsidR="00D3450F" w:rsidRPr="00514027">
        <w:rPr>
          <w:rFonts w:ascii="Times New Roman" w:eastAsia="Times New Roman" w:hAnsi="Times New Roman" w:cs="Times New Roman"/>
          <w:sz w:val="28"/>
          <w:szCs w:val="28"/>
          <w:lang w:val="tt-RU" w:eastAsia="ru-RU"/>
        </w:rPr>
        <w:t>Мониторинг мониторинг субъектларның көндәлек эшчәнлеге барышында аларның компетенциясе чикләрендә өзлексез гамәлгә ашырыла.</w:t>
      </w:r>
    </w:p>
    <w:p w:rsidR="00D3450F"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9. </w:t>
      </w:r>
      <w:r w:rsidR="00D3450F" w:rsidRPr="00514027">
        <w:rPr>
          <w:rFonts w:ascii="Times New Roman" w:eastAsia="Times New Roman" w:hAnsi="Times New Roman" w:cs="Times New Roman"/>
          <w:sz w:val="28"/>
          <w:szCs w:val="28"/>
          <w:lang w:val="tt-RU" w:eastAsia="ru-RU"/>
        </w:rPr>
        <w:t>Татарстан Республикасы Буа муниципаль районы территориясендә иҗтимагый-сәяси, социаль-икътисадый, криминоген, техноген һәм башка процесслар һәм күренешләр, потенциаль террористик янаулар объектларының куркынычсызлыгы торышы, террорчылык күренешләрен минимальләштерү һәм бетерү өчен көч һәм чаралар мониторинг объектлары булып тора.</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val="tt-RU" w:eastAsia="ru-RU"/>
        </w:rPr>
        <w:t xml:space="preserve">10. </w:t>
      </w:r>
      <w:r w:rsidR="00D3450F" w:rsidRPr="00514027">
        <w:rPr>
          <w:rFonts w:ascii="Times New Roman" w:eastAsia="Times New Roman" w:hAnsi="Times New Roman" w:cs="Times New Roman"/>
          <w:sz w:val="28"/>
          <w:szCs w:val="28"/>
          <w:lang w:eastAsia="ru-RU"/>
        </w:rPr>
        <w:t>Район дә</w:t>
      </w:r>
      <w:proofErr w:type="gramStart"/>
      <w:r w:rsidR="00D3450F" w:rsidRPr="00514027">
        <w:rPr>
          <w:rFonts w:ascii="Times New Roman" w:eastAsia="Times New Roman" w:hAnsi="Times New Roman" w:cs="Times New Roman"/>
          <w:sz w:val="28"/>
          <w:szCs w:val="28"/>
          <w:lang w:eastAsia="ru-RU"/>
        </w:rPr>
        <w:t>р</w:t>
      </w:r>
      <w:proofErr w:type="gramEnd"/>
      <w:r w:rsidR="00D3450F" w:rsidRPr="00514027">
        <w:rPr>
          <w:rFonts w:ascii="Times New Roman" w:eastAsia="Times New Roman" w:hAnsi="Times New Roman" w:cs="Times New Roman"/>
          <w:sz w:val="28"/>
          <w:szCs w:val="28"/>
          <w:lang w:eastAsia="ru-RU"/>
        </w:rPr>
        <w:t>әҗәсендә мониторинг субъектлары булып торалар</w:t>
      </w:r>
      <w:r w:rsidRPr="00514027">
        <w:rPr>
          <w:rFonts w:ascii="Times New Roman" w:eastAsia="Times New Roman" w:hAnsi="Times New Roman" w:cs="Times New Roman"/>
          <w:sz w:val="28"/>
          <w:szCs w:val="28"/>
          <w:lang w:eastAsia="ru-RU"/>
        </w:rPr>
        <w:t>:</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Татарстан Республикасы Буа муниципаль районында террорчылыкка каршы комиссия;</w:t>
      </w:r>
    </w:p>
    <w:p w:rsidR="00241286" w:rsidRPr="00514027" w:rsidRDefault="00D3450F"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Татарстан Республикасы Буа муниципаль районында террорчылыкка каршы комиссия</w:t>
      </w:r>
      <w:r w:rsidRPr="00514027">
        <w:rPr>
          <w:rFonts w:ascii="Times New Roman" w:eastAsia="Times New Roman" w:hAnsi="Times New Roman" w:cs="Times New Roman"/>
          <w:sz w:val="28"/>
          <w:szCs w:val="28"/>
          <w:lang w:eastAsia="ru-RU"/>
        </w:rPr>
        <w:t xml:space="preserve"> </w:t>
      </w:r>
      <w:r w:rsidR="00241286" w:rsidRPr="00514027">
        <w:rPr>
          <w:rFonts w:ascii="Times New Roman" w:eastAsia="Times New Roman" w:hAnsi="Times New Roman" w:cs="Times New Roman"/>
          <w:sz w:val="28"/>
          <w:szCs w:val="28"/>
          <w:lang w:eastAsia="ru-RU"/>
        </w:rPr>
        <w:t>аппарат</w:t>
      </w:r>
      <w:r w:rsidRPr="00514027">
        <w:rPr>
          <w:rFonts w:ascii="Times New Roman" w:eastAsia="Times New Roman" w:hAnsi="Times New Roman" w:cs="Times New Roman"/>
          <w:sz w:val="28"/>
          <w:szCs w:val="28"/>
          <w:lang w:val="tt-RU" w:eastAsia="ru-RU"/>
        </w:rPr>
        <w:t>ы</w:t>
      </w:r>
      <w:r w:rsidR="00241286" w:rsidRPr="00514027">
        <w:rPr>
          <w:rFonts w:ascii="Times New Roman" w:eastAsia="Times New Roman" w:hAnsi="Times New Roman" w:cs="Times New Roman"/>
          <w:sz w:val="28"/>
          <w:szCs w:val="28"/>
          <w:lang w:eastAsia="ru-RU"/>
        </w:rPr>
        <w:t>;</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Россия Эчке эшлә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министрлыгының Буа районы буенча бүлеге;</w:t>
      </w:r>
    </w:p>
    <w:p w:rsidR="00241286" w:rsidRPr="00514027" w:rsidRDefault="00DA1F3A"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Россия Федераль куркынычсызлык хезмәтенең ТР буенча Яшел Үзән шәһәре идарәсе бүлекчәсе</w:t>
      </w:r>
      <w:r w:rsidR="00241286" w:rsidRPr="00514027">
        <w:rPr>
          <w:rFonts w:ascii="Times New Roman" w:eastAsia="Times New Roman" w:hAnsi="Times New Roman" w:cs="Times New Roman"/>
          <w:sz w:val="28"/>
          <w:szCs w:val="28"/>
          <w:lang w:val="tt-RU" w:eastAsia="ru-RU"/>
        </w:rPr>
        <w:t>;</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«Россия Эчке эшлә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министрлыгының Татарстан Республикасы буенча идарәсе» ФДКУ филиалы</w:t>
      </w:r>
      <w:r w:rsidRPr="00514027">
        <w:rPr>
          <w:rFonts w:ascii="Times New Roman" w:eastAsia="Times New Roman" w:hAnsi="Times New Roman" w:cs="Times New Roman"/>
          <w:sz w:val="28"/>
          <w:szCs w:val="28"/>
          <w:lang w:val="tt-RU" w:eastAsia="ru-RU"/>
        </w:rPr>
        <w:t>;</w:t>
      </w:r>
      <w:r w:rsidRPr="00514027">
        <w:rPr>
          <w:rFonts w:ascii="Times New Roman" w:eastAsia="Times New Roman" w:hAnsi="Times New Roman" w:cs="Times New Roman"/>
          <w:sz w:val="28"/>
          <w:szCs w:val="28"/>
          <w:lang w:eastAsia="ru-RU"/>
        </w:rPr>
        <w:t xml:space="preserve"> </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«Буа муниципаль районы </w:t>
      </w:r>
      <w:proofErr w:type="gramStart"/>
      <w:r w:rsidRPr="00514027">
        <w:rPr>
          <w:rFonts w:ascii="Times New Roman" w:eastAsia="Times New Roman" w:hAnsi="Times New Roman" w:cs="Times New Roman"/>
          <w:sz w:val="28"/>
          <w:szCs w:val="28"/>
          <w:lang w:val="tt-RU" w:eastAsia="ru-RU"/>
        </w:rPr>
        <w:t>м</w:t>
      </w:r>
      <w:proofErr w:type="gramEnd"/>
      <w:r w:rsidRPr="00514027">
        <w:rPr>
          <w:rFonts w:ascii="Times New Roman" w:eastAsia="Times New Roman" w:hAnsi="Times New Roman" w:cs="Times New Roman"/>
          <w:sz w:val="28"/>
          <w:szCs w:val="28"/>
          <w:lang w:eastAsia="ru-RU"/>
        </w:rPr>
        <w:t>әдәният идарәсе» МКУ;</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«Буа муниципаль районы </w:t>
      </w:r>
      <w:proofErr w:type="gramStart"/>
      <w:r w:rsidRPr="00514027">
        <w:rPr>
          <w:rFonts w:ascii="Times New Roman" w:eastAsia="Times New Roman" w:hAnsi="Times New Roman" w:cs="Times New Roman"/>
          <w:sz w:val="28"/>
          <w:szCs w:val="28"/>
          <w:lang w:eastAsia="ru-RU"/>
        </w:rPr>
        <w:t>м</w:t>
      </w:r>
      <w:proofErr w:type="gramEnd"/>
      <w:r w:rsidRPr="00514027">
        <w:rPr>
          <w:rFonts w:ascii="Times New Roman" w:eastAsia="Times New Roman" w:hAnsi="Times New Roman" w:cs="Times New Roman"/>
          <w:sz w:val="28"/>
          <w:szCs w:val="28"/>
          <w:lang w:eastAsia="ru-RU"/>
        </w:rPr>
        <w:t>ә</w:t>
      </w:r>
      <w:r w:rsidRPr="00514027">
        <w:rPr>
          <w:rFonts w:ascii="Times New Roman" w:eastAsia="Times New Roman" w:hAnsi="Times New Roman" w:cs="Times New Roman"/>
          <w:sz w:val="28"/>
          <w:szCs w:val="28"/>
          <w:lang w:val="tt-RU" w:eastAsia="ru-RU"/>
        </w:rPr>
        <w:t>гариф</w:t>
      </w:r>
      <w:r w:rsidRPr="00514027">
        <w:rPr>
          <w:rFonts w:ascii="Times New Roman" w:eastAsia="Times New Roman" w:hAnsi="Times New Roman" w:cs="Times New Roman"/>
          <w:sz w:val="28"/>
          <w:szCs w:val="28"/>
          <w:lang w:eastAsia="ru-RU"/>
        </w:rPr>
        <w:t xml:space="preserve"> идарәсе» МКУ;</w:t>
      </w:r>
    </w:p>
    <w:p w:rsidR="00241286"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«Татарстан Республикасы Буа муниципаль районының Яшьлә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эшләре, спорт һәм  туризм идарәсе»</w:t>
      </w:r>
      <w:r w:rsidRPr="00514027">
        <w:rPr>
          <w:rFonts w:ascii="Times New Roman" w:eastAsia="Times New Roman" w:hAnsi="Times New Roman" w:cs="Times New Roman"/>
          <w:sz w:val="28"/>
          <w:szCs w:val="28"/>
          <w:lang w:val="tt-RU" w:eastAsia="ru-RU"/>
        </w:rPr>
        <w:t xml:space="preserve"> </w:t>
      </w:r>
      <w:r w:rsidRPr="00514027">
        <w:rPr>
          <w:rFonts w:ascii="Times New Roman" w:eastAsia="Times New Roman" w:hAnsi="Times New Roman" w:cs="Times New Roman"/>
          <w:sz w:val="28"/>
          <w:szCs w:val="28"/>
          <w:lang w:eastAsia="ru-RU"/>
        </w:rPr>
        <w:t>МКУ</w:t>
      </w:r>
      <w:r w:rsidRPr="00514027">
        <w:rPr>
          <w:rFonts w:ascii="Times New Roman" w:eastAsia="Times New Roman" w:hAnsi="Times New Roman" w:cs="Times New Roman"/>
          <w:sz w:val="28"/>
          <w:szCs w:val="28"/>
          <w:lang w:val="tt-RU" w:eastAsia="ru-RU"/>
        </w:rPr>
        <w:t>;</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«Буа муниципаль районының Финанс-бюджет палатасы» МКУ;</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Буа муниципаль районы Советы аппараты үтәлешен массакүләм мәгълүмат чаралары, җәмәгатьчелек, хатлар һәм тикшереп тору бүлеге; </w:t>
      </w:r>
    </w:p>
    <w:p w:rsidR="00D3450F"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eastAsia="ru-RU"/>
        </w:rPr>
        <w:t>Татмедиа» АҖ филиалы-Буа-информ»;</w:t>
      </w:r>
    </w:p>
    <w:p w:rsidR="00241286" w:rsidRPr="00514027" w:rsidRDefault="00D3450F"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 </w:t>
      </w:r>
      <w:r w:rsidRPr="00514027">
        <w:rPr>
          <w:rFonts w:ascii="Times New Roman" w:eastAsia="Times New Roman" w:hAnsi="Times New Roman" w:cs="Times New Roman"/>
          <w:sz w:val="28"/>
          <w:szCs w:val="28"/>
          <w:lang w:val="tt-RU" w:eastAsia="ru-RU"/>
        </w:rPr>
        <w:t>Татарстан Республикасы Хезмәт, халыкны эш белән тәэмин итү һәм социаль яклау министрлыгының Буа муниципаль районындагы социаль яклау бүлеге</w:t>
      </w:r>
      <w:r w:rsidR="00241286" w:rsidRPr="00514027">
        <w:rPr>
          <w:rFonts w:ascii="Times New Roman" w:eastAsia="Times New Roman" w:hAnsi="Times New Roman" w:cs="Times New Roman"/>
          <w:sz w:val="28"/>
          <w:szCs w:val="28"/>
          <w:lang w:val="tt-RU" w:eastAsia="ru-RU"/>
        </w:rPr>
        <w:t>;</w:t>
      </w:r>
    </w:p>
    <w:p w:rsidR="008F6BF0" w:rsidRPr="00514027" w:rsidRDefault="008F6BF0"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w:t>
      </w:r>
      <w:r w:rsidRPr="00514027">
        <w:rPr>
          <w:rFonts w:ascii="Times New Roman" w:eastAsia="Times New Roman" w:hAnsi="Times New Roman" w:cs="Times New Roman"/>
          <w:sz w:val="28"/>
          <w:szCs w:val="28"/>
          <w:lang w:val="tt-RU" w:eastAsia="ru-RU"/>
        </w:rPr>
        <w:t>Буа шәһәре халыкны эш белән тәэмин итү үзәге</w:t>
      </w:r>
      <w:r w:rsidRPr="00514027">
        <w:rPr>
          <w:rFonts w:ascii="Times New Roman" w:eastAsia="Times New Roman" w:hAnsi="Times New Roman" w:cs="Times New Roman"/>
          <w:sz w:val="28"/>
          <w:szCs w:val="28"/>
          <w:lang w:val="tt-RU" w:eastAsia="ru-RU"/>
        </w:rPr>
        <w:t>»</w:t>
      </w:r>
      <w:r w:rsidRPr="00514027">
        <w:rPr>
          <w:rFonts w:ascii="Times New Roman" w:eastAsia="Times New Roman" w:hAnsi="Times New Roman" w:cs="Times New Roman"/>
          <w:sz w:val="28"/>
          <w:szCs w:val="28"/>
          <w:lang w:val="tt-RU" w:eastAsia="ru-RU"/>
        </w:rPr>
        <w:t>;</w:t>
      </w:r>
    </w:p>
    <w:p w:rsidR="00241286" w:rsidRPr="00514027" w:rsidRDefault="00241286" w:rsidP="00241286">
      <w:pPr>
        <w:spacing w:after="0" w:line="240" w:lineRule="auto"/>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         </w:t>
      </w:r>
      <w:proofErr w:type="gramStart"/>
      <w:r w:rsidR="008F6BF0" w:rsidRPr="00514027">
        <w:rPr>
          <w:rFonts w:ascii="Times New Roman" w:eastAsia="Times New Roman" w:hAnsi="Times New Roman" w:cs="Times New Roman"/>
          <w:sz w:val="28"/>
          <w:szCs w:val="28"/>
          <w:lang w:eastAsia="ru-RU"/>
        </w:rPr>
        <w:t>ТР</w:t>
      </w:r>
      <w:proofErr w:type="gramEnd"/>
      <w:r w:rsidR="008F6BF0" w:rsidRPr="00514027">
        <w:rPr>
          <w:rFonts w:ascii="Times New Roman" w:eastAsia="Times New Roman" w:hAnsi="Times New Roman" w:cs="Times New Roman"/>
          <w:sz w:val="28"/>
          <w:szCs w:val="28"/>
          <w:lang w:eastAsia="ru-RU"/>
        </w:rPr>
        <w:t xml:space="preserve"> Буа муниципаль районы мөхтәсибәте</w:t>
      </w:r>
      <w:r w:rsidRPr="00514027">
        <w:rPr>
          <w:rFonts w:ascii="Times New Roman" w:eastAsia="Times New Roman" w:hAnsi="Times New Roman" w:cs="Times New Roman"/>
          <w:sz w:val="28"/>
          <w:szCs w:val="28"/>
          <w:lang w:eastAsia="ru-RU"/>
        </w:rPr>
        <w:t>.</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11. </w:t>
      </w:r>
      <w:r w:rsidR="008F6BF0" w:rsidRPr="00514027">
        <w:rPr>
          <w:rFonts w:ascii="Times New Roman" w:eastAsia="Times New Roman" w:hAnsi="Times New Roman" w:cs="Times New Roman"/>
          <w:sz w:val="28"/>
          <w:szCs w:val="28"/>
          <w:lang w:eastAsia="ru-RU"/>
        </w:rPr>
        <w:t xml:space="preserve">Татарстан Республикасы Буа муниципаль районында </w:t>
      </w:r>
      <w:r w:rsidR="008F6BF0" w:rsidRPr="00514027">
        <w:rPr>
          <w:rFonts w:ascii="Times New Roman" w:eastAsia="Times New Roman" w:hAnsi="Times New Roman" w:cs="Times New Roman"/>
          <w:sz w:val="28"/>
          <w:szCs w:val="28"/>
          <w:lang w:val="tt-RU" w:eastAsia="ru-RU"/>
        </w:rPr>
        <w:t>Т</w:t>
      </w:r>
      <w:r w:rsidR="008F6BF0" w:rsidRPr="00514027">
        <w:rPr>
          <w:rFonts w:ascii="Times New Roman" w:eastAsia="Times New Roman" w:hAnsi="Times New Roman" w:cs="Times New Roman"/>
          <w:sz w:val="28"/>
          <w:szCs w:val="28"/>
          <w:lang w:eastAsia="ru-RU"/>
        </w:rPr>
        <w:t>еррорчылыкка каршы комиссиясе</w:t>
      </w:r>
      <w:r w:rsidR="008F6BF0" w:rsidRPr="00514027">
        <w:rPr>
          <w:rFonts w:ascii="Times New Roman" w:eastAsia="Times New Roman" w:hAnsi="Times New Roman" w:cs="Times New Roman"/>
          <w:sz w:val="28"/>
          <w:szCs w:val="28"/>
          <w:lang w:eastAsia="ru-RU"/>
        </w:rPr>
        <w:t xml:space="preserve"> мониторинг оештыра </w:t>
      </w:r>
      <w:r w:rsidRPr="00514027">
        <w:rPr>
          <w:rFonts w:ascii="Times New Roman" w:eastAsia="Times New Roman" w:hAnsi="Times New Roman" w:cs="Times New Roman"/>
          <w:sz w:val="28"/>
          <w:szCs w:val="28"/>
          <w:lang w:eastAsia="ru-RU"/>
        </w:rPr>
        <w:t>(</w:t>
      </w:r>
      <w:r w:rsidR="00DA1F3A" w:rsidRPr="00514027">
        <w:rPr>
          <w:rFonts w:ascii="Times New Roman" w:eastAsia="Times New Roman" w:hAnsi="Times New Roman" w:cs="Times New Roman"/>
          <w:sz w:val="28"/>
          <w:szCs w:val="28"/>
          <w:lang w:val="tt-RU" w:eastAsia="ru-RU"/>
        </w:rPr>
        <w:t>алга таб</w:t>
      </w:r>
      <w:proofErr w:type="gramStart"/>
      <w:r w:rsidR="00DA1F3A" w:rsidRPr="00514027">
        <w:rPr>
          <w:rFonts w:ascii="Times New Roman" w:eastAsia="Times New Roman" w:hAnsi="Times New Roman" w:cs="Times New Roman"/>
          <w:sz w:val="28"/>
          <w:szCs w:val="28"/>
          <w:lang w:val="tt-RU" w:eastAsia="ru-RU"/>
        </w:rPr>
        <w:t>а</w:t>
      </w:r>
      <w:r w:rsidRPr="00514027">
        <w:rPr>
          <w:rFonts w:ascii="Times New Roman" w:eastAsia="Times New Roman" w:hAnsi="Times New Roman" w:cs="Times New Roman"/>
          <w:sz w:val="28"/>
          <w:szCs w:val="28"/>
          <w:lang w:eastAsia="ru-RU"/>
        </w:rPr>
        <w:t>–</w:t>
      </w:r>
      <w:proofErr w:type="gramEnd"/>
      <w:r w:rsidRPr="00514027">
        <w:rPr>
          <w:rFonts w:ascii="Times New Roman" w:eastAsia="Times New Roman" w:hAnsi="Times New Roman" w:cs="Times New Roman"/>
          <w:sz w:val="28"/>
          <w:szCs w:val="28"/>
          <w:lang w:eastAsia="ru-RU"/>
        </w:rPr>
        <w:t xml:space="preserve"> </w:t>
      </w:r>
      <w:r w:rsidR="008F6BF0" w:rsidRPr="00514027">
        <w:rPr>
          <w:rFonts w:ascii="Times New Roman" w:eastAsia="Times New Roman" w:hAnsi="Times New Roman" w:cs="Times New Roman"/>
          <w:sz w:val="28"/>
          <w:szCs w:val="28"/>
          <w:lang w:eastAsia="ru-RU"/>
        </w:rPr>
        <w:t xml:space="preserve">ТР БМР </w:t>
      </w:r>
      <w:r w:rsidR="008F6BF0" w:rsidRPr="00514027">
        <w:rPr>
          <w:rFonts w:ascii="Times New Roman" w:eastAsia="Times New Roman" w:hAnsi="Times New Roman" w:cs="Times New Roman"/>
          <w:sz w:val="28"/>
          <w:szCs w:val="28"/>
          <w:lang w:val="tt-RU" w:eastAsia="ru-RU"/>
        </w:rPr>
        <w:t>Т</w:t>
      </w:r>
      <w:r w:rsidR="00DA1F3A" w:rsidRPr="00514027">
        <w:rPr>
          <w:rFonts w:ascii="Times New Roman" w:eastAsia="Times New Roman" w:hAnsi="Times New Roman" w:cs="Times New Roman"/>
          <w:sz w:val="28"/>
          <w:szCs w:val="28"/>
          <w:lang w:eastAsia="ru-RU"/>
        </w:rPr>
        <w:t>еррорчылыкка каршы комиссиясе</w:t>
      </w:r>
      <w:r w:rsidRPr="00514027">
        <w:rPr>
          <w:rFonts w:ascii="Times New Roman" w:eastAsia="Times New Roman" w:hAnsi="Times New Roman" w:cs="Times New Roman"/>
          <w:sz w:val="28"/>
          <w:szCs w:val="28"/>
          <w:lang w:eastAsia="ru-RU"/>
        </w:rPr>
        <w:t xml:space="preserve">), </w:t>
      </w:r>
      <w:r w:rsidR="008F6BF0" w:rsidRPr="00514027">
        <w:rPr>
          <w:rFonts w:ascii="Times New Roman" w:eastAsia="Times New Roman" w:hAnsi="Times New Roman" w:cs="Times New Roman"/>
          <w:sz w:val="28"/>
          <w:szCs w:val="28"/>
          <w:lang w:eastAsia="ru-RU"/>
        </w:rPr>
        <w:t xml:space="preserve">мониторингны башкаручы-БМР </w:t>
      </w:r>
      <w:r w:rsidR="008F6BF0" w:rsidRPr="00514027">
        <w:rPr>
          <w:rFonts w:ascii="Times New Roman" w:eastAsia="Times New Roman" w:hAnsi="Times New Roman" w:cs="Times New Roman"/>
          <w:sz w:val="28"/>
          <w:szCs w:val="28"/>
          <w:lang w:val="tt-RU" w:eastAsia="ru-RU"/>
        </w:rPr>
        <w:t>Т</w:t>
      </w:r>
      <w:r w:rsidR="008F6BF0" w:rsidRPr="00514027">
        <w:rPr>
          <w:rFonts w:ascii="Times New Roman" w:eastAsia="Times New Roman" w:hAnsi="Times New Roman" w:cs="Times New Roman"/>
          <w:sz w:val="28"/>
          <w:szCs w:val="28"/>
          <w:lang w:eastAsia="ru-RU"/>
        </w:rPr>
        <w:t>еррорчылыкка каршы комиссиясе</w:t>
      </w:r>
      <w:r w:rsidR="008F6BF0" w:rsidRPr="00514027">
        <w:rPr>
          <w:rFonts w:ascii="Times New Roman" w:eastAsia="Times New Roman" w:hAnsi="Times New Roman" w:cs="Times New Roman"/>
          <w:sz w:val="28"/>
          <w:szCs w:val="28"/>
          <w:lang w:val="tt-RU" w:eastAsia="ru-RU"/>
        </w:rPr>
        <w:t xml:space="preserve"> </w:t>
      </w:r>
      <w:r w:rsidRPr="00514027">
        <w:rPr>
          <w:rFonts w:ascii="Times New Roman" w:eastAsia="Times New Roman" w:hAnsi="Times New Roman" w:cs="Times New Roman"/>
          <w:sz w:val="28"/>
          <w:szCs w:val="28"/>
          <w:lang w:eastAsia="ru-RU"/>
        </w:rPr>
        <w:t>(</w:t>
      </w:r>
      <w:r w:rsidR="00DA1F3A" w:rsidRPr="00514027">
        <w:rPr>
          <w:rFonts w:ascii="Times New Roman" w:eastAsia="Times New Roman" w:hAnsi="Times New Roman" w:cs="Times New Roman"/>
          <w:sz w:val="28"/>
          <w:szCs w:val="28"/>
          <w:lang w:val="tt-RU" w:eastAsia="ru-RU"/>
        </w:rPr>
        <w:t>алга таба</w:t>
      </w:r>
      <w:r w:rsidRPr="00514027">
        <w:rPr>
          <w:rFonts w:ascii="Times New Roman" w:eastAsia="Times New Roman" w:hAnsi="Times New Roman" w:cs="Times New Roman"/>
          <w:sz w:val="28"/>
          <w:szCs w:val="28"/>
          <w:lang w:eastAsia="ru-RU"/>
        </w:rPr>
        <w:t>- секретарь).</w:t>
      </w:r>
    </w:p>
    <w:p w:rsidR="00241286" w:rsidRPr="00514027" w:rsidRDefault="00241286" w:rsidP="00241286">
      <w:pPr>
        <w:spacing w:after="0" w:line="240" w:lineRule="auto"/>
        <w:ind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12. </w:t>
      </w:r>
      <w:r w:rsidR="00DA1F3A" w:rsidRPr="00514027">
        <w:rPr>
          <w:rFonts w:ascii="Times New Roman" w:eastAsia="Times New Roman" w:hAnsi="Times New Roman" w:cs="Times New Roman"/>
          <w:sz w:val="28"/>
          <w:szCs w:val="28"/>
          <w:lang w:eastAsia="ru-RU"/>
        </w:rPr>
        <w:t>Мониторинг субъектлары секретарьга билгеләнгән тәртиптә хәбә</w:t>
      </w:r>
      <w:proofErr w:type="gramStart"/>
      <w:r w:rsidR="00DA1F3A" w:rsidRPr="00514027">
        <w:rPr>
          <w:rFonts w:ascii="Times New Roman" w:eastAsia="Times New Roman" w:hAnsi="Times New Roman" w:cs="Times New Roman"/>
          <w:sz w:val="28"/>
          <w:szCs w:val="28"/>
          <w:lang w:eastAsia="ru-RU"/>
        </w:rPr>
        <w:t>р</w:t>
      </w:r>
      <w:proofErr w:type="gramEnd"/>
      <w:r w:rsidR="00DA1F3A" w:rsidRPr="00514027">
        <w:rPr>
          <w:rFonts w:ascii="Times New Roman" w:eastAsia="Times New Roman" w:hAnsi="Times New Roman" w:cs="Times New Roman"/>
          <w:sz w:val="28"/>
          <w:szCs w:val="28"/>
          <w:lang w:eastAsia="ru-RU"/>
        </w:rPr>
        <w:t xml:space="preserve"> итүне үз эш нәтиҗәләре нигезендә гамәлгә ашыралар.</w:t>
      </w:r>
    </w:p>
    <w:p w:rsidR="00241286" w:rsidRPr="00514027" w:rsidRDefault="00241286" w:rsidP="00241286">
      <w:pPr>
        <w:spacing w:after="0" w:line="240" w:lineRule="auto"/>
        <w:ind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13. </w:t>
      </w:r>
      <w:r w:rsidR="00DA1F3A" w:rsidRPr="00514027">
        <w:rPr>
          <w:rFonts w:ascii="Times New Roman" w:eastAsia="Times New Roman" w:hAnsi="Times New Roman" w:cs="Times New Roman"/>
          <w:sz w:val="28"/>
          <w:szCs w:val="28"/>
          <w:lang w:eastAsia="ru-RU"/>
        </w:rPr>
        <w:t>Мәгълүмат бирү субъектлары булып тора</w:t>
      </w:r>
      <w:r w:rsidR="00DA1F3A" w:rsidRPr="00514027">
        <w:rPr>
          <w:rFonts w:ascii="Times New Roman" w:eastAsia="Times New Roman" w:hAnsi="Times New Roman" w:cs="Times New Roman"/>
          <w:sz w:val="28"/>
          <w:szCs w:val="28"/>
          <w:lang w:val="tt-RU" w:eastAsia="ru-RU"/>
        </w:rPr>
        <w:t>лар</w:t>
      </w:r>
      <w:r w:rsidRPr="00514027">
        <w:rPr>
          <w:rFonts w:ascii="Times New Roman" w:eastAsia="Times New Roman" w:hAnsi="Times New Roman" w:cs="Times New Roman"/>
          <w:sz w:val="28"/>
          <w:szCs w:val="28"/>
          <w:lang w:eastAsia="ru-RU"/>
        </w:rPr>
        <w:t>:</w:t>
      </w:r>
    </w:p>
    <w:p w:rsidR="00241286" w:rsidRPr="00514027" w:rsidRDefault="00DA1F3A" w:rsidP="00241286">
      <w:pPr>
        <w:spacing w:after="0" w:line="240" w:lineRule="auto"/>
        <w:ind w:left="40" w:firstLine="527"/>
        <w:jc w:val="both"/>
        <w:rPr>
          <w:rFonts w:ascii="Times New Roman" w:eastAsia="Times New Roman" w:hAnsi="Times New Roman" w:cs="Times New Roman"/>
          <w:sz w:val="28"/>
          <w:szCs w:val="28"/>
          <w:lang w:val="tt-RU" w:eastAsia="ru-RU"/>
        </w:rPr>
      </w:pPr>
      <w:proofErr w:type="gramStart"/>
      <w:r w:rsidRPr="00514027">
        <w:rPr>
          <w:rFonts w:ascii="Times New Roman" w:eastAsia="Times New Roman" w:hAnsi="Times New Roman" w:cs="Times New Roman"/>
          <w:sz w:val="28"/>
          <w:szCs w:val="28"/>
          <w:lang w:eastAsia="ru-RU"/>
        </w:rPr>
        <w:lastRenderedPageBreak/>
        <w:t>ТР</w:t>
      </w:r>
      <w:proofErr w:type="gramEnd"/>
      <w:r w:rsidRPr="00514027">
        <w:rPr>
          <w:rFonts w:ascii="Times New Roman" w:eastAsia="Times New Roman" w:hAnsi="Times New Roman" w:cs="Times New Roman"/>
          <w:sz w:val="28"/>
          <w:szCs w:val="28"/>
          <w:lang w:eastAsia="ru-RU"/>
        </w:rPr>
        <w:t xml:space="preserve"> Буа муниципаль районы башлыгы</w:t>
      </w:r>
      <w:r w:rsidR="00241286" w:rsidRPr="00514027">
        <w:rPr>
          <w:rFonts w:ascii="Times New Roman" w:eastAsia="Times New Roman" w:hAnsi="Times New Roman" w:cs="Times New Roman"/>
          <w:sz w:val="28"/>
          <w:szCs w:val="28"/>
          <w:lang w:eastAsia="ru-RU"/>
        </w:rPr>
        <w:t xml:space="preserve">, </w:t>
      </w:r>
      <w:r w:rsidRPr="00514027">
        <w:rPr>
          <w:rFonts w:ascii="Times New Roman" w:eastAsia="Times New Roman" w:hAnsi="Times New Roman" w:cs="Times New Roman"/>
          <w:sz w:val="28"/>
          <w:szCs w:val="28"/>
          <w:lang w:eastAsia="ru-RU"/>
        </w:rPr>
        <w:t>ТР БМР террорчылыкка каршы комиссиясе рәисе</w:t>
      </w:r>
      <w:r w:rsidR="00241286" w:rsidRPr="00514027">
        <w:rPr>
          <w:rFonts w:ascii="Times New Roman" w:eastAsia="Times New Roman" w:hAnsi="Times New Roman" w:cs="Times New Roman"/>
          <w:sz w:val="28"/>
          <w:szCs w:val="28"/>
          <w:lang w:eastAsia="ru-RU"/>
        </w:rPr>
        <w:t>;</w:t>
      </w:r>
      <w:r w:rsidRPr="00514027">
        <w:t xml:space="preserve"> </w:t>
      </w:r>
      <w:r w:rsidRPr="00514027">
        <w:rPr>
          <w:rFonts w:ascii="Times New Roman" w:eastAsia="Times New Roman" w:hAnsi="Times New Roman" w:cs="Times New Roman"/>
          <w:sz w:val="28"/>
          <w:szCs w:val="28"/>
          <w:lang w:eastAsia="ru-RU"/>
        </w:rPr>
        <w:t>ТР БМР террорчылыкка каршы комиссиясе</w:t>
      </w:r>
      <w:r w:rsidRPr="00514027">
        <w:rPr>
          <w:rFonts w:ascii="Times New Roman" w:eastAsia="Times New Roman" w:hAnsi="Times New Roman" w:cs="Times New Roman"/>
          <w:sz w:val="28"/>
          <w:szCs w:val="28"/>
          <w:lang w:val="tt-RU" w:eastAsia="ru-RU"/>
        </w:rPr>
        <w:t xml:space="preserve"> әгъзалары;</w:t>
      </w:r>
    </w:p>
    <w:p w:rsidR="00241286" w:rsidRPr="00514027" w:rsidRDefault="00DA1F3A"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Татарстан Республикасында Террорчылыкка каршы комиссия </w:t>
      </w:r>
      <w:r w:rsidR="00241286"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val="tt-RU" w:eastAsia="ru-RU"/>
        </w:rPr>
        <w:t>алга таб</w:t>
      </w:r>
      <w:proofErr w:type="gramStart"/>
      <w:r w:rsidRPr="00514027">
        <w:rPr>
          <w:rFonts w:ascii="Times New Roman" w:eastAsia="Times New Roman" w:hAnsi="Times New Roman" w:cs="Times New Roman"/>
          <w:sz w:val="28"/>
          <w:szCs w:val="28"/>
          <w:lang w:val="tt-RU" w:eastAsia="ru-RU"/>
        </w:rPr>
        <w:t>а</w:t>
      </w:r>
      <w:r w:rsidR="00241286" w:rsidRPr="00514027">
        <w:rPr>
          <w:rFonts w:ascii="Times New Roman" w:eastAsia="Times New Roman" w:hAnsi="Times New Roman" w:cs="Times New Roman"/>
          <w:sz w:val="28"/>
          <w:szCs w:val="28"/>
          <w:lang w:eastAsia="ru-RU"/>
        </w:rPr>
        <w:t>–</w:t>
      </w:r>
      <w:proofErr w:type="gramEnd"/>
      <w:r w:rsidR="00241286" w:rsidRPr="00514027">
        <w:rPr>
          <w:rFonts w:ascii="Times New Roman" w:eastAsia="Times New Roman" w:hAnsi="Times New Roman" w:cs="Times New Roman"/>
          <w:sz w:val="28"/>
          <w:szCs w:val="28"/>
          <w:lang w:eastAsia="ru-RU"/>
        </w:rPr>
        <w:t xml:space="preserve"> </w:t>
      </w:r>
      <w:r w:rsidRPr="00514027">
        <w:rPr>
          <w:rFonts w:ascii="Times New Roman" w:eastAsia="Times New Roman" w:hAnsi="Times New Roman" w:cs="Times New Roman"/>
          <w:sz w:val="28"/>
          <w:szCs w:val="28"/>
          <w:lang w:eastAsia="ru-RU"/>
        </w:rPr>
        <w:t>ТР террорчылыкка каршы комиссиясе</w:t>
      </w:r>
      <w:r w:rsidR="00241286" w:rsidRPr="00514027">
        <w:rPr>
          <w:rFonts w:ascii="Times New Roman" w:eastAsia="Times New Roman" w:hAnsi="Times New Roman" w:cs="Times New Roman"/>
          <w:sz w:val="28"/>
          <w:szCs w:val="28"/>
          <w:lang w:eastAsia="ru-RU"/>
        </w:rPr>
        <w:t>);</w:t>
      </w:r>
    </w:p>
    <w:p w:rsidR="00DA1F3A" w:rsidRPr="00514027" w:rsidRDefault="00DA1F3A"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Буа шәһә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прокуратурасы;</w:t>
      </w:r>
    </w:p>
    <w:p w:rsidR="00241286" w:rsidRPr="00514027" w:rsidRDefault="00DA1F3A"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башка органнарга </w:t>
      </w:r>
      <w:proofErr w:type="gramStart"/>
      <w:r w:rsidRPr="00514027">
        <w:rPr>
          <w:rFonts w:ascii="Times New Roman" w:eastAsia="Times New Roman" w:hAnsi="Times New Roman" w:cs="Times New Roman"/>
          <w:sz w:val="28"/>
          <w:szCs w:val="28"/>
          <w:lang w:eastAsia="ru-RU"/>
        </w:rPr>
        <w:t>ТР</w:t>
      </w:r>
      <w:proofErr w:type="gramEnd"/>
      <w:r w:rsidRPr="00514027">
        <w:rPr>
          <w:rFonts w:ascii="Times New Roman" w:eastAsia="Times New Roman" w:hAnsi="Times New Roman" w:cs="Times New Roman"/>
          <w:sz w:val="28"/>
          <w:szCs w:val="28"/>
          <w:lang w:eastAsia="ru-RU"/>
        </w:rPr>
        <w:t xml:space="preserve"> БМР террорчылыкка каршы комиссиясе рәисе карары буенча хәбәр ителә</w:t>
      </w:r>
      <w:r w:rsidR="00241286" w:rsidRPr="00514027">
        <w:rPr>
          <w:rFonts w:ascii="Times New Roman" w:eastAsia="Times New Roman" w:hAnsi="Times New Roman" w:cs="Times New Roman"/>
          <w:sz w:val="28"/>
          <w:szCs w:val="28"/>
          <w:lang w:eastAsia="ru-RU"/>
        </w:rPr>
        <w:t>.</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14</w:t>
      </w:r>
      <w:r w:rsidR="00565203" w:rsidRPr="00514027">
        <w:rPr>
          <w:rFonts w:ascii="Times New Roman" w:eastAsia="Times New Roman" w:hAnsi="Times New Roman" w:cs="Times New Roman"/>
          <w:sz w:val="28"/>
          <w:szCs w:val="28"/>
          <w:lang w:eastAsia="ru-RU"/>
        </w:rPr>
        <w:t>. Мониторингта шәһә</w:t>
      </w:r>
      <w:proofErr w:type="gramStart"/>
      <w:r w:rsidR="00565203" w:rsidRPr="00514027">
        <w:rPr>
          <w:rFonts w:ascii="Times New Roman" w:eastAsia="Times New Roman" w:hAnsi="Times New Roman" w:cs="Times New Roman"/>
          <w:sz w:val="28"/>
          <w:szCs w:val="28"/>
          <w:lang w:eastAsia="ru-RU"/>
        </w:rPr>
        <w:t>р</w:t>
      </w:r>
      <w:proofErr w:type="gramEnd"/>
      <w:r w:rsidR="00565203" w:rsidRPr="00514027">
        <w:rPr>
          <w:rFonts w:ascii="Times New Roman" w:eastAsia="Times New Roman" w:hAnsi="Times New Roman" w:cs="Times New Roman"/>
          <w:sz w:val="28"/>
          <w:szCs w:val="28"/>
          <w:lang w:eastAsia="ru-RU"/>
        </w:rPr>
        <w:t xml:space="preserve"> һәм район территориясендә эшчәнлек алып баручы дәүләт хакимияте органнары һәм оешмалар катнаша ала.</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center"/>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IV. </w:t>
      </w:r>
      <w:r w:rsidR="00565203" w:rsidRPr="00514027">
        <w:rPr>
          <w:rFonts w:ascii="Times New Roman" w:eastAsia="Times New Roman" w:hAnsi="Times New Roman" w:cs="Times New Roman"/>
          <w:sz w:val="28"/>
          <w:szCs w:val="28"/>
          <w:lang w:eastAsia="ru-RU"/>
        </w:rPr>
        <w:t>Мониторинг өчен материалларның эчтәлеге</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15. </w:t>
      </w:r>
      <w:r w:rsidR="008F6BF0" w:rsidRPr="00514027">
        <w:rPr>
          <w:rFonts w:ascii="Times New Roman" w:eastAsia="Times New Roman" w:hAnsi="Times New Roman" w:cs="Times New Roman"/>
          <w:sz w:val="28"/>
          <w:szCs w:val="28"/>
          <w:lang w:eastAsia="ru-RU"/>
        </w:rPr>
        <w:t>Мониторинг субъектларына әлеге Регламентның 24 пунктында с</w:t>
      </w:r>
      <w:r w:rsidR="008F6BF0" w:rsidRPr="00514027">
        <w:rPr>
          <w:rFonts w:ascii="Times New Roman" w:eastAsia="Times New Roman" w:hAnsi="Times New Roman" w:cs="Times New Roman"/>
          <w:sz w:val="28"/>
          <w:szCs w:val="28"/>
          <w:lang w:val="tt-RU" w:eastAsia="ru-RU"/>
        </w:rPr>
        <w:t>екретарьга</w:t>
      </w:r>
      <w:r w:rsidR="008F6BF0" w:rsidRPr="00514027">
        <w:rPr>
          <w:rFonts w:ascii="Times New Roman" w:eastAsia="Times New Roman" w:hAnsi="Times New Roman" w:cs="Times New Roman"/>
          <w:sz w:val="28"/>
          <w:szCs w:val="28"/>
          <w:lang w:eastAsia="ru-RU"/>
        </w:rPr>
        <w:t xml:space="preserve"> тапшырырга киңәш ителә.</w:t>
      </w:r>
    </w:p>
    <w:p w:rsidR="008F6BF0" w:rsidRPr="00514027" w:rsidRDefault="00241286" w:rsidP="00241286">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16. </w:t>
      </w:r>
      <w:r w:rsidR="008F6BF0" w:rsidRPr="00514027">
        <w:rPr>
          <w:rFonts w:ascii="Times New Roman" w:eastAsia="Times New Roman" w:hAnsi="Times New Roman" w:cs="Times New Roman"/>
          <w:sz w:val="28"/>
          <w:szCs w:val="28"/>
          <w:lang w:eastAsia="ru-RU"/>
        </w:rPr>
        <w:t xml:space="preserve">Мониторинг нәтиҗәләре терроризмга каршы тору өлкәсендә хәлнең түбәндәге элементларын бәяләүне үз эченә </w:t>
      </w:r>
      <w:proofErr w:type="gramStart"/>
      <w:r w:rsidR="008F6BF0" w:rsidRPr="00514027">
        <w:rPr>
          <w:rFonts w:ascii="Times New Roman" w:eastAsia="Times New Roman" w:hAnsi="Times New Roman" w:cs="Times New Roman"/>
          <w:sz w:val="28"/>
          <w:szCs w:val="28"/>
          <w:lang w:eastAsia="ru-RU"/>
        </w:rPr>
        <w:t>ала</w:t>
      </w:r>
      <w:proofErr w:type="gramEnd"/>
      <w:r w:rsidR="008F6BF0" w:rsidRPr="00514027">
        <w:rPr>
          <w:rFonts w:ascii="Times New Roman" w:eastAsia="Times New Roman" w:hAnsi="Times New Roman" w:cs="Times New Roman"/>
          <w:sz w:val="28"/>
          <w:szCs w:val="28"/>
          <w:lang w:eastAsia="ru-RU"/>
        </w:rPr>
        <w:t>:</w:t>
      </w:r>
    </w:p>
    <w:p w:rsidR="008F6BF0" w:rsidRPr="00514027" w:rsidRDefault="00241286" w:rsidP="00241286">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w:t>
      </w:r>
      <w:r w:rsidR="008F6BF0" w:rsidRPr="00514027">
        <w:rPr>
          <w:rFonts w:ascii="Times New Roman" w:eastAsia="Times New Roman" w:hAnsi="Times New Roman" w:cs="Times New Roman"/>
          <w:sz w:val="28"/>
          <w:szCs w:val="28"/>
          <w:lang w:eastAsia="ru-RU"/>
        </w:rPr>
        <w:t>соңгы 5 елда муниципаль берәмлек (территориядә) халкы тарафыннан кылынган террорчылык һәм экстремистлык характерындагы гамәлләрнең характеристикасы, гамәлдәге террорчылык ячейкалары ягыннан актуаль янауларны бәяләү;</w:t>
      </w:r>
    </w:p>
    <w:p w:rsidR="008F6BF0" w:rsidRPr="00514027" w:rsidRDefault="00241286" w:rsidP="008F6BF0">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w:t>
      </w:r>
      <w:r w:rsidR="008F6BF0" w:rsidRPr="00514027">
        <w:rPr>
          <w:rFonts w:ascii="Times New Roman" w:eastAsia="Times New Roman" w:hAnsi="Times New Roman" w:cs="Times New Roman"/>
          <w:sz w:val="28"/>
          <w:szCs w:val="28"/>
          <w:lang w:val="tt-RU" w:eastAsia="ru-RU"/>
        </w:rPr>
        <w:t>социаль-икътисадый өлкәдәге вәзгыять (икътисадта тискәре факторлар, эшсезлек, хезмәт хакы буенча бурыч, алданган өлешчеләр, социаль-куркыныч хәлдә булган гаиләләр);</w:t>
      </w:r>
    </w:p>
    <w:p w:rsidR="008F6BF0" w:rsidRPr="00514027" w:rsidRDefault="008F6BF0" w:rsidP="008F6BF0">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 иҗтимагый-сәяси өлкәдә </w:t>
      </w:r>
      <w:r w:rsidRPr="00514027">
        <w:rPr>
          <w:rFonts w:ascii="Times New Roman" w:eastAsia="Times New Roman" w:hAnsi="Times New Roman" w:cs="Times New Roman"/>
          <w:sz w:val="28"/>
          <w:szCs w:val="28"/>
          <w:lang w:val="tt-RU" w:eastAsia="ru-RU"/>
        </w:rPr>
        <w:t>вәзгыять</w:t>
      </w:r>
      <w:r w:rsidRPr="00514027">
        <w:rPr>
          <w:rFonts w:ascii="Times New Roman" w:eastAsia="Times New Roman" w:hAnsi="Times New Roman" w:cs="Times New Roman"/>
          <w:sz w:val="28"/>
          <w:szCs w:val="28"/>
          <w:lang w:eastAsia="ru-RU"/>
        </w:rPr>
        <w:t xml:space="preserve"> (радикаль юнәлештәге сәяси һәм иҗтимагый структураларның булуы, саны һәм характеристикасы, протест активлыгы);</w:t>
      </w:r>
    </w:p>
    <w:p w:rsidR="008F6BF0" w:rsidRPr="00514027" w:rsidRDefault="008F6BF0" w:rsidP="008F6BF0">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 дини өлкәдәге вәзгыять </w:t>
      </w:r>
      <w:r w:rsidRPr="00514027">
        <w:rPr>
          <w:rFonts w:ascii="Times New Roman" w:eastAsia="Times New Roman" w:hAnsi="Times New Roman" w:cs="Times New Roman"/>
          <w:sz w:val="28"/>
          <w:szCs w:val="28"/>
          <w:lang w:val="tt-RU" w:eastAsia="ru-RU"/>
        </w:rPr>
        <w:t>(диннең радикаль рәвешләре таралу урыннары һәм фактлары, аларны йөртүчеләрнең саны һәм характеристикасы);</w:t>
      </w:r>
    </w:p>
    <w:p w:rsidR="008F6BF0" w:rsidRPr="00514027" w:rsidRDefault="008F6BF0" w:rsidP="008F6BF0">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милләтара мөнәсәбәтлә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өлкәсендәге вәзгыять (милли туфракта киеренкелек һәм конфликтлар фактлары, аларның сәбәпләре, инициаторлары, куркыныч дәрәҗәсе);</w:t>
      </w:r>
    </w:p>
    <w:p w:rsidR="00241286" w:rsidRPr="00514027" w:rsidRDefault="00241286" w:rsidP="008F6BF0">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w:t>
      </w:r>
      <w:r w:rsidR="008F6BF0" w:rsidRPr="00514027">
        <w:rPr>
          <w:rFonts w:ascii="Times New Roman" w:eastAsia="Times New Roman" w:hAnsi="Times New Roman" w:cs="Times New Roman"/>
          <w:sz w:val="28"/>
          <w:szCs w:val="28"/>
          <w:lang w:val="tt-RU" w:eastAsia="ru-RU"/>
        </w:rPr>
        <w:t xml:space="preserve">миграция өлкәсендә </w:t>
      </w:r>
      <w:r w:rsidR="008F6BF0" w:rsidRPr="00514027">
        <w:rPr>
          <w:rFonts w:ascii="Times New Roman" w:eastAsia="Times New Roman" w:hAnsi="Times New Roman" w:cs="Times New Roman"/>
          <w:sz w:val="28"/>
          <w:szCs w:val="28"/>
          <w:lang w:val="tt-RU" w:eastAsia="ru-RU"/>
        </w:rPr>
        <w:t>вәзгыять</w:t>
      </w:r>
      <w:r w:rsidR="008F6BF0" w:rsidRPr="00514027">
        <w:rPr>
          <w:rFonts w:ascii="Times New Roman" w:eastAsia="Times New Roman" w:hAnsi="Times New Roman" w:cs="Times New Roman"/>
          <w:sz w:val="28"/>
          <w:szCs w:val="28"/>
          <w:lang w:val="tt-RU" w:eastAsia="ru-RU"/>
        </w:rPr>
        <w:t xml:space="preserve"> (эчке һәм тышкы миграция исәбенә). Мигрантларның төп төркемнәре, аларның саны даими яшәүче халыкка карата процент дәрәҗәсендә. Мигрантлар арасында радикаль карашта торучылар булу, мигрантларны җәлеп итү урыннары булу һәм радикаль идеология таралу, җирле халык белән конфликтлы ситуацияләр);</w:t>
      </w:r>
    </w:p>
    <w:p w:rsidR="00241286" w:rsidRPr="00514027" w:rsidRDefault="00241286" w:rsidP="00241286">
      <w:pPr>
        <w:spacing w:after="0" w:line="240" w:lineRule="auto"/>
        <w:ind w:firstLine="56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w:t>
      </w:r>
      <w:r w:rsidR="008F6BF0" w:rsidRPr="00514027">
        <w:rPr>
          <w:rFonts w:ascii="Times New Roman" w:eastAsia="Times New Roman" w:hAnsi="Times New Roman" w:cs="Times New Roman"/>
          <w:sz w:val="28"/>
          <w:szCs w:val="28"/>
          <w:lang w:eastAsia="ru-RU"/>
        </w:rPr>
        <w:t>яшьлә</w:t>
      </w:r>
      <w:proofErr w:type="gramStart"/>
      <w:r w:rsidR="008F6BF0" w:rsidRPr="00514027">
        <w:rPr>
          <w:rFonts w:ascii="Times New Roman" w:eastAsia="Times New Roman" w:hAnsi="Times New Roman" w:cs="Times New Roman"/>
          <w:sz w:val="28"/>
          <w:szCs w:val="28"/>
          <w:lang w:eastAsia="ru-RU"/>
        </w:rPr>
        <w:t>р</w:t>
      </w:r>
      <w:proofErr w:type="gramEnd"/>
      <w:r w:rsidR="008F6BF0" w:rsidRPr="00514027">
        <w:rPr>
          <w:rFonts w:ascii="Times New Roman" w:eastAsia="Times New Roman" w:hAnsi="Times New Roman" w:cs="Times New Roman"/>
          <w:sz w:val="28"/>
          <w:szCs w:val="28"/>
          <w:lang w:eastAsia="ru-RU"/>
        </w:rPr>
        <w:t xml:space="preserve"> арасында вәзгыять (яшьләр төркемнәренең булуы, саны һәм характеристикасы, </w:t>
      </w:r>
      <w:r w:rsidR="008F6BF0" w:rsidRPr="00514027">
        <w:rPr>
          <w:rFonts w:ascii="Times New Roman" w:eastAsia="Times New Roman" w:hAnsi="Times New Roman" w:cs="Times New Roman"/>
          <w:sz w:val="28"/>
          <w:szCs w:val="28"/>
          <w:lang w:val="tt-RU" w:eastAsia="ru-RU"/>
        </w:rPr>
        <w:t>я</w:t>
      </w:r>
      <w:r w:rsidR="008F6BF0" w:rsidRPr="00514027">
        <w:rPr>
          <w:rFonts w:ascii="Times New Roman" w:eastAsia="Times New Roman" w:hAnsi="Times New Roman" w:cs="Times New Roman"/>
          <w:sz w:val="28"/>
          <w:szCs w:val="28"/>
          <w:lang w:eastAsia="ru-RU"/>
        </w:rPr>
        <w:t>шьләр лидерларының/радикаль юнәлештәге авторитетларның булуы);</w:t>
      </w:r>
    </w:p>
    <w:p w:rsidR="008F6BF0" w:rsidRPr="00514027" w:rsidRDefault="00241286" w:rsidP="00241286">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w:t>
      </w:r>
      <w:r w:rsidR="008F6BF0" w:rsidRPr="00514027">
        <w:rPr>
          <w:rFonts w:ascii="Times New Roman" w:eastAsia="Times New Roman" w:hAnsi="Times New Roman" w:cs="Times New Roman"/>
          <w:sz w:val="28"/>
          <w:szCs w:val="28"/>
          <w:lang w:eastAsia="ru-RU"/>
        </w:rPr>
        <w:t>мәгариф өлкәсендә куркынычсызлык янаулары (бул</w:t>
      </w:r>
      <w:r w:rsidR="008F6BF0" w:rsidRPr="00514027">
        <w:rPr>
          <w:rFonts w:ascii="Times New Roman" w:eastAsia="Times New Roman" w:hAnsi="Times New Roman" w:cs="Times New Roman"/>
          <w:sz w:val="28"/>
          <w:szCs w:val="28"/>
          <w:lang w:val="tt-RU" w:eastAsia="ru-RU"/>
        </w:rPr>
        <w:t>л</w:t>
      </w:r>
      <w:r w:rsidR="008F6BF0" w:rsidRPr="00514027">
        <w:rPr>
          <w:rFonts w:ascii="Times New Roman" w:eastAsia="Times New Roman" w:hAnsi="Times New Roman" w:cs="Times New Roman"/>
          <w:sz w:val="28"/>
          <w:szCs w:val="28"/>
          <w:lang w:eastAsia="ru-RU"/>
        </w:rPr>
        <w:t>инг/кибербуллин</w:t>
      </w:r>
      <w:r w:rsidR="008F6BF0" w:rsidRPr="00514027">
        <w:rPr>
          <w:rFonts w:ascii="Times New Roman" w:eastAsia="Times New Roman" w:hAnsi="Times New Roman" w:cs="Times New Roman"/>
          <w:sz w:val="28"/>
          <w:szCs w:val="28"/>
          <w:lang w:val="tt-RU" w:eastAsia="ru-RU"/>
        </w:rPr>
        <w:t>г</w:t>
      </w:r>
      <w:r w:rsidR="008F6BF0" w:rsidRPr="00514027">
        <w:rPr>
          <w:rFonts w:ascii="Times New Roman" w:eastAsia="Times New Roman" w:hAnsi="Times New Roman" w:cs="Times New Roman"/>
          <w:sz w:val="28"/>
          <w:szCs w:val="28"/>
          <w:lang w:eastAsia="ru-RU"/>
        </w:rPr>
        <w:t xml:space="preserve"> фактлары, кө</w:t>
      </w:r>
      <w:proofErr w:type="gramStart"/>
      <w:r w:rsidR="008F6BF0" w:rsidRPr="00514027">
        <w:rPr>
          <w:rFonts w:ascii="Times New Roman" w:eastAsia="Times New Roman" w:hAnsi="Times New Roman" w:cs="Times New Roman"/>
          <w:sz w:val="28"/>
          <w:szCs w:val="28"/>
          <w:lang w:eastAsia="ru-RU"/>
        </w:rPr>
        <w:t>чл</w:t>
      </w:r>
      <w:proofErr w:type="gramEnd"/>
      <w:r w:rsidR="008F6BF0" w:rsidRPr="00514027">
        <w:rPr>
          <w:rFonts w:ascii="Times New Roman" w:eastAsia="Times New Roman" w:hAnsi="Times New Roman" w:cs="Times New Roman"/>
          <w:sz w:val="28"/>
          <w:szCs w:val="28"/>
          <w:lang w:eastAsia="ru-RU"/>
        </w:rPr>
        <w:t>әү гамәлләре кылу омтылышлары</w:t>
      </w:r>
      <w:r w:rsidR="008F6BF0" w:rsidRPr="00514027">
        <w:rPr>
          <w:rFonts w:ascii="Times New Roman" w:eastAsia="Times New Roman" w:hAnsi="Times New Roman" w:cs="Times New Roman"/>
          <w:sz w:val="28"/>
          <w:szCs w:val="28"/>
          <w:lang w:val="tt-RU" w:eastAsia="ru-RU"/>
        </w:rPr>
        <w:t xml:space="preserve"> ( фактлары)</w:t>
      </w:r>
      <w:r w:rsidR="008F6BF0" w:rsidRPr="00514027">
        <w:rPr>
          <w:rFonts w:ascii="Times New Roman" w:eastAsia="Times New Roman" w:hAnsi="Times New Roman" w:cs="Times New Roman"/>
          <w:sz w:val="28"/>
          <w:szCs w:val="28"/>
          <w:lang w:eastAsia="ru-RU"/>
        </w:rPr>
        <w:t xml:space="preserve"> (скулшутинг, </w:t>
      </w:r>
      <w:r w:rsidR="008F6BF0" w:rsidRPr="00514027">
        <w:rPr>
          <w:rFonts w:ascii="Times New Roman" w:eastAsia="Times New Roman" w:hAnsi="Times New Roman" w:cs="Times New Roman"/>
          <w:sz w:val="28"/>
          <w:szCs w:val="28"/>
          <w:lang w:val="tt-RU" w:eastAsia="ru-RU"/>
        </w:rPr>
        <w:t>к</w:t>
      </w:r>
      <w:r w:rsidR="008F6BF0" w:rsidRPr="00514027">
        <w:rPr>
          <w:rFonts w:ascii="Times New Roman" w:eastAsia="Times New Roman" w:hAnsi="Times New Roman" w:cs="Times New Roman"/>
          <w:sz w:val="28"/>
          <w:szCs w:val="28"/>
          <w:lang w:eastAsia="ru-RU"/>
        </w:rPr>
        <w:t>олумб</w:t>
      </w:r>
      <w:r w:rsidR="008F6BF0" w:rsidRPr="00514027">
        <w:rPr>
          <w:rFonts w:ascii="Times New Roman" w:eastAsia="Times New Roman" w:hAnsi="Times New Roman" w:cs="Times New Roman"/>
          <w:sz w:val="28"/>
          <w:szCs w:val="28"/>
          <w:lang w:val="tt-RU" w:eastAsia="ru-RU"/>
        </w:rPr>
        <w:t>айн</w:t>
      </w:r>
      <w:r w:rsidR="008F6BF0" w:rsidRPr="00514027">
        <w:rPr>
          <w:rFonts w:ascii="Times New Roman" w:eastAsia="Times New Roman" w:hAnsi="Times New Roman" w:cs="Times New Roman"/>
          <w:sz w:val="28"/>
          <w:szCs w:val="28"/>
          <w:lang w:eastAsia="ru-RU"/>
        </w:rPr>
        <w:t xml:space="preserve">), </w:t>
      </w:r>
      <w:r w:rsidR="008F6BF0" w:rsidRPr="00514027">
        <w:rPr>
          <w:rFonts w:ascii="Times New Roman" w:eastAsia="Times New Roman" w:hAnsi="Times New Roman" w:cs="Times New Roman"/>
          <w:sz w:val="28"/>
          <w:szCs w:val="28"/>
          <w:lang w:val="tt-RU" w:eastAsia="ru-RU"/>
        </w:rPr>
        <w:t>г</w:t>
      </w:r>
      <w:r w:rsidR="008F6BF0" w:rsidRPr="00514027">
        <w:rPr>
          <w:rFonts w:ascii="Times New Roman" w:eastAsia="Times New Roman" w:hAnsi="Times New Roman" w:cs="Times New Roman"/>
          <w:sz w:val="28"/>
          <w:szCs w:val="28"/>
          <w:lang w:eastAsia="ru-RU"/>
        </w:rPr>
        <w:t>аилә белем бирү формасында дини сәбәпләр аркасында укыту);</w:t>
      </w:r>
    </w:p>
    <w:p w:rsidR="00241286" w:rsidRPr="00514027" w:rsidRDefault="00241286" w:rsidP="00241286">
      <w:pPr>
        <w:spacing w:after="0" w:line="240" w:lineRule="auto"/>
        <w:ind w:firstLine="56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w:t>
      </w:r>
      <w:r w:rsidR="008F6BF0" w:rsidRPr="00514027">
        <w:rPr>
          <w:rFonts w:ascii="Times New Roman" w:eastAsia="Times New Roman" w:hAnsi="Times New Roman" w:cs="Times New Roman"/>
          <w:sz w:val="28"/>
          <w:szCs w:val="28"/>
          <w:lang w:val="tt-RU" w:eastAsia="ru-RU"/>
        </w:rPr>
        <w:t>социаль челтәрләрдәге вәзгыять (радикаль идеология таралу, МБ халкы арасыннан деструктив төркемнәр абунәчеләре саны һәм составы, деструктив контент йогынтысында деструктив, көчләү гамәлләре фактлары);</w:t>
      </w:r>
    </w:p>
    <w:p w:rsidR="00241286" w:rsidRPr="00514027" w:rsidRDefault="00241286" w:rsidP="00241286">
      <w:pPr>
        <w:keepNext/>
        <w:spacing w:after="0" w:line="240" w:lineRule="auto"/>
        <w:ind w:firstLine="567"/>
        <w:jc w:val="both"/>
        <w:rPr>
          <w:rFonts w:ascii="Times New Roman" w:eastAsia="Times New Roman" w:hAnsi="Times New Roman" w:cs="Times New Roman"/>
          <w:bCs/>
          <w:sz w:val="28"/>
          <w:szCs w:val="28"/>
          <w:lang w:val="tt-RU" w:eastAsia="ru-RU"/>
        </w:rPr>
      </w:pPr>
      <w:r w:rsidRPr="00514027">
        <w:rPr>
          <w:rFonts w:ascii="Times New Roman" w:eastAsia="Times New Roman" w:hAnsi="Times New Roman" w:cs="Times New Roman"/>
          <w:bCs/>
          <w:sz w:val="28"/>
          <w:szCs w:val="28"/>
          <w:lang w:val="tt-RU" w:eastAsia="ru-RU"/>
        </w:rPr>
        <w:lastRenderedPageBreak/>
        <w:t>- </w:t>
      </w:r>
      <w:r w:rsidR="008F6BF0" w:rsidRPr="00514027">
        <w:rPr>
          <w:rFonts w:ascii="Times New Roman" w:eastAsia="Times New Roman" w:hAnsi="Times New Roman" w:cs="Times New Roman"/>
          <w:bCs/>
          <w:sz w:val="28"/>
          <w:szCs w:val="28"/>
          <w:lang w:val="tt-RU" w:eastAsia="ru-RU"/>
        </w:rPr>
        <w:t>«аерым игътибар</w:t>
      </w:r>
      <w:r w:rsidR="008F6BF0" w:rsidRPr="00514027">
        <w:rPr>
          <w:rFonts w:ascii="Times New Roman" w:eastAsia="Times New Roman" w:hAnsi="Times New Roman" w:cs="Times New Roman"/>
          <w:bCs/>
          <w:sz w:val="28"/>
          <w:szCs w:val="28"/>
          <w:lang w:val="tt-RU" w:eastAsia="ru-RU"/>
        </w:rPr>
        <w:t>»</w:t>
      </w:r>
      <w:r w:rsidR="008F6BF0" w:rsidRPr="00514027">
        <w:rPr>
          <w:rFonts w:ascii="Times New Roman" w:eastAsia="Times New Roman" w:hAnsi="Times New Roman" w:cs="Times New Roman"/>
          <w:bCs/>
          <w:sz w:val="28"/>
          <w:szCs w:val="28"/>
          <w:vertAlign w:val="superscript"/>
          <w:lang w:eastAsia="ru-RU"/>
        </w:rPr>
        <w:footnoteReference w:id="1"/>
      </w:r>
      <w:r w:rsidR="008F6BF0" w:rsidRPr="00514027">
        <w:rPr>
          <w:rFonts w:ascii="Times New Roman" w:eastAsia="Times New Roman" w:hAnsi="Times New Roman" w:cs="Times New Roman"/>
          <w:bCs/>
          <w:sz w:val="28"/>
          <w:szCs w:val="28"/>
          <w:lang w:val="tt-RU" w:eastAsia="ru-RU"/>
        </w:rPr>
        <w:t xml:space="preserve">  категориясенә кертелгән затлар белән вәзгыять (аларның саны, характеристикасы, иҗтимагый куркыныч дәрәҗәсен бәяләү (янауларның иң югары дәрәҗәсе булган затлар санын, гаилә әгъзалары һәм балалар санын күрсәтергә).</w:t>
      </w:r>
    </w:p>
    <w:p w:rsidR="008F6BF0" w:rsidRPr="00514027" w:rsidRDefault="008F6BF0"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Мәгълүмати-аналитик материалларның статистик өлеше динамикада (узган елның шул ук чоры белән чагыштырганда) билгеләнгән форма буенча мәгълүмат субъекты компетенциясе нигезендә сандагы күрсәткечлә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булырга тиеш.</w:t>
      </w:r>
    </w:p>
    <w:p w:rsidR="008F6BF0" w:rsidRPr="00514027" w:rsidRDefault="008F6BF0"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2019-2023 елларга Россия Федерациясендә терроризм идеологиясенә каршы торуның Комплекслы планын гамәлгә ашыру турында белешмәләрнең (№1 кушымта) формасы Татарстан Республикасы Террорчылыкка каршы комиссиясе Аппараты тарафыннан билгеләнә.</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16.1</w:t>
      </w:r>
      <w:r w:rsidR="00E27FC8" w:rsidRPr="00514027">
        <w:rPr>
          <w:lang w:val="tt-RU"/>
        </w:rPr>
        <w:t xml:space="preserve"> </w:t>
      </w:r>
      <w:r w:rsidR="00E27FC8" w:rsidRPr="00514027">
        <w:rPr>
          <w:rFonts w:ascii="Times New Roman" w:eastAsia="Times New Roman" w:hAnsi="Times New Roman" w:cs="Times New Roman"/>
          <w:sz w:val="28"/>
          <w:szCs w:val="28"/>
          <w:lang w:val="tt-RU" w:eastAsia="ru-RU"/>
        </w:rPr>
        <w:t>Россия Федераль куркынычсызлык хезмәтенең ТР буенча Яшел Үзән шәһәре идарәсе бүлекчәсе киләсе мәгълүматларны тапшыра</w:t>
      </w:r>
      <w:r w:rsidRPr="00514027">
        <w:rPr>
          <w:rFonts w:ascii="Times New Roman" w:eastAsia="Times New Roman" w:hAnsi="Times New Roman" w:cs="Times New Roman"/>
          <w:sz w:val="28"/>
          <w:szCs w:val="28"/>
          <w:lang w:val="tt-RU" w:eastAsia="ru-RU"/>
        </w:rPr>
        <w:t>:</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район территориясендә бандгруппалар булу/булмау, аларның эзләү бүлегендәге әгъзалары;</w:t>
      </w:r>
    </w:p>
    <w:p w:rsidR="00241286" w:rsidRPr="00514027" w:rsidRDefault="00E27FC8" w:rsidP="00E27F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халыкара террорчылык оешмасы составында хәрби хә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әкәтләрдә катнашу өчен чит илгә чыккан затлар</w:t>
      </w:r>
      <w:r w:rsidRPr="00514027">
        <w:rPr>
          <w:rFonts w:ascii="Times New Roman" w:eastAsia="Times New Roman" w:hAnsi="Times New Roman" w:cs="Times New Roman"/>
          <w:sz w:val="28"/>
          <w:szCs w:val="28"/>
          <w:lang w:eastAsia="ru-RU"/>
        </w:rPr>
        <w:t xml:space="preserve"> </w:t>
      </w:r>
      <w:r w:rsidR="00241286"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val="tt-RU" w:eastAsia="ru-RU"/>
        </w:rPr>
        <w:t>алга таба</w:t>
      </w:r>
      <w:r w:rsidRPr="00514027">
        <w:rPr>
          <w:rFonts w:ascii="Times New Roman" w:eastAsia="Times New Roman" w:hAnsi="Times New Roman" w:cs="Times New Roman"/>
          <w:sz w:val="28"/>
          <w:szCs w:val="28"/>
          <w:lang w:eastAsia="ru-RU"/>
        </w:rPr>
        <w:t xml:space="preserve">– </w:t>
      </w:r>
      <w:r w:rsidRPr="00514027">
        <w:rPr>
          <w:rFonts w:ascii="Times New Roman" w:eastAsia="Times New Roman" w:hAnsi="Times New Roman" w:cs="Times New Roman"/>
          <w:sz w:val="28"/>
          <w:szCs w:val="28"/>
          <w:lang w:val="tt-RU" w:eastAsia="ru-RU"/>
        </w:rPr>
        <w:t>Х</w:t>
      </w:r>
      <w:r w:rsidR="00241286" w:rsidRPr="00514027">
        <w:rPr>
          <w:rFonts w:ascii="Times New Roman" w:eastAsia="Times New Roman" w:hAnsi="Times New Roman" w:cs="Times New Roman"/>
          <w:sz w:val="28"/>
          <w:szCs w:val="28"/>
          <w:lang w:eastAsia="ru-RU"/>
        </w:rPr>
        <w:t>ТО);</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террорчылыкка каршы үткәрелгән операциялә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табылган схроннар һәм корал белән яшерен урыннар;</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тартып алынган корал берәмлеге;</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экстремистик һәм террорчылык характерындагы </w:t>
      </w:r>
      <w:r w:rsidRPr="00514027">
        <w:rPr>
          <w:rFonts w:ascii="Times New Roman" w:eastAsia="Times New Roman" w:hAnsi="Times New Roman" w:cs="Times New Roman"/>
          <w:sz w:val="28"/>
          <w:szCs w:val="28"/>
          <w:lang w:val="tt-RU" w:eastAsia="ru-RU"/>
        </w:rPr>
        <w:t xml:space="preserve">тартып алынган </w:t>
      </w:r>
      <w:r w:rsidRPr="00514027">
        <w:rPr>
          <w:rFonts w:ascii="Times New Roman" w:eastAsia="Times New Roman" w:hAnsi="Times New Roman" w:cs="Times New Roman"/>
          <w:sz w:val="28"/>
          <w:szCs w:val="28"/>
          <w:lang w:eastAsia="ru-RU"/>
        </w:rPr>
        <w:t>басма продукция;</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утлы корал кулланып кылынган җинаятьләр, шулай ук җинаятьчелек дәрәҗәсе турында (гомумҗинаять юнәлешендәге җинаятьләр саны, шул исәптән балигъ булмаганнар);</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исламның радикаль агымнарын тотучы хөкем ителгән затлар;</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иректән мәхрүм итү урыннарында, террорчылык юнәлешендәге маддәләр буенча җәза үтәүче затлар;</w:t>
      </w:r>
    </w:p>
    <w:p w:rsidR="00241286" w:rsidRPr="00514027" w:rsidRDefault="00E27FC8" w:rsidP="00E27F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иректән мә</w:t>
      </w:r>
      <w:proofErr w:type="gramStart"/>
      <w:r w:rsidRPr="00514027">
        <w:rPr>
          <w:rFonts w:ascii="Times New Roman" w:eastAsia="Times New Roman" w:hAnsi="Times New Roman" w:cs="Times New Roman"/>
          <w:sz w:val="28"/>
          <w:szCs w:val="28"/>
          <w:lang w:eastAsia="ru-RU"/>
        </w:rPr>
        <w:t>хр</w:t>
      </w:r>
      <w:proofErr w:type="gramEnd"/>
      <w:r w:rsidRPr="00514027">
        <w:rPr>
          <w:rFonts w:ascii="Times New Roman" w:eastAsia="Times New Roman" w:hAnsi="Times New Roman" w:cs="Times New Roman"/>
          <w:sz w:val="28"/>
          <w:szCs w:val="28"/>
          <w:lang w:eastAsia="ru-RU"/>
        </w:rPr>
        <w:t>үм итүгә бәйле булмаган җәзаны үтәүче затлар;</w:t>
      </w:r>
      <w:r w:rsidRPr="00514027">
        <w:rPr>
          <w:rFonts w:ascii="Times New Roman" w:eastAsia="Times New Roman" w:hAnsi="Times New Roman" w:cs="Times New Roman"/>
          <w:sz w:val="28"/>
          <w:szCs w:val="28"/>
          <w:lang w:val="tt-RU" w:eastAsia="ru-RU"/>
        </w:rPr>
        <w:t>җ</w:t>
      </w:r>
      <w:r w:rsidRPr="00514027">
        <w:rPr>
          <w:rFonts w:ascii="Times New Roman" w:eastAsia="Times New Roman" w:hAnsi="Times New Roman" w:cs="Times New Roman"/>
          <w:sz w:val="28"/>
          <w:szCs w:val="28"/>
          <w:lang w:eastAsia="ru-RU"/>
        </w:rPr>
        <w:t>әзалауны үтәгән һәм даими яшәү урыннарына килгән затлар</w:t>
      </w:r>
      <w:r w:rsidR="00241286" w:rsidRPr="00514027">
        <w:rPr>
          <w:rFonts w:ascii="Times New Roman" w:eastAsia="Times New Roman" w:hAnsi="Times New Roman" w:cs="Times New Roman"/>
          <w:sz w:val="28"/>
          <w:szCs w:val="28"/>
          <w:lang w:eastAsia="ru-RU"/>
        </w:rPr>
        <w:t>;</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террористик юнәлештәге җинаятьлә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буенча хөкем ителгән җинаять-башкарма инспекцияләр исәбендә торучы затлар;</w:t>
      </w:r>
    </w:p>
    <w:p w:rsidR="00E27FC8" w:rsidRPr="00514027" w:rsidRDefault="00E27FC8" w:rsidP="00E27FC8">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законсыз кораллы формированиеләрнең ликвидацияләнгән әгъзалары балалары;</w:t>
      </w:r>
    </w:p>
    <w:p w:rsidR="00210FF5" w:rsidRPr="00514027" w:rsidRDefault="00210FF5"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Россия Федерациясе өчен традицион булмаган</w:t>
      </w:r>
      <w:r w:rsidR="00E27FC8" w:rsidRPr="00514027">
        <w:rPr>
          <w:rFonts w:ascii="Times New Roman" w:eastAsia="Times New Roman" w:hAnsi="Times New Roman" w:cs="Times New Roman"/>
          <w:sz w:val="28"/>
          <w:szCs w:val="28"/>
          <w:lang w:val="tt-RU" w:eastAsia="ru-RU"/>
        </w:rPr>
        <w:t>,</w:t>
      </w:r>
      <w:r w:rsidRPr="00514027">
        <w:rPr>
          <w:rFonts w:ascii="Times New Roman" w:eastAsia="Times New Roman" w:hAnsi="Times New Roman" w:cs="Times New Roman"/>
          <w:sz w:val="28"/>
          <w:szCs w:val="28"/>
          <w:lang w:eastAsia="ru-RU"/>
        </w:rPr>
        <w:t xml:space="preserve"> </w:t>
      </w:r>
      <w:r w:rsidR="00E27FC8" w:rsidRPr="00514027">
        <w:rPr>
          <w:rFonts w:ascii="Times New Roman" w:eastAsia="Times New Roman" w:hAnsi="Times New Roman" w:cs="Times New Roman"/>
          <w:sz w:val="28"/>
          <w:szCs w:val="28"/>
          <w:lang w:eastAsia="ru-RU"/>
        </w:rPr>
        <w:t>мәхәллә кешеләре саны якынча булган</w:t>
      </w:r>
      <w:r w:rsidR="00E27FC8" w:rsidRPr="00514027">
        <w:rPr>
          <w:rFonts w:ascii="Times New Roman" w:eastAsia="Times New Roman" w:hAnsi="Times New Roman" w:cs="Times New Roman"/>
          <w:sz w:val="28"/>
          <w:szCs w:val="28"/>
          <w:lang w:eastAsia="ru-RU"/>
        </w:rPr>
        <w:t xml:space="preserve"> </w:t>
      </w:r>
      <w:r w:rsidRPr="00514027">
        <w:rPr>
          <w:rFonts w:ascii="Times New Roman" w:eastAsia="Times New Roman" w:hAnsi="Times New Roman" w:cs="Times New Roman"/>
          <w:sz w:val="28"/>
          <w:szCs w:val="28"/>
          <w:lang w:eastAsia="ru-RU"/>
        </w:rPr>
        <w:t>ислам формалары булган дини объектлар;</w:t>
      </w:r>
    </w:p>
    <w:p w:rsidR="00241286" w:rsidRPr="00514027" w:rsidRDefault="00210FF5"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ТР БМР Террорчылыкка каршы комиссиясе белән килешү буенча башка сан күрсәткечләре</w:t>
      </w:r>
      <w:r w:rsidR="00241286" w:rsidRPr="00514027">
        <w:rPr>
          <w:rFonts w:ascii="Times New Roman" w:eastAsia="Times New Roman" w:hAnsi="Times New Roman" w:cs="Times New Roman"/>
          <w:sz w:val="28"/>
          <w:szCs w:val="28"/>
          <w:lang w:val="tt-RU" w:eastAsia="ru-RU"/>
        </w:rPr>
        <w:t>.</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Моннан тыш, районда экстремизмга каршы тору өлкәсендәге хәлләрне тасвирлый торган мәгълүматны җиткерү максатка ярашлы.</w:t>
      </w:r>
    </w:p>
    <w:p w:rsidR="00210FF5" w:rsidRPr="00514027" w:rsidRDefault="00241286"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16.2. </w:t>
      </w:r>
      <w:r w:rsidR="00210FF5" w:rsidRPr="00514027">
        <w:rPr>
          <w:rFonts w:ascii="Times New Roman" w:eastAsia="Times New Roman" w:hAnsi="Times New Roman" w:cs="Times New Roman"/>
          <w:sz w:val="28"/>
          <w:szCs w:val="28"/>
          <w:lang w:eastAsia="ru-RU"/>
        </w:rPr>
        <w:t>«</w:t>
      </w:r>
      <w:r w:rsidR="00210FF5" w:rsidRPr="00514027">
        <w:rPr>
          <w:rFonts w:ascii="Times New Roman" w:eastAsia="Times New Roman" w:hAnsi="Times New Roman" w:cs="Times New Roman"/>
          <w:sz w:val="28"/>
          <w:szCs w:val="28"/>
          <w:lang w:eastAsia="ru-RU"/>
        </w:rPr>
        <w:t xml:space="preserve">Буа шәһәре халыкны эш белән тәэмин </w:t>
      </w:r>
      <w:proofErr w:type="gramStart"/>
      <w:r w:rsidR="00210FF5" w:rsidRPr="00514027">
        <w:rPr>
          <w:rFonts w:ascii="Times New Roman" w:eastAsia="Times New Roman" w:hAnsi="Times New Roman" w:cs="Times New Roman"/>
          <w:sz w:val="28"/>
          <w:szCs w:val="28"/>
          <w:lang w:eastAsia="ru-RU"/>
        </w:rPr>
        <w:t>ит</w:t>
      </w:r>
      <w:proofErr w:type="gramEnd"/>
      <w:r w:rsidR="00210FF5" w:rsidRPr="00514027">
        <w:rPr>
          <w:rFonts w:ascii="Times New Roman" w:eastAsia="Times New Roman" w:hAnsi="Times New Roman" w:cs="Times New Roman"/>
          <w:sz w:val="28"/>
          <w:szCs w:val="28"/>
          <w:lang w:eastAsia="ru-RU"/>
        </w:rPr>
        <w:t>ү үзәге</w:t>
      </w:r>
      <w:r w:rsidR="00210FF5" w:rsidRPr="00514027">
        <w:rPr>
          <w:rFonts w:ascii="Times New Roman" w:eastAsia="Times New Roman" w:hAnsi="Times New Roman" w:cs="Times New Roman"/>
          <w:sz w:val="28"/>
          <w:szCs w:val="28"/>
          <w:lang w:eastAsia="ru-RU"/>
        </w:rPr>
        <w:t>»</w:t>
      </w:r>
      <w:r w:rsidR="00210FF5" w:rsidRPr="00514027">
        <w:rPr>
          <w:rFonts w:ascii="Times New Roman" w:eastAsia="Times New Roman" w:hAnsi="Times New Roman" w:cs="Times New Roman"/>
          <w:sz w:val="28"/>
          <w:szCs w:val="28"/>
          <w:lang w:eastAsia="ru-RU"/>
        </w:rPr>
        <w:t xml:space="preserve"> ДКУ:</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эшсез гражданнар;</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Террорчылык юнәлешендәге маддәлә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буенча җәза узган һәм даими яшәү урыннарына кайткан кешеләр арасыннан эшкә урнаштырылган затлар.</w:t>
      </w:r>
    </w:p>
    <w:p w:rsidR="00210FF5" w:rsidRPr="00514027" w:rsidRDefault="00241286"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16.4. </w:t>
      </w:r>
      <w:r w:rsidR="00210FF5" w:rsidRPr="00514027">
        <w:rPr>
          <w:rFonts w:ascii="Times New Roman" w:eastAsia="Times New Roman" w:hAnsi="Times New Roman" w:cs="Times New Roman"/>
          <w:sz w:val="28"/>
          <w:szCs w:val="28"/>
          <w:lang w:eastAsia="ru-RU"/>
        </w:rPr>
        <w:t xml:space="preserve">Массакүләм </w:t>
      </w:r>
      <w:proofErr w:type="gramStart"/>
      <w:r w:rsidR="00210FF5" w:rsidRPr="00514027">
        <w:rPr>
          <w:rFonts w:ascii="Times New Roman" w:eastAsia="Times New Roman" w:hAnsi="Times New Roman" w:cs="Times New Roman"/>
          <w:sz w:val="28"/>
          <w:szCs w:val="28"/>
          <w:lang w:eastAsia="ru-RU"/>
        </w:rPr>
        <w:t>м</w:t>
      </w:r>
      <w:proofErr w:type="gramEnd"/>
      <w:r w:rsidR="00210FF5" w:rsidRPr="00514027">
        <w:rPr>
          <w:rFonts w:ascii="Times New Roman" w:eastAsia="Times New Roman" w:hAnsi="Times New Roman" w:cs="Times New Roman"/>
          <w:sz w:val="28"/>
          <w:szCs w:val="28"/>
          <w:lang w:eastAsia="ru-RU"/>
        </w:rPr>
        <w:t>әгълүмат чаралары, җәмәгатьчелек, Буа муниципаль районы Советы аппаратын, «Татмедиа» АҖ филиалы «Буинск-информ» мәгълүмат чаралары белән эшләү бүлеге:</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lastRenderedPageBreak/>
        <w:t>закон чыгару, суд, башкарма органнарга бүленеп, дәүләт хакимияте органнары эшчәнлеге турында тискәре характердагы материаллар саны турында;</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экстремизмны һәм террорчылыкны профилактикалауга </w:t>
      </w:r>
      <w:proofErr w:type="gramStart"/>
      <w:r w:rsidRPr="00514027">
        <w:rPr>
          <w:rFonts w:ascii="Times New Roman" w:eastAsia="Times New Roman" w:hAnsi="Times New Roman" w:cs="Times New Roman"/>
          <w:sz w:val="28"/>
          <w:szCs w:val="28"/>
          <w:lang w:eastAsia="ru-RU"/>
        </w:rPr>
        <w:t>юн</w:t>
      </w:r>
      <w:proofErr w:type="gramEnd"/>
      <w:r w:rsidRPr="00514027">
        <w:rPr>
          <w:rFonts w:ascii="Times New Roman" w:eastAsia="Times New Roman" w:hAnsi="Times New Roman" w:cs="Times New Roman"/>
          <w:sz w:val="28"/>
          <w:szCs w:val="28"/>
          <w:lang w:eastAsia="ru-RU"/>
        </w:rPr>
        <w:t>әлдерелгән бастырылган материаллар саны турында.</w:t>
      </w:r>
    </w:p>
    <w:p w:rsidR="00241286" w:rsidRPr="00514027" w:rsidRDefault="00241286"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18. </w:t>
      </w:r>
      <w:r w:rsidR="00210FF5" w:rsidRPr="00514027">
        <w:rPr>
          <w:rFonts w:ascii="Times New Roman" w:eastAsia="Times New Roman" w:hAnsi="Times New Roman" w:cs="Times New Roman"/>
          <w:sz w:val="28"/>
          <w:szCs w:val="28"/>
          <w:lang w:val="tt-RU" w:eastAsia="ru-RU"/>
        </w:rPr>
        <w:t>Статистик мәгълүматлар нигезендә, мониторингның барлык субъектлары тарафыннан әлеге Регламентның 16 пунктында санап үтелгән элементларны үз эченә алган мәгълүмати-аналитик материалларның аналитик өлеше әзерләнә.</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19. </w:t>
      </w:r>
      <w:r w:rsidR="00210FF5" w:rsidRPr="00514027">
        <w:rPr>
          <w:rFonts w:ascii="Times New Roman" w:eastAsia="Times New Roman" w:hAnsi="Times New Roman" w:cs="Times New Roman"/>
          <w:sz w:val="28"/>
          <w:szCs w:val="28"/>
          <w:lang w:eastAsia="ru-RU"/>
        </w:rPr>
        <w:t>Моннан тыш, мониторинг субъектлары тарафыннан аларның компетенцияләре нигезендә мәгълүмати-аналитик материалларның аналитик өлеше әзерләнә:</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19.1. </w:t>
      </w:r>
      <w:r w:rsidR="00E27FC8" w:rsidRPr="00514027">
        <w:rPr>
          <w:rFonts w:ascii="Times New Roman" w:eastAsia="Times New Roman" w:hAnsi="Times New Roman" w:cs="Times New Roman"/>
          <w:sz w:val="28"/>
          <w:szCs w:val="28"/>
          <w:lang w:eastAsia="ru-RU"/>
        </w:rPr>
        <w:t xml:space="preserve">Россия Федераль куркынычсызлык хезмәтенең </w:t>
      </w:r>
      <w:proofErr w:type="gramStart"/>
      <w:r w:rsidR="00E27FC8" w:rsidRPr="00514027">
        <w:rPr>
          <w:rFonts w:ascii="Times New Roman" w:eastAsia="Times New Roman" w:hAnsi="Times New Roman" w:cs="Times New Roman"/>
          <w:sz w:val="28"/>
          <w:szCs w:val="28"/>
          <w:lang w:eastAsia="ru-RU"/>
        </w:rPr>
        <w:t>ТР</w:t>
      </w:r>
      <w:proofErr w:type="gramEnd"/>
      <w:r w:rsidR="00E27FC8" w:rsidRPr="00514027">
        <w:rPr>
          <w:rFonts w:ascii="Times New Roman" w:eastAsia="Times New Roman" w:hAnsi="Times New Roman" w:cs="Times New Roman"/>
          <w:sz w:val="28"/>
          <w:szCs w:val="28"/>
          <w:lang w:eastAsia="ru-RU"/>
        </w:rPr>
        <w:t xml:space="preserve"> буенча Яшел Үзән шәһәре идарәсе бүлекчәсе </w:t>
      </w:r>
      <w:r w:rsidR="00E27FC8" w:rsidRPr="00514027">
        <w:rPr>
          <w:rFonts w:ascii="Times New Roman" w:eastAsia="Times New Roman" w:hAnsi="Times New Roman" w:cs="Times New Roman"/>
          <w:sz w:val="28"/>
          <w:szCs w:val="28"/>
          <w:lang w:val="tt-RU" w:eastAsia="ru-RU"/>
        </w:rPr>
        <w:t xml:space="preserve">түбәндәгеләрне характерлаучы белешмәләрне күрсәтә </w:t>
      </w:r>
      <w:r w:rsidRPr="00514027">
        <w:rPr>
          <w:rFonts w:ascii="Times New Roman" w:eastAsia="Times New Roman" w:hAnsi="Times New Roman" w:cs="Times New Roman"/>
          <w:sz w:val="28"/>
          <w:szCs w:val="28"/>
          <w:lang w:eastAsia="ru-RU"/>
        </w:rPr>
        <w:t>(</w:t>
      </w:r>
      <w:r w:rsidR="00E27FC8" w:rsidRPr="00514027">
        <w:rPr>
          <w:rFonts w:ascii="Times New Roman" w:eastAsia="Times New Roman" w:hAnsi="Times New Roman" w:cs="Times New Roman"/>
          <w:sz w:val="28"/>
          <w:szCs w:val="28"/>
          <w:lang w:val="tt-RU" w:eastAsia="ru-RU"/>
        </w:rPr>
        <w:t>алар булганда</w:t>
      </w:r>
      <w:r w:rsidR="00E27FC8"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eastAsia="ru-RU"/>
        </w:rPr>
        <w:t>:</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социаль-икътисадый, сәяси һәм </w:t>
      </w:r>
      <w:proofErr w:type="gramStart"/>
      <w:r w:rsidRPr="00514027">
        <w:rPr>
          <w:rFonts w:ascii="Times New Roman" w:eastAsia="Times New Roman" w:hAnsi="Times New Roman" w:cs="Times New Roman"/>
          <w:sz w:val="28"/>
          <w:szCs w:val="28"/>
          <w:lang w:eastAsia="ru-RU"/>
        </w:rPr>
        <w:t>башка</w:t>
      </w:r>
      <w:proofErr w:type="gramEnd"/>
      <w:r w:rsidRPr="00514027">
        <w:rPr>
          <w:rFonts w:ascii="Times New Roman" w:eastAsia="Times New Roman" w:hAnsi="Times New Roman" w:cs="Times New Roman"/>
          <w:sz w:val="28"/>
          <w:szCs w:val="28"/>
          <w:lang w:eastAsia="ru-RU"/>
        </w:rPr>
        <w:t xml:space="preserve"> процессларның, шулай ук халыкның терроризмга каршы тору өлкәсендәге хәлләргә протест потенциалының йогынтысы;</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район халкының террорчылык эшчәнлегенә җәл</w:t>
      </w:r>
      <w:r w:rsidRPr="00514027">
        <w:rPr>
          <w:rFonts w:ascii="Times New Roman" w:eastAsia="Times New Roman" w:hAnsi="Times New Roman" w:cs="Times New Roman"/>
          <w:sz w:val="28"/>
          <w:szCs w:val="28"/>
          <w:lang w:eastAsia="ru-RU"/>
        </w:rPr>
        <w:t>еп ителү дә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әҗәсе, шул исәптән </w:t>
      </w:r>
      <w:r w:rsidRPr="00514027">
        <w:rPr>
          <w:rFonts w:ascii="Times New Roman" w:eastAsia="Times New Roman" w:hAnsi="Times New Roman" w:cs="Times New Roman"/>
          <w:sz w:val="28"/>
          <w:szCs w:val="28"/>
          <w:lang w:val="tt-RU" w:eastAsia="ru-RU"/>
        </w:rPr>
        <w:t>Х</w:t>
      </w:r>
      <w:r w:rsidRPr="00514027">
        <w:rPr>
          <w:rFonts w:ascii="Times New Roman" w:eastAsia="Times New Roman" w:hAnsi="Times New Roman" w:cs="Times New Roman"/>
          <w:sz w:val="28"/>
          <w:szCs w:val="28"/>
          <w:lang w:eastAsia="ru-RU"/>
        </w:rPr>
        <w:t>ТО ягында хәрби хәрәкәтләрдә катнашу өчен Россия Федерациясеннән чыгуга ярдәм итүче сәбәпләр һәм шартлар;</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Х</w:t>
      </w:r>
      <w:r w:rsidRPr="00514027">
        <w:rPr>
          <w:rFonts w:ascii="Times New Roman" w:eastAsia="Times New Roman" w:hAnsi="Times New Roman" w:cs="Times New Roman"/>
          <w:sz w:val="28"/>
          <w:szCs w:val="28"/>
          <w:lang w:val="tt-RU" w:eastAsia="ru-RU"/>
        </w:rPr>
        <w:t>ТО эшчәнлегендә район халкының катнашуына юл куймау буенча күрелә торган чаралар;</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чит ил дини уку йортларында белем алган затлар, районда һөнәри эшчәнлеккә яраклаштыру буенча чараларның нәтиҗәлелеген бәяләү турында мәгълүматлар;</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протест акцияләре һәм аларның катнашучылары санын, халыкның сәяси һәм протест потенциалының районда терроризм активлыгына йогынтысы турында халыкның протест активлыгы;</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терроризм идеологиясе йогынтысына аеруча дучар булган яисә аның йогынтысына эләккән халык категорияләре белән адреслы профилактик эш алып барганда проблемалы мәсьәлә</w:t>
      </w:r>
      <w:proofErr w:type="gramStart"/>
      <w:r w:rsidRPr="00514027">
        <w:rPr>
          <w:rFonts w:ascii="Times New Roman" w:eastAsia="Times New Roman" w:hAnsi="Times New Roman" w:cs="Times New Roman"/>
          <w:sz w:val="28"/>
          <w:szCs w:val="28"/>
          <w:lang w:eastAsia="ru-RU"/>
        </w:rPr>
        <w:t>л</w:t>
      </w:r>
      <w:proofErr w:type="gramEnd"/>
      <w:r w:rsidRPr="00514027">
        <w:rPr>
          <w:rFonts w:ascii="Times New Roman" w:eastAsia="Times New Roman" w:hAnsi="Times New Roman" w:cs="Times New Roman"/>
          <w:sz w:val="28"/>
          <w:szCs w:val="28"/>
          <w:lang w:eastAsia="ru-RU"/>
        </w:rPr>
        <w:t>әр;</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терроризмга каршы тору өлкәсендә хокук куллану практикасының проблемалы мәсьәлә</w:t>
      </w:r>
      <w:proofErr w:type="gramStart"/>
      <w:r w:rsidRPr="00514027">
        <w:rPr>
          <w:rFonts w:ascii="Times New Roman" w:eastAsia="Times New Roman" w:hAnsi="Times New Roman" w:cs="Times New Roman"/>
          <w:sz w:val="28"/>
          <w:szCs w:val="28"/>
          <w:lang w:eastAsia="ru-RU"/>
        </w:rPr>
        <w:t>л</w:t>
      </w:r>
      <w:proofErr w:type="gramEnd"/>
      <w:r w:rsidRPr="00514027">
        <w:rPr>
          <w:rFonts w:ascii="Times New Roman" w:eastAsia="Times New Roman" w:hAnsi="Times New Roman" w:cs="Times New Roman"/>
          <w:sz w:val="28"/>
          <w:szCs w:val="28"/>
          <w:lang w:eastAsia="ru-RU"/>
        </w:rPr>
        <w:t>әре (үз компетенциясе кысаларында);</w:t>
      </w:r>
    </w:p>
    <w:p w:rsidR="00210FF5" w:rsidRPr="00514027" w:rsidRDefault="00210FF5"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хөкем ителгәннәрне радикальләштерүнең торышы, иректән мә</w:t>
      </w:r>
      <w:proofErr w:type="gramStart"/>
      <w:r w:rsidRPr="00514027">
        <w:rPr>
          <w:rFonts w:ascii="Times New Roman" w:eastAsia="Times New Roman" w:hAnsi="Times New Roman" w:cs="Times New Roman"/>
          <w:sz w:val="28"/>
          <w:szCs w:val="28"/>
          <w:lang w:eastAsia="ru-RU"/>
        </w:rPr>
        <w:t>хр</w:t>
      </w:r>
      <w:proofErr w:type="gramEnd"/>
      <w:r w:rsidRPr="00514027">
        <w:rPr>
          <w:rFonts w:ascii="Times New Roman" w:eastAsia="Times New Roman" w:hAnsi="Times New Roman" w:cs="Times New Roman"/>
          <w:sz w:val="28"/>
          <w:szCs w:val="28"/>
          <w:lang w:eastAsia="ru-RU"/>
        </w:rPr>
        <w:t>үм итү урыннарында террори</w:t>
      </w:r>
      <w:r w:rsidRPr="00514027">
        <w:rPr>
          <w:rFonts w:ascii="Times New Roman" w:eastAsia="Times New Roman" w:hAnsi="Times New Roman" w:cs="Times New Roman"/>
          <w:sz w:val="28"/>
          <w:szCs w:val="28"/>
          <w:lang w:eastAsia="ru-RU"/>
        </w:rPr>
        <w:t>зм идеологиясе таралу куркынычы</w:t>
      </w:r>
      <w:r w:rsidRPr="00514027">
        <w:rPr>
          <w:rFonts w:ascii="Times New Roman" w:eastAsia="Times New Roman" w:hAnsi="Times New Roman" w:cs="Times New Roman"/>
          <w:sz w:val="28"/>
          <w:szCs w:val="28"/>
          <w:lang w:eastAsia="ru-RU"/>
        </w:rPr>
        <w:t xml:space="preserve"> </w:t>
      </w:r>
      <w:r w:rsidRPr="00514027">
        <w:rPr>
          <w:rFonts w:ascii="Times New Roman" w:eastAsia="Times New Roman" w:hAnsi="Times New Roman" w:cs="Times New Roman"/>
          <w:sz w:val="28"/>
          <w:szCs w:val="28"/>
          <w:lang w:val="tt-RU" w:eastAsia="ru-RU"/>
        </w:rPr>
        <w:t>(</w:t>
      </w:r>
      <w:r w:rsidRPr="00514027">
        <w:rPr>
          <w:rFonts w:ascii="Times New Roman" w:eastAsia="Times New Roman" w:hAnsi="Times New Roman" w:cs="Times New Roman"/>
          <w:sz w:val="28"/>
          <w:szCs w:val="28"/>
          <w:lang w:eastAsia="ru-RU"/>
        </w:rPr>
        <w:t>шул исәптән экстремистлык ячейкаларын формалаштыру турында);</w:t>
      </w:r>
    </w:p>
    <w:p w:rsidR="00241286" w:rsidRPr="00514027" w:rsidRDefault="00241286" w:rsidP="00210FF5">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19.2. </w:t>
      </w:r>
      <w:r w:rsidR="00E27FC8" w:rsidRPr="00514027">
        <w:rPr>
          <w:rFonts w:ascii="Times New Roman" w:eastAsia="Times New Roman" w:hAnsi="Times New Roman" w:cs="Times New Roman"/>
          <w:sz w:val="28"/>
          <w:szCs w:val="28"/>
          <w:lang w:val="tt-RU" w:eastAsia="ru-RU"/>
        </w:rPr>
        <w:t xml:space="preserve">РФ Гадәттән тыш хәлләр министрлыгының ТР буенча Баш идарәсенең Буа һәм Чүпрәле муниципаль районнары буенча районара күзәтчелек эшчәнлеге һәм профилактик эш бүлеге идарәсе материалларда киләсе белешмәләрне чагылдыра: </w:t>
      </w:r>
    </w:p>
    <w:p w:rsidR="00E27FC8" w:rsidRPr="00514027" w:rsidRDefault="00E27FC8"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террорчылык күренешләрен минимальләштерү һәм (яисә) бетерү эшчәнлеге кысаларында хокук куллану практикасының проблемалы мәсьәләләре.</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19.3. </w:t>
      </w:r>
      <w:r w:rsidR="00210FF5" w:rsidRPr="00514027">
        <w:rPr>
          <w:rFonts w:ascii="Times New Roman" w:eastAsia="Times New Roman" w:hAnsi="Times New Roman" w:cs="Times New Roman"/>
          <w:sz w:val="28"/>
          <w:szCs w:val="28"/>
          <w:lang w:eastAsia="ru-RU"/>
        </w:rPr>
        <w:t xml:space="preserve">«Буа муниципаль районы </w:t>
      </w:r>
      <w:proofErr w:type="gramStart"/>
      <w:r w:rsidR="00210FF5" w:rsidRPr="00514027">
        <w:rPr>
          <w:rFonts w:ascii="Times New Roman" w:eastAsia="Times New Roman" w:hAnsi="Times New Roman" w:cs="Times New Roman"/>
          <w:sz w:val="28"/>
          <w:szCs w:val="28"/>
          <w:lang w:eastAsia="ru-RU"/>
        </w:rPr>
        <w:t>м</w:t>
      </w:r>
      <w:proofErr w:type="gramEnd"/>
      <w:r w:rsidR="00210FF5" w:rsidRPr="00514027">
        <w:rPr>
          <w:rFonts w:ascii="Times New Roman" w:eastAsia="Times New Roman" w:hAnsi="Times New Roman" w:cs="Times New Roman"/>
          <w:sz w:val="28"/>
          <w:szCs w:val="28"/>
          <w:lang w:eastAsia="ru-RU"/>
        </w:rPr>
        <w:t>әгариф идарәсе» МКУ материалларда</w:t>
      </w:r>
      <w:r w:rsidR="00210FF5" w:rsidRPr="00514027">
        <w:rPr>
          <w:rFonts w:ascii="Times New Roman" w:eastAsia="Times New Roman" w:hAnsi="Times New Roman" w:cs="Times New Roman"/>
          <w:sz w:val="28"/>
          <w:szCs w:val="28"/>
          <w:lang w:val="tt-RU" w:eastAsia="ru-RU"/>
        </w:rPr>
        <w:t xml:space="preserve"> киләсе</w:t>
      </w:r>
      <w:r w:rsidR="00210FF5" w:rsidRPr="00514027">
        <w:rPr>
          <w:rFonts w:ascii="Times New Roman" w:eastAsia="Times New Roman" w:hAnsi="Times New Roman" w:cs="Times New Roman"/>
          <w:sz w:val="28"/>
          <w:szCs w:val="28"/>
          <w:lang w:eastAsia="ru-RU"/>
        </w:rPr>
        <w:t xml:space="preserve"> мәгълүматларны чагылдыра</w:t>
      </w:r>
      <w:r w:rsidRPr="00514027">
        <w:rPr>
          <w:rFonts w:ascii="Times New Roman" w:eastAsia="Times New Roman" w:hAnsi="Times New Roman" w:cs="Times New Roman"/>
          <w:sz w:val="28"/>
          <w:szCs w:val="28"/>
          <w:lang w:eastAsia="ru-RU"/>
        </w:rPr>
        <w:t>:</w:t>
      </w:r>
    </w:p>
    <w:p w:rsidR="00210FF5" w:rsidRPr="00514027" w:rsidRDefault="00210FF5" w:rsidP="00210FF5">
      <w:pPr>
        <w:spacing w:after="0" w:line="240" w:lineRule="auto"/>
        <w:ind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Татарстан Республикасы Мәгариф һәм фән министрлыгының коррупциягә каршы </w:t>
      </w:r>
      <w:proofErr w:type="gramStart"/>
      <w:r w:rsidRPr="00514027">
        <w:rPr>
          <w:rFonts w:ascii="Times New Roman" w:eastAsia="Times New Roman" w:hAnsi="Times New Roman" w:cs="Times New Roman"/>
          <w:sz w:val="28"/>
          <w:szCs w:val="28"/>
          <w:lang w:eastAsia="ru-RU"/>
        </w:rPr>
        <w:t>с</w:t>
      </w:r>
      <w:proofErr w:type="gramEnd"/>
      <w:r w:rsidRPr="00514027">
        <w:rPr>
          <w:rFonts w:ascii="Times New Roman" w:eastAsia="Times New Roman" w:hAnsi="Times New Roman" w:cs="Times New Roman"/>
          <w:sz w:val="28"/>
          <w:szCs w:val="28"/>
          <w:lang w:eastAsia="ru-RU"/>
        </w:rPr>
        <w:t>ә</w:t>
      </w:r>
      <w:proofErr w:type="gramStart"/>
      <w:r w:rsidRPr="00514027">
        <w:rPr>
          <w:rFonts w:ascii="Times New Roman" w:eastAsia="Times New Roman" w:hAnsi="Times New Roman" w:cs="Times New Roman"/>
          <w:sz w:val="28"/>
          <w:szCs w:val="28"/>
          <w:lang w:eastAsia="ru-RU"/>
        </w:rPr>
        <w:t>яс</w:t>
      </w:r>
      <w:proofErr w:type="gramEnd"/>
      <w:r w:rsidRPr="00514027">
        <w:rPr>
          <w:rFonts w:ascii="Times New Roman" w:eastAsia="Times New Roman" w:hAnsi="Times New Roman" w:cs="Times New Roman"/>
          <w:sz w:val="28"/>
          <w:szCs w:val="28"/>
          <w:lang w:eastAsia="ru-RU"/>
        </w:rPr>
        <w:t>әтен тормышка ашыру гамәлләре турында хисаплар;</w:t>
      </w:r>
    </w:p>
    <w:p w:rsidR="00210FF5" w:rsidRPr="00514027" w:rsidRDefault="00210FF5" w:rsidP="00210FF5">
      <w:pPr>
        <w:spacing w:after="0" w:line="240" w:lineRule="auto"/>
        <w:ind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белем бирү оешмаларының укучыларын (студентларын) радикализацияләүнең тө</w:t>
      </w:r>
      <w:proofErr w:type="gramStart"/>
      <w:r w:rsidRPr="00514027">
        <w:rPr>
          <w:rFonts w:ascii="Times New Roman" w:eastAsia="Times New Roman" w:hAnsi="Times New Roman" w:cs="Times New Roman"/>
          <w:sz w:val="28"/>
          <w:szCs w:val="28"/>
          <w:lang w:eastAsia="ru-RU"/>
        </w:rPr>
        <w:t>п</w:t>
      </w:r>
      <w:proofErr w:type="gramEnd"/>
      <w:r w:rsidRPr="00514027">
        <w:rPr>
          <w:rFonts w:ascii="Times New Roman" w:eastAsia="Times New Roman" w:hAnsi="Times New Roman" w:cs="Times New Roman"/>
          <w:sz w:val="28"/>
          <w:szCs w:val="28"/>
          <w:lang w:eastAsia="ru-RU"/>
        </w:rPr>
        <w:t xml:space="preserve"> куркынычлары;</w:t>
      </w:r>
    </w:p>
    <w:p w:rsidR="00210FF5" w:rsidRPr="00514027" w:rsidRDefault="00210FF5" w:rsidP="00210FF5">
      <w:pPr>
        <w:spacing w:after="0" w:line="240" w:lineRule="auto"/>
        <w:ind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Россия Федерациясе өчен традицион булмаган ислам агымнарын тотучы мәгариф хезмәткәрләре;</w:t>
      </w:r>
    </w:p>
    <w:p w:rsidR="00210FF5" w:rsidRPr="00514027" w:rsidRDefault="00210FF5" w:rsidP="00210FF5">
      <w:pPr>
        <w:spacing w:after="0" w:line="240" w:lineRule="auto"/>
        <w:ind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терроризмга каршы тору һәм аның идеологиясе өлкәсендә хокук куллану практикасының проблемалы мәсьәлә</w:t>
      </w:r>
      <w:proofErr w:type="gramStart"/>
      <w:r w:rsidRPr="00514027">
        <w:rPr>
          <w:rFonts w:ascii="Times New Roman" w:eastAsia="Times New Roman" w:hAnsi="Times New Roman" w:cs="Times New Roman"/>
          <w:sz w:val="28"/>
          <w:szCs w:val="28"/>
          <w:lang w:eastAsia="ru-RU"/>
        </w:rPr>
        <w:t>л</w:t>
      </w:r>
      <w:proofErr w:type="gramEnd"/>
      <w:r w:rsidRPr="00514027">
        <w:rPr>
          <w:rFonts w:ascii="Times New Roman" w:eastAsia="Times New Roman" w:hAnsi="Times New Roman" w:cs="Times New Roman"/>
          <w:sz w:val="28"/>
          <w:szCs w:val="28"/>
          <w:lang w:eastAsia="ru-RU"/>
        </w:rPr>
        <w:t>әре (үз компетенциясе кысаларында)</w:t>
      </w:r>
      <w:r w:rsidRPr="00514027">
        <w:rPr>
          <w:rFonts w:ascii="Times New Roman" w:eastAsia="Times New Roman" w:hAnsi="Times New Roman" w:cs="Times New Roman"/>
          <w:sz w:val="28"/>
          <w:szCs w:val="28"/>
          <w:lang w:val="tt-RU" w:eastAsia="ru-RU"/>
        </w:rPr>
        <w:t>.</w:t>
      </w:r>
    </w:p>
    <w:p w:rsidR="00241286" w:rsidRPr="00514027" w:rsidRDefault="00241286" w:rsidP="00210FF5">
      <w:pPr>
        <w:spacing w:after="0" w:line="240" w:lineRule="auto"/>
        <w:ind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lastRenderedPageBreak/>
        <w:t xml:space="preserve">19.4. </w:t>
      </w:r>
      <w:r w:rsidR="00565203" w:rsidRPr="00514027">
        <w:rPr>
          <w:rFonts w:ascii="Times New Roman" w:eastAsia="Times New Roman" w:hAnsi="Times New Roman" w:cs="Times New Roman"/>
          <w:sz w:val="28"/>
          <w:szCs w:val="28"/>
          <w:lang w:eastAsia="ru-RU"/>
        </w:rPr>
        <w:t xml:space="preserve">Татарстан Республикасы Хезмәт, халыкны эш белән тәэмин </w:t>
      </w:r>
      <w:proofErr w:type="gramStart"/>
      <w:r w:rsidR="00565203" w:rsidRPr="00514027">
        <w:rPr>
          <w:rFonts w:ascii="Times New Roman" w:eastAsia="Times New Roman" w:hAnsi="Times New Roman" w:cs="Times New Roman"/>
          <w:sz w:val="28"/>
          <w:szCs w:val="28"/>
          <w:lang w:eastAsia="ru-RU"/>
        </w:rPr>
        <w:t>ит</w:t>
      </w:r>
      <w:proofErr w:type="gramEnd"/>
      <w:r w:rsidR="00565203" w:rsidRPr="00514027">
        <w:rPr>
          <w:rFonts w:ascii="Times New Roman" w:eastAsia="Times New Roman" w:hAnsi="Times New Roman" w:cs="Times New Roman"/>
          <w:sz w:val="28"/>
          <w:szCs w:val="28"/>
          <w:lang w:eastAsia="ru-RU"/>
        </w:rPr>
        <w:t>ү һәм социаль яклау министрлыгының Буа муниципаль районындагы социаль яклау бүлеге</w:t>
      </w:r>
      <w:r w:rsidR="00565203" w:rsidRPr="00514027">
        <w:rPr>
          <w:rFonts w:ascii="Times New Roman" w:eastAsia="Times New Roman" w:hAnsi="Times New Roman" w:cs="Times New Roman"/>
          <w:sz w:val="28"/>
          <w:szCs w:val="28"/>
          <w:lang w:val="tt-RU" w:eastAsia="ru-RU"/>
        </w:rPr>
        <w:t xml:space="preserve"> киләсе </w:t>
      </w:r>
      <w:r w:rsidR="00565203" w:rsidRPr="00514027">
        <w:rPr>
          <w:rFonts w:ascii="Times New Roman" w:eastAsia="Times New Roman" w:hAnsi="Times New Roman" w:cs="Times New Roman"/>
          <w:sz w:val="28"/>
          <w:szCs w:val="28"/>
          <w:lang w:eastAsia="ru-RU"/>
        </w:rPr>
        <w:t xml:space="preserve"> мәгълүматларны чагылдыра:</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төбәктәге социаль-икътисадый хәлнең торышы, шул исәптән халыкның керемнәре һәм эшсезлек дә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әҗәсе, хезмәт хакын түләүдә тоткарлыклар;</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социаль-икътисадый процессларның терроризмга каршы тору өлкәсендәге хәлгә йогынтысы;</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терроризмга каршы тору һәм аның идеологиясе өлкәсендә хокук куллану практикасының проблемалы мәсьәлә</w:t>
      </w:r>
      <w:proofErr w:type="gramStart"/>
      <w:r w:rsidRPr="00514027">
        <w:rPr>
          <w:rFonts w:ascii="Times New Roman" w:eastAsia="Times New Roman" w:hAnsi="Times New Roman" w:cs="Times New Roman"/>
          <w:sz w:val="28"/>
          <w:szCs w:val="28"/>
          <w:lang w:eastAsia="ru-RU"/>
        </w:rPr>
        <w:t>л</w:t>
      </w:r>
      <w:proofErr w:type="gramEnd"/>
      <w:r w:rsidRPr="00514027">
        <w:rPr>
          <w:rFonts w:ascii="Times New Roman" w:eastAsia="Times New Roman" w:hAnsi="Times New Roman" w:cs="Times New Roman"/>
          <w:sz w:val="28"/>
          <w:szCs w:val="28"/>
          <w:lang w:eastAsia="ru-RU"/>
        </w:rPr>
        <w:t>әре (үз компетенциясе кысаларында).</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19.5. </w:t>
      </w:r>
      <w:r w:rsidR="00565203" w:rsidRPr="00514027">
        <w:rPr>
          <w:rFonts w:ascii="Times New Roman" w:eastAsia="Times New Roman" w:hAnsi="Times New Roman" w:cs="Times New Roman"/>
          <w:sz w:val="28"/>
          <w:szCs w:val="28"/>
          <w:lang w:eastAsia="ru-RU"/>
        </w:rPr>
        <w:t xml:space="preserve">Татарстан Республикасы Буа муниципаль районы Имам-мөхтәсибе материалларда </w:t>
      </w:r>
      <w:proofErr w:type="gramStart"/>
      <w:r w:rsidR="00565203" w:rsidRPr="00514027">
        <w:rPr>
          <w:rFonts w:ascii="Times New Roman" w:eastAsia="Times New Roman" w:hAnsi="Times New Roman" w:cs="Times New Roman"/>
          <w:sz w:val="28"/>
          <w:szCs w:val="28"/>
          <w:lang w:val="tt-RU" w:eastAsia="ru-RU"/>
        </w:rPr>
        <w:t>түб</w:t>
      </w:r>
      <w:proofErr w:type="gramEnd"/>
      <w:r w:rsidR="00565203" w:rsidRPr="00514027">
        <w:rPr>
          <w:rFonts w:ascii="Times New Roman" w:eastAsia="Times New Roman" w:hAnsi="Times New Roman" w:cs="Times New Roman"/>
          <w:sz w:val="28"/>
          <w:szCs w:val="28"/>
          <w:lang w:val="tt-RU" w:eastAsia="ru-RU"/>
        </w:rPr>
        <w:t xml:space="preserve">әндәге </w:t>
      </w:r>
      <w:r w:rsidR="00565203" w:rsidRPr="00514027">
        <w:rPr>
          <w:rFonts w:ascii="Times New Roman" w:eastAsia="Times New Roman" w:hAnsi="Times New Roman" w:cs="Times New Roman"/>
          <w:sz w:val="28"/>
          <w:szCs w:val="28"/>
          <w:lang w:eastAsia="ru-RU"/>
        </w:rPr>
        <w:t>мәгълүматларны чагылдыра:</w:t>
      </w:r>
    </w:p>
    <w:p w:rsidR="00565203" w:rsidRPr="00514027" w:rsidRDefault="00565203"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дәүләт-конфессиональ, конфессияара һәм конфессияара мөнәсәбәтлә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дини белем бирү өлкәсендә ачыкланган проблемалар (конфликтлар һәм аларның чыганаклары), чит илләрдә дини белем алган затлар һәм аларның Россия Федерациясендә һөнәри эшчәнлеккә яраклашуы (аның белән шөгыльләнгән очракта), җәмгыятьтәге деструктив процессларның хәвеф-хәтәрләрен һәм нәтиҗәләрен бәяләү белән аларны хәл </w:t>
      </w:r>
      <w:proofErr w:type="gramStart"/>
      <w:r w:rsidRPr="00514027">
        <w:rPr>
          <w:rFonts w:ascii="Times New Roman" w:eastAsia="Times New Roman" w:hAnsi="Times New Roman" w:cs="Times New Roman"/>
          <w:sz w:val="28"/>
          <w:szCs w:val="28"/>
          <w:lang w:eastAsia="ru-RU"/>
        </w:rPr>
        <w:t>ит</w:t>
      </w:r>
      <w:proofErr w:type="gramEnd"/>
      <w:r w:rsidRPr="00514027">
        <w:rPr>
          <w:rFonts w:ascii="Times New Roman" w:eastAsia="Times New Roman" w:hAnsi="Times New Roman" w:cs="Times New Roman"/>
          <w:sz w:val="28"/>
          <w:szCs w:val="28"/>
          <w:lang w:eastAsia="ru-RU"/>
        </w:rPr>
        <w:t>ү буенча эшләнгән чаралар;</w:t>
      </w:r>
    </w:p>
    <w:p w:rsidR="00565203" w:rsidRPr="00514027" w:rsidRDefault="00565203"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терроризмга каршы тору һәм аның идеологиясе өлкәсендәге проблемалы мәсьәләләр (үз компетенциясе кысаларында).</w:t>
      </w:r>
    </w:p>
    <w:p w:rsidR="00565203"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19.6. </w:t>
      </w:r>
      <w:r w:rsidR="00565203" w:rsidRPr="00514027">
        <w:rPr>
          <w:rFonts w:ascii="Times New Roman" w:eastAsia="Times New Roman" w:hAnsi="Times New Roman" w:cs="Times New Roman"/>
          <w:sz w:val="28"/>
          <w:szCs w:val="28"/>
          <w:lang w:eastAsia="ru-RU"/>
        </w:rPr>
        <w:t>«Россия Эчке эшлә</w:t>
      </w:r>
      <w:proofErr w:type="gramStart"/>
      <w:r w:rsidR="00565203" w:rsidRPr="00514027">
        <w:rPr>
          <w:rFonts w:ascii="Times New Roman" w:eastAsia="Times New Roman" w:hAnsi="Times New Roman" w:cs="Times New Roman"/>
          <w:sz w:val="28"/>
          <w:szCs w:val="28"/>
          <w:lang w:eastAsia="ru-RU"/>
        </w:rPr>
        <w:t>р</w:t>
      </w:r>
      <w:proofErr w:type="gramEnd"/>
      <w:r w:rsidR="00565203" w:rsidRPr="00514027">
        <w:rPr>
          <w:rFonts w:ascii="Times New Roman" w:eastAsia="Times New Roman" w:hAnsi="Times New Roman" w:cs="Times New Roman"/>
          <w:sz w:val="28"/>
          <w:szCs w:val="28"/>
          <w:lang w:eastAsia="ru-RU"/>
        </w:rPr>
        <w:t xml:space="preserve"> министрлыгының Татарстан Республикасы буенча идарәсе</w:t>
      </w:r>
      <w:r w:rsidR="00565203" w:rsidRPr="00514027">
        <w:rPr>
          <w:rFonts w:ascii="Times New Roman" w:eastAsia="Times New Roman" w:hAnsi="Times New Roman" w:cs="Times New Roman"/>
          <w:sz w:val="28"/>
          <w:szCs w:val="28"/>
          <w:lang w:eastAsia="ru-RU"/>
        </w:rPr>
        <w:t>»</w:t>
      </w:r>
      <w:r w:rsidR="00565203" w:rsidRPr="00514027">
        <w:rPr>
          <w:rFonts w:ascii="Times New Roman" w:eastAsia="Times New Roman" w:hAnsi="Times New Roman" w:cs="Times New Roman"/>
          <w:sz w:val="28"/>
          <w:szCs w:val="28"/>
          <w:lang w:eastAsia="ru-RU"/>
        </w:rPr>
        <w:t xml:space="preserve"> ФДКУ филиалы материалларда мәгълүматларны чагылдыра:</w:t>
      </w:r>
    </w:p>
    <w:p w:rsidR="00241286" w:rsidRPr="00514027" w:rsidRDefault="00565203"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муниципаль милектә булган яки җирле үзидарә органнары карамагында булган террорчылык көчләре объектларының һәм кешеләр күпләп була торган урыннарның террорчылыкка каршы якланганлыгы торышы</w:t>
      </w:r>
      <w:r w:rsidR="00241286" w:rsidRPr="00514027">
        <w:rPr>
          <w:rFonts w:ascii="Times New Roman" w:eastAsia="Times New Roman" w:hAnsi="Times New Roman" w:cs="Times New Roman"/>
          <w:sz w:val="28"/>
          <w:szCs w:val="28"/>
          <w:lang w:val="tt-RU" w:eastAsia="ru-RU"/>
        </w:rPr>
        <w:t>;</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19.7. </w:t>
      </w:r>
      <w:r w:rsidR="00565203" w:rsidRPr="00514027">
        <w:rPr>
          <w:rFonts w:ascii="Times New Roman" w:eastAsia="Times New Roman" w:hAnsi="Times New Roman" w:cs="Times New Roman"/>
          <w:sz w:val="28"/>
          <w:szCs w:val="28"/>
          <w:lang w:eastAsia="ru-RU"/>
        </w:rPr>
        <w:t>Россия Эчке эшлә</w:t>
      </w:r>
      <w:proofErr w:type="gramStart"/>
      <w:r w:rsidR="00565203" w:rsidRPr="00514027">
        <w:rPr>
          <w:rFonts w:ascii="Times New Roman" w:eastAsia="Times New Roman" w:hAnsi="Times New Roman" w:cs="Times New Roman"/>
          <w:sz w:val="28"/>
          <w:szCs w:val="28"/>
          <w:lang w:eastAsia="ru-RU"/>
        </w:rPr>
        <w:t>р</w:t>
      </w:r>
      <w:proofErr w:type="gramEnd"/>
      <w:r w:rsidR="00565203" w:rsidRPr="00514027">
        <w:rPr>
          <w:rFonts w:ascii="Times New Roman" w:eastAsia="Times New Roman" w:hAnsi="Times New Roman" w:cs="Times New Roman"/>
          <w:sz w:val="28"/>
          <w:szCs w:val="28"/>
          <w:lang w:eastAsia="ru-RU"/>
        </w:rPr>
        <w:t xml:space="preserve"> министрлыгының Буа районы буенча бүлеге материалларда</w:t>
      </w:r>
      <w:r w:rsidR="00565203" w:rsidRPr="00514027">
        <w:rPr>
          <w:rFonts w:ascii="Times New Roman" w:eastAsia="Times New Roman" w:hAnsi="Times New Roman" w:cs="Times New Roman"/>
          <w:sz w:val="28"/>
          <w:szCs w:val="28"/>
          <w:lang w:val="tt-RU" w:eastAsia="ru-RU"/>
        </w:rPr>
        <w:t xml:space="preserve"> түбәндәге </w:t>
      </w:r>
      <w:r w:rsidR="00565203" w:rsidRPr="00514027">
        <w:rPr>
          <w:rFonts w:ascii="Times New Roman" w:eastAsia="Times New Roman" w:hAnsi="Times New Roman" w:cs="Times New Roman"/>
          <w:sz w:val="28"/>
          <w:szCs w:val="28"/>
          <w:lang w:eastAsia="ru-RU"/>
        </w:rPr>
        <w:t xml:space="preserve"> мәгълүматларны чагылдыра</w:t>
      </w:r>
      <w:r w:rsidRPr="00514027">
        <w:rPr>
          <w:rFonts w:ascii="Times New Roman" w:eastAsia="Times New Roman" w:hAnsi="Times New Roman" w:cs="Times New Roman"/>
          <w:sz w:val="28"/>
          <w:szCs w:val="28"/>
          <w:lang w:eastAsia="ru-RU"/>
        </w:rPr>
        <w:t>:</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район территориясендәге хәлләрне кыскача характерлаучы мәгълүмат;</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терроризм идеологиясе йогынтысына аеруча дучар булган яисә аның йогынтысына дучар булган халык категорияләре белән адреслы профилактик эш нәтиҗәләре, үткәрелгән профилактик чараларның саны һәм төрләре, аларда катнашкан затлар, шулай ук террорчылык һәм экстремистлык эшчәнлеген туктатырга карар иткән затларның тыныч тормышына әйләнеп кайтуда һәм адаптацияләнүдә ярдәм </w:t>
      </w:r>
      <w:proofErr w:type="gramStart"/>
      <w:r w:rsidRPr="00514027">
        <w:rPr>
          <w:rFonts w:ascii="Times New Roman" w:eastAsia="Times New Roman" w:hAnsi="Times New Roman" w:cs="Times New Roman"/>
          <w:sz w:val="28"/>
          <w:szCs w:val="28"/>
          <w:lang w:eastAsia="ru-RU"/>
        </w:rPr>
        <w:t>ит</w:t>
      </w:r>
      <w:proofErr w:type="gramEnd"/>
      <w:r w:rsidRPr="00514027">
        <w:rPr>
          <w:rFonts w:ascii="Times New Roman" w:eastAsia="Times New Roman" w:hAnsi="Times New Roman" w:cs="Times New Roman"/>
          <w:sz w:val="28"/>
          <w:szCs w:val="28"/>
          <w:lang w:eastAsia="ru-RU"/>
        </w:rPr>
        <w:t>ү комиссиясенә мө</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әҗәгать иткән затлар саны;</w:t>
      </w:r>
    </w:p>
    <w:p w:rsidR="00565203" w:rsidRPr="00514027" w:rsidRDefault="00565203"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милләтара һәм конфессияара мөнәсәбәтләрдә конфликтлар булу, милли, раса һәм дини ызгышларны пропагандалау фактлары, әлеге процессларны оештыручыларның сәбә</w:t>
      </w:r>
      <w:proofErr w:type="gramStart"/>
      <w:r w:rsidRPr="00514027">
        <w:rPr>
          <w:rFonts w:ascii="Times New Roman" w:eastAsia="Times New Roman" w:hAnsi="Times New Roman" w:cs="Times New Roman"/>
          <w:sz w:val="28"/>
          <w:szCs w:val="28"/>
          <w:lang w:eastAsia="ru-RU"/>
        </w:rPr>
        <w:t>пл</w:t>
      </w:r>
      <w:proofErr w:type="gramEnd"/>
      <w:r w:rsidRPr="00514027">
        <w:rPr>
          <w:rFonts w:ascii="Times New Roman" w:eastAsia="Times New Roman" w:hAnsi="Times New Roman" w:cs="Times New Roman"/>
          <w:sz w:val="28"/>
          <w:szCs w:val="28"/>
          <w:lang w:eastAsia="ru-RU"/>
        </w:rPr>
        <w:t>әре һәм сәбәпләре, шулай ук дини төркемнәр һәм оешмаларның деструктив эшчәнлеге, аларның террорчылык эшчәнлегенә җәлеп ителү дәрәҗәсе;</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эчке һәм тышкы миграция, мигрантларның төп төркемнәре, аларның саны даими яшәүче халыкка карата процент дәрәҗәсендә, шулай ук миграция процессларының терроризмга каршы тору өлкәсендәге хәлгә йогынтысы исәбенә республика халкы саны динамикасы;</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террористик юнәлештәге җинаятьлә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буенча хөкем ителгән җинаять-башкарма инспекцияләр исәбендә торучы затлар белән профилактик эшнең торышы;</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террористик юнәлештәге җинаятьләрне тикшерүнең проблемалы мәсьәләләре, шул исәптән аларны кылуга этәрүче хәлләрне билгеләү;</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терроризмга каршы тору өлкәсендә хокук куллану практикасының проблемалы мәсьәлә</w:t>
      </w:r>
      <w:proofErr w:type="gramStart"/>
      <w:r w:rsidRPr="00514027">
        <w:rPr>
          <w:rFonts w:ascii="Times New Roman" w:eastAsia="Times New Roman" w:hAnsi="Times New Roman" w:cs="Times New Roman"/>
          <w:sz w:val="28"/>
          <w:szCs w:val="28"/>
          <w:lang w:eastAsia="ru-RU"/>
        </w:rPr>
        <w:t>л</w:t>
      </w:r>
      <w:proofErr w:type="gramEnd"/>
      <w:r w:rsidRPr="00514027">
        <w:rPr>
          <w:rFonts w:ascii="Times New Roman" w:eastAsia="Times New Roman" w:hAnsi="Times New Roman" w:cs="Times New Roman"/>
          <w:sz w:val="28"/>
          <w:szCs w:val="28"/>
          <w:lang w:eastAsia="ru-RU"/>
        </w:rPr>
        <w:t>әре, шулай ук терроризмга каршы торуның башка субъектлары белән хезмәттәшлек итү.</w:t>
      </w:r>
    </w:p>
    <w:p w:rsidR="00241286" w:rsidRPr="00514027" w:rsidRDefault="00241286"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lastRenderedPageBreak/>
        <w:t xml:space="preserve">20. </w:t>
      </w:r>
      <w:r w:rsidR="00565203" w:rsidRPr="00514027">
        <w:rPr>
          <w:rFonts w:ascii="Times New Roman" w:eastAsia="Times New Roman" w:hAnsi="Times New Roman" w:cs="Times New Roman"/>
          <w:sz w:val="28"/>
          <w:szCs w:val="28"/>
          <w:lang w:val="tt-RU" w:eastAsia="ru-RU"/>
        </w:rPr>
        <w:t>«</w:t>
      </w:r>
      <w:r w:rsidR="00565203" w:rsidRPr="00514027">
        <w:rPr>
          <w:rFonts w:ascii="Times New Roman" w:eastAsia="Times New Roman" w:hAnsi="Times New Roman" w:cs="Times New Roman"/>
          <w:sz w:val="28"/>
          <w:szCs w:val="28"/>
          <w:lang w:val="tt-RU" w:eastAsia="ru-RU"/>
        </w:rPr>
        <w:t>Буа муниципаль районының Финанс-бюджет палатасы</w:t>
      </w:r>
      <w:r w:rsidR="00565203" w:rsidRPr="00514027">
        <w:rPr>
          <w:rFonts w:ascii="Times New Roman" w:eastAsia="Times New Roman" w:hAnsi="Times New Roman" w:cs="Times New Roman"/>
          <w:sz w:val="28"/>
          <w:szCs w:val="28"/>
          <w:lang w:val="tt-RU" w:eastAsia="ru-RU"/>
        </w:rPr>
        <w:t>»</w:t>
      </w:r>
      <w:r w:rsidR="00565203" w:rsidRPr="00514027">
        <w:rPr>
          <w:rFonts w:ascii="Times New Roman" w:eastAsia="Times New Roman" w:hAnsi="Times New Roman" w:cs="Times New Roman"/>
          <w:sz w:val="28"/>
          <w:szCs w:val="28"/>
          <w:lang w:val="tt-RU" w:eastAsia="ru-RU"/>
        </w:rPr>
        <w:t xml:space="preserve"> МКУ мәгълүматларында чагыла:</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муниципаль программаларны (подпрограммаларны) һәм террорчылыкны профилактикалау буенча планнарны тормышка ашыру нәтиҗәләре, шулай ук аның күренешләренең нәтиҗәләрен минимальләштерү һәм (яки) бетерү буенча (югарыда күрсәтелгән программаларны һәм планнарны төп башкаручылар булган мониторинг субъектлары өчен);</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терроризм идеологиясенә каршы тору өлкәсендә чаралар оештыру һәм үткәрү буенча проблемалы мәсьәлә</w:t>
      </w:r>
      <w:proofErr w:type="gramStart"/>
      <w:r w:rsidRPr="00514027">
        <w:rPr>
          <w:rFonts w:ascii="Times New Roman" w:eastAsia="Times New Roman" w:hAnsi="Times New Roman" w:cs="Times New Roman"/>
          <w:sz w:val="28"/>
          <w:szCs w:val="28"/>
          <w:lang w:eastAsia="ru-RU"/>
        </w:rPr>
        <w:t>л</w:t>
      </w:r>
      <w:proofErr w:type="gramEnd"/>
      <w:r w:rsidRPr="00514027">
        <w:rPr>
          <w:rFonts w:ascii="Times New Roman" w:eastAsia="Times New Roman" w:hAnsi="Times New Roman" w:cs="Times New Roman"/>
          <w:sz w:val="28"/>
          <w:szCs w:val="28"/>
          <w:lang w:eastAsia="ru-RU"/>
        </w:rPr>
        <w:t>әр.</w:t>
      </w:r>
    </w:p>
    <w:p w:rsidR="00241286" w:rsidRPr="00514027" w:rsidRDefault="00241286" w:rsidP="00565203">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21. </w:t>
      </w:r>
      <w:r w:rsidR="00565203" w:rsidRPr="00514027">
        <w:rPr>
          <w:rFonts w:ascii="Times New Roman" w:eastAsia="Times New Roman" w:hAnsi="Times New Roman" w:cs="Times New Roman"/>
          <w:sz w:val="28"/>
          <w:szCs w:val="28"/>
          <w:lang w:eastAsia="ru-RU"/>
        </w:rPr>
        <w:t>С</w:t>
      </w:r>
      <w:r w:rsidR="00565203" w:rsidRPr="00514027">
        <w:rPr>
          <w:rFonts w:ascii="Times New Roman" w:eastAsia="Times New Roman" w:hAnsi="Times New Roman" w:cs="Times New Roman"/>
          <w:sz w:val="28"/>
          <w:szCs w:val="28"/>
          <w:lang w:val="tt-RU" w:eastAsia="ru-RU"/>
        </w:rPr>
        <w:t>екретарь</w:t>
      </w:r>
      <w:r w:rsidR="00565203" w:rsidRPr="00514027">
        <w:rPr>
          <w:rFonts w:ascii="Times New Roman" w:eastAsia="Times New Roman" w:hAnsi="Times New Roman" w:cs="Times New Roman"/>
          <w:sz w:val="28"/>
          <w:szCs w:val="28"/>
          <w:lang w:eastAsia="ru-RU"/>
        </w:rPr>
        <w:t xml:space="preserve"> </w:t>
      </w:r>
      <w:proofErr w:type="gramStart"/>
      <w:r w:rsidR="00565203" w:rsidRPr="00514027">
        <w:rPr>
          <w:rFonts w:ascii="Times New Roman" w:eastAsia="Times New Roman" w:hAnsi="Times New Roman" w:cs="Times New Roman"/>
          <w:sz w:val="28"/>
          <w:szCs w:val="28"/>
          <w:lang w:eastAsia="ru-RU"/>
        </w:rPr>
        <w:t>м</w:t>
      </w:r>
      <w:proofErr w:type="gramEnd"/>
      <w:r w:rsidR="00565203" w:rsidRPr="00514027">
        <w:rPr>
          <w:rFonts w:ascii="Times New Roman" w:eastAsia="Times New Roman" w:hAnsi="Times New Roman" w:cs="Times New Roman"/>
          <w:sz w:val="28"/>
          <w:szCs w:val="28"/>
          <w:lang w:eastAsia="ru-RU"/>
        </w:rPr>
        <w:t>әгълүматны гомумиләштергәндә чагылдыра</w:t>
      </w:r>
      <w:r w:rsidRPr="00514027">
        <w:rPr>
          <w:rFonts w:ascii="Times New Roman" w:eastAsia="Times New Roman" w:hAnsi="Times New Roman" w:cs="Times New Roman"/>
          <w:sz w:val="28"/>
          <w:szCs w:val="28"/>
          <w:lang w:eastAsia="ru-RU"/>
        </w:rPr>
        <w:t>:</w:t>
      </w:r>
    </w:p>
    <w:p w:rsidR="00565203" w:rsidRPr="00514027" w:rsidRDefault="00565203" w:rsidP="00241286">
      <w:pPr>
        <w:spacing w:after="0" w:line="240" w:lineRule="auto"/>
        <w:ind w:left="40" w:firstLine="527"/>
        <w:jc w:val="both"/>
        <w:rPr>
          <w:rFonts w:ascii="Times New Roman" w:eastAsia="Times New Roman" w:hAnsi="Times New Roman" w:cs="Times New Roman"/>
          <w:sz w:val="28"/>
          <w:szCs w:val="28"/>
          <w:lang w:val="tt-RU" w:eastAsia="ru-RU"/>
        </w:rPr>
      </w:pPr>
      <w:proofErr w:type="gramStart"/>
      <w:r w:rsidRPr="00514027">
        <w:rPr>
          <w:rFonts w:ascii="Times New Roman" w:eastAsia="Times New Roman" w:hAnsi="Times New Roman" w:cs="Times New Roman"/>
          <w:sz w:val="28"/>
          <w:szCs w:val="28"/>
          <w:lang w:eastAsia="ru-RU"/>
        </w:rPr>
        <w:t>республикада социаль-икътисадый һәм иҗтимагый-сәяси хәл үсешенә тискәре йогынты ясый торган федераль башкарма хакимият органнарының территориаль органнары һәм җирле үзидарә органнары арасындагы үзара мөнәсәбәтләрендә, шулай ук террорчылыкка каршы гомумдәүләт системасы эшчәнлегенә тискәре йогынты ясый торган проблемалар һәм каршылыклар булу;</w:t>
      </w:r>
      <w:proofErr w:type="gramEnd"/>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Буа муниципаль районында Террорчылыкка каршы комиссиянең үтәлмәгән карарлары, сәбәпләре һәм күрелгән чаралар;</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террорчылыкка каршы тору өлкәсендә Татарстан Республикасы буенча федераль һәм республика башкарма хакимияте органнарының территориаль бүлекчәләре һәм җирле үзидарә органнарының мәгълүмати бәйләнешендә булган проблемалар һәм кимчелекләр, аларны бетерү буенча күрелгән чаралар;</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җирле үзидарә органнары тарафыннан терроризм идеологиясенә каршы тору өлкәсендә чаралар оештыру һәм үткәрү (2013-2018 елларга Татарстан Республикасында терроризм идеологиясенә каршы торуның комплекслы планы чараларын гамәлгә ашыру кысаларында), шул исәптән фәнни даирәләр вәкилләрен, мәдәният һәм граждан җәмгыяте эшлеклеләрен җәлеп итеп, проблемалы мәсьәләләр;</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терроризм идеологиясе йогынтысына аеруча дучар булган яисә аның йогынтысына дучар булган халык категорияләре белән адреслы профилактик эшне оештырганда булган проблемалар;</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терроризмны профилактикалау чараларында даими нигездә катнашучы җирле үзидарә органнары хезмәткәрләренең квалификациясен күтәрүнең проблемалы мәсьәләләре һәм юнәлешләре;</w:t>
      </w:r>
    </w:p>
    <w:p w:rsidR="00565203" w:rsidRPr="00514027" w:rsidRDefault="00565203"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террорчылык һәм экстремистлык эшчәнлеген туктатырга карар иткән затларның тыныч тормышына әйләнеп кайтуда һәм адаптацияләнүдә ярдәм итү, хокукка каршы (террорчылык) эшчәнлектән баш тарту, шулай ук мөрәҗәгать иткән затларга эшкә урнашуда, социаль-көнкүреш һәм башка мәсьәләләрне хәл итүдә ярдәм күрсәтү буенча комиссияләр эшендә булган проблемалар.</w:t>
      </w:r>
    </w:p>
    <w:p w:rsidR="00241286" w:rsidRPr="00514027" w:rsidRDefault="00241286" w:rsidP="00565203">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22. </w:t>
      </w:r>
      <w:r w:rsidR="00565203" w:rsidRPr="00514027">
        <w:rPr>
          <w:rFonts w:ascii="Times New Roman" w:eastAsia="Times New Roman" w:hAnsi="Times New Roman" w:cs="Times New Roman"/>
          <w:sz w:val="28"/>
          <w:szCs w:val="28"/>
          <w:lang w:val="tt-RU" w:eastAsia="ru-RU"/>
        </w:rPr>
        <w:t>Терроризмга каршы тору өлкәсендәге ситуациягә тискәре йогынты ясый торган тискәре факторлар, диаграммалар, схемалар, таблицалар һәм башка иллюстратив материаллар ачыкланган  м</w:t>
      </w:r>
      <w:r w:rsidR="00A2730D" w:rsidRPr="00514027">
        <w:rPr>
          <w:rFonts w:ascii="Times New Roman" w:eastAsia="Times New Roman" w:hAnsi="Times New Roman" w:cs="Times New Roman"/>
          <w:sz w:val="28"/>
          <w:szCs w:val="28"/>
          <w:lang w:val="tt-RU" w:eastAsia="ru-RU"/>
        </w:rPr>
        <w:t>әгълүмати-аналитик материалларда фәнни тикшеренүләр һәм социологик сорашып белешүләр нәтиҗәләре булырга мөмкин</w:t>
      </w:r>
      <w:r w:rsidR="00565203" w:rsidRPr="00514027">
        <w:rPr>
          <w:rFonts w:ascii="Times New Roman" w:eastAsia="Times New Roman" w:hAnsi="Times New Roman" w:cs="Times New Roman"/>
          <w:sz w:val="28"/>
          <w:szCs w:val="28"/>
          <w:lang w:val="tt-RU" w:eastAsia="ru-RU"/>
        </w:rPr>
        <w:t>.</w:t>
      </w:r>
    </w:p>
    <w:p w:rsidR="00A2730D"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23. </w:t>
      </w:r>
      <w:r w:rsidR="00A2730D" w:rsidRPr="00514027">
        <w:rPr>
          <w:rFonts w:ascii="Times New Roman" w:eastAsia="Times New Roman" w:hAnsi="Times New Roman" w:cs="Times New Roman"/>
          <w:sz w:val="28"/>
          <w:szCs w:val="28"/>
          <w:lang w:val="tt-RU" w:eastAsia="ru-RU"/>
        </w:rPr>
        <w:t>Буа муниципаль районы территориясендә терроризмга каршы тору өлкәсендәге хәлгә йогынты ясаучы иҗтимагый-сәяси, социаль-икътисадый һәм башка процессларны мониторинглауның формасы һәм элементлары Татарстан Республикасында Террорчылыкка каршы комиссия аппаратының методик рекомендацияләренә туры китереп үзгәртелергә мөмкин.</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p>
    <w:p w:rsidR="00241286" w:rsidRPr="00514027" w:rsidRDefault="00241286" w:rsidP="00241286">
      <w:pPr>
        <w:spacing w:after="0" w:line="240" w:lineRule="auto"/>
        <w:ind w:left="40" w:firstLine="527"/>
        <w:jc w:val="center"/>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V. </w:t>
      </w:r>
      <w:r w:rsidR="00A2730D" w:rsidRPr="00514027">
        <w:rPr>
          <w:rFonts w:ascii="Times New Roman" w:eastAsia="Times New Roman" w:hAnsi="Times New Roman" w:cs="Times New Roman"/>
          <w:sz w:val="28"/>
          <w:szCs w:val="28"/>
          <w:lang w:eastAsia="ru-RU"/>
        </w:rPr>
        <w:t>Мәгълүмат бирү сроклары һәм тәртибе</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24. </w:t>
      </w:r>
      <w:r w:rsidR="00A2730D" w:rsidRPr="00514027">
        <w:rPr>
          <w:rFonts w:ascii="Times New Roman" w:eastAsia="Times New Roman" w:hAnsi="Times New Roman" w:cs="Times New Roman"/>
          <w:sz w:val="28"/>
          <w:szCs w:val="28"/>
          <w:lang w:eastAsia="ru-RU"/>
        </w:rPr>
        <w:t>Мониторинг субъектлары тарафыннан мәгълүмат-аналитик материаллар ярты елга бер тапкыр, 30 апрельгә һәм 23 октябрьгә кадә</w:t>
      </w:r>
      <w:proofErr w:type="gramStart"/>
      <w:r w:rsidR="00A2730D" w:rsidRPr="00514027">
        <w:rPr>
          <w:rFonts w:ascii="Times New Roman" w:eastAsia="Times New Roman" w:hAnsi="Times New Roman" w:cs="Times New Roman"/>
          <w:sz w:val="28"/>
          <w:szCs w:val="28"/>
          <w:lang w:eastAsia="ru-RU"/>
        </w:rPr>
        <w:t>р</w:t>
      </w:r>
      <w:proofErr w:type="gramEnd"/>
      <w:r w:rsidR="00A2730D" w:rsidRPr="00514027">
        <w:rPr>
          <w:rFonts w:ascii="Times New Roman" w:eastAsia="Times New Roman" w:hAnsi="Times New Roman" w:cs="Times New Roman"/>
          <w:sz w:val="28"/>
          <w:szCs w:val="28"/>
          <w:lang w:eastAsia="ru-RU"/>
        </w:rPr>
        <w:t xml:space="preserve"> тапшырыла.</w:t>
      </w:r>
    </w:p>
    <w:p w:rsidR="00A2730D" w:rsidRPr="00514027" w:rsidRDefault="00A2730D" w:rsidP="00241286">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Мониторинг субъектлары тарафыннан мәгълүмат ТР БМР Террорчылыкка каршы комиссиясе рәисе имзасы белән рәсми запрос буенча бирелә.</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25. </w:t>
      </w:r>
      <w:r w:rsidR="00A2730D" w:rsidRPr="00514027">
        <w:rPr>
          <w:rFonts w:ascii="Times New Roman" w:eastAsia="Times New Roman" w:hAnsi="Times New Roman" w:cs="Times New Roman"/>
          <w:sz w:val="28"/>
          <w:szCs w:val="28"/>
          <w:lang w:eastAsia="ru-RU"/>
        </w:rPr>
        <w:t>Материаллар с</w:t>
      </w:r>
      <w:r w:rsidR="00A2730D" w:rsidRPr="00514027">
        <w:rPr>
          <w:rFonts w:ascii="Times New Roman" w:eastAsia="Times New Roman" w:hAnsi="Times New Roman" w:cs="Times New Roman"/>
          <w:sz w:val="28"/>
          <w:szCs w:val="28"/>
          <w:lang w:val="tt-RU" w:eastAsia="ru-RU"/>
        </w:rPr>
        <w:t>екретарьга</w:t>
      </w:r>
      <w:r w:rsidR="00A2730D" w:rsidRPr="00514027">
        <w:rPr>
          <w:rFonts w:ascii="Times New Roman" w:eastAsia="Times New Roman" w:hAnsi="Times New Roman" w:cs="Times New Roman"/>
          <w:sz w:val="28"/>
          <w:szCs w:val="28"/>
          <w:lang w:eastAsia="ru-RU"/>
        </w:rPr>
        <w:t xml:space="preserve"> электрон почтага юллау юлы белән тапшырыла </w:t>
      </w:r>
      <w:r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val="en-US" w:eastAsia="ru-RU"/>
        </w:rPr>
        <w:t>usmanovabuinskrsovet</w:t>
      </w:r>
      <w:r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val="en-US" w:eastAsia="ru-RU"/>
        </w:rPr>
        <w:t>mail</w:t>
      </w:r>
      <w:r w:rsidRPr="00514027">
        <w:rPr>
          <w:rFonts w:ascii="Times New Roman" w:eastAsia="Times New Roman" w:hAnsi="Times New Roman" w:cs="Times New Roman"/>
          <w:sz w:val="28"/>
          <w:szCs w:val="28"/>
          <w:lang w:eastAsia="ru-RU"/>
        </w:rPr>
        <w:t>.</w:t>
      </w:r>
      <w:r w:rsidRPr="00514027">
        <w:rPr>
          <w:rFonts w:ascii="Times New Roman" w:eastAsia="Times New Roman" w:hAnsi="Times New Roman" w:cs="Times New Roman"/>
          <w:sz w:val="28"/>
          <w:szCs w:val="28"/>
          <w:lang w:val="en-US" w:eastAsia="ru-RU"/>
        </w:rPr>
        <w:t>ru</w:t>
      </w:r>
      <w:r w:rsidRPr="00514027">
        <w:rPr>
          <w:rFonts w:ascii="Times New Roman" w:eastAsia="Times New Roman" w:hAnsi="Times New Roman" w:cs="Times New Roman"/>
          <w:sz w:val="28"/>
          <w:szCs w:val="28"/>
          <w:lang w:eastAsia="ru-RU"/>
        </w:rPr>
        <w:t>).</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26. </w:t>
      </w:r>
      <w:r w:rsidR="007D6D81" w:rsidRPr="00514027">
        <w:rPr>
          <w:rFonts w:ascii="Times New Roman" w:eastAsia="Times New Roman" w:hAnsi="Times New Roman" w:cs="Times New Roman"/>
          <w:sz w:val="28"/>
          <w:szCs w:val="28"/>
          <w:lang w:eastAsia="ru-RU"/>
        </w:rPr>
        <w:t xml:space="preserve">Мәгълүматы чикләнгән </w:t>
      </w:r>
      <w:proofErr w:type="gramStart"/>
      <w:r w:rsidR="007D6D81" w:rsidRPr="00514027">
        <w:rPr>
          <w:rFonts w:ascii="Times New Roman" w:eastAsia="Times New Roman" w:hAnsi="Times New Roman" w:cs="Times New Roman"/>
          <w:sz w:val="28"/>
          <w:szCs w:val="28"/>
          <w:lang w:eastAsia="ru-RU"/>
        </w:rPr>
        <w:t>р</w:t>
      </w:r>
      <w:proofErr w:type="gramEnd"/>
      <w:r w:rsidR="007D6D81" w:rsidRPr="00514027">
        <w:rPr>
          <w:rFonts w:ascii="Times New Roman" w:eastAsia="Times New Roman" w:hAnsi="Times New Roman" w:cs="Times New Roman"/>
          <w:sz w:val="28"/>
          <w:szCs w:val="28"/>
          <w:lang w:eastAsia="ru-RU"/>
        </w:rPr>
        <w:t>әвештә таралган документлар әлеге мәгълүматны бирүнең билгеләнгән тәртибен үтәп җибәрелә.</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27. </w:t>
      </w:r>
      <w:r w:rsidR="007A10C8" w:rsidRPr="00514027">
        <w:rPr>
          <w:rFonts w:ascii="Times New Roman" w:eastAsia="Times New Roman" w:hAnsi="Times New Roman" w:cs="Times New Roman"/>
          <w:sz w:val="28"/>
          <w:szCs w:val="28"/>
          <w:lang w:eastAsia="ru-RU"/>
        </w:rPr>
        <w:t>Секретарь тормышка ашыра</w:t>
      </w:r>
      <w:r w:rsidRPr="00514027">
        <w:rPr>
          <w:rFonts w:ascii="Times New Roman" w:eastAsia="Times New Roman" w:hAnsi="Times New Roman" w:cs="Times New Roman"/>
          <w:sz w:val="28"/>
          <w:szCs w:val="28"/>
          <w:lang w:eastAsia="ru-RU"/>
        </w:rPr>
        <w:t>:</w:t>
      </w:r>
    </w:p>
    <w:p w:rsidR="007A10C8" w:rsidRPr="00514027" w:rsidRDefault="007A10C8" w:rsidP="007A10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мониторинг субъектлары мәгълүматын гомумиләштерү;</w:t>
      </w:r>
    </w:p>
    <w:p w:rsidR="007A10C8" w:rsidRPr="00514027" w:rsidRDefault="007A10C8" w:rsidP="007A10C8">
      <w:pPr>
        <w:spacing w:after="0" w:line="240" w:lineRule="auto"/>
        <w:ind w:left="40" w:firstLine="527"/>
        <w:jc w:val="both"/>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мониторинг </w:t>
      </w:r>
      <w:proofErr w:type="gramStart"/>
      <w:r w:rsidRPr="00514027">
        <w:rPr>
          <w:rFonts w:ascii="Times New Roman" w:eastAsia="Times New Roman" w:hAnsi="Times New Roman" w:cs="Times New Roman"/>
          <w:sz w:val="28"/>
          <w:szCs w:val="28"/>
          <w:lang w:eastAsia="ru-RU"/>
        </w:rPr>
        <w:t>м</w:t>
      </w:r>
      <w:proofErr w:type="gramEnd"/>
      <w:r w:rsidRPr="00514027">
        <w:rPr>
          <w:rFonts w:ascii="Times New Roman" w:eastAsia="Times New Roman" w:hAnsi="Times New Roman" w:cs="Times New Roman"/>
          <w:sz w:val="28"/>
          <w:szCs w:val="28"/>
          <w:lang w:eastAsia="ru-RU"/>
        </w:rPr>
        <w:t>әгълүматларының мәгълүмат базасын формалаштыру;</w:t>
      </w:r>
    </w:p>
    <w:p w:rsidR="007A10C8" w:rsidRPr="00514027" w:rsidRDefault="007A10C8" w:rsidP="007A10C8">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eastAsia="ru-RU"/>
        </w:rPr>
        <w:t xml:space="preserve">мониторинг нәтиҗәләре турында гомуми мәгълүматны туплаган мәгълүмати-аналитик белешмә </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әвешендә мониторинг нәтиҗәләре буенча йомгаклау документын әзерләү.</w:t>
      </w:r>
    </w:p>
    <w:p w:rsidR="00241286" w:rsidRPr="00514027" w:rsidRDefault="00241286" w:rsidP="007A10C8">
      <w:pPr>
        <w:spacing w:after="0" w:line="240" w:lineRule="auto"/>
        <w:ind w:left="40" w:firstLine="527"/>
        <w:jc w:val="both"/>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 xml:space="preserve">28. </w:t>
      </w:r>
      <w:r w:rsidR="007A10C8" w:rsidRPr="00514027">
        <w:rPr>
          <w:rFonts w:ascii="Times New Roman" w:eastAsia="Times New Roman" w:hAnsi="Times New Roman" w:cs="Times New Roman"/>
          <w:sz w:val="28"/>
          <w:szCs w:val="28"/>
          <w:lang w:val="tt-RU" w:eastAsia="ru-RU"/>
        </w:rPr>
        <w:t>Мәгълүмат-аналитик белешмәне мониторинглау субъектлары тарафыннан әзерләү ярты елга бер мәртәбә, Татарстан Республикасы Буа муниципаль районында террорчылыкка каршы комиссия эше турында хисап әзерләү максатында, ел саен 15 майга һәм 1 ноябрьгә кадәр гамәлгә ашырыла.</w:t>
      </w: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p>
    <w:p w:rsidR="00241286" w:rsidRPr="00514027" w:rsidRDefault="00241286" w:rsidP="00241286">
      <w:pPr>
        <w:keepNext/>
        <w:spacing w:after="0" w:line="240" w:lineRule="auto"/>
        <w:jc w:val="right"/>
        <w:rPr>
          <w:rFonts w:ascii="Times New Roman" w:eastAsia="Times New Roman" w:hAnsi="Times New Roman" w:cs="Times New Roman"/>
          <w:bCs/>
          <w:sz w:val="28"/>
          <w:szCs w:val="28"/>
          <w:lang w:val="tt-RU" w:eastAsia="ru-RU"/>
        </w:rPr>
      </w:pPr>
    </w:p>
    <w:p w:rsidR="00241286" w:rsidRPr="00514027" w:rsidRDefault="00241286" w:rsidP="00241286">
      <w:pPr>
        <w:keepNext/>
        <w:spacing w:after="0" w:line="240" w:lineRule="auto"/>
        <w:jc w:val="right"/>
        <w:rPr>
          <w:rFonts w:ascii="Times New Roman" w:eastAsia="Times New Roman" w:hAnsi="Times New Roman" w:cs="Times New Roman"/>
          <w:bCs/>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241286" w:rsidP="00241286">
      <w:pPr>
        <w:spacing w:after="0" w:line="240" w:lineRule="auto"/>
        <w:rPr>
          <w:rFonts w:ascii="Times New Roman" w:eastAsia="Times New Roman" w:hAnsi="Times New Roman" w:cs="Times New Roman"/>
          <w:color w:val="000000"/>
          <w:sz w:val="28"/>
          <w:szCs w:val="28"/>
          <w:lang w:val="tt-RU" w:eastAsia="ru-RU"/>
        </w:rPr>
      </w:pPr>
    </w:p>
    <w:p w:rsidR="007D6D81" w:rsidRPr="00514027" w:rsidRDefault="007D6D81" w:rsidP="00241286">
      <w:pPr>
        <w:spacing w:after="0" w:line="240" w:lineRule="auto"/>
        <w:rPr>
          <w:rFonts w:ascii="Times New Roman" w:eastAsia="Times New Roman" w:hAnsi="Times New Roman" w:cs="Times New Roman"/>
          <w:color w:val="000000"/>
          <w:sz w:val="28"/>
          <w:szCs w:val="28"/>
          <w:lang w:val="tt-RU" w:eastAsia="ru-RU"/>
        </w:rPr>
      </w:pPr>
    </w:p>
    <w:p w:rsidR="00241286" w:rsidRPr="00514027" w:rsidRDefault="007A10C8" w:rsidP="00241286">
      <w:pPr>
        <w:keepNext/>
        <w:spacing w:after="0" w:line="240" w:lineRule="auto"/>
        <w:jc w:val="right"/>
        <w:rPr>
          <w:rFonts w:ascii="Times New Roman" w:eastAsia="Times New Roman" w:hAnsi="Times New Roman" w:cs="Times New Roman"/>
          <w:b/>
          <w:bCs/>
          <w:sz w:val="28"/>
          <w:szCs w:val="28"/>
          <w:lang w:eastAsia="ru-RU"/>
        </w:rPr>
      </w:pPr>
      <w:r w:rsidRPr="00514027">
        <w:rPr>
          <w:rFonts w:ascii="Times New Roman" w:eastAsia="Times New Roman" w:hAnsi="Times New Roman" w:cs="Times New Roman"/>
          <w:bCs/>
          <w:sz w:val="28"/>
          <w:szCs w:val="28"/>
          <w:lang w:eastAsia="ru-RU"/>
        </w:rPr>
        <w:t xml:space="preserve">Регламентка </w:t>
      </w:r>
      <w:r w:rsidRPr="00514027">
        <w:rPr>
          <w:rFonts w:ascii="Times New Roman" w:eastAsia="Times New Roman" w:hAnsi="Times New Roman" w:cs="Times New Roman"/>
          <w:bCs/>
          <w:sz w:val="28"/>
          <w:szCs w:val="28"/>
          <w:lang w:val="tt-RU" w:eastAsia="ru-RU"/>
        </w:rPr>
        <w:t>1</w:t>
      </w:r>
      <w:r w:rsidRPr="00514027">
        <w:rPr>
          <w:rFonts w:ascii="Times New Roman" w:eastAsia="Times New Roman" w:hAnsi="Times New Roman" w:cs="Times New Roman"/>
          <w:bCs/>
          <w:sz w:val="28"/>
          <w:szCs w:val="28"/>
          <w:lang w:eastAsia="ru-RU"/>
        </w:rPr>
        <w:t xml:space="preserve"> нче кушымта</w:t>
      </w:r>
    </w:p>
    <w:tbl>
      <w:tblPr>
        <w:tblW w:w="10212" w:type="dxa"/>
        <w:tblInd w:w="40" w:type="dxa"/>
        <w:tblLayout w:type="fixed"/>
        <w:tblCellMar>
          <w:left w:w="40" w:type="dxa"/>
          <w:right w:w="40" w:type="dxa"/>
        </w:tblCellMar>
        <w:tblLook w:val="04A0" w:firstRow="1" w:lastRow="0" w:firstColumn="1" w:lastColumn="0" w:noHBand="0" w:noVBand="1"/>
      </w:tblPr>
      <w:tblGrid>
        <w:gridCol w:w="709"/>
        <w:gridCol w:w="6658"/>
        <w:gridCol w:w="1143"/>
        <w:gridCol w:w="1702"/>
      </w:tblGrid>
      <w:tr w:rsidR="00241286" w:rsidRPr="00514027" w:rsidTr="00387215">
        <w:trPr>
          <w:trHeight w:val="70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41286" w:rsidRPr="00514027" w:rsidRDefault="00241286" w:rsidP="0024128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 xml:space="preserve">    №</w:t>
            </w:r>
          </w:p>
          <w:p w:rsidR="00241286" w:rsidRPr="00514027" w:rsidRDefault="007A10C8" w:rsidP="0024128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color w:val="000000"/>
                <w:sz w:val="28"/>
                <w:szCs w:val="28"/>
                <w:lang w:eastAsia="ru-RU"/>
              </w:rPr>
              <w:t xml:space="preserve">   </w:t>
            </w:r>
            <w:r w:rsidRPr="00514027">
              <w:rPr>
                <w:rFonts w:ascii="Times New Roman" w:eastAsia="Times New Roman" w:hAnsi="Times New Roman" w:cs="Times New Roman"/>
                <w:color w:val="000000"/>
                <w:sz w:val="28"/>
                <w:szCs w:val="28"/>
                <w:lang w:val="tt-RU" w:eastAsia="ru-RU"/>
              </w:rPr>
              <w:t>т</w:t>
            </w:r>
            <w:r w:rsidRPr="00514027">
              <w:rPr>
                <w:rFonts w:ascii="Times New Roman" w:eastAsia="Times New Roman" w:hAnsi="Times New Roman" w:cs="Times New Roman"/>
                <w:color w:val="000000"/>
                <w:sz w:val="28"/>
                <w:szCs w:val="28"/>
                <w:lang w:eastAsia="ru-RU"/>
              </w:rPr>
              <w:t>/</w:t>
            </w:r>
            <w:r w:rsidRPr="00514027">
              <w:rPr>
                <w:rFonts w:ascii="Times New Roman" w:eastAsia="Times New Roman" w:hAnsi="Times New Roman" w:cs="Times New Roman"/>
                <w:color w:val="000000"/>
                <w:sz w:val="28"/>
                <w:szCs w:val="28"/>
                <w:lang w:val="tt-RU" w:eastAsia="ru-RU"/>
              </w:rPr>
              <w:t>б</w:t>
            </w:r>
          </w:p>
        </w:tc>
        <w:tc>
          <w:tcPr>
            <w:tcW w:w="6658"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tt-RU" w:eastAsia="ru-RU"/>
              </w:rPr>
            </w:pPr>
            <w:r w:rsidRPr="00514027">
              <w:rPr>
                <w:rFonts w:ascii="Times New Roman" w:eastAsia="Times New Roman" w:hAnsi="Times New Roman" w:cs="Times New Roman"/>
                <w:color w:val="000000"/>
                <w:sz w:val="28"/>
                <w:szCs w:val="28"/>
                <w:lang w:val="tt-RU" w:eastAsia="ru-RU"/>
              </w:rPr>
              <w:t xml:space="preserve">                                </w:t>
            </w:r>
          </w:p>
          <w:p w:rsidR="00241286" w:rsidRPr="00514027" w:rsidRDefault="007A10C8" w:rsidP="00241286">
            <w:pPr>
              <w:shd w:val="clear" w:color="auto" w:fill="FFFFFF"/>
              <w:autoSpaceDE w:val="0"/>
              <w:autoSpaceDN w:val="0"/>
              <w:adjustRightInd w:val="0"/>
              <w:spacing w:after="0" w:line="240" w:lineRule="auto"/>
              <w:ind w:left="952" w:hanging="952"/>
              <w:jc w:val="center"/>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b/>
                <w:sz w:val="28"/>
                <w:szCs w:val="28"/>
                <w:lang w:val="tt-RU" w:eastAsia="ru-RU"/>
              </w:rPr>
              <w:t>Террорчылыкка каршы тору өлкәсендәге хәлләрнең төп элементлары турындагы белешмәләр</w:t>
            </w:r>
          </w:p>
        </w:tc>
        <w:tc>
          <w:tcPr>
            <w:tcW w:w="1143" w:type="dxa"/>
            <w:tcBorders>
              <w:top w:val="single" w:sz="6" w:space="0" w:color="auto"/>
              <w:left w:val="single" w:sz="6" w:space="0" w:color="auto"/>
              <w:bottom w:val="single" w:sz="6" w:space="0" w:color="auto"/>
              <w:right w:val="single" w:sz="6" w:space="0" w:color="auto"/>
            </w:tcBorders>
            <w:shd w:val="clear" w:color="auto" w:fill="FFFFFF"/>
            <w:hideMark/>
          </w:tcPr>
          <w:p w:rsidR="00241286" w:rsidRPr="00514027" w:rsidRDefault="00241286" w:rsidP="00241286">
            <w:pPr>
              <w:spacing w:after="0" w:line="240" w:lineRule="auto"/>
              <w:jc w:val="center"/>
              <w:rPr>
                <w:rFonts w:ascii="Times New Roman" w:eastAsia="Times New Roman" w:hAnsi="Times New Roman" w:cs="Times New Roman"/>
                <w:sz w:val="28"/>
                <w:szCs w:val="28"/>
                <w:lang w:val="tt-RU" w:eastAsia="ru-RU"/>
              </w:rPr>
            </w:pPr>
          </w:p>
          <w:p w:rsidR="00241286" w:rsidRPr="00514027" w:rsidRDefault="00241286" w:rsidP="00241286">
            <w:pPr>
              <w:spacing w:after="0" w:line="240" w:lineRule="auto"/>
              <w:jc w:val="center"/>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 xml:space="preserve">2020 </w:t>
            </w:r>
          </w:p>
          <w:p w:rsidR="00241286" w:rsidRPr="00514027" w:rsidRDefault="007A10C8" w:rsidP="00241286">
            <w:pPr>
              <w:spacing w:after="0" w:line="240" w:lineRule="auto"/>
              <w:jc w:val="center"/>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ел</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pacing w:after="0" w:line="240" w:lineRule="auto"/>
              <w:jc w:val="center"/>
              <w:rPr>
                <w:rFonts w:ascii="Times New Roman" w:eastAsia="Times New Roman" w:hAnsi="Times New Roman" w:cs="Times New Roman"/>
                <w:sz w:val="28"/>
                <w:szCs w:val="28"/>
                <w:lang w:eastAsia="ru-RU"/>
              </w:rPr>
            </w:pPr>
          </w:p>
          <w:p w:rsidR="00241286" w:rsidRPr="00514027" w:rsidRDefault="00241286" w:rsidP="00241286">
            <w:pPr>
              <w:spacing w:after="0" w:line="240" w:lineRule="auto"/>
              <w:jc w:val="center"/>
              <w:rPr>
                <w:rFonts w:ascii="Times New Roman" w:eastAsia="Times New Roman" w:hAnsi="Times New Roman" w:cs="Times New Roman"/>
                <w:sz w:val="28"/>
                <w:szCs w:val="28"/>
                <w:lang w:eastAsia="ru-RU"/>
              </w:rPr>
            </w:pPr>
            <w:r w:rsidRPr="00514027">
              <w:rPr>
                <w:rFonts w:ascii="Times New Roman" w:eastAsia="Times New Roman" w:hAnsi="Times New Roman" w:cs="Times New Roman"/>
                <w:sz w:val="28"/>
                <w:szCs w:val="28"/>
                <w:lang w:eastAsia="ru-RU"/>
              </w:rPr>
              <w:t>2021</w:t>
            </w:r>
          </w:p>
          <w:p w:rsidR="00241286" w:rsidRPr="00514027" w:rsidRDefault="007A10C8" w:rsidP="00241286">
            <w:pPr>
              <w:spacing w:after="0" w:line="240" w:lineRule="auto"/>
              <w:jc w:val="center"/>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ел</w:t>
            </w:r>
          </w:p>
        </w:tc>
      </w:tr>
      <w:tr w:rsidR="00241286" w:rsidRPr="00514027" w:rsidTr="00387215">
        <w:trPr>
          <w:trHeight w:val="4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w:t>
            </w:r>
          </w:p>
        </w:tc>
        <w:tc>
          <w:tcPr>
            <w:tcW w:w="6658" w:type="dxa"/>
            <w:tcBorders>
              <w:top w:val="single" w:sz="6" w:space="0" w:color="auto"/>
              <w:left w:val="single" w:sz="6" w:space="0" w:color="auto"/>
              <w:bottom w:val="single" w:sz="6" w:space="0" w:color="auto"/>
              <w:right w:val="single" w:sz="6" w:space="0" w:color="auto"/>
            </w:tcBorders>
            <w:shd w:val="clear" w:color="auto" w:fill="FFFFFF"/>
            <w:hideMark/>
          </w:tcPr>
          <w:p w:rsidR="00241286" w:rsidRPr="00514027" w:rsidRDefault="007A10C8"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Эшсезлек дә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әҗәсе, процентлар</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41286" w:rsidRPr="00514027" w:rsidTr="00387215">
        <w:trPr>
          <w:trHeight w:val="4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c>
          <w:tcPr>
            <w:tcW w:w="6658" w:type="dxa"/>
            <w:tcBorders>
              <w:top w:val="single" w:sz="6" w:space="0" w:color="auto"/>
              <w:left w:val="single" w:sz="6" w:space="0" w:color="auto"/>
              <w:bottom w:val="single" w:sz="6" w:space="0" w:color="auto"/>
              <w:right w:val="single" w:sz="6" w:space="0" w:color="auto"/>
            </w:tcBorders>
            <w:shd w:val="clear" w:color="auto" w:fill="FFFFFF"/>
            <w:hideMark/>
          </w:tcPr>
          <w:p w:rsidR="00241286" w:rsidRPr="00514027" w:rsidRDefault="007A10C8"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Хезмәт хакы буенча бурыч күләме (млн</w:t>
            </w:r>
            <w:proofErr w:type="gramStart"/>
            <w:r w:rsidRPr="00514027">
              <w:rPr>
                <w:rFonts w:ascii="Times New Roman" w:eastAsia="Times New Roman" w:hAnsi="Times New Roman" w:cs="Times New Roman"/>
                <w:color w:val="000000"/>
                <w:sz w:val="28"/>
                <w:szCs w:val="28"/>
                <w:lang w:eastAsia="ru-RU"/>
              </w:rPr>
              <w:t>.</w:t>
            </w:r>
            <w:r w:rsidRPr="00514027">
              <w:rPr>
                <w:rFonts w:ascii="Times New Roman" w:eastAsia="Times New Roman" w:hAnsi="Times New Roman" w:cs="Times New Roman"/>
                <w:color w:val="000000"/>
                <w:sz w:val="28"/>
                <w:szCs w:val="28"/>
                <w:lang w:val="tt-RU" w:eastAsia="ru-RU"/>
              </w:rPr>
              <w:t>с</w:t>
            </w:r>
            <w:proofErr w:type="gramEnd"/>
            <w:r w:rsidRPr="00514027">
              <w:rPr>
                <w:rFonts w:ascii="Times New Roman" w:eastAsia="Times New Roman" w:hAnsi="Times New Roman" w:cs="Times New Roman"/>
                <w:color w:val="000000"/>
                <w:sz w:val="28"/>
                <w:szCs w:val="28"/>
                <w:lang w:val="tt-RU" w:eastAsia="ru-RU"/>
              </w:rPr>
              <w:t>ум</w:t>
            </w:r>
            <w:r w:rsidR="00241286" w:rsidRPr="00514027">
              <w:rPr>
                <w:rFonts w:ascii="Times New Roman" w:eastAsia="Times New Roman" w:hAnsi="Times New Roman" w:cs="Times New Roman"/>
                <w:color w:val="000000"/>
                <w:sz w:val="28"/>
                <w:szCs w:val="28"/>
                <w:lang w:eastAsia="ru-RU"/>
              </w:rPr>
              <w:t>).</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41286" w:rsidRPr="00514027" w:rsidTr="00387215">
        <w:trPr>
          <w:trHeight w:val="4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w:t>
            </w:r>
          </w:p>
        </w:tc>
        <w:tc>
          <w:tcPr>
            <w:tcW w:w="6658" w:type="dxa"/>
            <w:tcBorders>
              <w:top w:val="single" w:sz="6" w:space="0" w:color="auto"/>
              <w:left w:val="single" w:sz="6" w:space="0" w:color="auto"/>
              <w:bottom w:val="single" w:sz="6" w:space="0" w:color="auto"/>
              <w:right w:val="single" w:sz="6" w:space="0" w:color="auto"/>
            </w:tcBorders>
            <w:shd w:val="clear" w:color="auto" w:fill="FFFFFF"/>
            <w:hideMark/>
          </w:tcPr>
          <w:p w:rsidR="00241286" w:rsidRPr="00514027" w:rsidRDefault="007A10C8"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Үткәрелгән протест акцияләре саны/аларда катнашучыларның гомуми саны</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41286" w:rsidRPr="00514027" w:rsidTr="00387215">
        <w:trPr>
          <w:trHeight w:val="4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w:t>
            </w:r>
          </w:p>
        </w:tc>
        <w:tc>
          <w:tcPr>
            <w:tcW w:w="6658" w:type="dxa"/>
            <w:tcBorders>
              <w:top w:val="single" w:sz="6" w:space="0" w:color="auto"/>
              <w:left w:val="single" w:sz="6" w:space="0" w:color="auto"/>
              <w:bottom w:val="single" w:sz="6" w:space="0" w:color="auto"/>
              <w:right w:val="single" w:sz="6" w:space="0" w:color="auto"/>
            </w:tcBorders>
            <w:shd w:val="clear" w:color="auto" w:fill="FFFFFF"/>
            <w:hideMark/>
          </w:tcPr>
          <w:p w:rsidR="00241286" w:rsidRPr="00514027" w:rsidRDefault="007A10C8" w:rsidP="00241286">
            <w:pPr>
              <w:spacing w:after="0" w:line="240" w:lineRule="auto"/>
              <w:rPr>
                <w:rFonts w:ascii="Times New Roman CYR" w:eastAsia="Times New Roman" w:hAnsi="Times New Roman CYR" w:cs="Times New Roman CYR"/>
                <w:sz w:val="28"/>
                <w:szCs w:val="28"/>
                <w:lang w:eastAsia="ru-RU"/>
              </w:rPr>
            </w:pPr>
            <w:r w:rsidRPr="00514027">
              <w:rPr>
                <w:rFonts w:ascii="Times New Roman CYR" w:eastAsia="Times New Roman" w:hAnsi="Times New Roman CYR" w:cs="Times New Roman CYR"/>
                <w:sz w:val="28"/>
                <w:szCs w:val="28"/>
                <w:lang w:eastAsia="ru-RU"/>
              </w:rPr>
              <w:t>Теркәлгән җинаятьләрнең гомуми саны, берәмлек</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41286" w:rsidRPr="00514027" w:rsidTr="00387215">
        <w:trPr>
          <w:trHeight w:val="4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5.</w:t>
            </w:r>
          </w:p>
        </w:tc>
        <w:tc>
          <w:tcPr>
            <w:tcW w:w="6658" w:type="dxa"/>
            <w:tcBorders>
              <w:top w:val="single" w:sz="6" w:space="0" w:color="auto"/>
              <w:left w:val="single" w:sz="6" w:space="0" w:color="auto"/>
              <w:bottom w:val="single" w:sz="6" w:space="0" w:color="auto"/>
              <w:right w:val="single" w:sz="6" w:space="0" w:color="auto"/>
            </w:tcBorders>
            <w:shd w:val="clear" w:color="auto" w:fill="FFFFFF"/>
            <w:hideMark/>
          </w:tcPr>
          <w:p w:rsidR="00241286" w:rsidRPr="00514027" w:rsidRDefault="007A10C8" w:rsidP="00241286">
            <w:pPr>
              <w:spacing w:after="0" w:line="240" w:lineRule="auto"/>
              <w:rPr>
                <w:rFonts w:ascii="Times New Roman CYR" w:eastAsia="Times New Roman" w:hAnsi="Times New Roman CYR" w:cs="Times New Roman CYR"/>
                <w:sz w:val="28"/>
                <w:szCs w:val="28"/>
                <w:lang w:eastAsia="ru-RU"/>
              </w:rPr>
            </w:pPr>
            <w:r w:rsidRPr="00514027">
              <w:rPr>
                <w:rFonts w:ascii="Times New Roman CYR" w:eastAsia="Times New Roman" w:hAnsi="Times New Roman CYR" w:cs="Times New Roman CYR"/>
                <w:sz w:val="28"/>
                <w:szCs w:val="28"/>
                <w:lang w:eastAsia="ru-RU"/>
              </w:rPr>
              <w:t>Корал әйләнешенә бәйле теркәлгән җинаятьлә</w:t>
            </w:r>
            <w:proofErr w:type="gramStart"/>
            <w:r w:rsidRPr="00514027">
              <w:rPr>
                <w:rFonts w:ascii="Times New Roman CYR" w:eastAsia="Times New Roman" w:hAnsi="Times New Roman CYR" w:cs="Times New Roman CYR"/>
                <w:sz w:val="28"/>
                <w:szCs w:val="28"/>
                <w:lang w:eastAsia="ru-RU"/>
              </w:rPr>
              <w:t>р</w:t>
            </w:r>
            <w:proofErr w:type="gramEnd"/>
            <w:r w:rsidRPr="00514027">
              <w:rPr>
                <w:rFonts w:ascii="Times New Roman CYR" w:eastAsia="Times New Roman" w:hAnsi="Times New Roman CYR" w:cs="Times New Roman CYR"/>
                <w:sz w:val="28"/>
                <w:szCs w:val="28"/>
                <w:lang w:eastAsia="ru-RU"/>
              </w:rPr>
              <w:t xml:space="preserve"> саны</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41286" w:rsidRPr="00514027" w:rsidTr="00387215">
        <w:trPr>
          <w:trHeight w:val="4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6.</w:t>
            </w:r>
          </w:p>
        </w:tc>
        <w:tc>
          <w:tcPr>
            <w:tcW w:w="6658" w:type="dxa"/>
            <w:tcBorders>
              <w:top w:val="single" w:sz="6" w:space="0" w:color="auto"/>
              <w:left w:val="single" w:sz="6" w:space="0" w:color="auto"/>
              <w:bottom w:val="single" w:sz="6" w:space="0" w:color="auto"/>
              <w:right w:val="single" w:sz="6" w:space="0" w:color="auto"/>
            </w:tcBorders>
            <w:shd w:val="clear" w:color="auto" w:fill="FFFFFF"/>
            <w:hideMark/>
          </w:tcPr>
          <w:p w:rsidR="00241286" w:rsidRPr="00514027" w:rsidRDefault="007A10C8"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sz w:val="28"/>
                <w:szCs w:val="28"/>
                <w:lang w:eastAsia="ru-RU"/>
              </w:rPr>
              <w:t>Социаль куркыныч хәлдә булган гаиләлә</w:t>
            </w:r>
            <w:proofErr w:type="gramStart"/>
            <w:r w:rsidRPr="00514027">
              <w:rPr>
                <w:rFonts w:ascii="Times New Roman" w:eastAsia="Times New Roman" w:hAnsi="Times New Roman" w:cs="Times New Roman"/>
                <w:sz w:val="28"/>
                <w:szCs w:val="28"/>
                <w:lang w:eastAsia="ru-RU"/>
              </w:rPr>
              <w:t>р</w:t>
            </w:r>
            <w:proofErr w:type="gramEnd"/>
            <w:r w:rsidRPr="00514027">
              <w:rPr>
                <w:rFonts w:ascii="Times New Roman" w:eastAsia="Times New Roman" w:hAnsi="Times New Roman" w:cs="Times New Roman"/>
                <w:sz w:val="28"/>
                <w:szCs w:val="28"/>
                <w:lang w:eastAsia="ru-RU"/>
              </w:rPr>
              <w:t xml:space="preserve"> саны</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41286" w:rsidRPr="00514027" w:rsidTr="00387215">
        <w:trPr>
          <w:trHeight w:val="47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7.</w:t>
            </w:r>
          </w:p>
        </w:tc>
        <w:tc>
          <w:tcPr>
            <w:tcW w:w="6658" w:type="dxa"/>
            <w:tcBorders>
              <w:top w:val="single" w:sz="6" w:space="0" w:color="auto"/>
              <w:left w:val="single" w:sz="6" w:space="0" w:color="auto"/>
              <w:bottom w:val="single" w:sz="6" w:space="0" w:color="auto"/>
              <w:right w:val="single" w:sz="6" w:space="0" w:color="auto"/>
            </w:tcBorders>
            <w:shd w:val="clear" w:color="auto" w:fill="FFFFFF"/>
            <w:hideMark/>
          </w:tcPr>
          <w:p w:rsidR="00241286" w:rsidRPr="00514027" w:rsidRDefault="007A10C8" w:rsidP="00241286">
            <w:pPr>
              <w:spacing w:after="0" w:line="240" w:lineRule="auto"/>
              <w:rPr>
                <w:rFonts w:ascii="Times New Roman CYR" w:eastAsia="Times New Roman" w:hAnsi="Times New Roman CYR" w:cs="Times New Roman CYR"/>
                <w:sz w:val="28"/>
                <w:szCs w:val="28"/>
                <w:lang w:eastAsia="ru-RU"/>
              </w:rPr>
            </w:pPr>
            <w:r w:rsidRPr="00514027">
              <w:rPr>
                <w:rFonts w:ascii="Times New Roman CYR" w:eastAsia="Times New Roman" w:hAnsi="Times New Roman CYR" w:cs="Times New Roman CYR"/>
                <w:sz w:val="28"/>
                <w:szCs w:val="28"/>
                <w:lang w:eastAsia="ru-RU"/>
              </w:rPr>
              <w:t>18 яшькә кадәрге затлар тарафыннан кылынган җинаятьлә</w:t>
            </w:r>
            <w:proofErr w:type="gramStart"/>
            <w:r w:rsidRPr="00514027">
              <w:rPr>
                <w:rFonts w:ascii="Times New Roman CYR" w:eastAsia="Times New Roman" w:hAnsi="Times New Roman CYR" w:cs="Times New Roman CYR"/>
                <w:sz w:val="28"/>
                <w:szCs w:val="28"/>
                <w:lang w:eastAsia="ru-RU"/>
              </w:rPr>
              <w:t>р</w:t>
            </w:r>
            <w:proofErr w:type="gramEnd"/>
            <w:r w:rsidRPr="00514027">
              <w:rPr>
                <w:rFonts w:ascii="Times New Roman CYR" w:eastAsia="Times New Roman" w:hAnsi="Times New Roman CYR" w:cs="Times New Roman CYR"/>
                <w:sz w:val="28"/>
                <w:szCs w:val="28"/>
                <w:lang w:eastAsia="ru-RU"/>
              </w:rPr>
              <w:t xml:space="preserve"> саны</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p>
    <w:p w:rsidR="007D6D81" w:rsidRPr="00514027" w:rsidRDefault="007D6D81" w:rsidP="00241286">
      <w:pPr>
        <w:spacing w:after="0" w:line="240" w:lineRule="auto"/>
        <w:ind w:left="40" w:firstLine="527"/>
        <w:jc w:val="both"/>
        <w:rPr>
          <w:rFonts w:ascii="Times New Roman" w:eastAsia="Times New Roman" w:hAnsi="Times New Roman" w:cs="Times New Roman"/>
          <w:sz w:val="28"/>
          <w:szCs w:val="28"/>
          <w:lang w:val="tt-RU" w:eastAsia="ru-RU"/>
        </w:rPr>
      </w:pPr>
    </w:p>
    <w:p w:rsidR="007D6D81" w:rsidRPr="00514027" w:rsidRDefault="007D6D81" w:rsidP="00241286">
      <w:pPr>
        <w:spacing w:after="0" w:line="240" w:lineRule="auto"/>
        <w:ind w:left="40" w:firstLine="527"/>
        <w:jc w:val="both"/>
        <w:rPr>
          <w:rFonts w:ascii="Times New Roman" w:eastAsia="Times New Roman" w:hAnsi="Times New Roman" w:cs="Times New Roman"/>
          <w:sz w:val="28"/>
          <w:szCs w:val="28"/>
          <w:lang w:val="tt-RU" w:eastAsia="ru-RU"/>
        </w:rPr>
      </w:pPr>
    </w:p>
    <w:p w:rsidR="00241286" w:rsidRPr="00514027" w:rsidRDefault="00241286" w:rsidP="00241286">
      <w:pPr>
        <w:spacing w:after="0" w:line="240" w:lineRule="auto"/>
        <w:ind w:left="40" w:firstLine="527"/>
        <w:jc w:val="both"/>
        <w:rPr>
          <w:rFonts w:ascii="Times New Roman" w:eastAsia="Times New Roman" w:hAnsi="Times New Roman" w:cs="Times New Roman"/>
          <w:sz w:val="28"/>
          <w:szCs w:val="28"/>
          <w:lang w:val="tt-RU" w:eastAsia="ru-RU"/>
        </w:rPr>
      </w:pPr>
    </w:p>
    <w:p w:rsidR="007D6D81" w:rsidRPr="00514027" w:rsidRDefault="007D6D81" w:rsidP="00241286">
      <w:pPr>
        <w:spacing w:after="0" w:line="240" w:lineRule="auto"/>
        <w:ind w:left="40" w:firstLine="527"/>
        <w:jc w:val="both"/>
        <w:rPr>
          <w:rFonts w:ascii="Times New Roman" w:eastAsia="Times New Roman" w:hAnsi="Times New Roman" w:cs="Times New Roman"/>
          <w:sz w:val="28"/>
          <w:szCs w:val="28"/>
          <w:lang w:val="tt-RU" w:eastAsia="ru-RU"/>
        </w:rPr>
      </w:pPr>
    </w:p>
    <w:p w:rsidR="007D6D81" w:rsidRPr="00514027" w:rsidRDefault="007D6D81" w:rsidP="00241286">
      <w:pPr>
        <w:spacing w:after="0" w:line="240" w:lineRule="auto"/>
        <w:ind w:left="40" w:firstLine="527"/>
        <w:jc w:val="both"/>
        <w:rPr>
          <w:rFonts w:ascii="Times New Roman" w:eastAsia="Times New Roman" w:hAnsi="Times New Roman" w:cs="Times New Roman"/>
          <w:sz w:val="28"/>
          <w:szCs w:val="28"/>
          <w:lang w:val="tt-RU" w:eastAsia="ru-RU"/>
        </w:rPr>
      </w:pPr>
    </w:p>
    <w:p w:rsidR="00241286" w:rsidRPr="00514027" w:rsidRDefault="007A10C8" w:rsidP="007A10C8">
      <w:pPr>
        <w:spacing w:after="0" w:line="240" w:lineRule="auto"/>
        <w:ind w:left="40" w:firstLine="527"/>
        <w:jc w:val="right"/>
        <w:rPr>
          <w:rFonts w:ascii="Times New Roman" w:eastAsia="Times New Roman" w:hAnsi="Times New Roman" w:cs="Times New Roman"/>
          <w:sz w:val="28"/>
          <w:szCs w:val="28"/>
          <w:lang w:val="tt-RU" w:eastAsia="ru-RU"/>
        </w:rPr>
      </w:pPr>
      <w:r w:rsidRPr="00514027">
        <w:rPr>
          <w:rFonts w:ascii="Times New Roman" w:eastAsia="Times New Roman" w:hAnsi="Times New Roman" w:cs="Times New Roman"/>
          <w:sz w:val="28"/>
          <w:szCs w:val="28"/>
          <w:lang w:val="tt-RU" w:eastAsia="ru-RU"/>
        </w:rPr>
        <w:t>Регламентка 2 нче кушымта</w:t>
      </w:r>
    </w:p>
    <w:tbl>
      <w:tblPr>
        <w:tblW w:w="10065" w:type="dxa"/>
        <w:tblInd w:w="40" w:type="dxa"/>
        <w:tblLayout w:type="fixed"/>
        <w:tblCellMar>
          <w:left w:w="40" w:type="dxa"/>
          <w:right w:w="40" w:type="dxa"/>
        </w:tblCellMar>
        <w:tblLook w:val="0000" w:firstRow="0" w:lastRow="0" w:firstColumn="0" w:lastColumn="0" w:noHBand="0" w:noVBand="0"/>
      </w:tblPr>
      <w:tblGrid>
        <w:gridCol w:w="851"/>
        <w:gridCol w:w="6662"/>
        <w:gridCol w:w="1276"/>
        <w:gridCol w:w="1276"/>
      </w:tblGrid>
      <w:tr w:rsidR="00241286" w:rsidRPr="00514027" w:rsidTr="00387215">
        <w:trPr>
          <w:trHeight w:val="70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41286" w:rsidRPr="00514027" w:rsidRDefault="00241286" w:rsidP="0024128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 xml:space="preserve">    №</w:t>
            </w:r>
          </w:p>
          <w:p w:rsidR="00241286" w:rsidRPr="00514027" w:rsidRDefault="007D6D81" w:rsidP="0024128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tt-RU" w:eastAsia="ru-RU"/>
              </w:rPr>
            </w:pPr>
            <w:r w:rsidRPr="00514027">
              <w:rPr>
                <w:rFonts w:ascii="Times New Roman" w:eastAsia="Times New Roman" w:hAnsi="Times New Roman" w:cs="Times New Roman"/>
                <w:color w:val="000000"/>
                <w:sz w:val="28"/>
                <w:szCs w:val="28"/>
                <w:lang w:eastAsia="ru-RU"/>
              </w:rPr>
              <w:t xml:space="preserve">   </w:t>
            </w:r>
            <w:r w:rsidRPr="00514027">
              <w:rPr>
                <w:rFonts w:ascii="Times New Roman" w:eastAsia="Times New Roman" w:hAnsi="Times New Roman" w:cs="Times New Roman"/>
                <w:color w:val="000000"/>
                <w:sz w:val="28"/>
                <w:szCs w:val="28"/>
                <w:lang w:val="tt-RU" w:eastAsia="ru-RU"/>
              </w:rPr>
              <w:t>т</w:t>
            </w:r>
            <w:r w:rsidRPr="00514027">
              <w:rPr>
                <w:rFonts w:ascii="Times New Roman" w:eastAsia="Times New Roman" w:hAnsi="Times New Roman" w:cs="Times New Roman"/>
                <w:color w:val="000000"/>
                <w:sz w:val="28"/>
                <w:szCs w:val="28"/>
                <w:lang w:eastAsia="ru-RU"/>
              </w:rPr>
              <w:t>/</w:t>
            </w:r>
            <w:r w:rsidRPr="00514027">
              <w:rPr>
                <w:rFonts w:ascii="Times New Roman" w:eastAsia="Times New Roman" w:hAnsi="Times New Roman" w:cs="Times New Roman"/>
                <w:color w:val="000000"/>
                <w:sz w:val="28"/>
                <w:szCs w:val="28"/>
                <w:lang w:val="tt-RU" w:eastAsia="ru-RU"/>
              </w:rPr>
              <w:t>б</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val="tt-RU" w:eastAsia="ru-RU"/>
              </w:rPr>
            </w:pPr>
            <w:r w:rsidRPr="00514027">
              <w:rPr>
                <w:rFonts w:ascii="Times New Roman" w:eastAsia="Times New Roman" w:hAnsi="Times New Roman" w:cs="Times New Roman"/>
                <w:b/>
                <w:color w:val="000000"/>
                <w:sz w:val="28"/>
                <w:szCs w:val="28"/>
                <w:lang w:val="tt-RU" w:eastAsia="ru-RU"/>
              </w:rPr>
              <w:t xml:space="preserve">     </w:t>
            </w:r>
          </w:p>
          <w:p w:rsidR="00241286" w:rsidRPr="00514027" w:rsidRDefault="007D6D81" w:rsidP="00241286">
            <w:pPr>
              <w:shd w:val="clear" w:color="auto" w:fill="FFFFFF"/>
              <w:autoSpaceDE w:val="0"/>
              <w:autoSpaceDN w:val="0"/>
              <w:adjustRightInd w:val="0"/>
              <w:spacing w:after="0" w:line="240" w:lineRule="auto"/>
              <w:ind w:left="385" w:hanging="385"/>
              <w:rPr>
                <w:rFonts w:ascii="Times New Roman" w:eastAsia="Times New Roman" w:hAnsi="Times New Roman" w:cs="Times New Roman"/>
                <w:b/>
                <w:color w:val="000000"/>
                <w:sz w:val="28"/>
                <w:szCs w:val="28"/>
                <w:lang w:val="tt-RU" w:eastAsia="ru-RU"/>
              </w:rPr>
            </w:pPr>
            <w:r w:rsidRPr="00514027">
              <w:rPr>
                <w:rFonts w:ascii="Times New Roman" w:eastAsia="Times New Roman" w:hAnsi="Times New Roman" w:cs="Times New Roman"/>
                <w:b/>
                <w:color w:val="000000"/>
                <w:sz w:val="28"/>
                <w:szCs w:val="28"/>
                <w:lang w:val="tt-RU" w:eastAsia="ru-RU"/>
              </w:rPr>
              <w:t>2019-2023 елларга Россия Федерациясендә террорчылык идеологиясенә каршы торуның комплекслы планын гамәлгә ашыру турында белешмәләр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tt-RU" w:eastAsia="ru-RU"/>
              </w:rPr>
            </w:pPr>
          </w:p>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 xml:space="preserve">2020 </w:t>
            </w:r>
          </w:p>
          <w:p w:rsidR="00241286"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tt-RU" w:eastAsia="ru-RU"/>
              </w:rPr>
            </w:pPr>
            <w:r w:rsidRPr="00514027">
              <w:rPr>
                <w:rFonts w:ascii="Times New Roman" w:eastAsia="Times New Roman" w:hAnsi="Times New Roman" w:cs="Times New Roman"/>
                <w:color w:val="000000"/>
                <w:sz w:val="28"/>
                <w:szCs w:val="28"/>
                <w:lang w:val="tt-RU" w:eastAsia="ru-RU"/>
              </w:rPr>
              <w:t>ел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2021</w:t>
            </w:r>
          </w:p>
          <w:p w:rsidR="00241286"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tt-RU" w:eastAsia="ru-RU"/>
              </w:rPr>
            </w:pPr>
            <w:r w:rsidRPr="00514027">
              <w:rPr>
                <w:rFonts w:ascii="Times New Roman" w:eastAsia="Times New Roman" w:hAnsi="Times New Roman" w:cs="Times New Roman"/>
                <w:color w:val="000000"/>
                <w:sz w:val="28"/>
                <w:szCs w:val="28"/>
                <w:lang w:val="tt-RU" w:eastAsia="ru-RU"/>
              </w:rPr>
              <w:t>ел</w:t>
            </w:r>
          </w:p>
        </w:tc>
      </w:tr>
      <w:tr w:rsidR="00241286" w:rsidRPr="00514027" w:rsidTr="00387215">
        <w:trPr>
          <w:trHeight w:val="476"/>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7D6D8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i/>
                <w:color w:val="000000"/>
                <w:sz w:val="28"/>
                <w:szCs w:val="28"/>
                <w:lang w:eastAsia="ru-RU"/>
              </w:rPr>
              <w:t>Террорчылык характерындагы җинаятьләрне кылган өчен аларны ресоциализацияләүгә юнәлдерелгән җәза үтәгән затларга карата Россия Федерациясе законнарында каралган социаль-икътисадый чараларны гамәлгә ашыру турында белешмәлә</w:t>
            </w:r>
            <w:proofErr w:type="gramStart"/>
            <w:r w:rsidRPr="00514027">
              <w:rPr>
                <w:rFonts w:ascii="Times New Roman" w:eastAsia="Times New Roman" w:hAnsi="Times New Roman" w:cs="Times New Roman"/>
                <w:b/>
                <w:i/>
                <w:color w:val="000000"/>
                <w:sz w:val="28"/>
                <w:szCs w:val="28"/>
                <w:lang w:eastAsia="ru-RU"/>
              </w:rPr>
              <w:t>р</w:t>
            </w:r>
            <w:proofErr w:type="gramEnd"/>
            <w:r w:rsidRPr="00514027">
              <w:rPr>
                <w:rFonts w:ascii="Times New Roman" w:eastAsia="Times New Roman" w:hAnsi="Times New Roman" w:cs="Times New Roman"/>
                <w:b/>
                <w:i/>
                <w:color w:val="000000"/>
                <w:sz w:val="28"/>
                <w:szCs w:val="28"/>
                <w:lang w:eastAsia="ru-RU"/>
              </w:rPr>
              <w:t xml:space="preserve"> </w:t>
            </w:r>
            <w:r w:rsidRPr="00514027">
              <w:rPr>
                <w:rFonts w:ascii="Times New Roman" w:eastAsia="Times New Roman" w:hAnsi="Times New Roman" w:cs="Times New Roman"/>
                <w:b/>
                <w:i/>
                <w:color w:val="000000"/>
                <w:sz w:val="28"/>
                <w:szCs w:val="28"/>
                <w:lang w:val="tt-RU" w:eastAsia="ru-RU"/>
              </w:rPr>
              <w:t>(</w:t>
            </w:r>
            <w:r w:rsidR="00241286" w:rsidRPr="00514027">
              <w:rPr>
                <w:rFonts w:ascii="Times New Roman" w:eastAsia="Times New Roman" w:hAnsi="Times New Roman" w:cs="Times New Roman"/>
                <w:b/>
                <w:i/>
                <w:color w:val="000000"/>
                <w:sz w:val="28"/>
                <w:szCs w:val="28"/>
                <w:lang w:eastAsia="ru-RU"/>
              </w:rPr>
              <w:t> </w:t>
            </w:r>
            <w:r w:rsidRPr="00514027">
              <w:rPr>
                <w:rFonts w:ascii="Times New Roman" w:eastAsia="Times New Roman" w:hAnsi="Times New Roman" w:cs="Times New Roman"/>
                <w:b/>
                <w:i/>
                <w:color w:val="000000"/>
                <w:sz w:val="28"/>
                <w:szCs w:val="28"/>
                <w:lang w:val="tt-RU" w:eastAsia="ru-RU"/>
              </w:rPr>
              <w:t xml:space="preserve">Комплекслы планның </w:t>
            </w:r>
            <w:r w:rsidR="00241286" w:rsidRPr="00514027">
              <w:rPr>
                <w:rFonts w:ascii="Times New Roman" w:eastAsia="Times New Roman" w:hAnsi="Times New Roman" w:cs="Times New Roman"/>
                <w:b/>
                <w:i/>
                <w:color w:val="000000"/>
                <w:sz w:val="28"/>
                <w:szCs w:val="28"/>
                <w:lang w:eastAsia="ru-RU"/>
              </w:rPr>
              <w:t>1.1</w:t>
            </w:r>
            <w:r w:rsidRPr="00514027">
              <w:rPr>
                <w:rFonts w:ascii="Times New Roman" w:eastAsia="Times New Roman" w:hAnsi="Times New Roman" w:cs="Times New Roman"/>
                <w:b/>
                <w:i/>
                <w:color w:val="000000"/>
                <w:sz w:val="28"/>
                <w:szCs w:val="28"/>
                <w:lang w:val="tt-RU" w:eastAsia="ru-RU"/>
              </w:rPr>
              <w:t>п.</w:t>
            </w:r>
            <w:r w:rsidR="00241286" w:rsidRPr="00514027">
              <w:rPr>
                <w:rFonts w:ascii="Times New Roman" w:eastAsia="Times New Roman" w:hAnsi="Times New Roman" w:cs="Times New Roman"/>
                <w:b/>
                <w:i/>
                <w:color w:val="000000"/>
                <w:sz w:val="28"/>
                <w:szCs w:val="28"/>
                <w:lang w:eastAsia="ru-RU"/>
              </w:rPr>
              <w:t>)</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Террорчылык характерындагы җинаятьләрне кылган өчен җәза алган М</w:t>
            </w:r>
            <w:r w:rsidRPr="00514027">
              <w:rPr>
                <w:rFonts w:ascii="Times New Roman" w:eastAsia="Times New Roman" w:hAnsi="Times New Roman" w:cs="Times New Roman"/>
                <w:color w:val="000000"/>
                <w:sz w:val="28"/>
                <w:szCs w:val="28"/>
                <w:lang w:val="tt-RU" w:eastAsia="ru-RU"/>
              </w:rPr>
              <w:t>Бтә</w:t>
            </w:r>
            <w:r w:rsidRPr="00514027">
              <w:rPr>
                <w:rFonts w:ascii="Times New Roman" w:eastAsia="Times New Roman" w:hAnsi="Times New Roman" w:cs="Times New Roman"/>
                <w:color w:val="000000"/>
                <w:sz w:val="28"/>
                <w:szCs w:val="28"/>
                <w:lang w:eastAsia="ru-RU"/>
              </w:rPr>
              <w:t xml:space="preserve"> яшәүче затларның гомуми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Хисап чорында ресоциализация буенча чаралар уздырылган әлеге категориядәге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7D6D8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 xml:space="preserve">әлеге затларга карата </w:t>
            </w:r>
            <w:r w:rsidRPr="00514027">
              <w:rPr>
                <w:rFonts w:ascii="Times New Roman" w:eastAsia="Times New Roman" w:hAnsi="Times New Roman" w:cs="Times New Roman"/>
                <w:color w:val="000000"/>
                <w:sz w:val="28"/>
                <w:szCs w:val="28"/>
                <w:lang w:val="tt-RU" w:eastAsia="ru-RU"/>
              </w:rPr>
              <w:t>г</w:t>
            </w:r>
            <w:r w:rsidRPr="00514027">
              <w:rPr>
                <w:rFonts w:ascii="Times New Roman" w:eastAsia="Times New Roman" w:hAnsi="Times New Roman" w:cs="Times New Roman"/>
                <w:color w:val="000000"/>
                <w:sz w:val="28"/>
                <w:szCs w:val="28"/>
                <w:lang w:eastAsia="ru-RU"/>
              </w:rPr>
              <w:t>амәлгә ашырылган чаралар саны (эшсезлек буенча пособиелә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эшкә урнаштырылды/түләнде/психологик ярдәм күрсәтелде/хокукый ярдәм күрсәтелде)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Террорчылыкны профилактикалау чараларын үткә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үдә катнашкан күрсәтелгән категориядәге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МБ территориясендә яшәүче террорчылык характерындагы җинаятьлә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кылган өчен җәза узган затларга карата җинаять билгеләре буенча кузгатылган җинаять эшләре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7D6D81">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28"/>
                <w:szCs w:val="28"/>
                <w:lang w:val="tt-RU" w:eastAsia="ru-RU"/>
              </w:rPr>
            </w:pPr>
            <w:r w:rsidRPr="00514027">
              <w:rPr>
                <w:rFonts w:ascii="Times New Roman" w:eastAsia="Times New Roman" w:hAnsi="Times New Roman" w:cs="Times New Roman"/>
                <w:b/>
                <w:bCs/>
                <w:i/>
                <w:color w:val="000000"/>
                <w:sz w:val="28"/>
                <w:szCs w:val="28"/>
                <w:lang w:eastAsia="ru-RU"/>
              </w:rPr>
              <w:t xml:space="preserve">Террорчылык характерындагы җинаятьләрне кылган өчен җәза үтәүче затлар белән иректән мәхрүм итүгә бәйле булмаган, Россия Федерациясе законнарында каралган профилактик чаралар, дини һәм иҗтимагый оешмалар, психологлар вәкилләрен җәлеп итеп, индивидуаль профилактик әңгәмәләр </w:t>
            </w:r>
            <w:proofErr w:type="gramStart"/>
            <w:r w:rsidRPr="00514027">
              <w:rPr>
                <w:rFonts w:ascii="Times New Roman" w:eastAsia="Times New Roman" w:hAnsi="Times New Roman" w:cs="Times New Roman"/>
                <w:b/>
                <w:bCs/>
                <w:i/>
                <w:color w:val="000000"/>
                <w:sz w:val="28"/>
                <w:szCs w:val="28"/>
                <w:lang w:eastAsia="ru-RU"/>
              </w:rPr>
              <w:t>р</w:t>
            </w:r>
            <w:proofErr w:type="gramEnd"/>
            <w:r w:rsidRPr="00514027">
              <w:rPr>
                <w:rFonts w:ascii="Times New Roman" w:eastAsia="Times New Roman" w:hAnsi="Times New Roman" w:cs="Times New Roman"/>
                <w:b/>
                <w:bCs/>
                <w:i/>
                <w:color w:val="000000"/>
                <w:sz w:val="28"/>
                <w:szCs w:val="28"/>
                <w:lang w:eastAsia="ru-RU"/>
              </w:rPr>
              <w:t xml:space="preserve">әвешендә гамәлгә ашыру турында мәгълүмат </w:t>
            </w:r>
          </w:p>
          <w:p w:rsidR="00241286" w:rsidRPr="00514027" w:rsidRDefault="00241286" w:rsidP="007D6D8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bCs/>
                <w:i/>
                <w:color w:val="000000"/>
                <w:sz w:val="28"/>
                <w:szCs w:val="28"/>
                <w:lang w:eastAsia="ru-RU"/>
              </w:rPr>
              <w:t>(</w:t>
            </w:r>
            <w:r w:rsidR="007D6D81" w:rsidRPr="00514027">
              <w:rPr>
                <w:rFonts w:ascii="Times New Roman" w:eastAsia="Times New Roman" w:hAnsi="Times New Roman" w:cs="Times New Roman"/>
                <w:b/>
                <w:bCs/>
                <w:i/>
                <w:color w:val="000000"/>
                <w:sz w:val="28"/>
                <w:szCs w:val="28"/>
                <w:lang w:val="tt-RU" w:eastAsia="ru-RU"/>
              </w:rPr>
              <w:t xml:space="preserve">Комплекслы планның </w:t>
            </w:r>
            <w:r w:rsidRPr="00514027">
              <w:rPr>
                <w:rFonts w:ascii="Times New Roman" w:eastAsia="Times New Roman" w:hAnsi="Times New Roman" w:cs="Times New Roman"/>
                <w:b/>
                <w:bCs/>
                <w:i/>
                <w:color w:val="000000"/>
                <w:sz w:val="28"/>
                <w:szCs w:val="28"/>
                <w:lang w:eastAsia="ru-RU"/>
              </w:rPr>
              <w:t>1.3</w:t>
            </w:r>
            <w:r w:rsidR="007D6D81" w:rsidRPr="00514027">
              <w:rPr>
                <w:rFonts w:ascii="Times New Roman" w:eastAsia="Times New Roman" w:hAnsi="Times New Roman" w:cs="Times New Roman"/>
                <w:b/>
                <w:bCs/>
                <w:i/>
                <w:color w:val="000000"/>
                <w:sz w:val="28"/>
                <w:szCs w:val="28"/>
                <w:lang w:val="tt-RU" w:eastAsia="ru-RU"/>
              </w:rPr>
              <w:t>п.</w:t>
            </w:r>
            <w:r w:rsidRPr="00514027">
              <w:rPr>
                <w:rFonts w:ascii="Times New Roman" w:eastAsia="Times New Roman" w:hAnsi="Times New Roman" w:cs="Times New Roman"/>
                <w:b/>
                <w:bCs/>
                <w:i/>
                <w:color w:val="000000"/>
                <w:sz w:val="28"/>
                <w:szCs w:val="28"/>
                <w:lang w:eastAsia="ru-RU"/>
              </w:rPr>
              <w:t>)</w:t>
            </w:r>
          </w:p>
        </w:tc>
      </w:tr>
      <w:tr w:rsidR="007D6D81"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3D4D17">
            <w:pPr>
              <w:rPr>
                <w:rFonts w:ascii="Times New Roman" w:hAnsi="Times New Roman" w:cs="Times New Roman"/>
                <w:sz w:val="28"/>
                <w:szCs w:val="28"/>
              </w:rPr>
            </w:pPr>
            <w:r w:rsidRPr="00514027">
              <w:rPr>
                <w:rFonts w:ascii="Times New Roman" w:hAnsi="Times New Roman" w:cs="Times New Roman"/>
                <w:sz w:val="28"/>
                <w:szCs w:val="28"/>
                <w:lang w:val="tt-RU"/>
              </w:rPr>
              <w:t>МБтә и</w:t>
            </w:r>
            <w:r w:rsidRPr="00514027">
              <w:rPr>
                <w:rFonts w:ascii="Times New Roman" w:hAnsi="Times New Roman" w:cs="Times New Roman"/>
                <w:sz w:val="28"/>
                <w:szCs w:val="28"/>
              </w:rPr>
              <w:t>ректән мәхрүм итү белән бәйле булмаган җәзаны үтәүче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7D6D81"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3D4D17">
            <w:pPr>
              <w:rPr>
                <w:rFonts w:ascii="Times New Roman" w:hAnsi="Times New Roman" w:cs="Times New Roman"/>
                <w:sz w:val="28"/>
                <w:szCs w:val="28"/>
              </w:rPr>
            </w:pPr>
            <w:r w:rsidRPr="00514027">
              <w:rPr>
                <w:rFonts w:ascii="Times New Roman" w:hAnsi="Times New Roman" w:cs="Times New Roman"/>
                <w:sz w:val="28"/>
                <w:szCs w:val="28"/>
              </w:rPr>
              <w:t>Күрсәтелгән категория белән тормышка ашырылган профилактик чараларның гомуми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Күрсәтелгән категориядәге затлар белән профилактик әңгәмәлә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үткәрүгә җәлеп ителгән белгечләр (дини һәм иҗтимагый оешмалар вәкилләре, психологлар)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Терроризмны профилактикалау буенча чараларны үткә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үдә катнашучы күрсәтелгән категориядәге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lastRenderedPageBreak/>
              <w:t>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Террорчылык характерындагы җинаятьлә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билгеләре буенча кузгатылган җинаять эшләре саны террорчылык характерындагы җинаятьләр кылган өчен җәза үтәүче затларга карата иректән мәхрүм итүгә бәйле булмаган җинаять эшләре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bCs/>
                <w:i/>
                <w:color w:val="000000"/>
                <w:sz w:val="28"/>
                <w:szCs w:val="28"/>
                <w:lang w:eastAsia="ru-RU"/>
              </w:rPr>
              <w:t>Террорчылык эшчәнлегенә катнашы булган (гамәлдәге, хөкем ителгәннә</w:t>
            </w:r>
            <w:proofErr w:type="gramStart"/>
            <w:r w:rsidRPr="00514027">
              <w:rPr>
                <w:rFonts w:ascii="Times New Roman" w:eastAsia="Times New Roman" w:hAnsi="Times New Roman" w:cs="Times New Roman"/>
                <w:b/>
                <w:bCs/>
                <w:i/>
                <w:color w:val="000000"/>
                <w:sz w:val="28"/>
                <w:szCs w:val="28"/>
                <w:lang w:eastAsia="ru-RU"/>
              </w:rPr>
              <w:t>р</w:t>
            </w:r>
            <w:proofErr w:type="gramEnd"/>
            <w:r w:rsidRPr="00514027">
              <w:rPr>
                <w:rFonts w:ascii="Times New Roman" w:eastAsia="Times New Roman" w:hAnsi="Times New Roman" w:cs="Times New Roman"/>
                <w:b/>
                <w:bCs/>
                <w:i/>
                <w:color w:val="000000"/>
                <w:sz w:val="28"/>
                <w:szCs w:val="28"/>
                <w:lang w:eastAsia="ru-RU"/>
              </w:rPr>
              <w:t>, нейтральләштерелгән), шул исәптән югары террорчылык активлыгы булган илләрдән кайткан затларның гаилә әгъзалары белән террорчылык эшчәнлеге өчен җаваплылык билгели торган Россия Федерациясе законнары нормаларын аңлату, шулай ук күрсәтелгән затларга дини һәм иҗтимагый оешмалар, психологлар вәкилләре катнашында социаль, психологик һәм хокукый ярдәм күрсәтү турында мәгълүмат (Комплекслы планның 1.</w:t>
            </w:r>
            <w:r w:rsidRPr="00514027">
              <w:rPr>
                <w:rFonts w:ascii="Times New Roman" w:eastAsia="Times New Roman" w:hAnsi="Times New Roman" w:cs="Times New Roman"/>
                <w:b/>
                <w:bCs/>
                <w:i/>
                <w:color w:val="000000"/>
                <w:sz w:val="28"/>
                <w:szCs w:val="28"/>
                <w:lang w:val="tt-RU" w:eastAsia="ru-RU"/>
              </w:rPr>
              <w:t>4</w:t>
            </w:r>
            <w:r w:rsidRPr="00514027">
              <w:rPr>
                <w:rFonts w:ascii="Times New Roman" w:eastAsia="Times New Roman" w:hAnsi="Times New Roman" w:cs="Times New Roman"/>
                <w:b/>
                <w:bCs/>
                <w:i/>
                <w:color w:val="000000"/>
                <w:sz w:val="28"/>
                <w:szCs w:val="28"/>
                <w:lang w:eastAsia="ru-RU"/>
              </w:rPr>
              <w:t>п.)</w:t>
            </w:r>
          </w:p>
        </w:tc>
      </w:tr>
      <w:tr w:rsidR="007D6D81"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7158E0">
            <w:pPr>
              <w:rPr>
                <w:rFonts w:ascii="Times New Roman" w:hAnsi="Times New Roman" w:cs="Times New Roman"/>
                <w:sz w:val="28"/>
                <w:szCs w:val="28"/>
              </w:rPr>
            </w:pPr>
            <w:r w:rsidRPr="00514027">
              <w:rPr>
                <w:rFonts w:ascii="Times New Roman" w:hAnsi="Times New Roman" w:cs="Times New Roman"/>
                <w:sz w:val="28"/>
                <w:szCs w:val="28"/>
              </w:rPr>
              <w:t>МБ территориясендә урнашкан әлеге категориядәге затларның гомуми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r>
      <w:tr w:rsidR="007D6D81"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7158E0">
            <w:pPr>
              <w:rPr>
                <w:rFonts w:ascii="Times New Roman" w:hAnsi="Times New Roman" w:cs="Times New Roman"/>
                <w:sz w:val="28"/>
                <w:szCs w:val="28"/>
              </w:rPr>
            </w:pPr>
            <w:r w:rsidRPr="00514027">
              <w:rPr>
                <w:rFonts w:ascii="Times New Roman" w:hAnsi="Times New Roman" w:cs="Times New Roman"/>
                <w:sz w:val="28"/>
                <w:szCs w:val="28"/>
              </w:rPr>
              <w:t>Чаралар үткәрелгән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r>
      <w:tr w:rsidR="007D6D81"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7158E0">
            <w:pPr>
              <w:rPr>
                <w:rFonts w:ascii="Times New Roman" w:hAnsi="Times New Roman" w:cs="Times New Roman"/>
                <w:sz w:val="28"/>
                <w:szCs w:val="28"/>
              </w:rPr>
            </w:pPr>
            <w:r w:rsidRPr="00514027">
              <w:rPr>
                <w:rFonts w:ascii="Times New Roman" w:hAnsi="Times New Roman" w:cs="Times New Roman"/>
                <w:sz w:val="28"/>
                <w:szCs w:val="28"/>
              </w:rPr>
              <w:t>Профилактик әңгәмәлә</w:t>
            </w:r>
            <w:proofErr w:type="gramStart"/>
            <w:r w:rsidRPr="00514027">
              <w:rPr>
                <w:rFonts w:ascii="Times New Roman" w:hAnsi="Times New Roman" w:cs="Times New Roman"/>
                <w:sz w:val="28"/>
                <w:szCs w:val="28"/>
              </w:rPr>
              <w:t>р</w:t>
            </w:r>
            <w:proofErr w:type="gramEnd"/>
            <w:r w:rsidRPr="00514027">
              <w:rPr>
                <w:rFonts w:ascii="Times New Roman" w:hAnsi="Times New Roman" w:cs="Times New Roman"/>
                <w:sz w:val="28"/>
                <w:szCs w:val="28"/>
              </w:rPr>
              <w:t xml:space="preserve"> / социаль / психологик /хокукый ярдәм формасындагы чаралар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2/0/0/0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Террорчылык эшчәнлегенә катнашы булган затларның гаилә әгъзалары арасыннан булган затларга карата террористик характердагы җинаятьлә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билгеләре буенча кузгатылган җинаять эшләре саны</w:t>
            </w:r>
            <w:r w:rsidRPr="00514027">
              <w:t xml:space="preserve"> </w:t>
            </w:r>
            <w:r w:rsidRPr="00514027">
              <w:rPr>
                <w:rFonts w:ascii="Times New Roman" w:eastAsia="Times New Roman" w:hAnsi="Times New Roman" w:cs="Times New Roman"/>
                <w:color w:val="000000"/>
                <w:sz w:val="28"/>
                <w:szCs w:val="28"/>
                <w:lang w:eastAsia="ru-RU"/>
              </w:rPr>
              <w:t>(гамәлдәге, хөкем ителгән,)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i/>
                <w:color w:val="000000"/>
                <w:sz w:val="28"/>
                <w:szCs w:val="28"/>
                <w:lang w:eastAsia="ru-RU"/>
              </w:rPr>
              <w:t xml:space="preserve">Россия Федерациясе территориясендә вакытлыча яшәү һәм хезмәт эшчәнлеген башкару өчен Үзәк-Азия төбәгеннән килгән затларга Террорчылык эшчәнлегендә катнашу һәм булышлык </w:t>
            </w:r>
            <w:proofErr w:type="gramStart"/>
            <w:r w:rsidRPr="00514027">
              <w:rPr>
                <w:rFonts w:ascii="Times New Roman" w:eastAsia="Times New Roman" w:hAnsi="Times New Roman" w:cs="Times New Roman"/>
                <w:b/>
                <w:i/>
                <w:color w:val="000000"/>
                <w:sz w:val="28"/>
                <w:szCs w:val="28"/>
                <w:lang w:eastAsia="ru-RU"/>
              </w:rPr>
              <w:t>ит</w:t>
            </w:r>
            <w:proofErr w:type="gramEnd"/>
            <w:r w:rsidRPr="00514027">
              <w:rPr>
                <w:rFonts w:ascii="Times New Roman" w:eastAsia="Times New Roman" w:hAnsi="Times New Roman" w:cs="Times New Roman"/>
                <w:b/>
                <w:i/>
                <w:color w:val="000000"/>
                <w:sz w:val="28"/>
                <w:szCs w:val="28"/>
                <w:lang w:eastAsia="ru-RU"/>
              </w:rPr>
              <w:t>ү, социаль, раса, милли һәм дини ызгышлар уяту, максатлары яисә гамәлләре Россиянең конституциячел төзелеше нигезләрен көчәйтүгә юнәлдерелгән иҗтимагый берләшмәләр төзү һәм катнашу өчен җаваплылык билгели торган Россия Федерациясе законнары нормаларын җиткерү эшен оештыру турында мәгълүматлар, дини һәм иҗтимагый оешмалар вәкилләре (Комплекслы планның 1.</w:t>
            </w:r>
            <w:r w:rsidRPr="00514027">
              <w:rPr>
                <w:rFonts w:ascii="Times New Roman" w:eastAsia="Times New Roman" w:hAnsi="Times New Roman" w:cs="Times New Roman"/>
                <w:b/>
                <w:i/>
                <w:color w:val="000000"/>
                <w:sz w:val="28"/>
                <w:szCs w:val="28"/>
                <w:lang w:val="tt-RU" w:eastAsia="ru-RU"/>
              </w:rPr>
              <w:t>5</w:t>
            </w:r>
            <w:r w:rsidRPr="00514027">
              <w:rPr>
                <w:rFonts w:ascii="Times New Roman" w:eastAsia="Times New Roman" w:hAnsi="Times New Roman" w:cs="Times New Roman"/>
                <w:b/>
                <w:i/>
                <w:color w:val="000000"/>
                <w:sz w:val="28"/>
                <w:szCs w:val="28"/>
                <w:lang w:eastAsia="ru-RU"/>
              </w:rPr>
              <w:t>п.)</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Әлеге категориядәге затларның гомуми саны (вакытлыча яшәүче / вакытлыча яшәүче / даими яшәүче)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1160/61/75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667/56/69</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Затлар саны, алар белән үткәрелгән чаралар (вакытлыча яшәүче / вакытлыча яшәүче / даими яшәүче)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125/12/15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210/13/16</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val="tt-RU" w:eastAsia="ru-RU"/>
              </w:rPr>
            </w:pPr>
            <w:r w:rsidRPr="00514027">
              <w:rPr>
                <w:rFonts w:ascii="Times New Roman" w:eastAsia="Times New Roman" w:hAnsi="Times New Roman" w:cs="Times New Roman"/>
                <w:color w:val="000000"/>
                <w:sz w:val="28"/>
                <w:szCs w:val="28"/>
                <w:lang w:val="tt-RU" w:eastAsia="ru-RU"/>
              </w:rPr>
              <w:t>Гамәлгә ашырылган чаралар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7</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Эш бирүчелә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 дини / җәмәгать эшлеклеләре, әлеге эшчәнлеккә җәлеп ителгән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4/0/0</w:t>
            </w:r>
          </w:p>
        </w:tc>
      </w:tr>
      <w:tr w:rsidR="00241286"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Вакытлыча яшәү һәм хезмәт эшчәнлеге алып бару өчен килгән затларга карата террорчылык характерындагы җинаять билгеләре буенча кузгатылган җинаять эшләре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476"/>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bCs/>
                <w:i/>
                <w:color w:val="000000"/>
                <w:sz w:val="28"/>
                <w:szCs w:val="28"/>
                <w:lang w:eastAsia="ru-RU"/>
              </w:rPr>
              <w:t xml:space="preserve">Үзәк Азия төбәге илләреннән Россия Федерациясенә югары һәм урта һөнәри белем бирү мәгариф оешмалары базасында белем алу өчен килгән затлар белән </w:t>
            </w:r>
            <w:r w:rsidRPr="00514027">
              <w:rPr>
                <w:rFonts w:ascii="Times New Roman" w:eastAsia="Times New Roman" w:hAnsi="Times New Roman" w:cs="Times New Roman"/>
                <w:b/>
                <w:bCs/>
                <w:i/>
                <w:color w:val="000000"/>
                <w:sz w:val="28"/>
                <w:szCs w:val="28"/>
                <w:lang w:eastAsia="ru-RU"/>
              </w:rPr>
              <w:lastRenderedPageBreak/>
              <w:t xml:space="preserve">индивидуаль яисә төркемле әңгәмәләр </w:t>
            </w:r>
            <w:proofErr w:type="gramStart"/>
            <w:r w:rsidRPr="00514027">
              <w:rPr>
                <w:rFonts w:ascii="Times New Roman" w:eastAsia="Times New Roman" w:hAnsi="Times New Roman" w:cs="Times New Roman"/>
                <w:b/>
                <w:bCs/>
                <w:i/>
                <w:color w:val="000000"/>
                <w:sz w:val="28"/>
                <w:szCs w:val="28"/>
                <w:lang w:eastAsia="ru-RU"/>
              </w:rPr>
              <w:t>р</w:t>
            </w:r>
            <w:proofErr w:type="gramEnd"/>
            <w:r w:rsidRPr="00514027">
              <w:rPr>
                <w:rFonts w:ascii="Times New Roman" w:eastAsia="Times New Roman" w:hAnsi="Times New Roman" w:cs="Times New Roman"/>
                <w:b/>
                <w:bCs/>
                <w:i/>
                <w:color w:val="000000"/>
                <w:sz w:val="28"/>
                <w:szCs w:val="28"/>
                <w:lang w:eastAsia="ru-RU"/>
              </w:rPr>
              <w:t xml:space="preserve">әвешендә (шул исәптән дини һәм иҗтимагый оешмалар, психологлар вәкилләре катнашында) террорчылык эшчәнлегендә катнашу һәм ярдәм </w:t>
            </w:r>
            <w:proofErr w:type="gramStart"/>
            <w:r w:rsidRPr="00514027">
              <w:rPr>
                <w:rFonts w:ascii="Times New Roman" w:eastAsia="Times New Roman" w:hAnsi="Times New Roman" w:cs="Times New Roman"/>
                <w:b/>
                <w:bCs/>
                <w:i/>
                <w:color w:val="000000"/>
                <w:sz w:val="28"/>
                <w:szCs w:val="28"/>
                <w:lang w:eastAsia="ru-RU"/>
              </w:rPr>
              <w:t>ит</w:t>
            </w:r>
            <w:proofErr w:type="gramEnd"/>
            <w:r w:rsidRPr="00514027">
              <w:rPr>
                <w:rFonts w:ascii="Times New Roman" w:eastAsia="Times New Roman" w:hAnsi="Times New Roman" w:cs="Times New Roman"/>
                <w:b/>
                <w:bCs/>
                <w:i/>
                <w:color w:val="000000"/>
                <w:sz w:val="28"/>
                <w:szCs w:val="28"/>
                <w:lang w:eastAsia="ru-RU"/>
              </w:rPr>
              <w:t>ү өчен җаваплылык билгели торган закон нормаларын җиткерү, социаль, раса, милли һәм дини ызгыш уяту, максатлары һәм гамәлләре Россия конституция төзелеше нигезләрен мәҗбүри үзгәртүгә юнәлтелгән иҗтимагый берләшмәләр эшчәнлегендә катнашу һәм катнашу өчен җаваплылык билгели торган чаралар уздыру турында мәгълүмат</w:t>
            </w:r>
            <w:r w:rsidRPr="00514027">
              <w:rPr>
                <w:rFonts w:ascii="Times New Roman" w:eastAsia="Times New Roman" w:hAnsi="Times New Roman" w:cs="Times New Roman"/>
                <w:b/>
                <w:bCs/>
                <w:i/>
                <w:color w:val="000000"/>
                <w:sz w:val="28"/>
                <w:szCs w:val="28"/>
                <w:lang w:val="tt-RU" w:eastAsia="ru-RU"/>
              </w:rPr>
              <w:t>лар</w:t>
            </w:r>
            <w:r w:rsidR="00241286" w:rsidRPr="00514027">
              <w:rPr>
                <w:rFonts w:ascii="Times New Roman" w:eastAsia="Times New Roman" w:hAnsi="Times New Roman" w:cs="Times New Roman"/>
                <w:b/>
                <w:bCs/>
                <w:i/>
                <w:color w:val="000000"/>
                <w:sz w:val="28"/>
                <w:szCs w:val="28"/>
                <w:lang w:eastAsia="ru-RU"/>
              </w:rPr>
              <w:br/>
            </w:r>
            <w:r w:rsidRPr="00514027">
              <w:rPr>
                <w:rFonts w:ascii="Times New Roman" w:eastAsia="Times New Roman" w:hAnsi="Times New Roman" w:cs="Times New Roman"/>
                <w:b/>
                <w:bCs/>
                <w:i/>
                <w:color w:val="000000"/>
                <w:sz w:val="28"/>
                <w:szCs w:val="28"/>
                <w:lang w:eastAsia="ru-RU"/>
              </w:rPr>
              <w:t>( Комплекслы планның 1.</w:t>
            </w:r>
            <w:r w:rsidRPr="00514027">
              <w:rPr>
                <w:rFonts w:ascii="Times New Roman" w:eastAsia="Times New Roman" w:hAnsi="Times New Roman" w:cs="Times New Roman"/>
                <w:b/>
                <w:bCs/>
                <w:i/>
                <w:color w:val="000000"/>
                <w:sz w:val="28"/>
                <w:szCs w:val="28"/>
                <w:lang w:val="tt-RU" w:eastAsia="ru-RU"/>
              </w:rPr>
              <w:t>6</w:t>
            </w:r>
            <w:r w:rsidRPr="00514027">
              <w:rPr>
                <w:rFonts w:ascii="Times New Roman" w:eastAsia="Times New Roman" w:hAnsi="Times New Roman" w:cs="Times New Roman"/>
                <w:b/>
                <w:bCs/>
                <w:i/>
                <w:color w:val="000000"/>
                <w:sz w:val="28"/>
                <w:szCs w:val="28"/>
                <w:lang w:eastAsia="ru-RU"/>
              </w:rPr>
              <w:t xml:space="preserve"> п)</w:t>
            </w:r>
          </w:p>
        </w:tc>
      </w:tr>
      <w:tr w:rsidR="007D6D81"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lastRenderedPageBreak/>
              <w:t>20.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DB1CF7">
            <w:pPr>
              <w:rPr>
                <w:rFonts w:ascii="Times New Roman" w:hAnsi="Times New Roman" w:cs="Times New Roman"/>
                <w:sz w:val="28"/>
                <w:szCs w:val="28"/>
              </w:rPr>
            </w:pPr>
            <w:r w:rsidRPr="00514027">
              <w:rPr>
                <w:rFonts w:ascii="Times New Roman" w:hAnsi="Times New Roman" w:cs="Times New Roman"/>
                <w:sz w:val="28"/>
                <w:szCs w:val="28"/>
              </w:rPr>
              <w:t>МБ территориясендә урнашкан әлеге категориядәге затларның гомуми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r>
      <w:tr w:rsidR="007D6D81"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DB1CF7">
            <w:pPr>
              <w:rPr>
                <w:rFonts w:ascii="Times New Roman" w:hAnsi="Times New Roman" w:cs="Times New Roman"/>
                <w:sz w:val="28"/>
                <w:szCs w:val="28"/>
              </w:rPr>
            </w:pPr>
            <w:proofErr w:type="gramStart"/>
            <w:r w:rsidRPr="00514027">
              <w:rPr>
                <w:rFonts w:ascii="Times New Roman" w:hAnsi="Times New Roman" w:cs="Times New Roman"/>
                <w:sz w:val="28"/>
                <w:szCs w:val="28"/>
              </w:rPr>
              <w:t>Чаралар үткәрелгән затлар саны (шәхси / төркем әңгәмәләре))</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w:t>
            </w:r>
          </w:p>
        </w:tc>
      </w:tr>
      <w:tr w:rsidR="007D6D81" w:rsidRPr="00514027" w:rsidTr="00387215">
        <w:trPr>
          <w:trHeight w:val="4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DB1CF7">
            <w:pPr>
              <w:rPr>
                <w:rFonts w:ascii="Times New Roman" w:hAnsi="Times New Roman" w:cs="Times New Roman"/>
                <w:sz w:val="28"/>
                <w:szCs w:val="28"/>
              </w:rPr>
            </w:pPr>
            <w:r w:rsidRPr="00514027">
              <w:rPr>
                <w:rFonts w:ascii="Times New Roman" w:hAnsi="Times New Roman" w:cs="Times New Roman"/>
                <w:sz w:val="28"/>
                <w:szCs w:val="28"/>
              </w:rPr>
              <w:t>Хокук саклау органнары / дин әһелләре / иҗтимагый оешмалар вәкилләре / психологлар катнашында тормышка ашырылган чаралар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2/0/0/0</w:t>
            </w:r>
          </w:p>
        </w:tc>
      </w:tr>
      <w:tr w:rsidR="00241286" w:rsidRPr="00514027" w:rsidTr="00387215">
        <w:trPr>
          <w:trHeight w:val="232"/>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A2730D" w:rsidRPr="00514027" w:rsidRDefault="00A2730D" w:rsidP="00241286">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28"/>
                <w:szCs w:val="28"/>
                <w:lang w:val="tt-RU" w:eastAsia="ru-RU"/>
              </w:rPr>
            </w:pPr>
            <w:r w:rsidRPr="00514027">
              <w:rPr>
                <w:rFonts w:ascii="Times New Roman" w:eastAsia="Times New Roman" w:hAnsi="Times New Roman" w:cs="Times New Roman"/>
                <w:b/>
                <w:bCs/>
                <w:i/>
                <w:color w:val="000000"/>
                <w:sz w:val="28"/>
                <w:szCs w:val="28"/>
                <w:lang w:eastAsia="ru-RU"/>
              </w:rPr>
              <w:t xml:space="preserve">Чит илләрдә дини белем алган һәм Россия Федерациясе территориясендә дини эшчәнлек белән шөгыльләнергә ниятләре булган затларны, Россия Федерациясе законнары нормаларын, Террорчылык эшчәнлегендә катнашу һәм ярдәм </w:t>
            </w:r>
            <w:proofErr w:type="gramStart"/>
            <w:r w:rsidRPr="00514027">
              <w:rPr>
                <w:rFonts w:ascii="Times New Roman" w:eastAsia="Times New Roman" w:hAnsi="Times New Roman" w:cs="Times New Roman"/>
                <w:b/>
                <w:bCs/>
                <w:i/>
                <w:color w:val="000000"/>
                <w:sz w:val="28"/>
                <w:szCs w:val="28"/>
                <w:lang w:eastAsia="ru-RU"/>
              </w:rPr>
              <w:t>ит</w:t>
            </w:r>
            <w:proofErr w:type="gramEnd"/>
            <w:r w:rsidRPr="00514027">
              <w:rPr>
                <w:rFonts w:ascii="Times New Roman" w:eastAsia="Times New Roman" w:hAnsi="Times New Roman" w:cs="Times New Roman"/>
                <w:b/>
                <w:bCs/>
                <w:i/>
                <w:color w:val="000000"/>
                <w:sz w:val="28"/>
                <w:szCs w:val="28"/>
                <w:lang w:eastAsia="ru-RU"/>
              </w:rPr>
              <w:t xml:space="preserve">ү өчен җаваплылыкны билгели торган Россия Федерациясе законнары нормаларын, традицион Россия рухи-әхлакый кыйммәтләрне һәм хәзерге заман дини вәзгыятьне өйрәнү эшен оештыру турында мәгълүматлар </w:t>
            </w:r>
          </w:p>
          <w:p w:rsidR="00241286" w:rsidRPr="00514027" w:rsidRDefault="00A2730D"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bCs/>
                <w:i/>
                <w:color w:val="000000"/>
                <w:sz w:val="28"/>
                <w:szCs w:val="28"/>
                <w:lang w:eastAsia="ru-RU"/>
              </w:rPr>
              <w:t>( Комплекслы планның 1.</w:t>
            </w:r>
            <w:r w:rsidRPr="00514027">
              <w:rPr>
                <w:rFonts w:ascii="Times New Roman" w:eastAsia="Times New Roman" w:hAnsi="Times New Roman" w:cs="Times New Roman"/>
                <w:b/>
                <w:bCs/>
                <w:i/>
                <w:color w:val="000000"/>
                <w:sz w:val="28"/>
                <w:szCs w:val="28"/>
                <w:lang w:val="tt-RU" w:eastAsia="ru-RU"/>
              </w:rPr>
              <w:t>7</w:t>
            </w:r>
            <w:r w:rsidRPr="00514027">
              <w:rPr>
                <w:rFonts w:ascii="Times New Roman" w:eastAsia="Times New Roman" w:hAnsi="Times New Roman" w:cs="Times New Roman"/>
                <w:b/>
                <w:bCs/>
                <w:i/>
                <w:color w:val="000000"/>
                <w:sz w:val="28"/>
                <w:szCs w:val="28"/>
                <w:lang w:eastAsia="ru-RU"/>
              </w:rPr>
              <w:t xml:space="preserve"> п)</w:t>
            </w:r>
          </w:p>
        </w:tc>
      </w:tr>
      <w:tr w:rsidR="007D6D81" w:rsidRPr="00514027" w:rsidTr="00387215">
        <w:trPr>
          <w:trHeight w:val="24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071739">
            <w:pPr>
              <w:rPr>
                <w:rFonts w:ascii="Times New Roman" w:hAnsi="Times New Roman" w:cs="Times New Roman"/>
                <w:sz w:val="28"/>
                <w:szCs w:val="28"/>
              </w:rPr>
            </w:pPr>
            <w:r w:rsidRPr="00514027">
              <w:rPr>
                <w:rFonts w:ascii="Times New Roman" w:hAnsi="Times New Roman" w:cs="Times New Roman"/>
                <w:sz w:val="28"/>
                <w:szCs w:val="28"/>
              </w:rPr>
              <w:t>МБ территориясендә урнашкан әлеге категориядәге затларның гомуми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r>
      <w:tr w:rsidR="007D6D81"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071739">
            <w:pPr>
              <w:rPr>
                <w:rFonts w:ascii="Times New Roman" w:hAnsi="Times New Roman" w:cs="Times New Roman"/>
                <w:sz w:val="28"/>
                <w:szCs w:val="28"/>
              </w:rPr>
            </w:pPr>
            <w:r w:rsidRPr="00514027">
              <w:rPr>
                <w:rFonts w:ascii="Times New Roman" w:hAnsi="Times New Roman" w:cs="Times New Roman"/>
                <w:sz w:val="28"/>
                <w:szCs w:val="28"/>
              </w:rPr>
              <w:t>Чаралар үткәрелгән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r>
      <w:tr w:rsidR="007D6D81"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071739">
            <w:pPr>
              <w:rPr>
                <w:rFonts w:ascii="Times New Roman" w:hAnsi="Times New Roman" w:cs="Times New Roman"/>
                <w:sz w:val="28"/>
                <w:szCs w:val="28"/>
              </w:rPr>
            </w:pPr>
            <w:r w:rsidRPr="00514027">
              <w:rPr>
                <w:rFonts w:ascii="Times New Roman" w:hAnsi="Times New Roman" w:cs="Times New Roman"/>
                <w:sz w:val="28"/>
                <w:szCs w:val="28"/>
              </w:rPr>
              <w:t>Терроризмны профилактикалау буенча чараларда катнашкан күрсәтелгән категориядәге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D6D81" w:rsidRPr="00514027" w:rsidRDefault="007D6D81"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bCs/>
                <w:i/>
                <w:color w:val="000000"/>
                <w:sz w:val="28"/>
                <w:szCs w:val="28"/>
                <w:lang w:eastAsia="ru-RU"/>
              </w:rPr>
              <w:t xml:space="preserve">Яшьләр, шул исәптән профилактик исәптә торучы һәм (яки) Россия Федерациясе Эчке эшләр органнарында административ күзәтчелек астында булган затлар белән иҗтимагый иминлек өлкәсендә хокук бозуларга, терроризм идеологиясенең ныклыгын Формалаштыру һәм традицион рухи-әхлакый кыйммәтләрне үстерү буенча индивидуаль (төркем) әңгәмәләр </w:t>
            </w:r>
            <w:proofErr w:type="gramStart"/>
            <w:r w:rsidRPr="00514027">
              <w:rPr>
                <w:rFonts w:ascii="Times New Roman" w:eastAsia="Times New Roman" w:hAnsi="Times New Roman" w:cs="Times New Roman"/>
                <w:b/>
                <w:bCs/>
                <w:i/>
                <w:color w:val="000000"/>
                <w:sz w:val="28"/>
                <w:szCs w:val="28"/>
                <w:lang w:eastAsia="ru-RU"/>
              </w:rPr>
              <w:t>р</w:t>
            </w:r>
            <w:proofErr w:type="gramEnd"/>
            <w:r w:rsidRPr="00514027">
              <w:rPr>
                <w:rFonts w:ascii="Times New Roman" w:eastAsia="Times New Roman" w:hAnsi="Times New Roman" w:cs="Times New Roman"/>
                <w:b/>
                <w:bCs/>
                <w:i/>
                <w:color w:val="000000"/>
                <w:sz w:val="28"/>
                <w:szCs w:val="28"/>
                <w:lang w:eastAsia="ru-RU"/>
              </w:rPr>
              <w:t>әвешендә профилактик чаралар үткәрүгә катнашы булу сәбәпле, әлеге эшкә дини, иҗтимагый һәм спорт оешмалары вәкилләрен, психологларны җәлеп итеп, Россиянең традицион рух</w:t>
            </w:r>
            <w:proofErr w:type="gramStart"/>
            <w:r w:rsidRPr="00514027">
              <w:rPr>
                <w:rFonts w:ascii="Times New Roman" w:eastAsia="Times New Roman" w:hAnsi="Times New Roman" w:cs="Times New Roman"/>
                <w:b/>
                <w:bCs/>
                <w:i/>
                <w:color w:val="000000"/>
                <w:sz w:val="28"/>
                <w:szCs w:val="28"/>
                <w:lang w:eastAsia="ru-RU"/>
              </w:rPr>
              <w:t>и-</w:t>
            </w:r>
            <w:proofErr w:type="gramEnd"/>
            <w:r w:rsidRPr="00514027">
              <w:rPr>
                <w:rFonts w:ascii="Times New Roman" w:eastAsia="Times New Roman" w:hAnsi="Times New Roman" w:cs="Times New Roman"/>
                <w:b/>
                <w:bCs/>
                <w:i/>
                <w:color w:val="000000"/>
                <w:sz w:val="28"/>
                <w:szCs w:val="28"/>
                <w:lang w:eastAsia="ru-RU"/>
              </w:rPr>
              <w:t>әхлакый кыйммәтләрне үстерү турында мәгълүматлар ( Комплекс</w:t>
            </w:r>
            <w:r w:rsidRPr="00514027">
              <w:rPr>
                <w:rFonts w:ascii="Times New Roman" w:eastAsia="Times New Roman" w:hAnsi="Times New Roman" w:cs="Times New Roman"/>
                <w:b/>
                <w:bCs/>
                <w:i/>
                <w:color w:val="000000"/>
                <w:sz w:val="28"/>
                <w:szCs w:val="28"/>
                <w:lang w:val="tt-RU" w:eastAsia="ru-RU"/>
              </w:rPr>
              <w:t>лы планның 1.8 п</w:t>
            </w:r>
            <w:r w:rsidR="00241286" w:rsidRPr="00514027">
              <w:rPr>
                <w:rFonts w:ascii="Times New Roman" w:eastAsia="Times New Roman" w:hAnsi="Times New Roman" w:cs="Times New Roman"/>
                <w:b/>
                <w:bCs/>
                <w:i/>
                <w:color w:val="000000"/>
                <w:sz w:val="28"/>
                <w:szCs w:val="28"/>
                <w:lang w:eastAsia="ru-RU"/>
              </w:rPr>
              <w:t>)</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МБ территориясендә булган профилактик исәптә торучы һәм административ күзәтчелек астында булган затларның гомуми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Профилактик исәптә торучы һәм (яки) административ күзәтчелек астында булган, профилактик чаралар белән колачланган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lastRenderedPageBreak/>
              <w:t>28.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Профилактик исәптә тормаган һәм (яки) административ күзәтчелек астында булмаган яшьләргә карата гамәлгә ашырылган чаралар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D6D81"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Дин әһелләре / иҗтимагый / спорт оешмалары вәкилләре / психологлар катнашында тормышка ашырылган чаралар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Профилактик учетта торучы һәм (яки) эчке эшлә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органнарында административ күзәтчелек астында булган затларга карата террористик характердагы җинаять билгеләре буенча кузгатылган җинаять эшләре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241286">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28"/>
                <w:szCs w:val="28"/>
                <w:lang w:val="tt-RU" w:eastAsia="ru-RU"/>
              </w:rPr>
            </w:pPr>
            <w:r w:rsidRPr="00514027">
              <w:rPr>
                <w:rFonts w:ascii="Times New Roman" w:eastAsia="Times New Roman" w:hAnsi="Times New Roman" w:cs="Times New Roman"/>
                <w:b/>
                <w:bCs/>
                <w:i/>
                <w:color w:val="000000"/>
                <w:sz w:val="28"/>
                <w:szCs w:val="28"/>
                <w:lang w:eastAsia="ru-RU"/>
              </w:rPr>
              <w:t>Террорчылыкка каршы кө</w:t>
            </w:r>
            <w:proofErr w:type="gramStart"/>
            <w:r w:rsidRPr="00514027">
              <w:rPr>
                <w:rFonts w:ascii="Times New Roman" w:eastAsia="Times New Roman" w:hAnsi="Times New Roman" w:cs="Times New Roman"/>
                <w:b/>
                <w:bCs/>
                <w:i/>
                <w:color w:val="000000"/>
                <w:sz w:val="28"/>
                <w:szCs w:val="28"/>
                <w:lang w:eastAsia="ru-RU"/>
              </w:rPr>
              <w:t>р</w:t>
            </w:r>
            <w:proofErr w:type="gramEnd"/>
            <w:r w:rsidRPr="00514027">
              <w:rPr>
                <w:rFonts w:ascii="Times New Roman" w:eastAsia="Times New Roman" w:hAnsi="Times New Roman" w:cs="Times New Roman"/>
                <w:b/>
                <w:bCs/>
                <w:i/>
                <w:color w:val="000000"/>
                <w:sz w:val="28"/>
                <w:szCs w:val="28"/>
                <w:lang w:eastAsia="ru-RU"/>
              </w:rPr>
              <w:t>әштә теләктәшлек көненә (3 сентябрь) багышланган иҗтимагый-сәяси, мәдәни һәм спорт чараларын үткәрү турында мәгълүмат</w:t>
            </w:r>
          </w:p>
          <w:p w:rsidR="00A2730D" w:rsidRPr="00514027" w:rsidRDefault="00A2730D"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tt-RU" w:eastAsia="ru-RU"/>
              </w:rPr>
            </w:pPr>
            <w:r w:rsidRPr="00514027">
              <w:rPr>
                <w:rFonts w:ascii="Times New Roman" w:eastAsia="Times New Roman" w:hAnsi="Times New Roman" w:cs="Times New Roman"/>
                <w:b/>
                <w:bCs/>
                <w:i/>
                <w:color w:val="000000"/>
                <w:sz w:val="28"/>
                <w:szCs w:val="28"/>
                <w:lang w:eastAsia="ru-RU"/>
              </w:rPr>
              <w:t>(Комплекслы планның 2.1 п.)</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A2730D">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Террорчылыкка каршы кө</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әштә теләктәшлек көненә багышланган чаралар</w:t>
            </w:r>
            <w:r w:rsidRPr="00514027">
              <w:rPr>
                <w:rFonts w:ascii="Times New Roman" w:eastAsia="Times New Roman" w:hAnsi="Times New Roman" w:cs="Times New Roman"/>
                <w:color w:val="000000"/>
                <w:sz w:val="28"/>
                <w:szCs w:val="28"/>
                <w:lang w:val="tt-RU" w:eastAsia="ru-RU"/>
              </w:rPr>
              <w:t>да колачланган</w:t>
            </w:r>
            <w:r w:rsidRPr="00514027">
              <w:rPr>
                <w:rFonts w:ascii="Times New Roman" w:eastAsia="Times New Roman" w:hAnsi="Times New Roman" w:cs="Times New Roman"/>
                <w:color w:val="000000"/>
                <w:sz w:val="28"/>
                <w:szCs w:val="28"/>
                <w:lang w:eastAsia="ru-RU"/>
              </w:rPr>
              <w:t xml:space="preserve">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800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Чаралар үткә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үгә җәлеп ителгән федераль һәм төбәк сәяси эшлеклеләре, җәмәгать һәм дини оешмаларның, фән, мәдәният һәм спорт вәкилләренең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A2730D"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i/>
                <w:color w:val="000000"/>
                <w:sz w:val="28"/>
                <w:szCs w:val="28"/>
                <w:lang w:eastAsia="ru-RU"/>
              </w:rPr>
              <w:t xml:space="preserve">Белем бирү оешмалары базасында балаларда һәм яшьләрдә террорчылык идеологиясен танымау һәм аларга традицион Россия рухи-әхлакый кыйммәтләрен тәрбияләүгә юнәлтелгән тәрбия һәм </w:t>
            </w:r>
            <w:proofErr w:type="gramStart"/>
            <w:r w:rsidRPr="00514027">
              <w:rPr>
                <w:rFonts w:ascii="Times New Roman" w:eastAsia="Times New Roman" w:hAnsi="Times New Roman" w:cs="Times New Roman"/>
                <w:b/>
                <w:i/>
                <w:color w:val="000000"/>
                <w:sz w:val="28"/>
                <w:szCs w:val="28"/>
                <w:lang w:eastAsia="ru-RU"/>
              </w:rPr>
              <w:t>м</w:t>
            </w:r>
            <w:proofErr w:type="gramEnd"/>
            <w:r w:rsidRPr="00514027">
              <w:rPr>
                <w:rFonts w:ascii="Times New Roman" w:eastAsia="Times New Roman" w:hAnsi="Times New Roman" w:cs="Times New Roman"/>
                <w:b/>
                <w:i/>
                <w:color w:val="000000"/>
                <w:sz w:val="28"/>
                <w:szCs w:val="28"/>
                <w:lang w:eastAsia="ru-RU"/>
              </w:rPr>
              <w:t>әдәни-агарту чаралары үткәрү турында мәгълүмат (Комплекслы планның 2.</w:t>
            </w:r>
            <w:r w:rsidRPr="00514027">
              <w:rPr>
                <w:rFonts w:ascii="Times New Roman" w:eastAsia="Times New Roman" w:hAnsi="Times New Roman" w:cs="Times New Roman"/>
                <w:b/>
                <w:i/>
                <w:color w:val="000000"/>
                <w:sz w:val="28"/>
                <w:szCs w:val="28"/>
                <w:lang w:val="tt-RU" w:eastAsia="ru-RU"/>
              </w:rPr>
              <w:t>2.1</w:t>
            </w:r>
            <w:r w:rsidRPr="00514027">
              <w:rPr>
                <w:rFonts w:ascii="Times New Roman" w:eastAsia="Times New Roman" w:hAnsi="Times New Roman" w:cs="Times New Roman"/>
                <w:b/>
                <w:i/>
                <w:color w:val="000000"/>
                <w:sz w:val="28"/>
                <w:szCs w:val="28"/>
                <w:lang w:eastAsia="ru-RU"/>
              </w:rPr>
              <w:t xml:space="preserve"> п.)</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A10C8" w:rsidRPr="00514027" w:rsidRDefault="007A10C8" w:rsidP="007A10C8">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 xml:space="preserve">Балаларда тәрбия һәм </w:t>
            </w:r>
            <w:proofErr w:type="gramStart"/>
            <w:r w:rsidRPr="00514027">
              <w:rPr>
                <w:rFonts w:ascii="Times New Roman" w:eastAsia="Times New Roman" w:hAnsi="Times New Roman" w:cs="Times New Roman"/>
                <w:color w:val="000000"/>
                <w:sz w:val="28"/>
                <w:szCs w:val="28"/>
                <w:lang w:eastAsia="ru-RU"/>
              </w:rPr>
              <w:t>м</w:t>
            </w:r>
            <w:proofErr w:type="gramEnd"/>
            <w:r w:rsidRPr="00514027">
              <w:rPr>
                <w:rFonts w:ascii="Times New Roman" w:eastAsia="Times New Roman" w:hAnsi="Times New Roman" w:cs="Times New Roman"/>
                <w:color w:val="000000"/>
                <w:sz w:val="28"/>
                <w:szCs w:val="28"/>
                <w:lang w:eastAsia="ru-RU"/>
              </w:rPr>
              <w:t>әдәни-агарту чаралары саны</w:t>
            </w:r>
          </w:p>
          <w:p w:rsidR="00241286" w:rsidRPr="00514027" w:rsidRDefault="007A10C8" w:rsidP="007A10C8">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һәм яшьләргә террорчылык идеологиясен кабул итмәү һәм традицион Россия рух</w:t>
            </w:r>
            <w:proofErr w:type="gramStart"/>
            <w:r w:rsidRPr="00514027">
              <w:rPr>
                <w:rFonts w:ascii="Times New Roman" w:eastAsia="Times New Roman" w:hAnsi="Times New Roman" w:cs="Times New Roman"/>
                <w:color w:val="000000"/>
                <w:sz w:val="28"/>
                <w:szCs w:val="28"/>
                <w:lang w:eastAsia="ru-RU"/>
              </w:rPr>
              <w:t>и-</w:t>
            </w:r>
            <w:proofErr w:type="gramEnd"/>
            <w:r w:rsidRPr="00514027">
              <w:rPr>
                <w:rFonts w:ascii="Times New Roman" w:eastAsia="Times New Roman" w:hAnsi="Times New Roman" w:cs="Times New Roman"/>
                <w:color w:val="000000"/>
                <w:sz w:val="28"/>
                <w:szCs w:val="28"/>
                <w:lang w:eastAsia="ru-RU"/>
              </w:rPr>
              <w:t>әхлакый кыйммәтләрен тәрбияләү</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55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60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Күрсәтелгән чараларда катнашкан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800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Әлеге чараларны үткә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үгә җәлеп ителгән дини һәм иҗтимагый оешмалар, мәдәният һәм сәнгать эшлеклеләре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 xml:space="preserve">Чаралар үткәрелгән </w:t>
            </w:r>
            <w:proofErr w:type="gramStart"/>
            <w:r w:rsidRPr="00514027">
              <w:rPr>
                <w:rFonts w:ascii="Times New Roman" w:eastAsia="Times New Roman" w:hAnsi="Times New Roman" w:cs="Times New Roman"/>
                <w:color w:val="000000"/>
                <w:sz w:val="28"/>
                <w:szCs w:val="28"/>
                <w:lang w:eastAsia="ru-RU"/>
              </w:rPr>
              <w:t>м</w:t>
            </w:r>
            <w:proofErr w:type="gramEnd"/>
            <w:r w:rsidRPr="00514027">
              <w:rPr>
                <w:rFonts w:ascii="Times New Roman" w:eastAsia="Times New Roman" w:hAnsi="Times New Roman" w:cs="Times New Roman"/>
                <w:color w:val="000000"/>
                <w:sz w:val="28"/>
                <w:szCs w:val="28"/>
                <w:lang w:eastAsia="ru-RU"/>
              </w:rPr>
              <w:t>әгариф оешмалары саны (гомуми / һөнәри / югары белем бирү)</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75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75</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МБда белем бирү оешмаларының (гомуми / һөнәри / югары белем бирү) гомуми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75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75</w:t>
            </w:r>
          </w:p>
        </w:tc>
      </w:tr>
      <w:tr w:rsidR="00241286" w:rsidRPr="00514027"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bCs/>
                <w:i/>
                <w:color w:val="000000"/>
                <w:sz w:val="28"/>
                <w:szCs w:val="28"/>
                <w:lang w:eastAsia="ru-RU"/>
              </w:rPr>
              <w:t>Яшьлә</w:t>
            </w:r>
            <w:proofErr w:type="gramStart"/>
            <w:r w:rsidRPr="00514027">
              <w:rPr>
                <w:rFonts w:ascii="Times New Roman" w:eastAsia="Times New Roman" w:hAnsi="Times New Roman" w:cs="Times New Roman"/>
                <w:b/>
                <w:bCs/>
                <w:i/>
                <w:color w:val="000000"/>
                <w:sz w:val="28"/>
                <w:szCs w:val="28"/>
                <w:lang w:eastAsia="ru-RU"/>
              </w:rPr>
              <w:t>р</w:t>
            </w:r>
            <w:proofErr w:type="gramEnd"/>
            <w:r w:rsidRPr="00514027">
              <w:rPr>
                <w:rFonts w:ascii="Times New Roman" w:eastAsia="Times New Roman" w:hAnsi="Times New Roman" w:cs="Times New Roman"/>
                <w:b/>
                <w:bCs/>
                <w:i/>
                <w:color w:val="000000"/>
                <w:sz w:val="28"/>
                <w:szCs w:val="28"/>
                <w:lang w:eastAsia="ru-RU"/>
              </w:rPr>
              <w:t>, шул исәптән Россия Федерациясе субъектларында хәрби-патриотик яшьләр һәм балалар берләшмәләре эшчәнлегенә ярдәм итү турында мәгълүматлар</w:t>
            </w:r>
            <w:r w:rsidR="00241286" w:rsidRPr="00514027">
              <w:rPr>
                <w:rFonts w:ascii="Times New Roman" w:eastAsia="Times New Roman" w:hAnsi="Times New Roman" w:cs="Times New Roman"/>
                <w:b/>
                <w:color w:val="000000"/>
                <w:sz w:val="28"/>
                <w:szCs w:val="28"/>
                <w:vertAlign w:val="superscript"/>
                <w:lang w:eastAsia="ru-RU"/>
              </w:rPr>
              <w:footnoteReference w:id="2"/>
            </w:r>
            <w:r w:rsidR="00241286" w:rsidRPr="00514027">
              <w:rPr>
                <w:rFonts w:ascii="Times New Roman" w:eastAsia="Times New Roman" w:hAnsi="Times New Roman" w:cs="Times New Roman"/>
                <w:b/>
                <w:i/>
                <w:color w:val="000000"/>
                <w:sz w:val="28"/>
                <w:szCs w:val="28"/>
                <w:lang w:eastAsia="ru-RU"/>
              </w:rPr>
              <w:t xml:space="preserve"> (</w:t>
            </w:r>
            <w:r w:rsidRPr="00514027">
              <w:rPr>
                <w:rFonts w:ascii="Times New Roman" w:eastAsia="Times New Roman" w:hAnsi="Times New Roman" w:cs="Times New Roman"/>
                <w:b/>
                <w:bCs/>
                <w:i/>
                <w:color w:val="000000"/>
                <w:sz w:val="28"/>
                <w:szCs w:val="28"/>
                <w:lang w:eastAsia="ru-RU"/>
              </w:rPr>
              <w:t>Комплекслы план</w:t>
            </w:r>
            <w:r w:rsidRPr="00514027">
              <w:rPr>
                <w:rFonts w:ascii="Times New Roman" w:eastAsia="Times New Roman" w:hAnsi="Times New Roman" w:cs="Times New Roman"/>
                <w:b/>
                <w:bCs/>
                <w:i/>
                <w:color w:val="000000"/>
                <w:sz w:val="28"/>
                <w:szCs w:val="28"/>
                <w:lang w:val="tt-RU" w:eastAsia="ru-RU"/>
              </w:rPr>
              <w:t>ның</w:t>
            </w:r>
            <w:r w:rsidRPr="00514027">
              <w:rPr>
                <w:rFonts w:ascii="Times New Roman" w:eastAsia="Times New Roman" w:hAnsi="Times New Roman" w:cs="Times New Roman"/>
                <w:b/>
                <w:bCs/>
                <w:i/>
                <w:color w:val="000000"/>
                <w:sz w:val="28"/>
                <w:szCs w:val="28"/>
                <w:lang w:eastAsia="ru-RU"/>
              </w:rPr>
              <w:t xml:space="preserve"> </w:t>
            </w:r>
            <w:r w:rsidR="00241286" w:rsidRPr="00514027">
              <w:rPr>
                <w:rFonts w:ascii="Times New Roman" w:eastAsia="Times New Roman" w:hAnsi="Times New Roman" w:cs="Times New Roman"/>
                <w:b/>
                <w:i/>
                <w:color w:val="000000"/>
                <w:sz w:val="28"/>
                <w:szCs w:val="28"/>
                <w:lang w:eastAsia="ru-RU"/>
              </w:rPr>
              <w:t xml:space="preserve">2.2.3 </w:t>
            </w:r>
            <w:r w:rsidRPr="00514027">
              <w:rPr>
                <w:rFonts w:ascii="Times New Roman" w:eastAsia="Times New Roman" w:hAnsi="Times New Roman" w:cs="Times New Roman"/>
                <w:b/>
                <w:i/>
                <w:color w:val="000000"/>
                <w:sz w:val="28"/>
                <w:szCs w:val="28"/>
                <w:lang w:val="tt-RU" w:eastAsia="ru-RU"/>
              </w:rPr>
              <w:t>п</w:t>
            </w:r>
            <w:r w:rsidR="00241286" w:rsidRPr="00514027">
              <w:rPr>
                <w:rFonts w:ascii="Times New Roman" w:eastAsia="Times New Roman" w:hAnsi="Times New Roman" w:cs="Times New Roman"/>
                <w:b/>
                <w:i/>
                <w:color w:val="000000"/>
                <w:sz w:val="28"/>
                <w:szCs w:val="28"/>
                <w:lang w:eastAsia="ru-RU"/>
              </w:rPr>
              <w:t>)</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Практик эшчәнлеккә терроризм идеологиясен үстерү буенча методик материаллар кертелгән яшьлә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 балалар / хәрби-патриотик берләшмәләре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Терроризм идеологиясен үстерү эшендә дәүләт ярдәме күрсәтелгән яшьлә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 балалар / хәрби-патриотик берләшмәләре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pacing w:val="-4"/>
                <w:sz w:val="28"/>
                <w:szCs w:val="28"/>
                <w:lang w:val="tt-RU" w:eastAsia="ru-RU"/>
              </w:rPr>
            </w:pPr>
            <w:r w:rsidRPr="00514027">
              <w:rPr>
                <w:rFonts w:ascii="Times New Roman" w:eastAsia="Times New Roman" w:hAnsi="Times New Roman" w:cs="Times New Roman"/>
                <w:color w:val="000000"/>
                <w:spacing w:val="-4"/>
                <w:sz w:val="28"/>
                <w:szCs w:val="28"/>
                <w:lang w:eastAsia="ru-RU"/>
              </w:rPr>
              <w:t xml:space="preserve">Комплекслы планны гамәлгә ашыру буенча проектларга </w:t>
            </w:r>
            <w:r w:rsidRPr="00514027">
              <w:rPr>
                <w:rFonts w:ascii="Times New Roman" w:eastAsia="Times New Roman" w:hAnsi="Times New Roman" w:cs="Times New Roman"/>
                <w:color w:val="000000"/>
                <w:spacing w:val="-4"/>
                <w:sz w:val="28"/>
                <w:szCs w:val="28"/>
                <w:lang w:eastAsia="ru-RU"/>
              </w:rPr>
              <w:lastRenderedPageBreak/>
              <w:t>муниципаль ярдәм күрсәтүгә бүлеп бирелгән финанс чаралары күләме</w:t>
            </w:r>
            <w:r w:rsidR="00241286" w:rsidRPr="00514027">
              <w:rPr>
                <w:rFonts w:ascii="Times New Roman" w:eastAsia="Times New Roman" w:hAnsi="Times New Roman" w:cs="Times New Roman"/>
                <w:color w:val="000000"/>
                <w:spacing w:val="-4"/>
                <w:sz w:val="28"/>
                <w:szCs w:val="28"/>
                <w:lang w:eastAsia="ru-RU"/>
              </w:rPr>
              <w:t>,</w:t>
            </w:r>
            <w:r w:rsidRPr="00514027">
              <w:rPr>
                <w:rFonts w:ascii="Times New Roman" w:eastAsia="Times New Roman" w:hAnsi="Times New Roman" w:cs="Times New Roman"/>
                <w:color w:val="000000"/>
                <w:sz w:val="28"/>
                <w:szCs w:val="28"/>
                <w:lang w:eastAsia="ru-RU"/>
              </w:rPr>
              <w:t xml:space="preserve"> </w:t>
            </w:r>
            <w:proofErr w:type="gramStart"/>
            <w:r w:rsidRPr="00514027">
              <w:rPr>
                <w:rFonts w:ascii="Times New Roman" w:eastAsia="Times New Roman" w:hAnsi="Times New Roman" w:cs="Times New Roman"/>
                <w:color w:val="000000"/>
                <w:sz w:val="28"/>
                <w:szCs w:val="28"/>
                <w:lang w:eastAsia="ru-RU"/>
              </w:rPr>
              <w:t>млн</w:t>
            </w:r>
            <w:proofErr w:type="gramEnd"/>
            <w:r w:rsidRPr="00514027">
              <w:rPr>
                <w:rFonts w:ascii="Times New Roman" w:eastAsia="Times New Roman" w:hAnsi="Times New Roman" w:cs="Times New Roman"/>
                <w:color w:val="000000"/>
                <w:sz w:val="28"/>
                <w:szCs w:val="28"/>
                <w:lang w:eastAsia="ru-RU"/>
              </w:rPr>
              <w:t xml:space="preserve"> </w:t>
            </w:r>
            <w:r w:rsidRPr="00514027">
              <w:rPr>
                <w:rFonts w:ascii="Times New Roman" w:eastAsia="Times New Roman" w:hAnsi="Times New Roman" w:cs="Times New Roman"/>
                <w:color w:val="000000"/>
                <w:sz w:val="28"/>
                <w:szCs w:val="28"/>
                <w:lang w:val="tt-RU" w:eastAsia="ru-RU"/>
              </w:rPr>
              <w:t>сум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lastRenderedPageBreak/>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lastRenderedPageBreak/>
              <w:t>41.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val="tt-RU" w:eastAsia="ru-RU"/>
              </w:rPr>
            </w:pPr>
            <w:r w:rsidRPr="00514027">
              <w:rPr>
                <w:rFonts w:ascii="Times New Roman" w:eastAsia="Times New Roman" w:hAnsi="Times New Roman" w:cs="Times New Roman"/>
                <w:color w:val="000000"/>
                <w:sz w:val="28"/>
                <w:szCs w:val="28"/>
                <w:lang w:eastAsia="ru-RU"/>
              </w:rPr>
              <w:t>Муниципаль ярдә</w:t>
            </w:r>
            <w:proofErr w:type="gramStart"/>
            <w:r w:rsidRPr="00514027">
              <w:rPr>
                <w:rFonts w:ascii="Times New Roman" w:eastAsia="Times New Roman" w:hAnsi="Times New Roman" w:cs="Times New Roman"/>
                <w:color w:val="000000"/>
                <w:sz w:val="28"/>
                <w:szCs w:val="28"/>
                <w:lang w:eastAsia="ru-RU"/>
              </w:rPr>
              <w:t>м</w:t>
            </w:r>
            <w:proofErr w:type="gramEnd"/>
            <w:r w:rsidRPr="00514027">
              <w:rPr>
                <w:rFonts w:ascii="Times New Roman" w:eastAsia="Times New Roman" w:hAnsi="Times New Roman" w:cs="Times New Roman"/>
                <w:color w:val="000000"/>
                <w:sz w:val="28"/>
                <w:szCs w:val="28"/>
                <w:lang w:eastAsia="ru-RU"/>
              </w:rPr>
              <w:t xml:space="preserve"> алган оешмалар белән терроризм идеологиясен үстерү буенча эш алып бар</w:t>
            </w:r>
            <w:r w:rsidRPr="00514027">
              <w:rPr>
                <w:rFonts w:ascii="Times New Roman" w:eastAsia="Times New Roman" w:hAnsi="Times New Roman" w:cs="Times New Roman"/>
                <w:color w:val="000000"/>
                <w:sz w:val="28"/>
                <w:szCs w:val="28"/>
                <w:lang w:val="tt-RU" w:eastAsia="ru-RU"/>
              </w:rPr>
              <w:t>ган затлар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7A10C8" w:rsidRPr="00514027" w:rsidRDefault="007A10C8" w:rsidP="00241286">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28"/>
                <w:szCs w:val="28"/>
                <w:lang w:val="tt-RU" w:eastAsia="ru-RU"/>
              </w:rPr>
            </w:pPr>
            <w:r w:rsidRPr="00514027">
              <w:rPr>
                <w:rFonts w:ascii="Times New Roman" w:eastAsia="Times New Roman" w:hAnsi="Times New Roman" w:cs="Times New Roman"/>
                <w:b/>
                <w:bCs/>
                <w:i/>
                <w:color w:val="000000"/>
                <w:sz w:val="28"/>
                <w:szCs w:val="28"/>
                <w:lang w:eastAsia="ru-RU"/>
              </w:rPr>
              <w:t>Дин тотучылар арасында профилактик эш рәвешләрен һәм ысулларын камилләштерү мәсьәлә</w:t>
            </w:r>
            <w:proofErr w:type="gramStart"/>
            <w:r w:rsidRPr="00514027">
              <w:rPr>
                <w:rFonts w:ascii="Times New Roman" w:eastAsia="Times New Roman" w:hAnsi="Times New Roman" w:cs="Times New Roman"/>
                <w:b/>
                <w:bCs/>
                <w:i/>
                <w:color w:val="000000"/>
                <w:sz w:val="28"/>
                <w:szCs w:val="28"/>
                <w:lang w:eastAsia="ru-RU"/>
              </w:rPr>
              <w:t>л</w:t>
            </w:r>
            <w:proofErr w:type="gramEnd"/>
            <w:r w:rsidRPr="00514027">
              <w:rPr>
                <w:rFonts w:ascii="Times New Roman" w:eastAsia="Times New Roman" w:hAnsi="Times New Roman" w:cs="Times New Roman"/>
                <w:b/>
                <w:bCs/>
                <w:i/>
                <w:color w:val="000000"/>
                <w:sz w:val="28"/>
                <w:szCs w:val="28"/>
                <w:lang w:eastAsia="ru-RU"/>
              </w:rPr>
              <w:t xml:space="preserve">әре буенча дини оешмалар (төркемнәр) җитәкчеләре (вәкилләре) белән очрашулар үткәрү турында мәгълүмат </w:t>
            </w:r>
          </w:p>
          <w:p w:rsidR="00241286" w:rsidRPr="00514027" w:rsidRDefault="007A10C8"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bCs/>
                <w:i/>
                <w:color w:val="000000"/>
                <w:sz w:val="28"/>
                <w:szCs w:val="28"/>
                <w:lang w:eastAsia="ru-RU"/>
              </w:rPr>
              <w:t>(Комплекслы план</w:t>
            </w:r>
            <w:r w:rsidRPr="00514027">
              <w:rPr>
                <w:rFonts w:ascii="Times New Roman" w:eastAsia="Times New Roman" w:hAnsi="Times New Roman" w:cs="Times New Roman"/>
                <w:b/>
                <w:bCs/>
                <w:i/>
                <w:color w:val="000000"/>
                <w:sz w:val="28"/>
                <w:szCs w:val="28"/>
                <w:lang w:val="tt-RU" w:eastAsia="ru-RU"/>
              </w:rPr>
              <w:t>ның</w:t>
            </w:r>
            <w:r w:rsidRPr="00514027">
              <w:rPr>
                <w:rFonts w:ascii="Times New Roman" w:eastAsia="Times New Roman" w:hAnsi="Times New Roman" w:cs="Times New Roman"/>
                <w:b/>
                <w:bCs/>
                <w:i/>
                <w:color w:val="000000"/>
                <w:sz w:val="28"/>
                <w:szCs w:val="28"/>
                <w:lang w:eastAsia="ru-RU"/>
              </w:rPr>
              <w:t xml:space="preserve"> 2.3.2 п)</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Дин тотучылар арасында профилактик эш рәвешләрен һәм ысулларын камилләштерү мәсьәлә</w:t>
            </w:r>
            <w:proofErr w:type="gramStart"/>
            <w:r w:rsidRPr="00514027">
              <w:rPr>
                <w:rFonts w:ascii="Times New Roman" w:eastAsia="Times New Roman" w:hAnsi="Times New Roman" w:cs="Times New Roman"/>
                <w:color w:val="000000"/>
                <w:sz w:val="28"/>
                <w:szCs w:val="28"/>
                <w:lang w:eastAsia="ru-RU"/>
              </w:rPr>
              <w:t>л</w:t>
            </w:r>
            <w:proofErr w:type="gramEnd"/>
            <w:r w:rsidRPr="00514027">
              <w:rPr>
                <w:rFonts w:ascii="Times New Roman" w:eastAsia="Times New Roman" w:hAnsi="Times New Roman" w:cs="Times New Roman"/>
                <w:color w:val="000000"/>
                <w:sz w:val="28"/>
                <w:szCs w:val="28"/>
                <w:lang w:eastAsia="ru-RU"/>
              </w:rPr>
              <w:t>әре буенча дини оешмалар (төркемнәр) җитәкчеләре (вәкилләре) белән үткәрелгән очрашулар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5</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7A10C8"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Күрсәтелгән очрашуларда катнашкан дини оешмаларның (төркемнәрнең) җ</w:t>
            </w:r>
            <w:proofErr w:type="gramStart"/>
            <w:r w:rsidRPr="00514027">
              <w:rPr>
                <w:rFonts w:ascii="Times New Roman" w:eastAsia="Times New Roman" w:hAnsi="Times New Roman" w:cs="Times New Roman"/>
                <w:color w:val="000000"/>
                <w:sz w:val="28"/>
                <w:szCs w:val="28"/>
                <w:lang w:eastAsia="ru-RU"/>
              </w:rPr>
              <w:t>ит</w:t>
            </w:r>
            <w:proofErr w:type="gramEnd"/>
            <w:r w:rsidRPr="00514027">
              <w:rPr>
                <w:rFonts w:ascii="Times New Roman" w:eastAsia="Times New Roman" w:hAnsi="Times New Roman" w:cs="Times New Roman"/>
                <w:color w:val="000000"/>
                <w:sz w:val="28"/>
                <w:szCs w:val="28"/>
                <w:lang w:eastAsia="ru-RU"/>
              </w:rPr>
              <w:t>әкчеләре (вәкилләре)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5</w:t>
            </w:r>
          </w:p>
        </w:tc>
      </w:tr>
      <w:tr w:rsidR="00241286" w:rsidRPr="00514027"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38721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bCs/>
                <w:i/>
                <w:color w:val="000000"/>
                <w:sz w:val="28"/>
                <w:szCs w:val="28"/>
                <w:lang w:eastAsia="ru-RU"/>
              </w:rPr>
              <w:t xml:space="preserve">Террорчылыкка каршы юнәлешле иҗади проектларга ярдәм </w:t>
            </w:r>
            <w:proofErr w:type="gramStart"/>
            <w:r w:rsidRPr="00514027">
              <w:rPr>
                <w:rFonts w:ascii="Times New Roman" w:eastAsia="Times New Roman" w:hAnsi="Times New Roman" w:cs="Times New Roman"/>
                <w:b/>
                <w:bCs/>
                <w:i/>
                <w:color w:val="000000"/>
                <w:sz w:val="28"/>
                <w:szCs w:val="28"/>
                <w:lang w:eastAsia="ru-RU"/>
              </w:rPr>
              <w:t>ит</w:t>
            </w:r>
            <w:proofErr w:type="gramEnd"/>
            <w:r w:rsidRPr="00514027">
              <w:rPr>
                <w:rFonts w:ascii="Times New Roman" w:eastAsia="Times New Roman" w:hAnsi="Times New Roman" w:cs="Times New Roman"/>
                <w:b/>
                <w:bCs/>
                <w:i/>
                <w:color w:val="000000"/>
                <w:sz w:val="28"/>
                <w:szCs w:val="28"/>
                <w:lang w:eastAsia="ru-RU"/>
              </w:rPr>
              <w:t xml:space="preserve">ү турында мәгълүмат, шул исәптән гамәлгә ашырыла торган грант программалары кысаларында </w:t>
            </w:r>
            <w:r w:rsidRPr="00514027">
              <w:rPr>
                <w:rFonts w:ascii="Times New Roman" w:eastAsia="Times New Roman" w:hAnsi="Times New Roman" w:cs="Times New Roman"/>
                <w:b/>
                <w:i/>
                <w:color w:val="000000"/>
                <w:sz w:val="28"/>
                <w:szCs w:val="28"/>
                <w:lang w:eastAsia="ru-RU"/>
              </w:rPr>
              <w:t>(</w:t>
            </w:r>
            <w:r w:rsidRPr="00514027">
              <w:rPr>
                <w:rFonts w:ascii="Times New Roman" w:eastAsia="Times New Roman" w:hAnsi="Times New Roman" w:cs="Times New Roman"/>
                <w:b/>
                <w:i/>
                <w:color w:val="000000"/>
                <w:sz w:val="28"/>
                <w:szCs w:val="28"/>
                <w:lang w:val="tt-RU" w:eastAsia="ru-RU"/>
              </w:rPr>
              <w:t>Комплекслы планның</w:t>
            </w:r>
            <w:r w:rsidR="00241286" w:rsidRPr="00514027">
              <w:rPr>
                <w:rFonts w:ascii="Times New Roman" w:eastAsia="Times New Roman" w:hAnsi="Times New Roman" w:cs="Times New Roman"/>
                <w:b/>
                <w:i/>
                <w:color w:val="000000"/>
                <w:sz w:val="28"/>
                <w:szCs w:val="28"/>
                <w:lang w:eastAsia="ru-RU"/>
              </w:rPr>
              <w:t xml:space="preserve"> 2.4 </w:t>
            </w:r>
            <w:r w:rsidRPr="00514027">
              <w:rPr>
                <w:rFonts w:ascii="Times New Roman" w:eastAsia="Times New Roman" w:hAnsi="Times New Roman" w:cs="Times New Roman"/>
                <w:b/>
                <w:i/>
                <w:color w:val="000000"/>
                <w:sz w:val="28"/>
                <w:szCs w:val="28"/>
                <w:lang w:val="tt-RU" w:eastAsia="ru-RU"/>
              </w:rPr>
              <w:t>п</w:t>
            </w:r>
            <w:r w:rsidR="00241286" w:rsidRPr="00514027">
              <w:rPr>
                <w:rFonts w:ascii="Times New Roman" w:eastAsia="Times New Roman" w:hAnsi="Times New Roman" w:cs="Times New Roman"/>
                <w:b/>
                <w:i/>
                <w:color w:val="000000"/>
                <w:sz w:val="28"/>
                <w:szCs w:val="28"/>
                <w:lang w:eastAsia="ru-RU"/>
              </w:rPr>
              <w:t>)</w:t>
            </w:r>
            <w:r w:rsidR="00241286" w:rsidRPr="00514027">
              <w:rPr>
                <w:rFonts w:ascii="Times New Roman" w:eastAsia="Times New Roman" w:hAnsi="Times New Roman" w:cs="Times New Roman"/>
                <w:b/>
                <w:i/>
                <w:color w:val="000000"/>
                <w:sz w:val="28"/>
                <w:szCs w:val="28"/>
                <w:vertAlign w:val="superscript"/>
                <w:lang w:eastAsia="ru-RU"/>
              </w:rPr>
              <w:footnoteReference w:id="3"/>
            </w:r>
          </w:p>
        </w:tc>
      </w:tr>
      <w:tr w:rsidR="00241286" w:rsidRPr="00514027" w:rsidTr="00387215">
        <w:trPr>
          <w:trHeight w:val="11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387215">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val="tt-RU" w:eastAsia="ru-RU"/>
              </w:rPr>
              <w:t>М</w:t>
            </w:r>
            <w:r w:rsidRPr="00514027">
              <w:rPr>
                <w:rFonts w:ascii="Times New Roman" w:eastAsia="Times New Roman" w:hAnsi="Times New Roman" w:cs="Times New Roman"/>
                <w:color w:val="000000"/>
                <w:sz w:val="28"/>
                <w:szCs w:val="28"/>
                <w:lang w:eastAsia="ru-RU"/>
              </w:rPr>
              <w:t xml:space="preserve">униципаль ярдәм күрсәтелгән </w:t>
            </w:r>
            <w:r w:rsidRPr="00514027">
              <w:rPr>
                <w:rFonts w:ascii="Times New Roman" w:eastAsia="Times New Roman" w:hAnsi="Times New Roman" w:cs="Times New Roman"/>
                <w:color w:val="000000"/>
                <w:sz w:val="28"/>
                <w:szCs w:val="28"/>
                <w:lang w:val="tt-RU" w:eastAsia="ru-RU"/>
              </w:rPr>
              <w:t>т</w:t>
            </w:r>
            <w:r w:rsidRPr="00514027">
              <w:rPr>
                <w:rFonts w:ascii="Times New Roman" w:eastAsia="Times New Roman" w:hAnsi="Times New Roman" w:cs="Times New Roman"/>
                <w:color w:val="000000"/>
                <w:sz w:val="28"/>
                <w:szCs w:val="28"/>
                <w:lang w:eastAsia="ru-RU"/>
              </w:rPr>
              <w:t>еррорчылыкка каршы юнәлештәге иҗади проектлар саны</w:t>
            </w:r>
            <w:r w:rsidR="00241286" w:rsidRPr="00514027">
              <w:rPr>
                <w:rFonts w:ascii="Times New Roman" w:eastAsia="Times New Roman" w:hAnsi="Times New Roman" w:cs="Times New Roman"/>
                <w:bCs/>
                <w:color w:val="000000"/>
                <w:sz w:val="28"/>
                <w:szCs w:val="28"/>
                <w:vertAlign w:val="superscript"/>
                <w:lang w:eastAsia="ru-RU"/>
              </w:rPr>
              <w:footnoteReference w:id="4"/>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 xml:space="preserve">Террорчылыкка каршы юнәлештәге иҗади проектларга муниципаль ярдәм күрсәтү өчен файдаланылган акчаларның гомуми күләме, </w:t>
            </w:r>
            <w:proofErr w:type="gramStart"/>
            <w:r w:rsidRPr="00514027">
              <w:rPr>
                <w:rFonts w:ascii="Times New Roman" w:eastAsia="Times New Roman" w:hAnsi="Times New Roman" w:cs="Times New Roman"/>
                <w:color w:val="000000"/>
                <w:sz w:val="28"/>
                <w:szCs w:val="28"/>
                <w:lang w:eastAsia="ru-RU"/>
              </w:rPr>
              <w:t>млн</w:t>
            </w:r>
            <w:proofErr w:type="gramEnd"/>
            <w:r w:rsidRPr="00514027">
              <w:rPr>
                <w:rFonts w:ascii="Times New Roman" w:eastAsia="Times New Roman" w:hAnsi="Times New Roman" w:cs="Times New Roman"/>
                <w:color w:val="000000"/>
                <w:sz w:val="28"/>
                <w:szCs w:val="28"/>
                <w:lang w:eastAsia="ru-RU"/>
              </w:rPr>
              <w:t xml:space="preserve"> сум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514027"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i/>
                <w:color w:val="000000"/>
                <w:sz w:val="28"/>
                <w:szCs w:val="28"/>
                <w:lang w:eastAsia="ru-RU"/>
              </w:rPr>
              <w:t xml:space="preserve">Россия Федерациясенең террорчылык идеологиясеннән мәгълүмат-пропаганда характеры һәм </w:t>
            </w:r>
            <w:proofErr w:type="gramStart"/>
            <w:r w:rsidRPr="00514027">
              <w:rPr>
                <w:rFonts w:ascii="Times New Roman" w:eastAsia="Times New Roman" w:hAnsi="Times New Roman" w:cs="Times New Roman"/>
                <w:b/>
                <w:i/>
                <w:color w:val="000000"/>
                <w:sz w:val="28"/>
                <w:szCs w:val="28"/>
                <w:lang w:eastAsia="ru-RU"/>
              </w:rPr>
              <w:t>м</w:t>
            </w:r>
            <w:proofErr w:type="gramEnd"/>
            <w:r w:rsidRPr="00514027">
              <w:rPr>
                <w:rFonts w:ascii="Times New Roman" w:eastAsia="Times New Roman" w:hAnsi="Times New Roman" w:cs="Times New Roman"/>
                <w:b/>
                <w:i/>
                <w:color w:val="000000"/>
                <w:sz w:val="28"/>
                <w:szCs w:val="28"/>
                <w:lang w:eastAsia="ru-RU"/>
              </w:rPr>
              <w:t>әгълүмат киңлеген яклау чараларын камилләштерү</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Террорчылык идеологиясенә каршы тору өлкәсендә мәгълүмати материаллар булдыруга һәм таратуга җәлеп ителгән җәмәгатьчелек фикере лидерлары (шул исәптән популяр блогерлар)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 xml:space="preserve">Массакүләм </w:t>
            </w:r>
            <w:proofErr w:type="gramStart"/>
            <w:r w:rsidRPr="00514027">
              <w:rPr>
                <w:rFonts w:ascii="Times New Roman" w:eastAsia="Times New Roman" w:hAnsi="Times New Roman" w:cs="Times New Roman"/>
                <w:color w:val="000000"/>
                <w:sz w:val="28"/>
                <w:szCs w:val="28"/>
                <w:lang w:eastAsia="ru-RU"/>
              </w:rPr>
              <w:t>м</w:t>
            </w:r>
            <w:proofErr w:type="gramEnd"/>
            <w:r w:rsidRPr="00514027">
              <w:rPr>
                <w:rFonts w:ascii="Times New Roman" w:eastAsia="Times New Roman" w:hAnsi="Times New Roman" w:cs="Times New Roman"/>
                <w:color w:val="000000"/>
                <w:sz w:val="28"/>
                <w:szCs w:val="28"/>
                <w:lang w:eastAsia="ru-RU"/>
              </w:rPr>
              <w:t>әгълүмат чараларында террорчылык идеологиясенә каршы тору өлкәсендә таралган, террорчылык эшчәнлегеннән баш тарткан затлар, шулай ук аларның террорчылык эшчәнлегеннән баш тартуга өндәгән яки террорчылыкның җинаятьчел асылын ачкан туганнары катнашында террорчылык идеологиясенә каршы тору өлкәсендә таралган мәгълүмат материаллары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31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24</w:t>
            </w:r>
          </w:p>
        </w:tc>
      </w:tr>
      <w:tr w:rsidR="00241286" w:rsidRPr="00514027"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48.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Террорчылыкны профилактикалау буенча мәгълүмати чараларда элек террорчылык эшчәнлегенә катнашы булган кешелә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саны </w:t>
            </w:r>
            <w:r w:rsidR="00241286" w:rsidRPr="00514027">
              <w:rPr>
                <w:rFonts w:ascii="Times New Roman" w:eastAsia="Times New Roman" w:hAnsi="Times New Roman" w:cs="Times New Roman"/>
                <w:color w:val="000000"/>
                <w:sz w:val="28"/>
                <w:szCs w:val="28"/>
                <w:lang w:eastAsia="ru-RU"/>
              </w:rPr>
              <w:t>(</w:t>
            </w:r>
            <w:r w:rsidRPr="00514027">
              <w:rPr>
                <w:rFonts w:ascii="Times New Roman" w:eastAsia="Times New Roman" w:hAnsi="Times New Roman" w:cs="Times New Roman"/>
                <w:color w:val="000000"/>
                <w:sz w:val="28"/>
                <w:szCs w:val="28"/>
                <w:lang w:eastAsia="ru-RU"/>
              </w:rPr>
              <w:t>террористик характердагы җинаятьләр кылган өчен җәза үтүче / үтәгән</w:t>
            </w:r>
            <w:r w:rsidR="00241286" w:rsidRPr="00514027">
              <w:rPr>
                <w:rFonts w:ascii="Times New Roman" w:eastAsia="Times New Roman" w:hAnsi="Times New Roman" w:cs="Times New Roman"/>
                <w:color w:val="000000"/>
                <w:sz w:val="28"/>
                <w:szCs w:val="28"/>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15</w:t>
            </w:r>
          </w:p>
        </w:tc>
      </w:tr>
      <w:tr w:rsidR="00241286" w:rsidRPr="00514027"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i/>
                <w:color w:val="000000"/>
                <w:sz w:val="28"/>
                <w:szCs w:val="28"/>
                <w:lang w:eastAsia="ru-RU"/>
              </w:rPr>
              <w:t>МБ эшчәнлегенең нәтиҗәлелеген күтә</w:t>
            </w:r>
            <w:proofErr w:type="gramStart"/>
            <w:r w:rsidRPr="00514027">
              <w:rPr>
                <w:rFonts w:ascii="Times New Roman" w:eastAsia="Times New Roman" w:hAnsi="Times New Roman" w:cs="Times New Roman"/>
                <w:b/>
                <w:i/>
                <w:color w:val="000000"/>
                <w:sz w:val="28"/>
                <w:szCs w:val="28"/>
                <w:lang w:eastAsia="ru-RU"/>
              </w:rPr>
              <w:t>р</w:t>
            </w:r>
            <w:proofErr w:type="gramEnd"/>
            <w:r w:rsidRPr="00514027">
              <w:rPr>
                <w:rFonts w:ascii="Times New Roman" w:eastAsia="Times New Roman" w:hAnsi="Times New Roman" w:cs="Times New Roman"/>
                <w:b/>
                <w:i/>
                <w:color w:val="000000"/>
                <w:sz w:val="28"/>
                <w:szCs w:val="28"/>
                <w:lang w:eastAsia="ru-RU"/>
              </w:rPr>
              <w:t xml:space="preserve">үгә юнәлдерелгән оештыру һәм башка </w:t>
            </w:r>
            <w:r w:rsidRPr="00514027">
              <w:rPr>
                <w:rFonts w:ascii="Times New Roman" w:eastAsia="Times New Roman" w:hAnsi="Times New Roman" w:cs="Times New Roman"/>
                <w:b/>
                <w:i/>
                <w:color w:val="000000"/>
                <w:sz w:val="28"/>
                <w:szCs w:val="28"/>
                <w:lang w:eastAsia="ru-RU"/>
              </w:rPr>
              <w:lastRenderedPageBreak/>
              <w:t>чаралар</w:t>
            </w:r>
          </w:p>
        </w:tc>
      </w:tr>
      <w:tr w:rsidR="00241286" w:rsidRPr="00241286"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lastRenderedPageBreak/>
              <w:t>49.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Терроризм идеологиясенә каршы тору буенча квалификация күтә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ү агымнарында белем алган </w:t>
            </w:r>
            <w:r w:rsidRPr="00514027">
              <w:rPr>
                <w:rFonts w:ascii="Times New Roman" w:eastAsia="Times New Roman" w:hAnsi="Times New Roman" w:cs="Times New Roman"/>
                <w:color w:val="000000"/>
                <w:sz w:val="28"/>
                <w:szCs w:val="28"/>
                <w:lang w:val="tt-RU" w:eastAsia="ru-RU"/>
              </w:rPr>
              <w:t>К</w:t>
            </w:r>
            <w:r w:rsidRPr="00514027">
              <w:rPr>
                <w:rFonts w:ascii="Times New Roman" w:eastAsia="Times New Roman" w:hAnsi="Times New Roman" w:cs="Times New Roman"/>
                <w:color w:val="000000"/>
                <w:sz w:val="28"/>
                <w:szCs w:val="28"/>
                <w:lang w:eastAsia="ru-RU"/>
              </w:rPr>
              <w:t>омплекслы планны тормышка ашыруда катнашучы муниципаль хезмәткәрләр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0</w:t>
            </w:r>
          </w:p>
        </w:tc>
      </w:tr>
      <w:tr w:rsidR="00241286" w:rsidRPr="00241286"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50.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Терроризм идеологиясенә каршы тору буенча вәкаләтләрне гамәлгә ашыруда катнашучы, 3 елдан ким стажлы хезмәткәрлә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r>
      <w:tr w:rsidR="00241286" w:rsidRPr="00241286"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51.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Терроризм идеологиясенә каршы тору буенча вәкаләтләрне гамәлгә ашыруда турыдан-туры катнашучы, 3 ел элек квалификацияләрен күтәргән хезмәткәрлә</w:t>
            </w:r>
            <w:proofErr w:type="gramStart"/>
            <w:r w:rsidRPr="00514027">
              <w:rPr>
                <w:rFonts w:ascii="Times New Roman" w:eastAsia="Times New Roman" w:hAnsi="Times New Roman" w:cs="Times New Roman"/>
                <w:color w:val="000000"/>
                <w:sz w:val="28"/>
                <w:szCs w:val="28"/>
                <w:lang w:eastAsia="ru-RU"/>
              </w:rPr>
              <w:t>р</w:t>
            </w:r>
            <w:proofErr w:type="gramEnd"/>
            <w:r w:rsidRPr="00514027">
              <w:rPr>
                <w:rFonts w:ascii="Times New Roman" w:eastAsia="Times New Roman" w:hAnsi="Times New Roman" w:cs="Times New Roman"/>
                <w:color w:val="000000"/>
                <w:sz w:val="28"/>
                <w:szCs w:val="28"/>
                <w:lang w:eastAsia="ru-RU"/>
              </w:rPr>
              <w:t xml:space="preserve"> саны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r>
      <w:tr w:rsidR="00241286" w:rsidRPr="00241286"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52.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387215">
            <w:pPr>
              <w:spacing w:after="0" w:line="240" w:lineRule="auto"/>
              <w:jc w:val="both"/>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color w:val="000000"/>
                <w:sz w:val="28"/>
                <w:szCs w:val="28"/>
                <w:lang w:eastAsia="ru-RU"/>
              </w:rPr>
              <w:t>Терроризм идеологиясенә каршы тору мәсьәлә</w:t>
            </w:r>
            <w:proofErr w:type="gramStart"/>
            <w:r w:rsidRPr="00514027">
              <w:rPr>
                <w:rFonts w:ascii="Times New Roman" w:eastAsia="Times New Roman" w:hAnsi="Times New Roman" w:cs="Times New Roman"/>
                <w:color w:val="000000"/>
                <w:sz w:val="28"/>
                <w:szCs w:val="28"/>
                <w:lang w:eastAsia="ru-RU"/>
              </w:rPr>
              <w:t>л</w:t>
            </w:r>
            <w:proofErr w:type="gramEnd"/>
            <w:r w:rsidRPr="00514027">
              <w:rPr>
                <w:rFonts w:ascii="Times New Roman" w:eastAsia="Times New Roman" w:hAnsi="Times New Roman" w:cs="Times New Roman"/>
                <w:color w:val="000000"/>
                <w:sz w:val="28"/>
                <w:szCs w:val="28"/>
                <w:lang w:eastAsia="ru-RU"/>
              </w:rPr>
              <w:t>әре буенча</w:t>
            </w:r>
            <w:r w:rsidRPr="00514027">
              <w:rPr>
                <w:rFonts w:ascii="Times New Roman" w:eastAsia="Times New Roman" w:hAnsi="Times New Roman" w:cs="Times New Roman"/>
                <w:color w:val="000000"/>
                <w:sz w:val="28"/>
                <w:szCs w:val="28"/>
                <w:lang w:val="tt-RU" w:eastAsia="ru-RU"/>
              </w:rPr>
              <w:t xml:space="preserve"> үткәрелгән </w:t>
            </w:r>
            <w:r w:rsidRPr="00514027">
              <w:rPr>
                <w:rFonts w:ascii="Times New Roman" w:eastAsia="Times New Roman" w:hAnsi="Times New Roman" w:cs="Times New Roman"/>
                <w:color w:val="000000"/>
                <w:sz w:val="28"/>
                <w:szCs w:val="28"/>
                <w:lang w:eastAsia="ru-RU"/>
              </w:rPr>
              <w:t xml:space="preserve"> конференцияләр, форумнар, семинарлар, түгәрәк өстәлләр</w:t>
            </w:r>
            <w:r w:rsidRPr="00514027">
              <w:rPr>
                <w:rFonts w:ascii="Times New Roman" w:eastAsia="Times New Roman" w:hAnsi="Times New Roman" w:cs="Times New Roman"/>
                <w:color w:val="000000"/>
                <w:sz w:val="28"/>
                <w:szCs w:val="28"/>
                <w:lang w:val="tt-RU" w:eastAsia="ru-RU"/>
              </w:rPr>
              <w:t>.</w:t>
            </w:r>
            <w:r w:rsidRPr="00514027">
              <w:rPr>
                <w:rFonts w:ascii="Times New Roman" w:eastAsia="Times New Roman" w:hAnsi="Times New Roman" w:cs="Times New Roman"/>
                <w:color w:val="000000"/>
                <w:sz w:val="28"/>
                <w:szCs w:val="28"/>
                <w:lang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r>
      <w:tr w:rsidR="00241286" w:rsidRPr="00241286" w:rsidTr="00387215">
        <w:trPr>
          <w:trHeight w:val="23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4027">
              <w:rPr>
                <w:rFonts w:ascii="Times New Roman" w:eastAsia="Times New Roman" w:hAnsi="Times New Roman" w:cs="Times New Roman"/>
                <w:b/>
                <w:i/>
                <w:color w:val="000000"/>
                <w:sz w:val="28"/>
                <w:szCs w:val="28"/>
                <w:lang w:eastAsia="ru-RU"/>
              </w:rPr>
              <w:t>Комплекслы планны гамәлгә ашыруны финанслау турында мәгълүмат</w:t>
            </w:r>
          </w:p>
        </w:tc>
      </w:tr>
      <w:tr w:rsidR="00241286" w:rsidRPr="00241286"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53.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514027" w:rsidRDefault="00387215" w:rsidP="0038721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tt-RU" w:eastAsia="ru-RU"/>
              </w:rPr>
            </w:pPr>
            <w:r w:rsidRPr="00514027">
              <w:rPr>
                <w:rFonts w:ascii="Times New Roman" w:eastAsia="Times New Roman" w:hAnsi="Times New Roman" w:cs="Times New Roman"/>
                <w:color w:val="000000"/>
                <w:sz w:val="28"/>
                <w:szCs w:val="28"/>
                <w:lang w:eastAsia="ru-RU"/>
              </w:rPr>
              <w:t xml:space="preserve">Муниципалитетлар бюджетыннан </w:t>
            </w:r>
            <w:r w:rsidRPr="00514027">
              <w:rPr>
                <w:rFonts w:ascii="Times New Roman" w:eastAsia="Times New Roman" w:hAnsi="Times New Roman" w:cs="Times New Roman"/>
                <w:color w:val="000000"/>
                <w:sz w:val="28"/>
                <w:szCs w:val="28"/>
                <w:lang w:val="tt-RU" w:eastAsia="ru-RU"/>
              </w:rPr>
              <w:t>бүлеп бирелгән финанс чаралары,</w:t>
            </w:r>
            <w:r w:rsidRPr="00514027">
              <w:rPr>
                <w:rFonts w:ascii="Times New Roman" w:eastAsia="Times New Roman" w:hAnsi="Times New Roman" w:cs="Times New Roman"/>
                <w:color w:val="000000"/>
                <w:sz w:val="28"/>
                <w:szCs w:val="28"/>
                <w:lang w:eastAsia="ru-RU"/>
              </w:rPr>
              <w:t xml:space="preserve"> </w:t>
            </w:r>
            <w:proofErr w:type="gramStart"/>
            <w:r w:rsidRPr="00514027">
              <w:rPr>
                <w:rFonts w:ascii="Times New Roman" w:eastAsia="Times New Roman" w:hAnsi="Times New Roman" w:cs="Times New Roman"/>
                <w:color w:val="000000"/>
                <w:sz w:val="28"/>
                <w:szCs w:val="28"/>
                <w:lang w:eastAsia="ru-RU"/>
              </w:rPr>
              <w:t>млн</w:t>
            </w:r>
            <w:proofErr w:type="gramEnd"/>
            <w:r w:rsidRPr="00514027">
              <w:rPr>
                <w:rFonts w:ascii="Times New Roman" w:eastAsia="Times New Roman" w:hAnsi="Times New Roman" w:cs="Times New Roman"/>
                <w:color w:val="000000"/>
                <w:sz w:val="28"/>
                <w:szCs w:val="28"/>
                <w:lang w:eastAsia="ru-RU"/>
              </w:rPr>
              <w:t xml:space="preserve"> </w:t>
            </w:r>
            <w:r w:rsidRPr="00514027">
              <w:rPr>
                <w:rFonts w:ascii="Times New Roman" w:eastAsia="Times New Roman" w:hAnsi="Times New Roman" w:cs="Times New Roman"/>
                <w:color w:val="000000"/>
                <w:sz w:val="28"/>
                <w:szCs w:val="28"/>
                <w:lang w:val="tt-RU" w:eastAsia="ru-RU"/>
              </w:rPr>
              <w:t>сум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r>
      <w:tr w:rsidR="00241286" w:rsidRPr="00241286" w:rsidTr="00387215">
        <w:trPr>
          <w:trHeight w:val="2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54.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41286" w:rsidRPr="00387215" w:rsidRDefault="00387215" w:rsidP="0038721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tt-RU" w:eastAsia="ru-RU"/>
              </w:rPr>
            </w:pPr>
            <w:r w:rsidRPr="00387215">
              <w:rPr>
                <w:rFonts w:ascii="Times New Roman" w:eastAsia="Times New Roman" w:hAnsi="Times New Roman" w:cs="Times New Roman"/>
                <w:color w:val="000000"/>
                <w:sz w:val="28"/>
                <w:szCs w:val="28"/>
                <w:lang w:eastAsia="ru-RU"/>
              </w:rPr>
              <w:t xml:space="preserve">Муниципалитетлар бюджетыннан </w:t>
            </w:r>
            <w:r>
              <w:rPr>
                <w:rFonts w:ascii="Times New Roman" w:eastAsia="Times New Roman" w:hAnsi="Times New Roman" w:cs="Times New Roman"/>
                <w:color w:val="000000"/>
                <w:sz w:val="28"/>
                <w:szCs w:val="28"/>
                <w:lang w:eastAsia="ru-RU"/>
              </w:rPr>
              <w:t>гамәлгә ашырыл</w:t>
            </w:r>
            <w:r>
              <w:rPr>
                <w:rFonts w:ascii="Times New Roman" w:eastAsia="Times New Roman" w:hAnsi="Times New Roman" w:cs="Times New Roman"/>
                <w:color w:val="000000"/>
                <w:sz w:val="28"/>
                <w:szCs w:val="28"/>
                <w:lang w:val="tt-RU" w:eastAsia="ru-RU"/>
              </w:rPr>
              <w:t>ган</w:t>
            </w:r>
            <w:r w:rsidRPr="00387215">
              <w:rPr>
                <w:rFonts w:ascii="Times New Roman" w:eastAsia="Times New Roman" w:hAnsi="Times New Roman" w:cs="Times New Roman"/>
                <w:color w:val="000000"/>
                <w:sz w:val="28"/>
                <w:szCs w:val="28"/>
                <w:lang w:eastAsia="ru-RU"/>
              </w:rPr>
              <w:t xml:space="preserve"> финанс чаралары</w:t>
            </w:r>
            <w:r w:rsidR="00241286" w:rsidRPr="00241286">
              <w:rPr>
                <w:rFonts w:ascii="Times New Roman" w:eastAsia="Times New Roman" w:hAnsi="Times New Roman" w:cs="Times New Roman"/>
                <w:color w:val="000000"/>
                <w:sz w:val="28"/>
                <w:szCs w:val="28"/>
                <w:lang w:eastAsia="ru-RU"/>
              </w:rPr>
              <w:t xml:space="preserve">, </w:t>
            </w:r>
            <w:proofErr w:type="gramStart"/>
            <w:r w:rsidR="00241286" w:rsidRPr="00241286">
              <w:rPr>
                <w:rFonts w:ascii="Times New Roman" w:eastAsia="Times New Roman" w:hAnsi="Times New Roman" w:cs="Times New Roman"/>
                <w:color w:val="000000"/>
                <w:sz w:val="28"/>
                <w:szCs w:val="28"/>
                <w:lang w:eastAsia="ru-RU"/>
              </w:rPr>
              <w:t>млн</w:t>
            </w:r>
            <w:proofErr w:type="gramEnd"/>
            <w:r w:rsidR="00241286" w:rsidRPr="002412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tt-RU" w:eastAsia="ru-RU"/>
              </w:rPr>
              <w:t>сум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41286" w:rsidRPr="00241286" w:rsidRDefault="00241286" w:rsidP="0024128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1286">
              <w:rPr>
                <w:rFonts w:ascii="Times New Roman" w:eastAsia="Times New Roman" w:hAnsi="Times New Roman" w:cs="Times New Roman"/>
                <w:color w:val="000000"/>
                <w:sz w:val="28"/>
                <w:szCs w:val="28"/>
                <w:lang w:eastAsia="ru-RU"/>
              </w:rPr>
              <w:t>0</w:t>
            </w:r>
          </w:p>
        </w:tc>
      </w:tr>
    </w:tbl>
    <w:p w:rsidR="00241286" w:rsidRPr="00241286" w:rsidRDefault="00241286" w:rsidP="00241286">
      <w:pPr>
        <w:spacing w:after="0" w:line="240" w:lineRule="auto"/>
        <w:ind w:left="40" w:firstLine="527"/>
        <w:jc w:val="both"/>
        <w:rPr>
          <w:rFonts w:ascii="Times New Roman" w:eastAsia="Times New Roman" w:hAnsi="Times New Roman" w:cs="Times New Roman"/>
          <w:sz w:val="28"/>
          <w:szCs w:val="28"/>
          <w:lang w:eastAsia="ru-RU"/>
        </w:rPr>
      </w:pPr>
    </w:p>
    <w:p w:rsidR="00387215" w:rsidRDefault="00387215"/>
    <w:sectPr w:rsidR="00387215" w:rsidSect="00387215">
      <w:pgSz w:w="11907" w:h="16840"/>
      <w:pgMar w:top="567" w:right="567"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365" w:rsidRDefault="00386365" w:rsidP="00241286">
      <w:pPr>
        <w:spacing w:after="0" w:line="240" w:lineRule="auto"/>
      </w:pPr>
      <w:r>
        <w:separator/>
      </w:r>
    </w:p>
  </w:endnote>
  <w:endnote w:type="continuationSeparator" w:id="0">
    <w:p w:rsidR="00386365" w:rsidRDefault="00386365" w:rsidP="0024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365" w:rsidRDefault="00386365" w:rsidP="00241286">
      <w:pPr>
        <w:spacing w:after="0" w:line="240" w:lineRule="auto"/>
      </w:pPr>
      <w:r>
        <w:separator/>
      </w:r>
    </w:p>
  </w:footnote>
  <w:footnote w:type="continuationSeparator" w:id="0">
    <w:p w:rsidR="00386365" w:rsidRDefault="00386365" w:rsidP="00241286">
      <w:pPr>
        <w:spacing w:after="0" w:line="240" w:lineRule="auto"/>
      </w:pPr>
      <w:r>
        <w:continuationSeparator/>
      </w:r>
    </w:p>
  </w:footnote>
  <w:footnote w:id="1">
    <w:p w:rsidR="008F6BF0" w:rsidRDefault="008F6BF0" w:rsidP="008F6BF0">
      <w:pPr>
        <w:pStyle w:val="a3"/>
      </w:pPr>
      <w:r>
        <w:rPr>
          <w:rStyle w:val="a5"/>
        </w:rPr>
        <w:footnoteRef/>
      </w:r>
      <w:r>
        <w:t xml:space="preserve"> </w:t>
      </w:r>
      <w:r>
        <w:rPr>
          <w:lang w:val="tt-RU"/>
        </w:rPr>
        <w:t>Алга таба</w:t>
      </w:r>
      <w:r>
        <w:t>– О-В</w:t>
      </w:r>
    </w:p>
  </w:footnote>
  <w:footnote w:id="2">
    <w:p w:rsidR="00387215" w:rsidRDefault="00387215" w:rsidP="00241286">
      <w:pPr>
        <w:pStyle w:val="a3"/>
        <w:ind w:firstLine="709"/>
        <w:jc w:val="both"/>
      </w:pPr>
      <w:r w:rsidRPr="003D620F">
        <w:rPr>
          <w:vertAlign w:val="superscript"/>
        </w:rPr>
        <w:footnoteRef/>
      </w:r>
      <w:r>
        <w:t> </w:t>
      </w:r>
      <w:r w:rsidR="007A10C8" w:rsidRPr="007A10C8">
        <w:t>Оешмалар турында белешмәлә</w:t>
      </w:r>
      <w:proofErr w:type="gramStart"/>
      <w:r w:rsidR="007A10C8" w:rsidRPr="007A10C8">
        <w:t>р</w:t>
      </w:r>
      <w:proofErr w:type="gramEnd"/>
      <w:r w:rsidR="007A10C8" w:rsidRPr="007A10C8">
        <w:t xml:space="preserve"> (шул исәптән аларның саны) һәм күрсәтелгән ярдәмнең характеры турында, шулай ук хупланган иҗади проектларны гамәлгә ашыру нәтиҗәләре турында мәгълүмат хисапта чагыла.</w:t>
      </w:r>
    </w:p>
  </w:footnote>
  <w:footnote w:id="3">
    <w:p w:rsidR="00387215" w:rsidRDefault="00387215" w:rsidP="00241286">
      <w:pPr>
        <w:pStyle w:val="a3"/>
        <w:ind w:firstLine="709"/>
        <w:jc w:val="both"/>
      </w:pPr>
      <w:r>
        <w:rPr>
          <w:vertAlign w:val="superscript"/>
        </w:rPr>
        <w:footnoteRef/>
      </w:r>
      <w:r>
        <w:t> </w:t>
      </w:r>
      <w:r w:rsidRPr="00387215">
        <w:t>Проектларның формалары һәм эчтәлеге турында мәгълүмат һәм күрсәтелгән ярдәмнең характеры турында мәгълүмат хисапта чагылдырыла.</w:t>
      </w:r>
    </w:p>
  </w:footnote>
  <w:footnote w:id="4">
    <w:p w:rsidR="00387215" w:rsidRDefault="00387215" w:rsidP="00241286">
      <w:pPr>
        <w:pStyle w:val="a3"/>
        <w:ind w:firstLine="709"/>
      </w:pPr>
      <w:r>
        <w:rPr>
          <w:rStyle w:val="a5"/>
        </w:rPr>
        <w:footnoteRef/>
      </w:r>
      <w:r>
        <w:t> </w:t>
      </w:r>
      <w:r w:rsidRPr="00387215">
        <w:t>Дәү</w:t>
      </w:r>
      <w:proofErr w:type="gramStart"/>
      <w:r w:rsidRPr="00387215">
        <w:t>л</w:t>
      </w:r>
      <w:proofErr w:type="gramEnd"/>
      <w:r w:rsidRPr="00387215">
        <w:t>әт ярдәме күрсәтелгән проектлар исемлеге хисап текстында чагыла.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FC"/>
    <w:rsid w:val="00036B4D"/>
    <w:rsid w:val="00210FF5"/>
    <w:rsid w:val="00241286"/>
    <w:rsid w:val="002A7212"/>
    <w:rsid w:val="00386365"/>
    <w:rsid w:val="00387215"/>
    <w:rsid w:val="003E7C7D"/>
    <w:rsid w:val="00496664"/>
    <w:rsid w:val="00514027"/>
    <w:rsid w:val="00565203"/>
    <w:rsid w:val="007A10C8"/>
    <w:rsid w:val="007D6D81"/>
    <w:rsid w:val="008F6BF0"/>
    <w:rsid w:val="00902AF2"/>
    <w:rsid w:val="00A2730D"/>
    <w:rsid w:val="00D3450F"/>
    <w:rsid w:val="00D84125"/>
    <w:rsid w:val="00DA1F3A"/>
    <w:rsid w:val="00E27FC8"/>
    <w:rsid w:val="00F2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41286"/>
    <w:pPr>
      <w:spacing w:after="0" w:line="240" w:lineRule="auto"/>
    </w:pPr>
    <w:rPr>
      <w:sz w:val="20"/>
      <w:szCs w:val="20"/>
    </w:rPr>
  </w:style>
  <w:style w:type="character" w:customStyle="1" w:styleId="a4">
    <w:name w:val="Текст сноски Знак"/>
    <w:basedOn w:val="a0"/>
    <w:link w:val="a3"/>
    <w:uiPriority w:val="99"/>
    <w:semiHidden/>
    <w:rsid w:val="00241286"/>
    <w:rPr>
      <w:sz w:val="20"/>
      <w:szCs w:val="20"/>
    </w:rPr>
  </w:style>
  <w:style w:type="character" w:styleId="a5">
    <w:name w:val="footnote reference"/>
    <w:aliases w:val="Знак сноски 1,Знак сноски-FN,Ciae niinee-FN,Текст сновски,fr,Ciae niinee I,Footnotes refss"/>
    <w:uiPriority w:val="99"/>
    <w:unhideWhenUsed/>
    <w:rsid w:val="00241286"/>
    <w:rPr>
      <w:vertAlign w:val="superscript"/>
    </w:rPr>
  </w:style>
  <w:style w:type="paragraph" w:styleId="a6">
    <w:name w:val="Balloon Text"/>
    <w:basedOn w:val="a"/>
    <w:link w:val="a7"/>
    <w:uiPriority w:val="99"/>
    <w:semiHidden/>
    <w:unhideWhenUsed/>
    <w:rsid w:val="003E7C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C7D"/>
    <w:rPr>
      <w:rFonts w:ascii="Tahoma" w:hAnsi="Tahoma" w:cs="Tahoma"/>
      <w:sz w:val="16"/>
      <w:szCs w:val="16"/>
    </w:rPr>
  </w:style>
  <w:style w:type="character" w:styleId="a8">
    <w:name w:val="Hyperlink"/>
    <w:basedOn w:val="a0"/>
    <w:uiPriority w:val="99"/>
    <w:unhideWhenUsed/>
    <w:rsid w:val="005140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41286"/>
    <w:pPr>
      <w:spacing w:after="0" w:line="240" w:lineRule="auto"/>
    </w:pPr>
    <w:rPr>
      <w:sz w:val="20"/>
      <w:szCs w:val="20"/>
    </w:rPr>
  </w:style>
  <w:style w:type="character" w:customStyle="1" w:styleId="a4">
    <w:name w:val="Текст сноски Знак"/>
    <w:basedOn w:val="a0"/>
    <w:link w:val="a3"/>
    <w:uiPriority w:val="99"/>
    <w:semiHidden/>
    <w:rsid w:val="00241286"/>
    <w:rPr>
      <w:sz w:val="20"/>
      <w:szCs w:val="20"/>
    </w:rPr>
  </w:style>
  <w:style w:type="character" w:styleId="a5">
    <w:name w:val="footnote reference"/>
    <w:aliases w:val="Знак сноски 1,Знак сноски-FN,Ciae niinee-FN,Текст сновски,fr,Ciae niinee I,Footnotes refss"/>
    <w:uiPriority w:val="99"/>
    <w:unhideWhenUsed/>
    <w:rsid w:val="00241286"/>
    <w:rPr>
      <w:vertAlign w:val="superscript"/>
    </w:rPr>
  </w:style>
  <w:style w:type="paragraph" w:styleId="a6">
    <w:name w:val="Balloon Text"/>
    <w:basedOn w:val="a"/>
    <w:link w:val="a7"/>
    <w:uiPriority w:val="99"/>
    <w:semiHidden/>
    <w:unhideWhenUsed/>
    <w:rsid w:val="003E7C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C7D"/>
    <w:rPr>
      <w:rFonts w:ascii="Tahoma" w:hAnsi="Tahoma" w:cs="Tahoma"/>
      <w:sz w:val="16"/>
      <w:szCs w:val="16"/>
    </w:rPr>
  </w:style>
  <w:style w:type="character" w:styleId="a8">
    <w:name w:val="Hyperlink"/>
    <w:basedOn w:val="a0"/>
    <w:uiPriority w:val="99"/>
    <w:unhideWhenUsed/>
    <w:rsid w:val="00514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in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17</Pages>
  <Words>5515</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5</cp:revision>
  <dcterms:created xsi:type="dcterms:W3CDTF">2021-02-01T10:39:00Z</dcterms:created>
  <dcterms:modified xsi:type="dcterms:W3CDTF">2021-02-01T14:14:00Z</dcterms:modified>
</cp:coreProperties>
</file>