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FA5B9C" w:rsidRPr="007A4231" w:rsidTr="007C34DB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A423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A423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A423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A423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A42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8637653" wp14:editId="4ABF3DDF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A423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A423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A423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A423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7A42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FA5B9C" w:rsidRPr="007A4231" w:rsidTr="007C34DB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A42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23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B5672F" wp14:editId="3B444161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92710</wp:posOffset>
                      </wp:positionV>
                      <wp:extent cx="1209675" cy="226060"/>
                      <wp:effectExtent l="0" t="0" r="952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5B9C" w:rsidRPr="00DF27BC" w:rsidRDefault="00FA5B9C" w:rsidP="00FA5B9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proofErr w:type="spellStart"/>
                                  <w:r w:rsidRPr="00DF27BC">
                                    <w:rPr>
                                      <w:sz w:val="24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 w:rsidRPr="00DF27BC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27BC"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  <w:t>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3pt;width:95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" filled="f" stroked="f" strokecolor="white">
                      <v:textbox inset="0,0,0,0">
                        <w:txbxContent>
                          <w:p w:rsidR="00FA5B9C" w:rsidRPr="00DF27BC" w:rsidRDefault="00FA5B9C" w:rsidP="00FA5B9C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tt-RU"/>
                              </w:rPr>
                            </w:pPr>
                            <w:proofErr w:type="spellStart"/>
                            <w:r w:rsidRPr="00DF27BC">
                              <w:rPr>
                                <w:sz w:val="24"/>
                                <w:szCs w:val="24"/>
                              </w:rPr>
                              <w:t>Буа</w:t>
                            </w:r>
                            <w:proofErr w:type="spellEnd"/>
                            <w:r w:rsidRPr="00DF27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27BC">
                              <w:rPr>
                                <w:sz w:val="24"/>
                                <w:szCs w:val="24"/>
                                <w:lang w:val="tt-RU"/>
                              </w:rPr>
                              <w:t>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5B9C" w:rsidRPr="00DF27BC" w:rsidRDefault="00F36380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26.05</w:t>
            </w:r>
            <w:r w:rsidR="00FA5B9C" w:rsidRPr="00DF2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.2021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B9C" w:rsidRPr="007A4231" w:rsidRDefault="00FA5B9C" w:rsidP="007C34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A5B9C" w:rsidRPr="007A4231" w:rsidRDefault="00FA5B9C" w:rsidP="007C34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A42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FA5B9C" w:rsidRPr="007A4231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A5B9C" w:rsidRPr="00DF27BC" w:rsidRDefault="00FA5B9C" w:rsidP="007C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DF2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F36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139</w:t>
            </w:r>
            <w:r w:rsidRPr="00DF2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Бк/</w:t>
            </w:r>
            <w:proofErr w:type="gramStart"/>
            <w:r w:rsidRPr="00DF2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</w:t>
            </w:r>
            <w:proofErr w:type="gramEnd"/>
          </w:p>
        </w:tc>
      </w:tr>
    </w:tbl>
    <w:p w:rsidR="00FA5B9C" w:rsidRPr="007A4231" w:rsidRDefault="00FA5B9C" w:rsidP="00FA5B9C">
      <w:pPr>
        <w:tabs>
          <w:tab w:val="left" w:pos="1509"/>
        </w:tabs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42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A5B9C" w:rsidRPr="007A4231" w:rsidRDefault="00FA5B9C" w:rsidP="00FA5B9C">
      <w:pPr>
        <w:tabs>
          <w:tab w:val="left" w:pos="1509"/>
        </w:tabs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380" w:rsidRPr="002F6689" w:rsidRDefault="00F36380" w:rsidP="00FA5B9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Җыелма</w:t>
      </w:r>
      <w:proofErr w:type="spellEnd"/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смета </w:t>
      </w:r>
      <w:proofErr w:type="spellStart"/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исәп-хисапларын</w:t>
      </w:r>
      <w:proofErr w:type="spellEnd"/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FA5B9C" w:rsidRPr="002F6689" w:rsidRDefault="00F36380" w:rsidP="00FA5B9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раслау</w:t>
      </w:r>
      <w:proofErr w:type="spellEnd"/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турында</w:t>
      </w:r>
      <w:proofErr w:type="spellEnd"/>
      <w:r w:rsidR="00FA5B9C"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</w:t>
      </w:r>
    </w:p>
    <w:p w:rsidR="00FA5B9C" w:rsidRPr="002F6689" w:rsidRDefault="00FA5B9C" w:rsidP="00FA5B9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A5B9C" w:rsidRPr="00F36380" w:rsidRDefault="00F36380" w:rsidP="00FA5B9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«А</w:t>
      </w:r>
      <w:r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выл территорияләрен комплекслы үстерү» </w:t>
      </w:r>
      <w:r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Россия Федерациясе дәүләт программасының «Авыл территорияләрендә транспорт инфраструктурасын үстерү» ведомство проекты буенча авыл территорияләрендә транспорт инфраструктурасын үстерү кысаларында  </w:t>
      </w:r>
      <w:r w:rsidR="00FA5B9C"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Буа муниципаль районы Башкарма комитеты</w:t>
      </w:r>
      <w:bookmarkStart w:id="0" w:name="_GoBack"/>
      <w:bookmarkEnd w:id="0"/>
      <w:r w:rsidR="00FA5B9C" w:rsidRPr="00B66A78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 xml:space="preserve"> </w:t>
      </w:r>
    </w:p>
    <w:p w:rsidR="00FA5B9C" w:rsidRPr="00B66A78" w:rsidRDefault="00FA5B9C" w:rsidP="00FA5B9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</w:pPr>
    </w:p>
    <w:p w:rsidR="00FA5B9C" w:rsidRPr="00FA5B9C" w:rsidRDefault="00FA5B9C" w:rsidP="00FA5B9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B66A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КАРАР БИРӘ</w:t>
      </w:r>
      <w:r w:rsidRPr="00FA5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:</w:t>
      </w:r>
    </w:p>
    <w:p w:rsidR="00FA5B9C" w:rsidRPr="00FA5B9C" w:rsidRDefault="00FA5B9C" w:rsidP="00FA5B9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0"/>
          <w:lang w:val="tt-RU" w:eastAsia="ru-RU"/>
        </w:rPr>
      </w:pPr>
    </w:p>
    <w:p w:rsidR="00F36380" w:rsidRPr="002F6689" w:rsidRDefault="00FA5B9C" w:rsidP="00FA5B9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1.</w:t>
      </w:r>
      <w:r w:rsidRPr="002F6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</w:t>
      </w:r>
      <w:r w:rsidR="00F36380"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АПК һәм</w:t>
      </w:r>
      <w:r w:rsidR="009218D5"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F36380"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9218D5"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социаль өлкә</w:t>
      </w:r>
      <w:r w:rsidR="00F36380"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F36380"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объектларына </w:t>
      </w:r>
      <w:r w:rsidR="009218D5"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уза</w:t>
      </w:r>
      <w:r w:rsidR="00F36380"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торган автомобиль юлларын реконструкцияләү буенча җыелма смета исәпләүләрен расларга</w:t>
      </w:r>
      <w:r w:rsidR="009218D5"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</w:t>
      </w:r>
    </w:p>
    <w:p w:rsidR="009218D5" w:rsidRPr="002F6689" w:rsidRDefault="009218D5" w:rsidP="00FA5B9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- Буа муниципаль районының Вольнистан авылы күп функцияле үзәгенә илтүче  автомобиль юлларын төзекләндерү - 110 400,00 мең сум; </w:t>
      </w:r>
    </w:p>
    <w:p w:rsidR="009218D5" w:rsidRPr="002F6689" w:rsidRDefault="009218D5" w:rsidP="00FA5B9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Буа муниципаль районының Боерган авылының балалар бакчасына, мәктәпкә, авыл мәдәният йортына һәм спорт мәйданчыгына тоташтыручы  автомобиль юлларын төзекләндерү - 105 600,00 мең сум;</w:t>
      </w:r>
    </w:p>
    <w:p w:rsidR="009218D5" w:rsidRPr="002F6689" w:rsidRDefault="009218D5" w:rsidP="00FA5B9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Буа муниципаль районының Күшке авылының мәктәбенә, ФАПны, авыл мәдәният йортына тоташтыручы  автомобиль юлларын төзекләндерү - 69 040,00 мең сум;</w:t>
      </w:r>
    </w:p>
    <w:p w:rsidR="009218D5" w:rsidRPr="002F6689" w:rsidRDefault="009218D5" w:rsidP="00307E1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- Буа муниципаль районының Яшевка </w:t>
      </w:r>
      <w:r w:rsidR="00307E10"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авылы</w:t>
      </w:r>
      <w:r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307E10"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П.Н. Лапшин КФХның 152 баш терлекле сөт-товар фермасына һәм бозаулар тудыру бинасына илтүче </w:t>
      </w:r>
      <w:r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автом</w:t>
      </w:r>
      <w:r w:rsidR="00307E10"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обиль юлларын төзекләндерү - 34 000</w:t>
      </w:r>
      <w:r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,00 мең сум;</w:t>
      </w:r>
    </w:p>
    <w:p w:rsidR="00307E10" w:rsidRPr="002F6689" w:rsidRDefault="00307E10" w:rsidP="00FA5B9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Буа муниципаль районының Теңкәш авылы  “ Ембулатово” җитештерү авыл хуҗалыгы кооперативы АПКың  200 баш терлекле  ике сөт-товар фермасына, 100 баш бозаулы амбарга  һәм башка объектларга илтүче автомобиль юлларын төзекләндерү - 31 400,00 мең сум;</w:t>
      </w:r>
    </w:p>
    <w:p w:rsidR="00307E10" w:rsidRPr="002F6689" w:rsidRDefault="00307E10" w:rsidP="00FA5B9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</w:pPr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lastRenderedPageBreak/>
        <w:t xml:space="preserve">- Буа муниципаль районының Исәк авылы  И.М. Гыймалов КФХның </w:t>
      </w:r>
      <w:r w:rsidR="00DF4E7C"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 xml:space="preserve">    15</w:t>
      </w:r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 xml:space="preserve">000 кошлы кошчылык фермасына </w:t>
      </w:r>
      <w:r w:rsidR="00080A1B"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 xml:space="preserve"> </w:t>
      </w:r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илтүче авто</w:t>
      </w:r>
      <w:r w:rsidR="00080A1B"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мобиль юлларын төзекләндерү - 12</w:t>
      </w:r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 xml:space="preserve"> 000,00 мең сум;</w:t>
      </w:r>
    </w:p>
    <w:p w:rsidR="008E7912" w:rsidRPr="002F6689" w:rsidRDefault="008E7912" w:rsidP="00FA5B9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</w:pPr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- Буа муниципаль районының Исәк авылы  И.М. Гыймалов КФХның 15 000 кошлы кошчылык фермасына  илтүче автомобиль юлларын төзекләндерү - 12 000,00 мең сум;</w:t>
      </w:r>
    </w:p>
    <w:p w:rsidR="00DF4E7C" w:rsidRPr="002F6689" w:rsidRDefault="00DF4E7C" w:rsidP="00FA5B9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</w:pPr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- Буа муниципаль районының Бик-Үти авылы  М.С. Дәүләтшин КФХның 35600 алмагачлы  24 га мәйданлы Алма бакчасына  илтүче авто</w:t>
      </w:r>
      <w:r w:rsidR="002F6689"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мобиль юлларын төзекләндерү - 58</w:t>
      </w:r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 xml:space="preserve"> 000,00 мең сум;</w:t>
      </w:r>
    </w:p>
    <w:p w:rsidR="002F6689" w:rsidRDefault="002F6689" w:rsidP="00FA5B9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</w:pPr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- Буа муниципаль районының Күл Черкене авылы  “Алан” ҖЧҖ АПКсының  300 баш терлекле  сөт-товар фермасына, 50 башка исәпләнгән ат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 xml:space="preserve"> абзарына һәм башка объектларга </w:t>
      </w:r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илтүче автомобиль юллар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ын төзекләндерү - 42 2</w:t>
      </w:r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00,00 мең сум;</w:t>
      </w:r>
    </w:p>
    <w:p w:rsidR="002F6689" w:rsidRDefault="002F6689" w:rsidP="00FA5B9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2.</w:t>
      </w:r>
      <w:r w:rsidRPr="002F6689">
        <w:rPr>
          <w:lang w:val="tt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ab/>
        <w:t>Әлеге карар имза</w:t>
      </w:r>
      <w:r w:rsidRPr="002F6689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 xml:space="preserve"> куелган көненнән үз көченә керә  һәм ТР Муниципаль берәмлекләр порталында Интернет  мәгълүмат- телекоммуникация челтәрендә  http://buinsk.tatarstan.ru.    адресы буенча урнаштырылырга тиеш.</w:t>
      </w:r>
    </w:p>
    <w:p w:rsidR="00FA5B9C" w:rsidRPr="00B66A78" w:rsidRDefault="00FA5B9C" w:rsidP="00FA5B9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</w:pPr>
      <w:r w:rsidRPr="00B66A78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 xml:space="preserve">3. </w:t>
      </w:r>
      <w:r w:rsidRPr="00B66A7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Әлеге карарның үтәлешен тикшереп торуны Буа муниципаль районы Башкарма комитеты җитәкчесенең урынбасары </w:t>
      </w:r>
      <w:r w:rsidR="002F668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Ф.Ф. Мифтаховка </w:t>
      </w:r>
      <w:r w:rsidRPr="00B66A7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йөкләргә.</w:t>
      </w:r>
    </w:p>
    <w:p w:rsidR="00FA5B9C" w:rsidRPr="00B66A78" w:rsidRDefault="00FA5B9C" w:rsidP="00FA5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</w:pPr>
    </w:p>
    <w:p w:rsidR="00FA5B9C" w:rsidRPr="00B66A78" w:rsidRDefault="00FA5B9C" w:rsidP="00FA5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</w:pPr>
    </w:p>
    <w:p w:rsidR="00FA5B9C" w:rsidRPr="00B66A78" w:rsidRDefault="00FA5B9C" w:rsidP="00FA5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</w:pPr>
    </w:p>
    <w:p w:rsidR="00FA5B9C" w:rsidRPr="00290321" w:rsidRDefault="00FA5B9C" w:rsidP="00FA5B9C">
      <w:pPr>
        <w:rPr>
          <w:lang w:val="tt-RU"/>
        </w:rPr>
      </w:pPr>
      <w:r w:rsidRPr="00B66A78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Җитәкче вазифаларын башкаручы                                            Л.Р. Шакирҗанов</w:t>
      </w:r>
    </w:p>
    <w:p w:rsidR="00FA5B9C" w:rsidRPr="00290321" w:rsidRDefault="00FA5B9C" w:rsidP="00FA5B9C">
      <w:pPr>
        <w:rPr>
          <w:lang w:val="tt-RU"/>
        </w:rPr>
      </w:pPr>
    </w:p>
    <w:p w:rsidR="00455617" w:rsidRPr="00FA5B9C" w:rsidRDefault="002F6689">
      <w:pPr>
        <w:rPr>
          <w:lang w:val="tt-RU"/>
        </w:rPr>
      </w:pPr>
    </w:p>
    <w:sectPr w:rsidR="00455617" w:rsidRPr="00FA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AF"/>
    <w:rsid w:val="00036B4D"/>
    <w:rsid w:val="00080A1B"/>
    <w:rsid w:val="002A7212"/>
    <w:rsid w:val="002F6689"/>
    <w:rsid w:val="00307E10"/>
    <w:rsid w:val="008C6DAF"/>
    <w:rsid w:val="008E7912"/>
    <w:rsid w:val="009218D5"/>
    <w:rsid w:val="00DF4E7C"/>
    <w:rsid w:val="00F36380"/>
    <w:rsid w:val="00F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B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B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2021-06-08T08:25:00Z</dcterms:created>
  <dcterms:modified xsi:type="dcterms:W3CDTF">2021-06-08T10:36:00Z</dcterms:modified>
</cp:coreProperties>
</file>