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CA"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Default="00453ACA" w:rsidP="00B03FC8">
      <w:pPr>
        <w:spacing w:after="0" w:line="240" w:lineRule="auto"/>
        <w:jc w:val="right"/>
        <w:rPr>
          <w:rFonts w:ascii="Times New Roman" w:eastAsia="Times New Roman" w:hAnsi="Times New Roman" w:cs="Times New Roman"/>
          <w:bCs/>
          <w:sz w:val="28"/>
          <w:szCs w:val="28"/>
          <w:lang w:val="tt-RU" w:eastAsia="ru-RU"/>
        </w:rPr>
      </w:pPr>
    </w:p>
    <w:tbl>
      <w:tblPr>
        <w:tblpPr w:leftFromText="180" w:rightFromText="180" w:vertAnchor="text" w:horzAnchor="margin" w:tblpY="123"/>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417CCF" w:rsidRPr="00417CCF" w:rsidTr="00417CCF">
        <w:trPr>
          <w:trHeight w:val="1560"/>
        </w:trPr>
        <w:tc>
          <w:tcPr>
            <w:tcW w:w="4258" w:type="dxa"/>
            <w:tcBorders>
              <w:bottom w:val="single" w:sz="4" w:space="0" w:color="auto"/>
            </w:tcBorders>
            <w:shd w:val="clear" w:color="auto" w:fill="auto"/>
            <w:vAlign w:val="center"/>
          </w:tcPr>
          <w:p w:rsidR="00417CCF" w:rsidRPr="00417CCF" w:rsidRDefault="00417CCF" w:rsidP="00417CCF">
            <w:pPr>
              <w:spacing w:after="0" w:line="240" w:lineRule="auto"/>
              <w:jc w:val="center"/>
              <w:rPr>
                <w:rFonts w:ascii="Times New Roman" w:eastAsia="Times New Roman" w:hAnsi="Times New Roman" w:cs="Times New Roman"/>
                <w:color w:val="000000"/>
                <w:sz w:val="28"/>
                <w:szCs w:val="20"/>
                <w:lang w:eastAsia="ru-RU"/>
              </w:rPr>
            </w:pPr>
            <w:r w:rsidRPr="00417CCF">
              <w:rPr>
                <w:rFonts w:ascii="Times New Roman" w:eastAsia="Times New Roman" w:hAnsi="Times New Roman" w:cs="Times New Roman"/>
                <w:color w:val="000000"/>
                <w:sz w:val="28"/>
                <w:szCs w:val="20"/>
                <w:lang w:eastAsia="ru-RU"/>
              </w:rPr>
              <w:t>РЕСПУБЛИКА ТАТАРСТАН</w:t>
            </w:r>
          </w:p>
          <w:p w:rsidR="00417CCF" w:rsidRPr="00417CCF" w:rsidRDefault="00417CCF" w:rsidP="00417CCF">
            <w:pPr>
              <w:spacing w:after="0" w:line="240" w:lineRule="auto"/>
              <w:jc w:val="center"/>
              <w:rPr>
                <w:rFonts w:ascii="Times New Roman" w:eastAsia="Times New Roman" w:hAnsi="Times New Roman" w:cs="Times New Roman"/>
                <w:color w:val="000000"/>
                <w:sz w:val="28"/>
                <w:szCs w:val="20"/>
                <w:lang w:eastAsia="ru-RU"/>
              </w:rPr>
            </w:pPr>
            <w:r w:rsidRPr="00417CCF">
              <w:rPr>
                <w:rFonts w:ascii="Times New Roman" w:eastAsia="Times New Roman" w:hAnsi="Times New Roman" w:cs="Times New Roman"/>
                <w:color w:val="000000"/>
                <w:sz w:val="28"/>
                <w:szCs w:val="20"/>
                <w:lang w:eastAsia="ru-RU"/>
              </w:rPr>
              <w:t>ИСПОЛНИТЕЛЬНЫЙ КОМИТЕТ</w:t>
            </w:r>
          </w:p>
          <w:p w:rsidR="00417CCF" w:rsidRPr="00417CCF" w:rsidRDefault="00417CCF" w:rsidP="00417CCF">
            <w:pPr>
              <w:spacing w:after="0" w:line="240" w:lineRule="auto"/>
              <w:jc w:val="center"/>
              <w:rPr>
                <w:rFonts w:ascii="Times New Roman" w:eastAsia="Times New Roman" w:hAnsi="Times New Roman" w:cs="Times New Roman"/>
                <w:color w:val="000000"/>
                <w:sz w:val="28"/>
                <w:szCs w:val="20"/>
                <w:lang w:eastAsia="ru-RU"/>
              </w:rPr>
            </w:pPr>
            <w:r w:rsidRPr="00417CCF">
              <w:rPr>
                <w:rFonts w:ascii="Times New Roman" w:eastAsia="Times New Roman" w:hAnsi="Times New Roman" w:cs="Times New Roman"/>
                <w:color w:val="000000"/>
                <w:sz w:val="28"/>
                <w:szCs w:val="20"/>
                <w:lang w:eastAsia="ru-RU"/>
              </w:rPr>
              <w:t>БУИНСКОГО</w:t>
            </w:r>
          </w:p>
          <w:p w:rsidR="00417CCF" w:rsidRPr="00417CCF" w:rsidRDefault="00417CCF" w:rsidP="00417CCF">
            <w:pPr>
              <w:spacing w:after="0" w:line="240" w:lineRule="auto"/>
              <w:jc w:val="center"/>
              <w:rPr>
                <w:rFonts w:ascii="Times New Roman" w:eastAsia="Times New Roman" w:hAnsi="Times New Roman" w:cs="Times New Roman"/>
                <w:color w:val="000000"/>
                <w:sz w:val="28"/>
                <w:szCs w:val="20"/>
                <w:lang w:eastAsia="ru-RU"/>
              </w:rPr>
            </w:pPr>
            <w:r w:rsidRPr="00417CCF">
              <w:rPr>
                <w:rFonts w:ascii="Times New Roman" w:eastAsia="Times New Roman" w:hAnsi="Times New Roman" w:cs="Times New Roman"/>
                <w:color w:val="000000"/>
                <w:sz w:val="28"/>
                <w:szCs w:val="20"/>
                <w:lang w:eastAsia="ru-RU"/>
              </w:rPr>
              <w:t>МУНИЦИПАЛЬНОГО РАЙОНА</w:t>
            </w:r>
          </w:p>
          <w:p w:rsidR="00417CCF" w:rsidRPr="00417CCF" w:rsidRDefault="00417CCF" w:rsidP="00417CCF">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417CCF" w:rsidRPr="00417CCF" w:rsidRDefault="00417CCF" w:rsidP="00417CCF">
            <w:pPr>
              <w:spacing w:after="0" w:line="240" w:lineRule="auto"/>
              <w:jc w:val="center"/>
              <w:rPr>
                <w:rFonts w:ascii="Times New Roman" w:eastAsia="Times New Roman" w:hAnsi="Times New Roman" w:cs="Times New Roman"/>
                <w:color w:val="000000"/>
                <w:sz w:val="24"/>
                <w:szCs w:val="20"/>
                <w:lang w:eastAsia="ru-RU"/>
              </w:rPr>
            </w:pPr>
            <w:r w:rsidRPr="00417CCF">
              <w:rPr>
                <w:rFonts w:ascii="Times New Roman" w:eastAsia="Times New Roman" w:hAnsi="Times New Roman" w:cs="Times New Roman"/>
                <w:noProof/>
                <w:color w:val="000000"/>
                <w:sz w:val="24"/>
                <w:szCs w:val="20"/>
                <w:lang w:eastAsia="ru-RU"/>
              </w:rPr>
              <w:drawing>
                <wp:inline distT="0" distB="0" distL="0" distR="0" wp14:anchorId="3828D8A2" wp14:editId="120B91F3">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417CCF" w:rsidRPr="00417CCF" w:rsidRDefault="00417CCF" w:rsidP="00417CCF">
            <w:pPr>
              <w:spacing w:after="0" w:line="240" w:lineRule="auto"/>
              <w:jc w:val="center"/>
              <w:rPr>
                <w:rFonts w:ascii="Times New Roman" w:eastAsia="Times New Roman" w:hAnsi="Times New Roman" w:cs="Times New Roman"/>
                <w:color w:val="000000"/>
                <w:sz w:val="28"/>
                <w:szCs w:val="20"/>
                <w:lang w:eastAsia="ru-RU"/>
              </w:rPr>
            </w:pPr>
            <w:r w:rsidRPr="00417CCF">
              <w:rPr>
                <w:rFonts w:ascii="Times New Roman" w:eastAsia="Times New Roman" w:hAnsi="Times New Roman" w:cs="Times New Roman"/>
                <w:color w:val="000000"/>
                <w:sz w:val="28"/>
                <w:szCs w:val="20"/>
                <w:lang w:eastAsia="ru-RU"/>
              </w:rPr>
              <w:t>ТАТАРСТАН РЕСПУБЛИКАСЫ</w:t>
            </w:r>
          </w:p>
          <w:p w:rsidR="00417CCF" w:rsidRPr="00417CCF" w:rsidRDefault="00417CCF" w:rsidP="00417CCF">
            <w:pPr>
              <w:spacing w:after="0" w:line="240" w:lineRule="auto"/>
              <w:jc w:val="center"/>
              <w:rPr>
                <w:rFonts w:ascii="Times New Roman" w:eastAsia="Times New Roman" w:hAnsi="Times New Roman" w:cs="Times New Roman"/>
                <w:color w:val="000000"/>
                <w:sz w:val="28"/>
                <w:szCs w:val="20"/>
                <w:lang w:eastAsia="ru-RU"/>
              </w:rPr>
            </w:pPr>
            <w:r w:rsidRPr="00417CCF">
              <w:rPr>
                <w:rFonts w:ascii="Times New Roman" w:eastAsia="Times New Roman" w:hAnsi="Times New Roman" w:cs="Times New Roman"/>
                <w:color w:val="000000"/>
                <w:sz w:val="28"/>
                <w:szCs w:val="20"/>
                <w:lang w:eastAsia="ru-RU"/>
              </w:rPr>
              <w:t>БУА</w:t>
            </w:r>
          </w:p>
          <w:p w:rsidR="00417CCF" w:rsidRPr="00417CCF" w:rsidRDefault="00417CCF" w:rsidP="00417CCF">
            <w:pPr>
              <w:spacing w:after="0" w:line="240" w:lineRule="auto"/>
              <w:jc w:val="center"/>
              <w:rPr>
                <w:rFonts w:ascii="Times New Roman" w:eastAsia="Times New Roman" w:hAnsi="Times New Roman" w:cs="Times New Roman"/>
                <w:color w:val="000000"/>
                <w:sz w:val="28"/>
                <w:szCs w:val="20"/>
                <w:lang w:eastAsia="ru-RU"/>
              </w:rPr>
            </w:pPr>
            <w:r w:rsidRPr="00417CCF">
              <w:rPr>
                <w:rFonts w:ascii="Times New Roman" w:eastAsia="Times New Roman" w:hAnsi="Times New Roman" w:cs="Times New Roman"/>
                <w:color w:val="000000"/>
                <w:sz w:val="28"/>
                <w:szCs w:val="20"/>
                <w:lang w:eastAsia="ru-RU"/>
              </w:rPr>
              <w:t xml:space="preserve"> МУНИЦИПАЛЬ РАЙОНЫ</w:t>
            </w:r>
          </w:p>
          <w:p w:rsidR="00417CCF" w:rsidRPr="00417CCF" w:rsidRDefault="00417CCF" w:rsidP="00417CCF">
            <w:pPr>
              <w:spacing w:after="0" w:line="240" w:lineRule="auto"/>
              <w:jc w:val="center"/>
              <w:rPr>
                <w:rFonts w:ascii="Times New Roman" w:eastAsia="Times New Roman" w:hAnsi="Times New Roman" w:cs="Times New Roman"/>
                <w:color w:val="000000"/>
                <w:sz w:val="24"/>
                <w:szCs w:val="20"/>
                <w:lang w:eastAsia="ru-RU"/>
              </w:rPr>
            </w:pPr>
            <w:r w:rsidRPr="00417CCF">
              <w:rPr>
                <w:rFonts w:ascii="Times New Roman" w:eastAsia="Times New Roman" w:hAnsi="Times New Roman" w:cs="Times New Roman"/>
                <w:color w:val="000000"/>
                <w:sz w:val="28"/>
                <w:szCs w:val="20"/>
                <w:lang w:eastAsia="ru-RU"/>
              </w:rPr>
              <w:t xml:space="preserve"> БАШКАРМА КОМИТЕТЫ</w:t>
            </w:r>
            <w:r w:rsidRPr="00417CCF">
              <w:rPr>
                <w:rFonts w:ascii="Times New Roman" w:eastAsia="Times New Roman" w:hAnsi="Times New Roman" w:cs="Times New Roman"/>
                <w:color w:val="000000"/>
                <w:sz w:val="24"/>
                <w:szCs w:val="20"/>
                <w:lang w:eastAsia="ru-RU"/>
              </w:rPr>
              <w:br/>
            </w:r>
          </w:p>
        </w:tc>
      </w:tr>
      <w:tr w:rsidR="00417CCF" w:rsidRPr="00A51358" w:rsidTr="00417CCF">
        <w:tblPrEx>
          <w:tblCellMar>
            <w:bottom w:w="0" w:type="dxa"/>
          </w:tblCellMar>
        </w:tblPrEx>
        <w:trPr>
          <w:gridAfter w:val="1"/>
          <w:wAfter w:w="81" w:type="dxa"/>
          <w:trHeight w:val="1021"/>
        </w:trPr>
        <w:tc>
          <w:tcPr>
            <w:tcW w:w="4852" w:type="dxa"/>
            <w:gridSpan w:val="2"/>
            <w:shd w:val="clear" w:color="auto" w:fill="auto"/>
          </w:tcPr>
          <w:p w:rsidR="00417CCF" w:rsidRPr="00A51358" w:rsidRDefault="00417CCF" w:rsidP="00417CCF">
            <w:pPr>
              <w:spacing w:after="0" w:line="240" w:lineRule="auto"/>
              <w:jc w:val="center"/>
              <w:rPr>
                <w:rFonts w:ascii="Times New Roman" w:eastAsia="Times New Roman" w:hAnsi="Times New Roman" w:cs="Times New Roman"/>
                <w:b/>
                <w:color w:val="000000"/>
                <w:sz w:val="28"/>
                <w:szCs w:val="20"/>
                <w:lang w:eastAsia="ru-RU"/>
              </w:rPr>
            </w:pPr>
          </w:p>
          <w:p w:rsidR="00417CCF" w:rsidRPr="00A51358" w:rsidRDefault="00417CCF" w:rsidP="00417CCF">
            <w:pPr>
              <w:spacing w:after="0" w:line="240" w:lineRule="auto"/>
              <w:jc w:val="center"/>
              <w:rPr>
                <w:rFonts w:ascii="Times New Roman" w:eastAsia="Times New Roman" w:hAnsi="Times New Roman" w:cs="Times New Roman"/>
                <w:b/>
                <w:color w:val="000000"/>
                <w:sz w:val="28"/>
                <w:szCs w:val="20"/>
                <w:lang w:eastAsia="ru-RU"/>
              </w:rPr>
            </w:pPr>
            <w:r w:rsidRPr="00A51358">
              <w:rPr>
                <w:rFonts w:ascii="Times New Roman" w:eastAsia="Times New Roman" w:hAnsi="Times New Roman" w:cs="Times New Roman"/>
                <w:b/>
                <w:color w:val="000000"/>
                <w:sz w:val="28"/>
                <w:szCs w:val="20"/>
                <w:lang w:eastAsia="ru-RU"/>
              </w:rPr>
              <w:t>ПОСТАНОВЛЕНИЕ</w:t>
            </w:r>
          </w:p>
          <w:p w:rsidR="00417CCF" w:rsidRPr="00A51358" w:rsidRDefault="00417CCF" w:rsidP="00417CCF">
            <w:pPr>
              <w:spacing w:after="0" w:line="240" w:lineRule="auto"/>
              <w:jc w:val="center"/>
              <w:rPr>
                <w:rFonts w:ascii="Times New Roman" w:eastAsia="Times New Roman" w:hAnsi="Times New Roman" w:cs="Times New Roman"/>
                <w:color w:val="000000"/>
                <w:sz w:val="20"/>
                <w:szCs w:val="20"/>
                <w:lang w:eastAsia="ru-RU"/>
              </w:rPr>
            </w:pPr>
            <w:r w:rsidRPr="00A51358">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04F2D06C" wp14:editId="72328271">
                      <wp:simplePos x="0" y="0"/>
                      <wp:positionH relativeFrom="column">
                        <wp:posOffset>2709591</wp:posOffset>
                      </wp:positionH>
                      <wp:positionV relativeFrom="paragraph">
                        <wp:posOffset>96214</wp:posOffset>
                      </wp:positionV>
                      <wp:extent cx="1222872" cy="226060"/>
                      <wp:effectExtent l="0" t="0" r="1587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872"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17CCF" w:rsidRPr="00417CCF" w:rsidRDefault="00417CCF" w:rsidP="00417CCF">
                                  <w:pPr>
                                    <w:jc w:val="center"/>
                                    <w:rPr>
                                      <w:sz w:val="28"/>
                                      <w:szCs w:val="28"/>
                                      <w:lang w:val="tt-RU"/>
                                    </w:rPr>
                                  </w:pPr>
                                  <w:r>
                                    <w:rPr>
                                      <w:sz w:val="28"/>
                                      <w:szCs w:val="28"/>
                                    </w:rPr>
                                    <w:t xml:space="preserve">Буа </w:t>
                                  </w:r>
                                  <w:r>
                                    <w:rPr>
                                      <w:sz w:val="28"/>
                                      <w:szCs w:val="28"/>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5pt;margin-top:7.6pt;width:96.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" filled="f" stroked="f" strokecolor="white">
                      <v:textbox inset="0,0,0,0">
                        <w:txbxContent>
                          <w:p w:rsidR="00417CCF" w:rsidRPr="00417CCF" w:rsidRDefault="00417CCF" w:rsidP="00417CCF">
                            <w:pPr>
                              <w:jc w:val="center"/>
                              <w:rPr>
                                <w:sz w:val="28"/>
                                <w:szCs w:val="28"/>
                                <w:lang w:val="tt-RU"/>
                              </w:rPr>
                            </w:pPr>
                            <w:r>
                              <w:rPr>
                                <w:sz w:val="28"/>
                                <w:szCs w:val="28"/>
                              </w:rPr>
                              <w:t xml:space="preserve">Буа </w:t>
                            </w:r>
                            <w:r>
                              <w:rPr>
                                <w:sz w:val="28"/>
                                <w:szCs w:val="28"/>
                                <w:lang w:val="tt-RU"/>
                              </w:rPr>
                              <w:t>шәһәре</w:t>
                            </w:r>
                          </w:p>
                        </w:txbxContent>
                      </v:textbox>
                    </v:shape>
                  </w:pict>
                </mc:Fallback>
              </mc:AlternateContent>
            </w:r>
          </w:p>
          <w:p w:rsidR="00417CCF" w:rsidRPr="00A51358" w:rsidRDefault="00417CCF" w:rsidP="00417CCF">
            <w:pPr>
              <w:spacing w:after="0" w:line="240" w:lineRule="auto"/>
              <w:jc w:val="center"/>
              <w:rPr>
                <w:rFonts w:ascii="Times New Roman" w:eastAsia="Times New Roman" w:hAnsi="Times New Roman" w:cs="Times New Roman"/>
                <w:color w:val="000000"/>
                <w:sz w:val="24"/>
                <w:szCs w:val="24"/>
                <w:lang w:val="tt-RU" w:eastAsia="ru-RU"/>
              </w:rPr>
            </w:pPr>
            <w:r w:rsidRPr="00A51358">
              <w:rPr>
                <w:rFonts w:ascii="Times New Roman" w:eastAsia="Times New Roman" w:hAnsi="Times New Roman" w:cs="Times New Roman"/>
                <w:color w:val="000000"/>
                <w:sz w:val="24"/>
                <w:szCs w:val="24"/>
                <w:lang w:val="tt-RU" w:eastAsia="ru-RU"/>
              </w:rPr>
              <w:t>26.07.2021</w:t>
            </w:r>
          </w:p>
        </w:tc>
        <w:tc>
          <w:tcPr>
            <w:tcW w:w="4853" w:type="dxa"/>
            <w:gridSpan w:val="2"/>
            <w:shd w:val="clear" w:color="auto" w:fill="auto"/>
          </w:tcPr>
          <w:p w:rsidR="00417CCF" w:rsidRPr="00A51358" w:rsidRDefault="00417CCF" w:rsidP="00417CCF">
            <w:pPr>
              <w:keepNext/>
              <w:spacing w:after="0" w:line="240" w:lineRule="auto"/>
              <w:jc w:val="center"/>
              <w:outlineLvl w:val="0"/>
              <w:rPr>
                <w:rFonts w:ascii="Times New Roman" w:eastAsia="Times New Roman" w:hAnsi="Times New Roman" w:cs="Times New Roman"/>
                <w:b/>
                <w:color w:val="000000"/>
                <w:sz w:val="24"/>
                <w:szCs w:val="20"/>
                <w:lang w:eastAsia="ru-RU"/>
              </w:rPr>
            </w:pPr>
          </w:p>
          <w:p w:rsidR="00417CCF" w:rsidRPr="00A51358" w:rsidRDefault="00417CCF" w:rsidP="00417CCF">
            <w:pPr>
              <w:keepNext/>
              <w:spacing w:after="0" w:line="240" w:lineRule="auto"/>
              <w:jc w:val="center"/>
              <w:outlineLvl w:val="0"/>
              <w:rPr>
                <w:rFonts w:ascii="Times New Roman" w:eastAsia="Times New Roman" w:hAnsi="Times New Roman" w:cs="Times New Roman"/>
                <w:b/>
                <w:color w:val="000000"/>
                <w:sz w:val="28"/>
                <w:szCs w:val="20"/>
                <w:lang w:eastAsia="ru-RU"/>
              </w:rPr>
            </w:pPr>
            <w:r w:rsidRPr="00A51358">
              <w:rPr>
                <w:rFonts w:ascii="Times New Roman" w:eastAsia="Times New Roman" w:hAnsi="Times New Roman" w:cs="Times New Roman"/>
                <w:b/>
                <w:color w:val="000000"/>
                <w:sz w:val="28"/>
                <w:szCs w:val="20"/>
                <w:lang w:eastAsia="ru-RU"/>
              </w:rPr>
              <w:t>КАРАР</w:t>
            </w:r>
          </w:p>
          <w:p w:rsidR="00417CCF" w:rsidRPr="00A51358" w:rsidRDefault="00417CCF" w:rsidP="00417CCF">
            <w:pPr>
              <w:spacing w:after="0" w:line="240" w:lineRule="auto"/>
              <w:jc w:val="center"/>
              <w:rPr>
                <w:rFonts w:ascii="Times New Roman" w:eastAsia="Times New Roman" w:hAnsi="Times New Roman" w:cs="Times New Roman"/>
                <w:color w:val="000000"/>
                <w:sz w:val="24"/>
                <w:szCs w:val="20"/>
                <w:lang w:eastAsia="ru-RU"/>
              </w:rPr>
            </w:pPr>
          </w:p>
          <w:p w:rsidR="00417CCF" w:rsidRPr="00A51358" w:rsidRDefault="00417CCF" w:rsidP="00417CCF">
            <w:pPr>
              <w:spacing w:after="0" w:line="240" w:lineRule="auto"/>
              <w:jc w:val="center"/>
              <w:rPr>
                <w:rFonts w:ascii="Times New Roman" w:eastAsia="Times New Roman" w:hAnsi="Times New Roman" w:cs="Times New Roman"/>
                <w:color w:val="000000"/>
                <w:sz w:val="24"/>
                <w:szCs w:val="20"/>
                <w:lang w:val="tt-RU" w:eastAsia="ru-RU"/>
              </w:rPr>
            </w:pPr>
            <w:r w:rsidRPr="00A51358">
              <w:rPr>
                <w:rFonts w:ascii="Times New Roman" w:eastAsia="Times New Roman" w:hAnsi="Times New Roman" w:cs="Times New Roman"/>
                <w:color w:val="000000"/>
                <w:sz w:val="24"/>
                <w:szCs w:val="20"/>
                <w:lang w:eastAsia="ru-RU"/>
              </w:rPr>
              <w:t>№</w:t>
            </w:r>
            <w:r w:rsidRPr="00A51358">
              <w:rPr>
                <w:rFonts w:ascii="Times New Roman" w:eastAsia="Times New Roman" w:hAnsi="Times New Roman" w:cs="Times New Roman"/>
                <w:color w:val="000000"/>
                <w:sz w:val="24"/>
                <w:szCs w:val="20"/>
                <w:lang w:val="tt-RU" w:eastAsia="ru-RU"/>
              </w:rPr>
              <w:t xml:space="preserve"> 207 Бк-к</w:t>
            </w:r>
          </w:p>
        </w:tc>
      </w:tr>
    </w:tbl>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453ACA">
      <w:pPr>
        <w:spacing w:after="0" w:line="240" w:lineRule="auto"/>
        <w:rPr>
          <w:rFonts w:ascii="Times New Roman" w:eastAsia="Times New Roman" w:hAnsi="Times New Roman" w:cs="Times New Roman"/>
          <w:color w:val="000000"/>
          <w:sz w:val="24"/>
          <w:szCs w:val="20"/>
          <w:lang w:eastAsia="ru-RU"/>
        </w:rPr>
      </w:pPr>
    </w:p>
    <w:p w:rsidR="00453ACA" w:rsidRPr="00A51358" w:rsidRDefault="00453ACA" w:rsidP="00453ACA">
      <w:pPr>
        <w:spacing w:after="0" w:line="240" w:lineRule="auto"/>
        <w:rPr>
          <w:rFonts w:ascii="Times New Roman" w:eastAsia="Times New Roman" w:hAnsi="Times New Roman" w:cs="Times New Roman"/>
          <w:color w:val="000000"/>
          <w:sz w:val="24"/>
          <w:szCs w:val="20"/>
          <w:lang w:eastAsia="ru-RU"/>
        </w:rPr>
      </w:pPr>
    </w:p>
    <w:p w:rsidR="00417CCF" w:rsidRPr="00A51358" w:rsidRDefault="00417CCF" w:rsidP="00417CCF">
      <w:pPr>
        <w:spacing w:after="0" w:line="240" w:lineRule="auto"/>
        <w:ind w:right="4535"/>
        <w:jc w:val="both"/>
        <w:rPr>
          <w:rFonts w:ascii="Times New Roman" w:eastAsia="Times New Roman" w:hAnsi="Times New Roman" w:cs="Times New Roman"/>
          <w:sz w:val="27"/>
          <w:szCs w:val="27"/>
          <w:lang w:eastAsia="ru-RU"/>
        </w:rPr>
      </w:pPr>
      <w:r w:rsidRPr="00A51358">
        <w:rPr>
          <w:rFonts w:ascii="Times New Roman" w:eastAsia="Times New Roman" w:hAnsi="Times New Roman" w:cs="Times New Roman"/>
          <w:sz w:val="27"/>
          <w:szCs w:val="27"/>
          <w:lang w:eastAsia="ru-RU"/>
        </w:rPr>
        <w:t xml:space="preserve">«2020-2023 елларга  Татарстан Республикасы </w:t>
      </w:r>
    </w:p>
    <w:p w:rsidR="00417CCF" w:rsidRPr="00A51358" w:rsidRDefault="00417CCF" w:rsidP="00417CCF">
      <w:pPr>
        <w:spacing w:after="0" w:line="240" w:lineRule="auto"/>
        <w:ind w:right="4535"/>
        <w:jc w:val="both"/>
        <w:rPr>
          <w:rFonts w:ascii="Times New Roman" w:eastAsia="Times New Roman" w:hAnsi="Times New Roman" w:cs="Times New Roman"/>
          <w:sz w:val="27"/>
          <w:szCs w:val="27"/>
          <w:lang w:eastAsia="ru-RU"/>
        </w:rPr>
      </w:pPr>
      <w:r w:rsidRPr="00A51358">
        <w:rPr>
          <w:rFonts w:ascii="Times New Roman" w:eastAsia="Times New Roman" w:hAnsi="Times New Roman" w:cs="Times New Roman"/>
          <w:sz w:val="27"/>
          <w:szCs w:val="27"/>
          <w:lang w:eastAsia="ru-RU"/>
        </w:rPr>
        <w:t xml:space="preserve">Буа муниципаль районында физик культураны </w:t>
      </w:r>
    </w:p>
    <w:p w:rsidR="00417CCF" w:rsidRPr="00A51358" w:rsidRDefault="00417CCF" w:rsidP="00417CCF">
      <w:pPr>
        <w:spacing w:after="0" w:line="240" w:lineRule="auto"/>
        <w:ind w:right="4535"/>
        <w:jc w:val="both"/>
        <w:rPr>
          <w:rFonts w:ascii="Times New Roman" w:eastAsia="Times New Roman" w:hAnsi="Times New Roman" w:cs="Times New Roman"/>
          <w:sz w:val="27"/>
          <w:szCs w:val="27"/>
          <w:lang w:eastAsia="ru-RU"/>
        </w:rPr>
      </w:pPr>
      <w:r w:rsidRPr="00A51358">
        <w:rPr>
          <w:rFonts w:ascii="Times New Roman" w:eastAsia="Times New Roman" w:hAnsi="Times New Roman" w:cs="Times New Roman"/>
          <w:sz w:val="27"/>
          <w:szCs w:val="27"/>
          <w:lang w:eastAsia="ru-RU"/>
        </w:rPr>
        <w:t>һә</w:t>
      </w:r>
      <w:proofErr w:type="gramStart"/>
      <w:r w:rsidRPr="00A51358">
        <w:rPr>
          <w:rFonts w:ascii="Times New Roman" w:eastAsia="Times New Roman" w:hAnsi="Times New Roman" w:cs="Times New Roman"/>
          <w:sz w:val="27"/>
          <w:szCs w:val="27"/>
          <w:lang w:eastAsia="ru-RU"/>
        </w:rPr>
        <w:t>м</w:t>
      </w:r>
      <w:proofErr w:type="gramEnd"/>
      <w:r w:rsidRPr="00A51358">
        <w:rPr>
          <w:rFonts w:ascii="Times New Roman" w:eastAsia="Times New Roman" w:hAnsi="Times New Roman" w:cs="Times New Roman"/>
          <w:sz w:val="27"/>
          <w:szCs w:val="27"/>
          <w:lang w:eastAsia="ru-RU"/>
        </w:rPr>
        <w:t xml:space="preserve"> спортны үстерү» муниципаль программасына</w:t>
      </w:r>
    </w:p>
    <w:p w:rsidR="00417CCF" w:rsidRPr="00A51358" w:rsidRDefault="00417CCF" w:rsidP="00417CCF">
      <w:pPr>
        <w:spacing w:after="0" w:line="240" w:lineRule="auto"/>
        <w:ind w:right="4535"/>
        <w:jc w:val="both"/>
        <w:rPr>
          <w:rFonts w:ascii="Times New Roman" w:eastAsia="Times New Roman" w:hAnsi="Times New Roman" w:cs="Times New Roman"/>
          <w:sz w:val="27"/>
          <w:szCs w:val="27"/>
          <w:lang w:val="tt-RU" w:eastAsia="ru-RU"/>
        </w:rPr>
      </w:pPr>
      <w:r w:rsidRPr="00A51358">
        <w:rPr>
          <w:rFonts w:ascii="Times New Roman" w:eastAsia="Times New Roman" w:hAnsi="Times New Roman" w:cs="Times New Roman"/>
          <w:sz w:val="27"/>
          <w:szCs w:val="27"/>
          <w:lang w:eastAsia="ru-RU"/>
        </w:rPr>
        <w:t>үзгәрешлә</w:t>
      </w:r>
      <w:proofErr w:type="gramStart"/>
      <w:r w:rsidRPr="00A51358">
        <w:rPr>
          <w:rFonts w:ascii="Times New Roman" w:eastAsia="Times New Roman" w:hAnsi="Times New Roman" w:cs="Times New Roman"/>
          <w:sz w:val="27"/>
          <w:szCs w:val="27"/>
          <w:lang w:eastAsia="ru-RU"/>
        </w:rPr>
        <w:t>р</w:t>
      </w:r>
      <w:proofErr w:type="gramEnd"/>
      <w:r w:rsidRPr="00A51358">
        <w:rPr>
          <w:rFonts w:ascii="Times New Roman" w:eastAsia="Times New Roman" w:hAnsi="Times New Roman" w:cs="Times New Roman"/>
          <w:sz w:val="27"/>
          <w:szCs w:val="27"/>
          <w:lang w:eastAsia="ru-RU"/>
        </w:rPr>
        <w:t xml:space="preserve"> кертү турында </w:t>
      </w:r>
    </w:p>
    <w:p w:rsidR="00453ACA" w:rsidRPr="00A51358" w:rsidRDefault="00453ACA" w:rsidP="00453ACA">
      <w:pPr>
        <w:tabs>
          <w:tab w:val="left" w:pos="3296"/>
        </w:tabs>
        <w:spacing w:after="0" w:line="240" w:lineRule="auto"/>
        <w:jc w:val="both"/>
        <w:rPr>
          <w:rFonts w:ascii="Times New Roman" w:eastAsia="Times New Roman" w:hAnsi="Times New Roman" w:cs="Times New Roman"/>
          <w:sz w:val="27"/>
          <w:szCs w:val="27"/>
          <w:lang w:eastAsia="ru-RU"/>
        </w:rPr>
      </w:pPr>
      <w:r w:rsidRPr="00A51358">
        <w:rPr>
          <w:rFonts w:ascii="Times New Roman" w:eastAsia="Times New Roman" w:hAnsi="Times New Roman" w:cs="Times New Roman"/>
          <w:sz w:val="27"/>
          <w:szCs w:val="27"/>
          <w:lang w:eastAsia="ru-RU"/>
        </w:rPr>
        <w:tab/>
      </w:r>
    </w:p>
    <w:p w:rsidR="00453ACA" w:rsidRPr="00A51358" w:rsidRDefault="00453ACA" w:rsidP="00453ACA">
      <w:pPr>
        <w:spacing w:after="0" w:line="240" w:lineRule="auto"/>
        <w:rPr>
          <w:rFonts w:ascii="Times New Roman" w:eastAsia="Times New Roman" w:hAnsi="Times New Roman" w:cs="Times New Roman"/>
          <w:b/>
          <w:sz w:val="27"/>
          <w:szCs w:val="27"/>
          <w:lang w:eastAsia="ru-RU"/>
        </w:rPr>
      </w:pPr>
    </w:p>
    <w:p w:rsidR="005E265E" w:rsidRPr="00A51358" w:rsidRDefault="005E265E" w:rsidP="00453ACA">
      <w:pPr>
        <w:spacing w:after="0" w:line="240" w:lineRule="auto"/>
        <w:ind w:firstLine="567"/>
        <w:jc w:val="both"/>
        <w:rPr>
          <w:rFonts w:ascii="Times New Roman" w:eastAsia="Times New Roman" w:hAnsi="Times New Roman" w:cs="Times New Roman"/>
          <w:sz w:val="27"/>
          <w:szCs w:val="27"/>
          <w:lang w:val="tt-RU" w:eastAsia="ru-RU"/>
        </w:rPr>
      </w:pPr>
      <w:proofErr w:type="gramStart"/>
      <w:r w:rsidRPr="00A51358">
        <w:rPr>
          <w:rFonts w:ascii="Times New Roman" w:eastAsia="Times New Roman" w:hAnsi="Times New Roman" w:cs="Times New Roman"/>
          <w:sz w:val="27"/>
          <w:szCs w:val="27"/>
          <w:lang w:eastAsia="ru-RU"/>
        </w:rPr>
        <w:t>Россия Федерациясенең «Россия Федерациясендә физик культура һәм спорт турында» 2007 елның 04 декабрендәге 329-ФЗ номерлы Федераль законын, «Физик культура һәм спорт турында» 2008 елның 08 октябрендәге 99-ТРЗ номерлы Татарстан Республикасы Законын, Татарстан Республикасы Министрлар Кабинетының «2019-2023 елларга Татарстан Республикасында физик культураны һәм спортны үстерү» дәүләт программасын раслау турында» 2019 елның 05 мартындагы 159 номерлы карары бел</w:t>
      </w:r>
      <w:proofErr w:type="gramEnd"/>
      <w:r w:rsidRPr="00A51358">
        <w:rPr>
          <w:rFonts w:ascii="Times New Roman" w:eastAsia="Times New Roman" w:hAnsi="Times New Roman" w:cs="Times New Roman"/>
          <w:sz w:val="27"/>
          <w:szCs w:val="27"/>
          <w:lang w:eastAsia="ru-RU"/>
        </w:rPr>
        <w:t>ән расланган «2014-2020 елларга Татарстан Республикасында физик культураны һәм спортны үстерү» дәүләт программасына үзгәрешлә</w:t>
      </w:r>
      <w:proofErr w:type="gramStart"/>
      <w:r w:rsidRPr="00A51358">
        <w:rPr>
          <w:rFonts w:ascii="Times New Roman" w:eastAsia="Times New Roman" w:hAnsi="Times New Roman" w:cs="Times New Roman"/>
          <w:sz w:val="27"/>
          <w:szCs w:val="27"/>
          <w:lang w:eastAsia="ru-RU"/>
        </w:rPr>
        <w:t>р</w:t>
      </w:r>
      <w:proofErr w:type="gramEnd"/>
      <w:r w:rsidRPr="00A51358">
        <w:rPr>
          <w:rFonts w:ascii="Times New Roman" w:eastAsia="Times New Roman" w:hAnsi="Times New Roman" w:cs="Times New Roman"/>
          <w:sz w:val="27"/>
          <w:szCs w:val="27"/>
          <w:lang w:eastAsia="ru-RU"/>
        </w:rPr>
        <w:t xml:space="preserve"> кертү турында» Татарстан Республикасы Министрлар Кабинетының 2020 елның 11 декабрендәге 1117 номерлы карарын гамәлгә ашыру максатларында Татарстан Республикасы Буа муниципаль районы Башкарма комитеты</w:t>
      </w:r>
    </w:p>
    <w:p w:rsidR="00453ACA" w:rsidRPr="00A51358" w:rsidRDefault="00417CCF" w:rsidP="00453ACA">
      <w:pPr>
        <w:spacing w:after="0" w:line="240" w:lineRule="auto"/>
        <w:ind w:firstLine="567"/>
        <w:jc w:val="center"/>
        <w:rPr>
          <w:rFonts w:ascii="Times New Roman" w:eastAsia="Times New Roman" w:hAnsi="Times New Roman" w:cs="Times New Roman"/>
          <w:sz w:val="27"/>
          <w:szCs w:val="27"/>
          <w:lang w:eastAsia="ru-RU"/>
        </w:rPr>
      </w:pPr>
      <w:r w:rsidRPr="00A51358">
        <w:rPr>
          <w:rFonts w:ascii="Times New Roman" w:eastAsia="Times New Roman" w:hAnsi="Times New Roman" w:cs="Times New Roman"/>
          <w:sz w:val="27"/>
          <w:szCs w:val="27"/>
          <w:lang w:val="tt-RU" w:eastAsia="ru-RU"/>
        </w:rPr>
        <w:t>КАРАР БИРӘ</w:t>
      </w:r>
      <w:r w:rsidR="00453ACA" w:rsidRPr="00A51358">
        <w:rPr>
          <w:rFonts w:ascii="Times New Roman" w:eastAsia="Times New Roman" w:hAnsi="Times New Roman" w:cs="Times New Roman"/>
          <w:sz w:val="27"/>
          <w:szCs w:val="27"/>
          <w:lang w:eastAsia="ru-RU"/>
        </w:rPr>
        <w:t>:</w:t>
      </w:r>
    </w:p>
    <w:p w:rsidR="00453ACA" w:rsidRPr="00A51358" w:rsidRDefault="00453ACA" w:rsidP="00453ACA">
      <w:pPr>
        <w:spacing w:after="0" w:line="240" w:lineRule="auto"/>
        <w:ind w:firstLine="567"/>
        <w:jc w:val="center"/>
        <w:rPr>
          <w:rFonts w:ascii="Times New Roman" w:eastAsia="Times New Roman" w:hAnsi="Times New Roman" w:cs="Times New Roman"/>
          <w:b/>
          <w:sz w:val="27"/>
          <w:szCs w:val="27"/>
          <w:lang w:eastAsia="ru-RU"/>
        </w:rPr>
      </w:pPr>
    </w:p>
    <w:p w:rsidR="00354C34"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r w:rsidRPr="00A51358">
        <w:rPr>
          <w:rFonts w:ascii="Times New Roman" w:eastAsia="Times New Roman" w:hAnsi="Times New Roman" w:cs="Times New Roman"/>
          <w:sz w:val="27"/>
          <w:szCs w:val="27"/>
          <w:lang w:eastAsia="ru-RU"/>
        </w:rPr>
        <w:t xml:space="preserve">1. </w:t>
      </w:r>
      <w:r w:rsidR="00354C34" w:rsidRPr="00A51358">
        <w:rPr>
          <w:rFonts w:ascii="Times New Roman" w:eastAsia="Times New Roman" w:hAnsi="Times New Roman" w:cs="Times New Roman"/>
          <w:sz w:val="27"/>
          <w:szCs w:val="27"/>
          <w:lang w:eastAsia="ru-RU"/>
        </w:rPr>
        <w:t>Татарстан Республикасы Буа муниципаль районы Башкарма комитетының 2021 ел</w:t>
      </w:r>
      <w:r w:rsidR="00354C34" w:rsidRPr="00A51358">
        <w:rPr>
          <w:rFonts w:ascii="Times New Roman" w:eastAsia="Times New Roman" w:hAnsi="Times New Roman" w:cs="Times New Roman"/>
          <w:sz w:val="27"/>
          <w:szCs w:val="27"/>
          <w:lang w:val="tt-RU" w:eastAsia="ru-RU"/>
        </w:rPr>
        <w:t xml:space="preserve">ның 18 июнендәге </w:t>
      </w:r>
      <w:r w:rsidR="00354C34" w:rsidRPr="00A51358">
        <w:rPr>
          <w:rFonts w:ascii="Times New Roman" w:eastAsia="Times New Roman" w:hAnsi="Times New Roman" w:cs="Times New Roman"/>
          <w:sz w:val="27"/>
          <w:szCs w:val="27"/>
          <w:lang w:eastAsia="ru-RU"/>
        </w:rPr>
        <w:t xml:space="preserve"> 163/ик-п </w:t>
      </w:r>
      <w:r w:rsidR="00354C34" w:rsidRPr="00A51358">
        <w:rPr>
          <w:rFonts w:ascii="Times New Roman" w:eastAsia="Times New Roman" w:hAnsi="Times New Roman" w:cs="Times New Roman"/>
          <w:sz w:val="27"/>
          <w:szCs w:val="27"/>
          <w:lang w:val="tt-RU" w:eastAsia="ru-RU"/>
        </w:rPr>
        <w:t xml:space="preserve">номерлы </w:t>
      </w:r>
      <w:r w:rsidR="00354C34" w:rsidRPr="00A51358">
        <w:rPr>
          <w:rFonts w:ascii="Times New Roman" w:eastAsia="Times New Roman" w:hAnsi="Times New Roman" w:cs="Times New Roman"/>
          <w:sz w:val="27"/>
          <w:szCs w:val="27"/>
          <w:lang w:eastAsia="ru-RU"/>
        </w:rPr>
        <w:t>карары (алга таба-Программа)</w:t>
      </w:r>
      <w:r w:rsidR="00354C34" w:rsidRPr="00A51358">
        <w:rPr>
          <w:rFonts w:ascii="Times New Roman" w:eastAsia="Times New Roman" w:hAnsi="Times New Roman" w:cs="Times New Roman"/>
          <w:sz w:val="27"/>
          <w:szCs w:val="27"/>
          <w:lang w:val="tt-RU" w:eastAsia="ru-RU"/>
        </w:rPr>
        <w:t xml:space="preserve"> </w:t>
      </w:r>
      <w:r w:rsidR="00354C34" w:rsidRPr="00A51358">
        <w:rPr>
          <w:rFonts w:ascii="Times New Roman" w:eastAsia="Times New Roman" w:hAnsi="Times New Roman" w:cs="Times New Roman"/>
          <w:sz w:val="27"/>
          <w:szCs w:val="27"/>
          <w:lang w:eastAsia="ru-RU"/>
        </w:rPr>
        <w:t>белән расланган «2020-2023 елларга Татарстан Республикасы Буа муниципаль районында физик культура һәм спортны үстерү» муниципаль программасына түбәндәге үзгәрешлә</w:t>
      </w:r>
      <w:proofErr w:type="gramStart"/>
      <w:r w:rsidR="00354C34" w:rsidRPr="00A51358">
        <w:rPr>
          <w:rFonts w:ascii="Times New Roman" w:eastAsia="Times New Roman" w:hAnsi="Times New Roman" w:cs="Times New Roman"/>
          <w:sz w:val="27"/>
          <w:szCs w:val="27"/>
          <w:lang w:eastAsia="ru-RU"/>
        </w:rPr>
        <w:t>р</w:t>
      </w:r>
      <w:proofErr w:type="gramEnd"/>
      <w:r w:rsidR="00354C34" w:rsidRPr="00A51358">
        <w:rPr>
          <w:rFonts w:ascii="Times New Roman" w:eastAsia="Times New Roman" w:hAnsi="Times New Roman" w:cs="Times New Roman"/>
          <w:sz w:val="27"/>
          <w:szCs w:val="27"/>
          <w:lang w:eastAsia="ru-RU"/>
        </w:rPr>
        <w:t xml:space="preserve"> кертергә:</w:t>
      </w: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r w:rsidRPr="00A51358">
        <w:rPr>
          <w:rFonts w:ascii="Times New Roman" w:eastAsia="Times New Roman" w:hAnsi="Times New Roman" w:cs="Times New Roman"/>
          <w:sz w:val="27"/>
          <w:szCs w:val="27"/>
          <w:lang w:val="tt-RU" w:eastAsia="ru-RU"/>
        </w:rPr>
        <w:t xml:space="preserve">1.1. </w:t>
      </w:r>
      <w:r w:rsidR="00354C34" w:rsidRPr="00A51358">
        <w:rPr>
          <w:rFonts w:ascii="Times New Roman" w:eastAsia="Times New Roman" w:hAnsi="Times New Roman" w:cs="Times New Roman"/>
          <w:sz w:val="27"/>
          <w:szCs w:val="27"/>
          <w:lang w:val="tt-RU" w:eastAsia="ru-RU"/>
        </w:rPr>
        <w:t>«Муниципаль программаның максатлары, бурычлары, нәтиҗәләрен бәяләү индикаторлары һәм программа чаралары буенча финанслау</w:t>
      </w:r>
      <w:r w:rsidR="00354C34" w:rsidRPr="00A51358">
        <w:rPr>
          <w:rFonts w:ascii="Times New Roman" w:eastAsia="Times New Roman" w:hAnsi="Times New Roman" w:cs="Times New Roman"/>
          <w:sz w:val="27"/>
          <w:szCs w:val="27"/>
          <w:lang w:val="tt-RU" w:eastAsia="ru-RU"/>
        </w:rPr>
        <w:t>»</w:t>
      </w:r>
      <w:r w:rsidR="00354C34" w:rsidRPr="00A51358">
        <w:rPr>
          <w:rFonts w:ascii="Times New Roman" w:eastAsia="Times New Roman" w:hAnsi="Times New Roman" w:cs="Times New Roman"/>
          <w:sz w:val="27"/>
          <w:szCs w:val="27"/>
          <w:lang w:val="tt-RU" w:eastAsia="ru-RU"/>
        </w:rPr>
        <w:t xml:space="preserve">  бүлеген киләсе эчтәлекле 9 пункт белән тулылыандырырга</w:t>
      </w:r>
      <w:r w:rsidRPr="00A51358">
        <w:rPr>
          <w:rFonts w:ascii="Times New Roman" w:eastAsia="Times New Roman" w:hAnsi="Times New Roman" w:cs="Times New Roman"/>
          <w:sz w:val="27"/>
          <w:szCs w:val="27"/>
          <w:lang w:val="tt-RU" w:eastAsia="ru-RU"/>
        </w:rPr>
        <w:t>:</w:t>
      </w:r>
    </w:p>
    <w:tbl>
      <w:tblPr>
        <w:tblpPr w:leftFromText="180" w:rightFromText="180" w:vertAnchor="text" w:horzAnchor="margin" w:tblpX="312" w:tblpY="200"/>
        <w:tblW w:w="8959" w:type="dxa"/>
        <w:tblLayout w:type="fixed"/>
        <w:tblCellMar>
          <w:left w:w="90" w:type="dxa"/>
          <w:right w:w="90" w:type="dxa"/>
        </w:tblCellMar>
        <w:tblLook w:val="0000" w:firstRow="0" w:lastRow="0" w:firstColumn="0" w:lastColumn="0" w:noHBand="0" w:noVBand="0"/>
      </w:tblPr>
      <w:tblGrid>
        <w:gridCol w:w="2722"/>
        <w:gridCol w:w="1134"/>
        <w:gridCol w:w="850"/>
        <w:gridCol w:w="425"/>
        <w:gridCol w:w="426"/>
        <w:gridCol w:w="425"/>
        <w:gridCol w:w="425"/>
        <w:gridCol w:w="425"/>
        <w:gridCol w:w="426"/>
        <w:gridCol w:w="567"/>
        <w:gridCol w:w="567"/>
        <w:gridCol w:w="567"/>
      </w:tblGrid>
      <w:tr w:rsidR="00453ACA" w:rsidRPr="00A51358" w:rsidTr="00417CCF">
        <w:trPr>
          <w:trHeight w:val="56"/>
        </w:trPr>
        <w:tc>
          <w:tcPr>
            <w:tcW w:w="8959"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17CCF"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val="tt-RU" w:eastAsia="ru-RU"/>
              </w:rPr>
              <w:t>Бурыч</w:t>
            </w:r>
            <w:r w:rsidR="00453ACA" w:rsidRPr="00A51358">
              <w:rPr>
                <w:rFonts w:ascii="Times New Roman" w:eastAsia="Times New Roman" w:hAnsi="Times New Roman" w:cs="Times New Roman"/>
                <w:sz w:val="24"/>
                <w:szCs w:val="24"/>
                <w:lang w:eastAsia="ru-RU"/>
              </w:rPr>
              <w:t xml:space="preserve">: 9. </w:t>
            </w:r>
            <w:r w:rsidRPr="00A51358">
              <w:rPr>
                <w:rFonts w:ascii="Times New Roman" w:eastAsia="Times New Roman" w:hAnsi="Times New Roman" w:cs="Times New Roman"/>
                <w:sz w:val="24"/>
                <w:szCs w:val="24"/>
                <w:lang w:eastAsia="ru-RU"/>
              </w:rPr>
              <w:t xml:space="preserve">Универсаль спорт залын оператив идарә </w:t>
            </w:r>
            <w:proofErr w:type="gramStart"/>
            <w:r w:rsidRPr="00A51358">
              <w:rPr>
                <w:rFonts w:ascii="Times New Roman" w:eastAsia="Times New Roman" w:hAnsi="Times New Roman" w:cs="Times New Roman"/>
                <w:sz w:val="24"/>
                <w:szCs w:val="24"/>
                <w:lang w:eastAsia="ru-RU"/>
              </w:rPr>
              <w:t>ит</w:t>
            </w:r>
            <w:proofErr w:type="gramEnd"/>
            <w:r w:rsidRPr="00A51358">
              <w:rPr>
                <w:rFonts w:ascii="Times New Roman" w:eastAsia="Times New Roman" w:hAnsi="Times New Roman" w:cs="Times New Roman"/>
                <w:sz w:val="24"/>
                <w:szCs w:val="24"/>
                <w:lang w:eastAsia="ru-RU"/>
              </w:rPr>
              <w:t>ү хокукында беркетелүгә бәйле рәвештә, Татарстан Республикасы Буа муниципаль районының «Батыр «спорт мәктәбе» муниципаль бюджет учреждениесенең муниципаль йөкләмәсен үтәүне финанс ягыннан тәэмин итү күләмен арттыру өлешендә, рәсми физкультура-сәламәтләндерү һәм спорт чараларын үткәрүне оештыру</w:t>
            </w:r>
          </w:p>
        </w:tc>
      </w:tr>
      <w:tr w:rsidR="00453ACA" w:rsidRPr="00A51358" w:rsidTr="00417CCF">
        <w:trPr>
          <w:trHeight w:val="56"/>
        </w:trPr>
        <w:tc>
          <w:tcPr>
            <w:tcW w:w="27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lastRenderedPageBreak/>
              <w:t xml:space="preserve">9. </w:t>
            </w:r>
            <w:r w:rsidR="00417CCF" w:rsidRPr="00A51358">
              <w:rPr>
                <w:rFonts w:ascii="Times New Roman" w:eastAsia="Times New Roman" w:hAnsi="Times New Roman" w:cs="Times New Roman"/>
                <w:color w:val="000000"/>
                <w:sz w:val="24"/>
                <w:szCs w:val="24"/>
                <w:lang w:eastAsia="ru-RU"/>
              </w:rPr>
              <w:t xml:space="preserve">Универсаль спорт залын оператив идарә </w:t>
            </w:r>
            <w:proofErr w:type="gramStart"/>
            <w:r w:rsidR="00417CCF" w:rsidRPr="00A51358">
              <w:rPr>
                <w:rFonts w:ascii="Times New Roman" w:eastAsia="Times New Roman" w:hAnsi="Times New Roman" w:cs="Times New Roman"/>
                <w:color w:val="000000"/>
                <w:sz w:val="24"/>
                <w:szCs w:val="24"/>
                <w:lang w:eastAsia="ru-RU"/>
              </w:rPr>
              <w:t>ит</w:t>
            </w:r>
            <w:proofErr w:type="gramEnd"/>
            <w:r w:rsidR="00417CCF" w:rsidRPr="00A51358">
              <w:rPr>
                <w:rFonts w:ascii="Times New Roman" w:eastAsia="Times New Roman" w:hAnsi="Times New Roman" w:cs="Times New Roman"/>
                <w:color w:val="000000"/>
                <w:sz w:val="24"/>
                <w:szCs w:val="24"/>
                <w:lang w:eastAsia="ru-RU"/>
              </w:rPr>
              <w:t>ү хокукында беркетелүгә бәйле рәвештә, Татарстан Республикасы Буа муниципаль районының «Батыр» спорт мәктәбе» муниципаль бюджет учреждениесенең муниципаль йөкләмәсен үтәүне финанс ягыннан тәэмин итү күләмен арттыру өлешендә, рәсми физкультура-сәламәтләндерү һәм спорт чараларын үткәрүне оештыру</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354C34"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eastAsia="ru-RU"/>
              </w:rPr>
              <w:t>ТР</w:t>
            </w:r>
            <w:proofErr w:type="gramEnd"/>
            <w:r w:rsidRPr="00A51358">
              <w:rPr>
                <w:rFonts w:ascii="Times New Roman" w:eastAsia="Times New Roman" w:hAnsi="Times New Roman" w:cs="Times New Roman"/>
                <w:sz w:val="24"/>
                <w:szCs w:val="24"/>
                <w:lang w:eastAsia="ru-RU"/>
              </w:rPr>
              <w:t xml:space="preserve"> Буа муниципаль районы яшьләр эшләре, спорт һәм туризм идарәсе»</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17CCF" w:rsidP="00453ACA">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2021-2023 </w:t>
            </w:r>
            <w:r w:rsidRPr="00A51358">
              <w:rPr>
                <w:rFonts w:ascii="Times New Roman" w:eastAsia="Times New Roman" w:hAnsi="Times New Roman" w:cs="Times New Roman"/>
                <w:sz w:val="24"/>
                <w:szCs w:val="24"/>
                <w:lang w:val="tt-RU" w:eastAsia="ru-RU"/>
              </w:rPr>
              <w:t>еллар</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7255,1  </w:t>
            </w:r>
          </w:p>
          <w:p w:rsidR="00453ACA" w:rsidRPr="00A51358" w:rsidRDefault="00417CCF" w:rsidP="00453ACA">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ТР</w:t>
            </w:r>
          </w:p>
        </w:tc>
        <w:tc>
          <w:tcPr>
            <w:tcW w:w="567"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53ACA" w:rsidRPr="00A51358" w:rsidRDefault="00453ACA" w:rsidP="00453A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0</w:t>
            </w:r>
          </w:p>
        </w:tc>
        <w:tc>
          <w:tcPr>
            <w:tcW w:w="567" w:type="dxa"/>
            <w:tcBorders>
              <w:top w:val="single" w:sz="6" w:space="0" w:color="auto"/>
              <w:left w:val="single" w:sz="4" w:space="0" w:color="auto"/>
              <w:bottom w:val="single" w:sz="6" w:space="0" w:color="auto"/>
              <w:right w:val="single" w:sz="6" w:space="0" w:color="auto"/>
            </w:tcBorders>
          </w:tcPr>
          <w:p w:rsidR="00453ACA" w:rsidRPr="00A51358" w:rsidRDefault="00453ACA" w:rsidP="00453A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r>
    </w:tbl>
    <w:p w:rsidR="00453ACA" w:rsidRPr="00A51358" w:rsidRDefault="00453ACA" w:rsidP="00453ACA">
      <w:pPr>
        <w:spacing w:after="0" w:line="240" w:lineRule="auto"/>
        <w:ind w:left="990"/>
        <w:contextualSpacing/>
        <w:jc w:val="both"/>
        <w:rPr>
          <w:rFonts w:ascii="Times New Roman" w:eastAsia="Times New Roman" w:hAnsi="Times New Roman" w:cs="Times New Roman"/>
          <w:sz w:val="27"/>
          <w:szCs w:val="27"/>
          <w:lang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p>
    <w:p w:rsidR="005E265E" w:rsidRPr="00A51358" w:rsidRDefault="005E265E" w:rsidP="00453ACA">
      <w:pPr>
        <w:spacing w:after="0" w:line="240" w:lineRule="auto"/>
        <w:ind w:firstLine="567"/>
        <w:jc w:val="both"/>
        <w:rPr>
          <w:rFonts w:ascii="Times New Roman" w:eastAsia="Times New Roman" w:hAnsi="Times New Roman" w:cs="Times New Roman"/>
          <w:sz w:val="27"/>
          <w:szCs w:val="27"/>
          <w:lang w:val="tt-RU" w:eastAsia="ru-RU"/>
        </w:rPr>
      </w:pPr>
    </w:p>
    <w:p w:rsidR="005E265E" w:rsidRPr="00A51358" w:rsidRDefault="005E265E" w:rsidP="00453ACA">
      <w:pPr>
        <w:spacing w:after="0" w:line="240" w:lineRule="auto"/>
        <w:ind w:firstLine="567"/>
        <w:jc w:val="both"/>
        <w:rPr>
          <w:rFonts w:ascii="Times New Roman" w:eastAsia="Times New Roman" w:hAnsi="Times New Roman" w:cs="Times New Roman"/>
          <w:sz w:val="27"/>
          <w:szCs w:val="27"/>
          <w:lang w:val="tt-RU" w:eastAsia="ru-RU"/>
        </w:rPr>
      </w:pPr>
    </w:p>
    <w:p w:rsidR="005E265E" w:rsidRPr="00A51358" w:rsidRDefault="005E265E" w:rsidP="00453ACA">
      <w:pPr>
        <w:spacing w:after="0" w:line="240" w:lineRule="auto"/>
        <w:ind w:firstLine="567"/>
        <w:jc w:val="both"/>
        <w:rPr>
          <w:rFonts w:ascii="Times New Roman" w:eastAsia="Times New Roman" w:hAnsi="Times New Roman" w:cs="Times New Roman"/>
          <w:sz w:val="27"/>
          <w:szCs w:val="27"/>
          <w:lang w:val="tt-RU" w:eastAsia="ru-RU"/>
        </w:rPr>
      </w:pPr>
    </w:p>
    <w:p w:rsidR="005E265E" w:rsidRPr="00A51358" w:rsidRDefault="005E265E" w:rsidP="00453ACA">
      <w:pPr>
        <w:spacing w:after="0" w:line="240" w:lineRule="auto"/>
        <w:ind w:firstLine="567"/>
        <w:jc w:val="both"/>
        <w:rPr>
          <w:rFonts w:ascii="Times New Roman" w:eastAsia="Times New Roman" w:hAnsi="Times New Roman" w:cs="Times New Roman"/>
          <w:sz w:val="27"/>
          <w:szCs w:val="27"/>
          <w:lang w:val="tt-RU" w:eastAsia="ru-RU"/>
        </w:rPr>
      </w:pPr>
    </w:p>
    <w:p w:rsidR="005E265E" w:rsidRPr="00A51358" w:rsidRDefault="005E265E" w:rsidP="00453ACA">
      <w:pPr>
        <w:spacing w:after="0" w:line="240" w:lineRule="auto"/>
        <w:ind w:firstLine="567"/>
        <w:jc w:val="both"/>
        <w:rPr>
          <w:rFonts w:ascii="Times New Roman" w:eastAsia="Times New Roman" w:hAnsi="Times New Roman" w:cs="Times New Roman"/>
          <w:sz w:val="27"/>
          <w:szCs w:val="27"/>
          <w:lang w:val="tt-RU" w:eastAsia="ru-RU"/>
        </w:rPr>
      </w:pPr>
    </w:p>
    <w:p w:rsidR="005E265E" w:rsidRPr="00A51358" w:rsidRDefault="005E265E" w:rsidP="00453ACA">
      <w:pPr>
        <w:spacing w:after="0" w:line="240" w:lineRule="auto"/>
        <w:ind w:firstLine="567"/>
        <w:jc w:val="both"/>
        <w:rPr>
          <w:rFonts w:ascii="Times New Roman" w:eastAsia="Times New Roman" w:hAnsi="Times New Roman" w:cs="Times New Roman"/>
          <w:sz w:val="27"/>
          <w:szCs w:val="27"/>
          <w:lang w:val="tt-RU" w:eastAsia="ru-RU"/>
        </w:rPr>
      </w:pP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val="tt-RU" w:eastAsia="ru-RU"/>
        </w:rPr>
      </w:pPr>
      <w:r w:rsidRPr="00A51358">
        <w:rPr>
          <w:rFonts w:ascii="Times New Roman" w:eastAsia="Times New Roman" w:hAnsi="Times New Roman" w:cs="Times New Roman"/>
          <w:sz w:val="27"/>
          <w:szCs w:val="27"/>
          <w:lang w:val="tt-RU" w:eastAsia="ru-RU"/>
        </w:rPr>
        <w:t xml:space="preserve">2. </w:t>
      </w:r>
      <w:r w:rsidR="00417CCF" w:rsidRPr="00A51358">
        <w:rPr>
          <w:rFonts w:ascii="Times New Roman" w:eastAsia="Times New Roman" w:hAnsi="Times New Roman" w:cs="Times New Roman"/>
          <w:sz w:val="27"/>
          <w:szCs w:val="27"/>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453ACA" w:rsidRPr="00A51358" w:rsidRDefault="00453ACA" w:rsidP="00453ACA">
      <w:pPr>
        <w:spacing w:after="0" w:line="240" w:lineRule="auto"/>
        <w:ind w:firstLine="567"/>
        <w:jc w:val="both"/>
        <w:rPr>
          <w:rFonts w:ascii="Times New Roman" w:eastAsia="Times New Roman" w:hAnsi="Times New Roman" w:cs="Times New Roman"/>
          <w:sz w:val="27"/>
          <w:szCs w:val="27"/>
          <w:lang w:eastAsia="ru-RU"/>
        </w:rPr>
      </w:pPr>
      <w:r w:rsidRPr="00A51358">
        <w:rPr>
          <w:rFonts w:ascii="Times New Roman" w:eastAsia="Times New Roman" w:hAnsi="Times New Roman" w:cs="Times New Roman"/>
          <w:sz w:val="27"/>
          <w:szCs w:val="27"/>
          <w:lang w:eastAsia="ru-RU"/>
        </w:rPr>
        <w:t xml:space="preserve">3. </w:t>
      </w:r>
      <w:r w:rsidR="00417CCF" w:rsidRPr="00A51358">
        <w:rPr>
          <w:rFonts w:ascii="Times New Roman" w:eastAsia="Times New Roman" w:hAnsi="Times New Roman" w:cs="Times New Roman"/>
          <w:sz w:val="27"/>
          <w:szCs w:val="27"/>
          <w:lang w:eastAsia="ru-RU"/>
        </w:rPr>
        <w:t>Әлеге карарның үтәлешен тикшерүдә тотуны Буа муниципаль районы Башкарма комитеты җитәкчесенең социаль мәсьәлә</w:t>
      </w:r>
      <w:proofErr w:type="gramStart"/>
      <w:r w:rsidR="00417CCF" w:rsidRPr="00A51358">
        <w:rPr>
          <w:rFonts w:ascii="Times New Roman" w:eastAsia="Times New Roman" w:hAnsi="Times New Roman" w:cs="Times New Roman"/>
          <w:sz w:val="27"/>
          <w:szCs w:val="27"/>
          <w:lang w:eastAsia="ru-RU"/>
        </w:rPr>
        <w:t>л</w:t>
      </w:r>
      <w:proofErr w:type="gramEnd"/>
      <w:r w:rsidR="00417CCF" w:rsidRPr="00A51358">
        <w:rPr>
          <w:rFonts w:ascii="Times New Roman" w:eastAsia="Times New Roman" w:hAnsi="Times New Roman" w:cs="Times New Roman"/>
          <w:sz w:val="27"/>
          <w:szCs w:val="27"/>
          <w:lang w:eastAsia="ru-RU"/>
        </w:rPr>
        <w:t>әр буенча урынбасары Л.Н.Садретдиновка йөкләргә.</w:t>
      </w:r>
    </w:p>
    <w:p w:rsidR="00453ACA" w:rsidRPr="00A51358" w:rsidRDefault="00453ACA" w:rsidP="00453ACA">
      <w:pPr>
        <w:spacing w:after="0" w:line="240" w:lineRule="auto"/>
        <w:jc w:val="both"/>
        <w:rPr>
          <w:rFonts w:ascii="Times New Roman" w:eastAsia="Times New Roman" w:hAnsi="Times New Roman" w:cs="Times New Roman"/>
          <w:sz w:val="27"/>
          <w:szCs w:val="27"/>
          <w:lang w:eastAsia="ru-RU"/>
        </w:rPr>
      </w:pPr>
    </w:p>
    <w:p w:rsidR="00453ACA" w:rsidRPr="00A51358" w:rsidRDefault="00453ACA" w:rsidP="00453ACA">
      <w:pPr>
        <w:spacing w:after="0" w:line="240" w:lineRule="auto"/>
        <w:jc w:val="both"/>
        <w:rPr>
          <w:rFonts w:ascii="Times New Roman" w:eastAsia="Times New Roman" w:hAnsi="Times New Roman" w:cs="Times New Roman"/>
          <w:sz w:val="27"/>
          <w:szCs w:val="27"/>
          <w:lang w:eastAsia="ru-RU"/>
        </w:rPr>
      </w:pPr>
    </w:p>
    <w:p w:rsidR="00453ACA" w:rsidRPr="00A51358" w:rsidRDefault="00453ACA" w:rsidP="00453ACA">
      <w:pPr>
        <w:spacing w:after="0" w:line="240" w:lineRule="auto"/>
        <w:jc w:val="both"/>
        <w:rPr>
          <w:rFonts w:ascii="Times New Roman" w:eastAsia="Times New Roman" w:hAnsi="Times New Roman" w:cs="Times New Roman"/>
          <w:sz w:val="27"/>
          <w:szCs w:val="27"/>
          <w:lang w:eastAsia="ru-RU"/>
        </w:rPr>
      </w:pPr>
    </w:p>
    <w:p w:rsidR="00453ACA" w:rsidRPr="00A51358" w:rsidRDefault="00417CCF" w:rsidP="00453ACA">
      <w:pPr>
        <w:spacing w:after="0" w:line="270" w:lineRule="exact"/>
        <w:ind w:left="40" w:hanging="40"/>
        <w:jc w:val="both"/>
        <w:rPr>
          <w:rFonts w:ascii="Times New Roman" w:eastAsia="Times New Roman" w:hAnsi="Times New Roman" w:cs="Times New Roman"/>
          <w:sz w:val="28"/>
          <w:szCs w:val="28"/>
          <w:lang w:eastAsia="ru-RU"/>
        </w:rPr>
      </w:pPr>
      <w:r w:rsidRPr="00A51358">
        <w:rPr>
          <w:rFonts w:ascii="Times New Roman" w:eastAsia="Times New Roman" w:hAnsi="Times New Roman" w:cs="Times New Roman"/>
          <w:sz w:val="27"/>
          <w:szCs w:val="27"/>
          <w:lang w:val="tt-RU" w:eastAsia="ru-RU"/>
        </w:rPr>
        <w:t xml:space="preserve">Җитәкче вазыйфасын башкаручы                                                               </w:t>
      </w:r>
      <w:r w:rsidRPr="00A51358">
        <w:rPr>
          <w:rFonts w:ascii="Times New Roman" w:eastAsia="Times New Roman" w:hAnsi="Times New Roman" w:cs="Times New Roman"/>
          <w:sz w:val="27"/>
          <w:szCs w:val="27"/>
          <w:lang w:eastAsia="ru-RU"/>
        </w:rPr>
        <w:t>А.Р. В</w:t>
      </w:r>
      <w:r w:rsidRPr="00A51358">
        <w:rPr>
          <w:rFonts w:ascii="Times New Roman" w:eastAsia="Times New Roman" w:hAnsi="Times New Roman" w:cs="Times New Roman"/>
          <w:sz w:val="27"/>
          <w:szCs w:val="27"/>
          <w:lang w:val="tt-RU" w:eastAsia="ru-RU"/>
        </w:rPr>
        <w:t>ә</w:t>
      </w:r>
      <w:r w:rsidR="00453ACA" w:rsidRPr="00A51358">
        <w:rPr>
          <w:rFonts w:ascii="Times New Roman" w:eastAsia="Times New Roman" w:hAnsi="Times New Roman" w:cs="Times New Roman"/>
          <w:sz w:val="27"/>
          <w:szCs w:val="27"/>
          <w:lang w:eastAsia="ru-RU"/>
        </w:rPr>
        <w:t>лиулов</w:t>
      </w:r>
    </w:p>
    <w:p w:rsidR="00453ACA" w:rsidRPr="00A51358" w:rsidRDefault="00453ACA" w:rsidP="00453ACA">
      <w:pPr>
        <w:spacing w:after="0" w:line="240" w:lineRule="auto"/>
        <w:jc w:val="both"/>
        <w:rPr>
          <w:rFonts w:ascii="Times New Roman" w:eastAsia="Times New Roman" w:hAnsi="Times New Roman" w:cs="Times New Roman"/>
          <w:sz w:val="27"/>
          <w:szCs w:val="27"/>
          <w:lang w:eastAsia="ru-RU"/>
        </w:rPr>
      </w:pPr>
    </w:p>
    <w:p w:rsidR="00453ACA" w:rsidRPr="00A51358" w:rsidRDefault="00453ACA" w:rsidP="00453ACA">
      <w:pPr>
        <w:spacing w:after="0" w:line="240" w:lineRule="auto"/>
        <w:rPr>
          <w:rFonts w:ascii="Times New Roman" w:eastAsia="Times New Roman" w:hAnsi="Times New Roman" w:cs="Times New Roman"/>
          <w:color w:val="000000"/>
          <w:sz w:val="24"/>
          <w:szCs w:val="20"/>
          <w:lang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354C34">
      <w:pPr>
        <w:spacing w:after="0" w:line="240" w:lineRule="auto"/>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B03FC8">
      <w:pPr>
        <w:spacing w:after="0" w:line="240" w:lineRule="auto"/>
        <w:jc w:val="right"/>
        <w:rPr>
          <w:rFonts w:ascii="Times New Roman" w:eastAsia="Times New Roman" w:hAnsi="Times New Roman" w:cs="Times New Roman"/>
          <w:bCs/>
          <w:sz w:val="28"/>
          <w:szCs w:val="28"/>
          <w:lang w:val="tt-RU" w:eastAsia="ru-RU"/>
        </w:rPr>
      </w:pPr>
    </w:p>
    <w:p w:rsidR="00453ACA" w:rsidRPr="00A51358" w:rsidRDefault="00453ACA" w:rsidP="00417CCF">
      <w:pPr>
        <w:spacing w:after="0" w:line="240" w:lineRule="auto"/>
        <w:rPr>
          <w:rFonts w:ascii="Times New Roman" w:eastAsia="Times New Roman" w:hAnsi="Times New Roman" w:cs="Times New Roman"/>
          <w:bCs/>
          <w:sz w:val="28"/>
          <w:szCs w:val="28"/>
          <w:lang w:val="tt-RU" w:eastAsia="ru-RU"/>
        </w:rPr>
      </w:pPr>
    </w:p>
    <w:p w:rsidR="00354C34" w:rsidRPr="00A51358" w:rsidRDefault="00354C34" w:rsidP="00354C34">
      <w:pPr>
        <w:spacing w:after="0" w:line="240" w:lineRule="auto"/>
        <w:jc w:val="right"/>
        <w:rPr>
          <w:rFonts w:ascii="Times New Roman" w:eastAsia="Times New Roman" w:hAnsi="Times New Roman" w:cs="Times New Roman"/>
          <w:bCs/>
          <w:sz w:val="28"/>
          <w:szCs w:val="28"/>
          <w:lang w:eastAsia="ru-RU"/>
        </w:rPr>
      </w:pPr>
      <w:r w:rsidRPr="00A51358">
        <w:rPr>
          <w:rFonts w:ascii="Times New Roman" w:eastAsia="Times New Roman" w:hAnsi="Times New Roman" w:cs="Times New Roman"/>
          <w:bCs/>
          <w:sz w:val="28"/>
          <w:szCs w:val="28"/>
          <w:lang w:eastAsia="ru-RU"/>
        </w:rPr>
        <w:t xml:space="preserve">Татарстан Республикасы Буа муниципаль </w:t>
      </w:r>
    </w:p>
    <w:p w:rsidR="00354C34" w:rsidRPr="00A51358" w:rsidRDefault="00354C34" w:rsidP="00354C34">
      <w:pPr>
        <w:spacing w:after="0" w:line="240" w:lineRule="auto"/>
        <w:jc w:val="right"/>
        <w:rPr>
          <w:rFonts w:ascii="Times New Roman" w:eastAsia="Times New Roman" w:hAnsi="Times New Roman" w:cs="Times New Roman"/>
          <w:bCs/>
          <w:sz w:val="28"/>
          <w:szCs w:val="28"/>
          <w:lang w:eastAsia="ru-RU"/>
        </w:rPr>
      </w:pPr>
      <w:r w:rsidRPr="00A51358">
        <w:rPr>
          <w:rFonts w:ascii="Times New Roman" w:eastAsia="Times New Roman" w:hAnsi="Times New Roman" w:cs="Times New Roman"/>
          <w:bCs/>
          <w:sz w:val="28"/>
          <w:szCs w:val="28"/>
          <w:lang w:eastAsia="ru-RU"/>
        </w:rPr>
        <w:t xml:space="preserve">районы Башкарма комитетының </w:t>
      </w:r>
    </w:p>
    <w:p w:rsidR="00354C34" w:rsidRPr="00A51358" w:rsidRDefault="00354C34" w:rsidP="00354C34">
      <w:pPr>
        <w:spacing w:after="0" w:line="240" w:lineRule="auto"/>
        <w:jc w:val="right"/>
        <w:rPr>
          <w:rFonts w:ascii="Times New Roman" w:eastAsia="Times New Roman" w:hAnsi="Times New Roman" w:cs="Times New Roman"/>
          <w:bCs/>
          <w:sz w:val="28"/>
          <w:szCs w:val="28"/>
          <w:lang w:eastAsia="ru-RU"/>
        </w:rPr>
      </w:pPr>
      <w:r w:rsidRPr="00A51358">
        <w:rPr>
          <w:rFonts w:ascii="Times New Roman" w:eastAsia="Times New Roman" w:hAnsi="Times New Roman" w:cs="Times New Roman"/>
          <w:bCs/>
          <w:sz w:val="28"/>
          <w:szCs w:val="28"/>
          <w:lang w:eastAsia="ru-RU"/>
        </w:rPr>
        <w:t>«____» _______ 20 ____ел</w:t>
      </w:r>
    </w:p>
    <w:p w:rsidR="00354C34" w:rsidRPr="00A51358" w:rsidRDefault="00354C34" w:rsidP="00354C34">
      <w:pPr>
        <w:spacing w:after="0" w:line="240" w:lineRule="auto"/>
        <w:jc w:val="right"/>
        <w:rPr>
          <w:rFonts w:ascii="Times New Roman" w:eastAsia="Times New Roman" w:hAnsi="Times New Roman" w:cs="Times New Roman"/>
          <w:bCs/>
          <w:sz w:val="28"/>
          <w:szCs w:val="28"/>
          <w:lang w:eastAsia="ru-RU"/>
        </w:rPr>
      </w:pPr>
      <w:r w:rsidRPr="00A51358">
        <w:rPr>
          <w:rFonts w:ascii="Times New Roman" w:eastAsia="Times New Roman" w:hAnsi="Times New Roman" w:cs="Times New Roman"/>
          <w:bCs/>
          <w:sz w:val="28"/>
          <w:szCs w:val="28"/>
          <w:lang w:eastAsia="ru-RU"/>
        </w:rPr>
        <w:t>___номерлы карары белә</w:t>
      </w:r>
      <w:proofErr w:type="gramStart"/>
      <w:r w:rsidRPr="00A51358">
        <w:rPr>
          <w:rFonts w:ascii="Times New Roman" w:eastAsia="Times New Roman" w:hAnsi="Times New Roman" w:cs="Times New Roman"/>
          <w:bCs/>
          <w:sz w:val="28"/>
          <w:szCs w:val="28"/>
          <w:lang w:eastAsia="ru-RU"/>
        </w:rPr>
        <w:t>н</w:t>
      </w:r>
      <w:proofErr w:type="gramEnd"/>
      <w:r w:rsidRPr="00A51358">
        <w:rPr>
          <w:rFonts w:ascii="Times New Roman" w:eastAsia="Times New Roman" w:hAnsi="Times New Roman" w:cs="Times New Roman"/>
          <w:bCs/>
          <w:sz w:val="28"/>
          <w:szCs w:val="28"/>
          <w:lang w:eastAsia="ru-RU"/>
        </w:rPr>
        <w:t xml:space="preserve"> </w:t>
      </w:r>
    </w:p>
    <w:p w:rsidR="00354C34" w:rsidRPr="00A51358" w:rsidRDefault="00354C34" w:rsidP="00354C34">
      <w:pPr>
        <w:spacing w:after="0" w:line="240" w:lineRule="auto"/>
        <w:jc w:val="right"/>
        <w:rPr>
          <w:rFonts w:ascii="Times New Roman" w:eastAsia="Times New Roman" w:hAnsi="Times New Roman" w:cs="Times New Roman"/>
          <w:bCs/>
          <w:sz w:val="28"/>
          <w:szCs w:val="28"/>
          <w:lang w:eastAsia="ru-RU"/>
        </w:rPr>
      </w:pPr>
      <w:r w:rsidRPr="00A51358">
        <w:rPr>
          <w:rFonts w:ascii="Times New Roman" w:eastAsia="Times New Roman" w:hAnsi="Times New Roman" w:cs="Times New Roman"/>
          <w:bCs/>
          <w:sz w:val="28"/>
          <w:szCs w:val="28"/>
          <w:lang w:eastAsia="ru-RU"/>
        </w:rPr>
        <w:t>РАСЛАНГАН</w:t>
      </w: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rPr>
          <w:rFonts w:ascii="Times New Roman" w:eastAsia="Times New Roman" w:hAnsi="Times New Roman" w:cs="Times New Roman"/>
          <w:bCs/>
          <w:sz w:val="28"/>
          <w:szCs w:val="28"/>
          <w:lang w:eastAsia="ru-RU"/>
        </w:rPr>
      </w:pPr>
    </w:p>
    <w:p w:rsidR="00354C34" w:rsidRPr="00A51358" w:rsidRDefault="00354C34" w:rsidP="00354C34">
      <w:pPr>
        <w:spacing w:after="0" w:line="240" w:lineRule="auto"/>
        <w:jc w:val="center"/>
        <w:rPr>
          <w:rFonts w:ascii="Times New Roman" w:eastAsia="Times New Roman" w:hAnsi="Times New Roman" w:cs="Times New Roman"/>
          <w:b/>
          <w:sz w:val="28"/>
          <w:szCs w:val="28"/>
          <w:lang w:eastAsia="ru-RU"/>
        </w:rPr>
      </w:pPr>
      <w:r w:rsidRPr="00A51358">
        <w:rPr>
          <w:rFonts w:ascii="Times New Roman" w:eastAsia="Times New Roman" w:hAnsi="Times New Roman" w:cs="Times New Roman"/>
          <w:b/>
          <w:sz w:val="28"/>
          <w:szCs w:val="28"/>
          <w:lang w:eastAsia="ru-RU"/>
        </w:rPr>
        <w:t>«2020-2023 ЕЛЛАРГА ТАТАРСТАН РЕСПУБЛИКАСЫ БУА МУНИЦИПАЛЬ РАЙОНЫНДА ФИЗИК КУЛЬТУРА ҺӘМ СПОРТНЫ ҮСТЕРҮ» МУНИЦИПАЛЬ ПРОГРАММАСЫ</w:t>
      </w:r>
    </w:p>
    <w:p w:rsidR="00354C34" w:rsidRPr="00A51358" w:rsidRDefault="00354C34" w:rsidP="00354C34">
      <w:pPr>
        <w:spacing w:after="0" w:line="240" w:lineRule="auto"/>
        <w:jc w:val="center"/>
        <w:rPr>
          <w:rFonts w:ascii="Times New Roman" w:eastAsia="Times New Roman" w:hAnsi="Times New Roman" w:cs="Times New Roman"/>
          <w:b/>
          <w:sz w:val="28"/>
          <w:szCs w:val="28"/>
          <w:lang w:eastAsia="ru-RU"/>
        </w:rPr>
      </w:pPr>
    </w:p>
    <w:p w:rsidR="00354C34" w:rsidRPr="00A51358" w:rsidRDefault="00354C34" w:rsidP="00354C34">
      <w:pPr>
        <w:spacing w:after="0" w:line="240" w:lineRule="auto"/>
        <w:jc w:val="center"/>
        <w:rPr>
          <w:rFonts w:ascii="Times New Roman" w:eastAsia="Times New Roman" w:hAnsi="Times New Roman" w:cs="Times New Roman"/>
          <w:b/>
          <w:sz w:val="28"/>
          <w:szCs w:val="28"/>
          <w:lang w:eastAsia="ru-RU"/>
        </w:rPr>
      </w:pPr>
    </w:p>
    <w:p w:rsidR="00B03FC8" w:rsidRPr="00A51358" w:rsidRDefault="00B03FC8" w:rsidP="00B03FC8">
      <w:pPr>
        <w:spacing w:after="0" w:line="240" w:lineRule="auto"/>
        <w:jc w:val="center"/>
        <w:rPr>
          <w:rFonts w:ascii="Times New Roman" w:eastAsia="Times New Roman" w:hAnsi="Times New Roman" w:cs="Times New Roman"/>
          <w:b/>
          <w:sz w:val="28"/>
          <w:szCs w:val="28"/>
          <w:lang w:eastAsia="ru-RU"/>
        </w:rPr>
      </w:pPr>
    </w:p>
    <w:p w:rsidR="00B03FC8" w:rsidRPr="00A51358" w:rsidRDefault="00B03FC8" w:rsidP="00B03FC8">
      <w:pPr>
        <w:spacing w:after="0" w:line="240" w:lineRule="auto"/>
        <w:jc w:val="center"/>
        <w:rPr>
          <w:rFonts w:ascii="Times New Roman" w:eastAsia="Times New Roman" w:hAnsi="Times New Roman" w:cs="Times New Roman"/>
          <w:b/>
          <w:sz w:val="28"/>
          <w:szCs w:val="28"/>
          <w:lang w:eastAsia="ru-RU"/>
        </w:rPr>
      </w:pPr>
    </w:p>
    <w:p w:rsidR="00B03FC8" w:rsidRPr="00A51358" w:rsidRDefault="00B03FC8" w:rsidP="00B03FC8">
      <w:pPr>
        <w:spacing w:after="0" w:line="240" w:lineRule="auto"/>
        <w:jc w:val="center"/>
        <w:rPr>
          <w:rFonts w:ascii="Times New Roman" w:eastAsia="Times New Roman" w:hAnsi="Times New Roman" w:cs="Times New Roman"/>
          <w:b/>
          <w:sz w:val="28"/>
          <w:szCs w:val="28"/>
          <w:lang w:eastAsia="ru-RU"/>
        </w:rPr>
      </w:pPr>
    </w:p>
    <w:p w:rsidR="00B03FC8" w:rsidRPr="00A51358" w:rsidRDefault="00B03FC8" w:rsidP="00417CCF">
      <w:pPr>
        <w:spacing w:after="0" w:line="240" w:lineRule="auto"/>
        <w:rPr>
          <w:rFonts w:ascii="Times New Roman" w:eastAsia="Times New Roman" w:hAnsi="Times New Roman" w:cs="Times New Roman"/>
          <w:b/>
          <w:sz w:val="28"/>
          <w:szCs w:val="28"/>
          <w:lang w:val="tt-RU" w:eastAsia="ru-RU"/>
        </w:rPr>
      </w:pPr>
    </w:p>
    <w:p w:rsidR="00B03FC8" w:rsidRPr="00A51358" w:rsidRDefault="00B03FC8" w:rsidP="00B03FC8">
      <w:pPr>
        <w:spacing w:after="0" w:line="240" w:lineRule="auto"/>
        <w:jc w:val="center"/>
        <w:rPr>
          <w:rFonts w:ascii="Times New Roman" w:eastAsia="Times New Roman" w:hAnsi="Times New Roman" w:cs="Times New Roman"/>
          <w:b/>
          <w:sz w:val="28"/>
          <w:szCs w:val="28"/>
          <w:lang w:eastAsia="ru-RU"/>
        </w:rPr>
      </w:pPr>
    </w:p>
    <w:p w:rsidR="00B03FC8" w:rsidRPr="00A51358" w:rsidRDefault="00B03FC8" w:rsidP="00B03FC8">
      <w:pPr>
        <w:spacing w:after="0" w:line="240" w:lineRule="auto"/>
        <w:jc w:val="center"/>
        <w:rPr>
          <w:rFonts w:ascii="Times New Roman" w:eastAsia="Times New Roman" w:hAnsi="Times New Roman" w:cs="Times New Roman"/>
          <w:b/>
          <w:sz w:val="28"/>
          <w:szCs w:val="28"/>
          <w:lang w:eastAsia="ru-RU"/>
        </w:rPr>
      </w:pPr>
    </w:p>
    <w:p w:rsidR="00B03FC8" w:rsidRPr="00A51358" w:rsidRDefault="00B03FC8"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354C34" w:rsidRPr="00A51358" w:rsidRDefault="00354C34" w:rsidP="00722847">
      <w:pPr>
        <w:widowControl w:val="0"/>
        <w:autoSpaceDE w:val="0"/>
        <w:autoSpaceDN w:val="0"/>
        <w:adjustRightInd w:val="0"/>
        <w:spacing w:after="0" w:line="240" w:lineRule="auto"/>
        <w:rPr>
          <w:rFonts w:ascii="Times New Roman" w:eastAsia="Times New Roman" w:hAnsi="Times New Roman" w:cs="Times New Roman"/>
          <w:b/>
          <w:bCs/>
          <w:sz w:val="28"/>
          <w:szCs w:val="28"/>
          <w:lang w:val="tt-RU" w:eastAsia="ru-RU"/>
        </w:rPr>
      </w:pPr>
    </w:p>
    <w:p w:rsidR="00354C34" w:rsidRPr="00A51358" w:rsidRDefault="00354C34"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B03FC8" w:rsidRPr="00A51358" w:rsidRDefault="00B03FC8"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03FC8" w:rsidRPr="00A51358" w:rsidRDefault="008E7C62" w:rsidP="00B03F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51358">
        <w:rPr>
          <w:rFonts w:ascii="Times New Roman" w:eastAsia="Times New Roman" w:hAnsi="Times New Roman" w:cs="Times New Roman"/>
          <w:b/>
          <w:bCs/>
          <w:sz w:val="28"/>
          <w:szCs w:val="28"/>
          <w:lang w:eastAsia="ru-RU"/>
        </w:rPr>
        <w:t>Муниципаль программа паспорты</w:t>
      </w:r>
      <w:r w:rsidR="00B03FC8" w:rsidRPr="00A51358">
        <w:rPr>
          <w:rFonts w:ascii="Times New Roman" w:eastAsia="Times New Roman" w:hAnsi="Times New Roman" w:cs="Times New Roman"/>
          <w:b/>
          <w:bCs/>
          <w:sz w:val="28"/>
          <w:szCs w:val="28"/>
          <w:lang w:eastAsia="ru-RU"/>
        </w:rPr>
        <w:t xml:space="preserve"> </w:t>
      </w:r>
    </w:p>
    <w:tbl>
      <w:tblPr>
        <w:tblW w:w="10462" w:type="dxa"/>
        <w:tblInd w:w="28" w:type="dxa"/>
        <w:tblLayout w:type="fixed"/>
        <w:tblCellMar>
          <w:left w:w="90" w:type="dxa"/>
          <w:right w:w="90" w:type="dxa"/>
        </w:tblCellMar>
        <w:tblLook w:val="0000" w:firstRow="0" w:lastRow="0" w:firstColumn="0" w:lastColumn="0" w:noHBand="0" w:noVBand="0"/>
      </w:tblPr>
      <w:tblGrid>
        <w:gridCol w:w="3465"/>
        <w:gridCol w:w="1710"/>
        <w:gridCol w:w="945"/>
        <w:gridCol w:w="900"/>
        <w:gridCol w:w="900"/>
        <w:gridCol w:w="1011"/>
        <w:gridCol w:w="1275"/>
        <w:gridCol w:w="76"/>
        <w:gridCol w:w="180"/>
      </w:tblGrid>
      <w:tr w:rsidR="00B03FC8" w:rsidRPr="00A51358" w:rsidTr="00417CCF">
        <w:tc>
          <w:tcPr>
            <w:tcW w:w="3465" w:type="dxa"/>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10" w:type="dxa"/>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45" w:type="dxa"/>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00" w:type="dxa"/>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00" w:type="dxa"/>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2286" w:type="dxa"/>
            <w:gridSpan w:val="2"/>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76" w:type="dxa"/>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80" w:type="dxa"/>
            <w:tcBorders>
              <w:top w:val="nil"/>
              <w:left w:val="nil"/>
              <w:bottom w:val="nil"/>
              <w:right w:val="nil"/>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3B034A">
            <w:pPr>
              <w:rPr>
                <w:rFonts w:ascii="Times New Roman" w:hAnsi="Times New Roman" w:cs="Times New Roman"/>
                <w:sz w:val="24"/>
                <w:szCs w:val="24"/>
              </w:rPr>
            </w:pPr>
            <w:r w:rsidRPr="00A51358">
              <w:rPr>
                <w:rFonts w:ascii="Times New Roman" w:hAnsi="Times New Roman" w:cs="Times New Roman"/>
                <w:sz w:val="24"/>
                <w:szCs w:val="24"/>
              </w:rPr>
              <w:t>Программа исеме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«2020-2023 елларга татарстан республикасы буа муниципаль районында физик культура һә</w:t>
            </w:r>
            <w:proofErr w:type="gramStart"/>
            <w:r w:rsidRPr="00A51358">
              <w:rPr>
                <w:rFonts w:ascii="Times New Roman" w:eastAsia="Times New Roman" w:hAnsi="Times New Roman" w:cs="Times New Roman"/>
                <w:bCs/>
                <w:sz w:val="24"/>
                <w:szCs w:val="24"/>
                <w:lang w:eastAsia="ru-RU"/>
              </w:rPr>
              <w:t>м</w:t>
            </w:r>
            <w:proofErr w:type="gramEnd"/>
            <w:r w:rsidRPr="00A51358">
              <w:rPr>
                <w:rFonts w:ascii="Times New Roman" w:eastAsia="Times New Roman" w:hAnsi="Times New Roman" w:cs="Times New Roman"/>
                <w:bCs/>
                <w:sz w:val="24"/>
                <w:szCs w:val="24"/>
                <w:lang w:eastAsia="ru-RU"/>
              </w:rPr>
              <w:t xml:space="preserve"> спортны үстерү» муниципаль программасы</w:t>
            </w: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3B034A">
            <w:pPr>
              <w:rPr>
                <w:rFonts w:ascii="Times New Roman" w:hAnsi="Times New Roman" w:cs="Times New Roman"/>
                <w:sz w:val="24"/>
                <w:szCs w:val="24"/>
              </w:rPr>
            </w:pPr>
            <w:r w:rsidRPr="00A51358">
              <w:rPr>
                <w:rFonts w:ascii="Times New Roman" w:hAnsi="Times New Roman" w:cs="Times New Roman"/>
                <w:sz w:val="24"/>
                <w:szCs w:val="24"/>
              </w:rPr>
              <w:t>Программаны эшләү өчен нигез (хокукый актның исеме, номеры һәм датасы)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E7C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«Россия Федерациясендә физик культура һә</w:t>
            </w:r>
            <w:proofErr w:type="gramStart"/>
            <w:r w:rsidRPr="00A51358">
              <w:rPr>
                <w:rFonts w:ascii="Times New Roman" w:eastAsia="Times New Roman" w:hAnsi="Times New Roman" w:cs="Times New Roman"/>
                <w:sz w:val="24"/>
                <w:szCs w:val="24"/>
                <w:lang w:eastAsia="ru-RU"/>
              </w:rPr>
              <w:t>м</w:t>
            </w:r>
            <w:proofErr w:type="gramEnd"/>
            <w:r w:rsidRPr="00A51358">
              <w:rPr>
                <w:rFonts w:ascii="Times New Roman" w:eastAsia="Times New Roman" w:hAnsi="Times New Roman" w:cs="Times New Roman"/>
                <w:sz w:val="24"/>
                <w:szCs w:val="24"/>
                <w:lang w:eastAsia="ru-RU"/>
              </w:rPr>
              <w:t xml:space="preserve"> спорт турында» 04.12.2007 ел, № 329-ФЗ Федераль закон</w:t>
            </w:r>
          </w:p>
          <w:p w:rsidR="008E7C62" w:rsidRPr="00A51358" w:rsidRDefault="008E7C62" w:rsidP="008E7C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«Физик культура һә</w:t>
            </w:r>
            <w:proofErr w:type="gramStart"/>
            <w:r w:rsidRPr="00A51358">
              <w:rPr>
                <w:rFonts w:ascii="Times New Roman" w:eastAsia="Times New Roman" w:hAnsi="Times New Roman" w:cs="Times New Roman"/>
                <w:sz w:val="24"/>
                <w:szCs w:val="24"/>
                <w:lang w:eastAsia="ru-RU"/>
              </w:rPr>
              <w:t>м</w:t>
            </w:r>
            <w:proofErr w:type="gramEnd"/>
            <w:r w:rsidRPr="00A51358">
              <w:rPr>
                <w:rFonts w:ascii="Times New Roman" w:eastAsia="Times New Roman" w:hAnsi="Times New Roman" w:cs="Times New Roman"/>
                <w:sz w:val="24"/>
                <w:szCs w:val="24"/>
                <w:lang w:eastAsia="ru-RU"/>
              </w:rPr>
              <w:t xml:space="preserve"> спорт турында» 2008 елның 8 октябрендәге 99-ТРЗ номерлы Татарстан Республикасы законы;</w:t>
            </w:r>
          </w:p>
          <w:p w:rsidR="008E7C62" w:rsidRPr="00A51358" w:rsidRDefault="008E7C62" w:rsidP="008E7C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«Татарстан Республикасында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һәм дәүләт яшьләр сәясәте турында»  19.10.1993 ел, № 1983-XII Татарстан Республикасы законы; </w:t>
            </w:r>
          </w:p>
          <w:p w:rsidR="008E7C62" w:rsidRPr="00A51358" w:rsidRDefault="008E7C62" w:rsidP="008E7C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«Татарстан Республикасында физик культура һәм спортны үстерү концепциясе (тө</w:t>
            </w:r>
            <w:proofErr w:type="gramStart"/>
            <w:r w:rsidRPr="00A51358">
              <w:rPr>
                <w:rFonts w:ascii="Times New Roman" w:eastAsia="Times New Roman" w:hAnsi="Times New Roman" w:cs="Times New Roman"/>
                <w:sz w:val="24"/>
                <w:szCs w:val="24"/>
                <w:lang w:eastAsia="ru-RU"/>
              </w:rPr>
              <w:t>п</w:t>
            </w:r>
            <w:proofErr w:type="gramEnd"/>
            <w:r w:rsidRPr="00A51358">
              <w:rPr>
                <w:rFonts w:ascii="Times New Roman" w:eastAsia="Times New Roman" w:hAnsi="Times New Roman" w:cs="Times New Roman"/>
                <w:sz w:val="24"/>
                <w:szCs w:val="24"/>
                <w:lang w:eastAsia="ru-RU"/>
              </w:rPr>
              <w:t xml:space="preserve"> юнәлешләре) турында» 2001 елның 5 маендагы 256 номерлы Татарстан Республикасы Министрлар Кабинеты карары; </w:t>
            </w:r>
          </w:p>
          <w:p w:rsidR="008E7C62" w:rsidRPr="00A51358" w:rsidRDefault="008E7C62" w:rsidP="008E7C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-«2016-2019 елларга Татарстан Республикасында физик культура һә</w:t>
            </w:r>
            <w:proofErr w:type="gramStart"/>
            <w:r w:rsidRPr="00A51358">
              <w:rPr>
                <w:rFonts w:ascii="Times New Roman" w:eastAsia="Times New Roman" w:hAnsi="Times New Roman" w:cs="Times New Roman"/>
                <w:sz w:val="24"/>
                <w:szCs w:val="24"/>
                <w:lang w:eastAsia="ru-RU"/>
              </w:rPr>
              <w:t>м</w:t>
            </w:r>
            <w:proofErr w:type="gramEnd"/>
            <w:r w:rsidRPr="00A51358">
              <w:rPr>
                <w:rFonts w:ascii="Times New Roman" w:eastAsia="Times New Roman" w:hAnsi="Times New Roman" w:cs="Times New Roman"/>
                <w:sz w:val="24"/>
                <w:szCs w:val="24"/>
                <w:lang w:eastAsia="ru-RU"/>
              </w:rPr>
              <w:t xml:space="preserve"> спортны үстерү» озак сроклы максатчан программасы турында»  2010 елның 30 декабрендәге 1134 номерлы Татарстан Республикасы Министрлар Кабинеты карары</w:t>
            </w:r>
          </w:p>
          <w:p w:rsidR="008E7C62" w:rsidRPr="00A51358" w:rsidRDefault="008E7C62" w:rsidP="008E7C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«2014-2020 елларга Татарстан Республикасында физик культура, спорт, туризмны үстерү һәм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сәясәтен гамәлгә ашыруның нәтиҗәлелеген арттыру «дәүләт программасын раслау турында»  Татарстан Республикасы Министрлар Кабинетының карары</w:t>
            </w: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3B034A">
            <w:pPr>
              <w:rPr>
                <w:rFonts w:ascii="Times New Roman" w:hAnsi="Times New Roman" w:cs="Times New Roman"/>
                <w:sz w:val="24"/>
                <w:szCs w:val="24"/>
              </w:rPr>
            </w:pPr>
            <w:r w:rsidRPr="00A51358">
              <w:rPr>
                <w:rFonts w:ascii="Times New Roman" w:hAnsi="Times New Roman" w:cs="Times New Roman"/>
                <w:sz w:val="24"/>
                <w:szCs w:val="24"/>
              </w:rPr>
              <w:t>Программаның тө</w:t>
            </w:r>
            <w:proofErr w:type="gramStart"/>
            <w:r w:rsidRPr="00A51358">
              <w:rPr>
                <w:rFonts w:ascii="Times New Roman" w:hAnsi="Times New Roman" w:cs="Times New Roman"/>
                <w:sz w:val="24"/>
                <w:szCs w:val="24"/>
              </w:rPr>
              <w:t>п</w:t>
            </w:r>
            <w:proofErr w:type="gramEnd"/>
            <w:r w:rsidRPr="00A51358">
              <w:rPr>
                <w:rFonts w:ascii="Times New Roman" w:hAnsi="Times New Roman" w:cs="Times New Roman"/>
                <w:sz w:val="24"/>
                <w:szCs w:val="24"/>
              </w:rPr>
              <w:t xml:space="preserve"> эшләүчеләре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«Татарстан Республикасы Буа муниципаль районы яшьлә</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 xml:space="preserve"> эшләре, спорт һәм туризм идарәсе» МКУ</w:t>
            </w: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3B034A">
            <w:pPr>
              <w:rPr>
                <w:rFonts w:ascii="Times New Roman" w:hAnsi="Times New Roman" w:cs="Times New Roman"/>
                <w:sz w:val="24"/>
                <w:szCs w:val="24"/>
              </w:rPr>
            </w:pPr>
            <w:r w:rsidRPr="00A51358">
              <w:rPr>
                <w:rFonts w:ascii="Times New Roman" w:hAnsi="Times New Roman" w:cs="Times New Roman"/>
                <w:sz w:val="24"/>
                <w:szCs w:val="24"/>
              </w:rPr>
              <w:t>Программа заказчысы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Татарстан Республикасы Буа муниципаль районы Башкарма комитеты</w:t>
            </w:r>
          </w:p>
        </w:tc>
      </w:tr>
      <w:tr w:rsidR="008E7C62" w:rsidRPr="00A51358" w:rsidTr="00417CCF">
        <w:trPr>
          <w:gridAfter w:val="2"/>
          <w:wAfter w:w="256" w:type="dxa"/>
          <w:trHeight w:val="1502"/>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3B034A">
            <w:pPr>
              <w:rPr>
                <w:rFonts w:ascii="Times New Roman" w:hAnsi="Times New Roman" w:cs="Times New Roman"/>
                <w:sz w:val="24"/>
                <w:szCs w:val="24"/>
              </w:rPr>
            </w:pPr>
            <w:r w:rsidRPr="00A51358">
              <w:rPr>
                <w:rFonts w:ascii="Times New Roman" w:hAnsi="Times New Roman" w:cs="Times New Roman"/>
                <w:sz w:val="24"/>
                <w:szCs w:val="24"/>
              </w:rPr>
              <w:t>Программаны үтәүчелә</w:t>
            </w:r>
            <w:proofErr w:type="gramStart"/>
            <w:r w:rsidRPr="00A51358">
              <w:rPr>
                <w:rFonts w:ascii="Times New Roman" w:hAnsi="Times New Roman" w:cs="Times New Roman"/>
                <w:sz w:val="24"/>
                <w:szCs w:val="24"/>
              </w:rPr>
              <w:t>р</w:t>
            </w:r>
            <w:proofErr w:type="gramEnd"/>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«Татарстан Республикасы Буа муниципаль районы яшьлә</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 xml:space="preserve"> эшләре, спорт һәм туризм идарәсе» МКУ </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«Татарстан Республикасы Буа муниципаль районы </w:t>
            </w:r>
            <w:proofErr w:type="gramStart"/>
            <w:r w:rsidRPr="00A51358">
              <w:rPr>
                <w:rFonts w:ascii="Times New Roman" w:eastAsia="Times New Roman" w:hAnsi="Times New Roman" w:cs="Times New Roman"/>
                <w:bCs/>
                <w:sz w:val="24"/>
                <w:szCs w:val="24"/>
                <w:lang w:eastAsia="ru-RU"/>
              </w:rPr>
              <w:t>м</w:t>
            </w:r>
            <w:proofErr w:type="gramEnd"/>
            <w:r w:rsidRPr="00A51358">
              <w:rPr>
                <w:rFonts w:ascii="Times New Roman" w:eastAsia="Times New Roman" w:hAnsi="Times New Roman" w:cs="Times New Roman"/>
                <w:bCs/>
                <w:sz w:val="24"/>
                <w:szCs w:val="24"/>
                <w:lang w:eastAsia="ru-RU"/>
              </w:rPr>
              <w:t>әгариф идарәсе»  МКУ (алга таба-текст буенча-Мәгариф идарәсе);</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Буа һәм Чү</w:t>
            </w:r>
            <w:proofErr w:type="gramStart"/>
            <w:r w:rsidRPr="00A51358">
              <w:rPr>
                <w:rFonts w:ascii="Times New Roman" w:eastAsia="Times New Roman" w:hAnsi="Times New Roman" w:cs="Times New Roman"/>
                <w:bCs/>
                <w:sz w:val="24"/>
                <w:szCs w:val="24"/>
                <w:lang w:eastAsia="ru-RU"/>
              </w:rPr>
              <w:t>пр</w:t>
            </w:r>
            <w:proofErr w:type="gramEnd"/>
            <w:r w:rsidRPr="00A51358">
              <w:rPr>
                <w:rFonts w:ascii="Times New Roman" w:eastAsia="Times New Roman" w:hAnsi="Times New Roman" w:cs="Times New Roman"/>
                <w:bCs/>
                <w:sz w:val="24"/>
                <w:szCs w:val="24"/>
                <w:lang w:eastAsia="ru-RU"/>
              </w:rPr>
              <w:t xml:space="preserve">әле районнары буенча хәрби комиссариат ( алга таба-Военкомат); </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Татарстан Республикасы Буа муниципаль районы җирле үзидарә органнары; </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-Балигъ булмаганнар эшләре комиссиясе (алга таба - КДН тексты буенча);</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Татарстан Республикасы Хезмәт, халыкны эш белән тәэмин </w:t>
            </w:r>
            <w:proofErr w:type="gramStart"/>
            <w:r w:rsidRPr="00A51358">
              <w:rPr>
                <w:rFonts w:ascii="Times New Roman" w:eastAsia="Times New Roman" w:hAnsi="Times New Roman" w:cs="Times New Roman"/>
                <w:bCs/>
                <w:sz w:val="24"/>
                <w:szCs w:val="24"/>
                <w:lang w:eastAsia="ru-RU"/>
              </w:rPr>
              <w:t>ит</w:t>
            </w:r>
            <w:proofErr w:type="gramEnd"/>
            <w:r w:rsidRPr="00A51358">
              <w:rPr>
                <w:rFonts w:ascii="Times New Roman" w:eastAsia="Times New Roman" w:hAnsi="Times New Roman" w:cs="Times New Roman"/>
                <w:bCs/>
                <w:sz w:val="24"/>
                <w:szCs w:val="24"/>
                <w:lang w:eastAsia="ru-RU"/>
              </w:rPr>
              <w:t>ү һәм социаль яклау министрлыгының Татарстан Республикасы Буа муниципаль районындагы социаль яклау бүлеге;</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«Буа үзә</w:t>
            </w:r>
            <w:proofErr w:type="gramStart"/>
            <w:r w:rsidRPr="00A51358">
              <w:rPr>
                <w:rFonts w:ascii="Times New Roman" w:eastAsia="Times New Roman" w:hAnsi="Times New Roman" w:cs="Times New Roman"/>
                <w:bCs/>
                <w:sz w:val="24"/>
                <w:szCs w:val="24"/>
                <w:lang w:eastAsia="ru-RU"/>
              </w:rPr>
              <w:t>к</w:t>
            </w:r>
            <w:proofErr w:type="gramEnd"/>
            <w:r w:rsidRPr="00A51358">
              <w:rPr>
                <w:rFonts w:ascii="Times New Roman" w:eastAsia="Times New Roman" w:hAnsi="Times New Roman" w:cs="Times New Roman"/>
                <w:bCs/>
                <w:sz w:val="24"/>
                <w:szCs w:val="24"/>
                <w:lang w:eastAsia="ru-RU"/>
              </w:rPr>
              <w:t xml:space="preserve"> район хастаханәсе» ДАССУ;</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«Татарстан Республикасы Буа муниципаль районы </w:t>
            </w:r>
            <w:proofErr w:type="gramStart"/>
            <w:r w:rsidRPr="00A51358">
              <w:rPr>
                <w:rFonts w:ascii="Times New Roman" w:eastAsia="Times New Roman" w:hAnsi="Times New Roman" w:cs="Times New Roman"/>
                <w:bCs/>
                <w:sz w:val="24"/>
                <w:szCs w:val="24"/>
                <w:lang w:eastAsia="ru-RU"/>
              </w:rPr>
              <w:t>м</w:t>
            </w:r>
            <w:proofErr w:type="gramEnd"/>
            <w:r w:rsidRPr="00A51358">
              <w:rPr>
                <w:rFonts w:ascii="Times New Roman" w:eastAsia="Times New Roman" w:hAnsi="Times New Roman" w:cs="Times New Roman"/>
                <w:bCs/>
                <w:sz w:val="24"/>
                <w:szCs w:val="24"/>
                <w:lang w:eastAsia="ru-RU"/>
              </w:rPr>
              <w:t xml:space="preserve">әдәният </w:t>
            </w:r>
            <w:r w:rsidRPr="00A51358">
              <w:rPr>
                <w:rFonts w:ascii="Times New Roman" w:eastAsia="Times New Roman" w:hAnsi="Times New Roman" w:cs="Times New Roman"/>
                <w:bCs/>
                <w:sz w:val="24"/>
                <w:szCs w:val="24"/>
                <w:lang w:eastAsia="ru-RU"/>
              </w:rPr>
              <w:lastRenderedPageBreak/>
              <w:t>идарәсе»  МКУ (алга таба-текст буенча-Мәдәният идарәсе)</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w:t>
            </w:r>
            <w:proofErr w:type="gramStart"/>
            <w:r w:rsidRPr="00A51358">
              <w:rPr>
                <w:rFonts w:ascii="Times New Roman" w:eastAsia="Times New Roman" w:hAnsi="Times New Roman" w:cs="Times New Roman"/>
                <w:bCs/>
                <w:sz w:val="24"/>
                <w:szCs w:val="24"/>
                <w:lang w:eastAsia="ru-RU"/>
              </w:rPr>
              <w:t>ТР</w:t>
            </w:r>
            <w:proofErr w:type="gramEnd"/>
            <w:r w:rsidRPr="00A51358">
              <w:rPr>
                <w:rFonts w:ascii="Times New Roman" w:eastAsia="Times New Roman" w:hAnsi="Times New Roman" w:cs="Times New Roman"/>
                <w:bCs/>
                <w:sz w:val="24"/>
                <w:szCs w:val="24"/>
                <w:lang w:eastAsia="ru-RU"/>
              </w:rPr>
              <w:t xml:space="preserve"> Буа районы буенча Эчке эшләр министрлыгы бүлеге;</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«Арктика», «Яшьлек», «Батыр» спорт мәктә</w:t>
            </w:r>
            <w:proofErr w:type="gramStart"/>
            <w:r w:rsidRPr="00A51358">
              <w:rPr>
                <w:rFonts w:ascii="Times New Roman" w:eastAsia="Times New Roman" w:hAnsi="Times New Roman" w:cs="Times New Roman"/>
                <w:bCs/>
                <w:sz w:val="24"/>
                <w:szCs w:val="24"/>
                <w:lang w:eastAsia="ru-RU"/>
              </w:rPr>
              <w:t>пл</w:t>
            </w:r>
            <w:proofErr w:type="gramEnd"/>
            <w:r w:rsidRPr="00A51358">
              <w:rPr>
                <w:rFonts w:ascii="Times New Roman" w:eastAsia="Times New Roman" w:hAnsi="Times New Roman" w:cs="Times New Roman"/>
                <w:bCs/>
                <w:sz w:val="24"/>
                <w:szCs w:val="24"/>
                <w:lang w:eastAsia="ru-RU"/>
              </w:rPr>
              <w:t>әре (алга таба текст-спорт мәктәбе  буенча);</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«Татарстан Республикасы Буа шәһәренең мәктәптән тыш эшлә</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 xml:space="preserve"> үзәге» МБУ;</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«Татмедиа» ААҖ филиаллары « Буа дулкыннары» ТРК, «Байрак», («Знамя», «Ялав») газеталары редакциясе </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Урта һөнәри белем бирү учреждениеләре:</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«Буа ветеринария техникумы» ДАҺББУ</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«Буа медицина училищесы» ДАҺББУ</w:t>
            </w:r>
          </w:p>
          <w:p w:rsidR="008E7C62" w:rsidRPr="00A51358" w:rsidRDefault="00CC738A" w:rsidP="00CC738A">
            <w:pPr>
              <w:suppressAutoHyphens/>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 Югары уку йорты: Социаль белем бирү академиясенең Буа филиалы;</w:t>
            </w: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r w:rsidRPr="00A51358">
              <w:rPr>
                <w:rFonts w:ascii="Times New Roman" w:hAnsi="Times New Roman" w:cs="Times New Roman"/>
                <w:sz w:val="24"/>
                <w:szCs w:val="24"/>
              </w:rPr>
              <w:lastRenderedPageBreak/>
              <w:t>Программаның максаты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гражданнарның сәламәт яшәү </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әвешен формалаштыруда физик культура һәм спортның ролен арттыру, гражданнарның сәламәтлеген саклау һәм ныгыту өчен шартлар тудыру.;</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сәламәт яшәү </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әвешен пропагандалау;</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халыкта, бигрәк тә балалар һәм яшьләрдә, даими </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әвештә физик культура һәм спорт белән шөгыльләнүгә, сәламәт яшәү рәвешенә кызыксыну формалаштыру .;</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яшьләрне физкультура-спорт эшчәнлегенә җәлеп </w:t>
            </w:r>
            <w:proofErr w:type="gramStart"/>
            <w:r w:rsidRPr="00A51358">
              <w:rPr>
                <w:rFonts w:ascii="Times New Roman" w:eastAsia="Times New Roman" w:hAnsi="Times New Roman" w:cs="Times New Roman"/>
                <w:bCs/>
                <w:sz w:val="24"/>
                <w:szCs w:val="24"/>
                <w:lang w:eastAsia="ru-RU"/>
              </w:rPr>
              <w:t>ит</w:t>
            </w:r>
            <w:proofErr w:type="gramEnd"/>
            <w:r w:rsidRPr="00A51358">
              <w:rPr>
                <w:rFonts w:ascii="Times New Roman" w:eastAsia="Times New Roman" w:hAnsi="Times New Roman" w:cs="Times New Roman"/>
                <w:bCs/>
                <w:sz w:val="24"/>
                <w:szCs w:val="24"/>
                <w:lang w:eastAsia="ru-RU"/>
              </w:rPr>
              <w:t>ү хисабына халык арасында авырулар дәрәҗәсен һәм яшьләр арасында криминоген хәлне киметү;</w:t>
            </w:r>
          </w:p>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уку йортларында, хезмәт коллективларында, халыкның яшәү урыны буенча һәм хезмәт ияләренең массакүләм ял </w:t>
            </w:r>
            <w:proofErr w:type="gramStart"/>
            <w:r w:rsidRPr="00A51358">
              <w:rPr>
                <w:rFonts w:ascii="Times New Roman" w:eastAsia="Times New Roman" w:hAnsi="Times New Roman" w:cs="Times New Roman"/>
                <w:bCs/>
                <w:sz w:val="24"/>
                <w:szCs w:val="24"/>
                <w:lang w:eastAsia="ru-RU"/>
              </w:rPr>
              <w:t>ит</w:t>
            </w:r>
            <w:proofErr w:type="gramEnd"/>
            <w:r w:rsidRPr="00A51358">
              <w:rPr>
                <w:rFonts w:ascii="Times New Roman" w:eastAsia="Times New Roman" w:hAnsi="Times New Roman" w:cs="Times New Roman"/>
                <w:bCs/>
                <w:sz w:val="24"/>
                <w:szCs w:val="24"/>
                <w:lang w:eastAsia="ru-RU"/>
              </w:rPr>
              <w:t>ү урыннарында спорт корылмалары челтәрен үстерү;;</w:t>
            </w:r>
          </w:p>
          <w:p w:rsidR="008E7C62"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-гамәлдәге спорт матди базасын куллануның нәтиҗәлелеген арттыру</w:t>
            </w: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r w:rsidRPr="00A51358">
              <w:rPr>
                <w:rFonts w:ascii="Times New Roman" w:hAnsi="Times New Roman" w:cs="Times New Roman"/>
                <w:sz w:val="24"/>
                <w:szCs w:val="24"/>
              </w:rPr>
              <w:t>Программаның бурычлары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38A"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xml:space="preserve">- гражданнарның физик культура һәм спорт белән даими шөгыльләнүгә, сәламәт яшәү </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әвешен алып баруга мотивациясен арттыру.;</w:t>
            </w:r>
          </w:p>
          <w:p w:rsidR="008E7C62" w:rsidRPr="00A51358" w:rsidRDefault="00CC738A" w:rsidP="00CC738A">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спорт резервын әзерләү системасын камилләштерү</w:t>
            </w: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r w:rsidRPr="00A51358">
              <w:rPr>
                <w:rFonts w:ascii="Times New Roman" w:hAnsi="Times New Roman" w:cs="Times New Roman"/>
                <w:sz w:val="24"/>
                <w:szCs w:val="24"/>
              </w:rPr>
              <w:t>Программаны тормышка ашыру вакыты һәм этаплары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2020-2023 </w:t>
            </w:r>
            <w:r w:rsidRPr="00A51358">
              <w:rPr>
                <w:rFonts w:ascii="Times New Roman" w:eastAsia="Times New Roman" w:hAnsi="Times New Roman" w:cs="Times New Roman"/>
                <w:sz w:val="24"/>
                <w:szCs w:val="24"/>
                <w:lang w:val="tt-RU" w:eastAsia="ru-RU"/>
              </w:rPr>
              <w:t>еллар</w:t>
            </w:r>
          </w:p>
        </w:tc>
      </w:tr>
      <w:tr w:rsidR="008E7C62" w:rsidRPr="00A51358" w:rsidTr="00417CCF">
        <w:trPr>
          <w:gridAfter w:val="1"/>
          <w:wAfter w:w="180" w:type="dxa"/>
        </w:trPr>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r w:rsidRPr="00A51358">
              <w:rPr>
                <w:rFonts w:ascii="Times New Roman" w:hAnsi="Times New Roman" w:cs="Times New Roman"/>
                <w:sz w:val="24"/>
                <w:szCs w:val="24"/>
              </w:rPr>
              <w:t>Программаны финанслау кү</w:t>
            </w:r>
            <w:proofErr w:type="gramStart"/>
            <w:r w:rsidRPr="00A51358">
              <w:rPr>
                <w:rFonts w:ascii="Times New Roman" w:hAnsi="Times New Roman" w:cs="Times New Roman"/>
                <w:sz w:val="24"/>
                <w:szCs w:val="24"/>
              </w:rPr>
              <w:t>л</w:t>
            </w:r>
            <w:proofErr w:type="gramEnd"/>
            <w:r w:rsidRPr="00A51358">
              <w:rPr>
                <w:rFonts w:ascii="Times New Roman" w:hAnsi="Times New Roman" w:cs="Times New Roman"/>
                <w:sz w:val="24"/>
                <w:szCs w:val="24"/>
              </w:rPr>
              <w:t>әмнәре һәм чыганаклары</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Финанслау чыганаклары (мең сум.)</w:t>
            </w:r>
          </w:p>
        </w:tc>
        <w:tc>
          <w:tcPr>
            <w:tcW w:w="503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Программаны тормышка ашыру еллары</w:t>
            </w:r>
          </w:p>
        </w:tc>
        <w:tc>
          <w:tcPr>
            <w:tcW w:w="76" w:type="dxa"/>
            <w:tcBorders>
              <w:top w:val="nil"/>
              <w:left w:val="nil"/>
              <w:bottom w:val="nil"/>
              <w:right w:val="nil"/>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8E7C62" w:rsidRPr="00A51358" w:rsidTr="00417CCF">
        <w:trPr>
          <w:gridAfter w:val="1"/>
          <w:wAfter w:w="180" w:type="dxa"/>
          <w:trHeight w:val="1261"/>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2022 </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2023</w:t>
            </w:r>
          </w:p>
        </w:tc>
        <w:tc>
          <w:tcPr>
            <w:tcW w:w="1275" w:type="dxa"/>
            <w:tcBorders>
              <w:top w:val="single" w:sz="6" w:space="0" w:color="auto"/>
              <w:left w:val="single" w:sz="4" w:space="0" w:color="auto"/>
              <w:bottom w:val="single" w:sz="6" w:space="0" w:color="auto"/>
              <w:right w:val="single" w:sz="6" w:space="0" w:color="auto"/>
            </w:tcBorders>
          </w:tcPr>
          <w:p w:rsidR="008E7C62" w:rsidRPr="00A51358" w:rsidRDefault="00CC738A" w:rsidP="00B03FC8">
            <w:pPr>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Тормышка ашыру чорында барлыгы</w:t>
            </w:r>
          </w:p>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 w:type="dxa"/>
            <w:tcBorders>
              <w:top w:val="nil"/>
              <w:left w:val="nil"/>
              <w:bottom w:val="nil"/>
              <w:right w:val="nil"/>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8E7C62" w:rsidRPr="00A51358" w:rsidTr="00417CCF">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Муниципаль</w:t>
            </w:r>
            <w:r w:rsidR="008E7C62" w:rsidRPr="00A51358">
              <w:rPr>
                <w:rFonts w:ascii="Times New Roman" w:eastAsia="Times New Roman" w:hAnsi="Times New Roman" w:cs="Times New Roman"/>
                <w:sz w:val="24"/>
                <w:szCs w:val="24"/>
                <w:lang w:eastAsia="ru-RU"/>
              </w:rPr>
              <w:t xml:space="preserve"> бюджет </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67955,9</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67511,0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68098,6</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69005,7</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272571,2</w:t>
            </w:r>
          </w:p>
        </w:tc>
        <w:tc>
          <w:tcPr>
            <w:tcW w:w="76" w:type="dxa"/>
            <w:tcBorders>
              <w:top w:val="nil"/>
              <w:left w:val="nil"/>
              <w:bottom w:val="nil"/>
              <w:right w:val="nil"/>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8E7C62" w:rsidRPr="00A51358" w:rsidTr="00417CCF">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Федераль</w:t>
            </w:r>
            <w:r w:rsidR="008E7C62" w:rsidRPr="00A51358">
              <w:rPr>
                <w:rFonts w:ascii="Times New Roman" w:eastAsia="Times New Roman" w:hAnsi="Times New Roman" w:cs="Times New Roman"/>
                <w:sz w:val="24"/>
                <w:szCs w:val="24"/>
                <w:lang w:eastAsia="ru-RU"/>
              </w:rPr>
              <w:t xml:space="preserve"> бюджет </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76" w:type="dxa"/>
            <w:tcBorders>
              <w:top w:val="nil"/>
              <w:left w:val="nil"/>
              <w:bottom w:val="nil"/>
              <w:right w:val="nil"/>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8E7C62" w:rsidRPr="00A51358" w:rsidTr="00417CCF">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Республик</w:t>
            </w:r>
            <w:r w:rsidRPr="00A51358">
              <w:rPr>
                <w:rFonts w:ascii="Times New Roman" w:eastAsia="Times New Roman" w:hAnsi="Times New Roman" w:cs="Times New Roman"/>
                <w:sz w:val="24"/>
                <w:szCs w:val="24"/>
                <w:lang w:val="tt-RU" w:eastAsia="ru-RU"/>
              </w:rPr>
              <w:t>а</w:t>
            </w:r>
            <w:r w:rsidRPr="00A51358">
              <w:rPr>
                <w:rFonts w:ascii="Times New Roman" w:eastAsia="Times New Roman" w:hAnsi="Times New Roman" w:cs="Times New Roman"/>
                <w:sz w:val="24"/>
                <w:szCs w:val="24"/>
                <w:lang w:eastAsia="ru-RU"/>
              </w:rPr>
              <w:t xml:space="preserve"> бюджет</w:t>
            </w:r>
            <w:r w:rsidRPr="00A51358">
              <w:rPr>
                <w:rFonts w:ascii="Times New Roman" w:eastAsia="Times New Roman" w:hAnsi="Times New Roman" w:cs="Times New Roman"/>
                <w:sz w:val="24"/>
                <w:szCs w:val="24"/>
                <w:lang w:val="tt-RU" w:eastAsia="ru-RU"/>
              </w:rPr>
              <w:t>ы</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949,75</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8179,81</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432,75</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432,75</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9995,06</w:t>
            </w:r>
          </w:p>
        </w:tc>
        <w:tc>
          <w:tcPr>
            <w:tcW w:w="76" w:type="dxa"/>
            <w:tcBorders>
              <w:top w:val="nil"/>
              <w:left w:val="nil"/>
              <w:bottom w:val="nil"/>
              <w:right w:val="nil"/>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8E7C62" w:rsidRPr="00A51358" w:rsidTr="00417CCF">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51358">
              <w:rPr>
                <w:rFonts w:ascii="Times New Roman" w:eastAsia="Times New Roman" w:hAnsi="Times New Roman" w:cs="Times New Roman"/>
                <w:sz w:val="24"/>
                <w:szCs w:val="24"/>
                <w:lang w:eastAsia="ru-RU"/>
              </w:rPr>
              <w:t>Башка</w:t>
            </w:r>
            <w:proofErr w:type="gramEnd"/>
            <w:r w:rsidRPr="00A51358">
              <w:rPr>
                <w:rFonts w:ascii="Times New Roman" w:eastAsia="Times New Roman" w:hAnsi="Times New Roman" w:cs="Times New Roman"/>
                <w:sz w:val="24"/>
                <w:szCs w:val="24"/>
                <w:lang w:eastAsia="ru-RU"/>
              </w:rPr>
              <w:t xml:space="preserve"> чыганак</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130,0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135,0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140,0</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145,0</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550,0</w:t>
            </w:r>
          </w:p>
        </w:tc>
        <w:tc>
          <w:tcPr>
            <w:tcW w:w="76" w:type="dxa"/>
            <w:tcBorders>
              <w:top w:val="nil"/>
              <w:left w:val="nil"/>
              <w:bottom w:val="nil"/>
              <w:right w:val="nil"/>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8E7C62" w:rsidRPr="00A51358" w:rsidTr="00417CCF">
        <w:trPr>
          <w:gridAfter w:val="1"/>
          <w:wAfter w:w="180" w:type="dxa"/>
        </w:trPr>
        <w:tc>
          <w:tcPr>
            <w:tcW w:w="3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Барлыгы</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69035,65</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75825,81</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68671,35</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69583,45</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283116,26</w:t>
            </w:r>
          </w:p>
        </w:tc>
        <w:tc>
          <w:tcPr>
            <w:tcW w:w="76" w:type="dxa"/>
            <w:tcBorders>
              <w:top w:val="nil"/>
              <w:left w:val="nil"/>
              <w:bottom w:val="nil"/>
              <w:right w:val="nil"/>
            </w:tcBorders>
            <w:tcMar>
              <w:top w:w="114" w:type="dxa"/>
              <w:left w:w="28" w:type="dxa"/>
              <w:bottom w:w="114" w:type="dxa"/>
              <w:right w:w="28" w:type="dxa"/>
            </w:tcMar>
          </w:tcPr>
          <w:p w:rsidR="008E7C62" w:rsidRPr="00A51358" w:rsidRDefault="008E7C62" w:rsidP="00B03FC8">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r w:rsidRPr="00A51358">
              <w:rPr>
                <w:rFonts w:ascii="Times New Roman" w:hAnsi="Times New Roman" w:cs="Times New Roman"/>
                <w:sz w:val="24"/>
                <w:szCs w:val="24"/>
              </w:rPr>
              <w:t xml:space="preserve">Программаны гамәлгә ашыруның </w:t>
            </w:r>
            <w:proofErr w:type="gramStart"/>
            <w:r w:rsidRPr="00A51358">
              <w:rPr>
                <w:rFonts w:ascii="Times New Roman" w:hAnsi="Times New Roman" w:cs="Times New Roman"/>
                <w:sz w:val="24"/>
                <w:szCs w:val="24"/>
              </w:rPr>
              <w:t>к</w:t>
            </w:r>
            <w:proofErr w:type="gramEnd"/>
            <w:r w:rsidRPr="00A51358">
              <w:rPr>
                <w:rFonts w:ascii="Times New Roman" w:hAnsi="Times New Roman" w:cs="Times New Roman"/>
                <w:sz w:val="24"/>
                <w:szCs w:val="24"/>
              </w:rPr>
              <w:t>ө</w:t>
            </w:r>
            <w:proofErr w:type="gramStart"/>
            <w:r w:rsidRPr="00A51358">
              <w:rPr>
                <w:rFonts w:ascii="Times New Roman" w:hAnsi="Times New Roman" w:cs="Times New Roman"/>
                <w:sz w:val="24"/>
                <w:szCs w:val="24"/>
              </w:rPr>
              <w:t>тел</w:t>
            </w:r>
            <w:proofErr w:type="gramEnd"/>
            <w:r w:rsidRPr="00A51358">
              <w:rPr>
                <w:rFonts w:ascii="Times New Roman" w:hAnsi="Times New Roman" w:cs="Times New Roman"/>
                <w:sz w:val="24"/>
                <w:szCs w:val="24"/>
              </w:rPr>
              <w:t>ә торган нәтиҗәләре һәм нәтиҗәлелек күрсәткечләре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E7C62">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-халыкның физик культура һә</w:t>
            </w:r>
            <w:proofErr w:type="gramStart"/>
            <w:r w:rsidRPr="00A51358">
              <w:rPr>
                <w:rFonts w:ascii="Times New Roman" w:eastAsia="Times New Roman" w:hAnsi="Times New Roman" w:cs="Times New Roman"/>
                <w:bCs/>
                <w:sz w:val="24"/>
                <w:szCs w:val="24"/>
                <w:lang w:eastAsia="ru-RU"/>
              </w:rPr>
              <w:t>м</w:t>
            </w:r>
            <w:proofErr w:type="gramEnd"/>
            <w:r w:rsidRPr="00A51358">
              <w:rPr>
                <w:rFonts w:ascii="Times New Roman" w:eastAsia="Times New Roman" w:hAnsi="Times New Roman" w:cs="Times New Roman"/>
                <w:bCs/>
                <w:sz w:val="24"/>
                <w:szCs w:val="24"/>
                <w:lang w:eastAsia="ru-RU"/>
              </w:rPr>
              <w:t xml:space="preserve"> спортны үстерүгә булган ихтыяҗларын канәгатьләндерү өчен шартлар тудыру.;</w:t>
            </w:r>
          </w:p>
          <w:p w:rsidR="008E7C62" w:rsidRPr="00A51358" w:rsidRDefault="008E7C62" w:rsidP="008E7C62">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 физик культура һәм спортны үстерү буенча учреждениелә</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 xml:space="preserve"> инфраструктурасын булдыру һәм киңәйтү;</w:t>
            </w:r>
          </w:p>
          <w:p w:rsidR="008E7C62" w:rsidRPr="00A51358" w:rsidRDefault="008E7C62" w:rsidP="008E7C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 xml:space="preserve">- талантлы (сәләтле) балалар һәм яшьләргә ярдәм </w:t>
            </w:r>
            <w:proofErr w:type="gramStart"/>
            <w:r w:rsidRPr="00A51358">
              <w:rPr>
                <w:rFonts w:ascii="Times New Roman" w:eastAsia="Times New Roman" w:hAnsi="Times New Roman" w:cs="Times New Roman"/>
                <w:bCs/>
                <w:sz w:val="24"/>
                <w:szCs w:val="24"/>
                <w:lang w:eastAsia="ru-RU"/>
              </w:rPr>
              <w:t>ит</w:t>
            </w:r>
            <w:proofErr w:type="gramEnd"/>
            <w:r w:rsidRPr="00A51358">
              <w:rPr>
                <w:rFonts w:ascii="Times New Roman" w:eastAsia="Times New Roman" w:hAnsi="Times New Roman" w:cs="Times New Roman"/>
                <w:bCs/>
                <w:sz w:val="24"/>
                <w:szCs w:val="24"/>
                <w:lang w:eastAsia="ru-RU"/>
              </w:rPr>
              <w:t>ү һәм үстерү системасын булдыру һәм тәэмин итү</w:t>
            </w:r>
          </w:p>
        </w:tc>
      </w:tr>
      <w:tr w:rsidR="008E7C62" w:rsidRPr="00A51358" w:rsidTr="00417CCF">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854B69">
            <w:pPr>
              <w:rPr>
                <w:rFonts w:ascii="Times New Roman" w:hAnsi="Times New Roman" w:cs="Times New Roman"/>
                <w:sz w:val="24"/>
                <w:szCs w:val="24"/>
              </w:rPr>
            </w:pPr>
            <w:r w:rsidRPr="00A51358">
              <w:rPr>
                <w:rFonts w:ascii="Times New Roman" w:hAnsi="Times New Roman" w:cs="Times New Roman"/>
                <w:sz w:val="24"/>
                <w:szCs w:val="24"/>
              </w:rPr>
              <w:t>Программаны тормышка ашыруны контрольдә тотуны оештыру системасы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7C62" w:rsidRPr="00A51358" w:rsidRDefault="008E7C62" w:rsidP="00B03FC8">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Татарстан Республикасы Буа муниципаль районы башкарма комитеты</w:t>
            </w:r>
          </w:p>
        </w:tc>
      </w:tr>
    </w:tbl>
    <w:p w:rsidR="00B03FC8" w:rsidRPr="00A51358" w:rsidRDefault="00B03FC8" w:rsidP="00B03FC8">
      <w:pPr>
        <w:spacing w:after="0" w:line="240" w:lineRule="auto"/>
        <w:jc w:val="center"/>
        <w:rPr>
          <w:rFonts w:ascii="Times New Roman" w:eastAsia="Times New Roman" w:hAnsi="Times New Roman" w:cs="Times New Roman"/>
          <w:bCs/>
          <w:sz w:val="28"/>
          <w:szCs w:val="28"/>
          <w:lang w:eastAsia="ru-RU"/>
        </w:rPr>
      </w:pPr>
    </w:p>
    <w:p w:rsidR="00B03FC8" w:rsidRPr="00A51358" w:rsidRDefault="00B03FC8" w:rsidP="00B03FC8">
      <w:pPr>
        <w:spacing w:after="0" w:line="240" w:lineRule="auto"/>
        <w:jc w:val="center"/>
        <w:rPr>
          <w:rFonts w:ascii="Times New Roman" w:eastAsia="Times New Roman" w:hAnsi="Times New Roman" w:cs="Times New Roman"/>
          <w:bCs/>
          <w:sz w:val="28"/>
          <w:szCs w:val="28"/>
          <w:lang w:eastAsia="ru-RU"/>
        </w:rPr>
      </w:pPr>
    </w:p>
    <w:p w:rsidR="00B03FC8" w:rsidRPr="00A51358" w:rsidRDefault="00B03FC8" w:rsidP="00B03FC8">
      <w:pPr>
        <w:spacing w:after="0" w:line="240" w:lineRule="auto"/>
        <w:jc w:val="center"/>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8"/>
          <w:szCs w:val="28"/>
          <w:lang w:eastAsia="ru-RU"/>
        </w:rPr>
        <w:t xml:space="preserve">      </w:t>
      </w:r>
      <w:r w:rsidR="00CC738A" w:rsidRPr="00A51358">
        <w:rPr>
          <w:rFonts w:ascii="Times New Roman" w:eastAsia="Times New Roman" w:hAnsi="Times New Roman" w:cs="Times New Roman"/>
          <w:bCs/>
          <w:sz w:val="24"/>
          <w:szCs w:val="24"/>
          <w:lang w:eastAsia="ru-RU"/>
        </w:rPr>
        <w:t xml:space="preserve">      Программаны финанслау кү</w:t>
      </w:r>
      <w:proofErr w:type="gramStart"/>
      <w:r w:rsidR="00CC738A" w:rsidRPr="00A51358">
        <w:rPr>
          <w:rFonts w:ascii="Times New Roman" w:eastAsia="Times New Roman" w:hAnsi="Times New Roman" w:cs="Times New Roman"/>
          <w:bCs/>
          <w:sz w:val="24"/>
          <w:szCs w:val="24"/>
          <w:lang w:eastAsia="ru-RU"/>
        </w:rPr>
        <w:t>л</w:t>
      </w:r>
      <w:proofErr w:type="gramEnd"/>
      <w:r w:rsidR="00CC738A" w:rsidRPr="00A51358">
        <w:rPr>
          <w:rFonts w:ascii="Times New Roman" w:eastAsia="Times New Roman" w:hAnsi="Times New Roman" w:cs="Times New Roman"/>
          <w:bCs/>
          <w:sz w:val="24"/>
          <w:szCs w:val="24"/>
          <w:lang w:eastAsia="ru-RU"/>
        </w:rPr>
        <w:t>әмнәре һәм чыганаклары</w:t>
      </w:r>
    </w:p>
    <w:p w:rsidR="00B03FC8" w:rsidRPr="00A51358" w:rsidRDefault="00B03FC8" w:rsidP="00B03FC8">
      <w:pPr>
        <w:spacing w:after="0" w:line="240" w:lineRule="auto"/>
        <w:jc w:val="center"/>
        <w:rPr>
          <w:rFonts w:ascii="Times New Roman" w:eastAsia="Times New Roman" w:hAnsi="Times New Roman" w:cs="Times New Roman"/>
          <w:bCs/>
          <w:sz w:val="24"/>
          <w:szCs w:val="24"/>
          <w:lang w:eastAsia="ru-RU"/>
        </w:rPr>
      </w:pPr>
    </w:p>
    <w:tbl>
      <w:tblPr>
        <w:tblW w:w="10206" w:type="dxa"/>
        <w:tblInd w:w="28" w:type="dxa"/>
        <w:tblLayout w:type="fixed"/>
        <w:tblCellMar>
          <w:left w:w="90" w:type="dxa"/>
          <w:right w:w="90" w:type="dxa"/>
        </w:tblCellMar>
        <w:tblLook w:val="0000" w:firstRow="0" w:lastRow="0" w:firstColumn="0" w:lastColumn="0" w:noHBand="0" w:noVBand="0"/>
      </w:tblPr>
      <w:tblGrid>
        <w:gridCol w:w="3551"/>
        <w:gridCol w:w="1753"/>
        <w:gridCol w:w="969"/>
        <w:gridCol w:w="923"/>
        <w:gridCol w:w="923"/>
        <w:gridCol w:w="1036"/>
        <w:gridCol w:w="1051"/>
      </w:tblGrid>
      <w:tr w:rsidR="00B03FC8" w:rsidRPr="00A51358" w:rsidTr="00417CCF">
        <w:tc>
          <w:tcPr>
            <w:tcW w:w="355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Программаны финанслау кү</w:t>
            </w:r>
            <w:proofErr w:type="gramStart"/>
            <w:r w:rsidRPr="00A51358">
              <w:rPr>
                <w:rFonts w:ascii="Times New Roman" w:eastAsia="Times New Roman" w:hAnsi="Times New Roman" w:cs="Times New Roman"/>
                <w:sz w:val="24"/>
                <w:szCs w:val="24"/>
                <w:lang w:eastAsia="ru-RU"/>
              </w:rPr>
              <w:t>л</w:t>
            </w:r>
            <w:proofErr w:type="gramEnd"/>
            <w:r w:rsidRPr="00A51358">
              <w:rPr>
                <w:rFonts w:ascii="Times New Roman" w:eastAsia="Times New Roman" w:hAnsi="Times New Roman" w:cs="Times New Roman"/>
                <w:sz w:val="24"/>
                <w:szCs w:val="24"/>
                <w:lang w:eastAsia="ru-RU"/>
              </w:rPr>
              <w:t>әмнәре һәм чыганаклары</w:t>
            </w:r>
          </w:p>
        </w:tc>
        <w:tc>
          <w:tcPr>
            <w:tcW w:w="175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Финанслау чыганаклары (мең сум)</w:t>
            </w:r>
          </w:p>
        </w:tc>
        <w:tc>
          <w:tcPr>
            <w:tcW w:w="49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Программаны гамәлгә ашыру еллары</w:t>
            </w:r>
          </w:p>
        </w:tc>
      </w:tr>
      <w:tr w:rsidR="00B03FC8" w:rsidRPr="00A51358" w:rsidTr="00417CCF">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2020 </w:t>
            </w:r>
          </w:p>
        </w:tc>
        <w:tc>
          <w:tcPr>
            <w:tcW w:w="9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2021 </w:t>
            </w:r>
          </w:p>
        </w:tc>
        <w:tc>
          <w:tcPr>
            <w:tcW w:w="9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2022 </w:t>
            </w:r>
          </w:p>
        </w:tc>
        <w:tc>
          <w:tcPr>
            <w:tcW w:w="103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2023</w:t>
            </w:r>
          </w:p>
        </w:tc>
        <w:tc>
          <w:tcPr>
            <w:tcW w:w="1051" w:type="dxa"/>
            <w:tcBorders>
              <w:top w:val="single" w:sz="6" w:space="0" w:color="auto"/>
              <w:left w:val="single" w:sz="4" w:space="0" w:color="auto"/>
              <w:bottom w:val="single" w:sz="6" w:space="0" w:color="auto"/>
              <w:right w:val="single" w:sz="6" w:space="0" w:color="auto"/>
            </w:tcBorders>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Тормышка ашыру чорында барлыгы</w:t>
            </w:r>
          </w:p>
        </w:tc>
      </w:tr>
      <w:tr w:rsidR="00B03FC8" w:rsidRPr="00A51358" w:rsidTr="00417CCF">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Муниципаль</w:t>
            </w:r>
            <w:r w:rsidR="00B03FC8" w:rsidRPr="00A51358">
              <w:rPr>
                <w:rFonts w:ascii="Times New Roman" w:eastAsia="Times New Roman" w:hAnsi="Times New Roman" w:cs="Times New Roman"/>
                <w:sz w:val="24"/>
                <w:szCs w:val="24"/>
                <w:lang w:eastAsia="ru-RU"/>
              </w:rPr>
              <w:t xml:space="preserve"> бюджет </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67955,9</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67511,0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68098,6</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69005,7</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272571,2</w:t>
            </w:r>
          </w:p>
        </w:tc>
      </w:tr>
      <w:tr w:rsidR="00B03FC8" w:rsidRPr="00A51358" w:rsidTr="00417CCF">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Федераль</w:t>
            </w:r>
            <w:r w:rsidRPr="00A51358">
              <w:rPr>
                <w:rFonts w:ascii="Times New Roman" w:eastAsia="Times New Roman" w:hAnsi="Times New Roman" w:cs="Times New Roman"/>
                <w:sz w:val="24"/>
                <w:szCs w:val="24"/>
                <w:lang w:val="tt-RU" w:eastAsia="ru-RU"/>
              </w:rPr>
              <w:t xml:space="preserve"> </w:t>
            </w:r>
            <w:r w:rsidR="00B03FC8" w:rsidRPr="00A51358">
              <w:rPr>
                <w:rFonts w:ascii="Times New Roman" w:eastAsia="Times New Roman" w:hAnsi="Times New Roman" w:cs="Times New Roman"/>
                <w:sz w:val="24"/>
                <w:szCs w:val="24"/>
                <w:lang w:eastAsia="ru-RU"/>
              </w:rPr>
              <w:t xml:space="preserve">бюджет </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r>
      <w:tr w:rsidR="00B03FC8" w:rsidRPr="00A51358" w:rsidTr="00417CCF">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Республика бюджет </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949,75</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8179,81</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432,75</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432,75</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9995,06</w:t>
            </w:r>
          </w:p>
        </w:tc>
      </w:tr>
      <w:tr w:rsidR="00B03FC8" w:rsidRPr="00A51358" w:rsidTr="00417CCF">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Башка чыганаклар</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130,0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135,0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140,0</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bCs/>
                <w:sz w:val="24"/>
                <w:szCs w:val="24"/>
                <w:lang w:eastAsia="ru-RU"/>
              </w:rPr>
              <w:t>145,0</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550,0</w:t>
            </w:r>
          </w:p>
        </w:tc>
      </w:tr>
      <w:tr w:rsidR="00B03FC8" w:rsidRPr="00A51358" w:rsidTr="00417CCF">
        <w:tc>
          <w:tcPr>
            <w:tcW w:w="355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CC738A" w:rsidP="00B03FC8">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Барлыгы</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69035,65</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75825,81</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68671,35</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69583,45</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283116,26</w:t>
            </w:r>
          </w:p>
        </w:tc>
      </w:tr>
    </w:tbl>
    <w:p w:rsidR="00B03FC8" w:rsidRPr="00A51358" w:rsidRDefault="00CC738A" w:rsidP="00B03FC8">
      <w:pPr>
        <w:spacing w:after="0" w:line="240" w:lineRule="auto"/>
        <w:jc w:val="both"/>
        <w:rPr>
          <w:rFonts w:ascii="Times New Roman" w:eastAsia="Times New Roman" w:hAnsi="Times New Roman" w:cs="Times New Roman"/>
          <w:bCs/>
          <w:sz w:val="24"/>
          <w:szCs w:val="24"/>
          <w:lang w:eastAsia="ru-RU"/>
        </w:rPr>
      </w:pPr>
      <w:r w:rsidRPr="00A51358">
        <w:rPr>
          <w:rFonts w:ascii="Times New Roman" w:eastAsia="Times New Roman" w:hAnsi="Times New Roman" w:cs="Times New Roman"/>
          <w:bCs/>
          <w:sz w:val="24"/>
          <w:szCs w:val="24"/>
          <w:lang w:eastAsia="ru-RU"/>
        </w:rPr>
        <w:t>Программаны финанслау күләмнәре фаразлау характерында һәм, тиешле бюджетларның мөмкинлекләрен исәпкә алып, ел саен төзәтмәлә</w:t>
      </w:r>
      <w:proofErr w:type="gramStart"/>
      <w:r w:rsidRPr="00A51358">
        <w:rPr>
          <w:rFonts w:ascii="Times New Roman" w:eastAsia="Times New Roman" w:hAnsi="Times New Roman" w:cs="Times New Roman"/>
          <w:bCs/>
          <w:sz w:val="24"/>
          <w:szCs w:val="24"/>
          <w:lang w:eastAsia="ru-RU"/>
        </w:rPr>
        <w:t>р</w:t>
      </w:r>
      <w:proofErr w:type="gramEnd"/>
      <w:r w:rsidRPr="00A51358">
        <w:rPr>
          <w:rFonts w:ascii="Times New Roman" w:eastAsia="Times New Roman" w:hAnsi="Times New Roman" w:cs="Times New Roman"/>
          <w:bCs/>
          <w:sz w:val="24"/>
          <w:szCs w:val="24"/>
          <w:lang w:eastAsia="ru-RU"/>
        </w:rPr>
        <w:t xml:space="preserve"> кертелергә тиеш.</w:t>
      </w:r>
    </w:p>
    <w:p w:rsidR="00B03FC8" w:rsidRPr="00A51358" w:rsidRDefault="00B03FC8" w:rsidP="00B03FC8">
      <w:pPr>
        <w:spacing w:after="0" w:line="240" w:lineRule="auto"/>
        <w:jc w:val="both"/>
        <w:rPr>
          <w:rFonts w:ascii="Times New Roman" w:eastAsia="Times New Roman" w:hAnsi="Times New Roman" w:cs="Times New Roman"/>
          <w:bCs/>
          <w:sz w:val="24"/>
          <w:szCs w:val="24"/>
          <w:lang w:eastAsia="ru-RU"/>
        </w:rPr>
      </w:pPr>
    </w:p>
    <w:p w:rsidR="00B03FC8" w:rsidRPr="00A51358" w:rsidRDefault="00B03FC8" w:rsidP="00B03FC8">
      <w:pPr>
        <w:spacing w:after="0" w:line="240" w:lineRule="auto"/>
        <w:jc w:val="center"/>
        <w:rPr>
          <w:rFonts w:ascii="Times New Roman" w:eastAsia="Times New Roman" w:hAnsi="Times New Roman" w:cs="Times New Roman"/>
          <w:bCs/>
          <w:sz w:val="24"/>
          <w:szCs w:val="24"/>
          <w:lang w:eastAsia="ru-RU"/>
        </w:rPr>
      </w:pPr>
    </w:p>
    <w:p w:rsidR="00B03FC8" w:rsidRPr="00A51358" w:rsidRDefault="00B03FC8" w:rsidP="00B03FC8">
      <w:pPr>
        <w:spacing w:after="0" w:line="240" w:lineRule="auto"/>
        <w:rPr>
          <w:rFonts w:ascii="Times New Roman" w:eastAsia="Times New Roman" w:hAnsi="Times New Roman" w:cs="Times New Roman"/>
          <w:b/>
          <w:sz w:val="28"/>
          <w:szCs w:val="28"/>
          <w:lang w:eastAsia="ru-RU"/>
        </w:rPr>
      </w:pPr>
    </w:p>
    <w:p w:rsidR="00CC738A" w:rsidRPr="00A51358" w:rsidRDefault="00CC738A" w:rsidP="00CC738A">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51358">
        <w:rPr>
          <w:rFonts w:ascii="Times New Roman" w:eastAsia="Times New Roman" w:hAnsi="Times New Roman" w:cs="Times New Roman"/>
          <w:b/>
          <w:bCs/>
          <w:sz w:val="24"/>
          <w:szCs w:val="24"/>
          <w:lang w:val="tt-RU" w:eastAsia="ru-RU"/>
        </w:rPr>
        <w:t>Кереш</w:t>
      </w:r>
    </w:p>
    <w:p w:rsidR="00B03FC8" w:rsidRPr="00A51358" w:rsidRDefault="00B03FC8" w:rsidP="00B03F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Спорт уңышларының алга таба үсешенә, сәламәт яшәү </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әвешен формалаштыруга, район халкының сәламәтлеген саклауга һәм ныгытуга 193 спорт объекты ярдәм итә:</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- 1500 урынга исә</w:t>
      </w:r>
      <w:proofErr w:type="gramStart"/>
      <w:r w:rsidRPr="00A51358">
        <w:rPr>
          <w:rFonts w:ascii="Times New Roman" w:eastAsia="Times New Roman" w:hAnsi="Times New Roman" w:cs="Times New Roman"/>
          <w:sz w:val="24"/>
          <w:szCs w:val="24"/>
          <w:lang w:eastAsia="ru-RU"/>
        </w:rPr>
        <w:t>пл</w:t>
      </w:r>
      <w:proofErr w:type="gramEnd"/>
      <w:r w:rsidRPr="00A51358">
        <w:rPr>
          <w:rFonts w:ascii="Times New Roman" w:eastAsia="Times New Roman" w:hAnsi="Times New Roman" w:cs="Times New Roman"/>
          <w:sz w:val="24"/>
          <w:szCs w:val="24"/>
          <w:lang w:eastAsia="ru-RU"/>
        </w:rPr>
        <w:t>әнгән 1 стадион;</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- 103 яссы корылмалар;</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- 43 </w:t>
      </w:r>
      <w:proofErr w:type="gramStart"/>
      <w:r w:rsidRPr="00A51358">
        <w:rPr>
          <w:rFonts w:ascii="Times New Roman" w:eastAsia="Times New Roman" w:hAnsi="Times New Roman" w:cs="Times New Roman"/>
          <w:sz w:val="24"/>
          <w:szCs w:val="24"/>
          <w:lang w:eastAsia="ru-RU"/>
        </w:rPr>
        <w:t>спорт залы</w:t>
      </w:r>
      <w:proofErr w:type="gramEnd"/>
      <w:r w:rsidRPr="00A51358">
        <w:rPr>
          <w:rFonts w:ascii="Times New Roman" w:eastAsia="Times New Roman" w:hAnsi="Times New Roman" w:cs="Times New Roman"/>
          <w:sz w:val="24"/>
          <w:szCs w:val="24"/>
          <w:lang w:eastAsia="ru-RU"/>
        </w:rPr>
        <w:t>;</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- 3 укчылар тиры;</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- 15 </w:t>
      </w:r>
      <w:proofErr w:type="gramStart"/>
      <w:r w:rsidRPr="00A51358">
        <w:rPr>
          <w:rFonts w:ascii="Times New Roman" w:eastAsia="Times New Roman" w:hAnsi="Times New Roman" w:cs="Times New Roman"/>
          <w:sz w:val="24"/>
          <w:szCs w:val="24"/>
          <w:lang w:eastAsia="ru-RU"/>
        </w:rPr>
        <w:t>башка</w:t>
      </w:r>
      <w:proofErr w:type="gramEnd"/>
      <w:r w:rsidRPr="00A51358">
        <w:rPr>
          <w:rFonts w:ascii="Times New Roman" w:eastAsia="Times New Roman" w:hAnsi="Times New Roman" w:cs="Times New Roman"/>
          <w:sz w:val="24"/>
          <w:szCs w:val="24"/>
          <w:lang w:eastAsia="ru-RU"/>
        </w:rPr>
        <w:t xml:space="preserve"> спорт корылмасы;</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- 1 «Дельфин» </w:t>
      </w:r>
      <w:proofErr w:type="gramStart"/>
      <w:r w:rsidRPr="00A51358">
        <w:rPr>
          <w:rFonts w:ascii="Times New Roman" w:eastAsia="Times New Roman" w:hAnsi="Times New Roman" w:cs="Times New Roman"/>
          <w:sz w:val="24"/>
          <w:szCs w:val="24"/>
          <w:lang w:eastAsia="ru-RU"/>
        </w:rPr>
        <w:t>спорт комплексы</w:t>
      </w:r>
      <w:proofErr w:type="gramEnd"/>
      <w:r w:rsidRPr="00A51358">
        <w:rPr>
          <w:rFonts w:ascii="Times New Roman" w:eastAsia="Times New Roman" w:hAnsi="Times New Roman" w:cs="Times New Roman"/>
          <w:sz w:val="24"/>
          <w:szCs w:val="24"/>
          <w:lang w:eastAsia="ru-RU"/>
        </w:rPr>
        <w:t>;</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«Арктика» боз спорт сарае;</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- 1 чаңгы базасы;</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физик культура һәм спорт белән шөгыльләнү өчен яраклаштырылган шәһә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һәм рекреацион инфраструктураның 23 объекты.</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Спорт корылмаларының 109ы авыл җирлегендә урнашкан.</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Район территориясендә өч спорт мәктәбе эшли - «Юность» (592 бала), «Батыр» (511 бала) һәм «Арктика» (280 бала), анда 1383 бала спорт белән шөгыльләнә.</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Соңгы өч елда модульле чаңгы базасы, 8 спорт мәйданчыгы төзелде, «Батыр» спорт мәктәбендә, «Дельфин» спорткомплексында капиталь ремонт үткәрелде.</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«Спорт – тормыш нормасы» федераль проекты кысаларында «Демография» милли проектының 2019 елда «Хезмәткә һәм оборонага әзер» (ГТО) Бөтенроссия физкультура-спорт комплексы нормативларын үтәүгә әзерлек өчен билгеләнгән спорт мәйданчыгы булдыру өчен спорт-технологик җиһазлар комплекты сатып алынды.</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9 авыл мәктәбендә спорт заллары төзекләндерелгән.</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51358">
        <w:rPr>
          <w:rFonts w:ascii="Times New Roman" w:eastAsia="Times New Roman" w:hAnsi="Times New Roman" w:cs="Times New Roman"/>
          <w:sz w:val="24"/>
          <w:szCs w:val="24"/>
          <w:lang w:eastAsia="ru-RU"/>
        </w:rPr>
        <w:t>Ш</w:t>
      </w:r>
      <w:proofErr w:type="gramEnd"/>
      <w:r w:rsidRPr="00A51358">
        <w:rPr>
          <w:rFonts w:ascii="Times New Roman" w:eastAsia="Times New Roman" w:hAnsi="Times New Roman" w:cs="Times New Roman"/>
          <w:sz w:val="24"/>
          <w:szCs w:val="24"/>
          <w:lang w:eastAsia="ru-RU"/>
        </w:rPr>
        <w:t>әһәр һәм район халкы «Дельфин» спорт комплексында бассейнга, «Арктика» боз сараена, «Юность», «Батыр» спорт мәктәпләренә, «Яшьлек» спорткомплексына, чаңгы базасына бушлай йөри ала.</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ведомство карамагындагы учреждениедә түләүле хезмәтләр күрсәтүгә бәяләр прейскуранты, шулай ук әлеге хезмәтләрне гражданнарның аерым категорияләренә - аз тәэмин ителгән һәм күп балалы гаиләләрдәге балаларга һәм яшүсмерләргә, ятимнәргә, опекага алынган инвалидларга, мөмкинлекләре чикләнгән кешеләргә, балигъ булмаганнар эшләре буенча комиссия һәм балигъ булмаганнар эшләре буенча бүлекчәдә  исәптә торучы балаларга һәм үсмерләргә ташламалар һәм түләүсез нигездә күрсәтү кагыйдәләре расланды.</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C738A" w:rsidRPr="00A51358" w:rsidRDefault="00CC738A" w:rsidP="005E265E">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eastAsia="ru-RU"/>
        </w:rPr>
        <w:t>II. Проблеманың эчтәлеге</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Физик культура һәм спорт өлкәсендә сәясәтнең тө</w:t>
      </w:r>
      <w:proofErr w:type="gramStart"/>
      <w:r w:rsidRPr="00A51358">
        <w:rPr>
          <w:rFonts w:ascii="Times New Roman" w:eastAsia="Times New Roman" w:hAnsi="Times New Roman" w:cs="Times New Roman"/>
          <w:sz w:val="24"/>
          <w:szCs w:val="24"/>
          <w:lang w:eastAsia="ru-RU"/>
        </w:rPr>
        <w:t>п</w:t>
      </w:r>
      <w:proofErr w:type="gramEnd"/>
      <w:r w:rsidRPr="00A51358">
        <w:rPr>
          <w:rFonts w:ascii="Times New Roman" w:eastAsia="Times New Roman" w:hAnsi="Times New Roman" w:cs="Times New Roman"/>
          <w:sz w:val="24"/>
          <w:szCs w:val="24"/>
          <w:lang w:eastAsia="ru-RU"/>
        </w:rPr>
        <w:t xml:space="preserve"> стратегик приоритеты булып сәламәт яшәү рәвеше кыйммәтләрен формалаштыру һәм үстерү тора. Шуңа бәйле </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әвештә дәүләтнең һәм гражданның көндәлек мөнәсәбәтләрендә үтә күренмәлелеккә, төгәллеккә һәм гадилеккә ирешергә кирәк. Бу мөнәсәбәтләрнең төп бурычы - кешеләрнең тормыш шартларын яхшырту. Хәзерге вакытта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эшләре, спорт һәм туризм идарәсе эшенең төп юнәлеше - яшәү урыны буенча яшьләрнең һәм өлкән халыкның физкультура-массакүләм хәрәкәтен киңәйтү.</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Балалар сәламәтләндерү лагерьларының матди базасын үстерү буенча эшне дәвам </w:t>
      </w:r>
      <w:proofErr w:type="gramStart"/>
      <w:r w:rsidRPr="00A51358">
        <w:rPr>
          <w:rFonts w:ascii="Times New Roman" w:eastAsia="Times New Roman" w:hAnsi="Times New Roman" w:cs="Times New Roman"/>
          <w:sz w:val="24"/>
          <w:szCs w:val="24"/>
          <w:lang w:eastAsia="ru-RU"/>
        </w:rPr>
        <w:t>ит</w:t>
      </w:r>
      <w:proofErr w:type="gramEnd"/>
      <w:r w:rsidRPr="00A51358">
        <w:rPr>
          <w:rFonts w:ascii="Times New Roman" w:eastAsia="Times New Roman" w:hAnsi="Times New Roman" w:cs="Times New Roman"/>
          <w:sz w:val="24"/>
          <w:szCs w:val="24"/>
          <w:lang w:eastAsia="ru-RU"/>
        </w:rPr>
        <w:t xml:space="preserve">әргә, ял оештыру рәвешләрен камилләштерергә кирәк.  </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Яшьләр эшләре, спорт һәм туризм идарәсенең спорт-массакүләм һә</w:t>
      </w:r>
      <w:proofErr w:type="gramStart"/>
      <w:r w:rsidRPr="00A51358">
        <w:rPr>
          <w:rFonts w:ascii="Times New Roman" w:eastAsia="Times New Roman" w:hAnsi="Times New Roman" w:cs="Times New Roman"/>
          <w:sz w:val="24"/>
          <w:szCs w:val="24"/>
          <w:lang w:eastAsia="ru-RU"/>
        </w:rPr>
        <w:t>м</w:t>
      </w:r>
      <w:proofErr w:type="gramEnd"/>
      <w:r w:rsidRPr="00A51358">
        <w:rPr>
          <w:rFonts w:ascii="Times New Roman" w:eastAsia="Times New Roman" w:hAnsi="Times New Roman" w:cs="Times New Roman"/>
          <w:sz w:val="24"/>
          <w:szCs w:val="24"/>
          <w:lang w:eastAsia="ru-RU"/>
        </w:rPr>
        <w:t xml:space="preserve"> физкультура-савыктыру эшенең төп максаты - Буа муниципаль районы халкы арасында спорт-массакүләм хәрәкәтен үстерү өчен уңай шартлар тудыру, күп санлы халыкны физик культура белән системалы шөгыльләнүгә җәлеп итү, сәламәт яшәү рәвешен пропагандалау.</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Спорт юнәлешендә тапшырылган объектларның нәтиҗәле эшләвен тәэмин итү мәсьәлә</w:t>
      </w:r>
      <w:proofErr w:type="gramStart"/>
      <w:r w:rsidRPr="00A51358">
        <w:rPr>
          <w:rFonts w:ascii="Times New Roman" w:eastAsia="Times New Roman" w:hAnsi="Times New Roman" w:cs="Times New Roman"/>
          <w:sz w:val="24"/>
          <w:szCs w:val="24"/>
          <w:lang w:eastAsia="ru-RU"/>
        </w:rPr>
        <w:t>л</w:t>
      </w:r>
      <w:proofErr w:type="gramEnd"/>
      <w:r w:rsidRPr="00A51358">
        <w:rPr>
          <w:rFonts w:ascii="Times New Roman" w:eastAsia="Times New Roman" w:hAnsi="Times New Roman" w:cs="Times New Roman"/>
          <w:sz w:val="24"/>
          <w:szCs w:val="24"/>
          <w:lang w:eastAsia="ru-RU"/>
        </w:rPr>
        <w:t>әре безнең өчен актуаль булып тора. Шул ук вакытта балалар спортына аерым игътибар бирергә кирәк, корылмаларның балалар,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һәм гаилә ялы өчен һәркем файдалана алырлык булуын тәэмин итәргә кирәк.</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Физик культура һәм спорт өлкәсендә үсешнең оештыру-икътисадый механизмын </w:t>
      </w:r>
      <w:r w:rsidRPr="00A51358">
        <w:rPr>
          <w:rFonts w:ascii="Times New Roman" w:eastAsia="Times New Roman" w:hAnsi="Times New Roman" w:cs="Times New Roman"/>
          <w:sz w:val="24"/>
          <w:szCs w:val="24"/>
          <w:lang w:eastAsia="ru-RU"/>
        </w:rPr>
        <w:lastRenderedPageBreak/>
        <w:t>камилләштерү буенча тө</w:t>
      </w:r>
      <w:proofErr w:type="gramStart"/>
      <w:r w:rsidRPr="00A51358">
        <w:rPr>
          <w:rFonts w:ascii="Times New Roman" w:eastAsia="Times New Roman" w:hAnsi="Times New Roman" w:cs="Times New Roman"/>
          <w:sz w:val="24"/>
          <w:szCs w:val="24"/>
          <w:lang w:eastAsia="ru-RU"/>
        </w:rPr>
        <w:t>п</w:t>
      </w:r>
      <w:proofErr w:type="gramEnd"/>
      <w:r w:rsidRPr="00A51358">
        <w:rPr>
          <w:rFonts w:ascii="Times New Roman" w:eastAsia="Times New Roman" w:hAnsi="Times New Roman" w:cs="Times New Roman"/>
          <w:sz w:val="24"/>
          <w:szCs w:val="24"/>
          <w:lang w:eastAsia="ru-RU"/>
        </w:rPr>
        <w:t xml:space="preserve"> чаралар:</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төрле яшь төркемендәге гражданнарның уку, хезмәт һәм ял режимына физик культура һә</w:t>
      </w:r>
      <w:proofErr w:type="gramStart"/>
      <w:r w:rsidRPr="00A51358">
        <w:rPr>
          <w:rFonts w:ascii="Times New Roman" w:eastAsia="Times New Roman" w:hAnsi="Times New Roman" w:cs="Times New Roman"/>
          <w:sz w:val="24"/>
          <w:szCs w:val="24"/>
          <w:lang w:eastAsia="ru-RU"/>
        </w:rPr>
        <w:t>м</w:t>
      </w:r>
      <w:proofErr w:type="gramEnd"/>
      <w:r w:rsidRPr="00A51358">
        <w:rPr>
          <w:rFonts w:ascii="Times New Roman" w:eastAsia="Times New Roman" w:hAnsi="Times New Roman" w:cs="Times New Roman"/>
          <w:sz w:val="24"/>
          <w:szCs w:val="24"/>
          <w:lang w:eastAsia="ru-RU"/>
        </w:rPr>
        <w:t xml:space="preserve"> спортны кертү;</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Татарстан Республикасы һәм Россия Федерациясе җыелма командалары өчен спорт резервын, югары класслы спортчыларны әзерләүне тәэмин </w:t>
      </w:r>
      <w:proofErr w:type="gramStart"/>
      <w:r w:rsidRPr="00A51358">
        <w:rPr>
          <w:rFonts w:ascii="Times New Roman" w:eastAsia="Times New Roman" w:hAnsi="Times New Roman" w:cs="Times New Roman"/>
          <w:sz w:val="24"/>
          <w:szCs w:val="24"/>
          <w:lang w:eastAsia="ru-RU"/>
        </w:rPr>
        <w:t>ит</w:t>
      </w:r>
      <w:proofErr w:type="gramEnd"/>
      <w:r w:rsidRPr="00A51358">
        <w:rPr>
          <w:rFonts w:ascii="Times New Roman" w:eastAsia="Times New Roman" w:hAnsi="Times New Roman" w:cs="Times New Roman"/>
          <w:sz w:val="24"/>
          <w:szCs w:val="24"/>
          <w:lang w:eastAsia="ru-RU"/>
        </w:rPr>
        <w:t>ү;</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физкультура-сәламәтләндерү һәм спорт-массакүләм чараларының календарь планнарын эшләү һәм тормышка ашыру;</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халыкның төрле категорияләре һәм төркемнәренең физкультура-спорт эшчәнлегенә булган ихтыяҗларын канәгатьләндерү өчен шартлар тудыру, гореф-гадәтләрне, гореф-гадәтләрне һәм икътисадый хәлне исәпкә алып;</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мәгариф учреждениеләрендә дәрестән тыш дәреслә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шул исәптән спорт ярышлары һәм бәйрәмнәр оештыру һәм үткәрү, яшәү урыны буенча һәм ял паркларында физик культура һәм спорт белән шөгыльләнү өчен шартлар тудыру.</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ятим балалар, «авыр» яшүсмерлә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инвалидлар арасында физик культура һәм спортны үстерү программасын, шулай ук яшүсмерләр арасында наркоманияне, алкоголизмны һәм башка тайпылышларны кисәтүгә юнәлдерелгән махсус программаларны кабул итү һәм тормышка ашыру. </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val="tt-RU" w:eastAsia="ru-RU"/>
        </w:rPr>
        <w:t xml:space="preserve">                                              </w:t>
      </w:r>
      <w:r w:rsidRPr="00A51358">
        <w:rPr>
          <w:rFonts w:ascii="Times New Roman" w:eastAsia="Times New Roman" w:hAnsi="Times New Roman" w:cs="Times New Roman"/>
          <w:b/>
          <w:sz w:val="24"/>
          <w:szCs w:val="24"/>
          <w:lang w:eastAsia="ru-RU"/>
        </w:rPr>
        <w:t xml:space="preserve">III. Көтелгән </w:t>
      </w:r>
      <w:proofErr w:type="gramStart"/>
      <w:r w:rsidRPr="00A51358">
        <w:rPr>
          <w:rFonts w:ascii="Times New Roman" w:eastAsia="Times New Roman" w:hAnsi="Times New Roman" w:cs="Times New Roman"/>
          <w:b/>
          <w:sz w:val="24"/>
          <w:szCs w:val="24"/>
          <w:lang w:eastAsia="ru-RU"/>
        </w:rPr>
        <w:t>н</w:t>
      </w:r>
      <w:proofErr w:type="gramEnd"/>
      <w:r w:rsidRPr="00A51358">
        <w:rPr>
          <w:rFonts w:ascii="Times New Roman" w:eastAsia="Times New Roman" w:hAnsi="Times New Roman" w:cs="Times New Roman"/>
          <w:b/>
          <w:sz w:val="24"/>
          <w:szCs w:val="24"/>
          <w:lang w:eastAsia="ru-RU"/>
        </w:rPr>
        <w:t>әтиҗәләр</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Буа муниципаль районында яшәүчеләрнең сәламәтлеген яхшырту, кешеләрнең гомер озынлыгын арттыру;</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арасында җинаятьчелек, наркомания, эчкечелек дәрәҗәсе кимү.</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физкультура һәм спорт белән даими шөгыльләнүчелә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саны арту. 2023 ел ахырына физик культура һәм спорт белән даими шөгыльләнүче халыкның чагыштырма авырлыгы 52 % ка кадәр артачак.</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физкультура-массакүләм һә</w:t>
      </w:r>
      <w:proofErr w:type="gramStart"/>
      <w:r w:rsidRPr="00A51358">
        <w:rPr>
          <w:rFonts w:ascii="Times New Roman" w:eastAsia="Times New Roman" w:hAnsi="Times New Roman" w:cs="Times New Roman"/>
          <w:sz w:val="24"/>
          <w:szCs w:val="24"/>
          <w:lang w:eastAsia="ru-RU"/>
        </w:rPr>
        <w:t>м</w:t>
      </w:r>
      <w:proofErr w:type="gramEnd"/>
      <w:r w:rsidRPr="00A51358">
        <w:rPr>
          <w:rFonts w:ascii="Times New Roman" w:eastAsia="Times New Roman" w:hAnsi="Times New Roman" w:cs="Times New Roman"/>
          <w:sz w:val="24"/>
          <w:szCs w:val="24"/>
          <w:lang w:eastAsia="ru-RU"/>
        </w:rPr>
        <w:t xml:space="preserve"> спорт чаралары санын арттыру (2023 ел ахырына - 300 чара, 22000 катнашучы).</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спорт мәктә</w:t>
      </w:r>
      <w:proofErr w:type="gramStart"/>
      <w:r w:rsidRPr="00A51358">
        <w:rPr>
          <w:rFonts w:ascii="Times New Roman" w:eastAsia="Times New Roman" w:hAnsi="Times New Roman" w:cs="Times New Roman"/>
          <w:sz w:val="24"/>
          <w:szCs w:val="24"/>
          <w:lang w:eastAsia="ru-RU"/>
        </w:rPr>
        <w:t>пл</w:t>
      </w:r>
      <w:proofErr w:type="gramEnd"/>
      <w:r w:rsidRPr="00A51358">
        <w:rPr>
          <w:rFonts w:ascii="Times New Roman" w:eastAsia="Times New Roman" w:hAnsi="Times New Roman" w:cs="Times New Roman"/>
          <w:sz w:val="24"/>
          <w:szCs w:val="24"/>
          <w:lang w:eastAsia="ru-RU"/>
        </w:rPr>
        <w:t>әрендә шөгыльләнүчеләр саны 1400 кешегә кадәр артачак.</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физик культура һәм спорт һәм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сәясәте өлкәсендә белгечләрнең санын 90 кешегә кадәр арттыру;</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-сәламәтлеге мөмкинлекләре чикләнгән затлар һәм инвалидлар саны арту, системалы </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әвештә физкультура һәм спорт белән шөгыльләнүче затлар саны 2023 ел ахырына 44 процентка кадәр арттыру;</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-спорт корылмалары, шул исәптән спорт заллары белән тәэмин ителеш 2023 ел ахырына 46 берәмлек, яссы корылмалар 73 берәмлек, йөзү бассейннары белән - 2 берәмлек тәшкил </w:t>
      </w:r>
      <w:proofErr w:type="gramStart"/>
      <w:r w:rsidRPr="00A51358">
        <w:rPr>
          <w:rFonts w:ascii="Times New Roman" w:eastAsia="Times New Roman" w:hAnsi="Times New Roman" w:cs="Times New Roman"/>
          <w:sz w:val="24"/>
          <w:szCs w:val="24"/>
          <w:lang w:eastAsia="ru-RU"/>
        </w:rPr>
        <w:t>ит</w:t>
      </w:r>
      <w:proofErr w:type="gramEnd"/>
      <w:r w:rsidRPr="00A51358">
        <w:rPr>
          <w:rFonts w:ascii="Times New Roman" w:eastAsia="Times New Roman" w:hAnsi="Times New Roman" w:cs="Times New Roman"/>
          <w:sz w:val="24"/>
          <w:szCs w:val="24"/>
          <w:lang w:eastAsia="ru-RU"/>
        </w:rPr>
        <w:t>әчәк.</w:t>
      </w:r>
    </w:p>
    <w:p w:rsidR="00CC738A" w:rsidRPr="00A51358" w:rsidRDefault="00CC738A" w:rsidP="00CC73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C738A" w:rsidRPr="00A51358" w:rsidRDefault="00CC738A" w:rsidP="00B03F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tt-RU" w:eastAsia="ru-RU"/>
        </w:rPr>
      </w:pPr>
    </w:p>
    <w:p w:rsidR="00B03FC8" w:rsidRPr="00A51358" w:rsidRDefault="00B03FC8" w:rsidP="00B03FC8">
      <w:pPr>
        <w:spacing w:after="0" w:line="240" w:lineRule="auto"/>
        <w:jc w:val="center"/>
        <w:rPr>
          <w:rFonts w:ascii="Times New Roman" w:eastAsia="Times New Roman" w:hAnsi="Times New Roman" w:cs="Times New Roman"/>
          <w:bCs/>
          <w:sz w:val="24"/>
          <w:szCs w:val="24"/>
          <w:lang w:eastAsia="ru-RU"/>
        </w:rPr>
      </w:pPr>
    </w:p>
    <w:p w:rsidR="00B03FC8" w:rsidRPr="00A51358" w:rsidRDefault="00B03FC8" w:rsidP="00B03FC8">
      <w:pPr>
        <w:spacing w:after="0" w:line="240" w:lineRule="auto"/>
        <w:rPr>
          <w:rFonts w:ascii="Times New Roman" w:eastAsia="Times New Roman" w:hAnsi="Times New Roman" w:cs="Times New Roman"/>
          <w:b/>
          <w:sz w:val="24"/>
          <w:szCs w:val="24"/>
          <w:lang w:eastAsia="ru-RU"/>
        </w:rPr>
      </w:pPr>
    </w:p>
    <w:p w:rsidR="00B03FC8" w:rsidRPr="00A51358" w:rsidRDefault="00B03FC8" w:rsidP="00B03FC8">
      <w:pPr>
        <w:spacing w:after="0" w:line="240" w:lineRule="auto"/>
        <w:rPr>
          <w:rFonts w:ascii="Times New Roman" w:eastAsia="Times New Roman" w:hAnsi="Times New Roman" w:cs="Times New Roman"/>
          <w:b/>
          <w:sz w:val="24"/>
          <w:szCs w:val="24"/>
          <w:lang w:eastAsia="ru-RU"/>
        </w:rPr>
        <w:sectPr w:rsidR="00B03FC8" w:rsidRPr="00A51358" w:rsidSect="00417CCF">
          <w:footerReference w:type="default" r:id="rId9"/>
          <w:pgSz w:w="11906" w:h="16838" w:code="9"/>
          <w:pgMar w:top="284" w:right="720" w:bottom="1134" w:left="851" w:header="709" w:footer="709" w:gutter="0"/>
          <w:cols w:space="708"/>
          <w:docGrid w:linePitch="360"/>
        </w:sectPr>
      </w:pPr>
    </w:p>
    <w:p w:rsidR="00B03FC8" w:rsidRPr="00A51358" w:rsidRDefault="00B03FC8" w:rsidP="00B03FC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03FC8" w:rsidRPr="00A51358" w:rsidRDefault="00B03FC8" w:rsidP="00B03FC8">
      <w:pPr>
        <w:spacing w:after="0" w:line="240" w:lineRule="auto"/>
        <w:rPr>
          <w:rFonts w:ascii="Times New Roman" w:eastAsia="Times New Roman" w:hAnsi="Times New Roman" w:cs="Times New Roman"/>
          <w:b/>
          <w:bCs/>
          <w:sz w:val="24"/>
          <w:szCs w:val="24"/>
          <w:lang w:val="tt-RU" w:eastAsia="ru-RU"/>
        </w:rPr>
      </w:pPr>
    </w:p>
    <w:p w:rsidR="005E265E" w:rsidRPr="00A51358" w:rsidRDefault="005E265E" w:rsidP="00B03FC8">
      <w:pPr>
        <w:spacing w:after="0" w:line="240" w:lineRule="auto"/>
        <w:rPr>
          <w:rFonts w:ascii="Times New Roman" w:eastAsia="Times New Roman" w:hAnsi="Times New Roman" w:cs="Times New Roman"/>
          <w:b/>
          <w:bCs/>
          <w:sz w:val="24"/>
          <w:szCs w:val="24"/>
          <w:lang w:val="tt-RU" w:eastAsia="ru-RU"/>
        </w:rPr>
      </w:pPr>
    </w:p>
    <w:p w:rsidR="005E265E" w:rsidRPr="00A51358" w:rsidRDefault="005E265E" w:rsidP="005E265E">
      <w:pPr>
        <w:autoSpaceDE w:val="0"/>
        <w:autoSpaceDN w:val="0"/>
        <w:adjustRightInd w:val="0"/>
        <w:spacing w:after="0" w:line="240" w:lineRule="auto"/>
        <w:jc w:val="both"/>
        <w:rPr>
          <w:rFonts w:ascii="Times New Roman" w:eastAsia="Times New Roman" w:hAnsi="Times New Roman" w:cs="Times New Roman"/>
          <w:b/>
          <w:bCs/>
          <w:sz w:val="24"/>
          <w:szCs w:val="24"/>
          <w:lang w:val="tt-RU" w:eastAsia="ru-RU"/>
        </w:rPr>
      </w:pPr>
    </w:p>
    <w:p w:rsidR="005E265E" w:rsidRPr="00A51358" w:rsidRDefault="005E265E" w:rsidP="005E265E">
      <w:pPr>
        <w:spacing w:after="0" w:line="240" w:lineRule="auto"/>
        <w:rPr>
          <w:rFonts w:ascii="Times New Roman" w:eastAsia="Times New Roman" w:hAnsi="Times New Roman" w:cs="Times New Roman"/>
          <w:b/>
          <w:bCs/>
          <w:sz w:val="24"/>
          <w:szCs w:val="24"/>
          <w:lang w:val="tt-RU" w:eastAsia="ru-RU"/>
        </w:rPr>
      </w:pPr>
    </w:p>
    <w:p w:rsidR="005E265E" w:rsidRPr="00A51358" w:rsidRDefault="005E265E" w:rsidP="005E265E">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A51358">
        <w:rPr>
          <w:rFonts w:ascii="Times New Roman" w:eastAsia="Times New Roman" w:hAnsi="Times New Roman" w:cs="Times New Roman"/>
          <w:bCs/>
          <w:sz w:val="20"/>
          <w:szCs w:val="20"/>
          <w:lang w:eastAsia="ru-RU"/>
        </w:rPr>
        <w:t xml:space="preserve">«2020-2023 елларга  </w:t>
      </w:r>
      <w:proofErr w:type="gramStart"/>
      <w:r w:rsidRPr="00A51358">
        <w:rPr>
          <w:rFonts w:ascii="Times New Roman" w:eastAsia="Times New Roman" w:hAnsi="Times New Roman" w:cs="Times New Roman"/>
          <w:bCs/>
          <w:sz w:val="20"/>
          <w:szCs w:val="20"/>
          <w:lang w:eastAsia="ru-RU"/>
        </w:rPr>
        <w:t>ТР</w:t>
      </w:r>
      <w:proofErr w:type="gramEnd"/>
      <w:r w:rsidRPr="00A51358">
        <w:rPr>
          <w:rFonts w:ascii="Times New Roman" w:eastAsia="Times New Roman" w:hAnsi="Times New Roman" w:cs="Times New Roman"/>
          <w:bCs/>
          <w:sz w:val="20"/>
          <w:szCs w:val="20"/>
          <w:lang w:eastAsia="ru-RU"/>
        </w:rPr>
        <w:t xml:space="preserve"> Буа муниципаль </w:t>
      </w:r>
    </w:p>
    <w:p w:rsidR="005E265E" w:rsidRPr="00A51358" w:rsidRDefault="005E265E" w:rsidP="005E265E">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A51358">
        <w:rPr>
          <w:rFonts w:ascii="Times New Roman" w:eastAsia="Times New Roman" w:hAnsi="Times New Roman" w:cs="Times New Roman"/>
          <w:bCs/>
          <w:sz w:val="20"/>
          <w:szCs w:val="20"/>
          <w:lang w:eastAsia="ru-RU"/>
        </w:rPr>
        <w:t xml:space="preserve">районында физик культураны </w:t>
      </w:r>
    </w:p>
    <w:p w:rsidR="005E265E" w:rsidRPr="00A51358" w:rsidRDefault="005E265E" w:rsidP="005E265E">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A51358">
        <w:rPr>
          <w:rFonts w:ascii="Times New Roman" w:eastAsia="Times New Roman" w:hAnsi="Times New Roman" w:cs="Times New Roman"/>
          <w:bCs/>
          <w:sz w:val="20"/>
          <w:szCs w:val="20"/>
          <w:lang w:eastAsia="ru-RU"/>
        </w:rPr>
        <w:t>һә</w:t>
      </w:r>
      <w:proofErr w:type="gramStart"/>
      <w:r w:rsidRPr="00A51358">
        <w:rPr>
          <w:rFonts w:ascii="Times New Roman" w:eastAsia="Times New Roman" w:hAnsi="Times New Roman" w:cs="Times New Roman"/>
          <w:bCs/>
          <w:sz w:val="20"/>
          <w:szCs w:val="20"/>
          <w:lang w:eastAsia="ru-RU"/>
        </w:rPr>
        <w:t>м</w:t>
      </w:r>
      <w:proofErr w:type="gramEnd"/>
      <w:r w:rsidRPr="00A51358">
        <w:rPr>
          <w:rFonts w:ascii="Times New Roman" w:eastAsia="Times New Roman" w:hAnsi="Times New Roman" w:cs="Times New Roman"/>
          <w:bCs/>
          <w:sz w:val="20"/>
          <w:szCs w:val="20"/>
          <w:lang w:eastAsia="ru-RU"/>
        </w:rPr>
        <w:t xml:space="preserve"> спортны үстерү» муниципаль программасына </w:t>
      </w:r>
    </w:p>
    <w:p w:rsidR="005E265E" w:rsidRPr="00A51358" w:rsidRDefault="005E265E" w:rsidP="005E265E">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A51358">
        <w:rPr>
          <w:rFonts w:ascii="Times New Roman" w:eastAsia="Times New Roman" w:hAnsi="Times New Roman" w:cs="Times New Roman"/>
          <w:bCs/>
          <w:sz w:val="20"/>
          <w:szCs w:val="20"/>
          <w:lang w:eastAsia="ru-RU"/>
        </w:rPr>
        <w:t>кушымта</w:t>
      </w:r>
    </w:p>
    <w:p w:rsidR="005E265E" w:rsidRPr="00A51358" w:rsidRDefault="005E265E" w:rsidP="005E265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51358">
        <w:rPr>
          <w:rFonts w:ascii="Times New Roman" w:eastAsia="Times New Roman" w:hAnsi="Times New Roman" w:cs="Times New Roman"/>
          <w:b/>
          <w:bCs/>
          <w:sz w:val="24"/>
          <w:szCs w:val="24"/>
          <w:lang w:eastAsia="ru-RU"/>
        </w:rPr>
        <w:t xml:space="preserve">«2020-2023 елларга  Татарстан Республикасы Буа муниципаль районында физик культураны </w:t>
      </w:r>
    </w:p>
    <w:p w:rsidR="005E265E" w:rsidRPr="00A51358" w:rsidRDefault="005E265E" w:rsidP="005E265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A51358">
        <w:rPr>
          <w:rFonts w:ascii="Times New Roman" w:eastAsia="Times New Roman" w:hAnsi="Times New Roman" w:cs="Times New Roman"/>
          <w:b/>
          <w:bCs/>
          <w:sz w:val="24"/>
          <w:szCs w:val="24"/>
          <w:lang w:eastAsia="ru-RU"/>
        </w:rPr>
        <w:t>һә</w:t>
      </w:r>
      <w:proofErr w:type="gramStart"/>
      <w:r w:rsidRPr="00A51358">
        <w:rPr>
          <w:rFonts w:ascii="Times New Roman" w:eastAsia="Times New Roman" w:hAnsi="Times New Roman" w:cs="Times New Roman"/>
          <w:b/>
          <w:bCs/>
          <w:sz w:val="24"/>
          <w:szCs w:val="24"/>
          <w:lang w:eastAsia="ru-RU"/>
        </w:rPr>
        <w:t>м</w:t>
      </w:r>
      <w:proofErr w:type="gramEnd"/>
      <w:r w:rsidRPr="00A51358">
        <w:rPr>
          <w:rFonts w:ascii="Times New Roman" w:eastAsia="Times New Roman" w:hAnsi="Times New Roman" w:cs="Times New Roman"/>
          <w:b/>
          <w:bCs/>
          <w:sz w:val="24"/>
          <w:szCs w:val="24"/>
          <w:lang w:eastAsia="ru-RU"/>
        </w:rPr>
        <w:t xml:space="preserve"> спортны үстерү» муниципаль программа нәтиҗәләрен бәяләүнең максатлары, бурычлары, индикаторлары һәм программа чаралары буенча финанслау</w:t>
      </w:r>
    </w:p>
    <w:p w:rsidR="005E265E" w:rsidRPr="00A51358" w:rsidRDefault="005E265E" w:rsidP="005E265E">
      <w:pPr>
        <w:widowControl w:val="0"/>
        <w:autoSpaceDE w:val="0"/>
        <w:autoSpaceDN w:val="0"/>
        <w:adjustRightInd w:val="0"/>
        <w:spacing w:after="0" w:line="240" w:lineRule="auto"/>
        <w:rPr>
          <w:rFonts w:ascii="Times New Roman" w:eastAsia="Times New Roman" w:hAnsi="Times New Roman" w:cs="Times New Roman"/>
          <w:b/>
          <w:sz w:val="24"/>
          <w:szCs w:val="24"/>
          <w:lang w:val="tt-RU" w:eastAsia="ru-RU"/>
        </w:rPr>
      </w:pPr>
    </w:p>
    <w:tbl>
      <w:tblPr>
        <w:tblpPr w:leftFromText="180" w:rightFromText="180" w:vertAnchor="text" w:horzAnchor="margin" w:tblpX="312" w:tblpY="200"/>
        <w:tblW w:w="15466" w:type="dxa"/>
        <w:tblLayout w:type="fixed"/>
        <w:tblCellMar>
          <w:left w:w="90" w:type="dxa"/>
          <w:right w:w="90" w:type="dxa"/>
        </w:tblCellMar>
        <w:tblLook w:val="0000" w:firstRow="0" w:lastRow="0" w:firstColumn="0" w:lastColumn="0" w:noHBand="0" w:noVBand="0"/>
      </w:tblPr>
      <w:tblGrid>
        <w:gridCol w:w="3160"/>
        <w:gridCol w:w="1769"/>
        <w:gridCol w:w="1517"/>
        <w:gridCol w:w="447"/>
        <w:gridCol w:w="1284"/>
        <w:gridCol w:w="419"/>
        <w:gridCol w:w="758"/>
        <w:gridCol w:w="106"/>
        <w:gridCol w:w="552"/>
        <w:gridCol w:w="101"/>
        <w:gridCol w:w="564"/>
        <w:gridCol w:w="68"/>
        <w:gridCol w:w="632"/>
        <w:gridCol w:w="278"/>
        <w:gridCol w:w="481"/>
        <w:gridCol w:w="115"/>
        <w:gridCol w:w="517"/>
        <w:gridCol w:w="78"/>
        <w:gridCol w:w="553"/>
        <w:gridCol w:w="55"/>
        <w:gridCol w:w="542"/>
        <w:gridCol w:w="36"/>
        <w:gridCol w:w="520"/>
        <w:gridCol w:w="914"/>
      </w:tblGrid>
      <w:tr w:rsidR="005E265E" w:rsidRPr="00A51358" w:rsidTr="001B459C">
        <w:trPr>
          <w:trHeight w:val="10"/>
        </w:trPr>
        <w:tc>
          <w:tcPr>
            <w:tcW w:w="3160" w:type="dxa"/>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69" w:type="dxa"/>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517" w:type="dxa"/>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447" w:type="dxa"/>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284" w:type="dxa"/>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283" w:type="dxa"/>
            <w:gridSpan w:val="3"/>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217" w:type="dxa"/>
            <w:gridSpan w:val="3"/>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78" w:type="dxa"/>
            <w:gridSpan w:val="3"/>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596" w:type="dxa"/>
            <w:gridSpan w:val="2"/>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595" w:type="dxa"/>
            <w:gridSpan w:val="2"/>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608" w:type="dxa"/>
            <w:gridSpan w:val="2"/>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542" w:type="dxa"/>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556" w:type="dxa"/>
            <w:gridSpan w:val="2"/>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14" w:type="dxa"/>
            <w:tcBorders>
              <w:top w:val="nil"/>
              <w:left w:val="nil"/>
              <w:bottom w:val="nil"/>
              <w:right w:val="nil"/>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5E265E" w:rsidRPr="00A51358" w:rsidTr="001B459C">
        <w:trPr>
          <w:gridAfter w:val="2"/>
          <w:wAfter w:w="1434" w:type="dxa"/>
          <w:trHeight w:val="323"/>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8"/>
                <w:szCs w:val="28"/>
              </w:rPr>
            </w:pPr>
            <w:r w:rsidRPr="00A51358">
              <w:rPr>
                <w:rFonts w:ascii="Times New Roman" w:hAnsi="Times New Roman" w:cs="Times New Roman"/>
                <w:sz w:val="28"/>
                <w:szCs w:val="28"/>
              </w:rPr>
              <w:t>Чаралар исеме</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8"/>
                <w:szCs w:val="28"/>
              </w:rPr>
            </w:pPr>
            <w:r w:rsidRPr="00A51358">
              <w:rPr>
                <w:rFonts w:ascii="Times New Roman" w:hAnsi="Times New Roman" w:cs="Times New Roman"/>
                <w:sz w:val="28"/>
                <w:szCs w:val="28"/>
              </w:rPr>
              <w:t>Үтәүчелә</w:t>
            </w:r>
            <w:proofErr w:type="gramStart"/>
            <w:r w:rsidRPr="00A51358">
              <w:rPr>
                <w:rFonts w:ascii="Times New Roman" w:hAnsi="Times New Roman" w:cs="Times New Roman"/>
                <w:sz w:val="28"/>
                <w:szCs w:val="28"/>
              </w:rPr>
              <w:t>р</w:t>
            </w:r>
            <w:proofErr w:type="gramEnd"/>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8"/>
                <w:szCs w:val="28"/>
              </w:rPr>
            </w:pPr>
            <w:r w:rsidRPr="00A51358">
              <w:rPr>
                <w:rFonts w:ascii="Times New Roman" w:hAnsi="Times New Roman" w:cs="Times New Roman"/>
                <w:sz w:val="28"/>
                <w:szCs w:val="28"/>
              </w:rPr>
              <w:t>Тормышка ашыру сроклары</w:t>
            </w: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8"/>
                <w:szCs w:val="28"/>
              </w:rPr>
            </w:pPr>
            <w:r w:rsidRPr="00A51358">
              <w:rPr>
                <w:rFonts w:ascii="Times New Roman" w:hAnsi="Times New Roman" w:cs="Times New Roman"/>
                <w:sz w:val="28"/>
                <w:szCs w:val="28"/>
              </w:rPr>
              <w:t>Ахыргы нәтиҗәләрне бәяләү индикаторлары, үлчәү берәмлекләре</w:t>
            </w:r>
          </w:p>
        </w:tc>
        <w:tc>
          <w:tcPr>
            <w:tcW w:w="278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8"/>
                <w:szCs w:val="28"/>
              </w:rPr>
            </w:pPr>
            <w:r w:rsidRPr="00A51358">
              <w:rPr>
                <w:rFonts w:ascii="Times New Roman" w:hAnsi="Times New Roman" w:cs="Times New Roman"/>
                <w:sz w:val="28"/>
                <w:szCs w:val="28"/>
              </w:rPr>
              <w:t>Индикаторларның әһәмияте</w:t>
            </w:r>
          </w:p>
        </w:tc>
        <w:tc>
          <w:tcPr>
            <w:tcW w:w="265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8"/>
                <w:szCs w:val="28"/>
              </w:rPr>
            </w:pPr>
            <w:r w:rsidRPr="00A51358">
              <w:rPr>
                <w:rFonts w:ascii="Times New Roman" w:hAnsi="Times New Roman" w:cs="Times New Roman"/>
                <w:sz w:val="28"/>
                <w:szCs w:val="28"/>
              </w:rPr>
              <w:t>Чыганакны күрсәтеп, финанслау кү</w:t>
            </w:r>
            <w:proofErr w:type="gramStart"/>
            <w:r w:rsidRPr="00A51358">
              <w:rPr>
                <w:rFonts w:ascii="Times New Roman" w:hAnsi="Times New Roman" w:cs="Times New Roman"/>
                <w:sz w:val="28"/>
                <w:szCs w:val="28"/>
              </w:rPr>
              <w:t>л</w:t>
            </w:r>
            <w:proofErr w:type="gramEnd"/>
            <w:r w:rsidRPr="00A51358">
              <w:rPr>
                <w:rFonts w:ascii="Times New Roman" w:hAnsi="Times New Roman" w:cs="Times New Roman"/>
                <w:sz w:val="28"/>
                <w:szCs w:val="28"/>
              </w:rPr>
              <w:t>әме, мең сум.</w:t>
            </w:r>
          </w:p>
        </w:tc>
      </w:tr>
      <w:tr w:rsidR="005E265E" w:rsidRPr="00A51358" w:rsidTr="001B459C">
        <w:trPr>
          <w:gridAfter w:val="2"/>
          <w:wAfter w:w="1434" w:type="dxa"/>
          <w:trHeight w:val="108"/>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2020 </w:t>
            </w:r>
          </w:p>
        </w:tc>
        <w:tc>
          <w:tcPr>
            <w:tcW w:w="6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2021</w:t>
            </w:r>
          </w:p>
        </w:tc>
        <w:tc>
          <w:tcPr>
            <w:tcW w:w="73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2022 </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2023 </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2021</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2022</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2023</w:t>
            </w:r>
          </w:p>
        </w:tc>
      </w:tr>
      <w:tr w:rsidR="005E265E" w:rsidRPr="00A51358" w:rsidTr="001B459C">
        <w:trPr>
          <w:gridAfter w:val="2"/>
          <w:wAfter w:w="1434" w:type="dxa"/>
          <w:trHeight w:val="108"/>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eastAsia="ru-RU"/>
              </w:rPr>
              <w:t>Бурыч:  1. Физкультура-массакүләм эшен, халыкның хә</w:t>
            </w:r>
            <w:proofErr w:type="gramStart"/>
            <w:r w:rsidRPr="00A51358">
              <w:rPr>
                <w:rFonts w:ascii="Times New Roman" w:eastAsia="Times New Roman" w:hAnsi="Times New Roman" w:cs="Times New Roman"/>
                <w:b/>
                <w:sz w:val="24"/>
                <w:szCs w:val="24"/>
                <w:lang w:eastAsia="ru-RU"/>
              </w:rPr>
              <w:t>р</w:t>
            </w:r>
            <w:proofErr w:type="gramEnd"/>
            <w:r w:rsidRPr="00A51358">
              <w:rPr>
                <w:rFonts w:ascii="Times New Roman" w:eastAsia="Times New Roman" w:hAnsi="Times New Roman" w:cs="Times New Roman"/>
                <w:b/>
                <w:sz w:val="24"/>
                <w:szCs w:val="24"/>
                <w:lang w:eastAsia="ru-RU"/>
              </w:rPr>
              <w:t>әкәт активлыгын үстерү. Хоккейны үстерү.</w:t>
            </w:r>
          </w:p>
        </w:tc>
      </w:tr>
      <w:tr w:rsidR="005E265E" w:rsidRPr="00A51358" w:rsidTr="001B459C">
        <w:trPr>
          <w:gridAfter w:val="2"/>
          <w:wAfter w:w="1434" w:type="dxa"/>
          <w:trHeight w:val="440"/>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1.1.Физкультура-сәламәтләндерү һәм спорт чараларының, хоккейны үстерү буенча үткә</w:t>
            </w:r>
            <w:proofErr w:type="gramStart"/>
            <w:r w:rsidRPr="00A51358">
              <w:rPr>
                <w:rFonts w:ascii="Times New Roman" w:eastAsia="Times New Roman" w:hAnsi="Times New Roman" w:cs="Times New Roman"/>
                <w:sz w:val="24"/>
                <w:szCs w:val="24"/>
                <w:lang w:eastAsia="ru-RU"/>
              </w:rPr>
              <w:t>рел</w:t>
            </w:r>
            <w:proofErr w:type="gramEnd"/>
            <w:r w:rsidRPr="00A51358">
              <w:rPr>
                <w:rFonts w:ascii="Times New Roman" w:eastAsia="Times New Roman" w:hAnsi="Times New Roman" w:cs="Times New Roman"/>
                <w:sz w:val="24"/>
                <w:szCs w:val="24"/>
                <w:lang w:eastAsia="ru-RU"/>
              </w:rPr>
              <w:t xml:space="preserve">ә </w:t>
            </w:r>
            <w:r w:rsidRPr="00A51358">
              <w:rPr>
                <w:rFonts w:ascii="Times New Roman" w:eastAsia="Times New Roman" w:hAnsi="Times New Roman" w:cs="Times New Roman"/>
                <w:sz w:val="24"/>
                <w:szCs w:val="24"/>
                <w:lang w:eastAsia="ru-RU"/>
              </w:rPr>
              <w:lastRenderedPageBreak/>
              <w:t>торган чараларның комплекслы планнарын эшләү</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яшәү урыны буенча</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уку һәм хезмәт эшчәнлеге урыны буенча</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авыл халкы белән очрашу</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инвалидлар белән эшләгәндә</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-иҗтимагый оешмалар һәм төрле юнәлештәге клублар белән</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val="tt-RU" w:eastAsia="ru-RU"/>
              </w:rPr>
              <w:t>-</w:t>
            </w:r>
            <w:r w:rsidRPr="00A51358">
              <w:rPr>
                <w:rFonts w:ascii="Times New Roman" w:eastAsia="Times New Roman" w:hAnsi="Times New Roman" w:cs="Times New Roman"/>
                <w:sz w:val="24"/>
                <w:szCs w:val="24"/>
                <w:lang w:eastAsia="ru-RU"/>
              </w:rPr>
              <w:t>спорт ветераннары белән очрашу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lastRenderedPageBreak/>
              <w:t>«Татарстан Республикасы Буа муниципаль районы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w:t>
            </w:r>
            <w:r w:rsidRPr="00A51358">
              <w:rPr>
                <w:rFonts w:ascii="Times New Roman" w:eastAsia="Times New Roman" w:hAnsi="Times New Roman" w:cs="Times New Roman"/>
                <w:sz w:val="24"/>
                <w:szCs w:val="24"/>
                <w:lang w:eastAsia="ru-RU"/>
              </w:rPr>
              <w:lastRenderedPageBreak/>
              <w:t>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lastRenderedPageBreak/>
              <w:t xml:space="preserve">2020-2023 </w:t>
            </w:r>
            <w:r w:rsidRPr="00A51358">
              <w:rPr>
                <w:rFonts w:ascii="Times New Roman" w:eastAsia="Times New Roman" w:hAnsi="Times New Roman" w:cs="Times New Roman"/>
                <w:sz w:val="24"/>
                <w:szCs w:val="24"/>
                <w:lang w:val="tt-RU" w:eastAsia="ru-RU"/>
              </w:rPr>
              <w:t>еллар</w:t>
            </w:r>
            <w:r w:rsidRPr="00A51358">
              <w:rPr>
                <w:rFonts w:ascii="Times New Roman" w:eastAsia="Times New Roman" w:hAnsi="Times New Roman" w:cs="Times New Roman"/>
                <w:sz w:val="24"/>
                <w:szCs w:val="24"/>
                <w:lang w:eastAsia="ru-RU"/>
              </w:rPr>
              <w:t>.</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r>
      <w:tr w:rsidR="005E265E" w:rsidRPr="00A51358" w:rsidTr="001B459C">
        <w:trPr>
          <w:gridAfter w:val="2"/>
          <w:wAfter w:w="1434" w:type="dxa"/>
          <w:trHeight w:val="101"/>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4"/>
                <w:szCs w:val="24"/>
              </w:rPr>
            </w:pPr>
            <w:r w:rsidRPr="00A51358">
              <w:rPr>
                <w:rFonts w:ascii="Times New Roman" w:hAnsi="Times New Roman" w:cs="Times New Roman"/>
                <w:sz w:val="24"/>
                <w:szCs w:val="24"/>
              </w:rPr>
              <w:lastRenderedPageBreak/>
              <w:t>1.2. Физкультура-сәламәтләндерү һәм спорт-массакүләм чаралар, яшәү урыны буенча төрле яшьтәге халык катнашында хоккей ярышлары уздыру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«Татарстан Республикасы Буа муниципаль районы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Чаралар саны (берәмлек)</w:t>
            </w:r>
            <w:r w:rsidRPr="00A51358">
              <w:rPr>
                <w:rFonts w:ascii="Times New Roman" w:eastAsia="Times New Roman" w:hAnsi="Times New Roman" w:cs="Times New Roman"/>
                <w:sz w:val="24"/>
                <w:szCs w:val="24"/>
                <w:lang w:val="tt-RU" w:eastAsia="ru-RU"/>
              </w:rPr>
              <w:t>/</w:t>
            </w:r>
            <w:r w:rsidRPr="00A51358">
              <w:t xml:space="preserve"> </w:t>
            </w:r>
            <w:r w:rsidRPr="00A51358">
              <w:rPr>
                <w:rFonts w:ascii="Times New Roman" w:eastAsia="Times New Roman" w:hAnsi="Times New Roman" w:cs="Times New Roman"/>
                <w:sz w:val="24"/>
                <w:szCs w:val="24"/>
                <w:lang w:val="tt-RU" w:eastAsia="ru-RU"/>
              </w:rPr>
              <w:t>катнашучылар саны (кеше.</w:t>
            </w:r>
            <w:proofErr w:type="gramStart"/>
            <w:r w:rsidRPr="00A51358">
              <w:rPr>
                <w:rFonts w:ascii="Times New Roman" w:eastAsia="Times New Roman" w:hAnsi="Times New Roman" w:cs="Times New Roman"/>
                <w:sz w:val="24"/>
                <w:szCs w:val="24"/>
                <w:lang w:val="tt-RU" w:eastAsia="ru-RU"/>
              </w:rPr>
              <w:t>)</w:t>
            </w:r>
            <w:r w:rsidRPr="00A51358">
              <w:rPr>
                <w:rFonts w:ascii="Times New Roman" w:eastAsia="Times New Roman" w:hAnsi="Times New Roman" w:cs="Times New Roman"/>
                <w:sz w:val="24"/>
                <w:szCs w:val="24"/>
                <w:lang w:eastAsia="ru-RU"/>
              </w:rPr>
              <w:t>к</w:t>
            </w:r>
            <w:proofErr w:type="gramEnd"/>
            <w:r w:rsidRPr="00A51358">
              <w:rPr>
                <w:rFonts w:ascii="Times New Roman" w:eastAsia="Times New Roman" w:hAnsi="Times New Roman" w:cs="Times New Roman"/>
                <w:sz w:val="24"/>
                <w:szCs w:val="24"/>
                <w:lang w:eastAsia="ru-RU"/>
              </w:rPr>
              <w:t>оличество участников (чел.)</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215/20100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240/20500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270/21000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300/22000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120,0</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125,0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130,0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135,0 МБ</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4"/>
                <w:szCs w:val="24"/>
              </w:rPr>
            </w:pPr>
            <w:r w:rsidRPr="00A51358">
              <w:rPr>
                <w:rFonts w:ascii="Times New Roman" w:hAnsi="Times New Roman" w:cs="Times New Roman"/>
                <w:sz w:val="24"/>
                <w:szCs w:val="24"/>
              </w:rPr>
              <w:t>1.3. Физик мөмкинлекләре чикләнгән кешелә</w:t>
            </w:r>
            <w:proofErr w:type="gramStart"/>
            <w:r w:rsidRPr="00A51358">
              <w:rPr>
                <w:rFonts w:ascii="Times New Roman" w:hAnsi="Times New Roman" w:cs="Times New Roman"/>
                <w:sz w:val="24"/>
                <w:szCs w:val="24"/>
              </w:rPr>
              <w:t>р</w:t>
            </w:r>
            <w:proofErr w:type="gramEnd"/>
            <w:r w:rsidRPr="00A51358">
              <w:rPr>
                <w:rFonts w:ascii="Times New Roman" w:hAnsi="Times New Roman" w:cs="Times New Roman"/>
                <w:sz w:val="24"/>
                <w:szCs w:val="24"/>
              </w:rPr>
              <w:t xml:space="preserve"> арасында спорт эшен оештыру, адаптив физик культура һәм спортны үстерү өчен шартлар тудыру, өлкәннәрне сәламәтләндерү физкультурасына тарту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«Буа үзә</w:t>
            </w:r>
            <w:proofErr w:type="gramStart"/>
            <w:r w:rsidRPr="00A51358">
              <w:rPr>
                <w:rFonts w:ascii="Times New Roman" w:eastAsia="Times New Roman" w:hAnsi="Times New Roman" w:cs="Times New Roman"/>
                <w:sz w:val="24"/>
                <w:szCs w:val="24"/>
                <w:lang w:eastAsia="ru-RU"/>
              </w:rPr>
              <w:t>к</w:t>
            </w:r>
            <w:proofErr w:type="gramEnd"/>
            <w:r w:rsidRPr="00A51358">
              <w:rPr>
                <w:rFonts w:ascii="Times New Roman" w:eastAsia="Times New Roman" w:hAnsi="Times New Roman" w:cs="Times New Roman"/>
                <w:sz w:val="24"/>
                <w:szCs w:val="24"/>
                <w:lang w:eastAsia="ru-RU"/>
              </w:rPr>
              <w:t xml:space="preserve"> район хастаханәсе»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val="tt-RU" w:eastAsia="ru-RU"/>
              </w:rPr>
              <w:t>ТР</w:t>
            </w:r>
            <w:proofErr w:type="gramEnd"/>
            <w:r w:rsidRPr="00A51358">
              <w:rPr>
                <w:rFonts w:ascii="Times New Roman" w:eastAsia="Times New Roman" w:hAnsi="Times New Roman" w:cs="Times New Roman"/>
                <w:sz w:val="24"/>
                <w:szCs w:val="24"/>
                <w:lang w:val="tt-RU" w:eastAsia="ru-RU"/>
              </w:rPr>
              <w:t xml:space="preserve"> </w:t>
            </w:r>
            <w:r w:rsidRPr="00A51358">
              <w:rPr>
                <w:rFonts w:ascii="Times New Roman" w:eastAsia="Times New Roman" w:hAnsi="Times New Roman" w:cs="Times New Roman"/>
                <w:sz w:val="24"/>
                <w:szCs w:val="24"/>
                <w:lang w:eastAsia="ru-RU"/>
              </w:rPr>
              <w:t xml:space="preserve">Буа муниципаль районы яшьләр эшләре, спорт һәм туризм идарәсе» МКУ </w:t>
            </w:r>
            <w:r w:rsidRPr="00A51358">
              <w:t xml:space="preserve"> </w:t>
            </w:r>
            <w:r w:rsidRPr="00A51358">
              <w:rPr>
                <w:rFonts w:ascii="Times New Roman" w:eastAsia="Times New Roman" w:hAnsi="Times New Roman" w:cs="Times New Roman"/>
                <w:sz w:val="24"/>
                <w:szCs w:val="24"/>
                <w:lang w:eastAsia="ru-RU"/>
              </w:rPr>
              <w:t>Социаль яклау бүлеге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w:t>
            </w:r>
            <w:r w:rsidRPr="00A51358">
              <w:rPr>
                <w:rFonts w:ascii="Times New Roman" w:eastAsia="Times New Roman" w:hAnsi="Times New Roman" w:cs="Times New Roman"/>
                <w:sz w:val="24"/>
                <w:szCs w:val="24"/>
                <w:lang w:val="tt-RU" w:eastAsia="ru-RU"/>
              </w:rPr>
              <w:t>3 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катнашучылар саны (кеше.)</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214</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215</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216</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217</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30,0 МБ</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rPr>
                <w:rFonts w:ascii="Times New Roman" w:hAnsi="Times New Roman" w:cs="Times New Roman"/>
                <w:sz w:val="24"/>
                <w:szCs w:val="24"/>
              </w:rPr>
            </w:pPr>
            <w:r w:rsidRPr="00A51358">
              <w:rPr>
                <w:rFonts w:ascii="Times New Roman" w:hAnsi="Times New Roman" w:cs="Times New Roman"/>
                <w:sz w:val="24"/>
                <w:szCs w:val="24"/>
              </w:rPr>
              <w:lastRenderedPageBreak/>
              <w:t xml:space="preserve">1.4. Физик культура һәм спорт белән шөгыльләнүнең һәркем өчен мөмкин булуын тәэмин </w:t>
            </w:r>
            <w:proofErr w:type="gramStart"/>
            <w:r w:rsidRPr="00A51358">
              <w:rPr>
                <w:rFonts w:ascii="Times New Roman" w:hAnsi="Times New Roman" w:cs="Times New Roman"/>
                <w:sz w:val="24"/>
                <w:szCs w:val="24"/>
              </w:rPr>
              <w:t>ит</w:t>
            </w:r>
            <w:proofErr w:type="gramEnd"/>
            <w:r w:rsidRPr="00A51358">
              <w:rPr>
                <w:rFonts w:ascii="Times New Roman" w:hAnsi="Times New Roman" w:cs="Times New Roman"/>
                <w:sz w:val="24"/>
                <w:szCs w:val="24"/>
              </w:rPr>
              <w:t>ү буенча халык өчен шартлар тудыру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val="tt-RU" w:eastAsia="ru-RU"/>
              </w:rPr>
              <w:t>ТР</w:t>
            </w:r>
            <w:proofErr w:type="gramEnd"/>
            <w:r w:rsidRPr="00A51358">
              <w:rPr>
                <w:rFonts w:ascii="Times New Roman" w:eastAsia="Times New Roman" w:hAnsi="Times New Roman" w:cs="Times New Roman"/>
                <w:sz w:val="24"/>
                <w:szCs w:val="24"/>
                <w:lang w:val="tt-RU" w:eastAsia="ru-RU"/>
              </w:rPr>
              <w:t xml:space="preserve"> </w:t>
            </w:r>
            <w:r w:rsidRPr="00A51358">
              <w:rPr>
                <w:rFonts w:ascii="Times New Roman" w:eastAsia="Times New Roman" w:hAnsi="Times New Roman" w:cs="Times New Roman"/>
                <w:sz w:val="24"/>
                <w:szCs w:val="24"/>
                <w:lang w:eastAsia="ru-RU"/>
              </w:rPr>
              <w:t>Буа муниципаль районы яшьләр эшләре, спорт һәм туризм идарәсе» МКУ</w:t>
            </w:r>
            <w:r w:rsidRPr="00A51358">
              <w:rPr>
                <w:rFonts w:ascii="Times New Roman" w:eastAsia="Times New Roman" w:hAnsi="Times New Roman" w:cs="Times New Roman"/>
                <w:sz w:val="24"/>
                <w:szCs w:val="24"/>
                <w:lang w:val="tt-RU" w:eastAsia="ru-RU"/>
              </w:rPr>
              <w:t xml:space="preserve"> Мәгариф учреждениеләре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Балигъ булмаганнар эшләре комиссиясе; </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51358">
              <w:rPr>
                <w:rFonts w:ascii="Times New Roman" w:eastAsia="Times New Roman" w:hAnsi="Times New Roman" w:cs="Times New Roman"/>
                <w:sz w:val="24"/>
                <w:szCs w:val="24"/>
                <w:lang w:eastAsia="ru-RU"/>
              </w:rPr>
              <w:t>ТР</w:t>
            </w:r>
            <w:proofErr w:type="gramEnd"/>
            <w:r w:rsidRPr="00A51358">
              <w:rPr>
                <w:rFonts w:ascii="Times New Roman" w:eastAsia="Times New Roman" w:hAnsi="Times New Roman" w:cs="Times New Roman"/>
                <w:sz w:val="24"/>
                <w:szCs w:val="24"/>
                <w:lang w:eastAsia="ru-RU"/>
              </w:rPr>
              <w:t xml:space="preserve"> Буа районы буенча Эчке эшләр министрлыгы бүлеге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w:t>
            </w:r>
            <w:r w:rsidRPr="00A51358">
              <w:rPr>
                <w:rFonts w:ascii="Times New Roman" w:eastAsia="Times New Roman" w:hAnsi="Times New Roman" w:cs="Times New Roman"/>
                <w:sz w:val="24"/>
                <w:szCs w:val="24"/>
                <w:lang w:val="tt-RU" w:eastAsia="ru-RU"/>
              </w:rPr>
              <w:t>3 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системалы </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әвештә шөгыльләнүчеләрне колачлау (%)</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50,5</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51,0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51,5</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52,0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1.5. Гомуми белем бирү учреждениеләре арасында физкультура-сәламәтләндерү һәм спорт эшен иң яхшы оештыруга смотр-конкурслар уздыру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val="tt-RU" w:eastAsia="ru-RU"/>
              </w:rPr>
              <w:t>Мәгариф идарәсе</w:t>
            </w:r>
            <w:r w:rsidRPr="00A51358">
              <w:rPr>
                <w:rFonts w:ascii="Times New Roman" w:eastAsia="Times New Roman" w:hAnsi="Times New Roman" w:cs="Times New Roman"/>
                <w:sz w:val="24"/>
                <w:szCs w:val="24"/>
                <w:lang w:eastAsia="ru-RU"/>
              </w:rPr>
              <w:t xml:space="preserve"> «</w:t>
            </w:r>
            <w:r w:rsidRPr="00A51358">
              <w:rPr>
                <w:rFonts w:ascii="Times New Roman" w:eastAsia="Times New Roman" w:hAnsi="Times New Roman" w:cs="Times New Roman"/>
                <w:sz w:val="24"/>
                <w:szCs w:val="24"/>
                <w:lang w:val="tt-RU" w:eastAsia="ru-RU"/>
              </w:rPr>
              <w:t xml:space="preserve">ТР </w:t>
            </w:r>
            <w:r w:rsidRPr="00A51358">
              <w:rPr>
                <w:rFonts w:ascii="Times New Roman" w:eastAsia="Times New Roman" w:hAnsi="Times New Roman" w:cs="Times New Roman"/>
                <w:sz w:val="24"/>
                <w:szCs w:val="24"/>
                <w:lang w:eastAsia="ru-RU"/>
              </w:rPr>
              <w:t>Буа муниципаль районы яшьләр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50,0МБ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50,0 МБ</w:t>
            </w:r>
          </w:p>
        </w:tc>
      </w:tr>
      <w:tr w:rsidR="005E265E" w:rsidRPr="00A51358" w:rsidTr="001B459C">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eastAsia="ru-RU"/>
              </w:rPr>
              <w:t xml:space="preserve">Бурыч: 2.  Сәламәт яшәү </w:t>
            </w:r>
            <w:proofErr w:type="gramStart"/>
            <w:r w:rsidRPr="00A51358">
              <w:rPr>
                <w:rFonts w:ascii="Times New Roman" w:eastAsia="Times New Roman" w:hAnsi="Times New Roman" w:cs="Times New Roman"/>
                <w:b/>
                <w:sz w:val="24"/>
                <w:szCs w:val="24"/>
                <w:lang w:eastAsia="ru-RU"/>
              </w:rPr>
              <w:t>р</w:t>
            </w:r>
            <w:proofErr w:type="gramEnd"/>
            <w:r w:rsidRPr="00A51358">
              <w:rPr>
                <w:rFonts w:ascii="Times New Roman" w:eastAsia="Times New Roman" w:hAnsi="Times New Roman" w:cs="Times New Roman"/>
                <w:b/>
                <w:sz w:val="24"/>
                <w:szCs w:val="24"/>
                <w:lang w:eastAsia="ru-RU"/>
              </w:rPr>
              <w:t>әвешен формалаштыру, социаль-тискәре күренешләрне профилактикалау</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2.1. Стационар һәм </w:t>
            </w:r>
            <w:proofErr w:type="gramStart"/>
            <w:r w:rsidRPr="00A51358">
              <w:rPr>
                <w:rFonts w:ascii="Times New Roman" w:eastAsia="Times New Roman" w:hAnsi="Times New Roman" w:cs="Times New Roman"/>
                <w:sz w:val="24"/>
                <w:szCs w:val="24"/>
                <w:lang w:eastAsia="ru-RU"/>
              </w:rPr>
              <w:t>м</w:t>
            </w:r>
            <w:proofErr w:type="gramEnd"/>
            <w:r w:rsidRPr="00A51358">
              <w:rPr>
                <w:rFonts w:ascii="Times New Roman" w:eastAsia="Times New Roman" w:hAnsi="Times New Roman" w:cs="Times New Roman"/>
                <w:sz w:val="24"/>
                <w:szCs w:val="24"/>
                <w:lang w:eastAsia="ru-RU"/>
              </w:rPr>
              <w:t>әктәп яны лагерьларында физкультура-сәламәтләндерү һәм спорт чараларын уздыру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val="tt-RU" w:eastAsia="ru-RU"/>
              </w:rPr>
              <w:t>ТР</w:t>
            </w:r>
            <w:proofErr w:type="gramEnd"/>
            <w:r w:rsidRPr="00A51358">
              <w:rPr>
                <w:rFonts w:ascii="Times New Roman" w:eastAsia="Times New Roman" w:hAnsi="Times New Roman" w:cs="Times New Roman"/>
                <w:sz w:val="24"/>
                <w:szCs w:val="24"/>
                <w:lang w:val="tt-RU" w:eastAsia="ru-RU"/>
              </w:rPr>
              <w:t xml:space="preserve"> </w:t>
            </w:r>
            <w:r w:rsidRPr="00A51358">
              <w:rPr>
                <w:rFonts w:ascii="Times New Roman" w:eastAsia="Times New Roman" w:hAnsi="Times New Roman" w:cs="Times New Roman"/>
                <w:sz w:val="24"/>
                <w:szCs w:val="24"/>
                <w:lang w:eastAsia="ru-RU"/>
              </w:rPr>
              <w:t xml:space="preserve">Буа муниципаль районы яшьләр эшләре, спорт һәм туризм </w:t>
            </w:r>
            <w:r w:rsidRPr="00A51358">
              <w:rPr>
                <w:rFonts w:ascii="Times New Roman" w:eastAsia="Times New Roman" w:hAnsi="Times New Roman" w:cs="Times New Roman"/>
                <w:sz w:val="24"/>
                <w:szCs w:val="24"/>
                <w:lang w:eastAsia="ru-RU"/>
              </w:rPr>
              <w:lastRenderedPageBreak/>
              <w:t xml:space="preserve">идарәсе» МКУ </w:t>
            </w:r>
            <w:r w:rsidRPr="00A51358">
              <w:rPr>
                <w:rFonts w:ascii="Times New Roman" w:eastAsia="Times New Roman" w:hAnsi="Times New Roman" w:cs="Times New Roman"/>
                <w:sz w:val="24"/>
                <w:szCs w:val="24"/>
                <w:lang w:val="tt-RU" w:eastAsia="ru-RU"/>
              </w:rPr>
              <w:t xml:space="preserve"> Мәгариф идарәсе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«Буа үзә</w:t>
            </w:r>
            <w:proofErr w:type="gramStart"/>
            <w:r w:rsidRPr="00A51358">
              <w:rPr>
                <w:rFonts w:ascii="Times New Roman" w:eastAsia="Times New Roman" w:hAnsi="Times New Roman" w:cs="Times New Roman"/>
                <w:sz w:val="24"/>
                <w:szCs w:val="24"/>
                <w:lang w:eastAsia="ru-RU"/>
              </w:rPr>
              <w:t>к</w:t>
            </w:r>
            <w:proofErr w:type="gramEnd"/>
            <w:r w:rsidRPr="00A51358">
              <w:rPr>
                <w:rFonts w:ascii="Times New Roman" w:eastAsia="Times New Roman" w:hAnsi="Times New Roman" w:cs="Times New Roman"/>
                <w:sz w:val="24"/>
                <w:szCs w:val="24"/>
                <w:lang w:eastAsia="ru-RU"/>
              </w:rPr>
              <w:t xml:space="preserve"> район хастаханәсе»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lastRenderedPageBreak/>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172</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175</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177</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179</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25,0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25,0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25,0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25,0 МБ</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lastRenderedPageBreak/>
              <w:t>2.2.  Балигъ булмаганнар эшләре комиссиясендә исәптә торучы балигъ булмаганнарны мәктә</w:t>
            </w:r>
            <w:proofErr w:type="gramStart"/>
            <w:r w:rsidRPr="00A51358">
              <w:rPr>
                <w:rFonts w:ascii="Times New Roman" w:eastAsia="Times New Roman" w:hAnsi="Times New Roman" w:cs="Times New Roman"/>
                <w:sz w:val="24"/>
                <w:szCs w:val="24"/>
                <w:lang w:eastAsia="ru-RU"/>
              </w:rPr>
              <w:t>п</w:t>
            </w:r>
            <w:proofErr w:type="gramEnd"/>
            <w:r w:rsidRPr="00A51358">
              <w:rPr>
                <w:rFonts w:ascii="Times New Roman" w:eastAsia="Times New Roman" w:hAnsi="Times New Roman" w:cs="Times New Roman"/>
                <w:sz w:val="24"/>
                <w:szCs w:val="24"/>
                <w:lang w:eastAsia="ru-RU"/>
              </w:rPr>
              <w:t xml:space="preserve"> коллективларының иҗади эшчәнлегенә җәлеп итү, төрле мәдәни-массакүләм, спорт чараларында һәм секцияләрдә катнашу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val="tt-RU" w:eastAsia="ru-RU"/>
              </w:rPr>
              <w:t>ТР</w:t>
            </w:r>
            <w:proofErr w:type="gramEnd"/>
            <w:r w:rsidRPr="00A51358">
              <w:rPr>
                <w:rFonts w:ascii="Times New Roman" w:eastAsia="Times New Roman" w:hAnsi="Times New Roman" w:cs="Times New Roman"/>
                <w:sz w:val="24"/>
                <w:szCs w:val="24"/>
                <w:lang w:val="tt-RU" w:eastAsia="ru-RU"/>
              </w:rPr>
              <w:t xml:space="preserve"> </w:t>
            </w:r>
            <w:r w:rsidRPr="00A51358">
              <w:rPr>
                <w:rFonts w:ascii="Times New Roman" w:eastAsia="Times New Roman" w:hAnsi="Times New Roman" w:cs="Times New Roman"/>
                <w:sz w:val="24"/>
                <w:szCs w:val="24"/>
                <w:lang w:eastAsia="ru-RU"/>
              </w:rPr>
              <w:t>Буа муниципаль районы яшьләр эшләре, спорт һәм туризм идарәсе» МКУ</w:t>
            </w:r>
            <w:r w:rsidRPr="00A51358">
              <w:rPr>
                <w:rFonts w:ascii="Times New Roman" w:eastAsia="Times New Roman" w:hAnsi="Times New Roman" w:cs="Times New Roman"/>
                <w:sz w:val="24"/>
                <w:szCs w:val="24"/>
                <w:lang w:val="tt-RU" w:eastAsia="ru-RU"/>
              </w:rPr>
              <w:t xml:space="preserve"> Мәгариф учреждениеләре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Балигъ булмаганнар эшләре комиссиясе; Мәктәптән тыш эшләр үзәге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 xml:space="preserve"> 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катнашучылар саны (кеше.)</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 xml:space="preserve">5,0 </w:t>
            </w:r>
          </w:p>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5,0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5,0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 МБ</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2.3. Тәмәке тартуны, алкоголизмны, наркоманияне профилактикалауга юнәлдерелгән чаралар оештыру һәм үткә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«Буа үзә</w:t>
            </w:r>
            <w:proofErr w:type="gramStart"/>
            <w:r w:rsidRPr="00A51358">
              <w:rPr>
                <w:rFonts w:ascii="Times New Roman" w:eastAsia="Times New Roman" w:hAnsi="Times New Roman" w:cs="Times New Roman"/>
                <w:sz w:val="24"/>
                <w:szCs w:val="24"/>
                <w:lang w:eastAsia="ru-RU"/>
              </w:rPr>
              <w:t>к</w:t>
            </w:r>
            <w:proofErr w:type="gramEnd"/>
            <w:r w:rsidRPr="00A51358">
              <w:rPr>
                <w:rFonts w:ascii="Times New Roman" w:eastAsia="Times New Roman" w:hAnsi="Times New Roman" w:cs="Times New Roman"/>
                <w:sz w:val="24"/>
                <w:szCs w:val="24"/>
                <w:lang w:eastAsia="ru-RU"/>
              </w:rPr>
              <w:t xml:space="preserve"> район хастаханәсе»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«ТР Буа муниципаль районы яшьләр эшләре, спорт һәм туризм идарәсе» МКУ  Мәгариф идарәсе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 xml:space="preserve">Урта һәм югары </w:t>
            </w:r>
            <w:r w:rsidRPr="00A51358">
              <w:rPr>
                <w:rFonts w:ascii="Times New Roman" w:eastAsia="Times New Roman" w:hAnsi="Times New Roman" w:cs="Times New Roman"/>
                <w:sz w:val="24"/>
                <w:szCs w:val="24"/>
                <w:lang w:val="tt-RU" w:eastAsia="ru-RU"/>
              </w:rPr>
              <w:lastRenderedPageBreak/>
              <w:t>уку йортлары</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lastRenderedPageBreak/>
              <w:t>2020-2023</w:t>
            </w:r>
            <w:r w:rsidRPr="00A51358">
              <w:rPr>
                <w:rFonts w:ascii="Times New Roman" w:eastAsia="Times New Roman" w:hAnsi="Times New Roman" w:cs="Times New Roman"/>
                <w:sz w:val="24"/>
                <w:szCs w:val="24"/>
                <w:lang w:val="tt-RU" w:eastAsia="ru-RU"/>
              </w:rPr>
              <w:t xml:space="preserve"> 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12</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14</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16</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30,0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30,0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30,0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30,0 МБ</w:t>
            </w:r>
          </w:p>
        </w:tc>
      </w:tr>
      <w:tr w:rsidR="005E265E" w:rsidRPr="00A51358" w:rsidTr="001B459C">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Arial" w:eastAsia="Times New Roman" w:hAnsi="Arial" w:cs="Arial"/>
                <w:sz w:val="24"/>
                <w:szCs w:val="24"/>
                <w:lang w:eastAsia="ru-RU"/>
              </w:rPr>
            </w:pPr>
            <w:r w:rsidRPr="00A51358">
              <w:rPr>
                <w:rFonts w:ascii="Times New Roman" w:eastAsia="Times New Roman" w:hAnsi="Times New Roman" w:cs="Times New Roman"/>
                <w:b/>
                <w:sz w:val="24"/>
                <w:szCs w:val="24"/>
                <w:lang w:eastAsia="ru-RU"/>
              </w:rPr>
              <w:lastRenderedPageBreak/>
              <w:t>Бурыч: 3.  Югары казанышлар спортын үстерү. Ярышларны һәм конкурсларны оештыру һәм үткә</w:t>
            </w:r>
            <w:proofErr w:type="gramStart"/>
            <w:r w:rsidRPr="00A51358">
              <w:rPr>
                <w:rFonts w:ascii="Times New Roman" w:eastAsia="Times New Roman" w:hAnsi="Times New Roman" w:cs="Times New Roman"/>
                <w:b/>
                <w:sz w:val="24"/>
                <w:szCs w:val="24"/>
                <w:lang w:eastAsia="ru-RU"/>
              </w:rPr>
              <w:t>р</w:t>
            </w:r>
            <w:proofErr w:type="gramEnd"/>
            <w:r w:rsidRPr="00A51358">
              <w:rPr>
                <w:rFonts w:ascii="Times New Roman" w:eastAsia="Times New Roman" w:hAnsi="Times New Roman" w:cs="Times New Roman"/>
                <w:b/>
                <w:sz w:val="24"/>
                <w:szCs w:val="24"/>
                <w:lang w:eastAsia="ru-RU"/>
              </w:rPr>
              <w:t>үнең нәтиҗәле системасын булдыру</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3.1.Ел саен үткә</w:t>
            </w:r>
            <w:proofErr w:type="gramStart"/>
            <w:r w:rsidRPr="00A51358">
              <w:rPr>
                <w:rFonts w:ascii="Times New Roman" w:eastAsia="Times New Roman" w:hAnsi="Times New Roman" w:cs="Times New Roman"/>
                <w:sz w:val="24"/>
                <w:szCs w:val="24"/>
                <w:lang w:eastAsia="ru-RU"/>
              </w:rPr>
              <w:t>рел</w:t>
            </w:r>
            <w:proofErr w:type="gramEnd"/>
            <w:r w:rsidRPr="00A51358">
              <w:rPr>
                <w:rFonts w:ascii="Times New Roman" w:eastAsia="Times New Roman" w:hAnsi="Times New Roman" w:cs="Times New Roman"/>
                <w:sz w:val="24"/>
                <w:szCs w:val="24"/>
                <w:lang w:eastAsia="ru-RU"/>
              </w:rPr>
              <w:t>ә торган смотр – конкурсларны оештыру һәм үткәрү:</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Олимпия спорт төрләре буенча иң яхшы тренер һәм спортчы</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-Спортның олимпия төрләре буенча иң яхшы тренер һәм спортчы</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-спортның уен төрләре буенча иң яхшы команда</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val="tt-RU" w:eastAsia="ru-RU"/>
              </w:rPr>
              <w:t>ТР</w:t>
            </w:r>
            <w:proofErr w:type="gramEnd"/>
            <w:r w:rsidRPr="00A51358">
              <w:rPr>
                <w:rFonts w:ascii="Times New Roman" w:eastAsia="Times New Roman" w:hAnsi="Times New Roman" w:cs="Times New Roman"/>
                <w:sz w:val="24"/>
                <w:szCs w:val="24"/>
                <w:lang w:val="tt-RU" w:eastAsia="ru-RU"/>
              </w:rPr>
              <w:t xml:space="preserve"> </w:t>
            </w:r>
            <w:r w:rsidRPr="00A51358">
              <w:rPr>
                <w:rFonts w:ascii="Times New Roman" w:eastAsia="Times New Roman" w:hAnsi="Times New Roman" w:cs="Times New Roman"/>
                <w:sz w:val="24"/>
                <w:szCs w:val="24"/>
                <w:lang w:eastAsia="ru-RU"/>
              </w:rPr>
              <w:t>Буа муниципаль районы яшьләр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r w:rsidRPr="00A51358">
              <w:rPr>
                <w:rFonts w:ascii="Times New Roman" w:eastAsia="Times New Roman" w:hAnsi="Times New Roman" w:cs="Times New Roman"/>
                <w:sz w:val="24"/>
                <w:szCs w:val="24"/>
                <w:lang w:eastAsia="ru-RU"/>
              </w:rPr>
              <w:t>.</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80,0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85,0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90,0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95,0 МБ</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3.2. Районның әйдә</w:t>
            </w:r>
            <w:proofErr w:type="gramStart"/>
            <w:r w:rsidRPr="00A51358">
              <w:rPr>
                <w:rFonts w:ascii="Times New Roman" w:eastAsia="Times New Roman" w:hAnsi="Times New Roman" w:cs="Times New Roman"/>
                <w:sz w:val="24"/>
                <w:szCs w:val="24"/>
                <w:lang w:eastAsia="ru-RU"/>
              </w:rPr>
              <w:t>п</w:t>
            </w:r>
            <w:proofErr w:type="gramEnd"/>
            <w:r w:rsidRPr="00A51358">
              <w:rPr>
                <w:rFonts w:ascii="Times New Roman" w:eastAsia="Times New Roman" w:hAnsi="Times New Roman" w:cs="Times New Roman"/>
                <w:sz w:val="24"/>
                <w:szCs w:val="24"/>
                <w:lang w:eastAsia="ru-RU"/>
              </w:rPr>
              <w:t xml:space="preserve"> баручы спортчылары, җыелма һәм клуб командаларының Татарстан Республикасы чемпионатларында һәм беренчелекләрендә, турнирларында, бөтенроссия һәм халыкара ярышларда катнашуы</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«Татарстан Республикасы Буа муниципаль районы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r w:rsidRPr="00A51358">
              <w:rPr>
                <w:rFonts w:ascii="Times New Roman" w:eastAsia="Times New Roman" w:hAnsi="Times New Roman" w:cs="Times New Roman"/>
                <w:sz w:val="24"/>
                <w:szCs w:val="24"/>
                <w:lang w:eastAsia="ru-RU"/>
              </w:rPr>
              <w:t>.</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катнашучылар саны (кеше.)</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3050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3060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3070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3080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999,690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999,690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999,690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999,690 МБ</w:t>
            </w:r>
          </w:p>
        </w:tc>
      </w:tr>
      <w:tr w:rsidR="005E265E" w:rsidRPr="00A51358" w:rsidTr="001B459C">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eastAsia="ru-RU"/>
              </w:rPr>
              <w:t>Бурыч: 4.  Гражданлык хәле, яшьләргә рух</w:t>
            </w:r>
            <w:proofErr w:type="gramStart"/>
            <w:r w:rsidRPr="00A51358">
              <w:rPr>
                <w:rFonts w:ascii="Times New Roman" w:eastAsia="Times New Roman" w:hAnsi="Times New Roman" w:cs="Times New Roman"/>
                <w:b/>
                <w:sz w:val="24"/>
                <w:szCs w:val="24"/>
                <w:lang w:eastAsia="ru-RU"/>
              </w:rPr>
              <w:t>и-</w:t>
            </w:r>
            <w:proofErr w:type="gramEnd"/>
            <w:r w:rsidRPr="00A51358">
              <w:rPr>
                <w:rFonts w:ascii="Times New Roman" w:eastAsia="Times New Roman" w:hAnsi="Times New Roman" w:cs="Times New Roman"/>
                <w:b/>
                <w:sz w:val="24"/>
                <w:szCs w:val="24"/>
                <w:lang w:eastAsia="ru-RU"/>
              </w:rPr>
              <w:t>әхлакый тәрбия бирү өчен шартлар формалаштыру</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4.1. Яшьләргә хәрби-патриотик, рух</w:t>
            </w:r>
            <w:proofErr w:type="gramStart"/>
            <w:r w:rsidRPr="00A51358">
              <w:rPr>
                <w:rFonts w:ascii="Times New Roman" w:eastAsia="Times New Roman" w:hAnsi="Times New Roman" w:cs="Times New Roman"/>
                <w:sz w:val="24"/>
                <w:szCs w:val="24"/>
                <w:lang w:eastAsia="ru-RU"/>
              </w:rPr>
              <w:t>и-</w:t>
            </w:r>
            <w:proofErr w:type="gramEnd"/>
            <w:r w:rsidRPr="00A51358">
              <w:rPr>
                <w:rFonts w:ascii="Times New Roman" w:eastAsia="Times New Roman" w:hAnsi="Times New Roman" w:cs="Times New Roman"/>
                <w:sz w:val="24"/>
                <w:szCs w:val="24"/>
                <w:lang w:eastAsia="ru-RU"/>
              </w:rPr>
              <w:t xml:space="preserve">әхлакый, экологик тәрбия бирү өлкәсендә район конкурслары, проектлары һәм </w:t>
            </w:r>
            <w:r w:rsidRPr="00A51358">
              <w:rPr>
                <w:rFonts w:ascii="Times New Roman" w:eastAsia="Times New Roman" w:hAnsi="Times New Roman" w:cs="Times New Roman"/>
                <w:sz w:val="24"/>
                <w:szCs w:val="24"/>
                <w:lang w:eastAsia="ru-RU"/>
              </w:rPr>
              <w:lastRenderedPageBreak/>
              <w:t>программалары оештыру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lastRenderedPageBreak/>
              <w:t>«</w:t>
            </w:r>
            <w:proofErr w:type="gramStart"/>
            <w:r w:rsidRPr="00A51358">
              <w:rPr>
                <w:rFonts w:ascii="Times New Roman" w:eastAsia="Times New Roman" w:hAnsi="Times New Roman" w:cs="Times New Roman"/>
                <w:sz w:val="24"/>
                <w:szCs w:val="24"/>
                <w:lang w:eastAsia="ru-RU"/>
              </w:rPr>
              <w:t>ТР</w:t>
            </w:r>
            <w:proofErr w:type="gramEnd"/>
            <w:r w:rsidRPr="00A51358">
              <w:rPr>
                <w:rFonts w:ascii="Times New Roman" w:eastAsia="Times New Roman" w:hAnsi="Times New Roman" w:cs="Times New Roman"/>
                <w:sz w:val="24"/>
                <w:szCs w:val="24"/>
                <w:lang w:eastAsia="ru-RU"/>
              </w:rPr>
              <w:t xml:space="preserve"> Буа муниципаль районы яшьләр эшләре, спорт һәм туризм </w:t>
            </w:r>
            <w:r w:rsidRPr="00A51358">
              <w:rPr>
                <w:rFonts w:ascii="Times New Roman" w:eastAsia="Times New Roman" w:hAnsi="Times New Roman" w:cs="Times New Roman"/>
                <w:sz w:val="24"/>
                <w:szCs w:val="24"/>
                <w:lang w:eastAsia="ru-RU"/>
              </w:rPr>
              <w:lastRenderedPageBreak/>
              <w:t xml:space="preserve">идарәсе» МКУ </w:t>
            </w:r>
            <w:r w:rsidRPr="00A51358">
              <w:rPr>
                <w:rFonts w:ascii="Times New Roman" w:eastAsia="Times New Roman" w:hAnsi="Times New Roman" w:cs="Times New Roman"/>
                <w:sz w:val="24"/>
                <w:szCs w:val="24"/>
                <w:lang w:val="tt-RU" w:eastAsia="ru-RU"/>
              </w:rPr>
              <w:t>Мәгариф идарәсе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Хәрби комиссариат</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Мәдәният идарәсе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lastRenderedPageBreak/>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val="tt-RU" w:eastAsia="ru-RU"/>
              </w:rPr>
              <w:t>Чаралар саны</w:t>
            </w:r>
            <w:r w:rsidRPr="00A51358">
              <w:rPr>
                <w:rFonts w:ascii="Times New Roman" w:eastAsia="Times New Roman" w:hAnsi="Times New Roman" w:cs="Times New Roman"/>
                <w:sz w:val="24"/>
                <w:szCs w:val="24"/>
                <w:lang w:eastAsia="ru-RU"/>
              </w:rPr>
              <w:t xml:space="preserve"> (</w:t>
            </w:r>
            <w:r w:rsidRPr="00A51358">
              <w:rPr>
                <w:rFonts w:ascii="Times New Roman" w:eastAsia="Times New Roman" w:hAnsi="Times New Roman" w:cs="Times New Roman"/>
                <w:sz w:val="24"/>
                <w:szCs w:val="24"/>
                <w:lang w:val="tt-RU" w:eastAsia="ru-RU"/>
              </w:rPr>
              <w:t>бер</w:t>
            </w: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140,0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145,0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150,0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155,0 МБ</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lastRenderedPageBreak/>
              <w:t xml:space="preserve">4.2. Илебез тарихының </w:t>
            </w:r>
            <w:proofErr w:type="gramStart"/>
            <w:r w:rsidRPr="00A51358">
              <w:rPr>
                <w:rFonts w:ascii="Times New Roman" w:eastAsia="Times New Roman" w:hAnsi="Times New Roman" w:cs="Times New Roman"/>
                <w:sz w:val="24"/>
                <w:szCs w:val="24"/>
                <w:lang w:eastAsia="ru-RU"/>
              </w:rPr>
              <w:t>ист</w:t>
            </w:r>
            <w:proofErr w:type="gramEnd"/>
            <w:r w:rsidRPr="00A51358">
              <w:rPr>
                <w:rFonts w:ascii="Times New Roman" w:eastAsia="Times New Roman" w:hAnsi="Times New Roman" w:cs="Times New Roman"/>
                <w:sz w:val="24"/>
                <w:szCs w:val="24"/>
                <w:lang w:eastAsia="ru-RU"/>
              </w:rPr>
              <w:t>әлекле даталарына бәйле чаралар оештыру һәм уздыру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eastAsia="ru-RU"/>
              </w:rPr>
              <w:t>ТР</w:t>
            </w:r>
            <w:proofErr w:type="gramEnd"/>
            <w:r w:rsidRPr="00A51358">
              <w:rPr>
                <w:rFonts w:ascii="Times New Roman" w:eastAsia="Times New Roman" w:hAnsi="Times New Roman" w:cs="Times New Roman"/>
                <w:sz w:val="24"/>
                <w:szCs w:val="24"/>
                <w:lang w:eastAsia="ru-RU"/>
              </w:rPr>
              <w:t xml:space="preserve"> Буа муниципаль районы яшьләр эшләре, спорт һәм туризм идарәсе» МКУ </w:t>
            </w:r>
            <w:r w:rsidRPr="00A51358">
              <w:t xml:space="preserve"> </w:t>
            </w:r>
            <w:r w:rsidRPr="00A51358">
              <w:rPr>
                <w:rFonts w:ascii="Times New Roman" w:eastAsia="Times New Roman" w:hAnsi="Times New Roman" w:cs="Times New Roman"/>
                <w:sz w:val="24"/>
                <w:szCs w:val="24"/>
                <w:lang w:eastAsia="ru-RU"/>
              </w:rPr>
              <w:t>Мәгариф идарәсе</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Мәдәният идарәсе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val="tt-RU" w:eastAsia="ru-RU"/>
              </w:rPr>
              <w:t>Чаралар чаны</w:t>
            </w:r>
            <w:r w:rsidRPr="00A51358">
              <w:rPr>
                <w:rFonts w:ascii="Times New Roman" w:eastAsia="Times New Roman" w:hAnsi="Times New Roman" w:cs="Times New Roman"/>
                <w:sz w:val="24"/>
                <w:szCs w:val="24"/>
                <w:lang w:eastAsia="ru-RU"/>
              </w:rPr>
              <w:t>(</w:t>
            </w:r>
            <w:r w:rsidRPr="00A51358">
              <w:rPr>
                <w:rFonts w:ascii="Times New Roman" w:eastAsia="Times New Roman" w:hAnsi="Times New Roman" w:cs="Times New Roman"/>
                <w:sz w:val="24"/>
                <w:szCs w:val="24"/>
                <w:lang w:val="tt-RU" w:eastAsia="ru-RU"/>
              </w:rPr>
              <w:t>бер</w:t>
            </w: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7</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55,0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65,0 МБ</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4.3.Ел саен үткә</w:t>
            </w:r>
            <w:proofErr w:type="gramStart"/>
            <w:r w:rsidRPr="00A51358">
              <w:rPr>
                <w:rFonts w:ascii="Times New Roman" w:eastAsia="Times New Roman" w:hAnsi="Times New Roman" w:cs="Times New Roman"/>
                <w:sz w:val="24"/>
                <w:szCs w:val="24"/>
                <w:lang w:eastAsia="ru-RU"/>
              </w:rPr>
              <w:t>рел</w:t>
            </w:r>
            <w:proofErr w:type="gramEnd"/>
            <w:r w:rsidRPr="00A51358">
              <w:rPr>
                <w:rFonts w:ascii="Times New Roman" w:eastAsia="Times New Roman" w:hAnsi="Times New Roman" w:cs="Times New Roman"/>
                <w:sz w:val="24"/>
                <w:szCs w:val="24"/>
                <w:lang w:eastAsia="ru-RU"/>
              </w:rPr>
              <w:t>ә торган бәйрәмнәрдә (Җиңү көне, Сабантуй, шәһәр көне) спорт чараларын оештыру һәм үткәрү)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w:t>
            </w:r>
            <w:proofErr w:type="gramStart"/>
            <w:r w:rsidRPr="00A51358">
              <w:rPr>
                <w:rFonts w:ascii="Times New Roman" w:eastAsia="Times New Roman" w:hAnsi="Times New Roman" w:cs="Times New Roman"/>
                <w:sz w:val="24"/>
                <w:szCs w:val="24"/>
                <w:lang w:val="tt-RU" w:eastAsia="ru-RU"/>
              </w:rPr>
              <w:t>ТР</w:t>
            </w:r>
            <w:proofErr w:type="gramEnd"/>
            <w:r w:rsidRPr="00A51358">
              <w:rPr>
                <w:rFonts w:ascii="Times New Roman" w:eastAsia="Times New Roman" w:hAnsi="Times New Roman" w:cs="Times New Roman"/>
                <w:sz w:val="24"/>
                <w:szCs w:val="24"/>
                <w:lang w:val="tt-RU" w:eastAsia="ru-RU"/>
              </w:rPr>
              <w:t xml:space="preserve"> </w:t>
            </w:r>
            <w:r w:rsidRPr="00A51358">
              <w:rPr>
                <w:rFonts w:ascii="Times New Roman" w:eastAsia="Times New Roman" w:hAnsi="Times New Roman" w:cs="Times New Roman"/>
                <w:sz w:val="24"/>
                <w:szCs w:val="24"/>
                <w:lang w:eastAsia="ru-RU"/>
              </w:rPr>
              <w:t xml:space="preserve">Буа муниципаль районы яшьләр эшләре, спорт һәм туризм идарәсе» МКУ </w:t>
            </w:r>
            <w:r w:rsidRPr="00A51358">
              <w:rPr>
                <w:rFonts w:ascii="Times New Roman" w:eastAsia="Times New Roman" w:hAnsi="Times New Roman" w:cs="Times New Roman"/>
                <w:sz w:val="24"/>
                <w:szCs w:val="24"/>
                <w:lang w:val="tt-RU" w:eastAsia="ru-RU"/>
              </w:rPr>
              <w:t>Урта мәктәпләр</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К</w:t>
            </w:r>
            <w:r w:rsidRPr="00A51358">
              <w:rPr>
                <w:rFonts w:ascii="Times New Roman" w:eastAsia="Times New Roman" w:hAnsi="Times New Roman" w:cs="Times New Roman"/>
                <w:sz w:val="24"/>
                <w:szCs w:val="24"/>
                <w:lang w:val="tt-RU" w:eastAsia="ru-RU"/>
              </w:rPr>
              <w:t>атнашучылар саны</w:t>
            </w:r>
            <w:r w:rsidRPr="00A51358">
              <w:rPr>
                <w:rFonts w:ascii="Times New Roman" w:eastAsia="Times New Roman" w:hAnsi="Times New Roman" w:cs="Times New Roman"/>
                <w:sz w:val="24"/>
                <w:szCs w:val="24"/>
                <w:lang w:eastAsia="ru-RU"/>
              </w:rPr>
              <w:t xml:space="preserve"> (</w:t>
            </w:r>
            <w:r w:rsidRPr="00A51358">
              <w:rPr>
                <w:rFonts w:ascii="Times New Roman" w:eastAsia="Times New Roman" w:hAnsi="Times New Roman" w:cs="Times New Roman"/>
                <w:sz w:val="24"/>
                <w:szCs w:val="24"/>
                <w:lang w:val="tt-RU" w:eastAsia="ru-RU"/>
              </w:rPr>
              <w:t>кеше</w:t>
            </w: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500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550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600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650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260,0 МБ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270,0 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280,0 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290,0 МБ</w:t>
            </w:r>
          </w:p>
        </w:tc>
      </w:tr>
      <w:tr w:rsidR="005E265E" w:rsidRPr="00A51358" w:rsidTr="001B459C">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val="tt-RU" w:eastAsia="ru-RU"/>
              </w:rPr>
              <w:t>Бурыч</w:t>
            </w:r>
            <w:r w:rsidRPr="00A51358">
              <w:rPr>
                <w:rFonts w:ascii="Times New Roman" w:eastAsia="Times New Roman" w:hAnsi="Times New Roman" w:cs="Times New Roman"/>
                <w:b/>
                <w:sz w:val="24"/>
                <w:szCs w:val="24"/>
                <w:lang w:eastAsia="ru-RU"/>
              </w:rPr>
              <w:t>: 5.</w:t>
            </w:r>
            <w:r w:rsidRPr="00A51358">
              <w:t xml:space="preserve"> </w:t>
            </w:r>
            <w:r w:rsidRPr="00A51358">
              <w:rPr>
                <w:rFonts w:ascii="Times New Roman" w:eastAsia="Times New Roman" w:hAnsi="Times New Roman" w:cs="Times New Roman"/>
                <w:b/>
                <w:sz w:val="24"/>
                <w:szCs w:val="24"/>
                <w:lang w:eastAsia="ru-RU"/>
              </w:rPr>
              <w:t>Матди-техник базаны ныгыту</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5.1. Спорт юнәлешендәге учреждениелә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өчен спорт инвентаре сатып алу.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«Татарстан Республикасы Буа муниципаль районы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эшләре, спорт </w:t>
            </w:r>
            <w:r w:rsidRPr="00A51358">
              <w:rPr>
                <w:rFonts w:ascii="Times New Roman" w:eastAsia="Times New Roman" w:hAnsi="Times New Roman" w:cs="Times New Roman"/>
                <w:sz w:val="24"/>
                <w:szCs w:val="24"/>
                <w:lang w:eastAsia="ru-RU"/>
              </w:rPr>
              <w:lastRenderedPageBreak/>
              <w:t xml:space="preserve">һәм туризм идарәсе» МКУ </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lastRenderedPageBreak/>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425,25 </w:t>
            </w:r>
            <w:proofErr w:type="gramStart"/>
            <w:r w:rsidRPr="00A51358">
              <w:rPr>
                <w:rFonts w:ascii="Times New Roman" w:eastAsia="Times New Roman" w:hAnsi="Times New Roman" w:cs="Times New Roman"/>
                <w:sz w:val="24"/>
                <w:szCs w:val="24"/>
                <w:lang w:val="tt-RU" w:eastAsia="ru-RU"/>
              </w:rPr>
              <w:t>ТР</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432,75 </w:t>
            </w:r>
            <w:proofErr w:type="gramStart"/>
            <w:r w:rsidRPr="00A51358">
              <w:rPr>
                <w:rFonts w:ascii="Times New Roman" w:eastAsia="Times New Roman" w:hAnsi="Times New Roman" w:cs="Times New Roman"/>
                <w:sz w:val="24"/>
                <w:szCs w:val="24"/>
                <w:lang w:val="tt-RU" w:eastAsia="ru-RU"/>
              </w:rPr>
              <w:t>ТР</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spacing w:after="0" w:line="240" w:lineRule="auto"/>
              <w:rPr>
                <w:rFonts w:ascii="Times New Roman" w:eastAsia="Times New Roman" w:hAnsi="Times New Roman" w:cs="Times New Roman"/>
                <w:color w:val="000000"/>
                <w:sz w:val="24"/>
                <w:szCs w:val="20"/>
                <w:lang w:val="tt-RU" w:eastAsia="ru-RU"/>
              </w:rPr>
            </w:pPr>
            <w:r w:rsidRPr="00A51358">
              <w:rPr>
                <w:rFonts w:ascii="Times New Roman" w:eastAsia="Times New Roman" w:hAnsi="Times New Roman" w:cs="Times New Roman"/>
                <w:color w:val="000000"/>
                <w:sz w:val="24"/>
                <w:szCs w:val="24"/>
                <w:lang w:eastAsia="ru-RU"/>
              </w:rPr>
              <w:t xml:space="preserve">432,75 </w:t>
            </w:r>
            <w:proofErr w:type="gramStart"/>
            <w:r w:rsidRPr="00A51358">
              <w:rPr>
                <w:rFonts w:ascii="Times New Roman" w:eastAsia="Times New Roman" w:hAnsi="Times New Roman" w:cs="Times New Roman"/>
                <w:color w:val="000000"/>
                <w:sz w:val="24"/>
                <w:szCs w:val="24"/>
                <w:lang w:val="tt-RU" w:eastAsia="ru-RU"/>
              </w:rPr>
              <w:t>ТР</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spacing w:after="0" w:line="240" w:lineRule="auto"/>
              <w:rPr>
                <w:rFonts w:ascii="Times New Roman" w:eastAsia="Times New Roman" w:hAnsi="Times New Roman" w:cs="Times New Roman"/>
                <w:color w:val="000000"/>
                <w:sz w:val="24"/>
                <w:szCs w:val="20"/>
                <w:lang w:val="tt-RU" w:eastAsia="ru-RU"/>
              </w:rPr>
            </w:pPr>
            <w:r w:rsidRPr="00A51358">
              <w:rPr>
                <w:rFonts w:ascii="Times New Roman" w:eastAsia="Times New Roman" w:hAnsi="Times New Roman" w:cs="Times New Roman"/>
                <w:color w:val="000000"/>
                <w:sz w:val="24"/>
                <w:szCs w:val="24"/>
                <w:lang w:eastAsia="ru-RU"/>
              </w:rPr>
              <w:t xml:space="preserve">432,75 </w:t>
            </w:r>
            <w:proofErr w:type="gramStart"/>
            <w:r w:rsidRPr="00A51358">
              <w:rPr>
                <w:rFonts w:ascii="Times New Roman" w:eastAsia="Times New Roman" w:hAnsi="Times New Roman" w:cs="Times New Roman"/>
                <w:color w:val="000000"/>
                <w:sz w:val="24"/>
                <w:szCs w:val="24"/>
                <w:lang w:val="tt-RU" w:eastAsia="ru-RU"/>
              </w:rPr>
              <w:t>ТР</w:t>
            </w:r>
            <w:proofErr w:type="gramEnd"/>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lastRenderedPageBreak/>
              <w:t xml:space="preserve">5.2. «Импульс» спорт комплексына </w:t>
            </w:r>
            <w:proofErr w:type="gramStart"/>
            <w:r w:rsidRPr="00A51358">
              <w:rPr>
                <w:rFonts w:ascii="Times New Roman" w:eastAsia="Times New Roman" w:hAnsi="Times New Roman" w:cs="Times New Roman"/>
                <w:sz w:val="24"/>
                <w:szCs w:val="24"/>
                <w:lang w:eastAsia="ru-RU"/>
              </w:rPr>
              <w:t>спорт инвентаре</w:t>
            </w:r>
            <w:proofErr w:type="gramEnd"/>
            <w:r w:rsidRPr="00A51358">
              <w:rPr>
                <w:rFonts w:ascii="Times New Roman" w:eastAsia="Times New Roman" w:hAnsi="Times New Roman" w:cs="Times New Roman"/>
                <w:sz w:val="24"/>
                <w:szCs w:val="24"/>
                <w:lang w:eastAsia="ru-RU"/>
              </w:rPr>
              <w:t xml:space="preserve"> сатып алу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«Татарстан Республикасы Буа муниципаль районы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эшләре, спорт һәм туризм идарәсе» МКУ </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2020 </w:t>
            </w:r>
            <w:r w:rsidRPr="00A51358">
              <w:rPr>
                <w:rFonts w:ascii="Times New Roman" w:eastAsia="Times New Roman" w:hAnsi="Times New Roman" w:cs="Times New Roman"/>
                <w:sz w:val="24"/>
                <w:szCs w:val="24"/>
                <w:lang w:val="tt-RU" w:eastAsia="ru-RU"/>
              </w:rPr>
              <w:t>ел</w:t>
            </w: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100,00 </w:t>
            </w:r>
            <w:proofErr w:type="gramStart"/>
            <w:r w:rsidRPr="00A51358">
              <w:rPr>
                <w:rFonts w:ascii="Times New Roman" w:eastAsia="Times New Roman" w:hAnsi="Times New Roman" w:cs="Times New Roman"/>
                <w:sz w:val="24"/>
                <w:szCs w:val="24"/>
                <w:lang w:val="tt-RU" w:eastAsia="ru-RU"/>
              </w:rPr>
              <w:t>ТР</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5.3. Спорт залларына капиталь ремонт</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Подряд</w:t>
            </w:r>
            <w:r w:rsidRPr="00A51358">
              <w:rPr>
                <w:rFonts w:ascii="Times New Roman" w:eastAsia="Times New Roman" w:hAnsi="Times New Roman" w:cs="Times New Roman"/>
                <w:sz w:val="24"/>
                <w:szCs w:val="24"/>
                <w:lang w:val="tt-RU" w:eastAsia="ru-RU"/>
              </w:rPr>
              <w:t>чы оешмалар</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r w:rsidRPr="00A51358">
              <w:rPr>
                <w:rFonts w:ascii="Times New Roman" w:eastAsia="Times New Roman" w:hAnsi="Times New Roman" w:cs="Times New Roman"/>
                <w:sz w:val="24"/>
                <w:szCs w:val="24"/>
                <w:lang w:eastAsia="ru-RU"/>
              </w:rPr>
              <w:t>.</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130,0 </w:t>
            </w:r>
            <w:r w:rsidRPr="00A51358">
              <w:rPr>
                <w:rFonts w:ascii="Times New Roman" w:eastAsia="Times New Roman" w:hAnsi="Times New Roman" w:cs="Times New Roman"/>
                <w:sz w:val="24"/>
                <w:szCs w:val="24"/>
                <w:lang w:val="tt-RU" w:eastAsia="ru-RU"/>
              </w:rPr>
              <w:t>БТ</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135,0 </w:t>
            </w:r>
            <w:r w:rsidRPr="00A51358">
              <w:rPr>
                <w:rFonts w:ascii="Times New Roman" w:eastAsia="Times New Roman" w:hAnsi="Times New Roman" w:cs="Times New Roman"/>
                <w:sz w:val="24"/>
                <w:szCs w:val="24"/>
                <w:lang w:val="tt-RU" w:eastAsia="ru-RU"/>
              </w:rPr>
              <w:t>БТ</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140,0 </w:t>
            </w:r>
            <w:r w:rsidRPr="00A51358">
              <w:rPr>
                <w:rFonts w:ascii="Times New Roman" w:eastAsia="Times New Roman" w:hAnsi="Times New Roman" w:cs="Times New Roman"/>
                <w:sz w:val="24"/>
                <w:szCs w:val="24"/>
                <w:lang w:val="tt-RU" w:eastAsia="ru-RU"/>
              </w:rPr>
              <w:t>БТ</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145,0 </w:t>
            </w:r>
            <w:r w:rsidRPr="00A51358">
              <w:rPr>
                <w:rFonts w:ascii="Times New Roman" w:eastAsia="Times New Roman" w:hAnsi="Times New Roman" w:cs="Times New Roman"/>
                <w:sz w:val="24"/>
                <w:szCs w:val="24"/>
                <w:lang w:val="tt-RU" w:eastAsia="ru-RU"/>
              </w:rPr>
              <w:t>БТ</w:t>
            </w:r>
          </w:p>
        </w:tc>
      </w:tr>
      <w:tr w:rsidR="005E265E" w:rsidRPr="00A51358" w:rsidTr="001B459C">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eastAsia="ru-RU"/>
              </w:rPr>
              <w:t>Бурыч: 6. Хоккей үсеше</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jc w:val="both"/>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6.1. Хоккей буенча Татарстан Республикасы чемпионатында һәм (яисә) хоккей буенча Россия Федерациясе чемпионатында (А төркем</w:t>
            </w:r>
            <w:r w:rsidRPr="00A51358">
              <w:rPr>
                <w:rFonts w:ascii="Times New Roman" w:eastAsia="Times New Roman" w:hAnsi="Times New Roman" w:cs="Times New Roman"/>
                <w:sz w:val="24"/>
                <w:szCs w:val="24"/>
                <w:lang w:val="tt-RU" w:eastAsia="ru-RU"/>
              </w:rPr>
              <w:t>е</w:t>
            </w:r>
            <w:r w:rsidRPr="00A51358">
              <w:rPr>
                <w:rFonts w:ascii="Times New Roman" w:eastAsia="Times New Roman" w:hAnsi="Times New Roman" w:cs="Times New Roman"/>
                <w:sz w:val="24"/>
                <w:szCs w:val="24"/>
                <w:lang w:eastAsia="ru-RU"/>
              </w:rPr>
              <w:t>) муниципаль спорт мәктә</w:t>
            </w:r>
            <w:proofErr w:type="gramStart"/>
            <w:r w:rsidRPr="00A51358">
              <w:rPr>
                <w:rFonts w:ascii="Times New Roman" w:eastAsia="Times New Roman" w:hAnsi="Times New Roman" w:cs="Times New Roman"/>
                <w:sz w:val="24"/>
                <w:szCs w:val="24"/>
                <w:lang w:eastAsia="ru-RU"/>
              </w:rPr>
              <w:t>пл</w:t>
            </w:r>
            <w:proofErr w:type="gramEnd"/>
            <w:r w:rsidRPr="00A51358">
              <w:rPr>
                <w:rFonts w:ascii="Times New Roman" w:eastAsia="Times New Roman" w:hAnsi="Times New Roman" w:cs="Times New Roman"/>
                <w:sz w:val="24"/>
                <w:szCs w:val="24"/>
                <w:lang w:eastAsia="ru-RU"/>
              </w:rPr>
              <w:t>әренең спорт командаларын спорт әзерлеге һәм катнашуы программаларын гамәлгә ашыру.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«Татарстан Республикасы Буа муниципаль районы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эшләре, спорт һәм туризм идарәсе» МКУ </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424,5 </w:t>
            </w:r>
            <w:proofErr w:type="gramStart"/>
            <w:r w:rsidRPr="00A51358">
              <w:rPr>
                <w:rFonts w:ascii="Times New Roman" w:eastAsia="Times New Roman" w:hAnsi="Times New Roman" w:cs="Times New Roman"/>
                <w:sz w:val="24"/>
                <w:szCs w:val="24"/>
                <w:lang w:val="tt-RU" w:eastAsia="ru-RU"/>
              </w:rPr>
              <w:t>ТР</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268,3 </w:t>
            </w:r>
            <w:proofErr w:type="gramStart"/>
            <w:r w:rsidRPr="00A51358">
              <w:rPr>
                <w:rFonts w:ascii="Times New Roman" w:eastAsia="Times New Roman" w:hAnsi="Times New Roman" w:cs="Times New Roman"/>
                <w:sz w:val="24"/>
                <w:szCs w:val="24"/>
                <w:lang w:val="tt-RU" w:eastAsia="ru-RU"/>
              </w:rPr>
              <w:t>ТР</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r>
      <w:tr w:rsidR="005E265E" w:rsidRPr="00A51358" w:rsidTr="001B459C">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eastAsia="ru-RU"/>
              </w:rPr>
              <w:t>Бурыч</w:t>
            </w:r>
            <w:proofErr w:type="gramStart"/>
            <w:r w:rsidRPr="00A51358">
              <w:rPr>
                <w:rFonts w:ascii="Times New Roman" w:eastAsia="Times New Roman" w:hAnsi="Times New Roman" w:cs="Times New Roman"/>
                <w:b/>
                <w:sz w:val="24"/>
                <w:szCs w:val="24"/>
                <w:lang w:eastAsia="ru-RU"/>
              </w:rPr>
              <w:t xml:space="preserve"> :</w:t>
            </w:r>
            <w:proofErr w:type="gramEnd"/>
            <w:r w:rsidRPr="00A51358">
              <w:rPr>
                <w:rFonts w:ascii="Times New Roman" w:eastAsia="Times New Roman" w:hAnsi="Times New Roman" w:cs="Times New Roman"/>
                <w:b/>
                <w:sz w:val="24"/>
                <w:szCs w:val="24"/>
                <w:lang w:eastAsia="ru-RU"/>
              </w:rPr>
              <w:t xml:space="preserve"> 7.  Ведомство буйсынуындагы спорт әзерлеге учреждениеләре эшчәнлеген тәэмин </w:t>
            </w:r>
            <w:proofErr w:type="gramStart"/>
            <w:r w:rsidRPr="00A51358">
              <w:rPr>
                <w:rFonts w:ascii="Times New Roman" w:eastAsia="Times New Roman" w:hAnsi="Times New Roman" w:cs="Times New Roman"/>
                <w:b/>
                <w:sz w:val="24"/>
                <w:szCs w:val="24"/>
                <w:lang w:eastAsia="ru-RU"/>
              </w:rPr>
              <w:t>ит</w:t>
            </w:r>
            <w:proofErr w:type="gramEnd"/>
            <w:r w:rsidRPr="00A51358">
              <w:rPr>
                <w:rFonts w:ascii="Times New Roman" w:eastAsia="Times New Roman" w:hAnsi="Times New Roman" w:cs="Times New Roman"/>
                <w:b/>
                <w:sz w:val="24"/>
                <w:szCs w:val="24"/>
                <w:lang w:eastAsia="ru-RU"/>
              </w:rPr>
              <w:t>ү</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jc w:val="both"/>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color w:val="000000"/>
                <w:sz w:val="24"/>
                <w:szCs w:val="24"/>
                <w:lang w:eastAsia="ru-RU"/>
              </w:rPr>
              <w:t>7.</w:t>
            </w:r>
            <w:r w:rsidRPr="00A51358">
              <w:rPr>
                <w:rFonts w:ascii="Times New Roman" w:eastAsia="Times New Roman" w:hAnsi="Times New Roman" w:cs="Times New Roman"/>
                <w:color w:val="000000"/>
                <w:sz w:val="24"/>
                <w:szCs w:val="24"/>
                <w:lang w:val="tt-RU" w:eastAsia="ru-RU"/>
              </w:rPr>
              <w:t xml:space="preserve"> </w:t>
            </w:r>
            <w:r w:rsidRPr="00A51358">
              <w:t xml:space="preserve"> </w:t>
            </w:r>
            <w:r w:rsidRPr="00A51358">
              <w:rPr>
                <w:rFonts w:ascii="Times New Roman" w:eastAsia="Times New Roman" w:hAnsi="Times New Roman" w:cs="Times New Roman"/>
                <w:color w:val="000000"/>
                <w:sz w:val="24"/>
                <w:szCs w:val="24"/>
                <w:lang w:eastAsia="ru-RU"/>
              </w:rPr>
              <w:t xml:space="preserve">Ведомство буйсынуындагы спорт әзерлеге учреждениеләре </w:t>
            </w:r>
            <w:r w:rsidRPr="00A51358">
              <w:rPr>
                <w:rFonts w:ascii="Times New Roman" w:eastAsia="Times New Roman" w:hAnsi="Times New Roman" w:cs="Times New Roman"/>
                <w:color w:val="000000"/>
                <w:sz w:val="24"/>
                <w:szCs w:val="24"/>
                <w:lang w:eastAsia="ru-RU"/>
              </w:rPr>
              <w:lastRenderedPageBreak/>
              <w:t xml:space="preserve">эшчәнлеген тәэмин </w:t>
            </w:r>
            <w:proofErr w:type="gramStart"/>
            <w:r w:rsidRPr="00A51358">
              <w:rPr>
                <w:rFonts w:ascii="Times New Roman" w:eastAsia="Times New Roman" w:hAnsi="Times New Roman" w:cs="Times New Roman"/>
                <w:color w:val="000000"/>
                <w:sz w:val="24"/>
                <w:szCs w:val="24"/>
                <w:lang w:eastAsia="ru-RU"/>
              </w:rPr>
              <w:t>ит</w:t>
            </w:r>
            <w:proofErr w:type="gramEnd"/>
            <w:r w:rsidRPr="00A51358">
              <w:rPr>
                <w:rFonts w:ascii="Times New Roman" w:eastAsia="Times New Roman" w:hAnsi="Times New Roman" w:cs="Times New Roman"/>
                <w:color w:val="000000"/>
                <w:sz w:val="24"/>
                <w:szCs w:val="24"/>
                <w:lang w:eastAsia="ru-RU"/>
              </w:rPr>
              <w:t>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lastRenderedPageBreak/>
              <w:t>Спорт учреждениеләре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2020-2023</w:t>
            </w:r>
            <w:r w:rsidRPr="00A51358">
              <w:rPr>
                <w:rFonts w:ascii="Times New Roman" w:eastAsia="Times New Roman" w:hAnsi="Times New Roman" w:cs="Times New Roman"/>
                <w:sz w:val="24"/>
                <w:szCs w:val="24"/>
                <w:lang w:val="tt-RU" w:eastAsia="ru-RU"/>
              </w:rPr>
              <w:t xml:space="preserve"> еллар</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шөгыльләнүчелә</w:t>
            </w:r>
            <w:proofErr w:type="gramStart"/>
            <w:r w:rsidRPr="00A51358">
              <w:rPr>
                <w:rFonts w:ascii="Times New Roman" w:eastAsia="Times New Roman" w:hAnsi="Times New Roman" w:cs="Times New Roman"/>
                <w:sz w:val="24"/>
                <w:szCs w:val="24"/>
                <w:lang w:eastAsia="ru-RU"/>
              </w:rPr>
              <w:t>р-не</w:t>
            </w:r>
            <w:proofErr w:type="gramEnd"/>
            <w:r w:rsidRPr="00A51358">
              <w:rPr>
                <w:rFonts w:ascii="Times New Roman" w:eastAsia="Times New Roman" w:hAnsi="Times New Roman" w:cs="Times New Roman"/>
                <w:sz w:val="24"/>
                <w:szCs w:val="24"/>
                <w:lang w:eastAsia="ru-RU"/>
              </w:rPr>
              <w:t xml:space="preserve"> колачлау  (%)</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82,0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83,0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83,5</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84,0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66166,21 МБ</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65691,31</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МБ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66248,91</w:t>
            </w:r>
          </w:p>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МБ</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67126,01 </w:t>
            </w:r>
            <w:r w:rsidRPr="00A51358">
              <w:rPr>
                <w:rFonts w:ascii="Times New Roman" w:eastAsia="Times New Roman" w:hAnsi="Times New Roman" w:cs="Times New Roman"/>
                <w:sz w:val="24"/>
                <w:szCs w:val="24"/>
                <w:lang w:eastAsia="ru-RU"/>
              </w:rPr>
              <w:lastRenderedPageBreak/>
              <w:t>МБ</w:t>
            </w:r>
          </w:p>
        </w:tc>
      </w:tr>
      <w:tr w:rsidR="005E265E" w:rsidRPr="00A51358" w:rsidTr="001B459C">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b/>
                <w:sz w:val="24"/>
                <w:szCs w:val="24"/>
                <w:lang w:val="tt-RU" w:eastAsia="ru-RU"/>
              </w:rPr>
            </w:pPr>
            <w:r w:rsidRPr="00A51358">
              <w:rPr>
                <w:rFonts w:ascii="Times New Roman" w:eastAsia="Times New Roman" w:hAnsi="Times New Roman" w:cs="Times New Roman"/>
                <w:b/>
                <w:sz w:val="24"/>
                <w:szCs w:val="24"/>
                <w:lang w:eastAsia="ru-RU"/>
              </w:rPr>
              <w:lastRenderedPageBreak/>
              <w:t xml:space="preserve"> 8</w:t>
            </w:r>
            <w:r w:rsidRPr="00A51358">
              <w:rPr>
                <w:rFonts w:ascii="Times New Roman" w:eastAsia="Times New Roman" w:hAnsi="Times New Roman" w:cs="Times New Roman"/>
                <w:b/>
                <w:sz w:val="24"/>
                <w:szCs w:val="24"/>
                <w:lang w:val="tt-RU" w:eastAsia="ru-RU"/>
              </w:rPr>
              <w:t xml:space="preserve"> бурыч: Спортсменнарны ташуда  а</w:t>
            </w:r>
            <w:r w:rsidRPr="00A51358">
              <w:rPr>
                <w:rFonts w:ascii="Times New Roman" w:eastAsia="Times New Roman" w:hAnsi="Times New Roman" w:cs="Times New Roman"/>
                <w:b/>
                <w:sz w:val="24"/>
                <w:szCs w:val="24"/>
                <w:lang w:eastAsia="ru-RU"/>
              </w:rPr>
              <w:t xml:space="preserve">утсорсинг </w:t>
            </w:r>
            <w:r w:rsidRPr="00A51358">
              <w:rPr>
                <w:rFonts w:ascii="Times New Roman" w:eastAsia="Times New Roman" w:hAnsi="Times New Roman" w:cs="Times New Roman"/>
                <w:b/>
                <w:sz w:val="24"/>
                <w:szCs w:val="24"/>
                <w:lang w:val="tt-RU" w:eastAsia="ru-RU"/>
              </w:rPr>
              <w:t>хезмәте</w:t>
            </w:r>
          </w:p>
        </w:tc>
      </w:tr>
      <w:tr w:rsidR="005E265E" w:rsidRPr="00A51358" w:rsidTr="001B459C">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spacing w:after="0" w:line="240" w:lineRule="auto"/>
              <w:jc w:val="both"/>
              <w:rPr>
                <w:rFonts w:ascii="Times New Roman" w:eastAsia="Times New Roman" w:hAnsi="Times New Roman" w:cs="Times New Roman"/>
                <w:color w:val="000000"/>
                <w:sz w:val="24"/>
                <w:szCs w:val="24"/>
                <w:lang w:val="tt-RU" w:eastAsia="ru-RU"/>
              </w:rPr>
            </w:pPr>
            <w:r w:rsidRPr="00A51358">
              <w:rPr>
                <w:rFonts w:ascii="Times New Roman" w:eastAsia="Times New Roman" w:hAnsi="Times New Roman" w:cs="Times New Roman"/>
                <w:color w:val="000000"/>
                <w:sz w:val="24"/>
                <w:szCs w:val="24"/>
                <w:lang w:eastAsia="ru-RU"/>
              </w:rPr>
              <w:t xml:space="preserve">8. </w:t>
            </w:r>
            <w:r w:rsidRPr="00A51358">
              <w:rPr>
                <w:rFonts w:ascii="Times New Roman" w:eastAsia="Times New Roman" w:hAnsi="Times New Roman" w:cs="Times New Roman"/>
                <w:color w:val="000000"/>
                <w:sz w:val="24"/>
                <w:szCs w:val="20"/>
                <w:lang w:eastAsia="ru-RU"/>
              </w:rPr>
              <w:t xml:space="preserve"> </w:t>
            </w:r>
            <w:r w:rsidRPr="00A51358">
              <w:t xml:space="preserve"> </w:t>
            </w:r>
            <w:r w:rsidRPr="00A51358">
              <w:rPr>
                <w:rFonts w:ascii="Times New Roman" w:eastAsia="Times New Roman" w:hAnsi="Times New Roman" w:cs="Times New Roman"/>
                <w:color w:val="000000"/>
                <w:sz w:val="24"/>
                <w:szCs w:val="24"/>
                <w:lang w:eastAsia="ru-RU"/>
              </w:rPr>
              <w:t>Спортчыларны ташу буенча хезмәтлә</w:t>
            </w:r>
            <w:proofErr w:type="gramStart"/>
            <w:r w:rsidRPr="00A51358">
              <w:rPr>
                <w:rFonts w:ascii="Times New Roman" w:eastAsia="Times New Roman" w:hAnsi="Times New Roman" w:cs="Times New Roman"/>
                <w:color w:val="000000"/>
                <w:sz w:val="24"/>
                <w:szCs w:val="24"/>
                <w:lang w:eastAsia="ru-RU"/>
              </w:rPr>
              <w:t>р</w:t>
            </w:r>
            <w:proofErr w:type="gramEnd"/>
            <w:r w:rsidRPr="00A51358">
              <w:rPr>
                <w:rFonts w:ascii="Times New Roman" w:eastAsia="Times New Roman" w:hAnsi="Times New Roman" w:cs="Times New Roman"/>
                <w:color w:val="000000"/>
                <w:sz w:val="24"/>
                <w:szCs w:val="24"/>
                <w:lang w:eastAsia="ru-RU"/>
              </w:rPr>
              <w:t xml:space="preserve"> аутсорсингы белән бәйле чыгымнар өлешендә спорт төрләре буенча спорт әзерлеге буенча муниципаль хезмәтләр күрсәтү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 xml:space="preserve"> Спорт у</w:t>
            </w:r>
            <w:r w:rsidRPr="00A51358">
              <w:rPr>
                <w:rFonts w:ascii="Times New Roman" w:eastAsia="Times New Roman" w:hAnsi="Times New Roman" w:cs="Times New Roman"/>
                <w:sz w:val="24"/>
                <w:szCs w:val="24"/>
                <w:lang w:eastAsia="ru-RU"/>
              </w:rPr>
              <w:t>чрежден</w:t>
            </w:r>
            <w:r w:rsidRPr="00A51358">
              <w:rPr>
                <w:rFonts w:ascii="Times New Roman" w:eastAsia="Times New Roman" w:hAnsi="Times New Roman" w:cs="Times New Roman"/>
                <w:sz w:val="24"/>
                <w:szCs w:val="24"/>
                <w:lang w:val="tt-RU" w:eastAsia="ru-RU"/>
              </w:rPr>
              <w:t>иеләре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2021-2023 </w:t>
            </w:r>
            <w:r w:rsidRPr="00A51358">
              <w:rPr>
                <w:rFonts w:ascii="Times New Roman" w:eastAsia="Times New Roman" w:hAnsi="Times New Roman" w:cs="Times New Roman"/>
                <w:sz w:val="24"/>
                <w:szCs w:val="24"/>
                <w:lang w:val="tt-RU" w:eastAsia="ru-RU"/>
              </w:rPr>
              <w:t>еллар</w:t>
            </w:r>
            <w:r w:rsidRPr="00A51358">
              <w:rPr>
                <w:rFonts w:ascii="Times New Roman" w:eastAsia="Times New Roman" w:hAnsi="Times New Roman" w:cs="Times New Roman"/>
                <w:sz w:val="24"/>
                <w:szCs w:val="24"/>
                <w:lang w:eastAsia="ru-RU"/>
              </w:rPr>
              <w:t>.</w:t>
            </w:r>
          </w:p>
          <w:p w:rsidR="005E265E" w:rsidRPr="00A51358" w:rsidRDefault="005E265E" w:rsidP="001B45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eastAsia="ru-RU"/>
              </w:rPr>
              <w:t xml:space="preserve">223,66 </w:t>
            </w:r>
            <w:proofErr w:type="gramStart"/>
            <w:r w:rsidRPr="00A51358">
              <w:rPr>
                <w:rFonts w:ascii="Times New Roman" w:eastAsia="Times New Roman" w:hAnsi="Times New Roman" w:cs="Times New Roman"/>
                <w:sz w:val="24"/>
                <w:szCs w:val="24"/>
                <w:lang w:val="tt-RU" w:eastAsia="ru-RU"/>
              </w:rPr>
              <w:t>ТР</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5E265E" w:rsidRPr="00A51358" w:rsidRDefault="005E265E" w:rsidP="001B45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c>
          <w:tcPr>
            <w:tcW w:w="633" w:type="dxa"/>
            <w:gridSpan w:val="3"/>
            <w:tcBorders>
              <w:top w:val="single" w:sz="6" w:space="0" w:color="auto"/>
              <w:left w:val="single" w:sz="4" w:space="0" w:color="auto"/>
              <w:bottom w:val="single" w:sz="6" w:space="0" w:color="auto"/>
              <w:right w:val="single" w:sz="6" w:space="0" w:color="auto"/>
            </w:tcBorders>
          </w:tcPr>
          <w:p w:rsidR="005E265E" w:rsidRPr="00A51358" w:rsidRDefault="005E265E" w:rsidP="001B45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r>
    </w:tbl>
    <w:p w:rsidR="005E265E" w:rsidRPr="00A51358" w:rsidRDefault="005E265E" w:rsidP="00B03FC8">
      <w:pPr>
        <w:spacing w:after="0" w:line="240" w:lineRule="auto"/>
        <w:rPr>
          <w:rFonts w:ascii="Times New Roman" w:eastAsia="Times New Roman" w:hAnsi="Times New Roman" w:cs="Times New Roman"/>
          <w:b/>
          <w:bCs/>
          <w:sz w:val="24"/>
          <w:szCs w:val="24"/>
          <w:lang w:val="tt-RU" w:eastAsia="ru-RU"/>
        </w:rPr>
      </w:pPr>
    </w:p>
    <w:tbl>
      <w:tblPr>
        <w:tblpPr w:leftFromText="180" w:rightFromText="180" w:vertAnchor="text" w:horzAnchor="margin" w:tblpX="312" w:tblpY="200"/>
        <w:tblW w:w="14203" w:type="dxa"/>
        <w:tblLayout w:type="fixed"/>
        <w:tblCellMar>
          <w:left w:w="90" w:type="dxa"/>
          <w:right w:w="90" w:type="dxa"/>
        </w:tblCellMar>
        <w:tblLook w:val="0000" w:firstRow="0" w:lastRow="0" w:firstColumn="0" w:lastColumn="0" w:noHBand="0" w:noVBand="0"/>
      </w:tblPr>
      <w:tblGrid>
        <w:gridCol w:w="3160"/>
        <w:gridCol w:w="1769"/>
        <w:gridCol w:w="1517"/>
        <w:gridCol w:w="2150"/>
        <w:gridCol w:w="758"/>
        <w:gridCol w:w="759"/>
        <w:gridCol w:w="632"/>
        <w:gridCol w:w="632"/>
        <w:gridCol w:w="759"/>
        <w:gridCol w:w="632"/>
        <w:gridCol w:w="631"/>
        <w:gridCol w:w="804"/>
      </w:tblGrid>
      <w:tr w:rsidR="00B03FC8" w:rsidRPr="00A51358" w:rsidTr="005E265E">
        <w:trPr>
          <w:trHeight w:val="56"/>
        </w:trPr>
        <w:tc>
          <w:tcPr>
            <w:tcW w:w="1420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5E265E" w:rsidP="005E265E">
            <w:pPr>
              <w:widowControl w:val="0"/>
              <w:autoSpaceDE w:val="0"/>
              <w:autoSpaceDN w:val="0"/>
              <w:adjustRightInd w:val="0"/>
              <w:spacing w:after="0" w:line="240" w:lineRule="auto"/>
              <w:rPr>
                <w:rFonts w:ascii="Times New Roman" w:eastAsia="Times New Roman" w:hAnsi="Times New Roman" w:cs="Times New Roman"/>
                <w:b/>
                <w:sz w:val="24"/>
                <w:szCs w:val="24"/>
                <w:lang w:val="tt-RU" w:eastAsia="ru-RU"/>
              </w:rPr>
            </w:pPr>
            <w:r w:rsidRPr="00A51358">
              <w:rPr>
                <w:rFonts w:ascii="Times New Roman" w:eastAsia="Times New Roman" w:hAnsi="Times New Roman" w:cs="Times New Roman"/>
                <w:b/>
                <w:sz w:val="24"/>
                <w:szCs w:val="24"/>
                <w:lang w:val="tt-RU" w:eastAsia="ru-RU"/>
              </w:rPr>
              <w:t>Бурыч</w:t>
            </w:r>
            <w:r w:rsidR="00B03FC8" w:rsidRPr="00A51358">
              <w:rPr>
                <w:rFonts w:ascii="Times New Roman" w:eastAsia="Times New Roman" w:hAnsi="Times New Roman" w:cs="Times New Roman"/>
                <w:b/>
                <w:sz w:val="24"/>
                <w:szCs w:val="24"/>
                <w:lang w:val="tt-RU" w:eastAsia="ru-RU"/>
              </w:rPr>
              <w:t xml:space="preserve">: 9. </w:t>
            </w:r>
            <w:r w:rsidRPr="00A51358">
              <w:rPr>
                <w:rFonts w:ascii="Times New Roman" w:eastAsia="Times New Roman" w:hAnsi="Times New Roman" w:cs="Times New Roman"/>
                <w:b/>
                <w:sz w:val="24"/>
                <w:szCs w:val="24"/>
                <w:lang w:val="tt-RU" w:eastAsia="ru-RU"/>
              </w:rPr>
              <w:t>Татарстан Республикасы муниципаль берәмлекләре территориясендә физик культураны, массакүләм спортны үстерү, рәсми физкультура-савыктыру һәм спорт чараларын үткәрүне оештыру өчен шартлар тәэмин итү</w:t>
            </w:r>
          </w:p>
        </w:tc>
      </w:tr>
      <w:tr w:rsidR="00B03FC8" w:rsidRPr="00A51358" w:rsidTr="005E265E">
        <w:trPr>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spacing w:after="0" w:line="240" w:lineRule="auto"/>
              <w:jc w:val="both"/>
              <w:rPr>
                <w:rFonts w:ascii="Times New Roman" w:eastAsia="Times New Roman" w:hAnsi="Times New Roman" w:cs="Times New Roman"/>
                <w:color w:val="000000"/>
                <w:sz w:val="24"/>
                <w:szCs w:val="24"/>
                <w:lang w:eastAsia="ru-RU"/>
              </w:rPr>
            </w:pPr>
            <w:r w:rsidRPr="00A51358">
              <w:rPr>
                <w:rFonts w:ascii="Times New Roman" w:eastAsia="Times New Roman" w:hAnsi="Times New Roman" w:cs="Times New Roman"/>
                <w:color w:val="000000"/>
                <w:sz w:val="24"/>
                <w:szCs w:val="24"/>
                <w:lang w:eastAsia="ru-RU"/>
              </w:rPr>
              <w:t xml:space="preserve">9. </w:t>
            </w:r>
            <w:r w:rsidR="005E265E" w:rsidRPr="00A51358">
              <w:rPr>
                <w:rFonts w:ascii="Times New Roman" w:eastAsia="Times New Roman" w:hAnsi="Times New Roman" w:cs="Times New Roman"/>
                <w:color w:val="000000"/>
                <w:sz w:val="24"/>
                <w:szCs w:val="24"/>
                <w:lang w:eastAsia="ru-RU"/>
              </w:rPr>
              <w:t xml:space="preserve">Татарстан Республикасы муниципаль берәмлекләре территориясендә физик культураны, массакүләм спортны үстерү, </w:t>
            </w:r>
            <w:proofErr w:type="gramStart"/>
            <w:r w:rsidR="005E265E" w:rsidRPr="00A51358">
              <w:rPr>
                <w:rFonts w:ascii="Times New Roman" w:eastAsia="Times New Roman" w:hAnsi="Times New Roman" w:cs="Times New Roman"/>
                <w:color w:val="000000"/>
                <w:sz w:val="24"/>
                <w:szCs w:val="24"/>
                <w:lang w:eastAsia="ru-RU"/>
              </w:rPr>
              <w:t>р</w:t>
            </w:r>
            <w:proofErr w:type="gramEnd"/>
            <w:r w:rsidR="005E265E" w:rsidRPr="00A51358">
              <w:rPr>
                <w:rFonts w:ascii="Times New Roman" w:eastAsia="Times New Roman" w:hAnsi="Times New Roman" w:cs="Times New Roman"/>
                <w:color w:val="000000"/>
                <w:sz w:val="24"/>
                <w:szCs w:val="24"/>
                <w:lang w:eastAsia="ru-RU"/>
              </w:rPr>
              <w:t>әсми физкультура-савыктыру һәм спорт чараларын үткәрүне оештыру өчен шартлар тәэмин итү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5E265E"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«Татарстан Республикасы Буа муниципаль районы яшьлә</w:t>
            </w:r>
            <w:proofErr w:type="gramStart"/>
            <w:r w:rsidRPr="00A51358">
              <w:rPr>
                <w:rFonts w:ascii="Times New Roman" w:eastAsia="Times New Roman" w:hAnsi="Times New Roman" w:cs="Times New Roman"/>
                <w:sz w:val="24"/>
                <w:szCs w:val="24"/>
                <w:lang w:eastAsia="ru-RU"/>
              </w:rPr>
              <w:t>р</w:t>
            </w:r>
            <w:proofErr w:type="gramEnd"/>
            <w:r w:rsidRPr="00A51358">
              <w:rPr>
                <w:rFonts w:ascii="Times New Roman" w:eastAsia="Times New Roman" w:hAnsi="Times New Roman" w:cs="Times New Roman"/>
                <w:sz w:val="24"/>
                <w:szCs w:val="24"/>
                <w:lang w:eastAsia="ru-RU"/>
              </w:rPr>
              <w:t xml:space="preserve"> эшләре, спорт һәм туризм идарәсе»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5E265E"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2021-2023 </w:t>
            </w:r>
            <w:r w:rsidRPr="00A51358">
              <w:rPr>
                <w:rFonts w:ascii="Times New Roman" w:eastAsia="Times New Roman" w:hAnsi="Times New Roman" w:cs="Times New Roman"/>
                <w:sz w:val="24"/>
                <w:szCs w:val="24"/>
                <w:lang w:val="tt-RU" w:eastAsia="ru-RU"/>
              </w:rPr>
              <w:t>ел</w:t>
            </w:r>
            <w:r w:rsidR="00B03FC8" w:rsidRPr="00A51358">
              <w:rPr>
                <w:rFonts w:ascii="Times New Roman" w:eastAsia="Times New Roman" w:hAnsi="Times New Roman" w:cs="Times New Roman"/>
                <w:sz w:val="24"/>
                <w:szCs w:val="24"/>
                <w:lang w:eastAsia="ru-RU"/>
              </w:rPr>
              <w:t>.</w:t>
            </w:r>
          </w:p>
        </w:tc>
        <w:tc>
          <w:tcPr>
            <w:tcW w:w="2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7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7255,1  </w:t>
            </w:r>
          </w:p>
          <w:p w:rsidR="00B03FC8" w:rsidRPr="00A51358" w:rsidRDefault="005E265E" w:rsidP="00B03FC8">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sz w:val="24"/>
                <w:szCs w:val="24"/>
                <w:lang w:val="tt-RU" w:eastAsia="ru-RU"/>
              </w:rPr>
              <w:t>ТР</w:t>
            </w:r>
          </w:p>
        </w:tc>
        <w:tc>
          <w:tcPr>
            <w:tcW w:w="63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 xml:space="preserve">   0</w:t>
            </w:r>
          </w:p>
        </w:tc>
        <w:tc>
          <w:tcPr>
            <w:tcW w:w="804" w:type="dxa"/>
            <w:tcBorders>
              <w:top w:val="single" w:sz="6" w:space="0" w:color="auto"/>
              <w:left w:val="single" w:sz="4" w:space="0" w:color="auto"/>
              <w:bottom w:val="single" w:sz="6" w:space="0" w:color="auto"/>
              <w:right w:val="single" w:sz="6" w:space="0" w:color="auto"/>
            </w:tcBorders>
          </w:tcPr>
          <w:p w:rsidR="00B03FC8" w:rsidRPr="00A51358" w:rsidRDefault="00B03FC8" w:rsidP="00B03F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1358">
              <w:rPr>
                <w:rFonts w:ascii="Times New Roman" w:eastAsia="Times New Roman" w:hAnsi="Times New Roman" w:cs="Times New Roman"/>
                <w:sz w:val="24"/>
                <w:szCs w:val="24"/>
                <w:lang w:eastAsia="ru-RU"/>
              </w:rPr>
              <w:t>0</w:t>
            </w:r>
          </w:p>
        </w:tc>
      </w:tr>
      <w:tr w:rsidR="00B03FC8" w:rsidRPr="00A51358" w:rsidTr="005E265E">
        <w:trPr>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5E265E" w:rsidP="00B03FC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val="tt-RU" w:eastAsia="ru-RU"/>
              </w:rPr>
              <w:t>БАРЛЫГЫ</w:t>
            </w:r>
            <w:r w:rsidR="00B03FC8" w:rsidRPr="00A51358">
              <w:rPr>
                <w:rFonts w:ascii="Times New Roman" w:eastAsia="Times New Roman" w:hAnsi="Times New Roman" w:cs="Times New Roman"/>
                <w:b/>
                <w:sz w:val="24"/>
                <w:szCs w:val="24"/>
                <w:lang w:eastAsia="ru-RU"/>
              </w:rPr>
              <w:t>:</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2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5E265E" w:rsidP="00B03FC8">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A51358">
              <w:rPr>
                <w:rFonts w:ascii="Times New Roman" w:eastAsia="Times New Roman" w:hAnsi="Times New Roman" w:cs="Times New Roman"/>
                <w:b/>
                <w:sz w:val="24"/>
                <w:szCs w:val="24"/>
                <w:lang w:eastAsia="ru-RU"/>
              </w:rPr>
              <w:t xml:space="preserve">283 116,26 </w:t>
            </w:r>
            <w:r w:rsidRPr="00A51358">
              <w:rPr>
                <w:rFonts w:ascii="Times New Roman" w:eastAsia="Times New Roman" w:hAnsi="Times New Roman" w:cs="Times New Roman"/>
                <w:b/>
                <w:sz w:val="24"/>
                <w:szCs w:val="24"/>
                <w:lang w:val="tt-RU" w:eastAsia="ru-RU"/>
              </w:rPr>
              <w:t xml:space="preserve"> мең сум</w:t>
            </w:r>
          </w:p>
        </w:tc>
      </w:tr>
      <w:tr w:rsidR="00B03FC8" w:rsidRPr="00A51358" w:rsidTr="005E265E">
        <w:trPr>
          <w:trHeight w:val="209"/>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5E265E" w:rsidP="00B03FC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1358">
              <w:rPr>
                <w:rFonts w:ascii="Times New Roman" w:eastAsia="Times New Roman" w:hAnsi="Times New Roman" w:cs="Times New Roman"/>
                <w:b/>
                <w:sz w:val="24"/>
                <w:szCs w:val="24"/>
                <w:lang w:eastAsia="ru-RU"/>
              </w:rPr>
              <w:t>Шул исәптән җирле бюджеттан да акчалар:</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2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03FC8" w:rsidRPr="00A51358" w:rsidRDefault="005E265E" w:rsidP="00B03FC8">
            <w:pPr>
              <w:widowControl w:val="0"/>
              <w:autoSpaceDE w:val="0"/>
              <w:autoSpaceDN w:val="0"/>
              <w:adjustRightInd w:val="0"/>
              <w:spacing w:after="0" w:line="240" w:lineRule="auto"/>
              <w:rPr>
                <w:rFonts w:ascii="Times New Roman" w:eastAsia="Times New Roman" w:hAnsi="Times New Roman" w:cs="Times New Roman"/>
                <w:b/>
                <w:sz w:val="24"/>
                <w:szCs w:val="24"/>
                <w:lang w:val="tt-RU" w:eastAsia="ru-RU"/>
              </w:rPr>
            </w:pPr>
            <w:r w:rsidRPr="00A51358">
              <w:rPr>
                <w:rFonts w:ascii="Times New Roman" w:eastAsia="Times New Roman" w:hAnsi="Times New Roman" w:cs="Times New Roman"/>
                <w:b/>
                <w:sz w:val="24"/>
                <w:szCs w:val="24"/>
                <w:lang w:eastAsia="ru-RU"/>
              </w:rPr>
              <w:t xml:space="preserve">272 571,2 </w:t>
            </w:r>
            <w:r w:rsidRPr="00A51358">
              <w:rPr>
                <w:rFonts w:ascii="Times New Roman" w:eastAsia="Times New Roman" w:hAnsi="Times New Roman" w:cs="Times New Roman"/>
                <w:b/>
                <w:sz w:val="24"/>
                <w:szCs w:val="24"/>
                <w:lang w:val="tt-RU" w:eastAsia="ru-RU"/>
              </w:rPr>
              <w:t>мең сум</w:t>
            </w:r>
          </w:p>
          <w:p w:rsidR="00B03FC8" w:rsidRPr="00A51358" w:rsidRDefault="00B03FC8" w:rsidP="00B03F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03FC8" w:rsidRPr="00A51358" w:rsidRDefault="00B03FC8" w:rsidP="00B03F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03FC8" w:rsidRPr="00A51358" w:rsidRDefault="00B03FC8" w:rsidP="00B03FC8">
      <w:pPr>
        <w:spacing w:after="0" w:line="240" w:lineRule="auto"/>
        <w:rPr>
          <w:rFonts w:ascii="Times New Roman" w:eastAsia="Times New Roman" w:hAnsi="Times New Roman" w:cs="Times New Roman"/>
          <w:b/>
          <w:bCs/>
          <w:sz w:val="28"/>
          <w:szCs w:val="28"/>
          <w:lang w:eastAsia="ru-RU"/>
        </w:rPr>
      </w:pPr>
    </w:p>
    <w:p w:rsidR="00B03FC8" w:rsidRPr="00A51358" w:rsidRDefault="00B03FC8" w:rsidP="00B03FC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E265E" w:rsidRPr="00A51358" w:rsidRDefault="005E265E" w:rsidP="005E265E">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51358">
        <w:rPr>
          <w:rFonts w:ascii="Times New Roman" w:eastAsia="Times New Roman" w:hAnsi="Times New Roman" w:cs="Times New Roman"/>
          <w:b/>
          <w:bCs/>
          <w:sz w:val="28"/>
          <w:szCs w:val="28"/>
          <w:lang w:eastAsia="ru-RU"/>
        </w:rPr>
        <w:lastRenderedPageBreak/>
        <w:t>Җ</w:t>
      </w:r>
      <w:proofErr w:type="gramStart"/>
      <w:r w:rsidRPr="00A51358">
        <w:rPr>
          <w:rFonts w:ascii="Times New Roman" w:eastAsia="Times New Roman" w:hAnsi="Times New Roman" w:cs="Times New Roman"/>
          <w:b/>
          <w:bCs/>
          <w:sz w:val="28"/>
          <w:szCs w:val="28"/>
          <w:lang w:eastAsia="ru-RU"/>
        </w:rPr>
        <w:t>Б-</w:t>
      </w:r>
      <w:proofErr w:type="gramEnd"/>
      <w:r w:rsidRPr="00A51358">
        <w:rPr>
          <w:rFonts w:ascii="Times New Roman" w:eastAsia="Times New Roman" w:hAnsi="Times New Roman" w:cs="Times New Roman"/>
          <w:b/>
          <w:bCs/>
          <w:sz w:val="28"/>
          <w:szCs w:val="28"/>
          <w:lang w:eastAsia="ru-RU"/>
        </w:rPr>
        <w:t>җирле бюджет акчалары;</w:t>
      </w:r>
    </w:p>
    <w:p w:rsidR="005E265E" w:rsidRPr="00A51358" w:rsidRDefault="005E265E" w:rsidP="005E265E">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51358">
        <w:rPr>
          <w:rFonts w:ascii="Times New Roman" w:eastAsia="Times New Roman" w:hAnsi="Times New Roman" w:cs="Times New Roman"/>
          <w:b/>
          <w:bCs/>
          <w:sz w:val="28"/>
          <w:szCs w:val="28"/>
          <w:lang w:eastAsia="ru-RU"/>
        </w:rPr>
        <w:t xml:space="preserve">  ТР-республика бюджеты;</w:t>
      </w:r>
    </w:p>
    <w:p w:rsidR="005E265E" w:rsidRDefault="005E265E" w:rsidP="005E265E">
      <w:pPr>
        <w:autoSpaceDE w:val="0"/>
        <w:autoSpaceDN w:val="0"/>
        <w:adjustRightInd w:val="0"/>
        <w:spacing w:after="0" w:line="240" w:lineRule="auto"/>
      </w:pPr>
      <w:r w:rsidRPr="00A51358">
        <w:rPr>
          <w:rFonts w:ascii="Times New Roman" w:eastAsia="Times New Roman" w:hAnsi="Times New Roman" w:cs="Times New Roman"/>
          <w:b/>
          <w:bCs/>
          <w:sz w:val="28"/>
          <w:szCs w:val="28"/>
          <w:lang w:eastAsia="ru-RU"/>
        </w:rPr>
        <w:t xml:space="preserve">  Б</w:t>
      </w:r>
      <w:proofErr w:type="gramStart"/>
      <w:r w:rsidRPr="00A51358">
        <w:rPr>
          <w:rFonts w:ascii="Times New Roman" w:eastAsia="Times New Roman" w:hAnsi="Times New Roman" w:cs="Times New Roman"/>
          <w:b/>
          <w:bCs/>
          <w:sz w:val="28"/>
          <w:szCs w:val="28"/>
          <w:lang w:eastAsia="ru-RU"/>
        </w:rPr>
        <w:t>Т-</w:t>
      </w:r>
      <w:proofErr w:type="gramEnd"/>
      <w:r w:rsidRPr="00A51358">
        <w:rPr>
          <w:rFonts w:ascii="Times New Roman" w:eastAsia="Times New Roman" w:hAnsi="Times New Roman" w:cs="Times New Roman"/>
          <w:b/>
          <w:bCs/>
          <w:sz w:val="28"/>
          <w:szCs w:val="28"/>
          <w:lang w:eastAsia="ru-RU"/>
        </w:rPr>
        <w:t xml:space="preserve"> бюджеттан тыш акчалар</w:t>
      </w:r>
      <w:bookmarkStart w:id="0" w:name="_GoBack"/>
      <w:bookmarkEnd w:id="0"/>
    </w:p>
    <w:p w:rsidR="00417CCF" w:rsidRDefault="00417CCF"/>
    <w:sectPr w:rsidR="00417CCF" w:rsidSect="00417CCF">
      <w:pgSz w:w="16838" w:h="11906" w:orient="landscape"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3E4" w:rsidRDefault="005B33E4">
      <w:pPr>
        <w:spacing w:after="0" w:line="240" w:lineRule="auto"/>
      </w:pPr>
      <w:r>
        <w:separator/>
      </w:r>
    </w:p>
  </w:endnote>
  <w:endnote w:type="continuationSeparator" w:id="0">
    <w:p w:rsidR="005B33E4" w:rsidRDefault="005B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CF" w:rsidRDefault="00417CCF" w:rsidP="00417CCF">
    <w:pPr>
      <w:pStyle w:val="a3"/>
      <w:jc w:val="center"/>
    </w:pPr>
    <w:r>
      <w:fldChar w:fldCharType="begin"/>
    </w:r>
    <w:r>
      <w:instrText>PAGE   \* MERGEFORMAT</w:instrText>
    </w:r>
    <w:r>
      <w:fldChar w:fldCharType="separate"/>
    </w:r>
    <w:r w:rsidR="00A51358">
      <w:rPr>
        <w:noProof/>
      </w:rPr>
      <w:t>16</w:t>
    </w:r>
    <w:r>
      <w:fldChar w:fldCharType="end"/>
    </w:r>
  </w:p>
  <w:p w:rsidR="00417CCF" w:rsidRDefault="00417CC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3E4" w:rsidRDefault="005B33E4">
      <w:pPr>
        <w:spacing w:after="0" w:line="240" w:lineRule="auto"/>
      </w:pPr>
      <w:r>
        <w:separator/>
      </w:r>
    </w:p>
  </w:footnote>
  <w:footnote w:type="continuationSeparator" w:id="0">
    <w:p w:rsidR="005B33E4" w:rsidRDefault="005B3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A4A3F"/>
    <w:multiLevelType w:val="hybridMultilevel"/>
    <w:tmpl w:val="45D8D666"/>
    <w:lvl w:ilvl="0" w:tplc="2912E0E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E9"/>
    <w:rsid w:val="00036B4D"/>
    <w:rsid w:val="002A7212"/>
    <w:rsid w:val="00354C34"/>
    <w:rsid w:val="00417CCF"/>
    <w:rsid w:val="00453ACA"/>
    <w:rsid w:val="005B33E4"/>
    <w:rsid w:val="005E265E"/>
    <w:rsid w:val="00722847"/>
    <w:rsid w:val="008937EB"/>
    <w:rsid w:val="008E7C62"/>
    <w:rsid w:val="00A51358"/>
    <w:rsid w:val="00B03FC8"/>
    <w:rsid w:val="00C60EE9"/>
    <w:rsid w:val="00CC7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3FC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03FC8"/>
  </w:style>
  <w:style w:type="paragraph" w:styleId="a5">
    <w:name w:val="Balloon Text"/>
    <w:basedOn w:val="a"/>
    <w:link w:val="a6"/>
    <w:uiPriority w:val="99"/>
    <w:semiHidden/>
    <w:unhideWhenUsed/>
    <w:rsid w:val="00417C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CCF"/>
    <w:rPr>
      <w:rFonts w:ascii="Tahoma" w:hAnsi="Tahoma" w:cs="Tahoma"/>
      <w:sz w:val="16"/>
      <w:szCs w:val="16"/>
    </w:rPr>
  </w:style>
  <w:style w:type="paragraph" w:styleId="a7">
    <w:name w:val="List Paragraph"/>
    <w:basedOn w:val="a"/>
    <w:uiPriority w:val="34"/>
    <w:qFormat/>
    <w:rsid w:val="00354C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3FC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03FC8"/>
  </w:style>
  <w:style w:type="paragraph" w:styleId="a5">
    <w:name w:val="Balloon Text"/>
    <w:basedOn w:val="a"/>
    <w:link w:val="a6"/>
    <w:uiPriority w:val="99"/>
    <w:semiHidden/>
    <w:unhideWhenUsed/>
    <w:rsid w:val="00417C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CCF"/>
    <w:rPr>
      <w:rFonts w:ascii="Tahoma" w:hAnsi="Tahoma" w:cs="Tahoma"/>
      <w:sz w:val="16"/>
      <w:szCs w:val="16"/>
    </w:rPr>
  </w:style>
  <w:style w:type="paragraph" w:styleId="a7">
    <w:name w:val="List Paragraph"/>
    <w:basedOn w:val="a"/>
    <w:uiPriority w:val="34"/>
    <w:qFormat/>
    <w:rsid w:val="00354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17</Pages>
  <Words>3278</Words>
  <Characters>18686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2021-08-02T07:03:00Z</dcterms:created>
  <dcterms:modified xsi:type="dcterms:W3CDTF">2021-08-03T13:45:00Z</dcterms:modified>
</cp:coreProperties>
</file>