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F70A5D" w:rsidRPr="00F70A5D" w:rsidTr="000545BB">
        <w:trPr>
          <w:trHeight w:val="1560"/>
        </w:trPr>
        <w:tc>
          <w:tcPr>
            <w:tcW w:w="4258" w:type="dxa"/>
            <w:tcBorders>
              <w:bottom w:val="single" w:sz="4" w:space="0" w:color="auto"/>
            </w:tcBorders>
            <w:shd w:val="clear" w:color="auto" w:fill="auto"/>
            <w:vAlign w:val="center"/>
          </w:tcPr>
          <w:p w:rsidR="00F70A5D" w:rsidRPr="00F70A5D" w:rsidRDefault="00F70A5D" w:rsidP="00F70A5D">
            <w:pPr>
              <w:spacing w:after="0" w:line="240" w:lineRule="auto"/>
              <w:jc w:val="center"/>
              <w:rPr>
                <w:rFonts w:ascii="Times New Roman" w:eastAsia="Times New Roman" w:hAnsi="Times New Roman" w:cs="Times New Roman"/>
                <w:color w:val="000000"/>
                <w:sz w:val="28"/>
                <w:szCs w:val="20"/>
                <w:lang w:eastAsia="ru-RU"/>
              </w:rPr>
            </w:pPr>
            <w:r w:rsidRPr="00F70A5D">
              <w:rPr>
                <w:rFonts w:ascii="Times New Roman" w:eastAsia="Times New Roman" w:hAnsi="Times New Roman" w:cs="Times New Roman"/>
                <w:color w:val="000000"/>
                <w:sz w:val="28"/>
                <w:szCs w:val="20"/>
                <w:lang w:eastAsia="ru-RU"/>
              </w:rPr>
              <w:t>РЕСПУБЛИКА ТАТАРСТАН</w:t>
            </w:r>
          </w:p>
          <w:p w:rsidR="00F70A5D" w:rsidRPr="00F70A5D" w:rsidRDefault="00F70A5D" w:rsidP="00F70A5D">
            <w:pPr>
              <w:spacing w:after="0" w:line="240" w:lineRule="auto"/>
              <w:jc w:val="center"/>
              <w:rPr>
                <w:rFonts w:ascii="Times New Roman" w:eastAsia="Times New Roman" w:hAnsi="Times New Roman" w:cs="Times New Roman"/>
                <w:color w:val="000000"/>
                <w:sz w:val="28"/>
                <w:szCs w:val="20"/>
                <w:lang w:eastAsia="ru-RU"/>
              </w:rPr>
            </w:pPr>
            <w:r w:rsidRPr="00F70A5D">
              <w:rPr>
                <w:rFonts w:ascii="Times New Roman" w:eastAsia="Times New Roman" w:hAnsi="Times New Roman" w:cs="Times New Roman"/>
                <w:color w:val="000000"/>
                <w:sz w:val="28"/>
                <w:szCs w:val="20"/>
                <w:lang w:eastAsia="ru-RU"/>
              </w:rPr>
              <w:t>ИСПОЛНИТЕЛЬНЫЙ КОМИТЕТ</w:t>
            </w:r>
          </w:p>
          <w:p w:rsidR="00F70A5D" w:rsidRPr="00F70A5D" w:rsidRDefault="00F70A5D" w:rsidP="00F70A5D">
            <w:pPr>
              <w:spacing w:after="0" w:line="240" w:lineRule="auto"/>
              <w:jc w:val="center"/>
              <w:rPr>
                <w:rFonts w:ascii="Times New Roman" w:eastAsia="Times New Roman" w:hAnsi="Times New Roman" w:cs="Times New Roman"/>
                <w:color w:val="000000"/>
                <w:sz w:val="28"/>
                <w:szCs w:val="20"/>
                <w:lang w:eastAsia="ru-RU"/>
              </w:rPr>
            </w:pPr>
            <w:r w:rsidRPr="00F70A5D">
              <w:rPr>
                <w:rFonts w:ascii="Times New Roman" w:eastAsia="Times New Roman" w:hAnsi="Times New Roman" w:cs="Times New Roman"/>
                <w:color w:val="000000"/>
                <w:sz w:val="28"/>
                <w:szCs w:val="20"/>
                <w:lang w:eastAsia="ru-RU"/>
              </w:rPr>
              <w:t>БУИНСКОГО</w:t>
            </w:r>
          </w:p>
          <w:p w:rsidR="00F70A5D" w:rsidRPr="00F70A5D" w:rsidRDefault="00F70A5D" w:rsidP="00F70A5D">
            <w:pPr>
              <w:spacing w:after="0" w:line="240" w:lineRule="auto"/>
              <w:jc w:val="center"/>
              <w:rPr>
                <w:rFonts w:ascii="Times New Roman" w:eastAsia="Times New Roman" w:hAnsi="Times New Roman" w:cs="Times New Roman"/>
                <w:color w:val="000000"/>
                <w:sz w:val="28"/>
                <w:szCs w:val="20"/>
                <w:lang w:eastAsia="ru-RU"/>
              </w:rPr>
            </w:pPr>
            <w:r w:rsidRPr="00F70A5D">
              <w:rPr>
                <w:rFonts w:ascii="Times New Roman" w:eastAsia="Times New Roman" w:hAnsi="Times New Roman" w:cs="Times New Roman"/>
                <w:color w:val="000000"/>
                <w:sz w:val="28"/>
                <w:szCs w:val="20"/>
                <w:lang w:eastAsia="ru-RU"/>
              </w:rPr>
              <w:t>МУНИЦИПАЛЬНОГО РАЙОНА</w:t>
            </w:r>
          </w:p>
          <w:p w:rsidR="00F70A5D" w:rsidRPr="00F70A5D" w:rsidRDefault="00F70A5D" w:rsidP="00F70A5D">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F70A5D" w:rsidRPr="00F70A5D" w:rsidRDefault="00F70A5D" w:rsidP="00F70A5D">
            <w:pPr>
              <w:spacing w:after="0" w:line="240" w:lineRule="auto"/>
              <w:jc w:val="center"/>
              <w:rPr>
                <w:rFonts w:ascii="Times New Roman" w:eastAsia="Times New Roman" w:hAnsi="Times New Roman" w:cs="Times New Roman"/>
                <w:color w:val="000000"/>
                <w:sz w:val="24"/>
                <w:szCs w:val="20"/>
                <w:lang w:eastAsia="ru-RU"/>
              </w:rPr>
            </w:pPr>
            <w:r w:rsidRPr="00F70A5D">
              <w:rPr>
                <w:rFonts w:ascii="Times New Roman" w:eastAsia="Times New Roman" w:hAnsi="Times New Roman" w:cs="Times New Roman"/>
                <w:noProof/>
                <w:color w:val="000000"/>
                <w:sz w:val="24"/>
                <w:szCs w:val="20"/>
                <w:lang w:eastAsia="ru-RU"/>
              </w:rPr>
              <w:drawing>
                <wp:inline distT="0" distB="0" distL="0" distR="0" wp14:anchorId="2B82BEA4" wp14:editId="51D85718">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F70A5D" w:rsidRPr="00F70A5D" w:rsidRDefault="00F70A5D" w:rsidP="00F70A5D">
            <w:pPr>
              <w:spacing w:after="0" w:line="240" w:lineRule="auto"/>
              <w:jc w:val="center"/>
              <w:rPr>
                <w:rFonts w:ascii="Times New Roman" w:eastAsia="Times New Roman" w:hAnsi="Times New Roman" w:cs="Times New Roman"/>
                <w:color w:val="000000"/>
                <w:sz w:val="28"/>
                <w:szCs w:val="20"/>
                <w:lang w:eastAsia="ru-RU"/>
              </w:rPr>
            </w:pPr>
            <w:r w:rsidRPr="00F70A5D">
              <w:rPr>
                <w:rFonts w:ascii="Times New Roman" w:eastAsia="Times New Roman" w:hAnsi="Times New Roman" w:cs="Times New Roman"/>
                <w:color w:val="000000"/>
                <w:sz w:val="28"/>
                <w:szCs w:val="20"/>
                <w:lang w:eastAsia="ru-RU"/>
              </w:rPr>
              <w:t>ТАТАРСТАН РЕСПУБЛИКАСЫ</w:t>
            </w:r>
          </w:p>
          <w:p w:rsidR="00F70A5D" w:rsidRPr="00F70A5D" w:rsidRDefault="00F70A5D" w:rsidP="00F70A5D">
            <w:pPr>
              <w:spacing w:after="0" w:line="240" w:lineRule="auto"/>
              <w:jc w:val="center"/>
              <w:rPr>
                <w:rFonts w:ascii="Times New Roman" w:eastAsia="Times New Roman" w:hAnsi="Times New Roman" w:cs="Times New Roman"/>
                <w:color w:val="000000"/>
                <w:sz w:val="28"/>
                <w:szCs w:val="20"/>
                <w:lang w:eastAsia="ru-RU"/>
              </w:rPr>
            </w:pPr>
            <w:r w:rsidRPr="00F70A5D">
              <w:rPr>
                <w:rFonts w:ascii="Times New Roman" w:eastAsia="Times New Roman" w:hAnsi="Times New Roman" w:cs="Times New Roman"/>
                <w:color w:val="000000"/>
                <w:sz w:val="28"/>
                <w:szCs w:val="20"/>
                <w:lang w:eastAsia="ru-RU"/>
              </w:rPr>
              <w:t>БУА</w:t>
            </w:r>
          </w:p>
          <w:p w:rsidR="00F70A5D" w:rsidRPr="00F70A5D" w:rsidRDefault="00F70A5D" w:rsidP="00F70A5D">
            <w:pPr>
              <w:spacing w:after="0" w:line="240" w:lineRule="auto"/>
              <w:jc w:val="center"/>
              <w:rPr>
                <w:rFonts w:ascii="Times New Roman" w:eastAsia="Times New Roman" w:hAnsi="Times New Roman" w:cs="Times New Roman"/>
                <w:color w:val="000000"/>
                <w:sz w:val="28"/>
                <w:szCs w:val="20"/>
                <w:lang w:eastAsia="ru-RU"/>
              </w:rPr>
            </w:pPr>
            <w:r w:rsidRPr="00F70A5D">
              <w:rPr>
                <w:rFonts w:ascii="Times New Roman" w:eastAsia="Times New Roman" w:hAnsi="Times New Roman" w:cs="Times New Roman"/>
                <w:color w:val="000000"/>
                <w:sz w:val="28"/>
                <w:szCs w:val="20"/>
                <w:lang w:eastAsia="ru-RU"/>
              </w:rPr>
              <w:t xml:space="preserve"> МУНИЦИПАЛЬ РАЙОНЫ</w:t>
            </w:r>
          </w:p>
          <w:p w:rsidR="00F70A5D" w:rsidRPr="00F70A5D" w:rsidRDefault="00F70A5D" w:rsidP="00F70A5D">
            <w:pPr>
              <w:spacing w:after="0" w:line="240" w:lineRule="auto"/>
              <w:jc w:val="center"/>
              <w:rPr>
                <w:rFonts w:ascii="Times New Roman" w:eastAsia="Times New Roman" w:hAnsi="Times New Roman" w:cs="Times New Roman"/>
                <w:color w:val="000000"/>
                <w:sz w:val="24"/>
                <w:szCs w:val="20"/>
                <w:lang w:eastAsia="ru-RU"/>
              </w:rPr>
            </w:pPr>
            <w:r w:rsidRPr="00F70A5D">
              <w:rPr>
                <w:rFonts w:ascii="Times New Roman" w:eastAsia="Times New Roman" w:hAnsi="Times New Roman" w:cs="Times New Roman"/>
                <w:color w:val="000000"/>
                <w:sz w:val="28"/>
                <w:szCs w:val="20"/>
                <w:lang w:eastAsia="ru-RU"/>
              </w:rPr>
              <w:t xml:space="preserve"> БАШКАРМА КОМИТЕТЫ</w:t>
            </w:r>
            <w:r w:rsidRPr="00F70A5D">
              <w:rPr>
                <w:rFonts w:ascii="Times New Roman" w:eastAsia="Times New Roman" w:hAnsi="Times New Roman" w:cs="Times New Roman"/>
                <w:color w:val="000000"/>
                <w:sz w:val="24"/>
                <w:szCs w:val="20"/>
                <w:lang w:eastAsia="ru-RU"/>
              </w:rPr>
              <w:br/>
            </w:r>
          </w:p>
        </w:tc>
      </w:tr>
      <w:tr w:rsidR="00F70A5D" w:rsidRPr="00F70A5D" w:rsidTr="000545BB">
        <w:tblPrEx>
          <w:tblCellMar>
            <w:bottom w:w="0" w:type="dxa"/>
          </w:tblCellMar>
        </w:tblPrEx>
        <w:trPr>
          <w:gridAfter w:val="1"/>
          <w:wAfter w:w="81" w:type="dxa"/>
          <w:trHeight w:val="1201"/>
        </w:trPr>
        <w:tc>
          <w:tcPr>
            <w:tcW w:w="4852" w:type="dxa"/>
            <w:gridSpan w:val="2"/>
            <w:shd w:val="clear" w:color="auto" w:fill="auto"/>
          </w:tcPr>
          <w:p w:rsidR="00F70A5D" w:rsidRPr="00F70A5D" w:rsidRDefault="00F70A5D" w:rsidP="00F70A5D">
            <w:pPr>
              <w:spacing w:after="0" w:line="240" w:lineRule="auto"/>
              <w:jc w:val="center"/>
              <w:rPr>
                <w:rFonts w:ascii="Times New Roman" w:eastAsia="Times New Roman" w:hAnsi="Times New Roman" w:cs="Times New Roman"/>
                <w:b/>
                <w:color w:val="000000"/>
                <w:sz w:val="28"/>
                <w:szCs w:val="20"/>
                <w:lang w:eastAsia="ru-RU"/>
              </w:rPr>
            </w:pPr>
          </w:p>
          <w:p w:rsidR="00F70A5D" w:rsidRPr="00F70A5D" w:rsidRDefault="00F70A5D" w:rsidP="00F70A5D">
            <w:pPr>
              <w:spacing w:after="0" w:line="240" w:lineRule="auto"/>
              <w:jc w:val="center"/>
              <w:rPr>
                <w:rFonts w:ascii="Times New Roman" w:eastAsia="Times New Roman" w:hAnsi="Times New Roman" w:cs="Times New Roman"/>
                <w:b/>
                <w:color w:val="000000"/>
                <w:sz w:val="28"/>
                <w:szCs w:val="20"/>
                <w:lang w:eastAsia="ru-RU"/>
              </w:rPr>
            </w:pPr>
            <w:r w:rsidRPr="00F70A5D">
              <w:rPr>
                <w:rFonts w:ascii="Times New Roman" w:eastAsia="Times New Roman" w:hAnsi="Times New Roman" w:cs="Times New Roman"/>
                <w:b/>
                <w:color w:val="000000"/>
                <w:sz w:val="28"/>
                <w:szCs w:val="20"/>
                <w:lang w:eastAsia="ru-RU"/>
              </w:rPr>
              <w:t>ПОСТАНОВЛЕНИЕ</w:t>
            </w:r>
          </w:p>
          <w:p w:rsidR="00F70A5D" w:rsidRPr="00F70A5D" w:rsidRDefault="00F70A5D" w:rsidP="00F70A5D">
            <w:pPr>
              <w:spacing w:after="0" w:line="240" w:lineRule="auto"/>
              <w:jc w:val="center"/>
              <w:rPr>
                <w:rFonts w:ascii="Times New Roman" w:eastAsia="Times New Roman" w:hAnsi="Times New Roman" w:cs="Times New Roman"/>
                <w:color w:val="000000"/>
                <w:sz w:val="20"/>
                <w:szCs w:val="20"/>
                <w:lang w:eastAsia="ru-RU"/>
              </w:rPr>
            </w:pPr>
            <w:r w:rsidRPr="00F70A5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77919201" wp14:editId="269B2A33">
                      <wp:simplePos x="0" y="0"/>
                      <wp:positionH relativeFrom="column">
                        <wp:posOffset>2708910</wp:posOffset>
                      </wp:positionH>
                      <wp:positionV relativeFrom="paragraph">
                        <wp:posOffset>94615</wp:posOffset>
                      </wp:positionV>
                      <wp:extent cx="1238250" cy="226060"/>
                      <wp:effectExtent l="0" t="0" r="0"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C4BBB" w:rsidRPr="000545BB" w:rsidRDefault="007C4BBB" w:rsidP="00F70A5D">
                                  <w:pP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13.3pt;margin-top:7.45pt;width:97.5pt;height:1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3thwwIAAK8FAAAOAAAAZHJzL2Uyb0RvYy54bWysVM1u1DAQviPxDpbvaX6aTTdRs6jdbBBS&#10;+ZEKD+BNnI1FYgfbu0lBHLjzCrwDBw7ceIXtGzF29qctlwrIwZp4Zr75+zznz4a2QRsqFRM8xf6J&#10;hxHlhSgZX6X43dvcmWKkNOElaQSnKb6hCj+bPX1y3ncJDUQtmpJKBCBcJX2X4lrrLnFdVdS0JepE&#10;dJSDshKyJRp+5cotJekBvW3cwPMitxey7KQoqFJwm41KPLP4VUUL/bqqFNWoSTHkpu0p7bk0pzs7&#10;J8lKkq5mxS4N8hdZtIRxCHqAyogmaC3ZH1AtK6RQotInhWhdUVWsoLYGqMb3HlRzXZOO2lqgOao7&#10;tEn9P9ji1eaNRKxMcYgRJy2MaPtt+337Y/tr+/P2y+1XFJoe9Z1KwPS6A2M9XIoBZm3rVd2VKN4r&#10;xMW8JnxFL6QUfU1JCTn6xtO94zriKAOy7F+KEoKRtRYWaKhkaxoILUGADrO6OcyHDhoVJmRwOg0m&#10;oCpAFwSRF9kBuiTZe3dS6edUtMgIKZYwf4tONldKm2xIsjcxwbjIWdNYDjT83gUYjjcQG1yNzmRh&#10;R/op9uLFdDENnTCIFk7oZZlzkc9DJ8r9s0l2ms3nmf/ZxPXDpGZlSbkJs6eXHz5ufDuij8Q4EEyJ&#10;hpUGzqSk5Go5byTaEKB3bj/bc9Aczdz7adgmQC0PSvKD0LsMYiePpmdOmIcTJz7zpo7nx5dx5IVx&#10;mOX3S7pinP57SahPcTwJJiOZjkk/sjaStEzDAmlYm+KpZ77xSRsKLnhpR6sJa0b5TitM+sdWwLj3&#10;g7aENRwd2aqH5QAohsVLUd4AdaUAZgEJYeuBUAv5EaMeNkiK1Yc1kRSj5gUH+pt1sxfkXljuBcIL&#10;cE2xxmgU53pcS+tOslUNyOMD4+ICnkjFLHuPWeweFmwFW8Rug5m1c/ffWh337Ow3AAAA//8DAFBL&#10;AwQUAAYACAAAACEAD72PxN8AAAAJAQAADwAAAGRycy9kb3ducmV2LnhtbEyPwU7DMAyG70i8Q2Qk&#10;bixttVWsNJ3QJC4DCTY4cEwb0xYSpzTpVt4ecxpH+//0+3O5mZ0VRxxD70lBukhAIDXe9NQqeHt9&#10;uLkFEaImo60nVPCDATbV5UWpC+NPtMfjIbaCSygUWkEX41BIGZoOnQ4LPyBx9uFHpyOPYyvNqE9c&#10;7qzMkiSXTvfEFzo94LbD5uswOQX19Lx/17v+cb3b2pfv9NM2T4NV6vpqvr8DEXGOZxj+9FkdKnaq&#10;/UQmCKtgmeU5oxws1yAYyLOUF7WCVbICWZXy/wfVLwAAAP//AwBQSwECLQAUAAYACAAAACEAtoM4&#10;kv4AAADhAQAAEwAAAAAAAAAAAAAAAAAAAAAAW0NvbnRlbnRfVHlwZXNdLnhtbFBLAQItABQABgAI&#10;AAAAIQA4/SH/1gAAAJQBAAALAAAAAAAAAAAAAAAAAC8BAABfcmVscy8ucmVsc1BLAQItABQABgAI&#10;AAAAIQBYq3thwwIAAK8FAAAOAAAAAAAAAAAAAAAAAC4CAABkcnMvZTJvRG9jLnhtbFBLAQItABQA&#10;BgAIAAAAIQAPvY/E3wAAAAkBAAAPAAAAAAAAAAAAAAAAAB0FAABkcnMvZG93bnJldi54bWxQSwUG&#10;AAAAAAQABADzAAAAKQYAAAAA&#10;" filled="f" stroked="f" strokecolor="white">
                      <v:textbox inset="0,0,0,0">
                        <w:txbxContent>
                          <w:p w:rsidR="007C4BBB" w:rsidRPr="000545BB" w:rsidRDefault="007C4BBB" w:rsidP="00F70A5D">
                            <w:pPr>
                              <w:rPr>
                                <w:sz w:val="28"/>
                                <w:szCs w:val="28"/>
                                <w:lang w:val="tt-RU"/>
                              </w:rPr>
                            </w:pPr>
                            <w:r>
                              <w:rPr>
                                <w:sz w:val="28"/>
                                <w:szCs w:val="28"/>
                                <w:lang w:val="tt-RU"/>
                              </w:rPr>
                              <w:t>Буа шәһәре</w:t>
                            </w:r>
                          </w:p>
                        </w:txbxContent>
                      </v:textbox>
                    </v:shape>
                  </w:pict>
                </mc:Fallback>
              </mc:AlternateContent>
            </w:r>
          </w:p>
          <w:p w:rsidR="00F70A5D" w:rsidRPr="00F70A5D" w:rsidRDefault="00A30B03" w:rsidP="00F70A5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09.08.2021</w:t>
            </w:r>
          </w:p>
        </w:tc>
        <w:tc>
          <w:tcPr>
            <w:tcW w:w="4853" w:type="dxa"/>
            <w:gridSpan w:val="2"/>
            <w:shd w:val="clear" w:color="auto" w:fill="auto"/>
          </w:tcPr>
          <w:p w:rsidR="00F70A5D" w:rsidRPr="00F70A5D" w:rsidRDefault="00F70A5D" w:rsidP="00F70A5D">
            <w:pPr>
              <w:keepNext/>
              <w:spacing w:after="0" w:line="240" w:lineRule="auto"/>
              <w:jc w:val="center"/>
              <w:outlineLvl w:val="0"/>
              <w:rPr>
                <w:rFonts w:ascii="Times New Roman" w:eastAsia="Times New Roman" w:hAnsi="Times New Roman" w:cs="Times New Roman"/>
                <w:b/>
                <w:color w:val="000000"/>
                <w:sz w:val="24"/>
                <w:szCs w:val="20"/>
                <w:lang w:eastAsia="ru-RU"/>
              </w:rPr>
            </w:pPr>
          </w:p>
          <w:p w:rsidR="00F70A5D" w:rsidRPr="00F70A5D" w:rsidRDefault="00F70A5D" w:rsidP="00F70A5D">
            <w:pPr>
              <w:keepNext/>
              <w:spacing w:after="0" w:line="240" w:lineRule="auto"/>
              <w:jc w:val="center"/>
              <w:outlineLvl w:val="0"/>
              <w:rPr>
                <w:rFonts w:ascii="Times New Roman" w:eastAsia="Times New Roman" w:hAnsi="Times New Roman" w:cs="Times New Roman"/>
                <w:b/>
                <w:color w:val="000000"/>
                <w:sz w:val="28"/>
                <w:szCs w:val="20"/>
                <w:lang w:eastAsia="ru-RU"/>
              </w:rPr>
            </w:pPr>
            <w:r w:rsidRPr="00F70A5D">
              <w:rPr>
                <w:rFonts w:ascii="Times New Roman" w:eastAsia="Times New Roman" w:hAnsi="Times New Roman" w:cs="Times New Roman"/>
                <w:b/>
                <w:color w:val="000000"/>
                <w:sz w:val="28"/>
                <w:szCs w:val="20"/>
                <w:lang w:eastAsia="ru-RU"/>
              </w:rPr>
              <w:t>КАРАР</w:t>
            </w:r>
          </w:p>
          <w:p w:rsidR="00F70A5D" w:rsidRPr="00F70A5D" w:rsidRDefault="00F70A5D" w:rsidP="00F70A5D">
            <w:pPr>
              <w:spacing w:after="0" w:line="240" w:lineRule="auto"/>
              <w:jc w:val="center"/>
              <w:rPr>
                <w:rFonts w:ascii="Times New Roman" w:eastAsia="Times New Roman" w:hAnsi="Times New Roman" w:cs="Times New Roman"/>
                <w:color w:val="000000"/>
                <w:sz w:val="24"/>
                <w:szCs w:val="20"/>
                <w:lang w:eastAsia="ru-RU"/>
              </w:rPr>
            </w:pPr>
          </w:p>
          <w:p w:rsidR="00F70A5D" w:rsidRPr="00F70A5D" w:rsidRDefault="00A30B03" w:rsidP="00F70A5D">
            <w:pPr>
              <w:spacing w:after="0" w:line="240" w:lineRule="auto"/>
              <w:jc w:val="center"/>
              <w:rPr>
                <w:rFonts w:ascii="Times New Roman" w:eastAsia="Times New Roman" w:hAnsi="Times New Roman" w:cs="Times New Roman"/>
                <w:color w:val="000000"/>
                <w:sz w:val="24"/>
                <w:szCs w:val="20"/>
                <w:lang w:val="en-US" w:eastAsia="ru-RU"/>
              </w:rPr>
            </w:pPr>
            <w:r>
              <w:rPr>
                <w:rFonts w:ascii="Times New Roman" w:eastAsia="Times New Roman" w:hAnsi="Times New Roman" w:cs="Times New Roman"/>
                <w:color w:val="000000"/>
                <w:sz w:val="24"/>
                <w:szCs w:val="20"/>
                <w:lang w:eastAsia="ru-RU"/>
              </w:rPr>
              <w:t>№ 230 БК-к</w:t>
            </w:r>
          </w:p>
        </w:tc>
      </w:tr>
    </w:tbl>
    <w:p w:rsidR="00F70A5D" w:rsidRPr="00F70A5D" w:rsidRDefault="00F70A5D" w:rsidP="00F70A5D">
      <w:pPr>
        <w:spacing w:after="0" w:line="240" w:lineRule="auto"/>
        <w:rPr>
          <w:rFonts w:ascii="Times New Roman" w:eastAsia="Times New Roman" w:hAnsi="Times New Roman" w:cs="Times New Roman"/>
          <w:sz w:val="24"/>
          <w:szCs w:val="28"/>
          <w:lang w:eastAsia="ru-RU"/>
        </w:rPr>
      </w:pPr>
    </w:p>
    <w:tbl>
      <w:tblPr>
        <w:tblW w:w="11449" w:type="dxa"/>
        <w:tblLook w:val="04A0" w:firstRow="1" w:lastRow="0" w:firstColumn="1" w:lastColumn="0" w:noHBand="0" w:noVBand="1"/>
      </w:tblPr>
      <w:tblGrid>
        <w:gridCol w:w="6487"/>
        <w:gridCol w:w="4962"/>
      </w:tblGrid>
      <w:tr w:rsidR="00F70A5D" w:rsidRPr="00A30B03" w:rsidTr="000545BB">
        <w:tc>
          <w:tcPr>
            <w:tcW w:w="6487" w:type="dxa"/>
            <w:shd w:val="clear" w:color="auto" w:fill="auto"/>
          </w:tcPr>
          <w:p w:rsidR="000545BB" w:rsidRPr="00A30B03" w:rsidRDefault="000545BB" w:rsidP="00F70A5D">
            <w:pPr>
              <w:keepNext/>
              <w:spacing w:after="0" w:line="240" w:lineRule="auto"/>
              <w:jc w:val="both"/>
              <w:outlineLvl w:val="0"/>
              <w:rPr>
                <w:rFonts w:ascii="Times New Roman" w:eastAsia="Times New Roman" w:hAnsi="Times New Roman" w:cs="Times New Roman"/>
                <w:sz w:val="28"/>
                <w:szCs w:val="28"/>
                <w:lang w:val="tt-RU" w:eastAsia="x-none"/>
              </w:rPr>
            </w:pPr>
            <w:r w:rsidRPr="00A30B03">
              <w:rPr>
                <w:rFonts w:ascii="Times New Roman" w:eastAsia="Times New Roman" w:hAnsi="Times New Roman" w:cs="Times New Roman"/>
                <w:sz w:val="28"/>
                <w:szCs w:val="28"/>
                <w:lang w:val="x-none" w:eastAsia="x-none"/>
              </w:rPr>
              <w:t xml:space="preserve">Муниципаль милектәге җир кишәрлегенә карата гавами сервитут билгеләү буенча муниципаль хезмәт күрсәтүнең административ регламентын раслау турында </w:t>
            </w:r>
          </w:p>
          <w:p w:rsidR="000545BB" w:rsidRPr="00A30B03" w:rsidRDefault="000545BB" w:rsidP="00F70A5D">
            <w:pPr>
              <w:keepNext/>
              <w:spacing w:after="0" w:line="240" w:lineRule="auto"/>
              <w:jc w:val="both"/>
              <w:outlineLvl w:val="0"/>
              <w:rPr>
                <w:rFonts w:ascii="Times New Roman" w:eastAsia="Times New Roman" w:hAnsi="Times New Roman" w:cs="Times New Roman"/>
                <w:sz w:val="28"/>
                <w:szCs w:val="28"/>
                <w:lang w:val="tt-RU" w:eastAsia="x-none"/>
              </w:rPr>
            </w:pPr>
          </w:p>
          <w:p w:rsidR="00F70A5D" w:rsidRPr="00A30B03" w:rsidRDefault="00F70A5D" w:rsidP="000545BB">
            <w:pPr>
              <w:keepNext/>
              <w:spacing w:after="0" w:line="240" w:lineRule="auto"/>
              <w:jc w:val="both"/>
              <w:outlineLvl w:val="0"/>
              <w:rPr>
                <w:rFonts w:ascii="Times New Roman" w:eastAsia="Times New Roman" w:hAnsi="Times New Roman" w:cs="Times New Roman"/>
                <w:sz w:val="28"/>
                <w:szCs w:val="28"/>
                <w:lang w:val="x-none" w:eastAsia="x-none"/>
              </w:rPr>
            </w:pPr>
          </w:p>
        </w:tc>
        <w:tc>
          <w:tcPr>
            <w:tcW w:w="4962" w:type="dxa"/>
            <w:shd w:val="clear" w:color="auto" w:fill="auto"/>
          </w:tcPr>
          <w:p w:rsidR="00F70A5D" w:rsidRPr="00A30B03" w:rsidRDefault="00F70A5D" w:rsidP="00F70A5D">
            <w:pPr>
              <w:spacing w:after="0" w:line="240" w:lineRule="auto"/>
              <w:rPr>
                <w:rFonts w:ascii="Times New Roman" w:eastAsia="Times New Roman" w:hAnsi="Times New Roman" w:cs="Times New Roman"/>
                <w:sz w:val="28"/>
                <w:szCs w:val="28"/>
                <w:lang w:val="x-none" w:eastAsia="ru-RU"/>
              </w:rPr>
            </w:pPr>
          </w:p>
        </w:tc>
      </w:tr>
    </w:tbl>
    <w:p w:rsidR="00F70A5D" w:rsidRPr="00A30B03" w:rsidRDefault="00F70A5D" w:rsidP="00F70A5D">
      <w:pPr>
        <w:spacing w:after="0" w:line="240" w:lineRule="auto"/>
        <w:ind w:firstLine="709"/>
        <w:jc w:val="both"/>
        <w:rPr>
          <w:rFonts w:ascii="Times New Roman" w:eastAsia="Times New Roman" w:hAnsi="Times New Roman" w:cs="Times New Roman"/>
          <w:sz w:val="28"/>
          <w:szCs w:val="28"/>
          <w:lang w:eastAsia="ru-RU"/>
        </w:rPr>
      </w:pPr>
    </w:p>
    <w:p w:rsidR="00F70A5D" w:rsidRPr="00A30B03" w:rsidRDefault="000545BB" w:rsidP="00F70A5D">
      <w:pPr>
        <w:suppressAutoHyphens/>
        <w:spacing w:after="0" w:line="240" w:lineRule="auto"/>
        <w:ind w:right="140"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«Дәүләт һәм муниципаль хезмәтлә</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 xml:space="preserve">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 xml:space="preserve">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0545BB" w:rsidRPr="00A30B03" w:rsidRDefault="000545BB" w:rsidP="00F70A5D">
      <w:pPr>
        <w:suppressAutoHyphens/>
        <w:spacing w:after="0" w:line="240" w:lineRule="auto"/>
        <w:ind w:right="140" w:firstLine="709"/>
        <w:jc w:val="center"/>
        <w:rPr>
          <w:rFonts w:ascii="Times New Roman" w:eastAsia="Times New Roman" w:hAnsi="Times New Roman" w:cs="Times New Roman"/>
          <w:sz w:val="28"/>
          <w:szCs w:val="28"/>
          <w:lang w:val="tt-RU" w:eastAsia="ru-RU"/>
        </w:rPr>
      </w:pPr>
    </w:p>
    <w:p w:rsidR="00F70A5D" w:rsidRPr="00A30B03" w:rsidRDefault="000545BB" w:rsidP="00F70A5D">
      <w:pPr>
        <w:suppressAutoHyphens/>
        <w:spacing w:after="0" w:line="240" w:lineRule="auto"/>
        <w:ind w:right="140" w:firstLine="709"/>
        <w:jc w:val="center"/>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КАРАР БИРӘМ</w:t>
      </w:r>
      <w:r w:rsidR="00F70A5D" w:rsidRPr="00A30B03">
        <w:rPr>
          <w:rFonts w:ascii="Times New Roman" w:eastAsia="Times New Roman" w:hAnsi="Times New Roman" w:cs="Times New Roman"/>
          <w:sz w:val="28"/>
          <w:szCs w:val="28"/>
          <w:lang w:val="tt-RU" w:eastAsia="ru-RU"/>
        </w:rPr>
        <w:t>:</w:t>
      </w:r>
    </w:p>
    <w:p w:rsidR="00F70A5D" w:rsidRPr="00A30B03" w:rsidRDefault="00F70A5D" w:rsidP="00F70A5D">
      <w:pPr>
        <w:suppressAutoHyphens/>
        <w:spacing w:after="0" w:line="240" w:lineRule="auto"/>
        <w:ind w:right="140" w:firstLine="709"/>
        <w:jc w:val="both"/>
        <w:rPr>
          <w:rFonts w:ascii="Times New Roman" w:eastAsia="Times New Roman" w:hAnsi="Times New Roman" w:cs="Times New Roman"/>
          <w:sz w:val="28"/>
          <w:szCs w:val="28"/>
          <w:lang w:val="tt-RU" w:eastAsia="ru-RU"/>
        </w:rPr>
      </w:pPr>
    </w:p>
    <w:p w:rsidR="00F70A5D" w:rsidRPr="00A30B03" w:rsidRDefault="00F70A5D" w:rsidP="00F70A5D">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1.</w:t>
      </w:r>
      <w:r w:rsidR="000545BB" w:rsidRPr="00A30B03">
        <w:rPr>
          <w:rFonts w:ascii="Times New Roman" w:eastAsia="Times New Roman" w:hAnsi="Times New Roman" w:cs="Times New Roman"/>
          <w:sz w:val="28"/>
          <w:szCs w:val="28"/>
          <w:lang w:val="x-none" w:eastAsia="x-none"/>
        </w:rPr>
        <w:t xml:space="preserve"> Муниципаль милектәге җир кишәрлегенә карата гавами сервитут билгеләү буенча муниципаль хезмәт күрсәтүнең административ регламентын</w:t>
      </w:r>
      <w:r w:rsidR="000545BB" w:rsidRPr="00A30B03">
        <w:rPr>
          <w:rFonts w:ascii="Times New Roman" w:eastAsia="Times New Roman" w:hAnsi="Times New Roman" w:cs="Times New Roman"/>
          <w:sz w:val="28"/>
          <w:szCs w:val="28"/>
          <w:lang w:val="tt-RU" w:eastAsia="x-none"/>
        </w:rPr>
        <w:t xml:space="preserve"> кушымта нигезендә</w:t>
      </w:r>
      <w:r w:rsidR="000545BB" w:rsidRPr="00A30B03">
        <w:rPr>
          <w:rFonts w:ascii="Times New Roman" w:eastAsia="Times New Roman" w:hAnsi="Times New Roman" w:cs="Times New Roman"/>
          <w:sz w:val="28"/>
          <w:szCs w:val="28"/>
          <w:lang w:val="x-none" w:eastAsia="x-none"/>
        </w:rPr>
        <w:t xml:space="preserve"> расла</w:t>
      </w:r>
      <w:r w:rsidR="000545BB" w:rsidRPr="00A30B03">
        <w:rPr>
          <w:rFonts w:ascii="Times New Roman" w:eastAsia="Times New Roman" w:hAnsi="Times New Roman" w:cs="Times New Roman"/>
          <w:sz w:val="28"/>
          <w:szCs w:val="28"/>
          <w:lang w:val="tt-RU" w:eastAsia="x-none"/>
        </w:rPr>
        <w:t>рга.</w:t>
      </w:r>
      <w:r w:rsidR="000545BB" w:rsidRPr="00A30B03">
        <w:rPr>
          <w:rFonts w:ascii="Times New Roman" w:eastAsia="Times New Roman" w:hAnsi="Times New Roman" w:cs="Times New Roman"/>
          <w:sz w:val="28"/>
          <w:szCs w:val="28"/>
          <w:lang w:val="x-none" w:eastAsia="x-none"/>
        </w:rPr>
        <w:t xml:space="preserve"> </w:t>
      </w:r>
    </w:p>
    <w:p w:rsidR="000545BB" w:rsidRPr="00A30B03" w:rsidRDefault="00F70A5D" w:rsidP="000545BB">
      <w:pPr>
        <w:spacing w:after="0" w:line="240" w:lineRule="auto"/>
        <w:ind w:firstLine="708"/>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 xml:space="preserve">2. </w:t>
      </w:r>
      <w:r w:rsidR="000545BB" w:rsidRPr="00A30B03">
        <w:rPr>
          <w:rFonts w:ascii="Times New Roman" w:eastAsia="Times New Roman" w:hAnsi="Times New Roman" w:cs="Times New Roman"/>
          <w:sz w:val="28"/>
          <w:szCs w:val="28"/>
          <w:lang w:val="tt-RU" w:eastAsia="ru-RU"/>
        </w:rPr>
        <w:t>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0545BB" w:rsidRPr="00A30B03" w:rsidRDefault="00F70A5D" w:rsidP="000545BB">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 xml:space="preserve">3. </w:t>
      </w:r>
      <w:r w:rsidR="000545BB" w:rsidRPr="00A30B03">
        <w:rPr>
          <w:rFonts w:ascii="Times New Roman" w:eastAsia="Times New Roman" w:hAnsi="Times New Roman" w:cs="Times New Roman"/>
          <w:sz w:val="28"/>
          <w:szCs w:val="28"/>
          <w:lang w:val="tt-RU" w:eastAsia="ru-RU"/>
        </w:rPr>
        <w:t>Әлеге карарның үтәлешен контрольдә тотуны «ТР Буа муниципаль районы муниципаль берәмлегенең милек һәм җир мөнәсәбәтләре палатасы» МКУ рәисенә йөкләргә.</w:t>
      </w:r>
    </w:p>
    <w:p w:rsidR="00F70A5D" w:rsidRPr="00A30B03" w:rsidRDefault="00F70A5D" w:rsidP="00F70A5D">
      <w:pPr>
        <w:spacing w:after="0" w:line="240" w:lineRule="auto"/>
        <w:ind w:firstLine="709"/>
        <w:jc w:val="both"/>
        <w:rPr>
          <w:rFonts w:ascii="Times New Roman" w:eastAsia="Times New Roman" w:hAnsi="Times New Roman" w:cs="Times New Roman"/>
          <w:sz w:val="28"/>
          <w:szCs w:val="28"/>
          <w:lang w:val="tt-RU" w:eastAsia="ru-RU"/>
        </w:rPr>
      </w:pPr>
    </w:p>
    <w:p w:rsidR="00F70A5D" w:rsidRPr="00A30B03" w:rsidRDefault="00F70A5D" w:rsidP="00F70A5D">
      <w:pPr>
        <w:spacing w:after="0" w:line="240" w:lineRule="auto"/>
        <w:ind w:firstLine="709"/>
        <w:jc w:val="both"/>
        <w:rPr>
          <w:rFonts w:ascii="Times New Roman" w:eastAsia="Times New Roman" w:hAnsi="Times New Roman" w:cs="Times New Roman"/>
          <w:sz w:val="28"/>
          <w:szCs w:val="28"/>
          <w:lang w:val="tt-RU" w:eastAsia="ru-RU"/>
        </w:rPr>
      </w:pPr>
    </w:p>
    <w:p w:rsidR="000545BB" w:rsidRPr="00A30B03" w:rsidRDefault="000545BB" w:rsidP="000545BB">
      <w:pPr>
        <w:spacing w:after="0" w:line="240" w:lineRule="auto"/>
        <w:rPr>
          <w:rFonts w:ascii="Times New Roman" w:eastAsia="Times New Roman" w:hAnsi="Times New Roman" w:cs="Times New Roman"/>
          <w:sz w:val="24"/>
          <w:szCs w:val="24"/>
          <w:lang w:val="tt-RU" w:eastAsia="ru-RU"/>
        </w:rPr>
      </w:pPr>
      <w:r w:rsidRPr="00A30B03">
        <w:rPr>
          <w:rFonts w:ascii="Times New Roman" w:eastAsia="Times New Roman" w:hAnsi="Times New Roman" w:cs="Times New Roman"/>
          <w:sz w:val="28"/>
          <w:szCs w:val="28"/>
          <w:lang w:val="tt-RU" w:eastAsia="ru-RU"/>
        </w:rPr>
        <w:t>Җитәкче вазыйфасын башкаручы                                                  Л.Р. Шакирҗанов</w:t>
      </w:r>
      <w:r w:rsidRPr="00A30B03">
        <w:rPr>
          <w:rFonts w:ascii="Times New Roman" w:eastAsia="Times New Roman" w:hAnsi="Times New Roman" w:cs="Times New Roman"/>
          <w:sz w:val="24"/>
          <w:szCs w:val="24"/>
          <w:lang w:val="tt-RU" w:eastAsia="ru-RU"/>
        </w:rPr>
        <w:t xml:space="preserve">                                                                                                                                     </w:t>
      </w:r>
    </w:p>
    <w:p w:rsidR="00F70A5D" w:rsidRPr="00A30B03" w:rsidRDefault="00F70A5D" w:rsidP="00F70A5D">
      <w:pPr>
        <w:spacing w:after="0" w:line="240" w:lineRule="auto"/>
        <w:rPr>
          <w:rFonts w:ascii="Times New Roman" w:eastAsia="Times New Roman" w:hAnsi="Times New Roman" w:cs="Times New Roman"/>
          <w:b/>
          <w:sz w:val="28"/>
          <w:szCs w:val="28"/>
          <w:lang w:val="tt-RU" w:eastAsia="ru-RU"/>
        </w:rPr>
      </w:pPr>
    </w:p>
    <w:p w:rsidR="00F70A5D" w:rsidRPr="00A30B03" w:rsidRDefault="00F70A5D" w:rsidP="00F70A5D">
      <w:pPr>
        <w:spacing w:after="0" w:line="240" w:lineRule="auto"/>
        <w:rPr>
          <w:rFonts w:ascii="Arial" w:eastAsia="Times New Roman" w:hAnsi="Arial" w:cs="Arial"/>
          <w:sz w:val="24"/>
          <w:szCs w:val="24"/>
          <w:lang w:val="tt-RU" w:eastAsia="ru-RU"/>
        </w:rPr>
      </w:pPr>
    </w:p>
    <w:p w:rsidR="00F70A5D" w:rsidRPr="00A30B03" w:rsidRDefault="00F70A5D" w:rsidP="00F70A5D">
      <w:pPr>
        <w:spacing w:after="0" w:line="240" w:lineRule="auto"/>
        <w:ind w:firstLine="709"/>
        <w:jc w:val="both"/>
        <w:rPr>
          <w:rFonts w:ascii="Times New Roman" w:eastAsia="Times New Roman" w:hAnsi="Times New Roman" w:cs="Times New Roman"/>
          <w:sz w:val="24"/>
          <w:szCs w:val="24"/>
          <w:lang w:val="tt-RU" w:eastAsia="ru-RU"/>
        </w:rPr>
      </w:pPr>
      <w:r w:rsidRPr="00A30B03">
        <w:rPr>
          <w:rFonts w:ascii="Times New Roman" w:eastAsia="Times New Roman" w:hAnsi="Times New Roman" w:cs="Times New Roman"/>
          <w:sz w:val="24"/>
          <w:szCs w:val="24"/>
          <w:lang w:val="tt-RU" w:eastAsia="ru-RU"/>
        </w:rPr>
        <w:br w:type="page"/>
      </w:r>
    </w:p>
    <w:p w:rsidR="000545BB" w:rsidRPr="00A30B03" w:rsidRDefault="000545BB" w:rsidP="000545BB">
      <w:pPr>
        <w:spacing w:after="0" w:line="240" w:lineRule="auto"/>
        <w:ind w:left="5245"/>
        <w:jc w:val="right"/>
        <w:rPr>
          <w:rFonts w:ascii="Times New Roman" w:eastAsia="Times New Roman" w:hAnsi="Times New Roman" w:cs="Times New Roman"/>
          <w:sz w:val="24"/>
          <w:szCs w:val="24"/>
          <w:lang w:eastAsia="ru-RU"/>
        </w:rPr>
      </w:pPr>
      <w:r w:rsidRPr="00A30B03">
        <w:rPr>
          <w:rFonts w:ascii="Times New Roman" w:eastAsia="Times New Roman" w:hAnsi="Times New Roman" w:cs="Times New Roman"/>
          <w:sz w:val="24"/>
          <w:szCs w:val="24"/>
          <w:lang w:eastAsia="ru-RU"/>
        </w:rPr>
        <w:lastRenderedPageBreak/>
        <w:t>Татарстан Республикасы</w:t>
      </w:r>
    </w:p>
    <w:p w:rsidR="000545BB" w:rsidRPr="00A30B03" w:rsidRDefault="000545BB" w:rsidP="000545BB">
      <w:pPr>
        <w:spacing w:after="0" w:line="240" w:lineRule="auto"/>
        <w:ind w:left="5245"/>
        <w:jc w:val="right"/>
        <w:rPr>
          <w:rFonts w:ascii="Times New Roman" w:eastAsia="Times New Roman" w:hAnsi="Times New Roman" w:cs="Times New Roman"/>
          <w:sz w:val="24"/>
          <w:szCs w:val="24"/>
          <w:lang w:eastAsia="ru-RU"/>
        </w:rPr>
      </w:pPr>
      <w:r w:rsidRPr="00A30B03">
        <w:rPr>
          <w:rFonts w:ascii="Times New Roman" w:eastAsia="Times New Roman" w:hAnsi="Times New Roman" w:cs="Times New Roman"/>
          <w:sz w:val="24"/>
          <w:szCs w:val="24"/>
          <w:lang w:val="tt-RU" w:eastAsia="ru-RU"/>
        </w:rPr>
        <w:t xml:space="preserve">Буа </w:t>
      </w:r>
      <w:r w:rsidRPr="00A30B03">
        <w:rPr>
          <w:rFonts w:ascii="Times New Roman" w:eastAsia="Times New Roman" w:hAnsi="Times New Roman" w:cs="Times New Roman"/>
          <w:sz w:val="24"/>
          <w:szCs w:val="24"/>
          <w:lang w:eastAsia="ru-RU"/>
        </w:rPr>
        <w:t>муниципаль районы</w:t>
      </w:r>
    </w:p>
    <w:p w:rsidR="000545BB" w:rsidRPr="00A30B03" w:rsidRDefault="000545BB" w:rsidP="000545BB">
      <w:pPr>
        <w:spacing w:after="0" w:line="240" w:lineRule="auto"/>
        <w:ind w:left="5245"/>
        <w:jc w:val="right"/>
        <w:rPr>
          <w:rFonts w:ascii="Times New Roman" w:eastAsia="Times New Roman" w:hAnsi="Times New Roman" w:cs="Times New Roman"/>
          <w:sz w:val="24"/>
          <w:szCs w:val="24"/>
          <w:lang w:eastAsia="ru-RU"/>
        </w:rPr>
      </w:pPr>
      <w:r w:rsidRPr="00A30B03">
        <w:rPr>
          <w:rFonts w:ascii="Times New Roman" w:eastAsia="Times New Roman" w:hAnsi="Times New Roman" w:cs="Times New Roman"/>
          <w:sz w:val="24"/>
          <w:szCs w:val="24"/>
          <w:lang w:eastAsia="ru-RU"/>
        </w:rPr>
        <w:t>Башкарма комитетының</w:t>
      </w:r>
    </w:p>
    <w:p w:rsidR="000545BB" w:rsidRPr="00A30B03" w:rsidRDefault="000545BB" w:rsidP="000545BB">
      <w:pPr>
        <w:spacing w:after="0" w:line="240" w:lineRule="auto"/>
        <w:ind w:left="5245"/>
        <w:jc w:val="right"/>
        <w:rPr>
          <w:rFonts w:ascii="Times New Roman" w:eastAsia="Times New Roman" w:hAnsi="Times New Roman" w:cs="Times New Roman"/>
          <w:sz w:val="24"/>
          <w:szCs w:val="24"/>
          <w:lang w:val="tt-RU" w:eastAsia="ru-RU"/>
        </w:rPr>
      </w:pPr>
      <w:r w:rsidRPr="00A30B03">
        <w:rPr>
          <w:rFonts w:ascii="Times New Roman" w:eastAsia="Times New Roman" w:hAnsi="Times New Roman" w:cs="Times New Roman"/>
          <w:sz w:val="24"/>
          <w:szCs w:val="24"/>
          <w:lang w:eastAsia="ru-RU"/>
        </w:rPr>
        <w:t xml:space="preserve">2021 елның </w:t>
      </w:r>
      <w:r w:rsidRPr="00A30B03">
        <w:rPr>
          <w:rFonts w:ascii="Times New Roman" w:eastAsia="Times New Roman" w:hAnsi="Times New Roman" w:cs="Times New Roman"/>
          <w:sz w:val="24"/>
          <w:szCs w:val="24"/>
          <w:lang w:val="tt-RU" w:eastAsia="ru-RU"/>
        </w:rPr>
        <w:t>“_” ________</w:t>
      </w:r>
    </w:p>
    <w:p w:rsidR="000545BB" w:rsidRPr="00A30B03" w:rsidRDefault="000545BB" w:rsidP="000545BB">
      <w:pPr>
        <w:spacing w:after="0" w:line="240" w:lineRule="auto"/>
        <w:ind w:left="5245"/>
        <w:jc w:val="right"/>
        <w:rPr>
          <w:rFonts w:ascii="Times New Roman" w:eastAsia="Times New Roman" w:hAnsi="Times New Roman" w:cs="Times New Roman"/>
          <w:sz w:val="24"/>
          <w:szCs w:val="24"/>
          <w:lang w:eastAsia="ru-RU"/>
        </w:rPr>
      </w:pPr>
      <w:r w:rsidRPr="00A30B03">
        <w:rPr>
          <w:rFonts w:ascii="Times New Roman" w:eastAsia="Times New Roman" w:hAnsi="Times New Roman" w:cs="Times New Roman"/>
          <w:sz w:val="24"/>
          <w:szCs w:val="24"/>
          <w:lang w:val="tt-RU" w:eastAsia="ru-RU"/>
        </w:rPr>
        <w:t>_____</w:t>
      </w:r>
      <w:r w:rsidRPr="00A30B03">
        <w:rPr>
          <w:rFonts w:ascii="Times New Roman" w:eastAsia="Times New Roman" w:hAnsi="Times New Roman" w:cs="Times New Roman"/>
          <w:sz w:val="24"/>
          <w:szCs w:val="24"/>
          <w:lang w:eastAsia="ru-RU"/>
        </w:rPr>
        <w:t xml:space="preserve"> номерлы карарына</w:t>
      </w:r>
    </w:p>
    <w:p w:rsidR="00F70A5D" w:rsidRPr="00A30B03" w:rsidRDefault="000545BB" w:rsidP="000545BB">
      <w:pPr>
        <w:spacing w:after="0" w:line="240" w:lineRule="auto"/>
        <w:ind w:left="5245" w:right="-1"/>
        <w:jc w:val="right"/>
        <w:rPr>
          <w:rFonts w:ascii="Times New Roman" w:eastAsia="Times New Roman" w:hAnsi="Times New Roman" w:cs="Times New Roman"/>
          <w:sz w:val="24"/>
          <w:szCs w:val="24"/>
          <w:lang w:eastAsia="ru-RU"/>
        </w:rPr>
      </w:pPr>
      <w:r w:rsidRPr="00A30B03">
        <w:rPr>
          <w:rFonts w:ascii="Times New Roman" w:eastAsia="Times New Roman" w:hAnsi="Times New Roman" w:cs="Times New Roman"/>
          <w:sz w:val="24"/>
          <w:szCs w:val="24"/>
          <w:lang w:eastAsia="ru-RU"/>
        </w:rPr>
        <w:t>кушымта</w:t>
      </w:r>
      <w:r w:rsidR="00F70A5D" w:rsidRPr="00A30B03">
        <w:rPr>
          <w:rFonts w:ascii="Times New Roman" w:eastAsia="Times New Roman" w:hAnsi="Times New Roman" w:cs="Times New Roman"/>
          <w:sz w:val="24"/>
          <w:szCs w:val="24"/>
          <w:lang w:eastAsia="ru-RU"/>
        </w:rPr>
        <w:t xml:space="preserve">. </w:t>
      </w:r>
    </w:p>
    <w:p w:rsidR="00F70A5D" w:rsidRPr="00A30B03" w:rsidRDefault="00F70A5D" w:rsidP="00F70A5D">
      <w:pPr>
        <w:spacing w:after="0" w:line="240" w:lineRule="auto"/>
        <w:ind w:left="5670" w:right="-1"/>
        <w:rPr>
          <w:rFonts w:ascii="Times New Roman" w:eastAsia="Times New Roman" w:hAnsi="Times New Roman" w:cs="Times New Roman"/>
          <w:b/>
          <w:sz w:val="28"/>
          <w:szCs w:val="28"/>
          <w:lang w:eastAsia="ru-RU"/>
        </w:rPr>
      </w:pPr>
    </w:p>
    <w:p w:rsidR="00F70A5D" w:rsidRPr="00A30B03" w:rsidRDefault="000545BB" w:rsidP="000545BB">
      <w:pPr>
        <w:spacing w:after="0" w:line="240" w:lineRule="auto"/>
        <w:ind w:right="-1"/>
        <w:jc w:val="center"/>
        <w:rPr>
          <w:rFonts w:ascii="Times New Roman" w:eastAsia="Times New Roman" w:hAnsi="Times New Roman" w:cs="Times New Roman"/>
          <w:b/>
          <w:sz w:val="28"/>
          <w:szCs w:val="28"/>
          <w:lang w:val="tt-RU" w:eastAsia="ru-RU"/>
        </w:rPr>
      </w:pPr>
      <w:r w:rsidRPr="00A30B03">
        <w:rPr>
          <w:rFonts w:ascii="Times New Roman" w:eastAsia="Times New Roman" w:hAnsi="Times New Roman" w:cs="Times New Roman"/>
          <w:b/>
          <w:sz w:val="28"/>
          <w:szCs w:val="28"/>
          <w:lang w:eastAsia="ru-RU"/>
        </w:rPr>
        <w:t>Муниципаль милектәге җир кишәрлегенә карата гавами сервитут билгеләү буенча муниципаль хезмәт күрсәтүнең административ регламенты</w:t>
      </w:r>
    </w:p>
    <w:p w:rsidR="000545BB" w:rsidRPr="00A30B03" w:rsidRDefault="000545BB" w:rsidP="00F70A5D">
      <w:pPr>
        <w:spacing w:after="0" w:line="240" w:lineRule="auto"/>
        <w:ind w:right="-1"/>
        <w:jc w:val="both"/>
        <w:rPr>
          <w:rFonts w:ascii="Times New Roman" w:eastAsia="Times New Roman" w:hAnsi="Times New Roman" w:cs="Times New Roman"/>
          <w:b/>
          <w:sz w:val="28"/>
          <w:szCs w:val="28"/>
          <w:lang w:val="tt-RU" w:eastAsia="ru-RU"/>
        </w:rPr>
      </w:pPr>
    </w:p>
    <w:p w:rsidR="000545BB" w:rsidRPr="00A30B03" w:rsidRDefault="000545BB" w:rsidP="00F70A5D">
      <w:pPr>
        <w:spacing w:after="0" w:line="240" w:lineRule="auto"/>
        <w:ind w:right="-1"/>
        <w:jc w:val="both"/>
        <w:rPr>
          <w:rFonts w:ascii="Times New Roman" w:eastAsia="Times New Roman" w:hAnsi="Times New Roman" w:cs="Times New Roman"/>
          <w:sz w:val="28"/>
          <w:szCs w:val="28"/>
          <w:lang w:val="tt-RU" w:eastAsia="ru-RU"/>
        </w:rPr>
      </w:pPr>
    </w:p>
    <w:p w:rsidR="00F70A5D" w:rsidRPr="00A30B03" w:rsidRDefault="00F70A5D" w:rsidP="00F70A5D">
      <w:pPr>
        <w:spacing w:after="0" w:line="240" w:lineRule="auto"/>
        <w:ind w:right="-1"/>
        <w:jc w:val="center"/>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1. </w:t>
      </w:r>
      <w:r w:rsidR="000545BB" w:rsidRPr="00A30B03">
        <w:rPr>
          <w:rFonts w:ascii="Times New Roman" w:eastAsia="Times New Roman" w:hAnsi="Times New Roman" w:cs="Times New Roman"/>
          <w:sz w:val="28"/>
          <w:szCs w:val="28"/>
          <w:lang w:val="tt-RU" w:eastAsia="ru-RU"/>
        </w:rPr>
        <w:t>Гомуми нигезләмәләр</w:t>
      </w:r>
    </w:p>
    <w:p w:rsidR="00F70A5D" w:rsidRPr="00A30B03" w:rsidRDefault="00F70A5D" w:rsidP="00F70A5D">
      <w:pPr>
        <w:spacing w:after="0" w:line="240" w:lineRule="auto"/>
        <w:ind w:right="-1"/>
        <w:jc w:val="both"/>
        <w:rPr>
          <w:rFonts w:ascii="Times New Roman" w:eastAsia="Times New Roman" w:hAnsi="Times New Roman" w:cs="Times New Roman"/>
          <w:sz w:val="28"/>
          <w:szCs w:val="28"/>
          <w:lang w:val="tt-RU" w:eastAsia="ru-RU"/>
        </w:rPr>
      </w:pPr>
    </w:p>
    <w:p w:rsidR="000545BB" w:rsidRPr="00A30B03" w:rsidRDefault="00F70A5D" w:rsidP="00F70A5D">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1.1. </w:t>
      </w:r>
      <w:r w:rsidR="000545BB" w:rsidRPr="00A30B03">
        <w:rPr>
          <w:rFonts w:ascii="Times New Roman" w:eastAsia="Times New Roman" w:hAnsi="Times New Roman" w:cs="Times New Roman"/>
          <w:sz w:val="28"/>
          <w:szCs w:val="28"/>
          <w:lang w:val="tt-RU" w:eastAsia="ru-RU"/>
        </w:rPr>
        <w:t>Муниципаль хезмәт күрсәтүнең әлеге административ регламенты (алга таба - Регламент) муниципаль милектәге җир кишәрлегенә (алга таба - муниципаль хезмәт) карата гавами сервитут билгеләү буенча муниципаль хезмәт күрсәтү стандартын һәм тәртибен билгели.</w:t>
      </w:r>
    </w:p>
    <w:p w:rsidR="00D03679" w:rsidRPr="00A30B03" w:rsidRDefault="00D03679" w:rsidP="00D03679">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1.2. Муниципаль хезмәт алучылар: физик һәм юридик затлар (алга таба - мөрәҗәгать итүче).</w:t>
      </w:r>
    </w:p>
    <w:p w:rsidR="00D03679" w:rsidRPr="00A30B03" w:rsidRDefault="00D03679" w:rsidP="00D03679">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D03679" w:rsidRPr="00A30B03" w:rsidRDefault="00D03679" w:rsidP="00D03679">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val="tt-RU" w:eastAsia="ru-RU"/>
        </w:rPr>
        <w:t>1.3. Муниципаль хезмәт күрсәтү турында мәгълүмат:</w:t>
      </w:r>
    </w:p>
    <w:p w:rsidR="00D03679" w:rsidRPr="00A30B03" w:rsidRDefault="00D03679" w:rsidP="00D03679">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val="tt-RU" w:eastAsia="ru-RU"/>
        </w:rPr>
        <w:t>1.3.1. Муниципаль хезмәт күрсәтү тәртибе турында мәгълүмат түбәндәге очракларда урнаштырыла:</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val="tt-RU" w:eastAsia="ru-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30B03">
        <w:rPr>
          <w:rFonts w:ascii="Times New Roman" w:eastAsia="Times New Roman" w:hAnsi="Times New Roman" w:cs="Times New Roman"/>
          <w:spacing w:val="1"/>
          <w:sz w:val="28"/>
          <w:szCs w:val="28"/>
          <w:lang w:eastAsia="ru-RU"/>
        </w:rPr>
        <w:t xml:space="preserve">2) муниципаль районның «Интернет» мәгълүмат-телекоммуникация челтәрендәге </w:t>
      </w:r>
      <w:proofErr w:type="gramStart"/>
      <w:r w:rsidRPr="00A30B03">
        <w:rPr>
          <w:rFonts w:ascii="Times New Roman" w:eastAsia="Times New Roman" w:hAnsi="Times New Roman" w:cs="Times New Roman"/>
          <w:spacing w:val="1"/>
          <w:sz w:val="28"/>
          <w:szCs w:val="28"/>
          <w:lang w:eastAsia="ru-RU"/>
        </w:rPr>
        <w:t>р</w:t>
      </w:r>
      <w:proofErr w:type="gramEnd"/>
      <w:r w:rsidRPr="00A30B03">
        <w:rPr>
          <w:rFonts w:ascii="Times New Roman" w:eastAsia="Times New Roman" w:hAnsi="Times New Roman" w:cs="Times New Roman"/>
          <w:spacing w:val="1"/>
          <w:sz w:val="28"/>
          <w:szCs w:val="28"/>
          <w:lang w:eastAsia="ru-RU"/>
        </w:rPr>
        <w:t>әсми сайтында (http://buinsk.tatarstan.ru/).</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eastAsia="ru-RU"/>
        </w:rPr>
        <w:t>3) Татарстан Республикасы дәүләт һәм муниципаль хезмәтлә</w:t>
      </w:r>
      <w:proofErr w:type="gramStart"/>
      <w:r w:rsidRPr="00A30B03">
        <w:rPr>
          <w:rFonts w:ascii="Times New Roman" w:eastAsia="Times New Roman" w:hAnsi="Times New Roman" w:cs="Times New Roman"/>
          <w:spacing w:val="1"/>
          <w:sz w:val="28"/>
          <w:szCs w:val="28"/>
          <w:lang w:eastAsia="ru-RU"/>
        </w:rPr>
        <w:t>р</w:t>
      </w:r>
      <w:proofErr w:type="gramEnd"/>
      <w:r w:rsidRPr="00A30B03">
        <w:rPr>
          <w:rFonts w:ascii="Times New Roman" w:eastAsia="Times New Roman" w:hAnsi="Times New Roman" w:cs="Times New Roman"/>
          <w:spacing w:val="1"/>
          <w:sz w:val="28"/>
          <w:szCs w:val="28"/>
          <w:lang w:eastAsia="ru-RU"/>
        </w:rPr>
        <w:t xml:space="preserve"> Порталында (https://uslugi.tatarstan.ru/) (алга таба - Республика порталы);</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val="tt-RU" w:eastAsia="ru-RU"/>
        </w:rPr>
        <w:t>4) Бердәм дәүләти һәм муниципаль хезмәтләр (функцияләр) порталында (https:/ www.gosuslugi.ru/) (алга таба - Бердәм портал);</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val="tt-RU" w:eastAsia="ru-RU"/>
        </w:rPr>
        <w:t>5) «Татарстан Республикасы дәүләт һәм муниципаль хезмәтләр реестры» дәүләт мәгълүмат системасында (http://frgu.tatar.ru) (алга таба - Республика реестры).</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val="tt-RU" w:eastAsia="ru-RU"/>
        </w:rPr>
        <w:t>1.3.2. Муниципаль хезмәт күрсәтү мәсьәләләре буенча консультация бирү гамәлгә ашырыла:</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val="tt-RU" w:eastAsia="ru-RU"/>
        </w:rPr>
        <w:t>1) телдән мөрәҗәгать иткәндә дәүләт һәм муниципаль хезмәтләр күрсәтүнең күпфункцияле үзәкләрендә - шәхсән яисә телефон аша;</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val="tt-RU" w:eastAsia="ru-RU"/>
        </w:rPr>
        <w:t>2) Республика порталының интерактив формасында;</w:t>
      </w:r>
    </w:p>
    <w:p w:rsidR="00F70A5D" w:rsidRPr="00A30B03" w:rsidRDefault="00F70A5D"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val="tt-RU" w:eastAsia="ru-RU"/>
        </w:rPr>
        <w:t>3) </w:t>
      </w:r>
      <w:r w:rsidR="00D03679" w:rsidRPr="00A30B03">
        <w:rPr>
          <w:rFonts w:ascii="Times New Roman" w:eastAsia="Times New Roman" w:hAnsi="Times New Roman" w:cs="Times New Roman"/>
          <w:spacing w:val="1"/>
          <w:sz w:val="28"/>
          <w:szCs w:val="28"/>
          <w:lang w:val="tt-RU" w:eastAsia="ru-RU"/>
        </w:rPr>
        <w:t>«Татарстан Республикасы Буа муниципаль районы муниципаль берәмлегенең мөлкәт һәм җир мөнәсәбәтләре палатасында» (алга таба - Башкарма комитет):</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val="tt-RU" w:eastAsia="ru-RU"/>
        </w:rPr>
        <w:t>телдән мөрәҗәгать иткәндә - шәхсән яки телефон аша;</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val="tt-RU" w:eastAsia="ru-RU"/>
        </w:rPr>
        <w:lastRenderedPageBreak/>
        <w:t>язмача (шул исәптән электрон документ рәвешендә) мөрәҗәгать иткәндә - кәгазьдә почта аша, электрон рәвештә.</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val="tt-RU" w:eastAsia="ru-RU"/>
        </w:rPr>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val="tt-RU" w:eastAsia="ru-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val="tt-RU" w:eastAsia="ru-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val="tt-RU" w:eastAsia="ru-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0545BB" w:rsidRPr="00A30B03" w:rsidRDefault="000545BB" w:rsidP="000545B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val="tt-RU" w:eastAsia="ru-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0545BB" w:rsidRPr="00A30B03" w:rsidRDefault="000545BB" w:rsidP="000545B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val="tt-RU" w:eastAsia="ru-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0545BB" w:rsidRPr="00A30B03" w:rsidRDefault="00F70A5D" w:rsidP="000545B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val="tt-RU" w:eastAsia="ru-RU"/>
        </w:rPr>
        <w:t>1.4. </w:t>
      </w:r>
      <w:r w:rsidR="000545BB" w:rsidRPr="00A30B03">
        <w:rPr>
          <w:rFonts w:ascii="Times New Roman" w:eastAsia="Times New Roman" w:hAnsi="Times New Roman" w:cs="Times New Roman"/>
          <w:spacing w:val="1"/>
          <w:sz w:val="28"/>
          <w:szCs w:val="28"/>
          <w:lang w:val="tt-RU" w:eastAsia="ru-RU"/>
        </w:rPr>
        <w:t xml:space="preserve">Муниципаль хезмәт күрсәтүне җайга салучы норматив хокукый актлар исемлеге (норматив хокукый актларның реквизитларын һәм аларны рәсми </w:t>
      </w:r>
      <w:r w:rsidR="000545BB" w:rsidRPr="00A30B03">
        <w:rPr>
          <w:rFonts w:ascii="Times New Roman" w:eastAsia="Times New Roman" w:hAnsi="Times New Roman" w:cs="Times New Roman"/>
          <w:spacing w:val="1"/>
          <w:sz w:val="28"/>
          <w:szCs w:val="28"/>
          <w:lang w:val="tt-RU" w:eastAsia="ru-RU"/>
        </w:rPr>
        <w:lastRenderedPageBreak/>
        <w:t>бастырып чыгару чыганакларын күрсәтеп) Бердәм порталда, Республика реестрында урнаштырылган.</w:t>
      </w:r>
    </w:p>
    <w:p w:rsidR="000545BB" w:rsidRPr="00A30B03" w:rsidRDefault="000545BB" w:rsidP="000545B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eastAsia="ru-RU"/>
        </w:rPr>
        <w:t>Гамәлдәге редакциядә административ регламент тексты Бердә</w:t>
      </w:r>
      <w:proofErr w:type="gramStart"/>
      <w:r w:rsidRPr="00A30B03">
        <w:rPr>
          <w:rFonts w:ascii="Times New Roman" w:eastAsia="Times New Roman" w:hAnsi="Times New Roman" w:cs="Times New Roman"/>
          <w:spacing w:val="1"/>
          <w:sz w:val="28"/>
          <w:szCs w:val="28"/>
          <w:lang w:eastAsia="ru-RU"/>
        </w:rPr>
        <w:t>м</w:t>
      </w:r>
      <w:proofErr w:type="gramEnd"/>
      <w:r w:rsidRPr="00A30B03">
        <w:rPr>
          <w:rFonts w:ascii="Times New Roman" w:eastAsia="Times New Roman" w:hAnsi="Times New Roman" w:cs="Times New Roman"/>
          <w:spacing w:val="1"/>
          <w:sz w:val="28"/>
          <w:szCs w:val="28"/>
          <w:lang w:eastAsia="ru-RU"/>
        </w:rPr>
        <w:t xml:space="preserve"> порталда, Республика реестрында урнаштырылырга тиеш.</w:t>
      </w:r>
    </w:p>
    <w:p w:rsidR="000545BB" w:rsidRPr="00A30B03" w:rsidRDefault="000545BB" w:rsidP="000545B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30B03">
        <w:rPr>
          <w:rFonts w:ascii="Times New Roman" w:eastAsia="Times New Roman" w:hAnsi="Times New Roman" w:cs="Times New Roman"/>
          <w:spacing w:val="1"/>
          <w:sz w:val="28"/>
          <w:szCs w:val="28"/>
          <w:lang w:val="tt-RU" w:eastAsia="ru-RU"/>
        </w:rPr>
        <w:t>1.5. Регламентта түбәндәге терминнар һәм билгеләмәләр кулланыла:</w:t>
      </w:r>
    </w:p>
    <w:p w:rsidR="000545BB" w:rsidRPr="00A30B03" w:rsidRDefault="000545BB" w:rsidP="000545BB">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0545BB" w:rsidRPr="00A30B03" w:rsidRDefault="000545BB" w:rsidP="000545BB">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0545BB" w:rsidRPr="00A30B03" w:rsidRDefault="000545BB" w:rsidP="000545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0545BB" w:rsidRPr="00A30B03" w:rsidRDefault="000545BB" w:rsidP="000545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0545BB" w:rsidRPr="00A30B03" w:rsidRDefault="000545BB" w:rsidP="000545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КФҮ- «Татарстан Республикасында дәүләт һәм муниципаль хезмәтләр күрсәтү буенча күпфункцияле үзәк» дәүләт бюджет учреждениесе;</w:t>
      </w:r>
    </w:p>
    <w:p w:rsidR="000545BB" w:rsidRPr="00A30B03" w:rsidRDefault="000545BB" w:rsidP="000545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0545BB" w:rsidRPr="00A30B03" w:rsidRDefault="000545BB" w:rsidP="000545B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0545BB" w:rsidRPr="00A30B03" w:rsidRDefault="000545BB" w:rsidP="000545BB">
      <w:pPr>
        <w:tabs>
          <w:tab w:val="left" w:pos="9781"/>
        </w:tabs>
        <w:spacing w:after="0" w:line="240" w:lineRule="auto"/>
        <w:ind w:right="-1"/>
        <w:jc w:val="center"/>
        <w:rPr>
          <w:rFonts w:ascii="Times New Roman" w:eastAsia="Times New Roman" w:hAnsi="Times New Roman" w:cs="Times New Roman"/>
          <w:b/>
          <w:sz w:val="28"/>
          <w:szCs w:val="24"/>
          <w:lang w:val="tt-RU" w:eastAsia="ru-RU"/>
        </w:rPr>
      </w:pPr>
    </w:p>
    <w:p w:rsidR="000545BB" w:rsidRPr="00A30B03" w:rsidRDefault="000545BB" w:rsidP="000545BB">
      <w:pPr>
        <w:tabs>
          <w:tab w:val="left" w:pos="9781"/>
        </w:tabs>
        <w:spacing w:after="0" w:line="240" w:lineRule="auto"/>
        <w:ind w:right="-1"/>
        <w:jc w:val="center"/>
        <w:rPr>
          <w:rFonts w:ascii="Times New Roman" w:eastAsia="Times New Roman" w:hAnsi="Times New Roman" w:cs="Times New Roman"/>
          <w:b/>
          <w:sz w:val="28"/>
          <w:szCs w:val="24"/>
          <w:lang w:val="tt-RU" w:eastAsia="ru-RU"/>
        </w:rPr>
      </w:pPr>
    </w:p>
    <w:p w:rsidR="000545BB" w:rsidRPr="00A30B03" w:rsidRDefault="000545BB" w:rsidP="000545BB">
      <w:pPr>
        <w:tabs>
          <w:tab w:val="left" w:pos="9781"/>
        </w:tabs>
        <w:spacing w:after="0" w:line="240" w:lineRule="auto"/>
        <w:ind w:right="-1"/>
        <w:jc w:val="center"/>
        <w:rPr>
          <w:rFonts w:ascii="Times New Roman" w:eastAsia="Times New Roman" w:hAnsi="Times New Roman" w:cs="Times New Roman"/>
          <w:b/>
          <w:sz w:val="28"/>
          <w:szCs w:val="24"/>
          <w:lang w:val="tt-RU" w:eastAsia="ru-RU"/>
        </w:rPr>
      </w:pPr>
      <w:r w:rsidRPr="00A30B03">
        <w:rPr>
          <w:rFonts w:ascii="Times New Roman" w:eastAsia="Times New Roman" w:hAnsi="Times New Roman" w:cs="Times New Roman"/>
          <w:b/>
          <w:sz w:val="28"/>
          <w:szCs w:val="24"/>
          <w:lang w:val="tt-RU" w:eastAsia="ru-RU"/>
        </w:rPr>
        <w:t>2. Муниципаль хезмәт күрсәтү стандарты</w:t>
      </w:r>
    </w:p>
    <w:p w:rsidR="00F70A5D" w:rsidRPr="00A30B03" w:rsidRDefault="00F70A5D" w:rsidP="00F70A5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F70A5D" w:rsidRPr="00A30B03" w:rsidRDefault="00F70A5D" w:rsidP="00F70A5D">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r w:rsidRPr="00A30B03">
        <w:rPr>
          <w:rFonts w:ascii="Times New Roman" w:eastAsia="Times New Roman" w:hAnsi="Times New Roman" w:cs="Courier New"/>
          <w:sz w:val="28"/>
          <w:szCs w:val="20"/>
          <w:lang w:val="tt-RU" w:eastAsia="ru-RU"/>
        </w:rPr>
        <w:t>2.1. </w:t>
      </w:r>
      <w:r w:rsidR="00D03679" w:rsidRPr="00A30B03">
        <w:rPr>
          <w:rFonts w:ascii="Times New Roman" w:eastAsia="Times New Roman" w:hAnsi="Times New Roman" w:cs="Courier New"/>
          <w:sz w:val="28"/>
          <w:szCs w:val="20"/>
          <w:lang w:val="tt-RU" w:eastAsia="ru-RU"/>
        </w:rPr>
        <w:t>Муниципаль хезмәт атамасы</w:t>
      </w:r>
    </w:p>
    <w:p w:rsidR="00F70A5D" w:rsidRPr="00A30B03" w:rsidRDefault="00F70A5D" w:rsidP="00F70A5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A30B03">
        <w:rPr>
          <w:rFonts w:ascii="Times New Roman" w:eastAsia="Times New Roman" w:hAnsi="Times New Roman" w:cs="Times New Roman"/>
          <w:bCs/>
          <w:sz w:val="28"/>
          <w:szCs w:val="28"/>
          <w:lang w:eastAsia="ru-RU"/>
        </w:rPr>
        <w:lastRenderedPageBreak/>
        <w:t>Муниципаль милектәге җир кишәрлегенә карата гавами сервитут билгеләү.</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bCs/>
          <w:sz w:val="28"/>
          <w:szCs w:val="28"/>
          <w:lang w:val="tt-RU" w:eastAsia="ru-RU"/>
        </w:rPr>
      </w:pP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bCs/>
          <w:sz w:val="28"/>
          <w:szCs w:val="28"/>
          <w:lang w:val="tt-RU" w:eastAsia="ru-RU"/>
        </w:rPr>
      </w:pPr>
      <w:r w:rsidRPr="00A30B03">
        <w:rPr>
          <w:rFonts w:ascii="Times New Roman" w:eastAsia="Times New Roman" w:hAnsi="Times New Roman" w:cs="Times New Roman"/>
          <w:bCs/>
          <w:sz w:val="28"/>
          <w:szCs w:val="28"/>
          <w:lang w:val="tt-RU" w:eastAsia="ru-RU"/>
        </w:rPr>
        <w:t>2.2. Җирле үзидарәнең муниципаль хезмәтне турыдан-туры күрсәтүче башкарма-күрсәтмә органы исеме</w:t>
      </w:r>
    </w:p>
    <w:p w:rsidR="00D03679" w:rsidRPr="00A30B03" w:rsidRDefault="00D03679" w:rsidP="00D03679">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Cs/>
          <w:sz w:val="28"/>
          <w:szCs w:val="28"/>
          <w:lang w:val="tt-RU" w:eastAsia="ru-RU"/>
        </w:rPr>
      </w:pPr>
    </w:p>
    <w:p w:rsidR="00F70A5D" w:rsidRPr="00A30B03" w:rsidRDefault="00D03679" w:rsidP="00F70A5D">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r w:rsidRPr="00A30B03">
        <w:rPr>
          <w:rFonts w:ascii="Times New Roman" w:eastAsia="Times New Roman" w:hAnsi="Times New Roman" w:cs="Times New Roman"/>
          <w:b/>
          <w:sz w:val="28"/>
          <w:szCs w:val="28"/>
          <w:lang w:val="tt-RU" w:eastAsia="ru-RU"/>
        </w:rPr>
        <w:t>«Татарстан Республикасы Буа муниципаль районы муниципаль берәмлегенең мөлкәт һәм җир мөнәсәбәтләре палатасы» МКУ</w:t>
      </w:r>
    </w:p>
    <w:p w:rsidR="00D03679" w:rsidRPr="00A30B03" w:rsidRDefault="00D03679" w:rsidP="00F70A5D">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p>
    <w:p w:rsidR="00D03679" w:rsidRPr="00A30B03" w:rsidRDefault="00D03679" w:rsidP="00D03679">
      <w:pPr>
        <w:spacing w:after="0" w:line="240" w:lineRule="auto"/>
        <w:ind w:right="-1" w:firstLine="709"/>
        <w:jc w:val="both"/>
        <w:rPr>
          <w:rFonts w:ascii="Times New Roman" w:eastAsia="Times New Roman" w:hAnsi="Times New Roman" w:cs="Courier New"/>
          <w:sz w:val="28"/>
          <w:szCs w:val="20"/>
          <w:lang w:val="tt-RU" w:eastAsia="ru-RU"/>
        </w:rPr>
      </w:pPr>
      <w:r w:rsidRPr="00A30B03">
        <w:rPr>
          <w:rFonts w:ascii="Times New Roman" w:eastAsia="Times New Roman" w:hAnsi="Times New Roman" w:cs="Courier New"/>
          <w:sz w:val="28"/>
          <w:szCs w:val="20"/>
          <w:lang w:val="tt-RU" w:eastAsia="ru-RU"/>
        </w:rPr>
        <w:t>2.3. Муниципаль хезмәт күрсәтү нәтиҗәсенә тасвирлама</w:t>
      </w:r>
    </w:p>
    <w:p w:rsidR="00D03679" w:rsidRPr="00A30B03" w:rsidRDefault="00D03679" w:rsidP="00D03679">
      <w:pPr>
        <w:spacing w:after="0" w:line="240" w:lineRule="auto"/>
        <w:ind w:right="-1" w:firstLine="709"/>
        <w:jc w:val="both"/>
        <w:rPr>
          <w:rFonts w:ascii="Times New Roman" w:eastAsia="Times New Roman" w:hAnsi="Times New Roman" w:cs="Courier New"/>
          <w:sz w:val="28"/>
          <w:szCs w:val="20"/>
          <w:lang w:val="tt-RU" w:eastAsia="ru-RU"/>
        </w:rPr>
      </w:pPr>
      <w:r w:rsidRPr="00A30B03">
        <w:rPr>
          <w:rFonts w:ascii="Times New Roman" w:eastAsia="Times New Roman" w:hAnsi="Times New Roman" w:cs="Courier New"/>
          <w:sz w:val="28"/>
          <w:szCs w:val="20"/>
          <w:lang w:val="tt-RU" w:eastAsia="ru-RU"/>
        </w:rPr>
        <w:t>2.3.1. Муниципаль хезмәт күрсәтү нәтиҗәсе булып түбәндәгеләр тора:</w:t>
      </w:r>
    </w:p>
    <w:p w:rsidR="00D03679" w:rsidRPr="00A30B03" w:rsidRDefault="00D03679" w:rsidP="00D03679">
      <w:pPr>
        <w:spacing w:after="0" w:line="240" w:lineRule="auto"/>
        <w:ind w:right="-1" w:firstLine="709"/>
        <w:jc w:val="both"/>
        <w:rPr>
          <w:rFonts w:ascii="Times New Roman" w:eastAsia="Times New Roman" w:hAnsi="Times New Roman" w:cs="Courier New"/>
          <w:sz w:val="28"/>
          <w:szCs w:val="20"/>
          <w:lang w:eastAsia="ru-RU"/>
        </w:rPr>
      </w:pPr>
      <w:r w:rsidRPr="00A30B03">
        <w:rPr>
          <w:rFonts w:ascii="Times New Roman" w:eastAsia="Times New Roman" w:hAnsi="Times New Roman" w:cs="Courier New"/>
          <w:sz w:val="28"/>
          <w:szCs w:val="20"/>
          <w:lang w:eastAsia="ru-RU"/>
        </w:rPr>
        <w:t xml:space="preserve">1) аерым максатларда гавами сервитут билгеләү турында карар (1 нче кушымта); </w:t>
      </w:r>
    </w:p>
    <w:p w:rsidR="00D03679" w:rsidRPr="00A30B03" w:rsidRDefault="00D03679" w:rsidP="00D03679">
      <w:pPr>
        <w:spacing w:after="0" w:line="240" w:lineRule="auto"/>
        <w:ind w:right="-1" w:firstLine="709"/>
        <w:jc w:val="both"/>
        <w:rPr>
          <w:rFonts w:ascii="Times New Roman" w:eastAsia="Times New Roman" w:hAnsi="Times New Roman" w:cs="Courier New"/>
          <w:sz w:val="28"/>
          <w:szCs w:val="20"/>
          <w:lang w:eastAsia="ru-RU"/>
        </w:rPr>
      </w:pPr>
      <w:r w:rsidRPr="00A30B03">
        <w:rPr>
          <w:rFonts w:ascii="Times New Roman" w:eastAsia="Times New Roman" w:hAnsi="Times New Roman" w:cs="Courier New"/>
          <w:sz w:val="28"/>
          <w:szCs w:val="20"/>
          <w:lang w:eastAsia="ru-RU"/>
        </w:rPr>
        <w:t xml:space="preserve">2) гавами сервитут билгеләү турында карар (2 нче кушымта); </w:t>
      </w:r>
    </w:p>
    <w:p w:rsidR="00D03679" w:rsidRPr="00A30B03" w:rsidRDefault="00D03679" w:rsidP="00D03679">
      <w:pPr>
        <w:spacing w:after="0" w:line="240" w:lineRule="auto"/>
        <w:ind w:right="-1" w:firstLine="709"/>
        <w:jc w:val="both"/>
        <w:rPr>
          <w:rFonts w:ascii="Times New Roman" w:eastAsia="Times New Roman" w:hAnsi="Times New Roman" w:cs="Courier New"/>
          <w:sz w:val="28"/>
          <w:szCs w:val="20"/>
          <w:lang w:val="tt-RU" w:eastAsia="ru-RU"/>
        </w:rPr>
      </w:pPr>
      <w:r w:rsidRPr="00A30B03">
        <w:rPr>
          <w:rFonts w:ascii="Times New Roman" w:eastAsia="Times New Roman" w:hAnsi="Times New Roman" w:cs="Courier New"/>
          <w:sz w:val="28"/>
          <w:szCs w:val="20"/>
          <w:lang w:eastAsia="ru-RU"/>
        </w:rPr>
        <w:t>3) хезмәт күрсәтү/хезмәтлә</w:t>
      </w:r>
      <w:proofErr w:type="gramStart"/>
      <w:r w:rsidRPr="00A30B03">
        <w:rPr>
          <w:rFonts w:ascii="Times New Roman" w:eastAsia="Times New Roman" w:hAnsi="Times New Roman" w:cs="Courier New"/>
          <w:sz w:val="28"/>
          <w:szCs w:val="20"/>
          <w:lang w:eastAsia="ru-RU"/>
        </w:rPr>
        <w:t>р</w:t>
      </w:r>
      <w:proofErr w:type="gramEnd"/>
      <w:r w:rsidRPr="00A30B03">
        <w:rPr>
          <w:rFonts w:ascii="Times New Roman" w:eastAsia="Times New Roman" w:hAnsi="Times New Roman" w:cs="Courier New"/>
          <w:sz w:val="28"/>
          <w:szCs w:val="20"/>
          <w:lang w:eastAsia="ru-RU"/>
        </w:rPr>
        <w:t xml:space="preserve"> күрсәтүдән баш тарту турында кирәкле документларны кабул итүдән баш тарту турындагы карар (3 нче кушымта).</w:t>
      </w:r>
    </w:p>
    <w:p w:rsidR="00D03679" w:rsidRPr="00A30B03" w:rsidRDefault="00D03679" w:rsidP="00D03679">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2.3.2. Муниципаль хезмәт күрсәтү нәтиҗәсе мөрәҗәгать итүчегә Бердәм порталның, Республика порталының шәхси кабинетына “Электрон имза турында” 2011 елның 6 апрелендәге 63-ФЗ номерлы Федераль закон (алга таба - 63-ФЗ номерлы Федераль закон) нигезендә Башкарма комитетының (яки башкарма комитетның) вазыйфаи затының көчәйтелгән квалификацияле имзасы куелган электрон документ рәвешендә җибәрелә.</w:t>
      </w:r>
    </w:p>
    <w:p w:rsidR="00D03679" w:rsidRPr="00A30B03" w:rsidRDefault="00D03679" w:rsidP="00D03679">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2.3.3.3.Мөрәҗәгать итүчене сайлау буенча Регламентның 2.3.1 пунктының 5 пунктчасында күрсәтелгән муниципаль хезмәт күрсәтү нәтиҗәсе вәкаләтле зат тарафыннан имзаланган һәм башкарма комитет мөһере белән таныкланган кәгазь чыганакта КФҮгә җибәрелә.</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Регламентның 2.3.1 пунктының 1 - 4, 6, 7 бүлекләрендә күрсәтелгән муниципаль хезмәт күрсәтү нәтиҗәсе КФҮдә КФҮ мөһере һәм КФҮ хезмәткәре имзасы белән таныкланган кәгазь чыганакта бастырылган электрон документның нөсхәсе рәвешендә КФҮдә бирелә.</w:t>
      </w:r>
    </w:p>
    <w:p w:rsidR="00F70A5D"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2.3.4. Мөрәҗәгать итүче муниципаль хезмәтне электрон документ рәвешендә күрсәтү нәтиҗәсен яисә электрон документның кәгазь чыганактагы нөсхәсен муниципаль хезмәт күрсәтү нәтиҗәсенең гамәлдә булу срогы дәвамында алырга хокуклы.</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D03679" w:rsidRPr="00A30B03" w:rsidRDefault="00F70A5D" w:rsidP="00D0367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A30B03">
        <w:rPr>
          <w:rFonts w:ascii="Times New Roman" w:eastAsia="Times New Roman" w:hAnsi="Times New Roman" w:cs="Courier New"/>
          <w:sz w:val="28"/>
          <w:szCs w:val="20"/>
          <w:lang w:val="tt-RU" w:eastAsia="ru-RU"/>
        </w:rPr>
        <w:t>2.4. </w:t>
      </w:r>
      <w:r w:rsidR="00D03679" w:rsidRPr="00A30B03">
        <w:rPr>
          <w:rFonts w:ascii="Times New Roman" w:eastAsia="Times New Roman" w:hAnsi="Times New Roman" w:cs="Courier New"/>
          <w:sz w:val="28"/>
          <w:szCs w:val="20"/>
          <w:lang w:val="tt-RU" w:eastAsia="ru-RU"/>
        </w:rPr>
        <w:t>Муниципаль хезмәт күрсәтүдә катнаша торган оешмаларга мөрәҗәгать итү</w:t>
      </w:r>
    </w:p>
    <w:p w:rsidR="00D03679" w:rsidRPr="00A30B03" w:rsidRDefault="00D03679" w:rsidP="00D0367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A30B03">
        <w:rPr>
          <w:rFonts w:ascii="Times New Roman" w:eastAsia="Times New Roman" w:hAnsi="Times New Roman" w:cs="Courier New"/>
          <w:sz w:val="28"/>
          <w:szCs w:val="20"/>
          <w:lang w:val="tt-RU" w:eastAsia="ru-RU"/>
        </w:rPr>
        <w:t>кирәклеген дә исәпкә алып, муниципаль хезмәт күрсәтү вакыты, туктатып тору</w:t>
      </w:r>
    </w:p>
    <w:p w:rsidR="00D03679" w:rsidRPr="00A30B03" w:rsidRDefault="00D03679" w:rsidP="00D0367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proofErr w:type="gramStart"/>
      <w:r w:rsidRPr="00A30B03">
        <w:rPr>
          <w:rFonts w:ascii="Times New Roman" w:eastAsia="Times New Roman" w:hAnsi="Times New Roman" w:cs="Courier New"/>
          <w:sz w:val="28"/>
          <w:szCs w:val="20"/>
          <w:lang w:eastAsia="ru-RU"/>
        </w:rPr>
        <w:t>м</w:t>
      </w:r>
      <w:proofErr w:type="gramEnd"/>
      <w:r w:rsidRPr="00A30B03">
        <w:rPr>
          <w:rFonts w:ascii="Times New Roman" w:eastAsia="Times New Roman" w:hAnsi="Times New Roman" w:cs="Courier New"/>
          <w:sz w:val="28"/>
          <w:szCs w:val="20"/>
          <w:lang w:eastAsia="ru-RU"/>
        </w:rPr>
        <w:t>өмкинлеге Россия Федерациясе законнары белән каралган очракта, муниципаль</w:t>
      </w:r>
    </w:p>
    <w:p w:rsidR="00D03679" w:rsidRPr="00A30B03" w:rsidRDefault="00D03679" w:rsidP="00D0367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A30B03">
        <w:rPr>
          <w:rFonts w:ascii="Times New Roman" w:eastAsia="Times New Roman" w:hAnsi="Times New Roman" w:cs="Courier New"/>
          <w:sz w:val="28"/>
          <w:szCs w:val="20"/>
          <w:lang w:eastAsia="ru-RU"/>
        </w:rPr>
        <w:t>хезмәт күрсәтүне туктатып тору вакыты, муниципаль хезмәт күрсәтү нә</w:t>
      </w:r>
      <w:proofErr w:type="gramStart"/>
      <w:r w:rsidRPr="00A30B03">
        <w:rPr>
          <w:rFonts w:ascii="Times New Roman" w:eastAsia="Times New Roman" w:hAnsi="Times New Roman" w:cs="Courier New"/>
          <w:sz w:val="28"/>
          <w:szCs w:val="20"/>
          <w:lang w:eastAsia="ru-RU"/>
        </w:rPr>
        <w:t>тиҗәсе</w:t>
      </w:r>
      <w:proofErr w:type="gramEnd"/>
      <w:r w:rsidRPr="00A30B03">
        <w:rPr>
          <w:rFonts w:ascii="Times New Roman" w:eastAsia="Times New Roman" w:hAnsi="Times New Roman" w:cs="Courier New"/>
          <w:sz w:val="28"/>
          <w:szCs w:val="20"/>
          <w:lang w:eastAsia="ru-RU"/>
        </w:rPr>
        <w:t xml:space="preserve"> булган</w:t>
      </w:r>
      <w:r w:rsidRPr="00A30B03">
        <w:rPr>
          <w:rFonts w:ascii="Times New Roman" w:eastAsia="Times New Roman" w:hAnsi="Times New Roman" w:cs="Courier New"/>
          <w:sz w:val="28"/>
          <w:szCs w:val="20"/>
          <w:lang w:val="tt-RU" w:eastAsia="ru-RU"/>
        </w:rPr>
        <w:t xml:space="preserve"> </w:t>
      </w:r>
      <w:r w:rsidRPr="00A30B03">
        <w:rPr>
          <w:rFonts w:ascii="Times New Roman" w:eastAsia="Times New Roman" w:hAnsi="Times New Roman" w:cs="Courier New"/>
          <w:sz w:val="28"/>
          <w:szCs w:val="20"/>
          <w:lang w:eastAsia="ru-RU"/>
        </w:rPr>
        <w:t>документларны тапшыру (юллау) вакыты</w:t>
      </w:r>
    </w:p>
    <w:p w:rsidR="00F70A5D" w:rsidRPr="00A30B03" w:rsidRDefault="00F70A5D" w:rsidP="00D03679">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eastAsia="ru-RU"/>
        </w:rPr>
      </w:pPr>
    </w:p>
    <w:p w:rsidR="00D03679" w:rsidRPr="00A30B03" w:rsidRDefault="00D03679" w:rsidP="00D03679">
      <w:pPr>
        <w:tabs>
          <w:tab w:val="left" w:pos="9923"/>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A30B03">
        <w:rPr>
          <w:rFonts w:ascii="Times New Roman" w:eastAsia="Times New Roman" w:hAnsi="Times New Roman" w:cs="Courier New"/>
          <w:sz w:val="28"/>
          <w:szCs w:val="20"/>
          <w:lang w:eastAsia="ru-RU"/>
        </w:rPr>
        <w:t>2.4.1. Муниципаль хезмәт күрсәтү срогы - 30 эш көненнән дә артык түгел.</w:t>
      </w:r>
    </w:p>
    <w:p w:rsidR="00D03679" w:rsidRPr="00A30B03" w:rsidRDefault="00D03679" w:rsidP="00D03679">
      <w:pPr>
        <w:tabs>
          <w:tab w:val="left" w:pos="9923"/>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A30B03">
        <w:rPr>
          <w:rFonts w:ascii="Times New Roman" w:eastAsia="Times New Roman" w:hAnsi="Times New Roman" w:cs="Courier New"/>
          <w:sz w:val="28"/>
          <w:szCs w:val="20"/>
          <w:lang w:eastAsia="ru-RU"/>
        </w:rPr>
        <w:t>2.4.2. Муниципаль хезмәт күрсәтү вакытын туктату каралмаган.</w:t>
      </w:r>
    </w:p>
    <w:p w:rsidR="00F70A5D" w:rsidRPr="00A30B03" w:rsidRDefault="00D03679" w:rsidP="00F70A5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A30B03">
        <w:rPr>
          <w:rFonts w:ascii="Times New Roman" w:eastAsia="Times New Roman" w:hAnsi="Times New Roman" w:cs="Times New Roman"/>
          <w:sz w:val="28"/>
          <w:szCs w:val="28"/>
          <w:lang w:val="tt-RU" w:eastAsia="ru-RU"/>
        </w:rPr>
        <w:t>2.4.3. Муниципаль хезмәтне электрон документ рәвешендә күрсәтү нәтиҗәсе булган документның юнәлеше муниципаль хезмәтне күрсәтү нәтиҗәсен рәсмиләштерү һәм теркәү көнендә гамәлгә ашырыла.</w:t>
      </w:r>
    </w:p>
    <w:p w:rsidR="00F70A5D" w:rsidRPr="00A30B03" w:rsidRDefault="00F70A5D" w:rsidP="00F70A5D">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r w:rsidRPr="00A30B03">
        <w:rPr>
          <w:rFonts w:ascii="Times New Roman" w:eastAsia="Times New Roman" w:hAnsi="Times New Roman" w:cs="Courier New"/>
          <w:sz w:val="28"/>
          <w:szCs w:val="20"/>
          <w:lang w:val="tt-RU" w:eastAsia="ru-RU"/>
        </w:rPr>
        <w:lastRenderedPageBreak/>
        <w:t>2.5. </w:t>
      </w:r>
      <w:r w:rsidR="00D03679" w:rsidRPr="00A30B03">
        <w:rPr>
          <w:rFonts w:ascii="Times New Roman" w:eastAsia="Times New Roman" w:hAnsi="Times New Roman" w:cs="Courier New"/>
          <w:sz w:val="28"/>
          <w:szCs w:val="20"/>
          <w:lang w:val="tt-RU" w:eastAsia="ru-RU"/>
        </w:rPr>
        <w:t>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F70A5D" w:rsidRPr="00A30B03" w:rsidRDefault="00F70A5D" w:rsidP="00F70A5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A30B03">
        <w:rPr>
          <w:rFonts w:ascii="Times New Roman" w:eastAsia="Times New Roman" w:hAnsi="Times New Roman" w:cs="Courier New"/>
          <w:sz w:val="28"/>
          <w:szCs w:val="20"/>
          <w:lang w:val="tt-RU" w:eastAsia="ru-RU"/>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A30B03">
        <w:rPr>
          <w:rFonts w:ascii="Times New Roman" w:eastAsia="Times New Roman" w:hAnsi="Times New Roman" w:cs="Courier New"/>
          <w:sz w:val="28"/>
          <w:szCs w:val="20"/>
          <w:lang w:eastAsia="ru-RU"/>
        </w:rPr>
        <w:t>1) шәхесне таныклаучы документ (</w:t>
      </w:r>
      <w:r w:rsidRPr="00A30B03">
        <w:rPr>
          <w:rFonts w:ascii="Times New Roman" w:eastAsia="Times New Roman" w:hAnsi="Times New Roman" w:cs="Courier New"/>
          <w:sz w:val="28"/>
          <w:szCs w:val="20"/>
          <w:lang w:val="tt-RU" w:eastAsia="ru-RU"/>
        </w:rPr>
        <w:t>КФҮкә</w:t>
      </w:r>
      <w:r w:rsidRPr="00A30B03">
        <w:rPr>
          <w:rFonts w:ascii="Times New Roman" w:eastAsia="Times New Roman" w:hAnsi="Times New Roman" w:cs="Courier New"/>
          <w:sz w:val="28"/>
          <w:szCs w:val="20"/>
          <w:lang w:eastAsia="ru-RU"/>
        </w:rPr>
        <w:t>, Башкарма комитетка мө</w:t>
      </w:r>
      <w:proofErr w:type="gramStart"/>
      <w:r w:rsidRPr="00A30B03">
        <w:rPr>
          <w:rFonts w:ascii="Times New Roman" w:eastAsia="Times New Roman" w:hAnsi="Times New Roman" w:cs="Courier New"/>
          <w:sz w:val="28"/>
          <w:szCs w:val="20"/>
          <w:lang w:eastAsia="ru-RU"/>
        </w:rPr>
        <w:t>р</w:t>
      </w:r>
      <w:proofErr w:type="gramEnd"/>
      <w:r w:rsidRPr="00A30B03">
        <w:rPr>
          <w:rFonts w:ascii="Times New Roman" w:eastAsia="Times New Roman" w:hAnsi="Times New Roman" w:cs="Courier New"/>
          <w:sz w:val="28"/>
          <w:szCs w:val="20"/>
          <w:lang w:eastAsia="ru-RU"/>
        </w:rPr>
        <w:t>әҗәгать иткәндә бирелә);</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A30B03">
        <w:rPr>
          <w:rFonts w:ascii="Times New Roman" w:eastAsia="Times New Roman" w:hAnsi="Times New Roman" w:cs="Courier New"/>
          <w:sz w:val="28"/>
          <w:szCs w:val="20"/>
          <w:lang w:eastAsia="ru-RU"/>
        </w:rPr>
        <w:t>2) мө</w:t>
      </w:r>
      <w:proofErr w:type="gramStart"/>
      <w:r w:rsidRPr="00A30B03">
        <w:rPr>
          <w:rFonts w:ascii="Times New Roman" w:eastAsia="Times New Roman" w:hAnsi="Times New Roman" w:cs="Courier New"/>
          <w:sz w:val="28"/>
          <w:szCs w:val="20"/>
          <w:lang w:eastAsia="ru-RU"/>
        </w:rPr>
        <w:t>р</w:t>
      </w:r>
      <w:proofErr w:type="gramEnd"/>
      <w:r w:rsidRPr="00A30B03">
        <w:rPr>
          <w:rFonts w:ascii="Times New Roman" w:eastAsia="Times New Roman" w:hAnsi="Times New Roman" w:cs="Courier New"/>
          <w:sz w:val="28"/>
          <w:szCs w:val="20"/>
          <w:lang w:eastAsia="ru-RU"/>
        </w:rPr>
        <w:t>әҗәгать итүче вәкиленең вәкаләтләрен раслый торган документ, муниципаль хезмәт күрсәтүне сорап мөрәҗәгать итүче вәкиленә мөрәҗәгать иткән очракта (физик затларның законлы вәкилләреннән тыш).</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A30B03">
        <w:rPr>
          <w:rFonts w:ascii="Times New Roman" w:eastAsia="Times New Roman" w:hAnsi="Times New Roman" w:cs="Courier New"/>
          <w:sz w:val="28"/>
          <w:szCs w:val="20"/>
          <w:lang w:val="tt-RU" w:eastAsia="ru-RU"/>
        </w:rPr>
        <w:t>2.5.1. Муниципаль хезмәт алу өчен мөрәҗәгать итүче түбәндәге документларны тапшыра:</w:t>
      </w:r>
    </w:p>
    <w:p w:rsidR="00D03679" w:rsidRPr="00A30B03" w:rsidRDefault="00D03679" w:rsidP="00D0367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A30B03">
        <w:rPr>
          <w:rFonts w:ascii="Times New Roman" w:eastAsia="Times New Roman" w:hAnsi="Times New Roman" w:cs="Courier New"/>
          <w:sz w:val="28"/>
          <w:szCs w:val="20"/>
          <w:lang w:val="tt-RU" w:eastAsia="ru-RU"/>
        </w:rPr>
        <w:t>2.5.1.1. Мөрәҗәгать итүче тарафыннан "Аерым максатларда гавами сервитут урнаштыру" хезмәтен алу өчен мәҗбүри булган документлар исемлеге:</w:t>
      </w:r>
    </w:p>
    <w:p w:rsidR="00F70A5D" w:rsidRPr="00A30B03" w:rsidRDefault="00F70A5D" w:rsidP="00F70A5D">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1) </w:t>
      </w:r>
      <w:r w:rsidR="00B70308" w:rsidRPr="00A30B03">
        <w:rPr>
          <w:rFonts w:ascii="Times New Roman" w:eastAsia="Times New Roman" w:hAnsi="Times New Roman" w:cs="Times New Roman"/>
          <w:sz w:val="28"/>
          <w:szCs w:val="28"/>
          <w:lang w:val="tt-RU" w:eastAsia="ru-RU"/>
        </w:rPr>
        <w:t>гариза</w:t>
      </w:r>
      <w:r w:rsidRPr="00A30B03">
        <w:rPr>
          <w:rFonts w:ascii="Times New Roman" w:eastAsia="Times New Roman" w:hAnsi="Times New Roman" w:cs="Times New Roman"/>
          <w:sz w:val="28"/>
          <w:szCs w:val="28"/>
          <w:lang w:val="tt-RU" w:eastAsia="ru-RU"/>
        </w:rPr>
        <w:t>:</w:t>
      </w:r>
    </w:p>
    <w:p w:rsidR="00B70308" w:rsidRPr="00A30B03" w:rsidRDefault="00B70308" w:rsidP="00B70308">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-КФҮ, Башкарма комитетка мөрәҗәгать иткәндә кәгазь чыганактагы документ рәвешендә;</w:t>
      </w:r>
    </w:p>
    <w:p w:rsidR="00B70308" w:rsidRPr="00A30B03" w:rsidRDefault="00B70308" w:rsidP="00B70308">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 Бердәм портал, Республика порталы аша мөрәҗәгать иткәндә, Регламентның 2.5.3 пункты таләпләре нигезендә имзаланган электрон рәвештә (гаризаның электрон формасына тиешле белешмәләр кертү юлы белән тутырыла);</w:t>
      </w:r>
    </w:p>
    <w:p w:rsidR="00F70A5D" w:rsidRPr="00A30B03" w:rsidRDefault="00F70A5D" w:rsidP="00B7030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 xml:space="preserve">2) </w:t>
      </w:r>
      <w:r w:rsidR="00B70308" w:rsidRPr="00A30B03">
        <w:rPr>
          <w:rFonts w:ascii="Times New Roman" w:eastAsia="Times New Roman" w:hAnsi="Times New Roman" w:cs="Times New Roman"/>
          <w:color w:val="000000"/>
          <w:sz w:val="28"/>
          <w:szCs w:val="28"/>
          <w:lang w:val="tt-RU" w:eastAsia="ru-RU"/>
        </w:rPr>
        <w:t>гавами сервитут чикләре турында белешмәләр, ул гавами сервитут чикләре урынының график тасвирламасын һәм күчемсез мөлкәтнең Бердәм дәүләт реестрын алып бару өчен билгеләнгән координаталар системасында әлеге чикләрнең характерлы нокталарының координаталары исемлеген үз эченә ала;</w:t>
      </w:r>
    </w:p>
    <w:p w:rsidR="00B70308" w:rsidRPr="00A30B03" w:rsidRDefault="00F70A5D" w:rsidP="00F70A5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 xml:space="preserve">3) </w:t>
      </w:r>
      <w:r w:rsidR="00B70308" w:rsidRPr="00A30B03">
        <w:rPr>
          <w:rFonts w:ascii="Times New Roman" w:eastAsia="Times New Roman" w:hAnsi="Times New Roman" w:cs="Times New Roman"/>
          <w:color w:val="000000"/>
          <w:sz w:val="28"/>
          <w:szCs w:val="28"/>
          <w:lang w:val="tt-RU" w:eastAsia="ru-RU"/>
        </w:rPr>
        <w:t>мөрәҗәгать итүче һәм линия объектының яисә җир кишәрлегендә урнашкан, гавами сервитут билгеләү турында үтенечнамә бирелгән җир кишәрлегендә һәм (яисә) җирләрдә урнашкан линия объектының яисә башка корылманың милекчесе арасында язма рәвештә төзелгән килешү, реконструкция шартлары, шул исәптән күрсәтелгән линия объектын күчерү яисә сүтү, әгәр гавами сервитутны гамәлгә ашыру күрсәтелгән линия объектын, корылманы реконструкцияләү яисә сүтү зарурлыгына китергән очракта;</w:t>
      </w:r>
    </w:p>
    <w:p w:rsidR="00B70308" w:rsidRPr="00A30B03" w:rsidRDefault="00B70308" w:rsidP="00B7030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4) әгәр мондый хокук билгеләнгән тәртиптә теркәлмәгән булса, инженерлык корылмасына хокукны раслый торган документлар;</w:t>
      </w:r>
    </w:p>
    <w:p w:rsidR="00B70308" w:rsidRPr="00A30B03" w:rsidRDefault="00B70308" w:rsidP="00B7030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5) территориянең кадастр планы яисә аның инженерлык корылмасын урнаштыруның чагыштырма вариантларын сурәтләгән фрагменты;</w:t>
      </w:r>
    </w:p>
    <w:p w:rsidR="00B70308" w:rsidRPr="00A30B03" w:rsidRDefault="00B70308" w:rsidP="00B7030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6) инженер-техник тәэмин итү челтәрләренә тоташтыру (технологик тоташтыру) турында шартнамә;</w:t>
      </w:r>
    </w:p>
    <w:p w:rsidR="00F70A5D" w:rsidRPr="00A30B03" w:rsidRDefault="00F70A5D" w:rsidP="00B7030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 xml:space="preserve">7) </w:t>
      </w:r>
      <w:r w:rsidR="00B70308" w:rsidRPr="00A30B03">
        <w:rPr>
          <w:rFonts w:ascii="Times New Roman" w:eastAsia="Times New Roman" w:hAnsi="Times New Roman" w:cs="Times New Roman"/>
          <w:color w:val="000000"/>
          <w:sz w:val="28"/>
          <w:szCs w:val="28"/>
          <w:lang w:val="tt-RU" w:eastAsia="ru-RU"/>
        </w:rPr>
        <w:t>объектны төзүне оештыру проекты</w:t>
      </w:r>
      <w:r w:rsidRPr="00A30B03">
        <w:rPr>
          <w:rFonts w:ascii="Times New Roman" w:eastAsia="Times New Roman" w:hAnsi="Times New Roman" w:cs="Times New Roman"/>
          <w:color w:val="000000"/>
          <w:sz w:val="28"/>
          <w:szCs w:val="28"/>
          <w:lang w:val="tt-RU" w:eastAsia="ru-RU"/>
        </w:rPr>
        <w:t>.</w:t>
      </w:r>
    </w:p>
    <w:p w:rsidR="00B70308" w:rsidRPr="00A30B03" w:rsidRDefault="00B70308" w:rsidP="00B70308">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2.5.1.2. Мөрәҗәгать итүче тарафыннан «гавами сервитут билгеләү» хезмәтен алу өчен мәҗбүри булган документлар исемлеге:</w:t>
      </w:r>
    </w:p>
    <w:p w:rsidR="00B70308" w:rsidRPr="00A30B03" w:rsidRDefault="00B70308" w:rsidP="00B70308">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1) гариза:</w:t>
      </w:r>
    </w:p>
    <w:p w:rsidR="00B70308" w:rsidRPr="00A30B03" w:rsidRDefault="00B70308" w:rsidP="00B70308">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lastRenderedPageBreak/>
        <w:t>-КФҮ, Башкарма комитетка мөрәҗәгать иткәндә кәгазь чыганактагы документ рәвешендә;</w:t>
      </w:r>
    </w:p>
    <w:p w:rsidR="00B70308" w:rsidRPr="00A30B03" w:rsidRDefault="00F70A5D" w:rsidP="00B70308">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 xml:space="preserve">- </w:t>
      </w:r>
      <w:r w:rsidR="00B70308" w:rsidRPr="00A30B03">
        <w:rPr>
          <w:rFonts w:ascii="Times New Roman" w:eastAsia="Times New Roman" w:hAnsi="Times New Roman" w:cs="Times New Roman"/>
          <w:sz w:val="28"/>
          <w:szCs w:val="28"/>
          <w:lang w:val="tt-RU" w:eastAsia="ru-RU"/>
        </w:rPr>
        <w:t>электрон рәвештә (гаризаның электрон формасына тиешле белешмәләр кертү юлы белән тутырыла), ул Регламентның 2.5.3 пункты таләпләре нигезендә, Бердәм портал, Республика порталы аша мөрәҗәгать иткәндә имзаланган;</w:t>
      </w:r>
    </w:p>
    <w:p w:rsidR="00F70A5D" w:rsidRPr="00A30B03" w:rsidRDefault="00F70A5D" w:rsidP="00B70308">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 xml:space="preserve">2) </w:t>
      </w:r>
      <w:r w:rsidR="00B70308" w:rsidRPr="00A30B03">
        <w:rPr>
          <w:rFonts w:ascii="Times New Roman" w:eastAsia="Times New Roman" w:hAnsi="Times New Roman" w:cs="Times New Roman"/>
          <w:color w:val="000000"/>
          <w:sz w:val="28"/>
          <w:szCs w:val="28"/>
          <w:lang w:val="tt-RU" w:eastAsia="ru-RU"/>
        </w:rPr>
        <w:t>территориянең кадастр планында сервитут чикләре схемасы.</w:t>
      </w:r>
    </w:p>
    <w:p w:rsidR="00B70308" w:rsidRPr="00A30B03" w:rsidRDefault="00B70308" w:rsidP="00B70308">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2.5.1.3. «Дәүләт чикләнмәгән яисә муниципаль милектәге җир кишәрлегенә карата сервитут билгеләү» ярдәмче хезмәтен алу өчен мөрәҗәгать итүче тарафыннан мәҗбүри булган документлар исемлеге:</w:t>
      </w:r>
    </w:p>
    <w:p w:rsidR="00B70308" w:rsidRPr="00A30B03" w:rsidRDefault="00B70308" w:rsidP="00B70308">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1) гариза:</w:t>
      </w:r>
    </w:p>
    <w:p w:rsidR="00B70308" w:rsidRPr="00A30B03" w:rsidRDefault="00B70308" w:rsidP="00B70308">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-КФҮ, Башкарма комитетка мөрәҗәгать иткәндә кәгазь чыганактагы документ рәвешендә;</w:t>
      </w:r>
    </w:p>
    <w:p w:rsidR="00B70308" w:rsidRPr="00A30B03" w:rsidRDefault="00F70A5D" w:rsidP="00B70308">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 xml:space="preserve">- </w:t>
      </w:r>
      <w:r w:rsidR="00B70308" w:rsidRPr="00A30B03">
        <w:rPr>
          <w:rFonts w:ascii="Times New Roman" w:eastAsia="Times New Roman" w:hAnsi="Times New Roman" w:cs="Times New Roman"/>
          <w:sz w:val="28"/>
          <w:szCs w:val="28"/>
          <w:lang w:val="tt-RU" w:eastAsia="ru-RU"/>
        </w:rPr>
        <w:t>электрон рәвештә (гаризаның электрон формасына тиешле белешмәләр кертү юлы белән тутырыла), ул Регламентның 2.5.3 пункты таләпләре нигезендә, Бердәм портал, Республика порталы аша мөрәҗәгать иткәндә имзаланган;</w:t>
      </w:r>
    </w:p>
    <w:p w:rsidR="00B70308" w:rsidRPr="00A30B03" w:rsidRDefault="00B70308" w:rsidP="00B70308">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eastAsia="ru-RU"/>
        </w:rPr>
        <w:t>2) территориянең кадастр планында сервитут чикләре схемасы.</w:t>
      </w:r>
    </w:p>
    <w:p w:rsidR="00B70308" w:rsidRPr="00A30B03" w:rsidRDefault="00B70308" w:rsidP="00B70308">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B70308" w:rsidRPr="00A30B03" w:rsidRDefault="00B70308" w:rsidP="00B70308">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1) КФҮ аша кәгазь чыганакларда һәм Регламентның 2.5.3 пункты таләпләре нигезендә имзаланган (таныкланган) электрон документлар рәвешендә;</w:t>
      </w:r>
    </w:p>
    <w:p w:rsidR="00B70308" w:rsidRPr="00A30B03" w:rsidRDefault="00B70308" w:rsidP="00B70308">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 Бердәм портал, Республика порталы аша электрон формада;</w:t>
      </w:r>
    </w:p>
    <w:p w:rsidR="00B70308" w:rsidRPr="00A30B03" w:rsidRDefault="00B70308" w:rsidP="00B70308">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 Башкарма комитетка.</w:t>
      </w:r>
    </w:p>
    <w:p w:rsidR="00B70308" w:rsidRPr="00A30B03" w:rsidRDefault="00B70308" w:rsidP="00B70308">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2.5.3.Гаризаны һәм кирәкле документларны Бердәм портал, Республика порталы аша җибәргәндә физик затлар һәм шәхси эшмәкәрләр гади электрон имза белән гаризаны имзалыйлар.</w:t>
      </w:r>
    </w:p>
    <w:p w:rsidR="00B70308" w:rsidRPr="00A30B03" w:rsidRDefault="00B70308" w:rsidP="00B70308">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B70308" w:rsidRPr="00A30B03" w:rsidRDefault="00B70308" w:rsidP="00B70308">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Россия Федерациясе территориясендә теркәлгән юридик затлар һәм гариза һәм кирәкле документларны Бердәм портал, Республика порталы аша җибәргәндә юридик затлар гаризаны көчәйтелгән квалификацияле электрон имза белән имзасы белән имзалыйлар.</w:t>
      </w:r>
    </w:p>
    <w:p w:rsidR="00554891" w:rsidRPr="00A30B03" w:rsidRDefault="00554891" w:rsidP="00F70A5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Регламентның 2.5.1 пунктының 3 бүлегендә күрсәтелгән документларны Бердәм портал, Республика порталы аша тапшырганда мөрәҗәгать итүче электрон документларның электрон рәвешләрен йә электрон формадагы документларны, 63-ФЗ номерлы Федераль закон таләпләренә туры китереп, мондый документларны, шул исәптән нотариуслар төзүгә һәм имзалауга вәкаләтле затлар тарафыннан көчәйтелгән квалификацияле электрон имза белән тапшыра.</w:t>
      </w:r>
    </w:p>
    <w:p w:rsidR="00554891" w:rsidRPr="00A30B03" w:rsidRDefault="00554891" w:rsidP="00F70A5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2.5.4. Гариза бирүчедән түбәндәгеләрне таләп итү тыела:</w:t>
      </w:r>
    </w:p>
    <w:p w:rsidR="00F70A5D" w:rsidRPr="00A30B03" w:rsidRDefault="00F70A5D" w:rsidP="00F70A5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1) </w:t>
      </w:r>
      <w:r w:rsidR="00554891" w:rsidRPr="00A30B03">
        <w:rPr>
          <w:rFonts w:ascii="Times New Roman" w:eastAsia="Times New Roman" w:hAnsi="Times New Roman" w:cs="Times New Roman"/>
          <w:sz w:val="28"/>
          <w:szCs w:val="28"/>
          <w:lang w:val="tt-RU" w:eastAsia="ru-RU"/>
        </w:rPr>
        <w:t>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документларны һәм мәгълүматны тапшыру яисә гамәлләр башкару</w:t>
      </w:r>
      <w:r w:rsidRPr="00A30B03">
        <w:rPr>
          <w:rFonts w:ascii="Times New Roman" w:eastAsia="Times New Roman" w:hAnsi="Times New Roman" w:cs="Times New Roman"/>
          <w:sz w:val="28"/>
          <w:szCs w:val="28"/>
          <w:lang w:val="tt-RU" w:eastAsia="ru-RU"/>
        </w:rPr>
        <w:t>;</w:t>
      </w:r>
    </w:p>
    <w:p w:rsidR="00F70A5D" w:rsidRPr="00A30B03" w:rsidRDefault="00F70A5D" w:rsidP="00F70A5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 </w:t>
      </w:r>
      <w:r w:rsidR="00554891" w:rsidRPr="00A30B03">
        <w:rPr>
          <w:rFonts w:ascii="Times New Roman" w:eastAsia="Times New Roman" w:hAnsi="Times New Roman" w:cs="Times New Roman"/>
          <w:sz w:val="28"/>
          <w:szCs w:val="28"/>
          <w:lang w:val="tt-RU" w:eastAsia="ru-RU"/>
        </w:rPr>
        <w:t xml:space="preserve">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шул исәптән муниципаль хезмәт алу өчен кирәкле </w:t>
      </w:r>
      <w:r w:rsidR="00554891" w:rsidRPr="00A30B03">
        <w:rPr>
          <w:rFonts w:ascii="Times New Roman" w:eastAsia="Times New Roman" w:hAnsi="Times New Roman" w:cs="Times New Roman"/>
          <w:sz w:val="28"/>
          <w:szCs w:val="28"/>
          <w:lang w:val="tt-RU" w:eastAsia="ru-RU"/>
        </w:rPr>
        <w:lastRenderedPageBreak/>
        <w:t>һәм башка дәүләт органнарына, җирле үзидарә органнарына, оешмаларга мөрәҗәгать итү белән бәйле килештерүләрне гамәлгә ашыру;</w:t>
      </w:r>
    </w:p>
    <w:p w:rsidR="00554891" w:rsidRPr="00A30B03" w:rsidRDefault="00554891" w:rsidP="00554891">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554891" w:rsidRPr="00A30B03" w:rsidRDefault="00554891" w:rsidP="00554891">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554891" w:rsidRPr="00A30B03" w:rsidRDefault="00554891" w:rsidP="00554891">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б) муниципаль хезмәт күрсәтү өчен кирәкле документларны кабул итүдән башта баш тартканнан соң яисә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554891" w:rsidRPr="00A30B03" w:rsidRDefault="00554891" w:rsidP="00554891">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554891" w:rsidRPr="00A30B03" w:rsidRDefault="00F70A5D" w:rsidP="00554891">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г) </w:t>
      </w:r>
      <w:r w:rsidR="00554891" w:rsidRPr="00A30B03">
        <w:rPr>
          <w:rFonts w:ascii="Times New Roman" w:eastAsia="Times New Roman" w:hAnsi="Times New Roman" w:cs="Times New Roman"/>
          <w:sz w:val="28"/>
          <w:szCs w:val="28"/>
          <w:lang w:val="tt-RU" w:eastAsia="ru-RU"/>
        </w:rPr>
        <w:t>Башкарма комитетының, КФҮ хезмәткәренең, вазыйфаи затының, муниципаль хезмәт күрсәтү өчен кирәкле документларны кабул итүдән башта баш тартканда яисә муниципаль хезмәт күрсәтү өчен кирәкле документларны кабул итүдән баш 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ителә, шулай ук китерелгән уңайсызлыклар өчен гафу үтенүләр китерә;</w:t>
      </w:r>
    </w:p>
    <w:p w:rsidR="00F70A5D" w:rsidRPr="00A30B03" w:rsidRDefault="00F70A5D" w:rsidP="00F70A5D">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4) </w:t>
      </w:r>
      <w:r w:rsidR="00554891" w:rsidRPr="00A30B03">
        <w:rPr>
          <w:rFonts w:ascii="Times New Roman" w:eastAsia="Times New Roman" w:hAnsi="Times New Roman" w:cs="Times New Roman"/>
          <w:sz w:val="28"/>
          <w:szCs w:val="28"/>
          <w:lang w:val="tt-RU" w:eastAsia="ru-RU"/>
        </w:rPr>
        <w:t>электрон образлары элек 210-ФЗ номерлы Федераль законның 16 статьясындагы 1 өлешенең 7.2 пункты нигезендә таныкланган документлар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F70A5D" w:rsidRPr="00A30B03" w:rsidRDefault="00F70A5D" w:rsidP="00F70A5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554891" w:rsidRPr="00A30B03" w:rsidRDefault="00F70A5D" w:rsidP="00554891">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r w:rsidRPr="00A30B03">
        <w:rPr>
          <w:rFonts w:ascii="Times New Roman" w:eastAsia="Times New Roman" w:hAnsi="Times New Roman" w:cs="Courier New"/>
          <w:sz w:val="28"/>
          <w:szCs w:val="20"/>
          <w:lang w:val="tt-RU" w:eastAsia="ru-RU"/>
        </w:rPr>
        <w:t>2.6. </w:t>
      </w:r>
      <w:r w:rsidR="00554891" w:rsidRPr="00A30B03">
        <w:rPr>
          <w:rFonts w:ascii="Times New Roman" w:eastAsia="Times New Roman" w:hAnsi="Times New Roman" w:cs="Courier New"/>
          <w:sz w:val="28"/>
          <w:szCs w:val="20"/>
          <w:lang w:val="tt-RU" w:eastAsia="ru-RU"/>
        </w:rPr>
        <w:t>Дәүләт органнары, җирле үзидарә органнары һәм дәүләт органнары яки</w:t>
      </w:r>
    </w:p>
    <w:p w:rsidR="00F70A5D" w:rsidRPr="00A30B03" w:rsidRDefault="00554891" w:rsidP="00554891">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r w:rsidRPr="00A30B03">
        <w:rPr>
          <w:rFonts w:ascii="Times New Roman" w:eastAsia="Times New Roman" w:hAnsi="Times New Roman" w:cs="Courier New"/>
          <w:sz w:val="28"/>
          <w:szCs w:val="20"/>
          <w:lang w:val="tt-RU" w:eastAsia="ru-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F70A5D" w:rsidRPr="00A30B03" w:rsidRDefault="00F70A5D" w:rsidP="00F70A5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F70A5D" w:rsidRPr="00A30B03" w:rsidRDefault="00F70A5D" w:rsidP="00F70A5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A30B03">
        <w:rPr>
          <w:rFonts w:ascii="Times New Roman" w:eastAsia="Times New Roman" w:hAnsi="Times New Roman" w:cs="Courier New"/>
          <w:sz w:val="28"/>
          <w:szCs w:val="20"/>
          <w:lang w:eastAsia="ru-RU"/>
        </w:rPr>
        <w:t>2.6.1.</w:t>
      </w:r>
      <w:r w:rsidRPr="00A30B03">
        <w:rPr>
          <w:rFonts w:ascii="Times New Roman" w:eastAsia="Times New Roman" w:hAnsi="Times New Roman" w:cs="Courier New"/>
          <w:sz w:val="28"/>
          <w:szCs w:val="20"/>
          <w:lang w:val="en-US" w:eastAsia="ru-RU"/>
        </w:rPr>
        <w:t> </w:t>
      </w:r>
      <w:r w:rsidR="00554891" w:rsidRPr="00A30B03">
        <w:rPr>
          <w:rFonts w:ascii="Times New Roman" w:eastAsia="Times New Roman" w:hAnsi="Times New Roman" w:cs="Courier New"/>
          <w:sz w:val="28"/>
          <w:szCs w:val="20"/>
          <w:lang w:eastAsia="ru-RU"/>
        </w:rPr>
        <w:t>Ведомствоара хезмә</w:t>
      </w:r>
      <w:proofErr w:type="gramStart"/>
      <w:r w:rsidR="00554891" w:rsidRPr="00A30B03">
        <w:rPr>
          <w:rFonts w:ascii="Times New Roman" w:eastAsia="Times New Roman" w:hAnsi="Times New Roman" w:cs="Courier New"/>
          <w:sz w:val="28"/>
          <w:szCs w:val="20"/>
          <w:lang w:eastAsia="ru-RU"/>
        </w:rPr>
        <w:t>тт</w:t>
      </w:r>
      <w:proofErr w:type="gramEnd"/>
      <w:r w:rsidR="00554891" w:rsidRPr="00A30B03">
        <w:rPr>
          <w:rFonts w:ascii="Times New Roman" w:eastAsia="Times New Roman" w:hAnsi="Times New Roman" w:cs="Courier New"/>
          <w:sz w:val="28"/>
          <w:szCs w:val="20"/>
          <w:lang w:eastAsia="ru-RU"/>
        </w:rPr>
        <w:t>әшлек кысаларында килеп чыга</w:t>
      </w:r>
      <w:r w:rsidRPr="00A30B03">
        <w:rPr>
          <w:rFonts w:ascii="Times New Roman" w:eastAsia="Times New Roman" w:hAnsi="Times New Roman" w:cs="Courier New"/>
          <w:sz w:val="28"/>
          <w:szCs w:val="20"/>
          <w:lang w:eastAsia="ru-RU"/>
        </w:rPr>
        <w:t>:</w:t>
      </w:r>
    </w:p>
    <w:p w:rsidR="00F70A5D" w:rsidRPr="00A30B03" w:rsidRDefault="00554891" w:rsidP="00554891">
      <w:pPr>
        <w:numPr>
          <w:ilvl w:val="0"/>
          <w:numId w:val="15"/>
        </w:numPr>
        <w:tabs>
          <w:tab w:val="left" w:pos="1134"/>
        </w:tabs>
        <w:autoSpaceDE w:val="0"/>
        <w:autoSpaceDN w:val="0"/>
        <w:adjustRightInd w:val="0"/>
        <w:spacing w:after="0" w:line="240" w:lineRule="auto"/>
        <w:ind w:right="-1"/>
        <w:contextualSpacing/>
        <w:jc w:val="both"/>
        <w:rPr>
          <w:rFonts w:ascii="Times New Roman" w:eastAsia="Times New Roman" w:hAnsi="Times New Roman" w:cs="Courier New"/>
          <w:sz w:val="28"/>
          <w:szCs w:val="20"/>
          <w:lang w:eastAsia="ru-RU"/>
        </w:rPr>
      </w:pPr>
      <w:r w:rsidRPr="00A30B03">
        <w:rPr>
          <w:rFonts w:ascii="Times New Roman" w:eastAsia="Times New Roman" w:hAnsi="Times New Roman" w:cs="Courier New"/>
          <w:sz w:val="28"/>
          <w:szCs w:val="20"/>
          <w:lang w:eastAsia="ru-RU"/>
        </w:rPr>
        <w:t>юридик зат мө</w:t>
      </w:r>
      <w:proofErr w:type="gramStart"/>
      <w:r w:rsidRPr="00A30B03">
        <w:rPr>
          <w:rFonts w:ascii="Times New Roman" w:eastAsia="Times New Roman" w:hAnsi="Times New Roman" w:cs="Courier New"/>
          <w:sz w:val="28"/>
          <w:szCs w:val="20"/>
          <w:lang w:eastAsia="ru-RU"/>
        </w:rPr>
        <w:t>р</w:t>
      </w:r>
      <w:proofErr w:type="gramEnd"/>
      <w:r w:rsidRPr="00A30B03">
        <w:rPr>
          <w:rFonts w:ascii="Times New Roman" w:eastAsia="Times New Roman" w:hAnsi="Times New Roman" w:cs="Courier New"/>
          <w:sz w:val="28"/>
          <w:szCs w:val="20"/>
          <w:lang w:eastAsia="ru-RU"/>
        </w:rPr>
        <w:t>әҗәгать иткән очракта Федераль салым хезмәтеннән юридик затларның бердәм дәүләт реестрыннан белешмәләр соратып алына</w:t>
      </w:r>
      <w:r w:rsidR="00F70A5D" w:rsidRPr="00A30B03">
        <w:rPr>
          <w:rFonts w:ascii="Times New Roman" w:eastAsia="Times New Roman" w:hAnsi="Times New Roman" w:cs="Courier New"/>
          <w:sz w:val="28"/>
          <w:szCs w:val="20"/>
          <w:lang w:eastAsia="ru-RU"/>
        </w:rPr>
        <w:t>;</w:t>
      </w:r>
      <w:r w:rsidR="00F70A5D" w:rsidRPr="00A30B03">
        <w:rPr>
          <w:rFonts w:ascii="Calibri" w:eastAsia="Times New Roman" w:hAnsi="Calibri" w:cs="Courier New"/>
          <w:sz w:val="28"/>
          <w:szCs w:val="20"/>
          <w:lang w:eastAsia="ru-RU"/>
        </w:rPr>
        <w:t xml:space="preserve"> </w:t>
      </w:r>
    </w:p>
    <w:p w:rsidR="00554891" w:rsidRPr="00A30B03" w:rsidRDefault="00554891" w:rsidP="00554891">
      <w:pPr>
        <w:numPr>
          <w:ilvl w:val="0"/>
          <w:numId w:val="15"/>
        </w:numPr>
        <w:tabs>
          <w:tab w:val="left" w:pos="1134"/>
        </w:tabs>
        <w:autoSpaceDE w:val="0"/>
        <w:autoSpaceDN w:val="0"/>
        <w:adjustRightInd w:val="0"/>
        <w:spacing w:after="0" w:line="240" w:lineRule="auto"/>
        <w:ind w:right="-1"/>
        <w:contextualSpacing/>
        <w:jc w:val="both"/>
        <w:rPr>
          <w:rFonts w:ascii="Times New Roman" w:eastAsia="Times New Roman" w:hAnsi="Times New Roman" w:cs="Courier New"/>
          <w:sz w:val="28"/>
          <w:szCs w:val="20"/>
          <w:lang w:eastAsia="ru-RU"/>
        </w:rPr>
      </w:pPr>
      <w:r w:rsidRPr="00A30B03">
        <w:rPr>
          <w:rFonts w:ascii="Times New Roman" w:eastAsia="Times New Roman" w:hAnsi="Times New Roman" w:cs="Courier New"/>
          <w:sz w:val="28"/>
          <w:szCs w:val="20"/>
          <w:lang w:eastAsia="ru-RU"/>
        </w:rPr>
        <w:lastRenderedPageBreak/>
        <w:t>индивидуаль эшкуар мө</w:t>
      </w:r>
      <w:proofErr w:type="gramStart"/>
      <w:r w:rsidRPr="00A30B03">
        <w:rPr>
          <w:rFonts w:ascii="Times New Roman" w:eastAsia="Times New Roman" w:hAnsi="Times New Roman" w:cs="Courier New"/>
          <w:sz w:val="28"/>
          <w:szCs w:val="20"/>
          <w:lang w:eastAsia="ru-RU"/>
        </w:rPr>
        <w:t>р</w:t>
      </w:r>
      <w:proofErr w:type="gramEnd"/>
      <w:r w:rsidRPr="00A30B03">
        <w:rPr>
          <w:rFonts w:ascii="Times New Roman" w:eastAsia="Times New Roman" w:hAnsi="Times New Roman" w:cs="Courier New"/>
          <w:sz w:val="28"/>
          <w:szCs w:val="20"/>
          <w:lang w:eastAsia="ru-RU"/>
        </w:rPr>
        <w:t>әҗәгать иткән очракта Федераль салым хезмәтеннән индивидуаль эшкуарларның бердәм дәүләт реестрыннан белешмәләр соратып алына;</w:t>
      </w:r>
    </w:p>
    <w:p w:rsidR="00554891" w:rsidRPr="00A30B03" w:rsidRDefault="00554891" w:rsidP="00554891">
      <w:pPr>
        <w:numPr>
          <w:ilvl w:val="0"/>
          <w:numId w:val="15"/>
        </w:numPr>
        <w:tabs>
          <w:tab w:val="left" w:pos="1134"/>
        </w:tabs>
        <w:autoSpaceDE w:val="0"/>
        <w:autoSpaceDN w:val="0"/>
        <w:adjustRightInd w:val="0"/>
        <w:spacing w:after="0" w:line="240" w:lineRule="auto"/>
        <w:ind w:right="-1"/>
        <w:contextualSpacing/>
        <w:jc w:val="both"/>
        <w:rPr>
          <w:rFonts w:ascii="Times New Roman" w:eastAsia="Times New Roman" w:hAnsi="Times New Roman" w:cs="Courier New"/>
          <w:sz w:val="28"/>
          <w:szCs w:val="20"/>
          <w:lang w:eastAsia="ru-RU"/>
        </w:rPr>
      </w:pPr>
      <w:r w:rsidRPr="00A30B03">
        <w:rPr>
          <w:rFonts w:ascii="Times New Roman" w:eastAsia="Times New Roman" w:hAnsi="Times New Roman" w:cs="Courier New"/>
          <w:sz w:val="28"/>
          <w:szCs w:val="20"/>
          <w:lang w:eastAsia="ru-RU"/>
        </w:rPr>
        <w:t xml:space="preserve"> </w:t>
      </w:r>
      <w:r w:rsidRPr="00A30B03">
        <w:rPr>
          <w:rFonts w:ascii="Times New Roman" w:eastAsia="Times New Roman" w:hAnsi="Times New Roman" w:cs="Courier New"/>
          <w:sz w:val="28"/>
          <w:szCs w:val="20"/>
          <w:lang w:val="tt-RU" w:eastAsia="ru-RU"/>
        </w:rPr>
        <w:t>К</w:t>
      </w:r>
      <w:r w:rsidRPr="00A30B03">
        <w:rPr>
          <w:rFonts w:ascii="Times New Roman" w:eastAsia="Times New Roman" w:hAnsi="Times New Roman" w:cs="Courier New"/>
          <w:sz w:val="28"/>
          <w:szCs w:val="20"/>
          <w:lang w:eastAsia="ru-RU"/>
        </w:rPr>
        <w:t>үчемсез мөлкәтнең бердәм дәүләт реестрыннан белешмәләр (күчемсез мөлкәт объектының төп характеристикалары һәм теркәлгән хокуклары турында белешмәләр) - Дәүләт теркәвенең, кадастр һәм картография федераль хезмәте (Росреестр);</w:t>
      </w:r>
    </w:p>
    <w:p w:rsidR="00554891" w:rsidRPr="00A30B03" w:rsidRDefault="00554891" w:rsidP="00554891">
      <w:pPr>
        <w:numPr>
          <w:ilvl w:val="0"/>
          <w:numId w:val="15"/>
        </w:numPr>
        <w:tabs>
          <w:tab w:val="left" w:pos="1134"/>
        </w:tabs>
        <w:autoSpaceDE w:val="0"/>
        <w:autoSpaceDN w:val="0"/>
        <w:adjustRightInd w:val="0"/>
        <w:spacing w:after="0" w:line="240" w:lineRule="auto"/>
        <w:ind w:right="-1"/>
        <w:contextualSpacing/>
        <w:jc w:val="both"/>
        <w:rPr>
          <w:rFonts w:ascii="Times New Roman" w:eastAsia="Times New Roman" w:hAnsi="Times New Roman" w:cs="Courier New"/>
          <w:sz w:val="28"/>
          <w:szCs w:val="20"/>
          <w:lang w:eastAsia="ru-RU"/>
        </w:rPr>
      </w:pPr>
      <w:r w:rsidRPr="00A30B03">
        <w:rPr>
          <w:rFonts w:ascii="Times New Roman" w:eastAsia="Times New Roman" w:hAnsi="Times New Roman" w:cs="Courier New"/>
          <w:sz w:val="28"/>
          <w:szCs w:val="20"/>
          <w:lang w:eastAsia="ru-RU"/>
        </w:rPr>
        <w:t>дәүләт экология экспертизасының уңай бәяләмәсе турында белешмәлә</w:t>
      </w:r>
      <w:proofErr w:type="gramStart"/>
      <w:r w:rsidRPr="00A30B03">
        <w:rPr>
          <w:rFonts w:ascii="Times New Roman" w:eastAsia="Times New Roman" w:hAnsi="Times New Roman" w:cs="Courier New"/>
          <w:sz w:val="28"/>
          <w:szCs w:val="20"/>
          <w:lang w:eastAsia="ru-RU"/>
        </w:rPr>
        <w:t>р</w:t>
      </w:r>
      <w:proofErr w:type="gramEnd"/>
      <w:r w:rsidRPr="00A30B03">
        <w:rPr>
          <w:rFonts w:ascii="Times New Roman" w:eastAsia="Times New Roman" w:hAnsi="Times New Roman" w:cs="Courier New"/>
          <w:sz w:val="28"/>
          <w:szCs w:val="20"/>
          <w:lang w:eastAsia="ru-RU"/>
        </w:rPr>
        <w:t xml:space="preserve"> - бәяләмәләрнең бердәм дәүләт реестры;</w:t>
      </w:r>
    </w:p>
    <w:p w:rsidR="00554891" w:rsidRPr="00A30B03" w:rsidRDefault="00554891" w:rsidP="00554891">
      <w:pPr>
        <w:numPr>
          <w:ilvl w:val="0"/>
          <w:numId w:val="15"/>
        </w:numPr>
        <w:tabs>
          <w:tab w:val="left" w:pos="1134"/>
        </w:tabs>
        <w:autoSpaceDE w:val="0"/>
        <w:autoSpaceDN w:val="0"/>
        <w:adjustRightInd w:val="0"/>
        <w:spacing w:after="0" w:line="240" w:lineRule="auto"/>
        <w:ind w:right="-1"/>
        <w:contextualSpacing/>
        <w:jc w:val="both"/>
        <w:rPr>
          <w:rFonts w:ascii="Times New Roman" w:eastAsia="Times New Roman" w:hAnsi="Times New Roman" w:cs="Courier New"/>
          <w:sz w:val="28"/>
          <w:szCs w:val="20"/>
          <w:lang w:eastAsia="ru-RU"/>
        </w:rPr>
      </w:pPr>
      <w:r w:rsidRPr="00A30B03">
        <w:rPr>
          <w:rFonts w:ascii="Times New Roman" w:eastAsia="Times New Roman" w:hAnsi="Times New Roman" w:cs="Courier New"/>
          <w:sz w:val="28"/>
          <w:szCs w:val="20"/>
          <w:lang w:eastAsia="ru-RU"/>
        </w:rPr>
        <w:t>законлы вәкиленә гариза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мө</w:t>
      </w:r>
      <w:proofErr w:type="gramStart"/>
      <w:r w:rsidRPr="00A30B03">
        <w:rPr>
          <w:rFonts w:ascii="Times New Roman" w:eastAsia="Times New Roman" w:hAnsi="Times New Roman" w:cs="Courier New"/>
          <w:sz w:val="28"/>
          <w:szCs w:val="20"/>
          <w:lang w:eastAsia="ru-RU"/>
        </w:rPr>
        <w:t>р</w:t>
      </w:r>
      <w:proofErr w:type="gramEnd"/>
      <w:r w:rsidRPr="00A30B03">
        <w:rPr>
          <w:rFonts w:ascii="Times New Roman" w:eastAsia="Times New Roman" w:hAnsi="Times New Roman" w:cs="Courier New"/>
          <w:sz w:val="28"/>
          <w:szCs w:val="20"/>
          <w:lang w:eastAsia="ru-RU"/>
        </w:rPr>
        <w:t xml:space="preserve">әҗәгать итүченең законлы вәкиле вәкаләтләрен раслый торган документ - граждан хәле актларын рәсмиләштерүнең бердәм дәүләт реестры </w:t>
      </w:r>
      <w:r w:rsidRPr="00A30B03">
        <w:rPr>
          <w:rFonts w:ascii="Times New Roman" w:eastAsia="Times New Roman" w:hAnsi="Times New Roman" w:cs="Courier New"/>
          <w:sz w:val="28"/>
          <w:szCs w:val="20"/>
          <w:lang w:val="tt-RU" w:eastAsia="ru-RU"/>
        </w:rPr>
        <w:t xml:space="preserve">яисә </w:t>
      </w:r>
      <w:r w:rsidRPr="00A30B03">
        <w:rPr>
          <w:rFonts w:ascii="Times New Roman" w:eastAsia="Times New Roman" w:hAnsi="Times New Roman" w:cs="Courier New"/>
          <w:sz w:val="28"/>
          <w:szCs w:val="20"/>
          <w:lang w:eastAsia="ru-RU"/>
        </w:rPr>
        <w:t xml:space="preserve">социаль тәэмин </w:t>
      </w:r>
      <w:proofErr w:type="gramStart"/>
      <w:r w:rsidRPr="00A30B03">
        <w:rPr>
          <w:rFonts w:ascii="Times New Roman" w:eastAsia="Times New Roman" w:hAnsi="Times New Roman" w:cs="Courier New"/>
          <w:sz w:val="28"/>
          <w:szCs w:val="20"/>
          <w:lang w:eastAsia="ru-RU"/>
        </w:rPr>
        <w:t>ит</w:t>
      </w:r>
      <w:proofErr w:type="gramEnd"/>
      <w:r w:rsidRPr="00A30B03">
        <w:rPr>
          <w:rFonts w:ascii="Times New Roman" w:eastAsia="Times New Roman" w:hAnsi="Times New Roman" w:cs="Courier New"/>
          <w:sz w:val="28"/>
          <w:szCs w:val="20"/>
          <w:lang w:eastAsia="ru-RU"/>
        </w:rPr>
        <w:t>үнең бердәм дәүләт мәгълүмат системасы;</w:t>
      </w:r>
    </w:p>
    <w:p w:rsidR="00F70A5D" w:rsidRPr="00A30B03" w:rsidRDefault="00554891" w:rsidP="00554891">
      <w:pPr>
        <w:numPr>
          <w:ilvl w:val="0"/>
          <w:numId w:val="15"/>
        </w:numPr>
        <w:tabs>
          <w:tab w:val="left" w:pos="1134"/>
        </w:tabs>
        <w:autoSpaceDE w:val="0"/>
        <w:autoSpaceDN w:val="0"/>
        <w:adjustRightInd w:val="0"/>
        <w:spacing w:after="0" w:line="240" w:lineRule="auto"/>
        <w:ind w:right="-1"/>
        <w:contextualSpacing/>
        <w:jc w:val="both"/>
        <w:rPr>
          <w:rFonts w:ascii="Times New Roman" w:eastAsia="Times New Roman" w:hAnsi="Times New Roman" w:cs="Courier New"/>
          <w:sz w:val="28"/>
          <w:szCs w:val="20"/>
          <w:lang w:eastAsia="ru-RU"/>
        </w:rPr>
      </w:pPr>
      <w:r w:rsidRPr="00A30B03">
        <w:rPr>
          <w:rFonts w:ascii="Times New Roman" w:eastAsia="Times New Roman" w:hAnsi="Times New Roman" w:cs="Courier New"/>
          <w:sz w:val="28"/>
          <w:szCs w:val="20"/>
          <w:lang w:eastAsia="ru-RU"/>
        </w:rPr>
        <w:t xml:space="preserve">ышанычнамәне бирү һәм карап тоту факты турында белешмәләр - нотариатның бердәм </w:t>
      </w:r>
      <w:proofErr w:type="gramStart"/>
      <w:r w:rsidRPr="00A30B03">
        <w:rPr>
          <w:rFonts w:ascii="Times New Roman" w:eastAsia="Times New Roman" w:hAnsi="Times New Roman" w:cs="Courier New"/>
          <w:sz w:val="28"/>
          <w:szCs w:val="20"/>
          <w:lang w:eastAsia="ru-RU"/>
        </w:rPr>
        <w:t>м</w:t>
      </w:r>
      <w:proofErr w:type="gramEnd"/>
      <w:r w:rsidRPr="00A30B03">
        <w:rPr>
          <w:rFonts w:ascii="Times New Roman" w:eastAsia="Times New Roman" w:hAnsi="Times New Roman" w:cs="Courier New"/>
          <w:sz w:val="28"/>
          <w:szCs w:val="20"/>
          <w:lang w:eastAsia="ru-RU"/>
        </w:rPr>
        <w:t>әгълүмат системасы.</w:t>
      </w:r>
    </w:p>
    <w:p w:rsidR="00554891" w:rsidRPr="00A30B03" w:rsidRDefault="00554891" w:rsidP="00F70A5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eastAsia="ru-RU"/>
        </w:rPr>
        <w:t>2.6.2. Мө</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 xml:space="preserve">әҗәгать итүче Регламентның 2.6.1 пунктының 1 - 5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Бердәм портал, Республика порталы ярдәмендә яисә </w:t>
      </w:r>
      <w:r w:rsidRPr="00A30B03">
        <w:rPr>
          <w:rFonts w:ascii="Times New Roman" w:eastAsia="Times New Roman" w:hAnsi="Times New Roman" w:cs="Times New Roman"/>
          <w:sz w:val="28"/>
          <w:szCs w:val="28"/>
          <w:lang w:val="tt-RU" w:eastAsia="ru-RU"/>
        </w:rPr>
        <w:t xml:space="preserve">КФҮтә </w:t>
      </w:r>
      <w:r w:rsidRPr="00A30B03">
        <w:rPr>
          <w:rFonts w:ascii="Times New Roman" w:eastAsia="Times New Roman" w:hAnsi="Times New Roman" w:cs="Times New Roman"/>
          <w:sz w:val="28"/>
          <w:szCs w:val="28"/>
          <w:lang w:eastAsia="ru-RU"/>
        </w:rPr>
        <w:t>, Башкарма комитетта гариза биргәндә бирергә хокуклы.</w:t>
      </w:r>
    </w:p>
    <w:p w:rsidR="00554891" w:rsidRPr="00A30B03" w:rsidRDefault="00554891" w:rsidP="00554891">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2.6.3. Күрсәтелгән дәүләт хакимияте органнары, документларны һәм белешмәләрне тапшырмау муниципаль хезмәт күрсәтүдән баш тарту өчен нигез була алмый.</w:t>
      </w:r>
    </w:p>
    <w:p w:rsidR="00554891" w:rsidRPr="00A30B03" w:rsidRDefault="00554891" w:rsidP="00554891">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2.6.4. Күрсәтелгән органнарның соралган һәм кулланышта булган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554891" w:rsidRPr="00A30B03" w:rsidRDefault="00F70A5D" w:rsidP="00554891">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2.6.5. </w:t>
      </w:r>
      <w:r w:rsidR="00554891" w:rsidRPr="00A30B03">
        <w:rPr>
          <w:rFonts w:ascii="Times New Roman" w:eastAsia="Times New Roman" w:hAnsi="Times New Roman" w:cs="Times New Roman"/>
          <w:sz w:val="28"/>
          <w:szCs w:val="28"/>
          <w:lang w:val="tt-RU" w:eastAsia="ru-RU"/>
        </w:rPr>
        <w:t>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w:t>
      </w:r>
    </w:p>
    <w:p w:rsidR="00F70A5D" w:rsidRPr="00A30B03" w:rsidRDefault="00554891" w:rsidP="00F70A5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554891" w:rsidRPr="00A30B03" w:rsidRDefault="00554891" w:rsidP="00F70A5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554891" w:rsidRPr="00A30B03" w:rsidRDefault="00F70A5D" w:rsidP="00554891">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r w:rsidRPr="00A30B03">
        <w:rPr>
          <w:rFonts w:ascii="Times New Roman" w:eastAsia="Times New Roman" w:hAnsi="Times New Roman" w:cs="Courier New"/>
          <w:sz w:val="28"/>
          <w:szCs w:val="20"/>
          <w:lang w:val="tt-RU" w:eastAsia="ru-RU"/>
        </w:rPr>
        <w:t>2.7. </w:t>
      </w:r>
      <w:r w:rsidR="00554891" w:rsidRPr="00A30B03">
        <w:rPr>
          <w:rFonts w:ascii="Times New Roman" w:eastAsia="Times New Roman" w:hAnsi="Times New Roman" w:cs="Courier New"/>
          <w:sz w:val="28"/>
          <w:szCs w:val="20"/>
          <w:lang w:val="tt-RU" w:eastAsia="ru-RU"/>
        </w:rPr>
        <w:t>Муниципаль хезмәт күрсәтү өчен кирәкле документларны кабул итүдән баш тарту нигезләренең тулы исемлеге</w:t>
      </w:r>
    </w:p>
    <w:p w:rsidR="00F70A5D" w:rsidRPr="00A30B03" w:rsidRDefault="00554891" w:rsidP="00554891">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r w:rsidRPr="00A30B03">
        <w:rPr>
          <w:rFonts w:ascii="Times New Roman" w:eastAsia="Times New Roman" w:hAnsi="Times New Roman" w:cs="Courier New"/>
          <w:sz w:val="28"/>
          <w:szCs w:val="20"/>
          <w:lang w:eastAsia="ru-RU"/>
        </w:rPr>
        <w:t>(асылы буенча каралмыйча документларны кире кайтару)</w:t>
      </w:r>
    </w:p>
    <w:p w:rsidR="00554891" w:rsidRPr="00A30B03" w:rsidRDefault="00554891" w:rsidP="00554891">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p>
    <w:p w:rsidR="00554891" w:rsidRPr="00A30B03" w:rsidRDefault="00554891" w:rsidP="00554891">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lastRenderedPageBreak/>
        <w:t>2.7.1. Документларны кабул итүдән баш тарту өчен түбәндәгеләр нигез була:</w:t>
      </w:r>
    </w:p>
    <w:p w:rsidR="00554891" w:rsidRPr="00A30B03" w:rsidRDefault="00554891" w:rsidP="00554891">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eastAsia="ru-RU"/>
        </w:rPr>
        <w:t>2.7.1.1. "</w:t>
      </w:r>
      <w:r w:rsidRPr="00A30B03">
        <w:rPr>
          <w:rFonts w:ascii="Times New Roman" w:eastAsia="Times New Roman" w:hAnsi="Times New Roman" w:cs="Times New Roman"/>
          <w:sz w:val="28"/>
          <w:szCs w:val="28"/>
          <w:lang w:val="tt-RU" w:eastAsia="ru-RU"/>
        </w:rPr>
        <w:t>Г</w:t>
      </w:r>
      <w:r w:rsidRPr="00A30B03">
        <w:rPr>
          <w:rFonts w:ascii="Times New Roman" w:eastAsia="Times New Roman" w:hAnsi="Times New Roman" w:cs="Times New Roman"/>
          <w:sz w:val="28"/>
          <w:szCs w:val="28"/>
          <w:lang w:eastAsia="ru-RU"/>
        </w:rPr>
        <w:t>авами сервитут урнаштыру" хезмәте буенча:</w:t>
      </w:r>
    </w:p>
    <w:p w:rsidR="00F70A5D" w:rsidRPr="00A30B03" w:rsidRDefault="00EC500F" w:rsidP="00EC500F">
      <w:pPr>
        <w:tabs>
          <w:tab w:val="left" w:pos="113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30B03">
        <w:rPr>
          <w:rFonts w:ascii="Times New Roman" w:eastAsia="Times New Roman" w:hAnsi="Times New Roman" w:cs="Times New Roman"/>
          <w:color w:val="000000"/>
          <w:sz w:val="28"/>
          <w:szCs w:val="28"/>
          <w:lang w:val="tt-RU" w:eastAsia="ru-RU"/>
        </w:rPr>
        <w:t xml:space="preserve">          1) тулы булмаган документлар пакетын тапшыру</w:t>
      </w:r>
      <w:r w:rsidR="00F70A5D" w:rsidRPr="00A30B03">
        <w:rPr>
          <w:rFonts w:ascii="Times New Roman" w:eastAsia="Times New Roman" w:hAnsi="Times New Roman" w:cs="Times New Roman"/>
          <w:color w:val="000000"/>
          <w:sz w:val="28"/>
          <w:szCs w:val="28"/>
          <w:lang w:eastAsia="ru-RU"/>
        </w:rPr>
        <w:t xml:space="preserve">. </w:t>
      </w:r>
    </w:p>
    <w:p w:rsidR="00EC500F" w:rsidRPr="00A30B03" w:rsidRDefault="00EC500F" w:rsidP="00CB56C6">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2) электрон формада тәкъдим ителгән документлар аларда булган зыяннар хезмәт күрсәтү өчен документларда булган мәгълүматны һәм белешмәләрне тулы күләмдә кулланырга мөмкинлек бирми.</w:t>
      </w:r>
    </w:p>
    <w:p w:rsidR="00EC500F" w:rsidRPr="00A30B03" w:rsidRDefault="00EC500F" w:rsidP="00CB56C6">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3) тапшырылган документлар текстның Россия Федерациясе законнарында билгеләнгән тәртиптә расланмаган тәртиптә буйсынуында һәм төзәтүендә була.</w:t>
      </w:r>
    </w:p>
    <w:p w:rsidR="00CB56C6" w:rsidRPr="00A30B03" w:rsidRDefault="00CB56C6" w:rsidP="00CB56C6">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4) мөрәҗәгать итүче тарафыннан тапшырылган документлар Хезмәт алу өчен мөрәҗәгать иткән вакытта үз көчләрен югалттылар (шәхесне раслаучы документлар, вәкилнең вәкаләтләрен раслаучы документлар).</w:t>
      </w:r>
    </w:p>
    <w:p w:rsidR="00CB56C6" w:rsidRPr="00A30B03" w:rsidRDefault="00CB56C6" w:rsidP="00CB56C6">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5) хезмәт күрсәтү турында соратып алу формасында мәҗбүри кырларны тулысынча тутырмау (дөрес түгел, дөрес түгел).</w:t>
      </w:r>
    </w:p>
    <w:p w:rsidR="00CB56C6" w:rsidRPr="00A30B03" w:rsidRDefault="00CB56C6" w:rsidP="00CB56C6">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6) хезмәт күрсәтү турында гариза һәм хезмәт күрсәтү өчен кирәкле документлар, билгеләнгән таләпләрне бозып, электрон формада бирү.</w:t>
      </w:r>
    </w:p>
    <w:p w:rsidR="00CB56C6" w:rsidRPr="00A30B03" w:rsidRDefault="00CB56C6" w:rsidP="00CB56C6">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7) гариза дәүләт хакимияте органына, җирле үзидарә органына яисә хезмәт күрсәтү вәкаләтләренә керми торган оешмага тапшырылган.</w:t>
      </w:r>
    </w:p>
    <w:p w:rsidR="00CB56C6" w:rsidRPr="00A30B03" w:rsidRDefault="00CB56C6" w:rsidP="00CB56C6">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8) гариза мөрәҗәгать итүченең мәнфәгатьләрен яклау вәкаләте булмаган зат тарафыннан бирелгән.</w:t>
      </w:r>
    </w:p>
    <w:p w:rsidR="00CB56C6" w:rsidRPr="00A30B03" w:rsidRDefault="00F70A5D" w:rsidP="00CB56C6">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eastAsia="ru-RU"/>
        </w:rPr>
        <w:t xml:space="preserve">2.7.1.2. </w:t>
      </w:r>
      <w:r w:rsidR="00CB56C6" w:rsidRPr="00A30B03">
        <w:rPr>
          <w:rFonts w:ascii="Times New Roman" w:eastAsia="Times New Roman" w:hAnsi="Times New Roman" w:cs="Times New Roman"/>
          <w:color w:val="000000"/>
          <w:sz w:val="28"/>
          <w:szCs w:val="28"/>
          <w:lang w:eastAsia="ru-RU"/>
        </w:rPr>
        <w:t>«Аерым максатларда гавами сервитут урнаштыру» хезмәте буенча:</w:t>
      </w:r>
    </w:p>
    <w:p w:rsidR="00CB56C6" w:rsidRPr="00A30B03" w:rsidRDefault="00CB56C6" w:rsidP="00CB56C6">
      <w:pPr>
        <w:tabs>
          <w:tab w:val="left" w:pos="1134"/>
        </w:tabs>
        <w:autoSpaceDE w:val="0"/>
        <w:autoSpaceDN w:val="0"/>
        <w:adjustRightInd w:val="0"/>
        <w:spacing w:after="0" w:line="240" w:lineRule="auto"/>
        <w:ind w:left="1429"/>
        <w:jc w:val="both"/>
        <w:rPr>
          <w:rFonts w:ascii="Times New Roman" w:eastAsia="Times New Roman" w:hAnsi="Times New Roman" w:cs="Times New Roman"/>
          <w:color w:val="000000"/>
          <w:sz w:val="28"/>
          <w:szCs w:val="28"/>
          <w:lang w:eastAsia="ru-RU"/>
        </w:rPr>
      </w:pPr>
      <w:r w:rsidRPr="00A30B03">
        <w:rPr>
          <w:rFonts w:ascii="Times New Roman" w:eastAsia="Times New Roman" w:hAnsi="Times New Roman" w:cs="Times New Roman"/>
          <w:color w:val="000000"/>
          <w:sz w:val="28"/>
          <w:szCs w:val="28"/>
          <w:lang w:eastAsia="ru-RU"/>
        </w:rPr>
        <w:t>Документларның тулы булмаган комплектын тәкъдим итү.</w:t>
      </w:r>
    </w:p>
    <w:p w:rsidR="003C112A" w:rsidRPr="00A30B03" w:rsidRDefault="003C112A" w:rsidP="007C4BBB">
      <w:pPr>
        <w:tabs>
          <w:tab w:val="left" w:pos="1134"/>
          <w:tab w:val="left" w:pos="9923"/>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 xml:space="preserve">1) </w:t>
      </w:r>
      <w:r w:rsidRPr="00A30B03">
        <w:rPr>
          <w:rFonts w:ascii="Times New Roman" w:eastAsia="Times New Roman" w:hAnsi="Times New Roman" w:cs="Times New Roman"/>
          <w:color w:val="000000"/>
          <w:sz w:val="28"/>
          <w:szCs w:val="28"/>
          <w:lang w:eastAsia="ru-RU"/>
        </w:rPr>
        <w:t>электрон формада тәкъдим ителгән документлар аларда булган зыяннар хезмәт күрсәтү өчен документларда булган мәгълүматны һәм белешмәләрне тулы күләмдә кулланырга мөмкинлек бирми.</w:t>
      </w:r>
    </w:p>
    <w:p w:rsidR="00EC500F" w:rsidRPr="00A30B03" w:rsidRDefault="00EC500F" w:rsidP="007C4BBB">
      <w:pPr>
        <w:tabs>
          <w:tab w:val="left" w:pos="1134"/>
          <w:tab w:val="left" w:pos="9923"/>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2) тапшырылган документлар текстның Россия Федерациясе законнарында билгеләнгән тәртиптә расланмаган тәртиптә буйсынуында һәм төзәтүендә була.</w:t>
      </w:r>
    </w:p>
    <w:p w:rsidR="00EC500F" w:rsidRPr="00A30B03" w:rsidRDefault="00EC500F" w:rsidP="007C4BBB">
      <w:pPr>
        <w:tabs>
          <w:tab w:val="left" w:pos="1134"/>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 мөрәҗәгать итүче тарафыннан тапшырылган документлар Хезмәт алу өчен мөрәҗәгать иткән вакытта үз көчләрен югалттылар (шәхесне раслаучы документлар, вәкилнең вәкаләтләрен раслаучы документлар).</w:t>
      </w:r>
    </w:p>
    <w:p w:rsidR="00EC500F" w:rsidRPr="00A30B03" w:rsidRDefault="00EC500F" w:rsidP="007C4BBB">
      <w:pPr>
        <w:tabs>
          <w:tab w:val="left" w:pos="1134"/>
          <w:tab w:val="left" w:pos="9923"/>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4) хезмәт күрсәтү турында соратып алу формасында мәҗбүри кырларны тулысынча тутырмау (дөрес түгел, хаталы).</w:t>
      </w:r>
    </w:p>
    <w:p w:rsidR="00EC500F" w:rsidRPr="00A30B03" w:rsidRDefault="00EC500F" w:rsidP="007C4BBB">
      <w:pPr>
        <w:tabs>
          <w:tab w:val="left" w:pos="1134"/>
          <w:tab w:val="left" w:pos="9923"/>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5) хезмәт күрсәтү турында гариза һәм хезмәт күрсәтү өчен кирәкле документлар, билгеләнгән таләпләрне бозып, электрон формада бирү.</w:t>
      </w:r>
    </w:p>
    <w:p w:rsidR="00EC500F" w:rsidRPr="00A30B03" w:rsidRDefault="00EC500F" w:rsidP="007C4BBB">
      <w:pPr>
        <w:tabs>
          <w:tab w:val="left" w:pos="1134"/>
          <w:tab w:val="left" w:pos="9923"/>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6) гариза дәүләт хакимияте органына, җирле үзидарә органына яисә хезмәт күрсәтү вәкаләтләренә керми торган оешмага тапшырылган.</w:t>
      </w:r>
    </w:p>
    <w:p w:rsidR="00EC500F" w:rsidRPr="00A30B03" w:rsidRDefault="00EC500F" w:rsidP="007C4BBB">
      <w:pPr>
        <w:tabs>
          <w:tab w:val="left" w:pos="1134"/>
          <w:tab w:val="left" w:pos="9923"/>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7) гариза мөрәҗәгать итүченең мәнфәгатьләрен яклау вәкаләте булмаган зат тарафыннан бирелгән.</w:t>
      </w:r>
    </w:p>
    <w:p w:rsidR="00EC500F" w:rsidRPr="00A30B03" w:rsidRDefault="00EC500F" w:rsidP="007C4BBB">
      <w:pPr>
        <w:tabs>
          <w:tab w:val="left" w:pos="1134"/>
          <w:tab w:val="left" w:pos="9923"/>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 xml:space="preserve">8) </w:t>
      </w:r>
      <w:r w:rsidRPr="00A30B03">
        <w:rPr>
          <w:rFonts w:ascii="Times New Roman" w:eastAsia="Times New Roman" w:hAnsi="Times New Roman" w:cs="Times New Roman"/>
          <w:color w:val="000000"/>
          <w:sz w:val="28"/>
          <w:szCs w:val="28"/>
          <w:lang w:eastAsia="ru-RU"/>
        </w:rPr>
        <w:t>мөрәҗәгать итүче Россия Федерациясе Җир кодексының 39.40 статьясында каралган зат түгел.</w:t>
      </w:r>
    </w:p>
    <w:p w:rsidR="00EC500F" w:rsidRPr="00A30B03" w:rsidRDefault="00EC500F" w:rsidP="007C4BBB">
      <w:pPr>
        <w:tabs>
          <w:tab w:val="left" w:pos="1134"/>
          <w:tab w:val="left" w:pos="9923"/>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 xml:space="preserve">9) </w:t>
      </w:r>
      <w:r w:rsidRPr="00A30B03">
        <w:rPr>
          <w:rFonts w:ascii="Times New Roman" w:eastAsia="Times New Roman" w:hAnsi="Times New Roman" w:cs="Times New Roman"/>
          <w:color w:val="000000"/>
          <w:sz w:val="28"/>
          <w:szCs w:val="28"/>
          <w:lang w:eastAsia="ru-RU"/>
        </w:rPr>
        <w:t>Россия Федерациясе Җир кодексының 39.37 статьясында каралмаган максатларда гавами сервитут билгеләү турында гариза бирелде.</w:t>
      </w:r>
    </w:p>
    <w:p w:rsidR="00EC500F" w:rsidRPr="00A30B03" w:rsidRDefault="00EC500F" w:rsidP="007C4BBB">
      <w:pPr>
        <w:tabs>
          <w:tab w:val="left" w:pos="1134"/>
          <w:tab w:val="left" w:pos="9923"/>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10) гариза дәүләт хакимияте органына, җирле үзидарә органына яисә хезмәт күрсәтү вәкаләтләренә керми торган оешмага тапшырылган.</w:t>
      </w:r>
    </w:p>
    <w:p w:rsidR="00EC500F" w:rsidRPr="00A30B03" w:rsidRDefault="00EC500F" w:rsidP="007C4BBB">
      <w:pPr>
        <w:tabs>
          <w:tab w:val="left" w:pos="1134"/>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11) гариза мөрәҗәгать итүченең мәнфәгатьләрен яклау вәкаләте булмаган зат тарафыннан бирелгән.</w:t>
      </w:r>
    </w:p>
    <w:p w:rsidR="007C4BBB" w:rsidRPr="00A30B03" w:rsidRDefault="007C4BBB" w:rsidP="007C4BBB">
      <w:pPr>
        <w:tabs>
          <w:tab w:val="left" w:pos="1134"/>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lastRenderedPageBreak/>
        <w:t>2.7.2. Муниципаль хезмәт алу өчен кирәкле документларны кабул итүдән баш тарту өчен нигезләр исемлеге төгәл булып тора.</w:t>
      </w:r>
    </w:p>
    <w:p w:rsidR="007C4BBB" w:rsidRPr="00A30B03" w:rsidRDefault="007C4BBB" w:rsidP="007C4BBB">
      <w:pPr>
        <w:tabs>
          <w:tab w:val="left" w:pos="1134"/>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7C4BBB" w:rsidRPr="00A30B03" w:rsidRDefault="007C4BBB" w:rsidP="007C4BBB">
      <w:pPr>
        <w:tabs>
          <w:tab w:val="left" w:pos="1134"/>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2.7.4. Муниципаль хезмәт алу өчен кирәкле документларны кабул итүдән баш тарту турындагы карар, баш тарту сәбәпләрен күрсәтеп, регламентка 8 нче кушымтада билгеләнгән форма нигезендә рәсмиләштерелә, Башкарма комитетның (Башкарма комитет) вәкаләтле вазыйфаи заты тарафыннан билгеләнгән тәртиптә квалификацияле электрон имза белән көчәйтелгән рәвештә имзалана һәм мөрәҗәгать итүчегә Бердәм порталның, Республика порталының һәм (яки) КФҮнең шәхси кабинетына муниципаль хезмәт күрсәтү өчен кирәкле документларны кабул итүдән баш тарту турында Карар кабул ителгән көнне җибәрелә.</w:t>
      </w:r>
    </w:p>
    <w:p w:rsidR="00F70A5D" w:rsidRPr="00A30B03" w:rsidRDefault="007C4BBB" w:rsidP="00F70A5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7C4BBB" w:rsidRPr="00A30B03" w:rsidRDefault="007C4BBB" w:rsidP="00F70A5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7C4BBB" w:rsidRPr="00A30B03" w:rsidRDefault="007C4BBB" w:rsidP="007C4BBB">
      <w:pPr>
        <w:tabs>
          <w:tab w:val="left" w:pos="1134"/>
        </w:tabs>
        <w:autoSpaceDE w:val="0"/>
        <w:autoSpaceDN w:val="0"/>
        <w:adjustRightInd w:val="0"/>
        <w:spacing w:after="0" w:line="240" w:lineRule="auto"/>
        <w:ind w:firstLine="709"/>
        <w:jc w:val="both"/>
        <w:rPr>
          <w:rFonts w:ascii="Times New Roman" w:eastAsia="Times New Roman" w:hAnsi="Times New Roman" w:cs="Courier New"/>
          <w:sz w:val="28"/>
          <w:szCs w:val="20"/>
          <w:lang w:val="tt-RU" w:eastAsia="ru-RU"/>
        </w:rPr>
      </w:pPr>
      <w:r w:rsidRPr="00A30B03">
        <w:rPr>
          <w:rFonts w:ascii="Times New Roman" w:eastAsia="Times New Roman" w:hAnsi="Times New Roman" w:cs="Courier New"/>
          <w:sz w:val="28"/>
          <w:szCs w:val="20"/>
          <w:lang w:val="tt-RU" w:eastAsia="ru-RU"/>
        </w:rPr>
        <w:t>2.8. Муниципаль хезмәт күрсәтүне туктатып тору яисә кире кагу өчен нигезләрнең тулы исемлеге</w:t>
      </w:r>
    </w:p>
    <w:p w:rsidR="007C4BBB" w:rsidRPr="00A30B03" w:rsidRDefault="007C4BBB" w:rsidP="007C4BBB">
      <w:pPr>
        <w:tabs>
          <w:tab w:val="left" w:pos="1134"/>
        </w:tabs>
        <w:autoSpaceDE w:val="0"/>
        <w:autoSpaceDN w:val="0"/>
        <w:adjustRightInd w:val="0"/>
        <w:spacing w:after="0" w:line="240" w:lineRule="auto"/>
        <w:ind w:firstLine="709"/>
        <w:jc w:val="both"/>
        <w:rPr>
          <w:rFonts w:ascii="Times New Roman" w:eastAsia="Times New Roman" w:hAnsi="Times New Roman" w:cs="Courier New"/>
          <w:sz w:val="28"/>
          <w:szCs w:val="20"/>
          <w:lang w:val="tt-RU" w:eastAsia="ru-RU"/>
        </w:rPr>
      </w:pPr>
    </w:p>
    <w:p w:rsidR="007C4BBB" w:rsidRPr="00A30B03" w:rsidRDefault="007C4BBB" w:rsidP="007C4BBB">
      <w:pPr>
        <w:tabs>
          <w:tab w:val="left" w:pos="1134"/>
        </w:tabs>
        <w:autoSpaceDE w:val="0"/>
        <w:autoSpaceDN w:val="0"/>
        <w:adjustRightInd w:val="0"/>
        <w:spacing w:after="0" w:line="240" w:lineRule="auto"/>
        <w:ind w:firstLine="709"/>
        <w:jc w:val="both"/>
        <w:rPr>
          <w:rFonts w:ascii="Times New Roman" w:eastAsia="Times New Roman" w:hAnsi="Times New Roman" w:cs="Courier New"/>
          <w:sz w:val="28"/>
          <w:szCs w:val="20"/>
          <w:lang w:val="tt-RU" w:eastAsia="ru-RU"/>
        </w:rPr>
      </w:pPr>
    </w:p>
    <w:p w:rsidR="007C4BBB" w:rsidRPr="00A30B03" w:rsidRDefault="007C4BBB" w:rsidP="007C4BBB">
      <w:pPr>
        <w:tabs>
          <w:tab w:val="left" w:pos="1134"/>
        </w:tabs>
        <w:autoSpaceDE w:val="0"/>
        <w:autoSpaceDN w:val="0"/>
        <w:adjustRightInd w:val="0"/>
        <w:spacing w:after="0" w:line="240" w:lineRule="auto"/>
        <w:ind w:firstLine="709"/>
        <w:jc w:val="both"/>
        <w:rPr>
          <w:rFonts w:ascii="Times New Roman" w:eastAsia="Times New Roman" w:hAnsi="Times New Roman" w:cs="Courier New"/>
          <w:sz w:val="28"/>
          <w:szCs w:val="20"/>
          <w:lang w:eastAsia="ru-RU"/>
        </w:rPr>
      </w:pPr>
      <w:r w:rsidRPr="00A30B03">
        <w:rPr>
          <w:rFonts w:ascii="Times New Roman" w:eastAsia="Times New Roman" w:hAnsi="Times New Roman" w:cs="Courier New"/>
          <w:sz w:val="28"/>
          <w:szCs w:val="20"/>
          <w:lang w:eastAsia="ru-RU"/>
        </w:rPr>
        <w:t>2.8.1. Муниципаль хезмәт күрсәтүне туктатып тору өчен нигезлә</w:t>
      </w:r>
      <w:proofErr w:type="gramStart"/>
      <w:r w:rsidRPr="00A30B03">
        <w:rPr>
          <w:rFonts w:ascii="Times New Roman" w:eastAsia="Times New Roman" w:hAnsi="Times New Roman" w:cs="Courier New"/>
          <w:sz w:val="28"/>
          <w:szCs w:val="20"/>
          <w:lang w:eastAsia="ru-RU"/>
        </w:rPr>
        <w:t>р</w:t>
      </w:r>
      <w:proofErr w:type="gramEnd"/>
      <w:r w:rsidRPr="00A30B03">
        <w:rPr>
          <w:rFonts w:ascii="Times New Roman" w:eastAsia="Times New Roman" w:hAnsi="Times New Roman" w:cs="Courier New"/>
          <w:sz w:val="28"/>
          <w:szCs w:val="20"/>
          <w:lang w:eastAsia="ru-RU"/>
        </w:rPr>
        <w:t xml:space="preserve"> каралмаган.</w:t>
      </w:r>
    </w:p>
    <w:p w:rsidR="007C4BBB" w:rsidRPr="00A30B03" w:rsidRDefault="007C4BBB" w:rsidP="007C4BBB">
      <w:pPr>
        <w:tabs>
          <w:tab w:val="left" w:pos="1134"/>
        </w:tabs>
        <w:autoSpaceDE w:val="0"/>
        <w:autoSpaceDN w:val="0"/>
        <w:adjustRightInd w:val="0"/>
        <w:spacing w:after="0" w:line="240" w:lineRule="auto"/>
        <w:ind w:firstLine="709"/>
        <w:jc w:val="both"/>
        <w:rPr>
          <w:rFonts w:ascii="Times New Roman" w:eastAsia="Times New Roman" w:hAnsi="Times New Roman" w:cs="Courier New"/>
          <w:sz w:val="28"/>
          <w:szCs w:val="20"/>
          <w:lang w:eastAsia="ru-RU"/>
        </w:rPr>
      </w:pPr>
      <w:r w:rsidRPr="00A30B03">
        <w:rPr>
          <w:rFonts w:ascii="Times New Roman" w:eastAsia="Times New Roman" w:hAnsi="Times New Roman" w:cs="Courier New"/>
          <w:sz w:val="28"/>
          <w:szCs w:val="20"/>
          <w:lang w:eastAsia="ru-RU"/>
        </w:rPr>
        <w:t>2.8.2. Муниципаль хезмәт күрсәтүдән баш тарту өчен нигезлә</w:t>
      </w:r>
      <w:proofErr w:type="gramStart"/>
      <w:r w:rsidRPr="00A30B03">
        <w:rPr>
          <w:rFonts w:ascii="Times New Roman" w:eastAsia="Times New Roman" w:hAnsi="Times New Roman" w:cs="Courier New"/>
          <w:sz w:val="28"/>
          <w:szCs w:val="20"/>
          <w:lang w:eastAsia="ru-RU"/>
        </w:rPr>
        <w:t>р</w:t>
      </w:r>
      <w:proofErr w:type="gramEnd"/>
      <w:r w:rsidRPr="00A30B03">
        <w:rPr>
          <w:rFonts w:ascii="Times New Roman" w:eastAsia="Times New Roman" w:hAnsi="Times New Roman" w:cs="Courier New"/>
          <w:sz w:val="28"/>
          <w:szCs w:val="20"/>
          <w:lang w:eastAsia="ru-RU"/>
        </w:rPr>
        <w:t xml:space="preserve"> исемлеге:</w:t>
      </w:r>
    </w:p>
    <w:p w:rsidR="0049693F" w:rsidRPr="00A30B03" w:rsidRDefault="00F70A5D" w:rsidP="0049693F">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eastAsia="ru-RU"/>
        </w:rPr>
        <w:t xml:space="preserve">2.8.2.1. </w:t>
      </w:r>
      <w:r w:rsidR="0049693F" w:rsidRPr="00A30B03">
        <w:rPr>
          <w:rFonts w:ascii="Times New Roman" w:eastAsia="Times New Roman" w:hAnsi="Times New Roman" w:cs="Times New Roman"/>
          <w:color w:val="000000"/>
          <w:sz w:val="28"/>
          <w:szCs w:val="28"/>
          <w:lang w:eastAsia="ru-RU"/>
        </w:rPr>
        <w:t>"Аерым максатларда гавами сервитут урнаштыру" хезмәте күрсәтү:</w:t>
      </w:r>
    </w:p>
    <w:p w:rsidR="0049693F" w:rsidRPr="00A30B03" w:rsidRDefault="0049693F" w:rsidP="0049693F">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color w:val="000000"/>
          <w:sz w:val="28"/>
          <w:szCs w:val="28"/>
          <w:lang w:val="tt-RU" w:eastAsia="ru-RU"/>
        </w:rPr>
        <w:t xml:space="preserve">1) </w:t>
      </w:r>
      <w:r w:rsidRPr="00A30B03">
        <w:rPr>
          <w:rFonts w:ascii="Times New Roman" w:eastAsia="Times New Roman" w:hAnsi="Times New Roman" w:cs="Times New Roman"/>
          <w:sz w:val="28"/>
          <w:szCs w:val="28"/>
          <w:lang w:val="tt-RU" w:eastAsia="ru-RU"/>
        </w:rPr>
        <w:t>гавами сервитутны билгеләү турындагы үтенечнамәдә булган гавами сервитутны билгеләү зарурлыгын нигезләү Россия Федерациясе Җир кодексының 39.41 статьясындагы 2 һәм 3 пунктлары нигезендә билгеләнгән таләпләргә туры килми;</w:t>
      </w:r>
    </w:p>
    <w:p w:rsidR="002C0147" w:rsidRPr="00A30B03" w:rsidRDefault="0049693F" w:rsidP="002C0147">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sz w:val="28"/>
          <w:szCs w:val="28"/>
          <w:lang w:val="tt-RU" w:eastAsia="ru-RU"/>
        </w:rPr>
        <w:t xml:space="preserve">2) </w:t>
      </w:r>
      <w:r w:rsidRPr="00A30B03">
        <w:rPr>
          <w:rFonts w:ascii="Times New Roman" w:eastAsia="Times New Roman" w:hAnsi="Times New Roman" w:cs="Times New Roman"/>
          <w:color w:val="000000"/>
          <w:sz w:val="28"/>
          <w:szCs w:val="28"/>
          <w:lang w:val="tt-RU" w:eastAsia="ru-RU"/>
        </w:rPr>
        <w:t>Россия Федерациясе Җир кодексының 23 һәм 39.39 статьяларында каралган гавами сервитутны билгеләү шартлары үтәлмәгән;</w:t>
      </w:r>
    </w:p>
    <w:p w:rsidR="0049693F" w:rsidRPr="00A30B03" w:rsidRDefault="002C0147" w:rsidP="002C0147">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3)</w:t>
      </w:r>
      <w:r w:rsidR="0049693F" w:rsidRPr="00A30B03">
        <w:rPr>
          <w:rFonts w:ascii="Times New Roman" w:hAnsi="Times New Roman"/>
          <w:color w:val="000000"/>
          <w:sz w:val="28"/>
          <w:szCs w:val="28"/>
          <w:lang w:val="tt-RU"/>
        </w:rPr>
        <w:t xml:space="preserve"> гавами сервитут таләп ителә торган эшчәнлекне гамәлгә ашыру федераль законнар, техник регламентлар һәм (яисә) билгеле бер җирләрдә, билгеле бер территорияләрдә, чикләрендә гавами сервитут билгеләргә тәкъдим ителә торган аерым зоналарда башка норматив хокукый актлар таләпләре нигезендә тыела.;</w:t>
      </w:r>
    </w:p>
    <w:p w:rsidR="00F70A5D" w:rsidRPr="00A30B03" w:rsidRDefault="002C0147" w:rsidP="002C0147">
      <w:pPr>
        <w:tabs>
          <w:tab w:val="left" w:pos="1134"/>
        </w:tabs>
        <w:autoSpaceDE w:val="0"/>
        <w:autoSpaceDN w:val="0"/>
        <w:adjustRightInd w:val="0"/>
        <w:jc w:val="both"/>
        <w:rPr>
          <w:rFonts w:ascii="Times New Roman" w:hAnsi="Times New Roman"/>
          <w:color w:val="000000"/>
          <w:sz w:val="28"/>
          <w:szCs w:val="28"/>
          <w:lang w:val="tt-RU"/>
        </w:rPr>
      </w:pPr>
      <w:r w:rsidRPr="00A30B03">
        <w:rPr>
          <w:rFonts w:ascii="Times New Roman" w:hAnsi="Times New Roman"/>
          <w:color w:val="000000"/>
          <w:sz w:val="28"/>
          <w:szCs w:val="28"/>
          <w:lang w:val="tt-RU"/>
        </w:rPr>
        <w:t xml:space="preserve">           4) гавами сервитут тәэмин итү өчен сорала торган эшчәнлекне гамәлгә ашыру, шулай ук күрсәтелгән эшчәнлек нәтиҗәсендә җиргә хокукларны чикләү җир кишәрлегеннән һәм (яисә) анда урнашкан күчемсез мөлкәт объектыннан файдалануның мөмкин булмавы яисә җитди кыенлык тудырачак</w:t>
      </w:r>
      <w:r w:rsidR="00F70A5D" w:rsidRPr="00A30B03">
        <w:rPr>
          <w:rFonts w:ascii="Times New Roman" w:hAnsi="Times New Roman"/>
          <w:color w:val="000000"/>
          <w:sz w:val="28"/>
          <w:szCs w:val="28"/>
          <w:lang w:val="tt-RU"/>
        </w:rPr>
        <w:t>;</w:t>
      </w:r>
    </w:p>
    <w:p w:rsidR="002C0147" w:rsidRPr="00A30B03" w:rsidRDefault="002C0147" w:rsidP="002C0147">
      <w:pPr>
        <w:tabs>
          <w:tab w:val="left" w:pos="1134"/>
        </w:tabs>
        <w:autoSpaceDE w:val="0"/>
        <w:autoSpaceDN w:val="0"/>
        <w:adjustRightInd w:val="0"/>
        <w:jc w:val="both"/>
        <w:rPr>
          <w:rFonts w:ascii="Times New Roman" w:hAnsi="Times New Roman"/>
          <w:color w:val="000000"/>
          <w:sz w:val="28"/>
          <w:szCs w:val="28"/>
          <w:lang w:val="tt-RU"/>
        </w:rPr>
      </w:pPr>
      <w:r w:rsidRPr="00A30B03">
        <w:rPr>
          <w:rFonts w:ascii="Times New Roman" w:hAnsi="Times New Roman"/>
          <w:color w:val="000000"/>
          <w:sz w:val="28"/>
          <w:szCs w:val="28"/>
          <w:lang w:val="tt-RU"/>
        </w:rPr>
        <w:lastRenderedPageBreak/>
        <w:t xml:space="preserve">           5) гавами сервитутны билгеләү турында үтенечнамә бирелгән эшчәнлекне гамәлгә ашыру җир кишәрлегендә һәм (яисә) үтенечнамәдә күрсәтелгән җирләрдә урнаштырылган линия объектын яисә башка корылманы реконструкцияләү (күчерү), сүтү зарурлыгына китерә һәм мөрәҗәгать итүче белән линия объектындагы күрсәткечләр милекчеләре арасында мондый реконструкция (күчерү), сүтү шартлары турында корылма язма рәвештә килешү бирелми;</w:t>
      </w:r>
    </w:p>
    <w:p w:rsidR="00F70A5D" w:rsidRPr="00A30B03" w:rsidRDefault="002C0147" w:rsidP="002C0147">
      <w:pPr>
        <w:tabs>
          <w:tab w:val="left" w:pos="1134"/>
        </w:tabs>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 xml:space="preserve">         6) гавами сервитут чикләре Россия Федерациясе Җир кодексының 39.37 статьясындагы 1, 3 һәм 4 бүлекләрендә каралган максатларда инженерлык корылмасын урнаштыру зонасы территориясен планлаштыру документациясенә туры килми; </w:t>
      </w:r>
    </w:p>
    <w:p w:rsidR="00F70A5D" w:rsidRPr="00A30B03" w:rsidRDefault="002C0147" w:rsidP="002C0147">
      <w:pPr>
        <w:tabs>
          <w:tab w:val="left" w:pos="1134"/>
        </w:tabs>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 xml:space="preserve">          7) үтенечнамәдә күрсәтелгән чикләрдә гавами сервитут билгеләү территорияне планлаштыруның расланган проектында каралган объектларны урнаштыруга комачаулый</w:t>
      </w:r>
      <w:r w:rsidR="00F70A5D" w:rsidRPr="00A30B03">
        <w:rPr>
          <w:rFonts w:ascii="Times New Roman" w:eastAsia="Times New Roman" w:hAnsi="Times New Roman" w:cs="Times New Roman"/>
          <w:color w:val="000000"/>
          <w:sz w:val="28"/>
          <w:szCs w:val="28"/>
          <w:lang w:val="tt-RU" w:eastAsia="ru-RU"/>
        </w:rPr>
        <w:t>;</w:t>
      </w:r>
    </w:p>
    <w:p w:rsidR="002C0147" w:rsidRPr="00A30B03" w:rsidRDefault="002C0147" w:rsidP="002C0147">
      <w:pPr>
        <w:tabs>
          <w:tab w:val="left" w:pos="1134"/>
        </w:tabs>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 xml:space="preserve">            8) гавами сервитут дәүләт яисә муниципаль ихтыяҗлар өчен җир кишәрлеген алуга бәйле рәвештә күчерелергә тиешле инженерлык корылмасын реконструкцияләү максатларында сорала һәм мондый җир кишәрлеген дәүләт яисә муниципаль ихтыяҗлар өчен тартып алу турында үтенечнамәне канәгатьләндерүдән баш тарту турында карар кабул ителде;</w:t>
      </w:r>
    </w:p>
    <w:p w:rsidR="002C0147" w:rsidRPr="00A30B03" w:rsidRDefault="002C0147" w:rsidP="002C0147">
      <w:pPr>
        <w:tabs>
          <w:tab w:val="left" w:pos="1134"/>
        </w:tabs>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 xml:space="preserve">             9) 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2C0147" w:rsidRPr="00A30B03" w:rsidRDefault="002C0147" w:rsidP="00F70A5D">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10) дәүләт хакимияте органына, җирле үзидарә органына яисә вәкаләтләренә хезмәт күрсәтү кермәгән оешмага гариза бирелгән.</w:t>
      </w:r>
    </w:p>
    <w:p w:rsidR="00F70A5D" w:rsidRPr="00A30B03" w:rsidRDefault="00F70A5D" w:rsidP="00F70A5D">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30B03">
        <w:rPr>
          <w:rFonts w:ascii="Times New Roman" w:eastAsia="Times New Roman" w:hAnsi="Times New Roman" w:cs="Times New Roman"/>
          <w:color w:val="000000"/>
          <w:sz w:val="28"/>
          <w:szCs w:val="28"/>
          <w:lang w:val="tt-RU" w:eastAsia="ru-RU"/>
        </w:rPr>
        <w:t xml:space="preserve">2.8.2.2. </w:t>
      </w:r>
      <w:r w:rsidR="0049693F" w:rsidRPr="00A30B03">
        <w:rPr>
          <w:rFonts w:ascii="Times New Roman" w:eastAsia="Times New Roman" w:hAnsi="Times New Roman" w:cs="Times New Roman"/>
          <w:color w:val="000000"/>
          <w:sz w:val="28"/>
          <w:szCs w:val="28"/>
          <w:lang w:eastAsia="ru-RU"/>
        </w:rPr>
        <w:t>«</w:t>
      </w:r>
      <w:r w:rsidR="0049693F" w:rsidRPr="00A30B03">
        <w:rPr>
          <w:rFonts w:ascii="Times New Roman" w:eastAsia="Times New Roman" w:hAnsi="Times New Roman" w:cs="Times New Roman"/>
          <w:color w:val="000000"/>
          <w:sz w:val="28"/>
          <w:szCs w:val="28"/>
          <w:lang w:val="tt-RU" w:eastAsia="ru-RU"/>
        </w:rPr>
        <w:t xml:space="preserve">Гавами </w:t>
      </w:r>
      <w:r w:rsidR="0049693F" w:rsidRPr="00A30B03">
        <w:rPr>
          <w:rFonts w:ascii="Times New Roman" w:eastAsia="Times New Roman" w:hAnsi="Times New Roman" w:cs="Times New Roman"/>
          <w:color w:val="000000"/>
          <w:sz w:val="28"/>
          <w:szCs w:val="28"/>
          <w:lang w:eastAsia="ru-RU"/>
        </w:rPr>
        <w:t>сервитутны билгеләү»хезмәте өчен:</w:t>
      </w:r>
    </w:p>
    <w:p w:rsidR="00CB56C6" w:rsidRPr="00A30B03" w:rsidRDefault="00CB56C6" w:rsidP="002C0147">
      <w:pPr>
        <w:tabs>
          <w:tab w:val="left" w:pos="1134"/>
        </w:tabs>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sz w:val="28"/>
          <w:szCs w:val="28"/>
          <w:lang w:val="tt-RU" w:eastAsia="ru-RU"/>
        </w:rPr>
        <w:t xml:space="preserve">           1) җир кишәрлегеннән сервитут шартларында файдалануның планлаштырылуы федераль законнар нигезендә рөхсәт ителми дип билгеләнгән;</w:t>
      </w:r>
      <w:r w:rsidRPr="00A30B03">
        <w:rPr>
          <w:rFonts w:ascii="Times New Roman" w:eastAsia="Times New Roman" w:hAnsi="Times New Roman" w:cs="Times New Roman"/>
          <w:color w:val="000000"/>
          <w:sz w:val="28"/>
          <w:szCs w:val="28"/>
          <w:lang w:val="tt-RU" w:eastAsia="ru-RU"/>
        </w:rPr>
        <w:t xml:space="preserve">         </w:t>
      </w:r>
    </w:p>
    <w:p w:rsidR="00CB56C6" w:rsidRPr="00A30B03" w:rsidRDefault="00CB56C6" w:rsidP="002C0147">
      <w:pPr>
        <w:tabs>
          <w:tab w:val="left" w:pos="1134"/>
        </w:tabs>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 xml:space="preserve">          2) сервитут билгеләү җир кишәрлеген рөхсәт ителгән файдалану нигезендә яисә җир кишәрлеген файдаланудагы җитди кыенлыкларга китерә алмауга китерәчәк, дип билгеләнгән;</w:t>
      </w:r>
    </w:p>
    <w:p w:rsidR="00F70A5D" w:rsidRPr="00A30B03" w:rsidRDefault="002C0147" w:rsidP="002C0147">
      <w:pPr>
        <w:tabs>
          <w:tab w:val="left" w:pos="1134"/>
        </w:tabs>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 xml:space="preserve">          </w:t>
      </w:r>
      <w:r w:rsidR="00CB56C6" w:rsidRPr="00A30B03">
        <w:rPr>
          <w:rFonts w:ascii="Times New Roman" w:eastAsia="Times New Roman" w:hAnsi="Times New Roman" w:cs="Times New Roman"/>
          <w:color w:val="000000"/>
          <w:sz w:val="28"/>
          <w:szCs w:val="28"/>
          <w:lang w:val="tt-RU" w:eastAsia="ru-RU"/>
        </w:rPr>
        <w:t>3</w:t>
      </w:r>
      <w:r w:rsidRPr="00A30B03">
        <w:rPr>
          <w:rFonts w:ascii="Times New Roman" w:eastAsia="Times New Roman" w:hAnsi="Times New Roman" w:cs="Times New Roman"/>
          <w:color w:val="000000"/>
          <w:sz w:val="28"/>
          <w:szCs w:val="28"/>
          <w:lang w:val="tt-RU" w:eastAsia="ru-RU"/>
        </w:rPr>
        <w:t>) үтенечнамәдә күрсәтелгән чикләрдә гавами сервитут билгеләү территорияне планлаштыруның расланган проектында каралган объектларны урнаштыруга комачаулый дип билгеләнгән</w:t>
      </w:r>
      <w:r w:rsidR="00F70A5D" w:rsidRPr="00A30B03">
        <w:rPr>
          <w:rFonts w:ascii="Times New Roman" w:eastAsia="Times New Roman" w:hAnsi="Times New Roman" w:cs="Times New Roman"/>
          <w:color w:val="000000"/>
          <w:sz w:val="28"/>
          <w:szCs w:val="28"/>
          <w:lang w:val="tt-RU" w:eastAsia="ru-RU"/>
        </w:rPr>
        <w:t>;</w:t>
      </w:r>
    </w:p>
    <w:p w:rsidR="002C0147" w:rsidRPr="00A30B03" w:rsidRDefault="002C0147" w:rsidP="00F70A5D">
      <w:pPr>
        <w:tabs>
          <w:tab w:val="left" w:pos="1134"/>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4) 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2C0147" w:rsidRPr="00A30B03" w:rsidRDefault="002C0147" w:rsidP="00F70A5D">
      <w:pPr>
        <w:tabs>
          <w:tab w:val="left" w:pos="1134"/>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color w:val="000000"/>
          <w:sz w:val="28"/>
          <w:szCs w:val="28"/>
          <w:lang w:val="tt-RU" w:eastAsia="ru-RU"/>
        </w:rPr>
        <w:t>5) сервитут билгеләү турында гариза башкарма хакимият органына яисә җирле үзидарә органына җибәрелде, алар сервитут билгеләү турында килешү төзергә хокуклы түгел.</w:t>
      </w:r>
    </w:p>
    <w:p w:rsidR="00F70A5D" w:rsidRPr="00A30B03" w:rsidRDefault="00F70A5D" w:rsidP="00F70A5D">
      <w:pPr>
        <w:tabs>
          <w:tab w:val="left" w:pos="1134"/>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Courier New"/>
          <w:sz w:val="28"/>
          <w:szCs w:val="20"/>
          <w:lang w:val="tt-RU" w:eastAsia="ru-RU"/>
        </w:rPr>
        <w:t>2.8.3.</w:t>
      </w:r>
      <w:r w:rsidRPr="00A30B03">
        <w:rPr>
          <w:rFonts w:ascii="Times New Roman" w:eastAsia="Times New Roman" w:hAnsi="Times New Roman" w:cs="Times New Roman"/>
          <w:sz w:val="28"/>
          <w:szCs w:val="28"/>
          <w:lang w:val="tt-RU" w:eastAsia="ru-RU"/>
        </w:rPr>
        <w:t> </w:t>
      </w:r>
      <w:r w:rsidR="0049693F" w:rsidRPr="00A30B03">
        <w:rPr>
          <w:rFonts w:ascii="Times New Roman" w:eastAsia="Times New Roman" w:hAnsi="Times New Roman" w:cs="Times New Roman"/>
          <w:sz w:val="28"/>
          <w:szCs w:val="28"/>
          <w:lang w:val="tt-RU" w:eastAsia="ru-RU"/>
        </w:rPr>
        <w:t>Муниципаль хезмәт күрсәтүдән баш тарту өчен нигезләр исемлеге төгәл булып тора.</w:t>
      </w:r>
    </w:p>
    <w:p w:rsidR="007C4BBB" w:rsidRPr="00A30B03" w:rsidRDefault="00F70A5D" w:rsidP="007C4BBB">
      <w:pPr>
        <w:tabs>
          <w:tab w:val="left" w:pos="1134"/>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 xml:space="preserve">2.8.4. </w:t>
      </w:r>
      <w:r w:rsidR="007C4BBB" w:rsidRPr="00A30B03">
        <w:rPr>
          <w:rFonts w:ascii="Times New Roman" w:eastAsia="Times New Roman" w:hAnsi="Times New Roman" w:cs="Times New Roman"/>
          <w:sz w:val="28"/>
          <w:szCs w:val="28"/>
          <w:lang w:val="tt-RU" w:eastAsia="ru-RU"/>
        </w:rPr>
        <w:t xml:space="preserve">Мөрәҗәгать итүче (мөрәҗәгать итүче вәкиле) ирекле формада язылган шәхси язма гаризасы нигезендә муниципаль хезмәт алудан баш тартырга хокуклы, ул башкарма комитетының электрон почтасы адресы буенча яисә Башкарма комитетка мөрәҗәгать итеп. Муниципаль хезмәт күрсәтүдән баш тарту турында гариза нигезендә вәкаләтле вазыйфаи зат тарафыннан муниципаль хезмәт </w:t>
      </w:r>
      <w:r w:rsidR="007C4BBB" w:rsidRPr="00A30B03">
        <w:rPr>
          <w:rFonts w:ascii="Times New Roman" w:eastAsia="Times New Roman" w:hAnsi="Times New Roman" w:cs="Times New Roman"/>
          <w:sz w:val="28"/>
          <w:szCs w:val="28"/>
          <w:lang w:val="tt-RU" w:eastAsia="ru-RU"/>
        </w:rPr>
        <w:lastRenderedPageBreak/>
        <w:t>күрсәтүдән баш тарту турында карар кабул ителә. Мөрәҗәгать итүченең (мөрәҗәгать итүче вәкиленең) муниципаль хезмәт күрсәтүдән баш тарту факты гариза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7C4BBB" w:rsidRPr="00A30B03" w:rsidRDefault="007C4BBB" w:rsidP="007C4BB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2.8.5. Баш тарту сәбәпләрен күрсәтеп, муниципаль хезмәт күрсәтүдән баш тарту турындагы карар Регламентка 3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күрсәтүдән баш тарту турында карар кабул ителгән көнне КФҮкә җибәрелә.</w:t>
      </w:r>
    </w:p>
    <w:p w:rsidR="00F70A5D" w:rsidRPr="00A30B03" w:rsidRDefault="007C4BBB" w:rsidP="007C4BB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7C4BBB" w:rsidRPr="00A30B03" w:rsidRDefault="007C4BBB" w:rsidP="007C4BB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7C4BBB" w:rsidRPr="00A30B03" w:rsidRDefault="007C4BBB" w:rsidP="00F70A5D">
      <w:pPr>
        <w:tabs>
          <w:tab w:val="num" w:pos="370"/>
        </w:tabs>
        <w:spacing w:after="0" w:line="240" w:lineRule="auto"/>
        <w:ind w:right="-1" w:firstLine="709"/>
        <w:jc w:val="both"/>
        <w:rPr>
          <w:rFonts w:ascii="Times New Roman" w:eastAsia="Times New Roman" w:hAnsi="Times New Roman" w:cs="Courier New"/>
          <w:sz w:val="28"/>
          <w:szCs w:val="20"/>
          <w:lang w:val="tt-RU" w:eastAsia="ru-RU"/>
        </w:rPr>
      </w:pPr>
      <w:r w:rsidRPr="00A30B03">
        <w:rPr>
          <w:rFonts w:ascii="Times New Roman" w:eastAsia="Times New Roman" w:hAnsi="Times New Roman" w:cs="Courier New"/>
          <w:sz w:val="28"/>
          <w:szCs w:val="20"/>
          <w:lang w:val="tt-RU" w:eastAsia="ru-RU"/>
        </w:rPr>
        <w:t>2.9. Муниципаль хезмәт күрсәткән өчен алына торган дәүләт пошлинасын яисә башка түләүне алу тәртибе, күләме һәм алу нигезләре</w:t>
      </w:r>
    </w:p>
    <w:p w:rsidR="007C4BBB" w:rsidRPr="00A30B03" w:rsidRDefault="007C4BBB" w:rsidP="00F70A5D">
      <w:pPr>
        <w:tabs>
          <w:tab w:val="num" w:pos="370"/>
        </w:tabs>
        <w:spacing w:after="0" w:line="240" w:lineRule="auto"/>
        <w:ind w:right="-1" w:firstLine="709"/>
        <w:jc w:val="both"/>
        <w:rPr>
          <w:rFonts w:ascii="Times New Roman" w:eastAsia="Times New Roman" w:hAnsi="Times New Roman" w:cs="Courier New"/>
          <w:sz w:val="28"/>
          <w:szCs w:val="20"/>
          <w:lang w:val="tt-RU" w:eastAsia="ru-RU"/>
        </w:rPr>
      </w:pPr>
    </w:p>
    <w:p w:rsidR="007C4BBB" w:rsidRPr="00A30B03" w:rsidRDefault="007C4BBB" w:rsidP="007C4BBB">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Муниципаль хезмәт түләүсез нигездә күрсәтелә.</w:t>
      </w:r>
    </w:p>
    <w:p w:rsidR="007C4BBB" w:rsidRPr="00A30B03" w:rsidRDefault="007C4BBB" w:rsidP="007C4BBB">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C4BBB" w:rsidRPr="00A30B03" w:rsidRDefault="007C4BBB" w:rsidP="007C4BBB">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7C4BBB" w:rsidRPr="00A30B03" w:rsidRDefault="007C4BBB" w:rsidP="007C4BBB">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70A5D" w:rsidRPr="00A30B03" w:rsidRDefault="007C4BBB" w:rsidP="007C4BBB">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Кирәкле һәм мәҗбүри хезмәтләр күрсәтү таләп ителми.</w:t>
      </w:r>
    </w:p>
    <w:p w:rsidR="007C4BBB" w:rsidRPr="00A30B03" w:rsidRDefault="007C4BBB" w:rsidP="007C4BBB">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C4BBB" w:rsidRPr="00A30B03" w:rsidRDefault="007C4BBB" w:rsidP="007C4BBB">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2.11. Муниципаль хезмәт күрсәтү өчен кирәкле һәм мәҗбүри булган хезмәтләр күрсәткән өчен түләүне алу тәртибе, күләме һәм алу нигезләре, мондый түләүнең күләмен исәпләү методикасы турында мәгълүматны да кертеп</w:t>
      </w:r>
    </w:p>
    <w:p w:rsidR="007C4BBB" w:rsidRPr="00A30B03" w:rsidRDefault="007C4BBB" w:rsidP="007C4BBB">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C4BBB" w:rsidRPr="00A30B03" w:rsidRDefault="007C4BBB" w:rsidP="007C4BBB">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Кирәкле һәм мәҗбүри хезмәтләр күрсәтү таләп ителми.</w:t>
      </w:r>
    </w:p>
    <w:p w:rsidR="007C4BBB" w:rsidRPr="00A30B03" w:rsidRDefault="007C4BBB" w:rsidP="007C4BBB">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C4BBB" w:rsidRPr="00A30B03" w:rsidRDefault="007C4BBB" w:rsidP="007C4BBB">
      <w:pPr>
        <w:spacing w:after="0" w:line="240" w:lineRule="auto"/>
        <w:ind w:right="-1"/>
        <w:jc w:val="center"/>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2.12. Муниципаль хезмәт күрсәтү турында запрос биргәндә, муниципаль хезмәт күрсәтүдә катнашучы оешма тарафыннан күрсәтелә торган хезмәт күрсәтелгәндә һәм мондый хезмәтләр күрсәтү нәтиҗәсен алганда чиратта көтүнең максималь срогы</w:t>
      </w:r>
    </w:p>
    <w:p w:rsidR="007C4BBB" w:rsidRPr="00A30B03" w:rsidRDefault="007C4BBB" w:rsidP="007C4BBB">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2.12.1. Муниципаль хезмәт алуга гариза биргәндә көтү вакыты - 15 минуттан артык түгел.</w:t>
      </w:r>
    </w:p>
    <w:p w:rsidR="007C4BBB" w:rsidRPr="00A30B03" w:rsidRDefault="007C4BBB" w:rsidP="007C4BBB">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2.12.2. Муниципаль хезмәт күрсәтү нәтиҗәсен алганда чиратта көтүнең максималь вакыты 15 минуттан артмаска тиеш.</w:t>
      </w:r>
    </w:p>
    <w:p w:rsidR="00F70A5D" w:rsidRPr="00A30B03" w:rsidRDefault="00F70A5D" w:rsidP="00F70A5D">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70A5D" w:rsidRPr="00A30B03" w:rsidRDefault="007C4BBB" w:rsidP="00F70A5D">
      <w:pPr>
        <w:spacing w:after="0" w:line="240" w:lineRule="auto"/>
        <w:ind w:right="-1" w:firstLine="427"/>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lastRenderedPageBreak/>
        <w:t>2.13. Муниципаль хезмәт күрсәтүдә катнашучы оешма тарафыннан күрсәтелә торган муниципаль хезмәт һәм хезмәт күрсәтү турында мөрәҗәгать итүченең запросын теркәү срогы һәм тәртибе, шул исәптән электрон рәвештә</w:t>
      </w:r>
    </w:p>
    <w:p w:rsidR="007C4BBB" w:rsidRPr="00A30B03" w:rsidRDefault="007C4BBB" w:rsidP="00F70A5D">
      <w:pPr>
        <w:spacing w:after="0" w:line="240" w:lineRule="auto"/>
        <w:ind w:right="-1" w:firstLine="427"/>
        <w:jc w:val="both"/>
        <w:rPr>
          <w:rFonts w:ascii="Times New Roman" w:eastAsia="Times New Roman" w:hAnsi="Times New Roman" w:cs="Times New Roman"/>
          <w:sz w:val="28"/>
          <w:szCs w:val="28"/>
          <w:lang w:val="tt-RU" w:eastAsia="ru-RU"/>
        </w:rPr>
      </w:pPr>
    </w:p>
    <w:p w:rsidR="007C4BBB" w:rsidRPr="00A30B03" w:rsidRDefault="007C4BBB" w:rsidP="007C4BBB">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7C4BBB" w:rsidRPr="00A30B03" w:rsidRDefault="007C4BBB" w:rsidP="007C4BBB">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F70A5D" w:rsidRPr="00A30B03" w:rsidRDefault="007C4BBB" w:rsidP="007C4BBB">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2.13.3. 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7C4BBB" w:rsidRPr="00A30B03" w:rsidRDefault="007C4BBB" w:rsidP="007C4BBB">
      <w:pPr>
        <w:spacing w:after="0" w:line="240" w:lineRule="auto"/>
        <w:ind w:right="-1"/>
        <w:jc w:val="center"/>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F70A5D" w:rsidRPr="00A30B03" w:rsidRDefault="00F70A5D" w:rsidP="00F70A5D">
      <w:pPr>
        <w:spacing w:after="0" w:line="240" w:lineRule="auto"/>
        <w:ind w:right="-1" w:firstLine="427"/>
        <w:jc w:val="both"/>
        <w:rPr>
          <w:rFonts w:ascii="Times New Roman" w:eastAsia="Times New Roman" w:hAnsi="Times New Roman" w:cs="Times New Roman"/>
          <w:sz w:val="28"/>
          <w:szCs w:val="28"/>
          <w:lang w:val="tt-RU" w:eastAsia="ru-RU"/>
        </w:rPr>
      </w:pPr>
    </w:p>
    <w:p w:rsidR="007C4BBB" w:rsidRPr="00A30B03" w:rsidRDefault="007C4BBB" w:rsidP="007C4B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7C4BBB" w:rsidRPr="00A30B03" w:rsidRDefault="007C4BBB" w:rsidP="007C4BBB">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Гариза бирүчеләрне кабул итү урыннары документларны рәсмиләштерү өчен кирәкле мебель, мәгълүмати стендлар белән җиһазландырылачак.</w:t>
      </w:r>
    </w:p>
    <w:p w:rsidR="007C4BBB" w:rsidRPr="00A30B03" w:rsidRDefault="007C4BBB" w:rsidP="007C4BBB">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Инвалидларның муниципаль хезмәт күрсәтү урынына тоткарлыксыз керә алуы тәэмин ителә (бинага керү-чыгу һәм алар чикләрендә күчү уңайлы).</w:t>
      </w:r>
    </w:p>
    <w:p w:rsidR="007C4BBB" w:rsidRPr="00A30B03" w:rsidRDefault="007C4BBB" w:rsidP="007C4BBB">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7C4BBB" w:rsidRPr="00A30B03" w:rsidRDefault="007C4BBB" w:rsidP="007C4BBB">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7C4BBB" w:rsidRPr="00A30B03" w:rsidRDefault="007C4BBB" w:rsidP="007C4BBB">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1) күрү сәләте һәм мөстәкыйль хәрәкәт итү функциясе бозылуга ия булган инвалидларны озатып бару һәм аларга ярдәм күрсәтү;</w:t>
      </w:r>
    </w:p>
    <w:p w:rsidR="007C4BBB" w:rsidRPr="00A30B03" w:rsidRDefault="007C4BBB" w:rsidP="007C4BBB">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 транспорт чарасына утырту һәм аннан төшерү мөмкинлеге, шул исәптән кресло-коляска кулланып;</w:t>
      </w:r>
    </w:p>
    <w:p w:rsidR="007C4BBB" w:rsidRPr="00A30B03" w:rsidRDefault="007C4BBB" w:rsidP="007C4BBB">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7C4BBB" w:rsidRPr="00A30B03" w:rsidRDefault="007C4BBB" w:rsidP="007C4BBB">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lastRenderedPageBreak/>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7C4BBB" w:rsidRPr="00A30B03" w:rsidRDefault="007C4BBB" w:rsidP="007C4BBB">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5) сурдотәрҗемәче һәм тифлосурдотәрҗемәчегә рөхсәт;</w:t>
      </w:r>
    </w:p>
    <w:p w:rsidR="007C4BBB" w:rsidRPr="00A30B03" w:rsidRDefault="007C4BBB" w:rsidP="007C4BBB">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6) озатып йөрүче -этне махсус укытуны раслый торган, аны махсус укытуны раслый торган һәм Россия Федерациясе Хезмәт һәм социаль яклау министрлыгының «Озатып йөрүче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7C4BBB" w:rsidRPr="00A30B03" w:rsidRDefault="007C4BBB" w:rsidP="007C4BBB">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7C4BBB" w:rsidRPr="00A30B03" w:rsidRDefault="007C4BBB" w:rsidP="007C4BBB">
      <w:pPr>
        <w:widowControl w:val="0"/>
        <w:tabs>
          <w:tab w:val="left" w:pos="9922"/>
        </w:tab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p>
    <w:p w:rsidR="00F70A5D" w:rsidRPr="00A30B03" w:rsidRDefault="00F70A5D" w:rsidP="00F70A5D">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C4BBB" w:rsidRPr="00A30B03" w:rsidRDefault="007C4BBB" w:rsidP="007C4BBB">
      <w:pPr>
        <w:spacing w:after="0" w:line="240" w:lineRule="auto"/>
        <w:ind w:right="-1"/>
        <w:jc w:val="center"/>
        <w:rPr>
          <w:rFonts w:ascii="Times New Roman" w:eastAsia="Times New Roman" w:hAnsi="Times New Roman" w:cs="Times New Roman"/>
          <w:sz w:val="28"/>
          <w:szCs w:val="24"/>
          <w:lang w:val="tt-RU" w:eastAsia="ru-RU"/>
        </w:rPr>
      </w:pPr>
      <w:r w:rsidRPr="00A30B03">
        <w:rPr>
          <w:rFonts w:ascii="Times New Roman" w:eastAsia="Times New Roman" w:hAnsi="Times New Roman" w:cs="Times New Roman"/>
          <w:sz w:val="28"/>
          <w:szCs w:val="24"/>
          <w:lang w:val="tt-RU" w:eastAsia="ru-RU"/>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Муниципаль хезмәт алу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(яисә) муниципаль хезмәтләр күрсәтү турында 210-ФЗ номерлы Федераль законның 15.1 статьясында (комплекслы запрос)каралган берничә дәүләт һәм (яисә) муниципаль хезмәт күрсәтү турындагы соратып алу юлы белән (комплекслы запрос)</w:t>
      </w:r>
    </w:p>
    <w:p w:rsidR="007C4BBB" w:rsidRPr="00A30B03" w:rsidRDefault="007C4BBB" w:rsidP="00F70A5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C4BBB" w:rsidRPr="00A30B03" w:rsidRDefault="007C4BBB" w:rsidP="007C4B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2.15.1. Муниципаль хезмәт күрсәтүнең һәркем өчен мөмкин булуы күрсәткечләре булып тора:</w:t>
      </w:r>
    </w:p>
    <w:p w:rsidR="007C4BBB" w:rsidRPr="00A30B03" w:rsidRDefault="007C4BBB" w:rsidP="007C4B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1)җәмәгать транспортыннан файдалану мөмкинлеге булган зонада документлар кабул итү һәм бирү алып барыла торган бинаның урнашу урыны;</w:t>
      </w:r>
    </w:p>
    <w:p w:rsidR="007C4BBB" w:rsidRPr="00A30B03" w:rsidRDefault="007C4BBB" w:rsidP="007C4B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 кирәкле белгечләр саны, шулай ук мөрәҗәгать итүчеләрдән документлар кабул ителә торган урыннар булу;;</w:t>
      </w:r>
    </w:p>
    <w:p w:rsidR="007C4BBB" w:rsidRPr="00A30B03" w:rsidRDefault="007C4BBB" w:rsidP="007C4B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 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7C4BBB" w:rsidRPr="00A30B03" w:rsidRDefault="007C4BBB" w:rsidP="007C4B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4) инвалидларга, башка затлар белән беррәттән, хезмәт күрсәтүгә комачаулаучы киртәләрне җиңеп чыгуда ярдәм күрсәтү.</w:t>
      </w:r>
    </w:p>
    <w:p w:rsidR="007C4BBB" w:rsidRPr="00A30B03" w:rsidRDefault="007C4BBB" w:rsidP="007C4B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2.15.2. Муниципаль хезмәт күрсәтү сыйфаты күрсәткечләре булып тора:</w:t>
      </w:r>
    </w:p>
    <w:p w:rsidR="007C4BBB" w:rsidRPr="00A30B03" w:rsidRDefault="007C4BBB" w:rsidP="007C4B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 xml:space="preserve">1) документларны кабул </w:t>
      </w:r>
      <w:proofErr w:type="gramStart"/>
      <w:r w:rsidRPr="00A30B03">
        <w:rPr>
          <w:rFonts w:ascii="Times New Roman" w:eastAsia="Times New Roman" w:hAnsi="Times New Roman" w:cs="Times New Roman"/>
          <w:sz w:val="28"/>
          <w:szCs w:val="28"/>
          <w:lang w:eastAsia="ru-RU"/>
        </w:rPr>
        <w:t>ит</w:t>
      </w:r>
      <w:proofErr w:type="gramEnd"/>
      <w:r w:rsidRPr="00A30B03">
        <w:rPr>
          <w:rFonts w:ascii="Times New Roman" w:eastAsia="Times New Roman" w:hAnsi="Times New Roman" w:cs="Times New Roman"/>
          <w:sz w:val="28"/>
          <w:szCs w:val="28"/>
          <w:lang w:eastAsia="ru-RU"/>
        </w:rPr>
        <w:t>ү һәм карау срокларын үтәү;</w:t>
      </w:r>
    </w:p>
    <w:p w:rsidR="007C4BBB" w:rsidRPr="00A30B03" w:rsidRDefault="007C4BBB" w:rsidP="007C4B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2) муниципаль хезмәт нәтиҗәсен алу срогын үтәү;</w:t>
      </w:r>
    </w:p>
    <w:p w:rsidR="007C4BBB" w:rsidRPr="00A30B03" w:rsidRDefault="007C4BBB" w:rsidP="007C4B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lastRenderedPageBreak/>
        <w:t>3) Башкарма комитет хезмәткәрләре тарафыннан регламентны бозуга нигезләнгән шикаятьләрнең булмавы;</w:t>
      </w:r>
    </w:p>
    <w:p w:rsidR="007C4BBB" w:rsidRPr="00A30B03" w:rsidRDefault="007C4BBB" w:rsidP="007C4B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 xml:space="preserve">4) </w:t>
      </w:r>
      <w:r w:rsidRPr="00A30B03">
        <w:rPr>
          <w:rFonts w:ascii="Times New Roman" w:eastAsia="Times New Roman" w:hAnsi="Times New Roman" w:cs="Times New Roman"/>
          <w:sz w:val="28"/>
          <w:szCs w:val="28"/>
          <w:lang w:val="tt-RU" w:eastAsia="ru-RU"/>
        </w:rPr>
        <w:t xml:space="preserve">гариза бирүченең </w:t>
      </w:r>
      <w:r w:rsidRPr="00A30B03">
        <w:rPr>
          <w:rFonts w:ascii="Times New Roman" w:eastAsia="Times New Roman" w:hAnsi="Times New Roman" w:cs="Times New Roman"/>
          <w:sz w:val="28"/>
          <w:szCs w:val="28"/>
          <w:lang w:eastAsia="ru-RU"/>
        </w:rPr>
        <w:t>вазыйфаи затлар белән үзара хезмә</w:t>
      </w:r>
      <w:proofErr w:type="gramStart"/>
      <w:r w:rsidRPr="00A30B03">
        <w:rPr>
          <w:rFonts w:ascii="Times New Roman" w:eastAsia="Times New Roman" w:hAnsi="Times New Roman" w:cs="Times New Roman"/>
          <w:sz w:val="28"/>
          <w:szCs w:val="28"/>
          <w:lang w:eastAsia="ru-RU"/>
        </w:rPr>
        <w:t>тт</w:t>
      </w:r>
      <w:proofErr w:type="gramEnd"/>
      <w:r w:rsidRPr="00A30B03">
        <w:rPr>
          <w:rFonts w:ascii="Times New Roman" w:eastAsia="Times New Roman" w:hAnsi="Times New Roman" w:cs="Times New Roman"/>
          <w:sz w:val="28"/>
          <w:szCs w:val="28"/>
          <w:lang w:eastAsia="ru-RU"/>
        </w:rPr>
        <w:t>әшлеге саны (консультацияләрне исәпкә алмыйча):</w:t>
      </w:r>
    </w:p>
    <w:p w:rsidR="007C4BBB" w:rsidRPr="00A30B03" w:rsidRDefault="007C4BBB" w:rsidP="007C4B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 xml:space="preserve">4.1) </w:t>
      </w:r>
      <w:r w:rsidRPr="00A30B03">
        <w:rPr>
          <w:rFonts w:ascii="Times New Roman" w:eastAsia="Times New Roman" w:hAnsi="Times New Roman" w:cs="Times New Roman"/>
          <w:sz w:val="28"/>
          <w:szCs w:val="28"/>
          <w:lang w:val="tt-RU" w:eastAsia="ru-RU"/>
        </w:rPr>
        <w:t xml:space="preserve">гариза бирүченең </w:t>
      </w:r>
      <w:r w:rsidRPr="00A30B03">
        <w:rPr>
          <w:rFonts w:ascii="Times New Roman" w:eastAsia="Times New Roman" w:hAnsi="Times New Roman" w:cs="Times New Roman"/>
          <w:sz w:val="28"/>
          <w:szCs w:val="28"/>
          <w:lang w:eastAsia="ru-RU"/>
        </w:rPr>
        <w:t>муниципаль хезмәт күрсәткәндә КФҮ хезмәткәрләре белән хезмә</w:t>
      </w:r>
      <w:proofErr w:type="gramStart"/>
      <w:r w:rsidRPr="00A30B03">
        <w:rPr>
          <w:rFonts w:ascii="Times New Roman" w:eastAsia="Times New Roman" w:hAnsi="Times New Roman" w:cs="Times New Roman"/>
          <w:sz w:val="28"/>
          <w:szCs w:val="28"/>
          <w:lang w:eastAsia="ru-RU"/>
        </w:rPr>
        <w:t>тт</w:t>
      </w:r>
      <w:proofErr w:type="gramEnd"/>
      <w:r w:rsidRPr="00A30B03">
        <w:rPr>
          <w:rFonts w:ascii="Times New Roman" w:eastAsia="Times New Roman" w:hAnsi="Times New Roman" w:cs="Times New Roman"/>
          <w:sz w:val="28"/>
          <w:szCs w:val="28"/>
          <w:lang w:eastAsia="ru-RU"/>
        </w:rPr>
        <w:t>әшлеге барлык кирәкле документлар белән гариза биргәндә бер тапкыр гамәлгә ашырыла;</w:t>
      </w:r>
    </w:p>
    <w:p w:rsidR="00F70A5D" w:rsidRPr="00A30B03" w:rsidRDefault="007C4BBB" w:rsidP="007C4B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eastAsia="ru-RU"/>
        </w:rPr>
        <w:t xml:space="preserve">4.2) КФҮләрдә муниципаль хезмәт күрсәтү нәтиҗәсен кәгазь нөсхәсе </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әвешендә алу кирәк булган очракта бер тапкыр.</w:t>
      </w:r>
      <w:r w:rsidR="00F70A5D" w:rsidRPr="00A30B03">
        <w:rPr>
          <w:rFonts w:ascii="Times New Roman" w:eastAsia="Times New Roman" w:hAnsi="Times New Roman" w:cs="Times New Roman"/>
          <w:sz w:val="28"/>
          <w:szCs w:val="28"/>
          <w:lang w:eastAsia="ru-RU"/>
        </w:rPr>
        <w:t xml:space="preserve">  </w:t>
      </w:r>
    </w:p>
    <w:p w:rsidR="007C4BBB" w:rsidRPr="00A30B03" w:rsidRDefault="007C4BBB" w:rsidP="007C4B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Муниципаль хезмәт күрсәткәндә мөрәҗәгать итүченең вазыйфаи затлары белән бер хезмәттәшлек дәвамлылыгы 15 минуттан артмый.</w:t>
      </w:r>
    </w:p>
    <w:p w:rsidR="007C4BBB" w:rsidRPr="00A30B03" w:rsidRDefault="007C4BBB" w:rsidP="007C4B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Гариза бирүче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7C4BBB" w:rsidRPr="00A30B03" w:rsidRDefault="007C4BBB" w:rsidP="007C4B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7C4BBB" w:rsidRPr="00A30B03" w:rsidRDefault="007C4BBB" w:rsidP="007C4B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2.15.4. Муниципаль хезмәт күрсәтү, яшәү урынына яки фактта яшәү (тору) урынына бәйсез рәвештә, теләсә кайсы КФҮтә гамәлгә ашырыла.</w:t>
      </w:r>
    </w:p>
    <w:p w:rsidR="007C4BBB" w:rsidRPr="00A30B03" w:rsidRDefault="007C4BBB" w:rsidP="007C4BB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 xml:space="preserve">Гариза бирүче </w:t>
      </w:r>
      <w:r w:rsidRPr="00A30B03">
        <w:rPr>
          <w:rFonts w:ascii="Times New Roman" w:eastAsia="Times New Roman" w:hAnsi="Times New Roman" w:cs="Times New Roman"/>
          <w:sz w:val="28"/>
          <w:szCs w:val="28"/>
          <w:lang w:eastAsia="ru-RU"/>
        </w:rPr>
        <w:t>муниципаль хезмәтне комплекслы соратып алу составында алырга хокуклы.</w:t>
      </w:r>
    </w:p>
    <w:p w:rsidR="00F70A5D" w:rsidRPr="00A30B03" w:rsidRDefault="00F70A5D" w:rsidP="00F70A5D">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C4BBB" w:rsidRPr="00A30B03" w:rsidRDefault="007C4BBB" w:rsidP="007C4BBB">
      <w:pPr>
        <w:spacing w:after="0" w:line="240" w:lineRule="auto"/>
        <w:ind w:right="-1"/>
        <w:jc w:val="center"/>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F70A5D" w:rsidRPr="00A30B03" w:rsidRDefault="00F70A5D" w:rsidP="00F70A5D">
      <w:pPr>
        <w:spacing w:after="0" w:line="240" w:lineRule="auto"/>
        <w:ind w:right="-1" w:firstLine="427"/>
        <w:jc w:val="both"/>
        <w:rPr>
          <w:rFonts w:ascii="Times New Roman" w:eastAsia="Times New Roman" w:hAnsi="Times New Roman" w:cs="Times New Roman"/>
          <w:sz w:val="28"/>
          <w:szCs w:val="28"/>
          <w:lang w:val="tt-RU" w:eastAsia="ru-RU"/>
        </w:rPr>
      </w:pPr>
    </w:p>
    <w:p w:rsidR="0049693F" w:rsidRPr="00A30B03" w:rsidRDefault="0049693F" w:rsidP="0049693F">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2.16.1. Муниципаль хезмәт электрон рәвештә күрсәтелгәндә, гариза бирүче түбәндәгеләргә хокуклы:</w:t>
      </w:r>
    </w:p>
    <w:p w:rsidR="0049693F" w:rsidRPr="00A30B03" w:rsidRDefault="0049693F" w:rsidP="0049693F">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а) Бердәм порталда һәм Республика порталында урнаштырылган муниципаль хезмәт күрсәтү тәртибе һәм сроклары турында мәгълүмат алырга;</w:t>
      </w:r>
    </w:p>
    <w:p w:rsidR="0049693F" w:rsidRPr="00A30B03" w:rsidRDefault="0049693F" w:rsidP="0049693F">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б) 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49693F" w:rsidRPr="00A30B03" w:rsidRDefault="0049693F" w:rsidP="0049693F">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в) электрон рәвештә бирелгән муниципаль хезмәт күрсәтү турында гаризаларның үтәлеше турында белешмәләр алырга;</w:t>
      </w:r>
    </w:p>
    <w:p w:rsidR="0049693F" w:rsidRPr="00A30B03" w:rsidRDefault="0049693F" w:rsidP="0049693F">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г) Республика порталы ярдәмендә муниципаль хезмәт күрсәтүнең сыйфатын бәяләүне гамәлгә ашырырга;</w:t>
      </w:r>
    </w:p>
    <w:p w:rsidR="0049693F" w:rsidRPr="00A30B03" w:rsidRDefault="0049693F" w:rsidP="0049693F">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д) электрон документ рәвешендә муниципаль хезмәт күрсәтү нәтиҗәсен алырга;</w:t>
      </w:r>
    </w:p>
    <w:p w:rsidR="0049693F" w:rsidRPr="00A30B03" w:rsidRDefault="0049693F" w:rsidP="0049693F">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 xml:space="preserve">е) 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w:t>
      </w:r>
      <w:r w:rsidRPr="00A30B03">
        <w:rPr>
          <w:rFonts w:ascii="Times New Roman" w:eastAsia="Times New Roman" w:hAnsi="Times New Roman" w:cs="Times New Roman"/>
          <w:sz w:val="28"/>
          <w:szCs w:val="28"/>
          <w:lang w:val="tt-RU" w:eastAsia="ru-RU"/>
        </w:rPr>
        <w:lastRenderedPageBreak/>
        <w:t>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бирүгә.</w:t>
      </w:r>
    </w:p>
    <w:p w:rsidR="0049693F" w:rsidRPr="00A30B03" w:rsidRDefault="0049693F" w:rsidP="0049693F">
      <w:pPr>
        <w:suppressAutoHyphens/>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val="tt-RU" w:eastAsia="ru-RU"/>
        </w:rPr>
        <w:t xml:space="preserve">2.16.2. </w:t>
      </w:r>
      <w:r w:rsidRPr="00A30B03">
        <w:rPr>
          <w:rFonts w:ascii="Times New Roman" w:eastAsia="Times New Roman" w:hAnsi="Times New Roman" w:cs="Times New Roman"/>
          <w:sz w:val="28"/>
          <w:szCs w:val="28"/>
          <w:lang w:eastAsia="ru-RU"/>
        </w:rPr>
        <w:t>Гаризаны формалаштыру Бердә</w:t>
      </w:r>
      <w:proofErr w:type="gramStart"/>
      <w:r w:rsidRPr="00A30B03">
        <w:rPr>
          <w:rFonts w:ascii="Times New Roman" w:eastAsia="Times New Roman" w:hAnsi="Times New Roman" w:cs="Times New Roman"/>
          <w:sz w:val="28"/>
          <w:szCs w:val="28"/>
          <w:lang w:eastAsia="ru-RU"/>
        </w:rPr>
        <w:t>м</w:t>
      </w:r>
      <w:proofErr w:type="gramEnd"/>
      <w:r w:rsidRPr="00A30B03">
        <w:rPr>
          <w:rFonts w:ascii="Times New Roman" w:eastAsia="Times New Roman" w:hAnsi="Times New Roman" w:cs="Times New Roman"/>
          <w:sz w:val="28"/>
          <w:szCs w:val="28"/>
          <w:lang w:eastAsia="ru-RU"/>
        </w:rPr>
        <w:t xml:space="preserve"> порталда, Республика порталында гаризаның электрон формасын тутыру юлы белән башкарыла.</w:t>
      </w:r>
    </w:p>
    <w:p w:rsidR="0049693F" w:rsidRPr="00A30B03" w:rsidRDefault="0049693F" w:rsidP="0049693F">
      <w:pPr>
        <w:suppressAutoHyphens/>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 xml:space="preserve">2.16.3. </w:t>
      </w:r>
      <w:r w:rsidRPr="00A30B03">
        <w:rPr>
          <w:rFonts w:ascii="Times New Roman" w:eastAsia="Times New Roman" w:hAnsi="Times New Roman" w:cs="Times New Roman"/>
          <w:sz w:val="28"/>
          <w:szCs w:val="28"/>
          <w:lang w:val="tt-RU" w:eastAsia="ru-RU"/>
        </w:rPr>
        <w:t xml:space="preserve">Гариза бирүчеләрнең КФҮкә </w:t>
      </w:r>
      <w:r w:rsidRPr="00A30B03">
        <w:rPr>
          <w:rFonts w:ascii="Times New Roman" w:eastAsia="Times New Roman" w:hAnsi="Times New Roman" w:cs="Times New Roman"/>
          <w:sz w:val="28"/>
          <w:szCs w:val="28"/>
          <w:lang w:eastAsia="ru-RU"/>
        </w:rPr>
        <w:t>(алга таба - язма) кабул итүгә язылуы Республика порталы, КФҮ контакт-үзәге телефоны аша башкарыла.</w:t>
      </w:r>
    </w:p>
    <w:p w:rsidR="0049693F" w:rsidRPr="00A30B03" w:rsidRDefault="0049693F" w:rsidP="0049693F">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 xml:space="preserve">Гариза бирүчегә </w:t>
      </w:r>
      <w:r w:rsidRPr="00A30B03">
        <w:rPr>
          <w:rFonts w:ascii="Times New Roman" w:eastAsia="Times New Roman" w:hAnsi="Times New Roman" w:cs="Times New Roman"/>
          <w:sz w:val="28"/>
          <w:szCs w:val="28"/>
          <w:lang w:eastAsia="ru-RU"/>
        </w:rPr>
        <w:t>кабул итү өчен теләсә нинди буш вакытка күпфункцияле кабул итү графигының үзәгендә билгеләнгән чикләрдә язылу мөмкинлеге бирелә.</w:t>
      </w:r>
    </w:p>
    <w:p w:rsidR="0049693F" w:rsidRPr="00A30B03" w:rsidRDefault="0049693F" w:rsidP="0049693F">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Билгеле бер датага язылу шушы датага кадәр тәүлек эчендә тәмамлана.</w:t>
      </w:r>
    </w:p>
    <w:p w:rsidR="0049693F" w:rsidRPr="00A30B03" w:rsidRDefault="0049693F" w:rsidP="0049693F">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49693F" w:rsidRPr="00A30B03" w:rsidRDefault="0049693F" w:rsidP="0049693F">
      <w:pPr>
        <w:suppressAutoHyphens/>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фамилиясе, исеме, атасының исеме (булганда);</w:t>
      </w:r>
    </w:p>
    <w:p w:rsidR="0049693F" w:rsidRPr="00A30B03" w:rsidRDefault="0049693F" w:rsidP="0049693F">
      <w:pPr>
        <w:suppressAutoHyphens/>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телефон номеры;</w:t>
      </w:r>
    </w:p>
    <w:p w:rsidR="0049693F" w:rsidRPr="00A30B03" w:rsidRDefault="0049693F" w:rsidP="0049693F">
      <w:pPr>
        <w:suppressAutoHyphens/>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электрон почта адресы (теләге буенча);</w:t>
      </w:r>
    </w:p>
    <w:p w:rsidR="0049693F" w:rsidRPr="00A30B03" w:rsidRDefault="0049693F" w:rsidP="0049693F">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eastAsia="ru-RU"/>
        </w:rPr>
        <w:t xml:space="preserve">кабул </w:t>
      </w:r>
      <w:proofErr w:type="gramStart"/>
      <w:r w:rsidRPr="00A30B03">
        <w:rPr>
          <w:rFonts w:ascii="Times New Roman" w:eastAsia="Times New Roman" w:hAnsi="Times New Roman" w:cs="Times New Roman"/>
          <w:sz w:val="28"/>
          <w:szCs w:val="28"/>
          <w:lang w:eastAsia="ru-RU"/>
        </w:rPr>
        <w:t>ит</w:t>
      </w:r>
      <w:proofErr w:type="gramEnd"/>
      <w:r w:rsidRPr="00A30B03">
        <w:rPr>
          <w:rFonts w:ascii="Times New Roman" w:eastAsia="Times New Roman" w:hAnsi="Times New Roman" w:cs="Times New Roman"/>
          <w:sz w:val="28"/>
          <w:szCs w:val="28"/>
          <w:lang w:eastAsia="ru-RU"/>
        </w:rPr>
        <w:t>ү көне һәм вакыты.</w:t>
      </w:r>
    </w:p>
    <w:p w:rsidR="0049693F" w:rsidRPr="00A30B03" w:rsidRDefault="0049693F" w:rsidP="0049693F">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49693F" w:rsidRPr="00A30B03" w:rsidRDefault="0049693F" w:rsidP="0049693F">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Алдан язылуны гамәлгә ашырганда гариза бирүчегә талон-раслау мөмкинлеге бирелә. Гариза бирүче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49693F" w:rsidRPr="00A30B03" w:rsidRDefault="0049693F" w:rsidP="0049693F">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49693F" w:rsidRPr="00A30B03" w:rsidRDefault="0049693F" w:rsidP="0049693F">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Гариза бирүче теләсә кайсы вакытта алдан язылудан баш тартырга хокуклы.</w:t>
      </w:r>
    </w:p>
    <w:p w:rsidR="0049693F" w:rsidRPr="00A30B03" w:rsidRDefault="0049693F" w:rsidP="0049693F">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Гариза бирүчедән,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49693F" w:rsidRPr="00A30B03" w:rsidRDefault="0049693F" w:rsidP="0049693F">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F70A5D" w:rsidRPr="00A30B03" w:rsidRDefault="00F70A5D" w:rsidP="00F70A5D">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bCs/>
          <w:sz w:val="28"/>
          <w:szCs w:val="28"/>
          <w:lang w:val="tt-RU" w:eastAsia="ru-RU"/>
        </w:rPr>
      </w:pPr>
    </w:p>
    <w:p w:rsidR="0049693F" w:rsidRPr="00A30B03" w:rsidRDefault="0049693F" w:rsidP="0049693F">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val="tt-RU" w:eastAsia="ru-RU"/>
        </w:rPr>
      </w:pPr>
      <w:r w:rsidRPr="00A30B03">
        <w:rPr>
          <w:rFonts w:ascii="Times New Roman" w:eastAsia="Times New Roman" w:hAnsi="Times New Roman" w:cs="Times New Roman"/>
          <w:b/>
          <w:bCs/>
          <w:sz w:val="28"/>
          <w:szCs w:val="28"/>
          <w:lang w:val="tt-RU" w:eastAsia="ru-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F70A5D" w:rsidRPr="00A30B03" w:rsidRDefault="00F70A5D" w:rsidP="00F70A5D">
      <w:pPr>
        <w:tabs>
          <w:tab w:val="left" w:pos="9781"/>
        </w:tabs>
        <w:autoSpaceDE w:val="0"/>
        <w:autoSpaceDN w:val="0"/>
        <w:adjustRightInd w:val="0"/>
        <w:spacing w:after="0" w:line="240" w:lineRule="auto"/>
        <w:ind w:right="-1" w:firstLine="720"/>
        <w:jc w:val="both"/>
        <w:rPr>
          <w:rFonts w:ascii="Times New Roman" w:eastAsia="Times New Roman" w:hAnsi="Times New Roman" w:cs="Times New Roman"/>
          <w:sz w:val="28"/>
          <w:szCs w:val="28"/>
          <w:lang w:val="tt-RU" w:eastAsia="ru-RU"/>
        </w:rPr>
      </w:pPr>
    </w:p>
    <w:p w:rsidR="0049693F"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3.1. Муниципаль хезмәт күрсәтүдә эзлекле гамәлләр тасвирламасы</w:t>
      </w:r>
    </w:p>
    <w:p w:rsidR="0049693F"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49693F"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3.1.1. Муниципаль хезмәт күрсәтү түбәндәге процедураларны үз эченә ала:</w:t>
      </w:r>
    </w:p>
    <w:p w:rsidR="0049693F"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1) мөрәҗәгать итүчегә консультацияләр бирү;</w:t>
      </w:r>
    </w:p>
    <w:p w:rsidR="0049693F"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lastRenderedPageBreak/>
        <w:t>2) мөрәҗәгать итүче тарафыннан бирелгән документлар комплектын кабул итү һәм карау;</w:t>
      </w:r>
    </w:p>
    <w:p w:rsidR="0049693F"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 муниципаль хезмәт күрсәтүдә катнашучы органнарга ведомствоара мөрәҗәгатьләр җибәрү;</w:t>
      </w:r>
    </w:p>
    <w:p w:rsidR="0049693F"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4) муниципаль хезмәт нәтиҗәләрен әзерләү;</w:t>
      </w:r>
    </w:p>
    <w:p w:rsidR="0049693F"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eastAsia="ru-RU"/>
        </w:rPr>
        <w:t>5) мө</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 xml:space="preserve">әҗәгать итүчегә муниципаль хезмәт нәтиҗәсен бирү (җибәрү) </w:t>
      </w:r>
    </w:p>
    <w:p w:rsidR="00F70A5D" w:rsidRPr="00A30B03" w:rsidRDefault="00F70A5D" w:rsidP="00F70A5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49693F" w:rsidRPr="00A30B03" w:rsidRDefault="0049693F" w:rsidP="0049693F">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3.2. </w:t>
      </w:r>
      <w:r w:rsidRPr="00A30B03">
        <w:rPr>
          <w:rFonts w:ascii="Times New Roman" w:eastAsia="Times New Roman" w:hAnsi="Times New Roman" w:cs="Times New Roman"/>
          <w:sz w:val="28"/>
          <w:szCs w:val="28"/>
          <w:lang w:val="tt-RU" w:eastAsia="ru-RU"/>
        </w:rPr>
        <w:t xml:space="preserve">Гариза бирүчегә </w:t>
      </w:r>
      <w:r w:rsidRPr="00A30B03">
        <w:rPr>
          <w:rFonts w:ascii="Times New Roman" w:eastAsia="Times New Roman" w:hAnsi="Times New Roman" w:cs="Times New Roman"/>
          <w:sz w:val="28"/>
          <w:szCs w:val="28"/>
          <w:lang w:eastAsia="ru-RU"/>
        </w:rPr>
        <w:t xml:space="preserve"> консультацияләр күрсәтү</w:t>
      </w:r>
    </w:p>
    <w:p w:rsidR="0049693F"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F70A5D" w:rsidRPr="00A30B03" w:rsidRDefault="00F70A5D" w:rsidP="00F70A5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3.2.1. Мөрәҗәгать итүченең муниципаль хезмәт күрсәтү белән бәйле мәсьәлә</w:t>
      </w:r>
      <w:proofErr w:type="gramStart"/>
      <w:r w:rsidRPr="00A30B03">
        <w:rPr>
          <w:rFonts w:ascii="Times New Roman" w:eastAsia="Times New Roman" w:hAnsi="Times New Roman" w:cs="Times New Roman"/>
          <w:sz w:val="28"/>
          <w:szCs w:val="28"/>
          <w:lang w:eastAsia="ru-RU"/>
        </w:rPr>
        <w:t>л</w:t>
      </w:r>
      <w:proofErr w:type="gramEnd"/>
      <w:r w:rsidRPr="00A30B03">
        <w:rPr>
          <w:rFonts w:ascii="Times New Roman" w:eastAsia="Times New Roman" w:hAnsi="Times New Roman" w:cs="Times New Roman"/>
          <w:sz w:val="28"/>
          <w:szCs w:val="28"/>
          <w:lang w:eastAsia="ru-RU"/>
        </w:rPr>
        <w:t>әр буенча мөрәҗәгате административ процедураны башкару өчен нигез булып тора.</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 тора:</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 мө</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әҗәгать итүченең КФҮ</w:t>
      </w:r>
      <w:r w:rsidRPr="00A30B03">
        <w:rPr>
          <w:rFonts w:ascii="Times New Roman" w:eastAsia="Times New Roman" w:hAnsi="Times New Roman" w:cs="Times New Roman"/>
          <w:sz w:val="28"/>
          <w:szCs w:val="28"/>
          <w:lang w:val="tt-RU" w:eastAsia="ru-RU"/>
        </w:rPr>
        <w:t xml:space="preserve">кә </w:t>
      </w:r>
      <w:r w:rsidRPr="00A30B03">
        <w:rPr>
          <w:rFonts w:ascii="Times New Roman" w:eastAsia="Times New Roman" w:hAnsi="Times New Roman" w:cs="Times New Roman"/>
          <w:sz w:val="28"/>
          <w:szCs w:val="28"/>
          <w:lang w:eastAsia="ru-RU"/>
        </w:rPr>
        <w:t>мөрәҗәгатендә;</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eastAsia="ru-RU"/>
        </w:rPr>
        <w:t>- мө</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әҗәгать итүченең Башкарма комитетка мөрәҗәгатендә - "ТР Буа муниципаль районы муниципаль берәмлегенең милек һәм җир мөнәсәбәтләре палатасы" МКУ белгече (алга таба-консультация бирү өчен җаваплы вазыйфаи зат).</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Мөрәҗәгать итүче КФҮ сайтыннан ирекле файдалану юлы белән муниципаль хезмәт күрсәтү тәртибе турында мәгълүмат ала ала http://mfc16.tatarstan.ru к</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мөрәҗәгате көнендә башкарыла.</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49693F"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49693F"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Регламентның 1.3.4 пункты таләпләре нигезендә мөрәҗәгать итүчегә консультация бирү өчен җаваплы вазыйфаи зат хәбәр итә.</w:t>
      </w:r>
    </w:p>
    <w:p w:rsidR="0049693F"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Әлеге пункт белән билгеләнә торган процедуралар мөрәҗәгать кергән көннән өч эш көне эчендә башкарыла.</w:t>
      </w:r>
    </w:p>
    <w:p w:rsidR="00F70A5D"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F70A5D" w:rsidRPr="00A30B03" w:rsidRDefault="00F70A5D" w:rsidP="00F70A5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49693F" w:rsidRPr="00A30B03" w:rsidRDefault="0049693F" w:rsidP="0049693F">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3.3. Гариза бирүче  тарафыннан тапшырылган</w:t>
      </w:r>
    </w:p>
    <w:p w:rsidR="0049693F" w:rsidRPr="00A30B03" w:rsidRDefault="0049693F" w:rsidP="0049693F">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документлар комплектын кабул итү һәм карау</w:t>
      </w:r>
    </w:p>
    <w:p w:rsidR="0049693F" w:rsidRPr="00A30B03" w:rsidRDefault="0049693F" w:rsidP="0049693F">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3.3.1. КФҮ аша муниципаль хезмәт күрсәтү өчен документлар кабул итү яки КФҮнең ерактан торып эш урыны.</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3.3.1.2. КФҮ хезмәткәре, гаризалар кабул итүне алып баручы:</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гариза бирүченең шәхесен раслый;</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мөрәҗәгать предметын билгели;</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документлар бирүче затның вәкаләтләрен тикшерә;</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регламентның 2.5 пунктында күрсәтелгән таләпләргә туры килү-килмәүне тикшерү үткәрә;</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КФҮ АИС</w:t>
      </w:r>
      <w:r w:rsidRPr="00A30B03">
        <w:rPr>
          <w:rFonts w:ascii="Times New Roman" w:eastAsia="Times New Roman" w:hAnsi="Times New Roman" w:cs="Times New Roman"/>
          <w:sz w:val="28"/>
          <w:szCs w:val="28"/>
          <w:lang w:val="tt-RU" w:eastAsia="ru-RU"/>
        </w:rPr>
        <w:t>да</w:t>
      </w:r>
      <w:r w:rsidRPr="00A30B03">
        <w:rPr>
          <w:rFonts w:ascii="Times New Roman" w:eastAsia="Times New Roman" w:hAnsi="Times New Roman" w:cs="Times New Roman"/>
          <w:sz w:val="28"/>
          <w:szCs w:val="28"/>
          <w:lang w:eastAsia="ru-RU"/>
        </w:rPr>
        <w:t xml:space="preserve"> гаризаның электрон формасын тутыра;</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регламентның 2.5 пунктында кәгазьдә күрсәтелгән документларны тапшырганда, тапшырылган документларны сканерлауны гамәлгә ашыра;</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КФҮ АИС</w:t>
      </w:r>
      <w:r w:rsidRPr="00A30B03">
        <w:rPr>
          <w:rFonts w:ascii="Times New Roman" w:eastAsia="Times New Roman" w:hAnsi="Times New Roman" w:cs="Times New Roman"/>
          <w:sz w:val="28"/>
          <w:szCs w:val="28"/>
          <w:lang w:val="tt-RU" w:eastAsia="ru-RU"/>
        </w:rPr>
        <w:t>ыннан</w:t>
      </w:r>
      <w:r w:rsidRPr="00A30B03">
        <w:rPr>
          <w:rFonts w:ascii="Times New Roman" w:eastAsia="Times New Roman" w:hAnsi="Times New Roman" w:cs="Times New Roman"/>
          <w:sz w:val="28"/>
          <w:szCs w:val="28"/>
          <w:lang w:eastAsia="ru-RU"/>
        </w:rPr>
        <w:t xml:space="preserve"> гариза бастыра;</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гариза бирүчегә тикшерү һәм имзалау өчен хәбә</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 xml:space="preserve"> итә;</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имзаланганнан соң КФҮнең АИСДА имзаланган гаризасын сканерлый;</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КФҮ</w:t>
      </w:r>
      <w:r w:rsidRPr="00A30B03">
        <w:rPr>
          <w:rFonts w:ascii="Times New Roman" w:eastAsia="Times New Roman" w:hAnsi="Times New Roman" w:cs="Times New Roman"/>
          <w:sz w:val="28"/>
          <w:szCs w:val="28"/>
          <w:lang w:val="tt-RU" w:eastAsia="ru-RU"/>
        </w:rPr>
        <w:t xml:space="preserve"> АИСда </w:t>
      </w:r>
      <w:r w:rsidRPr="00A30B03">
        <w:rPr>
          <w:rFonts w:ascii="Times New Roman" w:eastAsia="Times New Roman" w:hAnsi="Times New Roman" w:cs="Times New Roman"/>
          <w:sz w:val="28"/>
          <w:szCs w:val="28"/>
          <w:lang w:eastAsia="ru-RU"/>
        </w:rPr>
        <w:t xml:space="preserve">электрон формада яки электрон </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әвештә тәкъдим ителгән документларны йөкли, электрон эш формалаштыра;</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имзаланган гаризаны һәм кәгазь документларның оригиналларын кире кайтара;</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A30B03">
        <w:rPr>
          <w:rFonts w:ascii="Times New Roman" w:eastAsia="Times New Roman" w:hAnsi="Times New Roman" w:cs="Times New Roman"/>
          <w:sz w:val="28"/>
          <w:szCs w:val="28"/>
          <w:lang w:eastAsia="ru-RU"/>
        </w:rPr>
        <w:t>ит</w:t>
      </w:r>
      <w:proofErr w:type="gramEnd"/>
      <w:r w:rsidRPr="00A30B03">
        <w:rPr>
          <w:rFonts w:ascii="Times New Roman" w:eastAsia="Times New Roman" w:hAnsi="Times New Roman" w:cs="Times New Roman"/>
          <w:sz w:val="28"/>
          <w:szCs w:val="28"/>
          <w:lang w:eastAsia="ru-RU"/>
        </w:rPr>
        <w:t>ү өчен расписка бирә.</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мөрәҗәгате көнендә башкарыла.</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җибәрүгә әзер гариза һәм документлар пакеты.</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3.3.1.3.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 xml:space="preserve">3.3.2. Республика порталы аша муниципаль хезмәт күрсәтү өчен электрон </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әвештә документлар кабул итү.</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eastAsia="ru-RU"/>
        </w:rPr>
        <w:t xml:space="preserve">3.3.2.1. Гариза бирүче Республика порталы аша электрон формада гариза бирү өчен </w:t>
      </w:r>
      <w:proofErr w:type="gramStart"/>
      <w:r w:rsidRPr="00A30B03">
        <w:rPr>
          <w:rFonts w:ascii="Times New Roman" w:eastAsia="Times New Roman" w:hAnsi="Times New Roman" w:cs="Times New Roman"/>
          <w:sz w:val="28"/>
          <w:szCs w:val="28"/>
          <w:lang w:eastAsia="ru-RU"/>
        </w:rPr>
        <w:t>түб</w:t>
      </w:r>
      <w:proofErr w:type="gramEnd"/>
      <w:r w:rsidRPr="00A30B03">
        <w:rPr>
          <w:rFonts w:ascii="Times New Roman" w:eastAsia="Times New Roman" w:hAnsi="Times New Roman" w:cs="Times New Roman"/>
          <w:sz w:val="28"/>
          <w:szCs w:val="28"/>
          <w:lang w:eastAsia="ru-RU"/>
        </w:rPr>
        <w:t>әндәге гамәлләрне башкара:</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республика Порталында авторизацияне башкара;</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республика Порталында электрон гариза формасын ача;</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 xml:space="preserve">муниципаль хезмәт күрсәтү өчен кирәкле һәм </w:t>
      </w:r>
      <w:proofErr w:type="gramStart"/>
      <w:r w:rsidRPr="00A30B03">
        <w:rPr>
          <w:rFonts w:ascii="Times New Roman" w:eastAsia="Times New Roman" w:hAnsi="Times New Roman" w:cs="Times New Roman"/>
          <w:sz w:val="28"/>
          <w:szCs w:val="28"/>
          <w:lang w:eastAsia="ru-RU"/>
        </w:rPr>
        <w:t>м</w:t>
      </w:r>
      <w:proofErr w:type="gramEnd"/>
      <w:r w:rsidRPr="00A30B03">
        <w:rPr>
          <w:rFonts w:ascii="Times New Roman" w:eastAsia="Times New Roman" w:hAnsi="Times New Roman" w:cs="Times New Roman"/>
          <w:sz w:val="28"/>
          <w:szCs w:val="28"/>
          <w:lang w:eastAsia="ru-RU"/>
        </w:rPr>
        <w:t>әҗбүри булган белешмәләрне үз эченә алган электрон гариза формасын тутыра;</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lastRenderedPageBreak/>
        <w:t>документларны электрон формада яки электрон документлар образларын электрон гариза формасына беркетә (кирәк булганда);</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хәбәр ителгән белешмәләрнең дөреслеген раслый (электрон гариза формасында тиешле билге билгели);</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тутырылган электрон гариза җибә</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ә (тиешле электрон гариза формасындагы төймәгә баса);</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электрон гариза регламентның 2.5.6 пункты талә</w:t>
      </w:r>
      <w:proofErr w:type="gramStart"/>
      <w:r w:rsidRPr="00A30B03">
        <w:rPr>
          <w:rFonts w:ascii="Times New Roman" w:eastAsia="Times New Roman" w:hAnsi="Times New Roman" w:cs="Times New Roman"/>
          <w:sz w:val="28"/>
          <w:szCs w:val="28"/>
          <w:lang w:eastAsia="ru-RU"/>
        </w:rPr>
        <w:t>пл</w:t>
      </w:r>
      <w:proofErr w:type="gramEnd"/>
      <w:r w:rsidRPr="00A30B03">
        <w:rPr>
          <w:rFonts w:ascii="Times New Roman" w:eastAsia="Times New Roman" w:hAnsi="Times New Roman" w:cs="Times New Roman"/>
          <w:sz w:val="28"/>
          <w:szCs w:val="28"/>
          <w:lang w:eastAsia="ru-RU"/>
        </w:rPr>
        <w:t>әре нигезендә имзалана;</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электрон гариза җибә</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ү турында хәбәрнамә ала.</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әҗәгать итүче мөрәҗәгате көнендә башкарыла.</w:t>
      </w:r>
    </w:p>
    <w:p w:rsidR="0049693F" w:rsidRPr="00A30B03" w:rsidRDefault="0049693F" w:rsidP="0049693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Административ процедураларның үтәлеше нәтиҗәләре булып түбәндәгеләр тора: электрон багланышлар системасы аша Башкарма комитетка җибәрелгән электрон эш.</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3.3.3. Башкарма комитет тарафыннан документлар комплектын карау</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 xml:space="preserve">3.3.3.1. Муниципаль хезмәт күрсәтү өчен кирәкле гариза һәм </w:t>
      </w:r>
      <w:proofErr w:type="gramStart"/>
      <w:r w:rsidRPr="00A30B03">
        <w:rPr>
          <w:rFonts w:ascii="Times New Roman" w:eastAsia="Times New Roman" w:hAnsi="Times New Roman" w:cs="Times New Roman"/>
          <w:sz w:val="28"/>
          <w:szCs w:val="28"/>
          <w:lang w:eastAsia="ru-RU"/>
        </w:rPr>
        <w:t>башка</w:t>
      </w:r>
      <w:proofErr w:type="gramEnd"/>
      <w:r w:rsidRPr="00A30B03">
        <w:rPr>
          <w:rFonts w:ascii="Times New Roman" w:eastAsia="Times New Roman" w:hAnsi="Times New Roman" w:cs="Times New Roman"/>
          <w:sz w:val="28"/>
          <w:szCs w:val="28"/>
          <w:lang w:eastAsia="ru-RU"/>
        </w:rPr>
        <w:t xml:space="preserve"> документлар керү административ процедураны башкару өчен нигез булып тора.</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eastAsia="ru-RU"/>
        </w:rPr>
        <w:t xml:space="preserve">Административ процедураны үтәү өчен җаваплы вазыйфаи зат (хезмәткәр) - инфраструктур үсеш бүлеге белгече (алга таба-документларны кабул </w:t>
      </w:r>
      <w:proofErr w:type="gramStart"/>
      <w:r w:rsidRPr="00A30B03">
        <w:rPr>
          <w:rFonts w:ascii="Times New Roman" w:eastAsia="Times New Roman" w:hAnsi="Times New Roman" w:cs="Times New Roman"/>
          <w:sz w:val="28"/>
          <w:szCs w:val="28"/>
          <w:lang w:eastAsia="ru-RU"/>
        </w:rPr>
        <w:t>ит</w:t>
      </w:r>
      <w:proofErr w:type="gramEnd"/>
      <w:r w:rsidRPr="00A30B03">
        <w:rPr>
          <w:rFonts w:ascii="Times New Roman" w:eastAsia="Times New Roman" w:hAnsi="Times New Roman" w:cs="Times New Roman"/>
          <w:sz w:val="28"/>
          <w:szCs w:val="28"/>
          <w:lang w:eastAsia="ru-RU"/>
        </w:rPr>
        <w:t>ү өчен җаваплы вазыйфаи зат).</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3.3.3.2. Документларны кабул итү өчен җаваплы вазыйфаи зат, мөрәҗәгать итүче гариза белән Башкарма комитетка мөрәҗәгать иткән очракта:</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мө</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әҗәгать предметын билгели;</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гариза бирүченең шәхесен билгели;</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документлар бирүче затның вәкаләтләрен тикшерә;</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регламентның 2.5 пунктында күрсәтелгән талә</w:t>
      </w:r>
      <w:proofErr w:type="gramStart"/>
      <w:r w:rsidRPr="00A30B03">
        <w:rPr>
          <w:rFonts w:ascii="Times New Roman" w:eastAsia="Times New Roman" w:hAnsi="Times New Roman" w:cs="Times New Roman"/>
          <w:sz w:val="28"/>
          <w:szCs w:val="28"/>
          <w:lang w:eastAsia="ru-RU"/>
        </w:rPr>
        <w:t>пл</w:t>
      </w:r>
      <w:proofErr w:type="gramEnd"/>
      <w:r w:rsidRPr="00A30B03">
        <w:rPr>
          <w:rFonts w:ascii="Times New Roman" w:eastAsia="Times New Roman" w:hAnsi="Times New Roman" w:cs="Times New Roman"/>
          <w:sz w:val="28"/>
          <w:szCs w:val="28"/>
          <w:lang w:eastAsia="ru-RU"/>
        </w:rPr>
        <w:t>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eastAsia="ru-RU"/>
        </w:rPr>
        <w:t>дәүләт һәм муниципаль хезмәтлә</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системасында гаризаның электрон формасын тутыра;</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регламентның 2.5 пунктында кәгазьдә күрсәтелгән документларны тапшырганда, тапшырылган документларны сканерлауны гамәлгә ашыра;</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гариза бастыра;</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гариза бирүчегә тикшерү һәм имзалау өчен хәбәр итә;</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кул куелганнан соң, имзаланган гариза сканерлана;</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дәүләт һәм муниципаль хезмәтлә</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имзаланган гаризаны һәм кәгазь документларның оригиналларын гариза бирүчегә кире кайтара;</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lastRenderedPageBreak/>
        <w:t xml:space="preserve">гариза бирүчегә документларны кабул </w:t>
      </w:r>
      <w:proofErr w:type="gramStart"/>
      <w:r w:rsidRPr="00A30B03">
        <w:rPr>
          <w:rFonts w:ascii="Times New Roman" w:eastAsia="Times New Roman" w:hAnsi="Times New Roman" w:cs="Times New Roman"/>
          <w:sz w:val="28"/>
          <w:szCs w:val="28"/>
          <w:lang w:eastAsia="ru-RU"/>
        </w:rPr>
        <w:t>ит</w:t>
      </w:r>
      <w:proofErr w:type="gramEnd"/>
      <w:r w:rsidRPr="00A30B03">
        <w:rPr>
          <w:rFonts w:ascii="Times New Roman" w:eastAsia="Times New Roman" w:hAnsi="Times New Roman" w:cs="Times New Roman"/>
          <w:sz w:val="28"/>
          <w:szCs w:val="28"/>
          <w:lang w:eastAsia="ru-RU"/>
        </w:rPr>
        <w:t>ү өчен расписка бирә.</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w:t>
      </w:r>
      <w:proofErr w:type="gramStart"/>
      <w:r w:rsidRPr="00A30B03">
        <w:rPr>
          <w:rFonts w:ascii="Times New Roman" w:eastAsia="Times New Roman" w:hAnsi="Times New Roman" w:cs="Times New Roman"/>
          <w:sz w:val="28"/>
          <w:szCs w:val="28"/>
          <w:lang w:eastAsia="ru-RU"/>
        </w:rPr>
        <w:t>а</w:t>
      </w:r>
      <w:proofErr w:type="gramEnd"/>
      <w:r w:rsidRPr="00A30B03">
        <w:rPr>
          <w:rFonts w:ascii="Times New Roman" w:eastAsia="Times New Roman" w:hAnsi="Times New Roman" w:cs="Times New Roman"/>
          <w:sz w:val="28"/>
          <w:szCs w:val="28"/>
          <w:lang w:eastAsia="ru-RU"/>
        </w:rPr>
        <w:t xml:space="preserve"> документларны кире кайтара.</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3.3.3.3. Документларны кабул итү өчен җаваплы вазыйфаи зат, документларны карап тикшерүгә алганнан соң:</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электрон документларның комплектлылыгын, укылуын тикшерә;</w:t>
      </w:r>
    </w:p>
    <w:p w:rsidR="0049693F"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электрон култамганың чынбарлык шартларын үтәүне, бердәм порталга мө</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F70A5D" w:rsidRPr="00A30B03" w:rsidRDefault="0049693F" w:rsidP="0049693F">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Регламентның 2.7.1 пунктында каралган нигезлә</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 xml:space="preserve"> булганда, муниципаль хезмәт күрсәтү өчен кирәкле документларны кабул итүдән баш тарту турында карар проектын әзерли</w:t>
      </w:r>
      <w:r w:rsidR="00F70A5D" w:rsidRPr="00A30B03">
        <w:rPr>
          <w:rFonts w:ascii="Times New Roman" w:eastAsia="Times New Roman" w:hAnsi="Times New Roman" w:cs="Times New Roman"/>
          <w:sz w:val="28"/>
          <w:szCs w:val="28"/>
          <w:lang w:eastAsia="ru-RU"/>
        </w:rPr>
        <w:t xml:space="preserve">. </w:t>
      </w:r>
    </w:p>
    <w:p w:rsidR="0049693F"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A30B03">
        <w:rPr>
          <w:rFonts w:ascii="Times New Roman" w:eastAsia="Times New Roman" w:hAnsi="Times New Roman" w:cs="Times New Roman"/>
          <w:sz w:val="28"/>
          <w:szCs w:val="28"/>
          <w:lang w:eastAsia="ru-RU"/>
        </w:rPr>
        <w:t>законны</w:t>
      </w:r>
      <w:proofErr w:type="gramEnd"/>
      <w:r w:rsidRPr="00A30B03">
        <w:rPr>
          <w:rFonts w:ascii="Times New Roman" w:eastAsia="Times New Roman" w:hAnsi="Times New Roman" w:cs="Times New Roman"/>
          <w:sz w:val="28"/>
          <w:szCs w:val="28"/>
          <w:lang w:eastAsia="ru-RU"/>
        </w:rPr>
        <w:t>ң 11 статьясындагы 11 пунктлары булырга тиеш.</w:t>
      </w:r>
    </w:p>
    <w:p w:rsidR="0049693F"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eastAsia="ru-RU"/>
        </w:rPr>
        <w:t xml:space="preserve">Муниципаль хезмәт күрсәтү өчен кирәкле документларны кабул </w:t>
      </w:r>
      <w:proofErr w:type="gramStart"/>
      <w:r w:rsidRPr="00A30B03">
        <w:rPr>
          <w:rFonts w:ascii="Times New Roman" w:eastAsia="Times New Roman" w:hAnsi="Times New Roman" w:cs="Times New Roman"/>
          <w:sz w:val="28"/>
          <w:szCs w:val="28"/>
          <w:lang w:eastAsia="ru-RU"/>
        </w:rPr>
        <w:t>ит</w:t>
      </w:r>
      <w:proofErr w:type="gramEnd"/>
      <w:r w:rsidRPr="00A30B03">
        <w:rPr>
          <w:rFonts w:ascii="Times New Roman" w:eastAsia="Times New Roman" w:hAnsi="Times New Roman" w:cs="Times New Roman"/>
          <w:sz w:val="28"/>
          <w:szCs w:val="28"/>
          <w:lang w:eastAsia="ru-RU"/>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 xml:space="preserve"> булган, билгеләнгән таләпләрне бозып рәсмиләштерелгән </w:t>
      </w:r>
      <w:r w:rsidRPr="00A30B03">
        <w:rPr>
          <w:rFonts w:ascii="Times New Roman" w:eastAsia="Times New Roman" w:hAnsi="Times New Roman" w:cs="Times New Roman"/>
          <w:sz w:val="28"/>
          <w:szCs w:val="28"/>
          <w:lang w:val="tt-RU" w:eastAsia="ru-RU"/>
        </w:rPr>
        <w:t>д</w:t>
      </w:r>
      <w:r w:rsidRPr="00A30B03">
        <w:rPr>
          <w:rFonts w:ascii="Times New Roman" w:eastAsia="Times New Roman" w:hAnsi="Times New Roman" w:cs="Times New Roman"/>
          <w:sz w:val="28"/>
          <w:szCs w:val="28"/>
          <w:lang w:eastAsia="ru-RU"/>
        </w:rPr>
        <w:t>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49693F"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49693F"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49693F"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3.3.3.4. 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49693F"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lastRenderedPageBreak/>
        <w:t>3.3.3.5. Регламентның 3.3.3 пункты белән билгеләнә торган процедуралар гариза кергән көннән бер эш көне эчендә башкарыла.</w:t>
      </w:r>
    </w:p>
    <w:p w:rsidR="00F70A5D"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49693F" w:rsidRPr="00A30B03" w:rsidRDefault="0049693F" w:rsidP="0049693F">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C112A" w:rsidRPr="00A30B03" w:rsidRDefault="003C112A" w:rsidP="003C112A">
      <w:pPr>
        <w:tabs>
          <w:tab w:val="left" w:pos="8610"/>
        </w:tabs>
        <w:spacing w:after="0" w:line="240" w:lineRule="auto"/>
        <w:ind w:right="-1" w:firstLine="709"/>
        <w:jc w:val="center"/>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3.4. Муниципаль хезмәт күрсәтүдә катнашучы органнарга ведомствоара мөрәҗәгатьләр җибәрү</w:t>
      </w:r>
    </w:p>
    <w:p w:rsidR="003C112A" w:rsidRPr="00A30B03" w:rsidRDefault="003C112A" w:rsidP="003C112A">
      <w:pPr>
        <w:tabs>
          <w:tab w:val="left" w:pos="8610"/>
        </w:tabs>
        <w:spacing w:after="0" w:line="240" w:lineRule="auto"/>
        <w:ind w:right="-1" w:firstLine="709"/>
        <w:jc w:val="center"/>
        <w:rPr>
          <w:rFonts w:ascii="Times New Roman" w:eastAsia="Times New Roman" w:hAnsi="Times New Roman" w:cs="Times New Roman"/>
          <w:sz w:val="28"/>
          <w:szCs w:val="28"/>
          <w:lang w:val="tt-RU" w:eastAsia="ru-RU"/>
        </w:rPr>
      </w:pPr>
    </w:p>
    <w:p w:rsidR="003C112A" w:rsidRPr="00A30B03" w:rsidRDefault="003C112A" w:rsidP="003C112A">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3C112A" w:rsidRPr="00A30B03" w:rsidRDefault="003C112A" w:rsidP="003C112A">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Административ процедураны үтәү өчен җаваплы вазыйфаи зат (хезмәткәр) - «Татарстан Республикасы Буа муниципаль районы муниципаль берәмлегенең мөлкәт һәм җир мөнәсәбәтләре палатасы</w:t>
      </w:r>
      <w:r w:rsidRPr="00A30B03">
        <w:rPr>
          <w:rFonts w:ascii="Times New Roman" w:eastAsia="Times New Roman" w:hAnsi="Times New Roman" w:cs="Times New Roman"/>
          <w:i/>
          <w:sz w:val="28"/>
          <w:szCs w:val="28"/>
          <w:lang w:val="tt-RU" w:eastAsia="ru-RU"/>
        </w:rPr>
        <w:t>»</w:t>
      </w:r>
      <w:r w:rsidRPr="00A30B03">
        <w:rPr>
          <w:rFonts w:ascii="Times New Roman" w:eastAsia="Times New Roman" w:hAnsi="Times New Roman" w:cs="Times New Roman"/>
          <w:sz w:val="28"/>
          <w:szCs w:val="28"/>
          <w:lang w:val="tt-RU" w:eastAsia="ru-RU"/>
        </w:rPr>
        <w:t xml:space="preserve"> МКУ бүлеге белгече (алга таба-ведомствоара запрослар җибәрү өчен җаваплы вазыйфаи зат).</w:t>
      </w:r>
    </w:p>
    <w:p w:rsidR="003C112A" w:rsidRPr="00A30B03" w:rsidRDefault="003C112A" w:rsidP="003C112A">
      <w:pPr>
        <w:spacing w:after="0" w:line="240" w:lineRule="auto"/>
        <w:ind w:right="-1" w:firstLine="709"/>
        <w:jc w:val="both"/>
        <w:rPr>
          <w:rFonts w:ascii="Times New Roman" w:eastAsia="Times New Roman" w:hAnsi="Times New Roman" w:cs="Times New Roman"/>
          <w:bCs/>
          <w:iCs/>
          <w:sz w:val="28"/>
          <w:szCs w:val="28"/>
          <w:lang w:val="tt-RU" w:eastAsia="ru-RU"/>
        </w:rPr>
      </w:pPr>
      <w:r w:rsidRPr="00A30B03">
        <w:rPr>
          <w:rFonts w:ascii="Times New Roman" w:eastAsia="Times New Roman" w:hAnsi="Times New Roman" w:cs="Times New Roman"/>
          <w:bCs/>
          <w:iCs/>
          <w:sz w:val="28"/>
          <w:szCs w:val="28"/>
          <w:lang w:val="tt-RU" w:eastAsia="ru-RU"/>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3C112A" w:rsidRPr="00A30B03" w:rsidRDefault="003C112A" w:rsidP="003C112A">
      <w:pPr>
        <w:spacing w:after="0" w:line="240" w:lineRule="auto"/>
        <w:ind w:right="-1" w:firstLine="709"/>
        <w:jc w:val="both"/>
        <w:rPr>
          <w:rFonts w:ascii="Times New Roman" w:eastAsia="Times New Roman" w:hAnsi="Times New Roman" w:cs="Times New Roman"/>
          <w:bCs/>
          <w:iCs/>
          <w:sz w:val="28"/>
          <w:szCs w:val="28"/>
          <w:lang w:val="tt-RU" w:eastAsia="ru-RU"/>
        </w:rPr>
      </w:pPr>
      <w:r w:rsidRPr="00A30B03">
        <w:rPr>
          <w:rFonts w:ascii="Times New Roman" w:eastAsia="Times New Roman" w:hAnsi="Times New Roman" w:cs="Times New Roman"/>
          <w:bCs/>
          <w:iCs/>
          <w:sz w:val="28"/>
          <w:szCs w:val="28"/>
          <w:lang w:val="tt-RU" w:eastAsia="ru-RU"/>
        </w:rPr>
        <w:t>Әлеге пункт белән билгеләнә торган процедуралар карау өчен гариза кабул ителгән көнне башкарыла.</w:t>
      </w:r>
    </w:p>
    <w:p w:rsidR="003C112A" w:rsidRPr="00A30B03" w:rsidRDefault="003C112A" w:rsidP="003C112A">
      <w:pPr>
        <w:spacing w:after="0" w:line="240" w:lineRule="auto"/>
        <w:ind w:right="-1" w:firstLine="709"/>
        <w:jc w:val="both"/>
        <w:rPr>
          <w:rFonts w:ascii="Times New Roman" w:eastAsia="Times New Roman" w:hAnsi="Times New Roman" w:cs="Times New Roman"/>
          <w:bCs/>
          <w:iCs/>
          <w:sz w:val="28"/>
          <w:szCs w:val="28"/>
          <w:lang w:val="tt-RU" w:eastAsia="ru-RU"/>
        </w:rPr>
      </w:pPr>
      <w:r w:rsidRPr="00A30B03">
        <w:rPr>
          <w:rFonts w:ascii="Times New Roman" w:eastAsia="Times New Roman" w:hAnsi="Times New Roman" w:cs="Times New Roman"/>
          <w:bCs/>
          <w:iCs/>
          <w:sz w:val="28"/>
          <w:szCs w:val="28"/>
          <w:lang w:val="tt-RU" w:eastAsia="ru-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3C112A" w:rsidRPr="00A30B03" w:rsidRDefault="003C112A" w:rsidP="003C112A">
      <w:pPr>
        <w:spacing w:after="0" w:line="240" w:lineRule="auto"/>
        <w:ind w:right="-1" w:firstLine="709"/>
        <w:jc w:val="both"/>
        <w:rPr>
          <w:rFonts w:ascii="Times New Roman" w:eastAsia="Times" w:hAnsi="Times New Roman" w:cs="Times New Roman"/>
          <w:sz w:val="28"/>
          <w:szCs w:val="28"/>
          <w:lang w:val="tt-RU" w:eastAsia="ru-RU"/>
        </w:rPr>
      </w:pPr>
      <w:r w:rsidRPr="00A30B03">
        <w:rPr>
          <w:rFonts w:ascii="Times New Roman" w:eastAsia="Times" w:hAnsi="Times New Roman" w:cs="Times New Roman"/>
          <w:sz w:val="28"/>
          <w:szCs w:val="28"/>
          <w:lang w:val="tt-RU" w:eastAsia="ru-RU"/>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3C112A" w:rsidRPr="00A30B03" w:rsidRDefault="003C112A" w:rsidP="003C112A">
      <w:pPr>
        <w:spacing w:after="0" w:line="240" w:lineRule="auto"/>
        <w:ind w:right="-1" w:firstLine="709"/>
        <w:jc w:val="both"/>
        <w:rPr>
          <w:rFonts w:ascii="Times New Roman" w:eastAsia="Times" w:hAnsi="Times New Roman" w:cs="Times New Roman"/>
          <w:sz w:val="28"/>
          <w:szCs w:val="28"/>
          <w:lang w:val="tt-RU" w:eastAsia="ru-RU"/>
        </w:rPr>
      </w:pPr>
      <w:r w:rsidRPr="00A30B03">
        <w:rPr>
          <w:rFonts w:ascii="Times New Roman" w:eastAsia="Times" w:hAnsi="Times New Roman" w:cs="Times New Roman"/>
          <w:sz w:val="28"/>
          <w:szCs w:val="28"/>
          <w:lang w:eastAsia="ru-RU"/>
        </w:rPr>
        <w:t xml:space="preserve">Әлеге пункт тарафыннан билгеләнгән процедуралар </w:t>
      </w:r>
      <w:proofErr w:type="gramStart"/>
      <w:r w:rsidRPr="00A30B03">
        <w:rPr>
          <w:rFonts w:ascii="Times New Roman" w:eastAsia="Times" w:hAnsi="Times New Roman" w:cs="Times New Roman"/>
          <w:sz w:val="28"/>
          <w:szCs w:val="28"/>
          <w:lang w:eastAsia="ru-RU"/>
        </w:rPr>
        <w:t>түб</w:t>
      </w:r>
      <w:proofErr w:type="gramEnd"/>
      <w:r w:rsidRPr="00A30B03">
        <w:rPr>
          <w:rFonts w:ascii="Times New Roman" w:eastAsia="Times" w:hAnsi="Times New Roman" w:cs="Times New Roman"/>
          <w:sz w:val="28"/>
          <w:szCs w:val="28"/>
          <w:lang w:eastAsia="ru-RU"/>
        </w:rPr>
        <w:t>әндәге срокларда башкарыла:</w:t>
      </w:r>
    </w:p>
    <w:p w:rsidR="003C112A" w:rsidRPr="00A30B03" w:rsidRDefault="003C112A" w:rsidP="003C112A">
      <w:pPr>
        <w:spacing w:after="0" w:line="240" w:lineRule="auto"/>
        <w:ind w:right="-1" w:firstLine="720"/>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Росреестр белгечләре җибәргән документлар (белешмәләр) буенча өч эш көненнән дә артмый;</w:t>
      </w:r>
    </w:p>
    <w:p w:rsidR="003C112A" w:rsidRPr="00A30B03" w:rsidRDefault="003C112A" w:rsidP="003C112A">
      <w:pPr>
        <w:spacing w:after="0" w:line="240" w:lineRule="auto"/>
        <w:ind w:right="-1" w:firstLine="720"/>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җирле үзидарә органнары һәм алар карамагындагы оешмалар карамагында булган документлар (белешмәләр) буенча – өч эш көненнән дә артмый;</w:t>
      </w:r>
    </w:p>
    <w:p w:rsidR="003C112A" w:rsidRPr="00A30B03" w:rsidRDefault="003C112A" w:rsidP="003C112A">
      <w:pPr>
        <w:spacing w:after="0" w:line="240" w:lineRule="auto"/>
        <w:ind w:right="-1" w:firstLine="720"/>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3C112A" w:rsidRPr="00A30B03" w:rsidRDefault="003C112A" w:rsidP="00F70A5D">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 xml:space="preserve">Административ процедураларны башкару нәтиҗәләре булып түбәндәгеләр тора: муниципаль хезмәт күрсәтү өчен кирәкле документлар (белешмәләр), йә </w:t>
      </w:r>
      <w:r w:rsidRPr="00A30B03">
        <w:rPr>
          <w:rFonts w:ascii="Times New Roman" w:eastAsia="Times New Roman" w:hAnsi="Times New Roman" w:cs="Times New Roman"/>
          <w:sz w:val="28"/>
          <w:szCs w:val="28"/>
          <w:lang w:val="tt-RU" w:eastAsia="ru-RU"/>
        </w:rPr>
        <w:lastRenderedPageBreak/>
        <w:t>ведомствоара запрослар җибәргән өчен җаваплы вазыйфаи затка җибәрелгән баш тарту турында белдерү.</w:t>
      </w:r>
    </w:p>
    <w:p w:rsidR="003C112A" w:rsidRPr="00A30B03" w:rsidRDefault="003C112A" w:rsidP="003C112A">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3.4.4. Ведомствоара запрослар җибәрү өчен җаваплы вазыйфаи зат:</w:t>
      </w:r>
    </w:p>
    <w:p w:rsidR="003C112A" w:rsidRPr="00A30B03" w:rsidRDefault="003C112A" w:rsidP="003C112A">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3C112A" w:rsidRPr="00A30B03" w:rsidRDefault="003C112A" w:rsidP="003C112A">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2.7.1 пунктында каралган нигезләр булганда. Регламент,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3C112A" w:rsidRPr="00A30B03" w:rsidRDefault="003C112A" w:rsidP="003C112A">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C112A" w:rsidRPr="00A30B03" w:rsidRDefault="003C112A" w:rsidP="003C112A">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3C112A" w:rsidRPr="00A30B03" w:rsidRDefault="003C112A" w:rsidP="003C112A">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документлар һәм (яки) мәгълүмат булмау турында белдерү, муниципаль хезмәт күрсәтү өчен кирәкле документлар (белешмәләр) комплекты.</w:t>
      </w:r>
    </w:p>
    <w:p w:rsidR="003C112A" w:rsidRPr="00A30B03" w:rsidRDefault="003C112A" w:rsidP="003C112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F70A5D" w:rsidRPr="00A30B03" w:rsidRDefault="003C112A" w:rsidP="003C112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3.4.6. Регламентның 3.4 пунктында күрсәтелгән административ процедураларны үтәүнең максималь вакыты биш эш көне тәшкил итә.</w:t>
      </w:r>
    </w:p>
    <w:p w:rsidR="003C112A" w:rsidRPr="00A30B03" w:rsidRDefault="003C112A" w:rsidP="003C112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C112A" w:rsidRPr="00A30B03" w:rsidRDefault="003C112A" w:rsidP="003C112A">
      <w:pPr>
        <w:spacing w:after="0" w:line="240" w:lineRule="auto"/>
        <w:ind w:right="-1" w:firstLine="709"/>
        <w:jc w:val="center"/>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3.5. Муниципаль хезмәт нәтиҗәләрен әзерләү</w:t>
      </w:r>
    </w:p>
    <w:p w:rsidR="003C112A" w:rsidRPr="00A30B03" w:rsidRDefault="003C112A" w:rsidP="003C112A">
      <w:pPr>
        <w:spacing w:after="0" w:line="240" w:lineRule="auto"/>
        <w:ind w:right="-1" w:firstLine="709"/>
        <w:jc w:val="center"/>
        <w:rPr>
          <w:rFonts w:ascii="Times New Roman" w:eastAsia="Times New Roman" w:hAnsi="Times New Roman" w:cs="Times New Roman"/>
          <w:sz w:val="28"/>
          <w:szCs w:val="28"/>
          <w:lang w:val="tt-RU" w:eastAsia="ru-RU"/>
        </w:rPr>
      </w:pPr>
    </w:p>
    <w:p w:rsidR="003C112A" w:rsidRPr="00A30B03" w:rsidRDefault="003C112A" w:rsidP="003C112A">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3C112A" w:rsidRPr="00A30B03" w:rsidRDefault="003C112A" w:rsidP="003C112A">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 xml:space="preserve">Административ процедураны үтәү өчен җаваплы вазыйфаи зат - «ТР Буа муниципаль районы муниципаль берәмлегенең мөлкәт һәм җир мөнәсәбәтләре палатасы </w:t>
      </w:r>
      <w:r w:rsidRPr="00A30B03">
        <w:rPr>
          <w:rFonts w:ascii="Times New Roman" w:eastAsia="Times New Roman" w:hAnsi="Times New Roman" w:cs="Times New Roman"/>
          <w:i/>
          <w:sz w:val="28"/>
          <w:szCs w:val="28"/>
          <w:lang w:val="tt-RU" w:eastAsia="ru-RU"/>
        </w:rPr>
        <w:t>»</w:t>
      </w:r>
      <w:r w:rsidRPr="00A30B03">
        <w:rPr>
          <w:rFonts w:ascii="Times New Roman" w:eastAsia="Times New Roman" w:hAnsi="Times New Roman" w:cs="Times New Roman"/>
          <w:sz w:val="28"/>
          <w:szCs w:val="28"/>
          <w:lang w:val="tt-RU" w:eastAsia="ru-RU"/>
        </w:rPr>
        <w:t xml:space="preserve"> МКУ бүлеге белгече (алга таба-муниципаль хезмәт күрсәтү нәтиҗәсен әзерләү өчен җаваплы вазыйфаи зат).</w:t>
      </w:r>
    </w:p>
    <w:p w:rsidR="003C112A" w:rsidRPr="00A30B03" w:rsidRDefault="003C112A" w:rsidP="003C1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val="tt-RU" w:eastAsia="ru-RU"/>
        </w:rPr>
      </w:pPr>
      <w:r w:rsidRPr="00A30B03">
        <w:rPr>
          <w:rFonts w:ascii="Times New Roman" w:eastAsia="Times New Roman" w:hAnsi="Times New Roman" w:cs="Times New Roman"/>
          <w:sz w:val="28"/>
          <w:szCs w:val="28"/>
          <w:shd w:val="clear" w:color="auto" w:fill="FFFFFF"/>
          <w:lang w:val="tt-RU" w:eastAsia="ru-RU"/>
        </w:rPr>
        <w:t>3.5.2. Муниципаль хезмәт күрсәтү нәтиҗәсен әзерләү өчен җаваплы вазыйфаи зат:</w:t>
      </w:r>
    </w:p>
    <w:p w:rsidR="003C112A" w:rsidRPr="00A30B03" w:rsidRDefault="003C112A" w:rsidP="003C1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val="tt-RU" w:eastAsia="ru-RU"/>
        </w:rPr>
      </w:pPr>
      <w:r w:rsidRPr="00A30B03">
        <w:rPr>
          <w:rFonts w:ascii="Times New Roman" w:eastAsia="Times New Roman" w:hAnsi="Times New Roman" w:cs="Times New Roman"/>
          <w:sz w:val="28"/>
          <w:szCs w:val="28"/>
          <w:shd w:val="clear" w:color="auto" w:fill="FFFFFF"/>
          <w:lang w:val="tt-RU" w:eastAsia="ru-RU"/>
        </w:rPr>
        <w:t>муниципаль хезмәт күрсәтү өчен кирәкле документлар җыелмасын карый;</w:t>
      </w:r>
    </w:p>
    <w:p w:rsidR="003C112A" w:rsidRPr="00A30B03" w:rsidRDefault="003C112A" w:rsidP="003C1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val="tt-RU" w:eastAsia="ru-RU"/>
        </w:rPr>
      </w:pPr>
      <w:r w:rsidRPr="00A30B03">
        <w:rPr>
          <w:rFonts w:ascii="Times New Roman" w:eastAsia="Times New Roman" w:hAnsi="Times New Roman" w:cs="Times New Roman"/>
          <w:sz w:val="28"/>
          <w:szCs w:val="28"/>
          <w:shd w:val="clear" w:color="auto" w:fill="FFFFFF"/>
          <w:lang w:val="tt-RU" w:eastAsia="ru-RU"/>
        </w:rPr>
        <w:lastRenderedPageBreak/>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3C112A" w:rsidRPr="00A30B03" w:rsidRDefault="003C112A" w:rsidP="003C1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val="tt-RU" w:eastAsia="ru-RU"/>
        </w:rPr>
      </w:pPr>
      <w:r w:rsidRPr="00A30B03">
        <w:rPr>
          <w:rFonts w:ascii="Times New Roman" w:eastAsia="Times New Roman" w:hAnsi="Times New Roman" w:cs="Times New Roman"/>
          <w:sz w:val="28"/>
          <w:szCs w:val="28"/>
          <w:shd w:val="clear" w:color="auto" w:fill="FFFFFF"/>
          <w:lang w:val="tt-RU" w:eastAsia="ru-RU"/>
        </w:rPr>
        <w:t>регламентның 2.8.2 пунктында каралган муниципаль хезмәт күрсәтүдән баш тарту өчен нигезләр булмаган очракта, муниципаль хезмәт күрсәтү нәтиҗәсе проектын әзерли;</w:t>
      </w:r>
    </w:p>
    <w:p w:rsidR="003C112A" w:rsidRPr="00A30B03" w:rsidRDefault="003C112A" w:rsidP="003C1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val="tt-RU" w:eastAsia="ru-RU"/>
        </w:rPr>
      </w:pPr>
      <w:r w:rsidRPr="00A30B03">
        <w:rPr>
          <w:rFonts w:ascii="Times New Roman" w:eastAsia="Times New Roman" w:hAnsi="Times New Roman" w:cs="Times New Roman"/>
          <w:sz w:val="28"/>
          <w:szCs w:val="28"/>
          <w:shd w:val="clear" w:color="auto" w:fill="FFFFFF"/>
          <w:lang w:val="tt-RU" w:eastAsia="ru-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3C112A" w:rsidRPr="00A30B03" w:rsidRDefault="003C112A" w:rsidP="003C112A">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A30B03">
        <w:rPr>
          <w:rFonts w:ascii="Times New Roman" w:eastAsia="Times New Roman" w:hAnsi="Times New Roman" w:cs="Times New Roman"/>
          <w:bCs/>
          <w:iCs/>
          <w:sz w:val="28"/>
          <w:szCs w:val="28"/>
          <w:shd w:val="clear" w:color="auto" w:fill="FFFFFF"/>
          <w:lang w:val="tt-RU" w:eastAsia="ru-RU"/>
        </w:rPr>
        <w:t>мөрәҗәгать итүче тарафыннан муниципаль хезмәт күрсәтү нәтиҗәсен алу ысулын сайлап алган очракта, 2.3.1 пунктының 5 пунктчасында күрсәтелгән. Регламент КФҮндә өч нөсхә килешү проектларын кәгазьдә әзерләүне тәэмин итә һәм кфүнә кул кую һәм бирүгә җибәрә.</w:t>
      </w:r>
    </w:p>
    <w:p w:rsidR="003C112A" w:rsidRPr="00A30B03" w:rsidRDefault="003C112A" w:rsidP="003C112A">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A30B03">
        <w:rPr>
          <w:rFonts w:ascii="Times New Roman" w:eastAsia="Times New Roman" w:hAnsi="Times New Roman" w:cs="Times New Roman"/>
          <w:bCs/>
          <w:iCs/>
          <w:sz w:val="28"/>
          <w:szCs w:val="28"/>
          <w:shd w:val="clear" w:color="auto" w:fill="FFFFFF"/>
          <w:lang w:val="tt-RU" w:eastAsia="ru-RU"/>
        </w:rPr>
        <w:t>Административ процедураларны башкару нәтиҗәләре булып түбәндәгеләр тора: муниципаль хезмәт күрсәтүдән баш тарту турында карар проекты, муниципаль хезмәт күрсәтү нәтиҗәсе проекты.</w:t>
      </w:r>
    </w:p>
    <w:p w:rsidR="003C112A" w:rsidRPr="00A30B03" w:rsidRDefault="003C112A" w:rsidP="003C112A">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A30B03">
        <w:rPr>
          <w:rFonts w:ascii="Times New Roman" w:eastAsia="Times New Roman" w:hAnsi="Times New Roman" w:cs="Times New Roman"/>
          <w:bCs/>
          <w:iCs/>
          <w:sz w:val="28"/>
          <w:szCs w:val="28"/>
          <w:shd w:val="clear" w:color="auto" w:fill="FFFFFF"/>
          <w:lang w:eastAsia="ru-RU"/>
        </w:rPr>
        <w:t>3.5.2 пунктында күрсәтелгән административ процедураларны үтәү срогы. Регламентны 22 эш көне тәшкил итә.</w:t>
      </w:r>
    </w:p>
    <w:p w:rsidR="003C112A" w:rsidRPr="00A30B03" w:rsidRDefault="003C112A" w:rsidP="003C112A">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A30B03">
        <w:rPr>
          <w:rFonts w:ascii="Times New Roman" w:eastAsia="Times New Roman" w:hAnsi="Times New Roman" w:cs="Times New Roman"/>
          <w:bCs/>
          <w:iCs/>
          <w:sz w:val="28"/>
          <w:szCs w:val="28"/>
          <w:shd w:val="clear" w:color="auto" w:fill="FFFFFF"/>
          <w:lang w:val="tt-RU" w:eastAsia="ru-RU"/>
        </w:rPr>
        <w:t>3.5.3. Муниципаль хезмәт күрсәтү өчен кирәкле документларны кабул итүдән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3C112A" w:rsidRPr="00A30B03" w:rsidRDefault="003C112A" w:rsidP="003C112A">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A30B03">
        <w:rPr>
          <w:rFonts w:ascii="Times New Roman" w:eastAsia="Times New Roman" w:hAnsi="Times New Roman" w:cs="Times New Roman"/>
          <w:bCs/>
          <w:iCs/>
          <w:sz w:val="28"/>
          <w:szCs w:val="28"/>
          <w:shd w:val="clear" w:color="auto" w:fill="FFFFFF"/>
          <w:lang w:val="tt-RU" w:eastAsia="ru-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3C112A" w:rsidRPr="00A30B03" w:rsidRDefault="003C112A" w:rsidP="003C112A">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A30B03">
        <w:rPr>
          <w:rFonts w:ascii="Times New Roman" w:eastAsia="Times New Roman" w:hAnsi="Times New Roman" w:cs="Times New Roman"/>
          <w:bCs/>
          <w:iCs/>
          <w:sz w:val="28"/>
          <w:szCs w:val="28"/>
          <w:shd w:val="clear" w:color="auto" w:fill="FFFFFF"/>
          <w:lang w:val="tt-RU" w:eastAsia="ru-RU"/>
        </w:rPr>
        <w:t>Башкарма комитет җитәкчесе Документлар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3C112A" w:rsidRPr="00A30B03" w:rsidRDefault="003C112A" w:rsidP="003C112A">
      <w:pPr>
        <w:tabs>
          <w:tab w:val="left" w:pos="8610"/>
        </w:tabs>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A30B03">
        <w:rPr>
          <w:rFonts w:ascii="Times New Roman" w:eastAsia="Times New Roman" w:hAnsi="Times New Roman" w:cs="Times New Roman"/>
          <w:bCs/>
          <w:iCs/>
          <w:sz w:val="28"/>
          <w:szCs w:val="28"/>
          <w:shd w:val="clear" w:color="auto" w:fill="FFFFFF"/>
          <w:lang w:val="tt-RU" w:eastAsia="ru-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3C112A" w:rsidRPr="00A30B03" w:rsidRDefault="003C112A" w:rsidP="003C112A">
      <w:pPr>
        <w:tabs>
          <w:tab w:val="left" w:pos="8610"/>
        </w:tabs>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A30B03">
        <w:rPr>
          <w:rFonts w:ascii="Times New Roman" w:eastAsia="Times New Roman" w:hAnsi="Times New Roman" w:cs="Times New Roman"/>
          <w:bCs/>
          <w:iCs/>
          <w:sz w:val="28"/>
          <w:szCs w:val="28"/>
          <w:shd w:val="clear" w:color="auto" w:fill="FFFFFF"/>
          <w:lang w:eastAsia="ru-RU"/>
        </w:rPr>
        <w:t>Административ процедуралар ике эш көне дәвамында башкарыла.</w:t>
      </w:r>
    </w:p>
    <w:p w:rsidR="003C112A" w:rsidRPr="00A30B03" w:rsidRDefault="003C112A" w:rsidP="003C112A">
      <w:pPr>
        <w:tabs>
          <w:tab w:val="left" w:pos="8610"/>
        </w:tabs>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A30B03">
        <w:rPr>
          <w:rFonts w:ascii="Times New Roman" w:eastAsia="Times New Roman" w:hAnsi="Times New Roman" w:cs="Times New Roman"/>
          <w:bCs/>
          <w:iCs/>
          <w:sz w:val="28"/>
          <w:szCs w:val="28"/>
          <w:shd w:val="clear" w:color="auto" w:fill="FFFFFF"/>
          <w:lang w:eastAsia="ru-RU"/>
        </w:rPr>
        <w:t>Административ процедураларны үтәү нәтиҗәләре булып түбәндәгелә</w:t>
      </w:r>
      <w:proofErr w:type="gramStart"/>
      <w:r w:rsidRPr="00A30B03">
        <w:rPr>
          <w:rFonts w:ascii="Times New Roman" w:eastAsia="Times New Roman" w:hAnsi="Times New Roman" w:cs="Times New Roman"/>
          <w:bCs/>
          <w:iCs/>
          <w:sz w:val="28"/>
          <w:szCs w:val="28"/>
          <w:shd w:val="clear" w:color="auto" w:fill="FFFFFF"/>
          <w:lang w:eastAsia="ru-RU"/>
        </w:rPr>
        <w:t>р</w:t>
      </w:r>
      <w:proofErr w:type="gramEnd"/>
      <w:r w:rsidRPr="00A30B03">
        <w:rPr>
          <w:rFonts w:ascii="Times New Roman" w:eastAsia="Times New Roman" w:hAnsi="Times New Roman" w:cs="Times New Roman"/>
          <w:bCs/>
          <w:iCs/>
          <w:sz w:val="28"/>
          <w:szCs w:val="28"/>
          <w:shd w:val="clear" w:color="auto" w:fill="FFFFFF"/>
          <w:lang w:eastAsia="ru-RU"/>
        </w:rPr>
        <w:t xml:space="preserve"> тора: муниципаль хезмәт күрсәтү өчен кирәкле документларны кабул итүдән баш тарту турында карар, Муниципаль хезмәт күрсәтүдән баш тарту турында </w:t>
      </w:r>
      <w:r w:rsidRPr="00A30B03">
        <w:rPr>
          <w:rFonts w:ascii="Times New Roman" w:eastAsia="Times New Roman" w:hAnsi="Times New Roman" w:cs="Times New Roman"/>
          <w:bCs/>
          <w:iCs/>
          <w:sz w:val="28"/>
          <w:szCs w:val="28"/>
          <w:shd w:val="clear" w:color="auto" w:fill="FFFFFF"/>
          <w:lang w:val="tt-RU" w:eastAsia="ru-RU"/>
        </w:rPr>
        <w:t>к</w:t>
      </w:r>
      <w:r w:rsidRPr="00A30B03">
        <w:rPr>
          <w:rFonts w:ascii="Times New Roman" w:eastAsia="Times New Roman" w:hAnsi="Times New Roman" w:cs="Times New Roman"/>
          <w:bCs/>
          <w:iCs/>
          <w:sz w:val="28"/>
          <w:szCs w:val="28"/>
          <w:shd w:val="clear" w:color="auto" w:fill="FFFFFF"/>
          <w:lang w:eastAsia="ru-RU"/>
        </w:rPr>
        <w:t xml:space="preserve">арар, җир </w:t>
      </w:r>
      <w:r w:rsidRPr="00A30B03">
        <w:rPr>
          <w:rFonts w:ascii="Times New Roman" w:eastAsia="Times New Roman" w:hAnsi="Times New Roman" w:cs="Times New Roman"/>
          <w:bCs/>
          <w:iCs/>
          <w:sz w:val="28"/>
          <w:szCs w:val="28"/>
          <w:shd w:val="clear" w:color="auto" w:fill="FFFFFF"/>
          <w:lang w:val="tt-RU" w:eastAsia="ru-RU"/>
        </w:rPr>
        <w:t xml:space="preserve">кишәрлегенең </w:t>
      </w:r>
      <w:r w:rsidRPr="00A30B03">
        <w:rPr>
          <w:rFonts w:ascii="Times New Roman" w:eastAsia="Times New Roman" w:hAnsi="Times New Roman" w:cs="Times New Roman"/>
          <w:bCs/>
          <w:iCs/>
          <w:sz w:val="28"/>
          <w:szCs w:val="28"/>
          <w:shd w:val="clear" w:color="auto" w:fill="FFFFFF"/>
          <w:lang w:eastAsia="ru-RU"/>
        </w:rPr>
        <w:t>территориянең кадастр планында урнашу схемасын раслау турында карар.</w:t>
      </w:r>
    </w:p>
    <w:p w:rsidR="003C112A" w:rsidRPr="00A30B03" w:rsidRDefault="003C112A" w:rsidP="003C112A">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F70A5D" w:rsidRPr="00A30B03" w:rsidRDefault="003C112A" w:rsidP="003C112A">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lastRenderedPageBreak/>
        <w:t>3.5.5. Регламентның 3.5 пунктында күрсәтелгән административ процедураларны үтәүнең максималь вакыты 16 эш көне тәшкил итә.</w:t>
      </w:r>
    </w:p>
    <w:p w:rsidR="003C112A" w:rsidRPr="00A30B03" w:rsidRDefault="003C112A" w:rsidP="003C112A">
      <w:pPr>
        <w:spacing w:after="0" w:line="240" w:lineRule="auto"/>
        <w:ind w:right="-1" w:firstLine="709"/>
        <w:jc w:val="both"/>
        <w:rPr>
          <w:rFonts w:ascii="Times New Roman" w:eastAsia="Times New Roman" w:hAnsi="Times New Roman" w:cs="Times New Roman"/>
          <w:sz w:val="28"/>
          <w:szCs w:val="28"/>
          <w:lang w:val="tt-RU" w:eastAsia="ru-RU"/>
        </w:rPr>
      </w:pPr>
    </w:p>
    <w:p w:rsidR="00F70A5D" w:rsidRPr="00A30B03" w:rsidRDefault="003C112A" w:rsidP="00F70A5D">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3.6. Мөрәҗәгать итүчегә муниципаль хезмәт нәтиҗәсен бирү (җибәрү)</w:t>
      </w:r>
    </w:p>
    <w:p w:rsidR="003C112A" w:rsidRPr="00A30B03" w:rsidRDefault="003C112A" w:rsidP="00F70A5D">
      <w:pPr>
        <w:spacing w:after="0" w:line="240" w:lineRule="auto"/>
        <w:ind w:right="-1" w:firstLine="709"/>
        <w:jc w:val="both"/>
        <w:rPr>
          <w:rFonts w:ascii="Times New Roman" w:eastAsia="Times New Roman" w:hAnsi="Times New Roman" w:cs="Times New Roman"/>
          <w:sz w:val="28"/>
          <w:szCs w:val="28"/>
          <w:lang w:val="tt-RU" w:eastAsia="ru-RU"/>
        </w:rPr>
      </w:pPr>
    </w:p>
    <w:p w:rsidR="003C112A" w:rsidRPr="00A30B03" w:rsidRDefault="003C112A" w:rsidP="003C112A">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3C112A" w:rsidRPr="00A30B03" w:rsidRDefault="003C112A" w:rsidP="003C112A">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Административ процедураны үтәү өчен җаваплы вазыйфаи зат - «Татарстан Республикасы Буа муниципаль районы муниципаль берәмлегенең мөлкәт һәм җир мөнәсәбәтләре палатасы</w:t>
      </w:r>
      <w:r w:rsidRPr="00A30B03">
        <w:rPr>
          <w:rFonts w:ascii="Times New Roman" w:eastAsia="Times New Roman" w:hAnsi="Times New Roman" w:cs="Times New Roman"/>
          <w:i/>
          <w:sz w:val="28"/>
          <w:szCs w:val="28"/>
          <w:lang w:val="tt-RU" w:eastAsia="ru-RU"/>
        </w:rPr>
        <w:t>»</w:t>
      </w:r>
      <w:r w:rsidRPr="00A30B03">
        <w:rPr>
          <w:rFonts w:ascii="Times New Roman" w:eastAsia="Times New Roman" w:hAnsi="Times New Roman" w:cs="Times New Roman"/>
          <w:sz w:val="28"/>
          <w:szCs w:val="28"/>
          <w:lang w:val="tt-RU" w:eastAsia="ru-RU"/>
        </w:rPr>
        <w:t xml:space="preserve">  МКУ бүлеге белгече (алга таба-документлар бирү (җибәрү) өчен җаваплы вазыйфаи зат).</w:t>
      </w:r>
    </w:p>
    <w:p w:rsidR="003C112A" w:rsidRPr="00A30B03" w:rsidRDefault="003C112A" w:rsidP="003C112A">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Документлар бирү (җибәрү) өчен җаваплы вазыйфаи зат:</w:t>
      </w:r>
    </w:p>
    <w:p w:rsidR="003C112A" w:rsidRPr="00A30B03" w:rsidRDefault="003C112A" w:rsidP="003C112A">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шәһәр төзелеше эшчәнлеген тәэмин итү буенча Дәүләт Мәгълүмат Системасына теркәүне һәм кертүне тәэмин итә;</w:t>
      </w:r>
    </w:p>
    <w:p w:rsidR="003C112A" w:rsidRPr="00A30B03" w:rsidRDefault="003C112A"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мөрәҗәгать итүчегә (аның вәкиленә) Бердәм портал, республика порталы аша электрон хезмәт күрсәтү нәтиҗәләре һәм КФҮтә муниципаль хезмәт күрсәтү нәтиҗәсен алу мөмкинлеге турында хәбәр итә.</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3.6.2. Муниципаль хезмәт күрсәтү нәтиҗәләрен бирү (җибәрү) тәртибе:</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3.6.2.1. КФҮтә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Килешүгә кул кую гариза бирүче тарафыннан КФҮтә башкарыла.</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lastRenderedPageBreak/>
        <w:t>КФҮ хезмәткәре килешүгә кул кую датасын куя һәм гариза бирүчегә (мөрәҗәгать итүче вәкиленә) кулына бер нөсхә бирә.</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3.6.2.2. Мөрәҗәгать итүче бердәм портал, республика порталы аша муниципаль хезмәт күрсәтү нәтиҗәсе булган, башкарма комитет (Башкарма комитет) вазыйфаи затының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3B6E8E" w:rsidRPr="00A30B03" w:rsidRDefault="003B6E8E" w:rsidP="003B6E8E">
      <w:pPr>
        <w:spacing w:after="0" w:line="240" w:lineRule="auto"/>
        <w:ind w:right="-1" w:firstLine="709"/>
        <w:jc w:val="center"/>
        <w:rPr>
          <w:rFonts w:ascii="Times New Roman" w:eastAsia="Times New Roman" w:hAnsi="Times New Roman" w:cs="Times New Roman"/>
          <w:sz w:val="28"/>
          <w:szCs w:val="28"/>
          <w:lang w:val="tt-RU" w:eastAsia="ru-RU"/>
        </w:rPr>
      </w:pPr>
    </w:p>
    <w:p w:rsidR="00F70A5D" w:rsidRPr="00A30B03" w:rsidRDefault="00F70A5D" w:rsidP="003B6E8E">
      <w:pPr>
        <w:spacing w:after="0" w:line="240" w:lineRule="auto"/>
        <w:ind w:right="-1" w:firstLine="709"/>
        <w:jc w:val="center"/>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3.7. </w:t>
      </w:r>
      <w:r w:rsidR="003B6E8E" w:rsidRPr="00A30B03">
        <w:rPr>
          <w:rFonts w:ascii="Times New Roman" w:eastAsia="Times New Roman" w:hAnsi="Times New Roman" w:cs="Courier New"/>
          <w:sz w:val="28"/>
          <w:szCs w:val="28"/>
          <w:lang w:val="tt-RU" w:eastAsia="ru-RU"/>
        </w:rPr>
        <w:t>Техник хаталарны төзәтү</w:t>
      </w:r>
    </w:p>
    <w:p w:rsidR="00F70A5D" w:rsidRPr="00A30B03" w:rsidRDefault="00F70A5D" w:rsidP="00F70A5D">
      <w:pPr>
        <w:spacing w:after="0" w:line="240" w:lineRule="auto"/>
        <w:ind w:right="-1" w:firstLine="709"/>
        <w:jc w:val="both"/>
        <w:rPr>
          <w:rFonts w:ascii="Times New Roman" w:eastAsia="Times New Roman" w:hAnsi="Times New Roman" w:cs="Times New Roman"/>
          <w:sz w:val="28"/>
          <w:szCs w:val="28"/>
          <w:lang w:val="tt-RU" w:eastAsia="ru-RU"/>
        </w:rPr>
      </w:pP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3.7.1. Муниципаль хезмәт нәтиҗәсе булган документта техник хата ачыкланган очракта, мөрәҗәгать итүче башкарма комитетка җибәрә:</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техник хатаны төзәтү турында гариза (кушымта № 8);</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мө</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әҗәгать итүчегә техник хата булган муниципаль хезмәт нәтиҗәсе буларак бирелгән документ;</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юридик көчкә ия булган, техник хатаның булуын таныклаучы Документлар.</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eastAsia="ru-RU"/>
        </w:rPr>
        <w:t>Муниципаль хезмәт нәтиҗәсе булган документта күрсәтелгән мәгълүматларда техник хатаны төзәтү турында гариза мө</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әҗәгать итүче (вәкаләтле вәкил) почта аша (шул исәптән электрон почта аша), яисә Бердәм портал, Республика порталы яки КФҮ аша бирә.</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Әлеге пункт белән билгеләнә торган процедуралар гаризаны теркәү датасыннан алып бер эш көне эчендә башкарыла.</w:t>
      </w:r>
    </w:p>
    <w:p w:rsidR="003B6E8E" w:rsidRPr="00A30B03" w:rsidRDefault="003B6E8E" w:rsidP="003B6E8E">
      <w:pPr>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3B6E8E" w:rsidRPr="00A30B03" w:rsidRDefault="003B6E8E" w:rsidP="003B6E8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 xml:space="preserve">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w:t>
      </w:r>
      <w:r w:rsidRPr="00A30B03">
        <w:rPr>
          <w:rFonts w:ascii="Times New Roman" w:eastAsia="Times New Roman" w:hAnsi="Times New Roman" w:cs="Times New Roman"/>
          <w:sz w:val="28"/>
          <w:szCs w:val="28"/>
          <w:lang w:val="tt-RU" w:eastAsia="ru-RU"/>
        </w:rPr>
        <w:lastRenderedPageBreak/>
        <w:t>бирә, техник хата булган документның оригиналын (вәкаләтле вәкилне) тартып алу белән кул куя. ,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3B6E8E" w:rsidRPr="00A30B03" w:rsidRDefault="003B6E8E" w:rsidP="003B6E8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3B6E8E" w:rsidRPr="00A30B03" w:rsidRDefault="003B6E8E" w:rsidP="003B6E8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Административ процедураларны үтәү нәтиҗәләре булып мөрәҗәгать итүчегә бирелгән (җибәрелгән) документ тора.</w:t>
      </w:r>
    </w:p>
    <w:p w:rsidR="003B6E8E" w:rsidRPr="00A30B03" w:rsidRDefault="003B6E8E" w:rsidP="003B6E8E">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pPr>
    </w:p>
    <w:p w:rsidR="00A7129A" w:rsidRPr="00A30B03" w:rsidRDefault="00A7129A" w:rsidP="003B6E8E">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r w:rsidRPr="00A30B03">
        <w:rPr>
          <w:rFonts w:ascii="Times New Roman" w:eastAsia="Times New Roman" w:hAnsi="Times New Roman" w:cs="Times New Roman"/>
          <w:b/>
          <w:sz w:val="28"/>
          <w:szCs w:val="28"/>
          <w:lang w:val="tt-RU" w:eastAsia="ru-RU"/>
        </w:rPr>
        <w:t>4. Муниципаль хезмәт күрсәтүне контрольдә тоту тәртибе һәм формалары</w:t>
      </w:r>
    </w:p>
    <w:p w:rsidR="00A7129A" w:rsidRPr="00A30B03" w:rsidRDefault="00A7129A" w:rsidP="00A7129A">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p>
    <w:p w:rsidR="00F70A5D"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Административ процедураларның үтәлешен тикшереп тору рәвешләре түбәндәгеләр:</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1) муниципаль хезмәт күрсәтү документлары проектларын тикшерү һәм килештерү;</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 эш башкаруны тикшерүне билгеләнгән тәртиптә үткәрүчеләр;</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 муниципаль хезмәт күрсәтү процедураларының үтәлешенә билгеләнгән тәртиптә контроль тикшерүләр үткәрү.</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F70A5D"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lastRenderedPageBreak/>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70A5D" w:rsidRPr="00A30B03" w:rsidRDefault="00F70A5D" w:rsidP="00F70A5D">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 xml:space="preserve">4.2. </w:t>
      </w:r>
      <w:r w:rsidR="00A7129A" w:rsidRPr="00A30B03">
        <w:rPr>
          <w:rFonts w:ascii="Times New Roman" w:eastAsia="Times New Roman" w:hAnsi="Times New Roman" w:cs="Times New Roman"/>
          <w:sz w:val="28"/>
          <w:szCs w:val="28"/>
          <w:lang w:val="tt-RU" w:eastAsia="ru-RU"/>
        </w:rPr>
        <w:t>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F70A5D" w:rsidRPr="00A30B03" w:rsidRDefault="00F70A5D" w:rsidP="00F70A5D">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pPr>
    </w:p>
    <w:p w:rsidR="00F70A5D" w:rsidRPr="00A30B03" w:rsidRDefault="00A7129A" w:rsidP="00F70A5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A7129A" w:rsidRPr="00A30B03" w:rsidRDefault="00A7129A" w:rsidP="00F70A5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Җирле үзидарә органы җитәкчесе белдерүләрне вакытында тикшермәгән өчен җаваплы.</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F70A5D"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70A5D"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7129A" w:rsidRPr="00A30B03" w:rsidRDefault="00A7129A" w:rsidP="00A7129A">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A30B03">
        <w:rPr>
          <w:rFonts w:ascii="Times New Roman" w:eastAsia="Times New Roman" w:hAnsi="Times New Roman" w:cs="Times New Roman"/>
          <w:b/>
          <w:sz w:val="28"/>
          <w:szCs w:val="28"/>
          <w:lang w:val="tt-RU" w:eastAsia="ru-RU"/>
        </w:rPr>
        <w:t>5. Муниципаль хезмәт күрсәтә торган органның, дәүләт һәм муниципаль</w:t>
      </w:r>
    </w:p>
    <w:p w:rsidR="00A7129A" w:rsidRPr="00A30B03" w:rsidRDefault="00A7129A" w:rsidP="00A7129A">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A30B03">
        <w:rPr>
          <w:rFonts w:ascii="Times New Roman" w:eastAsia="Times New Roman" w:hAnsi="Times New Roman" w:cs="Times New Roman"/>
          <w:b/>
          <w:sz w:val="28"/>
          <w:szCs w:val="28"/>
          <w:lang w:val="tt-RU" w:eastAsia="ru-RU"/>
        </w:rPr>
        <w:t>хезмәтләр күрсәтә торган күпфункцияле үзәкнең, 2010 елның 27 июлендәге</w:t>
      </w:r>
    </w:p>
    <w:p w:rsidR="00A7129A" w:rsidRPr="00A30B03" w:rsidRDefault="00A7129A" w:rsidP="00A7129A">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A30B03">
        <w:rPr>
          <w:rFonts w:ascii="Times New Roman" w:eastAsia="Times New Roman" w:hAnsi="Times New Roman" w:cs="Times New Roman"/>
          <w:b/>
          <w:sz w:val="28"/>
          <w:szCs w:val="28"/>
          <w:lang w:eastAsia="ru-RU"/>
        </w:rPr>
        <w:t>210-ФЗ номерлы Федераль законның 16 статьясындагы 1.1 өлешендә</w:t>
      </w:r>
    </w:p>
    <w:p w:rsidR="00A7129A" w:rsidRPr="00A30B03" w:rsidRDefault="00A7129A" w:rsidP="00A7129A">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A30B03">
        <w:rPr>
          <w:rFonts w:ascii="Times New Roman" w:eastAsia="Times New Roman" w:hAnsi="Times New Roman" w:cs="Times New Roman"/>
          <w:b/>
          <w:sz w:val="28"/>
          <w:szCs w:val="28"/>
          <w:lang w:eastAsia="ru-RU"/>
        </w:rPr>
        <w:lastRenderedPageBreak/>
        <w:t>күрсәтелгән оешмаларның, шулай ук аларның вазифаи затлары, муниципаль</w:t>
      </w:r>
    </w:p>
    <w:p w:rsidR="00A7129A" w:rsidRPr="00A30B03" w:rsidRDefault="00A7129A" w:rsidP="00A7129A">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roofErr w:type="gramStart"/>
      <w:r w:rsidRPr="00A30B03">
        <w:rPr>
          <w:rFonts w:ascii="Times New Roman" w:eastAsia="Times New Roman" w:hAnsi="Times New Roman" w:cs="Times New Roman"/>
          <w:b/>
          <w:sz w:val="28"/>
          <w:szCs w:val="28"/>
          <w:lang w:eastAsia="ru-RU"/>
        </w:rPr>
        <w:t>хезмәткәрләре, хезмәткәрләре карарларына һәм гамәлләренә (гамәл</w:t>
      </w:r>
      <w:proofErr w:type="gramEnd"/>
    </w:p>
    <w:p w:rsidR="00A7129A" w:rsidRPr="00A30B03" w:rsidRDefault="00A7129A" w:rsidP="00A7129A">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A30B03">
        <w:rPr>
          <w:rFonts w:ascii="Times New Roman" w:eastAsia="Times New Roman" w:hAnsi="Times New Roman" w:cs="Times New Roman"/>
          <w:b/>
          <w:sz w:val="28"/>
          <w:szCs w:val="28"/>
          <w:lang w:eastAsia="ru-RU"/>
        </w:rPr>
        <w:t>кылмауларына) карата судка кадә</w:t>
      </w:r>
      <w:proofErr w:type="gramStart"/>
      <w:r w:rsidRPr="00A30B03">
        <w:rPr>
          <w:rFonts w:ascii="Times New Roman" w:eastAsia="Times New Roman" w:hAnsi="Times New Roman" w:cs="Times New Roman"/>
          <w:b/>
          <w:sz w:val="28"/>
          <w:szCs w:val="28"/>
          <w:lang w:eastAsia="ru-RU"/>
        </w:rPr>
        <w:t>р</w:t>
      </w:r>
      <w:proofErr w:type="gramEnd"/>
      <w:r w:rsidRPr="00A30B03">
        <w:rPr>
          <w:rFonts w:ascii="Times New Roman" w:eastAsia="Times New Roman" w:hAnsi="Times New Roman" w:cs="Times New Roman"/>
          <w:b/>
          <w:sz w:val="28"/>
          <w:szCs w:val="28"/>
          <w:lang w:eastAsia="ru-RU"/>
        </w:rPr>
        <w:t xml:space="preserve"> (судтан тыш) шикаять белдерү тәртибе</w:t>
      </w:r>
      <w:r w:rsidRPr="00A30B03">
        <w:rPr>
          <w:rFonts w:ascii="Times New Roman" w:eastAsia="Times New Roman" w:hAnsi="Times New Roman" w:cs="Times New Roman"/>
          <w:b/>
          <w:sz w:val="28"/>
          <w:szCs w:val="28"/>
          <w:lang w:eastAsia="ru-RU"/>
        </w:rPr>
        <w:cr/>
      </w:r>
    </w:p>
    <w:p w:rsidR="00A7129A" w:rsidRPr="00A30B03" w:rsidRDefault="00A7129A" w:rsidP="00A7129A">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w:t>
      </w:r>
      <w:proofErr w:type="gramStart"/>
      <w:r w:rsidRPr="00A30B03">
        <w:rPr>
          <w:rFonts w:ascii="Times New Roman" w:eastAsia="Times New Roman" w:hAnsi="Times New Roman" w:cs="Times New Roman"/>
          <w:sz w:val="28"/>
          <w:szCs w:val="28"/>
          <w:lang w:eastAsia="ru-RU"/>
        </w:rPr>
        <w:t>ит</w:t>
      </w:r>
      <w:proofErr w:type="gramEnd"/>
      <w:r w:rsidRPr="00A30B03">
        <w:rPr>
          <w:rFonts w:ascii="Times New Roman" w:eastAsia="Times New Roman" w:hAnsi="Times New Roman" w:cs="Times New Roman"/>
          <w:sz w:val="28"/>
          <w:szCs w:val="28"/>
          <w:lang w:eastAsia="ru-RU"/>
        </w:rPr>
        <w:t>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 xml:space="preserve"> тәртиптә шикаять бирү хокукына ия.</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t>Мө</w:t>
      </w:r>
      <w:proofErr w:type="gramStart"/>
      <w:r w:rsidRPr="00A30B03">
        <w:rPr>
          <w:rFonts w:ascii="Times New Roman" w:eastAsia="Times New Roman" w:hAnsi="Times New Roman" w:cs="Times New Roman"/>
          <w:sz w:val="28"/>
          <w:szCs w:val="28"/>
          <w:lang w:eastAsia="ru-RU"/>
        </w:rPr>
        <w:t>р</w:t>
      </w:r>
      <w:proofErr w:type="gramEnd"/>
      <w:r w:rsidRPr="00A30B03">
        <w:rPr>
          <w:rFonts w:ascii="Times New Roman" w:eastAsia="Times New Roman" w:hAnsi="Times New Roman" w:cs="Times New Roman"/>
          <w:sz w:val="28"/>
          <w:szCs w:val="28"/>
          <w:lang w:eastAsia="ru-RU"/>
        </w:rPr>
        <w:t>әҗәгать итүче шикаять белән мөрәҗәгать итә ала, шул исәптән түбәндәге очракларда:</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 муниципаль хезмәт күрсәтү срогы бозылу.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3) мөрәҗәгать итүчедән документларны яисә мәгълүматны таләп итү яисә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 xml:space="preserve">6) муниципаль хезмәт күрсәткәндә мөрәҗәгать итүчедән Россия Федерациясенең норматив хокукый актларында, Татарстан Республикасының </w:t>
      </w:r>
      <w:r w:rsidRPr="00A30B03">
        <w:rPr>
          <w:rFonts w:ascii="Times New Roman" w:eastAsia="Times New Roman" w:hAnsi="Times New Roman" w:cs="Times New Roman"/>
          <w:sz w:val="28"/>
          <w:szCs w:val="28"/>
          <w:lang w:val="tt-RU" w:eastAsia="ru-RU"/>
        </w:rPr>
        <w:lastRenderedPageBreak/>
        <w:t>норматив хокукый актларында, муниципаль хокукый актларда каралмаган түләү таләп ителгәндә;</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 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8) муниципаль хезмәт күрсәтү нәтиҗәләре буенча документлар бирү вакытын һәм тәртибен бозу;</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10) гариза бирүченең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w:t>
      </w:r>
      <w:r w:rsidRPr="00A30B03">
        <w:rPr>
          <w:rFonts w:ascii="Times New Roman" w:eastAsia="Times New Roman" w:hAnsi="Times New Roman" w:cs="Times New Roman"/>
          <w:sz w:val="28"/>
          <w:szCs w:val="28"/>
          <w:lang w:val="tt-RU" w:eastAsia="ru-RU"/>
        </w:rPr>
        <w:lastRenderedPageBreak/>
        <w:t>югарырак органга (ул булган очракта) бирелә яисә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5.3. Шикаять үз эченә алырга тиеш:</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 xml:space="preserve">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 </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 xml:space="preserve">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w:t>
      </w:r>
      <w:r w:rsidRPr="00A30B03">
        <w:rPr>
          <w:rFonts w:ascii="Times New Roman" w:eastAsia="Times New Roman" w:hAnsi="Times New Roman" w:cs="Times New Roman"/>
          <w:sz w:val="28"/>
          <w:szCs w:val="28"/>
          <w:lang w:val="tt-RU" w:eastAsia="ru-RU"/>
        </w:rPr>
        <w:lastRenderedPageBreak/>
        <w:t>оешмаларның, аларның хезмәткәрләренең шикаять белдерелә торган карарлары һәм гамәлләре (гамәл кылмавы) турында белешмәләр;</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яисә аларның күчермәләре тапшырылырга мөмкин.</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5.4. Кергән шикаять кергән көннән соң килүче эш көненнән дә соңга калмыйча теркәлергә тиеш.</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5.5. Муниципаль хезмәт күрсәтүче органга, күпфункцияле үзәкне гамәлгә куючыга, 210-ФЗ номерлы Федераль законның 16 статьясындагы 1.1 өлешендә</w:t>
      </w:r>
    </w:p>
    <w:p w:rsidR="00A7129A" w:rsidRPr="00A30B03" w:rsidRDefault="00A7129A" w:rsidP="00A7129A">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5.6. Шикаятьне карау нәтиҗәләре буенча түбәндәге карарларның берсе кабул ителә:</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2) шикаятьне канәгатьләндерүдән баш тарта.</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A7129A" w:rsidRPr="00A30B03" w:rsidRDefault="00A7129A" w:rsidP="00A7129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lastRenderedPageBreak/>
        <w:t xml:space="preserve">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 </w:t>
      </w:r>
    </w:p>
    <w:p w:rsidR="00F70A5D" w:rsidRPr="00A30B03" w:rsidRDefault="00F70A5D" w:rsidP="00F70A5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70A5D" w:rsidRPr="00A30B03" w:rsidRDefault="00F70A5D" w:rsidP="00F70A5D">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tt-RU" w:eastAsia="ru-RU"/>
        </w:rPr>
        <w:sectPr w:rsidR="00F70A5D" w:rsidRPr="00A30B03" w:rsidSect="000545BB">
          <w:headerReference w:type="even" r:id="rId9"/>
          <w:headerReference w:type="default" r:id="rId10"/>
          <w:pgSz w:w="11906" w:h="16838"/>
          <w:pgMar w:top="426" w:right="851" w:bottom="1134" w:left="1134" w:header="421" w:footer="709" w:gutter="0"/>
          <w:cols w:space="708"/>
          <w:titlePg/>
          <w:docGrid w:linePitch="360"/>
        </w:sectPr>
      </w:pPr>
    </w:p>
    <w:p w:rsidR="00F70A5D" w:rsidRPr="00A30B03" w:rsidRDefault="00F70A5D" w:rsidP="00F70A5D">
      <w:pPr>
        <w:spacing w:after="0" w:line="240" w:lineRule="auto"/>
        <w:ind w:firstLine="709"/>
        <w:jc w:val="right"/>
        <w:rPr>
          <w:rFonts w:ascii="Times New Roman" w:eastAsia="Times New Roman" w:hAnsi="Times New Roman" w:cs="Times New Roman"/>
          <w:sz w:val="28"/>
          <w:szCs w:val="28"/>
          <w:lang w:val="tt-RU" w:eastAsia="ru-RU"/>
        </w:rPr>
      </w:pPr>
      <w:r w:rsidRPr="00A30B03">
        <w:rPr>
          <w:rFonts w:ascii="Times New Roman" w:eastAsia="Times New Roman" w:hAnsi="Times New Roman" w:cs="Times New Roman"/>
          <w:sz w:val="28"/>
          <w:szCs w:val="28"/>
          <w:lang w:val="tt-RU" w:eastAsia="ru-RU"/>
        </w:rPr>
        <w:lastRenderedPageBreak/>
        <w:t>1</w:t>
      </w:r>
      <w:r w:rsidR="00E76C46" w:rsidRPr="00A30B03">
        <w:rPr>
          <w:rFonts w:ascii="Times New Roman" w:eastAsia="Times New Roman" w:hAnsi="Times New Roman" w:cs="Times New Roman"/>
          <w:sz w:val="28"/>
          <w:szCs w:val="28"/>
          <w:lang w:val="tt-RU" w:eastAsia="ru-RU"/>
        </w:rPr>
        <w:t>нче кушымта</w:t>
      </w:r>
    </w:p>
    <w:p w:rsidR="00F70A5D" w:rsidRPr="00A30B03" w:rsidRDefault="00F70A5D" w:rsidP="00F70A5D">
      <w:pPr>
        <w:spacing w:after="0" w:line="240" w:lineRule="auto"/>
        <w:ind w:right="-1" w:firstLine="709"/>
        <w:jc w:val="both"/>
        <w:rPr>
          <w:rFonts w:ascii="Times New Roman" w:eastAsia="Times New Roman" w:hAnsi="Times New Roman" w:cs="Times New Roman"/>
          <w:sz w:val="24"/>
          <w:szCs w:val="24"/>
          <w:lang w:val="tt-RU" w:eastAsia="ru-RU"/>
        </w:rPr>
      </w:pPr>
    </w:p>
    <w:p w:rsidR="00E76C46" w:rsidRPr="00A30B03" w:rsidRDefault="00E76C46" w:rsidP="00E76C46">
      <w:pPr>
        <w:spacing w:after="0" w:line="240" w:lineRule="auto"/>
        <w:jc w:val="both"/>
        <w:rPr>
          <w:rFonts w:ascii="Times New Roman" w:eastAsia="Times New Roman" w:hAnsi="Times New Roman" w:cs="Times New Roman"/>
          <w:sz w:val="24"/>
          <w:szCs w:val="24"/>
          <w:lang w:val="tt-RU" w:eastAsia="ru-RU"/>
        </w:rPr>
      </w:pPr>
      <w:r w:rsidRPr="00A30B03">
        <w:rPr>
          <w:rFonts w:ascii="Times New Roman" w:eastAsia="Times New Roman" w:hAnsi="Times New Roman" w:cs="Times New Roman"/>
          <w:sz w:val="24"/>
          <w:szCs w:val="24"/>
          <w:lang w:val="tt-RU" w:eastAsia="ru-RU"/>
        </w:rPr>
        <w:t>(Муниципаль хезмәт күрсәтүче орган бланкы)</w:t>
      </w:r>
    </w:p>
    <w:p w:rsidR="00F70A5D" w:rsidRPr="00A30B03" w:rsidRDefault="00F70A5D" w:rsidP="00F70A5D">
      <w:pPr>
        <w:tabs>
          <w:tab w:val="left" w:pos="1377"/>
        </w:tabs>
        <w:spacing w:after="0" w:line="240" w:lineRule="auto"/>
        <w:ind w:firstLine="709"/>
        <w:jc w:val="center"/>
        <w:rPr>
          <w:rFonts w:ascii="Times New Roman" w:eastAsia="Times New Roman" w:hAnsi="Times New Roman" w:cs="Times New Roman"/>
          <w:bCs/>
          <w:sz w:val="28"/>
          <w:szCs w:val="28"/>
          <w:lang w:val="tt-RU" w:eastAsia="ru-RU"/>
        </w:rPr>
      </w:pPr>
    </w:p>
    <w:p w:rsidR="00F70A5D" w:rsidRPr="00A30B03" w:rsidRDefault="00F70A5D" w:rsidP="00F70A5D">
      <w:pPr>
        <w:widowControl w:val="0"/>
        <w:autoSpaceDE w:val="0"/>
        <w:autoSpaceDN w:val="0"/>
        <w:spacing w:after="0" w:line="240" w:lineRule="auto"/>
        <w:ind w:firstLine="709"/>
        <w:jc w:val="both"/>
        <w:rPr>
          <w:rFonts w:ascii="Times New Roman" w:eastAsia="Times New Roman" w:hAnsi="Times New Roman" w:cs="Times New Roman"/>
          <w:bCs/>
          <w:sz w:val="28"/>
          <w:szCs w:val="28"/>
          <w:lang w:val="tt-RU"/>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F70A5D" w:rsidRPr="00A30B03" w:rsidTr="000545BB">
        <w:trPr>
          <w:trHeight w:val="680"/>
        </w:trPr>
        <w:tc>
          <w:tcPr>
            <w:tcW w:w="10232" w:type="dxa"/>
            <w:gridSpan w:val="4"/>
          </w:tcPr>
          <w:p w:rsidR="00F70A5D" w:rsidRPr="00A30B03" w:rsidRDefault="00F70A5D" w:rsidP="00F70A5D">
            <w:pPr>
              <w:widowControl w:val="0"/>
              <w:autoSpaceDE w:val="0"/>
              <w:autoSpaceDN w:val="0"/>
              <w:spacing w:after="0" w:line="252" w:lineRule="exact"/>
              <w:ind w:left="666" w:right="806" w:firstLine="709"/>
              <w:jc w:val="center"/>
              <w:rPr>
                <w:rFonts w:ascii="Times New Roman" w:eastAsia="Calibri" w:hAnsi="Times New Roman" w:cs="Calibri"/>
                <w:sz w:val="26"/>
                <w:szCs w:val="26"/>
                <w:lang w:val="tt-RU"/>
              </w:rPr>
            </w:pPr>
          </w:p>
        </w:tc>
      </w:tr>
      <w:tr w:rsidR="00F70A5D" w:rsidRPr="00A30B03" w:rsidTr="000545BB">
        <w:trPr>
          <w:trHeight w:val="1139"/>
        </w:trPr>
        <w:tc>
          <w:tcPr>
            <w:tcW w:w="10232" w:type="dxa"/>
            <w:gridSpan w:val="4"/>
          </w:tcPr>
          <w:p w:rsidR="00F70A5D" w:rsidRPr="00A30B03" w:rsidRDefault="00FA5785" w:rsidP="00F70A5D">
            <w:pPr>
              <w:widowControl w:val="0"/>
              <w:autoSpaceDE w:val="0"/>
              <w:autoSpaceDN w:val="0"/>
              <w:spacing w:after="0" w:line="252" w:lineRule="exact"/>
              <w:ind w:left="666" w:right="807" w:firstLine="709"/>
              <w:jc w:val="center"/>
              <w:rPr>
                <w:rFonts w:ascii="Times New Roman" w:eastAsia="Calibri" w:hAnsi="Times New Roman" w:cs="Calibri"/>
                <w:sz w:val="26"/>
                <w:szCs w:val="26"/>
              </w:rPr>
            </w:pPr>
            <w:r w:rsidRPr="00A30B03">
              <w:rPr>
                <w:rFonts w:ascii="Times New Roman" w:eastAsia="Calibri" w:hAnsi="Times New Roman" w:cs="Calibri"/>
                <w:sz w:val="26"/>
                <w:szCs w:val="26"/>
              </w:rPr>
              <w:t>Аерым максатларда гавами сервитут билгеләү турындагы карар</w:t>
            </w:r>
          </w:p>
        </w:tc>
      </w:tr>
      <w:tr w:rsidR="00F70A5D" w:rsidRPr="00A30B03" w:rsidTr="000545BB">
        <w:trPr>
          <w:trHeight w:val="544"/>
        </w:trPr>
        <w:tc>
          <w:tcPr>
            <w:tcW w:w="4395" w:type="dxa"/>
          </w:tcPr>
          <w:p w:rsidR="00F70A5D" w:rsidRPr="00A30B03" w:rsidRDefault="00F70A5D" w:rsidP="00F70A5D">
            <w:pPr>
              <w:widowControl w:val="0"/>
              <w:tabs>
                <w:tab w:val="left" w:pos="919"/>
              </w:tabs>
              <w:autoSpaceDE w:val="0"/>
              <w:autoSpaceDN w:val="0"/>
              <w:spacing w:before="198" w:after="0" w:line="240" w:lineRule="auto"/>
              <w:ind w:left="200" w:firstLine="709"/>
              <w:jc w:val="both"/>
              <w:rPr>
                <w:rFonts w:ascii="Times New Roman" w:eastAsia="Calibri" w:hAnsi="Times New Roman" w:cs="Calibri"/>
                <w:sz w:val="26"/>
                <w:szCs w:val="26"/>
              </w:rPr>
            </w:pPr>
            <w:r w:rsidRPr="00A30B03">
              <w:rPr>
                <w:rFonts w:ascii="Times New Roman" w:eastAsia="Calibri" w:hAnsi="Times New Roman" w:cs="Calibri"/>
                <w:sz w:val="26"/>
                <w:szCs w:val="26"/>
              </w:rPr>
              <w:t xml:space="preserve"> ___________ № ________</w:t>
            </w:r>
          </w:p>
        </w:tc>
        <w:tc>
          <w:tcPr>
            <w:tcW w:w="1275" w:type="dxa"/>
          </w:tcPr>
          <w:p w:rsidR="00F70A5D" w:rsidRPr="00A30B03" w:rsidRDefault="00F70A5D" w:rsidP="00F70A5D">
            <w:pPr>
              <w:widowControl w:val="0"/>
              <w:autoSpaceDE w:val="0"/>
              <w:autoSpaceDN w:val="0"/>
              <w:spacing w:after="0" w:line="240" w:lineRule="auto"/>
              <w:ind w:firstLine="709"/>
              <w:jc w:val="both"/>
              <w:rPr>
                <w:rFonts w:ascii="Times New Roman" w:eastAsia="Calibri" w:hAnsi="Times New Roman" w:cs="Times New Roman"/>
                <w:sz w:val="26"/>
                <w:szCs w:val="26"/>
              </w:rPr>
            </w:pPr>
          </w:p>
        </w:tc>
        <w:tc>
          <w:tcPr>
            <w:tcW w:w="2152" w:type="dxa"/>
            <w:vAlign w:val="bottom"/>
          </w:tcPr>
          <w:p w:rsidR="00F70A5D" w:rsidRPr="00A30B03" w:rsidRDefault="00F70A5D" w:rsidP="00FA5785">
            <w:pPr>
              <w:widowControl w:val="0"/>
              <w:autoSpaceDE w:val="0"/>
              <w:autoSpaceDN w:val="0"/>
              <w:spacing w:after="0" w:line="240" w:lineRule="auto"/>
              <w:ind w:firstLine="709"/>
              <w:jc w:val="both"/>
              <w:rPr>
                <w:rFonts w:ascii="Times New Roman" w:eastAsia="Calibri" w:hAnsi="Times New Roman" w:cs="Times New Roman"/>
                <w:sz w:val="26"/>
                <w:szCs w:val="26"/>
              </w:rPr>
            </w:pPr>
            <w:r w:rsidRPr="00A30B03">
              <w:rPr>
                <w:rFonts w:ascii="Times New Roman" w:eastAsia="Calibri" w:hAnsi="Times New Roman" w:cs="Times New Roman"/>
                <w:sz w:val="26"/>
                <w:szCs w:val="26"/>
              </w:rPr>
              <w:t>К</w:t>
            </w:r>
            <w:r w:rsidR="00FA5785" w:rsidRPr="00A30B03">
              <w:rPr>
                <w:rFonts w:ascii="Times New Roman" w:eastAsia="Calibri" w:hAnsi="Times New Roman" w:cs="Times New Roman"/>
                <w:sz w:val="26"/>
                <w:szCs w:val="26"/>
                <w:lang w:val="tt-RU"/>
              </w:rPr>
              <w:t>емгә</w:t>
            </w:r>
            <w:r w:rsidRPr="00A30B03">
              <w:rPr>
                <w:rFonts w:ascii="Times New Roman" w:eastAsia="Calibri" w:hAnsi="Times New Roman" w:cs="Times New Roman"/>
                <w:sz w:val="26"/>
                <w:szCs w:val="26"/>
              </w:rPr>
              <w:t>:</w:t>
            </w:r>
          </w:p>
        </w:tc>
        <w:tc>
          <w:tcPr>
            <w:tcW w:w="2410" w:type="dxa"/>
          </w:tcPr>
          <w:p w:rsidR="00F70A5D" w:rsidRPr="00A30B03" w:rsidRDefault="00F70A5D" w:rsidP="00F70A5D">
            <w:pPr>
              <w:widowControl w:val="0"/>
              <w:tabs>
                <w:tab w:val="left" w:pos="997"/>
              </w:tabs>
              <w:autoSpaceDE w:val="0"/>
              <w:autoSpaceDN w:val="0"/>
              <w:spacing w:before="198" w:after="0" w:line="240" w:lineRule="auto"/>
              <w:ind w:firstLine="709"/>
              <w:jc w:val="both"/>
              <w:rPr>
                <w:rFonts w:ascii="Times New Roman" w:eastAsia="Calibri" w:hAnsi="Times New Roman" w:cs="Times New Roman"/>
                <w:sz w:val="26"/>
                <w:szCs w:val="26"/>
              </w:rPr>
            </w:pPr>
            <w:r w:rsidRPr="00A30B03">
              <w:rPr>
                <w:rFonts w:ascii="Times New Roman" w:eastAsia="Calibri" w:hAnsi="Times New Roman" w:cs="Times New Roman"/>
                <w:sz w:val="26"/>
                <w:szCs w:val="26"/>
              </w:rPr>
              <w:t xml:space="preserve">_______________ </w:t>
            </w:r>
          </w:p>
        </w:tc>
      </w:tr>
      <w:tr w:rsidR="00F70A5D" w:rsidRPr="00A30B03" w:rsidTr="000545BB">
        <w:trPr>
          <w:trHeight w:val="4223"/>
        </w:trPr>
        <w:tc>
          <w:tcPr>
            <w:tcW w:w="10232" w:type="dxa"/>
            <w:gridSpan w:val="4"/>
          </w:tcPr>
          <w:p w:rsidR="00F70A5D" w:rsidRPr="00A30B03" w:rsidRDefault="00F70A5D" w:rsidP="00F70A5D">
            <w:pPr>
              <w:widowControl w:val="0"/>
              <w:autoSpaceDE w:val="0"/>
              <w:autoSpaceDN w:val="0"/>
              <w:spacing w:after="0" w:line="240" w:lineRule="auto"/>
              <w:ind w:left="200" w:right="343" w:firstLine="592"/>
              <w:jc w:val="both"/>
              <w:rPr>
                <w:rFonts w:ascii="Times New Roman" w:eastAsia="Calibri" w:hAnsi="Times New Roman" w:cs="Calibri"/>
                <w:sz w:val="26"/>
                <w:szCs w:val="26"/>
              </w:rPr>
            </w:pPr>
          </w:p>
          <w:p w:rsidR="00A7129A" w:rsidRPr="00A30B03" w:rsidRDefault="00FA5785" w:rsidP="00F70A5D">
            <w:pPr>
              <w:widowControl w:val="0"/>
              <w:autoSpaceDE w:val="0"/>
              <w:autoSpaceDN w:val="0"/>
              <w:spacing w:after="0" w:line="240" w:lineRule="auto"/>
              <w:ind w:left="200" w:right="343" w:firstLine="592"/>
              <w:jc w:val="both"/>
              <w:rPr>
                <w:rFonts w:ascii="Times New Roman" w:eastAsia="Calibri" w:hAnsi="Times New Roman" w:cs="Calibri"/>
                <w:sz w:val="26"/>
                <w:szCs w:val="26"/>
                <w:lang w:val="tt-RU"/>
              </w:rPr>
            </w:pPr>
            <w:r w:rsidRPr="00A30B03">
              <w:rPr>
                <w:rFonts w:ascii="Times New Roman" w:eastAsia="Calibri" w:hAnsi="Times New Roman" w:cs="Calibri"/>
                <w:sz w:val="26"/>
                <w:szCs w:val="26"/>
              </w:rPr>
              <w:t>&lt;&lt;</w:t>
            </w:r>
            <w:r w:rsidRPr="00A30B03">
              <w:rPr>
                <w:rFonts w:ascii="Times New Roman" w:eastAsia="Calibri" w:hAnsi="Times New Roman" w:cs="Calibri"/>
                <w:sz w:val="26"/>
                <w:szCs w:val="26"/>
                <w:lang w:val="tt-RU"/>
              </w:rPr>
              <w:t>_____</w:t>
            </w:r>
            <w:r w:rsidRPr="00A30B03">
              <w:rPr>
                <w:rFonts w:ascii="Times New Roman" w:eastAsia="Calibri" w:hAnsi="Times New Roman" w:cs="Calibri"/>
                <w:sz w:val="26"/>
                <w:szCs w:val="26"/>
              </w:rPr>
              <w:t>&gt;&gt;  &lt;&lt;</w:t>
            </w:r>
            <w:r w:rsidRPr="00A30B03">
              <w:rPr>
                <w:rFonts w:ascii="Times New Roman" w:eastAsia="Calibri" w:hAnsi="Times New Roman" w:cs="Calibri"/>
                <w:sz w:val="26"/>
                <w:szCs w:val="26"/>
                <w:lang w:val="tt-RU"/>
              </w:rPr>
              <w:t>____</w:t>
            </w:r>
            <w:r w:rsidRPr="00A30B03">
              <w:rPr>
                <w:rFonts w:ascii="Times New Roman" w:eastAsia="Calibri" w:hAnsi="Times New Roman" w:cs="Calibri"/>
                <w:sz w:val="26"/>
                <w:szCs w:val="26"/>
              </w:rPr>
              <w:t>&gt;&gt;</w:t>
            </w:r>
            <w:r w:rsidRPr="00A30B03">
              <w:rPr>
                <w:rFonts w:ascii="Times New Roman" w:eastAsia="Calibri" w:hAnsi="Times New Roman" w:cs="Calibri"/>
                <w:sz w:val="26"/>
                <w:szCs w:val="26"/>
                <w:lang w:val="tt-RU"/>
              </w:rPr>
              <w:t xml:space="preserve"> номерлы &lt;__________ &gt; урнашкан </w:t>
            </w:r>
            <w:r w:rsidRPr="00A30B03">
              <w:rPr>
                <w:rFonts w:ascii="Times New Roman" w:eastAsia="Calibri" w:hAnsi="Times New Roman" w:cs="Calibri"/>
                <w:sz w:val="26"/>
                <w:szCs w:val="26"/>
              </w:rPr>
              <w:t>&lt;&lt;</w:t>
            </w:r>
            <w:r w:rsidRPr="00A30B03">
              <w:rPr>
                <w:rFonts w:ascii="Times New Roman" w:eastAsia="Calibri" w:hAnsi="Times New Roman" w:cs="Calibri"/>
                <w:sz w:val="26"/>
                <w:szCs w:val="26"/>
                <w:lang w:val="tt-RU"/>
              </w:rPr>
              <w:t>_____</w:t>
            </w:r>
            <w:r w:rsidRPr="00A30B03">
              <w:rPr>
                <w:rFonts w:ascii="Times New Roman" w:eastAsia="Calibri" w:hAnsi="Times New Roman" w:cs="Calibri"/>
                <w:sz w:val="26"/>
                <w:szCs w:val="26"/>
              </w:rPr>
              <w:t>&gt;&gt;</w:t>
            </w:r>
            <w:r w:rsidRPr="00A30B03">
              <w:rPr>
                <w:rFonts w:ascii="Times New Roman" w:eastAsia="Calibri" w:hAnsi="Times New Roman" w:cs="Calibri"/>
                <w:sz w:val="26"/>
                <w:szCs w:val="26"/>
                <w:lang w:val="tt-RU"/>
              </w:rPr>
              <w:t xml:space="preserve"> номерлы җир кишәрлегендә (җ</w:t>
            </w:r>
            <w:proofErr w:type="gramStart"/>
            <w:r w:rsidRPr="00A30B03">
              <w:rPr>
                <w:rFonts w:ascii="Times New Roman" w:eastAsia="Calibri" w:hAnsi="Times New Roman" w:cs="Calibri"/>
                <w:sz w:val="26"/>
                <w:szCs w:val="26"/>
                <w:lang w:val="tt-RU"/>
              </w:rPr>
              <w:t>ирл</w:t>
            </w:r>
            <w:proofErr w:type="gramEnd"/>
            <w:r w:rsidRPr="00A30B03">
              <w:rPr>
                <w:rFonts w:ascii="Times New Roman" w:eastAsia="Calibri" w:hAnsi="Times New Roman" w:cs="Calibri"/>
                <w:sz w:val="26"/>
                <w:szCs w:val="26"/>
                <w:lang w:val="tt-RU"/>
              </w:rPr>
              <w:t xml:space="preserve">әрдә) гавами сервитут билгеләү турында запросны карау нәтиҗәсендә </w:t>
            </w:r>
            <w:r w:rsidR="00A7129A" w:rsidRPr="00A30B03">
              <w:rPr>
                <w:rFonts w:ascii="Times New Roman" w:eastAsia="Calibri" w:hAnsi="Times New Roman" w:cs="Calibri"/>
                <w:sz w:val="26"/>
                <w:szCs w:val="26"/>
                <w:lang w:val="tt-RU"/>
              </w:rPr>
              <w:t>&lt;_____&gt; файдасына</w:t>
            </w:r>
            <w:r w:rsidRPr="00A30B03">
              <w:rPr>
                <w:rFonts w:ascii="Times New Roman" w:eastAsia="Calibri" w:hAnsi="Times New Roman" w:cs="Calibri"/>
                <w:sz w:val="26"/>
                <w:szCs w:val="26"/>
              </w:rPr>
              <w:t xml:space="preserve"> </w:t>
            </w:r>
            <w:r w:rsidR="00A7129A" w:rsidRPr="00A30B03">
              <w:rPr>
                <w:rFonts w:ascii="Times New Roman" w:eastAsia="Calibri" w:hAnsi="Times New Roman" w:cs="Calibri"/>
                <w:sz w:val="26"/>
                <w:szCs w:val="26"/>
              </w:rPr>
              <w:t>&lt;_____ &gt; файдалану максатларында</w:t>
            </w:r>
            <w:r w:rsidR="00A7129A" w:rsidRPr="00A30B03">
              <w:t xml:space="preserve"> </w:t>
            </w:r>
            <w:r w:rsidR="00A7129A" w:rsidRPr="00A30B03">
              <w:rPr>
                <w:rFonts w:ascii="Times New Roman" w:eastAsia="Calibri" w:hAnsi="Times New Roman" w:cs="Calibri"/>
                <w:sz w:val="26"/>
                <w:szCs w:val="26"/>
              </w:rPr>
              <w:t>күрсәтелгән җир кишәрлегенә (җирләргә) карата &lt;</w:t>
            </w:r>
            <w:r w:rsidR="00A7129A" w:rsidRPr="00A30B03">
              <w:rPr>
                <w:rFonts w:ascii="Times New Roman" w:eastAsia="Calibri" w:hAnsi="Times New Roman" w:cs="Calibri"/>
                <w:sz w:val="26"/>
                <w:szCs w:val="26"/>
                <w:lang w:val="tt-RU"/>
              </w:rPr>
              <w:t>_____</w:t>
            </w:r>
            <w:r w:rsidR="00A7129A" w:rsidRPr="00A30B03">
              <w:rPr>
                <w:rFonts w:ascii="Times New Roman" w:eastAsia="Calibri" w:hAnsi="Times New Roman" w:cs="Calibri"/>
                <w:sz w:val="26"/>
                <w:szCs w:val="26"/>
              </w:rPr>
              <w:t>&gt; гавами сервитут билгеләү турында карар кабул ителде</w:t>
            </w:r>
            <w:r w:rsidR="00A7129A" w:rsidRPr="00A30B03">
              <w:rPr>
                <w:rFonts w:ascii="Times New Roman" w:eastAsia="Calibri" w:hAnsi="Times New Roman" w:cs="Calibri"/>
                <w:sz w:val="26"/>
                <w:szCs w:val="26"/>
                <w:lang w:val="tt-RU"/>
              </w:rPr>
              <w:t>.</w:t>
            </w:r>
          </w:p>
          <w:p w:rsidR="00FA5785" w:rsidRPr="00A30B03" w:rsidRDefault="00FA5785" w:rsidP="00F70A5D">
            <w:pPr>
              <w:widowControl w:val="0"/>
              <w:autoSpaceDE w:val="0"/>
              <w:autoSpaceDN w:val="0"/>
              <w:spacing w:after="0" w:line="240" w:lineRule="auto"/>
              <w:ind w:left="200" w:right="343" w:firstLine="592"/>
              <w:jc w:val="both"/>
              <w:rPr>
                <w:rFonts w:ascii="Times New Roman" w:eastAsia="Calibri" w:hAnsi="Times New Roman" w:cs="Calibri"/>
                <w:sz w:val="26"/>
                <w:szCs w:val="26"/>
                <w:lang w:val="tt-RU"/>
              </w:rPr>
            </w:pPr>
            <w:r w:rsidRPr="00A30B03">
              <w:rPr>
                <w:rFonts w:ascii="Times New Roman" w:eastAsia="Calibri" w:hAnsi="Times New Roman" w:cs="Calibri"/>
                <w:sz w:val="26"/>
                <w:szCs w:val="26"/>
                <w:lang w:val="tt-RU"/>
              </w:rPr>
              <w:t>Гавами сервитут турындагы белешмәләр:</w:t>
            </w:r>
          </w:p>
          <w:p w:rsidR="00F70A5D" w:rsidRPr="00A30B03" w:rsidRDefault="00F70A5D" w:rsidP="00F70A5D">
            <w:pPr>
              <w:widowControl w:val="0"/>
              <w:autoSpaceDE w:val="0"/>
              <w:autoSpaceDN w:val="0"/>
              <w:spacing w:after="0" w:line="240" w:lineRule="auto"/>
              <w:ind w:left="200" w:right="343" w:firstLine="592"/>
              <w:jc w:val="both"/>
              <w:rPr>
                <w:rFonts w:ascii="Times New Roman" w:eastAsia="Calibri" w:hAnsi="Times New Roman" w:cs="Calibri"/>
                <w:sz w:val="26"/>
                <w:szCs w:val="26"/>
                <w:lang w:val="tt-RU"/>
              </w:rPr>
            </w:pPr>
            <w:r w:rsidRPr="00A30B03">
              <w:rPr>
                <w:rFonts w:ascii="Times New Roman" w:eastAsia="Calibri" w:hAnsi="Times New Roman" w:cs="Calibri"/>
                <w:sz w:val="26"/>
                <w:szCs w:val="26"/>
                <w:lang w:val="tt-RU"/>
              </w:rPr>
              <w:t xml:space="preserve">1. </w:t>
            </w:r>
            <w:r w:rsidR="00FA5785" w:rsidRPr="00A30B03">
              <w:rPr>
                <w:rFonts w:ascii="Times New Roman" w:eastAsia="Calibri" w:hAnsi="Times New Roman" w:cs="Calibri"/>
                <w:sz w:val="26"/>
                <w:szCs w:val="26"/>
                <w:lang w:val="tt-RU"/>
              </w:rPr>
              <w:t>Дәүләт яисә муниципаль ихтыяҗлар өчен җир кишәрлеген алуга бәйле рәвештә күчерелә торган инженерлык корылмасының милекчесе турындагы белешмәләр (гавами сервитут күрсәтелгән инженерлык корылмасын реконструкцияләү максатларында билгеләнә торган очракта һәм гавами сервитут иясе күрсәтелгән инженерлык корылмасының милекчесе булмаса):</w:t>
            </w:r>
            <w:r w:rsidRPr="00A30B03">
              <w:rPr>
                <w:rFonts w:ascii="Times New Roman" w:eastAsia="Calibri" w:hAnsi="Times New Roman" w:cs="Calibri"/>
                <w:sz w:val="26"/>
                <w:szCs w:val="26"/>
                <w:lang w:val="tt-RU"/>
              </w:rPr>
              <w:t>&lt;&lt;___________&gt;&gt;;</w:t>
            </w:r>
          </w:p>
          <w:p w:rsidR="00F70A5D" w:rsidRPr="00A30B03" w:rsidRDefault="00F70A5D" w:rsidP="00F70A5D">
            <w:pPr>
              <w:widowControl w:val="0"/>
              <w:autoSpaceDE w:val="0"/>
              <w:autoSpaceDN w:val="0"/>
              <w:spacing w:after="0" w:line="240" w:lineRule="auto"/>
              <w:ind w:left="200" w:right="343" w:firstLine="592"/>
              <w:jc w:val="both"/>
              <w:rPr>
                <w:rFonts w:ascii="Times New Roman" w:eastAsia="Calibri" w:hAnsi="Times New Roman" w:cs="Calibri"/>
                <w:sz w:val="26"/>
                <w:szCs w:val="26"/>
                <w:lang w:val="tt-RU"/>
              </w:rPr>
            </w:pPr>
            <w:r w:rsidRPr="00A30B03">
              <w:rPr>
                <w:rFonts w:ascii="Times New Roman" w:eastAsia="Calibri" w:hAnsi="Times New Roman" w:cs="Calibri"/>
                <w:sz w:val="26"/>
                <w:szCs w:val="26"/>
                <w:lang w:val="tt-RU"/>
              </w:rPr>
              <w:t xml:space="preserve">2. </w:t>
            </w:r>
            <w:r w:rsidR="00FA5785" w:rsidRPr="00A30B03">
              <w:rPr>
                <w:rFonts w:ascii="Times New Roman" w:eastAsia="Calibri" w:hAnsi="Times New Roman" w:cs="Calibri"/>
                <w:sz w:val="26"/>
                <w:szCs w:val="26"/>
                <w:lang w:val="tt-RU"/>
              </w:rPr>
              <w:t>Халык сервитуты билгеләнә торган җир кишәрлекләренең кадастр номерлары</w:t>
            </w:r>
            <w:r w:rsidRPr="00A30B03">
              <w:rPr>
                <w:rFonts w:ascii="Times New Roman" w:eastAsia="Calibri" w:hAnsi="Times New Roman" w:cs="Calibri"/>
                <w:sz w:val="26"/>
                <w:szCs w:val="26"/>
                <w:lang w:val="tt-RU"/>
              </w:rPr>
              <w:t>: &lt;&lt;___________&gt;&gt;</w:t>
            </w:r>
          </w:p>
          <w:p w:rsidR="00F70A5D" w:rsidRPr="00A30B03" w:rsidRDefault="00FA5785" w:rsidP="00F70A5D">
            <w:pPr>
              <w:widowControl w:val="0"/>
              <w:autoSpaceDE w:val="0"/>
              <w:autoSpaceDN w:val="0"/>
              <w:spacing w:after="0" w:line="240" w:lineRule="auto"/>
              <w:ind w:left="200" w:right="343" w:firstLine="592"/>
              <w:jc w:val="both"/>
              <w:rPr>
                <w:rFonts w:ascii="Times New Roman" w:eastAsia="Calibri" w:hAnsi="Times New Roman" w:cs="Calibri"/>
                <w:sz w:val="26"/>
                <w:szCs w:val="26"/>
                <w:lang w:val="tt-RU"/>
              </w:rPr>
            </w:pPr>
            <w:r w:rsidRPr="00A30B03">
              <w:rPr>
                <w:rFonts w:ascii="Times New Roman" w:eastAsia="Calibri" w:hAnsi="Times New Roman" w:cs="Calibri"/>
                <w:sz w:val="26"/>
                <w:szCs w:val="26"/>
                <w:lang w:val="tt-RU"/>
              </w:rPr>
              <w:t>Җирләр</w:t>
            </w:r>
            <w:r w:rsidR="00A7129A" w:rsidRPr="00A30B03">
              <w:rPr>
                <w:rFonts w:ascii="Times New Roman" w:eastAsia="Calibri" w:hAnsi="Times New Roman" w:cs="Calibri"/>
                <w:sz w:val="26"/>
                <w:szCs w:val="26"/>
                <w:lang w:val="tt-RU"/>
              </w:rPr>
              <w:t xml:space="preserve"> урнашкан к</w:t>
            </w:r>
            <w:r w:rsidRPr="00A30B03">
              <w:rPr>
                <w:rFonts w:ascii="Times New Roman" w:eastAsia="Calibri" w:hAnsi="Times New Roman" w:cs="Calibri"/>
                <w:sz w:val="26"/>
                <w:szCs w:val="26"/>
                <w:lang w:val="tt-RU"/>
              </w:rPr>
              <w:t>адастр кварталы</w:t>
            </w:r>
            <w:r w:rsidR="00F70A5D" w:rsidRPr="00A30B03">
              <w:rPr>
                <w:rFonts w:ascii="Times New Roman" w:eastAsia="Calibri" w:hAnsi="Times New Roman" w:cs="Calibri"/>
                <w:sz w:val="26"/>
                <w:szCs w:val="26"/>
                <w:lang w:val="tt-RU"/>
              </w:rPr>
              <w:t>: &lt;&lt;______&gt;&gt;,</w:t>
            </w:r>
          </w:p>
          <w:p w:rsidR="00F70A5D" w:rsidRPr="00A30B03" w:rsidRDefault="00FA5785" w:rsidP="00F70A5D">
            <w:pPr>
              <w:widowControl w:val="0"/>
              <w:autoSpaceDE w:val="0"/>
              <w:autoSpaceDN w:val="0"/>
              <w:spacing w:after="0" w:line="240" w:lineRule="auto"/>
              <w:ind w:left="200" w:right="343" w:firstLine="592"/>
              <w:jc w:val="both"/>
              <w:rPr>
                <w:rFonts w:ascii="Times New Roman" w:eastAsia="Calibri" w:hAnsi="Times New Roman" w:cs="Calibri"/>
                <w:sz w:val="26"/>
                <w:szCs w:val="26"/>
                <w:lang w:val="tt-RU"/>
              </w:rPr>
            </w:pPr>
            <w:r w:rsidRPr="00A30B03">
              <w:rPr>
                <w:rFonts w:ascii="Times New Roman" w:eastAsia="Calibri" w:hAnsi="Times New Roman" w:cs="Calibri"/>
                <w:sz w:val="26"/>
                <w:szCs w:val="26"/>
                <w:lang w:val="tt-RU"/>
              </w:rPr>
              <w:t>Мондый җир кишәрлекләренең яисә җирләрнең урнашу урынын адреслау яисә тасвирлау</w:t>
            </w:r>
            <w:r w:rsidR="00F70A5D" w:rsidRPr="00A30B03">
              <w:rPr>
                <w:rFonts w:ascii="Times New Roman" w:eastAsia="Calibri" w:hAnsi="Times New Roman" w:cs="Calibri"/>
                <w:sz w:val="26"/>
                <w:szCs w:val="26"/>
                <w:lang w:val="tt-RU"/>
              </w:rPr>
              <w:t>: &lt;&lt;_______&gt;&gt;;</w:t>
            </w:r>
          </w:p>
          <w:p w:rsidR="00F70A5D" w:rsidRPr="00A30B03" w:rsidRDefault="00F70A5D" w:rsidP="00F70A5D">
            <w:pPr>
              <w:widowControl w:val="0"/>
              <w:autoSpaceDE w:val="0"/>
              <w:autoSpaceDN w:val="0"/>
              <w:spacing w:after="0" w:line="240" w:lineRule="auto"/>
              <w:ind w:left="200" w:right="343" w:firstLine="592"/>
              <w:jc w:val="both"/>
              <w:rPr>
                <w:rFonts w:ascii="Times New Roman" w:eastAsia="Calibri" w:hAnsi="Times New Roman" w:cs="Calibri"/>
                <w:sz w:val="26"/>
                <w:szCs w:val="26"/>
                <w:lang w:val="tt-RU"/>
              </w:rPr>
            </w:pPr>
            <w:r w:rsidRPr="00A30B03">
              <w:rPr>
                <w:rFonts w:ascii="Times New Roman" w:eastAsia="Calibri" w:hAnsi="Times New Roman" w:cs="Calibri"/>
                <w:sz w:val="26"/>
                <w:szCs w:val="26"/>
                <w:lang w:val="tt-RU"/>
              </w:rPr>
              <w:t xml:space="preserve">3. </w:t>
            </w:r>
            <w:r w:rsidR="00FA5785" w:rsidRPr="00A30B03">
              <w:rPr>
                <w:rFonts w:ascii="Times New Roman" w:eastAsia="Calibri" w:hAnsi="Times New Roman" w:cs="Calibri"/>
                <w:sz w:val="26"/>
                <w:szCs w:val="26"/>
                <w:lang w:val="tt-RU"/>
              </w:rPr>
              <w:t>Сервитут билгеләү срогы</w:t>
            </w:r>
            <w:r w:rsidRPr="00A30B03">
              <w:rPr>
                <w:rFonts w:ascii="Times New Roman" w:eastAsia="Calibri" w:hAnsi="Times New Roman" w:cs="Calibri"/>
                <w:sz w:val="26"/>
                <w:szCs w:val="26"/>
                <w:lang w:val="tt-RU"/>
              </w:rPr>
              <w:t>: &lt;&lt;________&gt;&gt;;</w:t>
            </w:r>
          </w:p>
          <w:p w:rsidR="00F70A5D" w:rsidRPr="00A30B03" w:rsidRDefault="00F70A5D" w:rsidP="00F70A5D">
            <w:pPr>
              <w:widowControl w:val="0"/>
              <w:autoSpaceDE w:val="0"/>
              <w:autoSpaceDN w:val="0"/>
              <w:spacing w:after="0" w:line="240" w:lineRule="auto"/>
              <w:ind w:left="200" w:right="343" w:firstLine="592"/>
              <w:jc w:val="both"/>
              <w:rPr>
                <w:rFonts w:ascii="Times New Roman" w:eastAsia="Calibri" w:hAnsi="Times New Roman" w:cs="Calibri"/>
                <w:sz w:val="26"/>
                <w:szCs w:val="26"/>
                <w:lang w:val="tt-RU"/>
              </w:rPr>
            </w:pPr>
            <w:r w:rsidRPr="00A30B03">
              <w:rPr>
                <w:rFonts w:ascii="Times New Roman" w:eastAsia="Calibri" w:hAnsi="Times New Roman" w:cs="Calibri"/>
                <w:sz w:val="26"/>
                <w:szCs w:val="26"/>
                <w:lang w:val="tt-RU"/>
              </w:rPr>
              <w:t xml:space="preserve">4. </w:t>
            </w:r>
            <w:r w:rsidR="00A7129A" w:rsidRPr="00A30B03">
              <w:rPr>
                <w:rFonts w:ascii="Times New Roman" w:eastAsia="Calibri" w:hAnsi="Times New Roman" w:cs="Calibri"/>
                <w:sz w:val="26"/>
                <w:szCs w:val="26"/>
                <w:lang w:val="tt-RU"/>
              </w:rPr>
              <w:t xml:space="preserve">Җир кишәрлеген (аның өлешен) һәм (яисә) анда урнашкан күчемсез мөлкәт объектын рөхсәт ителгән файдалану нигезендә куллану мөмкин булмаган яисә сервитутны гамәлгә ашыруга бәйле рәвештә шактый кыен булачак срок </w:t>
            </w:r>
            <w:r w:rsidRPr="00A30B03">
              <w:rPr>
                <w:rFonts w:ascii="Times New Roman" w:eastAsia="Calibri" w:hAnsi="Times New Roman" w:cs="Calibri"/>
                <w:sz w:val="26"/>
                <w:szCs w:val="26"/>
                <w:lang w:val="tt-RU"/>
              </w:rPr>
              <w:t xml:space="preserve"> (</w:t>
            </w:r>
            <w:r w:rsidR="00A7129A" w:rsidRPr="00A30B03">
              <w:rPr>
                <w:rFonts w:ascii="Times New Roman" w:eastAsia="Calibri" w:hAnsi="Times New Roman" w:cs="Calibri"/>
                <w:sz w:val="26"/>
                <w:szCs w:val="26"/>
                <w:lang w:val="tt-RU"/>
              </w:rPr>
              <w:t>андый срок булганда</w:t>
            </w:r>
            <w:r w:rsidRPr="00A30B03">
              <w:rPr>
                <w:rFonts w:ascii="Times New Roman" w:eastAsia="Calibri" w:hAnsi="Times New Roman" w:cs="Calibri"/>
                <w:sz w:val="26"/>
                <w:szCs w:val="26"/>
                <w:lang w:val="tt-RU"/>
              </w:rPr>
              <w:t>): &lt;&lt;________&gt;&gt;;</w:t>
            </w:r>
          </w:p>
          <w:p w:rsidR="00F70A5D" w:rsidRPr="00A30B03" w:rsidRDefault="00F70A5D" w:rsidP="00F70A5D">
            <w:pPr>
              <w:widowControl w:val="0"/>
              <w:autoSpaceDE w:val="0"/>
              <w:autoSpaceDN w:val="0"/>
              <w:spacing w:after="0" w:line="240" w:lineRule="auto"/>
              <w:ind w:left="200" w:right="343" w:firstLine="592"/>
              <w:jc w:val="both"/>
              <w:rPr>
                <w:rFonts w:ascii="Times New Roman" w:eastAsia="Calibri" w:hAnsi="Times New Roman" w:cs="Calibri"/>
                <w:sz w:val="26"/>
                <w:szCs w:val="26"/>
                <w:lang w:val="tt-RU"/>
              </w:rPr>
            </w:pPr>
            <w:r w:rsidRPr="00A30B03">
              <w:rPr>
                <w:rFonts w:ascii="Times New Roman" w:eastAsia="Calibri" w:hAnsi="Times New Roman" w:cs="Calibri"/>
                <w:sz w:val="26"/>
                <w:szCs w:val="26"/>
                <w:lang w:val="tt-RU"/>
              </w:rPr>
              <w:t xml:space="preserve">5. </w:t>
            </w:r>
            <w:r w:rsidR="00FA5785" w:rsidRPr="00A30B03">
              <w:rPr>
                <w:rFonts w:ascii="Times New Roman" w:eastAsia="Calibri" w:hAnsi="Times New Roman" w:cs="Calibri"/>
                <w:sz w:val="26"/>
                <w:szCs w:val="26"/>
                <w:lang w:val="tt-RU"/>
              </w:rPr>
              <w:t>РФ Җир кодексының 39.41 статьясындагы 2 пунктында каралган документларны раслау яисә документларны реквизитлары, гавами сервитутны билгеләү турындагы карар күрсәтелгән документлар нигезендә кабул ителгән очракта (карарлар булганда):</w:t>
            </w:r>
            <w:r w:rsidRPr="00A30B03">
              <w:rPr>
                <w:rFonts w:ascii="Times New Roman" w:eastAsia="Calibri" w:hAnsi="Times New Roman" w:cs="Calibri"/>
                <w:sz w:val="26"/>
                <w:szCs w:val="26"/>
                <w:lang w:val="tt-RU"/>
              </w:rPr>
              <w:t>&lt;&lt;________&gt;&gt;;</w:t>
            </w:r>
          </w:p>
          <w:p w:rsidR="00F70A5D" w:rsidRPr="00A30B03" w:rsidRDefault="00F70A5D" w:rsidP="00F70A5D">
            <w:pPr>
              <w:widowControl w:val="0"/>
              <w:autoSpaceDE w:val="0"/>
              <w:autoSpaceDN w:val="0"/>
              <w:spacing w:after="0" w:line="240" w:lineRule="auto"/>
              <w:ind w:left="200" w:right="343" w:firstLine="592"/>
              <w:jc w:val="both"/>
              <w:rPr>
                <w:rFonts w:ascii="Times New Roman" w:eastAsia="Calibri" w:hAnsi="Times New Roman" w:cs="Calibri"/>
                <w:sz w:val="26"/>
                <w:szCs w:val="26"/>
                <w:lang w:val="tt-RU"/>
              </w:rPr>
            </w:pPr>
            <w:r w:rsidRPr="00A30B03">
              <w:rPr>
                <w:rFonts w:ascii="Times New Roman" w:eastAsia="Calibri" w:hAnsi="Times New Roman" w:cs="Calibri"/>
                <w:sz w:val="26"/>
                <w:szCs w:val="26"/>
                <w:lang w:val="tt-RU"/>
              </w:rPr>
              <w:t xml:space="preserve">6. </w:t>
            </w:r>
            <w:r w:rsidR="00FA5785" w:rsidRPr="00A30B03">
              <w:rPr>
                <w:rFonts w:ascii="Times New Roman" w:eastAsia="Calibri" w:hAnsi="Times New Roman" w:cs="Calibri"/>
                <w:sz w:val="26"/>
                <w:szCs w:val="26"/>
                <w:lang w:val="tt-RU"/>
              </w:rPr>
              <w:t>Территорияләрдән файдалануның махсус шартлары булган зоналарны билгеләү һәм мондый зоналар чикләрендә җир кишәрлекләренә хокукларны чикләүне карап тоту тәртибен билгели торган норматив актлар реквизитлары, әгәр гавами сервитлар территорияләрдән файдалануның махсус шартлары булган зоналар билгеләүне таләп итә торган инженерлык корылмасын урнаштыру максатларында (карарлар булганда) урнаштырылса</w:t>
            </w:r>
            <w:r w:rsidRPr="00A30B03">
              <w:rPr>
                <w:rFonts w:ascii="Times New Roman" w:eastAsia="Calibri" w:hAnsi="Times New Roman" w:cs="Calibri"/>
                <w:sz w:val="26"/>
                <w:szCs w:val="26"/>
                <w:lang w:val="tt-RU"/>
              </w:rPr>
              <w:t>: &lt;&lt;______&gt;&gt;;</w:t>
            </w:r>
          </w:p>
          <w:p w:rsidR="00F70A5D" w:rsidRPr="00A30B03" w:rsidRDefault="00F70A5D" w:rsidP="00F70A5D">
            <w:pPr>
              <w:widowControl w:val="0"/>
              <w:autoSpaceDE w:val="0"/>
              <w:autoSpaceDN w:val="0"/>
              <w:spacing w:after="0" w:line="240" w:lineRule="auto"/>
              <w:ind w:left="200" w:right="343" w:firstLine="592"/>
              <w:jc w:val="both"/>
              <w:rPr>
                <w:rFonts w:ascii="Times New Roman" w:eastAsia="Calibri" w:hAnsi="Times New Roman" w:cs="Calibri"/>
                <w:sz w:val="26"/>
                <w:szCs w:val="26"/>
                <w:lang w:val="tt-RU"/>
              </w:rPr>
            </w:pPr>
            <w:r w:rsidRPr="00A30B03">
              <w:rPr>
                <w:rFonts w:ascii="Times New Roman" w:eastAsia="Calibri" w:hAnsi="Times New Roman" w:cs="Calibri"/>
                <w:sz w:val="26"/>
                <w:szCs w:val="26"/>
                <w:lang w:val="tt-RU"/>
              </w:rPr>
              <w:t xml:space="preserve">7. </w:t>
            </w:r>
            <w:r w:rsidR="00FA5785" w:rsidRPr="00A30B03">
              <w:rPr>
                <w:rFonts w:ascii="Times New Roman" w:eastAsia="Calibri" w:hAnsi="Times New Roman" w:cs="Calibri"/>
                <w:sz w:val="26"/>
                <w:szCs w:val="26"/>
                <w:lang w:val="tt-RU"/>
              </w:rPr>
              <w:t xml:space="preserve">Дәүләт милкендәге яисә муниципаль милектәге һәм гражданнарга яисә юридик затларга бирелмәгән җирләргә яисә җир кишәрлекләренә карата гавами </w:t>
            </w:r>
            <w:r w:rsidR="00FA5785" w:rsidRPr="00A30B03">
              <w:rPr>
                <w:rFonts w:ascii="Times New Roman" w:eastAsia="Calibri" w:hAnsi="Times New Roman" w:cs="Calibri"/>
                <w:sz w:val="26"/>
                <w:szCs w:val="26"/>
                <w:lang w:val="tt-RU"/>
              </w:rPr>
              <w:lastRenderedPageBreak/>
              <w:t xml:space="preserve">сервитут билгеләнгән очракта, гавами сервитут өчен исәпләү һәм түләү тәртибе (булган очракта): </w:t>
            </w:r>
            <w:r w:rsidRPr="00A30B03">
              <w:rPr>
                <w:rFonts w:ascii="Times New Roman" w:eastAsia="Calibri" w:hAnsi="Times New Roman" w:cs="Calibri"/>
                <w:sz w:val="26"/>
                <w:szCs w:val="26"/>
                <w:lang w:val="tt-RU"/>
              </w:rPr>
              <w:t>&lt;&lt;_______&gt;&gt;;</w:t>
            </w:r>
          </w:p>
          <w:p w:rsidR="00FA5785" w:rsidRPr="00A30B03" w:rsidRDefault="00F70A5D" w:rsidP="00F70A5D">
            <w:pPr>
              <w:widowControl w:val="0"/>
              <w:autoSpaceDE w:val="0"/>
              <w:autoSpaceDN w:val="0"/>
              <w:spacing w:after="0" w:line="240" w:lineRule="auto"/>
              <w:ind w:left="200" w:right="343" w:firstLine="592"/>
              <w:jc w:val="both"/>
              <w:rPr>
                <w:rFonts w:ascii="Times New Roman" w:eastAsia="Calibri" w:hAnsi="Times New Roman" w:cs="Calibri"/>
                <w:sz w:val="26"/>
                <w:szCs w:val="26"/>
                <w:lang w:val="tt-RU"/>
              </w:rPr>
            </w:pPr>
            <w:r w:rsidRPr="00A30B03">
              <w:rPr>
                <w:rFonts w:ascii="Times New Roman" w:eastAsia="Calibri" w:hAnsi="Times New Roman" w:cs="Calibri"/>
                <w:sz w:val="26"/>
                <w:szCs w:val="26"/>
                <w:lang w:val="tt-RU"/>
              </w:rPr>
              <w:t xml:space="preserve">8. </w:t>
            </w:r>
            <w:r w:rsidR="00FA5785" w:rsidRPr="00A30B03">
              <w:rPr>
                <w:rFonts w:ascii="Times New Roman" w:eastAsia="Calibri" w:hAnsi="Times New Roman" w:cs="Calibri"/>
                <w:sz w:val="26"/>
                <w:szCs w:val="26"/>
                <w:lang w:val="tt-RU"/>
              </w:rPr>
              <w:t>Эшчәнлекне гамәлгә ашырганда эшләр башкару графигы, аны тәэмин итү өчен гавами сервитут билгеләнә (дәүләт (дәүләт) милкендәге яисә муниципаль милектәге һәм гражданнарга яисә юридик затларга бирелмәгән җирләргә яисә җир кишәрлекләренә карата ачык сервитут билгеләнгән очракта):</w:t>
            </w:r>
          </w:p>
          <w:p w:rsidR="00F70A5D" w:rsidRPr="00A30B03" w:rsidRDefault="00F70A5D" w:rsidP="00F70A5D">
            <w:pPr>
              <w:widowControl w:val="0"/>
              <w:autoSpaceDE w:val="0"/>
              <w:autoSpaceDN w:val="0"/>
              <w:spacing w:after="0" w:line="240" w:lineRule="auto"/>
              <w:ind w:left="200" w:right="343" w:firstLine="592"/>
              <w:jc w:val="both"/>
              <w:rPr>
                <w:rFonts w:ascii="Times New Roman" w:eastAsia="Calibri" w:hAnsi="Times New Roman" w:cs="Calibri"/>
                <w:i/>
                <w:sz w:val="26"/>
                <w:szCs w:val="26"/>
                <w:lang w:val="tt-RU"/>
              </w:rPr>
            </w:pPr>
            <w:r w:rsidRPr="00A30B03">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0" locked="0" layoutInCell="1" allowOverlap="1" wp14:anchorId="479E6C82" wp14:editId="23B58CB9">
                      <wp:simplePos x="0" y="0"/>
                      <wp:positionH relativeFrom="page">
                        <wp:posOffset>2652395</wp:posOffset>
                      </wp:positionH>
                      <wp:positionV relativeFrom="paragraph">
                        <wp:posOffset>512000</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4BBB" w:rsidRPr="00E76C46" w:rsidRDefault="007C4BBB" w:rsidP="00E76C46">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p w:rsidR="007C4BBB" w:rsidRPr="00054AD4" w:rsidRDefault="007C4BBB" w:rsidP="00F70A5D">
                                  <w:pPr>
                                    <w:spacing w:before="74"/>
                                    <w:ind w:left="145" w:hanging="3"/>
                                    <w:jc w:val="center"/>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left:0;text-align:left;margin-left:208.85pt;margin-top:40.3pt;width:227.4pt;height:35.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Al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vOq8xpxElmr4gZ0oVU/onClgFEp/RGjFsYzw+bDlmiGkXghQVtu&#10;lgdDD8Z6MIikcDTDFqPeXNh+5reN5psKkHv1SnUJ+iu5l8ZdFgfVwsh5Dofrwc30/W/vdXeJzX8D&#10;AAD//wMAUEsDBBQABgAIAAAAIQBfz4wE4gAAAAoBAAAPAAAAZHJzL2Rvd25yZXYueG1sTI9NT4NA&#10;EIbvJv6HzZh4swuVAkGWhppWL15aPxJvC4xAZGeR3bb47x1Pepy8T973mXw9m0GccHK9JQXhIgCB&#10;VNump1bBy/PuJgXhvKZGD5ZQwTc6WBeXF7nOGnumPZ4OvhVcQi7TCjrvx0xKV3dotFvYEYmzDzsZ&#10;7fmcWtlM+szlZpDLIIil0T3xQqdHvO+w/jwcjYJ9tdmV7/Xrw+NXtC3jaDu/Pd1ulLq+mss7EB5n&#10;/wfDrz6rQ8FOlT1S48SgIAqThFEFaRCDYCBNlisQFZOrMAJZ5PL/C8UPAAAA//8DAFBLAQItABQA&#10;BgAIAAAAIQC2gziS/gAAAOEBAAATAAAAAAAAAAAAAAAAAAAAAABbQ29udGVudF9UeXBlc10ueG1s&#10;UEsBAi0AFAAGAAgAAAAhADj9If/WAAAAlAEAAAsAAAAAAAAAAAAAAAAALwEAAF9yZWxzLy5yZWxz&#10;UEsBAi0AFAAGAAgAAAAhAJsFgCWSAgAADAUAAA4AAAAAAAAAAAAAAAAALgIAAGRycy9lMm9Eb2Mu&#10;eG1sUEsBAi0AFAAGAAgAAAAhAF/PjATiAAAACgEAAA8AAAAAAAAAAAAAAAAA7AQAAGRycy9kb3du&#10;cmV2LnhtbFBLBQYAAAAABAAEAPMAAAD7BQAAAAA=&#10;" filled="f" strokeweight=".5pt">
                      <v:textbox inset="0,0,0,0">
                        <w:txbxContent>
                          <w:p w:rsidR="007C4BBB" w:rsidRPr="00E76C46" w:rsidRDefault="007C4BBB" w:rsidP="00E76C46">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p w:rsidR="007C4BBB" w:rsidRPr="00054AD4" w:rsidRDefault="007C4BBB" w:rsidP="00F70A5D">
                            <w:pPr>
                              <w:spacing w:before="74"/>
                              <w:ind w:left="145" w:hanging="3"/>
                              <w:jc w:val="center"/>
                              <w:rPr>
                                <w:rFonts w:ascii="Times New Roman" w:hAnsi="Times New Roman"/>
                                <w:sz w:val="24"/>
                              </w:rPr>
                            </w:pPr>
                          </w:p>
                        </w:txbxContent>
                      </v:textbox>
                      <w10:wrap anchorx="page"/>
                    </v:shape>
                  </w:pict>
                </mc:Fallback>
              </mc:AlternateContent>
            </w:r>
            <w:r w:rsidRPr="00A30B03">
              <w:rPr>
                <w:rFonts w:ascii="Times New Roman" w:eastAsia="Calibri" w:hAnsi="Times New Roman" w:cs="Calibri"/>
                <w:sz w:val="26"/>
                <w:szCs w:val="26"/>
                <w:lang w:val="tt-RU"/>
              </w:rPr>
              <w:t xml:space="preserve">9. </w:t>
            </w:r>
            <w:r w:rsidR="00E76C46" w:rsidRPr="00A30B03">
              <w:rPr>
                <w:rFonts w:ascii="Times New Roman" w:eastAsia="Calibri" w:hAnsi="Times New Roman" w:cs="Calibri"/>
                <w:sz w:val="26"/>
                <w:szCs w:val="26"/>
                <w:lang w:val="tt-RU"/>
              </w:rPr>
              <w:t xml:space="preserve">Гавами сервитут иясенең җир участогын рөхсәт ителгән файдалану төре нигезендә файдалану өчен яраклы хәлгә китерү бурычы </w:t>
            </w:r>
            <w:r w:rsidRPr="00A30B03">
              <w:rPr>
                <w:rFonts w:ascii="Times New Roman" w:eastAsia="Calibri" w:hAnsi="Times New Roman" w:cs="Calibri"/>
                <w:sz w:val="26"/>
                <w:szCs w:val="26"/>
                <w:lang w:val="tt-RU"/>
              </w:rPr>
              <w:t>: &lt;&lt;_________&gt;&gt;.</w:t>
            </w:r>
          </w:p>
          <w:p w:rsidR="00F70A5D" w:rsidRPr="00A30B03" w:rsidRDefault="00F70A5D" w:rsidP="00F70A5D">
            <w:pPr>
              <w:widowControl w:val="0"/>
              <w:autoSpaceDE w:val="0"/>
              <w:autoSpaceDN w:val="0"/>
              <w:spacing w:after="0" w:line="240" w:lineRule="auto"/>
              <w:ind w:left="200" w:right="343" w:firstLine="592"/>
              <w:jc w:val="both"/>
              <w:rPr>
                <w:rFonts w:ascii="Times New Roman" w:eastAsia="Calibri" w:hAnsi="Times New Roman" w:cs="Calibri"/>
                <w:i/>
                <w:sz w:val="26"/>
                <w:szCs w:val="26"/>
                <w:lang w:val="tt-RU"/>
              </w:rPr>
            </w:pPr>
          </w:p>
          <w:p w:rsidR="00F70A5D" w:rsidRPr="00A30B03" w:rsidRDefault="00F70A5D" w:rsidP="00F70A5D">
            <w:pPr>
              <w:widowControl w:val="0"/>
              <w:autoSpaceDE w:val="0"/>
              <w:autoSpaceDN w:val="0"/>
              <w:spacing w:after="0" w:line="240" w:lineRule="auto"/>
              <w:ind w:left="200" w:right="343" w:firstLine="592"/>
              <w:jc w:val="both"/>
              <w:rPr>
                <w:rFonts w:ascii="Times New Roman" w:eastAsia="Calibri" w:hAnsi="Times New Roman" w:cs="Calibri"/>
                <w:i/>
                <w:sz w:val="26"/>
                <w:szCs w:val="26"/>
                <w:lang w:val="tt-RU"/>
              </w:rPr>
            </w:pPr>
          </w:p>
        </w:tc>
      </w:tr>
      <w:tr w:rsidR="00F70A5D" w:rsidRPr="00A30B03" w:rsidTr="000545BB">
        <w:trPr>
          <w:trHeight w:val="318"/>
        </w:trPr>
        <w:tc>
          <w:tcPr>
            <w:tcW w:w="4395" w:type="dxa"/>
            <w:tcBorders>
              <w:bottom w:val="single" w:sz="4" w:space="0" w:color="000000"/>
            </w:tcBorders>
          </w:tcPr>
          <w:p w:rsidR="00F70A5D" w:rsidRPr="00A30B03" w:rsidRDefault="00F70A5D" w:rsidP="00F70A5D">
            <w:pPr>
              <w:widowControl w:val="0"/>
              <w:autoSpaceDE w:val="0"/>
              <w:autoSpaceDN w:val="0"/>
              <w:spacing w:after="0" w:line="240" w:lineRule="auto"/>
              <w:ind w:firstLine="709"/>
              <w:jc w:val="both"/>
              <w:rPr>
                <w:rFonts w:ascii="Times New Roman" w:eastAsia="Calibri" w:hAnsi="Calibri" w:cs="Calibri"/>
                <w:sz w:val="26"/>
                <w:szCs w:val="26"/>
                <w:lang w:val="tt-RU"/>
              </w:rPr>
            </w:pPr>
          </w:p>
        </w:tc>
        <w:tc>
          <w:tcPr>
            <w:tcW w:w="1275" w:type="dxa"/>
            <w:tcBorders>
              <w:bottom w:val="single" w:sz="4" w:space="0" w:color="000000"/>
            </w:tcBorders>
          </w:tcPr>
          <w:p w:rsidR="00F70A5D" w:rsidRPr="00A30B03" w:rsidRDefault="00F70A5D" w:rsidP="00F70A5D">
            <w:pPr>
              <w:widowControl w:val="0"/>
              <w:autoSpaceDE w:val="0"/>
              <w:autoSpaceDN w:val="0"/>
              <w:spacing w:after="0" w:line="240" w:lineRule="auto"/>
              <w:ind w:firstLine="709"/>
              <w:jc w:val="both"/>
              <w:rPr>
                <w:rFonts w:ascii="Times New Roman" w:eastAsia="Calibri" w:hAnsi="Calibri" w:cs="Calibri"/>
                <w:sz w:val="26"/>
                <w:szCs w:val="26"/>
                <w:lang w:val="tt-RU"/>
              </w:rPr>
            </w:pPr>
          </w:p>
        </w:tc>
        <w:tc>
          <w:tcPr>
            <w:tcW w:w="2152" w:type="dxa"/>
          </w:tcPr>
          <w:p w:rsidR="00F70A5D" w:rsidRPr="00A30B03" w:rsidRDefault="00F70A5D" w:rsidP="00F70A5D">
            <w:pPr>
              <w:widowControl w:val="0"/>
              <w:autoSpaceDE w:val="0"/>
              <w:autoSpaceDN w:val="0"/>
              <w:spacing w:after="0" w:line="240" w:lineRule="auto"/>
              <w:ind w:firstLine="709"/>
              <w:jc w:val="both"/>
              <w:rPr>
                <w:rFonts w:ascii="Times New Roman" w:eastAsia="Calibri" w:hAnsi="Calibri" w:cs="Calibri"/>
                <w:sz w:val="26"/>
                <w:szCs w:val="26"/>
                <w:lang w:val="tt-RU"/>
              </w:rPr>
            </w:pPr>
          </w:p>
        </w:tc>
        <w:tc>
          <w:tcPr>
            <w:tcW w:w="2410" w:type="dxa"/>
            <w:tcBorders>
              <w:bottom w:val="single" w:sz="4" w:space="0" w:color="000000"/>
            </w:tcBorders>
          </w:tcPr>
          <w:p w:rsidR="00F70A5D" w:rsidRPr="00A30B03" w:rsidRDefault="00F70A5D" w:rsidP="00F70A5D">
            <w:pPr>
              <w:widowControl w:val="0"/>
              <w:autoSpaceDE w:val="0"/>
              <w:autoSpaceDN w:val="0"/>
              <w:spacing w:after="0" w:line="240" w:lineRule="auto"/>
              <w:ind w:firstLine="709"/>
              <w:jc w:val="both"/>
              <w:rPr>
                <w:rFonts w:ascii="Times New Roman" w:eastAsia="Calibri" w:hAnsi="Calibri" w:cs="Calibri"/>
                <w:sz w:val="26"/>
                <w:szCs w:val="26"/>
                <w:lang w:val="tt-RU"/>
              </w:rPr>
            </w:pPr>
          </w:p>
        </w:tc>
      </w:tr>
      <w:tr w:rsidR="00E76C46" w:rsidRPr="00A30B03" w:rsidTr="000545BB">
        <w:trPr>
          <w:trHeight w:val="1015"/>
        </w:trPr>
        <w:tc>
          <w:tcPr>
            <w:tcW w:w="4395" w:type="dxa"/>
            <w:tcBorders>
              <w:top w:val="single" w:sz="4" w:space="0" w:color="000000"/>
            </w:tcBorders>
          </w:tcPr>
          <w:p w:rsidR="00E76C46" w:rsidRPr="00A30B03" w:rsidRDefault="00E76C46" w:rsidP="007C4BBB">
            <w:r w:rsidRPr="00A30B03">
              <w:t xml:space="preserve">(карар кабул </w:t>
            </w:r>
            <w:proofErr w:type="gramStart"/>
            <w:r w:rsidRPr="00A30B03">
              <w:t>ит</w:t>
            </w:r>
            <w:proofErr w:type="gramEnd"/>
            <w:r w:rsidRPr="00A30B03">
              <w:t>үне гамәлгә ашыручы органның вәкаләтле заты вазыйфасы)</w:t>
            </w:r>
          </w:p>
        </w:tc>
        <w:tc>
          <w:tcPr>
            <w:tcW w:w="1275" w:type="dxa"/>
            <w:tcBorders>
              <w:top w:val="single" w:sz="4" w:space="0" w:color="000000"/>
            </w:tcBorders>
          </w:tcPr>
          <w:p w:rsidR="00E76C46" w:rsidRPr="00A30B03" w:rsidRDefault="00E76C46" w:rsidP="007C4BBB">
            <w:r w:rsidRPr="00A30B03">
              <w:t xml:space="preserve"> (имза)</w:t>
            </w:r>
          </w:p>
        </w:tc>
        <w:tc>
          <w:tcPr>
            <w:tcW w:w="2152" w:type="dxa"/>
          </w:tcPr>
          <w:p w:rsidR="00E76C46" w:rsidRPr="00A30B03" w:rsidRDefault="00E76C46" w:rsidP="007C4BBB"/>
        </w:tc>
        <w:tc>
          <w:tcPr>
            <w:tcW w:w="2410" w:type="dxa"/>
            <w:tcBorders>
              <w:top w:val="single" w:sz="4" w:space="0" w:color="000000"/>
            </w:tcBorders>
          </w:tcPr>
          <w:p w:rsidR="00E76C46" w:rsidRPr="00A30B03" w:rsidRDefault="00E76C46" w:rsidP="007C4BBB">
            <w:r w:rsidRPr="00A30B03">
              <w:t>(инициаллар)</w:t>
            </w:r>
          </w:p>
        </w:tc>
      </w:tr>
    </w:tbl>
    <w:p w:rsidR="00F70A5D" w:rsidRPr="00A30B03" w:rsidRDefault="00F70A5D" w:rsidP="00F70A5D">
      <w:pPr>
        <w:widowControl w:val="0"/>
        <w:autoSpaceDE w:val="0"/>
        <w:autoSpaceDN w:val="0"/>
        <w:spacing w:after="0" w:line="240" w:lineRule="auto"/>
        <w:jc w:val="both"/>
        <w:rPr>
          <w:rFonts w:ascii="Times New Roman" w:eastAsia="Times New Roman" w:hAnsi="Times New Roman" w:cs="Times New Roman"/>
          <w:sz w:val="20"/>
          <w:szCs w:val="28"/>
        </w:rPr>
      </w:pPr>
    </w:p>
    <w:p w:rsidR="00F70A5D" w:rsidRPr="00A30B03" w:rsidRDefault="00F70A5D" w:rsidP="00F70A5D">
      <w:pPr>
        <w:spacing w:after="0" w:line="240" w:lineRule="auto"/>
        <w:ind w:firstLine="709"/>
        <w:jc w:val="both"/>
        <w:rPr>
          <w:rFonts w:ascii="Times New Roman" w:eastAsia="Times New Roman" w:hAnsi="Times New Roman" w:cs="Times New Roman"/>
          <w:sz w:val="26"/>
          <w:szCs w:val="26"/>
          <w:lang w:eastAsia="ru-RU"/>
        </w:rPr>
      </w:pPr>
    </w:p>
    <w:p w:rsidR="00F70A5D" w:rsidRPr="00A30B03" w:rsidRDefault="00F70A5D" w:rsidP="00F70A5D">
      <w:pPr>
        <w:spacing w:after="0" w:line="240" w:lineRule="auto"/>
        <w:ind w:firstLine="709"/>
        <w:jc w:val="right"/>
        <w:rPr>
          <w:rFonts w:ascii="Times New Roman" w:eastAsia="Times New Roman" w:hAnsi="Times New Roman" w:cs="Times New Roman"/>
          <w:sz w:val="28"/>
          <w:szCs w:val="28"/>
          <w:lang w:val="tt-RU" w:eastAsia="ru-RU"/>
        </w:rPr>
      </w:pPr>
      <w:bookmarkStart w:id="0" w:name="bookmark=id.1x0gk37" w:colFirst="0" w:colLast="0"/>
      <w:bookmarkStart w:id="1" w:name="bookmark=id.1jlao46" w:colFirst="0" w:colLast="0"/>
      <w:bookmarkStart w:id="2" w:name="bookmark=id.kgcv8k" w:colFirst="0" w:colLast="0"/>
      <w:bookmarkStart w:id="3" w:name="bookmark=id.xvir7l" w:colFirst="0" w:colLast="0"/>
      <w:bookmarkStart w:id="4" w:name="bookmark=id.2iq8gzs" w:colFirst="0" w:colLast="0"/>
      <w:bookmarkStart w:id="5" w:name="bookmark=id.34g0dwd" w:colFirst="0" w:colLast="0"/>
      <w:bookmarkStart w:id="6" w:name="bookmark=id.43ky6rz" w:colFirst="0" w:colLast="0"/>
      <w:bookmarkStart w:id="7" w:name="bookmark=id.3q5sasy" w:colFirst="0" w:colLast="0"/>
      <w:bookmarkStart w:id="8" w:name="bookmark=id.25b2l0r" w:colFirst="0" w:colLast="0"/>
      <w:bookmarkStart w:id="9" w:name="bookmark=id.3hv69ve" w:colFirst="0" w:colLast="0"/>
      <w:bookmarkEnd w:id="0"/>
      <w:bookmarkEnd w:id="1"/>
      <w:bookmarkEnd w:id="2"/>
      <w:bookmarkEnd w:id="3"/>
      <w:bookmarkEnd w:id="4"/>
      <w:bookmarkEnd w:id="5"/>
      <w:bookmarkEnd w:id="6"/>
      <w:bookmarkEnd w:id="7"/>
      <w:bookmarkEnd w:id="8"/>
      <w:bookmarkEnd w:id="9"/>
      <w:r w:rsidRPr="00A30B03">
        <w:rPr>
          <w:rFonts w:ascii="Calibri" w:eastAsia="Times New Roman" w:hAnsi="Calibri" w:cs="Times New Roman"/>
          <w:sz w:val="26"/>
          <w:szCs w:val="26"/>
          <w:lang w:eastAsia="ru-RU"/>
        </w:rPr>
        <w:br w:type="page"/>
      </w:r>
      <w:r w:rsidR="00E76C46" w:rsidRPr="00A30B03">
        <w:rPr>
          <w:rFonts w:ascii="Times New Roman" w:eastAsia="Times New Roman" w:hAnsi="Times New Roman" w:cs="Times New Roman"/>
          <w:sz w:val="28"/>
          <w:szCs w:val="28"/>
          <w:lang w:val="tt-RU" w:eastAsia="ru-RU"/>
        </w:rPr>
        <w:lastRenderedPageBreak/>
        <w:t>2нче кушымта</w:t>
      </w:r>
      <w:r w:rsidR="00E76C46" w:rsidRPr="00A30B03">
        <w:rPr>
          <w:rFonts w:ascii="Times New Roman" w:eastAsia="Times New Roman" w:hAnsi="Times New Roman" w:cs="Times New Roman"/>
          <w:sz w:val="28"/>
          <w:szCs w:val="28"/>
          <w:lang w:eastAsia="ru-RU"/>
        </w:rPr>
        <w:t xml:space="preserve"> </w:t>
      </w:r>
    </w:p>
    <w:p w:rsidR="00F70A5D" w:rsidRPr="00A30B03" w:rsidRDefault="00F70A5D" w:rsidP="00F70A5D">
      <w:pPr>
        <w:spacing w:after="0" w:line="240" w:lineRule="auto"/>
        <w:ind w:right="-1" w:firstLine="709"/>
        <w:jc w:val="both"/>
        <w:rPr>
          <w:rFonts w:ascii="Times New Roman" w:eastAsia="Times New Roman" w:hAnsi="Times New Roman" w:cs="Times New Roman"/>
          <w:sz w:val="24"/>
          <w:szCs w:val="24"/>
          <w:lang w:eastAsia="ru-RU"/>
        </w:rPr>
      </w:pPr>
    </w:p>
    <w:p w:rsidR="00E76C46" w:rsidRPr="00A30B03" w:rsidRDefault="00E76C46" w:rsidP="00E76C46">
      <w:pPr>
        <w:spacing w:after="0" w:line="240" w:lineRule="auto"/>
        <w:jc w:val="both"/>
        <w:rPr>
          <w:rFonts w:ascii="Times New Roman" w:eastAsia="Times New Roman" w:hAnsi="Times New Roman" w:cs="Times New Roman"/>
          <w:sz w:val="24"/>
          <w:szCs w:val="24"/>
          <w:lang w:eastAsia="ru-RU"/>
        </w:rPr>
      </w:pPr>
      <w:r w:rsidRPr="00A30B03">
        <w:rPr>
          <w:rFonts w:ascii="Times New Roman" w:eastAsia="Times New Roman" w:hAnsi="Times New Roman" w:cs="Times New Roman"/>
          <w:sz w:val="24"/>
          <w:szCs w:val="24"/>
          <w:lang w:eastAsia="ru-RU"/>
        </w:rPr>
        <w:t>(Муниципаль хезмәт күрсәтүче орган бл</w:t>
      </w:r>
      <w:r w:rsidRPr="00A30B03">
        <w:rPr>
          <w:rFonts w:ascii="Times New Roman" w:eastAsia="Times New Roman" w:hAnsi="Times New Roman" w:cs="Times New Roman"/>
          <w:sz w:val="24"/>
          <w:szCs w:val="24"/>
          <w:lang w:val="tt-RU" w:eastAsia="ru-RU"/>
        </w:rPr>
        <w:t>анкы</w:t>
      </w:r>
      <w:r w:rsidRPr="00A30B03">
        <w:rPr>
          <w:rFonts w:ascii="Times New Roman" w:eastAsia="Times New Roman" w:hAnsi="Times New Roman" w:cs="Times New Roman"/>
          <w:sz w:val="24"/>
          <w:szCs w:val="24"/>
          <w:lang w:eastAsia="ru-RU"/>
        </w:rPr>
        <w:t>)</w:t>
      </w:r>
    </w:p>
    <w:p w:rsidR="00F70A5D" w:rsidRPr="00A30B03" w:rsidRDefault="00F70A5D" w:rsidP="00F70A5D">
      <w:pPr>
        <w:tabs>
          <w:tab w:val="left" w:pos="1377"/>
        </w:tabs>
        <w:spacing w:after="0" w:line="240" w:lineRule="auto"/>
        <w:ind w:firstLine="709"/>
        <w:jc w:val="center"/>
        <w:rPr>
          <w:rFonts w:ascii="Times New Roman" w:eastAsia="Times New Roman" w:hAnsi="Times New Roman" w:cs="Times New Roman"/>
          <w:bCs/>
          <w:sz w:val="28"/>
          <w:szCs w:val="28"/>
          <w:lang w:eastAsia="ru-RU"/>
        </w:rPr>
      </w:pPr>
    </w:p>
    <w:p w:rsidR="00F70A5D" w:rsidRPr="00A30B03" w:rsidRDefault="00F70A5D" w:rsidP="00F70A5D">
      <w:pPr>
        <w:widowControl w:val="0"/>
        <w:autoSpaceDE w:val="0"/>
        <w:autoSpaceDN w:val="0"/>
        <w:spacing w:after="0" w:line="240" w:lineRule="auto"/>
        <w:ind w:firstLine="709"/>
        <w:jc w:val="both"/>
        <w:rPr>
          <w:rFonts w:ascii="Times New Roman" w:eastAsia="Times New Roman" w:hAnsi="Times New Roman" w:cs="Times New Roman"/>
          <w:bCs/>
          <w:sz w:val="28"/>
          <w:szCs w:val="28"/>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F70A5D" w:rsidRPr="00A30B03" w:rsidTr="00E76C46">
        <w:trPr>
          <w:trHeight w:val="1593"/>
        </w:trPr>
        <w:tc>
          <w:tcPr>
            <w:tcW w:w="10232" w:type="dxa"/>
            <w:gridSpan w:val="4"/>
          </w:tcPr>
          <w:p w:rsidR="00F70A5D" w:rsidRPr="00A30B03" w:rsidRDefault="00F70A5D" w:rsidP="00F70A5D">
            <w:pPr>
              <w:widowControl w:val="0"/>
              <w:autoSpaceDE w:val="0"/>
              <w:autoSpaceDN w:val="0"/>
              <w:spacing w:after="0" w:line="252" w:lineRule="exact"/>
              <w:ind w:left="666" w:right="806" w:firstLine="709"/>
              <w:jc w:val="center"/>
              <w:rPr>
                <w:rFonts w:ascii="Times New Roman" w:eastAsia="Calibri" w:hAnsi="Times New Roman" w:cs="Calibri"/>
                <w:sz w:val="26"/>
                <w:szCs w:val="26"/>
              </w:rPr>
            </w:pPr>
          </w:p>
        </w:tc>
      </w:tr>
      <w:tr w:rsidR="00F70A5D" w:rsidRPr="00A30B03" w:rsidTr="000545BB">
        <w:trPr>
          <w:trHeight w:val="1139"/>
        </w:trPr>
        <w:tc>
          <w:tcPr>
            <w:tcW w:w="10232" w:type="dxa"/>
            <w:gridSpan w:val="4"/>
          </w:tcPr>
          <w:p w:rsidR="00F70A5D" w:rsidRPr="00A30B03" w:rsidRDefault="00F70A5D" w:rsidP="00F70A5D">
            <w:pPr>
              <w:widowControl w:val="0"/>
              <w:autoSpaceDE w:val="0"/>
              <w:autoSpaceDN w:val="0"/>
              <w:spacing w:after="0" w:line="252" w:lineRule="exact"/>
              <w:ind w:left="666" w:right="807" w:firstLine="709"/>
              <w:jc w:val="center"/>
              <w:rPr>
                <w:rFonts w:ascii="Times New Roman" w:eastAsia="Calibri" w:hAnsi="Times New Roman" w:cs="Calibri"/>
                <w:sz w:val="26"/>
                <w:szCs w:val="26"/>
              </w:rPr>
            </w:pPr>
          </w:p>
          <w:p w:rsidR="00F70A5D" w:rsidRPr="00A30B03" w:rsidRDefault="00E76C46" w:rsidP="00F70A5D">
            <w:pPr>
              <w:widowControl w:val="0"/>
              <w:autoSpaceDE w:val="0"/>
              <w:autoSpaceDN w:val="0"/>
              <w:spacing w:after="0" w:line="252" w:lineRule="exact"/>
              <w:ind w:left="666" w:right="807" w:firstLine="709"/>
              <w:jc w:val="center"/>
              <w:rPr>
                <w:rFonts w:ascii="Times New Roman" w:eastAsia="Calibri" w:hAnsi="Times New Roman" w:cs="Calibri"/>
                <w:sz w:val="26"/>
                <w:szCs w:val="26"/>
                <w:lang w:val="tt-RU"/>
              </w:rPr>
            </w:pPr>
            <w:r w:rsidRPr="00A30B03">
              <w:rPr>
                <w:rFonts w:ascii="Times New Roman" w:eastAsia="Calibri" w:hAnsi="Times New Roman" w:cs="Calibri"/>
                <w:sz w:val="26"/>
                <w:szCs w:val="26"/>
                <w:lang w:val="tt-RU"/>
              </w:rPr>
              <w:t>Гавами сервитут билгеләү турындагы карар</w:t>
            </w:r>
          </w:p>
        </w:tc>
      </w:tr>
      <w:tr w:rsidR="00F70A5D" w:rsidRPr="00A30B03" w:rsidTr="000545BB">
        <w:trPr>
          <w:trHeight w:val="544"/>
        </w:trPr>
        <w:tc>
          <w:tcPr>
            <w:tcW w:w="4395" w:type="dxa"/>
          </w:tcPr>
          <w:p w:rsidR="00F70A5D" w:rsidRPr="00A30B03" w:rsidRDefault="00F70A5D" w:rsidP="00F70A5D">
            <w:pPr>
              <w:widowControl w:val="0"/>
              <w:tabs>
                <w:tab w:val="left" w:pos="919"/>
              </w:tabs>
              <w:autoSpaceDE w:val="0"/>
              <w:autoSpaceDN w:val="0"/>
              <w:spacing w:before="198" w:after="0" w:line="240" w:lineRule="auto"/>
              <w:ind w:left="200" w:firstLine="709"/>
              <w:jc w:val="both"/>
              <w:rPr>
                <w:rFonts w:ascii="Times New Roman" w:eastAsia="Calibri" w:hAnsi="Times New Roman" w:cs="Calibri"/>
                <w:sz w:val="26"/>
                <w:szCs w:val="26"/>
              </w:rPr>
            </w:pPr>
            <w:r w:rsidRPr="00A30B03">
              <w:rPr>
                <w:rFonts w:ascii="Times New Roman" w:eastAsia="Calibri" w:hAnsi="Times New Roman" w:cs="Calibri"/>
                <w:sz w:val="26"/>
                <w:szCs w:val="26"/>
              </w:rPr>
              <w:t xml:space="preserve"> ___________ № ________</w:t>
            </w:r>
          </w:p>
        </w:tc>
        <w:tc>
          <w:tcPr>
            <w:tcW w:w="1275" w:type="dxa"/>
          </w:tcPr>
          <w:p w:rsidR="00F70A5D" w:rsidRPr="00A30B03" w:rsidRDefault="00F70A5D" w:rsidP="00F70A5D">
            <w:pPr>
              <w:widowControl w:val="0"/>
              <w:autoSpaceDE w:val="0"/>
              <w:autoSpaceDN w:val="0"/>
              <w:spacing w:after="0" w:line="240" w:lineRule="auto"/>
              <w:ind w:firstLine="709"/>
              <w:jc w:val="both"/>
              <w:rPr>
                <w:rFonts w:ascii="Times New Roman" w:eastAsia="Calibri" w:hAnsi="Times New Roman" w:cs="Times New Roman"/>
                <w:sz w:val="26"/>
                <w:szCs w:val="26"/>
              </w:rPr>
            </w:pPr>
          </w:p>
        </w:tc>
        <w:tc>
          <w:tcPr>
            <w:tcW w:w="2152" w:type="dxa"/>
            <w:vAlign w:val="bottom"/>
          </w:tcPr>
          <w:p w:rsidR="00F70A5D" w:rsidRPr="00A30B03" w:rsidRDefault="00E76C46" w:rsidP="00F70A5D">
            <w:pPr>
              <w:widowControl w:val="0"/>
              <w:autoSpaceDE w:val="0"/>
              <w:autoSpaceDN w:val="0"/>
              <w:spacing w:after="0" w:line="240" w:lineRule="auto"/>
              <w:ind w:firstLine="709"/>
              <w:jc w:val="both"/>
              <w:rPr>
                <w:rFonts w:ascii="Times New Roman" w:eastAsia="Calibri" w:hAnsi="Times New Roman" w:cs="Times New Roman"/>
                <w:sz w:val="26"/>
                <w:szCs w:val="26"/>
              </w:rPr>
            </w:pPr>
            <w:r w:rsidRPr="00A30B03">
              <w:rPr>
                <w:rFonts w:ascii="Times New Roman" w:eastAsia="Calibri" w:hAnsi="Times New Roman" w:cs="Times New Roman"/>
                <w:sz w:val="26"/>
                <w:szCs w:val="26"/>
                <w:lang w:val="tt-RU"/>
              </w:rPr>
              <w:t>Кемгә</w:t>
            </w:r>
            <w:r w:rsidR="00F70A5D" w:rsidRPr="00A30B03">
              <w:rPr>
                <w:rFonts w:ascii="Times New Roman" w:eastAsia="Calibri" w:hAnsi="Times New Roman" w:cs="Times New Roman"/>
                <w:sz w:val="26"/>
                <w:szCs w:val="26"/>
              </w:rPr>
              <w:t>:</w:t>
            </w:r>
          </w:p>
        </w:tc>
        <w:tc>
          <w:tcPr>
            <w:tcW w:w="2410" w:type="dxa"/>
          </w:tcPr>
          <w:p w:rsidR="00F70A5D" w:rsidRPr="00A30B03" w:rsidRDefault="00F70A5D" w:rsidP="00F70A5D">
            <w:pPr>
              <w:widowControl w:val="0"/>
              <w:tabs>
                <w:tab w:val="left" w:pos="997"/>
              </w:tabs>
              <w:autoSpaceDE w:val="0"/>
              <w:autoSpaceDN w:val="0"/>
              <w:spacing w:before="198" w:after="0" w:line="240" w:lineRule="auto"/>
              <w:ind w:firstLine="709"/>
              <w:jc w:val="both"/>
              <w:rPr>
                <w:rFonts w:ascii="Times New Roman" w:eastAsia="Calibri" w:hAnsi="Times New Roman" w:cs="Times New Roman"/>
                <w:sz w:val="26"/>
                <w:szCs w:val="26"/>
              </w:rPr>
            </w:pPr>
            <w:r w:rsidRPr="00A30B03">
              <w:rPr>
                <w:rFonts w:ascii="Times New Roman" w:eastAsia="Calibri" w:hAnsi="Times New Roman" w:cs="Times New Roman"/>
                <w:sz w:val="26"/>
                <w:szCs w:val="26"/>
              </w:rPr>
              <w:t xml:space="preserve">_______________ </w:t>
            </w:r>
          </w:p>
        </w:tc>
      </w:tr>
      <w:tr w:rsidR="00F70A5D" w:rsidRPr="00A30B03" w:rsidTr="000545BB">
        <w:trPr>
          <w:trHeight w:val="4223"/>
        </w:trPr>
        <w:tc>
          <w:tcPr>
            <w:tcW w:w="10232" w:type="dxa"/>
            <w:gridSpan w:val="4"/>
          </w:tcPr>
          <w:p w:rsidR="00F70A5D" w:rsidRPr="00A30B03" w:rsidRDefault="00F70A5D" w:rsidP="00F70A5D">
            <w:pPr>
              <w:widowControl w:val="0"/>
              <w:autoSpaceDE w:val="0"/>
              <w:autoSpaceDN w:val="0"/>
              <w:spacing w:after="0" w:line="240" w:lineRule="auto"/>
              <w:ind w:left="200" w:right="343" w:firstLine="592"/>
              <w:jc w:val="both"/>
              <w:rPr>
                <w:rFonts w:ascii="Times New Roman" w:eastAsia="Calibri" w:hAnsi="Times New Roman" w:cs="Calibri"/>
                <w:sz w:val="26"/>
                <w:szCs w:val="26"/>
              </w:rPr>
            </w:pPr>
          </w:p>
          <w:p w:rsidR="00E76C46" w:rsidRPr="00A30B03" w:rsidRDefault="00E76C46" w:rsidP="00E76C46">
            <w:pPr>
              <w:widowControl w:val="0"/>
              <w:autoSpaceDE w:val="0"/>
              <w:autoSpaceDN w:val="0"/>
              <w:spacing w:after="0" w:line="240" w:lineRule="auto"/>
              <w:ind w:left="200" w:right="343" w:firstLine="592"/>
              <w:jc w:val="both"/>
              <w:rPr>
                <w:rFonts w:ascii="Times New Roman" w:hAnsi="Times New Roman" w:cs="Times New Roman"/>
                <w:sz w:val="26"/>
                <w:szCs w:val="26"/>
                <w:lang w:val="tt-RU"/>
              </w:rPr>
            </w:pPr>
            <w:r w:rsidRPr="00A30B03">
              <w:rPr>
                <w:rFonts w:ascii="Times New Roman" w:hAnsi="Times New Roman" w:cs="Times New Roman"/>
                <w:sz w:val="26"/>
                <w:szCs w:val="26"/>
                <w:lang w:val="tt-RU"/>
              </w:rPr>
              <w:t>Запросны карау нәтиҗәләре буенча № &lt;___&gt; &lt;_______&gt; сервитутны билгеләү турында җир кишәрлегендә: &lt;________&gt;, урнашкан &lt;________&gt;; җир кишәрлеге өлешендә: &lt;________&gt;, урнашкан &lt;_____&gt;; җир: &lt;______&gt;, урнашкан &lt;_______&gt;, мәйданы &lt;______&gt;; сервитутны вакытка билгеләү турында Карар кабул ителде&lt;_____&gt; файдага &lt;_____&gt; &lt;______&gt; &lt;________&gt; &lt;______&gt; максатта &lt;__________________&gt;.</w:t>
            </w:r>
            <w:r w:rsidRPr="00A30B03">
              <w:rPr>
                <w:lang w:val="tt-RU"/>
              </w:rPr>
              <w:t xml:space="preserve"> </w:t>
            </w:r>
          </w:p>
          <w:p w:rsidR="00F70A5D" w:rsidRPr="00A30B03" w:rsidRDefault="00E76C46" w:rsidP="00F70A5D">
            <w:pPr>
              <w:widowControl w:val="0"/>
              <w:autoSpaceDE w:val="0"/>
              <w:autoSpaceDN w:val="0"/>
              <w:spacing w:after="0" w:line="240" w:lineRule="auto"/>
              <w:ind w:left="200" w:right="343" w:firstLine="592"/>
              <w:jc w:val="both"/>
              <w:rPr>
                <w:rFonts w:ascii="Times New Roman" w:eastAsia="Calibri" w:hAnsi="Times New Roman" w:cs="Calibri"/>
                <w:sz w:val="26"/>
                <w:szCs w:val="26"/>
              </w:rPr>
            </w:pPr>
            <w:r w:rsidRPr="00A30B03">
              <w:rPr>
                <w:rFonts w:ascii="Times New Roman" w:eastAsia="Calibri" w:hAnsi="Times New Roman" w:cs="Calibri"/>
                <w:sz w:val="26"/>
                <w:szCs w:val="26"/>
                <w:lang w:val="tt-RU"/>
              </w:rPr>
              <w:t>Җир категориясе</w:t>
            </w:r>
            <w:r w:rsidR="00F70A5D" w:rsidRPr="00A30B03">
              <w:rPr>
                <w:rFonts w:ascii="Times New Roman" w:eastAsia="Calibri" w:hAnsi="Times New Roman" w:cs="Calibri"/>
                <w:sz w:val="26"/>
                <w:szCs w:val="26"/>
              </w:rPr>
              <w:t>: &lt;&lt;________&gt;&gt;.</w:t>
            </w:r>
          </w:p>
          <w:p w:rsidR="00F70A5D" w:rsidRPr="00A30B03" w:rsidRDefault="00E76C46" w:rsidP="00F70A5D">
            <w:pPr>
              <w:widowControl w:val="0"/>
              <w:autoSpaceDE w:val="0"/>
              <w:autoSpaceDN w:val="0"/>
              <w:spacing w:after="0" w:line="240" w:lineRule="auto"/>
              <w:ind w:left="200" w:right="343" w:firstLine="592"/>
              <w:jc w:val="both"/>
              <w:rPr>
                <w:rFonts w:ascii="Times New Roman" w:eastAsia="Calibri" w:hAnsi="Times New Roman" w:cs="Calibri"/>
                <w:i/>
                <w:sz w:val="26"/>
                <w:szCs w:val="26"/>
              </w:rPr>
            </w:pPr>
            <w:proofErr w:type="gramStart"/>
            <w:r w:rsidRPr="00A30B03">
              <w:rPr>
                <w:rFonts w:ascii="Times New Roman" w:eastAsia="Calibri" w:hAnsi="Times New Roman" w:cs="Calibri"/>
                <w:sz w:val="26"/>
                <w:szCs w:val="26"/>
              </w:rPr>
              <w:t>Р</w:t>
            </w:r>
            <w:proofErr w:type="gramEnd"/>
            <w:r w:rsidRPr="00A30B03">
              <w:rPr>
                <w:rFonts w:ascii="Times New Roman" w:eastAsia="Calibri" w:hAnsi="Times New Roman" w:cs="Calibri"/>
                <w:sz w:val="26"/>
                <w:szCs w:val="26"/>
              </w:rPr>
              <w:t>өхсәт ителгән файдалану төре</w:t>
            </w:r>
            <w:r w:rsidR="00F70A5D" w:rsidRPr="00A30B03">
              <w:rPr>
                <w:rFonts w:ascii="Times New Roman" w:eastAsia="Calibri" w:hAnsi="Times New Roman" w:cs="Calibri"/>
                <w:sz w:val="26"/>
                <w:szCs w:val="26"/>
              </w:rPr>
              <w:t>: &lt;&lt;________&gt;&gt;.</w:t>
            </w:r>
          </w:p>
          <w:p w:rsidR="00F70A5D" w:rsidRPr="00A30B03" w:rsidRDefault="00F70A5D" w:rsidP="00F70A5D">
            <w:pPr>
              <w:widowControl w:val="0"/>
              <w:autoSpaceDE w:val="0"/>
              <w:autoSpaceDN w:val="0"/>
              <w:spacing w:after="0" w:line="240" w:lineRule="auto"/>
              <w:ind w:left="200" w:right="343" w:firstLine="592"/>
              <w:jc w:val="both"/>
              <w:rPr>
                <w:rFonts w:ascii="Times New Roman" w:eastAsia="Calibri" w:hAnsi="Times New Roman" w:cs="Calibri"/>
                <w:i/>
                <w:sz w:val="26"/>
                <w:szCs w:val="26"/>
              </w:rPr>
            </w:pPr>
            <w:r w:rsidRPr="00A30B03">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0" locked="0" layoutInCell="1" allowOverlap="1" wp14:anchorId="06E4525A" wp14:editId="00380291">
                      <wp:simplePos x="0" y="0"/>
                      <wp:positionH relativeFrom="page">
                        <wp:posOffset>2652395</wp:posOffset>
                      </wp:positionH>
                      <wp:positionV relativeFrom="paragraph">
                        <wp:posOffset>72200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4BBB" w:rsidRPr="00E76C46" w:rsidRDefault="007C4BBB" w:rsidP="00E76C46">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p w:rsidR="007C4BBB" w:rsidRPr="00054AD4" w:rsidRDefault="007C4BBB" w:rsidP="00F70A5D">
                                  <w:pPr>
                                    <w:spacing w:before="74"/>
                                    <w:ind w:left="145"/>
                                    <w:jc w:val="center"/>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left:0;text-align:left;margin-left:208.85pt;margin-top:5.7pt;width:227.4pt;height:35.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o9kw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3djBOYmsVXEDutCqH1G4UsColP6IUQvjmWHzYUs0w0i8kKAt&#10;N8uDoQdjPRhEUjiaYYtRby5sP/PbRvNNBci9eqW6BP2V3EvjLouDamHkPIfD9eBm+v6397q7xOa/&#10;AQAA//8DAFBLAwQUAAYACAAAACEAhX1HB+AAAAAJAQAADwAAAGRycy9kb3ducmV2LnhtbEyPwU6D&#10;QBCG7ya+w2ZMvNkFxNIgS0NNq5deWlsTbwuMQGRnkd22+PaOJ73N5P/yzzfZcjK9OOPoOksKwlkA&#10;AqmydUeNgsPr5m4BwnlNte4toYJvdLDMr68yndb2Qjs8730juIRcqhW03g+plK5q0Wg3swMSZx92&#10;NNrzOjayHvWFy00voyCYS6M74gutHvCpxepzfzIKduVqU7xXx+eXr3hdzOP19La9Xyl1ezMVjyA8&#10;Tv4Phl99VoecnUp7otqJXkEcJgmjHIQxCAYWSfQAouQhikDmmfz/Qf4DAAD//wMAUEsBAi0AFAAG&#10;AAgAAAAhALaDOJL+AAAA4QEAABMAAAAAAAAAAAAAAAAAAAAAAFtDb250ZW50X1R5cGVzXS54bWxQ&#10;SwECLQAUAAYACAAAACEAOP0h/9YAAACUAQAACwAAAAAAAAAAAAAAAAAvAQAAX3JlbHMvLnJlbHNQ&#10;SwECLQAUAAYACAAAACEAHHSaPZMCAAAMBQAADgAAAAAAAAAAAAAAAAAuAgAAZHJzL2Uyb0RvYy54&#10;bWxQSwECLQAUAAYACAAAACEAhX1HB+AAAAAJAQAADwAAAAAAAAAAAAAAAADtBAAAZHJzL2Rvd25y&#10;ZXYueG1sUEsFBgAAAAAEAAQA8wAAAPoFAAAAAA==&#10;" filled="f" strokeweight=".5pt">
                      <v:textbox inset="0,0,0,0">
                        <w:txbxContent>
                          <w:p w:rsidR="007C4BBB" w:rsidRPr="00E76C46" w:rsidRDefault="007C4BBB" w:rsidP="00E76C46">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p w:rsidR="007C4BBB" w:rsidRPr="00054AD4" w:rsidRDefault="007C4BBB" w:rsidP="00F70A5D">
                            <w:pPr>
                              <w:spacing w:before="74"/>
                              <w:ind w:left="145"/>
                              <w:jc w:val="center"/>
                              <w:rPr>
                                <w:rFonts w:ascii="Times New Roman" w:hAnsi="Times New Roman"/>
                                <w:sz w:val="24"/>
                              </w:rPr>
                            </w:pPr>
                          </w:p>
                        </w:txbxContent>
                      </v:textbox>
                      <w10:wrap anchorx="page"/>
                    </v:shape>
                  </w:pict>
                </mc:Fallback>
              </mc:AlternateContent>
            </w:r>
          </w:p>
          <w:p w:rsidR="00F70A5D" w:rsidRPr="00A30B03" w:rsidRDefault="00F70A5D" w:rsidP="00F70A5D">
            <w:pPr>
              <w:widowControl w:val="0"/>
              <w:autoSpaceDE w:val="0"/>
              <w:autoSpaceDN w:val="0"/>
              <w:spacing w:after="0" w:line="240" w:lineRule="auto"/>
              <w:ind w:left="200" w:right="343" w:firstLine="592"/>
              <w:jc w:val="both"/>
              <w:rPr>
                <w:rFonts w:ascii="Times New Roman" w:eastAsia="Calibri" w:hAnsi="Times New Roman" w:cs="Calibri"/>
                <w:i/>
                <w:sz w:val="26"/>
                <w:szCs w:val="26"/>
              </w:rPr>
            </w:pPr>
          </w:p>
        </w:tc>
      </w:tr>
      <w:tr w:rsidR="00F70A5D" w:rsidRPr="00A30B03" w:rsidTr="000545BB">
        <w:trPr>
          <w:trHeight w:val="318"/>
        </w:trPr>
        <w:tc>
          <w:tcPr>
            <w:tcW w:w="4395" w:type="dxa"/>
            <w:tcBorders>
              <w:bottom w:val="single" w:sz="4" w:space="0" w:color="000000"/>
            </w:tcBorders>
          </w:tcPr>
          <w:p w:rsidR="00F70A5D" w:rsidRPr="00A30B03" w:rsidRDefault="00F70A5D" w:rsidP="00F70A5D">
            <w:pPr>
              <w:widowControl w:val="0"/>
              <w:autoSpaceDE w:val="0"/>
              <w:autoSpaceDN w:val="0"/>
              <w:spacing w:after="0" w:line="240" w:lineRule="auto"/>
              <w:ind w:firstLine="709"/>
              <w:jc w:val="both"/>
              <w:rPr>
                <w:rFonts w:ascii="Times New Roman" w:eastAsia="Calibri" w:hAnsi="Calibri" w:cs="Calibri"/>
                <w:sz w:val="26"/>
                <w:szCs w:val="26"/>
              </w:rPr>
            </w:pPr>
          </w:p>
        </w:tc>
        <w:tc>
          <w:tcPr>
            <w:tcW w:w="1275" w:type="dxa"/>
            <w:tcBorders>
              <w:bottom w:val="single" w:sz="4" w:space="0" w:color="000000"/>
            </w:tcBorders>
          </w:tcPr>
          <w:p w:rsidR="00F70A5D" w:rsidRPr="00A30B03" w:rsidRDefault="00F70A5D" w:rsidP="00F70A5D">
            <w:pPr>
              <w:widowControl w:val="0"/>
              <w:autoSpaceDE w:val="0"/>
              <w:autoSpaceDN w:val="0"/>
              <w:spacing w:after="0" w:line="240" w:lineRule="auto"/>
              <w:ind w:firstLine="709"/>
              <w:jc w:val="both"/>
              <w:rPr>
                <w:rFonts w:ascii="Times New Roman" w:eastAsia="Calibri" w:hAnsi="Calibri" w:cs="Calibri"/>
                <w:sz w:val="26"/>
                <w:szCs w:val="26"/>
              </w:rPr>
            </w:pPr>
          </w:p>
        </w:tc>
        <w:tc>
          <w:tcPr>
            <w:tcW w:w="2152" w:type="dxa"/>
          </w:tcPr>
          <w:p w:rsidR="00F70A5D" w:rsidRPr="00A30B03" w:rsidRDefault="00F70A5D" w:rsidP="00F70A5D">
            <w:pPr>
              <w:widowControl w:val="0"/>
              <w:autoSpaceDE w:val="0"/>
              <w:autoSpaceDN w:val="0"/>
              <w:spacing w:after="0" w:line="240" w:lineRule="auto"/>
              <w:ind w:firstLine="709"/>
              <w:jc w:val="both"/>
              <w:rPr>
                <w:rFonts w:ascii="Times New Roman" w:eastAsia="Calibri" w:hAnsi="Calibri" w:cs="Calibri"/>
                <w:sz w:val="26"/>
                <w:szCs w:val="26"/>
              </w:rPr>
            </w:pPr>
          </w:p>
        </w:tc>
        <w:tc>
          <w:tcPr>
            <w:tcW w:w="2410" w:type="dxa"/>
            <w:tcBorders>
              <w:bottom w:val="single" w:sz="4" w:space="0" w:color="000000"/>
            </w:tcBorders>
          </w:tcPr>
          <w:p w:rsidR="00F70A5D" w:rsidRPr="00A30B03" w:rsidRDefault="00F70A5D" w:rsidP="00F70A5D">
            <w:pPr>
              <w:widowControl w:val="0"/>
              <w:autoSpaceDE w:val="0"/>
              <w:autoSpaceDN w:val="0"/>
              <w:spacing w:after="0" w:line="240" w:lineRule="auto"/>
              <w:ind w:firstLine="709"/>
              <w:jc w:val="both"/>
              <w:rPr>
                <w:rFonts w:ascii="Times New Roman" w:eastAsia="Calibri" w:hAnsi="Calibri" w:cs="Calibri"/>
                <w:sz w:val="26"/>
                <w:szCs w:val="26"/>
              </w:rPr>
            </w:pPr>
          </w:p>
        </w:tc>
      </w:tr>
      <w:tr w:rsidR="00E76C46" w:rsidRPr="00A30B03" w:rsidTr="000545BB">
        <w:trPr>
          <w:trHeight w:val="1015"/>
        </w:trPr>
        <w:tc>
          <w:tcPr>
            <w:tcW w:w="4395" w:type="dxa"/>
            <w:tcBorders>
              <w:top w:val="single" w:sz="4" w:space="0" w:color="000000"/>
            </w:tcBorders>
          </w:tcPr>
          <w:p w:rsidR="00E76C46" w:rsidRPr="00A30B03" w:rsidRDefault="00E76C46" w:rsidP="007C4BBB">
            <w:pPr>
              <w:rPr>
                <w:rFonts w:ascii="Times New Roman" w:hAnsi="Times New Roman" w:cs="Times New Roman"/>
                <w:sz w:val="26"/>
                <w:szCs w:val="26"/>
              </w:rPr>
            </w:pPr>
            <w:r w:rsidRPr="00A30B03">
              <w:rPr>
                <w:rFonts w:ascii="Times New Roman" w:hAnsi="Times New Roman" w:cs="Times New Roman"/>
                <w:sz w:val="26"/>
                <w:szCs w:val="26"/>
              </w:rPr>
              <w:t xml:space="preserve">(карар кабул </w:t>
            </w:r>
            <w:proofErr w:type="gramStart"/>
            <w:r w:rsidRPr="00A30B03">
              <w:rPr>
                <w:rFonts w:ascii="Times New Roman" w:hAnsi="Times New Roman" w:cs="Times New Roman"/>
                <w:sz w:val="26"/>
                <w:szCs w:val="26"/>
              </w:rPr>
              <w:t>ит</w:t>
            </w:r>
            <w:proofErr w:type="gramEnd"/>
            <w:r w:rsidRPr="00A30B03">
              <w:rPr>
                <w:rFonts w:ascii="Times New Roman" w:hAnsi="Times New Roman" w:cs="Times New Roman"/>
                <w:sz w:val="26"/>
                <w:szCs w:val="26"/>
              </w:rPr>
              <w:t>үне гамәлгә ашыручы органның вәкаләтле заты вазыйфасы)</w:t>
            </w:r>
          </w:p>
        </w:tc>
        <w:tc>
          <w:tcPr>
            <w:tcW w:w="1275" w:type="dxa"/>
            <w:tcBorders>
              <w:top w:val="single" w:sz="4" w:space="0" w:color="000000"/>
            </w:tcBorders>
          </w:tcPr>
          <w:p w:rsidR="00E76C46" w:rsidRPr="00A30B03" w:rsidRDefault="00E76C46" w:rsidP="007C4BBB">
            <w:pPr>
              <w:rPr>
                <w:rFonts w:ascii="Times New Roman" w:hAnsi="Times New Roman" w:cs="Times New Roman"/>
                <w:sz w:val="26"/>
                <w:szCs w:val="26"/>
              </w:rPr>
            </w:pPr>
            <w:r w:rsidRPr="00A30B03">
              <w:rPr>
                <w:rFonts w:ascii="Times New Roman" w:hAnsi="Times New Roman" w:cs="Times New Roman"/>
                <w:sz w:val="26"/>
                <w:szCs w:val="26"/>
              </w:rPr>
              <w:t xml:space="preserve"> (имза)</w:t>
            </w:r>
          </w:p>
        </w:tc>
        <w:tc>
          <w:tcPr>
            <w:tcW w:w="2152" w:type="dxa"/>
          </w:tcPr>
          <w:p w:rsidR="00E76C46" w:rsidRPr="00A30B03" w:rsidRDefault="00E76C46" w:rsidP="007C4BBB">
            <w:pPr>
              <w:rPr>
                <w:rFonts w:ascii="Times New Roman" w:hAnsi="Times New Roman" w:cs="Times New Roman"/>
                <w:sz w:val="26"/>
                <w:szCs w:val="26"/>
              </w:rPr>
            </w:pPr>
          </w:p>
        </w:tc>
        <w:tc>
          <w:tcPr>
            <w:tcW w:w="2410" w:type="dxa"/>
            <w:tcBorders>
              <w:top w:val="single" w:sz="4" w:space="0" w:color="000000"/>
            </w:tcBorders>
          </w:tcPr>
          <w:p w:rsidR="00E76C46" w:rsidRPr="00A30B03" w:rsidRDefault="00E76C46" w:rsidP="007C4BBB">
            <w:pPr>
              <w:rPr>
                <w:rFonts w:ascii="Times New Roman" w:hAnsi="Times New Roman" w:cs="Times New Roman"/>
                <w:i/>
                <w:sz w:val="26"/>
                <w:szCs w:val="26"/>
              </w:rPr>
            </w:pPr>
            <w:r w:rsidRPr="00A30B03">
              <w:rPr>
                <w:rFonts w:ascii="Times New Roman" w:hAnsi="Times New Roman" w:cs="Times New Roman"/>
                <w:sz w:val="26"/>
                <w:szCs w:val="26"/>
              </w:rPr>
              <w:t>(инициаллар)</w:t>
            </w:r>
          </w:p>
        </w:tc>
      </w:tr>
    </w:tbl>
    <w:p w:rsidR="00F70A5D" w:rsidRPr="00A30B03" w:rsidRDefault="00F70A5D" w:rsidP="00F70A5D">
      <w:pPr>
        <w:widowControl w:val="0"/>
        <w:autoSpaceDE w:val="0"/>
        <w:autoSpaceDN w:val="0"/>
        <w:spacing w:after="0" w:line="240" w:lineRule="auto"/>
        <w:jc w:val="both"/>
        <w:rPr>
          <w:rFonts w:ascii="Times New Roman" w:eastAsia="Times New Roman" w:hAnsi="Times New Roman" w:cs="Times New Roman"/>
          <w:sz w:val="20"/>
          <w:szCs w:val="28"/>
        </w:rPr>
      </w:pPr>
    </w:p>
    <w:p w:rsidR="00F70A5D" w:rsidRPr="00A30B03" w:rsidRDefault="00F70A5D" w:rsidP="00F70A5D">
      <w:pPr>
        <w:autoSpaceDE w:val="0"/>
        <w:spacing w:after="0" w:line="240" w:lineRule="auto"/>
        <w:ind w:left="5670" w:right="-1" w:hanging="150"/>
        <w:jc w:val="right"/>
        <w:rPr>
          <w:rFonts w:ascii="Times New Roman" w:eastAsia="Times New Roman" w:hAnsi="Times New Roman" w:cs="Times New Roman"/>
          <w:sz w:val="28"/>
          <w:szCs w:val="28"/>
          <w:lang w:eastAsia="ru-RU"/>
        </w:rPr>
      </w:pPr>
    </w:p>
    <w:p w:rsidR="00F70A5D" w:rsidRPr="00A30B03" w:rsidRDefault="00F70A5D" w:rsidP="00F70A5D">
      <w:pPr>
        <w:spacing w:after="0" w:line="240" w:lineRule="auto"/>
        <w:jc w:val="both"/>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8"/>
          <w:szCs w:val="28"/>
          <w:lang w:eastAsia="ru-RU"/>
        </w:rPr>
        <w:br w:type="page"/>
      </w:r>
    </w:p>
    <w:p w:rsidR="00F70A5D" w:rsidRPr="00A30B03" w:rsidRDefault="00F70A5D" w:rsidP="00F70A5D">
      <w:pPr>
        <w:spacing w:after="0" w:line="240" w:lineRule="auto"/>
        <w:jc w:val="right"/>
        <w:rPr>
          <w:rFonts w:ascii="Times New Roman" w:eastAsia="Times New Roman" w:hAnsi="Times New Roman" w:cs="Times New Roman"/>
          <w:sz w:val="24"/>
          <w:szCs w:val="24"/>
          <w:lang w:val="tt-RU" w:eastAsia="ru-RU"/>
        </w:rPr>
      </w:pPr>
      <w:r w:rsidRPr="00A30B03">
        <w:rPr>
          <w:rFonts w:ascii="Times New Roman" w:eastAsia="Times New Roman" w:hAnsi="Times New Roman" w:cs="Times New Roman"/>
          <w:sz w:val="24"/>
          <w:szCs w:val="24"/>
          <w:lang w:eastAsia="ru-RU"/>
        </w:rPr>
        <w:lastRenderedPageBreak/>
        <w:t xml:space="preserve"> 3</w:t>
      </w:r>
      <w:r w:rsidR="00B70308" w:rsidRPr="00A30B03">
        <w:rPr>
          <w:rFonts w:ascii="Times New Roman" w:eastAsia="Times New Roman" w:hAnsi="Times New Roman" w:cs="Times New Roman"/>
          <w:sz w:val="24"/>
          <w:szCs w:val="24"/>
          <w:lang w:val="tt-RU" w:eastAsia="ru-RU"/>
        </w:rPr>
        <w:t>нче кушымта</w:t>
      </w:r>
    </w:p>
    <w:p w:rsidR="00F70A5D" w:rsidRPr="00A30B03" w:rsidRDefault="00F70A5D" w:rsidP="00F70A5D">
      <w:pPr>
        <w:spacing w:after="0" w:line="240" w:lineRule="auto"/>
        <w:jc w:val="both"/>
        <w:rPr>
          <w:rFonts w:ascii="Times New Roman" w:eastAsia="Times New Roman" w:hAnsi="Times New Roman" w:cs="Times New Roman"/>
          <w:sz w:val="24"/>
          <w:szCs w:val="24"/>
          <w:lang w:eastAsia="ru-RU"/>
        </w:rPr>
      </w:pPr>
      <w:r w:rsidRPr="00A30B03">
        <w:rPr>
          <w:rFonts w:ascii="Times New Roman" w:eastAsia="Times New Roman" w:hAnsi="Times New Roman" w:cs="Times New Roman"/>
          <w:sz w:val="24"/>
          <w:szCs w:val="24"/>
          <w:lang w:eastAsia="ru-RU"/>
        </w:rPr>
        <w:t>(</w:t>
      </w:r>
      <w:r w:rsidR="00B70308" w:rsidRPr="00A30B03">
        <w:rPr>
          <w:rFonts w:ascii="Times New Roman" w:eastAsia="Times New Roman" w:hAnsi="Times New Roman" w:cs="Times New Roman"/>
          <w:sz w:val="24"/>
          <w:szCs w:val="24"/>
          <w:lang w:eastAsia="ru-RU"/>
        </w:rPr>
        <w:t>Муниципаль хезмәт күрсәтүче орган бл</w:t>
      </w:r>
      <w:r w:rsidR="00B70308" w:rsidRPr="00A30B03">
        <w:rPr>
          <w:rFonts w:ascii="Times New Roman" w:eastAsia="Times New Roman" w:hAnsi="Times New Roman" w:cs="Times New Roman"/>
          <w:sz w:val="24"/>
          <w:szCs w:val="24"/>
          <w:lang w:val="tt-RU" w:eastAsia="ru-RU"/>
        </w:rPr>
        <w:t>анкы</w:t>
      </w:r>
      <w:r w:rsidR="00B70308" w:rsidRPr="00A30B03">
        <w:rPr>
          <w:rFonts w:ascii="Times New Roman" w:eastAsia="Times New Roman" w:hAnsi="Times New Roman" w:cs="Times New Roman"/>
          <w:sz w:val="24"/>
          <w:szCs w:val="24"/>
          <w:lang w:eastAsia="ru-RU"/>
        </w:rPr>
        <w:t>)</w:t>
      </w:r>
    </w:p>
    <w:p w:rsidR="00F70A5D" w:rsidRPr="00A30B03" w:rsidRDefault="00F70A5D" w:rsidP="00F70A5D">
      <w:pPr>
        <w:spacing w:after="0" w:line="240" w:lineRule="auto"/>
        <w:ind w:right="-1" w:firstLine="709"/>
        <w:jc w:val="both"/>
        <w:rPr>
          <w:rFonts w:ascii="Times New Roman" w:eastAsia="Times New Roman" w:hAnsi="Times New Roman" w:cs="Times New Roman"/>
          <w:sz w:val="24"/>
          <w:szCs w:val="24"/>
          <w:lang w:eastAsia="ru-RU"/>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F70A5D" w:rsidRPr="00A30B03" w:rsidTr="000545BB">
        <w:trPr>
          <w:trHeight w:val="790"/>
        </w:trPr>
        <w:tc>
          <w:tcPr>
            <w:tcW w:w="10325" w:type="dxa"/>
            <w:gridSpan w:val="4"/>
          </w:tcPr>
          <w:p w:rsidR="00F70A5D" w:rsidRPr="00A30B03" w:rsidRDefault="00F70A5D" w:rsidP="00F70A5D">
            <w:pPr>
              <w:widowControl w:val="0"/>
              <w:autoSpaceDE w:val="0"/>
              <w:autoSpaceDN w:val="0"/>
              <w:spacing w:after="0" w:line="244" w:lineRule="exact"/>
              <w:ind w:left="1531" w:right="1531" w:firstLine="709"/>
              <w:jc w:val="center"/>
              <w:rPr>
                <w:rFonts w:ascii="Times New Roman" w:eastAsia="Calibri" w:hAnsi="Times New Roman" w:cs="Times New Roman"/>
                <w:sz w:val="26"/>
                <w:szCs w:val="26"/>
              </w:rPr>
            </w:pPr>
          </w:p>
          <w:p w:rsidR="00F70A5D" w:rsidRPr="00A30B03" w:rsidRDefault="00F70A5D" w:rsidP="00F70A5D">
            <w:pPr>
              <w:widowControl w:val="0"/>
              <w:autoSpaceDE w:val="0"/>
              <w:autoSpaceDN w:val="0"/>
              <w:spacing w:before="43" w:after="0" w:line="240" w:lineRule="auto"/>
              <w:ind w:left="1531" w:right="1531" w:firstLine="709"/>
              <w:jc w:val="center"/>
              <w:rPr>
                <w:rFonts w:ascii="Times New Roman" w:eastAsia="Calibri" w:hAnsi="Times New Roman" w:cs="Times New Roman"/>
                <w:sz w:val="26"/>
                <w:szCs w:val="26"/>
              </w:rPr>
            </w:pPr>
          </w:p>
        </w:tc>
      </w:tr>
      <w:tr w:rsidR="00F70A5D" w:rsidRPr="00A30B03" w:rsidTr="000545BB">
        <w:trPr>
          <w:trHeight w:val="480"/>
        </w:trPr>
        <w:tc>
          <w:tcPr>
            <w:tcW w:w="4646" w:type="dxa"/>
          </w:tcPr>
          <w:p w:rsidR="00F70A5D" w:rsidRPr="00A30B03" w:rsidRDefault="00F70A5D" w:rsidP="00B70308">
            <w:pPr>
              <w:widowControl w:val="0"/>
              <w:autoSpaceDE w:val="0"/>
              <w:autoSpaceDN w:val="0"/>
              <w:spacing w:before="171" w:after="0" w:line="240" w:lineRule="auto"/>
              <w:ind w:left="200" w:firstLine="709"/>
              <w:jc w:val="both"/>
              <w:rPr>
                <w:rFonts w:ascii="Times New Roman" w:eastAsia="Calibri" w:hAnsi="Times New Roman" w:cs="Times New Roman"/>
                <w:sz w:val="26"/>
                <w:szCs w:val="26"/>
                <w:lang w:val="tt-RU"/>
              </w:rPr>
            </w:pPr>
            <w:r w:rsidRPr="00A30B03">
              <w:rPr>
                <w:rFonts w:ascii="Times New Roman" w:eastAsia="Calibri" w:hAnsi="Times New Roman" w:cs="Times New Roman"/>
                <w:sz w:val="26"/>
                <w:szCs w:val="26"/>
              </w:rPr>
              <w:t>К</w:t>
            </w:r>
            <w:r w:rsidR="00B70308" w:rsidRPr="00A30B03">
              <w:rPr>
                <w:rFonts w:ascii="Times New Roman" w:eastAsia="Calibri" w:hAnsi="Times New Roman" w:cs="Times New Roman"/>
                <w:sz w:val="26"/>
                <w:szCs w:val="26"/>
                <w:lang w:val="tt-RU"/>
              </w:rPr>
              <w:t>емгә</w:t>
            </w:r>
          </w:p>
        </w:tc>
        <w:tc>
          <w:tcPr>
            <w:tcW w:w="1308" w:type="dxa"/>
          </w:tcPr>
          <w:p w:rsidR="00F70A5D" w:rsidRPr="00A30B03" w:rsidRDefault="00F70A5D" w:rsidP="00F70A5D">
            <w:pPr>
              <w:widowControl w:val="0"/>
              <w:autoSpaceDE w:val="0"/>
              <w:autoSpaceDN w:val="0"/>
              <w:spacing w:before="171" w:after="0" w:line="240" w:lineRule="auto"/>
              <w:ind w:right="6" w:firstLine="709"/>
              <w:jc w:val="right"/>
              <w:rPr>
                <w:rFonts w:ascii="Times New Roman" w:eastAsia="Calibri" w:hAnsi="Times New Roman" w:cs="Times New Roman"/>
                <w:sz w:val="26"/>
                <w:szCs w:val="26"/>
              </w:rPr>
            </w:pPr>
          </w:p>
        </w:tc>
        <w:tc>
          <w:tcPr>
            <w:tcW w:w="1843" w:type="dxa"/>
          </w:tcPr>
          <w:p w:rsidR="00F70A5D" w:rsidRPr="00A30B03" w:rsidRDefault="00F70A5D" w:rsidP="00F70A5D">
            <w:pPr>
              <w:widowControl w:val="0"/>
              <w:autoSpaceDE w:val="0"/>
              <w:autoSpaceDN w:val="0"/>
              <w:spacing w:before="171" w:after="0" w:line="240" w:lineRule="auto"/>
              <w:ind w:left="-8" w:firstLine="709"/>
              <w:jc w:val="both"/>
              <w:rPr>
                <w:rFonts w:ascii="Times New Roman" w:eastAsia="Calibri" w:hAnsi="Times New Roman" w:cs="Times New Roman"/>
                <w:sz w:val="26"/>
                <w:szCs w:val="26"/>
              </w:rPr>
            </w:pPr>
          </w:p>
        </w:tc>
        <w:tc>
          <w:tcPr>
            <w:tcW w:w="2528" w:type="dxa"/>
          </w:tcPr>
          <w:p w:rsidR="00F70A5D" w:rsidRPr="00A30B03" w:rsidRDefault="00F70A5D" w:rsidP="00F70A5D">
            <w:pPr>
              <w:widowControl w:val="0"/>
              <w:autoSpaceDE w:val="0"/>
              <w:autoSpaceDN w:val="0"/>
              <w:spacing w:after="0" w:line="240" w:lineRule="auto"/>
              <w:ind w:firstLine="709"/>
              <w:jc w:val="both"/>
              <w:rPr>
                <w:rFonts w:ascii="Times New Roman" w:eastAsia="Calibri" w:hAnsi="Times New Roman" w:cs="Times New Roman"/>
                <w:sz w:val="26"/>
                <w:szCs w:val="26"/>
              </w:rPr>
            </w:pPr>
          </w:p>
        </w:tc>
      </w:tr>
      <w:tr w:rsidR="00F70A5D" w:rsidRPr="00A30B03" w:rsidTr="000545BB">
        <w:trPr>
          <w:trHeight w:val="308"/>
        </w:trPr>
        <w:tc>
          <w:tcPr>
            <w:tcW w:w="10325" w:type="dxa"/>
            <w:gridSpan w:val="4"/>
          </w:tcPr>
          <w:p w:rsidR="00F70A5D" w:rsidRPr="00A30B03" w:rsidRDefault="00B70308" w:rsidP="00F70A5D">
            <w:pPr>
              <w:widowControl w:val="0"/>
              <w:autoSpaceDE w:val="0"/>
              <w:autoSpaceDN w:val="0"/>
              <w:spacing w:before="1" w:after="0" w:line="240" w:lineRule="auto"/>
              <w:ind w:left="4907" w:firstLine="709"/>
              <w:jc w:val="both"/>
              <w:rPr>
                <w:rFonts w:ascii="Times New Roman" w:eastAsia="Calibri" w:hAnsi="Times New Roman" w:cs="Times New Roman"/>
                <w:i/>
                <w:sz w:val="26"/>
                <w:szCs w:val="26"/>
              </w:rPr>
            </w:pPr>
            <w:r w:rsidRPr="00A30B03">
              <w:rPr>
                <w:rFonts w:ascii="Times New Roman" w:eastAsia="Calibri" w:hAnsi="Times New Roman" w:cs="Times New Roman"/>
                <w:i/>
                <w:sz w:val="26"/>
                <w:szCs w:val="26"/>
              </w:rPr>
              <w:t>(фамилиясе, исеме, атасының исеме - гражданнар һәм шәхси эшмәкәрлә</w:t>
            </w:r>
            <w:proofErr w:type="gramStart"/>
            <w:r w:rsidRPr="00A30B03">
              <w:rPr>
                <w:rFonts w:ascii="Times New Roman" w:eastAsia="Calibri" w:hAnsi="Times New Roman" w:cs="Times New Roman"/>
                <w:i/>
                <w:sz w:val="26"/>
                <w:szCs w:val="26"/>
              </w:rPr>
              <w:t>р</w:t>
            </w:r>
            <w:proofErr w:type="gramEnd"/>
            <w:r w:rsidRPr="00A30B03">
              <w:rPr>
                <w:rFonts w:ascii="Times New Roman" w:eastAsia="Calibri" w:hAnsi="Times New Roman" w:cs="Times New Roman"/>
                <w:i/>
                <w:sz w:val="26"/>
                <w:szCs w:val="26"/>
              </w:rPr>
              <w:t xml:space="preserve"> өчен)</w:t>
            </w:r>
          </w:p>
        </w:tc>
      </w:tr>
      <w:tr w:rsidR="00F70A5D" w:rsidRPr="00A30B03" w:rsidTr="000545BB">
        <w:trPr>
          <w:trHeight w:val="308"/>
        </w:trPr>
        <w:tc>
          <w:tcPr>
            <w:tcW w:w="4646" w:type="dxa"/>
          </w:tcPr>
          <w:p w:rsidR="00F70A5D" w:rsidRPr="00A30B03" w:rsidRDefault="00F70A5D" w:rsidP="00F70A5D">
            <w:pPr>
              <w:widowControl w:val="0"/>
              <w:autoSpaceDE w:val="0"/>
              <w:autoSpaceDN w:val="0"/>
              <w:spacing w:after="0" w:line="240" w:lineRule="auto"/>
              <w:ind w:firstLine="709"/>
              <w:jc w:val="both"/>
              <w:rPr>
                <w:rFonts w:ascii="Times New Roman" w:eastAsia="Calibri" w:hAnsi="Times New Roman" w:cs="Times New Roman"/>
                <w:sz w:val="26"/>
                <w:szCs w:val="26"/>
              </w:rPr>
            </w:pPr>
          </w:p>
        </w:tc>
        <w:tc>
          <w:tcPr>
            <w:tcW w:w="1308" w:type="dxa"/>
          </w:tcPr>
          <w:p w:rsidR="00F70A5D" w:rsidRPr="00A30B03" w:rsidRDefault="00F70A5D" w:rsidP="00F70A5D">
            <w:pPr>
              <w:widowControl w:val="0"/>
              <w:autoSpaceDE w:val="0"/>
              <w:autoSpaceDN w:val="0"/>
              <w:spacing w:after="0" w:line="268" w:lineRule="exact"/>
              <w:ind w:right="6" w:firstLine="709"/>
              <w:jc w:val="right"/>
              <w:rPr>
                <w:rFonts w:ascii="Times New Roman" w:eastAsia="Calibri" w:hAnsi="Times New Roman" w:cs="Times New Roman"/>
                <w:sz w:val="26"/>
                <w:szCs w:val="26"/>
              </w:rPr>
            </w:pPr>
          </w:p>
        </w:tc>
        <w:tc>
          <w:tcPr>
            <w:tcW w:w="1843" w:type="dxa"/>
          </w:tcPr>
          <w:p w:rsidR="00F70A5D" w:rsidRPr="00A30B03" w:rsidRDefault="00F70A5D" w:rsidP="00F70A5D">
            <w:pPr>
              <w:widowControl w:val="0"/>
              <w:autoSpaceDE w:val="0"/>
              <w:autoSpaceDN w:val="0"/>
              <w:spacing w:after="0" w:line="268" w:lineRule="exact"/>
              <w:ind w:left="-8" w:firstLine="709"/>
              <w:jc w:val="both"/>
              <w:rPr>
                <w:rFonts w:ascii="Times New Roman" w:eastAsia="Calibri" w:hAnsi="Times New Roman" w:cs="Times New Roman"/>
                <w:sz w:val="26"/>
                <w:szCs w:val="26"/>
              </w:rPr>
            </w:pPr>
          </w:p>
        </w:tc>
        <w:tc>
          <w:tcPr>
            <w:tcW w:w="2528" w:type="dxa"/>
          </w:tcPr>
          <w:p w:rsidR="00F70A5D" w:rsidRPr="00A30B03" w:rsidRDefault="00F70A5D" w:rsidP="00F70A5D">
            <w:pPr>
              <w:widowControl w:val="0"/>
              <w:autoSpaceDE w:val="0"/>
              <w:autoSpaceDN w:val="0"/>
              <w:spacing w:after="0" w:line="240" w:lineRule="auto"/>
              <w:ind w:firstLine="709"/>
              <w:jc w:val="both"/>
              <w:rPr>
                <w:rFonts w:ascii="Times New Roman" w:eastAsia="Calibri" w:hAnsi="Times New Roman" w:cs="Times New Roman"/>
                <w:sz w:val="26"/>
                <w:szCs w:val="26"/>
              </w:rPr>
            </w:pPr>
          </w:p>
        </w:tc>
      </w:tr>
      <w:tr w:rsidR="00F70A5D" w:rsidRPr="00A30B03" w:rsidTr="000545BB">
        <w:trPr>
          <w:trHeight w:val="789"/>
        </w:trPr>
        <w:tc>
          <w:tcPr>
            <w:tcW w:w="10325" w:type="dxa"/>
            <w:gridSpan w:val="4"/>
          </w:tcPr>
          <w:p w:rsidR="00F70A5D" w:rsidRPr="00A30B03" w:rsidRDefault="00B70308" w:rsidP="00F70A5D">
            <w:pPr>
              <w:widowControl w:val="0"/>
              <w:autoSpaceDE w:val="0"/>
              <w:autoSpaceDN w:val="0"/>
              <w:spacing w:before="41" w:after="0" w:line="240" w:lineRule="auto"/>
              <w:ind w:left="4907" w:firstLine="709"/>
              <w:jc w:val="both"/>
              <w:rPr>
                <w:rFonts w:ascii="Times New Roman" w:eastAsia="Calibri" w:hAnsi="Times New Roman" w:cs="Times New Roman"/>
                <w:i/>
                <w:sz w:val="26"/>
                <w:szCs w:val="26"/>
              </w:rPr>
            </w:pPr>
            <w:r w:rsidRPr="00A30B03">
              <w:rPr>
                <w:rFonts w:ascii="Times New Roman" w:eastAsia="Calibri" w:hAnsi="Times New Roman" w:cs="Times New Roman"/>
                <w:i/>
                <w:sz w:val="26"/>
                <w:szCs w:val="26"/>
              </w:rPr>
              <w:t>(оешманың тулы исеме - юридик затлар өчен)</w:t>
            </w:r>
          </w:p>
        </w:tc>
      </w:tr>
      <w:tr w:rsidR="00F70A5D" w:rsidRPr="00A30B03" w:rsidTr="000545BB">
        <w:trPr>
          <w:trHeight w:val="1007"/>
        </w:trPr>
        <w:tc>
          <w:tcPr>
            <w:tcW w:w="10325" w:type="dxa"/>
            <w:gridSpan w:val="4"/>
          </w:tcPr>
          <w:p w:rsidR="00F70A5D" w:rsidRPr="00A30B03" w:rsidRDefault="00B70308" w:rsidP="00F70A5D">
            <w:pPr>
              <w:widowControl w:val="0"/>
              <w:autoSpaceDE w:val="0"/>
              <w:autoSpaceDN w:val="0"/>
              <w:spacing w:before="43" w:after="0" w:line="240" w:lineRule="auto"/>
              <w:ind w:left="426" w:right="544" w:firstLine="709"/>
              <w:jc w:val="center"/>
              <w:rPr>
                <w:rFonts w:ascii="Times New Roman" w:eastAsia="Calibri" w:hAnsi="Times New Roman" w:cs="Times New Roman"/>
                <w:sz w:val="26"/>
                <w:szCs w:val="26"/>
              </w:rPr>
            </w:pPr>
            <w:r w:rsidRPr="00A30B03">
              <w:rPr>
                <w:rFonts w:ascii="Times New Roman" w:eastAsia="Calibri" w:hAnsi="Times New Roman" w:cs="Times New Roman"/>
                <w:sz w:val="26"/>
                <w:szCs w:val="26"/>
              </w:rPr>
              <w:t xml:space="preserve">Муниципаль хезмәт күрсәтү өчен кирәкле документларны кабул </w:t>
            </w:r>
            <w:proofErr w:type="gramStart"/>
            <w:r w:rsidRPr="00A30B03">
              <w:rPr>
                <w:rFonts w:ascii="Times New Roman" w:eastAsia="Calibri" w:hAnsi="Times New Roman" w:cs="Times New Roman"/>
                <w:sz w:val="26"/>
                <w:szCs w:val="26"/>
              </w:rPr>
              <w:t>ит</w:t>
            </w:r>
            <w:proofErr w:type="gramEnd"/>
            <w:r w:rsidRPr="00A30B03">
              <w:rPr>
                <w:rFonts w:ascii="Times New Roman" w:eastAsia="Calibri" w:hAnsi="Times New Roman" w:cs="Times New Roman"/>
                <w:sz w:val="26"/>
                <w:szCs w:val="26"/>
              </w:rPr>
              <w:t>үдән баш тарту турында тәкъдимнәр</w:t>
            </w:r>
          </w:p>
        </w:tc>
      </w:tr>
      <w:tr w:rsidR="00F70A5D" w:rsidRPr="00A30B03" w:rsidTr="000545BB">
        <w:trPr>
          <w:trHeight w:val="674"/>
        </w:trPr>
        <w:tc>
          <w:tcPr>
            <w:tcW w:w="4646" w:type="dxa"/>
          </w:tcPr>
          <w:p w:rsidR="00F70A5D" w:rsidRPr="00A30B03" w:rsidRDefault="00F70A5D" w:rsidP="00F70A5D">
            <w:pPr>
              <w:widowControl w:val="0"/>
              <w:tabs>
                <w:tab w:val="left" w:pos="920"/>
              </w:tabs>
              <w:autoSpaceDE w:val="0"/>
              <w:autoSpaceDN w:val="0"/>
              <w:spacing w:before="168" w:after="0" w:line="240" w:lineRule="auto"/>
              <w:ind w:left="200" w:firstLine="709"/>
              <w:jc w:val="both"/>
              <w:rPr>
                <w:rFonts w:ascii="Times New Roman" w:eastAsia="Calibri" w:hAnsi="Times New Roman" w:cs="Times New Roman"/>
                <w:sz w:val="26"/>
                <w:szCs w:val="26"/>
              </w:rPr>
            </w:pPr>
            <w:r w:rsidRPr="00A30B03">
              <w:rPr>
                <w:rFonts w:ascii="Times New Roman" w:eastAsia="Calibri" w:hAnsi="Times New Roman" w:cs="Times New Roman"/>
                <w:sz w:val="26"/>
                <w:szCs w:val="26"/>
              </w:rPr>
              <w:t xml:space="preserve"> ____________ № ___________</w:t>
            </w:r>
          </w:p>
        </w:tc>
        <w:tc>
          <w:tcPr>
            <w:tcW w:w="1308" w:type="dxa"/>
          </w:tcPr>
          <w:p w:rsidR="00F70A5D" w:rsidRPr="00A30B03" w:rsidRDefault="00F70A5D" w:rsidP="00F70A5D">
            <w:pPr>
              <w:widowControl w:val="0"/>
              <w:autoSpaceDE w:val="0"/>
              <w:autoSpaceDN w:val="0"/>
              <w:spacing w:after="0" w:line="240" w:lineRule="auto"/>
              <w:ind w:firstLine="709"/>
              <w:jc w:val="both"/>
              <w:rPr>
                <w:rFonts w:ascii="Times New Roman" w:eastAsia="Calibri" w:hAnsi="Times New Roman" w:cs="Times New Roman"/>
                <w:sz w:val="26"/>
                <w:szCs w:val="26"/>
              </w:rPr>
            </w:pPr>
          </w:p>
        </w:tc>
        <w:tc>
          <w:tcPr>
            <w:tcW w:w="1843" w:type="dxa"/>
          </w:tcPr>
          <w:p w:rsidR="00F70A5D" w:rsidRPr="00A30B03" w:rsidRDefault="00F70A5D" w:rsidP="00F70A5D">
            <w:pPr>
              <w:widowControl w:val="0"/>
              <w:autoSpaceDE w:val="0"/>
              <w:autoSpaceDN w:val="0"/>
              <w:spacing w:after="0" w:line="240" w:lineRule="auto"/>
              <w:ind w:firstLine="709"/>
              <w:jc w:val="both"/>
              <w:rPr>
                <w:rFonts w:ascii="Times New Roman" w:eastAsia="Calibri" w:hAnsi="Times New Roman" w:cs="Times New Roman"/>
                <w:sz w:val="26"/>
                <w:szCs w:val="26"/>
              </w:rPr>
            </w:pPr>
          </w:p>
        </w:tc>
        <w:tc>
          <w:tcPr>
            <w:tcW w:w="2528" w:type="dxa"/>
          </w:tcPr>
          <w:p w:rsidR="00F70A5D" w:rsidRPr="00A30B03" w:rsidRDefault="00F70A5D" w:rsidP="00F70A5D">
            <w:pPr>
              <w:widowControl w:val="0"/>
              <w:tabs>
                <w:tab w:val="left" w:pos="1114"/>
              </w:tabs>
              <w:autoSpaceDE w:val="0"/>
              <w:autoSpaceDN w:val="0"/>
              <w:spacing w:before="168" w:after="0" w:line="240" w:lineRule="auto"/>
              <w:ind w:left="395" w:firstLine="709"/>
              <w:jc w:val="both"/>
              <w:rPr>
                <w:rFonts w:ascii="Times New Roman" w:eastAsia="Calibri" w:hAnsi="Times New Roman" w:cs="Times New Roman"/>
                <w:sz w:val="26"/>
                <w:szCs w:val="26"/>
              </w:rPr>
            </w:pPr>
          </w:p>
        </w:tc>
      </w:tr>
      <w:tr w:rsidR="00F70A5D" w:rsidRPr="00A30B03" w:rsidTr="000545BB">
        <w:trPr>
          <w:trHeight w:val="3536"/>
        </w:trPr>
        <w:tc>
          <w:tcPr>
            <w:tcW w:w="10325" w:type="dxa"/>
            <w:gridSpan w:val="4"/>
          </w:tcPr>
          <w:p w:rsidR="00E76C46" w:rsidRPr="00A30B03" w:rsidRDefault="00B70308" w:rsidP="00F70A5D">
            <w:pPr>
              <w:widowControl w:val="0"/>
              <w:tabs>
                <w:tab w:val="left" w:pos="3041"/>
                <w:tab w:val="left" w:pos="3577"/>
              </w:tabs>
              <w:autoSpaceDE w:val="0"/>
              <w:autoSpaceDN w:val="0"/>
              <w:spacing w:before="168" w:after="0" w:line="240" w:lineRule="auto"/>
              <w:ind w:left="200" w:right="201" w:firstLine="595"/>
              <w:jc w:val="both"/>
              <w:rPr>
                <w:rFonts w:ascii="Times New Roman" w:hAnsi="Times New Roman" w:cs="Times New Roman"/>
                <w:sz w:val="28"/>
                <w:szCs w:val="28"/>
                <w:lang w:val="tt-RU"/>
              </w:rPr>
            </w:pPr>
            <w:r w:rsidRPr="00A30B03">
              <w:rPr>
                <w:rFonts w:ascii="Times New Roman" w:hAnsi="Times New Roman" w:cs="Times New Roman"/>
                <w:sz w:val="28"/>
                <w:szCs w:val="28"/>
              </w:rPr>
              <w:t>Хезмәт күрсәтү буенча гаризаны карау нәтиҗәләре буенча (хезмәт күрсәтү атамасы) № &lt;</w:t>
            </w:r>
            <w:r w:rsidR="00E76C46" w:rsidRPr="00A30B03">
              <w:rPr>
                <w:rFonts w:ascii="Times New Roman" w:hAnsi="Times New Roman" w:cs="Times New Roman"/>
                <w:sz w:val="28"/>
                <w:szCs w:val="28"/>
                <w:lang w:val="tt-RU"/>
              </w:rPr>
              <w:t>____</w:t>
            </w:r>
            <w:r w:rsidRPr="00A30B03">
              <w:rPr>
                <w:rFonts w:ascii="Times New Roman" w:hAnsi="Times New Roman" w:cs="Times New Roman"/>
                <w:sz w:val="28"/>
                <w:szCs w:val="28"/>
              </w:rPr>
              <w:t>&gt; янында &lt;</w:t>
            </w:r>
            <w:r w:rsidR="00E76C46" w:rsidRPr="00A30B03">
              <w:rPr>
                <w:rFonts w:ascii="Times New Roman" w:hAnsi="Times New Roman" w:cs="Times New Roman"/>
                <w:sz w:val="28"/>
                <w:szCs w:val="28"/>
                <w:lang w:val="tt-RU"/>
              </w:rPr>
              <w:t>_________</w:t>
            </w:r>
            <w:r w:rsidRPr="00A30B03">
              <w:rPr>
                <w:rFonts w:ascii="Times New Roman" w:hAnsi="Times New Roman" w:cs="Times New Roman"/>
                <w:sz w:val="28"/>
                <w:szCs w:val="28"/>
              </w:rPr>
              <w:t>&gt; аң</w:t>
            </w:r>
            <w:proofErr w:type="gramStart"/>
            <w:r w:rsidRPr="00A30B03">
              <w:rPr>
                <w:rFonts w:ascii="Times New Roman" w:hAnsi="Times New Roman" w:cs="Times New Roman"/>
                <w:sz w:val="28"/>
                <w:szCs w:val="28"/>
              </w:rPr>
              <w:t>а</w:t>
            </w:r>
            <w:proofErr w:type="gramEnd"/>
            <w:r w:rsidRPr="00A30B03">
              <w:rPr>
                <w:rFonts w:ascii="Times New Roman" w:hAnsi="Times New Roman" w:cs="Times New Roman"/>
                <w:sz w:val="28"/>
                <w:szCs w:val="28"/>
              </w:rPr>
              <w:t xml:space="preserve"> кушылган документларны кабул итү турында Карар кабул ителде</w:t>
            </w:r>
            <w:r w:rsidR="00E76C46" w:rsidRPr="00A30B03">
              <w:rPr>
                <w:rFonts w:ascii="Times New Roman" w:hAnsi="Times New Roman" w:cs="Times New Roman"/>
                <w:sz w:val="28"/>
                <w:szCs w:val="28"/>
                <w:lang w:val="tt-RU"/>
              </w:rPr>
              <w:t xml:space="preserve"> </w:t>
            </w:r>
            <w:r w:rsidRPr="00A30B03">
              <w:rPr>
                <w:rFonts w:ascii="Times New Roman" w:hAnsi="Times New Roman" w:cs="Times New Roman"/>
                <w:sz w:val="28"/>
                <w:szCs w:val="28"/>
              </w:rPr>
              <w:t>&lt;</w:t>
            </w:r>
            <w:r w:rsidR="00E76C46" w:rsidRPr="00A30B03">
              <w:rPr>
                <w:rFonts w:ascii="Times New Roman" w:hAnsi="Times New Roman" w:cs="Times New Roman"/>
                <w:sz w:val="28"/>
                <w:szCs w:val="28"/>
                <w:lang w:val="tt-RU"/>
              </w:rPr>
              <w:t>____</w:t>
            </w:r>
            <w:r w:rsidRPr="00A30B03">
              <w:rPr>
                <w:rFonts w:ascii="Times New Roman" w:hAnsi="Times New Roman" w:cs="Times New Roman"/>
                <w:sz w:val="28"/>
                <w:szCs w:val="28"/>
              </w:rPr>
              <w:t>&gt;/&lt;</w:t>
            </w:r>
            <w:r w:rsidR="00E76C46" w:rsidRPr="00A30B03">
              <w:rPr>
                <w:rFonts w:ascii="Times New Roman" w:hAnsi="Times New Roman" w:cs="Times New Roman"/>
                <w:sz w:val="28"/>
                <w:szCs w:val="28"/>
                <w:lang w:val="tt-RU"/>
              </w:rPr>
              <w:t>___________</w:t>
            </w:r>
            <w:r w:rsidRPr="00A30B03">
              <w:rPr>
                <w:rFonts w:ascii="Times New Roman" w:hAnsi="Times New Roman" w:cs="Times New Roman"/>
                <w:sz w:val="28"/>
                <w:szCs w:val="28"/>
              </w:rPr>
              <w:t xml:space="preserve">&gt;, түбәндәге нигезләмәр буенча: - ___________________________________________________; </w:t>
            </w:r>
          </w:p>
          <w:p w:rsidR="00E76C46" w:rsidRPr="00A30B03" w:rsidRDefault="00B70308" w:rsidP="00F70A5D">
            <w:pPr>
              <w:widowControl w:val="0"/>
              <w:tabs>
                <w:tab w:val="left" w:pos="3041"/>
                <w:tab w:val="left" w:pos="3577"/>
              </w:tabs>
              <w:autoSpaceDE w:val="0"/>
              <w:autoSpaceDN w:val="0"/>
              <w:spacing w:before="168" w:after="0" w:line="240" w:lineRule="auto"/>
              <w:ind w:left="200" w:right="201" w:firstLine="595"/>
              <w:jc w:val="both"/>
              <w:rPr>
                <w:rFonts w:ascii="Times New Roman" w:hAnsi="Times New Roman" w:cs="Times New Roman"/>
                <w:sz w:val="28"/>
                <w:szCs w:val="28"/>
                <w:lang w:val="tt-RU"/>
              </w:rPr>
            </w:pPr>
            <w:r w:rsidRPr="00A30B03">
              <w:rPr>
                <w:rFonts w:ascii="Times New Roman" w:hAnsi="Times New Roman" w:cs="Times New Roman"/>
                <w:sz w:val="28"/>
                <w:szCs w:val="28"/>
                <w:lang w:val="tt-RU"/>
              </w:rPr>
              <w:t xml:space="preserve">- ___________________________________________________. </w:t>
            </w:r>
          </w:p>
          <w:p w:rsidR="00E76C46" w:rsidRPr="00A30B03" w:rsidRDefault="00E76C46" w:rsidP="00F70A5D">
            <w:pPr>
              <w:widowControl w:val="0"/>
              <w:tabs>
                <w:tab w:val="left" w:pos="3041"/>
                <w:tab w:val="left" w:pos="3577"/>
              </w:tabs>
              <w:autoSpaceDE w:val="0"/>
              <w:autoSpaceDN w:val="0"/>
              <w:spacing w:before="168" w:after="0" w:line="240" w:lineRule="auto"/>
              <w:ind w:left="200" w:right="201" w:firstLine="595"/>
              <w:jc w:val="both"/>
              <w:rPr>
                <w:rFonts w:ascii="Times New Roman" w:hAnsi="Times New Roman" w:cs="Times New Roman"/>
                <w:sz w:val="28"/>
                <w:szCs w:val="28"/>
                <w:lang w:val="tt-RU"/>
              </w:rPr>
            </w:pPr>
          </w:p>
          <w:p w:rsidR="00E76C46" w:rsidRPr="00A30B03" w:rsidRDefault="00B70308" w:rsidP="00F70A5D">
            <w:pPr>
              <w:widowControl w:val="0"/>
              <w:tabs>
                <w:tab w:val="left" w:pos="3041"/>
                <w:tab w:val="left" w:pos="3577"/>
              </w:tabs>
              <w:autoSpaceDE w:val="0"/>
              <w:autoSpaceDN w:val="0"/>
              <w:spacing w:before="168" w:after="0" w:line="240" w:lineRule="auto"/>
              <w:ind w:left="200" w:right="201" w:firstLine="595"/>
              <w:jc w:val="both"/>
              <w:rPr>
                <w:rFonts w:ascii="Times New Roman" w:hAnsi="Times New Roman" w:cs="Times New Roman"/>
                <w:sz w:val="28"/>
                <w:szCs w:val="28"/>
                <w:lang w:val="tt-RU"/>
              </w:rPr>
            </w:pPr>
            <w:r w:rsidRPr="00A30B03">
              <w:rPr>
                <w:rFonts w:ascii="Times New Roman" w:hAnsi="Times New Roman" w:cs="Times New Roman"/>
                <w:sz w:val="28"/>
                <w:szCs w:val="28"/>
                <w:lang w:val="tt-RU"/>
              </w:rPr>
              <w:t xml:space="preserve">Баш тарту сәбәпләрен аңлату: ____________________________. </w:t>
            </w:r>
          </w:p>
          <w:p w:rsidR="00E76C46" w:rsidRPr="00A30B03" w:rsidRDefault="00B70308" w:rsidP="00F70A5D">
            <w:pPr>
              <w:widowControl w:val="0"/>
              <w:tabs>
                <w:tab w:val="left" w:pos="3041"/>
                <w:tab w:val="left" w:pos="3577"/>
              </w:tabs>
              <w:autoSpaceDE w:val="0"/>
              <w:autoSpaceDN w:val="0"/>
              <w:spacing w:before="168" w:after="0" w:line="240" w:lineRule="auto"/>
              <w:ind w:left="200" w:right="201" w:firstLine="595"/>
              <w:jc w:val="both"/>
              <w:rPr>
                <w:rFonts w:ascii="Times New Roman" w:hAnsi="Times New Roman" w:cs="Times New Roman"/>
                <w:sz w:val="28"/>
                <w:szCs w:val="28"/>
                <w:lang w:val="tt-RU"/>
              </w:rPr>
            </w:pPr>
            <w:r w:rsidRPr="00A30B03">
              <w:rPr>
                <w:rFonts w:ascii="Times New Roman" w:hAnsi="Times New Roman" w:cs="Times New Roman"/>
                <w:sz w:val="28"/>
                <w:szCs w:val="28"/>
                <w:lang w:val="tt-RU"/>
              </w:rPr>
              <w:t xml:space="preserve">Өстәмә мәгълүмат: __________________________. </w:t>
            </w:r>
          </w:p>
          <w:p w:rsidR="00E76C46" w:rsidRPr="00A30B03" w:rsidRDefault="00B70308" w:rsidP="00F70A5D">
            <w:pPr>
              <w:widowControl w:val="0"/>
              <w:tabs>
                <w:tab w:val="left" w:pos="3041"/>
                <w:tab w:val="left" w:pos="3577"/>
              </w:tabs>
              <w:autoSpaceDE w:val="0"/>
              <w:autoSpaceDN w:val="0"/>
              <w:spacing w:before="168" w:after="0" w:line="240" w:lineRule="auto"/>
              <w:ind w:left="200" w:right="201" w:firstLine="595"/>
              <w:jc w:val="both"/>
              <w:rPr>
                <w:rFonts w:ascii="Times New Roman" w:hAnsi="Times New Roman" w:cs="Times New Roman"/>
                <w:sz w:val="28"/>
                <w:szCs w:val="28"/>
                <w:lang w:val="tt-RU"/>
              </w:rPr>
            </w:pPr>
            <w:r w:rsidRPr="00A30B03">
              <w:rPr>
                <w:rFonts w:ascii="Times New Roman" w:hAnsi="Times New Roman" w:cs="Times New Roman"/>
                <w:sz w:val="28"/>
                <w:szCs w:val="28"/>
                <w:lang w:val="tt-RU"/>
              </w:rPr>
              <w:t xml:space="preserve">Сез әлеге җитешсезлекләрне бетергәннән соң муниципаль хезмәт күрсәтү турында гариза белән вәкаләтле органга кабат мөрәҗәгать итәргә хокуклы. </w:t>
            </w:r>
          </w:p>
          <w:p w:rsidR="00F70A5D" w:rsidRPr="00A30B03" w:rsidRDefault="00B70308" w:rsidP="00E76C46">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cs="Times New Roman"/>
                <w:sz w:val="28"/>
                <w:szCs w:val="28"/>
                <w:lang w:val="tt-RU"/>
              </w:rPr>
            </w:pPr>
            <w:r w:rsidRPr="00A30B03">
              <w:rPr>
                <w:rFonts w:ascii="Times New Roman" w:hAnsi="Times New Roman" w:cs="Times New Roman"/>
                <w:sz w:val="28"/>
                <w:szCs w:val="28"/>
                <w:lang w:val="tt-RU"/>
              </w:rPr>
              <w:t>Әлеге баш тарту шикаятьне вәкаләтле органга җибәрү юлы белән, шулай ук суд тәртибендә судка кадәр тәртиптә шикаять бирелергә мөмкин. ____________________________________________________________ (карар кабул итүне гамәлгә ашыручы органның вәкаләтле заты вазыйфасы) (имза) (инициаллар)</w:t>
            </w:r>
            <w:r w:rsidRPr="00A30B03">
              <w:rPr>
                <w:rFonts w:ascii="Times New Roman" w:eastAsia="Calibri" w:hAnsi="Times New Roman" w:cs="Times New Roman"/>
                <w:sz w:val="28"/>
                <w:szCs w:val="28"/>
                <w:lang w:val="tt-RU"/>
              </w:rPr>
              <w:t xml:space="preserve"> </w:t>
            </w:r>
          </w:p>
        </w:tc>
      </w:tr>
      <w:tr w:rsidR="00F70A5D" w:rsidRPr="00A30B03" w:rsidTr="000545BB">
        <w:trPr>
          <w:trHeight w:val="1088"/>
        </w:trPr>
        <w:tc>
          <w:tcPr>
            <w:tcW w:w="4646" w:type="dxa"/>
            <w:tcBorders>
              <w:bottom w:val="single" w:sz="6" w:space="0" w:color="000000"/>
            </w:tcBorders>
          </w:tcPr>
          <w:p w:rsidR="00F70A5D" w:rsidRPr="00A30B03" w:rsidRDefault="00F70A5D" w:rsidP="00F70A5D">
            <w:pPr>
              <w:widowControl w:val="0"/>
              <w:autoSpaceDE w:val="0"/>
              <w:autoSpaceDN w:val="0"/>
              <w:spacing w:after="0" w:line="240" w:lineRule="auto"/>
              <w:ind w:firstLine="709"/>
              <w:jc w:val="both"/>
              <w:rPr>
                <w:rFonts w:ascii="Times New Roman" w:eastAsia="Calibri" w:hAnsi="Times New Roman" w:cs="Times New Roman"/>
                <w:sz w:val="26"/>
                <w:szCs w:val="26"/>
                <w:lang w:val="tt-RU"/>
              </w:rPr>
            </w:pPr>
            <w:r w:rsidRPr="00A30B03">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0" locked="0" layoutInCell="1" allowOverlap="1" wp14:anchorId="7FC72D2B" wp14:editId="171CC92E">
                      <wp:simplePos x="0" y="0"/>
                      <wp:positionH relativeFrom="page">
                        <wp:posOffset>2241888</wp:posOffset>
                      </wp:positionH>
                      <wp:positionV relativeFrom="paragraph">
                        <wp:posOffset>156160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4BBB" w:rsidRPr="00E76C46" w:rsidRDefault="007C4BBB" w:rsidP="00F70A5D">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9" type="#_x0000_t202" style="position:absolute;left:0;text-align:left;margin-left:176.55pt;margin-top:12.3pt;width:227.4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SukgIAAAwFAAAOAAAAZHJzL2Uyb0RvYy54bWysVM2O0zAQviPxDpbv3STdbDeNmq6WpkVI&#10;y4+08ABu4jQWjm1st8mCOHDnFXgHDhy48QrdN2LsNN1d9oIQOTiTePzNfDPfeHbRNRztqDZMigxH&#10;JyFGVBSyZGKT4XdvV6MEI2OJKAmXgmb4hhp8MX/6ZNaqlI5lLXlJNQIQYdJWZbi2VqVBYIqaNsSc&#10;SEUFbFZSN8TCp94EpSYtoDc8GIfhJGilLpWWBTUG/ub9Jp57/KqihX1dVYZaxDMMuVm/ar+u3RrM&#10;ZyTdaKJqVhzSIP+QRUOYgKBHqJxYgraaPYJqWKGlkZU9KWQTyKpiBfUcgE0U/sHmuiaKei5QHKOO&#10;ZTL/D7Z4tXujESszDI0SpIEW7b/tv+9/7H/tf95+uf2KElejVpkUXK8VONvumeyg156vUVeyeG+Q&#10;kIuaiA291Fq2NSUl5Bi5k8G9oz2OcSDr9qUsIRjZWumBuko3roBQEgTo0KubY39oZ1EBP8dJcj5N&#10;YKuAvTienoHtQpB0OK20sc+pbJAzMqyh/x6d7K6M7V0HFxdMyBXjHP6TlAvUZnhyehb2vCRnpdt0&#10;e0Zv1guu0Y44FfnnENfcd2uYBS1z1kAxj04kddVYitJHsYTx3oakuXDgQA5yO1i9Zj5Nw+kyWSbx&#10;KB5PlqM4zPPR5WoRjyar6PwsP80Xizz67PKM4rRmZUmFS3XQbxT/nT4Ok9Qr76jgB5QeMF/55zHz&#10;4GEaviHAanh7dl4GrvO9Bmy37rzqTh2ck8haljegCy37EYUrBYxa6o8YtTCeGTYftkRTjPgLAdpy&#10;szwYejDWg0FEAUczbDHqzYXtZ36rNNvUgNyrV8hL0F/FvDTusjioFkbOczhcD26m7397r7tLbP4b&#10;AAD//wMAUEsDBBQABgAIAAAAIQDkZGse4gAAAAkBAAAPAAAAZHJzL2Rvd25yZXYueG1sTI9NT4NA&#10;EIbvJv6HzZh4s0sLpS0yNNS0evHS+pF4W2AEIjuL7LbFf+96ssfJ++R9n0nXo+7EiQbbGkaYTgIQ&#10;xKWpWq4RXl92d0sQ1imuVGeYEH7Iwjq7vkpVUpkz7+l0cLXwJWwThdA41ydS2rIhrezE9MQ++zSD&#10;Vs6fQy2rQZ19ue7kLAhiqVXLfqFRPT00VH4djhphX2x2+Uf59vj0HW3zONqO78/hBvH2ZszvQTga&#10;3T8Mf/peHTLvVJgjV1Z0COE8nHoUYRbFIDywDBYrEAXCah6BzFJ5+UH2CwAA//8DAFBLAQItABQA&#10;BgAIAAAAIQC2gziS/gAAAOEBAAATAAAAAAAAAAAAAAAAAAAAAABbQ29udGVudF9UeXBlc10ueG1s&#10;UEsBAi0AFAAGAAgAAAAhADj9If/WAAAAlAEAAAsAAAAAAAAAAAAAAAAALwEAAF9yZWxzLy5yZWxz&#10;UEsBAi0AFAAGAAgAAAAhAJTMNK6SAgAADAUAAA4AAAAAAAAAAAAAAAAALgIAAGRycy9lMm9Eb2Mu&#10;eG1sUEsBAi0AFAAGAAgAAAAhAORkax7iAAAACQEAAA8AAAAAAAAAAAAAAAAA7AQAAGRycy9kb3du&#10;cmV2LnhtbFBLBQYAAAAABAAEAPMAAAD7BQAAAAA=&#10;" filled="f" strokeweight=".5pt">
                      <v:textbox inset="0,0,0,0">
                        <w:txbxContent>
                          <w:p w:rsidR="007C4BBB" w:rsidRPr="00E76C46" w:rsidRDefault="007C4BBB" w:rsidP="00F70A5D">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v:textbox>
                      <w10:wrap anchorx="page"/>
                    </v:shape>
                  </w:pict>
                </mc:Fallback>
              </mc:AlternateContent>
            </w:r>
          </w:p>
        </w:tc>
        <w:tc>
          <w:tcPr>
            <w:tcW w:w="1308" w:type="dxa"/>
            <w:tcBorders>
              <w:bottom w:val="single" w:sz="6" w:space="0" w:color="000000"/>
            </w:tcBorders>
          </w:tcPr>
          <w:p w:rsidR="00F70A5D" w:rsidRPr="00A30B03" w:rsidRDefault="00F70A5D" w:rsidP="00F70A5D">
            <w:pPr>
              <w:widowControl w:val="0"/>
              <w:autoSpaceDE w:val="0"/>
              <w:autoSpaceDN w:val="0"/>
              <w:spacing w:after="0" w:line="240" w:lineRule="auto"/>
              <w:ind w:firstLine="709"/>
              <w:jc w:val="both"/>
              <w:rPr>
                <w:rFonts w:ascii="Times New Roman" w:eastAsia="Calibri" w:hAnsi="Times New Roman" w:cs="Times New Roman"/>
                <w:sz w:val="26"/>
                <w:szCs w:val="26"/>
                <w:lang w:val="tt-RU"/>
              </w:rPr>
            </w:pPr>
          </w:p>
        </w:tc>
        <w:tc>
          <w:tcPr>
            <w:tcW w:w="1843" w:type="dxa"/>
          </w:tcPr>
          <w:p w:rsidR="00F70A5D" w:rsidRPr="00A30B03" w:rsidRDefault="00F70A5D" w:rsidP="00F70A5D">
            <w:pPr>
              <w:widowControl w:val="0"/>
              <w:autoSpaceDE w:val="0"/>
              <w:autoSpaceDN w:val="0"/>
              <w:spacing w:after="0" w:line="240" w:lineRule="auto"/>
              <w:ind w:firstLine="709"/>
              <w:jc w:val="both"/>
              <w:rPr>
                <w:rFonts w:ascii="Times New Roman" w:eastAsia="Calibri" w:hAnsi="Times New Roman" w:cs="Times New Roman"/>
                <w:sz w:val="26"/>
                <w:szCs w:val="26"/>
                <w:lang w:val="tt-RU"/>
              </w:rPr>
            </w:pPr>
          </w:p>
        </w:tc>
        <w:tc>
          <w:tcPr>
            <w:tcW w:w="2528" w:type="dxa"/>
            <w:tcBorders>
              <w:bottom w:val="single" w:sz="6" w:space="0" w:color="000000"/>
            </w:tcBorders>
          </w:tcPr>
          <w:p w:rsidR="00F70A5D" w:rsidRPr="00A30B03" w:rsidRDefault="00F70A5D" w:rsidP="00F70A5D">
            <w:pPr>
              <w:widowControl w:val="0"/>
              <w:autoSpaceDE w:val="0"/>
              <w:autoSpaceDN w:val="0"/>
              <w:spacing w:after="0" w:line="240" w:lineRule="auto"/>
              <w:ind w:firstLine="709"/>
              <w:jc w:val="both"/>
              <w:rPr>
                <w:rFonts w:ascii="Times New Roman" w:eastAsia="Calibri" w:hAnsi="Times New Roman" w:cs="Times New Roman"/>
                <w:sz w:val="26"/>
                <w:szCs w:val="26"/>
                <w:lang w:val="tt-RU"/>
              </w:rPr>
            </w:pPr>
          </w:p>
        </w:tc>
      </w:tr>
      <w:tr w:rsidR="00F70A5D" w:rsidRPr="00A30B03" w:rsidTr="000545BB">
        <w:trPr>
          <w:trHeight w:val="759"/>
        </w:trPr>
        <w:tc>
          <w:tcPr>
            <w:tcW w:w="4646" w:type="dxa"/>
            <w:tcBorders>
              <w:top w:val="single" w:sz="6" w:space="0" w:color="000000"/>
            </w:tcBorders>
          </w:tcPr>
          <w:p w:rsidR="00F70A5D" w:rsidRPr="00A30B03" w:rsidRDefault="00E76C46" w:rsidP="00F70A5D">
            <w:pPr>
              <w:widowControl w:val="0"/>
              <w:autoSpaceDE w:val="0"/>
              <w:autoSpaceDN w:val="0"/>
              <w:spacing w:after="0" w:line="254" w:lineRule="exact"/>
              <w:ind w:left="142" w:firstLine="709"/>
              <w:jc w:val="center"/>
              <w:rPr>
                <w:rFonts w:ascii="Times New Roman" w:eastAsia="Calibri" w:hAnsi="Times New Roman" w:cs="Times New Roman"/>
                <w:i/>
                <w:sz w:val="26"/>
                <w:szCs w:val="26"/>
              </w:rPr>
            </w:pPr>
            <w:r w:rsidRPr="00A30B03">
              <w:rPr>
                <w:rFonts w:ascii="Times New Roman" w:eastAsia="Calibri" w:hAnsi="Times New Roman" w:cs="Times New Roman"/>
                <w:i/>
                <w:sz w:val="26"/>
                <w:szCs w:val="26"/>
              </w:rPr>
              <w:t xml:space="preserve">(карар кабул </w:t>
            </w:r>
            <w:proofErr w:type="gramStart"/>
            <w:r w:rsidRPr="00A30B03">
              <w:rPr>
                <w:rFonts w:ascii="Times New Roman" w:eastAsia="Calibri" w:hAnsi="Times New Roman" w:cs="Times New Roman"/>
                <w:i/>
                <w:sz w:val="26"/>
                <w:szCs w:val="26"/>
              </w:rPr>
              <w:t>ит</w:t>
            </w:r>
            <w:proofErr w:type="gramEnd"/>
            <w:r w:rsidRPr="00A30B03">
              <w:rPr>
                <w:rFonts w:ascii="Times New Roman" w:eastAsia="Calibri" w:hAnsi="Times New Roman" w:cs="Times New Roman"/>
                <w:i/>
                <w:sz w:val="26"/>
                <w:szCs w:val="26"/>
              </w:rPr>
              <w:t>үне гамәлгә ашыручы органның вәкаләтле заты вазыйфасы)</w:t>
            </w:r>
          </w:p>
        </w:tc>
        <w:tc>
          <w:tcPr>
            <w:tcW w:w="1308" w:type="dxa"/>
            <w:tcBorders>
              <w:top w:val="single" w:sz="6" w:space="0" w:color="000000"/>
            </w:tcBorders>
          </w:tcPr>
          <w:p w:rsidR="00F70A5D" w:rsidRPr="00A30B03" w:rsidRDefault="00E76C46" w:rsidP="00E76C46">
            <w:pPr>
              <w:widowControl w:val="0"/>
              <w:autoSpaceDE w:val="0"/>
              <w:autoSpaceDN w:val="0"/>
              <w:spacing w:before="60" w:after="0" w:line="240" w:lineRule="auto"/>
              <w:ind w:right="14" w:firstLine="709"/>
              <w:jc w:val="right"/>
              <w:rPr>
                <w:rFonts w:ascii="Times New Roman" w:eastAsia="Calibri" w:hAnsi="Times New Roman" w:cs="Times New Roman"/>
                <w:i/>
                <w:sz w:val="26"/>
                <w:szCs w:val="26"/>
              </w:rPr>
            </w:pPr>
            <w:r w:rsidRPr="00A30B03">
              <w:rPr>
                <w:rFonts w:ascii="Times New Roman" w:eastAsia="Calibri" w:hAnsi="Times New Roman" w:cs="Times New Roman"/>
                <w:i/>
                <w:sz w:val="26"/>
                <w:szCs w:val="26"/>
                <w:lang w:val="tt-RU"/>
              </w:rPr>
              <w:t xml:space="preserve"> </w:t>
            </w:r>
            <w:r w:rsidR="00F70A5D" w:rsidRPr="00A30B03">
              <w:rPr>
                <w:rFonts w:ascii="Times New Roman" w:eastAsia="Calibri" w:hAnsi="Times New Roman" w:cs="Times New Roman"/>
                <w:i/>
                <w:sz w:val="26"/>
                <w:szCs w:val="26"/>
              </w:rPr>
              <w:t>(</w:t>
            </w:r>
            <w:r w:rsidRPr="00A30B03">
              <w:rPr>
                <w:rFonts w:ascii="Times New Roman" w:eastAsia="Calibri" w:hAnsi="Times New Roman" w:cs="Times New Roman"/>
                <w:i/>
                <w:sz w:val="26"/>
                <w:szCs w:val="26"/>
                <w:lang w:val="tt-RU"/>
              </w:rPr>
              <w:t>имза</w:t>
            </w:r>
            <w:r w:rsidR="00F70A5D" w:rsidRPr="00A30B03">
              <w:rPr>
                <w:rFonts w:ascii="Times New Roman" w:eastAsia="Calibri" w:hAnsi="Times New Roman" w:cs="Times New Roman"/>
                <w:i/>
                <w:sz w:val="26"/>
                <w:szCs w:val="26"/>
              </w:rPr>
              <w:t>)</w:t>
            </w:r>
          </w:p>
        </w:tc>
        <w:tc>
          <w:tcPr>
            <w:tcW w:w="1843" w:type="dxa"/>
          </w:tcPr>
          <w:p w:rsidR="00F70A5D" w:rsidRPr="00A30B03" w:rsidRDefault="00F70A5D" w:rsidP="00F70A5D">
            <w:pPr>
              <w:widowControl w:val="0"/>
              <w:autoSpaceDE w:val="0"/>
              <w:autoSpaceDN w:val="0"/>
              <w:spacing w:after="0" w:line="240" w:lineRule="auto"/>
              <w:ind w:firstLine="709"/>
              <w:jc w:val="both"/>
              <w:rPr>
                <w:rFonts w:ascii="Times New Roman" w:eastAsia="Calibri" w:hAnsi="Times New Roman" w:cs="Times New Roman"/>
                <w:i/>
                <w:sz w:val="26"/>
                <w:szCs w:val="26"/>
              </w:rPr>
            </w:pPr>
          </w:p>
        </w:tc>
        <w:tc>
          <w:tcPr>
            <w:tcW w:w="2528" w:type="dxa"/>
            <w:tcBorders>
              <w:top w:val="single" w:sz="6" w:space="0" w:color="000000"/>
            </w:tcBorders>
          </w:tcPr>
          <w:p w:rsidR="00F70A5D" w:rsidRPr="00A30B03" w:rsidRDefault="00F70A5D" w:rsidP="00F70A5D">
            <w:pPr>
              <w:widowControl w:val="0"/>
              <w:autoSpaceDE w:val="0"/>
              <w:autoSpaceDN w:val="0"/>
              <w:spacing w:before="60" w:after="0" w:line="240" w:lineRule="auto"/>
              <w:ind w:left="159" w:firstLine="709"/>
              <w:jc w:val="both"/>
              <w:rPr>
                <w:rFonts w:ascii="Times New Roman" w:eastAsia="Calibri" w:hAnsi="Times New Roman" w:cs="Times New Roman"/>
                <w:i/>
                <w:sz w:val="26"/>
                <w:szCs w:val="26"/>
              </w:rPr>
            </w:pPr>
            <w:r w:rsidRPr="00A30B03">
              <w:rPr>
                <w:rFonts w:ascii="Times New Roman" w:eastAsia="Calibri" w:hAnsi="Times New Roman" w:cs="Times New Roman"/>
                <w:i/>
                <w:sz w:val="26"/>
                <w:szCs w:val="26"/>
              </w:rPr>
              <w:t>(</w:t>
            </w:r>
            <w:r w:rsidR="00E76C46" w:rsidRPr="00A30B03">
              <w:rPr>
                <w:rFonts w:ascii="Times New Roman" w:eastAsia="Calibri" w:hAnsi="Times New Roman" w:cs="Times New Roman"/>
                <w:i/>
                <w:sz w:val="26"/>
                <w:szCs w:val="26"/>
              </w:rPr>
              <w:t>инициал</w:t>
            </w:r>
            <w:r w:rsidR="00E76C46" w:rsidRPr="00A30B03">
              <w:rPr>
                <w:rFonts w:ascii="Times New Roman" w:eastAsia="Calibri" w:hAnsi="Times New Roman" w:cs="Times New Roman"/>
                <w:i/>
                <w:sz w:val="26"/>
                <w:szCs w:val="26"/>
                <w:lang w:val="tt-RU"/>
              </w:rPr>
              <w:t>лар</w:t>
            </w:r>
            <w:r w:rsidRPr="00A30B03">
              <w:rPr>
                <w:rFonts w:ascii="Times New Roman" w:eastAsia="Calibri" w:hAnsi="Times New Roman" w:cs="Times New Roman"/>
                <w:i/>
                <w:sz w:val="26"/>
                <w:szCs w:val="26"/>
              </w:rPr>
              <w:t>)</w:t>
            </w:r>
          </w:p>
        </w:tc>
      </w:tr>
    </w:tbl>
    <w:p w:rsidR="00F70A5D" w:rsidRPr="00A30B03" w:rsidRDefault="00F70A5D" w:rsidP="00F70A5D">
      <w:pPr>
        <w:spacing w:after="0" w:line="240" w:lineRule="auto"/>
        <w:ind w:right="-1" w:firstLine="709"/>
        <w:jc w:val="both"/>
        <w:rPr>
          <w:rFonts w:ascii="Times New Roman" w:eastAsia="Times New Roman" w:hAnsi="Times New Roman" w:cs="Times New Roman"/>
          <w:sz w:val="24"/>
          <w:szCs w:val="24"/>
          <w:lang w:eastAsia="ru-RU"/>
        </w:rPr>
      </w:pPr>
    </w:p>
    <w:p w:rsidR="00F70A5D" w:rsidRPr="00A30B03" w:rsidRDefault="00F70A5D" w:rsidP="00F70A5D">
      <w:pPr>
        <w:spacing w:after="0" w:line="240" w:lineRule="auto"/>
        <w:ind w:firstLine="709"/>
        <w:jc w:val="right"/>
        <w:rPr>
          <w:rFonts w:ascii="Times New Roman" w:eastAsia="Times New Roman" w:hAnsi="Times New Roman" w:cs="Times New Roman"/>
          <w:sz w:val="28"/>
          <w:szCs w:val="28"/>
          <w:lang w:eastAsia="ru-RU"/>
        </w:rPr>
      </w:pPr>
      <w:r w:rsidRPr="00A30B03">
        <w:rPr>
          <w:rFonts w:ascii="Times New Roman" w:eastAsia="Times New Roman" w:hAnsi="Times New Roman" w:cs="Times New Roman"/>
          <w:sz w:val="26"/>
          <w:szCs w:val="26"/>
          <w:lang w:eastAsia="ru-RU"/>
        </w:rPr>
        <w:br w:type="page"/>
      </w:r>
    </w:p>
    <w:p w:rsidR="00B70308" w:rsidRPr="00A30B03" w:rsidRDefault="00B70308" w:rsidP="00B70308">
      <w:pPr>
        <w:spacing w:after="0" w:line="240" w:lineRule="auto"/>
        <w:ind w:left="4680"/>
        <w:jc w:val="right"/>
        <w:rPr>
          <w:rFonts w:ascii="Times New Roman" w:eastAsia="Times New Roman" w:hAnsi="Times New Roman" w:cs="Times New Roman"/>
          <w:color w:val="000000"/>
          <w:spacing w:val="-6"/>
          <w:sz w:val="28"/>
          <w:szCs w:val="28"/>
          <w:lang w:val="tt-RU" w:eastAsia="ru-RU"/>
        </w:rPr>
      </w:pPr>
      <w:r w:rsidRPr="00A30B03">
        <w:rPr>
          <w:rFonts w:ascii="Times New Roman" w:eastAsia="Times New Roman" w:hAnsi="Times New Roman" w:cs="Times New Roman"/>
          <w:color w:val="000000"/>
          <w:spacing w:val="-6"/>
          <w:sz w:val="28"/>
          <w:szCs w:val="28"/>
          <w:lang w:val="tt-RU" w:eastAsia="ru-RU"/>
        </w:rPr>
        <w:lastRenderedPageBreak/>
        <w:t>4 нче кушымта</w:t>
      </w:r>
    </w:p>
    <w:p w:rsidR="00B70308" w:rsidRPr="00A30B03" w:rsidRDefault="00B70308" w:rsidP="00B70308">
      <w:pPr>
        <w:spacing w:after="0" w:line="240" w:lineRule="auto"/>
        <w:jc w:val="right"/>
        <w:rPr>
          <w:rFonts w:ascii="Times New Roman" w:eastAsia="Times New Roman" w:hAnsi="Times New Roman" w:cs="Times New Roman"/>
          <w:color w:val="000000"/>
          <w:spacing w:val="-6"/>
          <w:sz w:val="28"/>
          <w:szCs w:val="28"/>
          <w:lang w:eastAsia="ru-RU"/>
        </w:rPr>
      </w:pPr>
    </w:p>
    <w:p w:rsidR="00B70308" w:rsidRPr="00A30B03" w:rsidRDefault="00B70308" w:rsidP="00B70308">
      <w:pPr>
        <w:shd w:val="clear" w:color="auto" w:fill="FFFFFF"/>
        <w:spacing w:before="100" w:beforeAutospacing="1" w:after="100" w:afterAutospacing="1" w:line="240" w:lineRule="auto"/>
        <w:ind w:left="5812"/>
        <w:jc w:val="both"/>
        <w:rPr>
          <w:rFonts w:ascii="Times New Roman" w:eastAsia="Times New Roman" w:hAnsi="Times New Roman" w:cs="Times New Roman"/>
          <w:color w:val="3C4052"/>
          <w:sz w:val="28"/>
          <w:szCs w:val="28"/>
          <w:lang w:val="tt-RU" w:eastAsia="ru-RU"/>
        </w:rPr>
      </w:pPr>
      <w:r w:rsidRPr="00A30B03">
        <w:rPr>
          <w:rFonts w:ascii="Times New Roman" w:eastAsia="Times New Roman" w:hAnsi="Times New Roman" w:cs="Times New Roman"/>
          <w:color w:val="3C4052"/>
          <w:sz w:val="28"/>
          <w:szCs w:val="28"/>
          <w:lang w:eastAsia="ru-RU"/>
        </w:rPr>
        <w:t>Татарстан Республикасы  _____________</w:t>
      </w:r>
      <w:r w:rsidRPr="00A30B03">
        <w:rPr>
          <w:rFonts w:ascii="Times New Roman" w:eastAsia="Times New Roman" w:hAnsi="Times New Roman" w:cs="Times New Roman"/>
          <w:color w:val="3C4052"/>
          <w:sz w:val="28"/>
          <w:szCs w:val="28"/>
          <w:lang w:val="tt-RU" w:eastAsia="ru-RU"/>
        </w:rPr>
        <w:t>____</w:t>
      </w:r>
      <w:r w:rsidRPr="00A30B03">
        <w:rPr>
          <w:rFonts w:ascii="Times New Roman" w:eastAsia="Times New Roman" w:hAnsi="Times New Roman" w:cs="Times New Roman"/>
          <w:color w:val="3C4052"/>
          <w:sz w:val="28"/>
          <w:szCs w:val="28"/>
          <w:lang w:eastAsia="ru-RU"/>
        </w:rPr>
        <w:t>муниципаль районы Башкарма комитеты җ</w:t>
      </w:r>
      <w:proofErr w:type="gramStart"/>
      <w:r w:rsidRPr="00A30B03">
        <w:rPr>
          <w:rFonts w:ascii="Times New Roman" w:eastAsia="Times New Roman" w:hAnsi="Times New Roman" w:cs="Times New Roman"/>
          <w:color w:val="3C4052"/>
          <w:sz w:val="28"/>
          <w:szCs w:val="28"/>
          <w:lang w:eastAsia="ru-RU"/>
        </w:rPr>
        <w:t>ит</w:t>
      </w:r>
      <w:proofErr w:type="gramEnd"/>
      <w:r w:rsidRPr="00A30B03">
        <w:rPr>
          <w:rFonts w:ascii="Times New Roman" w:eastAsia="Times New Roman" w:hAnsi="Times New Roman" w:cs="Times New Roman"/>
          <w:color w:val="3C4052"/>
          <w:sz w:val="28"/>
          <w:szCs w:val="28"/>
          <w:lang w:eastAsia="ru-RU"/>
        </w:rPr>
        <w:t>әкчесенә</w:t>
      </w:r>
    </w:p>
    <w:p w:rsidR="00B70308" w:rsidRPr="00A30B03" w:rsidRDefault="00B70308" w:rsidP="00B70308">
      <w:pPr>
        <w:shd w:val="clear" w:color="auto" w:fill="FFFFFF"/>
        <w:spacing w:before="100" w:beforeAutospacing="1" w:after="100" w:afterAutospacing="1" w:line="240" w:lineRule="auto"/>
        <w:ind w:left="5812"/>
        <w:jc w:val="both"/>
        <w:rPr>
          <w:rFonts w:ascii="Times New Roman" w:eastAsia="Times New Roman" w:hAnsi="Times New Roman" w:cs="Times New Roman"/>
          <w:color w:val="3C4052"/>
          <w:sz w:val="28"/>
          <w:szCs w:val="28"/>
          <w:lang w:val="tt-RU" w:eastAsia="ru-RU"/>
        </w:rPr>
      </w:pPr>
      <w:r w:rsidRPr="00A30B03">
        <w:rPr>
          <w:rFonts w:ascii="Times New Roman" w:eastAsia="Times New Roman" w:hAnsi="Times New Roman" w:cs="Times New Roman"/>
          <w:b/>
          <w:bCs/>
          <w:color w:val="3C4052"/>
          <w:sz w:val="28"/>
          <w:szCs w:val="28"/>
          <w:lang w:eastAsia="ru-RU"/>
        </w:rPr>
        <w:t> ____________________________________________________________</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t> </w:t>
      </w:r>
    </w:p>
    <w:p w:rsidR="00B70308" w:rsidRPr="00A30B03" w:rsidRDefault="00B70308" w:rsidP="00B70308">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b/>
          <w:bCs/>
          <w:color w:val="3C4052"/>
          <w:sz w:val="28"/>
          <w:szCs w:val="28"/>
          <w:lang w:eastAsia="ru-RU"/>
        </w:rPr>
        <w:t>Гариза</w:t>
      </w:r>
    </w:p>
    <w:p w:rsidR="00B70308" w:rsidRPr="00A30B03" w:rsidRDefault="00B70308" w:rsidP="00B70308">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b/>
          <w:bCs/>
          <w:color w:val="3C4052"/>
          <w:sz w:val="28"/>
          <w:szCs w:val="28"/>
          <w:lang w:eastAsia="ru-RU"/>
        </w:rPr>
        <w:t>техник хаталарны төзәтү турында</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t> </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t>Муниципаль хезмәт күрсәткәндә җибәрелгән хата турында хәбә</w:t>
      </w:r>
      <w:proofErr w:type="gramStart"/>
      <w:r w:rsidRPr="00A30B03">
        <w:rPr>
          <w:rFonts w:ascii="Times New Roman" w:eastAsia="Times New Roman" w:hAnsi="Times New Roman" w:cs="Times New Roman"/>
          <w:color w:val="3C4052"/>
          <w:sz w:val="28"/>
          <w:szCs w:val="28"/>
          <w:lang w:eastAsia="ru-RU"/>
        </w:rPr>
        <w:t>р</w:t>
      </w:r>
      <w:proofErr w:type="gramEnd"/>
      <w:r w:rsidRPr="00A30B03">
        <w:rPr>
          <w:rFonts w:ascii="Times New Roman" w:eastAsia="Times New Roman" w:hAnsi="Times New Roman" w:cs="Times New Roman"/>
          <w:color w:val="3C4052"/>
          <w:sz w:val="28"/>
          <w:szCs w:val="28"/>
          <w:lang w:eastAsia="ru-RU"/>
        </w:rPr>
        <w:t xml:space="preserve"> итәм ___________________________________________________________________</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t>(хезмәтнең атамасы)</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t>Язылган: ________________________________________________________</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t>Дөрес мәгълүматлар: _____________________________________________</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t>______________________________________________________________________</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t>Җибәрелгән техник хатаны төзәтүегезне һәм муниципаль хезмәт күрсәтү нәтиҗәсе булган документка тиешле үзгәрешлә</w:t>
      </w:r>
      <w:proofErr w:type="gramStart"/>
      <w:r w:rsidRPr="00A30B03">
        <w:rPr>
          <w:rFonts w:ascii="Times New Roman" w:eastAsia="Times New Roman" w:hAnsi="Times New Roman" w:cs="Times New Roman"/>
          <w:color w:val="3C4052"/>
          <w:sz w:val="28"/>
          <w:szCs w:val="28"/>
          <w:lang w:eastAsia="ru-RU"/>
        </w:rPr>
        <w:t>р</w:t>
      </w:r>
      <w:proofErr w:type="gramEnd"/>
      <w:r w:rsidRPr="00A30B03">
        <w:rPr>
          <w:rFonts w:ascii="Times New Roman" w:eastAsia="Times New Roman" w:hAnsi="Times New Roman" w:cs="Times New Roman"/>
          <w:color w:val="3C4052"/>
          <w:sz w:val="28"/>
          <w:szCs w:val="28"/>
          <w:lang w:eastAsia="ru-RU"/>
        </w:rPr>
        <w:t xml:space="preserve"> кертүегезне сорыйм.</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t>Түбәндәге документларны беркетәм:</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t>1. ______________________________________________________________.</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t>2.</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t>3.</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A30B03">
        <w:rPr>
          <w:rFonts w:ascii="Times New Roman" w:eastAsia="Times New Roman" w:hAnsi="Times New Roman" w:cs="Times New Roman"/>
          <w:color w:val="3C4052"/>
          <w:sz w:val="28"/>
          <w:szCs w:val="28"/>
          <w:lang w:eastAsia="ru-RU"/>
        </w:rPr>
        <w:t>р</w:t>
      </w:r>
      <w:proofErr w:type="gramEnd"/>
      <w:r w:rsidRPr="00A30B03">
        <w:rPr>
          <w:rFonts w:ascii="Times New Roman" w:eastAsia="Times New Roman" w:hAnsi="Times New Roman" w:cs="Times New Roman"/>
          <w:color w:val="3C4052"/>
          <w:sz w:val="28"/>
          <w:szCs w:val="28"/>
          <w:lang w:eastAsia="ru-RU"/>
        </w:rPr>
        <w:t>үегезне сорыйм:</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t>электрон документны E-mail адресына җибә</w:t>
      </w:r>
      <w:proofErr w:type="gramStart"/>
      <w:r w:rsidRPr="00A30B03">
        <w:rPr>
          <w:rFonts w:ascii="Times New Roman" w:eastAsia="Times New Roman" w:hAnsi="Times New Roman" w:cs="Times New Roman"/>
          <w:color w:val="3C4052"/>
          <w:sz w:val="28"/>
          <w:szCs w:val="28"/>
          <w:lang w:eastAsia="ru-RU"/>
        </w:rPr>
        <w:t>р</w:t>
      </w:r>
      <w:proofErr w:type="gramEnd"/>
      <w:r w:rsidRPr="00A30B03">
        <w:rPr>
          <w:rFonts w:ascii="Times New Roman" w:eastAsia="Times New Roman" w:hAnsi="Times New Roman" w:cs="Times New Roman"/>
          <w:color w:val="3C4052"/>
          <w:sz w:val="28"/>
          <w:szCs w:val="28"/>
          <w:lang w:eastAsia="ru-RU"/>
        </w:rPr>
        <w:t>ү юлы белән:__________________________________________________________;</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lastRenderedPageBreak/>
        <w:t xml:space="preserve">кәгазьдәге расланган күчермә </w:t>
      </w:r>
      <w:proofErr w:type="gramStart"/>
      <w:r w:rsidRPr="00A30B03">
        <w:rPr>
          <w:rFonts w:ascii="Times New Roman" w:eastAsia="Times New Roman" w:hAnsi="Times New Roman" w:cs="Times New Roman"/>
          <w:color w:val="3C4052"/>
          <w:sz w:val="28"/>
          <w:szCs w:val="28"/>
          <w:lang w:eastAsia="ru-RU"/>
        </w:rPr>
        <w:t>р</w:t>
      </w:r>
      <w:proofErr w:type="gramEnd"/>
      <w:r w:rsidRPr="00A30B03">
        <w:rPr>
          <w:rFonts w:ascii="Times New Roman" w:eastAsia="Times New Roman" w:hAnsi="Times New Roman" w:cs="Times New Roman"/>
          <w:color w:val="3C4052"/>
          <w:sz w:val="28"/>
          <w:szCs w:val="28"/>
          <w:lang w:eastAsia="ru-RU"/>
        </w:rPr>
        <w:t>әвешендә түбәндәге адрес буенча почта аша җибәрү юлы белән : ________________________________________________________________.</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A30B03">
        <w:rPr>
          <w:rFonts w:ascii="Times New Roman" w:eastAsia="Times New Roman" w:hAnsi="Times New Roman" w:cs="Times New Roman"/>
          <w:color w:val="3C4052"/>
          <w:sz w:val="28"/>
          <w:szCs w:val="28"/>
          <w:lang w:eastAsia="ru-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A30B03">
        <w:rPr>
          <w:rFonts w:ascii="Times New Roman" w:eastAsia="Times New Roman" w:hAnsi="Times New Roman" w:cs="Times New Roman"/>
          <w:color w:val="3C4052"/>
          <w:sz w:val="28"/>
          <w:szCs w:val="28"/>
          <w:lang w:eastAsia="ru-RU"/>
        </w:rPr>
        <w:t xml:space="preserve">әндерү, ябу, шәхси мәгълүматларны юк </w:t>
      </w:r>
      <w:proofErr w:type="gramStart"/>
      <w:r w:rsidRPr="00A30B03">
        <w:rPr>
          <w:rFonts w:ascii="Times New Roman" w:eastAsia="Times New Roman" w:hAnsi="Times New Roman" w:cs="Times New Roman"/>
          <w:color w:val="3C4052"/>
          <w:sz w:val="28"/>
          <w:szCs w:val="28"/>
          <w:lang w:eastAsia="ru-RU"/>
        </w:rPr>
        <w:t>ит</w:t>
      </w:r>
      <w:proofErr w:type="gramEnd"/>
      <w:r w:rsidRPr="00A30B03">
        <w:rPr>
          <w:rFonts w:ascii="Times New Roman" w:eastAsia="Times New Roman" w:hAnsi="Times New Roman" w:cs="Times New Roman"/>
          <w:color w:val="3C4052"/>
          <w:sz w:val="28"/>
          <w:szCs w:val="28"/>
          <w:lang w:eastAsia="ru-RU"/>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A30B03">
        <w:rPr>
          <w:rFonts w:ascii="Times New Roman" w:eastAsia="Times New Roman" w:hAnsi="Times New Roman" w:cs="Times New Roman"/>
          <w:color w:val="3C4052"/>
          <w:sz w:val="28"/>
          <w:szCs w:val="28"/>
          <w:lang w:eastAsia="ru-RU"/>
        </w:rPr>
        <w:t>түб</w:t>
      </w:r>
      <w:proofErr w:type="gramEnd"/>
      <w:r w:rsidRPr="00A30B03">
        <w:rPr>
          <w:rFonts w:ascii="Times New Roman" w:eastAsia="Times New Roman" w:hAnsi="Times New Roman" w:cs="Times New Roman"/>
          <w:color w:val="3C4052"/>
          <w:sz w:val="28"/>
          <w:szCs w:val="28"/>
          <w:lang w:eastAsia="ru-RU"/>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A30B03">
        <w:rPr>
          <w:rFonts w:ascii="Times New Roman" w:eastAsia="Times New Roman" w:hAnsi="Times New Roman" w:cs="Times New Roman"/>
          <w:color w:val="3C4052"/>
          <w:sz w:val="28"/>
          <w:szCs w:val="28"/>
          <w:lang w:eastAsia="ru-RU"/>
        </w:rPr>
        <w:t>пл</w:t>
      </w:r>
      <w:proofErr w:type="gramEnd"/>
      <w:r w:rsidRPr="00A30B03">
        <w:rPr>
          <w:rFonts w:ascii="Times New Roman" w:eastAsia="Times New Roman" w:hAnsi="Times New Roman" w:cs="Times New Roman"/>
          <w:color w:val="3C4052"/>
          <w:sz w:val="28"/>
          <w:szCs w:val="28"/>
          <w:lang w:eastAsia="ru-RU"/>
        </w:rPr>
        <w:t>әргә туры килә, гариза биргән вакытта бу документлар гамәлдә һәм андагы мәгълүматлар дөрес.</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A30B03">
        <w:rPr>
          <w:rFonts w:ascii="Times New Roman" w:eastAsia="Times New Roman" w:hAnsi="Times New Roman" w:cs="Times New Roman"/>
          <w:color w:val="3C4052"/>
          <w:sz w:val="28"/>
          <w:szCs w:val="28"/>
          <w:lang w:eastAsia="ru-RU"/>
        </w:rPr>
        <w:t>Ми</w:t>
      </w:r>
      <w:proofErr w:type="gramEnd"/>
      <w:r w:rsidRPr="00A30B03">
        <w:rPr>
          <w:rFonts w:ascii="Times New Roman" w:eastAsia="Times New Roman" w:hAnsi="Times New Roman" w:cs="Times New Roman"/>
          <w:color w:val="3C4052"/>
          <w:sz w:val="28"/>
          <w:szCs w:val="28"/>
          <w:lang w:eastAsia="ru-RU"/>
        </w:rPr>
        <w:t>ңа күрсәтелгән муниципаль хезмәтнең сыйфатын бәяләү буенча телефон аша сораштыруда катнашырга ризалыгымны бирәм: _______________________.</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t> </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t>______________________________      __________ ( ________________)</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t>         (фамилиясе, исеме, атасының исеме)                      (имза)</w:t>
      </w:r>
    </w:p>
    <w:p w:rsidR="00B70308" w:rsidRPr="00A30B03" w:rsidRDefault="00B70308" w:rsidP="00B7030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30B03">
        <w:rPr>
          <w:rFonts w:ascii="Times New Roman" w:eastAsia="Times New Roman" w:hAnsi="Times New Roman" w:cs="Times New Roman"/>
          <w:color w:val="3C4052"/>
          <w:sz w:val="28"/>
          <w:szCs w:val="28"/>
          <w:lang w:eastAsia="ru-RU"/>
        </w:rPr>
        <w:t> </w:t>
      </w:r>
    </w:p>
    <w:p w:rsidR="00B70308" w:rsidRPr="00B70308" w:rsidRDefault="00B70308" w:rsidP="00B70308">
      <w:pPr>
        <w:spacing w:after="0" w:line="240" w:lineRule="auto"/>
        <w:jc w:val="both"/>
        <w:rPr>
          <w:rFonts w:ascii="Times New Roman" w:eastAsia="Times New Roman" w:hAnsi="Times New Roman" w:cs="Times New Roman"/>
          <w:color w:val="000000"/>
          <w:spacing w:val="-6"/>
          <w:sz w:val="28"/>
          <w:szCs w:val="28"/>
          <w:lang w:eastAsia="ru-RU"/>
        </w:rPr>
        <w:sectPr w:rsidR="00B70308" w:rsidRPr="00B70308" w:rsidSect="007C4BBB">
          <w:pgSz w:w="11907" w:h="16840" w:code="9"/>
          <w:pgMar w:top="1134" w:right="851" w:bottom="1134" w:left="1134" w:header="720" w:footer="720" w:gutter="0"/>
          <w:cols w:space="708"/>
          <w:noEndnote/>
          <w:rtlGutter/>
          <w:docGrid w:linePitch="381"/>
        </w:sectPr>
      </w:pPr>
      <w:r w:rsidRPr="00A30B03">
        <w:rPr>
          <w:rFonts w:ascii="Times New Roman" w:eastAsia="Times New Roman" w:hAnsi="Times New Roman" w:cs="Times New Roman"/>
          <w:color w:val="3C4052"/>
          <w:sz w:val="28"/>
          <w:szCs w:val="28"/>
          <w:lang w:eastAsia="ru-RU"/>
        </w:rPr>
        <w:t>дата _____________ №____________</w:t>
      </w:r>
      <w:bookmarkStart w:id="10" w:name="_GoBack"/>
      <w:bookmarkEnd w:id="10"/>
      <w:r w:rsidRPr="00B70308">
        <w:rPr>
          <w:rFonts w:ascii="Times New Roman" w:eastAsia="Times New Roman" w:hAnsi="Times New Roman" w:cs="Times New Roman"/>
          <w:color w:val="3C4052"/>
          <w:sz w:val="28"/>
          <w:szCs w:val="28"/>
          <w:lang w:eastAsia="ru-RU"/>
        </w:rPr>
        <w:t>                        </w:t>
      </w:r>
    </w:p>
    <w:p w:rsidR="000545BB" w:rsidRDefault="000545BB"/>
    <w:sectPr w:rsidR="000545BB" w:rsidSect="000545BB">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DAF" w:rsidRDefault="005C2DAF">
      <w:pPr>
        <w:spacing w:after="0" w:line="240" w:lineRule="auto"/>
      </w:pPr>
      <w:r>
        <w:separator/>
      </w:r>
    </w:p>
  </w:endnote>
  <w:endnote w:type="continuationSeparator" w:id="0">
    <w:p w:rsidR="005C2DAF" w:rsidRDefault="005C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DAF" w:rsidRDefault="005C2DAF">
      <w:pPr>
        <w:spacing w:after="0" w:line="240" w:lineRule="auto"/>
      </w:pPr>
      <w:r>
        <w:separator/>
      </w:r>
    </w:p>
  </w:footnote>
  <w:footnote w:type="continuationSeparator" w:id="0">
    <w:p w:rsidR="005C2DAF" w:rsidRDefault="005C2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BBB" w:rsidRDefault="007C4B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7C4BBB" w:rsidRDefault="007C4BB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BBB" w:rsidRPr="000545BB" w:rsidRDefault="007C4BBB" w:rsidP="000545BB">
    <w:pPr>
      <w:pStyle w:val="a3"/>
      <w:rPr>
        <w:lang w:val="tt-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C54632"/>
    <w:multiLevelType w:val="multilevel"/>
    <w:tmpl w:val="3FBED27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AF2933"/>
    <w:multiLevelType w:val="hybridMultilevel"/>
    <w:tmpl w:val="A7EC79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D2428E"/>
    <w:multiLevelType w:val="hybridMultilevel"/>
    <w:tmpl w:val="08E223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6EE6284"/>
    <w:multiLevelType w:val="multilevel"/>
    <w:tmpl w:val="43F2123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8">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B4B7987"/>
    <w:multiLevelType w:val="hybridMultilevel"/>
    <w:tmpl w:val="20E65A9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77D4E7A"/>
    <w:multiLevelType w:val="hybridMultilevel"/>
    <w:tmpl w:val="A7EC79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AB65D30"/>
    <w:multiLevelType w:val="hybridMultilevel"/>
    <w:tmpl w:val="4A90F2F2"/>
    <w:lvl w:ilvl="0" w:tplc="558C6AD8">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9">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nsid w:val="517540FA"/>
    <w:multiLevelType w:val="hybridMultilevel"/>
    <w:tmpl w:val="F30477D0"/>
    <w:lvl w:ilvl="0" w:tplc="3B3A8586">
      <w:start w:val="4"/>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2">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3">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36">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9">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75982073"/>
    <w:multiLevelType w:val="multilevel"/>
    <w:tmpl w:val="06262696"/>
    <w:numStyleLink w:val="Style1"/>
  </w:abstractNum>
  <w:abstractNum w:abstractNumId="45">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7B53103"/>
    <w:multiLevelType w:val="hybridMultilevel"/>
    <w:tmpl w:val="E5B4D45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AAC5A35"/>
    <w:multiLevelType w:val="hybridMultilevel"/>
    <w:tmpl w:val="CB0644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14"/>
  </w:num>
  <w:num w:numId="3">
    <w:abstractNumId w:val="39"/>
  </w:num>
  <w:num w:numId="4">
    <w:abstractNumId w:val="29"/>
  </w:num>
  <w:num w:numId="5">
    <w:abstractNumId w:val="25"/>
  </w:num>
  <w:num w:numId="6">
    <w:abstractNumId w:val="0"/>
  </w:num>
  <w:num w:numId="7">
    <w:abstractNumId w:val="9"/>
  </w:num>
  <w:num w:numId="8">
    <w:abstractNumId w:val="22"/>
  </w:num>
  <w:num w:numId="9">
    <w:abstractNumId w:val="20"/>
  </w:num>
  <w:num w:numId="10">
    <w:abstractNumId w:val="15"/>
  </w:num>
  <w:num w:numId="11">
    <w:abstractNumId w:val="3"/>
  </w:num>
  <w:num w:numId="12">
    <w:abstractNumId w:val="17"/>
  </w:num>
  <w:num w:numId="13">
    <w:abstractNumId w:val="10"/>
  </w:num>
  <w:num w:numId="14">
    <w:abstractNumId w:val="11"/>
  </w:num>
  <w:num w:numId="15">
    <w:abstractNumId w:val="21"/>
  </w:num>
  <w:num w:numId="16">
    <w:abstractNumId w:val="30"/>
  </w:num>
  <w:num w:numId="17">
    <w:abstractNumId w:val="44"/>
  </w:num>
  <w:num w:numId="18">
    <w:abstractNumId w:val="34"/>
  </w:num>
  <w:num w:numId="19">
    <w:abstractNumId w:val="38"/>
  </w:num>
  <w:num w:numId="20">
    <w:abstractNumId w:val="41"/>
  </w:num>
  <w:num w:numId="21">
    <w:abstractNumId w:val="6"/>
  </w:num>
  <w:num w:numId="22">
    <w:abstractNumId w:val="37"/>
  </w:num>
  <w:num w:numId="23">
    <w:abstractNumId w:val="27"/>
  </w:num>
  <w:num w:numId="24">
    <w:abstractNumId w:val="12"/>
  </w:num>
  <w:num w:numId="25">
    <w:abstractNumId w:val="40"/>
  </w:num>
  <w:num w:numId="26">
    <w:abstractNumId w:val="36"/>
  </w:num>
  <w:num w:numId="27">
    <w:abstractNumId w:val="16"/>
  </w:num>
  <w:num w:numId="28">
    <w:abstractNumId w:val="8"/>
  </w:num>
  <w:num w:numId="29">
    <w:abstractNumId w:val="45"/>
  </w:num>
  <w:num w:numId="30">
    <w:abstractNumId w:val="33"/>
  </w:num>
  <w:num w:numId="31">
    <w:abstractNumId w:val="19"/>
  </w:num>
  <w:num w:numId="32">
    <w:abstractNumId w:val="18"/>
  </w:num>
  <w:num w:numId="33">
    <w:abstractNumId w:val="32"/>
  </w:num>
  <w:num w:numId="34">
    <w:abstractNumId w:val="35"/>
  </w:num>
  <w:num w:numId="35">
    <w:abstractNumId w:val="24"/>
  </w:num>
  <w:num w:numId="36">
    <w:abstractNumId w:val="42"/>
  </w:num>
  <w:num w:numId="37">
    <w:abstractNumId w:val="43"/>
  </w:num>
  <w:num w:numId="38">
    <w:abstractNumId w:val="13"/>
  </w:num>
  <w:num w:numId="39">
    <w:abstractNumId w:val="46"/>
  </w:num>
  <w:num w:numId="40">
    <w:abstractNumId w:val="5"/>
  </w:num>
  <w:num w:numId="41">
    <w:abstractNumId w:val="23"/>
  </w:num>
  <w:num w:numId="42">
    <w:abstractNumId w:val="1"/>
  </w:num>
  <w:num w:numId="43">
    <w:abstractNumId w:val="2"/>
  </w:num>
  <w:num w:numId="44">
    <w:abstractNumId w:val="26"/>
  </w:num>
  <w:num w:numId="45">
    <w:abstractNumId w:val="4"/>
  </w:num>
  <w:num w:numId="46">
    <w:abstractNumId w:val="47"/>
  </w:num>
  <w:num w:numId="47">
    <w:abstractNumId w:val="28"/>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1DF"/>
    <w:rsid w:val="00036B4D"/>
    <w:rsid w:val="000545BB"/>
    <w:rsid w:val="002A7212"/>
    <w:rsid w:val="002C0147"/>
    <w:rsid w:val="003B6E8E"/>
    <w:rsid w:val="003C112A"/>
    <w:rsid w:val="0049693F"/>
    <w:rsid w:val="00554891"/>
    <w:rsid w:val="005C2DAF"/>
    <w:rsid w:val="00726DB5"/>
    <w:rsid w:val="007C4BBB"/>
    <w:rsid w:val="008D2ABD"/>
    <w:rsid w:val="00A30B03"/>
    <w:rsid w:val="00A7129A"/>
    <w:rsid w:val="00B70308"/>
    <w:rsid w:val="00CB56C6"/>
    <w:rsid w:val="00D03679"/>
    <w:rsid w:val="00D541DF"/>
    <w:rsid w:val="00E76C46"/>
    <w:rsid w:val="00EC500F"/>
    <w:rsid w:val="00F70A5D"/>
    <w:rsid w:val="00FA5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70A5D"/>
    <w:pPr>
      <w:keepNext/>
      <w:spacing w:after="0" w:line="240" w:lineRule="auto"/>
      <w:ind w:firstLine="709"/>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0A5D"/>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F70A5D"/>
  </w:style>
  <w:style w:type="paragraph" w:styleId="a3">
    <w:name w:val="header"/>
    <w:basedOn w:val="a"/>
    <w:link w:val="a4"/>
    <w:uiPriority w:val="99"/>
    <w:rsid w:val="00F70A5D"/>
    <w:pPr>
      <w:tabs>
        <w:tab w:val="center" w:pos="4677"/>
        <w:tab w:val="right" w:pos="9355"/>
      </w:tabs>
      <w:spacing w:after="0" w:line="240" w:lineRule="auto"/>
      <w:ind w:firstLine="709"/>
      <w:jc w:val="both"/>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F70A5D"/>
    <w:rPr>
      <w:rFonts w:ascii="Times New Roman" w:eastAsia="Times New Roman" w:hAnsi="Times New Roman" w:cs="Times New Roman"/>
      <w:sz w:val="24"/>
      <w:szCs w:val="24"/>
      <w:lang w:val="x-none" w:eastAsia="x-none"/>
    </w:rPr>
  </w:style>
  <w:style w:type="character" w:styleId="a5">
    <w:name w:val="page number"/>
    <w:basedOn w:val="a0"/>
    <w:rsid w:val="00F70A5D"/>
  </w:style>
  <w:style w:type="paragraph" w:styleId="a6">
    <w:name w:val="footnote text"/>
    <w:basedOn w:val="a"/>
    <w:link w:val="a7"/>
    <w:semiHidden/>
    <w:rsid w:val="00F70A5D"/>
    <w:pPr>
      <w:spacing w:after="0" w:line="240" w:lineRule="auto"/>
      <w:ind w:firstLine="709"/>
      <w:jc w:val="both"/>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F70A5D"/>
    <w:rPr>
      <w:rFonts w:ascii="Times New Roman" w:eastAsia="Times New Roman" w:hAnsi="Times New Roman" w:cs="Times New Roman"/>
      <w:sz w:val="20"/>
      <w:szCs w:val="20"/>
      <w:lang w:val="x-none" w:eastAsia="x-none"/>
    </w:rPr>
  </w:style>
  <w:style w:type="character" w:styleId="a8">
    <w:name w:val="footnote reference"/>
    <w:uiPriority w:val="99"/>
    <w:semiHidden/>
    <w:rsid w:val="00F70A5D"/>
    <w:rPr>
      <w:vertAlign w:val="superscript"/>
    </w:rPr>
  </w:style>
  <w:style w:type="paragraph" w:styleId="a9">
    <w:name w:val="Normal (Web)"/>
    <w:basedOn w:val="a"/>
    <w:unhideWhenUsed/>
    <w:rsid w:val="00F70A5D"/>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styleId="aa">
    <w:name w:val="Strong"/>
    <w:uiPriority w:val="22"/>
    <w:qFormat/>
    <w:rsid w:val="00F70A5D"/>
    <w:rPr>
      <w:b/>
      <w:bCs/>
    </w:rPr>
  </w:style>
  <w:style w:type="paragraph" w:customStyle="1" w:styleId="ConsPlusNormal">
    <w:name w:val="ConsPlusNormal"/>
    <w:rsid w:val="00F70A5D"/>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b">
    <w:name w:val="footer"/>
    <w:basedOn w:val="a"/>
    <w:link w:val="ac"/>
    <w:uiPriority w:val="99"/>
    <w:unhideWhenUsed/>
    <w:rsid w:val="00F70A5D"/>
    <w:pPr>
      <w:tabs>
        <w:tab w:val="center" w:pos="4677"/>
        <w:tab w:val="right" w:pos="9355"/>
      </w:tabs>
      <w:spacing w:after="0" w:line="240" w:lineRule="auto"/>
      <w:ind w:firstLine="709"/>
      <w:jc w:val="both"/>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F70A5D"/>
    <w:rPr>
      <w:rFonts w:ascii="Calibri" w:eastAsia="Times New Roman" w:hAnsi="Calibri" w:cs="Times New Roman"/>
      <w:lang w:eastAsia="ru-RU"/>
    </w:rPr>
  </w:style>
  <w:style w:type="paragraph" w:customStyle="1" w:styleId="ConsPlusNonformat">
    <w:name w:val="ConsPlusNonformat"/>
    <w:rsid w:val="00F70A5D"/>
    <w:pPr>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Cell">
    <w:name w:val="ConsPlusCell"/>
    <w:rsid w:val="00F70A5D"/>
    <w:pPr>
      <w:autoSpaceDE w:val="0"/>
      <w:autoSpaceDN w:val="0"/>
      <w:adjustRightInd w:val="0"/>
      <w:spacing w:after="0" w:line="240" w:lineRule="auto"/>
      <w:ind w:firstLine="709"/>
      <w:jc w:val="both"/>
    </w:pPr>
    <w:rPr>
      <w:rFonts w:ascii="Arial" w:eastAsia="Times New Roman" w:hAnsi="Arial" w:cs="Arial"/>
      <w:sz w:val="20"/>
      <w:szCs w:val="20"/>
      <w:lang w:eastAsia="ru-RU"/>
    </w:rPr>
  </w:style>
  <w:style w:type="paragraph" w:customStyle="1" w:styleId="ConsPlusTitle">
    <w:name w:val="ConsPlusTitle"/>
    <w:qFormat/>
    <w:rsid w:val="00F70A5D"/>
    <w:pPr>
      <w:widowControl w:val="0"/>
      <w:autoSpaceDE w:val="0"/>
      <w:autoSpaceDN w:val="0"/>
      <w:adjustRightInd w:val="0"/>
      <w:spacing w:after="0" w:line="240" w:lineRule="auto"/>
      <w:ind w:firstLine="709"/>
      <w:jc w:val="both"/>
    </w:pPr>
    <w:rPr>
      <w:rFonts w:ascii="Arial" w:eastAsia="Times New Roman" w:hAnsi="Arial" w:cs="Arial"/>
      <w:b/>
      <w:bCs/>
      <w:sz w:val="20"/>
      <w:szCs w:val="20"/>
      <w:lang w:eastAsia="ru-RU"/>
    </w:rPr>
  </w:style>
  <w:style w:type="paragraph" w:styleId="2">
    <w:name w:val="Body Text Indent 2"/>
    <w:basedOn w:val="a"/>
    <w:link w:val="20"/>
    <w:rsid w:val="00F70A5D"/>
    <w:pPr>
      <w:spacing w:after="120" w:line="480" w:lineRule="auto"/>
      <w:ind w:left="283" w:firstLine="709"/>
      <w:jc w:val="both"/>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F70A5D"/>
    <w:rPr>
      <w:rFonts w:ascii="Times New Roman" w:eastAsia="Times New Roman" w:hAnsi="Times New Roman" w:cs="Times New Roman"/>
      <w:sz w:val="24"/>
      <w:szCs w:val="24"/>
      <w:lang w:val="x-none" w:eastAsia="x-none"/>
    </w:rPr>
  </w:style>
  <w:style w:type="paragraph" w:styleId="ad">
    <w:name w:val="Body Text"/>
    <w:basedOn w:val="a"/>
    <w:link w:val="ae"/>
    <w:unhideWhenUsed/>
    <w:rsid w:val="00F70A5D"/>
    <w:pPr>
      <w:spacing w:after="120" w:line="240" w:lineRule="auto"/>
      <w:ind w:firstLine="709"/>
      <w:jc w:val="both"/>
    </w:pPr>
    <w:rPr>
      <w:rFonts w:ascii="Calibri" w:eastAsia="Times New Roman" w:hAnsi="Calibri" w:cs="Times New Roman"/>
      <w:lang w:val="x-none" w:eastAsia="x-none"/>
    </w:rPr>
  </w:style>
  <w:style w:type="character" w:customStyle="1" w:styleId="ae">
    <w:name w:val="Основной текст Знак"/>
    <w:basedOn w:val="a0"/>
    <w:link w:val="ad"/>
    <w:rsid w:val="00F70A5D"/>
    <w:rPr>
      <w:rFonts w:ascii="Calibri" w:eastAsia="Times New Roman" w:hAnsi="Calibri" w:cs="Times New Roman"/>
      <w:lang w:val="x-none" w:eastAsia="x-none"/>
    </w:rPr>
  </w:style>
  <w:style w:type="character" w:styleId="af">
    <w:name w:val="Hyperlink"/>
    <w:rsid w:val="00F70A5D"/>
    <w:rPr>
      <w:color w:val="0000FF"/>
      <w:u w:val="single"/>
    </w:rPr>
  </w:style>
  <w:style w:type="paragraph" w:customStyle="1" w:styleId="headdoc">
    <w:name w:val="headdoc"/>
    <w:basedOn w:val="a"/>
    <w:rsid w:val="00F70A5D"/>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consplusnormal0">
    <w:name w:val="consplusnormal"/>
    <w:basedOn w:val="a"/>
    <w:rsid w:val="00F70A5D"/>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BodyText1">
    <w:name w:val="Body Text1"/>
    <w:basedOn w:val="a"/>
    <w:rsid w:val="00F70A5D"/>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af0">
    <w:name w:val="Знак Знак Знак Знак Знак Знак Знак"/>
    <w:basedOn w:val="a"/>
    <w:rsid w:val="00F70A5D"/>
    <w:pPr>
      <w:spacing w:before="100" w:beforeAutospacing="1" w:after="100" w:afterAutospacing="1" w:line="240" w:lineRule="auto"/>
      <w:ind w:firstLine="709"/>
      <w:jc w:val="both"/>
    </w:pPr>
    <w:rPr>
      <w:rFonts w:ascii="Tahoma" w:eastAsia="Times New Roman" w:hAnsi="Tahoma" w:cs="Times New Roman"/>
      <w:sz w:val="20"/>
      <w:szCs w:val="20"/>
      <w:lang w:val="en-US"/>
    </w:rPr>
  </w:style>
  <w:style w:type="paragraph" w:customStyle="1" w:styleId="4">
    <w:name w:val="Знак Знак4"/>
    <w:basedOn w:val="a"/>
    <w:rsid w:val="00F70A5D"/>
    <w:pPr>
      <w:spacing w:before="100" w:beforeAutospacing="1" w:after="100" w:afterAutospacing="1" w:line="240" w:lineRule="auto"/>
      <w:ind w:firstLine="709"/>
      <w:jc w:val="both"/>
    </w:pPr>
    <w:rPr>
      <w:rFonts w:ascii="Tahoma" w:eastAsia="Times New Roman" w:hAnsi="Tahoma" w:cs="Times New Roman"/>
      <w:sz w:val="20"/>
      <w:szCs w:val="20"/>
      <w:lang w:val="en-US"/>
    </w:rPr>
  </w:style>
  <w:style w:type="paragraph" w:styleId="af1">
    <w:name w:val="No Spacing"/>
    <w:qFormat/>
    <w:rsid w:val="00F70A5D"/>
    <w:pPr>
      <w:spacing w:after="0" w:line="240" w:lineRule="auto"/>
      <w:ind w:firstLine="709"/>
      <w:jc w:val="both"/>
    </w:pPr>
    <w:rPr>
      <w:rFonts w:ascii="Calibri" w:eastAsia="Times New Roman" w:hAnsi="Calibri" w:cs="Times New Roman"/>
      <w:lang w:eastAsia="ru-RU"/>
    </w:rPr>
  </w:style>
  <w:style w:type="paragraph" w:styleId="af2">
    <w:name w:val="Balloon Text"/>
    <w:basedOn w:val="a"/>
    <w:link w:val="af3"/>
    <w:uiPriority w:val="99"/>
    <w:semiHidden/>
    <w:unhideWhenUsed/>
    <w:rsid w:val="00F70A5D"/>
    <w:pPr>
      <w:spacing w:after="0" w:line="240" w:lineRule="auto"/>
      <w:ind w:firstLine="709"/>
      <w:jc w:val="both"/>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F70A5D"/>
    <w:rPr>
      <w:rFonts w:ascii="Segoe UI" w:eastAsia="Times New Roman" w:hAnsi="Segoe UI" w:cs="Segoe UI"/>
      <w:sz w:val="18"/>
      <w:szCs w:val="18"/>
      <w:lang w:eastAsia="ru-RU"/>
    </w:rPr>
  </w:style>
  <w:style w:type="table" w:styleId="af4">
    <w:name w:val="Table Grid"/>
    <w:basedOn w:val="a1"/>
    <w:uiPriority w:val="59"/>
    <w:rsid w:val="00F70A5D"/>
    <w:pPr>
      <w:spacing w:after="0" w:line="240" w:lineRule="auto"/>
      <w:ind w:firstLine="709"/>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F70A5D"/>
    <w:pPr>
      <w:spacing w:after="0" w:line="240" w:lineRule="auto"/>
      <w:ind w:left="720" w:firstLine="709"/>
      <w:contextualSpacing/>
      <w:jc w:val="both"/>
    </w:pPr>
    <w:rPr>
      <w:rFonts w:ascii="Calibri" w:eastAsia="Times New Roman" w:hAnsi="Calibri" w:cs="Times New Roman"/>
      <w:lang w:eastAsia="ru-RU"/>
    </w:rPr>
  </w:style>
  <w:style w:type="numbering" w:customStyle="1" w:styleId="Style1">
    <w:name w:val="Style1"/>
    <w:uiPriority w:val="99"/>
    <w:rsid w:val="00F70A5D"/>
    <w:pPr>
      <w:numPr>
        <w:numId w:val="16"/>
      </w:numPr>
    </w:pPr>
  </w:style>
  <w:style w:type="paragraph" w:customStyle="1" w:styleId="ConsPlusDocList">
    <w:name w:val="ConsPlusDocList"/>
    <w:rsid w:val="00F70A5D"/>
    <w:pPr>
      <w:widowControl w:val="0"/>
      <w:autoSpaceDE w:val="0"/>
      <w:autoSpaceDN w:val="0"/>
      <w:spacing w:after="0" w:line="240" w:lineRule="auto"/>
      <w:ind w:firstLine="709"/>
      <w:jc w:val="both"/>
    </w:pPr>
    <w:rPr>
      <w:rFonts w:ascii="Calibri" w:eastAsia="Times New Roman" w:hAnsi="Calibri" w:cs="Calibri"/>
      <w:szCs w:val="20"/>
      <w:lang w:eastAsia="ru-RU"/>
    </w:rPr>
  </w:style>
  <w:style w:type="paragraph" w:customStyle="1" w:styleId="ConsPlusTitlePage">
    <w:name w:val="ConsPlusTitlePage"/>
    <w:rsid w:val="00F70A5D"/>
    <w:pPr>
      <w:widowControl w:val="0"/>
      <w:autoSpaceDE w:val="0"/>
      <w:autoSpaceDN w:val="0"/>
      <w:spacing w:after="0" w:line="240" w:lineRule="auto"/>
      <w:ind w:firstLine="709"/>
      <w:jc w:val="both"/>
    </w:pPr>
    <w:rPr>
      <w:rFonts w:ascii="Tahoma" w:eastAsia="Times New Roman" w:hAnsi="Tahoma" w:cs="Tahoma"/>
      <w:sz w:val="20"/>
      <w:szCs w:val="20"/>
      <w:lang w:eastAsia="ru-RU"/>
    </w:rPr>
  </w:style>
  <w:style w:type="paragraph" w:customStyle="1" w:styleId="ConsPlusJurTerm">
    <w:name w:val="ConsPlusJurTerm"/>
    <w:rsid w:val="00F70A5D"/>
    <w:pPr>
      <w:widowControl w:val="0"/>
      <w:autoSpaceDE w:val="0"/>
      <w:autoSpaceDN w:val="0"/>
      <w:spacing w:after="0" w:line="240" w:lineRule="auto"/>
      <w:ind w:firstLine="709"/>
      <w:jc w:val="both"/>
    </w:pPr>
    <w:rPr>
      <w:rFonts w:ascii="Tahoma" w:eastAsia="Times New Roman" w:hAnsi="Tahoma" w:cs="Tahoma"/>
      <w:sz w:val="26"/>
      <w:szCs w:val="20"/>
      <w:lang w:eastAsia="ru-RU"/>
    </w:rPr>
  </w:style>
  <w:style w:type="paragraph" w:customStyle="1" w:styleId="ConsPlusTextList">
    <w:name w:val="ConsPlusTextList"/>
    <w:rsid w:val="00F70A5D"/>
    <w:pPr>
      <w:widowControl w:val="0"/>
      <w:autoSpaceDE w:val="0"/>
      <w:autoSpaceDN w:val="0"/>
      <w:spacing w:after="0" w:line="240" w:lineRule="auto"/>
      <w:ind w:firstLine="709"/>
      <w:jc w:val="both"/>
    </w:pPr>
    <w:rPr>
      <w:rFonts w:ascii="Arial" w:eastAsia="Times New Roman" w:hAnsi="Arial" w:cs="Arial"/>
      <w:sz w:val="20"/>
      <w:szCs w:val="20"/>
      <w:lang w:eastAsia="ru-RU"/>
    </w:rPr>
  </w:style>
  <w:style w:type="paragraph" w:styleId="af6">
    <w:name w:val="Title"/>
    <w:basedOn w:val="a"/>
    <w:link w:val="af7"/>
    <w:qFormat/>
    <w:rsid w:val="00F70A5D"/>
    <w:pPr>
      <w:spacing w:after="0" w:line="240" w:lineRule="auto"/>
      <w:ind w:firstLine="709"/>
      <w:jc w:val="center"/>
    </w:pPr>
    <w:rPr>
      <w:rFonts w:ascii="Times New Roman" w:eastAsia="Times New Roman" w:hAnsi="Times New Roman" w:cs="Times New Roman"/>
      <w:b/>
      <w:bCs/>
      <w:sz w:val="28"/>
      <w:szCs w:val="28"/>
      <w:lang w:eastAsia="ru-RU"/>
    </w:rPr>
  </w:style>
  <w:style w:type="character" w:customStyle="1" w:styleId="af7">
    <w:name w:val="Название Знак"/>
    <w:basedOn w:val="a0"/>
    <w:link w:val="af6"/>
    <w:rsid w:val="00F70A5D"/>
    <w:rPr>
      <w:rFonts w:ascii="Times New Roman" w:eastAsia="Times New Roman" w:hAnsi="Times New Roman" w:cs="Times New Roman"/>
      <w:b/>
      <w:bCs/>
      <w:sz w:val="28"/>
      <w:szCs w:val="28"/>
      <w:lang w:eastAsia="ru-RU"/>
    </w:rPr>
  </w:style>
  <w:style w:type="paragraph" w:customStyle="1" w:styleId="Default">
    <w:name w:val="Default"/>
    <w:rsid w:val="00F70A5D"/>
    <w:pPr>
      <w:autoSpaceDE w:val="0"/>
      <w:autoSpaceDN w:val="0"/>
      <w:adjustRightInd w:val="0"/>
      <w:spacing w:after="0" w:line="240" w:lineRule="auto"/>
      <w:ind w:firstLine="709"/>
      <w:jc w:val="both"/>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F70A5D"/>
    <w:pPr>
      <w:widowControl w:val="0"/>
      <w:autoSpaceDE w:val="0"/>
      <w:autoSpaceDN w:val="0"/>
      <w:spacing w:after="0" w:line="240" w:lineRule="auto"/>
      <w:ind w:firstLine="709"/>
      <w:jc w:val="both"/>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70A5D"/>
    <w:pPr>
      <w:keepNext/>
      <w:spacing w:after="0" w:line="240" w:lineRule="auto"/>
      <w:ind w:firstLine="709"/>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0A5D"/>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F70A5D"/>
  </w:style>
  <w:style w:type="paragraph" w:styleId="a3">
    <w:name w:val="header"/>
    <w:basedOn w:val="a"/>
    <w:link w:val="a4"/>
    <w:uiPriority w:val="99"/>
    <w:rsid w:val="00F70A5D"/>
    <w:pPr>
      <w:tabs>
        <w:tab w:val="center" w:pos="4677"/>
        <w:tab w:val="right" w:pos="9355"/>
      </w:tabs>
      <w:spacing w:after="0" w:line="240" w:lineRule="auto"/>
      <w:ind w:firstLine="709"/>
      <w:jc w:val="both"/>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F70A5D"/>
    <w:rPr>
      <w:rFonts w:ascii="Times New Roman" w:eastAsia="Times New Roman" w:hAnsi="Times New Roman" w:cs="Times New Roman"/>
      <w:sz w:val="24"/>
      <w:szCs w:val="24"/>
      <w:lang w:val="x-none" w:eastAsia="x-none"/>
    </w:rPr>
  </w:style>
  <w:style w:type="character" w:styleId="a5">
    <w:name w:val="page number"/>
    <w:basedOn w:val="a0"/>
    <w:rsid w:val="00F70A5D"/>
  </w:style>
  <w:style w:type="paragraph" w:styleId="a6">
    <w:name w:val="footnote text"/>
    <w:basedOn w:val="a"/>
    <w:link w:val="a7"/>
    <w:semiHidden/>
    <w:rsid w:val="00F70A5D"/>
    <w:pPr>
      <w:spacing w:after="0" w:line="240" w:lineRule="auto"/>
      <w:ind w:firstLine="709"/>
      <w:jc w:val="both"/>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F70A5D"/>
    <w:rPr>
      <w:rFonts w:ascii="Times New Roman" w:eastAsia="Times New Roman" w:hAnsi="Times New Roman" w:cs="Times New Roman"/>
      <w:sz w:val="20"/>
      <w:szCs w:val="20"/>
      <w:lang w:val="x-none" w:eastAsia="x-none"/>
    </w:rPr>
  </w:style>
  <w:style w:type="character" w:styleId="a8">
    <w:name w:val="footnote reference"/>
    <w:uiPriority w:val="99"/>
    <w:semiHidden/>
    <w:rsid w:val="00F70A5D"/>
    <w:rPr>
      <w:vertAlign w:val="superscript"/>
    </w:rPr>
  </w:style>
  <w:style w:type="paragraph" w:styleId="a9">
    <w:name w:val="Normal (Web)"/>
    <w:basedOn w:val="a"/>
    <w:unhideWhenUsed/>
    <w:rsid w:val="00F70A5D"/>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styleId="aa">
    <w:name w:val="Strong"/>
    <w:uiPriority w:val="22"/>
    <w:qFormat/>
    <w:rsid w:val="00F70A5D"/>
    <w:rPr>
      <w:b/>
      <w:bCs/>
    </w:rPr>
  </w:style>
  <w:style w:type="paragraph" w:customStyle="1" w:styleId="ConsPlusNormal">
    <w:name w:val="ConsPlusNormal"/>
    <w:rsid w:val="00F70A5D"/>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b">
    <w:name w:val="footer"/>
    <w:basedOn w:val="a"/>
    <w:link w:val="ac"/>
    <w:uiPriority w:val="99"/>
    <w:unhideWhenUsed/>
    <w:rsid w:val="00F70A5D"/>
    <w:pPr>
      <w:tabs>
        <w:tab w:val="center" w:pos="4677"/>
        <w:tab w:val="right" w:pos="9355"/>
      </w:tabs>
      <w:spacing w:after="0" w:line="240" w:lineRule="auto"/>
      <w:ind w:firstLine="709"/>
      <w:jc w:val="both"/>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F70A5D"/>
    <w:rPr>
      <w:rFonts w:ascii="Calibri" w:eastAsia="Times New Roman" w:hAnsi="Calibri" w:cs="Times New Roman"/>
      <w:lang w:eastAsia="ru-RU"/>
    </w:rPr>
  </w:style>
  <w:style w:type="paragraph" w:customStyle="1" w:styleId="ConsPlusNonformat">
    <w:name w:val="ConsPlusNonformat"/>
    <w:rsid w:val="00F70A5D"/>
    <w:pPr>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Cell">
    <w:name w:val="ConsPlusCell"/>
    <w:rsid w:val="00F70A5D"/>
    <w:pPr>
      <w:autoSpaceDE w:val="0"/>
      <w:autoSpaceDN w:val="0"/>
      <w:adjustRightInd w:val="0"/>
      <w:spacing w:after="0" w:line="240" w:lineRule="auto"/>
      <w:ind w:firstLine="709"/>
      <w:jc w:val="both"/>
    </w:pPr>
    <w:rPr>
      <w:rFonts w:ascii="Arial" w:eastAsia="Times New Roman" w:hAnsi="Arial" w:cs="Arial"/>
      <w:sz w:val="20"/>
      <w:szCs w:val="20"/>
      <w:lang w:eastAsia="ru-RU"/>
    </w:rPr>
  </w:style>
  <w:style w:type="paragraph" w:customStyle="1" w:styleId="ConsPlusTitle">
    <w:name w:val="ConsPlusTitle"/>
    <w:qFormat/>
    <w:rsid w:val="00F70A5D"/>
    <w:pPr>
      <w:widowControl w:val="0"/>
      <w:autoSpaceDE w:val="0"/>
      <w:autoSpaceDN w:val="0"/>
      <w:adjustRightInd w:val="0"/>
      <w:spacing w:after="0" w:line="240" w:lineRule="auto"/>
      <w:ind w:firstLine="709"/>
      <w:jc w:val="both"/>
    </w:pPr>
    <w:rPr>
      <w:rFonts w:ascii="Arial" w:eastAsia="Times New Roman" w:hAnsi="Arial" w:cs="Arial"/>
      <w:b/>
      <w:bCs/>
      <w:sz w:val="20"/>
      <w:szCs w:val="20"/>
      <w:lang w:eastAsia="ru-RU"/>
    </w:rPr>
  </w:style>
  <w:style w:type="paragraph" w:styleId="2">
    <w:name w:val="Body Text Indent 2"/>
    <w:basedOn w:val="a"/>
    <w:link w:val="20"/>
    <w:rsid w:val="00F70A5D"/>
    <w:pPr>
      <w:spacing w:after="120" w:line="480" w:lineRule="auto"/>
      <w:ind w:left="283" w:firstLine="709"/>
      <w:jc w:val="both"/>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F70A5D"/>
    <w:rPr>
      <w:rFonts w:ascii="Times New Roman" w:eastAsia="Times New Roman" w:hAnsi="Times New Roman" w:cs="Times New Roman"/>
      <w:sz w:val="24"/>
      <w:szCs w:val="24"/>
      <w:lang w:val="x-none" w:eastAsia="x-none"/>
    </w:rPr>
  </w:style>
  <w:style w:type="paragraph" w:styleId="ad">
    <w:name w:val="Body Text"/>
    <w:basedOn w:val="a"/>
    <w:link w:val="ae"/>
    <w:unhideWhenUsed/>
    <w:rsid w:val="00F70A5D"/>
    <w:pPr>
      <w:spacing w:after="120" w:line="240" w:lineRule="auto"/>
      <w:ind w:firstLine="709"/>
      <w:jc w:val="both"/>
    </w:pPr>
    <w:rPr>
      <w:rFonts w:ascii="Calibri" w:eastAsia="Times New Roman" w:hAnsi="Calibri" w:cs="Times New Roman"/>
      <w:lang w:val="x-none" w:eastAsia="x-none"/>
    </w:rPr>
  </w:style>
  <w:style w:type="character" w:customStyle="1" w:styleId="ae">
    <w:name w:val="Основной текст Знак"/>
    <w:basedOn w:val="a0"/>
    <w:link w:val="ad"/>
    <w:rsid w:val="00F70A5D"/>
    <w:rPr>
      <w:rFonts w:ascii="Calibri" w:eastAsia="Times New Roman" w:hAnsi="Calibri" w:cs="Times New Roman"/>
      <w:lang w:val="x-none" w:eastAsia="x-none"/>
    </w:rPr>
  </w:style>
  <w:style w:type="character" w:styleId="af">
    <w:name w:val="Hyperlink"/>
    <w:rsid w:val="00F70A5D"/>
    <w:rPr>
      <w:color w:val="0000FF"/>
      <w:u w:val="single"/>
    </w:rPr>
  </w:style>
  <w:style w:type="paragraph" w:customStyle="1" w:styleId="headdoc">
    <w:name w:val="headdoc"/>
    <w:basedOn w:val="a"/>
    <w:rsid w:val="00F70A5D"/>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consplusnormal0">
    <w:name w:val="consplusnormal"/>
    <w:basedOn w:val="a"/>
    <w:rsid w:val="00F70A5D"/>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BodyText1">
    <w:name w:val="Body Text1"/>
    <w:basedOn w:val="a"/>
    <w:rsid w:val="00F70A5D"/>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af0">
    <w:name w:val="Знак Знак Знак Знак Знак Знак Знак"/>
    <w:basedOn w:val="a"/>
    <w:rsid w:val="00F70A5D"/>
    <w:pPr>
      <w:spacing w:before="100" w:beforeAutospacing="1" w:after="100" w:afterAutospacing="1" w:line="240" w:lineRule="auto"/>
      <w:ind w:firstLine="709"/>
      <w:jc w:val="both"/>
    </w:pPr>
    <w:rPr>
      <w:rFonts w:ascii="Tahoma" w:eastAsia="Times New Roman" w:hAnsi="Tahoma" w:cs="Times New Roman"/>
      <w:sz w:val="20"/>
      <w:szCs w:val="20"/>
      <w:lang w:val="en-US"/>
    </w:rPr>
  </w:style>
  <w:style w:type="paragraph" w:customStyle="1" w:styleId="4">
    <w:name w:val="Знак Знак4"/>
    <w:basedOn w:val="a"/>
    <w:rsid w:val="00F70A5D"/>
    <w:pPr>
      <w:spacing w:before="100" w:beforeAutospacing="1" w:after="100" w:afterAutospacing="1" w:line="240" w:lineRule="auto"/>
      <w:ind w:firstLine="709"/>
      <w:jc w:val="both"/>
    </w:pPr>
    <w:rPr>
      <w:rFonts w:ascii="Tahoma" w:eastAsia="Times New Roman" w:hAnsi="Tahoma" w:cs="Times New Roman"/>
      <w:sz w:val="20"/>
      <w:szCs w:val="20"/>
      <w:lang w:val="en-US"/>
    </w:rPr>
  </w:style>
  <w:style w:type="paragraph" w:styleId="af1">
    <w:name w:val="No Spacing"/>
    <w:qFormat/>
    <w:rsid w:val="00F70A5D"/>
    <w:pPr>
      <w:spacing w:after="0" w:line="240" w:lineRule="auto"/>
      <w:ind w:firstLine="709"/>
      <w:jc w:val="both"/>
    </w:pPr>
    <w:rPr>
      <w:rFonts w:ascii="Calibri" w:eastAsia="Times New Roman" w:hAnsi="Calibri" w:cs="Times New Roman"/>
      <w:lang w:eastAsia="ru-RU"/>
    </w:rPr>
  </w:style>
  <w:style w:type="paragraph" w:styleId="af2">
    <w:name w:val="Balloon Text"/>
    <w:basedOn w:val="a"/>
    <w:link w:val="af3"/>
    <w:uiPriority w:val="99"/>
    <w:semiHidden/>
    <w:unhideWhenUsed/>
    <w:rsid w:val="00F70A5D"/>
    <w:pPr>
      <w:spacing w:after="0" w:line="240" w:lineRule="auto"/>
      <w:ind w:firstLine="709"/>
      <w:jc w:val="both"/>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F70A5D"/>
    <w:rPr>
      <w:rFonts w:ascii="Segoe UI" w:eastAsia="Times New Roman" w:hAnsi="Segoe UI" w:cs="Segoe UI"/>
      <w:sz w:val="18"/>
      <w:szCs w:val="18"/>
      <w:lang w:eastAsia="ru-RU"/>
    </w:rPr>
  </w:style>
  <w:style w:type="table" w:styleId="af4">
    <w:name w:val="Table Grid"/>
    <w:basedOn w:val="a1"/>
    <w:uiPriority w:val="59"/>
    <w:rsid w:val="00F70A5D"/>
    <w:pPr>
      <w:spacing w:after="0" w:line="240" w:lineRule="auto"/>
      <w:ind w:firstLine="709"/>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F70A5D"/>
    <w:pPr>
      <w:spacing w:after="0" w:line="240" w:lineRule="auto"/>
      <w:ind w:left="720" w:firstLine="709"/>
      <w:contextualSpacing/>
      <w:jc w:val="both"/>
    </w:pPr>
    <w:rPr>
      <w:rFonts w:ascii="Calibri" w:eastAsia="Times New Roman" w:hAnsi="Calibri" w:cs="Times New Roman"/>
      <w:lang w:eastAsia="ru-RU"/>
    </w:rPr>
  </w:style>
  <w:style w:type="numbering" w:customStyle="1" w:styleId="Style1">
    <w:name w:val="Style1"/>
    <w:uiPriority w:val="99"/>
    <w:rsid w:val="00F70A5D"/>
    <w:pPr>
      <w:numPr>
        <w:numId w:val="16"/>
      </w:numPr>
    </w:pPr>
  </w:style>
  <w:style w:type="paragraph" w:customStyle="1" w:styleId="ConsPlusDocList">
    <w:name w:val="ConsPlusDocList"/>
    <w:rsid w:val="00F70A5D"/>
    <w:pPr>
      <w:widowControl w:val="0"/>
      <w:autoSpaceDE w:val="0"/>
      <w:autoSpaceDN w:val="0"/>
      <w:spacing w:after="0" w:line="240" w:lineRule="auto"/>
      <w:ind w:firstLine="709"/>
      <w:jc w:val="both"/>
    </w:pPr>
    <w:rPr>
      <w:rFonts w:ascii="Calibri" w:eastAsia="Times New Roman" w:hAnsi="Calibri" w:cs="Calibri"/>
      <w:szCs w:val="20"/>
      <w:lang w:eastAsia="ru-RU"/>
    </w:rPr>
  </w:style>
  <w:style w:type="paragraph" w:customStyle="1" w:styleId="ConsPlusTitlePage">
    <w:name w:val="ConsPlusTitlePage"/>
    <w:rsid w:val="00F70A5D"/>
    <w:pPr>
      <w:widowControl w:val="0"/>
      <w:autoSpaceDE w:val="0"/>
      <w:autoSpaceDN w:val="0"/>
      <w:spacing w:after="0" w:line="240" w:lineRule="auto"/>
      <w:ind w:firstLine="709"/>
      <w:jc w:val="both"/>
    </w:pPr>
    <w:rPr>
      <w:rFonts w:ascii="Tahoma" w:eastAsia="Times New Roman" w:hAnsi="Tahoma" w:cs="Tahoma"/>
      <w:sz w:val="20"/>
      <w:szCs w:val="20"/>
      <w:lang w:eastAsia="ru-RU"/>
    </w:rPr>
  </w:style>
  <w:style w:type="paragraph" w:customStyle="1" w:styleId="ConsPlusJurTerm">
    <w:name w:val="ConsPlusJurTerm"/>
    <w:rsid w:val="00F70A5D"/>
    <w:pPr>
      <w:widowControl w:val="0"/>
      <w:autoSpaceDE w:val="0"/>
      <w:autoSpaceDN w:val="0"/>
      <w:spacing w:after="0" w:line="240" w:lineRule="auto"/>
      <w:ind w:firstLine="709"/>
      <w:jc w:val="both"/>
    </w:pPr>
    <w:rPr>
      <w:rFonts w:ascii="Tahoma" w:eastAsia="Times New Roman" w:hAnsi="Tahoma" w:cs="Tahoma"/>
      <w:sz w:val="26"/>
      <w:szCs w:val="20"/>
      <w:lang w:eastAsia="ru-RU"/>
    </w:rPr>
  </w:style>
  <w:style w:type="paragraph" w:customStyle="1" w:styleId="ConsPlusTextList">
    <w:name w:val="ConsPlusTextList"/>
    <w:rsid w:val="00F70A5D"/>
    <w:pPr>
      <w:widowControl w:val="0"/>
      <w:autoSpaceDE w:val="0"/>
      <w:autoSpaceDN w:val="0"/>
      <w:spacing w:after="0" w:line="240" w:lineRule="auto"/>
      <w:ind w:firstLine="709"/>
      <w:jc w:val="both"/>
    </w:pPr>
    <w:rPr>
      <w:rFonts w:ascii="Arial" w:eastAsia="Times New Roman" w:hAnsi="Arial" w:cs="Arial"/>
      <w:sz w:val="20"/>
      <w:szCs w:val="20"/>
      <w:lang w:eastAsia="ru-RU"/>
    </w:rPr>
  </w:style>
  <w:style w:type="paragraph" w:styleId="af6">
    <w:name w:val="Title"/>
    <w:basedOn w:val="a"/>
    <w:link w:val="af7"/>
    <w:qFormat/>
    <w:rsid w:val="00F70A5D"/>
    <w:pPr>
      <w:spacing w:after="0" w:line="240" w:lineRule="auto"/>
      <w:ind w:firstLine="709"/>
      <w:jc w:val="center"/>
    </w:pPr>
    <w:rPr>
      <w:rFonts w:ascii="Times New Roman" w:eastAsia="Times New Roman" w:hAnsi="Times New Roman" w:cs="Times New Roman"/>
      <w:b/>
      <w:bCs/>
      <w:sz w:val="28"/>
      <w:szCs w:val="28"/>
      <w:lang w:eastAsia="ru-RU"/>
    </w:rPr>
  </w:style>
  <w:style w:type="character" w:customStyle="1" w:styleId="af7">
    <w:name w:val="Название Знак"/>
    <w:basedOn w:val="a0"/>
    <w:link w:val="af6"/>
    <w:rsid w:val="00F70A5D"/>
    <w:rPr>
      <w:rFonts w:ascii="Times New Roman" w:eastAsia="Times New Roman" w:hAnsi="Times New Roman" w:cs="Times New Roman"/>
      <w:b/>
      <w:bCs/>
      <w:sz w:val="28"/>
      <w:szCs w:val="28"/>
      <w:lang w:eastAsia="ru-RU"/>
    </w:rPr>
  </w:style>
  <w:style w:type="paragraph" w:customStyle="1" w:styleId="Default">
    <w:name w:val="Default"/>
    <w:rsid w:val="00F70A5D"/>
    <w:pPr>
      <w:autoSpaceDE w:val="0"/>
      <w:autoSpaceDN w:val="0"/>
      <w:adjustRightInd w:val="0"/>
      <w:spacing w:after="0" w:line="240" w:lineRule="auto"/>
      <w:ind w:firstLine="709"/>
      <w:jc w:val="both"/>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F70A5D"/>
    <w:pPr>
      <w:widowControl w:val="0"/>
      <w:autoSpaceDE w:val="0"/>
      <w:autoSpaceDN w:val="0"/>
      <w:spacing w:after="0" w:line="240" w:lineRule="auto"/>
      <w:ind w:firstLine="709"/>
      <w:jc w:val="both"/>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13541</Words>
  <Characters>77188</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6</cp:revision>
  <dcterms:created xsi:type="dcterms:W3CDTF">2021-08-05T13:40:00Z</dcterms:created>
  <dcterms:modified xsi:type="dcterms:W3CDTF">2021-08-11T06:11:00Z</dcterms:modified>
</cp:coreProperties>
</file>