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57474" w:rsidRPr="00D57474" w:rsidTr="00364A45">
        <w:trPr>
          <w:trHeight w:val="1560"/>
        </w:trPr>
        <w:tc>
          <w:tcPr>
            <w:tcW w:w="4258" w:type="dxa"/>
            <w:tcBorders>
              <w:bottom w:val="single" w:sz="4" w:space="0" w:color="auto"/>
            </w:tcBorders>
            <w:shd w:val="clear" w:color="auto" w:fill="auto"/>
            <w:vAlign w:val="center"/>
          </w:tcPr>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РЕСПУБЛИКА ТАТАРСТАН</w:t>
            </w:r>
          </w:p>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ИСПОЛНИТЕЛЬНЫЙ КОМИТЕТ</w:t>
            </w:r>
          </w:p>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БУИНСКОГО</w:t>
            </w:r>
          </w:p>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МУНИЦИПАЛЬНОГО РАЙОНА</w:t>
            </w:r>
          </w:p>
          <w:p w:rsidR="00D57474" w:rsidRPr="00D57474" w:rsidRDefault="00D57474" w:rsidP="00D57474">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57474" w:rsidRPr="00D57474" w:rsidRDefault="00D57474" w:rsidP="00D57474">
            <w:pPr>
              <w:spacing w:after="0" w:line="240" w:lineRule="auto"/>
              <w:jc w:val="center"/>
              <w:rPr>
                <w:rFonts w:ascii="Times New Roman" w:eastAsia="Times New Roman" w:hAnsi="Times New Roman" w:cs="Times New Roman"/>
                <w:color w:val="000000"/>
                <w:sz w:val="24"/>
                <w:szCs w:val="20"/>
                <w:lang w:eastAsia="ru-RU"/>
              </w:rPr>
            </w:pPr>
            <w:r w:rsidRPr="00D57474">
              <w:rPr>
                <w:rFonts w:ascii="Times New Roman" w:eastAsia="Times New Roman" w:hAnsi="Times New Roman" w:cs="Times New Roman"/>
                <w:noProof/>
                <w:color w:val="000000"/>
                <w:sz w:val="24"/>
                <w:szCs w:val="20"/>
                <w:lang w:eastAsia="ru-RU"/>
              </w:rPr>
              <w:drawing>
                <wp:inline distT="0" distB="0" distL="0" distR="0" wp14:anchorId="610EE63E" wp14:editId="13A3D3A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ТАТАРСТАН РЕСПУБЛИКАСЫ</w:t>
            </w:r>
          </w:p>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БУА</w:t>
            </w:r>
          </w:p>
          <w:p w:rsidR="00D57474" w:rsidRPr="00D57474" w:rsidRDefault="00D57474" w:rsidP="00D57474">
            <w:pPr>
              <w:spacing w:after="0" w:line="240" w:lineRule="auto"/>
              <w:jc w:val="center"/>
              <w:rPr>
                <w:rFonts w:ascii="Times New Roman" w:eastAsia="Times New Roman" w:hAnsi="Times New Roman" w:cs="Times New Roman"/>
                <w:color w:val="000000"/>
                <w:sz w:val="28"/>
                <w:szCs w:val="20"/>
                <w:lang w:eastAsia="ru-RU"/>
              </w:rPr>
            </w:pPr>
            <w:r w:rsidRPr="00D57474">
              <w:rPr>
                <w:rFonts w:ascii="Times New Roman" w:eastAsia="Times New Roman" w:hAnsi="Times New Roman" w:cs="Times New Roman"/>
                <w:color w:val="000000"/>
                <w:sz w:val="28"/>
                <w:szCs w:val="20"/>
                <w:lang w:eastAsia="ru-RU"/>
              </w:rPr>
              <w:t xml:space="preserve"> МУНИЦИПАЛЬ РАЙОНЫ</w:t>
            </w:r>
          </w:p>
          <w:p w:rsidR="00D57474" w:rsidRPr="00D57474" w:rsidRDefault="00D57474" w:rsidP="00D57474">
            <w:pPr>
              <w:spacing w:after="0" w:line="240" w:lineRule="auto"/>
              <w:jc w:val="center"/>
              <w:rPr>
                <w:rFonts w:ascii="Times New Roman" w:eastAsia="Times New Roman" w:hAnsi="Times New Roman" w:cs="Times New Roman"/>
                <w:color w:val="000000"/>
                <w:sz w:val="24"/>
                <w:szCs w:val="20"/>
                <w:lang w:eastAsia="ru-RU"/>
              </w:rPr>
            </w:pPr>
            <w:r w:rsidRPr="00D57474">
              <w:rPr>
                <w:rFonts w:ascii="Times New Roman" w:eastAsia="Times New Roman" w:hAnsi="Times New Roman" w:cs="Times New Roman"/>
                <w:color w:val="000000"/>
                <w:sz w:val="28"/>
                <w:szCs w:val="20"/>
                <w:lang w:eastAsia="ru-RU"/>
              </w:rPr>
              <w:t xml:space="preserve"> БАШКАРМА КОМИТЕТЫ</w:t>
            </w:r>
            <w:r w:rsidRPr="00D57474">
              <w:rPr>
                <w:rFonts w:ascii="Times New Roman" w:eastAsia="Times New Roman" w:hAnsi="Times New Roman" w:cs="Times New Roman"/>
                <w:color w:val="000000"/>
                <w:sz w:val="24"/>
                <w:szCs w:val="20"/>
                <w:lang w:eastAsia="ru-RU"/>
              </w:rPr>
              <w:br/>
            </w:r>
          </w:p>
        </w:tc>
      </w:tr>
      <w:tr w:rsidR="00D57474" w:rsidRPr="00D57474" w:rsidTr="00364A45">
        <w:tblPrEx>
          <w:tblCellMar>
            <w:bottom w:w="0" w:type="dxa"/>
          </w:tblCellMar>
        </w:tblPrEx>
        <w:trPr>
          <w:gridAfter w:val="1"/>
          <w:wAfter w:w="81" w:type="dxa"/>
          <w:trHeight w:val="1201"/>
        </w:trPr>
        <w:tc>
          <w:tcPr>
            <w:tcW w:w="4852" w:type="dxa"/>
            <w:gridSpan w:val="2"/>
            <w:shd w:val="clear" w:color="auto" w:fill="auto"/>
          </w:tcPr>
          <w:p w:rsidR="00D57474" w:rsidRPr="00D57474" w:rsidRDefault="00D57474" w:rsidP="00D57474">
            <w:pPr>
              <w:spacing w:after="0" w:line="240" w:lineRule="auto"/>
              <w:jc w:val="center"/>
              <w:rPr>
                <w:rFonts w:ascii="Times New Roman" w:eastAsia="Times New Roman" w:hAnsi="Times New Roman" w:cs="Times New Roman"/>
                <w:b/>
                <w:color w:val="000000"/>
                <w:sz w:val="28"/>
                <w:szCs w:val="20"/>
                <w:lang w:eastAsia="ru-RU"/>
              </w:rPr>
            </w:pPr>
          </w:p>
          <w:p w:rsidR="00D57474" w:rsidRPr="00D57474" w:rsidRDefault="00D57474" w:rsidP="00D57474">
            <w:pPr>
              <w:spacing w:after="0" w:line="240" w:lineRule="auto"/>
              <w:jc w:val="center"/>
              <w:rPr>
                <w:rFonts w:ascii="Times New Roman" w:eastAsia="Times New Roman" w:hAnsi="Times New Roman" w:cs="Times New Roman"/>
                <w:b/>
                <w:color w:val="000000"/>
                <w:sz w:val="28"/>
                <w:szCs w:val="20"/>
                <w:lang w:eastAsia="ru-RU"/>
              </w:rPr>
            </w:pPr>
            <w:r w:rsidRPr="00D57474">
              <w:rPr>
                <w:rFonts w:ascii="Times New Roman" w:eastAsia="Times New Roman" w:hAnsi="Times New Roman" w:cs="Times New Roman"/>
                <w:b/>
                <w:color w:val="000000"/>
                <w:sz w:val="28"/>
                <w:szCs w:val="20"/>
                <w:lang w:eastAsia="ru-RU"/>
              </w:rPr>
              <w:t>ПОСТАНОВЛЕНИЕ</w:t>
            </w:r>
          </w:p>
          <w:p w:rsidR="00D57474" w:rsidRPr="00D57474" w:rsidRDefault="00D57474" w:rsidP="00D57474">
            <w:pPr>
              <w:spacing w:after="0" w:line="240" w:lineRule="auto"/>
              <w:jc w:val="center"/>
              <w:rPr>
                <w:rFonts w:ascii="Times New Roman" w:eastAsia="Times New Roman" w:hAnsi="Times New Roman" w:cs="Times New Roman"/>
                <w:color w:val="000000"/>
                <w:sz w:val="20"/>
                <w:szCs w:val="20"/>
                <w:lang w:eastAsia="ru-RU"/>
              </w:rPr>
            </w:pPr>
            <w:r w:rsidRPr="00D57474">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7F8E8A05" wp14:editId="1A51E265">
                      <wp:simplePos x="0" y="0"/>
                      <wp:positionH relativeFrom="column">
                        <wp:posOffset>2708910</wp:posOffset>
                      </wp:positionH>
                      <wp:positionV relativeFrom="paragraph">
                        <wp:posOffset>88265</wp:posOffset>
                      </wp:positionV>
                      <wp:extent cx="1333500" cy="16192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64A45" w:rsidRPr="00865C4A" w:rsidRDefault="00865C4A" w:rsidP="00D57474">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6.95pt;width:10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" filled="f" stroked="f" strokecolor="white">
                      <v:textbox inset="0,0,0,0">
                        <w:txbxContent>
                          <w:p w:rsidR="00364A45" w:rsidRPr="00865C4A" w:rsidRDefault="00865C4A" w:rsidP="00D57474">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D57474" w:rsidRPr="00133412" w:rsidRDefault="00133412" w:rsidP="00D57474">
            <w:pPr>
              <w:spacing w:after="0" w:line="240" w:lineRule="auto"/>
              <w:jc w:val="center"/>
              <w:rPr>
                <w:rFonts w:ascii="Times New Roman" w:eastAsia="Times New Roman" w:hAnsi="Times New Roman" w:cs="Times New Roman"/>
                <w:color w:val="000000"/>
                <w:sz w:val="24"/>
                <w:szCs w:val="24"/>
                <w:lang w:val="tt-RU" w:eastAsia="ru-RU"/>
              </w:rPr>
            </w:pPr>
            <w:r w:rsidRPr="00133412">
              <w:rPr>
                <w:rFonts w:ascii="Times New Roman" w:eastAsia="Times New Roman" w:hAnsi="Times New Roman" w:cs="Times New Roman"/>
                <w:color w:val="000000"/>
                <w:sz w:val="24"/>
                <w:szCs w:val="24"/>
                <w:lang w:val="tt-RU" w:eastAsia="ru-RU"/>
              </w:rPr>
              <w:t>13.08.2021</w:t>
            </w:r>
          </w:p>
        </w:tc>
        <w:tc>
          <w:tcPr>
            <w:tcW w:w="4853" w:type="dxa"/>
            <w:gridSpan w:val="2"/>
            <w:shd w:val="clear" w:color="auto" w:fill="auto"/>
          </w:tcPr>
          <w:p w:rsidR="00D57474" w:rsidRPr="00D57474" w:rsidRDefault="00D57474" w:rsidP="00D57474">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57474" w:rsidRPr="00D57474" w:rsidRDefault="00D57474" w:rsidP="00D57474">
            <w:pPr>
              <w:keepNext/>
              <w:spacing w:after="0" w:line="240" w:lineRule="auto"/>
              <w:jc w:val="center"/>
              <w:outlineLvl w:val="0"/>
              <w:rPr>
                <w:rFonts w:ascii="Times New Roman" w:eastAsia="Times New Roman" w:hAnsi="Times New Roman" w:cs="Times New Roman"/>
                <w:b/>
                <w:color w:val="000000"/>
                <w:sz w:val="28"/>
                <w:szCs w:val="20"/>
                <w:lang w:eastAsia="ru-RU"/>
              </w:rPr>
            </w:pPr>
            <w:r w:rsidRPr="00D57474">
              <w:rPr>
                <w:rFonts w:ascii="Times New Roman" w:eastAsia="Times New Roman" w:hAnsi="Times New Roman" w:cs="Times New Roman"/>
                <w:b/>
                <w:color w:val="000000"/>
                <w:sz w:val="28"/>
                <w:szCs w:val="20"/>
                <w:lang w:eastAsia="ru-RU"/>
              </w:rPr>
              <w:t>КАРАР</w:t>
            </w:r>
          </w:p>
          <w:p w:rsidR="00D57474" w:rsidRPr="00D57474" w:rsidRDefault="00D57474" w:rsidP="00D57474">
            <w:pPr>
              <w:spacing w:after="0" w:line="240" w:lineRule="auto"/>
              <w:jc w:val="center"/>
              <w:rPr>
                <w:rFonts w:ascii="Times New Roman" w:eastAsia="Times New Roman" w:hAnsi="Times New Roman" w:cs="Times New Roman"/>
                <w:color w:val="000000"/>
                <w:sz w:val="24"/>
                <w:szCs w:val="20"/>
                <w:lang w:eastAsia="ru-RU"/>
              </w:rPr>
            </w:pPr>
          </w:p>
          <w:p w:rsidR="00D57474" w:rsidRPr="00133412" w:rsidRDefault="00133412" w:rsidP="00133412">
            <w:pPr>
              <w:spacing w:after="0" w:line="240" w:lineRule="auto"/>
              <w:jc w:val="center"/>
              <w:rPr>
                <w:rFonts w:ascii="Times New Roman" w:eastAsia="Times New Roman" w:hAnsi="Times New Roman" w:cs="Times New Roman"/>
                <w:color w:val="000000"/>
                <w:sz w:val="24"/>
                <w:szCs w:val="20"/>
                <w:lang w:val="tt-RU" w:eastAsia="ru-RU"/>
              </w:rPr>
            </w:pPr>
            <w:r>
              <w:rPr>
                <w:rFonts w:ascii="Times New Roman" w:eastAsia="Times New Roman" w:hAnsi="Times New Roman" w:cs="Times New Roman"/>
                <w:color w:val="000000"/>
                <w:sz w:val="24"/>
                <w:szCs w:val="20"/>
                <w:lang w:eastAsia="ru-RU"/>
              </w:rPr>
              <w:t>№</w:t>
            </w:r>
            <w:r>
              <w:rPr>
                <w:rFonts w:ascii="Times New Roman" w:eastAsia="Times New Roman" w:hAnsi="Times New Roman" w:cs="Times New Roman"/>
                <w:color w:val="000000"/>
                <w:sz w:val="24"/>
                <w:szCs w:val="20"/>
                <w:lang w:val="tt-RU" w:eastAsia="ru-RU"/>
              </w:rPr>
              <w:t xml:space="preserve"> 240 Бк-к</w:t>
            </w:r>
          </w:p>
        </w:tc>
      </w:tr>
    </w:tbl>
    <w:p w:rsidR="00D57474" w:rsidRPr="00D57474" w:rsidRDefault="00D57474" w:rsidP="00D57474">
      <w:pPr>
        <w:spacing w:after="0" w:line="240" w:lineRule="auto"/>
        <w:rPr>
          <w:rFonts w:ascii="Times New Roman" w:eastAsia="Times New Roman" w:hAnsi="Times New Roman" w:cs="Times New Roman"/>
          <w:sz w:val="24"/>
          <w:szCs w:val="28"/>
          <w:lang w:eastAsia="ru-RU"/>
        </w:rPr>
      </w:pPr>
    </w:p>
    <w:p w:rsidR="00D57474" w:rsidRPr="00D57474" w:rsidRDefault="00D57474" w:rsidP="00D57474">
      <w:pPr>
        <w:spacing w:after="0" w:line="240" w:lineRule="auto"/>
        <w:rPr>
          <w:rFonts w:ascii="Times New Roman" w:eastAsia="Times New Roman" w:hAnsi="Times New Roman" w:cs="Times New Roman"/>
          <w:sz w:val="24"/>
          <w:szCs w:val="28"/>
          <w:lang w:eastAsia="ru-RU"/>
        </w:rPr>
      </w:pPr>
    </w:p>
    <w:tbl>
      <w:tblPr>
        <w:tblW w:w="10173" w:type="dxa"/>
        <w:tblLook w:val="04A0" w:firstRow="1" w:lastRow="0" w:firstColumn="1" w:lastColumn="0" w:noHBand="0" w:noVBand="1"/>
      </w:tblPr>
      <w:tblGrid>
        <w:gridCol w:w="5211"/>
        <w:gridCol w:w="4962"/>
      </w:tblGrid>
      <w:tr w:rsidR="00D57474" w:rsidRPr="00E81B84" w:rsidTr="00364A45">
        <w:tc>
          <w:tcPr>
            <w:tcW w:w="5211" w:type="dxa"/>
            <w:shd w:val="clear" w:color="auto" w:fill="auto"/>
          </w:tcPr>
          <w:p w:rsidR="00D57474" w:rsidRPr="00E81B84" w:rsidRDefault="00865C4A" w:rsidP="00D57474">
            <w:pPr>
              <w:keepNext/>
              <w:spacing w:after="0" w:line="240" w:lineRule="auto"/>
              <w:jc w:val="both"/>
              <w:outlineLvl w:val="0"/>
              <w:rPr>
                <w:rFonts w:ascii="Times New Roman" w:eastAsia="Times New Roman" w:hAnsi="Times New Roman" w:cs="Times New Roman"/>
                <w:sz w:val="24"/>
                <w:szCs w:val="24"/>
                <w:lang w:val="x-none" w:eastAsia="x-none"/>
              </w:rPr>
            </w:pPr>
            <w:r w:rsidRPr="00E81B84">
              <w:rPr>
                <w:rFonts w:ascii="Times New Roman" w:eastAsia="Times New Roman" w:hAnsi="Times New Roman" w:cs="Times New Roman"/>
                <w:sz w:val="24"/>
                <w:szCs w:val="24"/>
                <w:lang w:val="x-none" w:eastAsia="x-none"/>
              </w:rPr>
              <w:t>Җир кишәрлегенең шәһәр төзелеше планын бирү буенча муниципаль хезмәт күрсәтүнең административ регламентын раслау турында</w:t>
            </w:r>
          </w:p>
        </w:tc>
        <w:tc>
          <w:tcPr>
            <w:tcW w:w="4962" w:type="dxa"/>
            <w:shd w:val="clear" w:color="auto" w:fill="auto"/>
          </w:tcPr>
          <w:p w:rsidR="00D57474" w:rsidRPr="00E81B84" w:rsidRDefault="00D57474" w:rsidP="00D57474">
            <w:pPr>
              <w:spacing w:after="0" w:line="240" w:lineRule="auto"/>
              <w:rPr>
                <w:rFonts w:ascii="Times New Roman" w:eastAsia="Times New Roman" w:hAnsi="Times New Roman" w:cs="Times New Roman"/>
                <w:sz w:val="24"/>
                <w:szCs w:val="24"/>
                <w:lang w:val="x-none" w:eastAsia="ru-RU"/>
              </w:rPr>
            </w:pPr>
          </w:p>
        </w:tc>
      </w:tr>
    </w:tbl>
    <w:p w:rsidR="00D57474" w:rsidRPr="00E81B84" w:rsidRDefault="00D57474" w:rsidP="00D57474">
      <w:pPr>
        <w:spacing w:after="0" w:line="240" w:lineRule="auto"/>
        <w:ind w:firstLine="709"/>
        <w:jc w:val="both"/>
        <w:rPr>
          <w:rFonts w:ascii="Times New Roman" w:eastAsia="Times New Roman" w:hAnsi="Times New Roman" w:cs="Times New Roman"/>
          <w:sz w:val="24"/>
          <w:szCs w:val="24"/>
          <w:lang w:eastAsia="ru-RU"/>
        </w:rPr>
      </w:pPr>
    </w:p>
    <w:p w:rsidR="00865C4A" w:rsidRPr="00E81B84" w:rsidRDefault="00865C4A" w:rsidP="00865C4A">
      <w:pPr>
        <w:suppressAutoHyphens/>
        <w:spacing w:after="0" w:line="240" w:lineRule="auto"/>
        <w:ind w:right="140"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865C4A" w:rsidRPr="00E81B84" w:rsidRDefault="00865C4A" w:rsidP="00865C4A">
      <w:pPr>
        <w:suppressAutoHyphens/>
        <w:spacing w:after="0" w:line="240" w:lineRule="auto"/>
        <w:ind w:right="140" w:firstLine="709"/>
        <w:jc w:val="both"/>
        <w:rPr>
          <w:rFonts w:ascii="Times New Roman" w:eastAsia="Times New Roman" w:hAnsi="Times New Roman" w:cs="Times New Roman"/>
          <w:sz w:val="24"/>
          <w:szCs w:val="24"/>
          <w:lang w:val="tt-RU" w:eastAsia="ru-RU"/>
        </w:rPr>
      </w:pPr>
    </w:p>
    <w:p w:rsidR="00865C4A" w:rsidRPr="00E81B84" w:rsidRDefault="00865C4A" w:rsidP="00865C4A">
      <w:pPr>
        <w:suppressAutoHyphens/>
        <w:spacing w:after="0" w:line="240" w:lineRule="auto"/>
        <w:ind w:right="140" w:firstLine="709"/>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КАРАР БИРӘ:</w:t>
      </w:r>
    </w:p>
    <w:p w:rsidR="00D57474" w:rsidRPr="00E81B84" w:rsidRDefault="00D57474" w:rsidP="00D57474">
      <w:pPr>
        <w:suppressAutoHyphens/>
        <w:spacing w:after="0" w:line="240" w:lineRule="auto"/>
        <w:ind w:right="140" w:firstLine="709"/>
        <w:jc w:val="both"/>
        <w:rPr>
          <w:rFonts w:ascii="Times New Roman" w:eastAsia="Times New Roman" w:hAnsi="Times New Roman" w:cs="Times New Roman"/>
          <w:sz w:val="24"/>
          <w:szCs w:val="24"/>
          <w:lang w:eastAsia="ru-RU"/>
        </w:rPr>
      </w:pPr>
    </w:p>
    <w:p w:rsidR="00865C4A" w:rsidRPr="00E81B84" w:rsidRDefault="00D57474" w:rsidP="00D57474">
      <w:pPr>
        <w:tabs>
          <w:tab w:val="left" w:pos="9498"/>
        </w:tabs>
        <w:suppressAutoHyphen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1. </w:t>
      </w:r>
      <w:r w:rsidR="00865C4A" w:rsidRPr="00E81B84">
        <w:rPr>
          <w:rFonts w:ascii="Times New Roman" w:eastAsia="Times New Roman" w:hAnsi="Times New Roman" w:cs="Times New Roman"/>
          <w:sz w:val="24"/>
          <w:szCs w:val="24"/>
          <w:lang w:val="x-none" w:eastAsia="x-none"/>
        </w:rPr>
        <w:t>Җир кишәрлегенең шәһә</w:t>
      </w:r>
      <w:proofErr w:type="gramStart"/>
      <w:r w:rsidR="00865C4A" w:rsidRPr="00E81B84">
        <w:rPr>
          <w:rFonts w:ascii="Times New Roman" w:eastAsia="Times New Roman" w:hAnsi="Times New Roman" w:cs="Times New Roman"/>
          <w:sz w:val="24"/>
          <w:szCs w:val="24"/>
          <w:lang w:val="x-none" w:eastAsia="x-none"/>
        </w:rPr>
        <w:t>р</w:t>
      </w:r>
      <w:proofErr w:type="gramEnd"/>
      <w:r w:rsidR="00865C4A" w:rsidRPr="00E81B84">
        <w:rPr>
          <w:rFonts w:ascii="Times New Roman" w:eastAsia="Times New Roman" w:hAnsi="Times New Roman" w:cs="Times New Roman"/>
          <w:sz w:val="24"/>
          <w:szCs w:val="24"/>
          <w:lang w:val="x-none" w:eastAsia="x-none"/>
        </w:rPr>
        <w:t xml:space="preserve"> төзелеше планын бирү буенча муниципаль хезмәт күрсәтүнең административ регламентын </w:t>
      </w:r>
      <w:r w:rsidR="00865C4A" w:rsidRPr="00E81B84">
        <w:rPr>
          <w:rFonts w:ascii="Times New Roman" w:eastAsia="Times New Roman" w:hAnsi="Times New Roman" w:cs="Times New Roman"/>
          <w:sz w:val="24"/>
          <w:szCs w:val="24"/>
          <w:lang w:val="tt-RU" w:eastAsia="x-none"/>
        </w:rPr>
        <w:t xml:space="preserve">кушымта нигезендә расларга. </w:t>
      </w:r>
    </w:p>
    <w:p w:rsidR="00865C4A" w:rsidRPr="00E81B84" w:rsidRDefault="00D57474" w:rsidP="00D57474">
      <w:pPr>
        <w:tabs>
          <w:tab w:val="left" w:pos="9498"/>
        </w:tabs>
        <w:suppressAutoHyphen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2. </w:t>
      </w:r>
      <w:r w:rsidR="00865C4A" w:rsidRPr="00E81B84">
        <w:rPr>
          <w:rFonts w:ascii="Times New Roman" w:eastAsia="Times New Roman" w:hAnsi="Times New Roman" w:cs="Times New Roman"/>
          <w:sz w:val="24"/>
          <w:szCs w:val="24"/>
          <w:lang w:val="tt-RU" w:eastAsia="ru-RU"/>
        </w:rPr>
        <w:t>Татарстан Республикасы Буа муниципаль районы Башкарма комитетының 25.01.2021 ел, №14/Бк-к  карары белән расланган җир кишәрлегенең шәһәр төзелеше планын бирү буенча муниципаль хезмәт күрсәтүнең административ регламенты үз көчен югалткан дип танырга.</w:t>
      </w:r>
    </w:p>
    <w:p w:rsidR="00865C4A" w:rsidRPr="00E81B84" w:rsidRDefault="00D57474" w:rsidP="00865C4A">
      <w:pPr>
        <w:suppressAutoHyphens/>
        <w:spacing w:after="0" w:line="240" w:lineRule="auto"/>
        <w:ind w:right="140"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3. </w:t>
      </w:r>
      <w:r w:rsidR="00865C4A" w:rsidRPr="00E81B84">
        <w:rPr>
          <w:rFonts w:ascii="Times New Roman" w:eastAsia="Times New Roman" w:hAnsi="Times New Roman" w:cs="Times New Roman"/>
          <w:sz w:val="24"/>
          <w:szCs w:val="24"/>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D57474" w:rsidRPr="00E81B84" w:rsidRDefault="00D57474" w:rsidP="00865C4A">
      <w:pPr>
        <w:tabs>
          <w:tab w:val="left" w:pos="9498"/>
        </w:tabs>
        <w:spacing w:after="0" w:line="240" w:lineRule="auto"/>
        <w:ind w:right="-1" w:firstLine="708"/>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4. </w:t>
      </w:r>
      <w:r w:rsidR="00865C4A" w:rsidRPr="00E81B84">
        <w:rPr>
          <w:rFonts w:ascii="Times New Roman" w:eastAsia="Times New Roman" w:hAnsi="Times New Roman" w:cs="Times New Roman"/>
          <w:sz w:val="24"/>
          <w:szCs w:val="24"/>
          <w:lang w:val="tt-RU" w:eastAsia="ru-RU"/>
        </w:rPr>
        <w:t>Әлеге карарның үтәлешен контрольдә тотуны Буа муниципаль районы Башкарма комитеты җитәкчесе урынбасары А.Р. Вәлиуловка йөкләргә.</w:t>
      </w:r>
    </w:p>
    <w:p w:rsidR="00865C4A" w:rsidRPr="00E81B84" w:rsidRDefault="00865C4A" w:rsidP="00865C4A">
      <w:pPr>
        <w:tabs>
          <w:tab w:val="left" w:pos="9498"/>
        </w:tabs>
        <w:spacing w:after="0" w:line="240" w:lineRule="auto"/>
        <w:ind w:right="-1" w:firstLine="708"/>
        <w:jc w:val="both"/>
        <w:rPr>
          <w:rFonts w:ascii="Times New Roman" w:eastAsia="Times New Roman" w:hAnsi="Times New Roman" w:cs="Times New Roman"/>
          <w:sz w:val="24"/>
          <w:szCs w:val="24"/>
          <w:lang w:val="tt-RU" w:eastAsia="ru-RU"/>
        </w:rPr>
      </w:pPr>
    </w:p>
    <w:p w:rsidR="00865C4A" w:rsidRPr="00E81B84" w:rsidRDefault="00865C4A" w:rsidP="00865C4A">
      <w:pPr>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Җитәкче вазыйфасын башкаручы                                                  Л.Р. Шакирҗанов                                                                                                                                     </w:t>
      </w:r>
    </w:p>
    <w:p w:rsidR="00D57474" w:rsidRPr="00E81B84" w:rsidRDefault="00D57474" w:rsidP="00D57474">
      <w:pPr>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br w:type="page"/>
      </w:r>
    </w:p>
    <w:p w:rsidR="00865C4A" w:rsidRPr="00E81B84" w:rsidRDefault="00865C4A" w:rsidP="00865C4A">
      <w:pPr>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Татарстан Республикасы</w:t>
      </w:r>
    </w:p>
    <w:p w:rsidR="00865C4A" w:rsidRPr="00E81B84" w:rsidRDefault="00865C4A" w:rsidP="00865C4A">
      <w:pPr>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Буа муниципаль районы</w:t>
      </w:r>
    </w:p>
    <w:p w:rsidR="00865C4A" w:rsidRPr="00E81B84" w:rsidRDefault="00865C4A" w:rsidP="00865C4A">
      <w:pPr>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Башкарма комитетының</w:t>
      </w:r>
    </w:p>
    <w:p w:rsidR="00865C4A" w:rsidRPr="00E81B84" w:rsidRDefault="00865C4A" w:rsidP="00865C4A">
      <w:pPr>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2021 елның “_” ________</w:t>
      </w:r>
    </w:p>
    <w:p w:rsidR="00865C4A" w:rsidRPr="00E81B84" w:rsidRDefault="00865C4A" w:rsidP="00865C4A">
      <w:pPr>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_____ номерлы карарына</w:t>
      </w:r>
    </w:p>
    <w:p w:rsidR="00D57474" w:rsidRPr="00E81B84" w:rsidRDefault="00865C4A" w:rsidP="00865C4A">
      <w:pPr>
        <w:spacing w:after="0" w:line="240" w:lineRule="auto"/>
        <w:jc w:val="right"/>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sz w:val="24"/>
          <w:szCs w:val="24"/>
          <w:lang w:eastAsia="ru-RU"/>
        </w:rPr>
        <w:t>кушымта</w:t>
      </w:r>
    </w:p>
    <w:p w:rsidR="00D57474" w:rsidRPr="00E81B84" w:rsidRDefault="00865C4A" w:rsidP="00865C4A">
      <w:pPr>
        <w:spacing w:after="0" w:line="240" w:lineRule="auto"/>
        <w:jc w:val="center"/>
        <w:rPr>
          <w:rFonts w:ascii="Times New Roman" w:eastAsia="Times New Roman" w:hAnsi="Times New Roman" w:cs="Times New Roman"/>
          <w:b/>
          <w:sz w:val="24"/>
          <w:szCs w:val="24"/>
          <w:lang w:val="tt-RU" w:eastAsia="ru-RU"/>
        </w:rPr>
      </w:pPr>
      <w:r w:rsidRPr="00E81B84">
        <w:rPr>
          <w:rFonts w:ascii="Times New Roman" w:eastAsia="Times New Roman" w:hAnsi="Times New Roman" w:cs="Times New Roman"/>
          <w:b/>
          <w:sz w:val="24"/>
          <w:szCs w:val="24"/>
          <w:lang w:eastAsia="ru-RU"/>
        </w:rPr>
        <w:t>Җир кишәрлегенең шәһә</w:t>
      </w:r>
      <w:proofErr w:type="gramStart"/>
      <w:r w:rsidRPr="00E81B84">
        <w:rPr>
          <w:rFonts w:ascii="Times New Roman" w:eastAsia="Times New Roman" w:hAnsi="Times New Roman" w:cs="Times New Roman"/>
          <w:b/>
          <w:sz w:val="24"/>
          <w:szCs w:val="24"/>
          <w:lang w:eastAsia="ru-RU"/>
        </w:rPr>
        <w:t>р</w:t>
      </w:r>
      <w:proofErr w:type="gramEnd"/>
      <w:r w:rsidRPr="00E81B84">
        <w:rPr>
          <w:rFonts w:ascii="Times New Roman" w:eastAsia="Times New Roman" w:hAnsi="Times New Roman" w:cs="Times New Roman"/>
          <w:b/>
          <w:sz w:val="24"/>
          <w:szCs w:val="24"/>
          <w:lang w:eastAsia="ru-RU"/>
        </w:rPr>
        <w:t xml:space="preserve"> төзелеше планын бирү буенча муниципаль хезмәт күрсәтүнең административ регламенты</w:t>
      </w:r>
    </w:p>
    <w:p w:rsidR="00865C4A" w:rsidRPr="00E81B84" w:rsidRDefault="00865C4A" w:rsidP="00D57474">
      <w:pPr>
        <w:spacing w:after="0" w:line="240" w:lineRule="auto"/>
        <w:rPr>
          <w:rFonts w:ascii="Times New Roman" w:eastAsia="Times New Roman" w:hAnsi="Times New Roman" w:cs="Times New Roman"/>
          <w:sz w:val="24"/>
          <w:szCs w:val="24"/>
          <w:lang w:val="tt-RU" w:eastAsia="ru-RU"/>
        </w:rPr>
      </w:pPr>
    </w:p>
    <w:p w:rsidR="00D57474" w:rsidRPr="00E81B84" w:rsidRDefault="00D57474" w:rsidP="00D57474">
      <w:pPr>
        <w:spacing w:after="0" w:line="240" w:lineRule="auto"/>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1. </w:t>
      </w:r>
      <w:r w:rsidR="00865C4A" w:rsidRPr="00E81B84">
        <w:rPr>
          <w:rFonts w:ascii="Times New Roman" w:eastAsia="Times New Roman" w:hAnsi="Times New Roman" w:cs="Times New Roman"/>
          <w:sz w:val="24"/>
          <w:szCs w:val="24"/>
          <w:lang w:val="tt-RU" w:eastAsia="ru-RU"/>
        </w:rPr>
        <w:t>Гомуми нигезләмәләр</w:t>
      </w:r>
    </w:p>
    <w:p w:rsidR="00D57474" w:rsidRPr="00E81B84" w:rsidRDefault="00D57474" w:rsidP="00D57474">
      <w:pPr>
        <w:spacing w:after="0" w:line="240" w:lineRule="auto"/>
        <w:rPr>
          <w:rFonts w:ascii="Times New Roman" w:eastAsia="Times New Roman" w:hAnsi="Times New Roman" w:cs="Times New Roman"/>
          <w:sz w:val="24"/>
          <w:szCs w:val="24"/>
          <w:lang w:val="tt-RU" w:eastAsia="ru-RU"/>
        </w:rPr>
      </w:pPr>
    </w:p>
    <w:p w:rsidR="00D57474" w:rsidRPr="00E81B84" w:rsidRDefault="00D57474" w:rsidP="00D57474">
      <w:pPr>
        <w:spacing w:after="0" w:line="240" w:lineRule="auto"/>
        <w:ind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1.1. </w:t>
      </w:r>
      <w:r w:rsidR="00865C4A" w:rsidRPr="00E81B84">
        <w:rPr>
          <w:rFonts w:ascii="Times New Roman" w:eastAsia="Times New Roman" w:hAnsi="Times New Roman" w:cs="Times New Roman"/>
          <w:sz w:val="24"/>
          <w:szCs w:val="24"/>
          <w:lang w:val="tt-RU" w:eastAsia="ru-RU"/>
        </w:rPr>
        <w:t>Муниципаль хезмәт күрсәтүнең әлеге административ регламенты (алга таба - Регламент) җир кишәрлегенең шәһәр төзелеше планын бирү буенча муниципаль хезмәт күрсәтү стандартын һәм тәртибен (алга таба - муниципаль хезмәт) билгели.</w:t>
      </w:r>
    </w:p>
    <w:p w:rsidR="00865C4A" w:rsidRPr="00E81B84" w:rsidRDefault="00D57474" w:rsidP="00865C4A">
      <w:pPr>
        <w:spacing w:after="0" w:line="240" w:lineRule="auto"/>
        <w:ind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1.2. </w:t>
      </w:r>
      <w:r w:rsidR="00865C4A" w:rsidRPr="00E81B84">
        <w:rPr>
          <w:rFonts w:ascii="Times New Roman" w:eastAsia="Times New Roman" w:hAnsi="Times New Roman" w:cs="Times New Roman"/>
          <w:sz w:val="24"/>
          <w:szCs w:val="24"/>
          <w:lang w:val="tt-RU" w:eastAsia="ru-RU"/>
        </w:rPr>
        <w:t>Муниципаль хезмәт алучылар: җир кишәрлекләре милекчеләре булган яисә җир кишәрлекләренә ия булучы һәм алардан файдаланучы физик һәм юридик затлар даими (вакыты чикләнмәгән) файдалану, түләүсез файдалану, гомерлек мирас итеп биләү хокукында, аренда шартнамәсе, субаренда шартнамәсе буенча (алга таба - мөрәҗәгать итүче) җир кишәрлекләреннән файдаланучы затлар.</w:t>
      </w:r>
    </w:p>
    <w:p w:rsidR="00865C4A" w:rsidRPr="00E81B84" w:rsidRDefault="00865C4A" w:rsidP="00865C4A">
      <w:pPr>
        <w:spacing w:after="0" w:line="240" w:lineRule="auto"/>
        <w:ind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1.3. Муниципаль хезмәт күрсәтү турында мәгълүмат:</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1.3.1. Муниципаль хезмәт күрсәтү тәртибе турында мәгълүмат түбәндәге очракларда урнаштырыла: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E81B84">
        <w:rPr>
          <w:rFonts w:ascii="Times New Roman" w:eastAsia="Times New Roman" w:hAnsi="Times New Roman" w:cs="Times New Roman"/>
          <w:spacing w:val="1"/>
          <w:sz w:val="24"/>
          <w:szCs w:val="24"/>
          <w:lang w:eastAsia="ru-RU"/>
        </w:rPr>
        <w:t xml:space="preserve">2) муниципаль районның «Интернет» мәгълүмат-телекоммуникация челтәрендәге </w:t>
      </w:r>
      <w:proofErr w:type="gramStart"/>
      <w:r w:rsidRPr="00E81B84">
        <w:rPr>
          <w:rFonts w:ascii="Times New Roman" w:eastAsia="Times New Roman" w:hAnsi="Times New Roman" w:cs="Times New Roman"/>
          <w:spacing w:val="1"/>
          <w:sz w:val="24"/>
          <w:szCs w:val="24"/>
          <w:lang w:eastAsia="ru-RU"/>
        </w:rPr>
        <w:t>р</w:t>
      </w:r>
      <w:proofErr w:type="gramEnd"/>
      <w:r w:rsidRPr="00E81B84">
        <w:rPr>
          <w:rFonts w:ascii="Times New Roman" w:eastAsia="Times New Roman" w:hAnsi="Times New Roman" w:cs="Times New Roman"/>
          <w:spacing w:val="1"/>
          <w:sz w:val="24"/>
          <w:szCs w:val="24"/>
          <w:lang w:eastAsia="ru-RU"/>
        </w:rPr>
        <w:t>әсми сайтында (http://buinsk.tatarstan.ru/).</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E81B84">
        <w:rPr>
          <w:rFonts w:ascii="Times New Roman" w:eastAsia="Times New Roman" w:hAnsi="Times New Roman" w:cs="Times New Roman"/>
          <w:spacing w:val="1"/>
          <w:sz w:val="24"/>
          <w:szCs w:val="24"/>
          <w:lang w:eastAsia="ru-RU"/>
        </w:rPr>
        <w:t>3) Татарстан Республикасы дәүләт һәм муниципаль хезмәтлә</w:t>
      </w:r>
      <w:proofErr w:type="gramStart"/>
      <w:r w:rsidRPr="00E81B84">
        <w:rPr>
          <w:rFonts w:ascii="Times New Roman" w:eastAsia="Times New Roman" w:hAnsi="Times New Roman" w:cs="Times New Roman"/>
          <w:spacing w:val="1"/>
          <w:sz w:val="24"/>
          <w:szCs w:val="24"/>
          <w:lang w:eastAsia="ru-RU"/>
        </w:rPr>
        <w:t>р</w:t>
      </w:r>
      <w:proofErr w:type="gramEnd"/>
      <w:r w:rsidRPr="00E81B84">
        <w:rPr>
          <w:rFonts w:ascii="Times New Roman" w:eastAsia="Times New Roman" w:hAnsi="Times New Roman" w:cs="Times New Roman"/>
          <w:spacing w:val="1"/>
          <w:sz w:val="24"/>
          <w:szCs w:val="24"/>
          <w:lang w:eastAsia="ru-RU"/>
        </w:rPr>
        <w:t xml:space="preserve"> Порталында (https://uslugi.tatarstan.ru/) (алга таба - Республика порталы);</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eastAsia="ru-RU"/>
        </w:rPr>
      </w:pPr>
      <w:r w:rsidRPr="00E81B84">
        <w:rPr>
          <w:rFonts w:ascii="Times New Roman" w:eastAsia="Times New Roman" w:hAnsi="Times New Roman" w:cs="Times New Roman"/>
          <w:spacing w:val="1"/>
          <w:sz w:val="24"/>
          <w:szCs w:val="24"/>
          <w:lang w:eastAsia="ru-RU"/>
        </w:rPr>
        <w:t>4) Бердәм дәүләти һәм муниципаль хезмәтлә</w:t>
      </w:r>
      <w:proofErr w:type="gramStart"/>
      <w:r w:rsidRPr="00E81B84">
        <w:rPr>
          <w:rFonts w:ascii="Times New Roman" w:eastAsia="Times New Roman" w:hAnsi="Times New Roman" w:cs="Times New Roman"/>
          <w:spacing w:val="1"/>
          <w:sz w:val="24"/>
          <w:szCs w:val="24"/>
          <w:lang w:eastAsia="ru-RU"/>
        </w:rPr>
        <w:t>р</w:t>
      </w:r>
      <w:proofErr w:type="gramEnd"/>
      <w:r w:rsidRPr="00E81B84">
        <w:rPr>
          <w:rFonts w:ascii="Times New Roman" w:eastAsia="Times New Roman" w:hAnsi="Times New Roman" w:cs="Times New Roman"/>
          <w:spacing w:val="1"/>
          <w:sz w:val="24"/>
          <w:szCs w:val="24"/>
          <w:lang w:eastAsia="ru-RU"/>
        </w:rPr>
        <w:t xml:space="preserve"> (функцияләр) порталында (https:/ www.gosuslugi.ru/) (алга таба - Бердәм портал);</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eastAsia="ru-RU"/>
        </w:rPr>
        <w:t>5) «Татарстан Республикасы дәүләт һәм муниципаль хезмәтлә</w:t>
      </w:r>
      <w:proofErr w:type="gramStart"/>
      <w:r w:rsidRPr="00E81B84">
        <w:rPr>
          <w:rFonts w:ascii="Times New Roman" w:eastAsia="Times New Roman" w:hAnsi="Times New Roman" w:cs="Times New Roman"/>
          <w:spacing w:val="1"/>
          <w:sz w:val="24"/>
          <w:szCs w:val="24"/>
          <w:lang w:eastAsia="ru-RU"/>
        </w:rPr>
        <w:t>р</w:t>
      </w:r>
      <w:proofErr w:type="gramEnd"/>
      <w:r w:rsidRPr="00E81B84">
        <w:rPr>
          <w:rFonts w:ascii="Times New Roman" w:eastAsia="Times New Roman" w:hAnsi="Times New Roman" w:cs="Times New Roman"/>
          <w:spacing w:val="1"/>
          <w:sz w:val="24"/>
          <w:szCs w:val="24"/>
          <w:lang w:eastAsia="ru-RU"/>
        </w:rPr>
        <w:t xml:space="preserve"> реестры» дәүләт мәгълүмат системасында (http://frgu.tatar.ru) (алга таба - Республика реестры).</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1.3.2. Муниципаль хезмәт күрсәтү мәсьәләләре буенча консультация бирү гамәлгә ашырыла: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eastAsia="ru-RU"/>
        </w:rPr>
        <w:t>2) Республика порталының интерактив формасында;</w:t>
      </w:r>
    </w:p>
    <w:p w:rsidR="00865C4A" w:rsidRPr="00E81B84" w:rsidRDefault="00865C4A"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eastAsia="ru-RU"/>
        </w:rPr>
        <w:t>3) Буа муниципаль районы Башкарма комитетында (алга таба - Башкарма комитет):</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телдән мөрәҗәгать иткәндә - шәхсән яки телефон аша;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язмача (шул исәптән электрон документ рәвешендә) мөрәҗәгать иткәндә - кәгазьдә почта аша, электрон рәвештә.</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 xml:space="preserve">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w:t>
      </w:r>
      <w:r w:rsidRPr="00E81B84">
        <w:rPr>
          <w:rFonts w:ascii="Times New Roman" w:eastAsia="Times New Roman" w:hAnsi="Times New Roman" w:cs="Times New Roman"/>
          <w:spacing w:val="1"/>
          <w:sz w:val="24"/>
          <w:szCs w:val="24"/>
          <w:lang w:val="tt-RU" w:eastAsia="ru-RU"/>
        </w:rPr>
        <w:lastRenderedPageBreak/>
        <w:t>килешү төзүне таләп итә, ул мөрәҗәгать итүчене түләүне, теркәүне яисә авторизацияләүне, яисә аларга шәхси мәгълүматларны бирүне күздә тота.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65C4A" w:rsidRPr="00E81B84" w:rsidRDefault="00865C4A" w:rsidP="00865C4A">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bookmarkStart w:id="0" w:name="_Hlk40972604"/>
      <w:r w:rsidRPr="00E81B84">
        <w:rPr>
          <w:rFonts w:ascii="Times New Roman" w:eastAsia="Times New Roman" w:hAnsi="Times New Roman" w:cs="Times New Roman"/>
          <w:spacing w:val="1"/>
          <w:sz w:val="24"/>
          <w:szCs w:val="24"/>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865C4A" w:rsidRPr="00E81B84" w:rsidRDefault="00865C4A" w:rsidP="00865C4A">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865C4A" w:rsidRPr="00E81B84" w:rsidRDefault="00865C4A" w:rsidP="00865C4A">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865C4A" w:rsidRPr="00E81B84" w:rsidRDefault="00865C4A" w:rsidP="00865C4A">
      <w:pPr>
        <w:tabs>
          <w:tab w:val="left" w:pos="9781"/>
        </w:tabs>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eastAsia="ru-RU"/>
        </w:rPr>
        <w:t xml:space="preserve">Гамәлдәге редакциядә административ регламент тексты муниципаль районның </w:t>
      </w:r>
      <w:proofErr w:type="gramStart"/>
      <w:r w:rsidRPr="00E81B84">
        <w:rPr>
          <w:rFonts w:ascii="Times New Roman" w:eastAsia="Times New Roman" w:hAnsi="Times New Roman" w:cs="Times New Roman"/>
          <w:spacing w:val="1"/>
          <w:sz w:val="24"/>
          <w:szCs w:val="24"/>
          <w:lang w:eastAsia="ru-RU"/>
        </w:rPr>
        <w:t>р</w:t>
      </w:r>
      <w:proofErr w:type="gramEnd"/>
      <w:r w:rsidRPr="00E81B84">
        <w:rPr>
          <w:rFonts w:ascii="Times New Roman" w:eastAsia="Times New Roman" w:hAnsi="Times New Roman" w:cs="Times New Roman"/>
          <w:spacing w:val="1"/>
          <w:sz w:val="24"/>
          <w:szCs w:val="24"/>
          <w:lang w:eastAsia="ru-RU"/>
        </w:rPr>
        <w:t>әсми сайтында «Интернет» мәгълүмат-телекоммуникация челтәрендә, Республика реестрында урнаштырылырга тиеш.</w:t>
      </w:r>
    </w:p>
    <w:p w:rsidR="00865C4A" w:rsidRPr="00E81B84" w:rsidRDefault="00865C4A" w:rsidP="00865C4A">
      <w:pPr>
        <w:tabs>
          <w:tab w:val="left" w:pos="600"/>
          <w:tab w:val="left" w:pos="6810"/>
        </w:tabs>
        <w:spacing w:after="0" w:line="240" w:lineRule="auto"/>
        <w:ind w:right="-1" w:firstLine="709"/>
        <w:jc w:val="both"/>
        <w:rPr>
          <w:rFonts w:ascii="Times New Roman" w:eastAsia="Times New Roman" w:hAnsi="Times New Roman" w:cs="Times New Roman"/>
          <w:spacing w:val="1"/>
          <w:sz w:val="24"/>
          <w:szCs w:val="24"/>
          <w:lang w:val="tt-RU" w:eastAsia="ru-RU"/>
        </w:rPr>
      </w:pPr>
      <w:r w:rsidRPr="00E81B84">
        <w:rPr>
          <w:rFonts w:ascii="Times New Roman" w:eastAsia="Times New Roman" w:hAnsi="Times New Roman" w:cs="Times New Roman"/>
          <w:spacing w:val="1"/>
          <w:sz w:val="24"/>
          <w:szCs w:val="24"/>
          <w:lang w:val="tt-RU" w:eastAsia="ru-RU"/>
        </w:rPr>
        <w:t>1.5. Регламентта түбәндәге терминнар һәм билгеләмәләр кулланыла:</w:t>
      </w:r>
    </w:p>
    <w:bookmarkEnd w:id="0"/>
    <w:p w:rsidR="00865C4A" w:rsidRPr="00E81B84" w:rsidRDefault="00865C4A" w:rsidP="00865C4A">
      <w:pPr>
        <w:tabs>
          <w:tab w:val="left" w:pos="600"/>
          <w:tab w:val="left" w:pos="68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865C4A" w:rsidRPr="00E81B84" w:rsidRDefault="00865C4A" w:rsidP="00865C4A">
      <w:pPr>
        <w:tabs>
          <w:tab w:val="left" w:pos="600"/>
          <w:tab w:val="left" w:pos="68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865C4A" w:rsidRPr="00E81B84" w:rsidRDefault="00865C4A" w:rsidP="00865C4A">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865C4A" w:rsidRPr="00E81B84" w:rsidRDefault="00865C4A" w:rsidP="00865C4A">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65C4A" w:rsidRPr="00E81B84" w:rsidRDefault="00865C4A" w:rsidP="00865C4A">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865C4A" w:rsidRPr="00E81B84" w:rsidRDefault="00865C4A" w:rsidP="00865C4A">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D57474" w:rsidRPr="00E81B84" w:rsidRDefault="00D57474" w:rsidP="00D57474">
      <w:pPr>
        <w:tabs>
          <w:tab w:val="left" w:pos="9781"/>
        </w:tabs>
        <w:spacing w:after="0" w:line="240" w:lineRule="auto"/>
        <w:ind w:right="-1"/>
        <w:jc w:val="center"/>
        <w:rPr>
          <w:rFonts w:ascii="Times New Roman" w:eastAsia="Times New Roman" w:hAnsi="Times New Roman" w:cs="Times New Roman"/>
          <w:b/>
          <w:sz w:val="24"/>
          <w:szCs w:val="24"/>
          <w:lang w:val="tt-RU" w:eastAsia="ru-RU"/>
        </w:rPr>
      </w:pPr>
    </w:p>
    <w:p w:rsidR="00865C4A" w:rsidRPr="00E81B84" w:rsidRDefault="00865C4A" w:rsidP="00865C4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4"/>
          <w:szCs w:val="24"/>
          <w:lang w:val="tt-RU" w:eastAsia="ru-RU"/>
        </w:rPr>
      </w:pPr>
      <w:r w:rsidRPr="00E81B84">
        <w:rPr>
          <w:rFonts w:ascii="Times New Roman" w:eastAsia="Times New Roman" w:hAnsi="Times New Roman" w:cs="Times New Roman"/>
          <w:b/>
          <w:sz w:val="24"/>
          <w:szCs w:val="24"/>
          <w:lang w:val="tt-RU" w:eastAsia="ru-RU"/>
        </w:rPr>
        <w:t>2. Муниципаль хезмәт күрсәтү стандарты</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4"/>
          <w:szCs w:val="24"/>
          <w:lang w:val="tt-RU" w:eastAsia="ru-RU"/>
        </w:rPr>
      </w:pPr>
    </w:p>
    <w:p w:rsidR="00865C4A"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bookmarkStart w:id="1" w:name="_GoBack"/>
      <w:r w:rsidRPr="00E81B84">
        <w:rPr>
          <w:rFonts w:ascii="Times New Roman" w:eastAsia="Times New Roman" w:hAnsi="Times New Roman" w:cs="Times New Roman"/>
          <w:sz w:val="24"/>
          <w:szCs w:val="24"/>
          <w:lang w:val="tt-RU" w:eastAsia="ru-RU"/>
        </w:rPr>
        <w:t>2.1. Муниципаль хезмәт күрсәтү атамасы</w:t>
      </w:r>
    </w:p>
    <w:p w:rsidR="00D57474" w:rsidRPr="00E81B84" w:rsidRDefault="00D5747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Җир кишәрлегенең шәһәр төзелеше планын бирү</w:t>
      </w:r>
      <w:r w:rsidR="00D57474" w:rsidRPr="00E81B84">
        <w:rPr>
          <w:rFonts w:ascii="Times New Roman" w:eastAsia="Times New Roman" w:hAnsi="Times New Roman" w:cs="Times New Roman"/>
          <w:sz w:val="24"/>
          <w:szCs w:val="24"/>
          <w:lang w:val="tt-RU" w:eastAsia="ru-RU"/>
        </w:rPr>
        <w:t>.</w:t>
      </w:r>
    </w:p>
    <w:p w:rsidR="00D57474" w:rsidRPr="00E81B84" w:rsidRDefault="00D5747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2.2. Муниципаль хезмәт күрсәтүче җирле үзидарә башкарма-боеру органы атамасы</w:t>
      </w:r>
    </w:p>
    <w:p w:rsidR="00D57474" w:rsidRPr="00E81B84" w:rsidRDefault="00D5747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Татарстан Республикасы Буа муниципаль районы башкарма комитеты.</w:t>
      </w:r>
    </w:p>
    <w:p w:rsidR="00D57474"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Татарстан Республикасы Буа муниципаль районы Башкарма комитетының архитектура бүлеге.</w:t>
      </w:r>
    </w:p>
    <w:p w:rsidR="00865C4A"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2.3. Муниципаль хезмәт күрсәтү нәтиҗәсен тасвирлау</w:t>
      </w:r>
    </w:p>
    <w:p w:rsidR="00865C4A" w:rsidRPr="00E81B84" w:rsidRDefault="00865C4A" w:rsidP="00E81B84">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E81B84">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2.3.1. Муниципаль хезмәт күрсәтү нәтиҗәсе түбәндәгеләр:</w:t>
      </w:r>
    </w:p>
    <w:p w:rsidR="00865C4A" w:rsidRPr="00E81B84" w:rsidRDefault="00865C4A" w:rsidP="00E81B84">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 җир кишәрлегенең шәһәр төзелеше планы (1 нче кушымта);</w:t>
      </w:r>
    </w:p>
    <w:p w:rsidR="00865C4A" w:rsidRPr="00E81B84" w:rsidRDefault="00865C4A" w:rsidP="00E81B84">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 муниципаль хезмәт күрсәтүдән баш тарту турында карар (2 нче кушымта).</w:t>
      </w:r>
    </w:p>
    <w:p w:rsidR="00865C4A" w:rsidRPr="00E81B84" w:rsidRDefault="00865C4A" w:rsidP="00E81B84">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2.3.2. Җир кишәрлегенең шәһәр төзелеше планында күрсәтелгән мәгълүмат, аны биргән көннән алып өч ел эчендә төзелешкә рөхсәт алу өчен, проект документациясен әзерләү өчен файдаланылырга мөмкин.</w:t>
      </w:r>
    </w:p>
    <w:p w:rsidR="00865C4A" w:rsidRPr="00E81B84" w:rsidRDefault="00865C4A" w:rsidP="00E81B84">
      <w:pPr>
        <w:autoSpaceDE w:val="0"/>
        <w:autoSpaceDN w:val="0"/>
        <w:adjustRightInd w:val="0"/>
        <w:spacing w:after="0" w:line="240" w:lineRule="auto"/>
        <w:ind w:right="-1" w:firstLine="709"/>
        <w:jc w:val="both"/>
        <w:outlineLvl w:val="2"/>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2.3.3. Муниципаль хезмәт күрсәтү нәтиҗәсе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bookmarkEnd w:id="1"/>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2.3.4. Мөрәҗәгать итүчене сайлау буенча муницип</w:t>
      </w:r>
      <w:r w:rsidRPr="00E81B84">
        <w:rPr>
          <w:rFonts w:ascii="Times New Roman" w:eastAsia="Times New Roman" w:hAnsi="Times New Roman" w:cs="Times New Roman"/>
          <w:sz w:val="24"/>
          <w:szCs w:val="24"/>
          <w:lang w:val="tt-RU" w:eastAsia="ru-RU"/>
        </w:rPr>
        <w:t>аль хезмәт күрсәтү нәтиҗәсен КФҮтә</w:t>
      </w:r>
      <w:r w:rsidRPr="00E81B84">
        <w:rPr>
          <w:rFonts w:ascii="Times New Roman" w:eastAsia="Times New Roman" w:hAnsi="Times New Roman" w:cs="Times New Roman"/>
          <w:sz w:val="24"/>
          <w:szCs w:val="24"/>
          <w:lang w:val="tt-RU" w:eastAsia="ru-RU"/>
        </w:rPr>
        <w:t xml:space="preserve"> электрон документның </w:t>
      </w:r>
      <w:r w:rsidRPr="00E81B84">
        <w:rPr>
          <w:rFonts w:ascii="Times New Roman" w:eastAsia="Times New Roman" w:hAnsi="Times New Roman" w:cs="Times New Roman"/>
          <w:sz w:val="24"/>
          <w:szCs w:val="24"/>
          <w:lang w:val="tt-RU" w:eastAsia="ru-RU"/>
        </w:rPr>
        <w:t xml:space="preserve">КФҮ </w:t>
      </w:r>
      <w:r w:rsidRPr="00E81B84">
        <w:rPr>
          <w:rFonts w:ascii="Times New Roman" w:eastAsia="Times New Roman" w:hAnsi="Times New Roman" w:cs="Times New Roman"/>
          <w:sz w:val="24"/>
          <w:szCs w:val="24"/>
          <w:lang w:val="tt-RU" w:eastAsia="ru-RU"/>
        </w:rPr>
        <w:t>мөһере һә</w:t>
      </w:r>
      <w:r w:rsidRPr="00E81B84">
        <w:rPr>
          <w:rFonts w:ascii="Times New Roman" w:eastAsia="Times New Roman" w:hAnsi="Times New Roman" w:cs="Times New Roman"/>
          <w:sz w:val="24"/>
          <w:szCs w:val="24"/>
          <w:lang w:val="tt-RU" w:eastAsia="ru-RU"/>
        </w:rPr>
        <w:t>м КФҮ</w:t>
      </w:r>
      <w:r w:rsidRPr="00E81B84">
        <w:rPr>
          <w:rFonts w:ascii="Times New Roman" w:eastAsia="Times New Roman" w:hAnsi="Times New Roman" w:cs="Times New Roman"/>
          <w:sz w:val="24"/>
          <w:szCs w:val="24"/>
          <w:lang w:val="tt-RU" w:eastAsia="ru-RU"/>
        </w:rPr>
        <w:t xml:space="preserve"> хезмәткәре имзасы белән расланган кәгазьдә басылган нөсхәсе рәвешендә алырга мөмкин.</w:t>
      </w:r>
    </w:p>
    <w:p w:rsidR="00D57474"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2.3.5. Мөрәҗәгать итүче муниципаль хезмәтне электрон документ рәвешендә күрсәтү нәтиҗәсен яисә электрон документның кәгазь чыганактагы нөсхәсен муниципаль хезмәт күрсәтү нәтиҗәсенең гамәлдә булу срогы дәвамында алырга хокуклы.</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2.4. Муниципаль хезмәт күрсәтүдә катнаша торган оешмаларга мөрәҗәгать итү</w:t>
      </w: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кирәклеген дә исәпкә алып, муниципаль хезмәт күрсәтү вакыты, туктатып тору</w:t>
      </w: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өмкинлеге Россия Федерациясе законнары белән каралган очракта, муниципаль</w:t>
      </w: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хезмәт күрсәтүне туктатып тору вакыты, муниципаль хезмәт күрсәтү нә</w:t>
      </w:r>
      <w:proofErr w:type="gramStart"/>
      <w:r w:rsidRPr="00E81B84">
        <w:rPr>
          <w:rFonts w:ascii="Times New Roman" w:eastAsia="Times New Roman" w:hAnsi="Times New Roman" w:cs="Times New Roman"/>
          <w:sz w:val="24"/>
          <w:szCs w:val="24"/>
          <w:lang w:eastAsia="ru-RU"/>
        </w:rPr>
        <w:t>тиҗәсе</w:t>
      </w:r>
      <w:proofErr w:type="gramEnd"/>
      <w:r w:rsidRPr="00E81B84">
        <w:rPr>
          <w:rFonts w:ascii="Times New Roman" w:eastAsia="Times New Roman" w:hAnsi="Times New Roman" w:cs="Times New Roman"/>
          <w:sz w:val="24"/>
          <w:szCs w:val="24"/>
          <w:lang w:eastAsia="ru-RU"/>
        </w:rPr>
        <w:t xml:space="preserve"> булган</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документларны тапшыру (юллау) вакыты</w:t>
      </w:r>
    </w:p>
    <w:p w:rsidR="00D57474" w:rsidRPr="00E81B84" w:rsidRDefault="00D57474"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2.4.1. Муниципаль хезмәт күрсәтү срогы - 10 эш көне.</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Муниципаль хезмәт күрсәтү срогы гаризаны теркәгән көннән соң икенче көнне исә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әнә башлый.</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2.4.2. Муниципаль хезмәт күрсәтү вакытын туктату каралмаган.</w:t>
      </w:r>
    </w:p>
    <w:p w:rsidR="00D57474"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2.4.3. Муниципаль хезмәтне электрон документ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әвешендә күрсәтү нәтиҗәсе булган документның юнәлеше муниципаль хезмәтне күрсәтү нәтиҗәсен рәсмиләштерү һәм теркәү көнендә гамәлгә ашырыла.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2.5. Муниципаль хезмәт күрсәтү өчен законнар яисә </w:t>
      </w:r>
      <w:proofErr w:type="gramStart"/>
      <w:r w:rsidRPr="00E81B84">
        <w:rPr>
          <w:rFonts w:ascii="Times New Roman" w:eastAsia="Times New Roman" w:hAnsi="Times New Roman" w:cs="Times New Roman"/>
          <w:sz w:val="24"/>
          <w:szCs w:val="24"/>
          <w:lang w:eastAsia="ru-RU"/>
        </w:rPr>
        <w:t>башка</w:t>
      </w:r>
      <w:proofErr w:type="gramEnd"/>
      <w:r w:rsidRPr="00E81B84">
        <w:rPr>
          <w:rFonts w:ascii="Times New Roman" w:eastAsia="Times New Roman" w:hAnsi="Times New Roman" w:cs="Times New Roman"/>
          <w:sz w:val="24"/>
          <w:szCs w:val="24"/>
          <w:lang w:eastAsia="ru-RU"/>
        </w:rPr>
        <w:t xml:space="preserve"> норматив хокукый</w:t>
      </w:r>
    </w:p>
    <w:p w:rsidR="00865C4A" w:rsidRPr="00E81B84" w:rsidRDefault="00865C4A" w:rsidP="00865C4A">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актлар нигезендә кирәкле документларның, шулай ук мөрәҗәгать итүче тарафыннан</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 xml:space="preserve">тапшырылырга тиешле муниципаль хезмәтләр күрсәтү өчен кирәкле һәм </w:t>
      </w: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әҗбүри</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булган хезмәтләрнең тулы исемлеге, аларны мөрәҗәгать итүче тарафыннан алу</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ысуллары, шул исәптән электрон формада, аларны бирү тәртибе.</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D57474" w:rsidRPr="00E81B84" w:rsidRDefault="00D57474"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2.5.1. Муниципаль хезмәт алу өчен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түбәндәге документларны мөрәҗәгать итүченең категориясенә һәм нигезенә бәйсез рәвештә тапшыра: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 шә</w:t>
      </w:r>
      <w:r w:rsidRPr="00E81B84">
        <w:rPr>
          <w:rFonts w:ascii="Times New Roman" w:eastAsia="Times New Roman" w:hAnsi="Times New Roman" w:cs="Times New Roman"/>
          <w:sz w:val="24"/>
          <w:szCs w:val="24"/>
          <w:lang w:eastAsia="ru-RU"/>
        </w:rPr>
        <w:t>хесне таныклаучы документ (</w:t>
      </w:r>
      <w:r w:rsidRPr="00E81B84">
        <w:rPr>
          <w:rFonts w:ascii="Times New Roman" w:eastAsia="Times New Roman" w:hAnsi="Times New Roman" w:cs="Times New Roman"/>
          <w:sz w:val="24"/>
          <w:szCs w:val="24"/>
          <w:lang w:val="tt-RU" w:eastAsia="ru-RU"/>
        </w:rPr>
        <w:t>КФҮкә</w:t>
      </w:r>
      <w:r w:rsidRPr="00E81B84">
        <w:rPr>
          <w:rFonts w:ascii="Times New Roman" w:eastAsia="Times New Roman" w:hAnsi="Times New Roman" w:cs="Times New Roman"/>
          <w:sz w:val="24"/>
          <w:szCs w:val="24"/>
          <w:lang w:eastAsia="ru-RU"/>
        </w:rPr>
        <w:t xml:space="preserve">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иткәндә бирелә);</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 гариза: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val="tt-RU" w:eastAsia="ru-RU"/>
        </w:rPr>
        <w:t>КФҮкә</w:t>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иткәндә кәгазь чыганактагы документ рәвешендә (3 нче кушымта);</w:t>
      </w:r>
    </w:p>
    <w:p w:rsidR="00865C4A" w:rsidRPr="00E81B84" w:rsidRDefault="00865C4A" w:rsidP="00865C4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 электрон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әвештә (гаризаның электрон формасына тиешле белешмәләр кертү юлы белән тутырыла), ул</w:t>
      </w:r>
      <w:r w:rsidR="00E81B84" w:rsidRPr="00E81B84">
        <w:rPr>
          <w:rFonts w:ascii="Times New Roman" w:eastAsia="Times New Roman" w:hAnsi="Times New Roman" w:cs="Times New Roman"/>
          <w:sz w:val="24"/>
          <w:szCs w:val="24"/>
          <w:lang w:eastAsia="ru-RU"/>
        </w:rPr>
        <w:t xml:space="preserve"> </w:t>
      </w:r>
      <w:r w:rsidR="00E81B84" w:rsidRPr="00E81B84">
        <w:rPr>
          <w:rFonts w:ascii="Times New Roman" w:eastAsia="Times New Roman" w:hAnsi="Times New Roman" w:cs="Times New Roman"/>
          <w:sz w:val="24"/>
          <w:szCs w:val="24"/>
          <w:lang w:eastAsia="ru-RU"/>
        </w:rPr>
        <w:t>Регламент</w:t>
      </w:r>
      <w:r w:rsidR="00E81B84" w:rsidRPr="00E81B84">
        <w:rPr>
          <w:rFonts w:ascii="Times New Roman" w:eastAsia="Times New Roman" w:hAnsi="Times New Roman" w:cs="Times New Roman"/>
          <w:sz w:val="24"/>
          <w:szCs w:val="24"/>
          <w:lang w:val="tt-RU" w:eastAsia="ru-RU"/>
        </w:rPr>
        <w:t>ның</w:t>
      </w:r>
      <w:r w:rsidR="00E81B84"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eastAsia="ru-RU"/>
        </w:rPr>
        <w:t xml:space="preserve">2.5.3 пункты </w:t>
      </w:r>
      <w:r w:rsidR="00E81B84" w:rsidRPr="00E81B84">
        <w:rPr>
          <w:rFonts w:ascii="Times New Roman" w:eastAsia="Times New Roman" w:hAnsi="Times New Roman" w:cs="Times New Roman"/>
          <w:sz w:val="24"/>
          <w:szCs w:val="24"/>
          <w:lang w:eastAsia="ru-RU"/>
        </w:rPr>
        <w:t>таләпләре нигезендә имзаланган</w:t>
      </w:r>
      <w:r w:rsidR="00E81B84"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Республика порталы аша мөрәҗәгать иткәндә;</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4) күчемсез мөлкәтнең бердәм дәүләт реестрында хокуклар теркәлмәгән җир кишәрлегенә хокук билгели торган документлар.</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1) КФҮ аша кәгазь чыганакларда һәм 2.5.3 пункты таләпләре нигезендә имзаланган (таныкланган) электрон документлар рәвешендә. </w:t>
      </w:r>
      <w:r w:rsidRPr="00E81B84">
        <w:rPr>
          <w:rFonts w:ascii="Times New Roman" w:eastAsia="Times New Roman" w:hAnsi="Times New Roman" w:cs="Times New Roman"/>
          <w:sz w:val="24"/>
          <w:szCs w:val="24"/>
          <w:lang w:eastAsia="ru-RU"/>
        </w:rPr>
        <w:t>Регламент;</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2) Республика порталы аша электрон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әвештә.</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2.5.3.Республика порталы аша гариза һәм кирәкле документлар җибәргәндә физик затлар һәм индивидуаль эшкуарлар гади электрон имза белән гаризаны имзалыйлар.</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Регламент</w:t>
      </w:r>
      <w:r w:rsidRPr="00E81B84">
        <w:rPr>
          <w:rFonts w:ascii="Times New Roman" w:eastAsia="Times New Roman" w:hAnsi="Times New Roman" w:cs="Times New Roman"/>
          <w:sz w:val="24"/>
          <w:szCs w:val="24"/>
          <w:lang w:val="tt-RU" w:eastAsia="ru-RU"/>
        </w:rPr>
        <w:t>ның 2.5.1 пунктының 3, 4 пунктчаларында күрсәтелгән документларны тапшырганда, республика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2.5.4. Мөрәҗәгать итүчедән таләп итү тыела:</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әгълүмат бирү:</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в) документларның гамәлдә булу срогы тәмамлану яки 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тартканнан соң, йә муниципаль хезмәт күрсәтүдән баш тартканнан соң мәгълүматны үзгәртү.;</w:t>
      </w:r>
    </w:p>
    <w:p w:rsidR="00E81B84" w:rsidRPr="00E81B84" w:rsidRDefault="00E81B84" w:rsidP="00E81B84">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E81B84" w:rsidRPr="00E81B84" w:rsidRDefault="00E81B84" w:rsidP="00E81B84">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2.6. Дәүләт органнары, җирле үзидарә органнары һәм дәүләт органнары яки</w:t>
      </w:r>
    </w:p>
    <w:p w:rsidR="00E81B84" w:rsidRPr="00E81B84" w:rsidRDefault="00E81B84" w:rsidP="00E81B84">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D57474"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2.6.1. Ведомствоара хезмә</w:t>
      </w:r>
      <w:proofErr w:type="gramStart"/>
      <w:r w:rsidRPr="00E81B84">
        <w:rPr>
          <w:rFonts w:ascii="Times New Roman" w:eastAsia="Times New Roman" w:hAnsi="Times New Roman" w:cs="Times New Roman"/>
          <w:sz w:val="24"/>
          <w:szCs w:val="24"/>
          <w:lang w:eastAsia="ru-RU"/>
        </w:rPr>
        <w:t>тт</w:t>
      </w:r>
      <w:proofErr w:type="gramEnd"/>
      <w:r w:rsidRPr="00E81B84">
        <w:rPr>
          <w:rFonts w:ascii="Times New Roman" w:eastAsia="Times New Roman" w:hAnsi="Times New Roman" w:cs="Times New Roman"/>
          <w:sz w:val="24"/>
          <w:szCs w:val="24"/>
          <w:lang w:eastAsia="ru-RU"/>
        </w:rPr>
        <w:t>әшлек кысаларында килеп чыга: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w:t>
      </w:r>
      <w:proofErr w:type="gramStart"/>
      <w:r w:rsidRPr="00E81B84">
        <w:rPr>
          <w:rFonts w:ascii="Times New Roman" w:eastAsia="Times New Roman" w:hAnsi="Times New Roman" w:cs="Times New Roman"/>
          <w:sz w:val="24"/>
          <w:szCs w:val="24"/>
          <w:lang w:eastAsia="ru-RU"/>
        </w:rPr>
        <w:t>)б</w:t>
      </w:r>
      <w:proofErr w:type="gramEnd"/>
      <w:r w:rsidRPr="00E81B84">
        <w:rPr>
          <w:rFonts w:ascii="Times New Roman" w:eastAsia="Times New Roman" w:hAnsi="Times New Roman" w:cs="Times New Roman"/>
          <w:sz w:val="24"/>
          <w:szCs w:val="24"/>
          <w:lang w:eastAsia="ru-RU"/>
        </w:rPr>
        <w:t>елешмәләр - дәүләт теркәве, кадастр һәм картография федераль хезмәте (Росреестр);</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 юридик зат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иткән очракта юридик затларның бердәм дәүләт реестрыннан Федераль салым хезмәтеннән белешмәләр соратып алына;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 индивидуаль эшкуар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4) Россия Федерациясе халыкларының мәдәни мирас объектлары (тарихи һәм </w:t>
      </w: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әдәни ядкәрләр) бердәм дәүләт реестрыннан –мәдәни мирас объектларын саклау буенча Татарстан Республикасы комитеты белешмәләре;</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5) инженерлык-техник тәэмин итү челтәрләрен эксплуатацияләүче оешмаларны тоташтыруның техник шартлары турында белешмәләр;</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6) җир кишәрлегендә (шул исәптән территориаль зона, Кызыл линияләрнең чикләре, территориядән файдалануның махсус шартлары булган зоналар, рөхсәт ителгән төзелешнең чик параметрлары турында белешмәләр-Башкарма комитетның Архитектура һәм шәһәр төзелеше буенча идарә (МКУ, бүлек);</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7)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8) ышанычнамәне бирү һәм аның эчтәлеге турында белешмәләр – нотариатның бердәм мәгълүмат системасы.</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2.6.2. Мөрәҗәгать итүче регламентның 2.6.1 пунктының 1 – 4 пунктчаларында күрсәтелгән документларны (белешмәләрне) республика порталы аша гариза биргәндә йә кәгазь формада кәгазьдә тапшырырга хокуклы.</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81B84" w:rsidRPr="00E81B84" w:rsidRDefault="00E81B84" w:rsidP="00E81B84">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2.6.4. </w:t>
      </w:r>
      <w:proofErr w:type="gramStart"/>
      <w:r w:rsidRPr="00E81B84">
        <w:rPr>
          <w:rFonts w:ascii="Times New Roman" w:eastAsia="Times New Roman" w:hAnsi="Times New Roman" w:cs="Times New Roman"/>
          <w:sz w:val="24"/>
          <w:szCs w:val="24"/>
          <w:lang w:eastAsia="ru-RU"/>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5747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E81B84" w:rsidRPr="00E81B84" w:rsidRDefault="00E81B84" w:rsidP="00E81B84">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2.7. Муниципаль хезмәт күрсәтү өчен кирәкле документларны кабул итүдән баш тарту нигезләренең тулы исемлеге</w:t>
      </w:r>
    </w:p>
    <w:p w:rsidR="00E81B84" w:rsidRPr="00E81B84" w:rsidRDefault="00E81B84" w:rsidP="00E81B84">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(асылы</w:t>
      </w:r>
      <w:r w:rsidRPr="00E81B84">
        <w:rPr>
          <w:rFonts w:ascii="Times New Roman" w:eastAsia="Times New Roman" w:hAnsi="Times New Roman" w:cs="Times New Roman"/>
          <w:sz w:val="24"/>
          <w:szCs w:val="24"/>
          <w:lang w:val="tt-RU" w:eastAsia="ru-RU"/>
        </w:rPr>
        <w:t xml:space="preserve">да, </w:t>
      </w:r>
      <w:r w:rsidRPr="00E81B84">
        <w:rPr>
          <w:rFonts w:ascii="Times New Roman" w:eastAsia="Times New Roman" w:hAnsi="Times New Roman" w:cs="Times New Roman"/>
          <w:sz w:val="24"/>
          <w:szCs w:val="24"/>
          <w:lang w:eastAsia="ru-RU"/>
        </w:rPr>
        <w:t>каралмыйча документларны кире кайтару)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2.7.1. Документлар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тарту өчен нигез булып тора: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 регламентның 2.5.1 пункты нигезендә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тарафыннан мөстәкыйль тапшырылырга тиеш булган документлар тапшырмау, йә каршы мәгълүматлар булган документларны тапшыру;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 Россия Федерациясе </w:t>
      </w: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әһәр төзелеше кодексының 57 статьясындагы 1.1 өлешендә каралган очракта, төзелә торган җир кишәрлеге чикләре турында, җир кишәрлеген яисә җир кишәрлекләрен кадастр планында урнаштыруның расланган схемасы буенча белешмәләр булмау;;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 ведомствоара мәгълүмати хезмә</w:t>
      </w:r>
      <w:proofErr w:type="gramStart"/>
      <w:r w:rsidRPr="00E81B84">
        <w:rPr>
          <w:rFonts w:ascii="Times New Roman" w:eastAsia="Times New Roman" w:hAnsi="Times New Roman" w:cs="Times New Roman"/>
          <w:sz w:val="24"/>
          <w:szCs w:val="24"/>
          <w:lang w:eastAsia="ru-RU"/>
        </w:rPr>
        <w:t>тт</w:t>
      </w:r>
      <w:proofErr w:type="gramEnd"/>
      <w:r w:rsidRPr="00E81B84">
        <w:rPr>
          <w:rFonts w:ascii="Times New Roman" w:eastAsia="Times New Roman" w:hAnsi="Times New Roman" w:cs="Times New Roman"/>
          <w:sz w:val="24"/>
          <w:szCs w:val="24"/>
          <w:lang w:eastAsia="ru-RU"/>
        </w:rPr>
        <w:t>әшлек кысаларында соратып алынган законлы вәкилләр турында белешмәләрне расламау, гариза (запрос) мөрәҗәгать итүче исеменнән яисә вәкаләтле зат исеменнән гариза (запрос) бирү;</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 тиешле органга документлар тапшыру;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5) дөрес булмаган һәм (яки) каршылыклы белешмәлә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6) регламент нигезендә муниципаль хезмәт алучы булмаган затка муниципаль хезмәт күрсәтүне сорап мөрәҗәгать итү.;</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7)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8) гамәлдәге законнарны бозып, гариза (запрос) һәм башка документлар электрон култамга белән кул куелган;</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9) электрон документлар аларны бирү формаларына туры килми һәм (яки) укылмый.</w:t>
      </w:r>
    </w:p>
    <w:p w:rsidR="00E81B84" w:rsidRPr="00E81B84" w:rsidRDefault="00E81B84" w:rsidP="00E81B84">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2.7.2. Муниципаль хезмәт алу өчен кирәкле документларны кабул итүдән баш тарту өчен нигезләр исемлеге төгәл булып тора.</w:t>
      </w:r>
    </w:p>
    <w:p w:rsidR="00E81B84" w:rsidRPr="00E81B84" w:rsidRDefault="00E81B84" w:rsidP="00E81B84">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lastRenderedPageBreak/>
        <w:t xml:space="preserve">2.7.3. Гаризаны һәм 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D5747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тарту тыела.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E81B84" w:rsidRPr="00E81B84" w:rsidRDefault="00E81B84" w:rsidP="00E81B84">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2.8. Муниципаль хезмәт күрсәтүне туктатып тору яки баш тарту өчен нигезләрнең тулы исемлеге</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2.8.1. Муниципаль хезмәт күрсәтүне туктатып тору өчен нигезләр каралмаган.</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2.8.2. Муниципаль хезмәт күрсәтүдән баш тарту өчен нигезләр исемлеге:</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1) Россия Федерациясе Шәһәр төзелеше кодексы нигезендә капиталь төзелеш объектын урнаштыру мондый документация булмаганда рөхсәт ителмәсә, территорияне планлаштыру буенча расланган документациянең булмавы;;</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 мөрәҗәгать итүче инициативасы буенча муниципаль хезмәт күрсәтү турында гаризаны кире алу.</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2.8.3. Муниципаль хезмәт күрсәтүдән баш тарту өчен нигезлә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исемлеге төгәл булып тора.</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2.8.5.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w:t>
      </w:r>
      <w:r w:rsidRPr="00E81B84">
        <w:rPr>
          <w:rFonts w:ascii="Times New Roman" w:eastAsia="Times New Roman" w:hAnsi="Times New Roman" w:cs="Times New Roman"/>
          <w:sz w:val="24"/>
          <w:szCs w:val="24"/>
          <w:lang w:val="tt-RU" w:eastAsia="ru-RU"/>
        </w:rPr>
        <w:t>кә</w:t>
      </w:r>
      <w:r w:rsidRPr="00E81B84">
        <w:rPr>
          <w:rFonts w:ascii="Times New Roman" w:eastAsia="Times New Roman" w:hAnsi="Times New Roman" w:cs="Times New Roman"/>
          <w:sz w:val="24"/>
          <w:szCs w:val="24"/>
          <w:lang w:val="tt-RU" w:eastAsia="ru-RU"/>
        </w:rPr>
        <w:t xml:space="preserve"> җибәрелә.</w:t>
      </w:r>
    </w:p>
    <w:p w:rsidR="00E81B84" w:rsidRPr="00E81B84" w:rsidRDefault="00E81B84" w:rsidP="00E81B8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r w:rsidRPr="00E81B84">
        <w:rPr>
          <w:rFonts w:ascii="Times New Roman" w:eastAsia="Times New Roman" w:hAnsi="Times New Roman" w:cs="Times New Roman"/>
          <w:sz w:val="24"/>
          <w:szCs w:val="24"/>
          <w:lang w:val="tt-RU" w:eastAsia="ru-RU"/>
        </w:rPr>
        <w:t>.</w:t>
      </w:r>
    </w:p>
    <w:p w:rsidR="00D57474" w:rsidRPr="00E81B84" w:rsidRDefault="00D57474"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D563B8" w:rsidRPr="00E81B84" w:rsidRDefault="00D563B8" w:rsidP="00D563B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2.9. Муниципаль хезмәт күрсәткән өчен алына торган дәүләт пошлинасы яки башка төрле тү</w:t>
      </w:r>
      <w:proofErr w:type="gramStart"/>
      <w:r w:rsidRPr="00E81B84">
        <w:rPr>
          <w:rFonts w:ascii="Times New Roman" w:eastAsia="Times New Roman" w:hAnsi="Times New Roman" w:cs="Times New Roman"/>
          <w:sz w:val="24"/>
          <w:szCs w:val="24"/>
          <w:lang w:eastAsia="ru-RU"/>
        </w:rPr>
        <w:t>ләү алу</w:t>
      </w:r>
      <w:proofErr w:type="gramEnd"/>
      <w:r w:rsidRPr="00E81B84">
        <w:rPr>
          <w:rFonts w:ascii="Times New Roman" w:eastAsia="Times New Roman" w:hAnsi="Times New Roman" w:cs="Times New Roman"/>
          <w:sz w:val="24"/>
          <w:szCs w:val="24"/>
          <w:lang w:eastAsia="ru-RU"/>
        </w:rPr>
        <w:t xml:space="preserve"> тәртибе, күләме һәм нигезләре </w:t>
      </w:r>
    </w:p>
    <w:p w:rsidR="00D563B8" w:rsidRPr="00E81B84" w:rsidRDefault="00D563B8" w:rsidP="00D563B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D57474" w:rsidRPr="00E81B84" w:rsidRDefault="00D563B8" w:rsidP="00D563B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 xml:space="preserve">Муниципаль хезмәт </w:t>
      </w:r>
      <w:proofErr w:type="gramStart"/>
      <w:r w:rsidRPr="00E81B84">
        <w:rPr>
          <w:rFonts w:ascii="Times New Roman" w:eastAsia="Times New Roman" w:hAnsi="Times New Roman" w:cs="Times New Roman"/>
          <w:sz w:val="24"/>
          <w:szCs w:val="24"/>
          <w:lang w:eastAsia="ru-RU"/>
        </w:rPr>
        <w:t>т</w:t>
      </w:r>
      <w:proofErr w:type="gramEnd"/>
      <w:r w:rsidRPr="00E81B84">
        <w:rPr>
          <w:rFonts w:ascii="Times New Roman" w:eastAsia="Times New Roman" w:hAnsi="Times New Roman" w:cs="Times New Roman"/>
          <w:sz w:val="24"/>
          <w:szCs w:val="24"/>
          <w:lang w:eastAsia="ru-RU"/>
        </w:rPr>
        <w:t>үләүсез нигездә күрсәтелә.</w:t>
      </w:r>
    </w:p>
    <w:p w:rsidR="00D563B8" w:rsidRPr="00E81B84" w:rsidRDefault="00D563B8" w:rsidP="00D563B8">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Кирәкле һәм мәҗбүри хезмәтләр күрсәтү таләп ителми. </w:t>
      </w: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lastRenderedPageBreak/>
        <w:t xml:space="preserve">Кирәкле һәм мәҗбүри хезмәтләр күрсәтү таләп ителми. </w:t>
      </w:r>
    </w:p>
    <w:p w:rsidR="00D563B8" w:rsidRPr="00E81B84" w:rsidRDefault="00D563B8" w:rsidP="00D563B8">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D57474" w:rsidRPr="00E81B84" w:rsidRDefault="00D57474" w:rsidP="00D57474">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63B8" w:rsidRPr="00E81B84" w:rsidRDefault="00D563B8" w:rsidP="00D563B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күрсәтү нәтиҗәсен алганда чиратта көтүнең максималь вакыты </w:t>
      </w:r>
    </w:p>
    <w:p w:rsidR="00D563B8" w:rsidRPr="00E81B84" w:rsidRDefault="00D563B8" w:rsidP="00D563B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D563B8" w:rsidRPr="00E81B84" w:rsidRDefault="00D563B8" w:rsidP="00D563B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2.12.1. Муниципаль хезмәт алуга гариза биргәндә көтү вакыты - 15 минуттан артык түгел. </w:t>
      </w:r>
    </w:p>
    <w:p w:rsidR="00D57474" w:rsidRPr="00E81B84" w:rsidRDefault="00D563B8" w:rsidP="00D563B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2.12.2. Муниципаль хезмәт күрсәтү нәтиҗәсен алганда чиратта көтүнең максималь вакыты 15 минуттан артмаска тиеш.</w:t>
      </w:r>
    </w:p>
    <w:p w:rsidR="00D563B8" w:rsidRPr="00E81B84" w:rsidRDefault="00D563B8" w:rsidP="00D563B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D563B8" w:rsidP="00D563B8">
      <w:pPr>
        <w:spacing w:after="0" w:line="240" w:lineRule="auto"/>
        <w:ind w:right="-1" w:firstLine="427"/>
        <w:jc w:val="center"/>
        <w:rPr>
          <w:rFonts w:ascii="Times New Roman" w:eastAsia="Times New Roman" w:hAnsi="Times New Roman" w:cs="Times New Roman"/>
          <w:sz w:val="24"/>
          <w:szCs w:val="24"/>
          <w:lang w:eastAsia="ru-RU"/>
        </w:rPr>
      </w:pPr>
      <w:r w:rsidRPr="00E81B84">
        <w:rPr>
          <w:rFonts w:ascii="Times New Roman" w:hAnsi="Times New Roman" w:cs="Times New Roman"/>
          <w:sz w:val="24"/>
          <w:szCs w:val="24"/>
          <w:lang w:val="tt-RU"/>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w:t>
      </w:r>
    </w:p>
    <w:p w:rsidR="00E81B84" w:rsidRPr="00E81B84" w:rsidRDefault="00E81B84" w:rsidP="00E81B84">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2.13.1. Гариза биргән көнне КФҮкә шәхси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иткәндә гариза бирүчегә теркәлү номеры һәм электрон гариз</w:t>
      </w:r>
      <w:r w:rsidRPr="00E81B84">
        <w:rPr>
          <w:rFonts w:ascii="Times New Roman" w:eastAsia="Times New Roman" w:hAnsi="Times New Roman" w:cs="Times New Roman"/>
          <w:sz w:val="24"/>
          <w:szCs w:val="24"/>
          <w:lang w:eastAsia="ru-RU"/>
        </w:rPr>
        <w:t>а бирү датасы белән КФҮ АИ</w:t>
      </w:r>
      <w:r w:rsidRPr="00E81B84">
        <w:rPr>
          <w:rFonts w:ascii="Times New Roman" w:eastAsia="Times New Roman" w:hAnsi="Times New Roman" w:cs="Times New Roman"/>
          <w:sz w:val="24"/>
          <w:szCs w:val="24"/>
          <w:lang w:val="tt-RU" w:eastAsia="ru-RU"/>
        </w:rPr>
        <w:t>Сыннан</w:t>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val="tt-RU" w:eastAsia="ru-RU"/>
        </w:rPr>
        <w:t>ө</w:t>
      </w:r>
      <w:r w:rsidRPr="00E81B84">
        <w:rPr>
          <w:rFonts w:ascii="Times New Roman" w:eastAsia="Times New Roman" w:hAnsi="Times New Roman" w:cs="Times New Roman"/>
          <w:sz w:val="24"/>
          <w:szCs w:val="24"/>
          <w:lang w:eastAsia="ru-RU"/>
        </w:rPr>
        <w:t>земтә бирелә.</w:t>
      </w:r>
    </w:p>
    <w:p w:rsidR="00D57474" w:rsidRPr="00E81B84" w:rsidRDefault="00E81B84" w:rsidP="00E81B84">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E81B84" w:rsidRPr="00E81B84" w:rsidRDefault="00E81B84" w:rsidP="00E81B84">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63B8" w:rsidRPr="00E81B84" w:rsidRDefault="00D563B8" w:rsidP="00D563B8">
      <w:pPr>
        <w:spacing w:after="0" w:line="240" w:lineRule="auto"/>
        <w:ind w:right="-1"/>
        <w:jc w:val="center"/>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2.14. </w:t>
      </w:r>
      <w:r w:rsidRPr="00E81B84">
        <w:rPr>
          <w:rFonts w:ascii="Times New Roman" w:hAnsi="Times New Roman" w:cs="Times New Roman"/>
          <w:sz w:val="24"/>
          <w:szCs w:val="24"/>
          <w:lang w:val="tt-RU"/>
        </w:rPr>
        <w:t>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D563B8" w:rsidRPr="00E81B84" w:rsidRDefault="00D563B8" w:rsidP="00D563B8">
      <w:pPr>
        <w:spacing w:after="0" w:line="240" w:lineRule="auto"/>
        <w:ind w:right="-1"/>
        <w:jc w:val="center"/>
        <w:rPr>
          <w:rFonts w:ascii="Times New Roman" w:eastAsia="Times New Roman" w:hAnsi="Times New Roman" w:cs="Times New Roman"/>
          <w:sz w:val="24"/>
          <w:szCs w:val="24"/>
          <w:lang w:val="tt-RU" w:eastAsia="ru-RU"/>
        </w:rPr>
      </w:pP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1) күрү сәләте һәм мөстәкыйль хәрәкәт итү функциясе бозылуга ия булган инвалидларны озатып бару һәм аларга ярдәм күрсәтү;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 транспорт чарасына утырту һәм аннан төшерү мөмкинлеге, шул исәптән кресло-колясканы файдаланып;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5) сурдотәрҗемәче һәм тифлосурдотәрҗемәчегә рөхсәт;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6) Россия Федерациясе Хезмәт һәм социаль яклау министрлыгының «Сукырларны </w:t>
      </w:r>
      <w:r w:rsidRPr="00E81B84">
        <w:rPr>
          <w:rFonts w:ascii="Times New Roman" w:hAnsi="Times New Roman" w:cs="Times New Roman"/>
          <w:sz w:val="24"/>
          <w:szCs w:val="24"/>
          <w:lang w:val="tt-RU"/>
        </w:rPr>
        <w:lastRenderedPageBreak/>
        <w:t xml:space="preserve">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w:t>
      </w:r>
    </w:p>
    <w:p w:rsidR="00D563B8" w:rsidRPr="00E81B84" w:rsidRDefault="00D563B8" w:rsidP="00D563B8">
      <w:pPr>
        <w:widowControl w:val="0"/>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D57474" w:rsidRPr="00E81B84" w:rsidRDefault="00D57474" w:rsidP="00D57474">
      <w:pPr>
        <w:tabs>
          <w:tab w:val="left" w:pos="9922"/>
        </w:tabs>
        <w:autoSpaceDE w:val="0"/>
        <w:autoSpaceDN w:val="0"/>
        <w:adjustRightInd w:val="0"/>
        <w:spacing w:after="0" w:line="240" w:lineRule="auto"/>
        <w:ind w:right="-1" w:firstLine="709"/>
        <w:rPr>
          <w:rFonts w:ascii="Times New Roman" w:eastAsia="Times New Roman" w:hAnsi="Times New Roman" w:cs="Times New Roman"/>
          <w:sz w:val="24"/>
          <w:szCs w:val="24"/>
          <w:lang w:val="tt-RU" w:eastAsia="ru-RU"/>
        </w:rPr>
      </w:pPr>
    </w:p>
    <w:p w:rsidR="00D57474" w:rsidRPr="00E81B84" w:rsidRDefault="00D563B8" w:rsidP="00D563B8">
      <w:pPr>
        <w:spacing w:after="0" w:line="240" w:lineRule="auto"/>
        <w:ind w:right="-1" w:firstLine="427"/>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2.15. Муниципаль хезмәт күрсәтүнең үтемлелеге һәм сыйфаты күрсәткечләре, шул исәптән муниципаль хезмәт күрсәткәндә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дәүләт һәм муниципаль хезмәтлә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мөмкинлеге яки мөмкин булмавы (шул исәптән тулы кү</w:t>
      </w:r>
      <w:proofErr w:type="gramStart"/>
      <w:r w:rsidRPr="00E81B84">
        <w:rPr>
          <w:rFonts w:ascii="Times New Roman" w:eastAsia="Times New Roman" w:hAnsi="Times New Roman" w:cs="Times New Roman"/>
          <w:sz w:val="24"/>
          <w:szCs w:val="24"/>
          <w:lang w:eastAsia="ru-RU"/>
        </w:rPr>
        <w:t>л</w:t>
      </w:r>
      <w:proofErr w:type="gramEnd"/>
      <w:r w:rsidRPr="00E81B84">
        <w:rPr>
          <w:rFonts w:ascii="Times New Roman" w:eastAsia="Times New Roman" w:hAnsi="Times New Roman" w:cs="Times New Roman"/>
          <w:sz w:val="24"/>
          <w:szCs w:val="24"/>
          <w:lang w:eastAsia="ru-RU"/>
        </w:rPr>
        <w:t>әмдә) турында мәгълүмат алу мөмкинлеге.</w:t>
      </w:r>
    </w:p>
    <w:p w:rsidR="00D57474" w:rsidRPr="00E81B84" w:rsidRDefault="00D57474" w:rsidP="00D57474">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2.15.1. Показателями доступности предоставления муниципальной услуги являются:</w:t>
      </w:r>
    </w:p>
    <w:p w:rsidR="00D57474" w:rsidRPr="00E81B84" w:rsidRDefault="00D57474" w:rsidP="00D57474">
      <w:pPr>
        <w:numPr>
          <w:ilvl w:val="0"/>
          <w:numId w:val="1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расположенность помещения, в котором ведется прием, выдача документов в зоне доступности общественного транспорта;</w:t>
      </w:r>
    </w:p>
    <w:p w:rsidR="00D57474" w:rsidRPr="00E81B84" w:rsidRDefault="00D57474" w:rsidP="00D57474">
      <w:pPr>
        <w:numPr>
          <w:ilvl w:val="0"/>
          <w:numId w:val="1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наличие необходимого количества специалистов, а также помещений, в которых осуществляется прием документов от заявителей;</w:t>
      </w:r>
    </w:p>
    <w:p w:rsidR="00D57474" w:rsidRPr="00E81B84" w:rsidRDefault="00D57474" w:rsidP="00D57474">
      <w:pPr>
        <w:numPr>
          <w:ilvl w:val="0"/>
          <w:numId w:val="1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57474" w:rsidRPr="00E81B84" w:rsidRDefault="00D57474" w:rsidP="00D57474">
      <w:pPr>
        <w:numPr>
          <w:ilvl w:val="0"/>
          <w:numId w:val="1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оказание помощи инвалидам в преодолении барьеров, мешающих получению ими услуг наравне с другими лицами.</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2.15.2. Муниципаль хезмәт күрсәтү сыйфаты күрсәткечләре булып тора:</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1)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 һәм карау срокларын үтәү;</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 муниципаль хезмәт нәтиҗәсен алу срогын үтәү;</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 Башкарма комитет хезмәткәрләре тарафыннан регламентны бозуга нигезләнгән шикаятьләрнең булмавы;</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итүченең вазыйфаи затлар белән үзара хезмәттәшлеге саны (консультацияләрне исәпкә алмыйча):</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4.1)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1F3608" w:rsidRPr="00E81B84" w:rsidRDefault="001F3608" w:rsidP="001F3608">
      <w:pPr>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4.2) КФҮләрдә муниципаль хезмәт күрсәтү нәтиҗәсен кәгазь нөсхәсе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әвешендә алу кирәк булган очракта бер тапкыр.</w:t>
      </w:r>
    </w:p>
    <w:p w:rsidR="001F3608"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1F3608"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1F3608"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1F3608"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 xml:space="preserve">2.15.4. Муниципаль хезмәт күрсәтү, яшәү урынына яки фактта яшәү (тору) урынына бәйсез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әвештә, теләсә кайсы КФҮтә гамәлгә ашырыла.</w:t>
      </w:r>
    </w:p>
    <w:p w:rsidR="00D57474"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Муниципаль хезмәт комплекслы соратып алу составында күрсәтелә.</w:t>
      </w:r>
    </w:p>
    <w:p w:rsidR="001F3608" w:rsidRPr="00E81B84" w:rsidRDefault="001F3608" w:rsidP="001F3608">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1F3608" w:rsidRPr="00E81B84" w:rsidRDefault="001F3608" w:rsidP="001F3608">
      <w:pPr>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2.16. </w:t>
      </w:r>
      <w:r w:rsidRPr="00E81B84">
        <w:rPr>
          <w:rFonts w:ascii="Times New Roman" w:hAnsi="Times New Roman" w:cs="Times New Roman"/>
          <w:sz w:val="24"/>
          <w:szCs w:val="24"/>
          <w:lang w:val="tt-RU"/>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57474" w:rsidRPr="00E81B84" w:rsidRDefault="00D57474" w:rsidP="00D57474">
      <w:pPr>
        <w:spacing w:after="0" w:line="240" w:lineRule="auto"/>
        <w:ind w:right="-1" w:firstLine="427"/>
        <w:jc w:val="both"/>
        <w:rPr>
          <w:rFonts w:ascii="Times New Roman" w:eastAsia="Times New Roman" w:hAnsi="Times New Roman" w:cs="Times New Roman"/>
          <w:sz w:val="24"/>
          <w:szCs w:val="24"/>
          <w:lang w:val="tt-RU" w:eastAsia="ru-RU"/>
        </w:rPr>
      </w:pPr>
    </w:p>
    <w:p w:rsidR="001F3608" w:rsidRPr="00E81B84" w:rsidRDefault="001F3608" w:rsidP="001F3608">
      <w:pPr>
        <w:tabs>
          <w:tab w:val="left" w:pos="709"/>
        </w:tab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2.16.1. Муниципаль хезмәт электрон рәвештә күрсәтелгәндә, гариза бирүче түбәндәгеләргә хокуклы: </w:t>
      </w:r>
    </w:p>
    <w:p w:rsidR="001F3608" w:rsidRPr="00E81B84" w:rsidRDefault="001F3608" w:rsidP="001F3608">
      <w:pPr>
        <w:tabs>
          <w:tab w:val="left" w:pos="709"/>
        </w:tab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1F3608" w:rsidRPr="00E81B84" w:rsidRDefault="001F3608" w:rsidP="001F3608">
      <w:pPr>
        <w:tabs>
          <w:tab w:val="left" w:pos="709"/>
        </w:tab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1F3608" w:rsidRPr="00E81B84" w:rsidRDefault="001F3608" w:rsidP="001F3608">
      <w:pPr>
        <w:tabs>
          <w:tab w:val="left" w:pos="709"/>
        </w:tab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в) электрон рәвештә бирелгән муниципаль хезмәт күрсәтү турында гаризаларның үтәлеше турында белешмәләр алырга; </w:t>
      </w:r>
    </w:p>
    <w:p w:rsidR="001F3608" w:rsidRPr="00E81B84" w:rsidRDefault="001F3608" w:rsidP="001F3608">
      <w:pPr>
        <w:tabs>
          <w:tab w:val="left" w:pos="709"/>
        </w:tab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1F3608" w:rsidRPr="00E81B84" w:rsidRDefault="001F3608" w:rsidP="001F3608">
      <w:pPr>
        <w:tabs>
          <w:tab w:val="left" w:pos="709"/>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hAnsi="Times New Roman" w:cs="Times New Roman"/>
          <w:sz w:val="24"/>
          <w:szCs w:val="24"/>
          <w:lang w:val="tt-RU"/>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E81B84">
        <w:rPr>
          <w:rFonts w:ascii="Times New Roman" w:eastAsia="Times New Roman" w:hAnsi="Times New Roman" w:cs="Times New Roman"/>
          <w:sz w:val="24"/>
          <w:szCs w:val="24"/>
          <w:lang w:val="tt-RU" w:eastAsia="ru-RU"/>
        </w:rPr>
        <w:t xml:space="preserve">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rPr>
        <w:t>2.16.2. Гаризаны формалаштыру Бердә</w:t>
      </w:r>
      <w:proofErr w:type="gramStart"/>
      <w:r w:rsidRPr="00E81B84">
        <w:rPr>
          <w:rFonts w:ascii="Times New Roman" w:hAnsi="Times New Roman" w:cs="Times New Roman"/>
          <w:sz w:val="24"/>
          <w:szCs w:val="24"/>
        </w:rPr>
        <w:t>м</w:t>
      </w:r>
      <w:proofErr w:type="gramEnd"/>
      <w:r w:rsidRPr="00E81B84">
        <w:rPr>
          <w:rFonts w:ascii="Times New Roman" w:hAnsi="Times New Roman" w:cs="Times New Roman"/>
          <w:sz w:val="24"/>
          <w:szCs w:val="24"/>
        </w:rPr>
        <w:t xml:space="preserve"> порталда, Республика порталында гаризаның электрон формасын тутыру юлы белән башкарыла.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2.16.3.КФҮтә кабул итүгә гариза бирүчеләрне теркәү (алга таба – язылу) Республика порталы, КФҮ контакт-үзәге телефоны аша башкарыла.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Гариза бирүчегә кабул итү өчен теләсә нинди ирекле датага һәм вакытка күпфункцияле үзәктә билгеләнгән график буенча язылу мӛмкинлеге бирелә.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Билгеләнгән датага язылу бу дата башланганчы бер тәүлек кала тәмамлана.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фамилиясен, исемен, атасының исемен (булган очракта);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телефон номерын;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электрон почта адресын (теләк буенча); </w:t>
      </w:r>
    </w:p>
    <w:p w:rsidR="001F3608" w:rsidRPr="00E81B84" w:rsidRDefault="001F3608" w:rsidP="001F3608">
      <w:pPr>
        <w:suppressAutoHyphens/>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кабул итү көне һәм вакыты. </w:t>
      </w:r>
    </w:p>
    <w:p w:rsidR="001F3608" w:rsidRPr="00E81B84" w:rsidRDefault="001F3608" w:rsidP="001F3608">
      <w:pPr>
        <w:tabs>
          <w:tab w:val="left" w:pos="9781"/>
        </w:tabs>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1F3608" w:rsidRPr="00E81B84" w:rsidRDefault="001F3608" w:rsidP="001F3608">
      <w:pPr>
        <w:tabs>
          <w:tab w:val="left" w:pos="9781"/>
        </w:tabs>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Алдан язылуны гамәлгә ашырганда гариза бирүчегә талон-раслау мөмкинлеге бирелә.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1F3608" w:rsidRPr="00E81B84" w:rsidRDefault="001F3608" w:rsidP="001F3608">
      <w:pPr>
        <w:tabs>
          <w:tab w:val="left" w:pos="9781"/>
        </w:tabs>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1F3608" w:rsidRPr="00E81B84" w:rsidRDefault="001F3608" w:rsidP="001F3608">
      <w:pPr>
        <w:tabs>
          <w:tab w:val="left" w:pos="9781"/>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теләсә кайсы вакытта алдан язылудан баш тартырга хокуклы.</w:t>
      </w:r>
    </w:p>
    <w:p w:rsidR="00D57474" w:rsidRPr="00E81B84" w:rsidRDefault="001F3608" w:rsidP="001F3608">
      <w:pPr>
        <w:tabs>
          <w:tab w:val="left" w:pos="9781"/>
        </w:tabs>
        <w:autoSpaceDE w:val="0"/>
        <w:autoSpaceDN w:val="0"/>
        <w:adjustRightInd w:val="0"/>
        <w:spacing w:after="0" w:line="240" w:lineRule="auto"/>
        <w:ind w:right="-1"/>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1F3608" w:rsidRPr="00E81B84" w:rsidRDefault="001F3608" w:rsidP="001F3608">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4"/>
          <w:szCs w:val="24"/>
          <w:lang w:val="tt-RU" w:eastAsia="ru-RU"/>
        </w:rPr>
      </w:pP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b/>
          <w:bCs/>
          <w:sz w:val="24"/>
          <w:szCs w:val="24"/>
          <w:lang w:val="tt-RU" w:eastAsia="ru-RU"/>
        </w:rPr>
      </w:pPr>
      <w:r w:rsidRPr="00E81B84">
        <w:rPr>
          <w:rFonts w:ascii="Times New Roman" w:eastAsia="Times New Roman" w:hAnsi="Times New Roman" w:cs="Times New Roman"/>
          <w:b/>
          <w:bCs/>
          <w:sz w:val="24"/>
          <w:szCs w:val="24"/>
          <w:lang w:eastAsia="ru-RU"/>
        </w:rPr>
        <w:t xml:space="preserve">3. Административ процедураларның составы, эзлеклелеге һәм аларны үтәү вакытлары, аларны үтәү </w:t>
      </w:r>
      <w:proofErr w:type="gramStart"/>
      <w:r w:rsidRPr="00E81B84">
        <w:rPr>
          <w:rFonts w:ascii="Times New Roman" w:eastAsia="Times New Roman" w:hAnsi="Times New Roman" w:cs="Times New Roman"/>
          <w:b/>
          <w:bCs/>
          <w:sz w:val="24"/>
          <w:szCs w:val="24"/>
          <w:lang w:eastAsia="ru-RU"/>
        </w:rPr>
        <w:t>т</w:t>
      </w:r>
      <w:proofErr w:type="gramEnd"/>
      <w:r w:rsidRPr="00E81B84">
        <w:rPr>
          <w:rFonts w:ascii="Times New Roman" w:eastAsia="Times New Roman" w:hAnsi="Times New Roman" w:cs="Times New Roman"/>
          <w:b/>
          <w:bCs/>
          <w:sz w:val="24"/>
          <w:szCs w:val="24"/>
          <w:lang w:eastAsia="ru-RU"/>
        </w:rPr>
        <w:t>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b/>
          <w:bCs/>
          <w:sz w:val="24"/>
          <w:szCs w:val="24"/>
          <w:lang w:val="tt-RU" w:eastAsia="ru-RU"/>
        </w:rPr>
      </w:pP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3.1. Муниципаль хезмәт күрсәтүдә эзлекле гамәлләр тасвирламасы</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3.1.1. Муниципаль хезмәт күрсәтү </w:t>
      </w:r>
      <w:proofErr w:type="gramStart"/>
      <w:r w:rsidRPr="00E81B84">
        <w:rPr>
          <w:rFonts w:ascii="Times New Roman" w:eastAsia="Times New Roman" w:hAnsi="Times New Roman" w:cs="Times New Roman"/>
          <w:sz w:val="24"/>
          <w:szCs w:val="24"/>
          <w:lang w:eastAsia="ru-RU"/>
        </w:rPr>
        <w:t>т</w:t>
      </w:r>
      <w:proofErr w:type="gramEnd"/>
      <w:r w:rsidRPr="00E81B84">
        <w:rPr>
          <w:rFonts w:ascii="Times New Roman" w:eastAsia="Times New Roman" w:hAnsi="Times New Roman" w:cs="Times New Roman"/>
          <w:sz w:val="24"/>
          <w:szCs w:val="24"/>
          <w:lang w:eastAsia="ru-RU"/>
        </w:rPr>
        <w:t>үбәндәге процедураларны үз эченә ала:</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итүчегә консультацияләр бирү;</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тарафыннан бирелгән документлар комплектын кабул итү һәм карау;</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 муниципаль хезмәт күрсәтүдә катнашучы органнарга ведомствоара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әҗәгатьләр җибәрү;</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 муниципаль хезмәт нәтиҗәләрен әзерләү;</w:t>
      </w:r>
    </w:p>
    <w:p w:rsidR="00D57474"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5) гариза бирүчегә муниципаль хезмәт нәтиҗәсен бирү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w:t>
      </w:r>
    </w:p>
    <w:p w:rsidR="001F3608" w:rsidRPr="00E81B84" w:rsidRDefault="001F3608" w:rsidP="001F3608">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1F3608" w:rsidP="00D57474">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hAnsi="Times New Roman" w:cs="Times New Roman"/>
          <w:sz w:val="24"/>
          <w:szCs w:val="24"/>
          <w:lang w:val="tt-RU"/>
        </w:rPr>
        <w:t xml:space="preserve">            </w:t>
      </w:r>
      <w:r w:rsidRPr="00E81B84">
        <w:rPr>
          <w:rFonts w:ascii="Times New Roman" w:hAnsi="Times New Roman" w:cs="Times New Roman"/>
          <w:sz w:val="24"/>
          <w:szCs w:val="24"/>
          <w:lang w:val="tt-RU"/>
        </w:rPr>
        <w:t>3.2. Гариза бирүчегә консультацияләр бирү.</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3.2.1. Гариза бирүченең муниципаль хезмәт күрсәтү белән бәйле мәсьәлә</w:t>
      </w:r>
      <w:proofErr w:type="gramStart"/>
      <w:r w:rsidRPr="00E81B84">
        <w:rPr>
          <w:rFonts w:ascii="Times New Roman" w:eastAsia="Times New Roman" w:hAnsi="Times New Roman" w:cs="Times New Roman"/>
          <w:sz w:val="24"/>
          <w:szCs w:val="24"/>
          <w:lang w:eastAsia="ru-RU"/>
        </w:rPr>
        <w:t>л</w:t>
      </w:r>
      <w:proofErr w:type="gramEnd"/>
      <w:r w:rsidRPr="00E81B84">
        <w:rPr>
          <w:rFonts w:ascii="Times New Roman" w:eastAsia="Times New Roman" w:hAnsi="Times New Roman" w:cs="Times New Roman"/>
          <w:sz w:val="24"/>
          <w:szCs w:val="24"/>
          <w:lang w:eastAsia="ru-RU"/>
        </w:rPr>
        <w:t xml:space="preserve">әр буенча мөрәҗәгате административ процедураны башкару өчен нигез булып тора. </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Административ процедураны үтәү өчен җаваплы вазыйфаи зат (хезмәткәр)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        күпфункцияле үзәккә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әҗәгать иткәндә – КФҮ хезмәткәре; </w:t>
      </w:r>
      <w:r w:rsidR="00D57474"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eastAsia="ru-RU"/>
        </w:rPr>
        <w:t>мөрәҗәгать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Әлеге пункт белән билгеләнә торган процедуралар мөрәҗәгать итүче мөрәҗәгате көнендә башкарыла.</w:t>
      </w:r>
    </w:p>
    <w:p w:rsidR="001F3608" w:rsidRPr="00E81B84" w:rsidRDefault="001F3608" w:rsidP="001F3608">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E81B84">
        <w:rPr>
          <w:rFonts w:ascii="Times New Roman" w:eastAsia="Times New Roman" w:hAnsi="Times New Roman" w:cs="Times New Roman"/>
          <w:sz w:val="24"/>
          <w:szCs w:val="24"/>
          <w:lang w:eastAsia="ru-RU"/>
        </w:rPr>
        <w:t>л</w:t>
      </w:r>
      <w:proofErr w:type="gramEnd"/>
      <w:r w:rsidRPr="00E81B84">
        <w:rPr>
          <w:rFonts w:ascii="Times New Roman" w:eastAsia="Times New Roman" w:hAnsi="Times New Roman" w:cs="Times New Roman"/>
          <w:sz w:val="24"/>
          <w:szCs w:val="24"/>
          <w:lang w:eastAsia="ru-RU"/>
        </w:rPr>
        <w:t>әр буенча консультация.</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Pr="00E81B84">
        <w:rPr>
          <w:rFonts w:ascii="Times New Roman" w:eastAsia="Times New Roman" w:hAnsi="Times New Roman" w:cs="Times New Roman"/>
          <w:sz w:val="24"/>
          <w:szCs w:val="24"/>
          <w:lang w:eastAsia="ru-RU"/>
        </w:rPr>
        <w:t>т</w:t>
      </w:r>
      <w:proofErr w:type="gramEnd"/>
      <w:r w:rsidRPr="00E81B84">
        <w:rPr>
          <w:rFonts w:ascii="Times New Roman" w:eastAsia="Times New Roman" w:hAnsi="Times New Roman" w:cs="Times New Roman"/>
          <w:sz w:val="24"/>
          <w:szCs w:val="24"/>
          <w:lang w:eastAsia="ru-RU"/>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Регламентның 1.3.4 пункты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әре нигезендә мөрәҗәгать итүчегә консультация бирү өчен җаваплы вазыйфаи зат хәбәр итә.</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Әлеге пункт белән билгеләнә торган процедуралар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кергән көннән өч эш көне эчендә башкарыла.</w:t>
      </w:r>
    </w:p>
    <w:p w:rsidR="00D57474"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E81B84">
        <w:rPr>
          <w:rFonts w:ascii="Times New Roman" w:eastAsia="Times New Roman" w:hAnsi="Times New Roman" w:cs="Times New Roman"/>
          <w:sz w:val="24"/>
          <w:szCs w:val="24"/>
          <w:lang w:eastAsia="ru-RU"/>
        </w:rPr>
        <w:t>л</w:t>
      </w:r>
      <w:proofErr w:type="gramEnd"/>
      <w:r w:rsidRPr="00E81B84">
        <w:rPr>
          <w:rFonts w:ascii="Times New Roman" w:eastAsia="Times New Roman" w:hAnsi="Times New Roman" w:cs="Times New Roman"/>
          <w:sz w:val="24"/>
          <w:szCs w:val="24"/>
          <w:lang w:eastAsia="ru-RU"/>
        </w:rPr>
        <w:t>әр буенча консультацияләр.</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222271" w:rsidRPr="00E81B84" w:rsidRDefault="00222271" w:rsidP="00222271">
      <w:pPr>
        <w:suppressAutoHyphens/>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lastRenderedPageBreak/>
        <w:t xml:space="preserve">3.3. Гариза бирүче тарафыннан тапшырылган документлар комплектын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 һәм карау.</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3.3.1. КФҮ аша муниципаль хезмәт күрсәтү өчен документлар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 яки КФҮнең ерактан торып эш урыны.</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3.3.1.1.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3.3.1.2. КФҮ хезмәткәре, гаризалар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 xml:space="preserve">үне алып баручы: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әҗәгать предметын билгели;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гариза бирүченең шәхесен билгели;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документлар бирүче затның вәкаләтләрен тикшерә;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документларның Регламентның 2.5 пунктында күрсәтелгән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 xml:space="preserve">әргә туры килүен тикшерә;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КФҮ АМСда гаризаның электрон формасын тутыра;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кәгазь чыганакта Регламентның 2.5 пунктында күрсәтелгән документларны тапшырганда, тапшырылган документларны сканерлый</w:t>
      </w:r>
      <w:proofErr w:type="gramStart"/>
      <w:r w:rsidRPr="00E81B84">
        <w:rPr>
          <w:rFonts w:ascii="Times New Roman" w:eastAsia="Times New Roman" w:hAnsi="Times New Roman" w:cs="Times New Roman"/>
          <w:sz w:val="24"/>
          <w:szCs w:val="24"/>
          <w:lang w:eastAsia="ru-RU"/>
        </w:rPr>
        <w:t xml:space="preserve"> ;</w:t>
      </w:r>
      <w:proofErr w:type="gramEnd"/>
      <w:r w:rsidRPr="00E81B84">
        <w:rPr>
          <w:rFonts w:ascii="Times New Roman" w:eastAsia="Times New Roman" w:hAnsi="Times New Roman" w:cs="Times New Roman"/>
          <w:sz w:val="24"/>
          <w:szCs w:val="24"/>
          <w:lang w:eastAsia="ru-RU"/>
        </w:rPr>
        <w:t xml:space="preserve">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КФҮ АМСнан гариза бастырып чыгара;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гариза бирүчегә тикшерүгә һәм имзалауга тапшыра;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имзаланганнан соң КФҮ АМСда имзаланган гаризасын сканерлый;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КФҮ АМС электрон формада яки электрон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әвештә тәкъдим ителгән документларны йөкли, электрон эш формалаштыра;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имзаланган гаризаны һәм кәгазь документларның тө</w:t>
      </w:r>
      <w:proofErr w:type="gramStart"/>
      <w:r w:rsidRPr="00E81B84">
        <w:rPr>
          <w:rFonts w:ascii="Times New Roman" w:eastAsia="Times New Roman" w:hAnsi="Times New Roman" w:cs="Times New Roman"/>
          <w:sz w:val="24"/>
          <w:szCs w:val="24"/>
          <w:lang w:eastAsia="ru-RU"/>
        </w:rPr>
        <w:t>п</w:t>
      </w:r>
      <w:proofErr w:type="gramEnd"/>
      <w:r w:rsidRPr="00E81B84">
        <w:rPr>
          <w:rFonts w:ascii="Times New Roman" w:eastAsia="Times New Roman" w:hAnsi="Times New Roman" w:cs="Times New Roman"/>
          <w:sz w:val="24"/>
          <w:szCs w:val="24"/>
          <w:lang w:eastAsia="ru-RU"/>
        </w:rPr>
        <w:t xml:space="preserve"> нөсхәләрен кире кайтара;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гариза бирүчегә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 xml:space="preserve">үдә расписка бирә.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Әлеге пункт белән билгеләнә торган процедуралар гариза бирүче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әҗәгать иткән көндә башкарыла. </w:t>
      </w:r>
    </w:p>
    <w:p w:rsidR="00D57474"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Административ процедураларны үтәү нәтиҗәләре: гаризаны һәм документлар пакетын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үгә әзер булу. </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3.3.1.3. КФҮ хезмәткәре гариза бирүчедән Башкарма комитетка электрон формада кабул ителгән документлар пакетын (электрон эшлә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пакетлары составында) мөрәҗәгать итүчедән КФҮ структур бүлекчәсенә мөрәҗәгать иткән көннән бер эш көне эчендә җибәрә.</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процедураларның үтәлеше нәтиҗәләре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Башкарма комитетка электрон багланышлар системасы аша җибәрелгән гариза һәм документлар пакеты (электрон эш).</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3.3.2. Республика порталы аша муниципаль хезмәт күрсәтү өчен электрон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әвештә документлар кабул итү.</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3.3.2.1. Гариза бирүче Республика порталы аша электрон формада гариза бирү өчен </w:t>
      </w:r>
      <w:proofErr w:type="gramStart"/>
      <w:r w:rsidRPr="00E81B84">
        <w:rPr>
          <w:rFonts w:ascii="Times New Roman" w:eastAsia="Times New Roman" w:hAnsi="Times New Roman" w:cs="Times New Roman"/>
          <w:sz w:val="24"/>
          <w:szCs w:val="24"/>
          <w:lang w:eastAsia="ru-RU"/>
        </w:rPr>
        <w:t>түб</w:t>
      </w:r>
      <w:proofErr w:type="gramEnd"/>
      <w:r w:rsidRPr="00E81B84">
        <w:rPr>
          <w:rFonts w:ascii="Times New Roman" w:eastAsia="Times New Roman" w:hAnsi="Times New Roman" w:cs="Times New Roman"/>
          <w:sz w:val="24"/>
          <w:szCs w:val="24"/>
          <w:lang w:eastAsia="ru-RU"/>
        </w:rPr>
        <w:t>әндәге гамәлләрне башкара::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республика Порталында авторизацияне башкара;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республика Порталында электрон гариза формасын ача;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муниципаль хезмәт күрсәтү өчен кирәкле һәм </w:t>
      </w: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әҗбүри булган белешмәләрне үз эченә алган электрон гариза формасын тутыра;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документларны электрон формада яки электрон документлар образларын электрон гариза формасына беркетә (кирәк булганда);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хәбә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ителгән белешмәләрнең дөреслеген раслый (электрон гариза формасында тиешле билге билгели);</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тутырылган электрон гариза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 (тиешле электрон гариза формасындагы төймәгә баса);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электрон гариза 63-ФЗ номерлы федераль закон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электрон гариза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турында хәбәрнамә ала.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Әлеге пункт белән билгеләнә торган процедуралар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 мөрәҗәгате көнендә башкарыла.</w:t>
      </w:r>
    </w:p>
    <w:p w:rsidR="00222271" w:rsidRPr="00E81B84" w:rsidRDefault="00222271" w:rsidP="00222271">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процедураларның үтәлеше нәтиҗәләре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Башкарма комитетка җибәрелгән электрон эш, электрон багланышлар системасы аша.</w:t>
      </w:r>
    </w:p>
    <w:p w:rsidR="00D57474" w:rsidRPr="00E81B84" w:rsidRDefault="00D57474" w:rsidP="00D57474">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3.3.3. Башкарма комитет тарафыннан документлар комплектын карау</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3.3.3.1. Муниципаль хезмәт күрсәтү өчен кирәкле гариза һәм </w:t>
      </w:r>
      <w:proofErr w:type="gramStart"/>
      <w:r w:rsidRPr="00E81B84">
        <w:rPr>
          <w:rFonts w:ascii="Times New Roman" w:eastAsia="Times New Roman" w:hAnsi="Times New Roman" w:cs="Times New Roman"/>
          <w:sz w:val="24"/>
          <w:szCs w:val="24"/>
          <w:lang w:eastAsia="ru-RU"/>
        </w:rPr>
        <w:t>башка</w:t>
      </w:r>
      <w:proofErr w:type="gramEnd"/>
      <w:r w:rsidRPr="00E81B84">
        <w:rPr>
          <w:rFonts w:ascii="Times New Roman" w:eastAsia="Times New Roman" w:hAnsi="Times New Roman" w:cs="Times New Roman"/>
          <w:sz w:val="24"/>
          <w:szCs w:val="24"/>
          <w:lang w:eastAsia="ru-RU"/>
        </w:rPr>
        <w:t xml:space="preserve"> документлар керү административ процедураны башкару өчен нигез булып тора.</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 өчен җаваплы вазыйфаи зат).:</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Документларны кабул итү өчен җаваплы вазыйфаи зат, документларны карап тикшерүгә алганнан соң:</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гаризага эш номеры һәм </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документларны тикшерү " статусы бирелә, бу исә республика порталының шәхси кабинетында чагылдырыла;</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электрон документларның комплектлылыгын, укылуын тикшерә;</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электрон култамганың чынбарлык шартларын үтәүне, бердәм порталга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22271" w:rsidRPr="00E81B84" w:rsidRDefault="00222271" w:rsidP="0022227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Регламентның 2.7.1 пунктында каралган нигезлә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булганда, муниципаль хезмәт күрсәтү өчен кирәкле документларны кабул итүдән баш тарту турында карар проектын әзерли.</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222271" w:rsidRPr="00E81B84" w:rsidRDefault="0022227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булган, билгеләнгән таләпләрне бозып рәсмиләштерелгән Документлар (мәгълүмат, белешмәләр) исеме турында мәгълүмат булырга тиеш., регламентка  4</w:t>
      </w:r>
      <w:r w:rsidRPr="00E81B84">
        <w:rPr>
          <w:rFonts w:ascii="Times New Roman" w:eastAsia="Times New Roman" w:hAnsi="Times New Roman" w:cs="Times New Roman"/>
          <w:sz w:val="24"/>
          <w:szCs w:val="24"/>
          <w:lang w:val="tt-RU" w:eastAsia="ru-RU"/>
        </w:rPr>
        <w:t xml:space="preserve">нче </w:t>
      </w:r>
      <w:r w:rsidRPr="00E81B84">
        <w:rPr>
          <w:rFonts w:ascii="Times New Roman" w:eastAsia="Times New Roman" w:hAnsi="Times New Roman" w:cs="Times New Roman"/>
          <w:sz w:val="24"/>
          <w:szCs w:val="24"/>
          <w:lang w:eastAsia="ru-RU"/>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E81B84">
        <w:rPr>
          <w:rFonts w:ascii="Times New Roman" w:eastAsia="Times New Roman" w:hAnsi="Times New Roman" w:cs="Times New Roman"/>
          <w:sz w:val="24"/>
          <w:szCs w:val="24"/>
          <w:lang w:eastAsia="ru-RU"/>
        </w:rPr>
        <w:t>гә җиб</w:t>
      </w:r>
      <w:proofErr w:type="gramEnd"/>
      <w:r w:rsidRPr="00E81B84">
        <w:rPr>
          <w:rFonts w:ascii="Times New Roman" w:eastAsia="Times New Roman" w:hAnsi="Times New Roman" w:cs="Times New Roman"/>
          <w:sz w:val="24"/>
          <w:szCs w:val="24"/>
          <w:lang w:eastAsia="ru-RU"/>
        </w:rPr>
        <w:t>әрелә.</w:t>
      </w:r>
    </w:p>
    <w:p w:rsidR="009D5EE1" w:rsidRPr="00E81B84" w:rsidRDefault="009D5EE1" w:rsidP="0022227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Муниципаль хезмәт күрсәтү өчен кирәкле документларны кабул итүдән баш тарту турындагы карар проектын килештерү </w:t>
      </w:r>
      <w:r w:rsidRPr="00E81B84">
        <w:rPr>
          <w:rFonts w:ascii="Times New Roman" w:eastAsia="Times New Roman" w:hAnsi="Times New Roman" w:cs="Times New Roman"/>
          <w:sz w:val="24"/>
          <w:szCs w:val="24"/>
          <w:lang w:val="tt-RU" w:eastAsia="ru-RU"/>
        </w:rPr>
        <w:t xml:space="preserve">Регламентның  </w:t>
      </w:r>
      <w:r w:rsidRPr="00E81B84">
        <w:rPr>
          <w:rFonts w:ascii="Times New Roman" w:eastAsia="Times New Roman" w:hAnsi="Times New Roman" w:cs="Times New Roman"/>
          <w:sz w:val="24"/>
          <w:szCs w:val="24"/>
          <w:lang w:val="tt-RU" w:eastAsia="ru-RU"/>
        </w:rPr>
        <w:t xml:space="preserve">3.5.3 пунктында каралган тәртиптә гамәлгә ашырыла. </w:t>
      </w:r>
    </w:p>
    <w:p w:rsidR="009D5EE1" w:rsidRPr="00E81B84" w:rsidRDefault="009D5EE1" w:rsidP="009D5EE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E81B84">
        <w:rPr>
          <w:rFonts w:ascii="Times New Roman" w:eastAsia="Times New Roman" w:hAnsi="Times New Roman" w:cs="Times New Roman"/>
          <w:sz w:val="24"/>
          <w:szCs w:val="24"/>
          <w:lang w:eastAsia="ru-RU"/>
        </w:rPr>
        <w:t>а</w:t>
      </w:r>
      <w:proofErr w:type="gramEnd"/>
      <w:r w:rsidRPr="00E81B84">
        <w:rPr>
          <w:rFonts w:ascii="Times New Roman" w:eastAsia="Times New Roman" w:hAnsi="Times New Roman" w:cs="Times New Roman"/>
          <w:sz w:val="24"/>
          <w:szCs w:val="24"/>
          <w:lang w:eastAsia="ru-RU"/>
        </w:rPr>
        <w:t xml:space="preserve"> тапшырылган документлар исемлеген, муниципаль хезмәт нәтиҗәсен алу датасын җибәрә.</w:t>
      </w:r>
    </w:p>
    <w:p w:rsidR="009D5EE1" w:rsidRPr="00E81B84" w:rsidRDefault="009D5EE1" w:rsidP="009D5EE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3.3.3.2. </w:t>
      </w:r>
      <w:r w:rsidRPr="00E81B84">
        <w:rPr>
          <w:rFonts w:ascii="Times New Roman" w:eastAsia="Times New Roman" w:hAnsi="Times New Roman" w:cs="Times New Roman"/>
          <w:sz w:val="24"/>
          <w:szCs w:val="24"/>
          <w:lang w:val="tt-RU" w:eastAsia="ru-RU"/>
        </w:rPr>
        <w:t xml:space="preserve">Регламентның </w:t>
      </w:r>
      <w:r w:rsidRPr="00E81B84">
        <w:rPr>
          <w:rFonts w:ascii="Times New Roman" w:eastAsia="Times New Roman" w:hAnsi="Times New Roman" w:cs="Times New Roman"/>
          <w:sz w:val="24"/>
          <w:szCs w:val="24"/>
          <w:lang w:eastAsia="ru-RU"/>
        </w:rPr>
        <w:t>3.3.3.1 пунктында к</w:t>
      </w:r>
      <w:r w:rsidRPr="00E81B84">
        <w:rPr>
          <w:rFonts w:ascii="Times New Roman" w:eastAsia="Times New Roman" w:hAnsi="Times New Roman" w:cs="Times New Roman"/>
          <w:sz w:val="24"/>
          <w:szCs w:val="24"/>
          <w:lang w:eastAsia="ru-RU"/>
        </w:rPr>
        <w:t>үрсәтелгән процедураларны үтәү</w:t>
      </w:r>
      <w:r w:rsidRPr="00E81B84">
        <w:rPr>
          <w:rFonts w:ascii="Times New Roman" w:eastAsia="Times New Roman" w:hAnsi="Times New Roman" w:cs="Times New Roman"/>
          <w:sz w:val="24"/>
          <w:szCs w:val="24"/>
          <w:lang w:val="tt-RU" w:eastAsia="ru-RU"/>
        </w:rPr>
        <w:t xml:space="preserve">, </w:t>
      </w:r>
      <w:r w:rsidRPr="00E81B84">
        <w:rPr>
          <w:rFonts w:ascii="Times New Roman" w:eastAsia="Times New Roman" w:hAnsi="Times New Roman" w:cs="Times New Roman"/>
          <w:sz w:val="24"/>
          <w:szCs w:val="24"/>
          <w:lang w:eastAsia="ru-RU"/>
        </w:rPr>
        <w:t>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D5EE1" w:rsidRPr="00E81B84" w:rsidRDefault="009D5EE1" w:rsidP="009D5EE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3.3.3.3. Регламентның 3.3.3 пункты белән билгеләнә торган процедуралар гариза кергән көннән бер эш </w:t>
      </w:r>
      <w:proofErr w:type="gramStart"/>
      <w:r w:rsidRPr="00E81B84">
        <w:rPr>
          <w:rFonts w:ascii="Times New Roman" w:eastAsia="Times New Roman" w:hAnsi="Times New Roman" w:cs="Times New Roman"/>
          <w:sz w:val="24"/>
          <w:szCs w:val="24"/>
          <w:lang w:eastAsia="ru-RU"/>
        </w:rPr>
        <w:t>к</w:t>
      </w:r>
      <w:proofErr w:type="gramEnd"/>
      <w:r w:rsidRPr="00E81B84">
        <w:rPr>
          <w:rFonts w:ascii="Times New Roman" w:eastAsia="Times New Roman" w:hAnsi="Times New Roman" w:cs="Times New Roman"/>
          <w:sz w:val="24"/>
          <w:szCs w:val="24"/>
          <w:lang w:eastAsia="ru-RU"/>
        </w:rPr>
        <w:t>өне эчендә башкарыла.</w:t>
      </w:r>
    </w:p>
    <w:p w:rsidR="00D57474" w:rsidRPr="00E81B84" w:rsidRDefault="009D5EE1" w:rsidP="009D5EE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lastRenderedPageBreak/>
        <w:t>Административ процедураларны үтәү нәтиҗәләре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D5EE1" w:rsidRPr="00E81B84" w:rsidRDefault="009D5EE1" w:rsidP="009D5EE1">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9D5EE1" w:rsidP="009D5EE1">
      <w:pPr>
        <w:spacing w:after="0" w:line="240" w:lineRule="auto"/>
        <w:ind w:right="-1" w:firstLine="709"/>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3.4. Муниципаль хезмәт күрсәтүдә катнашучы органнарга ведомствоара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әҗәгатьләр җибәрү</w:t>
      </w:r>
    </w:p>
    <w:p w:rsidR="009D5EE1" w:rsidRPr="00E81B84" w:rsidRDefault="009D5EE1" w:rsidP="00D57474">
      <w:pPr>
        <w:spacing w:after="0" w:line="240" w:lineRule="auto"/>
        <w:ind w:right="-1" w:firstLine="709"/>
        <w:jc w:val="both"/>
        <w:rPr>
          <w:rFonts w:ascii="Times New Roman" w:eastAsia="Times New Roman" w:hAnsi="Times New Roman" w:cs="Times New Roman"/>
          <w:sz w:val="24"/>
          <w:szCs w:val="24"/>
          <w:lang w:val="tt-RU" w:eastAsia="ru-RU"/>
        </w:rPr>
      </w:pP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3.4.1. Административ процедураны башкару өчен нигез булып,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өчен җаваплы вазыйфаи зат).</w:t>
      </w:r>
    </w:p>
    <w:p w:rsidR="009D5EE1" w:rsidRPr="00E81B84" w:rsidRDefault="009D5EE1" w:rsidP="009D5EE1">
      <w:pPr>
        <w:spacing w:after="0" w:line="240" w:lineRule="auto"/>
        <w:ind w:right="-1" w:firstLine="709"/>
        <w:jc w:val="both"/>
        <w:rPr>
          <w:rFonts w:ascii="Times New Roman" w:eastAsia="Times New Roman" w:hAnsi="Times New Roman" w:cs="Times New Roman"/>
          <w:bCs/>
          <w:iCs/>
          <w:sz w:val="24"/>
          <w:szCs w:val="24"/>
          <w:lang w:eastAsia="ru-RU"/>
        </w:rPr>
      </w:pPr>
      <w:r w:rsidRPr="00E81B84">
        <w:rPr>
          <w:rFonts w:ascii="Times New Roman" w:eastAsia="Times New Roman" w:hAnsi="Times New Roman" w:cs="Times New Roman"/>
          <w:bCs/>
          <w:iCs/>
          <w:sz w:val="24"/>
          <w:szCs w:val="24"/>
          <w:lang w:eastAsia="ru-RU"/>
        </w:rPr>
        <w:t>3.4.2. Ведомствоара запросларны җибә</w:t>
      </w:r>
      <w:proofErr w:type="gramStart"/>
      <w:r w:rsidRPr="00E81B84">
        <w:rPr>
          <w:rFonts w:ascii="Times New Roman" w:eastAsia="Times New Roman" w:hAnsi="Times New Roman" w:cs="Times New Roman"/>
          <w:bCs/>
          <w:iCs/>
          <w:sz w:val="24"/>
          <w:szCs w:val="24"/>
          <w:lang w:eastAsia="ru-RU"/>
        </w:rPr>
        <w:t>р</w:t>
      </w:r>
      <w:proofErr w:type="gramEnd"/>
      <w:r w:rsidRPr="00E81B84">
        <w:rPr>
          <w:rFonts w:ascii="Times New Roman" w:eastAsia="Times New Roman" w:hAnsi="Times New Roman" w:cs="Times New Roman"/>
          <w:bCs/>
          <w:iCs/>
          <w:sz w:val="24"/>
          <w:szCs w:val="24"/>
          <w:lang w:eastAsia="ru-RU"/>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9D5EE1" w:rsidRPr="00E81B84" w:rsidRDefault="009D5EE1" w:rsidP="009D5EE1">
      <w:pPr>
        <w:spacing w:after="0" w:line="240" w:lineRule="auto"/>
        <w:ind w:right="-1" w:firstLine="709"/>
        <w:jc w:val="both"/>
        <w:rPr>
          <w:rFonts w:ascii="Times New Roman" w:eastAsia="Times New Roman" w:hAnsi="Times New Roman" w:cs="Times New Roman"/>
          <w:bCs/>
          <w:iCs/>
          <w:sz w:val="24"/>
          <w:szCs w:val="24"/>
          <w:lang w:eastAsia="ru-RU"/>
        </w:rPr>
      </w:pPr>
      <w:r w:rsidRPr="00E81B84">
        <w:rPr>
          <w:rFonts w:ascii="Times New Roman" w:eastAsia="Times New Roman" w:hAnsi="Times New Roman" w:cs="Times New Roman"/>
          <w:bCs/>
          <w:iCs/>
          <w:sz w:val="24"/>
          <w:szCs w:val="24"/>
          <w:lang w:eastAsia="ru-RU"/>
        </w:rPr>
        <w:t>Әлеге пункт белән билгеләнә торган процедуралар карау өчен гариза кабул ителгән көнне башкарыла.</w:t>
      </w:r>
    </w:p>
    <w:p w:rsidR="009D5EE1" w:rsidRPr="00E81B84" w:rsidRDefault="009D5EE1" w:rsidP="009D5EE1">
      <w:pPr>
        <w:spacing w:after="0" w:line="240" w:lineRule="auto"/>
        <w:ind w:right="-1" w:firstLine="709"/>
        <w:jc w:val="both"/>
        <w:rPr>
          <w:rFonts w:ascii="Times New Roman" w:eastAsia="Times New Roman" w:hAnsi="Times New Roman" w:cs="Times New Roman"/>
          <w:bCs/>
          <w:iCs/>
          <w:sz w:val="24"/>
          <w:szCs w:val="24"/>
          <w:lang w:val="tt-RU" w:eastAsia="ru-RU"/>
        </w:rPr>
      </w:pPr>
      <w:r w:rsidRPr="00E81B84">
        <w:rPr>
          <w:rFonts w:ascii="Times New Roman" w:eastAsia="Times New Roman" w:hAnsi="Times New Roman" w:cs="Times New Roman"/>
          <w:bCs/>
          <w:iCs/>
          <w:sz w:val="24"/>
          <w:szCs w:val="24"/>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9D5EE1" w:rsidRPr="00E81B84" w:rsidRDefault="009D5EE1" w:rsidP="009D5EE1">
      <w:pPr>
        <w:spacing w:after="0" w:line="240" w:lineRule="auto"/>
        <w:ind w:right="-1" w:firstLine="709"/>
        <w:jc w:val="both"/>
        <w:rPr>
          <w:rFonts w:ascii="Times New Roman" w:eastAsia="Times" w:hAnsi="Times New Roman" w:cs="Times New Roman"/>
          <w:sz w:val="24"/>
          <w:szCs w:val="24"/>
          <w:lang w:eastAsia="ru-RU"/>
        </w:rPr>
      </w:pPr>
      <w:r w:rsidRPr="00E81B84">
        <w:rPr>
          <w:rFonts w:ascii="Times New Roman" w:eastAsia="Times" w:hAnsi="Times New Roman" w:cs="Times New Roman"/>
          <w:sz w:val="24"/>
          <w:szCs w:val="24"/>
          <w:lang w:eastAsia="ru-RU"/>
        </w:rPr>
        <w:t xml:space="preserve">3.4.3.Специалисты поставщиков данных на основе запросов, поступивших через систему межведомственного электронного взаимодействия, </w:t>
      </w:r>
      <w:proofErr w:type="gramStart"/>
      <w:r w:rsidRPr="00E81B84">
        <w:rPr>
          <w:rFonts w:ascii="Times New Roman" w:eastAsia="Times" w:hAnsi="Times New Roman" w:cs="Times New Roman"/>
          <w:sz w:val="24"/>
          <w:szCs w:val="24"/>
          <w:lang w:eastAsia="ru-RU"/>
        </w:rPr>
        <w:t>предоставляют запрашиваемые документы</w:t>
      </w:r>
      <w:proofErr w:type="gramEnd"/>
      <w:r w:rsidRPr="00E81B84">
        <w:rPr>
          <w:rFonts w:ascii="Times New Roman" w:eastAsia="Times" w:hAnsi="Times New Roman" w:cs="Times New Roman"/>
          <w:sz w:val="24"/>
          <w:szCs w:val="24"/>
          <w:lang w:eastAsia="ru-RU"/>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D5EE1" w:rsidRPr="00E81B84" w:rsidRDefault="009D5EE1" w:rsidP="009D5EE1">
      <w:pPr>
        <w:spacing w:after="0" w:line="240" w:lineRule="auto"/>
        <w:ind w:right="-1" w:firstLine="709"/>
        <w:jc w:val="both"/>
        <w:rPr>
          <w:rFonts w:ascii="Times New Roman" w:eastAsia="Times" w:hAnsi="Times New Roman" w:cs="Times New Roman"/>
          <w:sz w:val="24"/>
          <w:szCs w:val="24"/>
          <w:lang w:eastAsia="ru-RU"/>
        </w:rPr>
      </w:pPr>
      <w:r w:rsidRPr="00E81B84">
        <w:rPr>
          <w:rFonts w:ascii="Times New Roman" w:eastAsia="Times" w:hAnsi="Times New Roman" w:cs="Times New Roman"/>
          <w:sz w:val="24"/>
          <w:szCs w:val="24"/>
          <w:lang w:eastAsia="ru-RU"/>
        </w:rPr>
        <w:t>Процедуры, устанавливаемые настоящим пунктом, выполняются в следующие сроки:</w:t>
      </w:r>
    </w:p>
    <w:p w:rsidR="009D5EE1" w:rsidRPr="00E81B84" w:rsidRDefault="009D5EE1" w:rsidP="009D5EE1">
      <w:pPr>
        <w:spacing w:after="0" w:line="240" w:lineRule="auto"/>
        <w:ind w:right="-1" w:firstLine="709"/>
        <w:jc w:val="both"/>
        <w:rPr>
          <w:rFonts w:ascii="Times New Roman" w:eastAsia="Times" w:hAnsi="Times New Roman" w:cs="Times New Roman"/>
          <w:sz w:val="24"/>
          <w:szCs w:val="24"/>
          <w:lang w:eastAsia="ru-RU"/>
        </w:rPr>
      </w:pPr>
      <w:r w:rsidRPr="00E81B84">
        <w:rPr>
          <w:rFonts w:ascii="Times New Roman" w:eastAsia="Times" w:hAnsi="Times New Roman" w:cs="Times New Roman"/>
          <w:sz w:val="24"/>
          <w:szCs w:val="24"/>
          <w:lang w:eastAsia="ru-RU"/>
        </w:rPr>
        <w:t>по документам (сведениям), направляемым специалистами Росреестра, не более трех рабочих дней;</w:t>
      </w:r>
    </w:p>
    <w:p w:rsidR="009D5EE1" w:rsidRPr="00E81B84" w:rsidRDefault="009D5EE1" w:rsidP="009D5EE1">
      <w:pPr>
        <w:spacing w:after="0" w:line="240" w:lineRule="auto"/>
        <w:ind w:right="-1" w:firstLine="709"/>
        <w:jc w:val="both"/>
        <w:rPr>
          <w:rFonts w:ascii="Times New Roman" w:eastAsia="Times" w:hAnsi="Times New Roman" w:cs="Times New Roman"/>
          <w:sz w:val="24"/>
          <w:szCs w:val="24"/>
          <w:lang w:val="tt-RU" w:eastAsia="ru-RU"/>
        </w:rPr>
      </w:pPr>
      <w:r w:rsidRPr="00E81B84">
        <w:rPr>
          <w:rFonts w:ascii="Times New Roman" w:eastAsia="Times" w:hAnsi="Times New Roman" w:cs="Times New Roman"/>
          <w:sz w:val="24"/>
          <w:szCs w:val="24"/>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инженерлык-техник тәэмин итү челтәрләрен эксплуатацияләүче оешмалар тарафыннан җиде эш көненнән дә артмаган Документлар (белешмәләр) буенча;</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калган тәэмин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 xml:space="preserve">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документлар һәм </w:t>
      </w:r>
      <w:proofErr w:type="gramStart"/>
      <w:r w:rsidRPr="00E81B84">
        <w:rPr>
          <w:rFonts w:ascii="Times New Roman" w:eastAsia="Times New Roman" w:hAnsi="Times New Roman" w:cs="Times New Roman"/>
          <w:sz w:val="24"/>
          <w:szCs w:val="24"/>
          <w:lang w:eastAsia="ru-RU"/>
        </w:rPr>
        <w:t>м</w:t>
      </w:r>
      <w:proofErr w:type="gramEnd"/>
      <w:r w:rsidRPr="00E81B84">
        <w:rPr>
          <w:rFonts w:ascii="Times New Roman" w:eastAsia="Times New Roman" w:hAnsi="Times New Roman" w:cs="Times New Roman"/>
          <w:sz w:val="24"/>
          <w:szCs w:val="24"/>
          <w:lang w:eastAsia="ru-RU"/>
        </w:rPr>
        <w:t>әгълүматны тапшыручы оешмага яисә оешмага мөрәҗәгать кергән көннән биш көн эчендә . ;</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 башкару нәтиҗәләре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муниципаль хезмәт күрсәтү өчен кирәкле документлар (белешмәләр), </w:t>
      </w:r>
      <w:r w:rsidRPr="00E81B84">
        <w:rPr>
          <w:rFonts w:ascii="Times New Roman" w:eastAsia="Times New Roman" w:hAnsi="Times New Roman" w:cs="Times New Roman"/>
          <w:sz w:val="24"/>
          <w:szCs w:val="24"/>
          <w:lang w:val="tt-RU" w:eastAsia="ru-RU"/>
        </w:rPr>
        <w:t xml:space="preserve">яисә </w:t>
      </w:r>
      <w:r w:rsidRPr="00E81B84">
        <w:rPr>
          <w:rFonts w:ascii="Times New Roman" w:eastAsia="Times New Roman" w:hAnsi="Times New Roman" w:cs="Times New Roman"/>
          <w:sz w:val="24"/>
          <w:szCs w:val="24"/>
          <w:lang w:eastAsia="ru-RU"/>
        </w:rPr>
        <w:t>ведомствоара запрослар җибәргән өчен җаваплы вазыйфаи затка җибәрелгән баш тарту турында белдерү.</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3.4.4. Ведомствоара запрослар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өчен җаваплы вазыйфаи зат:</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E81B84">
        <w:rPr>
          <w:rFonts w:ascii="Times New Roman" w:eastAsia="Times New Roman" w:hAnsi="Times New Roman" w:cs="Times New Roman"/>
          <w:sz w:val="24"/>
          <w:szCs w:val="24"/>
          <w:lang w:eastAsia="ru-RU"/>
        </w:rPr>
        <w:t>ала</w:t>
      </w:r>
      <w:proofErr w:type="gramEnd"/>
      <w:r w:rsidRPr="00E81B84">
        <w:rPr>
          <w:rFonts w:ascii="Times New Roman" w:eastAsia="Times New Roman" w:hAnsi="Times New Roman" w:cs="Times New Roman"/>
          <w:sz w:val="24"/>
          <w:szCs w:val="24"/>
          <w:lang w:eastAsia="ru-RU"/>
        </w:rPr>
        <w:t>;</w:t>
      </w:r>
    </w:p>
    <w:p w:rsidR="009D5EE1" w:rsidRPr="00E81B84" w:rsidRDefault="009D5EE1" w:rsidP="009D5EE1">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Регламент</w:t>
      </w:r>
      <w:r w:rsidRPr="00E81B84">
        <w:rPr>
          <w:rFonts w:ascii="Times New Roman" w:eastAsia="Times New Roman" w:hAnsi="Times New Roman" w:cs="Times New Roman"/>
          <w:sz w:val="24"/>
          <w:szCs w:val="24"/>
          <w:lang w:val="tt-RU" w:eastAsia="ru-RU"/>
        </w:rPr>
        <w:t>ның</w:t>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eastAsia="ru-RU"/>
        </w:rPr>
        <w:t>2.7.1 пункт</w:t>
      </w:r>
      <w:r w:rsidRPr="00E81B84">
        <w:rPr>
          <w:rFonts w:ascii="Times New Roman" w:eastAsia="Times New Roman" w:hAnsi="Times New Roman" w:cs="Times New Roman"/>
          <w:sz w:val="24"/>
          <w:szCs w:val="24"/>
          <w:lang w:eastAsia="ru-RU"/>
        </w:rPr>
        <w:t>ында каралган нигезлә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булганда</w:t>
      </w:r>
      <w:r w:rsidRPr="00E81B84">
        <w:rPr>
          <w:rFonts w:ascii="Times New Roman" w:eastAsia="Times New Roman" w:hAnsi="Times New Roman" w:cs="Times New Roman"/>
          <w:sz w:val="24"/>
          <w:szCs w:val="24"/>
          <w:lang w:eastAsia="ru-RU"/>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w:t>
      </w:r>
      <w:r w:rsidRPr="00E81B84">
        <w:rPr>
          <w:rFonts w:ascii="Times New Roman" w:eastAsia="Times New Roman" w:hAnsi="Times New Roman" w:cs="Times New Roman"/>
          <w:sz w:val="24"/>
          <w:szCs w:val="24"/>
          <w:lang w:val="tt-RU" w:eastAsia="ru-RU"/>
        </w:rPr>
        <w:lastRenderedPageBreak/>
        <w:t>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4</w:t>
      </w:r>
      <w:r w:rsidRPr="00E81B84">
        <w:rPr>
          <w:rFonts w:ascii="Times New Roman" w:eastAsia="Times New Roman" w:hAnsi="Times New Roman" w:cs="Times New Roman"/>
          <w:sz w:val="24"/>
          <w:szCs w:val="24"/>
          <w:lang w:val="tt-RU" w:eastAsia="ru-RU"/>
        </w:rPr>
        <w:t xml:space="preserve"> нче </w:t>
      </w:r>
      <w:r w:rsidRPr="00E81B84">
        <w:rPr>
          <w:rFonts w:ascii="Times New Roman" w:eastAsia="Times New Roman" w:hAnsi="Times New Roman" w:cs="Times New Roman"/>
          <w:sz w:val="24"/>
          <w:szCs w:val="24"/>
          <w:lang w:val="tt-RU" w:eastAsia="ru-RU"/>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үдән баш тарту турындагы карар проектын килештерү</w:t>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eastAsia="ru-RU"/>
        </w:rPr>
        <w:t>Регламент</w:t>
      </w:r>
      <w:r w:rsidRPr="00E81B84">
        <w:rPr>
          <w:rFonts w:ascii="Times New Roman" w:eastAsia="Times New Roman" w:hAnsi="Times New Roman" w:cs="Times New Roman"/>
          <w:sz w:val="24"/>
          <w:szCs w:val="24"/>
          <w:lang w:val="tt-RU" w:eastAsia="ru-RU"/>
        </w:rPr>
        <w:t xml:space="preserve">ның </w:t>
      </w:r>
      <w:r w:rsidRPr="00E81B84">
        <w:rPr>
          <w:rFonts w:ascii="Times New Roman" w:eastAsia="Times New Roman" w:hAnsi="Times New Roman" w:cs="Times New Roman"/>
          <w:sz w:val="24"/>
          <w:szCs w:val="24"/>
          <w:lang w:eastAsia="ru-RU"/>
        </w:rPr>
        <w:t xml:space="preserve"> 3.5.3 пунктында каралган тәртиптә гамәлгә ашырыла. </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процедураларны үтәү нәтиҗәләре булып түбәндәгелә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 </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3.4.6. Регламентның 3.4 пунктында күрсәтелгән административ процедураларны үтәүнең максималь вакыты </w:t>
      </w:r>
      <w:r w:rsidRPr="00E81B84">
        <w:rPr>
          <w:rFonts w:ascii="Times New Roman" w:eastAsia="Times New Roman" w:hAnsi="Times New Roman" w:cs="Times New Roman"/>
          <w:sz w:val="24"/>
          <w:szCs w:val="24"/>
          <w:lang w:val="tt-RU" w:eastAsia="ru-RU"/>
        </w:rPr>
        <w:t xml:space="preserve">7 </w:t>
      </w:r>
      <w:r w:rsidRPr="00E81B84">
        <w:rPr>
          <w:rFonts w:ascii="Times New Roman" w:eastAsia="Times New Roman" w:hAnsi="Times New Roman" w:cs="Times New Roman"/>
          <w:sz w:val="24"/>
          <w:szCs w:val="24"/>
          <w:lang w:eastAsia="ru-RU"/>
        </w:rPr>
        <w:t>эш көне тәшкил итә.</w:t>
      </w:r>
    </w:p>
    <w:p w:rsidR="00D57474" w:rsidRPr="00E81B84" w:rsidRDefault="00D57474" w:rsidP="00D57474">
      <w:pPr>
        <w:suppressAutoHyphen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rsidR="00D57474" w:rsidRPr="00E81B84" w:rsidRDefault="009D5EE1" w:rsidP="00D57474">
      <w:pPr>
        <w:spacing w:after="0" w:line="240" w:lineRule="auto"/>
        <w:ind w:right="-1" w:firstLine="709"/>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3.5. Муниципаль хезмәт нәтиҗәләрен әзерләү</w:t>
      </w:r>
    </w:p>
    <w:p w:rsidR="009D5EE1" w:rsidRPr="00E81B84" w:rsidRDefault="009D5EE1" w:rsidP="00D57474">
      <w:pPr>
        <w:spacing w:after="0" w:line="240" w:lineRule="auto"/>
        <w:ind w:right="-1" w:firstLine="709"/>
        <w:jc w:val="center"/>
        <w:rPr>
          <w:rFonts w:ascii="Times New Roman" w:eastAsia="Times New Roman" w:hAnsi="Times New Roman" w:cs="Times New Roman"/>
          <w:sz w:val="24"/>
          <w:szCs w:val="24"/>
          <w:lang w:val="tt-RU" w:eastAsia="ru-RU"/>
        </w:rPr>
      </w:pP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3.5.1. Административ процедураны башкару өчен нигез булып, ведомствоара запрослар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өчен җаваплы вазыйфаи заттан муниципаль хезмәт күрсәтү өчен кирәкле документлар (белешмәләр) комплекты керү тора.</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shd w:val="clear" w:color="auto" w:fill="FFFFFF"/>
          <w:lang w:eastAsia="ru-RU"/>
        </w:rPr>
      </w:pPr>
      <w:r w:rsidRPr="00E81B84">
        <w:rPr>
          <w:rFonts w:ascii="Times New Roman" w:eastAsia="Times New Roman" w:hAnsi="Times New Roman" w:cs="Times New Roman"/>
          <w:sz w:val="24"/>
          <w:szCs w:val="24"/>
          <w:shd w:val="clear" w:color="auto" w:fill="FFFFFF"/>
          <w:lang w:eastAsia="ru-RU"/>
        </w:rPr>
        <w:t>3.5.2. Муниципаль хезмәт күрсәтү нәтиҗәсен әзерләү өчен җаваплы вазыйфаи зат:</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shd w:val="clear" w:color="auto" w:fill="FFFFFF"/>
          <w:lang w:eastAsia="ru-RU"/>
        </w:rPr>
      </w:pPr>
      <w:r w:rsidRPr="00E81B84">
        <w:rPr>
          <w:rFonts w:ascii="Times New Roman" w:eastAsia="Times New Roman" w:hAnsi="Times New Roman" w:cs="Times New Roman"/>
          <w:sz w:val="24"/>
          <w:szCs w:val="24"/>
          <w:shd w:val="clear" w:color="auto" w:fill="FFFFFF"/>
          <w:lang w:eastAsia="ru-RU"/>
        </w:rPr>
        <w:t xml:space="preserve">регламентның 2.8.2 пунктында күрсәтелгән муниципаль хезмәт күрсәтүдән </w:t>
      </w:r>
      <w:proofErr w:type="gramStart"/>
      <w:r w:rsidRPr="00E81B84">
        <w:rPr>
          <w:rFonts w:ascii="Times New Roman" w:eastAsia="Times New Roman" w:hAnsi="Times New Roman" w:cs="Times New Roman"/>
          <w:sz w:val="24"/>
          <w:szCs w:val="24"/>
          <w:shd w:val="clear" w:color="auto" w:fill="FFFFFF"/>
          <w:lang w:eastAsia="ru-RU"/>
        </w:rPr>
        <w:t>баш</w:t>
      </w:r>
      <w:proofErr w:type="gramEnd"/>
      <w:r w:rsidRPr="00E81B84">
        <w:rPr>
          <w:rFonts w:ascii="Times New Roman" w:eastAsia="Times New Roman" w:hAnsi="Times New Roman" w:cs="Times New Roman"/>
          <w:sz w:val="24"/>
          <w:szCs w:val="24"/>
          <w:shd w:val="clear" w:color="auto" w:fill="FFFFFF"/>
          <w:lang w:eastAsia="ru-RU"/>
        </w:rPr>
        <w:t xml:space="preserve"> тарту өчен нигезләрне ачыклаганда, муниципаль хезмәт күрсәтүдән баш тарту турында карар проектын әзерли;</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shd w:val="clear" w:color="auto" w:fill="FFFFFF"/>
          <w:lang w:eastAsia="ru-RU"/>
        </w:rPr>
      </w:pPr>
      <w:r w:rsidRPr="00E81B84">
        <w:rPr>
          <w:rFonts w:ascii="Times New Roman" w:eastAsia="Times New Roman" w:hAnsi="Times New Roman" w:cs="Times New Roman"/>
          <w:sz w:val="24"/>
          <w:szCs w:val="24"/>
          <w:shd w:val="clear" w:color="auto" w:fill="FFFFFF"/>
          <w:lang w:eastAsia="ru-RU"/>
        </w:rPr>
        <w:t>регламентның 2.8.2 пунктында каралган муниципаль хезмәт күрсәтүдән баш тарту өчен нигезлә</w:t>
      </w:r>
      <w:proofErr w:type="gramStart"/>
      <w:r w:rsidRPr="00E81B84">
        <w:rPr>
          <w:rFonts w:ascii="Times New Roman" w:eastAsia="Times New Roman" w:hAnsi="Times New Roman" w:cs="Times New Roman"/>
          <w:sz w:val="24"/>
          <w:szCs w:val="24"/>
          <w:shd w:val="clear" w:color="auto" w:fill="FFFFFF"/>
          <w:lang w:eastAsia="ru-RU"/>
        </w:rPr>
        <w:t>р</w:t>
      </w:r>
      <w:proofErr w:type="gramEnd"/>
      <w:r w:rsidRPr="00E81B84">
        <w:rPr>
          <w:rFonts w:ascii="Times New Roman" w:eastAsia="Times New Roman" w:hAnsi="Times New Roman" w:cs="Times New Roman"/>
          <w:sz w:val="24"/>
          <w:szCs w:val="24"/>
          <w:shd w:val="clear" w:color="auto" w:fill="FFFFFF"/>
          <w:lang w:eastAsia="ru-RU"/>
        </w:rPr>
        <w:t xml:space="preserve"> булмаган очракта, муниципаль хезмәт күрсәтү өчен кирәкле документларны карау нәтиҗәләре буенча җир кишәрлегенең шәһәр төзелеше планы проектын әзерли;</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shd w:val="clear" w:color="auto" w:fill="FFFFFF"/>
          <w:lang w:eastAsia="ru-RU"/>
        </w:rPr>
      </w:pPr>
      <w:r w:rsidRPr="00E81B84">
        <w:rPr>
          <w:rFonts w:ascii="Times New Roman" w:eastAsia="Times New Roman" w:hAnsi="Times New Roman" w:cs="Times New Roman"/>
          <w:sz w:val="24"/>
          <w:szCs w:val="24"/>
          <w:shd w:val="clear" w:color="auto" w:fill="FFFFFF"/>
          <w:lang w:eastAsia="ru-RU"/>
        </w:rPr>
        <w:t>әзерләнгән Муниципаль хезмәт күрсәтү нә</w:t>
      </w:r>
      <w:proofErr w:type="gramStart"/>
      <w:r w:rsidRPr="00E81B84">
        <w:rPr>
          <w:rFonts w:ascii="Times New Roman" w:eastAsia="Times New Roman" w:hAnsi="Times New Roman" w:cs="Times New Roman"/>
          <w:sz w:val="24"/>
          <w:szCs w:val="24"/>
          <w:shd w:val="clear" w:color="auto" w:fill="FFFFFF"/>
          <w:lang w:eastAsia="ru-RU"/>
        </w:rPr>
        <w:t>тиҗәсе</w:t>
      </w:r>
      <w:proofErr w:type="gramEnd"/>
      <w:r w:rsidRPr="00E81B84">
        <w:rPr>
          <w:rFonts w:ascii="Times New Roman" w:eastAsia="Times New Roman" w:hAnsi="Times New Roman" w:cs="Times New Roman"/>
          <w:sz w:val="24"/>
          <w:szCs w:val="24"/>
          <w:shd w:val="clear" w:color="auto" w:fill="FFFFFF"/>
          <w:lang w:eastAsia="ru-RU"/>
        </w:rPr>
        <w:t xml:space="preserve"> проектын билгеләнгән тәртиптә электрон документ әйләнеше системасы аша килештерүгә җибәрә.</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sz w:val="24"/>
          <w:szCs w:val="24"/>
          <w:shd w:val="clear" w:color="auto" w:fill="FFFFFF"/>
          <w:lang w:val="tt-RU" w:eastAsia="ru-RU"/>
        </w:rPr>
      </w:pPr>
      <w:r w:rsidRPr="00E81B84">
        <w:rPr>
          <w:rFonts w:ascii="Times New Roman" w:eastAsia="Times New Roman" w:hAnsi="Times New Roman" w:cs="Times New Roman"/>
          <w:sz w:val="24"/>
          <w:szCs w:val="24"/>
          <w:shd w:val="clear" w:color="auto" w:fill="FFFFFF"/>
          <w:lang w:eastAsia="ru-RU"/>
        </w:rPr>
        <w:t>Административ процедуралар бер эш көне дәвамында башкарыла.</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bCs/>
          <w:iCs/>
          <w:sz w:val="24"/>
          <w:szCs w:val="24"/>
          <w:shd w:val="clear" w:color="auto" w:fill="FFFFFF"/>
          <w:lang w:eastAsia="ru-RU"/>
        </w:rPr>
      </w:pPr>
      <w:r w:rsidRPr="00E81B84">
        <w:rPr>
          <w:rFonts w:ascii="Times New Roman" w:eastAsia="Times New Roman" w:hAnsi="Times New Roman" w:cs="Times New Roman"/>
          <w:bCs/>
          <w:iCs/>
          <w:sz w:val="24"/>
          <w:szCs w:val="24"/>
          <w:shd w:val="clear" w:color="auto" w:fill="FFFFFF"/>
          <w:lang w:eastAsia="ru-RU"/>
        </w:rPr>
        <w:t xml:space="preserve">3.5.3. Муниципаль хезмәт күрсәтү өчен кирәкле документларны кабул </w:t>
      </w:r>
      <w:proofErr w:type="gramStart"/>
      <w:r w:rsidRPr="00E81B84">
        <w:rPr>
          <w:rFonts w:ascii="Times New Roman" w:eastAsia="Times New Roman" w:hAnsi="Times New Roman" w:cs="Times New Roman"/>
          <w:bCs/>
          <w:iCs/>
          <w:sz w:val="24"/>
          <w:szCs w:val="24"/>
          <w:shd w:val="clear" w:color="auto" w:fill="FFFFFF"/>
          <w:lang w:eastAsia="ru-RU"/>
        </w:rPr>
        <w:t>ит</w:t>
      </w:r>
      <w:proofErr w:type="gramEnd"/>
      <w:r w:rsidRPr="00E81B84">
        <w:rPr>
          <w:rFonts w:ascii="Times New Roman" w:eastAsia="Times New Roman" w:hAnsi="Times New Roman" w:cs="Times New Roman"/>
          <w:bCs/>
          <w:iCs/>
          <w:sz w:val="24"/>
          <w:szCs w:val="24"/>
          <w:shd w:val="clear" w:color="auto" w:fill="FFFFFF"/>
          <w:lang w:eastAsia="ru-RU"/>
        </w:rPr>
        <w:t>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bCs/>
          <w:iCs/>
          <w:sz w:val="24"/>
          <w:szCs w:val="24"/>
          <w:shd w:val="clear" w:color="auto" w:fill="FFFFFF"/>
          <w:lang w:eastAsia="ru-RU"/>
        </w:rPr>
      </w:pPr>
      <w:r w:rsidRPr="00E81B84">
        <w:rPr>
          <w:rFonts w:ascii="Times New Roman" w:eastAsia="Times New Roman" w:hAnsi="Times New Roman" w:cs="Times New Roman"/>
          <w:bCs/>
          <w:iCs/>
          <w:sz w:val="24"/>
          <w:szCs w:val="24"/>
          <w:shd w:val="clear" w:color="auto" w:fill="FFFFFF"/>
          <w:lang w:eastAsia="ru-RU"/>
        </w:rPr>
        <w:t>Кисәтүлә</w:t>
      </w:r>
      <w:proofErr w:type="gramStart"/>
      <w:r w:rsidRPr="00E81B84">
        <w:rPr>
          <w:rFonts w:ascii="Times New Roman" w:eastAsia="Times New Roman" w:hAnsi="Times New Roman" w:cs="Times New Roman"/>
          <w:bCs/>
          <w:iCs/>
          <w:sz w:val="24"/>
          <w:szCs w:val="24"/>
          <w:shd w:val="clear" w:color="auto" w:fill="FFFFFF"/>
          <w:lang w:eastAsia="ru-RU"/>
        </w:rPr>
        <w:t>р</w:t>
      </w:r>
      <w:proofErr w:type="gramEnd"/>
      <w:r w:rsidRPr="00E81B84">
        <w:rPr>
          <w:rFonts w:ascii="Times New Roman" w:eastAsia="Times New Roman" w:hAnsi="Times New Roman" w:cs="Times New Roman"/>
          <w:bCs/>
          <w:iCs/>
          <w:sz w:val="24"/>
          <w:szCs w:val="24"/>
          <w:shd w:val="clear" w:color="auto" w:fill="FFFFFF"/>
          <w:lang w:eastAsia="ru-RU"/>
        </w:rPr>
        <w:t xml:space="preserve"> булган әзерләнгән проектлар муниципаль хезмәт нәтиҗәсен әзерләү өчен җаваплы затка кире кайтарыла.</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bCs/>
          <w:iCs/>
          <w:sz w:val="24"/>
          <w:szCs w:val="24"/>
          <w:shd w:val="clear" w:color="auto" w:fill="FFFFFF"/>
          <w:lang w:eastAsia="ru-RU"/>
        </w:rPr>
      </w:pPr>
      <w:r w:rsidRPr="00E81B84">
        <w:rPr>
          <w:rFonts w:ascii="Times New Roman" w:eastAsia="Times New Roman" w:hAnsi="Times New Roman" w:cs="Times New Roman"/>
          <w:bCs/>
          <w:iCs/>
          <w:sz w:val="24"/>
          <w:szCs w:val="24"/>
          <w:shd w:val="clear" w:color="auto" w:fill="FFFFFF"/>
          <w:lang w:eastAsia="ru-RU"/>
        </w:rPr>
        <w:t>Административ процедуралар бер эш көне дәвамында башкарыла.</w:t>
      </w:r>
    </w:p>
    <w:p w:rsidR="009D5EE1" w:rsidRPr="00E81B84" w:rsidRDefault="009D5EE1" w:rsidP="009D5EE1">
      <w:pPr>
        <w:tabs>
          <w:tab w:val="left" w:pos="8610"/>
        </w:tabs>
        <w:spacing w:after="0" w:line="240" w:lineRule="auto"/>
        <w:ind w:right="-1" w:firstLine="709"/>
        <w:jc w:val="both"/>
        <w:rPr>
          <w:rFonts w:ascii="Times New Roman" w:eastAsia="Times New Roman" w:hAnsi="Times New Roman" w:cs="Times New Roman"/>
          <w:bCs/>
          <w:iCs/>
          <w:sz w:val="24"/>
          <w:szCs w:val="24"/>
          <w:shd w:val="clear" w:color="auto" w:fill="FFFFFF"/>
          <w:lang w:val="tt-RU" w:eastAsia="ru-RU"/>
        </w:rPr>
      </w:pPr>
      <w:r w:rsidRPr="00E81B84">
        <w:rPr>
          <w:rFonts w:ascii="Times New Roman" w:eastAsia="Times New Roman" w:hAnsi="Times New Roman" w:cs="Times New Roman"/>
          <w:bCs/>
          <w:iCs/>
          <w:sz w:val="24"/>
          <w:szCs w:val="24"/>
          <w:shd w:val="clear" w:color="auto" w:fill="FFFFFF"/>
          <w:lang w:eastAsia="ru-RU"/>
        </w:rPr>
        <w:t>Административ процедураларны үтәү нәтиҗәләре булып түбәндәгелә</w:t>
      </w:r>
      <w:proofErr w:type="gramStart"/>
      <w:r w:rsidRPr="00E81B84">
        <w:rPr>
          <w:rFonts w:ascii="Times New Roman" w:eastAsia="Times New Roman" w:hAnsi="Times New Roman" w:cs="Times New Roman"/>
          <w:bCs/>
          <w:iCs/>
          <w:sz w:val="24"/>
          <w:szCs w:val="24"/>
          <w:shd w:val="clear" w:color="auto" w:fill="FFFFFF"/>
          <w:lang w:eastAsia="ru-RU"/>
        </w:rPr>
        <w:t>р</w:t>
      </w:r>
      <w:proofErr w:type="gramEnd"/>
      <w:r w:rsidRPr="00E81B84">
        <w:rPr>
          <w:rFonts w:ascii="Times New Roman" w:eastAsia="Times New Roman" w:hAnsi="Times New Roman" w:cs="Times New Roman"/>
          <w:bCs/>
          <w:iCs/>
          <w:sz w:val="24"/>
          <w:szCs w:val="24"/>
          <w:shd w:val="clear" w:color="auto" w:fill="FFFFFF"/>
          <w:lang w:eastAsia="ru-RU"/>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кишәрлегенең шәһәр төзелеше планы.</w:t>
      </w:r>
    </w:p>
    <w:p w:rsidR="00A0592E" w:rsidRPr="00E81B84" w:rsidRDefault="00A0592E" w:rsidP="009D5EE1">
      <w:pPr>
        <w:tabs>
          <w:tab w:val="left" w:pos="8610"/>
        </w:tabs>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3.5.4. </w:t>
      </w:r>
      <w:r w:rsidRPr="00E81B84">
        <w:rPr>
          <w:rFonts w:ascii="Times New Roman" w:hAnsi="Times New Roman" w:cs="Times New Roman"/>
          <w:sz w:val="24"/>
          <w:szCs w:val="24"/>
          <w:lang w:val="tt-RU"/>
        </w:rPr>
        <w:t>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3.5.5. </w:t>
      </w:r>
      <w:r w:rsidRPr="00E81B84">
        <w:rPr>
          <w:rFonts w:ascii="Times New Roman" w:hAnsi="Times New Roman" w:cs="Times New Roman"/>
          <w:sz w:val="24"/>
          <w:szCs w:val="24"/>
          <w:lang w:val="tt-RU"/>
        </w:rPr>
        <w:t xml:space="preserve">Регламентның 3.5 пунктында күрсәтелгән административ процедураларны үтәүнең максималь вакыты </w:t>
      </w:r>
      <w:r w:rsidR="009D5EE1" w:rsidRPr="00E81B84">
        <w:rPr>
          <w:rFonts w:ascii="Times New Roman" w:hAnsi="Times New Roman" w:cs="Times New Roman"/>
          <w:sz w:val="24"/>
          <w:szCs w:val="24"/>
          <w:lang w:val="tt-RU"/>
        </w:rPr>
        <w:t>2</w:t>
      </w:r>
      <w:r w:rsidRPr="00E81B84">
        <w:rPr>
          <w:rFonts w:ascii="Times New Roman" w:hAnsi="Times New Roman" w:cs="Times New Roman"/>
          <w:sz w:val="24"/>
          <w:szCs w:val="24"/>
          <w:lang w:val="tt-RU"/>
        </w:rPr>
        <w:t xml:space="preserve"> эш көне тәшкил итә</w:t>
      </w:r>
      <w:r w:rsidRPr="00E81B84">
        <w:rPr>
          <w:rFonts w:ascii="Times New Roman" w:eastAsia="Times New Roman" w:hAnsi="Times New Roman" w:cs="Times New Roman"/>
          <w:sz w:val="24"/>
          <w:szCs w:val="24"/>
          <w:lang w:val="tt-RU" w:eastAsia="ru-RU"/>
        </w:rPr>
        <w:t>.</w:t>
      </w:r>
    </w:p>
    <w:p w:rsidR="00D57474" w:rsidRPr="00E81B84" w:rsidRDefault="00D57474" w:rsidP="00D57474">
      <w:pPr>
        <w:spacing w:after="0" w:line="240" w:lineRule="auto"/>
        <w:ind w:right="-1" w:firstLine="709"/>
        <w:jc w:val="both"/>
        <w:rPr>
          <w:rFonts w:ascii="Times New Roman" w:eastAsia="Times New Roman" w:hAnsi="Times New Roman" w:cs="Times New Roman"/>
          <w:sz w:val="24"/>
          <w:szCs w:val="24"/>
          <w:lang w:eastAsia="ru-RU"/>
        </w:rPr>
      </w:pPr>
    </w:p>
    <w:p w:rsidR="00A0592E" w:rsidRPr="00E81B84" w:rsidRDefault="00A0592E" w:rsidP="00A0592E">
      <w:pPr>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3.6. </w:t>
      </w:r>
      <w:r w:rsidRPr="00E81B84">
        <w:rPr>
          <w:rFonts w:ascii="Times New Roman" w:hAnsi="Times New Roman" w:cs="Times New Roman"/>
          <w:sz w:val="24"/>
          <w:szCs w:val="24"/>
          <w:lang w:val="tt-RU"/>
        </w:rPr>
        <w:t xml:space="preserve"> Гариза бирүчегә муниципаль хезмәт нәтиҗәсен бирү (җибәрү)</w:t>
      </w:r>
    </w:p>
    <w:p w:rsidR="00D57474" w:rsidRPr="00E81B84" w:rsidRDefault="00D57474" w:rsidP="00D57474">
      <w:pPr>
        <w:spacing w:after="0" w:line="240" w:lineRule="auto"/>
        <w:ind w:right="-1" w:firstLine="709"/>
        <w:jc w:val="both"/>
        <w:rPr>
          <w:rFonts w:ascii="Times New Roman" w:eastAsia="Times New Roman" w:hAnsi="Times New Roman" w:cs="Times New Roman"/>
          <w:sz w:val="24"/>
          <w:szCs w:val="24"/>
          <w:lang w:val="tt-RU" w:eastAsia="ru-RU"/>
        </w:rPr>
      </w:pP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таба-документлар бирү (җибәрү) өчен җаваплы вазыйфаи зат).</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Документлар бирү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өчен җаваплы вазыйфаи зат:</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турындагы мәгълүматларны теркәүне һәм кертүне тәэмин итә;</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Процедураларны үтәү, техник мөмкинлек булганда, автомат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әвештә дәүләт һәм муниципаль хезмәтләр күрсәтү өчен билгеләнгән автоматлаштырылган мәгълүмат системасын кулланып гамәлгә ашырыла.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Процедураларның нәтиҗәсе: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3.6.2. Муниципаль хезмәт күрсәтү нәтиҗәләрен бирү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тәртибе:</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57474"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ү (бирү).</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p>
    <w:p w:rsidR="00A0592E" w:rsidRPr="00E81B84" w:rsidRDefault="00A0592E" w:rsidP="00A0592E">
      <w:pPr>
        <w:spacing w:after="0" w:line="240" w:lineRule="auto"/>
        <w:ind w:right="-1" w:firstLine="709"/>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3.7. </w:t>
      </w:r>
      <w:r w:rsidRPr="00E81B84">
        <w:rPr>
          <w:rFonts w:ascii="Times New Roman" w:hAnsi="Times New Roman" w:cs="Times New Roman"/>
          <w:sz w:val="24"/>
          <w:szCs w:val="24"/>
        </w:rPr>
        <w:t>Техник хаталарны т</w:t>
      </w:r>
      <w:r w:rsidRPr="00E81B84">
        <w:rPr>
          <w:rFonts w:ascii="Times New Roman" w:hAnsi="Times New Roman" w:cs="Times New Roman"/>
          <w:sz w:val="24"/>
          <w:szCs w:val="24"/>
          <w:lang w:val="tt-RU"/>
        </w:rPr>
        <w:t>ө</w:t>
      </w:r>
      <w:r w:rsidRPr="00E81B84">
        <w:rPr>
          <w:rFonts w:ascii="Times New Roman" w:hAnsi="Times New Roman" w:cs="Times New Roman"/>
          <w:sz w:val="24"/>
          <w:szCs w:val="24"/>
        </w:rPr>
        <w:t>зәтү</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eastAsia="ru-RU"/>
        </w:rPr>
      </w:pPr>
    </w:p>
    <w:p w:rsidR="00A0592E" w:rsidRPr="00E81B84" w:rsidRDefault="00A0592E" w:rsidP="00A0592E">
      <w:pPr>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eastAsia="ru-RU"/>
        </w:rPr>
        <w:t>3.7.1. </w:t>
      </w:r>
      <w:r w:rsidRPr="00E81B84">
        <w:rPr>
          <w:rFonts w:ascii="Times New Roman" w:hAnsi="Times New Roman" w:cs="Times New Roman"/>
          <w:sz w:val="24"/>
          <w:szCs w:val="24"/>
        </w:rPr>
        <w:t>Муниципаль хезмәт нәтиҗәсе булган документта техник хата ачыкланган очракта, м</w:t>
      </w:r>
      <w:r w:rsidRPr="00E81B84">
        <w:rPr>
          <w:rFonts w:ascii="Times New Roman" w:hAnsi="Times New Roman" w:cs="Times New Roman"/>
          <w:sz w:val="24"/>
          <w:szCs w:val="24"/>
          <w:lang w:val="tt-RU"/>
        </w:rPr>
        <w:t>ө</w:t>
      </w:r>
      <w:proofErr w:type="gramStart"/>
      <w:r w:rsidRPr="00E81B84">
        <w:rPr>
          <w:rFonts w:ascii="Times New Roman" w:hAnsi="Times New Roman" w:cs="Times New Roman"/>
          <w:sz w:val="24"/>
          <w:szCs w:val="24"/>
        </w:rPr>
        <w:t>р</w:t>
      </w:r>
      <w:proofErr w:type="gramEnd"/>
      <w:r w:rsidRPr="00E81B84">
        <w:rPr>
          <w:rFonts w:ascii="Times New Roman" w:hAnsi="Times New Roman" w:cs="Times New Roman"/>
          <w:sz w:val="24"/>
          <w:szCs w:val="24"/>
        </w:rPr>
        <w:t xml:space="preserve">әҗәгать итүче Башкарма комитетка: </w:t>
      </w:r>
    </w:p>
    <w:p w:rsidR="00A0592E" w:rsidRPr="00E81B84" w:rsidRDefault="00A0592E" w:rsidP="00A0592E">
      <w:pPr>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техник хатаны төзәтү турында гариза (6 нчы номерлы кушымта) җибәрә; </w:t>
      </w:r>
    </w:p>
    <w:p w:rsidR="00A0592E" w:rsidRPr="00E81B84" w:rsidRDefault="00A0592E" w:rsidP="00A0592E">
      <w:pPr>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lastRenderedPageBreak/>
        <w:t xml:space="preserve">гариза бирүчегә муниципаль хезмәт күрсәтү нәтиҗәсе буларак бирелгән техник хаталы документ; </w:t>
      </w:r>
    </w:p>
    <w:p w:rsidR="00A0592E" w:rsidRPr="00E81B84" w:rsidRDefault="00A0592E" w:rsidP="00A0592E">
      <w:pPr>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техник хаталар булуны дәлилләүче юридик көчкә ия документлар.</w:t>
      </w:r>
    </w:p>
    <w:p w:rsidR="00A0592E" w:rsidRPr="00E81B84" w:rsidRDefault="00A0592E" w:rsidP="00A0592E">
      <w:pPr>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3.7.2.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Әлеге пункт белән билгеләнә торган Процедура гаризаны теркәү датасыннан алып бер эш </w:t>
      </w:r>
      <w:proofErr w:type="gramStart"/>
      <w:r w:rsidRPr="00E81B84">
        <w:rPr>
          <w:rFonts w:ascii="Times New Roman" w:eastAsia="Times New Roman" w:hAnsi="Times New Roman" w:cs="Times New Roman"/>
          <w:sz w:val="24"/>
          <w:szCs w:val="24"/>
          <w:lang w:eastAsia="ru-RU"/>
        </w:rPr>
        <w:t>к</w:t>
      </w:r>
      <w:proofErr w:type="gramEnd"/>
      <w:r w:rsidRPr="00E81B84">
        <w:rPr>
          <w:rFonts w:ascii="Times New Roman" w:eastAsia="Times New Roman" w:hAnsi="Times New Roman" w:cs="Times New Roman"/>
          <w:sz w:val="24"/>
          <w:szCs w:val="24"/>
          <w:lang w:eastAsia="ru-RU"/>
        </w:rPr>
        <w:t>өне эчендә башкарыла.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Процедураның нә</w:t>
      </w:r>
      <w:proofErr w:type="gramStart"/>
      <w:r w:rsidRPr="00E81B84">
        <w:rPr>
          <w:rFonts w:ascii="Times New Roman" w:eastAsia="Times New Roman" w:hAnsi="Times New Roman" w:cs="Times New Roman"/>
          <w:sz w:val="24"/>
          <w:szCs w:val="24"/>
          <w:lang w:eastAsia="ru-RU"/>
        </w:rPr>
        <w:t>тиҗәсе</w:t>
      </w:r>
      <w:proofErr w:type="gramEnd"/>
      <w:r w:rsidRPr="00E81B84">
        <w:rPr>
          <w:rFonts w:ascii="Times New Roman" w:eastAsia="Times New Roman" w:hAnsi="Times New Roman" w:cs="Times New Roman"/>
          <w:sz w:val="24"/>
          <w:szCs w:val="24"/>
          <w:lang w:eastAsia="ru-RU"/>
        </w:rPr>
        <w:t>: кабул ителгән һәм теркәлгән, документларны эшкәртү өчен җаваплы вазыйфаи затка карап тикшерүгә җибәрелгән гариза.</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3.7.3. </w:t>
      </w:r>
      <w:r w:rsidRPr="00E81B84">
        <w:rPr>
          <w:rFonts w:ascii="Times New Roman" w:hAnsi="Times New Roman" w:cs="Times New Roman"/>
          <w:sz w:val="24"/>
          <w:szCs w:val="24"/>
          <w:lang w:val="tt-RU"/>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hAnsi="Times New Roman" w:cs="Times New Roman"/>
          <w:sz w:val="24"/>
          <w:szCs w:val="24"/>
          <w:lang w:val="tt-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E81B84">
        <w:rPr>
          <w:rFonts w:ascii="Times New Roman" w:eastAsia="Times New Roman" w:hAnsi="Times New Roman" w:cs="Times New Roman"/>
          <w:sz w:val="24"/>
          <w:szCs w:val="24"/>
          <w:lang w:val="tt-RU" w:eastAsia="ru-RU"/>
        </w:rPr>
        <w:t>.</w:t>
      </w:r>
    </w:p>
    <w:p w:rsidR="00A0592E" w:rsidRPr="00E81B84" w:rsidRDefault="00A0592E" w:rsidP="00A0592E">
      <w:pPr>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hAnsi="Times New Roman" w:cs="Times New Roman"/>
          <w:sz w:val="24"/>
          <w:szCs w:val="24"/>
          <w:lang w:val="tt-RU"/>
        </w:rPr>
        <w:t>Административ процедураларны үтәү нәтиҗәләре булып гариза бирүчегә бирелгән (җибәрелгән) документ тора.</w:t>
      </w:r>
    </w:p>
    <w:p w:rsidR="00D57474" w:rsidRPr="00E81B84" w:rsidRDefault="00D57474" w:rsidP="00D57474">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4"/>
          <w:szCs w:val="24"/>
          <w:lang w:val="tt-RU" w:eastAsia="ru-RU"/>
        </w:rPr>
      </w:pPr>
      <w:r w:rsidRPr="00E81B84">
        <w:rPr>
          <w:rFonts w:ascii="Times New Roman" w:hAnsi="Times New Roman" w:cs="Times New Roman"/>
          <w:b/>
          <w:sz w:val="24"/>
          <w:szCs w:val="24"/>
          <w:lang w:val="tt-RU"/>
        </w:rPr>
        <w:t>4. Муниципаль хезмәт күрсәтүне контрольдә тоту тәртибе һәм формалары</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4.1. </w:t>
      </w:r>
      <w:r w:rsidRPr="00E81B84">
        <w:rPr>
          <w:rFonts w:ascii="Times New Roman" w:hAnsi="Times New Roman" w:cs="Times New Roman"/>
          <w:sz w:val="24"/>
          <w:szCs w:val="24"/>
          <w:lang w:val="tt-RU"/>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Административ процедураларны башкаруның үтәлешен контрольдә тоту формаларына түбәндәгеләр керә: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1) муниципаль хезмәт күрсәтү буенча документ проектларын тикшерү һәм килештерү;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2) эш башкаруны алып бару буенча тикшерүләрне билгеләнгән тәртиптә үткәрү;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3) муниципаль хезмәт күрсәтү процедураларының үтәлешенә билгеләнгән тәртиптә контроль тикшерүләр үткәрү.</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lastRenderedPageBreak/>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hAnsi="Times New Roman" w:cs="Times New Roman"/>
          <w:sz w:val="24"/>
          <w:szCs w:val="24"/>
          <w:lang w:val="tt-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 </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Җирле үзидарә органы җитәкчесе гаризаларны үз вакытында карап тикшерү өчен җаваплы. </w:t>
      </w: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 </w:t>
      </w: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 </w:t>
      </w: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hAnsi="Times New Roman" w:cs="Times New Roman"/>
          <w:sz w:val="24"/>
          <w:szCs w:val="24"/>
          <w:lang w:val="tt-RU"/>
        </w:rPr>
      </w:pPr>
    </w:p>
    <w:p w:rsidR="00A0592E" w:rsidRPr="00E81B84" w:rsidRDefault="00A0592E" w:rsidP="00A0592E">
      <w:pPr>
        <w:tabs>
          <w:tab w:val="left" w:pos="9781"/>
        </w:tabs>
        <w:autoSpaceDE w:val="0"/>
        <w:autoSpaceDN w:val="0"/>
        <w:adjustRightInd w:val="0"/>
        <w:spacing w:after="0" w:line="240" w:lineRule="auto"/>
        <w:ind w:right="-1"/>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4"/>
          <w:szCs w:val="24"/>
          <w:lang w:val="tt-RU" w:eastAsia="ru-RU"/>
        </w:rPr>
      </w:pPr>
      <w:r w:rsidRPr="00E81B84">
        <w:rPr>
          <w:rFonts w:ascii="Times New Roman" w:eastAsia="Times New Roman" w:hAnsi="Times New Roman" w:cs="Times New Roman"/>
          <w:b/>
          <w:sz w:val="24"/>
          <w:szCs w:val="24"/>
          <w:lang w:val="tt-RU" w:eastAsia="ru-RU"/>
        </w:rPr>
        <w:t>5. </w:t>
      </w:r>
      <w:r w:rsidRPr="00E81B84">
        <w:rPr>
          <w:rFonts w:ascii="Times New Roman" w:hAnsi="Times New Roman" w:cs="Times New Roman"/>
          <w:b/>
          <w:sz w:val="24"/>
          <w:szCs w:val="24"/>
          <w:lang w:val="tt-RU"/>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A0592E" w:rsidRPr="00E81B84" w:rsidRDefault="00A0592E" w:rsidP="00A0592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4"/>
          <w:szCs w:val="24"/>
          <w:lang w:val="tt-RU" w:eastAsia="ru-RU"/>
        </w:rPr>
      </w:pP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5.1. </w:t>
      </w:r>
      <w:r w:rsidRPr="00E81B84">
        <w:rPr>
          <w:rFonts w:ascii="Times New Roman" w:hAnsi="Times New Roman" w:cs="Times New Roman"/>
          <w:sz w:val="24"/>
          <w:szCs w:val="24"/>
          <w:lang w:val="tt-RU"/>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мөрәҗәгать итә ала:</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1) </w:t>
      </w:r>
      <w:r w:rsidRPr="00E81B84">
        <w:rPr>
          <w:rFonts w:ascii="Times New Roman" w:hAnsi="Times New Roman" w:cs="Times New Roman"/>
          <w:sz w:val="24"/>
          <w:szCs w:val="24"/>
          <w:lang w:val="tt-RU"/>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2) </w:t>
      </w:r>
      <w:r w:rsidRPr="00E81B84">
        <w:rPr>
          <w:rFonts w:ascii="Times New Roman" w:hAnsi="Times New Roman" w:cs="Times New Roman"/>
          <w:sz w:val="24"/>
          <w:szCs w:val="24"/>
          <w:lang w:val="tt-RU"/>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3) </w:t>
      </w:r>
      <w:r w:rsidRPr="00E81B84">
        <w:rPr>
          <w:rFonts w:ascii="Times New Roman" w:hAnsi="Times New Roman" w:cs="Times New Roman"/>
          <w:sz w:val="24"/>
          <w:szCs w:val="24"/>
          <w:lang w:val="tt-RU"/>
        </w:rPr>
        <w:t>дәүләт хезмәте күрсәтү өчен, гариза бирүчедән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4) </w:t>
      </w:r>
      <w:r w:rsidRPr="00E81B84">
        <w:rPr>
          <w:rFonts w:ascii="Times New Roman" w:hAnsi="Times New Roman" w:cs="Times New Roman"/>
          <w:sz w:val="24"/>
          <w:szCs w:val="24"/>
          <w:lang w:val="tt-RU"/>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5) </w:t>
      </w:r>
      <w:r w:rsidRPr="00E81B84">
        <w:rPr>
          <w:rFonts w:ascii="Times New Roman" w:hAnsi="Times New Roman" w:cs="Times New Roman"/>
          <w:sz w:val="24"/>
          <w:szCs w:val="24"/>
          <w:lang w:val="tt-RU"/>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6) </w:t>
      </w:r>
      <w:r w:rsidRPr="00E81B84">
        <w:rPr>
          <w:rFonts w:ascii="Times New Roman" w:hAnsi="Times New Roman" w:cs="Times New Roman"/>
          <w:sz w:val="24"/>
          <w:szCs w:val="24"/>
          <w:lang w:val="tt-RU"/>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7) </w:t>
      </w:r>
      <w:r w:rsidRPr="00E81B84">
        <w:rPr>
          <w:rFonts w:ascii="Times New Roman" w:hAnsi="Times New Roman" w:cs="Times New Roman"/>
          <w:sz w:val="24"/>
          <w:szCs w:val="24"/>
          <w:lang w:val="tt-RU"/>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8) </w:t>
      </w:r>
      <w:r w:rsidRPr="00E81B84">
        <w:rPr>
          <w:rFonts w:ascii="Times New Roman" w:hAnsi="Times New Roman" w:cs="Times New Roman"/>
          <w:sz w:val="24"/>
          <w:szCs w:val="24"/>
          <w:lang w:val="tt-RU"/>
        </w:rPr>
        <w:t>муниципаль хезмәт күрсәтү нәтиҗәләре буенча документлар бирү вакытын яки тәртибен бозу;</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9) </w:t>
      </w:r>
      <w:r w:rsidRPr="00E81B84">
        <w:rPr>
          <w:rFonts w:ascii="Times New Roman" w:hAnsi="Times New Roman" w:cs="Times New Roman"/>
          <w:sz w:val="24"/>
          <w:szCs w:val="24"/>
          <w:lang w:val="tt-RU"/>
        </w:rPr>
        <w:t xml:space="preserve">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w:t>
      </w:r>
      <w:r w:rsidRPr="00E81B84">
        <w:rPr>
          <w:rFonts w:ascii="Times New Roman" w:hAnsi="Times New Roman" w:cs="Times New Roman"/>
          <w:sz w:val="24"/>
          <w:szCs w:val="24"/>
          <w:lang w:val="tt-RU"/>
        </w:rPr>
        <w:lastRenderedPageBreak/>
        <w:t>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10) </w:t>
      </w:r>
      <w:r w:rsidRPr="00E81B84">
        <w:rPr>
          <w:rFonts w:ascii="Times New Roman" w:hAnsi="Times New Roman" w:cs="Times New Roman"/>
          <w:sz w:val="24"/>
          <w:szCs w:val="24"/>
          <w:lang w:val="tt-RU"/>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5.2. </w:t>
      </w:r>
      <w:r w:rsidRPr="00E81B84">
        <w:rPr>
          <w:rFonts w:ascii="Times New Roman" w:hAnsi="Times New Roman" w:cs="Times New Roman"/>
          <w:sz w:val="24"/>
          <w:szCs w:val="24"/>
          <w:lang w:val="tt-RU"/>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5.3. </w:t>
      </w:r>
      <w:r w:rsidRPr="00E81B84">
        <w:rPr>
          <w:rFonts w:ascii="Times New Roman" w:hAnsi="Times New Roman" w:cs="Times New Roman"/>
          <w:sz w:val="24"/>
          <w:szCs w:val="24"/>
          <w:lang w:val="tt-RU"/>
        </w:rPr>
        <w:t>Шикаятьтә түбәндәге мәгълүматлар булырга тиеш:</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1) </w:t>
      </w:r>
      <w:r w:rsidRPr="00E81B84">
        <w:rPr>
          <w:rFonts w:ascii="Times New Roman" w:hAnsi="Times New Roman" w:cs="Times New Roman"/>
          <w:sz w:val="24"/>
          <w:szCs w:val="24"/>
          <w:lang w:val="tt-RU"/>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 xml:space="preserve">2) </w:t>
      </w:r>
      <w:r w:rsidRPr="00E81B84">
        <w:rPr>
          <w:rFonts w:ascii="Times New Roman" w:hAnsi="Times New Roman" w:cs="Times New Roman"/>
          <w:sz w:val="24"/>
          <w:szCs w:val="24"/>
          <w:lang w:val="tt-RU"/>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3) </w:t>
      </w:r>
      <w:r w:rsidRPr="00E81B84">
        <w:rPr>
          <w:rFonts w:ascii="Times New Roman" w:hAnsi="Times New Roman" w:cs="Times New Roman"/>
          <w:sz w:val="24"/>
          <w:szCs w:val="24"/>
          <w:lang w:val="tt-RU"/>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4) </w:t>
      </w:r>
      <w:r w:rsidRPr="00E81B84">
        <w:rPr>
          <w:rFonts w:ascii="Times New Roman" w:hAnsi="Times New Roman" w:cs="Times New Roman"/>
          <w:sz w:val="24"/>
          <w:szCs w:val="24"/>
          <w:lang w:val="tt-RU"/>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5.4. </w:t>
      </w:r>
      <w:r w:rsidRPr="00E81B84">
        <w:rPr>
          <w:rFonts w:ascii="Times New Roman" w:hAnsi="Times New Roman" w:cs="Times New Roman"/>
          <w:sz w:val="24"/>
          <w:szCs w:val="24"/>
          <w:lang w:val="tt-RU"/>
        </w:rPr>
        <w:t>Килгән шикаять кергән кӛннән соң килүче эш көненнән дә соңга калмыйча теркәлергә тиеш</w:t>
      </w:r>
      <w:r w:rsidRPr="00E81B84">
        <w:rPr>
          <w:rFonts w:ascii="Times New Roman" w:eastAsia="Times New Roman" w:hAnsi="Times New Roman" w:cs="Times New Roman"/>
          <w:sz w:val="24"/>
          <w:szCs w:val="24"/>
          <w:lang w:val="tt-RU" w:eastAsia="ru-RU"/>
        </w:rPr>
        <w:t>.</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5.5. </w:t>
      </w:r>
      <w:r w:rsidRPr="00E81B84">
        <w:rPr>
          <w:rFonts w:ascii="Times New Roman" w:hAnsi="Times New Roman" w:cs="Times New Roman"/>
          <w:sz w:val="24"/>
          <w:szCs w:val="24"/>
          <w:lang w:val="tt-RU"/>
        </w:rPr>
        <w:t>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билгеләнгән срогы бозылуга карата шикаять белдерелгән очракта – аны теркәгәннән соң биш эш көне эчендә</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5.6. </w:t>
      </w:r>
      <w:r w:rsidRPr="00E81B84">
        <w:rPr>
          <w:rFonts w:ascii="Times New Roman" w:hAnsi="Times New Roman" w:cs="Times New Roman"/>
          <w:sz w:val="24"/>
          <w:szCs w:val="24"/>
          <w:lang w:val="tt-RU"/>
        </w:rPr>
        <w:t xml:space="preserve">Шикаятьне карап тикшерү нәтиҗәләре буенча түбәндәге карарларның берсе кабул ителә: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hAnsi="Times New Roman" w:cs="Times New Roman"/>
          <w:sz w:val="24"/>
          <w:szCs w:val="24"/>
          <w:lang w:val="tt-RU"/>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5.7. </w:t>
      </w:r>
      <w:r w:rsidRPr="00E81B84">
        <w:rPr>
          <w:rFonts w:ascii="Times New Roman" w:hAnsi="Times New Roman" w:cs="Times New Roman"/>
          <w:sz w:val="24"/>
          <w:szCs w:val="24"/>
          <w:lang w:val="tt-RU"/>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val="tt-RU"/>
        </w:rPr>
      </w:pPr>
      <w:r w:rsidRPr="00E81B84">
        <w:rPr>
          <w:rFonts w:ascii="Times New Roman" w:eastAsia="Times New Roman" w:hAnsi="Times New Roman" w:cs="Times New Roman"/>
          <w:sz w:val="24"/>
          <w:szCs w:val="24"/>
          <w:lang w:val="tt-RU" w:eastAsia="ru-RU"/>
        </w:rPr>
        <w:t xml:space="preserve">5.8. </w:t>
      </w:r>
      <w:r w:rsidRPr="00E81B84">
        <w:rPr>
          <w:rFonts w:ascii="Times New Roman" w:hAnsi="Times New Roman" w:cs="Times New Roman"/>
          <w:sz w:val="24"/>
          <w:szCs w:val="24"/>
          <w:lang w:val="tt-RU"/>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A0592E" w:rsidRPr="00E81B84" w:rsidRDefault="00A0592E" w:rsidP="00A059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5.9. </w:t>
      </w:r>
      <w:r w:rsidRPr="00E81B84">
        <w:rPr>
          <w:rFonts w:ascii="Times New Roman" w:hAnsi="Times New Roman" w:cs="Times New Roman"/>
          <w:sz w:val="24"/>
          <w:szCs w:val="24"/>
          <w:lang w:val="tt-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D57474" w:rsidRPr="00E81B84" w:rsidRDefault="00D57474" w:rsidP="00D5747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4"/>
          <w:szCs w:val="24"/>
          <w:lang w:val="tt-RU" w:eastAsia="ru-RU"/>
        </w:rPr>
      </w:pPr>
    </w:p>
    <w:p w:rsidR="00D57474" w:rsidRPr="00E81B84" w:rsidRDefault="00D57474" w:rsidP="00D57474">
      <w:pPr>
        <w:autoSpaceDE w:val="0"/>
        <w:autoSpaceDN w:val="0"/>
        <w:adjustRightInd w:val="0"/>
        <w:spacing w:after="0" w:line="240" w:lineRule="auto"/>
        <w:ind w:right="-1" w:firstLine="720"/>
        <w:jc w:val="both"/>
        <w:rPr>
          <w:rFonts w:ascii="Times New Roman" w:eastAsia="Times New Roman" w:hAnsi="Times New Roman" w:cs="Times New Roman"/>
          <w:sz w:val="24"/>
          <w:szCs w:val="24"/>
          <w:lang w:val="tt-RU" w:eastAsia="ru-RU"/>
        </w:rPr>
        <w:sectPr w:rsidR="00D57474" w:rsidRPr="00E81B84" w:rsidSect="00364A45">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364A45" w:rsidRPr="00E81B84" w:rsidRDefault="00364A45" w:rsidP="00364A45">
      <w:pPr>
        <w:autoSpaceDE w:val="0"/>
        <w:spacing w:after="0" w:line="240" w:lineRule="auto"/>
        <w:ind w:left="5670" w:right="-1" w:hanging="150"/>
        <w:jc w:val="right"/>
        <w:rPr>
          <w:rFonts w:ascii="Times New Roman" w:eastAsia="Times New Roman" w:hAnsi="Times New Roman" w:cs="Times New Roman"/>
          <w:color w:val="000000"/>
          <w:spacing w:val="-6"/>
          <w:sz w:val="24"/>
          <w:szCs w:val="24"/>
          <w:lang w:val="tt-RU" w:eastAsia="ru-RU"/>
        </w:rPr>
      </w:pPr>
      <w:r w:rsidRPr="00E81B84">
        <w:rPr>
          <w:rFonts w:ascii="Times New Roman" w:eastAsia="Times New Roman" w:hAnsi="Times New Roman" w:cs="Times New Roman"/>
          <w:color w:val="000000"/>
          <w:spacing w:val="-6"/>
          <w:sz w:val="24"/>
          <w:szCs w:val="24"/>
          <w:lang w:eastAsia="ru-RU"/>
        </w:rPr>
        <w:lastRenderedPageBreak/>
        <w:t>1</w:t>
      </w:r>
      <w:r w:rsidRPr="00E81B84">
        <w:rPr>
          <w:rFonts w:ascii="Times New Roman" w:eastAsia="Times New Roman" w:hAnsi="Times New Roman" w:cs="Times New Roman"/>
          <w:color w:val="000000"/>
          <w:spacing w:val="-6"/>
          <w:sz w:val="24"/>
          <w:szCs w:val="24"/>
          <w:lang w:val="tt-RU" w:eastAsia="ru-RU"/>
        </w:rPr>
        <w:t xml:space="preserve"> нче кушымта</w:t>
      </w:r>
    </w:p>
    <w:p w:rsidR="00D57474" w:rsidRPr="00E81B84" w:rsidRDefault="00D57474" w:rsidP="00D57474">
      <w:pPr>
        <w:spacing w:after="0" w:line="240" w:lineRule="auto"/>
        <w:rPr>
          <w:rFonts w:ascii="Times New Roman" w:eastAsia="Times New Roman" w:hAnsi="Times New Roman" w:cs="Times New Roman"/>
          <w:sz w:val="24"/>
          <w:szCs w:val="24"/>
          <w:lang w:eastAsia="ru-RU"/>
        </w:rPr>
      </w:pPr>
    </w:p>
    <w:p w:rsidR="00FF194C" w:rsidRPr="00E81B84" w:rsidRDefault="00FF194C" w:rsidP="00D57474">
      <w:pPr>
        <w:autoSpaceDE w:val="0"/>
        <w:autoSpaceDN w:val="0"/>
        <w:spacing w:after="20" w:line="240" w:lineRule="auto"/>
        <w:rPr>
          <w:rFonts w:ascii="Times New Roman" w:eastAsia="Times New Roman" w:hAnsi="Times New Roman" w:cs="Times New Roman"/>
          <w:b/>
          <w:bCs/>
          <w:sz w:val="24"/>
          <w:szCs w:val="24"/>
          <w:lang w:val="tt-RU" w:eastAsia="ru-RU"/>
        </w:rPr>
      </w:pPr>
      <w:r w:rsidRPr="00E81B84">
        <w:rPr>
          <w:rFonts w:ascii="Times New Roman" w:eastAsia="Times New Roman" w:hAnsi="Times New Roman" w:cs="Times New Roman"/>
          <w:b/>
          <w:bCs/>
          <w:sz w:val="24"/>
          <w:szCs w:val="24"/>
          <w:lang w:eastAsia="ru-RU"/>
        </w:rPr>
        <w:t>Җир кишәрлегенең шәһә</w:t>
      </w:r>
      <w:proofErr w:type="gramStart"/>
      <w:r w:rsidRPr="00E81B84">
        <w:rPr>
          <w:rFonts w:ascii="Times New Roman" w:eastAsia="Times New Roman" w:hAnsi="Times New Roman" w:cs="Times New Roman"/>
          <w:b/>
          <w:bCs/>
          <w:sz w:val="24"/>
          <w:szCs w:val="24"/>
          <w:lang w:eastAsia="ru-RU"/>
        </w:rPr>
        <w:t>р</w:t>
      </w:r>
      <w:proofErr w:type="gramEnd"/>
      <w:r w:rsidRPr="00E81B84">
        <w:rPr>
          <w:rFonts w:ascii="Times New Roman" w:eastAsia="Times New Roman" w:hAnsi="Times New Roman" w:cs="Times New Roman"/>
          <w:b/>
          <w:bCs/>
          <w:sz w:val="24"/>
          <w:szCs w:val="24"/>
          <w:lang w:eastAsia="ru-RU"/>
        </w:rPr>
        <w:t xml:space="preserve"> төзелеше планы рәвеше</w:t>
      </w:r>
    </w:p>
    <w:p w:rsidR="00FF194C" w:rsidRPr="00E81B84" w:rsidRDefault="00FF194C" w:rsidP="00D57474">
      <w:pPr>
        <w:autoSpaceDE w:val="0"/>
        <w:autoSpaceDN w:val="0"/>
        <w:spacing w:after="20" w:line="240" w:lineRule="auto"/>
        <w:rPr>
          <w:rFonts w:ascii="Times New Roman" w:eastAsia="Times New Roman" w:hAnsi="Times New Roman" w:cs="Times New Roman"/>
          <w:b/>
          <w:bCs/>
          <w:sz w:val="24"/>
          <w:szCs w:val="24"/>
          <w:lang w:val="tt-RU" w:eastAsia="ru-RU"/>
        </w:rPr>
      </w:pPr>
    </w:p>
    <w:p w:rsidR="00FF194C" w:rsidRPr="00E81B84" w:rsidRDefault="00FF194C" w:rsidP="00D57474">
      <w:pPr>
        <w:autoSpaceDE w:val="0"/>
        <w:autoSpaceDN w:val="0"/>
        <w:spacing w:after="20" w:line="240" w:lineRule="auto"/>
        <w:rPr>
          <w:rFonts w:ascii="Times New Roman" w:eastAsia="Times New Roman" w:hAnsi="Times New Roman" w:cs="Times New Roman"/>
          <w:b/>
          <w:bCs/>
          <w:sz w:val="24"/>
          <w:szCs w:val="24"/>
          <w:lang w:val="tt-RU" w:eastAsia="ru-RU"/>
        </w:rPr>
      </w:pPr>
    </w:p>
    <w:p w:rsidR="00D57474" w:rsidRPr="00E81B84" w:rsidRDefault="00FF194C" w:rsidP="00D57474">
      <w:pPr>
        <w:autoSpaceDE w:val="0"/>
        <w:autoSpaceDN w:val="0"/>
        <w:spacing w:after="2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b/>
          <w:bCs/>
          <w:sz w:val="24"/>
          <w:szCs w:val="24"/>
          <w:lang w:val="tt-RU" w:eastAsia="ru-RU"/>
        </w:rPr>
        <w:t>Җир кишәрлегенең шәһәр төзелеше планы</w:t>
      </w:r>
      <w:r w:rsidR="00D57474" w:rsidRPr="00E81B84">
        <w:rPr>
          <w:rFonts w:ascii="Times New Roman" w:eastAsia="Times New Roman" w:hAnsi="Times New Roman" w:cs="Times New Roman"/>
          <w:sz w:val="24"/>
          <w:szCs w:val="24"/>
          <w:lang w:val="tt-RU" w:eastAsia="ru-RU"/>
        </w:rPr>
        <w:t>№</w:t>
      </w:r>
    </w:p>
    <w:tbl>
      <w:tblPr>
        <w:tblW w:w="0" w:type="auto"/>
        <w:tblLayout w:type="fixed"/>
        <w:tblCellMar>
          <w:left w:w="28" w:type="dxa"/>
          <w:right w:w="28" w:type="dxa"/>
        </w:tblCellMar>
        <w:tblLook w:val="0000" w:firstRow="0" w:lastRow="0" w:firstColumn="0" w:lastColumn="0" w:noHBand="0" w:noVBand="0"/>
      </w:tblPr>
      <w:tblGrid>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gridCol w:w="397"/>
        <w:gridCol w:w="398"/>
        <w:gridCol w:w="398"/>
        <w:gridCol w:w="398"/>
        <w:gridCol w:w="398"/>
      </w:tblGrid>
      <w:tr w:rsidR="00D57474" w:rsidRPr="00E81B84" w:rsidTr="00364A45">
        <w:tc>
          <w:tcPr>
            <w:tcW w:w="397"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val="tt-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val="tt-RU" w:eastAsia="ru-RU"/>
              </w:rPr>
            </w:pPr>
          </w:p>
        </w:tc>
        <w:tc>
          <w:tcPr>
            <w:tcW w:w="398"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left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8" w:type="dxa"/>
            <w:tcBorders>
              <w:top w:val="single" w:sz="4" w:space="0" w:color="auto"/>
              <w:left w:val="single" w:sz="4" w:space="0" w:color="auto"/>
              <w:bottom w:val="single" w:sz="4" w:space="0" w:color="auto"/>
              <w:right w:val="single" w:sz="4" w:space="0" w:color="auto"/>
            </w:tcBorders>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FF194C" w:rsidP="00D57474">
      <w:pPr>
        <w:tabs>
          <w:tab w:val="right" w:pos="9922"/>
        </w:tabs>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Җир кишәрлегенең шәһә</w:t>
      </w:r>
      <w:proofErr w:type="gramStart"/>
      <w:r w:rsidRPr="00E81B84">
        <w:rPr>
          <w:rFonts w:ascii="Times New Roman" w:eastAsia="Times New Roman" w:hAnsi="Times New Roman" w:cs="Times New Roman"/>
          <w:b/>
          <w:bCs/>
          <w:sz w:val="24"/>
          <w:szCs w:val="24"/>
          <w:lang w:eastAsia="ru-RU"/>
        </w:rPr>
        <w:t>р</w:t>
      </w:r>
      <w:proofErr w:type="gramEnd"/>
      <w:r w:rsidRPr="00E81B84">
        <w:rPr>
          <w:rFonts w:ascii="Times New Roman" w:eastAsia="Times New Roman" w:hAnsi="Times New Roman" w:cs="Times New Roman"/>
          <w:b/>
          <w:bCs/>
          <w:sz w:val="24"/>
          <w:szCs w:val="24"/>
          <w:lang w:eastAsia="ru-RU"/>
        </w:rPr>
        <w:t xml:space="preserve"> төзелеше планы нигезендә әзерләнгән</w:t>
      </w:r>
    </w:p>
    <w:p w:rsidR="00FF194C" w:rsidRPr="00E81B84" w:rsidRDefault="00FF194C" w:rsidP="00D57474">
      <w:pP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(Россия Федерациясе </w:t>
      </w: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әһәр төзелеше кодексының 57.3 статьясындагы 1 өлешендә каралган очракта, мөрәҗәгать итүче вазыйфаларын башкаручы - физик зат, йә гариза бирүченең - юридик затның җир кишәрлегенең шәһәр төзелеше планын бирү турындагы гаризасы реквизитлары)</w:t>
      </w:r>
    </w:p>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Җир кишәрлегенең урыны</w:t>
      </w:r>
    </w:p>
    <w:p w:rsidR="00D57474" w:rsidRPr="00E81B84" w:rsidRDefault="00D57474" w:rsidP="00D57474">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eastAsia="ru-RU"/>
        </w:rPr>
        <w:t>Россия Федерациясе субъекты</w:t>
      </w:r>
      <w:r w:rsidRPr="00E81B84">
        <w:rPr>
          <w:rFonts w:ascii="Times New Roman" w:eastAsia="Times New Roman" w:hAnsi="Times New Roman" w:cs="Times New Roman"/>
          <w:sz w:val="24"/>
          <w:szCs w:val="24"/>
          <w:lang w:eastAsia="ru-RU"/>
        </w:rPr>
        <w:t>)</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eastAsia="ru-RU"/>
        </w:rPr>
        <w:t>муниципаль район яисә шәһә</w:t>
      </w:r>
      <w:proofErr w:type="gramStart"/>
      <w:r w:rsidR="00FF194C" w:rsidRPr="00E81B84">
        <w:rPr>
          <w:rFonts w:ascii="Times New Roman" w:eastAsia="Times New Roman" w:hAnsi="Times New Roman" w:cs="Times New Roman"/>
          <w:sz w:val="24"/>
          <w:szCs w:val="24"/>
          <w:lang w:eastAsia="ru-RU"/>
        </w:rPr>
        <w:t>р</w:t>
      </w:r>
      <w:proofErr w:type="gramEnd"/>
      <w:r w:rsidR="00FF194C" w:rsidRPr="00E81B84">
        <w:rPr>
          <w:rFonts w:ascii="Times New Roman" w:eastAsia="Times New Roman" w:hAnsi="Times New Roman" w:cs="Times New Roman"/>
          <w:sz w:val="24"/>
          <w:szCs w:val="24"/>
          <w:lang w:eastAsia="ru-RU"/>
        </w:rPr>
        <w:t xml:space="preserve"> округы</w:t>
      </w:r>
      <w:r w:rsidRPr="00E81B84">
        <w:rPr>
          <w:rFonts w:ascii="Times New Roman" w:eastAsia="Times New Roman" w:hAnsi="Times New Roman" w:cs="Times New Roman"/>
          <w:sz w:val="24"/>
          <w:szCs w:val="24"/>
          <w:lang w:eastAsia="ru-RU"/>
        </w:rPr>
        <w:t>)</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pBdr>
          <w:top w:val="single" w:sz="4" w:space="1" w:color="auto"/>
        </w:pBdr>
        <w:autoSpaceDE w:val="0"/>
        <w:autoSpaceDN w:val="0"/>
        <w:spacing w:after="12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val="tt-RU" w:eastAsia="ru-RU"/>
        </w:rPr>
        <w:t>җирлек</w:t>
      </w:r>
      <w:r w:rsidRPr="00E81B84">
        <w:rPr>
          <w:rFonts w:ascii="Times New Roman" w:eastAsia="Times New Roman" w:hAnsi="Times New Roman" w:cs="Times New Roman"/>
          <w:sz w:val="24"/>
          <w:szCs w:val="24"/>
          <w:lang w:eastAsia="ru-RU"/>
        </w:rPr>
        <w:t>)</w:t>
      </w:r>
    </w:p>
    <w:p w:rsidR="00D57474" w:rsidRPr="00E81B84" w:rsidRDefault="00FF194C" w:rsidP="00D57474">
      <w:pPr>
        <w:autoSpaceDE w:val="0"/>
        <w:autoSpaceDN w:val="0"/>
        <w:spacing w:after="240" w:line="240" w:lineRule="auto"/>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Җир кишәрлегенең (барлыкка килә торган җир кишәрлегенең) чикләре тасвирламасы:</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D57474" w:rsidRPr="00E81B84" w:rsidTr="00FF194C">
        <w:trPr>
          <w:cantSplit/>
          <w:trHeight w:val="705"/>
        </w:trPr>
        <w:tc>
          <w:tcPr>
            <w:tcW w:w="1588" w:type="dxa"/>
            <w:vMerge w:val="restart"/>
          </w:tcPr>
          <w:p w:rsidR="00D57474" w:rsidRPr="00E81B84" w:rsidRDefault="00FF194C" w:rsidP="00D57474">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характерлы ноктаның тамгалары (номеры)</w:t>
            </w:r>
          </w:p>
        </w:tc>
        <w:tc>
          <w:tcPr>
            <w:tcW w:w="8392" w:type="dxa"/>
            <w:gridSpan w:val="2"/>
            <w:vAlign w:val="center"/>
          </w:tcPr>
          <w:p w:rsidR="00FF194C" w:rsidRPr="00E81B84" w:rsidRDefault="00FF194C" w:rsidP="00FF194C">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Күчемсез мөлкәтнең бердәм дәүләт реестрын алып бару өчен файдаланыла торган </w:t>
            </w:r>
          </w:p>
          <w:p w:rsidR="00D57474" w:rsidRPr="00E81B84" w:rsidRDefault="00FF194C" w:rsidP="00FF194C">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координаталар системасында характерлы нокталарның координаталары исемлеге</w:t>
            </w:r>
          </w:p>
        </w:tc>
      </w:tr>
      <w:tr w:rsidR="00D57474" w:rsidRPr="00E81B84" w:rsidTr="00FF194C">
        <w:trPr>
          <w:cantSplit/>
          <w:trHeight w:val="397"/>
        </w:trPr>
        <w:tc>
          <w:tcPr>
            <w:tcW w:w="1588" w:type="dxa"/>
            <w:vMerge/>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X</w:t>
            </w: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Y</w:t>
            </w:r>
          </w:p>
        </w:tc>
      </w:tr>
      <w:tr w:rsidR="00D57474" w:rsidRPr="00E81B84" w:rsidTr="00FF194C">
        <w:trPr>
          <w:trHeight w:val="397"/>
        </w:trPr>
        <w:tc>
          <w:tcPr>
            <w:tcW w:w="158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 xml:space="preserve">Россия Федерациясе </w:t>
      </w:r>
      <w:proofErr w:type="gramStart"/>
      <w:r w:rsidRPr="00E81B84">
        <w:rPr>
          <w:rFonts w:ascii="Times New Roman" w:eastAsia="Times New Roman" w:hAnsi="Times New Roman" w:cs="Times New Roman"/>
          <w:b/>
          <w:bCs/>
          <w:sz w:val="24"/>
          <w:szCs w:val="24"/>
          <w:lang w:eastAsia="ru-RU"/>
        </w:rPr>
        <w:t>Ш</w:t>
      </w:r>
      <w:proofErr w:type="gramEnd"/>
      <w:r w:rsidRPr="00E81B84">
        <w:rPr>
          <w:rFonts w:ascii="Times New Roman" w:eastAsia="Times New Roman" w:hAnsi="Times New Roman" w:cs="Times New Roman"/>
          <w:b/>
          <w:bCs/>
          <w:sz w:val="24"/>
          <w:szCs w:val="24"/>
          <w:lang w:eastAsia="ru-RU"/>
        </w:rPr>
        <w:t>әһәр төзелеше кодексының 57.3 статьясындагы 1 өлешендә каралган очракта яисә җир кишәрлегенең кадрлар номеры (булган очракта) территорияне ызанлау расланган проекты һәм (яисә) территориянең кадастр планында җир кишәрлеген яисә җир кишәрлекләрен урнаштыру схемасы нигезендә төзелә торган җир кишәрлегенең шартлы номеры</w:t>
      </w: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Җир кишәрлегенең мәйданы</w:t>
      </w: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Капиталь төзелешнең җир кишәрлеге чикләрендә урнашкан объектлары турында мәгълүмат</w:t>
      </w: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FF194C" w:rsidP="00D57474">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b/>
          <w:bCs/>
          <w:sz w:val="24"/>
          <w:szCs w:val="24"/>
          <w:lang w:eastAsia="ru-RU"/>
        </w:rPr>
        <w:t>Капиталь төзелеш объектын планлаштырып урнаштыру зонасы чикләре турында территорияне планлаштыруның расланган проекты нигезендә мәгълүмат (булган очракта).</w:t>
      </w:r>
      <w:r w:rsidR="00D57474" w:rsidRPr="00E81B84">
        <w:rPr>
          <w:rFonts w:ascii="Times New Roman" w:eastAsia="Times New Roman" w:hAnsi="Times New Roman" w:cs="Times New Roman"/>
          <w:sz w:val="24"/>
          <w:szCs w:val="24"/>
          <w:lang w:eastAsia="ru-RU"/>
        </w:rPr>
        <w:t xml:space="preserve">)  </w:t>
      </w:r>
      <w:proofErr w:type="gramEnd"/>
    </w:p>
    <w:p w:rsidR="00D57474" w:rsidRPr="00E81B84" w:rsidRDefault="00D57474" w:rsidP="00D57474">
      <w:pPr>
        <w:pBdr>
          <w:top w:val="single" w:sz="4" w:space="1" w:color="auto"/>
        </w:pBdr>
        <w:autoSpaceDE w:val="0"/>
        <w:autoSpaceDN w:val="0"/>
        <w:spacing w:after="180" w:line="240" w:lineRule="auto"/>
        <w:ind w:left="7314"/>
        <w:rPr>
          <w:rFonts w:ascii="Times New Roman" w:eastAsia="Times New Roman" w:hAnsi="Times New Roman" w:cs="Times New Roman"/>
          <w:sz w:val="24"/>
          <w:szCs w:val="24"/>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D57474" w:rsidRPr="00E81B84" w:rsidTr="00364A45">
        <w:trPr>
          <w:cantSplit/>
          <w:trHeight w:val="705"/>
        </w:trPr>
        <w:tc>
          <w:tcPr>
            <w:tcW w:w="1588" w:type="dxa"/>
            <w:vMerge w:val="restart"/>
          </w:tcPr>
          <w:p w:rsidR="00D57474" w:rsidRPr="00E81B84" w:rsidRDefault="00FF194C" w:rsidP="00D57474">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характерлы ноктаның тамгалары (номеры)</w:t>
            </w:r>
          </w:p>
        </w:tc>
        <w:tc>
          <w:tcPr>
            <w:tcW w:w="8392" w:type="dxa"/>
            <w:gridSpan w:val="2"/>
          </w:tcPr>
          <w:p w:rsidR="00FF194C" w:rsidRPr="00E81B84" w:rsidRDefault="00FF194C" w:rsidP="00FF194C">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Күчемсез мөлкәтнең бердәм дәүләт реестрын алып бару өчен файдаланыла торган </w:t>
            </w:r>
          </w:p>
          <w:p w:rsidR="00D57474" w:rsidRPr="00E81B84" w:rsidRDefault="00FF194C" w:rsidP="00FF194C">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координаталар системасында характерлы нокталарның координаталары исемлеге</w:t>
            </w:r>
          </w:p>
        </w:tc>
      </w:tr>
      <w:tr w:rsidR="00D57474" w:rsidRPr="00E81B84" w:rsidTr="00364A45">
        <w:trPr>
          <w:cantSplit/>
          <w:trHeight w:val="397"/>
        </w:trPr>
        <w:tc>
          <w:tcPr>
            <w:tcW w:w="1588" w:type="dxa"/>
            <w:vMerge/>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X</w:t>
            </w: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Y</w:t>
            </w:r>
          </w:p>
        </w:tc>
      </w:tr>
      <w:tr w:rsidR="00D57474" w:rsidRPr="00E81B84" w:rsidTr="00364A45">
        <w:trPr>
          <w:trHeight w:val="397"/>
        </w:trPr>
        <w:tc>
          <w:tcPr>
            <w:tcW w:w="158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Әгә</w:t>
      </w:r>
      <w:proofErr w:type="gramStart"/>
      <w:r w:rsidRPr="00E81B84">
        <w:rPr>
          <w:rFonts w:ascii="Times New Roman" w:eastAsia="Times New Roman" w:hAnsi="Times New Roman" w:cs="Times New Roman"/>
          <w:b/>
          <w:bCs/>
          <w:sz w:val="24"/>
          <w:szCs w:val="24"/>
          <w:lang w:eastAsia="ru-RU"/>
        </w:rPr>
        <w:t>р</w:t>
      </w:r>
      <w:proofErr w:type="gramEnd"/>
      <w:r w:rsidRPr="00E81B84">
        <w:rPr>
          <w:rFonts w:ascii="Times New Roman" w:eastAsia="Times New Roman" w:hAnsi="Times New Roman" w:cs="Times New Roman"/>
          <w:b/>
          <w:bCs/>
          <w:sz w:val="24"/>
          <w:szCs w:val="24"/>
          <w:lang w:eastAsia="ru-RU"/>
        </w:rPr>
        <w:t xml:space="preserve"> җир кишәрлеге территорияне планлаштыру проекты һәм (яисә) территорияне ызанлау проекты расланган территория чикләрендә урнашкан булса, территорияне планлаштыру проекты һәм (яисә) территорияне ызанлау проекты реквизитлары</w:t>
      </w:r>
    </w:p>
    <w:p w:rsidR="00D57474" w:rsidRPr="00E81B84" w:rsidRDefault="00D57474" w:rsidP="00D57474">
      <w:pPr>
        <w:pBdr>
          <w:top w:val="single" w:sz="4" w:space="1" w:color="auto"/>
        </w:pBdr>
        <w:autoSpaceDE w:val="0"/>
        <w:autoSpaceDN w:val="0"/>
        <w:spacing w:after="24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eastAsia="ru-RU"/>
        </w:rPr>
        <w:t>җир кишәрлеге территорияне планлаштыру проекты һә</w:t>
      </w:r>
      <w:proofErr w:type="gramStart"/>
      <w:r w:rsidR="00FF194C" w:rsidRPr="00E81B84">
        <w:rPr>
          <w:rFonts w:ascii="Times New Roman" w:eastAsia="Times New Roman" w:hAnsi="Times New Roman" w:cs="Times New Roman"/>
          <w:sz w:val="24"/>
          <w:szCs w:val="24"/>
          <w:lang w:eastAsia="ru-RU"/>
        </w:rPr>
        <w:t>м</w:t>
      </w:r>
      <w:proofErr w:type="gramEnd"/>
      <w:r w:rsidR="00FF194C" w:rsidRPr="00E81B84">
        <w:rPr>
          <w:rFonts w:ascii="Times New Roman" w:eastAsia="Times New Roman" w:hAnsi="Times New Roman" w:cs="Times New Roman"/>
          <w:sz w:val="24"/>
          <w:szCs w:val="24"/>
          <w:lang w:eastAsia="ru-RU"/>
        </w:rPr>
        <w:t xml:space="preserve"> (яисә) территорияне ызанлау проекты расланган территория чикләрендә урнашкан очракта күрсәтелә)</w:t>
      </w:r>
    </w:p>
    <w:p w:rsidR="00FF194C" w:rsidRPr="00E81B84" w:rsidRDefault="00FF194C" w:rsidP="00FF194C">
      <w:pPr>
        <w:pBdr>
          <w:top w:val="single" w:sz="4" w:space="1" w:color="auto"/>
        </w:pBdr>
        <w:autoSpaceDE w:val="0"/>
        <w:autoSpaceDN w:val="0"/>
        <w:spacing w:after="120" w:line="240" w:lineRule="auto"/>
        <w:rPr>
          <w:rFonts w:ascii="Times New Roman" w:eastAsia="Times New Roman" w:hAnsi="Times New Roman" w:cs="Times New Roman"/>
          <w:b/>
          <w:bCs/>
          <w:sz w:val="24"/>
          <w:szCs w:val="24"/>
          <w:lang w:val="tt-RU" w:eastAsia="ru-RU"/>
        </w:rPr>
      </w:pPr>
      <w:proofErr w:type="gramStart"/>
      <w:r w:rsidRPr="00E81B84">
        <w:rPr>
          <w:rFonts w:ascii="Times New Roman" w:eastAsia="Times New Roman" w:hAnsi="Times New Roman" w:cs="Times New Roman"/>
          <w:b/>
          <w:bCs/>
          <w:sz w:val="24"/>
          <w:szCs w:val="24"/>
          <w:lang w:eastAsia="ru-RU"/>
        </w:rPr>
        <w:t>Ш</w:t>
      </w:r>
      <w:proofErr w:type="gramEnd"/>
      <w:r w:rsidRPr="00E81B84">
        <w:rPr>
          <w:rFonts w:ascii="Times New Roman" w:eastAsia="Times New Roman" w:hAnsi="Times New Roman" w:cs="Times New Roman"/>
          <w:b/>
          <w:bCs/>
          <w:sz w:val="24"/>
          <w:szCs w:val="24"/>
          <w:lang w:eastAsia="ru-RU"/>
        </w:rPr>
        <w:t>әһәр төзелеше планы әзерләнгән</w:t>
      </w:r>
      <w:r w:rsidRPr="00E81B84">
        <w:rPr>
          <w:rFonts w:ascii="Times New Roman" w:eastAsia="Times New Roman" w:hAnsi="Times New Roman" w:cs="Times New Roman"/>
          <w:b/>
          <w:bCs/>
          <w:sz w:val="24"/>
          <w:szCs w:val="24"/>
          <w:lang w:val="tt-RU" w:eastAsia="ru-RU"/>
        </w:rPr>
        <w:t>_________________________________________________________________</w:t>
      </w:r>
    </w:p>
    <w:p w:rsidR="00D57474" w:rsidRPr="00E81B84" w:rsidRDefault="00FF194C" w:rsidP="00FF194C">
      <w:pPr>
        <w:pBdr>
          <w:top w:val="single" w:sz="4" w:space="1" w:color="auto"/>
        </w:pBdr>
        <w:autoSpaceDE w:val="0"/>
        <w:autoSpaceDN w:val="0"/>
        <w:spacing w:after="12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 xml:space="preserve"> </w:t>
      </w:r>
      <w:r w:rsidR="00D57474"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eastAsia="ru-RU"/>
        </w:rPr>
        <w:t>вәкаләтле зат вазыйфасы, органның исеме</w:t>
      </w:r>
      <w:r w:rsidR="00D57474" w:rsidRPr="00E81B84">
        <w:rPr>
          <w:rFonts w:ascii="Times New Roman" w:eastAsia="Times New Roman" w:hAnsi="Times New Roman" w:cs="Times New Roman"/>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D57474" w:rsidRPr="00E81B84" w:rsidTr="00364A45">
        <w:trPr>
          <w:cantSplit/>
        </w:trPr>
        <w:tc>
          <w:tcPr>
            <w:tcW w:w="1985" w:type="dxa"/>
            <w:tcBorders>
              <w:top w:val="nil"/>
              <w:left w:val="nil"/>
              <w:bottom w:val="nil"/>
              <w:right w:val="nil"/>
            </w:tcBorders>
            <w:vAlign w:val="bottom"/>
          </w:tcPr>
          <w:p w:rsidR="00D57474" w:rsidRPr="00E81B84" w:rsidRDefault="00FF194C"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w:t>
            </w:r>
            <w:r w:rsidRPr="00E81B84">
              <w:rPr>
                <w:rFonts w:ascii="Times New Roman" w:eastAsia="Times New Roman" w:hAnsi="Times New Roman" w:cs="Times New Roman"/>
                <w:sz w:val="24"/>
                <w:szCs w:val="24"/>
                <w:lang w:val="tt-RU" w:eastAsia="ru-RU"/>
              </w:rPr>
              <w:t>У</w:t>
            </w:r>
            <w:r w:rsidR="00D57474" w:rsidRPr="00E81B84">
              <w:rPr>
                <w:rFonts w:ascii="Times New Roman" w:eastAsia="Times New Roman" w:hAnsi="Times New Roman" w:cs="Times New Roman"/>
                <w:sz w:val="24"/>
                <w:szCs w:val="24"/>
                <w:lang w:eastAsia="ru-RU"/>
              </w:rPr>
              <w:t>.</w:t>
            </w:r>
          </w:p>
        </w:tc>
        <w:tc>
          <w:tcPr>
            <w:tcW w:w="1985"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D57474" w:rsidRPr="00E81B84" w:rsidRDefault="00D57474" w:rsidP="00D57474">
            <w:pPr>
              <w:autoSpaceDE w:val="0"/>
              <w:autoSpaceDN w:val="0"/>
              <w:spacing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2835"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rPr>
          <w:cantSplit/>
        </w:trPr>
        <w:tc>
          <w:tcPr>
            <w:tcW w:w="1985" w:type="dxa"/>
            <w:tcBorders>
              <w:top w:val="nil"/>
              <w:left w:val="nil"/>
              <w:bottom w:val="nil"/>
              <w:right w:val="nil"/>
            </w:tcBorders>
          </w:tcPr>
          <w:p w:rsidR="00D57474" w:rsidRPr="00E81B84" w:rsidRDefault="00FF194C"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булганда</w:t>
            </w:r>
            <w:r w:rsidR="00D57474" w:rsidRPr="00E81B84">
              <w:rPr>
                <w:rFonts w:ascii="Times New Roman" w:eastAsia="Times New Roman" w:hAnsi="Times New Roman" w:cs="Times New Roman"/>
                <w:sz w:val="24"/>
                <w:szCs w:val="24"/>
                <w:lang w:eastAsia="ru-RU"/>
              </w:rPr>
              <w:t>)</w:t>
            </w:r>
          </w:p>
        </w:tc>
        <w:tc>
          <w:tcPr>
            <w:tcW w:w="1985" w:type="dxa"/>
            <w:tcBorders>
              <w:top w:val="nil"/>
              <w:left w:val="nil"/>
              <w:bottom w:val="nil"/>
              <w:right w:val="nil"/>
            </w:tcBorders>
          </w:tcPr>
          <w:p w:rsidR="00D57474" w:rsidRPr="00E81B84" w:rsidRDefault="00FF194C"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имза</w:t>
            </w:r>
            <w:r w:rsidR="00D57474" w:rsidRPr="00E81B84">
              <w:rPr>
                <w:rFonts w:ascii="Times New Roman" w:eastAsia="Times New Roman" w:hAnsi="Times New Roman" w:cs="Times New Roman"/>
                <w:sz w:val="24"/>
                <w:szCs w:val="24"/>
                <w:lang w:eastAsia="ru-RU"/>
              </w:rPr>
              <w:t>)</w:t>
            </w:r>
          </w:p>
        </w:tc>
        <w:tc>
          <w:tcPr>
            <w:tcW w:w="142"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tcPr>
          <w:p w:rsidR="00D57474" w:rsidRPr="00E81B84" w:rsidRDefault="00FF194C"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имзаны киңәйтеп бирү</w:t>
            </w:r>
            <w:r w:rsidR="00D57474" w:rsidRPr="00E81B84">
              <w:rPr>
                <w:rFonts w:ascii="Times New Roman" w:eastAsia="Times New Roman" w:hAnsi="Times New Roman" w:cs="Times New Roman"/>
                <w:sz w:val="24"/>
                <w:szCs w:val="24"/>
                <w:lang w:eastAsia="ru-RU"/>
              </w:rPr>
              <w:t>)</w:t>
            </w:r>
          </w:p>
        </w:tc>
        <w:tc>
          <w:tcPr>
            <w:tcW w:w="142"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FF194C" w:rsidRPr="00E81B84" w:rsidRDefault="00FF194C" w:rsidP="00FF194C">
      <w:pPr>
        <w:pBdr>
          <w:top w:val="single" w:sz="4" w:space="1" w:color="auto"/>
        </w:pBdr>
        <w:autoSpaceDE w:val="0"/>
        <w:autoSpaceDN w:val="0"/>
        <w:spacing w:after="180" w:line="240" w:lineRule="auto"/>
        <w:ind w:left="1230" w:right="2835"/>
        <w:rPr>
          <w:rFonts w:ascii="Times New Roman" w:eastAsia="Times New Roman" w:hAnsi="Times New Roman" w:cs="Times New Roman"/>
          <w:b/>
          <w:bCs/>
          <w:sz w:val="24"/>
          <w:szCs w:val="24"/>
          <w:lang w:val="tt-RU" w:eastAsia="ru-RU"/>
        </w:rPr>
      </w:pPr>
      <w:r w:rsidRPr="00E81B84">
        <w:rPr>
          <w:rFonts w:ascii="Times New Roman" w:eastAsia="Times New Roman" w:hAnsi="Times New Roman" w:cs="Times New Roman"/>
          <w:b/>
          <w:bCs/>
          <w:sz w:val="24"/>
          <w:szCs w:val="24"/>
          <w:lang w:val="tt-RU" w:eastAsia="ru-RU"/>
        </w:rPr>
        <w:t>Бирү датасы   ________________________________</w:t>
      </w:r>
    </w:p>
    <w:p w:rsidR="00D57474" w:rsidRPr="00E81B84" w:rsidRDefault="00FF194C" w:rsidP="00D57474">
      <w:pPr>
        <w:pBdr>
          <w:top w:val="single" w:sz="4" w:space="1" w:color="auto"/>
        </w:pBdr>
        <w:autoSpaceDE w:val="0"/>
        <w:autoSpaceDN w:val="0"/>
        <w:spacing w:after="180" w:line="240" w:lineRule="auto"/>
        <w:ind w:left="1230" w:right="2835"/>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w:t>
      </w:r>
      <w:r w:rsidR="00D57474" w:rsidRPr="00E81B84">
        <w:rPr>
          <w:rFonts w:ascii="Times New Roman" w:eastAsia="Times New Roman" w:hAnsi="Times New Roman" w:cs="Times New Roman"/>
          <w:sz w:val="24"/>
          <w:szCs w:val="24"/>
          <w:lang w:eastAsia="ru-RU"/>
        </w:rPr>
        <w:t>(ДД.ММ</w:t>
      </w:r>
      <w:proofErr w:type="gramStart"/>
      <w:r w:rsidR="00D57474" w:rsidRPr="00E81B84">
        <w:rPr>
          <w:rFonts w:ascii="Times New Roman" w:eastAsia="Times New Roman" w:hAnsi="Times New Roman" w:cs="Times New Roman"/>
          <w:sz w:val="24"/>
          <w:szCs w:val="24"/>
          <w:lang w:eastAsia="ru-RU"/>
        </w:rPr>
        <w:t>.Г</w:t>
      </w:r>
      <w:proofErr w:type="gramEnd"/>
      <w:r w:rsidR="00D57474" w:rsidRPr="00E81B84">
        <w:rPr>
          <w:rFonts w:ascii="Times New Roman" w:eastAsia="Times New Roman" w:hAnsi="Times New Roman" w:cs="Times New Roman"/>
          <w:sz w:val="24"/>
          <w:szCs w:val="24"/>
          <w:lang w:eastAsia="ru-RU"/>
        </w:rPr>
        <w:t>ГГГ)</w:t>
      </w:r>
    </w:p>
    <w:p w:rsidR="00D57474" w:rsidRPr="00E81B84" w:rsidRDefault="00D57474" w:rsidP="00D57474">
      <w:pPr>
        <w:autoSpaceDE w:val="0"/>
        <w:autoSpaceDN w:val="0"/>
        <w:spacing w:after="60" w:line="240" w:lineRule="auto"/>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 xml:space="preserve">1. </w:t>
      </w:r>
      <w:r w:rsidR="00FF194C" w:rsidRPr="00E81B84">
        <w:rPr>
          <w:rFonts w:ascii="Times New Roman" w:eastAsia="Times New Roman" w:hAnsi="Times New Roman" w:cs="Times New Roman"/>
          <w:b/>
          <w:bCs/>
          <w:sz w:val="24"/>
          <w:szCs w:val="24"/>
          <w:lang w:eastAsia="ru-RU"/>
        </w:rPr>
        <w:t>Җир кишәрлегенең шәһә</w:t>
      </w:r>
      <w:proofErr w:type="gramStart"/>
      <w:r w:rsidR="00FF194C" w:rsidRPr="00E81B84">
        <w:rPr>
          <w:rFonts w:ascii="Times New Roman" w:eastAsia="Times New Roman" w:hAnsi="Times New Roman" w:cs="Times New Roman"/>
          <w:b/>
          <w:bCs/>
          <w:sz w:val="24"/>
          <w:szCs w:val="24"/>
          <w:lang w:eastAsia="ru-RU"/>
        </w:rPr>
        <w:t>р</w:t>
      </w:r>
      <w:proofErr w:type="gramEnd"/>
      <w:r w:rsidR="00FF194C" w:rsidRPr="00E81B84">
        <w:rPr>
          <w:rFonts w:ascii="Times New Roman" w:eastAsia="Times New Roman" w:hAnsi="Times New Roman" w:cs="Times New Roman"/>
          <w:b/>
          <w:bCs/>
          <w:sz w:val="24"/>
          <w:szCs w:val="24"/>
          <w:lang w:eastAsia="ru-RU"/>
        </w:rPr>
        <w:t xml:space="preserve"> төзелеше планы сызымы</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D57474" w:rsidRPr="00E81B84" w:rsidTr="00FF194C">
        <w:trPr>
          <w:trHeight w:val="794"/>
        </w:trPr>
        <w:tc>
          <w:tcPr>
            <w:tcW w:w="9979"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FF194C" w:rsidP="00D57474">
      <w:pPr>
        <w:autoSpaceDE w:val="0"/>
        <w:autoSpaceDN w:val="0"/>
        <w:spacing w:before="24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участогының 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планының сызымы топографик нигездә масштаблы итеп эшләнгән </w:t>
      </w:r>
      <w:r w:rsidR="00D57474" w:rsidRPr="00E81B84">
        <w:rPr>
          <w:rFonts w:ascii="Times New Roman" w:eastAsia="Times New Roman" w:hAnsi="Times New Roman" w:cs="Times New Roman"/>
          <w:sz w:val="24"/>
          <w:szCs w:val="24"/>
          <w:lang w:eastAsia="ru-RU"/>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D57474" w:rsidRPr="00E81B84" w:rsidTr="00364A45">
        <w:tc>
          <w:tcPr>
            <w:tcW w:w="294"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1067"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389" w:type="dxa"/>
            <w:tcBorders>
              <w:top w:val="nil"/>
              <w:left w:val="nil"/>
              <w:bottom w:val="nil"/>
              <w:right w:val="nil"/>
            </w:tcBorders>
            <w:vAlign w:val="bottom"/>
          </w:tcPr>
          <w:p w:rsidR="00D57474" w:rsidRPr="00E81B84" w:rsidRDefault="00D57474" w:rsidP="00FF194C">
            <w:pP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 </w:t>
            </w:r>
            <w:r w:rsidR="00FF194C" w:rsidRPr="00E81B84">
              <w:rPr>
                <w:rFonts w:ascii="Times New Roman" w:eastAsia="Times New Roman" w:hAnsi="Times New Roman" w:cs="Times New Roman"/>
                <w:sz w:val="24"/>
                <w:szCs w:val="24"/>
                <w:lang w:val="tt-RU" w:eastAsia="ru-RU"/>
              </w:rPr>
              <w:t>эшләнгән</w:t>
            </w:r>
          </w:p>
        </w:tc>
        <w:tc>
          <w:tcPr>
            <w:tcW w:w="7116"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c>
          <w:tcPr>
            <w:tcW w:w="294"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067"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389"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7116" w:type="dxa"/>
            <w:tcBorders>
              <w:top w:val="nil"/>
              <w:left w:val="nil"/>
              <w:bottom w:val="nil"/>
              <w:right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eastAsia="ru-RU"/>
              </w:rPr>
              <w:t>топографик нигезне әзерләгән оешма датасы, исеме)</w:t>
            </w:r>
          </w:p>
        </w:tc>
        <w:tc>
          <w:tcPr>
            <w:tcW w:w="170"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Җир кишәрлегенең шәһә</w:t>
      </w:r>
      <w:proofErr w:type="gramStart"/>
      <w:r w:rsidRPr="00E81B84">
        <w:rPr>
          <w:rFonts w:ascii="Times New Roman" w:eastAsia="Times New Roman" w:hAnsi="Times New Roman" w:cs="Times New Roman"/>
          <w:b/>
          <w:bCs/>
          <w:sz w:val="24"/>
          <w:szCs w:val="24"/>
          <w:lang w:eastAsia="ru-RU"/>
        </w:rPr>
        <w:t>р</w:t>
      </w:r>
      <w:proofErr w:type="gramEnd"/>
      <w:r w:rsidRPr="00E81B84">
        <w:rPr>
          <w:rFonts w:ascii="Times New Roman" w:eastAsia="Times New Roman" w:hAnsi="Times New Roman" w:cs="Times New Roman"/>
          <w:b/>
          <w:bCs/>
          <w:sz w:val="24"/>
          <w:szCs w:val="24"/>
          <w:lang w:eastAsia="ru-RU"/>
        </w:rPr>
        <w:t xml:space="preserve"> төзелеше планын сызу(ы)</w:t>
      </w:r>
    </w:p>
    <w:p w:rsidR="00D57474" w:rsidRPr="00E81B84" w:rsidRDefault="00D57474" w:rsidP="00D57474">
      <w:pPr>
        <w:pBdr>
          <w:top w:val="single" w:sz="4" w:space="1" w:color="auto"/>
        </w:pBdr>
        <w:autoSpaceDE w:val="0"/>
        <w:autoSpaceDN w:val="0"/>
        <w:spacing w:after="18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(дата</w:t>
      </w:r>
      <w:proofErr w:type="gramStart"/>
      <w:r w:rsidRPr="00E81B84">
        <w:rPr>
          <w:rFonts w:ascii="Times New Roman" w:eastAsia="Times New Roman" w:hAnsi="Times New Roman" w:cs="Times New Roman"/>
          <w:sz w:val="24"/>
          <w:szCs w:val="24"/>
          <w:lang w:eastAsia="ru-RU"/>
        </w:rPr>
        <w:t>,</w:t>
      </w:r>
      <w:r w:rsidR="00FF194C" w:rsidRPr="00E81B84">
        <w:rPr>
          <w:rFonts w:ascii="Times New Roman" w:eastAsia="Times New Roman" w:hAnsi="Times New Roman" w:cs="Times New Roman"/>
          <w:sz w:val="24"/>
          <w:szCs w:val="24"/>
          <w:lang w:val="tt-RU" w:eastAsia="ru-RU"/>
        </w:rPr>
        <w:t>о</w:t>
      </w:r>
      <w:proofErr w:type="gramEnd"/>
      <w:r w:rsidR="00FF194C" w:rsidRPr="00E81B84">
        <w:rPr>
          <w:rFonts w:ascii="Times New Roman" w:eastAsia="Times New Roman" w:hAnsi="Times New Roman" w:cs="Times New Roman"/>
          <w:sz w:val="24"/>
          <w:szCs w:val="24"/>
          <w:lang w:val="tt-RU" w:eastAsia="ru-RU"/>
        </w:rPr>
        <w:t>ешма исеме</w:t>
      </w:r>
      <w:r w:rsidRPr="00E81B84">
        <w:rPr>
          <w:rFonts w:ascii="Times New Roman" w:eastAsia="Times New Roman" w:hAnsi="Times New Roman" w:cs="Times New Roman"/>
          <w:sz w:val="24"/>
          <w:szCs w:val="24"/>
          <w:lang w:eastAsia="ru-RU"/>
        </w:rPr>
        <w:t>)</w:t>
      </w:r>
    </w:p>
    <w:p w:rsidR="00D57474" w:rsidRPr="00E81B84" w:rsidRDefault="00D57474" w:rsidP="00D57474">
      <w:pPr>
        <w:autoSpaceDE w:val="0"/>
        <w:autoSpaceDN w:val="0"/>
        <w:spacing w:after="0" w:line="240" w:lineRule="auto"/>
        <w:jc w:val="both"/>
        <w:rPr>
          <w:rFonts w:ascii="Times New Roman" w:eastAsia="Times New Roman" w:hAnsi="Times New Roman" w:cs="Times New Roman"/>
          <w:spacing w:val="-1"/>
          <w:sz w:val="24"/>
          <w:szCs w:val="24"/>
          <w:lang w:eastAsia="ru-RU"/>
        </w:rPr>
      </w:pPr>
      <w:r w:rsidRPr="00E81B84">
        <w:rPr>
          <w:rFonts w:ascii="Times New Roman" w:eastAsia="Times New Roman" w:hAnsi="Times New Roman" w:cs="Times New Roman"/>
          <w:b/>
          <w:bCs/>
          <w:spacing w:val="-1"/>
          <w:sz w:val="24"/>
          <w:szCs w:val="24"/>
          <w:lang w:eastAsia="ru-RU"/>
        </w:rPr>
        <w:t>2. </w:t>
      </w:r>
      <w:proofErr w:type="gramStart"/>
      <w:r w:rsidR="00FF194C" w:rsidRPr="00E81B84">
        <w:rPr>
          <w:rFonts w:ascii="Times New Roman" w:eastAsia="Times New Roman" w:hAnsi="Times New Roman" w:cs="Times New Roman"/>
          <w:b/>
          <w:bCs/>
          <w:spacing w:val="-1"/>
          <w:sz w:val="24"/>
          <w:szCs w:val="24"/>
          <w:lang w:eastAsia="ru-RU"/>
        </w:rPr>
        <w:t>Ш</w:t>
      </w:r>
      <w:proofErr w:type="gramEnd"/>
      <w:r w:rsidR="00FF194C" w:rsidRPr="00E81B84">
        <w:rPr>
          <w:rFonts w:ascii="Times New Roman" w:eastAsia="Times New Roman" w:hAnsi="Times New Roman" w:cs="Times New Roman"/>
          <w:b/>
          <w:bCs/>
          <w:spacing w:val="-1"/>
          <w:sz w:val="24"/>
          <w:szCs w:val="24"/>
          <w:lang w:eastAsia="ru-RU"/>
        </w:rPr>
        <w:t>әһәр төзелеше регламенты йә капиталь төзелеш объектын шәһәр төзелеше регламенты гамәлдә булмаган яисә шәһәр төзелеше регламенты билгеләнмәгән яисә урнашмаган җир кишәрлегендә билгеләү, параметрлар һәм урнаштыру таләпләре турында мәгълүмат</w:t>
      </w:r>
      <w:r w:rsidRPr="00E81B84">
        <w:rPr>
          <w:rFonts w:ascii="Times New Roman" w:eastAsia="Times New Roman" w:hAnsi="Times New Roman" w:cs="Times New Roman"/>
          <w:spacing w:val="-1"/>
          <w:sz w:val="24"/>
          <w:szCs w:val="24"/>
          <w:lang w:eastAsia="ru-RU"/>
        </w:rPr>
        <w:br/>
      </w: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2.1. </w:t>
      </w:r>
      <w:r w:rsidR="00FF194C" w:rsidRPr="00E81B84">
        <w:rPr>
          <w:rFonts w:ascii="Times New Roman" w:eastAsia="Times New Roman" w:hAnsi="Times New Roman" w:cs="Times New Roman"/>
          <w:b/>
          <w:bCs/>
          <w:sz w:val="24"/>
          <w:szCs w:val="24"/>
          <w:lang w:eastAsia="ru-RU"/>
        </w:rPr>
        <w:t>Россия Федерациясе субъекты дәүләт хакимияте органы, шәһә</w:t>
      </w:r>
      <w:proofErr w:type="gramStart"/>
      <w:r w:rsidR="00FF194C" w:rsidRPr="00E81B84">
        <w:rPr>
          <w:rFonts w:ascii="Times New Roman" w:eastAsia="Times New Roman" w:hAnsi="Times New Roman" w:cs="Times New Roman"/>
          <w:b/>
          <w:bCs/>
          <w:sz w:val="24"/>
          <w:szCs w:val="24"/>
          <w:lang w:eastAsia="ru-RU"/>
        </w:rPr>
        <w:t>р</w:t>
      </w:r>
      <w:proofErr w:type="gramEnd"/>
      <w:r w:rsidR="00FF194C" w:rsidRPr="00E81B84">
        <w:rPr>
          <w:rFonts w:ascii="Times New Roman" w:eastAsia="Times New Roman" w:hAnsi="Times New Roman" w:cs="Times New Roman"/>
          <w:b/>
          <w:bCs/>
          <w:sz w:val="24"/>
          <w:szCs w:val="24"/>
          <w:lang w:eastAsia="ru-RU"/>
        </w:rPr>
        <w:t xml:space="preserve"> төзелеше регламенты йә федераль дәүләт хакимияте органы, Россия Федерациясе субъекты дәүләт хакимияте органы, җирле үзидарә органы, федераль законнар нигезендә билгеләнүче башка оешма реквизитлары, шәһәр төзелеше регламентының гамәлдә булуы кагылмый торган яисә шәһәр төзелеше регламенты билгеләнми торган җир кишәрлегеннән файдалану тәртибе булган җир кишәрлегеннән файдалану тәртибе</w:t>
      </w:r>
      <w:r w:rsidRPr="00E81B84">
        <w:rPr>
          <w:rFonts w:ascii="Times New Roman" w:eastAsia="Times New Roman" w:hAnsi="Times New Roman" w:cs="Times New Roman"/>
          <w:b/>
          <w:bCs/>
          <w:sz w:val="24"/>
          <w:szCs w:val="24"/>
          <w:lang w:eastAsia="ru-RU"/>
        </w:rPr>
        <w:br/>
      </w:r>
    </w:p>
    <w:p w:rsidR="00D57474" w:rsidRPr="00E81B84" w:rsidRDefault="00D57474" w:rsidP="00D57474">
      <w:pPr>
        <w:pBdr>
          <w:top w:val="single" w:sz="4" w:space="1" w:color="auto"/>
        </w:pBdr>
        <w:autoSpaceDE w:val="0"/>
        <w:autoSpaceDN w:val="0"/>
        <w:spacing w:after="180" w:line="240" w:lineRule="auto"/>
        <w:rPr>
          <w:rFonts w:ascii="Times New Roman" w:eastAsia="Times New Roman" w:hAnsi="Times New Roman" w:cs="Times New Roman"/>
          <w:sz w:val="24"/>
          <w:szCs w:val="24"/>
          <w:lang w:eastAsia="ru-RU"/>
        </w:rPr>
      </w:pPr>
    </w:p>
    <w:p w:rsidR="00FF194C" w:rsidRPr="00E81B84" w:rsidRDefault="00D57474" w:rsidP="00FF194C">
      <w:pPr>
        <w:autoSpaceDE w:val="0"/>
        <w:autoSpaceDN w:val="0"/>
        <w:spacing w:after="0" w:line="240" w:lineRule="auto"/>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2.2. </w:t>
      </w:r>
      <w:r w:rsidR="00FF194C" w:rsidRPr="00E81B84">
        <w:rPr>
          <w:rFonts w:ascii="Times New Roman" w:eastAsia="Times New Roman" w:hAnsi="Times New Roman" w:cs="Times New Roman"/>
          <w:b/>
          <w:bCs/>
          <w:sz w:val="24"/>
          <w:szCs w:val="24"/>
          <w:lang w:eastAsia="ru-RU"/>
        </w:rPr>
        <w:t xml:space="preserve">Җир кишәрлегеннән </w:t>
      </w:r>
      <w:proofErr w:type="gramStart"/>
      <w:r w:rsidR="00FF194C" w:rsidRPr="00E81B84">
        <w:rPr>
          <w:rFonts w:ascii="Times New Roman" w:eastAsia="Times New Roman" w:hAnsi="Times New Roman" w:cs="Times New Roman"/>
          <w:b/>
          <w:bCs/>
          <w:sz w:val="24"/>
          <w:szCs w:val="24"/>
          <w:lang w:eastAsia="ru-RU"/>
        </w:rPr>
        <w:t>р</w:t>
      </w:r>
      <w:proofErr w:type="gramEnd"/>
      <w:r w:rsidR="00FF194C" w:rsidRPr="00E81B84">
        <w:rPr>
          <w:rFonts w:ascii="Times New Roman" w:eastAsia="Times New Roman" w:hAnsi="Times New Roman" w:cs="Times New Roman"/>
          <w:b/>
          <w:bCs/>
          <w:sz w:val="24"/>
          <w:szCs w:val="24"/>
          <w:lang w:eastAsia="ru-RU"/>
        </w:rPr>
        <w:t>өхсәт ителгән файдалану төрләре турында мәгълүмат</w:t>
      </w:r>
    </w:p>
    <w:p w:rsidR="00D57474" w:rsidRPr="00E81B84" w:rsidRDefault="00FF194C" w:rsidP="00FF194C">
      <w:pPr>
        <w:autoSpaceDE w:val="0"/>
        <w:autoSpaceDN w:val="0"/>
        <w:spacing w:after="0" w:line="240" w:lineRule="auto"/>
        <w:rPr>
          <w:rFonts w:ascii="Times New Roman" w:eastAsia="Times New Roman" w:hAnsi="Times New Roman" w:cs="Times New Roman"/>
          <w:bCs/>
          <w:sz w:val="24"/>
          <w:szCs w:val="24"/>
          <w:lang w:val="tt-RU" w:eastAsia="ru-RU"/>
        </w:rPr>
      </w:pPr>
      <w:r w:rsidRPr="00E81B84">
        <w:rPr>
          <w:rFonts w:ascii="Times New Roman" w:eastAsia="Times New Roman" w:hAnsi="Times New Roman" w:cs="Times New Roman"/>
          <w:bCs/>
          <w:sz w:val="24"/>
          <w:szCs w:val="24"/>
          <w:lang w:eastAsia="ru-RU"/>
        </w:rPr>
        <w:t xml:space="preserve">җир кишәрлегеннән </w:t>
      </w:r>
      <w:proofErr w:type="gramStart"/>
      <w:r w:rsidRPr="00E81B84">
        <w:rPr>
          <w:rFonts w:ascii="Times New Roman" w:eastAsia="Times New Roman" w:hAnsi="Times New Roman" w:cs="Times New Roman"/>
          <w:bCs/>
          <w:sz w:val="24"/>
          <w:szCs w:val="24"/>
          <w:lang w:eastAsia="ru-RU"/>
        </w:rPr>
        <w:t>р</w:t>
      </w:r>
      <w:proofErr w:type="gramEnd"/>
      <w:r w:rsidRPr="00E81B84">
        <w:rPr>
          <w:rFonts w:ascii="Times New Roman" w:eastAsia="Times New Roman" w:hAnsi="Times New Roman" w:cs="Times New Roman"/>
          <w:bCs/>
          <w:sz w:val="24"/>
          <w:szCs w:val="24"/>
          <w:lang w:eastAsia="ru-RU"/>
        </w:rPr>
        <w:t>өхсәт ителгән файдалануның төп төрләре:</w:t>
      </w:r>
    </w:p>
    <w:p w:rsidR="00FF194C" w:rsidRPr="00E81B84" w:rsidRDefault="00FF194C" w:rsidP="00FF194C">
      <w:pPr>
        <w:autoSpaceDE w:val="0"/>
        <w:autoSpaceDN w:val="0"/>
        <w:spacing w:after="0" w:line="240" w:lineRule="auto"/>
        <w:rPr>
          <w:rFonts w:ascii="Times New Roman" w:eastAsia="Times New Roman" w:hAnsi="Times New Roman" w:cs="Times New Roman"/>
          <w:sz w:val="24"/>
          <w:szCs w:val="24"/>
          <w:lang w:val="tt-RU" w:eastAsia="ru-RU"/>
        </w:rPr>
      </w:pPr>
    </w:p>
    <w:p w:rsidR="00D57474" w:rsidRPr="00E81B84" w:rsidRDefault="00D57474" w:rsidP="00D57474">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FF194C" w:rsidP="00D57474">
      <w:pPr>
        <w:pBdr>
          <w:top w:val="single" w:sz="4" w:space="1" w:color="auto"/>
        </w:pBd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 xml:space="preserve">җир кишәрлегеннән файдалануның шартлы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өхсәт ителгән төрләре:</w:t>
      </w:r>
    </w:p>
    <w:p w:rsidR="00FF194C" w:rsidRPr="00E81B84" w:rsidRDefault="00FF194C" w:rsidP="00D57474">
      <w:pPr>
        <w:pBdr>
          <w:top w:val="single" w:sz="4" w:space="1" w:color="auto"/>
        </w:pBd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__________________________________________________________________________________________________</w:t>
      </w:r>
    </w:p>
    <w:p w:rsidR="00FF194C" w:rsidRPr="00E81B84" w:rsidRDefault="00FF194C" w:rsidP="00D57474">
      <w:pPr>
        <w:pBdr>
          <w:top w:val="single" w:sz="4" w:space="1" w:color="auto"/>
        </w:pBdr>
        <w:autoSpaceDE w:val="0"/>
        <w:autoSpaceDN w:val="0"/>
        <w:spacing w:after="0" w:line="240" w:lineRule="auto"/>
        <w:rPr>
          <w:rFonts w:ascii="Times New Roman" w:eastAsia="Times New Roman" w:hAnsi="Times New Roman" w:cs="Times New Roman"/>
          <w:sz w:val="24"/>
          <w:szCs w:val="24"/>
          <w:lang w:val="tt-RU" w:eastAsia="ru-RU"/>
        </w:rPr>
      </w:pPr>
    </w:p>
    <w:p w:rsidR="00D57474" w:rsidRPr="00E81B84" w:rsidRDefault="00FF194C" w:rsidP="00D57474">
      <w:pP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җир кишәрлегеннән рөхсәт ителгән файдалануның ярдәмче төрләре</w:t>
      </w:r>
      <w:r w:rsidR="00D57474" w:rsidRPr="00E81B84">
        <w:rPr>
          <w:rFonts w:ascii="Times New Roman" w:eastAsia="Times New Roman" w:hAnsi="Times New Roman" w:cs="Times New Roman"/>
          <w:sz w:val="24"/>
          <w:szCs w:val="24"/>
          <w:lang w:val="tt-RU" w:eastAsia="ru-RU"/>
        </w:rPr>
        <w:t>:</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val="tt-RU" w:eastAsia="ru-RU"/>
        </w:rPr>
      </w:pPr>
    </w:p>
    <w:p w:rsidR="00D57474" w:rsidRPr="00E81B84" w:rsidRDefault="00D57474" w:rsidP="00D57474">
      <w:pPr>
        <w:pBdr>
          <w:top w:val="single" w:sz="4" w:space="1" w:color="auto"/>
        </w:pBdr>
        <w:autoSpaceDE w:val="0"/>
        <w:autoSpaceDN w:val="0"/>
        <w:spacing w:after="180" w:line="240" w:lineRule="auto"/>
        <w:rPr>
          <w:rFonts w:ascii="Times New Roman" w:eastAsia="Times New Roman" w:hAnsi="Times New Roman" w:cs="Times New Roman"/>
          <w:sz w:val="24"/>
          <w:szCs w:val="24"/>
          <w:lang w:val="tt-RU" w:eastAsia="ru-RU"/>
        </w:rPr>
      </w:pPr>
    </w:p>
    <w:p w:rsidR="00D57474" w:rsidRPr="00E81B84" w:rsidRDefault="00D57474" w:rsidP="00D57474">
      <w:pPr>
        <w:keepNext/>
        <w:autoSpaceDE w:val="0"/>
        <w:autoSpaceDN w:val="0"/>
        <w:spacing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2.3. </w:t>
      </w:r>
      <w:r w:rsidR="00FF194C" w:rsidRPr="00E81B84">
        <w:rPr>
          <w:rFonts w:ascii="Times New Roman" w:eastAsia="Times New Roman" w:hAnsi="Times New Roman" w:cs="Times New Roman"/>
          <w:b/>
          <w:bCs/>
          <w:sz w:val="24"/>
          <w:szCs w:val="24"/>
          <w:lang w:eastAsia="ru-RU"/>
        </w:rPr>
        <w:t xml:space="preserve">Җир кишәрлегенең иң чик (минималь һәм (яисә) максималь күләмнәре һәм </w:t>
      </w:r>
      <w:proofErr w:type="gramStart"/>
      <w:r w:rsidR="00FF194C" w:rsidRPr="00E81B84">
        <w:rPr>
          <w:rFonts w:ascii="Times New Roman" w:eastAsia="Times New Roman" w:hAnsi="Times New Roman" w:cs="Times New Roman"/>
          <w:b/>
          <w:bCs/>
          <w:sz w:val="24"/>
          <w:szCs w:val="24"/>
          <w:lang w:eastAsia="ru-RU"/>
        </w:rPr>
        <w:t>р</w:t>
      </w:r>
      <w:proofErr w:type="gramEnd"/>
      <w:r w:rsidR="00FF194C" w:rsidRPr="00E81B84">
        <w:rPr>
          <w:rFonts w:ascii="Times New Roman" w:eastAsia="Times New Roman" w:hAnsi="Times New Roman" w:cs="Times New Roman"/>
          <w:b/>
          <w:bCs/>
          <w:sz w:val="24"/>
          <w:szCs w:val="24"/>
          <w:lang w:eastAsia="ru-RU"/>
        </w:rPr>
        <w:t>өхсәт ителгән төзелешнең, капиталь төзелеш объектын реконструкцияләүнең иң чик параметрлары, җир кишәрлеге урнашкан территория зонасы өчен шәһәр төзелеше регламентында билгеләнгән түбәндәгеләр: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D57474" w:rsidRPr="00E81B84" w:rsidTr="00364A45">
        <w:tc>
          <w:tcPr>
            <w:tcW w:w="2381" w:type="dxa"/>
            <w:gridSpan w:val="3"/>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sz w:val="24"/>
                <w:szCs w:val="24"/>
                <w:lang w:eastAsia="ru-RU"/>
              </w:rPr>
              <w:t>Җир участокларының иң чик (минималь һәм (яисә) максималь күләмнәре, шул исәптән аларның мәйданы</w:t>
            </w:r>
            <w:proofErr w:type="gramEnd"/>
          </w:p>
        </w:tc>
        <w:tc>
          <w:tcPr>
            <w:tcW w:w="1701" w:type="dxa"/>
            <w:tcBorders>
              <w:bottom w:val="nil"/>
            </w:tcBorders>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Биналарны, корылмаларны, корылмаларны урнаштыру мөмкинлеген билгеләү максатларында җир кишәрлеге чикләреннән тыш, биналар, корылмалар, корылмалар төзү тыелган.</w:t>
            </w:r>
          </w:p>
        </w:tc>
        <w:tc>
          <w:tcPr>
            <w:tcW w:w="1418" w:type="dxa"/>
            <w:tcBorders>
              <w:bottom w:val="nil"/>
            </w:tcBorders>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Катларның иң чик саны һәм (яисә) биналарның, корылмаларның </w:t>
            </w:r>
            <w:proofErr w:type="gramStart"/>
            <w:r w:rsidRPr="00E81B84">
              <w:rPr>
                <w:rFonts w:ascii="Times New Roman" w:eastAsia="Times New Roman" w:hAnsi="Times New Roman" w:cs="Times New Roman"/>
                <w:sz w:val="24"/>
                <w:szCs w:val="24"/>
                <w:lang w:eastAsia="ru-RU"/>
              </w:rPr>
              <w:t>чикле</w:t>
            </w:r>
            <w:proofErr w:type="gramEnd"/>
            <w:r w:rsidRPr="00E81B84">
              <w:rPr>
                <w:rFonts w:ascii="Times New Roman" w:eastAsia="Times New Roman" w:hAnsi="Times New Roman" w:cs="Times New Roman"/>
                <w:sz w:val="24"/>
                <w:szCs w:val="24"/>
                <w:lang w:eastAsia="ru-RU"/>
              </w:rPr>
              <w:t xml:space="preserve"> биеклеге</w:t>
            </w:r>
          </w:p>
        </w:tc>
        <w:tc>
          <w:tcPr>
            <w:tcW w:w="1701" w:type="dxa"/>
            <w:tcBorders>
              <w:bottom w:val="nil"/>
            </w:tcBorders>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кишәрлеге чикләрендә төзелешнең максималь проценты төзелеш алып барылырга мөмкин булган җир кишәрлегенең суммар мәйданы, җир кишәрлегенең бөтен мәйданына карата мөнә</w:t>
            </w:r>
            <w:proofErr w:type="gramStart"/>
            <w:r w:rsidRPr="00E81B84">
              <w:rPr>
                <w:rFonts w:ascii="Times New Roman" w:eastAsia="Times New Roman" w:hAnsi="Times New Roman" w:cs="Times New Roman"/>
                <w:sz w:val="24"/>
                <w:szCs w:val="24"/>
                <w:lang w:eastAsia="ru-RU"/>
              </w:rPr>
              <w:t>сәб</w:t>
            </w:r>
            <w:proofErr w:type="gramEnd"/>
            <w:r w:rsidRPr="00E81B84">
              <w:rPr>
                <w:rFonts w:ascii="Times New Roman" w:eastAsia="Times New Roman" w:hAnsi="Times New Roman" w:cs="Times New Roman"/>
                <w:sz w:val="24"/>
                <w:szCs w:val="24"/>
                <w:lang w:eastAsia="ru-RU"/>
              </w:rPr>
              <w:t>әте буларак билгеләнә.</w:t>
            </w:r>
          </w:p>
        </w:tc>
        <w:tc>
          <w:tcPr>
            <w:tcW w:w="1701" w:type="dxa"/>
            <w:tcBorders>
              <w:bottom w:val="nil"/>
            </w:tcBorders>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Федераль яисә региональ әһәмияттәге тарихи җирлек территориясе чикләрендә урнашкан капиталь төзелеш объектларының архитектур карарларына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1077" w:type="dxa"/>
            <w:tcBorders>
              <w:bottom w:val="nil"/>
            </w:tcBorders>
          </w:tcPr>
          <w:p w:rsidR="00D57474" w:rsidRPr="00E81B84" w:rsidRDefault="00FF194C"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Башка күрсәткечлә</w:t>
            </w:r>
            <w:proofErr w:type="gramStart"/>
            <w:r w:rsidRPr="00E81B84">
              <w:rPr>
                <w:rFonts w:ascii="Times New Roman" w:eastAsia="Times New Roman" w:hAnsi="Times New Roman" w:cs="Times New Roman"/>
                <w:sz w:val="24"/>
                <w:szCs w:val="24"/>
                <w:lang w:eastAsia="ru-RU"/>
              </w:rPr>
              <w:t>р</w:t>
            </w:r>
            <w:proofErr w:type="gramEnd"/>
          </w:p>
        </w:tc>
      </w:tr>
      <w:tr w:rsidR="00D57474" w:rsidRPr="00E81B84" w:rsidTr="00364A45">
        <w:trPr>
          <w:cantSplit/>
        </w:trPr>
        <w:tc>
          <w:tcPr>
            <w:tcW w:w="793"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1</w:t>
            </w:r>
          </w:p>
        </w:tc>
        <w:tc>
          <w:tcPr>
            <w:tcW w:w="79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2</w:t>
            </w:r>
          </w:p>
        </w:tc>
        <w:tc>
          <w:tcPr>
            <w:tcW w:w="79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3</w:t>
            </w:r>
          </w:p>
        </w:tc>
        <w:tc>
          <w:tcPr>
            <w:tcW w:w="1701" w:type="dxa"/>
            <w:vMerge w:val="restart"/>
            <w:tcBorders>
              <w:bottom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4</w:t>
            </w:r>
          </w:p>
        </w:tc>
        <w:tc>
          <w:tcPr>
            <w:tcW w:w="1418" w:type="dxa"/>
            <w:vMerge w:val="restart"/>
            <w:tcBorders>
              <w:bottom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5</w:t>
            </w:r>
          </w:p>
        </w:tc>
        <w:tc>
          <w:tcPr>
            <w:tcW w:w="1701" w:type="dxa"/>
            <w:vMerge w:val="restart"/>
            <w:tcBorders>
              <w:bottom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6</w:t>
            </w:r>
          </w:p>
        </w:tc>
        <w:tc>
          <w:tcPr>
            <w:tcW w:w="1701" w:type="dxa"/>
            <w:vMerge w:val="restart"/>
            <w:tcBorders>
              <w:bottom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7</w:t>
            </w:r>
          </w:p>
        </w:tc>
        <w:tc>
          <w:tcPr>
            <w:tcW w:w="1077" w:type="dxa"/>
            <w:vMerge w:val="restart"/>
            <w:tcBorders>
              <w:bottom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b/>
                <w:sz w:val="24"/>
                <w:szCs w:val="24"/>
                <w:lang w:eastAsia="ru-RU"/>
              </w:rPr>
            </w:pPr>
            <w:r w:rsidRPr="00E81B84">
              <w:rPr>
                <w:rFonts w:ascii="Times New Roman" w:eastAsia="Times New Roman" w:hAnsi="Times New Roman" w:cs="Times New Roman"/>
                <w:b/>
                <w:sz w:val="24"/>
                <w:szCs w:val="24"/>
                <w:lang w:eastAsia="ru-RU"/>
              </w:rPr>
              <w:t>8</w:t>
            </w:r>
          </w:p>
        </w:tc>
      </w:tr>
      <w:tr w:rsidR="00D57474" w:rsidRPr="00E81B84" w:rsidTr="00364A45">
        <w:trPr>
          <w:cantSplit/>
        </w:trPr>
        <w:tc>
          <w:tcPr>
            <w:tcW w:w="793"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Озынлыгы</w:t>
            </w:r>
            <w:r w:rsidR="00D57474" w:rsidRPr="00E81B84">
              <w:rPr>
                <w:rFonts w:ascii="Times New Roman" w:eastAsia="Times New Roman" w:hAnsi="Times New Roman" w:cs="Times New Roman"/>
                <w:sz w:val="24"/>
                <w:szCs w:val="24"/>
                <w:lang w:eastAsia="ru-RU"/>
              </w:rPr>
              <w:t>,</w:t>
            </w:r>
            <w:r w:rsidR="00D57474" w:rsidRPr="00E81B84">
              <w:rPr>
                <w:rFonts w:ascii="Times New Roman" w:eastAsia="Times New Roman" w:hAnsi="Times New Roman" w:cs="Times New Roman"/>
                <w:sz w:val="24"/>
                <w:szCs w:val="24"/>
                <w:lang w:eastAsia="ru-RU"/>
              </w:rPr>
              <w:br/>
              <w:t>м</w:t>
            </w:r>
          </w:p>
        </w:tc>
        <w:tc>
          <w:tcPr>
            <w:tcW w:w="794" w:type="dxa"/>
            <w:tcBorders>
              <w:top w:val="nil"/>
            </w:tcBorders>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Киңлеге</w:t>
            </w:r>
            <w:r w:rsidR="00D57474" w:rsidRPr="00E81B84">
              <w:rPr>
                <w:rFonts w:ascii="Times New Roman" w:eastAsia="Times New Roman" w:hAnsi="Times New Roman" w:cs="Times New Roman"/>
                <w:sz w:val="24"/>
                <w:szCs w:val="24"/>
                <w:lang w:eastAsia="ru-RU"/>
              </w:rPr>
              <w:t>,</w:t>
            </w:r>
            <w:r w:rsidR="00D57474" w:rsidRPr="00E81B84">
              <w:rPr>
                <w:rFonts w:ascii="Times New Roman" w:eastAsia="Times New Roman" w:hAnsi="Times New Roman" w:cs="Times New Roman"/>
                <w:sz w:val="24"/>
                <w:szCs w:val="24"/>
                <w:lang w:eastAsia="ru-RU"/>
              </w:rPr>
              <w:br/>
              <w:t>м</w:t>
            </w:r>
          </w:p>
        </w:tc>
        <w:tc>
          <w:tcPr>
            <w:tcW w:w="794" w:type="dxa"/>
            <w:tcBorders>
              <w:top w:val="nil"/>
            </w:tcBorders>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pacing w:val="-2"/>
                <w:sz w:val="24"/>
                <w:szCs w:val="24"/>
                <w:lang w:eastAsia="ru-RU"/>
              </w:rPr>
            </w:pPr>
            <w:r w:rsidRPr="00E81B84">
              <w:rPr>
                <w:rFonts w:ascii="Times New Roman" w:eastAsia="Times New Roman" w:hAnsi="Times New Roman" w:cs="Times New Roman"/>
                <w:spacing w:val="-2"/>
                <w:sz w:val="24"/>
                <w:szCs w:val="24"/>
                <w:lang w:val="tt-RU" w:eastAsia="ru-RU"/>
              </w:rPr>
              <w:t>Мәйданы</w:t>
            </w:r>
            <w:r w:rsidR="00D57474" w:rsidRPr="00E81B84">
              <w:rPr>
                <w:rFonts w:ascii="Times New Roman" w:eastAsia="Times New Roman" w:hAnsi="Times New Roman" w:cs="Times New Roman"/>
                <w:spacing w:val="-2"/>
                <w:sz w:val="24"/>
                <w:szCs w:val="24"/>
                <w:lang w:eastAsia="ru-RU"/>
              </w:rPr>
              <w:t>, м</w:t>
            </w:r>
            <w:r w:rsidR="00D57474" w:rsidRPr="00E81B84">
              <w:rPr>
                <w:rFonts w:ascii="Times New Roman" w:eastAsia="Times New Roman" w:hAnsi="Times New Roman" w:cs="Times New Roman"/>
                <w:spacing w:val="-2"/>
                <w:sz w:val="24"/>
                <w:szCs w:val="24"/>
                <w:vertAlign w:val="superscript"/>
                <w:lang w:eastAsia="ru-RU"/>
              </w:rPr>
              <w:t>2</w:t>
            </w:r>
            <w:r w:rsidRPr="00E81B84">
              <w:rPr>
                <w:rFonts w:ascii="Times New Roman" w:eastAsia="Times New Roman" w:hAnsi="Times New Roman" w:cs="Times New Roman"/>
                <w:spacing w:val="-2"/>
                <w:sz w:val="24"/>
                <w:szCs w:val="24"/>
                <w:lang w:eastAsia="ru-RU"/>
              </w:rPr>
              <w:t xml:space="preserve"> </w:t>
            </w:r>
            <w:r w:rsidRPr="00E81B84">
              <w:rPr>
                <w:rFonts w:ascii="Times New Roman" w:eastAsia="Times New Roman" w:hAnsi="Times New Roman" w:cs="Times New Roman"/>
                <w:spacing w:val="-2"/>
                <w:sz w:val="24"/>
                <w:szCs w:val="24"/>
                <w:lang w:val="tt-RU" w:eastAsia="ru-RU"/>
              </w:rPr>
              <w:t>яки</w:t>
            </w:r>
            <w:r w:rsidR="00D57474" w:rsidRPr="00E81B84">
              <w:rPr>
                <w:rFonts w:ascii="Times New Roman" w:eastAsia="Times New Roman" w:hAnsi="Times New Roman" w:cs="Times New Roman"/>
                <w:spacing w:val="-2"/>
                <w:sz w:val="24"/>
                <w:szCs w:val="24"/>
                <w:lang w:eastAsia="ru-RU"/>
              </w:rPr>
              <w:t xml:space="preserve"> га</w:t>
            </w:r>
          </w:p>
        </w:tc>
        <w:tc>
          <w:tcPr>
            <w:tcW w:w="1701" w:type="dxa"/>
            <w:vMerge/>
            <w:tcBorders>
              <w:top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077" w:type="dxa"/>
            <w:vMerge/>
            <w:tcBorders>
              <w:top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r w:rsidR="00D57474" w:rsidRPr="00E81B84" w:rsidTr="00364A45">
        <w:trPr>
          <w:cantSplit/>
        </w:trPr>
        <w:tc>
          <w:tcPr>
            <w:tcW w:w="793"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79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79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1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077"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180"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2.4. </w:t>
      </w:r>
      <w:proofErr w:type="gramStart"/>
      <w:r w:rsidR="00573A35" w:rsidRPr="00E81B84">
        <w:rPr>
          <w:rFonts w:ascii="Times New Roman" w:eastAsia="Times New Roman" w:hAnsi="Times New Roman" w:cs="Times New Roman"/>
          <w:b/>
          <w:bCs/>
          <w:sz w:val="24"/>
          <w:szCs w:val="24"/>
          <w:lang w:eastAsia="ru-RU"/>
        </w:rPr>
        <w:t>Ш</w:t>
      </w:r>
      <w:proofErr w:type="gramEnd"/>
      <w:r w:rsidR="00573A35" w:rsidRPr="00E81B84">
        <w:rPr>
          <w:rFonts w:ascii="Times New Roman" w:eastAsia="Times New Roman" w:hAnsi="Times New Roman" w:cs="Times New Roman"/>
          <w:b/>
          <w:bCs/>
          <w:sz w:val="24"/>
          <w:szCs w:val="24"/>
          <w:lang w:eastAsia="ru-RU"/>
        </w:rPr>
        <w:t>әһәр төзелеше регламентының гамәлдә булуы кагылмый торган яисә шәһәр төзелеше регламенты билгеләнмәгән җир кишәрлегендә капиталь төзелеш объектын билгеләү, параметрларга һәм урнаштыру таләпләре (Россия Федерациясе Шәһәр төзелеше кодексының 57.3 статьясындагы 3 өлешенең 7.1 пунктында каралган очрактан тыш):</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D57474" w:rsidRPr="00E81B84" w:rsidTr="00364A45">
        <w:trPr>
          <w:cantSplit/>
        </w:trPr>
        <w:tc>
          <w:tcPr>
            <w:tcW w:w="1588"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кишәрлеген 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w:t>
            </w:r>
            <w:r w:rsidRPr="00E81B84">
              <w:rPr>
                <w:rFonts w:ascii="Times New Roman" w:eastAsia="Times New Roman" w:hAnsi="Times New Roman" w:cs="Times New Roman"/>
                <w:sz w:val="24"/>
                <w:szCs w:val="24"/>
                <w:lang w:eastAsia="ru-RU"/>
              </w:rPr>
              <w:lastRenderedPageBreak/>
              <w:t>регламентының гамәлдә булуы таратылмый яисә аның өчен шәһәр-төзелеш регламенты билгеләнми торган җир кишәрлеген күздән кертү сәбәпләре</w:t>
            </w:r>
          </w:p>
        </w:tc>
        <w:tc>
          <w:tcPr>
            <w:tcW w:w="1191"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 xml:space="preserve">Җир кишәрлеген куллануны </w:t>
            </w:r>
            <w:r w:rsidRPr="00E81B84">
              <w:rPr>
                <w:rFonts w:ascii="Times New Roman" w:eastAsia="Times New Roman" w:hAnsi="Times New Roman" w:cs="Times New Roman"/>
                <w:sz w:val="24"/>
                <w:szCs w:val="24"/>
                <w:lang w:eastAsia="ru-RU"/>
              </w:rPr>
              <w:lastRenderedPageBreak/>
              <w:t>җайга сала торган акт реквизитлары</w:t>
            </w:r>
          </w:p>
        </w:tc>
        <w:tc>
          <w:tcPr>
            <w:tcW w:w="1191"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 xml:space="preserve">Җир кишәрлеген куллануга </w:t>
            </w:r>
            <w:r w:rsidRPr="00E81B84">
              <w:rPr>
                <w:rFonts w:ascii="Times New Roman" w:eastAsia="Times New Roman" w:hAnsi="Times New Roman" w:cs="Times New Roman"/>
                <w:sz w:val="24"/>
                <w:szCs w:val="24"/>
                <w:lang w:eastAsia="ru-RU"/>
              </w:rPr>
              <w:lastRenderedPageBreak/>
              <w:t>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3742" w:type="dxa"/>
            <w:gridSpan w:val="3"/>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Капиталь төзелеш объекты параметрларына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2268" w:type="dxa"/>
            <w:gridSpan w:val="2"/>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объектларын урнаштыруга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r>
      <w:tr w:rsidR="00D57474" w:rsidRPr="00E81B84" w:rsidTr="00364A45">
        <w:trPr>
          <w:cantSplit/>
        </w:trPr>
        <w:tc>
          <w:tcPr>
            <w:tcW w:w="1588"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91"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91"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34"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Катларның иң чик саны һәм (яисә) биналарның, корылмаларның </w:t>
            </w:r>
            <w:proofErr w:type="gramStart"/>
            <w:r w:rsidRPr="00E81B84">
              <w:rPr>
                <w:rFonts w:ascii="Times New Roman" w:eastAsia="Times New Roman" w:hAnsi="Times New Roman" w:cs="Times New Roman"/>
                <w:sz w:val="24"/>
                <w:szCs w:val="24"/>
                <w:lang w:eastAsia="ru-RU"/>
              </w:rPr>
              <w:t>чикле</w:t>
            </w:r>
            <w:proofErr w:type="gramEnd"/>
            <w:r w:rsidRPr="00E81B84">
              <w:rPr>
                <w:rFonts w:ascii="Times New Roman" w:eastAsia="Times New Roman" w:hAnsi="Times New Roman" w:cs="Times New Roman"/>
                <w:sz w:val="24"/>
                <w:szCs w:val="24"/>
                <w:lang w:eastAsia="ru-RU"/>
              </w:rPr>
              <w:t xml:space="preserve"> биеклеге</w:t>
            </w:r>
          </w:p>
        </w:tc>
        <w:tc>
          <w:tcPr>
            <w:tcW w:w="1361"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кишәрлеге чикләрендә төзелешнең максималь проценты төзелеш алып барылырга мөмкин булган җир кишәрлегенең суммар мәйданы, җир кишәрлегенең бөтен мәйданына карата мөнә</w:t>
            </w:r>
            <w:proofErr w:type="gramStart"/>
            <w:r w:rsidRPr="00E81B84">
              <w:rPr>
                <w:rFonts w:ascii="Times New Roman" w:eastAsia="Times New Roman" w:hAnsi="Times New Roman" w:cs="Times New Roman"/>
                <w:sz w:val="24"/>
                <w:szCs w:val="24"/>
                <w:lang w:eastAsia="ru-RU"/>
              </w:rPr>
              <w:t>сәб</w:t>
            </w:r>
            <w:proofErr w:type="gramEnd"/>
            <w:r w:rsidRPr="00E81B84">
              <w:rPr>
                <w:rFonts w:ascii="Times New Roman" w:eastAsia="Times New Roman" w:hAnsi="Times New Roman" w:cs="Times New Roman"/>
                <w:sz w:val="24"/>
                <w:szCs w:val="24"/>
                <w:lang w:eastAsia="ru-RU"/>
              </w:rPr>
              <w:t>әте буларак билгеләнә.</w:t>
            </w:r>
          </w:p>
        </w:tc>
        <w:tc>
          <w:tcPr>
            <w:tcW w:w="1247"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объекты параметрларына башка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1247"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Биналар, корылмалар, корылмалар төзү тыелган биналарны, корылмаларны урнаштыру урыннарын билгеләү максатларында җир кишәрлеге чикләреннән минималь тайпылышлар</w:t>
            </w:r>
          </w:p>
        </w:tc>
        <w:tc>
          <w:tcPr>
            <w:tcW w:w="1021"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объектларын урнаштыруга башка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r>
      <w:tr w:rsidR="00D57474" w:rsidRPr="00E81B84" w:rsidTr="00364A45">
        <w:trPr>
          <w:cantSplit/>
        </w:trPr>
        <w:tc>
          <w:tcPr>
            <w:tcW w:w="158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1</w:t>
            </w:r>
          </w:p>
        </w:tc>
        <w:tc>
          <w:tcPr>
            <w:tcW w:w="119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119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113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c>
          <w:tcPr>
            <w:tcW w:w="136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5</w:t>
            </w:r>
          </w:p>
        </w:tc>
        <w:tc>
          <w:tcPr>
            <w:tcW w:w="1247"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6</w:t>
            </w:r>
          </w:p>
        </w:tc>
        <w:tc>
          <w:tcPr>
            <w:tcW w:w="1247"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7</w:t>
            </w:r>
          </w:p>
        </w:tc>
        <w:tc>
          <w:tcPr>
            <w:tcW w:w="102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8</w:t>
            </w:r>
          </w:p>
        </w:tc>
      </w:tr>
      <w:tr w:rsidR="00D57474" w:rsidRPr="00E81B84" w:rsidTr="00364A45">
        <w:trPr>
          <w:cantSplit/>
        </w:trPr>
        <w:tc>
          <w:tcPr>
            <w:tcW w:w="1588"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19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191"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13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36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7"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1247"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21"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before="120" w:after="180" w:line="240" w:lineRule="auto"/>
        <w:jc w:val="both"/>
        <w:rPr>
          <w:rFonts w:ascii="Times New Roman" w:eastAsia="Times New Roman" w:hAnsi="Times New Roman" w:cs="Times New Roman"/>
          <w:b/>
          <w:bCs/>
          <w:sz w:val="24"/>
          <w:szCs w:val="24"/>
          <w:lang w:eastAsia="ru-RU"/>
        </w:rPr>
        <w:sectPr w:rsidR="00D57474" w:rsidRPr="00E81B84" w:rsidSect="00364A45">
          <w:pgSz w:w="11906" w:h="16838"/>
          <w:pgMar w:top="1134" w:right="851" w:bottom="1134" w:left="1134" w:header="709" w:footer="709" w:gutter="0"/>
          <w:cols w:space="709"/>
          <w:docGrid w:linePitch="299"/>
        </w:sectPr>
      </w:pPr>
    </w:p>
    <w:p w:rsidR="00D57474" w:rsidRPr="00E81B84" w:rsidRDefault="00D57474" w:rsidP="00D57474">
      <w:pPr>
        <w:pageBreakBefore/>
        <w:autoSpaceDE w:val="0"/>
        <w:autoSpaceDN w:val="0"/>
        <w:spacing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lastRenderedPageBreak/>
        <w:t>2.5. </w:t>
      </w:r>
      <w:r w:rsidR="00573A35" w:rsidRPr="00E81B84">
        <w:rPr>
          <w:rFonts w:ascii="Times New Roman" w:eastAsia="Times New Roman" w:hAnsi="Times New Roman" w:cs="Times New Roman"/>
          <w:b/>
          <w:bCs/>
          <w:sz w:val="24"/>
          <w:szCs w:val="24"/>
          <w:lang w:eastAsia="ru-RU"/>
        </w:rPr>
        <w:t>Махсус сакланылучы табигать территориясе чикләрендә урнашкан җир кишәрлегенә карата җир кишәрлегенең шәһә</w:t>
      </w:r>
      <w:proofErr w:type="gramStart"/>
      <w:r w:rsidR="00573A35" w:rsidRPr="00E81B84">
        <w:rPr>
          <w:rFonts w:ascii="Times New Roman" w:eastAsia="Times New Roman" w:hAnsi="Times New Roman" w:cs="Times New Roman"/>
          <w:b/>
          <w:bCs/>
          <w:sz w:val="24"/>
          <w:szCs w:val="24"/>
          <w:lang w:eastAsia="ru-RU"/>
        </w:rPr>
        <w:t>р</w:t>
      </w:r>
      <w:proofErr w:type="gramEnd"/>
      <w:r w:rsidR="00573A35" w:rsidRPr="00E81B84">
        <w:rPr>
          <w:rFonts w:ascii="Times New Roman" w:eastAsia="Times New Roman" w:hAnsi="Times New Roman" w:cs="Times New Roman"/>
          <w:b/>
          <w:bCs/>
          <w:sz w:val="24"/>
          <w:szCs w:val="24"/>
          <w:lang w:eastAsia="ru-RU"/>
        </w:rPr>
        <w:t xml:space="preserve"> төзелеше планы бирелгән очракта, махсус сакланылучы табигать территорияләре турындагы нигезләмәдә билгеләнгән рөхсәт ителгән төзелешнең, капиталь төзелеш объектын реконструкцияләүнең иң чик параметрлары:</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2"/>
        <w:gridCol w:w="1245"/>
        <w:gridCol w:w="1245"/>
        <w:gridCol w:w="1020"/>
        <w:gridCol w:w="1466"/>
        <w:gridCol w:w="1466"/>
        <w:gridCol w:w="1466"/>
        <w:gridCol w:w="1466"/>
        <w:gridCol w:w="1466"/>
        <w:gridCol w:w="1466"/>
        <w:gridCol w:w="1475"/>
      </w:tblGrid>
      <w:tr w:rsidR="00D57474" w:rsidRPr="00E81B84" w:rsidTr="00364A45">
        <w:trPr>
          <w:trHeight w:val="310"/>
        </w:trPr>
        <w:tc>
          <w:tcPr>
            <w:tcW w:w="1983"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әһәр төзелеше регламенты билгеләнми торган җир кишәрлеген җир кишәрлеге төренә кертү сәбәпләре</w:t>
            </w:r>
          </w:p>
        </w:tc>
        <w:tc>
          <w:tcPr>
            <w:tcW w:w="1246"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Махсус сакланылучы табигать территориясе турындагы нигезләмәнең реквизитлары</w:t>
            </w:r>
          </w:p>
        </w:tc>
        <w:tc>
          <w:tcPr>
            <w:tcW w:w="1246"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Территорияне планлаштыру буенча расланган документлар реквизитлары</w:t>
            </w:r>
          </w:p>
        </w:tc>
        <w:tc>
          <w:tcPr>
            <w:tcW w:w="11288" w:type="dxa"/>
            <w:gridSpan w:val="8"/>
            <w:vAlign w:val="center"/>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Махсус саклана торган табигый территорияне зоналаштыру (әйе/юк)</w:t>
            </w:r>
          </w:p>
        </w:tc>
      </w:tr>
      <w:tr w:rsidR="00D57474" w:rsidRPr="00E81B84" w:rsidTr="00364A45">
        <w:tc>
          <w:tcPr>
            <w:tcW w:w="1983"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val="restart"/>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Функ</w:t>
            </w:r>
            <w:r w:rsidRPr="00E81B84">
              <w:rPr>
                <w:rFonts w:ascii="Times New Roman" w:eastAsia="Times New Roman" w:hAnsi="Times New Roman" w:cs="Times New Roman"/>
                <w:sz w:val="24"/>
                <w:szCs w:val="24"/>
                <w:lang w:eastAsia="ru-RU"/>
              </w:rPr>
              <w:softHyphen/>
              <w:t>циональ</w:t>
            </w:r>
            <w:r w:rsidRPr="00E81B84">
              <w:rPr>
                <w:rFonts w:ascii="Times New Roman" w:eastAsia="Times New Roman" w:hAnsi="Times New Roman" w:cs="Times New Roman"/>
                <w:sz w:val="24"/>
                <w:szCs w:val="24"/>
                <w:lang w:eastAsia="ru-RU"/>
              </w:rPr>
              <w:softHyphen/>
            </w:r>
            <w:r w:rsidR="00D57474" w:rsidRPr="00E81B84">
              <w:rPr>
                <w:rFonts w:ascii="Times New Roman" w:eastAsia="Times New Roman" w:hAnsi="Times New Roman" w:cs="Times New Roman"/>
                <w:sz w:val="24"/>
                <w:szCs w:val="24"/>
                <w:lang w:eastAsia="ru-RU"/>
              </w:rPr>
              <w:t xml:space="preserve"> зона</w:t>
            </w:r>
          </w:p>
        </w:tc>
        <w:tc>
          <w:tcPr>
            <w:tcW w:w="2932" w:type="dxa"/>
            <w:gridSpan w:val="2"/>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Җир кишәрлегеннән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өхсәт ителгән файдалану төрләре</w:t>
            </w:r>
          </w:p>
        </w:tc>
        <w:tc>
          <w:tcPr>
            <w:tcW w:w="4395" w:type="dxa"/>
            <w:gridSpan w:val="3"/>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объектының параметрларына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2941" w:type="dxa"/>
            <w:gridSpan w:val="2"/>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объектларын урнаштыруга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r>
      <w:tr w:rsidR="00D57474" w:rsidRPr="00E81B84" w:rsidTr="00364A45">
        <w:tc>
          <w:tcPr>
            <w:tcW w:w="1983"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vMerge/>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Тө</w:t>
            </w:r>
            <w:proofErr w:type="gramStart"/>
            <w:r w:rsidRPr="00E81B84">
              <w:rPr>
                <w:rFonts w:ascii="Times New Roman" w:eastAsia="Times New Roman" w:hAnsi="Times New Roman" w:cs="Times New Roman"/>
                <w:sz w:val="24"/>
                <w:szCs w:val="24"/>
                <w:lang w:eastAsia="ru-RU"/>
              </w:rPr>
              <w:t>п</w:t>
            </w:r>
            <w:proofErr w:type="gramEnd"/>
            <w:r w:rsidRPr="00E81B84">
              <w:rPr>
                <w:rFonts w:ascii="Times New Roman" w:eastAsia="Times New Roman" w:hAnsi="Times New Roman" w:cs="Times New Roman"/>
                <w:sz w:val="24"/>
                <w:szCs w:val="24"/>
                <w:lang w:eastAsia="ru-RU"/>
              </w:rPr>
              <w:t xml:space="preserve"> төрләр файдалануга рөхсәт ителә.</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Ярдәмче төрләре куллану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өхсәт ителә;</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Катларның иң чик саны һәм (яисә) биналарның, корылмаларның </w:t>
            </w:r>
            <w:proofErr w:type="gramStart"/>
            <w:r w:rsidRPr="00E81B84">
              <w:rPr>
                <w:rFonts w:ascii="Times New Roman" w:eastAsia="Times New Roman" w:hAnsi="Times New Roman" w:cs="Times New Roman"/>
                <w:sz w:val="24"/>
                <w:szCs w:val="24"/>
                <w:lang w:eastAsia="ru-RU"/>
              </w:rPr>
              <w:t>чикле</w:t>
            </w:r>
            <w:proofErr w:type="gramEnd"/>
            <w:r w:rsidRPr="00E81B84">
              <w:rPr>
                <w:rFonts w:ascii="Times New Roman" w:eastAsia="Times New Roman" w:hAnsi="Times New Roman" w:cs="Times New Roman"/>
                <w:sz w:val="24"/>
                <w:szCs w:val="24"/>
                <w:lang w:eastAsia="ru-RU"/>
              </w:rPr>
              <w:t xml:space="preserve"> биеклеге</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кишәрлеге кешеләре чикләрендә төзелешнең максималь проценты төзелеп бетәргә мөмкин булган җир кишәрлегенең суммар мәйданының барлык җир кишәрлеге мәйданына мөнә</w:t>
            </w:r>
            <w:proofErr w:type="gramStart"/>
            <w:r w:rsidRPr="00E81B84">
              <w:rPr>
                <w:rFonts w:ascii="Times New Roman" w:eastAsia="Times New Roman" w:hAnsi="Times New Roman" w:cs="Times New Roman"/>
                <w:sz w:val="24"/>
                <w:szCs w:val="24"/>
                <w:lang w:eastAsia="ru-RU"/>
              </w:rPr>
              <w:t>сәб</w:t>
            </w:r>
            <w:proofErr w:type="gramEnd"/>
            <w:r w:rsidRPr="00E81B84">
              <w:rPr>
                <w:rFonts w:ascii="Times New Roman" w:eastAsia="Times New Roman" w:hAnsi="Times New Roman" w:cs="Times New Roman"/>
                <w:sz w:val="24"/>
                <w:szCs w:val="24"/>
                <w:lang w:eastAsia="ru-RU"/>
              </w:rPr>
              <w:t>әте буларак билгеләнә.</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объекты параметрларына башка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Биналар, корылмалар төзү тыелган биналар, корылмалар урнаштыру урыннарын билгеләү максатларында җир кишәрлеге чикләреннән минималь тайпылышлар</w:t>
            </w:r>
          </w:p>
        </w:tc>
        <w:tc>
          <w:tcPr>
            <w:tcW w:w="1472"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Капиталь төзелеш объектларын урнаштыруга башка талә</w:t>
            </w:r>
            <w:proofErr w:type="gramStart"/>
            <w:r w:rsidRPr="00E81B84">
              <w:rPr>
                <w:rFonts w:ascii="Times New Roman" w:eastAsia="Times New Roman" w:hAnsi="Times New Roman" w:cs="Times New Roman"/>
                <w:sz w:val="24"/>
                <w:szCs w:val="24"/>
                <w:lang w:eastAsia="ru-RU"/>
              </w:rPr>
              <w:t>пл</w:t>
            </w:r>
            <w:proofErr w:type="gramEnd"/>
            <w:r w:rsidRPr="00E81B84">
              <w:rPr>
                <w:rFonts w:ascii="Times New Roman" w:eastAsia="Times New Roman" w:hAnsi="Times New Roman" w:cs="Times New Roman"/>
                <w:sz w:val="24"/>
                <w:szCs w:val="24"/>
                <w:lang w:eastAsia="ru-RU"/>
              </w:rPr>
              <w:t>әр</w:t>
            </w:r>
          </w:p>
        </w:tc>
      </w:tr>
      <w:tr w:rsidR="00D57474" w:rsidRPr="00E81B84" w:rsidTr="00364A45">
        <w:tc>
          <w:tcPr>
            <w:tcW w:w="1983"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124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124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1020"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5</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6</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7</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8</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9</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10</w:t>
            </w:r>
          </w:p>
        </w:tc>
        <w:tc>
          <w:tcPr>
            <w:tcW w:w="1472"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11</w:t>
            </w:r>
          </w:p>
        </w:tc>
      </w:tr>
      <w:tr w:rsidR="00D57474" w:rsidRPr="00E81B84" w:rsidTr="00364A45">
        <w:tc>
          <w:tcPr>
            <w:tcW w:w="1983"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6"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20"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Функ</w:t>
            </w:r>
            <w:r w:rsidRPr="00E81B84">
              <w:rPr>
                <w:rFonts w:ascii="Times New Roman" w:eastAsia="Times New Roman" w:hAnsi="Times New Roman" w:cs="Times New Roman"/>
                <w:sz w:val="24"/>
                <w:szCs w:val="24"/>
                <w:lang w:eastAsia="ru-RU"/>
              </w:rPr>
              <w:softHyphen/>
              <w:t>циональ</w:t>
            </w:r>
            <w:r w:rsidRPr="00E81B84">
              <w:rPr>
                <w:rFonts w:ascii="Times New Roman" w:eastAsia="Times New Roman" w:hAnsi="Times New Roman" w:cs="Times New Roman"/>
                <w:sz w:val="24"/>
                <w:szCs w:val="24"/>
                <w:lang w:eastAsia="ru-RU"/>
              </w:rPr>
              <w:softHyphen/>
            </w:r>
            <w:r w:rsidR="00D57474" w:rsidRPr="00E81B84">
              <w:rPr>
                <w:rFonts w:ascii="Times New Roman" w:eastAsia="Times New Roman" w:hAnsi="Times New Roman" w:cs="Times New Roman"/>
                <w:sz w:val="24"/>
                <w:szCs w:val="24"/>
                <w:lang w:eastAsia="ru-RU"/>
              </w:rPr>
              <w:t xml:space="preserve"> зона</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66"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c>
          <w:tcPr>
            <w:tcW w:w="1472" w:type="dxa"/>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Шулай ук</w:t>
            </w:r>
          </w:p>
        </w:tc>
      </w:tr>
      <w:tr w:rsidR="00D57474" w:rsidRPr="00E81B84" w:rsidTr="00364A45">
        <w:tc>
          <w:tcPr>
            <w:tcW w:w="1983"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124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124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1020"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5</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6</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7</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8</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9</w:t>
            </w:r>
          </w:p>
        </w:tc>
        <w:tc>
          <w:tcPr>
            <w:tcW w:w="146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10</w:t>
            </w:r>
          </w:p>
        </w:tc>
        <w:tc>
          <w:tcPr>
            <w:tcW w:w="1472"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11</w:t>
            </w:r>
          </w:p>
        </w:tc>
      </w:tr>
    </w:tbl>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jc w:val="both"/>
        <w:rPr>
          <w:rFonts w:ascii="Times New Roman" w:eastAsia="Times New Roman" w:hAnsi="Times New Roman" w:cs="Times New Roman"/>
          <w:b/>
          <w:bCs/>
          <w:sz w:val="24"/>
          <w:szCs w:val="24"/>
          <w:lang w:eastAsia="ru-RU"/>
        </w:rPr>
      </w:pPr>
    </w:p>
    <w:p w:rsidR="00D57474" w:rsidRPr="00E81B84" w:rsidRDefault="00D57474" w:rsidP="00D57474">
      <w:pPr>
        <w:autoSpaceDE w:val="0"/>
        <w:autoSpaceDN w:val="0"/>
        <w:spacing w:before="180" w:after="180" w:line="240" w:lineRule="auto"/>
        <w:jc w:val="both"/>
        <w:rPr>
          <w:rFonts w:ascii="Times New Roman" w:eastAsia="Times New Roman" w:hAnsi="Times New Roman" w:cs="Times New Roman"/>
          <w:b/>
          <w:bCs/>
          <w:sz w:val="24"/>
          <w:szCs w:val="24"/>
          <w:lang w:eastAsia="ru-RU"/>
        </w:rPr>
        <w:sectPr w:rsidR="00D57474" w:rsidRPr="00E81B84" w:rsidSect="00364A45">
          <w:pgSz w:w="16838" w:h="11906" w:orient="landscape"/>
          <w:pgMar w:top="1134" w:right="567" w:bottom="567" w:left="567" w:header="397" w:footer="709" w:gutter="0"/>
          <w:cols w:space="709"/>
        </w:sectPr>
      </w:pPr>
    </w:p>
    <w:p w:rsidR="00D57474" w:rsidRPr="00E81B84" w:rsidRDefault="00D57474" w:rsidP="00D57474">
      <w:pPr>
        <w:autoSpaceDE w:val="0"/>
        <w:autoSpaceDN w:val="0"/>
        <w:spacing w:before="180"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lastRenderedPageBreak/>
        <w:t>3. </w:t>
      </w:r>
      <w:r w:rsidR="00573A35" w:rsidRPr="00E81B84">
        <w:rPr>
          <w:rFonts w:ascii="Times New Roman" w:eastAsia="Times New Roman" w:hAnsi="Times New Roman" w:cs="Times New Roman"/>
          <w:b/>
          <w:bCs/>
          <w:sz w:val="24"/>
          <w:szCs w:val="24"/>
          <w:lang w:eastAsia="ru-RU"/>
        </w:rPr>
        <w:t xml:space="preserve">Капиталь төзелешнең һәм </w:t>
      </w:r>
      <w:proofErr w:type="gramStart"/>
      <w:r w:rsidR="00573A35" w:rsidRPr="00E81B84">
        <w:rPr>
          <w:rFonts w:ascii="Times New Roman" w:eastAsia="Times New Roman" w:hAnsi="Times New Roman" w:cs="Times New Roman"/>
          <w:b/>
          <w:bCs/>
          <w:sz w:val="24"/>
          <w:szCs w:val="24"/>
          <w:lang w:eastAsia="ru-RU"/>
        </w:rPr>
        <w:t>м</w:t>
      </w:r>
      <w:proofErr w:type="gramEnd"/>
      <w:r w:rsidR="00573A35" w:rsidRPr="00E81B84">
        <w:rPr>
          <w:rFonts w:ascii="Times New Roman" w:eastAsia="Times New Roman" w:hAnsi="Times New Roman" w:cs="Times New Roman"/>
          <w:b/>
          <w:bCs/>
          <w:sz w:val="24"/>
          <w:szCs w:val="24"/>
          <w:lang w:eastAsia="ru-RU"/>
        </w:rPr>
        <w:t>әдәни мирас объектларының җир кишәрлеге чикләрендә урнашкан объектлары турында мәгълүмат</w:t>
      </w:r>
    </w:p>
    <w:p w:rsidR="00D57474" w:rsidRPr="00E81B84" w:rsidRDefault="00D57474" w:rsidP="00D57474">
      <w:pPr>
        <w:autoSpaceDE w:val="0"/>
        <w:autoSpaceDN w:val="0"/>
        <w:spacing w:after="180" w:line="240" w:lineRule="auto"/>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3.1. </w:t>
      </w:r>
      <w:r w:rsidR="00405FCB" w:rsidRPr="00E81B84">
        <w:rPr>
          <w:rFonts w:ascii="Times New Roman" w:eastAsia="Times New Roman" w:hAnsi="Times New Roman" w:cs="Times New Roman"/>
          <w:b/>
          <w:bCs/>
          <w:sz w:val="24"/>
          <w:szCs w:val="24"/>
          <w:lang w:eastAsia="ru-RU"/>
        </w:rPr>
        <w:t>Капиталь төзелеш объектлары</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D57474" w:rsidRPr="00E81B84" w:rsidTr="00364A45">
        <w:tc>
          <w:tcPr>
            <w:tcW w:w="312"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2835"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6549"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c>
          <w:tcPr>
            <w:tcW w:w="312"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573A35" w:rsidRPr="00E81B84">
              <w:rPr>
                <w:rFonts w:ascii="Times New Roman" w:eastAsia="Times New Roman" w:hAnsi="Times New Roman" w:cs="Times New Roman"/>
                <w:sz w:val="24"/>
                <w:szCs w:val="24"/>
                <w:lang w:eastAsia="ru-RU"/>
              </w:rPr>
              <w:t>шәһә</w:t>
            </w:r>
            <w:proofErr w:type="gramStart"/>
            <w:r w:rsidR="00573A35" w:rsidRPr="00E81B84">
              <w:rPr>
                <w:rFonts w:ascii="Times New Roman" w:eastAsia="Times New Roman" w:hAnsi="Times New Roman" w:cs="Times New Roman"/>
                <w:sz w:val="24"/>
                <w:szCs w:val="24"/>
                <w:lang w:eastAsia="ru-RU"/>
              </w:rPr>
              <w:t>р</w:t>
            </w:r>
            <w:proofErr w:type="gramEnd"/>
            <w:r w:rsidR="00573A35" w:rsidRPr="00E81B84">
              <w:rPr>
                <w:rFonts w:ascii="Times New Roman" w:eastAsia="Times New Roman" w:hAnsi="Times New Roman" w:cs="Times New Roman"/>
                <w:sz w:val="24"/>
                <w:szCs w:val="24"/>
                <w:lang w:eastAsia="ru-RU"/>
              </w:rPr>
              <w:t xml:space="preserve"> төзелеше планы сызымы буенча)</w:t>
            </w:r>
          </w:p>
        </w:tc>
        <w:tc>
          <w:tcPr>
            <w:tcW w:w="170"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6549" w:type="dxa"/>
            <w:tcBorders>
              <w:top w:val="nil"/>
              <w:left w:val="nil"/>
              <w:bottom w:val="nil"/>
              <w:right w:val="nil"/>
            </w:tcBorders>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(мәдәни мирас объектын билгелә</w:t>
            </w:r>
            <w:proofErr w:type="gramStart"/>
            <w:r w:rsidRPr="00E81B84">
              <w:rPr>
                <w:rFonts w:ascii="Times New Roman" w:eastAsia="Times New Roman" w:hAnsi="Times New Roman" w:cs="Times New Roman"/>
                <w:sz w:val="24"/>
                <w:szCs w:val="24"/>
                <w:lang w:eastAsia="ru-RU"/>
              </w:rPr>
              <w:t>п</w:t>
            </w:r>
            <w:proofErr w:type="gramEnd"/>
            <w:r w:rsidRPr="00E81B84">
              <w:rPr>
                <w:rFonts w:ascii="Times New Roman" w:eastAsia="Times New Roman" w:hAnsi="Times New Roman" w:cs="Times New Roman"/>
                <w:sz w:val="24"/>
                <w:szCs w:val="24"/>
                <w:lang w:eastAsia="ru-RU"/>
              </w:rPr>
              <w:t xml:space="preserve"> кую, гомуми мәйданы, төзелеш мәйданы)</w:t>
            </w:r>
          </w:p>
        </w:tc>
        <w:tc>
          <w:tcPr>
            <w:tcW w:w="170"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D57474" w:rsidRPr="00E81B84" w:rsidTr="00364A45">
        <w:tc>
          <w:tcPr>
            <w:tcW w:w="4026" w:type="dxa"/>
            <w:tcBorders>
              <w:top w:val="nil"/>
              <w:left w:val="nil"/>
              <w:bottom w:val="nil"/>
              <w:right w:val="nil"/>
            </w:tcBorders>
            <w:vAlign w:val="bottom"/>
          </w:tcPr>
          <w:p w:rsidR="00D57474" w:rsidRPr="00E81B84" w:rsidRDefault="00573A35" w:rsidP="00D57474">
            <w:pPr>
              <w:autoSpaceDE w:val="0"/>
              <w:autoSpaceDN w:val="0"/>
              <w:spacing w:after="0" w:line="240" w:lineRule="auto"/>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Инвентаризаци</w:t>
            </w:r>
            <w:r w:rsidRPr="00E81B84">
              <w:rPr>
                <w:rFonts w:ascii="Times New Roman" w:eastAsia="Times New Roman" w:hAnsi="Times New Roman" w:cs="Times New Roman"/>
                <w:sz w:val="24"/>
                <w:szCs w:val="24"/>
                <w:lang w:val="tt-RU" w:eastAsia="ru-RU"/>
              </w:rPr>
              <w:t>я һә</w:t>
            </w:r>
            <w:proofErr w:type="gramStart"/>
            <w:r w:rsidRPr="00E81B84">
              <w:rPr>
                <w:rFonts w:ascii="Times New Roman" w:eastAsia="Times New Roman" w:hAnsi="Times New Roman" w:cs="Times New Roman"/>
                <w:sz w:val="24"/>
                <w:szCs w:val="24"/>
                <w:lang w:val="tt-RU" w:eastAsia="ru-RU"/>
              </w:rPr>
              <w:t>м</w:t>
            </w:r>
            <w:proofErr w:type="gramEnd"/>
            <w:r w:rsidRPr="00E81B84">
              <w:rPr>
                <w:rFonts w:ascii="Times New Roman" w:eastAsia="Times New Roman" w:hAnsi="Times New Roman" w:cs="Times New Roman"/>
                <w:sz w:val="24"/>
                <w:szCs w:val="24"/>
                <w:lang w:val="tt-RU" w:eastAsia="ru-RU"/>
              </w:rPr>
              <w:t xml:space="preserve"> кадастр номеры  </w:t>
            </w:r>
          </w:p>
        </w:tc>
        <w:tc>
          <w:tcPr>
            <w:tcW w:w="2637"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180"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3.2. </w:t>
      </w:r>
      <w:r w:rsidR="00405FCB" w:rsidRPr="00E81B84">
        <w:rPr>
          <w:rFonts w:ascii="Times New Roman" w:eastAsia="Times New Roman" w:hAnsi="Times New Roman" w:cs="Times New Roman"/>
          <w:b/>
          <w:bCs/>
          <w:sz w:val="24"/>
          <w:szCs w:val="24"/>
          <w:lang w:eastAsia="ru-RU"/>
        </w:rPr>
        <w:t xml:space="preserve">Россия Федерациясе халыкларының мәдәни мирас объектларының (тарихи һәм </w:t>
      </w:r>
      <w:proofErr w:type="gramStart"/>
      <w:r w:rsidR="00405FCB" w:rsidRPr="00E81B84">
        <w:rPr>
          <w:rFonts w:ascii="Times New Roman" w:eastAsia="Times New Roman" w:hAnsi="Times New Roman" w:cs="Times New Roman"/>
          <w:b/>
          <w:bCs/>
          <w:sz w:val="24"/>
          <w:szCs w:val="24"/>
          <w:lang w:eastAsia="ru-RU"/>
        </w:rPr>
        <w:t>м</w:t>
      </w:r>
      <w:proofErr w:type="gramEnd"/>
      <w:r w:rsidR="00405FCB" w:rsidRPr="00E81B84">
        <w:rPr>
          <w:rFonts w:ascii="Times New Roman" w:eastAsia="Times New Roman" w:hAnsi="Times New Roman" w:cs="Times New Roman"/>
          <w:b/>
          <w:bCs/>
          <w:sz w:val="24"/>
          <w:szCs w:val="24"/>
          <w:lang w:eastAsia="ru-RU"/>
        </w:rPr>
        <w:t>әдәни ядкарьләренең) бердәм дәүләт реестрына кертелгән объектлар</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D57474" w:rsidRPr="00E81B84" w:rsidTr="00364A45">
        <w:tc>
          <w:tcPr>
            <w:tcW w:w="312"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2835"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c>
          <w:tcPr>
            <w:tcW w:w="6549"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left w:val="nil"/>
              <w:bottom w:val="nil"/>
              <w:right w:val="nil"/>
            </w:tcBorders>
            <w:vAlign w:val="bottom"/>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c>
          <w:tcPr>
            <w:tcW w:w="312"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2835" w:type="dxa"/>
            <w:tcBorders>
              <w:top w:val="nil"/>
              <w:left w:val="nil"/>
              <w:bottom w:val="nil"/>
              <w:right w:val="nil"/>
            </w:tcBorders>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планы сызымы буенча)</w:t>
            </w:r>
          </w:p>
        </w:tc>
        <w:tc>
          <w:tcPr>
            <w:tcW w:w="170"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6549" w:type="dxa"/>
            <w:tcBorders>
              <w:top w:val="nil"/>
              <w:left w:val="nil"/>
              <w:bottom w:val="nil"/>
              <w:right w:val="nil"/>
            </w:tcBorders>
          </w:tcPr>
          <w:p w:rsidR="00D57474" w:rsidRPr="00E81B84" w:rsidRDefault="00573A35"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(мәдәни мирас объектын билгелә</w:t>
            </w:r>
            <w:proofErr w:type="gramStart"/>
            <w:r w:rsidRPr="00E81B84">
              <w:rPr>
                <w:rFonts w:ascii="Times New Roman" w:eastAsia="Times New Roman" w:hAnsi="Times New Roman" w:cs="Times New Roman"/>
                <w:sz w:val="24"/>
                <w:szCs w:val="24"/>
                <w:lang w:eastAsia="ru-RU"/>
              </w:rPr>
              <w:t>п</w:t>
            </w:r>
            <w:proofErr w:type="gramEnd"/>
            <w:r w:rsidRPr="00E81B84">
              <w:rPr>
                <w:rFonts w:ascii="Times New Roman" w:eastAsia="Times New Roman" w:hAnsi="Times New Roman" w:cs="Times New Roman"/>
                <w:sz w:val="24"/>
                <w:szCs w:val="24"/>
                <w:lang w:eastAsia="ru-RU"/>
              </w:rPr>
              <w:t xml:space="preserve"> кую, гомуми мәйданы, төзелеш мәйданы)</w:t>
            </w:r>
          </w:p>
        </w:tc>
        <w:tc>
          <w:tcPr>
            <w:tcW w:w="170" w:type="dxa"/>
            <w:tcBorders>
              <w:top w:val="nil"/>
              <w:left w:val="nil"/>
              <w:bottom w:val="nil"/>
              <w:right w:val="nil"/>
            </w:tcBorders>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360" w:after="0" w:line="240" w:lineRule="auto"/>
        <w:rPr>
          <w:rFonts w:ascii="Times New Roman" w:eastAsia="Times New Roman" w:hAnsi="Times New Roman" w:cs="Times New Roman"/>
          <w:sz w:val="24"/>
          <w:szCs w:val="24"/>
          <w:lang w:eastAsia="ru-RU"/>
        </w:rPr>
      </w:pPr>
    </w:p>
    <w:p w:rsidR="00D57474" w:rsidRPr="00E81B84" w:rsidRDefault="00573A35" w:rsidP="00D57474">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(ачыкланган мәдәни мирас объектын реестрга кертү турында карар кабул иткән дәүләт хакимияте органы исеме, әлеге карарның реквизитлары)</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D57474" w:rsidRPr="00E81B84" w:rsidTr="00364A45">
        <w:trPr>
          <w:cantSplit/>
        </w:trPr>
        <w:tc>
          <w:tcPr>
            <w:tcW w:w="3062" w:type="dxa"/>
            <w:tcBorders>
              <w:top w:val="nil"/>
              <w:left w:val="nil"/>
              <w:bottom w:val="nil"/>
              <w:right w:val="nil"/>
            </w:tcBorders>
            <w:vAlign w:val="bottom"/>
          </w:tcPr>
          <w:p w:rsidR="00D57474" w:rsidRPr="00E81B84" w:rsidRDefault="00573A35"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реестрда теркәү номеры</w:t>
            </w:r>
          </w:p>
        </w:tc>
        <w:tc>
          <w:tcPr>
            <w:tcW w:w="3232"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val="tt-RU" w:eastAsia="ru-RU"/>
              </w:rPr>
            </w:pPr>
          </w:p>
        </w:tc>
        <w:tc>
          <w:tcPr>
            <w:tcW w:w="3317" w:type="dxa"/>
            <w:tcBorders>
              <w:top w:val="nil"/>
              <w:left w:val="nil"/>
              <w:bottom w:val="single" w:sz="4" w:space="0" w:color="auto"/>
              <w:right w:val="nil"/>
            </w:tcBorders>
            <w:vAlign w:val="bottom"/>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after="180" w:line="240" w:lineRule="auto"/>
        <w:ind w:left="6634"/>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(дата)</w:t>
      </w:r>
    </w:p>
    <w:p w:rsidR="00D57474" w:rsidRPr="00E81B84" w:rsidRDefault="00D57474" w:rsidP="00D57474">
      <w:pPr>
        <w:autoSpaceDE w:val="0"/>
        <w:autoSpaceDN w:val="0"/>
        <w:spacing w:after="18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4. </w:t>
      </w:r>
      <w:r w:rsidR="00405FCB" w:rsidRPr="00E81B84">
        <w:rPr>
          <w:rFonts w:ascii="Times New Roman" w:eastAsia="Times New Roman" w:hAnsi="Times New Roman" w:cs="Times New Roman"/>
          <w:b/>
          <w:bCs/>
          <w:sz w:val="24"/>
          <w:szCs w:val="24"/>
          <w:lang w:eastAsia="ru-RU"/>
        </w:rPr>
        <w:t>Территориянең коммуналь, транспорт, социаль инфраструктура объектлары белән тәэмин ителешенең мөмкин булган минималь дә</w:t>
      </w:r>
      <w:proofErr w:type="gramStart"/>
      <w:r w:rsidR="00405FCB" w:rsidRPr="00E81B84">
        <w:rPr>
          <w:rFonts w:ascii="Times New Roman" w:eastAsia="Times New Roman" w:hAnsi="Times New Roman" w:cs="Times New Roman"/>
          <w:b/>
          <w:bCs/>
          <w:sz w:val="24"/>
          <w:szCs w:val="24"/>
          <w:lang w:eastAsia="ru-RU"/>
        </w:rPr>
        <w:t>р</w:t>
      </w:r>
      <w:proofErr w:type="gramEnd"/>
      <w:r w:rsidR="00405FCB" w:rsidRPr="00E81B84">
        <w:rPr>
          <w:rFonts w:ascii="Times New Roman" w:eastAsia="Times New Roman" w:hAnsi="Times New Roman" w:cs="Times New Roman"/>
          <w:b/>
          <w:bCs/>
          <w:sz w:val="24"/>
          <w:szCs w:val="24"/>
          <w:lang w:eastAsia="ru-RU"/>
        </w:rPr>
        <w:t>әҗәсенең исәпләү күрсәткечләре һәм күрсәтелгән объектларның халык өчен максималь рөхсәт ителгән территориаль файдалану дәрәҗәсенең исәп-хисап күрсәткечләре турында мәгълүмат, әгәр җир кишәрлеге территорияне комплекслы һә</w:t>
      </w:r>
      <w:proofErr w:type="gramStart"/>
      <w:r w:rsidR="00405FCB" w:rsidRPr="00E81B84">
        <w:rPr>
          <w:rFonts w:ascii="Times New Roman" w:eastAsia="Times New Roman" w:hAnsi="Times New Roman" w:cs="Times New Roman"/>
          <w:b/>
          <w:bCs/>
          <w:sz w:val="24"/>
          <w:szCs w:val="24"/>
          <w:lang w:eastAsia="ru-RU"/>
        </w:rPr>
        <w:t>м</w:t>
      </w:r>
      <w:proofErr w:type="gramEnd"/>
      <w:r w:rsidR="00405FCB" w:rsidRPr="00E81B84">
        <w:rPr>
          <w:rFonts w:ascii="Times New Roman" w:eastAsia="Times New Roman" w:hAnsi="Times New Roman" w:cs="Times New Roman"/>
          <w:b/>
          <w:bCs/>
          <w:sz w:val="24"/>
          <w:szCs w:val="24"/>
          <w:lang w:eastAsia="ru-RU"/>
        </w:rPr>
        <w:t xml:space="preserve"> тотрыклы үстерү эшчәнлеген гамәлгә ашыру каралган территория чикләрендә урнашкан булса, халык өчен мөмкин булган максималь күләмнең исәп-хисап күрсәткечләре турында: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D57474" w:rsidRPr="00E81B84" w:rsidTr="00364A45">
        <w:trPr>
          <w:cantSplit/>
        </w:trPr>
        <w:tc>
          <w:tcPr>
            <w:tcW w:w="9979" w:type="dxa"/>
            <w:gridSpan w:val="9"/>
          </w:tcPr>
          <w:p w:rsidR="00D57474" w:rsidRPr="00E81B84" w:rsidRDefault="00405FCB" w:rsidP="00D57474">
            <w:pPr>
              <w:keepNext/>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Территориянең минималь </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өхсәт ителгән дәрәҗәсенең исәп-хисап күрсәткечләре турында мәгълүмат</w:t>
            </w:r>
          </w:p>
        </w:tc>
      </w:tr>
      <w:tr w:rsidR="00D57474" w:rsidRPr="00E81B84" w:rsidTr="00364A45">
        <w:trPr>
          <w:cantSplit/>
        </w:trPr>
        <w:tc>
          <w:tcPr>
            <w:tcW w:w="3345" w:type="dxa"/>
            <w:gridSpan w:val="3"/>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Коммуналь инфраструктура объектлары</w:t>
            </w:r>
          </w:p>
        </w:tc>
        <w:tc>
          <w:tcPr>
            <w:tcW w:w="3345" w:type="dxa"/>
            <w:gridSpan w:val="3"/>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Транспорт инфраструктурасы объектлары</w:t>
            </w:r>
          </w:p>
        </w:tc>
        <w:tc>
          <w:tcPr>
            <w:tcW w:w="3289" w:type="dxa"/>
            <w:gridSpan w:val="3"/>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Социаль инфраструктура объектлары</w:t>
            </w:r>
          </w:p>
        </w:tc>
      </w:tr>
      <w:tr w:rsidR="00D57474" w:rsidRPr="00E81B84" w:rsidTr="00364A45">
        <w:tc>
          <w:tcPr>
            <w:tcW w:w="1644"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Хисап күрсәткече</w:t>
            </w:r>
          </w:p>
        </w:tc>
        <w:tc>
          <w:tcPr>
            <w:tcW w:w="1644"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Хисап күрсәткече</w:t>
            </w:r>
          </w:p>
        </w:tc>
        <w:tc>
          <w:tcPr>
            <w:tcW w:w="1588"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Хисап күрсәткече</w:t>
            </w:r>
          </w:p>
        </w:tc>
      </w:tr>
      <w:tr w:rsidR="00D57474" w:rsidRPr="00E81B84" w:rsidTr="00364A45">
        <w:tc>
          <w:tcPr>
            <w:tcW w:w="164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164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5</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6</w:t>
            </w:r>
          </w:p>
        </w:tc>
        <w:tc>
          <w:tcPr>
            <w:tcW w:w="158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7</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8</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9</w:t>
            </w:r>
          </w:p>
        </w:tc>
      </w:tr>
      <w:tr w:rsidR="00D57474" w:rsidRPr="00E81B84" w:rsidTr="00364A45">
        <w:tc>
          <w:tcPr>
            <w:tcW w:w="1644"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44"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88"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r w:rsidR="00D57474" w:rsidRPr="00E81B84" w:rsidTr="00364A45">
        <w:trPr>
          <w:cantSplit/>
        </w:trPr>
        <w:tc>
          <w:tcPr>
            <w:tcW w:w="9979" w:type="dxa"/>
            <w:gridSpan w:val="9"/>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Территориягә мөмкин булган максималь дә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әҗәдә исәп-хисап күрсәткечләре турында мәгълүмат</w:t>
            </w:r>
          </w:p>
        </w:tc>
      </w:tr>
      <w:tr w:rsidR="00D57474" w:rsidRPr="00E81B84" w:rsidTr="00364A45">
        <w:tc>
          <w:tcPr>
            <w:tcW w:w="1644"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Хисап күрсәткече</w:t>
            </w:r>
          </w:p>
        </w:tc>
        <w:tc>
          <w:tcPr>
            <w:tcW w:w="1644"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Хисап күрсәткече</w:t>
            </w:r>
          </w:p>
        </w:tc>
        <w:tc>
          <w:tcPr>
            <w:tcW w:w="1588"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Объект төренең аталышы</w:t>
            </w:r>
          </w:p>
        </w:tc>
        <w:tc>
          <w:tcPr>
            <w:tcW w:w="850"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Үлчәү берәмлеге</w:t>
            </w:r>
          </w:p>
        </w:tc>
        <w:tc>
          <w:tcPr>
            <w:tcW w:w="851"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Хисап күрсәткече</w:t>
            </w:r>
          </w:p>
        </w:tc>
      </w:tr>
      <w:tr w:rsidR="00D57474" w:rsidRPr="00E81B84" w:rsidTr="00364A45">
        <w:tc>
          <w:tcPr>
            <w:tcW w:w="164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1644"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5</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6</w:t>
            </w:r>
          </w:p>
        </w:tc>
        <w:tc>
          <w:tcPr>
            <w:tcW w:w="158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7</w:t>
            </w: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8</w:t>
            </w: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9</w:t>
            </w:r>
          </w:p>
        </w:tc>
      </w:tr>
      <w:tr w:rsidR="00D57474" w:rsidRPr="00E81B84" w:rsidTr="00364A45">
        <w:tc>
          <w:tcPr>
            <w:tcW w:w="1644"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44"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588" w:type="dxa"/>
          </w:tcPr>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tc>
        <w:tc>
          <w:tcPr>
            <w:tcW w:w="850"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240" w:after="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5. </w:t>
      </w:r>
      <w:r w:rsidR="00405FCB" w:rsidRPr="00E81B84">
        <w:rPr>
          <w:rFonts w:ascii="Times New Roman" w:eastAsia="Times New Roman" w:hAnsi="Times New Roman" w:cs="Times New Roman"/>
          <w:b/>
          <w:bCs/>
          <w:sz w:val="24"/>
          <w:szCs w:val="24"/>
          <w:lang w:eastAsia="ru-RU"/>
        </w:rPr>
        <w:t>Җир кишәрлегеннән файдалануны чикләү турында мәгълүмат, шул исәптән җир кишәрлеге территорияләрдән файдалануның махсус шартлары булган зоналар чикләрендә тулысынча яисә өлешчә урнашкан булса.</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24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6. </w:t>
      </w:r>
      <w:r w:rsidR="00405FCB" w:rsidRPr="00E81B84">
        <w:rPr>
          <w:rFonts w:ascii="Times New Roman" w:eastAsia="Times New Roman" w:hAnsi="Times New Roman" w:cs="Times New Roman"/>
          <w:b/>
          <w:bCs/>
          <w:sz w:val="24"/>
          <w:szCs w:val="24"/>
          <w:lang w:eastAsia="ru-RU"/>
        </w:rPr>
        <w:t>Әгә</w:t>
      </w:r>
      <w:proofErr w:type="gramStart"/>
      <w:r w:rsidR="00405FCB" w:rsidRPr="00E81B84">
        <w:rPr>
          <w:rFonts w:ascii="Times New Roman" w:eastAsia="Times New Roman" w:hAnsi="Times New Roman" w:cs="Times New Roman"/>
          <w:b/>
          <w:bCs/>
          <w:sz w:val="24"/>
          <w:szCs w:val="24"/>
          <w:lang w:eastAsia="ru-RU"/>
        </w:rPr>
        <w:t>р</w:t>
      </w:r>
      <w:proofErr w:type="gramEnd"/>
      <w:r w:rsidR="00405FCB" w:rsidRPr="00E81B84">
        <w:rPr>
          <w:rFonts w:ascii="Times New Roman" w:eastAsia="Times New Roman" w:hAnsi="Times New Roman" w:cs="Times New Roman"/>
          <w:b/>
          <w:bCs/>
          <w:sz w:val="24"/>
          <w:szCs w:val="24"/>
          <w:lang w:eastAsia="ru-RU"/>
        </w:rPr>
        <w:t xml:space="preserve"> җир кишәрлеге мондый зоналар чикләрендә тулысынча яисә өлешчә урнашкан булса, территорияләрдән файдалануның махсус шартлары булган зоналар чикләре турында мәгълүмат: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D57474" w:rsidRPr="00E81B84" w:rsidTr="00364A45">
        <w:trPr>
          <w:cantSplit/>
          <w:trHeight w:val="900"/>
        </w:trPr>
        <w:tc>
          <w:tcPr>
            <w:tcW w:w="2268" w:type="dxa"/>
            <w:vMerge w:val="restart"/>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Мондый зона билгеләнгән объектны күрсәтеп, территориядән файдалануның махсус шартлары булган зоналар исеме</w:t>
            </w:r>
          </w:p>
        </w:tc>
        <w:tc>
          <w:tcPr>
            <w:tcW w:w="7711" w:type="dxa"/>
            <w:gridSpan w:val="3"/>
          </w:tcPr>
          <w:p w:rsidR="00405FCB" w:rsidRPr="00E81B84" w:rsidRDefault="00405FCB" w:rsidP="00405FCB">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Күчемсез мөлкәтнең бердәм дәүләт реестрын алып бару өчен файдаланыла торган </w:t>
            </w:r>
          </w:p>
          <w:p w:rsidR="00D57474" w:rsidRPr="00E81B84" w:rsidRDefault="00405FCB" w:rsidP="00405FCB">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координаталар системасында характерлы нокталарның координаталары исемлеге</w:t>
            </w:r>
          </w:p>
        </w:tc>
      </w:tr>
      <w:tr w:rsidR="00D57474" w:rsidRPr="00E81B84" w:rsidTr="00364A45">
        <w:trPr>
          <w:cantSplit/>
        </w:trPr>
        <w:tc>
          <w:tcPr>
            <w:tcW w:w="2268" w:type="dxa"/>
            <w:vMerge/>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14" w:type="dxa"/>
          </w:tcPr>
          <w:p w:rsidR="00D57474" w:rsidRPr="00E81B84" w:rsidRDefault="00405FCB"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характерлы ноктаның тамгалары (номеры)</w:t>
            </w:r>
          </w:p>
        </w:tc>
        <w:tc>
          <w:tcPr>
            <w:tcW w:w="294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w:t>
            </w:r>
          </w:p>
        </w:tc>
        <w:tc>
          <w:tcPr>
            <w:tcW w:w="2948" w:type="dxa"/>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Y</w:t>
            </w:r>
          </w:p>
        </w:tc>
      </w:tr>
      <w:tr w:rsidR="00D57474" w:rsidRPr="00E81B84" w:rsidTr="00364A45">
        <w:trPr>
          <w:cantSplit/>
        </w:trPr>
        <w:tc>
          <w:tcPr>
            <w:tcW w:w="226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tc>
        <w:tc>
          <w:tcPr>
            <w:tcW w:w="1814"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p>
        </w:tc>
        <w:tc>
          <w:tcPr>
            <w:tcW w:w="294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3</w:t>
            </w:r>
          </w:p>
        </w:tc>
        <w:tc>
          <w:tcPr>
            <w:tcW w:w="294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4</w:t>
            </w:r>
          </w:p>
        </w:tc>
      </w:tr>
      <w:tr w:rsidR="00D57474" w:rsidRPr="00E81B84" w:rsidTr="00364A45">
        <w:trPr>
          <w:cantSplit/>
        </w:trPr>
        <w:tc>
          <w:tcPr>
            <w:tcW w:w="226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14"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4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4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keepNext/>
        <w:autoSpaceDE w:val="0"/>
        <w:autoSpaceDN w:val="0"/>
        <w:spacing w:before="240"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7. </w:t>
      </w:r>
      <w:r w:rsidR="00405FCB" w:rsidRPr="00E81B84">
        <w:rPr>
          <w:rFonts w:ascii="Times New Roman" w:eastAsia="Times New Roman" w:hAnsi="Times New Roman" w:cs="Times New Roman"/>
          <w:b/>
          <w:bCs/>
          <w:sz w:val="24"/>
          <w:szCs w:val="24"/>
          <w:lang w:val="tt-RU" w:eastAsia="ru-RU"/>
        </w:rPr>
        <w:t xml:space="preserve">Ачык </w:t>
      </w:r>
      <w:r w:rsidR="00405FCB" w:rsidRPr="00E81B84">
        <w:rPr>
          <w:rFonts w:ascii="Times New Roman" w:eastAsia="Times New Roman" w:hAnsi="Times New Roman" w:cs="Times New Roman"/>
          <w:b/>
          <w:bCs/>
          <w:sz w:val="24"/>
          <w:szCs w:val="24"/>
          <w:lang w:eastAsia="ru-RU"/>
        </w:rPr>
        <w:t xml:space="preserve"> сервитутлар чикләре турында мәгълүмат</w:t>
      </w:r>
    </w:p>
    <w:p w:rsidR="00D57474" w:rsidRPr="00E81B84" w:rsidRDefault="00D57474" w:rsidP="00D57474">
      <w:pPr>
        <w:keepNext/>
        <w:pBdr>
          <w:top w:val="single" w:sz="4" w:space="1" w:color="auto"/>
        </w:pBdr>
        <w:autoSpaceDE w:val="0"/>
        <w:autoSpaceDN w:val="0"/>
        <w:spacing w:after="240" w:line="240" w:lineRule="auto"/>
        <w:ind w:left="4672"/>
        <w:rPr>
          <w:rFonts w:ascii="Times New Roman" w:eastAsia="Times New Roman" w:hAnsi="Times New Roman" w:cs="Times New Roman"/>
          <w:sz w:val="24"/>
          <w:szCs w:val="24"/>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D57474" w:rsidRPr="00E81B84" w:rsidTr="00364A45">
        <w:trPr>
          <w:cantSplit/>
          <w:trHeight w:val="705"/>
        </w:trPr>
        <w:tc>
          <w:tcPr>
            <w:tcW w:w="1588" w:type="dxa"/>
            <w:vMerge w:val="restart"/>
          </w:tcPr>
          <w:p w:rsidR="00D57474" w:rsidRPr="00E81B84" w:rsidRDefault="00405FCB" w:rsidP="00D57474">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характерлы ноктаның тамгалары (номеры)</w:t>
            </w:r>
          </w:p>
        </w:tc>
        <w:tc>
          <w:tcPr>
            <w:tcW w:w="8392" w:type="dxa"/>
            <w:gridSpan w:val="2"/>
          </w:tcPr>
          <w:p w:rsidR="00405FCB" w:rsidRPr="00E81B84" w:rsidRDefault="00405FCB" w:rsidP="00405FCB">
            <w:pPr>
              <w:autoSpaceDE w:val="0"/>
              <w:autoSpaceDN w:val="0"/>
              <w:spacing w:before="120" w:after="0" w:line="240" w:lineRule="auto"/>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w:t>
            </w:r>
            <w:r w:rsidRPr="00E81B84">
              <w:rPr>
                <w:rFonts w:ascii="Times New Roman" w:eastAsia="Times New Roman" w:hAnsi="Times New Roman" w:cs="Times New Roman"/>
                <w:sz w:val="24"/>
                <w:szCs w:val="24"/>
                <w:lang w:eastAsia="ru-RU"/>
              </w:rPr>
              <w:t xml:space="preserve">үчемсез мөлкәтнең бердәм дәүләт реестрын алып бару өчен файдаланыла торган </w:t>
            </w:r>
          </w:p>
          <w:p w:rsidR="00405FCB" w:rsidRPr="00E81B84" w:rsidRDefault="00405FCB" w:rsidP="00405FCB">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к</w:t>
            </w:r>
            <w:r w:rsidRPr="00E81B84">
              <w:rPr>
                <w:rFonts w:ascii="Times New Roman" w:eastAsia="Times New Roman" w:hAnsi="Times New Roman" w:cs="Times New Roman"/>
                <w:sz w:val="24"/>
                <w:szCs w:val="24"/>
                <w:lang w:eastAsia="ru-RU"/>
              </w:rPr>
              <w:t>оординаталар системасында характерлы нокталарның координаталары исемлеге,</w:t>
            </w:r>
          </w:p>
          <w:p w:rsidR="00D57474" w:rsidRPr="00E81B84" w:rsidRDefault="00D57474" w:rsidP="00405FCB">
            <w:pPr>
              <w:autoSpaceDE w:val="0"/>
              <w:autoSpaceDN w:val="0"/>
              <w:spacing w:before="120" w:after="0" w:line="240" w:lineRule="auto"/>
              <w:jc w:val="center"/>
              <w:rPr>
                <w:rFonts w:ascii="Times New Roman" w:eastAsia="Times New Roman" w:hAnsi="Times New Roman" w:cs="Times New Roman"/>
                <w:sz w:val="24"/>
                <w:szCs w:val="24"/>
                <w:lang w:eastAsia="ru-RU"/>
              </w:rPr>
            </w:pPr>
          </w:p>
        </w:tc>
      </w:tr>
      <w:tr w:rsidR="00D57474" w:rsidRPr="00E81B84" w:rsidTr="00364A45">
        <w:trPr>
          <w:cantSplit/>
          <w:trHeight w:val="397"/>
        </w:trPr>
        <w:tc>
          <w:tcPr>
            <w:tcW w:w="1588" w:type="dxa"/>
            <w:vMerge/>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X</w:t>
            </w: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Y</w:t>
            </w:r>
          </w:p>
        </w:tc>
      </w:tr>
      <w:tr w:rsidR="00D57474" w:rsidRPr="00E81B84" w:rsidTr="00364A45">
        <w:trPr>
          <w:trHeight w:val="397"/>
        </w:trPr>
        <w:tc>
          <w:tcPr>
            <w:tcW w:w="158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24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8. </w:t>
      </w:r>
      <w:r w:rsidR="00405FCB" w:rsidRPr="00E81B84">
        <w:rPr>
          <w:rFonts w:ascii="Times New Roman" w:eastAsia="Times New Roman" w:hAnsi="Times New Roman" w:cs="Times New Roman"/>
          <w:b/>
          <w:bCs/>
          <w:sz w:val="24"/>
          <w:szCs w:val="24"/>
          <w:lang w:eastAsia="ru-RU"/>
        </w:rPr>
        <w:t>Чикләрендә җир кишәрлеге урнашкан планлаштыру структурасы элементының номеры һәм (яисә) исеме</w:t>
      </w:r>
    </w:p>
    <w:p w:rsidR="00D57474" w:rsidRPr="00E81B84" w:rsidRDefault="00D57474" w:rsidP="00D57474">
      <w:pPr>
        <w:pBdr>
          <w:top w:val="single" w:sz="4" w:space="1" w:color="auto"/>
        </w:pBdr>
        <w:autoSpaceDE w:val="0"/>
        <w:autoSpaceDN w:val="0"/>
        <w:spacing w:after="240" w:line="240" w:lineRule="auto"/>
        <w:ind w:left="1843"/>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9. </w:t>
      </w:r>
      <w:r w:rsidR="00405FCB" w:rsidRPr="00E81B84">
        <w:rPr>
          <w:rFonts w:ascii="Times New Roman" w:eastAsia="Times New Roman" w:hAnsi="Times New Roman" w:cs="Times New Roman"/>
          <w:b/>
          <w:bCs/>
          <w:sz w:val="24"/>
          <w:szCs w:val="24"/>
          <w:lang w:eastAsia="ru-RU"/>
        </w:rPr>
        <w:t>Капиталь төзелеш объектларын җирлекнең, шәһә</w:t>
      </w:r>
      <w:proofErr w:type="gramStart"/>
      <w:r w:rsidR="00405FCB" w:rsidRPr="00E81B84">
        <w:rPr>
          <w:rFonts w:ascii="Times New Roman" w:eastAsia="Times New Roman" w:hAnsi="Times New Roman" w:cs="Times New Roman"/>
          <w:b/>
          <w:bCs/>
          <w:sz w:val="24"/>
          <w:szCs w:val="24"/>
          <w:lang w:eastAsia="ru-RU"/>
        </w:rPr>
        <w:t>р</w:t>
      </w:r>
      <w:proofErr w:type="gramEnd"/>
      <w:r w:rsidR="00405FCB" w:rsidRPr="00E81B84">
        <w:rPr>
          <w:rFonts w:ascii="Times New Roman" w:eastAsia="Times New Roman" w:hAnsi="Times New Roman" w:cs="Times New Roman"/>
          <w:b/>
          <w:bCs/>
          <w:sz w:val="24"/>
          <w:szCs w:val="24"/>
          <w:lang w:eastAsia="ru-RU"/>
        </w:rPr>
        <w:t xml:space="preserve"> округының коммуналь инфраструктура системаларын комплекслы үстерү программаларын исәпкә алып билгеләнгән инженер-техник тәэмин итү челтәрләренә тоташтыруның (технологик тоташтыруның) техник шартлары турында мәгълүмат</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jc w:val="both"/>
        <w:rPr>
          <w:rFonts w:ascii="Times New Roman" w:eastAsia="Times New Roman" w:hAnsi="Times New Roman" w:cs="Times New Roman"/>
          <w:b/>
          <w:bCs/>
          <w:sz w:val="24"/>
          <w:szCs w:val="24"/>
          <w:lang w:eastAsia="ru-RU"/>
        </w:rPr>
      </w:pPr>
      <w:r w:rsidRPr="00E81B84">
        <w:rPr>
          <w:rFonts w:ascii="Times New Roman" w:eastAsia="Times New Roman" w:hAnsi="Times New Roman" w:cs="Times New Roman"/>
          <w:b/>
          <w:bCs/>
          <w:sz w:val="24"/>
          <w:szCs w:val="24"/>
          <w:lang w:eastAsia="ru-RU"/>
        </w:rPr>
        <w:t>10. </w:t>
      </w:r>
      <w:r w:rsidR="00405FCB" w:rsidRPr="00E81B84">
        <w:rPr>
          <w:rFonts w:ascii="Times New Roman" w:eastAsia="Times New Roman" w:hAnsi="Times New Roman" w:cs="Times New Roman"/>
          <w:b/>
          <w:bCs/>
          <w:sz w:val="24"/>
          <w:szCs w:val="24"/>
          <w:lang w:eastAsia="ru-RU"/>
        </w:rPr>
        <w:t>Территорияне төзекләндерүгә талә</w:t>
      </w:r>
      <w:proofErr w:type="gramStart"/>
      <w:r w:rsidR="00405FCB" w:rsidRPr="00E81B84">
        <w:rPr>
          <w:rFonts w:ascii="Times New Roman" w:eastAsia="Times New Roman" w:hAnsi="Times New Roman" w:cs="Times New Roman"/>
          <w:b/>
          <w:bCs/>
          <w:sz w:val="24"/>
          <w:szCs w:val="24"/>
          <w:lang w:eastAsia="ru-RU"/>
        </w:rPr>
        <w:t>пл</w:t>
      </w:r>
      <w:proofErr w:type="gramEnd"/>
      <w:r w:rsidR="00405FCB" w:rsidRPr="00E81B84">
        <w:rPr>
          <w:rFonts w:ascii="Times New Roman" w:eastAsia="Times New Roman" w:hAnsi="Times New Roman" w:cs="Times New Roman"/>
          <w:b/>
          <w:bCs/>
          <w:sz w:val="24"/>
          <w:szCs w:val="24"/>
          <w:lang w:eastAsia="ru-RU"/>
        </w:rPr>
        <w:t>әр билгели торган Россия Федерациясе субъектының, муниципаль хокукый актларның норматив хокукый актларын реквизитлары</w:t>
      </w: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D57474" w:rsidP="00D57474">
      <w:pPr>
        <w:pBdr>
          <w:top w:val="single" w:sz="4" w:space="1" w:color="auto"/>
        </w:pBdr>
        <w:autoSpaceDE w:val="0"/>
        <w:autoSpaceDN w:val="0"/>
        <w:spacing w:after="24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b/>
          <w:bCs/>
          <w:sz w:val="24"/>
          <w:szCs w:val="24"/>
          <w:lang w:eastAsia="ru-RU"/>
        </w:rPr>
        <w:t>11. </w:t>
      </w:r>
      <w:r w:rsidR="00405FCB" w:rsidRPr="00E81B84">
        <w:rPr>
          <w:rFonts w:ascii="Times New Roman" w:eastAsia="Times New Roman" w:hAnsi="Times New Roman" w:cs="Times New Roman"/>
          <w:b/>
          <w:bCs/>
          <w:sz w:val="24"/>
          <w:szCs w:val="24"/>
          <w:lang w:val="tt-RU" w:eastAsia="ru-RU"/>
        </w:rPr>
        <w:t>Кызыл линияләр турында мәгълүмат</w:t>
      </w:r>
      <w:r w:rsidRPr="00E81B84">
        <w:rPr>
          <w:rFonts w:ascii="Times New Roman" w:eastAsia="Times New Roman" w:hAnsi="Times New Roman" w:cs="Times New Roman"/>
          <w:b/>
          <w:bCs/>
          <w:sz w:val="24"/>
          <w:szCs w:val="24"/>
          <w:lang w:eastAsia="ru-RU"/>
        </w:rPr>
        <w:t>:</w:t>
      </w:r>
      <w:r w:rsidRPr="00E81B84">
        <w:rPr>
          <w:rFonts w:ascii="Times New Roman" w:eastAsia="Times New Roman" w:hAnsi="Times New Roman" w:cs="Times New Roman"/>
          <w:sz w:val="24"/>
          <w:szCs w:val="24"/>
          <w:lang w:eastAsia="ru-RU"/>
        </w:rPr>
        <w:t xml:space="preserve">  </w:t>
      </w:r>
    </w:p>
    <w:p w:rsidR="00D57474" w:rsidRPr="00E81B84" w:rsidRDefault="00D57474" w:rsidP="00D57474">
      <w:pPr>
        <w:pBdr>
          <w:top w:val="single" w:sz="4" w:space="1" w:color="auto"/>
        </w:pBdr>
        <w:autoSpaceDE w:val="0"/>
        <w:autoSpaceDN w:val="0"/>
        <w:spacing w:after="240" w:line="240" w:lineRule="auto"/>
        <w:ind w:left="3385"/>
        <w:rPr>
          <w:rFonts w:ascii="Times New Roman" w:eastAsia="Times New Roman" w:hAnsi="Times New Roman" w:cs="Times New Roman"/>
          <w:sz w:val="24"/>
          <w:szCs w:val="24"/>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D57474" w:rsidRPr="00E81B84" w:rsidTr="00364A45">
        <w:trPr>
          <w:cantSplit/>
          <w:trHeight w:val="705"/>
        </w:trPr>
        <w:tc>
          <w:tcPr>
            <w:tcW w:w="1588" w:type="dxa"/>
            <w:vMerge w:val="restart"/>
          </w:tcPr>
          <w:p w:rsidR="00D57474" w:rsidRPr="00E81B84" w:rsidRDefault="00405FCB" w:rsidP="00D57474">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характерлы ноктаның тамгалары (номеры)</w:t>
            </w:r>
          </w:p>
        </w:tc>
        <w:tc>
          <w:tcPr>
            <w:tcW w:w="8392" w:type="dxa"/>
            <w:gridSpan w:val="2"/>
          </w:tcPr>
          <w:p w:rsidR="00405FCB" w:rsidRPr="00E81B84" w:rsidRDefault="00405FCB" w:rsidP="00405FCB">
            <w:pPr>
              <w:autoSpaceDE w:val="0"/>
              <w:autoSpaceDN w:val="0"/>
              <w:spacing w:before="120"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күчемсез мөлкәтнең бердәм дәүләт реестрын алып бару өчен файдаланыла торган</w:t>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val="tt-RU" w:eastAsia="ru-RU"/>
              </w:rPr>
              <w:t>к</w:t>
            </w:r>
            <w:r w:rsidRPr="00E81B84">
              <w:rPr>
                <w:rFonts w:ascii="Times New Roman" w:eastAsia="Times New Roman" w:hAnsi="Times New Roman" w:cs="Times New Roman"/>
                <w:sz w:val="24"/>
                <w:szCs w:val="24"/>
                <w:lang w:eastAsia="ru-RU"/>
              </w:rPr>
              <w:t>оординаталар системасында характерлы нокталарның координаталары исемлеге,</w:t>
            </w:r>
          </w:p>
          <w:p w:rsidR="00D57474" w:rsidRPr="00E81B84" w:rsidRDefault="00D57474" w:rsidP="00405FCB">
            <w:pPr>
              <w:autoSpaceDE w:val="0"/>
              <w:autoSpaceDN w:val="0"/>
              <w:spacing w:before="120" w:after="0" w:line="240" w:lineRule="auto"/>
              <w:jc w:val="center"/>
              <w:rPr>
                <w:rFonts w:ascii="Times New Roman" w:eastAsia="Times New Roman" w:hAnsi="Times New Roman" w:cs="Times New Roman"/>
                <w:sz w:val="24"/>
                <w:szCs w:val="24"/>
                <w:lang w:eastAsia="ru-RU"/>
              </w:rPr>
            </w:pPr>
          </w:p>
        </w:tc>
      </w:tr>
      <w:tr w:rsidR="00D57474" w:rsidRPr="00E81B84" w:rsidTr="00364A45">
        <w:trPr>
          <w:cantSplit/>
          <w:trHeight w:val="397"/>
        </w:trPr>
        <w:tc>
          <w:tcPr>
            <w:tcW w:w="1588" w:type="dxa"/>
            <w:vMerge/>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X</w:t>
            </w: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Y</w:t>
            </w:r>
          </w:p>
        </w:tc>
      </w:tr>
      <w:tr w:rsidR="00D57474" w:rsidRPr="00E81B84" w:rsidTr="00364A45">
        <w:trPr>
          <w:trHeight w:val="397"/>
        </w:trPr>
        <w:tc>
          <w:tcPr>
            <w:tcW w:w="1588"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c>
          <w:tcPr>
            <w:tcW w:w="4196" w:type="dxa"/>
            <w:vAlign w:val="center"/>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after="0" w:line="240" w:lineRule="auto"/>
        <w:rPr>
          <w:rFonts w:ascii="Times New Roman" w:eastAsia="Times New Roman" w:hAnsi="Times New Roman" w:cs="Times New Roman"/>
          <w:sz w:val="24"/>
          <w:szCs w:val="24"/>
          <w:lang w:eastAsia="ru-RU"/>
        </w:rPr>
      </w:pPr>
    </w:p>
    <w:p w:rsidR="00D57474" w:rsidRPr="00E81B84" w:rsidRDefault="00405FCB" w:rsidP="00D57474">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Кушымта (Россия Федерациясе </w:t>
      </w: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әһәр төзелеше кодексының 57.3 статьясындагы 3 өлешендә күрсәтелгән очракта)</w:t>
      </w:r>
    </w:p>
    <w:p w:rsidR="00D57474" w:rsidRPr="00E81B84" w:rsidRDefault="00D57474" w:rsidP="00D57474">
      <w:pPr>
        <w:spacing w:after="0" w:line="240" w:lineRule="auto"/>
        <w:rPr>
          <w:rFonts w:ascii="Times New Roman" w:eastAsia="Times New Roman" w:hAnsi="Times New Roman" w:cs="Times New Roman"/>
          <w:sz w:val="24"/>
          <w:szCs w:val="24"/>
          <w:lang w:eastAsia="ru-RU"/>
        </w:rPr>
      </w:pPr>
    </w:p>
    <w:p w:rsidR="00D57474" w:rsidRPr="00E81B84" w:rsidRDefault="00D57474" w:rsidP="00D57474">
      <w:pPr>
        <w:spacing w:after="0" w:line="240" w:lineRule="auto"/>
        <w:rPr>
          <w:rFonts w:ascii="Times New Roman" w:eastAsia="Times New Roman" w:hAnsi="Times New Roman" w:cs="Times New Roman"/>
          <w:sz w:val="24"/>
          <w:szCs w:val="24"/>
          <w:lang w:eastAsia="ru-RU"/>
        </w:rPr>
      </w:pPr>
    </w:p>
    <w:p w:rsidR="00D57474" w:rsidRPr="00E81B84" w:rsidRDefault="00D57474" w:rsidP="00D57474">
      <w:pPr>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br w:type="page"/>
      </w:r>
    </w:p>
    <w:p w:rsidR="00364A45" w:rsidRPr="00E81B84" w:rsidRDefault="00364A45" w:rsidP="00364A45">
      <w:pPr>
        <w:autoSpaceDE w:val="0"/>
        <w:spacing w:after="0" w:line="240" w:lineRule="auto"/>
        <w:ind w:left="5670" w:right="-1" w:hanging="150"/>
        <w:jc w:val="right"/>
        <w:rPr>
          <w:rFonts w:ascii="Times New Roman" w:eastAsia="Times New Roman" w:hAnsi="Times New Roman" w:cs="Times New Roman"/>
          <w:color w:val="000000"/>
          <w:spacing w:val="-6"/>
          <w:sz w:val="24"/>
          <w:szCs w:val="24"/>
          <w:lang w:val="tt-RU" w:eastAsia="ru-RU"/>
        </w:rPr>
      </w:pPr>
      <w:r w:rsidRPr="00E81B84">
        <w:rPr>
          <w:rFonts w:ascii="Times New Roman" w:eastAsia="Times New Roman" w:hAnsi="Times New Roman" w:cs="Times New Roman"/>
          <w:color w:val="000000"/>
          <w:spacing w:val="-6"/>
          <w:sz w:val="24"/>
          <w:szCs w:val="24"/>
          <w:lang w:eastAsia="ru-RU"/>
        </w:rPr>
        <w:lastRenderedPageBreak/>
        <w:t>2</w:t>
      </w:r>
      <w:r w:rsidRPr="00E81B84">
        <w:rPr>
          <w:rFonts w:ascii="Times New Roman" w:eastAsia="Times New Roman" w:hAnsi="Times New Roman" w:cs="Times New Roman"/>
          <w:color w:val="000000"/>
          <w:spacing w:val="-6"/>
          <w:sz w:val="24"/>
          <w:szCs w:val="24"/>
          <w:lang w:val="tt-RU" w:eastAsia="ru-RU"/>
        </w:rPr>
        <w:t xml:space="preserve"> нче кушымта</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(Муниципаль хезмәт күрсәтүче орган бл</w:t>
      </w:r>
      <w:r w:rsidRPr="00E81B84">
        <w:rPr>
          <w:rFonts w:ascii="Times New Roman" w:eastAsia="Times New Roman" w:hAnsi="Times New Roman" w:cs="Times New Roman"/>
          <w:sz w:val="24"/>
          <w:szCs w:val="24"/>
          <w:lang w:val="tt-RU" w:eastAsia="ru-RU"/>
        </w:rPr>
        <w:t>анкы</w:t>
      </w:r>
      <w:r w:rsidRPr="00E81B84">
        <w:rPr>
          <w:rFonts w:ascii="Times New Roman" w:eastAsia="Times New Roman" w:hAnsi="Times New Roman" w:cs="Times New Roman"/>
          <w:sz w:val="24"/>
          <w:szCs w:val="24"/>
          <w:lang w:eastAsia="ru-RU"/>
        </w:rPr>
        <w:t>)</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Җир кишәрлегенең 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планын бирү буенча муниципаль хезмәт күрсәтүдән баш тарту турында карар</w:t>
      </w:r>
    </w:p>
    <w:p w:rsidR="00364A45" w:rsidRPr="00E81B84" w:rsidRDefault="00364A45" w:rsidP="00364A45">
      <w:pPr>
        <w:spacing w:after="0" w:line="240" w:lineRule="auto"/>
        <w:ind w:right="-1"/>
        <w:jc w:val="center"/>
        <w:rPr>
          <w:rFonts w:ascii="Times New Roman" w:eastAsia="Times New Roman" w:hAnsi="Times New Roman" w:cs="Times New Roman"/>
          <w:sz w:val="24"/>
          <w:szCs w:val="24"/>
          <w:lang w:val="tt-RU" w:eastAsia="ru-RU"/>
        </w:rPr>
      </w:pPr>
    </w:p>
    <w:p w:rsidR="00364A45" w:rsidRPr="00E81B84" w:rsidRDefault="00364A45" w:rsidP="00364A45">
      <w:pPr>
        <w:pBdr>
          <w:top w:val="single" w:sz="4" w:space="1" w:color="000000"/>
        </w:pBdr>
        <w:spacing w:after="0" w:line="240" w:lineRule="auto"/>
        <w:ind w:left="2381"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(Физик зат ф. и. о., юридик затның исеме –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w:t>
      </w:r>
    </w:p>
    <w:p w:rsidR="00364A45" w:rsidRPr="00E81B84" w:rsidRDefault="00364A45" w:rsidP="00364A45">
      <w:pPr>
        <w:spacing w:after="0" w:line="240" w:lineRule="auto"/>
        <w:ind w:right="-1"/>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мөрәҗәгате нигезендә, </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гариза</w:t>
      </w:r>
      <w:r w:rsidRPr="00E81B84">
        <w:rPr>
          <w:rFonts w:ascii="Times New Roman" w:eastAsia="Times New Roman" w:hAnsi="Times New Roman" w:cs="Times New Roman"/>
          <w:sz w:val="24"/>
          <w:szCs w:val="24"/>
          <w:lang w:eastAsia="ru-RU"/>
        </w:rPr>
        <w:t xml:space="preserve"> № _______ _____._____.________</w:t>
      </w:r>
      <w:r w:rsidRPr="00E81B84">
        <w:rPr>
          <w:rFonts w:ascii="Times New Roman" w:eastAsia="Times New Roman" w:hAnsi="Times New Roman" w:cs="Times New Roman"/>
          <w:sz w:val="24"/>
          <w:szCs w:val="24"/>
          <w:lang w:val="tt-RU" w:eastAsia="ru-RU"/>
        </w:rPr>
        <w:t xml:space="preserve">ел </w:t>
      </w:r>
      <w:r w:rsidRPr="00E81B84">
        <w:rPr>
          <w:rFonts w:ascii="Times New Roman" w:eastAsia="Times New Roman" w:hAnsi="Times New Roman" w:cs="Times New Roman"/>
          <w:sz w:val="24"/>
          <w:szCs w:val="24"/>
          <w:lang w:eastAsia="ru-RU"/>
        </w:rPr>
        <w:t>.,  ______________________________________</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__________________________________________________________________________</w:t>
      </w:r>
      <w:r w:rsidRPr="00E81B84">
        <w:rPr>
          <w:rFonts w:ascii="Times New Roman" w:eastAsia="Times New Roman" w:hAnsi="Times New Roman" w:cs="Times New Roman"/>
          <w:sz w:val="24"/>
          <w:szCs w:val="24"/>
          <w:lang w:val="tt-RU" w:eastAsia="ru-RU"/>
        </w:rPr>
        <w:t>турында</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нигезендә</w:t>
      </w:r>
      <w:r w:rsidRPr="00E81B84">
        <w:rPr>
          <w:rFonts w:ascii="Times New Roman" w:eastAsia="Times New Roman" w:hAnsi="Times New Roman" w:cs="Times New Roman"/>
          <w:sz w:val="24"/>
          <w:szCs w:val="24"/>
          <w:lang w:eastAsia="ru-RU"/>
        </w:rPr>
        <w:t xml:space="preserve">:  </w:t>
      </w:r>
    </w:p>
    <w:p w:rsidR="00364A45" w:rsidRPr="00E81B84" w:rsidRDefault="00364A45" w:rsidP="00364A45">
      <w:pPr>
        <w:pBdr>
          <w:top w:val="single" w:sz="4" w:space="1" w:color="000000"/>
        </w:pBdr>
        <w:spacing w:after="0" w:line="240" w:lineRule="auto"/>
        <w:ind w:left="1560" w:right="-1"/>
        <w:jc w:val="center"/>
        <w:rPr>
          <w:rFonts w:ascii="Times New Roman" w:eastAsia="Times New Roman" w:hAnsi="Times New Roman" w:cs="Times New Roman"/>
          <w:sz w:val="24"/>
          <w:szCs w:val="24"/>
          <w:lang w:eastAsia="ru-RU"/>
        </w:rPr>
      </w:pPr>
    </w:p>
    <w:p w:rsidR="00364A45" w:rsidRPr="00E81B84" w:rsidRDefault="00364A45" w:rsidP="00364A45">
      <w:pPr>
        <w:tabs>
          <w:tab w:val="left" w:pos="9837"/>
        </w:tabs>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ab/>
      </w:r>
    </w:p>
    <w:p w:rsidR="00364A45" w:rsidRPr="00E81B84" w:rsidRDefault="00364A45" w:rsidP="00364A45">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 xml:space="preserve">үдән баш тарту турында </w:t>
      </w:r>
      <w:r w:rsidRPr="00E81B84">
        <w:rPr>
          <w:rFonts w:ascii="Times New Roman" w:eastAsia="Times New Roman" w:hAnsi="Times New Roman" w:cs="Times New Roman"/>
          <w:sz w:val="24"/>
          <w:szCs w:val="24"/>
          <w:lang w:val="tt-RU" w:eastAsia="ru-RU"/>
        </w:rPr>
        <w:t>к</w:t>
      </w:r>
      <w:r w:rsidRPr="00E81B84">
        <w:rPr>
          <w:rFonts w:ascii="Times New Roman" w:eastAsia="Times New Roman" w:hAnsi="Times New Roman" w:cs="Times New Roman"/>
          <w:sz w:val="24"/>
          <w:szCs w:val="24"/>
          <w:lang w:eastAsia="ru-RU"/>
        </w:rPr>
        <w:t>арар кабул ителде.:</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p w:rsidR="00364A45" w:rsidRPr="00E81B84" w:rsidRDefault="00364A45" w:rsidP="00364A45">
      <w:pPr>
        <w:spacing w:after="0" w:line="240" w:lineRule="auto"/>
        <w:ind w:right="-1"/>
        <w:jc w:val="both"/>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 </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Вазыйфаи зат </w:t>
      </w:r>
      <w:r w:rsidRPr="00E81B84">
        <w:rPr>
          <w:rFonts w:ascii="Times New Roman" w:eastAsia="Times New Roman" w:hAnsi="Times New Roman" w:cs="Times New Roman"/>
          <w:sz w:val="24"/>
          <w:szCs w:val="24"/>
          <w:lang w:eastAsia="ru-RU"/>
        </w:rPr>
        <w:t xml:space="preserve"> (ФИО)</w:t>
      </w:r>
    </w:p>
    <w:p w:rsidR="00364A45" w:rsidRPr="00E81B84" w:rsidRDefault="00364A45" w:rsidP="00364A45">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p>
    <w:p w:rsidR="00364A45" w:rsidRPr="00E81B84" w:rsidRDefault="00364A45" w:rsidP="00364A45">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05BEE692" wp14:editId="07A034F3">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4A45" w:rsidRPr="00C242BD" w:rsidRDefault="00364A45" w:rsidP="00364A45">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v4ShclAIAAA4FAAAOAAAAAAAAAAAAAAAAAC4CAABkcnMvZTJvRG9j&#10;LnhtbFBLAQItABQABgAIAAAAIQCsUpZS4QAAAAsBAAAPAAAAAAAAAAAAAAAAAO4EAABkcnMvZG93&#10;bnJldi54bWxQSwUGAAAAAAQABADzAAAA/AUAAAAA&#10;" filled="f" strokeweight=".5pt">
                <v:textbox inset="0,0,0,0">
                  <w:txbxContent>
                    <w:p w:rsidR="00364A45" w:rsidRPr="00C242BD" w:rsidRDefault="00364A45" w:rsidP="00364A45">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E81B84">
        <w:rPr>
          <w:rFonts w:ascii="Times New Roman" w:eastAsia="Times New Roman" w:hAnsi="Times New Roman" w:cs="Times New Roman"/>
          <w:sz w:val="24"/>
          <w:szCs w:val="24"/>
          <w:lang w:eastAsia="ru-RU"/>
        </w:rPr>
        <w:t>(</w:t>
      </w:r>
      <w:r w:rsidRPr="00E81B84">
        <w:rPr>
          <w:rFonts w:ascii="Times New Roman" w:hAnsi="Times New Roman" w:cs="Times New Roman"/>
          <w:sz w:val="24"/>
          <w:szCs w:val="24"/>
        </w:rPr>
        <w:t xml:space="preserve"> </w:t>
      </w:r>
      <w:r w:rsidRPr="00E81B84">
        <w:rPr>
          <w:rFonts w:ascii="Times New Roman" w:eastAsia="Times New Roman" w:hAnsi="Times New Roman" w:cs="Times New Roman"/>
          <w:sz w:val="24"/>
          <w:szCs w:val="24"/>
          <w:lang w:eastAsia="ru-RU"/>
        </w:rPr>
        <w:t>имза салуны гамәлгә ашыручы органның вазыйфаи заты имзасы)</w:t>
      </w: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spacing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Башкаручы </w:t>
      </w:r>
      <w:r w:rsidRPr="00E81B84">
        <w:rPr>
          <w:rFonts w:ascii="Times New Roman" w:eastAsia="Times New Roman" w:hAnsi="Times New Roman" w:cs="Times New Roman"/>
          <w:sz w:val="24"/>
          <w:szCs w:val="24"/>
          <w:lang w:eastAsia="ru-RU"/>
        </w:rPr>
        <w:t>(ФИО)</w:t>
      </w:r>
    </w:p>
    <w:p w:rsidR="00364A45" w:rsidRPr="00E81B84" w:rsidRDefault="00364A45" w:rsidP="00364A45">
      <w:pPr>
        <w:spacing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______________________________</w:t>
      </w:r>
    </w:p>
    <w:p w:rsidR="00364A45" w:rsidRPr="00E81B84" w:rsidRDefault="00364A45" w:rsidP="00364A45">
      <w:pPr>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башкаручы контактлары</w:t>
      </w:r>
      <w:r w:rsidRPr="00E81B84">
        <w:rPr>
          <w:rFonts w:ascii="Times New Roman" w:eastAsia="Times New Roman" w:hAnsi="Times New Roman" w:cs="Times New Roman"/>
          <w:sz w:val="24"/>
          <w:szCs w:val="24"/>
          <w:lang w:eastAsia="ru-RU"/>
        </w:rPr>
        <w:t>)</w:t>
      </w:r>
    </w:p>
    <w:p w:rsidR="00D57474" w:rsidRPr="00E81B84" w:rsidRDefault="00D57474" w:rsidP="00D57474">
      <w:pPr>
        <w:spacing w:after="0" w:line="240" w:lineRule="auto"/>
        <w:rPr>
          <w:rFonts w:ascii="Times New Roman" w:eastAsia="Times New Roman" w:hAnsi="Times New Roman" w:cs="Times New Roman"/>
          <w:color w:val="000000"/>
          <w:spacing w:val="-6"/>
          <w:sz w:val="24"/>
          <w:szCs w:val="24"/>
          <w:lang w:eastAsia="ru-RU"/>
        </w:rPr>
      </w:pPr>
      <w:r w:rsidRPr="00E81B84">
        <w:rPr>
          <w:rFonts w:ascii="Times New Roman" w:eastAsia="Times New Roman" w:hAnsi="Times New Roman" w:cs="Times New Roman"/>
          <w:color w:val="000000"/>
          <w:spacing w:val="-6"/>
          <w:sz w:val="24"/>
          <w:szCs w:val="24"/>
          <w:lang w:eastAsia="ru-RU"/>
        </w:rPr>
        <w:br w:type="page"/>
      </w:r>
    </w:p>
    <w:p w:rsidR="00364A45" w:rsidRPr="00E81B84" w:rsidRDefault="00364A45" w:rsidP="00364A45">
      <w:pPr>
        <w:autoSpaceDE w:val="0"/>
        <w:spacing w:after="0" w:line="240" w:lineRule="auto"/>
        <w:ind w:left="5670" w:right="-1" w:hanging="150"/>
        <w:jc w:val="right"/>
        <w:rPr>
          <w:rFonts w:ascii="Times New Roman" w:eastAsia="Times New Roman" w:hAnsi="Times New Roman" w:cs="Times New Roman"/>
          <w:color w:val="000000"/>
          <w:spacing w:val="-6"/>
          <w:sz w:val="24"/>
          <w:szCs w:val="24"/>
          <w:lang w:val="tt-RU" w:eastAsia="ru-RU"/>
        </w:rPr>
      </w:pPr>
      <w:r w:rsidRPr="00E81B84">
        <w:rPr>
          <w:rFonts w:ascii="Times New Roman" w:eastAsia="Times New Roman" w:hAnsi="Times New Roman" w:cs="Times New Roman"/>
          <w:color w:val="000000"/>
          <w:spacing w:val="-6"/>
          <w:sz w:val="24"/>
          <w:szCs w:val="24"/>
          <w:lang w:eastAsia="ru-RU"/>
        </w:rPr>
        <w:lastRenderedPageBreak/>
        <w:t>3</w:t>
      </w:r>
      <w:r w:rsidRPr="00E81B84">
        <w:rPr>
          <w:rFonts w:ascii="Times New Roman" w:eastAsia="Times New Roman" w:hAnsi="Times New Roman" w:cs="Times New Roman"/>
          <w:color w:val="000000"/>
          <w:spacing w:val="-6"/>
          <w:sz w:val="24"/>
          <w:szCs w:val="24"/>
          <w:lang w:val="tt-RU" w:eastAsia="ru-RU"/>
        </w:rPr>
        <w:t xml:space="preserve"> нче кушымта</w:t>
      </w:r>
    </w:p>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(җирле үзидарә органы исеме)</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(оешманың һәм оештыру-хокукый форманың тулы исеме)</w:t>
            </w: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әкченең яисә башка вәкаләтле затның ФИО)</w:t>
            </w: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әхесне таныклый торган документ</w:t>
            </w:r>
          </w:p>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документ төре</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(серия, номер)</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кайчан бирелгән</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Юридик затны дәүләт теркәве турында белешмәлә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ОГРН</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ИНН</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Урнашу урыны</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Элемтә өчен белешмәләр</w:t>
            </w:r>
            <w:r w:rsidRPr="00E81B84">
              <w:rPr>
                <w:rFonts w:ascii="Times New Roman" w:eastAsia="Times New Roman" w:hAnsi="Times New Roman" w:cs="Times New Roman"/>
                <w:sz w:val="24"/>
                <w:szCs w:val="24"/>
                <w:lang w:eastAsia="ru-RU"/>
              </w:rPr>
              <w:t>:</w:t>
            </w:r>
          </w:p>
        </w:tc>
      </w:tr>
      <w:tr w:rsidR="00364A45" w:rsidRPr="00E81B84" w:rsidTr="00364A45">
        <w:tc>
          <w:tcPr>
            <w:tcW w:w="1380" w:type="dxa"/>
            <w:gridSpan w:val="2"/>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1380" w:type="dxa"/>
            <w:gridSpan w:val="2"/>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1065" w:type="dxa"/>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ФИО</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proofErr w:type="gramStart"/>
            <w:r w:rsidRPr="00E81B84">
              <w:rPr>
                <w:rFonts w:ascii="Times New Roman" w:eastAsia="Times New Roman" w:hAnsi="Times New Roman" w:cs="Times New Roman"/>
                <w:sz w:val="24"/>
                <w:szCs w:val="24"/>
                <w:lang w:eastAsia="ru-RU"/>
              </w:rPr>
              <w:t>Ш</w:t>
            </w:r>
            <w:proofErr w:type="gramEnd"/>
            <w:r w:rsidRPr="00E81B84">
              <w:rPr>
                <w:rFonts w:ascii="Times New Roman" w:eastAsia="Times New Roman" w:hAnsi="Times New Roman" w:cs="Times New Roman"/>
                <w:sz w:val="24"/>
                <w:szCs w:val="24"/>
                <w:lang w:eastAsia="ru-RU"/>
              </w:rPr>
              <w:t>әхесне раслаучы документ:</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документ төре</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(серия, номер)</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кайчан бирелгән</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ОРГНИП (</w:t>
            </w:r>
            <w:r w:rsidRPr="00E81B84">
              <w:rPr>
                <w:rFonts w:ascii="Times New Roman" w:eastAsia="Times New Roman" w:hAnsi="Times New Roman" w:cs="Times New Roman"/>
                <w:sz w:val="24"/>
                <w:szCs w:val="24"/>
                <w:lang w:val="tt-RU" w:eastAsia="ru-RU"/>
              </w:rPr>
              <w:t>ЭШ өчен</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lastRenderedPageBreak/>
              <w:t>Теркәлү адресы</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Ышанычлылык буенча вәкил яки законлы вәкил:</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ФИО</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Шәхесне раслаучы документ</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single" w:sz="4" w:space="0" w:color="auto"/>
              <w:left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документ төре</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single" w:sz="4" w:space="0" w:color="auto"/>
              <w:left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(серия, номер)</w:t>
            </w:r>
          </w:p>
        </w:tc>
      </w:tr>
      <w:tr w:rsidR="00364A45" w:rsidRPr="00E81B84" w:rsidTr="00364A45">
        <w:tc>
          <w:tcPr>
            <w:tcW w:w="5273" w:type="dxa"/>
            <w:gridSpan w:val="3"/>
            <w:tcBorders>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single" w:sz="4" w:space="0" w:color="auto"/>
              <w:left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кайчан бирелгән</w:t>
            </w:r>
            <w:r w:rsidRPr="00E81B84">
              <w:rPr>
                <w:rFonts w:ascii="Times New Roman" w:eastAsia="Times New Roman" w:hAnsi="Times New Roman" w:cs="Times New Roman"/>
                <w:sz w:val="24"/>
                <w:szCs w:val="24"/>
                <w:lang w:eastAsia="ru-RU"/>
              </w:rPr>
              <w:t>)</w:t>
            </w:r>
          </w:p>
        </w:tc>
      </w:tr>
      <w:tr w:rsidR="00364A45" w:rsidRPr="00E81B84" w:rsidTr="00364A45">
        <w:tc>
          <w:tcPr>
            <w:tcW w:w="5273" w:type="dxa"/>
            <w:gridSpan w:val="3"/>
            <w:tcBorders>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Вәкаләтләрне раслый торган документның реквизитлары:</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Теркәлү адресы</w:t>
            </w: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5273" w:type="dxa"/>
            <w:gridSpan w:val="3"/>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Элемтә өчен белешмәләр</w:t>
            </w:r>
            <w:r w:rsidRPr="00E81B84">
              <w:rPr>
                <w:rFonts w:ascii="Times New Roman" w:eastAsia="Times New Roman" w:hAnsi="Times New Roman" w:cs="Times New Roman"/>
                <w:sz w:val="24"/>
                <w:szCs w:val="24"/>
                <w:lang w:eastAsia="ru-RU"/>
              </w:rPr>
              <w:t>:</w:t>
            </w:r>
          </w:p>
        </w:tc>
      </w:tr>
      <w:tr w:rsidR="00364A45" w:rsidRPr="00E81B84" w:rsidTr="00364A45">
        <w:tc>
          <w:tcPr>
            <w:tcW w:w="1380" w:type="dxa"/>
            <w:gridSpan w:val="2"/>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1380" w:type="dxa"/>
            <w:gridSpan w:val="2"/>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1065" w:type="dxa"/>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364A45" w:rsidRPr="00E81B84" w:rsidRDefault="00364A45" w:rsidP="00364A45">
      <w:pPr>
        <w:spacing w:after="1" w:line="280" w:lineRule="atLeast"/>
        <w:jc w:val="center"/>
        <w:rPr>
          <w:rFonts w:ascii="Times New Roman" w:eastAsia="Times New Roman" w:hAnsi="Times New Roman" w:cs="Times New Roman"/>
          <w:b/>
          <w:sz w:val="24"/>
          <w:szCs w:val="24"/>
          <w:lang w:eastAsia="ru-RU"/>
        </w:rPr>
      </w:pPr>
    </w:p>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p w:rsidR="00364A45" w:rsidRPr="00E81B84" w:rsidRDefault="00364A45" w:rsidP="00364A45">
      <w:pPr>
        <w:autoSpaceDE w:val="0"/>
        <w:autoSpaceDN w:val="0"/>
        <w:spacing w:before="360" w:after="0" w:line="240" w:lineRule="auto"/>
        <w:jc w:val="center"/>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Җир кишәрлегенең 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планын алуга гариза</w:t>
      </w:r>
    </w:p>
    <w:p w:rsidR="00D57474" w:rsidRPr="00E81B84" w:rsidRDefault="00364A45" w:rsidP="00D57474">
      <w:pPr>
        <w:autoSpaceDE w:val="0"/>
        <w:autoSpaceDN w:val="0"/>
        <w:spacing w:before="3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Капиталь төзелеш объектын төзү/реконструкцияләү (кирәклесен ассызыклау) максатыннан җир участогының шәһәр төзелеше планын әзерләүне һәм бирүегезне сорыйм</w:t>
      </w:r>
    </w:p>
    <w:tbl>
      <w:tblPr>
        <w:tblW w:w="10206" w:type="dxa"/>
        <w:tblInd w:w="28" w:type="dxa"/>
        <w:tblLayout w:type="fixed"/>
        <w:tblCellMar>
          <w:left w:w="28" w:type="dxa"/>
          <w:right w:w="28" w:type="dxa"/>
        </w:tblCellMar>
        <w:tblLook w:val="0000" w:firstRow="0" w:lastRow="0" w:firstColumn="0" w:lastColumn="0" w:noHBand="0" w:noVBand="0"/>
      </w:tblPr>
      <w:tblGrid>
        <w:gridCol w:w="4605"/>
        <w:gridCol w:w="5520"/>
        <w:gridCol w:w="81"/>
      </w:tblGrid>
      <w:tr w:rsidR="00D57474" w:rsidRPr="00E81B84" w:rsidTr="00364A45">
        <w:tc>
          <w:tcPr>
            <w:tcW w:w="10206" w:type="dxa"/>
            <w:gridSpan w:val="3"/>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val="tt-RU" w:eastAsia="ru-RU"/>
              </w:rPr>
            </w:pPr>
          </w:p>
        </w:tc>
      </w:tr>
      <w:tr w:rsidR="00D57474" w:rsidRPr="00E81B84" w:rsidTr="00364A45">
        <w:tc>
          <w:tcPr>
            <w:tcW w:w="10206" w:type="dxa"/>
            <w:gridSpan w:val="3"/>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val="tt-RU" w:eastAsia="ru-RU"/>
              </w:rPr>
            </w:pPr>
          </w:p>
        </w:tc>
      </w:tr>
      <w:tr w:rsidR="00D57474" w:rsidRPr="00E81B84" w:rsidTr="00364A45">
        <w:tc>
          <w:tcPr>
            <w:tcW w:w="10206" w:type="dxa"/>
            <w:gridSpan w:val="3"/>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val="tt-RU" w:eastAsia="ru-RU"/>
              </w:rPr>
            </w:pPr>
          </w:p>
        </w:tc>
      </w:tr>
      <w:tr w:rsidR="00D57474" w:rsidRPr="00E81B84" w:rsidTr="00364A45">
        <w:tc>
          <w:tcPr>
            <w:tcW w:w="10206" w:type="dxa"/>
            <w:gridSpan w:val="3"/>
            <w:tcBorders>
              <w:top w:val="single" w:sz="4" w:space="0" w:color="auto"/>
              <w:left w:val="nil"/>
              <w:bottom w:val="nil"/>
              <w:right w:val="nil"/>
            </w:tcBorders>
          </w:tcPr>
          <w:p w:rsidR="00D57474" w:rsidRPr="00E81B84" w:rsidRDefault="00D57474" w:rsidP="00D57474">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00364A45" w:rsidRPr="00E81B84">
              <w:rPr>
                <w:rFonts w:ascii="Times New Roman" w:eastAsia="Times New Roman" w:hAnsi="Times New Roman" w:cs="Times New Roman"/>
                <w:sz w:val="24"/>
                <w:szCs w:val="24"/>
                <w:lang w:eastAsia="ru-RU"/>
              </w:rPr>
              <w:t>объектның функциональ билгеләнешен, техник-икътисадый күрсәткечләрне күрсәтергә</w:t>
            </w:r>
            <w:r w:rsidRPr="00E81B84">
              <w:rPr>
                <w:rFonts w:ascii="Times New Roman" w:eastAsia="Times New Roman" w:hAnsi="Times New Roman" w:cs="Times New Roman"/>
                <w:sz w:val="24"/>
                <w:szCs w:val="24"/>
                <w:lang w:eastAsia="ru-RU"/>
              </w:rPr>
              <w:t>)</w:t>
            </w:r>
          </w:p>
        </w:tc>
      </w:tr>
      <w:tr w:rsidR="00D57474" w:rsidRPr="00E81B84" w:rsidTr="00364A45">
        <w:tc>
          <w:tcPr>
            <w:tcW w:w="4605" w:type="dxa"/>
            <w:tcBorders>
              <w:top w:val="nil"/>
              <w:left w:val="nil"/>
              <w:bottom w:val="nil"/>
              <w:right w:val="nil"/>
            </w:tcBorders>
            <w:vAlign w:val="bottom"/>
          </w:tcPr>
          <w:p w:rsidR="00D57474" w:rsidRPr="00E81B84" w:rsidRDefault="00D57474"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r w:rsidR="00405FCB" w:rsidRPr="00E81B84">
              <w:rPr>
                <w:rFonts w:ascii="Times New Roman" w:eastAsia="Times New Roman" w:hAnsi="Times New Roman" w:cs="Times New Roman"/>
                <w:sz w:val="24"/>
                <w:szCs w:val="24"/>
                <w:lang w:val="tt-RU" w:eastAsia="ru-RU"/>
              </w:rPr>
              <w:t>Җ</w:t>
            </w:r>
            <w:r w:rsidR="00364A45" w:rsidRPr="00E81B84">
              <w:rPr>
                <w:rFonts w:ascii="Times New Roman" w:eastAsia="Times New Roman" w:hAnsi="Times New Roman" w:cs="Times New Roman"/>
                <w:sz w:val="24"/>
                <w:szCs w:val="24"/>
                <w:lang w:eastAsia="ru-RU"/>
              </w:rPr>
              <w:t>ир киш</w:t>
            </w:r>
            <w:r w:rsidR="00364A45" w:rsidRPr="00E81B84">
              <w:rPr>
                <w:rFonts w:ascii="Times New Roman" w:eastAsia="Times New Roman" w:hAnsi="Times New Roman" w:cs="Times New Roman"/>
                <w:sz w:val="24"/>
                <w:szCs w:val="24"/>
                <w:lang w:val="tt-RU" w:eastAsia="ru-RU"/>
              </w:rPr>
              <w:t>ә</w:t>
            </w:r>
            <w:r w:rsidR="00364A45" w:rsidRPr="00E81B84">
              <w:rPr>
                <w:rFonts w:ascii="Times New Roman" w:eastAsia="Times New Roman" w:hAnsi="Times New Roman" w:cs="Times New Roman"/>
                <w:sz w:val="24"/>
                <w:szCs w:val="24"/>
                <w:lang w:eastAsia="ru-RU"/>
              </w:rPr>
              <w:t>рлегене</w:t>
            </w:r>
            <w:r w:rsidR="00364A45" w:rsidRPr="00E81B84">
              <w:rPr>
                <w:rFonts w:ascii="Times New Roman" w:eastAsia="Times New Roman" w:hAnsi="Times New Roman" w:cs="Times New Roman"/>
                <w:sz w:val="24"/>
                <w:szCs w:val="24"/>
                <w:lang w:val="tt-RU" w:eastAsia="ru-RU"/>
              </w:rPr>
              <w:t>ң</w:t>
            </w:r>
            <w:r w:rsidR="00364A45" w:rsidRPr="00E81B84">
              <w:rPr>
                <w:rFonts w:ascii="Times New Roman" w:eastAsia="Times New Roman" w:hAnsi="Times New Roman" w:cs="Times New Roman"/>
                <w:sz w:val="24"/>
                <w:szCs w:val="24"/>
                <w:lang w:eastAsia="ru-RU"/>
              </w:rPr>
              <w:t xml:space="preserve"> урнашу урыны</w:t>
            </w:r>
            <w:r w:rsidRPr="00E81B84">
              <w:rPr>
                <w:rFonts w:ascii="Times New Roman" w:eastAsia="Times New Roman" w:hAnsi="Times New Roman" w:cs="Times New Roman"/>
                <w:sz w:val="24"/>
                <w:szCs w:val="24"/>
                <w:lang w:eastAsia="ru-RU"/>
              </w:rPr>
              <w:t>:</w:t>
            </w:r>
          </w:p>
        </w:tc>
        <w:tc>
          <w:tcPr>
            <w:tcW w:w="5601" w:type="dxa"/>
            <w:gridSpan w:val="2"/>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c>
          <w:tcPr>
            <w:tcW w:w="10206" w:type="dxa"/>
            <w:gridSpan w:val="3"/>
            <w:tcBorders>
              <w:top w:val="nil"/>
              <w:left w:val="nil"/>
              <w:bottom w:val="nil"/>
              <w:right w:val="nil"/>
            </w:tcBorders>
            <w:vAlign w:val="bottom"/>
          </w:tcPr>
          <w:p w:rsidR="00D57474" w:rsidRPr="00E81B84" w:rsidRDefault="00D57474"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2.</w:t>
            </w:r>
            <w:r w:rsidR="00405FCB" w:rsidRPr="00E81B84">
              <w:rPr>
                <w:rFonts w:ascii="Times New Roman" w:eastAsia="Times New Roman" w:hAnsi="Times New Roman" w:cs="Times New Roman"/>
                <w:sz w:val="24"/>
                <w:szCs w:val="24"/>
                <w:lang w:val="tt-RU" w:eastAsia="ru-RU"/>
              </w:rPr>
              <w:t>Җ</w:t>
            </w:r>
            <w:r w:rsidR="00364A45" w:rsidRPr="00E81B84">
              <w:rPr>
                <w:rFonts w:ascii="Times New Roman" w:eastAsia="Times New Roman" w:hAnsi="Times New Roman" w:cs="Times New Roman"/>
                <w:sz w:val="24"/>
                <w:szCs w:val="24"/>
                <w:lang w:eastAsia="ru-RU"/>
              </w:rPr>
              <w:t>ир киш</w:t>
            </w:r>
            <w:r w:rsidR="00364A45" w:rsidRPr="00E81B84">
              <w:rPr>
                <w:rFonts w:ascii="Times New Roman" w:eastAsia="Times New Roman" w:hAnsi="Times New Roman" w:cs="Times New Roman"/>
                <w:sz w:val="24"/>
                <w:szCs w:val="24"/>
                <w:lang w:val="tt-RU" w:eastAsia="ru-RU"/>
              </w:rPr>
              <w:t>ә</w:t>
            </w:r>
            <w:r w:rsidR="00364A45" w:rsidRPr="00E81B84">
              <w:rPr>
                <w:rFonts w:ascii="Times New Roman" w:eastAsia="Times New Roman" w:hAnsi="Times New Roman" w:cs="Times New Roman"/>
                <w:sz w:val="24"/>
                <w:szCs w:val="24"/>
                <w:lang w:eastAsia="ru-RU"/>
              </w:rPr>
              <w:t>рлегене</w:t>
            </w:r>
            <w:r w:rsidR="00364A45" w:rsidRPr="00E81B84">
              <w:rPr>
                <w:rFonts w:ascii="Times New Roman" w:eastAsia="Times New Roman" w:hAnsi="Times New Roman" w:cs="Times New Roman"/>
                <w:sz w:val="24"/>
                <w:szCs w:val="24"/>
                <w:lang w:val="tt-RU" w:eastAsia="ru-RU"/>
              </w:rPr>
              <w:t>ң</w:t>
            </w:r>
            <w:r w:rsidR="00364A45" w:rsidRPr="00E81B84">
              <w:rPr>
                <w:rFonts w:ascii="Times New Roman" w:eastAsia="Times New Roman" w:hAnsi="Times New Roman" w:cs="Times New Roman"/>
                <w:sz w:val="24"/>
                <w:szCs w:val="24"/>
                <w:lang w:eastAsia="ru-RU"/>
              </w:rPr>
              <w:t xml:space="preserve"> кадастр номеры, м</w:t>
            </w:r>
            <w:r w:rsidR="00364A45" w:rsidRPr="00E81B84">
              <w:rPr>
                <w:rFonts w:ascii="Times New Roman" w:eastAsia="Times New Roman" w:hAnsi="Times New Roman" w:cs="Times New Roman"/>
                <w:sz w:val="24"/>
                <w:szCs w:val="24"/>
                <w:lang w:val="tt-RU" w:eastAsia="ru-RU"/>
              </w:rPr>
              <w:t>ә</w:t>
            </w:r>
            <w:r w:rsidR="00364A45" w:rsidRPr="00E81B84">
              <w:rPr>
                <w:rFonts w:ascii="Times New Roman" w:eastAsia="Times New Roman" w:hAnsi="Times New Roman" w:cs="Times New Roman"/>
                <w:sz w:val="24"/>
                <w:szCs w:val="24"/>
                <w:lang w:eastAsia="ru-RU"/>
              </w:rPr>
              <w:t>йданы</w:t>
            </w:r>
            <w:r w:rsidRPr="00E81B84">
              <w:rPr>
                <w:rFonts w:ascii="Times New Roman" w:eastAsia="Times New Roman" w:hAnsi="Times New Roman" w:cs="Times New Roman"/>
                <w:sz w:val="24"/>
                <w:szCs w:val="24"/>
                <w:lang w:eastAsia="ru-RU"/>
              </w:rPr>
              <w:t>, (га):</w:t>
            </w: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3. </w:t>
            </w:r>
            <w:r w:rsidR="00364A45" w:rsidRPr="00E81B84">
              <w:rPr>
                <w:rFonts w:ascii="Times New Roman" w:eastAsia="Times New Roman" w:hAnsi="Times New Roman" w:cs="Times New Roman"/>
                <w:sz w:val="24"/>
                <w:szCs w:val="24"/>
                <w:lang w:eastAsia="ru-RU"/>
              </w:rPr>
              <w:t>Җир кишәрлеге файдаланыла торган хокук төре:</w:t>
            </w: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adjustRightInd w:val="0"/>
              <w:spacing w:after="0" w:line="240" w:lineRule="auto"/>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4. </w:t>
            </w:r>
            <w:r w:rsidR="00364A45" w:rsidRPr="00E81B84">
              <w:rPr>
                <w:rFonts w:ascii="Times New Roman" w:eastAsia="Times New Roman" w:hAnsi="Times New Roman" w:cs="Times New Roman"/>
                <w:sz w:val="24"/>
                <w:szCs w:val="24"/>
                <w:lang w:eastAsia="ru-RU"/>
              </w:rPr>
              <w:t>Җир кишәрлеге файдаланыла торган хокукны раслый торган документның реквизитлары</w:t>
            </w:r>
            <w:r w:rsidRPr="00E81B84">
              <w:rPr>
                <w:rFonts w:ascii="Times New Roman" w:eastAsia="Times New Roman" w:hAnsi="Times New Roman" w:cs="Times New Roman"/>
                <w:sz w:val="24"/>
                <w:szCs w:val="24"/>
                <w:lang w:eastAsia="ru-RU"/>
              </w:rPr>
              <w:t>:</w:t>
            </w: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p>
        </w:tc>
      </w:tr>
      <w:tr w:rsidR="00364A45" w:rsidRPr="00E81B84" w:rsidTr="00364A45">
        <w:tc>
          <w:tcPr>
            <w:tcW w:w="10206" w:type="dxa"/>
            <w:gridSpan w:val="3"/>
            <w:tcBorders>
              <w:top w:val="nil"/>
              <w:left w:val="nil"/>
              <w:bottom w:val="nil"/>
              <w:right w:val="nil"/>
            </w:tcBorders>
          </w:tcPr>
          <w:p w:rsidR="00364A45" w:rsidRPr="00E81B84" w:rsidRDefault="00364A45" w:rsidP="00364A45">
            <w:pPr>
              <w:rPr>
                <w:rFonts w:ascii="Times New Roman" w:hAnsi="Times New Roman" w:cs="Times New Roman"/>
                <w:sz w:val="24"/>
                <w:szCs w:val="24"/>
              </w:rPr>
            </w:pPr>
            <w:r w:rsidRPr="00E81B84">
              <w:rPr>
                <w:rFonts w:ascii="Times New Roman" w:hAnsi="Times New Roman" w:cs="Times New Roman"/>
                <w:sz w:val="24"/>
                <w:szCs w:val="24"/>
              </w:rPr>
              <w:t>5. Һә</w:t>
            </w:r>
            <w:proofErr w:type="gramStart"/>
            <w:r w:rsidRPr="00E81B84">
              <w:rPr>
                <w:rFonts w:ascii="Times New Roman" w:hAnsi="Times New Roman" w:cs="Times New Roman"/>
                <w:sz w:val="24"/>
                <w:szCs w:val="24"/>
              </w:rPr>
              <w:t>р</w:t>
            </w:r>
            <w:proofErr w:type="gramEnd"/>
            <w:r w:rsidRPr="00E81B84">
              <w:rPr>
                <w:rFonts w:ascii="Times New Roman" w:hAnsi="Times New Roman" w:cs="Times New Roman"/>
                <w:sz w:val="24"/>
                <w:szCs w:val="24"/>
              </w:rPr>
              <w:t xml:space="preserve"> объект буенча капиталь төзелешнең җир кишәрлеге чикләрендә урнашкан объектлар </w:t>
            </w:r>
            <w:r w:rsidRPr="00E81B84">
              <w:rPr>
                <w:rFonts w:ascii="Times New Roman" w:hAnsi="Times New Roman" w:cs="Times New Roman"/>
                <w:sz w:val="24"/>
                <w:szCs w:val="24"/>
              </w:rPr>
              <w:lastRenderedPageBreak/>
              <w:t>турында мәгълүмат (булганда):</w:t>
            </w:r>
          </w:p>
        </w:tc>
      </w:tr>
      <w:tr w:rsidR="00364A45" w:rsidRPr="00E81B84" w:rsidTr="00364A45">
        <w:tc>
          <w:tcPr>
            <w:tcW w:w="10206" w:type="dxa"/>
            <w:gridSpan w:val="3"/>
            <w:tcBorders>
              <w:top w:val="nil"/>
              <w:left w:val="nil"/>
              <w:bottom w:val="nil"/>
              <w:right w:val="nil"/>
            </w:tcBorders>
          </w:tcPr>
          <w:p w:rsidR="00364A45" w:rsidRPr="00E81B84" w:rsidRDefault="00364A45" w:rsidP="00364A45">
            <w:pPr>
              <w:rPr>
                <w:rFonts w:ascii="Times New Roman" w:hAnsi="Times New Roman" w:cs="Times New Roman"/>
                <w:sz w:val="24"/>
                <w:szCs w:val="24"/>
              </w:rPr>
            </w:pPr>
            <w:r w:rsidRPr="00E81B84">
              <w:rPr>
                <w:rFonts w:ascii="Times New Roman" w:hAnsi="Times New Roman" w:cs="Times New Roman"/>
                <w:sz w:val="24"/>
                <w:szCs w:val="24"/>
              </w:rPr>
              <w:lastRenderedPageBreak/>
              <w:t>5.1. Биналарның, корылмаларның кадастр яки шартлы номерлары (биналар, корылмалар булганда):</w:t>
            </w:r>
          </w:p>
        </w:tc>
      </w:tr>
      <w:tr w:rsidR="00D57474" w:rsidRPr="00E81B84" w:rsidTr="00364A45">
        <w:tc>
          <w:tcPr>
            <w:tcW w:w="10206" w:type="dxa"/>
            <w:gridSpan w:val="3"/>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57474" w:rsidRPr="00E81B84" w:rsidTr="00364A45">
        <w:tc>
          <w:tcPr>
            <w:tcW w:w="10206" w:type="dxa"/>
            <w:gridSpan w:val="3"/>
            <w:tcBorders>
              <w:top w:val="single" w:sz="4" w:space="0" w:color="auto"/>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57474" w:rsidRPr="00E81B84" w:rsidTr="00364A45">
        <w:tc>
          <w:tcPr>
            <w:tcW w:w="10125" w:type="dxa"/>
            <w:gridSpan w:val="2"/>
            <w:tcBorders>
              <w:top w:val="nil"/>
              <w:left w:val="nil"/>
              <w:bottom w:val="single" w:sz="4" w:space="0" w:color="auto"/>
              <w:right w:val="nil"/>
            </w:tcBorders>
            <w:vAlign w:val="bottom"/>
          </w:tcPr>
          <w:p w:rsidR="00D57474" w:rsidRPr="00E81B84" w:rsidRDefault="00D57474" w:rsidP="00D57474">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81" w:type="dxa"/>
            <w:tcBorders>
              <w:top w:val="nil"/>
              <w:left w:val="nil"/>
              <w:bottom w:val="nil"/>
              <w:right w:val="nil"/>
            </w:tcBorders>
            <w:vAlign w:val="bottom"/>
          </w:tcPr>
          <w:p w:rsidR="00D57474" w:rsidRPr="00E81B84" w:rsidRDefault="00D57474" w:rsidP="00D57474">
            <w:pPr>
              <w:autoSpaceDE w:val="0"/>
              <w:autoSpaceDN w:val="0"/>
              <w:spacing w:before="60" w:after="0" w:line="240" w:lineRule="auto"/>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p>
        </w:tc>
      </w:tr>
    </w:tbl>
    <w:p w:rsidR="00D57474" w:rsidRPr="00E81B84" w:rsidRDefault="00D57474" w:rsidP="00D57474">
      <w:pPr>
        <w:autoSpaceDE w:val="0"/>
        <w:autoSpaceDN w:val="0"/>
        <w:spacing w:before="240" w:after="120" w:line="240" w:lineRule="auto"/>
        <w:jc w:val="both"/>
        <w:rPr>
          <w:rFonts w:ascii="Times New Roman" w:eastAsia="Times New Roman" w:hAnsi="Times New Roman" w:cs="Times New Roman"/>
          <w:sz w:val="24"/>
          <w:szCs w:val="24"/>
          <w:lang w:eastAsia="ru-RU"/>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D57474" w:rsidRPr="00E81B84" w:rsidTr="00364A45">
        <w:trPr>
          <w:trHeight w:val="573"/>
        </w:trPr>
        <w:tc>
          <w:tcPr>
            <w:tcW w:w="10206" w:type="dxa"/>
          </w:tcPr>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364A45" w:rsidRPr="00E81B84" w:rsidTr="00364A45">
              <w:trPr>
                <w:trHeight w:val="573"/>
              </w:trPr>
              <w:tc>
                <w:tcPr>
                  <w:tcW w:w="10314" w:type="dxa"/>
                </w:tcPr>
                <w:p w:rsidR="00364A45" w:rsidRPr="00E81B84" w:rsidRDefault="00364A45" w:rsidP="00364A45">
                  <w:pPr>
                    <w:autoSpaceDE w:val="0"/>
                    <w:autoSpaceDN w:val="0"/>
                    <w:adjustRightInd w:val="0"/>
                    <w:spacing w:after="12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Муниципаль хезмәт нәтиҗәсен минем адреска түбәндәге ысул белән бирүне (җибәрүне) сорыйм:</w:t>
                  </w:r>
                </w:p>
              </w:tc>
            </w:tr>
            <w:tr w:rsidR="00364A45" w:rsidRPr="00E81B84" w:rsidTr="00364A45">
              <w:tc>
                <w:tcPr>
                  <w:tcW w:w="10314" w:type="dxa"/>
                </w:tcPr>
                <w:p w:rsidR="00364A45" w:rsidRPr="00E81B84" w:rsidRDefault="00364A45" w:rsidP="00364A45">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noProof/>
                      <w:position w:val="-9"/>
                      <w:sz w:val="24"/>
                      <w:szCs w:val="24"/>
                      <w:lang w:eastAsia="ru-RU"/>
                    </w:rPr>
                    <w:drawing>
                      <wp:inline distT="0" distB="0" distL="0" distR="0" wp14:anchorId="281C13D0" wp14:editId="5830DB9E">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81B84">
                    <w:rPr>
                      <w:rFonts w:ascii="Times New Roman" w:eastAsia="Times New Roman" w:hAnsi="Times New Roman" w:cs="Times New Roman"/>
                      <w:sz w:val="24"/>
                      <w:szCs w:val="24"/>
                      <w:lang w:eastAsia="ru-RU"/>
                    </w:rPr>
                    <w:t xml:space="preserve"> Бердәм дәүләт хезмәтләре порталы, Татарстан Республикасы дәүләт һәм муниципаль хезмәтлә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порталы шәхси кабинетына электрон рәвештә</w:t>
                  </w:r>
                </w:p>
                <w:p w:rsidR="00364A45" w:rsidRPr="00E81B84" w:rsidRDefault="00364A45" w:rsidP="00364A45">
                  <w:pPr>
                    <w:autoSpaceDE w:val="0"/>
                    <w:autoSpaceDN w:val="0"/>
                    <w:adjustRightInd w:val="0"/>
                    <w:spacing w:after="120" w:line="240" w:lineRule="auto"/>
                    <w:jc w:val="both"/>
                    <w:rPr>
                      <w:rFonts w:ascii="Times New Roman" w:eastAsia="Times New Roman" w:hAnsi="Times New Roman" w:cs="Times New Roman"/>
                      <w:sz w:val="24"/>
                      <w:szCs w:val="24"/>
                      <w:lang w:eastAsia="ru-RU"/>
                    </w:rPr>
                  </w:pPr>
                </w:p>
                <w:p w:rsidR="00364A45" w:rsidRPr="00E81B84" w:rsidRDefault="00364A45" w:rsidP="00364A45">
                  <w:pPr>
                    <w:autoSpaceDE w:val="0"/>
                    <w:autoSpaceDN w:val="0"/>
                    <w:adjustRightInd w:val="0"/>
                    <w:spacing w:after="12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noProof/>
                      <w:position w:val="-9"/>
                      <w:sz w:val="24"/>
                      <w:szCs w:val="24"/>
                      <w:lang w:eastAsia="ru-RU"/>
                    </w:rPr>
                    <w:drawing>
                      <wp:inline distT="0" distB="0" distL="0" distR="0" wp14:anchorId="65661A0F" wp14:editId="19028D3D">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81B84">
                    <w:rPr>
                      <w:rFonts w:ascii="Times New Roman" w:eastAsia="Times New Roman" w:hAnsi="Times New Roman" w:cs="Times New Roman"/>
                      <w:sz w:val="24"/>
                      <w:szCs w:val="24"/>
                      <w:lang w:eastAsia="ru-RU"/>
                    </w:rPr>
                    <w:t xml:space="preserve"> </w:t>
                  </w:r>
                  <w:r w:rsidRPr="00E81B84">
                    <w:rPr>
                      <w:rFonts w:ascii="Times New Roman" w:eastAsia="Times New Roman" w:hAnsi="Times New Roman" w:cs="Times New Roman"/>
                      <w:sz w:val="24"/>
                      <w:szCs w:val="24"/>
                      <w:lang w:val="tt-RU" w:eastAsia="ru-RU"/>
                    </w:rPr>
                    <w:t>КФҮ кә</w:t>
                  </w:r>
                </w:p>
              </w:tc>
            </w:tr>
          </w:tbl>
          <w:p w:rsidR="00364A45" w:rsidRPr="00E81B84" w:rsidRDefault="00364A45" w:rsidP="00364A45">
            <w:pPr>
              <w:spacing w:after="0" w:line="240" w:lineRule="auto"/>
              <w:rPr>
                <w:rFonts w:ascii="Times New Roman" w:eastAsia="Times New Roman" w:hAnsi="Times New Roman" w:cs="Times New Roman"/>
                <w:sz w:val="24"/>
                <w:szCs w:val="24"/>
                <w:lang w:eastAsia="ru-RU"/>
              </w:rPr>
            </w:pPr>
          </w:p>
          <w:p w:rsidR="00364A45" w:rsidRPr="00E81B84" w:rsidRDefault="00364A45" w:rsidP="00364A45">
            <w:pPr>
              <w:spacing w:after="0" w:line="240" w:lineRule="auto"/>
              <w:rPr>
                <w:rFonts w:ascii="Times New Roman" w:eastAsia="Times New Roman" w:hAnsi="Times New Roman" w:cs="Times New Roman"/>
                <w:sz w:val="24"/>
                <w:szCs w:val="24"/>
                <w:lang w:eastAsia="ru-RU"/>
              </w:rPr>
            </w:pPr>
          </w:p>
          <w:p w:rsidR="00364A45" w:rsidRPr="00E81B84" w:rsidRDefault="00364A45" w:rsidP="00364A45">
            <w:pPr>
              <w:spacing w:after="0" w:line="240" w:lineRule="auto"/>
              <w:rPr>
                <w:rFonts w:ascii="Times New Roman" w:eastAsia="Times New Roman" w:hAnsi="Times New Roman" w:cs="Times New Roman"/>
                <w:sz w:val="24"/>
                <w:szCs w:val="24"/>
                <w:lang w:eastAsia="ru-RU"/>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364A45" w:rsidRPr="00E81B84" w:rsidTr="00364A45">
              <w:tc>
                <w:tcPr>
                  <w:tcW w:w="2382" w:type="dxa"/>
                  <w:gridSpan w:val="2"/>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Гариза бирүче </w:t>
                  </w:r>
                </w:p>
              </w:tc>
              <w:tc>
                <w:tcPr>
                  <w:tcW w:w="2977" w:type="dxa"/>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4677" w:type="dxa"/>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64A45" w:rsidRPr="00E81B84" w:rsidTr="00364A45">
              <w:tc>
                <w:tcPr>
                  <w:tcW w:w="2382" w:type="dxa"/>
                  <w:gridSpan w:val="2"/>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киңәйтелгән имза</w:t>
                  </w:r>
                  <w:r w:rsidRPr="00E81B84">
                    <w:rPr>
                      <w:rFonts w:ascii="Times New Roman" w:eastAsia="Times New Roman" w:hAnsi="Times New Roman" w:cs="Times New Roman"/>
                      <w:sz w:val="24"/>
                      <w:szCs w:val="24"/>
                      <w:lang w:eastAsia="ru-RU"/>
                    </w:rPr>
                    <w:t>)</w:t>
                  </w:r>
                </w:p>
              </w:tc>
              <w:tc>
                <w:tcPr>
                  <w:tcW w:w="4677" w:type="dxa"/>
                  <w:tcBorders>
                    <w:top w:val="nil"/>
                    <w:left w:val="nil"/>
                    <w:bottom w:val="nil"/>
                    <w:right w:val="nil"/>
                  </w:tcBorders>
                </w:tcPr>
                <w:p w:rsidR="00364A45" w:rsidRPr="00E81B84" w:rsidRDefault="00364A45" w:rsidP="00364A45">
                  <w:pPr>
                    <w:autoSpaceDE w:val="0"/>
                    <w:autoSpaceDN w:val="0"/>
                    <w:spacing w:after="0" w:line="240" w:lineRule="auto"/>
                    <w:jc w:val="center"/>
                    <w:rPr>
                      <w:rFonts w:ascii="Times New Roman" w:eastAsia="Times New Roman" w:hAnsi="Times New Roman" w:cs="Times New Roman"/>
                      <w:sz w:val="24"/>
                      <w:szCs w:val="24"/>
                      <w:lang w:eastAsia="ru-RU"/>
                    </w:rPr>
                  </w:pPr>
                </w:p>
              </w:tc>
            </w:tr>
            <w:tr w:rsidR="00364A45" w:rsidRPr="00E81B84" w:rsidTr="00364A45">
              <w:tc>
                <w:tcPr>
                  <w:tcW w:w="823" w:type="dxa"/>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Дата</w:t>
                  </w:r>
                </w:p>
              </w:tc>
              <w:tc>
                <w:tcPr>
                  <w:tcW w:w="4536" w:type="dxa"/>
                  <w:gridSpan w:val="2"/>
                  <w:tcBorders>
                    <w:top w:val="nil"/>
                    <w:left w:val="nil"/>
                    <w:bottom w:val="single" w:sz="4" w:space="0" w:color="auto"/>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4677" w:type="dxa"/>
                  <w:tcBorders>
                    <w:top w:val="nil"/>
                    <w:left w:val="nil"/>
                    <w:bottom w:val="nil"/>
                    <w:right w:val="nil"/>
                  </w:tcBorders>
                  <w:vAlign w:val="bottom"/>
                </w:tcPr>
                <w:p w:rsidR="00364A45" w:rsidRPr="00E81B84" w:rsidRDefault="00364A45" w:rsidP="00364A4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364A45" w:rsidRPr="00E81B84" w:rsidRDefault="00364A45" w:rsidP="00364A45">
            <w:pPr>
              <w:spacing w:after="0" w:line="240" w:lineRule="auto"/>
              <w:rPr>
                <w:rFonts w:ascii="Times New Roman" w:eastAsia="Times New Roman" w:hAnsi="Times New Roman" w:cs="Times New Roman"/>
                <w:sz w:val="24"/>
                <w:szCs w:val="24"/>
                <w:lang w:eastAsia="ru-RU"/>
              </w:rPr>
            </w:pPr>
          </w:p>
          <w:p w:rsidR="00D57474" w:rsidRPr="00E81B84" w:rsidRDefault="00D57474" w:rsidP="00D57474">
            <w:pPr>
              <w:autoSpaceDE w:val="0"/>
              <w:autoSpaceDN w:val="0"/>
              <w:adjustRightInd w:val="0"/>
              <w:spacing w:after="120" w:line="240" w:lineRule="auto"/>
              <w:jc w:val="both"/>
              <w:rPr>
                <w:rFonts w:ascii="Times New Roman" w:eastAsia="Times New Roman" w:hAnsi="Times New Roman" w:cs="Times New Roman"/>
                <w:sz w:val="24"/>
                <w:szCs w:val="24"/>
                <w:lang w:eastAsia="ru-RU"/>
              </w:rPr>
            </w:pPr>
          </w:p>
        </w:tc>
      </w:tr>
    </w:tbl>
    <w:p w:rsidR="00D57474" w:rsidRPr="00E81B84" w:rsidRDefault="00D57474" w:rsidP="00D57474">
      <w:pPr>
        <w:autoSpaceDE w:val="0"/>
        <w:autoSpaceDN w:val="0"/>
        <w:spacing w:before="60" w:after="0" w:line="240" w:lineRule="auto"/>
        <w:ind w:firstLine="652"/>
        <w:jc w:val="both"/>
        <w:rPr>
          <w:rFonts w:ascii="Times New Roman" w:eastAsia="Times New Roman" w:hAnsi="Times New Roman" w:cs="Times New Roman"/>
          <w:sz w:val="24"/>
          <w:szCs w:val="24"/>
          <w:lang w:eastAsia="ru-RU"/>
        </w:rPr>
      </w:pPr>
    </w:p>
    <w:p w:rsidR="00D57474" w:rsidRPr="00E81B84" w:rsidRDefault="00D57474" w:rsidP="00D57474">
      <w:pPr>
        <w:ind w:left="5103"/>
        <w:rPr>
          <w:rFonts w:ascii="Times New Roman" w:eastAsia="Times New Roman" w:hAnsi="Times New Roman" w:cs="Times New Roman"/>
          <w:color w:val="000000"/>
          <w:spacing w:val="-6"/>
          <w:sz w:val="24"/>
          <w:szCs w:val="24"/>
          <w:lang w:eastAsia="ru-RU"/>
        </w:rPr>
      </w:pPr>
      <w:r w:rsidRPr="00E81B84">
        <w:rPr>
          <w:rFonts w:ascii="Times New Roman" w:eastAsia="Times New Roman" w:hAnsi="Times New Roman" w:cs="Times New Roman"/>
          <w:color w:val="000000"/>
          <w:spacing w:val="-6"/>
          <w:sz w:val="24"/>
          <w:szCs w:val="24"/>
          <w:lang w:eastAsia="ru-RU"/>
        </w:rPr>
        <w:br w:type="page"/>
      </w:r>
    </w:p>
    <w:p w:rsidR="00364A45" w:rsidRPr="00E81B84" w:rsidRDefault="00364A45" w:rsidP="00364A45">
      <w:pPr>
        <w:autoSpaceDE w:val="0"/>
        <w:spacing w:after="0" w:line="240" w:lineRule="auto"/>
        <w:ind w:left="5670" w:right="-1" w:hanging="150"/>
        <w:jc w:val="right"/>
        <w:rPr>
          <w:rFonts w:ascii="Times New Roman" w:eastAsia="Times New Roman" w:hAnsi="Times New Roman" w:cs="Times New Roman"/>
          <w:color w:val="000000"/>
          <w:spacing w:val="-6"/>
          <w:sz w:val="24"/>
          <w:szCs w:val="24"/>
          <w:lang w:val="tt-RU" w:eastAsia="ru-RU"/>
        </w:rPr>
      </w:pPr>
      <w:r w:rsidRPr="00E81B84">
        <w:rPr>
          <w:rFonts w:ascii="Times New Roman" w:eastAsia="Times New Roman" w:hAnsi="Times New Roman" w:cs="Times New Roman"/>
          <w:color w:val="000000"/>
          <w:spacing w:val="-6"/>
          <w:sz w:val="24"/>
          <w:szCs w:val="24"/>
          <w:lang w:eastAsia="ru-RU"/>
        </w:rPr>
        <w:lastRenderedPageBreak/>
        <w:t>4</w:t>
      </w:r>
      <w:r w:rsidRPr="00E81B84">
        <w:rPr>
          <w:rFonts w:ascii="Times New Roman" w:eastAsia="Times New Roman" w:hAnsi="Times New Roman" w:cs="Times New Roman"/>
          <w:color w:val="000000"/>
          <w:spacing w:val="-6"/>
          <w:sz w:val="24"/>
          <w:szCs w:val="24"/>
          <w:lang w:val="tt-RU" w:eastAsia="ru-RU"/>
        </w:rPr>
        <w:t xml:space="preserve"> нче кушымта</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(Муниципаль хезмәт күрсәтүче орган бл</w:t>
      </w:r>
      <w:r w:rsidRPr="00E81B84">
        <w:rPr>
          <w:rFonts w:ascii="Times New Roman" w:eastAsia="Times New Roman" w:hAnsi="Times New Roman" w:cs="Times New Roman"/>
          <w:sz w:val="24"/>
          <w:szCs w:val="24"/>
          <w:lang w:val="tt-RU" w:eastAsia="ru-RU"/>
        </w:rPr>
        <w:t>анкы</w:t>
      </w:r>
      <w:r w:rsidRPr="00E81B84">
        <w:rPr>
          <w:rFonts w:ascii="Times New Roman" w:eastAsia="Times New Roman" w:hAnsi="Times New Roman" w:cs="Times New Roman"/>
          <w:sz w:val="24"/>
          <w:szCs w:val="24"/>
          <w:lang w:eastAsia="ru-RU"/>
        </w:rPr>
        <w:t>)</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Җир кишәрлегенең шәһә</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 xml:space="preserve"> төзелеше планын бирү буенча муниципаль хезмәт күрсәтү өчен кирәкле документларны кабул итүдән баш тарту турында карар</w:t>
      </w:r>
    </w:p>
    <w:p w:rsidR="00364A45" w:rsidRPr="00E81B84" w:rsidRDefault="00364A45" w:rsidP="00364A45">
      <w:pPr>
        <w:spacing w:after="0" w:line="240" w:lineRule="auto"/>
        <w:ind w:right="-1"/>
        <w:jc w:val="center"/>
        <w:rPr>
          <w:rFonts w:ascii="Times New Roman" w:eastAsia="Times New Roman" w:hAnsi="Times New Roman" w:cs="Times New Roman"/>
          <w:sz w:val="24"/>
          <w:szCs w:val="24"/>
          <w:lang w:val="tt-RU" w:eastAsia="ru-RU"/>
        </w:rPr>
      </w:pPr>
    </w:p>
    <w:p w:rsidR="00364A45" w:rsidRPr="00E81B84" w:rsidRDefault="00364A45" w:rsidP="00364A45">
      <w:pPr>
        <w:pBdr>
          <w:top w:val="single" w:sz="4" w:space="1" w:color="000000"/>
        </w:pBdr>
        <w:spacing w:after="0" w:line="240" w:lineRule="auto"/>
        <w:ind w:left="2381"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 (Физик зат ф. и. о., юридик затның исеме – мө</w:t>
      </w:r>
      <w:proofErr w:type="gramStart"/>
      <w:r w:rsidRPr="00E81B84">
        <w:rPr>
          <w:rFonts w:ascii="Times New Roman" w:eastAsia="Times New Roman" w:hAnsi="Times New Roman" w:cs="Times New Roman"/>
          <w:sz w:val="24"/>
          <w:szCs w:val="24"/>
          <w:lang w:eastAsia="ru-RU"/>
        </w:rPr>
        <w:t>р</w:t>
      </w:r>
      <w:proofErr w:type="gramEnd"/>
      <w:r w:rsidRPr="00E81B84">
        <w:rPr>
          <w:rFonts w:ascii="Times New Roman" w:eastAsia="Times New Roman" w:hAnsi="Times New Roman" w:cs="Times New Roman"/>
          <w:sz w:val="24"/>
          <w:szCs w:val="24"/>
          <w:lang w:eastAsia="ru-RU"/>
        </w:rPr>
        <w:t>әҗәгать итүче)</w:t>
      </w:r>
    </w:p>
    <w:p w:rsidR="00364A45" w:rsidRPr="00E81B84" w:rsidRDefault="00364A45" w:rsidP="00364A45">
      <w:pPr>
        <w:spacing w:after="0" w:line="240" w:lineRule="auto"/>
        <w:ind w:right="-1"/>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val="tt-RU" w:eastAsia="ru-RU"/>
        </w:rPr>
        <w:t xml:space="preserve">мөрәҗәгате нигезендә, </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гариза</w:t>
      </w:r>
      <w:r w:rsidRPr="00E81B84">
        <w:rPr>
          <w:rFonts w:ascii="Times New Roman" w:eastAsia="Times New Roman" w:hAnsi="Times New Roman" w:cs="Times New Roman"/>
          <w:sz w:val="24"/>
          <w:szCs w:val="24"/>
          <w:lang w:eastAsia="ru-RU"/>
        </w:rPr>
        <w:t xml:space="preserve"> № _______ _____._____.________</w:t>
      </w:r>
      <w:r w:rsidRPr="00E81B84">
        <w:rPr>
          <w:rFonts w:ascii="Times New Roman" w:eastAsia="Times New Roman" w:hAnsi="Times New Roman" w:cs="Times New Roman"/>
          <w:sz w:val="24"/>
          <w:szCs w:val="24"/>
          <w:lang w:val="tt-RU" w:eastAsia="ru-RU"/>
        </w:rPr>
        <w:t xml:space="preserve">ел </w:t>
      </w:r>
      <w:r w:rsidRPr="00E81B84">
        <w:rPr>
          <w:rFonts w:ascii="Times New Roman" w:eastAsia="Times New Roman" w:hAnsi="Times New Roman" w:cs="Times New Roman"/>
          <w:sz w:val="24"/>
          <w:szCs w:val="24"/>
          <w:lang w:eastAsia="ru-RU"/>
        </w:rPr>
        <w:t>.,  ______________________________________</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val="tt-RU" w:eastAsia="ru-RU"/>
        </w:rPr>
      </w:pPr>
      <w:r w:rsidRPr="00E81B84">
        <w:rPr>
          <w:rFonts w:ascii="Times New Roman" w:eastAsia="Times New Roman" w:hAnsi="Times New Roman" w:cs="Times New Roman"/>
          <w:sz w:val="24"/>
          <w:szCs w:val="24"/>
          <w:lang w:eastAsia="ru-RU"/>
        </w:rPr>
        <w:t>__________________________________________________________________________</w:t>
      </w:r>
      <w:r w:rsidRPr="00E81B84">
        <w:rPr>
          <w:rFonts w:ascii="Times New Roman" w:eastAsia="Times New Roman" w:hAnsi="Times New Roman" w:cs="Times New Roman"/>
          <w:sz w:val="24"/>
          <w:szCs w:val="24"/>
          <w:lang w:val="tt-RU" w:eastAsia="ru-RU"/>
        </w:rPr>
        <w:t>турында</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нигезендә</w:t>
      </w:r>
      <w:r w:rsidRPr="00E81B84">
        <w:rPr>
          <w:rFonts w:ascii="Times New Roman" w:eastAsia="Times New Roman" w:hAnsi="Times New Roman" w:cs="Times New Roman"/>
          <w:sz w:val="24"/>
          <w:szCs w:val="24"/>
          <w:lang w:eastAsia="ru-RU"/>
        </w:rPr>
        <w:t xml:space="preserve">:  </w:t>
      </w:r>
    </w:p>
    <w:p w:rsidR="00364A45" w:rsidRPr="00E81B84" w:rsidRDefault="00364A45" w:rsidP="00364A45">
      <w:pPr>
        <w:pBdr>
          <w:top w:val="single" w:sz="4" w:space="1" w:color="000000"/>
        </w:pBdr>
        <w:spacing w:after="0" w:line="240" w:lineRule="auto"/>
        <w:ind w:left="1560" w:right="-1"/>
        <w:jc w:val="center"/>
        <w:rPr>
          <w:rFonts w:ascii="Times New Roman" w:eastAsia="Times New Roman" w:hAnsi="Times New Roman" w:cs="Times New Roman"/>
          <w:sz w:val="24"/>
          <w:szCs w:val="24"/>
          <w:lang w:eastAsia="ru-RU"/>
        </w:rPr>
      </w:pPr>
    </w:p>
    <w:p w:rsidR="00364A45" w:rsidRPr="00E81B84" w:rsidRDefault="00364A45" w:rsidP="00364A45">
      <w:pPr>
        <w:tabs>
          <w:tab w:val="left" w:pos="9837"/>
        </w:tabs>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ab/>
      </w:r>
    </w:p>
    <w:p w:rsidR="00364A45" w:rsidRPr="00E81B84" w:rsidRDefault="00364A45" w:rsidP="00364A45">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кабул </w:t>
      </w:r>
      <w:proofErr w:type="gramStart"/>
      <w:r w:rsidRPr="00E81B84">
        <w:rPr>
          <w:rFonts w:ascii="Times New Roman" w:eastAsia="Times New Roman" w:hAnsi="Times New Roman" w:cs="Times New Roman"/>
          <w:sz w:val="24"/>
          <w:szCs w:val="24"/>
          <w:lang w:eastAsia="ru-RU"/>
        </w:rPr>
        <w:t>ит</w:t>
      </w:r>
      <w:proofErr w:type="gramEnd"/>
      <w:r w:rsidRPr="00E81B84">
        <w:rPr>
          <w:rFonts w:ascii="Times New Roman" w:eastAsia="Times New Roman" w:hAnsi="Times New Roman" w:cs="Times New Roman"/>
          <w:sz w:val="24"/>
          <w:szCs w:val="24"/>
          <w:lang w:eastAsia="ru-RU"/>
        </w:rPr>
        <w:t xml:space="preserve">үдән баш тарту турында </w:t>
      </w:r>
      <w:r w:rsidRPr="00E81B84">
        <w:rPr>
          <w:rFonts w:ascii="Times New Roman" w:eastAsia="Times New Roman" w:hAnsi="Times New Roman" w:cs="Times New Roman"/>
          <w:sz w:val="24"/>
          <w:szCs w:val="24"/>
          <w:lang w:val="tt-RU" w:eastAsia="ru-RU"/>
        </w:rPr>
        <w:t>к</w:t>
      </w:r>
      <w:r w:rsidRPr="00E81B84">
        <w:rPr>
          <w:rFonts w:ascii="Times New Roman" w:eastAsia="Times New Roman" w:hAnsi="Times New Roman" w:cs="Times New Roman"/>
          <w:sz w:val="24"/>
          <w:szCs w:val="24"/>
          <w:lang w:eastAsia="ru-RU"/>
        </w:rPr>
        <w:t>арар кабул ителде.:</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1.</w:t>
      </w:r>
    </w:p>
    <w:p w:rsidR="00364A45" w:rsidRPr="00E81B84" w:rsidRDefault="00364A45" w:rsidP="00364A45">
      <w:pPr>
        <w:spacing w:after="0" w:line="240" w:lineRule="auto"/>
        <w:ind w:right="-1"/>
        <w:jc w:val="both"/>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jc w:val="both"/>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 xml:space="preserve">2. </w:t>
      </w: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p>
    <w:p w:rsidR="00364A45"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Вазыйфаи зат </w:t>
      </w:r>
      <w:r w:rsidRPr="00E81B84">
        <w:rPr>
          <w:rFonts w:ascii="Times New Roman" w:eastAsia="Times New Roman" w:hAnsi="Times New Roman" w:cs="Times New Roman"/>
          <w:sz w:val="24"/>
          <w:szCs w:val="24"/>
          <w:lang w:eastAsia="ru-RU"/>
        </w:rPr>
        <w:t xml:space="preserve"> (ФИО)</w:t>
      </w:r>
    </w:p>
    <w:p w:rsidR="00364A45" w:rsidRPr="00E81B84" w:rsidRDefault="00364A45" w:rsidP="00364A45">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p>
    <w:p w:rsidR="00364A45" w:rsidRPr="00E81B84" w:rsidRDefault="00364A45" w:rsidP="00364A45">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r w:rsidRPr="00E81B84">
        <w:rPr>
          <w:rFonts w:ascii="Times New Roman" w:eastAsia="Times New Roman" w:hAnsi="Times New Roman" w:cs="Times New Roman"/>
          <w:noProof/>
          <w:sz w:val="24"/>
          <w:szCs w:val="24"/>
          <w:lang w:eastAsia="ru-RU"/>
        </w:rPr>
        <mc:AlternateContent>
          <mc:Choice Requires="wps">
            <w:drawing>
              <wp:anchor distT="0" distB="0" distL="0" distR="0" simplePos="0" relativeHeight="251663360" behindDoc="1" locked="0" layoutInCell="1" allowOverlap="1" wp14:anchorId="11F12432" wp14:editId="6B064D21">
                <wp:simplePos x="0" y="0"/>
                <wp:positionH relativeFrom="page">
                  <wp:posOffset>3913666</wp:posOffset>
                </wp:positionH>
                <wp:positionV relativeFrom="paragraph">
                  <wp:posOffset>424152</wp:posOffset>
                </wp:positionV>
                <wp:extent cx="2887980" cy="449580"/>
                <wp:effectExtent l="0" t="0" r="26670" b="26670"/>
                <wp:wrapTopAndBottom/>
                <wp:docPr id="4"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4A45" w:rsidRPr="00C242BD" w:rsidRDefault="00364A45" w:rsidP="00364A45">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kY9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5+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rGDcxJZq+IGdKFV36LwpIBRKf0RoxbaM8Pmw5ZohpF4IUFb&#10;rpcHQw/GejCIpHA0w9RqjPrJwvZdv20031SA3etXqktQYMm9OO7yOOgWms6zODwQrqvvz73X3TM2&#10;/w0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C7wkY9lAIAAA4FAAAOAAAAAAAAAAAAAAAAAC4CAABkcnMvZTJvRG9j&#10;LnhtbFBLAQItABQABgAIAAAAIQCsUpZS4QAAAAsBAAAPAAAAAAAAAAAAAAAAAO4EAABkcnMvZG93&#10;bnJldi54bWxQSwUGAAAAAAQABADzAAAA/AUAAAAA&#10;" filled="f" strokeweight=".5pt">
                <v:textbox inset="0,0,0,0">
                  <w:txbxContent>
                    <w:p w:rsidR="00364A45" w:rsidRPr="00C242BD" w:rsidRDefault="00364A45" w:rsidP="00364A45">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E81B84">
        <w:rPr>
          <w:rFonts w:ascii="Times New Roman" w:eastAsia="Times New Roman" w:hAnsi="Times New Roman" w:cs="Times New Roman"/>
          <w:sz w:val="24"/>
          <w:szCs w:val="24"/>
          <w:lang w:eastAsia="ru-RU"/>
        </w:rPr>
        <w:t>(</w:t>
      </w:r>
      <w:r w:rsidRPr="00E81B84">
        <w:rPr>
          <w:rFonts w:ascii="Times New Roman" w:hAnsi="Times New Roman" w:cs="Times New Roman"/>
          <w:sz w:val="24"/>
          <w:szCs w:val="24"/>
        </w:rPr>
        <w:t xml:space="preserve"> </w:t>
      </w:r>
      <w:r w:rsidRPr="00E81B84">
        <w:rPr>
          <w:rFonts w:ascii="Times New Roman" w:eastAsia="Times New Roman" w:hAnsi="Times New Roman" w:cs="Times New Roman"/>
          <w:sz w:val="24"/>
          <w:szCs w:val="24"/>
          <w:lang w:eastAsia="ru-RU"/>
        </w:rPr>
        <w:t>имза салуны гамәлгә ашыручы органның вазыйфаи заты имзасы)</w:t>
      </w: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ind w:right="-1"/>
        <w:rPr>
          <w:rFonts w:ascii="Times New Roman" w:eastAsia="Times New Roman" w:hAnsi="Times New Roman" w:cs="Times New Roman"/>
          <w:sz w:val="24"/>
          <w:szCs w:val="24"/>
          <w:lang w:eastAsia="ru-RU"/>
        </w:rPr>
      </w:pPr>
    </w:p>
    <w:p w:rsidR="00364A45" w:rsidRPr="00E81B84" w:rsidRDefault="00364A45" w:rsidP="00364A45">
      <w:pPr>
        <w:spacing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val="tt-RU" w:eastAsia="ru-RU"/>
        </w:rPr>
        <w:t xml:space="preserve">Башкаручы </w:t>
      </w:r>
      <w:r w:rsidRPr="00E81B84">
        <w:rPr>
          <w:rFonts w:ascii="Times New Roman" w:eastAsia="Times New Roman" w:hAnsi="Times New Roman" w:cs="Times New Roman"/>
          <w:sz w:val="24"/>
          <w:szCs w:val="24"/>
          <w:lang w:eastAsia="ru-RU"/>
        </w:rPr>
        <w:t>(ФИО)</w:t>
      </w:r>
    </w:p>
    <w:p w:rsidR="00364A45" w:rsidRPr="00E81B84" w:rsidRDefault="00364A45" w:rsidP="00364A45">
      <w:pPr>
        <w:spacing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______________________________</w:t>
      </w:r>
    </w:p>
    <w:p w:rsidR="00364A45" w:rsidRPr="00E81B84" w:rsidRDefault="00364A45" w:rsidP="00364A45">
      <w:pPr>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t>(</w:t>
      </w:r>
      <w:r w:rsidRPr="00E81B84">
        <w:rPr>
          <w:rFonts w:ascii="Times New Roman" w:eastAsia="Times New Roman" w:hAnsi="Times New Roman" w:cs="Times New Roman"/>
          <w:sz w:val="24"/>
          <w:szCs w:val="24"/>
          <w:lang w:val="tt-RU" w:eastAsia="ru-RU"/>
        </w:rPr>
        <w:t>башкаручы контактлары</w:t>
      </w:r>
      <w:r w:rsidRPr="00E81B84">
        <w:rPr>
          <w:rFonts w:ascii="Times New Roman" w:eastAsia="Times New Roman" w:hAnsi="Times New Roman" w:cs="Times New Roman"/>
          <w:sz w:val="24"/>
          <w:szCs w:val="24"/>
          <w:lang w:eastAsia="ru-RU"/>
        </w:rPr>
        <w:t>)</w:t>
      </w:r>
    </w:p>
    <w:p w:rsidR="00364A45" w:rsidRPr="00E81B84" w:rsidRDefault="00364A45" w:rsidP="00364A45">
      <w:pPr>
        <w:spacing w:after="0" w:line="240" w:lineRule="auto"/>
        <w:rPr>
          <w:rFonts w:ascii="Times New Roman" w:eastAsia="Times New Roman" w:hAnsi="Times New Roman" w:cs="Times New Roman"/>
          <w:color w:val="000000"/>
          <w:spacing w:val="-6"/>
          <w:sz w:val="24"/>
          <w:szCs w:val="24"/>
          <w:lang w:eastAsia="ru-RU"/>
        </w:rPr>
      </w:pPr>
      <w:r w:rsidRPr="00E81B84">
        <w:rPr>
          <w:rFonts w:ascii="Times New Roman" w:eastAsia="Times New Roman" w:hAnsi="Times New Roman" w:cs="Times New Roman"/>
          <w:color w:val="000000"/>
          <w:spacing w:val="-6"/>
          <w:sz w:val="24"/>
          <w:szCs w:val="24"/>
          <w:lang w:eastAsia="ru-RU"/>
        </w:rPr>
        <w:br w:type="page"/>
      </w:r>
    </w:p>
    <w:p w:rsidR="00D57474" w:rsidRPr="00E81B84" w:rsidRDefault="00364A45" w:rsidP="00364A45">
      <w:pPr>
        <w:spacing w:after="0" w:line="240" w:lineRule="auto"/>
        <w:ind w:right="-1"/>
        <w:rPr>
          <w:rFonts w:ascii="Times New Roman" w:eastAsia="Times New Roman" w:hAnsi="Times New Roman" w:cs="Times New Roman"/>
          <w:sz w:val="24"/>
          <w:szCs w:val="24"/>
          <w:lang w:eastAsia="ru-RU"/>
        </w:rPr>
      </w:pPr>
      <w:r w:rsidRPr="00E81B84">
        <w:rPr>
          <w:rFonts w:ascii="Times New Roman" w:eastAsia="Times New Roman" w:hAnsi="Times New Roman" w:cs="Times New Roman"/>
          <w:sz w:val="24"/>
          <w:szCs w:val="24"/>
          <w:lang w:eastAsia="ru-RU"/>
        </w:rPr>
        <w:lastRenderedPageBreak/>
        <w:t xml:space="preserve"> </w:t>
      </w:r>
    </w:p>
    <w:p w:rsidR="00364A45" w:rsidRPr="00E81B84" w:rsidRDefault="00364A45" w:rsidP="00364A45">
      <w:pPr>
        <w:autoSpaceDE w:val="0"/>
        <w:ind w:right="-1"/>
        <w:jc w:val="right"/>
        <w:rPr>
          <w:rFonts w:ascii="Times New Roman" w:eastAsia="Times New Roman" w:hAnsi="Times New Roman" w:cs="Times New Roman"/>
          <w:sz w:val="24"/>
          <w:szCs w:val="24"/>
          <w:lang w:eastAsia="ru-RU"/>
        </w:rPr>
      </w:pPr>
      <w:r w:rsidRPr="00E81B84">
        <w:rPr>
          <w:rFonts w:ascii="Times New Roman" w:eastAsia="Times New Roman" w:hAnsi="Times New Roman" w:cs="Times New Roman"/>
          <w:color w:val="000000"/>
          <w:spacing w:val="-6"/>
          <w:sz w:val="24"/>
          <w:szCs w:val="24"/>
          <w:lang w:eastAsia="ru-RU"/>
        </w:rPr>
        <w:t>5</w:t>
      </w:r>
      <w:r w:rsidRPr="00E81B84">
        <w:rPr>
          <w:rFonts w:ascii="Times New Roman" w:eastAsia="Times New Roman" w:hAnsi="Times New Roman" w:cs="Times New Roman"/>
          <w:color w:val="000000"/>
          <w:spacing w:val="-6"/>
          <w:sz w:val="24"/>
          <w:szCs w:val="24"/>
          <w:lang w:val="tt-RU" w:eastAsia="ru-RU"/>
        </w:rPr>
        <w:t xml:space="preserve"> нче кушымта</w:t>
      </w:r>
    </w:p>
    <w:p w:rsidR="00364A45" w:rsidRPr="00E81B84" w:rsidRDefault="00364A45" w:rsidP="00364A45">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4"/>
          <w:szCs w:val="24"/>
          <w:lang w:val="tt-RU" w:eastAsia="ru-RU"/>
        </w:rPr>
      </w:pPr>
      <w:r w:rsidRPr="00E81B84">
        <w:rPr>
          <w:rFonts w:ascii="Times New Roman" w:eastAsia="Times New Roman" w:hAnsi="Times New Roman" w:cs="Times New Roman"/>
          <w:color w:val="3C4052"/>
          <w:sz w:val="24"/>
          <w:szCs w:val="24"/>
          <w:lang w:eastAsia="ru-RU"/>
        </w:rPr>
        <w:t>Татарстан Республикасы  _____________</w:t>
      </w:r>
      <w:r w:rsidRPr="00E81B84">
        <w:rPr>
          <w:rFonts w:ascii="Times New Roman" w:eastAsia="Times New Roman" w:hAnsi="Times New Roman" w:cs="Times New Roman"/>
          <w:color w:val="3C4052"/>
          <w:sz w:val="24"/>
          <w:szCs w:val="24"/>
          <w:lang w:val="tt-RU" w:eastAsia="ru-RU"/>
        </w:rPr>
        <w:t>____</w:t>
      </w:r>
      <w:r w:rsidRPr="00E81B84">
        <w:rPr>
          <w:rFonts w:ascii="Times New Roman" w:eastAsia="Times New Roman" w:hAnsi="Times New Roman" w:cs="Times New Roman"/>
          <w:color w:val="3C4052"/>
          <w:sz w:val="24"/>
          <w:szCs w:val="24"/>
          <w:lang w:eastAsia="ru-RU"/>
        </w:rPr>
        <w:t>муниципаль районы Башкарма комитеты җ</w:t>
      </w:r>
      <w:proofErr w:type="gramStart"/>
      <w:r w:rsidRPr="00E81B84">
        <w:rPr>
          <w:rFonts w:ascii="Times New Roman" w:eastAsia="Times New Roman" w:hAnsi="Times New Roman" w:cs="Times New Roman"/>
          <w:color w:val="3C4052"/>
          <w:sz w:val="24"/>
          <w:szCs w:val="24"/>
          <w:lang w:eastAsia="ru-RU"/>
        </w:rPr>
        <w:t>ит</w:t>
      </w:r>
      <w:proofErr w:type="gramEnd"/>
      <w:r w:rsidRPr="00E81B84">
        <w:rPr>
          <w:rFonts w:ascii="Times New Roman" w:eastAsia="Times New Roman" w:hAnsi="Times New Roman" w:cs="Times New Roman"/>
          <w:color w:val="3C4052"/>
          <w:sz w:val="24"/>
          <w:szCs w:val="24"/>
          <w:lang w:eastAsia="ru-RU"/>
        </w:rPr>
        <w:t>әкчесенә</w:t>
      </w:r>
    </w:p>
    <w:p w:rsidR="00364A45" w:rsidRPr="00E81B84" w:rsidRDefault="00364A45" w:rsidP="00364A45">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4"/>
          <w:szCs w:val="24"/>
          <w:lang w:val="tt-RU" w:eastAsia="ru-RU"/>
        </w:rPr>
      </w:pPr>
      <w:r w:rsidRPr="00E81B84">
        <w:rPr>
          <w:rFonts w:ascii="Times New Roman" w:eastAsia="Times New Roman" w:hAnsi="Times New Roman" w:cs="Times New Roman"/>
          <w:b/>
          <w:bCs/>
          <w:color w:val="3C4052"/>
          <w:sz w:val="24"/>
          <w:szCs w:val="24"/>
          <w:lang w:eastAsia="ru-RU"/>
        </w:rPr>
        <w:t> ____________________________________________________________</w:t>
      </w:r>
    </w:p>
    <w:p w:rsidR="00364A45" w:rsidRPr="00E81B84" w:rsidRDefault="00364A45" w:rsidP="00364A45">
      <w:pPr>
        <w:spacing w:after="0" w:line="240" w:lineRule="auto"/>
        <w:ind w:right="-1"/>
        <w:rPr>
          <w:rFonts w:ascii="Times New Roman" w:eastAsia="Times New Roman" w:hAnsi="Times New Roman" w:cs="Times New Roman"/>
          <w:b/>
          <w:sz w:val="24"/>
          <w:szCs w:val="24"/>
          <w:lang w:eastAsia="ru-RU"/>
        </w:rPr>
      </w:pPr>
    </w:p>
    <w:p w:rsidR="00364A45" w:rsidRPr="00E81B84" w:rsidRDefault="00364A45" w:rsidP="00364A45">
      <w:pPr>
        <w:shd w:val="clear" w:color="auto" w:fill="FFFFFF"/>
        <w:tabs>
          <w:tab w:val="left" w:pos="5949"/>
        </w:tabs>
        <w:spacing w:before="100" w:beforeAutospacing="1" w:after="100" w:afterAutospacing="1" w:line="240" w:lineRule="auto"/>
        <w:jc w:val="center"/>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b/>
          <w:bCs/>
          <w:color w:val="3C4052"/>
          <w:sz w:val="24"/>
          <w:szCs w:val="24"/>
          <w:lang w:eastAsia="ru-RU"/>
        </w:rPr>
        <w:t>Гариза</w:t>
      </w:r>
    </w:p>
    <w:p w:rsidR="00364A45" w:rsidRPr="00E81B84" w:rsidRDefault="00364A45" w:rsidP="00364A45">
      <w:pPr>
        <w:shd w:val="clear" w:color="auto" w:fill="FFFFFF"/>
        <w:tabs>
          <w:tab w:val="left" w:pos="5949"/>
        </w:tabs>
        <w:spacing w:before="100" w:beforeAutospacing="1" w:after="100" w:afterAutospacing="1" w:line="240" w:lineRule="auto"/>
        <w:jc w:val="center"/>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b/>
          <w:bCs/>
          <w:color w:val="3C4052"/>
          <w:sz w:val="24"/>
          <w:szCs w:val="24"/>
          <w:lang w:eastAsia="ru-RU"/>
        </w:rPr>
        <w:t>техник хаталарны төзәтү турында</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Муниципаль хезмәт күрсәткәндә җибәрелгән хата турында хәбә</w:t>
      </w:r>
      <w:proofErr w:type="gramStart"/>
      <w:r w:rsidRPr="00E81B84">
        <w:rPr>
          <w:rFonts w:ascii="Times New Roman" w:eastAsia="Times New Roman" w:hAnsi="Times New Roman" w:cs="Times New Roman"/>
          <w:color w:val="3C4052"/>
          <w:sz w:val="24"/>
          <w:szCs w:val="24"/>
          <w:lang w:eastAsia="ru-RU"/>
        </w:rPr>
        <w:t>р</w:t>
      </w:r>
      <w:proofErr w:type="gramEnd"/>
      <w:r w:rsidRPr="00E81B84">
        <w:rPr>
          <w:rFonts w:ascii="Times New Roman" w:eastAsia="Times New Roman" w:hAnsi="Times New Roman" w:cs="Times New Roman"/>
          <w:color w:val="3C4052"/>
          <w:sz w:val="24"/>
          <w:szCs w:val="24"/>
          <w:lang w:eastAsia="ru-RU"/>
        </w:rPr>
        <w:t xml:space="preserve"> итәм ___________________________________________________________________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(хезмәтнең атамасы)</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Язылган: 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Дөрес мәгълүматлар: 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______________________________________________________________________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E81B84">
        <w:rPr>
          <w:rFonts w:ascii="Times New Roman" w:eastAsia="Times New Roman" w:hAnsi="Times New Roman" w:cs="Times New Roman"/>
          <w:color w:val="3C4052"/>
          <w:sz w:val="24"/>
          <w:szCs w:val="24"/>
          <w:lang w:eastAsia="ru-RU"/>
        </w:rPr>
        <w:t>р</w:t>
      </w:r>
      <w:proofErr w:type="gramEnd"/>
      <w:r w:rsidRPr="00E81B84">
        <w:rPr>
          <w:rFonts w:ascii="Times New Roman" w:eastAsia="Times New Roman" w:hAnsi="Times New Roman" w:cs="Times New Roman"/>
          <w:color w:val="3C4052"/>
          <w:sz w:val="24"/>
          <w:szCs w:val="24"/>
          <w:lang w:eastAsia="ru-RU"/>
        </w:rPr>
        <w:t xml:space="preserve"> кертүегезне сорыйм.</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Түбәндәге документларны беркетәм:</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1. ______________________________________________________________.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2.</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3.</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E81B84">
        <w:rPr>
          <w:rFonts w:ascii="Times New Roman" w:eastAsia="Times New Roman" w:hAnsi="Times New Roman" w:cs="Times New Roman"/>
          <w:color w:val="3C4052"/>
          <w:sz w:val="24"/>
          <w:szCs w:val="24"/>
          <w:lang w:eastAsia="ru-RU"/>
        </w:rPr>
        <w:t>р</w:t>
      </w:r>
      <w:proofErr w:type="gramEnd"/>
      <w:r w:rsidRPr="00E81B84">
        <w:rPr>
          <w:rFonts w:ascii="Times New Roman" w:eastAsia="Times New Roman" w:hAnsi="Times New Roman" w:cs="Times New Roman"/>
          <w:color w:val="3C4052"/>
          <w:sz w:val="24"/>
          <w:szCs w:val="24"/>
          <w:lang w:eastAsia="ru-RU"/>
        </w:rPr>
        <w:t>үегезне сорыйм:</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электрон документны E-mail адресына җибә</w:t>
      </w:r>
      <w:proofErr w:type="gramStart"/>
      <w:r w:rsidRPr="00E81B84">
        <w:rPr>
          <w:rFonts w:ascii="Times New Roman" w:eastAsia="Times New Roman" w:hAnsi="Times New Roman" w:cs="Times New Roman"/>
          <w:color w:val="3C4052"/>
          <w:sz w:val="24"/>
          <w:szCs w:val="24"/>
          <w:lang w:eastAsia="ru-RU"/>
        </w:rPr>
        <w:t>р</w:t>
      </w:r>
      <w:proofErr w:type="gramEnd"/>
      <w:r w:rsidRPr="00E81B84">
        <w:rPr>
          <w:rFonts w:ascii="Times New Roman" w:eastAsia="Times New Roman" w:hAnsi="Times New Roman" w:cs="Times New Roman"/>
          <w:color w:val="3C4052"/>
          <w:sz w:val="24"/>
          <w:szCs w:val="24"/>
          <w:lang w:eastAsia="ru-RU"/>
        </w:rPr>
        <w:t>ү юлы белән:__________________________________________________________;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xml:space="preserve">кәгазьдәге расланган күчермә </w:t>
      </w:r>
      <w:proofErr w:type="gramStart"/>
      <w:r w:rsidRPr="00E81B84">
        <w:rPr>
          <w:rFonts w:ascii="Times New Roman" w:eastAsia="Times New Roman" w:hAnsi="Times New Roman" w:cs="Times New Roman"/>
          <w:color w:val="3C4052"/>
          <w:sz w:val="24"/>
          <w:szCs w:val="24"/>
          <w:lang w:eastAsia="ru-RU"/>
        </w:rPr>
        <w:t>р</w:t>
      </w:r>
      <w:proofErr w:type="gramEnd"/>
      <w:r w:rsidRPr="00E81B84">
        <w:rPr>
          <w:rFonts w:ascii="Times New Roman" w:eastAsia="Times New Roman" w:hAnsi="Times New Roman" w:cs="Times New Roman"/>
          <w:color w:val="3C4052"/>
          <w:sz w:val="24"/>
          <w:szCs w:val="24"/>
          <w:lang w:eastAsia="ru-RU"/>
        </w:rPr>
        <w:t>әвешендә түбәндәге адрес буенча почта аша җибәрү юлы белән : ________________________________________________________________.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E81B84">
        <w:rPr>
          <w:rFonts w:ascii="Times New Roman" w:eastAsia="Times New Roman" w:hAnsi="Times New Roman" w:cs="Times New Roman"/>
          <w:color w:val="3C4052"/>
          <w:sz w:val="24"/>
          <w:szCs w:val="24"/>
          <w:lang w:eastAsia="ru-RU"/>
        </w:rPr>
        <w:t>түб</w:t>
      </w:r>
      <w:proofErr w:type="gramEnd"/>
      <w:r w:rsidRPr="00E81B84">
        <w:rPr>
          <w:rFonts w:ascii="Times New Roman" w:eastAsia="Times New Roman" w:hAnsi="Times New Roman" w:cs="Times New Roman"/>
          <w:color w:val="3C4052"/>
          <w:sz w:val="24"/>
          <w:szCs w:val="24"/>
          <w:lang w:eastAsia="ru-RU"/>
        </w:rPr>
        <w:t xml:space="preserve">әндә керткән  мәгълүматлар дөрес. Гаризага </w:t>
      </w:r>
      <w:r w:rsidRPr="00E81B84">
        <w:rPr>
          <w:rFonts w:ascii="Times New Roman" w:eastAsia="Times New Roman" w:hAnsi="Times New Roman" w:cs="Times New Roman"/>
          <w:color w:val="3C4052"/>
          <w:sz w:val="24"/>
          <w:szCs w:val="24"/>
          <w:lang w:eastAsia="ru-RU"/>
        </w:rPr>
        <w:lastRenderedPageBreak/>
        <w:t>беркетелгән документлар (документларның күчермәләре) Россия Федерациясе законнары белән билгеләнгән талә</w:t>
      </w:r>
      <w:proofErr w:type="gramStart"/>
      <w:r w:rsidRPr="00E81B84">
        <w:rPr>
          <w:rFonts w:ascii="Times New Roman" w:eastAsia="Times New Roman" w:hAnsi="Times New Roman" w:cs="Times New Roman"/>
          <w:color w:val="3C4052"/>
          <w:sz w:val="24"/>
          <w:szCs w:val="24"/>
          <w:lang w:eastAsia="ru-RU"/>
        </w:rPr>
        <w:t>пл</w:t>
      </w:r>
      <w:proofErr w:type="gramEnd"/>
      <w:r w:rsidRPr="00E81B84">
        <w:rPr>
          <w:rFonts w:ascii="Times New Roman" w:eastAsia="Times New Roman" w:hAnsi="Times New Roman" w:cs="Times New Roman"/>
          <w:color w:val="3C4052"/>
          <w:sz w:val="24"/>
          <w:szCs w:val="24"/>
          <w:lang w:eastAsia="ru-RU"/>
        </w:rPr>
        <w:t>әргә туры килә, гариза биргән вакытта бу документлар гамәлдә һәм андагы мәгълүматлар дөрес.</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______________________________      __________ ( ________________)</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(фамилиясе, исеме, атасының исеме)                      (имза)</w:t>
      </w:r>
    </w:p>
    <w:p w:rsidR="00364A45" w:rsidRPr="00E81B84" w:rsidRDefault="00364A45" w:rsidP="00364A45">
      <w:pPr>
        <w:shd w:val="clear" w:color="auto" w:fill="FFFFFF"/>
        <w:tabs>
          <w:tab w:val="left" w:pos="5949"/>
        </w:tabs>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81B84">
        <w:rPr>
          <w:rFonts w:ascii="Times New Roman" w:eastAsia="Times New Roman" w:hAnsi="Times New Roman" w:cs="Times New Roman"/>
          <w:color w:val="3C4052"/>
          <w:sz w:val="24"/>
          <w:szCs w:val="24"/>
          <w:lang w:eastAsia="ru-RU"/>
        </w:rPr>
        <w:t> </w:t>
      </w:r>
    </w:p>
    <w:p w:rsidR="00364A45" w:rsidRPr="00E81B84" w:rsidRDefault="00364A45" w:rsidP="00364A45">
      <w:pPr>
        <w:tabs>
          <w:tab w:val="left" w:pos="5949"/>
        </w:tabs>
        <w:spacing w:after="0" w:line="240" w:lineRule="auto"/>
        <w:jc w:val="both"/>
        <w:rPr>
          <w:rFonts w:ascii="Times New Roman" w:eastAsia="Times New Roman" w:hAnsi="Times New Roman" w:cs="Times New Roman"/>
          <w:color w:val="000000"/>
          <w:spacing w:val="-6"/>
          <w:sz w:val="24"/>
          <w:szCs w:val="24"/>
          <w:lang w:eastAsia="ru-RU"/>
        </w:rPr>
        <w:sectPr w:rsidR="00364A45" w:rsidRPr="00E81B84" w:rsidSect="00364A45">
          <w:pgSz w:w="11907" w:h="16840" w:code="9"/>
          <w:pgMar w:top="1134" w:right="851" w:bottom="1134" w:left="1134" w:header="720" w:footer="720" w:gutter="0"/>
          <w:cols w:space="708"/>
          <w:noEndnote/>
          <w:rtlGutter/>
          <w:docGrid w:linePitch="381"/>
        </w:sectPr>
      </w:pPr>
      <w:r w:rsidRPr="00E81B84">
        <w:rPr>
          <w:rFonts w:ascii="Times New Roman" w:eastAsia="Times New Roman" w:hAnsi="Times New Roman" w:cs="Times New Roman"/>
          <w:color w:val="3C4052"/>
          <w:sz w:val="24"/>
          <w:szCs w:val="24"/>
          <w:lang w:eastAsia="ru-RU"/>
        </w:rPr>
        <w:t>дата _____________ №____________                        </w:t>
      </w:r>
    </w:p>
    <w:p w:rsidR="00364A45" w:rsidRDefault="00364A45" w:rsidP="00D57474"/>
    <w:sectPr w:rsidR="00364A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3C" w:rsidRDefault="0022663C">
      <w:pPr>
        <w:spacing w:after="0" w:line="240" w:lineRule="auto"/>
      </w:pPr>
      <w:r>
        <w:separator/>
      </w:r>
    </w:p>
  </w:endnote>
  <w:endnote w:type="continuationSeparator" w:id="0">
    <w:p w:rsidR="0022663C" w:rsidRDefault="0022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3C" w:rsidRDefault="0022663C">
      <w:pPr>
        <w:spacing w:after="0" w:line="240" w:lineRule="auto"/>
      </w:pPr>
      <w:r>
        <w:separator/>
      </w:r>
    </w:p>
  </w:footnote>
  <w:footnote w:type="continuationSeparator" w:id="0">
    <w:p w:rsidR="0022663C" w:rsidRDefault="00226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A45" w:rsidRDefault="00364A4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364A45" w:rsidRDefault="00364A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364A45" w:rsidRDefault="00364A45" w:rsidP="00364A45">
        <w:pPr>
          <w:pStyle w:val="a3"/>
          <w:jc w:val="center"/>
        </w:pPr>
        <w:r>
          <w:fldChar w:fldCharType="begin"/>
        </w:r>
        <w:r>
          <w:instrText>PAGE   \* MERGEFORMAT</w:instrText>
        </w:r>
        <w:r>
          <w:fldChar w:fldCharType="separate"/>
        </w:r>
        <w:r w:rsidR="00E81B84" w:rsidRPr="00E81B84">
          <w:rPr>
            <w:noProof/>
            <w:lang w:val="ru-RU"/>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364A45" w:rsidRDefault="00364A45">
        <w:pPr>
          <w:pStyle w:val="a3"/>
          <w:jc w:val="center"/>
        </w:pPr>
      </w:p>
    </w:sdtContent>
  </w:sdt>
  <w:p w:rsidR="00364A45" w:rsidRDefault="00364A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num w:numId="1">
    <w:abstractNumId w:val="2"/>
  </w:num>
  <w:num w:numId="2">
    <w:abstractNumId w:val="6"/>
  </w:num>
  <w:num w:numId="3">
    <w:abstractNumId w:val="16"/>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64"/>
    <w:rsid w:val="00036B4D"/>
    <w:rsid w:val="00133412"/>
    <w:rsid w:val="001F3608"/>
    <w:rsid w:val="00222271"/>
    <w:rsid w:val="0022663C"/>
    <w:rsid w:val="002A7212"/>
    <w:rsid w:val="00364A45"/>
    <w:rsid w:val="00405FCB"/>
    <w:rsid w:val="004A2D64"/>
    <w:rsid w:val="00573A35"/>
    <w:rsid w:val="00865C4A"/>
    <w:rsid w:val="009D5EE1"/>
    <w:rsid w:val="00A0592E"/>
    <w:rsid w:val="00D563B8"/>
    <w:rsid w:val="00D57474"/>
    <w:rsid w:val="00E81B84"/>
    <w:rsid w:val="00F7399D"/>
    <w:rsid w:val="00FF1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7474"/>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474"/>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57474"/>
  </w:style>
  <w:style w:type="paragraph" w:styleId="a3">
    <w:name w:val="header"/>
    <w:basedOn w:val="a"/>
    <w:link w:val="a4"/>
    <w:uiPriority w:val="99"/>
    <w:rsid w:val="00D5747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57474"/>
    <w:rPr>
      <w:rFonts w:ascii="Times New Roman" w:eastAsia="Times New Roman" w:hAnsi="Times New Roman" w:cs="Times New Roman"/>
      <w:sz w:val="24"/>
      <w:szCs w:val="24"/>
      <w:lang w:val="x-none" w:eastAsia="x-none"/>
    </w:rPr>
  </w:style>
  <w:style w:type="character" w:styleId="a5">
    <w:name w:val="page number"/>
    <w:basedOn w:val="a0"/>
    <w:rsid w:val="00D57474"/>
  </w:style>
  <w:style w:type="paragraph" w:styleId="a6">
    <w:name w:val="footnote text"/>
    <w:basedOn w:val="a"/>
    <w:link w:val="a7"/>
    <w:semiHidden/>
    <w:rsid w:val="00D57474"/>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57474"/>
    <w:rPr>
      <w:rFonts w:ascii="Times New Roman" w:eastAsia="Times New Roman" w:hAnsi="Times New Roman" w:cs="Times New Roman"/>
      <w:sz w:val="20"/>
      <w:szCs w:val="20"/>
      <w:lang w:val="x-none" w:eastAsia="x-none"/>
    </w:rPr>
  </w:style>
  <w:style w:type="character" w:styleId="a8">
    <w:name w:val="footnote reference"/>
    <w:uiPriority w:val="99"/>
    <w:semiHidden/>
    <w:rsid w:val="00D57474"/>
    <w:rPr>
      <w:vertAlign w:val="superscript"/>
    </w:rPr>
  </w:style>
  <w:style w:type="paragraph" w:styleId="a9">
    <w:name w:val="Normal (Web)"/>
    <w:basedOn w:val="a"/>
    <w:unhideWhenUsed/>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57474"/>
    <w:rPr>
      <w:b/>
      <w:bCs/>
    </w:rPr>
  </w:style>
  <w:style w:type="paragraph" w:customStyle="1" w:styleId="ConsPlusNormal">
    <w:name w:val="ConsPlusNormal"/>
    <w:rsid w:val="00D574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57474"/>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57474"/>
    <w:rPr>
      <w:rFonts w:ascii="Calibri" w:eastAsia="Times New Roman" w:hAnsi="Calibri" w:cs="Times New Roman"/>
      <w:lang w:eastAsia="ru-RU"/>
    </w:rPr>
  </w:style>
  <w:style w:type="paragraph" w:customStyle="1" w:styleId="ConsPlusNonformat">
    <w:name w:val="ConsPlusNonformat"/>
    <w:rsid w:val="00D574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574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574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5747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57474"/>
    <w:rPr>
      <w:rFonts w:ascii="Times New Roman" w:eastAsia="Times New Roman" w:hAnsi="Times New Roman" w:cs="Times New Roman"/>
      <w:sz w:val="24"/>
      <w:szCs w:val="24"/>
      <w:lang w:val="x-none" w:eastAsia="x-none"/>
    </w:rPr>
  </w:style>
  <w:style w:type="paragraph" w:styleId="ad">
    <w:name w:val="Body Text"/>
    <w:basedOn w:val="a"/>
    <w:link w:val="ae"/>
    <w:unhideWhenUsed/>
    <w:rsid w:val="00D57474"/>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57474"/>
    <w:rPr>
      <w:rFonts w:ascii="Calibri" w:eastAsia="Times New Roman" w:hAnsi="Calibri" w:cs="Times New Roman"/>
      <w:lang w:val="x-none" w:eastAsia="x-none"/>
    </w:rPr>
  </w:style>
  <w:style w:type="character" w:styleId="af">
    <w:name w:val="Hyperlink"/>
    <w:rsid w:val="00D57474"/>
    <w:rPr>
      <w:color w:val="0000FF"/>
      <w:u w:val="single"/>
    </w:rPr>
  </w:style>
  <w:style w:type="paragraph" w:customStyle="1" w:styleId="headdoc">
    <w:name w:val="headdoc"/>
    <w:basedOn w:val="a"/>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57474"/>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574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57474"/>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57474"/>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57474"/>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57474"/>
    <w:rPr>
      <w:rFonts w:ascii="Segoe UI" w:eastAsia="Times New Roman" w:hAnsi="Segoe UI" w:cs="Segoe UI"/>
      <w:sz w:val="18"/>
      <w:szCs w:val="18"/>
      <w:lang w:eastAsia="ru-RU"/>
    </w:rPr>
  </w:style>
  <w:style w:type="table" w:styleId="af4">
    <w:name w:val="Table Grid"/>
    <w:basedOn w:val="a1"/>
    <w:uiPriority w:val="59"/>
    <w:rsid w:val="00D574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57474"/>
    <w:pPr>
      <w:ind w:left="720"/>
      <w:contextualSpacing/>
    </w:pPr>
    <w:rPr>
      <w:rFonts w:ascii="Calibri" w:eastAsia="Times New Roman" w:hAnsi="Calibri" w:cs="Times New Roman"/>
      <w:lang w:eastAsia="ru-RU"/>
    </w:rPr>
  </w:style>
  <w:style w:type="numbering" w:customStyle="1" w:styleId="Style1">
    <w:name w:val="Style1"/>
    <w:uiPriority w:val="99"/>
    <w:rsid w:val="00D57474"/>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7474"/>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474"/>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57474"/>
  </w:style>
  <w:style w:type="paragraph" w:styleId="a3">
    <w:name w:val="header"/>
    <w:basedOn w:val="a"/>
    <w:link w:val="a4"/>
    <w:uiPriority w:val="99"/>
    <w:rsid w:val="00D5747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57474"/>
    <w:rPr>
      <w:rFonts w:ascii="Times New Roman" w:eastAsia="Times New Roman" w:hAnsi="Times New Roman" w:cs="Times New Roman"/>
      <w:sz w:val="24"/>
      <w:szCs w:val="24"/>
      <w:lang w:val="x-none" w:eastAsia="x-none"/>
    </w:rPr>
  </w:style>
  <w:style w:type="character" w:styleId="a5">
    <w:name w:val="page number"/>
    <w:basedOn w:val="a0"/>
    <w:rsid w:val="00D57474"/>
  </w:style>
  <w:style w:type="paragraph" w:styleId="a6">
    <w:name w:val="footnote text"/>
    <w:basedOn w:val="a"/>
    <w:link w:val="a7"/>
    <w:semiHidden/>
    <w:rsid w:val="00D57474"/>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57474"/>
    <w:rPr>
      <w:rFonts w:ascii="Times New Roman" w:eastAsia="Times New Roman" w:hAnsi="Times New Roman" w:cs="Times New Roman"/>
      <w:sz w:val="20"/>
      <w:szCs w:val="20"/>
      <w:lang w:val="x-none" w:eastAsia="x-none"/>
    </w:rPr>
  </w:style>
  <w:style w:type="character" w:styleId="a8">
    <w:name w:val="footnote reference"/>
    <w:uiPriority w:val="99"/>
    <w:semiHidden/>
    <w:rsid w:val="00D57474"/>
    <w:rPr>
      <w:vertAlign w:val="superscript"/>
    </w:rPr>
  </w:style>
  <w:style w:type="paragraph" w:styleId="a9">
    <w:name w:val="Normal (Web)"/>
    <w:basedOn w:val="a"/>
    <w:unhideWhenUsed/>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57474"/>
    <w:rPr>
      <w:b/>
      <w:bCs/>
    </w:rPr>
  </w:style>
  <w:style w:type="paragraph" w:customStyle="1" w:styleId="ConsPlusNormal">
    <w:name w:val="ConsPlusNormal"/>
    <w:rsid w:val="00D574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57474"/>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57474"/>
    <w:rPr>
      <w:rFonts w:ascii="Calibri" w:eastAsia="Times New Roman" w:hAnsi="Calibri" w:cs="Times New Roman"/>
      <w:lang w:eastAsia="ru-RU"/>
    </w:rPr>
  </w:style>
  <w:style w:type="paragraph" w:customStyle="1" w:styleId="ConsPlusNonformat">
    <w:name w:val="ConsPlusNonformat"/>
    <w:rsid w:val="00D574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574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574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5747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57474"/>
    <w:rPr>
      <w:rFonts w:ascii="Times New Roman" w:eastAsia="Times New Roman" w:hAnsi="Times New Roman" w:cs="Times New Roman"/>
      <w:sz w:val="24"/>
      <w:szCs w:val="24"/>
      <w:lang w:val="x-none" w:eastAsia="x-none"/>
    </w:rPr>
  </w:style>
  <w:style w:type="paragraph" w:styleId="ad">
    <w:name w:val="Body Text"/>
    <w:basedOn w:val="a"/>
    <w:link w:val="ae"/>
    <w:unhideWhenUsed/>
    <w:rsid w:val="00D57474"/>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57474"/>
    <w:rPr>
      <w:rFonts w:ascii="Calibri" w:eastAsia="Times New Roman" w:hAnsi="Calibri" w:cs="Times New Roman"/>
      <w:lang w:val="x-none" w:eastAsia="x-none"/>
    </w:rPr>
  </w:style>
  <w:style w:type="character" w:styleId="af">
    <w:name w:val="Hyperlink"/>
    <w:rsid w:val="00D57474"/>
    <w:rPr>
      <w:color w:val="0000FF"/>
      <w:u w:val="single"/>
    </w:rPr>
  </w:style>
  <w:style w:type="paragraph" w:customStyle="1" w:styleId="headdoc">
    <w:name w:val="headdoc"/>
    <w:basedOn w:val="a"/>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57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57474"/>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5747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57474"/>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57474"/>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57474"/>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57474"/>
    <w:rPr>
      <w:rFonts w:ascii="Segoe UI" w:eastAsia="Times New Roman" w:hAnsi="Segoe UI" w:cs="Segoe UI"/>
      <w:sz w:val="18"/>
      <w:szCs w:val="18"/>
      <w:lang w:eastAsia="ru-RU"/>
    </w:rPr>
  </w:style>
  <w:style w:type="table" w:styleId="af4">
    <w:name w:val="Table Grid"/>
    <w:basedOn w:val="a1"/>
    <w:uiPriority w:val="59"/>
    <w:rsid w:val="00D5747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57474"/>
    <w:pPr>
      <w:ind w:left="720"/>
      <w:contextualSpacing/>
    </w:pPr>
    <w:rPr>
      <w:rFonts w:ascii="Calibri" w:eastAsia="Times New Roman" w:hAnsi="Calibri" w:cs="Times New Roman"/>
      <w:lang w:eastAsia="ru-RU"/>
    </w:rPr>
  </w:style>
  <w:style w:type="numbering" w:customStyle="1" w:styleId="Style1">
    <w:name w:val="Style1"/>
    <w:uiPriority w:val="99"/>
    <w:rsid w:val="00D5747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39</Pages>
  <Words>13397</Words>
  <Characters>76365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2021-08-12T10:58:00Z</dcterms:created>
  <dcterms:modified xsi:type="dcterms:W3CDTF">2021-08-20T07:11:00Z</dcterms:modified>
</cp:coreProperties>
</file>