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D93B0A" w:rsidRPr="00D93B0A" w:rsidTr="001C42E4">
        <w:trPr>
          <w:trHeight w:val="1560"/>
        </w:trPr>
        <w:tc>
          <w:tcPr>
            <w:tcW w:w="4258" w:type="dxa"/>
            <w:tcBorders>
              <w:bottom w:val="single" w:sz="4" w:space="0" w:color="auto"/>
            </w:tcBorders>
            <w:shd w:val="clear" w:color="auto" w:fill="auto"/>
            <w:vAlign w:val="center"/>
          </w:tcPr>
          <w:p w:rsidR="00D93B0A" w:rsidRPr="00D93B0A" w:rsidRDefault="00D93B0A" w:rsidP="00D93B0A">
            <w:pPr>
              <w:spacing w:after="0" w:line="240" w:lineRule="auto"/>
              <w:jc w:val="center"/>
              <w:rPr>
                <w:rFonts w:ascii="Times New Roman" w:eastAsia="Times New Roman" w:hAnsi="Times New Roman" w:cs="Times New Roman"/>
                <w:color w:val="000000"/>
                <w:sz w:val="28"/>
                <w:szCs w:val="20"/>
                <w:lang w:eastAsia="ru-RU"/>
              </w:rPr>
            </w:pPr>
            <w:r w:rsidRPr="00D93B0A">
              <w:rPr>
                <w:rFonts w:ascii="Times New Roman" w:eastAsia="Times New Roman" w:hAnsi="Times New Roman" w:cs="Times New Roman"/>
                <w:color w:val="000000"/>
                <w:sz w:val="28"/>
                <w:szCs w:val="20"/>
                <w:lang w:eastAsia="ru-RU"/>
              </w:rPr>
              <w:t>РЕСПУБЛИКА ТАТАРСТАН</w:t>
            </w:r>
          </w:p>
          <w:p w:rsidR="00D93B0A" w:rsidRPr="00D93B0A" w:rsidRDefault="00D93B0A" w:rsidP="00D93B0A">
            <w:pPr>
              <w:spacing w:after="0" w:line="240" w:lineRule="auto"/>
              <w:jc w:val="center"/>
              <w:rPr>
                <w:rFonts w:ascii="Times New Roman" w:eastAsia="Times New Roman" w:hAnsi="Times New Roman" w:cs="Times New Roman"/>
                <w:color w:val="000000"/>
                <w:sz w:val="28"/>
                <w:szCs w:val="20"/>
                <w:lang w:eastAsia="ru-RU"/>
              </w:rPr>
            </w:pPr>
            <w:r w:rsidRPr="00D93B0A">
              <w:rPr>
                <w:rFonts w:ascii="Times New Roman" w:eastAsia="Times New Roman" w:hAnsi="Times New Roman" w:cs="Times New Roman"/>
                <w:color w:val="000000"/>
                <w:sz w:val="28"/>
                <w:szCs w:val="20"/>
                <w:lang w:eastAsia="ru-RU"/>
              </w:rPr>
              <w:t>ИСПОЛНИТЕЛЬНЫЙ КОМИТЕТ</w:t>
            </w:r>
          </w:p>
          <w:p w:rsidR="00D93B0A" w:rsidRPr="00D93B0A" w:rsidRDefault="00D93B0A" w:rsidP="00D93B0A">
            <w:pPr>
              <w:spacing w:after="0" w:line="240" w:lineRule="auto"/>
              <w:jc w:val="center"/>
              <w:rPr>
                <w:rFonts w:ascii="Times New Roman" w:eastAsia="Times New Roman" w:hAnsi="Times New Roman" w:cs="Times New Roman"/>
                <w:color w:val="000000"/>
                <w:sz w:val="28"/>
                <w:szCs w:val="20"/>
                <w:lang w:eastAsia="ru-RU"/>
              </w:rPr>
            </w:pPr>
            <w:r w:rsidRPr="00D93B0A">
              <w:rPr>
                <w:rFonts w:ascii="Times New Roman" w:eastAsia="Times New Roman" w:hAnsi="Times New Roman" w:cs="Times New Roman"/>
                <w:color w:val="000000"/>
                <w:sz w:val="28"/>
                <w:szCs w:val="20"/>
                <w:lang w:eastAsia="ru-RU"/>
              </w:rPr>
              <w:t>БУИНСКОГО</w:t>
            </w:r>
          </w:p>
          <w:p w:rsidR="00D93B0A" w:rsidRPr="00D93B0A" w:rsidRDefault="00D93B0A" w:rsidP="00D93B0A">
            <w:pPr>
              <w:spacing w:after="0" w:line="240" w:lineRule="auto"/>
              <w:jc w:val="center"/>
              <w:rPr>
                <w:rFonts w:ascii="Times New Roman" w:eastAsia="Times New Roman" w:hAnsi="Times New Roman" w:cs="Times New Roman"/>
                <w:color w:val="000000"/>
                <w:sz w:val="28"/>
                <w:szCs w:val="20"/>
                <w:lang w:eastAsia="ru-RU"/>
              </w:rPr>
            </w:pPr>
            <w:r w:rsidRPr="00D93B0A">
              <w:rPr>
                <w:rFonts w:ascii="Times New Roman" w:eastAsia="Times New Roman" w:hAnsi="Times New Roman" w:cs="Times New Roman"/>
                <w:color w:val="000000"/>
                <w:sz w:val="28"/>
                <w:szCs w:val="20"/>
                <w:lang w:eastAsia="ru-RU"/>
              </w:rPr>
              <w:t>МУНИЦИПАЛЬНОГО РАЙОНА</w:t>
            </w:r>
          </w:p>
          <w:p w:rsidR="00D93B0A" w:rsidRPr="00D93B0A" w:rsidRDefault="00D93B0A" w:rsidP="00D93B0A">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D93B0A" w:rsidRPr="00D93B0A" w:rsidRDefault="00D93B0A" w:rsidP="00D93B0A">
            <w:pPr>
              <w:spacing w:after="0" w:line="240" w:lineRule="auto"/>
              <w:jc w:val="center"/>
              <w:rPr>
                <w:rFonts w:ascii="Times New Roman" w:eastAsia="Times New Roman" w:hAnsi="Times New Roman" w:cs="Times New Roman"/>
                <w:color w:val="000000"/>
                <w:sz w:val="24"/>
                <w:szCs w:val="20"/>
                <w:lang w:eastAsia="ru-RU"/>
              </w:rPr>
            </w:pPr>
            <w:r w:rsidRPr="00D93B0A">
              <w:rPr>
                <w:rFonts w:ascii="Times New Roman" w:eastAsia="Times New Roman" w:hAnsi="Times New Roman" w:cs="Times New Roman"/>
                <w:noProof/>
                <w:color w:val="000000"/>
                <w:sz w:val="24"/>
                <w:szCs w:val="20"/>
                <w:lang w:eastAsia="ru-RU"/>
              </w:rPr>
              <w:drawing>
                <wp:inline distT="0" distB="0" distL="0" distR="0" wp14:anchorId="2789091A" wp14:editId="4F2EF1DA">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D93B0A" w:rsidRPr="00D93B0A" w:rsidRDefault="00D93B0A" w:rsidP="00D93B0A">
            <w:pPr>
              <w:spacing w:after="0" w:line="240" w:lineRule="auto"/>
              <w:jc w:val="center"/>
              <w:rPr>
                <w:rFonts w:ascii="Times New Roman" w:eastAsia="Times New Roman" w:hAnsi="Times New Roman" w:cs="Times New Roman"/>
                <w:color w:val="000000"/>
                <w:sz w:val="28"/>
                <w:szCs w:val="20"/>
                <w:lang w:eastAsia="ru-RU"/>
              </w:rPr>
            </w:pPr>
            <w:r w:rsidRPr="00D93B0A">
              <w:rPr>
                <w:rFonts w:ascii="Times New Roman" w:eastAsia="Times New Roman" w:hAnsi="Times New Roman" w:cs="Times New Roman"/>
                <w:color w:val="000000"/>
                <w:sz w:val="28"/>
                <w:szCs w:val="20"/>
                <w:lang w:eastAsia="ru-RU"/>
              </w:rPr>
              <w:t>ТАТАРСТАН РЕСПУБЛИКАСЫ</w:t>
            </w:r>
          </w:p>
          <w:p w:rsidR="00D93B0A" w:rsidRPr="00D93B0A" w:rsidRDefault="00D93B0A" w:rsidP="00D93B0A">
            <w:pPr>
              <w:spacing w:after="0" w:line="240" w:lineRule="auto"/>
              <w:jc w:val="center"/>
              <w:rPr>
                <w:rFonts w:ascii="Times New Roman" w:eastAsia="Times New Roman" w:hAnsi="Times New Roman" w:cs="Times New Roman"/>
                <w:color w:val="000000"/>
                <w:sz w:val="28"/>
                <w:szCs w:val="20"/>
                <w:lang w:eastAsia="ru-RU"/>
              </w:rPr>
            </w:pPr>
            <w:r w:rsidRPr="00D93B0A">
              <w:rPr>
                <w:rFonts w:ascii="Times New Roman" w:eastAsia="Times New Roman" w:hAnsi="Times New Roman" w:cs="Times New Roman"/>
                <w:color w:val="000000"/>
                <w:sz w:val="28"/>
                <w:szCs w:val="20"/>
                <w:lang w:eastAsia="ru-RU"/>
              </w:rPr>
              <w:t>БУА</w:t>
            </w:r>
          </w:p>
          <w:p w:rsidR="00D93B0A" w:rsidRPr="00D93B0A" w:rsidRDefault="00D93B0A" w:rsidP="00D93B0A">
            <w:pPr>
              <w:spacing w:after="0" w:line="240" w:lineRule="auto"/>
              <w:jc w:val="center"/>
              <w:rPr>
                <w:rFonts w:ascii="Times New Roman" w:eastAsia="Times New Roman" w:hAnsi="Times New Roman" w:cs="Times New Roman"/>
                <w:color w:val="000000"/>
                <w:sz w:val="28"/>
                <w:szCs w:val="20"/>
                <w:lang w:eastAsia="ru-RU"/>
              </w:rPr>
            </w:pPr>
            <w:r w:rsidRPr="00D93B0A">
              <w:rPr>
                <w:rFonts w:ascii="Times New Roman" w:eastAsia="Times New Roman" w:hAnsi="Times New Roman" w:cs="Times New Roman"/>
                <w:color w:val="000000"/>
                <w:sz w:val="28"/>
                <w:szCs w:val="20"/>
                <w:lang w:eastAsia="ru-RU"/>
              </w:rPr>
              <w:t xml:space="preserve"> МУНИЦИПАЛЬ РАЙОНЫ</w:t>
            </w:r>
          </w:p>
          <w:p w:rsidR="00D93B0A" w:rsidRPr="00D93B0A" w:rsidRDefault="00D93B0A" w:rsidP="00D93B0A">
            <w:pPr>
              <w:spacing w:after="0" w:line="240" w:lineRule="auto"/>
              <w:jc w:val="center"/>
              <w:rPr>
                <w:rFonts w:ascii="Times New Roman" w:eastAsia="Times New Roman" w:hAnsi="Times New Roman" w:cs="Times New Roman"/>
                <w:color w:val="000000"/>
                <w:sz w:val="24"/>
                <w:szCs w:val="20"/>
                <w:lang w:eastAsia="ru-RU"/>
              </w:rPr>
            </w:pPr>
            <w:r w:rsidRPr="00D93B0A">
              <w:rPr>
                <w:rFonts w:ascii="Times New Roman" w:eastAsia="Times New Roman" w:hAnsi="Times New Roman" w:cs="Times New Roman"/>
                <w:color w:val="000000"/>
                <w:sz w:val="28"/>
                <w:szCs w:val="20"/>
                <w:lang w:eastAsia="ru-RU"/>
              </w:rPr>
              <w:t xml:space="preserve"> БАШКАРМА КОМИТЕТЫ</w:t>
            </w:r>
            <w:r w:rsidRPr="00D93B0A">
              <w:rPr>
                <w:rFonts w:ascii="Times New Roman" w:eastAsia="Times New Roman" w:hAnsi="Times New Roman" w:cs="Times New Roman"/>
                <w:color w:val="000000"/>
                <w:sz w:val="24"/>
                <w:szCs w:val="20"/>
                <w:lang w:eastAsia="ru-RU"/>
              </w:rPr>
              <w:br/>
            </w:r>
          </w:p>
        </w:tc>
      </w:tr>
      <w:tr w:rsidR="00D93B0A" w:rsidRPr="00D93B0A" w:rsidTr="001C42E4">
        <w:tblPrEx>
          <w:tblCellMar>
            <w:bottom w:w="0" w:type="dxa"/>
          </w:tblCellMar>
        </w:tblPrEx>
        <w:trPr>
          <w:gridAfter w:val="1"/>
          <w:wAfter w:w="81" w:type="dxa"/>
          <w:trHeight w:val="1201"/>
        </w:trPr>
        <w:tc>
          <w:tcPr>
            <w:tcW w:w="4852" w:type="dxa"/>
            <w:gridSpan w:val="2"/>
            <w:shd w:val="clear" w:color="auto" w:fill="auto"/>
          </w:tcPr>
          <w:p w:rsidR="00D93B0A" w:rsidRPr="00D93B0A" w:rsidRDefault="00D93B0A" w:rsidP="00D93B0A">
            <w:pPr>
              <w:spacing w:after="0" w:line="240" w:lineRule="auto"/>
              <w:jc w:val="center"/>
              <w:rPr>
                <w:rFonts w:ascii="Times New Roman" w:eastAsia="Times New Roman" w:hAnsi="Times New Roman" w:cs="Times New Roman"/>
                <w:b/>
                <w:color w:val="000000"/>
                <w:sz w:val="28"/>
                <w:szCs w:val="20"/>
                <w:lang w:eastAsia="ru-RU"/>
              </w:rPr>
            </w:pPr>
          </w:p>
          <w:p w:rsidR="00D93B0A" w:rsidRPr="00D93B0A" w:rsidRDefault="00D93B0A" w:rsidP="00D93B0A">
            <w:pPr>
              <w:spacing w:after="0" w:line="240" w:lineRule="auto"/>
              <w:jc w:val="center"/>
              <w:rPr>
                <w:rFonts w:ascii="Times New Roman" w:eastAsia="Times New Roman" w:hAnsi="Times New Roman" w:cs="Times New Roman"/>
                <w:b/>
                <w:color w:val="000000"/>
                <w:sz w:val="28"/>
                <w:szCs w:val="20"/>
                <w:lang w:eastAsia="ru-RU"/>
              </w:rPr>
            </w:pPr>
            <w:r w:rsidRPr="00D93B0A">
              <w:rPr>
                <w:rFonts w:ascii="Times New Roman" w:eastAsia="Times New Roman" w:hAnsi="Times New Roman" w:cs="Times New Roman"/>
                <w:b/>
                <w:color w:val="000000"/>
                <w:sz w:val="28"/>
                <w:szCs w:val="20"/>
                <w:lang w:eastAsia="ru-RU"/>
              </w:rPr>
              <w:t>ПОСТАНОВЛЕНИЕ</w:t>
            </w:r>
          </w:p>
          <w:p w:rsidR="00D93B0A" w:rsidRPr="00D93B0A" w:rsidRDefault="00D93B0A" w:rsidP="00D93B0A">
            <w:pPr>
              <w:spacing w:after="0" w:line="240" w:lineRule="auto"/>
              <w:jc w:val="center"/>
              <w:rPr>
                <w:rFonts w:ascii="Times New Roman" w:eastAsia="Times New Roman" w:hAnsi="Times New Roman" w:cs="Times New Roman"/>
                <w:color w:val="000000"/>
                <w:sz w:val="20"/>
                <w:szCs w:val="20"/>
                <w:lang w:eastAsia="ru-RU"/>
              </w:rPr>
            </w:pPr>
            <w:r w:rsidRPr="00D93B0A">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64384" behindDoc="0" locked="0" layoutInCell="1" allowOverlap="1" wp14:anchorId="6FFC7F56" wp14:editId="44ADEE05">
                      <wp:simplePos x="0" y="0"/>
                      <wp:positionH relativeFrom="column">
                        <wp:posOffset>2708909</wp:posOffset>
                      </wp:positionH>
                      <wp:positionV relativeFrom="paragraph">
                        <wp:posOffset>92710</wp:posOffset>
                      </wp:positionV>
                      <wp:extent cx="1114425" cy="226060"/>
                      <wp:effectExtent l="0" t="0" r="9525" b="254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1C42E4" w:rsidRPr="00263C48" w:rsidRDefault="001C42E4" w:rsidP="00D93B0A">
                                  <w:pPr>
                                    <w:jc w:val="center"/>
                                    <w:rPr>
                                      <w:rFonts w:ascii="Times New Roman" w:hAnsi="Times New Roman"/>
                                      <w:sz w:val="28"/>
                                      <w:szCs w:val="28"/>
                                      <w:lang w:val="tt-RU"/>
                                    </w:rPr>
                                  </w:pPr>
                                  <w:r>
                                    <w:rPr>
                                      <w:rFonts w:ascii="Times New Roman" w:hAnsi="Times New Roman"/>
                                      <w:sz w:val="28"/>
                                      <w:szCs w:val="28"/>
                                    </w:rPr>
                                    <w:t>Буа ш</w:t>
                                  </w:r>
                                  <w:r>
                                    <w:rPr>
                                      <w:rFonts w:ascii="Times New Roman" w:hAnsi="Times New Roman"/>
                                      <w:sz w:val="28"/>
                                      <w:szCs w:val="28"/>
                                      <w:lang w:val="tt-RU"/>
                                    </w:rPr>
                                    <w:t>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213.3pt;margin-top:7.3pt;width:87.75pt;height:1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" filled="f" stroked="f" strokecolor="white">
                      <v:textbox inset="0,0,0,0">
                        <w:txbxContent>
                          <w:p w:rsidR="001C42E4" w:rsidRPr="00263C48" w:rsidRDefault="001C42E4" w:rsidP="00D93B0A">
                            <w:pPr>
                              <w:jc w:val="center"/>
                              <w:rPr>
                                <w:rFonts w:ascii="Times New Roman" w:hAnsi="Times New Roman"/>
                                <w:sz w:val="28"/>
                                <w:szCs w:val="28"/>
                                <w:lang w:val="tt-RU"/>
                              </w:rPr>
                            </w:pPr>
                            <w:r>
                              <w:rPr>
                                <w:rFonts w:ascii="Times New Roman" w:hAnsi="Times New Roman"/>
                                <w:sz w:val="28"/>
                                <w:szCs w:val="28"/>
                              </w:rPr>
                              <w:t>Буа ш</w:t>
                            </w:r>
                            <w:r>
                              <w:rPr>
                                <w:rFonts w:ascii="Times New Roman" w:hAnsi="Times New Roman"/>
                                <w:sz w:val="28"/>
                                <w:szCs w:val="28"/>
                                <w:lang w:val="tt-RU"/>
                              </w:rPr>
                              <w:t>әһәре</w:t>
                            </w:r>
                          </w:p>
                        </w:txbxContent>
                      </v:textbox>
                    </v:shape>
                  </w:pict>
                </mc:Fallback>
              </mc:AlternateContent>
            </w:r>
          </w:p>
          <w:p w:rsidR="00D93B0A" w:rsidRPr="00263C48" w:rsidRDefault="00263C48" w:rsidP="00D93B0A">
            <w:pPr>
              <w:spacing w:after="0" w:line="240" w:lineRule="auto"/>
              <w:jc w:val="center"/>
              <w:rPr>
                <w:rFonts w:ascii="Times New Roman" w:eastAsia="Times New Roman" w:hAnsi="Times New Roman" w:cs="Times New Roman"/>
                <w:color w:val="000000"/>
                <w:sz w:val="28"/>
                <w:szCs w:val="28"/>
                <w:lang w:val="tt-RU" w:eastAsia="ru-RU"/>
              </w:rPr>
            </w:pPr>
            <w:r w:rsidRPr="00263C48">
              <w:rPr>
                <w:rFonts w:ascii="Times New Roman" w:eastAsia="Times New Roman" w:hAnsi="Times New Roman" w:cs="Times New Roman"/>
                <w:color w:val="000000"/>
                <w:sz w:val="28"/>
                <w:szCs w:val="28"/>
                <w:lang w:val="tt-RU" w:eastAsia="ru-RU"/>
              </w:rPr>
              <w:t xml:space="preserve">13.08.2021 </w:t>
            </w:r>
          </w:p>
        </w:tc>
        <w:tc>
          <w:tcPr>
            <w:tcW w:w="4853" w:type="dxa"/>
            <w:gridSpan w:val="2"/>
            <w:shd w:val="clear" w:color="auto" w:fill="auto"/>
          </w:tcPr>
          <w:p w:rsidR="00D93B0A" w:rsidRPr="00D93B0A" w:rsidRDefault="00D93B0A" w:rsidP="00D93B0A">
            <w:pPr>
              <w:keepNext/>
              <w:spacing w:after="0" w:line="240" w:lineRule="auto"/>
              <w:jc w:val="center"/>
              <w:outlineLvl w:val="0"/>
              <w:rPr>
                <w:rFonts w:ascii="Times New Roman" w:eastAsia="Times New Roman" w:hAnsi="Times New Roman" w:cs="Times New Roman"/>
                <w:b/>
                <w:color w:val="000000"/>
                <w:sz w:val="24"/>
                <w:szCs w:val="20"/>
                <w:lang w:eastAsia="ru-RU"/>
              </w:rPr>
            </w:pPr>
          </w:p>
          <w:p w:rsidR="00D93B0A" w:rsidRPr="00D93B0A" w:rsidRDefault="00D93B0A" w:rsidP="00D93B0A">
            <w:pPr>
              <w:keepNext/>
              <w:spacing w:after="0" w:line="240" w:lineRule="auto"/>
              <w:jc w:val="center"/>
              <w:outlineLvl w:val="0"/>
              <w:rPr>
                <w:rFonts w:ascii="Times New Roman" w:eastAsia="Times New Roman" w:hAnsi="Times New Roman" w:cs="Times New Roman"/>
                <w:b/>
                <w:color w:val="000000"/>
                <w:sz w:val="28"/>
                <w:szCs w:val="20"/>
                <w:lang w:eastAsia="ru-RU"/>
              </w:rPr>
            </w:pPr>
            <w:r w:rsidRPr="00D93B0A">
              <w:rPr>
                <w:rFonts w:ascii="Times New Roman" w:eastAsia="Times New Roman" w:hAnsi="Times New Roman" w:cs="Times New Roman"/>
                <w:b/>
                <w:color w:val="000000"/>
                <w:sz w:val="28"/>
                <w:szCs w:val="20"/>
                <w:lang w:eastAsia="ru-RU"/>
              </w:rPr>
              <w:t>КАРАР</w:t>
            </w:r>
          </w:p>
          <w:p w:rsidR="00D93B0A" w:rsidRPr="00D93B0A" w:rsidRDefault="00D93B0A" w:rsidP="00D93B0A">
            <w:pPr>
              <w:spacing w:after="0" w:line="240" w:lineRule="auto"/>
              <w:jc w:val="center"/>
              <w:rPr>
                <w:rFonts w:ascii="Times New Roman" w:eastAsia="Times New Roman" w:hAnsi="Times New Roman" w:cs="Times New Roman"/>
                <w:color w:val="000000"/>
                <w:sz w:val="24"/>
                <w:szCs w:val="20"/>
                <w:lang w:eastAsia="ru-RU"/>
              </w:rPr>
            </w:pPr>
          </w:p>
          <w:p w:rsidR="00D93B0A" w:rsidRPr="00263C48" w:rsidRDefault="00263C48" w:rsidP="00263C48">
            <w:pPr>
              <w:spacing w:after="0" w:line="240" w:lineRule="auto"/>
              <w:jc w:val="center"/>
              <w:rPr>
                <w:rFonts w:ascii="Times New Roman" w:eastAsia="Times New Roman" w:hAnsi="Times New Roman" w:cs="Times New Roman"/>
                <w:color w:val="000000"/>
                <w:sz w:val="28"/>
                <w:szCs w:val="28"/>
                <w:lang w:val="tt-RU" w:eastAsia="ru-RU"/>
              </w:rPr>
            </w:pPr>
            <w:r w:rsidRPr="00263C48">
              <w:rPr>
                <w:rFonts w:ascii="Times New Roman" w:eastAsia="Times New Roman" w:hAnsi="Times New Roman" w:cs="Times New Roman"/>
                <w:color w:val="000000"/>
                <w:sz w:val="28"/>
                <w:szCs w:val="28"/>
                <w:lang w:eastAsia="ru-RU"/>
              </w:rPr>
              <w:t>№</w:t>
            </w:r>
            <w:r w:rsidRPr="00263C48">
              <w:rPr>
                <w:rFonts w:ascii="Times New Roman" w:eastAsia="Times New Roman" w:hAnsi="Times New Roman" w:cs="Times New Roman"/>
                <w:color w:val="000000"/>
                <w:sz w:val="28"/>
                <w:szCs w:val="28"/>
                <w:lang w:val="tt-RU" w:eastAsia="ru-RU"/>
              </w:rPr>
              <w:t xml:space="preserve"> 251 Бк-к</w:t>
            </w:r>
          </w:p>
        </w:tc>
      </w:tr>
    </w:tbl>
    <w:p w:rsidR="00D93B0A" w:rsidRPr="00D93B0A" w:rsidRDefault="00D93B0A" w:rsidP="00D93B0A">
      <w:pPr>
        <w:spacing w:after="0" w:line="240" w:lineRule="auto"/>
        <w:rPr>
          <w:rFonts w:ascii="Times New Roman" w:eastAsia="Times New Roman" w:hAnsi="Times New Roman" w:cs="Times New Roman"/>
          <w:sz w:val="24"/>
          <w:szCs w:val="28"/>
          <w:lang w:eastAsia="ru-RU"/>
        </w:rPr>
      </w:pPr>
    </w:p>
    <w:tbl>
      <w:tblPr>
        <w:tblW w:w="10599" w:type="dxa"/>
        <w:tblLook w:val="04A0" w:firstRow="1" w:lastRow="0" w:firstColumn="1" w:lastColumn="0" w:noHBand="0" w:noVBand="1"/>
      </w:tblPr>
      <w:tblGrid>
        <w:gridCol w:w="5637"/>
        <w:gridCol w:w="4962"/>
      </w:tblGrid>
      <w:tr w:rsidR="00D93B0A" w:rsidRPr="00601CE2" w:rsidTr="001C42E4">
        <w:tc>
          <w:tcPr>
            <w:tcW w:w="5637" w:type="dxa"/>
            <w:shd w:val="clear" w:color="auto" w:fill="auto"/>
          </w:tcPr>
          <w:p w:rsidR="00263C48" w:rsidRPr="00601CE2" w:rsidRDefault="00263C48" w:rsidP="00D93B0A">
            <w:pPr>
              <w:keepNext/>
              <w:spacing w:after="0" w:line="240" w:lineRule="auto"/>
              <w:jc w:val="both"/>
              <w:outlineLvl w:val="0"/>
              <w:rPr>
                <w:rFonts w:ascii="Times New Roman" w:eastAsia="Times New Roman" w:hAnsi="Times New Roman" w:cs="Times New Roman"/>
                <w:sz w:val="28"/>
                <w:szCs w:val="28"/>
                <w:lang w:val="tt-RU" w:eastAsia="x-none"/>
              </w:rPr>
            </w:pPr>
            <w:r w:rsidRPr="00601CE2">
              <w:rPr>
                <w:rFonts w:ascii="Times New Roman" w:eastAsia="Times New Roman" w:hAnsi="Times New Roman" w:cs="Times New Roman"/>
                <w:sz w:val="28"/>
                <w:szCs w:val="28"/>
                <w:lang w:val="x-none" w:eastAsia="x-none"/>
              </w:rPr>
              <w:t>Капиталь төзелеш объектларын рөхсәт ителгән төзүнең, реконструкцияләүнең иң чик параметрларыннан читкә тайпылуга рөхсәт бирү буенча муниципаль хезмәт күрсәтүнең административ регламентын раслау турында</w:t>
            </w:r>
          </w:p>
          <w:p w:rsidR="00263C48" w:rsidRPr="00601CE2" w:rsidRDefault="00263C48" w:rsidP="00D93B0A">
            <w:pPr>
              <w:keepNext/>
              <w:spacing w:after="0" w:line="240" w:lineRule="auto"/>
              <w:jc w:val="both"/>
              <w:outlineLvl w:val="0"/>
              <w:rPr>
                <w:rFonts w:ascii="Times New Roman" w:eastAsia="Times New Roman" w:hAnsi="Times New Roman" w:cs="Times New Roman"/>
                <w:sz w:val="28"/>
                <w:szCs w:val="28"/>
                <w:lang w:val="tt-RU" w:eastAsia="x-none"/>
              </w:rPr>
            </w:pPr>
          </w:p>
          <w:p w:rsidR="00D93B0A" w:rsidRPr="00601CE2" w:rsidRDefault="00D93B0A" w:rsidP="00D93B0A">
            <w:pPr>
              <w:keepNext/>
              <w:spacing w:after="0" w:line="240" w:lineRule="auto"/>
              <w:jc w:val="both"/>
              <w:outlineLvl w:val="0"/>
              <w:rPr>
                <w:rFonts w:ascii="Times New Roman" w:eastAsia="Times New Roman" w:hAnsi="Times New Roman" w:cs="Times New Roman"/>
                <w:sz w:val="28"/>
                <w:szCs w:val="28"/>
                <w:lang w:val="x-none" w:eastAsia="x-none"/>
              </w:rPr>
            </w:pPr>
          </w:p>
        </w:tc>
        <w:tc>
          <w:tcPr>
            <w:tcW w:w="4962" w:type="dxa"/>
            <w:shd w:val="clear" w:color="auto" w:fill="auto"/>
          </w:tcPr>
          <w:p w:rsidR="00D93B0A" w:rsidRPr="00601CE2" w:rsidRDefault="00D93B0A" w:rsidP="00D93B0A">
            <w:pPr>
              <w:spacing w:after="0" w:line="240" w:lineRule="auto"/>
              <w:rPr>
                <w:rFonts w:ascii="Times New Roman" w:eastAsia="Times New Roman" w:hAnsi="Times New Roman" w:cs="Times New Roman"/>
                <w:sz w:val="28"/>
                <w:szCs w:val="28"/>
                <w:lang w:val="x-none" w:eastAsia="ru-RU"/>
              </w:rPr>
            </w:pPr>
          </w:p>
        </w:tc>
      </w:tr>
    </w:tbl>
    <w:p w:rsidR="00D93B0A" w:rsidRPr="00601CE2" w:rsidRDefault="00D93B0A" w:rsidP="00D93B0A">
      <w:pPr>
        <w:spacing w:after="0" w:line="240" w:lineRule="auto"/>
        <w:ind w:firstLine="709"/>
        <w:jc w:val="both"/>
        <w:rPr>
          <w:rFonts w:ascii="Times New Roman" w:eastAsia="Times New Roman" w:hAnsi="Times New Roman" w:cs="Times New Roman"/>
          <w:sz w:val="28"/>
          <w:szCs w:val="28"/>
          <w:lang w:eastAsia="ru-RU"/>
        </w:rPr>
      </w:pPr>
    </w:p>
    <w:p w:rsidR="00263C48" w:rsidRPr="00601CE2" w:rsidRDefault="00263C48" w:rsidP="00263C48">
      <w:pPr>
        <w:suppressAutoHyphens/>
        <w:spacing w:after="0" w:line="240" w:lineRule="auto"/>
        <w:ind w:right="140"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«Дәүләт һәм муниципаль хезмәтләр күрсәтүне оештыру турында» 2010 елның 27 июлендәге 210-ФЗ номерлы Федераль закон һәм Татарстан Республикасы Министрлар Кабинетының 2010 елның 02 декабрендәге 880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карары белән расланган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w:t>
      </w:r>
    </w:p>
    <w:p w:rsidR="00D93B0A" w:rsidRPr="00601CE2" w:rsidRDefault="00D93B0A" w:rsidP="00D93B0A">
      <w:pPr>
        <w:suppressAutoHyphens/>
        <w:spacing w:after="0" w:line="240" w:lineRule="auto"/>
        <w:ind w:right="140" w:firstLine="709"/>
        <w:jc w:val="both"/>
        <w:rPr>
          <w:rFonts w:ascii="Times New Roman" w:eastAsia="Times New Roman" w:hAnsi="Times New Roman" w:cs="Times New Roman"/>
          <w:sz w:val="28"/>
          <w:szCs w:val="28"/>
          <w:lang w:val="tt-RU" w:eastAsia="ru-RU"/>
        </w:rPr>
      </w:pPr>
    </w:p>
    <w:p w:rsidR="00D93B0A" w:rsidRPr="00601CE2" w:rsidRDefault="00263C48" w:rsidP="00D93B0A">
      <w:pPr>
        <w:suppressAutoHyphens/>
        <w:spacing w:after="0" w:line="240" w:lineRule="auto"/>
        <w:ind w:right="140" w:firstLine="709"/>
        <w:jc w:val="center"/>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val="tt-RU" w:eastAsia="ru-RU"/>
        </w:rPr>
        <w:t>КАРАР БИРӘ</w:t>
      </w:r>
      <w:r w:rsidR="00D93B0A" w:rsidRPr="00601CE2">
        <w:rPr>
          <w:rFonts w:ascii="Times New Roman" w:eastAsia="Times New Roman" w:hAnsi="Times New Roman" w:cs="Times New Roman"/>
          <w:sz w:val="28"/>
          <w:szCs w:val="28"/>
          <w:lang w:eastAsia="ru-RU"/>
        </w:rPr>
        <w:t>:</w:t>
      </w:r>
    </w:p>
    <w:p w:rsidR="00D93B0A" w:rsidRPr="00601CE2" w:rsidRDefault="00D93B0A" w:rsidP="00D93B0A">
      <w:pPr>
        <w:suppressAutoHyphens/>
        <w:spacing w:after="0" w:line="240" w:lineRule="auto"/>
        <w:ind w:right="140" w:firstLine="709"/>
        <w:jc w:val="both"/>
        <w:rPr>
          <w:rFonts w:ascii="Times New Roman" w:eastAsia="Times New Roman" w:hAnsi="Times New Roman" w:cs="Times New Roman"/>
          <w:sz w:val="28"/>
          <w:szCs w:val="28"/>
          <w:lang w:eastAsia="ru-RU"/>
        </w:rPr>
      </w:pPr>
    </w:p>
    <w:p w:rsidR="00D93B0A" w:rsidRPr="00601CE2" w:rsidRDefault="00D93B0A" w:rsidP="00D93B0A">
      <w:pPr>
        <w:suppressAutoHyphens/>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 xml:space="preserve">1. </w:t>
      </w:r>
      <w:r w:rsidR="00263C48" w:rsidRPr="00601CE2">
        <w:rPr>
          <w:rFonts w:ascii="Times New Roman" w:eastAsia="Times New Roman" w:hAnsi="Times New Roman" w:cs="Times New Roman"/>
          <w:sz w:val="28"/>
          <w:szCs w:val="28"/>
          <w:lang w:val="x-none" w:eastAsia="x-none"/>
        </w:rPr>
        <w:t>Капиталь төзелеш объектларын рөхсәт ителгән төзүнең, реконструкцияләүнең иң чик параметрларыннан читкә тайпылуга рөхсәт бирү буенча муниципаль хезмәт күрсәтүнең административ регламентын расла</w:t>
      </w:r>
      <w:r w:rsidR="00263C48" w:rsidRPr="00601CE2">
        <w:rPr>
          <w:rFonts w:ascii="Times New Roman" w:eastAsia="Times New Roman" w:hAnsi="Times New Roman" w:cs="Times New Roman"/>
          <w:sz w:val="28"/>
          <w:szCs w:val="28"/>
          <w:lang w:val="tt-RU" w:eastAsia="x-none"/>
        </w:rPr>
        <w:t xml:space="preserve">рга. </w:t>
      </w:r>
      <w:r w:rsidR="00263C48" w:rsidRPr="00601CE2">
        <w:rPr>
          <w:rFonts w:ascii="Times New Roman" w:eastAsia="Times New Roman" w:hAnsi="Times New Roman" w:cs="Times New Roman"/>
          <w:sz w:val="28"/>
          <w:szCs w:val="28"/>
          <w:lang w:val="x-none" w:eastAsia="x-none"/>
        </w:rPr>
        <w:t xml:space="preserve"> </w:t>
      </w:r>
    </w:p>
    <w:p w:rsidR="00263C48" w:rsidRPr="00601CE2" w:rsidRDefault="00D93B0A" w:rsidP="00263C48">
      <w:pPr>
        <w:spacing w:after="0" w:line="240" w:lineRule="auto"/>
        <w:ind w:firstLine="708"/>
        <w:contextualSpacing/>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 xml:space="preserve">2. </w:t>
      </w:r>
      <w:r w:rsidR="00263C48" w:rsidRPr="00601CE2">
        <w:rPr>
          <w:rFonts w:ascii="Times New Roman" w:eastAsia="Times New Roman" w:hAnsi="Times New Roman" w:cs="Times New Roman"/>
          <w:sz w:val="28"/>
          <w:szCs w:val="28"/>
          <w:lang w:val="tt-RU" w:eastAsia="ru-RU"/>
        </w:rPr>
        <w:t xml:space="preserve">Әлеге карар </w:t>
      </w:r>
      <w:proofErr w:type="gramStart"/>
      <w:r w:rsidR="00263C48" w:rsidRPr="00601CE2">
        <w:rPr>
          <w:rFonts w:ascii="Times New Roman" w:eastAsia="Times New Roman" w:hAnsi="Times New Roman" w:cs="Times New Roman"/>
          <w:sz w:val="28"/>
          <w:szCs w:val="28"/>
          <w:lang w:val="tt-RU" w:eastAsia="ru-RU"/>
        </w:rPr>
        <w:t>р</w:t>
      </w:r>
      <w:proofErr w:type="gramEnd"/>
      <w:r w:rsidR="00263C48" w:rsidRPr="00601CE2">
        <w:rPr>
          <w:rFonts w:ascii="Times New Roman" w:eastAsia="Times New Roman" w:hAnsi="Times New Roman" w:cs="Times New Roman"/>
          <w:sz w:val="28"/>
          <w:szCs w:val="28"/>
          <w:lang w:val="tt-RU" w:eastAsia="ru-RU"/>
        </w:rPr>
        <w:t>әсми басылып чыккан көненнән үз көченә керә һәм Татарстан Республикасы хокукый мәгълүматының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D93B0A" w:rsidRPr="00601CE2" w:rsidRDefault="00D93B0A" w:rsidP="00263C48">
      <w:pPr>
        <w:spacing w:after="0" w:line="240" w:lineRule="auto"/>
        <w:ind w:right="-1" w:firstLine="708"/>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 xml:space="preserve">3. </w:t>
      </w:r>
      <w:r w:rsidR="00263C48" w:rsidRPr="00601CE2">
        <w:rPr>
          <w:rFonts w:ascii="Times New Roman" w:eastAsia="Times New Roman" w:hAnsi="Times New Roman" w:cs="Times New Roman"/>
          <w:sz w:val="28"/>
          <w:szCs w:val="28"/>
          <w:lang w:val="tt-RU" w:eastAsia="ru-RU"/>
        </w:rPr>
        <w:t>Әлеге карарның үтәлешен контрольдә тотуны Татарстан Республикасы Буа муниципаль районы Башкарма комитеты җитәкчесе урынбасары А.Р. Вәлиуловка йөкләргә.</w:t>
      </w:r>
    </w:p>
    <w:p w:rsidR="00D93B0A" w:rsidRPr="00601CE2" w:rsidRDefault="00D93B0A" w:rsidP="00263C48">
      <w:pPr>
        <w:spacing w:after="0" w:line="240" w:lineRule="auto"/>
        <w:jc w:val="both"/>
        <w:rPr>
          <w:rFonts w:ascii="Times New Roman" w:eastAsia="Times New Roman" w:hAnsi="Times New Roman" w:cs="Times New Roman"/>
          <w:sz w:val="28"/>
          <w:szCs w:val="28"/>
          <w:lang w:val="tt-RU" w:eastAsia="ru-RU"/>
        </w:rPr>
      </w:pPr>
    </w:p>
    <w:p w:rsidR="00D93B0A" w:rsidRPr="00601CE2" w:rsidRDefault="00263C48" w:rsidP="00D93B0A">
      <w:pPr>
        <w:spacing w:after="0" w:line="240" w:lineRule="auto"/>
        <w:rPr>
          <w:rFonts w:ascii="Times New Roman" w:eastAsia="Times New Roman" w:hAnsi="Times New Roman" w:cs="Times New Roman"/>
          <w:sz w:val="24"/>
          <w:szCs w:val="24"/>
          <w:lang w:val="tt-RU" w:eastAsia="ru-RU"/>
        </w:rPr>
      </w:pPr>
      <w:r w:rsidRPr="00601CE2">
        <w:rPr>
          <w:rFonts w:ascii="Times New Roman" w:eastAsia="Times New Roman" w:hAnsi="Times New Roman" w:cs="Times New Roman"/>
          <w:sz w:val="28"/>
          <w:szCs w:val="28"/>
          <w:lang w:val="tt-RU" w:eastAsia="ru-RU"/>
        </w:rPr>
        <w:t>Җитәкче вазыйфасын башкаручы                                                  Л.Р. Шакирҗанов</w:t>
      </w:r>
      <w:r w:rsidRPr="00601CE2">
        <w:rPr>
          <w:rFonts w:ascii="Times New Roman" w:eastAsia="Times New Roman" w:hAnsi="Times New Roman" w:cs="Times New Roman"/>
          <w:sz w:val="24"/>
          <w:szCs w:val="24"/>
          <w:lang w:val="tt-RU" w:eastAsia="ru-RU"/>
        </w:rPr>
        <w:t xml:space="preserve"> </w:t>
      </w:r>
      <w:r w:rsidR="00D93B0A" w:rsidRPr="00601CE2">
        <w:rPr>
          <w:rFonts w:ascii="Times New Roman" w:eastAsia="Times New Roman" w:hAnsi="Times New Roman" w:cs="Times New Roman"/>
          <w:sz w:val="24"/>
          <w:szCs w:val="24"/>
          <w:lang w:val="tt-RU" w:eastAsia="ru-RU"/>
        </w:rPr>
        <w:br w:type="page"/>
      </w:r>
    </w:p>
    <w:p w:rsidR="00263C48" w:rsidRPr="00601CE2" w:rsidRDefault="00263C48" w:rsidP="00263C48">
      <w:pPr>
        <w:spacing w:after="0" w:line="240" w:lineRule="auto"/>
        <w:ind w:left="5245"/>
        <w:jc w:val="right"/>
        <w:rPr>
          <w:rFonts w:ascii="Times New Roman" w:eastAsia="Times New Roman" w:hAnsi="Times New Roman" w:cs="Times New Roman"/>
          <w:sz w:val="24"/>
          <w:szCs w:val="24"/>
          <w:lang w:eastAsia="ru-RU"/>
        </w:rPr>
      </w:pPr>
      <w:r w:rsidRPr="00601CE2">
        <w:rPr>
          <w:rFonts w:ascii="Times New Roman" w:eastAsia="Times New Roman" w:hAnsi="Times New Roman" w:cs="Times New Roman"/>
          <w:sz w:val="24"/>
          <w:szCs w:val="24"/>
          <w:lang w:eastAsia="ru-RU"/>
        </w:rPr>
        <w:lastRenderedPageBreak/>
        <w:t>Татарстан Республикасы</w:t>
      </w:r>
    </w:p>
    <w:p w:rsidR="00263C48" w:rsidRPr="00601CE2" w:rsidRDefault="00263C48" w:rsidP="00263C48">
      <w:pPr>
        <w:spacing w:after="0" w:line="240" w:lineRule="auto"/>
        <w:ind w:left="5245"/>
        <w:jc w:val="right"/>
        <w:rPr>
          <w:rFonts w:ascii="Times New Roman" w:eastAsia="Times New Roman" w:hAnsi="Times New Roman" w:cs="Times New Roman"/>
          <w:sz w:val="24"/>
          <w:szCs w:val="24"/>
          <w:lang w:eastAsia="ru-RU"/>
        </w:rPr>
      </w:pPr>
      <w:r w:rsidRPr="00601CE2">
        <w:rPr>
          <w:rFonts w:ascii="Times New Roman" w:eastAsia="Times New Roman" w:hAnsi="Times New Roman" w:cs="Times New Roman"/>
          <w:sz w:val="24"/>
          <w:szCs w:val="24"/>
          <w:lang w:val="tt-RU" w:eastAsia="ru-RU"/>
        </w:rPr>
        <w:t xml:space="preserve">Буа </w:t>
      </w:r>
      <w:r w:rsidRPr="00601CE2">
        <w:rPr>
          <w:rFonts w:ascii="Times New Roman" w:eastAsia="Times New Roman" w:hAnsi="Times New Roman" w:cs="Times New Roman"/>
          <w:sz w:val="24"/>
          <w:szCs w:val="24"/>
          <w:lang w:eastAsia="ru-RU"/>
        </w:rPr>
        <w:t>муниципаль районы</w:t>
      </w:r>
    </w:p>
    <w:p w:rsidR="00263C48" w:rsidRPr="00601CE2" w:rsidRDefault="00263C48" w:rsidP="00263C48">
      <w:pPr>
        <w:spacing w:after="0" w:line="240" w:lineRule="auto"/>
        <w:ind w:left="5245"/>
        <w:jc w:val="right"/>
        <w:rPr>
          <w:rFonts w:ascii="Times New Roman" w:eastAsia="Times New Roman" w:hAnsi="Times New Roman" w:cs="Times New Roman"/>
          <w:sz w:val="24"/>
          <w:szCs w:val="24"/>
          <w:lang w:eastAsia="ru-RU"/>
        </w:rPr>
      </w:pPr>
      <w:r w:rsidRPr="00601CE2">
        <w:rPr>
          <w:rFonts w:ascii="Times New Roman" w:eastAsia="Times New Roman" w:hAnsi="Times New Roman" w:cs="Times New Roman"/>
          <w:sz w:val="24"/>
          <w:szCs w:val="24"/>
          <w:lang w:eastAsia="ru-RU"/>
        </w:rPr>
        <w:t>Башкарма комитетының</w:t>
      </w:r>
    </w:p>
    <w:p w:rsidR="00263C48" w:rsidRPr="00601CE2" w:rsidRDefault="00263C48" w:rsidP="00263C48">
      <w:pPr>
        <w:spacing w:after="0" w:line="240" w:lineRule="auto"/>
        <w:ind w:left="5245"/>
        <w:jc w:val="right"/>
        <w:rPr>
          <w:rFonts w:ascii="Times New Roman" w:eastAsia="Times New Roman" w:hAnsi="Times New Roman" w:cs="Times New Roman"/>
          <w:sz w:val="24"/>
          <w:szCs w:val="24"/>
          <w:lang w:val="tt-RU" w:eastAsia="ru-RU"/>
        </w:rPr>
      </w:pPr>
      <w:r w:rsidRPr="00601CE2">
        <w:rPr>
          <w:rFonts w:ascii="Times New Roman" w:eastAsia="Times New Roman" w:hAnsi="Times New Roman" w:cs="Times New Roman"/>
          <w:sz w:val="24"/>
          <w:szCs w:val="24"/>
          <w:lang w:eastAsia="ru-RU"/>
        </w:rPr>
        <w:t xml:space="preserve">2021 елның </w:t>
      </w:r>
      <w:r w:rsidRPr="00601CE2">
        <w:rPr>
          <w:rFonts w:ascii="Times New Roman" w:eastAsia="Times New Roman" w:hAnsi="Times New Roman" w:cs="Times New Roman"/>
          <w:sz w:val="24"/>
          <w:szCs w:val="24"/>
          <w:lang w:val="tt-RU" w:eastAsia="ru-RU"/>
        </w:rPr>
        <w:t>“_” ________</w:t>
      </w:r>
    </w:p>
    <w:p w:rsidR="00263C48" w:rsidRPr="00601CE2" w:rsidRDefault="00263C48" w:rsidP="00263C48">
      <w:pPr>
        <w:spacing w:after="0" w:line="240" w:lineRule="auto"/>
        <w:ind w:left="5245"/>
        <w:jc w:val="right"/>
        <w:rPr>
          <w:rFonts w:ascii="Times New Roman" w:eastAsia="Times New Roman" w:hAnsi="Times New Roman" w:cs="Times New Roman"/>
          <w:sz w:val="24"/>
          <w:szCs w:val="24"/>
          <w:lang w:eastAsia="ru-RU"/>
        </w:rPr>
      </w:pPr>
      <w:r w:rsidRPr="00601CE2">
        <w:rPr>
          <w:rFonts w:ascii="Times New Roman" w:eastAsia="Times New Roman" w:hAnsi="Times New Roman" w:cs="Times New Roman"/>
          <w:sz w:val="24"/>
          <w:szCs w:val="24"/>
          <w:lang w:val="tt-RU" w:eastAsia="ru-RU"/>
        </w:rPr>
        <w:t>_____</w:t>
      </w:r>
      <w:r w:rsidRPr="00601CE2">
        <w:rPr>
          <w:rFonts w:ascii="Times New Roman" w:eastAsia="Times New Roman" w:hAnsi="Times New Roman" w:cs="Times New Roman"/>
          <w:sz w:val="24"/>
          <w:szCs w:val="24"/>
          <w:lang w:eastAsia="ru-RU"/>
        </w:rPr>
        <w:t xml:space="preserve"> номерлы карарына</w:t>
      </w:r>
    </w:p>
    <w:p w:rsidR="00D93B0A" w:rsidRPr="00601CE2" w:rsidRDefault="00263C48" w:rsidP="00263C48">
      <w:pPr>
        <w:keepNext/>
        <w:spacing w:after="0" w:line="240" w:lineRule="auto"/>
        <w:ind w:right="-1"/>
        <w:jc w:val="right"/>
        <w:outlineLvl w:val="0"/>
        <w:rPr>
          <w:rFonts w:ascii="Times New Roman" w:eastAsia="Times New Roman" w:hAnsi="Times New Roman" w:cs="Times New Roman"/>
          <w:b/>
          <w:bCs/>
          <w:sz w:val="28"/>
          <w:szCs w:val="20"/>
          <w:lang w:eastAsia="zh-CN"/>
        </w:rPr>
      </w:pPr>
      <w:r w:rsidRPr="00601CE2">
        <w:rPr>
          <w:rFonts w:ascii="Times New Roman" w:eastAsia="Times New Roman" w:hAnsi="Times New Roman" w:cs="Times New Roman"/>
          <w:sz w:val="24"/>
          <w:szCs w:val="24"/>
          <w:lang w:eastAsia="ru-RU"/>
        </w:rPr>
        <w:t>кушымта</w:t>
      </w:r>
    </w:p>
    <w:p w:rsidR="00D93B0A" w:rsidRPr="00601CE2" w:rsidRDefault="001C42E4" w:rsidP="001C42E4">
      <w:pPr>
        <w:spacing w:after="0" w:line="240" w:lineRule="auto"/>
        <w:ind w:right="-1"/>
        <w:jc w:val="center"/>
        <w:rPr>
          <w:rFonts w:ascii="Times New Roman" w:eastAsia="Times New Roman" w:hAnsi="Times New Roman" w:cs="Times New Roman"/>
          <w:b/>
          <w:sz w:val="24"/>
          <w:lang w:val="tt-RU" w:eastAsia="ru-RU"/>
        </w:rPr>
      </w:pPr>
      <w:r w:rsidRPr="00601CE2">
        <w:rPr>
          <w:rFonts w:ascii="Times New Roman" w:eastAsia="Times New Roman" w:hAnsi="Times New Roman" w:cs="Times New Roman"/>
          <w:b/>
          <w:sz w:val="28"/>
          <w:szCs w:val="28"/>
          <w:lang w:val="x-none" w:eastAsia="x-none"/>
        </w:rPr>
        <w:t>Капиталь төзелеш объектларын рөхсәт ителгән төзүнең, реконструкцияләүнең иң чик параметрларыннан читкә тайпылуга рөхсәт бирү буенча муниципаль хезмәт күрсәтүнең административ регламенты</w:t>
      </w:r>
    </w:p>
    <w:p w:rsidR="00D93B0A" w:rsidRPr="00601CE2" w:rsidRDefault="00D93B0A" w:rsidP="00D93B0A">
      <w:pPr>
        <w:spacing w:after="0" w:line="240" w:lineRule="auto"/>
        <w:ind w:right="-1"/>
        <w:jc w:val="center"/>
        <w:rPr>
          <w:rFonts w:ascii="Times New Roman" w:eastAsia="Times New Roman" w:hAnsi="Times New Roman" w:cs="Times New Roman"/>
          <w:b/>
          <w:sz w:val="28"/>
          <w:lang w:val="tt-RU" w:eastAsia="ru-RU"/>
        </w:rPr>
      </w:pPr>
      <w:r w:rsidRPr="00601CE2">
        <w:rPr>
          <w:rFonts w:ascii="Times New Roman" w:eastAsia="Times New Roman" w:hAnsi="Times New Roman" w:cs="Times New Roman"/>
          <w:b/>
          <w:sz w:val="28"/>
          <w:lang w:val="tt-RU" w:eastAsia="ru-RU"/>
        </w:rPr>
        <w:t>1. </w:t>
      </w:r>
      <w:r w:rsidR="001C42E4" w:rsidRPr="00601CE2">
        <w:rPr>
          <w:rFonts w:ascii="Times New Roman" w:eastAsia="Times New Roman" w:hAnsi="Times New Roman" w:cs="Times New Roman"/>
          <w:b/>
          <w:sz w:val="28"/>
          <w:lang w:val="tt-RU" w:eastAsia="ru-RU"/>
        </w:rPr>
        <w:t>Гомуми нигезләмәләр</w:t>
      </w:r>
    </w:p>
    <w:p w:rsidR="00D93B0A" w:rsidRPr="00601CE2" w:rsidRDefault="00D93B0A" w:rsidP="00D93B0A">
      <w:pPr>
        <w:spacing w:after="0" w:line="240" w:lineRule="auto"/>
        <w:ind w:right="-1"/>
        <w:jc w:val="both"/>
        <w:rPr>
          <w:rFonts w:ascii="Times New Roman" w:eastAsia="Times New Roman" w:hAnsi="Times New Roman" w:cs="Times New Roman"/>
          <w:b/>
          <w:sz w:val="28"/>
          <w:lang w:val="tt-RU" w:eastAsia="ru-RU"/>
        </w:rPr>
      </w:pPr>
    </w:p>
    <w:p w:rsidR="001C42E4" w:rsidRPr="00601CE2" w:rsidRDefault="00D93B0A" w:rsidP="001C42E4">
      <w:pPr>
        <w:keepNext/>
        <w:spacing w:after="0" w:line="240" w:lineRule="auto"/>
        <w:ind w:right="-1" w:firstLine="709"/>
        <w:jc w:val="both"/>
        <w:outlineLvl w:val="0"/>
        <w:rPr>
          <w:rFonts w:ascii="Times New Roman" w:eastAsia="Times New Roman" w:hAnsi="Times New Roman" w:cs="Times New Roman"/>
          <w:sz w:val="28"/>
          <w:szCs w:val="20"/>
          <w:lang w:val="tt-RU" w:eastAsia="zh-CN"/>
        </w:rPr>
      </w:pPr>
      <w:bookmarkStart w:id="0" w:name="_Hlk40972767"/>
      <w:bookmarkStart w:id="1" w:name="_Hlk41043988"/>
      <w:bookmarkStart w:id="2" w:name="_Hlk40973750"/>
      <w:r w:rsidRPr="00601CE2">
        <w:rPr>
          <w:rFonts w:ascii="Times New Roman" w:eastAsia="Times New Roman" w:hAnsi="Times New Roman" w:cs="Times New Roman"/>
          <w:sz w:val="28"/>
          <w:szCs w:val="20"/>
          <w:lang w:val="tt-RU" w:eastAsia="zh-CN"/>
        </w:rPr>
        <w:t>1.1.</w:t>
      </w:r>
      <w:r w:rsidRPr="00601CE2">
        <w:rPr>
          <w:rFonts w:ascii="Times New Roman" w:eastAsia="Times New Roman" w:hAnsi="Times New Roman" w:cs="Times New Roman"/>
          <w:sz w:val="28"/>
          <w:szCs w:val="20"/>
          <w:lang w:val="tt-RU" w:eastAsia="zh-CN"/>
        </w:rPr>
        <w:tab/>
      </w:r>
      <w:r w:rsidR="001C42E4" w:rsidRPr="00601CE2">
        <w:rPr>
          <w:rFonts w:ascii="Times New Roman" w:eastAsia="Times New Roman" w:hAnsi="Times New Roman" w:cs="Times New Roman"/>
          <w:sz w:val="28"/>
          <w:szCs w:val="20"/>
          <w:lang w:val="tt-RU" w:eastAsia="zh-CN"/>
        </w:rPr>
        <w:t>Муниципаль хезмәт күрсәтүнең әлеге Административ регламенты (алга таба – Регламент) капиталь төзелеш объектларын (алга таба-муниципаль хезмәт) рөхсәт ителгән төзелеш, үзгәртеп коруның иң чик параметрларыннан</w:t>
      </w:r>
      <w:r w:rsidR="00601CE2" w:rsidRPr="00601CE2">
        <w:rPr>
          <w:rFonts w:ascii="Times New Roman" w:eastAsia="Times New Roman" w:hAnsi="Times New Roman" w:cs="Times New Roman"/>
          <w:sz w:val="28"/>
          <w:szCs w:val="20"/>
          <w:lang w:val="tt-RU" w:eastAsia="zh-CN"/>
        </w:rPr>
        <w:t xml:space="preserve">читкә тайпылуга </w:t>
      </w:r>
      <w:r w:rsidR="001C42E4" w:rsidRPr="00601CE2">
        <w:rPr>
          <w:rFonts w:ascii="Times New Roman" w:eastAsia="Times New Roman" w:hAnsi="Times New Roman" w:cs="Times New Roman"/>
          <w:sz w:val="28"/>
          <w:szCs w:val="20"/>
          <w:lang w:val="tt-RU" w:eastAsia="zh-CN"/>
        </w:rPr>
        <w:t xml:space="preserve"> рөхсәт бирү буенча муниципаль хезмәт күрсәтүнең стандартын һәм тәртибен билгели</w:t>
      </w:r>
    </w:p>
    <w:p w:rsidR="001C42E4" w:rsidRPr="00601CE2" w:rsidRDefault="001C42E4" w:rsidP="001C42E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1.2. Муниципаль хезмәт алучылар: физик һәм юридик затлар (алга таба-мөрәҗәгать итүче).</w:t>
      </w:r>
    </w:p>
    <w:p w:rsidR="001C42E4" w:rsidRPr="00601CE2" w:rsidRDefault="001C42E4" w:rsidP="001C42E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Мөрәҗәгать итүчеләр мәнфәгатьләрен мөрәҗәгать итүче тарафыннан билгеләнгән тәртиптә вәкаләтле затлар һәм физик затларның законлы вәкилләре (алга таба – мөрәҗәгать итүче вәкиле) тәкъдим итә ала.</w:t>
      </w:r>
    </w:p>
    <w:p w:rsidR="001C42E4" w:rsidRPr="00601CE2" w:rsidRDefault="001C42E4" w:rsidP="001C42E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1.3. Муниципаль хезмәт күрсәтү турында мәгълүмат:</w:t>
      </w:r>
    </w:p>
    <w:p w:rsidR="001C42E4" w:rsidRPr="00601CE2" w:rsidRDefault="001C42E4" w:rsidP="001C42E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1.3.1. муниципаль хезмәт күрсәтү тәртибе турында мәгълүмат:</w:t>
      </w:r>
    </w:p>
    <w:p w:rsidR="001C42E4" w:rsidRPr="00601CE2" w:rsidRDefault="001C42E4" w:rsidP="001C42E4">
      <w:pPr>
        <w:tabs>
          <w:tab w:val="left" w:pos="9781"/>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val="tt-RU" w:eastAsia="ru-RU"/>
        </w:rPr>
      </w:pPr>
      <w:r w:rsidRPr="00601CE2">
        <w:rPr>
          <w:rFonts w:ascii="Times New Roman" w:eastAsia="Times New Roman" w:hAnsi="Times New Roman" w:cs="Times New Roman"/>
          <w:spacing w:val="1"/>
          <w:sz w:val="28"/>
          <w:szCs w:val="28"/>
          <w:lang w:val="tt-RU" w:eastAsia="ru-RU"/>
        </w:rPr>
        <w:t>1.3.1. Муниципаль хезмәт күрсәтү тәртибе турында мәгълүмат түбәндәге очракларда урнаштырыла:</w:t>
      </w:r>
    </w:p>
    <w:p w:rsidR="001C42E4" w:rsidRPr="00601CE2" w:rsidRDefault="001C42E4" w:rsidP="001C42E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601CE2">
        <w:rPr>
          <w:rFonts w:ascii="Times New Roman" w:eastAsia="Times New Roman" w:hAnsi="Times New Roman" w:cs="Times New Roman"/>
          <w:spacing w:val="1"/>
          <w:sz w:val="28"/>
          <w:szCs w:val="28"/>
          <w:lang w:val="tt-RU" w:eastAsia="ru-RU"/>
        </w:rPr>
        <w:t>1) 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мәгълүмати стендларда.</w:t>
      </w:r>
    </w:p>
    <w:p w:rsidR="001C42E4" w:rsidRPr="00601CE2" w:rsidRDefault="001C42E4" w:rsidP="001C42E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601CE2">
        <w:rPr>
          <w:rFonts w:ascii="Times New Roman" w:eastAsia="Times New Roman" w:hAnsi="Times New Roman" w:cs="Times New Roman"/>
          <w:spacing w:val="1"/>
          <w:sz w:val="28"/>
          <w:szCs w:val="28"/>
          <w:lang w:eastAsia="ru-RU"/>
        </w:rPr>
        <w:t xml:space="preserve">2) муниципаль районның «Интернет» мәгълүмат-телекоммуникация челтәрендәге </w:t>
      </w:r>
      <w:proofErr w:type="gramStart"/>
      <w:r w:rsidRPr="00601CE2">
        <w:rPr>
          <w:rFonts w:ascii="Times New Roman" w:eastAsia="Times New Roman" w:hAnsi="Times New Roman" w:cs="Times New Roman"/>
          <w:spacing w:val="1"/>
          <w:sz w:val="28"/>
          <w:szCs w:val="28"/>
          <w:lang w:eastAsia="ru-RU"/>
        </w:rPr>
        <w:t>р</w:t>
      </w:r>
      <w:proofErr w:type="gramEnd"/>
      <w:r w:rsidRPr="00601CE2">
        <w:rPr>
          <w:rFonts w:ascii="Times New Roman" w:eastAsia="Times New Roman" w:hAnsi="Times New Roman" w:cs="Times New Roman"/>
          <w:spacing w:val="1"/>
          <w:sz w:val="28"/>
          <w:szCs w:val="28"/>
          <w:lang w:eastAsia="ru-RU"/>
        </w:rPr>
        <w:t>әсми сайтында (http://buinsk.tatarstan.ru/).</w:t>
      </w:r>
    </w:p>
    <w:p w:rsidR="001C42E4" w:rsidRPr="00601CE2" w:rsidRDefault="001C42E4" w:rsidP="001C42E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601CE2">
        <w:rPr>
          <w:rFonts w:ascii="Times New Roman" w:eastAsia="Times New Roman" w:hAnsi="Times New Roman" w:cs="Times New Roman"/>
          <w:spacing w:val="1"/>
          <w:sz w:val="28"/>
          <w:szCs w:val="28"/>
          <w:lang w:eastAsia="ru-RU"/>
        </w:rPr>
        <w:t>3) Татарстан Республикасы дәүләт һәм муниципаль хезмәтлә</w:t>
      </w:r>
      <w:proofErr w:type="gramStart"/>
      <w:r w:rsidRPr="00601CE2">
        <w:rPr>
          <w:rFonts w:ascii="Times New Roman" w:eastAsia="Times New Roman" w:hAnsi="Times New Roman" w:cs="Times New Roman"/>
          <w:spacing w:val="1"/>
          <w:sz w:val="28"/>
          <w:szCs w:val="28"/>
          <w:lang w:eastAsia="ru-RU"/>
        </w:rPr>
        <w:t>р</w:t>
      </w:r>
      <w:proofErr w:type="gramEnd"/>
      <w:r w:rsidRPr="00601CE2">
        <w:rPr>
          <w:rFonts w:ascii="Times New Roman" w:eastAsia="Times New Roman" w:hAnsi="Times New Roman" w:cs="Times New Roman"/>
          <w:spacing w:val="1"/>
          <w:sz w:val="28"/>
          <w:szCs w:val="28"/>
          <w:lang w:eastAsia="ru-RU"/>
        </w:rPr>
        <w:t xml:space="preserve"> Порталында (https://uslugi.tatarstan.ru/) (алга таба - Республика порталы);</w:t>
      </w:r>
    </w:p>
    <w:p w:rsidR="001C42E4" w:rsidRPr="00601CE2" w:rsidRDefault="001C42E4" w:rsidP="001C42E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601CE2">
        <w:rPr>
          <w:rFonts w:ascii="Times New Roman" w:eastAsia="Times New Roman" w:hAnsi="Times New Roman" w:cs="Times New Roman"/>
          <w:spacing w:val="1"/>
          <w:sz w:val="28"/>
          <w:szCs w:val="28"/>
          <w:lang w:val="tt-RU" w:eastAsia="ru-RU"/>
        </w:rPr>
        <w:t>4) Бердәм дәүләти һәм муниципаль хезмәтләр (функцияләр) порталында (https:/ www.gosuslugi.ru/) (алга таба - Бердәм портал);</w:t>
      </w:r>
    </w:p>
    <w:p w:rsidR="001C42E4" w:rsidRPr="00601CE2" w:rsidRDefault="001C42E4" w:rsidP="001C42E4">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601CE2">
        <w:rPr>
          <w:rFonts w:ascii="Times New Roman" w:eastAsia="Times New Roman" w:hAnsi="Times New Roman" w:cs="Times New Roman"/>
          <w:spacing w:val="1"/>
          <w:sz w:val="28"/>
          <w:szCs w:val="28"/>
          <w:lang w:val="tt-RU" w:eastAsia="ru-RU"/>
        </w:rPr>
        <w:t>5) «Татарстан Республикасы дәүләт һәм муниципаль хезмәтләр реестры» дәүләт мәгълүмат системасында (http://frgu.tatar.ru) (алга таба - Республика реестры).</w:t>
      </w:r>
    </w:p>
    <w:p w:rsidR="00401696" w:rsidRPr="00601CE2" w:rsidRDefault="00401696" w:rsidP="00401696">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601CE2">
        <w:rPr>
          <w:rFonts w:ascii="Times New Roman" w:eastAsia="Times New Roman" w:hAnsi="Times New Roman" w:cs="Times New Roman"/>
          <w:spacing w:val="1"/>
          <w:sz w:val="28"/>
          <w:szCs w:val="28"/>
          <w:lang w:val="tt-RU" w:eastAsia="ru-RU"/>
        </w:rPr>
        <w:t>1.3.2. Муниципаль хезмәт күрсәтү мәсьәләләре буенча консультация бирү гамәлгә ашырыла:</w:t>
      </w:r>
    </w:p>
    <w:p w:rsidR="00401696" w:rsidRPr="00601CE2" w:rsidRDefault="00401696" w:rsidP="00401696">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601CE2">
        <w:rPr>
          <w:rFonts w:ascii="Times New Roman" w:eastAsia="Times New Roman" w:hAnsi="Times New Roman" w:cs="Times New Roman"/>
          <w:spacing w:val="1"/>
          <w:sz w:val="28"/>
          <w:szCs w:val="28"/>
          <w:lang w:val="tt-RU" w:eastAsia="ru-RU"/>
        </w:rPr>
        <w:t>1) дәүләт һәм муниципаль хезмәтләр күрсәтүнең күпфункцияле үзәкләрендә телдән мөрәҗәгать иткәндә-шәхсән яки телефон аша;</w:t>
      </w:r>
    </w:p>
    <w:p w:rsidR="00401696" w:rsidRPr="00601CE2" w:rsidRDefault="00401696" w:rsidP="00401696">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601CE2">
        <w:rPr>
          <w:rFonts w:ascii="Times New Roman" w:eastAsia="Times New Roman" w:hAnsi="Times New Roman" w:cs="Times New Roman"/>
          <w:spacing w:val="1"/>
          <w:sz w:val="28"/>
          <w:szCs w:val="28"/>
          <w:lang w:eastAsia="ru-RU"/>
        </w:rPr>
        <w:t>2) Республика порталының интерактив формасында;</w:t>
      </w:r>
    </w:p>
    <w:p w:rsidR="00401696" w:rsidRPr="00601CE2" w:rsidRDefault="00401696" w:rsidP="00401696">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601CE2">
        <w:rPr>
          <w:rFonts w:ascii="Times New Roman" w:eastAsia="Times New Roman" w:hAnsi="Times New Roman" w:cs="Times New Roman"/>
          <w:spacing w:val="1"/>
          <w:sz w:val="28"/>
          <w:szCs w:val="28"/>
          <w:lang w:eastAsia="ru-RU"/>
        </w:rPr>
        <w:t>3) Буа муниципаль районы Башкарма комитетының архитектура бүлегендә (алга таба – Башкарма комитет):</w:t>
      </w:r>
    </w:p>
    <w:p w:rsidR="00401696" w:rsidRPr="00601CE2" w:rsidRDefault="00401696" w:rsidP="00401696">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601CE2">
        <w:rPr>
          <w:rFonts w:ascii="Times New Roman" w:eastAsia="Times New Roman" w:hAnsi="Times New Roman" w:cs="Times New Roman"/>
          <w:spacing w:val="1"/>
          <w:sz w:val="28"/>
          <w:szCs w:val="28"/>
          <w:lang w:val="tt-RU" w:eastAsia="ru-RU"/>
        </w:rPr>
        <w:t>телдән мөрәҗәгать иткәндә - шәхсән яки телефон аша;</w:t>
      </w:r>
    </w:p>
    <w:p w:rsidR="00401696" w:rsidRPr="00601CE2" w:rsidRDefault="00401696" w:rsidP="00401696">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601CE2">
        <w:rPr>
          <w:rFonts w:ascii="Times New Roman" w:eastAsia="Times New Roman" w:hAnsi="Times New Roman" w:cs="Times New Roman"/>
          <w:spacing w:val="1"/>
          <w:sz w:val="28"/>
          <w:szCs w:val="28"/>
          <w:lang w:val="tt-RU" w:eastAsia="ru-RU"/>
        </w:rPr>
        <w:lastRenderedPageBreak/>
        <w:t>язмача (шул исәптән электрон документ рәвешендә) мөрәҗәгать иткәндә - кәгазьдә почта аша, электрон рәвештә.</w:t>
      </w:r>
    </w:p>
    <w:p w:rsidR="00401696" w:rsidRPr="00601CE2" w:rsidRDefault="00401696" w:rsidP="00401696">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601CE2">
        <w:rPr>
          <w:rFonts w:ascii="Times New Roman" w:eastAsia="Times New Roman" w:hAnsi="Times New Roman" w:cs="Times New Roman"/>
          <w:spacing w:val="1"/>
          <w:sz w:val="28"/>
          <w:szCs w:val="28"/>
          <w:lang w:val="tt-RU" w:eastAsia="ru-RU"/>
        </w:rPr>
        <w:t>1.3.3. 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401696" w:rsidRPr="00601CE2" w:rsidRDefault="00401696" w:rsidP="00401696">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601CE2">
        <w:rPr>
          <w:rFonts w:ascii="Times New Roman" w:eastAsia="Times New Roman" w:hAnsi="Times New Roman" w:cs="Times New Roman"/>
          <w:spacing w:val="1"/>
          <w:sz w:val="28"/>
          <w:szCs w:val="28"/>
          <w:lang w:val="tt-RU" w:eastAsia="ru-RU"/>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401696" w:rsidRPr="00601CE2" w:rsidRDefault="00401696" w:rsidP="00401696">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601CE2">
        <w:rPr>
          <w:rFonts w:ascii="Times New Roman" w:eastAsia="Times New Roman" w:hAnsi="Times New Roman" w:cs="Times New Roman"/>
          <w:spacing w:val="1"/>
          <w:sz w:val="28"/>
          <w:szCs w:val="28"/>
          <w:lang w:val="tt-RU" w:eastAsia="ru-RU"/>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вазыйфаи затларының гамәлләрен яки гамәл кылмау турында мәгълүмат урнаштыру турында мәгълүмат бирергә мөмкин.</w:t>
      </w:r>
    </w:p>
    <w:p w:rsidR="00401696" w:rsidRPr="00601CE2" w:rsidRDefault="00401696" w:rsidP="00401696">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601CE2">
        <w:rPr>
          <w:rFonts w:ascii="Times New Roman" w:eastAsia="Times New Roman" w:hAnsi="Times New Roman" w:cs="Times New Roman"/>
          <w:spacing w:val="1"/>
          <w:sz w:val="28"/>
          <w:szCs w:val="28"/>
          <w:lang w:val="tt-RU" w:eastAsia="ru-RU"/>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bookmarkEnd w:id="0"/>
    <w:p w:rsidR="00401696" w:rsidRPr="00601CE2" w:rsidRDefault="00401696" w:rsidP="00401696">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601CE2">
        <w:rPr>
          <w:rFonts w:ascii="Times New Roman" w:eastAsia="Times New Roman" w:hAnsi="Times New Roman" w:cs="Times New Roman"/>
          <w:spacing w:val="1"/>
          <w:sz w:val="28"/>
          <w:szCs w:val="28"/>
          <w:lang w:val="tt-RU" w:eastAsia="ru-RU"/>
        </w:rPr>
        <w:t>1.3.5. Муниципаль хезмәт күрсәтү мәсьәләләре буенча мәгълүмат муниципаль районның рәсми сайтында һәм башкарма комитет биналарындагы мәгълүмат стендларында мөрәҗәгать итүчеләр белән эшләү өчен урнаштырыла.</w:t>
      </w:r>
    </w:p>
    <w:p w:rsidR="00401696" w:rsidRPr="00601CE2" w:rsidRDefault="00401696" w:rsidP="00401696">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601CE2">
        <w:rPr>
          <w:rFonts w:ascii="Times New Roman" w:eastAsia="Times New Roman" w:hAnsi="Times New Roman" w:cs="Times New Roman"/>
          <w:spacing w:val="1"/>
          <w:sz w:val="28"/>
          <w:szCs w:val="28"/>
          <w:lang w:val="tt-RU" w:eastAsia="ru-RU"/>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401696" w:rsidRPr="00601CE2" w:rsidRDefault="00401696" w:rsidP="00401696">
      <w:pPr>
        <w:tabs>
          <w:tab w:val="left" w:pos="600"/>
          <w:tab w:val="left" w:pos="6810"/>
        </w:tabs>
        <w:spacing w:after="0" w:line="240" w:lineRule="auto"/>
        <w:ind w:right="-1" w:firstLine="709"/>
        <w:jc w:val="both"/>
        <w:rPr>
          <w:rFonts w:ascii="Times New Roman" w:eastAsia="Times New Roman" w:hAnsi="Times New Roman" w:cs="Times New Roman"/>
          <w:spacing w:val="1"/>
          <w:sz w:val="28"/>
          <w:szCs w:val="28"/>
          <w:lang w:val="tt-RU" w:eastAsia="ru-RU"/>
        </w:rPr>
      </w:pPr>
      <w:r w:rsidRPr="00601CE2">
        <w:rPr>
          <w:rFonts w:ascii="Times New Roman" w:eastAsia="Times New Roman" w:hAnsi="Times New Roman" w:cs="Times New Roman"/>
          <w:spacing w:val="1"/>
          <w:sz w:val="28"/>
          <w:szCs w:val="28"/>
          <w:lang w:val="tt-RU" w:eastAsia="ru-RU"/>
        </w:rPr>
        <w:t xml:space="preserve">1.4. Муниципаль хезмәт күрсәтүне җайга сала торган норматив хокукый актлар исемлеге (норматив хокукый актларның реквизитларын һәм аларны рәсми </w:t>
      </w:r>
      <w:r w:rsidRPr="00601CE2">
        <w:rPr>
          <w:rFonts w:ascii="Times New Roman" w:eastAsia="Times New Roman" w:hAnsi="Times New Roman" w:cs="Times New Roman"/>
          <w:spacing w:val="1"/>
          <w:sz w:val="28"/>
          <w:szCs w:val="28"/>
          <w:lang w:val="tt-RU" w:eastAsia="ru-RU"/>
        </w:rPr>
        <w:lastRenderedPageBreak/>
        <w:t>бастырып чыгару чыганакларын күрсәтеп), муниципаль районның рәсми сайтында «Интернет» мәгълүмат-телекоммуникация челтәрендә, Республика реестрында урнаштырылган.</w:t>
      </w:r>
    </w:p>
    <w:p w:rsidR="00401696" w:rsidRPr="00601CE2" w:rsidRDefault="00401696" w:rsidP="00401696">
      <w:pPr>
        <w:tabs>
          <w:tab w:val="left" w:pos="600"/>
          <w:tab w:val="left" w:pos="6810"/>
        </w:tabs>
        <w:spacing w:after="0" w:line="240" w:lineRule="auto"/>
        <w:ind w:right="-1" w:firstLine="709"/>
        <w:jc w:val="both"/>
        <w:rPr>
          <w:rFonts w:ascii="Times New Roman" w:eastAsia="Times New Roman" w:hAnsi="Times New Roman" w:cs="Times New Roman"/>
          <w:spacing w:val="1"/>
          <w:sz w:val="28"/>
          <w:szCs w:val="28"/>
          <w:lang w:eastAsia="ru-RU"/>
        </w:rPr>
      </w:pPr>
      <w:r w:rsidRPr="00601CE2">
        <w:rPr>
          <w:rFonts w:ascii="Times New Roman" w:eastAsia="Times New Roman" w:hAnsi="Times New Roman" w:cs="Times New Roman"/>
          <w:spacing w:val="1"/>
          <w:sz w:val="28"/>
          <w:szCs w:val="28"/>
          <w:lang w:eastAsia="ru-RU"/>
        </w:rPr>
        <w:t xml:space="preserve">Гамәлдәге редакциядә административ регламент тексты муниципаль районның </w:t>
      </w:r>
      <w:proofErr w:type="gramStart"/>
      <w:r w:rsidRPr="00601CE2">
        <w:rPr>
          <w:rFonts w:ascii="Times New Roman" w:eastAsia="Times New Roman" w:hAnsi="Times New Roman" w:cs="Times New Roman"/>
          <w:spacing w:val="1"/>
          <w:sz w:val="28"/>
          <w:szCs w:val="28"/>
          <w:lang w:eastAsia="ru-RU"/>
        </w:rPr>
        <w:t>р</w:t>
      </w:r>
      <w:proofErr w:type="gramEnd"/>
      <w:r w:rsidRPr="00601CE2">
        <w:rPr>
          <w:rFonts w:ascii="Times New Roman" w:eastAsia="Times New Roman" w:hAnsi="Times New Roman" w:cs="Times New Roman"/>
          <w:spacing w:val="1"/>
          <w:sz w:val="28"/>
          <w:szCs w:val="28"/>
          <w:lang w:eastAsia="ru-RU"/>
        </w:rPr>
        <w:t>әсми сайтында «Интернет» мәгълүмат-телекоммуникация челтәрендә, Республика реестрында урнаштырылырга тиеш.</w:t>
      </w:r>
    </w:p>
    <w:p w:rsidR="00D93B0A" w:rsidRPr="00601CE2" w:rsidRDefault="00D93B0A" w:rsidP="00D93B0A">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 xml:space="preserve">1.5. </w:t>
      </w:r>
      <w:r w:rsidR="00401696" w:rsidRPr="00601CE2">
        <w:rPr>
          <w:rFonts w:ascii="Times New Roman" w:eastAsia="Times New Roman" w:hAnsi="Times New Roman" w:cs="Times New Roman"/>
          <w:spacing w:val="1"/>
          <w:sz w:val="28"/>
          <w:szCs w:val="28"/>
          <w:lang w:eastAsia="ru-RU"/>
        </w:rPr>
        <w:t>Регламентта түбәндәге терминнар һәм билгеләмәлә</w:t>
      </w:r>
      <w:proofErr w:type="gramStart"/>
      <w:r w:rsidR="00401696" w:rsidRPr="00601CE2">
        <w:rPr>
          <w:rFonts w:ascii="Times New Roman" w:eastAsia="Times New Roman" w:hAnsi="Times New Roman" w:cs="Times New Roman"/>
          <w:spacing w:val="1"/>
          <w:sz w:val="28"/>
          <w:szCs w:val="28"/>
          <w:lang w:eastAsia="ru-RU"/>
        </w:rPr>
        <w:t>р</w:t>
      </w:r>
      <w:proofErr w:type="gramEnd"/>
      <w:r w:rsidR="00401696" w:rsidRPr="00601CE2">
        <w:rPr>
          <w:rFonts w:ascii="Times New Roman" w:eastAsia="Times New Roman" w:hAnsi="Times New Roman" w:cs="Times New Roman"/>
          <w:spacing w:val="1"/>
          <w:sz w:val="28"/>
          <w:szCs w:val="28"/>
          <w:lang w:eastAsia="ru-RU"/>
        </w:rPr>
        <w:t xml:space="preserve"> кулланыла</w:t>
      </w:r>
    </w:p>
    <w:p w:rsidR="00401696" w:rsidRPr="00601CE2" w:rsidRDefault="00401696" w:rsidP="00401696">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КФҮ АИСы- Татарстан Республикасы дәүләт һәм муниципаль хезмәтләр күрсәтүнең күпфункцияле үзәкләренең автоматлаштырылган мәгълүмат системасы.</w:t>
      </w:r>
    </w:p>
    <w:p w:rsidR="00401696" w:rsidRPr="00601CE2" w:rsidRDefault="00401696" w:rsidP="00401696">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401696" w:rsidRPr="00601CE2" w:rsidRDefault="00D93B0A" w:rsidP="00401696">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 xml:space="preserve">комиссия - </w:t>
      </w:r>
      <w:bookmarkStart w:id="3" w:name="_Hlk40972604"/>
      <w:r w:rsidR="00401696" w:rsidRPr="00601CE2">
        <w:rPr>
          <w:rFonts w:ascii="Times New Roman" w:eastAsia="Times New Roman" w:hAnsi="Times New Roman" w:cs="Times New Roman"/>
          <w:sz w:val="28"/>
          <w:szCs w:val="28"/>
          <w:lang w:val="tt-RU" w:eastAsia="ru-RU"/>
        </w:rPr>
        <w:t>җирдән файдалану һәм төзелеш Кагыйдәләре проектын әзерләү комиссиясе;</w:t>
      </w:r>
    </w:p>
    <w:p w:rsidR="00401696" w:rsidRPr="00601CE2" w:rsidRDefault="00401696" w:rsidP="00401696">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КФҮ- «Татарстан Республикасында дәүләт һәм муниципаль хезмәтләр күрсәтү буенча күпфункцияле үзәк» дәүләт бюджет учреждениесе;</w:t>
      </w:r>
    </w:p>
    <w:p w:rsidR="00401696" w:rsidRPr="00601CE2" w:rsidRDefault="00D93B0A" w:rsidP="00401696">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601CE2">
        <w:rPr>
          <w:rFonts w:ascii="Times New Roman" w:eastAsia="Times New Roman" w:hAnsi="Times New Roman" w:cs="Times New Roman"/>
          <w:color w:val="000000"/>
          <w:sz w:val="28"/>
          <w:szCs w:val="28"/>
          <w:lang w:val="tt-RU" w:eastAsia="ru-RU"/>
        </w:rPr>
        <w:t xml:space="preserve">ООПП - </w:t>
      </w:r>
      <w:r w:rsidR="00401696" w:rsidRPr="00601CE2">
        <w:rPr>
          <w:rFonts w:ascii="Times New Roman" w:eastAsia="Times New Roman" w:hAnsi="Times New Roman" w:cs="Times New Roman"/>
          <w:color w:val="000000"/>
          <w:sz w:val="28"/>
          <w:szCs w:val="28"/>
          <w:lang w:val="tt-RU" w:eastAsia="ru-RU"/>
        </w:rPr>
        <w:t>капиталь төзелеш объектларын рөхсәт ителгән төзелеш, реконструкцияләүнең чик параметрларыннан читләштерү;</w:t>
      </w:r>
    </w:p>
    <w:bookmarkEnd w:id="1"/>
    <w:bookmarkEnd w:id="2"/>
    <w:bookmarkEnd w:id="3"/>
    <w:p w:rsidR="00401696" w:rsidRPr="00601CE2" w:rsidRDefault="00401696" w:rsidP="00401696">
      <w:pPr>
        <w:tabs>
          <w:tab w:val="left" w:pos="600"/>
          <w:tab w:val="left" w:pos="6810"/>
        </w:tab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дәүләт һәм муниципаль хезмәтләр күрсәтүнең күпфункцияле үзәгенең читтән торып эшләү урыны – Россия Федерациясе Хөкүмәтенең «Дәүләт һәм муниципаль хезмәтләр күрсәтүнең күпфункцияле үзәкләренең эшчәнлеген оештыру кагыйдәләрен раслау турында» 2012 елның 22 декабрендәге 1376 номерлы карары белән расланган дәүләти һәм муниципаль хезмәтләр күрсәтүнең күпфункцияле үзәкләренең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w:t>
      </w:r>
    </w:p>
    <w:p w:rsidR="00401696" w:rsidRPr="00601CE2" w:rsidRDefault="00401696" w:rsidP="00401696">
      <w:pPr>
        <w:tabs>
          <w:tab w:val="left" w:pos="600"/>
          <w:tab w:val="left" w:pos="6810"/>
        </w:tab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401696" w:rsidRPr="00601CE2" w:rsidRDefault="00401696" w:rsidP="00401696">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Регламентта муниципаль хезмәт күрсәтү турындагы гариза (алга таба - гариза) астында «Дәүләт һәм муниципаль хезмәтләр күрсәтүне оештыру турында» 27.07.2010 ел, № 210-ФЗ Федераль законның (алга таба – 210-ФЗ номерлы Федераль закон) 2 статьясындагы 3 пункты нигезендә бирелгән муниципаль хезмәт күрсәтү турындагы сорау аңлашыла.</w:t>
      </w:r>
    </w:p>
    <w:p w:rsidR="00401696" w:rsidRPr="00601CE2" w:rsidRDefault="00401696" w:rsidP="00401696">
      <w:pPr>
        <w:tabs>
          <w:tab w:val="left" w:pos="9781"/>
        </w:tabs>
        <w:spacing w:after="0" w:line="240" w:lineRule="auto"/>
        <w:ind w:right="-1"/>
        <w:jc w:val="center"/>
        <w:rPr>
          <w:rFonts w:ascii="Times New Roman" w:eastAsia="Times New Roman" w:hAnsi="Times New Roman" w:cs="Times New Roman"/>
          <w:b/>
          <w:sz w:val="28"/>
          <w:szCs w:val="24"/>
          <w:lang w:val="tt-RU" w:eastAsia="ru-RU"/>
        </w:rPr>
      </w:pPr>
    </w:p>
    <w:p w:rsidR="00D93B0A" w:rsidRPr="00601CE2" w:rsidRDefault="00D93B0A" w:rsidP="00D93B0A">
      <w:pPr>
        <w:autoSpaceDE w:val="0"/>
        <w:autoSpaceDN w:val="0"/>
        <w:adjustRightInd w:val="0"/>
        <w:spacing w:after="0" w:line="240" w:lineRule="auto"/>
        <w:ind w:right="-1" w:firstLine="709"/>
        <w:jc w:val="both"/>
        <w:rPr>
          <w:rFonts w:ascii="Times New Roman" w:eastAsia="Times New Roman" w:hAnsi="Times New Roman" w:cs="Times New Roman"/>
          <w:sz w:val="28"/>
          <w:lang w:val="tt-RU" w:eastAsia="ru-RU"/>
        </w:rPr>
      </w:pPr>
    </w:p>
    <w:p w:rsidR="00D93B0A" w:rsidRPr="00601CE2" w:rsidRDefault="00D93B0A" w:rsidP="00D93B0A">
      <w:pPr>
        <w:spacing w:after="0" w:line="240" w:lineRule="auto"/>
        <w:ind w:right="-1"/>
        <w:jc w:val="center"/>
        <w:rPr>
          <w:rFonts w:ascii="Times New Roman" w:eastAsia="Times New Roman" w:hAnsi="Times New Roman" w:cs="Times New Roman"/>
          <w:b/>
          <w:bCs/>
          <w:sz w:val="28"/>
          <w:szCs w:val="28"/>
          <w:lang w:val="tt-RU" w:eastAsia="ru-RU"/>
        </w:rPr>
      </w:pPr>
    </w:p>
    <w:p w:rsidR="00FC38A9" w:rsidRPr="00601CE2" w:rsidRDefault="00FC38A9" w:rsidP="00FC38A9">
      <w:pPr>
        <w:tabs>
          <w:tab w:val="left" w:pos="9781"/>
        </w:tabs>
        <w:spacing w:after="0" w:line="240" w:lineRule="auto"/>
        <w:ind w:right="-1"/>
        <w:jc w:val="center"/>
        <w:rPr>
          <w:rFonts w:ascii="Times New Roman" w:eastAsia="Times New Roman" w:hAnsi="Times New Roman" w:cs="Times New Roman"/>
          <w:b/>
          <w:sz w:val="28"/>
          <w:szCs w:val="24"/>
          <w:lang w:val="tt-RU" w:eastAsia="ru-RU"/>
        </w:rPr>
      </w:pPr>
      <w:r w:rsidRPr="00601CE2">
        <w:rPr>
          <w:rFonts w:ascii="Times New Roman" w:eastAsia="Times New Roman" w:hAnsi="Times New Roman" w:cs="Times New Roman"/>
          <w:b/>
          <w:sz w:val="28"/>
          <w:szCs w:val="24"/>
          <w:lang w:val="tt-RU" w:eastAsia="ru-RU"/>
        </w:rPr>
        <w:t>2. Муниципаль хезмәт күрсәтү стандарты</w:t>
      </w:r>
    </w:p>
    <w:p w:rsidR="00FC38A9" w:rsidRPr="00601CE2" w:rsidRDefault="00FC38A9" w:rsidP="00FC38A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FC38A9" w:rsidRPr="00601CE2" w:rsidRDefault="00FC38A9" w:rsidP="00FC38A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601CE2">
        <w:rPr>
          <w:rFonts w:ascii="Times New Roman" w:eastAsia="Times New Roman" w:hAnsi="Times New Roman" w:cs="Courier New"/>
          <w:sz w:val="28"/>
          <w:szCs w:val="20"/>
          <w:lang w:val="tt-RU" w:eastAsia="ru-RU"/>
        </w:rPr>
        <w:lastRenderedPageBreak/>
        <w:t>2.1. Муниципаль хезмәт күрсәтү атамасы</w:t>
      </w:r>
    </w:p>
    <w:p w:rsidR="00FC38A9" w:rsidRPr="00601CE2" w:rsidRDefault="00FC38A9" w:rsidP="00FC38A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D93B0A" w:rsidRPr="00601CE2" w:rsidRDefault="00D93B0A" w:rsidP="00D93B0A">
      <w:pPr>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D93B0A" w:rsidRPr="00601CE2" w:rsidRDefault="00FC38A9" w:rsidP="00D93B0A">
      <w:pPr>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 xml:space="preserve">Рөхсәт ителгән төзелеш, капиталь төзелеш объектларын реконструкцияләүнең чик параметрларыннан </w:t>
      </w:r>
      <w:r w:rsidR="00601CE2" w:rsidRPr="00601CE2">
        <w:rPr>
          <w:rFonts w:ascii="Times New Roman" w:eastAsia="Times New Roman" w:hAnsi="Times New Roman" w:cs="Times New Roman"/>
          <w:sz w:val="28"/>
          <w:szCs w:val="28"/>
          <w:lang w:val="tt-RU" w:eastAsia="ru-RU"/>
        </w:rPr>
        <w:t xml:space="preserve">читкә тайпылуга </w:t>
      </w:r>
      <w:r w:rsidRPr="00601CE2">
        <w:rPr>
          <w:rFonts w:ascii="Times New Roman" w:eastAsia="Times New Roman" w:hAnsi="Times New Roman" w:cs="Times New Roman"/>
          <w:sz w:val="28"/>
          <w:szCs w:val="28"/>
          <w:lang w:val="tt-RU" w:eastAsia="ru-RU"/>
        </w:rPr>
        <w:t>рөхсәт бирү.</w:t>
      </w:r>
    </w:p>
    <w:p w:rsidR="00FC38A9" w:rsidRPr="00601CE2" w:rsidRDefault="00FC38A9" w:rsidP="00D93B0A">
      <w:pPr>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FC38A9" w:rsidRPr="00601CE2" w:rsidRDefault="00FC38A9" w:rsidP="00D93B0A">
      <w:pPr>
        <w:autoSpaceDE w:val="0"/>
        <w:autoSpaceDN w:val="0"/>
        <w:adjustRightInd w:val="0"/>
        <w:spacing w:after="0" w:line="240" w:lineRule="auto"/>
        <w:ind w:right="-1"/>
        <w:jc w:val="center"/>
        <w:rPr>
          <w:rFonts w:ascii="Times New Roman" w:eastAsia="Times New Roman" w:hAnsi="Times New Roman" w:cs="Times New Roman"/>
          <w:bCs/>
          <w:sz w:val="28"/>
          <w:szCs w:val="20"/>
          <w:lang w:val="tt-RU" w:eastAsia="zh-CN"/>
        </w:rPr>
      </w:pPr>
    </w:p>
    <w:p w:rsidR="00D93B0A" w:rsidRPr="00601CE2" w:rsidRDefault="00FC38A9" w:rsidP="00FC38A9">
      <w:pPr>
        <w:autoSpaceDE w:val="0"/>
        <w:autoSpaceDN w:val="0"/>
        <w:adjustRightInd w:val="0"/>
        <w:spacing w:after="0" w:line="240" w:lineRule="auto"/>
        <w:ind w:right="-1"/>
        <w:jc w:val="both"/>
        <w:rPr>
          <w:rFonts w:ascii="Times New Roman" w:eastAsia="Times New Roman" w:hAnsi="Times New Roman" w:cs="Times New Roman"/>
          <w:sz w:val="28"/>
          <w:szCs w:val="20"/>
          <w:lang w:val="tt-RU" w:eastAsia="ru-RU"/>
        </w:rPr>
      </w:pPr>
      <w:r w:rsidRPr="00601CE2">
        <w:rPr>
          <w:rFonts w:ascii="Times New Roman" w:eastAsia="Times New Roman" w:hAnsi="Times New Roman" w:cs="Times New Roman"/>
          <w:sz w:val="28"/>
          <w:szCs w:val="28"/>
          <w:lang w:val="tt-RU" w:eastAsia="ru-RU"/>
        </w:rPr>
        <w:t xml:space="preserve">        2.2. Муниципаль хезмәт күрсәтүче җирле үзидарә башкарма-боеру органы атамасы</w:t>
      </w:r>
    </w:p>
    <w:p w:rsidR="00FC38A9" w:rsidRPr="00601CE2" w:rsidRDefault="00FC38A9" w:rsidP="00FC38A9">
      <w:pPr>
        <w:autoSpaceDE w:val="0"/>
        <w:autoSpaceDN w:val="0"/>
        <w:adjustRightInd w:val="0"/>
        <w:spacing w:after="0" w:line="240" w:lineRule="auto"/>
        <w:ind w:right="-1"/>
        <w:jc w:val="center"/>
        <w:rPr>
          <w:rFonts w:ascii="Times New Roman" w:eastAsia="Times New Roman" w:hAnsi="Times New Roman" w:cs="Times New Roman"/>
          <w:b/>
          <w:sz w:val="28"/>
          <w:szCs w:val="20"/>
          <w:lang w:eastAsia="ru-RU"/>
        </w:rPr>
      </w:pPr>
      <w:r w:rsidRPr="00601CE2">
        <w:rPr>
          <w:rFonts w:ascii="Times New Roman" w:eastAsia="Times New Roman" w:hAnsi="Times New Roman" w:cs="Times New Roman"/>
          <w:b/>
          <w:sz w:val="28"/>
          <w:szCs w:val="20"/>
          <w:lang w:eastAsia="ru-RU"/>
        </w:rPr>
        <w:t>Буа муниципаль районы башкарма комитеты;</w:t>
      </w:r>
    </w:p>
    <w:p w:rsidR="00D93B0A" w:rsidRPr="00601CE2" w:rsidRDefault="00FC38A9" w:rsidP="00FC38A9">
      <w:pPr>
        <w:autoSpaceDE w:val="0"/>
        <w:autoSpaceDN w:val="0"/>
        <w:adjustRightInd w:val="0"/>
        <w:spacing w:after="0" w:line="240" w:lineRule="auto"/>
        <w:ind w:right="-1"/>
        <w:jc w:val="center"/>
        <w:rPr>
          <w:rFonts w:ascii="Times New Roman" w:eastAsia="Times New Roman" w:hAnsi="Times New Roman" w:cs="Times New Roman"/>
          <w:b/>
          <w:sz w:val="28"/>
          <w:szCs w:val="20"/>
          <w:lang w:val="tt-RU" w:eastAsia="ru-RU"/>
        </w:rPr>
      </w:pPr>
      <w:r w:rsidRPr="00601CE2">
        <w:rPr>
          <w:rFonts w:ascii="Times New Roman" w:eastAsia="Times New Roman" w:hAnsi="Times New Roman" w:cs="Times New Roman"/>
          <w:b/>
          <w:sz w:val="28"/>
          <w:szCs w:val="20"/>
          <w:lang w:eastAsia="ru-RU"/>
        </w:rPr>
        <w:t>Буа муниципаль районы Башкарма комитетының архитектура бүлеге</w:t>
      </w:r>
    </w:p>
    <w:p w:rsidR="00FC38A9" w:rsidRPr="00601CE2" w:rsidRDefault="00FC38A9" w:rsidP="00FC38A9">
      <w:pPr>
        <w:autoSpaceDE w:val="0"/>
        <w:autoSpaceDN w:val="0"/>
        <w:adjustRightInd w:val="0"/>
        <w:spacing w:after="0" w:line="240" w:lineRule="auto"/>
        <w:ind w:right="-1"/>
        <w:jc w:val="center"/>
        <w:rPr>
          <w:rFonts w:ascii="Times New Roman" w:eastAsia="Times New Roman" w:hAnsi="Times New Roman" w:cs="Times New Roman"/>
          <w:b/>
          <w:sz w:val="28"/>
          <w:szCs w:val="20"/>
          <w:lang w:val="tt-RU" w:eastAsia="ru-RU"/>
        </w:rPr>
      </w:pPr>
    </w:p>
    <w:p w:rsidR="00FC38A9" w:rsidRPr="00601CE2" w:rsidRDefault="00FC38A9" w:rsidP="00FC38A9">
      <w:pPr>
        <w:autoSpaceDE w:val="0"/>
        <w:autoSpaceDN w:val="0"/>
        <w:adjustRightInd w:val="0"/>
        <w:spacing w:after="0" w:line="240" w:lineRule="auto"/>
        <w:ind w:right="-1"/>
        <w:jc w:val="center"/>
        <w:rPr>
          <w:rFonts w:ascii="Times New Roman" w:eastAsia="Times New Roman" w:hAnsi="Times New Roman" w:cs="Times New Roman"/>
          <w:b/>
          <w:i/>
          <w:sz w:val="28"/>
          <w:lang w:val="tt-RU" w:eastAsia="ru-RU"/>
        </w:rPr>
      </w:pPr>
    </w:p>
    <w:p w:rsidR="00FC38A9" w:rsidRPr="00601CE2" w:rsidRDefault="00FC38A9" w:rsidP="00FC38A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601CE2">
        <w:rPr>
          <w:rFonts w:ascii="Times New Roman" w:eastAsia="Times New Roman" w:hAnsi="Times New Roman" w:cs="Courier New"/>
          <w:sz w:val="28"/>
          <w:szCs w:val="20"/>
          <w:lang w:val="tt-RU" w:eastAsia="ru-RU"/>
        </w:rPr>
        <w:t>2.3. Муниципаль хезмәт күрсәтү нәтиҗәсен тасвирлау</w:t>
      </w:r>
    </w:p>
    <w:p w:rsidR="00FC38A9" w:rsidRPr="00601CE2" w:rsidRDefault="00FC38A9" w:rsidP="00FC38A9">
      <w:pPr>
        <w:spacing w:after="0" w:line="240" w:lineRule="auto"/>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2.3.1. Муниципаль хезмәт күрсәтү нәтиҗәләре булып тора:</w:t>
      </w:r>
    </w:p>
    <w:p w:rsidR="00FC38A9" w:rsidRPr="00601CE2" w:rsidRDefault="00FC38A9" w:rsidP="00FC38A9">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 xml:space="preserve">1) капиталь төзелеш объектларын рөхсәт ителгән төзелешнең, реконструкцияләүнең иң чик параметрларыннан </w:t>
      </w:r>
      <w:r w:rsidR="00601CE2" w:rsidRPr="00601CE2">
        <w:rPr>
          <w:rFonts w:ascii="Times New Roman" w:eastAsia="Times New Roman" w:hAnsi="Times New Roman" w:cs="Times New Roman"/>
          <w:sz w:val="28"/>
          <w:szCs w:val="28"/>
          <w:lang w:val="tt-RU" w:eastAsia="ru-RU"/>
        </w:rPr>
        <w:t xml:space="preserve">читкә тайпылуга </w:t>
      </w:r>
      <w:r w:rsidRPr="00601CE2">
        <w:rPr>
          <w:rFonts w:ascii="Times New Roman" w:eastAsia="Times New Roman" w:hAnsi="Times New Roman" w:cs="Times New Roman"/>
          <w:sz w:val="28"/>
          <w:szCs w:val="28"/>
          <w:lang w:val="tt-RU" w:eastAsia="ru-RU"/>
        </w:rPr>
        <w:t>рөхсәт бирү турында к</w:t>
      </w:r>
      <w:r w:rsidRPr="00601CE2">
        <w:rPr>
          <w:rFonts w:ascii="Times New Roman" w:eastAsia="Times New Roman" w:hAnsi="Times New Roman" w:cs="Times New Roman"/>
          <w:sz w:val="28"/>
          <w:szCs w:val="28"/>
          <w:lang w:val="tt-RU" w:eastAsia="ru-RU"/>
        </w:rPr>
        <w:t>арар (№1 кушымта);</w:t>
      </w:r>
    </w:p>
    <w:p w:rsidR="00FC38A9" w:rsidRPr="00601CE2" w:rsidRDefault="00FC38A9" w:rsidP="00FC38A9">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2) муниципаль хезмәт күрсәтүдән баш тарту турында карар (2 нче кушымта).</w:t>
      </w:r>
    </w:p>
    <w:p w:rsidR="00FC38A9" w:rsidRPr="00601CE2" w:rsidRDefault="00FC38A9" w:rsidP="00FC38A9">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2.3.2. Муниципаль хезмәт күрсәтү нәтиҗәсе мөрәҗәгать итүчегә «электрон имза турында» 06.04.2011 ел, № 63-ФЗ Федераль закон (алга таба – 63-ФЗ номерлы Федераль закон) нигезендә, Бердәм порталның, Республика порталының шәхси кабинетына квалификацияле электрон имза белән имзаланган электрон документ рәвешендә җибәрелә.</w:t>
      </w:r>
    </w:p>
    <w:p w:rsidR="00FC38A9" w:rsidRPr="00601CE2" w:rsidRDefault="00FC38A9" w:rsidP="00FC38A9">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2.3.3. 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D93B0A" w:rsidRPr="00601CE2" w:rsidRDefault="00FC38A9" w:rsidP="00FC38A9">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2.3.4. Мө</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FC38A9" w:rsidRPr="00601CE2" w:rsidRDefault="00FC38A9" w:rsidP="00FC38A9">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p>
    <w:p w:rsidR="00FC38A9" w:rsidRPr="00601CE2" w:rsidRDefault="00FC38A9" w:rsidP="00FC38A9">
      <w:pPr>
        <w:autoSpaceDE w:val="0"/>
        <w:autoSpaceDN w:val="0"/>
        <w:adjustRightInd w:val="0"/>
        <w:spacing w:after="0" w:line="240" w:lineRule="auto"/>
        <w:ind w:right="-1"/>
        <w:jc w:val="both"/>
        <w:rPr>
          <w:rFonts w:ascii="Times New Roman" w:eastAsia="Times New Roman" w:hAnsi="Times New Roman" w:cs="Times New Roman"/>
          <w:i/>
          <w:sz w:val="28"/>
          <w:lang w:val="tt-RU" w:eastAsia="ru-RU"/>
        </w:rPr>
      </w:pPr>
    </w:p>
    <w:p w:rsidR="00FC38A9" w:rsidRPr="00601CE2" w:rsidRDefault="00FC38A9" w:rsidP="00FC38A9">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601CE2">
        <w:rPr>
          <w:rFonts w:ascii="Times New Roman" w:eastAsia="Times New Roman" w:hAnsi="Times New Roman" w:cs="Courier New"/>
          <w:sz w:val="28"/>
          <w:szCs w:val="20"/>
          <w:lang w:val="tt-RU" w:eastAsia="ru-RU"/>
        </w:rPr>
        <w:t>2.4. Муниципаль хезмәт күрсәтүдә катнаша торган оешмаларга мөрәҗәгать итү</w:t>
      </w:r>
    </w:p>
    <w:p w:rsidR="00FC38A9" w:rsidRPr="00601CE2" w:rsidRDefault="00FC38A9" w:rsidP="00FC38A9">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601CE2">
        <w:rPr>
          <w:rFonts w:ascii="Times New Roman" w:eastAsia="Times New Roman" w:hAnsi="Times New Roman" w:cs="Courier New"/>
          <w:sz w:val="28"/>
          <w:szCs w:val="20"/>
          <w:lang w:val="tt-RU" w:eastAsia="ru-RU"/>
        </w:rPr>
        <w:t>кирәклеген дә исәпкә алып, муниципаль хезмәт күрсәтү вакыты, туктатып тору</w:t>
      </w:r>
    </w:p>
    <w:p w:rsidR="00FC38A9" w:rsidRPr="00601CE2" w:rsidRDefault="00FC38A9" w:rsidP="00FC38A9">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proofErr w:type="gramStart"/>
      <w:r w:rsidRPr="00601CE2">
        <w:rPr>
          <w:rFonts w:ascii="Times New Roman" w:eastAsia="Times New Roman" w:hAnsi="Times New Roman" w:cs="Courier New"/>
          <w:sz w:val="28"/>
          <w:szCs w:val="20"/>
          <w:lang w:eastAsia="ru-RU"/>
        </w:rPr>
        <w:t>м</w:t>
      </w:r>
      <w:proofErr w:type="gramEnd"/>
      <w:r w:rsidRPr="00601CE2">
        <w:rPr>
          <w:rFonts w:ascii="Times New Roman" w:eastAsia="Times New Roman" w:hAnsi="Times New Roman" w:cs="Courier New"/>
          <w:sz w:val="28"/>
          <w:szCs w:val="20"/>
          <w:lang w:eastAsia="ru-RU"/>
        </w:rPr>
        <w:t>өмкинлеге Россия Федерациясе законнары белән каралган очракта, муниципаль</w:t>
      </w:r>
    </w:p>
    <w:p w:rsidR="00FC38A9" w:rsidRPr="00601CE2" w:rsidRDefault="00FC38A9" w:rsidP="00FC38A9">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601CE2">
        <w:rPr>
          <w:rFonts w:ascii="Times New Roman" w:eastAsia="Times New Roman" w:hAnsi="Times New Roman" w:cs="Courier New"/>
          <w:sz w:val="28"/>
          <w:szCs w:val="20"/>
          <w:lang w:eastAsia="ru-RU"/>
        </w:rPr>
        <w:t>хезмәт күрсәтүне туктатып тору вакыты, муниципаль хезмәт күрсәтү нә</w:t>
      </w:r>
      <w:proofErr w:type="gramStart"/>
      <w:r w:rsidRPr="00601CE2">
        <w:rPr>
          <w:rFonts w:ascii="Times New Roman" w:eastAsia="Times New Roman" w:hAnsi="Times New Roman" w:cs="Courier New"/>
          <w:sz w:val="28"/>
          <w:szCs w:val="20"/>
          <w:lang w:eastAsia="ru-RU"/>
        </w:rPr>
        <w:t>тиҗәсе</w:t>
      </w:r>
      <w:proofErr w:type="gramEnd"/>
      <w:r w:rsidRPr="00601CE2">
        <w:rPr>
          <w:rFonts w:ascii="Times New Roman" w:eastAsia="Times New Roman" w:hAnsi="Times New Roman" w:cs="Courier New"/>
          <w:sz w:val="28"/>
          <w:szCs w:val="20"/>
          <w:lang w:eastAsia="ru-RU"/>
        </w:rPr>
        <w:t xml:space="preserve"> булган</w:t>
      </w:r>
      <w:r w:rsidRPr="00601CE2">
        <w:rPr>
          <w:rFonts w:ascii="Times New Roman" w:eastAsia="Times New Roman" w:hAnsi="Times New Roman" w:cs="Courier New"/>
          <w:sz w:val="28"/>
          <w:szCs w:val="20"/>
          <w:lang w:val="tt-RU" w:eastAsia="ru-RU"/>
        </w:rPr>
        <w:t xml:space="preserve"> </w:t>
      </w:r>
      <w:r w:rsidRPr="00601CE2">
        <w:rPr>
          <w:rFonts w:ascii="Times New Roman" w:eastAsia="Times New Roman" w:hAnsi="Times New Roman" w:cs="Courier New"/>
          <w:sz w:val="28"/>
          <w:szCs w:val="20"/>
          <w:lang w:eastAsia="ru-RU"/>
        </w:rPr>
        <w:t>документларны тапшыру (юллау) вакыты</w:t>
      </w:r>
    </w:p>
    <w:p w:rsidR="00D93B0A" w:rsidRPr="00601CE2" w:rsidRDefault="00D93B0A" w:rsidP="00D93B0A">
      <w:pPr>
        <w:autoSpaceDE w:val="0"/>
        <w:autoSpaceDN w:val="0"/>
        <w:adjustRightInd w:val="0"/>
        <w:spacing w:after="0" w:line="240" w:lineRule="auto"/>
        <w:ind w:right="-1"/>
        <w:jc w:val="center"/>
        <w:rPr>
          <w:rFonts w:ascii="Times New Roman" w:eastAsia="Times New Roman" w:hAnsi="Times New Roman" w:cs="Times New Roman"/>
          <w:i/>
          <w:sz w:val="28"/>
          <w:lang w:eastAsia="ru-RU"/>
        </w:rPr>
      </w:pPr>
    </w:p>
    <w:p w:rsidR="00FC38A9" w:rsidRPr="00601CE2" w:rsidRDefault="00FC38A9" w:rsidP="00FC38A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2.4.1. Муниципаль хезмәт күрсәтү срогы-34 эш көне.</w:t>
      </w:r>
    </w:p>
    <w:p w:rsidR="00FC38A9" w:rsidRPr="00601CE2" w:rsidRDefault="00FC38A9" w:rsidP="00FC38A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Муниципаль хезмәт күрсәтү вакыты гаризаны теркәгәннән соң икенче көнне исә</w:t>
      </w:r>
      <w:proofErr w:type="gramStart"/>
      <w:r w:rsidRPr="00601CE2">
        <w:rPr>
          <w:rFonts w:ascii="Times New Roman" w:eastAsia="Times New Roman" w:hAnsi="Times New Roman" w:cs="Times New Roman"/>
          <w:sz w:val="28"/>
          <w:szCs w:val="28"/>
          <w:lang w:eastAsia="ru-RU"/>
        </w:rPr>
        <w:t>пл</w:t>
      </w:r>
      <w:proofErr w:type="gramEnd"/>
      <w:r w:rsidRPr="00601CE2">
        <w:rPr>
          <w:rFonts w:ascii="Times New Roman" w:eastAsia="Times New Roman" w:hAnsi="Times New Roman" w:cs="Times New Roman"/>
          <w:sz w:val="28"/>
          <w:szCs w:val="28"/>
          <w:lang w:eastAsia="ru-RU"/>
        </w:rPr>
        <w:t>әнә башлый.</w:t>
      </w:r>
    </w:p>
    <w:p w:rsidR="00FC38A9" w:rsidRPr="00601CE2" w:rsidRDefault="00FC38A9" w:rsidP="00FC38A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2.4.2. Муниципаль хезмәт күрсәтү вакытын туктатып тору каралмаган.</w:t>
      </w:r>
    </w:p>
    <w:p w:rsidR="00FC38A9" w:rsidRPr="00601CE2" w:rsidRDefault="00FC38A9" w:rsidP="00FC38A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601CE2">
        <w:rPr>
          <w:rFonts w:ascii="Times New Roman" w:eastAsia="Times New Roman" w:hAnsi="Times New Roman" w:cs="Courier New"/>
          <w:sz w:val="28"/>
          <w:szCs w:val="20"/>
          <w:lang w:val="tt-RU" w:eastAsia="ru-RU"/>
        </w:rPr>
        <w:lastRenderedPageBreak/>
        <w:t>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FC38A9" w:rsidRPr="00601CE2" w:rsidRDefault="00FC38A9" w:rsidP="00FC38A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D93B0A" w:rsidRPr="00601CE2" w:rsidRDefault="00D93B0A" w:rsidP="00D93B0A">
      <w:pPr>
        <w:autoSpaceDE w:val="0"/>
        <w:autoSpaceDN w:val="0"/>
        <w:adjustRightInd w:val="0"/>
        <w:spacing w:after="0" w:line="240" w:lineRule="auto"/>
        <w:ind w:right="-1"/>
        <w:jc w:val="both"/>
        <w:rPr>
          <w:rFonts w:ascii="Times New Roman" w:eastAsia="Times New Roman" w:hAnsi="Times New Roman" w:cs="Times New Roman"/>
          <w:i/>
          <w:sz w:val="28"/>
          <w:lang w:val="tt-RU" w:eastAsia="ru-RU"/>
        </w:rPr>
      </w:pPr>
    </w:p>
    <w:p w:rsidR="00FC38A9" w:rsidRPr="00601CE2" w:rsidRDefault="00FC38A9" w:rsidP="00FC38A9">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601CE2">
        <w:rPr>
          <w:rFonts w:ascii="Times New Roman" w:eastAsia="Times New Roman" w:hAnsi="Times New Roman" w:cs="Courier New"/>
          <w:sz w:val="28"/>
          <w:szCs w:val="20"/>
          <w:lang w:eastAsia="ru-RU"/>
        </w:rPr>
        <w:t xml:space="preserve">2.5. Муниципаль хезмәт күрсәтү өчен законнар яисә </w:t>
      </w:r>
      <w:proofErr w:type="gramStart"/>
      <w:r w:rsidRPr="00601CE2">
        <w:rPr>
          <w:rFonts w:ascii="Times New Roman" w:eastAsia="Times New Roman" w:hAnsi="Times New Roman" w:cs="Courier New"/>
          <w:sz w:val="28"/>
          <w:szCs w:val="20"/>
          <w:lang w:eastAsia="ru-RU"/>
        </w:rPr>
        <w:t>башка</w:t>
      </w:r>
      <w:proofErr w:type="gramEnd"/>
      <w:r w:rsidRPr="00601CE2">
        <w:rPr>
          <w:rFonts w:ascii="Times New Roman" w:eastAsia="Times New Roman" w:hAnsi="Times New Roman" w:cs="Courier New"/>
          <w:sz w:val="28"/>
          <w:szCs w:val="20"/>
          <w:lang w:eastAsia="ru-RU"/>
        </w:rPr>
        <w:t xml:space="preserve"> норматив хокукый</w:t>
      </w:r>
    </w:p>
    <w:p w:rsidR="00FC38A9" w:rsidRPr="00601CE2" w:rsidRDefault="00FC38A9" w:rsidP="00FC38A9">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601CE2">
        <w:rPr>
          <w:rFonts w:ascii="Times New Roman" w:eastAsia="Times New Roman" w:hAnsi="Times New Roman" w:cs="Courier New"/>
          <w:sz w:val="28"/>
          <w:szCs w:val="20"/>
          <w:lang w:eastAsia="ru-RU"/>
        </w:rPr>
        <w:t>актлар нигезендә кирәкле документларның, шулай ук мөрәҗәгать итүче тарафыннан</w:t>
      </w:r>
      <w:r w:rsidRPr="00601CE2">
        <w:rPr>
          <w:rFonts w:ascii="Times New Roman" w:eastAsia="Times New Roman" w:hAnsi="Times New Roman" w:cs="Courier New"/>
          <w:sz w:val="28"/>
          <w:szCs w:val="20"/>
          <w:lang w:val="tt-RU" w:eastAsia="ru-RU"/>
        </w:rPr>
        <w:t xml:space="preserve"> </w:t>
      </w:r>
      <w:r w:rsidRPr="00601CE2">
        <w:rPr>
          <w:rFonts w:ascii="Times New Roman" w:eastAsia="Times New Roman" w:hAnsi="Times New Roman" w:cs="Courier New"/>
          <w:sz w:val="28"/>
          <w:szCs w:val="20"/>
          <w:lang w:eastAsia="ru-RU"/>
        </w:rPr>
        <w:t xml:space="preserve">тапшырылырга тиешле муниципаль хезмәтләр күрсәтү өчен кирәкле һәм </w:t>
      </w:r>
      <w:proofErr w:type="gramStart"/>
      <w:r w:rsidRPr="00601CE2">
        <w:rPr>
          <w:rFonts w:ascii="Times New Roman" w:eastAsia="Times New Roman" w:hAnsi="Times New Roman" w:cs="Courier New"/>
          <w:sz w:val="28"/>
          <w:szCs w:val="20"/>
          <w:lang w:eastAsia="ru-RU"/>
        </w:rPr>
        <w:t>м</w:t>
      </w:r>
      <w:proofErr w:type="gramEnd"/>
      <w:r w:rsidRPr="00601CE2">
        <w:rPr>
          <w:rFonts w:ascii="Times New Roman" w:eastAsia="Times New Roman" w:hAnsi="Times New Roman" w:cs="Courier New"/>
          <w:sz w:val="28"/>
          <w:szCs w:val="20"/>
          <w:lang w:eastAsia="ru-RU"/>
        </w:rPr>
        <w:t>әҗбүри</w:t>
      </w:r>
      <w:r w:rsidRPr="00601CE2">
        <w:rPr>
          <w:rFonts w:ascii="Times New Roman" w:eastAsia="Times New Roman" w:hAnsi="Times New Roman" w:cs="Courier New"/>
          <w:sz w:val="28"/>
          <w:szCs w:val="20"/>
          <w:lang w:val="tt-RU" w:eastAsia="ru-RU"/>
        </w:rPr>
        <w:t xml:space="preserve"> </w:t>
      </w:r>
      <w:r w:rsidRPr="00601CE2">
        <w:rPr>
          <w:rFonts w:ascii="Times New Roman" w:eastAsia="Times New Roman" w:hAnsi="Times New Roman" w:cs="Courier New"/>
          <w:sz w:val="28"/>
          <w:szCs w:val="20"/>
          <w:lang w:eastAsia="ru-RU"/>
        </w:rPr>
        <w:t>булган хезмәтләрнең тулы исемлеге, аларны мөрәҗәгать итүче тарафыннан алу</w:t>
      </w:r>
      <w:r w:rsidRPr="00601CE2">
        <w:rPr>
          <w:rFonts w:ascii="Times New Roman" w:eastAsia="Times New Roman" w:hAnsi="Times New Roman" w:cs="Courier New"/>
          <w:sz w:val="28"/>
          <w:szCs w:val="20"/>
          <w:lang w:val="tt-RU" w:eastAsia="ru-RU"/>
        </w:rPr>
        <w:t xml:space="preserve"> </w:t>
      </w:r>
      <w:r w:rsidRPr="00601CE2">
        <w:rPr>
          <w:rFonts w:ascii="Times New Roman" w:eastAsia="Times New Roman" w:hAnsi="Times New Roman" w:cs="Courier New"/>
          <w:sz w:val="28"/>
          <w:szCs w:val="20"/>
          <w:lang w:eastAsia="ru-RU"/>
        </w:rPr>
        <w:t>ысуллары, шул исәптән электрон формада, аларны бирү тәртибе.</w:t>
      </w:r>
    </w:p>
    <w:p w:rsidR="00D93B0A" w:rsidRPr="00601CE2" w:rsidRDefault="00D93B0A" w:rsidP="00D93B0A">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rsidR="00FC38A9" w:rsidRPr="00601CE2" w:rsidRDefault="00FC38A9" w:rsidP="00FC38A9">
      <w:pPr>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2.5.1. Мө</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әҗәгать итүче муниципаль хезмәт алу өчен мөрәҗәгать итү категориясенә һәм нигезенә карамастан, түбәндәге документларны тапшыра:</w:t>
      </w:r>
    </w:p>
    <w:p w:rsidR="00FC38A9" w:rsidRPr="00601CE2" w:rsidRDefault="00FC38A9" w:rsidP="00FC38A9">
      <w:pPr>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1)шәхесне раслаучы документ (КФҮ, Башкарма комитетка мө</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әҗәгать иткәндә бирелә);</w:t>
      </w:r>
    </w:p>
    <w:p w:rsidR="00FC38A9" w:rsidRPr="00601CE2" w:rsidRDefault="00FC38A9" w:rsidP="00FC38A9">
      <w:pPr>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2) гариза:</w:t>
      </w:r>
    </w:p>
    <w:p w:rsidR="00FC38A9" w:rsidRPr="00601CE2" w:rsidRDefault="00FC38A9" w:rsidP="00FC38A9">
      <w:pPr>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val="tt-RU" w:eastAsia="ru-RU"/>
        </w:rPr>
        <w:t xml:space="preserve">- </w:t>
      </w:r>
      <w:r w:rsidRPr="00601CE2">
        <w:rPr>
          <w:rFonts w:ascii="Times New Roman" w:eastAsia="Times New Roman" w:hAnsi="Times New Roman" w:cs="Times New Roman"/>
          <w:sz w:val="28"/>
          <w:szCs w:val="28"/>
          <w:lang w:eastAsia="ru-RU"/>
        </w:rPr>
        <w:t xml:space="preserve">КФҮ, Башкарма комитетка мөрәҗәгать иткәндә кәгазьдә документ формасында </w:t>
      </w:r>
      <w:r w:rsidRPr="00601CE2">
        <w:rPr>
          <w:rFonts w:ascii="Times New Roman" w:eastAsia="Times New Roman" w:hAnsi="Times New Roman" w:cs="Times New Roman"/>
          <w:sz w:val="28"/>
          <w:szCs w:val="28"/>
          <w:lang w:val="tt-RU" w:eastAsia="ru-RU"/>
        </w:rPr>
        <w:t>(</w:t>
      </w:r>
      <w:r w:rsidRPr="00601CE2">
        <w:rPr>
          <w:rFonts w:ascii="Times New Roman" w:eastAsia="Times New Roman" w:hAnsi="Times New Roman" w:cs="Times New Roman"/>
          <w:sz w:val="28"/>
          <w:szCs w:val="28"/>
          <w:lang w:eastAsia="ru-RU"/>
        </w:rPr>
        <w:t xml:space="preserve"> 3 нче кушымта);</w:t>
      </w:r>
    </w:p>
    <w:p w:rsidR="00FC38A9" w:rsidRPr="00601CE2" w:rsidRDefault="00FC38A9" w:rsidP="00FC38A9">
      <w:pPr>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w:t>
      </w:r>
      <w:r w:rsidRPr="00601CE2">
        <w:rPr>
          <w:rFonts w:ascii="Times New Roman" w:eastAsia="Times New Roman" w:hAnsi="Times New Roman" w:cs="Times New Roman"/>
          <w:sz w:val="28"/>
          <w:szCs w:val="28"/>
          <w:lang w:eastAsia="ru-RU"/>
        </w:rPr>
        <w:t xml:space="preserve"> электрон формада (тиешле мәгълүматларны гаризаның электрон формасына кертү юлы белән тутырыла), 2.5.4 пункты таләпләре нигезендә имзаланган. Регламент Бердәм портал, Республика порталы аша мө</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әҗәгать иткәндә;</w:t>
      </w:r>
    </w:p>
    <w:p w:rsidR="00FC38A9" w:rsidRPr="00601CE2" w:rsidRDefault="00FC38A9" w:rsidP="00FC38A9">
      <w:pPr>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1)мөрәҗәгать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FC38A9" w:rsidRPr="00601CE2" w:rsidRDefault="00FC38A9" w:rsidP="00FC38A9">
      <w:pPr>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2) күчемсез милекнең Бердәм дәүләт реестрында теркәлмәгән күчемсез милек объектларына хокук билгели торган документлар;</w:t>
      </w:r>
    </w:p>
    <w:p w:rsidR="00FC38A9" w:rsidRPr="00601CE2" w:rsidRDefault="00FC38A9" w:rsidP="00FC38A9">
      <w:pPr>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3) җир участогының характеристикалары төзелеш өчен уңайсыз булуын раслый торган документлар. Төзелеш өчен уңайсыз булган җир кишәрлегенең характеристикалары - инженер-геологик характеристикалары булса, өстәмә рәвештә инженерлык эзләнүләрен башкаручы затларга Россия Федерациясе законнары таләпләренә туры килә торган физик (юридик) зат тарафыннан әзерләнгән бәяләмә бирелә.;</w:t>
      </w:r>
    </w:p>
    <w:p w:rsidR="00FC38A9" w:rsidRPr="00601CE2" w:rsidRDefault="00FC38A9" w:rsidP="00FC38A9">
      <w:pPr>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4) Капиталь төзелеш объектын төзүгә, үзгәртеп коруга планлаштырыла торган техник регламентлар таләпләрен үтәүне раслаучы, СРОда торучы оешмага капиталь төзелеш объектлары өчен рөхсәт ителгән төзелеш, үзгәртеп коруның чик параметрларыннан читкә китүгә рөхсәтне гамәлгә ашырганда техник регламентлар таләпләрен үтәү турында бәяләмә формасында тапшырыла торган документлар;</w:t>
      </w:r>
    </w:p>
    <w:p w:rsidR="00FC38A9" w:rsidRPr="00601CE2" w:rsidRDefault="00FC38A9" w:rsidP="00FC38A9">
      <w:pPr>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5) җир кишәрлегенең барлык хокук ияләренең нотариаль расланган ризалыгы;</w:t>
      </w:r>
    </w:p>
    <w:p w:rsidR="00FC38A9" w:rsidRPr="00601CE2" w:rsidRDefault="00FC38A9" w:rsidP="00FC38A9">
      <w:pPr>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6) капиталь төзелеш объектының барлык хокук ияләренең нотариаль расланган ризалыгы.</w:t>
      </w:r>
    </w:p>
    <w:p w:rsidR="00FC38A9" w:rsidRPr="00601CE2" w:rsidRDefault="00FC38A9" w:rsidP="00FC38A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lastRenderedPageBreak/>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FC38A9" w:rsidRPr="00601CE2" w:rsidRDefault="00FC38A9" w:rsidP="00FC38A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1) 2.5.4 пункты таләпләре нигезендә имзаланган (расланган) электрон документлар рәвешендә КФҮ аша һәм кәгазьдә һәм электрон документлар рәвешендә. Регламент;</w:t>
      </w:r>
    </w:p>
    <w:p w:rsidR="00FC38A9" w:rsidRPr="00601CE2" w:rsidRDefault="00FC38A9" w:rsidP="00FC38A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2) Республика порталы аша электрон формада.</w:t>
      </w:r>
    </w:p>
    <w:p w:rsidR="00FC38A9" w:rsidRPr="00601CE2" w:rsidRDefault="00FC38A9" w:rsidP="00FC38A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2.5.3. Физик затлар һәм шәхси эшмәкәрләр гариза һәм кирәкле документларны Бердәм портал, Республика порталы аша җибәргәндә гаризаны гади электрон имза белән имзалыйлар.</w:t>
      </w:r>
    </w:p>
    <w:p w:rsidR="00FC38A9" w:rsidRPr="00601CE2" w:rsidRDefault="00FC38A9" w:rsidP="00FC38A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Гади электрон имза алу өчен гариза бирүчегә ЕСИА да теркәлү (аутентификация) процедурасын узарга, шулай ук исәпкә алу язмасын стандарт дә</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әҗәсеннән дә ким булмаган дәрәҗәгә кадәр расларга кирәк.</w:t>
      </w:r>
    </w:p>
    <w:p w:rsidR="00FC38A9" w:rsidRPr="00601CE2" w:rsidRDefault="00FC38A9" w:rsidP="00FC38A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Россия Федерациясе территориясендә теркәлгән юридик затлар һәм юридик затлар вәкилләре гариза һәм кирәкле документларны Бердәм портал, Республика порталы аша җибәргәндә гаризаны көчәйтелгән квалификацияле электрон имза белән имзалыйлар.</w:t>
      </w:r>
    </w:p>
    <w:p w:rsidR="00FC38A9" w:rsidRPr="00601CE2" w:rsidRDefault="00FC38A9" w:rsidP="00FC38A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Регламентның 2.5.1 пунктының 3 пунктчасында, 2.5.2 пунктында күрсәтелгән документларны тапшырганда, бердәм портал, Республика пор</w:t>
      </w:r>
      <w:r w:rsidRPr="00601CE2">
        <w:rPr>
          <w:rFonts w:ascii="Times New Roman" w:eastAsia="Times New Roman" w:hAnsi="Times New Roman" w:cs="Times New Roman"/>
          <w:sz w:val="28"/>
          <w:szCs w:val="28"/>
          <w:lang w:val="tt-RU" w:eastAsia="ru-RU"/>
        </w:rPr>
        <w:t>талы аша гариза бирүче «Э</w:t>
      </w:r>
      <w:r w:rsidRPr="00601CE2">
        <w:rPr>
          <w:rFonts w:ascii="Times New Roman" w:eastAsia="Times New Roman" w:hAnsi="Times New Roman" w:cs="Times New Roman"/>
          <w:sz w:val="28"/>
          <w:szCs w:val="28"/>
          <w:lang w:val="tt-RU" w:eastAsia="ru-RU"/>
        </w:rPr>
        <w:t>лектрон имза турында» 06.04.2011 ел, № 63-ФЗ Федераль закон таләпләренә туры китереп, көчәйтелгән квалифицияле электрон имза белән имзаланган документлар, шул исәптән нотариуслар тарафыннан электрон рәвештә тапшырыла.</w:t>
      </w:r>
    </w:p>
    <w:p w:rsidR="00FC38A9" w:rsidRPr="00601CE2" w:rsidRDefault="00FC38A9" w:rsidP="00FC38A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2.5.4. Мөрәҗәгать итүчедән таләп итү тыела:</w:t>
      </w:r>
    </w:p>
    <w:p w:rsidR="00FC38A9" w:rsidRPr="00601CE2" w:rsidRDefault="00FC38A9" w:rsidP="00FC38A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FC38A9" w:rsidRPr="00601CE2" w:rsidRDefault="00FC38A9" w:rsidP="00FC38A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2) муниципаль хезмәт алу өчен кирәкле һәм башка дәүләт органнарына, җирле үзидарә органнарына, оешмаларга мө</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 xml:space="preserve">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w:t>
      </w:r>
      <w:proofErr w:type="gramStart"/>
      <w:r w:rsidRPr="00601CE2">
        <w:rPr>
          <w:rFonts w:ascii="Times New Roman" w:eastAsia="Times New Roman" w:hAnsi="Times New Roman" w:cs="Times New Roman"/>
          <w:sz w:val="28"/>
          <w:szCs w:val="28"/>
          <w:lang w:eastAsia="ru-RU"/>
        </w:rPr>
        <w:t>м</w:t>
      </w:r>
      <w:proofErr w:type="gramEnd"/>
      <w:r w:rsidRPr="00601CE2">
        <w:rPr>
          <w:rFonts w:ascii="Times New Roman" w:eastAsia="Times New Roman" w:hAnsi="Times New Roman" w:cs="Times New Roman"/>
          <w:sz w:val="28"/>
          <w:szCs w:val="28"/>
          <w:lang w:eastAsia="ru-RU"/>
        </w:rPr>
        <w:t>әҗбүри хезмәтләр);</w:t>
      </w:r>
    </w:p>
    <w:p w:rsidR="00FC38A9" w:rsidRPr="00601CE2" w:rsidRDefault="00FC38A9" w:rsidP="00FC38A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FC38A9" w:rsidRPr="00601CE2" w:rsidRDefault="00FC38A9" w:rsidP="00FC38A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FC38A9" w:rsidRPr="00601CE2" w:rsidRDefault="00FC38A9" w:rsidP="00FC38A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 xml:space="preserve">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w:t>
      </w:r>
      <w:r w:rsidRPr="00601CE2">
        <w:rPr>
          <w:rFonts w:ascii="Times New Roman" w:eastAsia="Times New Roman" w:hAnsi="Times New Roman" w:cs="Times New Roman"/>
          <w:sz w:val="28"/>
          <w:szCs w:val="28"/>
          <w:lang w:val="tt-RU" w:eastAsia="ru-RU"/>
        </w:rPr>
        <w:lastRenderedPageBreak/>
        <w:t>күрсәтүдә яисә элек бирелгән документлар комплектына кертелмәгән хаталар булу;;</w:t>
      </w:r>
    </w:p>
    <w:p w:rsidR="00FC38A9" w:rsidRPr="00601CE2" w:rsidRDefault="00FC38A9" w:rsidP="00FC38A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 xml:space="preserve">в) документларның гамәлдә булу срогы тәмамлану яки муниципаль хезмәт күрсәтү өчен кирәкле документларны кабул </w:t>
      </w:r>
      <w:proofErr w:type="gramStart"/>
      <w:r w:rsidRPr="00601CE2">
        <w:rPr>
          <w:rFonts w:ascii="Times New Roman" w:eastAsia="Times New Roman" w:hAnsi="Times New Roman" w:cs="Times New Roman"/>
          <w:sz w:val="28"/>
          <w:szCs w:val="28"/>
          <w:lang w:eastAsia="ru-RU"/>
        </w:rPr>
        <w:t>ит</w:t>
      </w:r>
      <w:proofErr w:type="gramEnd"/>
      <w:r w:rsidRPr="00601CE2">
        <w:rPr>
          <w:rFonts w:ascii="Times New Roman" w:eastAsia="Times New Roman" w:hAnsi="Times New Roman" w:cs="Times New Roman"/>
          <w:sz w:val="28"/>
          <w:szCs w:val="28"/>
          <w:lang w:eastAsia="ru-RU"/>
        </w:rPr>
        <w:t>үдән баш тартканнан соң, йә муниципаль хезмәт күрсәтүдән баш тартканнан соң мәгълүматны үзгәртү.;</w:t>
      </w:r>
    </w:p>
    <w:p w:rsidR="00FC38A9" w:rsidRPr="00601CE2" w:rsidRDefault="00FC38A9" w:rsidP="00FC38A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 xml:space="preserve">г) Башкарма комитетның, КФҮ хезмәткәренең вазыйфаи затының, </w:t>
      </w:r>
      <w:r w:rsidRPr="00601CE2">
        <w:rPr>
          <w:rFonts w:ascii="Times New Roman" w:eastAsia="Times New Roman" w:hAnsi="Times New Roman" w:cs="Times New Roman"/>
          <w:sz w:val="28"/>
          <w:szCs w:val="28"/>
          <w:lang w:val="tt-RU" w:eastAsia="ru-RU"/>
        </w:rPr>
        <w:t xml:space="preserve">КФҮ </w:t>
      </w:r>
      <w:r w:rsidRPr="00601CE2">
        <w:rPr>
          <w:rFonts w:ascii="Times New Roman" w:eastAsia="Times New Roman" w:hAnsi="Times New Roman" w:cs="Times New Roman"/>
          <w:sz w:val="28"/>
          <w:szCs w:val="28"/>
          <w:lang w:val="tt-RU" w:eastAsia="ru-RU"/>
        </w:rPr>
        <w:t>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уңайсызлыклар өчен гафу үтенәләр.;</w:t>
      </w:r>
    </w:p>
    <w:p w:rsidR="00D93B0A" w:rsidRPr="00601CE2" w:rsidRDefault="00FC38A9" w:rsidP="00FC38A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 xml:space="preserve">4) электрон рәвешләре 210-ФЗ номерлы Федераль законның 16 статьясындагы 1 өлешенең 7.2 пункты нигезендә элек таныкланган документлар һәм </w:t>
      </w:r>
      <w:proofErr w:type="gramStart"/>
      <w:r w:rsidRPr="00601CE2">
        <w:rPr>
          <w:rFonts w:ascii="Times New Roman" w:eastAsia="Times New Roman" w:hAnsi="Times New Roman" w:cs="Times New Roman"/>
          <w:sz w:val="28"/>
          <w:szCs w:val="28"/>
          <w:lang w:eastAsia="ru-RU"/>
        </w:rPr>
        <w:t>м</w:t>
      </w:r>
      <w:proofErr w:type="gramEnd"/>
      <w:r w:rsidRPr="00601CE2">
        <w:rPr>
          <w:rFonts w:ascii="Times New Roman" w:eastAsia="Times New Roman" w:hAnsi="Times New Roman" w:cs="Times New Roman"/>
          <w:sz w:val="28"/>
          <w:szCs w:val="28"/>
          <w:lang w:eastAsia="ru-RU"/>
        </w:rPr>
        <w:t>әгълүматны кәгазьдә бирү, мондый документларга тамгалар килү яисә аларны алу, федераль законнарда билгеләнгән башка очраклардан тыш.</w:t>
      </w:r>
    </w:p>
    <w:p w:rsidR="00FC38A9" w:rsidRPr="00601CE2" w:rsidRDefault="00FC38A9" w:rsidP="00FC38A9">
      <w:pPr>
        <w:autoSpaceDE w:val="0"/>
        <w:autoSpaceDN w:val="0"/>
        <w:adjustRightInd w:val="0"/>
        <w:spacing w:after="0" w:line="240" w:lineRule="auto"/>
        <w:ind w:right="-1" w:firstLine="709"/>
        <w:jc w:val="both"/>
        <w:rPr>
          <w:rFonts w:ascii="Times New Roman" w:eastAsia="Times New Roman" w:hAnsi="Times New Roman" w:cs="Times New Roman"/>
          <w:i/>
          <w:sz w:val="28"/>
          <w:lang w:val="tt-RU" w:eastAsia="ru-RU"/>
        </w:rPr>
      </w:pPr>
    </w:p>
    <w:p w:rsidR="00FC38A9" w:rsidRPr="00601CE2" w:rsidRDefault="00FC38A9" w:rsidP="00FC38A9">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601CE2">
        <w:rPr>
          <w:rFonts w:ascii="Times New Roman" w:eastAsia="Times New Roman" w:hAnsi="Times New Roman" w:cs="Courier New"/>
          <w:sz w:val="28"/>
          <w:szCs w:val="20"/>
          <w:lang w:val="tt-RU" w:eastAsia="ru-RU"/>
        </w:rPr>
        <w:t>2.6. Дәүләт органнары, җирле үзидарә органнары һәм дәүләт органнары яки</w:t>
      </w:r>
    </w:p>
    <w:p w:rsidR="00FC38A9" w:rsidRPr="00601CE2" w:rsidRDefault="00FC38A9" w:rsidP="00FC38A9">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601CE2">
        <w:rPr>
          <w:rFonts w:ascii="Times New Roman" w:eastAsia="Times New Roman" w:hAnsi="Times New Roman" w:cs="Courier New"/>
          <w:sz w:val="28"/>
          <w:szCs w:val="20"/>
          <w:lang w:val="tt-RU" w:eastAsia="ru-RU"/>
        </w:rPr>
        <w:t>җирле үзидарә органнары карамагында булган, шулай ук мөрәҗәгать итүче аларны, шул исәптән электрон формада алу ысулларын, аларны бирү тәртибен, дәүләторганы, җирле үзидарә органы яисә әлеге документлар белән эш итүче оешмакарамагында булган муниципаль хезмәт күрсәтү өчен норматив хокукый актларнигезендә кирәкле документларның тулы исемлеге</w:t>
      </w:r>
    </w:p>
    <w:p w:rsidR="00D93B0A" w:rsidRPr="00601CE2" w:rsidRDefault="00D93B0A" w:rsidP="00D93B0A">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p>
    <w:p w:rsidR="00FC38A9" w:rsidRPr="00601CE2" w:rsidRDefault="00FC38A9" w:rsidP="00FC38A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2.6.1. Ведомствоара хезмә</w:t>
      </w:r>
      <w:proofErr w:type="gramStart"/>
      <w:r w:rsidRPr="00601CE2">
        <w:rPr>
          <w:rFonts w:ascii="Times New Roman" w:eastAsia="Times New Roman" w:hAnsi="Times New Roman" w:cs="Times New Roman"/>
          <w:sz w:val="28"/>
          <w:szCs w:val="28"/>
          <w:lang w:eastAsia="ru-RU"/>
        </w:rPr>
        <w:t>тт</w:t>
      </w:r>
      <w:proofErr w:type="gramEnd"/>
      <w:r w:rsidRPr="00601CE2">
        <w:rPr>
          <w:rFonts w:ascii="Times New Roman" w:eastAsia="Times New Roman" w:hAnsi="Times New Roman" w:cs="Times New Roman"/>
          <w:sz w:val="28"/>
          <w:szCs w:val="28"/>
          <w:lang w:eastAsia="ru-RU"/>
        </w:rPr>
        <w:t>әшлек кысаларында килеп чыга:</w:t>
      </w:r>
    </w:p>
    <w:p w:rsidR="00FC38A9" w:rsidRPr="00601CE2" w:rsidRDefault="00FC38A9" w:rsidP="00FC38A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1) дәү</w:t>
      </w:r>
      <w:proofErr w:type="gramStart"/>
      <w:r w:rsidRPr="00601CE2">
        <w:rPr>
          <w:rFonts w:ascii="Times New Roman" w:eastAsia="Times New Roman" w:hAnsi="Times New Roman" w:cs="Times New Roman"/>
          <w:sz w:val="28"/>
          <w:szCs w:val="28"/>
          <w:lang w:eastAsia="ru-RU"/>
        </w:rPr>
        <w:t>л</w:t>
      </w:r>
      <w:proofErr w:type="gramEnd"/>
      <w:r w:rsidRPr="00601CE2">
        <w:rPr>
          <w:rFonts w:ascii="Times New Roman" w:eastAsia="Times New Roman" w:hAnsi="Times New Roman" w:cs="Times New Roman"/>
          <w:sz w:val="28"/>
          <w:szCs w:val="28"/>
          <w:lang w:eastAsia="ru-RU"/>
        </w:rPr>
        <w:t>әт теркәве, кадастр һәм картография федераль хезмәтеннән хокук иясен билгеләү өчен җир кишәрлегенә ЕГРН дан өземтә;</w:t>
      </w:r>
    </w:p>
    <w:p w:rsidR="00FC38A9" w:rsidRPr="00601CE2" w:rsidRDefault="00FC38A9" w:rsidP="00FC38A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2) дәү</w:t>
      </w:r>
      <w:proofErr w:type="gramStart"/>
      <w:r w:rsidRPr="00601CE2">
        <w:rPr>
          <w:rFonts w:ascii="Times New Roman" w:eastAsia="Times New Roman" w:hAnsi="Times New Roman" w:cs="Times New Roman"/>
          <w:sz w:val="28"/>
          <w:szCs w:val="28"/>
          <w:lang w:eastAsia="ru-RU"/>
        </w:rPr>
        <w:t>л</w:t>
      </w:r>
      <w:proofErr w:type="gramEnd"/>
      <w:r w:rsidRPr="00601CE2">
        <w:rPr>
          <w:rFonts w:ascii="Times New Roman" w:eastAsia="Times New Roman" w:hAnsi="Times New Roman" w:cs="Times New Roman"/>
          <w:sz w:val="28"/>
          <w:szCs w:val="28"/>
          <w:lang w:eastAsia="ru-RU"/>
        </w:rPr>
        <w:t>әт теркәве, кадастр һәм картография федераль хезмәтеннән капиталь төзелеш объектына бердәм дәүләт реестрыннан өземтә;</w:t>
      </w:r>
    </w:p>
    <w:p w:rsidR="00FC38A9" w:rsidRPr="00601CE2" w:rsidRDefault="00FC38A9" w:rsidP="00FC38A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3) юридик зат мө</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әҗәгать иткән очракта юридик затларның бердәм дәүләт реестрыннан Федераль салым хезмәтеннән Өземтә соратып алына;</w:t>
      </w:r>
    </w:p>
    <w:p w:rsidR="00FC38A9" w:rsidRPr="00601CE2" w:rsidRDefault="00FC38A9" w:rsidP="00FC38A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4) индивидуаль эшкуар мө</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әҗәгать иткән очракта, Федераль салым хезмәтеннән индивидуаль эшкуарларның бердәм дәүләт реестрыннан өземтә соратып алына;</w:t>
      </w:r>
    </w:p>
    <w:p w:rsidR="00FC38A9" w:rsidRPr="00601CE2" w:rsidRDefault="00FC38A9" w:rsidP="00FC38A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5) үз белдеге белән төзелгәнлеге турында белешмәлә</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w:t>
      </w:r>
    </w:p>
    <w:p w:rsidR="00FC38A9" w:rsidRPr="00601CE2" w:rsidRDefault="00FC38A9" w:rsidP="00FC38A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 xml:space="preserve">6) ышанычнамәне бирү һәм аның эчтәлеге турында белешмәләр – нотариатның бердәм </w:t>
      </w:r>
      <w:proofErr w:type="gramStart"/>
      <w:r w:rsidRPr="00601CE2">
        <w:rPr>
          <w:rFonts w:ascii="Times New Roman" w:eastAsia="Times New Roman" w:hAnsi="Times New Roman" w:cs="Times New Roman"/>
          <w:sz w:val="28"/>
          <w:szCs w:val="28"/>
          <w:lang w:eastAsia="ru-RU"/>
        </w:rPr>
        <w:t>м</w:t>
      </w:r>
      <w:proofErr w:type="gramEnd"/>
      <w:r w:rsidRPr="00601CE2">
        <w:rPr>
          <w:rFonts w:ascii="Times New Roman" w:eastAsia="Times New Roman" w:hAnsi="Times New Roman" w:cs="Times New Roman"/>
          <w:sz w:val="28"/>
          <w:szCs w:val="28"/>
          <w:lang w:eastAsia="ru-RU"/>
        </w:rPr>
        <w:t>әгълүмат системасы.</w:t>
      </w:r>
    </w:p>
    <w:p w:rsidR="00FC38A9" w:rsidRPr="00601CE2" w:rsidRDefault="00FC38A9" w:rsidP="00FC38A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FC38A9" w:rsidRPr="00601CE2" w:rsidRDefault="00FC38A9" w:rsidP="00FC38A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2.6.2. Мөрәҗәгать итүче 2.6.1 пунктының 1 - 5 пунктчаларында күрсәтелгән документларны (белешмәләр) бирергә хокуклы. Регламент формасында Бердәм портал, Республика порталы аша гариза биргәндә йә кәгазьдә КФҮгә, Башкарма комитетка гариза биргәндә, мондый документларны төзүгә һәм имзалауга вәкаләтле затларның көчәйтелгән квалификацияле имзасы белән расланган электрон документлар формасында.</w:t>
      </w:r>
    </w:p>
    <w:p w:rsidR="00FC38A9" w:rsidRPr="00601CE2" w:rsidRDefault="00FC38A9" w:rsidP="00FC38A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lastRenderedPageBreak/>
        <w:t>2.6.3.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FC38A9" w:rsidRPr="00601CE2" w:rsidRDefault="00FC38A9" w:rsidP="00FC38A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 xml:space="preserve">2.6.4. </w:t>
      </w:r>
      <w:proofErr w:type="gramStart"/>
      <w:r w:rsidRPr="00601CE2">
        <w:rPr>
          <w:rFonts w:ascii="Times New Roman" w:eastAsia="Times New Roman" w:hAnsi="Times New Roman" w:cs="Times New Roman"/>
          <w:sz w:val="28"/>
          <w:szCs w:val="28"/>
          <w:lang w:eastAsia="ru-RU"/>
        </w:rPr>
        <w:t>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roofErr w:type="gramEnd"/>
    </w:p>
    <w:p w:rsidR="00FC38A9" w:rsidRPr="00601CE2" w:rsidRDefault="00FC38A9" w:rsidP="00FC38A9">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 xml:space="preserve">         </w:t>
      </w:r>
      <w:r w:rsidRPr="00601CE2">
        <w:rPr>
          <w:rFonts w:ascii="Times New Roman" w:eastAsia="Times New Roman" w:hAnsi="Times New Roman" w:cs="Times New Roman"/>
          <w:sz w:val="28"/>
          <w:szCs w:val="28"/>
          <w:lang w:val="tt-RU" w:eastAsia="ru-RU"/>
        </w:rPr>
        <w:t>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D93B0A" w:rsidRPr="00601CE2" w:rsidRDefault="00FC38A9" w:rsidP="00FC38A9">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 xml:space="preserve">          </w:t>
      </w:r>
      <w:r w:rsidRPr="00601CE2">
        <w:rPr>
          <w:rFonts w:ascii="Times New Roman" w:eastAsia="Times New Roman" w:hAnsi="Times New Roman" w:cs="Times New Roman"/>
          <w:sz w:val="28"/>
          <w:szCs w:val="28"/>
          <w:lang w:val="tt-RU" w:eastAsia="ru-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FC38A9" w:rsidRPr="00601CE2" w:rsidRDefault="00FC38A9" w:rsidP="00FC38A9">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p>
    <w:p w:rsidR="00FC38A9" w:rsidRPr="00601CE2" w:rsidRDefault="00FC38A9" w:rsidP="00FC38A9">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601CE2">
        <w:rPr>
          <w:rFonts w:ascii="Times New Roman" w:eastAsia="Times New Roman" w:hAnsi="Times New Roman" w:cs="Courier New"/>
          <w:sz w:val="28"/>
          <w:szCs w:val="20"/>
          <w:lang w:val="tt-RU" w:eastAsia="ru-RU"/>
        </w:rPr>
        <w:t>2.7. Муниципаль хезмәт күрсәтү өчен кирәкле документларны кабул итүдән баш тарту өчен нигезләрнең тулы исемлеге</w:t>
      </w:r>
    </w:p>
    <w:p w:rsidR="00FC38A9" w:rsidRPr="00601CE2" w:rsidRDefault="00FC38A9" w:rsidP="00FC38A9">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601CE2">
        <w:rPr>
          <w:rFonts w:ascii="Times New Roman" w:eastAsia="Times New Roman" w:hAnsi="Times New Roman" w:cs="Courier New"/>
          <w:sz w:val="28"/>
          <w:szCs w:val="20"/>
          <w:lang w:val="tt-RU" w:eastAsia="ru-RU"/>
        </w:rPr>
        <w:t>(документларны кире кайтару)</w:t>
      </w:r>
    </w:p>
    <w:p w:rsidR="00D93B0A" w:rsidRPr="00601CE2" w:rsidRDefault="00D93B0A" w:rsidP="00D93B0A">
      <w:pPr>
        <w:autoSpaceDE w:val="0"/>
        <w:autoSpaceDN w:val="0"/>
        <w:adjustRightInd w:val="0"/>
        <w:spacing w:after="0" w:line="240" w:lineRule="auto"/>
        <w:ind w:right="-1"/>
        <w:jc w:val="both"/>
        <w:rPr>
          <w:rFonts w:ascii="Times New Roman" w:eastAsia="Times New Roman" w:hAnsi="Times New Roman" w:cs="Times New Roman"/>
          <w:i/>
          <w:sz w:val="28"/>
          <w:lang w:val="tt-RU" w:eastAsia="ru-RU"/>
        </w:rPr>
      </w:pPr>
    </w:p>
    <w:p w:rsidR="00FC38A9" w:rsidRPr="00601CE2" w:rsidRDefault="00FC38A9" w:rsidP="00FC38A9">
      <w:pPr>
        <w:tabs>
          <w:tab w:val="left" w:pos="1843"/>
        </w:tab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2.7.1. Муниципаль хезмәт күрсәтү өчен кирәкле документларны кабул итүдән баш тарту өчен нигезләр булып тора:</w:t>
      </w:r>
    </w:p>
    <w:p w:rsidR="00FC38A9" w:rsidRPr="00601CE2" w:rsidRDefault="00FC38A9" w:rsidP="00FC38A9">
      <w:pPr>
        <w:tabs>
          <w:tab w:val="left" w:pos="1843"/>
        </w:tab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1) хезмәт күрсәтү турында гариза дәүләт хакимияте органына, җирле үзидарә органына яисә хезмәт күрсәтү вәкаләтләренә керми торган оешмага тапшырылган;</w:t>
      </w:r>
    </w:p>
    <w:p w:rsidR="00FC38A9" w:rsidRPr="00601CE2" w:rsidRDefault="00FC38A9" w:rsidP="00FC38A9">
      <w:pPr>
        <w:tabs>
          <w:tab w:val="left" w:pos="1843"/>
        </w:tab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2) хезмәт күрсәтү өчен кирәкле тулы булмаган документлар комплектын тапшыру;</w:t>
      </w:r>
    </w:p>
    <w:p w:rsidR="00FC38A9" w:rsidRPr="00601CE2" w:rsidRDefault="00FC38A9" w:rsidP="00FC38A9">
      <w:pPr>
        <w:tabs>
          <w:tab w:val="left" w:pos="1843"/>
        </w:tab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3) тапшырылган документлар яисә белешмәләр хезмәт күрсәтүне сорап мөрәҗәгать иткән вакытта үз көчләрен югалттылар (шәхесне раслаучы документ белешмәләре; күрсәтелгән зат тарафыннан хезмәт күрсәтүне сорап мөрәҗәгать иткән очракта, мөрәҗәгать итүче вәкиленең вәкаләтләрен раслаучы документ);</w:t>
      </w:r>
    </w:p>
    <w:p w:rsidR="00FC38A9" w:rsidRPr="00601CE2" w:rsidRDefault="00FC38A9" w:rsidP="00FC38A9">
      <w:pPr>
        <w:tabs>
          <w:tab w:val="left" w:pos="1843"/>
        </w:tab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4) мөрәҗәгать итүче тарафыннан тапшырылган документлар текстның Россия Федерациясе законнарында билгеләнгән тәртиптә расланмаган тәртиптә буйсынуында һәм төзәтүләрендә була;</w:t>
      </w:r>
    </w:p>
    <w:p w:rsidR="00FC38A9" w:rsidRPr="00601CE2" w:rsidRDefault="00FC38A9" w:rsidP="00FC38A9">
      <w:pPr>
        <w:tabs>
          <w:tab w:val="left" w:pos="1843"/>
        </w:tab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5) Документлар үз эченә алган зыяннар, алар булуы хезмәт күрсәтү өчен документларда булган мәгълүматны һәм белешмәләрне тулы күләмдә кулланырга мөмкинлек бирми;</w:t>
      </w:r>
    </w:p>
    <w:p w:rsidR="00FC38A9" w:rsidRPr="00601CE2" w:rsidRDefault="00FC38A9" w:rsidP="00FC38A9">
      <w:pPr>
        <w:tabs>
          <w:tab w:val="left" w:pos="1843"/>
        </w:tab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6) гариза рәвешендә кырларны тулысынча тутырмау, шул исәптән ЕПГУ</w:t>
      </w:r>
      <w:r w:rsidRPr="00601CE2">
        <w:rPr>
          <w:rFonts w:ascii="Times New Roman" w:eastAsia="Times New Roman" w:hAnsi="Times New Roman" w:cs="Times New Roman"/>
          <w:sz w:val="28"/>
          <w:szCs w:val="28"/>
          <w:lang w:val="tt-RU" w:eastAsia="ru-RU"/>
        </w:rPr>
        <w:t>га</w:t>
      </w:r>
      <w:r w:rsidRPr="00601CE2">
        <w:rPr>
          <w:rFonts w:ascii="Times New Roman" w:eastAsia="Times New Roman" w:hAnsi="Times New Roman" w:cs="Times New Roman"/>
          <w:sz w:val="28"/>
          <w:szCs w:val="28"/>
          <w:lang w:val="tt-RU" w:eastAsia="ru-RU"/>
        </w:rPr>
        <w:t xml:space="preserve"> гаризаның интерактив формасында да;</w:t>
      </w:r>
    </w:p>
    <w:p w:rsidR="00FC38A9" w:rsidRPr="00601CE2" w:rsidRDefault="00FC38A9" w:rsidP="00FC38A9">
      <w:pPr>
        <w:tabs>
          <w:tab w:val="left" w:pos="1843"/>
        </w:tab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7) билгеләнгән талә</w:t>
      </w:r>
      <w:proofErr w:type="gramStart"/>
      <w:r w:rsidRPr="00601CE2">
        <w:rPr>
          <w:rFonts w:ascii="Times New Roman" w:eastAsia="Times New Roman" w:hAnsi="Times New Roman" w:cs="Times New Roman"/>
          <w:sz w:val="28"/>
          <w:szCs w:val="28"/>
          <w:lang w:eastAsia="ru-RU"/>
        </w:rPr>
        <w:t>пл</w:t>
      </w:r>
      <w:proofErr w:type="gramEnd"/>
      <w:r w:rsidRPr="00601CE2">
        <w:rPr>
          <w:rFonts w:ascii="Times New Roman" w:eastAsia="Times New Roman" w:hAnsi="Times New Roman" w:cs="Times New Roman"/>
          <w:sz w:val="28"/>
          <w:szCs w:val="28"/>
          <w:lang w:eastAsia="ru-RU"/>
        </w:rPr>
        <w:t>әрне бозып, электрон формада хезмәт күрсәтү һәм хезмәт күрсәтү өчен кирәкле документларны бирү турында запрос бирү;</w:t>
      </w:r>
    </w:p>
    <w:p w:rsidR="00FC38A9" w:rsidRPr="00601CE2" w:rsidRDefault="00FC38A9" w:rsidP="00FC38A9">
      <w:pPr>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8) «электрон култамга турында» 2011 елның 6 апрелендәге 63-ФЗ номерлы Федераль законның 11 статьясында билгеләнгән, квалификацияле электрон култамганың көчәйтелгән булуын тану шартларын үтәмәү;;</w:t>
      </w:r>
    </w:p>
    <w:p w:rsidR="00FC38A9" w:rsidRPr="00601CE2" w:rsidRDefault="00FC38A9" w:rsidP="00FC38A9">
      <w:pPr>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lastRenderedPageBreak/>
        <w:t>9) мөрәҗәгать итүче күчемсез милек объекты хокукына ия түгел, аңа карата чик параметрлардан читкә китүгә рөхсәт сорала;</w:t>
      </w:r>
    </w:p>
    <w:p w:rsidR="00FC38A9" w:rsidRPr="00601CE2" w:rsidRDefault="00FC38A9" w:rsidP="00FC38A9">
      <w:pPr>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10) соратып алу вәкаләтле зат тарафыннан бирелде;</w:t>
      </w:r>
    </w:p>
    <w:p w:rsidR="00FC38A9" w:rsidRPr="00601CE2" w:rsidRDefault="00FC38A9" w:rsidP="00FC38A9">
      <w:pPr>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11) гаризада күрсәтелгән белешмәлә</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 xml:space="preserve"> ведомствоара хезмәттәшлек кысаларында алынган белешмәләр белән расланмаган.</w:t>
      </w:r>
    </w:p>
    <w:p w:rsidR="00FC38A9" w:rsidRPr="00601CE2" w:rsidRDefault="00FC38A9" w:rsidP="00FC38A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2.7.2. Муниципаль хезмәт алу өчен кирәкле документларны кабул итүдән баш тарту өчен нигезләр исемлеге төгәл булып тора.</w:t>
      </w:r>
    </w:p>
    <w:p w:rsidR="00FC38A9" w:rsidRPr="00601CE2" w:rsidRDefault="00FC38A9" w:rsidP="00FC38A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 xml:space="preserve">2.7.3. Гариза һәм муниципаль хезмәт күрсәтү өчен кирәкле документларны кабул </w:t>
      </w:r>
      <w:proofErr w:type="gramStart"/>
      <w:r w:rsidRPr="00601CE2">
        <w:rPr>
          <w:rFonts w:ascii="Times New Roman" w:eastAsia="Times New Roman" w:hAnsi="Times New Roman" w:cs="Times New Roman"/>
          <w:sz w:val="28"/>
          <w:szCs w:val="28"/>
          <w:lang w:eastAsia="ru-RU"/>
        </w:rPr>
        <w:t>ит</w:t>
      </w:r>
      <w:proofErr w:type="gramEnd"/>
      <w:r w:rsidRPr="00601CE2">
        <w:rPr>
          <w:rFonts w:ascii="Times New Roman" w:eastAsia="Times New Roman" w:hAnsi="Times New Roman" w:cs="Times New Roman"/>
          <w:sz w:val="28"/>
          <w:szCs w:val="28"/>
          <w:lang w:eastAsia="ru-RU"/>
        </w:rPr>
        <w:t>үдән баш тарту турындагы карар мөрәҗәгать итүчене кабул итү вакытында да, Башкарма комитетның җаваплы вазыйфаи заты тарафыннан ведомствоара мәгълүмати бәйләнешләрдән файдаланып, муниципаль хезмәт күрсәтү өчен кирәкле документларны (белешмәләрне) алганнан соң да, гаризаны теркәгәннән соң 7 эш көненнән дә артмаган вакыт эчендә кабул ителергә мөмкин.</w:t>
      </w:r>
    </w:p>
    <w:p w:rsidR="00FC38A9" w:rsidRPr="00601CE2" w:rsidRDefault="00FC38A9" w:rsidP="00FC38A9">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 xml:space="preserve">         </w:t>
      </w:r>
      <w:r w:rsidRPr="00601CE2">
        <w:rPr>
          <w:rFonts w:ascii="Times New Roman" w:eastAsia="Times New Roman" w:hAnsi="Times New Roman" w:cs="Times New Roman"/>
          <w:sz w:val="28"/>
          <w:szCs w:val="28"/>
          <w:lang w:val="tt-RU" w:eastAsia="ru-RU"/>
        </w:rPr>
        <w:t>2.7.4. Муниципаль хезмәт алу өчен кирәкле документларны кабул итүдән баш тарту турындагы карар, баш тарту сәбәпләрен күрсәтеп, регламентка 4 нче кушымтада билгеләнгән форма нигезендә рәсмиләштерелә, Башкарма комитетның (Башкарма комитет) вәкаләтле вазыйфаи заты тарафыннан билгеләнгән тәртиптә квалификацияле электрон имза белән көчәйтелгән рәвештә имзалана һәм мөрәҗәгать итүчегә Бердәм порталның, Республика порталының һәм (яки) КФҮнең шәхси кабинетына муниципаль хезмәт күрсәтү өчен кирәкле документларны кабул итүдән баш тарту турында Карар кабул ителгән көнне җибәрелә.</w:t>
      </w:r>
    </w:p>
    <w:p w:rsidR="00D93B0A" w:rsidRPr="00601CE2" w:rsidRDefault="00FC38A9" w:rsidP="00FC38A9">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 xml:space="preserve">      </w:t>
      </w:r>
      <w:r w:rsidRPr="00601CE2">
        <w:rPr>
          <w:rFonts w:ascii="Times New Roman" w:eastAsia="Times New Roman" w:hAnsi="Times New Roman" w:cs="Times New Roman"/>
          <w:sz w:val="28"/>
          <w:szCs w:val="28"/>
          <w:lang w:eastAsia="ru-RU"/>
        </w:rPr>
        <w:t xml:space="preserve">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w:t>
      </w:r>
      <w:proofErr w:type="gramStart"/>
      <w:r w:rsidRPr="00601CE2">
        <w:rPr>
          <w:rFonts w:ascii="Times New Roman" w:eastAsia="Times New Roman" w:hAnsi="Times New Roman" w:cs="Times New Roman"/>
          <w:sz w:val="28"/>
          <w:szCs w:val="28"/>
          <w:lang w:eastAsia="ru-RU"/>
        </w:rPr>
        <w:t>ит</w:t>
      </w:r>
      <w:proofErr w:type="gramEnd"/>
      <w:r w:rsidRPr="00601CE2">
        <w:rPr>
          <w:rFonts w:ascii="Times New Roman" w:eastAsia="Times New Roman" w:hAnsi="Times New Roman" w:cs="Times New Roman"/>
          <w:sz w:val="28"/>
          <w:szCs w:val="28"/>
          <w:lang w:eastAsia="ru-RU"/>
        </w:rPr>
        <w:t>үдән баш тарту тыела.</w:t>
      </w:r>
    </w:p>
    <w:p w:rsidR="00FC38A9" w:rsidRPr="00601CE2" w:rsidRDefault="00FC38A9" w:rsidP="00FC38A9">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p>
    <w:p w:rsidR="00FC38A9" w:rsidRPr="00601CE2" w:rsidRDefault="00FC38A9" w:rsidP="00FC38A9">
      <w:pPr>
        <w:autoSpaceDE w:val="0"/>
        <w:autoSpaceDN w:val="0"/>
        <w:adjustRightInd w:val="0"/>
        <w:spacing w:after="0" w:line="240" w:lineRule="auto"/>
        <w:ind w:firstLine="709"/>
        <w:jc w:val="center"/>
        <w:rPr>
          <w:rFonts w:ascii="Times New Roman" w:eastAsia="Times New Roman" w:hAnsi="Times New Roman" w:cs="Courier New"/>
          <w:sz w:val="28"/>
          <w:szCs w:val="20"/>
          <w:lang w:val="tt-RU" w:eastAsia="ru-RU"/>
        </w:rPr>
      </w:pPr>
      <w:r w:rsidRPr="00601CE2">
        <w:rPr>
          <w:rFonts w:ascii="Times New Roman" w:eastAsia="Times New Roman" w:hAnsi="Times New Roman" w:cs="Courier New"/>
          <w:sz w:val="28"/>
          <w:szCs w:val="20"/>
          <w:lang w:val="tt-RU" w:eastAsia="ru-RU"/>
        </w:rPr>
        <w:t>2.8. Муниципаль хезмәт күрсәтүне туктатып тору яки баш тарту өчен нигезләрнең тулы исемлеге</w:t>
      </w:r>
    </w:p>
    <w:p w:rsidR="00D93B0A" w:rsidRPr="00601CE2" w:rsidRDefault="00D93B0A" w:rsidP="00D93B0A">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p>
    <w:p w:rsidR="0057229C" w:rsidRPr="00601CE2" w:rsidRDefault="0057229C" w:rsidP="0057229C">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2.8.1. Муниципаль хезмәт күрсәтүне туктатып тору өчен нигезләр каралмаган.</w:t>
      </w:r>
    </w:p>
    <w:p w:rsidR="0057229C" w:rsidRPr="00601CE2" w:rsidRDefault="0057229C" w:rsidP="0057229C">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2.8.2. Муниципаль хезмәт күрсәтүдән баш тарту өчен нигезләр исемлеге:</w:t>
      </w:r>
    </w:p>
    <w:p w:rsidR="0057229C" w:rsidRPr="00601CE2" w:rsidRDefault="0057229C" w:rsidP="0057229C">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1) федераль яки региональ әһәмияттәге тарихи җирлекләр территорияләре чикләрендә капиталь төзелеш объектларына карата катларның иң чик саны, биналарның, төзелмәләрнең, корылмаларның иң чик биеклеге өлешендә аеруча саклаулы табигый территорияләргә гариза бирү;</w:t>
      </w:r>
    </w:p>
    <w:p w:rsidR="0057229C" w:rsidRPr="00601CE2" w:rsidRDefault="0057229C" w:rsidP="0057229C">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2) дәүләт хакимияте органнарыннан, вазыйфаи заттан, дәүләт учреждениесеннән яисә җирле үзидарә органыннан җир кишәрлегенә яисә капиталь төзелеш объектына карата үз белдекләре белән төзелешне ачыклау турында хәбәрнамәлә</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 xml:space="preserve"> керү;</w:t>
      </w:r>
    </w:p>
    <w:p w:rsidR="0057229C" w:rsidRPr="00601CE2" w:rsidRDefault="00D93B0A" w:rsidP="0057229C">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601CE2">
        <w:rPr>
          <w:rFonts w:ascii="Calibri" w:eastAsia="Times New Roman" w:hAnsi="Calibri" w:cs="Times New Roman"/>
          <w:color w:val="000000"/>
          <w:sz w:val="28"/>
          <w:szCs w:val="24"/>
          <w:lang w:val="tt-RU" w:eastAsia="ru-RU"/>
        </w:rPr>
        <w:t>3</w:t>
      </w:r>
      <w:r w:rsidRPr="00601CE2">
        <w:rPr>
          <w:rFonts w:ascii="Times New Roman" w:eastAsia="Times New Roman" w:hAnsi="Times New Roman" w:cs="Times New Roman"/>
          <w:color w:val="000000"/>
          <w:sz w:val="28"/>
          <w:szCs w:val="28"/>
          <w:lang w:val="tt-RU" w:eastAsia="ru-RU"/>
        </w:rPr>
        <w:t xml:space="preserve">) </w:t>
      </w:r>
      <w:r w:rsidR="0057229C" w:rsidRPr="00601CE2">
        <w:rPr>
          <w:rFonts w:ascii="Times New Roman" w:eastAsia="Times New Roman" w:hAnsi="Times New Roman" w:cs="Times New Roman"/>
          <w:color w:val="000000"/>
          <w:sz w:val="28"/>
          <w:szCs w:val="28"/>
          <w:lang w:val="tt-RU" w:eastAsia="ru-RU"/>
        </w:rPr>
        <w:t>ООППка соратып алына торган рөхсәт Россия Федерациясе законнарында билгеләнгән техник регламентлар, шәһәр төзелеше, төзелеш, санитар-эпидемиологик, янгынга каршы һәм башка нормалар һәм кагыйдәләр таләпләрен бозуга китерә;</w:t>
      </w:r>
    </w:p>
    <w:p w:rsidR="00D93B0A" w:rsidRPr="00601CE2" w:rsidRDefault="00D93B0A" w:rsidP="00D93B0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601CE2">
        <w:rPr>
          <w:rFonts w:ascii="Times New Roman" w:eastAsia="Times New Roman" w:hAnsi="Times New Roman" w:cs="Times New Roman"/>
          <w:color w:val="000000"/>
          <w:sz w:val="28"/>
          <w:szCs w:val="28"/>
          <w:lang w:val="tt-RU" w:eastAsia="ru-RU"/>
        </w:rPr>
        <w:lastRenderedPageBreak/>
        <w:t xml:space="preserve">4) </w:t>
      </w:r>
      <w:r w:rsidR="0057229C" w:rsidRPr="00601CE2">
        <w:rPr>
          <w:rFonts w:ascii="Times New Roman" w:eastAsia="Times New Roman" w:hAnsi="Times New Roman" w:cs="Times New Roman"/>
          <w:color w:val="000000"/>
          <w:sz w:val="28"/>
          <w:szCs w:val="28"/>
          <w:lang w:val="tt-RU" w:eastAsia="ru-RU"/>
        </w:rPr>
        <w:t>Россия Федерациясе Шәһәр төзелеше кодексының 36 статьясындагы 9 өлеше таләпләренә туры килми торган капиталь төзелеш объектын реконструкцияләү максатыннан ООППга рөхсәт бирү турында гариза бирү. (шәһәр төзелеше регламентына туры килми торган җир кишәрлекләрен яисә капиталь төзелеш объектларын, рөхсәт ителгән файдалану төрләрен, иң чик (минималь һәм (яисә) максималь үлчәмнәрне һәм чик параметрларын реконструкцияләү мондый объектларны шәһәр төзелеше регламентына туры китерү юлы белән яисә аларның рөхсәт ителгән төзелешнең, реконструкциянең иң чик параметрларына туры килмәвен киметү юлы белән генә гамәлгә ашырылырга мөмкин. Күрсәтелгән җир кишәрлекләреннән һәм капиталь төзелеш объектларыннан рөхсәт ителгән файдалану төрләрен үзгәртү аларны җир кишәрлекләреннән һәм капиталь төзелеш объектларыннан рөхсәт ителгән файдалануның шәһәр төзелеше регламентында билгеләнгән төрләренә туры китерү юлы белән гамәлгә ашырылырга мөмкин;</w:t>
      </w:r>
    </w:p>
    <w:p w:rsidR="0057229C" w:rsidRPr="00601CE2" w:rsidRDefault="0057229C" w:rsidP="0057229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5) комиссиянең иң чик параметрлардан читкә тайпылуга рөхсәт бирүдән баш тарту турындагы тәкъдимнәре, шул исәптән ООППга рөхсәт бирү мәсьәләсе буенча иҗтимагый фикер алышулар яисә гавами тыңлаулар нәтиҗәләре буенча тискәре бәяләмәне исәпкә алып;</w:t>
      </w:r>
    </w:p>
    <w:p w:rsidR="0057229C" w:rsidRPr="00601CE2" w:rsidRDefault="0057229C" w:rsidP="0057229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 xml:space="preserve">6) гарызнамә вәкаләтле зат тарафыннан бирелгән; </w:t>
      </w:r>
    </w:p>
    <w:p w:rsidR="0057229C" w:rsidRPr="00601CE2" w:rsidRDefault="0057229C" w:rsidP="0057229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 xml:space="preserve">7) гаризада күрсәтелгән белешмәләр ведомствоара хезмәттәшлек кысаларында алынган белешмәләр белән расланмаган; </w:t>
      </w:r>
    </w:p>
    <w:p w:rsidR="0057229C" w:rsidRPr="00601CE2" w:rsidRDefault="0057229C" w:rsidP="0057229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8) мө</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әҗәгать итүче инициативасы буенча муниципаль хезмәт күрсәтүгә гаризаны чакыртып алу.</w:t>
      </w:r>
    </w:p>
    <w:p w:rsidR="0057229C" w:rsidRPr="00601CE2" w:rsidRDefault="0057229C" w:rsidP="0057229C">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 xml:space="preserve">    </w:t>
      </w:r>
      <w:r w:rsidRPr="00601CE2">
        <w:rPr>
          <w:rFonts w:ascii="Times New Roman" w:eastAsia="Times New Roman" w:hAnsi="Times New Roman" w:cs="Times New Roman"/>
          <w:sz w:val="28"/>
          <w:szCs w:val="28"/>
          <w:lang w:val="tt-RU" w:eastAsia="ru-RU"/>
        </w:rPr>
        <w:t>2.8.3. Муниципаль хезмәт күрсәтүдән баш тарту өчен нигезләр исемлеге төгәл була.</w:t>
      </w:r>
    </w:p>
    <w:p w:rsidR="0057229C" w:rsidRPr="00601CE2" w:rsidRDefault="0057229C" w:rsidP="0057229C">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 xml:space="preserve">    </w:t>
      </w:r>
      <w:r w:rsidRPr="00601CE2">
        <w:rPr>
          <w:rFonts w:ascii="Times New Roman" w:eastAsia="Times New Roman" w:hAnsi="Times New Roman" w:cs="Times New Roman"/>
          <w:sz w:val="28"/>
          <w:szCs w:val="28"/>
          <w:lang w:val="tt-RU" w:eastAsia="ru-RU"/>
        </w:rPr>
        <w:t>2.8.4. Баш тарту сәбәпләрен күрсәтеп, муниципаль хезмәт күрсәтүдән баш тарту турындагы карар Регламентка 2 нче кушымтада билгеләнгән форма нигезендә рәсмиләштерелә, билгеләнгән тәртиптә башкарма комитетның вәкаләтле вазыйфаи заты (башкарма комитет) тарафыннан көчәйтелгән квалификацияле электрон имза белән имзалана һәм мөрәҗәгать итүчегә Бердәм порталның, Республика порталының һәм (яисә) муниципаль хезмәт күрсәтүдән баш тарту турында карар кабул ителгән көнне МФЦга җибәрелә.</w:t>
      </w:r>
    </w:p>
    <w:p w:rsidR="00D93B0A" w:rsidRPr="00601CE2" w:rsidRDefault="0057229C" w:rsidP="0057229C">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 xml:space="preserve">     </w:t>
      </w:r>
      <w:r w:rsidRPr="00601CE2">
        <w:rPr>
          <w:rFonts w:ascii="Times New Roman" w:eastAsia="Times New Roman" w:hAnsi="Times New Roman" w:cs="Times New Roman"/>
          <w:sz w:val="28"/>
          <w:szCs w:val="28"/>
          <w:lang w:val="tt-RU" w:eastAsia="ru-RU"/>
        </w:rPr>
        <w:t>2.8.5.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57229C" w:rsidRPr="00601CE2" w:rsidRDefault="0057229C" w:rsidP="0057229C">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p>
    <w:p w:rsidR="0057229C" w:rsidRPr="00601CE2" w:rsidRDefault="0057229C" w:rsidP="0057229C">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2.9. Муниципаль хезмәт күрсәткән өчен алына торган дәүләт пошлинасын яисә башка түләүне алу тәртибе, күләме һәм алу нигезләре</w:t>
      </w:r>
    </w:p>
    <w:p w:rsidR="0057229C" w:rsidRPr="00601CE2" w:rsidRDefault="0057229C" w:rsidP="0057229C">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p>
    <w:p w:rsidR="0057229C" w:rsidRPr="00601CE2" w:rsidRDefault="0057229C" w:rsidP="0057229C">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p>
    <w:p w:rsidR="0057229C" w:rsidRPr="00601CE2" w:rsidRDefault="0057229C" w:rsidP="0057229C">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Муниципаль хезмәт түләүсез нигездә күрсәтелә.</w:t>
      </w:r>
    </w:p>
    <w:p w:rsidR="0057229C" w:rsidRPr="00601CE2" w:rsidRDefault="0057229C" w:rsidP="0057229C">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p>
    <w:p w:rsidR="0057229C" w:rsidRPr="00601CE2" w:rsidRDefault="0057229C" w:rsidP="0057229C">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 xml:space="preserve">2.10. Муниципаль хезмәт күрсәтү өчен кирәкле һәм мәҗбүри булган хезмәтләр исемлеге, шул исәптән муниципаль хезмәтләр күрсәтүдә катнашучы оешмалар </w:t>
      </w:r>
      <w:r w:rsidRPr="00601CE2">
        <w:rPr>
          <w:rFonts w:ascii="Times New Roman" w:eastAsia="Times New Roman" w:hAnsi="Times New Roman" w:cs="Times New Roman"/>
          <w:sz w:val="28"/>
          <w:szCs w:val="28"/>
          <w:lang w:val="tt-RU" w:eastAsia="ru-RU"/>
        </w:rPr>
        <w:lastRenderedPageBreak/>
        <w:t>тарафыннан бирелә торган (бирелә торган) документ (документлар) турында белешмәләр</w:t>
      </w:r>
    </w:p>
    <w:p w:rsidR="0057229C" w:rsidRPr="00601CE2" w:rsidRDefault="0057229C" w:rsidP="0057229C">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p>
    <w:p w:rsidR="0057229C" w:rsidRPr="00601CE2" w:rsidRDefault="0057229C" w:rsidP="0057229C">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p>
    <w:p w:rsidR="00D93B0A" w:rsidRPr="00601CE2" w:rsidRDefault="0057229C" w:rsidP="0057229C">
      <w:pPr>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 xml:space="preserve">Кирәкле һәм </w:t>
      </w:r>
      <w:proofErr w:type="gramStart"/>
      <w:r w:rsidRPr="00601CE2">
        <w:rPr>
          <w:rFonts w:ascii="Times New Roman" w:eastAsia="Times New Roman" w:hAnsi="Times New Roman" w:cs="Times New Roman"/>
          <w:sz w:val="28"/>
          <w:szCs w:val="28"/>
          <w:lang w:eastAsia="ru-RU"/>
        </w:rPr>
        <w:t>м</w:t>
      </w:r>
      <w:proofErr w:type="gramEnd"/>
      <w:r w:rsidRPr="00601CE2">
        <w:rPr>
          <w:rFonts w:ascii="Times New Roman" w:eastAsia="Times New Roman" w:hAnsi="Times New Roman" w:cs="Times New Roman"/>
          <w:sz w:val="28"/>
          <w:szCs w:val="28"/>
          <w:lang w:eastAsia="ru-RU"/>
        </w:rPr>
        <w:t>әҗбүри хезмәтләр күрсәтү таләп ителми.</w:t>
      </w:r>
    </w:p>
    <w:p w:rsidR="0057229C" w:rsidRPr="00601CE2" w:rsidRDefault="0057229C" w:rsidP="0057229C">
      <w:pPr>
        <w:autoSpaceDE w:val="0"/>
        <w:autoSpaceDN w:val="0"/>
        <w:adjustRightInd w:val="0"/>
        <w:spacing w:after="0" w:line="240" w:lineRule="auto"/>
        <w:ind w:right="-1"/>
        <w:jc w:val="both"/>
        <w:rPr>
          <w:rFonts w:ascii="Times New Roman" w:eastAsia="Times New Roman" w:hAnsi="Times New Roman" w:cs="Times New Roman"/>
          <w:i/>
          <w:sz w:val="28"/>
          <w:lang w:val="tt-RU" w:eastAsia="ru-RU"/>
        </w:rPr>
      </w:pPr>
    </w:p>
    <w:p w:rsidR="0057229C" w:rsidRPr="00601CE2" w:rsidRDefault="0057229C" w:rsidP="0057229C">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2.11. Муниципаль хезмәт күрсәтү өчен кирәкле һәм мәҗбүри булган хезмәтләр күрсәткән өчен түләүне алу тәртибе, күләме һәм алу нигезләре, мондый түләүнең күләмен исәпләү методикасы турында мәгълүматны да кертеп</w:t>
      </w:r>
    </w:p>
    <w:p w:rsidR="0057229C" w:rsidRPr="00601CE2" w:rsidRDefault="0057229C" w:rsidP="0057229C">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57229C" w:rsidRPr="00601CE2" w:rsidRDefault="0057229C" w:rsidP="0057229C">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Кирәкле һәм мәҗбүри хезмәтләр күрсәтү таләп ителми.</w:t>
      </w:r>
    </w:p>
    <w:p w:rsidR="0057229C" w:rsidRPr="00601CE2" w:rsidRDefault="0057229C" w:rsidP="0057229C">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57229C" w:rsidRPr="00601CE2" w:rsidRDefault="0057229C" w:rsidP="0057229C">
      <w:pPr>
        <w:spacing w:after="0" w:line="240" w:lineRule="auto"/>
        <w:ind w:right="-1"/>
        <w:jc w:val="center"/>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2.12. Муниципаль хезмәт күрсәтү турында запрос биргәндә, муниципаль хезмәт күрсәтүдә катнашучы оешма тарафыннан күрсәтелә торган хезмәт күрсәтелгәндә һәм мондый хезмәтләр күрсәтү нәтиҗәсен алганда чиратта көтүнең максималь срогы</w:t>
      </w:r>
    </w:p>
    <w:p w:rsidR="0057229C" w:rsidRPr="00601CE2" w:rsidRDefault="0057229C" w:rsidP="0057229C">
      <w:pPr>
        <w:spacing w:after="0" w:line="240" w:lineRule="auto"/>
        <w:ind w:right="-1"/>
        <w:jc w:val="center"/>
        <w:rPr>
          <w:rFonts w:ascii="Times New Roman" w:eastAsia="Times New Roman" w:hAnsi="Times New Roman" w:cs="Times New Roman"/>
          <w:sz w:val="28"/>
          <w:szCs w:val="28"/>
          <w:lang w:val="tt-RU" w:eastAsia="ru-RU"/>
        </w:rPr>
      </w:pPr>
    </w:p>
    <w:p w:rsidR="0057229C" w:rsidRPr="00601CE2" w:rsidRDefault="0057229C" w:rsidP="0057229C">
      <w:pPr>
        <w:spacing w:after="0" w:line="240" w:lineRule="auto"/>
        <w:ind w:right="-1"/>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2.12.1. Муниципаль хезмәт алуга гариза биргәндә көтү вакыты - 15 минуттан артык түгел.</w:t>
      </w:r>
    </w:p>
    <w:p w:rsidR="0057229C" w:rsidRPr="00601CE2" w:rsidRDefault="0057229C" w:rsidP="0057229C">
      <w:pPr>
        <w:spacing w:after="0" w:line="240" w:lineRule="auto"/>
        <w:ind w:right="-1"/>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2.12.2. Муниципаль хезмәт күрсәтү нәтиҗәсен алганда чиратта көтүнең максималь вакыты 15 минуттан артмаска тиеш.</w:t>
      </w:r>
    </w:p>
    <w:p w:rsidR="0057229C" w:rsidRPr="00601CE2" w:rsidRDefault="0057229C" w:rsidP="00D93B0A">
      <w:pPr>
        <w:spacing w:after="0" w:line="240" w:lineRule="auto"/>
        <w:ind w:right="-1"/>
        <w:jc w:val="center"/>
        <w:rPr>
          <w:rFonts w:ascii="Times New Roman" w:eastAsia="Times New Roman" w:hAnsi="Times New Roman" w:cs="Times New Roman"/>
          <w:sz w:val="28"/>
          <w:szCs w:val="28"/>
          <w:lang w:val="tt-RU" w:eastAsia="ru-RU"/>
        </w:rPr>
      </w:pPr>
    </w:p>
    <w:p w:rsidR="0057229C" w:rsidRPr="00601CE2" w:rsidRDefault="0057229C" w:rsidP="0057229C">
      <w:pPr>
        <w:spacing w:after="0" w:line="240" w:lineRule="auto"/>
        <w:ind w:right="-1" w:firstLine="427"/>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D93B0A" w:rsidRPr="00601CE2" w:rsidRDefault="00D93B0A" w:rsidP="00D93B0A">
      <w:pPr>
        <w:spacing w:after="0" w:line="240" w:lineRule="auto"/>
        <w:ind w:right="-1" w:firstLine="427"/>
        <w:jc w:val="both"/>
        <w:rPr>
          <w:rFonts w:ascii="Times New Roman" w:eastAsia="Times New Roman" w:hAnsi="Times New Roman" w:cs="Times New Roman"/>
          <w:sz w:val="28"/>
          <w:szCs w:val="28"/>
          <w:lang w:val="tt-RU" w:eastAsia="ru-RU"/>
        </w:rPr>
      </w:pPr>
    </w:p>
    <w:p w:rsidR="0057229C" w:rsidRPr="00601CE2" w:rsidRDefault="0057229C" w:rsidP="0057229C">
      <w:pPr>
        <w:tabs>
          <w:tab w:val="num" w:pos="0"/>
        </w:tab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2.13.1. Гариза биргән көнне КФҮкә шәхси мөрәҗәгать иткәндә гариза бирүчегә АИС КФҮнең теркәлү номеры белән распискасы һәм гариза бирү датасы бирелә.</w:t>
      </w:r>
    </w:p>
    <w:p w:rsidR="0057229C" w:rsidRPr="00601CE2" w:rsidRDefault="0057229C" w:rsidP="0057229C">
      <w:pPr>
        <w:tabs>
          <w:tab w:val="num" w:pos="0"/>
        </w:tab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2.13.2. Гаризаны бердәм портал, Республика порталы аша җибәргәндә гариза бирүче гариза биргән көнне Бердәм порталның, Республика порталының шәхси кабинетында һәм электрон почта аша гаризаның теркәлү номеры һәм гариза бирү датасы күрсәтелүен раслый торган хәбәрнамә ала.</w:t>
      </w:r>
    </w:p>
    <w:p w:rsidR="0057229C" w:rsidRPr="00601CE2" w:rsidRDefault="0057229C" w:rsidP="0057229C">
      <w:pPr>
        <w:tabs>
          <w:tab w:val="num" w:pos="0"/>
        </w:tab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2.13.3. Палатага шәхсән мөрәҗәгать иткәндә, гариза тапшырган көнне, палатаның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D93B0A" w:rsidRPr="00601CE2" w:rsidRDefault="00D93B0A" w:rsidP="00D93B0A">
      <w:pPr>
        <w:spacing w:after="0" w:line="240" w:lineRule="auto"/>
        <w:ind w:right="-1" w:firstLine="427"/>
        <w:jc w:val="both"/>
        <w:rPr>
          <w:rFonts w:ascii="Times New Roman" w:eastAsia="Times New Roman" w:hAnsi="Times New Roman" w:cs="Times New Roman"/>
          <w:sz w:val="28"/>
          <w:szCs w:val="28"/>
          <w:lang w:val="tt-RU" w:eastAsia="ru-RU"/>
        </w:rPr>
      </w:pPr>
    </w:p>
    <w:p w:rsidR="00D93B0A" w:rsidRPr="00601CE2" w:rsidRDefault="0057229C" w:rsidP="00D93B0A">
      <w:pPr>
        <w:spacing w:after="0" w:line="240" w:lineRule="auto"/>
        <w:ind w:right="-1" w:firstLine="427"/>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 xml:space="preserve">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w:t>
      </w:r>
      <w:r w:rsidRPr="00601CE2">
        <w:rPr>
          <w:rFonts w:ascii="Times New Roman" w:eastAsia="Times New Roman" w:hAnsi="Times New Roman" w:cs="Times New Roman"/>
          <w:sz w:val="28"/>
          <w:szCs w:val="28"/>
          <w:lang w:val="tt-RU" w:eastAsia="ru-RU"/>
        </w:rPr>
        <w:lastRenderedPageBreak/>
        <w:t>нигезендә инвалидлар өчен күрсәтелгән объектларның үтемлелеген тәэмин итүгә карата таләпләр</w:t>
      </w:r>
    </w:p>
    <w:p w:rsidR="0057229C" w:rsidRPr="00601CE2" w:rsidRDefault="0057229C" w:rsidP="00D93B0A">
      <w:pPr>
        <w:spacing w:after="0" w:line="240" w:lineRule="auto"/>
        <w:ind w:right="-1" w:firstLine="427"/>
        <w:jc w:val="both"/>
        <w:rPr>
          <w:rFonts w:ascii="Times New Roman" w:eastAsia="Times New Roman" w:hAnsi="Times New Roman" w:cs="Times New Roman"/>
          <w:sz w:val="28"/>
          <w:szCs w:val="28"/>
          <w:lang w:val="tt-RU" w:eastAsia="ru-RU"/>
        </w:rPr>
      </w:pPr>
    </w:p>
    <w:p w:rsidR="0057229C" w:rsidRPr="00601CE2" w:rsidRDefault="0057229C" w:rsidP="0057229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2.14.1. Муниципаль хезмәт күрсәтү янгынга каршы система һәм янгын сүндерү системасы белән җиһазландырылган биналарда һәм биналарда башкарыла.</w:t>
      </w:r>
    </w:p>
    <w:p w:rsidR="0057229C" w:rsidRPr="00601CE2" w:rsidRDefault="0057229C" w:rsidP="0057229C">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Гариза бирүчеләрне кабул итү урыннары документларны рәсмиләштерү өчен кирәкле мебель, мәгълүмати стендлар белән җиһазландырылачак.</w:t>
      </w:r>
    </w:p>
    <w:p w:rsidR="0057229C" w:rsidRPr="00601CE2" w:rsidRDefault="0057229C" w:rsidP="0057229C">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Инвалидларның муниципаль хезмәт күрсәтү урынына тоткарлыксыз керә алуы тәэмин ителә (бинага керү-чыгу һәм алар чикләрендә күчү уңайлы).</w:t>
      </w:r>
    </w:p>
    <w:p w:rsidR="0057229C" w:rsidRPr="00601CE2" w:rsidRDefault="0057229C" w:rsidP="0057229C">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57229C" w:rsidRPr="00601CE2" w:rsidRDefault="0057229C" w:rsidP="0057229C">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57229C" w:rsidRPr="00601CE2" w:rsidRDefault="0057229C" w:rsidP="0057229C">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1) күрү сәләте һәм мөстәкыйль хәрәкәт итү функциясе бозылуга ия булган инвалидларны озатып бару һәм аларга ярдәм күрсәтү;</w:t>
      </w:r>
    </w:p>
    <w:p w:rsidR="0057229C" w:rsidRPr="00601CE2" w:rsidRDefault="0057229C" w:rsidP="0057229C">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2) транспорт чарасына утырту һәм аннан төшерү мөмкинлеге, шул исәптән кресло-коляска кулланып;</w:t>
      </w:r>
    </w:p>
    <w:p w:rsidR="0057229C" w:rsidRPr="00601CE2" w:rsidRDefault="0057229C" w:rsidP="0057229C">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57229C" w:rsidRPr="00601CE2" w:rsidRDefault="0057229C" w:rsidP="0057229C">
      <w:pPr>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57229C" w:rsidRPr="00601CE2" w:rsidRDefault="0057229C" w:rsidP="0057229C">
      <w:pPr>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5) сурдотәрҗемәче һәм тифлосурдотәрҗемәчегә рөхсәт;</w:t>
      </w:r>
    </w:p>
    <w:p w:rsidR="0057229C" w:rsidRPr="00601CE2" w:rsidRDefault="0057229C" w:rsidP="0057229C">
      <w:pPr>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6) озатып йөрүче -этне махсус укытуны раслый торган, аны махсус укытуны раслый торган һәм Россия Федерациясе Хезмәт һәм социаль яклау министрлыгының «Озатып йөрүче  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p>
    <w:p w:rsidR="0057229C" w:rsidRPr="00601CE2" w:rsidRDefault="0057229C" w:rsidP="0057229C">
      <w:pPr>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 елның 1 июленнән соң файдалануга тапшырылган яки модернизация үткән объектларга һәм средстволарга кулланыла.</w:t>
      </w:r>
    </w:p>
    <w:p w:rsidR="0057229C" w:rsidRPr="00601CE2" w:rsidRDefault="0057229C" w:rsidP="0057229C">
      <w:pPr>
        <w:tabs>
          <w:tab w:val="left" w:pos="9922"/>
        </w:tabs>
        <w:autoSpaceDE w:val="0"/>
        <w:autoSpaceDN w:val="0"/>
        <w:adjustRightInd w:val="0"/>
        <w:spacing w:after="0" w:line="240" w:lineRule="auto"/>
        <w:ind w:right="-1" w:firstLine="709"/>
        <w:rPr>
          <w:rFonts w:ascii="Times New Roman" w:eastAsia="Times New Roman" w:hAnsi="Times New Roman" w:cs="Times New Roman"/>
          <w:sz w:val="28"/>
          <w:szCs w:val="28"/>
          <w:lang w:val="tt-RU" w:eastAsia="ru-RU"/>
        </w:rPr>
      </w:pPr>
    </w:p>
    <w:p w:rsidR="0057229C" w:rsidRPr="00601CE2" w:rsidRDefault="0057229C" w:rsidP="0057229C">
      <w:pPr>
        <w:spacing w:after="0" w:line="240" w:lineRule="auto"/>
        <w:ind w:right="-1"/>
        <w:jc w:val="center"/>
        <w:rPr>
          <w:rFonts w:ascii="Times New Roman" w:eastAsia="Times New Roman" w:hAnsi="Times New Roman" w:cs="Times New Roman"/>
          <w:sz w:val="28"/>
          <w:szCs w:val="24"/>
          <w:lang w:val="tt-RU" w:eastAsia="ru-RU"/>
        </w:rPr>
      </w:pPr>
      <w:r w:rsidRPr="00601CE2">
        <w:rPr>
          <w:rFonts w:ascii="Times New Roman" w:eastAsia="Times New Roman" w:hAnsi="Times New Roman" w:cs="Times New Roman"/>
          <w:sz w:val="28"/>
          <w:szCs w:val="28"/>
          <w:lang w:val="tt-RU" w:eastAsia="ru-RU"/>
        </w:rPr>
        <w:t>2.15. </w:t>
      </w:r>
      <w:r w:rsidRPr="00601CE2">
        <w:rPr>
          <w:rFonts w:ascii="Times New Roman" w:eastAsia="Times New Roman" w:hAnsi="Times New Roman" w:cs="Times New Roman"/>
          <w:sz w:val="28"/>
          <w:szCs w:val="24"/>
          <w:lang w:val="tt-RU" w:eastAsia="ru-RU"/>
        </w:rPr>
        <w:t xml:space="preserve">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w:t>
      </w:r>
      <w:r w:rsidRPr="00601CE2">
        <w:rPr>
          <w:rFonts w:ascii="Times New Roman" w:eastAsia="Times New Roman" w:hAnsi="Times New Roman" w:cs="Times New Roman"/>
          <w:sz w:val="28"/>
          <w:szCs w:val="24"/>
          <w:lang w:val="tt-RU" w:eastAsia="ru-RU"/>
        </w:rPr>
        <w:lastRenderedPageBreak/>
        <w:t>Муниципаль хезмәт алу мөмкинлеге йә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(яисә) муниципаль хезмәтләр күрсәтү турында 210-ФЗ номерлы Федераль законның 15.1 статьясында (комплекслы запрос)каралган берничә дәүләт һәм (яисә) муниципаль хезмәт күрсәтү турындагы соратып алу юлы белән (комплекслы запрос)</w:t>
      </w:r>
    </w:p>
    <w:p w:rsidR="00D93B0A" w:rsidRPr="00601CE2" w:rsidRDefault="00D93B0A" w:rsidP="00D93B0A">
      <w:pPr>
        <w:spacing w:after="0" w:line="240" w:lineRule="auto"/>
        <w:ind w:right="-1" w:firstLine="427"/>
        <w:jc w:val="both"/>
        <w:rPr>
          <w:rFonts w:ascii="Times New Roman" w:eastAsia="Times New Roman" w:hAnsi="Times New Roman" w:cs="Times New Roman"/>
          <w:sz w:val="28"/>
          <w:szCs w:val="28"/>
          <w:lang w:val="tt-RU" w:eastAsia="ru-RU"/>
        </w:rPr>
      </w:pPr>
    </w:p>
    <w:p w:rsidR="0057229C" w:rsidRPr="00601CE2" w:rsidRDefault="0057229C" w:rsidP="0057229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2.15.1. Муниципаль хезмәт күрсәтүнең үтемлелек күрсәткечләре түбәндәгеләрдән гыйбарәт:</w:t>
      </w:r>
    </w:p>
    <w:p w:rsidR="0057229C" w:rsidRPr="00601CE2" w:rsidRDefault="0057229C" w:rsidP="0057229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җә</w:t>
      </w:r>
      <w:proofErr w:type="gramStart"/>
      <w:r w:rsidRPr="00601CE2">
        <w:rPr>
          <w:rFonts w:ascii="Times New Roman" w:eastAsia="Times New Roman" w:hAnsi="Times New Roman" w:cs="Times New Roman"/>
          <w:sz w:val="28"/>
          <w:szCs w:val="28"/>
          <w:lang w:eastAsia="ru-RU"/>
        </w:rPr>
        <w:t>м</w:t>
      </w:r>
      <w:proofErr w:type="gramEnd"/>
      <w:r w:rsidRPr="00601CE2">
        <w:rPr>
          <w:rFonts w:ascii="Times New Roman" w:eastAsia="Times New Roman" w:hAnsi="Times New Roman" w:cs="Times New Roman"/>
          <w:sz w:val="28"/>
          <w:szCs w:val="28"/>
          <w:lang w:eastAsia="ru-RU"/>
        </w:rPr>
        <w:t>әгать транспортыннан файдалану мөмкинлеге булган зонада документлар кабул ителә торган бина урнашкан;</w:t>
      </w:r>
    </w:p>
    <w:p w:rsidR="0057229C" w:rsidRPr="00601CE2" w:rsidRDefault="0057229C" w:rsidP="0057229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кирәкле санда белгечлә</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 шулай ук мөрәҗәгать итүчеләрдән документлар кабул ителә торган биналар булу;</w:t>
      </w:r>
    </w:p>
    <w:p w:rsidR="0057229C" w:rsidRPr="00601CE2" w:rsidRDefault="0057229C" w:rsidP="0057229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 xml:space="preserve">мәгълүмати стендларда, муниципаль районның </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әсми сайтында, Бердәм порталда, Республика порталында муниципаль хезмәт күрсәтү ысуллары, тәртибе һәм сроклары турында тулы мәгълүмат булу;</w:t>
      </w:r>
    </w:p>
    <w:p w:rsidR="0057229C" w:rsidRPr="00601CE2" w:rsidRDefault="0057229C" w:rsidP="0057229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инвалидларга алар хезмәтләрен башка затлар белән бертигез дә</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әҗәдә алырга комачаулаучы каршылыкларны җиңүдә ярдәм күрсәтү.</w:t>
      </w:r>
    </w:p>
    <w:p w:rsidR="0057229C" w:rsidRPr="00601CE2" w:rsidRDefault="0057229C" w:rsidP="0057229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2.15.2. Муниципаль хезмәт күрсәтү сыйфаты күрсәткечләре булып тора:</w:t>
      </w:r>
    </w:p>
    <w:p w:rsidR="0057229C" w:rsidRPr="00601CE2" w:rsidRDefault="0057229C" w:rsidP="0057229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 xml:space="preserve">1) документларны кабул </w:t>
      </w:r>
      <w:proofErr w:type="gramStart"/>
      <w:r w:rsidRPr="00601CE2">
        <w:rPr>
          <w:rFonts w:ascii="Times New Roman" w:eastAsia="Times New Roman" w:hAnsi="Times New Roman" w:cs="Times New Roman"/>
          <w:sz w:val="28"/>
          <w:szCs w:val="28"/>
          <w:lang w:eastAsia="ru-RU"/>
        </w:rPr>
        <w:t>ит</w:t>
      </w:r>
      <w:proofErr w:type="gramEnd"/>
      <w:r w:rsidRPr="00601CE2">
        <w:rPr>
          <w:rFonts w:ascii="Times New Roman" w:eastAsia="Times New Roman" w:hAnsi="Times New Roman" w:cs="Times New Roman"/>
          <w:sz w:val="28"/>
          <w:szCs w:val="28"/>
          <w:lang w:eastAsia="ru-RU"/>
        </w:rPr>
        <w:t>ү һәм карау срокларын үтәү;</w:t>
      </w:r>
    </w:p>
    <w:p w:rsidR="0057229C" w:rsidRPr="00601CE2" w:rsidRDefault="0057229C" w:rsidP="0057229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2) муниципаль хезмәт нәтиҗәсен алу срогын үтәү;</w:t>
      </w:r>
    </w:p>
    <w:p w:rsidR="0057229C" w:rsidRPr="00601CE2" w:rsidRDefault="0057229C" w:rsidP="0057229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3) Башкарма комитет хезмәткәрләре тарафыннан регламентны бозуга нигезләнгән шикаятьләрнең булмавы;</w:t>
      </w:r>
    </w:p>
    <w:p w:rsidR="0057229C" w:rsidRPr="00601CE2" w:rsidRDefault="0057229C" w:rsidP="0057229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 xml:space="preserve">4) </w:t>
      </w:r>
      <w:r w:rsidRPr="00601CE2">
        <w:rPr>
          <w:rFonts w:ascii="Times New Roman" w:eastAsia="Times New Roman" w:hAnsi="Times New Roman" w:cs="Times New Roman"/>
          <w:sz w:val="28"/>
          <w:szCs w:val="28"/>
          <w:lang w:val="tt-RU" w:eastAsia="ru-RU"/>
        </w:rPr>
        <w:t xml:space="preserve">гариза бирүченең </w:t>
      </w:r>
      <w:r w:rsidRPr="00601CE2">
        <w:rPr>
          <w:rFonts w:ascii="Times New Roman" w:eastAsia="Times New Roman" w:hAnsi="Times New Roman" w:cs="Times New Roman"/>
          <w:sz w:val="28"/>
          <w:szCs w:val="28"/>
          <w:lang w:eastAsia="ru-RU"/>
        </w:rPr>
        <w:t>вазыйфаи затлар белән үзара хезмә</w:t>
      </w:r>
      <w:proofErr w:type="gramStart"/>
      <w:r w:rsidRPr="00601CE2">
        <w:rPr>
          <w:rFonts w:ascii="Times New Roman" w:eastAsia="Times New Roman" w:hAnsi="Times New Roman" w:cs="Times New Roman"/>
          <w:sz w:val="28"/>
          <w:szCs w:val="28"/>
          <w:lang w:eastAsia="ru-RU"/>
        </w:rPr>
        <w:t>тт</w:t>
      </w:r>
      <w:proofErr w:type="gramEnd"/>
      <w:r w:rsidRPr="00601CE2">
        <w:rPr>
          <w:rFonts w:ascii="Times New Roman" w:eastAsia="Times New Roman" w:hAnsi="Times New Roman" w:cs="Times New Roman"/>
          <w:sz w:val="28"/>
          <w:szCs w:val="28"/>
          <w:lang w:eastAsia="ru-RU"/>
        </w:rPr>
        <w:t>әшлеге саны (консультацияләрне исәпкә алмыйча):</w:t>
      </w:r>
    </w:p>
    <w:p w:rsidR="0057229C" w:rsidRPr="00601CE2" w:rsidRDefault="0057229C" w:rsidP="0057229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 xml:space="preserve">4.1) </w:t>
      </w:r>
      <w:r w:rsidRPr="00601CE2">
        <w:rPr>
          <w:rFonts w:ascii="Times New Roman" w:eastAsia="Times New Roman" w:hAnsi="Times New Roman" w:cs="Times New Roman"/>
          <w:sz w:val="28"/>
          <w:szCs w:val="28"/>
          <w:lang w:val="tt-RU" w:eastAsia="ru-RU"/>
        </w:rPr>
        <w:t xml:space="preserve">гариза бирүченең </w:t>
      </w:r>
      <w:r w:rsidRPr="00601CE2">
        <w:rPr>
          <w:rFonts w:ascii="Times New Roman" w:eastAsia="Times New Roman" w:hAnsi="Times New Roman" w:cs="Times New Roman"/>
          <w:sz w:val="28"/>
          <w:szCs w:val="28"/>
          <w:lang w:eastAsia="ru-RU"/>
        </w:rPr>
        <w:t>муниципаль хезмәт күрсәткәндә КФҮ хезмәткәрләре белән хезмә</w:t>
      </w:r>
      <w:proofErr w:type="gramStart"/>
      <w:r w:rsidRPr="00601CE2">
        <w:rPr>
          <w:rFonts w:ascii="Times New Roman" w:eastAsia="Times New Roman" w:hAnsi="Times New Roman" w:cs="Times New Roman"/>
          <w:sz w:val="28"/>
          <w:szCs w:val="28"/>
          <w:lang w:eastAsia="ru-RU"/>
        </w:rPr>
        <w:t>тт</w:t>
      </w:r>
      <w:proofErr w:type="gramEnd"/>
      <w:r w:rsidRPr="00601CE2">
        <w:rPr>
          <w:rFonts w:ascii="Times New Roman" w:eastAsia="Times New Roman" w:hAnsi="Times New Roman" w:cs="Times New Roman"/>
          <w:sz w:val="28"/>
          <w:szCs w:val="28"/>
          <w:lang w:eastAsia="ru-RU"/>
        </w:rPr>
        <w:t>әшлеге барлык кирәкле документлар белән гариза биргәндә бер тапкыр гамәлгә ашырыла;</w:t>
      </w:r>
    </w:p>
    <w:p w:rsidR="0057229C" w:rsidRPr="00601CE2" w:rsidRDefault="0057229C" w:rsidP="0057229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 xml:space="preserve">4.2) КФҮләрдә муниципаль хезмәт күрсәтү нәтиҗәсен кәгазь нөсхәсе </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әвешендә алу кирәк булган очракта бер тапкыр.</w:t>
      </w:r>
    </w:p>
    <w:p w:rsidR="0057229C" w:rsidRPr="00601CE2" w:rsidRDefault="0057229C" w:rsidP="0057229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Муниципаль хезмәт күрсәткәндә мөрәҗәгать итүченең вазыйфаи затлары белән бер хезмәттәшлек дәвамлылыгы 15 минуттан артмый.</w:t>
      </w:r>
    </w:p>
    <w:p w:rsidR="0057229C" w:rsidRPr="00601CE2" w:rsidRDefault="0057229C" w:rsidP="0057229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Гариза бирүче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57229C" w:rsidRPr="00601CE2" w:rsidRDefault="0057229C" w:rsidP="0057229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57229C" w:rsidRPr="00601CE2" w:rsidRDefault="0057229C" w:rsidP="0057229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2.15.4. Муниципаль хезмәт күрсәтү, яшәү урынына яки фактта яшәү (тору) урынына бәйсез рәвештә, теләсә кайсы КФҮтә гамәлгә ашырыла.</w:t>
      </w:r>
    </w:p>
    <w:p w:rsidR="0057229C" w:rsidRPr="00601CE2" w:rsidRDefault="0057229C" w:rsidP="0057229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 xml:space="preserve">Гариза бирүче </w:t>
      </w:r>
      <w:r w:rsidRPr="00601CE2">
        <w:rPr>
          <w:rFonts w:ascii="Times New Roman" w:eastAsia="Times New Roman" w:hAnsi="Times New Roman" w:cs="Times New Roman"/>
          <w:sz w:val="28"/>
          <w:szCs w:val="28"/>
          <w:lang w:eastAsia="ru-RU"/>
        </w:rPr>
        <w:t>муниципаль хезмәтне комплекслы соратып алу составында алырга хокуклы.</w:t>
      </w:r>
    </w:p>
    <w:p w:rsidR="0057229C" w:rsidRPr="00601CE2" w:rsidRDefault="0057229C" w:rsidP="0057229C">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57229C" w:rsidRPr="00601CE2" w:rsidRDefault="0057229C" w:rsidP="0057229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D93B0A" w:rsidRPr="00601CE2" w:rsidRDefault="00D93B0A" w:rsidP="00D93B0A">
      <w:pPr>
        <w:spacing w:after="0" w:line="240" w:lineRule="auto"/>
        <w:ind w:right="-1" w:firstLine="427"/>
        <w:jc w:val="both"/>
        <w:rPr>
          <w:rFonts w:ascii="Times New Roman" w:eastAsia="Times New Roman" w:hAnsi="Times New Roman" w:cs="Times New Roman"/>
          <w:sz w:val="28"/>
          <w:szCs w:val="28"/>
          <w:lang w:eastAsia="ru-RU"/>
        </w:rPr>
      </w:pPr>
    </w:p>
    <w:p w:rsidR="00D93B0A" w:rsidRPr="00601CE2" w:rsidRDefault="0057229C" w:rsidP="00D93B0A">
      <w:pPr>
        <w:spacing w:after="0" w:line="240" w:lineRule="auto"/>
        <w:ind w:right="-1" w:firstLine="427"/>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2.16. Башка талә</w:t>
      </w:r>
      <w:proofErr w:type="gramStart"/>
      <w:r w:rsidRPr="00601CE2">
        <w:rPr>
          <w:rFonts w:ascii="Times New Roman" w:eastAsia="Times New Roman" w:hAnsi="Times New Roman" w:cs="Times New Roman"/>
          <w:sz w:val="28"/>
          <w:szCs w:val="28"/>
          <w:lang w:eastAsia="ru-RU"/>
        </w:rPr>
        <w:t>пл</w:t>
      </w:r>
      <w:proofErr w:type="gramEnd"/>
      <w:r w:rsidRPr="00601CE2">
        <w:rPr>
          <w:rFonts w:ascii="Times New Roman" w:eastAsia="Times New Roman" w:hAnsi="Times New Roman" w:cs="Times New Roman"/>
          <w:sz w:val="28"/>
          <w:szCs w:val="28"/>
          <w:lang w:eastAsia="ru-RU"/>
        </w:rPr>
        <w:t>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57229C" w:rsidRPr="00601CE2" w:rsidRDefault="0057229C" w:rsidP="00D93B0A">
      <w:pPr>
        <w:spacing w:after="0" w:line="240" w:lineRule="auto"/>
        <w:ind w:right="-1" w:firstLine="427"/>
        <w:jc w:val="both"/>
        <w:rPr>
          <w:rFonts w:ascii="Times New Roman" w:eastAsia="Times New Roman" w:hAnsi="Times New Roman" w:cs="Times New Roman"/>
          <w:sz w:val="28"/>
          <w:szCs w:val="28"/>
          <w:lang w:val="tt-RU" w:eastAsia="ru-RU"/>
        </w:rPr>
      </w:pPr>
    </w:p>
    <w:p w:rsidR="0057229C" w:rsidRPr="00601CE2" w:rsidRDefault="0057229C" w:rsidP="0057229C">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2.16.1. Муниципаль хезмәт электрон рәвештә күрсәтелгәндә, гариза бирүче түбәндәгеләргә хокуклы:</w:t>
      </w:r>
    </w:p>
    <w:p w:rsidR="0057229C" w:rsidRPr="00601CE2" w:rsidRDefault="0057229C" w:rsidP="0057229C">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а) Бердәм порталда һәм Республика порталында урнаштырылган муниципаль хезмәт күрсәтү тәртибе һәм сроклары турында мәгълүмат алырга;</w:t>
      </w:r>
    </w:p>
    <w:p w:rsidR="0057229C" w:rsidRPr="00601CE2" w:rsidRDefault="0057229C" w:rsidP="0057229C">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б) муниципаль хезмәт күрсәтү турында гариза, муниципаль хезмәт күрсәтү өчен кирәкле башка документлар,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57229C" w:rsidRPr="00601CE2" w:rsidRDefault="0057229C" w:rsidP="0057229C">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в) электрон рәвештә бирелгән муниципаль хезмәт күрсәтү турында гаризаларның үтәлеше турында белешмәләр алырга;</w:t>
      </w:r>
    </w:p>
    <w:p w:rsidR="0057229C" w:rsidRPr="00601CE2" w:rsidRDefault="0057229C" w:rsidP="0057229C">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г) Республика порталы ярдәмендә муниципаль хезмәт күрсәтүнең сыйфатын бәяләүне гамәлгә ашырырга;</w:t>
      </w:r>
    </w:p>
    <w:p w:rsidR="0057229C" w:rsidRPr="00601CE2" w:rsidRDefault="0057229C" w:rsidP="0057229C">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д) электрон документ рәвешендә муниципаль хезмәт күрсәтү нәтиҗәсен алырга;</w:t>
      </w:r>
    </w:p>
    <w:p w:rsidR="0057229C" w:rsidRPr="00601CE2" w:rsidRDefault="0057229C" w:rsidP="0057229C">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е) дәүләт һәм муниципаль хезмәтләрне дәүләт һәм муниципаль хезмәтләрне күрсәтүче органнар, аларның вазыйфаи затлары, аларның вазыйфаи затлары,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бирүгә.</w:t>
      </w:r>
    </w:p>
    <w:p w:rsidR="0057229C" w:rsidRPr="00601CE2" w:rsidRDefault="0057229C" w:rsidP="0057229C">
      <w:pPr>
        <w:suppressAutoHyphens/>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val="tt-RU" w:eastAsia="ru-RU"/>
        </w:rPr>
        <w:t xml:space="preserve">2.16.2. </w:t>
      </w:r>
      <w:r w:rsidRPr="00601CE2">
        <w:rPr>
          <w:rFonts w:ascii="Times New Roman" w:eastAsia="Times New Roman" w:hAnsi="Times New Roman" w:cs="Times New Roman"/>
          <w:sz w:val="28"/>
          <w:szCs w:val="28"/>
          <w:lang w:eastAsia="ru-RU"/>
        </w:rPr>
        <w:t>Гаризаны формалаштыру Бердә</w:t>
      </w:r>
      <w:proofErr w:type="gramStart"/>
      <w:r w:rsidRPr="00601CE2">
        <w:rPr>
          <w:rFonts w:ascii="Times New Roman" w:eastAsia="Times New Roman" w:hAnsi="Times New Roman" w:cs="Times New Roman"/>
          <w:sz w:val="28"/>
          <w:szCs w:val="28"/>
          <w:lang w:eastAsia="ru-RU"/>
        </w:rPr>
        <w:t>м</w:t>
      </w:r>
      <w:proofErr w:type="gramEnd"/>
      <w:r w:rsidRPr="00601CE2">
        <w:rPr>
          <w:rFonts w:ascii="Times New Roman" w:eastAsia="Times New Roman" w:hAnsi="Times New Roman" w:cs="Times New Roman"/>
          <w:sz w:val="28"/>
          <w:szCs w:val="28"/>
          <w:lang w:eastAsia="ru-RU"/>
        </w:rPr>
        <w:t xml:space="preserve"> порталда, Республика порталында гаризаның электрон формасын тутыру юлы белән башкарыла.</w:t>
      </w:r>
    </w:p>
    <w:p w:rsidR="0057229C" w:rsidRPr="00601CE2" w:rsidRDefault="0057229C" w:rsidP="0057229C">
      <w:pPr>
        <w:suppressAutoHyphens/>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 xml:space="preserve">2.16.3. </w:t>
      </w:r>
      <w:r w:rsidRPr="00601CE2">
        <w:rPr>
          <w:rFonts w:ascii="Times New Roman" w:eastAsia="Times New Roman" w:hAnsi="Times New Roman" w:cs="Times New Roman"/>
          <w:sz w:val="28"/>
          <w:szCs w:val="28"/>
          <w:lang w:val="tt-RU" w:eastAsia="ru-RU"/>
        </w:rPr>
        <w:t xml:space="preserve">Гариза бирүчеләрнең КФҮкә </w:t>
      </w:r>
      <w:r w:rsidRPr="00601CE2">
        <w:rPr>
          <w:rFonts w:ascii="Times New Roman" w:eastAsia="Times New Roman" w:hAnsi="Times New Roman" w:cs="Times New Roman"/>
          <w:sz w:val="28"/>
          <w:szCs w:val="28"/>
          <w:lang w:eastAsia="ru-RU"/>
        </w:rPr>
        <w:t>(алга таба - язма) кабул итүгә язылуы Республика порталы, КФҮ контакт-үзәге телефоны аша башкарыла.</w:t>
      </w:r>
    </w:p>
    <w:p w:rsidR="0057229C" w:rsidRPr="00601CE2" w:rsidRDefault="0057229C" w:rsidP="0057229C">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 xml:space="preserve">Гариза бирүчегә </w:t>
      </w:r>
      <w:r w:rsidRPr="00601CE2">
        <w:rPr>
          <w:rFonts w:ascii="Times New Roman" w:eastAsia="Times New Roman" w:hAnsi="Times New Roman" w:cs="Times New Roman"/>
          <w:sz w:val="28"/>
          <w:szCs w:val="28"/>
          <w:lang w:eastAsia="ru-RU"/>
        </w:rPr>
        <w:t>кабул итү өчен теләсә нинди буш вакытка күпфункцияле кабул итү графигының үзәгендә билгеләнгән чикләрдә язылу мөмкинлеге бирелә.</w:t>
      </w:r>
    </w:p>
    <w:p w:rsidR="0057229C" w:rsidRPr="00601CE2" w:rsidRDefault="0057229C" w:rsidP="0057229C">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Билгеле бер датага язылу шушы датага кадәр тәүлек эчендә тәмамлана.</w:t>
      </w:r>
    </w:p>
    <w:p w:rsidR="0057229C" w:rsidRPr="00601CE2" w:rsidRDefault="0057229C" w:rsidP="0057229C">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57229C" w:rsidRPr="00601CE2" w:rsidRDefault="0057229C" w:rsidP="0057229C">
      <w:pPr>
        <w:suppressAutoHyphens/>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фамилиясе, исеме, атасының исеме (булганда);</w:t>
      </w:r>
    </w:p>
    <w:p w:rsidR="0057229C" w:rsidRPr="00601CE2" w:rsidRDefault="0057229C" w:rsidP="0057229C">
      <w:pPr>
        <w:suppressAutoHyphens/>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телефон номеры;</w:t>
      </w:r>
    </w:p>
    <w:p w:rsidR="0057229C" w:rsidRPr="00601CE2" w:rsidRDefault="0057229C" w:rsidP="0057229C">
      <w:pPr>
        <w:suppressAutoHyphens/>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электрон почта адресы (теләге буенча);</w:t>
      </w:r>
    </w:p>
    <w:p w:rsidR="0057229C" w:rsidRPr="00601CE2" w:rsidRDefault="0057229C" w:rsidP="0057229C">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 xml:space="preserve">кабул </w:t>
      </w:r>
      <w:proofErr w:type="gramStart"/>
      <w:r w:rsidRPr="00601CE2">
        <w:rPr>
          <w:rFonts w:ascii="Times New Roman" w:eastAsia="Times New Roman" w:hAnsi="Times New Roman" w:cs="Times New Roman"/>
          <w:sz w:val="28"/>
          <w:szCs w:val="28"/>
          <w:lang w:eastAsia="ru-RU"/>
        </w:rPr>
        <w:t>ит</w:t>
      </w:r>
      <w:proofErr w:type="gramEnd"/>
      <w:r w:rsidRPr="00601CE2">
        <w:rPr>
          <w:rFonts w:ascii="Times New Roman" w:eastAsia="Times New Roman" w:hAnsi="Times New Roman" w:cs="Times New Roman"/>
          <w:sz w:val="28"/>
          <w:szCs w:val="28"/>
          <w:lang w:eastAsia="ru-RU"/>
        </w:rPr>
        <w:t>ү көне һәм вакыты.</w:t>
      </w:r>
    </w:p>
    <w:p w:rsidR="0057229C" w:rsidRPr="00601CE2" w:rsidRDefault="0057229C" w:rsidP="0057229C">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57229C" w:rsidRPr="00601CE2" w:rsidRDefault="0057229C" w:rsidP="0057229C">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lastRenderedPageBreak/>
        <w:t>Алдан язылуны гамәлгә ашырганда гариза бирүчегә талон-раслау мөмкинлеге бирелә. Гариза бирүче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57229C" w:rsidRPr="00601CE2" w:rsidRDefault="0057229C" w:rsidP="0057229C">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57229C" w:rsidRPr="00601CE2" w:rsidRDefault="0057229C" w:rsidP="0057229C">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Гариза бирүче теләсә кайсы вакытта алдан язылудан баш тартырга хокуклы.</w:t>
      </w:r>
    </w:p>
    <w:p w:rsidR="0057229C" w:rsidRPr="00601CE2" w:rsidRDefault="0057229C" w:rsidP="0057229C">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Гариза бирүчедән,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D93B0A" w:rsidRPr="00601CE2" w:rsidRDefault="00D93B0A" w:rsidP="00D93B0A">
      <w:pPr>
        <w:autoSpaceDE w:val="0"/>
        <w:autoSpaceDN w:val="0"/>
        <w:adjustRightInd w:val="0"/>
        <w:spacing w:after="0" w:line="240" w:lineRule="auto"/>
        <w:ind w:right="-1"/>
        <w:jc w:val="center"/>
        <w:rPr>
          <w:rFonts w:ascii="Times New Roman" w:eastAsia="Times New Roman" w:hAnsi="Times New Roman" w:cs="Times New Roman"/>
          <w:b/>
          <w:bCs/>
          <w:sz w:val="28"/>
          <w:szCs w:val="28"/>
          <w:lang w:val="tt-RU" w:eastAsia="ru-RU"/>
        </w:rPr>
      </w:pPr>
    </w:p>
    <w:p w:rsidR="0057229C" w:rsidRPr="00601CE2" w:rsidRDefault="0057229C" w:rsidP="0057229C">
      <w:pPr>
        <w:autoSpaceDE w:val="0"/>
        <w:autoSpaceDN w:val="0"/>
        <w:adjustRightInd w:val="0"/>
        <w:spacing w:after="0" w:line="240" w:lineRule="auto"/>
        <w:ind w:right="-1"/>
        <w:jc w:val="center"/>
        <w:rPr>
          <w:rFonts w:ascii="Times New Roman" w:eastAsia="Times New Roman" w:hAnsi="Times New Roman" w:cs="Times New Roman"/>
          <w:color w:val="000000"/>
          <w:sz w:val="28"/>
          <w:szCs w:val="28"/>
          <w:lang w:val="tt-RU" w:eastAsia="ru-RU"/>
        </w:rPr>
      </w:pPr>
      <w:r w:rsidRPr="00601CE2">
        <w:rPr>
          <w:rFonts w:ascii="Times New Roman" w:eastAsia="Times New Roman" w:hAnsi="Times New Roman" w:cs="Times New Roman"/>
          <w:b/>
          <w:bCs/>
          <w:sz w:val="28"/>
          <w:szCs w:val="28"/>
          <w:lang w:val="tt-RU" w:eastAsia="ru-RU"/>
        </w:rPr>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D93B0A" w:rsidRPr="00601CE2" w:rsidRDefault="00D93B0A" w:rsidP="00D93B0A">
      <w:pPr>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57229C" w:rsidRPr="00601CE2" w:rsidRDefault="0057229C" w:rsidP="0057229C">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3.1. Гамәлләрнең эзлеклелеге тасвирламасы</w:t>
      </w:r>
    </w:p>
    <w:p w:rsidR="0057229C" w:rsidRPr="00601CE2" w:rsidRDefault="0057229C" w:rsidP="0057229C">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муниципаль хезмәт күрсәтүләр</w:t>
      </w:r>
    </w:p>
    <w:p w:rsidR="0057229C" w:rsidRPr="00601CE2" w:rsidRDefault="0057229C" w:rsidP="0057229C">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57229C" w:rsidRPr="00601CE2" w:rsidRDefault="0057229C" w:rsidP="0057229C">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57229C" w:rsidRPr="00601CE2" w:rsidRDefault="0057229C" w:rsidP="0057229C">
      <w:pPr>
        <w:suppressAutoHyphens/>
        <w:autoSpaceDE w:val="0"/>
        <w:autoSpaceDN w:val="0"/>
        <w:adjustRightInd w:val="0"/>
        <w:spacing w:after="0" w:line="240" w:lineRule="auto"/>
        <w:ind w:right="-1"/>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3.1.1. Муниципаль хезмәт күрсәтү түбәндәге процедураларны үз эченә ала:</w:t>
      </w:r>
    </w:p>
    <w:p w:rsidR="0057229C" w:rsidRPr="00601CE2" w:rsidRDefault="0057229C" w:rsidP="0057229C">
      <w:pPr>
        <w:suppressAutoHyphens/>
        <w:autoSpaceDE w:val="0"/>
        <w:autoSpaceDN w:val="0"/>
        <w:adjustRightInd w:val="0"/>
        <w:spacing w:after="0" w:line="240" w:lineRule="auto"/>
        <w:ind w:right="-1"/>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1) мөрәҗәгать итүчегә консультацияләр бирү;</w:t>
      </w:r>
    </w:p>
    <w:p w:rsidR="0057229C" w:rsidRPr="00601CE2" w:rsidRDefault="0057229C" w:rsidP="0057229C">
      <w:pPr>
        <w:suppressAutoHyphens/>
        <w:autoSpaceDE w:val="0"/>
        <w:autoSpaceDN w:val="0"/>
        <w:adjustRightInd w:val="0"/>
        <w:spacing w:after="0" w:line="240" w:lineRule="auto"/>
        <w:ind w:right="-1"/>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2) мөрәҗәгать итүче тарафыннан тапшырылган документлар комплектын кабул итү һәм карау;</w:t>
      </w:r>
    </w:p>
    <w:p w:rsidR="0057229C" w:rsidRPr="00601CE2" w:rsidRDefault="0057229C" w:rsidP="0057229C">
      <w:pPr>
        <w:suppressAutoHyphens/>
        <w:autoSpaceDE w:val="0"/>
        <w:autoSpaceDN w:val="0"/>
        <w:adjustRightInd w:val="0"/>
        <w:spacing w:after="0" w:line="240" w:lineRule="auto"/>
        <w:ind w:right="-1"/>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3) муниципаль хезмәт күрсәтүдә катнашучы органнарга ведомствоара гарызнамәләр җибәрү һәм җирле үзидарә органнарына гавами тыңлаулар яисә җәмәгать фикер алышулары турында хәбәр итү;</w:t>
      </w:r>
    </w:p>
    <w:p w:rsidR="0057229C" w:rsidRPr="00601CE2" w:rsidRDefault="0057229C" w:rsidP="0057229C">
      <w:pPr>
        <w:suppressAutoHyphens/>
        <w:autoSpaceDE w:val="0"/>
        <w:autoSpaceDN w:val="0"/>
        <w:adjustRightInd w:val="0"/>
        <w:spacing w:after="0" w:line="240" w:lineRule="auto"/>
        <w:ind w:right="-1"/>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4) гавами тыңлаулар яисә җәмәгать фикер алышулары оештыру һәм уздыру, гавами тыңлаулар яисә җәмәгать фикер алышулары нәтиҗәләрен эшкәртү;</w:t>
      </w:r>
    </w:p>
    <w:p w:rsidR="0057229C" w:rsidRPr="00601CE2" w:rsidRDefault="0057229C" w:rsidP="0057229C">
      <w:pPr>
        <w:suppressAutoHyphens/>
        <w:autoSpaceDE w:val="0"/>
        <w:autoSpaceDN w:val="0"/>
        <w:adjustRightInd w:val="0"/>
        <w:spacing w:after="0" w:line="240" w:lineRule="auto"/>
        <w:ind w:right="-1"/>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5) муниципаль хезмәт нәтиҗәсен әзерләү;</w:t>
      </w:r>
    </w:p>
    <w:p w:rsidR="0057229C" w:rsidRPr="00601CE2" w:rsidRDefault="0057229C" w:rsidP="0057229C">
      <w:pPr>
        <w:suppressAutoHyphens/>
        <w:autoSpaceDE w:val="0"/>
        <w:autoSpaceDN w:val="0"/>
        <w:adjustRightInd w:val="0"/>
        <w:spacing w:after="0" w:line="240" w:lineRule="auto"/>
        <w:ind w:right="-1"/>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6) мөрәҗәгать итүчегә муниципаль хезмәт нәтиҗәсен бирү (җибәрү).</w:t>
      </w:r>
    </w:p>
    <w:p w:rsidR="0057229C" w:rsidRPr="00601CE2" w:rsidRDefault="0057229C" w:rsidP="0057229C">
      <w:pPr>
        <w:suppressAutoHyphens/>
        <w:autoSpaceDE w:val="0"/>
        <w:autoSpaceDN w:val="0"/>
        <w:adjustRightInd w:val="0"/>
        <w:spacing w:after="0" w:line="240" w:lineRule="auto"/>
        <w:ind w:right="-1"/>
        <w:rPr>
          <w:rFonts w:ascii="Times New Roman" w:eastAsia="Times New Roman" w:hAnsi="Times New Roman" w:cs="Times New Roman"/>
          <w:sz w:val="28"/>
          <w:szCs w:val="28"/>
          <w:lang w:val="tt-RU" w:eastAsia="ru-RU"/>
        </w:rPr>
      </w:pPr>
    </w:p>
    <w:p w:rsidR="00D93B0A" w:rsidRPr="00601CE2" w:rsidRDefault="0057229C" w:rsidP="00D93B0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 xml:space="preserve">         </w:t>
      </w:r>
      <w:r w:rsidRPr="00601CE2">
        <w:rPr>
          <w:rFonts w:ascii="Times New Roman" w:eastAsia="Times New Roman" w:hAnsi="Times New Roman" w:cs="Times New Roman"/>
          <w:sz w:val="28"/>
          <w:szCs w:val="28"/>
          <w:lang w:val="tt-RU" w:eastAsia="ru-RU"/>
        </w:rPr>
        <w:t>3.2. Мөрәҗәгать итүчегә консультацияләр күрсәтү</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3.2.1. Административ процедураны үтәү башланганчы мөрәҗәгать итүченең муниципаль хезмәт күрсәтүгә бәйле мәсьәләләр буенча мөрәҗәгате нигез була.</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Административ процедураны үтәү өчен җаваплы вазыйфаи зат (хезмәткәр), түбәндәгеләр тора:</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 күпфункцияле үзәккә мөрәҗәгать иткәндә - КФҮ хезмәткәре;</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-мө</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әҗәгать итүченең башкарма комитетка мөрәҗәгать итүендә - Буа муниципаль районы Башкарма комитетының архитектура бүлеге башлыгы (алга таба - консультацияләү өчен җаваплы вазыйфаи зат).</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lastRenderedPageBreak/>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Мөрәҗәгать итүче КФҮ сайтыннан ирекле файдалану юлы белән муниципаль хезмәт күрсәтү тәртибе турында мәгълүмат ала ала http://mfc16.tatarstan.ru к</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Әлеге пункт белән билгеләнә торган процедуралар мөрәҗәгать итүче мөрәҗәгате көнендә башкарыла.</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Регламентның 1.3.4 пункты таләпләре нигезендә мөрәҗәгать итүчегә консультация бирү өчен җаваплы вазыйфаи зат хәбәр итә.</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Әлеге пункт белән билгеләнә торган процедуралар мөрәҗәгать кергән көннән өч эш көне эчендә башкарыла.</w:t>
      </w:r>
    </w:p>
    <w:p w:rsidR="00D93B0A"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3.3. Мөрәҗәгать итүче тарафыннан тапшырылган</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документлар комплектын кабул итү һәм карау</w:t>
      </w:r>
    </w:p>
    <w:p w:rsidR="00D93B0A" w:rsidRPr="00601CE2" w:rsidRDefault="00D93B0A" w:rsidP="00D93B0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3.3.1. КФҮ аша муниципаль хезмәт күрсәтү өчен документлар кабул итү яки КФҮнең ерактан торып эш урыны.</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3.3.1.1.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3.3.1.2. КФҮ хезмәткәре, гаризалар кабул итүне алып баручы:</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гариза бирүченең шәхесен раслый;</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мөрәҗәгать предметын билгели;</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документлар бирүче затның вәкаләтләрен тикшерә;</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регламентның 2.5 пунктында күрсәтелгән таләпләргә туры килү-килмәүне тикшерү үткәрә;</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КФҮ АИС</w:t>
      </w:r>
      <w:r w:rsidRPr="00601CE2">
        <w:rPr>
          <w:rFonts w:ascii="Times New Roman" w:eastAsia="Times New Roman" w:hAnsi="Times New Roman" w:cs="Times New Roman"/>
          <w:sz w:val="28"/>
          <w:szCs w:val="28"/>
          <w:lang w:val="tt-RU" w:eastAsia="ru-RU"/>
        </w:rPr>
        <w:t>да</w:t>
      </w:r>
      <w:r w:rsidRPr="00601CE2">
        <w:rPr>
          <w:rFonts w:ascii="Times New Roman" w:eastAsia="Times New Roman" w:hAnsi="Times New Roman" w:cs="Times New Roman"/>
          <w:sz w:val="28"/>
          <w:szCs w:val="28"/>
          <w:lang w:eastAsia="ru-RU"/>
        </w:rPr>
        <w:t xml:space="preserve"> гаризаның электрон формасын тутыра;</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регламентның 2.5 пунктында кәгазьдә күрсәтелгән документларны тапшырганда, тапшырылган документларны сканерлауны гамәлгә ашыра;</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lastRenderedPageBreak/>
        <w:t>КФҮ АИС</w:t>
      </w:r>
      <w:r w:rsidRPr="00601CE2">
        <w:rPr>
          <w:rFonts w:ascii="Times New Roman" w:eastAsia="Times New Roman" w:hAnsi="Times New Roman" w:cs="Times New Roman"/>
          <w:sz w:val="28"/>
          <w:szCs w:val="28"/>
          <w:lang w:val="tt-RU" w:eastAsia="ru-RU"/>
        </w:rPr>
        <w:t>ыннан</w:t>
      </w:r>
      <w:r w:rsidRPr="00601CE2">
        <w:rPr>
          <w:rFonts w:ascii="Times New Roman" w:eastAsia="Times New Roman" w:hAnsi="Times New Roman" w:cs="Times New Roman"/>
          <w:sz w:val="28"/>
          <w:szCs w:val="28"/>
          <w:lang w:eastAsia="ru-RU"/>
        </w:rPr>
        <w:t xml:space="preserve"> гариза бастыра;</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гариза бирүчегә тикшерү һәм имзалау өчен хәбә</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 xml:space="preserve"> итә;</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имзаланганнан соң КФҮнең АИСДА имзаланган гаризасын сканерлый;</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КФҮ</w:t>
      </w:r>
      <w:r w:rsidRPr="00601CE2">
        <w:rPr>
          <w:rFonts w:ascii="Times New Roman" w:eastAsia="Times New Roman" w:hAnsi="Times New Roman" w:cs="Times New Roman"/>
          <w:sz w:val="28"/>
          <w:szCs w:val="28"/>
          <w:lang w:val="tt-RU" w:eastAsia="ru-RU"/>
        </w:rPr>
        <w:t xml:space="preserve"> АИСда </w:t>
      </w:r>
      <w:r w:rsidRPr="00601CE2">
        <w:rPr>
          <w:rFonts w:ascii="Times New Roman" w:eastAsia="Times New Roman" w:hAnsi="Times New Roman" w:cs="Times New Roman"/>
          <w:sz w:val="28"/>
          <w:szCs w:val="28"/>
          <w:lang w:eastAsia="ru-RU"/>
        </w:rPr>
        <w:t xml:space="preserve">электрон формада яки электрон </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әвештә тәкъдим ителгән документларны йөкли, электрон эш формалаштыра;</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имзаланган гаризаны һәм кәгазь документларның оригиналларын кире кайтара;</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 xml:space="preserve">гариза бирүчегә документларны кабул </w:t>
      </w:r>
      <w:proofErr w:type="gramStart"/>
      <w:r w:rsidRPr="00601CE2">
        <w:rPr>
          <w:rFonts w:ascii="Times New Roman" w:eastAsia="Times New Roman" w:hAnsi="Times New Roman" w:cs="Times New Roman"/>
          <w:sz w:val="28"/>
          <w:szCs w:val="28"/>
          <w:lang w:eastAsia="ru-RU"/>
        </w:rPr>
        <w:t>ит</w:t>
      </w:r>
      <w:proofErr w:type="gramEnd"/>
      <w:r w:rsidRPr="00601CE2">
        <w:rPr>
          <w:rFonts w:ascii="Times New Roman" w:eastAsia="Times New Roman" w:hAnsi="Times New Roman" w:cs="Times New Roman"/>
          <w:sz w:val="28"/>
          <w:szCs w:val="28"/>
          <w:lang w:eastAsia="ru-RU"/>
        </w:rPr>
        <w:t>ү өчен расписка бирә.</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Әлеге пункт белән билгеләнә торган процедуралар мөрәҗәгать итүче мөрәҗәгате көнендә башкарыла.</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җибәрүгә әзер гариза һәм документлар пакеты.</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3.3.1.3. КФҮ хезмәткәре гариза бирүчедән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Административ процедураларның үтәлеше нәтиҗәләре булып түбәндәгелә</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 xml:space="preserve"> тора: Башкарма комитетка электрон багланышлар системасы аша җибәрелгән гариза һәм документлар пакеты (электрон эш).</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3.3.2. Бердә</w:t>
      </w:r>
      <w:proofErr w:type="gramStart"/>
      <w:r w:rsidRPr="00601CE2">
        <w:rPr>
          <w:rFonts w:ascii="Times New Roman" w:eastAsia="Times New Roman" w:hAnsi="Times New Roman" w:cs="Times New Roman"/>
          <w:sz w:val="28"/>
          <w:szCs w:val="28"/>
          <w:lang w:eastAsia="ru-RU"/>
        </w:rPr>
        <w:t>м</w:t>
      </w:r>
      <w:proofErr w:type="gramEnd"/>
      <w:r w:rsidRPr="00601CE2">
        <w:rPr>
          <w:rFonts w:ascii="Times New Roman" w:eastAsia="Times New Roman" w:hAnsi="Times New Roman" w:cs="Times New Roman"/>
          <w:sz w:val="28"/>
          <w:szCs w:val="28"/>
          <w:lang w:eastAsia="ru-RU"/>
        </w:rPr>
        <w:t xml:space="preserve"> портал, Республика порталы аша муниципаль хезмәт күрсәтү өчен документлар кабул итү.</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 xml:space="preserve">3.3.2.1. Гариза бирүче гариза бирү өчен электрон формада </w:t>
      </w:r>
      <w:proofErr w:type="gramStart"/>
      <w:r w:rsidRPr="00601CE2">
        <w:rPr>
          <w:rFonts w:ascii="Times New Roman" w:eastAsia="Times New Roman" w:hAnsi="Times New Roman" w:cs="Times New Roman"/>
          <w:sz w:val="28"/>
          <w:szCs w:val="28"/>
          <w:lang w:eastAsia="ru-RU"/>
        </w:rPr>
        <w:t>түб</w:t>
      </w:r>
      <w:proofErr w:type="gramEnd"/>
      <w:r w:rsidRPr="00601CE2">
        <w:rPr>
          <w:rFonts w:ascii="Times New Roman" w:eastAsia="Times New Roman" w:hAnsi="Times New Roman" w:cs="Times New Roman"/>
          <w:sz w:val="28"/>
          <w:szCs w:val="28"/>
          <w:lang w:eastAsia="ru-RU"/>
        </w:rPr>
        <w:t>әндәге гамәлләрне башкара::</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авторизацияне башкара;</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электрон гариза формасын ача;</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 xml:space="preserve">муниципаль хезмәт күрсәтү өчен кирәкле һәм </w:t>
      </w:r>
      <w:proofErr w:type="gramStart"/>
      <w:r w:rsidRPr="00601CE2">
        <w:rPr>
          <w:rFonts w:ascii="Times New Roman" w:eastAsia="Times New Roman" w:hAnsi="Times New Roman" w:cs="Times New Roman"/>
          <w:sz w:val="28"/>
          <w:szCs w:val="28"/>
          <w:lang w:eastAsia="ru-RU"/>
        </w:rPr>
        <w:t>м</w:t>
      </w:r>
      <w:proofErr w:type="gramEnd"/>
      <w:r w:rsidRPr="00601CE2">
        <w:rPr>
          <w:rFonts w:ascii="Times New Roman" w:eastAsia="Times New Roman" w:hAnsi="Times New Roman" w:cs="Times New Roman"/>
          <w:sz w:val="28"/>
          <w:szCs w:val="28"/>
          <w:lang w:eastAsia="ru-RU"/>
        </w:rPr>
        <w:t>әҗбүри булган белешмәләрне үз эченә алган электрон гариза формасын тутыра;</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документларны электрон формада яки электрон документлар образларын электрон гариза формасына беркетә (кирәк булганда);</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хәбә</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 xml:space="preserve"> ителгән белешмәләрнең дөреслеген раслый (электрон гариза формасында тиешле билге билгели);</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тутырылган электрон гариза җибә</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ә (тиешле электрон гариза формасындагы төймәгә баса);</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электрон гариза регламентның 2.5.4 пункты талә</w:t>
      </w:r>
      <w:proofErr w:type="gramStart"/>
      <w:r w:rsidRPr="00601CE2">
        <w:rPr>
          <w:rFonts w:ascii="Times New Roman" w:eastAsia="Times New Roman" w:hAnsi="Times New Roman" w:cs="Times New Roman"/>
          <w:sz w:val="28"/>
          <w:szCs w:val="28"/>
          <w:lang w:eastAsia="ru-RU"/>
        </w:rPr>
        <w:t>пл</w:t>
      </w:r>
      <w:proofErr w:type="gramEnd"/>
      <w:r w:rsidRPr="00601CE2">
        <w:rPr>
          <w:rFonts w:ascii="Times New Roman" w:eastAsia="Times New Roman" w:hAnsi="Times New Roman" w:cs="Times New Roman"/>
          <w:sz w:val="28"/>
          <w:szCs w:val="28"/>
          <w:lang w:eastAsia="ru-RU"/>
        </w:rPr>
        <w:t>әре нигезендә имзалана;</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электрон гариза җибә</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ү турында хәбәрнамә ала.</w:t>
      </w:r>
    </w:p>
    <w:p w:rsidR="0055369B" w:rsidRPr="00601CE2" w:rsidRDefault="0055369B" w:rsidP="0055369B">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Әлеге пункт белән билгеләнә торган процедуралар мө</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әҗәгать итүче мөрәҗәгате көнендә башкарыла.</w:t>
      </w:r>
    </w:p>
    <w:p w:rsidR="00D93B0A" w:rsidRPr="00601CE2" w:rsidRDefault="0055369B" w:rsidP="00D93B0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Административ процедураларның үтәлеше нәтиҗәләре булып түбәндәгеләр тора: Башкарма комитетка җибәрелгән электрон эш, электрон багланышлар системасы аша.</w:t>
      </w:r>
    </w:p>
    <w:p w:rsidR="0055369B" w:rsidRPr="00601CE2" w:rsidRDefault="0055369B" w:rsidP="00D93B0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55369B" w:rsidRPr="00601CE2" w:rsidRDefault="0055369B" w:rsidP="00D93B0A">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3.3.3. Башкарма комитет тарафыннан документлар комплектын карау</w:t>
      </w:r>
    </w:p>
    <w:p w:rsidR="0055369B" w:rsidRPr="00601CE2" w:rsidRDefault="0055369B" w:rsidP="0055369B">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lastRenderedPageBreak/>
        <w:t>3.3.3.1. Муниципаль хезмәт күрсәтү өчен кирәкле гариза һәм башка документлар керү административ процедураны башкару өчен нигез булып тора.</w:t>
      </w:r>
    </w:p>
    <w:p w:rsidR="0055369B" w:rsidRPr="00601CE2" w:rsidRDefault="0055369B" w:rsidP="0055369B">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Административ процедураны үтәү өчен җаваплы вазыйфаи зат (хезмәткәр) булы</w:t>
      </w:r>
      <w:proofErr w:type="gramStart"/>
      <w:r w:rsidRPr="00601CE2">
        <w:rPr>
          <w:rFonts w:ascii="Times New Roman" w:eastAsia="Times New Roman" w:hAnsi="Times New Roman" w:cs="Times New Roman"/>
          <w:sz w:val="28"/>
          <w:szCs w:val="28"/>
          <w:lang w:eastAsia="ru-RU"/>
        </w:rPr>
        <w:t>п-</w:t>
      </w:r>
      <w:proofErr w:type="gramEnd"/>
      <w:r w:rsidRPr="00601CE2">
        <w:rPr>
          <w:rFonts w:ascii="Times New Roman" w:eastAsia="Times New Roman" w:hAnsi="Times New Roman" w:cs="Times New Roman"/>
          <w:sz w:val="28"/>
          <w:szCs w:val="28"/>
          <w:lang w:eastAsia="ru-RU"/>
        </w:rPr>
        <w:t>_– Буа муниципаль районы Башкарма комитетының архитектура бүлеге баш белгече, аннары - документларны кабул итү өчен җаваплы вазыйфаи зат.:</w:t>
      </w:r>
    </w:p>
    <w:p w:rsidR="0055369B" w:rsidRPr="00601CE2" w:rsidRDefault="0055369B" w:rsidP="0055369B">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Документларны кабул итү өчен җаваплы вазыйфаи зат, документларны карап тикшерүгә алганнан соң:</w:t>
      </w:r>
    </w:p>
    <w:p w:rsidR="0055369B" w:rsidRPr="00601CE2" w:rsidRDefault="0055369B" w:rsidP="0055369B">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55369B" w:rsidRPr="00601CE2" w:rsidRDefault="0055369B" w:rsidP="0055369B">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55369B" w:rsidRPr="00601CE2" w:rsidRDefault="0055369B" w:rsidP="0055369B">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электрон документларның комплектлылыгын, укылуын тикшерә;</w:t>
      </w:r>
    </w:p>
    <w:p w:rsidR="0055369B" w:rsidRPr="00601CE2" w:rsidRDefault="0055369B" w:rsidP="0055369B">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электрон култамганың чынбарлык шартларын үтәүне, бердәм порталга мө</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55369B" w:rsidRPr="00601CE2" w:rsidRDefault="0055369B" w:rsidP="0055369B">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2.7.1 пунктында каралган нигезлә</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 xml:space="preserve"> булганда. Муниципаль хезмәт күрсәтү өчен кирәкле документларны кабул </w:t>
      </w:r>
      <w:proofErr w:type="gramStart"/>
      <w:r w:rsidRPr="00601CE2">
        <w:rPr>
          <w:rFonts w:ascii="Times New Roman" w:eastAsia="Times New Roman" w:hAnsi="Times New Roman" w:cs="Times New Roman"/>
          <w:sz w:val="28"/>
          <w:szCs w:val="28"/>
          <w:lang w:eastAsia="ru-RU"/>
        </w:rPr>
        <w:t>ит</w:t>
      </w:r>
      <w:proofErr w:type="gramEnd"/>
      <w:r w:rsidRPr="00601CE2">
        <w:rPr>
          <w:rFonts w:ascii="Times New Roman" w:eastAsia="Times New Roman" w:hAnsi="Times New Roman" w:cs="Times New Roman"/>
          <w:sz w:val="28"/>
          <w:szCs w:val="28"/>
          <w:lang w:eastAsia="ru-RU"/>
        </w:rPr>
        <w:t>үдән баш тарту турында карар проектын әзерли.</w:t>
      </w:r>
    </w:p>
    <w:p w:rsidR="0055369B" w:rsidRPr="00601CE2" w:rsidRDefault="0055369B" w:rsidP="0055369B">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 xml:space="preserve">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w:t>
      </w:r>
      <w:proofErr w:type="gramStart"/>
      <w:r w:rsidRPr="00601CE2">
        <w:rPr>
          <w:rFonts w:ascii="Times New Roman" w:eastAsia="Times New Roman" w:hAnsi="Times New Roman" w:cs="Times New Roman"/>
          <w:sz w:val="28"/>
          <w:szCs w:val="28"/>
          <w:lang w:eastAsia="ru-RU"/>
        </w:rPr>
        <w:t>законны</w:t>
      </w:r>
      <w:proofErr w:type="gramEnd"/>
      <w:r w:rsidRPr="00601CE2">
        <w:rPr>
          <w:rFonts w:ascii="Times New Roman" w:eastAsia="Times New Roman" w:hAnsi="Times New Roman" w:cs="Times New Roman"/>
          <w:sz w:val="28"/>
          <w:szCs w:val="28"/>
          <w:lang w:eastAsia="ru-RU"/>
        </w:rPr>
        <w:t>ң 11 статьясындагы 11 пунктлары булырга тиеш.</w:t>
      </w:r>
    </w:p>
    <w:p w:rsidR="0055369B" w:rsidRPr="00601CE2" w:rsidRDefault="0055369B" w:rsidP="00D93B0A">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4 нче кушымта нигезендә формада рәсмиләштерелә, билгеләнгән тәртиптә электрон документлар әйләнеше системасы аша килештерүгә җибәрелә.</w:t>
      </w:r>
    </w:p>
    <w:p w:rsidR="0055369B" w:rsidRPr="00601CE2" w:rsidRDefault="0055369B" w:rsidP="0055369B">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турындагы карар проектын килештерү 3.6.3 пунктында каралган тәртиптә гамәлгә ашырыла. Регламент.</w:t>
      </w:r>
    </w:p>
    <w:p w:rsidR="0055369B" w:rsidRPr="00601CE2" w:rsidRDefault="0055369B" w:rsidP="0055369B">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Документларны кабул итүдән баш тарту өчен нигезләр булмаган очракта, 2.7.1 пунктында каралган. Документлар кабул итү өчен җаваплы Регламент, вазыйфаи зат гариза кергән көннән алып бер эш көне эчендә мөрәҗәгать итүчегә гаризада күрсәтелгән ысул белән мөрәҗәгать итүчегә гаризаның теркәү номерын, гаризаны алу датасын, гариза алу датасын, аңа тапшырылган документлар исемнәре исемлеген, муниципаль хезмәт нәтиҗәсен алу көнен хәбәр итә.</w:t>
      </w:r>
    </w:p>
    <w:p w:rsidR="0055369B" w:rsidRPr="00601CE2" w:rsidRDefault="00D93B0A" w:rsidP="0055369B">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 xml:space="preserve">3.3.3.2. </w:t>
      </w:r>
      <w:r w:rsidR="0055369B" w:rsidRPr="00601CE2">
        <w:rPr>
          <w:rFonts w:ascii="Times New Roman" w:eastAsia="Times New Roman" w:hAnsi="Times New Roman" w:cs="Times New Roman"/>
          <w:sz w:val="28"/>
          <w:szCs w:val="28"/>
          <w:lang w:val="tt-RU" w:eastAsia="ru-RU"/>
        </w:rPr>
        <w:t xml:space="preserve">Регламентның 3.3.1 пунктында күрсәтелгән процедураларны үтәү, техник мөмкинлек булганда, дәүләт һәм муниципаль хезмәтләр күрсәтү өчен </w:t>
      </w:r>
      <w:r w:rsidR="0055369B" w:rsidRPr="00601CE2">
        <w:rPr>
          <w:rFonts w:ascii="Times New Roman" w:eastAsia="Times New Roman" w:hAnsi="Times New Roman" w:cs="Times New Roman"/>
          <w:sz w:val="28"/>
          <w:szCs w:val="28"/>
          <w:lang w:val="tt-RU" w:eastAsia="ru-RU"/>
        </w:rPr>
        <w:lastRenderedPageBreak/>
        <w:t>билгеләнгән автоматлаштырылган мәгълүмат системасын кулланып, автоматик режимда гамәлгә ашырыла.</w:t>
      </w:r>
    </w:p>
    <w:p w:rsidR="0055369B" w:rsidRPr="00601CE2" w:rsidRDefault="00D93B0A" w:rsidP="0055369B">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val="tt-RU" w:eastAsia="ru-RU"/>
        </w:rPr>
        <w:t>3.3.3.3. </w:t>
      </w:r>
      <w:r w:rsidR="0055369B" w:rsidRPr="00601CE2">
        <w:rPr>
          <w:rFonts w:ascii="Times New Roman" w:eastAsia="Times New Roman" w:hAnsi="Times New Roman" w:cs="Times New Roman"/>
          <w:sz w:val="28"/>
          <w:szCs w:val="28"/>
          <w:lang w:eastAsia="ru-RU"/>
        </w:rPr>
        <w:t xml:space="preserve">Регламентның 3.3.3 пункты белән билгеләнгән процедуралар гариза карауга кергән көннән алып бер эш </w:t>
      </w:r>
      <w:proofErr w:type="gramStart"/>
      <w:r w:rsidR="0055369B" w:rsidRPr="00601CE2">
        <w:rPr>
          <w:rFonts w:ascii="Times New Roman" w:eastAsia="Times New Roman" w:hAnsi="Times New Roman" w:cs="Times New Roman"/>
          <w:sz w:val="28"/>
          <w:szCs w:val="28"/>
          <w:lang w:eastAsia="ru-RU"/>
        </w:rPr>
        <w:t>к</w:t>
      </w:r>
      <w:proofErr w:type="gramEnd"/>
      <w:r w:rsidR="0055369B" w:rsidRPr="00601CE2">
        <w:rPr>
          <w:rFonts w:ascii="Times New Roman" w:eastAsia="Times New Roman" w:hAnsi="Times New Roman" w:cs="Times New Roman"/>
          <w:sz w:val="28"/>
          <w:szCs w:val="28"/>
          <w:lang w:eastAsia="ru-RU"/>
        </w:rPr>
        <w:t>өне эчендә башкарыла.</w:t>
      </w:r>
    </w:p>
    <w:p w:rsidR="00D93B0A" w:rsidRPr="00601CE2" w:rsidRDefault="0055369B" w:rsidP="0055369B">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Административ процедураларны үтәү нәтиҗәләре булып түбәндәгелә</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 xml:space="preserve">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55369B" w:rsidRPr="00601CE2" w:rsidRDefault="0055369B" w:rsidP="0055369B">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p>
    <w:p w:rsidR="00D93B0A" w:rsidRPr="00601CE2" w:rsidRDefault="0055369B" w:rsidP="00D93B0A">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3.4. Ведомствоара запрослары муниципаль хезмәт күрсәтүдә катнашучы органнарга җибәрү һәм җирле үзидарә органнарына гавами тыңлаулар яисә җәмәгать фикер алышулары уздыру турында хәбәр итү</w:t>
      </w:r>
    </w:p>
    <w:p w:rsidR="0055369B" w:rsidRPr="00601CE2" w:rsidRDefault="0055369B" w:rsidP="00D93B0A">
      <w:pPr>
        <w:spacing w:after="0" w:line="240" w:lineRule="auto"/>
        <w:ind w:firstLine="709"/>
        <w:jc w:val="both"/>
        <w:rPr>
          <w:rFonts w:ascii="Times New Roman" w:eastAsia="Times New Roman" w:hAnsi="Times New Roman" w:cs="Times New Roman"/>
          <w:sz w:val="28"/>
          <w:szCs w:val="28"/>
          <w:lang w:val="tt-RU" w:eastAsia="ru-RU"/>
        </w:rPr>
      </w:pPr>
    </w:p>
    <w:p w:rsidR="0055369B" w:rsidRPr="00601CE2" w:rsidRDefault="0055369B" w:rsidP="00D93B0A">
      <w:pPr>
        <w:spacing w:after="0" w:line="240" w:lineRule="auto"/>
        <w:ind w:firstLine="709"/>
        <w:jc w:val="both"/>
        <w:rPr>
          <w:rFonts w:ascii="Times New Roman" w:eastAsia="Times New Roman" w:hAnsi="Times New Roman" w:cs="Times New Roman"/>
          <w:sz w:val="28"/>
          <w:szCs w:val="28"/>
          <w:lang w:val="tt-RU" w:eastAsia="ru-RU"/>
        </w:rPr>
      </w:pPr>
    </w:p>
    <w:p w:rsidR="0055369B" w:rsidRPr="00601CE2" w:rsidRDefault="0055369B" w:rsidP="0055369B">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55369B" w:rsidRPr="00601CE2" w:rsidRDefault="0055369B" w:rsidP="0055369B">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Административ процедураны үтәү өчен җаваплы вазыйфаи зат (хезмәткәр) - Буа муниципаль районы Башкарма комитетының архитектура бүлеге башлыгы (алга таба - ведомствоара запрослар җибәрү өчен җаваплы вазыйфаи зат).</w:t>
      </w:r>
    </w:p>
    <w:p w:rsidR="0055369B" w:rsidRPr="00601CE2" w:rsidRDefault="0055369B" w:rsidP="0055369B">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Ведомствоара запросларны җибәрү өчен җаваплы вазыйфаи зат, ведомствоара электрон хезмәттәшлек системасы аша (техник мөмкинлек булмаганда – башка ысуллар белән), 2.6 пунктында каралган документлар һәм белешмәләр бирү турындагы запросларны электрон формада төзи һәм җибәрә. Регламент.</w:t>
      </w:r>
    </w:p>
    <w:p w:rsidR="0055369B" w:rsidRPr="00601CE2" w:rsidRDefault="0055369B" w:rsidP="0055369B">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Әлеге пункт белән билгеләнә торган процедуралар карау өчен гариза кабул ителгән көнне башкарыла.</w:t>
      </w:r>
    </w:p>
    <w:p w:rsidR="0055369B" w:rsidRPr="00601CE2" w:rsidRDefault="0055369B" w:rsidP="0055369B">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55369B" w:rsidRPr="00601CE2" w:rsidRDefault="0055369B" w:rsidP="0055369B">
      <w:pPr>
        <w:spacing w:after="0" w:line="240" w:lineRule="auto"/>
        <w:ind w:firstLine="720"/>
        <w:jc w:val="both"/>
        <w:rPr>
          <w:rFonts w:ascii="Times New Roman" w:eastAsia="Times" w:hAnsi="Times New Roman" w:cs="Times New Roman"/>
          <w:sz w:val="28"/>
          <w:szCs w:val="28"/>
          <w:lang w:val="tt-RU" w:eastAsia="ru-RU"/>
        </w:rPr>
      </w:pPr>
      <w:r w:rsidRPr="00601CE2">
        <w:rPr>
          <w:rFonts w:ascii="Times New Roman" w:eastAsia="Times" w:hAnsi="Times New Roman" w:cs="Times New Roman"/>
          <w:sz w:val="28"/>
          <w:szCs w:val="28"/>
          <w:lang w:val="tt-RU" w:eastAsia="ru-RU"/>
        </w:rPr>
        <w:t>3.4.2.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55369B" w:rsidRPr="00601CE2" w:rsidRDefault="0055369B" w:rsidP="0055369B">
      <w:pPr>
        <w:spacing w:after="0" w:line="240" w:lineRule="auto"/>
        <w:ind w:firstLine="720"/>
        <w:jc w:val="both"/>
        <w:rPr>
          <w:rFonts w:ascii="Times New Roman" w:eastAsia="Times" w:hAnsi="Times New Roman" w:cs="Times New Roman"/>
          <w:sz w:val="28"/>
          <w:szCs w:val="28"/>
          <w:lang w:eastAsia="ru-RU"/>
        </w:rPr>
      </w:pPr>
      <w:r w:rsidRPr="00601CE2">
        <w:rPr>
          <w:rFonts w:ascii="Times New Roman" w:eastAsia="Times" w:hAnsi="Times New Roman" w:cs="Times New Roman"/>
          <w:sz w:val="28"/>
          <w:szCs w:val="28"/>
          <w:lang w:eastAsia="ru-RU"/>
        </w:rPr>
        <w:t xml:space="preserve">Әлеге пункт тарафыннан билгеләнгән процедуралар </w:t>
      </w:r>
      <w:proofErr w:type="gramStart"/>
      <w:r w:rsidRPr="00601CE2">
        <w:rPr>
          <w:rFonts w:ascii="Times New Roman" w:eastAsia="Times" w:hAnsi="Times New Roman" w:cs="Times New Roman"/>
          <w:sz w:val="28"/>
          <w:szCs w:val="28"/>
          <w:lang w:eastAsia="ru-RU"/>
        </w:rPr>
        <w:t>түб</w:t>
      </w:r>
      <w:proofErr w:type="gramEnd"/>
      <w:r w:rsidRPr="00601CE2">
        <w:rPr>
          <w:rFonts w:ascii="Times New Roman" w:eastAsia="Times" w:hAnsi="Times New Roman" w:cs="Times New Roman"/>
          <w:sz w:val="28"/>
          <w:szCs w:val="28"/>
          <w:lang w:eastAsia="ru-RU"/>
        </w:rPr>
        <w:t>әндәге срокларда башкарыла:</w:t>
      </w:r>
    </w:p>
    <w:p w:rsidR="0055369B" w:rsidRPr="00601CE2" w:rsidRDefault="0055369B" w:rsidP="0055369B">
      <w:pPr>
        <w:spacing w:after="0" w:line="240" w:lineRule="auto"/>
        <w:ind w:firstLine="720"/>
        <w:jc w:val="both"/>
        <w:rPr>
          <w:rFonts w:ascii="Times New Roman" w:eastAsia="Times" w:hAnsi="Times New Roman" w:cs="Times New Roman"/>
          <w:sz w:val="28"/>
          <w:szCs w:val="28"/>
          <w:lang w:eastAsia="ru-RU"/>
        </w:rPr>
      </w:pPr>
      <w:r w:rsidRPr="00601CE2">
        <w:rPr>
          <w:rFonts w:ascii="Times New Roman" w:eastAsia="Times" w:hAnsi="Times New Roman" w:cs="Times New Roman"/>
          <w:sz w:val="28"/>
          <w:szCs w:val="28"/>
          <w:lang w:eastAsia="ru-RU"/>
        </w:rPr>
        <w:t>Росреестр белгечләре җибәргән документлар (белешмәләр) буенча өч эш көненнән дә артмый;</w:t>
      </w:r>
    </w:p>
    <w:p w:rsidR="0055369B" w:rsidRPr="00601CE2" w:rsidRDefault="0055369B" w:rsidP="0055369B">
      <w:pPr>
        <w:spacing w:after="0" w:line="240" w:lineRule="auto"/>
        <w:ind w:firstLine="720"/>
        <w:jc w:val="both"/>
        <w:rPr>
          <w:rFonts w:ascii="Times New Roman" w:eastAsia="Times" w:hAnsi="Times New Roman" w:cs="Times New Roman"/>
          <w:sz w:val="28"/>
          <w:szCs w:val="28"/>
          <w:lang w:eastAsia="ru-RU"/>
        </w:rPr>
      </w:pPr>
      <w:r w:rsidRPr="00601CE2">
        <w:rPr>
          <w:rFonts w:ascii="Times New Roman" w:eastAsia="Times" w:hAnsi="Times New Roman" w:cs="Times New Roman"/>
          <w:sz w:val="28"/>
          <w:szCs w:val="28"/>
          <w:lang w:eastAsia="ru-RU"/>
        </w:rPr>
        <w:t>җирле үзидарә органнары һәм алар карамагындагы оешмалар карамагында булган документлар (белешмәләр) буенча – өч эш көненнән дә артмый;</w:t>
      </w:r>
    </w:p>
    <w:p w:rsidR="0055369B" w:rsidRPr="00601CE2" w:rsidRDefault="0055369B" w:rsidP="0055369B">
      <w:pPr>
        <w:spacing w:after="0" w:line="240" w:lineRule="auto"/>
        <w:ind w:firstLine="720"/>
        <w:jc w:val="both"/>
        <w:rPr>
          <w:rFonts w:ascii="Times New Roman" w:eastAsia="Times" w:hAnsi="Times New Roman" w:cs="Times New Roman"/>
          <w:sz w:val="28"/>
          <w:szCs w:val="28"/>
          <w:lang w:val="tt-RU" w:eastAsia="ru-RU"/>
        </w:rPr>
      </w:pPr>
      <w:r w:rsidRPr="00601CE2">
        <w:rPr>
          <w:rFonts w:ascii="Times New Roman" w:eastAsia="Times" w:hAnsi="Times New Roman" w:cs="Times New Roman"/>
          <w:sz w:val="28"/>
          <w:szCs w:val="28"/>
          <w:lang w:eastAsia="ru-RU"/>
        </w:rPr>
        <w:t xml:space="preserve">калган тәэмин </w:t>
      </w:r>
      <w:proofErr w:type="gramStart"/>
      <w:r w:rsidRPr="00601CE2">
        <w:rPr>
          <w:rFonts w:ascii="Times New Roman" w:eastAsia="Times" w:hAnsi="Times New Roman" w:cs="Times New Roman"/>
          <w:sz w:val="28"/>
          <w:szCs w:val="28"/>
          <w:lang w:eastAsia="ru-RU"/>
        </w:rPr>
        <w:t>ит</w:t>
      </w:r>
      <w:proofErr w:type="gramEnd"/>
      <w:r w:rsidRPr="00601CE2">
        <w:rPr>
          <w:rFonts w:ascii="Times New Roman" w:eastAsia="Times" w:hAnsi="Times New Roman" w:cs="Times New Roman"/>
          <w:sz w:val="28"/>
          <w:szCs w:val="28"/>
          <w:lang w:eastAsia="ru-RU"/>
        </w:rPr>
        <w:t xml:space="preserve">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w:t>
      </w:r>
      <w:r w:rsidRPr="00601CE2">
        <w:rPr>
          <w:rFonts w:ascii="Times New Roman" w:eastAsia="Times" w:hAnsi="Times New Roman" w:cs="Times New Roman"/>
          <w:sz w:val="28"/>
          <w:szCs w:val="28"/>
          <w:lang w:eastAsia="ru-RU"/>
        </w:rPr>
        <w:lastRenderedPageBreak/>
        <w:t>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55369B" w:rsidRPr="00601CE2" w:rsidRDefault="0055369B" w:rsidP="0055369B">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55369B" w:rsidRPr="00601CE2" w:rsidRDefault="0055369B" w:rsidP="0055369B">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3.4.3. Ведомствоара запрослар җибә</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ү өчен җаваплы вазыйфаи зат:</w:t>
      </w:r>
    </w:p>
    <w:p w:rsidR="0055369B" w:rsidRPr="00601CE2" w:rsidRDefault="0055369B" w:rsidP="0055369B">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 xml:space="preserve">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w:t>
      </w:r>
      <w:proofErr w:type="gramStart"/>
      <w:r w:rsidRPr="00601CE2">
        <w:rPr>
          <w:rFonts w:ascii="Times New Roman" w:eastAsia="Times New Roman" w:hAnsi="Times New Roman" w:cs="Times New Roman"/>
          <w:sz w:val="28"/>
          <w:szCs w:val="28"/>
          <w:lang w:eastAsia="ru-RU"/>
        </w:rPr>
        <w:t>ала</w:t>
      </w:r>
      <w:proofErr w:type="gramEnd"/>
      <w:r w:rsidRPr="00601CE2">
        <w:rPr>
          <w:rFonts w:ascii="Times New Roman" w:eastAsia="Times New Roman" w:hAnsi="Times New Roman" w:cs="Times New Roman"/>
          <w:sz w:val="28"/>
          <w:szCs w:val="28"/>
          <w:lang w:eastAsia="ru-RU"/>
        </w:rPr>
        <w:t>;</w:t>
      </w:r>
    </w:p>
    <w:p w:rsidR="0055369B" w:rsidRPr="00601CE2" w:rsidRDefault="0055369B" w:rsidP="0055369B">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2.7.1 пунктында каралган нигезлә</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 xml:space="preserve"> булганда. Муниципаль хезмәт күрсәтү өчен кирәкле документларны кабул </w:t>
      </w:r>
      <w:proofErr w:type="gramStart"/>
      <w:r w:rsidRPr="00601CE2">
        <w:rPr>
          <w:rFonts w:ascii="Times New Roman" w:eastAsia="Times New Roman" w:hAnsi="Times New Roman" w:cs="Times New Roman"/>
          <w:sz w:val="28"/>
          <w:szCs w:val="28"/>
          <w:lang w:eastAsia="ru-RU"/>
        </w:rPr>
        <w:t>ит</w:t>
      </w:r>
      <w:proofErr w:type="gramEnd"/>
      <w:r w:rsidRPr="00601CE2">
        <w:rPr>
          <w:rFonts w:ascii="Times New Roman" w:eastAsia="Times New Roman" w:hAnsi="Times New Roman" w:cs="Times New Roman"/>
          <w:sz w:val="28"/>
          <w:szCs w:val="28"/>
          <w:lang w:eastAsia="ru-RU"/>
        </w:rPr>
        <w:t>үдән баш тарту турында карар проектын әзерли.</w:t>
      </w:r>
    </w:p>
    <w:p w:rsidR="0055369B" w:rsidRPr="00601CE2" w:rsidRDefault="0055369B" w:rsidP="00D93B0A">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 4 кушымта нигезендә форма буенча рәсмиләштерелә, билгеләнгән тәртиптә электрон документ әйләнеше системасы аша килештерүгә җибәрелә.</w:t>
      </w:r>
    </w:p>
    <w:p w:rsidR="0055369B" w:rsidRPr="00601CE2" w:rsidRDefault="0055369B" w:rsidP="0055369B">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Нигезләр булмаган очракта, 2.7.1 пунктында каралган. Регламент буенча иҗтимагый фикер алышулар яисә капиталь төзелеш объектларын рөхсәт ителгән төзелешнең, үзгәртеп коруның чик параметрларыннан кире кагуга рөхсәт бирү турында карар проекты буенча гавами тыңлаулар үткәрү турында хәбәр проекты, иҗтимагый фикер алышуларның яки гавами тыңлауларның башлануы турында хәбәр итү проекты, рөхсәт ителгән төзелешнең иң чик параметрларыннан кире кагуга рөхсәт бирү турында карар проекты буенча җәмәгатьчелек фикер алышуларын яисә ачык тыңлауларын үткәрү турында хәбәр проекты әзерли, капиталь төзелеш объектларын үзгәртеп кору яки муниципаль хезмәт күрсәтүдән баш тарту турында һәм билгеләнгән тәртиптә электрон документ әйләнеше системасы аша килештерүгә җибәрә.</w:t>
      </w:r>
    </w:p>
    <w:p w:rsidR="0055369B" w:rsidRPr="00601CE2" w:rsidRDefault="0055369B" w:rsidP="0055369B">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Җәмәгатьчелек фикер алышулары яки ачык тыңлаулар башлану турында хәбәр итү үз эченә алырга тиеш:</w:t>
      </w:r>
    </w:p>
    <w:p w:rsidR="0055369B" w:rsidRPr="00601CE2" w:rsidRDefault="0055369B" w:rsidP="0055369B">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1) иҗтимагый фикер алышуларда яки гавами тыңлауларда каралырга тиешле карар проекты турында мәгълүмат һәм мондый проектка карата мәгълүмати материаллар исемлеге;</w:t>
      </w:r>
    </w:p>
    <w:p w:rsidR="0055369B" w:rsidRPr="00601CE2" w:rsidRDefault="0055369B" w:rsidP="0055369B">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2) җәмәгать фикер алышуларында яисә гавами тыңлауларда каралырга тиешле карар проекты буенча җәмәгатьчелек фикер алышуларын яисә гавами тыңлауларын үткә</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ү тәртибе һәм вакытлары турында мәгълүмат;</w:t>
      </w:r>
    </w:p>
    <w:p w:rsidR="0055369B" w:rsidRPr="00601CE2" w:rsidRDefault="0055369B" w:rsidP="0055369B">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3) җәмәгать фикер алышуларында яки гавами тыңлауларда каралырга тиешле карар проекты экспозициясенең урыны, датасы, экспозицияләре турында, мондый карар проектының экспозициясен яки экспозицияләрен үткә</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 xml:space="preserve">ү вакыты </w:t>
      </w:r>
      <w:r w:rsidRPr="00601CE2">
        <w:rPr>
          <w:rFonts w:ascii="Times New Roman" w:eastAsia="Times New Roman" w:hAnsi="Times New Roman" w:cs="Times New Roman"/>
          <w:sz w:val="28"/>
          <w:szCs w:val="28"/>
          <w:lang w:eastAsia="ru-RU"/>
        </w:rPr>
        <w:lastRenderedPageBreak/>
        <w:t>турында, күрсәтелгән экспозицияләрне яки экспозицияләрне карау мөмкин булган көннәр һәм сәгатьләр турында мәгълүмат;</w:t>
      </w:r>
    </w:p>
    <w:p w:rsidR="0055369B" w:rsidRPr="00601CE2" w:rsidRDefault="0055369B" w:rsidP="0055369B">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4) җәмәгать фикер алышуларында яисә гавами тыңлауларда катнашучылар тарафыннан карар проектына кагылышлы тәкъдимнә</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 xml:space="preserve"> һәм искәрмәләр кертү тәртибе, вакыты һәм формасы турында мәгълүмат.</w:t>
      </w:r>
    </w:p>
    <w:p w:rsidR="0055369B" w:rsidRPr="00601CE2" w:rsidRDefault="0055369B" w:rsidP="0055369B">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турында карар проектын, җәмәгать фикер алышуларын яисә ачык тыңлауларын үткәрү турында хәбәр проектын, җәмәгать фикер алышулары яки гавами тыңлаулар башлануы турында хәбәр итү проектын, капиталь төзелеш объектларын төзү, үзгәртеп коруның рөхсәт ителгән чик параметрларыннан читкә китүгә рөхсәт бирү яисә муниципаль хезмәт күрсәтүдән баш тарту турында карар проектын килештерү регламентның 3.6.3 пунктында каралган тәртиптә гамәлгә ашырыла.</w:t>
      </w:r>
    </w:p>
    <w:p w:rsidR="0055369B" w:rsidRPr="00601CE2" w:rsidRDefault="0055369B" w:rsidP="0055369B">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Ведомствоара запросларны җибәрү өчен җаваплы вазыйфаи зат җәмәгать фикер алышулары яки гавами тыңлаулар үткәрү турында хәбәр җибәрә:</w:t>
      </w:r>
    </w:p>
    <w:p w:rsidR="0055369B" w:rsidRPr="00601CE2" w:rsidRDefault="0055369B" w:rsidP="0055369B">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 xml:space="preserve">җир кишәрлеге белән уртак чикләре булган җир кишәрлекләренә ия булучыларга, аларга карата, </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өхсәт ителгән төзелеш, капиталь төзелеш объектларын үзгәртеп коруның, үзгәртеп коруның иң чик параметрларыннан кире кагуга рөхсәт сорала;</w:t>
      </w:r>
    </w:p>
    <w:p w:rsidR="0055369B" w:rsidRPr="00601CE2" w:rsidRDefault="0055369B" w:rsidP="0055369B">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җир кишәрлеге белән уртак чикләре булган җир кишәрлекләрендә урнашкан капиталь төзелеш объектларының хокук ияләренә, аңа карата капиталь төзелеш объектларын рөхсәт ителгән төзелешнең, реконструкцияләүнең чик параметрларыннан читләштерүгә рөхсәт сорала. ;</w:t>
      </w:r>
    </w:p>
    <w:p w:rsidR="0055369B" w:rsidRPr="00601CE2" w:rsidRDefault="0055369B" w:rsidP="0055369B">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капиталь төзелеш объектының бер өлеше булган биналарга ия булучыларга, аңа карата, рөхсәт ителгән төзелеш, капиталь төзелеш объектларын үзгәртеп коруның, реконструкцияләүнең чик параметрларыннан кире кагуга рөхсәт сорала;</w:t>
      </w:r>
    </w:p>
    <w:p w:rsidR="0055369B" w:rsidRPr="00601CE2" w:rsidRDefault="0055369B" w:rsidP="0055369B">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гариза бирүченең (мөрәҗәгать итүче вәкиленең) шәхси кабинетына республика Порталында яки КФҮдә гаризада күрсәтелгән ысул белән мөрәҗәгать итү.</w:t>
      </w:r>
    </w:p>
    <w:p w:rsidR="0055369B" w:rsidRPr="00601CE2" w:rsidRDefault="0055369B" w:rsidP="0055369B">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иҗтимагый фикер алышулар яки гавами тыңлаулар үткәрү турында хәбәр, иҗтимагый фикер алышулар яки гавами тыңлаулар башлануы турында хәбәр итү, рөхсәт ителгән төзелеш объектларыннан читкә китүгә рөхсәт бирү, капиталь төзелеш объектларын реконструкцияләүгә рөхсәт бирү яисә муниципаль хезмәт күрсәтүдән баш тарту турында карар проекты.</w:t>
      </w:r>
    </w:p>
    <w:p w:rsidR="0055369B" w:rsidRPr="00601CE2" w:rsidRDefault="0055369B" w:rsidP="0055369B">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 xml:space="preserve">Әлеге пункт белән билгеләнә торган процедуралар бер эш </w:t>
      </w:r>
      <w:proofErr w:type="gramStart"/>
      <w:r w:rsidRPr="00601CE2">
        <w:rPr>
          <w:rFonts w:ascii="Times New Roman" w:eastAsia="Times New Roman" w:hAnsi="Times New Roman" w:cs="Times New Roman"/>
          <w:sz w:val="28"/>
          <w:szCs w:val="28"/>
          <w:lang w:eastAsia="ru-RU"/>
        </w:rPr>
        <w:t>к</w:t>
      </w:r>
      <w:proofErr w:type="gramEnd"/>
      <w:r w:rsidRPr="00601CE2">
        <w:rPr>
          <w:rFonts w:ascii="Times New Roman" w:eastAsia="Times New Roman" w:hAnsi="Times New Roman" w:cs="Times New Roman"/>
          <w:sz w:val="28"/>
          <w:szCs w:val="28"/>
          <w:lang w:eastAsia="ru-RU"/>
        </w:rPr>
        <w:t>өне эчендә гамәлгә ашырыла.</w:t>
      </w:r>
    </w:p>
    <w:p w:rsidR="00C6097C" w:rsidRPr="00601CE2" w:rsidRDefault="00D93B0A" w:rsidP="0055369B">
      <w:pPr>
        <w:tabs>
          <w:tab w:val="left" w:pos="8610"/>
        </w:tabs>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 xml:space="preserve">3.4.4. </w:t>
      </w:r>
      <w:r w:rsidR="00C6097C" w:rsidRPr="00601CE2">
        <w:rPr>
          <w:rFonts w:ascii="Times New Roman" w:eastAsia="Times New Roman" w:hAnsi="Times New Roman" w:cs="Times New Roman"/>
          <w:sz w:val="28"/>
          <w:szCs w:val="28"/>
          <w:lang w:val="tt-RU" w:eastAsia="ru-RU"/>
        </w:rPr>
        <w:t xml:space="preserve">Регламентның 3.4.1, 3.4.3 пунктларында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шул исәптән гаризаны 2.13 пункты нигезендә теркәү мизгеленнән файдаланып, автоматик режимда гамәлгә ашырыла. </w:t>
      </w:r>
    </w:p>
    <w:p w:rsidR="00D93B0A" w:rsidRPr="00601CE2" w:rsidRDefault="00D93B0A" w:rsidP="00D93B0A">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 xml:space="preserve">3.4.5. </w:t>
      </w:r>
      <w:r w:rsidR="00C6097C" w:rsidRPr="00601CE2">
        <w:rPr>
          <w:rFonts w:ascii="Times New Roman" w:eastAsia="Times New Roman" w:hAnsi="Times New Roman" w:cs="Times New Roman"/>
          <w:sz w:val="28"/>
          <w:szCs w:val="28"/>
          <w:lang w:val="tt-RU" w:eastAsia="ru-RU"/>
        </w:rPr>
        <w:t xml:space="preserve">Регламентның </w:t>
      </w:r>
      <w:r w:rsidR="00C6097C" w:rsidRPr="00601CE2">
        <w:rPr>
          <w:rFonts w:ascii="Times New Roman" w:eastAsia="Times New Roman" w:hAnsi="Times New Roman" w:cs="Times New Roman"/>
          <w:sz w:val="28"/>
          <w:szCs w:val="28"/>
          <w:lang w:eastAsia="ru-RU"/>
        </w:rPr>
        <w:t>3.4 пунктында күрсәтелгән административ процедураларны үтәүнең максималь срогы алты эш көнен тәшкил итә.</w:t>
      </w:r>
    </w:p>
    <w:p w:rsidR="00D93B0A" w:rsidRPr="00601CE2" w:rsidRDefault="00D93B0A" w:rsidP="00D93B0A">
      <w:pPr>
        <w:spacing w:after="0" w:line="240" w:lineRule="auto"/>
        <w:ind w:firstLine="709"/>
        <w:jc w:val="both"/>
        <w:rPr>
          <w:rFonts w:ascii="Times New Roman" w:eastAsia="Times New Roman" w:hAnsi="Times New Roman" w:cs="Times New Roman"/>
          <w:sz w:val="28"/>
          <w:szCs w:val="28"/>
          <w:lang w:eastAsia="ru-RU"/>
        </w:rPr>
      </w:pPr>
    </w:p>
    <w:p w:rsidR="00D93B0A" w:rsidRPr="00601CE2" w:rsidRDefault="00C6097C" w:rsidP="00D93B0A">
      <w:pPr>
        <w:spacing w:after="0" w:line="240" w:lineRule="auto"/>
        <w:jc w:val="center"/>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3.5 Гавами тыңлауларны яисә җәмәгать фикер алышуларын оештыру һәм үткә</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ү, гавами тыңлаулар яисә җәмәгать фикер алышулары нәтиҗәләрен эшкәртү</w:t>
      </w:r>
    </w:p>
    <w:p w:rsidR="00C6097C" w:rsidRPr="00601CE2" w:rsidRDefault="00C6097C" w:rsidP="00D93B0A">
      <w:pPr>
        <w:spacing w:after="0" w:line="240" w:lineRule="auto"/>
        <w:jc w:val="center"/>
        <w:rPr>
          <w:rFonts w:ascii="Times New Roman" w:eastAsia="Times New Roman" w:hAnsi="Times New Roman" w:cs="Times New Roman"/>
          <w:sz w:val="28"/>
          <w:szCs w:val="28"/>
          <w:lang w:val="tt-RU" w:eastAsia="ru-RU"/>
        </w:rPr>
      </w:pPr>
    </w:p>
    <w:p w:rsidR="00C6097C" w:rsidRPr="00601CE2" w:rsidRDefault="00D93B0A" w:rsidP="00C6097C">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 xml:space="preserve">3.5.1. </w:t>
      </w:r>
      <w:r w:rsidR="00C6097C" w:rsidRPr="00601CE2">
        <w:rPr>
          <w:rFonts w:ascii="Times New Roman" w:eastAsia="Times New Roman" w:hAnsi="Times New Roman" w:cs="Times New Roman"/>
          <w:sz w:val="28"/>
          <w:szCs w:val="28"/>
          <w:lang w:val="tt-RU" w:eastAsia="ru-RU"/>
        </w:rPr>
        <w:t>Административ процедураны башкару өчен нигез булып, ведомствоара запросларны җибәрү өчен җаваплы вазыйфаи заттан иҗтимагый фикер алышулар яки гавами тыңлаулар башлануы турында хәбәр итү, капиталь төзелеш объектларын үзгәртеп коруның, үзгәртеп коруның рөхсәт ителгән чик параметрларыннан читкә китүгә рөхсәт бирү яисә муниципаль хезмәт күрсәтүдән баш тарту турында карар проекты тора.</w:t>
      </w:r>
    </w:p>
    <w:p w:rsidR="00C6097C" w:rsidRPr="00601CE2" w:rsidRDefault="00C6097C" w:rsidP="00C6097C">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Административ процедураны үтәү өчен җаваплы вазыйфаи зат - Буа муниципаль районы Башкарма комитетының архитектура бүлеге башлыгы (алга таба - Җәмәгать тыңлауларын яисә җәмәгать фикер алышуларын оештыру һәм үткә</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ү өчен җаваплы вазыйфаи зат).</w:t>
      </w:r>
    </w:p>
    <w:p w:rsidR="00C6097C" w:rsidRPr="00601CE2" w:rsidRDefault="00C6097C" w:rsidP="00C6097C">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Җәмәгать тыңлауларын яисә җәмәгать фикер алышуларын оештыру һәм уздыру өчен җаваплы вазыйфаи зат:</w:t>
      </w:r>
    </w:p>
    <w:p w:rsidR="00C6097C" w:rsidRPr="00601CE2" w:rsidRDefault="00C6097C" w:rsidP="00C6097C">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иҗтимагый фикер алышулар һәм гавами тыңлаулар үткәрү турында хәбәр итүне бастырып чыгару буенча чаралар;</w:t>
      </w:r>
    </w:p>
    <w:p w:rsidR="00C6097C" w:rsidRPr="00601CE2" w:rsidRDefault="00C6097C" w:rsidP="00C6097C">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иҗтимагый фикер алышуларда яки гавами тыңлауларда каралырга тиешле карар проектын һәм аңа мәгълүмати материалларны Интернет мәгълүмат-телекоммуникация челтәрендә җирле үзидарә вәкаләтле органының рәсми сайтында урнаштыру;</w:t>
      </w:r>
    </w:p>
    <w:p w:rsidR="00C6097C" w:rsidRPr="00601CE2" w:rsidRDefault="00C6097C" w:rsidP="00C6097C">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иҗтимагый фикер алышуларда яки гавами тыңлауларда каралырга тиешле карар проекты экспозицияләрен яисә экспозицияләрен үткәрү;</w:t>
      </w:r>
    </w:p>
    <w:p w:rsidR="00C6097C" w:rsidRPr="00601CE2" w:rsidRDefault="00C6097C" w:rsidP="00C6097C">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иҗтимагый фикер алышулар һәм ачык тыңлаулар үткәрү;</w:t>
      </w:r>
    </w:p>
    <w:p w:rsidR="00C6097C" w:rsidRPr="00601CE2" w:rsidRDefault="00C6097C" w:rsidP="00C6097C">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 xml:space="preserve">капиталь төзелеш объектларын төзү, үзгәртеп коруның </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өхсәт ителгән чик параметрларыннан читкә китүгә рөхсәт бирү яисә муниципаль хезмәт күрсәтүдән баш тарту турында беркетмә проектын, җәмәгать фикер алышулары яисә гавами тыңлаулар нәтиҗәләре турында бәяләмә проектын һәм рекомендацияләр проектын әзерләү;</w:t>
      </w:r>
    </w:p>
    <w:p w:rsidR="00C6097C" w:rsidRPr="00601CE2" w:rsidRDefault="00C6097C" w:rsidP="00C6097C">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беркетмә проектын, җәмәгать фикер алышулары яки ачык тыңлаулар нәтиҗәләре турында бәяләмә проектын һәм капиталь төзелеш объектларын рөхсәт ителгән төзелешнең, реконструкцияләүнең иң чик параметрларыннан читкә китүгә рөхсәт бирү яисә билгеләнгән тәртиптә электрон документ әйләнеше системасы аша муниципаль хезмәт күрсәтүдән баш тарту турында тәкъдимнәр проектын, электрон документ әйләнеше системасы аша комиссиягә җибәрү.</w:t>
      </w:r>
    </w:p>
    <w:p w:rsidR="00C6097C" w:rsidRPr="00601CE2" w:rsidRDefault="00C6097C" w:rsidP="00C6097C">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Капиталь төзелеш объектларын рөхсәт ителгән төзелеш, реконструкцияләүнең чик параметрларыннан кире кагуга рөхсәт бирү яисә мондый рөхсәт бирүдән баш тарту турында тәкъдимнәр әзерләү, кабул ителгән карарның сәбәпләрен күрсәтеп, мәдәни мирас объектларын саклау шартлары һәм экологик шартлар буенча техник регламентларның, чикләүләрнең таләпләрен исәпкә алып гамәлгә ашырыла.</w:t>
      </w:r>
    </w:p>
    <w:p w:rsidR="00C6097C" w:rsidRPr="00601CE2" w:rsidRDefault="00C6097C" w:rsidP="00C6097C">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 xml:space="preserve">Әлеге проектларны килештерү һәм имзалау комиссия әгъзалары һәм </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әисе тарафыннан гамәлгә ашырыла. Искәрмәлә</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 xml:space="preserve"> булган әзерләнгән проектлар ачык </w:t>
      </w:r>
      <w:r w:rsidRPr="00601CE2">
        <w:rPr>
          <w:rFonts w:ascii="Times New Roman" w:eastAsia="Times New Roman" w:hAnsi="Times New Roman" w:cs="Times New Roman"/>
          <w:sz w:val="28"/>
          <w:szCs w:val="28"/>
          <w:lang w:eastAsia="ru-RU"/>
        </w:rPr>
        <w:lastRenderedPageBreak/>
        <w:t>тыңлауларны яисә иҗтимагый фикер алышуларны оештыру һәм үткәрү өчен җаваплы затка эшләп бетерү өчен кире кайтарыла.</w:t>
      </w:r>
    </w:p>
    <w:p w:rsidR="00C6097C" w:rsidRPr="00601CE2" w:rsidRDefault="00C6097C" w:rsidP="00C6097C">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Җәмәгать тыңлауларын яисә җәмәгать фикер алышуларын оештыру һәм уздыру өчен җаваплы вазыйфаи зат билгеләнгән тәртиптә җәмәгать тыңлаулары яисә гавами тыңлаулар нәтиҗәләре турында бәяләмәне бастырып чыгару чараларын гамәлгә ашыра.</w:t>
      </w:r>
    </w:p>
    <w:p w:rsidR="00C6097C" w:rsidRPr="00601CE2" w:rsidRDefault="00C6097C" w:rsidP="00C6097C">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Административ процедураларны үтәү нәтиҗәсе булып түбәндәгелә</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 xml:space="preserve"> тора: җәмәгать фикер алышулары яки ачык тыңлаулар нәтиҗәләре турында бастырылган бәяләмә, рөхсәт ителгән төзелеш, реконструкция объектларын яисә капиталь төзелеш объектын яисә муниципаль хезмәт күрсәтүдән баш тарту өчен рөхсәт бирү турында карар әзерләү өчен документлар комплекты.</w:t>
      </w:r>
    </w:p>
    <w:p w:rsidR="00D93B0A" w:rsidRPr="00601CE2" w:rsidRDefault="00D93B0A" w:rsidP="00C6097C">
      <w:pPr>
        <w:spacing w:after="0" w:line="240" w:lineRule="auto"/>
        <w:ind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 xml:space="preserve">3.5.2. </w:t>
      </w:r>
      <w:r w:rsidR="00C6097C" w:rsidRPr="00601CE2">
        <w:rPr>
          <w:rFonts w:ascii="Times New Roman" w:eastAsia="Times New Roman" w:hAnsi="Times New Roman" w:cs="Times New Roman"/>
          <w:sz w:val="28"/>
          <w:szCs w:val="28"/>
          <w:lang w:val="tt-RU" w:eastAsia="ru-RU"/>
        </w:rPr>
        <w:t xml:space="preserve">Регламентның </w:t>
      </w:r>
      <w:r w:rsidR="00C6097C" w:rsidRPr="00601CE2">
        <w:rPr>
          <w:rFonts w:ascii="Times New Roman" w:eastAsia="Times New Roman" w:hAnsi="Times New Roman" w:cs="Times New Roman"/>
          <w:sz w:val="28"/>
          <w:szCs w:val="28"/>
          <w:lang w:eastAsia="ru-RU"/>
        </w:rPr>
        <w:t>3.</w:t>
      </w:r>
      <w:r w:rsidR="00C6097C" w:rsidRPr="00601CE2">
        <w:rPr>
          <w:rFonts w:ascii="Times New Roman" w:eastAsia="Times New Roman" w:hAnsi="Times New Roman" w:cs="Times New Roman"/>
          <w:sz w:val="28"/>
          <w:szCs w:val="28"/>
          <w:lang w:val="tt-RU" w:eastAsia="ru-RU"/>
        </w:rPr>
        <w:t>5</w:t>
      </w:r>
      <w:r w:rsidR="00C6097C" w:rsidRPr="00601CE2">
        <w:rPr>
          <w:rFonts w:ascii="Times New Roman" w:eastAsia="Times New Roman" w:hAnsi="Times New Roman" w:cs="Times New Roman"/>
          <w:sz w:val="28"/>
          <w:szCs w:val="28"/>
          <w:lang w:eastAsia="ru-RU"/>
        </w:rPr>
        <w:t xml:space="preserve"> пунктында күрсәтелгән административ процедураларны үтәүнең максималь срогы </w:t>
      </w:r>
      <w:r w:rsidR="00C6097C" w:rsidRPr="00601CE2">
        <w:rPr>
          <w:rFonts w:ascii="Times New Roman" w:eastAsia="Times New Roman" w:hAnsi="Times New Roman" w:cs="Times New Roman"/>
          <w:sz w:val="28"/>
          <w:szCs w:val="28"/>
          <w:lang w:val="tt-RU" w:eastAsia="ru-RU"/>
        </w:rPr>
        <w:t xml:space="preserve">24 </w:t>
      </w:r>
      <w:r w:rsidR="00C6097C" w:rsidRPr="00601CE2">
        <w:rPr>
          <w:rFonts w:ascii="Times New Roman" w:eastAsia="Times New Roman" w:hAnsi="Times New Roman" w:cs="Times New Roman"/>
          <w:sz w:val="28"/>
          <w:szCs w:val="28"/>
          <w:lang w:eastAsia="ru-RU"/>
        </w:rPr>
        <w:t>эш көнен тәшкил итә.</w:t>
      </w:r>
      <w:r w:rsidR="00C6097C" w:rsidRPr="00601CE2">
        <w:rPr>
          <w:rFonts w:ascii="Times New Roman" w:eastAsia="Times New Roman" w:hAnsi="Times New Roman" w:cs="Times New Roman"/>
          <w:sz w:val="28"/>
          <w:szCs w:val="28"/>
          <w:lang w:val="tt-RU" w:eastAsia="ru-RU"/>
        </w:rPr>
        <w:t xml:space="preserve"> </w:t>
      </w:r>
    </w:p>
    <w:p w:rsidR="00D93B0A" w:rsidRPr="00601CE2" w:rsidRDefault="00D93B0A" w:rsidP="00D93B0A">
      <w:pPr>
        <w:spacing w:after="0" w:line="240" w:lineRule="auto"/>
        <w:jc w:val="center"/>
        <w:rPr>
          <w:rFonts w:ascii="Times New Roman" w:eastAsia="Times New Roman" w:hAnsi="Times New Roman" w:cs="Times New Roman"/>
          <w:sz w:val="28"/>
          <w:szCs w:val="28"/>
          <w:lang w:eastAsia="ru-RU"/>
        </w:rPr>
      </w:pPr>
    </w:p>
    <w:p w:rsidR="00D93B0A" w:rsidRPr="00601CE2" w:rsidRDefault="00D93B0A" w:rsidP="00D93B0A">
      <w:pPr>
        <w:spacing w:after="0" w:line="240" w:lineRule="auto"/>
        <w:jc w:val="center"/>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 xml:space="preserve">3.6. </w:t>
      </w:r>
      <w:r w:rsidR="00C6097C" w:rsidRPr="00601CE2">
        <w:rPr>
          <w:rFonts w:ascii="Times New Roman" w:eastAsia="Times New Roman" w:hAnsi="Times New Roman" w:cs="Times New Roman"/>
          <w:sz w:val="28"/>
          <w:szCs w:val="28"/>
          <w:lang w:eastAsia="ru-RU"/>
        </w:rPr>
        <w:t>Муниципаль хезмәт нәтиҗәләрен әзерләү</w:t>
      </w:r>
    </w:p>
    <w:p w:rsidR="00D93B0A" w:rsidRPr="00601CE2" w:rsidRDefault="00D93B0A" w:rsidP="00D93B0A">
      <w:pPr>
        <w:spacing w:after="0" w:line="240" w:lineRule="auto"/>
        <w:jc w:val="center"/>
        <w:rPr>
          <w:rFonts w:ascii="Times New Roman" w:eastAsia="Times New Roman" w:hAnsi="Times New Roman" w:cs="Times New Roman"/>
          <w:sz w:val="28"/>
          <w:szCs w:val="28"/>
          <w:lang w:eastAsia="ru-RU"/>
        </w:rPr>
      </w:pPr>
    </w:p>
    <w:p w:rsidR="00C6097C" w:rsidRPr="00601CE2" w:rsidRDefault="00C6097C" w:rsidP="00C6097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3.6.1. Административ процедураны башкару өчен нигез булып, административ процедураны башкаруга вәкаләтле вазыйфаи зат, гавами тыңлауларны яисә иҗтимагый фикер алышуларны оештыру һәм үткә</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ү өчен җаваплы вазыйфаи заттан, капиталь төзелеш объектларын үзгәртеп коруның, үзгәртеп коруның рөхсәт ителгән чик параметрларыннан читләштерүгә рөхсәт бирү турында карар әзерләү өчен документлар комплектын алу тора.</w:t>
      </w:r>
    </w:p>
    <w:p w:rsidR="00C6097C" w:rsidRPr="00601CE2" w:rsidRDefault="00C6097C" w:rsidP="00C6097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Административ процедураны үтәү өчен җаваплы вазыйфаи зат-Буа муниципаль районы Башкарма комитетының архитектура бүлеге башлыгы (алга таба-муниципаль хезмәт күрсәтү нәтиҗәсен әзерләү өчен җаваплы вазыйфаи зат).</w:t>
      </w:r>
    </w:p>
    <w:p w:rsidR="00C6097C" w:rsidRPr="00601CE2" w:rsidRDefault="00C6097C" w:rsidP="00C6097C">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3.6.2. Муниципаль хезмәт күрсәтү нәтиҗәсен әзерләү өчен җаваплы вазыйфаи зат:</w:t>
      </w:r>
    </w:p>
    <w:p w:rsidR="00C6097C" w:rsidRPr="00601CE2" w:rsidRDefault="00C6097C" w:rsidP="00C6097C">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капиталь төзелеш объектларын рөхсәт ителгән төзелеш, үзгәртеп кору, үзгәртеп коруның иң чик параметрларыннан кире кагуга рөхсәт бирү яки муниципаль хезмәт күрсәтүдән баш тарту турындагы карар проектын, рөхсәт ителгән төзелеш, капиталь төзелеш объектларын үзгәртеп коруның чик параметрларыннан кире кагуга рөхсәт бирү турындагы комиссия тәкъдимнәрен исәпкә алып, әзерли;</w:t>
      </w:r>
    </w:p>
    <w:p w:rsidR="00C6097C" w:rsidRPr="00601CE2" w:rsidRDefault="00C6097C" w:rsidP="00C6097C">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әзерләнгән карар проектын билгеләнгән тәртиптә электрон документ әйләнеше системасы аша килештерүгә җибәрә.</w:t>
      </w:r>
    </w:p>
    <w:p w:rsidR="00C6097C" w:rsidRPr="00601CE2" w:rsidRDefault="00C6097C" w:rsidP="00C6097C">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Административ процедуралар бер эш көне дәвамында башкарыла.</w:t>
      </w:r>
    </w:p>
    <w:p w:rsidR="00C6097C" w:rsidRPr="00601CE2" w:rsidRDefault="00D93B0A" w:rsidP="00C6097C">
      <w:pPr>
        <w:autoSpaceDE w:val="0"/>
        <w:autoSpaceDN w:val="0"/>
        <w:adjustRightInd w:val="0"/>
        <w:spacing w:after="0" w:line="240" w:lineRule="auto"/>
        <w:ind w:firstLine="709"/>
        <w:jc w:val="both"/>
        <w:rPr>
          <w:rFonts w:ascii="Times New Roman" w:eastAsia="Times New Roman" w:hAnsi="Times New Roman" w:cs="Times New Roman"/>
          <w:sz w:val="28"/>
          <w:lang w:val="tt-RU" w:eastAsia="ru-RU"/>
        </w:rPr>
      </w:pPr>
      <w:r w:rsidRPr="00601CE2">
        <w:rPr>
          <w:rFonts w:ascii="Times New Roman" w:eastAsia="Times New Roman" w:hAnsi="Times New Roman" w:cs="Times New Roman"/>
          <w:sz w:val="28"/>
          <w:lang w:val="tt-RU" w:eastAsia="ru-RU"/>
        </w:rPr>
        <w:t>3.</w:t>
      </w:r>
      <w:r w:rsidRPr="00601CE2">
        <w:rPr>
          <w:rFonts w:ascii="Times New Roman" w:eastAsia="Times New Roman" w:hAnsi="Times New Roman" w:cs="Times New Roman"/>
          <w:sz w:val="28"/>
          <w:szCs w:val="28"/>
          <w:lang w:val="tt-RU" w:eastAsia="ru-RU"/>
        </w:rPr>
        <w:t>6</w:t>
      </w:r>
      <w:r w:rsidRPr="00601CE2">
        <w:rPr>
          <w:rFonts w:ascii="Times New Roman" w:eastAsia="Times New Roman" w:hAnsi="Times New Roman" w:cs="Times New Roman"/>
          <w:sz w:val="28"/>
          <w:lang w:val="tt-RU" w:eastAsia="ru-RU"/>
        </w:rPr>
        <w:t xml:space="preserve">.3. </w:t>
      </w:r>
      <w:r w:rsidR="00C6097C" w:rsidRPr="00601CE2">
        <w:rPr>
          <w:rFonts w:ascii="Times New Roman" w:eastAsia="Times New Roman" w:hAnsi="Times New Roman" w:cs="Times New Roman"/>
          <w:sz w:val="28"/>
          <w:lang w:val="tt-RU" w:eastAsia="ru-RU"/>
        </w:rPr>
        <w:t xml:space="preserve">Муниципаль хезмәт күрсәтү өчен кирәкле документларны кабул итүдән баш тарту турында карар проектын, җәмәгать фикер алышуларын яки гавами тыңлауларны үткәрү турында хәбәр проектын, җәмәгать фикер алышулары яки гавами тыңлаулар башлануы турында хәбәр итү проектын, капиталь төзелеш объектларын төзү, үзгәртеп коруның рөхсәт ителгән чик параметрларыннан читкә китүгә рөхсәт бирү яисә муниципаль хезмәт күрсәтүдән баш тарту турында карар проектын килештерү һәм имзалау (алга таба - – проектлар) муниципаль хезмәт нәтиҗәләрен әзерләү өчен җаваплы структур </w:t>
      </w:r>
      <w:r w:rsidR="00C6097C" w:rsidRPr="00601CE2">
        <w:rPr>
          <w:rFonts w:ascii="Times New Roman" w:eastAsia="Times New Roman" w:hAnsi="Times New Roman" w:cs="Times New Roman"/>
          <w:sz w:val="28"/>
          <w:lang w:val="tt-RU" w:eastAsia="ru-RU"/>
        </w:rPr>
        <w:lastRenderedPageBreak/>
        <w:t>бүлекчә җитәкчесе, Башкарма комитет җитәкчесе урынбасары, Башкарма комитет җитәкчесе тарафыннан гамәлгә ашырыла.</w:t>
      </w:r>
    </w:p>
    <w:p w:rsidR="00C6097C" w:rsidRPr="00601CE2" w:rsidRDefault="00C6097C" w:rsidP="00C6097C">
      <w:pPr>
        <w:autoSpaceDE w:val="0"/>
        <w:autoSpaceDN w:val="0"/>
        <w:adjustRightInd w:val="0"/>
        <w:spacing w:after="0" w:line="240" w:lineRule="auto"/>
        <w:ind w:firstLine="709"/>
        <w:jc w:val="both"/>
        <w:rPr>
          <w:rFonts w:ascii="Times New Roman" w:eastAsia="Times New Roman" w:hAnsi="Times New Roman" w:cs="Times New Roman"/>
          <w:sz w:val="28"/>
          <w:lang w:val="tt-RU" w:eastAsia="ru-RU"/>
        </w:rPr>
      </w:pPr>
      <w:r w:rsidRPr="00601CE2">
        <w:rPr>
          <w:rFonts w:ascii="Times New Roman" w:eastAsia="Times New Roman" w:hAnsi="Times New Roman" w:cs="Times New Roman"/>
          <w:sz w:val="28"/>
          <w:lang w:eastAsia="ru-RU"/>
        </w:rPr>
        <w:t>Кисәтүлә</w:t>
      </w:r>
      <w:proofErr w:type="gramStart"/>
      <w:r w:rsidRPr="00601CE2">
        <w:rPr>
          <w:rFonts w:ascii="Times New Roman" w:eastAsia="Times New Roman" w:hAnsi="Times New Roman" w:cs="Times New Roman"/>
          <w:sz w:val="28"/>
          <w:lang w:eastAsia="ru-RU"/>
        </w:rPr>
        <w:t>р</w:t>
      </w:r>
      <w:proofErr w:type="gramEnd"/>
      <w:r w:rsidRPr="00601CE2">
        <w:rPr>
          <w:rFonts w:ascii="Times New Roman" w:eastAsia="Times New Roman" w:hAnsi="Times New Roman" w:cs="Times New Roman"/>
          <w:sz w:val="28"/>
          <w:lang w:eastAsia="ru-RU"/>
        </w:rPr>
        <w:t xml:space="preserve"> булган әзерләнгән проектлар муниципаль хезмәт нәтиҗәсен әзерләү өчен җаваплы затка кире кайтарыла.</w:t>
      </w:r>
    </w:p>
    <w:p w:rsidR="00C6097C" w:rsidRPr="00601CE2" w:rsidRDefault="00C6097C" w:rsidP="00C6097C">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иҗтимагый фикер алышулар яки гавами тыңлаулар үткәрү турында хәбәр, иҗтимагый фикер алышулар яки гавами тыңлаулар башлануы турында хәбәр итү, рөхсәт ителгән төзелеш, капиталь төзелеш объектларын реконструкцияләүгә рөхсәт бирү яисә муниципаль хезмәт күрсәтүдән баш тарту турында карар.</w:t>
      </w:r>
    </w:p>
    <w:p w:rsidR="00C6097C" w:rsidRPr="00601CE2" w:rsidRDefault="00C6097C" w:rsidP="00C6097C">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Административ процедуралар бер эш көне дәвамында башкарыла.</w:t>
      </w:r>
    </w:p>
    <w:p w:rsidR="00D93B0A" w:rsidRPr="00601CE2" w:rsidRDefault="00D93B0A" w:rsidP="00C6097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val="tt-RU" w:eastAsia="ru-RU"/>
        </w:rPr>
        <w:t xml:space="preserve">3.6.4. </w:t>
      </w:r>
      <w:r w:rsidR="00C6097C" w:rsidRPr="00601CE2">
        <w:rPr>
          <w:rFonts w:ascii="Times New Roman" w:eastAsia="Times New Roman" w:hAnsi="Times New Roman" w:cs="Times New Roman"/>
          <w:sz w:val="28"/>
          <w:szCs w:val="28"/>
          <w:lang w:val="tt-RU" w:eastAsia="ru-RU"/>
        </w:rPr>
        <w:t>Регламентның  3.6.2, 3.6.3 пунктларында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D93B0A" w:rsidRPr="00601CE2" w:rsidRDefault="00D93B0A" w:rsidP="00D93B0A">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 xml:space="preserve">3.6.5. </w:t>
      </w:r>
      <w:r w:rsidR="00C6097C" w:rsidRPr="00601CE2">
        <w:rPr>
          <w:rFonts w:ascii="Times New Roman" w:eastAsia="Times New Roman" w:hAnsi="Times New Roman" w:cs="Times New Roman"/>
          <w:sz w:val="28"/>
          <w:szCs w:val="28"/>
          <w:lang w:val="tt-RU" w:eastAsia="ru-RU"/>
        </w:rPr>
        <w:t xml:space="preserve">Регламентның </w:t>
      </w:r>
      <w:r w:rsidR="00C6097C" w:rsidRPr="00601CE2">
        <w:rPr>
          <w:rFonts w:ascii="Times New Roman" w:eastAsia="Times New Roman" w:hAnsi="Times New Roman" w:cs="Times New Roman"/>
          <w:sz w:val="28"/>
          <w:szCs w:val="28"/>
          <w:lang w:eastAsia="ru-RU"/>
        </w:rPr>
        <w:t>3.</w:t>
      </w:r>
      <w:r w:rsidR="00C6097C" w:rsidRPr="00601CE2">
        <w:rPr>
          <w:rFonts w:ascii="Times New Roman" w:eastAsia="Times New Roman" w:hAnsi="Times New Roman" w:cs="Times New Roman"/>
          <w:sz w:val="28"/>
          <w:szCs w:val="28"/>
          <w:lang w:val="tt-RU" w:eastAsia="ru-RU"/>
        </w:rPr>
        <w:t>6</w:t>
      </w:r>
      <w:r w:rsidR="00C6097C" w:rsidRPr="00601CE2">
        <w:rPr>
          <w:rFonts w:ascii="Times New Roman" w:eastAsia="Times New Roman" w:hAnsi="Times New Roman" w:cs="Times New Roman"/>
          <w:sz w:val="28"/>
          <w:szCs w:val="28"/>
          <w:lang w:eastAsia="ru-RU"/>
        </w:rPr>
        <w:t xml:space="preserve"> пунктында күрсәтелгән административ процедураларны үтәүнең максималь срогы </w:t>
      </w:r>
      <w:r w:rsidR="00C6097C" w:rsidRPr="00601CE2">
        <w:rPr>
          <w:rFonts w:ascii="Times New Roman" w:eastAsia="Times New Roman" w:hAnsi="Times New Roman" w:cs="Times New Roman"/>
          <w:sz w:val="28"/>
          <w:szCs w:val="28"/>
          <w:lang w:val="tt-RU" w:eastAsia="ru-RU"/>
        </w:rPr>
        <w:t xml:space="preserve">3 </w:t>
      </w:r>
      <w:r w:rsidR="00C6097C" w:rsidRPr="00601CE2">
        <w:rPr>
          <w:rFonts w:ascii="Times New Roman" w:eastAsia="Times New Roman" w:hAnsi="Times New Roman" w:cs="Times New Roman"/>
          <w:sz w:val="28"/>
          <w:szCs w:val="28"/>
          <w:lang w:val="tt-RU" w:eastAsia="ru-RU"/>
        </w:rPr>
        <w:t xml:space="preserve"> </w:t>
      </w:r>
      <w:r w:rsidR="00C6097C" w:rsidRPr="00601CE2">
        <w:rPr>
          <w:rFonts w:ascii="Times New Roman" w:eastAsia="Times New Roman" w:hAnsi="Times New Roman" w:cs="Times New Roman"/>
          <w:sz w:val="28"/>
          <w:szCs w:val="28"/>
          <w:lang w:eastAsia="ru-RU"/>
        </w:rPr>
        <w:t>эш көнен тәшкил итә.</w:t>
      </w:r>
      <w:r w:rsidR="00C6097C" w:rsidRPr="00601CE2">
        <w:rPr>
          <w:rFonts w:ascii="Times New Roman" w:eastAsia="Times New Roman" w:hAnsi="Times New Roman" w:cs="Times New Roman"/>
          <w:sz w:val="28"/>
          <w:szCs w:val="28"/>
          <w:lang w:val="tt-RU" w:eastAsia="ru-RU"/>
        </w:rPr>
        <w:t xml:space="preserve"> </w:t>
      </w:r>
    </w:p>
    <w:p w:rsidR="00C6097C" w:rsidRPr="00601CE2" w:rsidRDefault="00C6097C" w:rsidP="00D93B0A">
      <w:pPr>
        <w:autoSpaceDE w:val="0"/>
        <w:autoSpaceDN w:val="0"/>
        <w:adjustRightInd w:val="0"/>
        <w:spacing w:after="0" w:line="240" w:lineRule="auto"/>
        <w:ind w:firstLine="709"/>
        <w:jc w:val="both"/>
        <w:rPr>
          <w:rFonts w:ascii="Times New Roman CYR" w:eastAsia="Times New Roman" w:hAnsi="Times New Roman CYR" w:cs="Times New Roman"/>
          <w:sz w:val="28"/>
          <w:lang w:val="tt-RU" w:eastAsia="ru-RU"/>
        </w:rPr>
      </w:pPr>
    </w:p>
    <w:p w:rsidR="00D93B0A" w:rsidRPr="00601CE2" w:rsidRDefault="00D93B0A" w:rsidP="00D93B0A">
      <w:pPr>
        <w:spacing w:after="0" w:line="240" w:lineRule="auto"/>
        <w:ind w:firstLine="709"/>
        <w:jc w:val="center"/>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3.7. </w:t>
      </w:r>
      <w:r w:rsidR="00C6097C" w:rsidRPr="00601CE2">
        <w:rPr>
          <w:rFonts w:ascii="Times New Roman" w:eastAsia="Times New Roman" w:hAnsi="Times New Roman" w:cs="Times New Roman"/>
          <w:sz w:val="28"/>
          <w:szCs w:val="28"/>
          <w:lang w:val="tt-RU" w:eastAsia="ru-RU"/>
        </w:rPr>
        <w:t>Мөрәҗәгать итүчегә муниципаль хезмәт нәтиҗәсен бирү (җибәрү)</w:t>
      </w:r>
    </w:p>
    <w:p w:rsidR="00C6097C" w:rsidRPr="00601CE2" w:rsidRDefault="00C6097C" w:rsidP="00D93B0A">
      <w:pPr>
        <w:spacing w:after="0" w:line="240" w:lineRule="auto"/>
        <w:ind w:firstLine="709"/>
        <w:jc w:val="center"/>
        <w:rPr>
          <w:rFonts w:ascii="Times New Roman" w:eastAsia="Times New Roman" w:hAnsi="Times New Roman" w:cs="Times New Roman"/>
          <w:sz w:val="28"/>
          <w:szCs w:val="28"/>
          <w:lang w:val="tt-RU" w:eastAsia="ru-RU"/>
        </w:rPr>
      </w:pPr>
    </w:p>
    <w:p w:rsidR="00C6097C" w:rsidRPr="00601CE2" w:rsidRDefault="00C6097C" w:rsidP="00C6097C">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3.7.1. Административ процедураны үтәү башлануга нигез булып административ процедураны үтәү өчен җаваплы вазыйфаи зат муниципаль хезмәт күрсәтүне (бирүдән баш тартуны) раслый торган документны алу тора.</w:t>
      </w:r>
    </w:p>
    <w:p w:rsidR="00C6097C" w:rsidRPr="00601CE2" w:rsidRDefault="00C6097C" w:rsidP="00C6097C">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Административ процедураны үтәү өчен җаваплы вазыйфаи зат - Буа муниципаль районы Башкарма комитетының архитектура бүлеге баш белгече (алга таба - документлар бирү (җибә</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ү) өчен җаваплы вазыйфаи зат).</w:t>
      </w:r>
    </w:p>
    <w:p w:rsidR="00C6097C" w:rsidRPr="00601CE2" w:rsidRDefault="00C6097C" w:rsidP="00C6097C">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Документлар бирү (җибәрү) өчен җаваплы вазыйфаи зат:</w:t>
      </w:r>
    </w:p>
    <w:p w:rsidR="00C6097C" w:rsidRPr="00601CE2" w:rsidRDefault="00C6097C" w:rsidP="00C6097C">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дәүләт һәм муниципаль хезмәтләр күрсәтү һәм (яки) шәһәр төзелеше эшчәнлеген тәэмин итү буенча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C6097C" w:rsidRPr="00601CE2" w:rsidRDefault="00C6097C" w:rsidP="00C6097C">
      <w:pPr>
        <w:spacing w:after="0" w:line="240" w:lineRule="auto"/>
        <w:ind w:firstLine="709"/>
        <w:jc w:val="both"/>
        <w:rPr>
          <w:rFonts w:ascii="Times New Roman" w:eastAsia="Times New Roman" w:hAnsi="Times New Roman" w:cs="Times New Roman"/>
          <w:sz w:val="28"/>
          <w:szCs w:val="28"/>
          <w:lang w:val="tt-RU" w:eastAsia="ru-RU"/>
        </w:rPr>
      </w:pP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өхсәт ителгән төзелеш, реконструкция объектларының чик параметрларыннан кире кагуга рөхсәт бирү турындагы карарны дәүләт теркәве, кадастр һәм картография федераль хезмәтенә җибәрүне тәэмин итә;</w:t>
      </w:r>
    </w:p>
    <w:p w:rsidR="00C6097C" w:rsidRPr="00601CE2" w:rsidRDefault="00C6097C" w:rsidP="00C6097C">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муниципаль хокукый актларны, башка рәсми мәгълүматны рәсми бастырып чыгару өчен билгеләнгән тәртиптә рөхсәт ителгән төзелеш, реконструкция объектларын рөхсәт ителгән төзелешнең, үзгәртеп коруның чик параметрларыннан кире кагуга рөхсәт бирү яисә мондый рөхсәт бирүдән баш тарту турында карар бастыруны тәэмин итә һәм муниципаль берәмлекнең рәсми сайтында урнаштырыла;</w:t>
      </w:r>
    </w:p>
    <w:p w:rsidR="00C6097C" w:rsidRPr="00601CE2" w:rsidRDefault="00C6097C" w:rsidP="00C6097C">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мө</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әҗәгать итүчегә (аның вәкиленә) Бердәм портал, республика порталы аша электрон хезмәт күрсәтү нәтиҗәләре һәм КФҮтә муниципаль хезмәт күрсәтү нәтиҗәсен алу мөмкинлеге турында хәбәр итә.</w:t>
      </w:r>
    </w:p>
    <w:p w:rsidR="00C6097C" w:rsidRPr="00601CE2" w:rsidRDefault="00C6097C" w:rsidP="00C6097C">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lastRenderedPageBreak/>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C6097C" w:rsidRPr="00601CE2" w:rsidRDefault="00C6097C" w:rsidP="00C6097C">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C6097C" w:rsidRPr="00601CE2" w:rsidRDefault="00C6097C" w:rsidP="00C6097C">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әҗәгать итүчегә (аның вәкиленә) белдерү.</w:t>
      </w:r>
    </w:p>
    <w:p w:rsidR="00C6097C" w:rsidRPr="00601CE2" w:rsidRDefault="00C6097C" w:rsidP="00C6097C">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3.7.2. Муниципаль хезмәт күрсәтү нәтиҗәләрен бирү (җибәрү) тәртибе:</w:t>
      </w:r>
    </w:p>
    <w:p w:rsidR="00C6097C" w:rsidRPr="00601CE2" w:rsidRDefault="00C6097C" w:rsidP="00C6097C">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3.7.2.1.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документның нөсхәсе төшерүгә язылу юлы белән бирелергә мөмкин.</w:t>
      </w:r>
    </w:p>
    <w:p w:rsidR="00C6097C" w:rsidRPr="00601CE2" w:rsidRDefault="00C6097C" w:rsidP="00C6097C">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Әлеге пункт белән билгеләнә торган процедуралар чират тәртибендә, гариза бирүченең килү көнендә КФҮ эше Регламентында билгеләнгән срокларда башкарыла.</w:t>
      </w:r>
    </w:p>
    <w:p w:rsidR="00C6097C" w:rsidRPr="00601CE2" w:rsidRDefault="00C6097C" w:rsidP="00C6097C">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3.7.2.2. Мөрәҗәгать итүче бердәм портал, республика порталы аша муниципаль хезмәт күрсәтү нәтиҗәсе булган, башкарма комитет (Башкарма комитет) вазыйфаи затының көчәйтелгән квалификацияле электрон имзасы белән имзаланган муниципаль хезмәт күрсәтү нәтиҗәсе булган документның электрон үрнәге автомат рәвештә җибәрелә.</w:t>
      </w:r>
    </w:p>
    <w:p w:rsidR="00C6097C" w:rsidRPr="00601CE2" w:rsidRDefault="00C6097C" w:rsidP="00C6097C">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D93B0A" w:rsidRPr="00601CE2" w:rsidRDefault="00C6097C" w:rsidP="00C6097C">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Административ процедураларны үтәү нәтиҗәләре булып түбәндәгелә</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 xml:space="preserve"> тора: Бердәм порталны, республика порталын кулланып, мө</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әҗәгать итүчегә муниципаль хезмәт күрсәтүне (шул исәптән муниципаль хезмәт күрсәтүдән баш тарту) раслаучы документ җибәрү (бирү).</w:t>
      </w:r>
    </w:p>
    <w:p w:rsidR="00C6097C" w:rsidRPr="00601CE2" w:rsidRDefault="00C6097C" w:rsidP="00C6097C">
      <w:pPr>
        <w:spacing w:after="0" w:line="240" w:lineRule="auto"/>
        <w:ind w:firstLine="709"/>
        <w:jc w:val="both"/>
        <w:rPr>
          <w:rFonts w:ascii="Times New Roman" w:eastAsia="Times New Roman" w:hAnsi="Times New Roman" w:cs="Times New Roman"/>
          <w:sz w:val="28"/>
          <w:szCs w:val="28"/>
          <w:lang w:val="tt-RU" w:eastAsia="ru-RU"/>
        </w:rPr>
      </w:pPr>
    </w:p>
    <w:p w:rsidR="00C6097C" w:rsidRPr="00601CE2" w:rsidRDefault="00D93B0A" w:rsidP="00C6097C">
      <w:pPr>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 xml:space="preserve">3.8. </w:t>
      </w:r>
      <w:r w:rsidR="00C6097C" w:rsidRPr="00601CE2">
        <w:rPr>
          <w:rFonts w:ascii="Times New Roman" w:eastAsia="Times New Roman" w:hAnsi="Times New Roman" w:cs="Times New Roman"/>
          <w:sz w:val="28"/>
          <w:szCs w:val="28"/>
          <w:lang w:val="tt-RU" w:eastAsia="ru-RU"/>
        </w:rPr>
        <w:t>Техник хаталарны төзәтү</w:t>
      </w:r>
    </w:p>
    <w:p w:rsidR="00D93B0A" w:rsidRPr="00601CE2" w:rsidRDefault="00D93B0A" w:rsidP="00D93B0A">
      <w:pPr>
        <w:spacing w:after="0" w:line="240" w:lineRule="auto"/>
        <w:jc w:val="center"/>
        <w:rPr>
          <w:rFonts w:ascii="Times New Roman" w:eastAsia="Times New Roman" w:hAnsi="Times New Roman" w:cs="Times New Roman"/>
          <w:sz w:val="28"/>
          <w:szCs w:val="28"/>
          <w:lang w:val="tt-RU" w:eastAsia="ru-RU"/>
        </w:rPr>
      </w:pPr>
    </w:p>
    <w:p w:rsidR="00D93B0A" w:rsidRPr="00601CE2" w:rsidRDefault="00D93B0A" w:rsidP="00D93B0A">
      <w:pPr>
        <w:spacing w:after="0" w:line="240" w:lineRule="auto"/>
        <w:ind w:firstLine="709"/>
        <w:jc w:val="both"/>
        <w:rPr>
          <w:rFonts w:ascii="Times New Roman" w:eastAsia="Times New Roman" w:hAnsi="Times New Roman" w:cs="Times New Roman"/>
          <w:sz w:val="28"/>
          <w:szCs w:val="28"/>
          <w:lang w:val="tt-RU" w:eastAsia="ru-RU"/>
        </w:rPr>
      </w:pPr>
    </w:p>
    <w:p w:rsidR="00C6097C" w:rsidRPr="00601CE2" w:rsidRDefault="00C6097C" w:rsidP="00C6097C">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3.8.1. Муниципаль хезмәт нәтиҗәсе булган документта техник хата ачыкланган очракта, мөрәҗәгать итүче башкарма комитетка җибәрә:</w:t>
      </w:r>
    </w:p>
    <w:p w:rsidR="00C6097C" w:rsidRPr="00601CE2" w:rsidRDefault="00C6097C" w:rsidP="00C6097C">
      <w:pPr>
        <w:spacing w:after="0" w:line="240" w:lineRule="auto"/>
        <w:ind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техник хатаны төзәтү турында гариза (5 нче кушымта);</w:t>
      </w:r>
    </w:p>
    <w:p w:rsidR="00C6097C" w:rsidRPr="00601CE2" w:rsidRDefault="00C6097C" w:rsidP="00C6097C">
      <w:pPr>
        <w:spacing w:after="0" w:line="240" w:lineRule="auto"/>
        <w:ind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мө</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әҗәгать итүчегә техник хата булган муниципаль хезмәт нәтиҗәсе буларак бирелгән документ;</w:t>
      </w:r>
    </w:p>
    <w:p w:rsidR="00C6097C" w:rsidRPr="00601CE2" w:rsidRDefault="00C6097C" w:rsidP="00C6097C">
      <w:pPr>
        <w:spacing w:after="0" w:line="240" w:lineRule="auto"/>
        <w:ind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юридик көчкә ия булган, техник хатаның булуын таныклаучы Документлар.</w:t>
      </w:r>
    </w:p>
    <w:p w:rsidR="00C6097C" w:rsidRPr="00601CE2" w:rsidRDefault="00C6097C" w:rsidP="00C6097C">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Муниципаль хезмәт нәтиҗәсе булган документта күрсәтелгән мәгълүматларда техник хатаны төзәтү турында гариза мө</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әҗәгать итүче (вәкаләтле вәкил) почта аша (шул исәптән электрон почта аша), яисә Бердәм портал, Республика порталы яки КФҮ аша бирә.</w:t>
      </w:r>
    </w:p>
    <w:p w:rsidR="00C6097C" w:rsidRPr="00601CE2" w:rsidRDefault="00C6097C" w:rsidP="00C6097C">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lastRenderedPageBreak/>
        <w:t>3.8.2.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C6097C" w:rsidRPr="00601CE2" w:rsidRDefault="00C6097C" w:rsidP="00C6097C">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Әлеге пункт белән билгеләнә торган процедуралар гаризаны теркәү датасыннан алып бер эш көне эчендә башкарыла.</w:t>
      </w:r>
    </w:p>
    <w:p w:rsidR="00C6097C" w:rsidRPr="00601CE2" w:rsidRDefault="00C6097C" w:rsidP="00C6097C">
      <w:pPr>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Административ процедураларны үтәү нәтиҗәләре булып түбәндәгелә</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 xml:space="preserve"> тора: кабул ителгән һәм теркәлгән, документларны эшкәртү өчен җаваплы вазыйфаи затка карап тикшерүгә җибәрелгән гариза.</w:t>
      </w:r>
    </w:p>
    <w:p w:rsidR="00C6097C" w:rsidRPr="00601CE2" w:rsidRDefault="00C6097C" w:rsidP="00C6097C">
      <w:pPr>
        <w:autoSpaceDE w:val="0"/>
        <w:autoSpaceDN w:val="0"/>
        <w:adjustRightInd w:val="0"/>
        <w:spacing w:after="0" w:line="240" w:lineRule="auto"/>
        <w:ind w:right="-1" w:firstLine="709"/>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3.8.3.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3.6 пунктында каралган процедураларны гамәлгә ашыра, төзәтелгән документны мөрәҗәгать итүчедән (вәкаләтле вәкилгә) техник хата булган документ оригиналын тартып алу белән шәхсән үзе бирә.,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C6097C" w:rsidRPr="00601CE2" w:rsidRDefault="00C6097C" w:rsidP="00C6097C">
      <w:pPr>
        <w:autoSpaceDE w:val="0"/>
        <w:autoSpaceDN w:val="0"/>
        <w:adjustRightInd w:val="0"/>
        <w:spacing w:after="0" w:line="240" w:lineRule="auto"/>
        <w:ind w:right="-1" w:firstLine="709"/>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D93B0A" w:rsidRPr="00601CE2" w:rsidRDefault="00C6097C" w:rsidP="00C6097C">
      <w:pPr>
        <w:autoSpaceDE w:val="0"/>
        <w:autoSpaceDN w:val="0"/>
        <w:adjustRightInd w:val="0"/>
        <w:spacing w:after="0" w:line="240" w:lineRule="auto"/>
        <w:ind w:right="-1" w:firstLine="709"/>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Административ процедураларны үтәү нәтиҗәләре булып мө</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әҗәгать итүчегә бирелгән (җибәрелгән) документ тора.</w:t>
      </w:r>
    </w:p>
    <w:p w:rsidR="00C6097C" w:rsidRPr="00601CE2" w:rsidRDefault="00C6097C" w:rsidP="00C6097C">
      <w:pPr>
        <w:autoSpaceDE w:val="0"/>
        <w:autoSpaceDN w:val="0"/>
        <w:adjustRightInd w:val="0"/>
        <w:spacing w:after="0" w:line="240" w:lineRule="auto"/>
        <w:ind w:right="-1" w:firstLine="709"/>
        <w:rPr>
          <w:rFonts w:ascii="Times New Roman" w:eastAsia="Times New Roman" w:hAnsi="Times New Roman" w:cs="Times New Roman"/>
          <w:b/>
          <w:sz w:val="28"/>
          <w:szCs w:val="28"/>
          <w:lang w:val="tt-RU" w:eastAsia="ru-RU"/>
        </w:rPr>
      </w:pPr>
    </w:p>
    <w:p w:rsidR="00C6097C" w:rsidRPr="00601CE2" w:rsidRDefault="00C6097C" w:rsidP="00C6097C">
      <w:pPr>
        <w:widowControl w:val="0"/>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val="tt-RU" w:eastAsia="ru-RU"/>
        </w:rPr>
      </w:pPr>
      <w:r w:rsidRPr="00601CE2">
        <w:rPr>
          <w:rFonts w:ascii="Times New Roman" w:eastAsia="Times New Roman" w:hAnsi="Times New Roman" w:cs="Times New Roman"/>
          <w:b/>
          <w:sz w:val="28"/>
          <w:szCs w:val="28"/>
          <w:lang w:val="tt-RU" w:eastAsia="ru-RU"/>
        </w:rPr>
        <w:t>4. Муниципаль хезмәт күрсәтүне контрольдә тоту тәртибе һәм формалары</w:t>
      </w:r>
    </w:p>
    <w:p w:rsidR="00C6097C" w:rsidRPr="00601CE2" w:rsidRDefault="00C6097C" w:rsidP="00C6097C">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C6097C" w:rsidRPr="00601CE2" w:rsidRDefault="00C6097C" w:rsidP="00C6097C">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4.1. 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C6097C" w:rsidRPr="00601CE2" w:rsidRDefault="00C6097C" w:rsidP="00C6097C">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D93B0A" w:rsidRPr="00601CE2" w:rsidRDefault="00D93B0A" w:rsidP="00D93B0A">
      <w:pPr>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C6097C" w:rsidRPr="00601CE2" w:rsidRDefault="00C6097C" w:rsidP="00C6097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C6097C" w:rsidRPr="00601CE2" w:rsidRDefault="00C6097C" w:rsidP="00C6097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Административ процедураларның үтәлешен контрольдә тоту формалары булып тора:</w:t>
      </w:r>
    </w:p>
    <w:p w:rsidR="00C6097C" w:rsidRPr="00601CE2" w:rsidRDefault="00C6097C" w:rsidP="00C6097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1) муниципаль хезмәт күрсәтү буенча документлар проектларын тикшерү һәм килештерү;</w:t>
      </w:r>
    </w:p>
    <w:p w:rsidR="00C6097C" w:rsidRPr="00601CE2" w:rsidRDefault="00C6097C" w:rsidP="00C6097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2) эшне алып баруны тикшерүне билгеләнгән тәртиптә үткә</w:t>
      </w:r>
      <w:proofErr w:type="gramStart"/>
      <w:r w:rsidRPr="00601CE2">
        <w:rPr>
          <w:rFonts w:ascii="Times New Roman" w:eastAsia="Times New Roman" w:hAnsi="Times New Roman" w:cs="Times New Roman"/>
          <w:sz w:val="28"/>
          <w:szCs w:val="28"/>
          <w:lang w:eastAsia="ru-RU"/>
        </w:rPr>
        <w:t>рел</w:t>
      </w:r>
      <w:proofErr w:type="gramEnd"/>
      <w:r w:rsidRPr="00601CE2">
        <w:rPr>
          <w:rFonts w:ascii="Times New Roman" w:eastAsia="Times New Roman" w:hAnsi="Times New Roman" w:cs="Times New Roman"/>
          <w:sz w:val="28"/>
          <w:szCs w:val="28"/>
          <w:lang w:eastAsia="ru-RU"/>
        </w:rPr>
        <w:t>ә торган;</w:t>
      </w:r>
    </w:p>
    <w:p w:rsidR="00C6097C" w:rsidRPr="00601CE2" w:rsidRDefault="00C6097C" w:rsidP="00C6097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3) билгеләнгән тәртиптә муниципаль хезмәт күрсәтү процедураларының үтәлешенә контроль тикшерүлә</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 xml:space="preserve"> үткәрү.</w:t>
      </w: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 xml:space="preserve">Агымдагы контроль максатларында электрон мәгълүматлар базасында булган мәгълүматлар, хезмәт корреспонденциясе, административ процедураларны </w:t>
      </w:r>
      <w:r w:rsidRPr="00601CE2">
        <w:rPr>
          <w:rFonts w:ascii="Times New Roman" w:eastAsia="Times New Roman" w:hAnsi="Times New Roman" w:cs="Times New Roman"/>
          <w:sz w:val="28"/>
          <w:szCs w:val="28"/>
          <w:lang w:val="tt-RU" w:eastAsia="ru-RU"/>
        </w:rPr>
        <w:lastRenderedPageBreak/>
        <w:t>башкаручы вазыйфаи затларның телдән һәм язма мәгълүматы, тиешле документларны исәпкә алу журналлары һәм башка мәгълүматлар кулланыла.</w:t>
      </w: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D93B0A" w:rsidRPr="00601CE2" w:rsidRDefault="00D93B0A" w:rsidP="00D93B0A">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C6097C" w:rsidRPr="00601CE2" w:rsidRDefault="00C6097C" w:rsidP="00D93B0A">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C6097C" w:rsidRPr="00601CE2" w:rsidRDefault="00C6097C" w:rsidP="00D93B0A">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C6097C" w:rsidRPr="00601CE2" w:rsidRDefault="00C6097C" w:rsidP="00C6097C">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C6097C" w:rsidRPr="00601CE2" w:rsidRDefault="00C6097C" w:rsidP="00C6097C">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C6097C" w:rsidRPr="00601CE2" w:rsidRDefault="00C6097C" w:rsidP="00C6097C">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C6097C" w:rsidRPr="00601CE2" w:rsidRDefault="00C6097C" w:rsidP="00C6097C">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Җирле үзидарә органы җитәкчесе гаризаларны үз вакытында карап тикшерү өчен җаваплы.</w:t>
      </w: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C6097C" w:rsidRPr="00601CE2" w:rsidRDefault="00C6097C" w:rsidP="00C6097C">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C6097C" w:rsidRPr="00601CE2" w:rsidRDefault="00C6097C" w:rsidP="00C6097C">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D93B0A" w:rsidRPr="00601CE2" w:rsidRDefault="00D93B0A" w:rsidP="00D93B0A">
      <w:pPr>
        <w:autoSpaceDE w:val="0"/>
        <w:autoSpaceDN w:val="0"/>
        <w:adjustRightInd w:val="0"/>
        <w:spacing w:after="0" w:line="240" w:lineRule="auto"/>
        <w:ind w:right="-1"/>
        <w:jc w:val="center"/>
        <w:rPr>
          <w:rFonts w:ascii="Times New Roman" w:eastAsia="Times New Roman" w:hAnsi="Times New Roman" w:cs="Times New Roman"/>
          <w:b/>
          <w:sz w:val="28"/>
          <w:lang w:val="tt-RU" w:eastAsia="ru-RU"/>
        </w:rPr>
      </w:pPr>
    </w:p>
    <w:p w:rsidR="00C6097C" w:rsidRPr="00601CE2" w:rsidRDefault="00C6097C" w:rsidP="00C6097C">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val="tt-RU" w:eastAsia="ru-RU"/>
        </w:rPr>
      </w:pPr>
      <w:r w:rsidRPr="00601CE2">
        <w:rPr>
          <w:rFonts w:ascii="Times New Roman" w:eastAsia="Times New Roman" w:hAnsi="Times New Roman" w:cs="Times New Roman"/>
          <w:b/>
          <w:sz w:val="28"/>
          <w:szCs w:val="28"/>
          <w:lang w:val="tt-RU" w:eastAsia="ru-RU"/>
        </w:rPr>
        <w:t>5. Муниципаль хезмәт күрсәтә торган органның, дәүләт һәм муниципаль</w:t>
      </w:r>
    </w:p>
    <w:p w:rsidR="00C6097C" w:rsidRPr="00601CE2" w:rsidRDefault="00C6097C" w:rsidP="00C6097C">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val="tt-RU" w:eastAsia="ru-RU"/>
        </w:rPr>
      </w:pPr>
      <w:r w:rsidRPr="00601CE2">
        <w:rPr>
          <w:rFonts w:ascii="Times New Roman" w:eastAsia="Times New Roman" w:hAnsi="Times New Roman" w:cs="Times New Roman"/>
          <w:b/>
          <w:sz w:val="28"/>
          <w:szCs w:val="28"/>
          <w:lang w:val="tt-RU" w:eastAsia="ru-RU"/>
        </w:rPr>
        <w:t>хезмәтләр күрсәтә торган күпфункцияле үзәкнең, 2010 елның 27 июлендәге</w:t>
      </w:r>
    </w:p>
    <w:p w:rsidR="00C6097C" w:rsidRPr="00601CE2" w:rsidRDefault="00C6097C" w:rsidP="00C6097C">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601CE2">
        <w:rPr>
          <w:rFonts w:ascii="Times New Roman" w:eastAsia="Times New Roman" w:hAnsi="Times New Roman" w:cs="Times New Roman"/>
          <w:b/>
          <w:sz w:val="28"/>
          <w:szCs w:val="28"/>
          <w:lang w:eastAsia="ru-RU"/>
        </w:rPr>
        <w:t>210-ФЗ номерлы Федераль законның 16 статьясындагы 1.1 өлешендә</w:t>
      </w:r>
    </w:p>
    <w:p w:rsidR="00C6097C" w:rsidRPr="00601CE2" w:rsidRDefault="00C6097C" w:rsidP="00C6097C">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601CE2">
        <w:rPr>
          <w:rFonts w:ascii="Times New Roman" w:eastAsia="Times New Roman" w:hAnsi="Times New Roman" w:cs="Times New Roman"/>
          <w:b/>
          <w:sz w:val="28"/>
          <w:szCs w:val="28"/>
          <w:lang w:eastAsia="ru-RU"/>
        </w:rPr>
        <w:t>күрсәтелгән оешмаларның, шулай ук аларның вазифаи затлары, муниципаль</w:t>
      </w:r>
    </w:p>
    <w:p w:rsidR="00C6097C" w:rsidRPr="00601CE2" w:rsidRDefault="00C6097C" w:rsidP="00C6097C">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proofErr w:type="gramStart"/>
      <w:r w:rsidRPr="00601CE2">
        <w:rPr>
          <w:rFonts w:ascii="Times New Roman" w:eastAsia="Times New Roman" w:hAnsi="Times New Roman" w:cs="Times New Roman"/>
          <w:b/>
          <w:sz w:val="28"/>
          <w:szCs w:val="28"/>
          <w:lang w:eastAsia="ru-RU"/>
        </w:rPr>
        <w:t>хезмәткәрләре, хезмәткәрләре карарларына һәм гамәлләренә (гамәл</w:t>
      </w:r>
      <w:proofErr w:type="gramEnd"/>
    </w:p>
    <w:p w:rsidR="00C6097C" w:rsidRPr="00601CE2" w:rsidRDefault="00C6097C" w:rsidP="00C6097C">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601CE2">
        <w:rPr>
          <w:rFonts w:ascii="Times New Roman" w:eastAsia="Times New Roman" w:hAnsi="Times New Roman" w:cs="Times New Roman"/>
          <w:b/>
          <w:sz w:val="28"/>
          <w:szCs w:val="28"/>
          <w:lang w:eastAsia="ru-RU"/>
        </w:rPr>
        <w:t>кылмауларына) карата судка кадә</w:t>
      </w:r>
      <w:proofErr w:type="gramStart"/>
      <w:r w:rsidRPr="00601CE2">
        <w:rPr>
          <w:rFonts w:ascii="Times New Roman" w:eastAsia="Times New Roman" w:hAnsi="Times New Roman" w:cs="Times New Roman"/>
          <w:b/>
          <w:sz w:val="28"/>
          <w:szCs w:val="28"/>
          <w:lang w:eastAsia="ru-RU"/>
        </w:rPr>
        <w:t>р</w:t>
      </w:r>
      <w:proofErr w:type="gramEnd"/>
      <w:r w:rsidRPr="00601CE2">
        <w:rPr>
          <w:rFonts w:ascii="Times New Roman" w:eastAsia="Times New Roman" w:hAnsi="Times New Roman" w:cs="Times New Roman"/>
          <w:b/>
          <w:sz w:val="28"/>
          <w:szCs w:val="28"/>
          <w:lang w:eastAsia="ru-RU"/>
        </w:rPr>
        <w:t xml:space="preserve"> (судтан тыш) шикаять белдерү тәртибе</w:t>
      </w:r>
      <w:r w:rsidRPr="00601CE2">
        <w:rPr>
          <w:rFonts w:ascii="Times New Roman" w:eastAsia="Times New Roman" w:hAnsi="Times New Roman" w:cs="Times New Roman"/>
          <w:b/>
          <w:sz w:val="28"/>
          <w:szCs w:val="28"/>
          <w:lang w:eastAsia="ru-RU"/>
        </w:rPr>
        <w:cr/>
      </w:r>
    </w:p>
    <w:p w:rsidR="00C6097C" w:rsidRPr="00601CE2" w:rsidRDefault="00C6097C" w:rsidP="00C6097C">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w:t>
      </w:r>
      <w:proofErr w:type="gramStart"/>
      <w:r w:rsidRPr="00601CE2">
        <w:rPr>
          <w:rFonts w:ascii="Times New Roman" w:eastAsia="Times New Roman" w:hAnsi="Times New Roman" w:cs="Times New Roman"/>
          <w:sz w:val="28"/>
          <w:szCs w:val="28"/>
          <w:lang w:eastAsia="ru-RU"/>
        </w:rPr>
        <w:t>ит</w:t>
      </w:r>
      <w:proofErr w:type="gramEnd"/>
      <w:r w:rsidRPr="00601CE2">
        <w:rPr>
          <w:rFonts w:ascii="Times New Roman" w:eastAsia="Times New Roman" w:hAnsi="Times New Roman" w:cs="Times New Roman"/>
          <w:sz w:val="28"/>
          <w:szCs w:val="28"/>
          <w:lang w:eastAsia="ru-RU"/>
        </w:rPr>
        <w:t>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 xml:space="preserve"> тәртиптә шикаять бирү хокукына ия.</w:t>
      </w: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Мө</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әҗәгать итүче шикаять белән мөрәҗәгать итә ала, шул исәптән түбәндәге очракларда:</w:t>
      </w: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2) муниципаль хезмәт күрсәтү срогы бозылу.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3) мөрәҗәгать итүчедән документларны яисә мәгълүматны таләп итү яисә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lastRenderedPageBreak/>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тартсалар, муниципаль хезмәт күрсәтүдән баш тарту.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7) муниципаль хезмәт күрсәтүче органның муниципаль хезмәт күрсәтүче органның, күпфункцияле үзәкнең, күпфункцияле үзәк хезмәткәренең, оешмаларның вазыйфаи затының, 210-ФЗ номерлы Федераль законның 16 ст. 1 өлешендә каралган оешмаларның яисә аларның хезмәткәрләренең Муниципаль хезмәт күрсәтү нәтиҗәсендә бирелгән документларда биргән хаталарны һәм хаталарны төзәтүдән баш тартуы яисә мондый төзәтүләрнең билгеләнгән срогын бозуы.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8) муниципаль хезмәт күрсәтү нәтиҗәләре буенча документлар бирү вакытын һәм тәртибен бозу;</w:t>
      </w: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9) 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lastRenderedPageBreak/>
        <w:t>10) гариза бирүченең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номерлы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 таләп итү.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w:t>
      </w:r>
      <w:r w:rsidRPr="00601CE2">
        <w:rPr>
          <w:rFonts w:ascii="Times New Roman" w:eastAsia="Times New Roman" w:hAnsi="Times New Roman" w:cs="Times New Roman"/>
          <w:sz w:val="28"/>
          <w:szCs w:val="28"/>
          <w:lang w:val="tt-RU" w:eastAsia="ru-RU"/>
        </w:rPr>
        <w:lastRenderedPageBreak/>
        <w:t>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5.3. Шикаять үз эченә алырга тиеш:</w:t>
      </w: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 xml:space="preserve">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хезмәткәренең, 210-ФЗ номерлы Федераль законның 16 статьясындагы 1.1 өлешендә каралган оешманың, карарларына һәм гамәлләренә (гамәл кылмавына) карата шикаять бирелә торган аларның җитәкчеләренең һәм (яисә) хезмәткәрләренең исеме; </w:t>
      </w: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яисә аларның күчермәләре тапшырылырга мөмкин.</w:t>
      </w: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5.4. Кергән шикаять кергән көннән соң килүче эш көненнән дә соңга калмыйча теркәлергә тиеш.</w:t>
      </w: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5.5. Муниципаль хезмәт күрсәтүче органга, күпфункцияле үзәкне гамәлгә куючыга, 210-ФЗ номерлы Федераль законның 16 статьясындагы 1.1 өлешендә</w:t>
      </w:r>
    </w:p>
    <w:p w:rsidR="00C6097C" w:rsidRPr="00601CE2" w:rsidRDefault="00C6097C" w:rsidP="00C6097C">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мондый төзәтүләрне билгеләнгән срокларны бозган очракта - аны теркәгән көннән алып биш эш көне эчендә каралырга тиеш.</w:t>
      </w: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5.6. Шикаятьне карау нәтиҗәләре буенча түбәндәге карарларның берсе кабул ителә:</w:t>
      </w: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мөрәҗәгать итүчегә Россия Федерациясенең норматив хокукый актларында, Татарстан Республикасының норматив хокукый актларында, муниципаль хокукый актларда алынмаган акчаларны кире кайтару рәвешендә дә, канәгатьләндерелә;</w:t>
      </w: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lastRenderedPageBreak/>
        <w:t>2) шикаятьне канәгатьләндерүдән баш тарта.</w:t>
      </w: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C6097C" w:rsidRPr="00601CE2"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C6097C" w:rsidRPr="00BC2DB9" w:rsidRDefault="00C6097C" w:rsidP="00C6097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val="tt-RU" w:eastAsia="ru-RU"/>
        </w:rPr>
        <w:t>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r>
        <w:rPr>
          <w:rFonts w:ascii="Times New Roman" w:eastAsia="Times New Roman" w:hAnsi="Times New Roman" w:cs="Times New Roman"/>
          <w:sz w:val="28"/>
          <w:szCs w:val="28"/>
          <w:lang w:val="tt-RU" w:eastAsia="ru-RU"/>
        </w:rPr>
        <w:t xml:space="preserve"> </w:t>
      </w:r>
    </w:p>
    <w:p w:rsidR="00C6097C" w:rsidRPr="00BC2DB9" w:rsidRDefault="00C6097C" w:rsidP="00C6097C">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p>
    <w:p w:rsidR="00C6097C" w:rsidRDefault="00C6097C" w:rsidP="00D93B0A">
      <w:pPr>
        <w:spacing w:after="0" w:line="240" w:lineRule="auto"/>
        <w:ind w:right="-1" w:firstLine="709"/>
        <w:jc w:val="right"/>
        <w:rPr>
          <w:rFonts w:ascii="Times New Roman" w:eastAsia="Times New Roman" w:hAnsi="Times New Roman" w:cs="Times New Roman"/>
          <w:color w:val="000000"/>
          <w:spacing w:val="-6"/>
          <w:sz w:val="28"/>
          <w:lang w:val="tt-RU" w:eastAsia="ru-RU"/>
        </w:rPr>
      </w:pPr>
    </w:p>
    <w:p w:rsidR="00C6097C" w:rsidRDefault="00C6097C" w:rsidP="00D93B0A">
      <w:pPr>
        <w:spacing w:after="0" w:line="240" w:lineRule="auto"/>
        <w:ind w:right="-1" w:firstLine="709"/>
        <w:jc w:val="right"/>
        <w:rPr>
          <w:rFonts w:ascii="Times New Roman" w:eastAsia="Times New Roman" w:hAnsi="Times New Roman" w:cs="Times New Roman"/>
          <w:color w:val="000000"/>
          <w:spacing w:val="-6"/>
          <w:sz w:val="28"/>
          <w:lang w:val="tt-RU" w:eastAsia="ru-RU"/>
        </w:rPr>
      </w:pPr>
    </w:p>
    <w:p w:rsidR="00C6097C" w:rsidRDefault="00C6097C" w:rsidP="00D93B0A">
      <w:pPr>
        <w:spacing w:after="0" w:line="240" w:lineRule="auto"/>
        <w:ind w:right="-1" w:firstLine="709"/>
        <w:jc w:val="right"/>
        <w:rPr>
          <w:rFonts w:ascii="Times New Roman" w:eastAsia="Times New Roman" w:hAnsi="Times New Roman" w:cs="Times New Roman"/>
          <w:color w:val="000000"/>
          <w:spacing w:val="-6"/>
          <w:sz w:val="28"/>
          <w:lang w:val="tt-RU" w:eastAsia="ru-RU"/>
        </w:rPr>
      </w:pPr>
    </w:p>
    <w:p w:rsidR="00C6097C" w:rsidRDefault="00C6097C" w:rsidP="00D93B0A">
      <w:pPr>
        <w:spacing w:after="0" w:line="240" w:lineRule="auto"/>
        <w:ind w:right="-1" w:firstLine="709"/>
        <w:jc w:val="right"/>
        <w:rPr>
          <w:rFonts w:ascii="Times New Roman" w:eastAsia="Times New Roman" w:hAnsi="Times New Roman" w:cs="Times New Roman"/>
          <w:color w:val="000000"/>
          <w:spacing w:val="-6"/>
          <w:sz w:val="28"/>
          <w:lang w:val="tt-RU" w:eastAsia="ru-RU"/>
        </w:rPr>
      </w:pPr>
    </w:p>
    <w:p w:rsidR="00C6097C" w:rsidRDefault="00C6097C" w:rsidP="00D93B0A">
      <w:pPr>
        <w:spacing w:after="0" w:line="240" w:lineRule="auto"/>
        <w:ind w:right="-1" w:firstLine="709"/>
        <w:jc w:val="right"/>
        <w:rPr>
          <w:rFonts w:ascii="Times New Roman" w:eastAsia="Times New Roman" w:hAnsi="Times New Roman" w:cs="Times New Roman"/>
          <w:color w:val="000000"/>
          <w:spacing w:val="-6"/>
          <w:sz w:val="28"/>
          <w:lang w:val="tt-RU" w:eastAsia="ru-RU"/>
        </w:rPr>
      </w:pPr>
    </w:p>
    <w:p w:rsidR="00C6097C" w:rsidRDefault="00C6097C" w:rsidP="00D93B0A">
      <w:pPr>
        <w:spacing w:after="0" w:line="240" w:lineRule="auto"/>
        <w:ind w:right="-1" w:firstLine="709"/>
        <w:jc w:val="right"/>
        <w:rPr>
          <w:rFonts w:ascii="Times New Roman" w:eastAsia="Times New Roman" w:hAnsi="Times New Roman" w:cs="Times New Roman"/>
          <w:color w:val="000000"/>
          <w:spacing w:val="-6"/>
          <w:sz w:val="28"/>
          <w:lang w:val="tt-RU" w:eastAsia="ru-RU"/>
        </w:rPr>
      </w:pPr>
    </w:p>
    <w:p w:rsidR="00601CE2" w:rsidRDefault="00601CE2" w:rsidP="00D93B0A">
      <w:pPr>
        <w:spacing w:after="0" w:line="240" w:lineRule="auto"/>
        <w:ind w:right="-1" w:firstLine="709"/>
        <w:jc w:val="right"/>
        <w:rPr>
          <w:rFonts w:ascii="Times New Roman" w:eastAsia="Times New Roman" w:hAnsi="Times New Roman" w:cs="Times New Roman"/>
          <w:color w:val="000000"/>
          <w:spacing w:val="-6"/>
          <w:sz w:val="28"/>
          <w:lang w:val="tt-RU" w:eastAsia="ru-RU"/>
        </w:rPr>
      </w:pPr>
    </w:p>
    <w:p w:rsidR="00601CE2" w:rsidRDefault="00601CE2" w:rsidP="00D93B0A">
      <w:pPr>
        <w:spacing w:after="0" w:line="240" w:lineRule="auto"/>
        <w:ind w:right="-1" w:firstLine="709"/>
        <w:jc w:val="right"/>
        <w:rPr>
          <w:rFonts w:ascii="Times New Roman" w:eastAsia="Times New Roman" w:hAnsi="Times New Roman" w:cs="Times New Roman"/>
          <w:color w:val="000000"/>
          <w:spacing w:val="-6"/>
          <w:sz w:val="28"/>
          <w:lang w:val="tt-RU" w:eastAsia="ru-RU"/>
        </w:rPr>
      </w:pPr>
    </w:p>
    <w:p w:rsidR="00601CE2" w:rsidRDefault="00601CE2" w:rsidP="00D93B0A">
      <w:pPr>
        <w:spacing w:after="0" w:line="240" w:lineRule="auto"/>
        <w:ind w:right="-1" w:firstLine="709"/>
        <w:jc w:val="right"/>
        <w:rPr>
          <w:rFonts w:ascii="Times New Roman" w:eastAsia="Times New Roman" w:hAnsi="Times New Roman" w:cs="Times New Roman"/>
          <w:color w:val="000000"/>
          <w:spacing w:val="-6"/>
          <w:sz w:val="28"/>
          <w:lang w:val="tt-RU" w:eastAsia="ru-RU"/>
        </w:rPr>
      </w:pPr>
    </w:p>
    <w:p w:rsidR="00601CE2" w:rsidRDefault="00601CE2" w:rsidP="00D93B0A">
      <w:pPr>
        <w:spacing w:after="0" w:line="240" w:lineRule="auto"/>
        <w:ind w:right="-1" w:firstLine="709"/>
        <w:jc w:val="right"/>
        <w:rPr>
          <w:rFonts w:ascii="Times New Roman" w:eastAsia="Times New Roman" w:hAnsi="Times New Roman" w:cs="Times New Roman"/>
          <w:color w:val="000000"/>
          <w:spacing w:val="-6"/>
          <w:sz w:val="28"/>
          <w:lang w:val="tt-RU" w:eastAsia="ru-RU"/>
        </w:rPr>
      </w:pPr>
    </w:p>
    <w:p w:rsidR="00601CE2" w:rsidRDefault="00601CE2" w:rsidP="00D93B0A">
      <w:pPr>
        <w:spacing w:after="0" w:line="240" w:lineRule="auto"/>
        <w:ind w:right="-1" w:firstLine="709"/>
        <w:jc w:val="right"/>
        <w:rPr>
          <w:rFonts w:ascii="Times New Roman" w:eastAsia="Times New Roman" w:hAnsi="Times New Roman" w:cs="Times New Roman"/>
          <w:color w:val="000000"/>
          <w:spacing w:val="-6"/>
          <w:sz w:val="28"/>
          <w:lang w:val="tt-RU" w:eastAsia="ru-RU"/>
        </w:rPr>
      </w:pPr>
    </w:p>
    <w:p w:rsidR="00601CE2" w:rsidRDefault="00601CE2" w:rsidP="00D93B0A">
      <w:pPr>
        <w:spacing w:after="0" w:line="240" w:lineRule="auto"/>
        <w:ind w:right="-1" w:firstLine="709"/>
        <w:jc w:val="right"/>
        <w:rPr>
          <w:rFonts w:ascii="Times New Roman" w:eastAsia="Times New Roman" w:hAnsi="Times New Roman" w:cs="Times New Roman"/>
          <w:color w:val="000000"/>
          <w:spacing w:val="-6"/>
          <w:sz w:val="28"/>
          <w:lang w:val="tt-RU" w:eastAsia="ru-RU"/>
        </w:rPr>
      </w:pPr>
    </w:p>
    <w:p w:rsidR="00601CE2" w:rsidRDefault="00601CE2" w:rsidP="00D93B0A">
      <w:pPr>
        <w:spacing w:after="0" w:line="240" w:lineRule="auto"/>
        <w:ind w:right="-1" w:firstLine="709"/>
        <w:jc w:val="right"/>
        <w:rPr>
          <w:rFonts w:ascii="Times New Roman" w:eastAsia="Times New Roman" w:hAnsi="Times New Roman" w:cs="Times New Roman"/>
          <w:color w:val="000000"/>
          <w:spacing w:val="-6"/>
          <w:sz w:val="28"/>
          <w:lang w:val="tt-RU" w:eastAsia="ru-RU"/>
        </w:rPr>
      </w:pPr>
    </w:p>
    <w:p w:rsidR="00601CE2" w:rsidRDefault="00601CE2" w:rsidP="00D93B0A">
      <w:pPr>
        <w:spacing w:after="0" w:line="240" w:lineRule="auto"/>
        <w:ind w:right="-1" w:firstLine="709"/>
        <w:jc w:val="right"/>
        <w:rPr>
          <w:rFonts w:ascii="Times New Roman" w:eastAsia="Times New Roman" w:hAnsi="Times New Roman" w:cs="Times New Roman"/>
          <w:color w:val="000000"/>
          <w:spacing w:val="-6"/>
          <w:sz w:val="28"/>
          <w:lang w:val="tt-RU" w:eastAsia="ru-RU"/>
        </w:rPr>
      </w:pPr>
    </w:p>
    <w:p w:rsidR="00601CE2" w:rsidRDefault="00601CE2" w:rsidP="00D93B0A">
      <w:pPr>
        <w:spacing w:after="0" w:line="240" w:lineRule="auto"/>
        <w:ind w:right="-1" w:firstLine="709"/>
        <w:jc w:val="right"/>
        <w:rPr>
          <w:rFonts w:ascii="Times New Roman" w:eastAsia="Times New Roman" w:hAnsi="Times New Roman" w:cs="Times New Roman"/>
          <w:color w:val="000000"/>
          <w:spacing w:val="-6"/>
          <w:sz w:val="28"/>
          <w:lang w:val="tt-RU" w:eastAsia="ru-RU"/>
        </w:rPr>
      </w:pPr>
    </w:p>
    <w:p w:rsidR="00601CE2" w:rsidRDefault="00601CE2" w:rsidP="00D93B0A">
      <w:pPr>
        <w:spacing w:after="0" w:line="240" w:lineRule="auto"/>
        <w:ind w:right="-1" w:firstLine="709"/>
        <w:jc w:val="right"/>
        <w:rPr>
          <w:rFonts w:ascii="Times New Roman" w:eastAsia="Times New Roman" w:hAnsi="Times New Roman" w:cs="Times New Roman"/>
          <w:color w:val="000000"/>
          <w:spacing w:val="-6"/>
          <w:sz w:val="28"/>
          <w:lang w:val="tt-RU" w:eastAsia="ru-RU"/>
        </w:rPr>
      </w:pPr>
    </w:p>
    <w:p w:rsidR="00601CE2" w:rsidRDefault="00601CE2" w:rsidP="00D93B0A">
      <w:pPr>
        <w:spacing w:after="0" w:line="240" w:lineRule="auto"/>
        <w:ind w:right="-1" w:firstLine="709"/>
        <w:jc w:val="right"/>
        <w:rPr>
          <w:rFonts w:ascii="Times New Roman" w:eastAsia="Times New Roman" w:hAnsi="Times New Roman" w:cs="Times New Roman"/>
          <w:color w:val="000000"/>
          <w:spacing w:val="-6"/>
          <w:sz w:val="28"/>
          <w:lang w:val="tt-RU" w:eastAsia="ru-RU"/>
        </w:rPr>
      </w:pPr>
    </w:p>
    <w:p w:rsidR="00601CE2" w:rsidRDefault="00601CE2" w:rsidP="00D93B0A">
      <w:pPr>
        <w:spacing w:after="0" w:line="240" w:lineRule="auto"/>
        <w:ind w:right="-1" w:firstLine="709"/>
        <w:jc w:val="right"/>
        <w:rPr>
          <w:rFonts w:ascii="Times New Roman" w:eastAsia="Times New Roman" w:hAnsi="Times New Roman" w:cs="Times New Roman"/>
          <w:color w:val="000000"/>
          <w:spacing w:val="-6"/>
          <w:sz w:val="28"/>
          <w:lang w:val="tt-RU" w:eastAsia="ru-RU"/>
        </w:rPr>
      </w:pPr>
    </w:p>
    <w:p w:rsidR="00601CE2" w:rsidRDefault="00601CE2" w:rsidP="00D93B0A">
      <w:pPr>
        <w:spacing w:after="0" w:line="240" w:lineRule="auto"/>
        <w:ind w:right="-1" w:firstLine="709"/>
        <w:jc w:val="right"/>
        <w:rPr>
          <w:rFonts w:ascii="Times New Roman" w:eastAsia="Times New Roman" w:hAnsi="Times New Roman" w:cs="Times New Roman"/>
          <w:color w:val="000000"/>
          <w:spacing w:val="-6"/>
          <w:sz w:val="28"/>
          <w:lang w:val="tt-RU" w:eastAsia="ru-RU"/>
        </w:rPr>
      </w:pPr>
    </w:p>
    <w:p w:rsidR="00601CE2" w:rsidRDefault="00601CE2" w:rsidP="00D93B0A">
      <w:pPr>
        <w:spacing w:after="0" w:line="240" w:lineRule="auto"/>
        <w:ind w:right="-1" w:firstLine="709"/>
        <w:jc w:val="right"/>
        <w:rPr>
          <w:rFonts w:ascii="Times New Roman" w:eastAsia="Times New Roman" w:hAnsi="Times New Roman" w:cs="Times New Roman"/>
          <w:color w:val="000000"/>
          <w:spacing w:val="-6"/>
          <w:sz w:val="28"/>
          <w:lang w:val="tt-RU" w:eastAsia="ru-RU"/>
        </w:rPr>
      </w:pPr>
    </w:p>
    <w:p w:rsidR="00601CE2" w:rsidRDefault="00601CE2" w:rsidP="00D93B0A">
      <w:pPr>
        <w:spacing w:after="0" w:line="240" w:lineRule="auto"/>
        <w:ind w:right="-1" w:firstLine="709"/>
        <w:jc w:val="right"/>
        <w:rPr>
          <w:rFonts w:ascii="Times New Roman" w:eastAsia="Times New Roman" w:hAnsi="Times New Roman" w:cs="Times New Roman"/>
          <w:color w:val="000000"/>
          <w:spacing w:val="-6"/>
          <w:sz w:val="28"/>
          <w:lang w:val="tt-RU" w:eastAsia="ru-RU"/>
        </w:rPr>
      </w:pPr>
    </w:p>
    <w:p w:rsidR="00601CE2" w:rsidRDefault="00601CE2" w:rsidP="00D93B0A">
      <w:pPr>
        <w:spacing w:after="0" w:line="240" w:lineRule="auto"/>
        <w:ind w:right="-1" w:firstLine="709"/>
        <w:jc w:val="right"/>
        <w:rPr>
          <w:rFonts w:ascii="Times New Roman" w:eastAsia="Times New Roman" w:hAnsi="Times New Roman" w:cs="Times New Roman"/>
          <w:color w:val="000000"/>
          <w:spacing w:val="-6"/>
          <w:sz w:val="28"/>
          <w:lang w:val="tt-RU" w:eastAsia="ru-RU"/>
        </w:rPr>
      </w:pPr>
    </w:p>
    <w:p w:rsidR="00D93B0A" w:rsidRPr="00601CE2" w:rsidRDefault="00D93B0A" w:rsidP="00D93B0A">
      <w:pPr>
        <w:spacing w:after="0" w:line="240" w:lineRule="auto"/>
        <w:ind w:right="-1" w:firstLine="709"/>
        <w:jc w:val="right"/>
        <w:rPr>
          <w:rFonts w:ascii="Times New Roman" w:eastAsia="Times New Roman" w:hAnsi="Times New Roman" w:cs="Times New Roman"/>
          <w:color w:val="000000"/>
          <w:spacing w:val="-6"/>
          <w:sz w:val="28"/>
          <w:lang w:val="tt-RU" w:eastAsia="ru-RU"/>
        </w:rPr>
      </w:pPr>
      <w:r w:rsidRPr="00601CE2">
        <w:rPr>
          <w:rFonts w:ascii="Times New Roman" w:eastAsia="Times New Roman" w:hAnsi="Times New Roman" w:cs="Times New Roman"/>
          <w:color w:val="000000"/>
          <w:spacing w:val="-6"/>
          <w:sz w:val="28"/>
          <w:lang w:val="tt-RU" w:eastAsia="ru-RU"/>
        </w:rPr>
        <w:lastRenderedPageBreak/>
        <w:t>1</w:t>
      </w:r>
      <w:r w:rsidR="00C6097C" w:rsidRPr="00601CE2">
        <w:rPr>
          <w:rFonts w:ascii="Times New Roman" w:eastAsia="Times New Roman" w:hAnsi="Times New Roman" w:cs="Times New Roman"/>
          <w:color w:val="000000"/>
          <w:spacing w:val="-6"/>
          <w:sz w:val="28"/>
          <w:lang w:val="tt-RU" w:eastAsia="ru-RU"/>
        </w:rPr>
        <w:t>нче кушымта</w:t>
      </w:r>
    </w:p>
    <w:p w:rsidR="00D93B0A" w:rsidRPr="00601CE2" w:rsidRDefault="00D93B0A" w:rsidP="00D93B0A">
      <w:pPr>
        <w:spacing w:after="0" w:line="240" w:lineRule="auto"/>
        <w:rPr>
          <w:rFonts w:ascii="Times New Roman" w:eastAsia="Times New Roman" w:hAnsi="Times New Roman" w:cs="Times New Roman"/>
          <w:sz w:val="24"/>
          <w:szCs w:val="24"/>
          <w:lang w:val="tt-RU" w:eastAsia="ru-RU"/>
        </w:rPr>
      </w:pPr>
      <w:r w:rsidRPr="00601CE2">
        <w:rPr>
          <w:rFonts w:ascii="Times New Roman" w:eastAsia="Times New Roman" w:hAnsi="Times New Roman" w:cs="Times New Roman"/>
          <w:sz w:val="24"/>
          <w:szCs w:val="24"/>
          <w:lang w:val="tt-RU" w:eastAsia="ru-RU"/>
        </w:rPr>
        <w:t xml:space="preserve"> </w:t>
      </w:r>
      <w:r w:rsidR="00C6097C" w:rsidRPr="00601CE2">
        <w:rPr>
          <w:rFonts w:ascii="Times New Roman" w:eastAsia="Times New Roman" w:hAnsi="Times New Roman" w:cs="Times New Roman"/>
          <w:sz w:val="24"/>
          <w:szCs w:val="24"/>
          <w:lang w:val="tt-RU" w:eastAsia="ru-RU"/>
        </w:rPr>
        <w:t>(Муниципаль хезмәт күрсәтүче орган бланкы)</w:t>
      </w:r>
    </w:p>
    <w:p w:rsidR="00D93B0A" w:rsidRPr="00601CE2" w:rsidRDefault="00D93B0A" w:rsidP="00D93B0A">
      <w:pPr>
        <w:pBdr>
          <w:top w:val="nil"/>
          <w:left w:val="nil"/>
          <w:bottom w:val="nil"/>
          <w:right w:val="nil"/>
          <w:between w:val="nil"/>
        </w:pBdr>
        <w:spacing w:after="0"/>
        <w:rPr>
          <w:rFonts w:ascii="Times New Roman" w:eastAsia="Times New Roman" w:hAnsi="Times New Roman" w:cs="Times New Roman"/>
          <w:color w:val="000000"/>
          <w:sz w:val="24"/>
          <w:lang w:val="tt-RU" w:eastAsia="ru-RU"/>
        </w:rPr>
      </w:pPr>
    </w:p>
    <w:p w:rsidR="00D93B0A" w:rsidRPr="00601CE2" w:rsidRDefault="00E94CF7" w:rsidP="00D93B0A">
      <w:pPr>
        <w:autoSpaceDE w:val="0"/>
        <w:autoSpaceDN w:val="0"/>
        <w:adjustRightInd w:val="0"/>
        <w:spacing w:after="0" w:line="240" w:lineRule="auto"/>
        <w:jc w:val="center"/>
        <w:rPr>
          <w:rFonts w:ascii="Times New Roman" w:eastAsia="Times New Roman" w:hAnsi="Times New Roman" w:cs="Times New Roman"/>
          <w:color w:val="000000"/>
          <w:sz w:val="28"/>
          <w:szCs w:val="24"/>
          <w:lang w:eastAsia="ru-RU"/>
        </w:rPr>
      </w:pPr>
      <w:r w:rsidRPr="00601CE2">
        <w:rPr>
          <w:rFonts w:ascii="Times New Roman" w:eastAsia="Times New Roman" w:hAnsi="Times New Roman" w:cs="Times New Roman"/>
          <w:b/>
          <w:bCs/>
          <w:color w:val="000000"/>
          <w:sz w:val="28"/>
          <w:szCs w:val="28"/>
          <w:lang w:eastAsia="ru-RU"/>
        </w:rPr>
        <w:t xml:space="preserve">Хезмәт күрсәтүдән </w:t>
      </w:r>
      <w:proofErr w:type="gramStart"/>
      <w:r w:rsidRPr="00601CE2">
        <w:rPr>
          <w:rFonts w:ascii="Times New Roman" w:eastAsia="Times New Roman" w:hAnsi="Times New Roman" w:cs="Times New Roman"/>
          <w:b/>
          <w:bCs/>
          <w:color w:val="000000"/>
          <w:sz w:val="28"/>
          <w:szCs w:val="28"/>
          <w:lang w:eastAsia="ru-RU"/>
        </w:rPr>
        <w:t>баш</w:t>
      </w:r>
      <w:proofErr w:type="gramEnd"/>
      <w:r w:rsidRPr="00601CE2">
        <w:rPr>
          <w:rFonts w:ascii="Times New Roman" w:eastAsia="Times New Roman" w:hAnsi="Times New Roman" w:cs="Times New Roman"/>
          <w:b/>
          <w:bCs/>
          <w:color w:val="000000"/>
          <w:sz w:val="28"/>
          <w:szCs w:val="28"/>
          <w:lang w:eastAsia="ru-RU"/>
        </w:rPr>
        <w:t xml:space="preserve"> тарту турында карар формасы</w:t>
      </w:r>
    </w:p>
    <w:p w:rsidR="00D93B0A" w:rsidRPr="00601CE2" w:rsidRDefault="00D93B0A" w:rsidP="00D93B0A">
      <w:pPr>
        <w:autoSpaceDE w:val="0"/>
        <w:autoSpaceDN w:val="0"/>
        <w:adjustRightInd w:val="0"/>
        <w:spacing w:after="0" w:line="240" w:lineRule="auto"/>
        <w:ind w:left="5670"/>
        <w:rPr>
          <w:rFonts w:ascii="Times New Roman" w:eastAsia="Times New Roman" w:hAnsi="Times New Roman" w:cs="Times New Roman"/>
          <w:color w:val="000000"/>
          <w:sz w:val="28"/>
          <w:szCs w:val="28"/>
          <w:lang w:eastAsia="ru-RU"/>
        </w:rPr>
      </w:pPr>
      <w:r w:rsidRPr="00601CE2">
        <w:rPr>
          <w:rFonts w:ascii="Times New Roman" w:eastAsia="Times New Roman" w:hAnsi="Times New Roman" w:cs="Times New Roman"/>
          <w:color w:val="000000"/>
          <w:sz w:val="28"/>
          <w:szCs w:val="28"/>
          <w:lang w:eastAsia="ru-RU"/>
        </w:rPr>
        <w:t>К</w:t>
      </w:r>
      <w:r w:rsidR="00E94CF7" w:rsidRPr="00601CE2">
        <w:rPr>
          <w:rFonts w:ascii="Times New Roman" w:eastAsia="Times New Roman" w:hAnsi="Times New Roman" w:cs="Times New Roman"/>
          <w:color w:val="000000"/>
          <w:sz w:val="28"/>
          <w:szCs w:val="28"/>
          <w:lang w:val="tt-RU" w:eastAsia="ru-RU"/>
        </w:rPr>
        <w:t>емгә</w:t>
      </w:r>
      <w:r w:rsidRPr="00601CE2">
        <w:rPr>
          <w:rFonts w:ascii="Times New Roman" w:eastAsia="Times New Roman" w:hAnsi="Times New Roman" w:cs="Times New Roman"/>
          <w:color w:val="000000"/>
          <w:sz w:val="28"/>
          <w:szCs w:val="28"/>
          <w:lang w:eastAsia="ru-RU"/>
        </w:rPr>
        <w:t xml:space="preserve">: ________________________ </w:t>
      </w:r>
    </w:p>
    <w:p w:rsidR="00D93B0A" w:rsidRPr="00601CE2" w:rsidRDefault="00D93B0A" w:rsidP="00D93B0A">
      <w:pPr>
        <w:autoSpaceDE w:val="0"/>
        <w:autoSpaceDN w:val="0"/>
        <w:adjustRightInd w:val="0"/>
        <w:spacing w:after="0" w:line="240" w:lineRule="auto"/>
        <w:ind w:left="5670"/>
        <w:rPr>
          <w:rFonts w:ascii="Times New Roman" w:eastAsia="Times New Roman" w:hAnsi="Times New Roman" w:cs="Times New Roman"/>
          <w:color w:val="000000"/>
          <w:sz w:val="28"/>
          <w:szCs w:val="28"/>
          <w:lang w:eastAsia="ru-RU"/>
        </w:rPr>
      </w:pPr>
      <w:r w:rsidRPr="00601CE2">
        <w:rPr>
          <w:rFonts w:ascii="Times New Roman" w:eastAsia="Times New Roman" w:hAnsi="Times New Roman" w:cs="Times New Roman"/>
          <w:color w:val="000000"/>
          <w:sz w:val="28"/>
          <w:szCs w:val="28"/>
          <w:lang w:eastAsia="ru-RU"/>
        </w:rPr>
        <w:t>______________________________</w:t>
      </w:r>
    </w:p>
    <w:p w:rsidR="00D93B0A" w:rsidRPr="00601CE2" w:rsidRDefault="00E94CF7" w:rsidP="00D93B0A">
      <w:pPr>
        <w:autoSpaceDE w:val="0"/>
        <w:autoSpaceDN w:val="0"/>
        <w:adjustRightInd w:val="0"/>
        <w:spacing w:after="0" w:line="240" w:lineRule="auto"/>
        <w:ind w:left="5670"/>
        <w:rPr>
          <w:rFonts w:ascii="Times New Roman" w:eastAsia="Times New Roman" w:hAnsi="Times New Roman" w:cs="Times New Roman"/>
          <w:color w:val="000000"/>
          <w:sz w:val="28"/>
          <w:szCs w:val="28"/>
          <w:lang w:eastAsia="ru-RU"/>
        </w:rPr>
      </w:pPr>
      <w:r w:rsidRPr="00601CE2">
        <w:rPr>
          <w:rFonts w:ascii="Times New Roman" w:eastAsia="Times New Roman" w:hAnsi="Times New Roman" w:cs="Times New Roman"/>
          <w:color w:val="000000"/>
          <w:sz w:val="28"/>
          <w:szCs w:val="28"/>
          <w:lang w:val="tt-RU" w:eastAsia="ru-RU"/>
        </w:rPr>
        <w:t>Элемтәләр</w:t>
      </w:r>
      <w:r w:rsidR="00D93B0A" w:rsidRPr="00601CE2">
        <w:rPr>
          <w:rFonts w:ascii="Times New Roman" w:eastAsia="Times New Roman" w:hAnsi="Times New Roman" w:cs="Times New Roman"/>
          <w:color w:val="000000"/>
          <w:sz w:val="28"/>
          <w:szCs w:val="28"/>
          <w:lang w:eastAsia="ru-RU"/>
        </w:rPr>
        <w:t xml:space="preserve">_____________ </w:t>
      </w:r>
    </w:p>
    <w:p w:rsidR="00D93B0A" w:rsidRPr="00601CE2" w:rsidRDefault="00D93B0A" w:rsidP="00D93B0A">
      <w:pPr>
        <w:autoSpaceDE w:val="0"/>
        <w:autoSpaceDN w:val="0"/>
        <w:adjustRightInd w:val="0"/>
        <w:spacing w:after="0" w:line="240" w:lineRule="auto"/>
        <w:ind w:left="5670"/>
        <w:rPr>
          <w:rFonts w:ascii="Times New Roman" w:eastAsia="Times New Roman" w:hAnsi="Times New Roman" w:cs="Times New Roman"/>
          <w:color w:val="000000"/>
          <w:sz w:val="28"/>
          <w:szCs w:val="28"/>
          <w:lang w:eastAsia="ru-RU"/>
        </w:rPr>
      </w:pPr>
      <w:r w:rsidRPr="00601CE2">
        <w:rPr>
          <w:rFonts w:ascii="Times New Roman" w:eastAsia="Times New Roman" w:hAnsi="Times New Roman" w:cs="Times New Roman"/>
          <w:color w:val="000000"/>
          <w:sz w:val="28"/>
          <w:szCs w:val="28"/>
          <w:lang w:eastAsia="ru-RU"/>
        </w:rPr>
        <w:t>______________________________</w:t>
      </w:r>
    </w:p>
    <w:p w:rsidR="00D93B0A" w:rsidRPr="00601CE2" w:rsidRDefault="00E94CF7" w:rsidP="00D93B0A">
      <w:pPr>
        <w:autoSpaceDE w:val="0"/>
        <w:autoSpaceDN w:val="0"/>
        <w:adjustRightInd w:val="0"/>
        <w:spacing w:after="0" w:line="240" w:lineRule="auto"/>
        <w:ind w:left="5670"/>
        <w:rPr>
          <w:rFonts w:ascii="Times New Roman" w:eastAsia="Times New Roman" w:hAnsi="Times New Roman" w:cs="Times New Roman"/>
          <w:color w:val="000000"/>
          <w:sz w:val="28"/>
          <w:szCs w:val="28"/>
          <w:lang w:eastAsia="ru-RU"/>
        </w:rPr>
      </w:pPr>
      <w:r w:rsidRPr="00601CE2">
        <w:rPr>
          <w:rFonts w:ascii="Times New Roman" w:eastAsia="Times New Roman" w:hAnsi="Times New Roman" w:cs="Times New Roman"/>
          <w:color w:val="000000"/>
          <w:sz w:val="28"/>
          <w:szCs w:val="28"/>
          <w:lang w:val="tt-RU" w:eastAsia="ru-RU"/>
        </w:rPr>
        <w:t>Вәкил</w:t>
      </w:r>
      <w:r w:rsidR="00D93B0A" w:rsidRPr="00601CE2">
        <w:rPr>
          <w:rFonts w:ascii="Times New Roman" w:eastAsia="Times New Roman" w:hAnsi="Times New Roman" w:cs="Times New Roman"/>
          <w:color w:val="000000"/>
          <w:sz w:val="28"/>
          <w:szCs w:val="28"/>
          <w:lang w:eastAsia="ru-RU"/>
        </w:rPr>
        <w:t xml:space="preserve">: ________________ </w:t>
      </w:r>
    </w:p>
    <w:p w:rsidR="00D93B0A" w:rsidRPr="00601CE2" w:rsidRDefault="00D93B0A" w:rsidP="00D93B0A">
      <w:pPr>
        <w:autoSpaceDE w:val="0"/>
        <w:autoSpaceDN w:val="0"/>
        <w:adjustRightInd w:val="0"/>
        <w:spacing w:after="0" w:line="240" w:lineRule="auto"/>
        <w:ind w:left="5670"/>
        <w:rPr>
          <w:rFonts w:ascii="Times New Roman" w:eastAsia="Times New Roman" w:hAnsi="Times New Roman" w:cs="Times New Roman"/>
          <w:color w:val="000000"/>
          <w:sz w:val="28"/>
          <w:szCs w:val="28"/>
          <w:lang w:eastAsia="ru-RU"/>
        </w:rPr>
      </w:pPr>
      <w:r w:rsidRPr="00601CE2">
        <w:rPr>
          <w:rFonts w:ascii="Times New Roman" w:eastAsia="Times New Roman" w:hAnsi="Times New Roman" w:cs="Times New Roman"/>
          <w:color w:val="000000"/>
          <w:sz w:val="28"/>
          <w:szCs w:val="28"/>
          <w:lang w:eastAsia="ru-RU"/>
        </w:rPr>
        <w:t>______________________________</w:t>
      </w:r>
    </w:p>
    <w:p w:rsidR="00D93B0A" w:rsidRPr="00601CE2" w:rsidRDefault="00E94CF7" w:rsidP="00D93B0A">
      <w:pPr>
        <w:pBdr>
          <w:bottom w:val="single" w:sz="12" w:space="1" w:color="auto"/>
        </w:pBdr>
        <w:autoSpaceDE w:val="0"/>
        <w:autoSpaceDN w:val="0"/>
        <w:adjustRightInd w:val="0"/>
        <w:spacing w:after="0" w:line="240" w:lineRule="auto"/>
        <w:ind w:left="5670"/>
        <w:rPr>
          <w:rFonts w:ascii="Times New Roman" w:eastAsia="Times New Roman" w:hAnsi="Times New Roman" w:cs="Times New Roman"/>
          <w:color w:val="000000"/>
          <w:sz w:val="28"/>
          <w:szCs w:val="28"/>
          <w:lang w:eastAsia="ru-RU"/>
        </w:rPr>
      </w:pPr>
      <w:r w:rsidRPr="00601CE2">
        <w:rPr>
          <w:rFonts w:ascii="Times New Roman" w:eastAsia="Times New Roman" w:hAnsi="Times New Roman" w:cs="Times New Roman"/>
          <w:color w:val="000000"/>
          <w:sz w:val="28"/>
          <w:szCs w:val="28"/>
          <w:lang w:val="tt-RU" w:eastAsia="ru-RU"/>
        </w:rPr>
        <w:t>Вәкилнең элемтә өчен белешмәләре</w:t>
      </w:r>
      <w:r w:rsidR="00D93B0A" w:rsidRPr="00601CE2">
        <w:rPr>
          <w:rFonts w:ascii="Times New Roman" w:eastAsia="Times New Roman" w:hAnsi="Times New Roman" w:cs="Times New Roman"/>
          <w:color w:val="000000"/>
          <w:sz w:val="28"/>
          <w:szCs w:val="28"/>
          <w:lang w:eastAsia="ru-RU"/>
        </w:rPr>
        <w:t>: ________________</w:t>
      </w:r>
    </w:p>
    <w:p w:rsidR="00D93B0A" w:rsidRPr="00601CE2" w:rsidRDefault="00D93B0A" w:rsidP="00D93B0A">
      <w:pPr>
        <w:pBdr>
          <w:bottom w:val="single" w:sz="12" w:space="1" w:color="auto"/>
        </w:pBdr>
        <w:autoSpaceDE w:val="0"/>
        <w:autoSpaceDN w:val="0"/>
        <w:adjustRightInd w:val="0"/>
        <w:spacing w:after="0" w:line="240" w:lineRule="auto"/>
        <w:ind w:left="5670"/>
        <w:rPr>
          <w:rFonts w:ascii="Times New Roman" w:eastAsia="Times New Roman" w:hAnsi="Times New Roman" w:cs="Times New Roman"/>
          <w:color w:val="000000"/>
          <w:sz w:val="28"/>
          <w:szCs w:val="28"/>
          <w:lang w:eastAsia="ru-RU"/>
        </w:rPr>
      </w:pPr>
    </w:p>
    <w:p w:rsidR="00D93B0A" w:rsidRPr="00601CE2" w:rsidRDefault="00D93B0A" w:rsidP="00D93B0A">
      <w:pPr>
        <w:autoSpaceDE w:val="0"/>
        <w:autoSpaceDN w:val="0"/>
        <w:adjustRightInd w:val="0"/>
        <w:spacing w:after="0" w:line="240" w:lineRule="auto"/>
        <w:ind w:left="5670"/>
        <w:rPr>
          <w:rFonts w:ascii="Times New Roman" w:eastAsia="Times New Roman" w:hAnsi="Times New Roman" w:cs="Times New Roman"/>
          <w:color w:val="000000"/>
          <w:sz w:val="28"/>
          <w:szCs w:val="24"/>
          <w:lang w:eastAsia="ru-RU"/>
        </w:rPr>
      </w:pPr>
    </w:p>
    <w:p w:rsidR="00D93B0A" w:rsidRPr="00601CE2" w:rsidRDefault="00D93B0A" w:rsidP="00D93B0A">
      <w:pPr>
        <w:autoSpaceDE w:val="0"/>
        <w:autoSpaceDN w:val="0"/>
        <w:adjustRightInd w:val="0"/>
        <w:spacing w:after="0" w:line="240" w:lineRule="auto"/>
        <w:ind w:left="5670"/>
        <w:rPr>
          <w:rFonts w:ascii="Times New Roman" w:eastAsia="Times New Roman" w:hAnsi="Times New Roman" w:cs="Times New Roman"/>
          <w:color w:val="000000"/>
          <w:sz w:val="28"/>
          <w:szCs w:val="24"/>
          <w:lang w:eastAsia="ru-RU"/>
        </w:rPr>
      </w:pPr>
    </w:p>
    <w:p w:rsidR="00E94CF7" w:rsidRPr="00601CE2" w:rsidRDefault="00E94CF7" w:rsidP="00D93B0A">
      <w:pPr>
        <w:autoSpaceDE w:val="0"/>
        <w:autoSpaceDN w:val="0"/>
        <w:adjustRightInd w:val="0"/>
        <w:spacing w:after="0" w:line="240" w:lineRule="auto"/>
        <w:rPr>
          <w:rFonts w:ascii="Times New Roman" w:eastAsia="Times New Roman" w:hAnsi="Times New Roman" w:cs="Times New Roman"/>
          <w:b/>
          <w:color w:val="000000"/>
          <w:sz w:val="28"/>
          <w:szCs w:val="24"/>
          <w:lang w:val="tt-RU" w:eastAsia="ru-RU"/>
        </w:rPr>
      </w:pPr>
      <w:r w:rsidRPr="00601CE2">
        <w:rPr>
          <w:rFonts w:ascii="Times New Roman" w:eastAsia="Times New Roman" w:hAnsi="Times New Roman" w:cs="Times New Roman"/>
          <w:b/>
          <w:color w:val="000000"/>
          <w:sz w:val="28"/>
          <w:szCs w:val="24"/>
          <w:lang w:eastAsia="ru-RU"/>
        </w:rPr>
        <w:t xml:space="preserve">Капиталь төзелеш объектын </w:t>
      </w:r>
      <w:proofErr w:type="gramStart"/>
      <w:r w:rsidRPr="00601CE2">
        <w:rPr>
          <w:rFonts w:ascii="Times New Roman" w:eastAsia="Times New Roman" w:hAnsi="Times New Roman" w:cs="Times New Roman"/>
          <w:b/>
          <w:color w:val="000000"/>
          <w:sz w:val="28"/>
          <w:szCs w:val="24"/>
          <w:lang w:eastAsia="ru-RU"/>
        </w:rPr>
        <w:t>р</w:t>
      </w:r>
      <w:proofErr w:type="gramEnd"/>
      <w:r w:rsidRPr="00601CE2">
        <w:rPr>
          <w:rFonts w:ascii="Times New Roman" w:eastAsia="Times New Roman" w:hAnsi="Times New Roman" w:cs="Times New Roman"/>
          <w:b/>
          <w:color w:val="000000"/>
          <w:sz w:val="28"/>
          <w:szCs w:val="24"/>
          <w:lang w:eastAsia="ru-RU"/>
        </w:rPr>
        <w:t>өхсәт ителгән төзелеш, реконструкцияләүнең иң чик параметрларыннан кире кагуга рөхсәт бирүдән баш тарту турында карар</w:t>
      </w:r>
    </w:p>
    <w:p w:rsidR="00E94CF7" w:rsidRPr="00601CE2" w:rsidRDefault="00E94CF7" w:rsidP="00D93B0A">
      <w:pPr>
        <w:autoSpaceDE w:val="0"/>
        <w:autoSpaceDN w:val="0"/>
        <w:adjustRightInd w:val="0"/>
        <w:spacing w:after="0" w:line="240" w:lineRule="auto"/>
        <w:rPr>
          <w:rFonts w:ascii="Times New Roman" w:eastAsia="Times New Roman" w:hAnsi="Times New Roman" w:cs="Times New Roman"/>
          <w:b/>
          <w:color w:val="000000"/>
          <w:sz w:val="28"/>
          <w:szCs w:val="24"/>
          <w:lang w:val="tt-RU" w:eastAsia="ru-RU"/>
        </w:rPr>
      </w:pPr>
    </w:p>
    <w:p w:rsidR="00D93B0A" w:rsidRPr="00601CE2" w:rsidRDefault="00D93B0A" w:rsidP="00D93B0A">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01CE2">
        <w:rPr>
          <w:rFonts w:ascii="Times New Roman" w:eastAsia="Times New Roman" w:hAnsi="Times New Roman" w:cs="Times New Roman"/>
          <w:color w:val="000000"/>
          <w:sz w:val="28"/>
          <w:szCs w:val="28"/>
          <w:lang w:eastAsia="ru-RU"/>
        </w:rPr>
        <w:t xml:space="preserve"> ____________</w:t>
      </w:r>
      <w:r w:rsidRPr="00601CE2">
        <w:rPr>
          <w:rFonts w:ascii="Times New Roman" w:eastAsia="Times New Roman" w:hAnsi="Times New Roman" w:cs="Times New Roman"/>
          <w:color w:val="000000"/>
          <w:sz w:val="28"/>
          <w:szCs w:val="28"/>
          <w:lang w:eastAsia="ru-RU"/>
        </w:rPr>
        <w:tab/>
      </w:r>
      <w:r w:rsidRPr="00601CE2">
        <w:rPr>
          <w:rFonts w:ascii="Times New Roman" w:eastAsia="Times New Roman" w:hAnsi="Times New Roman" w:cs="Times New Roman"/>
          <w:color w:val="000000"/>
          <w:sz w:val="28"/>
          <w:szCs w:val="28"/>
          <w:lang w:eastAsia="ru-RU"/>
        </w:rPr>
        <w:tab/>
      </w:r>
      <w:r w:rsidRPr="00601CE2">
        <w:rPr>
          <w:rFonts w:ascii="Times New Roman" w:eastAsia="Times New Roman" w:hAnsi="Times New Roman" w:cs="Times New Roman"/>
          <w:color w:val="000000"/>
          <w:sz w:val="28"/>
          <w:szCs w:val="28"/>
          <w:lang w:eastAsia="ru-RU"/>
        </w:rPr>
        <w:tab/>
      </w:r>
      <w:r w:rsidRPr="00601CE2">
        <w:rPr>
          <w:rFonts w:ascii="Times New Roman" w:eastAsia="Times New Roman" w:hAnsi="Times New Roman" w:cs="Times New Roman"/>
          <w:color w:val="000000"/>
          <w:sz w:val="28"/>
          <w:szCs w:val="28"/>
          <w:lang w:eastAsia="ru-RU"/>
        </w:rPr>
        <w:tab/>
      </w:r>
      <w:r w:rsidRPr="00601CE2">
        <w:rPr>
          <w:rFonts w:ascii="Times New Roman" w:eastAsia="Times New Roman" w:hAnsi="Times New Roman" w:cs="Times New Roman"/>
          <w:color w:val="000000"/>
          <w:sz w:val="28"/>
          <w:szCs w:val="28"/>
          <w:lang w:eastAsia="ru-RU"/>
        </w:rPr>
        <w:tab/>
      </w:r>
      <w:r w:rsidRPr="00601CE2">
        <w:rPr>
          <w:rFonts w:ascii="Times New Roman" w:eastAsia="Times New Roman" w:hAnsi="Times New Roman" w:cs="Times New Roman"/>
          <w:color w:val="000000"/>
          <w:sz w:val="28"/>
          <w:szCs w:val="28"/>
          <w:lang w:eastAsia="ru-RU"/>
        </w:rPr>
        <w:tab/>
      </w:r>
      <w:r w:rsidRPr="00601CE2">
        <w:rPr>
          <w:rFonts w:ascii="Times New Roman" w:eastAsia="Times New Roman" w:hAnsi="Times New Roman" w:cs="Times New Roman"/>
          <w:color w:val="000000"/>
          <w:sz w:val="28"/>
          <w:szCs w:val="28"/>
          <w:lang w:eastAsia="ru-RU"/>
        </w:rPr>
        <w:tab/>
      </w:r>
      <w:r w:rsidRPr="00601CE2">
        <w:rPr>
          <w:rFonts w:ascii="Times New Roman" w:eastAsia="Times New Roman" w:hAnsi="Times New Roman" w:cs="Times New Roman"/>
          <w:color w:val="000000"/>
          <w:sz w:val="28"/>
          <w:szCs w:val="28"/>
          <w:lang w:eastAsia="ru-RU"/>
        </w:rPr>
        <w:tab/>
        <w:t xml:space="preserve"> № _________________</w:t>
      </w:r>
    </w:p>
    <w:p w:rsidR="00D93B0A" w:rsidRPr="00601CE2" w:rsidRDefault="00D93B0A" w:rsidP="00D93B0A">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01CE2">
        <w:rPr>
          <w:rFonts w:ascii="Times New Roman" w:eastAsia="Times New Roman" w:hAnsi="Times New Roman" w:cs="Times New Roman"/>
          <w:color w:val="000000"/>
          <w:sz w:val="28"/>
          <w:szCs w:val="28"/>
          <w:lang w:eastAsia="ru-RU"/>
        </w:rPr>
        <w:t xml:space="preserve"> </w:t>
      </w:r>
    </w:p>
    <w:p w:rsidR="00D93B0A" w:rsidRPr="00601CE2" w:rsidRDefault="00E94CF7" w:rsidP="00E94CF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601CE2">
        <w:rPr>
          <w:rFonts w:ascii="Times New Roman" w:eastAsia="Times New Roman" w:hAnsi="Times New Roman" w:cs="Times New Roman"/>
          <w:color w:val="000000"/>
          <w:sz w:val="28"/>
          <w:szCs w:val="28"/>
          <w:lang w:eastAsia="ru-RU"/>
        </w:rPr>
        <w:t>Кергән талә</w:t>
      </w:r>
      <w:proofErr w:type="gramStart"/>
      <w:r w:rsidRPr="00601CE2">
        <w:rPr>
          <w:rFonts w:ascii="Times New Roman" w:eastAsia="Times New Roman" w:hAnsi="Times New Roman" w:cs="Times New Roman"/>
          <w:color w:val="000000"/>
          <w:sz w:val="28"/>
          <w:szCs w:val="28"/>
          <w:lang w:eastAsia="ru-RU"/>
        </w:rPr>
        <w:t>п</w:t>
      </w:r>
      <w:proofErr w:type="gramEnd"/>
      <w:r w:rsidRPr="00601CE2">
        <w:rPr>
          <w:rFonts w:ascii="Times New Roman" w:eastAsia="Times New Roman" w:hAnsi="Times New Roman" w:cs="Times New Roman"/>
          <w:color w:val="000000"/>
          <w:sz w:val="28"/>
          <w:szCs w:val="28"/>
          <w:lang w:eastAsia="ru-RU"/>
        </w:rPr>
        <w:t xml:space="preserve"> нигезендә, </w:t>
      </w:r>
      <w:r w:rsidRPr="00601CE2">
        <w:rPr>
          <w:rFonts w:ascii="Times New Roman" w:eastAsia="Times New Roman" w:hAnsi="Times New Roman" w:cs="Times New Roman"/>
          <w:color w:val="000000"/>
          <w:sz w:val="28"/>
          <w:szCs w:val="28"/>
          <w:lang w:val="tt-RU" w:eastAsia="ru-RU"/>
        </w:rPr>
        <w:t>____________ел __________</w:t>
      </w:r>
      <w:r w:rsidRPr="00601CE2">
        <w:rPr>
          <w:rFonts w:ascii="Times New Roman" w:eastAsia="Times New Roman" w:hAnsi="Times New Roman" w:cs="Times New Roman"/>
          <w:color w:val="000000"/>
          <w:sz w:val="28"/>
          <w:szCs w:val="28"/>
          <w:lang w:eastAsia="ru-RU"/>
        </w:rPr>
        <w:t>номерлы теркәлгән, капиталь төзелеш объектын үзгәртеп коруның рөхсәт ителгән иң чик параметрларыннан кире кагуга рөхсәт бирүдән баш тарту турында Карар кабул ителде</w:t>
      </w:r>
      <w:r w:rsidR="00D93B0A" w:rsidRPr="00601CE2">
        <w:rPr>
          <w:rFonts w:ascii="Times New Roman" w:eastAsia="Times New Roman" w:hAnsi="Times New Roman" w:cs="Times New Roman"/>
          <w:color w:val="000000"/>
          <w:sz w:val="28"/>
          <w:szCs w:val="28"/>
          <w:lang w:eastAsia="ru-RU"/>
        </w:rPr>
        <w:t>: __________________________________________________________</w:t>
      </w:r>
    </w:p>
    <w:p w:rsidR="00D93B0A" w:rsidRPr="00601CE2" w:rsidRDefault="00D93B0A" w:rsidP="00D93B0A">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01CE2">
        <w:rPr>
          <w:rFonts w:ascii="Times New Roman" w:eastAsia="Times New Roman" w:hAnsi="Times New Roman" w:cs="Times New Roman"/>
          <w:color w:val="000000"/>
          <w:sz w:val="28"/>
          <w:szCs w:val="28"/>
          <w:lang w:eastAsia="ru-RU"/>
        </w:rPr>
        <w:t>_____________________________________________________________________.</w:t>
      </w:r>
    </w:p>
    <w:p w:rsidR="00D93B0A" w:rsidRPr="00601CE2" w:rsidRDefault="00D93B0A" w:rsidP="00D93B0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D93B0A" w:rsidRPr="00601CE2" w:rsidRDefault="00E94CF7" w:rsidP="00D93B0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01CE2">
        <w:rPr>
          <w:rFonts w:ascii="Times New Roman" w:eastAsia="Times New Roman" w:hAnsi="Times New Roman" w:cs="Times New Roman"/>
          <w:color w:val="000000"/>
          <w:sz w:val="28"/>
          <w:szCs w:val="28"/>
          <w:lang w:val="tt-RU" w:eastAsia="ru-RU"/>
        </w:rPr>
        <w:t>Баш тартуның сәбәпләрен аңлату</w:t>
      </w:r>
      <w:r w:rsidR="00D93B0A" w:rsidRPr="00601CE2">
        <w:rPr>
          <w:rFonts w:ascii="Times New Roman" w:eastAsia="Times New Roman" w:hAnsi="Times New Roman" w:cs="Times New Roman"/>
          <w:color w:val="000000"/>
          <w:sz w:val="28"/>
          <w:szCs w:val="28"/>
          <w:lang w:eastAsia="ru-RU"/>
        </w:rPr>
        <w:t xml:space="preserve">________________________________________. </w:t>
      </w:r>
    </w:p>
    <w:p w:rsidR="00D93B0A" w:rsidRPr="00601CE2" w:rsidRDefault="00E94CF7" w:rsidP="00D93B0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01CE2">
        <w:rPr>
          <w:rFonts w:ascii="Times New Roman" w:eastAsia="Times New Roman" w:hAnsi="Times New Roman" w:cs="Times New Roman"/>
          <w:color w:val="000000"/>
          <w:sz w:val="28"/>
          <w:szCs w:val="28"/>
          <w:lang w:val="tt-RU" w:eastAsia="ru-RU"/>
        </w:rPr>
        <w:t>Өстәмә мәгълүмат</w:t>
      </w:r>
      <w:r w:rsidR="00D93B0A" w:rsidRPr="00601CE2">
        <w:rPr>
          <w:rFonts w:ascii="Times New Roman" w:eastAsia="Times New Roman" w:hAnsi="Times New Roman" w:cs="Times New Roman"/>
          <w:color w:val="000000"/>
          <w:sz w:val="28"/>
          <w:szCs w:val="28"/>
          <w:lang w:eastAsia="ru-RU"/>
        </w:rPr>
        <w:t>: ______________________________________.</w:t>
      </w:r>
    </w:p>
    <w:p w:rsidR="00D93B0A" w:rsidRPr="00601CE2" w:rsidRDefault="00E94CF7" w:rsidP="00D93B0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01CE2">
        <w:rPr>
          <w:rFonts w:ascii="Times New Roman" w:eastAsia="Times New Roman" w:hAnsi="Times New Roman" w:cs="Times New Roman"/>
          <w:color w:val="000000"/>
          <w:sz w:val="28"/>
          <w:szCs w:val="28"/>
          <w:lang w:eastAsia="ru-RU"/>
        </w:rPr>
        <w:t>Күрсәтелгән җитешсезлекләрне бетергәннән соң хезмәт күрсәтү турында гариза белән сез вәкаләтле органга кабат мө</w:t>
      </w:r>
      <w:proofErr w:type="gramStart"/>
      <w:r w:rsidRPr="00601CE2">
        <w:rPr>
          <w:rFonts w:ascii="Times New Roman" w:eastAsia="Times New Roman" w:hAnsi="Times New Roman" w:cs="Times New Roman"/>
          <w:color w:val="000000"/>
          <w:sz w:val="28"/>
          <w:szCs w:val="28"/>
          <w:lang w:eastAsia="ru-RU"/>
        </w:rPr>
        <w:t>р</w:t>
      </w:r>
      <w:proofErr w:type="gramEnd"/>
      <w:r w:rsidRPr="00601CE2">
        <w:rPr>
          <w:rFonts w:ascii="Times New Roman" w:eastAsia="Times New Roman" w:hAnsi="Times New Roman" w:cs="Times New Roman"/>
          <w:color w:val="000000"/>
          <w:sz w:val="28"/>
          <w:szCs w:val="28"/>
          <w:lang w:eastAsia="ru-RU"/>
        </w:rPr>
        <w:t>әҗәгать итәргә хокуклы</w:t>
      </w:r>
      <w:r w:rsidR="00D93B0A" w:rsidRPr="00601CE2">
        <w:rPr>
          <w:rFonts w:ascii="Times New Roman" w:eastAsia="Times New Roman" w:hAnsi="Times New Roman" w:cs="Times New Roman"/>
          <w:color w:val="000000"/>
          <w:sz w:val="28"/>
          <w:szCs w:val="28"/>
          <w:lang w:eastAsia="ru-RU"/>
        </w:rPr>
        <w:t xml:space="preserve">. </w:t>
      </w:r>
    </w:p>
    <w:p w:rsidR="00D93B0A" w:rsidRPr="00601CE2" w:rsidRDefault="00D93B0A" w:rsidP="00D93B0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D93B0A" w:rsidRPr="00601CE2" w:rsidRDefault="00E94CF7" w:rsidP="00D93B0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sz w:val="28"/>
          <w:szCs w:val="28"/>
          <w:lang w:eastAsia="ru-RU"/>
        </w:rPr>
        <w:t>Әлеге баш тарту шикаятьне вәкаләтле органга җибә</w:t>
      </w:r>
      <w:proofErr w:type="gramStart"/>
      <w:r w:rsidRPr="00601CE2">
        <w:rPr>
          <w:rFonts w:ascii="Times New Roman" w:eastAsia="Times New Roman" w:hAnsi="Times New Roman" w:cs="Times New Roman"/>
          <w:sz w:val="28"/>
          <w:szCs w:val="28"/>
          <w:lang w:eastAsia="ru-RU"/>
        </w:rPr>
        <w:t>р</w:t>
      </w:r>
      <w:proofErr w:type="gramEnd"/>
      <w:r w:rsidRPr="00601CE2">
        <w:rPr>
          <w:rFonts w:ascii="Times New Roman" w:eastAsia="Times New Roman" w:hAnsi="Times New Roman" w:cs="Times New Roman"/>
          <w:sz w:val="28"/>
          <w:szCs w:val="28"/>
          <w:lang w:eastAsia="ru-RU"/>
        </w:rPr>
        <w:t>ү юлы белән, шулай ук суд тәртибендә судка кадәр тәртиптә шикаять бирелергә мөмкин.</w:t>
      </w:r>
      <w:r w:rsidR="00D93B0A" w:rsidRPr="00601CE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1A2CFC76" wp14:editId="4ADDF8FB">
                <wp:simplePos x="0" y="0"/>
                <wp:positionH relativeFrom="column">
                  <wp:posOffset>4180840</wp:posOffset>
                </wp:positionH>
                <wp:positionV relativeFrom="paragraph">
                  <wp:posOffset>885190</wp:posOffset>
                </wp:positionV>
                <wp:extent cx="1597025" cy="1403985"/>
                <wp:effectExtent l="0" t="0" r="22225" b="1651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403985"/>
                        </a:xfrm>
                        <a:prstGeom prst="rect">
                          <a:avLst/>
                        </a:prstGeom>
                        <a:solidFill>
                          <a:srgbClr val="FFFFFF"/>
                        </a:solidFill>
                        <a:ln w="9525">
                          <a:solidFill>
                            <a:srgbClr val="000000"/>
                          </a:solidFill>
                          <a:miter lim="800000"/>
                          <a:headEnd/>
                          <a:tailEnd/>
                        </a:ln>
                      </wps:spPr>
                      <wps:txbx>
                        <w:txbxContent>
                          <w:p w:rsidR="00E94CF7" w:rsidRPr="00E94CF7" w:rsidRDefault="00E94CF7" w:rsidP="00E94CF7">
                            <w:pPr>
                              <w:spacing w:after="0" w:line="240" w:lineRule="auto"/>
                              <w:jc w:val="center"/>
                              <w:rPr>
                                <w:rFonts w:ascii="Times New Roman" w:hAnsi="Times New Roman"/>
                                <w:lang w:val="tt-RU"/>
                              </w:rPr>
                            </w:pPr>
                            <w:r>
                              <w:rPr>
                                <w:rFonts w:ascii="Times New Roman" w:hAnsi="Times New Roman"/>
                                <w:lang w:val="tt-RU"/>
                              </w:rPr>
                              <w:t>Электрон имза турында белешмә</w:t>
                            </w:r>
                          </w:p>
                          <w:p w:rsidR="001C42E4" w:rsidRPr="004A13D3" w:rsidRDefault="001C42E4" w:rsidP="00D93B0A">
                            <w:pPr>
                              <w:spacing w:after="0" w:line="240" w:lineRule="auto"/>
                              <w:jc w:val="center"/>
                              <w:rPr>
                                <w:rFonts w:ascii="Times New Roman" w:hAnsi="Times New Roman"/>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Надпись 2" o:spid="_x0000_s1027" type="#_x0000_t202" style="position:absolute;left:0;text-align:left;margin-left:329.2pt;margin-top:69.7pt;width:125.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">
                <v:textbox style="mso-fit-shape-to-text:t">
                  <w:txbxContent>
                    <w:p w:rsidR="00E94CF7" w:rsidRPr="00E94CF7" w:rsidRDefault="00E94CF7" w:rsidP="00E94CF7">
                      <w:pPr>
                        <w:spacing w:after="0" w:line="240" w:lineRule="auto"/>
                        <w:jc w:val="center"/>
                        <w:rPr>
                          <w:rFonts w:ascii="Times New Roman" w:hAnsi="Times New Roman"/>
                          <w:lang w:val="tt-RU"/>
                        </w:rPr>
                      </w:pPr>
                      <w:r>
                        <w:rPr>
                          <w:rFonts w:ascii="Times New Roman" w:hAnsi="Times New Roman"/>
                          <w:lang w:val="tt-RU"/>
                        </w:rPr>
                        <w:t>Электрон имза турында белешмә</w:t>
                      </w:r>
                    </w:p>
                    <w:p w:rsidR="001C42E4" w:rsidRPr="004A13D3" w:rsidRDefault="001C42E4" w:rsidP="00D93B0A">
                      <w:pPr>
                        <w:spacing w:after="0" w:line="240" w:lineRule="auto"/>
                        <w:jc w:val="center"/>
                        <w:rPr>
                          <w:rFonts w:ascii="Times New Roman" w:hAnsi="Times New Roman"/>
                        </w:rPr>
                      </w:pPr>
                    </w:p>
                  </w:txbxContent>
                </v:textbox>
              </v:shape>
            </w:pict>
          </mc:Fallback>
        </mc:AlternateContent>
      </w:r>
    </w:p>
    <w:p w:rsidR="00D93B0A" w:rsidRPr="00601CE2" w:rsidRDefault="00D93B0A" w:rsidP="00D93B0A">
      <w:pPr>
        <w:autoSpaceDE w:val="0"/>
        <w:autoSpaceDN w:val="0"/>
        <w:adjustRightInd w:val="0"/>
        <w:spacing w:after="0" w:line="240" w:lineRule="auto"/>
        <w:ind w:firstLine="709"/>
        <w:jc w:val="both"/>
        <w:rPr>
          <w:rFonts w:ascii="Times New Roman" w:eastAsia="Times New Roman" w:hAnsi="Times New Roman" w:cs="Times New Roman"/>
          <w:sz w:val="28"/>
          <w:lang w:eastAsia="ru-RU"/>
        </w:rPr>
      </w:pPr>
    </w:p>
    <w:p w:rsidR="00D93B0A" w:rsidRPr="00601CE2" w:rsidRDefault="00D93B0A" w:rsidP="00D93B0A">
      <w:pPr>
        <w:autoSpaceDE w:val="0"/>
        <w:autoSpaceDN w:val="0"/>
        <w:adjustRightInd w:val="0"/>
        <w:spacing w:after="0" w:line="240" w:lineRule="auto"/>
        <w:ind w:firstLine="709"/>
        <w:jc w:val="both"/>
        <w:rPr>
          <w:rFonts w:ascii="Times New Roman" w:eastAsia="Times New Roman" w:hAnsi="Times New Roman" w:cs="Times New Roman"/>
          <w:sz w:val="28"/>
          <w:lang w:eastAsia="ru-RU"/>
        </w:rPr>
      </w:pPr>
    </w:p>
    <w:p w:rsidR="00D93B0A" w:rsidRPr="00601CE2" w:rsidRDefault="00D93B0A" w:rsidP="00D93B0A">
      <w:pPr>
        <w:spacing w:after="0" w:line="240" w:lineRule="auto"/>
        <w:rPr>
          <w:rFonts w:ascii="Times New Roman" w:eastAsia="Times New Roman" w:hAnsi="Times New Roman" w:cs="Times New Roman"/>
          <w:b/>
          <w:sz w:val="20"/>
          <w:lang w:eastAsia="ru-RU"/>
        </w:rPr>
      </w:pPr>
      <w:r w:rsidRPr="00601CE2">
        <w:rPr>
          <w:rFonts w:ascii="Times New Roman" w:eastAsia="Times New Roman" w:hAnsi="Times New Roman" w:cs="Times New Roman"/>
          <w:b/>
          <w:sz w:val="20"/>
          <w:lang w:eastAsia="ru-RU"/>
        </w:rPr>
        <w:br w:type="page"/>
      </w:r>
    </w:p>
    <w:p w:rsidR="00D93B0A" w:rsidRPr="00601CE2" w:rsidRDefault="00D93B0A" w:rsidP="00D93B0A">
      <w:pPr>
        <w:spacing w:after="0" w:line="240" w:lineRule="auto"/>
        <w:ind w:right="-1" w:firstLine="709"/>
        <w:jc w:val="right"/>
        <w:rPr>
          <w:rFonts w:ascii="Times New Roman" w:eastAsia="Times New Roman" w:hAnsi="Times New Roman" w:cs="Times New Roman"/>
          <w:color w:val="000000"/>
          <w:spacing w:val="-6"/>
          <w:sz w:val="28"/>
          <w:lang w:val="tt-RU" w:eastAsia="ru-RU"/>
        </w:rPr>
      </w:pPr>
      <w:r w:rsidRPr="00601CE2">
        <w:rPr>
          <w:rFonts w:ascii="Times New Roman" w:eastAsia="Times New Roman" w:hAnsi="Times New Roman" w:cs="Times New Roman"/>
          <w:color w:val="000000"/>
          <w:spacing w:val="-6"/>
          <w:sz w:val="28"/>
          <w:lang w:eastAsia="ru-RU"/>
        </w:rPr>
        <w:lastRenderedPageBreak/>
        <w:t>2</w:t>
      </w:r>
      <w:r w:rsidR="00E94CF7" w:rsidRPr="00601CE2">
        <w:rPr>
          <w:rFonts w:ascii="Times New Roman" w:eastAsia="Times New Roman" w:hAnsi="Times New Roman" w:cs="Times New Roman"/>
          <w:color w:val="000000"/>
          <w:spacing w:val="-6"/>
          <w:sz w:val="28"/>
          <w:lang w:val="tt-RU" w:eastAsia="ru-RU"/>
        </w:rPr>
        <w:t xml:space="preserve"> нче кушымта</w:t>
      </w:r>
    </w:p>
    <w:p w:rsidR="00D93B0A" w:rsidRPr="00601CE2" w:rsidRDefault="00D93B0A" w:rsidP="00D93B0A">
      <w:pPr>
        <w:spacing w:after="0" w:line="240" w:lineRule="auto"/>
        <w:jc w:val="right"/>
        <w:rPr>
          <w:rFonts w:ascii="Times New Roman" w:eastAsia="Times New Roman" w:hAnsi="Times New Roman" w:cs="Times New Roman"/>
          <w:sz w:val="24"/>
          <w:szCs w:val="24"/>
          <w:lang w:eastAsia="ru-RU"/>
        </w:rPr>
      </w:pPr>
    </w:p>
    <w:p w:rsidR="00C6097C" w:rsidRPr="00601CE2" w:rsidRDefault="00C6097C" w:rsidP="00C6097C">
      <w:pPr>
        <w:spacing w:after="0" w:line="240" w:lineRule="auto"/>
        <w:rPr>
          <w:rFonts w:ascii="Times New Roman" w:eastAsia="Times New Roman" w:hAnsi="Times New Roman" w:cs="Times New Roman"/>
          <w:sz w:val="24"/>
          <w:szCs w:val="24"/>
          <w:lang w:val="tt-RU" w:eastAsia="ru-RU"/>
        </w:rPr>
      </w:pPr>
      <w:bookmarkStart w:id="4" w:name="Par83"/>
      <w:bookmarkStart w:id="5" w:name="Par90"/>
      <w:bookmarkEnd w:id="4"/>
      <w:bookmarkEnd w:id="5"/>
      <w:r w:rsidRPr="00601CE2">
        <w:rPr>
          <w:rFonts w:ascii="Times New Roman" w:eastAsia="Times New Roman" w:hAnsi="Times New Roman" w:cs="Times New Roman"/>
          <w:sz w:val="24"/>
          <w:szCs w:val="24"/>
          <w:lang w:val="tt-RU" w:eastAsia="ru-RU"/>
        </w:rPr>
        <w:t>(Муниципаль хезмәт күрсәтүче орган бланкы)</w:t>
      </w:r>
    </w:p>
    <w:p w:rsidR="00D93B0A" w:rsidRPr="00601CE2" w:rsidRDefault="00D93B0A" w:rsidP="00D93B0A">
      <w:pPr>
        <w:spacing w:after="0" w:line="240" w:lineRule="auto"/>
        <w:ind w:right="-1"/>
        <w:rPr>
          <w:rFonts w:ascii="Times New Roman" w:eastAsia="Times New Roman" w:hAnsi="Times New Roman" w:cs="Times New Roman"/>
          <w:sz w:val="28"/>
          <w:lang w:val="tt-RU" w:eastAsia="ru-RU"/>
        </w:rPr>
      </w:pPr>
    </w:p>
    <w:p w:rsidR="00E94CF7" w:rsidRPr="00601CE2" w:rsidRDefault="00E94CF7" w:rsidP="00D93B0A">
      <w:pPr>
        <w:autoSpaceDE w:val="0"/>
        <w:autoSpaceDN w:val="0"/>
        <w:adjustRightInd w:val="0"/>
        <w:spacing w:after="0" w:line="240" w:lineRule="auto"/>
        <w:jc w:val="center"/>
        <w:rPr>
          <w:rFonts w:ascii="Times New Roman" w:eastAsia="Times New Roman" w:hAnsi="Times New Roman" w:cs="Times New Roman"/>
          <w:b/>
          <w:bCs/>
          <w:color w:val="000000"/>
          <w:sz w:val="28"/>
          <w:szCs w:val="28"/>
          <w:lang w:val="tt-RU" w:eastAsia="ru-RU"/>
        </w:rPr>
      </w:pPr>
      <w:r w:rsidRPr="00601CE2">
        <w:rPr>
          <w:rFonts w:ascii="Times New Roman" w:eastAsia="Times New Roman" w:hAnsi="Times New Roman" w:cs="Times New Roman"/>
          <w:b/>
          <w:bCs/>
          <w:color w:val="000000"/>
          <w:sz w:val="28"/>
          <w:szCs w:val="28"/>
          <w:lang w:eastAsia="ru-RU"/>
        </w:rPr>
        <w:t xml:space="preserve">Чик параметрлардан </w:t>
      </w:r>
      <w:r w:rsidRPr="00601CE2">
        <w:rPr>
          <w:rFonts w:ascii="Times New Roman" w:eastAsia="Times New Roman" w:hAnsi="Times New Roman" w:cs="Times New Roman"/>
          <w:b/>
          <w:bCs/>
          <w:color w:val="000000"/>
          <w:sz w:val="28"/>
          <w:szCs w:val="28"/>
          <w:lang w:val="tt-RU" w:eastAsia="ru-RU"/>
        </w:rPr>
        <w:t xml:space="preserve">тайпылуга  </w:t>
      </w:r>
      <w:proofErr w:type="gramStart"/>
      <w:r w:rsidRPr="00601CE2">
        <w:rPr>
          <w:rFonts w:ascii="Times New Roman" w:eastAsia="Times New Roman" w:hAnsi="Times New Roman" w:cs="Times New Roman"/>
          <w:b/>
          <w:bCs/>
          <w:color w:val="000000"/>
          <w:sz w:val="28"/>
          <w:szCs w:val="28"/>
          <w:lang w:eastAsia="ru-RU"/>
        </w:rPr>
        <w:t>р</w:t>
      </w:r>
      <w:proofErr w:type="gramEnd"/>
      <w:r w:rsidRPr="00601CE2">
        <w:rPr>
          <w:rFonts w:ascii="Times New Roman" w:eastAsia="Times New Roman" w:hAnsi="Times New Roman" w:cs="Times New Roman"/>
          <w:b/>
          <w:bCs/>
          <w:color w:val="000000"/>
          <w:sz w:val="28"/>
          <w:szCs w:val="28"/>
          <w:lang w:eastAsia="ru-RU"/>
        </w:rPr>
        <w:t>өхсәт формасы</w:t>
      </w:r>
    </w:p>
    <w:p w:rsidR="00D93B0A" w:rsidRPr="00601CE2" w:rsidRDefault="00D93B0A" w:rsidP="00D93B0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E94CF7" w:rsidRPr="00601CE2" w:rsidRDefault="00E94CF7" w:rsidP="00E94CF7">
      <w:pPr>
        <w:autoSpaceDE w:val="0"/>
        <w:autoSpaceDN w:val="0"/>
        <w:adjustRightInd w:val="0"/>
        <w:spacing w:after="0" w:line="240" w:lineRule="auto"/>
        <w:ind w:left="5670"/>
        <w:rPr>
          <w:rFonts w:ascii="Times New Roman" w:eastAsia="Times New Roman" w:hAnsi="Times New Roman" w:cs="Times New Roman"/>
          <w:color w:val="000000"/>
          <w:sz w:val="28"/>
          <w:szCs w:val="28"/>
          <w:lang w:eastAsia="ru-RU"/>
        </w:rPr>
      </w:pPr>
      <w:r w:rsidRPr="00601CE2">
        <w:rPr>
          <w:rFonts w:ascii="Times New Roman" w:eastAsia="Times New Roman" w:hAnsi="Times New Roman" w:cs="Times New Roman"/>
          <w:color w:val="000000"/>
          <w:sz w:val="28"/>
          <w:szCs w:val="28"/>
          <w:lang w:eastAsia="ru-RU"/>
        </w:rPr>
        <w:t>К</w:t>
      </w:r>
      <w:r w:rsidRPr="00601CE2">
        <w:rPr>
          <w:rFonts w:ascii="Times New Roman" w:eastAsia="Times New Roman" w:hAnsi="Times New Roman" w:cs="Times New Roman"/>
          <w:color w:val="000000"/>
          <w:sz w:val="28"/>
          <w:szCs w:val="28"/>
          <w:lang w:val="tt-RU" w:eastAsia="ru-RU"/>
        </w:rPr>
        <w:t>емгә</w:t>
      </w:r>
      <w:r w:rsidRPr="00601CE2">
        <w:rPr>
          <w:rFonts w:ascii="Times New Roman" w:eastAsia="Times New Roman" w:hAnsi="Times New Roman" w:cs="Times New Roman"/>
          <w:color w:val="000000"/>
          <w:sz w:val="28"/>
          <w:szCs w:val="28"/>
          <w:lang w:eastAsia="ru-RU"/>
        </w:rPr>
        <w:t xml:space="preserve">: ________________________ </w:t>
      </w:r>
    </w:p>
    <w:p w:rsidR="00E94CF7" w:rsidRPr="00601CE2" w:rsidRDefault="00E94CF7" w:rsidP="00E94CF7">
      <w:pPr>
        <w:autoSpaceDE w:val="0"/>
        <w:autoSpaceDN w:val="0"/>
        <w:adjustRightInd w:val="0"/>
        <w:spacing w:after="0" w:line="240" w:lineRule="auto"/>
        <w:ind w:left="5670"/>
        <w:rPr>
          <w:rFonts w:ascii="Times New Roman" w:eastAsia="Times New Roman" w:hAnsi="Times New Roman" w:cs="Times New Roman"/>
          <w:color w:val="000000"/>
          <w:sz w:val="28"/>
          <w:szCs w:val="28"/>
          <w:lang w:eastAsia="ru-RU"/>
        </w:rPr>
      </w:pPr>
      <w:r w:rsidRPr="00601CE2">
        <w:rPr>
          <w:rFonts w:ascii="Times New Roman" w:eastAsia="Times New Roman" w:hAnsi="Times New Roman" w:cs="Times New Roman"/>
          <w:color w:val="000000"/>
          <w:sz w:val="28"/>
          <w:szCs w:val="28"/>
          <w:lang w:eastAsia="ru-RU"/>
        </w:rPr>
        <w:t>______________________________</w:t>
      </w:r>
    </w:p>
    <w:p w:rsidR="00E94CF7" w:rsidRPr="00601CE2" w:rsidRDefault="00E94CF7" w:rsidP="00E94CF7">
      <w:pPr>
        <w:autoSpaceDE w:val="0"/>
        <w:autoSpaceDN w:val="0"/>
        <w:adjustRightInd w:val="0"/>
        <w:spacing w:after="0" w:line="240" w:lineRule="auto"/>
        <w:ind w:left="5670"/>
        <w:rPr>
          <w:rFonts w:ascii="Times New Roman" w:eastAsia="Times New Roman" w:hAnsi="Times New Roman" w:cs="Times New Roman"/>
          <w:color w:val="000000"/>
          <w:sz w:val="28"/>
          <w:szCs w:val="28"/>
          <w:lang w:eastAsia="ru-RU"/>
        </w:rPr>
      </w:pPr>
      <w:r w:rsidRPr="00601CE2">
        <w:rPr>
          <w:rFonts w:ascii="Times New Roman" w:eastAsia="Times New Roman" w:hAnsi="Times New Roman" w:cs="Times New Roman"/>
          <w:color w:val="000000"/>
          <w:sz w:val="28"/>
          <w:szCs w:val="28"/>
          <w:lang w:val="tt-RU" w:eastAsia="ru-RU"/>
        </w:rPr>
        <w:t>Элемтәләр</w:t>
      </w:r>
      <w:r w:rsidRPr="00601CE2">
        <w:rPr>
          <w:rFonts w:ascii="Times New Roman" w:eastAsia="Times New Roman" w:hAnsi="Times New Roman" w:cs="Times New Roman"/>
          <w:color w:val="000000"/>
          <w:sz w:val="28"/>
          <w:szCs w:val="28"/>
          <w:lang w:eastAsia="ru-RU"/>
        </w:rPr>
        <w:t xml:space="preserve">_____________ </w:t>
      </w:r>
    </w:p>
    <w:p w:rsidR="00E94CF7" w:rsidRPr="00601CE2" w:rsidRDefault="00E94CF7" w:rsidP="00E94CF7">
      <w:pPr>
        <w:autoSpaceDE w:val="0"/>
        <w:autoSpaceDN w:val="0"/>
        <w:adjustRightInd w:val="0"/>
        <w:spacing w:after="0" w:line="240" w:lineRule="auto"/>
        <w:ind w:left="5670"/>
        <w:rPr>
          <w:rFonts w:ascii="Times New Roman" w:eastAsia="Times New Roman" w:hAnsi="Times New Roman" w:cs="Times New Roman"/>
          <w:color w:val="000000"/>
          <w:sz w:val="28"/>
          <w:szCs w:val="28"/>
          <w:lang w:eastAsia="ru-RU"/>
        </w:rPr>
      </w:pPr>
      <w:r w:rsidRPr="00601CE2">
        <w:rPr>
          <w:rFonts w:ascii="Times New Roman" w:eastAsia="Times New Roman" w:hAnsi="Times New Roman" w:cs="Times New Roman"/>
          <w:color w:val="000000"/>
          <w:sz w:val="28"/>
          <w:szCs w:val="28"/>
          <w:lang w:eastAsia="ru-RU"/>
        </w:rPr>
        <w:t>______________________________</w:t>
      </w:r>
    </w:p>
    <w:p w:rsidR="00E94CF7" w:rsidRPr="00601CE2" w:rsidRDefault="00E94CF7" w:rsidP="00E94CF7">
      <w:pPr>
        <w:autoSpaceDE w:val="0"/>
        <w:autoSpaceDN w:val="0"/>
        <w:adjustRightInd w:val="0"/>
        <w:spacing w:after="0" w:line="240" w:lineRule="auto"/>
        <w:ind w:left="5670"/>
        <w:rPr>
          <w:rFonts w:ascii="Times New Roman" w:eastAsia="Times New Roman" w:hAnsi="Times New Roman" w:cs="Times New Roman"/>
          <w:color w:val="000000"/>
          <w:sz w:val="28"/>
          <w:szCs w:val="28"/>
          <w:lang w:eastAsia="ru-RU"/>
        </w:rPr>
      </w:pPr>
      <w:r w:rsidRPr="00601CE2">
        <w:rPr>
          <w:rFonts w:ascii="Times New Roman" w:eastAsia="Times New Roman" w:hAnsi="Times New Roman" w:cs="Times New Roman"/>
          <w:color w:val="000000"/>
          <w:sz w:val="28"/>
          <w:szCs w:val="28"/>
          <w:lang w:val="tt-RU" w:eastAsia="ru-RU"/>
        </w:rPr>
        <w:t>Вәкил</w:t>
      </w:r>
      <w:r w:rsidRPr="00601CE2">
        <w:rPr>
          <w:rFonts w:ascii="Times New Roman" w:eastAsia="Times New Roman" w:hAnsi="Times New Roman" w:cs="Times New Roman"/>
          <w:color w:val="000000"/>
          <w:sz w:val="28"/>
          <w:szCs w:val="28"/>
          <w:lang w:eastAsia="ru-RU"/>
        </w:rPr>
        <w:t xml:space="preserve">: ________________ </w:t>
      </w:r>
    </w:p>
    <w:p w:rsidR="00E94CF7" w:rsidRPr="00601CE2" w:rsidRDefault="00E94CF7" w:rsidP="00E94CF7">
      <w:pPr>
        <w:autoSpaceDE w:val="0"/>
        <w:autoSpaceDN w:val="0"/>
        <w:adjustRightInd w:val="0"/>
        <w:spacing w:after="0" w:line="240" w:lineRule="auto"/>
        <w:ind w:left="5670"/>
        <w:rPr>
          <w:rFonts w:ascii="Times New Roman" w:eastAsia="Times New Roman" w:hAnsi="Times New Roman" w:cs="Times New Roman"/>
          <w:color w:val="000000"/>
          <w:sz w:val="28"/>
          <w:szCs w:val="28"/>
          <w:lang w:eastAsia="ru-RU"/>
        </w:rPr>
      </w:pPr>
      <w:r w:rsidRPr="00601CE2">
        <w:rPr>
          <w:rFonts w:ascii="Times New Roman" w:eastAsia="Times New Roman" w:hAnsi="Times New Roman" w:cs="Times New Roman"/>
          <w:color w:val="000000"/>
          <w:sz w:val="28"/>
          <w:szCs w:val="28"/>
          <w:lang w:eastAsia="ru-RU"/>
        </w:rPr>
        <w:t>______________________________</w:t>
      </w:r>
    </w:p>
    <w:p w:rsidR="00E94CF7" w:rsidRPr="00601CE2" w:rsidRDefault="00E94CF7" w:rsidP="00E94CF7">
      <w:pPr>
        <w:pBdr>
          <w:bottom w:val="single" w:sz="12" w:space="1" w:color="auto"/>
        </w:pBdr>
        <w:autoSpaceDE w:val="0"/>
        <w:autoSpaceDN w:val="0"/>
        <w:adjustRightInd w:val="0"/>
        <w:spacing w:after="0" w:line="240" w:lineRule="auto"/>
        <w:ind w:left="5670"/>
        <w:rPr>
          <w:rFonts w:ascii="Times New Roman" w:eastAsia="Times New Roman" w:hAnsi="Times New Roman" w:cs="Times New Roman"/>
          <w:color w:val="000000"/>
          <w:sz w:val="28"/>
          <w:szCs w:val="28"/>
          <w:lang w:eastAsia="ru-RU"/>
        </w:rPr>
      </w:pPr>
      <w:r w:rsidRPr="00601CE2">
        <w:rPr>
          <w:rFonts w:ascii="Times New Roman" w:eastAsia="Times New Roman" w:hAnsi="Times New Roman" w:cs="Times New Roman"/>
          <w:color w:val="000000"/>
          <w:sz w:val="28"/>
          <w:szCs w:val="28"/>
          <w:lang w:val="tt-RU" w:eastAsia="ru-RU"/>
        </w:rPr>
        <w:t>Вәкилнең элемтә өчен белешмәләре</w:t>
      </w:r>
      <w:r w:rsidRPr="00601CE2">
        <w:rPr>
          <w:rFonts w:ascii="Times New Roman" w:eastAsia="Times New Roman" w:hAnsi="Times New Roman" w:cs="Times New Roman"/>
          <w:color w:val="000000"/>
          <w:sz w:val="28"/>
          <w:szCs w:val="28"/>
          <w:lang w:eastAsia="ru-RU"/>
        </w:rPr>
        <w:t>: ________________</w:t>
      </w:r>
    </w:p>
    <w:p w:rsidR="00E94CF7" w:rsidRPr="00601CE2" w:rsidRDefault="00E94CF7" w:rsidP="00E94CF7">
      <w:pPr>
        <w:pBdr>
          <w:bottom w:val="single" w:sz="12" w:space="1" w:color="auto"/>
        </w:pBdr>
        <w:autoSpaceDE w:val="0"/>
        <w:autoSpaceDN w:val="0"/>
        <w:adjustRightInd w:val="0"/>
        <w:spacing w:after="0" w:line="240" w:lineRule="auto"/>
        <w:ind w:left="5670"/>
        <w:rPr>
          <w:rFonts w:ascii="Times New Roman" w:eastAsia="Times New Roman" w:hAnsi="Times New Roman" w:cs="Times New Roman"/>
          <w:color w:val="000000"/>
          <w:sz w:val="28"/>
          <w:szCs w:val="28"/>
          <w:lang w:eastAsia="ru-RU"/>
        </w:rPr>
      </w:pPr>
    </w:p>
    <w:p w:rsidR="00D93B0A" w:rsidRPr="00601CE2" w:rsidRDefault="00D93B0A" w:rsidP="00D93B0A">
      <w:pPr>
        <w:pBdr>
          <w:bottom w:val="single" w:sz="12" w:space="1" w:color="auto"/>
        </w:pBdr>
        <w:autoSpaceDE w:val="0"/>
        <w:autoSpaceDN w:val="0"/>
        <w:adjustRightInd w:val="0"/>
        <w:spacing w:after="0" w:line="240" w:lineRule="auto"/>
        <w:ind w:left="5670"/>
        <w:rPr>
          <w:rFonts w:ascii="Times New Roman" w:eastAsia="Times New Roman" w:hAnsi="Times New Roman" w:cs="Times New Roman"/>
          <w:color w:val="000000"/>
          <w:sz w:val="28"/>
          <w:szCs w:val="28"/>
          <w:lang w:eastAsia="ru-RU"/>
        </w:rPr>
      </w:pPr>
    </w:p>
    <w:p w:rsidR="00D93B0A" w:rsidRPr="00601CE2" w:rsidRDefault="00D93B0A" w:rsidP="00D93B0A">
      <w:pPr>
        <w:autoSpaceDE w:val="0"/>
        <w:autoSpaceDN w:val="0"/>
        <w:adjustRightInd w:val="0"/>
        <w:spacing w:after="0" w:line="240" w:lineRule="auto"/>
        <w:ind w:left="5670"/>
        <w:rPr>
          <w:rFonts w:ascii="Times New Roman" w:eastAsia="Times New Roman" w:hAnsi="Times New Roman" w:cs="Times New Roman"/>
          <w:color w:val="000000"/>
          <w:sz w:val="28"/>
          <w:szCs w:val="28"/>
          <w:lang w:eastAsia="ru-RU"/>
        </w:rPr>
      </w:pPr>
    </w:p>
    <w:p w:rsidR="00D93B0A" w:rsidRPr="00601CE2" w:rsidRDefault="00D93B0A" w:rsidP="00D93B0A">
      <w:pPr>
        <w:autoSpaceDE w:val="0"/>
        <w:autoSpaceDN w:val="0"/>
        <w:adjustRightInd w:val="0"/>
        <w:spacing w:after="0" w:line="240" w:lineRule="auto"/>
        <w:ind w:left="5670"/>
        <w:rPr>
          <w:rFonts w:ascii="Times New Roman" w:eastAsia="Times New Roman" w:hAnsi="Times New Roman" w:cs="Times New Roman"/>
          <w:color w:val="000000"/>
          <w:sz w:val="28"/>
          <w:szCs w:val="28"/>
          <w:lang w:eastAsia="ru-RU"/>
        </w:rPr>
      </w:pPr>
    </w:p>
    <w:p w:rsidR="00E94CF7" w:rsidRPr="00601CE2" w:rsidRDefault="00E94CF7" w:rsidP="00E94CF7">
      <w:pPr>
        <w:autoSpaceDE w:val="0"/>
        <w:autoSpaceDN w:val="0"/>
        <w:adjustRightInd w:val="0"/>
        <w:spacing w:after="0" w:line="240" w:lineRule="auto"/>
        <w:jc w:val="center"/>
        <w:rPr>
          <w:rFonts w:ascii="Times New Roman" w:eastAsia="Times New Roman" w:hAnsi="Times New Roman" w:cs="Times New Roman"/>
          <w:b/>
          <w:bCs/>
          <w:color w:val="000000"/>
          <w:sz w:val="28"/>
          <w:szCs w:val="28"/>
          <w:lang w:val="tt-RU" w:eastAsia="ru-RU"/>
        </w:rPr>
      </w:pPr>
      <w:r w:rsidRPr="00601CE2">
        <w:rPr>
          <w:rFonts w:ascii="Times New Roman" w:eastAsia="Times New Roman" w:hAnsi="Times New Roman" w:cs="Times New Roman"/>
          <w:b/>
          <w:bCs/>
          <w:color w:val="000000"/>
          <w:sz w:val="28"/>
          <w:szCs w:val="28"/>
          <w:lang w:eastAsia="ru-RU"/>
        </w:rPr>
        <w:t xml:space="preserve">Капиталь төзелеш объектын </w:t>
      </w:r>
      <w:proofErr w:type="gramStart"/>
      <w:r w:rsidRPr="00601CE2">
        <w:rPr>
          <w:rFonts w:ascii="Times New Roman" w:eastAsia="Times New Roman" w:hAnsi="Times New Roman" w:cs="Times New Roman"/>
          <w:b/>
          <w:bCs/>
          <w:color w:val="000000"/>
          <w:sz w:val="28"/>
          <w:szCs w:val="28"/>
          <w:lang w:eastAsia="ru-RU"/>
        </w:rPr>
        <w:t>р</w:t>
      </w:r>
      <w:proofErr w:type="gramEnd"/>
      <w:r w:rsidRPr="00601CE2">
        <w:rPr>
          <w:rFonts w:ascii="Times New Roman" w:eastAsia="Times New Roman" w:hAnsi="Times New Roman" w:cs="Times New Roman"/>
          <w:b/>
          <w:bCs/>
          <w:color w:val="000000"/>
          <w:sz w:val="28"/>
          <w:szCs w:val="28"/>
          <w:lang w:eastAsia="ru-RU"/>
        </w:rPr>
        <w:t xml:space="preserve">өхсәт ителгән төзелешнең, реконструкцияләүнең чик параметрларыннан </w:t>
      </w:r>
      <w:r w:rsidRPr="00601CE2">
        <w:rPr>
          <w:rFonts w:ascii="Times New Roman" w:eastAsia="Times New Roman" w:hAnsi="Times New Roman" w:cs="Times New Roman"/>
          <w:b/>
          <w:bCs/>
          <w:color w:val="000000"/>
          <w:sz w:val="28"/>
          <w:szCs w:val="28"/>
          <w:lang w:val="tt-RU" w:eastAsia="ru-RU"/>
        </w:rPr>
        <w:t xml:space="preserve">тайпылуга </w:t>
      </w:r>
      <w:r w:rsidRPr="00601CE2">
        <w:rPr>
          <w:rFonts w:ascii="Times New Roman" w:eastAsia="Times New Roman" w:hAnsi="Times New Roman" w:cs="Times New Roman"/>
          <w:b/>
          <w:bCs/>
          <w:color w:val="000000"/>
          <w:sz w:val="28"/>
          <w:szCs w:val="28"/>
          <w:lang w:eastAsia="ru-RU"/>
        </w:rPr>
        <w:t>рөхсәт бирү турында</w:t>
      </w:r>
    </w:p>
    <w:p w:rsidR="00D93B0A" w:rsidRPr="00601CE2" w:rsidRDefault="00D93B0A" w:rsidP="00D93B0A">
      <w:pPr>
        <w:autoSpaceDE w:val="0"/>
        <w:autoSpaceDN w:val="0"/>
        <w:adjustRightInd w:val="0"/>
        <w:spacing w:after="0" w:line="240" w:lineRule="auto"/>
        <w:rPr>
          <w:rFonts w:ascii="Times New Roman" w:eastAsia="Times New Roman" w:hAnsi="Times New Roman" w:cs="Times New Roman"/>
          <w:color w:val="000000"/>
          <w:sz w:val="28"/>
          <w:szCs w:val="28"/>
          <w:lang w:val="tt-RU" w:eastAsia="ru-RU"/>
        </w:rPr>
      </w:pPr>
      <w:r w:rsidRPr="00601CE2">
        <w:rPr>
          <w:rFonts w:ascii="Times New Roman" w:eastAsia="Times New Roman" w:hAnsi="Times New Roman" w:cs="Times New Roman"/>
          <w:color w:val="000000"/>
          <w:sz w:val="28"/>
          <w:szCs w:val="28"/>
          <w:lang w:val="tt-RU" w:eastAsia="ru-RU"/>
        </w:rPr>
        <w:t xml:space="preserve"> ____________</w:t>
      </w:r>
      <w:r w:rsidRPr="00601CE2">
        <w:rPr>
          <w:rFonts w:ascii="Times New Roman" w:eastAsia="Times New Roman" w:hAnsi="Times New Roman" w:cs="Times New Roman"/>
          <w:color w:val="000000"/>
          <w:sz w:val="28"/>
          <w:szCs w:val="28"/>
          <w:lang w:val="tt-RU" w:eastAsia="ru-RU"/>
        </w:rPr>
        <w:tab/>
      </w:r>
      <w:r w:rsidRPr="00601CE2">
        <w:rPr>
          <w:rFonts w:ascii="Times New Roman" w:eastAsia="Times New Roman" w:hAnsi="Times New Roman" w:cs="Times New Roman"/>
          <w:color w:val="000000"/>
          <w:sz w:val="28"/>
          <w:szCs w:val="28"/>
          <w:lang w:val="tt-RU" w:eastAsia="ru-RU"/>
        </w:rPr>
        <w:tab/>
      </w:r>
      <w:r w:rsidRPr="00601CE2">
        <w:rPr>
          <w:rFonts w:ascii="Times New Roman" w:eastAsia="Times New Roman" w:hAnsi="Times New Roman" w:cs="Times New Roman"/>
          <w:color w:val="000000"/>
          <w:sz w:val="28"/>
          <w:szCs w:val="28"/>
          <w:lang w:val="tt-RU" w:eastAsia="ru-RU"/>
        </w:rPr>
        <w:tab/>
      </w:r>
      <w:r w:rsidRPr="00601CE2">
        <w:rPr>
          <w:rFonts w:ascii="Times New Roman" w:eastAsia="Times New Roman" w:hAnsi="Times New Roman" w:cs="Times New Roman"/>
          <w:color w:val="000000"/>
          <w:sz w:val="28"/>
          <w:szCs w:val="28"/>
          <w:lang w:val="tt-RU" w:eastAsia="ru-RU"/>
        </w:rPr>
        <w:tab/>
      </w:r>
      <w:r w:rsidRPr="00601CE2">
        <w:rPr>
          <w:rFonts w:ascii="Times New Roman" w:eastAsia="Times New Roman" w:hAnsi="Times New Roman" w:cs="Times New Roman"/>
          <w:color w:val="000000"/>
          <w:sz w:val="28"/>
          <w:szCs w:val="28"/>
          <w:lang w:val="tt-RU" w:eastAsia="ru-RU"/>
        </w:rPr>
        <w:tab/>
      </w:r>
      <w:r w:rsidRPr="00601CE2">
        <w:rPr>
          <w:rFonts w:ascii="Times New Roman" w:eastAsia="Times New Roman" w:hAnsi="Times New Roman" w:cs="Times New Roman"/>
          <w:color w:val="000000"/>
          <w:sz w:val="28"/>
          <w:szCs w:val="28"/>
          <w:lang w:val="tt-RU" w:eastAsia="ru-RU"/>
        </w:rPr>
        <w:tab/>
      </w:r>
      <w:r w:rsidRPr="00601CE2">
        <w:rPr>
          <w:rFonts w:ascii="Times New Roman" w:eastAsia="Times New Roman" w:hAnsi="Times New Roman" w:cs="Times New Roman"/>
          <w:color w:val="000000"/>
          <w:sz w:val="28"/>
          <w:szCs w:val="28"/>
          <w:lang w:val="tt-RU" w:eastAsia="ru-RU"/>
        </w:rPr>
        <w:tab/>
      </w:r>
      <w:r w:rsidRPr="00601CE2">
        <w:rPr>
          <w:rFonts w:ascii="Times New Roman" w:eastAsia="Times New Roman" w:hAnsi="Times New Roman" w:cs="Times New Roman"/>
          <w:color w:val="000000"/>
          <w:sz w:val="28"/>
          <w:szCs w:val="28"/>
          <w:lang w:val="tt-RU" w:eastAsia="ru-RU"/>
        </w:rPr>
        <w:tab/>
        <w:t xml:space="preserve"> № _________________</w:t>
      </w:r>
    </w:p>
    <w:p w:rsidR="00D93B0A" w:rsidRPr="00601CE2" w:rsidRDefault="00D93B0A" w:rsidP="00D93B0A">
      <w:pPr>
        <w:autoSpaceDE w:val="0"/>
        <w:autoSpaceDN w:val="0"/>
        <w:adjustRightInd w:val="0"/>
        <w:spacing w:after="0" w:line="240" w:lineRule="auto"/>
        <w:rPr>
          <w:rFonts w:ascii="Times New Roman" w:eastAsia="Times New Roman" w:hAnsi="Times New Roman" w:cs="Times New Roman"/>
          <w:color w:val="000000"/>
          <w:sz w:val="28"/>
          <w:szCs w:val="28"/>
          <w:lang w:val="tt-RU" w:eastAsia="ru-RU"/>
        </w:rPr>
      </w:pPr>
      <w:r w:rsidRPr="00601CE2">
        <w:rPr>
          <w:rFonts w:ascii="Times New Roman" w:eastAsia="Times New Roman" w:hAnsi="Times New Roman" w:cs="Times New Roman"/>
          <w:color w:val="000000"/>
          <w:sz w:val="28"/>
          <w:szCs w:val="28"/>
          <w:lang w:val="tt-RU" w:eastAsia="ru-RU"/>
        </w:rPr>
        <w:t xml:space="preserve"> </w:t>
      </w:r>
    </w:p>
    <w:p w:rsidR="00E94CF7" w:rsidRPr="00601CE2" w:rsidRDefault="00E94CF7" w:rsidP="00D93B0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601CE2">
        <w:rPr>
          <w:rFonts w:ascii="Times New Roman" w:eastAsia="Times New Roman" w:hAnsi="Times New Roman" w:cs="Times New Roman"/>
          <w:color w:val="000000"/>
          <w:sz w:val="28"/>
          <w:szCs w:val="28"/>
          <w:lang w:val="tt-RU" w:eastAsia="ru-RU"/>
        </w:rPr>
        <w:t>Россия Федерациясе Шәһәр төзелеше кодексы, «Россия Федерациясендә җирле үзидарә оештыруның гомуми принциплары турында» 06.10.2003 ел, № 131-ФЗ Федераль закон нигезендә , _____________ел халык алдында тыңлаулар (җәмәгатьчелек фикер алышулары) нәтиҗәләре турында бәяләмәне, җирдән файдалану һәм төзелеш кагыйдәләре проектларын әзерләү буенча комиссия тәкъдимнәре (беркетмә)__________________ № ________________), гаризаны карау нәтиҗәләре буенча.____________________ № __________________:</w:t>
      </w:r>
    </w:p>
    <w:p w:rsidR="00E94CF7" w:rsidRPr="00601CE2" w:rsidRDefault="00E94CF7" w:rsidP="00D93B0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p>
    <w:p w:rsidR="00E94CF7" w:rsidRPr="00601CE2" w:rsidRDefault="00D93B0A" w:rsidP="00D93B0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601CE2">
        <w:rPr>
          <w:rFonts w:ascii="Times New Roman" w:eastAsia="Times New Roman" w:hAnsi="Times New Roman" w:cs="Times New Roman"/>
          <w:color w:val="000000"/>
          <w:sz w:val="28"/>
          <w:szCs w:val="28"/>
          <w:lang w:val="tt-RU" w:eastAsia="ru-RU"/>
        </w:rPr>
        <w:t xml:space="preserve">1. </w:t>
      </w:r>
      <w:r w:rsidR="00E94CF7" w:rsidRPr="00601CE2">
        <w:rPr>
          <w:rFonts w:ascii="Times New Roman" w:eastAsia="Times New Roman" w:hAnsi="Times New Roman" w:cs="Times New Roman"/>
          <w:color w:val="000000"/>
          <w:sz w:val="28"/>
          <w:szCs w:val="28"/>
          <w:lang w:val="tt-RU" w:eastAsia="ru-RU"/>
        </w:rPr>
        <w:t>________________________________________________адресы буенча урнашкан ________________ кадастр номеры белән , ______________ кв. м мәйданлы җир кишәрлегендә капиталь төзелеш объектларын рөхсәт ителгән төзелешнең, реконструкцияләүнең чик параметрларыннан кире кагуга рөхсәт бирергә.</w:t>
      </w:r>
    </w:p>
    <w:p w:rsidR="00D93B0A" w:rsidRPr="00601CE2" w:rsidRDefault="00D93B0A" w:rsidP="00D93B0A">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40A5A547" wp14:editId="2DC26471">
                <wp:simplePos x="0" y="0"/>
                <wp:positionH relativeFrom="column">
                  <wp:posOffset>4180840</wp:posOffset>
                </wp:positionH>
                <wp:positionV relativeFrom="paragraph">
                  <wp:posOffset>885190</wp:posOffset>
                </wp:positionV>
                <wp:extent cx="1597025" cy="1403985"/>
                <wp:effectExtent l="0" t="0" r="22225" b="16510"/>
                <wp:wrapNone/>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403985"/>
                        </a:xfrm>
                        <a:prstGeom prst="rect">
                          <a:avLst/>
                        </a:prstGeom>
                        <a:solidFill>
                          <a:srgbClr val="FFFFFF"/>
                        </a:solidFill>
                        <a:ln w="9525">
                          <a:solidFill>
                            <a:srgbClr val="000000"/>
                          </a:solidFill>
                          <a:miter lim="800000"/>
                          <a:headEnd/>
                          <a:tailEnd/>
                        </a:ln>
                      </wps:spPr>
                      <wps:txbx>
                        <w:txbxContent>
                          <w:p w:rsidR="00E94CF7" w:rsidRPr="00E94CF7" w:rsidRDefault="00E94CF7" w:rsidP="00E94CF7">
                            <w:pPr>
                              <w:spacing w:after="0" w:line="240" w:lineRule="auto"/>
                              <w:jc w:val="center"/>
                              <w:rPr>
                                <w:rFonts w:ascii="Times New Roman" w:hAnsi="Times New Roman"/>
                                <w:lang w:val="tt-RU"/>
                              </w:rPr>
                            </w:pPr>
                            <w:r>
                              <w:rPr>
                                <w:rFonts w:ascii="Times New Roman" w:hAnsi="Times New Roman"/>
                                <w:lang w:val="tt-RU"/>
                              </w:rPr>
                              <w:t>Электрон имза турында белешмә</w:t>
                            </w:r>
                          </w:p>
                          <w:p w:rsidR="001C42E4" w:rsidRPr="004A13D3" w:rsidRDefault="001C42E4" w:rsidP="00D93B0A">
                            <w:pPr>
                              <w:spacing w:after="0" w:line="240" w:lineRule="auto"/>
                              <w:jc w:val="center"/>
                              <w:rPr>
                                <w:rFonts w:ascii="Times New Roman" w:hAnsi="Times New Roman"/>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329.2pt;margin-top:69.7pt;width:125.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">
                <v:textbox style="mso-fit-shape-to-text:t">
                  <w:txbxContent>
                    <w:p w:rsidR="00E94CF7" w:rsidRPr="00E94CF7" w:rsidRDefault="00E94CF7" w:rsidP="00E94CF7">
                      <w:pPr>
                        <w:spacing w:after="0" w:line="240" w:lineRule="auto"/>
                        <w:jc w:val="center"/>
                        <w:rPr>
                          <w:rFonts w:ascii="Times New Roman" w:hAnsi="Times New Roman"/>
                          <w:lang w:val="tt-RU"/>
                        </w:rPr>
                      </w:pPr>
                      <w:r>
                        <w:rPr>
                          <w:rFonts w:ascii="Times New Roman" w:hAnsi="Times New Roman"/>
                          <w:lang w:val="tt-RU"/>
                        </w:rPr>
                        <w:t>Электрон имза турында белешмә</w:t>
                      </w:r>
                    </w:p>
                    <w:p w:rsidR="001C42E4" w:rsidRPr="004A13D3" w:rsidRDefault="001C42E4" w:rsidP="00D93B0A">
                      <w:pPr>
                        <w:spacing w:after="0" w:line="240" w:lineRule="auto"/>
                        <w:jc w:val="center"/>
                        <w:rPr>
                          <w:rFonts w:ascii="Times New Roman" w:hAnsi="Times New Roman"/>
                        </w:rPr>
                      </w:pPr>
                    </w:p>
                  </w:txbxContent>
                </v:textbox>
              </v:shape>
            </w:pict>
          </mc:Fallback>
        </mc:AlternateContent>
      </w:r>
      <w:r w:rsidRPr="00601CE2">
        <w:rPr>
          <w:rFonts w:ascii="Times New Roman" w:eastAsia="Times New Roman" w:hAnsi="Times New Roman" w:cs="Times New Roman"/>
          <w:sz w:val="28"/>
          <w:szCs w:val="28"/>
          <w:lang w:val="tt-RU" w:eastAsia="ru-RU"/>
        </w:rPr>
        <w:t xml:space="preserve">2. </w:t>
      </w:r>
      <w:r w:rsidR="00E94CF7" w:rsidRPr="00601CE2">
        <w:rPr>
          <w:rFonts w:ascii="Times New Roman" w:eastAsia="Times New Roman" w:hAnsi="Times New Roman" w:cs="Times New Roman"/>
          <w:sz w:val="28"/>
          <w:szCs w:val="28"/>
          <w:lang w:val="tt-RU" w:eastAsia="ru-RU"/>
        </w:rPr>
        <w:t>Әлеге карарның 1 пунктында күрсәтелгән җир кишәрлегендә архитектура-төзелеш проектларын һәм капиталь төзелеш объектларын төзүне шәһәр төзелеше регламенты, техник регламентларның, шул исәптән янгын куркынычсызлыгы таләпләренә туры китереп гамәлгә ашырырга.</w:t>
      </w:r>
    </w:p>
    <w:p w:rsidR="00D93B0A" w:rsidRPr="00601CE2" w:rsidRDefault="00D93B0A" w:rsidP="00D93B0A">
      <w:pPr>
        <w:spacing w:after="0" w:line="240" w:lineRule="auto"/>
        <w:ind w:right="-1"/>
        <w:jc w:val="center"/>
        <w:rPr>
          <w:rFonts w:ascii="Times New Roman" w:eastAsia="Times New Roman" w:hAnsi="Times New Roman" w:cs="Times New Roman"/>
          <w:i/>
          <w:sz w:val="28"/>
          <w:szCs w:val="28"/>
          <w:lang w:val="tt-RU" w:eastAsia="ru-RU"/>
        </w:rPr>
      </w:pPr>
    </w:p>
    <w:p w:rsidR="00D93B0A" w:rsidRPr="00601CE2" w:rsidRDefault="00D93B0A" w:rsidP="00D93B0A">
      <w:pPr>
        <w:spacing w:after="0" w:line="240" w:lineRule="auto"/>
        <w:ind w:right="-1"/>
        <w:jc w:val="center"/>
        <w:rPr>
          <w:rFonts w:ascii="Times New Roman" w:eastAsia="Times New Roman" w:hAnsi="Times New Roman" w:cs="Times New Roman"/>
          <w:i/>
          <w:sz w:val="28"/>
          <w:szCs w:val="28"/>
          <w:lang w:val="tt-RU" w:eastAsia="ru-RU"/>
        </w:rPr>
      </w:pPr>
    </w:p>
    <w:p w:rsidR="00D93B0A" w:rsidRPr="00601CE2" w:rsidRDefault="00D93B0A" w:rsidP="00D93B0A">
      <w:pPr>
        <w:spacing w:after="0" w:line="240" w:lineRule="auto"/>
        <w:rPr>
          <w:rFonts w:ascii="Times New Roman" w:eastAsia="Times New Roman" w:hAnsi="Times New Roman" w:cs="Times New Roman"/>
          <w:color w:val="000000"/>
          <w:spacing w:val="-6"/>
          <w:sz w:val="28"/>
          <w:lang w:val="tt-RU" w:eastAsia="ru-RU"/>
        </w:rPr>
      </w:pPr>
      <w:r w:rsidRPr="00601CE2">
        <w:rPr>
          <w:rFonts w:ascii="Times New Roman" w:eastAsia="Times New Roman" w:hAnsi="Times New Roman" w:cs="Times New Roman"/>
          <w:color w:val="000000"/>
          <w:spacing w:val="-6"/>
          <w:sz w:val="28"/>
          <w:lang w:val="tt-RU" w:eastAsia="ru-RU"/>
        </w:rPr>
        <w:br w:type="page"/>
      </w:r>
    </w:p>
    <w:p w:rsidR="00D93B0A" w:rsidRPr="00601CE2" w:rsidRDefault="00D93B0A" w:rsidP="00D93B0A">
      <w:pPr>
        <w:spacing w:after="0" w:line="240" w:lineRule="auto"/>
        <w:ind w:right="-1" w:firstLine="709"/>
        <w:jc w:val="right"/>
        <w:rPr>
          <w:rFonts w:ascii="Times New Roman" w:eastAsia="Times New Roman" w:hAnsi="Times New Roman" w:cs="Times New Roman"/>
          <w:color w:val="000000"/>
          <w:spacing w:val="-6"/>
          <w:sz w:val="28"/>
          <w:lang w:val="tt-RU" w:eastAsia="ru-RU"/>
        </w:rPr>
      </w:pPr>
      <w:r w:rsidRPr="00601CE2">
        <w:rPr>
          <w:rFonts w:ascii="Times New Roman" w:eastAsia="Times New Roman" w:hAnsi="Times New Roman" w:cs="Times New Roman"/>
          <w:color w:val="000000"/>
          <w:spacing w:val="-6"/>
          <w:sz w:val="28"/>
          <w:lang w:eastAsia="ru-RU"/>
        </w:rPr>
        <w:lastRenderedPageBreak/>
        <w:t>3</w:t>
      </w:r>
      <w:r w:rsidR="00E94CF7" w:rsidRPr="00601CE2">
        <w:rPr>
          <w:rFonts w:ascii="Times New Roman" w:eastAsia="Times New Roman" w:hAnsi="Times New Roman" w:cs="Times New Roman"/>
          <w:color w:val="000000"/>
          <w:spacing w:val="-6"/>
          <w:sz w:val="28"/>
          <w:lang w:val="tt-RU" w:eastAsia="ru-RU"/>
        </w:rPr>
        <w:t xml:space="preserve">нче кушымта </w:t>
      </w:r>
    </w:p>
    <w:tbl>
      <w:tblPr>
        <w:tblStyle w:val="110"/>
        <w:tblW w:w="4502"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
        <w:gridCol w:w="123"/>
        <w:gridCol w:w="3410"/>
      </w:tblGrid>
      <w:tr w:rsidR="00D93B0A" w:rsidRPr="00601CE2" w:rsidTr="00E94CF7">
        <w:trPr>
          <w:trHeight w:val="1538"/>
        </w:trPr>
        <w:tc>
          <w:tcPr>
            <w:tcW w:w="4502" w:type="dxa"/>
            <w:gridSpan w:val="3"/>
          </w:tcPr>
          <w:p w:rsidR="00D93B0A" w:rsidRPr="00601CE2" w:rsidRDefault="00D93B0A" w:rsidP="00D93B0A">
            <w:pPr>
              <w:widowControl w:val="0"/>
              <w:autoSpaceDE w:val="0"/>
              <w:autoSpaceDN w:val="0"/>
              <w:adjustRightInd w:val="0"/>
              <w:rPr>
                <w:rFonts w:ascii="Times New Roman" w:hAnsi="Times New Roman"/>
                <w:szCs w:val="24"/>
                <w:lang w:val="tt-RU"/>
              </w:rPr>
            </w:pPr>
            <w:r w:rsidRPr="00601CE2">
              <w:rPr>
                <w:rFonts w:ascii="Times New Roman" w:hAnsi="Times New Roman"/>
                <w:szCs w:val="24"/>
                <w:lang w:val="tt-RU"/>
              </w:rPr>
              <w:t xml:space="preserve"> ______________________________________</w:t>
            </w:r>
          </w:p>
          <w:p w:rsidR="00D93B0A" w:rsidRPr="00601CE2" w:rsidRDefault="00E94CF7" w:rsidP="00D93B0A">
            <w:pPr>
              <w:widowControl w:val="0"/>
              <w:autoSpaceDE w:val="0"/>
              <w:autoSpaceDN w:val="0"/>
              <w:adjustRightInd w:val="0"/>
              <w:jc w:val="right"/>
              <w:rPr>
                <w:rFonts w:ascii="Times New Roman" w:hAnsi="Times New Roman"/>
                <w:sz w:val="20"/>
                <w:szCs w:val="20"/>
                <w:lang w:val="tt-RU"/>
              </w:rPr>
            </w:pPr>
            <w:r w:rsidRPr="00601CE2">
              <w:rPr>
                <w:rFonts w:ascii="Times New Roman" w:hAnsi="Times New Roman"/>
                <w:sz w:val="20"/>
                <w:szCs w:val="20"/>
                <w:lang w:val="tt-RU"/>
              </w:rPr>
              <w:t>җирле үзидарә органы исеме</w:t>
            </w:r>
            <w:r w:rsidR="00D93B0A" w:rsidRPr="00601CE2">
              <w:rPr>
                <w:noProof/>
                <w:lang w:eastAsia="ru-RU"/>
              </w:rPr>
              <mc:AlternateContent>
                <mc:Choice Requires="wps">
                  <w:drawing>
                    <wp:anchor distT="0" distB="0" distL="114300" distR="114300" simplePos="0" relativeHeight="251659264" behindDoc="0" locked="0" layoutInCell="1" allowOverlap="1" wp14:anchorId="1594201D" wp14:editId="6EA0C2F0">
                      <wp:simplePos x="0" y="0"/>
                      <wp:positionH relativeFrom="column">
                        <wp:posOffset>-3118606</wp:posOffset>
                      </wp:positionH>
                      <wp:positionV relativeFrom="paragraph">
                        <wp:posOffset>96793</wp:posOffset>
                      </wp:positionV>
                      <wp:extent cx="2627454" cy="598805"/>
                      <wp:effectExtent l="0" t="0" r="1905" b="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454"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1CE2" w:rsidRPr="00601CE2" w:rsidRDefault="00601CE2" w:rsidP="00601CE2">
                                  <w:pPr>
                                    <w:spacing w:after="0" w:line="240" w:lineRule="auto"/>
                                    <w:rPr>
                                      <w:rFonts w:ascii="Times New Roman" w:hAnsi="Times New Roman"/>
                                    </w:rPr>
                                  </w:pPr>
                                  <w:r w:rsidRPr="00601CE2">
                                    <w:rPr>
                                      <w:rFonts w:ascii="Times New Roman" w:hAnsi="Times New Roman"/>
                                    </w:rPr>
                                    <w:t>Юридик затлар өчен.</w:t>
                                  </w:r>
                                </w:p>
                                <w:p w:rsidR="001C42E4" w:rsidRPr="005A7301" w:rsidRDefault="00601CE2" w:rsidP="00601CE2">
                                  <w:pPr>
                                    <w:spacing w:after="0" w:line="240" w:lineRule="auto"/>
                                    <w:rPr>
                                      <w:rFonts w:ascii="Times New Roman" w:hAnsi="Times New Roman"/>
                                    </w:rPr>
                                  </w:pPr>
                                  <w:proofErr w:type="gramStart"/>
                                  <w:r w:rsidRPr="00601CE2">
                                    <w:rPr>
                                      <w:rFonts w:ascii="Times New Roman" w:hAnsi="Times New Roman"/>
                                    </w:rPr>
                                    <w:t>Ш</w:t>
                                  </w:r>
                                  <w:proofErr w:type="gramEnd"/>
                                  <w:r w:rsidRPr="00601CE2">
                                    <w:rPr>
                                      <w:rFonts w:ascii="Times New Roman" w:hAnsi="Times New Roman"/>
                                    </w:rPr>
                                    <w:t>әхси эшмәкәрләр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 o:spid="_x0000_s1029" type="#_x0000_t202" style="position:absolute;left:0;text-align:left;margin-left:-245.55pt;margin-top:7.6pt;width:206.9pt;height:4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" stroked="f">
                      <v:textbox>
                        <w:txbxContent>
                          <w:p w:rsidR="00601CE2" w:rsidRPr="00601CE2" w:rsidRDefault="00601CE2" w:rsidP="00601CE2">
                            <w:pPr>
                              <w:spacing w:after="0" w:line="240" w:lineRule="auto"/>
                              <w:rPr>
                                <w:rFonts w:ascii="Times New Roman" w:hAnsi="Times New Roman"/>
                              </w:rPr>
                            </w:pPr>
                            <w:r w:rsidRPr="00601CE2">
                              <w:rPr>
                                <w:rFonts w:ascii="Times New Roman" w:hAnsi="Times New Roman"/>
                              </w:rPr>
                              <w:t>Юридик затлар өчен.</w:t>
                            </w:r>
                          </w:p>
                          <w:p w:rsidR="001C42E4" w:rsidRPr="005A7301" w:rsidRDefault="00601CE2" w:rsidP="00601CE2">
                            <w:pPr>
                              <w:spacing w:after="0" w:line="240" w:lineRule="auto"/>
                              <w:rPr>
                                <w:rFonts w:ascii="Times New Roman" w:hAnsi="Times New Roman"/>
                              </w:rPr>
                            </w:pPr>
                            <w:proofErr w:type="gramStart"/>
                            <w:r w:rsidRPr="00601CE2">
                              <w:rPr>
                                <w:rFonts w:ascii="Times New Roman" w:hAnsi="Times New Roman"/>
                              </w:rPr>
                              <w:t>Ш</w:t>
                            </w:r>
                            <w:proofErr w:type="gramEnd"/>
                            <w:r w:rsidRPr="00601CE2">
                              <w:rPr>
                                <w:rFonts w:ascii="Times New Roman" w:hAnsi="Times New Roman"/>
                              </w:rPr>
                              <w:t>әхси эшмәкәрләр</w:t>
                            </w:r>
                          </w:p>
                        </w:txbxContent>
                      </v:textbox>
                    </v:shape>
                  </w:pict>
                </mc:Fallback>
              </mc:AlternateContent>
            </w:r>
          </w:p>
          <w:p w:rsidR="00D93B0A" w:rsidRPr="00601CE2" w:rsidRDefault="00D93B0A" w:rsidP="00D93B0A">
            <w:pPr>
              <w:widowControl w:val="0"/>
              <w:pBdr>
                <w:bottom w:val="single" w:sz="4" w:space="1" w:color="auto"/>
              </w:pBdr>
              <w:autoSpaceDE w:val="0"/>
              <w:autoSpaceDN w:val="0"/>
              <w:adjustRightInd w:val="0"/>
              <w:rPr>
                <w:rFonts w:ascii="Times New Roman" w:hAnsi="Times New Roman"/>
                <w:szCs w:val="24"/>
                <w:lang w:val="tt-RU"/>
              </w:rPr>
            </w:pPr>
            <w:r w:rsidRPr="00601CE2">
              <w:rPr>
                <w:rFonts w:ascii="Courier New" w:hAnsi="Courier New" w:cs="Courier New"/>
                <w:sz w:val="20"/>
                <w:szCs w:val="20"/>
                <w:lang w:val="tt-RU"/>
              </w:rPr>
              <w:t xml:space="preserve"> </w:t>
            </w:r>
            <w:r w:rsidRPr="00601CE2">
              <w:rPr>
                <w:rFonts w:ascii="Times New Roman" w:hAnsi="Times New Roman"/>
                <w:szCs w:val="24"/>
                <w:lang w:val="tt-RU"/>
              </w:rPr>
              <w:t xml:space="preserve"> </w:t>
            </w:r>
          </w:p>
          <w:p w:rsidR="00D93B0A" w:rsidRPr="00601CE2" w:rsidRDefault="00D93B0A" w:rsidP="00E94CF7">
            <w:pPr>
              <w:widowControl w:val="0"/>
              <w:autoSpaceDE w:val="0"/>
              <w:autoSpaceDN w:val="0"/>
              <w:adjustRightInd w:val="0"/>
              <w:rPr>
                <w:rFonts w:ascii="Times New Roman" w:hAnsi="Times New Roman"/>
                <w:szCs w:val="24"/>
                <w:lang w:val="tt-RU"/>
              </w:rPr>
            </w:pPr>
          </w:p>
        </w:tc>
      </w:tr>
      <w:tr w:rsidR="00D93B0A" w:rsidRPr="00601CE2" w:rsidTr="00E94CF7">
        <w:trPr>
          <w:trHeight w:val="533"/>
        </w:trPr>
        <w:tc>
          <w:tcPr>
            <w:tcW w:w="4502" w:type="dxa"/>
            <w:gridSpan w:val="3"/>
          </w:tcPr>
          <w:p w:rsidR="00D93B0A" w:rsidRPr="00601CE2" w:rsidRDefault="00E94CF7" w:rsidP="00D93B0A">
            <w:pPr>
              <w:widowControl w:val="0"/>
              <w:autoSpaceDE w:val="0"/>
              <w:autoSpaceDN w:val="0"/>
              <w:adjustRightInd w:val="0"/>
              <w:rPr>
                <w:rFonts w:ascii="Times New Roman" w:hAnsi="Times New Roman"/>
                <w:szCs w:val="24"/>
                <w:lang w:val="tt-RU"/>
              </w:rPr>
            </w:pPr>
            <w:r w:rsidRPr="00601CE2">
              <w:rPr>
                <w:rFonts w:ascii="Times New Roman" w:hAnsi="Times New Roman"/>
                <w:szCs w:val="24"/>
                <w:lang w:val="tt-RU"/>
              </w:rPr>
              <w:t>Вәкил вәкаләтләрен раслаучы документ:</w:t>
            </w:r>
          </w:p>
          <w:p w:rsidR="00D93B0A" w:rsidRPr="00601CE2" w:rsidRDefault="00D93B0A" w:rsidP="00D93B0A">
            <w:pPr>
              <w:widowControl w:val="0"/>
              <w:autoSpaceDE w:val="0"/>
              <w:autoSpaceDN w:val="0"/>
              <w:adjustRightInd w:val="0"/>
              <w:rPr>
                <w:rFonts w:ascii="Times New Roman" w:hAnsi="Times New Roman"/>
                <w:szCs w:val="24"/>
                <w:lang w:val="tt-RU"/>
              </w:rPr>
            </w:pPr>
          </w:p>
        </w:tc>
      </w:tr>
      <w:tr w:rsidR="00D93B0A" w:rsidRPr="00601CE2" w:rsidTr="00E94CF7">
        <w:trPr>
          <w:trHeight w:val="470"/>
        </w:trPr>
        <w:tc>
          <w:tcPr>
            <w:tcW w:w="4502" w:type="dxa"/>
            <w:gridSpan w:val="3"/>
            <w:tcBorders>
              <w:top w:val="single" w:sz="4" w:space="0" w:color="auto"/>
            </w:tcBorders>
          </w:tcPr>
          <w:p w:rsidR="00D93B0A" w:rsidRPr="00601CE2" w:rsidRDefault="00E94CF7" w:rsidP="00D93B0A">
            <w:pPr>
              <w:widowControl w:val="0"/>
              <w:autoSpaceDE w:val="0"/>
              <w:autoSpaceDN w:val="0"/>
              <w:adjustRightInd w:val="0"/>
              <w:rPr>
                <w:rFonts w:ascii="Times New Roman" w:hAnsi="Times New Roman"/>
                <w:szCs w:val="24"/>
                <w:lang w:val="tt-RU"/>
              </w:rPr>
            </w:pPr>
            <w:r w:rsidRPr="00601CE2">
              <w:rPr>
                <w:rFonts w:ascii="Times New Roman" w:hAnsi="Times New Roman" w:cs="Courier New"/>
                <w:sz w:val="20"/>
                <w:szCs w:val="20"/>
                <w:lang w:val="tt-RU"/>
              </w:rPr>
              <w:t>Юридик затны дәүләт теркәвенә алу турында белешмәләр</w:t>
            </w:r>
          </w:p>
        </w:tc>
      </w:tr>
      <w:tr w:rsidR="00D93B0A" w:rsidRPr="00601CE2" w:rsidTr="00E94CF7">
        <w:trPr>
          <w:trHeight w:val="533"/>
        </w:trPr>
        <w:tc>
          <w:tcPr>
            <w:tcW w:w="969" w:type="dxa"/>
          </w:tcPr>
          <w:p w:rsidR="00D93B0A" w:rsidRPr="00601CE2" w:rsidRDefault="00D93B0A" w:rsidP="00D93B0A">
            <w:pPr>
              <w:widowControl w:val="0"/>
              <w:autoSpaceDE w:val="0"/>
              <w:autoSpaceDN w:val="0"/>
              <w:adjustRightInd w:val="0"/>
              <w:rPr>
                <w:rFonts w:ascii="Times New Roman" w:hAnsi="Times New Roman"/>
                <w:szCs w:val="24"/>
                <w:lang w:val="tt-RU"/>
              </w:rPr>
            </w:pPr>
            <w:r w:rsidRPr="00601CE2">
              <w:rPr>
                <w:rFonts w:ascii="Times New Roman" w:hAnsi="Times New Roman"/>
                <w:szCs w:val="24"/>
                <w:lang w:val="tt-RU"/>
              </w:rPr>
              <w:t xml:space="preserve">ОГРН </w:t>
            </w:r>
          </w:p>
          <w:p w:rsidR="00D93B0A" w:rsidRPr="00601CE2" w:rsidRDefault="00D93B0A" w:rsidP="00D93B0A">
            <w:pPr>
              <w:widowControl w:val="0"/>
              <w:autoSpaceDE w:val="0"/>
              <w:autoSpaceDN w:val="0"/>
              <w:adjustRightInd w:val="0"/>
              <w:rPr>
                <w:rFonts w:ascii="Times New Roman" w:hAnsi="Times New Roman"/>
                <w:szCs w:val="24"/>
                <w:lang w:val="tt-RU"/>
              </w:rPr>
            </w:pPr>
            <w:r w:rsidRPr="00601CE2">
              <w:rPr>
                <w:rFonts w:ascii="Times New Roman" w:hAnsi="Times New Roman"/>
                <w:szCs w:val="24"/>
                <w:lang w:val="tt-RU"/>
              </w:rPr>
              <w:t xml:space="preserve">ИНН  </w:t>
            </w:r>
          </w:p>
        </w:tc>
        <w:tc>
          <w:tcPr>
            <w:tcW w:w="3533" w:type="dxa"/>
            <w:gridSpan w:val="2"/>
          </w:tcPr>
          <w:p w:rsidR="00D93B0A" w:rsidRPr="00601CE2" w:rsidRDefault="00D93B0A" w:rsidP="00D93B0A">
            <w:pPr>
              <w:widowControl w:val="0"/>
              <w:autoSpaceDE w:val="0"/>
              <w:autoSpaceDN w:val="0"/>
              <w:adjustRightInd w:val="0"/>
              <w:rPr>
                <w:rFonts w:ascii="Times New Roman" w:hAnsi="Times New Roman"/>
                <w:szCs w:val="24"/>
                <w:u w:val="single"/>
                <w:lang w:val="tt-RU"/>
              </w:rPr>
            </w:pPr>
            <w:r w:rsidRPr="00601CE2">
              <w:rPr>
                <w:rFonts w:ascii="Times New Roman" w:hAnsi="Times New Roman"/>
                <w:szCs w:val="24"/>
                <w:u w:val="single"/>
                <w:lang w:val="tt-RU"/>
              </w:rPr>
              <w:t xml:space="preserve">   </w:t>
            </w:r>
          </w:p>
        </w:tc>
      </w:tr>
      <w:tr w:rsidR="00D93B0A" w:rsidRPr="00601CE2" w:rsidTr="00E94CF7">
        <w:trPr>
          <w:trHeight w:val="784"/>
        </w:trPr>
        <w:tc>
          <w:tcPr>
            <w:tcW w:w="4502" w:type="dxa"/>
            <w:gridSpan w:val="3"/>
            <w:tcBorders>
              <w:bottom w:val="single" w:sz="4" w:space="0" w:color="auto"/>
            </w:tcBorders>
          </w:tcPr>
          <w:p w:rsidR="00D93B0A" w:rsidRPr="00601CE2" w:rsidRDefault="00E94CF7" w:rsidP="00D93B0A">
            <w:pPr>
              <w:widowControl w:val="0"/>
              <w:autoSpaceDE w:val="0"/>
              <w:autoSpaceDN w:val="0"/>
              <w:adjustRightInd w:val="0"/>
              <w:ind w:right="-306"/>
              <w:rPr>
                <w:rFonts w:ascii="Times New Roman" w:hAnsi="Times New Roman"/>
                <w:szCs w:val="24"/>
                <w:lang w:val="tt-RU"/>
              </w:rPr>
            </w:pPr>
            <w:r w:rsidRPr="00601CE2">
              <w:rPr>
                <w:rFonts w:ascii="Times New Roman" w:hAnsi="Times New Roman"/>
                <w:szCs w:val="24"/>
                <w:lang w:val="tt-RU"/>
              </w:rPr>
              <w:t>Урнашу урыны</w:t>
            </w:r>
            <w:r w:rsidR="00D93B0A" w:rsidRPr="00601CE2">
              <w:rPr>
                <w:rFonts w:ascii="Times New Roman" w:hAnsi="Times New Roman"/>
                <w:szCs w:val="24"/>
                <w:lang w:val="tt-RU"/>
              </w:rPr>
              <w:t xml:space="preserve">:  </w:t>
            </w:r>
          </w:p>
          <w:p w:rsidR="00D93B0A" w:rsidRPr="00601CE2" w:rsidRDefault="00D93B0A" w:rsidP="00D93B0A">
            <w:pPr>
              <w:widowControl w:val="0"/>
              <w:autoSpaceDE w:val="0"/>
              <w:autoSpaceDN w:val="0"/>
              <w:adjustRightInd w:val="0"/>
              <w:ind w:right="-306"/>
              <w:rPr>
                <w:rFonts w:ascii="Times New Roman" w:hAnsi="Times New Roman"/>
                <w:szCs w:val="24"/>
                <w:lang w:val="tt-RU"/>
              </w:rPr>
            </w:pPr>
          </w:p>
        </w:tc>
      </w:tr>
      <w:tr w:rsidR="00D93B0A" w:rsidRPr="00601CE2" w:rsidTr="00E94CF7">
        <w:trPr>
          <w:trHeight w:val="266"/>
        </w:trPr>
        <w:tc>
          <w:tcPr>
            <w:tcW w:w="4502" w:type="dxa"/>
            <w:gridSpan w:val="3"/>
            <w:tcBorders>
              <w:top w:val="single" w:sz="4" w:space="0" w:color="auto"/>
            </w:tcBorders>
          </w:tcPr>
          <w:p w:rsidR="00D93B0A" w:rsidRPr="00601CE2" w:rsidRDefault="00E94CF7" w:rsidP="00D93B0A">
            <w:pPr>
              <w:widowControl w:val="0"/>
              <w:autoSpaceDE w:val="0"/>
              <w:autoSpaceDN w:val="0"/>
              <w:adjustRightInd w:val="0"/>
              <w:rPr>
                <w:rFonts w:ascii="Times New Roman" w:hAnsi="Times New Roman"/>
              </w:rPr>
            </w:pPr>
            <w:r w:rsidRPr="00601CE2">
              <w:rPr>
                <w:rFonts w:ascii="Times New Roman" w:hAnsi="Times New Roman"/>
                <w:szCs w:val="24"/>
                <w:lang w:val="tt-RU"/>
              </w:rPr>
              <w:t>Элемтә өчен белешмәләр</w:t>
            </w:r>
            <w:r w:rsidR="00D93B0A" w:rsidRPr="00601CE2">
              <w:rPr>
                <w:rFonts w:ascii="Times New Roman" w:hAnsi="Times New Roman"/>
              </w:rPr>
              <w:t>:</w:t>
            </w:r>
          </w:p>
        </w:tc>
      </w:tr>
      <w:tr w:rsidR="00D93B0A" w:rsidRPr="00601CE2" w:rsidTr="00E94CF7">
        <w:trPr>
          <w:trHeight w:val="266"/>
        </w:trPr>
        <w:tc>
          <w:tcPr>
            <w:tcW w:w="1092" w:type="dxa"/>
            <w:gridSpan w:val="2"/>
          </w:tcPr>
          <w:p w:rsidR="00D93B0A" w:rsidRPr="00601CE2" w:rsidRDefault="00D93B0A" w:rsidP="00D93B0A">
            <w:pPr>
              <w:widowControl w:val="0"/>
              <w:autoSpaceDE w:val="0"/>
              <w:autoSpaceDN w:val="0"/>
              <w:adjustRightInd w:val="0"/>
              <w:rPr>
                <w:rFonts w:ascii="Times New Roman" w:hAnsi="Times New Roman"/>
                <w:szCs w:val="24"/>
              </w:rPr>
            </w:pPr>
            <w:r w:rsidRPr="00601CE2">
              <w:rPr>
                <w:rFonts w:ascii="Times New Roman" w:hAnsi="Times New Roman"/>
                <w:szCs w:val="24"/>
              </w:rPr>
              <w:t xml:space="preserve">тел. </w:t>
            </w:r>
          </w:p>
        </w:tc>
        <w:tc>
          <w:tcPr>
            <w:tcW w:w="3410" w:type="dxa"/>
            <w:tcBorders>
              <w:bottom w:val="single" w:sz="4" w:space="0" w:color="auto"/>
            </w:tcBorders>
          </w:tcPr>
          <w:p w:rsidR="00D93B0A" w:rsidRPr="00601CE2" w:rsidRDefault="00D93B0A" w:rsidP="00D93B0A">
            <w:pPr>
              <w:widowControl w:val="0"/>
              <w:autoSpaceDE w:val="0"/>
              <w:autoSpaceDN w:val="0"/>
              <w:adjustRightInd w:val="0"/>
              <w:rPr>
                <w:rFonts w:ascii="Times New Roman" w:hAnsi="Times New Roman"/>
                <w:szCs w:val="24"/>
              </w:rPr>
            </w:pPr>
          </w:p>
        </w:tc>
      </w:tr>
      <w:tr w:rsidR="00D93B0A" w:rsidRPr="00601CE2" w:rsidTr="00E94CF7">
        <w:trPr>
          <w:trHeight w:val="266"/>
        </w:trPr>
        <w:tc>
          <w:tcPr>
            <w:tcW w:w="1092" w:type="dxa"/>
            <w:gridSpan w:val="2"/>
          </w:tcPr>
          <w:p w:rsidR="00D93B0A" w:rsidRPr="00601CE2" w:rsidRDefault="00D93B0A" w:rsidP="00D93B0A">
            <w:pPr>
              <w:widowControl w:val="0"/>
              <w:autoSpaceDE w:val="0"/>
              <w:autoSpaceDN w:val="0"/>
              <w:adjustRightInd w:val="0"/>
              <w:rPr>
                <w:rFonts w:ascii="Times New Roman" w:hAnsi="Times New Roman"/>
                <w:szCs w:val="24"/>
              </w:rPr>
            </w:pPr>
            <w:r w:rsidRPr="00601CE2">
              <w:rPr>
                <w:rFonts w:ascii="Times New Roman" w:hAnsi="Times New Roman"/>
                <w:szCs w:val="24"/>
              </w:rPr>
              <w:t xml:space="preserve">эл. почта </w:t>
            </w:r>
          </w:p>
        </w:tc>
        <w:tc>
          <w:tcPr>
            <w:tcW w:w="3410" w:type="dxa"/>
            <w:tcBorders>
              <w:top w:val="single" w:sz="4" w:space="0" w:color="auto"/>
              <w:bottom w:val="single" w:sz="4" w:space="0" w:color="auto"/>
            </w:tcBorders>
          </w:tcPr>
          <w:p w:rsidR="00D93B0A" w:rsidRPr="00601CE2" w:rsidRDefault="00D93B0A" w:rsidP="00D93B0A">
            <w:pPr>
              <w:widowControl w:val="0"/>
              <w:autoSpaceDE w:val="0"/>
              <w:autoSpaceDN w:val="0"/>
              <w:adjustRightInd w:val="0"/>
              <w:rPr>
                <w:rFonts w:ascii="Times New Roman" w:hAnsi="Times New Roman"/>
                <w:szCs w:val="24"/>
              </w:rPr>
            </w:pPr>
          </w:p>
        </w:tc>
      </w:tr>
    </w:tbl>
    <w:tbl>
      <w:tblPr>
        <w:tblStyle w:val="13"/>
        <w:tblW w:w="4706"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238"/>
        <w:gridCol w:w="3007"/>
      </w:tblGrid>
      <w:tr w:rsidR="00D93B0A" w:rsidRPr="00601CE2" w:rsidTr="001C42E4">
        <w:trPr>
          <w:trHeight w:val="501"/>
        </w:trPr>
        <w:tc>
          <w:tcPr>
            <w:tcW w:w="4706" w:type="dxa"/>
            <w:gridSpan w:val="3"/>
            <w:tcBorders>
              <w:bottom w:val="single" w:sz="4" w:space="0" w:color="auto"/>
            </w:tcBorders>
          </w:tcPr>
          <w:p w:rsidR="00D93B0A" w:rsidRPr="00601CE2" w:rsidRDefault="00D93B0A" w:rsidP="00D93B0A">
            <w:pPr>
              <w:widowControl w:val="0"/>
              <w:autoSpaceDE w:val="0"/>
              <w:autoSpaceDN w:val="0"/>
              <w:adjustRightInd w:val="0"/>
              <w:rPr>
                <w:rFonts w:ascii="Times New Roman" w:hAnsi="Times New Roman"/>
                <w:sz w:val="18"/>
                <w:szCs w:val="24"/>
              </w:rPr>
            </w:pPr>
          </w:p>
          <w:p w:rsidR="00D93B0A" w:rsidRPr="00601CE2" w:rsidRDefault="00D93B0A" w:rsidP="00D93B0A">
            <w:pPr>
              <w:widowControl w:val="0"/>
              <w:autoSpaceDE w:val="0"/>
              <w:autoSpaceDN w:val="0"/>
              <w:adjustRightInd w:val="0"/>
              <w:rPr>
                <w:rFonts w:ascii="Times New Roman" w:hAnsi="Times New Roman"/>
                <w:szCs w:val="24"/>
              </w:rPr>
            </w:pPr>
            <w:r w:rsidRPr="00601CE2">
              <w:rPr>
                <w:noProof/>
                <w:lang w:eastAsia="ru-RU"/>
              </w:rPr>
              <mc:AlternateContent>
                <mc:Choice Requires="wps">
                  <w:drawing>
                    <wp:anchor distT="0" distB="0" distL="114300" distR="114300" simplePos="0" relativeHeight="251660288" behindDoc="0" locked="0" layoutInCell="1" allowOverlap="1" wp14:anchorId="28635931" wp14:editId="066164C7">
                      <wp:simplePos x="0" y="0"/>
                      <wp:positionH relativeFrom="column">
                        <wp:posOffset>-3119120</wp:posOffset>
                      </wp:positionH>
                      <wp:positionV relativeFrom="paragraph">
                        <wp:posOffset>130810</wp:posOffset>
                      </wp:positionV>
                      <wp:extent cx="2175510" cy="598805"/>
                      <wp:effectExtent l="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42E4" w:rsidRPr="005A7301" w:rsidRDefault="00E94CF7" w:rsidP="00D93B0A">
                                  <w:pPr>
                                    <w:spacing w:after="0" w:line="240" w:lineRule="auto"/>
                                    <w:rPr>
                                      <w:rFonts w:ascii="Times New Roman" w:hAnsi="Times New Roman"/>
                                    </w:rPr>
                                  </w:pPr>
                                  <w:r>
                                    <w:rPr>
                                      <w:rFonts w:ascii="Times New Roman" w:hAnsi="Times New Roman"/>
                                      <w:lang w:val="tt-RU"/>
                                    </w:rPr>
                                    <w:t xml:space="preserve">Физик затлар өчен </w:t>
                                  </w:r>
                                  <w:r w:rsidRPr="005A7301">
                                    <w:rPr>
                                      <w:rFonts w:ascii="Times New Roman" w:hAnsi="Times New Roman"/>
                                    </w:rPr>
                                    <w:t xml:space="preserve"> </w:t>
                                  </w:r>
                                  <w:r w:rsidR="001C42E4" w:rsidRPr="005A7301">
                                    <w:rPr>
                                      <w:rFonts w:ascii="Times New Roman" w:hAnsi="Times New Roman"/>
                                    </w:rPr>
                                    <w:t>(</w:t>
                                  </w:r>
                                  <w:r>
                                    <w:rPr>
                                      <w:rFonts w:ascii="Times New Roman" w:hAnsi="Times New Roman"/>
                                      <w:lang w:val="tt-RU"/>
                                    </w:rPr>
                                    <w:t>гариза бирүче вәкиле</w:t>
                                  </w:r>
                                  <w:r w:rsidR="001C42E4" w:rsidRPr="005A7301">
                                    <w:rPr>
                                      <w:rFonts w:ascii="Times New Roman" w:hAns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30" type="#_x0000_t202" style="position:absolute;margin-left:-245.6pt;margin-top:10.3pt;width:171.3pt;height: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" stroked="f">
                      <v:textbox>
                        <w:txbxContent>
                          <w:p w:rsidR="001C42E4" w:rsidRPr="005A7301" w:rsidRDefault="00E94CF7" w:rsidP="00D93B0A">
                            <w:pPr>
                              <w:spacing w:after="0" w:line="240" w:lineRule="auto"/>
                              <w:rPr>
                                <w:rFonts w:ascii="Times New Roman" w:hAnsi="Times New Roman"/>
                              </w:rPr>
                            </w:pPr>
                            <w:r>
                              <w:rPr>
                                <w:rFonts w:ascii="Times New Roman" w:hAnsi="Times New Roman"/>
                                <w:lang w:val="tt-RU"/>
                              </w:rPr>
                              <w:t xml:space="preserve">Физик затлар өчен </w:t>
                            </w:r>
                            <w:r w:rsidRPr="005A7301">
                              <w:rPr>
                                <w:rFonts w:ascii="Times New Roman" w:hAnsi="Times New Roman"/>
                              </w:rPr>
                              <w:t xml:space="preserve"> </w:t>
                            </w:r>
                            <w:r w:rsidR="001C42E4" w:rsidRPr="005A7301">
                              <w:rPr>
                                <w:rFonts w:ascii="Times New Roman" w:hAnsi="Times New Roman"/>
                              </w:rPr>
                              <w:t>(</w:t>
                            </w:r>
                            <w:r>
                              <w:rPr>
                                <w:rFonts w:ascii="Times New Roman" w:hAnsi="Times New Roman"/>
                                <w:lang w:val="tt-RU"/>
                              </w:rPr>
                              <w:t>гариза бирүче вәкиле</w:t>
                            </w:r>
                            <w:r w:rsidR="001C42E4" w:rsidRPr="005A7301">
                              <w:rPr>
                                <w:rFonts w:ascii="Times New Roman" w:hAnsi="Times New Roman"/>
                              </w:rPr>
                              <w:t>)</w:t>
                            </w:r>
                          </w:p>
                        </w:txbxContent>
                      </v:textbox>
                    </v:shape>
                  </w:pict>
                </mc:Fallback>
              </mc:AlternateContent>
            </w:r>
          </w:p>
          <w:p w:rsidR="00D93B0A" w:rsidRPr="00601CE2" w:rsidRDefault="00E94CF7" w:rsidP="00D93B0A">
            <w:pPr>
              <w:widowControl w:val="0"/>
              <w:autoSpaceDE w:val="0"/>
              <w:autoSpaceDN w:val="0"/>
              <w:adjustRightInd w:val="0"/>
              <w:rPr>
                <w:rFonts w:ascii="Times New Roman" w:hAnsi="Times New Roman"/>
                <w:szCs w:val="24"/>
              </w:rPr>
            </w:pPr>
            <w:r w:rsidRPr="00601CE2">
              <w:rPr>
                <w:rFonts w:ascii="Times New Roman" w:hAnsi="Times New Roman"/>
                <w:szCs w:val="24"/>
              </w:rPr>
              <w:t>ФИ</w:t>
            </w:r>
            <w:r w:rsidRPr="00601CE2">
              <w:rPr>
                <w:rFonts w:ascii="Times New Roman" w:hAnsi="Times New Roman"/>
                <w:szCs w:val="24"/>
                <w:lang w:val="tt-RU"/>
              </w:rPr>
              <w:t>А</w:t>
            </w:r>
            <w:r w:rsidR="00D93B0A" w:rsidRPr="00601CE2">
              <w:rPr>
                <w:rFonts w:ascii="Times New Roman" w:hAnsi="Times New Roman"/>
                <w:szCs w:val="24"/>
              </w:rPr>
              <w:t>:</w:t>
            </w:r>
          </w:p>
        </w:tc>
      </w:tr>
      <w:tr w:rsidR="00D93B0A" w:rsidRPr="00601CE2" w:rsidTr="001C42E4">
        <w:trPr>
          <w:trHeight w:val="266"/>
        </w:trPr>
        <w:tc>
          <w:tcPr>
            <w:tcW w:w="4706" w:type="dxa"/>
            <w:gridSpan w:val="3"/>
            <w:tcBorders>
              <w:top w:val="single" w:sz="4" w:space="0" w:color="auto"/>
            </w:tcBorders>
          </w:tcPr>
          <w:p w:rsidR="00D93B0A" w:rsidRPr="00601CE2" w:rsidRDefault="00D93B0A" w:rsidP="00D93B0A">
            <w:pPr>
              <w:widowControl w:val="0"/>
              <w:autoSpaceDE w:val="0"/>
              <w:autoSpaceDN w:val="0"/>
              <w:adjustRightInd w:val="0"/>
              <w:rPr>
                <w:rFonts w:ascii="Times New Roman" w:hAnsi="Times New Roman"/>
                <w:szCs w:val="24"/>
              </w:rPr>
            </w:pPr>
          </w:p>
        </w:tc>
      </w:tr>
      <w:tr w:rsidR="00D93B0A" w:rsidRPr="00601CE2" w:rsidTr="001C42E4">
        <w:trPr>
          <w:trHeight w:val="250"/>
        </w:trPr>
        <w:tc>
          <w:tcPr>
            <w:tcW w:w="4706" w:type="dxa"/>
            <w:gridSpan w:val="3"/>
            <w:tcBorders>
              <w:bottom w:val="single" w:sz="4" w:space="0" w:color="auto"/>
            </w:tcBorders>
          </w:tcPr>
          <w:p w:rsidR="00D93B0A" w:rsidRPr="00601CE2" w:rsidRDefault="00D93B0A" w:rsidP="00D93B0A">
            <w:pPr>
              <w:widowControl w:val="0"/>
              <w:autoSpaceDE w:val="0"/>
              <w:autoSpaceDN w:val="0"/>
              <w:adjustRightInd w:val="0"/>
              <w:rPr>
                <w:rFonts w:ascii="Times New Roman" w:hAnsi="Times New Roman"/>
                <w:szCs w:val="24"/>
              </w:rPr>
            </w:pPr>
          </w:p>
        </w:tc>
      </w:tr>
      <w:tr w:rsidR="00D93B0A" w:rsidRPr="00601CE2" w:rsidTr="001C42E4">
        <w:trPr>
          <w:trHeight w:val="532"/>
        </w:trPr>
        <w:tc>
          <w:tcPr>
            <w:tcW w:w="4706" w:type="dxa"/>
            <w:gridSpan w:val="3"/>
            <w:tcBorders>
              <w:top w:val="single" w:sz="4" w:space="0" w:color="auto"/>
              <w:bottom w:val="single" w:sz="4" w:space="0" w:color="auto"/>
            </w:tcBorders>
          </w:tcPr>
          <w:p w:rsidR="00D93B0A" w:rsidRPr="00601CE2" w:rsidRDefault="00E94CF7" w:rsidP="00D93B0A">
            <w:pPr>
              <w:widowControl w:val="0"/>
              <w:autoSpaceDE w:val="0"/>
              <w:autoSpaceDN w:val="0"/>
              <w:adjustRightInd w:val="0"/>
              <w:rPr>
                <w:rFonts w:ascii="Times New Roman" w:hAnsi="Times New Roman"/>
                <w:szCs w:val="24"/>
              </w:rPr>
            </w:pPr>
            <w:r w:rsidRPr="00601CE2">
              <w:rPr>
                <w:rFonts w:ascii="Times New Roman" w:hAnsi="Times New Roman"/>
                <w:szCs w:val="24"/>
                <w:lang w:val="tt-RU"/>
              </w:rPr>
              <w:t>Шәхесне раслаучы документ</w:t>
            </w:r>
            <w:r w:rsidR="00D93B0A" w:rsidRPr="00601CE2">
              <w:rPr>
                <w:rFonts w:ascii="Times New Roman" w:hAnsi="Times New Roman"/>
                <w:szCs w:val="24"/>
              </w:rPr>
              <w:t xml:space="preserve">: </w:t>
            </w:r>
          </w:p>
          <w:p w:rsidR="00D93B0A" w:rsidRPr="00601CE2" w:rsidRDefault="00D93B0A" w:rsidP="00D93B0A">
            <w:pPr>
              <w:widowControl w:val="0"/>
              <w:autoSpaceDE w:val="0"/>
              <w:autoSpaceDN w:val="0"/>
              <w:adjustRightInd w:val="0"/>
              <w:rPr>
                <w:rFonts w:ascii="Times New Roman" w:hAnsi="Times New Roman"/>
                <w:szCs w:val="24"/>
              </w:rPr>
            </w:pPr>
          </w:p>
        </w:tc>
      </w:tr>
      <w:tr w:rsidR="00D93B0A" w:rsidRPr="00601CE2" w:rsidTr="001C42E4">
        <w:trPr>
          <w:trHeight w:val="516"/>
        </w:trPr>
        <w:tc>
          <w:tcPr>
            <w:tcW w:w="4706" w:type="dxa"/>
            <w:gridSpan w:val="3"/>
            <w:tcBorders>
              <w:top w:val="single" w:sz="4" w:space="0" w:color="auto"/>
              <w:bottom w:val="single" w:sz="4" w:space="0" w:color="auto"/>
            </w:tcBorders>
          </w:tcPr>
          <w:p w:rsidR="00D93B0A" w:rsidRPr="00601CE2" w:rsidRDefault="00D93B0A" w:rsidP="00D93B0A">
            <w:pPr>
              <w:widowControl w:val="0"/>
              <w:autoSpaceDE w:val="0"/>
              <w:autoSpaceDN w:val="0"/>
              <w:adjustRightInd w:val="0"/>
              <w:rPr>
                <w:rFonts w:ascii="Times New Roman" w:hAnsi="Times New Roman"/>
                <w:szCs w:val="24"/>
              </w:rPr>
            </w:pPr>
            <w:r w:rsidRPr="00601CE2">
              <w:rPr>
                <w:rFonts w:ascii="Times New Roman" w:hAnsi="Times New Roman"/>
                <w:szCs w:val="24"/>
              </w:rPr>
              <w:t>серия</w:t>
            </w:r>
            <w:r w:rsidRPr="00601CE2">
              <w:rPr>
                <w:rFonts w:ascii="Times New Roman" w:hAnsi="Times New Roman"/>
                <w:szCs w:val="24"/>
                <w:lang w:val="en-US"/>
              </w:rPr>
              <w:t xml:space="preserve">: </w:t>
            </w:r>
          </w:p>
          <w:p w:rsidR="00D93B0A" w:rsidRPr="00601CE2" w:rsidRDefault="00D93B0A" w:rsidP="00D93B0A">
            <w:pPr>
              <w:widowControl w:val="0"/>
              <w:autoSpaceDE w:val="0"/>
              <w:autoSpaceDN w:val="0"/>
              <w:adjustRightInd w:val="0"/>
              <w:rPr>
                <w:rFonts w:ascii="Times New Roman" w:hAnsi="Times New Roman"/>
                <w:szCs w:val="24"/>
                <w:lang w:val="en-US"/>
              </w:rPr>
            </w:pPr>
            <w:r w:rsidRPr="00601CE2">
              <w:rPr>
                <w:rFonts w:ascii="Times New Roman" w:hAnsi="Times New Roman"/>
                <w:szCs w:val="24"/>
              </w:rPr>
              <w:t>номер</w:t>
            </w:r>
            <w:r w:rsidRPr="00601CE2">
              <w:rPr>
                <w:rFonts w:ascii="Times New Roman" w:hAnsi="Times New Roman"/>
                <w:szCs w:val="24"/>
                <w:lang w:val="en-US"/>
              </w:rPr>
              <w:t xml:space="preserve">: </w:t>
            </w:r>
          </w:p>
        </w:tc>
      </w:tr>
      <w:tr w:rsidR="00D93B0A" w:rsidRPr="00601CE2" w:rsidTr="001C42E4">
        <w:trPr>
          <w:trHeight w:val="532"/>
        </w:trPr>
        <w:tc>
          <w:tcPr>
            <w:tcW w:w="4706" w:type="dxa"/>
            <w:gridSpan w:val="3"/>
            <w:tcBorders>
              <w:top w:val="single" w:sz="4" w:space="0" w:color="auto"/>
              <w:bottom w:val="single" w:sz="4" w:space="0" w:color="auto"/>
            </w:tcBorders>
          </w:tcPr>
          <w:p w:rsidR="00D93B0A" w:rsidRPr="00601CE2" w:rsidRDefault="00E94CF7" w:rsidP="00D93B0A">
            <w:pPr>
              <w:widowControl w:val="0"/>
              <w:autoSpaceDE w:val="0"/>
              <w:autoSpaceDN w:val="0"/>
              <w:adjustRightInd w:val="0"/>
              <w:rPr>
                <w:rFonts w:ascii="Times New Roman" w:hAnsi="Times New Roman"/>
                <w:szCs w:val="24"/>
                <w:lang w:val="en-US"/>
              </w:rPr>
            </w:pPr>
            <w:r w:rsidRPr="00601CE2">
              <w:rPr>
                <w:rFonts w:ascii="Times New Roman" w:hAnsi="Times New Roman"/>
                <w:szCs w:val="24"/>
                <w:lang w:val="tt-RU"/>
              </w:rPr>
              <w:t>бирелгән</w:t>
            </w:r>
            <w:r w:rsidR="00D93B0A" w:rsidRPr="00601CE2">
              <w:rPr>
                <w:rFonts w:ascii="Times New Roman" w:hAnsi="Times New Roman"/>
                <w:szCs w:val="24"/>
                <w:lang w:val="en-US"/>
              </w:rPr>
              <w:t xml:space="preserve">: </w:t>
            </w:r>
          </w:p>
          <w:p w:rsidR="00D93B0A" w:rsidRPr="00601CE2" w:rsidRDefault="00D93B0A" w:rsidP="00D93B0A">
            <w:pPr>
              <w:widowControl w:val="0"/>
              <w:autoSpaceDE w:val="0"/>
              <w:autoSpaceDN w:val="0"/>
              <w:adjustRightInd w:val="0"/>
              <w:rPr>
                <w:rFonts w:ascii="Times New Roman" w:hAnsi="Times New Roman"/>
                <w:szCs w:val="24"/>
                <w:lang w:val="en-US"/>
              </w:rPr>
            </w:pPr>
          </w:p>
        </w:tc>
      </w:tr>
      <w:tr w:rsidR="00D93B0A" w:rsidRPr="00601CE2" w:rsidTr="001C42E4">
        <w:trPr>
          <w:trHeight w:val="250"/>
        </w:trPr>
        <w:tc>
          <w:tcPr>
            <w:tcW w:w="1461" w:type="dxa"/>
            <w:tcBorders>
              <w:top w:val="single" w:sz="4" w:space="0" w:color="auto"/>
            </w:tcBorders>
          </w:tcPr>
          <w:p w:rsidR="00D93B0A" w:rsidRPr="00601CE2" w:rsidRDefault="00D93B0A" w:rsidP="00D93B0A">
            <w:pPr>
              <w:widowControl w:val="0"/>
              <w:autoSpaceDE w:val="0"/>
              <w:autoSpaceDN w:val="0"/>
              <w:adjustRightInd w:val="0"/>
              <w:rPr>
                <w:rFonts w:ascii="Times New Roman" w:hAnsi="Times New Roman"/>
                <w:szCs w:val="24"/>
                <w:lang w:val="en-US"/>
              </w:rPr>
            </w:pPr>
            <w:r w:rsidRPr="00601CE2">
              <w:rPr>
                <w:rFonts w:ascii="Times New Roman" w:hAnsi="Times New Roman"/>
                <w:szCs w:val="24"/>
              </w:rPr>
              <w:t xml:space="preserve">СНИЛС    </w:t>
            </w:r>
          </w:p>
        </w:tc>
        <w:tc>
          <w:tcPr>
            <w:tcW w:w="3245" w:type="dxa"/>
            <w:gridSpan w:val="2"/>
            <w:tcBorders>
              <w:top w:val="single" w:sz="4" w:space="0" w:color="auto"/>
            </w:tcBorders>
          </w:tcPr>
          <w:p w:rsidR="00D93B0A" w:rsidRPr="00601CE2" w:rsidRDefault="00D93B0A" w:rsidP="00D93B0A">
            <w:pPr>
              <w:widowControl w:val="0"/>
              <w:autoSpaceDE w:val="0"/>
              <w:autoSpaceDN w:val="0"/>
              <w:adjustRightInd w:val="0"/>
              <w:rPr>
                <w:rFonts w:ascii="Times New Roman" w:hAnsi="Times New Roman"/>
                <w:szCs w:val="24"/>
                <w:lang w:val="en-US"/>
              </w:rPr>
            </w:pPr>
          </w:p>
        </w:tc>
      </w:tr>
      <w:tr w:rsidR="00D93B0A" w:rsidRPr="00601CE2" w:rsidTr="001C42E4">
        <w:trPr>
          <w:trHeight w:val="532"/>
        </w:trPr>
        <w:tc>
          <w:tcPr>
            <w:tcW w:w="4706" w:type="dxa"/>
            <w:gridSpan w:val="3"/>
            <w:tcBorders>
              <w:bottom w:val="single" w:sz="4" w:space="0" w:color="auto"/>
            </w:tcBorders>
          </w:tcPr>
          <w:p w:rsidR="00D93B0A" w:rsidRPr="00601CE2" w:rsidRDefault="00E94CF7" w:rsidP="00D93B0A">
            <w:pPr>
              <w:widowControl w:val="0"/>
              <w:autoSpaceDE w:val="0"/>
              <w:autoSpaceDN w:val="0"/>
              <w:adjustRightInd w:val="0"/>
              <w:ind w:right="-306"/>
              <w:rPr>
                <w:rFonts w:ascii="Times New Roman" w:hAnsi="Times New Roman"/>
                <w:szCs w:val="24"/>
              </w:rPr>
            </w:pPr>
            <w:r w:rsidRPr="00601CE2">
              <w:rPr>
                <w:rFonts w:ascii="Times New Roman" w:hAnsi="Times New Roman"/>
                <w:szCs w:val="24"/>
                <w:lang w:val="tt-RU"/>
              </w:rPr>
              <w:t>Теркәлү адресы</w:t>
            </w:r>
            <w:r w:rsidR="00D93B0A" w:rsidRPr="00601CE2">
              <w:rPr>
                <w:rFonts w:ascii="Times New Roman" w:hAnsi="Times New Roman"/>
                <w:szCs w:val="24"/>
              </w:rPr>
              <w:t xml:space="preserve">: </w:t>
            </w:r>
            <w:r w:rsidR="00D93B0A" w:rsidRPr="00601CE2">
              <w:rPr>
                <w:rFonts w:ascii="Times New Roman" w:hAnsi="Times New Roman"/>
                <w:szCs w:val="24"/>
                <w:lang w:val="en-US"/>
              </w:rPr>
              <w:t>_____________________</w:t>
            </w:r>
            <w:r w:rsidR="00D93B0A" w:rsidRPr="00601CE2">
              <w:rPr>
                <w:rFonts w:ascii="Times New Roman" w:hAnsi="Times New Roman"/>
                <w:szCs w:val="24"/>
              </w:rPr>
              <w:t xml:space="preserve"> </w:t>
            </w:r>
          </w:p>
          <w:p w:rsidR="00D93B0A" w:rsidRPr="00601CE2" w:rsidRDefault="00D93B0A" w:rsidP="00D93B0A">
            <w:pPr>
              <w:widowControl w:val="0"/>
              <w:autoSpaceDE w:val="0"/>
              <w:autoSpaceDN w:val="0"/>
              <w:adjustRightInd w:val="0"/>
              <w:ind w:right="-306"/>
              <w:rPr>
                <w:rFonts w:ascii="Times New Roman" w:hAnsi="Times New Roman"/>
                <w:szCs w:val="24"/>
              </w:rPr>
            </w:pPr>
          </w:p>
        </w:tc>
      </w:tr>
      <w:tr w:rsidR="00D93B0A" w:rsidRPr="00601CE2" w:rsidTr="001C42E4">
        <w:trPr>
          <w:trHeight w:val="250"/>
        </w:trPr>
        <w:tc>
          <w:tcPr>
            <w:tcW w:w="4706" w:type="dxa"/>
            <w:gridSpan w:val="3"/>
            <w:tcBorders>
              <w:top w:val="single" w:sz="4" w:space="0" w:color="auto"/>
            </w:tcBorders>
          </w:tcPr>
          <w:p w:rsidR="00D93B0A" w:rsidRPr="00601CE2" w:rsidRDefault="00E94CF7" w:rsidP="00D93B0A">
            <w:pPr>
              <w:widowControl w:val="0"/>
              <w:autoSpaceDE w:val="0"/>
              <w:autoSpaceDN w:val="0"/>
              <w:adjustRightInd w:val="0"/>
              <w:rPr>
                <w:rFonts w:ascii="Times New Roman" w:hAnsi="Times New Roman"/>
                <w:szCs w:val="24"/>
                <w:lang w:val="tt-RU"/>
              </w:rPr>
            </w:pPr>
            <w:r w:rsidRPr="00601CE2">
              <w:rPr>
                <w:rFonts w:ascii="Times New Roman" w:hAnsi="Times New Roman"/>
                <w:szCs w:val="24"/>
                <w:lang w:val="tt-RU"/>
              </w:rPr>
              <w:t>Элемтә өчен белешмәләр</w:t>
            </w:r>
          </w:p>
        </w:tc>
      </w:tr>
      <w:tr w:rsidR="00D93B0A" w:rsidRPr="00601CE2" w:rsidTr="001C42E4">
        <w:trPr>
          <w:trHeight w:val="266"/>
        </w:trPr>
        <w:tc>
          <w:tcPr>
            <w:tcW w:w="1699" w:type="dxa"/>
            <w:gridSpan w:val="2"/>
          </w:tcPr>
          <w:p w:rsidR="00D93B0A" w:rsidRPr="00601CE2" w:rsidRDefault="00D93B0A" w:rsidP="00D93B0A">
            <w:pPr>
              <w:widowControl w:val="0"/>
              <w:autoSpaceDE w:val="0"/>
              <w:autoSpaceDN w:val="0"/>
              <w:adjustRightInd w:val="0"/>
              <w:rPr>
                <w:rFonts w:ascii="Times New Roman" w:hAnsi="Times New Roman"/>
                <w:szCs w:val="24"/>
              </w:rPr>
            </w:pPr>
            <w:r w:rsidRPr="00601CE2">
              <w:rPr>
                <w:rFonts w:ascii="Times New Roman" w:hAnsi="Times New Roman"/>
                <w:szCs w:val="24"/>
              </w:rPr>
              <w:t xml:space="preserve">тел. </w:t>
            </w:r>
          </w:p>
        </w:tc>
        <w:tc>
          <w:tcPr>
            <w:tcW w:w="3007" w:type="dxa"/>
            <w:tcBorders>
              <w:bottom w:val="single" w:sz="4" w:space="0" w:color="auto"/>
            </w:tcBorders>
          </w:tcPr>
          <w:p w:rsidR="00D93B0A" w:rsidRPr="00601CE2" w:rsidRDefault="00D93B0A" w:rsidP="00D93B0A">
            <w:pPr>
              <w:widowControl w:val="0"/>
              <w:autoSpaceDE w:val="0"/>
              <w:autoSpaceDN w:val="0"/>
              <w:adjustRightInd w:val="0"/>
              <w:rPr>
                <w:rFonts w:ascii="Times New Roman" w:hAnsi="Times New Roman"/>
                <w:szCs w:val="24"/>
                <w:lang w:val="en-US"/>
              </w:rPr>
            </w:pPr>
          </w:p>
        </w:tc>
      </w:tr>
      <w:tr w:rsidR="00D93B0A" w:rsidRPr="00601CE2" w:rsidTr="001C42E4">
        <w:trPr>
          <w:trHeight w:val="266"/>
        </w:trPr>
        <w:tc>
          <w:tcPr>
            <w:tcW w:w="1699" w:type="dxa"/>
            <w:gridSpan w:val="2"/>
          </w:tcPr>
          <w:p w:rsidR="00D93B0A" w:rsidRPr="00601CE2" w:rsidRDefault="00D93B0A" w:rsidP="00D93B0A">
            <w:pPr>
              <w:widowControl w:val="0"/>
              <w:autoSpaceDE w:val="0"/>
              <w:autoSpaceDN w:val="0"/>
              <w:adjustRightInd w:val="0"/>
              <w:rPr>
                <w:rFonts w:ascii="Times New Roman" w:hAnsi="Times New Roman"/>
                <w:szCs w:val="24"/>
              </w:rPr>
            </w:pPr>
            <w:r w:rsidRPr="00601CE2">
              <w:rPr>
                <w:rFonts w:ascii="Times New Roman" w:hAnsi="Times New Roman"/>
                <w:szCs w:val="24"/>
              </w:rPr>
              <w:t xml:space="preserve">эл. почта </w:t>
            </w:r>
          </w:p>
        </w:tc>
        <w:tc>
          <w:tcPr>
            <w:tcW w:w="3007" w:type="dxa"/>
            <w:tcBorders>
              <w:top w:val="single" w:sz="4" w:space="0" w:color="auto"/>
              <w:bottom w:val="single" w:sz="4" w:space="0" w:color="auto"/>
            </w:tcBorders>
          </w:tcPr>
          <w:p w:rsidR="00D93B0A" w:rsidRPr="00601CE2" w:rsidRDefault="00D93B0A" w:rsidP="00D93B0A">
            <w:pPr>
              <w:widowControl w:val="0"/>
              <w:autoSpaceDE w:val="0"/>
              <w:autoSpaceDN w:val="0"/>
              <w:adjustRightInd w:val="0"/>
              <w:rPr>
                <w:rFonts w:ascii="Times New Roman" w:hAnsi="Times New Roman"/>
                <w:szCs w:val="24"/>
                <w:lang w:val="en-US"/>
              </w:rPr>
            </w:pPr>
          </w:p>
        </w:tc>
      </w:tr>
    </w:tbl>
    <w:p w:rsidR="00D93B0A" w:rsidRPr="00601CE2" w:rsidRDefault="00D93B0A" w:rsidP="00D93B0A">
      <w:pPr>
        <w:autoSpaceDE w:val="0"/>
        <w:autoSpaceDN w:val="0"/>
        <w:spacing w:after="0" w:line="240" w:lineRule="auto"/>
        <w:jc w:val="center"/>
        <w:rPr>
          <w:rFonts w:ascii="Times New Roman" w:eastAsia="Times New Roman" w:hAnsi="Times New Roman" w:cs="Times New Roman"/>
        </w:rPr>
      </w:pPr>
    </w:p>
    <w:p w:rsidR="00D93B0A" w:rsidRPr="00601CE2" w:rsidRDefault="00601CE2" w:rsidP="00D93B0A">
      <w:pPr>
        <w:autoSpaceDE w:val="0"/>
        <w:autoSpaceDN w:val="0"/>
        <w:spacing w:after="0" w:line="240" w:lineRule="auto"/>
        <w:jc w:val="center"/>
        <w:rPr>
          <w:rFonts w:ascii="Times New Roman" w:eastAsia="Times New Roman" w:hAnsi="Times New Roman" w:cs="Times New Roman"/>
          <w:b/>
          <w:bCs/>
          <w:sz w:val="18"/>
        </w:rPr>
      </w:pPr>
      <w:r w:rsidRPr="00601CE2">
        <w:rPr>
          <w:rFonts w:ascii="Times New Roman" w:eastAsia="Times New Roman" w:hAnsi="Times New Roman" w:cs="Times New Roman"/>
          <w:b/>
          <w:bCs/>
          <w:sz w:val="20"/>
          <w:lang w:val="tt-RU"/>
        </w:rPr>
        <w:t xml:space="preserve">ГАРИЗА </w:t>
      </w:r>
      <w:r w:rsidR="00D93B0A" w:rsidRPr="00601CE2">
        <w:rPr>
          <w:rFonts w:ascii="Times New Roman" w:eastAsia="Times New Roman" w:hAnsi="Times New Roman" w:cs="Times New Roman"/>
          <w:b/>
          <w:bCs/>
          <w:sz w:val="18"/>
        </w:rPr>
        <w:br/>
      </w:r>
    </w:p>
    <w:p w:rsidR="00D93B0A" w:rsidRPr="00601CE2" w:rsidRDefault="00601CE2" w:rsidP="00D93B0A">
      <w:pPr>
        <w:autoSpaceDE w:val="0"/>
        <w:autoSpaceDN w:val="0"/>
        <w:spacing w:after="0" w:line="240" w:lineRule="auto"/>
        <w:jc w:val="center"/>
        <w:rPr>
          <w:rFonts w:ascii="Times New Roman" w:eastAsia="Times New Roman" w:hAnsi="Times New Roman" w:cs="Times New Roman"/>
          <w:b/>
          <w:sz w:val="18"/>
          <w:lang w:eastAsia="ru-RU"/>
        </w:rPr>
      </w:pPr>
      <w:r w:rsidRPr="00601CE2">
        <w:rPr>
          <w:rFonts w:ascii="Times New Roman" w:eastAsia="Times New Roman" w:hAnsi="Times New Roman" w:cs="Times New Roman"/>
          <w:b/>
          <w:bCs/>
          <w:sz w:val="20"/>
        </w:rPr>
        <w:t xml:space="preserve">капиталь төзелеш объектларын </w:t>
      </w:r>
      <w:proofErr w:type="gramStart"/>
      <w:r w:rsidRPr="00601CE2">
        <w:rPr>
          <w:rFonts w:ascii="Times New Roman" w:eastAsia="Times New Roman" w:hAnsi="Times New Roman" w:cs="Times New Roman"/>
          <w:b/>
          <w:bCs/>
          <w:sz w:val="20"/>
        </w:rPr>
        <w:t>р</w:t>
      </w:r>
      <w:proofErr w:type="gramEnd"/>
      <w:r w:rsidRPr="00601CE2">
        <w:rPr>
          <w:rFonts w:ascii="Times New Roman" w:eastAsia="Times New Roman" w:hAnsi="Times New Roman" w:cs="Times New Roman"/>
          <w:b/>
          <w:bCs/>
          <w:sz w:val="20"/>
        </w:rPr>
        <w:t xml:space="preserve">өхсәт ителгән төзелеш, реконструкцияләүнең чик параметрларыннан </w:t>
      </w:r>
      <w:r w:rsidRPr="00601CE2">
        <w:rPr>
          <w:rFonts w:ascii="Times New Roman" w:eastAsia="Times New Roman" w:hAnsi="Times New Roman" w:cs="Times New Roman"/>
          <w:b/>
          <w:bCs/>
          <w:sz w:val="20"/>
          <w:lang w:val="tt-RU"/>
        </w:rPr>
        <w:t xml:space="preserve">читкә тайпылуга </w:t>
      </w:r>
      <w:r w:rsidRPr="00601CE2">
        <w:rPr>
          <w:rFonts w:ascii="Times New Roman" w:eastAsia="Times New Roman" w:hAnsi="Times New Roman" w:cs="Times New Roman"/>
          <w:b/>
          <w:bCs/>
          <w:sz w:val="20"/>
        </w:rPr>
        <w:t>рөхсәт бирү турында</w:t>
      </w:r>
    </w:p>
    <w:p w:rsidR="00D93B0A" w:rsidRPr="00601CE2" w:rsidRDefault="00601CE2" w:rsidP="00D93B0A">
      <w:pPr>
        <w:rPr>
          <w:rFonts w:ascii="Times New Roman" w:eastAsia="Times New Roman" w:hAnsi="Times New Roman" w:cs="Times New Roman"/>
          <w:sz w:val="20"/>
          <w:lang w:val="tt-RU" w:eastAsia="ru-RU"/>
        </w:rPr>
      </w:pPr>
      <w:r w:rsidRPr="00601CE2">
        <w:rPr>
          <w:rFonts w:ascii="Times New Roman" w:eastAsia="Times New Roman" w:hAnsi="Times New Roman" w:cs="Times New Roman"/>
          <w:sz w:val="20"/>
          <w:lang w:eastAsia="ru-RU"/>
        </w:rPr>
        <w:t xml:space="preserve">Җирдән файдалану һәм төзелеш Кагыйдәләре проектын әзерләү буенча комиссия утырышында капиталь төзелеш объектларын </w:t>
      </w:r>
      <w:proofErr w:type="gramStart"/>
      <w:r w:rsidRPr="00601CE2">
        <w:rPr>
          <w:rFonts w:ascii="Times New Roman" w:eastAsia="Times New Roman" w:hAnsi="Times New Roman" w:cs="Times New Roman"/>
          <w:sz w:val="20"/>
          <w:lang w:eastAsia="ru-RU"/>
        </w:rPr>
        <w:t>р</w:t>
      </w:r>
      <w:proofErr w:type="gramEnd"/>
      <w:r w:rsidRPr="00601CE2">
        <w:rPr>
          <w:rFonts w:ascii="Times New Roman" w:eastAsia="Times New Roman" w:hAnsi="Times New Roman" w:cs="Times New Roman"/>
          <w:sz w:val="20"/>
          <w:lang w:eastAsia="ru-RU"/>
        </w:rPr>
        <w:t>өхсәт ителгән төзелешнең, реконструкцияләүнең иң чик параметрларыннан читләштерүгә рөхсәт бирү мөмкинлеге турындагы мәсьәләне каравыгызны сорыйм.</w:t>
      </w:r>
    </w:p>
    <w:p w:rsidR="00601CE2" w:rsidRPr="00601CE2" w:rsidRDefault="00601CE2" w:rsidP="00D93B0A">
      <w:pPr>
        <w:rPr>
          <w:rFonts w:ascii="Times New Roman" w:eastAsia="Times New Roman" w:hAnsi="Times New Roman" w:cs="Times New Roman"/>
          <w:sz w:val="20"/>
          <w:lang w:val="tt-RU"/>
        </w:rPr>
      </w:pPr>
    </w:p>
    <w:p w:rsidR="00D93B0A" w:rsidRPr="00601CE2" w:rsidRDefault="00601CE2" w:rsidP="00D93B0A">
      <w:pPr>
        <w:rPr>
          <w:rFonts w:ascii="Times New Roman" w:eastAsia="Times New Roman" w:hAnsi="Times New Roman" w:cs="Times New Roman"/>
          <w:sz w:val="20"/>
          <w:szCs w:val="20"/>
          <w:u w:val="single"/>
        </w:rPr>
      </w:pPr>
      <w:r w:rsidRPr="00601CE2">
        <w:rPr>
          <w:rFonts w:ascii="Times New Roman" w:eastAsia="Times New Roman" w:hAnsi="Times New Roman" w:cs="Times New Roman"/>
          <w:sz w:val="20"/>
          <w:szCs w:val="20"/>
          <w:lang w:val="tt-RU"/>
        </w:rPr>
        <w:t>Җир кишәрлеге адресы</w:t>
      </w:r>
      <w:r w:rsidR="00D93B0A" w:rsidRPr="00601CE2">
        <w:rPr>
          <w:rFonts w:ascii="Times New Roman" w:eastAsia="Times New Roman" w:hAnsi="Times New Roman" w:cs="Times New Roman"/>
          <w:sz w:val="20"/>
          <w:szCs w:val="2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93B0A" w:rsidRPr="00601CE2" w:rsidRDefault="00601CE2" w:rsidP="00D93B0A">
      <w:pPr>
        <w:rPr>
          <w:rFonts w:ascii="Times New Roman" w:eastAsia="Times New Roman" w:hAnsi="Times New Roman" w:cs="Times New Roman"/>
          <w:sz w:val="20"/>
          <w:szCs w:val="20"/>
        </w:rPr>
      </w:pPr>
      <w:r w:rsidRPr="00601CE2">
        <w:rPr>
          <w:rFonts w:ascii="Times New Roman" w:eastAsia="Times New Roman" w:hAnsi="Times New Roman" w:cs="Times New Roman"/>
          <w:sz w:val="20"/>
          <w:szCs w:val="20"/>
          <w:lang w:val="tt-RU"/>
        </w:rPr>
        <w:t>Җир кишәрлегенең кадастр номеры</w:t>
      </w:r>
      <w:r w:rsidR="00D93B0A" w:rsidRPr="00601CE2">
        <w:rPr>
          <w:rFonts w:ascii="Times New Roman" w:eastAsia="Times New Roman" w:hAnsi="Times New Roman" w:cs="Times New Roman"/>
          <w:sz w:val="20"/>
          <w:szCs w:val="20"/>
        </w:rPr>
        <w:t xml:space="preserve">: __________________________________________________________ </w:t>
      </w:r>
    </w:p>
    <w:p w:rsidR="00D93B0A" w:rsidRPr="00601CE2" w:rsidRDefault="00D93B0A" w:rsidP="00D93B0A">
      <w:pPr>
        <w:autoSpaceDE w:val="0"/>
        <w:autoSpaceDN w:val="0"/>
        <w:spacing w:after="0" w:line="240" w:lineRule="auto"/>
        <w:rPr>
          <w:rFonts w:ascii="Times New Roman" w:eastAsia="Times New Roman" w:hAnsi="Times New Roman" w:cs="Times New Roman"/>
          <w:b/>
          <w:sz w:val="20"/>
        </w:rPr>
      </w:pPr>
    </w:p>
    <w:p w:rsidR="00D93B0A" w:rsidRPr="00601CE2" w:rsidRDefault="00D93B0A" w:rsidP="00D93B0A">
      <w:pPr>
        <w:autoSpaceDE w:val="0"/>
        <w:autoSpaceDN w:val="0"/>
        <w:spacing w:after="0" w:line="240" w:lineRule="auto"/>
        <w:rPr>
          <w:rFonts w:ascii="Times New Roman" w:eastAsia="Times New Roman" w:hAnsi="Times New Roman" w:cs="Times New Roman"/>
          <w:b/>
          <w:sz w:val="20"/>
        </w:rPr>
      </w:pPr>
    </w:p>
    <w:p w:rsidR="00D93B0A" w:rsidRPr="00601CE2" w:rsidRDefault="00D93B0A" w:rsidP="00D93B0A">
      <w:pPr>
        <w:autoSpaceDE w:val="0"/>
        <w:autoSpaceDN w:val="0"/>
        <w:spacing w:after="0" w:line="240" w:lineRule="auto"/>
        <w:rPr>
          <w:rFonts w:ascii="Times New Roman" w:eastAsia="Times New Roman" w:hAnsi="Times New Roman" w:cs="Times New Roman"/>
          <w:b/>
          <w:sz w:val="20"/>
        </w:rPr>
      </w:pPr>
    </w:p>
    <w:p w:rsidR="00D93B0A" w:rsidRPr="00601CE2" w:rsidRDefault="00D93B0A" w:rsidP="00D93B0A">
      <w:pPr>
        <w:autoSpaceDE w:val="0"/>
        <w:autoSpaceDN w:val="0"/>
        <w:spacing w:after="0" w:line="240" w:lineRule="auto"/>
        <w:rPr>
          <w:rFonts w:ascii="Times New Roman" w:eastAsia="Times New Roman" w:hAnsi="Times New Roman" w:cs="Times New Roman"/>
          <w:b/>
          <w:sz w:val="20"/>
        </w:rPr>
      </w:pPr>
    </w:p>
    <w:p w:rsidR="00D93B0A" w:rsidRPr="00601CE2" w:rsidRDefault="00D93B0A" w:rsidP="00D93B0A">
      <w:pPr>
        <w:autoSpaceDE w:val="0"/>
        <w:autoSpaceDN w:val="0"/>
        <w:spacing w:after="0" w:line="240" w:lineRule="auto"/>
        <w:rPr>
          <w:rFonts w:ascii="Times New Roman" w:eastAsia="Times New Roman" w:hAnsi="Times New Roman" w:cs="Times New Roman"/>
          <w:b/>
          <w:sz w:val="20"/>
        </w:rPr>
      </w:pPr>
    </w:p>
    <w:p w:rsidR="00D93B0A" w:rsidRPr="00601CE2" w:rsidRDefault="00D93B0A" w:rsidP="00D93B0A">
      <w:pPr>
        <w:autoSpaceDE w:val="0"/>
        <w:autoSpaceDN w:val="0"/>
        <w:spacing w:after="0" w:line="240" w:lineRule="auto"/>
        <w:rPr>
          <w:rFonts w:ascii="Times New Roman" w:eastAsia="Times New Roman" w:hAnsi="Times New Roman" w:cs="Times New Roman"/>
          <w:b/>
          <w:sz w:val="20"/>
        </w:rPr>
      </w:pPr>
    </w:p>
    <w:p w:rsidR="00D93B0A" w:rsidRPr="00601CE2" w:rsidRDefault="00601CE2" w:rsidP="00D93B0A">
      <w:pPr>
        <w:autoSpaceDE w:val="0"/>
        <w:autoSpaceDN w:val="0"/>
        <w:spacing w:after="0" w:line="240" w:lineRule="auto"/>
        <w:rPr>
          <w:rFonts w:ascii="Times New Roman" w:eastAsia="Times New Roman" w:hAnsi="Times New Roman" w:cs="Times New Roman"/>
          <w:b/>
          <w:sz w:val="20"/>
        </w:rPr>
      </w:pPr>
      <w:r w:rsidRPr="00601CE2">
        <w:rPr>
          <w:rFonts w:ascii="Times New Roman" w:eastAsia="Times New Roman" w:hAnsi="Times New Roman" w:cs="Times New Roman"/>
          <w:b/>
          <w:sz w:val="20"/>
        </w:rPr>
        <w:t>җир кишәрлегендә урнашкан объектларның характеристикалары</w:t>
      </w:r>
      <w:r w:rsidR="00D93B0A" w:rsidRPr="00601CE2">
        <w:rPr>
          <w:rFonts w:ascii="Times New Roman" w:eastAsia="Times New Roman" w:hAnsi="Times New Roman" w:cs="Times New Roman"/>
          <w:b/>
          <w:sz w:val="20"/>
        </w:rPr>
        <w:t>:</w:t>
      </w:r>
    </w:p>
    <w:p w:rsidR="00D93B0A" w:rsidRPr="00601CE2" w:rsidRDefault="00D93B0A" w:rsidP="00D93B0A">
      <w:pPr>
        <w:autoSpaceDE w:val="0"/>
        <w:autoSpaceDN w:val="0"/>
        <w:spacing w:after="0" w:line="240" w:lineRule="auto"/>
        <w:rPr>
          <w:rFonts w:ascii="Times New Roman" w:eastAsia="Times New Roman" w:hAnsi="Times New Roman" w:cs="Times New Roman"/>
          <w:b/>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5"/>
        <w:gridCol w:w="3119"/>
        <w:gridCol w:w="3118"/>
      </w:tblGrid>
      <w:tr w:rsidR="00D93B0A" w:rsidRPr="00601CE2" w:rsidTr="001C42E4">
        <w:tc>
          <w:tcPr>
            <w:tcW w:w="2985" w:type="dxa"/>
            <w:tcMar>
              <w:top w:w="105" w:type="dxa"/>
              <w:left w:w="150" w:type="dxa"/>
              <w:bottom w:w="105" w:type="dxa"/>
              <w:right w:w="150" w:type="dxa"/>
            </w:tcMar>
            <w:hideMark/>
          </w:tcPr>
          <w:p w:rsidR="00D93B0A" w:rsidRPr="00601CE2" w:rsidRDefault="00601CE2" w:rsidP="00D93B0A">
            <w:pPr>
              <w:rPr>
                <w:rFonts w:ascii="Times New Roman" w:eastAsia="Times New Roman" w:hAnsi="Times New Roman" w:cs="Times New Roman"/>
                <w:b/>
                <w:color w:val="000000"/>
                <w:sz w:val="20"/>
                <w:szCs w:val="20"/>
                <w:lang w:val="tt-RU"/>
              </w:rPr>
            </w:pPr>
            <w:r w:rsidRPr="00601CE2">
              <w:rPr>
                <w:rFonts w:ascii="Times New Roman" w:eastAsia="Times New Roman" w:hAnsi="Times New Roman" w:cs="Times New Roman"/>
                <w:b/>
                <w:color w:val="000000"/>
                <w:sz w:val="20"/>
                <w:szCs w:val="20"/>
                <w:lang w:val="tt-RU"/>
              </w:rPr>
              <w:t>Объект исеме</w:t>
            </w:r>
          </w:p>
        </w:tc>
        <w:tc>
          <w:tcPr>
            <w:tcW w:w="3119" w:type="dxa"/>
            <w:tcMar>
              <w:top w:w="105" w:type="dxa"/>
              <w:left w:w="150" w:type="dxa"/>
              <w:bottom w:w="105" w:type="dxa"/>
              <w:right w:w="150" w:type="dxa"/>
            </w:tcMar>
            <w:hideMark/>
          </w:tcPr>
          <w:p w:rsidR="00D93B0A" w:rsidRPr="00601CE2" w:rsidRDefault="00601CE2" w:rsidP="00D93B0A">
            <w:pPr>
              <w:rPr>
                <w:rFonts w:ascii="Times New Roman" w:eastAsia="Times New Roman" w:hAnsi="Times New Roman" w:cs="Times New Roman"/>
                <w:b/>
                <w:color w:val="000000"/>
                <w:sz w:val="20"/>
                <w:szCs w:val="20"/>
                <w:lang w:val="tt-RU"/>
              </w:rPr>
            </w:pPr>
            <w:r w:rsidRPr="00601CE2">
              <w:rPr>
                <w:rFonts w:ascii="Times New Roman" w:eastAsia="Times New Roman" w:hAnsi="Times New Roman" w:cs="Times New Roman"/>
                <w:b/>
                <w:color w:val="000000"/>
                <w:sz w:val="20"/>
                <w:szCs w:val="20"/>
                <w:lang w:val="tt-RU"/>
              </w:rPr>
              <w:t>Гомуми мәйдан</w:t>
            </w:r>
          </w:p>
        </w:tc>
        <w:tc>
          <w:tcPr>
            <w:tcW w:w="3118" w:type="dxa"/>
            <w:tcMar>
              <w:top w:w="105" w:type="dxa"/>
              <w:left w:w="150" w:type="dxa"/>
              <w:bottom w:w="105" w:type="dxa"/>
              <w:right w:w="150" w:type="dxa"/>
            </w:tcMar>
            <w:hideMark/>
          </w:tcPr>
          <w:p w:rsidR="00D93B0A" w:rsidRPr="00601CE2" w:rsidRDefault="00601CE2" w:rsidP="00D93B0A">
            <w:pPr>
              <w:rPr>
                <w:rFonts w:ascii="Times New Roman" w:eastAsia="Times New Roman" w:hAnsi="Times New Roman" w:cs="Times New Roman"/>
                <w:b/>
                <w:color w:val="000000"/>
                <w:sz w:val="20"/>
                <w:szCs w:val="20"/>
                <w:lang w:val="tt-RU"/>
              </w:rPr>
            </w:pPr>
            <w:r w:rsidRPr="00601CE2">
              <w:rPr>
                <w:rFonts w:ascii="Times New Roman" w:eastAsia="Times New Roman" w:hAnsi="Times New Roman" w:cs="Times New Roman"/>
                <w:b/>
                <w:color w:val="000000"/>
                <w:sz w:val="20"/>
                <w:szCs w:val="20"/>
              </w:rPr>
              <w:t xml:space="preserve"> </w:t>
            </w:r>
            <w:r w:rsidRPr="00601CE2">
              <w:rPr>
                <w:rFonts w:ascii="Times New Roman" w:eastAsia="Times New Roman" w:hAnsi="Times New Roman" w:cs="Times New Roman"/>
                <w:b/>
                <w:color w:val="000000"/>
                <w:sz w:val="20"/>
                <w:szCs w:val="20"/>
                <w:lang w:val="tt-RU"/>
              </w:rPr>
              <w:t>Катлылык</w:t>
            </w:r>
          </w:p>
        </w:tc>
      </w:tr>
      <w:tr w:rsidR="00D93B0A" w:rsidRPr="00601CE2" w:rsidTr="001C42E4">
        <w:trPr>
          <w:trHeight w:val="335"/>
        </w:trPr>
        <w:tc>
          <w:tcPr>
            <w:tcW w:w="2985" w:type="dxa"/>
            <w:tcMar>
              <w:top w:w="105" w:type="dxa"/>
              <w:left w:w="150" w:type="dxa"/>
              <w:bottom w:w="105" w:type="dxa"/>
              <w:right w:w="150" w:type="dxa"/>
            </w:tcMar>
            <w:hideMark/>
          </w:tcPr>
          <w:p w:rsidR="00D93B0A" w:rsidRPr="00601CE2" w:rsidRDefault="00D93B0A" w:rsidP="00D93B0A">
            <w:pPr>
              <w:jc w:val="center"/>
              <w:rPr>
                <w:rFonts w:ascii="Times New Roman" w:eastAsia="Times New Roman" w:hAnsi="Times New Roman" w:cs="Times New Roman"/>
                <w:color w:val="000000"/>
                <w:sz w:val="20"/>
                <w:szCs w:val="20"/>
              </w:rPr>
            </w:pPr>
          </w:p>
        </w:tc>
        <w:tc>
          <w:tcPr>
            <w:tcW w:w="3119" w:type="dxa"/>
            <w:tcMar>
              <w:top w:w="105" w:type="dxa"/>
              <w:left w:w="150" w:type="dxa"/>
              <w:bottom w:w="105" w:type="dxa"/>
              <w:right w:w="150" w:type="dxa"/>
            </w:tcMar>
            <w:hideMark/>
          </w:tcPr>
          <w:p w:rsidR="00D93B0A" w:rsidRPr="00601CE2" w:rsidRDefault="00D93B0A" w:rsidP="00D93B0A">
            <w:pPr>
              <w:jc w:val="center"/>
              <w:rPr>
                <w:rFonts w:ascii="Times New Roman" w:eastAsia="Times New Roman" w:hAnsi="Times New Roman" w:cs="Times New Roman"/>
                <w:color w:val="000000"/>
                <w:sz w:val="20"/>
                <w:szCs w:val="20"/>
              </w:rPr>
            </w:pPr>
          </w:p>
        </w:tc>
        <w:tc>
          <w:tcPr>
            <w:tcW w:w="3118" w:type="dxa"/>
            <w:tcMar>
              <w:top w:w="105" w:type="dxa"/>
              <w:left w:w="150" w:type="dxa"/>
              <w:bottom w:w="105" w:type="dxa"/>
              <w:right w:w="150" w:type="dxa"/>
            </w:tcMar>
            <w:hideMark/>
          </w:tcPr>
          <w:p w:rsidR="00D93B0A" w:rsidRPr="00601CE2" w:rsidRDefault="00D93B0A" w:rsidP="00D93B0A">
            <w:pPr>
              <w:jc w:val="center"/>
              <w:rPr>
                <w:rFonts w:ascii="Times New Roman" w:eastAsia="Times New Roman" w:hAnsi="Times New Roman" w:cs="Times New Roman"/>
                <w:color w:val="000000"/>
                <w:sz w:val="20"/>
                <w:szCs w:val="20"/>
              </w:rPr>
            </w:pPr>
          </w:p>
        </w:tc>
      </w:tr>
    </w:tbl>
    <w:p w:rsidR="00D93B0A" w:rsidRPr="00601CE2" w:rsidRDefault="00D93B0A" w:rsidP="00D93B0A">
      <w:pPr>
        <w:shd w:val="clear" w:color="auto" w:fill="FFFFFF"/>
        <w:spacing w:after="0" w:line="240" w:lineRule="auto"/>
        <w:rPr>
          <w:rFonts w:ascii="Times New Roman" w:eastAsia="Times New Roman" w:hAnsi="Times New Roman" w:cs="Times New Roman"/>
          <w:color w:val="000000"/>
          <w:sz w:val="18"/>
          <w:szCs w:val="21"/>
          <w:lang w:eastAsia="ru-RU"/>
        </w:rPr>
      </w:pPr>
    </w:p>
    <w:p w:rsidR="00D93B0A" w:rsidRPr="00601CE2" w:rsidRDefault="00D93B0A" w:rsidP="00D93B0A">
      <w:pPr>
        <w:shd w:val="clear" w:color="auto" w:fill="FFFFFF"/>
        <w:spacing w:after="0" w:line="240" w:lineRule="auto"/>
        <w:rPr>
          <w:rFonts w:ascii="Times New Roman" w:eastAsia="Times New Roman" w:hAnsi="Times New Roman" w:cs="Times New Roman"/>
          <w:color w:val="000000"/>
          <w:sz w:val="18"/>
          <w:szCs w:val="21"/>
          <w:lang w:eastAsia="ru-RU"/>
        </w:rPr>
      </w:pPr>
    </w:p>
    <w:p w:rsidR="00D93B0A" w:rsidRPr="00601CE2" w:rsidRDefault="00601CE2" w:rsidP="00D93B0A">
      <w:pPr>
        <w:autoSpaceDE w:val="0"/>
        <w:autoSpaceDN w:val="0"/>
        <w:spacing w:after="0" w:line="240" w:lineRule="auto"/>
        <w:rPr>
          <w:rFonts w:ascii="Times New Roman" w:eastAsia="Times New Roman" w:hAnsi="Times New Roman" w:cs="Times New Roman"/>
          <w:b/>
          <w:color w:val="000000"/>
          <w:sz w:val="20"/>
        </w:rPr>
      </w:pPr>
      <w:r w:rsidRPr="00601CE2">
        <w:rPr>
          <w:rFonts w:ascii="Times New Roman" w:eastAsia="Times New Roman" w:hAnsi="Times New Roman" w:cs="Times New Roman"/>
          <w:b/>
          <w:color w:val="000000"/>
          <w:sz w:val="20"/>
        </w:rPr>
        <w:t>урнаштыру планлаштырыла торган объектларның характеристикалары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8"/>
        <w:gridCol w:w="1985"/>
        <w:gridCol w:w="2126"/>
        <w:gridCol w:w="2693"/>
      </w:tblGrid>
      <w:tr w:rsidR="00D93B0A" w:rsidRPr="00601CE2" w:rsidTr="001C42E4">
        <w:tc>
          <w:tcPr>
            <w:tcW w:w="2418" w:type="dxa"/>
            <w:tcMar>
              <w:top w:w="105" w:type="dxa"/>
              <w:left w:w="150" w:type="dxa"/>
              <w:bottom w:w="105" w:type="dxa"/>
              <w:right w:w="150" w:type="dxa"/>
            </w:tcMar>
            <w:hideMark/>
          </w:tcPr>
          <w:p w:rsidR="00D93B0A" w:rsidRPr="00601CE2" w:rsidRDefault="00601CE2" w:rsidP="00D93B0A">
            <w:pPr>
              <w:rPr>
                <w:rFonts w:ascii="Times New Roman" w:eastAsia="Times New Roman" w:hAnsi="Times New Roman" w:cs="Times New Roman"/>
                <w:b/>
                <w:color w:val="000000"/>
                <w:sz w:val="20"/>
                <w:szCs w:val="20"/>
              </w:rPr>
            </w:pPr>
            <w:r w:rsidRPr="00601CE2">
              <w:rPr>
                <w:rFonts w:ascii="Times New Roman" w:eastAsia="Times New Roman" w:hAnsi="Times New Roman" w:cs="Times New Roman"/>
                <w:b/>
                <w:color w:val="000000"/>
                <w:sz w:val="20"/>
                <w:szCs w:val="20"/>
                <w:lang w:val="tt-RU"/>
              </w:rPr>
              <w:t>Объект исеме</w:t>
            </w:r>
          </w:p>
        </w:tc>
        <w:tc>
          <w:tcPr>
            <w:tcW w:w="1985" w:type="dxa"/>
            <w:tcMar>
              <w:top w:w="105" w:type="dxa"/>
              <w:left w:w="150" w:type="dxa"/>
              <w:bottom w:w="105" w:type="dxa"/>
              <w:right w:w="150" w:type="dxa"/>
            </w:tcMar>
            <w:hideMark/>
          </w:tcPr>
          <w:p w:rsidR="00D93B0A" w:rsidRPr="00601CE2" w:rsidRDefault="00601CE2" w:rsidP="00D93B0A">
            <w:pPr>
              <w:rPr>
                <w:rFonts w:ascii="Times New Roman" w:eastAsia="Times New Roman" w:hAnsi="Times New Roman" w:cs="Times New Roman"/>
                <w:b/>
                <w:color w:val="000000"/>
                <w:sz w:val="20"/>
                <w:szCs w:val="20"/>
              </w:rPr>
            </w:pPr>
            <w:r w:rsidRPr="00601CE2">
              <w:rPr>
                <w:rFonts w:ascii="Times New Roman" w:eastAsia="Times New Roman" w:hAnsi="Times New Roman" w:cs="Times New Roman"/>
                <w:b/>
                <w:color w:val="000000"/>
                <w:sz w:val="20"/>
                <w:szCs w:val="20"/>
              </w:rPr>
              <w:t>Гомуми мәйдан</w:t>
            </w:r>
          </w:p>
        </w:tc>
        <w:tc>
          <w:tcPr>
            <w:tcW w:w="2126" w:type="dxa"/>
            <w:tcMar>
              <w:top w:w="105" w:type="dxa"/>
              <w:left w:w="150" w:type="dxa"/>
              <w:bottom w:w="105" w:type="dxa"/>
              <w:right w:w="150" w:type="dxa"/>
            </w:tcMar>
            <w:hideMark/>
          </w:tcPr>
          <w:p w:rsidR="00D93B0A" w:rsidRPr="00601CE2" w:rsidRDefault="00D93B0A" w:rsidP="00601CE2">
            <w:pPr>
              <w:rPr>
                <w:rFonts w:ascii="Times New Roman" w:eastAsia="Times New Roman" w:hAnsi="Times New Roman" w:cs="Times New Roman"/>
                <w:b/>
                <w:color w:val="000000"/>
                <w:sz w:val="20"/>
                <w:szCs w:val="20"/>
                <w:lang w:val="tt-RU"/>
              </w:rPr>
            </w:pPr>
            <w:r w:rsidRPr="00601CE2">
              <w:rPr>
                <w:rFonts w:ascii="Times New Roman" w:eastAsia="Times New Roman" w:hAnsi="Times New Roman" w:cs="Times New Roman"/>
                <w:b/>
                <w:color w:val="000000"/>
                <w:sz w:val="20"/>
                <w:szCs w:val="20"/>
              </w:rPr>
              <w:t xml:space="preserve"> </w:t>
            </w:r>
            <w:r w:rsidR="00601CE2" w:rsidRPr="00601CE2">
              <w:rPr>
                <w:rFonts w:ascii="Times New Roman" w:eastAsia="Times New Roman" w:hAnsi="Times New Roman" w:cs="Times New Roman"/>
                <w:b/>
                <w:color w:val="000000"/>
                <w:sz w:val="20"/>
                <w:szCs w:val="20"/>
                <w:lang w:val="tt-RU"/>
              </w:rPr>
              <w:t>Катлылык</w:t>
            </w:r>
          </w:p>
        </w:tc>
        <w:tc>
          <w:tcPr>
            <w:tcW w:w="2693" w:type="dxa"/>
          </w:tcPr>
          <w:p w:rsidR="00D93B0A" w:rsidRPr="00601CE2" w:rsidRDefault="00601CE2" w:rsidP="00D93B0A">
            <w:pPr>
              <w:rPr>
                <w:rFonts w:ascii="Times New Roman" w:eastAsia="Times New Roman" w:hAnsi="Times New Roman" w:cs="Times New Roman"/>
                <w:b/>
                <w:color w:val="000000"/>
                <w:sz w:val="20"/>
                <w:szCs w:val="20"/>
              </w:rPr>
            </w:pPr>
            <w:r w:rsidRPr="00601CE2">
              <w:rPr>
                <w:rFonts w:ascii="Times New Roman" w:eastAsia="Times New Roman" w:hAnsi="Times New Roman" w:cs="Times New Roman"/>
                <w:b/>
                <w:color w:val="000000"/>
                <w:sz w:val="20"/>
                <w:szCs w:val="20"/>
              </w:rPr>
              <w:t>Парковка өчен урыннар булу һәм аларның саны</w:t>
            </w:r>
          </w:p>
        </w:tc>
      </w:tr>
      <w:tr w:rsidR="00D93B0A" w:rsidRPr="00601CE2" w:rsidTr="001C42E4">
        <w:trPr>
          <w:trHeight w:val="449"/>
        </w:trPr>
        <w:tc>
          <w:tcPr>
            <w:tcW w:w="2418" w:type="dxa"/>
            <w:tcMar>
              <w:top w:w="105" w:type="dxa"/>
              <w:left w:w="150" w:type="dxa"/>
              <w:bottom w:w="105" w:type="dxa"/>
              <w:right w:w="150" w:type="dxa"/>
            </w:tcMar>
            <w:hideMark/>
          </w:tcPr>
          <w:p w:rsidR="00D93B0A" w:rsidRPr="00601CE2" w:rsidRDefault="00D93B0A" w:rsidP="00D93B0A">
            <w:pPr>
              <w:jc w:val="center"/>
              <w:rPr>
                <w:rFonts w:ascii="Times New Roman" w:eastAsia="Times New Roman" w:hAnsi="Times New Roman" w:cs="Times New Roman"/>
                <w:color w:val="000000"/>
                <w:sz w:val="20"/>
                <w:szCs w:val="20"/>
              </w:rPr>
            </w:pPr>
          </w:p>
        </w:tc>
        <w:tc>
          <w:tcPr>
            <w:tcW w:w="1985" w:type="dxa"/>
            <w:tcMar>
              <w:top w:w="105" w:type="dxa"/>
              <w:left w:w="150" w:type="dxa"/>
              <w:bottom w:w="105" w:type="dxa"/>
              <w:right w:w="150" w:type="dxa"/>
            </w:tcMar>
            <w:hideMark/>
          </w:tcPr>
          <w:p w:rsidR="00D93B0A" w:rsidRPr="00601CE2" w:rsidRDefault="00D93B0A" w:rsidP="00D93B0A">
            <w:pPr>
              <w:jc w:val="center"/>
              <w:rPr>
                <w:rFonts w:ascii="Times New Roman" w:eastAsia="Times New Roman" w:hAnsi="Times New Roman" w:cs="Times New Roman"/>
                <w:color w:val="000000"/>
                <w:sz w:val="20"/>
                <w:szCs w:val="20"/>
              </w:rPr>
            </w:pPr>
          </w:p>
        </w:tc>
        <w:tc>
          <w:tcPr>
            <w:tcW w:w="2126" w:type="dxa"/>
            <w:tcMar>
              <w:top w:w="105" w:type="dxa"/>
              <w:left w:w="150" w:type="dxa"/>
              <w:bottom w:w="105" w:type="dxa"/>
              <w:right w:w="150" w:type="dxa"/>
            </w:tcMar>
            <w:hideMark/>
          </w:tcPr>
          <w:p w:rsidR="00D93B0A" w:rsidRPr="00601CE2" w:rsidRDefault="00D93B0A" w:rsidP="00D93B0A">
            <w:pPr>
              <w:jc w:val="center"/>
              <w:rPr>
                <w:rFonts w:ascii="Times New Roman" w:eastAsia="Times New Roman" w:hAnsi="Times New Roman" w:cs="Times New Roman"/>
                <w:color w:val="000000"/>
                <w:sz w:val="20"/>
                <w:szCs w:val="20"/>
              </w:rPr>
            </w:pPr>
          </w:p>
        </w:tc>
        <w:tc>
          <w:tcPr>
            <w:tcW w:w="2693" w:type="dxa"/>
          </w:tcPr>
          <w:p w:rsidR="00D93B0A" w:rsidRPr="00601CE2" w:rsidRDefault="00D93B0A" w:rsidP="00D93B0A">
            <w:pPr>
              <w:jc w:val="center"/>
              <w:rPr>
                <w:rFonts w:ascii="Times New Roman" w:eastAsia="Times New Roman" w:hAnsi="Times New Roman" w:cs="Times New Roman"/>
                <w:color w:val="000000"/>
                <w:sz w:val="20"/>
                <w:szCs w:val="20"/>
              </w:rPr>
            </w:pPr>
          </w:p>
        </w:tc>
      </w:tr>
    </w:tbl>
    <w:p w:rsidR="00D93B0A" w:rsidRPr="00601CE2" w:rsidRDefault="00D93B0A" w:rsidP="00D93B0A">
      <w:pPr>
        <w:shd w:val="clear" w:color="auto" w:fill="FFFFFF"/>
        <w:spacing w:after="0" w:line="240" w:lineRule="auto"/>
        <w:rPr>
          <w:rFonts w:ascii="Times New Roman" w:eastAsia="Times New Roman" w:hAnsi="Times New Roman" w:cs="Times New Roman"/>
          <w:color w:val="000000"/>
          <w:sz w:val="18"/>
          <w:szCs w:val="21"/>
          <w:lang w:eastAsia="ru-RU"/>
        </w:rPr>
      </w:pPr>
    </w:p>
    <w:p w:rsidR="00D93B0A" w:rsidRPr="00601CE2" w:rsidRDefault="00D93B0A" w:rsidP="00D93B0A">
      <w:pPr>
        <w:autoSpaceDE w:val="0"/>
        <w:autoSpaceDN w:val="0"/>
        <w:spacing w:after="0" w:line="240" w:lineRule="auto"/>
        <w:rPr>
          <w:rFonts w:ascii="Times New Roman" w:eastAsia="Times New Roman" w:hAnsi="Times New Roman" w:cs="Times New Roman"/>
          <w:sz w:val="20"/>
        </w:rPr>
      </w:pPr>
    </w:p>
    <w:p w:rsidR="00D93B0A" w:rsidRPr="00601CE2" w:rsidRDefault="00D93B0A" w:rsidP="00D93B0A">
      <w:pPr>
        <w:autoSpaceDE w:val="0"/>
        <w:autoSpaceDN w:val="0"/>
        <w:spacing w:after="0" w:line="240" w:lineRule="auto"/>
        <w:rPr>
          <w:rFonts w:ascii="Times New Roman" w:eastAsia="Times New Roman" w:hAnsi="Times New Roman" w:cs="Times New Roman"/>
          <w:sz w:val="20"/>
        </w:rPr>
      </w:pPr>
    </w:p>
    <w:p w:rsidR="00D93B0A" w:rsidRPr="00601CE2" w:rsidRDefault="00601CE2" w:rsidP="00D93B0A">
      <w:pPr>
        <w:autoSpaceDE w:val="0"/>
        <w:autoSpaceDN w:val="0"/>
        <w:spacing w:after="0" w:line="240" w:lineRule="auto"/>
        <w:rPr>
          <w:rFonts w:ascii="Times New Roman" w:eastAsia="Times New Roman" w:hAnsi="Times New Roman" w:cs="Times New Roman"/>
          <w:sz w:val="20"/>
          <w:u w:val="single"/>
        </w:rPr>
      </w:pPr>
      <w:r w:rsidRPr="00601CE2">
        <w:rPr>
          <w:rFonts w:ascii="Times New Roman" w:eastAsia="Times New Roman" w:hAnsi="Times New Roman" w:cs="Times New Roman"/>
          <w:sz w:val="20"/>
        </w:rPr>
        <w:t xml:space="preserve">Җир кишәрлегеннән </w:t>
      </w:r>
      <w:proofErr w:type="gramStart"/>
      <w:r w:rsidRPr="00601CE2">
        <w:rPr>
          <w:rFonts w:ascii="Times New Roman" w:eastAsia="Times New Roman" w:hAnsi="Times New Roman" w:cs="Times New Roman"/>
          <w:sz w:val="20"/>
        </w:rPr>
        <w:t>н</w:t>
      </w:r>
      <w:proofErr w:type="gramEnd"/>
      <w:r w:rsidRPr="00601CE2">
        <w:rPr>
          <w:rFonts w:ascii="Times New Roman" w:eastAsia="Times New Roman" w:hAnsi="Times New Roman" w:cs="Times New Roman"/>
          <w:sz w:val="20"/>
        </w:rPr>
        <w:t>әтиҗәсез файдалануны нигезләү:</w:t>
      </w:r>
    </w:p>
    <w:tbl>
      <w:tblPr>
        <w:tblStyle w:val="21"/>
        <w:tblW w:w="9167" w:type="dxa"/>
        <w:tblLayout w:type="fixed"/>
        <w:tblLook w:val="0000" w:firstRow="0" w:lastRow="0" w:firstColumn="0" w:lastColumn="0" w:noHBand="0" w:noVBand="0"/>
      </w:tblPr>
      <w:tblGrid>
        <w:gridCol w:w="9167"/>
      </w:tblGrid>
      <w:tr w:rsidR="00D93B0A" w:rsidRPr="00601CE2" w:rsidTr="001C42E4">
        <w:trPr>
          <w:trHeight w:val="4975"/>
        </w:trPr>
        <w:tc>
          <w:tcPr>
            <w:tcW w:w="9167" w:type="dxa"/>
          </w:tcPr>
          <w:p w:rsidR="00D93B0A" w:rsidRPr="00601CE2" w:rsidRDefault="00D93B0A" w:rsidP="00D93B0A">
            <w:pPr>
              <w:autoSpaceDE w:val="0"/>
              <w:autoSpaceDN w:val="0"/>
              <w:spacing w:after="0" w:line="240" w:lineRule="auto"/>
              <w:jc w:val="center"/>
            </w:pPr>
          </w:p>
          <w:p w:rsidR="00D93B0A" w:rsidRPr="00601CE2" w:rsidRDefault="00601CE2" w:rsidP="00D93B0A">
            <w:pPr>
              <w:autoSpaceDE w:val="0"/>
              <w:autoSpaceDN w:val="0"/>
              <w:spacing w:after="0" w:line="240" w:lineRule="auto"/>
              <w:rPr>
                <w:rFonts w:ascii="Times New Roman" w:hAnsi="Times New Roman" w:cs="Times New Roman"/>
              </w:rPr>
            </w:pPr>
            <w:r w:rsidRPr="00601CE2">
              <w:rPr>
                <w:rFonts w:ascii="Times New Roman" w:hAnsi="Times New Roman" w:cs="Times New Roman"/>
              </w:rPr>
              <w:t>Төзелеш, реконструкциянең иң чик параметрларыннан соралучы кире кагулар турында белешмәлә</w:t>
            </w:r>
            <w:proofErr w:type="gramStart"/>
            <w:r w:rsidRPr="00601CE2">
              <w:rPr>
                <w:rFonts w:ascii="Times New Roman" w:hAnsi="Times New Roman" w:cs="Times New Roman"/>
              </w:rPr>
              <w:t>р</w:t>
            </w:r>
            <w:proofErr w:type="gramEnd"/>
            <w:r w:rsidRPr="00601CE2">
              <w:rPr>
                <w:rFonts w:ascii="Times New Roman" w:hAnsi="Times New Roman" w:cs="Times New Roman"/>
              </w:rPr>
              <w:t>:</w:t>
            </w:r>
          </w:p>
          <w:p w:rsidR="00D93B0A" w:rsidRPr="00601CE2" w:rsidRDefault="00D93B0A" w:rsidP="00D93B0A">
            <w:pPr>
              <w:autoSpaceDE w:val="0"/>
              <w:autoSpaceDN w:val="0"/>
              <w:spacing w:after="0" w:line="240" w:lineRule="auto"/>
              <w:rPr>
                <w:rFonts w:ascii="Times New Roman" w:hAnsi="Times New Roman" w:cs="Times New Roman"/>
              </w:rPr>
            </w:pPr>
          </w:p>
          <w:p w:rsidR="00D93B0A" w:rsidRPr="00601CE2" w:rsidRDefault="00D93B0A" w:rsidP="00D93B0A">
            <w:pPr>
              <w:autoSpaceDE w:val="0"/>
              <w:autoSpaceDN w:val="0"/>
              <w:spacing w:after="0" w:line="240" w:lineRule="auto"/>
              <w:rPr>
                <w:rFonts w:ascii="Times New Roman" w:hAnsi="Times New Roman" w:cs="Times New Roman"/>
                <w:u w:val="single"/>
              </w:rPr>
            </w:pPr>
          </w:p>
          <w:p w:rsidR="00D93B0A" w:rsidRPr="00601CE2" w:rsidRDefault="00601CE2" w:rsidP="00D93B0A">
            <w:pPr>
              <w:autoSpaceDE w:val="0"/>
              <w:autoSpaceDN w:val="0"/>
              <w:spacing w:after="0" w:line="240" w:lineRule="auto"/>
              <w:rPr>
                <w:rFonts w:ascii="Times New Roman" w:hAnsi="Times New Roman" w:cs="Times New Roman"/>
              </w:rPr>
            </w:pPr>
            <w:r w:rsidRPr="00601CE2">
              <w:rPr>
                <w:rFonts w:ascii="Times New Roman" w:hAnsi="Times New Roman" w:cs="Times New Roman"/>
              </w:rPr>
              <w:t xml:space="preserve">Соралган </w:t>
            </w:r>
            <w:r w:rsidRPr="00601CE2">
              <w:rPr>
                <w:rFonts w:ascii="Times New Roman" w:hAnsi="Times New Roman" w:cs="Times New Roman"/>
                <w:lang w:val="tt-RU"/>
              </w:rPr>
              <w:t>билгеләнешлә</w:t>
            </w:r>
            <w:proofErr w:type="gramStart"/>
            <w:r w:rsidRPr="00601CE2">
              <w:rPr>
                <w:rFonts w:ascii="Times New Roman" w:hAnsi="Times New Roman" w:cs="Times New Roman"/>
                <w:lang w:val="tt-RU"/>
              </w:rPr>
              <w:t>р</w:t>
            </w:r>
            <w:proofErr w:type="gramEnd"/>
            <w:r w:rsidR="00D93B0A" w:rsidRPr="00601CE2">
              <w:rPr>
                <w:rFonts w:ascii="Times New Roman" w:hAnsi="Times New Roman" w:cs="Times New Roman"/>
              </w:rPr>
              <w:t xml:space="preserve">: </w:t>
            </w:r>
          </w:p>
          <w:p w:rsidR="00D93B0A" w:rsidRPr="00601CE2" w:rsidRDefault="00D93B0A" w:rsidP="00D93B0A">
            <w:pPr>
              <w:autoSpaceDE w:val="0"/>
              <w:autoSpaceDN w:val="0"/>
              <w:spacing w:after="0" w:line="240" w:lineRule="auto"/>
              <w:jc w:val="center"/>
              <w:rPr>
                <w:rFonts w:ascii="Times New Roman" w:hAnsi="Times New Roman" w:cs="Times New Roman"/>
              </w:rPr>
            </w:pPr>
          </w:p>
          <w:p w:rsidR="00D93B0A" w:rsidRPr="00601CE2" w:rsidRDefault="00D93B0A" w:rsidP="00D93B0A">
            <w:pPr>
              <w:autoSpaceDE w:val="0"/>
              <w:autoSpaceDN w:val="0"/>
              <w:spacing w:after="0" w:line="240" w:lineRule="auto"/>
              <w:jc w:val="center"/>
              <w:rPr>
                <w:rFonts w:ascii="Times New Roman" w:hAnsi="Times New Roman" w:cs="Times New Roman"/>
              </w:rPr>
            </w:pPr>
            <w:r w:rsidRPr="00601CE2">
              <w:rPr>
                <w:rFonts w:ascii="Times New Roman" w:hAnsi="Times New Roman" w:cs="Times New Roman"/>
              </w:rPr>
              <w:t xml:space="preserve">                                                                                                                                                    </w:t>
            </w:r>
            <w:r w:rsidRPr="00601CE2">
              <w:rPr>
                <w:rFonts w:ascii="Times New Roman" w:hAnsi="Times New Roman" w:cs="Times New Roman"/>
              </w:rPr>
              <w:tab/>
            </w:r>
          </w:p>
          <w:p w:rsidR="00D93B0A" w:rsidRPr="00601CE2" w:rsidRDefault="00601CE2" w:rsidP="00D93B0A">
            <w:pPr>
              <w:autoSpaceDE w:val="0"/>
              <w:autoSpaceDN w:val="0"/>
              <w:spacing w:after="0" w:line="240" w:lineRule="auto"/>
            </w:pPr>
            <w:r w:rsidRPr="00601CE2">
              <w:rPr>
                <w:rFonts w:ascii="Times New Roman" w:hAnsi="Times New Roman" w:cs="Times New Roman"/>
              </w:rPr>
              <w:t>Хезмәт күрсәтү нәтиҗәсен алу ысулы:</w:t>
            </w:r>
          </w:p>
          <w:tbl>
            <w:tblPr>
              <w:tblStyle w:val="13"/>
              <w:tblW w:w="9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9"/>
              <w:gridCol w:w="4844"/>
            </w:tblGrid>
            <w:tr w:rsidR="00D93B0A" w:rsidRPr="00601CE2" w:rsidTr="001C42E4">
              <w:trPr>
                <w:trHeight w:val="476"/>
              </w:trPr>
              <w:tc>
                <w:tcPr>
                  <w:tcW w:w="5119" w:type="dxa"/>
                  <w:tcBorders>
                    <w:top w:val="nil"/>
                    <w:left w:val="nil"/>
                    <w:bottom w:val="nil"/>
                    <w:right w:val="nil"/>
                  </w:tcBorders>
                </w:tcPr>
                <w:p w:rsidR="00D93B0A" w:rsidRPr="00601CE2" w:rsidRDefault="00D93B0A" w:rsidP="00D93B0A">
                  <w:pPr>
                    <w:autoSpaceDE w:val="0"/>
                    <w:autoSpaceDN w:val="0"/>
                    <w:ind w:left="176" w:right="587"/>
                    <w:rPr>
                      <w:rFonts w:ascii="Times New Roman" w:hAnsi="Times New Roman"/>
                      <w:sz w:val="20"/>
                      <w:szCs w:val="20"/>
                    </w:rPr>
                  </w:pPr>
                  <w:r w:rsidRPr="00601CE2">
                    <w:rPr>
                      <w:rFonts w:ascii="Meiryo UI" w:eastAsia="Meiryo UI" w:hAnsi="Meiryo UI" w:cs="Meiryo UI" w:hint="eastAsia"/>
                      <w:sz w:val="20"/>
                      <w:szCs w:val="20"/>
                    </w:rPr>
                    <w:t>⃣</w:t>
                  </w:r>
                  <w:r w:rsidR="00601CE2" w:rsidRPr="00601CE2">
                    <w:rPr>
                      <w:rFonts w:ascii="Times New Roman" w:hAnsi="Times New Roman"/>
                      <w:sz w:val="20"/>
                      <w:szCs w:val="20"/>
                    </w:rPr>
                    <w:t>Гариза бирүченең, мөрәҗәгать итүченең шәхси кабинеты</w:t>
                  </w:r>
                </w:p>
              </w:tc>
              <w:tc>
                <w:tcPr>
                  <w:tcW w:w="4844" w:type="dxa"/>
                  <w:tcBorders>
                    <w:top w:val="nil"/>
                    <w:left w:val="nil"/>
                    <w:bottom w:val="nil"/>
                    <w:right w:val="nil"/>
                  </w:tcBorders>
                </w:tcPr>
                <w:p w:rsidR="00D93B0A" w:rsidRPr="00601CE2" w:rsidRDefault="00D93B0A" w:rsidP="00D93B0A">
                  <w:pPr>
                    <w:autoSpaceDE w:val="0"/>
                    <w:autoSpaceDN w:val="0"/>
                    <w:ind w:right="587"/>
                    <w:rPr>
                      <w:rFonts w:ascii="Times New Roman" w:hAnsi="Times New Roman"/>
                      <w:sz w:val="20"/>
                      <w:szCs w:val="20"/>
                      <w:lang w:val="tt-RU"/>
                    </w:rPr>
                  </w:pPr>
                  <w:r w:rsidRPr="00601CE2">
                    <w:rPr>
                      <w:rFonts w:ascii="Meiryo UI" w:eastAsia="Meiryo UI" w:hAnsi="Meiryo UI" w:cs="Meiryo UI" w:hint="eastAsia"/>
                      <w:sz w:val="20"/>
                      <w:szCs w:val="20"/>
                    </w:rPr>
                    <w:t>⃣</w:t>
                  </w:r>
                  <w:r w:rsidR="00601CE2" w:rsidRPr="00601CE2">
                    <w:rPr>
                      <w:rFonts w:ascii="Times New Roman" w:hAnsi="Times New Roman"/>
                      <w:sz w:val="20"/>
                      <w:szCs w:val="20"/>
                    </w:rPr>
                    <w:t xml:space="preserve">* </w:t>
                  </w:r>
                  <w:r w:rsidR="00601CE2" w:rsidRPr="00601CE2">
                    <w:rPr>
                      <w:rFonts w:ascii="Times New Roman" w:hAnsi="Times New Roman"/>
                      <w:sz w:val="20"/>
                      <w:szCs w:val="20"/>
                      <w:lang w:val="tt-RU"/>
                    </w:rPr>
                    <w:t>КФҮ</w:t>
                  </w:r>
                </w:p>
                <w:p w:rsidR="00D93B0A" w:rsidRPr="00601CE2" w:rsidRDefault="00D93B0A" w:rsidP="00D93B0A">
                  <w:pPr>
                    <w:autoSpaceDE w:val="0"/>
                    <w:autoSpaceDN w:val="0"/>
                    <w:ind w:right="587"/>
                    <w:rPr>
                      <w:rFonts w:ascii="Times New Roman" w:hAnsi="Times New Roman"/>
                      <w:sz w:val="20"/>
                      <w:szCs w:val="20"/>
                    </w:rPr>
                  </w:pPr>
                  <w:r w:rsidRPr="00601CE2">
                    <w:rPr>
                      <w:rFonts w:ascii="Times New Roman" w:hAnsi="Times New Roman"/>
                      <w:sz w:val="20"/>
                      <w:szCs w:val="20"/>
                    </w:rPr>
                    <w:t>_______________________________________________________________________________________________________________________________________________________________</w:t>
                  </w:r>
                </w:p>
                <w:p w:rsidR="00D93B0A" w:rsidRPr="00601CE2" w:rsidRDefault="00D93B0A" w:rsidP="00D93B0A">
                  <w:pPr>
                    <w:autoSpaceDE w:val="0"/>
                    <w:autoSpaceDN w:val="0"/>
                    <w:ind w:right="587"/>
                    <w:rPr>
                      <w:rFonts w:ascii="Times New Roman" w:hAnsi="Times New Roman"/>
                      <w:sz w:val="20"/>
                      <w:szCs w:val="20"/>
                    </w:rPr>
                  </w:pPr>
                </w:p>
                <w:p w:rsidR="00D93B0A" w:rsidRPr="00601CE2" w:rsidRDefault="00D93B0A" w:rsidP="00D93B0A">
                  <w:pPr>
                    <w:autoSpaceDE w:val="0"/>
                    <w:autoSpaceDN w:val="0"/>
                    <w:ind w:right="587"/>
                    <w:rPr>
                      <w:rFonts w:ascii="Times New Roman" w:hAnsi="Times New Roman"/>
                      <w:sz w:val="20"/>
                      <w:szCs w:val="20"/>
                    </w:rPr>
                  </w:pPr>
                  <w:r w:rsidRPr="00601CE2">
                    <w:rPr>
                      <w:rFonts w:ascii="Times New Roman" w:hAnsi="Times New Roman"/>
                      <w:sz w:val="20"/>
                      <w:szCs w:val="20"/>
                    </w:rPr>
                    <w:t>*</w:t>
                  </w:r>
                  <w:r w:rsidR="00601CE2" w:rsidRPr="00601CE2">
                    <w:t xml:space="preserve"> </w:t>
                  </w:r>
                  <w:r w:rsidR="00601CE2" w:rsidRPr="00601CE2">
                    <w:rPr>
                      <w:rFonts w:ascii="Times New Roman" w:hAnsi="Times New Roman"/>
                      <w:sz w:val="20"/>
                      <w:szCs w:val="20"/>
                    </w:rPr>
                    <w:t>гариза бирүчегә, мө</w:t>
                  </w:r>
                  <w:proofErr w:type="gramStart"/>
                  <w:r w:rsidR="00601CE2" w:rsidRPr="00601CE2">
                    <w:rPr>
                      <w:rFonts w:ascii="Times New Roman" w:hAnsi="Times New Roman"/>
                      <w:sz w:val="20"/>
                      <w:szCs w:val="20"/>
                    </w:rPr>
                    <w:t>р</w:t>
                  </w:r>
                  <w:proofErr w:type="gramEnd"/>
                  <w:r w:rsidR="00601CE2" w:rsidRPr="00601CE2">
                    <w:rPr>
                      <w:rFonts w:ascii="Times New Roman" w:hAnsi="Times New Roman"/>
                      <w:sz w:val="20"/>
                      <w:szCs w:val="20"/>
                    </w:rPr>
                    <w:t>әҗәгать итүче вәкиленә КФҮ адресын күрсәтергә кирәк, анда дәүләт хезмәте күрсәтү нәтиҗәсе алыначак</w:t>
                  </w:r>
                </w:p>
              </w:tc>
            </w:tr>
          </w:tbl>
          <w:p w:rsidR="00D93B0A" w:rsidRPr="00601CE2" w:rsidRDefault="00D93B0A" w:rsidP="00D93B0A">
            <w:pPr>
              <w:autoSpaceDE w:val="0"/>
              <w:autoSpaceDN w:val="0"/>
              <w:spacing w:after="0" w:line="240" w:lineRule="auto"/>
              <w:ind w:right="587"/>
            </w:pPr>
          </w:p>
          <w:p w:rsidR="00D93B0A" w:rsidRPr="00601CE2" w:rsidRDefault="00D93B0A" w:rsidP="00D93B0A">
            <w:pPr>
              <w:autoSpaceDE w:val="0"/>
              <w:autoSpaceDN w:val="0"/>
              <w:spacing w:after="0" w:line="240" w:lineRule="auto"/>
              <w:ind w:right="587"/>
            </w:pPr>
          </w:p>
          <w:tbl>
            <w:tblPr>
              <w:tblpPr w:leftFromText="180" w:rightFromText="180" w:vertAnchor="text" w:horzAnchor="margin" w:tblpY="24"/>
              <w:tblW w:w="9498" w:type="dxa"/>
              <w:tblLayout w:type="fixed"/>
              <w:tblCellMar>
                <w:left w:w="28" w:type="dxa"/>
                <w:right w:w="28" w:type="dxa"/>
              </w:tblCellMar>
              <w:tblLook w:val="0000" w:firstRow="0" w:lastRow="0" w:firstColumn="0" w:lastColumn="0" w:noHBand="0" w:noVBand="0"/>
            </w:tblPr>
            <w:tblGrid>
              <w:gridCol w:w="146"/>
              <w:gridCol w:w="990"/>
              <w:gridCol w:w="1932"/>
              <w:gridCol w:w="986"/>
              <w:gridCol w:w="610"/>
              <w:gridCol w:w="3765"/>
              <w:gridCol w:w="108"/>
              <w:gridCol w:w="44"/>
              <w:gridCol w:w="917"/>
            </w:tblGrid>
            <w:tr w:rsidR="00D93B0A" w:rsidRPr="00601CE2" w:rsidTr="001C42E4">
              <w:trPr>
                <w:gridAfter w:val="2"/>
                <w:wAfter w:w="958" w:type="dxa"/>
                <w:cantSplit/>
                <w:trHeight w:val="316"/>
              </w:trPr>
              <w:tc>
                <w:tcPr>
                  <w:tcW w:w="8540" w:type="dxa"/>
                  <w:gridSpan w:val="7"/>
                  <w:tcBorders>
                    <w:top w:val="nil"/>
                    <w:left w:val="nil"/>
                    <w:bottom w:val="nil"/>
                    <w:right w:val="nil"/>
                  </w:tcBorders>
                  <w:vAlign w:val="bottom"/>
                </w:tcPr>
                <w:p w:rsidR="00D93B0A" w:rsidRPr="00601CE2" w:rsidRDefault="00D93B0A" w:rsidP="00D93B0A">
                  <w:pPr>
                    <w:autoSpaceDE w:val="0"/>
                    <w:autoSpaceDN w:val="0"/>
                    <w:spacing w:after="0" w:line="240" w:lineRule="auto"/>
                    <w:jc w:val="both"/>
                    <w:rPr>
                      <w:rFonts w:ascii="Times New Roman" w:eastAsia="Times New Roman" w:hAnsi="Times New Roman" w:cs="Times New Roman"/>
                      <w:sz w:val="20"/>
                      <w:szCs w:val="20"/>
                    </w:rPr>
                  </w:pPr>
                </w:p>
                <w:p w:rsidR="00D93B0A" w:rsidRPr="00601CE2" w:rsidRDefault="00601CE2" w:rsidP="00D93B0A">
                  <w:pPr>
                    <w:widowControl w:val="0"/>
                    <w:autoSpaceDE w:val="0"/>
                    <w:autoSpaceDN w:val="0"/>
                    <w:adjustRightInd w:val="0"/>
                    <w:spacing w:line="240" w:lineRule="auto"/>
                    <w:rPr>
                      <w:rFonts w:ascii="Times New Roman" w:eastAsia="Times New Roman" w:hAnsi="Times New Roman" w:cs="Times New Roman"/>
                      <w:sz w:val="20"/>
                      <w:szCs w:val="20"/>
                    </w:rPr>
                  </w:pPr>
                  <w:r w:rsidRPr="00601CE2">
                    <w:rPr>
                      <w:rFonts w:ascii="Times New Roman" w:eastAsia="Times New Roman" w:hAnsi="Times New Roman" w:cs="Times New Roman"/>
                      <w:sz w:val="20"/>
                      <w:szCs w:val="20"/>
                      <w:lang w:val="tt-RU"/>
                    </w:rPr>
                    <w:t>Гаризага түбәндәге документлар  теркәләләр</w:t>
                  </w:r>
                  <w:r w:rsidRPr="00601CE2">
                    <w:rPr>
                      <w:rFonts w:ascii="Times New Roman" w:eastAsia="Times New Roman" w:hAnsi="Times New Roman" w:cs="Times New Roman"/>
                      <w:sz w:val="20"/>
                      <w:szCs w:val="20"/>
                      <w:shd w:val="clear" w:color="auto" w:fill="FFFFFF"/>
                      <w:lang w:val="en-US"/>
                    </w:rPr>
                    <w:t>.</w:t>
                  </w:r>
                  <w:r w:rsidR="00D93B0A" w:rsidRPr="00601CE2">
                    <w:rPr>
                      <w:rFonts w:ascii="Times New Roman" w:eastAsia="Times New Roman" w:hAnsi="Times New Roman" w:cs="Times New Roman"/>
                      <w:sz w:val="20"/>
                      <w:szCs w:val="20"/>
                      <w:lang w:val="en-US"/>
                    </w:rPr>
                    <w:br/>
                  </w:r>
                </w:p>
                <w:p w:rsidR="00D93B0A" w:rsidRPr="00601CE2" w:rsidRDefault="00D93B0A" w:rsidP="00D93B0A">
                  <w:pPr>
                    <w:widowControl w:val="0"/>
                    <w:autoSpaceDE w:val="0"/>
                    <w:autoSpaceDN w:val="0"/>
                    <w:adjustRightInd w:val="0"/>
                    <w:spacing w:line="240" w:lineRule="auto"/>
                    <w:rPr>
                      <w:rFonts w:ascii="Times New Roman" w:eastAsia="Times New Roman" w:hAnsi="Times New Roman" w:cs="Times New Roman"/>
                      <w:sz w:val="20"/>
                      <w:szCs w:val="20"/>
                    </w:rPr>
                  </w:pPr>
                </w:p>
                <w:p w:rsidR="00D93B0A" w:rsidRPr="00601CE2" w:rsidRDefault="00D93B0A" w:rsidP="00D93B0A">
                  <w:pPr>
                    <w:widowControl w:val="0"/>
                    <w:autoSpaceDE w:val="0"/>
                    <w:autoSpaceDN w:val="0"/>
                    <w:adjustRightInd w:val="0"/>
                    <w:spacing w:line="240" w:lineRule="auto"/>
                    <w:rPr>
                      <w:rFonts w:ascii="Times New Roman" w:eastAsia="Times New Roman" w:hAnsi="Times New Roman" w:cs="Times New Roman"/>
                      <w:sz w:val="20"/>
                      <w:szCs w:val="20"/>
                    </w:rPr>
                  </w:pPr>
                </w:p>
              </w:tc>
            </w:tr>
            <w:tr w:rsidR="00D93B0A" w:rsidRPr="00601CE2" w:rsidTr="001C42E4">
              <w:trPr>
                <w:gridAfter w:val="2"/>
                <w:wAfter w:w="961" w:type="dxa"/>
                <w:cantSplit/>
                <w:trHeight w:val="588"/>
              </w:trPr>
              <w:tc>
                <w:tcPr>
                  <w:tcW w:w="147" w:type="dxa"/>
                  <w:tcBorders>
                    <w:top w:val="nil"/>
                    <w:left w:val="nil"/>
                    <w:bottom w:val="nil"/>
                    <w:right w:val="nil"/>
                  </w:tcBorders>
                  <w:vAlign w:val="bottom"/>
                </w:tcPr>
                <w:p w:rsidR="00D93B0A" w:rsidRPr="00601CE2" w:rsidRDefault="00D93B0A" w:rsidP="00D93B0A">
                  <w:pPr>
                    <w:autoSpaceDE w:val="0"/>
                    <w:autoSpaceDN w:val="0"/>
                    <w:spacing w:after="0" w:line="240" w:lineRule="auto"/>
                    <w:jc w:val="both"/>
                    <w:rPr>
                      <w:rFonts w:ascii="Times New Roman" w:eastAsia="Times New Roman" w:hAnsi="Times New Roman" w:cs="Times New Roman"/>
                      <w:sz w:val="20"/>
                    </w:rPr>
                  </w:pPr>
                </w:p>
              </w:tc>
              <w:tc>
                <w:tcPr>
                  <w:tcW w:w="990" w:type="dxa"/>
                  <w:tcBorders>
                    <w:top w:val="nil"/>
                    <w:left w:val="nil"/>
                    <w:bottom w:val="nil"/>
                    <w:right w:val="nil"/>
                  </w:tcBorders>
                  <w:vAlign w:val="bottom"/>
                </w:tcPr>
                <w:p w:rsidR="00D93B0A" w:rsidRPr="00601CE2" w:rsidRDefault="00601CE2" w:rsidP="00601CE2">
                  <w:pPr>
                    <w:autoSpaceDE w:val="0"/>
                    <w:autoSpaceDN w:val="0"/>
                    <w:spacing w:after="0" w:line="240" w:lineRule="auto"/>
                    <w:ind w:right="-406"/>
                    <w:jc w:val="both"/>
                    <w:rPr>
                      <w:rFonts w:ascii="Times New Roman" w:eastAsia="Times New Roman" w:hAnsi="Times New Roman" w:cs="Times New Roman"/>
                      <w:sz w:val="20"/>
                      <w:lang w:val="tt-RU"/>
                    </w:rPr>
                  </w:pPr>
                  <w:r w:rsidRPr="00601CE2">
                    <w:rPr>
                      <w:rFonts w:ascii="Times New Roman" w:eastAsia="Times New Roman" w:hAnsi="Times New Roman" w:cs="Times New Roman"/>
                      <w:sz w:val="20"/>
                      <w:lang w:val="tt-RU"/>
                    </w:rPr>
                    <w:t xml:space="preserve">  </w:t>
                  </w:r>
                </w:p>
              </w:tc>
              <w:tc>
                <w:tcPr>
                  <w:tcW w:w="2919" w:type="dxa"/>
                  <w:gridSpan w:val="2"/>
                  <w:tcBorders>
                    <w:top w:val="nil"/>
                    <w:left w:val="nil"/>
                    <w:bottom w:val="nil"/>
                    <w:right w:val="nil"/>
                  </w:tcBorders>
                  <w:vAlign w:val="bottom"/>
                </w:tcPr>
                <w:p w:rsidR="00601CE2" w:rsidRPr="00601CE2" w:rsidRDefault="00601CE2" w:rsidP="00601CE2">
                  <w:pPr>
                    <w:autoSpaceDE w:val="0"/>
                    <w:autoSpaceDN w:val="0"/>
                    <w:spacing w:after="0" w:line="240" w:lineRule="auto"/>
                    <w:rPr>
                      <w:rFonts w:ascii="Times New Roman" w:eastAsia="Times New Roman" w:hAnsi="Times New Roman" w:cs="Times New Roman"/>
                      <w:sz w:val="20"/>
                      <w:lang w:val="tt-RU"/>
                    </w:rPr>
                  </w:pPr>
                  <w:r w:rsidRPr="00601CE2">
                    <w:rPr>
                      <w:rFonts w:ascii="Times New Roman" w:eastAsia="Times New Roman" w:hAnsi="Times New Roman" w:cs="Times New Roman"/>
                      <w:sz w:val="20"/>
                      <w:lang w:val="tt-RU"/>
                    </w:rPr>
                    <w:t xml:space="preserve"> </w:t>
                  </w:r>
                </w:p>
                <w:p w:rsidR="00D93B0A" w:rsidRPr="00601CE2" w:rsidRDefault="00601CE2" w:rsidP="00601CE2">
                  <w:pPr>
                    <w:autoSpaceDE w:val="0"/>
                    <w:autoSpaceDN w:val="0"/>
                    <w:spacing w:after="0" w:line="240" w:lineRule="auto"/>
                    <w:rPr>
                      <w:rFonts w:ascii="Times New Roman" w:eastAsia="Times New Roman" w:hAnsi="Times New Roman" w:cs="Times New Roman"/>
                      <w:sz w:val="20"/>
                    </w:rPr>
                  </w:pPr>
                  <w:r w:rsidRPr="00601CE2">
                    <w:rPr>
                      <w:rFonts w:ascii="Times New Roman" w:eastAsia="Times New Roman" w:hAnsi="Times New Roman" w:cs="Times New Roman"/>
                      <w:sz w:val="20"/>
                      <w:lang w:val="tt-RU"/>
                    </w:rPr>
                    <w:t xml:space="preserve"> </w:t>
                  </w:r>
                  <w:r w:rsidR="00D93B0A" w:rsidRPr="00601CE2">
                    <w:rPr>
                      <w:rFonts w:ascii="Times New Roman" w:eastAsia="Times New Roman" w:hAnsi="Times New Roman" w:cs="Times New Roman"/>
                      <w:sz w:val="20"/>
                    </w:rPr>
                    <w:t>___________________________</w:t>
                  </w:r>
                </w:p>
              </w:tc>
              <w:tc>
                <w:tcPr>
                  <w:tcW w:w="610" w:type="dxa"/>
                  <w:vMerge w:val="restart"/>
                  <w:tcBorders>
                    <w:top w:val="nil"/>
                    <w:left w:val="nil"/>
                    <w:bottom w:val="nil"/>
                    <w:right w:val="nil"/>
                  </w:tcBorders>
                  <w:vAlign w:val="bottom"/>
                </w:tcPr>
                <w:p w:rsidR="00D93B0A" w:rsidRPr="00601CE2" w:rsidRDefault="00D93B0A" w:rsidP="00D93B0A">
                  <w:pPr>
                    <w:autoSpaceDE w:val="0"/>
                    <w:autoSpaceDN w:val="0"/>
                    <w:spacing w:after="0" w:line="240" w:lineRule="auto"/>
                    <w:jc w:val="right"/>
                    <w:rPr>
                      <w:rFonts w:ascii="Times New Roman" w:eastAsia="Times New Roman" w:hAnsi="Times New Roman" w:cs="Times New Roman"/>
                      <w:sz w:val="20"/>
                    </w:rPr>
                  </w:pPr>
                </w:p>
              </w:tc>
              <w:tc>
                <w:tcPr>
                  <w:tcW w:w="3766" w:type="dxa"/>
                  <w:tcBorders>
                    <w:top w:val="nil"/>
                    <w:left w:val="nil"/>
                    <w:bottom w:val="nil"/>
                    <w:right w:val="nil"/>
                  </w:tcBorders>
                  <w:vAlign w:val="bottom"/>
                </w:tcPr>
                <w:p w:rsidR="00D93B0A" w:rsidRPr="00601CE2" w:rsidRDefault="00D93B0A" w:rsidP="00D93B0A">
                  <w:pPr>
                    <w:autoSpaceDE w:val="0"/>
                    <w:autoSpaceDN w:val="0"/>
                    <w:adjustRightInd w:val="0"/>
                    <w:spacing w:after="0"/>
                    <w:jc w:val="center"/>
                    <w:rPr>
                      <w:rFonts w:ascii="Times New Roman" w:eastAsia="Times New Roman" w:hAnsi="Times New Roman" w:cs="Times New Roman"/>
                      <w:sz w:val="20"/>
                      <w:szCs w:val="24"/>
                      <w:lang w:val="en-US"/>
                    </w:rPr>
                  </w:pPr>
                </w:p>
                <w:p w:rsidR="00D93B0A" w:rsidRPr="00601CE2" w:rsidRDefault="00D93B0A" w:rsidP="00D93B0A">
                  <w:pPr>
                    <w:autoSpaceDE w:val="0"/>
                    <w:autoSpaceDN w:val="0"/>
                    <w:spacing w:after="0" w:line="240" w:lineRule="auto"/>
                    <w:jc w:val="center"/>
                    <w:rPr>
                      <w:rFonts w:ascii="Times New Roman" w:eastAsia="Times New Roman" w:hAnsi="Times New Roman" w:cs="Times New Roman"/>
                      <w:sz w:val="20"/>
                    </w:rPr>
                  </w:pPr>
                  <w:r w:rsidRPr="00601CE2">
                    <w:rPr>
                      <w:rFonts w:ascii="Times New Roman" w:eastAsia="Times New Roman" w:hAnsi="Times New Roman" w:cs="Times New Roman"/>
                      <w:sz w:val="20"/>
                      <w:szCs w:val="24"/>
                    </w:rPr>
                    <w:t>____________________________________</w:t>
                  </w:r>
                </w:p>
              </w:tc>
              <w:tc>
                <w:tcPr>
                  <w:tcW w:w="105" w:type="dxa"/>
                  <w:vMerge w:val="restart"/>
                  <w:tcBorders>
                    <w:top w:val="nil"/>
                    <w:left w:val="nil"/>
                    <w:bottom w:val="nil"/>
                    <w:right w:val="nil"/>
                  </w:tcBorders>
                  <w:vAlign w:val="bottom"/>
                </w:tcPr>
                <w:p w:rsidR="00D93B0A" w:rsidRPr="00601CE2" w:rsidRDefault="00D93B0A" w:rsidP="00D93B0A">
                  <w:pPr>
                    <w:autoSpaceDE w:val="0"/>
                    <w:autoSpaceDN w:val="0"/>
                    <w:spacing w:after="0" w:line="240" w:lineRule="auto"/>
                    <w:jc w:val="both"/>
                    <w:rPr>
                      <w:rFonts w:ascii="Times New Roman" w:eastAsia="Times New Roman" w:hAnsi="Times New Roman" w:cs="Times New Roman"/>
                      <w:sz w:val="20"/>
                      <w:lang w:val="en-US"/>
                    </w:rPr>
                  </w:pPr>
                </w:p>
              </w:tc>
            </w:tr>
            <w:tr w:rsidR="00D93B0A" w:rsidRPr="00601CE2" w:rsidTr="001C42E4">
              <w:trPr>
                <w:gridAfter w:val="2"/>
                <w:wAfter w:w="961" w:type="dxa"/>
                <w:cantSplit/>
                <w:trHeight w:val="316"/>
              </w:trPr>
              <w:tc>
                <w:tcPr>
                  <w:tcW w:w="147" w:type="dxa"/>
                  <w:tcBorders>
                    <w:top w:val="nil"/>
                    <w:left w:val="nil"/>
                    <w:bottom w:val="nil"/>
                    <w:right w:val="nil"/>
                  </w:tcBorders>
                </w:tcPr>
                <w:p w:rsidR="00D93B0A" w:rsidRPr="00601CE2" w:rsidRDefault="00D93B0A" w:rsidP="00D93B0A">
                  <w:pPr>
                    <w:autoSpaceDE w:val="0"/>
                    <w:autoSpaceDN w:val="0"/>
                    <w:spacing w:after="0" w:line="240" w:lineRule="auto"/>
                    <w:jc w:val="center"/>
                    <w:rPr>
                      <w:rFonts w:ascii="Times New Roman" w:eastAsia="Times New Roman" w:hAnsi="Times New Roman" w:cs="Times New Roman"/>
                      <w:sz w:val="20"/>
                      <w:lang w:val="en-US"/>
                    </w:rPr>
                  </w:pPr>
                </w:p>
              </w:tc>
              <w:tc>
                <w:tcPr>
                  <w:tcW w:w="990" w:type="dxa"/>
                  <w:tcBorders>
                    <w:top w:val="nil"/>
                    <w:left w:val="nil"/>
                    <w:bottom w:val="nil"/>
                    <w:right w:val="nil"/>
                  </w:tcBorders>
                </w:tcPr>
                <w:p w:rsidR="00D93B0A" w:rsidRPr="00601CE2" w:rsidRDefault="00D93B0A" w:rsidP="00D93B0A">
                  <w:pPr>
                    <w:autoSpaceDE w:val="0"/>
                    <w:autoSpaceDN w:val="0"/>
                    <w:spacing w:after="0" w:line="240" w:lineRule="auto"/>
                    <w:jc w:val="center"/>
                    <w:rPr>
                      <w:rFonts w:ascii="Times New Roman" w:eastAsia="Times New Roman" w:hAnsi="Times New Roman" w:cs="Times New Roman"/>
                      <w:sz w:val="20"/>
                      <w:lang w:val="en-US"/>
                    </w:rPr>
                  </w:pPr>
                </w:p>
              </w:tc>
              <w:tc>
                <w:tcPr>
                  <w:tcW w:w="2919" w:type="dxa"/>
                  <w:gridSpan w:val="2"/>
                  <w:tcBorders>
                    <w:top w:val="nil"/>
                    <w:left w:val="nil"/>
                    <w:bottom w:val="nil"/>
                    <w:right w:val="nil"/>
                  </w:tcBorders>
                </w:tcPr>
                <w:p w:rsidR="00D93B0A" w:rsidRPr="00601CE2" w:rsidRDefault="00601CE2" w:rsidP="00D93B0A">
                  <w:pPr>
                    <w:autoSpaceDE w:val="0"/>
                    <w:autoSpaceDN w:val="0"/>
                    <w:spacing w:after="0" w:line="240" w:lineRule="auto"/>
                    <w:jc w:val="center"/>
                    <w:rPr>
                      <w:rFonts w:ascii="Times New Roman" w:eastAsia="Times New Roman" w:hAnsi="Times New Roman" w:cs="Times New Roman"/>
                      <w:sz w:val="20"/>
                    </w:rPr>
                  </w:pPr>
                  <w:r w:rsidRPr="00601CE2">
                    <w:rPr>
                      <w:rFonts w:ascii="Times New Roman" w:eastAsia="Times New Roman" w:hAnsi="Times New Roman" w:cs="Times New Roman"/>
                      <w:sz w:val="20"/>
                    </w:rPr>
                    <w:t>(</w:t>
                  </w:r>
                  <w:r w:rsidRPr="00601CE2">
                    <w:rPr>
                      <w:rFonts w:ascii="Times New Roman" w:eastAsia="Times New Roman" w:hAnsi="Times New Roman" w:cs="Times New Roman"/>
                      <w:sz w:val="20"/>
                      <w:lang w:val="tt-RU"/>
                    </w:rPr>
                    <w:t>имза</w:t>
                  </w:r>
                  <w:r w:rsidR="00D93B0A" w:rsidRPr="00601CE2">
                    <w:rPr>
                      <w:rFonts w:ascii="Times New Roman" w:eastAsia="Times New Roman" w:hAnsi="Times New Roman" w:cs="Times New Roman"/>
                      <w:sz w:val="20"/>
                    </w:rPr>
                    <w:t>)</w:t>
                  </w:r>
                </w:p>
              </w:tc>
              <w:tc>
                <w:tcPr>
                  <w:tcW w:w="610" w:type="dxa"/>
                  <w:vMerge/>
                  <w:tcBorders>
                    <w:top w:val="nil"/>
                    <w:left w:val="nil"/>
                    <w:bottom w:val="nil"/>
                    <w:right w:val="nil"/>
                  </w:tcBorders>
                </w:tcPr>
                <w:p w:rsidR="00D93B0A" w:rsidRPr="00601CE2" w:rsidRDefault="00D93B0A" w:rsidP="00D93B0A">
                  <w:pPr>
                    <w:autoSpaceDE w:val="0"/>
                    <w:autoSpaceDN w:val="0"/>
                    <w:spacing w:after="0" w:line="240" w:lineRule="auto"/>
                    <w:jc w:val="center"/>
                    <w:rPr>
                      <w:rFonts w:ascii="Times New Roman" w:eastAsia="Times New Roman" w:hAnsi="Times New Roman" w:cs="Times New Roman"/>
                      <w:sz w:val="20"/>
                    </w:rPr>
                  </w:pPr>
                </w:p>
              </w:tc>
              <w:tc>
                <w:tcPr>
                  <w:tcW w:w="3766" w:type="dxa"/>
                  <w:tcBorders>
                    <w:top w:val="nil"/>
                    <w:left w:val="nil"/>
                    <w:bottom w:val="nil"/>
                    <w:right w:val="nil"/>
                  </w:tcBorders>
                </w:tcPr>
                <w:p w:rsidR="00D93B0A" w:rsidRPr="00601CE2" w:rsidRDefault="00D93B0A" w:rsidP="00601CE2">
                  <w:pPr>
                    <w:autoSpaceDE w:val="0"/>
                    <w:autoSpaceDN w:val="0"/>
                    <w:spacing w:after="0" w:line="240" w:lineRule="auto"/>
                    <w:jc w:val="center"/>
                    <w:rPr>
                      <w:rFonts w:ascii="Times New Roman" w:eastAsia="Times New Roman" w:hAnsi="Times New Roman" w:cs="Times New Roman"/>
                      <w:sz w:val="20"/>
                    </w:rPr>
                  </w:pPr>
                  <w:r w:rsidRPr="00601CE2">
                    <w:rPr>
                      <w:rFonts w:ascii="Times New Roman" w:eastAsia="Times New Roman" w:hAnsi="Times New Roman" w:cs="Times New Roman"/>
                      <w:sz w:val="20"/>
                    </w:rPr>
                    <w:t>(</w:t>
                  </w:r>
                  <w:r w:rsidR="00601CE2" w:rsidRPr="00601CE2">
                    <w:rPr>
                      <w:rFonts w:ascii="Times New Roman" w:eastAsia="Times New Roman" w:hAnsi="Times New Roman" w:cs="Times New Roman"/>
                      <w:sz w:val="20"/>
                      <w:lang w:val="tt-RU"/>
                    </w:rPr>
                    <w:t>имзаны киңә</w:t>
                  </w:r>
                  <w:r w:rsidRPr="00601CE2">
                    <w:rPr>
                      <w:rFonts w:ascii="Times New Roman" w:eastAsia="Times New Roman" w:hAnsi="Times New Roman" w:cs="Times New Roman"/>
                      <w:sz w:val="20"/>
                    </w:rPr>
                    <w:t>)</w:t>
                  </w:r>
                </w:p>
              </w:tc>
              <w:tc>
                <w:tcPr>
                  <w:tcW w:w="105" w:type="dxa"/>
                  <w:vMerge/>
                  <w:tcBorders>
                    <w:top w:val="nil"/>
                    <w:left w:val="nil"/>
                    <w:bottom w:val="nil"/>
                    <w:right w:val="nil"/>
                  </w:tcBorders>
                </w:tcPr>
                <w:p w:rsidR="00D93B0A" w:rsidRPr="00601CE2" w:rsidRDefault="00D93B0A" w:rsidP="00D93B0A">
                  <w:pPr>
                    <w:autoSpaceDE w:val="0"/>
                    <w:autoSpaceDN w:val="0"/>
                    <w:spacing w:after="0" w:line="240" w:lineRule="auto"/>
                    <w:jc w:val="center"/>
                    <w:rPr>
                      <w:rFonts w:ascii="Times New Roman" w:eastAsia="Times New Roman" w:hAnsi="Times New Roman" w:cs="Times New Roman"/>
                      <w:sz w:val="20"/>
                    </w:rPr>
                  </w:pPr>
                </w:p>
              </w:tc>
            </w:tr>
            <w:tr w:rsidR="00D93B0A" w:rsidRPr="00601CE2" w:rsidTr="001C42E4">
              <w:trPr>
                <w:gridAfter w:val="1"/>
                <w:wAfter w:w="914" w:type="dxa"/>
                <w:trHeight w:val="316"/>
              </w:trPr>
              <w:tc>
                <w:tcPr>
                  <w:tcW w:w="147" w:type="dxa"/>
                  <w:tcBorders>
                    <w:top w:val="nil"/>
                    <w:left w:val="nil"/>
                    <w:bottom w:val="nil"/>
                    <w:right w:val="nil"/>
                  </w:tcBorders>
                  <w:vAlign w:val="bottom"/>
                </w:tcPr>
                <w:p w:rsidR="00D93B0A" w:rsidRPr="00601CE2" w:rsidRDefault="00D93B0A" w:rsidP="00D93B0A">
                  <w:pPr>
                    <w:autoSpaceDE w:val="0"/>
                    <w:autoSpaceDN w:val="0"/>
                    <w:spacing w:after="0" w:line="240" w:lineRule="auto"/>
                    <w:jc w:val="both"/>
                    <w:rPr>
                      <w:rFonts w:ascii="Times New Roman" w:eastAsia="Times New Roman" w:hAnsi="Times New Roman" w:cs="Times New Roman"/>
                      <w:sz w:val="20"/>
                    </w:rPr>
                  </w:pPr>
                </w:p>
              </w:tc>
              <w:tc>
                <w:tcPr>
                  <w:tcW w:w="2923" w:type="dxa"/>
                  <w:gridSpan w:val="2"/>
                  <w:tcBorders>
                    <w:top w:val="nil"/>
                    <w:left w:val="nil"/>
                    <w:bottom w:val="nil"/>
                    <w:right w:val="nil"/>
                  </w:tcBorders>
                  <w:vAlign w:val="bottom"/>
                </w:tcPr>
                <w:p w:rsidR="00D93B0A" w:rsidRPr="00601CE2" w:rsidRDefault="00D93B0A" w:rsidP="00D93B0A">
                  <w:pPr>
                    <w:autoSpaceDE w:val="0"/>
                    <w:autoSpaceDN w:val="0"/>
                    <w:spacing w:after="0" w:line="240" w:lineRule="auto"/>
                    <w:jc w:val="both"/>
                    <w:rPr>
                      <w:rFonts w:ascii="Times New Roman" w:eastAsia="Times New Roman" w:hAnsi="Times New Roman" w:cs="Times New Roman"/>
                      <w:sz w:val="20"/>
                    </w:rPr>
                  </w:pPr>
                </w:p>
              </w:tc>
              <w:tc>
                <w:tcPr>
                  <w:tcW w:w="5514" w:type="dxa"/>
                  <w:gridSpan w:val="5"/>
                  <w:tcBorders>
                    <w:top w:val="nil"/>
                    <w:left w:val="nil"/>
                    <w:bottom w:val="nil"/>
                    <w:right w:val="nil"/>
                  </w:tcBorders>
                  <w:vAlign w:val="bottom"/>
                </w:tcPr>
                <w:p w:rsidR="00D93B0A" w:rsidRPr="00601CE2" w:rsidRDefault="00D93B0A" w:rsidP="00D93B0A">
                  <w:pPr>
                    <w:autoSpaceDE w:val="0"/>
                    <w:autoSpaceDN w:val="0"/>
                    <w:spacing w:after="0" w:line="240" w:lineRule="auto"/>
                    <w:jc w:val="both"/>
                    <w:rPr>
                      <w:rFonts w:ascii="Times New Roman" w:eastAsia="Times New Roman" w:hAnsi="Times New Roman" w:cs="Times New Roman"/>
                      <w:sz w:val="20"/>
                    </w:rPr>
                  </w:pPr>
                </w:p>
              </w:tc>
            </w:tr>
            <w:tr w:rsidR="00D93B0A" w:rsidRPr="00601CE2" w:rsidTr="001C42E4">
              <w:trPr>
                <w:gridAfter w:val="1"/>
                <w:wAfter w:w="914" w:type="dxa"/>
                <w:trHeight w:val="316"/>
              </w:trPr>
              <w:tc>
                <w:tcPr>
                  <w:tcW w:w="147" w:type="dxa"/>
                  <w:tcBorders>
                    <w:top w:val="nil"/>
                    <w:left w:val="nil"/>
                    <w:bottom w:val="nil"/>
                    <w:right w:val="nil"/>
                  </w:tcBorders>
                </w:tcPr>
                <w:p w:rsidR="00D93B0A" w:rsidRPr="00601CE2" w:rsidRDefault="00D93B0A" w:rsidP="00D93B0A">
                  <w:pPr>
                    <w:autoSpaceDE w:val="0"/>
                    <w:autoSpaceDN w:val="0"/>
                    <w:spacing w:after="0" w:line="240" w:lineRule="auto"/>
                    <w:jc w:val="center"/>
                    <w:rPr>
                      <w:rFonts w:ascii="Times New Roman" w:eastAsia="Times New Roman" w:hAnsi="Times New Roman" w:cs="Times New Roman"/>
                      <w:sz w:val="20"/>
                    </w:rPr>
                  </w:pPr>
                </w:p>
              </w:tc>
              <w:tc>
                <w:tcPr>
                  <w:tcW w:w="8437" w:type="dxa"/>
                  <w:gridSpan w:val="7"/>
                  <w:tcBorders>
                    <w:top w:val="nil"/>
                    <w:left w:val="nil"/>
                    <w:bottom w:val="nil"/>
                    <w:right w:val="nil"/>
                  </w:tcBorders>
                </w:tcPr>
                <w:p w:rsidR="00D93B0A" w:rsidRPr="00601CE2" w:rsidRDefault="00D93B0A" w:rsidP="00D93B0A">
                  <w:pPr>
                    <w:autoSpaceDE w:val="0"/>
                    <w:autoSpaceDN w:val="0"/>
                    <w:spacing w:after="0" w:line="240" w:lineRule="auto"/>
                    <w:rPr>
                      <w:rFonts w:ascii="Times New Roman" w:eastAsia="Times New Roman" w:hAnsi="Times New Roman" w:cs="Times New Roman"/>
                      <w:sz w:val="20"/>
                    </w:rPr>
                  </w:pPr>
                  <w:r w:rsidRPr="00601CE2">
                    <w:rPr>
                      <w:rFonts w:ascii="Times New Roman" w:eastAsia="Times New Roman" w:hAnsi="Times New Roman" w:cs="Times New Roman"/>
                      <w:sz w:val="20"/>
                      <w:vertAlign w:val="superscript"/>
                    </w:rPr>
                    <w:t>*</w:t>
                  </w:r>
                  <w:r w:rsidR="00601CE2" w:rsidRPr="00601CE2">
                    <w:t xml:space="preserve"> </w:t>
                  </w:r>
                  <w:r w:rsidR="00601CE2" w:rsidRPr="00601CE2">
                    <w:rPr>
                      <w:rFonts w:ascii="Times New Roman" w:eastAsia="Times New Roman" w:hAnsi="Times New Roman" w:cs="Times New Roman"/>
                      <w:sz w:val="20"/>
                    </w:rPr>
                    <w:t>Гариза бирүче турында мәгълүмат</w:t>
                  </w:r>
                  <w:r w:rsidRPr="00601CE2">
                    <w:rPr>
                      <w:rFonts w:ascii="Times New Roman" w:eastAsia="Times New Roman" w:hAnsi="Times New Roman" w:cs="Times New Roman"/>
                      <w:sz w:val="20"/>
                    </w:rPr>
                    <w:t>:</w:t>
                  </w:r>
                </w:p>
              </w:tc>
            </w:tr>
            <w:tr w:rsidR="00D93B0A" w:rsidRPr="00601CE2" w:rsidTr="001C42E4">
              <w:trPr>
                <w:trHeight w:val="2357"/>
              </w:trPr>
              <w:tc>
                <w:tcPr>
                  <w:tcW w:w="147" w:type="dxa"/>
                  <w:tcBorders>
                    <w:top w:val="nil"/>
                    <w:left w:val="nil"/>
                    <w:bottom w:val="nil"/>
                    <w:right w:val="nil"/>
                  </w:tcBorders>
                </w:tcPr>
                <w:p w:rsidR="00D93B0A" w:rsidRPr="00601CE2" w:rsidRDefault="00D93B0A" w:rsidP="00D93B0A">
                  <w:pPr>
                    <w:autoSpaceDE w:val="0"/>
                    <w:autoSpaceDN w:val="0"/>
                    <w:spacing w:after="0" w:line="240" w:lineRule="auto"/>
                    <w:jc w:val="center"/>
                    <w:rPr>
                      <w:rFonts w:ascii="Times New Roman" w:eastAsia="Times New Roman" w:hAnsi="Times New Roman" w:cs="Times New Roman"/>
                      <w:sz w:val="20"/>
                    </w:rPr>
                  </w:pPr>
                </w:p>
              </w:tc>
              <w:tc>
                <w:tcPr>
                  <w:tcW w:w="9351" w:type="dxa"/>
                  <w:gridSpan w:val="8"/>
                  <w:tcBorders>
                    <w:top w:val="nil"/>
                    <w:left w:val="nil"/>
                    <w:bottom w:val="nil"/>
                    <w:right w:val="nil"/>
                  </w:tcBorders>
                </w:tcPr>
                <w:p w:rsidR="00601CE2" w:rsidRPr="00601CE2" w:rsidRDefault="00601CE2" w:rsidP="00601CE2">
                  <w:pPr>
                    <w:autoSpaceDE w:val="0"/>
                    <w:autoSpaceDN w:val="0"/>
                    <w:spacing w:after="0" w:line="240" w:lineRule="auto"/>
                    <w:ind w:left="115" w:right="539" w:firstLine="284"/>
                    <w:jc w:val="both"/>
                    <w:rPr>
                      <w:rFonts w:ascii="Times New Roman" w:eastAsia="Times New Roman" w:hAnsi="Times New Roman" w:cs="Times New Roman"/>
                      <w:sz w:val="20"/>
                    </w:rPr>
                  </w:pPr>
                  <w:r w:rsidRPr="00601CE2">
                    <w:rPr>
                      <w:rFonts w:ascii="Times New Roman" w:eastAsia="Times New Roman" w:hAnsi="Times New Roman" w:cs="Times New Roman"/>
                      <w:sz w:val="20"/>
                    </w:rPr>
                    <w:t>Физик затлар (шәхси эшмәкәрләр) өчен шәхесне раслаучы документның фамилиясе, исеме, атасының исеме, реквизитлары (серия, номер, кем һәм кайчан бирелгән), яшәү урыны, телефон номеры; физик зат вәкиле өчен</w:t>
                  </w:r>
                  <w:proofErr w:type="gramStart"/>
                  <w:r w:rsidRPr="00601CE2">
                    <w:rPr>
                      <w:rFonts w:ascii="Times New Roman" w:eastAsia="Times New Roman" w:hAnsi="Times New Roman" w:cs="Times New Roman"/>
                      <w:sz w:val="20"/>
                    </w:rPr>
                    <w:t xml:space="preserve"> В</w:t>
                  </w:r>
                  <w:proofErr w:type="gramEnd"/>
                  <w:r w:rsidRPr="00601CE2">
                    <w:rPr>
                      <w:rFonts w:ascii="Times New Roman" w:eastAsia="Times New Roman" w:hAnsi="Times New Roman" w:cs="Times New Roman"/>
                      <w:sz w:val="20"/>
                    </w:rPr>
                    <w:t>әкилнең фамилиясе, исеме, атасының исеме, гаризага теркәлә торган ышанычнамә реквизитлары күрсәтелә.</w:t>
                  </w:r>
                </w:p>
                <w:p w:rsidR="00601CE2" w:rsidRPr="00601CE2" w:rsidRDefault="00601CE2" w:rsidP="00601CE2">
                  <w:pPr>
                    <w:autoSpaceDE w:val="0"/>
                    <w:autoSpaceDN w:val="0"/>
                    <w:spacing w:after="0" w:line="240" w:lineRule="auto"/>
                    <w:ind w:left="115" w:right="539" w:firstLine="284"/>
                    <w:jc w:val="both"/>
                    <w:rPr>
                      <w:rFonts w:ascii="Times New Roman" w:eastAsia="Times New Roman" w:hAnsi="Times New Roman" w:cs="Times New Roman"/>
                      <w:sz w:val="20"/>
                    </w:rPr>
                  </w:pPr>
                </w:p>
                <w:p w:rsidR="00D93B0A" w:rsidRPr="00601CE2" w:rsidRDefault="00601CE2" w:rsidP="00601CE2">
                  <w:pPr>
                    <w:autoSpaceDE w:val="0"/>
                    <w:autoSpaceDN w:val="0"/>
                    <w:spacing w:after="0" w:line="240" w:lineRule="auto"/>
                    <w:ind w:left="115" w:right="539" w:firstLine="284"/>
                    <w:jc w:val="both"/>
                    <w:rPr>
                      <w:rFonts w:ascii="Times New Roman" w:eastAsia="Times New Roman" w:hAnsi="Times New Roman" w:cs="Times New Roman"/>
                      <w:sz w:val="20"/>
                    </w:rPr>
                  </w:pPr>
                  <w:r w:rsidRPr="00601CE2">
                    <w:rPr>
                      <w:rFonts w:ascii="Times New Roman" w:eastAsia="Times New Roman" w:hAnsi="Times New Roman" w:cs="Times New Roman"/>
                      <w:sz w:val="20"/>
                    </w:rPr>
                    <w:t xml:space="preserve">Юридик затлар өчен юридик затның исеме, оештыру-хокукый </w:t>
                  </w:r>
                  <w:proofErr w:type="gramStart"/>
                  <w:r w:rsidRPr="00601CE2">
                    <w:rPr>
                      <w:rFonts w:ascii="Times New Roman" w:eastAsia="Times New Roman" w:hAnsi="Times New Roman" w:cs="Times New Roman"/>
                      <w:sz w:val="20"/>
                    </w:rPr>
                    <w:t>р</w:t>
                  </w:r>
                  <w:proofErr w:type="gramEnd"/>
                  <w:r w:rsidRPr="00601CE2">
                    <w:rPr>
                      <w:rFonts w:ascii="Times New Roman" w:eastAsia="Times New Roman" w:hAnsi="Times New Roman" w:cs="Times New Roman"/>
                      <w:sz w:val="20"/>
                    </w:rPr>
                    <w:t>әвеше, урнашу урыны адресы, телефон номеры, фамилиясе, исеме, атасының атасы, бу вәкаләтләрне раслаучы документ реквизитлары һәм гаризага кушып бирелә торган документ реквизитлары күрсәтелә.</w:t>
                  </w:r>
                </w:p>
              </w:tc>
            </w:tr>
          </w:tbl>
          <w:p w:rsidR="00D93B0A" w:rsidRPr="00601CE2" w:rsidRDefault="00D93B0A" w:rsidP="00D93B0A">
            <w:pPr>
              <w:autoSpaceDE w:val="0"/>
              <w:autoSpaceDN w:val="0"/>
              <w:spacing w:after="0" w:line="240" w:lineRule="auto"/>
              <w:jc w:val="center"/>
            </w:pPr>
          </w:p>
        </w:tc>
      </w:tr>
    </w:tbl>
    <w:p w:rsidR="00D93B0A" w:rsidRPr="00601CE2" w:rsidRDefault="00D93B0A" w:rsidP="00D93B0A">
      <w:pPr>
        <w:rPr>
          <w:rFonts w:ascii="Calibri" w:eastAsia="Times New Roman" w:hAnsi="Calibri" w:cs="Times New Roman"/>
          <w:lang w:eastAsia="ru-RU"/>
        </w:rPr>
      </w:pPr>
    </w:p>
    <w:p w:rsidR="00D93B0A" w:rsidRPr="00601CE2" w:rsidRDefault="00D93B0A" w:rsidP="00D93B0A">
      <w:pPr>
        <w:autoSpaceDE w:val="0"/>
        <w:autoSpaceDN w:val="0"/>
        <w:adjustRightInd w:val="0"/>
        <w:spacing w:after="0" w:line="240" w:lineRule="auto"/>
        <w:ind w:firstLine="720"/>
        <w:jc w:val="right"/>
        <w:rPr>
          <w:rFonts w:ascii="Times New Roman" w:eastAsia="Times New Roman" w:hAnsi="Times New Roman" w:cs="Times New Roman"/>
          <w:b/>
          <w:sz w:val="20"/>
          <w:lang w:eastAsia="ru-RU"/>
        </w:rPr>
      </w:pPr>
    </w:p>
    <w:p w:rsidR="00D93B0A" w:rsidRPr="00601CE2" w:rsidRDefault="00D93B0A" w:rsidP="00D93B0A">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rsidR="00D93B0A" w:rsidRPr="00601CE2" w:rsidRDefault="00D93B0A" w:rsidP="00D93B0A">
      <w:pPr>
        <w:spacing w:after="0" w:line="240" w:lineRule="auto"/>
        <w:rPr>
          <w:rFonts w:ascii="Times New Roman" w:eastAsia="Times New Roman" w:hAnsi="Times New Roman" w:cs="Times New Roman"/>
          <w:color w:val="000000"/>
          <w:spacing w:val="-6"/>
          <w:sz w:val="28"/>
          <w:lang w:eastAsia="ru-RU"/>
        </w:rPr>
      </w:pPr>
      <w:r w:rsidRPr="00601CE2">
        <w:rPr>
          <w:rFonts w:ascii="Times New Roman" w:eastAsia="Times New Roman" w:hAnsi="Times New Roman" w:cs="Times New Roman"/>
          <w:color w:val="000000"/>
          <w:spacing w:val="-6"/>
          <w:sz w:val="28"/>
          <w:lang w:eastAsia="ru-RU"/>
        </w:rPr>
        <w:br w:type="page"/>
      </w:r>
    </w:p>
    <w:p w:rsidR="00D93B0A" w:rsidRPr="00601CE2" w:rsidRDefault="00D93B0A" w:rsidP="00D93B0A">
      <w:pPr>
        <w:spacing w:after="0" w:line="240" w:lineRule="auto"/>
        <w:ind w:right="-1"/>
        <w:jc w:val="right"/>
        <w:rPr>
          <w:rFonts w:ascii="Times New Roman" w:eastAsia="Times New Roman" w:hAnsi="Times New Roman" w:cs="Times New Roman"/>
          <w:color w:val="000000"/>
          <w:spacing w:val="-6"/>
          <w:sz w:val="28"/>
          <w:lang w:val="tt-RU" w:eastAsia="ru-RU"/>
        </w:rPr>
      </w:pPr>
      <w:r w:rsidRPr="00601CE2">
        <w:rPr>
          <w:rFonts w:ascii="Times New Roman" w:eastAsia="Times New Roman" w:hAnsi="Times New Roman" w:cs="Times New Roman"/>
          <w:color w:val="000000"/>
          <w:spacing w:val="-6"/>
          <w:sz w:val="28"/>
          <w:lang w:eastAsia="ru-RU"/>
        </w:rPr>
        <w:lastRenderedPageBreak/>
        <w:t>4</w:t>
      </w:r>
      <w:r w:rsidR="00601CE2" w:rsidRPr="00601CE2">
        <w:rPr>
          <w:rFonts w:ascii="Times New Roman" w:eastAsia="Times New Roman" w:hAnsi="Times New Roman" w:cs="Times New Roman"/>
          <w:color w:val="000000"/>
          <w:spacing w:val="-6"/>
          <w:sz w:val="28"/>
          <w:lang w:val="tt-RU" w:eastAsia="ru-RU"/>
        </w:rPr>
        <w:t xml:space="preserve">нче кушымта </w:t>
      </w:r>
    </w:p>
    <w:p w:rsidR="00D93B0A" w:rsidRPr="00601CE2" w:rsidRDefault="00D93B0A" w:rsidP="00D93B0A">
      <w:pPr>
        <w:spacing w:after="0" w:line="240" w:lineRule="auto"/>
        <w:ind w:right="-1" w:firstLine="709"/>
        <w:jc w:val="right"/>
        <w:rPr>
          <w:rFonts w:ascii="Times New Roman" w:eastAsia="Times New Roman" w:hAnsi="Times New Roman" w:cs="Times New Roman"/>
          <w:color w:val="000000"/>
          <w:spacing w:val="-6"/>
          <w:sz w:val="28"/>
          <w:szCs w:val="28"/>
          <w:lang w:eastAsia="ru-RU"/>
        </w:rPr>
      </w:pPr>
    </w:p>
    <w:p w:rsidR="00C6097C" w:rsidRPr="00601CE2" w:rsidRDefault="00C6097C" w:rsidP="00C6097C">
      <w:pPr>
        <w:spacing w:after="0" w:line="240" w:lineRule="auto"/>
        <w:rPr>
          <w:rFonts w:ascii="Times New Roman" w:eastAsia="Times New Roman" w:hAnsi="Times New Roman" w:cs="Times New Roman"/>
          <w:sz w:val="24"/>
          <w:szCs w:val="24"/>
          <w:lang w:val="tt-RU" w:eastAsia="ru-RU"/>
        </w:rPr>
      </w:pPr>
      <w:r w:rsidRPr="00601CE2">
        <w:rPr>
          <w:rFonts w:ascii="Times New Roman" w:eastAsia="Times New Roman" w:hAnsi="Times New Roman" w:cs="Times New Roman"/>
          <w:sz w:val="24"/>
          <w:szCs w:val="24"/>
          <w:lang w:val="tt-RU" w:eastAsia="ru-RU"/>
        </w:rPr>
        <w:t>(Муниципаль хезмәт күрсәтүче орган бланкы)</w:t>
      </w:r>
    </w:p>
    <w:p w:rsidR="00D93B0A" w:rsidRPr="00601CE2" w:rsidRDefault="00601CE2" w:rsidP="00D93B0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01CE2">
        <w:rPr>
          <w:rFonts w:ascii="Times New Roman" w:eastAsia="Times New Roman" w:hAnsi="Times New Roman" w:cs="Times New Roman"/>
          <w:b/>
          <w:bCs/>
          <w:color w:val="000000"/>
          <w:sz w:val="28"/>
          <w:szCs w:val="28"/>
          <w:lang w:eastAsia="ru-RU"/>
        </w:rPr>
        <w:t xml:space="preserve">Документларны кабул </w:t>
      </w:r>
      <w:proofErr w:type="gramStart"/>
      <w:r w:rsidRPr="00601CE2">
        <w:rPr>
          <w:rFonts w:ascii="Times New Roman" w:eastAsia="Times New Roman" w:hAnsi="Times New Roman" w:cs="Times New Roman"/>
          <w:b/>
          <w:bCs/>
          <w:color w:val="000000"/>
          <w:sz w:val="28"/>
          <w:szCs w:val="28"/>
          <w:lang w:eastAsia="ru-RU"/>
        </w:rPr>
        <w:t>ит</w:t>
      </w:r>
      <w:proofErr w:type="gramEnd"/>
      <w:r w:rsidRPr="00601CE2">
        <w:rPr>
          <w:rFonts w:ascii="Times New Roman" w:eastAsia="Times New Roman" w:hAnsi="Times New Roman" w:cs="Times New Roman"/>
          <w:b/>
          <w:bCs/>
          <w:color w:val="000000"/>
          <w:sz w:val="28"/>
          <w:szCs w:val="28"/>
          <w:lang w:eastAsia="ru-RU"/>
        </w:rPr>
        <w:t>үдән баш тарту турында карар формасы</w:t>
      </w:r>
    </w:p>
    <w:p w:rsidR="00601CE2" w:rsidRPr="00601CE2" w:rsidRDefault="00601CE2" w:rsidP="00601CE2">
      <w:pPr>
        <w:autoSpaceDE w:val="0"/>
        <w:autoSpaceDN w:val="0"/>
        <w:adjustRightInd w:val="0"/>
        <w:spacing w:after="0" w:line="240" w:lineRule="auto"/>
        <w:ind w:left="5670"/>
        <w:rPr>
          <w:rFonts w:ascii="Times New Roman" w:eastAsia="Times New Roman" w:hAnsi="Times New Roman" w:cs="Times New Roman"/>
          <w:color w:val="000000"/>
          <w:sz w:val="28"/>
          <w:szCs w:val="28"/>
          <w:lang w:eastAsia="ru-RU"/>
        </w:rPr>
      </w:pPr>
      <w:r w:rsidRPr="00601CE2">
        <w:rPr>
          <w:rFonts w:ascii="Times New Roman" w:eastAsia="Times New Roman" w:hAnsi="Times New Roman" w:cs="Times New Roman"/>
          <w:color w:val="000000"/>
          <w:sz w:val="28"/>
          <w:szCs w:val="28"/>
          <w:lang w:eastAsia="ru-RU"/>
        </w:rPr>
        <w:t>К</w:t>
      </w:r>
      <w:r w:rsidRPr="00601CE2">
        <w:rPr>
          <w:rFonts w:ascii="Times New Roman" w:eastAsia="Times New Roman" w:hAnsi="Times New Roman" w:cs="Times New Roman"/>
          <w:color w:val="000000"/>
          <w:sz w:val="28"/>
          <w:szCs w:val="28"/>
          <w:lang w:val="tt-RU" w:eastAsia="ru-RU"/>
        </w:rPr>
        <w:t>емгә</w:t>
      </w:r>
      <w:r w:rsidRPr="00601CE2">
        <w:rPr>
          <w:rFonts w:ascii="Times New Roman" w:eastAsia="Times New Roman" w:hAnsi="Times New Roman" w:cs="Times New Roman"/>
          <w:color w:val="000000"/>
          <w:sz w:val="28"/>
          <w:szCs w:val="28"/>
          <w:lang w:eastAsia="ru-RU"/>
        </w:rPr>
        <w:t xml:space="preserve">: ________________________ </w:t>
      </w:r>
    </w:p>
    <w:p w:rsidR="00601CE2" w:rsidRPr="00601CE2" w:rsidRDefault="00601CE2" w:rsidP="00601CE2">
      <w:pPr>
        <w:autoSpaceDE w:val="0"/>
        <w:autoSpaceDN w:val="0"/>
        <w:adjustRightInd w:val="0"/>
        <w:spacing w:after="0" w:line="240" w:lineRule="auto"/>
        <w:ind w:left="5670"/>
        <w:rPr>
          <w:rFonts w:ascii="Times New Roman" w:eastAsia="Times New Roman" w:hAnsi="Times New Roman" w:cs="Times New Roman"/>
          <w:color w:val="000000"/>
          <w:sz w:val="28"/>
          <w:szCs w:val="28"/>
          <w:lang w:eastAsia="ru-RU"/>
        </w:rPr>
      </w:pPr>
      <w:r w:rsidRPr="00601CE2">
        <w:rPr>
          <w:rFonts w:ascii="Times New Roman" w:eastAsia="Times New Roman" w:hAnsi="Times New Roman" w:cs="Times New Roman"/>
          <w:color w:val="000000"/>
          <w:sz w:val="28"/>
          <w:szCs w:val="28"/>
          <w:lang w:eastAsia="ru-RU"/>
        </w:rPr>
        <w:t>______________________________</w:t>
      </w:r>
    </w:p>
    <w:p w:rsidR="00601CE2" w:rsidRPr="00601CE2" w:rsidRDefault="00601CE2" w:rsidP="00601CE2">
      <w:pPr>
        <w:autoSpaceDE w:val="0"/>
        <w:autoSpaceDN w:val="0"/>
        <w:adjustRightInd w:val="0"/>
        <w:spacing w:after="0" w:line="240" w:lineRule="auto"/>
        <w:ind w:left="5670"/>
        <w:rPr>
          <w:rFonts w:ascii="Times New Roman" w:eastAsia="Times New Roman" w:hAnsi="Times New Roman" w:cs="Times New Roman"/>
          <w:color w:val="000000"/>
          <w:sz w:val="28"/>
          <w:szCs w:val="28"/>
          <w:lang w:eastAsia="ru-RU"/>
        </w:rPr>
      </w:pPr>
      <w:r w:rsidRPr="00601CE2">
        <w:rPr>
          <w:rFonts w:ascii="Times New Roman" w:eastAsia="Times New Roman" w:hAnsi="Times New Roman" w:cs="Times New Roman"/>
          <w:color w:val="000000"/>
          <w:sz w:val="28"/>
          <w:szCs w:val="28"/>
          <w:lang w:val="tt-RU" w:eastAsia="ru-RU"/>
        </w:rPr>
        <w:t>Элемтәләр</w:t>
      </w:r>
      <w:r w:rsidRPr="00601CE2">
        <w:rPr>
          <w:rFonts w:ascii="Times New Roman" w:eastAsia="Times New Roman" w:hAnsi="Times New Roman" w:cs="Times New Roman"/>
          <w:color w:val="000000"/>
          <w:sz w:val="28"/>
          <w:szCs w:val="28"/>
          <w:lang w:eastAsia="ru-RU"/>
        </w:rPr>
        <w:t xml:space="preserve">_____________ </w:t>
      </w:r>
    </w:p>
    <w:p w:rsidR="00601CE2" w:rsidRPr="00601CE2" w:rsidRDefault="00601CE2" w:rsidP="00601CE2">
      <w:pPr>
        <w:autoSpaceDE w:val="0"/>
        <w:autoSpaceDN w:val="0"/>
        <w:adjustRightInd w:val="0"/>
        <w:spacing w:after="0" w:line="240" w:lineRule="auto"/>
        <w:ind w:left="5670"/>
        <w:rPr>
          <w:rFonts w:ascii="Times New Roman" w:eastAsia="Times New Roman" w:hAnsi="Times New Roman" w:cs="Times New Roman"/>
          <w:color w:val="000000"/>
          <w:sz w:val="28"/>
          <w:szCs w:val="28"/>
          <w:lang w:eastAsia="ru-RU"/>
        </w:rPr>
      </w:pPr>
      <w:r w:rsidRPr="00601CE2">
        <w:rPr>
          <w:rFonts w:ascii="Times New Roman" w:eastAsia="Times New Roman" w:hAnsi="Times New Roman" w:cs="Times New Roman"/>
          <w:color w:val="000000"/>
          <w:sz w:val="28"/>
          <w:szCs w:val="28"/>
          <w:lang w:eastAsia="ru-RU"/>
        </w:rPr>
        <w:t>______________________________</w:t>
      </w:r>
    </w:p>
    <w:p w:rsidR="00601CE2" w:rsidRPr="00601CE2" w:rsidRDefault="00601CE2" w:rsidP="00601CE2">
      <w:pPr>
        <w:autoSpaceDE w:val="0"/>
        <w:autoSpaceDN w:val="0"/>
        <w:adjustRightInd w:val="0"/>
        <w:spacing w:after="0" w:line="240" w:lineRule="auto"/>
        <w:ind w:left="5670"/>
        <w:rPr>
          <w:rFonts w:ascii="Times New Roman" w:eastAsia="Times New Roman" w:hAnsi="Times New Roman" w:cs="Times New Roman"/>
          <w:color w:val="000000"/>
          <w:sz w:val="28"/>
          <w:szCs w:val="28"/>
          <w:lang w:eastAsia="ru-RU"/>
        </w:rPr>
      </w:pPr>
      <w:r w:rsidRPr="00601CE2">
        <w:rPr>
          <w:rFonts w:ascii="Times New Roman" w:eastAsia="Times New Roman" w:hAnsi="Times New Roman" w:cs="Times New Roman"/>
          <w:color w:val="000000"/>
          <w:sz w:val="28"/>
          <w:szCs w:val="28"/>
          <w:lang w:val="tt-RU" w:eastAsia="ru-RU"/>
        </w:rPr>
        <w:t>Вәкил</w:t>
      </w:r>
      <w:r w:rsidRPr="00601CE2">
        <w:rPr>
          <w:rFonts w:ascii="Times New Roman" w:eastAsia="Times New Roman" w:hAnsi="Times New Roman" w:cs="Times New Roman"/>
          <w:color w:val="000000"/>
          <w:sz w:val="28"/>
          <w:szCs w:val="28"/>
          <w:lang w:eastAsia="ru-RU"/>
        </w:rPr>
        <w:t xml:space="preserve">: ________________ </w:t>
      </w:r>
    </w:p>
    <w:p w:rsidR="00601CE2" w:rsidRPr="00601CE2" w:rsidRDefault="00601CE2" w:rsidP="00601CE2">
      <w:pPr>
        <w:autoSpaceDE w:val="0"/>
        <w:autoSpaceDN w:val="0"/>
        <w:adjustRightInd w:val="0"/>
        <w:spacing w:after="0" w:line="240" w:lineRule="auto"/>
        <w:ind w:left="5670"/>
        <w:rPr>
          <w:rFonts w:ascii="Times New Roman" w:eastAsia="Times New Roman" w:hAnsi="Times New Roman" w:cs="Times New Roman"/>
          <w:color w:val="000000"/>
          <w:sz w:val="28"/>
          <w:szCs w:val="28"/>
          <w:lang w:eastAsia="ru-RU"/>
        </w:rPr>
      </w:pPr>
      <w:r w:rsidRPr="00601CE2">
        <w:rPr>
          <w:rFonts w:ascii="Times New Roman" w:eastAsia="Times New Roman" w:hAnsi="Times New Roman" w:cs="Times New Roman"/>
          <w:color w:val="000000"/>
          <w:sz w:val="28"/>
          <w:szCs w:val="28"/>
          <w:lang w:eastAsia="ru-RU"/>
        </w:rPr>
        <w:t>______________________________</w:t>
      </w:r>
    </w:p>
    <w:p w:rsidR="00601CE2" w:rsidRPr="00601CE2" w:rsidRDefault="00601CE2" w:rsidP="00601CE2">
      <w:pPr>
        <w:pBdr>
          <w:bottom w:val="single" w:sz="12" w:space="1" w:color="auto"/>
        </w:pBdr>
        <w:autoSpaceDE w:val="0"/>
        <w:autoSpaceDN w:val="0"/>
        <w:adjustRightInd w:val="0"/>
        <w:spacing w:after="0" w:line="240" w:lineRule="auto"/>
        <w:ind w:left="5670"/>
        <w:rPr>
          <w:rFonts w:ascii="Times New Roman" w:eastAsia="Times New Roman" w:hAnsi="Times New Roman" w:cs="Times New Roman"/>
          <w:color w:val="000000"/>
          <w:sz w:val="28"/>
          <w:szCs w:val="28"/>
          <w:lang w:eastAsia="ru-RU"/>
        </w:rPr>
      </w:pPr>
      <w:r w:rsidRPr="00601CE2">
        <w:rPr>
          <w:rFonts w:ascii="Times New Roman" w:eastAsia="Times New Roman" w:hAnsi="Times New Roman" w:cs="Times New Roman"/>
          <w:color w:val="000000"/>
          <w:sz w:val="28"/>
          <w:szCs w:val="28"/>
          <w:lang w:val="tt-RU" w:eastAsia="ru-RU"/>
        </w:rPr>
        <w:t>Вәкилнең элемтә өчен белешмәләре</w:t>
      </w:r>
      <w:r w:rsidRPr="00601CE2">
        <w:rPr>
          <w:rFonts w:ascii="Times New Roman" w:eastAsia="Times New Roman" w:hAnsi="Times New Roman" w:cs="Times New Roman"/>
          <w:color w:val="000000"/>
          <w:sz w:val="28"/>
          <w:szCs w:val="28"/>
          <w:lang w:eastAsia="ru-RU"/>
        </w:rPr>
        <w:t>: ________________</w:t>
      </w:r>
    </w:p>
    <w:p w:rsidR="00D93B0A" w:rsidRPr="00601CE2" w:rsidRDefault="00D93B0A" w:rsidP="00D93B0A">
      <w:pPr>
        <w:autoSpaceDE w:val="0"/>
        <w:autoSpaceDN w:val="0"/>
        <w:adjustRightInd w:val="0"/>
        <w:spacing w:after="0" w:line="240" w:lineRule="auto"/>
        <w:ind w:left="5670"/>
        <w:rPr>
          <w:rFonts w:ascii="Times New Roman" w:eastAsia="Times New Roman" w:hAnsi="Times New Roman" w:cs="Times New Roman"/>
          <w:color w:val="000000"/>
          <w:sz w:val="28"/>
          <w:szCs w:val="28"/>
          <w:lang w:eastAsia="ru-RU"/>
        </w:rPr>
      </w:pPr>
    </w:p>
    <w:p w:rsidR="00D93B0A" w:rsidRPr="00601CE2" w:rsidRDefault="00D93B0A" w:rsidP="00D93B0A">
      <w:pPr>
        <w:autoSpaceDE w:val="0"/>
        <w:autoSpaceDN w:val="0"/>
        <w:adjustRightInd w:val="0"/>
        <w:spacing w:after="0" w:line="240" w:lineRule="auto"/>
        <w:ind w:left="5670"/>
        <w:rPr>
          <w:rFonts w:ascii="Times New Roman" w:eastAsia="Times New Roman" w:hAnsi="Times New Roman" w:cs="Times New Roman"/>
          <w:color w:val="000000"/>
          <w:sz w:val="28"/>
          <w:szCs w:val="28"/>
          <w:lang w:eastAsia="ru-RU"/>
        </w:rPr>
      </w:pPr>
    </w:p>
    <w:p w:rsidR="00D93B0A" w:rsidRPr="00601CE2" w:rsidRDefault="00601CE2" w:rsidP="00D93B0A">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01CE2">
        <w:rPr>
          <w:rFonts w:ascii="Times New Roman" w:eastAsia="Times New Roman" w:hAnsi="Times New Roman" w:cs="Times New Roman"/>
          <w:b/>
          <w:bCs/>
          <w:color w:val="000000"/>
          <w:sz w:val="28"/>
          <w:szCs w:val="28"/>
          <w:lang w:eastAsia="ru-RU"/>
        </w:rPr>
        <w:t xml:space="preserve">Документлар кабул </w:t>
      </w:r>
      <w:proofErr w:type="gramStart"/>
      <w:r w:rsidRPr="00601CE2">
        <w:rPr>
          <w:rFonts w:ascii="Times New Roman" w:eastAsia="Times New Roman" w:hAnsi="Times New Roman" w:cs="Times New Roman"/>
          <w:b/>
          <w:bCs/>
          <w:color w:val="000000"/>
          <w:sz w:val="28"/>
          <w:szCs w:val="28"/>
          <w:lang w:eastAsia="ru-RU"/>
        </w:rPr>
        <w:t>ит</w:t>
      </w:r>
      <w:proofErr w:type="gramEnd"/>
      <w:r w:rsidRPr="00601CE2">
        <w:rPr>
          <w:rFonts w:ascii="Times New Roman" w:eastAsia="Times New Roman" w:hAnsi="Times New Roman" w:cs="Times New Roman"/>
          <w:b/>
          <w:bCs/>
          <w:color w:val="000000"/>
          <w:sz w:val="28"/>
          <w:szCs w:val="28"/>
          <w:lang w:eastAsia="ru-RU"/>
        </w:rPr>
        <w:t>үдән баш тарту турында карар</w:t>
      </w:r>
      <w:r w:rsidR="00D93B0A" w:rsidRPr="00601CE2">
        <w:rPr>
          <w:rFonts w:ascii="Times New Roman" w:eastAsia="Times New Roman" w:hAnsi="Times New Roman" w:cs="Times New Roman"/>
          <w:color w:val="000000"/>
          <w:sz w:val="28"/>
          <w:szCs w:val="28"/>
          <w:lang w:eastAsia="ru-RU"/>
        </w:rPr>
        <w:t xml:space="preserve"> ____________</w:t>
      </w:r>
      <w:r w:rsidR="00D93B0A" w:rsidRPr="00601CE2">
        <w:rPr>
          <w:rFonts w:ascii="Times New Roman" w:eastAsia="Times New Roman" w:hAnsi="Times New Roman" w:cs="Times New Roman"/>
          <w:color w:val="000000"/>
          <w:sz w:val="28"/>
          <w:szCs w:val="28"/>
          <w:lang w:eastAsia="ru-RU"/>
        </w:rPr>
        <w:tab/>
      </w:r>
      <w:r w:rsidR="00D93B0A" w:rsidRPr="00601CE2">
        <w:rPr>
          <w:rFonts w:ascii="Times New Roman" w:eastAsia="Times New Roman" w:hAnsi="Times New Roman" w:cs="Times New Roman"/>
          <w:color w:val="000000"/>
          <w:sz w:val="28"/>
          <w:szCs w:val="28"/>
          <w:lang w:eastAsia="ru-RU"/>
        </w:rPr>
        <w:tab/>
      </w:r>
      <w:r w:rsidR="00D93B0A" w:rsidRPr="00601CE2">
        <w:rPr>
          <w:rFonts w:ascii="Times New Roman" w:eastAsia="Times New Roman" w:hAnsi="Times New Roman" w:cs="Times New Roman"/>
          <w:color w:val="000000"/>
          <w:sz w:val="28"/>
          <w:szCs w:val="28"/>
          <w:lang w:eastAsia="ru-RU"/>
        </w:rPr>
        <w:tab/>
      </w:r>
      <w:r w:rsidR="00D93B0A" w:rsidRPr="00601CE2">
        <w:rPr>
          <w:rFonts w:ascii="Times New Roman" w:eastAsia="Times New Roman" w:hAnsi="Times New Roman" w:cs="Times New Roman"/>
          <w:color w:val="000000"/>
          <w:sz w:val="28"/>
          <w:szCs w:val="28"/>
          <w:lang w:eastAsia="ru-RU"/>
        </w:rPr>
        <w:tab/>
      </w:r>
      <w:r w:rsidR="00D93B0A" w:rsidRPr="00601CE2">
        <w:rPr>
          <w:rFonts w:ascii="Times New Roman" w:eastAsia="Times New Roman" w:hAnsi="Times New Roman" w:cs="Times New Roman"/>
          <w:color w:val="000000"/>
          <w:sz w:val="28"/>
          <w:szCs w:val="28"/>
          <w:lang w:eastAsia="ru-RU"/>
        </w:rPr>
        <w:tab/>
      </w:r>
      <w:r w:rsidR="00D93B0A" w:rsidRPr="00601CE2">
        <w:rPr>
          <w:rFonts w:ascii="Times New Roman" w:eastAsia="Times New Roman" w:hAnsi="Times New Roman" w:cs="Times New Roman"/>
          <w:color w:val="000000"/>
          <w:sz w:val="28"/>
          <w:szCs w:val="28"/>
          <w:lang w:eastAsia="ru-RU"/>
        </w:rPr>
        <w:tab/>
      </w:r>
      <w:r w:rsidR="00D93B0A" w:rsidRPr="00601CE2">
        <w:rPr>
          <w:rFonts w:ascii="Times New Roman" w:eastAsia="Times New Roman" w:hAnsi="Times New Roman" w:cs="Times New Roman"/>
          <w:color w:val="000000"/>
          <w:sz w:val="28"/>
          <w:szCs w:val="28"/>
          <w:lang w:eastAsia="ru-RU"/>
        </w:rPr>
        <w:tab/>
      </w:r>
      <w:r w:rsidR="00D93B0A" w:rsidRPr="00601CE2">
        <w:rPr>
          <w:rFonts w:ascii="Times New Roman" w:eastAsia="Times New Roman" w:hAnsi="Times New Roman" w:cs="Times New Roman"/>
          <w:color w:val="000000"/>
          <w:sz w:val="28"/>
          <w:szCs w:val="28"/>
          <w:lang w:eastAsia="ru-RU"/>
        </w:rPr>
        <w:tab/>
        <w:t xml:space="preserve"> № _________________</w:t>
      </w:r>
    </w:p>
    <w:p w:rsidR="00D93B0A" w:rsidRPr="00601CE2" w:rsidRDefault="00D93B0A" w:rsidP="00D93B0A">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01CE2">
        <w:rPr>
          <w:rFonts w:ascii="Times New Roman" w:eastAsia="Times New Roman" w:hAnsi="Times New Roman" w:cs="Times New Roman"/>
          <w:color w:val="000000"/>
          <w:sz w:val="28"/>
          <w:szCs w:val="28"/>
          <w:lang w:eastAsia="ru-RU"/>
        </w:rPr>
        <w:t xml:space="preserve"> </w:t>
      </w:r>
    </w:p>
    <w:p w:rsidR="00D93B0A" w:rsidRPr="00601CE2" w:rsidRDefault="00601CE2" w:rsidP="00D93B0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01CE2">
        <w:rPr>
          <w:rFonts w:ascii="Times New Roman" w:eastAsia="Times New Roman" w:hAnsi="Times New Roman" w:cs="Times New Roman"/>
          <w:color w:val="000000"/>
          <w:sz w:val="28"/>
          <w:szCs w:val="28"/>
          <w:lang w:eastAsia="ru-RU"/>
        </w:rPr>
        <w:t xml:space="preserve">Кергән запрос нигезендә, </w:t>
      </w:r>
      <w:r w:rsidRPr="00601CE2">
        <w:rPr>
          <w:rFonts w:ascii="Times New Roman" w:eastAsia="Times New Roman" w:hAnsi="Times New Roman" w:cs="Times New Roman"/>
          <w:color w:val="000000"/>
          <w:sz w:val="28"/>
          <w:szCs w:val="28"/>
          <w:lang w:val="tt-RU" w:eastAsia="ru-RU"/>
        </w:rPr>
        <w:t>______________ел _________</w:t>
      </w:r>
      <w:r w:rsidRPr="00601CE2">
        <w:rPr>
          <w:rFonts w:ascii="Times New Roman" w:eastAsia="Times New Roman" w:hAnsi="Times New Roman" w:cs="Times New Roman"/>
          <w:color w:val="000000"/>
          <w:sz w:val="28"/>
          <w:szCs w:val="28"/>
          <w:lang w:eastAsia="ru-RU"/>
        </w:rPr>
        <w:t xml:space="preserve">номерлы теркәлгән, документлар кабул </w:t>
      </w:r>
      <w:proofErr w:type="gramStart"/>
      <w:r w:rsidRPr="00601CE2">
        <w:rPr>
          <w:rFonts w:ascii="Times New Roman" w:eastAsia="Times New Roman" w:hAnsi="Times New Roman" w:cs="Times New Roman"/>
          <w:color w:val="000000"/>
          <w:sz w:val="28"/>
          <w:szCs w:val="28"/>
          <w:lang w:eastAsia="ru-RU"/>
        </w:rPr>
        <w:t>ит</w:t>
      </w:r>
      <w:proofErr w:type="gramEnd"/>
      <w:r w:rsidRPr="00601CE2">
        <w:rPr>
          <w:rFonts w:ascii="Times New Roman" w:eastAsia="Times New Roman" w:hAnsi="Times New Roman" w:cs="Times New Roman"/>
          <w:color w:val="000000"/>
          <w:sz w:val="28"/>
          <w:szCs w:val="28"/>
          <w:lang w:eastAsia="ru-RU"/>
        </w:rPr>
        <w:t xml:space="preserve">үдән баш тарту турында </w:t>
      </w:r>
      <w:r w:rsidRPr="00601CE2">
        <w:rPr>
          <w:rFonts w:ascii="Times New Roman" w:eastAsia="Times New Roman" w:hAnsi="Times New Roman" w:cs="Times New Roman"/>
          <w:color w:val="000000"/>
          <w:sz w:val="28"/>
          <w:szCs w:val="28"/>
          <w:lang w:val="tt-RU" w:eastAsia="ru-RU"/>
        </w:rPr>
        <w:t>к</w:t>
      </w:r>
      <w:r w:rsidRPr="00601CE2">
        <w:rPr>
          <w:rFonts w:ascii="Times New Roman" w:eastAsia="Times New Roman" w:hAnsi="Times New Roman" w:cs="Times New Roman"/>
          <w:color w:val="000000"/>
          <w:sz w:val="28"/>
          <w:szCs w:val="28"/>
          <w:lang w:eastAsia="ru-RU"/>
        </w:rPr>
        <w:t>арар кабул ителде:</w:t>
      </w:r>
      <w:r w:rsidR="00D93B0A" w:rsidRPr="00601CE2">
        <w:rPr>
          <w:rFonts w:ascii="Times New Roman" w:eastAsia="Times New Roman" w:hAnsi="Times New Roman" w:cs="Times New Roman"/>
          <w:color w:val="000000"/>
          <w:sz w:val="28"/>
          <w:szCs w:val="28"/>
          <w:lang w:eastAsia="ru-RU"/>
        </w:rPr>
        <w:t xml:space="preserve"> _____________________________________________</w:t>
      </w:r>
    </w:p>
    <w:p w:rsidR="00D93B0A" w:rsidRPr="00601CE2" w:rsidRDefault="00D93B0A" w:rsidP="00D93B0A">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01CE2">
        <w:rPr>
          <w:rFonts w:ascii="Times New Roman" w:eastAsia="Times New Roman" w:hAnsi="Times New Roman" w:cs="Times New Roman"/>
          <w:color w:val="000000"/>
          <w:sz w:val="28"/>
          <w:szCs w:val="28"/>
          <w:lang w:eastAsia="ru-RU"/>
        </w:rPr>
        <w:t>_____________________________________________________________________.</w:t>
      </w:r>
    </w:p>
    <w:p w:rsidR="00D93B0A" w:rsidRPr="00601CE2" w:rsidRDefault="00D93B0A" w:rsidP="00D93B0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D93B0A" w:rsidRPr="00601CE2" w:rsidRDefault="00601CE2" w:rsidP="00D93B0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01CE2">
        <w:rPr>
          <w:rFonts w:ascii="Times New Roman" w:eastAsia="Times New Roman" w:hAnsi="Times New Roman" w:cs="Times New Roman"/>
          <w:color w:val="000000"/>
          <w:sz w:val="28"/>
          <w:szCs w:val="28"/>
          <w:lang w:val="tt-RU" w:eastAsia="ru-RU"/>
        </w:rPr>
        <w:t>Баш тарту сәбәпләре</w:t>
      </w:r>
      <w:r w:rsidR="00D93B0A" w:rsidRPr="00601CE2">
        <w:rPr>
          <w:rFonts w:ascii="Times New Roman" w:eastAsia="Times New Roman" w:hAnsi="Times New Roman" w:cs="Times New Roman"/>
          <w:color w:val="000000"/>
          <w:sz w:val="28"/>
          <w:szCs w:val="28"/>
          <w:lang w:eastAsia="ru-RU"/>
        </w:rPr>
        <w:t xml:space="preserve">________________________________________. </w:t>
      </w:r>
    </w:p>
    <w:p w:rsidR="00D93B0A" w:rsidRPr="00601CE2" w:rsidRDefault="00601CE2" w:rsidP="00D93B0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01CE2">
        <w:rPr>
          <w:rFonts w:ascii="Times New Roman" w:eastAsia="Times New Roman" w:hAnsi="Times New Roman" w:cs="Times New Roman"/>
          <w:color w:val="000000"/>
          <w:sz w:val="28"/>
          <w:szCs w:val="28"/>
          <w:lang w:val="tt-RU" w:eastAsia="ru-RU"/>
        </w:rPr>
        <w:t>Өстәмә мәгълүматлар</w:t>
      </w:r>
      <w:r w:rsidR="00D93B0A" w:rsidRPr="00601CE2">
        <w:rPr>
          <w:rFonts w:ascii="Times New Roman" w:eastAsia="Times New Roman" w:hAnsi="Times New Roman" w:cs="Times New Roman"/>
          <w:color w:val="000000"/>
          <w:sz w:val="28"/>
          <w:szCs w:val="28"/>
          <w:lang w:eastAsia="ru-RU"/>
        </w:rPr>
        <w:t>: ______________________________________.</w:t>
      </w:r>
    </w:p>
    <w:p w:rsidR="00601CE2" w:rsidRPr="00601CE2" w:rsidRDefault="00601CE2" w:rsidP="00601CE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01CE2">
        <w:rPr>
          <w:rFonts w:ascii="Times New Roman" w:eastAsia="Times New Roman" w:hAnsi="Times New Roman" w:cs="Times New Roman"/>
          <w:color w:val="000000"/>
          <w:sz w:val="28"/>
          <w:szCs w:val="28"/>
          <w:lang w:eastAsia="ru-RU"/>
        </w:rPr>
        <w:t>Сез әлеге җитешсезлекләрне бетергәннән соң хезмәт күрсәтү турында гариза белән вәкаләтле органга кабат мө</w:t>
      </w:r>
      <w:proofErr w:type="gramStart"/>
      <w:r w:rsidRPr="00601CE2">
        <w:rPr>
          <w:rFonts w:ascii="Times New Roman" w:eastAsia="Times New Roman" w:hAnsi="Times New Roman" w:cs="Times New Roman"/>
          <w:color w:val="000000"/>
          <w:sz w:val="28"/>
          <w:szCs w:val="28"/>
          <w:lang w:eastAsia="ru-RU"/>
        </w:rPr>
        <w:t>р</w:t>
      </w:r>
      <w:proofErr w:type="gramEnd"/>
      <w:r w:rsidRPr="00601CE2">
        <w:rPr>
          <w:rFonts w:ascii="Times New Roman" w:eastAsia="Times New Roman" w:hAnsi="Times New Roman" w:cs="Times New Roman"/>
          <w:color w:val="000000"/>
          <w:sz w:val="28"/>
          <w:szCs w:val="28"/>
          <w:lang w:eastAsia="ru-RU"/>
        </w:rPr>
        <w:t>әҗәгать итәргә хокуклы.</w:t>
      </w:r>
    </w:p>
    <w:p w:rsidR="00601CE2" w:rsidRPr="00601CE2" w:rsidRDefault="00601CE2" w:rsidP="00601CE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D93B0A" w:rsidRPr="00601CE2" w:rsidRDefault="00601CE2" w:rsidP="00601C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01CE2">
        <w:rPr>
          <w:rFonts w:ascii="Times New Roman" w:eastAsia="Times New Roman" w:hAnsi="Times New Roman" w:cs="Times New Roman"/>
          <w:color w:val="000000"/>
          <w:sz w:val="28"/>
          <w:szCs w:val="28"/>
          <w:lang w:eastAsia="ru-RU"/>
        </w:rPr>
        <w:t>Әлеге баш тарту шикаятьне вәкаләтле органга җибә</w:t>
      </w:r>
      <w:proofErr w:type="gramStart"/>
      <w:r w:rsidRPr="00601CE2">
        <w:rPr>
          <w:rFonts w:ascii="Times New Roman" w:eastAsia="Times New Roman" w:hAnsi="Times New Roman" w:cs="Times New Roman"/>
          <w:color w:val="000000"/>
          <w:sz w:val="28"/>
          <w:szCs w:val="28"/>
          <w:lang w:eastAsia="ru-RU"/>
        </w:rPr>
        <w:t>р</w:t>
      </w:r>
      <w:proofErr w:type="gramEnd"/>
      <w:r w:rsidRPr="00601CE2">
        <w:rPr>
          <w:rFonts w:ascii="Times New Roman" w:eastAsia="Times New Roman" w:hAnsi="Times New Roman" w:cs="Times New Roman"/>
          <w:color w:val="000000"/>
          <w:sz w:val="28"/>
          <w:szCs w:val="28"/>
          <w:lang w:eastAsia="ru-RU"/>
        </w:rPr>
        <w:t>ү юлы белән, шулай ук суд тәртибендә судка кадәр тәртиптә шикаять бирелергә мөмкин.</w:t>
      </w:r>
    </w:p>
    <w:p w:rsidR="00D93B0A" w:rsidRPr="00601CE2" w:rsidRDefault="00D93B0A" w:rsidP="00D93B0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93B0A" w:rsidRPr="00601CE2" w:rsidRDefault="00D93B0A" w:rsidP="00D93B0A">
      <w:pPr>
        <w:spacing w:after="0" w:line="240" w:lineRule="auto"/>
        <w:rPr>
          <w:rFonts w:ascii="Times New Roman" w:eastAsia="Times New Roman" w:hAnsi="Times New Roman" w:cs="Times New Roman"/>
          <w:sz w:val="24"/>
          <w:szCs w:val="24"/>
          <w:lang w:eastAsia="ru-RU"/>
        </w:rPr>
      </w:pPr>
    </w:p>
    <w:p w:rsidR="00D93B0A" w:rsidRPr="00601CE2" w:rsidRDefault="00D93B0A" w:rsidP="00D93B0A">
      <w:pPr>
        <w:spacing w:after="0" w:line="240" w:lineRule="auto"/>
        <w:rPr>
          <w:rFonts w:ascii="Times New Roman" w:eastAsia="Times New Roman" w:hAnsi="Times New Roman" w:cs="Times New Roman"/>
          <w:sz w:val="24"/>
          <w:szCs w:val="24"/>
          <w:lang w:eastAsia="ru-RU"/>
        </w:rPr>
      </w:pPr>
    </w:p>
    <w:p w:rsidR="00D93B0A" w:rsidRPr="00601CE2" w:rsidRDefault="00D93B0A" w:rsidP="00D93B0A">
      <w:pPr>
        <w:spacing w:after="0" w:line="240" w:lineRule="auto"/>
        <w:rPr>
          <w:rFonts w:ascii="Times New Roman" w:eastAsia="Times New Roman" w:hAnsi="Times New Roman" w:cs="Times New Roman"/>
          <w:sz w:val="24"/>
          <w:szCs w:val="24"/>
          <w:lang w:eastAsia="ru-RU"/>
        </w:rPr>
      </w:pPr>
    </w:p>
    <w:p w:rsidR="00D93B0A" w:rsidRPr="00601CE2" w:rsidRDefault="00D93B0A" w:rsidP="00D93B0A">
      <w:pPr>
        <w:spacing w:after="0" w:line="240" w:lineRule="auto"/>
        <w:rPr>
          <w:rFonts w:ascii="Times New Roman" w:eastAsia="Times New Roman" w:hAnsi="Times New Roman" w:cs="Times New Roman"/>
          <w:b/>
          <w:sz w:val="28"/>
          <w:lang w:eastAsia="ru-RU"/>
        </w:rPr>
      </w:pPr>
      <w:r w:rsidRPr="00601CE2">
        <w:rPr>
          <w:rFonts w:ascii="Times New Roman" w:eastAsia="Times New Roman" w:hAnsi="Times New Roman" w:cs="Times New Roman"/>
          <w:b/>
          <w:sz w:val="28"/>
          <w:lang w:eastAsia="ru-RU"/>
        </w:rPr>
        <w:br w:type="page"/>
      </w:r>
    </w:p>
    <w:p w:rsidR="00D93B0A" w:rsidRPr="00601CE2" w:rsidRDefault="00D93B0A" w:rsidP="00D93B0A">
      <w:pPr>
        <w:tabs>
          <w:tab w:val="left" w:pos="8535"/>
          <w:tab w:val="right" w:pos="10255"/>
        </w:tabs>
        <w:spacing w:after="0" w:line="240" w:lineRule="auto"/>
        <w:ind w:firstLine="7938"/>
        <w:rPr>
          <w:rFonts w:ascii="Times New Roman" w:eastAsia="Times New Roman" w:hAnsi="Times New Roman" w:cs="Times New Roman"/>
          <w:color w:val="000000"/>
          <w:spacing w:val="-6"/>
          <w:sz w:val="28"/>
          <w:lang w:val="tt-RU" w:eastAsia="ru-RU"/>
        </w:rPr>
      </w:pPr>
      <w:r w:rsidRPr="00601CE2">
        <w:rPr>
          <w:rFonts w:ascii="Times New Roman" w:eastAsia="Times New Roman" w:hAnsi="Times New Roman" w:cs="Times New Roman"/>
          <w:color w:val="000000"/>
          <w:spacing w:val="-6"/>
          <w:sz w:val="28"/>
          <w:lang w:eastAsia="ru-RU"/>
        </w:rPr>
        <w:lastRenderedPageBreak/>
        <w:t>5</w:t>
      </w:r>
      <w:r w:rsidR="00E94CF7" w:rsidRPr="00601CE2">
        <w:rPr>
          <w:rFonts w:ascii="Times New Roman" w:eastAsia="Times New Roman" w:hAnsi="Times New Roman" w:cs="Times New Roman"/>
          <w:color w:val="000000"/>
          <w:spacing w:val="-6"/>
          <w:sz w:val="28"/>
          <w:lang w:val="tt-RU" w:eastAsia="ru-RU"/>
        </w:rPr>
        <w:t xml:space="preserve">нче кушымта </w:t>
      </w:r>
    </w:p>
    <w:p w:rsidR="00D93B0A" w:rsidRPr="00601CE2" w:rsidRDefault="00D93B0A" w:rsidP="00D93B0A">
      <w:pPr>
        <w:spacing w:after="0" w:line="240" w:lineRule="auto"/>
        <w:jc w:val="right"/>
        <w:rPr>
          <w:rFonts w:ascii="Times New Roman" w:eastAsia="Times New Roman" w:hAnsi="Times New Roman" w:cs="Times New Roman"/>
          <w:color w:val="000000"/>
          <w:spacing w:val="-6"/>
          <w:sz w:val="28"/>
          <w:szCs w:val="28"/>
          <w:lang w:eastAsia="ru-RU"/>
        </w:rPr>
      </w:pPr>
    </w:p>
    <w:p w:rsidR="00E94CF7" w:rsidRPr="00601CE2" w:rsidRDefault="00E94CF7" w:rsidP="00D93B0A">
      <w:pPr>
        <w:spacing w:after="0" w:line="240" w:lineRule="auto"/>
        <w:ind w:left="5812" w:right="-2"/>
        <w:rPr>
          <w:rFonts w:ascii="Times New Roman" w:eastAsia="Times New Roman" w:hAnsi="Times New Roman" w:cs="Times New Roman"/>
          <w:sz w:val="28"/>
          <w:szCs w:val="28"/>
          <w:lang w:val="tt-RU" w:eastAsia="ru-RU"/>
        </w:rPr>
      </w:pPr>
      <w:r w:rsidRPr="00601CE2">
        <w:rPr>
          <w:rFonts w:ascii="Times New Roman" w:eastAsia="Times New Roman" w:hAnsi="Times New Roman" w:cs="Times New Roman"/>
          <w:sz w:val="28"/>
          <w:szCs w:val="28"/>
          <w:lang w:eastAsia="ru-RU"/>
        </w:rPr>
        <w:t>Татарстан Республикасы Буа муниципаль районы башкарма комитеты җ</w:t>
      </w:r>
      <w:proofErr w:type="gramStart"/>
      <w:r w:rsidRPr="00601CE2">
        <w:rPr>
          <w:rFonts w:ascii="Times New Roman" w:eastAsia="Times New Roman" w:hAnsi="Times New Roman" w:cs="Times New Roman"/>
          <w:sz w:val="28"/>
          <w:szCs w:val="28"/>
          <w:lang w:eastAsia="ru-RU"/>
        </w:rPr>
        <w:t>ит</w:t>
      </w:r>
      <w:proofErr w:type="gramEnd"/>
      <w:r w:rsidRPr="00601CE2">
        <w:rPr>
          <w:rFonts w:ascii="Times New Roman" w:eastAsia="Times New Roman" w:hAnsi="Times New Roman" w:cs="Times New Roman"/>
          <w:sz w:val="28"/>
          <w:szCs w:val="28"/>
          <w:lang w:eastAsia="ru-RU"/>
        </w:rPr>
        <w:t>әкчесе</w:t>
      </w:r>
      <w:r w:rsidRPr="00601CE2">
        <w:rPr>
          <w:rFonts w:ascii="Times New Roman" w:eastAsia="Times New Roman" w:hAnsi="Times New Roman" w:cs="Times New Roman"/>
          <w:sz w:val="28"/>
          <w:szCs w:val="28"/>
          <w:lang w:val="tt-RU" w:eastAsia="ru-RU"/>
        </w:rPr>
        <w:t>нә</w:t>
      </w:r>
    </w:p>
    <w:p w:rsidR="00D93B0A" w:rsidRPr="00601CE2" w:rsidRDefault="00E94CF7" w:rsidP="00D93B0A">
      <w:pPr>
        <w:spacing w:after="0" w:line="240" w:lineRule="auto"/>
        <w:ind w:left="5812" w:right="-2"/>
        <w:rPr>
          <w:rFonts w:ascii="Times New Roman" w:eastAsia="Times New Roman" w:hAnsi="Times New Roman" w:cs="Times New Roman"/>
          <w:b/>
          <w:sz w:val="28"/>
          <w:szCs w:val="28"/>
          <w:lang w:eastAsia="ru-RU"/>
        </w:rPr>
      </w:pPr>
      <w:r w:rsidRPr="00601CE2">
        <w:rPr>
          <w:rFonts w:ascii="Times New Roman" w:eastAsia="Times New Roman" w:hAnsi="Times New Roman" w:cs="Times New Roman"/>
          <w:sz w:val="28"/>
          <w:szCs w:val="28"/>
          <w:lang w:val="tt-RU" w:eastAsia="ru-RU"/>
        </w:rPr>
        <w:t>Кемнән</w:t>
      </w:r>
      <w:r w:rsidR="00D93B0A" w:rsidRPr="00601CE2">
        <w:rPr>
          <w:rFonts w:ascii="Times New Roman" w:eastAsia="Times New Roman" w:hAnsi="Times New Roman" w:cs="Times New Roman"/>
          <w:sz w:val="28"/>
          <w:szCs w:val="28"/>
          <w:lang w:eastAsia="ru-RU"/>
        </w:rPr>
        <w:t>:</w:t>
      </w:r>
      <w:r w:rsidR="00D93B0A" w:rsidRPr="00601CE2">
        <w:rPr>
          <w:rFonts w:ascii="Times New Roman" w:eastAsia="Times New Roman" w:hAnsi="Times New Roman" w:cs="Times New Roman"/>
          <w:b/>
          <w:sz w:val="28"/>
          <w:szCs w:val="28"/>
          <w:lang w:eastAsia="ru-RU"/>
        </w:rPr>
        <w:t>__________________________</w:t>
      </w:r>
    </w:p>
    <w:p w:rsidR="00D93B0A" w:rsidRPr="00601CE2" w:rsidRDefault="00D93B0A" w:rsidP="00D93B0A">
      <w:pPr>
        <w:spacing w:after="0" w:line="240" w:lineRule="auto"/>
        <w:ind w:right="-2" w:firstLine="709"/>
        <w:jc w:val="center"/>
        <w:rPr>
          <w:rFonts w:ascii="Times New Roman" w:eastAsia="Times New Roman" w:hAnsi="Times New Roman" w:cs="Times New Roman"/>
          <w:b/>
          <w:sz w:val="28"/>
          <w:szCs w:val="28"/>
          <w:lang w:eastAsia="ru-RU"/>
        </w:rPr>
      </w:pPr>
    </w:p>
    <w:p w:rsidR="00E94CF7" w:rsidRPr="00601CE2" w:rsidRDefault="00E94CF7" w:rsidP="00E94CF7">
      <w:pPr>
        <w:shd w:val="clear" w:color="auto" w:fill="FFFFFF"/>
        <w:spacing w:before="100" w:beforeAutospacing="1" w:after="100" w:afterAutospacing="1" w:line="240" w:lineRule="auto"/>
        <w:jc w:val="center"/>
        <w:rPr>
          <w:rFonts w:ascii="Times New Roman" w:eastAsia="Times New Roman" w:hAnsi="Times New Roman" w:cs="Times New Roman"/>
          <w:color w:val="3C4052"/>
          <w:sz w:val="28"/>
          <w:szCs w:val="28"/>
          <w:lang w:eastAsia="ru-RU"/>
        </w:rPr>
      </w:pPr>
      <w:r w:rsidRPr="00601CE2">
        <w:rPr>
          <w:rFonts w:ascii="Times New Roman" w:eastAsia="Times New Roman" w:hAnsi="Times New Roman" w:cs="Times New Roman"/>
          <w:b/>
          <w:bCs/>
          <w:color w:val="3C4052"/>
          <w:sz w:val="28"/>
          <w:szCs w:val="28"/>
          <w:lang w:eastAsia="ru-RU"/>
        </w:rPr>
        <w:t>Гариза</w:t>
      </w:r>
    </w:p>
    <w:p w:rsidR="00E94CF7" w:rsidRPr="00601CE2" w:rsidRDefault="00E94CF7" w:rsidP="00E94CF7">
      <w:pPr>
        <w:shd w:val="clear" w:color="auto" w:fill="FFFFFF"/>
        <w:spacing w:before="100" w:beforeAutospacing="1" w:after="100" w:afterAutospacing="1" w:line="240" w:lineRule="auto"/>
        <w:jc w:val="center"/>
        <w:rPr>
          <w:rFonts w:ascii="Times New Roman" w:eastAsia="Times New Roman" w:hAnsi="Times New Roman" w:cs="Times New Roman"/>
          <w:color w:val="3C4052"/>
          <w:sz w:val="28"/>
          <w:szCs w:val="28"/>
          <w:lang w:eastAsia="ru-RU"/>
        </w:rPr>
      </w:pPr>
      <w:r w:rsidRPr="00601CE2">
        <w:rPr>
          <w:rFonts w:ascii="Times New Roman" w:eastAsia="Times New Roman" w:hAnsi="Times New Roman" w:cs="Times New Roman"/>
          <w:b/>
          <w:bCs/>
          <w:color w:val="3C4052"/>
          <w:sz w:val="28"/>
          <w:szCs w:val="28"/>
          <w:lang w:eastAsia="ru-RU"/>
        </w:rPr>
        <w:t>техник хаталарны төзәтү турында</w:t>
      </w:r>
    </w:p>
    <w:p w:rsidR="00E94CF7" w:rsidRPr="00601CE2" w:rsidRDefault="00E94CF7" w:rsidP="00E94CF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601CE2">
        <w:rPr>
          <w:rFonts w:ascii="Times New Roman" w:eastAsia="Times New Roman" w:hAnsi="Times New Roman" w:cs="Times New Roman"/>
          <w:color w:val="3C4052"/>
          <w:sz w:val="28"/>
          <w:szCs w:val="28"/>
          <w:lang w:eastAsia="ru-RU"/>
        </w:rPr>
        <w:t> </w:t>
      </w:r>
    </w:p>
    <w:p w:rsidR="00E94CF7" w:rsidRPr="00601CE2" w:rsidRDefault="00E94CF7" w:rsidP="00E94CF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601CE2">
        <w:rPr>
          <w:rFonts w:ascii="Times New Roman" w:eastAsia="Times New Roman" w:hAnsi="Times New Roman" w:cs="Times New Roman"/>
          <w:color w:val="3C4052"/>
          <w:sz w:val="28"/>
          <w:szCs w:val="28"/>
          <w:lang w:eastAsia="ru-RU"/>
        </w:rPr>
        <w:t>Муниципаль хезмәт күрсәткәндә җибәрелгән хата турында хәбә</w:t>
      </w:r>
      <w:proofErr w:type="gramStart"/>
      <w:r w:rsidRPr="00601CE2">
        <w:rPr>
          <w:rFonts w:ascii="Times New Roman" w:eastAsia="Times New Roman" w:hAnsi="Times New Roman" w:cs="Times New Roman"/>
          <w:color w:val="3C4052"/>
          <w:sz w:val="28"/>
          <w:szCs w:val="28"/>
          <w:lang w:eastAsia="ru-RU"/>
        </w:rPr>
        <w:t>р</w:t>
      </w:r>
      <w:proofErr w:type="gramEnd"/>
      <w:r w:rsidRPr="00601CE2">
        <w:rPr>
          <w:rFonts w:ascii="Times New Roman" w:eastAsia="Times New Roman" w:hAnsi="Times New Roman" w:cs="Times New Roman"/>
          <w:color w:val="3C4052"/>
          <w:sz w:val="28"/>
          <w:szCs w:val="28"/>
          <w:lang w:eastAsia="ru-RU"/>
        </w:rPr>
        <w:t xml:space="preserve"> итәм ___________________________________________________________________</w:t>
      </w:r>
    </w:p>
    <w:p w:rsidR="00E94CF7" w:rsidRPr="00601CE2" w:rsidRDefault="00E94CF7" w:rsidP="00E94CF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601CE2">
        <w:rPr>
          <w:rFonts w:ascii="Times New Roman" w:eastAsia="Times New Roman" w:hAnsi="Times New Roman" w:cs="Times New Roman"/>
          <w:color w:val="3C4052"/>
          <w:sz w:val="28"/>
          <w:szCs w:val="28"/>
          <w:lang w:eastAsia="ru-RU"/>
        </w:rPr>
        <w:t>(хезмәтнең атамасы)</w:t>
      </w:r>
    </w:p>
    <w:p w:rsidR="00E94CF7" w:rsidRPr="00601CE2" w:rsidRDefault="00E94CF7" w:rsidP="00E94CF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601CE2">
        <w:rPr>
          <w:rFonts w:ascii="Times New Roman" w:eastAsia="Times New Roman" w:hAnsi="Times New Roman" w:cs="Times New Roman"/>
          <w:color w:val="3C4052"/>
          <w:sz w:val="28"/>
          <w:szCs w:val="28"/>
          <w:lang w:eastAsia="ru-RU"/>
        </w:rPr>
        <w:t>Язылган: ________________________________________________________</w:t>
      </w:r>
    </w:p>
    <w:p w:rsidR="00E94CF7" w:rsidRPr="00601CE2" w:rsidRDefault="00E94CF7" w:rsidP="00E94CF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601CE2">
        <w:rPr>
          <w:rFonts w:ascii="Times New Roman" w:eastAsia="Times New Roman" w:hAnsi="Times New Roman" w:cs="Times New Roman"/>
          <w:color w:val="3C4052"/>
          <w:sz w:val="28"/>
          <w:szCs w:val="28"/>
          <w:lang w:eastAsia="ru-RU"/>
        </w:rPr>
        <w:t>Дөрес мәгълүматлар: _____________________________________________</w:t>
      </w:r>
    </w:p>
    <w:p w:rsidR="00E94CF7" w:rsidRPr="00601CE2" w:rsidRDefault="00E94CF7" w:rsidP="00E94CF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601CE2">
        <w:rPr>
          <w:rFonts w:ascii="Times New Roman" w:eastAsia="Times New Roman" w:hAnsi="Times New Roman" w:cs="Times New Roman"/>
          <w:color w:val="3C4052"/>
          <w:sz w:val="28"/>
          <w:szCs w:val="28"/>
          <w:lang w:eastAsia="ru-RU"/>
        </w:rPr>
        <w:t>______________________________________________________________________</w:t>
      </w:r>
    </w:p>
    <w:p w:rsidR="00E94CF7" w:rsidRPr="00601CE2" w:rsidRDefault="00E94CF7" w:rsidP="00E94CF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601CE2">
        <w:rPr>
          <w:rFonts w:ascii="Times New Roman" w:eastAsia="Times New Roman" w:hAnsi="Times New Roman" w:cs="Times New Roman"/>
          <w:color w:val="3C4052"/>
          <w:sz w:val="28"/>
          <w:szCs w:val="28"/>
          <w:lang w:eastAsia="ru-RU"/>
        </w:rPr>
        <w:t>Җибәрелгән техник хатаны төзәтүегезне һәм муниципаль хезмәт күрсәтү нәтиҗәсе булган документка тиешле үзгәрешлә</w:t>
      </w:r>
      <w:proofErr w:type="gramStart"/>
      <w:r w:rsidRPr="00601CE2">
        <w:rPr>
          <w:rFonts w:ascii="Times New Roman" w:eastAsia="Times New Roman" w:hAnsi="Times New Roman" w:cs="Times New Roman"/>
          <w:color w:val="3C4052"/>
          <w:sz w:val="28"/>
          <w:szCs w:val="28"/>
          <w:lang w:eastAsia="ru-RU"/>
        </w:rPr>
        <w:t>р</w:t>
      </w:r>
      <w:proofErr w:type="gramEnd"/>
      <w:r w:rsidRPr="00601CE2">
        <w:rPr>
          <w:rFonts w:ascii="Times New Roman" w:eastAsia="Times New Roman" w:hAnsi="Times New Roman" w:cs="Times New Roman"/>
          <w:color w:val="3C4052"/>
          <w:sz w:val="28"/>
          <w:szCs w:val="28"/>
          <w:lang w:eastAsia="ru-RU"/>
        </w:rPr>
        <w:t xml:space="preserve"> кертүегезне сорыйм.</w:t>
      </w:r>
    </w:p>
    <w:p w:rsidR="00E94CF7" w:rsidRPr="00601CE2" w:rsidRDefault="00E94CF7" w:rsidP="00E94CF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601CE2">
        <w:rPr>
          <w:rFonts w:ascii="Times New Roman" w:eastAsia="Times New Roman" w:hAnsi="Times New Roman" w:cs="Times New Roman"/>
          <w:color w:val="3C4052"/>
          <w:sz w:val="28"/>
          <w:szCs w:val="28"/>
          <w:lang w:eastAsia="ru-RU"/>
        </w:rPr>
        <w:t>Түбәндәге документларны беркетәм:</w:t>
      </w:r>
    </w:p>
    <w:p w:rsidR="00E94CF7" w:rsidRPr="00601CE2" w:rsidRDefault="00E94CF7" w:rsidP="00E94CF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601CE2">
        <w:rPr>
          <w:rFonts w:ascii="Times New Roman" w:eastAsia="Times New Roman" w:hAnsi="Times New Roman" w:cs="Times New Roman"/>
          <w:color w:val="3C4052"/>
          <w:sz w:val="28"/>
          <w:szCs w:val="28"/>
          <w:lang w:eastAsia="ru-RU"/>
        </w:rPr>
        <w:t>1. ______________________________________________________________.</w:t>
      </w:r>
    </w:p>
    <w:p w:rsidR="00E94CF7" w:rsidRPr="00601CE2" w:rsidRDefault="00E94CF7" w:rsidP="00E94CF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601CE2">
        <w:rPr>
          <w:rFonts w:ascii="Times New Roman" w:eastAsia="Times New Roman" w:hAnsi="Times New Roman" w:cs="Times New Roman"/>
          <w:color w:val="3C4052"/>
          <w:sz w:val="28"/>
          <w:szCs w:val="28"/>
          <w:lang w:eastAsia="ru-RU"/>
        </w:rPr>
        <w:t>2.</w:t>
      </w:r>
    </w:p>
    <w:p w:rsidR="00E94CF7" w:rsidRPr="00601CE2" w:rsidRDefault="00E94CF7" w:rsidP="00E94CF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601CE2">
        <w:rPr>
          <w:rFonts w:ascii="Times New Roman" w:eastAsia="Times New Roman" w:hAnsi="Times New Roman" w:cs="Times New Roman"/>
          <w:color w:val="3C4052"/>
          <w:sz w:val="28"/>
          <w:szCs w:val="28"/>
          <w:lang w:eastAsia="ru-RU"/>
        </w:rPr>
        <w:t>3.</w:t>
      </w:r>
    </w:p>
    <w:p w:rsidR="00E94CF7" w:rsidRPr="00601CE2" w:rsidRDefault="00E94CF7" w:rsidP="00E94CF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601CE2">
        <w:rPr>
          <w:rFonts w:ascii="Times New Roman" w:eastAsia="Times New Roman" w:hAnsi="Times New Roman" w:cs="Times New Roman"/>
          <w:color w:val="3C4052"/>
          <w:sz w:val="28"/>
          <w:szCs w:val="28"/>
          <w:lang w:eastAsia="ru-RU"/>
        </w:rPr>
        <w:t>Техник хатаны төзәтү турындагы гаризаны кире кагу турында карар кабул ителгән очракта, әлеге карарны түбәндәге ысул белән җибә</w:t>
      </w:r>
      <w:proofErr w:type="gramStart"/>
      <w:r w:rsidRPr="00601CE2">
        <w:rPr>
          <w:rFonts w:ascii="Times New Roman" w:eastAsia="Times New Roman" w:hAnsi="Times New Roman" w:cs="Times New Roman"/>
          <w:color w:val="3C4052"/>
          <w:sz w:val="28"/>
          <w:szCs w:val="28"/>
          <w:lang w:eastAsia="ru-RU"/>
        </w:rPr>
        <w:t>р</w:t>
      </w:r>
      <w:proofErr w:type="gramEnd"/>
      <w:r w:rsidRPr="00601CE2">
        <w:rPr>
          <w:rFonts w:ascii="Times New Roman" w:eastAsia="Times New Roman" w:hAnsi="Times New Roman" w:cs="Times New Roman"/>
          <w:color w:val="3C4052"/>
          <w:sz w:val="28"/>
          <w:szCs w:val="28"/>
          <w:lang w:eastAsia="ru-RU"/>
        </w:rPr>
        <w:t>үегезне сорыйм:</w:t>
      </w:r>
    </w:p>
    <w:p w:rsidR="00E94CF7" w:rsidRPr="00601CE2" w:rsidRDefault="00E94CF7" w:rsidP="00E94CF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601CE2">
        <w:rPr>
          <w:rFonts w:ascii="Times New Roman" w:eastAsia="Times New Roman" w:hAnsi="Times New Roman" w:cs="Times New Roman"/>
          <w:color w:val="3C4052"/>
          <w:sz w:val="28"/>
          <w:szCs w:val="28"/>
          <w:lang w:eastAsia="ru-RU"/>
        </w:rPr>
        <w:t>электрон документны E-mail адресына җибә</w:t>
      </w:r>
      <w:proofErr w:type="gramStart"/>
      <w:r w:rsidRPr="00601CE2">
        <w:rPr>
          <w:rFonts w:ascii="Times New Roman" w:eastAsia="Times New Roman" w:hAnsi="Times New Roman" w:cs="Times New Roman"/>
          <w:color w:val="3C4052"/>
          <w:sz w:val="28"/>
          <w:szCs w:val="28"/>
          <w:lang w:eastAsia="ru-RU"/>
        </w:rPr>
        <w:t>р</w:t>
      </w:r>
      <w:proofErr w:type="gramEnd"/>
      <w:r w:rsidRPr="00601CE2">
        <w:rPr>
          <w:rFonts w:ascii="Times New Roman" w:eastAsia="Times New Roman" w:hAnsi="Times New Roman" w:cs="Times New Roman"/>
          <w:color w:val="3C4052"/>
          <w:sz w:val="28"/>
          <w:szCs w:val="28"/>
          <w:lang w:eastAsia="ru-RU"/>
        </w:rPr>
        <w:t>ү юлы белән:__________________________________________________________;</w:t>
      </w:r>
    </w:p>
    <w:p w:rsidR="00E94CF7" w:rsidRPr="00601CE2" w:rsidRDefault="00E94CF7" w:rsidP="00E94CF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601CE2">
        <w:rPr>
          <w:rFonts w:ascii="Times New Roman" w:eastAsia="Times New Roman" w:hAnsi="Times New Roman" w:cs="Times New Roman"/>
          <w:color w:val="3C4052"/>
          <w:sz w:val="28"/>
          <w:szCs w:val="28"/>
          <w:lang w:eastAsia="ru-RU"/>
        </w:rPr>
        <w:t xml:space="preserve">кәгазьдәге расланган күчермә </w:t>
      </w:r>
      <w:proofErr w:type="gramStart"/>
      <w:r w:rsidRPr="00601CE2">
        <w:rPr>
          <w:rFonts w:ascii="Times New Roman" w:eastAsia="Times New Roman" w:hAnsi="Times New Roman" w:cs="Times New Roman"/>
          <w:color w:val="3C4052"/>
          <w:sz w:val="28"/>
          <w:szCs w:val="28"/>
          <w:lang w:eastAsia="ru-RU"/>
        </w:rPr>
        <w:t>р</w:t>
      </w:r>
      <w:proofErr w:type="gramEnd"/>
      <w:r w:rsidRPr="00601CE2">
        <w:rPr>
          <w:rFonts w:ascii="Times New Roman" w:eastAsia="Times New Roman" w:hAnsi="Times New Roman" w:cs="Times New Roman"/>
          <w:color w:val="3C4052"/>
          <w:sz w:val="28"/>
          <w:szCs w:val="28"/>
          <w:lang w:eastAsia="ru-RU"/>
        </w:rPr>
        <w:t>әвешендә түбәндәге адрес буенча почта аша җибәрү юлы белән : ________________________________________________________________.</w:t>
      </w:r>
    </w:p>
    <w:p w:rsidR="00E94CF7" w:rsidRPr="00601CE2" w:rsidRDefault="00E94CF7" w:rsidP="00E94CF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proofErr w:type="gramStart"/>
      <w:r w:rsidRPr="00601CE2">
        <w:rPr>
          <w:rFonts w:ascii="Times New Roman" w:eastAsia="Times New Roman" w:hAnsi="Times New Roman" w:cs="Times New Roman"/>
          <w:color w:val="3C4052"/>
          <w:sz w:val="28"/>
          <w:szCs w:val="28"/>
          <w:lang w:eastAsia="ru-RU"/>
        </w:rPr>
        <w:lastRenderedPageBreak/>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шәхессезл</w:t>
      </w:r>
      <w:proofErr w:type="gramEnd"/>
      <w:r w:rsidRPr="00601CE2">
        <w:rPr>
          <w:rFonts w:ascii="Times New Roman" w:eastAsia="Times New Roman" w:hAnsi="Times New Roman" w:cs="Times New Roman"/>
          <w:color w:val="3C4052"/>
          <w:sz w:val="28"/>
          <w:szCs w:val="28"/>
          <w:lang w:eastAsia="ru-RU"/>
        </w:rPr>
        <w:t xml:space="preserve">әндерү, ябу, шәхси мәгълүматларны юк </w:t>
      </w:r>
      <w:proofErr w:type="gramStart"/>
      <w:r w:rsidRPr="00601CE2">
        <w:rPr>
          <w:rFonts w:ascii="Times New Roman" w:eastAsia="Times New Roman" w:hAnsi="Times New Roman" w:cs="Times New Roman"/>
          <w:color w:val="3C4052"/>
          <w:sz w:val="28"/>
          <w:szCs w:val="28"/>
          <w:lang w:eastAsia="ru-RU"/>
        </w:rPr>
        <w:t>ит</w:t>
      </w:r>
      <w:proofErr w:type="gramEnd"/>
      <w:r w:rsidRPr="00601CE2">
        <w:rPr>
          <w:rFonts w:ascii="Times New Roman" w:eastAsia="Times New Roman" w:hAnsi="Times New Roman" w:cs="Times New Roman"/>
          <w:color w:val="3C4052"/>
          <w:sz w:val="28"/>
          <w:szCs w:val="28"/>
          <w:lang w:eastAsia="ru-RU"/>
        </w:rPr>
        <w:t>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E94CF7" w:rsidRPr="00601CE2" w:rsidRDefault="00E94CF7" w:rsidP="00E94CF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601CE2">
        <w:rPr>
          <w:rFonts w:ascii="Times New Roman" w:eastAsia="Times New Roman" w:hAnsi="Times New Roman" w:cs="Times New Roman"/>
          <w:color w:val="3C4052"/>
          <w:sz w:val="28"/>
          <w:szCs w:val="28"/>
          <w:lang w:eastAsia="ru-RU"/>
        </w:rPr>
        <w:t xml:space="preserve">Моның белән раслыйм: гаризага кертелгән, минем шәхесемә һәм мин вәкиле булып торган затның шәхесенә кагылышлы, шулай ук мин </w:t>
      </w:r>
      <w:proofErr w:type="gramStart"/>
      <w:r w:rsidRPr="00601CE2">
        <w:rPr>
          <w:rFonts w:ascii="Times New Roman" w:eastAsia="Times New Roman" w:hAnsi="Times New Roman" w:cs="Times New Roman"/>
          <w:color w:val="3C4052"/>
          <w:sz w:val="28"/>
          <w:szCs w:val="28"/>
          <w:lang w:eastAsia="ru-RU"/>
        </w:rPr>
        <w:t>түб</w:t>
      </w:r>
      <w:proofErr w:type="gramEnd"/>
      <w:r w:rsidRPr="00601CE2">
        <w:rPr>
          <w:rFonts w:ascii="Times New Roman" w:eastAsia="Times New Roman" w:hAnsi="Times New Roman" w:cs="Times New Roman"/>
          <w:color w:val="3C4052"/>
          <w:sz w:val="28"/>
          <w:szCs w:val="28"/>
          <w:lang w:eastAsia="ru-RU"/>
        </w:rPr>
        <w:t>әндә керткән  мәгълүматлар дөрес. Гаризага беркетелгән документлар (документларның күчермәләре) Россия Федерациясе законнары белән билгеләнгән талә</w:t>
      </w:r>
      <w:proofErr w:type="gramStart"/>
      <w:r w:rsidRPr="00601CE2">
        <w:rPr>
          <w:rFonts w:ascii="Times New Roman" w:eastAsia="Times New Roman" w:hAnsi="Times New Roman" w:cs="Times New Roman"/>
          <w:color w:val="3C4052"/>
          <w:sz w:val="28"/>
          <w:szCs w:val="28"/>
          <w:lang w:eastAsia="ru-RU"/>
        </w:rPr>
        <w:t>пл</w:t>
      </w:r>
      <w:proofErr w:type="gramEnd"/>
      <w:r w:rsidRPr="00601CE2">
        <w:rPr>
          <w:rFonts w:ascii="Times New Roman" w:eastAsia="Times New Roman" w:hAnsi="Times New Roman" w:cs="Times New Roman"/>
          <w:color w:val="3C4052"/>
          <w:sz w:val="28"/>
          <w:szCs w:val="28"/>
          <w:lang w:eastAsia="ru-RU"/>
        </w:rPr>
        <w:t>әргә туры килә, гариза биргән вакытта бу документлар гамәлдә һәм андагы мәгълүматлар дөрес.</w:t>
      </w:r>
    </w:p>
    <w:p w:rsidR="00E94CF7" w:rsidRPr="00601CE2" w:rsidRDefault="00E94CF7" w:rsidP="00E94CF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proofErr w:type="gramStart"/>
      <w:r w:rsidRPr="00601CE2">
        <w:rPr>
          <w:rFonts w:ascii="Times New Roman" w:eastAsia="Times New Roman" w:hAnsi="Times New Roman" w:cs="Times New Roman"/>
          <w:color w:val="3C4052"/>
          <w:sz w:val="28"/>
          <w:szCs w:val="28"/>
          <w:lang w:eastAsia="ru-RU"/>
        </w:rPr>
        <w:t>Ми</w:t>
      </w:r>
      <w:proofErr w:type="gramEnd"/>
      <w:r w:rsidRPr="00601CE2">
        <w:rPr>
          <w:rFonts w:ascii="Times New Roman" w:eastAsia="Times New Roman" w:hAnsi="Times New Roman" w:cs="Times New Roman"/>
          <w:color w:val="3C4052"/>
          <w:sz w:val="28"/>
          <w:szCs w:val="28"/>
          <w:lang w:eastAsia="ru-RU"/>
        </w:rPr>
        <w:t>ңа күрсәтелгән муниципаль хезмәтнең сыйфатын бәяләү буенча телефон аша сораштыруда катнашырга ризалыгымны бирәм: _______________________.</w:t>
      </w:r>
    </w:p>
    <w:p w:rsidR="00E94CF7" w:rsidRPr="00601CE2" w:rsidRDefault="00E94CF7" w:rsidP="00E94CF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601CE2">
        <w:rPr>
          <w:rFonts w:ascii="Times New Roman" w:eastAsia="Times New Roman" w:hAnsi="Times New Roman" w:cs="Times New Roman"/>
          <w:color w:val="3C4052"/>
          <w:sz w:val="28"/>
          <w:szCs w:val="28"/>
          <w:lang w:eastAsia="ru-RU"/>
        </w:rPr>
        <w:t> </w:t>
      </w:r>
    </w:p>
    <w:p w:rsidR="00E94CF7" w:rsidRPr="00601CE2" w:rsidRDefault="00E94CF7" w:rsidP="00E94CF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601CE2">
        <w:rPr>
          <w:rFonts w:ascii="Times New Roman" w:eastAsia="Times New Roman" w:hAnsi="Times New Roman" w:cs="Times New Roman"/>
          <w:color w:val="3C4052"/>
          <w:sz w:val="28"/>
          <w:szCs w:val="28"/>
          <w:lang w:eastAsia="ru-RU"/>
        </w:rPr>
        <w:t>______________________________      __________ ( ________________)</w:t>
      </w:r>
    </w:p>
    <w:p w:rsidR="00E94CF7" w:rsidRPr="00601CE2" w:rsidRDefault="00E94CF7" w:rsidP="00E94CF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601CE2">
        <w:rPr>
          <w:rFonts w:ascii="Times New Roman" w:eastAsia="Times New Roman" w:hAnsi="Times New Roman" w:cs="Times New Roman"/>
          <w:color w:val="3C4052"/>
          <w:sz w:val="28"/>
          <w:szCs w:val="28"/>
          <w:lang w:eastAsia="ru-RU"/>
        </w:rPr>
        <w:t>         (фамилиясе, исеме, атасының исеме)                      (имза)</w:t>
      </w:r>
    </w:p>
    <w:p w:rsidR="00E94CF7" w:rsidRPr="00601CE2" w:rsidRDefault="00E94CF7" w:rsidP="00E94CF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601CE2">
        <w:rPr>
          <w:rFonts w:ascii="Times New Roman" w:eastAsia="Times New Roman" w:hAnsi="Times New Roman" w:cs="Times New Roman"/>
          <w:color w:val="3C4052"/>
          <w:sz w:val="28"/>
          <w:szCs w:val="28"/>
          <w:lang w:eastAsia="ru-RU"/>
        </w:rPr>
        <w:t> </w:t>
      </w:r>
    </w:p>
    <w:p w:rsidR="00E94CF7" w:rsidRPr="00AC7F37" w:rsidRDefault="00E94CF7" w:rsidP="00E94CF7">
      <w:pPr>
        <w:spacing w:after="0" w:line="240" w:lineRule="auto"/>
        <w:jc w:val="both"/>
        <w:rPr>
          <w:rFonts w:ascii="Times New Roman" w:eastAsia="Times New Roman" w:hAnsi="Times New Roman" w:cs="Times New Roman"/>
          <w:color w:val="000000"/>
          <w:spacing w:val="-6"/>
          <w:sz w:val="28"/>
          <w:szCs w:val="28"/>
          <w:lang w:eastAsia="ru-RU"/>
        </w:rPr>
        <w:sectPr w:rsidR="00E94CF7" w:rsidRPr="00AC7F37" w:rsidSect="00AC7F37">
          <w:pgSz w:w="11907" w:h="16840" w:code="9"/>
          <w:pgMar w:top="1134" w:right="851" w:bottom="1134" w:left="1134" w:header="720" w:footer="720" w:gutter="0"/>
          <w:cols w:space="708"/>
          <w:noEndnote/>
          <w:rtlGutter/>
          <w:docGrid w:linePitch="381"/>
        </w:sectPr>
      </w:pPr>
      <w:r w:rsidRPr="00601CE2">
        <w:rPr>
          <w:rFonts w:ascii="Times New Roman" w:eastAsia="Times New Roman" w:hAnsi="Times New Roman" w:cs="Times New Roman"/>
          <w:color w:val="3C4052"/>
          <w:sz w:val="28"/>
          <w:szCs w:val="28"/>
          <w:lang w:eastAsia="ru-RU"/>
        </w:rPr>
        <w:t>дата _____________ №____________</w:t>
      </w:r>
      <w:bookmarkStart w:id="6" w:name="_GoBack"/>
      <w:bookmarkEnd w:id="6"/>
      <w:r w:rsidRPr="00AC7F37">
        <w:rPr>
          <w:rFonts w:ascii="Times New Roman" w:eastAsia="Times New Roman" w:hAnsi="Times New Roman" w:cs="Times New Roman"/>
          <w:color w:val="3C4052"/>
          <w:sz w:val="28"/>
          <w:szCs w:val="28"/>
          <w:lang w:eastAsia="ru-RU"/>
        </w:rPr>
        <w:t>                        </w:t>
      </w:r>
    </w:p>
    <w:p w:rsidR="001C42E4" w:rsidRDefault="001C42E4"/>
    <w:sectPr w:rsidR="001C42E4" w:rsidSect="001C42E4">
      <w:headerReference w:type="default" r:id="rId10"/>
      <w:pgSz w:w="11907" w:h="16840" w:code="9"/>
      <w:pgMar w:top="1134" w:right="851" w:bottom="1134" w:left="1134" w:header="720" w:footer="720" w:gutter="0"/>
      <w:cols w:space="708"/>
      <w:noEndnote/>
      <w:titlePg/>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CD6" w:rsidRDefault="00634CD6">
      <w:pPr>
        <w:spacing w:after="0" w:line="240" w:lineRule="auto"/>
      </w:pPr>
      <w:r>
        <w:separator/>
      </w:r>
    </w:p>
  </w:endnote>
  <w:endnote w:type="continuationSeparator" w:id="0">
    <w:p w:rsidR="00634CD6" w:rsidRDefault="0063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Meiryo UI">
    <w:panose1 w:val="020B0604030504040204"/>
    <w:charset w:val="80"/>
    <w:family w:val="swiss"/>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CD6" w:rsidRDefault="00634CD6">
      <w:pPr>
        <w:spacing w:after="0" w:line="240" w:lineRule="auto"/>
      </w:pPr>
      <w:r>
        <w:separator/>
      </w:r>
    </w:p>
  </w:footnote>
  <w:footnote w:type="continuationSeparator" w:id="0">
    <w:p w:rsidR="00634CD6" w:rsidRDefault="00634C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2E4" w:rsidRDefault="001C42E4" w:rsidP="001C42E4">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E777904"/>
    <w:multiLevelType w:val="hybridMultilevel"/>
    <w:tmpl w:val="17A6B4AE"/>
    <w:lvl w:ilvl="0" w:tplc="B04CC13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num>
  <w:num w:numId="3">
    <w:abstractNumId w:val="2"/>
  </w:num>
  <w:num w:numId="4">
    <w:abstractNumId w:val="4"/>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883"/>
    <w:rsid w:val="00036B4D"/>
    <w:rsid w:val="001C42E4"/>
    <w:rsid w:val="00263C48"/>
    <w:rsid w:val="002A7212"/>
    <w:rsid w:val="00401696"/>
    <w:rsid w:val="0055369B"/>
    <w:rsid w:val="0057229C"/>
    <w:rsid w:val="00601CE2"/>
    <w:rsid w:val="00634CD6"/>
    <w:rsid w:val="00C6097C"/>
    <w:rsid w:val="00D81883"/>
    <w:rsid w:val="00D93B0A"/>
    <w:rsid w:val="00E94CF7"/>
    <w:rsid w:val="00FC3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93B0A"/>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D93B0A"/>
    <w:rPr>
      <w:rFonts w:ascii="Times New Roman" w:eastAsia="Times New Roman" w:hAnsi="Times New Roman" w:cs="Times New Roman"/>
      <w:b/>
      <w:sz w:val="28"/>
      <w:szCs w:val="20"/>
      <w:lang w:eastAsia="zh-CN"/>
    </w:rPr>
  </w:style>
  <w:style w:type="numbering" w:customStyle="1" w:styleId="11">
    <w:name w:val="Нет списка1"/>
    <w:next w:val="a2"/>
    <w:uiPriority w:val="99"/>
    <w:semiHidden/>
    <w:unhideWhenUsed/>
    <w:rsid w:val="00D93B0A"/>
  </w:style>
  <w:style w:type="character" w:customStyle="1" w:styleId="Heading1Char">
    <w:name w:val="Heading 1 Char"/>
    <w:basedOn w:val="a0"/>
    <w:uiPriority w:val="99"/>
    <w:locked/>
    <w:rsid w:val="00D93B0A"/>
    <w:rPr>
      <w:rFonts w:ascii="Cambria" w:hAnsi="Cambria" w:cs="Times New Roman"/>
      <w:b/>
      <w:bCs/>
      <w:kern w:val="32"/>
      <w:sz w:val="32"/>
      <w:szCs w:val="32"/>
      <w:lang w:val="ru-RU" w:eastAsia="ru-RU"/>
    </w:rPr>
  </w:style>
  <w:style w:type="paragraph" w:styleId="a3">
    <w:name w:val="header"/>
    <w:basedOn w:val="a"/>
    <w:link w:val="a4"/>
    <w:uiPriority w:val="99"/>
    <w:rsid w:val="00D93B0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D93B0A"/>
    <w:rPr>
      <w:rFonts w:ascii="Times New Roman" w:eastAsia="Times New Roman" w:hAnsi="Times New Roman" w:cs="Times New Roman"/>
      <w:sz w:val="24"/>
      <w:szCs w:val="24"/>
      <w:lang w:eastAsia="ru-RU"/>
    </w:rPr>
  </w:style>
  <w:style w:type="character" w:styleId="a5">
    <w:name w:val="page number"/>
    <w:basedOn w:val="a0"/>
    <w:rsid w:val="00D93B0A"/>
    <w:rPr>
      <w:rFonts w:cs="Times New Roman"/>
    </w:rPr>
  </w:style>
  <w:style w:type="paragraph" w:styleId="a6">
    <w:name w:val="footnote text"/>
    <w:basedOn w:val="a"/>
    <w:link w:val="a7"/>
    <w:semiHidden/>
    <w:rsid w:val="00D93B0A"/>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D93B0A"/>
    <w:rPr>
      <w:rFonts w:ascii="Times New Roman" w:eastAsia="Times New Roman" w:hAnsi="Times New Roman" w:cs="Times New Roman"/>
      <w:sz w:val="20"/>
      <w:szCs w:val="20"/>
      <w:lang w:eastAsia="ru-RU"/>
    </w:rPr>
  </w:style>
  <w:style w:type="character" w:styleId="a8">
    <w:name w:val="footnote reference"/>
    <w:basedOn w:val="a0"/>
    <w:uiPriority w:val="99"/>
    <w:semiHidden/>
    <w:rsid w:val="00D93B0A"/>
    <w:rPr>
      <w:rFonts w:cs="Times New Roman"/>
      <w:vertAlign w:val="superscript"/>
    </w:rPr>
  </w:style>
  <w:style w:type="paragraph" w:styleId="a9">
    <w:name w:val="Normal (Web)"/>
    <w:basedOn w:val="a"/>
    <w:rsid w:val="00D93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93B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D93B0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footer"/>
    <w:basedOn w:val="a"/>
    <w:link w:val="ab"/>
    <w:uiPriority w:val="99"/>
    <w:rsid w:val="00D93B0A"/>
    <w:pPr>
      <w:tabs>
        <w:tab w:val="center" w:pos="4677"/>
        <w:tab w:val="right" w:pos="9355"/>
      </w:tabs>
      <w:spacing w:after="0" w:line="240" w:lineRule="auto"/>
    </w:pPr>
    <w:rPr>
      <w:rFonts w:ascii="Calibri" w:eastAsia="Times New Roman" w:hAnsi="Calibri" w:cs="Times New Roman"/>
      <w:lang w:eastAsia="ru-RU"/>
    </w:rPr>
  </w:style>
  <w:style w:type="character" w:customStyle="1" w:styleId="ab">
    <w:name w:val="Нижний колонтитул Знак"/>
    <w:basedOn w:val="a0"/>
    <w:link w:val="aa"/>
    <w:uiPriority w:val="99"/>
    <w:rsid w:val="00D93B0A"/>
    <w:rPr>
      <w:rFonts w:ascii="Calibri" w:eastAsia="Times New Roman" w:hAnsi="Calibri" w:cs="Times New Roman"/>
      <w:lang w:eastAsia="ru-RU"/>
    </w:rPr>
  </w:style>
  <w:style w:type="paragraph" w:styleId="2">
    <w:name w:val="Body Text Indent 2"/>
    <w:basedOn w:val="a"/>
    <w:link w:val="20"/>
    <w:rsid w:val="00D93B0A"/>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D93B0A"/>
    <w:rPr>
      <w:rFonts w:ascii="Times New Roman" w:eastAsia="Times New Roman" w:hAnsi="Times New Roman" w:cs="Times New Roman"/>
      <w:sz w:val="24"/>
      <w:szCs w:val="24"/>
      <w:lang w:eastAsia="ru-RU"/>
    </w:rPr>
  </w:style>
  <w:style w:type="paragraph" w:styleId="ac">
    <w:name w:val="Balloon Text"/>
    <w:basedOn w:val="a"/>
    <w:link w:val="ad"/>
    <w:uiPriority w:val="99"/>
    <w:rsid w:val="00D93B0A"/>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rsid w:val="00D93B0A"/>
    <w:rPr>
      <w:rFonts w:ascii="Tahoma" w:eastAsia="Times New Roman" w:hAnsi="Tahoma" w:cs="Tahoma"/>
      <w:sz w:val="16"/>
      <w:szCs w:val="16"/>
      <w:lang w:eastAsia="ru-RU"/>
    </w:rPr>
  </w:style>
  <w:style w:type="paragraph" w:customStyle="1" w:styleId="ConsPlusTitle">
    <w:name w:val="ConsPlusTitle"/>
    <w:qFormat/>
    <w:rsid w:val="00D93B0A"/>
    <w:pPr>
      <w:autoSpaceDE w:val="0"/>
      <w:autoSpaceDN w:val="0"/>
      <w:adjustRightInd w:val="0"/>
      <w:spacing w:after="0" w:line="240" w:lineRule="auto"/>
    </w:pPr>
    <w:rPr>
      <w:rFonts w:ascii="Arial" w:eastAsia="SimSun" w:hAnsi="Arial" w:cs="Arial"/>
      <w:b/>
      <w:bCs/>
      <w:sz w:val="20"/>
      <w:szCs w:val="20"/>
      <w:lang w:eastAsia="zh-CN"/>
    </w:rPr>
  </w:style>
  <w:style w:type="character" w:styleId="ae">
    <w:name w:val="Hyperlink"/>
    <w:basedOn w:val="a0"/>
    <w:rsid w:val="00D93B0A"/>
    <w:rPr>
      <w:rFonts w:cs="Times New Roman"/>
      <w:color w:val="0000FF"/>
      <w:u w:val="single"/>
    </w:rPr>
  </w:style>
  <w:style w:type="paragraph" w:customStyle="1" w:styleId="12">
    <w:name w:val="марк список 1"/>
    <w:basedOn w:val="a"/>
    <w:uiPriority w:val="99"/>
    <w:rsid w:val="00D93B0A"/>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styleId="af">
    <w:name w:val="List Paragraph"/>
    <w:basedOn w:val="a"/>
    <w:uiPriority w:val="34"/>
    <w:qFormat/>
    <w:rsid w:val="00D93B0A"/>
    <w:pPr>
      <w:ind w:left="720"/>
      <w:contextualSpacing/>
    </w:pPr>
    <w:rPr>
      <w:rFonts w:ascii="Calibri" w:eastAsia="Times New Roman" w:hAnsi="Calibri" w:cs="Times New Roman"/>
      <w:lang w:eastAsia="ru-RU"/>
    </w:rPr>
  </w:style>
  <w:style w:type="paragraph" w:customStyle="1" w:styleId="4">
    <w:name w:val="Знак Знак4"/>
    <w:basedOn w:val="a"/>
    <w:rsid w:val="00D93B0A"/>
    <w:pPr>
      <w:spacing w:before="100" w:beforeAutospacing="1" w:after="100" w:afterAutospacing="1" w:line="240" w:lineRule="auto"/>
    </w:pPr>
    <w:rPr>
      <w:rFonts w:ascii="Tahoma" w:eastAsia="Times New Roman" w:hAnsi="Tahoma" w:cs="Times New Roman"/>
      <w:sz w:val="20"/>
      <w:szCs w:val="20"/>
      <w:lang w:val="en-US"/>
    </w:rPr>
  </w:style>
  <w:style w:type="table" w:styleId="af0">
    <w:name w:val="Table Grid"/>
    <w:basedOn w:val="a1"/>
    <w:uiPriority w:val="59"/>
    <w:rsid w:val="00D93B0A"/>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Цветовое выделение"/>
    <w:uiPriority w:val="99"/>
    <w:rsid w:val="00D93B0A"/>
    <w:rPr>
      <w:b/>
      <w:bCs/>
      <w:color w:val="26282F"/>
    </w:rPr>
  </w:style>
  <w:style w:type="character" w:customStyle="1" w:styleId="af2">
    <w:name w:val="Гипертекстовая ссылка"/>
    <w:basedOn w:val="af1"/>
    <w:uiPriority w:val="99"/>
    <w:rsid w:val="00D93B0A"/>
    <w:rPr>
      <w:b/>
      <w:bCs/>
      <w:color w:val="106BBE"/>
    </w:rPr>
  </w:style>
  <w:style w:type="paragraph" w:customStyle="1" w:styleId="af3">
    <w:name w:val="Текст (справка)"/>
    <w:basedOn w:val="a"/>
    <w:next w:val="a"/>
    <w:uiPriority w:val="99"/>
    <w:rsid w:val="00D93B0A"/>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4">
    <w:name w:val="Комментарий"/>
    <w:basedOn w:val="af3"/>
    <w:next w:val="a"/>
    <w:uiPriority w:val="99"/>
    <w:rsid w:val="00D93B0A"/>
    <w:pPr>
      <w:spacing w:before="75"/>
      <w:ind w:right="0"/>
      <w:jc w:val="both"/>
    </w:pPr>
    <w:rPr>
      <w:color w:val="353842"/>
    </w:rPr>
  </w:style>
  <w:style w:type="paragraph" w:customStyle="1" w:styleId="af5">
    <w:name w:val="Информация о версии"/>
    <w:basedOn w:val="af4"/>
    <w:next w:val="a"/>
    <w:uiPriority w:val="99"/>
    <w:rsid w:val="00D93B0A"/>
    <w:rPr>
      <w:i/>
      <w:iCs/>
    </w:rPr>
  </w:style>
  <w:style w:type="paragraph" w:customStyle="1" w:styleId="af6">
    <w:name w:val="Текст информации об изменениях"/>
    <w:basedOn w:val="a"/>
    <w:next w:val="a"/>
    <w:uiPriority w:val="99"/>
    <w:rsid w:val="00D93B0A"/>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D93B0A"/>
    <w:pPr>
      <w:spacing w:before="180"/>
      <w:ind w:left="360" w:right="360" w:firstLine="0"/>
    </w:pPr>
  </w:style>
  <w:style w:type="paragraph" w:customStyle="1" w:styleId="af8">
    <w:name w:val="Нормальный (таблица)"/>
    <w:basedOn w:val="a"/>
    <w:next w:val="a"/>
    <w:uiPriority w:val="99"/>
    <w:rsid w:val="00D93B0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D93B0A"/>
    <w:rPr>
      <w:b/>
      <w:bCs/>
    </w:rPr>
  </w:style>
  <w:style w:type="paragraph" w:customStyle="1" w:styleId="afa">
    <w:name w:val="Прижатый влево"/>
    <w:basedOn w:val="a"/>
    <w:next w:val="a"/>
    <w:uiPriority w:val="99"/>
    <w:rsid w:val="00D93B0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b">
    <w:name w:val="Цветовое выделение для Текст"/>
    <w:uiPriority w:val="99"/>
    <w:rsid w:val="00D93B0A"/>
    <w:rPr>
      <w:rFonts w:ascii="Times New Roman CYR" w:hAnsi="Times New Roman CYR" w:cs="Times New Roman CYR"/>
    </w:rPr>
  </w:style>
  <w:style w:type="numbering" w:customStyle="1" w:styleId="Style1">
    <w:name w:val="Style1"/>
    <w:uiPriority w:val="99"/>
    <w:rsid w:val="00D93B0A"/>
    <w:pPr>
      <w:numPr>
        <w:numId w:val="3"/>
      </w:numPr>
    </w:pPr>
  </w:style>
  <w:style w:type="paragraph" w:customStyle="1" w:styleId="ConsPlusCell">
    <w:name w:val="ConsPlusCell"/>
    <w:rsid w:val="00D93B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93B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93B0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93B0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93B0A"/>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D93B0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3">
    <w:name w:val="Сетка таблицы1"/>
    <w:basedOn w:val="a1"/>
    <w:next w:val="af0"/>
    <w:uiPriority w:val="59"/>
    <w:rsid w:val="00D93B0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0"/>
    <w:uiPriority w:val="59"/>
    <w:rsid w:val="00D93B0A"/>
    <w:pPr>
      <w:spacing w:after="0" w:line="240" w:lineRule="auto"/>
    </w:pPr>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Простая таблица 21"/>
    <w:basedOn w:val="a1"/>
    <w:next w:val="22"/>
    <w:uiPriority w:val="99"/>
    <w:rsid w:val="00D93B0A"/>
    <w:rPr>
      <w:rFonts w:ascii="Calibri" w:eastAsia="Times New Roman" w:hAnsi="Calibri" w:cs="Calibri"/>
    </w:rPr>
    <w:tblPr>
      <w:tblInd w:w="0" w:type="dxa"/>
      <w:tblCellMar>
        <w:top w:w="0" w:type="dxa"/>
        <w:left w:w="108" w:type="dxa"/>
        <w:bottom w:w="0" w:type="dxa"/>
        <w:right w:w="108" w:type="dxa"/>
      </w:tblCellMar>
    </w:tblPr>
    <w:tblStylePr w:type="firstRow">
      <w:rPr>
        <w:rFonts w:cs="Calibri"/>
        <w:b/>
        <w:bCs/>
      </w:rPr>
      <w:tblPr/>
      <w:tcPr>
        <w:tcBorders>
          <w:bottom w:val="single" w:sz="12" w:space="0" w:color="000000"/>
          <w:tl2br w:val="none" w:sz="0" w:space="0" w:color="auto"/>
          <w:tr2bl w:val="none" w:sz="0" w:space="0" w:color="auto"/>
        </w:tcBorders>
      </w:tcPr>
    </w:tblStylePr>
    <w:tblStylePr w:type="lastRow">
      <w:rPr>
        <w:rFonts w:cs="Calibri"/>
        <w:b/>
        <w:bCs/>
        <w:color w:val="auto"/>
      </w:rPr>
      <w:tblPr/>
      <w:tcPr>
        <w:tcBorders>
          <w:top w:val="single" w:sz="6" w:space="0" w:color="000000"/>
          <w:tl2br w:val="none" w:sz="0" w:space="0" w:color="auto"/>
          <w:tr2bl w:val="none" w:sz="0" w:space="0" w:color="auto"/>
        </w:tcBorders>
      </w:tcPr>
    </w:tblStylePr>
    <w:tblStylePr w:type="firstCol">
      <w:rPr>
        <w:rFonts w:cs="Calibri"/>
        <w:b/>
        <w:bCs/>
      </w:rPr>
      <w:tblPr/>
      <w:tcPr>
        <w:tcBorders>
          <w:right w:val="single" w:sz="12" w:space="0" w:color="000000"/>
          <w:tl2br w:val="none" w:sz="0" w:space="0" w:color="auto"/>
          <w:tr2bl w:val="none" w:sz="0" w:space="0" w:color="auto"/>
        </w:tcBorders>
      </w:tcPr>
    </w:tblStylePr>
    <w:tblStylePr w:type="lastCol">
      <w:rPr>
        <w:rFonts w:cs="Calibri"/>
        <w:b/>
        <w:bCs/>
      </w:rPr>
      <w:tblPr/>
      <w:tcPr>
        <w:tcBorders>
          <w:left w:val="single" w:sz="6" w:space="0" w:color="000000"/>
          <w:tl2br w:val="none" w:sz="0" w:space="0" w:color="auto"/>
          <w:tr2bl w:val="none" w:sz="0" w:space="0" w:color="auto"/>
        </w:tcBorders>
      </w:tcPr>
    </w:tblStylePr>
    <w:tblStylePr w:type="neCell">
      <w:rPr>
        <w:rFonts w:cs="Calibri"/>
        <w:b/>
        <w:bCs/>
      </w:rPr>
      <w:tblPr/>
      <w:tcPr>
        <w:tcBorders>
          <w:left w:val="none" w:sz="0" w:space="0" w:color="auto"/>
          <w:tl2br w:val="none" w:sz="0" w:space="0" w:color="auto"/>
          <w:tr2bl w:val="none" w:sz="0" w:space="0" w:color="auto"/>
        </w:tcBorders>
      </w:tcPr>
    </w:tblStylePr>
    <w:tblStylePr w:type="swCell">
      <w:rPr>
        <w:rFonts w:cs="Calibri"/>
        <w:b/>
        <w:bCs/>
      </w:rPr>
      <w:tblPr/>
      <w:tcPr>
        <w:tcBorders>
          <w:top w:val="none" w:sz="0" w:space="0" w:color="auto"/>
          <w:tl2br w:val="none" w:sz="0" w:space="0" w:color="auto"/>
          <w:tr2bl w:val="none" w:sz="0" w:space="0" w:color="auto"/>
        </w:tcBorders>
      </w:tcPr>
    </w:tblStylePr>
  </w:style>
  <w:style w:type="table" w:styleId="22">
    <w:name w:val="Table Simple 2"/>
    <w:basedOn w:val="a1"/>
    <w:uiPriority w:val="99"/>
    <w:semiHidden/>
    <w:unhideWhenUsed/>
    <w:rsid w:val="00D93B0A"/>
    <w:rPr>
      <w:rFonts w:ascii="Calibri" w:eastAsia="Times New Roman" w:hAnsi="Calibri" w:cs="Times New Roman"/>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c">
    <w:name w:val="Strong"/>
    <w:uiPriority w:val="22"/>
    <w:qFormat/>
    <w:rsid w:val="00D93B0A"/>
    <w:rPr>
      <w:b/>
      <w:bCs/>
    </w:rPr>
  </w:style>
  <w:style w:type="paragraph" w:styleId="afd">
    <w:name w:val="Body Text"/>
    <w:basedOn w:val="a"/>
    <w:link w:val="afe"/>
    <w:unhideWhenUsed/>
    <w:rsid w:val="00D93B0A"/>
    <w:pPr>
      <w:spacing w:after="120"/>
    </w:pPr>
    <w:rPr>
      <w:rFonts w:ascii="Calibri" w:eastAsia="Times New Roman" w:hAnsi="Calibri" w:cs="Times New Roman"/>
      <w:lang w:val="x-none" w:eastAsia="x-none"/>
    </w:rPr>
  </w:style>
  <w:style w:type="character" w:customStyle="1" w:styleId="afe">
    <w:name w:val="Основной текст Знак"/>
    <w:basedOn w:val="a0"/>
    <w:link w:val="afd"/>
    <w:rsid w:val="00D93B0A"/>
    <w:rPr>
      <w:rFonts w:ascii="Calibri" w:eastAsia="Times New Roman" w:hAnsi="Calibri" w:cs="Times New Roman"/>
      <w:lang w:val="x-none" w:eastAsia="x-none"/>
    </w:rPr>
  </w:style>
  <w:style w:type="paragraph" w:customStyle="1" w:styleId="headdoc">
    <w:name w:val="headdoc"/>
    <w:basedOn w:val="a"/>
    <w:rsid w:val="00D93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D93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D93B0A"/>
    <w:pPr>
      <w:spacing w:after="0" w:line="240" w:lineRule="auto"/>
    </w:pPr>
    <w:rPr>
      <w:rFonts w:ascii="Times New Roman" w:eastAsia="Times New Roman" w:hAnsi="Times New Roman" w:cs="Times New Roman"/>
      <w:sz w:val="28"/>
      <w:szCs w:val="20"/>
      <w:lang w:eastAsia="ru-RU"/>
    </w:rPr>
  </w:style>
  <w:style w:type="paragraph" w:customStyle="1" w:styleId="aff">
    <w:name w:val="Знак Знак Знак Знак Знак Знак Знак"/>
    <w:basedOn w:val="a"/>
    <w:rsid w:val="00D93B0A"/>
    <w:pPr>
      <w:spacing w:before="100" w:beforeAutospacing="1" w:after="100" w:afterAutospacing="1" w:line="240" w:lineRule="auto"/>
    </w:pPr>
    <w:rPr>
      <w:rFonts w:ascii="Tahoma" w:eastAsia="Times New Roman" w:hAnsi="Tahoma" w:cs="Times New Roman"/>
      <w:sz w:val="20"/>
      <w:szCs w:val="20"/>
      <w:lang w:val="en-US"/>
    </w:rPr>
  </w:style>
  <w:style w:type="paragraph" w:styleId="aff0">
    <w:name w:val="No Spacing"/>
    <w:qFormat/>
    <w:rsid w:val="00D93B0A"/>
    <w:pPr>
      <w:spacing w:after="0" w:line="240" w:lineRule="auto"/>
    </w:pPr>
    <w:rPr>
      <w:rFonts w:ascii="Calibri" w:eastAsia="Times New Roman" w:hAnsi="Calibri" w:cs="Times New Roman"/>
      <w:lang w:eastAsia="ru-RU"/>
    </w:rPr>
  </w:style>
  <w:style w:type="paragraph" w:styleId="aff1">
    <w:name w:val="Title"/>
    <w:basedOn w:val="a"/>
    <w:link w:val="aff2"/>
    <w:qFormat/>
    <w:rsid w:val="00D93B0A"/>
    <w:pPr>
      <w:spacing w:after="0" w:line="240" w:lineRule="auto"/>
      <w:jc w:val="center"/>
    </w:pPr>
    <w:rPr>
      <w:rFonts w:ascii="Times New Roman" w:eastAsia="Times New Roman" w:hAnsi="Times New Roman" w:cs="Times New Roman"/>
      <w:b/>
      <w:bCs/>
      <w:sz w:val="28"/>
      <w:szCs w:val="28"/>
      <w:lang w:eastAsia="ru-RU"/>
    </w:rPr>
  </w:style>
  <w:style w:type="character" w:customStyle="1" w:styleId="aff2">
    <w:name w:val="Название Знак"/>
    <w:basedOn w:val="a0"/>
    <w:link w:val="aff1"/>
    <w:rsid w:val="00D93B0A"/>
    <w:rPr>
      <w:rFonts w:ascii="Times New Roman" w:eastAsia="Times New Roman" w:hAnsi="Times New Roman" w:cs="Times New Roman"/>
      <w:b/>
      <w:bCs/>
      <w:sz w:val="28"/>
      <w:szCs w:val="28"/>
      <w:lang w:eastAsia="ru-RU"/>
    </w:rPr>
  </w:style>
  <w:style w:type="paragraph" w:styleId="aff3">
    <w:name w:val="Revision"/>
    <w:hidden/>
    <w:uiPriority w:val="99"/>
    <w:semiHidden/>
    <w:rsid w:val="00D93B0A"/>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93B0A"/>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D93B0A"/>
    <w:rPr>
      <w:rFonts w:ascii="Times New Roman" w:eastAsia="Times New Roman" w:hAnsi="Times New Roman" w:cs="Times New Roman"/>
      <w:b/>
      <w:sz w:val="28"/>
      <w:szCs w:val="20"/>
      <w:lang w:eastAsia="zh-CN"/>
    </w:rPr>
  </w:style>
  <w:style w:type="numbering" w:customStyle="1" w:styleId="11">
    <w:name w:val="Нет списка1"/>
    <w:next w:val="a2"/>
    <w:uiPriority w:val="99"/>
    <w:semiHidden/>
    <w:unhideWhenUsed/>
    <w:rsid w:val="00D93B0A"/>
  </w:style>
  <w:style w:type="character" w:customStyle="1" w:styleId="Heading1Char">
    <w:name w:val="Heading 1 Char"/>
    <w:basedOn w:val="a0"/>
    <w:uiPriority w:val="99"/>
    <w:locked/>
    <w:rsid w:val="00D93B0A"/>
    <w:rPr>
      <w:rFonts w:ascii="Cambria" w:hAnsi="Cambria" w:cs="Times New Roman"/>
      <w:b/>
      <w:bCs/>
      <w:kern w:val="32"/>
      <w:sz w:val="32"/>
      <w:szCs w:val="32"/>
      <w:lang w:val="ru-RU" w:eastAsia="ru-RU"/>
    </w:rPr>
  </w:style>
  <w:style w:type="paragraph" w:styleId="a3">
    <w:name w:val="header"/>
    <w:basedOn w:val="a"/>
    <w:link w:val="a4"/>
    <w:uiPriority w:val="99"/>
    <w:rsid w:val="00D93B0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D93B0A"/>
    <w:rPr>
      <w:rFonts w:ascii="Times New Roman" w:eastAsia="Times New Roman" w:hAnsi="Times New Roman" w:cs="Times New Roman"/>
      <w:sz w:val="24"/>
      <w:szCs w:val="24"/>
      <w:lang w:eastAsia="ru-RU"/>
    </w:rPr>
  </w:style>
  <w:style w:type="character" w:styleId="a5">
    <w:name w:val="page number"/>
    <w:basedOn w:val="a0"/>
    <w:rsid w:val="00D93B0A"/>
    <w:rPr>
      <w:rFonts w:cs="Times New Roman"/>
    </w:rPr>
  </w:style>
  <w:style w:type="paragraph" w:styleId="a6">
    <w:name w:val="footnote text"/>
    <w:basedOn w:val="a"/>
    <w:link w:val="a7"/>
    <w:semiHidden/>
    <w:rsid w:val="00D93B0A"/>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D93B0A"/>
    <w:rPr>
      <w:rFonts w:ascii="Times New Roman" w:eastAsia="Times New Roman" w:hAnsi="Times New Roman" w:cs="Times New Roman"/>
      <w:sz w:val="20"/>
      <w:szCs w:val="20"/>
      <w:lang w:eastAsia="ru-RU"/>
    </w:rPr>
  </w:style>
  <w:style w:type="character" w:styleId="a8">
    <w:name w:val="footnote reference"/>
    <w:basedOn w:val="a0"/>
    <w:uiPriority w:val="99"/>
    <w:semiHidden/>
    <w:rsid w:val="00D93B0A"/>
    <w:rPr>
      <w:rFonts w:cs="Times New Roman"/>
      <w:vertAlign w:val="superscript"/>
    </w:rPr>
  </w:style>
  <w:style w:type="paragraph" w:styleId="a9">
    <w:name w:val="Normal (Web)"/>
    <w:basedOn w:val="a"/>
    <w:rsid w:val="00D93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93B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D93B0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footer"/>
    <w:basedOn w:val="a"/>
    <w:link w:val="ab"/>
    <w:uiPriority w:val="99"/>
    <w:rsid w:val="00D93B0A"/>
    <w:pPr>
      <w:tabs>
        <w:tab w:val="center" w:pos="4677"/>
        <w:tab w:val="right" w:pos="9355"/>
      </w:tabs>
      <w:spacing w:after="0" w:line="240" w:lineRule="auto"/>
    </w:pPr>
    <w:rPr>
      <w:rFonts w:ascii="Calibri" w:eastAsia="Times New Roman" w:hAnsi="Calibri" w:cs="Times New Roman"/>
      <w:lang w:eastAsia="ru-RU"/>
    </w:rPr>
  </w:style>
  <w:style w:type="character" w:customStyle="1" w:styleId="ab">
    <w:name w:val="Нижний колонтитул Знак"/>
    <w:basedOn w:val="a0"/>
    <w:link w:val="aa"/>
    <w:uiPriority w:val="99"/>
    <w:rsid w:val="00D93B0A"/>
    <w:rPr>
      <w:rFonts w:ascii="Calibri" w:eastAsia="Times New Roman" w:hAnsi="Calibri" w:cs="Times New Roman"/>
      <w:lang w:eastAsia="ru-RU"/>
    </w:rPr>
  </w:style>
  <w:style w:type="paragraph" w:styleId="2">
    <w:name w:val="Body Text Indent 2"/>
    <w:basedOn w:val="a"/>
    <w:link w:val="20"/>
    <w:rsid w:val="00D93B0A"/>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D93B0A"/>
    <w:rPr>
      <w:rFonts w:ascii="Times New Roman" w:eastAsia="Times New Roman" w:hAnsi="Times New Roman" w:cs="Times New Roman"/>
      <w:sz w:val="24"/>
      <w:szCs w:val="24"/>
      <w:lang w:eastAsia="ru-RU"/>
    </w:rPr>
  </w:style>
  <w:style w:type="paragraph" w:styleId="ac">
    <w:name w:val="Balloon Text"/>
    <w:basedOn w:val="a"/>
    <w:link w:val="ad"/>
    <w:uiPriority w:val="99"/>
    <w:rsid w:val="00D93B0A"/>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rsid w:val="00D93B0A"/>
    <w:rPr>
      <w:rFonts w:ascii="Tahoma" w:eastAsia="Times New Roman" w:hAnsi="Tahoma" w:cs="Tahoma"/>
      <w:sz w:val="16"/>
      <w:szCs w:val="16"/>
      <w:lang w:eastAsia="ru-RU"/>
    </w:rPr>
  </w:style>
  <w:style w:type="paragraph" w:customStyle="1" w:styleId="ConsPlusTitle">
    <w:name w:val="ConsPlusTitle"/>
    <w:qFormat/>
    <w:rsid w:val="00D93B0A"/>
    <w:pPr>
      <w:autoSpaceDE w:val="0"/>
      <w:autoSpaceDN w:val="0"/>
      <w:adjustRightInd w:val="0"/>
      <w:spacing w:after="0" w:line="240" w:lineRule="auto"/>
    </w:pPr>
    <w:rPr>
      <w:rFonts w:ascii="Arial" w:eastAsia="SimSun" w:hAnsi="Arial" w:cs="Arial"/>
      <w:b/>
      <w:bCs/>
      <w:sz w:val="20"/>
      <w:szCs w:val="20"/>
      <w:lang w:eastAsia="zh-CN"/>
    </w:rPr>
  </w:style>
  <w:style w:type="character" w:styleId="ae">
    <w:name w:val="Hyperlink"/>
    <w:basedOn w:val="a0"/>
    <w:rsid w:val="00D93B0A"/>
    <w:rPr>
      <w:rFonts w:cs="Times New Roman"/>
      <w:color w:val="0000FF"/>
      <w:u w:val="single"/>
    </w:rPr>
  </w:style>
  <w:style w:type="paragraph" w:customStyle="1" w:styleId="12">
    <w:name w:val="марк список 1"/>
    <w:basedOn w:val="a"/>
    <w:uiPriority w:val="99"/>
    <w:rsid w:val="00D93B0A"/>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styleId="af">
    <w:name w:val="List Paragraph"/>
    <w:basedOn w:val="a"/>
    <w:uiPriority w:val="34"/>
    <w:qFormat/>
    <w:rsid w:val="00D93B0A"/>
    <w:pPr>
      <w:ind w:left="720"/>
      <w:contextualSpacing/>
    </w:pPr>
    <w:rPr>
      <w:rFonts w:ascii="Calibri" w:eastAsia="Times New Roman" w:hAnsi="Calibri" w:cs="Times New Roman"/>
      <w:lang w:eastAsia="ru-RU"/>
    </w:rPr>
  </w:style>
  <w:style w:type="paragraph" w:customStyle="1" w:styleId="4">
    <w:name w:val="Знак Знак4"/>
    <w:basedOn w:val="a"/>
    <w:rsid w:val="00D93B0A"/>
    <w:pPr>
      <w:spacing w:before="100" w:beforeAutospacing="1" w:after="100" w:afterAutospacing="1" w:line="240" w:lineRule="auto"/>
    </w:pPr>
    <w:rPr>
      <w:rFonts w:ascii="Tahoma" w:eastAsia="Times New Roman" w:hAnsi="Tahoma" w:cs="Times New Roman"/>
      <w:sz w:val="20"/>
      <w:szCs w:val="20"/>
      <w:lang w:val="en-US"/>
    </w:rPr>
  </w:style>
  <w:style w:type="table" w:styleId="af0">
    <w:name w:val="Table Grid"/>
    <w:basedOn w:val="a1"/>
    <w:uiPriority w:val="59"/>
    <w:rsid w:val="00D93B0A"/>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Цветовое выделение"/>
    <w:uiPriority w:val="99"/>
    <w:rsid w:val="00D93B0A"/>
    <w:rPr>
      <w:b/>
      <w:bCs/>
      <w:color w:val="26282F"/>
    </w:rPr>
  </w:style>
  <w:style w:type="character" w:customStyle="1" w:styleId="af2">
    <w:name w:val="Гипертекстовая ссылка"/>
    <w:basedOn w:val="af1"/>
    <w:uiPriority w:val="99"/>
    <w:rsid w:val="00D93B0A"/>
    <w:rPr>
      <w:b/>
      <w:bCs/>
      <w:color w:val="106BBE"/>
    </w:rPr>
  </w:style>
  <w:style w:type="paragraph" w:customStyle="1" w:styleId="af3">
    <w:name w:val="Текст (справка)"/>
    <w:basedOn w:val="a"/>
    <w:next w:val="a"/>
    <w:uiPriority w:val="99"/>
    <w:rsid w:val="00D93B0A"/>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4">
    <w:name w:val="Комментарий"/>
    <w:basedOn w:val="af3"/>
    <w:next w:val="a"/>
    <w:uiPriority w:val="99"/>
    <w:rsid w:val="00D93B0A"/>
    <w:pPr>
      <w:spacing w:before="75"/>
      <w:ind w:right="0"/>
      <w:jc w:val="both"/>
    </w:pPr>
    <w:rPr>
      <w:color w:val="353842"/>
    </w:rPr>
  </w:style>
  <w:style w:type="paragraph" w:customStyle="1" w:styleId="af5">
    <w:name w:val="Информация о версии"/>
    <w:basedOn w:val="af4"/>
    <w:next w:val="a"/>
    <w:uiPriority w:val="99"/>
    <w:rsid w:val="00D93B0A"/>
    <w:rPr>
      <w:i/>
      <w:iCs/>
    </w:rPr>
  </w:style>
  <w:style w:type="paragraph" w:customStyle="1" w:styleId="af6">
    <w:name w:val="Текст информации об изменениях"/>
    <w:basedOn w:val="a"/>
    <w:next w:val="a"/>
    <w:uiPriority w:val="99"/>
    <w:rsid w:val="00D93B0A"/>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D93B0A"/>
    <w:pPr>
      <w:spacing w:before="180"/>
      <w:ind w:left="360" w:right="360" w:firstLine="0"/>
    </w:pPr>
  </w:style>
  <w:style w:type="paragraph" w:customStyle="1" w:styleId="af8">
    <w:name w:val="Нормальный (таблица)"/>
    <w:basedOn w:val="a"/>
    <w:next w:val="a"/>
    <w:uiPriority w:val="99"/>
    <w:rsid w:val="00D93B0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D93B0A"/>
    <w:rPr>
      <w:b/>
      <w:bCs/>
    </w:rPr>
  </w:style>
  <w:style w:type="paragraph" w:customStyle="1" w:styleId="afa">
    <w:name w:val="Прижатый влево"/>
    <w:basedOn w:val="a"/>
    <w:next w:val="a"/>
    <w:uiPriority w:val="99"/>
    <w:rsid w:val="00D93B0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b">
    <w:name w:val="Цветовое выделение для Текст"/>
    <w:uiPriority w:val="99"/>
    <w:rsid w:val="00D93B0A"/>
    <w:rPr>
      <w:rFonts w:ascii="Times New Roman CYR" w:hAnsi="Times New Roman CYR" w:cs="Times New Roman CYR"/>
    </w:rPr>
  </w:style>
  <w:style w:type="numbering" w:customStyle="1" w:styleId="Style1">
    <w:name w:val="Style1"/>
    <w:uiPriority w:val="99"/>
    <w:rsid w:val="00D93B0A"/>
    <w:pPr>
      <w:numPr>
        <w:numId w:val="3"/>
      </w:numPr>
    </w:pPr>
  </w:style>
  <w:style w:type="paragraph" w:customStyle="1" w:styleId="ConsPlusCell">
    <w:name w:val="ConsPlusCell"/>
    <w:rsid w:val="00D93B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93B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93B0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93B0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93B0A"/>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D93B0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3">
    <w:name w:val="Сетка таблицы1"/>
    <w:basedOn w:val="a1"/>
    <w:next w:val="af0"/>
    <w:uiPriority w:val="59"/>
    <w:rsid w:val="00D93B0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0"/>
    <w:uiPriority w:val="59"/>
    <w:rsid w:val="00D93B0A"/>
    <w:pPr>
      <w:spacing w:after="0" w:line="240" w:lineRule="auto"/>
    </w:pPr>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Простая таблица 21"/>
    <w:basedOn w:val="a1"/>
    <w:next w:val="22"/>
    <w:uiPriority w:val="99"/>
    <w:rsid w:val="00D93B0A"/>
    <w:rPr>
      <w:rFonts w:ascii="Calibri" w:eastAsia="Times New Roman" w:hAnsi="Calibri" w:cs="Calibri"/>
    </w:rPr>
    <w:tblPr>
      <w:tblInd w:w="0" w:type="dxa"/>
      <w:tblCellMar>
        <w:top w:w="0" w:type="dxa"/>
        <w:left w:w="108" w:type="dxa"/>
        <w:bottom w:w="0" w:type="dxa"/>
        <w:right w:w="108" w:type="dxa"/>
      </w:tblCellMar>
    </w:tblPr>
    <w:tblStylePr w:type="firstRow">
      <w:rPr>
        <w:rFonts w:cs="Calibri"/>
        <w:b/>
        <w:bCs/>
      </w:rPr>
      <w:tblPr/>
      <w:tcPr>
        <w:tcBorders>
          <w:bottom w:val="single" w:sz="12" w:space="0" w:color="000000"/>
          <w:tl2br w:val="none" w:sz="0" w:space="0" w:color="auto"/>
          <w:tr2bl w:val="none" w:sz="0" w:space="0" w:color="auto"/>
        </w:tcBorders>
      </w:tcPr>
    </w:tblStylePr>
    <w:tblStylePr w:type="lastRow">
      <w:rPr>
        <w:rFonts w:cs="Calibri"/>
        <w:b/>
        <w:bCs/>
        <w:color w:val="auto"/>
      </w:rPr>
      <w:tblPr/>
      <w:tcPr>
        <w:tcBorders>
          <w:top w:val="single" w:sz="6" w:space="0" w:color="000000"/>
          <w:tl2br w:val="none" w:sz="0" w:space="0" w:color="auto"/>
          <w:tr2bl w:val="none" w:sz="0" w:space="0" w:color="auto"/>
        </w:tcBorders>
      </w:tcPr>
    </w:tblStylePr>
    <w:tblStylePr w:type="firstCol">
      <w:rPr>
        <w:rFonts w:cs="Calibri"/>
        <w:b/>
        <w:bCs/>
      </w:rPr>
      <w:tblPr/>
      <w:tcPr>
        <w:tcBorders>
          <w:right w:val="single" w:sz="12" w:space="0" w:color="000000"/>
          <w:tl2br w:val="none" w:sz="0" w:space="0" w:color="auto"/>
          <w:tr2bl w:val="none" w:sz="0" w:space="0" w:color="auto"/>
        </w:tcBorders>
      </w:tcPr>
    </w:tblStylePr>
    <w:tblStylePr w:type="lastCol">
      <w:rPr>
        <w:rFonts w:cs="Calibri"/>
        <w:b/>
        <w:bCs/>
      </w:rPr>
      <w:tblPr/>
      <w:tcPr>
        <w:tcBorders>
          <w:left w:val="single" w:sz="6" w:space="0" w:color="000000"/>
          <w:tl2br w:val="none" w:sz="0" w:space="0" w:color="auto"/>
          <w:tr2bl w:val="none" w:sz="0" w:space="0" w:color="auto"/>
        </w:tcBorders>
      </w:tcPr>
    </w:tblStylePr>
    <w:tblStylePr w:type="neCell">
      <w:rPr>
        <w:rFonts w:cs="Calibri"/>
        <w:b/>
        <w:bCs/>
      </w:rPr>
      <w:tblPr/>
      <w:tcPr>
        <w:tcBorders>
          <w:left w:val="none" w:sz="0" w:space="0" w:color="auto"/>
          <w:tl2br w:val="none" w:sz="0" w:space="0" w:color="auto"/>
          <w:tr2bl w:val="none" w:sz="0" w:space="0" w:color="auto"/>
        </w:tcBorders>
      </w:tcPr>
    </w:tblStylePr>
    <w:tblStylePr w:type="swCell">
      <w:rPr>
        <w:rFonts w:cs="Calibri"/>
        <w:b/>
        <w:bCs/>
      </w:rPr>
      <w:tblPr/>
      <w:tcPr>
        <w:tcBorders>
          <w:top w:val="none" w:sz="0" w:space="0" w:color="auto"/>
          <w:tl2br w:val="none" w:sz="0" w:space="0" w:color="auto"/>
          <w:tr2bl w:val="none" w:sz="0" w:space="0" w:color="auto"/>
        </w:tcBorders>
      </w:tcPr>
    </w:tblStylePr>
  </w:style>
  <w:style w:type="table" w:styleId="22">
    <w:name w:val="Table Simple 2"/>
    <w:basedOn w:val="a1"/>
    <w:uiPriority w:val="99"/>
    <w:semiHidden/>
    <w:unhideWhenUsed/>
    <w:rsid w:val="00D93B0A"/>
    <w:rPr>
      <w:rFonts w:ascii="Calibri" w:eastAsia="Times New Roman" w:hAnsi="Calibri" w:cs="Times New Roman"/>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c">
    <w:name w:val="Strong"/>
    <w:uiPriority w:val="22"/>
    <w:qFormat/>
    <w:rsid w:val="00D93B0A"/>
    <w:rPr>
      <w:b/>
      <w:bCs/>
    </w:rPr>
  </w:style>
  <w:style w:type="paragraph" w:styleId="afd">
    <w:name w:val="Body Text"/>
    <w:basedOn w:val="a"/>
    <w:link w:val="afe"/>
    <w:unhideWhenUsed/>
    <w:rsid w:val="00D93B0A"/>
    <w:pPr>
      <w:spacing w:after="120"/>
    </w:pPr>
    <w:rPr>
      <w:rFonts w:ascii="Calibri" w:eastAsia="Times New Roman" w:hAnsi="Calibri" w:cs="Times New Roman"/>
      <w:lang w:val="x-none" w:eastAsia="x-none"/>
    </w:rPr>
  </w:style>
  <w:style w:type="character" w:customStyle="1" w:styleId="afe">
    <w:name w:val="Основной текст Знак"/>
    <w:basedOn w:val="a0"/>
    <w:link w:val="afd"/>
    <w:rsid w:val="00D93B0A"/>
    <w:rPr>
      <w:rFonts w:ascii="Calibri" w:eastAsia="Times New Roman" w:hAnsi="Calibri" w:cs="Times New Roman"/>
      <w:lang w:val="x-none" w:eastAsia="x-none"/>
    </w:rPr>
  </w:style>
  <w:style w:type="paragraph" w:customStyle="1" w:styleId="headdoc">
    <w:name w:val="headdoc"/>
    <w:basedOn w:val="a"/>
    <w:rsid w:val="00D93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D93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D93B0A"/>
    <w:pPr>
      <w:spacing w:after="0" w:line="240" w:lineRule="auto"/>
    </w:pPr>
    <w:rPr>
      <w:rFonts w:ascii="Times New Roman" w:eastAsia="Times New Roman" w:hAnsi="Times New Roman" w:cs="Times New Roman"/>
      <w:sz w:val="28"/>
      <w:szCs w:val="20"/>
      <w:lang w:eastAsia="ru-RU"/>
    </w:rPr>
  </w:style>
  <w:style w:type="paragraph" w:customStyle="1" w:styleId="aff">
    <w:name w:val="Знак Знак Знак Знак Знак Знак Знак"/>
    <w:basedOn w:val="a"/>
    <w:rsid w:val="00D93B0A"/>
    <w:pPr>
      <w:spacing w:before="100" w:beforeAutospacing="1" w:after="100" w:afterAutospacing="1" w:line="240" w:lineRule="auto"/>
    </w:pPr>
    <w:rPr>
      <w:rFonts w:ascii="Tahoma" w:eastAsia="Times New Roman" w:hAnsi="Tahoma" w:cs="Times New Roman"/>
      <w:sz w:val="20"/>
      <w:szCs w:val="20"/>
      <w:lang w:val="en-US"/>
    </w:rPr>
  </w:style>
  <w:style w:type="paragraph" w:styleId="aff0">
    <w:name w:val="No Spacing"/>
    <w:qFormat/>
    <w:rsid w:val="00D93B0A"/>
    <w:pPr>
      <w:spacing w:after="0" w:line="240" w:lineRule="auto"/>
    </w:pPr>
    <w:rPr>
      <w:rFonts w:ascii="Calibri" w:eastAsia="Times New Roman" w:hAnsi="Calibri" w:cs="Times New Roman"/>
      <w:lang w:eastAsia="ru-RU"/>
    </w:rPr>
  </w:style>
  <w:style w:type="paragraph" w:styleId="aff1">
    <w:name w:val="Title"/>
    <w:basedOn w:val="a"/>
    <w:link w:val="aff2"/>
    <w:qFormat/>
    <w:rsid w:val="00D93B0A"/>
    <w:pPr>
      <w:spacing w:after="0" w:line="240" w:lineRule="auto"/>
      <w:jc w:val="center"/>
    </w:pPr>
    <w:rPr>
      <w:rFonts w:ascii="Times New Roman" w:eastAsia="Times New Roman" w:hAnsi="Times New Roman" w:cs="Times New Roman"/>
      <w:b/>
      <w:bCs/>
      <w:sz w:val="28"/>
      <w:szCs w:val="28"/>
      <w:lang w:eastAsia="ru-RU"/>
    </w:rPr>
  </w:style>
  <w:style w:type="character" w:customStyle="1" w:styleId="aff2">
    <w:name w:val="Название Знак"/>
    <w:basedOn w:val="a0"/>
    <w:link w:val="aff1"/>
    <w:rsid w:val="00D93B0A"/>
    <w:rPr>
      <w:rFonts w:ascii="Times New Roman" w:eastAsia="Times New Roman" w:hAnsi="Times New Roman" w:cs="Times New Roman"/>
      <w:b/>
      <w:bCs/>
      <w:sz w:val="28"/>
      <w:szCs w:val="28"/>
      <w:lang w:eastAsia="ru-RU"/>
    </w:rPr>
  </w:style>
  <w:style w:type="paragraph" w:styleId="aff3">
    <w:name w:val="Revision"/>
    <w:hidden/>
    <w:uiPriority w:val="99"/>
    <w:semiHidden/>
    <w:rsid w:val="00D93B0A"/>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578C9-3EC3-46D4-96B8-7856BC416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42</Pages>
  <Words>13779</Words>
  <Characters>78542</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5</cp:revision>
  <dcterms:created xsi:type="dcterms:W3CDTF">2021-08-05T13:36:00Z</dcterms:created>
  <dcterms:modified xsi:type="dcterms:W3CDTF">2021-08-17T10:41:00Z</dcterms:modified>
</cp:coreProperties>
</file>