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75927" w:rsidRPr="00475927" w:rsidTr="00D56433">
        <w:trPr>
          <w:trHeight w:val="1560"/>
        </w:trPr>
        <w:tc>
          <w:tcPr>
            <w:tcW w:w="4258" w:type="dxa"/>
            <w:tcBorders>
              <w:bottom w:val="single" w:sz="4" w:space="0" w:color="auto"/>
            </w:tcBorders>
            <w:shd w:val="clear" w:color="auto" w:fill="auto"/>
            <w:vAlign w:val="center"/>
          </w:tcPr>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РЕСПУБЛИКА ТАТАРСТАН</w:t>
            </w:r>
          </w:p>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ИСПОЛНИТЕЛЬНЫЙ КОМИТЕТ</w:t>
            </w:r>
          </w:p>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БУИНСКОГО</w:t>
            </w:r>
          </w:p>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МУНИЦИПАЛЬНОГО РАЙОНА</w:t>
            </w:r>
          </w:p>
          <w:p w:rsidR="00475927" w:rsidRPr="00475927" w:rsidRDefault="00475927" w:rsidP="00475927">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475927" w:rsidRPr="00475927" w:rsidRDefault="00475927" w:rsidP="00475927">
            <w:pPr>
              <w:spacing w:after="0" w:line="240" w:lineRule="auto"/>
              <w:jc w:val="center"/>
              <w:rPr>
                <w:rFonts w:ascii="Times New Roman" w:hAnsi="Times New Roman"/>
                <w:color w:val="000000"/>
                <w:sz w:val="24"/>
                <w:szCs w:val="20"/>
              </w:rPr>
            </w:pPr>
            <w:r w:rsidRPr="00475927">
              <w:rPr>
                <w:rFonts w:ascii="Times New Roman" w:hAnsi="Times New Roman"/>
                <w:noProof/>
                <w:color w:val="000000"/>
                <w:sz w:val="24"/>
                <w:szCs w:val="20"/>
              </w:rPr>
              <w:drawing>
                <wp:inline distT="0" distB="0" distL="0" distR="0" wp14:anchorId="0B5FC7EA" wp14:editId="74851147">
                  <wp:extent cx="723900" cy="904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ТАТАРСТАН РЕСПУБЛИКАСЫ</w:t>
            </w:r>
          </w:p>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БУА</w:t>
            </w:r>
          </w:p>
          <w:p w:rsidR="00475927" w:rsidRPr="00475927" w:rsidRDefault="00475927" w:rsidP="0047592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 xml:space="preserve"> МУНИЦИПАЛЬ РАЙОНЫ</w:t>
            </w:r>
          </w:p>
          <w:p w:rsidR="00475927" w:rsidRPr="00475927" w:rsidRDefault="00475927" w:rsidP="00475927">
            <w:pPr>
              <w:spacing w:after="0" w:line="240" w:lineRule="auto"/>
              <w:jc w:val="center"/>
              <w:rPr>
                <w:rFonts w:ascii="Times New Roman" w:hAnsi="Times New Roman"/>
                <w:color w:val="000000"/>
                <w:sz w:val="24"/>
                <w:szCs w:val="20"/>
              </w:rPr>
            </w:pPr>
            <w:r w:rsidRPr="00475927">
              <w:rPr>
                <w:rFonts w:ascii="Times New Roman" w:hAnsi="Times New Roman"/>
                <w:color w:val="000000"/>
                <w:sz w:val="28"/>
                <w:szCs w:val="20"/>
              </w:rPr>
              <w:t xml:space="preserve"> БАШКАРМА КОМИТЕТЫ</w:t>
            </w:r>
            <w:r w:rsidRPr="00475927">
              <w:rPr>
                <w:rFonts w:ascii="Times New Roman" w:hAnsi="Times New Roman"/>
                <w:color w:val="000000"/>
                <w:sz w:val="24"/>
                <w:szCs w:val="20"/>
              </w:rPr>
              <w:br/>
            </w:r>
          </w:p>
        </w:tc>
      </w:tr>
      <w:tr w:rsidR="00475927" w:rsidRPr="00475927" w:rsidTr="00D56433">
        <w:tblPrEx>
          <w:tblCellMar>
            <w:bottom w:w="0" w:type="dxa"/>
          </w:tblCellMar>
        </w:tblPrEx>
        <w:trPr>
          <w:gridAfter w:val="1"/>
          <w:wAfter w:w="81" w:type="dxa"/>
          <w:trHeight w:val="1201"/>
        </w:trPr>
        <w:tc>
          <w:tcPr>
            <w:tcW w:w="4852" w:type="dxa"/>
            <w:gridSpan w:val="2"/>
            <w:shd w:val="clear" w:color="auto" w:fill="auto"/>
          </w:tcPr>
          <w:p w:rsidR="00475927" w:rsidRPr="00475927" w:rsidRDefault="00475927" w:rsidP="00475927">
            <w:pPr>
              <w:spacing w:after="0" w:line="240" w:lineRule="auto"/>
              <w:jc w:val="center"/>
              <w:rPr>
                <w:rFonts w:ascii="Times New Roman" w:hAnsi="Times New Roman"/>
                <w:b/>
                <w:color w:val="000000"/>
                <w:sz w:val="28"/>
                <w:szCs w:val="20"/>
              </w:rPr>
            </w:pPr>
          </w:p>
          <w:p w:rsidR="00475927" w:rsidRPr="00475927" w:rsidRDefault="00475927" w:rsidP="00475927">
            <w:pPr>
              <w:spacing w:after="0" w:line="240" w:lineRule="auto"/>
              <w:jc w:val="center"/>
              <w:rPr>
                <w:rFonts w:ascii="Times New Roman" w:hAnsi="Times New Roman"/>
                <w:b/>
                <w:color w:val="000000"/>
                <w:sz w:val="28"/>
                <w:szCs w:val="20"/>
              </w:rPr>
            </w:pPr>
            <w:r w:rsidRPr="00475927">
              <w:rPr>
                <w:rFonts w:ascii="Times New Roman" w:hAnsi="Times New Roman"/>
                <w:b/>
                <w:color w:val="000000"/>
                <w:sz w:val="28"/>
                <w:szCs w:val="20"/>
              </w:rPr>
              <w:t>ПОСТАНОВЛЕНИЕ</w:t>
            </w:r>
          </w:p>
          <w:p w:rsidR="00475927" w:rsidRPr="00475927" w:rsidRDefault="00475927" w:rsidP="00475927">
            <w:pPr>
              <w:spacing w:after="0" w:line="240" w:lineRule="auto"/>
              <w:jc w:val="center"/>
              <w:rPr>
                <w:rFonts w:ascii="Times New Roman" w:hAnsi="Times New Roman"/>
                <w:color w:val="000000"/>
                <w:sz w:val="20"/>
                <w:szCs w:val="20"/>
              </w:rPr>
            </w:pPr>
            <w:r w:rsidRPr="00475927">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2FF4D69E" wp14:editId="5EDA2EC2">
                      <wp:simplePos x="0" y="0"/>
                      <wp:positionH relativeFrom="column">
                        <wp:posOffset>2708910</wp:posOffset>
                      </wp:positionH>
                      <wp:positionV relativeFrom="paragraph">
                        <wp:posOffset>92710</wp:posOffset>
                      </wp:positionV>
                      <wp:extent cx="1085850" cy="22606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696B" w:rsidRPr="00D56433" w:rsidRDefault="00F9696B" w:rsidP="00475927">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85.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" filled="f" stroked="f" strokecolor="white">
                      <v:textbox inset="0,0,0,0">
                        <w:txbxContent>
                          <w:p w:rsidR="00F9696B" w:rsidRPr="00D56433" w:rsidRDefault="00F9696B" w:rsidP="00475927">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475927" w:rsidRPr="00D56433" w:rsidRDefault="00D56433" w:rsidP="00475927">
            <w:pPr>
              <w:spacing w:after="0" w:line="240" w:lineRule="auto"/>
              <w:jc w:val="center"/>
              <w:rPr>
                <w:rFonts w:ascii="Times New Roman" w:hAnsi="Times New Roman"/>
                <w:color w:val="000000"/>
                <w:sz w:val="28"/>
                <w:szCs w:val="28"/>
                <w:lang w:val="tt-RU"/>
              </w:rPr>
            </w:pPr>
            <w:r w:rsidRPr="00D56433">
              <w:rPr>
                <w:rFonts w:ascii="Times New Roman" w:hAnsi="Times New Roman"/>
                <w:color w:val="000000"/>
                <w:sz w:val="28"/>
                <w:szCs w:val="28"/>
                <w:lang w:val="tt-RU"/>
              </w:rPr>
              <w:t>13.08.2021</w:t>
            </w:r>
          </w:p>
        </w:tc>
        <w:tc>
          <w:tcPr>
            <w:tcW w:w="4853" w:type="dxa"/>
            <w:gridSpan w:val="2"/>
            <w:shd w:val="clear" w:color="auto" w:fill="auto"/>
          </w:tcPr>
          <w:p w:rsidR="00475927" w:rsidRPr="00475927" w:rsidRDefault="00475927" w:rsidP="00475927">
            <w:pPr>
              <w:keepNext/>
              <w:spacing w:after="0" w:line="240" w:lineRule="auto"/>
              <w:jc w:val="center"/>
              <w:outlineLvl w:val="0"/>
              <w:rPr>
                <w:rFonts w:ascii="Times New Roman" w:hAnsi="Times New Roman"/>
                <w:b/>
                <w:color w:val="000000"/>
                <w:sz w:val="24"/>
                <w:szCs w:val="20"/>
              </w:rPr>
            </w:pPr>
          </w:p>
          <w:p w:rsidR="00475927" w:rsidRPr="00475927" w:rsidRDefault="00475927" w:rsidP="00475927">
            <w:pPr>
              <w:keepNext/>
              <w:spacing w:after="0" w:line="240" w:lineRule="auto"/>
              <w:jc w:val="center"/>
              <w:outlineLvl w:val="0"/>
              <w:rPr>
                <w:rFonts w:ascii="Times New Roman" w:hAnsi="Times New Roman"/>
                <w:b/>
                <w:color w:val="000000"/>
                <w:sz w:val="28"/>
                <w:szCs w:val="20"/>
              </w:rPr>
            </w:pPr>
            <w:r w:rsidRPr="00475927">
              <w:rPr>
                <w:rFonts w:ascii="Times New Roman" w:hAnsi="Times New Roman"/>
                <w:b/>
                <w:color w:val="000000"/>
                <w:sz w:val="28"/>
                <w:szCs w:val="20"/>
              </w:rPr>
              <w:t>КАРАР</w:t>
            </w:r>
          </w:p>
          <w:p w:rsidR="00475927" w:rsidRPr="00475927" w:rsidRDefault="00475927" w:rsidP="00475927">
            <w:pPr>
              <w:spacing w:after="0" w:line="240" w:lineRule="auto"/>
              <w:jc w:val="center"/>
              <w:rPr>
                <w:rFonts w:ascii="Times New Roman" w:hAnsi="Times New Roman"/>
                <w:color w:val="000000"/>
                <w:sz w:val="24"/>
                <w:szCs w:val="20"/>
              </w:rPr>
            </w:pPr>
          </w:p>
          <w:p w:rsidR="00475927" w:rsidRPr="00D56433" w:rsidRDefault="00D56433" w:rsidP="00D56433">
            <w:pPr>
              <w:spacing w:after="0" w:line="240" w:lineRule="auto"/>
              <w:jc w:val="center"/>
              <w:rPr>
                <w:rFonts w:ascii="Times New Roman" w:hAnsi="Times New Roman"/>
                <w:color w:val="000000"/>
                <w:sz w:val="28"/>
                <w:szCs w:val="28"/>
                <w:lang w:val="tt-RU"/>
              </w:rPr>
            </w:pPr>
            <w:r w:rsidRPr="00D56433">
              <w:rPr>
                <w:rFonts w:ascii="Times New Roman" w:hAnsi="Times New Roman"/>
                <w:color w:val="000000"/>
                <w:sz w:val="28"/>
                <w:szCs w:val="28"/>
              </w:rPr>
              <w:t>№</w:t>
            </w:r>
            <w:r w:rsidRPr="00D56433">
              <w:rPr>
                <w:rFonts w:ascii="Times New Roman" w:hAnsi="Times New Roman"/>
                <w:color w:val="000000"/>
                <w:sz w:val="28"/>
                <w:szCs w:val="28"/>
                <w:lang w:val="tt-RU"/>
              </w:rPr>
              <w:t xml:space="preserve"> 252 Бк-к</w:t>
            </w:r>
          </w:p>
        </w:tc>
      </w:tr>
    </w:tbl>
    <w:p w:rsidR="00475927" w:rsidRPr="00475927" w:rsidRDefault="00475927" w:rsidP="00475927">
      <w:pPr>
        <w:spacing w:after="0" w:line="240" w:lineRule="auto"/>
        <w:rPr>
          <w:rFonts w:ascii="Times New Roman" w:hAnsi="Times New Roman"/>
          <w:sz w:val="24"/>
          <w:szCs w:val="28"/>
        </w:rPr>
      </w:pPr>
    </w:p>
    <w:p w:rsidR="00475927" w:rsidRPr="00475927" w:rsidRDefault="00475927" w:rsidP="00475927">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475927" w:rsidRPr="00D67819" w:rsidTr="00D56433">
        <w:tc>
          <w:tcPr>
            <w:tcW w:w="5211" w:type="dxa"/>
            <w:shd w:val="clear" w:color="auto" w:fill="auto"/>
          </w:tcPr>
          <w:p w:rsidR="00D56433" w:rsidRPr="00D67819" w:rsidRDefault="00D56433" w:rsidP="00D56433">
            <w:pPr>
              <w:keepNext/>
              <w:spacing w:after="0" w:line="240" w:lineRule="auto"/>
              <w:jc w:val="both"/>
              <w:outlineLvl w:val="0"/>
              <w:rPr>
                <w:rFonts w:ascii="Times New Roman" w:hAnsi="Times New Roman"/>
                <w:sz w:val="26"/>
                <w:szCs w:val="26"/>
                <w:lang w:val="tt-RU" w:eastAsia="x-none"/>
              </w:rPr>
            </w:pPr>
            <w:r w:rsidRPr="00D67819">
              <w:rPr>
                <w:rFonts w:ascii="Times New Roman" w:hAnsi="Times New Roman"/>
                <w:sz w:val="26"/>
                <w:szCs w:val="26"/>
                <w:lang w:val="x-none" w:eastAsia="x-none"/>
              </w:rPr>
              <w:t>Реклама конструкциясен урнаштыруга һәм эксплуатацияләүгә рөхсәт бирү</w:t>
            </w:r>
            <w:r w:rsidRPr="00D67819">
              <w:rPr>
                <w:rFonts w:ascii="Times New Roman" w:hAnsi="Times New Roman"/>
                <w:sz w:val="26"/>
                <w:szCs w:val="26"/>
                <w:lang w:val="tt-RU" w:eastAsia="x-none"/>
              </w:rPr>
              <w:t xml:space="preserve">, элек бирелгән рөхсәтләрне юкка чыгару </w:t>
            </w:r>
            <w:r w:rsidRPr="00D67819">
              <w:rPr>
                <w:rFonts w:ascii="Times New Roman" w:hAnsi="Times New Roman"/>
                <w:sz w:val="26"/>
                <w:szCs w:val="26"/>
                <w:lang w:val="x-none" w:eastAsia="x-none"/>
              </w:rPr>
              <w:t xml:space="preserve"> буенча муниципаль хезмәт күрсәтүнең административ регламентын раслау турында</w:t>
            </w:r>
          </w:p>
          <w:p w:rsidR="00475927" w:rsidRPr="00D67819" w:rsidRDefault="00475927" w:rsidP="00475927">
            <w:pPr>
              <w:keepNext/>
              <w:spacing w:after="0" w:line="240" w:lineRule="auto"/>
              <w:jc w:val="both"/>
              <w:outlineLvl w:val="0"/>
              <w:rPr>
                <w:rFonts w:ascii="Times New Roman" w:hAnsi="Times New Roman"/>
                <w:sz w:val="26"/>
                <w:szCs w:val="26"/>
                <w:lang w:val="x-none" w:eastAsia="x-none"/>
              </w:rPr>
            </w:pPr>
          </w:p>
        </w:tc>
        <w:tc>
          <w:tcPr>
            <w:tcW w:w="4962" w:type="dxa"/>
            <w:shd w:val="clear" w:color="auto" w:fill="auto"/>
          </w:tcPr>
          <w:p w:rsidR="00475927" w:rsidRPr="00D67819" w:rsidRDefault="00475927" w:rsidP="00475927">
            <w:pPr>
              <w:spacing w:after="0" w:line="240" w:lineRule="auto"/>
              <w:rPr>
                <w:rFonts w:ascii="Times New Roman" w:hAnsi="Times New Roman"/>
                <w:sz w:val="26"/>
                <w:szCs w:val="26"/>
                <w:lang w:val="x-none"/>
              </w:rPr>
            </w:pPr>
          </w:p>
        </w:tc>
      </w:tr>
    </w:tbl>
    <w:p w:rsidR="00475927" w:rsidRPr="00D67819" w:rsidRDefault="00475927" w:rsidP="00D56433">
      <w:pPr>
        <w:spacing w:after="0" w:line="240" w:lineRule="auto"/>
        <w:jc w:val="both"/>
        <w:rPr>
          <w:rFonts w:ascii="Times New Roman" w:hAnsi="Times New Roman"/>
          <w:sz w:val="26"/>
          <w:szCs w:val="26"/>
          <w:lang w:val="tt-RU"/>
        </w:rPr>
      </w:pPr>
    </w:p>
    <w:p w:rsidR="00D56433" w:rsidRPr="00D67819" w:rsidRDefault="00D56433" w:rsidP="00D56433">
      <w:pPr>
        <w:suppressAutoHyphens/>
        <w:spacing w:after="0" w:line="240" w:lineRule="auto"/>
        <w:ind w:right="140" w:firstLine="709"/>
        <w:jc w:val="both"/>
        <w:rPr>
          <w:rFonts w:ascii="Times New Roman" w:hAnsi="Times New Roman"/>
          <w:sz w:val="26"/>
          <w:szCs w:val="26"/>
          <w:lang w:val="tt-RU"/>
        </w:rPr>
      </w:pPr>
      <w:r w:rsidRPr="00D67819">
        <w:rPr>
          <w:rFonts w:ascii="Times New Roman" w:hAnsi="Times New Roman"/>
          <w:sz w:val="26"/>
          <w:szCs w:val="26"/>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D56433" w:rsidRPr="00D67819" w:rsidRDefault="00D56433" w:rsidP="00D56433">
      <w:pPr>
        <w:suppressAutoHyphens/>
        <w:spacing w:after="0" w:line="240" w:lineRule="auto"/>
        <w:ind w:right="140" w:firstLine="709"/>
        <w:jc w:val="both"/>
        <w:rPr>
          <w:rFonts w:ascii="Times New Roman" w:hAnsi="Times New Roman"/>
          <w:sz w:val="26"/>
          <w:szCs w:val="26"/>
          <w:lang w:val="tt-RU"/>
        </w:rPr>
      </w:pPr>
    </w:p>
    <w:p w:rsidR="00475927" w:rsidRPr="00D67819" w:rsidRDefault="00D56433" w:rsidP="00D56433">
      <w:pPr>
        <w:suppressAutoHyphens/>
        <w:spacing w:after="0" w:line="240" w:lineRule="auto"/>
        <w:ind w:right="140" w:firstLine="709"/>
        <w:jc w:val="center"/>
        <w:rPr>
          <w:rFonts w:ascii="Times New Roman" w:hAnsi="Times New Roman"/>
          <w:sz w:val="26"/>
          <w:szCs w:val="26"/>
          <w:lang w:val="tt-RU"/>
        </w:rPr>
      </w:pPr>
      <w:r w:rsidRPr="00D67819">
        <w:rPr>
          <w:rFonts w:ascii="Times New Roman" w:hAnsi="Times New Roman"/>
          <w:sz w:val="26"/>
          <w:szCs w:val="26"/>
          <w:lang w:val="tt-RU"/>
        </w:rPr>
        <w:t>КАРАР БИРӘ:</w:t>
      </w:r>
    </w:p>
    <w:p w:rsidR="00D56433" w:rsidRPr="00D67819" w:rsidRDefault="00475927" w:rsidP="00475927">
      <w:pPr>
        <w:tabs>
          <w:tab w:val="left" w:pos="9498"/>
        </w:tabs>
        <w:suppressAutoHyphens/>
        <w:spacing w:after="0" w:line="240" w:lineRule="auto"/>
        <w:ind w:right="-1" w:firstLine="709"/>
        <w:jc w:val="both"/>
        <w:rPr>
          <w:rFonts w:ascii="Times New Roman" w:hAnsi="Times New Roman"/>
          <w:sz w:val="26"/>
          <w:szCs w:val="26"/>
          <w:lang w:val="tt-RU" w:eastAsia="x-none"/>
        </w:rPr>
      </w:pPr>
      <w:r w:rsidRPr="00D67819">
        <w:rPr>
          <w:rFonts w:ascii="Times New Roman" w:hAnsi="Times New Roman"/>
          <w:sz w:val="26"/>
          <w:szCs w:val="26"/>
          <w:lang w:val="tt-RU"/>
        </w:rPr>
        <w:t xml:space="preserve">1. </w:t>
      </w:r>
      <w:r w:rsidR="00D56433" w:rsidRPr="00D67819">
        <w:rPr>
          <w:rFonts w:ascii="Times New Roman" w:hAnsi="Times New Roman"/>
          <w:sz w:val="26"/>
          <w:szCs w:val="26"/>
          <w:lang w:val="x-none" w:eastAsia="x-none"/>
        </w:rPr>
        <w:t>Реклама конструкциясен урнаштыруга һәм эксплуатацияләүгә рөхсәт бирү</w:t>
      </w:r>
      <w:r w:rsidR="00D56433" w:rsidRPr="00D67819">
        <w:rPr>
          <w:rFonts w:ascii="Times New Roman" w:hAnsi="Times New Roman"/>
          <w:sz w:val="26"/>
          <w:szCs w:val="26"/>
          <w:lang w:val="tt-RU" w:eastAsia="x-none"/>
        </w:rPr>
        <w:t xml:space="preserve">, элек бирелгән рөхсәтләрне юкка чыгару </w:t>
      </w:r>
      <w:r w:rsidR="00D56433" w:rsidRPr="00D67819">
        <w:rPr>
          <w:rFonts w:ascii="Times New Roman" w:hAnsi="Times New Roman"/>
          <w:sz w:val="26"/>
          <w:szCs w:val="26"/>
          <w:lang w:val="x-none" w:eastAsia="x-none"/>
        </w:rPr>
        <w:t xml:space="preserve"> буенча муниципаль хезмәт күрсәтүнең административ регламенты</w:t>
      </w:r>
      <w:r w:rsidR="00D56433" w:rsidRPr="00D67819">
        <w:rPr>
          <w:rFonts w:ascii="Times New Roman" w:hAnsi="Times New Roman"/>
          <w:sz w:val="26"/>
          <w:szCs w:val="26"/>
          <w:lang w:val="tt-RU" w:eastAsia="x-none"/>
        </w:rPr>
        <w:t>н кушымта нигезендә расларга</w:t>
      </w:r>
    </w:p>
    <w:p w:rsidR="00D56433" w:rsidRPr="00D67819" w:rsidRDefault="00475927" w:rsidP="00475927">
      <w:pPr>
        <w:tabs>
          <w:tab w:val="left" w:pos="9498"/>
        </w:tabs>
        <w:suppressAutoHyphens/>
        <w:spacing w:after="0" w:line="240" w:lineRule="auto"/>
        <w:ind w:right="-1" w:firstLine="709"/>
        <w:jc w:val="both"/>
        <w:rPr>
          <w:rFonts w:ascii="Times New Roman" w:hAnsi="Times New Roman"/>
          <w:sz w:val="26"/>
          <w:szCs w:val="26"/>
          <w:lang w:val="tt-RU"/>
        </w:rPr>
      </w:pPr>
      <w:r w:rsidRPr="00D67819">
        <w:rPr>
          <w:rFonts w:ascii="Times New Roman" w:hAnsi="Times New Roman"/>
          <w:sz w:val="26"/>
          <w:szCs w:val="26"/>
          <w:lang w:val="tt-RU"/>
        </w:rPr>
        <w:t xml:space="preserve">2.  </w:t>
      </w:r>
      <w:r w:rsidR="00D56433" w:rsidRPr="00D67819">
        <w:rPr>
          <w:rFonts w:ascii="Times New Roman" w:hAnsi="Times New Roman"/>
          <w:sz w:val="26"/>
          <w:szCs w:val="26"/>
          <w:lang w:val="tt-RU"/>
        </w:rPr>
        <w:t>Татарстан Республикасы Буа муниципаль район</w:t>
      </w:r>
      <w:r w:rsidR="003019DB" w:rsidRPr="00D67819">
        <w:rPr>
          <w:rFonts w:ascii="Times New Roman" w:hAnsi="Times New Roman"/>
          <w:sz w:val="26"/>
          <w:szCs w:val="26"/>
          <w:lang w:val="tt-RU"/>
        </w:rPr>
        <w:t>ы Башкарма комитетының 09.04.20</w:t>
      </w:r>
      <w:r w:rsidR="00D56433" w:rsidRPr="00D67819">
        <w:rPr>
          <w:rFonts w:ascii="Times New Roman" w:hAnsi="Times New Roman"/>
          <w:sz w:val="26"/>
          <w:szCs w:val="26"/>
          <w:lang w:val="tt-RU"/>
        </w:rPr>
        <w:t>21 ел, №93/</w:t>
      </w:r>
      <w:r w:rsidR="003019DB" w:rsidRPr="00D67819">
        <w:rPr>
          <w:rFonts w:ascii="Times New Roman" w:hAnsi="Times New Roman"/>
          <w:sz w:val="26"/>
          <w:szCs w:val="26"/>
          <w:lang w:val="tt-RU"/>
        </w:rPr>
        <w:t>Бк-к</w:t>
      </w:r>
      <w:r w:rsidR="00D56433" w:rsidRPr="00D67819">
        <w:rPr>
          <w:rFonts w:ascii="Times New Roman" w:hAnsi="Times New Roman"/>
          <w:sz w:val="26"/>
          <w:szCs w:val="26"/>
          <w:lang w:val="tt-RU"/>
        </w:rPr>
        <w:t xml:space="preserve"> карары белән расланган реклама конструкциясен урнаштыруга һәм эксплуатацияләүгә рөхсәт бирү буенча муниципаль хезмәт күрсәтүнең административ регламенты</w:t>
      </w:r>
      <w:r w:rsidR="003019DB" w:rsidRPr="00D67819">
        <w:rPr>
          <w:rFonts w:ascii="Times New Roman" w:hAnsi="Times New Roman"/>
          <w:sz w:val="26"/>
          <w:szCs w:val="26"/>
          <w:lang w:val="tt-RU"/>
        </w:rPr>
        <w:t xml:space="preserve">ның 10 кушымтасы </w:t>
      </w:r>
      <w:r w:rsidR="00D56433" w:rsidRPr="00D67819">
        <w:rPr>
          <w:rFonts w:ascii="Times New Roman" w:hAnsi="Times New Roman"/>
          <w:sz w:val="26"/>
          <w:szCs w:val="26"/>
          <w:lang w:val="tt-RU"/>
        </w:rPr>
        <w:t xml:space="preserve"> үз көчен югалткан дип танырга.</w:t>
      </w:r>
    </w:p>
    <w:p w:rsidR="00D56433" w:rsidRPr="00D67819" w:rsidRDefault="00475927" w:rsidP="00D56433">
      <w:pPr>
        <w:suppressAutoHyphens/>
        <w:spacing w:after="0" w:line="240" w:lineRule="auto"/>
        <w:ind w:right="140" w:firstLine="709"/>
        <w:jc w:val="both"/>
        <w:rPr>
          <w:rFonts w:ascii="Times New Roman" w:hAnsi="Times New Roman"/>
          <w:sz w:val="26"/>
          <w:szCs w:val="26"/>
          <w:lang w:val="tt-RU"/>
        </w:rPr>
      </w:pPr>
      <w:r w:rsidRPr="00D67819">
        <w:rPr>
          <w:rFonts w:ascii="Times New Roman" w:hAnsi="Times New Roman"/>
          <w:sz w:val="26"/>
          <w:szCs w:val="26"/>
          <w:lang w:val="tt-RU"/>
        </w:rPr>
        <w:t xml:space="preserve">3. </w:t>
      </w:r>
      <w:r w:rsidR="00D56433" w:rsidRPr="00D67819">
        <w:rPr>
          <w:rFonts w:ascii="Times New Roman" w:hAnsi="Times New Roman"/>
          <w:sz w:val="26"/>
          <w:szCs w:val="26"/>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475927" w:rsidRPr="00D67819" w:rsidRDefault="00475927" w:rsidP="00D56433">
      <w:pPr>
        <w:tabs>
          <w:tab w:val="left" w:pos="9498"/>
        </w:tabs>
        <w:spacing w:after="0" w:line="240" w:lineRule="auto"/>
        <w:ind w:right="-1" w:firstLine="708"/>
        <w:jc w:val="both"/>
        <w:rPr>
          <w:rFonts w:ascii="Times New Roman" w:hAnsi="Times New Roman"/>
          <w:sz w:val="26"/>
          <w:szCs w:val="26"/>
          <w:lang w:val="tt-RU"/>
        </w:rPr>
      </w:pPr>
      <w:r w:rsidRPr="00D67819">
        <w:rPr>
          <w:rFonts w:ascii="Times New Roman" w:hAnsi="Times New Roman"/>
          <w:sz w:val="26"/>
          <w:szCs w:val="26"/>
          <w:lang w:val="tt-RU"/>
        </w:rPr>
        <w:t xml:space="preserve">4. </w:t>
      </w:r>
      <w:r w:rsidR="00D56433" w:rsidRPr="00D67819">
        <w:rPr>
          <w:rFonts w:ascii="Times New Roman" w:hAnsi="Times New Roman"/>
          <w:sz w:val="26"/>
          <w:szCs w:val="26"/>
          <w:lang w:val="tt-RU"/>
        </w:rPr>
        <w:t>Әлеге карарның үтәлешен контрольдә тотуны Буа муниципаль районы Башкарма комитеты җитәкчесе урынбасары А. Р. Вәлиуловка йөкләргә</w:t>
      </w:r>
      <w:r w:rsidRPr="00D67819">
        <w:rPr>
          <w:rFonts w:ascii="Times New Roman" w:hAnsi="Times New Roman"/>
          <w:sz w:val="26"/>
          <w:szCs w:val="26"/>
          <w:lang w:val="tt-RU"/>
        </w:rPr>
        <w:t>.</w:t>
      </w:r>
    </w:p>
    <w:p w:rsidR="00475927" w:rsidRPr="00D67819" w:rsidRDefault="00475927" w:rsidP="00475927">
      <w:pPr>
        <w:spacing w:after="0" w:line="240" w:lineRule="auto"/>
        <w:ind w:firstLine="709"/>
        <w:jc w:val="both"/>
        <w:rPr>
          <w:rFonts w:ascii="Times New Roman" w:hAnsi="Times New Roman"/>
          <w:sz w:val="26"/>
          <w:szCs w:val="26"/>
          <w:lang w:val="tt-RU"/>
        </w:rPr>
      </w:pPr>
    </w:p>
    <w:p w:rsidR="00475927" w:rsidRPr="00D67819" w:rsidRDefault="00475927" w:rsidP="00475927">
      <w:pPr>
        <w:spacing w:after="0" w:line="240" w:lineRule="auto"/>
        <w:rPr>
          <w:rFonts w:ascii="Times New Roman" w:hAnsi="Times New Roman"/>
          <w:sz w:val="26"/>
          <w:szCs w:val="26"/>
          <w:lang w:val="tt-RU"/>
        </w:rPr>
      </w:pPr>
    </w:p>
    <w:p w:rsidR="00D56433" w:rsidRPr="00D67819" w:rsidRDefault="00D56433" w:rsidP="00D56433">
      <w:pPr>
        <w:spacing w:after="0" w:line="240" w:lineRule="auto"/>
        <w:rPr>
          <w:rFonts w:ascii="Times New Roman" w:hAnsi="Times New Roman"/>
          <w:sz w:val="26"/>
          <w:szCs w:val="26"/>
          <w:lang w:val="tt-RU"/>
        </w:rPr>
      </w:pPr>
      <w:r w:rsidRPr="00D67819">
        <w:rPr>
          <w:rFonts w:ascii="Times New Roman" w:hAnsi="Times New Roman"/>
          <w:sz w:val="26"/>
          <w:szCs w:val="26"/>
          <w:lang w:val="tt-RU"/>
        </w:rPr>
        <w:t xml:space="preserve">Җитәкче вазыйфасын башкаручы                                                  Л.Р. Шакирҗанов                                                                                                                                     </w:t>
      </w:r>
    </w:p>
    <w:p w:rsidR="00475927" w:rsidRPr="00D67819" w:rsidRDefault="00475927">
      <w:pPr>
        <w:spacing w:after="0" w:line="240" w:lineRule="auto"/>
        <w:rPr>
          <w:rFonts w:ascii="Times New Roman" w:hAnsi="Times New Roman"/>
          <w:sz w:val="24"/>
          <w:szCs w:val="24"/>
        </w:rPr>
      </w:pPr>
      <w:r w:rsidRPr="00D67819">
        <w:rPr>
          <w:rFonts w:ascii="Times New Roman" w:hAnsi="Times New Roman"/>
          <w:sz w:val="24"/>
          <w:szCs w:val="24"/>
        </w:rPr>
        <w:br w:type="page"/>
      </w:r>
    </w:p>
    <w:p w:rsidR="003019DB" w:rsidRPr="00D67819" w:rsidRDefault="003019DB" w:rsidP="003019DB">
      <w:pPr>
        <w:spacing w:after="0" w:line="240" w:lineRule="auto"/>
        <w:ind w:left="5245"/>
        <w:jc w:val="right"/>
        <w:rPr>
          <w:rFonts w:ascii="Times New Roman" w:hAnsi="Times New Roman"/>
          <w:sz w:val="24"/>
          <w:szCs w:val="24"/>
        </w:rPr>
      </w:pPr>
      <w:r w:rsidRPr="00D67819">
        <w:rPr>
          <w:rFonts w:ascii="Times New Roman" w:hAnsi="Times New Roman"/>
          <w:sz w:val="24"/>
          <w:szCs w:val="24"/>
        </w:rPr>
        <w:lastRenderedPageBreak/>
        <w:t>Татарстан Республикасы</w:t>
      </w:r>
    </w:p>
    <w:p w:rsidR="003019DB" w:rsidRPr="00D67819" w:rsidRDefault="003019DB" w:rsidP="003019DB">
      <w:pPr>
        <w:spacing w:after="0" w:line="240" w:lineRule="auto"/>
        <w:ind w:left="5245"/>
        <w:jc w:val="right"/>
        <w:rPr>
          <w:rFonts w:ascii="Times New Roman" w:hAnsi="Times New Roman"/>
          <w:sz w:val="24"/>
          <w:szCs w:val="24"/>
        </w:rPr>
      </w:pPr>
      <w:r w:rsidRPr="00D67819">
        <w:rPr>
          <w:rFonts w:ascii="Times New Roman" w:hAnsi="Times New Roman"/>
          <w:sz w:val="24"/>
          <w:szCs w:val="24"/>
          <w:lang w:val="tt-RU"/>
        </w:rPr>
        <w:t xml:space="preserve">Буа </w:t>
      </w:r>
      <w:r w:rsidRPr="00D67819">
        <w:rPr>
          <w:rFonts w:ascii="Times New Roman" w:hAnsi="Times New Roman"/>
          <w:sz w:val="24"/>
          <w:szCs w:val="24"/>
        </w:rPr>
        <w:t>муниципаль районы</w:t>
      </w:r>
    </w:p>
    <w:p w:rsidR="003019DB" w:rsidRPr="00D67819" w:rsidRDefault="003019DB" w:rsidP="003019DB">
      <w:pPr>
        <w:spacing w:after="0" w:line="240" w:lineRule="auto"/>
        <w:ind w:left="5245"/>
        <w:jc w:val="right"/>
        <w:rPr>
          <w:rFonts w:ascii="Times New Roman" w:hAnsi="Times New Roman"/>
          <w:sz w:val="24"/>
          <w:szCs w:val="24"/>
        </w:rPr>
      </w:pPr>
      <w:r w:rsidRPr="00D67819">
        <w:rPr>
          <w:rFonts w:ascii="Times New Roman" w:hAnsi="Times New Roman"/>
          <w:sz w:val="24"/>
          <w:szCs w:val="24"/>
        </w:rPr>
        <w:t>Башкарма комитетының</w:t>
      </w:r>
    </w:p>
    <w:p w:rsidR="003019DB" w:rsidRPr="00D67819" w:rsidRDefault="003019DB" w:rsidP="003019DB">
      <w:pPr>
        <w:spacing w:after="0" w:line="240" w:lineRule="auto"/>
        <w:ind w:left="5245"/>
        <w:jc w:val="right"/>
        <w:rPr>
          <w:rFonts w:ascii="Times New Roman" w:hAnsi="Times New Roman"/>
          <w:sz w:val="24"/>
          <w:szCs w:val="24"/>
          <w:lang w:val="tt-RU"/>
        </w:rPr>
      </w:pPr>
      <w:r w:rsidRPr="00D67819">
        <w:rPr>
          <w:rFonts w:ascii="Times New Roman" w:hAnsi="Times New Roman"/>
          <w:sz w:val="24"/>
          <w:szCs w:val="24"/>
        </w:rPr>
        <w:t xml:space="preserve">2021 елның </w:t>
      </w:r>
      <w:r w:rsidRPr="00D67819">
        <w:rPr>
          <w:rFonts w:ascii="Times New Roman" w:hAnsi="Times New Roman"/>
          <w:sz w:val="24"/>
          <w:szCs w:val="24"/>
          <w:lang w:val="tt-RU"/>
        </w:rPr>
        <w:t>“_” ________</w:t>
      </w:r>
    </w:p>
    <w:p w:rsidR="003019DB" w:rsidRPr="00D67819" w:rsidRDefault="003019DB" w:rsidP="003019DB">
      <w:pPr>
        <w:spacing w:after="0" w:line="240" w:lineRule="auto"/>
        <w:ind w:left="5245"/>
        <w:jc w:val="right"/>
        <w:rPr>
          <w:rFonts w:ascii="Times New Roman" w:hAnsi="Times New Roman"/>
          <w:sz w:val="24"/>
          <w:szCs w:val="24"/>
        </w:rPr>
      </w:pPr>
      <w:r w:rsidRPr="00D67819">
        <w:rPr>
          <w:rFonts w:ascii="Times New Roman" w:hAnsi="Times New Roman"/>
          <w:sz w:val="24"/>
          <w:szCs w:val="24"/>
          <w:lang w:val="tt-RU"/>
        </w:rPr>
        <w:t>_____</w:t>
      </w:r>
      <w:r w:rsidRPr="00D67819">
        <w:rPr>
          <w:rFonts w:ascii="Times New Roman" w:hAnsi="Times New Roman"/>
          <w:sz w:val="24"/>
          <w:szCs w:val="24"/>
        </w:rPr>
        <w:t xml:space="preserve"> номерлы карарына</w:t>
      </w:r>
    </w:p>
    <w:p w:rsidR="006202FE" w:rsidRPr="00D67819" w:rsidRDefault="003019DB" w:rsidP="003019DB">
      <w:pPr>
        <w:spacing w:after="0" w:line="240" w:lineRule="auto"/>
        <w:ind w:left="6521" w:right="-1"/>
        <w:jc w:val="right"/>
        <w:rPr>
          <w:rFonts w:ascii="Times New Roman" w:hAnsi="Times New Roman"/>
          <w:bCs/>
          <w:sz w:val="24"/>
          <w:szCs w:val="24"/>
        </w:rPr>
      </w:pPr>
      <w:r w:rsidRPr="00D67819">
        <w:rPr>
          <w:rFonts w:ascii="Times New Roman" w:hAnsi="Times New Roman"/>
          <w:sz w:val="24"/>
          <w:szCs w:val="24"/>
        </w:rPr>
        <w:t>кушымта</w:t>
      </w:r>
    </w:p>
    <w:p w:rsidR="00931FE8" w:rsidRPr="00D67819" w:rsidRDefault="00931FE8" w:rsidP="000C0A1F">
      <w:pPr>
        <w:spacing w:after="0" w:line="240" w:lineRule="auto"/>
        <w:ind w:left="6521" w:right="-1"/>
        <w:rPr>
          <w:rFonts w:ascii="Times New Roman" w:hAnsi="Times New Roman"/>
          <w:bCs/>
          <w:sz w:val="24"/>
          <w:szCs w:val="24"/>
        </w:rPr>
      </w:pPr>
    </w:p>
    <w:p w:rsidR="00D3174F" w:rsidRPr="00D67819" w:rsidRDefault="003019DB" w:rsidP="000C0A1F">
      <w:pPr>
        <w:keepNext/>
        <w:spacing w:after="0" w:line="240" w:lineRule="auto"/>
        <w:ind w:right="-1"/>
        <w:jc w:val="center"/>
        <w:outlineLvl w:val="0"/>
        <w:rPr>
          <w:rFonts w:ascii="Times New Roman" w:hAnsi="Times New Roman"/>
          <w:b/>
          <w:bCs/>
          <w:sz w:val="28"/>
          <w:szCs w:val="20"/>
          <w:lang w:val="tt-RU" w:eastAsia="zh-CN"/>
        </w:rPr>
      </w:pPr>
      <w:r w:rsidRPr="00D67819">
        <w:rPr>
          <w:rFonts w:ascii="Times New Roman" w:hAnsi="Times New Roman"/>
          <w:b/>
          <w:bCs/>
          <w:sz w:val="28"/>
          <w:szCs w:val="20"/>
          <w:lang w:eastAsia="zh-CN"/>
        </w:rPr>
        <w:t xml:space="preserve">Реклама конструкциясен урнаштыруга һәм эксплуатацияләүгә </w:t>
      </w:r>
      <w:proofErr w:type="gramStart"/>
      <w:r w:rsidRPr="00D67819">
        <w:rPr>
          <w:rFonts w:ascii="Times New Roman" w:hAnsi="Times New Roman"/>
          <w:b/>
          <w:bCs/>
          <w:sz w:val="28"/>
          <w:szCs w:val="20"/>
          <w:lang w:eastAsia="zh-CN"/>
        </w:rPr>
        <w:t>р</w:t>
      </w:r>
      <w:proofErr w:type="gramEnd"/>
      <w:r w:rsidRPr="00D67819">
        <w:rPr>
          <w:rFonts w:ascii="Times New Roman" w:hAnsi="Times New Roman"/>
          <w:b/>
          <w:bCs/>
          <w:sz w:val="28"/>
          <w:szCs w:val="20"/>
          <w:lang w:eastAsia="zh-CN"/>
        </w:rPr>
        <w:t>өхсәт бирү, элек бирелгән рөхсәтләрне юкка чыгару  буенча муниципаль хезмәт күрсәтүнең административ регламенты</w:t>
      </w:r>
    </w:p>
    <w:p w:rsidR="003019DB" w:rsidRPr="00D67819" w:rsidRDefault="003019DB" w:rsidP="000C0A1F">
      <w:pPr>
        <w:keepNext/>
        <w:spacing w:after="0" w:line="240" w:lineRule="auto"/>
        <w:ind w:right="-1"/>
        <w:jc w:val="center"/>
        <w:outlineLvl w:val="0"/>
        <w:rPr>
          <w:rFonts w:ascii="Times New Roman" w:hAnsi="Times New Roman"/>
          <w:sz w:val="24"/>
          <w:szCs w:val="24"/>
          <w:lang w:val="tt-RU"/>
        </w:rPr>
      </w:pPr>
    </w:p>
    <w:p w:rsidR="00232241" w:rsidRPr="00D67819" w:rsidRDefault="00232241" w:rsidP="000C0A1F">
      <w:pPr>
        <w:spacing w:after="0" w:line="240" w:lineRule="auto"/>
        <w:ind w:right="-1"/>
        <w:jc w:val="center"/>
        <w:rPr>
          <w:rFonts w:ascii="Times New Roman" w:hAnsi="Times New Roman"/>
          <w:b/>
          <w:sz w:val="28"/>
          <w:szCs w:val="24"/>
          <w:lang w:val="tt-RU"/>
        </w:rPr>
      </w:pPr>
      <w:r w:rsidRPr="00D67819">
        <w:rPr>
          <w:rFonts w:ascii="Times New Roman" w:hAnsi="Times New Roman"/>
          <w:b/>
          <w:sz w:val="28"/>
          <w:szCs w:val="24"/>
          <w:lang w:val="tt-RU"/>
        </w:rPr>
        <w:t>1. </w:t>
      </w:r>
      <w:r w:rsidR="003019DB" w:rsidRPr="00D67819">
        <w:rPr>
          <w:rFonts w:ascii="Times New Roman" w:hAnsi="Times New Roman"/>
          <w:b/>
          <w:sz w:val="28"/>
          <w:szCs w:val="24"/>
          <w:lang w:val="tt-RU"/>
        </w:rPr>
        <w:t>Гомуми нигезләмәләр</w:t>
      </w:r>
    </w:p>
    <w:p w:rsidR="00232241" w:rsidRPr="00D67819" w:rsidRDefault="00232241" w:rsidP="000C0A1F">
      <w:pPr>
        <w:spacing w:after="0" w:line="240" w:lineRule="auto"/>
        <w:ind w:right="-1"/>
        <w:jc w:val="both"/>
        <w:rPr>
          <w:rFonts w:ascii="Times New Roman" w:hAnsi="Times New Roman"/>
          <w:b/>
          <w:sz w:val="28"/>
          <w:szCs w:val="24"/>
          <w:lang w:val="tt-RU"/>
        </w:rPr>
      </w:pPr>
    </w:p>
    <w:p w:rsidR="003019DB" w:rsidRPr="00D67819" w:rsidRDefault="00232241" w:rsidP="003019DB">
      <w:pPr>
        <w:keepNext/>
        <w:tabs>
          <w:tab w:val="left" w:pos="9781"/>
        </w:tabs>
        <w:spacing w:after="0" w:line="240" w:lineRule="auto"/>
        <w:ind w:right="-1" w:firstLine="709"/>
        <w:jc w:val="both"/>
        <w:outlineLvl w:val="0"/>
        <w:rPr>
          <w:rFonts w:ascii="Times New Roman" w:hAnsi="Times New Roman"/>
          <w:sz w:val="28"/>
          <w:szCs w:val="20"/>
          <w:lang w:val="tt-RU" w:eastAsia="zh-CN"/>
        </w:rPr>
      </w:pPr>
      <w:r w:rsidRPr="00D67819">
        <w:rPr>
          <w:rFonts w:ascii="Times New Roman" w:hAnsi="Times New Roman"/>
          <w:sz w:val="28"/>
          <w:szCs w:val="20"/>
          <w:lang w:val="tt-RU" w:eastAsia="zh-CN"/>
        </w:rPr>
        <w:t>1.1</w:t>
      </w:r>
      <w:r w:rsidR="003019DB" w:rsidRPr="00D67819">
        <w:rPr>
          <w:rFonts w:ascii="Times New Roman" w:hAnsi="Times New Roman"/>
          <w:sz w:val="28"/>
          <w:szCs w:val="20"/>
          <w:lang w:val="tt-RU" w:eastAsia="zh-CN"/>
        </w:rPr>
        <w:t>. Муниципаль хезмәт күрсәтүнең әлеге Административ регламенты (алга таба – Регламент) реклама конструкциясен урнаштыруга һәм эксплуатацияләүгә рөхсәт бирү буенча муниципаль хезмәт күрсәтүнең стандартын һәм тәртибен, элек бирелгән рөхсәтләрне гамәлдән чыгаруны (алга таба-муниципаль хезмәт) билгели.</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1.3. Муниципаль хезмәт күрсәтү турында мәгълүмат:</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1.3.1. Муниципаль хезмәт күрсәтү тәртибе турында мәгълүмат түбәндәге очракларда урнаштырыла: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2) муниципаль районның «Интернет» мәгълүмат-телекоммуникация челтәрендәге рәсми сайтында (http://buinsk.tatarstan.ru/).</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3) Татарстан Республикасы дәүләт һәм муниципаль хезмәтләр Порталында (https://uslugi.tatarstan.ru/) (алга таба - Республика порталы);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4) Бердәм дәүләти һәм муниципаль хезмәтләр (функцияләр) порталында (https:/ www.gosuslugi.ru/) (алга таба - Бердәм портал);</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lang w:val="tt-RU"/>
        </w:rPr>
      </w:pPr>
      <w:r w:rsidRPr="00D67819">
        <w:rPr>
          <w:rFonts w:ascii="Times New Roman" w:hAnsi="Times New Roman"/>
          <w:sz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2) Республика порталының интерактив формасында;</w:t>
      </w:r>
    </w:p>
    <w:p w:rsidR="003019DB" w:rsidRPr="00D67819" w:rsidRDefault="003019DB"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rPr>
        <w:t>3) Буа муниципаль районы Башкарма комитетында (алга таба – Башкарма комитет):</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телдән мөрәҗәгать иткәндә - шәхсән яки телефон аша;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язмача (шул исәптән электрон документ рәвешендә) мөрәҗәгать иткәндә - кәгазьдә почта аша, электрон рәвештә.</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019DB" w:rsidRPr="00D67819" w:rsidRDefault="003019DB" w:rsidP="003019DB">
      <w:pPr>
        <w:tabs>
          <w:tab w:val="left" w:pos="9781"/>
        </w:tabs>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3019DB" w:rsidRPr="00D67819" w:rsidRDefault="003019DB" w:rsidP="003019DB">
      <w:pPr>
        <w:tabs>
          <w:tab w:val="left" w:pos="9781"/>
        </w:tabs>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3019DB" w:rsidRPr="00D67819" w:rsidRDefault="003019DB" w:rsidP="003019DB">
      <w:pPr>
        <w:tabs>
          <w:tab w:val="left" w:pos="9781"/>
        </w:tabs>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lang w:val="tt-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w:t>
      </w:r>
      <w:r w:rsidRPr="00D67819">
        <w:rPr>
          <w:rFonts w:ascii="Times New Roman" w:hAnsi="Times New Roman"/>
          <w:spacing w:val="1"/>
          <w:sz w:val="28"/>
          <w:szCs w:val="28"/>
          <w:lang w:val="tt-RU"/>
        </w:rPr>
        <w:lastRenderedPageBreak/>
        <w:t>сайтында «Интернет» мәгълүмат-телекоммуникация челтәрендә, Республика реестрында урнаштырылган.</w:t>
      </w:r>
    </w:p>
    <w:p w:rsidR="003019DB" w:rsidRPr="00D67819" w:rsidRDefault="003019DB" w:rsidP="003019DB">
      <w:pPr>
        <w:tabs>
          <w:tab w:val="left" w:pos="9781"/>
        </w:tabs>
        <w:spacing w:after="0" w:line="240" w:lineRule="auto"/>
        <w:ind w:right="-1" w:firstLine="709"/>
        <w:jc w:val="both"/>
        <w:rPr>
          <w:rFonts w:ascii="Times New Roman" w:hAnsi="Times New Roman"/>
          <w:spacing w:val="1"/>
          <w:sz w:val="28"/>
          <w:szCs w:val="28"/>
          <w:lang w:val="tt-RU"/>
        </w:rPr>
      </w:pPr>
      <w:r w:rsidRPr="00D67819">
        <w:rPr>
          <w:rFonts w:ascii="Times New Roman" w:hAnsi="Times New Roman"/>
          <w:spacing w:val="1"/>
          <w:sz w:val="28"/>
          <w:szCs w:val="28"/>
        </w:rPr>
        <w:t xml:space="preserve">Гамәлдәге редакциядә административ регламент тексты муниципаль районның </w:t>
      </w:r>
      <w:proofErr w:type="gramStart"/>
      <w:r w:rsidRPr="00D67819">
        <w:rPr>
          <w:rFonts w:ascii="Times New Roman" w:hAnsi="Times New Roman"/>
          <w:spacing w:val="1"/>
          <w:sz w:val="28"/>
          <w:szCs w:val="28"/>
        </w:rPr>
        <w:t>р</w:t>
      </w:r>
      <w:proofErr w:type="gramEnd"/>
      <w:r w:rsidRPr="00D67819">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3019DB" w:rsidRPr="00D67819" w:rsidRDefault="00096D9A" w:rsidP="003019DB">
      <w:pPr>
        <w:tabs>
          <w:tab w:val="left" w:pos="9781"/>
        </w:tabs>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1.</w:t>
      </w:r>
      <w:r w:rsidR="00505FF7" w:rsidRPr="00D67819">
        <w:rPr>
          <w:rFonts w:ascii="Times New Roman" w:hAnsi="Times New Roman"/>
          <w:sz w:val="28"/>
          <w:szCs w:val="28"/>
          <w:lang w:val="tt-RU"/>
        </w:rPr>
        <w:t>5</w:t>
      </w:r>
      <w:r w:rsidRPr="00D67819">
        <w:rPr>
          <w:rFonts w:ascii="Times New Roman" w:hAnsi="Times New Roman"/>
          <w:sz w:val="28"/>
          <w:szCs w:val="28"/>
          <w:lang w:val="tt-RU"/>
        </w:rPr>
        <w:t>.</w:t>
      </w:r>
      <w:r w:rsidR="007A6954" w:rsidRPr="00D67819">
        <w:rPr>
          <w:rFonts w:ascii="Times New Roman" w:hAnsi="Times New Roman"/>
          <w:sz w:val="28"/>
          <w:szCs w:val="28"/>
          <w:lang w:val="tt-RU"/>
        </w:rPr>
        <w:t> </w:t>
      </w:r>
      <w:r w:rsidR="003019DB" w:rsidRPr="00D67819">
        <w:rPr>
          <w:rFonts w:ascii="Times New Roman" w:hAnsi="Times New Roman"/>
          <w:sz w:val="28"/>
          <w:szCs w:val="28"/>
          <w:lang w:val="tt-RU"/>
        </w:rPr>
        <w:t>Регламентта түбәндәге терминнар һәм билгеләмәләр кулланыла:</w:t>
      </w:r>
    </w:p>
    <w:p w:rsidR="003019DB" w:rsidRPr="00D67819" w:rsidRDefault="003019DB" w:rsidP="003019DB">
      <w:pPr>
        <w:tabs>
          <w:tab w:val="left" w:pos="9781"/>
        </w:tabs>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реклама конструкцияләрен урнаштыру схемасы-реклама конструкцияләрен урнаштыру урыннарын, реклама конструкцияләренең төрләрен һәм төрләрен билгели торган документ, аларны урнаштыру әлеге урыннарда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өхсәт ителә;</w:t>
      </w:r>
    </w:p>
    <w:p w:rsidR="003019DB" w:rsidRPr="00D67819" w:rsidRDefault="003019DB" w:rsidP="003019DB">
      <w:pPr>
        <w:spacing w:line="240" w:lineRule="auto"/>
        <w:ind w:firstLine="709"/>
        <w:jc w:val="both"/>
        <w:rPr>
          <w:rFonts w:ascii="Times New Roman" w:hAnsi="Times New Roman"/>
          <w:sz w:val="28"/>
          <w:szCs w:val="28"/>
          <w:lang w:val="tt-RU"/>
        </w:rPr>
      </w:pPr>
      <w:r w:rsidRPr="00D67819">
        <w:rPr>
          <w:rFonts w:ascii="Times New Roman" w:hAnsi="Times New Roman"/>
          <w:sz w:val="28"/>
          <w:szCs w:val="28"/>
        </w:rPr>
        <w:t>реклама конструкциясе-тышкы реклама таратыла торган территориаль тотрыклы урнашкан техник чара</w:t>
      </w:r>
      <w:bookmarkStart w:id="0" w:name="_Hlk40972604"/>
    </w:p>
    <w:p w:rsidR="003019DB" w:rsidRPr="00D67819" w:rsidRDefault="003019DB" w:rsidP="003019DB">
      <w:pPr>
        <w:tabs>
          <w:tab w:val="left" w:pos="600"/>
          <w:tab w:val="left" w:pos="6810"/>
        </w:tabs>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 </w:t>
      </w:r>
      <w:bookmarkEnd w:id="0"/>
      <w:r w:rsidRPr="00D67819">
        <w:rPr>
          <w:rFonts w:ascii="Times New Roman" w:hAnsi="Times New Roman"/>
          <w:sz w:val="28"/>
          <w:szCs w:val="28"/>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3019DB" w:rsidRPr="00D67819" w:rsidRDefault="003019DB" w:rsidP="003019DB">
      <w:pPr>
        <w:tabs>
          <w:tab w:val="left" w:pos="600"/>
          <w:tab w:val="left" w:pos="6810"/>
        </w:tabs>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 дәүләт бюджет учреждениесе;</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w:t>
      </w:r>
      <w:r w:rsidRPr="00D67819">
        <w:rPr>
          <w:rFonts w:ascii="Times New Roman" w:hAnsi="Times New Roman"/>
          <w:sz w:val="28"/>
          <w:szCs w:val="28"/>
          <w:lang w:val="tt-RU"/>
        </w:rPr>
        <w:lastRenderedPageBreak/>
        <w:t>Федераль закон) 2 статьясындагы 3 пункты нигезендә бирелгән муниципаль хезмәт күрсәтү турындагы сорау аңлашыла.</w:t>
      </w:r>
    </w:p>
    <w:p w:rsidR="00F400DD" w:rsidRPr="00D67819" w:rsidRDefault="00F400DD" w:rsidP="000C0A1F">
      <w:pPr>
        <w:tabs>
          <w:tab w:val="left" w:pos="9781"/>
        </w:tabs>
        <w:spacing w:after="0" w:line="240" w:lineRule="auto"/>
        <w:ind w:right="-1"/>
        <w:jc w:val="center"/>
        <w:rPr>
          <w:rFonts w:ascii="Times New Roman" w:hAnsi="Times New Roman"/>
          <w:b/>
          <w:sz w:val="28"/>
          <w:szCs w:val="24"/>
        </w:rPr>
      </w:pPr>
    </w:p>
    <w:p w:rsidR="003019DB" w:rsidRPr="00D67819" w:rsidRDefault="003019DB" w:rsidP="003019DB">
      <w:pPr>
        <w:tabs>
          <w:tab w:val="left" w:pos="9781"/>
        </w:tabs>
        <w:autoSpaceDE w:val="0"/>
        <w:autoSpaceDN w:val="0"/>
        <w:adjustRightInd w:val="0"/>
        <w:spacing w:after="0" w:line="240" w:lineRule="auto"/>
        <w:ind w:right="-1" w:firstLine="709"/>
        <w:jc w:val="center"/>
        <w:rPr>
          <w:rFonts w:ascii="Times New Roman" w:hAnsi="Times New Roman"/>
          <w:b/>
          <w:sz w:val="28"/>
          <w:szCs w:val="24"/>
          <w:lang w:val="tt-RU"/>
        </w:rPr>
      </w:pPr>
      <w:r w:rsidRPr="00D67819">
        <w:rPr>
          <w:rFonts w:ascii="Times New Roman" w:hAnsi="Times New Roman"/>
          <w:b/>
          <w:sz w:val="28"/>
          <w:szCs w:val="24"/>
          <w:lang w:val="tt-RU"/>
        </w:rPr>
        <w:t>2. Муниципаль хезмәт күрсәтү стандарты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b/>
          <w:sz w:val="28"/>
          <w:szCs w:val="24"/>
          <w:lang w:val="tt-RU"/>
        </w:rPr>
      </w:pP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szCs w:val="24"/>
          <w:lang w:val="tt-RU"/>
        </w:rPr>
      </w:pPr>
      <w:r w:rsidRPr="00D67819">
        <w:rPr>
          <w:rFonts w:ascii="Times New Roman" w:hAnsi="Times New Roman"/>
          <w:sz w:val="28"/>
          <w:szCs w:val="24"/>
          <w:lang w:val="tt-RU"/>
        </w:rPr>
        <w:t>2.1. Муниципаль хезмәт күрсәтү атамасы</w:t>
      </w:r>
    </w:p>
    <w:p w:rsidR="00F400DD" w:rsidRPr="00D6781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D67819" w:rsidRDefault="003019D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Реклама конструкциясен урнаштыруга һәм эксплуатацияләүгә рөхсәт бирү, элек бирелгән рөхсәтләрне юкка чыгару.</w:t>
      </w:r>
    </w:p>
    <w:p w:rsidR="003019DB" w:rsidRPr="00D67819" w:rsidRDefault="003019D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2.2. Муниципаль хезмәт күрсәтүче җирле үзидарә башкарма-боеру органы атамасы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Татарстан Республикасы Буа муниципаль районы башкарма комитеты.</w:t>
      </w:r>
    </w:p>
    <w:p w:rsidR="00F400DD"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Татарстан Республикасы Буа муниципаль районы Башкарма комитетының архитектура бүлеге</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D6781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t>2.3.</w:t>
      </w:r>
      <w:r w:rsidR="003525E3" w:rsidRPr="00D67819">
        <w:rPr>
          <w:rFonts w:ascii="Times New Roman" w:hAnsi="Times New Roman" w:cs="Courier New"/>
          <w:sz w:val="28"/>
          <w:szCs w:val="20"/>
          <w:lang w:val="tt-RU"/>
        </w:rPr>
        <w:t> </w:t>
      </w:r>
      <w:r w:rsidR="003019DB" w:rsidRPr="00D67819">
        <w:rPr>
          <w:rFonts w:ascii="Times New Roman" w:hAnsi="Times New Roman" w:cs="Courier New"/>
          <w:sz w:val="28"/>
          <w:szCs w:val="20"/>
          <w:lang w:val="tt-RU"/>
        </w:rPr>
        <w:t>Муниципаль хезмәт күрсәтү нәтиҗәсен тасвирлау</w:t>
      </w:r>
    </w:p>
    <w:p w:rsidR="003525E3" w:rsidRPr="00D67819"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3019DB" w:rsidRPr="00D67819" w:rsidRDefault="003019DB" w:rsidP="003019DB">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lang w:val="tt-RU"/>
        </w:rPr>
      </w:pPr>
      <w:r w:rsidRPr="00D67819">
        <w:rPr>
          <w:rFonts w:ascii="Times New Roman" w:hAnsi="Times New Roman"/>
          <w:sz w:val="28"/>
          <w:szCs w:val="28"/>
          <w:lang w:val="tt-RU"/>
        </w:rPr>
        <w:t>2.3.1. Муниципаль хезмәт күрсәтү нәтиҗәсе булып тора:</w:t>
      </w:r>
    </w:p>
    <w:p w:rsidR="003019DB" w:rsidRPr="00D67819" w:rsidRDefault="003019DB" w:rsidP="003019DB">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lang w:val="tt-RU"/>
        </w:rPr>
      </w:pPr>
      <w:r w:rsidRPr="00D67819">
        <w:rPr>
          <w:rFonts w:ascii="Times New Roman" w:hAnsi="Times New Roman"/>
          <w:sz w:val="28"/>
          <w:szCs w:val="28"/>
          <w:lang w:val="tt-RU"/>
        </w:rPr>
        <w:t>1) реклама конструкциясен урнаштыруга һәм эксплуатацияләүгә рөхсәт (№1 кушымта);</w:t>
      </w:r>
    </w:p>
    <w:p w:rsidR="003019DB" w:rsidRPr="00D67819" w:rsidRDefault="003019DB" w:rsidP="003019DB">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lang w:val="tt-RU"/>
        </w:rPr>
      </w:pPr>
      <w:r w:rsidRPr="00D67819">
        <w:rPr>
          <w:rFonts w:ascii="Times New Roman" w:hAnsi="Times New Roman"/>
          <w:sz w:val="28"/>
          <w:szCs w:val="28"/>
          <w:lang w:val="tt-RU"/>
        </w:rPr>
        <w:t>2)реклама конструкциясен урнаштыру һәм эксплуатацияләүгә рөхсәтне юкка чыгару турында карар (№2 кушымта);</w:t>
      </w:r>
    </w:p>
    <w:p w:rsidR="003019DB" w:rsidRPr="00D67819" w:rsidRDefault="003019DB" w:rsidP="003019DB">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lang w:val="tt-RU"/>
        </w:rPr>
      </w:pPr>
      <w:r w:rsidRPr="00D67819">
        <w:rPr>
          <w:rFonts w:ascii="Times New Roman" w:hAnsi="Times New Roman"/>
          <w:sz w:val="28"/>
          <w:szCs w:val="28"/>
        </w:rPr>
        <w:t xml:space="preserve">3) муниципаль хезмәт күрсәтүдән </w:t>
      </w:r>
      <w:proofErr w:type="gramStart"/>
      <w:r w:rsidRPr="00D67819">
        <w:rPr>
          <w:rFonts w:ascii="Times New Roman" w:hAnsi="Times New Roman"/>
          <w:sz w:val="28"/>
          <w:szCs w:val="28"/>
        </w:rPr>
        <w:t>баш</w:t>
      </w:r>
      <w:proofErr w:type="gramEnd"/>
      <w:r w:rsidRPr="00D67819">
        <w:rPr>
          <w:rFonts w:ascii="Times New Roman" w:hAnsi="Times New Roman"/>
          <w:sz w:val="28"/>
          <w:szCs w:val="28"/>
        </w:rPr>
        <w:t xml:space="preserve"> тарту турында карар (3 нче кушымта).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2.3.2. Муниципаль хезмәт күрсәтү нәтиҗәсе мөрәҗәгать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t>2.4. Муниципаль хезмәт күрсәтүдә катнаша торган оешмаларга мөрәҗәгать итү</w:t>
      </w: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t>кирәклеген дә исәпкә алып, муниципаль хезмәт күрсәтү вакыты, туктатып тору</w:t>
      </w: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rPr>
      </w:pPr>
      <w:proofErr w:type="gramStart"/>
      <w:r w:rsidRPr="00D67819">
        <w:rPr>
          <w:rFonts w:ascii="Times New Roman" w:hAnsi="Times New Roman" w:cs="Courier New"/>
          <w:sz w:val="28"/>
          <w:szCs w:val="20"/>
        </w:rPr>
        <w:t>м</w:t>
      </w:r>
      <w:proofErr w:type="gramEnd"/>
      <w:r w:rsidRPr="00D67819">
        <w:rPr>
          <w:rFonts w:ascii="Times New Roman" w:hAnsi="Times New Roman" w:cs="Courier New"/>
          <w:sz w:val="28"/>
          <w:szCs w:val="20"/>
        </w:rPr>
        <w:t>өмкинлеге Россия Федерациясе законнары белән каралган очракта, муниципаль</w:t>
      </w: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67819">
        <w:rPr>
          <w:rFonts w:ascii="Times New Roman" w:hAnsi="Times New Roman" w:cs="Courier New"/>
          <w:sz w:val="28"/>
          <w:szCs w:val="20"/>
        </w:rPr>
        <w:t>хезмәт күрсәтүне туктатып тору вакыты, муниципаль хезмәт күрсәтү нә</w:t>
      </w:r>
      <w:proofErr w:type="gramStart"/>
      <w:r w:rsidRPr="00D67819">
        <w:rPr>
          <w:rFonts w:ascii="Times New Roman" w:hAnsi="Times New Roman" w:cs="Courier New"/>
          <w:sz w:val="28"/>
          <w:szCs w:val="20"/>
        </w:rPr>
        <w:t>тиҗәсе</w:t>
      </w:r>
      <w:proofErr w:type="gramEnd"/>
      <w:r w:rsidRPr="00D67819">
        <w:rPr>
          <w:rFonts w:ascii="Times New Roman" w:hAnsi="Times New Roman" w:cs="Courier New"/>
          <w:sz w:val="28"/>
          <w:szCs w:val="20"/>
        </w:rPr>
        <w:t xml:space="preserve"> булган</w:t>
      </w:r>
      <w:r w:rsidRPr="00D67819">
        <w:rPr>
          <w:rFonts w:ascii="Times New Roman" w:hAnsi="Times New Roman" w:cs="Courier New"/>
          <w:sz w:val="28"/>
          <w:szCs w:val="20"/>
          <w:lang w:val="tt-RU"/>
        </w:rPr>
        <w:t xml:space="preserve"> </w:t>
      </w:r>
      <w:r w:rsidRPr="00D67819">
        <w:rPr>
          <w:rFonts w:ascii="Times New Roman" w:hAnsi="Times New Roman" w:cs="Courier New"/>
          <w:sz w:val="28"/>
          <w:szCs w:val="20"/>
        </w:rPr>
        <w:t>документларны тапшыру (юллау) вакыты</w:t>
      </w:r>
    </w:p>
    <w:p w:rsidR="00F400DD" w:rsidRPr="00D6781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2.4.1. Муниципаль хезмәт күрсәтү вакыты: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xml:space="preserve">реклама конструкциясен урнаштыруга һәм эксплуатацияләүгә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өхсәт биргәндә 12 эш көне тәшкил итә;</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xml:space="preserve">реклама конструкциясен урнаштыруга һәм эксплуатацияләүгә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өхсәтне гамәлдән чыгарганда-10 эш көненнән дә артык түгел.</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Муниципаль хезмәт күрсәтү вакыты гаризаны теркәгәннән соң икенче көнне исә</w:t>
      </w:r>
      <w:proofErr w:type="gramStart"/>
      <w:r w:rsidRPr="00D67819">
        <w:rPr>
          <w:rFonts w:ascii="Times New Roman" w:hAnsi="Times New Roman" w:cs="Courier New"/>
          <w:sz w:val="28"/>
          <w:szCs w:val="20"/>
        </w:rPr>
        <w:t>пл</w:t>
      </w:r>
      <w:proofErr w:type="gramEnd"/>
      <w:r w:rsidRPr="00D67819">
        <w:rPr>
          <w:rFonts w:ascii="Times New Roman" w:hAnsi="Times New Roman" w:cs="Courier New"/>
          <w:sz w:val="28"/>
          <w:szCs w:val="20"/>
        </w:rPr>
        <w:t>әнә башлый.</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2.4.2. Муниципаль хезмәт күрсәтү вакытын туктатып тору каралмаган.</w:t>
      </w:r>
    </w:p>
    <w:p w:rsidR="00F400DD"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әсмиләштерү һәм теркәү көнендә гамәлгә ашырыла.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67819">
        <w:rPr>
          <w:rFonts w:ascii="Times New Roman" w:hAnsi="Times New Roman" w:cs="Courier New"/>
          <w:sz w:val="28"/>
          <w:szCs w:val="20"/>
        </w:rPr>
        <w:t xml:space="preserve">2.5. Муниципаль хезмәт күрсәтү өчен законнар яисә </w:t>
      </w:r>
      <w:proofErr w:type="gramStart"/>
      <w:r w:rsidRPr="00D67819">
        <w:rPr>
          <w:rFonts w:ascii="Times New Roman" w:hAnsi="Times New Roman" w:cs="Courier New"/>
          <w:sz w:val="28"/>
          <w:szCs w:val="20"/>
        </w:rPr>
        <w:t>башка</w:t>
      </w:r>
      <w:proofErr w:type="gramEnd"/>
      <w:r w:rsidRPr="00D67819">
        <w:rPr>
          <w:rFonts w:ascii="Times New Roman" w:hAnsi="Times New Roman" w:cs="Courier New"/>
          <w:sz w:val="28"/>
          <w:szCs w:val="20"/>
        </w:rPr>
        <w:t xml:space="preserve"> норматив хокукый</w:t>
      </w:r>
    </w:p>
    <w:p w:rsidR="003019DB" w:rsidRPr="00D67819" w:rsidRDefault="003019DB" w:rsidP="003019D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67819">
        <w:rPr>
          <w:rFonts w:ascii="Times New Roman" w:hAnsi="Times New Roman" w:cs="Courier New"/>
          <w:sz w:val="28"/>
          <w:szCs w:val="20"/>
        </w:rPr>
        <w:t>актлар нигезендә кирәкле документларның, шулай ук мөрәҗәгать итүче тарафыннан</w:t>
      </w:r>
      <w:r w:rsidRPr="00D67819">
        <w:rPr>
          <w:rFonts w:ascii="Times New Roman" w:hAnsi="Times New Roman" w:cs="Courier New"/>
          <w:sz w:val="28"/>
          <w:szCs w:val="20"/>
          <w:lang w:val="tt-RU"/>
        </w:rPr>
        <w:t xml:space="preserve"> </w:t>
      </w:r>
      <w:r w:rsidRPr="00D67819">
        <w:rPr>
          <w:rFonts w:ascii="Times New Roman" w:hAnsi="Times New Roman" w:cs="Courier New"/>
          <w:sz w:val="28"/>
          <w:szCs w:val="20"/>
        </w:rPr>
        <w:t xml:space="preserve">тапшырылырга тиешле муниципаль хезмәтләр күрсәтү өчен кирәкле һәм </w:t>
      </w:r>
      <w:proofErr w:type="gramStart"/>
      <w:r w:rsidRPr="00D67819">
        <w:rPr>
          <w:rFonts w:ascii="Times New Roman" w:hAnsi="Times New Roman" w:cs="Courier New"/>
          <w:sz w:val="28"/>
          <w:szCs w:val="20"/>
        </w:rPr>
        <w:t>м</w:t>
      </w:r>
      <w:proofErr w:type="gramEnd"/>
      <w:r w:rsidRPr="00D67819">
        <w:rPr>
          <w:rFonts w:ascii="Times New Roman" w:hAnsi="Times New Roman" w:cs="Courier New"/>
          <w:sz w:val="28"/>
          <w:szCs w:val="20"/>
        </w:rPr>
        <w:t>әҗбүри</w:t>
      </w:r>
      <w:r w:rsidRPr="00D67819">
        <w:rPr>
          <w:rFonts w:ascii="Times New Roman" w:hAnsi="Times New Roman" w:cs="Courier New"/>
          <w:sz w:val="28"/>
          <w:szCs w:val="20"/>
          <w:lang w:val="tt-RU"/>
        </w:rPr>
        <w:t xml:space="preserve"> </w:t>
      </w:r>
      <w:r w:rsidRPr="00D67819">
        <w:rPr>
          <w:rFonts w:ascii="Times New Roman" w:hAnsi="Times New Roman" w:cs="Courier New"/>
          <w:sz w:val="28"/>
          <w:szCs w:val="20"/>
        </w:rPr>
        <w:t>булган хезмәтләрнең тулы исемлеге, аларны мөрәҗәгать итүче тарафыннан алу</w:t>
      </w:r>
      <w:r w:rsidRPr="00D67819">
        <w:rPr>
          <w:rFonts w:ascii="Times New Roman" w:hAnsi="Times New Roman" w:cs="Courier New"/>
          <w:sz w:val="28"/>
          <w:szCs w:val="20"/>
          <w:lang w:val="tt-RU"/>
        </w:rPr>
        <w:t xml:space="preserve"> </w:t>
      </w:r>
      <w:r w:rsidRPr="00D67819">
        <w:rPr>
          <w:rFonts w:ascii="Times New Roman" w:hAnsi="Times New Roman" w:cs="Courier New"/>
          <w:sz w:val="28"/>
          <w:szCs w:val="20"/>
        </w:rPr>
        <w:t>ысуллары, шул исәптән электрон формада, аларны бирү тәртибе.</w:t>
      </w:r>
    </w:p>
    <w:p w:rsidR="00F400DD" w:rsidRPr="00D6781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2.5.1.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 муниципаль хезмәт алу өчен мөрәҗәгать итү категориясенә һәм нигезенә карамастан, түбәндәге документларны тапшыра: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1)шәхесне раслаучы документ (КФҮкә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иткәндә бирелә);</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3) гариза: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документ формасында кәгазьдә (№4, № 5 кушымталар);</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 xml:space="preserve">- электрон формада (тиешле белешмәләрне гаризаның электрон формасына кертү юлы белән тутырыла), </w:t>
      </w:r>
      <w:r w:rsidRPr="00D67819">
        <w:rPr>
          <w:rFonts w:ascii="Times New Roman" w:hAnsi="Times New Roman" w:cs="Courier New"/>
          <w:sz w:val="28"/>
          <w:szCs w:val="20"/>
          <w:lang w:val="tt-RU"/>
        </w:rPr>
        <w:t xml:space="preserve">Регламентның </w:t>
      </w:r>
      <w:r w:rsidRPr="00D67819">
        <w:rPr>
          <w:rFonts w:ascii="Times New Roman" w:hAnsi="Times New Roman" w:cs="Courier New"/>
          <w:sz w:val="28"/>
          <w:szCs w:val="20"/>
        </w:rPr>
        <w:t>2.5.5 пункты талә</w:t>
      </w:r>
      <w:proofErr w:type="gramStart"/>
      <w:r w:rsidRPr="00D67819">
        <w:rPr>
          <w:rFonts w:ascii="Times New Roman" w:hAnsi="Times New Roman" w:cs="Courier New"/>
          <w:sz w:val="28"/>
          <w:szCs w:val="20"/>
        </w:rPr>
        <w:t>пл</w:t>
      </w:r>
      <w:proofErr w:type="gramEnd"/>
      <w:r w:rsidRPr="00D67819">
        <w:rPr>
          <w:rFonts w:ascii="Times New Roman" w:hAnsi="Times New Roman" w:cs="Courier New"/>
          <w:sz w:val="28"/>
          <w:szCs w:val="20"/>
        </w:rPr>
        <w:t>әре нигезендә имзаланган. Регламент Республика порталы аша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иткәндә кабул ителә.</w:t>
      </w:r>
    </w:p>
    <w:p w:rsidR="003019DB" w:rsidRPr="00D67819" w:rsidRDefault="003019DB" w:rsidP="003019D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2.5.2. Реклама конструкциясен урнаштыруга һәм эксплуатацияләүгә рөхсәт сорап мөрәҗәгать иткәндә, гариза бирүче түбәндәге документларны тапшыра:</w:t>
      </w:r>
    </w:p>
    <w:p w:rsidR="003019DB" w:rsidRPr="00D67819" w:rsidRDefault="003019DB" w:rsidP="003019D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1) тиешле күчемсез милек хуҗасы яисә башка законлы хуҗасының, әгәр мөрәҗәгать итүче күчемсез мөлкәтнең хуҗасы яки башка законлы хуҗасы булмаса, йә күчемсез милек Ике яки аннан күбрәк зат милкендә булса, бу мөлкәткә реклама конструкциясен тоташтыруга ризалыгын раслау.:</w:t>
      </w:r>
    </w:p>
    <w:p w:rsidR="003019DB" w:rsidRPr="00D67819" w:rsidRDefault="003019DB" w:rsidP="003019DB">
      <w:pPr>
        <w:spacing w:after="0" w:line="240" w:lineRule="auto"/>
        <w:ind w:right="-1" w:firstLine="709"/>
        <w:jc w:val="both"/>
        <w:rPr>
          <w:rFonts w:ascii="Times New Roman" w:hAnsi="Times New Roman"/>
          <w:sz w:val="28"/>
          <w:szCs w:val="28"/>
          <w:lang w:val="tt-RU"/>
        </w:rPr>
      </w:pPr>
      <w:proofErr w:type="gramStart"/>
      <w:r w:rsidRPr="00D67819">
        <w:rPr>
          <w:rFonts w:ascii="Times New Roman" w:hAnsi="Times New Roman"/>
          <w:sz w:val="28"/>
          <w:szCs w:val="28"/>
        </w:rPr>
        <w:t>Россия Федерациясе Торак кодексы нигезендә, торак-коммуналь хуҗалыкның дәүләт мәгълүмат системасын кулланып, читтән торып тавыш бирү юлы белән үткәрелгән күпфатирлы йортта биналарның милекчеләренең гомуми җыелышы беркетмәсе (реклама конструкциясен урнаштыру һәм эксплуатацияләү өчен күпфатирлы йортта биналарның милекчеләренең гомуми милкен куллану кирәк булган очракта);</w:t>
      </w:r>
      <w:proofErr w:type="gramEnd"/>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 xml:space="preserve">милекчеләр җыелышы карары (реклама конструкциясен урнаштыру һәм эксплуатацияләү өчен бина, корылма милекчеләренә гомуми милек хокукында </w:t>
      </w:r>
      <w:r w:rsidRPr="00D67819">
        <w:rPr>
          <w:rFonts w:ascii="Times New Roman" w:hAnsi="Times New Roman" w:cs="Courier New"/>
          <w:sz w:val="28"/>
          <w:szCs w:val="20"/>
          <w:lang w:val="tt-RU"/>
        </w:rPr>
        <w:lastRenderedPageBreak/>
        <w:t>булган мөлкәтне, күпфатирлы йорт булмаган бина, җир кишәрлегеннән файдалану кирәк булган очракта);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реклама конструкциясе хуҗасы яки милекнең башка законлы хуҗасы белән төзелгән реклама конструкциясен урнаштыру һәм эксплуатацияләүгә килешү (реклама конструкциясен шәхси милек объектына яки бина, корылма, кү</w:t>
      </w:r>
      <w:proofErr w:type="gramStart"/>
      <w:r w:rsidRPr="00D67819">
        <w:rPr>
          <w:rFonts w:ascii="Times New Roman" w:hAnsi="Times New Roman" w:cs="Courier New"/>
          <w:sz w:val="28"/>
          <w:szCs w:val="20"/>
        </w:rPr>
        <w:t>п</w:t>
      </w:r>
      <w:proofErr w:type="gramEnd"/>
      <w:r w:rsidRPr="00D67819">
        <w:rPr>
          <w:rFonts w:ascii="Times New Roman" w:hAnsi="Times New Roman" w:cs="Courier New"/>
          <w:sz w:val="28"/>
          <w:szCs w:val="20"/>
        </w:rPr>
        <w:t xml:space="preserve"> фатирлы йорт, җир участогы милекчеләренең гомуми милкенә кушкан очракта);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 реклама конструкциясе кушыла торган милеккә милек яки бүтән законлы ия булу хокукын раслаучы документ (реклама конструкциясе кушыла торган мөлкәткә хокуклар Бердәм дәүләт күчемсез милек реестрында яисә мөлкәт Татарстан Республикасы Җир һәм мөлкәт мөнәсәбәтләре министрлыгы яисә муниципаль районның (шәһәр округының) Җир һәм мөлкәт мөнәсәбәтләре Палатасы (Идарәсе) тарафыннан бирелмәгән очракта) дәүләт теркәве узарга тиеш түгел.</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Төзелә торган капиталь төзелеш объектының төзелеш челтәрендә реклама конструкциясен урнаштырганда яки төзелеш мәйданчыгын киртәлә</w:t>
      </w:r>
      <w:proofErr w:type="gramStart"/>
      <w:r w:rsidRPr="00D67819">
        <w:rPr>
          <w:rFonts w:ascii="Times New Roman" w:hAnsi="Times New Roman" w:cs="Courier New"/>
          <w:sz w:val="28"/>
          <w:szCs w:val="20"/>
        </w:rPr>
        <w:t>п</w:t>
      </w:r>
      <w:proofErr w:type="gramEnd"/>
      <w:r w:rsidRPr="00D67819">
        <w:rPr>
          <w:rFonts w:ascii="Times New Roman" w:hAnsi="Times New Roman" w:cs="Courier New"/>
          <w:sz w:val="28"/>
          <w:szCs w:val="20"/>
        </w:rPr>
        <w:t xml:space="preserve"> алганда, документ бирү таләп ителми;</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3) регламентка 6 нчы Кушымтада билгеләнгән проект составы һәм бизәлешенә карата таләпләр нигезендә әзерләнгән реклама конструкциясе проекты.</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2.5.3. Реклама конструкциясен урнаштыру һәм эксплуатацияләүгә рөхсәтне юкка чыгару өчен гариза бирүче түбәндәге документларны тапшыра::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 xml:space="preserve">1) реклама конструкциясе хуҗасы яки милекнең </w:t>
      </w:r>
      <w:proofErr w:type="gramStart"/>
      <w:r w:rsidRPr="00D67819">
        <w:rPr>
          <w:rFonts w:ascii="Times New Roman" w:hAnsi="Times New Roman" w:cs="Courier New"/>
          <w:sz w:val="28"/>
          <w:szCs w:val="20"/>
        </w:rPr>
        <w:t>башка</w:t>
      </w:r>
      <w:proofErr w:type="gramEnd"/>
      <w:r w:rsidRPr="00D67819">
        <w:rPr>
          <w:rFonts w:ascii="Times New Roman" w:hAnsi="Times New Roman" w:cs="Courier New"/>
          <w:sz w:val="28"/>
          <w:szCs w:val="20"/>
        </w:rPr>
        <w:t xml:space="preserve"> законлы хуҗасы белән төзелгән реклама конструкциясен урнаштыру һәм эксплуатацияләүгә Шартнамәнең туктатылуын раслаучы документ (реклама конструкциясен хосусый милек объектына яки бина, корылма, күпфатирлы йорт, җир кишәрлеге милекчеләренең гомуми милкенә кушкан очракта).</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 реклама конструкциясе кушыла торган милеккә милек яки бүтән законлы ия булу хокукын раслаучы документ (реклама конструкциясе кушыла торган мөлкәткә хокуклар Бердәм дәүләт күчемсез милек реестрында яисә мөлкәт Татарстан Республикасы Җир һәм мөлкәт мөнәсәбәтләре министрлыгы яисә муниципаль районның (шәһәр округының) Җир һәм мөлкәт мөнәсәбәтләре Палатасы (Идарәсе) тарафыннан бирелмәгән очракта) дәүләт теркәве узарга тиеш түгел.</w:t>
      </w:r>
    </w:p>
    <w:p w:rsidR="003019DB" w:rsidRPr="00D67819" w:rsidRDefault="003019DB" w:rsidP="003019D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Реклама конструкциясе хуҗасы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иткән очракта, әлеге пунктта каралган документлар таләп ителми.</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2.5.4.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lang w:val="tt-RU"/>
        </w:rPr>
        <w:t xml:space="preserve">1) 2.5.5 пункты таләпләре нигезендә имзаланган (расланган) электрон документлар рәвешендә КФҮ аша һәм кәгазьдә һәм электрон документлар рәвешендә. </w:t>
      </w:r>
      <w:r w:rsidRPr="00D67819">
        <w:rPr>
          <w:rFonts w:ascii="Times New Roman" w:hAnsi="Times New Roman" w:cs="Courier New"/>
          <w:sz w:val="28"/>
          <w:szCs w:val="20"/>
        </w:rPr>
        <w:t>Регламент;</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 Республика порталы аша электрон формада.</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2.5.5. Физик затлар һәм шәхси эшмәкәрлә</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 xml:space="preserve"> гариза һәм кирәкле документларны республика порталы аша җибәргәндә гаризаны гади электрон имза белән имзалыйлар.</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lastRenderedPageBreak/>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Запросны республика порталы аша тапшырганда гариза бирүче «электрон култамга турында» 06.04.2011 ел, № 63-ФЗ Федераль закон талә</w:t>
      </w:r>
      <w:proofErr w:type="gramStart"/>
      <w:r w:rsidRPr="00D67819">
        <w:rPr>
          <w:rFonts w:ascii="Times New Roman" w:hAnsi="Times New Roman"/>
          <w:sz w:val="28"/>
          <w:szCs w:val="28"/>
        </w:rPr>
        <w:t>пл</w:t>
      </w:r>
      <w:proofErr w:type="gramEnd"/>
      <w:r w:rsidRPr="00D67819">
        <w:rPr>
          <w:rFonts w:ascii="Times New Roman" w:hAnsi="Times New Roman"/>
          <w:sz w:val="28"/>
          <w:szCs w:val="28"/>
        </w:rPr>
        <w:t>әре нигезендә, 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2.5.6. Мөрәҗәгать итүчедән таләп итү тыела:</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D67819">
        <w:rPr>
          <w:rFonts w:ascii="Times New Roman" w:hAnsi="Times New Roman"/>
          <w:sz w:val="28"/>
          <w:szCs w:val="28"/>
        </w:rPr>
        <w:t>м</w:t>
      </w:r>
      <w:proofErr w:type="gramEnd"/>
      <w:r w:rsidRPr="00D67819">
        <w:rPr>
          <w:rFonts w:ascii="Times New Roman" w:hAnsi="Times New Roman"/>
          <w:sz w:val="28"/>
          <w:szCs w:val="28"/>
        </w:rPr>
        <w:t>әҗбүри хезмәтләр);</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019DB" w:rsidRPr="00D67819" w:rsidRDefault="003019DB" w:rsidP="003019DB">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в) документларның гамәлдә булу срогы тәмамлану яки муниципаль хезмәт күрсәтү өчен кирәкле 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үдән баш тартканнан соң, йә муниципаль хезмәт күрсәтүдән баш тартканнан соң мәгълүматны үзгәртү.;</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г) башкарма комитетның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F400DD"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sz w:val="28"/>
          <w:szCs w:val="28"/>
        </w:rPr>
        <w:lastRenderedPageBreak/>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D67819">
        <w:rPr>
          <w:rFonts w:ascii="Times New Roman" w:hAnsi="Times New Roman"/>
          <w:sz w:val="28"/>
          <w:szCs w:val="28"/>
        </w:rPr>
        <w:t>м</w:t>
      </w:r>
      <w:proofErr w:type="gramEnd"/>
      <w:r w:rsidRPr="00D67819">
        <w:rPr>
          <w:rFonts w:ascii="Times New Roman" w:hAnsi="Times New Roman"/>
          <w:sz w:val="28"/>
          <w:szCs w:val="28"/>
        </w:rPr>
        <w:t>әгълүматны кәгазьдә бирү, мондый документларга тамгалар килү яисә аларны алу, федераль законнарда билгеләнгән башка очраклардан тыш.</w:t>
      </w:r>
    </w:p>
    <w:p w:rsidR="001944E7" w:rsidRPr="00D67819" w:rsidRDefault="001944E7"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1944E7" w:rsidRPr="00D67819" w:rsidRDefault="001944E7" w:rsidP="001944E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t>2.6. Дәүләт органнары, җирле үзидарә органнары һәм дәүләт органнары яки</w:t>
      </w:r>
    </w:p>
    <w:p w:rsidR="001944E7" w:rsidRPr="00D67819" w:rsidRDefault="001944E7" w:rsidP="001944E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F400DD" w:rsidRPr="00D6781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2.6.1. Ведомствоара хезмә</w:t>
      </w:r>
      <w:proofErr w:type="gramStart"/>
      <w:r w:rsidRPr="00D67819">
        <w:rPr>
          <w:rFonts w:ascii="Times New Roman" w:hAnsi="Times New Roman" w:cs="Courier New"/>
          <w:sz w:val="28"/>
          <w:szCs w:val="20"/>
        </w:rPr>
        <w:t>тт</w:t>
      </w:r>
      <w:proofErr w:type="gramEnd"/>
      <w:r w:rsidRPr="00D67819">
        <w:rPr>
          <w:rFonts w:ascii="Times New Roman" w:hAnsi="Times New Roman" w:cs="Courier New"/>
          <w:sz w:val="28"/>
          <w:szCs w:val="20"/>
        </w:rPr>
        <w:t>әшлек кысаларында килеп чыга:</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w:t>
      </w:r>
      <w:proofErr w:type="gramStart"/>
      <w:r w:rsidRPr="00D67819">
        <w:rPr>
          <w:rFonts w:ascii="Times New Roman" w:hAnsi="Times New Roman" w:cs="Courier New"/>
          <w:sz w:val="28"/>
          <w:szCs w:val="20"/>
        </w:rPr>
        <w:t>)б</w:t>
      </w:r>
      <w:proofErr w:type="gramEnd"/>
      <w:r w:rsidRPr="00D67819">
        <w:rPr>
          <w:rFonts w:ascii="Times New Roman" w:hAnsi="Times New Roman" w:cs="Courier New"/>
          <w:sz w:val="28"/>
          <w:szCs w:val="20"/>
        </w:rPr>
        <w:t>елешмәләр - дәүләт теркәве, кадастр һәм картография федераль хезмәте (Росреестр);</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 юридик зат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иткән очракта юридик затларның бердәм дәүләт реестрыннан Федераль салым хезмәтеннән белешмәләр соратып алына;</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3) индивидуаль эшкуар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иткән очракта, Федераль салым хезмәтеннән индивидуаль эшкуарларның бердәм дәүләт реестрыннан белешмәләр соратып алына;</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4) реклама конструкцияләрен урнаштыру схемасыннан белешмәлә</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 xml:space="preserve"> – Башкарма комитет;</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xml:space="preserve">5) реклама конструкциясен урнаштыруга һәм эксплуатацияләүгә бирелгән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өхсәтләр реестрыннан белешмәләр-Башкарма комитет;</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xml:space="preserve">6) төзелешкә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өхсәтләр реестрыннан белешмәләр – Башкарма комитет;</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7) дәүләт пошлинасын түләү турында мәгълүматлар-дәүләт һәм муниципаль түләү</w:t>
      </w:r>
      <w:proofErr w:type="gramStart"/>
      <w:r w:rsidRPr="00D67819">
        <w:rPr>
          <w:rFonts w:ascii="Times New Roman" w:hAnsi="Times New Roman" w:cs="Courier New"/>
          <w:sz w:val="28"/>
          <w:szCs w:val="20"/>
        </w:rPr>
        <w:t>л</w:t>
      </w:r>
      <w:proofErr w:type="gramEnd"/>
      <w:r w:rsidRPr="00D67819">
        <w:rPr>
          <w:rFonts w:ascii="Times New Roman" w:hAnsi="Times New Roman" w:cs="Courier New"/>
          <w:sz w:val="28"/>
          <w:szCs w:val="20"/>
        </w:rPr>
        <w:t>әрнең дәүләт мәгълүмат системасы;</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8) күчемсез мөлкәт милекчесенең әлеге мөлкәткә реклама конструкциясе кушылуга ризалыгын раслый торган документ (реклама конструкциясе кушыла торган мөлкәткә ия булу һәм (яисә) аннан файдалану хокукын раслый торган документта мондый ризалык булмаса - “Реклама турында” 2006 елның 13 мартындагы 38-ФЗ номерлы Федераль законның 19 статьясындагы 6 өлешендә каралган очракларда - Татарстан Республикасы Җир һәм мөлкәти мөнәсәбәтләр министрлыгы яисә Муниципаль районның (шәһәр округының) җир һәм мөлкәти мөнәсәбәтләре идарәсе);</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9) реклама конструкциясен урнаштыруга һәм эксплуатацияләүгә шартнамә (38-ФЗ номерлы Федераль законның 19 статьясындагы 5.1 өлешендә билгеләнгән тәртиптә яисә «№ 38-ФЗ» Федераль законның 19 статьясындагы 6 өлешендә каралган очракларда Татарстан Республикасы милкендәге һәм муниципаль район (шәһәр округы) территориясендә урнашкан җир кишәрлегендә, дәүләт милке чикләнмәгән җир кишәрлегендә, Татарстан Республикасы милкендәге һәм муниципаль район (шәһәр округы) җир һәм мөлкәт мөнәсәбәтләре министрлыгы;</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lastRenderedPageBreak/>
        <w:t>10) реклама конструкциясенең һәм аның территориаль урнаштыруның мәдәни мирас объектлары турында Россия Федерациясе законнары таләпләренә туры килү-килмәве турындагы белешмәне үз эченә алган документ (Россия Федерациясе халыкларының тарихи һәм мәдәни ядкарьләре) - федераль, региональ әһәмияттәге мәдәни мирас объектлары өчен мәдәни мирас объектларын саклау буенча Татарстан Республикасы комитеты, ачыкланган мәдәни мирас объекты өчен җирле (муниципаль) әһәмияттәге мәдәни мирас объектлары өчен муниципаль район (шәһәр округы) башкарма комитеты;</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11) Россия Федерациясе халыкларының мәдәни мирас объектлары (тарихи һәм мәдәни ядкәрләр) бердәм дәүләт реестрыннан –мәдәни мирас объектларын саклау буенча Татарстан Республикасы комитеты белешмәләре;</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12) Башкарма комитетның Архитектура һәм шәһәр төзелеше Идарәсе (МКУ, бүлек) идарәсенең җир кишәрлеге бирү өчен (шул исәптән территориаль зона, Кызыл линияләрнең чикләре, территориядән файдалану буенча махсус шартлары булган зоналар булуы яки булмавы турында бәяләмә;;</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13)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14) ышанычнамәне бирү һәм аның эчтәлеге турында белешмәләр – нотариатның бердәм мәгълүмат системасы.</w:t>
      </w:r>
    </w:p>
    <w:p w:rsidR="001944E7" w:rsidRPr="00D67819" w:rsidRDefault="001944E7" w:rsidP="001944E7">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2.6.2. Мөрәҗәгать итүче регламентның 2.6.1 пунктында күрсәтелгән документларны (белешмәләрне), мондый документларны төзү һәм имзалауга вәкаләтле затларның көчәйтелгән квалификацияле имзасы белән расланган электрон документлар рәвешендә, республика порталы аша гариза биргәндә яисә КФҮтә кәгазьдә күрсәтелгән документларны (белешмәләрне) бирергә хокуклы.</w:t>
      </w:r>
    </w:p>
    <w:p w:rsidR="001944E7" w:rsidRPr="00D67819" w:rsidRDefault="001944E7" w:rsidP="001944E7">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1944E7" w:rsidRPr="00D67819" w:rsidRDefault="001944E7" w:rsidP="001944E7">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2.6.4. </w:t>
      </w:r>
      <w:proofErr w:type="gramStart"/>
      <w:r w:rsidRPr="00D67819">
        <w:rPr>
          <w:rFonts w:ascii="Times New Roman" w:hAnsi="Times New Roman"/>
          <w:sz w:val="28"/>
          <w:szCs w:val="28"/>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F400DD"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1944E7" w:rsidRPr="00D67819" w:rsidRDefault="001944E7" w:rsidP="001944E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lang w:val="tt-RU"/>
        </w:rPr>
        <w:lastRenderedPageBreak/>
        <w:t>2.7. Муниципаль хезмәт күрсәтү өчен кирәкле документларны кабул итүдән баш тарту нигезләренең тулы исемлеге</w:t>
      </w:r>
    </w:p>
    <w:p w:rsidR="001944E7" w:rsidRPr="00D67819" w:rsidRDefault="001944E7" w:rsidP="001944E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D67819">
        <w:rPr>
          <w:rFonts w:ascii="Times New Roman" w:hAnsi="Times New Roman" w:cs="Courier New"/>
          <w:sz w:val="28"/>
          <w:szCs w:val="20"/>
        </w:rPr>
        <w:t>(асылы</w:t>
      </w:r>
      <w:r w:rsidRPr="00D67819">
        <w:rPr>
          <w:rFonts w:ascii="Times New Roman" w:hAnsi="Times New Roman" w:cs="Courier New"/>
          <w:sz w:val="28"/>
          <w:szCs w:val="20"/>
          <w:lang w:val="tt-RU"/>
        </w:rPr>
        <w:t xml:space="preserve">да, </w:t>
      </w:r>
      <w:r w:rsidRPr="00D67819">
        <w:rPr>
          <w:rFonts w:ascii="Times New Roman" w:hAnsi="Times New Roman" w:cs="Courier New"/>
          <w:sz w:val="28"/>
          <w:szCs w:val="20"/>
        </w:rPr>
        <w:t>каралмыйча документларны кире кайтару)</w:t>
      </w:r>
    </w:p>
    <w:p w:rsidR="001944E7" w:rsidRPr="00D67819" w:rsidRDefault="001944E7" w:rsidP="001944E7">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D6781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2.7.1. Документлар кабул </w:t>
      </w:r>
      <w:proofErr w:type="gramStart"/>
      <w:r w:rsidRPr="00D67819">
        <w:rPr>
          <w:rFonts w:ascii="Times New Roman" w:hAnsi="Times New Roman" w:cs="Times New Roman"/>
          <w:sz w:val="28"/>
          <w:szCs w:val="28"/>
        </w:rPr>
        <w:t>ит</w:t>
      </w:r>
      <w:proofErr w:type="gramEnd"/>
      <w:r w:rsidRPr="00D67819">
        <w:rPr>
          <w:rFonts w:ascii="Times New Roman" w:hAnsi="Times New Roman" w:cs="Times New Roman"/>
          <w:sz w:val="28"/>
          <w:szCs w:val="28"/>
        </w:rPr>
        <w:t>үдән баш тарту өчен нигез булып тора:</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1) </w:t>
      </w:r>
      <w:r w:rsidRPr="00D67819">
        <w:rPr>
          <w:rFonts w:ascii="Times New Roman" w:hAnsi="Times New Roman" w:cs="Times New Roman"/>
          <w:sz w:val="28"/>
          <w:szCs w:val="28"/>
          <w:lang w:val="tt-RU"/>
        </w:rPr>
        <w:t xml:space="preserve">Регламентның </w:t>
      </w:r>
      <w:r w:rsidRPr="00D67819">
        <w:rPr>
          <w:rFonts w:ascii="Times New Roman" w:hAnsi="Times New Roman" w:cs="Times New Roman"/>
          <w:sz w:val="28"/>
          <w:szCs w:val="28"/>
        </w:rPr>
        <w:t>2.5.1 пунктлары нигезендә документларны тапшырмау. – 2.5.3. Регламент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 тарафыннан мөстәкыйль рәвештә тапшырылырга тиеш, йә үз эченә алган документлар, йә гариза карау өчен кирәкле документларның булмавы һәм 2.6.1 пунктының 8 – 10 пунктларында билгеләнгән.;</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2) 38-ФЗ номерлы Федераль </w:t>
      </w:r>
      <w:proofErr w:type="gramStart"/>
      <w:r w:rsidRPr="00D67819">
        <w:rPr>
          <w:rFonts w:ascii="Times New Roman" w:hAnsi="Times New Roman" w:cs="Times New Roman"/>
          <w:sz w:val="28"/>
          <w:szCs w:val="28"/>
        </w:rPr>
        <w:t>законны</w:t>
      </w:r>
      <w:proofErr w:type="gramEnd"/>
      <w:r w:rsidRPr="00D67819">
        <w:rPr>
          <w:rFonts w:ascii="Times New Roman" w:hAnsi="Times New Roman" w:cs="Times New Roman"/>
          <w:sz w:val="28"/>
          <w:szCs w:val="28"/>
        </w:rPr>
        <w:t>ң 19 статьясындагы 12 өлешендә, Россия Федерациясе Салым кодексының 333.33 статьясындагы 1 өлешенең 105 пунктында каралган дәүләт пошлинасын түләү турында белешмәләрнең булмавы;</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3) ведомствоара мәгълүмати хезмә</w:t>
      </w:r>
      <w:proofErr w:type="gramStart"/>
      <w:r w:rsidRPr="00D67819">
        <w:rPr>
          <w:rFonts w:ascii="Times New Roman" w:hAnsi="Times New Roman" w:cs="Times New Roman"/>
          <w:sz w:val="28"/>
          <w:szCs w:val="28"/>
        </w:rPr>
        <w:t>тт</w:t>
      </w:r>
      <w:proofErr w:type="gramEnd"/>
      <w:r w:rsidRPr="00D67819">
        <w:rPr>
          <w:rFonts w:ascii="Times New Roman" w:hAnsi="Times New Roman" w:cs="Times New Roman"/>
          <w:sz w:val="28"/>
          <w:szCs w:val="28"/>
        </w:rPr>
        <w:t>әшлек кысаларында соратып алынган законлы вәкилләр турында белешмәләрне расламау, гариза (запрос) мөрәҗәгать итүче исеменнән яисә вәкаләтле зат исеменнән гариза (запрос) бирү;</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4) тиешле органга документлар тапшыру;</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5) дөрес булмаган һәм (яки) каршылыклы белешмәлә</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6) регламент нигезендә муниципаль хезмәт алучы булмаган затка муниципаль хезмәт күрсәтүне сорап мөрәҗәгать итү.;</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7)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8) гамәлдәге законнарны бозып, гариза (запрос) һәм башка документлар электрон култамга белән кул куелган;</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9) электрон документлар аларны бирү формаларына туры килми һәм (яки) укылмый.</w:t>
      </w:r>
    </w:p>
    <w:p w:rsidR="00D67819" w:rsidRPr="00D67819" w:rsidRDefault="00D67819" w:rsidP="00D67819">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10) реклама конструкциясен урнаштыруның фаразланган урынында реклама конструкциясен урнаштыруга һәм эксплуатацияләүгә гамәлдәге рөхсәт булу.</w:t>
      </w:r>
    </w:p>
    <w:p w:rsidR="00D67819" w:rsidRPr="00D67819" w:rsidRDefault="00D67819" w:rsidP="00D67819">
      <w:pPr>
        <w:pStyle w:val="ConsPlusNonformat"/>
        <w:tabs>
          <w:tab w:val="left" w:pos="9923"/>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D67819" w:rsidRPr="00D67819" w:rsidRDefault="00D67819" w:rsidP="00D67819">
      <w:pPr>
        <w:pStyle w:val="ConsPlusNonformat"/>
        <w:tabs>
          <w:tab w:val="left" w:pos="9923"/>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D67819" w:rsidRPr="00D67819" w:rsidRDefault="00D67819" w:rsidP="00D67819">
      <w:pPr>
        <w:pStyle w:val="ConsPlusNonformat"/>
        <w:tabs>
          <w:tab w:val="left" w:pos="9923"/>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 xml:space="preserve">2.7.4. Муниципаль хезмәт алу өчен кирәкле документларны кабул </w:t>
      </w:r>
      <w:proofErr w:type="gramStart"/>
      <w:r w:rsidRPr="00D67819">
        <w:rPr>
          <w:rFonts w:ascii="Times New Roman" w:hAnsi="Times New Roman" w:cs="Times New Roman"/>
          <w:sz w:val="28"/>
          <w:szCs w:val="28"/>
        </w:rPr>
        <w:t>ит</w:t>
      </w:r>
      <w:proofErr w:type="gramEnd"/>
      <w:r w:rsidRPr="00D67819">
        <w:rPr>
          <w:rFonts w:ascii="Times New Roman" w:hAnsi="Times New Roman" w:cs="Times New Roman"/>
          <w:sz w:val="28"/>
          <w:szCs w:val="28"/>
        </w:rPr>
        <w:t xml:space="preserve">үдән баш тарту турындагы карар, баш тарту сәбәпләрен күрсәтеп, регламентка 7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w:t>
      </w:r>
      <w:r w:rsidRPr="00D67819">
        <w:rPr>
          <w:rFonts w:ascii="Times New Roman" w:hAnsi="Times New Roman" w:cs="Times New Roman"/>
          <w:sz w:val="28"/>
          <w:szCs w:val="28"/>
        </w:rPr>
        <w:lastRenderedPageBreak/>
        <w:t xml:space="preserve">квалификацияле электрон имза белән көчәйтелгән рәвештә имзалана һәм </w:t>
      </w:r>
      <w:proofErr w:type="gramStart"/>
      <w:r w:rsidRPr="00D67819">
        <w:rPr>
          <w:rFonts w:ascii="Times New Roman" w:hAnsi="Times New Roman" w:cs="Times New Roman"/>
          <w:sz w:val="28"/>
          <w:szCs w:val="28"/>
        </w:rPr>
        <w:t>м</w:t>
      </w:r>
      <w:proofErr w:type="gramEnd"/>
      <w:r w:rsidRPr="00D67819">
        <w:rPr>
          <w:rFonts w:ascii="Times New Roman" w:hAnsi="Times New Roman" w:cs="Times New Roman"/>
          <w:sz w:val="28"/>
          <w:szCs w:val="28"/>
        </w:rPr>
        <w:t>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2.8.1. Муниципаль хезмәт күрсәтүне туктатып тору өчен нигезләр каралмаган.</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2.8.2. Реклама конструкциясен урнаштыру һәм эксплуатацияләүгә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өхсәт бирүдән баш тарту өчен нигезләр исемлеге:</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1) реклама конструкциясе проектының һәм аның территориаль урнаштыруның техник регламент талә</w:t>
      </w:r>
      <w:proofErr w:type="gramStart"/>
      <w:r w:rsidRPr="00D67819">
        <w:rPr>
          <w:rFonts w:ascii="Times New Roman" w:hAnsi="Times New Roman" w:cs="Courier New"/>
          <w:sz w:val="28"/>
          <w:szCs w:val="20"/>
        </w:rPr>
        <w:t>пл</w:t>
      </w:r>
      <w:proofErr w:type="gramEnd"/>
      <w:r w:rsidRPr="00D67819">
        <w:rPr>
          <w:rFonts w:ascii="Times New Roman" w:hAnsi="Times New Roman" w:cs="Courier New"/>
          <w:sz w:val="28"/>
          <w:szCs w:val="20"/>
        </w:rPr>
        <w:t>әренә туры килмәве;;</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 реклама конструкциясен урнаштыруның билгеләнгән урында реклама конструкцияләрен урнаштыру схемасына туры килмәве (№38-ФЗ Федераль законның 19 статьясындагы 5.8 өлеше нигезендә реклама конструкцияләрен урнаштыру схемасы билгеләнгән очракта</w:t>
      </w:r>
      <w:proofErr w:type="gramStart"/>
      <w:r w:rsidRPr="00D67819">
        <w:rPr>
          <w:rFonts w:ascii="Times New Roman" w:hAnsi="Times New Roman" w:cs="Courier New"/>
          <w:sz w:val="28"/>
          <w:szCs w:val="20"/>
        </w:rPr>
        <w:t>).;</w:t>
      </w:r>
      <w:proofErr w:type="gramEnd"/>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3) транспорт хә</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әкәте куркынычсызлыгы буенча норматив актлар таләпләрен бозу;</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4) җирлекнең яки шәһә</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 xml:space="preserve"> округының тышкы архитектур кыяфәтен бозу. Муниципаль районнарның җирле үзидарә органнары яки шәһә</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 xml:space="preserve"> округларының җирле үзидарә органнары тиешле муниципаль берәмлек территориясендә яки аның территориясенең бер өлешендә реклама конструкцияләренең төрләрен һәм төрләрен, шул исәптән, җирлекләрнең һәм шәһәр округларының барлыкка килгән төзелешләренең тышкы архитектур йөзен саклау кирәклеген исәпкә алып, мондый реклама конструкцияләренә карата талә</w:t>
      </w:r>
      <w:proofErr w:type="gramStart"/>
      <w:r w:rsidRPr="00D67819">
        <w:rPr>
          <w:rFonts w:ascii="Times New Roman" w:hAnsi="Times New Roman" w:cs="Courier New"/>
          <w:sz w:val="28"/>
          <w:szCs w:val="20"/>
        </w:rPr>
        <w:t>пл</w:t>
      </w:r>
      <w:proofErr w:type="gramEnd"/>
      <w:r w:rsidRPr="00D67819">
        <w:rPr>
          <w:rFonts w:ascii="Times New Roman" w:hAnsi="Times New Roman" w:cs="Courier New"/>
          <w:sz w:val="28"/>
          <w:szCs w:val="20"/>
        </w:rPr>
        <w:t>әрне, реклама конструкцияләренең тышкы архитектур кыяфәтен саклау зарурлыгын исәпкә алып, билгеләргә хокуклы.;</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5) Россия Федерациясе халыкларының мәдәни мирас объектлары (тарих һәм мәдәният һәйкәлләре), аларны саклау һәм куллану турында Россия Федерациясе законнары таләпләрен бозу.;</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6) 38-ФЗ номерлы Федераль законның 19 статьясындагы 5.1, 5.6, 5.7 өлешләрендә билгеләнгән таләпләрне бозу;;</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7) мөрәҗәгать итүче инициативасы буенча муниципаль хезмәт күрсәтүгә гаризаны кире алу.</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2.8.3. Реклама конструкциясен урнаштыру һәм эксплуатацияләүгә рөхсәтне гамәлдән чыгарудан баш тарту өчен нигезләр исемлеге:</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1) мондый рөхсәтне гамәлдән чыгару өчен мөрәҗәгать иткәндә реклама конструкциясен урнаштыруга һәм эксплуатацияләүгә рөхсәтнең гамәлдә булу срогы тәмамлануы;</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lastRenderedPageBreak/>
        <w:t>2)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 инициативасы буенча муниципаль хезмәт күрсәтүгә гаризаны кире алу.</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2.8.4. Муниципаль хезмәт күрсәтүдән баш тарту өчен нигезлә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исемлеге төгәл булып тора.</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2.8.5. Муниципаль хезмәт күрсәтүдән баш тарту сәбәпләрен күрсәтеп, баш тарту турындагы карар Регламентка 3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w:t>
      </w:r>
      <w:proofErr w:type="gramStart"/>
      <w:r w:rsidRPr="00D67819">
        <w:rPr>
          <w:rFonts w:ascii="Times New Roman" w:hAnsi="Times New Roman"/>
          <w:sz w:val="28"/>
          <w:szCs w:val="28"/>
        </w:rPr>
        <w:t>м</w:t>
      </w:r>
      <w:proofErr w:type="gramEnd"/>
      <w:r w:rsidRPr="00D67819">
        <w:rPr>
          <w:rFonts w:ascii="Times New Roman" w:hAnsi="Times New Roman"/>
          <w:sz w:val="28"/>
          <w:szCs w:val="28"/>
        </w:rPr>
        <w:t xml:space="preserve">өрәҗәгать итүчегә муниципаль хезмәт күрсәтүдән </w:t>
      </w:r>
      <w:proofErr w:type="gramStart"/>
      <w:r w:rsidRPr="00D67819">
        <w:rPr>
          <w:rFonts w:ascii="Times New Roman" w:hAnsi="Times New Roman"/>
          <w:sz w:val="28"/>
          <w:szCs w:val="28"/>
        </w:rPr>
        <w:t>баш</w:t>
      </w:r>
      <w:proofErr w:type="gramEnd"/>
      <w:r w:rsidRPr="00D67819">
        <w:rPr>
          <w:rFonts w:ascii="Times New Roman" w:hAnsi="Times New Roman"/>
          <w:sz w:val="28"/>
          <w:szCs w:val="28"/>
        </w:rPr>
        <w:t xml:space="preserve"> тарту турында Карар кабул ителгән көнне Республика порталының шәхси кабинетына һәм (яки) КФҮНӘ җибәрелә.</w:t>
      </w:r>
    </w:p>
    <w:p w:rsidR="00F400DD"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2.8.6. Муниципаль хезмәт күрсәтү турында гариза Бердә</w:t>
      </w:r>
      <w:proofErr w:type="gramStart"/>
      <w:r w:rsidRPr="00D67819">
        <w:rPr>
          <w:rFonts w:ascii="Times New Roman" w:hAnsi="Times New Roman"/>
          <w:sz w:val="28"/>
          <w:szCs w:val="28"/>
        </w:rPr>
        <w:t>м</w:t>
      </w:r>
      <w:proofErr w:type="gramEnd"/>
      <w:r w:rsidRPr="00D67819">
        <w:rPr>
          <w:rFonts w:ascii="Times New Roman" w:hAnsi="Times New Roman"/>
          <w:sz w:val="28"/>
          <w:szCs w:val="28"/>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2.9. Муниципаль хезмәт күрсәткән өчен алына торган дәүләт пошлинасын яисә башка түләүне алу тәртибе, күләме һәм алу нигезләре</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2.9.1. Дәү</w:t>
      </w:r>
      <w:proofErr w:type="gramStart"/>
      <w:r w:rsidRPr="00D67819">
        <w:rPr>
          <w:rFonts w:ascii="Times New Roman" w:hAnsi="Times New Roman" w:cs="Courier New"/>
          <w:sz w:val="28"/>
          <w:szCs w:val="20"/>
        </w:rPr>
        <w:t>л</w:t>
      </w:r>
      <w:proofErr w:type="gramEnd"/>
      <w:r w:rsidRPr="00D67819">
        <w:rPr>
          <w:rFonts w:ascii="Times New Roman" w:hAnsi="Times New Roman" w:cs="Courier New"/>
          <w:sz w:val="28"/>
          <w:szCs w:val="20"/>
        </w:rPr>
        <w:t>әт пошлинасы Россия Федерациясе Салым кодексының 333.33 статьясындагы 1 өлешенең 105 пунктында түбәндәге күләмдә каралган:</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 xml:space="preserve">реклама конструкциясен урнаштыруга </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өхсәт биргән өчен - 5000 сум.</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Дәүләт пошлинасы гариза биргәнче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 тарафыннан түләнә.</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2.9.2. Муниципаль хезмәт күрсәтү өчен дәүләт пошлинасын түләү, алдан тутырылган реквизитлар буенча республика порталыннан файдаланып,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 xml:space="preserve">әҗәгать итүче тарафыннан башкарылырга мөмкин. </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Муниципаль хезмәт күрсәткән өчен дәүләт пошлинасын түләгәндә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итүчегә тутырылган яисә өлешчә тутырылган түләү документын, шулай ук тутырылган түләү документының кәгазь чыганактагы күчермәсен саклап калу мөмкинлеге тәэмин ителә.</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lang w:val="tt-RU"/>
        </w:rPr>
        <w:t xml:space="preserve">Түләү документында түләүләрнең уникаль идентификаторы һәм түләүченең идентификаторы күрсәтелә. </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 муниципаль хезмәтне Республика порталы аша күрсәткән өчен дәүләт пошлинасы фактының башкарылуы турында хәбәр итә.</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67819">
        <w:rPr>
          <w:rFonts w:ascii="Times New Roman" w:hAnsi="Times New Roman" w:cs="Courier New"/>
          <w:sz w:val="28"/>
          <w:szCs w:val="20"/>
        </w:rPr>
        <w:t>2.9.3. Башкарма комитет мө</w:t>
      </w:r>
      <w:proofErr w:type="gramStart"/>
      <w:r w:rsidRPr="00D67819">
        <w:rPr>
          <w:rFonts w:ascii="Times New Roman" w:hAnsi="Times New Roman" w:cs="Courier New"/>
          <w:sz w:val="28"/>
          <w:szCs w:val="20"/>
        </w:rPr>
        <w:t>р</w:t>
      </w:r>
      <w:proofErr w:type="gramEnd"/>
      <w:r w:rsidRPr="00D67819">
        <w:rPr>
          <w:rFonts w:ascii="Times New Roman" w:hAnsi="Times New Roman" w:cs="Courier New"/>
          <w:sz w:val="28"/>
          <w:szCs w:val="20"/>
        </w:rPr>
        <w:t>әҗәгать итүчедән дәүләт хезмәтен күрсәтү өчен гариза бирүче тарафыннан түләү кертүне раслый торган документлар бирүне таләп итәргә хокуклы түгел.</w:t>
      </w:r>
    </w:p>
    <w:p w:rsidR="00F400DD"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D67819">
        <w:rPr>
          <w:rFonts w:ascii="Times New Roman" w:hAnsi="Times New Roman" w:cs="Courier New"/>
          <w:sz w:val="28"/>
          <w:szCs w:val="20"/>
        </w:rPr>
        <w:t>Муниципаль хезмәт күрсәтү өчен дәүләт пошлинасын түләү турында мәгълүмат бирү, әгәр федераль законнарда башкасы каралмаган булса, дәүләт һәм муниципаль түләүләр турында</w:t>
      </w:r>
      <w:proofErr w:type="gramStart"/>
      <w:r w:rsidRPr="00D67819">
        <w:rPr>
          <w:rFonts w:ascii="Times New Roman" w:hAnsi="Times New Roman" w:cs="Courier New"/>
          <w:sz w:val="28"/>
          <w:szCs w:val="20"/>
        </w:rPr>
        <w:t xml:space="preserve"> Д</w:t>
      </w:r>
      <w:proofErr w:type="gramEnd"/>
      <w:r w:rsidRPr="00D67819">
        <w:rPr>
          <w:rFonts w:ascii="Times New Roman" w:hAnsi="Times New Roman" w:cs="Courier New"/>
          <w:sz w:val="28"/>
          <w:szCs w:val="20"/>
        </w:rPr>
        <w:t>әүләт мәгълүмат системасындагы мәгълүматтан файдаланып гамәлгә ашырыла.</w:t>
      </w:r>
    </w:p>
    <w:p w:rsidR="00D67819" w:rsidRPr="00D67819" w:rsidRDefault="00D67819" w:rsidP="00D67819">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lastRenderedPageBreak/>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Кирәкле һәм мәҗбүри хезмәтләр күрсәтү таләп ителми. </w:t>
      </w: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Кирәкле һәм мәҗбүри хезмәтләр күрсәтү таләп ителми. </w:t>
      </w:r>
    </w:p>
    <w:p w:rsidR="004E5E80" w:rsidRPr="00D67819"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2.12.1. Муниципаль хезмәт алуга гариза биргәндә көтү вакыты - 15 минуттан артык түгел. </w:t>
      </w: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2.12.2. Муниципаль хезмәт күрсәтү нәтиҗәсен алганда чиратта көтүнең максималь вакыты 15 минуттан артмаска тиеш. </w:t>
      </w:r>
    </w:p>
    <w:p w:rsidR="004E5E80" w:rsidRPr="00D67819"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D67819" w:rsidRPr="00D67819" w:rsidRDefault="00D67819" w:rsidP="00D67819">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D67819" w:rsidRPr="00D67819" w:rsidRDefault="00D67819" w:rsidP="00D67819">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2.13.1. Күпфункцияле үзәккә гариза биргән көнне шәхсән мөрәҗәгать иткәндә гариза бирүчегә күпфункцияле үзәкнең автоматлаштырылган мәгълүмат системасыннан теркәү номеры һәм электрон гариза бирү датасы күрсәтелгән, гаризаның җибәрелүен раслый торган раслау кәгазе бирелә. </w:t>
      </w:r>
    </w:p>
    <w:p w:rsidR="00D67819" w:rsidRPr="00D67819" w:rsidRDefault="00D67819" w:rsidP="00D67819">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 </w:t>
      </w:r>
    </w:p>
    <w:p w:rsidR="00D67819" w:rsidRPr="00D67819" w:rsidRDefault="00D67819" w:rsidP="00D67819">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D67819"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D67819" w:rsidRPr="00D67819" w:rsidRDefault="00D67819" w:rsidP="00D67819">
      <w:pPr>
        <w:spacing w:after="0" w:line="240" w:lineRule="auto"/>
        <w:ind w:right="-1"/>
        <w:jc w:val="center"/>
        <w:rPr>
          <w:rFonts w:ascii="Times New Roman" w:eastAsia="Calibri" w:hAnsi="Times New Roman"/>
          <w:sz w:val="28"/>
          <w:szCs w:val="28"/>
          <w:lang w:val="tt-RU" w:eastAsia="en-US"/>
        </w:rPr>
      </w:pPr>
      <w:r w:rsidRPr="00D67819">
        <w:rPr>
          <w:rFonts w:ascii="Times New Roman" w:hAnsi="Times New Roman"/>
          <w:sz w:val="28"/>
          <w:szCs w:val="28"/>
          <w:lang w:val="tt-RU"/>
        </w:rPr>
        <w:t>2.14. </w:t>
      </w:r>
      <w:r w:rsidRPr="00D67819">
        <w:rPr>
          <w:rFonts w:ascii="Times New Roman" w:eastAsia="Calibri" w:hAnsi="Times New Roman"/>
          <w:sz w:val="28"/>
          <w:szCs w:val="28"/>
          <w:lang w:val="tt-RU" w:eastAsia="en-US"/>
        </w:rPr>
        <w:t xml:space="preserve">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w:t>
      </w:r>
      <w:r w:rsidRPr="00D67819">
        <w:rPr>
          <w:rFonts w:ascii="Times New Roman" w:eastAsia="Calibri" w:hAnsi="Times New Roman"/>
          <w:sz w:val="28"/>
          <w:szCs w:val="28"/>
          <w:lang w:val="tt-RU" w:eastAsia="en-US"/>
        </w:rPr>
        <w:lastRenderedPageBreak/>
        <w:t>инвалидларның күрсәтелгән объектлардан файдалана алу мӛмкинлеген тәэмин итүгә карата таләпләр</w:t>
      </w:r>
    </w:p>
    <w:p w:rsidR="00D67819" w:rsidRPr="00D67819" w:rsidRDefault="00D67819" w:rsidP="00D67819">
      <w:pPr>
        <w:spacing w:after="0" w:line="240" w:lineRule="auto"/>
        <w:ind w:right="-1"/>
        <w:jc w:val="center"/>
        <w:rPr>
          <w:rFonts w:ascii="Times New Roman" w:hAnsi="Times New Roman"/>
          <w:sz w:val="28"/>
          <w:szCs w:val="28"/>
          <w:lang w:val="tt-RU"/>
        </w:rPr>
      </w:pP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 транспорт чарасына утырту һәм аннан төшерү мөмкинлеге, шул исәптән кресло-колясканы файдаланып;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5) сурдотәрҗемәче һәм тифлосурдотәрҗемәчегә рөхсәт;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D67819" w:rsidRPr="00D67819" w:rsidRDefault="00D67819" w:rsidP="00D67819">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4E5E80" w:rsidRPr="00D67819" w:rsidRDefault="004E5E80" w:rsidP="000C0A1F">
      <w:pPr>
        <w:pStyle w:val="ConsPlusNonformat"/>
        <w:tabs>
          <w:tab w:val="left" w:pos="9922"/>
        </w:tabs>
        <w:ind w:right="-1" w:firstLine="709"/>
        <w:rPr>
          <w:rFonts w:ascii="Times New Roman" w:hAnsi="Times New Roman" w:cs="Times New Roman"/>
          <w:sz w:val="28"/>
          <w:szCs w:val="28"/>
          <w:lang w:val="tt-RU"/>
        </w:rPr>
      </w:pPr>
    </w:p>
    <w:p w:rsidR="004E5E80" w:rsidRPr="00D67819" w:rsidRDefault="00D67819" w:rsidP="00D67819">
      <w:pPr>
        <w:spacing w:after="0" w:line="240" w:lineRule="auto"/>
        <w:ind w:right="-1" w:firstLine="427"/>
        <w:jc w:val="center"/>
        <w:rPr>
          <w:rFonts w:ascii="Times New Roman" w:hAnsi="Times New Roman"/>
          <w:sz w:val="28"/>
          <w:szCs w:val="28"/>
          <w:lang w:val="tt-RU"/>
        </w:rPr>
      </w:pPr>
      <w:r w:rsidRPr="00D67819">
        <w:rPr>
          <w:rFonts w:ascii="Times New Roman" w:hAnsi="Times New Roman"/>
          <w:sz w:val="28"/>
          <w:szCs w:val="28"/>
        </w:rPr>
        <w:t>2.15. Муниципаль хезмәт күрсәтүнең үтемлелеге һәм сыйфаты күрсәткечләре, шул исәптән муниципаль хезмәт күрсәткәндә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күрсәтүнең күпфункцияле үзәгендә (шул исәптән тулы күләмдә) муниципаль хезмәтләр күрсәтүнең күпфункцияле үзәгендә, җирле </w:t>
      </w:r>
      <w:r w:rsidRPr="00D67819">
        <w:rPr>
          <w:rFonts w:ascii="Times New Roman" w:hAnsi="Times New Roman"/>
          <w:sz w:val="28"/>
          <w:szCs w:val="28"/>
        </w:rPr>
        <w:lastRenderedPageBreak/>
        <w:t>үзидарәнең башкарма күрсәтмә органы органының теләсә кайсы территориаль бүлекчәсендә,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w:t>
      </w:r>
      <w:proofErr w:type="gramStart"/>
      <w:r w:rsidRPr="00D67819">
        <w:rPr>
          <w:rFonts w:ascii="Times New Roman" w:hAnsi="Times New Roman"/>
          <w:sz w:val="28"/>
          <w:szCs w:val="28"/>
        </w:rPr>
        <w:t>л</w:t>
      </w:r>
      <w:proofErr w:type="gramEnd"/>
      <w:r w:rsidRPr="00D67819">
        <w:rPr>
          <w:rFonts w:ascii="Times New Roman" w:hAnsi="Times New Roman"/>
          <w:sz w:val="28"/>
          <w:szCs w:val="28"/>
        </w:rPr>
        <w:t>әмдә) турында мәгълүмат алу мөмкинлеге.</w:t>
      </w:r>
    </w:p>
    <w:p w:rsidR="00D67819" w:rsidRPr="00D67819" w:rsidRDefault="00D67819" w:rsidP="000C0A1F">
      <w:pPr>
        <w:spacing w:after="0" w:line="240" w:lineRule="auto"/>
        <w:ind w:right="-1" w:firstLine="427"/>
        <w:jc w:val="both"/>
        <w:rPr>
          <w:rFonts w:ascii="Times New Roman" w:hAnsi="Times New Roman"/>
          <w:sz w:val="28"/>
          <w:szCs w:val="28"/>
          <w:lang w:val="tt-RU"/>
        </w:rPr>
      </w:pPr>
    </w:p>
    <w:p w:rsidR="00D67819" w:rsidRPr="00D67819" w:rsidRDefault="00D67819" w:rsidP="00D67819">
      <w:pPr>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2.15.1. Муниципаль хезмәт күрсәтүнең үтемлелек күрсәткечләре </w:t>
      </w:r>
      <w:proofErr w:type="gramStart"/>
      <w:r w:rsidRPr="00D67819">
        <w:rPr>
          <w:rFonts w:ascii="Times New Roman" w:hAnsi="Times New Roman"/>
          <w:sz w:val="28"/>
          <w:szCs w:val="28"/>
        </w:rPr>
        <w:t>түб</w:t>
      </w:r>
      <w:proofErr w:type="gramEnd"/>
      <w:r w:rsidRPr="00D67819">
        <w:rPr>
          <w:rFonts w:ascii="Times New Roman" w:hAnsi="Times New Roman"/>
          <w:sz w:val="28"/>
          <w:szCs w:val="28"/>
        </w:rPr>
        <w:t>әндәгеләрдән гыйбарәт:</w:t>
      </w:r>
    </w:p>
    <w:p w:rsidR="00D67819" w:rsidRPr="00D67819" w:rsidRDefault="00D67819" w:rsidP="00D67819">
      <w:pPr>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1)</w:t>
      </w:r>
      <w:r w:rsidRPr="00D67819">
        <w:rPr>
          <w:rFonts w:ascii="Times New Roman" w:hAnsi="Times New Roman"/>
          <w:sz w:val="28"/>
          <w:szCs w:val="28"/>
        </w:rPr>
        <w:tab/>
        <w:t xml:space="preserve">җәмәгать транспортыннан файдалану мөмкинлеге булган зонада документлар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бирү алып барыла торган бинаның урнашуы;</w:t>
      </w:r>
    </w:p>
    <w:p w:rsidR="00D67819" w:rsidRPr="00D67819" w:rsidRDefault="00D67819" w:rsidP="00D67819">
      <w:pPr>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2)</w:t>
      </w:r>
      <w:r w:rsidRPr="00D67819">
        <w:rPr>
          <w:rFonts w:ascii="Times New Roman" w:hAnsi="Times New Roman"/>
          <w:sz w:val="28"/>
          <w:szCs w:val="28"/>
        </w:rPr>
        <w:tab/>
        <w:t>гариза бирүчеләрдән документлар кабул ителә торган белгечләрнең, шулай ук биналарның кирәкле санда булуы;</w:t>
      </w:r>
    </w:p>
    <w:p w:rsidR="00D67819" w:rsidRPr="00D67819" w:rsidRDefault="00D67819" w:rsidP="00D67819">
      <w:pPr>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w:t>
      </w:r>
      <w:r w:rsidRPr="00D67819">
        <w:rPr>
          <w:rFonts w:ascii="Times New Roman" w:hAnsi="Times New Roman"/>
          <w:sz w:val="28"/>
          <w:szCs w:val="28"/>
        </w:rPr>
        <w:tab/>
        <w:t xml:space="preserve">мәгълүмат стендларында муниципаль хезмәтне күрсәтү ысуллары, тәртибе һәм сроклары турында тулы мәгълүмат булу, муниципаль районның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әсми сайты, Бердәм порталда, Республика порталында;</w:t>
      </w:r>
    </w:p>
    <w:p w:rsidR="00D67819" w:rsidRPr="00D67819" w:rsidRDefault="00D67819" w:rsidP="00D67819">
      <w:pPr>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4)</w:t>
      </w:r>
      <w:r w:rsidRPr="00D67819">
        <w:rPr>
          <w:rFonts w:ascii="Times New Roman" w:hAnsi="Times New Roman"/>
          <w:sz w:val="28"/>
          <w:szCs w:val="28"/>
        </w:rPr>
        <w:tab/>
        <w:t>инвалидларга алар хезмәтләрен башка затлар белән бертигез дә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әҗәдә алырга комачаулаучы каршылыкларны җиңүдә ярдәм күрсәтү.</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2.15.2. Муниципаль хезмәт күрсәтүнең сыйфат күрсәткечләре </w:t>
      </w:r>
      <w:proofErr w:type="gramStart"/>
      <w:r w:rsidRPr="00D67819">
        <w:rPr>
          <w:rFonts w:ascii="Times New Roman" w:hAnsi="Times New Roman" w:cs="Times New Roman"/>
          <w:sz w:val="28"/>
          <w:szCs w:val="28"/>
        </w:rPr>
        <w:t>түб</w:t>
      </w:r>
      <w:proofErr w:type="gramEnd"/>
      <w:r w:rsidRPr="00D67819">
        <w:rPr>
          <w:rFonts w:ascii="Times New Roman" w:hAnsi="Times New Roman" w:cs="Times New Roman"/>
          <w:sz w:val="28"/>
          <w:szCs w:val="28"/>
        </w:rPr>
        <w:t>әндәгеләрдән гыйбарәт:</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1) документларны кабул </w:t>
      </w:r>
      <w:proofErr w:type="gramStart"/>
      <w:r w:rsidRPr="00D67819">
        <w:rPr>
          <w:rFonts w:ascii="Times New Roman" w:hAnsi="Times New Roman" w:cs="Times New Roman"/>
          <w:sz w:val="28"/>
          <w:szCs w:val="28"/>
        </w:rPr>
        <w:t>ит</w:t>
      </w:r>
      <w:proofErr w:type="gramEnd"/>
      <w:r w:rsidRPr="00D67819">
        <w:rPr>
          <w:rFonts w:ascii="Times New Roman" w:hAnsi="Times New Roman" w:cs="Times New Roman"/>
          <w:sz w:val="28"/>
          <w:szCs w:val="28"/>
        </w:rPr>
        <w:t xml:space="preserve">ү һәм карау срокларын үтәү;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2) муниципаль хезмәт нәтиҗәсен алу срогын үтәү;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3) башкарма комитет хезмәткәрләре тарафыннан Регламентны бозуга карата нигезле шикаятьлә</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xml:space="preserve"> булмау;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4)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xml:space="preserve">әҗәгать итүченең вазыйфаи затлар белән үзара хезмәттәшлеге саны (консультацияләрне исәпкә алмыйча):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4.1) муниципаль хезмәт күрсәтелгәндә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итүченең МФЦ хезмәткәрләре белән хезмәттәшлеге барлык кирәкле документлар белән гариза биргәндә бер тапкыр гамәлгә ашырыла;</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lang w:val="tt-RU"/>
        </w:rPr>
        <w:t xml:space="preserve">4.2) муниципаль хезмәт күрсәтү нәтиҗәсен кәгазьдә электрон документның нөсхәсе рәвешендә МФЦда алу кирәк булган очракта, бер тапкыр.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Муниципаль хезмәт күрсәтелгәндә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xml:space="preserve">әҗәгать итүченең вазыйфаи затлар белән бер мәртәбә хезмәттәшлеге озынлыгы 15 минуттан артмый. </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2.15.3. Муниципаль хезмәт күрсәтүнең барышы турында мәгълүматны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 Бердәм порталда яисә Республика порталында, КФҮ шәхси кабинетында алырга мөмкин.</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2.15.4. Муниципаль хезмәт күрсәтү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итүчене яшәү урынына яисә экстерриториаль принцип буенча фактта яшәү (булу) урынына бәйсез рәвешт</w:t>
      </w:r>
      <w:r w:rsidRPr="00D67819">
        <w:rPr>
          <w:rFonts w:ascii="Times New Roman" w:hAnsi="Times New Roman" w:cs="Times New Roman"/>
          <w:sz w:val="28"/>
          <w:szCs w:val="28"/>
        </w:rPr>
        <w:t xml:space="preserve">ә сайлау буенча теләсә кайсы </w:t>
      </w:r>
      <w:r w:rsidRPr="00D67819">
        <w:rPr>
          <w:rFonts w:ascii="Times New Roman" w:hAnsi="Times New Roman" w:cs="Times New Roman"/>
          <w:sz w:val="28"/>
          <w:szCs w:val="28"/>
          <w:lang w:val="tt-RU"/>
        </w:rPr>
        <w:t>КФҮкә</w:t>
      </w:r>
      <w:r w:rsidRPr="00D67819">
        <w:rPr>
          <w:rFonts w:ascii="Times New Roman" w:hAnsi="Times New Roman" w:cs="Times New Roman"/>
          <w:sz w:val="28"/>
          <w:szCs w:val="28"/>
        </w:rPr>
        <w:t xml:space="preserve"> гамәлгә ашырыла.</w:t>
      </w:r>
    </w:p>
    <w:p w:rsidR="004E5E80" w:rsidRPr="00D67819" w:rsidRDefault="00D67819" w:rsidP="00D67819">
      <w:pPr>
        <w:pStyle w:val="ConsPlusNonformat"/>
        <w:tabs>
          <w:tab w:val="left" w:pos="9922"/>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Муниципаль хезмәт күрсәтү комплекслы гарызнамә составында күрсәтелә.</w:t>
      </w:r>
    </w:p>
    <w:p w:rsidR="00D67819" w:rsidRPr="00D67819" w:rsidRDefault="00D67819" w:rsidP="00D67819">
      <w:pPr>
        <w:pStyle w:val="ConsPlusNonformat"/>
        <w:tabs>
          <w:tab w:val="left" w:pos="9922"/>
        </w:tabs>
        <w:ind w:right="-1" w:firstLine="709"/>
        <w:jc w:val="both"/>
        <w:rPr>
          <w:rFonts w:ascii="Times New Roman" w:hAnsi="Times New Roman" w:cs="Times New Roman"/>
          <w:sz w:val="28"/>
          <w:szCs w:val="28"/>
          <w:lang w:val="tt-RU"/>
        </w:rPr>
      </w:pPr>
    </w:p>
    <w:p w:rsidR="001623AF" w:rsidRPr="001623AF" w:rsidRDefault="001623AF" w:rsidP="001623AF">
      <w:pPr>
        <w:spacing w:after="0" w:line="240" w:lineRule="auto"/>
        <w:ind w:right="-1"/>
        <w:jc w:val="center"/>
        <w:rPr>
          <w:rFonts w:ascii="Times New Roman" w:hAnsi="Times New Roman"/>
          <w:sz w:val="28"/>
          <w:szCs w:val="28"/>
          <w:lang w:val="tt-RU"/>
        </w:rPr>
      </w:pPr>
      <w:r w:rsidRPr="001623AF">
        <w:rPr>
          <w:rFonts w:ascii="Times New Roman" w:hAnsi="Times New Roman"/>
          <w:sz w:val="28"/>
          <w:szCs w:val="28"/>
          <w:lang w:val="tt-RU"/>
        </w:rPr>
        <w:lastRenderedPageBreak/>
        <w:t>2.16. </w:t>
      </w:r>
      <w:r w:rsidRPr="001623AF">
        <w:rPr>
          <w:rFonts w:ascii="Times New Roman" w:eastAsia="Calibri" w:hAnsi="Times New Roman"/>
          <w:sz w:val="28"/>
          <w:szCs w:val="28"/>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1623AF" w:rsidRPr="001623AF" w:rsidRDefault="001623AF" w:rsidP="001623AF">
      <w:pPr>
        <w:spacing w:after="0" w:line="240" w:lineRule="auto"/>
        <w:ind w:right="-1" w:firstLine="427"/>
        <w:jc w:val="both"/>
        <w:rPr>
          <w:rFonts w:ascii="Times New Roman" w:hAnsi="Times New Roman"/>
          <w:sz w:val="28"/>
          <w:szCs w:val="28"/>
          <w:lang w:val="tt-RU"/>
        </w:rPr>
      </w:pPr>
    </w:p>
    <w:p w:rsidR="001623AF" w:rsidRPr="001623AF" w:rsidRDefault="001623AF" w:rsidP="001623AF">
      <w:pPr>
        <w:tabs>
          <w:tab w:val="left" w:pos="709"/>
        </w:tabs>
        <w:spacing w:after="0" w:line="240" w:lineRule="auto"/>
        <w:ind w:right="-1" w:firstLine="709"/>
        <w:jc w:val="both"/>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2.16.1. Муниципаль хезмәт электрон рәвештә күрсәтелгәндә, гариза бирүче түбәндәгеләргә хокуклы: </w:t>
      </w:r>
    </w:p>
    <w:p w:rsidR="001623AF" w:rsidRPr="001623AF" w:rsidRDefault="001623AF" w:rsidP="001623AF">
      <w:pPr>
        <w:tabs>
          <w:tab w:val="left" w:pos="709"/>
        </w:tabs>
        <w:spacing w:after="0" w:line="240" w:lineRule="auto"/>
        <w:ind w:right="-1" w:firstLine="709"/>
        <w:jc w:val="both"/>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1623AF" w:rsidRPr="001623AF" w:rsidRDefault="001623AF" w:rsidP="001623AF">
      <w:pPr>
        <w:tabs>
          <w:tab w:val="left" w:pos="709"/>
        </w:tabs>
        <w:spacing w:after="0" w:line="240" w:lineRule="auto"/>
        <w:ind w:right="-1" w:firstLine="709"/>
        <w:jc w:val="both"/>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1623AF" w:rsidRPr="001623AF" w:rsidRDefault="001623AF" w:rsidP="001623AF">
      <w:pPr>
        <w:tabs>
          <w:tab w:val="left" w:pos="709"/>
        </w:tabs>
        <w:spacing w:after="0" w:line="240" w:lineRule="auto"/>
        <w:ind w:right="-1" w:firstLine="709"/>
        <w:jc w:val="both"/>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в) электрон рәвештә бирелгән муниципаль хезмәт күрсәтү турында гаризаларның үтәлеше турында белешмәләр алырга; </w:t>
      </w:r>
    </w:p>
    <w:p w:rsidR="001623AF" w:rsidRPr="001623AF" w:rsidRDefault="001623AF" w:rsidP="001623AF">
      <w:pPr>
        <w:tabs>
          <w:tab w:val="left" w:pos="709"/>
        </w:tabs>
        <w:spacing w:after="0" w:line="240" w:lineRule="auto"/>
        <w:ind w:right="-1" w:firstLine="709"/>
        <w:jc w:val="both"/>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1623AF" w:rsidRPr="001623AF" w:rsidRDefault="001623AF" w:rsidP="001623AF">
      <w:pPr>
        <w:tabs>
          <w:tab w:val="left" w:pos="709"/>
        </w:tabs>
        <w:spacing w:after="0" w:line="240" w:lineRule="auto"/>
        <w:ind w:right="-1" w:firstLine="709"/>
        <w:jc w:val="both"/>
        <w:rPr>
          <w:rFonts w:ascii="Times New Roman" w:hAnsi="Times New Roman"/>
          <w:sz w:val="28"/>
          <w:szCs w:val="28"/>
          <w:lang w:val="tt-RU"/>
        </w:rPr>
      </w:pPr>
      <w:r w:rsidRPr="001623AF">
        <w:rPr>
          <w:rFonts w:ascii="Times New Roman" w:eastAsia="Calibri" w:hAnsi="Times New Roman"/>
          <w:sz w:val="28"/>
          <w:szCs w:val="28"/>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1623AF">
        <w:rPr>
          <w:rFonts w:ascii="Times New Roman" w:hAnsi="Times New Roman"/>
          <w:sz w:val="28"/>
          <w:szCs w:val="28"/>
          <w:lang w:val="tt-RU"/>
        </w:rPr>
        <w:t xml:space="preserve"> </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lang w:val="tt-RU"/>
        </w:rPr>
      </w:pPr>
      <w:r w:rsidRPr="00D67819">
        <w:rPr>
          <w:rFonts w:ascii="Times New Roman" w:hAnsi="Times New Roman"/>
          <w:sz w:val="28"/>
          <w:szCs w:val="28"/>
        </w:rPr>
        <w:t>2.16.2. Гаризаны формалаштыру Бердә</w:t>
      </w:r>
      <w:proofErr w:type="gramStart"/>
      <w:r w:rsidRPr="00D67819">
        <w:rPr>
          <w:rFonts w:ascii="Times New Roman" w:hAnsi="Times New Roman"/>
          <w:sz w:val="28"/>
          <w:szCs w:val="28"/>
        </w:rPr>
        <w:t>м</w:t>
      </w:r>
      <w:proofErr w:type="gramEnd"/>
      <w:r w:rsidRPr="00D67819">
        <w:rPr>
          <w:rFonts w:ascii="Times New Roman" w:hAnsi="Times New Roman"/>
          <w:sz w:val="28"/>
          <w:szCs w:val="28"/>
        </w:rPr>
        <w:t xml:space="preserve"> порталда, Республика порталында гаризаның электрон формасын тутыру юлы белән башкарыла.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 xml:space="preserve">2.16.3. КФҮтә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үгә гариза бирүчеләрне теркәү (алга таба - язылу) Республика порталы, КФҮ контакт-үзәге телефоны аша башкарыла.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Билгеле бер датага язылу шушы датага кадә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тәүлек эчендә тәмамлана.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D67819">
        <w:rPr>
          <w:rFonts w:ascii="Times New Roman" w:hAnsi="Times New Roman"/>
          <w:sz w:val="28"/>
          <w:szCs w:val="28"/>
        </w:rPr>
        <w:t>к</w:t>
      </w:r>
      <w:proofErr w:type="gramEnd"/>
      <w:r w:rsidRPr="00D67819">
        <w:rPr>
          <w:rFonts w:ascii="Times New Roman" w:hAnsi="Times New Roman"/>
          <w:sz w:val="28"/>
          <w:szCs w:val="28"/>
        </w:rPr>
        <w:t>:</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фамилиясе, исеме, атасының исеме (булганда);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телефон номеры;</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электрон почта адресы (теләге буенча);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lang w:val="tt-RU"/>
        </w:rPr>
      </w:pPr>
      <w:r w:rsidRPr="00D67819">
        <w:rPr>
          <w:rFonts w:ascii="Times New Roman" w:hAnsi="Times New Roman"/>
          <w:sz w:val="28"/>
          <w:szCs w:val="28"/>
        </w:rPr>
        <w:t xml:space="preserve">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көне һәм вакыты.</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lang w:val="tt-RU"/>
        </w:rPr>
      </w:pPr>
      <w:r w:rsidRPr="00D67819">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lang w:val="tt-RU"/>
        </w:rPr>
        <w:t xml:space="preserve">Алдан язылуны гамәлгә ашырганда гариза бирүчегә талон-раслау мөмкинлеге бирелә. </w:t>
      </w:r>
      <w:r w:rsidRPr="00D67819">
        <w:rPr>
          <w:rFonts w:ascii="Times New Roman" w:hAnsi="Times New Roman"/>
          <w:sz w:val="28"/>
          <w:szCs w:val="28"/>
        </w:rPr>
        <w:t xml:space="preserve">Мөрәҗәгать итүче электрон почта адресын хәбәр иткән очракта, </w:t>
      </w:r>
      <w:r w:rsidRPr="00D67819">
        <w:rPr>
          <w:rFonts w:ascii="Times New Roman" w:hAnsi="Times New Roman"/>
          <w:sz w:val="28"/>
          <w:szCs w:val="28"/>
        </w:rPr>
        <w:lastRenderedPageBreak/>
        <w:t>күрсәтелгән адреска шулай ук кабул итү датасы, вакыты һәм урыны күрсәтелгән алдан язылуны раслау турында мәгълүмат җибәрелә.</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 xml:space="preserve">Алдан язылуны гамәлгә ашырганда гариза бирүчегә мәҗбүри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әвештә, кабул итү вакытыннан 15 минут узгач, алдан язылу гамәлдән чыгарылуы турында хәбәр ителә.</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теләсә кайсы вакытта алдан язылудан баш тартырга хокуклы.</w:t>
      </w:r>
    </w:p>
    <w:p w:rsidR="00F400DD" w:rsidRPr="00D67819" w:rsidRDefault="001623AF" w:rsidP="001623AF">
      <w:pPr>
        <w:tabs>
          <w:tab w:val="left" w:pos="9781"/>
        </w:tabs>
        <w:autoSpaceDE w:val="0"/>
        <w:autoSpaceDN w:val="0"/>
        <w:adjustRightInd w:val="0"/>
        <w:spacing w:after="0" w:line="240" w:lineRule="auto"/>
        <w:ind w:right="-1"/>
        <w:rPr>
          <w:rFonts w:ascii="Times New Roman" w:hAnsi="Times New Roman"/>
          <w:sz w:val="28"/>
          <w:szCs w:val="28"/>
          <w:lang w:val="tt-RU"/>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1623AF" w:rsidRPr="00D67819" w:rsidRDefault="001623AF" w:rsidP="001623AF">
      <w:pPr>
        <w:tabs>
          <w:tab w:val="left" w:pos="9781"/>
        </w:tabs>
        <w:autoSpaceDE w:val="0"/>
        <w:autoSpaceDN w:val="0"/>
        <w:adjustRightInd w:val="0"/>
        <w:spacing w:after="0" w:line="240" w:lineRule="auto"/>
        <w:ind w:right="-1"/>
        <w:rPr>
          <w:rFonts w:ascii="Times New Roman" w:hAnsi="Times New Roman"/>
          <w:b/>
          <w:bCs/>
          <w:sz w:val="28"/>
          <w:szCs w:val="28"/>
          <w:lang w:val="tt-RU"/>
        </w:rPr>
      </w:pPr>
    </w:p>
    <w:p w:rsidR="001623AF" w:rsidRPr="00D67819" w:rsidRDefault="001623AF" w:rsidP="001623AF">
      <w:pPr>
        <w:tabs>
          <w:tab w:val="left" w:pos="9781"/>
        </w:tabs>
        <w:autoSpaceDE w:val="0"/>
        <w:autoSpaceDN w:val="0"/>
        <w:adjustRightInd w:val="0"/>
        <w:spacing w:after="0" w:line="240" w:lineRule="auto"/>
        <w:ind w:right="-1" w:firstLine="720"/>
        <w:jc w:val="both"/>
        <w:rPr>
          <w:rFonts w:ascii="Times New Roman" w:hAnsi="Times New Roman"/>
          <w:b/>
          <w:bCs/>
          <w:sz w:val="28"/>
          <w:szCs w:val="28"/>
        </w:rPr>
      </w:pPr>
    </w:p>
    <w:p w:rsidR="00921208" w:rsidRPr="00D67819" w:rsidRDefault="001623AF" w:rsidP="001623AF">
      <w:pPr>
        <w:tabs>
          <w:tab w:val="left" w:pos="9781"/>
        </w:tabs>
        <w:autoSpaceDE w:val="0"/>
        <w:autoSpaceDN w:val="0"/>
        <w:adjustRightInd w:val="0"/>
        <w:spacing w:after="0" w:line="240" w:lineRule="auto"/>
        <w:ind w:right="-1" w:firstLine="720"/>
        <w:jc w:val="both"/>
        <w:rPr>
          <w:rFonts w:ascii="Times New Roman" w:hAnsi="Times New Roman"/>
          <w:b/>
          <w:bCs/>
          <w:sz w:val="28"/>
          <w:szCs w:val="28"/>
          <w:lang w:val="tt-RU"/>
        </w:rPr>
      </w:pPr>
      <w:r w:rsidRPr="00D67819">
        <w:rPr>
          <w:rFonts w:ascii="Times New Roman" w:hAnsi="Times New Roman"/>
          <w:b/>
          <w:bCs/>
          <w:sz w:val="28"/>
          <w:szCs w:val="28"/>
        </w:rPr>
        <w:t xml:space="preserve">3. Административ процедураларның составы, эзлеклелеге һәм аларны үтәү вакытлары, аларны үтәү </w:t>
      </w:r>
      <w:proofErr w:type="gramStart"/>
      <w:r w:rsidRPr="00D67819">
        <w:rPr>
          <w:rFonts w:ascii="Times New Roman" w:hAnsi="Times New Roman"/>
          <w:b/>
          <w:bCs/>
          <w:sz w:val="28"/>
          <w:szCs w:val="28"/>
        </w:rPr>
        <w:t>т</w:t>
      </w:r>
      <w:proofErr w:type="gramEnd"/>
      <w:r w:rsidRPr="00D67819">
        <w:rPr>
          <w:rFonts w:ascii="Times New Roman" w:hAnsi="Times New Roman"/>
          <w:b/>
          <w:bCs/>
          <w:sz w:val="28"/>
          <w:szCs w:val="28"/>
        </w:rPr>
        <w:t>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1623AF" w:rsidRPr="00D67819" w:rsidRDefault="001623AF" w:rsidP="001623AF">
      <w:pPr>
        <w:tabs>
          <w:tab w:val="left" w:pos="9781"/>
        </w:tabs>
        <w:autoSpaceDE w:val="0"/>
        <w:autoSpaceDN w:val="0"/>
        <w:adjustRightInd w:val="0"/>
        <w:spacing w:after="0" w:line="240" w:lineRule="auto"/>
        <w:ind w:right="-1" w:firstLine="720"/>
        <w:jc w:val="both"/>
        <w:rPr>
          <w:rFonts w:ascii="Times New Roman" w:hAnsi="Times New Roman"/>
          <w:sz w:val="28"/>
          <w:szCs w:val="28"/>
          <w:lang w:val="tt-RU"/>
        </w:rPr>
      </w:pP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3.1. Муниципаль хезмәт күрсәтүдә эзлекле гамәллә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тасвирламасы</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3.1.1. Муниципаль хезмәт күрсәтү </w:t>
      </w:r>
      <w:proofErr w:type="gramStart"/>
      <w:r w:rsidRPr="00D67819">
        <w:rPr>
          <w:rFonts w:ascii="Times New Roman" w:hAnsi="Times New Roman"/>
          <w:sz w:val="28"/>
          <w:szCs w:val="28"/>
        </w:rPr>
        <w:t>т</w:t>
      </w:r>
      <w:proofErr w:type="gramEnd"/>
      <w:r w:rsidRPr="00D67819">
        <w:rPr>
          <w:rFonts w:ascii="Times New Roman" w:hAnsi="Times New Roman"/>
          <w:sz w:val="28"/>
          <w:szCs w:val="28"/>
        </w:rPr>
        <w:t>үбәндәге процедураларны үз эченә ала: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1)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итүчегә консультацияләр бирү;</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2)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тарафыннан бирелгән документлар комплектын кабул итү һәм карау;</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 муниципаль хезмәт күрсәтүдә катнашучы органнарга ведомствоара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әҗәгатьләр җибәрү;</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4) муниципаль хезмәт нәтиҗәләрен әзерләү;</w:t>
      </w:r>
    </w:p>
    <w:p w:rsidR="00921208"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5) гариза бирүчегә муниципаль хезмәт нәтиҗәсен бирү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3.2.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итүчегә консультацияләр күрсәтү</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3.2.1. Мөрәҗәгать итүченең муниципаль хезмәт күрсәтү белән бәйле мәсьәлә</w:t>
      </w:r>
      <w:proofErr w:type="gramStart"/>
      <w:r w:rsidRPr="00D67819">
        <w:rPr>
          <w:rFonts w:ascii="Times New Roman" w:hAnsi="Times New Roman"/>
          <w:sz w:val="28"/>
          <w:szCs w:val="28"/>
        </w:rPr>
        <w:t>л</w:t>
      </w:r>
      <w:proofErr w:type="gramEnd"/>
      <w:r w:rsidRPr="00D67819">
        <w:rPr>
          <w:rFonts w:ascii="Times New Roman" w:hAnsi="Times New Roman"/>
          <w:sz w:val="28"/>
          <w:szCs w:val="28"/>
        </w:rPr>
        <w:t>әр буенча мөрәҗәгате административ процедураны башкару өчен нигез булып тора.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Административ процедураны үтәү өчен җаваплы вазыйфаи зат (хезмәткәр) булып тора: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итүченең КФҮ хезмәткәре мөрәҗәгатендә;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3.2.2. Мөрәҗәгать итүче күпфункцияле үзәкләрдә муниципаль хезмәт күрсәтү </w:t>
      </w:r>
      <w:proofErr w:type="gramStart"/>
      <w:r w:rsidRPr="00D67819">
        <w:rPr>
          <w:rFonts w:ascii="Times New Roman" w:hAnsi="Times New Roman"/>
          <w:sz w:val="28"/>
          <w:szCs w:val="28"/>
        </w:rPr>
        <w:t>т</w:t>
      </w:r>
      <w:proofErr w:type="gramEnd"/>
      <w:r w:rsidRPr="00D67819">
        <w:rPr>
          <w:rFonts w:ascii="Times New Roman" w:hAnsi="Times New Roman"/>
          <w:sz w:val="28"/>
          <w:szCs w:val="28"/>
        </w:rPr>
        <w:t>әртибе һәм сроклары турында консультация сорап шәхсән үзе һәм телефон һәм электрон почта аша мөрәҗәгать итәргә хокуклы.</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D67819">
        <w:rPr>
          <w:rFonts w:ascii="Times New Roman" w:hAnsi="Times New Roman"/>
          <w:sz w:val="28"/>
          <w:szCs w:val="28"/>
        </w:rPr>
        <w:t>л</w:t>
      </w:r>
      <w:proofErr w:type="gramEnd"/>
      <w:r w:rsidRPr="00D67819">
        <w:rPr>
          <w:rFonts w:ascii="Times New Roman" w:hAnsi="Times New Roman"/>
          <w:sz w:val="28"/>
          <w:szCs w:val="28"/>
        </w:rPr>
        <w:t>әр буенча консультацияләр бирә.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Мөрәҗәгать итүче КФҮ сайтыннан ирекле файдалану юлы белән муниципаль хезмәт күрсәтү </w:t>
      </w:r>
      <w:proofErr w:type="gramStart"/>
      <w:r w:rsidRPr="00D67819">
        <w:rPr>
          <w:rFonts w:ascii="Times New Roman" w:hAnsi="Times New Roman"/>
          <w:sz w:val="28"/>
          <w:szCs w:val="28"/>
        </w:rPr>
        <w:t>т</w:t>
      </w:r>
      <w:proofErr w:type="gramEnd"/>
      <w:r w:rsidRPr="00D67819">
        <w:rPr>
          <w:rFonts w:ascii="Times New Roman" w:hAnsi="Times New Roman"/>
          <w:sz w:val="28"/>
          <w:szCs w:val="28"/>
        </w:rPr>
        <w:t>әртибе турында мәгълүмат ала ала http://mfc16.tatarstan.ru к</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Әлеге пункт белән билгеләнә торган процедуралар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мөрәҗәгате көнендә башкарыла.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Процедураларның нәтиҗәсе: состав, тәкъдим ителә торган документлар формасы һәм муниципаль хезмәт күрсәтү өчен кирәкле башка мәсьәлә</w:t>
      </w:r>
      <w:proofErr w:type="gramStart"/>
      <w:r w:rsidRPr="00D67819">
        <w:rPr>
          <w:rFonts w:ascii="Times New Roman" w:hAnsi="Times New Roman"/>
          <w:sz w:val="28"/>
          <w:szCs w:val="28"/>
        </w:rPr>
        <w:t>л</w:t>
      </w:r>
      <w:proofErr w:type="gramEnd"/>
      <w:r w:rsidRPr="00D67819">
        <w:rPr>
          <w:rFonts w:ascii="Times New Roman" w:hAnsi="Times New Roman"/>
          <w:sz w:val="28"/>
          <w:szCs w:val="28"/>
        </w:rPr>
        <w:t>әр буенча консультация.</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Pr="00D67819">
        <w:rPr>
          <w:rFonts w:ascii="Times New Roman" w:hAnsi="Times New Roman"/>
          <w:sz w:val="28"/>
          <w:szCs w:val="28"/>
        </w:rPr>
        <w:t>т</w:t>
      </w:r>
      <w:proofErr w:type="gramEnd"/>
      <w:r w:rsidRPr="00D67819">
        <w:rPr>
          <w:rFonts w:ascii="Times New Roman" w:hAnsi="Times New Roman"/>
          <w:sz w:val="28"/>
          <w:szCs w:val="28"/>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Регламентның 1.3.4 пункты талә</w:t>
      </w:r>
      <w:proofErr w:type="gramStart"/>
      <w:r w:rsidRPr="00D67819">
        <w:rPr>
          <w:rFonts w:ascii="Times New Roman" w:hAnsi="Times New Roman"/>
          <w:sz w:val="28"/>
          <w:szCs w:val="28"/>
        </w:rPr>
        <w:t>пл</w:t>
      </w:r>
      <w:proofErr w:type="gramEnd"/>
      <w:r w:rsidRPr="00D67819">
        <w:rPr>
          <w:rFonts w:ascii="Times New Roman" w:hAnsi="Times New Roman"/>
          <w:sz w:val="28"/>
          <w:szCs w:val="28"/>
        </w:rPr>
        <w:t>әре нигезендә мөрәҗәгать итүчегә консультация бирү өчен җаваплы вазыйфаи зат хәбәр итә.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Әлеге пункт белән билгеләнә торган процедуралар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кергән көннән өч эш көне эчендә башкарыла.</w:t>
      </w:r>
    </w:p>
    <w:p w:rsidR="008C4696"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Процедураларның нәтиҗәсе: составы, тапшырыла торган документлар формасы һәм муниципаль хезмәт күрсәтү өчен кирәкле башка мәсьәлә</w:t>
      </w:r>
      <w:proofErr w:type="gramStart"/>
      <w:r w:rsidRPr="00D67819">
        <w:rPr>
          <w:rFonts w:ascii="Times New Roman" w:hAnsi="Times New Roman"/>
          <w:sz w:val="28"/>
          <w:szCs w:val="28"/>
        </w:rPr>
        <w:t>л</w:t>
      </w:r>
      <w:proofErr w:type="gramEnd"/>
      <w:r w:rsidRPr="00D67819">
        <w:rPr>
          <w:rFonts w:ascii="Times New Roman" w:hAnsi="Times New Roman"/>
          <w:sz w:val="28"/>
          <w:szCs w:val="28"/>
        </w:rPr>
        <w:t>әр буенча консультацияләр.</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623AF" w:rsidRPr="001623AF" w:rsidRDefault="001623AF" w:rsidP="001623AF">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1623AF">
        <w:rPr>
          <w:rFonts w:ascii="Times New Roman" w:eastAsia="Calibri" w:hAnsi="Times New Roman"/>
          <w:sz w:val="28"/>
          <w:szCs w:val="28"/>
          <w:lang w:val="tt-RU" w:eastAsia="en-US"/>
        </w:rPr>
        <w:t xml:space="preserve">3.3. Гариза бирүче тарафыннан тапшырылган документлар комплектын кабул итү һәм карау. </w:t>
      </w:r>
    </w:p>
    <w:p w:rsidR="00F97E9C" w:rsidRPr="00D6781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3.3.1. КФҮ аша муниципаль хезмәт күрсәтү өчен документлар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яки КФҮнең ерактан торып эш урыны.</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3.3.1.1.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әҗәгать итүче (мөрәҗәгать итүче вәкиле) КФҮгә муниципаль хезмәт күрсәтү турындагы гарызнамә белән мөрәҗәгать итә һәм регламентның </w:t>
      </w:r>
      <w:r w:rsidRPr="00D67819">
        <w:rPr>
          <w:rFonts w:ascii="Times New Roman" w:hAnsi="Times New Roman"/>
          <w:sz w:val="28"/>
          <w:szCs w:val="28"/>
          <w:lang w:val="tt-RU"/>
        </w:rPr>
        <w:t xml:space="preserve">Регламентның </w:t>
      </w:r>
      <w:r w:rsidRPr="00D67819">
        <w:rPr>
          <w:rFonts w:ascii="Times New Roman" w:hAnsi="Times New Roman"/>
          <w:sz w:val="28"/>
          <w:szCs w:val="28"/>
        </w:rPr>
        <w:t>2.5 пункты нигезендә документлар тапшыра.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3.3.1.2. КФҮ хезмәткәре, гаризалар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үне алып баручы:</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гариза бирүченең шәхесен раслый;</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предметын билгели;</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документлар бирүче затның вәкаләтләрен тикшерә;</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регламентның 2.5 пунктында күрсәтелгән талә</w:t>
      </w:r>
      <w:proofErr w:type="gramStart"/>
      <w:r w:rsidRPr="00D67819">
        <w:rPr>
          <w:rFonts w:ascii="Times New Roman" w:hAnsi="Times New Roman"/>
          <w:sz w:val="28"/>
          <w:szCs w:val="28"/>
        </w:rPr>
        <w:t>пл</w:t>
      </w:r>
      <w:proofErr w:type="gramEnd"/>
      <w:r w:rsidRPr="00D67819">
        <w:rPr>
          <w:rFonts w:ascii="Times New Roman" w:hAnsi="Times New Roman"/>
          <w:sz w:val="28"/>
          <w:szCs w:val="28"/>
        </w:rPr>
        <w:t>әргә туры килү-килмәүне тикшерү үткәрә;</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КФҮ АИС</w:t>
      </w:r>
      <w:r w:rsidRPr="00D67819">
        <w:rPr>
          <w:rFonts w:ascii="Times New Roman" w:hAnsi="Times New Roman"/>
          <w:sz w:val="28"/>
          <w:szCs w:val="28"/>
          <w:lang w:val="tt-RU"/>
        </w:rPr>
        <w:t>да</w:t>
      </w:r>
      <w:r w:rsidRPr="00D67819">
        <w:rPr>
          <w:rFonts w:ascii="Times New Roman" w:hAnsi="Times New Roman"/>
          <w:sz w:val="28"/>
          <w:szCs w:val="28"/>
        </w:rPr>
        <w:t xml:space="preserve"> гаризаның электрон формасын тутыра;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КФҮ АИС</w:t>
      </w:r>
      <w:r w:rsidRPr="00D67819">
        <w:rPr>
          <w:rFonts w:ascii="Times New Roman" w:hAnsi="Times New Roman"/>
          <w:sz w:val="28"/>
          <w:szCs w:val="28"/>
          <w:lang w:val="tt-RU"/>
        </w:rPr>
        <w:t>ыннан</w:t>
      </w:r>
      <w:r w:rsidRPr="00D67819">
        <w:rPr>
          <w:rFonts w:ascii="Times New Roman" w:hAnsi="Times New Roman"/>
          <w:sz w:val="28"/>
          <w:szCs w:val="28"/>
        </w:rPr>
        <w:t xml:space="preserve"> гариза бастыра;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гариза бирүчегә тикшерү һәм имзалау өчен хәбә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итә;</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имзаланганнан соң КФҮнең АИС</w:t>
      </w:r>
      <w:r w:rsidRPr="00D67819">
        <w:rPr>
          <w:rFonts w:ascii="Times New Roman" w:hAnsi="Times New Roman"/>
          <w:sz w:val="28"/>
          <w:szCs w:val="28"/>
          <w:lang w:val="tt-RU"/>
        </w:rPr>
        <w:t>да</w:t>
      </w:r>
      <w:r w:rsidRPr="00D67819">
        <w:rPr>
          <w:rFonts w:ascii="Times New Roman" w:hAnsi="Times New Roman"/>
          <w:sz w:val="28"/>
          <w:szCs w:val="28"/>
        </w:rPr>
        <w:t xml:space="preserve"> имзаланган гаризасын сканерлый;</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lastRenderedPageBreak/>
        <w:t>АИСДА КФ</w:t>
      </w:r>
      <w:r w:rsidRPr="00D67819">
        <w:rPr>
          <w:rFonts w:ascii="Times New Roman" w:hAnsi="Times New Roman"/>
          <w:sz w:val="28"/>
          <w:szCs w:val="28"/>
          <w:lang w:val="tt-RU"/>
        </w:rPr>
        <w:t>Үкә</w:t>
      </w:r>
      <w:r w:rsidRPr="00D67819">
        <w:rPr>
          <w:rFonts w:ascii="Times New Roman" w:hAnsi="Times New Roman"/>
          <w:sz w:val="28"/>
          <w:szCs w:val="28"/>
        </w:rPr>
        <w:t xml:space="preserve"> электрон формада яки электрон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әвештә тәкъдим ителгән документларны йөкли, электрон эш формалаштыра;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имзаланган гаризаны һәм кәгазь документларның оригиналларын кире кайтара;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гариза бирүчегә 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өчен расписка бирә.</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Әлеге пункт белән билгеләнә торган процедуралар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мөрәҗәгате көнендә башкарыла.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Процедураларның нә</w:t>
      </w:r>
      <w:proofErr w:type="gramStart"/>
      <w:r w:rsidRPr="00D67819">
        <w:rPr>
          <w:rFonts w:ascii="Times New Roman" w:hAnsi="Times New Roman"/>
          <w:sz w:val="28"/>
          <w:szCs w:val="28"/>
        </w:rPr>
        <w:t>тиҗәсе</w:t>
      </w:r>
      <w:proofErr w:type="gramEnd"/>
      <w:r w:rsidRPr="00D67819">
        <w:rPr>
          <w:rFonts w:ascii="Times New Roman" w:hAnsi="Times New Roman"/>
          <w:sz w:val="28"/>
          <w:szCs w:val="28"/>
        </w:rPr>
        <w:t>: әзер отправке гариза һәм документлар пакеты.</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Процедураның нә</w:t>
      </w:r>
      <w:proofErr w:type="gramStart"/>
      <w:r w:rsidRPr="00D67819">
        <w:rPr>
          <w:rFonts w:ascii="Times New Roman" w:hAnsi="Times New Roman"/>
          <w:sz w:val="28"/>
          <w:szCs w:val="28"/>
        </w:rPr>
        <w:t>тиҗәсе</w:t>
      </w:r>
      <w:proofErr w:type="gramEnd"/>
      <w:r w:rsidRPr="00D67819">
        <w:rPr>
          <w:rFonts w:ascii="Times New Roman" w:hAnsi="Times New Roman"/>
          <w:sz w:val="28"/>
          <w:szCs w:val="28"/>
        </w:rPr>
        <w:t>: гариза һәм документлар пакеты (Электрон эш), Башкарма комитетка электрон багланышлар системасы аша җибәрелгән.</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3.3.2. Республика порталы аша муниципаль хезмәт күрсәтү өчен электрон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әвештә документлар кабул итү.</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3.3.2.1. Гариза бирүче Республика порталы аша электрон формада гариза бирү өчен </w:t>
      </w:r>
      <w:proofErr w:type="gramStart"/>
      <w:r w:rsidRPr="00D67819">
        <w:rPr>
          <w:rFonts w:ascii="Times New Roman" w:hAnsi="Times New Roman"/>
          <w:sz w:val="28"/>
          <w:szCs w:val="28"/>
        </w:rPr>
        <w:t>түб</w:t>
      </w:r>
      <w:proofErr w:type="gramEnd"/>
      <w:r w:rsidRPr="00D67819">
        <w:rPr>
          <w:rFonts w:ascii="Times New Roman" w:hAnsi="Times New Roman"/>
          <w:sz w:val="28"/>
          <w:szCs w:val="28"/>
        </w:rPr>
        <w:t>әндәге гамәлләрне башкара: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республика Порталында авторизацияне башкара;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республика Порталында электрон гариза формасын ача;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муниципаль хезмәт күрсәтү өчен кирәкле һәм </w:t>
      </w:r>
      <w:proofErr w:type="gramStart"/>
      <w:r w:rsidRPr="00D67819">
        <w:rPr>
          <w:rFonts w:ascii="Times New Roman" w:hAnsi="Times New Roman"/>
          <w:sz w:val="28"/>
          <w:szCs w:val="28"/>
        </w:rPr>
        <w:t>м</w:t>
      </w:r>
      <w:proofErr w:type="gramEnd"/>
      <w:r w:rsidRPr="00D67819">
        <w:rPr>
          <w:rFonts w:ascii="Times New Roman" w:hAnsi="Times New Roman"/>
          <w:sz w:val="28"/>
          <w:szCs w:val="28"/>
        </w:rPr>
        <w:t>әҗбүри булган белешмәләрне үз эченә алган электрон гариза формасын тутыра;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хәбә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тутырылган электрон гариза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 (тиешле электрон гариза формасындагы төймәгә баса);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электрон гариза 63-ФЗ номерлы федераль закон талә</w:t>
      </w:r>
      <w:proofErr w:type="gramStart"/>
      <w:r w:rsidRPr="00D67819">
        <w:rPr>
          <w:rFonts w:ascii="Times New Roman" w:hAnsi="Times New Roman"/>
          <w:sz w:val="28"/>
          <w:szCs w:val="28"/>
        </w:rPr>
        <w:t>пл</w:t>
      </w:r>
      <w:proofErr w:type="gramEnd"/>
      <w:r w:rsidRPr="00D67819">
        <w:rPr>
          <w:rFonts w:ascii="Times New Roman" w:hAnsi="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электрон гариза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турында хәбәрнамә ала.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Әлеге пункт белән билгеләнә торган процедуралар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мөрәҗәгате көнендә башкарыла.</w:t>
      </w:r>
    </w:p>
    <w:p w:rsidR="00F97E9C"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Процедураларның нә</w:t>
      </w:r>
      <w:proofErr w:type="gramStart"/>
      <w:r w:rsidRPr="00D67819">
        <w:rPr>
          <w:rFonts w:ascii="Times New Roman" w:hAnsi="Times New Roman"/>
          <w:sz w:val="28"/>
          <w:szCs w:val="28"/>
        </w:rPr>
        <w:t>тиҗәсе</w:t>
      </w:r>
      <w:proofErr w:type="gramEnd"/>
      <w:r w:rsidRPr="00D67819">
        <w:rPr>
          <w:rFonts w:ascii="Times New Roman" w:hAnsi="Times New Roman"/>
          <w:sz w:val="28"/>
          <w:szCs w:val="28"/>
        </w:rPr>
        <w:t>: Башкарма комитетка җибәрелгән электрон эш, электрон багланышлар системасы аша.</w:t>
      </w:r>
    </w:p>
    <w:p w:rsidR="001623AF" w:rsidRPr="00D67819" w:rsidRDefault="001623AF" w:rsidP="001623AF">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3.3.3. Башкарма комитет тарафыннан документлар комплектын карау</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3.3.3.1. Муниципаль хезмәт күрсәтү өчен кирәкле гариза һәм </w:t>
      </w:r>
      <w:proofErr w:type="gramStart"/>
      <w:r w:rsidRPr="00D67819">
        <w:rPr>
          <w:rFonts w:ascii="Times New Roman" w:hAnsi="Times New Roman"/>
          <w:sz w:val="28"/>
          <w:szCs w:val="28"/>
        </w:rPr>
        <w:t>башка</w:t>
      </w:r>
      <w:proofErr w:type="gramEnd"/>
      <w:r w:rsidRPr="00D67819">
        <w:rPr>
          <w:rFonts w:ascii="Times New Roman" w:hAnsi="Times New Roman"/>
          <w:sz w:val="28"/>
          <w:szCs w:val="28"/>
        </w:rPr>
        <w:t xml:space="preserve"> документлар керү административ процедураны башкару өчен нигез булып тора.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lastRenderedPageBreak/>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өчен җаваплы вазыйфаи зат).:</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 өчен җаваплы вазыйфаи зат, документларны карап тикшерүгә алганнан соң:</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гаризага эш номеры һәм «документларны тикшерү " статусы бирелә, бу исә республика порталының шәхси кабинетында чагылдырыла;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электрон документларның комплектлылыгын, укылуын тикшерә;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электрон култамганың чынбарлык шартларын үтәүне, бердәм порталга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Регламентның 2.7.1 пунктында каралган нигезлә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D67819">
        <w:rPr>
          <w:rFonts w:ascii="Times New Roman" w:hAnsi="Times New Roman"/>
          <w:sz w:val="28"/>
          <w:szCs w:val="28"/>
        </w:rPr>
        <w:t>законны</w:t>
      </w:r>
      <w:proofErr w:type="gramEnd"/>
      <w:r w:rsidRPr="00D67819">
        <w:rPr>
          <w:rFonts w:ascii="Times New Roman" w:hAnsi="Times New Roman"/>
          <w:sz w:val="28"/>
          <w:szCs w:val="28"/>
        </w:rPr>
        <w:t>ң 11 статьясындагы 11 пунктлары булырга тиеш.</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 7 кушымта нигезендә форма буенча рәсмиләштерелә, билгеләнгән тәртиптә электрон документ әйләнеше системасы аша килештерүгә җибәрелә.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w:t>
      </w:r>
      <w:r w:rsidRPr="00D67819">
        <w:rPr>
          <w:rFonts w:ascii="Times New Roman" w:hAnsi="Times New Roman"/>
          <w:sz w:val="28"/>
          <w:szCs w:val="28"/>
          <w:lang w:val="tt-RU"/>
        </w:rPr>
        <w:t xml:space="preserve">Регламентның </w:t>
      </w:r>
      <w:r w:rsidRPr="00D67819">
        <w:rPr>
          <w:rFonts w:ascii="Times New Roman" w:hAnsi="Times New Roman"/>
          <w:sz w:val="28"/>
          <w:szCs w:val="28"/>
          <w:lang w:val="tt-RU"/>
        </w:rPr>
        <w:t xml:space="preserve"> 3.5.3 пунктында каралган </w:t>
      </w:r>
      <w:r w:rsidRPr="00D67819">
        <w:rPr>
          <w:rFonts w:ascii="Times New Roman" w:hAnsi="Times New Roman"/>
          <w:sz w:val="28"/>
          <w:szCs w:val="28"/>
          <w:lang w:val="tt-RU"/>
        </w:rPr>
        <w:t>тәртиптә гамәлгә ашырыла</w:t>
      </w:r>
      <w:r w:rsidRPr="00D67819">
        <w:rPr>
          <w:rFonts w:ascii="Times New Roman" w:hAnsi="Times New Roman"/>
          <w:sz w:val="28"/>
          <w:szCs w:val="28"/>
          <w:lang w:val="tt-RU"/>
        </w:rPr>
        <w:t>.</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D67819">
        <w:rPr>
          <w:rFonts w:ascii="Times New Roman" w:hAnsi="Times New Roman"/>
          <w:sz w:val="28"/>
          <w:szCs w:val="28"/>
        </w:rPr>
        <w:t>а</w:t>
      </w:r>
      <w:proofErr w:type="gramEnd"/>
      <w:r w:rsidRPr="00D67819">
        <w:rPr>
          <w:rFonts w:ascii="Times New Roman" w:hAnsi="Times New Roman"/>
          <w:sz w:val="28"/>
          <w:szCs w:val="28"/>
        </w:rPr>
        <w:t xml:space="preserve"> тапшырылган документлар исемлеген, муниципаль хезмәт нәтиҗәсен алу датасын җибәрә.</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3.3.3.2. </w:t>
      </w:r>
      <w:r w:rsidRPr="00D67819">
        <w:rPr>
          <w:rFonts w:ascii="Times New Roman" w:hAnsi="Times New Roman"/>
          <w:sz w:val="28"/>
          <w:szCs w:val="28"/>
          <w:lang w:val="tt-RU"/>
        </w:rPr>
        <w:t xml:space="preserve">Регламентның </w:t>
      </w:r>
      <w:r w:rsidRPr="00D67819">
        <w:rPr>
          <w:rFonts w:ascii="Times New Roman" w:hAnsi="Times New Roman"/>
          <w:sz w:val="28"/>
          <w:szCs w:val="28"/>
        </w:rPr>
        <w:t>3.3.3.1 пунктында күрсәтелгән процедураларны үтәү. Регламент техник мөмкинлеге булган очракта, дәүләт һәм муниципаль хезмәтлә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67819">
        <w:rPr>
          <w:rFonts w:ascii="Times New Roman" w:hAnsi="Times New Roman"/>
          <w:sz w:val="28"/>
          <w:szCs w:val="28"/>
        </w:rPr>
        <w:lastRenderedPageBreak/>
        <w:t xml:space="preserve">3.3.3.3. Регламентның 3.3.3 пункты белән билгеләнә торган процедуралар гариза кергән көннән бер эш </w:t>
      </w:r>
      <w:proofErr w:type="gramStart"/>
      <w:r w:rsidRPr="00D67819">
        <w:rPr>
          <w:rFonts w:ascii="Times New Roman" w:hAnsi="Times New Roman"/>
          <w:sz w:val="28"/>
          <w:szCs w:val="28"/>
        </w:rPr>
        <w:t>к</w:t>
      </w:r>
      <w:proofErr w:type="gramEnd"/>
      <w:r w:rsidRPr="00D67819">
        <w:rPr>
          <w:rFonts w:ascii="Times New Roman" w:hAnsi="Times New Roman"/>
          <w:sz w:val="28"/>
          <w:szCs w:val="28"/>
        </w:rPr>
        <w:t>өне эчендә башкарыла.</w:t>
      </w:r>
    </w:p>
    <w:p w:rsidR="00921208"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Административ процедураларны үтәү нәтиҗәләре булып түбәндәгелә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1623AF" w:rsidRPr="00D67819" w:rsidRDefault="001623AF" w:rsidP="001623A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DB5B73" w:rsidRPr="00D67819" w:rsidRDefault="001623AF" w:rsidP="000C0A1F">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3.4. Муниципаль хезмәт күрсәтүдә катнашучы органнарга ведомствоара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әҗәгатьләр җибәрү</w:t>
      </w:r>
    </w:p>
    <w:p w:rsidR="001623AF" w:rsidRPr="00D67819" w:rsidRDefault="001623AF" w:rsidP="000C0A1F">
      <w:pPr>
        <w:spacing w:after="0" w:line="240" w:lineRule="auto"/>
        <w:ind w:right="-1" w:firstLine="709"/>
        <w:jc w:val="both"/>
        <w:rPr>
          <w:rFonts w:ascii="Times New Roman" w:hAnsi="Times New Roman"/>
          <w:sz w:val="28"/>
          <w:szCs w:val="28"/>
          <w:lang w:val="tt-RU"/>
        </w:rPr>
      </w:pP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3.4.1. Административ процедураны башкару өчен нигез булып,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1623AF" w:rsidRPr="00D67819" w:rsidRDefault="001623AF" w:rsidP="001623AF">
      <w:pPr>
        <w:spacing w:after="0" w:line="240" w:lineRule="auto"/>
        <w:ind w:right="-1" w:firstLine="720"/>
        <w:jc w:val="both"/>
        <w:rPr>
          <w:rFonts w:ascii="Times New Roman" w:hAnsi="Times New Roman"/>
          <w:sz w:val="28"/>
          <w:szCs w:val="28"/>
          <w:lang w:val="tt-RU"/>
        </w:rPr>
      </w:pPr>
      <w:r w:rsidRPr="00D6781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w:t>
      </w:r>
    </w:p>
    <w:p w:rsidR="001623AF" w:rsidRPr="00D67819" w:rsidRDefault="001623AF" w:rsidP="001623AF">
      <w:pPr>
        <w:spacing w:after="0" w:line="240" w:lineRule="auto"/>
        <w:ind w:right="-1" w:firstLine="720"/>
        <w:jc w:val="both"/>
        <w:rPr>
          <w:rFonts w:ascii="Times New Roman" w:hAnsi="Times New Roman"/>
          <w:bCs/>
          <w:iCs/>
          <w:sz w:val="28"/>
          <w:szCs w:val="28"/>
          <w:lang w:val="tt-RU"/>
        </w:rPr>
      </w:pPr>
      <w:r w:rsidRPr="00D67819">
        <w:rPr>
          <w:rFonts w:ascii="Times New Roman" w:hAnsi="Times New Roman"/>
          <w:bCs/>
          <w:iCs/>
          <w:sz w:val="28"/>
          <w:szCs w:val="28"/>
          <w:lang w:val="tt-RU"/>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1623AF" w:rsidRPr="00D67819" w:rsidRDefault="001623AF" w:rsidP="001623AF">
      <w:pPr>
        <w:spacing w:after="0" w:line="240" w:lineRule="auto"/>
        <w:ind w:right="-1" w:firstLine="720"/>
        <w:jc w:val="both"/>
        <w:rPr>
          <w:rFonts w:ascii="Times New Roman" w:hAnsi="Times New Roman"/>
          <w:bCs/>
          <w:iCs/>
          <w:sz w:val="28"/>
          <w:szCs w:val="28"/>
        </w:rPr>
      </w:pPr>
      <w:r w:rsidRPr="00D67819">
        <w:rPr>
          <w:rFonts w:ascii="Times New Roman" w:hAnsi="Times New Roman"/>
          <w:bCs/>
          <w:iCs/>
          <w:sz w:val="28"/>
          <w:szCs w:val="28"/>
        </w:rPr>
        <w:t>Әлеге пункт белән билгеләнә торган процедуралар карау өчен гариза кабул ителгән көнне башкарыла.</w:t>
      </w:r>
    </w:p>
    <w:p w:rsidR="001623AF" w:rsidRPr="00D67819" w:rsidRDefault="001623AF" w:rsidP="001623AF">
      <w:pPr>
        <w:spacing w:after="0" w:line="240" w:lineRule="auto"/>
        <w:ind w:right="-1" w:firstLine="720"/>
        <w:jc w:val="both"/>
        <w:rPr>
          <w:rFonts w:ascii="Times New Roman" w:hAnsi="Times New Roman"/>
          <w:bCs/>
          <w:iCs/>
          <w:sz w:val="28"/>
          <w:szCs w:val="28"/>
        </w:rPr>
      </w:pPr>
      <w:r w:rsidRPr="00D67819">
        <w:rPr>
          <w:rFonts w:ascii="Times New Roman" w:hAnsi="Times New Roman"/>
          <w:bCs/>
          <w:iCs/>
          <w:sz w:val="28"/>
          <w:szCs w:val="28"/>
        </w:rPr>
        <w:t>Хакимият органнарына һәм (яки) хакимият органнарына буйсынган оешмалар запросларына җибәрелгән процедураларның нә</w:t>
      </w:r>
      <w:proofErr w:type="gramStart"/>
      <w:r w:rsidRPr="00D67819">
        <w:rPr>
          <w:rFonts w:ascii="Times New Roman" w:hAnsi="Times New Roman"/>
          <w:bCs/>
          <w:iCs/>
          <w:sz w:val="28"/>
          <w:szCs w:val="28"/>
        </w:rPr>
        <w:t>тиҗәсе</w:t>
      </w:r>
      <w:proofErr w:type="gramEnd"/>
      <w:r w:rsidRPr="00D67819">
        <w:rPr>
          <w:rFonts w:ascii="Times New Roman" w:hAnsi="Times New Roman"/>
          <w:bCs/>
          <w:iCs/>
          <w:sz w:val="28"/>
          <w:szCs w:val="28"/>
        </w:rPr>
        <w:t>.</w:t>
      </w:r>
    </w:p>
    <w:p w:rsidR="001623AF" w:rsidRPr="00D67819" w:rsidRDefault="001623AF" w:rsidP="001623AF">
      <w:pPr>
        <w:spacing w:after="0" w:line="240" w:lineRule="auto"/>
        <w:ind w:right="-1" w:firstLine="720"/>
        <w:jc w:val="both"/>
        <w:rPr>
          <w:rFonts w:ascii="Times New Roman" w:hAnsi="Times New Roman"/>
          <w:bCs/>
          <w:iCs/>
          <w:sz w:val="28"/>
          <w:szCs w:val="28"/>
          <w:lang w:val="tt-RU"/>
        </w:rPr>
      </w:pPr>
      <w:r w:rsidRPr="00D67819">
        <w:rPr>
          <w:rFonts w:ascii="Times New Roman" w:hAnsi="Times New Roman"/>
          <w:bCs/>
          <w:iCs/>
          <w:sz w:val="28"/>
          <w:szCs w:val="28"/>
        </w:rPr>
        <w:t>3.4.2. Белешмәлә</w:t>
      </w:r>
      <w:proofErr w:type="gramStart"/>
      <w:r w:rsidRPr="00D67819">
        <w:rPr>
          <w:rFonts w:ascii="Times New Roman" w:hAnsi="Times New Roman"/>
          <w:bCs/>
          <w:iCs/>
          <w:sz w:val="28"/>
          <w:szCs w:val="28"/>
        </w:rPr>
        <w:t>р</w:t>
      </w:r>
      <w:proofErr w:type="gramEnd"/>
      <w:r w:rsidRPr="00D67819">
        <w:rPr>
          <w:rFonts w:ascii="Times New Roman" w:hAnsi="Times New Roman"/>
          <w:bCs/>
          <w:iCs/>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D67819">
        <w:rPr>
          <w:rFonts w:ascii="Times New Roman" w:hAnsi="Times New Roman"/>
          <w:bCs/>
          <w:iCs/>
          <w:sz w:val="28"/>
          <w:szCs w:val="28"/>
        </w:rPr>
        <w:t>р</w:t>
      </w:r>
      <w:proofErr w:type="gramEnd"/>
      <w:r w:rsidRPr="00D67819">
        <w:rPr>
          <w:rFonts w:ascii="Times New Roman" w:hAnsi="Times New Roman"/>
          <w:bCs/>
          <w:iCs/>
          <w:sz w:val="28"/>
          <w:szCs w:val="28"/>
        </w:rPr>
        <w:t>әләр.</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 xml:space="preserve">Әлеге пункт тарафыннан билгеләнгән процедуралар </w:t>
      </w:r>
      <w:proofErr w:type="gramStart"/>
      <w:r w:rsidRPr="00D67819">
        <w:rPr>
          <w:rFonts w:ascii="Times New Roman" w:hAnsi="Times New Roman"/>
          <w:sz w:val="28"/>
          <w:szCs w:val="28"/>
        </w:rPr>
        <w:t>түб</w:t>
      </w:r>
      <w:proofErr w:type="gramEnd"/>
      <w:r w:rsidRPr="00D67819">
        <w:rPr>
          <w:rFonts w:ascii="Times New Roman" w:hAnsi="Times New Roman"/>
          <w:sz w:val="28"/>
          <w:szCs w:val="28"/>
        </w:rPr>
        <w:t>әндәге срокларда башкарыла:</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Росреестр белгечләре җибәргән документлар (белешмәләр) буенча өч эш көненнән дә артмый;</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 xml:space="preserve">калган тәэмин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1623AF" w:rsidRPr="00D67819" w:rsidRDefault="001623AF" w:rsidP="001623AF">
      <w:pPr>
        <w:spacing w:after="0" w:line="240" w:lineRule="auto"/>
        <w:ind w:right="-1" w:firstLine="720"/>
        <w:jc w:val="both"/>
        <w:rPr>
          <w:rFonts w:ascii="Times New Roman" w:hAnsi="Times New Roman"/>
          <w:sz w:val="28"/>
          <w:szCs w:val="28"/>
          <w:lang w:val="tt-RU"/>
        </w:rPr>
      </w:pPr>
      <w:r w:rsidRPr="00D67819">
        <w:rPr>
          <w:rFonts w:ascii="Times New Roman" w:hAnsi="Times New Roman"/>
          <w:sz w:val="28"/>
          <w:szCs w:val="28"/>
        </w:rPr>
        <w:lastRenderedPageBreak/>
        <w:t>Процедураларның нәтиҗәсе: муниципаль хезмәт күрсәтү өчен кирәкле документлар (белешмәләр), йә ведомствоара запрослар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затка җибәрелгән баш тарту турында белдерү.</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3.4.3. Ведомствоара запрослар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D67819">
        <w:rPr>
          <w:rFonts w:ascii="Times New Roman" w:hAnsi="Times New Roman"/>
          <w:sz w:val="28"/>
          <w:szCs w:val="28"/>
        </w:rPr>
        <w:t>ала</w:t>
      </w:r>
      <w:proofErr w:type="gramEnd"/>
      <w:r w:rsidRPr="00D67819">
        <w:rPr>
          <w:rFonts w:ascii="Times New Roman" w:hAnsi="Times New Roman"/>
          <w:sz w:val="28"/>
          <w:szCs w:val="28"/>
        </w:rPr>
        <w:t>;</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lang w:val="tt-RU"/>
        </w:rPr>
        <w:t xml:space="preserve">Регламентның </w:t>
      </w:r>
      <w:r w:rsidRPr="00D67819">
        <w:rPr>
          <w:rFonts w:ascii="Times New Roman" w:hAnsi="Times New Roman"/>
          <w:sz w:val="28"/>
          <w:szCs w:val="28"/>
        </w:rPr>
        <w:t xml:space="preserve">2.7.1 пунктында каралган нигезләр булганда. Муниципаль хезмәт күрсәтү өчен кирәкле 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үдән баш тарту турында карар проектын әзерли.</w:t>
      </w:r>
    </w:p>
    <w:p w:rsidR="001623AF" w:rsidRPr="00D67819" w:rsidRDefault="001623AF" w:rsidP="001623AF">
      <w:pPr>
        <w:spacing w:after="0" w:line="240" w:lineRule="auto"/>
        <w:ind w:right="-1" w:firstLine="720"/>
        <w:jc w:val="both"/>
        <w:rPr>
          <w:rFonts w:ascii="Times New Roman" w:hAnsi="Times New Roman"/>
          <w:sz w:val="28"/>
          <w:szCs w:val="28"/>
          <w:lang w:val="tt-RU"/>
        </w:rPr>
      </w:pPr>
      <w:r w:rsidRPr="00D67819">
        <w:rPr>
          <w:rFonts w:ascii="Times New Roman" w:hAnsi="Times New Roman"/>
          <w:sz w:val="28"/>
          <w:szCs w:val="28"/>
        </w:rPr>
        <w:t xml:space="preserve">Муниципаль хезмәт күрсәтү өчен кирәкле 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 7 кушымта нигезендә форма буенча рәсмиләштерелә, билгеләнгән тәртиптә электрон документ әйләнеше системасы аша килештерү</w:t>
      </w:r>
      <w:proofErr w:type="gramStart"/>
      <w:r w:rsidRPr="00D67819">
        <w:rPr>
          <w:rFonts w:ascii="Times New Roman" w:hAnsi="Times New Roman"/>
          <w:sz w:val="28"/>
          <w:szCs w:val="28"/>
        </w:rPr>
        <w:t>гә җиб</w:t>
      </w:r>
      <w:proofErr w:type="gramEnd"/>
      <w:r w:rsidRPr="00D67819">
        <w:rPr>
          <w:rFonts w:ascii="Times New Roman" w:hAnsi="Times New Roman"/>
          <w:sz w:val="28"/>
          <w:szCs w:val="28"/>
        </w:rPr>
        <w:t>әрелә.</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w:t>
      </w:r>
      <w:r w:rsidRPr="00D67819">
        <w:rPr>
          <w:rFonts w:ascii="Times New Roman" w:hAnsi="Times New Roman"/>
          <w:sz w:val="28"/>
          <w:szCs w:val="28"/>
        </w:rPr>
        <w:t>Регламент.</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 xml:space="preserve">Процедураларның нәтиҗәсе: муниципаль хезмәт күрсәтү өчен кирәкле документларны кабул </w:t>
      </w:r>
      <w:proofErr w:type="gramStart"/>
      <w:r w:rsidRPr="00D67819">
        <w:rPr>
          <w:rFonts w:ascii="Times New Roman" w:hAnsi="Times New Roman"/>
          <w:sz w:val="28"/>
          <w:szCs w:val="28"/>
        </w:rPr>
        <w:t>ит</w:t>
      </w:r>
      <w:proofErr w:type="gramEnd"/>
      <w:r w:rsidRPr="00D67819">
        <w:rPr>
          <w:rFonts w:ascii="Times New Roman" w:hAnsi="Times New Roman"/>
          <w:sz w:val="28"/>
          <w:szCs w:val="28"/>
        </w:rPr>
        <w:t>үдән баш тарту турында карар проекты, муниципаль хезмәт күрсәтү өчен кирәкле документлар (белешмәләр) комплекты.</w:t>
      </w:r>
    </w:p>
    <w:p w:rsidR="001623AF" w:rsidRPr="00D67819" w:rsidRDefault="001623AF" w:rsidP="001623AF">
      <w:pPr>
        <w:spacing w:after="0" w:line="240" w:lineRule="auto"/>
        <w:ind w:right="-1" w:firstLine="720"/>
        <w:jc w:val="both"/>
        <w:rPr>
          <w:rFonts w:ascii="Times New Roman" w:hAnsi="Times New Roman"/>
          <w:sz w:val="28"/>
          <w:szCs w:val="28"/>
        </w:rPr>
      </w:pPr>
      <w:r w:rsidRPr="00D67819">
        <w:rPr>
          <w:rFonts w:ascii="Times New Roman" w:hAnsi="Times New Roman"/>
          <w:sz w:val="28"/>
          <w:szCs w:val="28"/>
        </w:rPr>
        <w:t>3.4.4. Регламентның 3.4.1, 3.4.3 пунктларында күрсәтелгән процедураларны үтәү, техник мөмкинлек булганда, Дәүләт һәм муниципаль хезмәтлә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1623AF" w:rsidRPr="00D67819" w:rsidRDefault="001623AF" w:rsidP="001623AF">
      <w:pPr>
        <w:spacing w:after="0" w:line="240" w:lineRule="auto"/>
        <w:ind w:right="-1" w:firstLine="720"/>
        <w:jc w:val="both"/>
        <w:rPr>
          <w:rFonts w:ascii="Times New Roman" w:hAnsi="Times New Roman"/>
          <w:sz w:val="28"/>
          <w:szCs w:val="28"/>
          <w:lang w:val="tt-RU"/>
        </w:rPr>
      </w:pPr>
      <w:r w:rsidRPr="00D67819">
        <w:rPr>
          <w:rFonts w:ascii="Times New Roman" w:hAnsi="Times New Roman"/>
          <w:sz w:val="28"/>
          <w:szCs w:val="28"/>
        </w:rPr>
        <w:t>3.4.5. Регламентның 3.4 пунктында күрсәтелгән административ процедураларны үтәүнең максималь вакыты биш эш көне тәшкил итә.</w:t>
      </w:r>
    </w:p>
    <w:p w:rsidR="00DB5B73" w:rsidRPr="00D67819"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1623AF" w:rsidRPr="001623AF" w:rsidRDefault="001623AF" w:rsidP="001623AF">
      <w:pPr>
        <w:spacing w:after="0" w:line="240" w:lineRule="auto"/>
        <w:ind w:right="-1"/>
        <w:jc w:val="center"/>
        <w:rPr>
          <w:rFonts w:ascii="Times New Roman" w:eastAsia="Calibri" w:hAnsi="Times New Roman"/>
          <w:sz w:val="28"/>
          <w:szCs w:val="28"/>
          <w:lang w:val="tt-RU" w:eastAsia="en-US"/>
        </w:rPr>
      </w:pPr>
      <w:r w:rsidRPr="001623AF">
        <w:rPr>
          <w:rFonts w:ascii="Times New Roman" w:hAnsi="Times New Roman"/>
          <w:sz w:val="28"/>
          <w:szCs w:val="28"/>
          <w:lang w:val="tt-RU"/>
        </w:rPr>
        <w:t>3.5. </w:t>
      </w:r>
      <w:r w:rsidRPr="001623AF">
        <w:rPr>
          <w:rFonts w:ascii="Times New Roman" w:eastAsia="Calibri" w:hAnsi="Times New Roman"/>
          <w:sz w:val="28"/>
          <w:szCs w:val="28"/>
          <w:lang w:val="tt-RU" w:eastAsia="en-US"/>
        </w:rPr>
        <w:t>Муниципаль хезмәт нәтиҗәләрен әзерләү</w:t>
      </w:r>
    </w:p>
    <w:p w:rsidR="00DB5B73" w:rsidRPr="00D67819" w:rsidRDefault="00DB5B73" w:rsidP="000C0A1F">
      <w:pPr>
        <w:spacing w:after="0" w:line="240" w:lineRule="auto"/>
        <w:ind w:right="-1" w:firstLine="709"/>
        <w:jc w:val="center"/>
        <w:rPr>
          <w:rFonts w:ascii="Times New Roman" w:hAnsi="Times New Roman"/>
          <w:sz w:val="28"/>
          <w:szCs w:val="28"/>
        </w:rPr>
      </w:pPr>
    </w:p>
    <w:p w:rsidR="001623AF" w:rsidRPr="00D67819" w:rsidRDefault="001623AF" w:rsidP="001623AF">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3.5.1. Административ процедураны башкару өчен нигез булып, ведомствоара запрослар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заттан муниципаль хезмәт күрсәтү өчен кирәкле документлар (белешмәләр) комплекты керү тора.</w:t>
      </w:r>
    </w:p>
    <w:p w:rsidR="001623AF" w:rsidRPr="00D67819" w:rsidRDefault="001623AF" w:rsidP="001623AF">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1623AF" w:rsidRPr="00D67819" w:rsidRDefault="001623AF" w:rsidP="001623AF">
      <w:pPr>
        <w:spacing w:after="0" w:line="240" w:lineRule="auto"/>
        <w:ind w:right="-1" w:firstLine="709"/>
        <w:jc w:val="both"/>
        <w:rPr>
          <w:rFonts w:ascii="Times New Roman" w:hAnsi="Times New Roman"/>
          <w:sz w:val="28"/>
          <w:szCs w:val="28"/>
          <w:shd w:val="clear" w:color="auto" w:fill="FFFFFF"/>
        </w:rPr>
      </w:pPr>
      <w:r w:rsidRPr="00D67819">
        <w:rPr>
          <w:rFonts w:ascii="Times New Roman" w:hAnsi="Times New Roman"/>
          <w:sz w:val="28"/>
          <w:szCs w:val="28"/>
          <w:shd w:val="clear" w:color="auto" w:fill="FFFFFF"/>
        </w:rPr>
        <w:t>3.5.2. Муниципаль хезмәт күрсәтү нәтиҗәсен әзерләү өчен җаваплы вазыйфаи зат:</w:t>
      </w:r>
    </w:p>
    <w:p w:rsidR="001623AF" w:rsidRPr="00D67819" w:rsidRDefault="001623AF" w:rsidP="001623AF">
      <w:pPr>
        <w:spacing w:after="0" w:line="240" w:lineRule="auto"/>
        <w:ind w:right="-1" w:firstLine="709"/>
        <w:jc w:val="both"/>
        <w:rPr>
          <w:rFonts w:ascii="Times New Roman" w:hAnsi="Times New Roman"/>
          <w:sz w:val="28"/>
          <w:szCs w:val="28"/>
          <w:shd w:val="clear" w:color="auto" w:fill="FFFFFF"/>
        </w:rPr>
      </w:pPr>
      <w:r w:rsidRPr="00D67819">
        <w:rPr>
          <w:rFonts w:ascii="Times New Roman" w:hAnsi="Times New Roman"/>
          <w:sz w:val="28"/>
          <w:szCs w:val="28"/>
          <w:shd w:val="clear" w:color="auto" w:fill="FFFFFF"/>
        </w:rPr>
        <w:lastRenderedPageBreak/>
        <w:t xml:space="preserve">2.8.2 пунктында күрсәтелгән муниципаль хезмәт күрсәтүдән </w:t>
      </w:r>
      <w:proofErr w:type="gramStart"/>
      <w:r w:rsidRPr="00D67819">
        <w:rPr>
          <w:rFonts w:ascii="Times New Roman" w:hAnsi="Times New Roman"/>
          <w:sz w:val="28"/>
          <w:szCs w:val="28"/>
          <w:shd w:val="clear" w:color="auto" w:fill="FFFFFF"/>
        </w:rPr>
        <w:t>баш</w:t>
      </w:r>
      <w:proofErr w:type="gramEnd"/>
      <w:r w:rsidRPr="00D67819">
        <w:rPr>
          <w:rFonts w:ascii="Times New Roman" w:hAnsi="Times New Roman"/>
          <w:sz w:val="28"/>
          <w:szCs w:val="28"/>
          <w:shd w:val="clear" w:color="auto" w:fill="FFFFFF"/>
        </w:rPr>
        <w:t xml:space="preserve"> тарту өчен нигезләрне ачыклаганда. Регламент, муниципаль хезмәт күрсәтүдән </w:t>
      </w:r>
      <w:proofErr w:type="gramStart"/>
      <w:r w:rsidRPr="00D67819">
        <w:rPr>
          <w:rFonts w:ascii="Times New Roman" w:hAnsi="Times New Roman"/>
          <w:sz w:val="28"/>
          <w:szCs w:val="28"/>
          <w:shd w:val="clear" w:color="auto" w:fill="FFFFFF"/>
        </w:rPr>
        <w:t>баш</w:t>
      </w:r>
      <w:proofErr w:type="gramEnd"/>
      <w:r w:rsidRPr="00D67819">
        <w:rPr>
          <w:rFonts w:ascii="Times New Roman" w:hAnsi="Times New Roman"/>
          <w:sz w:val="28"/>
          <w:szCs w:val="28"/>
          <w:shd w:val="clear" w:color="auto" w:fill="FFFFFF"/>
        </w:rPr>
        <w:t xml:space="preserve"> тарту турында карар проектын әзерли;</w:t>
      </w:r>
    </w:p>
    <w:p w:rsidR="001623AF" w:rsidRPr="00D67819" w:rsidRDefault="001623AF" w:rsidP="001623AF">
      <w:pPr>
        <w:spacing w:after="0" w:line="240" w:lineRule="auto"/>
        <w:ind w:right="-1" w:firstLine="709"/>
        <w:jc w:val="both"/>
        <w:rPr>
          <w:rFonts w:ascii="Times New Roman" w:hAnsi="Times New Roman"/>
          <w:sz w:val="28"/>
          <w:szCs w:val="28"/>
          <w:shd w:val="clear" w:color="auto" w:fill="FFFFFF"/>
        </w:rPr>
      </w:pPr>
      <w:r w:rsidRPr="00D67819">
        <w:rPr>
          <w:rFonts w:ascii="Times New Roman" w:hAnsi="Times New Roman"/>
          <w:sz w:val="28"/>
          <w:szCs w:val="28"/>
          <w:shd w:val="clear" w:color="auto" w:fill="FFFFFF"/>
        </w:rPr>
        <w:t>муниципаль хезмәт күрсәтүдән баш тарту өчен нигезлә</w:t>
      </w:r>
      <w:proofErr w:type="gramStart"/>
      <w:r w:rsidRPr="00D67819">
        <w:rPr>
          <w:rFonts w:ascii="Times New Roman" w:hAnsi="Times New Roman"/>
          <w:sz w:val="28"/>
          <w:szCs w:val="28"/>
          <w:shd w:val="clear" w:color="auto" w:fill="FFFFFF"/>
        </w:rPr>
        <w:t>р</w:t>
      </w:r>
      <w:proofErr w:type="gramEnd"/>
      <w:r w:rsidRPr="00D67819">
        <w:rPr>
          <w:rFonts w:ascii="Times New Roman" w:hAnsi="Times New Roman"/>
          <w:sz w:val="28"/>
          <w:szCs w:val="28"/>
          <w:shd w:val="clear" w:color="auto" w:fill="FFFFFF"/>
        </w:rPr>
        <w:t xml:space="preserve"> булмаган очракта, 2.8.2 пунктында каралган. Регламентта, муниципаль хезмәт күрсәтү өчен кирәкле документларны карау нәтиҗәләре буенча, реклама конструкциясен урнаштыруга һәм эксплуатацияләүгә </w:t>
      </w:r>
      <w:proofErr w:type="gramStart"/>
      <w:r w:rsidRPr="00D67819">
        <w:rPr>
          <w:rFonts w:ascii="Times New Roman" w:hAnsi="Times New Roman"/>
          <w:sz w:val="28"/>
          <w:szCs w:val="28"/>
          <w:shd w:val="clear" w:color="auto" w:fill="FFFFFF"/>
        </w:rPr>
        <w:t>р</w:t>
      </w:r>
      <w:proofErr w:type="gramEnd"/>
      <w:r w:rsidRPr="00D67819">
        <w:rPr>
          <w:rFonts w:ascii="Times New Roman" w:hAnsi="Times New Roman"/>
          <w:sz w:val="28"/>
          <w:szCs w:val="28"/>
          <w:shd w:val="clear" w:color="auto" w:fill="FFFFFF"/>
        </w:rPr>
        <w:t>өхсәт проектын яки реклама конструкциясен урнаштыруга һәм эксплуатацияләүгә рөхсәтне гамәлдән чыгару турында карар әзерли (алга таба-карар проекты).;</w:t>
      </w:r>
    </w:p>
    <w:p w:rsidR="001623AF" w:rsidRPr="00D67819" w:rsidRDefault="001623AF" w:rsidP="001623AF">
      <w:pPr>
        <w:spacing w:after="0" w:line="240" w:lineRule="auto"/>
        <w:ind w:right="-1" w:firstLine="709"/>
        <w:jc w:val="both"/>
        <w:rPr>
          <w:rFonts w:ascii="Times New Roman" w:hAnsi="Times New Roman"/>
          <w:sz w:val="28"/>
          <w:szCs w:val="28"/>
          <w:shd w:val="clear" w:color="auto" w:fill="FFFFFF"/>
        </w:rPr>
      </w:pPr>
      <w:r w:rsidRPr="00D67819">
        <w:rPr>
          <w:rFonts w:ascii="Times New Roman" w:hAnsi="Times New Roman"/>
          <w:sz w:val="28"/>
          <w:szCs w:val="28"/>
          <w:shd w:val="clear" w:color="auto" w:fill="FFFFFF"/>
        </w:rPr>
        <w:t>әзерләнгән Муниципаль хезмәт күрсәтү нә</w:t>
      </w:r>
      <w:proofErr w:type="gramStart"/>
      <w:r w:rsidRPr="00D67819">
        <w:rPr>
          <w:rFonts w:ascii="Times New Roman" w:hAnsi="Times New Roman"/>
          <w:sz w:val="28"/>
          <w:szCs w:val="28"/>
          <w:shd w:val="clear" w:color="auto" w:fill="FFFFFF"/>
        </w:rPr>
        <w:t>тиҗәсе</w:t>
      </w:r>
      <w:proofErr w:type="gramEnd"/>
      <w:r w:rsidRPr="00D67819">
        <w:rPr>
          <w:rFonts w:ascii="Times New Roman" w:hAnsi="Times New Roman"/>
          <w:sz w:val="28"/>
          <w:szCs w:val="28"/>
          <w:shd w:val="clear" w:color="auto" w:fill="FFFFFF"/>
        </w:rPr>
        <w:t xml:space="preserve"> проектын билгеләнгән тәртиптә электрон документ әйләнеше системасы аша килештерүгә җибәрә.</w:t>
      </w:r>
    </w:p>
    <w:p w:rsidR="001623AF" w:rsidRPr="00D67819" w:rsidRDefault="001623AF" w:rsidP="001623AF">
      <w:pPr>
        <w:spacing w:after="0" w:line="240" w:lineRule="auto"/>
        <w:ind w:right="-1" w:firstLine="709"/>
        <w:jc w:val="both"/>
        <w:rPr>
          <w:rFonts w:ascii="Times New Roman" w:hAnsi="Times New Roman"/>
          <w:sz w:val="28"/>
          <w:szCs w:val="28"/>
          <w:shd w:val="clear" w:color="auto" w:fill="FFFFFF"/>
          <w:lang w:val="tt-RU"/>
        </w:rPr>
      </w:pPr>
      <w:r w:rsidRPr="00D67819">
        <w:rPr>
          <w:rFonts w:ascii="Times New Roman" w:hAnsi="Times New Roman"/>
          <w:sz w:val="28"/>
          <w:szCs w:val="28"/>
          <w:shd w:val="clear" w:color="auto" w:fill="FFFFFF"/>
        </w:rPr>
        <w:t>Административ процедуралар ике эш көне дәвамында башкарыла.</w:t>
      </w:r>
    </w:p>
    <w:p w:rsidR="00F9696B" w:rsidRPr="00D67819" w:rsidRDefault="00F9696B" w:rsidP="001623AF">
      <w:pPr>
        <w:spacing w:after="0" w:line="240" w:lineRule="auto"/>
        <w:ind w:right="-1" w:firstLine="709"/>
        <w:jc w:val="both"/>
        <w:rPr>
          <w:rFonts w:ascii="Times New Roman" w:hAnsi="Times New Roman"/>
          <w:bCs/>
          <w:iCs/>
          <w:sz w:val="28"/>
          <w:szCs w:val="28"/>
          <w:shd w:val="clear" w:color="auto" w:fill="FFFFFF"/>
          <w:lang w:val="tt-RU"/>
        </w:rPr>
      </w:pPr>
      <w:r w:rsidRPr="00D67819">
        <w:rPr>
          <w:rFonts w:ascii="Times New Roman" w:hAnsi="Times New Roman"/>
          <w:bCs/>
          <w:iCs/>
          <w:sz w:val="28"/>
          <w:szCs w:val="28"/>
          <w:shd w:val="clear" w:color="auto" w:fill="FFFFFF"/>
        </w:rPr>
        <w:t xml:space="preserve">3.5.3. Муниципаль хезмәт күрсәтү өчен кирәкле документларны кабул </w:t>
      </w:r>
      <w:proofErr w:type="gramStart"/>
      <w:r w:rsidRPr="00D67819">
        <w:rPr>
          <w:rFonts w:ascii="Times New Roman" w:hAnsi="Times New Roman"/>
          <w:bCs/>
          <w:iCs/>
          <w:sz w:val="28"/>
          <w:szCs w:val="28"/>
          <w:shd w:val="clear" w:color="auto" w:fill="FFFFFF"/>
        </w:rPr>
        <w:t>ит</w:t>
      </w:r>
      <w:proofErr w:type="gramEnd"/>
      <w:r w:rsidRPr="00D67819">
        <w:rPr>
          <w:rFonts w:ascii="Times New Roman" w:hAnsi="Times New Roman"/>
          <w:bCs/>
          <w:iCs/>
          <w:sz w:val="28"/>
          <w:szCs w:val="28"/>
          <w:shd w:val="clear" w:color="auto" w:fill="FFFFFF"/>
        </w:rPr>
        <w:t>үдән баш тарту турында карар проектын, реклама конструкциясен урнаштыруга һәм эксплуатацияләүгә рөхсәт бирүдән баш тарту турында карар проектын, реклама конструкциясен урнаштыруга һәм эксплуатацияләүгә рөхсәтне юкка чыгару турында карар проектын, реклама конструкциясен урнаштыруга һәм эксплуатацияләүгә рөхсәт проектын (алга таба – проектлар) муниципаль хезмәт күрсәтү нәтиҗәсен әзерләү өчен җаваплы структур бүлекчә җ</w:t>
      </w:r>
      <w:proofErr w:type="gramStart"/>
      <w:r w:rsidRPr="00D67819">
        <w:rPr>
          <w:rFonts w:ascii="Times New Roman" w:hAnsi="Times New Roman"/>
          <w:bCs/>
          <w:iCs/>
          <w:sz w:val="28"/>
          <w:szCs w:val="28"/>
          <w:shd w:val="clear" w:color="auto" w:fill="FFFFFF"/>
        </w:rPr>
        <w:t>ит</w:t>
      </w:r>
      <w:proofErr w:type="gramEnd"/>
      <w:r w:rsidRPr="00D67819">
        <w:rPr>
          <w:rFonts w:ascii="Times New Roman" w:hAnsi="Times New Roman"/>
          <w:bCs/>
          <w:iCs/>
          <w:sz w:val="28"/>
          <w:szCs w:val="28"/>
          <w:shd w:val="clear" w:color="auto" w:fill="FFFFFF"/>
        </w:rPr>
        <w:t>әкчесе, Башкарма комитет җитәкчесе урынбасары, Башкарма комитет җитәкчесе тарафыннан гамәлгә ашырыла.</w:t>
      </w:r>
    </w:p>
    <w:p w:rsidR="00F9696B" w:rsidRPr="00D67819" w:rsidRDefault="00F9696B" w:rsidP="00F9696B">
      <w:pPr>
        <w:spacing w:after="0" w:line="240" w:lineRule="auto"/>
        <w:ind w:right="-1" w:firstLine="709"/>
        <w:jc w:val="both"/>
        <w:rPr>
          <w:rFonts w:ascii="Times New Roman" w:hAnsi="Times New Roman"/>
          <w:bCs/>
          <w:iCs/>
          <w:sz w:val="28"/>
          <w:szCs w:val="28"/>
          <w:shd w:val="clear" w:color="auto" w:fill="FFFFFF"/>
          <w:lang w:val="tt-RU"/>
        </w:rPr>
      </w:pPr>
      <w:r w:rsidRPr="00D67819">
        <w:rPr>
          <w:rFonts w:ascii="Times New Roman" w:hAnsi="Times New Roman"/>
          <w:bCs/>
          <w:iCs/>
          <w:sz w:val="28"/>
          <w:szCs w:val="28"/>
          <w:shd w:val="clear" w:color="auto" w:fill="FFFFFF"/>
          <w:lang w:val="tt-RU"/>
        </w:rPr>
        <w:t>Кисәтүләр булган әзерләнгән проектлар муниципаль хезмәт нәтиҗәсен әзерләү өчен җаваплы затка кире кайтарыла.</w:t>
      </w:r>
    </w:p>
    <w:p w:rsidR="00F9696B" w:rsidRPr="00D67819" w:rsidRDefault="00F9696B" w:rsidP="00F9696B">
      <w:pPr>
        <w:spacing w:after="0" w:line="240" w:lineRule="auto"/>
        <w:ind w:right="-1" w:firstLine="709"/>
        <w:jc w:val="both"/>
        <w:rPr>
          <w:rFonts w:ascii="Times New Roman" w:hAnsi="Times New Roman"/>
          <w:bCs/>
          <w:iCs/>
          <w:sz w:val="28"/>
          <w:szCs w:val="28"/>
          <w:shd w:val="clear" w:color="auto" w:fill="FFFFFF"/>
        </w:rPr>
      </w:pPr>
      <w:r w:rsidRPr="00D67819">
        <w:rPr>
          <w:rFonts w:ascii="Times New Roman" w:hAnsi="Times New Roman"/>
          <w:bCs/>
          <w:iCs/>
          <w:sz w:val="28"/>
          <w:szCs w:val="28"/>
          <w:shd w:val="clear" w:color="auto" w:fill="FFFFFF"/>
        </w:rPr>
        <w:t>Административ процедураларны башкару нәтиҗәләре булып түбәндәгелә</w:t>
      </w:r>
      <w:proofErr w:type="gramStart"/>
      <w:r w:rsidRPr="00D67819">
        <w:rPr>
          <w:rFonts w:ascii="Times New Roman" w:hAnsi="Times New Roman"/>
          <w:bCs/>
          <w:iCs/>
          <w:sz w:val="28"/>
          <w:szCs w:val="28"/>
          <w:shd w:val="clear" w:color="auto" w:fill="FFFFFF"/>
        </w:rPr>
        <w:t>р</w:t>
      </w:r>
      <w:proofErr w:type="gramEnd"/>
      <w:r w:rsidRPr="00D67819">
        <w:rPr>
          <w:rFonts w:ascii="Times New Roman" w:hAnsi="Times New Roman"/>
          <w:bCs/>
          <w:iCs/>
          <w:sz w:val="28"/>
          <w:szCs w:val="28"/>
          <w:shd w:val="clear" w:color="auto" w:fill="FFFFFF"/>
        </w:rPr>
        <w:t xml:space="preserve"> тора: муниципаль хезмәт күрсәтү өчен кирәкле документларны кабул итүдән баш тарту, реклама конструкциясен урнаштыруга һәм эксплуатацияләүгә бирүдән баш тарту турында карар, реклама конструкциясен урнаштыруга һәм эксплуатацияләүгә рөхсәтне гамәлдән чыгару турында карар проекты, реклама конструкциясен урнаштыруга һәм эксплуатацияләүгә </w:t>
      </w:r>
      <w:proofErr w:type="gramStart"/>
      <w:r w:rsidRPr="00D67819">
        <w:rPr>
          <w:rFonts w:ascii="Times New Roman" w:hAnsi="Times New Roman"/>
          <w:bCs/>
          <w:iCs/>
          <w:sz w:val="28"/>
          <w:szCs w:val="28"/>
          <w:shd w:val="clear" w:color="auto" w:fill="FFFFFF"/>
        </w:rPr>
        <w:t>р</w:t>
      </w:r>
      <w:proofErr w:type="gramEnd"/>
      <w:r w:rsidRPr="00D67819">
        <w:rPr>
          <w:rFonts w:ascii="Times New Roman" w:hAnsi="Times New Roman"/>
          <w:bCs/>
          <w:iCs/>
          <w:sz w:val="28"/>
          <w:szCs w:val="28"/>
          <w:shd w:val="clear" w:color="auto" w:fill="FFFFFF"/>
        </w:rPr>
        <w:t>өхсәт.</w:t>
      </w:r>
    </w:p>
    <w:p w:rsidR="00F9696B" w:rsidRPr="00D67819" w:rsidRDefault="00F9696B" w:rsidP="00F9696B">
      <w:pPr>
        <w:spacing w:after="0" w:line="240" w:lineRule="auto"/>
        <w:ind w:right="-1" w:firstLine="709"/>
        <w:jc w:val="both"/>
        <w:rPr>
          <w:rFonts w:ascii="Times New Roman" w:hAnsi="Times New Roman"/>
          <w:bCs/>
          <w:iCs/>
          <w:sz w:val="28"/>
          <w:szCs w:val="28"/>
          <w:shd w:val="clear" w:color="auto" w:fill="FFFFFF"/>
          <w:lang w:val="tt-RU"/>
        </w:rPr>
      </w:pPr>
      <w:r w:rsidRPr="00D67819">
        <w:rPr>
          <w:rFonts w:ascii="Times New Roman" w:hAnsi="Times New Roman"/>
          <w:bCs/>
          <w:iCs/>
          <w:sz w:val="28"/>
          <w:szCs w:val="28"/>
          <w:shd w:val="clear" w:color="auto" w:fill="FFFFFF"/>
        </w:rPr>
        <w:t>Административ процедура ике эш көне дәвамында, мө</w:t>
      </w:r>
      <w:proofErr w:type="gramStart"/>
      <w:r w:rsidRPr="00D67819">
        <w:rPr>
          <w:rFonts w:ascii="Times New Roman" w:hAnsi="Times New Roman"/>
          <w:bCs/>
          <w:iCs/>
          <w:sz w:val="28"/>
          <w:szCs w:val="28"/>
          <w:shd w:val="clear" w:color="auto" w:fill="FFFFFF"/>
        </w:rPr>
        <w:t>р</w:t>
      </w:r>
      <w:proofErr w:type="gramEnd"/>
      <w:r w:rsidRPr="00D67819">
        <w:rPr>
          <w:rFonts w:ascii="Times New Roman" w:hAnsi="Times New Roman"/>
          <w:bCs/>
          <w:iCs/>
          <w:sz w:val="28"/>
          <w:szCs w:val="28"/>
          <w:shd w:val="clear" w:color="auto" w:fill="FFFFFF"/>
        </w:rPr>
        <w:t>әҗәгать итүче реклама конструкциясен урнаштыруга һәм эксплуатацияләүгә рөхсәт сорап мөрәҗәгать иткән очракта – дүрт эш көне эчендә башкарыла.</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3.5.4. Регламентның 3.5.2 - 3.5.3 пунктларында күрсәтелгән процедураларны үтәү, техник мөмкинлек булганда, дәүләт һәм муниципаль хезмәтлә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DB5B73"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3.5.5. Регламентның 3.5 пунктында күрсәтелгән административ процедураларны үтәүнең максималь вакыты – дүрт эш көне,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 реклама конструкциясен урнаштыруга һәм эксплуатацияләүгә рөхсәт биргән очракта-алты эш көне.</w:t>
      </w:r>
    </w:p>
    <w:p w:rsidR="00F9696B" w:rsidRPr="00D67819" w:rsidRDefault="00F9696B" w:rsidP="00F9696B">
      <w:pPr>
        <w:spacing w:after="0" w:line="240" w:lineRule="auto"/>
        <w:ind w:right="-1" w:firstLine="709"/>
        <w:jc w:val="both"/>
        <w:rPr>
          <w:rFonts w:ascii="Times New Roman" w:hAnsi="Times New Roman"/>
          <w:sz w:val="28"/>
          <w:szCs w:val="28"/>
          <w:lang w:val="tt-RU"/>
        </w:rPr>
      </w:pPr>
    </w:p>
    <w:p w:rsidR="00DB5B73" w:rsidRPr="00D67819" w:rsidRDefault="00F9696B" w:rsidP="000C0A1F">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3.6.  Гариза бирүчегә муниципаль хезмәт нәтиҗәсен бирү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w:t>
      </w:r>
    </w:p>
    <w:p w:rsidR="00F9696B" w:rsidRPr="00D67819" w:rsidRDefault="00F9696B" w:rsidP="000C0A1F">
      <w:pPr>
        <w:spacing w:after="0" w:line="240" w:lineRule="auto"/>
        <w:ind w:right="-1" w:firstLine="709"/>
        <w:jc w:val="both"/>
        <w:rPr>
          <w:rFonts w:ascii="Times New Roman" w:hAnsi="Times New Roman"/>
          <w:sz w:val="28"/>
          <w:szCs w:val="28"/>
          <w:lang w:val="tt-RU"/>
        </w:rPr>
      </w:pP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3.6.1. Административ процедураны башкару өчен нигез булып административ процедураны үтәү өчен җаваплы вазыйфаи зат тарафыннан </w:t>
      </w:r>
      <w:r w:rsidRPr="00D67819">
        <w:rPr>
          <w:rFonts w:ascii="Times New Roman" w:hAnsi="Times New Roman"/>
          <w:sz w:val="28"/>
          <w:szCs w:val="28"/>
        </w:rPr>
        <w:lastRenderedPageBreak/>
        <w:t xml:space="preserve">муниципаль хезмәт күрсәтүне (бирүдән </w:t>
      </w:r>
      <w:proofErr w:type="gramStart"/>
      <w:r w:rsidRPr="00D67819">
        <w:rPr>
          <w:rFonts w:ascii="Times New Roman" w:hAnsi="Times New Roman"/>
          <w:sz w:val="28"/>
          <w:szCs w:val="28"/>
        </w:rPr>
        <w:t>баш</w:t>
      </w:r>
      <w:proofErr w:type="gramEnd"/>
      <w:r w:rsidRPr="00D67819">
        <w:rPr>
          <w:rFonts w:ascii="Times New Roman" w:hAnsi="Times New Roman"/>
          <w:sz w:val="28"/>
          <w:szCs w:val="28"/>
        </w:rPr>
        <w:t xml:space="preserve"> тартуны) раслаучы документ алу тора.</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таба-документлар бирү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Документлар бирү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өчен җаваплы вазыйфаи зат:</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дәүләт һәм муниципаль хезмәтлә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D67819">
        <w:rPr>
          <w:rFonts w:ascii="Times New Roman" w:hAnsi="Times New Roman"/>
          <w:sz w:val="28"/>
          <w:szCs w:val="28"/>
        </w:rPr>
        <w:t>баш</w:t>
      </w:r>
      <w:proofErr w:type="gramEnd"/>
      <w:r w:rsidRPr="00D67819">
        <w:rPr>
          <w:rFonts w:ascii="Times New Roman" w:hAnsi="Times New Roman"/>
          <w:sz w:val="28"/>
          <w:szCs w:val="28"/>
        </w:rPr>
        <w:t xml:space="preserve"> тартуны) раслаучы документка кул куйган көнне үтәлә.</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Процедураларның нәтиҗәсе: мәгълүмат системаларында муниципаль хезмәт күрсәтү нәтиҗәләре турында мәгълүмат урнаштыру,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әҗәгать итүчегә (аның вәкиленә) муниципаль хезмәт күрсәтү нәтиҗәләре һәм аны алу ысуллары турында белдерү.</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3.6.2. Муниципаль хезмәт күрсәтү нәтиҗәләрен бирү (җибәрү) тәртибе:</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F9696B"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3.6.2.2. Мө</w:t>
      </w:r>
      <w:proofErr w:type="gramStart"/>
      <w:r w:rsidRPr="00D67819">
        <w:rPr>
          <w:rFonts w:ascii="Times New Roman" w:hAnsi="Times New Roman"/>
          <w:sz w:val="28"/>
          <w:szCs w:val="28"/>
        </w:rPr>
        <w:t>р</w:t>
      </w:r>
      <w:proofErr w:type="gramEnd"/>
      <w:r w:rsidRPr="00D67819">
        <w:rPr>
          <w:rFonts w:ascii="Times New Roman" w:hAnsi="Times New Roman"/>
          <w:sz w:val="28"/>
          <w:szCs w:val="28"/>
        </w:rPr>
        <w:t xml:space="preserve">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әвештә җибәрелә.</w:t>
      </w:r>
    </w:p>
    <w:p w:rsidR="00F9696B" w:rsidRPr="00D67819" w:rsidRDefault="00F9696B" w:rsidP="00F9696B">
      <w:pPr>
        <w:spacing w:after="0" w:line="240" w:lineRule="auto"/>
        <w:ind w:right="-1" w:firstLine="709"/>
        <w:jc w:val="both"/>
        <w:rPr>
          <w:rFonts w:ascii="Times New Roman" w:hAnsi="Times New Roman"/>
          <w:sz w:val="28"/>
          <w:szCs w:val="28"/>
        </w:rPr>
      </w:pPr>
      <w:r w:rsidRPr="00D67819">
        <w:rPr>
          <w:rFonts w:ascii="Times New Roman" w:hAnsi="Times New Roman"/>
          <w:sz w:val="28"/>
          <w:szCs w:val="28"/>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D67819">
        <w:rPr>
          <w:rFonts w:ascii="Times New Roman" w:hAnsi="Times New Roman"/>
          <w:sz w:val="28"/>
          <w:szCs w:val="28"/>
        </w:rPr>
        <w:t>баш</w:t>
      </w:r>
      <w:proofErr w:type="gramEnd"/>
      <w:r w:rsidRPr="00D67819">
        <w:rPr>
          <w:rFonts w:ascii="Times New Roman" w:hAnsi="Times New Roman"/>
          <w:sz w:val="28"/>
          <w:szCs w:val="28"/>
        </w:rPr>
        <w:t xml:space="preserve"> тартуны) раслаучы документка кул куйган көнне үтәлә.</w:t>
      </w:r>
    </w:p>
    <w:p w:rsidR="00DB5B73" w:rsidRPr="00D67819" w:rsidRDefault="00F9696B" w:rsidP="00F9696B">
      <w:pPr>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w:t>
      </w:r>
      <w:proofErr w:type="gramStart"/>
      <w:r w:rsidRPr="00D67819">
        <w:rPr>
          <w:rFonts w:ascii="Times New Roman" w:hAnsi="Times New Roman"/>
          <w:sz w:val="28"/>
          <w:szCs w:val="28"/>
        </w:rPr>
        <w:t>р</w:t>
      </w:r>
      <w:proofErr w:type="gramEnd"/>
      <w:r w:rsidRPr="00D67819">
        <w:rPr>
          <w:rFonts w:ascii="Times New Roman" w:hAnsi="Times New Roman"/>
          <w:sz w:val="28"/>
          <w:szCs w:val="28"/>
        </w:rPr>
        <w:t>ү (бирү).</w:t>
      </w:r>
    </w:p>
    <w:p w:rsidR="00F9696B" w:rsidRPr="00D67819" w:rsidRDefault="00F9696B" w:rsidP="00F9696B">
      <w:pPr>
        <w:spacing w:after="0" w:line="240" w:lineRule="auto"/>
        <w:ind w:right="-1" w:firstLine="709"/>
        <w:jc w:val="both"/>
        <w:rPr>
          <w:rFonts w:ascii="Times New Roman" w:hAnsi="Times New Roman"/>
          <w:sz w:val="28"/>
          <w:szCs w:val="28"/>
          <w:lang w:val="tt-RU"/>
        </w:rPr>
      </w:pPr>
    </w:p>
    <w:p w:rsidR="00F9696B" w:rsidRPr="00D67819" w:rsidRDefault="00F9696B" w:rsidP="00F9696B">
      <w:pPr>
        <w:spacing w:after="0" w:line="240" w:lineRule="auto"/>
        <w:ind w:right="-1" w:firstLine="709"/>
        <w:jc w:val="center"/>
        <w:rPr>
          <w:rFonts w:ascii="Times New Roman" w:hAnsi="Times New Roman"/>
          <w:sz w:val="28"/>
          <w:szCs w:val="28"/>
        </w:rPr>
      </w:pPr>
      <w:r w:rsidRPr="00D67819">
        <w:rPr>
          <w:rFonts w:ascii="Times New Roman" w:hAnsi="Times New Roman"/>
          <w:sz w:val="28"/>
          <w:szCs w:val="28"/>
        </w:rPr>
        <w:lastRenderedPageBreak/>
        <w:t>3.7. </w:t>
      </w:r>
      <w:r w:rsidRPr="00D67819">
        <w:rPr>
          <w:rFonts w:ascii="Times New Roman" w:eastAsia="Calibri" w:hAnsi="Times New Roman"/>
          <w:sz w:val="28"/>
          <w:szCs w:val="28"/>
          <w:lang w:eastAsia="en-US"/>
        </w:rPr>
        <w:t>Техник хаталарны т</w:t>
      </w:r>
      <w:r w:rsidRPr="00D67819">
        <w:rPr>
          <w:rFonts w:ascii="Times New Roman" w:eastAsia="Calibri" w:hAnsi="Times New Roman"/>
          <w:sz w:val="28"/>
          <w:szCs w:val="28"/>
          <w:lang w:val="tt-RU" w:eastAsia="en-US"/>
        </w:rPr>
        <w:t>ө</w:t>
      </w:r>
      <w:r w:rsidRPr="00D67819">
        <w:rPr>
          <w:rFonts w:ascii="Times New Roman" w:eastAsia="Calibri" w:hAnsi="Times New Roman"/>
          <w:sz w:val="28"/>
          <w:szCs w:val="28"/>
          <w:lang w:eastAsia="en-US"/>
        </w:rPr>
        <w:t>зәтү</w:t>
      </w:r>
    </w:p>
    <w:p w:rsidR="00DB5B73" w:rsidRPr="00D67819" w:rsidRDefault="00DB5B73" w:rsidP="000C0A1F">
      <w:pPr>
        <w:spacing w:after="0" w:line="240" w:lineRule="auto"/>
        <w:ind w:right="-1" w:firstLine="709"/>
        <w:jc w:val="both"/>
        <w:rPr>
          <w:rFonts w:ascii="Times New Roman" w:hAnsi="Times New Roman"/>
          <w:sz w:val="28"/>
          <w:szCs w:val="28"/>
        </w:rPr>
      </w:pP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3.7.1. Муниципаль хезмәт нәтиҗәсе булган документта техник хата ачыкланган очракта,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 башкарма комитетка җибәрә:</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техник хатаны төзәтү турында гариза (кушымта № 8);</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итүчегә техник хата булган муниципаль хезмәт нәтиҗәсе буларак бирелгән документ;</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юридик көчкә ия булган, техник хатаның булуын таныклаучы Документлар.</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Муниципаль хезмәт нәтиҗәсе булган документта күрсәтелгән мәгълүматларда техник хатаны төзәтү турында гариза мө</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әҗәгать итүче (вәкаләтле вәкил) почта аша (шул исәптән электрон почта аша) яки республика порталы яки КФҮ аша бирә.</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3.7.2. Документларны кабул </w:t>
      </w:r>
      <w:proofErr w:type="gramStart"/>
      <w:r w:rsidRPr="00D67819">
        <w:rPr>
          <w:rFonts w:ascii="Times New Roman" w:hAnsi="Times New Roman" w:cs="Times New Roman"/>
          <w:sz w:val="28"/>
          <w:szCs w:val="28"/>
        </w:rPr>
        <w:t>ит</w:t>
      </w:r>
      <w:proofErr w:type="gramEnd"/>
      <w:r w:rsidRPr="00D67819">
        <w:rPr>
          <w:rFonts w:ascii="Times New Roman" w:hAnsi="Times New Roman" w:cs="Times New Roman"/>
          <w:sz w:val="28"/>
          <w:szCs w:val="28"/>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 xml:space="preserve">Әлеге пункт белән билгеләнә торган Процедура гаризаны теркәү датасыннан алып бер эш </w:t>
      </w:r>
      <w:proofErr w:type="gramStart"/>
      <w:r w:rsidRPr="00D67819">
        <w:rPr>
          <w:rFonts w:ascii="Times New Roman" w:hAnsi="Times New Roman" w:cs="Times New Roman"/>
          <w:sz w:val="28"/>
          <w:szCs w:val="28"/>
        </w:rPr>
        <w:t>к</w:t>
      </w:r>
      <w:proofErr w:type="gramEnd"/>
      <w:r w:rsidRPr="00D67819">
        <w:rPr>
          <w:rFonts w:ascii="Times New Roman" w:hAnsi="Times New Roman" w:cs="Times New Roman"/>
          <w:sz w:val="28"/>
          <w:szCs w:val="28"/>
        </w:rPr>
        <w:t>өне эчендә башкарыла.</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lang w:val="tt-RU"/>
        </w:rPr>
      </w:pPr>
      <w:r w:rsidRPr="00D67819">
        <w:rPr>
          <w:rFonts w:ascii="Times New Roman" w:hAnsi="Times New Roman" w:cs="Times New Roman"/>
          <w:sz w:val="28"/>
          <w:szCs w:val="28"/>
        </w:rPr>
        <w:t>Процедураның нә</w:t>
      </w:r>
      <w:proofErr w:type="gramStart"/>
      <w:r w:rsidRPr="00D67819">
        <w:rPr>
          <w:rFonts w:ascii="Times New Roman" w:hAnsi="Times New Roman" w:cs="Times New Roman"/>
          <w:sz w:val="28"/>
          <w:szCs w:val="28"/>
        </w:rPr>
        <w:t>тиҗәсе</w:t>
      </w:r>
      <w:proofErr w:type="gramEnd"/>
      <w:r w:rsidRPr="00D67819">
        <w:rPr>
          <w:rFonts w:ascii="Times New Roman" w:hAnsi="Times New Roman" w:cs="Times New Roman"/>
          <w:sz w:val="28"/>
          <w:szCs w:val="28"/>
        </w:rPr>
        <w:t>: кабул ителгән һәм теркәлгән, документларны эшкәртү өчен җаваплы вазыйфаи затка карап тикшерүгә җибәрелгән гариза.</w:t>
      </w:r>
    </w:p>
    <w:p w:rsidR="00F9696B" w:rsidRPr="00D67819" w:rsidRDefault="00F9696B" w:rsidP="00F9696B">
      <w:pPr>
        <w:pStyle w:val="ConsPlusNonformat"/>
        <w:tabs>
          <w:tab w:val="left" w:pos="9781"/>
        </w:tabs>
        <w:ind w:right="-1" w:firstLine="709"/>
        <w:jc w:val="both"/>
        <w:rPr>
          <w:rFonts w:ascii="Times New Roman" w:hAnsi="Times New Roman" w:cs="Times New Roman"/>
          <w:sz w:val="28"/>
          <w:szCs w:val="28"/>
        </w:rPr>
      </w:pPr>
      <w:r w:rsidRPr="00D67819">
        <w:rPr>
          <w:rFonts w:ascii="Times New Roman" w:hAnsi="Times New Roman" w:cs="Times New Roman"/>
          <w:sz w:val="28"/>
          <w:szCs w:val="28"/>
        </w:rPr>
        <w:t>3.7.3. Документларны эшкәртүгә җаваплы вазыйфаи зат документларны карый һәм муниципаль хезмәт күрсәтү нәтиҗәсе булган документка төзәтмәлә</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xml:space="preserve">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w:t>
      </w:r>
      <w:proofErr w:type="gramStart"/>
      <w:r w:rsidRPr="00D67819">
        <w:rPr>
          <w:rFonts w:ascii="Times New Roman" w:hAnsi="Times New Roman" w:cs="Times New Roman"/>
          <w:sz w:val="28"/>
          <w:szCs w:val="28"/>
        </w:rPr>
        <w:t>р</w:t>
      </w:r>
      <w:proofErr w:type="gramEnd"/>
      <w:r w:rsidRPr="00D67819">
        <w:rPr>
          <w:rFonts w:ascii="Times New Roman" w:hAnsi="Times New Roman" w:cs="Times New Roman"/>
          <w:sz w:val="28"/>
          <w:szCs w:val="28"/>
        </w:rPr>
        <w:t xml:space="preserve">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F9696B" w:rsidRPr="00D67819" w:rsidRDefault="00F9696B" w:rsidP="00F9696B">
      <w:pPr>
        <w:pStyle w:val="ConsPlusNonformat"/>
        <w:tabs>
          <w:tab w:val="left" w:pos="9781"/>
        </w:tabs>
        <w:ind w:right="-1" w:firstLine="709"/>
        <w:rPr>
          <w:rFonts w:ascii="Times New Roman" w:hAnsi="Times New Roman" w:cs="Times New Roman"/>
          <w:sz w:val="28"/>
          <w:szCs w:val="28"/>
        </w:rPr>
      </w:pPr>
      <w:r w:rsidRPr="00D67819">
        <w:rPr>
          <w:rFonts w:ascii="Times New Roman" w:hAnsi="Times New Roman" w:cs="Times New Roman"/>
          <w:sz w:val="28"/>
          <w:szCs w:val="28"/>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D67819">
        <w:rPr>
          <w:rFonts w:ascii="Times New Roman" w:hAnsi="Times New Roman" w:cs="Times New Roman"/>
          <w:sz w:val="28"/>
          <w:szCs w:val="28"/>
        </w:rPr>
        <w:t>к</w:t>
      </w:r>
      <w:proofErr w:type="gramEnd"/>
      <w:r w:rsidRPr="00D67819">
        <w:rPr>
          <w:rFonts w:ascii="Times New Roman" w:hAnsi="Times New Roman" w:cs="Times New Roman"/>
          <w:sz w:val="28"/>
          <w:szCs w:val="28"/>
        </w:rPr>
        <w:t>өне эчендә башкарыла.</w:t>
      </w:r>
    </w:p>
    <w:p w:rsidR="006B759A" w:rsidRPr="00D67819" w:rsidRDefault="00F9696B" w:rsidP="00F9696B">
      <w:pPr>
        <w:pStyle w:val="ConsPlusNonformat"/>
        <w:tabs>
          <w:tab w:val="left" w:pos="9781"/>
        </w:tabs>
        <w:ind w:right="-1" w:firstLine="709"/>
        <w:rPr>
          <w:rFonts w:ascii="Times New Roman" w:hAnsi="Times New Roman" w:cs="Times New Roman"/>
          <w:sz w:val="28"/>
          <w:szCs w:val="28"/>
          <w:lang w:val="tt-RU"/>
        </w:rPr>
      </w:pPr>
      <w:r w:rsidRPr="00D67819">
        <w:rPr>
          <w:rFonts w:ascii="Times New Roman" w:hAnsi="Times New Roman" w:cs="Times New Roman"/>
          <w:sz w:val="28"/>
          <w:szCs w:val="28"/>
        </w:rPr>
        <w:t>Административ процедураларны үтәү нәтиҗәләре булып гариза бирүчегә бирелгән (җибәрелгән) документ тора.</w:t>
      </w:r>
    </w:p>
    <w:p w:rsidR="00F9696B" w:rsidRPr="00D67819" w:rsidRDefault="00F9696B" w:rsidP="00F9696B">
      <w:pPr>
        <w:pStyle w:val="ConsPlusNonformat"/>
        <w:tabs>
          <w:tab w:val="left" w:pos="9781"/>
        </w:tabs>
        <w:ind w:right="-1" w:firstLine="709"/>
        <w:rPr>
          <w:rFonts w:ascii="Times New Roman" w:hAnsi="Times New Roman" w:cs="Times New Roman"/>
          <w:b/>
          <w:sz w:val="28"/>
          <w:szCs w:val="28"/>
          <w:lang w:val="tt-RU"/>
        </w:rPr>
      </w:pP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b/>
          <w:sz w:val="28"/>
          <w:szCs w:val="28"/>
          <w:lang w:val="tt-RU"/>
        </w:rPr>
      </w:pPr>
      <w:r w:rsidRPr="00D67819">
        <w:rPr>
          <w:rFonts w:ascii="Times New Roman" w:eastAsia="Calibri" w:hAnsi="Times New Roman"/>
          <w:b/>
          <w:sz w:val="28"/>
          <w:szCs w:val="28"/>
          <w:lang w:val="tt-RU" w:eastAsia="en-US"/>
        </w:rPr>
        <w:t>4. Муниципаль хезмәт күрсәтүне контрольдә тоту тәртибе һәм формалары</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hAnsi="Times New Roman"/>
          <w:sz w:val="28"/>
          <w:szCs w:val="28"/>
          <w:lang w:val="tt-RU"/>
        </w:rPr>
      </w:pPr>
      <w:r w:rsidRPr="00D67819">
        <w:rPr>
          <w:rFonts w:ascii="Times New Roman" w:hAnsi="Times New Roman"/>
          <w:sz w:val="28"/>
          <w:szCs w:val="28"/>
          <w:lang w:val="tt-RU"/>
        </w:rPr>
        <w:t>4.1. </w:t>
      </w:r>
      <w:r w:rsidRPr="00D67819">
        <w:rPr>
          <w:rFonts w:ascii="Times New Roman" w:eastAsia="Calibri" w:hAnsi="Times New Roman"/>
          <w:sz w:val="28"/>
          <w:szCs w:val="28"/>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w:t>
      </w:r>
      <w:r w:rsidRPr="00D67819">
        <w:rPr>
          <w:rFonts w:ascii="Times New Roman" w:eastAsia="Calibri" w:hAnsi="Times New Roman"/>
          <w:sz w:val="28"/>
          <w:szCs w:val="28"/>
          <w:lang w:val="tt-RU" w:eastAsia="en-US"/>
        </w:rPr>
        <w:lastRenderedPageBreak/>
        <w:t xml:space="preserve">органнарындагы вазыйфаи затларның гамәлләренә (гамәл кылмавына) карата карарлар әзерләүне үз эченә ала.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Административ процедураларны башкаруның үтәлешен контрольдә тоту формаларына түбәндәгеләр керә: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1) муниципаль хезмәт күрсәтү буенча документ проектларын тикшерү һәм килештерү;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2) эш башкаруны алып бару буенча тикшерүләрне билгеләнгән тәртиптә үткәрү;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3) муниципаль хезмәт күрсәтү процедураларының үтәлешенә билгеләнгән тәртиптә контроль тикшерүләр үткәрү.</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eastAsia="Calibri" w:hAnsi="Times New Roman"/>
          <w:sz w:val="28"/>
          <w:szCs w:val="28"/>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lastRenderedPageBreak/>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Җирле үзидарә органы җитәкчесе гаризаларны үз вакытында карап тикшерү өчен җаваплы. </w:t>
      </w: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696B" w:rsidRPr="00D67819" w:rsidRDefault="00F9696B" w:rsidP="00F9696B">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D67819">
        <w:rPr>
          <w:rFonts w:ascii="Times New Roman" w:hAnsi="Times New Roman"/>
          <w:b/>
          <w:sz w:val="28"/>
          <w:szCs w:val="28"/>
          <w:lang w:val="tt-RU"/>
        </w:rPr>
        <w:t>5. </w:t>
      </w:r>
      <w:r w:rsidRPr="00D67819">
        <w:rPr>
          <w:rFonts w:ascii="Times New Roman" w:eastAsia="Calibri" w:hAnsi="Times New Roman"/>
          <w:b/>
          <w:sz w:val="28"/>
          <w:szCs w:val="28"/>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F9696B" w:rsidRPr="00D67819" w:rsidRDefault="00F9696B" w:rsidP="00F9696B">
      <w:pPr>
        <w:tabs>
          <w:tab w:val="left" w:pos="9781"/>
        </w:tabs>
        <w:autoSpaceDE w:val="0"/>
        <w:autoSpaceDN w:val="0"/>
        <w:adjustRightInd w:val="0"/>
        <w:spacing w:after="0" w:line="240" w:lineRule="auto"/>
        <w:ind w:right="-1" w:firstLine="709"/>
        <w:jc w:val="center"/>
        <w:rPr>
          <w:rFonts w:ascii="Times New Roman" w:hAnsi="Times New Roman"/>
          <w:sz w:val="28"/>
          <w:szCs w:val="28"/>
          <w:lang w:val="tt-RU"/>
        </w:rPr>
      </w:pP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5.1. </w:t>
      </w:r>
      <w:r w:rsidRPr="00D67819">
        <w:rPr>
          <w:rFonts w:ascii="Times New Roman" w:eastAsia="Calibri" w:hAnsi="Times New Roman"/>
          <w:sz w:val="28"/>
          <w:szCs w:val="28"/>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1) </w:t>
      </w:r>
      <w:r w:rsidRPr="00D67819">
        <w:rPr>
          <w:rFonts w:ascii="Times New Roman" w:eastAsia="Calibri" w:hAnsi="Times New Roman"/>
          <w:sz w:val="28"/>
          <w:szCs w:val="28"/>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2) </w:t>
      </w:r>
      <w:r w:rsidRPr="00D67819">
        <w:rPr>
          <w:rFonts w:ascii="Times New Roman" w:eastAsia="Calibri" w:hAnsi="Times New Roman"/>
          <w:sz w:val="28"/>
          <w:szCs w:val="28"/>
          <w:lang w:val="tt-RU" w:eastAsia="en-US"/>
        </w:rPr>
        <w:t xml:space="preserve">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w:t>
      </w:r>
      <w:r w:rsidRPr="00D67819">
        <w:rPr>
          <w:rFonts w:ascii="Times New Roman" w:eastAsia="Calibri" w:hAnsi="Times New Roman"/>
          <w:sz w:val="28"/>
          <w:szCs w:val="28"/>
          <w:lang w:val="tt-RU" w:eastAsia="en-US"/>
        </w:rPr>
        <w:lastRenderedPageBreak/>
        <w:t>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3) </w:t>
      </w:r>
      <w:r w:rsidRPr="00D67819">
        <w:rPr>
          <w:rFonts w:ascii="Times New Roman" w:eastAsia="Calibri" w:hAnsi="Times New Roman"/>
          <w:sz w:val="28"/>
          <w:szCs w:val="28"/>
          <w:lang w:val="tt-RU" w:eastAsia="en-US"/>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4) </w:t>
      </w:r>
      <w:r w:rsidRPr="00D67819">
        <w:rPr>
          <w:rFonts w:ascii="Times New Roman" w:eastAsia="Calibri" w:hAnsi="Times New Roman"/>
          <w:sz w:val="28"/>
          <w:szCs w:val="28"/>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5) </w:t>
      </w:r>
      <w:r w:rsidRPr="00D67819">
        <w:rPr>
          <w:rFonts w:ascii="Times New Roman" w:eastAsia="Calibri" w:hAnsi="Times New Roman"/>
          <w:sz w:val="28"/>
          <w:szCs w:val="28"/>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6) </w:t>
      </w:r>
      <w:r w:rsidRPr="00D67819">
        <w:rPr>
          <w:rFonts w:ascii="Times New Roman" w:eastAsia="Calibri" w:hAnsi="Times New Roman"/>
          <w:sz w:val="28"/>
          <w:szCs w:val="28"/>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7) </w:t>
      </w:r>
      <w:r w:rsidRPr="00D67819">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8) </w:t>
      </w:r>
      <w:r w:rsidRPr="00D67819">
        <w:rPr>
          <w:rFonts w:ascii="Times New Roman" w:eastAsia="Calibri" w:hAnsi="Times New Roman"/>
          <w:sz w:val="28"/>
          <w:szCs w:val="28"/>
          <w:lang w:val="tt-RU" w:eastAsia="en-US"/>
        </w:rPr>
        <w:t>муниципаль хезмәт күрсәтү нәтиҗәләре буенча документлар бирү вакытын яки тәртибен бозу;</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9) </w:t>
      </w:r>
      <w:r w:rsidRPr="00D67819">
        <w:rPr>
          <w:rFonts w:ascii="Times New Roman" w:eastAsia="Calibri" w:hAnsi="Times New Roman"/>
          <w:sz w:val="28"/>
          <w:szCs w:val="28"/>
          <w:lang w:val="tt-RU" w:eastAsia="en-US"/>
        </w:rPr>
        <w:t xml:space="preserve">туктату нигезләре федераль законнарда һәм аларга туры китереп кабул ителгән Россия Федерациясенең башка норматив хокукый актларында, Татарстан </w:t>
      </w:r>
      <w:r w:rsidRPr="00D67819">
        <w:rPr>
          <w:rFonts w:ascii="Times New Roman" w:eastAsia="Calibri" w:hAnsi="Times New Roman"/>
          <w:sz w:val="28"/>
          <w:szCs w:val="28"/>
          <w:lang w:val="tt-RU" w:eastAsia="en-US"/>
        </w:rPr>
        <w:lastRenderedPageBreak/>
        <w:t>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10) </w:t>
      </w:r>
      <w:r w:rsidRPr="00D67819">
        <w:rPr>
          <w:rFonts w:ascii="Times New Roman" w:eastAsia="Calibri" w:hAnsi="Times New Roman"/>
          <w:sz w:val="28"/>
          <w:szCs w:val="28"/>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5.2. </w:t>
      </w:r>
      <w:r w:rsidRPr="00D67819">
        <w:rPr>
          <w:rFonts w:ascii="Times New Roman" w:eastAsia="Calibri" w:hAnsi="Times New Roman"/>
          <w:sz w:val="28"/>
          <w:szCs w:val="28"/>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w:t>
      </w:r>
      <w:r w:rsidRPr="00D67819">
        <w:rPr>
          <w:rFonts w:ascii="Times New Roman" w:eastAsia="Calibri" w:hAnsi="Times New Roman"/>
          <w:sz w:val="28"/>
          <w:szCs w:val="28"/>
          <w:lang w:val="tt-RU" w:eastAsia="en-US"/>
        </w:rPr>
        <w:lastRenderedPageBreak/>
        <w:t>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5.3. </w:t>
      </w:r>
      <w:r w:rsidRPr="00D67819">
        <w:rPr>
          <w:rFonts w:ascii="Times New Roman" w:eastAsia="Calibri" w:hAnsi="Times New Roman"/>
          <w:sz w:val="28"/>
          <w:szCs w:val="28"/>
          <w:lang w:val="tt-RU" w:eastAsia="en-US"/>
        </w:rPr>
        <w:t>Шикаятьтә түбәндәге мәгълүматлар булырга тиеш:</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1) </w:t>
      </w:r>
      <w:r w:rsidRPr="00D67819">
        <w:rPr>
          <w:rFonts w:ascii="Times New Roman" w:eastAsia="Calibri" w:hAnsi="Times New Roman"/>
          <w:sz w:val="28"/>
          <w:szCs w:val="28"/>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2) </w:t>
      </w:r>
      <w:r w:rsidRPr="00D67819">
        <w:rPr>
          <w:rFonts w:ascii="Times New Roman" w:eastAsia="Calibri" w:hAnsi="Times New Roman"/>
          <w:sz w:val="28"/>
          <w:szCs w:val="28"/>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3) </w:t>
      </w:r>
      <w:r w:rsidRPr="00D67819">
        <w:rPr>
          <w:rFonts w:ascii="Times New Roman" w:eastAsia="Calibri" w:hAnsi="Times New Roman"/>
          <w:sz w:val="28"/>
          <w:szCs w:val="28"/>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4) </w:t>
      </w:r>
      <w:r w:rsidRPr="00D67819">
        <w:rPr>
          <w:rFonts w:ascii="Times New Roman" w:eastAsia="Calibri" w:hAnsi="Times New Roman"/>
          <w:sz w:val="28"/>
          <w:szCs w:val="28"/>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5.4. </w:t>
      </w:r>
      <w:r w:rsidRPr="00D67819">
        <w:rPr>
          <w:rFonts w:ascii="Times New Roman" w:eastAsia="Calibri" w:hAnsi="Times New Roman"/>
          <w:sz w:val="28"/>
          <w:szCs w:val="28"/>
          <w:lang w:val="tt-RU" w:eastAsia="en-US"/>
        </w:rPr>
        <w:t>Килгән шикаять кергән кӛннән соң килүче эш көненнән дә соңга калмыйча теркәлергә тиеш</w:t>
      </w:r>
      <w:r w:rsidRPr="00D67819">
        <w:rPr>
          <w:rFonts w:ascii="Times New Roman" w:hAnsi="Times New Roman"/>
          <w:sz w:val="28"/>
          <w:szCs w:val="28"/>
          <w:lang w:val="tt-RU"/>
        </w:rPr>
        <w:t>.</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5.5. </w:t>
      </w:r>
      <w:r w:rsidRPr="00D67819">
        <w:rPr>
          <w:rFonts w:ascii="Times New Roman" w:eastAsia="Calibri" w:hAnsi="Times New Roman"/>
          <w:sz w:val="28"/>
          <w:szCs w:val="28"/>
          <w:lang w:val="tt-RU" w:eastAsia="en-US"/>
        </w:rPr>
        <w:t xml:space="preserve">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w:t>
      </w:r>
      <w:r w:rsidRPr="00D67819">
        <w:rPr>
          <w:rFonts w:ascii="Times New Roman" w:eastAsia="Calibri" w:hAnsi="Times New Roman"/>
          <w:sz w:val="28"/>
          <w:szCs w:val="28"/>
          <w:lang w:val="tt-RU" w:eastAsia="en-US"/>
        </w:rPr>
        <w:lastRenderedPageBreak/>
        <w:t>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5.6. </w:t>
      </w:r>
      <w:r w:rsidRPr="00D67819">
        <w:rPr>
          <w:rFonts w:ascii="Times New Roman" w:eastAsia="Calibri" w:hAnsi="Times New Roman"/>
          <w:sz w:val="28"/>
          <w:szCs w:val="28"/>
          <w:lang w:val="tt-RU" w:eastAsia="en-US"/>
        </w:rPr>
        <w:t xml:space="preserve">Шикаятьне карап тикшерү нәтиҗәләре буенча түбәндәге карарларның берсе кабул ителә: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eastAsia="Calibri" w:hAnsi="Times New Roman"/>
          <w:sz w:val="28"/>
          <w:szCs w:val="28"/>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5.7. </w:t>
      </w:r>
      <w:r w:rsidRPr="00D67819">
        <w:rPr>
          <w:rFonts w:ascii="Times New Roman" w:eastAsia="Calibri" w:hAnsi="Times New Roman"/>
          <w:sz w:val="28"/>
          <w:szCs w:val="28"/>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D67819">
        <w:rPr>
          <w:rFonts w:ascii="Times New Roman" w:hAnsi="Times New Roman"/>
          <w:sz w:val="28"/>
          <w:szCs w:val="28"/>
          <w:lang w:val="tt-RU"/>
        </w:rPr>
        <w:t xml:space="preserve">5.8. </w:t>
      </w:r>
      <w:r w:rsidRPr="00D67819">
        <w:rPr>
          <w:rFonts w:ascii="Times New Roman" w:eastAsia="Calibri" w:hAnsi="Times New Roman"/>
          <w:sz w:val="28"/>
          <w:szCs w:val="28"/>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F9696B" w:rsidRPr="00D67819" w:rsidRDefault="00F9696B" w:rsidP="00F9696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D67819">
        <w:rPr>
          <w:rFonts w:ascii="Times New Roman" w:hAnsi="Times New Roman"/>
          <w:sz w:val="28"/>
          <w:szCs w:val="28"/>
          <w:lang w:val="tt-RU"/>
        </w:rPr>
        <w:t xml:space="preserve">5.9. </w:t>
      </w:r>
      <w:r w:rsidRPr="00D67819">
        <w:rPr>
          <w:rFonts w:ascii="Times New Roman" w:eastAsia="Calibri" w:hAnsi="Times New Roman"/>
          <w:sz w:val="28"/>
          <w:szCs w:val="28"/>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401702" w:rsidRPr="00D67819"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401702" w:rsidRPr="00D67819" w:rsidRDefault="00401702" w:rsidP="000C0A1F">
      <w:pPr>
        <w:autoSpaceDE w:val="0"/>
        <w:autoSpaceDN w:val="0"/>
        <w:adjustRightInd w:val="0"/>
        <w:spacing w:after="0" w:line="240" w:lineRule="auto"/>
        <w:ind w:right="-1" w:firstLine="720"/>
        <w:jc w:val="both"/>
        <w:rPr>
          <w:rFonts w:ascii="Times New Roman" w:hAnsi="Times New Roman"/>
          <w:sz w:val="28"/>
          <w:szCs w:val="28"/>
          <w:lang w:val="tt-RU"/>
        </w:rPr>
        <w:sectPr w:rsidR="00401702" w:rsidRPr="00D67819" w:rsidSect="00822EC8">
          <w:headerReference w:type="even" r:id="rId9"/>
          <w:headerReference w:type="default" r:id="rId10"/>
          <w:pgSz w:w="11906" w:h="16838"/>
          <w:pgMar w:top="1134" w:right="851" w:bottom="1134" w:left="1134" w:header="709" w:footer="709" w:gutter="0"/>
          <w:cols w:space="708"/>
          <w:titlePg/>
          <w:docGrid w:linePitch="360"/>
        </w:sectPr>
      </w:pPr>
    </w:p>
    <w:p w:rsidR="00676B0A" w:rsidRPr="00D67819" w:rsidRDefault="00676B0A" w:rsidP="00676B0A">
      <w:pPr>
        <w:autoSpaceDE w:val="0"/>
        <w:ind w:left="5670" w:right="-1" w:hanging="150"/>
        <w:jc w:val="right"/>
        <w:rPr>
          <w:rFonts w:ascii="Times New Roman" w:hAnsi="Times New Roman"/>
          <w:sz w:val="28"/>
          <w:szCs w:val="28"/>
          <w:lang w:val="tt-RU"/>
        </w:rPr>
      </w:pPr>
      <w:r w:rsidRPr="00D67819">
        <w:rPr>
          <w:rFonts w:ascii="Times New Roman" w:hAnsi="Times New Roman"/>
          <w:sz w:val="28"/>
          <w:szCs w:val="28"/>
        </w:rPr>
        <w:lastRenderedPageBreak/>
        <w:t>1</w:t>
      </w:r>
      <w:r w:rsidR="00436AB9" w:rsidRPr="00D67819">
        <w:rPr>
          <w:rFonts w:ascii="Times New Roman" w:hAnsi="Times New Roman"/>
          <w:sz w:val="28"/>
          <w:szCs w:val="28"/>
          <w:lang w:val="tt-RU"/>
        </w:rPr>
        <w:t>нче кушымта</w:t>
      </w:r>
    </w:p>
    <w:p w:rsidR="00436AB9" w:rsidRPr="00D67819" w:rsidRDefault="00436AB9" w:rsidP="00436AB9">
      <w:pPr>
        <w:spacing w:after="0" w:line="240" w:lineRule="auto"/>
        <w:ind w:right="-1"/>
        <w:rPr>
          <w:rFonts w:ascii="Times New Roman" w:hAnsi="Times New Roman"/>
          <w:sz w:val="24"/>
          <w:szCs w:val="24"/>
        </w:rPr>
      </w:pPr>
      <w:r w:rsidRPr="00D67819">
        <w:rPr>
          <w:rFonts w:ascii="Times New Roman" w:hAnsi="Times New Roman"/>
          <w:sz w:val="24"/>
          <w:szCs w:val="24"/>
        </w:rPr>
        <w:t>(Муниципаль хезмәт күрсәтүче орган бл</w:t>
      </w:r>
      <w:r w:rsidRPr="00D67819">
        <w:rPr>
          <w:rFonts w:ascii="Times New Roman" w:hAnsi="Times New Roman"/>
          <w:sz w:val="24"/>
          <w:szCs w:val="24"/>
          <w:lang w:val="tt-RU"/>
        </w:rPr>
        <w:t>анкы</w:t>
      </w:r>
      <w:r w:rsidRPr="00D67819">
        <w:rPr>
          <w:rFonts w:ascii="Times New Roman" w:hAnsi="Times New Roman"/>
          <w:sz w:val="24"/>
          <w:szCs w:val="24"/>
        </w:rPr>
        <w:t>)</w:t>
      </w:r>
    </w:p>
    <w:p w:rsidR="00676B0A" w:rsidRPr="00D67819" w:rsidRDefault="00676B0A" w:rsidP="00676B0A">
      <w:pPr>
        <w:spacing w:after="0" w:line="240" w:lineRule="auto"/>
        <w:ind w:right="-1"/>
        <w:rPr>
          <w:rFonts w:ascii="Times New Roman" w:hAnsi="Times New Roman"/>
          <w:sz w:val="26"/>
          <w:szCs w:val="26"/>
        </w:rPr>
      </w:pPr>
    </w:p>
    <w:p w:rsidR="00F9696B" w:rsidRPr="00D67819" w:rsidRDefault="00F9696B" w:rsidP="00676B0A">
      <w:pPr>
        <w:pStyle w:val="ConsPlusNormal"/>
        <w:ind w:firstLine="0"/>
        <w:jc w:val="center"/>
        <w:rPr>
          <w:rFonts w:ascii="Times New Roman" w:hAnsi="Times New Roman" w:cs="Times New Roman"/>
          <w:sz w:val="26"/>
          <w:szCs w:val="26"/>
          <w:lang w:val="tt-RU"/>
        </w:rPr>
      </w:pPr>
      <w:r w:rsidRPr="00D67819">
        <w:rPr>
          <w:rFonts w:ascii="Times New Roman" w:hAnsi="Times New Roman" w:cs="Times New Roman"/>
          <w:sz w:val="26"/>
          <w:szCs w:val="26"/>
        </w:rPr>
        <w:t xml:space="preserve">Реклама конструкциясен урнаштыруга һәм эксплуатацияләүгә </w:t>
      </w:r>
      <w:proofErr w:type="gramStart"/>
      <w:r w:rsidRPr="00D67819">
        <w:rPr>
          <w:rFonts w:ascii="Times New Roman" w:hAnsi="Times New Roman" w:cs="Times New Roman"/>
          <w:sz w:val="26"/>
          <w:szCs w:val="26"/>
        </w:rPr>
        <w:t>р</w:t>
      </w:r>
      <w:proofErr w:type="gramEnd"/>
      <w:r w:rsidRPr="00D67819">
        <w:rPr>
          <w:rFonts w:ascii="Times New Roman" w:hAnsi="Times New Roman" w:cs="Times New Roman"/>
          <w:sz w:val="26"/>
          <w:szCs w:val="26"/>
        </w:rPr>
        <w:t>өхсәт</w:t>
      </w:r>
    </w:p>
    <w:p w:rsidR="00676B0A" w:rsidRPr="00D67819" w:rsidRDefault="00676B0A" w:rsidP="00676B0A">
      <w:pPr>
        <w:pStyle w:val="ConsPlusNormal"/>
        <w:ind w:firstLine="0"/>
        <w:jc w:val="center"/>
        <w:rPr>
          <w:rFonts w:ascii="Times New Roman" w:hAnsi="Times New Roman" w:cs="Times New Roman"/>
          <w:sz w:val="26"/>
          <w:szCs w:val="26"/>
        </w:rPr>
      </w:pPr>
      <w:r w:rsidRPr="00D67819">
        <w:rPr>
          <w:rFonts w:ascii="Times New Roman" w:hAnsi="Times New Roman" w:cs="Times New Roman"/>
          <w:sz w:val="26"/>
          <w:szCs w:val="26"/>
        </w:rPr>
        <w:t>№</w:t>
      </w:r>
      <w:r w:rsidR="00F9696B" w:rsidRPr="00D67819">
        <w:rPr>
          <w:rFonts w:ascii="Times New Roman" w:hAnsi="Times New Roman" w:cs="Times New Roman"/>
          <w:sz w:val="26"/>
          <w:szCs w:val="26"/>
        </w:rPr>
        <w:t xml:space="preserve">_____________ </w:t>
      </w:r>
      <w:r w:rsidRPr="00D67819">
        <w:rPr>
          <w:rFonts w:ascii="Times New Roman" w:hAnsi="Times New Roman" w:cs="Times New Roman"/>
          <w:sz w:val="26"/>
          <w:szCs w:val="26"/>
        </w:rPr>
        <w:t xml:space="preserve"> «___» ________ 202</w:t>
      </w:r>
      <w:r w:rsidR="00F9696B" w:rsidRPr="00D67819">
        <w:rPr>
          <w:rFonts w:ascii="Times New Roman" w:hAnsi="Times New Roman" w:cs="Times New Roman"/>
          <w:sz w:val="26"/>
          <w:szCs w:val="26"/>
        </w:rPr>
        <w:t xml:space="preserve">__ </w:t>
      </w:r>
      <w:r w:rsidR="00F9696B" w:rsidRPr="00D67819">
        <w:rPr>
          <w:rFonts w:ascii="Times New Roman" w:hAnsi="Times New Roman" w:cs="Times New Roman"/>
          <w:sz w:val="26"/>
          <w:szCs w:val="26"/>
          <w:lang w:val="tt-RU"/>
        </w:rPr>
        <w:t>ел</w:t>
      </w:r>
      <w:r w:rsidRPr="00D67819">
        <w:rPr>
          <w:rFonts w:ascii="Times New Roman" w:hAnsi="Times New Roman" w:cs="Times New Roman"/>
          <w:sz w:val="26"/>
          <w:szCs w:val="26"/>
        </w:rPr>
        <w:t>.</w:t>
      </w:r>
    </w:p>
    <w:p w:rsidR="00676B0A" w:rsidRPr="00D67819" w:rsidRDefault="00676B0A" w:rsidP="00676B0A">
      <w:pPr>
        <w:pStyle w:val="ConsPlusNormal"/>
        <w:ind w:firstLine="0"/>
        <w:jc w:val="both"/>
        <w:rPr>
          <w:rFonts w:ascii="Times New Roman" w:hAnsi="Times New Roman" w:cs="Times New Roman"/>
          <w:sz w:val="26"/>
          <w:szCs w:val="26"/>
        </w:rPr>
      </w:pPr>
    </w:p>
    <w:tbl>
      <w:tblPr>
        <w:tblW w:w="9923"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676B0A" w:rsidRPr="00D67819" w:rsidTr="000B58C0">
        <w:tc>
          <w:tcPr>
            <w:tcW w:w="9923" w:type="dxa"/>
            <w:gridSpan w:val="5"/>
            <w:tcBorders>
              <w:top w:val="nil"/>
              <w:left w:val="nil"/>
              <w:right w:val="nil"/>
            </w:tcBorders>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lang w:val="tt-RU"/>
              </w:rPr>
              <w:t>Бирелгән</w:t>
            </w:r>
            <w:r w:rsidR="00676B0A" w:rsidRPr="00D67819">
              <w:rPr>
                <w:rFonts w:ascii="Times New Roman" w:hAnsi="Times New Roman" w:cs="Times New Roman"/>
                <w:sz w:val="26"/>
                <w:szCs w:val="26"/>
              </w:rPr>
              <w:t>:</w:t>
            </w: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Оешма исеме</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Юридик адрес</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lang w:val="tt-RU"/>
              </w:rPr>
              <w:t xml:space="preserve">Җитәкче </w:t>
            </w:r>
            <w:r w:rsidRPr="00D67819">
              <w:rPr>
                <w:rFonts w:ascii="Times New Roman" w:hAnsi="Times New Roman" w:cs="Times New Roman"/>
                <w:sz w:val="26"/>
                <w:szCs w:val="26"/>
              </w:rPr>
              <w:t>(</w:t>
            </w:r>
            <w:r w:rsidRPr="00D67819">
              <w:rPr>
                <w:rFonts w:ascii="Times New Roman" w:hAnsi="Times New Roman" w:cs="Times New Roman"/>
                <w:sz w:val="26"/>
                <w:szCs w:val="26"/>
                <w:lang w:val="tt-RU"/>
              </w:rPr>
              <w:t>вазыйфа</w:t>
            </w:r>
            <w:r w:rsidR="00676B0A" w:rsidRPr="00D67819">
              <w:rPr>
                <w:rFonts w:ascii="Times New Roman" w:hAnsi="Times New Roman" w:cs="Times New Roman"/>
                <w:sz w:val="26"/>
                <w:szCs w:val="26"/>
              </w:rPr>
              <w:t>)</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lang w:val="tt-RU"/>
              </w:rPr>
              <w:t>Җитәкче</w:t>
            </w:r>
            <w:r w:rsidRPr="00D67819">
              <w:rPr>
                <w:rFonts w:ascii="Times New Roman" w:hAnsi="Times New Roman" w:cs="Times New Roman"/>
                <w:sz w:val="26"/>
                <w:szCs w:val="26"/>
              </w:rPr>
              <w:t xml:space="preserve"> (Ф.И.</w:t>
            </w:r>
            <w:r w:rsidRPr="00D67819">
              <w:rPr>
                <w:rFonts w:ascii="Times New Roman" w:hAnsi="Times New Roman" w:cs="Times New Roman"/>
                <w:sz w:val="26"/>
                <w:szCs w:val="26"/>
                <w:lang w:val="tt-RU"/>
              </w:rPr>
              <w:t>А.и</w:t>
            </w:r>
            <w:r w:rsidR="00676B0A" w:rsidRPr="00D67819">
              <w:rPr>
                <w:rFonts w:ascii="Times New Roman" w:hAnsi="Times New Roman" w:cs="Times New Roman"/>
                <w:sz w:val="26"/>
                <w:szCs w:val="26"/>
              </w:rPr>
              <w:t>.)</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 xml:space="preserve">Элемтә </w:t>
            </w:r>
            <w:r w:rsidR="00676B0A" w:rsidRPr="00D67819">
              <w:rPr>
                <w:rFonts w:ascii="Times New Roman" w:hAnsi="Times New Roman" w:cs="Times New Roman"/>
                <w:sz w:val="26"/>
                <w:szCs w:val="26"/>
              </w:rPr>
              <w:t xml:space="preserve"> телефон</w:t>
            </w:r>
            <w:r w:rsidRPr="00D67819">
              <w:rPr>
                <w:rFonts w:ascii="Times New Roman" w:hAnsi="Times New Roman" w:cs="Times New Roman"/>
                <w:sz w:val="26"/>
                <w:szCs w:val="26"/>
                <w:lang w:val="tt-RU"/>
              </w:rPr>
              <w:t>ы</w:t>
            </w:r>
          </w:p>
        </w:tc>
        <w:tc>
          <w:tcPr>
            <w:tcW w:w="3013" w:type="dxa"/>
            <w:gridSpan w:val="2"/>
          </w:tcPr>
          <w:p w:rsidR="00676B0A" w:rsidRPr="00D67819" w:rsidRDefault="00676B0A" w:rsidP="000B58C0">
            <w:pPr>
              <w:pStyle w:val="ConsPlusNormal"/>
              <w:ind w:firstLine="0"/>
              <w:rPr>
                <w:rFonts w:ascii="Times New Roman" w:hAnsi="Times New Roman" w:cs="Times New Roman"/>
                <w:sz w:val="26"/>
                <w:szCs w:val="26"/>
              </w:rPr>
            </w:pPr>
          </w:p>
        </w:tc>
        <w:tc>
          <w:tcPr>
            <w:tcW w:w="1276"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Эл</w:t>
            </w:r>
            <w:proofErr w:type="gramStart"/>
            <w:r w:rsidRPr="00D67819">
              <w:rPr>
                <w:rFonts w:ascii="Times New Roman" w:hAnsi="Times New Roman" w:cs="Times New Roman"/>
                <w:sz w:val="26"/>
                <w:szCs w:val="26"/>
              </w:rPr>
              <w:t>.</w:t>
            </w:r>
            <w:proofErr w:type="gramEnd"/>
            <w:r w:rsidRPr="00D67819">
              <w:rPr>
                <w:rFonts w:ascii="Times New Roman" w:hAnsi="Times New Roman" w:cs="Times New Roman"/>
                <w:sz w:val="26"/>
                <w:szCs w:val="26"/>
              </w:rPr>
              <w:t xml:space="preserve"> </w:t>
            </w:r>
            <w:proofErr w:type="gramStart"/>
            <w:r w:rsidRPr="00D67819">
              <w:rPr>
                <w:rFonts w:ascii="Times New Roman" w:hAnsi="Times New Roman" w:cs="Times New Roman"/>
                <w:sz w:val="26"/>
                <w:szCs w:val="26"/>
              </w:rPr>
              <w:t>п</w:t>
            </w:r>
            <w:proofErr w:type="gramEnd"/>
            <w:r w:rsidRPr="00D67819">
              <w:rPr>
                <w:rFonts w:ascii="Times New Roman" w:hAnsi="Times New Roman" w:cs="Times New Roman"/>
                <w:sz w:val="26"/>
                <w:szCs w:val="26"/>
              </w:rPr>
              <w:t>очта</w:t>
            </w:r>
          </w:p>
        </w:tc>
        <w:tc>
          <w:tcPr>
            <w:tcW w:w="1948" w:type="dxa"/>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КПП</w:t>
            </w:r>
          </w:p>
        </w:tc>
        <w:tc>
          <w:tcPr>
            <w:tcW w:w="810"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ИНН</w:t>
            </w:r>
          </w:p>
        </w:tc>
        <w:tc>
          <w:tcPr>
            <w:tcW w:w="2203" w:type="dxa"/>
          </w:tcPr>
          <w:p w:rsidR="00676B0A" w:rsidRPr="00D67819" w:rsidRDefault="00676B0A" w:rsidP="000B58C0">
            <w:pPr>
              <w:pStyle w:val="ConsPlusNormal"/>
              <w:ind w:firstLine="0"/>
              <w:rPr>
                <w:rFonts w:ascii="Times New Roman" w:hAnsi="Times New Roman" w:cs="Times New Roman"/>
                <w:sz w:val="26"/>
                <w:szCs w:val="26"/>
              </w:rPr>
            </w:pPr>
          </w:p>
        </w:tc>
        <w:tc>
          <w:tcPr>
            <w:tcW w:w="1276"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ОГРН</w:t>
            </w:r>
          </w:p>
        </w:tc>
        <w:tc>
          <w:tcPr>
            <w:tcW w:w="1948" w:type="dxa"/>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c>
          <w:tcPr>
            <w:tcW w:w="9923" w:type="dxa"/>
            <w:gridSpan w:val="5"/>
            <w:tcBorders>
              <w:left w:val="nil"/>
              <w:right w:val="nil"/>
            </w:tcBorders>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Урнаштыру һәм файдалануга</w:t>
            </w:r>
            <w:r w:rsidR="00676B0A" w:rsidRPr="00D67819">
              <w:rPr>
                <w:rFonts w:ascii="Times New Roman" w:hAnsi="Times New Roman" w:cs="Times New Roman"/>
                <w:sz w:val="26"/>
                <w:szCs w:val="26"/>
              </w:rPr>
              <w:t>:</w:t>
            </w: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F9696B">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lang w:val="tt-RU"/>
              </w:rPr>
              <w:t xml:space="preserve">Схема буенча реклама конструкциясе </w:t>
            </w:r>
            <w:r w:rsidR="00676B0A" w:rsidRPr="00D67819">
              <w:rPr>
                <w:rFonts w:ascii="Times New Roman" w:hAnsi="Times New Roman" w:cs="Times New Roman"/>
                <w:sz w:val="26"/>
                <w:szCs w:val="26"/>
              </w:rPr>
              <w:t xml:space="preserve">№ </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Урнаштыру адресы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Реклама конструкциясенең тибы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Размер</w:t>
            </w:r>
            <w:r w:rsidR="00F9696B" w:rsidRPr="00D67819">
              <w:rPr>
                <w:rFonts w:ascii="Times New Roman" w:hAnsi="Times New Roman" w:cs="Times New Roman"/>
                <w:sz w:val="26"/>
                <w:szCs w:val="26"/>
                <w:lang w:val="tt-RU"/>
              </w:rPr>
              <w:t>ы</w:t>
            </w:r>
            <w:r w:rsidRPr="00D67819">
              <w:rPr>
                <w:rFonts w:ascii="Times New Roman" w:hAnsi="Times New Roman" w:cs="Times New Roman"/>
                <w:sz w:val="26"/>
                <w:szCs w:val="26"/>
              </w:rPr>
              <w:t xml:space="preserve"> (</w:t>
            </w:r>
            <w:proofErr w:type="gramStart"/>
            <w:r w:rsidRPr="00D67819">
              <w:rPr>
                <w:rFonts w:ascii="Times New Roman" w:hAnsi="Times New Roman" w:cs="Times New Roman"/>
                <w:sz w:val="26"/>
                <w:szCs w:val="26"/>
              </w:rPr>
              <w:t>м</w:t>
            </w:r>
            <w:proofErr w:type="gramEnd"/>
            <w:r w:rsidRPr="00D67819">
              <w:rPr>
                <w:rFonts w:ascii="Times New Roman" w:hAnsi="Times New Roman" w:cs="Times New Roman"/>
                <w:sz w:val="26"/>
                <w:szCs w:val="26"/>
              </w:rPr>
              <w:t xml:space="preserve"> x м)</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Яклар саны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Элементлар саны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lang w:val="tt-RU"/>
              </w:rPr>
              <w:t>Мәгълүмат кыры мәйданы</w:t>
            </w:r>
            <w:r w:rsidR="00676B0A" w:rsidRPr="00D67819">
              <w:rPr>
                <w:rFonts w:ascii="Times New Roman" w:hAnsi="Times New Roman" w:cs="Times New Roman"/>
                <w:sz w:val="26"/>
                <w:szCs w:val="26"/>
              </w:rPr>
              <w:t xml:space="preserve"> (кв. м)</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Яктырткыч</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lang w:val="tt-RU"/>
              </w:rPr>
            </w:pPr>
            <w:r w:rsidRPr="00D67819">
              <w:rPr>
                <w:rFonts w:ascii="Times New Roman" w:hAnsi="Times New Roman" w:cs="Times New Roman"/>
                <w:sz w:val="26"/>
                <w:szCs w:val="26"/>
                <w:lang w:val="tt-RU"/>
              </w:rPr>
              <w:t>Технологик тасвирламасы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676B0A"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Текст</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r w:rsidR="00676B0A" w:rsidRPr="00D67819" w:rsidTr="000B58C0">
        <w:tblPrEx>
          <w:tblBorders>
            <w:left w:val="single" w:sz="4" w:space="0" w:color="auto"/>
            <w:right w:val="single" w:sz="4" w:space="0" w:color="auto"/>
          </w:tblBorders>
        </w:tblPrEx>
        <w:tc>
          <w:tcPr>
            <w:tcW w:w="3686" w:type="dxa"/>
          </w:tcPr>
          <w:p w:rsidR="00676B0A" w:rsidRPr="00D67819" w:rsidRDefault="00F9696B" w:rsidP="000B58C0">
            <w:pPr>
              <w:pStyle w:val="ConsPlusNormal"/>
              <w:ind w:firstLine="0"/>
              <w:rPr>
                <w:rFonts w:ascii="Times New Roman" w:hAnsi="Times New Roman" w:cs="Times New Roman"/>
                <w:sz w:val="26"/>
                <w:szCs w:val="26"/>
              </w:rPr>
            </w:pPr>
            <w:r w:rsidRPr="00D67819">
              <w:rPr>
                <w:rFonts w:ascii="Times New Roman" w:hAnsi="Times New Roman" w:cs="Times New Roman"/>
                <w:sz w:val="26"/>
                <w:szCs w:val="26"/>
              </w:rPr>
              <w:t xml:space="preserve">Реклама конструкциясе кушылган җир кишәрлеге, бина яки </w:t>
            </w:r>
            <w:proofErr w:type="gramStart"/>
            <w:r w:rsidRPr="00D67819">
              <w:rPr>
                <w:rFonts w:ascii="Times New Roman" w:hAnsi="Times New Roman" w:cs="Times New Roman"/>
                <w:sz w:val="26"/>
                <w:szCs w:val="26"/>
              </w:rPr>
              <w:t>башка</w:t>
            </w:r>
            <w:proofErr w:type="gramEnd"/>
            <w:r w:rsidRPr="00D67819">
              <w:rPr>
                <w:rFonts w:ascii="Times New Roman" w:hAnsi="Times New Roman" w:cs="Times New Roman"/>
                <w:sz w:val="26"/>
                <w:szCs w:val="26"/>
              </w:rPr>
              <w:t xml:space="preserve"> күчемсез мөлкәт хуҗасы</w:t>
            </w:r>
          </w:p>
        </w:tc>
        <w:tc>
          <w:tcPr>
            <w:tcW w:w="6237" w:type="dxa"/>
            <w:gridSpan w:val="4"/>
          </w:tcPr>
          <w:p w:rsidR="00676B0A" w:rsidRPr="00D67819" w:rsidRDefault="00676B0A" w:rsidP="000B58C0">
            <w:pPr>
              <w:pStyle w:val="ConsPlusNormal"/>
              <w:ind w:firstLine="0"/>
              <w:rPr>
                <w:rFonts w:ascii="Times New Roman" w:hAnsi="Times New Roman" w:cs="Times New Roman"/>
                <w:sz w:val="26"/>
                <w:szCs w:val="26"/>
              </w:rPr>
            </w:pPr>
          </w:p>
        </w:tc>
      </w:tr>
    </w:tbl>
    <w:p w:rsidR="00676B0A" w:rsidRPr="00D67819" w:rsidRDefault="00676B0A" w:rsidP="00676B0A">
      <w:pPr>
        <w:pStyle w:val="ConsPlusNormal"/>
        <w:ind w:firstLine="0"/>
        <w:jc w:val="right"/>
        <w:rPr>
          <w:rFonts w:ascii="Times New Roman" w:hAnsi="Times New Roman" w:cs="Times New Roman"/>
          <w:sz w:val="26"/>
          <w:szCs w:val="26"/>
        </w:rPr>
      </w:pPr>
      <w:r w:rsidRPr="00D67819">
        <w:rPr>
          <w:rFonts w:ascii="Times New Roman" w:hAnsi="Times New Roman" w:cs="Times New Roman"/>
          <w:sz w:val="26"/>
          <w:szCs w:val="26"/>
        </w:rPr>
        <w:t>Фото</w:t>
      </w:r>
    </w:p>
    <w:p w:rsidR="00676B0A" w:rsidRPr="00D67819"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67819" w:rsidTr="000B58C0">
        <w:tc>
          <w:tcPr>
            <w:tcW w:w="9918" w:type="dxa"/>
            <w:tcBorders>
              <w:top w:val="single" w:sz="4" w:space="0" w:color="auto"/>
              <w:left w:val="single" w:sz="4" w:space="0" w:color="auto"/>
              <w:bottom w:val="single" w:sz="4" w:space="0" w:color="auto"/>
              <w:right w:val="single" w:sz="4" w:space="0" w:color="auto"/>
            </w:tcBorders>
          </w:tcPr>
          <w:p w:rsidR="00676B0A" w:rsidRPr="00D67819" w:rsidRDefault="00676B0A" w:rsidP="000B58C0">
            <w:pPr>
              <w:pStyle w:val="ConsPlusNormal"/>
              <w:ind w:firstLine="0"/>
              <w:rPr>
                <w:rFonts w:ascii="Times New Roman" w:hAnsi="Times New Roman" w:cs="Times New Roman"/>
                <w:sz w:val="26"/>
                <w:szCs w:val="26"/>
              </w:rPr>
            </w:pPr>
          </w:p>
        </w:tc>
      </w:tr>
    </w:tbl>
    <w:p w:rsidR="00676B0A" w:rsidRPr="00D67819" w:rsidRDefault="00676B0A" w:rsidP="00676B0A">
      <w:pPr>
        <w:pStyle w:val="ConsPlusNormal"/>
        <w:ind w:firstLine="0"/>
        <w:jc w:val="both"/>
        <w:rPr>
          <w:rFonts w:ascii="Times New Roman" w:hAnsi="Times New Roman" w:cs="Times New Roman"/>
          <w:sz w:val="26"/>
          <w:szCs w:val="26"/>
        </w:rPr>
      </w:pPr>
    </w:p>
    <w:p w:rsidR="00676B0A" w:rsidRPr="00D67819" w:rsidRDefault="00676B0A" w:rsidP="00676B0A">
      <w:pPr>
        <w:pStyle w:val="ConsPlusNormal"/>
        <w:ind w:firstLine="0"/>
        <w:jc w:val="right"/>
        <w:rPr>
          <w:rFonts w:ascii="Times New Roman" w:hAnsi="Times New Roman" w:cs="Times New Roman"/>
          <w:sz w:val="26"/>
          <w:szCs w:val="26"/>
        </w:rPr>
      </w:pPr>
      <w:r w:rsidRPr="00D67819">
        <w:rPr>
          <w:rFonts w:ascii="Times New Roman" w:hAnsi="Times New Roman" w:cs="Times New Roman"/>
          <w:sz w:val="26"/>
          <w:szCs w:val="26"/>
        </w:rPr>
        <w:t>Карта</w:t>
      </w:r>
    </w:p>
    <w:p w:rsidR="00676B0A" w:rsidRPr="00D67819"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67819" w:rsidTr="000B58C0">
        <w:tc>
          <w:tcPr>
            <w:tcW w:w="9918" w:type="dxa"/>
            <w:tcBorders>
              <w:top w:val="single" w:sz="4" w:space="0" w:color="auto"/>
              <w:left w:val="single" w:sz="4" w:space="0" w:color="auto"/>
              <w:bottom w:val="single" w:sz="4" w:space="0" w:color="auto"/>
              <w:right w:val="single" w:sz="4" w:space="0" w:color="auto"/>
            </w:tcBorders>
          </w:tcPr>
          <w:p w:rsidR="00676B0A" w:rsidRPr="00D67819" w:rsidRDefault="00676B0A" w:rsidP="000B58C0">
            <w:pPr>
              <w:pStyle w:val="ConsPlusNormal"/>
              <w:ind w:firstLine="0"/>
              <w:rPr>
                <w:rFonts w:ascii="Times New Roman" w:hAnsi="Times New Roman" w:cs="Times New Roman"/>
                <w:sz w:val="26"/>
                <w:szCs w:val="26"/>
              </w:rPr>
            </w:pPr>
          </w:p>
        </w:tc>
      </w:tr>
    </w:tbl>
    <w:p w:rsidR="00676B0A" w:rsidRPr="00D67819" w:rsidRDefault="00676B0A" w:rsidP="00676B0A">
      <w:pPr>
        <w:pStyle w:val="ConsPlusNormal"/>
        <w:ind w:firstLine="0"/>
        <w:jc w:val="both"/>
        <w:rPr>
          <w:rFonts w:ascii="Times New Roman" w:hAnsi="Times New Roman" w:cs="Times New Roman"/>
          <w:sz w:val="26"/>
          <w:szCs w:val="26"/>
        </w:rPr>
      </w:pPr>
    </w:p>
    <w:p w:rsidR="00676B0A" w:rsidRPr="00D67819" w:rsidRDefault="00676B0A" w:rsidP="00676B0A">
      <w:pPr>
        <w:pStyle w:val="ConsPlusNormal"/>
        <w:ind w:firstLine="0"/>
        <w:jc w:val="both"/>
        <w:rPr>
          <w:rFonts w:ascii="Times New Roman" w:hAnsi="Times New Roman" w:cs="Times New Roman"/>
          <w:sz w:val="26"/>
          <w:szCs w:val="26"/>
        </w:rPr>
      </w:pPr>
    </w:p>
    <w:tbl>
      <w:tblPr>
        <w:tblW w:w="9951" w:type="dxa"/>
        <w:tblLayout w:type="fixed"/>
        <w:tblCellMar>
          <w:top w:w="102" w:type="dxa"/>
          <w:left w:w="62" w:type="dxa"/>
          <w:bottom w:w="102" w:type="dxa"/>
          <w:right w:w="62" w:type="dxa"/>
        </w:tblCellMar>
        <w:tblLook w:val="0000" w:firstRow="0" w:lastRow="0" w:firstColumn="0" w:lastColumn="0" w:noHBand="0" w:noVBand="0"/>
      </w:tblPr>
      <w:tblGrid>
        <w:gridCol w:w="3686"/>
        <w:gridCol w:w="2977"/>
        <w:gridCol w:w="3288"/>
      </w:tblGrid>
      <w:tr w:rsidR="00676B0A" w:rsidRPr="00D67819" w:rsidTr="000B58C0">
        <w:tc>
          <w:tcPr>
            <w:tcW w:w="9951" w:type="dxa"/>
            <w:gridSpan w:val="3"/>
            <w:tcBorders>
              <w:top w:val="nil"/>
              <w:left w:val="nil"/>
              <w:bottom w:val="nil"/>
              <w:right w:val="nil"/>
            </w:tcBorders>
          </w:tcPr>
          <w:p w:rsidR="00676B0A" w:rsidRPr="00D67819" w:rsidRDefault="00F9696B" w:rsidP="000B58C0">
            <w:pPr>
              <w:pStyle w:val="ConsPlusNormal"/>
              <w:ind w:firstLine="0"/>
              <w:jc w:val="both"/>
              <w:rPr>
                <w:rFonts w:ascii="Times New Roman" w:hAnsi="Times New Roman" w:cs="Times New Roman"/>
                <w:sz w:val="26"/>
                <w:szCs w:val="26"/>
                <w:lang w:val="tt-RU"/>
              </w:rPr>
            </w:pPr>
            <w:r w:rsidRPr="00D67819">
              <w:rPr>
                <w:rFonts w:ascii="Times New Roman" w:hAnsi="Times New Roman" w:cs="Times New Roman"/>
                <w:sz w:val="26"/>
                <w:szCs w:val="26"/>
                <w:lang w:val="tt-RU"/>
              </w:rPr>
              <w:t>Рөхсәтнең гамәлдә булу вакыты</w:t>
            </w:r>
            <w:r w:rsidR="00676B0A" w:rsidRPr="00D67819">
              <w:rPr>
                <w:rFonts w:ascii="Times New Roman" w:hAnsi="Times New Roman" w:cs="Times New Roman"/>
                <w:sz w:val="26"/>
                <w:szCs w:val="26"/>
              </w:rPr>
              <w:t>: "___" _____________ 202</w:t>
            </w:r>
            <w:r w:rsidRPr="00D67819">
              <w:rPr>
                <w:rFonts w:ascii="Times New Roman" w:hAnsi="Times New Roman" w:cs="Times New Roman"/>
                <w:sz w:val="26"/>
                <w:szCs w:val="26"/>
              </w:rPr>
              <w:t xml:space="preserve">__ </w:t>
            </w:r>
            <w:r w:rsidRPr="00D67819">
              <w:rPr>
                <w:rFonts w:ascii="Times New Roman" w:hAnsi="Times New Roman" w:cs="Times New Roman"/>
                <w:sz w:val="26"/>
                <w:szCs w:val="26"/>
                <w:lang w:val="tt-RU"/>
              </w:rPr>
              <w:t>ел</w:t>
            </w:r>
          </w:p>
        </w:tc>
      </w:tr>
      <w:tr w:rsidR="00676B0A" w:rsidRPr="00D67819" w:rsidTr="000B58C0">
        <w:tc>
          <w:tcPr>
            <w:tcW w:w="3686" w:type="dxa"/>
            <w:tcBorders>
              <w:top w:val="nil"/>
              <w:left w:val="nil"/>
              <w:bottom w:val="nil"/>
              <w:right w:val="nil"/>
            </w:tcBorders>
          </w:tcPr>
          <w:p w:rsidR="00676B0A" w:rsidRPr="00D67819" w:rsidRDefault="00676B0A" w:rsidP="000B58C0">
            <w:pPr>
              <w:pStyle w:val="ConsPlusNormal"/>
              <w:ind w:firstLine="0"/>
              <w:jc w:val="center"/>
              <w:rPr>
                <w:rFonts w:ascii="Times New Roman" w:hAnsi="Times New Roman" w:cs="Times New Roman"/>
                <w:sz w:val="26"/>
                <w:szCs w:val="26"/>
              </w:rPr>
            </w:pPr>
            <w:r w:rsidRPr="00D67819">
              <w:rPr>
                <w:rFonts w:ascii="Times New Roman" w:hAnsi="Times New Roman" w:cs="Times New Roman"/>
                <w:sz w:val="26"/>
                <w:szCs w:val="26"/>
              </w:rPr>
              <w:t>_____________________</w:t>
            </w:r>
          </w:p>
          <w:p w:rsidR="00676B0A" w:rsidRPr="00D67819" w:rsidRDefault="00F9696B" w:rsidP="000B58C0">
            <w:pPr>
              <w:pStyle w:val="ConsPlusNormal"/>
              <w:ind w:firstLine="0"/>
              <w:jc w:val="center"/>
              <w:rPr>
                <w:rFonts w:ascii="Times New Roman" w:hAnsi="Times New Roman" w:cs="Times New Roman"/>
                <w:sz w:val="26"/>
                <w:szCs w:val="26"/>
              </w:rPr>
            </w:pPr>
            <w:r w:rsidRPr="00D67819">
              <w:rPr>
                <w:rFonts w:ascii="Times New Roman" w:hAnsi="Times New Roman" w:cs="Times New Roman"/>
                <w:sz w:val="26"/>
                <w:szCs w:val="26"/>
              </w:rPr>
              <w:t>вәкаләтле вазыйфаи затның исеме</w:t>
            </w:r>
          </w:p>
        </w:tc>
        <w:tc>
          <w:tcPr>
            <w:tcW w:w="2977" w:type="dxa"/>
            <w:tcBorders>
              <w:top w:val="nil"/>
              <w:left w:val="nil"/>
              <w:bottom w:val="nil"/>
              <w:right w:val="nil"/>
            </w:tcBorders>
          </w:tcPr>
          <w:p w:rsidR="00676B0A" w:rsidRPr="00D67819" w:rsidRDefault="00676B0A" w:rsidP="000B58C0">
            <w:pPr>
              <w:pStyle w:val="ConsPlusNormal"/>
              <w:ind w:firstLine="0"/>
              <w:jc w:val="center"/>
              <w:rPr>
                <w:rFonts w:ascii="Times New Roman" w:hAnsi="Times New Roman" w:cs="Times New Roman"/>
                <w:sz w:val="26"/>
                <w:szCs w:val="26"/>
              </w:rPr>
            </w:pPr>
            <w:r w:rsidRPr="00D67819">
              <w:rPr>
                <w:rFonts w:ascii="Times New Roman" w:hAnsi="Times New Roman" w:cs="Times New Roman"/>
                <w:sz w:val="26"/>
                <w:szCs w:val="26"/>
              </w:rPr>
              <w:t>________________</w:t>
            </w:r>
          </w:p>
          <w:p w:rsidR="00676B0A" w:rsidRPr="00D67819" w:rsidRDefault="00F9696B" w:rsidP="000B58C0">
            <w:pPr>
              <w:pStyle w:val="ConsPlusNormal"/>
              <w:ind w:firstLine="0"/>
              <w:jc w:val="center"/>
              <w:rPr>
                <w:rFonts w:ascii="Times New Roman" w:hAnsi="Times New Roman" w:cs="Times New Roman"/>
                <w:sz w:val="26"/>
                <w:szCs w:val="26"/>
                <w:lang w:val="tt-RU"/>
              </w:rPr>
            </w:pPr>
            <w:r w:rsidRPr="00D67819">
              <w:rPr>
                <w:rFonts w:ascii="Times New Roman" w:hAnsi="Times New Roman" w:cs="Times New Roman"/>
                <w:sz w:val="26"/>
                <w:szCs w:val="26"/>
                <w:lang w:val="tt-RU"/>
              </w:rPr>
              <w:t>имза</w:t>
            </w:r>
          </w:p>
        </w:tc>
        <w:tc>
          <w:tcPr>
            <w:tcW w:w="3288" w:type="dxa"/>
            <w:tcBorders>
              <w:top w:val="nil"/>
              <w:left w:val="nil"/>
              <w:bottom w:val="nil"/>
              <w:right w:val="nil"/>
            </w:tcBorders>
          </w:tcPr>
          <w:p w:rsidR="00676B0A" w:rsidRPr="00D67819" w:rsidRDefault="00676B0A" w:rsidP="000B58C0">
            <w:pPr>
              <w:pStyle w:val="ConsPlusNormal"/>
              <w:ind w:firstLine="0"/>
              <w:jc w:val="center"/>
              <w:rPr>
                <w:rFonts w:ascii="Times New Roman" w:hAnsi="Times New Roman" w:cs="Times New Roman"/>
                <w:sz w:val="26"/>
                <w:szCs w:val="26"/>
                <w:lang w:val="tt-RU"/>
              </w:rPr>
            </w:pPr>
            <w:r w:rsidRPr="00D67819">
              <w:rPr>
                <w:rFonts w:ascii="Times New Roman" w:hAnsi="Times New Roman" w:cs="Times New Roman"/>
                <w:sz w:val="26"/>
                <w:szCs w:val="26"/>
                <w:lang w:val="tt-RU"/>
              </w:rPr>
              <w:t>______________________</w:t>
            </w:r>
          </w:p>
          <w:p w:rsidR="00676B0A" w:rsidRPr="00D67819" w:rsidRDefault="00F9696B" w:rsidP="000B58C0">
            <w:pPr>
              <w:pStyle w:val="ConsPlusNormal"/>
              <w:ind w:firstLine="0"/>
              <w:jc w:val="center"/>
              <w:rPr>
                <w:rFonts w:ascii="Times New Roman" w:hAnsi="Times New Roman" w:cs="Times New Roman"/>
                <w:sz w:val="26"/>
                <w:szCs w:val="26"/>
                <w:lang w:val="tt-RU"/>
              </w:rPr>
            </w:pPr>
            <w:r w:rsidRPr="00D67819">
              <w:rPr>
                <w:rFonts w:ascii="Times New Roman" w:hAnsi="Times New Roman" w:cs="Times New Roman"/>
                <w:sz w:val="26"/>
                <w:szCs w:val="26"/>
                <w:lang w:val="tt-RU"/>
              </w:rPr>
              <w:t>Имзаны киңәйтү</w:t>
            </w:r>
            <w:r w:rsidR="00676B0A" w:rsidRPr="00D67819">
              <w:rPr>
                <w:rFonts w:ascii="Times New Roman" w:hAnsi="Times New Roman" w:cs="Times New Roman"/>
                <w:sz w:val="26"/>
                <w:szCs w:val="26"/>
                <w:lang w:val="tt-RU"/>
              </w:rPr>
              <w:t xml:space="preserve"> (Ф.И.О.)</w:t>
            </w:r>
          </w:p>
        </w:tc>
      </w:tr>
      <w:tr w:rsidR="00676B0A" w:rsidRPr="00D67819" w:rsidTr="000B58C0">
        <w:tc>
          <w:tcPr>
            <w:tcW w:w="3686" w:type="dxa"/>
            <w:tcBorders>
              <w:top w:val="nil"/>
              <w:left w:val="nil"/>
              <w:bottom w:val="nil"/>
              <w:right w:val="nil"/>
            </w:tcBorders>
          </w:tcPr>
          <w:p w:rsidR="00676B0A" w:rsidRPr="00D67819" w:rsidRDefault="00676B0A" w:rsidP="000B58C0">
            <w:pPr>
              <w:pStyle w:val="ConsPlusNormal"/>
              <w:ind w:firstLine="0"/>
              <w:rPr>
                <w:rFonts w:ascii="Times New Roman" w:hAnsi="Times New Roman" w:cs="Times New Roman"/>
                <w:sz w:val="26"/>
                <w:szCs w:val="26"/>
                <w:lang w:val="tt-RU"/>
              </w:rPr>
            </w:pPr>
          </w:p>
        </w:tc>
        <w:tc>
          <w:tcPr>
            <w:tcW w:w="2977" w:type="dxa"/>
            <w:tcBorders>
              <w:top w:val="nil"/>
              <w:left w:val="nil"/>
              <w:bottom w:val="nil"/>
              <w:right w:val="nil"/>
            </w:tcBorders>
          </w:tcPr>
          <w:p w:rsidR="00676B0A" w:rsidRPr="00D67819" w:rsidRDefault="00F9696B" w:rsidP="000B58C0">
            <w:pPr>
              <w:pStyle w:val="ConsPlusNormal"/>
              <w:ind w:firstLine="0"/>
              <w:jc w:val="center"/>
              <w:rPr>
                <w:rFonts w:ascii="Times New Roman" w:hAnsi="Times New Roman" w:cs="Times New Roman"/>
                <w:sz w:val="26"/>
                <w:szCs w:val="26"/>
              </w:rPr>
            </w:pPr>
            <w:r w:rsidRPr="00D67819">
              <w:rPr>
                <w:rFonts w:ascii="Times New Roman" w:hAnsi="Times New Roman" w:cs="Times New Roman"/>
                <w:sz w:val="26"/>
                <w:szCs w:val="26"/>
              </w:rPr>
              <w:t>М.</w:t>
            </w:r>
            <w:r w:rsidRPr="00D67819">
              <w:rPr>
                <w:rFonts w:ascii="Times New Roman" w:hAnsi="Times New Roman" w:cs="Times New Roman"/>
                <w:sz w:val="26"/>
                <w:szCs w:val="26"/>
                <w:lang w:val="tt-RU"/>
              </w:rPr>
              <w:t>У</w:t>
            </w:r>
            <w:r w:rsidR="00676B0A" w:rsidRPr="00D67819">
              <w:rPr>
                <w:rFonts w:ascii="Times New Roman" w:hAnsi="Times New Roman" w:cs="Times New Roman"/>
                <w:sz w:val="26"/>
                <w:szCs w:val="26"/>
              </w:rPr>
              <w:t>.</w:t>
            </w:r>
          </w:p>
        </w:tc>
        <w:tc>
          <w:tcPr>
            <w:tcW w:w="3288" w:type="dxa"/>
            <w:tcBorders>
              <w:top w:val="nil"/>
              <w:left w:val="nil"/>
              <w:bottom w:val="nil"/>
              <w:right w:val="nil"/>
            </w:tcBorders>
          </w:tcPr>
          <w:p w:rsidR="00676B0A" w:rsidRPr="00D67819" w:rsidRDefault="00676B0A" w:rsidP="000B58C0">
            <w:pPr>
              <w:pStyle w:val="ConsPlusNormal"/>
              <w:ind w:firstLine="0"/>
              <w:rPr>
                <w:rFonts w:ascii="Times New Roman" w:hAnsi="Times New Roman" w:cs="Times New Roman"/>
                <w:sz w:val="26"/>
                <w:szCs w:val="26"/>
              </w:rPr>
            </w:pPr>
          </w:p>
        </w:tc>
      </w:tr>
    </w:tbl>
    <w:p w:rsidR="00676B0A" w:rsidRPr="00D67819" w:rsidRDefault="00676B0A" w:rsidP="00676B0A">
      <w:pPr>
        <w:pStyle w:val="ConsPlusNormal"/>
        <w:ind w:firstLine="0"/>
        <w:jc w:val="both"/>
        <w:rPr>
          <w:rFonts w:ascii="Times New Roman" w:hAnsi="Times New Roman" w:cs="Times New Roman"/>
          <w:sz w:val="26"/>
          <w:szCs w:val="26"/>
        </w:rPr>
      </w:pPr>
    </w:p>
    <w:p w:rsidR="00676B0A" w:rsidRPr="00D67819" w:rsidRDefault="00676B0A" w:rsidP="00676B0A">
      <w:pPr>
        <w:pStyle w:val="ConsPlusNormal"/>
        <w:ind w:firstLine="0"/>
        <w:jc w:val="both"/>
        <w:rPr>
          <w:rFonts w:ascii="Times New Roman" w:hAnsi="Times New Roman" w:cs="Times New Roman"/>
          <w:sz w:val="26"/>
          <w:szCs w:val="26"/>
        </w:rPr>
      </w:pPr>
    </w:p>
    <w:p w:rsidR="00676B0A" w:rsidRPr="00D67819" w:rsidRDefault="00676B0A" w:rsidP="00676B0A">
      <w:pPr>
        <w:spacing w:after="0" w:line="240" w:lineRule="auto"/>
        <w:rPr>
          <w:rFonts w:ascii="Times New Roman" w:hAnsi="Times New Roman"/>
          <w:color w:val="000000"/>
          <w:spacing w:val="-6"/>
          <w:sz w:val="28"/>
          <w:szCs w:val="28"/>
        </w:rPr>
      </w:pPr>
      <w:r w:rsidRPr="00D67819">
        <w:rPr>
          <w:rFonts w:ascii="Times New Roman" w:hAnsi="Times New Roman"/>
          <w:color w:val="000000"/>
          <w:spacing w:val="-6"/>
          <w:sz w:val="28"/>
          <w:szCs w:val="28"/>
        </w:rPr>
        <w:br w:type="page"/>
      </w:r>
    </w:p>
    <w:p w:rsidR="00676B0A" w:rsidRPr="00D67819" w:rsidRDefault="00676B0A" w:rsidP="00676B0A">
      <w:pPr>
        <w:autoSpaceDE w:val="0"/>
        <w:ind w:left="5670" w:right="-1" w:hanging="150"/>
        <w:jc w:val="right"/>
        <w:rPr>
          <w:rFonts w:ascii="Times New Roman" w:hAnsi="Times New Roman"/>
          <w:sz w:val="28"/>
          <w:szCs w:val="28"/>
          <w:lang w:val="tt-RU"/>
        </w:rPr>
      </w:pPr>
      <w:r w:rsidRPr="00D67819">
        <w:rPr>
          <w:rFonts w:ascii="Times New Roman" w:hAnsi="Times New Roman"/>
          <w:sz w:val="28"/>
          <w:szCs w:val="28"/>
        </w:rPr>
        <w:lastRenderedPageBreak/>
        <w:t>2</w:t>
      </w:r>
      <w:r w:rsidR="00436AB9" w:rsidRPr="00D67819">
        <w:rPr>
          <w:rFonts w:ascii="Times New Roman" w:hAnsi="Times New Roman"/>
          <w:sz w:val="28"/>
          <w:szCs w:val="28"/>
          <w:lang w:val="tt-RU"/>
        </w:rPr>
        <w:t xml:space="preserve"> нче кушымта</w:t>
      </w:r>
    </w:p>
    <w:p w:rsidR="00436AB9" w:rsidRPr="00D67819" w:rsidRDefault="00436AB9" w:rsidP="00436AB9">
      <w:pPr>
        <w:spacing w:after="0" w:line="240" w:lineRule="auto"/>
        <w:ind w:right="-1"/>
        <w:rPr>
          <w:rFonts w:ascii="Times New Roman" w:hAnsi="Times New Roman"/>
          <w:sz w:val="24"/>
          <w:szCs w:val="24"/>
        </w:rPr>
      </w:pPr>
      <w:r w:rsidRPr="00D67819">
        <w:rPr>
          <w:rFonts w:ascii="Times New Roman" w:hAnsi="Times New Roman"/>
          <w:sz w:val="24"/>
          <w:szCs w:val="24"/>
        </w:rPr>
        <w:t>(Муниципаль хезмәт күрсәтүче орган бл</w:t>
      </w:r>
      <w:r w:rsidRPr="00D67819">
        <w:rPr>
          <w:rFonts w:ascii="Times New Roman" w:hAnsi="Times New Roman"/>
          <w:sz w:val="24"/>
          <w:szCs w:val="24"/>
          <w:lang w:val="tt-RU"/>
        </w:rPr>
        <w:t>анкы</w:t>
      </w:r>
      <w:r w:rsidRPr="00D67819">
        <w:rPr>
          <w:rFonts w:ascii="Times New Roman" w:hAnsi="Times New Roman"/>
          <w:sz w:val="24"/>
          <w:szCs w:val="24"/>
        </w:rPr>
        <w:t>)</w:t>
      </w:r>
    </w:p>
    <w:p w:rsidR="00676B0A" w:rsidRPr="00D67819" w:rsidRDefault="00676B0A" w:rsidP="00676B0A">
      <w:pPr>
        <w:spacing w:after="0" w:line="240" w:lineRule="auto"/>
        <w:ind w:right="-1"/>
        <w:rPr>
          <w:rFonts w:ascii="Times New Roman" w:hAnsi="Times New Roman"/>
          <w:sz w:val="24"/>
          <w:szCs w:val="24"/>
        </w:rPr>
      </w:pPr>
    </w:p>
    <w:p w:rsidR="00676B0A" w:rsidRPr="00D67819" w:rsidRDefault="00676B0A" w:rsidP="00676B0A">
      <w:pPr>
        <w:spacing w:after="0" w:line="240" w:lineRule="auto"/>
        <w:ind w:right="-1"/>
        <w:rPr>
          <w:rFonts w:ascii="Times New Roman" w:hAnsi="Times New Roman"/>
          <w:sz w:val="24"/>
          <w:szCs w:val="24"/>
        </w:rPr>
      </w:pPr>
    </w:p>
    <w:p w:rsidR="00676B0A" w:rsidRPr="00D67819" w:rsidRDefault="00676B0A" w:rsidP="00676B0A">
      <w:pPr>
        <w:spacing w:after="0" w:line="240" w:lineRule="auto"/>
        <w:ind w:right="-1"/>
        <w:rPr>
          <w:rFonts w:ascii="Times New Roman" w:hAnsi="Times New Roman"/>
          <w:sz w:val="28"/>
          <w:szCs w:val="28"/>
        </w:rPr>
      </w:pPr>
    </w:p>
    <w:p w:rsidR="00676B0A" w:rsidRPr="00D67819" w:rsidRDefault="00F9696B" w:rsidP="00676B0A">
      <w:pPr>
        <w:spacing w:after="0" w:line="240" w:lineRule="auto"/>
        <w:ind w:right="-1"/>
        <w:jc w:val="center"/>
        <w:rPr>
          <w:rFonts w:ascii="Times New Roman" w:hAnsi="Times New Roman"/>
          <w:sz w:val="28"/>
          <w:szCs w:val="28"/>
        </w:rPr>
      </w:pPr>
      <w:r w:rsidRPr="00D67819">
        <w:rPr>
          <w:rFonts w:ascii="Times New Roman" w:hAnsi="Times New Roman"/>
          <w:sz w:val="28"/>
          <w:szCs w:val="28"/>
        </w:rPr>
        <w:t xml:space="preserve">Реклама конструкциясен урнаштыру һәм эксплуатацияләүгә элек бирелгән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өхсәтне юкка чыгару турында карар</w:t>
      </w:r>
      <w:r w:rsidR="00676B0A" w:rsidRPr="00D67819">
        <w:rPr>
          <w:rFonts w:ascii="Times New Roman" w:hAnsi="Times New Roman"/>
          <w:sz w:val="28"/>
          <w:szCs w:val="28"/>
        </w:rPr>
        <w:br/>
      </w:r>
    </w:p>
    <w:p w:rsidR="00676B0A" w:rsidRPr="00D67819" w:rsidRDefault="00676B0A" w:rsidP="00676B0A">
      <w:pPr>
        <w:spacing w:after="0" w:line="240" w:lineRule="auto"/>
        <w:ind w:right="-1"/>
        <w:jc w:val="center"/>
        <w:rPr>
          <w:rFonts w:ascii="Times New Roman" w:hAnsi="Times New Roman"/>
          <w:sz w:val="26"/>
          <w:szCs w:val="26"/>
        </w:rPr>
      </w:pPr>
    </w:p>
    <w:p w:rsidR="00F9696B" w:rsidRPr="00D67819" w:rsidRDefault="00F9696B" w:rsidP="00F9696B">
      <w:pPr>
        <w:pBdr>
          <w:top w:val="single" w:sz="4" w:space="1" w:color="000000"/>
        </w:pBdr>
        <w:spacing w:after="0" w:line="240" w:lineRule="auto"/>
        <w:ind w:left="2381" w:right="-1"/>
        <w:jc w:val="center"/>
        <w:rPr>
          <w:rFonts w:ascii="Times New Roman" w:hAnsi="Times New Roman"/>
          <w:sz w:val="20"/>
          <w:szCs w:val="20"/>
        </w:rPr>
      </w:pPr>
      <w:r w:rsidRPr="00D67819">
        <w:rPr>
          <w:rFonts w:ascii="Times New Roman" w:hAnsi="Times New Roman"/>
          <w:sz w:val="20"/>
          <w:szCs w:val="20"/>
        </w:rPr>
        <w:t>(Физик зат ф. и. о., юридик затның исеме – мө</w:t>
      </w:r>
      <w:proofErr w:type="gramStart"/>
      <w:r w:rsidRPr="00D67819">
        <w:rPr>
          <w:rFonts w:ascii="Times New Roman" w:hAnsi="Times New Roman"/>
          <w:sz w:val="20"/>
          <w:szCs w:val="20"/>
        </w:rPr>
        <w:t>р</w:t>
      </w:r>
      <w:proofErr w:type="gramEnd"/>
      <w:r w:rsidRPr="00D67819">
        <w:rPr>
          <w:rFonts w:ascii="Times New Roman" w:hAnsi="Times New Roman"/>
          <w:sz w:val="20"/>
          <w:szCs w:val="20"/>
        </w:rPr>
        <w:t>әҗәгать итүче)</w:t>
      </w:r>
    </w:p>
    <w:p w:rsidR="00F9696B" w:rsidRPr="00D67819" w:rsidRDefault="00F9696B" w:rsidP="00F9696B">
      <w:pPr>
        <w:spacing w:after="0" w:line="240" w:lineRule="auto"/>
        <w:ind w:right="-1"/>
        <w:rPr>
          <w:rFonts w:ascii="Times New Roman" w:hAnsi="Times New Roman"/>
          <w:sz w:val="24"/>
          <w:szCs w:val="24"/>
          <w:lang w:val="tt-RU"/>
        </w:rPr>
      </w:pPr>
      <w:r w:rsidRPr="00D67819">
        <w:rPr>
          <w:rFonts w:ascii="Times New Roman" w:hAnsi="Times New Roman"/>
          <w:sz w:val="24"/>
          <w:szCs w:val="24"/>
          <w:lang w:val="tt-RU"/>
        </w:rPr>
        <w:t xml:space="preserve">мөрәҗәгате нигезендә, </w:t>
      </w: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гариза</w:t>
      </w:r>
      <w:r w:rsidRPr="00D67819">
        <w:rPr>
          <w:rFonts w:ascii="Times New Roman" w:hAnsi="Times New Roman"/>
          <w:sz w:val="24"/>
          <w:szCs w:val="24"/>
        </w:rPr>
        <w:t xml:space="preserve"> № _______ _____._____.________</w:t>
      </w:r>
      <w:r w:rsidRPr="00D67819">
        <w:rPr>
          <w:rFonts w:ascii="Times New Roman" w:hAnsi="Times New Roman"/>
          <w:sz w:val="24"/>
          <w:szCs w:val="24"/>
          <w:lang w:val="tt-RU"/>
        </w:rPr>
        <w:t xml:space="preserve">ел </w:t>
      </w:r>
      <w:r w:rsidRPr="00D67819">
        <w:rPr>
          <w:rFonts w:ascii="Times New Roman" w:hAnsi="Times New Roman"/>
          <w:sz w:val="24"/>
          <w:szCs w:val="24"/>
        </w:rPr>
        <w:t>.,  ______________________________________</w:t>
      </w: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lang w:val="tt-RU"/>
        </w:rPr>
      </w:pPr>
      <w:r w:rsidRPr="00D67819">
        <w:rPr>
          <w:rFonts w:ascii="Times New Roman" w:hAnsi="Times New Roman"/>
          <w:sz w:val="24"/>
          <w:szCs w:val="24"/>
        </w:rPr>
        <w:t>__________________________________________________________________________</w:t>
      </w:r>
      <w:r w:rsidRPr="00D67819">
        <w:rPr>
          <w:rFonts w:ascii="Times New Roman" w:hAnsi="Times New Roman"/>
          <w:sz w:val="24"/>
          <w:szCs w:val="24"/>
          <w:lang w:val="tt-RU"/>
        </w:rPr>
        <w:t>турында</w:t>
      </w: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нигезендә</w:t>
      </w:r>
      <w:r w:rsidRPr="00D67819">
        <w:rPr>
          <w:rFonts w:ascii="Times New Roman" w:hAnsi="Times New Roman"/>
          <w:sz w:val="24"/>
          <w:szCs w:val="24"/>
        </w:rPr>
        <w:t xml:space="preserve">:  </w:t>
      </w:r>
    </w:p>
    <w:p w:rsidR="00F9696B" w:rsidRPr="00D67819" w:rsidRDefault="00F9696B" w:rsidP="00F9696B">
      <w:pPr>
        <w:pBdr>
          <w:top w:val="single" w:sz="4" w:space="1" w:color="000000"/>
        </w:pBdr>
        <w:spacing w:after="0" w:line="240" w:lineRule="auto"/>
        <w:ind w:left="1560" w:right="-1"/>
        <w:jc w:val="center"/>
        <w:rPr>
          <w:rFonts w:ascii="Times New Roman" w:hAnsi="Times New Roman"/>
          <w:sz w:val="20"/>
          <w:szCs w:val="20"/>
        </w:rPr>
      </w:pPr>
    </w:p>
    <w:p w:rsidR="00F9696B" w:rsidRPr="00D67819" w:rsidRDefault="00F9696B" w:rsidP="00F9696B">
      <w:pPr>
        <w:tabs>
          <w:tab w:val="left" w:pos="9837"/>
        </w:tabs>
        <w:spacing w:after="0" w:line="240" w:lineRule="auto"/>
        <w:ind w:right="-1"/>
        <w:rPr>
          <w:rFonts w:ascii="Times New Roman" w:hAnsi="Times New Roman"/>
          <w:sz w:val="24"/>
          <w:szCs w:val="24"/>
        </w:rPr>
      </w:pPr>
      <w:r w:rsidRPr="00D67819">
        <w:rPr>
          <w:rFonts w:ascii="Times New Roman" w:hAnsi="Times New Roman"/>
          <w:sz w:val="24"/>
          <w:szCs w:val="24"/>
        </w:rPr>
        <w:tab/>
      </w:r>
    </w:p>
    <w:p w:rsidR="00F9696B" w:rsidRPr="00D67819" w:rsidRDefault="00F9696B" w:rsidP="00F9696B">
      <w:pPr>
        <w:pBdr>
          <w:top w:val="single" w:sz="4" w:space="1" w:color="000000"/>
        </w:pBdr>
        <w:spacing w:after="0" w:line="240" w:lineRule="auto"/>
        <w:ind w:right="-1"/>
        <w:jc w:val="center"/>
        <w:rPr>
          <w:rFonts w:ascii="Times New Roman" w:hAnsi="Times New Roman"/>
        </w:rPr>
      </w:pPr>
    </w:p>
    <w:p w:rsidR="00F9696B" w:rsidRPr="00D67819" w:rsidRDefault="00F9696B" w:rsidP="00F9696B">
      <w:pPr>
        <w:spacing w:after="0" w:line="240" w:lineRule="auto"/>
        <w:ind w:right="-1"/>
        <w:rPr>
          <w:rFonts w:ascii="Times New Roman" w:hAnsi="Times New Roman"/>
          <w:sz w:val="24"/>
          <w:szCs w:val="24"/>
          <w:lang w:val="tt-RU"/>
        </w:rPr>
      </w:pPr>
      <w:r w:rsidRPr="00D67819">
        <w:rPr>
          <w:rFonts w:ascii="Times New Roman" w:hAnsi="Times New Roman"/>
          <w:sz w:val="24"/>
          <w:szCs w:val="24"/>
        </w:rPr>
        <w:t>«</w:t>
      </w:r>
      <w:r w:rsidRPr="00D67819">
        <w:rPr>
          <w:rFonts w:ascii="Times New Roman" w:hAnsi="Times New Roman"/>
          <w:sz w:val="24"/>
          <w:szCs w:val="24"/>
          <w:lang w:val="tt-RU"/>
        </w:rPr>
        <w:t>Р</w:t>
      </w:r>
      <w:r w:rsidRPr="00D67819">
        <w:rPr>
          <w:rFonts w:ascii="Times New Roman" w:hAnsi="Times New Roman"/>
          <w:sz w:val="24"/>
          <w:szCs w:val="24"/>
        </w:rPr>
        <w:t xml:space="preserve">еклама турында» 13.03.2006 ел, № 38-ФЗ Федераль законның 19 статьясындагы 18 өлеше нигезендә, </w:t>
      </w:r>
      <w:r w:rsidRPr="00D67819">
        <w:rPr>
          <w:rFonts w:ascii="Times New Roman" w:hAnsi="Times New Roman"/>
          <w:sz w:val="24"/>
          <w:szCs w:val="24"/>
          <w:lang w:val="tt-RU"/>
        </w:rPr>
        <w:t>________елның</w:t>
      </w:r>
      <w:proofErr w:type="gramStart"/>
      <w:r w:rsidRPr="00D67819">
        <w:rPr>
          <w:rFonts w:ascii="Times New Roman" w:hAnsi="Times New Roman"/>
          <w:sz w:val="24"/>
          <w:szCs w:val="24"/>
          <w:lang w:val="tt-RU"/>
        </w:rPr>
        <w:t xml:space="preserve"> </w:t>
      </w:r>
      <w:r w:rsidRPr="00D67819">
        <w:rPr>
          <w:rFonts w:ascii="Times New Roman" w:hAnsi="Times New Roman"/>
          <w:sz w:val="24"/>
          <w:szCs w:val="24"/>
        </w:rPr>
        <w:t>,</w:t>
      </w:r>
      <w:proofErr w:type="gramEnd"/>
      <w:r w:rsidRPr="00D67819">
        <w:rPr>
          <w:rFonts w:ascii="Times New Roman" w:hAnsi="Times New Roman"/>
          <w:sz w:val="24"/>
          <w:szCs w:val="24"/>
        </w:rPr>
        <w:t xml:space="preserve"> № </w:t>
      </w:r>
      <w:r w:rsidRPr="00D67819">
        <w:rPr>
          <w:rFonts w:ascii="Times New Roman" w:hAnsi="Times New Roman"/>
          <w:sz w:val="24"/>
          <w:szCs w:val="24"/>
          <w:lang w:val="tt-RU"/>
        </w:rPr>
        <w:t xml:space="preserve">______номерлы </w:t>
      </w:r>
      <w:r w:rsidRPr="00D67819">
        <w:rPr>
          <w:rFonts w:ascii="Times New Roman" w:hAnsi="Times New Roman"/>
          <w:sz w:val="24"/>
          <w:szCs w:val="24"/>
        </w:rPr>
        <w:t xml:space="preserve"> </w:t>
      </w:r>
      <w:r w:rsidRPr="00D67819">
        <w:rPr>
          <w:rFonts w:ascii="Times New Roman" w:hAnsi="Times New Roman"/>
          <w:sz w:val="24"/>
          <w:szCs w:val="24"/>
          <w:lang w:val="tt-RU"/>
        </w:rPr>
        <w:t>______________________</w:t>
      </w:r>
      <w:r w:rsidRPr="00D67819">
        <w:rPr>
          <w:rFonts w:ascii="Times New Roman" w:hAnsi="Times New Roman"/>
          <w:sz w:val="24"/>
          <w:szCs w:val="24"/>
        </w:rPr>
        <w:t xml:space="preserve"> реклама конструкциясен урнаштыруга һәм эксплуатацияләүгә рөхсәтне гамәлдән чыгару турында арар кабул ителде (гариза бирүченең исеме).</w:t>
      </w: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rPr>
        <w:t>1.</w:t>
      </w:r>
    </w:p>
    <w:p w:rsidR="00F9696B" w:rsidRPr="00D67819" w:rsidRDefault="00F9696B" w:rsidP="00F9696B">
      <w:pPr>
        <w:spacing w:after="0" w:line="240" w:lineRule="auto"/>
        <w:ind w:right="-1"/>
        <w:jc w:val="both"/>
        <w:rPr>
          <w:rFonts w:ascii="Times New Roman" w:hAnsi="Times New Roman"/>
          <w:sz w:val="24"/>
          <w:szCs w:val="24"/>
        </w:rPr>
      </w:pPr>
    </w:p>
    <w:p w:rsidR="00F9696B" w:rsidRPr="00D67819" w:rsidRDefault="00F9696B" w:rsidP="00F9696B">
      <w:pPr>
        <w:spacing w:after="0" w:line="240" w:lineRule="auto"/>
        <w:ind w:right="-1"/>
        <w:jc w:val="both"/>
        <w:rPr>
          <w:rFonts w:ascii="Times New Roman" w:hAnsi="Times New Roman"/>
          <w:sz w:val="20"/>
          <w:szCs w:val="20"/>
        </w:rPr>
      </w:pPr>
      <w:r w:rsidRPr="00D67819">
        <w:rPr>
          <w:rFonts w:ascii="Times New Roman" w:hAnsi="Times New Roman"/>
          <w:sz w:val="24"/>
          <w:szCs w:val="24"/>
        </w:rPr>
        <w:t xml:space="preserve">2. </w:t>
      </w:r>
    </w:p>
    <w:p w:rsidR="00F9696B" w:rsidRPr="00D67819" w:rsidRDefault="00F9696B" w:rsidP="00F9696B">
      <w:pPr>
        <w:spacing w:after="0" w:line="240" w:lineRule="auto"/>
        <w:ind w:right="-1"/>
        <w:rPr>
          <w:rFonts w:ascii="Times New Roman" w:hAnsi="Times New Roman"/>
          <w:sz w:val="20"/>
          <w:szCs w:val="20"/>
        </w:rPr>
      </w:pP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 xml:space="preserve">Вазыйфаи зат </w:t>
      </w:r>
      <w:r w:rsidRPr="00D67819">
        <w:rPr>
          <w:rFonts w:ascii="Times New Roman" w:hAnsi="Times New Roman"/>
          <w:sz w:val="24"/>
          <w:szCs w:val="24"/>
        </w:rPr>
        <w:t xml:space="preserve"> (ФИО)</w:t>
      </w:r>
    </w:p>
    <w:p w:rsidR="00F9696B" w:rsidRPr="00D67819" w:rsidRDefault="00F9696B" w:rsidP="00F9696B">
      <w:pPr>
        <w:pBdr>
          <w:top w:val="single" w:sz="4" w:space="9" w:color="000000"/>
        </w:pBdr>
        <w:spacing w:after="0" w:line="240" w:lineRule="auto"/>
        <w:ind w:left="5670" w:right="-1"/>
        <w:jc w:val="center"/>
        <w:rPr>
          <w:rFonts w:ascii="Times New Roman" w:hAnsi="Times New Roman"/>
          <w:sz w:val="20"/>
          <w:szCs w:val="20"/>
        </w:rPr>
      </w:pPr>
    </w:p>
    <w:p w:rsidR="00F9696B" w:rsidRPr="00D67819" w:rsidRDefault="00F9696B" w:rsidP="00F9696B">
      <w:pPr>
        <w:pBdr>
          <w:top w:val="single" w:sz="4" w:space="9" w:color="000000"/>
        </w:pBdr>
        <w:spacing w:after="0" w:line="240" w:lineRule="auto"/>
        <w:ind w:left="5670" w:right="-1"/>
        <w:jc w:val="center"/>
        <w:rPr>
          <w:rFonts w:ascii="Times New Roman" w:hAnsi="Times New Roman"/>
          <w:sz w:val="20"/>
          <w:szCs w:val="20"/>
        </w:rPr>
      </w:pPr>
      <w:r w:rsidRPr="00D67819">
        <w:rPr>
          <w:rFonts w:ascii="Times New Roman" w:hAnsi="Times New Roman"/>
          <w:noProof/>
          <w:sz w:val="28"/>
          <w:szCs w:val="28"/>
        </w:rPr>
        <mc:AlternateContent>
          <mc:Choice Requires="wps">
            <w:drawing>
              <wp:anchor distT="0" distB="0" distL="0" distR="0" simplePos="0" relativeHeight="251665408" behindDoc="1" locked="0" layoutInCell="1" allowOverlap="1" wp14:anchorId="5969D7D0" wp14:editId="4C893EE6">
                <wp:simplePos x="0" y="0"/>
                <wp:positionH relativeFrom="page">
                  <wp:posOffset>3913666</wp:posOffset>
                </wp:positionH>
                <wp:positionV relativeFrom="paragraph">
                  <wp:posOffset>424152</wp:posOffset>
                </wp:positionV>
                <wp:extent cx="2887980" cy="449580"/>
                <wp:effectExtent l="0" t="0" r="26670" b="26670"/>
                <wp:wrapTopAndBottom/>
                <wp:docPr id="11"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96B" w:rsidRPr="00C242BD" w:rsidRDefault="00F9696B" w:rsidP="00F969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iP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JIkhruaP9t/33/Y/9r//P2y+1XdO6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562Tk4J5G1Km5AF1r1PQpvChiV0h8xaqE/M2w+bIlmGIkXErTl&#10;mnkw9GCsB4NICkczTK3GqJ8sbN/220bzTQXYvX6lugQFltyL4y6Pg26h6zyLwwvh2vr+3HvdvWPz&#10;3wA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XYUiPlAIAAA8FAAAOAAAAAAAAAAAAAAAAAC4CAABkcnMvZTJvRG9j&#10;LnhtbFBLAQItABQABgAIAAAAIQCsUpZS4QAAAAsBAAAPAAAAAAAAAAAAAAAAAO4EAABkcnMvZG93&#10;bnJldi54bWxQSwUGAAAAAAQABADzAAAA/AUAAAAA&#10;" filled="f" strokeweight=".5pt">
                <v:textbox inset="0,0,0,0">
                  <w:txbxContent>
                    <w:p w:rsidR="00F9696B" w:rsidRPr="00C242BD" w:rsidRDefault="00F9696B" w:rsidP="00F969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D67819">
        <w:rPr>
          <w:rFonts w:ascii="Times New Roman" w:hAnsi="Times New Roman"/>
          <w:sz w:val="20"/>
          <w:szCs w:val="20"/>
        </w:rPr>
        <w:t>(</w:t>
      </w:r>
      <w:r w:rsidRPr="00D67819">
        <w:rPr>
          <w:rFonts w:eastAsia="Calibri"/>
          <w:lang w:eastAsia="en-US"/>
        </w:rPr>
        <w:t xml:space="preserve"> </w:t>
      </w:r>
      <w:r w:rsidRPr="00D67819">
        <w:rPr>
          <w:rFonts w:ascii="Times New Roman" w:hAnsi="Times New Roman"/>
          <w:sz w:val="20"/>
          <w:szCs w:val="20"/>
        </w:rPr>
        <w:t>имза салуны гамәлгә ашыручы органның вазыйфаи заты имзасы)</w:t>
      </w:r>
    </w:p>
    <w:p w:rsidR="00F9696B" w:rsidRPr="00D67819" w:rsidRDefault="00F9696B" w:rsidP="00F9696B">
      <w:pPr>
        <w:ind w:right="-1"/>
        <w:rPr>
          <w:rFonts w:ascii="Times New Roman" w:hAnsi="Times New Roman"/>
          <w:sz w:val="24"/>
          <w:szCs w:val="24"/>
        </w:rPr>
      </w:pPr>
    </w:p>
    <w:p w:rsidR="00F9696B" w:rsidRPr="00D67819" w:rsidRDefault="00F9696B" w:rsidP="00F9696B">
      <w:pPr>
        <w:ind w:right="-1"/>
      </w:pPr>
    </w:p>
    <w:p w:rsidR="00F9696B" w:rsidRPr="00D67819" w:rsidRDefault="00F9696B" w:rsidP="00F9696B">
      <w:pPr>
        <w:ind w:right="-1"/>
      </w:pPr>
    </w:p>
    <w:p w:rsidR="00F9696B" w:rsidRPr="00D67819" w:rsidRDefault="00F9696B" w:rsidP="00F9696B">
      <w:pPr>
        <w:spacing w:line="240" w:lineRule="auto"/>
        <w:ind w:right="-1"/>
        <w:rPr>
          <w:rFonts w:ascii="Times New Roman" w:hAnsi="Times New Roman"/>
          <w:sz w:val="24"/>
          <w:szCs w:val="24"/>
        </w:rPr>
      </w:pPr>
      <w:r w:rsidRPr="00D67819">
        <w:rPr>
          <w:rFonts w:ascii="Times New Roman" w:hAnsi="Times New Roman"/>
          <w:sz w:val="24"/>
          <w:szCs w:val="24"/>
          <w:lang w:val="tt-RU"/>
        </w:rPr>
        <w:t xml:space="preserve">Башкаручы </w:t>
      </w:r>
      <w:r w:rsidRPr="00D67819">
        <w:rPr>
          <w:rFonts w:ascii="Times New Roman" w:hAnsi="Times New Roman"/>
          <w:sz w:val="24"/>
          <w:szCs w:val="24"/>
        </w:rPr>
        <w:t>(ФИО)</w:t>
      </w:r>
    </w:p>
    <w:p w:rsidR="00F9696B" w:rsidRPr="00D67819" w:rsidRDefault="00F9696B" w:rsidP="00F9696B">
      <w:pPr>
        <w:spacing w:line="240" w:lineRule="auto"/>
        <w:ind w:right="-1"/>
        <w:rPr>
          <w:rFonts w:ascii="Times New Roman" w:hAnsi="Times New Roman"/>
          <w:sz w:val="20"/>
          <w:szCs w:val="20"/>
        </w:rPr>
      </w:pPr>
      <w:r w:rsidRPr="00D67819">
        <w:rPr>
          <w:rFonts w:ascii="Times New Roman" w:hAnsi="Times New Roman"/>
          <w:sz w:val="20"/>
          <w:szCs w:val="20"/>
        </w:rPr>
        <w:t>______________________________</w:t>
      </w:r>
    </w:p>
    <w:p w:rsidR="00F9696B" w:rsidRPr="00D67819" w:rsidRDefault="00F9696B" w:rsidP="00F9696B">
      <w:pPr>
        <w:ind w:right="-1"/>
        <w:rPr>
          <w:rFonts w:ascii="Times New Roman" w:hAnsi="Times New Roman"/>
          <w:sz w:val="24"/>
          <w:szCs w:val="24"/>
        </w:rPr>
      </w:pPr>
      <w:r w:rsidRPr="00D67819">
        <w:rPr>
          <w:rFonts w:ascii="Times New Roman" w:hAnsi="Times New Roman"/>
          <w:sz w:val="20"/>
          <w:szCs w:val="20"/>
        </w:rPr>
        <w:t>(</w:t>
      </w:r>
      <w:r w:rsidRPr="00D67819">
        <w:rPr>
          <w:rFonts w:ascii="Times New Roman" w:hAnsi="Times New Roman"/>
          <w:sz w:val="20"/>
          <w:szCs w:val="20"/>
          <w:lang w:val="tt-RU"/>
        </w:rPr>
        <w:t>башкаручы контактлары</w:t>
      </w:r>
      <w:r w:rsidRPr="00D67819">
        <w:rPr>
          <w:rFonts w:ascii="Times New Roman" w:hAnsi="Times New Roman"/>
          <w:sz w:val="20"/>
          <w:szCs w:val="20"/>
        </w:rPr>
        <w:t>)</w:t>
      </w:r>
    </w:p>
    <w:p w:rsidR="00F9696B" w:rsidRPr="00D67819" w:rsidRDefault="00F9696B" w:rsidP="00676B0A">
      <w:pPr>
        <w:spacing w:after="0" w:line="240" w:lineRule="auto"/>
        <w:ind w:right="-1"/>
        <w:rPr>
          <w:rFonts w:ascii="Times New Roman" w:hAnsi="Times New Roman"/>
          <w:sz w:val="24"/>
          <w:szCs w:val="24"/>
          <w:lang w:val="tt-RU"/>
        </w:rPr>
      </w:pPr>
    </w:p>
    <w:p w:rsidR="00F9696B" w:rsidRPr="00D67819" w:rsidRDefault="00F9696B" w:rsidP="00676B0A">
      <w:pPr>
        <w:autoSpaceDE w:val="0"/>
        <w:ind w:left="5670" w:right="-1" w:hanging="150"/>
        <w:jc w:val="right"/>
        <w:rPr>
          <w:rFonts w:ascii="Times New Roman" w:hAnsi="Times New Roman"/>
          <w:sz w:val="24"/>
          <w:szCs w:val="24"/>
          <w:lang w:val="tt-RU"/>
        </w:rPr>
      </w:pPr>
    </w:p>
    <w:p w:rsidR="00F9696B" w:rsidRPr="00D67819" w:rsidRDefault="00F9696B" w:rsidP="00676B0A">
      <w:pPr>
        <w:autoSpaceDE w:val="0"/>
        <w:ind w:left="5670" w:right="-1" w:hanging="150"/>
        <w:jc w:val="right"/>
        <w:rPr>
          <w:rFonts w:ascii="Times New Roman" w:hAnsi="Times New Roman"/>
          <w:sz w:val="24"/>
          <w:szCs w:val="24"/>
          <w:lang w:val="tt-RU"/>
        </w:rPr>
      </w:pPr>
    </w:p>
    <w:p w:rsidR="00F9696B" w:rsidRPr="00D67819" w:rsidRDefault="00F9696B" w:rsidP="00676B0A">
      <w:pPr>
        <w:autoSpaceDE w:val="0"/>
        <w:ind w:left="5670" w:right="-1" w:hanging="150"/>
        <w:jc w:val="right"/>
        <w:rPr>
          <w:rFonts w:ascii="Times New Roman" w:hAnsi="Times New Roman"/>
          <w:sz w:val="24"/>
          <w:szCs w:val="24"/>
          <w:lang w:val="tt-RU"/>
        </w:rPr>
      </w:pPr>
    </w:p>
    <w:p w:rsidR="00676B0A" w:rsidRPr="00D67819" w:rsidRDefault="00404AB5" w:rsidP="00676B0A">
      <w:pPr>
        <w:autoSpaceDE w:val="0"/>
        <w:ind w:left="5670" w:right="-1" w:hanging="150"/>
        <w:jc w:val="right"/>
        <w:rPr>
          <w:rFonts w:ascii="Times New Roman" w:hAnsi="Times New Roman"/>
          <w:sz w:val="28"/>
          <w:szCs w:val="28"/>
          <w:lang w:val="tt-RU"/>
        </w:rPr>
      </w:pPr>
      <w:r w:rsidRPr="00D67819">
        <w:rPr>
          <w:rFonts w:ascii="Times New Roman" w:hAnsi="Times New Roman"/>
          <w:sz w:val="28"/>
          <w:szCs w:val="28"/>
        </w:rPr>
        <w:t>3</w:t>
      </w:r>
      <w:r w:rsidR="00436AB9" w:rsidRPr="00D67819">
        <w:rPr>
          <w:rFonts w:ascii="Times New Roman" w:hAnsi="Times New Roman"/>
          <w:sz w:val="28"/>
          <w:szCs w:val="28"/>
          <w:lang w:val="tt-RU"/>
        </w:rPr>
        <w:t xml:space="preserve"> нче кушымта</w:t>
      </w:r>
    </w:p>
    <w:p w:rsidR="00436AB9" w:rsidRPr="00D67819" w:rsidRDefault="00436AB9" w:rsidP="00436AB9">
      <w:pPr>
        <w:spacing w:after="0" w:line="240" w:lineRule="auto"/>
        <w:ind w:right="-1"/>
        <w:rPr>
          <w:rFonts w:ascii="Times New Roman" w:hAnsi="Times New Roman"/>
          <w:sz w:val="24"/>
          <w:szCs w:val="24"/>
        </w:rPr>
      </w:pPr>
      <w:r w:rsidRPr="00D67819">
        <w:rPr>
          <w:rFonts w:ascii="Times New Roman" w:hAnsi="Times New Roman"/>
          <w:sz w:val="24"/>
          <w:szCs w:val="24"/>
        </w:rPr>
        <w:t>(Муниципаль хезмәт күрсәтүче орган бл</w:t>
      </w:r>
      <w:r w:rsidRPr="00D67819">
        <w:rPr>
          <w:rFonts w:ascii="Times New Roman" w:hAnsi="Times New Roman"/>
          <w:sz w:val="24"/>
          <w:szCs w:val="24"/>
          <w:lang w:val="tt-RU"/>
        </w:rPr>
        <w:t>анкы</w:t>
      </w:r>
      <w:r w:rsidRPr="00D67819">
        <w:rPr>
          <w:rFonts w:ascii="Times New Roman" w:hAnsi="Times New Roman"/>
          <w:sz w:val="24"/>
          <w:szCs w:val="24"/>
        </w:rPr>
        <w:t>)</w:t>
      </w:r>
    </w:p>
    <w:p w:rsidR="00676B0A" w:rsidRPr="00D67819" w:rsidRDefault="00676B0A" w:rsidP="00676B0A">
      <w:pPr>
        <w:spacing w:after="0" w:line="240" w:lineRule="auto"/>
        <w:ind w:right="-1"/>
        <w:rPr>
          <w:rFonts w:ascii="Times New Roman" w:hAnsi="Times New Roman"/>
          <w:sz w:val="24"/>
          <w:szCs w:val="24"/>
        </w:rPr>
      </w:pPr>
    </w:p>
    <w:p w:rsidR="00676B0A" w:rsidRPr="00D67819" w:rsidRDefault="00676B0A" w:rsidP="00676B0A">
      <w:pPr>
        <w:spacing w:after="0" w:line="240" w:lineRule="auto"/>
        <w:ind w:right="-1"/>
        <w:rPr>
          <w:rFonts w:ascii="Times New Roman" w:hAnsi="Times New Roman"/>
          <w:sz w:val="24"/>
          <w:szCs w:val="24"/>
        </w:rPr>
      </w:pPr>
    </w:p>
    <w:p w:rsidR="00676B0A" w:rsidRPr="00D67819" w:rsidRDefault="00676B0A" w:rsidP="00676B0A">
      <w:pPr>
        <w:spacing w:after="0" w:line="240" w:lineRule="auto"/>
        <w:ind w:right="-1"/>
        <w:rPr>
          <w:rFonts w:ascii="Times New Roman" w:hAnsi="Times New Roman"/>
          <w:sz w:val="28"/>
          <w:szCs w:val="28"/>
        </w:rPr>
      </w:pPr>
    </w:p>
    <w:p w:rsidR="00676B0A" w:rsidRPr="00D67819" w:rsidRDefault="00436AB9" w:rsidP="00676B0A">
      <w:pPr>
        <w:spacing w:after="0" w:line="240" w:lineRule="auto"/>
        <w:ind w:right="-1"/>
        <w:jc w:val="center"/>
        <w:rPr>
          <w:rFonts w:ascii="Times New Roman" w:hAnsi="Times New Roman"/>
          <w:sz w:val="28"/>
          <w:szCs w:val="28"/>
        </w:rPr>
      </w:pPr>
      <w:r w:rsidRPr="00D67819">
        <w:rPr>
          <w:rFonts w:ascii="Times New Roman" w:hAnsi="Times New Roman"/>
          <w:sz w:val="28"/>
          <w:szCs w:val="28"/>
        </w:rPr>
        <w:t xml:space="preserve">Реклама конструкцияләрен урнаштыруга һәм эксплуатацияләүгә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өхсәтләр бирү, элек бирелгән рөхсәтләрне юкка чыгару буенча муниципаль хезмәт күрсәтүдән баш тарту турында карар</w:t>
      </w:r>
      <w:r w:rsidR="00676B0A" w:rsidRPr="00D67819">
        <w:rPr>
          <w:rFonts w:ascii="Times New Roman" w:hAnsi="Times New Roman"/>
          <w:sz w:val="28"/>
          <w:szCs w:val="28"/>
        </w:rPr>
        <w:br/>
      </w:r>
    </w:p>
    <w:p w:rsidR="00676B0A" w:rsidRPr="00D67819" w:rsidRDefault="00676B0A" w:rsidP="00676B0A">
      <w:pPr>
        <w:spacing w:after="0" w:line="240" w:lineRule="auto"/>
        <w:ind w:right="-1"/>
        <w:jc w:val="center"/>
        <w:rPr>
          <w:rFonts w:ascii="Times New Roman" w:hAnsi="Times New Roman"/>
          <w:sz w:val="26"/>
          <w:szCs w:val="26"/>
        </w:rPr>
      </w:pPr>
    </w:p>
    <w:p w:rsidR="00F9696B" w:rsidRPr="00D67819" w:rsidRDefault="00F9696B" w:rsidP="00F9696B">
      <w:pPr>
        <w:pBdr>
          <w:top w:val="single" w:sz="4" w:space="1" w:color="000000"/>
        </w:pBdr>
        <w:spacing w:after="0" w:line="240" w:lineRule="auto"/>
        <w:ind w:left="2381" w:right="-1"/>
        <w:jc w:val="center"/>
        <w:rPr>
          <w:rFonts w:ascii="Times New Roman" w:hAnsi="Times New Roman"/>
          <w:sz w:val="20"/>
          <w:szCs w:val="20"/>
        </w:rPr>
      </w:pPr>
      <w:r w:rsidRPr="00D67819">
        <w:rPr>
          <w:rFonts w:ascii="Times New Roman" w:hAnsi="Times New Roman"/>
          <w:sz w:val="20"/>
          <w:szCs w:val="20"/>
        </w:rPr>
        <w:t>(Физик зат ф. и. о., юридик затның исеме – мө</w:t>
      </w:r>
      <w:proofErr w:type="gramStart"/>
      <w:r w:rsidRPr="00D67819">
        <w:rPr>
          <w:rFonts w:ascii="Times New Roman" w:hAnsi="Times New Roman"/>
          <w:sz w:val="20"/>
          <w:szCs w:val="20"/>
        </w:rPr>
        <w:t>р</w:t>
      </w:r>
      <w:proofErr w:type="gramEnd"/>
      <w:r w:rsidRPr="00D67819">
        <w:rPr>
          <w:rFonts w:ascii="Times New Roman" w:hAnsi="Times New Roman"/>
          <w:sz w:val="20"/>
          <w:szCs w:val="20"/>
        </w:rPr>
        <w:t>әҗәгать итүче)</w:t>
      </w:r>
    </w:p>
    <w:p w:rsidR="00F9696B" w:rsidRPr="00D67819" w:rsidRDefault="00F9696B" w:rsidP="00F9696B">
      <w:pPr>
        <w:spacing w:after="0" w:line="240" w:lineRule="auto"/>
        <w:ind w:right="-1"/>
        <w:rPr>
          <w:rFonts w:ascii="Times New Roman" w:hAnsi="Times New Roman"/>
          <w:sz w:val="24"/>
          <w:szCs w:val="24"/>
          <w:lang w:val="tt-RU"/>
        </w:rPr>
      </w:pPr>
      <w:r w:rsidRPr="00D67819">
        <w:rPr>
          <w:rFonts w:ascii="Times New Roman" w:hAnsi="Times New Roman"/>
          <w:sz w:val="24"/>
          <w:szCs w:val="24"/>
          <w:lang w:val="tt-RU"/>
        </w:rPr>
        <w:t xml:space="preserve">мөрәҗәгате нигезендә, </w:t>
      </w: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гариза</w:t>
      </w:r>
      <w:r w:rsidRPr="00D67819">
        <w:rPr>
          <w:rFonts w:ascii="Times New Roman" w:hAnsi="Times New Roman"/>
          <w:sz w:val="24"/>
          <w:szCs w:val="24"/>
        </w:rPr>
        <w:t xml:space="preserve"> № _______ _____._____.________</w:t>
      </w:r>
      <w:r w:rsidRPr="00D67819">
        <w:rPr>
          <w:rFonts w:ascii="Times New Roman" w:hAnsi="Times New Roman"/>
          <w:sz w:val="24"/>
          <w:szCs w:val="24"/>
          <w:lang w:val="tt-RU"/>
        </w:rPr>
        <w:t xml:space="preserve">ел </w:t>
      </w:r>
      <w:r w:rsidRPr="00D67819">
        <w:rPr>
          <w:rFonts w:ascii="Times New Roman" w:hAnsi="Times New Roman"/>
          <w:sz w:val="24"/>
          <w:szCs w:val="24"/>
        </w:rPr>
        <w:t>.,  ______________________________________</w:t>
      </w: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lang w:val="tt-RU"/>
        </w:rPr>
      </w:pPr>
      <w:r w:rsidRPr="00D67819">
        <w:rPr>
          <w:rFonts w:ascii="Times New Roman" w:hAnsi="Times New Roman"/>
          <w:sz w:val="24"/>
          <w:szCs w:val="24"/>
        </w:rPr>
        <w:t>__________________________________________________________________________</w:t>
      </w:r>
      <w:r w:rsidRPr="00D67819">
        <w:rPr>
          <w:rFonts w:ascii="Times New Roman" w:hAnsi="Times New Roman"/>
          <w:sz w:val="24"/>
          <w:szCs w:val="24"/>
          <w:lang w:val="tt-RU"/>
        </w:rPr>
        <w:t>турында</w:t>
      </w: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нигезендә</w:t>
      </w:r>
      <w:r w:rsidRPr="00D67819">
        <w:rPr>
          <w:rFonts w:ascii="Times New Roman" w:hAnsi="Times New Roman"/>
          <w:sz w:val="24"/>
          <w:szCs w:val="24"/>
        </w:rPr>
        <w:t xml:space="preserve">:  </w:t>
      </w:r>
    </w:p>
    <w:p w:rsidR="00F9696B" w:rsidRPr="00D67819" w:rsidRDefault="00F9696B" w:rsidP="00F9696B">
      <w:pPr>
        <w:pBdr>
          <w:top w:val="single" w:sz="4" w:space="1" w:color="000000"/>
        </w:pBdr>
        <w:spacing w:after="0" w:line="240" w:lineRule="auto"/>
        <w:ind w:left="1560" w:right="-1"/>
        <w:jc w:val="center"/>
        <w:rPr>
          <w:rFonts w:ascii="Times New Roman" w:hAnsi="Times New Roman"/>
          <w:sz w:val="20"/>
          <w:szCs w:val="20"/>
        </w:rPr>
      </w:pPr>
    </w:p>
    <w:p w:rsidR="00F9696B" w:rsidRPr="00D67819" w:rsidRDefault="00F9696B" w:rsidP="00F9696B">
      <w:pPr>
        <w:tabs>
          <w:tab w:val="left" w:pos="9837"/>
        </w:tabs>
        <w:spacing w:after="0" w:line="240" w:lineRule="auto"/>
        <w:ind w:right="-1"/>
        <w:rPr>
          <w:rFonts w:ascii="Times New Roman" w:hAnsi="Times New Roman"/>
          <w:sz w:val="24"/>
          <w:szCs w:val="24"/>
        </w:rPr>
      </w:pPr>
      <w:r w:rsidRPr="00D67819">
        <w:rPr>
          <w:rFonts w:ascii="Times New Roman" w:hAnsi="Times New Roman"/>
          <w:sz w:val="24"/>
          <w:szCs w:val="24"/>
        </w:rPr>
        <w:tab/>
      </w:r>
    </w:p>
    <w:p w:rsidR="00F9696B" w:rsidRPr="00D67819" w:rsidRDefault="00F9696B" w:rsidP="00F9696B">
      <w:pPr>
        <w:pBdr>
          <w:top w:val="single" w:sz="4" w:space="1" w:color="000000"/>
        </w:pBdr>
        <w:spacing w:after="0" w:line="240" w:lineRule="auto"/>
        <w:ind w:right="-1"/>
        <w:jc w:val="center"/>
        <w:rPr>
          <w:rFonts w:ascii="Times New Roman" w:hAnsi="Times New Roman"/>
        </w:rPr>
      </w:pP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D67819">
        <w:rPr>
          <w:rFonts w:ascii="Times New Roman" w:hAnsi="Times New Roman"/>
          <w:sz w:val="24"/>
          <w:szCs w:val="24"/>
        </w:rPr>
        <w:t>ит</w:t>
      </w:r>
      <w:proofErr w:type="gramEnd"/>
      <w:r w:rsidRPr="00D67819">
        <w:rPr>
          <w:rFonts w:ascii="Times New Roman" w:hAnsi="Times New Roman"/>
          <w:sz w:val="24"/>
          <w:szCs w:val="24"/>
        </w:rPr>
        <w:t xml:space="preserve">үдән баш тарту турында </w:t>
      </w:r>
      <w:r w:rsidRPr="00D67819">
        <w:rPr>
          <w:rFonts w:ascii="Times New Roman" w:hAnsi="Times New Roman"/>
          <w:sz w:val="24"/>
          <w:szCs w:val="24"/>
          <w:lang w:val="tt-RU"/>
        </w:rPr>
        <w:t>к</w:t>
      </w:r>
      <w:r w:rsidRPr="00D67819">
        <w:rPr>
          <w:rFonts w:ascii="Times New Roman" w:hAnsi="Times New Roman"/>
          <w:sz w:val="24"/>
          <w:szCs w:val="24"/>
        </w:rPr>
        <w:t>арар кабул ителде.:</w:t>
      </w: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rPr>
        <w:t>1.</w:t>
      </w:r>
    </w:p>
    <w:p w:rsidR="00F9696B" w:rsidRPr="00D67819" w:rsidRDefault="00F9696B" w:rsidP="00F9696B">
      <w:pPr>
        <w:spacing w:after="0" w:line="240" w:lineRule="auto"/>
        <w:ind w:right="-1"/>
        <w:jc w:val="both"/>
        <w:rPr>
          <w:rFonts w:ascii="Times New Roman" w:hAnsi="Times New Roman"/>
          <w:sz w:val="24"/>
          <w:szCs w:val="24"/>
        </w:rPr>
      </w:pPr>
    </w:p>
    <w:p w:rsidR="00F9696B" w:rsidRPr="00D67819" w:rsidRDefault="00F9696B" w:rsidP="00F9696B">
      <w:pPr>
        <w:spacing w:after="0" w:line="240" w:lineRule="auto"/>
        <w:ind w:right="-1"/>
        <w:jc w:val="both"/>
        <w:rPr>
          <w:rFonts w:ascii="Times New Roman" w:hAnsi="Times New Roman"/>
          <w:sz w:val="20"/>
          <w:szCs w:val="20"/>
        </w:rPr>
      </w:pPr>
      <w:r w:rsidRPr="00D67819">
        <w:rPr>
          <w:rFonts w:ascii="Times New Roman" w:hAnsi="Times New Roman"/>
          <w:sz w:val="24"/>
          <w:szCs w:val="24"/>
        </w:rPr>
        <w:t xml:space="preserve">2. </w:t>
      </w:r>
    </w:p>
    <w:p w:rsidR="00F9696B" w:rsidRPr="00D67819" w:rsidRDefault="00F9696B" w:rsidP="00F9696B">
      <w:pPr>
        <w:spacing w:after="0" w:line="240" w:lineRule="auto"/>
        <w:ind w:right="-1"/>
        <w:rPr>
          <w:rFonts w:ascii="Times New Roman" w:hAnsi="Times New Roman"/>
          <w:sz w:val="20"/>
          <w:szCs w:val="20"/>
        </w:rPr>
      </w:pPr>
    </w:p>
    <w:p w:rsidR="00F9696B" w:rsidRPr="00D67819" w:rsidRDefault="00F9696B" w:rsidP="00F9696B">
      <w:pPr>
        <w:spacing w:after="0" w:line="240" w:lineRule="auto"/>
        <w:ind w:right="-1"/>
        <w:rPr>
          <w:rFonts w:ascii="Times New Roman" w:hAnsi="Times New Roman"/>
          <w:sz w:val="24"/>
          <w:szCs w:val="24"/>
        </w:rPr>
      </w:pPr>
    </w:p>
    <w:p w:rsidR="00F9696B" w:rsidRPr="00D67819" w:rsidRDefault="00F9696B" w:rsidP="00F9696B">
      <w:pPr>
        <w:spacing w:after="0" w:line="240" w:lineRule="auto"/>
        <w:ind w:right="-1"/>
        <w:rPr>
          <w:rFonts w:ascii="Times New Roman" w:hAnsi="Times New Roman"/>
          <w:sz w:val="24"/>
          <w:szCs w:val="24"/>
        </w:rPr>
      </w:pPr>
      <w:r w:rsidRPr="00D67819">
        <w:rPr>
          <w:rFonts w:ascii="Times New Roman" w:hAnsi="Times New Roman"/>
          <w:sz w:val="24"/>
          <w:szCs w:val="24"/>
          <w:lang w:val="tt-RU"/>
        </w:rPr>
        <w:t xml:space="preserve">Вазыйфаи зат </w:t>
      </w:r>
      <w:r w:rsidRPr="00D67819">
        <w:rPr>
          <w:rFonts w:ascii="Times New Roman" w:hAnsi="Times New Roman"/>
          <w:sz w:val="24"/>
          <w:szCs w:val="24"/>
        </w:rPr>
        <w:t xml:space="preserve"> (ФИО)</w:t>
      </w:r>
    </w:p>
    <w:p w:rsidR="00F9696B" w:rsidRPr="00D67819" w:rsidRDefault="00F9696B" w:rsidP="00F9696B">
      <w:pPr>
        <w:pBdr>
          <w:top w:val="single" w:sz="4" w:space="9" w:color="000000"/>
        </w:pBdr>
        <w:spacing w:after="0" w:line="240" w:lineRule="auto"/>
        <w:ind w:left="5670" w:right="-1"/>
        <w:jc w:val="center"/>
        <w:rPr>
          <w:rFonts w:ascii="Times New Roman" w:hAnsi="Times New Roman"/>
          <w:sz w:val="20"/>
          <w:szCs w:val="20"/>
        </w:rPr>
      </w:pPr>
    </w:p>
    <w:p w:rsidR="00F9696B" w:rsidRPr="00D67819" w:rsidRDefault="00F9696B" w:rsidP="00F9696B">
      <w:pPr>
        <w:pBdr>
          <w:top w:val="single" w:sz="4" w:space="9" w:color="000000"/>
        </w:pBdr>
        <w:spacing w:after="0" w:line="240" w:lineRule="auto"/>
        <w:ind w:left="5670" w:right="-1"/>
        <w:jc w:val="center"/>
        <w:rPr>
          <w:rFonts w:ascii="Times New Roman" w:hAnsi="Times New Roman"/>
          <w:sz w:val="20"/>
          <w:szCs w:val="20"/>
        </w:rPr>
      </w:pPr>
      <w:r w:rsidRPr="00D67819">
        <w:rPr>
          <w:rFonts w:ascii="Times New Roman" w:hAnsi="Times New Roman"/>
          <w:noProof/>
          <w:sz w:val="28"/>
          <w:szCs w:val="28"/>
        </w:rPr>
        <mc:AlternateContent>
          <mc:Choice Requires="wps">
            <w:drawing>
              <wp:anchor distT="0" distB="0" distL="0" distR="0" simplePos="0" relativeHeight="251663360" behindDoc="1" locked="0" layoutInCell="1" allowOverlap="1" wp14:anchorId="483ECC74" wp14:editId="2C36623F">
                <wp:simplePos x="0" y="0"/>
                <wp:positionH relativeFrom="page">
                  <wp:posOffset>3913666</wp:posOffset>
                </wp:positionH>
                <wp:positionV relativeFrom="paragraph">
                  <wp:posOffset>424152</wp:posOffset>
                </wp:positionV>
                <wp:extent cx="2887980" cy="449580"/>
                <wp:effectExtent l="0" t="0" r="26670" b="26670"/>
                <wp:wrapTopAndBottom/>
                <wp:docPr id="10"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96B" w:rsidRPr="00C242BD" w:rsidRDefault="00F9696B" w:rsidP="00F969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X6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Bn84X6lAIAAA8FAAAOAAAAAAAAAAAAAAAAAC4CAABkcnMvZTJvRG9j&#10;LnhtbFBLAQItABQABgAIAAAAIQCsUpZS4QAAAAsBAAAPAAAAAAAAAAAAAAAAAO4EAABkcnMvZG93&#10;bnJldi54bWxQSwUGAAAAAAQABADzAAAA/AUAAAAA&#10;" filled="f" strokeweight=".5pt">
                <v:textbox inset="0,0,0,0">
                  <w:txbxContent>
                    <w:p w:rsidR="00F9696B" w:rsidRPr="00C242BD" w:rsidRDefault="00F9696B" w:rsidP="00F969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D67819">
        <w:rPr>
          <w:rFonts w:ascii="Times New Roman" w:hAnsi="Times New Roman"/>
          <w:sz w:val="20"/>
          <w:szCs w:val="20"/>
        </w:rPr>
        <w:t>(</w:t>
      </w:r>
      <w:r w:rsidRPr="00D67819">
        <w:rPr>
          <w:rFonts w:eastAsia="Calibri"/>
          <w:lang w:eastAsia="en-US"/>
        </w:rPr>
        <w:t xml:space="preserve"> </w:t>
      </w:r>
      <w:r w:rsidRPr="00D67819">
        <w:rPr>
          <w:rFonts w:ascii="Times New Roman" w:hAnsi="Times New Roman"/>
          <w:sz w:val="20"/>
          <w:szCs w:val="20"/>
        </w:rPr>
        <w:t>имза салуны гамәлгә ашыручы органның вазыйфаи заты имзасы)</w:t>
      </w:r>
    </w:p>
    <w:p w:rsidR="00F9696B" w:rsidRPr="00D67819" w:rsidRDefault="00F9696B" w:rsidP="00F9696B">
      <w:pPr>
        <w:ind w:right="-1"/>
        <w:rPr>
          <w:rFonts w:ascii="Times New Roman" w:hAnsi="Times New Roman"/>
          <w:sz w:val="24"/>
          <w:szCs w:val="24"/>
        </w:rPr>
      </w:pPr>
    </w:p>
    <w:p w:rsidR="00F9696B" w:rsidRPr="00D67819" w:rsidRDefault="00F9696B" w:rsidP="00F9696B">
      <w:pPr>
        <w:ind w:right="-1"/>
      </w:pPr>
    </w:p>
    <w:p w:rsidR="00F9696B" w:rsidRPr="00D67819" w:rsidRDefault="00F9696B" w:rsidP="00F9696B">
      <w:pPr>
        <w:ind w:right="-1"/>
      </w:pPr>
    </w:p>
    <w:p w:rsidR="00F9696B" w:rsidRPr="00D67819" w:rsidRDefault="00F9696B" w:rsidP="00F9696B">
      <w:pPr>
        <w:spacing w:line="240" w:lineRule="auto"/>
        <w:ind w:right="-1"/>
        <w:rPr>
          <w:rFonts w:ascii="Times New Roman" w:hAnsi="Times New Roman"/>
          <w:sz w:val="24"/>
          <w:szCs w:val="24"/>
        </w:rPr>
      </w:pPr>
      <w:r w:rsidRPr="00D67819">
        <w:rPr>
          <w:rFonts w:ascii="Times New Roman" w:hAnsi="Times New Roman"/>
          <w:sz w:val="24"/>
          <w:szCs w:val="24"/>
          <w:lang w:val="tt-RU"/>
        </w:rPr>
        <w:t xml:space="preserve">Башкаручы </w:t>
      </w:r>
      <w:r w:rsidRPr="00D67819">
        <w:rPr>
          <w:rFonts w:ascii="Times New Roman" w:hAnsi="Times New Roman"/>
          <w:sz w:val="24"/>
          <w:szCs w:val="24"/>
        </w:rPr>
        <w:t>(ФИО)</w:t>
      </w:r>
    </w:p>
    <w:p w:rsidR="00F9696B" w:rsidRPr="00D67819" w:rsidRDefault="00F9696B" w:rsidP="00F9696B">
      <w:pPr>
        <w:spacing w:line="240" w:lineRule="auto"/>
        <w:ind w:right="-1"/>
        <w:rPr>
          <w:rFonts w:ascii="Times New Roman" w:hAnsi="Times New Roman"/>
          <w:sz w:val="20"/>
          <w:szCs w:val="20"/>
        </w:rPr>
      </w:pPr>
      <w:bookmarkStart w:id="1" w:name="_heading=h.gjdgxs" w:colFirst="0" w:colLast="0"/>
      <w:bookmarkEnd w:id="1"/>
      <w:r w:rsidRPr="00D67819">
        <w:rPr>
          <w:rFonts w:ascii="Times New Roman" w:hAnsi="Times New Roman"/>
          <w:sz w:val="20"/>
          <w:szCs w:val="20"/>
        </w:rPr>
        <w:t>______________________________</w:t>
      </w:r>
    </w:p>
    <w:p w:rsidR="00F9696B" w:rsidRPr="00D67819" w:rsidRDefault="00F9696B" w:rsidP="00F9696B">
      <w:pPr>
        <w:ind w:right="-1"/>
        <w:rPr>
          <w:rFonts w:ascii="Times New Roman" w:hAnsi="Times New Roman"/>
          <w:sz w:val="24"/>
          <w:szCs w:val="24"/>
        </w:rPr>
      </w:pPr>
      <w:r w:rsidRPr="00D67819">
        <w:rPr>
          <w:rFonts w:ascii="Times New Roman" w:hAnsi="Times New Roman"/>
          <w:sz w:val="20"/>
          <w:szCs w:val="20"/>
        </w:rPr>
        <w:t>(</w:t>
      </w:r>
      <w:r w:rsidRPr="00D67819">
        <w:rPr>
          <w:rFonts w:ascii="Times New Roman" w:hAnsi="Times New Roman"/>
          <w:sz w:val="20"/>
          <w:szCs w:val="20"/>
          <w:lang w:val="tt-RU"/>
        </w:rPr>
        <w:t>башкаручы контактлары</w:t>
      </w:r>
      <w:r w:rsidRPr="00D67819">
        <w:rPr>
          <w:rFonts w:ascii="Times New Roman" w:hAnsi="Times New Roman"/>
          <w:sz w:val="20"/>
          <w:szCs w:val="20"/>
        </w:rPr>
        <w:t>)</w:t>
      </w:r>
    </w:p>
    <w:p w:rsidR="00F9696B" w:rsidRPr="00D67819" w:rsidRDefault="00F9696B" w:rsidP="00676B0A">
      <w:pPr>
        <w:spacing w:after="0" w:line="240" w:lineRule="auto"/>
        <w:ind w:right="-1"/>
        <w:rPr>
          <w:rFonts w:ascii="Times New Roman" w:hAnsi="Times New Roman"/>
          <w:sz w:val="24"/>
          <w:szCs w:val="24"/>
          <w:lang w:val="tt-RU"/>
        </w:rPr>
      </w:pPr>
    </w:p>
    <w:p w:rsidR="00676B0A" w:rsidRPr="00D67819" w:rsidRDefault="00676B0A" w:rsidP="00676B0A">
      <w:pPr>
        <w:spacing w:after="0" w:line="240" w:lineRule="auto"/>
        <w:rPr>
          <w:rFonts w:ascii="Times New Roman" w:hAnsi="Times New Roman"/>
          <w:spacing w:val="-6"/>
          <w:sz w:val="28"/>
          <w:szCs w:val="28"/>
        </w:rPr>
      </w:pPr>
      <w:r w:rsidRPr="00D67819">
        <w:rPr>
          <w:rFonts w:ascii="Times New Roman" w:hAnsi="Times New Roman"/>
          <w:spacing w:val="-6"/>
          <w:sz w:val="28"/>
          <w:szCs w:val="28"/>
        </w:rPr>
        <w:br w:type="page"/>
      </w:r>
    </w:p>
    <w:p w:rsidR="00D2108B" w:rsidRPr="00D67819" w:rsidRDefault="00404AB5" w:rsidP="000C0A1F">
      <w:pPr>
        <w:autoSpaceDE w:val="0"/>
        <w:autoSpaceDN w:val="0"/>
        <w:adjustRightInd w:val="0"/>
        <w:spacing w:after="0" w:line="240" w:lineRule="auto"/>
        <w:ind w:left="-110" w:right="-1" w:firstLine="6270"/>
        <w:jc w:val="right"/>
        <w:outlineLvl w:val="1"/>
        <w:rPr>
          <w:rFonts w:ascii="Times New Roman" w:hAnsi="Times New Roman"/>
          <w:sz w:val="28"/>
          <w:szCs w:val="28"/>
          <w:lang w:val="tt-RU"/>
        </w:rPr>
      </w:pPr>
      <w:r w:rsidRPr="00D67819">
        <w:rPr>
          <w:rFonts w:ascii="Times New Roman" w:hAnsi="Times New Roman"/>
          <w:sz w:val="28"/>
          <w:szCs w:val="28"/>
        </w:rPr>
        <w:lastRenderedPageBreak/>
        <w:t>4</w:t>
      </w:r>
      <w:r w:rsidR="00436AB9" w:rsidRPr="00D67819">
        <w:rPr>
          <w:rFonts w:ascii="Times New Roman" w:hAnsi="Times New Roman"/>
          <w:sz w:val="28"/>
          <w:szCs w:val="28"/>
          <w:lang w:val="tt-RU"/>
        </w:rPr>
        <w:t xml:space="preserve"> нче кушымта</w:t>
      </w:r>
    </w:p>
    <w:p w:rsidR="003B25FA" w:rsidRPr="00D67819" w:rsidRDefault="003B25FA" w:rsidP="003B25FA">
      <w:pPr>
        <w:spacing w:after="120" w:line="240" w:lineRule="auto"/>
        <w:ind w:left="5103" w:right="-1"/>
        <w:rPr>
          <w:rFonts w:ascii="Times New Roman" w:hAnsi="Times New Roman"/>
          <w:sz w:val="26"/>
          <w:szCs w:val="26"/>
        </w:rPr>
      </w:pPr>
    </w:p>
    <w:p w:rsidR="003B25FA" w:rsidRPr="00D67819" w:rsidRDefault="003B25FA" w:rsidP="003B25FA">
      <w:pPr>
        <w:spacing w:after="120" w:line="240" w:lineRule="auto"/>
        <w:ind w:left="5103" w:right="-1"/>
        <w:rPr>
          <w:rFonts w:ascii="Times New Roman" w:hAnsi="Times New Roman"/>
          <w:sz w:val="26"/>
          <w:szCs w:val="26"/>
        </w:rPr>
      </w:pPr>
      <w:r w:rsidRPr="00D67819">
        <w:rPr>
          <w:rFonts w:ascii="Times New Roman" w:hAnsi="Times New Roman"/>
          <w:sz w:val="26"/>
          <w:szCs w:val="26"/>
        </w:rPr>
        <w:t xml:space="preserve">  </w:t>
      </w:r>
    </w:p>
    <w:p w:rsidR="003B25FA" w:rsidRPr="00D67819" w:rsidRDefault="003B25FA" w:rsidP="003B25FA">
      <w:pPr>
        <w:pBdr>
          <w:top w:val="single" w:sz="4" w:space="1" w:color="000000"/>
        </w:pBdr>
        <w:spacing w:after="120" w:line="240" w:lineRule="auto"/>
        <w:ind w:left="5387" w:right="-1"/>
        <w:jc w:val="center"/>
        <w:rPr>
          <w:rFonts w:ascii="Times New Roman" w:hAnsi="Times New Roman"/>
          <w:sz w:val="20"/>
          <w:szCs w:val="20"/>
          <w:lang w:val="tt-RU"/>
        </w:rPr>
      </w:pPr>
      <w:r w:rsidRPr="00D67819">
        <w:rPr>
          <w:rFonts w:ascii="Times New Roman" w:hAnsi="Times New Roman"/>
          <w:sz w:val="20"/>
          <w:szCs w:val="20"/>
        </w:rPr>
        <w:t>(</w:t>
      </w:r>
      <w:r w:rsidR="00436AB9" w:rsidRPr="00D67819">
        <w:rPr>
          <w:rFonts w:ascii="Times New Roman" w:hAnsi="Times New Roman"/>
          <w:sz w:val="20"/>
          <w:szCs w:val="20"/>
          <w:lang w:val="tt-RU"/>
        </w:rPr>
        <w:t>җирле үзидарә органы исеме)</w:t>
      </w:r>
    </w:p>
    <w:p w:rsidR="003B25FA" w:rsidRPr="00D67819" w:rsidRDefault="003B25FA" w:rsidP="003B25FA">
      <w:pPr>
        <w:spacing w:after="120" w:line="240" w:lineRule="auto"/>
        <w:ind w:left="5103" w:right="-1"/>
        <w:rPr>
          <w:rFonts w:ascii="Times New Roman" w:hAnsi="Times New Roman"/>
          <w:sz w:val="26"/>
          <w:szCs w:val="26"/>
        </w:rPr>
      </w:pPr>
    </w:p>
    <w:p w:rsidR="003B25FA" w:rsidRPr="00D67819"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D67819">
        <w:rPr>
          <w:rFonts w:ascii="Times New Roman" w:hAnsi="Times New Roman"/>
          <w:sz w:val="20"/>
          <w:szCs w:val="20"/>
        </w:rPr>
        <w:t>)</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436AB9" w:rsidRPr="00D67819" w:rsidRDefault="00436AB9" w:rsidP="003B25FA">
      <w:pPr>
        <w:autoSpaceDE w:val="0"/>
        <w:autoSpaceDN w:val="0"/>
        <w:adjustRightInd w:val="0"/>
        <w:spacing w:after="120" w:line="240" w:lineRule="auto"/>
        <w:jc w:val="center"/>
        <w:rPr>
          <w:rFonts w:ascii="Times New Roman" w:eastAsiaTheme="minorHAnsi" w:hAnsi="Times New Roman"/>
          <w:sz w:val="26"/>
          <w:szCs w:val="26"/>
          <w:lang w:val="tt-RU"/>
        </w:rPr>
      </w:pPr>
      <w:r w:rsidRPr="00D67819">
        <w:rPr>
          <w:rFonts w:ascii="Times New Roman" w:eastAsiaTheme="minorHAnsi" w:hAnsi="Times New Roman"/>
          <w:sz w:val="26"/>
          <w:szCs w:val="26"/>
        </w:rPr>
        <w:t xml:space="preserve">Реклама конструкциясен урнаштыруга һәм эксплуатацияләүгә </w:t>
      </w:r>
      <w:proofErr w:type="gramStart"/>
      <w:r w:rsidRPr="00D67819">
        <w:rPr>
          <w:rFonts w:ascii="Times New Roman" w:eastAsiaTheme="minorHAnsi" w:hAnsi="Times New Roman"/>
          <w:sz w:val="26"/>
          <w:szCs w:val="26"/>
        </w:rPr>
        <w:t>р</w:t>
      </w:r>
      <w:proofErr w:type="gramEnd"/>
      <w:r w:rsidRPr="00D67819">
        <w:rPr>
          <w:rFonts w:ascii="Times New Roman" w:eastAsiaTheme="minorHAnsi" w:hAnsi="Times New Roman"/>
          <w:sz w:val="26"/>
          <w:szCs w:val="26"/>
        </w:rPr>
        <w:t>өхсәт бирү турында гариза</w:t>
      </w:r>
    </w:p>
    <w:p w:rsidR="003B25FA" w:rsidRPr="00D67819" w:rsidRDefault="003B25FA" w:rsidP="003B25FA">
      <w:pPr>
        <w:autoSpaceDE w:val="0"/>
        <w:autoSpaceDN w:val="0"/>
        <w:adjustRightInd w:val="0"/>
        <w:spacing w:after="120" w:line="240" w:lineRule="auto"/>
        <w:jc w:val="center"/>
        <w:rPr>
          <w:rFonts w:ascii="Times New Roman" w:hAnsi="Times New Roman"/>
          <w:sz w:val="26"/>
          <w:szCs w:val="26"/>
          <w:lang w:val="tt-RU"/>
        </w:rPr>
      </w:pPr>
      <w:r w:rsidRPr="00D67819">
        <w:rPr>
          <w:rFonts w:ascii="Times New Roman" w:hAnsi="Times New Roman"/>
          <w:sz w:val="26"/>
          <w:szCs w:val="26"/>
        </w:rPr>
        <w:t>№ ________ «</w:t>
      </w:r>
      <w:r w:rsidRPr="00D67819">
        <w:rPr>
          <w:rFonts w:ascii="Times New Roman" w:eastAsiaTheme="minorHAnsi" w:hAnsi="Times New Roman"/>
          <w:sz w:val="26"/>
          <w:szCs w:val="26"/>
        </w:rPr>
        <w:t>__</w:t>
      </w:r>
      <w:r w:rsidRPr="00D67819">
        <w:rPr>
          <w:rFonts w:ascii="Times New Roman" w:hAnsi="Times New Roman"/>
          <w:sz w:val="26"/>
          <w:szCs w:val="26"/>
        </w:rPr>
        <w:t>»</w:t>
      </w:r>
      <w:r w:rsidR="00436AB9" w:rsidRPr="00D67819">
        <w:rPr>
          <w:rFonts w:ascii="Times New Roman" w:eastAsiaTheme="minorHAnsi" w:hAnsi="Times New Roman"/>
          <w:sz w:val="26"/>
          <w:szCs w:val="26"/>
        </w:rPr>
        <w:t xml:space="preserve"> _______________ 20__ </w:t>
      </w:r>
      <w:r w:rsidR="00436AB9" w:rsidRPr="00D67819">
        <w:rPr>
          <w:rFonts w:ascii="Times New Roman" w:eastAsiaTheme="minorHAnsi" w:hAnsi="Times New Roman"/>
          <w:sz w:val="26"/>
          <w:szCs w:val="26"/>
          <w:lang w:val="tt-RU"/>
        </w:rPr>
        <w:t>ел</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436AB9" w:rsidP="003B25FA">
      <w:pPr>
        <w:autoSpaceDE w:val="0"/>
        <w:autoSpaceDN w:val="0"/>
        <w:adjustRightInd w:val="0"/>
        <w:spacing w:after="120" w:line="240" w:lineRule="auto"/>
        <w:jc w:val="both"/>
        <w:rPr>
          <w:rFonts w:ascii="Times New Roman" w:eastAsiaTheme="minorHAnsi" w:hAnsi="Times New Roman"/>
          <w:sz w:val="26"/>
          <w:szCs w:val="26"/>
        </w:rPr>
      </w:pPr>
      <w:r w:rsidRPr="00D67819">
        <w:rPr>
          <w:rFonts w:ascii="Times New Roman" w:eastAsiaTheme="minorHAnsi" w:hAnsi="Times New Roman"/>
          <w:sz w:val="26"/>
          <w:szCs w:val="26"/>
          <w:lang w:val="tt-RU"/>
        </w:rPr>
        <w:t>Гариза бирүче турында белешмәләр</w:t>
      </w:r>
      <w:r w:rsidR="003B25FA" w:rsidRPr="00D67819">
        <w:rPr>
          <w:rFonts w:ascii="Times New Roman" w:eastAsiaTheme="minorHAnsi" w:hAnsi="Times New Roman"/>
          <w:sz w:val="26"/>
          <w:szCs w:val="26"/>
        </w:rPr>
        <w:t>:</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Исем, туу датасы, шәхесне раслаучы документ белешмәләре</w:t>
      </w:r>
      <w:r w:rsidR="003B25FA" w:rsidRPr="00D67819">
        <w:rPr>
          <w:rFonts w:ascii="Times New Roman" w:eastAsiaTheme="minorHAnsi" w:hAnsi="Times New Roman"/>
          <w:sz w:val="26"/>
          <w:szCs w:val="26"/>
        </w:rPr>
        <w:t>: _____</w:t>
      </w:r>
      <w:r w:rsidR="003B25FA" w:rsidRPr="00D67819">
        <w:rPr>
          <w:rFonts w:ascii="Times New Roman" w:hAnsi="Times New Roman"/>
          <w:sz w:val="26"/>
          <w:szCs w:val="26"/>
        </w:rPr>
        <w:t>____</w:t>
      </w:r>
      <w:r w:rsidR="003B25FA" w:rsidRPr="00D67819">
        <w:rPr>
          <w:rFonts w:ascii="Times New Roman" w:eastAsiaTheme="minorHAnsi" w:hAnsi="Times New Roman"/>
          <w:sz w:val="26"/>
          <w:szCs w:val="26"/>
        </w:rPr>
        <w:t>______</w:t>
      </w:r>
    </w:p>
    <w:p w:rsidR="003B25FA" w:rsidRPr="00D67819" w:rsidRDefault="003B25FA" w:rsidP="003B25FA">
      <w:pPr>
        <w:autoSpaceDE w:val="0"/>
        <w:autoSpaceDN w:val="0"/>
        <w:adjustRightInd w:val="0"/>
        <w:spacing w:after="120" w:line="240" w:lineRule="auto"/>
        <w:jc w:val="both"/>
        <w:rPr>
          <w:rFonts w:ascii="Times New Roman" w:hAnsi="Times New Roman"/>
        </w:rPr>
      </w:pPr>
      <w:r w:rsidRPr="00D67819">
        <w:rPr>
          <w:rFonts w:ascii="Times New Roman" w:eastAsiaTheme="minorHAnsi" w:hAnsi="Times New Roman"/>
          <w:sz w:val="26"/>
          <w:szCs w:val="26"/>
        </w:rPr>
        <w:t>__________________________________________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________________________________;</w:t>
      </w:r>
      <w:r w:rsidRPr="00D67819">
        <w:rPr>
          <w:rFonts w:ascii="Times New Roman" w:hAnsi="Times New Roman"/>
          <w:sz w:val="26"/>
          <w:szCs w:val="26"/>
        </w:rPr>
        <w:br/>
      </w:r>
      <w:r w:rsidR="00436AB9" w:rsidRPr="00D67819">
        <w:rPr>
          <w:rFonts w:ascii="Times New Roman" w:eastAsiaTheme="minorHAnsi" w:hAnsi="Times New Roman"/>
        </w:rPr>
        <w:t>(физик зат өчен, шул исәптән шәхси эшмәкә</w:t>
      </w:r>
      <w:proofErr w:type="gramStart"/>
      <w:r w:rsidR="00436AB9" w:rsidRPr="00D67819">
        <w:rPr>
          <w:rFonts w:ascii="Times New Roman" w:eastAsiaTheme="minorHAnsi" w:hAnsi="Times New Roman"/>
        </w:rPr>
        <w:t>р</w:t>
      </w:r>
      <w:proofErr w:type="gramEnd"/>
      <w:r w:rsidR="00436AB9" w:rsidRPr="00D67819">
        <w:rPr>
          <w:rFonts w:ascii="Times New Roman" w:eastAsiaTheme="minorHAnsi" w:hAnsi="Times New Roman"/>
        </w:rPr>
        <w:t xml:space="preserve"> сыйфатында теркәлгән өчен)</w:t>
      </w:r>
    </w:p>
    <w:p w:rsidR="003B25FA" w:rsidRPr="00D67819" w:rsidRDefault="00436AB9" w:rsidP="00DA7FBE">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rPr>
        <w:t>юридик затның тулы исеме</w:t>
      </w:r>
      <w:proofErr w:type="gramStart"/>
      <w:r w:rsidR="003B25FA" w:rsidRPr="00D67819">
        <w:rPr>
          <w:rFonts w:ascii="Times New Roman" w:eastAsiaTheme="minorHAnsi" w:hAnsi="Times New Roman"/>
          <w:sz w:val="26"/>
          <w:szCs w:val="26"/>
        </w:rPr>
        <w:t>: ____________</w:t>
      </w:r>
      <w:r w:rsidR="003B25FA" w:rsidRPr="00D67819">
        <w:rPr>
          <w:rFonts w:ascii="Times New Roman" w:hAnsi="Times New Roman"/>
          <w:sz w:val="26"/>
          <w:szCs w:val="26"/>
        </w:rPr>
        <w:t>___</w:t>
      </w:r>
      <w:r w:rsidR="003B25FA" w:rsidRPr="00D67819">
        <w:rPr>
          <w:rFonts w:ascii="Times New Roman" w:eastAsiaTheme="minorHAnsi" w:hAnsi="Times New Roman"/>
          <w:sz w:val="26"/>
          <w:szCs w:val="26"/>
        </w:rPr>
        <w:t>________________________</w:t>
      </w:r>
      <w:r w:rsidR="003B25FA" w:rsidRPr="00D67819">
        <w:rPr>
          <w:rFonts w:ascii="Times New Roman" w:eastAsiaTheme="minorHAnsi" w:hAnsi="Times New Roman"/>
          <w:sz w:val="26"/>
          <w:szCs w:val="26"/>
        </w:rPr>
        <w:br/>
        <w:t>____________________________________________</w:t>
      </w:r>
      <w:r w:rsidR="003B25FA" w:rsidRPr="00D67819">
        <w:rPr>
          <w:rFonts w:ascii="Times New Roman" w:hAnsi="Times New Roman"/>
          <w:sz w:val="26"/>
          <w:szCs w:val="26"/>
        </w:rPr>
        <w:t>_</w:t>
      </w:r>
      <w:r w:rsidR="003B25FA" w:rsidRPr="00D67819">
        <w:rPr>
          <w:rFonts w:ascii="Times New Roman" w:eastAsiaTheme="minorHAnsi" w:hAnsi="Times New Roman"/>
          <w:sz w:val="26"/>
          <w:szCs w:val="26"/>
        </w:rPr>
        <w:t>______________________________;</w:t>
      </w:r>
      <w:r w:rsidR="00DA7FBE" w:rsidRPr="00D67819">
        <w:rPr>
          <w:rFonts w:ascii="Times New Roman" w:eastAsiaTheme="minorHAnsi" w:hAnsi="Times New Roman"/>
          <w:sz w:val="26"/>
          <w:szCs w:val="26"/>
        </w:rPr>
        <w:br/>
      </w:r>
      <w:r w:rsidR="003B25FA" w:rsidRPr="00D67819">
        <w:rPr>
          <w:rFonts w:ascii="Times New Roman" w:eastAsiaTheme="minorHAnsi" w:hAnsi="Times New Roman"/>
        </w:rPr>
        <w:t>(</w:t>
      </w:r>
      <w:proofErr w:type="gramEnd"/>
      <w:r w:rsidRPr="00D67819">
        <w:rPr>
          <w:rFonts w:ascii="Times New Roman" w:eastAsiaTheme="minorHAnsi" w:hAnsi="Times New Roman"/>
          <w:lang w:val="tt-RU"/>
        </w:rPr>
        <w:t>юридик зат өчен</w:t>
      </w:r>
      <w:r w:rsidR="003B25FA" w:rsidRPr="00D67819">
        <w:rPr>
          <w:rFonts w:ascii="Times New Roman" w:eastAsiaTheme="minorHAnsi" w:hAnsi="Times New Roman"/>
        </w:rPr>
        <w:t>)</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 xml:space="preserve">салым түләүченең идентификацион номеры </w:t>
      </w:r>
      <w:r w:rsidR="003B25FA" w:rsidRPr="00D67819">
        <w:rPr>
          <w:rFonts w:ascii="Times New Roman" w:eastAsiaTheme="minorHAnsi" w:hAnsi="Times New Roman"/>
          <w:sz w:val="26"/>
          <w:szCs w:val="26"/>
        </w:rPr>
        <w:t>(ИНН) _______</w:t>
      </w:r>
      <w:r w:rsidR="003B25FA" w:rsidRPr="00D67819">
        <w:rPr>
          <w:rFonts w:ascii="Times New Roman" w:hAnsi="Times New Roman"/>
          <w:sz w:val="26"/>
          <w:szCs w:val="26"/>
        </w:rPr>
        <w:t>__</w:t>
      </w:r>
      <w:r w:rsidR="003B25FA" w:rsidRPr="00D67819">
        <w:rPr>
          <w:rFonts w:ascii="Times New Roman" w:eastAsiaTheme="minorHAnsi" w:hAnsi="Times New Roman"/>
          <w:sz w:val="26"/>
          <w:szCs w:val="26"/>
        </w:rPr>
        <w:t>___________________;</w:t>
      </w:r>
      <w:r w:rsidR="003B25FA" w:rsidRPr="00D67819">
        <w:rPr>
          <w:rFonts w:ascii="Times New Roman" w:eastAsiaTheme="minorHAnsi" w:hAnsi="Times New Roman"/>
          <w:sz w:val="26"/>
          <w:szCs w:val="26"/>
        </w:rPr>
        <w:br/>
        <w:t>к</w:t>
      </w:r>
      <w:r w:rsidRPr="00D67819">
        <w:rPr>
          <w:rFonts w:ascii="Times New Roman" w:eastAsiaTheme="minorHAnsi" w:hAnsi="Times New Roman"/>
          <w:sz w:val="26"/>
          <w:szCs w:val="26"/>
        </w:rPr>
        <w:t>онтакт</w:t>
      </w:r>
      <w:r w:rsidRPr="00D67819">
        <w:rPr>
          <w:rFonts w:ascii="Times New Roman" w:eastAsiaTheme="minorHAnsi" w:hAnsi="Times New Roman"/>
          <w:sz w:val="26"/>
          <w:szCs w:val="26"/>
          <w:lang w:val="tt-RU"/>
        </w:rPr>
        <w:t xml:space="preserve"> белешмәләре</w:t>
      </w:r>
      <w:r w:rsidR="003B25FA" w:rsidRPr="00D67819">
        <w:rPr>
          <w:rFonts w:ascii="Times New Roman" w:eastAsiaTheme="minorHAnsi" w:hAnsi="Times New Roman"/>
          <w:sz w:val="26"/>
          <w:szCs w:val="26"/>
        </w:rPr>
        <w:t>: (тел.): ____________</w:t>
      </w:r>
      <w:r w:rsidR="003B25FA" w:rsidRPr="00D67819">
        <w:rPr>
          <w:rFonts w:ascii="Times New Roman" w:hAnsi="Times New Roman"/>
          <w:sz w:val="26"/>
          <w:szCs w:val="26"/>
        </w:rPr>
        <w:t>_____</w:t>
      </w:r>
      <w:r w:rsidR="003B25FA" w:rsidRPr="00D67819">
        <w:rPr>
          <w:rFonts w:ascii="Times New Roman" w:eastAsiaTheme="minorHAnsi" w:hAnsi="Times New Roman"/>
          <w:sz w:val="26"/>
          <w:szCs w:val="26"/>
        </w:rPr>
        <w:t>____</w:t>
      </w:r>
      <w:r w:rsidR="003B25FA" w:rsidRPr="00D67819">
        <w:rPr>
          <w:rFonts w:ascii="Times New Roman" w:hAnsi="Times New Roman"/>
          <w:sz w:val="26"/>
          <w:szCs w:val="26"/>
        </w:rPr>
        <w:t>_____</w:t>
      </w:r>
      <w:r w:rsidR="003B25FA" w:rsidRPr="00D67819">
        <w:rPr>
          <w:rFonts w:ascii="Times New Roman" w:eastAsiaTheme="minorHAnsi" w:hAnsi="Times New Roman"/>
          <w:sz w:val="26"/>
          <w:szCs w:val="26"/>
        </w:rPr>
        <w:t>______________________.</w:t>
      </w:r>
    </w:p>
    <w:p w:rsidR="003B25FA" w:rsidRPr="00D67819" w:rsidRDefault="00436AB9" w:rsidP="00DA7FBE">
      <w:pPr>
        <w:autoSpaceDE w:val="0"/>
        <w:autoSpaceDN w:val="0"/>
        <w:adjustRightInd w:val="0"/>
        <w:spacing w:after="120" w:line="240" w:lineRule="auto"/>
        <w:jc w:val="center"/>
        <w:rPr>
          <w:rFonts w:ascii="Times New Roman" w:hAnsi="Times New Roman"/>
        </w:rPr>
      </w:pPr>
      <w:r w:rsidRPr="00D67819">
        <w:rPr>
          <w:rFonts w:ascii="Times New Roman" w:hAnsi="Times New Roman"/>
          <w:sz w:val="26"/>
          <w:szCs w:val="26"/>
        </w:rPr>
        <w:t>Мө</w:t>
      </w:r>
      <w:proofErr w:type="gramStart"/>
      <w:r w:rsidRPr="00D67819">
        <w:rPr>
          <w:rFonts w:ascii="Times New Roman" w:hAnsi="Times New Roman"/>
          <w:sz w:val="26"/>
          <w:szCs w:val="26"/>
        </w:rPr>
        <w:t>р</w:t>
      </w:r>
      <w:proofErr w:type="gramEnd"/>
      <w:r w:rsidRPr="00D67819">
        <w:rPr>
          <w:rFonts w:ascii="Times New Roman" w:hAnsi="Times New Roman"/>
          <w:sz w:val="26"/>
          <w:szCs w:val="26"/>
        </w:rPr>
        <w:t>әҗәгать итүче вәкиленең мәгълүматлары (мөрәҗәгать итүче вәкиленең вәкаләтләрен раслый торган документның ФИО, реквизитлары, мөрәҗәгать итүченең законлы вәкиле вәкаләтләрен раслый торган документ биргән орган)</w:t>
      </w:r>
      <w:r w:rsidR="003B25FA" w:rsidRPr="00D67819">
        <w:rPr>
          <w:rFonts w:ascii="Times New Roman" w:eastAsiaTheme="minorHAnsi" w:hAnsi="Times New Roman"/>
          <w:sz w:val="26"/>
          <w:szCs w:val="26"/>
        </w:rPr>
        <w:t>____________</w:t>
      </w:r>
      <w:r w:rsidR="003B25FA" w:rsidRPr="00D67819">
        <w:rPr>
          <w:rFonts w:ascii="Times New Roman" w:hAnsi="Times New Roman"/>
          <w:sz w:val="26"/>
          <w:szCs w:val="26"/>
        </w:rPr>
        <w:t>__________________________________________</w:t>
      </w:r>
      <w:r w:rsidR="003B25FA" w:rsidRPr="00D67819">
        <w:rPr>
          <w:rFonts w:ascii="Times New Roman" w:eastAsiaTheme="minorHAnsi" w:hAnsi="Times New Roman"/>
          <w:sz w:val="26"/>
          <w:szCs w:val="26"/>
        </w:rPr>
        <w:t>______________________</w:t>
      </w:r>
      <w:r w:rsidR="003B25FA" w:rsidRPr="00D67819">
        <w:rPr>
          <w:rFonts w:ascii="Times New Roman" w:eastAsiaTheme="minorHAnsi" w:hAnsi="Times New Roman"/>
          <w:sz w:val="26"/>
          <w:szCs w:val="26"/>
        </w:rPr>
        <w:br/>
        <w:t>________________________________________________</w:t>
      </w:r>
      <w:r w:rsidR="003B25FA" w:rsidRPr="00D67819">
        <w:rPr>
          <w:rFonts w:ascii="Times New Roman" w:hAnsi="Times New Roman"/>
          <w:sz w:val="26"/>
          <w:szCs w:val="26"/>
        </w:rPr>
        <w:t>_</w:t>
      </w:r>
      <w:r w:rsidR="003B25FA" w:rsidRPr="00D67819">
        <w:rPr>
          <w:rFonts w:ascii="Times New Roman" w:eastAsiaTheme="minorHAnsi" w:hAnsi="Times New Roman"/>
          <w:sz w:val="26"/>
          <w:szCs w:val="26"/>
        </w:rPr>
        <w:t>__________________________;</w:t>
      </w:r>
      <w:r w:rsidR="003B25FA" w:rsidRPr="00D67819">
        <w:rPr>
          <w:rFonts w:ascii="Times New Roman" w:hAnsi="Times New Roman"/>
          <w:sz w:val="26"/>
          <w:szCs w:val="26"/>
        </w:rPr>
        <w:br/>
      </w:r>
      <w:r w:rsidRPr="00D67819">
        <w:rPr>
          <w:rFonts w:ascii="Times New Roman" w:eastAsiaTheme="minorHAnsi" w:hAnsi="Times New Roman"/>
        </w:rPr>
        <w:t>(мө</w:t>
      </w:r>
      <w:proofErr w:type="gramStart"/>
      <w:r w:rsidRPr="00D67819">
        <w:rPr>
          <w:rFonts w:ascii="Times New Roman" w:eastAsiaTheme="minorHAnsi" w:hAnsi="Times New Roman"/>
        </w:rPr>
        <w:t>р</w:t>
      </w:r>
      <w:proofErr w:type="gramEnd"/>
      <w:r w:rsidRPr="00D67819">
        <w:rPr>
          <w:rFonts w:ascii="Times New Roman" w:eastAsiaTheme="minorHAnsi" w:hAnsi="Times New Roman"/>
        </w:rPr>
        <w:t>әҗәгать итүче исеменнән муниципаль хезмәт күрсәтүне сорап вәкил мөрәҗәгать иткән очракта күрсәтелә)</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Контакт</w:t>
      </w:r>
      <w:r w:rsidRPr="00D67819">
        <w:rPr>
          <w:rFonts w:ascii="Times New Roman" w:eastAsiaTheme="minorHAnsi" w:hAnsi="Times New Roman"/>
          <w:sz w:val="26"/>
          <w:szCs w:val="26"/>
          <w:lang w:val="tt-RU"/>
        </w:rPr>
        <w:t xml:space="preserve"> өчен белешмәлә</w:t>
      </w:r>
      <w:proofErr w:type="gramStart"/>
      <w:r w:rsidRPr="00D67819">
        <w:rPr>
          <w:rFonts w:ascii="Times New Roman" w:eastAsiaTheme="minorHAnsi" w:hAnsi="Times New Roman"/>
          <w:sz w:val="26"/>
          <w:szCs w:val="26"/>
          <w:lang w:val="tt-RU"/>
        </w:rPr>
        <w:t>р</w:t>
      </w:r>
      <w:proofErr w:type="gramEnd"/>
      <w:r w:rsidR="003B25FA" w:rsidRPr="00D67819">
        <w:rPr>
          <w:rFonts w:ascii="Times New Roman" w:eastAsiaTheme="minorHAnsi" w:hAnsi="Times New Roman"/>
          <w:sz w:val="26"/>
          <w:szCs w:val="26"/>
        </w:rPr>
        <w:t>: (тел.): __________</w:t>
      </w:r>
      <w:r w:rsidR="003B25FA" w:rsidRPr="00D67819">
        <w:rPr>
          <w:rFonts w:ascii="Times New Roman" w:hAnsi="Times New Roman"/>
          <w:sz w:val="26"/>
          <w:szCs w:val="26"/>
        </w:rPr>
        <w:t>__________</w:t>
      </w:r>
      <w:r w:rsidR="003B25FA" w:rsidRPr="00D67819">
        <w:rPr>
          <w:rFonts w:ascii="Times New Roman" w:eastAsiaTheme="minorHAnsi" w:hAnsi="Times New Roman"/>
          <w:sz w:val="26"/>
          <w:szCs w:val="26"/>
        </w:rPr>
        <w:t>____________________________.</w:t>
      </w:r>
    </w:p>
    <w:p w:rsidR="00436AB9" w:rsidRPr="00D67819" w:rsidRDefault="00436AB9" w:rsidP="003B25FA">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Реклама конструкциясен урнаштыруга һәм эксплуатацияләүгә </w:t>
      </w:r>
      <w:proofErr w:type="gramStart"/>
      <w:r w:rsidRPr="00D67819">
        <w:rPr>
          <w:rFonts w:ascii="Times New Roman" w:hAnsi="Times New Roman"/>
          <w:sz w:val="26"/>
          <w:szCs w:val="26"/>
        </w:rPr>
        <w:t>р</w:t>
      </w:r>
      <w:proofErr w:type="gramEnd"/>
      <w:r w:rsidRPr="00D67819">
        <w:rPr>
          <w:rFonts w:ascii="Times New Roman" w:hAnsi="Times New Roman"/>
          <w:sz w:val="26"/>
          <w:szCs w:val="26"/>
        </w:rPr>
        <w:t>өхсәт бирүегезне сорыйм, аның турында мәгълүмат әлеге гаризага кушып бирелә торган реклама конструкциясе проектында күрсәтелгән.</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eastAsiaTheme="minorHAnsi" w:hAnsi="Times New Roman"/>
          <w:sz w:val="26"/>
          <w:szCs w:val="26"/>
          <w:lang w:val="tt-RU"/>
        </w:rPr>
        <w:t xml:space="preserve">Реклама конструкциясе кушыла торган мөлкәт турында белешмәләр: күчемсез милек объектының исеме һәм билгеләнеше </w:t>
      </w:r>
      <w:r w:rsidR="003B25FA" w:rsidRPr="00D67819">
        <w:rPr>
          <w:rFonts w:ascii="Times New Roman" w:eastAsiaTheme="minorHAnsi" w:hAnsi="Times New Roman"/>
          <w:sz w:val="26"/>
          <w:szCs w:val="26"/>
          <w:lang w:val="tt-RU"/>
        </w:rPr>
        <w:t>____________________</w:t>
      </w:r>
      <w:r w:rsidR="003B25FA" w:rsidRPr="00D67819">
        <w:rPr>
          <w:rFonts w:ascii="Times New Roman" w:hAnsi="Times New Roman"/>
          <w:sz w:val="26"/>
          <w:szCs w:val="26"/>
          <w:lang w:val="tt-RU"/>
        </w:rPr>
        <w:t>___</w:t>
      </w:r>
      <w:r w:rsidR="003B25FA" w:rsidRPr="00D67819">
        <w:rPr>
          <w:rFonts w:ascii="Times New Roman" w:eastAsiaTheme="minorHAnsi" w:hAnsi="Times New Roman"/>
          <w:sz w:val="26"/>
          <w:szCs w:val="26"/>
          <w:lang w:val="tt-RU"/>
        </w:rPr>
        <w:t>________</w:t>
      </w:r>
    </w:p>
    <w:p w:rsidR="003B25FA" w:rsidRPr="00D67819" w:rsidRDefault="003B25FA" w:rsidP="003B25FA">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rPr>
        <w:t>_______________________________________________________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___________________;</w:t>
      </w:r>
      <w:r w:rsidRPr="00D67819">
        <w:rPr>
          <w:rFonts w:ascii="Times New Roman" w:hAnsi="Times New Roman"/>
          <w:sz w:val="26"/>
          <w:szCs w:val="26"/>
        </w:rPr>
        <w:br/>
      </w:r>
      <w:r w:rsidR="00436AB9" w:rsidRPr="00D67819">
        <w:rPr>
          <w:rFonts w:ascii="Times New Roman" w:eastAsiaTheme="minorHAnsi" w:hAnsi="Times New Roman"/>
        </w:rPr>
        <w:t>(бинаның (корылмаларның, корылмаларның) атамасы һәм билгеләнеше күрсәтелә (спорт, сәүдә, күңел ачу объекты, җиңел автотранспортны саклау объекты һ. б.), аң</w:t>
      </w:r>
      <w:proofErr w:type="gramStart"/>
      <w:r w:rsidR="00436AB9" w:rsidRPr="00D67819">
        <w:rPr>
          <w:rFonts w:ascii="Times New Roman" w:eastAsiaTheme="minorHAnsi" w:hAnsi="Times New Roman"/>
        </w:rPr>
        <w:t>а</w:t>
      </w:r>
      <w:proofErr w:type="gramEnd"/>
      <w:r w:rsidR="00436AB9" w:rsidRPr="00D67819">
        <w:rPr>
          <w:rFonts w:ascii="Times New Roman" w:eastAsiaTheme="minorHAnsi" w:hAnsi="Times New Roman"/>
        </w:rPr>
        <w:t xml:space="preserve"> реклама конструкциясе, җир кишәрлеге кушыла.</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күчемсез милек объектының кадастр номеры (объект дәү</w:t>
      </w:r>
      <w:proofErr w:type="gramStart"/>
      <w:r w:rsidRPr="00D67819">
        <w:rPr>
          <w:rFonts w:ascii="Times New Roman" w:hAnsi="Times New Roman"/>
          <w:sz w:val="26"/>
          <w:szCs w:val="26"/>
        </w:rPr>
        <w:t>л</w:t>
      </w:r>
      <w:proofErr w:type="gramEnd"/>
      <w:r w:rsidRPr="00D67819">
        <w:rPr>
          <w:rFonts w:ascii="Times New Roman" w:hAnsi="Times New Roman"/>
          <w:sz w:val="26"/>
          <w:szCs w:val="26"/>
        </w:rPr>
        <w:t>әт кадастр исәбен алган очракта күрсәтелә)</w:t>
      </w:r>
      <w:r w:rsidR="003B25FA" w:rsidRPr="00D67819">
        <w:rPr>
          <w:rFonts w:ascii="Times New Roman" w:hAnsi="Times New Roman"/>
          <w:sz w:val="26"/>
          <w:szCs w:val="26"/>
        </w:rPr>
        <w:t>_______________</w:t>
      </w:r>
      <w:r w:rsidR="003B25FA" w:rsidRPr="00D67819">
        <w:rPr>
          <w:rFonts w:ascii="Times New Roman" w:eastAsiaTheme="minorHAnsi" w:hAnsi="Times New Roman"/>
          <w:sz w:val="26"/>
          <w:szCs w:val="26"/>
        </w:rPr>
        <w:t>____________________________;</w:t>
      </w:r>
    </w:p>
    <w:p w:rsidR="00436AB9" w:rsidRPr="00D67819" w:rsidRDefault="00436AB9" w:rsidP="00436AB9">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lastRenderedPageBreak/>
        <w:t>реклама конструкциясе кушылган милек формасы:</w:t>
      </w:r>
    </w:p>
    <w:p w:rsidR="00436AB9" w:rsidRPr="00D67819" w:rsidRDefault="00436AB9" w:rsidP="00436AB9">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Татарстан Республикасы авыл хуҗалыгы һәм азык-төлек министрлыгы / министрлыклар, комитетлар һәм хөкүмәткә керә торган башкарма хакимиятнең </w:t>
      </w:r>
      <w:proofErr w:type="gramStart"/>
      <w:r w:rsidRPr="00D67819">
        <w:rPr>
          <w:rFonts w:ascii="Times New Roman" w:hAnsi="Times New Roman"/>
          <w:sz w:val="26"/>
          <w:szCs w:val="26"/>
        </w:rPr>
        <w:t>башка</w:t>
      </w:r>
      <w:proofErr w:type="gramEnd"/>
      <w:r w:rsidRPr="00D67819">
        <w:rPr>
          <w:rFonts w:ascii="Times New Roman" w:hAnsi="Times New Roman"/>
          <w:sz w:val="26"/>
          <w:szCs w:val="26"/>
        </w:rPr>
        <w:t xml:space="preserve"> органнары;</w:t>
      </w:r>
    </w:p>
    <w:p w:rsidR="003B25FA" w:rsidRPr="00D67819" w:rsidRDefault="00436AB9" w:rsidP="00436AB9">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төре һәм нигезе законлы владение милек, аң</w:t>
      </w:r>
      <w:proofErr w:type="gramStart"/>
      <w:r w:rsidRPr="00D67819">
        <w:rPr>
          <w:rFonts w:ascii="Times New Roman" w:hAnsi="Times New Roman"/>
          <w:sz w:val="26"/>
          <w:szCs w:val="26"/>
        </w:rPr>
        <w:t>а</w:t>
      </w:r>
      <w:proofErr w:type="gramEnd"/>
      <w:r w:rsidRPr="00D67819">
        <w:rPr>
          <w:rFonts w:ascii="Times New Roman" w:hAnsi="Times New Roman"/>
          <w:sz w:val="26"/>
          <w:szCs w:val="26"/>
        </w:rPr>
        <w:t xml:space="preserve"> кушыла реклама конструкциясе</w:t>
      </w:r>
      <w:r w:rsidR="003B25FA" w:rsidRPr="00D67819">
        <w:rPr>
          <w:rFonts w:ascii="Times New Roman" w:eastAsiaTheme="minorHAnsi" w:hAnsi="Times New Roman"/>
          <w:sz w:val="26"/>
          <w:szCs w:val="26"/>
        </w:rPr>
        <w:t>: _____________________</w:t>
      </w:r>
      <w:r w:rsidR="003B25FA" w:rsidRPr="00D67819">
        <w:rPr>
          <w:rFonts w:ascii="Times New Roman" w:hAnsi="Times New Roman"/>
          <w:sz w:val="26"/>
          <w:szCs w:val="26"/>
        </w:rPr>
        <w:t>_</w:t>
      </w:r>
      <w:r w:rsidR="003B25FA" w:rsidRPr="00D67819">
        <w:rPr>
          <w:rFonts w:ascii="Times New Roman" w:eastAsiaTheme="minorHAnsi" w:hAnsi="Times New Roman"/>
          <w:sz w:val="26"/>
          <w:szCs w:val="26"/>
        </w:rPr>
        <w:t>__________________</w:t>
      </w:r>
      <w:r w:rsidR="003B25FA" w:rsidRPr="00D67819">
        <w:rPr>
          <w:rFonts w:ascii="Times New Roman" w:hAnsi="Times New Roman"/>
          <w:sz w:val="26"/>
          <w:szCs w:val="26"/>
        </w:rPr>
        <w:t>__________________</w:t>
      </w:r>
      <w:r w:rsidR="003B25FA" w:rsidRPr="00D67819">
        <w:rPr>
          <w:rFonts w:ascii="Times New Roman" w:eastAsiaTheme="minorHAnsi" w:hAnsi="Times New Roman"/>
          <w:sz w:val="26"/>
          <w:szCs w:val="26"/>
        </w:rPr>
        <w:t>______</w:t>
      </w:r>
    </w:p>
    <w:p w:rsidR="003B25FA" w:rsidRPr="00D67819" w:rsidRDefault="003B25FA" w:rsidP="003B25FA">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rPr>
        <w:t>___________________________________________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_______________________________;</w:t>
      </w:r>
      <w:r w:rsidRPr="00D67819">
        <w:rPr>
          <w:rFonts w:ascii="Times New Roman" w:hAnsi="Times New Roman"/>
          <w:sz w:val="26"/>
          <w:szCs w:val="26"/>
        </w:rPr>
        <w:br/>
      </w:r>
      <w:r w:rsidR="00436AB9" w:rsidRPr="00D67819">
        <w:rPr>
          <w:rFonts w:ascii="Times New Roman" w:eastAsiaTheme="minorHAnsi" w:hAnsi="Times New Roman"/>
        </w:rPr>
        <w:t>(милек хуҗасы, милек хуҗасының хокук төре, күчемсез милек объектының кадастр номеры күрсәтелә)</w:t>
      </w: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 xml:space="preserve">реклама конструкциясе кушыла торган бинаның (корылмаларның, корылманың) тарих һәм </w:t>
      </w:r>
      <w:proofErr w:type="gramStart"/>
      <w:r w:rsidRPr="00D67819">
        <w:rPr>
          <w:rFonts w:ascii="Times New Roman" w:hAnsi="Times New Roman"/>
          <w:sz w:val="26"/>
          <w:szCs w:val="26"/>
        </w:rPr>
        <w:t>м</w:t>
      </w:r>
      <w:proofErr w:type="gramEnd"/>
      <w:r w:rsidRPr="00D67819">
        <w:rPr>
          <w:rFonts w:ascii="Times New Roman" w:hAnsi="Times New Roman"/>
          <w:sz w:val="26"/>
          <w:szCs w:val="26"/>
        </w:rPr>
        <w:t>әдәният һәйкәлләренә каравы</w:t>
      </w:r>
      <w:r w:rsidRPr="00D67819">
        <w:rPr>
          <w:rFonts w:ascii="Times New Roman" w:eastAsiaTheme="minorHAnsi" w:hAnsi="Times New Roman"/>
          <w:sz w:val="26"/>
          <w:szCs w:val="26"/>
        </w:rPr>
        <w:t xml:space="preserve"> </w:t>
      </w:r>
      <w:r w:rsidR="003B25FA" w:rsidRPr="00D67819">
        <w:rPr>
          <w:rFonts w:ascii="Times New Roman" w:eastAsiaTheme="minorHAnsi" w:hAnsi="Times New Roman"/>
          <w:sz w:val="26"/>
          <w:szCs w:val="26"/>
        </w:rPr>
        <w:t>__________________</w:t>
      </w:r>
      <w:r w:rsidR="003B25FA" w:rsidRPr="00D67819">
        <w:rPr>
          <w:rFonts w:ascii="Times New Roman" w:hAnsi="Times New Roman"/>
          <w:sz w:val="26"/>
          <w:szCs w:val="26"/>
        </w:rPr>
        <w:t>______________</w:t>
      </w:r>
      <w:r w:rsidR="003B25FA" w:rsidRPr="00D67819">
        <w:rPr>
          <w:rFonts w:ascii="Times New Roman" w:eastAsiaTheme="minorHAnsi" w:hAnsi="Times New Roman"/>
          <w:sz w:val="26"/>
          <w:szCs w:val="26"/>
        </w:rPr>
        <w:t>__</w:t>
      </w:r>
    </w:p>
    <w:p w:rsidR="003B25FA" w:rsidRPr="00D67819" w:rsidRDefault="003B25FA" w:rsidP="003B25FA">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rPr>
        <w:t>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___________________________________.</w:t>
      </w:r>
      <w:r w:rsidRPr="00D67819">
        <w:rPr>
          <w:rFonts w:ascii="Times New Roman" w:hAnsi="Times New Roman"/>
          <w:sz w:val="26"/>
          <w:szCs w:val="26"/>
        </w:rPr>
        <w:br/>
      </w:r>
      <w:r w:rsidR="00436AB9" w:rsidRPr="00D67819">
        <w:rPr>
          <w:rFonts w:ascii="Times New Roman" w:eastAsiaTheme="minorHAnsi" w:hAnsi="Times New Roman"/>
        </w:rPr>
        <w:t xml:space="preserve">(бина (төзелмә, корылма) тарих һәм </w:t>
      </w:r>
      <w:proofErr w:type="gramStart"/>
      <w:r w:rsidR="00436AB9" w:rsidRPr="00D67819">
        <w:rPr>
          <w:rFonts w:ascii="Times New Roman" w:eastAsiaTheme="minorHAnsi" w:hAnsi="Times New Roman"/>
        </w:rPr>
        <w:t>м</w:t>
      </w:r>
      <w:proofErr w:type="gramEnd"/>
      <w:r w:rsidR="00436AB9" w:rsidRPr="00D67819">
        <w:rPr>
          <w:rFonts w:ascii="Times New Roman" w:eastAsiaTheme="minorHAnsi" w:hAnsi="Times New Roman"/>
        </w:rPr>
        <w:t>әдәният һәйкәле булган очракта, объектның тарихи-мәдәни әһәмияттәге категориясе күрсәтелә.</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436AB9" w:rsidP="003B25FA">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Реклама конструкциясен урнаштыру һәм эксплуатацияләүгә шартнамә гамәлдә булу срогы</w:t>
      </w:r>
      <w:r w:rsidRPr="00D67819">
        <w:rPr>
          <w:rFonts w:ascii="Times New Roman" w:eastAsiaTheme="minorHAnsi" w:hAnsi="Times New Roman"/>
          <w:sz w:val="26"/>
          <w:szCs w:val="26"/>
        </w:rPr>
        <w:t xml:space="preserve"> </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«___»</w:t>
      </w:r>
      <w:r w:rsidR="00436AB9" w:rsidRPr="00D67819">
        <w:rPr>
          <w:rFonts w:ascii="Times New Roman" w:eastAsiaTheme="minorHAnsi" w:hAnsi="Times New Roman"/>
          <w:sz w:val="26"/>
          <w:szCs w:val="26"/>
        </w:rPr>
        <w:t xml:space="preserve"> ____________ 20___ </w:t>
      </w:r>
      <w:r w:rsidR="00436AB9" w:rsidRPr="00D67819">
        <w:rPr>
          <w:rFonts w:ascii="Times New Roman" w:eastAsiaTheme="minorHAnsi" w:hAnsi="Times New Roman"/>
          <w:sz w:val="26"/>
          <w:szCs w:val="26"/>
          <w:lang w:val="tt-RU"/>
        </w:rPr>
        <w:t xml:space="preserve">ел </w:t>
      </w:r>
      <w:r w:rsidRPr="00D67819">
        <w:rPr>
          <w:rFonts w:ascii="Times New Roman" w:hAnsi="Times New Roman"/>
          <w:sz w:val="26"/>
          <w:szCs w:val="26"/>
        </w:rPr>
        <w:t>«</w:t>
      </w:r>
      <w:r w:rsidRPr="00D67819">
        <w:rPr>
          <w:rFonts w:ascii="Times New Roman" w:eastAsiaTheme="minorHAnsi" w:hAnsi="Times New Roman"/>
          <w:sz w:val="26"/>
          <w:szCs w:val="26"/>
        </w:rPr>
        <w:t>_</w:t>
      </w:r>
      <w:r w:rsidRPr="00D67819">
        <w:rPr>
          <w:rFonts w:ascii="Times New Roman" w:hAnsi="Times New Roman"/>
          <w:sz w:val="26"/>
          <w:szCs w:val="26"/>
        </w:rPr>
        <w:t>_</w:t>
      </w:r>
      <w:r w:rsidRPr="00D67819">
        <w:rPr>
          <w:rFonts w:ascii="Times New Roman" w:eastAsiaTheme="minorHAnsi" w:hAnsi="Times New Roman"/>
          <w:sz w:val="26"/>
          <w:szCs w:val="26"/>
        </w:rPr>
        <w:t>_</w:t>
      </w:r>
      <w:r w:rsidRPr="00D67819">
        <w:rPr>
          <w:rFonts w:ascii="Times New Roman" w:hAnsi="Times New Roman"/>
          <w:sz w:val="26"/>
          <w:szCs w:val="26"/>
        </w:rPr>
        <w:t>»</w:t>
      </w:r>
      <w:r w:rsidR="00436AB9" w:rsidRPr="00D67819">
        <w:rPr>
          <w:rFonts w:ascii="Times New Roman" w:eastAsiaTheme="minorHAnsi" w:hAnsi="Times New Roman"/>
          <w:sz w:val="26"/>
          <w:szCs w:val="26"/>
        </w:rPr>
        <w:t xml:space="preserve"> ____________ 20___ </w:t>
      </w:r>
      <w:r w:rsidR="00436AB9" w:rsidRPr="00D67819">
        <w:rPr>
          <w:rFonts w:ascii="Times New Roman" w:eastAsiaTheme="minorHAnsi" w:hAnsi="Times New Roman"/>
          <w:sz w:val="26"/>
          <w:szCs w:val="26"/>
          <w:lang w:val="tt-RU"/>
        </w:rPr>
        <w:t>ел</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436AB9" w:rsidRPr="00D67819" w:rsidRDefault="00436AB9" w:rsidP="003B25FA">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Реклама конструкциясен урнаштыруга һәм эксплуатацияләүгә </w:t>
      </w:r>
      <w:proofErr w:type="gramStart"/>
      <w:r w:rsidRPr="00D67819">
        <w:rPr>
          <w:rFonts w:ascii="Times New Roman" w:hAnsi="Times New Roman"/>
          <w:sz w:val="26"/>
          <w:szCs w:val="26"/>
        </w:rPr>
        <w:t>р</w:t>
      </w:r>
      <w:proofErr w:type="gramEnd"/>
      <w:r w:rsidRPr="00D67819">
        <w:rPr>
          <w:rFonts w:ascii="Times New Roman" w:hAnsi="Times New Roman"/>
          <w:sz w:val="26"/>
          <w:szCs w:val="26"/>
        </w:rPr>
        <w:t>өхсәтнең гамәлдә булу срогы</w:t>
      </w:r>
    </w:p>
    <w:p w:rsidR="003B25FA" w:rsidRPr="00D67819" w:rsidRDefault="003B25FA" w:rsidP="003B25FA">
      <w:pPr>
        <w:autoSpaceDE w:val="0"/>
        <w:autoSpaceDN w:val="0"/>
        <w:adjustRightInd w:val="0"/>
        <w:spacing w:after="120" w:line="240" w:lineRule="auto"/>
        <w:jc w:val="both"/>
        <w:rPr>
          <w:rFonts w:ascii="Times New Roman" w:hAnsi="Times New Roman"/>
        </w:rPr>
      </w:pPr>
      <w:r w:rsidRPr="00D67819">
        <w:rPr>
          <w:rFonts w:ascii="Times New Roman" w:eastAsiaTheme="minorHAnsi" w:hAnsi="Times New Roman"/>
          <w:sz w:val="26"/>
          <w:szCs w:val="26"/>
        </w:rPr>
        <w:t xml:space="preserve"> </w:t>
      </w:r>
      <w:proofErr w:type="gramStart"/>
      <w:r w:rsidRPr="00D67819">
        <w:rPr>
          <w:rFonts w:ascii="Times New Roman" w:hAnsi="Times New Roman"/>
          <w:sz w:val="26"/>
          <w:szCs w:val="26"/>
        </w:rPr>
        <w:t>«</w:t>
      </w:r>
      <w:r w:rsidRPr="00D67819">
        <w:rPr>
          <w:rFonts w:ascii="Times New Roman" w:eastAsiaTheme="minorHAnsi" w:hAnsi="Times New Roman"/>
          <w:sz w:val="26"/>
          <w:szCs w:val="26"/>
        </w:rPr>
        <w:t>___</w:t>
      </w:r>
      <w:r w:rsidRPr="00D67819">
        <w:rPr>
          <w:rFonts w:ascii="Times New Roman" w:hAnsi="Times New Roman"/>
          <w:sz w:val="26"/>
          <w:szCs w:val="26"/>
        </w:rPr>
        <w:t>»</w:t>
      </w:r>
      <w:r w:rsidR="00436AB9" w:rsidRPr="00D67819">
        <w:rPr>
          <w:rFonts w:ascii="Times New Roman" w:eastAsiaTheme="minorHAnsi" w:hAnsi="Times New Roman"/>
          <w:sz w:val="26"/>
          <w:szCs w:val="26"/>
        </w:rPr>
        <w:t xml:space="preserve"> ____________ 20___ г. </w:t>
      </w:r>
      <w:r w:rsidRPr="00D67819">
        <w:rPr>
          <w:rFonts w:ascii="Times New Roman" w:eastAsiaTheme="minorHAnsi" w:hAnsi="Times New Roman"/>
          <w:sz w:val="26"/>
          <w:szCs w:val="26"/>
        </w:rPr>
        <w:t xml:space="preserve"> </w:t>
      </w:r>
      <w:r w:rsidRPr="00D67819">
        <w:rPr>
          <w:rFonts w:ascii="Times New Roman" w:hAnsi="Times New Roman"/>
          <w:sz w:val="26"/>
          <w:szCs w:val="26"/>
        </w:rPr>
        <w:t>«</w:t>
      </w:r>
      <w:r w:rsidRPr="00D67819">
        <w:rPr>
          <w:rFonts w:ascii="Times New Roman" w:eastAsiaTheme="minorHAnsi" w:hAnsi="Times New Roman"/>
          <w:sz w:val="26"/>
          <w:szCs w:val="26"/>
        </w:rPr>
        <w:t>_</w:t>
      </w:r>
      <w:r w:rsidRPr="00D67819">
        <w:rPr>
          <w:rFonts w:ascii="Times New Roman" w:hAnsi="Times New Roman"/>
          <w:sz w:val="26"/>
          <w:szCs w:val="26"/>
        </w:rPr>
        <w:t>_</w:t>
      </w:r>
      <w:r w:rsidRPr="00D67819">
        <w:rPr>
          <w:rFonts w:ascii="Times New Roman" w:eastAsiaTheme="minorHAnsi" w:hAnsi="Times New Roman"/>
          <w:sz w:val="26"/>
          <w:szCs w:val="26"/>
        </w:rPr>
        <w:t>_</w:t>
      </w:r>
      <w:r w:rsidRPr="00D67819">
        <w:rPr>
          <w:rFonts w:ascii="Times New Roman" w:hAnsi="Times New Roman"/>
          <w:sz w:val="26"/>
          <w:szCs w:val="26"/>
        </w:rPr>
        <w:t>»</w:t>
      </w:r>
      <w:r w:rsidR="00436AB9" w:rsidRPr="00D67819">
        <w:rPr>
          <w:rFonts w:ascii="Times New Roman" w:eastAsiaTheme="minorHAnsi" w:hAnsi="Times New Roman"/>
          <w:sz w:val="26"/>
          <w:szCs w:val="26"/>
        </w:rPr>
        <w:t xml:space="preserve"> ____________ 20___ </w:t>
      </w:r>
      <w:r w:rsidR="00436AB9" w:rsidRPr="00D67819">
        <w:rPr>
          <w:rFonts w:ascii="Times New Roman" w:eastAsiaTheme="minorHAnsi" w:hAnsi="Times New Roman"/>
          <w:sz w:val="26"/>
          <w:szCs w:val="26"/>
          <w:lang w:val="tt-RU"/>
        </w:rPr>
        <w:t>ел</w:t>
      </w:r>
      <w:r w:rsidRPr="00D67819">
        <w:rPr>
          <w:rFonts w:ascii="Times New Roman" w:hAnsi="Times New Roman"/>
          <w:sz w:val="26"/>
          <w:szCs w:val="26"/>
        </w:rPr>
        <w:br/>
      </w:r>
      <w:r w:rsidRPr="00D67819">
        <w:rPr>
          <w:rFonts w:ascii="Times New Roman" w:eastAsiaTheme="minorHAnsi" w:hAnsi="Times New Roman"/>
        </w:rPr>
        <w:t>(</w:t>
      </w:r>
      <w:r w:rsidR="00436AB9" w:rsidRPr="00D67819">
        <w:rPr>
          <w:rFonts w:ascii="Times New Roman" w:hAnsi="Times New Roman"/>
        </w:rPr>
        <w:t>Реклама конструкциясе хуҗасы реклама конструкциясе кушылган яки вакытлы реклама конструкциясе урнашкан очракта күчемсез милек хуҗасы булган очракта.</w:t>
      </w:r>
      <w:proofErr w:type="gramEnd"/>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 xml:space="preserve">Реклама конструкциясен урнаштыруга һәм эксплуатацияләүгә </w:t>
      </w:r>
      <w:proofErr w:type="gramStart"/>
      <w:r w:rsidRPr="00D67819">
        <w:rPr>
          <w:rFonts w:ascii="Times New Roman" w:hAnsi="Times New Roman"/>
          <w:sz w:val="26"/>
          <w:szCs w:val="26"/>
        </w:rPr>
        <w:t>р</w:t>
      </w:r>
      <w:proofErr w:type="gramEnd"/>
      <w:r w:rsidRPr="00D67819">
        <w:rPr>
          <w:rFonts w:ascii="Times New Roman" w:hAnsi="Times New Roman"/>
          <w:sz w:val="26"/>
          <w:szCs w:val="26"/>
        </w:rPr>
        <w:t>өхсәт биргән өчен дәүләт пошлинасын түләү турындагы документ реквизитлары</w:t>
      </w:r>
      <w:r w:rsidR="003B25FA" w:rsidRPr="00D67819">
        <w:rPr>
          <w:rFonts w:ascii="Times New Roman" w:eastAsiaTheme="minorHAnsi" w:hAnsi="Times New Roman"/>
          <w:sz w:val="26"/>
          <w:szCs w:val="26"/>
        </w:rPr>
        <w:t>__________________________________________________________________________</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__________________________________________________________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70"/>
      </w:tblGrid>
      <w:tr w:rsidR="003B25FA" w:rsidRPr="00D67819" w:rsidTr="00436AB9">
        <w:trPr>
          <w:trHeight w:val="540"/>
        </w:trPr>
        <w:tc>
          <w:tcPr>
            <w:tcW w:w="9970" w:type="dxa"/>
          </w:tcPr>
          <w:p w:rsidR="00436AB9" w:rsidRPr="00D67819" w:rsidRDefault="00436AB9" w:rsidP="00436AB9">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Муниципаль хезмәт нәтиҗәсен минем адреска түбәндәге ысул белән бирүне (җибә</w:t>
            </w:r>
            <w:proofErr w:type="gramStart"/>
            <w:r w:rsidRPr="00D67819">
              <w:rPr>
                <w:rFonts w:ascii="Times New Roman" w:hAnsi="Times New Roman"/>
                <w:sz w:val="26"/>
                <w:szCs w:val="26"/>
              </w:rPr>
              <w:t>р</w:t>
            </w:r>
            <w:proofErr w:type="gramEnd"/>
            <w:r w:rsidRPr="00D67819">
              <w:rPr>
                <w:rFonts w:ascii="Times New Roman" w:hAnsi="Times New Roman"/>
                <w:sz w:val="26"/>
                <w:szCs w:val="26"/>
              </w:rPr>
              <w:t>үне) сорыйм:</w:t>
            </w:r>
          </w:p>
          <w:p w:rsidR="00436AB9" w:rsidRPr="00D67819" w:rsidRDefault="00436AB9" w:rsidP="00436AB9">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 xml:space="preserve">  Бердәм дәүләт хезмәтләре порталы, Татарстан Республикасы дәүләт һәм муниципаль хезмәтлә</w:t>
            </w:r>
            <w:proofErr w:type="gramStart"/>
            <w:r w:rsidRPr="00D67819">
              <w:rPr>
                <w:rFonts w:ascii="Times New Roman" w:hAnsi="Times New Roman"/>
                <w:sz w:val="26"/>
                <w:szCs w:val="26"/>
              </w:rPr>
              <w:t>р</w:t>
            </w:r>
            <w:proofErr w:type="gramEnd"/>
            <w:r w:rsidRPr="00D67819">
              <w:rPr>
                <w:rFonts w:ascii="Times New Roman" w:hAnsi="Times New Roman"/>
                <w:sz w:val="26"/>
                <w:szCs w:val="26"/>
              </w:rPr>
              <w:t xml:space="preserve"> порталы шәхси кабинетына электрон рәвештә</w:t>
            </w:r>
          </w:p>
          <w:p w:rsidR="00436AB9" w:rsidRPr="00D67819" w:rsidRDefault="00436AB9" w:rsidP="00436AB9">
            <w:pPr>
              <w:autoSpaceDE w:val="0"/>
              <w:autoSpaceDN w:val="0"/>
              <w:adjustRightInd w:val="0"/>
              <w:spacing w:after="120" w:line="240" w:lineRule="auto"/>
              <w:jc w:val="both"/>
              <w:rPr>
                <w:rFonts w:ascii="Times New Roman" w:hAnsi="Times New Roman"/>
                <w:sz w:val="26"/>
                <w:szCs w:val="26"/>
              </w:rPr>
            </w:pPr>
          </w:p>
          <w:p w:rsidR="00436AB9" w:rsidRPr="00D67819" w:rsidRDefault="00436AB9" w:rsidP="00436AB9">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  КФҮ кә</w:t>
            </w:r>
          </w:p>
          <w:p w:rsidR="003B25FA" w:rsidRPr="00D67819" w:rsidRDefault="003B25FA" w:rsidP="00436AB9">
            <w:pPr>
              <w:autoSpaceDE w:val="0"/>
              <w:autoSpaceDN w:val="0"/>
              <w:adjustRightInd w:val="0"/>
              <w:spacing w:after="120" w:line="240" w:lineRule="auto"/>
              <w:jc w:val="both"/>
              <w:rPr>
                <w:rFonts w:ascii="Times New Roman" w:hAnsi="Times New Roman"/>
                <w:sz w:val="26"/>
                <w:szCs w:val="26"/>
              </w:rPr>
            </w:pPr>
          </w:p>
        </w:tc>
      </w:tr>
      <w:tr w:rsidR="003B25FA" w:rsidRPr="00D67819" w:rsidTr="00436AB9">
        <w:trPr>
          <w:trHeight w:val="806"/>
        </w:trPr>
        <w:tc>
          <w:tcPr>
            <w:tcW w:w="9970" w:type="dxa"/>
          </w:tcPr>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tc>
      </w:tr>
    </w:tbl>
    <w:p w:rsidR="003B25FA" w:rsidRPr="00D67819" w:rsidRDefault="003B25FA" w:rsidP="003B25FA">
      <w:pPr>
        <w:autoSpaceDE w:val="0"/>
        <w:autoSpaceDN w:val="0"/>
        <w:adjustRightInd w:val="0"/>
        <w:spacing w:after="120" w:line="240" w:lineRule="auto"/>
        <w:jc w:val="both"/>
        <w:rPr>
          <w:rFonts w:ascii="Times New Roman" w:hAnsi="Times New Roman"/>
          <w:sz w:val="26"/>
          <w:szCs w:val="26"/>
          <w:lang w:val="tt-RU"/>
        </w:rPr>
      </w:pPr>
    </w:p>
    <w:p w:rsidR="003B25FA" w:rsidRPr="00D67819" w:rsidRDefault="00436AB9"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lang w:val="tt-RU"/>
        </w:rPr>
        <w:t>Кушымта</w:t>
      </w:r>
      <w:r w:rsidR="003B25FA" w:rsidRPr="00D67819">
        <w:rPr>
          <w:rFonts w:ascii="Times New Roman" w:eastAsiaTheme="minorHAnsi" w:hAnsi="Times New Roman"/>
          <w:sz w:val="26"/>
          <w:szCs w:val="26"/>
        </w:rPr>
        <w:t>:</w:t>
      </w:r>
    </w:p>
    <w:p w:rsidR="003B25FA" w:rsidRPr="00D67819" w:rsidRDefault="003B25FA" w:rsidP="003B25FA">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rPr>
        <w:t>__________________________________________________________________________.</w:t>
      </w:r>
      <w:r w:rsidRPr="00D67819">
        <w:rPr>
          <w:rFonts w:ascii="Times New Roman" w:hAnsi="Times New Roman"/>
          <w:sz w:val="26"/>
          <w:szCs w:val="26"/>
        </w:rPr>
        <w:t xml:space="preserve"> </w:t>
      </w:r>
      <w:r w:rsidRPr="00D67819">
        <w:rPr>
          <w:rFonts w:ascii="Times New Roman" w:hAnsi="Times New Roman"/>
          <w:sz w:val="26"/>
          <w:szCs w:val="26"/>
        </w:rPr>
        <w:br/>
      </w:r>
      <w:r w:rsidRPr="00D67819">
        <w:rPr>
          <w:rFonts w:ascii="Times New Roman" w:eastAsiaTheme="minorHAnsi" w:hAnsi="Times New Roman"/>
        </w:rPr>
        <w:t>(</w:t>
      </w:r>
      <w:r w:rsidR="00436AB9" w:rsidRPr="00D67819">
        <w:rPr>
          <w:rFonts w:ascii="Times New Roman" w:eastAsiaTheme="minorHAnsi" w:hAnsi="Times New Roman"/>
        </w:rPr>
        <w:t>регламентның 2.5 пунктында каралган документлар</w:t>
      </w:r>
      <w:r w:rsidRPr="00D67819">
        <w:rPr>
          <w:rFonts w:ascii="Times New Roman" w:eastAsiaTheme="minorHAnsi" w:hAnsi="Times New Roman"/>
        </w:rPr>
        <w:t>)</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436AB9" w:rsidP="003B25FA">
      <w:pPr>
        <w:autoSpaceDE w:val="0"/>
        <w:autoSpaceDN w:val="0"/>
        <w:adjustRightInd w:val="0"/>
        <w:spacing w:after="120" w:line="240" w:lineRule="auto"/>
        <w:jc w:val="center"/>
        <w:rPr>
          <w:rFonts w:ascii="Times New Roman" w:hAnsi="Times New Roman"/>
        </w:rPr>
      </w:pPr>
      <w:r w:rsidRPr="00D67819">
        <w:rPr>
          <w:rFonts w:ascii="Times New Roman" w:eastAsiaTheme="minorHAnsi" w:hAnsi="Times New Roman"/>
          <w:sz w:val="26"/>
          <w:szCs w:val="26"/>
          <w:lang w:val="tt-RU"/>
        </w:rPr>
        <w:t>Гариза бирүче</w:t>
      </w:r>
      <w:r w:rsidR="003B25FA" w:rsidRPr="00D67819">
        <w:rPr>
          <w:rFonts w:ascii="Times New Roman" w:eastAsiaTheme="minorHAnsi" w:hAnsi="Times New Roman"/>
          <w:sz w:val="26"/>
          <w:szCs w:val="26"/>
        </w:rPr>
        <w:t>___________</w:t>
      </w:r>
      <w:r w:rsidR="003B25FA" w:rsidRPr="00D67819">
        <w:rPr>
          <w:rFonts w:ascii="Times New Roman" w:hAnsi="Times New Roman"/>
          <w:sz w:val="26"/>
          <w:szCs w:val="26"/>
        </w:rPr>
        <w:t>___</w:t>
      </w:r>
      <w:r w:rsidR="003B25FA" w:rsidRPr="00D67819">
        <w:rPr>
          <w:rFonts w:ascii="Times New Roman" w:eastAsiaTheme="minorHAnsi" w:hAnsi="Times New Roman"/>
          <w:sz w:val="26"/>
          <w:szCs w:val="26"/>
        </w:rPr>
        <w:t>____ (_______________________________________________)</w:t>
      </w:r>
      <w:r w:rsidR="003B25FA" w:rsidRPr="00D67819">
        <w:rPr>
          <w:rFonts w:ascii="Times New Roman" w:hAnsi="Times New Roman"/>
          <w:sz w:val="26"/>
          <w:szCs w:val="26"/>
        </w:rPr>
        <w:t xml:space="preserve"> </w:t>
      </w:r>
      <w:r w:rsidR="003B25FA" w:rsidRPr="00D67819">
        <w:rPr>
          <w:rFonts w:ascii="Times New Roman" w:hAnsi="Times New Roman"/>
          <w:sz w:val="26"/>
          <w:szCs w:val="26"/>
        </w:rPr>
        <w:br/>
      </w:r>
      <w:r w:rsidR="003B25FA" w:rsidRPr="00D67819">
        <w:rPr>
          <w:rFonts w:ascii="Times New Roman" w:eastAsiaTheme="minorHAnsi" w:hAnsi="Times New Roman"/>
        </w:rPr>
        <w:t>(</w:t>
      </w:r>
      <w:r w:rsidRPr="00D67819">
        <w:rPr>
          <w:rFonts w:ascii="Times New Roman" w:hAnsi="Times New Roman"/>
          <w:lang w:val="tt-RU"/>
        </w:rPr>
        <w:t>имза</w:t>
      </w:r>
      <w:r w:rsidR="003B25FA" w:rsidRPr="00D67819">
        <w:rPr>
          <w:rFonts w:ascii="Times New Roman" w:hAnsi="Times New Roman"/>
        </w:rPr>
        <w:t>) (</w:t>
      </w:r>
      <w:r w:rsidR="003B25FA" w:rsidRPr="00D67819">
        <w:rPr>
          <w:rFonts w:ascii="Times New Roman" w:eastAsiaTheme="minorHAnsi" w:hAnsi="Times New Roman"/>
        </w:rPr>
        <w:t>фамилия</w:t>
      </w:r>
      <w:r w:rsidRPr="00D67819">
        <w:rPr>
          <w:rFonts w:ascii="Times New Roman" w:eastAsiaTheme="minorHAnsi" w:hAnsi="Times New Roman"/>
          <w:lang w:val="tt-RU"/>
        </w:rPr>
        <w:t>се</w:t>
      </w:r>
      <w:r w:rsidRPr="00D67819">
        <w:rPr>
          <w:rFonts w:ascii="Times New Roman" w:eastAsiaTheme="minorHAnsi" w:hAnsi="Times New Roman"/>
        </w:rPr>
        <w:t>, инициал</w:t>
      </w:r>
      <w:r w:rsidRPr="00D67819">
        <w:rPr>
          <w:rFonts w:ascii="Times New Roman" w:eastAsiaTheme="minorHAnsi" w:hAnsi="Times New Roman"/>
          <w:lang w:val="tt-RU"/>
        </w:rPr>
        <w:t>лары</w:t>
      </w:r>
      <w:r w:rsidR="003B25FA" w:rsidRPr="00D67819">
        <w:rPr>
          <w:rFonts w:ascii="Times New Roman" w:eastAsiaTheme="minorHAnsi" w:hAnsi="Times New Roman"/>
        </w:rPr>
        <w:t>,</w:t>
      </w:r>
      <w:r w:rsidRPr="00D67819">
        <w:rPr>
          <w:rFonts w:ascii="Times New Roman" w:eastAsiaTheme="minorHAnsi" w:hAnsi="Times New Roman"/>
          <w:lang w:val="tt-RU"/>
        </w:rPr>
        <w:t>вазыйфасы</w:t>
      </w:r>
      <w:r w:rsidR="003B25FA" w:rsidRPr="00D67819">
        <w:rPr>
          <w:rFonts w:ascii="Times New Roman" w:eastAsiaTheme="minorHAnsi" w:hAnsi="Times New Roman"/>
        </w:rPr>
        <w:t>)</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3B25FA" w:rsidP="003B25FA">
      <w:pPr>
        <w:autoSpaceDE w:val="0"/>
        <w:autoSpaceDN w:val="0"/>
        <w:adjustRightInd w:val="0"/>
        <w:spacing w:after="120" w:line="240" w:lineRule="auto"/>
        <w:ind w:firstLine="540"/>
        <w:jc w:val="both"/>
        <w:rPr>
          <w:rFonts w:ascii="Times New Roman" w:hAnsi="Times New Roman"/>
          <w:sz w:val="26"/>
          <w:szCs w:val="26"/>
        </w:rPr>
      </w:pPr>
      <w:r w:rsidRPr="00D67819">
        <w:rPr>
          <w:rFonts w:ascii="Times New Roman" w:hAnsi="Times New Roman"/>
          <w:sz w:val="26"/>
          <w:szCs w:val="26"/>
        </w:rPr>
        <w:t>--------------------------------</w:t>
      </w:r>
    </w:p>
    <w:p w:rsidR="00436AB9" w:rsidRPr="00D67819" w:rsidRDefault="003B25FA" w:rsidP="003B25FA">
      <w:pPr>
        <w:autoSpaceDE w:val="0"/>
        <w:autoSpaceDN w:val="0"/>
        <w:adjustRightInd w:val="0"/>
        <w:spacing w:after="120" w:line="240" w:lineRule="auto"/>
        <w:ind w:firstLine="540"/>
        <w:jc w:val="both"/>
        <w:rPr>
          <w:rFonts w:ascii="Times New Roman" w:hAnsi="Times New Roman"/>
          <w:sz w:val="26"/>
          <w:szCs w:val="26"/>
          <w:lang w:val="tt-RU"/>
        </w:rPr>
      </w:pPr>
      <w:bookmarkStart w:id="2" w:name="Par86"/>
      <w:bookmarkEnd w:id="2"/>
      <w:r w:rsidRPr="00D67819">
        <w:rPr>
          <w:rFonts w:ascii="Times New Roman" w:hAnsi="Times New Roman"/>
          <w:sz w:val="26"/>
          <w:szCs w:val="26"/>
        </w:rPr>
        <w:t xml:space="preserve">&lt;*&gt; </w:t>
      </w:r>
      <w:bookmarkStart w:id="3" w:name="Par89"/>
      <w:bookmarkEnd w:id="3"/>
      <w:r w:rsidR="00436AB9" w:rsidRPr="00D67819">
        <w:rPr>
          <w:rFonts w:ascii="Times New Roman" w:hAnsi="Times New Roman"/>
          <w:sz w:val="26"/>
          <w:szCs w:val="26"/>
        </w:rPr>
        <w:t>әлеге юлдагы бинада (төзелештә, корылмада) реклама конструкциясе урнаштырылган очракта, анда урнашкан аерым биналарның түгел, ә бөтен бинаның (төзелешнең, корылманың) кадастр номеры күрсәтелә;</w:t>
      </w:r>
    </w:p>
    <w:p w:rsidR="00D2108B" w:rsidRPr="00D67819" w:rsidRDefault="003B25FA" w:rsidP="00436AB9">
      <w:pPr>
        <w:autoSpaceDE w:val="0"/>
        <w:autoSpaceDN w:val="0"/>
        <w:adjustRightInd w:val="0"/>
        <w:spacing w:after="120" w:line="240" w:lineRule="auto"/>
        <w:ind w:firstLine="540"/>
        <w:jc w:val="both"/>
        <w:rPr>
          <w:rFonts w:ascii="Times New Roman" w:hAnsi="Times New Roman"/>
          <w:b/>
          <w:sz w:val="28"/>
          <w:lang w:val="tt-RU"/>
        </w:rPr>
      </w:pPr>
      <w:r w:rsidRPr="00D67819">
        <w:rPr>
          <w:rFonts w:ascii="Times New Roman" w:hAnsi="Times New Roman"/>
          <w:sz w:val="26"/>
          <w:szCs w:val="26"/>
          <w:lang w:val="tt-RU"/>
        </w:rPr>
        <w:t xml:space="preserve">&lt;**&gt; </w:t>
      </w:r>
      <w:r w:rsidR="00436AB9" w:rsidRPr="00D67819">
        <w:rPr>
          <w:rFonts w:ascii="Times New Roman" w:hAnsi="Times New Roman"/>
          <w:sz w:val="26"/>
          <w:szCs w:val="26"/>
          <w:lang w:val="tt-RU"/>
        </w:rPr>
        <w:t>төгәлләнмәгән төзелеш объектында реклама конструкциясе урнашкан очракта капиталь төзелеш объектын төзүгә рөхсәт реквизитлары, төзелеп бетмәгән төзелеш объектына милек хокукын теркәү турында таныклык реквизитлары күрсәтелә (теркәлү үткәрелгән булса). Гомуми милек булып торучы мөлкәттә реклама конструкциясе урнашкан очракта, әлеге юлда әлеге хәл, юлда каралган башка мәгълүматлар күрсәтелми.</w:t>
      </w:r>
      <w:r w:rsidR="00F925BC" w:rsidRPr="00D67819">
        <w:rPr>
          <w:rFonts w:ascii="Times New Roman" w:hAnsi="Times New Roman"/>
          <w:b/>
          <w:sz w:val="28"/>
          <w:lang w:val="tt-RU"/>
        </w:rPr>
        <w:br w:type="page"/>
      </w:r>
    </w:p>
    <w:p w:rsidR="000719BE" w:rsidRPr="00D67819" w:rsidRDefault="00404AB5" w:rsidP="000C0A1F">
      <w:pPr>
        <w:autoSpaceDE w:val="0"/>
        <w:autoSpaceDN w:val="0"/>
        <w:adjustRightInd w:val="0"/>
        <w:spacing w:after="0" w:line="240" w:lineRule="auto"/>
        <w:ind w:left="5670" w:right="-1"/>
        <w:jc w:val="right"/>
        <w:outlineLvl w:val="1"/>
        <w:rPr>
          <w:rFonts w:ascii="Times New Roman" w:hAnsi="Times New Roman"/>
          <w:sz w:val="28"/>
          <w:szCs w:val="28"/>
          <w:lang w:val="tt-RU"/>
        </w:rPr>
      </w:pPr>
      <w:r w:rsidRPr="00D67819">
        <w:rPr>
          <w:rFonts w:ascii="Times New Roman" w:hAnsi="Times New Roman"/>
          <w:sz w:val="28"/>
          <w:szCs w:val="28"/>
        </w:rPr>
        <w:lastRenderedPageBreak/>
        <w:t>5</w:t>
      </w:r>
      <w:r w:rsidR="00427BBE" w:rsidRPr="00D67819">
        <w:rPr>
          <w:rFonts w:ascii="Times New Roman" w:hAnsi="Times New Roman"/>
          <w:sz w:val="28"/>
          <w:szCs w:val="28"/>
          <w:lang w:val="tt-RU"/>
        </w:rPr>
        <w:t xml:space="preserve"> нче кушымта</w:t>
      </w:r>
    </w:p>
    <w:p w:rsidR="003B25FA" w:rsidRPr="00D67819" w:rsidRDefault="003B25FA" w:rsidP="003B25FA">
      <w:pPr>
        <w:spacing w:after="120" w:line="240" w:lineRule="auto"/>
        <w:ind w:left="5103" w:right="-1"/>
        <w:rPr>
          <w:rFonts w:ascii="Times New Roman" w:hAnsi="Times New Roman"/>
          <w:sz w:val="26"/>
          <w:szCs w:val="26"/>
        </w:rPr>
      </w:pP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427BBE" w:rsidRPr="00D67819" w:rsidTr="00F9696B">
        <w:tc>
          <w:tcPr>
            <w:tcW w:w="5273" w:type="dxa"/>
            <w:tcBorders>
              <w:top w:val="nil"/>
              <w:left w:val="nil"/>
              <w:bottom w:val="nil"/>
              <w:right w:val="nil"/>
            </w:tcBorders>
            <w:vAlign w:val="bottom"/>
          </w:tcPr>
          <w:p w:rsidR="00427BBE" w:rsidRPr="00D67819" w:rsidRDefault="00427BBE" w:rsidP="00427BBE">
            <w:pPr>
              <w:autoSpaceDE w:val="0"/>
              <w:autoSpaceDN w:val="0"/>
              <w:spacing w:after="0" w:line="240" w:lineRule="auto"/>
              <w:rPr>
                <w:rFonts w:ascii="Times New Roman" w:hAnsi="Times New Roman"/>
                <w:sz w:val="20"/>
                <w:szCs w:val="20"/>
              </w:rPr>
            </w:pPr>
            <w:r w:rsidRPr="00D67819">
              <w:rPr>
                <w:rFonts w:ascii="Times New Roman" w:hAnsi="Times New Roman"/>
                <w:sz w:val="24"/>
                <w:szCs w:val="24"/>
              </w:rPr>
              <w:t>(җирле үзидарә органы исеме)</w:t>
            </w:r>
          </w:p>
        </w:tc>
      </w:tr>
      <w:tr w:rsidR="00427BBE" w:rsidRPr="00D67819" w:rsidTr="00F9696B">
        <w:tc>
          <w:tcPr>
            <w:tcW w:w="5273" w:type="dxa"/>
            <w:tcBorders>
              <w:top w:val="nil"/>
              <w:left w:val="nil"/>
              <w:bottom w:val="single" w:sz="4" w:space="0" w:color="auto"/>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4"/>
                <w:szCs w:val="24"/>
              </w:rPr>
            </w:pPr>
          </w:p>
        </w:tc>
      </w:tr>
      <w:tr w:rsidR="00427BBE" w:rsidRPr="00D67819" w:rsidTr="00F9696B">
        <w:tc>
          <w:tcPr>
            <w:tcW w:w="5273" w:type="dxa"/>
            <w:tcBorders>
              <w:top w:val="nil"/>
              <w:left w:val="nil"/>
              <w:bottom w:val="single" w:sz="4" w:space="0" w:color="auto"/>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4"/>
                <w:szCs w:val="24"/>
              </w:rPr>
            </w:pPr>
          </w:p>
        </w:tc>
      </w:tr>
      <w:tr w:rsidR="00427BBE" w:rsidRPr="00D67819" w:rsidTr="00F9696B">
        <w:tc>
          <w:tcPr>
            <w:tcW w:w="5273" w:type="dxa"/>
            <w:tcBorders>
              <w:top w:val="nil"/>
              <w:left w:val="nil"/>
              <w:bottom w:val="nil"/>
              <w:right w:val="nil"/>
            </w:tcBorders>
          </w:tcPr>
          <w:p w:rsidR="00427BBE" w:rsidRPr="00D67819" w:rsidRDefault="00427BBE" w:rsidP="00427BBE">
            <w:pPr>
              <w:autoSpaceDE w:val="0"/>
              <w:autoSpaceDN w:val="0"/>
              <w:spacing w:after="0" w:line="240" w:lineRule="auto"/>
              <w:jc w:val="center"/>
              <w:rPr>
                <w:rFonts w:ascii="Times New Roman" w:hAnsi="Times New Roman"/>
                <w:sz w:val="19"/>
                <w:szCs w:val="19"/>
              </w:rPr>
            </w:pPr>
            <w:r w:rsidRPr="00D67819">
              <w:rPr>
                <w:rFonts w:ascii="Times New Roman" w:hAnsi="Times New Roman"/>
                <w:sz w:val="19"/>
                <w:szCs w:val="19"/>
              </w:rPr>
              <w:t>(</w:t>
            </w:r>
          </w:p>
        </w:tc>
      </w:tr>
      <w:tr w:rsidR="00427BBE" w:rsidRPr="00D67819" w:rsidTr="00F9696B">
        <w:tc>
          <w:tcPr>
            <w:tcW w:w="5273" w:type="dxa"/>
            <w:tcBorders>
              <w:top w:val="nil"/>
              <w:left w:val="nil"/>
              <w:bottom w:val="nil"/>
              <w:right w:val="nil"/>
            </w:tcBorders>
            <w:vAlign w:val="bottom"/>
          </w:tcPr>
          <w:p w:rsidR="00427BBE" w:rsidRPr="00D67819" w:rsidRDefault="00427BBE" w:rsidP="00427BBE">
            <w:pPr>
              <w:autoSpaceDE w:val="0"/>
              <w:autoSpaceDN w:val="0"/>
              <w:spacing w:after="0" w:line="240" w:lineRule="auto"/>
              <w:rPr>
                <w:rFonts w:ascii="Times New Roman" w:hAnsi="Times New Roman"/>
                <w:sz w:val="24"/>
                <w:szCs w:val="24"/>
              </w:rPr>
            </w:pPr>
          </w:p>
        </w:tc>
      </w:tr>
    </w:tbl>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427BBE" w:rsidRPr="00D67819" w:rsidRDefault="00427BBE" w:rsidP="003B25FA">
      <w:pPr>
        <w:autoSpaceDE w:val="0"/>
        <w:autoSpaceDN w:val="0"/>
        <w:adjustRightInd w:val="0"/>
        <w:spacing w:after="120" w:line="240" w:lineRule="auto"/>
        <w:jc w:val="center"/>
        <w:rPr>
          <w:rFonts w:ascii="Times New Roman" w:eastAsiaTheme="minorHAnsi" w:hAnsi="Times New Roman"/>
          <w:sz w:val="26"/>
          <w:szCs w:val="26"/>
          <w:lang w:val="tt-RU"/>
        </w:rPr>
      </w:pPr>
      <w:r w:rsidRPr="00D67819">
        <w:rPr>
          <w:rFonts w:ascii="Times New Roman" w:eastAsiaTheme="minorHAnsi" w:hAnsi="Times New Roman"/>
          <w:sz w:val="26"/>
          <w:szCs w:val="26"/>
        </w:rPr>
        <w:t xml:space="preserve">Реклама конструкциясен урнаштыруга һәм эксплуатацияләүгә </w:t>
      </w:r>
      <w:proofErr w:type="gramStart"/>
      <w:r w:rsidRPr="00D67819">
        <w:rPr>
          <w:rFonts w:ascii="Times New Roman" w:eastAsiaTheme="minorHAnsi" w:hAnsi="Times New Roman"/>
          <w:sz w:val="26"/>
          <w:szCs w:val="26"/>
        </w:rPr>
        <w:t>р</w:t>
      </w:r>
      <w:proofErr w:type="gramEnd"/>
      <w:r w:rsidRPr="00D67819">
        <w:rPr>
          <w:rFonts w:ascii="Times New Roman" w:eastAsiaTheme="minorHAnsi" w:hAnsi="Times New Roman"/>
          <w:sz w:val="26"/>
          <w:szCs w:val="26"/>
        </w:rPr>
        <w:t xml:space="preserve">өхсәтне гамәлдән чыгару турында </w:t>
      </w:r>
      <w:r w:rsidRPr="00D67819">
        <w:rPr>
          <w:rFonts w:ascii="Times New Roman" w:eastAsiaTheme="minorHAnsi" w:hAnsi="Times New Roman"/>
          <w:sz w:val="26"/>
          <w:szCs w:val="26"/>
          <w:lang w:val="tt-RU"/>
        </w:rPr>
        <w:t>гариза</w:t>
      </w:r>
    </w:p>
    <w:p w:rsidR="003B25FA" w:rsidRPr="00D67819" w:rsidRDefault="00427BBE" w:rsidP="003B25FA">
      <w:pPr>
        <w:autoSpaceDE w:val="0"/>
        <w:autoSpaceDN w:val="0"/>
        <w:adjustRightInd w:val="0"/>
        <w:spacing w:after="120" w:line="240" w:lineRule="auto"/>
        <w:jc w:val="center"/>
        <w:rPr>
          <w:rFonts w:ascii="Times New Roman" w:hAnsi="Times New Roman"/>
          <w:sz w:val="26"/>
          <w:szCs w:val="26"/>
          <w:lang w:val="tt-RU"/>
        </w:rPr>
      </w:pPr>
      <w:r w:rsidRPr="00D67819">
        <w:rPr>
          <w:rFonts w:ascii="Times New Roman" w:hAnsi="Times New Roman"/>
          <w:sz w:val="26"/>
          <w:szCs w:val="26"/>
        </w:rPr>
        <w:t xml:space="preserve">№ ________ </w:t>
      </w:r>
      <w:r w:rsidR="003B25FA" w:rsidRPr="00D67819">
        <w:rPr>
          <w:rFonts w:ascii="Times New Roman" w:hAnsi="Times New Roman"/>
          <w:sz w:val="26"/>
          <w:szCs w:val="26"/>
        </w:rPr>
        <w:t>«</w:t>
      </w:r>
      <w:r w:rsidR="003B25FA" w:rsidRPr="00D67819">
        <w:rPr>
          <w:rFonts w:ascii="Times New Roman" w:eastAsiaTheme="minorHAnsi" w:hAnsi="Times New Roman"/>
          <w:sz w:val="26"/>
          <w:szCs w:val="26"/>
        </w:rPr>
        <w:t>__</w:t>
      </w:r>
      <w:r w:rsidR="003B25FA" w:rsidRPr="00D67819">
        <w:rPr>
          <w:rFonts w:ascii="Times New Roman" w:hAnsi="Times New Roman"/>
          <w:sz w:val="26"/>
          <w:szCs w:val="26"/>
        </w:rPr>
        <w:t>»</w:t>
      </w:r>
      <w:r w:rsidRPr="00D67819">
        <w:rPr>
          <w:rFonts w:ascii="Times New Roman" w:eastAsiaTheme="minorHAnsi" w:hAnsi="Times New Roman"/>
          <w:sz w:val="26"/>
          <w:szCs w:val="26"/>
        </w:rPr>
        <w:t xml:space="preserve"> _______________ 20__ </w:t>
      </w:r>
      <w:r w:rsidRPr="00D67819">
        <w:rPr>
          <w:rFonts w:ascii="Times New Roman" w:eastAsiaTheme="minorHAnsi" w:hAnsi="Times New Roman"/>
          <w:sz w:val="26"/>
          <w:szCs w:val="26"/>
          <w:lang w:val="tt-RU"/>
        </w:rPr>
        <w:t>ел</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D67819" w:rsidRDefault="00427BBE" w:rsidP="003B25FA">
      <w:pPr>
        <w:autoSpaceDE w:val="0"/>
        <w:autoSpaceDN w:val="0"/>
        <w:adjustRightInd w:val="0"/>
        <w:spacing w:after="120" w:line="240" w:lineRule="auto"/>
        <w:jc w:val="both"/>
        <w:rPr>
          <w:rFonts w:ascii="Times New Roman" w:eastAsiaTheme="minorHAnsi" w:hAnsi="Times New Roman"/>
          <w:sz w:val="26"/>
          <w:szCs w:val="26"/>
        </w:rPr>
      </w:pPr>
      <w:r w:rsidRPr="00D67819">
        <w:rPr>
          <w:rFonts w:ascii="Times New Roman" w:eastAsiaTheme="minorHAnsi" w:hAnsi="Times New Roman"/>
          <w:sz w:val="26"/>
          <w:szCs w:val="26"/>
          <w:lang w:val="tt-RU"/>
        </w:rPr>
        <w:t>Гариза бирүче турында белешмәләр</w:t>
      </w:r>
      <w:r w:rsidR="003B25FA" w:rsidRPr="00D67819">
        <w:rPr>
          <w:rFonts w:ascii="Times New Roman" w:eastAsiaTheme="minorHAnsi" w:hAnsi="Times New Roman"/>
          <w:sz w:val="26"/>
          <w:szCs w:val="26"/>
        </w:rPr>
        <w:t>:</w:t>
      </w:r>
    </w:p>
    <w:p w:rsidR="003B25FA" w:rsidRPr="00D67819" w:rsidRDefault="00427BBE"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ФИ</w:t>
      </w:r>
      <w:r w:rsidRPr="00D67819">
        <w:rPr>
          <w:rFonts w:ascii="Times New Roman" w:eastAsiaTheme="minorHAnsi" w:hAnsi="Times New Roman"/>
          <w:sz w:val="26"/>
          <w:szCs w:val="26"/>
          <w:lang w:val="tt-RU"/>
        </w:rPr>
        <w:t>А</w:t>
      </w:r>
      <w:proofErr w:type="gramStart"/>
      <w:r w:rsidRPr="00D67819">
        <w:rPr>
          <w:rFonts w:ascii="Times New Roman" w:eastAsiaTheme="minorHAnsi" w:hAnsi="Times New Roman"/>
          <w:sz w:val="26"/>
          <w:szCs w:val="26"/>
          <w:lang w:val="tt-RU"/>
        </w:rPr>
        <w:t>.и</w:t>
      </w:r>
      <w:proofErr w:type="gramEnd"/>
      <w:r w:rsidRPr="00D67819">
        <w:rPr>
          <w:rFonts w:ascii="Times New Roman" w:eastAsiaTheme="minorHAnsi" w:hAnsi="Times New Roman"/>
          <w:sz w:val="26"/>
          <w:szCs w:val="26"/>
        </w:rPr>
        <w:t>, туу датасы, шәхесне таныклый торган документ мәгълүматлары</w:t>
      </w:r>
      <w:r w:rsidR="003B25FA" w:rsidRPr="00D67819">
        <w:rPr>
          <w:rFonts w:ascii="Times New Roman" w:eastAsiaTheme="minorHAnsi" w:hAnsi="Times New Roman"/>
          <w:sz w:val="26"/>
          <w:szCs w:val="26"/>
        </w:rPr>
        <w:t>: _____</w:t>
      </w:r>
      <w:r w:rsidR="003B25FA" w:rsidRPr="00D67819">
        <w:rPr>
          <w:rFonts w:ascii="Times New Roman" w:hAnsi="Times New Roman"/>
          <w:sz w:val="26"/>
          <w:szCs w:val="26"/>
        </w:rPr>
        <w:t>____</w:t>
      </w:r>
      <w:r w:rsidR="003B25FA" w:rsidRPr="00D67819">
        <w:rPr>
          <w:rFonts w:ascii="Times New Roman" w:eastAsiaTheme="minorHAnsi" w:hAnsi="Times New Roman"/>
          <w:sz w:val="26"/>
          <w:szCs w:val="26"/>
        </w:rPr>
        <w:t>______</w:t>
      </w:r>
    </w:p>
    <w:p w:rsidR="00427BBE" w:rsidRPr="00D67819" w:rsidRDefault="003B25FA" w:rsidP="00427BBE">
      <w:pPr>
        <w:autoSpaceDE w:val="0"/>
        <w:autoSpaceDN w:val="0"/>
        <w:adjustRightInd w:val="0"/>
        <w:spacing w:after="120" w:line="240" w:lineRule="auto"/>
        <w:jc w:val="both"/>
        <w:rPr>
          <w:rFonts w:ascii="Times New Roman" w:eastAsiaTheme="minorHAnsi" w:hAnsi="Times New Roman"/>
          <w:lang w:val="tt-RU"/>
        </w:rPr>
      </w:pPr>
      <w:r w:rsidRPr="00D67819">
        <w:rPr>
          <w:rFonts w:ascii="Times New Roman" w:eastAsiaTheme="minorHAnsi" w:hAnsi="Times New Roman"/>
          <w:sz w:val="26"/>
          <w:szCs w:val="26"/>
        </w:rPr>
        <w:t>__________________________________________</w:t>
      </w:r>
      <w:r w:rsidRPr="00D67819">
        <w:rPr>
          <w:rFonts w:ascii="Times New Roman" w:hAnsi="Times New Roman"/>
          <w:sz w:val="26"/>
          <w:szCs w:val="26"/>
        </w:rPr>
        <w:t>_</w:t>
      </w:r>
      <w:r w:rsidRPr="00D67819">
        <w:rPr>
          <w:rFonts w:ascii="Times New Roman" w:eastAsiaTheme="minorHAnsi" w:hAnsi="Times New Roman"/>
          <w:sz w:val="26"/>
          <w:szCs w:val="26"/>
        </w:rPr>
        <w:t>________________________________;</w:t>
      </w:r>
      <w:r w:rsidRPr="00D67819">
        <w:rPr>
          <w:rFonts w:ascii="Times New Roman" w:hAnsi="Times New Roman"/>
          <w:sz w:val="26"/>
          <w:szCs w:val="26"/>
        </w:rPr>
        <w:br/>
      </w:r>
      <w:r w:rsidR="00427BBE" w:rsidRPr="00D67819">
        <w:rPr>
          <w:rFonts w:ascii="Times New Roman" w:eastAsiaTheme="minorHAnsi" w:hAnsi="Times New Roman"/>
        </w:rPr>
        <w:t>(физик зат өчен, шул исәптән шәхси эшкуар буларак теркәлгән)</w:t>
      </w:r>
    </w:p>
    <w:p w:rsidR="003B25FA" w:rsidRPr="00D67819" w:rsidRDefault="00427BBE" w:rsidP="00427BBE">
      <w:pPr>
        <w:autoSpaceDE w:val="0"/>
        <w:autoSpaceDN w:val="0"/>
        <w:adjustRightInd w:val="0"/>
        <w:spacing w:after="120" w:line="240" w:lineRule="auto"/>
        <w:jc w:val="both"/>
        <w:rPr>
          <w:rFonts w:ascii="Times New Roman" w:hAnsi="Times New Roman"/>
        </w:rPr>
      </w:pPr>
      <w:r w:rsidRPr="00D67819">
        <w:rPr>
          <w:rFonts w:ascii="Times New Roman" w:eastAsiaTheme="minorHAnsi" w:hAnsi="Times New Roman"/>
          <w:sz w:val="26"/>
          <w:szCs w:val="26"/>
          <w:lang w:val="tt-RU"/>
        </w:rPr>
        <w:t>Юридик затның тулы исеме</w:t>
      </w:r>
      <w:r w:rsidR="003B25FA" w:rsidRPr="00D67819">
        <w:rPr>
          <w:rFonts w:ascii="Times New Roman" w:eastAsiaTheme="minorHAnsi" w:hAnsi="Times New Roman"/>
          <w:sz w:val="26"/>
          <w:szCs w:val="26"/>
        </w:rPr>
        <w:t>: ____________</w:t>
      </w:r>
      <w:r w:rsidR="003B25FA" w:rsidRPr="00D67819">
        <w:rPr>
          <w:rFonts w:ascii="Times New Roman" w:hAnsi="Times New Roman"/>
          <w:sz w:val="26"/>
          <w:szCs w:val="26"/>
        </w:rPr>
        <w:t>___</w:t>
      </w:r>
      <w:r w:rsidR="003B25FA" w:rsidRPr="00D67819">
        <w:rPr>
          <w:rFonts w:ascii="Times New Roman" w:eastAsiaTheme="minorHAnsi" w:hAnsi="Times New Roman"/>
          <w:sz w:val="26"/>
          <w:szCs w:val="26"/>
        </w:rPr>
        <w:t>________________________</w:t>
      </w:r>
      <w:r w:rsidR="003B25FA" w:rsidRPr="00D67819">
        <w:rPr>
          <w:rFonts w:ascii="Times New Roman" w:eastAsiaTheme="minorHAnsi" w:hAnsi="Times New Roman"/>
          <w:sz w:val="26"/>
          <w:szCs w:val="26"/>
        </w:rPr>
        <w:br/>
        <w:t>____________________________________________</w:t>
      </w:r>
      <w:r w:rsidR="003B25FA" w:rsidRPr="00D67819">
        <w:rPr>
          <w:rFonts w:ascii="Times New Roman" w:hAnsi="Times New Roman"/>
          <w:sz w:val="26"/>
          <w:szCs w:val="26"/>
        </w:rPr>
        <w:t>_</w:t>
      </w:r>
      <w:r w:rsidR="003B25FA" w:rsidRPr="00D67819">
        <w:rPr>
          <w:rFonts w:ascii="Times New Roman" w:eastAsiaTheme="minorHAnsi" w:hAnsi="Times New Roman"/>
          <w:sz w:val="26"/>
          <w:szCs w:val="26"/>
        </w:rPr>
        <w:t>______________________________;</w:t>
      </w:r>
      <w:r w:rsidR="003B25FA" w:rsidRPr="00D67819">
        <w:rPr>
          <w:rFonts w:ascii="Times New Roman" w:eastAsiaTheme="minorHAnsi" w:hAnsi="Times New Roman"/>
          <w:sz w:val="26"/>
          <w:szCs w:val="26"/>
        </w:rPr>
        <w:br/>
      </w:r>
      <w:r w:rsidRPr="00D67819">
        <w:rPr>
          <w:rFonts w:ascii="Times New Roman" w:eastAsiaTheme="minorHAnsi" w:hAnsi="Times New Roman"/>
        </w:rPr>
        <w:t>(</w:t>
      </w:r>
      <w:r w:rsidRPr="00D67819">
        <w:rPr>
          <w:rFonts w:ascii="Times New Roman" w:eastAsiaTheme="minorHAnsi" w:hAnsi="Times New Roman"/>
          <w:lang w:val="tt-RU"/>
        </w:rPr>
        <w:t>юридик зат өчен</w:t>
      </w:r>
      <w:r w:rsidR="003B25FA" w:rsidRPr="00D67819">
        <w:rPr>
          <w:rFonts w:ascii="Times New Roman" w:eastAsiaTheme="minorHAnsi" w:hAnsi="Times New Roman"/>
        </w:rPr>
        <w:t>)</w:t>
      </w:r>
    </w:p>
    <w:p w:rsidR="003B25FA" w:rsidRPr="00D67819" w:rsidRDefault="00427BBE"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 xml:space="preserve">салым түләүченең идентификация номеры </w:t>
      </w:r>
      <w:r w:rsidR="003B25FA" w:rsidRPr="00D67819">
        <w:rPr>
          <w:rFonts w:ascii="Times New Roman" w:eastAsiaTheme="minorHAnsi" w:hAnsi="Times New Roman"/>
          <w:sz w:val="26"/>
          <w:szCs w:val="26"/>
        </w:rPr>
        <w:t>(ИНН) _______</w:t>
      </w:r>
      <w:r w:rsidR="003B25FA" w:rsidRPr="00D67819">
        <w:rPr>
          <w:rFonts w:ascii="Times New Roman" w:hAnsi="Times New Roman"/>
          <w:sz w:val="26"/>
          <w:szCs w:val="26"/>
        </w:rPr>
        <w:t>__</w:t>
      </w:r>
      <w:r w:rsidR="003B25FA" w:rsidRPr="00D67819">
        <w:rPr>
          <w:rFonts w:ascii="Times New Roman" w:eastAsiaTheme="minorHAnsi" w:hAnsi="Times New Roman"/>
          <w:sz w:val="26"/>
          <w:szCs w:val="26"/>
        </w:rPr>
        <w:t>___________________;</w:t>
      </w:r>
      <w:r w:rsidR="003B25FA" w:rsidRPr="00D67819">
        <w:rPr>
          <w:rFonts w:ascii="Times New Roman" w:eastAsiaTheme="minorHAnsi" w:hAnsi="Times New Roman"/>
          <w:sz w:val="26"/>
          <w:szCs w:val="26"/>
        </w:rPr>
        <w:br/>
      </w:r>
      <w:r w:rsidRPr="00D67819">
        <w:rPr>
          <w:rFonts w:ascii="Times New Roman" w:eastAsiaTheme="minorHAnsi" w:hAnsi="Times New Roman"/>
          <w:sz w:val="26"/>
          <w:szCs w:val="26"/>
        </w:rPr>
        <w:t>контактлы мәгълүмат</w:t>
      </w:r>
      <w:r w:rsidR="003B25FA" w:rsidRPr="00D67819">
        <w:rPr>
          <w:rFonts w:ascii="Times New Roman" w:eastAsiaTheme="minorHAnsi" w:hAnsi="Times New Roman"/>
          <w:sz w:val="26"/>
          <w:szCs w:val="26"/>
        </w:rPr>
        <w:t>: (тел.): ____________</w:t>
      </w:r>
      <w:r w:rsidR="003B25FA" w:rsidRPr="00D67819">
        <w:rPr>
          <w:rFonts w:ascii="Times New Roman" w:hAnsi="Times New Roman"/>
          <w:sz w:val="26"/>
          <w:szCs w:val="26"/>
        </w:rPr>
        <w:t>_____</w:t>
      </w:r>
      <w:r w:rsidR="003B25FA" w:rsidRPr="00D67819">
        <w:rPr>
          <w:rFonts w:ascii="Times New Roman" w:eastAsiaTheme="minorHAnsi" w:hAnsi="Times New Roman"/>
          <w:sz w:val="26"/>
          <w:szCs w:val="26"/>
        </w:rPr>
        <w:t>____</w:t>
      </w:r>
      <w:r w:rsidR="003B25FA" w:rsidRPr="00D67819">
        <w:rPr>
          <w:rFonts w:ascii="Times New Roman" w:hAnsi="Times New Roman"/>
          <w:sz w:val="26"/>
          <w:szCs w:val="26"/>
        </w:rPr>
        <w:t>_____</w:t>
      </w:r>
      <w:r w:rsidR="003B25FA" w:rsidRPr="00D67819">
        <w:rPr>
          <w:rFonts w:ascii="Times New Roman" w:eastAsiaTheme="minorHAnsi" w:hAnsi="Times New Roman"/>
          <w:sz w:val="26"/>
          <w:szCs w:val="26"/>
        </w:rPr>
        <w:t>______________________.</w:t>
      </w:r>
    </w:p>
    <w:p w:rsidR="003B25FA" w:rsidRPr="00D67819" w:rsidRDefault="00427BBE" w:rsidP="00DA7FBE">
      <w:pPr>
        <w:autoSpaceDE w:val="0"/>
        <w:autoSpaceDN w:val="0"/>
        <w:adjustRightInd w:val="0"/>
        <w:spacing w:after="120" w:line="240" w:lineRule="auto"/>
        <w:jc w:val="center"/>
        <w:rPr>
          <w:rFonts w:ascii="Times New Roman" w:hAnsi="Times New Roman"/>
        </w:rPr>
      </w:pPr>
      <w:r w:rsidRPr="00D67819">
        <w:rPr>
          <w:rFonts w:ascii="Times New Roman" w:hAnsi="Times New Roman"/>
          <w:sz w:val="26"/>
          <w:szCs w:val="26"/>
        </w:rPr>
        <w:t>Мө</w:t>
      </w:r>
      <w:proofErr w:type="gramStart"/>
      <w:r w:rsidRPr="00D67819">
        <w:rPr>
          <w:rFonts w:ascii="Times New Roman" w:hAnsi="Times New Roman"/>
          <w:sz w:val="26"/>
          <w:szCs w:val="26"/>
        </w:rPr>
        <w:t>р</w:t>
      </w:r>
      <w:proofErr w:type="gramEnd"/>
      <w:r w:rsidRPr="00D67819">
        <w:rPr>
          <w:rFonts w:ascii="Times New Roman" w:hAnsi="Times New Roman"/>
          <w:sz w:val="26"/>
          <w:szCs w:val="26"/>
        </w:rPr>
        <w:t>әҗәгать итүченең әлеге вәкилләре (ФИО, мөрәҗәгать итүче вәкиленең вәкаләтләрен раслый торган документ реквизитлары, гариза бирүченең законлы вәкиленең вәкаләтләрен раслый торган документны биргән орган)</w:t>
      </w:r>
      <w:r w:rsidR="003B25FA" w:rsidRPr="00D67819">
        <w:rPr>
          <w:rFonts w:ascii="Times New Roman" w:eastAsiaTheme="minorHAnsi" w:hAnsi="Times New Roman"/>
          <w:sz w:val="26"/>
          <w:szCs w:val="26"/>
        </w:rPr>
        <w:t>____________</w:t>
      </w:r>
      <w:r w:rsidR="003B25FA" w:rsidRPr="00D67819">
        <w:rPr>
          <w:rFonts w:ascii="Times New Roman" w:hAnsi="Times New Roman"/>
          <w:sz w:val="26"/>
          <w:szCs w:val="26"/>
        </w:rPr>
        <w:t>__________________________________________</w:t>
      </w:r>
      <w:r w:rsidR="003B25FA" w:rsidRPr="00D67819">
        <w:rPr>
          <w:rFonts w:ascii="Times New Roman" w:eastAsiaTheme="minorHAnsi" w:hAnsi="Times New Roman"/>
          <w:sz w:val="26"/>
          <w:szCs w:val="26"/>
        </w:rPr>
        <w:t>______________________</w:t>
      </w:r>
      <w:r w:rsidR="003B25FA" w:rsidRPr="00D67819">
        <w:rPr>
          <w:rFonts w:ascii="Times New Roman" w:eastAsiaTheme="minorHAnsi" w:hAnsi="Times New Roman"/>
          <w:sz w:val="26"/>
          <w:szCs w:val="26"/>
        </w:rPr>
        <w:br/>
        <w:t>________________________________________________</w:t>
      </w:r>
      <w:r w:rsidR="003B25FA" w:rsidRPr="00D67819">
        <w:rPr>
          <w:rFonts w:ascii="Times New Roman" w:hAnsi="Times New Roman"/>
          <w:sz w:val="26"/>
          <w:szCs w:val="26"/>
        </w:rPr>
        <w:t>_</w:t>
      </w:r>
      <w:r w:rsidR="003B25FA" w:rsidRPr="00D67819">
        <w:rPr>
          <w:rFonts w:ascii="Times New Roman" w:eastAsiaTheme="minorHAnsi" w:hAnsi="Times New Roman"/>
          <w:sz w:val="26"/>
          <w:szCs w:val="26"/>
        </w:rPr>
        <w:t>__________________________;</w:t>
      </w:r>
      <w:r w:rsidR="003B25FA" w:rsidRPr="00D67819">
        <w:rPr>
          <w:rFonts w:ascii="Times New Roman" w:hAnsi="Times New Roman"/>
          <w:sz w:val="26"/>
          <w:szCs w:val="26"/>
        </w:rPr>
        <w:br/>
      </w:r>
      <w:r w:rsidR="003B25FA" w:rsidRPr="00D67819">
        <w:rPr>
          <w:rFonts w:ascii="Times New Roman" w:eastAsiaTheme="minorHAnsi" w:hAnsi="Times New Roman"/>
        </w:rPr>
        <w:t>(</w:t>
      </w:r>
      <w:r w:rsidRPr="00D67819">
        <w:rPr>
          <w:rFonts w:ascii="Times New Roman" w:eastAsiaTheme="minorHAnsi" w:hAnsi="Times New Roman"/>
        </w:rPr>
        <w:t>муниципаль хезмәт күрсәтүне сорап мө</w:t>
      </w:r>
      <w:proofErr w:type="gramStart"/>
      <w:r w:rsidRPr="00D67819">
        <w:rPr>
          <w:rFonts w:ascii="Times New Roman" w:eastAsiaTheme="minorHAnsi" w:hAnsi="Times New Roman"/>
        </w:rPr>
        <w:t>р</w:t>
      </w:r>
      <w:proofErr w:type="gramEnd"/>
      <w:r w:rsidRPr="00D67819">
        <w:rPr>
          <w:rFonts w:ascii="Times New Roman" w:eastAsiaTheme="minorHAnsi" w:hAnsi="Times New Roman"/>
        </w:rPr>
        <w:t>әҗәгать итүче исеменнән вәкил мөрәҗәгать иткән очракта күрсәтелә)</w:t>
      </w:r>
    </w:p>
    <w:p w:rsidR="003B25FA" w:rsidRPr="00D67819" w:rsidRDefault="00427BBE" w:rsidP="003B25FA">
      <w:pPr>
        <w:autoSpaceDE w:val="0"/>
        <w:autoSpaceDN w:val="0"/>
        <w:adjustRightInd w:val="0"/>
        <w:spacing w:after="120" w:line="240" w:lineRule="auto"/>
        <w:jc w:val="both"/>
        <w:rPr>
          <w:rFonts w:ascii="Times New Roman" w:hAnsi="Times New Roman"/>
          <w:sz w:val="26"/>
          <w:szCs w:val="26"/>
        </w:rPr>
      </w:pPr>
      <w:r w:rsidRPr="00D67819">
        <w:rPr>
          <w:rFonts w:ascii="Times New Roman" w:eastAsiaTheme="minorHAnsi" w:hAnsi="Times New Roman"/>
          <w:sz w:val="26"/>
          <w:szCs w:val="26"/>
        </w:rPr>
        <w:t>контактлы мәгълүмат</w:t>
      </w:r>
      <w:r w:rsidR="003B25FA" w:rsidRPr="00D67819">
        <w:rPr>
          <w:rFonts w:ascii="Times New Roman" w:eastAsiaTheme="minorHAnsi" w:hAnsi="Times New Roman"/>
          <w:sz w:val="26"/>
          <w:szCs w:val="26"/>
        </w:rPr>
        <w:t>: (тел.): __________</w:t>
      </w:r>
      <w:r w:rsidR="003B25FA" w:rsidRPr="00D67819">
        <w:rPr>
          <w:rFonts w:ascii="Times New Roman" w:hAnsi="Times New Roman"/>
          <w:sz w:val="26"/>
          <w:szCs w:val="26"/>
        </w:rPr>
        <w:t>__________</w:t>
      </w:r>
      <w:r w:rsidR="003B25FA" w:rsidRPr="00D67819">
        <w:rPr>
          <w:rFonts w:ascii="Times New Roman" w:eastAsiaTheme="minorHAnsi" w:hAnsi="Times New Roman"/>
          <w:sz w:val="26"/>
          <w:szCs w:val="26"/>
        </w:rPr>
        <w:t>____________________________.</w:t>
      </w:r>
    </w:p>
    <w:p w:rsidR="00427BBE" w:rsidRPr="00D67819" w:rsidRDefault="00427BBE" w:rsidP="00DA7FBE">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"Реклама турында" 2006 елның 13 мартындагы 38-ФЗ номерлы Федераль законның 19 статьясындагы 18 өлеше нигезендә реклама конструкциясен урнаштыруга һәм эксплуатацияләүгә </w:t>
      </w:r>
      <w:proofErr w:type="gramStart"/>
      <w:r w:rsidRPr="00D67819">
        <w:rPr>
          <w:rFonts w:ascii="Times New Roman" w:hAnsi="Times New Roman"/>
          <w:sz w:val="26"/>
          <w:szCs w:val="26"/>
        </w:rPr>
        <w:t>р</w:t>
      </w:r>
      <w:proofErr w:type="gramEnd"/>
      <w:r w:rsidRPr="00D67819">
        <w:rPr>
          <w:rFonts w:ascii="Times New Roman" w:hAnsi="Times New Roman"/>
          <w:sz w:val="26"/>
          <w:szCs w:val="26"/>
        </w:rPr>
        <w:t>өхсәтне гамәлдән чыгаруны сорыйм</w:t>
      </w:r>
    </w:p>
    <w:p w:rsidR="00DA7FBE" w:rsidRPr="00D67819" w:rsidRDefault="00DA7FBE" w:rsidP="00DA7FBE">
      <w:pPr>
        <w:autoSpaceDE w:val="0"/>
        <w:autoSpaceDN w:val="0"/>
        <w:adjustRightInd w:val="0"/>
        <w:spacing w:after="120" w:line="240" w:lineRule="auto"/>
        <w:jc w:val="both"/>
        <w:rPr>
          <w:rFonts w:ascii="Times New Roman" w:hAnsi="Times New Roman"/>
          <w:sz w:val="26"/>
          <w:szCs w:val="26"/>
        </w:rPr>
      </w:pPr>
      <w:r w:rsidRPr="00D67819">
        <w:rPr>
          <w:rFonts w:ascii="Times New Roman" w:hAnsi="Times New Roman"/>
          <w:sz w:val="26"/>
          <w:szCs w:val="26"/>
        </w:rPr>
        <w:t>____________________________________________________________________________</w:t>
      </w:r>
    </w:p>
    <w:p w:rsidR="003B25FA" w:rsidRPr="00D67819" w:rsidRDefault="00DA7FBE" w:rsidP="00DA7FBE">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rPr>
        <w:t xml:space="preserve">№ ____________________ «____» </w:t>
      </w:r>
      <w:r w:rsidR="00427BBE" w:rsidRPr="00D67819">
        <w:rPr>
          <w:rFonts w:ascii="Times New Roman" w:hAnsi="Times New Roman"/>
          <w:sz w:val="26"/>
          <w:szCs w:val="26"/>
        </w:rPr>
        <w:t>___________ 20___ г</w:t>
      </w:r>
      <w:r w:rsidR="00427BBE" w:rsidRPr="00D67819">
        <w:rPr>
          <w:rFonts w:ascii="Times New Roman" w:hAnsi="Times New Roman"/>
          <w:sz w:val="26"/>
          <w:szCs w:val="26"/>
          <w:lang w:val="tt-RU"/>
        </w:rPr>
        <w:t>ел бирелгән</w:t>
      </w: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D67819" w:rsidTr="003B25FA">
        <w:trPr>
          <w:trHeight w:val="573"/>
        </w:trPr>
        <w:tc>
          <w:tcPr>
            <w:tcW w:w="9985" w:type="dxa"/>
          </w:tcPr>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427BBE" w:rsidRPr="00D67819" w:rsidTr="00F9696B">
              <w:trPr>
                <w:trHeight w:val="573"/>
              </w:trPr>
              <w:tc>
                <w:tcPr>
                  <w:tcW w:w="10314" w:type="dxa"/>
                </w:tcPr>
                <w:p w:rsidR="00427BBE" w:rsidRPr="00D67819" w:rsidRDefault="00427BBE" w:rsidP="00427BBE">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sz w:val="26"/>
                      <w:szCs w:val="26"/>
                      <w:lang w:val="tt-RU"/>
                    </w:rPr>
                    <w:t>Муниципаль хезмәт нәтиҗәсен минем адреска түбәндәге ысул белән бирүне (җибәрүне) сорыйм:</w:t>
                  </w:r>
                </w:p>
              </w:tc>
            </w:tr>
            <w:tr w:rsidR="00427BBE" w:rsidRPr="00D67819" w:rsidTr="00F9696B">
              <w:tc>
                <w:tcPr>
                  <w:tcW w:w="10314" w:type="dxa"/>
                </w:tcPr>
                <w:p w:rsidR="00427BBE" w:rsidRPr="00D67819" w:rsidRDefault="00427BBE" w:rsidP="00427BBE">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noProof/>
                      <w:position w:val="-9"/>
                      <w:sz w:val="26"/>
                      <w:szCs w:val="26"/>
                    </w:rPr>
                    <w:drawing>
                      <wp:inline distT="0" distB="0" distL="0" distR="0" wp14:anchorId="3D63D823" wp14:editId="3A679AF8">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67819">
                    <w:rPr>
                      <w:rFonts w:ascii="Times New Roman" w:hAnsi="Times New Roman"/>
                      <w:sz w:val="26"/>
                      <w:szCs w:val="26"/>
                      <w:lang w:val="tt-RU"/>
                    </w:rPr>
                    <w:t xml:space="preserve"> Бердәм дәүләт хезмәтләре порталы, Татарстан Республикасы дәүләт һәм муниципаль </w:t>
                  </w:r>
                  <w:r w:rsidRPr="00D67819">
                    <w:rPr>
                      <w:rFonts w:ascii="Times New Roman" w:hAnsi="Times New Roman"/>
                      <w:sz w:val="26"/>
                      <w:szCs w:val="26"/>
                      <w:lang w:val="tt-RU"/>
                    </w:rPr>
                    <w:lastRenderedPageBreak/>
                    <w:t>хезмәтләр порталы шәхси кабинетына электрон рәвештә</w:t>
                  </w:r>
                </w:p>
                <w:p w:rsidR="00427BBE" w:rsidRPr="00D67819" w:rsidRDefault="00427BBE" w:rsidP="00427BBE">
                  <w:pPr>
                    <w:autoSpaceDE w:val="0"/>
                    <w:autoSpaceDN w:val="0"/>
                    <w:adjustRightInd w:val="0"/>
                    <w:spacing w:after="120" w:line="240" w:lineRule="auto"/>
                    <w:jc w:val="both"/>
                    <w:rPr>
                      <w:rFonts w:ascii="Times New Roman" w:hAnsi="Times New Roman"/>
                      <w:sz w:val="26"/>
                      <w:szCs w:val="26"/>
                      <w:lang w:val="tt-RU"/>
                    </w:rPr>
                  </w:pPr>
                </w:p>
                <w:p w:rsidR="00427BBE" w:rsidRPr="00D67819" w:rsidRDefault="00427BBE" w:rsidP="00427BBE">
                  <w:pPr>
                    <w:autoSpaceDE w:val="0"/>
                    <w:autoSpaceDN w:val="0"/>
                    <w:adjustRightInd w:val="0"/>
                    <w:spacing w:after="120" w:line="240" w:lineRule="auto"/>
                    <w:jc w:val="both"/>
                    <w:rPr>
                      <w:rFonts w:ascii="Times New Roman" w:hAnsi="Times New Roman"/>
                      <w:sz w:val="26"/>
                      <w:szCs w:val="26"/>
                      <w:lang w:val="tt-RU"/>
                    </w:rPr>
                  </w:pPr>
                  <w:r w:rsidRPr="00D67819">
                    <w:rPr>
                      <w:rFonts w:ascii="Times New Roman" w:hAnsi="Times New Roman"/>
                      <w:noProof/>
                      <w:position w:val="-9"/>
                      <w:sz w:val="26"/>
                      <w:szCs w:val="26"/>
                    </w:rPr>
                    <w:drawing>
                      <wp:inline distT="0" distB="0" distL="0" distR="0" wp14:anchorId="33B0F748" wp14:editId="270B612C">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67819">
                    <w:rPr>
                      <w:rFonts w:ascii="Times New Roman" w:hAnsi="Times New Roman"/>
                      <w:sz w:val="26"/>
                      <w:szCs w:val="26"/>
                    </w:rPr>
                    <w:t xml:space="preserve"> </w:t>
                  </w:r>
                  <w:r w:rsidRPr="00D67819">
                    <w:rPr>
                      <w:rFonts w:ascii="Times New Roman" w:hAnsi="Times New Roman"/>
                      <w:sz w:val="26"/>
                      <w:szCs w:val="26"/>
                      <w:lang w:val="tt-RU"/>
                    </w:rPr>
                    <w:t>КФҮ кә</w:t>
                  </w:r>
                </w:p>
              </w:tc>
            </w:tr>
          </w:tbl>
          <w:p w:rsidR="00427BBE" w:rsidRPr="00D67819" w:rsidRDefault="00427BBE" w:rsidP="00427BBE">
            <w:pPr>
              <w:spacing w:after="0" w:line="240" w:lineRule="auto"/>
              <w:rPr>
                <w:rFonts w:ascii="Times New Roman" w:hAnsi="Times New Roman"/>
                <w:sz w:val="26"/>
                <w:szCs w:val="26"/>
              </w:rPr>
            </w:pPr>
          </w:p>
          <w:p w:rsidR="00427BBE" w:rsidRPr="00D67819" w:rsidRDefault="00427BBE" w:rsidP="00427BBE">
            <w:pPr>
              <w:spacing w:after="0" w:line="240" w:lineRule="auto"/>
              <w:rPr>
                <w:rFonts w:ascii="Times New Roman" w:hAnsi="Times New Roman"/>
                <w:sz w:val="26"/>
                <w:szCs w:val="26"/>
              </w:rPr>
            </w:pPr>
          </w:p>
          <w:p w:rsidR="00427BBE" w:rsidRPr="00D67819" w:rsidRDefault="00427BBE" w:rsidP="00427BBE">
            <w:pPr>
              <w:spacing w:after="0" w:line="240" w:lineRule="auto"/>
              <w:rPr>
                <w:rFonts w:ascii="Times New Roman" w:hAnsi="Times New Roman"/>
                <w:sz w:val="26"/>
                <w:szCs w:val="26"/>
              </w:rPr>
            </w:pPr>
            <w:bookmarkStart w:id="4" w:name="Par83"/>
            <w:bookmarkStart w:id="5" w:name="Par90"/>
            <w:bookmarkEnd w:id="4"/>
            <w:bookmarkEnd w:id="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427BBE" w:rsidRPr="00D67819" w:rsidTr="00F9696B">
              <w:tc>
                <w:tcPr>
                  <w:tcW w:w="2382" w:type="dxa"/>
                  <w:gridSpan w:val="2"/>
                  <w:tcBorders>
                    <w:top w:val="nil"/>
                    <w:left w:val="nil"/>
                    <w:bottom w:val="nil"/>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lang w:val="tt-RU"/>
                    </w:rPr>
                  </w:pPr>
                  <w:r w:rsidRPr="00D67819">
                    <w:rPr>
                      <w:rFonts w:ascii="Times New Roman" w:hAnsi="Times New Roman"/>
                      <w:sz w:val="26"/>
                      <w:szCs w:val="26"/>
                      <w:lang w:val="tt-RU"/>
                    </w:rPr>
                    <w:t xml:space="preserve">Гариза бирүче </w:t>
                  </w:r>
                </w:p>
              </w:tc>
              <w:tc>
                <w:tcPr>
                  <w:tcW w:w="2977" w:type="dxa"/>
                  <w:tcBorders>
                    <w:top w:val="nil"/>
                    <w:left w:val="nil"/>
                    <w:bottom w:val="single" w:sz="4" w:space="0" w:color="auto"/>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rPr>
                  </w:pPr>
                </w:p>
              </w:tc>
            </w:tr>
            <w:tr w:rsidR="00427BBE" w:rsidRPr="00D67819" w:rsidTr="00F9696B">
              <w:tc>
                <w:tcPr>
                  <w:tcW w:w="2382" w:type="dxa"/>
                  <w:gridSpan w:val="2"/>
                  <w:tcBorders>
                    <w:top w:val="nil"/>
                    <w:left w:val="nil"/>
                    <w:bottom w:val="nil"/>
                    <w:right w:val="nil"/>
                  </w:tcBorders>
                </w:tcPr>
                <w:p w:rsidR="00427BBE" w:rsidRPr="00D67819" w:rsidRDefault="00427BBE" w:rsidP="00427BBE">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427BBE" w:rsidRPr="00D67819" w:rsidRDefault="00427BBE" w:rsidP="00427BBE">
                  <w:pPr>
                    <w:autoSpaceDE w:val="0"/>
                    <w:autoSpaceDN w:val="0"/>
                    <w:spacing w:after="0" w:line="240" w:lineRule="auto"/>
                    <w:jc w:val="center"/>
                    <w:rPr>
                      <w:rFonts w:ascii="Times New Roman" w:hAnsi="Times New Roman"/>
                      <w:sz w:val="26"/>
                      <w:szCs w:val="26"/>
                    </w:rPr>
                  </w:pPr>
                  <w:r w:rsidRPr="00D67819">
                    <w:rPr>
                      <w:rFonts w:ascii="Times New Roman" w:hAnsi="Times New Roman"/>
                      <w:sz w:val="26"/>
                      <w:szCs w:val="26"/>
                    </w:rPr>
                    <w:t>(</w:t>
                  </w:r>
                  <w:r w:rsidRPr="00D67819">
                    <w:rPr>
                      <w:rFonts w:ascii="Times New Roman" w:hAnsi="Times New Roman"/>
                      <w:sz w:val="26"/>
                      <w:szCs w:val="26"/>
                      <w:lang w:val="tt-RU"/>
                    </w:rPr>
                    <w:t>киңәйтелгән имза</w:t>
                  </w:r>
                  <w:r w:rsidRPr="00D67819">
                    <w:rPr>
                      <w:rFonts w:ascii="Times New Roman" w:hAnsi="Times New Roman"/>
                      <w:sz w:val="26"/>
                      <w:szCs w:val="26"/>
                    </w:rPr>
                    <w:t>)</w:t>
                  </w:r>
                </w:p>
              </w:tc>
              <w:tc>
                <w:tcPr>
                  <w:tcW w:w="4677" w:type="dxa"/>
                  <w:tcBorders>
                    <w:top w:val="nil"/>
                    <w:left w:val="nil"/>
                    <w:bottom w:val="nil"/>
                    <w:right w:val="nil"/>
                  </w:tcBorders>
                </w:tcPr>
                <w:p w:rsidR="00427BBE" w:rsidRPr="00D67819" w:rsidRDefault="00427BBE" w:rsidP="00427BBE">
                  <w:pPr>
                    <w:autoSpaceDE w:val="0"/>
                    <w:autoSpaceDN w:val="0"/>
                    <w:spacing w:after="0" w:line="240" w:lineRule="auto"/>
                    <w:jc w:val="center"/>
                    <w:rPr>
                      <w:rFonts w:ascii="Times New Roman" w:hAnsi="Times New Roman"/>
                      <w:sz w:val="26"/>
                      <w:szCs w:val="26"/>
                    </w:rPr>
                  </w:pPr>
                </w:p>
              </w:tc>
            </w:tr>
            <w:tr w:rsidR="00427BBE" w:rsidRPr="00D67819" w:rsidTr="00F9696B">
              <w:tc>
                <w:tcPr>
                  <w:tcW w:w="823" w:type="dxa"/>
                  <w:tcBorders>
                    <w:top w:val="nil"/>
                    <w:left w:val="nil"/>
                    <w:bottom w:val="nil"/>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rPr>
                  </w:pPr>
                  <w:r w:rsidRPr="00D67819">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427BBE" w:rsidRPr="00D67819" w:rsidRDefault="00427BBE" w:rsidP="00427BBE">
                  <w:pPr>
                    <w:autoSpaceDE w:val="0"/>
                    <w:autoSpaceDN w:val="0"/>
                    <w:spacing w:before="60" w:after="0" w:line="240" w:lineRule="auto"/>
                    <w:jc w:val="both"/>
                    <w:rPr>
                      <w:rFonts w:ascii="Times New Roman" w:hAnsi="Times New Roman"/>
                      <w:sz w:val="26"/>
                      <w:szCs w:val="26"/>
                    </w:rPr>
                  </w:pPr>
                </w:p>
              </w:tc>
            </w:tr>
          </w:tbl>
          <w:p w:rsidR="00427BBE" w:rsidRPr="00D67819" w:rsidRDefault="00427BBE" w:rsidP="003B25FA">
            <w:pPr>
              <w:autoSpaceDE w:val="0"/>
              <w:autoSpaceDN w:val="0"/>
              <w:adjustRightInd w:val="0"/>
              <w:spacing w:after="120" w:line="240" w:lineRule="auto"/>
              <w:jc w:val="both"/>
              <w:rPr>
                <w:rFonts w:ascii="Times New Roman" w:hAnsi="Times New Roman"/>
                <w:sz w:val="26"/>
                <w:szCs w:val="26"/>
                <w:lang w:val="tt-RU"/>
              </w:rPr>
            </w:pPr>
          </w:p>
          <w:p w:rsidR="003B25FA" w:rsidRPr="00D67819" w:rsidRDefault="003B25FA" w:rsidP="003B25FA">
            <w:pPr>
              <w:autoSpaceDE w:val="0"/>
              <w:autoSpaceDN w:val="0"/>
              <w:adjustRightInd w:val="0"/>
              <w:spacing w:after="120" w:line="240" w:lineRule="auto"/>
              <w:jc w:val="both"/>
              <w:rPr>
                <w:rFonts w:ascii="Times New Roman" w:hAnsi="Times New Roman"/>
                <w:sz w:val="26"/>
                <w:szCs w:val="26"/>
              </w:rPr>
            </w:pPr>
          </w:p>
        </w:tc>
      </w:tr>
    </w:tbl>
    <w:p w:rsidR="002935FB" w:rsidRPr="00D67819" w:rsidRDefault="002935FB" w:rsidP="000C0A1F">
      <w:pPr>
        <w:autoSpaceDE w:val="0"/>
        <w:autoSpaceDN w:val="0"/>
        <w:adjustRightInd w:val="0"/>
        <w:spacing w:after="0" w:line="240" w:lineRule="auto"/>
        <w:ind w:left="5670" w:right="-1"/>
        <w:jc w:val="right"/>
        <w:outlineLvl w:val="1"/>
        <w:rPr>
          <w:rFonts w:ascii="Times New Roman" w:hAnsi="Times New Roman"/>
          <w:sz w:val="28"/>
          <w:szCs w:val="28"/>
        </w:rPr>
      </w:pPr>
    </w:p>
    <w:p w:rsidR="009A03DE" w:rsidRPr="00D67819" w:rsidRDefault="002935FB" w:rsidP="003B25FA">
      <w:pPr>
        <w:spacing w:after="0" w:line="240" w:lineRule="auto"/>
        <w:ind w:right="-1"/>
        <w:rPr>
          <w:rFonts w:ascii="Times New Roman" w:hAnsi="Times New Roman"/>
          <w:spacing w:val="-6"/>
          <w:sz w:val="28"/>
          <w:szCs w:val="28"/>
        </w:rPr>
      </w:pPr>
      <w:r w:rsidRPr="00D67819">
        <w:rPr>
          <w:rFonts w:ascii="Times New Roman" w:hAnsi="Times New Roman"/>
          <w:sz w:val="28"/>
          <w:szCs w:val="28"/>
        </w:rPr>
        <w:br w:type="page"/>
      </w:r>
    </w:p>
    <w:p w:rsidR="006E6834" w:rsidRPr="00D67819" w:rsidRDefault="00404AB5" w:rsidP="006E6834">
      <w:pPr>
        <w:autoSpaceDE w:val="0"/>
        <w:autoSpaceDN w:val="0"/>
        <w:adjustRightInd w:val="0"/>
        <w:spacing w:after="0" w:line="240" w:lineRule="auto"/>
        <w:ind w:left="6237" w:right="-1"/>
        <w:jc w:val="right"/>
        <w:outlineLvl w:val="1"/>
        <w:rPr>
          <w:rFonts w:ascii="Times New Roman" w:hAnsi="Times New Roman"/>
          <w:sz w:val="28"/>
          <w:szCs w:val="28"/>
          <w:lang w:val="tt-RU"/>
        </w:rPr>
      </w:pPr>
      <w:r w:rsidRPr="00D67819">
        <w:rPr>
          <w:rFonts w:ascii="Times New Roman" w:hAnsi="Times New Roman"/>
          <w:sz w:val="28"/>
          <w:szCs w:val="28"/>
        </w:rPr>
        <w:lastRenderedPageBreak/>
        <w:t>6</w:t>
      </w:r>
      <w:r w:rsidR="00427BBE" w:rsidRPr="00D67819">
        <w:rPr>
          <w:rFonts w:ascii="Times New Roman" w:hAnsi="Times New Roman"/>
          <w:sz w:val="28"/>
          <w:szCs w:val="28"/>
          <w:lang w:val="tt-RU"/>
        </w:rPr>
        <w:t xml:space="preserve"> нчы кушымта</w:t>
      </w:r>
    </w:p>
    <w:p w:rsidR="00404AB5" w:rsidRPr="00D67819" w:rsidRDefault="00427BBE" w:rsidP="00404AB5">
      <w:pPr>
        <w:pStyle w:val="1"/>
        <w:jc w:val="center"/>
      </w:pPr>
      <w:r w:rsidRPr="00D67819">
        <w:t xml:space="preserve">Реклама конструкциясен урнаштыруга һәм эксплуатацияләүгә рөхсәт итү өчен реклама конструкциясе проекты </w:t>
      </w:r>
      <w:r w:rsidR="00404AB5" w:rsidRPr="00D67819">
        <w:t>N ________</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rPr>
      </w:pPr>
    </w:p>
    <w:p w:rsidR="00404AB5" w:rsidRPr="00D67819" w:rsidRDefault="00427BBE"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lang w:val="tt-RU"/>
        </w:rPr>
        <w:t>Реклама конструкциясе хуҗасы</w:t>
      </w:r>
      <w:r w:rsidR="00404AB5" w:rsidRPr="00D67819">
        <w:rPr>
          <w:rFonts w:ascii="Times New Roman" w:hAnsi="Times New Roman"/>
          <w:color w:val="000000"/>
          <w:sz w:val="28"/>
          <w:szCs w:val="28"/>
        </w:rPr>
        <w:t>: ________________________________________</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Реклама конструкциясе урнаштыру урыны</w:t>
      </w:r>
      <w:r w:rsidRPr="00D67819">
        <w:rPr>
          <w:rFonts w:ascii="Times New Roman" w:hAnsi="Times New Roman"/>
          <w:color w:val="000000"/>
          <w:sz w:val="28"/>
          <w:szCs w:val="28"/>
        </w:rPr>
        <w:t>: __________________</w:t>
      </w:r>
    </w:p>
    <w:p w:rsidR="00404AB5" w:rsidRPr="00D67819"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110"/>
        <w:gridCol w:w="4536"/>
      </w:tblGrid>
      <w:tr w:rsidR="00404AB5" w:rsidRPr="00D67819" w:rsidTr="00F01C1E">
        <w:tc>
          <w:tcPr>
            <w:tcW w:w="1570" w:type="dxa"/>
            <w:tcBorders>
              <w:top w:val="nil"/>
              <w:left w:val="nil"/>
              <w:bottom w:val="nil"/>
              <w:right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Формат А</w:t>
            </w:r>
            <w:proofErr w:type="gramStart"/>
            <w:r w:rsidRPr="00D67819">
              <w:rPr>
                <w:rFonts w:ascii="Times New Roman" w:hAnsi="Times New Roman"/>
                <w:color w:val="000000"/>
                <w:sz w:val="28"/>
                <w:szCs w:val="28"/>
              </w:rPr>
              <w:t>4</w:t>
            </w:r>
            <w:proofErr w:type="gramEnd"/>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D67819" w:rsidRDefault="00427BBE"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Гариза биргән вакытка (төсле башкаруда) реклама конструкциясе урнаштыру урынының фотографиясе</w:t>
            </w:r>
          </w:p>
        </w:tc>
        <w:tc>
          <w:tcPr>
            <w:tcW w:w="4536" w:type="dxa"/>
            <w:tcBorders>
              <w:top w:val="single" w:sz="4" w:space="0" w:color="000000"/>
              <w:left w:val="single" w:sz="4" w:space="0" w:color="000000"/>
              <w:bottom w:val="single" w:sz="4" w:space="0" w:color="000000"/>
            </w:tcBorders>
            <w:tcMar>
              <w:top w:w="0" w:type="dxa"/>
              <w:bottom w:w="0" w:type="dxa"/>
            </w:tcMar>
          </w:tcPr>
          <w:p w:rsidR="00404AB5" w:rsidRPr="00D67819" w:rsidRDefault="00427BBE"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Тиешле масштабта реклама конструкциясе урнаштырылган (төсле башкаруда) реклама конструкциясе урнаштыру урыны фотографиясе</w:t>
            </w:r>
          </w:p>
        </w:tc>
      </w:tr>
    </w:tbl>
    <w:p w:rsidR="00404AB5" w:rsidRPr="00D67819" w:rsidRDefault="00404AB5" w:rsidP="00404AB5">
      <w:pPr>
        <w:rPr>
          <w:rFonts w:ascii="Times New Roman" w:hAnsi="Times New Roman"/>
          <w:sz w:val="28"/>
          <w:szCs w:val="28"/>
        </w:rPr>
      </w:pPr>
    </w:p>
    <w:p w:rsidR="00427BBE"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Реклама конструкциясе хуҗасы _______________ _______ "___"____ 20__ ел</w:t>
      </w:r>
    </w:p>
    <w:p w:rsidR="00427BBE"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Исеме</w:t>
      </w:r>
      <w:proofErr w:type="gramStart"/>
      <w:r w:rsidRPr="00D67819">
        <w:rPr>
          <w:rFonts w:ascii="Times New Roman" w:hAnsi="Times New Roman"/>
          <w:color w:val="000000"/>
          <w:sz w:val="28"/>
          <w:szCs w:val="28"/>
        </w:rPr>
        <w:t xml:space="preserve"> ,</w:t>
      </w:r>
      <w:proofErr w:type="gramEnd"/>
      <w:r w:rsidRPr="00D67819">
        <w:rPr>
          <w:rFonts w:ascii="Times New Roman" w:hAnsi="Times New Roman"/>
          <w:color w:val="000000"/>
          <w:sz w:val="28"/>
          <w:szCs w:val="28"/>
        </w:rPr>
        <w:t xml:space="preserve">  имза</w:t>
      </w:r>
    </w:p>
    <w:p w:rsidR="00404AB5"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Вазыйфа /Ф.И.О.</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                         М.</w:t>
      </w:r>
      <w:r w:rsidR="00427BBE" w:rsidRPr="00D67819">
        <w:rPr>
          <w:rFonts w:ascii="Times New Roman" w:hAnsi="Times New Roman"/>
          <w:color w:val="000000"/>
          <w:sz w:val="28"/>
          <w:szCs w:val="28"/>
          <w:lang w:val="tt-RU"/>
        </w:rPr>
        <w:t>У</w:t>
      </w:r>
      <w:r w:rsidRPr="00D67819">
        <w:rPr>
          <w:rFonts w:ascii="Times New Roman" w:hAnsi="Times New Roman"/>
          <w:color w:val="000000"/>
          <w:sz w:val="28"/>
          <w:szCs w:val="28"/>
        </w:rPr>
        <w:t>.</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lang w:val="tt-RU"/>
        </w:rPr>
        <w:t>КИЛЕШТЕРЕЛГӘН</w:t>
      </w:r>
    </w:p>
    <w:p w:rsidR="00404AB5" w:rsidRPr="00D67819" w:rsidRDefault="00404AB5" w:rsidP="00404AB5">
      <w:pPr>
        <w:rPr>
          <w:rFonts w:ascii="Times New Roman" w:hAnsi="Times New Roman"/>
          <w:sz w:val="28"/>
          <w:szCs w:val="28"/>
        </w:rPr>
      </w:pPr>
    </w:p>
    <w:p w:rsidR="00404AB5" w:rsidRPr="00D67819" w:rsidRDefault="00404AB5" w:rsidP="00427BBE">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Реклама конструкциясе проектын килештерүгә вәкаләтле зат</w:t>
      </w:r>
      <w:r w:rsidRPr="00D67819">
        <w:rPr>
          <w:rFonts w:ascii="Times New Roman" w:hAnsi="Times New Roman"/>
          <w:color w:val="000000"/>
          <w:sz w:val="28"/>
          <w:szCs w:val="28"/>
        </w:rPr>
        <w:t xml:space="preserve"> ______________________________  __</w:t>
      </w:r>
      <w:r w:rsidR="00427BBE" w:rsidRPr="00D67819">
        <w:rPr>
          <w:rFonts w:ascii="Times New Roman" w:hAnsi="Times New Roman"/>
          <w:color w:val="000000"/>
          <w:sz w:val="28"/>
          <w:szCs w:val="28"/>
        </w:rPr>
        <w:t>________  "___"________ 20___ </w:t>
      </w:r>
      <w:r w:rsidR="00427BBE" w:rsidRPr="00D67819">
        <w:rPr>
          <w:rFonts w:ascii="Times New Roman" w:hAnsi="Times New Roman"/>
          <w:color w:val="000000"/>
          <w:sz w:val="28"/>
          <w:szCs w:val="28"/>
          <w:lang w:val="tt-RU"/>
        </w:rPr>
        <w:t>ел</w:t>
      </w:r>
    </w:p>
    <w:p w:rsidR="00404AB5" w:rsidRPr="00D67819" w:rsidRDefault="00427BBE"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Pr="00D67819">
        <w:rPr>
          <w:rFonts w:ascii="Times New Roman" w:hAnsi="Times New Roman"/>
          <w:color w:val="000000"/>
          <w:sz w:val="28"/>
          <w:szCs w:val="28"/>
          <w:lang w:val="tt-RU"/>
        </w:rPr>
        <w:t>вазыйфа</w:t>
      </w:r>
      <w:r w:rsidRPr="00D67819">
        <w:rPr>
          <w:rFonts w:ascii="Times New Roman" w:hAnsi="Times New Roman"/>
          <w:color w:val="000000"/>
          <w:sz w:val="28"/>
          <w:szCs w:val="28"/>
        </w:rPr>
        <w:t xml:space="preserve">, Ф.И.О.)         </w:t>
      </w:r>
      <w:r w:rsidRPr="00D67819">
        <w:rPr>
          <w:rFonts w:ascii="Times New Roman" w:hAnsi="Times New Roman"/>
          <w:color w:val="000000"/>
          <w:sz w:val="28"/>
          <w:szCs w:val="28"/>
          <w:lang w:val="tt-RU"/>
        </w:rPr>
        <w:t xml:space="preserve">                  Имза</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                             М.</w:t>
      </w:r>
      <w:r w:rsidR="00427BBE" w:rsidRPr="00D67819">
        <w:rPr>
          <w:rFonts w:ascii="Times New Roman" w:hAnsi="Times New Roman"/>
          <w:color w:val="000000"/>
          <w:sz w:val="28"/>
          <w:szCs w:val="28"/>
          <w:lang w:val="tt-RU"/>
        </w:rPr>
        <w:t>У</w:t>
      </w:r>
      <w:r w:rsidRPr="00D67819">
        <w:rPr>
          <w:rFonts w:ascii="Times New Roman" w:hAnsi="Times New Roman"/>
          <w:color w:val="000000"/>
          <w:sz w:val="28"/>
          <w:szCs w:val="28"/>
        </w:rPr>
        <w:t>.</w:t>
      </w:r>
    </w:p>
    <w:p w:rsidR="00404AB5" w:rsidRPr="00D67819" w:rsidRDefault="00404AB5" w:rsidP="00404AB5">
      <w:pPr>
        <w:rPr>
          <w:rFonts w:ascii="Times New Roman" w:hAnsi="Times New Roman"/>
          <w:sz w:val="28"/>
          <w:szCs w:val="28"/>
        </w:rPr>
      </w:pPr>
    </w:p>
    <w:p w:rsidR="00404AB5" w:rsidRPr="00D67819" w:rsidRDefault="00427BBE"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lang w:val="tt-RU"/>
        </w:rPr>
        <w:t xml:space="preserve">                                     </w:t>
      </w:r>
      <w:r w:rsidR="00404AB5" w:rsidRPr="00D67819">
        <w:rPr>
          <w:rFonts w:ascii="Times New Roman" w:hAnsi="Times New Roman"/>
          <w:color w:val="000000"/>
          <w:sz w:val="28"/>
          <w:szCs w:val="28"/>
        </w:rPr>
        <w:t>1</w:t>
      </w:r>
      <w:r w:rsidRPr="00D67819">
        <w:rPr>
          <w:rFonts w:ascii="Times New Roman" w:hAnsi="Times New Roman"/>
          <w:color w:val="000000"/>
          <w:sz w:val="28"/>
          <w:szCs w:val="28"/>
          <w:lang w:val="tt-RU"/>
        </w:rPr>
        <w:t xml:space="preserve"> бит</w:t>
      </w:r>
    </w:p>
    <w:p w:rsidR="00404AB5" w:rsidRPr="00D67819" w:rsidRDefault="00404AB5" w:rsidP="00404AB5">
      <w:pPr>
        <w:rPr>
          <w:rFonts w:ascii="Times New Roman" w:hAnsi="Times New Roman"/>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5386"/>
        <w:gridCol w:w="3250"/>
      </w:tblGrid>
      <w:tr w:rsidR="00404AB5" w:rsidRPr="00D67819" w:rsidTr="00F01C1E">
        <w:tc>
          <w:tcPr>
            <w:tcW w:w="1570" w:type="dxa"/>
            <w:tcBorders>
              <w:top w:val="nil"/>
              <w:left w:val="nil"/>
              <w:bottom w:val="nil"/>
              <w:right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Формат А</w:t>
            </w:r>
            <w:proofErr w:type="gramStart"/>
            <w:r w:rsidRPr="00D67819">
              <w:rPr>
                <w:rFonts w:ascii="Times New Roman" w:hAnsi="Times New Roman"/>
                <w:color w:val="000000"/>
                <w:sz w:val="28"/>
                <w:szCs w:val="28"/>
              </w:rPr>
              <w:t>4</w:t>
            </w:r>
            <w:proofErr w:type="gramEnd"/>
          </w:p>
        </w:tc>
        <w:tc>
          <w:tcPr>
            <w:tcW w:w="5386"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D67819" w:rsidRDefault="00427BBE"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Реклама конструкциясен күздә тота торган җайланманың урыны күрсәтелгән урнашу схемасы, мондый урынны төгә</w:t>
            </w:r>
            <w:proofErr w:type="gramStart"/>
            <w:r w:rsidRPr="00D67819">
              <w:rPr>
                <w:rFonts w:ascii="Times New Roman" w:hAnsi="Times New Roman"/>
                <w:color w:val="000000"/>
                <w:sz w:val="28"/>
                <w:szCs w:val="28"/>
              </w:rPr>
              <w:t>л</w:t>
            </w:r>
            <w:proofErr w:type="gramEnd"/>
            <w:r w:rsidRPr="00D67819">
              <w:rPr>
                <w:rFonts w:ascii="Times New Roman" w:hAnsi="Times New Roman"/>
                <w:color w:val="000000"/>
                <w:sz w:val="28"/>
                <w:szCs w:val="28"/>
              </w:rPr>
              <w:t xml:space="preserve"> билгеләргә мөмкинлек бирә.</w:t>
            </w:r>
          </w:p>
        </w:tc>
        <w:tc>
          <w:tcPr>
            <w:tcW w:w="3250" w:type="dxa"/>
            <w:tcBorders>
              <w:top w:val="single" w:sz="4" w:space="0" w:color="000000"/>
              <w:left w:val="single" w:sz="4" w:space="0" w:color="000000"/>
              <w:bottom w:val="nil"/>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r>
      <w:tr w:rsidR="00404AB5" w:rsidRPr="00D67819" w:rsidTr="00F01C1E">
        <w:tc>
          <w:tcPr>
            <w:tcW w:w="1570" w:type="dxa"/>
            <w:tcBorders>
              <w:top w:val="nil"/>
              <w:left w:val="nil"/>
              <w:bottom w:val="nil"/>
              <w:right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c>
          <w:tcPr>
            <w:tcW w:w="8636" w:type="dxa"/>
            <w:gridSpan w:val="2"/>
            <w:tcBorders>
              <w:top w:val="nil"/>
              <w:left w:val="single" w:sz="4" w:space="0" w:color="000000"/>
              <w:bottom w:val="single" w:sz="4" w:space="0" w:color="000000"/>
            </w:tcBorders>
            <w:tcMar>
              <w:top w:w="0" w:type="dxa"/>
              <w:bottom w:w="0" w:type="dxa"/>
            </w:tcMar>
          </w:tcPr>
          <w:p w:rsidR="00404AB5" w:rsidRPr="00D67819" w:rsidRDefault="00427BBE"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Җир участогы чикләрен һәм реклама конструкциясе урнаштыру урынын күрсәтеп, шәһәрнең генераль планыннан күчермә</w:t>
            </w:r>
          </w:p>
        </w:tc>
      </w:tr>
    </w:tbl>
    <w:p w:rsidR="00404AB5" w:rsidRPr="00D67819" w:rsidRDefault="00404AB5" w:rsidP="00404AB5">
      <w:pPr>
        <w:rPr>
          <w:rFonts w:ascii="Times New Roman" w:hAnsi="Times New Roman"/>
          <w:sz w:val="28"/>
          <w:szCs w:val="28"/>
        </w:rPr>
      </w:pPr>
    </w:p>
    <w:p w:rsidR="00427BBE" w:rsidRPr="00D67819" w:rsidRDefault="00404AB5"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Реклама конструкциясе хуҗасы _______________ _______ "___"____ 20__ ел</w:t>
      </w:r>
    </w:p>
    <w:p w:rsidR="00427BBE"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Исеме</w:t>
      </w:r>
      <w:proofErr w:type="gramStart"/>
      <w:r w:rsidRPr="00D67819">
        <w:rPr>
          <w:rFonts w:ascii="Times New Roman" w:hAnsi="Times New Roman"/>
          <w:color w:val="000000"/>
          <w:sz w:val="28"/>
          <w:szCs w:val="28"/>
        </w:rPr>
        <w:t xml:space="preserve"> ,</w:t>
      </w:r>
      <w:proofErr w:type="gramEnd"/>
      <w:r w:rsidRPr="00D67819">
        <w:rPr>
          <w:rFonts w:ascii="Times New Roman" w:hAnsi="Times New Roman"/>
          <w:color w:val="000000"/>
          <w:sz w:val="28"/>
          <w:szCs w:val="28"/>
        </w:rPr>
        <w:t xml:space="preserve">  имза</w:t>
      </w:r>
    </w:p>
    <w:p w:rsidR="00427BBE"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Вазыйфа /Ф.И.О.</w:t>
      </w:r>
    </w:p>
    <w:p w:rsidR="00427BBE" w:rsidRPr="00D67819" w:rsidRDefault="00427BBE" w:rsidP="00427BBE">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М.У.</w:t>
      </w:r>
    </w:p>
    <w:p w:rsidR="00404AB5" w:rsidRPr="00D67819" w:rsidRDefault="00404AB5" w:rsidP="00427BBE">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2</w:t>
      </w:r>
      <w:r w:rsidR="001944E7" w:rsidRPr="00D67819">
        <w:rPr>
          <w:rFonts w:ascii="Times New Roman" w:hAnsi="Times New Roman"/>
          <w:color w:val="000000"/>
          <w:sz w:val="28"/>
          <w:szCs w:val="28"/>
          <w:lang w:val="tt-RU"/>
        </w:rPr>
        <w:t xml:space="preserve"> бит</w:t>
      </w:r>
    </w:p>
    <w:p w:rsidR="00404AB5" w:rsidRPr="00D67819"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8646"/>
      </w:tblGrid>
      <w:tr w:rsidR="00404AB5" w:rsidRPr="00D67819" w:rsidTr="00F01C1E">
        <w:tc>
          <w:tcPr>
            <w:tcW w:w="1570" w:type="dxa"/>
            <w:vMerge w:val="restart"/>
            <w:tcBorders>
              <w:top w:val="nil"/>
              <w:left w:val="nil"/>
              <w:bottom w:val="nil"/>
              <w:right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lastRenderedPageBreak/>
              <w:t>Формат А</w:t>
            </w:r>
            <w:proofErr w:type="gramStart"/>
            <w:r w:rsidRPr="00D67819">
              <w:rPr>
                <w:rFonts w:ascii="Times New Roman" w:hAnsi="Times New Roman"/>
                <w:color w:val="000000"/>
                <w:sz w:val="28"/>
                <w:szCs w:val="28"/>
              </w:rPr>
              <w:t>4</w:t>
            </w:r>
            <w:proofErr w:type="gramEnd"/>
          </w:p>
        </w:tc>
        <w:tc>
          <w:tcPr>
            <w:tcW w:w="8646" w:type="dxa"/>
            <w:tcBorders>
              <w:top w:val="single" w:sz="4" w:space="0" w:color="000000"/>
              <w:left w:val="single" w:sz="4" w:space="0" w:color="000000"/>
              <w:bottom w:val="single" w:sz="4" w:space="0" w:color="000000"/>
            </w:tcBorders>
            <w:tcMar>
              <w:top w:w="0" w:type="dxa"/>
              <w:bottom w:w="0" w:type="dxa"/>
            </w:tcMar>
          </w:tcPr>
          <w:p w:rsidR="00404AB5" w:rsidRPr="00D67819" w:rsidRDefault="00427BBE"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lang w:val="tt-RU"/>
              </w:rPr>
            </w:pPr>
            <w:r w:rsidRPr="00D67819">
              <w:rPr>
                <w:rFonts w:ascii="Times New Roman" w:hAnsi="Times New Roman"/>
                <w:color w:val="000000"/>
                <w:sz w:val="28"/>
                <w:szCs w:val="28"/>
              </w:rPr>
              <w:t>Реклама конструкциясенең конструктив сурәтләре</w:t>
            </w:r>
            <w:r w:rsidR="001944E7" w:rsidRPr="00D67819">
              <w:rPr>
                <w:rFonts w:ascii="Times New Roman" w:hAnsi="Times New Roman"/>
                <w:color w:val="000000"/>
                <w:sz w:val="28"/>
                <w:szCs w:val="28"/>
              </w:rPr>
              <w:t xml:space="preserve">Фронталь </w:t>
            </w:r>
            <w:r w:rsidR="001944E7" w:rsidRPr="00D67819">
              <w:rPr>
                <w:rFonts w:ascii="Times New Roman" w:hAnsi="Times New Roman"/>
                <w:color w:val="000000"/>
                <w:sz w:val="28"/>
                <w:szCs w:val="28"/>
                <w:lang w:val="tt-RU"/>
              </w:rPr>
              <w:t>күренеше</w:t>
            </w:r>
            <w:r w:rsidR="001944E7" w:rsidRPr="00D67819">
              <w:rPr>
                <w:rFonts w:ascii="Times New Roman" w:hAnsi="Times New Roman"/>
                <w:color w:val="000000"/>
                <w:sz w:val="28"/>
                <w:szCs w:val="28"/>
              </w:rPr>
              <w:t xml:space="preserve">, </w:t>
            </w:r>
            <w:r w:rsidR="001944E7" w:rsidRPr="00D67819">
              <w:rPr>
                <w:rFonts w:ascii="Times New Roman" w:hAnsi="Times New Roman"/>
                <w:color w:val="000000"/>
                <w:sz w:val="28"/>
                <w:szCs w:val="28"/>
                <w:lang w:val="tt-RU"/>
              </w:rPr>
              <w:t>яннан күренеше</w:t>
            </w:r>
          </w:p>
          <w:p w:rsidR="00404AB5" w:rsidRPr="00D67819" w:rsidRDefault="00404AB5" w:rsidP="00F01C1E">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w:t>
            </w:r>
            <w:r w:rsidR="001944E7" w:rsidRPr="00D67819">
              <w:rPr>
                <w:rFonts w:ascii="Times New Roman" w:hAnsi="Times New Roman"/>
                <w:color w:val="000000"/>
                <w:sz w:val="28"/>
                <w:szCs w:val="28"/>
              </w:rPr>
              <w:t xml:space="preserve">Реклама конструкциясенең проекцион төрләре, конструкцияне ныгытуның конструктив элементлары </w:t>
            </w:r>
            <w:proofErr w:type="gramStart"/>
            <w:r w:rsidR="001944E7" w:rsidRPr="00D67819">
              <w:rPr>
                <w:rFonts w:ascii="Times New Roman" w:hAnsi="Times New Roman"/>
                <w:color w:val="000000"/>
                <w:sz w:val="28"/>
                <w:szCs w:val="28"/>
              </w:rPr>
              <w:t>р</w:t>
            </w:r>
            <w:proofErr w:type="gramEnd"/>
            <w:r w:rsidR="001944E7" w:rsidRPr="00D67819">
              <w:rPr>
                <w:rFonts w:ascii="Times New Roman" w:hAnsi="Times New Roman"/>
                <w:color w:val="000000"/>
                <w:sz w:val="28"/>
                <w:szCs w:val="28"/>
              </w:rPr>
              <w:t>әсемнәре, кулланылган материалларның күләме һәм тасвирламасы, монтажлау схемалары</w:t>
            </w:r>
            <w:r w:rsidRPr="00D67819">
              <w:rPr>
                <w:rFonts w:ascii="Times New Roman" w:hAnsi="Times New Roman"/>
                <w:color w:val="000000"/>
                <w:sz w:val="28"/>
                <w:szCs w:val="28"/>
              </w:rPr>
              <w:t>)</w:t>
            </w:r>
          </w:p>
        </w:tc>
      </w:tr>
      <w:tr w:rsidR="00404AB5" w:rsidRPr="00D67819" w:rsidTr="00F01C1E">
        <w:tc>
          <w:tcPr>
            <w:tcW w:w="1570" w:type="dxa"/>
            <w:vMerge/>
            <w:tcBorders>
              <w:top w:val="nil"/>
              <w:left w:val="nil"/>
              <w:bottom w:val="nil"/>
              <w:right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rPr>
                <w:rFonts w:ascii="Times New Roman" w:hAnsi="Times New Roman"/>
                <w:color w:val="000000"/>
                <w:sz w:val="28"/>
                <w:szCs w:val="28"/>
              </w:rPr>
            </w:pPr>
          </w:p>
        </w:tc>
        <w:tc>
          <w:tcPr>
            <w:tcW w:w="8646" w:type="dxa"/>
            <w:tcBorders>
              <w:top w:val="single" w:sz="4" w:space="0" w:color="000000"/>
              <w:left w:val="single" w:sz="4" w:space="0" w:color="000000"/>
              <w:bottom w:val="single" w:sz="4" w:space="0" w:color="000000"/>
            </w:tcBorders>
            <w:tcMar>
              <w:top w:w="0" w:type="dxa"/>
              <w:bottom w:w="0" w:type="dxa"/>
            </w:tcMar>
          </w:tcPr>
          <w:p w:rsidR="00404AB5" w:rsidRPr="00D67819"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D67819">
              <w:rPr>
                <w:rFonts w:ascii="Times New Roman" w:hAnsi="Times New Roman"/>
                <w:color w:val="000000"/>
                <w:sz w:val="28"/>
                <w:szCs w:val="28"/>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rsidR="00404AB5" w:rsidRPr="00D67819" w:rsidRDefault="00404AB5" w:rsidP="00404AB5">
      <w:pPr>
        <w:rPr>
          <w:rFonts w:ascii="Times New Roman" w:hAnsi="Times New Roman"/>
          <w:sz w:val="28"/>
          <w:szCs w:val="28"/>
        </w:rPr>
      </w:pP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Реклама конструкциясе хуҗасы </w:t>
      </w:r>
      <w:r w:rsidRPr="00D67819">
        <w:rPr>
          <w:rFonts w:ascii="Times New Roman" w:hAnsi="Times New Roman"/>
          <w:color w:val="000000"/>
          <w:sz w:val="28"/>
          <w:szCs w:val="28"/>
        </w:rPr>
        <w:t>_________</w:t>
      </w:r>
      <w:r w:rsidR="00427BBE" w:rsidRPr="00D67819">
        <w:rPr>
          <w:rFonts w:ascii="Times New Roman" w:hAnsi="Times New Roman"/>
          <w:color w:val="000000"/>
          <w:sz w:val="28"/>
          <w:szCs w:val="28"/>
        </w:rPr>
        <w:t>______ _______ "___"____ 20__ </w:t>
      </w:r>
      <w:r w:rsidR="00427BBE" w:rsidRPr="00D67819">
        <w:rPr>
          <w:rFonts w:ascii="Times New Roman" w:hAnsi="Times New Roman"/>
          <w:color w:val="000000"/>
          <w:sz w:val="28"/>
          <w:szCs w:val="28"/>
          <w:lang w:val="tt-RU"/>
        </w:rPr>
        <w:t>ел</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lang w:val="tt-RU"/>
        </w:rPr>
        <w:t xml:space="preserve"> Исеме </w:t>
      </w:r>
      <w:r w:rsidR="00427BBE"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lang w:val="tt-RU"/>
        </w:rPr>
        <w:t>имза</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lang w:val="tt-RU"/>
        </w:rPr>
        <w:t xml:space="preserve">Вазыйфа </w:t>
      </w:r>
      <w:r w:rsidRPr="00D67819">
        <w:rPr>
          <w:rFonts w:ascii="Times New Roman" w:hAnsi="Times New Roman"/>
          <w:color w:val="000000"/>
          <w:sz w:val="28"/>
          <w:szCs w:val="28"/>
        </w:rPr>
        <w:t>/Ф.И.О.</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                             М.</w:t>
      </w:r>
      <w:r w:rsidR="00427BBE" w:rsidRPr="00D67819">
        <w:rPr>
          <w:rFonts w:ascii="Times New Roman" w:hAnsi="Times New Roman"/>
          <w:color w:val="000000"/>
          <w:sz w:val="28"/>
          <w:szCs w:val="28"/>
          <w:lang w:val="tt-RU"/>
        </w:rPr>
        <w:t>У</w:t>
      </w:r>
      <w:r w:rsidRPr="00D67819">
        <w:rPr>
          <w:rFonts w:ascii="Times New Roman" w:hAnsi="Times New Roman"/>
          <w:color w:val="000000"/>
          <w:sz w:val="28"/>
          <w:szCs w:val="28"/>
        </w:rPr>
        <w:t>.</w:t>
      </w:r>
    </w:p>
    <w:p w:rsidR="00404AB5" w:rsidRPr="00D67819"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lang w:val="tt-RU"/>
        </w:rPr>
      </w:pPr>
      <w:r w:rsidRPr="00D67819">
        <w:rPr>
          <w:rFonts w:ascii="Times New Roman" w:hAnsi="Times New Roman"/>
          <w:color w:val="000000"/>
          <w:sz w:val="28"/>
          <w:szCs w:val="28"/>
        </w:rPr>
        <w:t xml:space="preserve">                                     </w:t>
      </w:r>
      <w:r w:rsidR="00427BBE" w:rsidRPr="00D67819">
        <w:rPr>
          <w:rFonts w:ascii="Times New Roman" w:hAnsi="Times New Roman"/>
          <w:color w:val="000000"/>
          <w:sz w:val="28"/>
          <w:szCs w:val="28"/>
        </w:rPr>
        <w:t xml:space="preserve">                       </w:t>
      </w:r>
      <w:r w:rsidRPr="00D67819">
        <w:rPr>
          <w:rFonts w:ascii="Times New Roman" w:hAnsi="Times New Roman"/>
          <w:color w:val="000000"/>
          <w:sz w:val="28"/>
          <w:szCs w:val="28"/>
        </w:rPr>
        <w:t>3</w:t>
      </w:r>
      <w:r w:rsidR="00427BBE" w:rsidRPr="00D67819">
        <w:rPr>
          <w:rFonts w:ascii="Times New Roman" w:hAnsi="Times New Roman"/>
          <w:color w:val="000000"/>
          <w:sz w:val="28"/>
          <w:szCs w:val="28"/>
          <w:lang w:val="tt-RU"/>
        </w:rPr>
        <w:t xml:space="preserve"> бит</w:t>
      </w:r>
    </w:p>
    <w:p w:rsidR="00404AB5" w:rsidRPr="00D67819" w:rsidRDefault="00404AB5" w:rsidP="00404AB5">
      <w:pPr>
        <w:rPr>
          <w:sz w:val="28"/>
          <w:szCs w:val="28"/>
        </w:rPr>
      </w:pPr>
    </w:p>
    <w:p w:rsidR="006E6834" w:rsidRPr="00D67819" w:rsidRDefault="006E6834" w:rsidP="006E6834">
      <w:pPr>
        <w:spacing w:after="0" w:line="240" w:lineRule="auto"/>
        <w:ind w:firstLine="709"/>
        <w:jc w:val="both"/>
        <w:rPr>
          <w:rFonts w:ascii="Times New Roman" w:hAnsi="Times New Roman"/>
          <w:sz w:val="28"/>
          <w:szCs w:val="28"/>
        </w:rPr>
      </w:pPr>
    </w:p>
    <w:p w:rsidR="006E6834" w:rsidRPr="00D67819" w:rsidRDefault="006E6834" w:rsidP="006E6834">
      <w:pPr>
        <w:spacing w:after="0" w:line="240" w:lineRule="auto"/>
        <w:jc w:val="both"/>
        <w:rPr>
          <w:rFonts w:ascii="Times New Roman" w:hAnsi="Times New Roman"/>
          <w:sz w:val="28"/>
          <w:szCs w:val="28"/>
        </w:rPr>
      </w:pPr>
    </w:p>
    <w:p w:rsidR="006E6834" w:rsidRPr="00D67819" w:rsidRDefault="006E6834">
      <w:pPr>
        <w:spacing w:after="0" w:line="240" w:lineRule="auto"/>
        <w:rPr>
          <w:rFonts w:ascii="Times New Roman" w:hAnsi="Times New Roman"/>
          <w:sz w:val="28"/>
          <w:szCs w:val="28"/>
        </w:rPr>
      </w:pPr>
      <w:r w:rsidRPr="00D67819">
        <w:rPr>
          <w:rFonts w:ascii="Times New Roman" w:hAnsi="Times New Roman"/>
          <w:sz w:val="28"/>
          <w:szCs w:val="28"/>
        </w:rPr>
        <w:br w:type="page"/>
      </w:r>
    </w:p>
    <w:p w:rsidR="00D54C50" w:rsidRPr="00D67819" w:rsidRDefault="00993328" w:rsidP="000C0A1F">
      <w:pPr>
        <w:autoSpaceDE w:val="0"/>
        <w:ind w:left="5670" w:right="-1" w:hanging="150"/>
        <w:jc w:val="right"/>
        <w:rPr>
          <w:rFonts w:ascii="Times New Roman" w:hAnsi="Times New Roman"/>
          <w:sz w:val="28"/>
          <w:szCs w:val="28"/>
          <w:lang w:val="tt-RU"/>
        </w:rPr>
      </w:pPr>
      <w:r w:rsidRPr="00D67819">
        <w:rPr>
          <w:rFonts w:ascii="Times New Roman" w:hAnsi="Times New Roman"/>
          <w:sz w:val="28"/>
          <w:szCs w:val="28"/>
        </w:rPr>
        <w:lastRenderedPageBreak/>
        <w:t>7</w:t>
      </w:r>
      <w:r w:rsidR="001944E7" w:rsidRPr="00D67819">
        <w:rPr>
          <w:rFonts w:ascii="Times New Roman" w:hAnsi="Times New Roman"/>
          <w:sz w:val="28"/>
          <w:szCs w:val="28"/>
          <w:lang w:val="tt-RU"/>
        </w:rPr>
        <w:t xml:space="preserve"> нче кушымта</w:t>
      </w: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rPr>
        <w:t>(Муниципаль хезмәт күрсәтүче орган бл</w:t>
      </w:r>
      <w:r w:rsidRPr="00D67819">
        <w:rPr>
          <w:rFonts w:ascii="Times New Roman" w:hAnsi="Times New Roman"/>
          <w:sz w:val="24"/>
          <w:szCs w:val="24"/>
          <w:lang w:val="tt-RU"/>
        </w:rPr>
        <w:t>анкы</w:t>
      </w:r>
      <w:r w:rsidRPr="00D67819">
        <w:rPr>
          <w:rFonts w:ascii="Times New Roman" w:hAnsi="Times New Roman"/>
          <w:sz w:val="24"/>
          <w:szCs w:val="24"/>
        </w:rPr>
        <w:t>)</w:t>
      </w:r>
    </w:p>
    <w:p w:rsidR="001944E7" w:rsidRPr="00D67819" w:rsidRDefault="001944E7" w:rsidP="001944E7">
      <w:pPr>
        <w:spacing w:after="0" w:line="240" w:lineRule="auto"/>
        <w:ind w:right="-1"/>
        <w:rPr>
          <w:rFonts w:ascii="Times New Roman" w:hAnsi="Times New Roman"/>
          <w:sz w:val="24"/>
          <w:szCs w:val="24"/>
        </w:rPr>
      </w:pPr>
    </w:p>
    <w:p w:rsidR="001944E7" w:rsidRPr="00D67819" w:rsidRDefault="001944E7" w:rsidP="001944E7">
      <w:pPr>
        <w:spacing w:after="0" w:line="240" w:lineRule="auto"/>
        <w:ind w:right="-1"/>
        <w:rPr>
          <w:rFonts w:ascii="Times New Roman" w:hAnsi="Times New Roman"/>
          <w:sz w:val="24"/>
          <w:szCs w:val="24"/>
        </w:rPr>
      </w:pPr>
    </w:p>
    <w:p w:rsidR="001944E7" w:rsidRPr="00D67819" w:rsidRDefault="001944E7" w:rsidP="001944E7">
      <w:pPr>
        <w:spacing w:after="0" w:line="240" w:lineRule="auto"/>
        <w:ind w:right="-1"/>
        <w:rPr>
          <w:rFonts w:ascii="Times New Roman" w:hAnsi="Times New Roman"/>
          <w:sz w:val="28"/>
          <w:szCs w:val="28"/>
        </w:rPr>
      </w:pPr>
    </w:p>
    <w:p w:rsidR="001944E7" w:rsidRPr="00D67819" w:rsidRDefault="001944E7" w:rsidP="001944E7">
      <w:pPr>
        <w:spacing w:after="0" w:line="240" w:lineRule="auto"/>
        <w:ind w:right="-1"/>
        <w:jc w:val="center"/>
        <w:rPr>
          <w:rFonts w:ascii="Times New Roman" w:hAnsi="Times New Roman"/>
          <w:sz w:val="28"/>
          <w:szCs w:val="28"/>
          <w:lang w:val="tt-RU"/>
        </w:rPr>
      </w:pPr>
      <w:r w:rsidRPr="00D67819">
        <w:rPr>
          <w:rFonts w:ascii="Times New Roman" w:hAnsi="Times New Roman"/>
          <w:sz w:val="28"/>
          <w:szCs w:val="28"/>
        </w:rPr>
        <w:t xml:space="preserve">«Реклама конструкцияләрен урнаштыруга һәм эксплуатацияләүгә </w:t>
      </w:r>
      <w:proofErr w:type="gramStart"/>
      <w:r w:rsidRPr="00D67819">
        <w:rPr>
          <w:rFonts w:ascii="Times New Roman" w:hAnsi="Times New Roman"/>
          <w:sz w:val="28"/>
          <w:szCs w:val="28"/>
        </w:rPr>
        <w:t>р</w:t>
      </w:r>
      <w:proofErr w:type="gramEnd"/>
      <w:r w:rsidRPr="00D67819">
        <w:rPr>
          <w:rFonts w:ascii="Times New Roman" w:hAnsi="Times New Roman"/>
          <w:sz w:val="28"/>
          <w:szCs w:val="28"/>
        </w:rPr>
        <w:t>өхсәтләр бирү, элек бирелгән рөхсәтләрне юкка чыгару»муниципаль хезмәт күрсәтү өчен кирәкле документларны кабул итүдән баш тарту турында карар</w:t>
      </w:r>
    </w:p>
    <w:p w:rsidR="001944E7" w:rsidRPr="00D67819" w:rsidRDefault="001944E7" w:rsidP="001944E7">
      <w:pPr>
        <w:spacing w:after="0" w:line="240" w:lineRule="auto"/>
        <w:ind w:right="-1"/>
        <w:jc w:val="center"/>
        <w:rPr>
          <w:rFonts w:ascii="Times New Roman" w:hAnsi="Times New Roman"/>
          <w:sz w:val="26"/>
          <w:szCs w:val="26"/>
          <w:lang w:val="tt-RU"/>
        </w:rPr>
      </w:pPr>
    </w:p>
    <w:p w:rsidR="001944E7" w:rsidRPr="00D67819" w:rsidRDefault="001944E7" w:rsidP="001944E7">
      <w:pPr>
        <w:spacing w:after="0" w:line="240" w:lineRule="auto"/>
        <w:ind w:right="-1"/>
        <w:jc w:val="center"/>
        <w:rPr>
          <w:rFonts w:ascii="Times New Roman" w:hAnsi="Times New Roman"/>
          <w:sz w:val="26"/>
          <w:szCs w:val="26"/>
          <w:lang w:val="tt-RU"/>
        </w:rPr>
      </w:pPr>
    </w:p>
    <w:p w:rsidR="001944E7" w:rsidRPr="00D67819" w:rsidRDefault="001944E7" w:rsidP="001944E7">
      <w:pPr>
        <w:pBdr>
          <w:top w:val="single" w:sz="4" w:space="1" w:color="000000"/>
        </w:pBdr>
        <w:spacing w:after="0" w:line="240" w:lineRule="auto"/>
        <w:ind w:left="2381" w:right="-1"/>
        <w:jc w:val="center"/>
        <w:rPr>
          <w:rFonts w:ascii="Times New Roman" w:hAnsi="Times New Roman"/>
          <w:sz w:val="20"/>
          <w:szCs w:val="20"/>
        </w:rPr>
      </w:pPr>
      <w:r w:rsidRPr="00D67819">
        <w:rPr>
          <w:rFonts w:ascii="Times New Roman" w:hAnsi="Times New Roman"/>
          <w:sz w:val="20"/>
          <w:szCs w:val="20"/>
        </w:rPr>
        <w:t xml:space="preserve"> (Физик зат ф. и. о., юридик затның исеме – мө</w:t>
      </w:r>
      <w:proofErr w:type="gramStart"/>
      <w:r w:rsidRPr="00D67819">
        <w:rPr>
          <w:rFonts w:ascii="Times New Roman" w:hAnsi="Times New Roman"/>
          <w:sz w:val="20"/>
          <w:szCs w:val="20"/>
        </w:rPr>
        <w:t>р</w:t>
      </w:r>
      <w:proofErr w:type="gramEnd"/>
      <w:r w:rsidRPr="00D67819">
        <w:rPr>
          <w:rFonts w:ascii="Times New Roman" w:hAnsi="Times New Roman"/>
          <w:sz w:val="20"/>
          <w:szCs w:val="20"/>
        </w:rPr>
        <w:t>әҗәгать итүче)</w:t>
      </w:r>
    </w:p>
    <w:p w:rsidR="001944E7" w:rsidRPr="00D67819" w:rsidRDefault="001944E7" w:rsidP="001944E7">
      <w:pPr>
        <w:spacing w:after="0" w:line="240" w:lineRule="auto"/>
        <w:ind w:right="-1"/>
        <w:rPr>
          <w:rFonts w:ascii="Times New Roman" w:hAnsi="Times New Roman"/>
          <w:sz w:val="24"/>
          <w:szCs w:val="24"/>
          <w:lang w:val="tt-RU"/>
        </w:rPr>
      </w:pPr>
      <w:r w:rsidRPr="00D67819">
        <w:rPr>
          <w:rFonts w:ascii="Times New Roman" w:hAnsi="Times New Roman"/>
          <w:sz w:val="24"/>
          <w:szCs w:val="24"/>
          <w:lang w:val="tt-RU"/>
        </w:rPr>
        <w:t xml:space="preserve">мөрәҗәгате нигезендә, </w:t>
      </w: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lang w:val="tt-RU"/>
        </w:rPr>
        <w:t>гариза</w:t>
      </w:r>
      <w:r w:rsidRPr="00D67819">
        <w:rPr>
          <w:rFonts w:ascii="Times New Roman" w:hAnsi="Times New Roman"/>
          <w:sz w:val="24"/>
          <w:szCs w:val="24"/>
        </w:rPr>
        <w:t xml:space="preserve"> № _______ _____._____.________</w:t>
      </w:r>
      <w:r w:rsidRPr="00D67819">
        <w:rPr>
          <w:rFonts w:ascii="Times New Roman" w:hAnsi="Times New Roman"/>
          <w:sz w:val="24"/>
          <w:szCs w:val="24"/>
          <w:lang w:val="tt-RU"/>
        </w:rPr>
        <w:t xml:space="preserve">ел </w:t>
      </w:r>
      <w:r w:rsidRPr="00D67819">
        <w:rPr>
          <w:rFonts w:ascii="Times New Roman" w:hAnsi="Times New Roman"/>
          <w:sz w:val="24"/>
          <w:szCs w:val="24"/>
        </w:rPr>
        <w:t>.,  ______________________________________</w:t>
      </w:r>
    </w:p>
    <w:p w:rsidR="001944E7" w:rsidRPr="00D67819" w:rsidRDefault="001944E7" w:rsidP="001944E7">
      <w:pPr>
        <w:spacing w:after="0" w:line="240" w:lineRule="auto"/>
        <w:ind w:right="-1"/>
        <w:rPr>
          <w:rFonts w:ascii="Times New Roman" w:hAnsi="Times New Roman"/>
          <w:sz w:val="24"/>
          <w:szCs w:val="24"/>
        </w:rPr>
      </w:pPr>
    </w:p>
    <w:p w:rsidR="001944E7" w:rsidRPr="00D67819" w:rsidRDefault="001944E7" w:rsidP="001944E7">
      <w:pPr>
        <w:spacing w:after="0" w:line="240" w:lineRule="auto"/>
        <w:ind w:right="-1"/>
        <w:rPr>
          <w:rFonts w:ascii="Times New Roman" w:hAnsi="Times New Roman"/>
          <w:sz w:val="24"/>
          <w:szCs w:val="24"/>
          <w:lang w:val="tt-RU"/>
        </w:rPr>
      </w:pPr>
      <w:r w:rsidRPr="00D67819">
        <w:rPr>
          <w:rFonts w:ascii="Times New Roman" w:hAnsi="Times New Roman"/>
          <w:sz w:val="24"/>
          <w:szCs w:val="24"/>
        </w:rPr>
        <w:t>__________________________________________________________________________</w:t>
      </w:r>
      <w:r w:rsidRPr="00D67819">
        <w:rPr>
          <w:rFonts w:ascii="Times New Roman" w:hAnsi="Times New Roman"/>
          <w:sz w:val="24"/>
          <w:szCs w:val="24"/>
          <w:lang w:val="tt-RU"/>
        </w:rPr>
        <w:t>турында</w:t>
      </w:r>
    </w:p>
    <w:p w:rsidR="001944E7" w:rsidRPr="00D67819" w:rsidRDefault="001944E7" w:rsidP="001944E7">
      <w:pPr>
        <w:spacing w:after="0" w:line="240" w:lineRule="auto"/>
        <w:ind w:right="-1"/>
        <w:rPr>
          <w:rFonts w:ascii="Times New Roman" w:hAnsi="Times New Roman"/>
          <w:sz w:val="24"/>
          <w:szCs w:val="24"/>
        </w:rPr>
      </w:pP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lang w:val="tt-RU"/>
        </w:rPr>
        <w:t>нигезендә</w:t>
      </w:r>
      <w:r w:rsidRPr="00D67819">
        <w:rPr>
          <w:rFonts w:ascii="Times New Roman" w:hAnsi="Times New Roman"/>
          <w:sz w:val="24"/>
          <w:szCs w:val="24"/>
        </w:rPr>
        <w:t xml:space="preserve">:  </w:t>
      </w:r>
    </w:p>
    <w:p w:rsidR="001944E7" w:rsidRPr="00D67819" w:rsidRDefault="001944E7" w:rsidP="001944E7">
      <w:pPr>
        <w:pBdr>
          <w:top w:val="single" w:sz="4" w:space="1" w:color="000000"/>
        </w:pBdr>
        <w:spacing w:after="0" w:line="240" w:lineRule="auto"/>
        <w:ind w:left="1560" w:right="-1"/>
        <w:jc w:val="center"/>
        <w:rPr>
          <w:rFonts w:ascii="Times New Roman" w:hAnsi="Times New Roman"/>
          <w:sz w:val="20"/>
          <w:szCs w:val="20"/>
        </w:rPr>
      </w:pPr>
    </w:p>
    <w:p w:rsidR="001944E7" w:rsidRPr="00D67819" w:rsidRDefault="001944E7" w:rsidP="001944E7">
      <w:pPr>
        <w:tabs>
          <w:tab w:val="left" w:pos="9837"/>
        </w:tabs>
        <w:spacing w:after="0" w:line="240" w:lineRule="auto"/>
        <w:ind w:right="-1"/>
        <w:rPr>
          <w:rFonts w:ascii="Times New Roman" w:hAnsi="Times New Roman"/>
          <w:sz w:val="24"/>
          <w:szCs w:val="24"/>
        </w:rPr>
      </w:pPr>
      <w:r w:rsidRPr="00D67819">
        <w:rPr>
          <w:rFonts w:ascii="Times New Roman" w:hAnsi="Times New Roman"/>
          <w:sz w:val="24"/>
          <w:szCs w:val="24"/>
        </w:rPr>
        <w:tab/>
      </w:r>
    </w:p>
    <w:p w:rsidR="001944E7" w:rsidRPr="00D67819" w:rsidRDefault="001944E7" w:rsidP="001944E7">
      <w:pPr>
        <w:pBdr>
          <w:top w:val="single" w:sz="4" w:space="1" w:color="000000"/>
        </w:pBdr>
        <w:spacing w:after="0" w:line="240" w:lineRule="auto"/>
        <w:ind w:right="-1"/>
        <w:jc w:val="center"/>
        <w:rPr>
          <w:rFonts w:ascii="Times New Roman" w:hAnsi="Times New Roman"/>
        </w:rPr>
      </w:pP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D67819">
        <w:rPr>
          <w:rFonts w:ascii="Times New Roman" w:hAnsi="Times New Roman"/>
          <w:sz w:val="24"/>
          <w:szCs w:val="24"/>
        </w:rPr>
        <w:t>ит</w:t>
      </w:r>
      <w:proofErr w:type="gramEnd"/>
      <w:r w:rsidRPr="00D67819">
        <w:rPr>
          <w:rFonts w:ascii="Times New Roman" w:hAnsi="Times New Roman"/>
          <w:sz w:val="24"/>
          <w:szCs w:val="24"/>
        </w:rPr>
        <w:t xml:space="preserve">үдән баш тарту турында </w:t>
      </w:r>
      <w:r w:rsidRPr="00D67819">
        <w:rPr>
          <w:rFonts w:ascii="Times New Roman" w:hAnsi="Times New Roman"/>
          <w:sz w:val="24"/>
          <w:szCs w:val="24"/>
          <w:lang w:val="tt-RU"/>
        </w:rPr>
        <w:t>к</w:t>
      </w:r>
      <w:r w:rsidRPr="00D67819">
        <w:rPr>
          <w:rFonts w:ascii="Times New Roman" w:hAnsi="Times New Roman"/>
          <w:sz w:val="24"/>
          <w:szCs w:val="24"/>
        </w:rPr>
        <w:t>арар кабул ителде.:</w:t>
      </w: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rPr>
        <w:t>1.</w:t>
      </w:r>
    </w:p>
    <w:p w:rsidR="001944E7" w:rsidRPr="00D67819" w:rsidRDefault="001944E7" w:rsidP="001944E7">
      <w:pPr>
        <w:spacing w:after="0" w:line="240" w:lineRule="auto"/>
        <w:ind w:right="-1"/>
        <w:jc w:val="both"/>
        <w:rPr>
          <w:rFonts w:ascii="Times New Roman" w:hAnsi="Times New Roman"/>
          <w:sz w:val="24"/>
          <w:szCs w:val="24"/>
        </w:rPr>
      </w:pPr>
    </w:p>
    <w:p w:rsidR="001944E7" w:rsidRPr="00D67819" w:rsidRDefault="001944E7" w:rsidP="001944E7">
      <w:pPr>
        <w:spacing w:after="0" w:line="240" w:lineRule="auto"/>
        <w:ind w:right="-1"/>
        <w:jc w:val="both"/>
        <w:rPr>
          <w:rFonts w:ascii="Times New Roman" w:hAnsi="Times New Roman"/>
          <w:sz w:val="20"/>
          <w:szCs w:val="20"/>
        </w:rPr>
      </w:pPr>
      <w:r w:rsidRPr="00D67819">
        <w:rPr>
          <w:rFonts w:ascii="Times New Roman" w:hAnsi="Times New Roman"/>
          <w:sz w:val="24"/>
          <w:szCs w:val="24"/>
        </w:rPr>
        <w:t xml:space="preserve">2. </w:t>
      </w:r>
    </w:p>
    <w:p w:rsidR="001944E7" w:rsidRPr="00D67819" w:rsidRDefault="001944E7" w:rsidP="001944E7">
      <w:pPr>
        <w:spacing w:after="0" w:line="240" w:lineRule="auto"/>
        <w:ind w:right="-1"/>
        <w:rPr>
          <w:rFonts w:ascii="Times New Roman" w:hAnsi="Times New Roman"/>
          <w:sz w:val="20"/>
          <w:szCs w:val="20"/>
        </w:rPr>
      </w:pPr>
    </w:p>
    <w:p w:rsidR="001944E7" w:rsidRPr="00D67819" w:rsidRDefault="001944E7" w:rsidP="001944E7">
      <w:pPr>
        <w:spacing w:after="0" w:line="240" w:lineRule="auto"/>
        <w:ind w:right="-1"/>
        <w:rPr>
          <w:rFonts w:ascii="Times New Roman" w:hAnsi="Times New Roman"/>
          <w:sz w:val="24"/>
          <w:szCs w:val="24"/>
        </w:rPr>
      </w:pPr>
    </w:p>
    <w:p w:rsidR="001944E7" w:rsidRPr="00D67819" w:rsidRDefault="001944E7" w:rsidP="001944E7">
      <w:pPr>
        <w:spacing w:after="0" w:line="240" w:lineRule="auto"/>
        <w:ind w:right="-1"/>
        <w:rPr>
          <w:rFonts w:ascii="Times New Roman" w:hAnsi="Times New Roman"/>
          <w:sz w:val="24"/>
          <w:szCs w:val="24"/>
        </w:rPr>
      </w:pPr>
      <w:r w:rsidRPr="00D67819">
        <w:rPr>
          <w:rFonts w:ascii="Times New Roman" w:hAnsi="Times New Roman"/>
          <w:sz w:val="24"/>
          <w:szCs w:val="24"/>
          <w:lang w:val="tt-RU"/>
        </w:rPr>
        <w:t xml:space="preserve">Вазыйфаи зат </w:t>
      </w:r>
      <w:r w:rsidRPr="00D67819">
        <w:rPr>
          <w:rFonts w:ascii="Times New Roman" w:hAnsi="Times New Roman"/>
          <w:sz w:val="24"/>
          <w:szCs w:val="24"/>
        </w:rPr>
        <w:t xml:space="preserve"> (ФИО)</w:t>
      </w:r>
    </w:p>
    <w:p w:rsidR="001944E7" w:rsidRPr="00D67819" w:rsidRDefault="001944E7" w:rsidP="001944E7">
      <w:pPr>
        <w:pBdr>
          <w:top w:val="single" w:sz="4" w:space="9" w:color="000000"/>
        </w:pBdr>
        <w:spacing w:after="0" w:line="240" w:lineRule="auto"/>
        <w:ind w:left="5670" w:right="-1"/>
        <w:jc w:val="center"/>
        <w:rPr>
          <w:rFonts w:ascii="Times New Roman" w:hAnsi="Times New Roman"/>
          <w:sz w:val="20"/>
          <w:szCs w:val="20"/>
        </w:rPr>
      </w:pPr>
    </w:p>
    <w:p w:rsidR="001944E7" w:rsidRPr="00D67819" w:rsidRDefault="001944E7" w:rsidP="001944E7">
      <w:pPr>
        <w:pBdr>
          <w:top w:val="single" w:sz="4" w:space="9" w:color="000000"/>
        </w:pBdr>
        <w:spacing w:after="0" w:line="240" w:lineRule="auto"/>
        <w:ind w:left="5670" w:right="-1"/>
        <w:jc w:val="center"/>
        <w:rPr>
          <w:rFonts w:ascii="Times New Roman" w:hAnsi="Times New Roman"/>
          <w:sz w:val="20"/>
          <w:szCs w:val="20"/>
        </w:rPr>
      </w:pPr>
      <w:r w:rsidRPr="00D67819">
        <w:rPr>
          <w:rFonts w:ascii="Times New Roman" w:hAnsi="Times New Roman"/>
          <w:noProof/>
          <w:sz w:val="28"/>
          <w:szCs w:val="28"/>
        </w:rPr>
        <mc:AlternateContent>
          <mc:Choice Requires="wps">
            <w:drawing>
              <wp:anchor distT="0" distB="0" distL="0" distR="0" simplePos="0" relativeHeight="251661312" behindDoc="1" locked="0" layoutInCell="1" allowOverlap="1" wp14:anchorId="7A9B8A8E" wp14:editId="3C1F64EB">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96B" w:rsidRPr="00C242BD" w:rsidRDefault="00F9696B" w:rsidP="001944E7">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F9696B" w:rsidRPr="00C242BD" w:rsidRDefault="00F9696B" w:rsidP="001944E7">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D67819">
        <w:rPr>
          <w:rFonts w:ascii="Times New Roman" w:hAnsi="Times New Roman"/>
          <w:sz w:val="20"/>
          <w:szCs w:val="20"/>
        </w:rPr>
        <w:t>(</w:t>
      </w:r>
      <w:r w:rsidRPr="00D67819">
        <w:rPr>
          <w:rFonts w:eastAsia="Calibri"/>
          <w:lang w:eastAsia="en-US"/>
        </w:rPr>
        <w:t xml:space="preserve"> </w:t>
      </w:r>
      <w:r w:rsidRPr="00D67819">
        <w:rPr>
          <w:rFonts w:ascii="Times New Roman" w:hAnsi="Times New Roman"/>
          <w:sz w:val="20"/>
          <w:szCs w:val="20"/>
        </w:rPr>
        <w:t>имза салуны гамәлгә ашыручы органның вазыйфаи заты имзасы)</w:t>
      </w:r>
    </w:p>
    <w:p w:rsidR="001944E7" w:rsidRPr="00D67819" w:rsidRDefault="001944E7" w:rsidP="001944E7">
      <w:pPr>
        <w:ind w:right="-1"/>
        <w:rPr>
          <w:rFonts w:ascii="Times New Roman" w:hAnsi="Times New Roman"/>
          <w:sz w:val="24"/>
          <w:szCs w:val="24"/>
        </w:rPr>
      </w:pPr>
    </w:p>
    <w:p w:rsidR="001944E7" w:rsidRPr="00D67819" w:rsidRDefault="001944E7" w:rsidP="001944E7">
      <w:pPr>
        <w:ind w:right="-1"/>
      </w:pPr>
    </w:p>
    <w:p w:rsidR="001944E7" w:rsidRPr="00D67819" w:rsidRDefault="001944E7" w:rsidP="001944E7">
      <w:pPr>
        <w:ind w:right="-1"/>
      </w:pPr>
    </w:p>
    <w:p w:rsidR="001944E7" w:rsidRPr="00D67819" w:rsidRDefault="001944E7" w:rsidP="001944E7">
      <w:pPr>
        <w:spacing w:line="240" w:lineRule="auto"/>
        <w:ind w:right="-1"/>
        <w:rPr>
          <w:rFonts w:ascii="Times New Roman" w:hAnsi="Times New Roman"/>
          <w:sz w:val="24"/>
          <w:szCs w:val="24"/>
        </w:rPr>
      </w:pPr>
      <w:r w:rsidRPr="00D67819">
        <w:rPr>
          <w:rFonts w:ascii="Times New Roman" w:hAnsi="Times New Roman"/>
          <w:sz w:val="24"/>
          <w:szCs w:val="24"/>
          <w:lang w:val="tt-RU"/>
        </w:rPr>
        <w:t xml:space="preserve">Башкаручы </w:t>
      </w:r>
      <w:r w:rsidRPr="00D67819">
        <w:rPr>
          <w:rFonts w:ascii="Times New Roman" w:hAnsi="Times New Roman"/>
          <w:sz w:val="24"/>
          <w:szCs w:val="24"/>
        </w:rPr>
        <w:t>(ФИО)</w:t>
      </w:r>
    </w:p>
    <w:p w:rsidR="001944E7" w:rsidRPr="00D67819" w:rsidRDefault="001944E7" w:rsidP="001944E7">
      <w:pPr>
        <w:spacing w:line="240" w:lineRule="auto"/>
        <w:ind w:right="-1"/>
        <w:rPr>
          <w:rFonts w:ascii="Times New Roman" w:hAnsi="Times New Roman"/>
          <w:sz w:val="20"/>
          <w:szCs w:val="20"/>
        </w:rPr>
      </w:pPr>
      <w:r w:rsidRPr="00D67819">
        <w:rPr>
          <w:rFonts w:ascii="Times New Roman" w:hAnsi="Times New Roman"/>
          <w:sz w:val="20"/>
          <w:szCs w:val="20"/>
        </w:rPr>
        <w:t>______________________________</w:t>
      </w:r>
    </w:p>
    <w:p w:rsidR="001944E7" w:rsidRPr="00D67819" w:rsidRDefault="001944E7" w:rsidP="001944E7">
      <w:pPr>
        <w:ind w:right="-1"/>
        <w:rPr>
          <w:rFonts w:ascii="Times New Roman" w:hAnsi="Times New Roman"/>
          <w:sz w:val="24"/>
          <w:szCs w:val="24"/>
        </w:rPr>
      </w:pPr>
      <w:r w:rsidRPr="00D67819">
        <w:rPr>
          <w:rFonts w:ascii="Times New Roman" w:hAnsi="Times New Roman"/>
          <w:sz w:val="20"/>
          <w:szCs w:val="20"/>
        </w:rPr>
        <w:t>(</w:t>
      </w:r>
      <w:r w:rsidRPr="00D67819">
        <w:rPr>
          <w:rFonts w:ascii="Times New Roman" w:hAnsi="Times New Roman"/>
          <w:sz w:val="20"/>
          <w:szCs w:val="20"/>
          <w:lang w:val="tt-RU"/>
        </w:rPr>
        <w:t>башкаручы контактлары</w:t>
      </w:r>
      <w:r w:rsidRPr="00D67819">
        <w:rPr>
          <w:rFonts w:ascii="Times New Roman" w:hAnsi="Times New Roman"/>
          <w:sz w:val="20"/>
          <w:szCs w:val="20"/>
        </w:rPr>
        <w:t>)</w:t>
      </w:r>
    </w:p>
    <w:p w:rsidR="001944E7" w:rsidRPr="00D67819" w:rsidRDefault="001944E7" w:rsidP="001944E7">
      <w:pPr>
        <w:spacing w:after="0" w:line="240" w:lineRule="auto"/>
        <w:ind w:right="-1"/>
        <w:rPr>
          <w:rFonts w:ascii="Times New Roman" w:hAnsi="Times New Roman"/>
          <w:sz w:val="24"/>
          <w:szCs w:val="24"/>
          <w:lang w:val="tt-RU"/>
        </w:rPr>
      </w:pPr>
      <w:r w:rsidRPr="00D67819">
        <w:rPr>
          <w:rFonts w:ascii="Times New Roman" w:hAnsi="Times New Roman"/>
          <w:sz w:val="24"/>
          <w:szCs w:val="24"/>
        </w:rPr>
        <w:t xml:space="preserve"> </w:t>
      </w:r>
    </w:p>
    <w:p w:rsidR="00D54C50" w:rsidRPr="00D67819" w:rsidRDefault="00D54C50" w:rsidP="000C0A1F">
      <w:pPr>
        <w:spacing w:after="0" w:line="240" w:lineRule="auto"/>
        <w:ind w:right="-1"/>
        <w:rPr>
          <w:rFonts w:ascii="Times New Roman" w:hAnsi="Times New Roman"/>
          <w:sz w:val="24"/>
          <w:szCs w:val="24"/>
        </w:rPr>
      </w:pPr>
    </w:p>
    <w:p w:rsidR="00D54C50" w:rsidRPr="00D67819" w:rsidRDefault="00D54C50" w:rsidP="000C0A1F">
      <w:pPr>
        <w:spacing w:after="0" w:line="240" w:lineRule="auto"/>
        <w:ind w:right="-1"/>
        <w:rPr>
          <w:rFonts w:ascii="Times New Roman" w:hAnsi="Times New Roman"/>
          <w:sz w:val="28"/>
          <w:szCs w:val="28"/>
        </w:rPr>
      </w:pPr>
    </w:p>
    <w:p w:rsidR="00543F9C" w:rsidRPr="00D67819" w:rsidRDefault="006E6834" w:rsidP="00676B0A">
      <w:pPr>
        <w:autoSpaceDE w:val="0"/>
        <w:ind w:left="5670" w:right="-1" w:hanging="150"/>
        <w:jc w:val="right"/>
        <w:rPr>
          <w:rFonts w:ascii="Times New Roman" w:hAnsi="Times New Roman"/>
          <w:sz w:val="24"/>
          <w:szCs w:val="24"/>
        </w:rPr>
      </w:pPr>
      <w:r w:rsidRPr="00D67819">
        <w:rPr>
          <w:rFonts w:ascii="Times New Roman" w:hAnsi="Times New Roman"/>
          <w:spacing w:val="-6"/>
          <w:sz w:val="28"/>
          <w:szCs w:val="28"/>
        </w:rPr>
        <w:br w:type="page"/>
      </w:r>
    </w:p>
    <w:p w:rsidR="00862FCB" w:rsidRPr="00D67819" w:rsidRDefault="00993328" w:rsidP="000C0A1F">
      <w:pPr>
        <w:autoSpaceDE w:val="0"/>
        <w:spacing w:after="0" w:line="240" w:lineRule="auto"/>
        <w:ind w:left="5670" w:right="-1" w:hanging="150"/>
        <w:jc w:val="right"/>
        <w:rPr>
          <w:rFonts w:ascii="Times New Roman" w:hAnsi="Times New Roman"/>
          <w:color w:val="000000"/>
          <w:spacing w:val="-6"/>
          <w:sz w:val="28"/>
          <w:szCs w:val="28"/>
          <w:lang w:val="tt-RU"/>
        </w:rPr>
      </w:pPr>
      <w:r w:rsidRPr="00D67819">
        <w:rPr>
          <w:rFonts w:ascii="Times New Roman" w:hAnsi="Times New Roman"/>
          <w:color w:val="000000"/>
          <w:spacing w:val="-6"/>
          <w:sz w:val="28"/>
          <w:szCs w:val="28"/>
        </w:rPr>
        <w:lastRenderedPageBreak/>
        <w:t>8</w:t>
      </w:r>
      <w:r w:rsidR="001944E7" w:rsidRPr="00D67819">
        <w:rPr>
          <w:rFonts w:ascii="Times New Roman" w:hAnsi="Times New Roman"/>
          <w:color w:val="000000"/>
          <w:spacing w:val="-6"/>
          <w:sz w:val="28"/>
          <w:szCs w:val="28"/>
          <w:lang w:val="tt-RU"/>
        </w:rPr>
        <w:t>нче кушымта</w:t>
      </w:r>
    </w:p>
    <w:p w:rsidR="00862FCB" w:rsidRPr="00D67819" w:rsidRDefault="00862FCB" w:rsidP="000C0A1F">
      <w:pPr>
        <w:spacing w:after="0" w:line="240" w:lineRule="auto"/>
        <w:ind w:right="-1"/>
        <w:jc w:val="right"/>
        <w:rPr>
          <w:rFonts w:ascii="Times New Roman" w:hAnsi="Times New Roman"/>
          <w:color w:val="000000"/>
          <w:spacing w:val="-6"/>
          <w:sz w:val="28"/>
          <w:szCs w:val="28"/>
        </w:rPr>
      </w:pPr>
    </w:p>
    <w:p w:rsidR="001944E7" w:rsidRPr="00D67819" w:rsidRDefault="001944E7" w:rsidP="001944E7">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D67819">
        <w:rPr>
          <w:rFonts w:ascii="Times New Roman" w:hAnsi="Times New Roman"/>
          <w:color w:val="3C4052"/>
          <w:sz w:val="28"/>
          <w:szCs w:val="28"/>
        </w:rPr>
        <w:t>Татарстан Республикасы  _____________</w:t>
      </w:r>
      <w:r w:rsidRPr="00D67819">
        <w:rPr>
          <w:rFonts w:ascii="Times New Roman" w:hAnsi="Times New Roman"/>
          <w:color w:val="3C4052"/>
          <w:sz w:val="28"/>
          <w:szCs w:val="28"/>
          <w:lang w:val="tt-RU"/>
        </w:rPr>
        <w:t>____</w:t>
      </w:r>
      <w:r w:rsidRPr="00D67819">
        <w:rPr>
          <w:rFonts w:ascii="Times New Roman" w:hAnsi="Times New Roman"/>
          <w:color w:val="3C4052"/>
          <w:sz w:val="28"/>
          <w:szCs w:val="28"/>
        </w:rPr>
        <w:t>муниципаль районы Башкарма комитеты җ</w:t>
      </w:r>
      <w:proofErr w:type="gramStart"/>
      <w:r w:rsidRPr="00D67819">
        <w:rPr>
          <w:rFonts w:ascii="Times New Roman" w:hAnsi="Times New Roman"/>
          <w:color w:val="3C4052"/>
          <w:sz w:val="28"/>
          <w:szCs w:val="28"/>
        </w:rPr>
        <w:t>ит</w:t>
      </w:r>
      <w:proofErr w:type="gramEnd"/>
      <w:r w:rsidRPr="00D67819">
        <w:rPr>
          <w:rFonts w:ascii="Times New Roman" w:hAnsi="Times New Roman"/>
          <w:color w:val="3C4052"/>
          <w:sz w:val="28"/>
          <w:szCs w:val="28"/>
        </w:rPr>
        <w:t>әкчесенә</w:t>
      </w:r>
    </w:p>
    <w:p w:rsidR="001944E7" w:rsidRPr="00D67819" w:rsidRDefault="001944E7" w:rsidP="001944E7">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D67819">
        <w:rPr>
          <w:rFonts w:ascii="Times New Roman" w:hAnsi="Times New Roman"/>
          <w:b/>
          <w:bCs/>
          <w:color w:val="3C4052"/>
          <w:sz w:val="28"/>
          <w:szCs w:val="28"/>
        </w:rPr>
        <w:t> ____________________________________________________________</w:t>
      </w:r>
    </w:p>
    <w:p w:rsidR="001944E7" w:rsidRPr="00D67819" w:rsidRDefault="001944E7" w:rsidP="001944E7">
      <w:pPr>
        <w:spacing w:after="0" w:line="240" w:lineRule="auto"/>
        <w:ind w:left="5812" w:right="-1"/>
        <w:rPr>
          <w:rFonts w:ascii="Times New Roman" w:hAnsi="Times New Roman"/>
          <w:b/>
          <w:sz w:val="28"/>
          <w:szCs w:val="28"/>
        </w:rPr>
      </w:pPr>
    </w:p>
    <w:p w:rsidR="001944E7" w:rsidRPr="00D67819" w:rsidRDefault="001944E7" w:rsidP="001944E7">
      <w:pPr>
        <w:spacing w:after="0" w:line="240" w:lineRule="auto"/>
        <w:ind w:right="-1" w:firstLine="709"/>
        <w:jc w:val="center"/>
        <w:rPr>
          <w:rFonts w:ascii="Times New Roman" w:hAnsi="Times New Roman"/>
          <w:b/>
          <w:sz w:val="28"/>
          <w:szCs w:val="28"/>
        </w:rPr>
      </w:pPr>
    </w:p>
    <w:p w:rsidR="001944E7" w:rsidRPr="00D67819" w:rsidRDefault="001944E7" w:rsidP="001944E7">
      <w:pPr>
        <w:shd w:val="clear" w:color="auto" w:fill="FFFFFF"/>
        <w:spacing w:before="100" w:beforeAutospacing="1" w:after="100" w:afterAutospacing="1" w:line="240" w:lineRule="auto"/>
        <w:jc w:val="center"/>
        <w:rPr>
          <w:rFonts w:ascii="Times New Roman" w:hAnsi="Times New Roman"/>
          <w:color w:val="3C4052"/>
          <w:sz w:val="28"/>
          <w:szCs w:val="28"/>
        </w:rPr>
      </w:pPr>
      <w:r w:rsidRPr="00D67819">
        <w:rPr>
          <w:rFonts w:ascii="Times New Roman" w:hAnsi="Times New Roman"/>
          <w:b/>
          <w:bCs/>
          <w:color w:val="3C4052"/>
          <w:sz w:val="28"/>
          <w:szCs w:val="28"/>
        </w:rPr>
        <w:t>Гариза</w:t>
      </w:r>
    </w:p>
    <w:p w:rsidR="001944E7" w:rsidRPr="00D67819" w:rsidRDefault="001944E7" w:rsidP="001944E7">
      <w:pPr>
        <w:shd w:val="clear" w:color="auto" w:fill="FFFFFF"/>
        <w:spacing w:before="100" w:beforeAutospacing="1" w:after="100" w:afterAutospacing="1" w:line="240" w:lineRule="auto"/>
        <w:jc w:val="center"/>
        <w:rPr>
          <w:rFonts w:ascii="Times New Roman" w:hAnsi="Times New Roman"/>
          <w:color w:val="3C4052"/>
          <w:sz w:val="28"/>
          <w:szCs w:val="28"/>
        </w:rPr>
      </w:pPr>
      <w:r w:rsidRPr="00D67819">
        <w:rPr>
          <w:rFonts w:ascii="Times New Roman" w:hAnsi="Times New Roman"/>
          <w:b/>
          <w:bCs/>
          <w:color w:val="3C4052"/>
          <w:sz w:val="28"/>
          <w:szCs w:val="28"/>
        </w:rPr>
        <w:t>техник хаталарны төзәтү турында</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Муниципаль хезмәт күрсәткәндә җибәрелгән хата турында хәбә</w:t>
      </w:r>
      <w:proofErr w:type="gramStart"/>
      <w:r w:rsidRPr="00D67819">
        <w:rPr>
          <w:rFonts w:ascii="Times New Roman" w:hAnsi="Times New Roman"/>
          <w:color w:val="3C4052"/>
          <w:sz w:val="28"/>
          <w:szCs w:val="28"/>
        </w:rPr>
        <w:t>р</w:t>
      </w:r>
      <w:proofErr w:type="gramEnd"/>
      <w:r w:rsidRPr="00D67819">
        <w:rPr>
          <w:rFonts w:ascii="Times New Roman" w:hAnsi="Times New Roman"/>
          <w:color w:val="3C4052"/>
          <w:sz w:val="28"/>
          <w:szCs w:val="28"/>
        </w:rPr>
        <w:t xml:space="preserve"> итәм ___________________________________________________________________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(хезмәтнең атамасы)</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Язылган: 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Дөрес мәгълүматлар: 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______________________________________________________________________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Җибәрелгән техник хатаны төзәтүегезне һәм муниципаль хезмәт күрсәтү нәтиҗәсе булган документка тиешле үзгәрешлә</w:t>
      </w:r>
      <w:proofErr w:type="gramStart"/>
      <w:r w:rsidRPr="00D67819">
        <w:rPr>
          <w:rFonts w:ascii="Times New Roman" w:hAnsi="Times New Roman"/>
          <w:color w:val="3C4052"/>
          <w:sz w:val="28"/>
          <w:szCs w:val="28"/>
        </w:rPr>
        <w:t>р</w:t>
      </w:r>
      <w:proofErr w:type="gramEnd"/>
      <w:r w:rsidRPr="00D67819">
        <w:rPr>
          <w:rFonts w:ascii="Times New Roman" w:hAnsi="Times New Roman"/>
          <w:color w:val="3C4052"/>
          <w:sz w:val="28"/>
          <w:szCs w:val="28"/>
        </w:rPr>
        <w:t xml:space="preserve"> кертүегезне сорыйм.</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Түбәндәге документларны беркетәм:</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1. ______________________________________________________________.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2.</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3.</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D67819">
        <w:rPr>
          <w:rFonts w:ascii="Times New Roman" w:hAnsi="Times New Roman"/>
          <w:color w:val="3C4052"/>
          <w:sz w:val="28"/>
          <w:szCs w:val="28"/>
        </w:rPr>
        <w:t>р</w:t>
      </w:r>
      <w:proofErr w:type="gramEnd"/>
      <w:r w:rsidRPr="00D67819">
        <w:rPr>
          <w:rFonts w:ascii="Times New Roman" w:hAnsi="Times New Roman"/>
          <w:color w:val="3C4052"/>
          <w:sz w:val="28"/>
          <w:szCs w:val="28"/>
        </w:rPr>
        <w:t>үегезне сорыйм:</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lastRenderedPageBreak/>
        <w:t>электрон документны E-mail адресына җибә</w:t>
      </w:r>
      <w:proofErr w:type="gramStart"/>
      <w:r w:rsidRPr="00D67819">
        <w:rPr>
          <w:rFonts w:ascii="Times New Roman" w:hAnsi="Times New Roman"/>
          <w:color w:val="3C4052"/>
          <w:sz w:val="28"/>
          <w:szCs w:val="28"/>
        </w:rPr>
        <w:t>р</w:t>
      </w:r>
      <w:proofErr w:type="gramEnd"/>
      <w:r w:rsidRPr="00D67819">
        <w:rPr>
          <w:rFonts w:ascii="Times New Roman" w:hAnsi="Times New Roman"/>
          <w:color w:val="3C4052"/>
          <w:sz w:val="28"/>
          <w:szCs w:val="28"/>
        </w:rPr>
        <w:t>ү юлы белән:__________________________________________________________;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xml:space="preserve">кәгазьдәге расланган күчермә </w:t>
      </w:r>
      <w:proofErr w:type="gramStart"/>
      <w:r w:rsidRPr="00D67819">
        <w:rPr>
          <w:rFonts w:ascii="Times New Roman" w:hAnsi="Times New Roman"/>
          <w:color w:val="3C4052"/>
          <w:sz w:val="28"/>
          <w:szCs w:val="28"/>
        </w:rPr>
        <w:t>р</w:t>
      </w:r>
      <w:proofErr w:type="gramEnd"/>
      <w:r w:rsidRPr="00D67819">
        <w:rPr>
          <w:rFonts w:ascii="Times New Roman" w:hAnsi="Times New Roman"/>
          <w:color w:val="3C4052"/>
          <w:sz w:val="28"/>
          <w:szCs w:val="28"/>
        </w:rPr>
        <w:t>әвешендә түбәндәге адрес буенча почта аша җибәрү юлы белән : ________________________________________________________________.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D67819">
        <w:rPr>
          <w:rFonts w:ascii="Times New Roman" w:hAnsi="Times New Roman"/>
          <w:color w:val="3C4052"/>
          <w:sz w:val="28"/>
          <w:szCs w:val="28"/>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D67819">
        <w:rPr>
          <w:rFonts w:ascii="Times New Roman" w:hAnsi="Times New Roman"/>
          <w:color w:val="3C4052"/>
          <w:sz w:val="28"/>
          <w:szCs w:val="28"/>
        </w:rPr>
        <w:t xml:space="preserve">әндерү, ябу, шәхси мәгълүматларны юк </w:t>
      </w:r>
      <w:proofErr w:type="gramStart"/>
      <w:r w:rsidRPr="00D67819">
        <w:rPr>
          <w:rFonts w:ascii="Times New Roman" w:hAnsi="Times New Roman"/>
          <w:color w:val="3C4052"/>
          <w:sz w:val="28"/>
          <w:szCs w:val="28"/>
        </w:rPr>
        <w:t>ит</w:t>
      </w:r>
      <w:proofErr w:type="gramEnd"/>
      <w:r w:rsidRPr="00D67819">
        <w:rPr>
          <w:rFonts w:ascii="Times New Roman" w:hAnsi="Times New Roman"/>
          <w:color w:val="3C4052"/>
          <w:sz w:val="28"/>
          <w:szCs w:val="28"/>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D67819">
        <w:rPr>
          <w:rFonts w:ascii="Times New Roman" w:hAnsi="Times New Roman"/>
          <w:color w:val="3C4052"/>
          <w:sz w:val="28"/>
          <w:szCs w:val="28"/>
        </w:rPr>
        <w:t>түб</w:t>
      </w:r>
      <w:proofErr w:type="gramEnd"/>
      <w:r w:rsidRPr="00D67819">
        <w:rPr>
          <w:rFonts w:ascii="Times New Roman" w:hAnsi="Times New Roman"/>
          <w:color w:val="3C4052"/>
          <w:sz w:val="28"/>
          <w:szCs w:val="28"/>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D67819">
        <w:rPr>
          <w:rFonts w:ascii="Times New Roman" w:hAnsi="Times New Roman"/>
          <w:color w:val="3C4052"/>
          <w:sz w:val="28"/>
          <w:szCs w:val="28"/>
        </w:rPr>
        <w:t>пл</w:t>
      </w:r>
      <w:proofErr w:type="gramEnd"/>
      <w:r w:rsidRPr="00D67819">
        <w:rPr>
          <w:rFonts w:ascii="Times New Roman" w:hAnsi="Times New Roman"/>
          <w:color w:val="3C4052"/>
          <w:sz w:val="28"/>
          <w:szCs w:val="28"/>
        </w:rPr>
        <w:t>әргә туры килә, гариза биргән вакытта бу документлар гамәлдә һәм андагы мәгълүматлар дөрес.</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D67819">
        <w:rPr>
          <w:rFonts w:ascii="Times New Roman" w:hAnsi="Times New Roman"/>
          <w:color w:val="3C4052"/>
          <w:sz w:val="28"/>
          <w:szCs w:val="28"/>
        </w:rPr>
        <w:t>Ми</w:t>
      </w:r>
      <w:proofErr w:type="gramEnd"/>
      <w:r w:rsidRPr="00D67819">
        <w:rPr>
          <w:rFonts w:ascii="Times New Roman" w:hAnsi="Times New Roman"/>
          <w:color w:val="3C4052"/>
          <w:sz w:val="28"/>
          <w:szCs w:val="28"/>
        </w:rPr>
        <w:t>ңа күрсәтелгән муниципаль хезмәтнең сыйфатын бәяләү буенча телефон аша сораштыруда катнашырга ризалыгымны бирәм: _______________________.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______________________________      __________ ( ________________)</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(фамилиясе, исеме, атасының исеме)                      (имза)</w:t>
      </w:r>
    </w:p>
    <w:p w:rsidR="001944E7" w:rsidRPr="00D67819" w:rsidRDefault="001944E7" w:rsidP="001944E7">
      <w:pPr>
        <w:shd w:val="clear" w:color="auto" w:fill="FFFFFF"/>
        <w:spacing w:before="100" w:beforeAutospacing="1" w:after="100" w:afterAutospacing="1" w:line="240" w:lineRule="auto"/>
        <w:jc w:val="both"/>
        <w:rPr>
          <w:rFonts w:ascii="Times New Roman" w:hAnsi="Times New Roman"/>
          <w:color w:val="3C4052"/>
          <w:sz w:val="28"/>
          <w:szCs w:val="28"/>
        </w:rPr>
      </w:pPr>
      <w:r w:rsidRPr="00D67819">
        <w:rPr>
          <w:rFonts w:ascii="Times New Roman" w:hAnsi="Times New Roman"/>
          <w:color w:val="3C4052"/>
          <w:sz w:val="28"/>
          <w:szCs w:val="28"/>
        </w:rPr>
        <w:t> </w:t>
      </w:r>
    </w:p>
    <w:p w:rsidR="001944E7" w:rsidRPr="001944E7" w:rsidRDefault="001944E7" w:rsidP="001944E7">
      <w:pPr>
        <w:spacing w:after="0" w:line="240" w:lineRule="auto"/>
        <w:jc w:val="both"/>
        <w:rPr>
          <w:rFonts w:ascii="Times New Roman" w:hAnsi="Times New Roman"/>
          <w:color w:val="000000"/>
          <w:spacing w:val="-6"/>
          <w:sz w:val="28"/>
          <w:szCs w:val="28"/>
        </w:rPr>
        <w:sectPr w:rsidR="001944E7" w:rsidRPr="001944E7" w:rsidSect="00F9696B">
          <w:pgSz w:w="11907" w:h="16840" w:code="9"/>
          <w:pgMar w:top="1134" w:right="851" w:bottom="1134" w:left="1134" w:header="720" w:footer="720" w:gutter="0"/>
          <w:cols w:space="708"/>
          <w:noEndnote/>
          <w:rtlGutter/>
          <w:docGrid w:linePitch="381"/>
        </w:sectPr>
      </w:pPr>
      <w:r w:rsidRPr="00D67819">
        <w:rPr>
          <w:rFonts w:ascii="Times New Roman" w:hAnsi="Times New Roman"/>
          <w:color w:val="3C4052"/>
          <w:sz w:val="28"/>
          <w:szCs w:val="28"/>
        </w:rPr>
        <w:t>дата _____________ №____________</w:t>
      </w:r>
      <w:bookmarkStart w:id="6" w:name="_GoBack"/>
      <w:bookmarkEnd w:id="6"/>
      <w:r w:rsidRPr="001944E7">
        <w:rPr>
          <w:rFonts w:ascii="Times New Roman" w:hAnsi="Times New Roman"/>
          <w:color w:val="3C4052"/>
          <w:sz w:val="28"/>
          <w:szCs w:val="28"/>
        </w:rPr>
        <w:t>                        </w:t>
      </w:r>
    </w:p>
    <w:p w:rsidR="00052B14" w:rsidRPr="00143599" w:rsidRDefault="00052B14" w:rsidP="001944E7">
      <w:pPr>
        <w:spacing w:after="0" w:line="240" w:lineRule="auto"/>
        <w:ind w:left="5812" w:right="-1"/>
        <w:rPr>
          <w:sz w:val="28"/>
          <w:szCs w:val="28"/>
        </w:rPr>
      </w:pPr>
    </w:p>
    <w:sectPr w:rsidR="00052B14" w:rsidRPr="00143599" w:rsidSect="00822EC8">
      <w:headerReference w:type="default" r:id="rId12"/>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D6" w:rsidRDefault="005762D6" w:rsidP="00232241">
      <w:pPr>
        <w:spacing w:after="0" w:line="240" w:lineRule="auto"/>
      </w:pPr>
      <w:r>
        <w:separator/>
      </w:r>
    </w:p>
  </w:endnote>
  <w:endnote w:type="continuationSeparator" w:id="0">
    <w:p w:rsidR="005762D6" w:rsidRDefault="005762D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D6" w:rsidRDefault="005762D6" w:rsidP="00232241">
      <w:pPr>
        <w:spacing w:after="0" w:line="240" w:lineRule="auto"/>
      </w:pPr>
      <w:r>
        <w:separator/>
      </w:r>
    </w:p>
  </w:footnote>
  <w:footnote w:type="continuationSeparator" w:id="0">
    <w:p w:rsidR="005762D6" w:rsidRDefault="005762D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6B" w:rsidRDefault="00F969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9696B" w:rsidRDefault="00F969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6B" w:rsidRDefault="00F969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7819">
      <w:rPr>
        <w:rStyle w:val="a5"/>
        <w:noProof/>
      </w:rPr>
      <w:t>46</w:t>
    </w:r>
    <w:r>
      <w:rPr>
        <w:rStyle w:val="a5"/>
      </w:rPr>
      <w:fldChar w:fldCharType="end"/>
    </w:r>
  </w:p>
  <w:p w:rsidR="00F9696B" w:rsidRDefault="00F969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6B" w:rsidRDefault="00F969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7819">
      <w:rPr>
        <w:rStyle w:val="a5"/>
        <w:noProof/>
      </w:rPr>
      <w:t>47</w:t>
    </w:r>
    <w:r>
      <w:rPr>
        <w:rStyle w:val="a5"/>
      </w:rPr>
      <w:fldChar w:fldCharType="end"/>
    </w:r>
  </w:p>
  <w:p w:rsidR="00F9696B" w:rsidRDefault="00F969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13"/>
  </w:num>
  <w:num w:numId="4">
    <w:abstractNumId w:val="12"/>
  </w:num>
  <w:num w:numId="5">
    <w:abstractNumId w:val="11"/>
  </w:num>
  <w:num w:numId="6">
    <w:abstractNumId w:val="0"/>
  </w:num>
  <w:num w:numId="7">
    <w:abstractNumId w:val="3"/>
  </w:num>
  <w:num w:numId="8">
    <w:abstractNumId w:val="10"/>
  </w:num>
  <w:num w:numId="9">
    <w:abstractNumId w:val="9"/>
  </w:num>
  <w:num w:numId="10">
    <w:abstractNumId w:val="7"/>
  </w:num>
  <w:num w:numId="11">
    <w:abstractNumId w:val="1"/>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23AF"/>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4E7"/>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9B9"/>
    <w:rsid w:val="00223EF4"/>
    <w:rsid w:val="002244D9"/>
    <w:rsid w:val="002256E6"/>
    <w:rsid w:val="00232241"/>
    <w:rsid w:val="00233B0F"/>
    <w:rsid w:val="002340FE"/>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19DB"/>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27BBE"/>
    <w:rsid w:val="00433F10"/>
    <w:rsid w:val="00436AB9"/>
    <w:rsid w:val="004415A0"/>
    <w:rsid w:val="0044160F"/>
    <w:rsid w:val="00446999"/>
    <w:rsid w:val="00447271"/>
    <w:rsid w:val="00450CB6"/>
    <w:rsid w:val="004563F9"/>
    <w:rsid w:val="004571AD"/>
    <w:rsid w:val="0046014C"/>
    <w:rsid w:val="004604B9"/>
    <w:rsid w:val="00461163"/>
    <w:rsid w:val="00475927"/>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E59"/>
    <w:rsid w:val="00533C8E"/>
    <w:rsid w:val="0053586E"/>
    <w:rsid w:val="00536049"/>
    <w:rsid w:val="005411B9"/>
    <w:rsid w:val="0054217F"/>
    <w:rsid w:val="00542CC2"/>
    <w:rsid w:val="00543F9C"/>
    <w:rsid w:val="005508AA"/>
    <w:rsid w:val="0055685B"/>
    <w:rsid w:val="00557773"/>
    <w:rsid w:val="00564501"/>
    <w:rsid w:val="005762D6"/>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3E2C"/>
    <w:rsid w:val="006A41C1"/>
    <w:rsid w:val="006A4364"/>
    <w:rsid w:val="006A66F8"/>
    <w:rsid w:val="006B11D0"/>
    <w:rsid w:val="006B2FFA"/>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27017"/>
    <w:rsid w:val="00735C7D"/>
    <w:rsid w:val="00740C7D"/>
    <w:rsid w:val="00741F44"/>
    <w:rsid w:val="0074529C"/>
    <w:rsid w:val="00746D01"/>
    <w:rsid w:val="007560B0"/>
    <w:rsid w:val="00760F45"/>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807998"/>
    <w:rsid w:val="00810F9F"/>
    <w:rsid w:val="008153A3"/>
    <w:rsid w:val="00816865"/>
    <w:rsid w:val="008207B6"/>
    <w:rsid w:val="00822EC8"/>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7503"/>
    <w:rsid w:val="008F1DFD"/>
    <w:rsid w:val="008F74BC"/>
    <w:rsid w:val="008F7665"/>
    <w:rsid w:val="00906B34"/>
    <w:rsid w:val="0090705F"/>
    <w:rsid w:val="00912BCC"/>
    <w:rsid w:val="00914DAF"/>
    <w:rsid w:val="00915EB7"/>
    <w:rsid w:val="00920261"/>
    <w:rsid w:val="00921208"/>
    <w:rsid w:val="0092441D"/>
    <w:rsid w:val="0092505F"/>
    <w:rsid w:val="00927F8A"/>
    <w:rsid w:val="00930A63"/>
    <w:rsid w:val="00931FE8"/>
    <w:rsid w:val="00932162"/>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90172"/>
    <w:rsid w:val="0099072D"/>
    <w:rsid w:val="00990756"/>
    <w:rsid w:val="00993328"/>
    <w:rsid w:val="009951A4"/>
    <w:rsid w:val="00995352"/>
    <w:rsid w:val="009A03DE"/>
    <w:rsid w:val="009A1F1E"/>
    <w:rsid w:val="009A2E3E"/>
    <w:rsid w:val="009A3761"/>
    <w:rsid w:val="009A6F6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5643C"/>
    <w:rsid w:val="00A63539"/>
    <w:rsid w:val="00A67B21"/>
    <w:rsid w:val="00A67E9C"/>
    <w:rsid w:val="00A7462A"/>
    <w:rsid w:val="00A85AC5"/>
    <w:rsid w:val="00A9248B"/>
    <w:rsid w:val="00A9634A"/>
    <w:rsid w:val="00A96BC8"/>
    <w:rsid w:val="00A96FE2"/>
    <w:rsid w:val="00AA38D8"/>
    <w:rsid w:val="00AA6F90"/>
    <w:rsid w:val="00AB487D"/>
    <w:rsid w:val="00AB731C"/>
    <w:rsid w:val="00AB7910"/>
    <w:rsid w:val="00AC047E"/>
    <w:rsid w:val="00AC38E3"/>
    <w:rsid w:val="00AC48AD"/>
    <w:rsid w:val="00AD3C85"/>
    <w:rsid w:val="00AD6D73"/>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5D3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3174F"/>
    <w:rsid w:val="00D32950"/>
    <w:rsid w:val="00D458F0"/>
    <w:rsid w:val="00D459B5"/>
    <w:rsid w:val="00D46E1C"/>
    <w:rsid w:val="00D54C50"/>
    <w:rsid w:val="00D56433"/>
    <w:rsid w:val="00D5732E"/>
    <w:rsid w:val="00D63BE9"/>
    <w:rsid w:val="00D673B4"/>
    <w:rsid w:val="00D67819"/>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1E4"/>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50F"/>
    <w:rsid w:val="00EE2986"/>
    <w:rsid w:val="00EE3B4C"/>
    <w:rsid w:val="00EE3F54"/>
    <w:rsid w:val="00F01C1E"/>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696B"/>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47</Pages>
  <Words>14501</Words>
  <Characters>82656</Characters>
  <Application>Microsoft Office Word</Application>
  <DocSecurity>0</DocSecurity>
  <Lines>688</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РИК</cp:lastModifiedBy>
  <cp:revision>10</cp:revision>
  <cp:lastPrinted>2021-07-27T14:32:00Z</cp:lastPrinted>
  <dcterms:created xsi:type="dcterms:W3CDTF">2021-05-01T14:04:00Z</dcterms:created>
  <dcterms:modified xsi:type="dcterms:W3CDTF">2021-08-18T14:10:00Z</dcterms:modified>
</cp:coreProperties>
</file>