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55670E" w:rsidRPr="00211628" w14:paraId="2AFC93F1" w14:textId="77777777" w:rsidTr="00E3226C">
        <w:trPr>
          <w:trHeight w:val="1560"/>
        </w:trPr>
        <w:tc>
          <w:tcPr>
            <w:tcW w:w="4258" w:type="dxa"/>
            <w:tcBorders>
              <w:bottom w:val="single" w:sz="4" w:space="0" w:color="auto"/>
            </w:tcBorders>
            <w:shd w:val="clear" w:color="auto" w:fill="auto"/>
            <w:vAlign w:val="center"/>
          </w:tcPr>
          <w:p w14:paraId="17C0A929"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РЕСПУБЛИКА ТАТАРСТАН</w:t>
            </w:r>
          </w:p>
          <w:p w14:paraId="55264037"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ИСПОЛНИТЕЛЬНЫЙ КОМИТЕТ</w:t>
            </w:r>
          </w:p>
          <w:p w14:paraId="377A7245"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БУИНСКОГО</w:t>
            </w:r>
          </w:p>
          <w:p w14:paraId="6F7E974E"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МУНИЦИПАЛЬНОГО РАЙОНА</w:t>
            </w:r>
          </w:p>
          <w:p w14:paraId="667F8E29" w14:textId="77777777" w:rsidR="0055670E" w:rsidRPr="00211628" w:rsidRDefault="0055670E" w:rsidP="0055670E">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14:paraId="467D9A6E" w14:textId="709735EB" w:rsidR="0055670E" w:rsidRPr="00211628" w:rsidRDefault="0055670E" w:rsidP="0055670E">
            <w:pPr>
              <w:spacing w:after="0" w:line="240" w:lineRule="auto"/>
              <w:jc w:val="center"/>
              <w:rPr>
                <w:rFonts w:ascii="Times New Roman" w:hAnsi="Times New Roman"/>
                <w:color w:val="000000"/>
                <w:sz w:val="24"/>
                <w:szCs w:val="20"/>
              </w:rPr>
            </w:pPr>
            <w:r w:rsidRPr="00211628">
              <w:rPr>
                <w:rFonts w:ascii="Times New Roman" w:hAnsi="Times New Roman"/>
                <w:noProof/>
                <w:color w:val="000000"/>
                <w:sz w:val="24"/>
                <w:szCs w:val="20"/>
              </w:rPr>
              <w:drawing>
                <wp:inline distT="0" distB="0" distL="0" distR="0" wp14:anchorId="68367A94" wp14:editId="3DE76194">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14:paraId="5B9A3823"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ТАТАРСТАН РЕСПУБЛИКАСЫ</w:t>
            </w:r>
          </w:p>
          <w:p w14:paraId="4668902C"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БУА</w:t>
            </w:r>
          </w:p>
          <w:p w14:paraId="346FD2AF" w14:textId="77777777" w:rsidR="0055670E" w:rsidRPr="00211628" w:rsidRDefault="0055670E" w:rsidP="0055670E">
            <w:pPr>
              <w:spacing w:after="0" w:line="240" w:lineRule="auto"/>
              <w:jc w:val="center"/>
              <w:rPr>
                <w:rFonts w:ascii="Times New Roman" w:hAnsi="Times New Roman"/>
                <w:color w:val="000000"/>
                <w:sz w:val="28"/>
                <w:szCs w:val="20"/>
              </w:rPr>
            </w:pPr>
            <w:r w:rsidRPr="00211628">
              <w:rPr>
                <w:rFonts w:ascii="Times New Roman" w:hAnsi="Times New Roman"/>
                <w:color w:val="000000"/>
                <w:sz w:val="28"/>
                <w:szCs w:val="20"/>
              </w:rPr>
              <w:t xml:space="preserve"> МУНИЦИПАЛЬ РАЙОНЫ</w:t>
            </w:r>
          </w:p>
          <w:p w14:paraId="40F2503A" w14:textId="77777777" w:rsidR="0055670E" w:rsidRPr="00211628" w:rsidRDefault="0055670E" w:rsidP="0055670E">
            <w:pPr>
              <w:spacing w:after="0" w:line="240" w:lineRule="auto"/>
              <w:jc w:val="center"/>
              <w:rPr>
                <w:rFonts w:ascii="Times New Roman" w:hAnsi="Times New Roman"/>
                <w:color w:val="000000"/>
                <w:sz w:val="24"/>
                <w:szCs w:val="20"/>
              </w:rPr>
            </w:pPr>
            <w:r w:rsidRPr="00211628">
              <w:rPr>
                <w:rFonts w:ascii="Times New Roman" w:hAnsi="Times New Roman"/>
                <w:color w:val="000000"/>
                <w:sz w:val="28"/>
                <w:szCs w:val="20"/>
              </w:rPr>
              <w:t xml:space="preserve"> БАШКАРМА КОМИТЕТЫ</w:t>
            </w:r>
            <w:r w:rsidRPr="00211628">
              <w:rPr>
                <w:rFonts w:ascii="Times New Roman" w:hAnsi="Times New Roman"/>
                <w:color w:val="000000"/>
                <w:sz w:val="24"/>
                <w:szCs w:val="20"/>
              </w:rPr>
              <w:br/>
            </w:r>
          </w:p>
        </w:tc>
      </w:tr>
      <w:tr w:rsidR="0055670E" w:rsidRPr="00211628" w14:paraId="659BB6F8" w14:textId="77777777" w:rsidTr="00E3226C">
        <w:tblPrEx>
          <w:tblCellMar>
            <w:bottom w:w="0" w:type="dxa"/>
          </w:tblCellMar>
        </w:tblPrEx>
        <w:trPr>
          <w:gridAfter w:val="1"/>
          <w:wAfter w:w="81" w:type="dxa"/>
          <w:trHeight w:val="1201"/>
        </w:trPr>
        <w:tc>
          <w:tcPr>
            <w:tcW w:w="4852" w:type="dxa"/>
            <w:gridSpan w:val="2"/>
            <w:shd w:val="clear" w:color="auto" w:fill="auto"/>
          </w:tcPr>
          <w:p w14:paraId="36C45A58" w14:textId="77777777" w:rsidR="0055670E" w:rsidRPr="00211628" w:rsidRDefault="0055670E" w:rsidP="0055670E">
            <w:pPr>
              <w:spacing w:after="0" w:line="240" w:lineRule="auto"/>
              <w:jc w:val="center"/>
              <w:rPr>
                <w:rFonts w:ascii="Times New Roman" w:hAnsi="Times New Roman"/>
                <w:b/>
                <w:color w:val="000000"/>
                <w:sz w:val="28"/>
                <w:szCs w:val="20"/>
              </w:rPr>
            </w:pPr>
          </w:p>
          <w:p w14:paraId="25CABAFC" w14:textId="77777777" w:rsidR="0055670E" w:rsidRPr="00211628" w:rsidRDefault="0055670E" w:rsidP="0055670E">
            <w:pPr>
              <w:spacing w:after="0" w:line="240" w:lineRule="auto"/>
              <w:jc w:val="center"/>
              <w:rPr>
                <w:rFonts w:ascii="Times New Roman" w:hAnsi="Times New Roman"/>
                <w:b/>
                <w:color w:val="000000"/>
                <w:sz w:val="28"/>
                <w:szCs w:val="20"/>
              </w:rPr>
            </w:pPr>
            <w:r w:rsidRPr="00211628">
              <w:rPr>
                <w:rFonts w:ascii="Times New Roman" w:hAnsi="Times New Roman"/>
                <w:b/>
                <w:color w:val="000000"/>
                <w:sz w:val="28"/>
                <w:szCs w:val="20"/>
              </w:rPr>
              <w:t>ПОСТАНОВЛЕНИЕ</w:t>
            </w:r>
          </w:p>
          <w:p w14:paraId="6D74274B" w14:textId="0F8899B1" w:rsidR="0055670E" w:rsidRPr="00211628" w:rsidRDefault="0055670E" w:rsidP="0055670E">
            <w:pPr>
              <w:spacing w:after="0" w:line="240" w:lineRule="auto"/>
              <w:jc w:val="center"/>
              <w:rPr>
                <w:rFonts w:ascii="Times New Roman" w:hAnsi="Times New Roman"/>
                <w:color w:val="000000"/>
                <w:sz w:val="20"/>
                <w:szCs w:val="20"/>
              </w:rPr>
            </w:pPr>
            <w:r w:rsidRPr="00211628">
              <w:rPr>
                <w:rFonts w:ascii="Times New Roman" w:hAnsi="Times New Roman"/>
                <w:noProof/>
                <w:color w:val="000000"/>
                <w:sz w:val="20"/>
                <w:szCs w:val="20"/>
              </w:rPr>
              <mc:AlternateContent>
                <mc:Choice Requires="wps">
                  <w:drawing>
                    <wp:anchor distT="0" distB="0" distL="114300" distR="114300" simplePos="0" relativeHeight="251668480" behindDoc="0" locked="0" layoutInCell="1" allowOverlap="1" wp14:anchorId="2CAC4742" wp14:editId="0CFEF650">
                      <wp:simplePos x="0" y="0"/>
                      <wp:positionH relativeFrom="column">
                        <wp:posOffset>2708910</wp:posOffset>
                      </wp:positionH>
                      <wp:positionV relativeFrom="paragraph">
                        <wp:posOffset>92710</wp:posOffset>
                      </wp:positionV>
                      <wp:extent cx="1085850" cy="226060"/>
                      <wp:effectExtent l="0" t="0" r="0" b="254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D09642C" w14:textId="6487F769" w:rsidR="00E3226C" w:rsidRPr="00E3226C" w:rsidRDefault="00E3226C" w:rsidP="0055670E">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13.3pt;margin-top:7.3pt;width:85.5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" filled="f" stroked="f" strokecolor="white">
                      <v:textbox inset="0,0,0,0">
                        <w:txbxContent>
                          <w:p w14:paraId="0D09642C" w14:textId="6487F769" w:rsidR="00E3226C" w:rsidRPr="00E3226C" w:rsidRDefault="00E3226C" w:rsidP="0055670E">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14:paraId="1C14489B" w14:textId="15C4A44B" w:rsidR="0055670E" w:rsidRPr="00211628" w:rsidRDefault="00E3226C" w:rsidP="0055670E">
            <w:pPr>
              <w:spacing w:after="0" w:line="240" w:lineRule="auto"/>
              <w:jc w:val="center"/>
              <w:rPr>
                <w:rFonts w:ascii="Times New Roman" w:hAnsi="Times New Roman"/>
                <w:color w:val="000000"/>
                <w:sz w:val="28"/>
                <w:szCs w:val="28"/>
                <w:lang w:val="tt-RU"/>
              </w:rPr>
            </w:pPr>
            <w:r w:rsidRPr="00211628">
              <w:rPr>
                <w:rFonts w:ascii="Times New Roman" w:hAnsi="Times New Roman"/>
                <w:color w:val="000000"/>
                <w:sz w:val="28"/>
                <w:szCs w:val="28"/>
                <w:lang w:val="tt-RU"/>
              </w:rPr>
              <w:t>11.10.2021</w:t>
            </w:r>
          </w:p>
        </w:tc>
        <w:tc>
          <w:tcPr>
            <w:tcW w:w="4853" w:type="dxa"/>
            <w:gridSpan w:val="2"/>
            <w:shd w:val="clear" w:color="auto" w:fill="auto"/>
          </w:tcPr>
          <w:p w14:paraId="51322C90" w14:textId="77777777" w:rsidR="0055670E" w:rsidRPr="00211628" w:rsidRDefault="0055670E" w:rsidP="0055670E">
            <w:pPr>
              <w:keepNext/>
              <w:spacing w:after="0" w:line="240" w:lineRule="auto"/>
              <w:jc w:val="center"/>
              <w:outlineLvl w:val="0"/>
              <w:rPr>
                <w:rFonts w:ascii="Times New Roman" w:hAnsi="Times New Roman"/>
                <w:b/>
                <w:color w:val="000000"/>
                <w:sz w:val="24"/>
                <w:szCs w:val="20"/>
              </w:rPr>
            </w:pPr>
          </w:p>
          <w:p w14:paraId="0CE46A61" w14:textId="77777777" w:rsidR="0055670E" w:rsidRPr="00211628" w:rsidRDefault="0055670E" w:rsidP="0055670E">
            <w:pPr>
              <w:keepNext/>
              <w:spacing w:after="0" w:line="240" w:lineRule="auto"/>
              <w:jc w:val="center"/>
              <w:outlineLvl w:val="0"/>
              <w:rPr>
                <w:rFonts w:ascii="Times New Roman" w:hAnsi="Times New Roman"/>
                <w:b/>
                <w:color w:val="000000"/>
                <w:sz w:val="28"/>
                <w:szCs w:val="20"/>
              </w:rPr>
            </w:pPr>
            <w:r w:rsidRPr="00211628">
              <w:rPr>
                <w:rFonts w:ascii="Times New Roman" w:hAnsi="Times New Roman"/>
                <w:b/>
                <w:color w:val="000000"/>
                <w:sz w:val="28"/>
                <w:szCs w:val="20"/>
              </w:rPr>
              <w:t>КАРАР</w:t>
            </w:r>
          </w:p>
          <w:p w14:paraId="31D1CB74" w14:textId="77777777" w:rsidR="0055670E" w:rsidRPr="00211628" w:rsidRDefault="0055670E" w:rsidP="0055670E">
            <w:pPr>
              <w:spacing w:after="0" w:line="240" w:lineRule="auto"/>
              <w:jc w:val="center"/>
              <w:rPr>
                <w:rFonts w:ascii="Times New Roman" w:hAnsi="Times New Roman"/>
                <w:color w:val="000000"/>
                <w:sz w:val="24"/>
                <w:szCs w:val="20"/>
              </w:rPr>
            </w:pPr>
          </w:p>
          <w:p w14:paraId="5876EE2A" w14:textId="0F58F7C4" w:rsidR="0055670E" w:rsidRPr="00211628" w:rsidRDefault="00E3226C" w:rsidP="00E3226C">
            <w:pPr>
              <w:spacing w:after="0" w:line="240" w:lineRule="auto"/>
              <w:jc w:val="center"/>
              <w:rPr>
                <w:rFonts w:ascii="Times New Roman" w:hAnsi="Times New Roman"/>
                <w:color w:val="000000"/>
                <w:sz w:val="24"/>
                <w:szCs w:val="20"/>
                <w:lang w:val="tt-RU"/>
              </w:rPr>
            </w:pPr>
            <w:r w:rsidRPr="00211628">
              <w:rPr>
                <w:rFonts w:ascii="Times New Roman" w:hAnsi="Times New Roman"/>
                <w:color w:val="000000"/>
                <w:sz w:val="24"/>
                <w:szCs w:val="20"/>
              </w:rPr>
              <w:t>№</w:t>
            </w:r>
            <w:r w:rsidRPr="00211628">
              <w:rPr>
                <w:rFonts w:ascii="Times New Roman" w:hAnsi="Times New Roman"/>
                <w:color w:val="000000"/>
                <w:sz w:val="24"/>
                <w:szCs w:val="20"/>
                <w:lang w:val="tt-RU"/>
              </w:rPr>
              <w:t xml:space="preserve"> 297 БК-к</w:t>
            </w:r>
          </w:p>
        </w:tc>
      </w:tr>
    </w:tbl>
    <w:p w14:paraId="21C72FA6" w14:textId="77777777" w:rsidR="0055670E" w:rsidRPr="00211628" w:rsidRDefault="0055670E" w:rsidP="0055670E">
      <w:pPr>
        <w:spacing w:after="0" w:line="240" w:lineRule="auto"/>
        <w:rPr>
          <w:rFonts w:ascii="Times New Roman" w:hAnsi="Times New Roman"/>
          <w:sz w:val="24"/>
          <w:szCs w:val="28"/>
        </w:rPr>
      </w:pPr>
    </w:p>
    <w:tbl>
      <w:tblPr>
        <w:tblW w:w="11449" w:type="dxa"/>
        <w:tblLook w:val="04A0" w:firstRow="1" w:lastRow="0" w:firstColumn="1" w:lastColumn="0" w:noHBand="0" w:noVBand="1"/>
      </w:tblPr>
      <w:tblGrid>
        <w:gridCol w:w="6487"/>
        <w:gridCol w:w="4962"/>
      </w:tblGrid>
      <w:tr w:rsidR="0055670E" w:rsidRPr="00211628" w14:paraId="191DF261" w14:textId="77777777" w:rsidTr="00E3226C">
        <w:tc>
          <w:tcPr>
            <w:tcW w:w="6487" w:type="dxa"/>
            <w:shd w:val="clear" w:color="auto" w:fill="auto"/>
          </w:tcPr>
          <w:p w14:paraId="5A8817FB" w14:textId="77777777" w:rsidR="00E3226C" w:rsidRPr="00211628" w:rsidRDefault="00E3226C" w:rsidP="00782EE2">
            <w:pPr>
              <w:keepNext/>
              <w:spacing w:after="0"/>
              <w:jc w:val="both"/>
              <w:outlineLvl w:val="0"/>
              <w:rPr>
                <w:rFonts w:ascii="Times New Roman" w:hAnsi="Times New Roman"/>
                <w:bCs/>
                <w:color w:val="3C4052"/>
                <w:sz w:val="28"/>
                <w:szCs w:val="28"/>
                <w:shd w:val="clear" w:color="auto" w:fill="FFFFFF"/>
                <w:lang w:val="tt-RU"/>
              </w:rPr>
            </w:pPr>
            <w:r w:rsidRPr="00211628">
              <w:rPr>
                <w:rFonts w:ascii="Times New Roman" w:hAnsi="Times New Roman"/>
                <w:bCs/>
                <w:color w:val="3C4052"/>
                <w:sz w:val="28"/>
                <w:szCs w:val="28"/>
                <w:shd w:val="clear" w:color="auto" w:fill="FFFFFF"/>
              </w:rPr>
              <w:t>Социаль</w:t>
            </w:r>
            <w:bookmarkStart w:id="0" w:name="_GoBack"/>
            <w:bookmarkEnd w:id="0"/>
            <w:r w:rsidRPr="00211628">
              <w:rPr>
                <w:rFonts w:ascii="Times New Roman" w:hAnsi="Times New Roman"/>
                <w:bCs/>
                <w:color w:val="3C4052"/>
                <w:sz w:val="28"/>
                <w:szCs w:val="28"/>
                <w:shd w:val="clear" w:color="auto" w:fill="FFFFFF"/>
              </w:rPr>
              <w:t xml:space="preserve"> файдаланудагы торак фонды торак урыннарыннан наем шартнамәләре буенча торак алуга мохтаҗ гражданнарны исәпкә кую буенча муниципаль хезмәт күрсәтү административ регламентын раслау турында</w:t>
            </w:r>
          </w:p>
          <w:p w14:paraId="717BA7D4" w14:textId="32ADED29" w:rsidR="0055670E" w:rsidRPr="00211628" w:rsidRDefault="0055670E" w:rsidP="00782EE2">
            <w:pPr>
              <w:keepNext/>
              <w:spacing w:after="0"/>
              <w:jc w:val="both"/>
              <w:outlineLvl w:val="0"/>
              <w:rPr>
                <w:rFonts w:ascii="Times New Roman" w:hAnsi="Times New Roman"/>
                <w:sz w:val="28"/>
                <w:szCs w:val="28"/>
                <w:lang w:eastAsia="x-none"/>
              </w:rPr>
            </w:pPr>
          </w:p>
        </w:tc>
        <w:tc>
          <w:tcPr>
            <w:tcW w:w="4962" w:type="dxa"/>
            <w:shd w:val="clear" w:color="auto" w:fill="auto"/>
          </w:tcPr>
          <w:p w14:paraId="2FE25685" w14:textId="77777777" w:rsidR="0055670E" w:rsidRPr="00211628" w:rsidRDefault="0055670E" w:rsidP="00782EE2">
            <w:pPr>
              <w:spacing w:after="0"/>
              <w:rPr>
                <w:rFonts w:ascii="Times New Roman" w:hAnsi="Times New Roman"/>
                <w:sz w:val="28"/>
                <w:szCs w:val="28"/>
                <w:lang w:val="x-none"/>
              </w:rPr>
            </w:pPr>
          </w:p>
        </w:tc>
      </w:tr>
    </w:tbl>
    <w:p w14:paraId="2CE82059" w14:textId="77777777" w:rsidR="0055670E" w:rsidRPr="00211628" w:rsidRDefault="0055670E" w:rsidP="00782EE2">
      <w:pPr>
        <w:spacing w:after="0"/>
        <w:ind w:firstLine="709"/>
        <w:jc w:val="both"/>
        <w:rPr>
          <w:rFonts w:ascii="Times New Roman" w:hAnsi="Times New Roman"/>
          <w:sz w:val="28"/>
          <w:szCs w:val="28"/>
        </w:rPr>
      </w:pPr>
    </w:p>
    <w:p w14:paraId="2795F2E0" w14:textId="77777777" w:rsidR="00E3226C" w:rsidRPr="00211628" w:rsidRDefault="00E3226C" w:rsidP="00E3226C">
      <w:pPr>
        <w:suppressAutoHyphens/>
        <w:spacing w:after="0" w:line="240" w:lineRule="auto"/>
        <w:ind w:right="140" w:firstLine="709"/>
        <w:jc w:val="both"/>
        <w:rPr>
          <w:rFonts w:ascii="Times New Roman" w:hAnsi="Times New Roman"/>
          <w:sz w:val="28"/>
          <w:szCs w:val="28"/>
          <w:lang w:val="tt-RU"/>
        </w:rPr>
      </w:pPr>
      <w:r w:rsidRPr="00211628">
        <w:rPr>
          <w:rFonts w:ascii="Times New Roman" w:hAnsi="Times New Roman"/>
          <w:bCs/>
          <w:sz w:val="28"/>
          <w:szCs w:val="20"/>
          <w:lang w:val="tt" w:eastAsia="zh-CN"/>
        </w:rPr>
        <w:t xml:space="preserve">         «Дәүләт һәм муниципаль хезмәтләр күрсәтүне оештыру турында» 2010 ел</w:t>
      </w:r>
      <w:r w:rsidRPr="00211628">
        <w:rPr>
          <w:rFonts w:ascii="Times New Roman" w:hAnsi="Times New Roman"/>
          <w:bCs/>
          <w:sz w:val="28"/>
          <w:szCs w:val="20"/>
          <w:lang w:val="tt-RU" w:eastAsia="zh-CN"/>
        </w:rPr>
        <w:t xml:space="preserve">ның 27 июлендәге </w:t>
      </w:r>
      <w:r w:rsidRPr="00211628">
        <w:rPr>
          <w:rFonts w:ascii="Times New Roman" w:hAnsi="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211628">
        <w:rPr>
          <w:rFonts w:ascii="Times New Roman" w:hAnsi="Times New Roman"/>
          <w:sz w:val="28"/>
          <w:szCs w:val="28"/>
          <w:lang w:val="tt"/>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211628">
        <w:rPr>
          <w:rFonts w:ascii="Times New Roman" w:hAnsi="Times New Roman"/>
          <w:sz w:val="28"/>
          <w:szCs w:val="28"/>
          <w:lang w:val="tt-RU"/>
        </w:rPr>
        <w:t xml:space="preserve"> карары белән расланган </w:t>
      </w:r>
      <w:r w:rsidRPr="00211628">
        <w:rPr>
          <w:rFonts w:ascii="Times New Roman" w:hAnsi="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211628">
        <w:rPr>
          <w:rFonts w:ascii="Times New Roman" w:hAnsi="Times New Roman"/>
          <w:sz w:val="28"/>
          <w:szCs w:val="28"/>
          <w:lang w:val="tt-RU"/>
        </w:rPr>
        <w:t xml:space="preserve"> </w:t>
      </w:r>
      <w:r w:rsidRPr="00211628">
        <w:rPr>
          <w:rFonts w:ascii="Times New Roman" w:hAnsi="Times New Roman"/>
          <w:bCs/>
          <w:sz w:val="28"/>
          <w:szCs w:val="20"/>
          <w:lang w:val="tt-RU" w:eastAsia="zh-CN"/>
        </w:rPr>
        <w:t>Буа муни</w:t>
      </w:r>
      <w:r w:rsidRPr="00211628">
        <w:rPr>
          <w:rFonts w:ascii="Times New Roman" w:hAnsi="Times New Roman"/>
          <w:bCs/>
          <w:sz w:val="28"/>
          <w:szCs w:val="20"/>
          <w:lang w:val="tt" w:eastAsia="zh-CN"/>
        </w:rPr>
        <w:t xml:space="preserve">ципаль </w:t>
      </w:r>
      <w:r w:rsidRPr="00211628">
        <w:rPr>
          <w:rFonts w:ascii="Times New Roman" w:hAnsi="Times New Roman"/>
          <w:bCs/>
          <w:sz w:val="28"/>
          <w:szCs w:val="20"/>
          <w:lang w:val="tt-RU" w:eastAsia="zh-CN"/>
        </w:rPr>
        <w:t xml:space="preserve">районы  Башкарма комитеты </w:t>
      </w:r>
    </w:p>
    <w:p w14:paraId="3E9333F2" w14:textId="77777777" w:rsidR="00E3226C" w:rsidRPr="00211628" w:rsidRDefault="00E3226C" w:rsidP="00E3226C">
      <w:pPr>
        <w:suppressAutoHyphens/>
        <w:spacing w:after="0" w:line="240" w:lineRule="auto"/>
        <w:ind w:right="140" w:firstLine="709"/>
        <w:jc w:val="center"/>
        <w:rPr>
          <w:rFonts w:ascii="Times New Roman" w:hAnsi="Times New Roman"/>
          <w:sz w:val="28"/>
          <w:szCs w:val="28"/>
          <w:lang w:val="tt-RU"/>
        </w:rPr>
      </w:pPr>
      <w:r w:rsidRPr="00211628">
        <w:rPr>
          <w:rFonts w:ascii="Times New Roman" w:hAnsi="Times New Roman"/>
          <w:sz w:val="28"/>
          <w:szCs w:val="28"/>
          <w:lang w:val="tt-RU"/>
        </w:rPr>
        <w:t>КАРАР БИРӘ:</w:t>
      </w:r>
    </w:p>
    <w:p w14:paraId="586808BC" w14:textId="77777777" w:rsidR="0055670E" w:rsidRPr="00211628" w:rsidRDefault="0055670E" w:rsidP="00782EE2">
      <w:pPr>
        <w:suppressAutoHyphens/>
        <w:spacing w:after="0"/>
        <w:ind w:right="140" w:firstLine="709"/>
        <w:jc w:val="both"/>
        <w:rPr>
          <w:rFonts w:ascii="Times New Roman" w:hAnsi="Times New Roman"/>
          <w:sz w:val="28"/>
          <w:szCs w:val="28"/>
        </w:rPr>
      </w:pPr>
    </w:p>
    <w:p w14:paraId="2A23F987" w14:textId="4D8E14AB" w:rsidR="0055670E" w:rsidRPr="00211628" w:rsidRDefault="0055670E" w:rsidP="00782EE2">
      <w:pPr>
        <w:suppressAutoHyphens/>
        <w:spacing w:after="0"/>
        <w:ind w:right="-1" w:firstLine="709"/>
        <w:jc w:val="both"/>
        <w:rPr>
          <w:rFonts w:ascii="Times New Roman" w:hAnsi="Times New Roman"/>
          <w:sz w:val="28"/>
          <w:szCs w:val="28"/>
        </w:rPr>
      </w:pPr>
      <w:r w:rsidRPr="00211628">
        <w:rPr>
          <w:rFonts w:ascii="Times New Roman" w:hAnsi="Times New Roman"/>
          <w:sz w:val="28"/>
          <w:szCs w:val="28"/>
        </w:rPr>
        <w:t xml:space="preserve">1. </w:t>
      </w:r>
      <w:r w:rsidR="00E3226C" w:rsidRPr="00211628">
        <w:rPr>
          <w:rFonts w:ascii="Times New Roman" w:hAnsi="Times New Roman"/>
          <w:sz w:val="28"/>
          <w:szCs w:val="28"/>
          <w:lang w:val="tt-RU"/>
        </w:rPr>
        <w:t xml:space="preserve">Кушымта нигезендә </w:t>
      </w:r>
      <w:r w:rsidR="00E3226C" w:rsidRPr="00211628">
        <w:rPr>
          <w:rFonts w:ascii="Times New Roman" w:hAnsi="Times New Roman"/>
          <w:bCs/>
          <w:color w:val="3C4052"/>
          <w:sz w:val="28"/>
          <w:szCs w:val="28"/>
          <w:shd w:val="clear" w:color="auto" w:fill="FFFFFF"/>
        </w:rPr>
        <w:t>Социаль файдаланудагы торак фонды торак урыннарыннан наем шартнамәләре буенча торак алуга мохтаҗ гражданнарны исәпкә кую буенча муниципаль хезмәт күрсәтү административ регламентын расла</w:t>
      </w:r>
      <w:r w:rsidR="00E3226C" w:rsidRPr="00211628">
        <w:rPr>
          <w:rFonts w:ascii="Times New Roman" w:hAnsi="Times New Roman"/>
          <w:bCs/>
          <w:color w:val="3C4052"/>
          <w:sz w:val="28"/>
          <w:szCs w:val="28"/>
          <w:shd w:val="clear" w:color="auto" w:fill="FFFFFF"/>
          <w:lang w:val="tt-RU"/>
        </w:rPr>
        <w:t>рга.</w:t>
      </w:r>
      <w:r w:rsidR="00E3226C" w:rsidRPr="00211628">
        <w:rPr>
          <w:rFonts w:ascii="Times New Roman" w:hAnsi="Times New Roman"/>
          <w:bCs/>
          <w:color w:val="3C4052"/>
          <w:sz w:val="28"/>
          <w:szCs w:val="28"/>
          <w:shd w:val="clear" w:color="auto" w:fill="FFFFFF"/>
        </w:rPr>
        <w:t xml:space="preserve"> </w:t>
      </w:r>
    </w:p>
    <w:p w14:paraId="1AB34023" w14:textId="77777777" w:rsidR="00E3226C" w:rsidRPr="00211628" w:rsidRDefault="00782EE2" w:rsidP="00E3226C">
      <w:pPr>
        <w:suppressAutoHyphens/>
        <w:spacing w:after="0"/>
        <w:ind w:right="-1" w:firstLine="709"/>
        <w:jc w:val="both"/>
        <w:rPr>
          <w:rFonts w:ascii="Times New Roman" w:hAnsi="Times New Roman"/>
          <w:sz w:val="28"/>
          <w:szCs w:val="28"/>
          <w:lang w:val="tt-RU"/>
        </w:rPr>
      </w:pPr>
      <w:r w:rsidRPr="00211628">
        <w:rPr>
          <w:rFonts w:ascii="Times New Roman" w:hAnsi="Times New Roman"/>
          <w:sz w:val="28"/>
          <w:szCs w:val="28"/>
        </w:rPr>
        <w:t xml:space="preserve">2. </w:t>
      </w:r>
      <w:r w:rsidR="00E3226C" w:rsidRPr="00211628">
        <w:rPr>
          <w:rFonts w:ascii="Times New Roman" w:hAnsi="Times New Roman"/>
          <w:sz w:val="28"/>
          <w:szCs w:val="28"/>
        </w:rPr>
        <w:t>Татарстан Республикасы Буа муниципаль районы Башкарма комитеты</w:t>
      </w:r>
      <w:r w:rsidR="00E3226C" w:rsidRPr="00211628">
        <w:rPr>
          <w:rFonts w:ascii="Times New Roman" w:hAnsi="Times New Roman"/>
          <w:sz w:val="28"/>
          <w:szCs w:val="28"/>
          <w:lang w:val="tt-RU"/>
        </w:rPr>
        <w:t xml:space="preserve">ның </w:t>
      </w:r>
      <w:r w:rsidR="00E3226C" w:rsidRPr="00211628">
        <w:rPr>
          <w:rFonts w:ascii="Times New Roman" w:hAnsi="Times New Roman"/>
          <w:sz w:val="28"/>
          <w:szCs w:val="28"/>
        </w:rPr>
        <w:t>2021 ел</w:t>
      </w:r>
      <w:r w:rsidR="00E3226C" w:rsidRPr="00211628">
        <w:rPr>
          <w:rFonts w:ascii="Times New Roman" w:hAnsi="Times New Roman"/>
          <w:sz w:val="28"/>
          <w:szCs w:val="28"/>
          <w:lang w:val="tt-RU"/>
        </w:rPr>
        <w:t xml:space="preserve">ның 9 апрелендәге </w:t>
      </w:r>
      <w:r w:rsidR="00E3226C" w:rsidRPr="00211628">
        <w:rPr>
          <w:rFonts w:ascii="Times New Roman" w:hAnsi="Times New Roman"/>
          <w:sz w:val="28"/>
          <w:szCs w:val="28"/>
        </w:rPr>
        <w:t>93/</w:t>
      </w:r>
      <w:r w:rsidR="00E3226C" w:rsidRPr="00211628">
        <w:rPr>
          <w:rFonts w:ascii="Times New Roman" w:hAnsi="Times New Roman"/>
          <w:sz w:val="28"/>
          <w:szCs w:val="28"/>
          <w:lang w:val="tt-RU"/>
        </w:rPr>
        <w:t>БК-к номерлы</w:t>
      </w:r>
      <w:r w:rsidR="00E3226C" w:rsidRPr="00211628">
        <w:rPr>
          <w:rFonts w:ascii="Times New Roman" w:hAnsi="Times New Roman"/>
          <w:sz w:val="28"/>
          <w:szCs w:val="28"/>
        </w:rPr>
        <w:t xml:space="preserve"> «Муниципаль хезмәтлә</w:t>
      </w:r>
      <w:proofErr w:type="gramStart"/>
      <w:r w:rsidR="00E3226C" w:rsidRPr="00211628">
        <w:rPr>
          <w:rFonts w:ascii="Times New Roman" w:hAnsi="Times New Roman"/>
          <w:sz w:val="28"/>
          <w:szCs w:val="28"/>
        </w:rPr>
        <w:t>р</w:t>
      </w:r>
      <w:proofErr w:type="gramEnd"/>
      <w:r w:rsidR="00E3226C" w:rsidRPr="00211628">
        <w:rPr>
          <w:rFonts w:ascii="Times New Roman" w:hAnsi="Times New Roman"/>
          <w:sz w:val="28"/>
          <w:szCs w:val="28"/>
        </w:rPr>
        <w:t xml:space="preserve"> күрсәтүнең административ регламентларын раслау турында» </w:t>
      </w:r>
      <w:r w:rsidR="00E3226C" w:rsidRPr="00211628">
        <w:rPr>
          <w:rFonts w:ascii="Times New Roman" w:hAnsi="Times New Roman"/>
          <w:sz w:val="28"/>
          <w:szCs w:val="28"/>
          <w:lang w:val="tt-RU"/>
        </w:rPr>
        <w:t xml:space="preserve"> </w:t>
      </w:r>
      <w:r w:rsidR="00E3226C" w:rsidRPr="00211628">
        <w:rPr>
          <w:rFonts w:ascii="Times New Roman" w:hAnsi="Times New Roman"/>
          <w:sz w:val="28"/>
          <w:szCs w:val="28"/>
        </w:rPr>
        <w:t>карарының 18 нче кушымтасын үз көчен югалткан дип танырга.</w:t>
      </w:r>
    </w:p>
    <w:p w14:paraId="6B534083" w14:textId="77777777" w:rsidR="00E3226C" w:rsidRPr="00211628" w:rsidRDefault="00782EE2" w:rsidP="00E3226C">
      <w:pPr>
        <w:suppressAutoHyphens/>
        <w:spacing w:after="0" w:line="240" w:lineRule="auto"/>
        <w:ind w:right="142" w:firstLine="709"/>
        <w:contextualSpacing/>
        <w:jc w:val="both"/>
        <w:rPr>
          <w:rFonts w:ascii="Times New Roman" w:hAnsi="Times New Roman"/>
          <w:sz w:val="28"/>
          <w:szCs w:val="28"/>
          <w:lang w:val="tt-RU"/>
        </w:rPr>
      </w:pPr>
      <w:r w:rsidRPr="00211628">
        <w:rPr>
          <w:rFonts w:ascii="Times New Roman" w:hAnsi="Times New Roman"/>
          <w:sz w:val="28"/>
          <w:szCs w:val="28"/>
          <w:lang w:val="tt-RU"/>
        </w:rPr>
        <w:t>3</w:t>
      </w:r>
      <w:r w:rsidR="0055670E" w:rsidRPr="00211628">
        <w:rPr>
          <w:rFonts w:ascii="Times New Roman" w:hAnsi="Times New Roman"/>
          <w:sz w:val="28"/>
          <w:szCs w:val="28"/>
          <w:lang w:val="tt-RU"/>
        </w:rPr>
        <w:t xml:space="preserve">. </w:t>
      </w:r>
      <w:r w:rsidR="00E3226C" w:rsidRPr="00211628">
        <w:rPr>
          <w:rFonts w:ascii="Times New Roman" w:hAnsi="Times New Roman"/>
          <w:sz w:val="28"/>
          <w:szCs w:val="28"/>
          <w:lang w:val="tt-RU"/>
        </w:rPr>
        <w:t xml:space="preserve">Әлеге карар рәсми басылып чыккан көненнән үз көченә керә һәм Татарстан Республикасы хокукый мәгълүматының рәсми порталында </w:t>
      </w:r>
      <w:hyperlink r:id="rId10" w:history="1">
        <w:r w:rsidR="00E3226C" w:rsidRPr="00211628">
          <w:rPr>
            <w:rStyle w:val="ae"/>
            <w:rFonts w:ascii="Times New Roman" w:hAnsi="Times New Roman"/>
            <w:sz w:val="28"/>
            <w:szCs w:val="28"/>
            <w:lang w:val="tt-RU"/>
          </w:rPr>
          <w:t>http://pravo.tatarstan.ru/</w:t>
        </w:r>
      </w:hyperlink>
      <w:r w:rsidR="00E3226C" w:rsidRPr="00211628">
        <w:rPr>
          <w:rFonts w:ascii="Times New Roman" w:hAnsi="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00E3226C" w:rsidRPr="00211628">
          <w:rPr>
            <w:rStyle w:val="ae"/>
            <w:rFonts w:ascii="Times New Roman" w:hAnsi="Times New Roman"/>
            <w:sz w:val="28"/>
            <w:szCs w:val="28"/>
            <w:lang w:val="tt-RU"/>
          </w:rPr>
          <w:t>http://buinsk.tatarstan.ru</w:t>
        </w:r>
      </w:hyperlink>
      <w:r w:rsidR="00E3226C" w:rsidRPr="00211628">
        <w:rPr>
          <w:rFonts w:ascii="Times New Roman" w:hAnsi="Times New Roman"/>
          <w:sz w:val="28"/>
          <w:szCs w:val="28"/>
          <w:lang w:val="tt-RU"/>
        </w:rPr>
        <w:t xml:space="preserve"> адресы буенча урнаштырылырга тиеш.</w:t>
      </w:r>
    </w:p>
    <w:p w14:paraId="47C63CBC" w14:textId="1F84AEAF" w:rsidR="0055670E" w:rsidRPr="00211628" w:rsidRDefault="00782EE2" w:rsidP="00E3226C">
      <w:pPr>
        <w:suppressAutoHyphens/>
        <w:spacing w:after="0"/>
        <w:ind w:right="-1"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4</w:t>
      </w:r>
      <w:r w:rsidR="0055670E" w:rsidRPr="00211628">
        <w:rPr>
          <w:rFonts w:ascii="Times New Roman" w:hAnsi="Times New Roman"/>
          <w:sz w:val="28"/>
          <w:szCs w:val="28"/>
          <w:lang w:val="tt-RU"/>
        </w:rPr>
        <w:t xml:space="preserve">. </w:t>
      </w:r>
      <w:r w:rsidR="00E3226C" w:rsidRPr="00211628">
        <w:rPr>
          <w:rFonts w:ascii="Times New Roman" w:hAnsi="Times New Roman"/>
          <w:sz w:val="28"/>
          <w:szCs w:val="28"/>
          <w:lang w:val="tt-RU"/>
        </w:rPr>
        <w:t>Әлеге карарның үтәлешен контрольдә тотуны Буа муниципаль районы Башкарма комитеты җитәкчесе урынбасары И.Г. Гыйззәтовка йөкләргә</w:t>
      </w:r>
    </w:p>
    <w:p w14:paraId="1B14D91B" w14:textId="77777777" w:rsidR="0055670E" w:rsidRPr="00211628" w:rsidRDefault="0055670E" w:rsidP="00782EE2">
      <w:pPr>
        <w:spacing w:after="0"/>
        <w:ind w:firstLine="709"/>
        <w:jc w:val="both"/>
        <w:rPr>
          <w:rFonts w:ascii="Times New Roman" w:hAnsi="Times New Roman"/>
          <w:sz w:val="28"/>
          <w:szCs w:val="28"/>
          <w:lang w:val="tt-RU"/>
        </w:rPr>
      </w:pPr>
    </w:p>
    <w:p w14:paraId="460DB726" w14:textId="77777777" w:rsidR="00E3226C" w:rsidRPr="00211628" w:rsidRDefault="00E3226C" w:rsidP="00E3226C">
      <w:pPr>
        <w:spacing w:after="0" w:line="240" w:lineRule="auto"/>
        <w:rPr>
          <w:rFonts w:ascii="Times New Roman" w:hAnsi="Times New Roman"/>
          <w:sz w:val="28"/>
          <w:szCs w:val="28"/>
          <w:lang w:val="tt-RU"/>
        </w:rPr>
      </w:pPr>
      <w:r w:rsidRPr="00211628">
        <w:rPr>
          <w:rFonts w:ascii="Times New Roman" w:hAnsi="Times New Roman"/>
          <w:sz w:val="28"/>
          <w:szCs w:val="28"/>
          <w:lang w:val="tt-RU"/>
        </w:rPr>
        <w:t>Җитәкче вазыйфасын башкаручы                                               Л.Р. Шакирҗанов</w:t>
      </w:r>
    </w:p>
    <w:p w14:paraId="24294562" w14:textId="564D50CB" w:rsidR="0055670E" w:rsidRPr="00211628" w:rsidRDefault="0055670E">
      <w:pPr>
        <w:spacing w:after="0" w:line="240" w:lineRule="auto"/>
        <w:rPr>
          <w:rFonts w:ascii="Times New Roman" w:hAnsi="Times New Roman"/>
          <w:sz w:val="20"/>
          <w:szCs w:val="24"/>
          <w:lang w:val="tt-RU"/>
        </w:rPr>
      </w:pPr>
    </w:p>
    <w:p w14:paraId="17E83733" w14:textId="77777777" w:rsidR="0055670E" w:rsidRPr="00211628" w:rsidRDefault="0055670E" w:rsidP="006A31DF">
      <w:pPr>
        <w:spacing w:after="0" w:line="240" w:lineRule="auto"/>
        <w:ind w:left="5670" w:right="-1"/>
        <w:rPr>
          <w:rFonts w:ascii="Times New Roman" w:hAnsi="Times New Roman"/>
          <w:sz w:val="20"/>
          <w:szCs w:val="24"/>
        </w:rPr>
      </w:pPr>
    </w:p>
    <w:p w14:paraId="71E80B37" w14:textId="77777777" w:rsidR="00782EE2" w:rsidRPr="00211628" w:rsidRDefault="00782EE2">
      <w:pPr>
        <w:spacing w:after="0" w:line="240" w:lineRule="auto"/>
        <w:rPr>
          <w:rFonts w:ascii="Times New Roman" w:hAnsi="Times New Roman"/>
          <w:sz w:val="20"/>
          <w:szCs w:val="24"/>
        </w:rPr>
      </w:pPr>
      <w:r w:rsidRPr="00211628">
        <w:rPr>
          <w:rFonts w:ascii="Times New Roman" w:hAnsi="Times New Roman"/>
          <w:sz w:val="20"/>
          <w:szCs w:val="24"/>
        </w:rPr>
        <w:br w:type="page"/>
      </w:r>
    </w:p>
    <w:p w14:paraId="48E04EE8" w14:textId="47B7B08B" w:rsidR="00E3226C" w:rsidRPr="00211628" w:rsidRDefault="00E3226C" w:rsidP="00E3226C">
      <w:pPr>
        <w:spacing w:after="0" w:line="240" w:lineRule="auto"/>
        <w:ind w:left="5245"/>
        <w:rPr>
          <w:rFonts w:ascii="Times New Roman" w:hAnsi="Times New Roman"/>
          <w:b/>
          <w:bCs/>
          <w:sz w:val="28"/>
          <w:szCs w:val="20"/>
          <w:lang w:eastAsia="zh-CN"/>
        </w:rPr>
      </w:pPr>
      <w:r w:rsidRPr="00211628">
        <w:rPr>
          <w:rFonts w:ascii="Times New Roman" w:hAnsi="Times New Roman"/>
          <w:sz w:val="24"/>
          <w:szCs w:val="24"/>
        </w:rPr>
        <w:lastRenderedPageBreak/>
        <w:t xml:space="preserve">Татарстан Республикасы </w:t>
      </w:r>
      <w:r w:rsidRPr="00211628">
        <w:rPr>
          <w:rFonts w:ascii="Times New Roman" w:hAnsi="Times New Roman"/>
          <w:sz w:val="24"/>
          <w:szCs w:val="24"/>
          <w:lang w:val="tt-RU"/>
        </w:rPr>
        <w:t xml:space="preserve">Буа </w:t>
      </w:r>
      <w:r w:rsidRPr="00211628">
        <w:rPr>
          <w:rFonts w:ascii="Times New Roman" w:hAnsi="Times New Roman"/>
          <w:sz w:val="24"/>
          <w:szCs w:val="24"/>
        </w:rPr>
        <w:t xml:space="preserve">муниципаль районы Башкарма комитетының 2021 елның </w:t>
      </w:r>
      <w:r w:rsidRPr="00211628">
        <w:rPr>
          <w:rFonts w:ascii="Times New Roman" w:hAnsi="Times New Roman"/>
          <w:sz w:val="24"/>
          <w:szCs w:val="24"/>
          <w:lang w:val="tt-RU"/>
        </w:rPr>
        <w:t xml:space="preserve">11 октябрендәге 297 БК-к </w:t>
      </w:r>
      <w:r w:rsidRPr="00211628">
        <w:rPr>
          <w:rFonts w:ascii="Times New Roman" w:hAnsi="Times New Roman"/>
          <w:sz w:val="24"/>
          <w:szCs w:val="24"/>
        </w:rPr>
        <w:t xml:space="preserve"> номерлы карарына  кушымта </w:t>
      </w:r>
    </w:p>
    <w:p w14:paraId="603FF578" w14:textId="77777777" w:rsidR="00E3226C" w:rsidRPr="00211628" w:rsidRDefault="00E3226C" w:rsidP="006A31DF">
      <w:pPr>
        <w:spacing w:after="0" w:line="240" w:lineRule="auto"/>
        <w:ind w:left="5670" w:right="-1"/>
        <w:rPr>
          <w:rFonts w:ascii="Times New Roman" w:hAnsi="Times New Roman"/>
          <w:sz w:val="20"/>
          <w:szCs w:val="24"/>
          <w:lang w:val="tt-RU"/>
        </w:rPr>
      </w:pPr>
    </w:p>
    <w:p w14:paraId="30338C95" w14:textId="77777777" w:rsidR="009D1C6F" w:rsidRPr="00211628" w:rsidRDefault="009D1C6F" w:rsidP="005A7931">
      <w:pPr>
        <w:keepNext/>
        <w:spacing w:after="0" w:line="240" w:lineRule="auto"/>
        <w:ind w:right="-1"/>
        <w:jc w:val="center"/>
        <w:outlineLvl w:val="0"/>
        <w:rPr>
          <w:rFonts w:ascii="Times New Roman" w:hAnsi="Times New Roman"/>
          <w:b/>
          <w:bCs/>
          <w:sz w:val="28"/>
          <w:szCs w:val="20"/>
          <w:lang w:eastAsia="zh-CN"/>
        </w:rPr>
      </w:pPr>
    </w:p>
    <w:p w14:paraId="2EF0C8EC" w14:textId="353F16AA" w:rsidR="00E3226C" w:rsidRPr="00211628" w:rsidRDefault="00E3226C" w:rsidP="00E3226C">
      <w:pPr>
        <w:keepNext/>
        <w:spacing w:after="0"/>
        <w:jc w:val="center"/>
        <w:outlineLvl w:val="0"/>
        <w:rPr>
          <w:rFonts w:ascii="Times New Roman" w:hAnsi="Times New Roman"/>
          <w:b/>
          <w:bCs/>
          <w:color w:val="3C4052"/>
          <w:sz w:val="28"/>
          <w:szCs w:val="28"/>
          <w:shd w:val="clear" w:color="auto" w:fill="FFFFFF"/>
          <w:lang w:val="tt-RU"/>
        </w:rPr>
      </w:pPr>
      <w:r w:rsidRPr="00211628">
        <w:rPr>
          <w:rFonts w:ascii="Times New Roman" w:hAnsi="Times New Roman"/>
          <w:b/>
          <w:bCs/>
          <w:color w:val="3C4052"/>
          <w:sz w:val="28"/>
          <w:szCs w:val="28"/>
          <w:shd w:val="clear" w:color="auto" w:fill="FFFFFF"/>
        </w:rPr>
        <w:t>Социаль файдаланудагы торак фонды торак урыннарыннан наем шартнамәләре буенча торак алуга мохтаҗ гражданнарны исәпкә кую буенча муниципаль хезмәт күрсәтү административ регламенты</w:t>
      </w:r>
    </w:p>
    <w:p w14:paraId="0D4B8FE7" w14:textId="77777777" w:rsidR="003C32D7" w:rsidRPr="00211628" w:rsidRDefault="003C32D7" w:rsidP="005A7931">
      <w:pPr>
        <w:spacing w:after="0" w:line="240" w:lineRule="auto"/>
        <w:ind w:right="-1"/>
        <w:rPr>
          <w:rFonts w:ascii="Times New Roman" w:hAnsi="Times New Roman"/>
          <w:sz w:val="24"/>
          <w:szCs w:val="24"/>
          <w:lang w:val="tt-RU"/>
        </w:rPr>
      </w:pPr>
    </w:p>
    <w:p w14:paraId="26DC510F" w14:textId="30DD6BBA" w:rsidR="003C32D7" w:rsidRPr="00211628" w:rsidRDefault="003C32D7" w:rsidP="005A7931">
      <w:pPr>
        <w:spacing w:after="0" w:line="240" w:lineRule="auto"/>
        <w:ind w:right="-1"/>
        <w:jc w:val="center"/>
        <w:rPr>
          <w:rFonts w:ascii="Times New Roman" w:hAnsi="Times New Roman"/>
          <w:b/>
          <w:sz w:val="28"/>
          <w:szCs w:val="24"/>
          <w:lang w:val="tt-RU"/>
        </w:rPr>
      </w:pPr>
      <w:r w:rsidRPr="00211628">
        <w:rPr>
          <w:rFonts w:ascii="Times New Roman" w:hAnsi="Times New Roman"/>
          <w:b/>
          <w:sz w:val="28"/>
          <w:szCs w:val="24"/>
          <w:lang w:val="tt-RU"/>
        </w:rPr>
        <w:t>1. </w:t>
      </w:r>
      <w:r w:rsidR="00E3226C" w:rsidRPr="00211628">
        <w:rPr>
          <w:rFonts w:ascii="Times New Roman" w:hAnsi="Times New Roman"/>
          <w:b/>
          <w:sz w:val="28"/>
          <w:szCs w:val="24"/>
          <w:lang w:val="tt-RU"/>
        </w:rPr>
        <w:t>Гомуми нигезләмәләр</w:t>
      </w:r>
    </w:p>
    <w:p w14:paraId="6D1E7281" w14:textId="77777777" w:rsidR="003C32D7" w:rsidRPr="00211628" w:rsidRDefault="003C32D7" w:rsidP="005A7931">
      <w:pPr>
        <w:spacing w:after="0" w:line="240" w:lineRule="auto"/>
        <w:ind w:right="-1"/>
        <w:jc w:val="both"/>
        <w:rPr>
          <w:rFonts w:ascii="Times New Roman" w:hAnsi="Times New Roman"/>
          <w:b/>
          <w:sz w:val="28"/>
          <w:szCs w:val="24"/>
          <w:lang w:val="tt-RU"/>
        </w:rPr>
      </w:pPr>
    </w:p>
    <w:p w14:paraId="441BB8B2" w14:textId="5E89A0C5" w:rsidR="00EB197F" w:rsidRPr="00211628" w:rsidRDefault="001B3983" w:rsidP="001B3983">
      <w:pPr>
        <w:keepNext/>
        <w:spacing w:after="0" w:line="240" w:lineRule="auto"/>
        <w:ind w:right="-1" w:firstLine="709"/>
        <w:jc w:val="both"/>
        <w:outlineLvl w:val="0"/>
        <w:rPr>
          <w:rFonts w:ascii="Times New Roman" w:hAnsi="Times New Roman"/>
          <w:sz w:val="28"/>
          <w:szCs w:val="20"/>
          <w:lang w:val="tt-RU" w:eastAsia="zh-CN"/>
        </w:rPr>
      </w:pPr>
      <w:bookmarkStart w:id="1" w:name="_Hlk40972767"/>
      <w:bookmarkStart w:id="2" w:name="_Hlk41043988"/>
      <w:bookmarkStart w:id="3" w:name="_Hlk40973750"/>
      <w:r w:rsidRPr="00211628">
        <w:rPr>
          <w:rFonts w:ascii="Times New Roman" w:hAnsi="Times New Roman"/>
          <w:sz w:val="28"/>
          <w:szCs w:val="20"/>
          <w:lang w:val="tt-RU" w:eastAsia="zh-CN"/>
        </w:rPr>
        <w:t>1.1.</w:t>
      </w:r>
      <w:r w:rsidRPr="00211628">
        <w:rPr>
          <w:rFonts w:ascii="Times New Roman" w:hAnsi="Times New Roman"/>
          <w:sz w:val="28"/>
          <w:szCs w:val="20"/>
          <w:lang w:val="tt-RU" w:eastAsia="zh-CN"/>
        </w:rPr>
        <w:tab/>
      </w:r>
      <w:r w:rsidR="00E3226C" w:rsidRPr="00211628">
        <w:rPr>
          <w:rFonts w:ascii="Times New Roman" w:hAnsi="Times New Roman"/>
          <w:sz w:val="28"/>
          <w:szCs w:val="20"/>
          <w:lang w:val="tt-RU" w:eastAsia="zh-CN"/>
        </w:rPr>
        <w:t>Муниципаль хезмәт күрсәтүнең әлеге Административ регламенты (алга таба – Регламент) социаль файдаланудагы торак фондының торак урыннары наем шартнамәләре буенча торак урыннары бирүгә мохтаҗ гражданнарны исәпкә кую буенча муниципаль хезмәт күрсәтүнең стандартын һәм тәртибен (алга таба-муниципаль хезмәт) билгели.</w:t>
      </w:r>
    </w:p>
    <w:p w14:paraId="40B70F7E" w14:textId="532F4428" w:rsidR="00E867A6" w:rsidRPr="00211628" w:rsidRDefault="00E867A6" w:rsidP="00E867A6">
      <w:pPr>
        <w:autoSpaceDE w:val="0"/>
        <w:autoSpaceDN w:val="0"/>
        <w:adjustRightInd w:val="0"/>
        <w:spacing w:after="0" w:line="240" w:lineRule="auto"/>
        <w:ind w:right="-1"/>
        <w:jc w:val="both"/>
        <w:rPr>
          <w:rFonts w:ascii="Times New Roman" w:hAnsi="Times New Roman"/>
          <w:sz w:val="28"/>
          <w:szCs w:val="28"/>
        </w:rPr>
      </w:pPr>
      <w:r w:rsidRPr="00211628">
        <w:rPr>
          <w:rFonts w:ascii="Times New Roman" w:hAnsi="Times New Roman"/>
          <w:sz w:val="28"/>
          <w:szCs w:val="28"/>
          <w:lang w:val="tt-RU"/>
        </w:rPr>
        <w:t xml:space="preserve">         </w:t>
      </w:r>
      <w:r w:rsidRPr="00211628">
        <w:rPr>
          <w:rFonts w:ascii="Times New Roman" w:hAnsi="Times New Roman"/>
          <w:sz w:val="28"/>
          <w:szCs w:val="28"/>
        </w:rPr>
        <w:t>1.2. Хезмәт алучылар: физик затлар.</w:t>
      </w:r>
    </w:p>
    <w:p w14:paraId="52189042" w14:textId="77777777" w:rsidR="00E867A6" w:rsidRPr="00211628" w:rsidRDefault="00E867A6" w:rsidP="00E867A6">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14:paraId="30326908" w14:textId="77777777" w:rsidR="00E867A6" w:rsidRPr="00211628" w:rsidRDefault="00E867A6" w:rsidP="007A3544">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211628">
        <w:rPr>
          <w:rFonts w:ascii="Times New Roman" w:hAnsi="Times New Roman"/>
          <w:sz w:val="28"/>
          <w:szCs w:val="28"/>
        </w:rPr>
        <w:t>Торак урыннары Россия Федерациясе Торак кодексында билгеләнгән нигезлә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буенча торак урыннарына мохтаҗлар дип танылган гражданнарга һәм башка федераль законда, Россия Федерациясе Президенты Указы, Татарстан Республикасы законы яисә җирле үзидарәнең вәкиллекле органы акты белән билгеләнгән нигезләр буенча танылган гражданнарга, социаль файдаланудагы торак фондының торак урыны наем шартнамәләре буенча торак урыннары бирүгә мохтаҗ </w:t>
      </w:r>
      <w:proofErr w:type="gramStart"/>
      <w:r w:rsidRPr="00211628">
        <w:rPr>
          <w:rFonts w:ascii="Times New Roman" w:hAnsi="Times New Roman"/>
          <w:sz w:val="28"/>
          <w:szCs w:val="28"/>
        </w:rPr>
        <w:t>дип</w:t>
      </w:r>
      <w:proofErr w:type="gramEnd"/>
      <w:r w:rsidRPr="00211628">
        <w:rPr>
          <w:rFonts w:ascii="Times New Roman" w:hAnsi="Times New Roman"/>
          <w:sz w:val="28"/>
          <w:szCs w:val="28"/>
        </w:rPr>
        <w:t xml:space="preserve"> танылган гражданнарга, социаль файдаланудагы торак фондының торак урыны наем шартнамәләре буенча торак урыннары бирүгә мохтаҗ булган очракта, торак урыннары:</w:t>
      </w:r>
    </w:p>
    <w:p w14:paraId="720F9DEA" w14:textId="2816ADAC" w:rsidR="007A3544" w:rsidRPr="00211628"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211628">
        <w:rPr>
          <w:rFonts w:ascii="Times New Roman" w:hAnsi="Times New Roman"/>
          <w:sz w:val="28"/>
          <w:szCs w:val="28"/>
          <w:lang w:val="tt-RU"/>
        </w:rPr>
        <w:t xml:space="preserve">1) </w:t>
      </w:r>
      <w:r w:rsidR="00E867A6" w:rsidRPr="00211628">
        <w:rPr>
          <w:rFonts w:ascii="Times New Roman" w:hAnsi="Times New Roman"/>
          <w:sz w:val="28"/>
          <w:szCs w:val="28"/>
          <w:lang w:val="tt-RU"/>
        </w:rPr>
        <w:t>алар «Социаль файдаланудагы торак фондының торак урыннары наем шартнамәләре буенча гражданнарның аларга торак урыннары бирү хокукларын гамәлгә ашыру турында» Татарстан Республикасы Законында билгеләнгән тәртиптә билгеләнә( алга таба-2015 елның 16 мартындагы 13-ТРЗ номерлы Татарстан Республикасы Законы), 2015 елның 16 мартындагы 13-ТРЗ номерлы Татарстан Республикасы Законы нигезендә билгеләнә торган максималь күләмнән артмый.</w:t>
      </w:r>
      <w:r w:rsidRPr="00211628">
        <w:rPr>
          <w:rFonts w:ascii="Times New Roman" w:hAnsi="Times New Roman"/>
          <w:sz w:val="28"/>
          <w:szCs w:val="28"/>
          <w:lang w:val="tt-RU"/>
        </w:rPr>
        <w:t>;</w:t>
      </w:r>
    </w:p>
    <w:p w14:paraId="4796481D" w14:textId="16964564" w:rsidR="00FE03A1" w:rsidRPr="00211628"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lang w:val="tt-RU"/>
        </w:rPr>
      </w:pPr>
      <w:r w:rsidRPr="00211628">
        <w:rPr>
          <w:rFonts w:ascii="Times New Roman" w:hAnsi="Times New Roman"/>
          <w:sz w:val="28"/>
          <w:szCs w:val="28"/>
        </w:rPr>
        <w:t xml:space="preserve">2) </w:t>
      </w:r>
      <w:r w:rsidR="00E867A6" w:rsidRPr="00211628">
        <w:rPr>
          <w:rFonts w:ascii="Times New Roman" w:hAnsi="Times New Roman"/>
          <w:sz w:val="28"/>
          <w:szCs w:val="28"/>
        </w:rPr>
        <w:t>граждан «Татарстан Республикасы</w:t>
      </w:r>
      <w:proofErr w:type="gramStart"/>
      <w:r w:rsidR="00E867A6" w:rsidRPr="00211628">
        <w:rPr>
          <w:rFonts w:ascii="Times New Roman" w:hAnsi="Times New Roman"/>
          <w:sz w:val="28"/>
          <w:szCs w:val="28"/>
        </w:rPr>
        <w:t xml:space="preserve"> Д</w:t>
      </w:r>
      <w:proofErr w:type="gramEnd"/>
      <w:r w:rsidR="00E867A6" w:rsidRPr="00211628">
        <w:rPr>
          <w:rFonts w:ascii="Times New Roman" w:hAnsi="Times New Roman"/>
          <w:sz w:val="28"/>
          <w:szCs w:val="28"/>
        </w:rPr>
        <w:t>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 2007 елның 13 июлендәге 31-ТРЗ номерлы Татарстан Республикасы Законы (алга таба - 2007 елның 13 июлендәге 31-ТРЗ номерлы Татарстан Республикасы Законы) белән билгеләнгән тәртиптә аз керемлелә</w:t>
      </w:r>
      <w:proofErr w:type="gramStart"/>
      <w:r w:rsidR="00E867A6" w:rsidRPr="00211628">
        <w:rPr>
          <w:rFonts w:ascii="Times New Roman" w:hAnsi="Times New Roman"/>
          <w:sz w:val="28"/>
          <w:szCs w:val="28"/>
        </w:rPr>
        <w:t>р</w:t>
      </w:r>
      <w:proofErr w:type="gramEnd"/>
      <w:r w:rsidR="00E867A6" w:rsidRPr="00211628">
        <w:rPr>
          <w:rFonts w:ascii="Times New Roman" w:hAnsi="Times New Roman"/>
          <w:sz w:val="28"/>
          <w:szCs w:val="28"/>
        </w:rPr>
        <w:t xml:space="preserve"> дип танылган һәм аз керемлеләр дип танылырга тиеш түгел</w:t>
      </w:r>
      <w:r w:rsidR="00E867A6" w:rsidRPr="00211628">
        <w:rPr>
          <w:rFonts w:ascii="Times New Roman" w:hAnsi="Times New Roman"/>
          <w:sz w:val="28"/>
          <w:szCs w:val="28"/>
          <w:lang w:val="tt-RU"/>
        </w:rPr>
        <w:t>.</w:t>
      </w:r>
    </w:p>
    <w:p w14:paraId="0FF65E25" w14:textId="77777777" w:rsidR="00E867A6" w:rsidRPr="00211628" w:rsidRDefault="00E867A6" w:rsidP="00E867A6">
      <w:pPr>
        <w:autoSpaceDE w:val="0"/>
        <w:autoSpaceDN w:val="0"/>
        <w:adjustRightInd w:val="0"/>
        <w:spacing w:after="0" w:line="240" w:lineRule="auto"/>
        <w:ind w:right="-1"/>
        <w:jc w:val="both"/>
        <w:rPr>
          <w:rFonts w:ascii="Times New Roman" w:hAnsi="Times New Roman"/>
          <w:spacing w:val="1"/>
          <w:sz w:val="28"/>
          <w:szCs w:val="28"/>
          <w:lang w:val="tt-RU"/>
        </w:rPr>
      </w:pPr>
      <w:r w:rsidRPr="00211628">
        <w:rPr>
          <w:rFonts w:ascii="Times New Roman" w:hAnsi="Times New Roman"/>
          <w:spacing w:val="1"/>
          <w:sz w:val="28"/>
          <w:szCs w:val="28"/>
          <w:lang w:val="tt-RU"/>
        </w:rPr>
        <w:t xml:space="preserve">         1.3. Муниципаль хезмәт күрсәтү турында мәгълүмат:</w:t>
      </w:r>
    </w:p>
    <w:p w14:paraId="79867A7E" w14:textId="77777777" w:rsidR="00E867A6" w:rsidRPr="00211628" w:rsidRDefault="00E867A6" w:rsidP="00E867A6">
      <w:pPr>
        <w:autoSpaceDE w:val="0"/>
        <w:autoSpaceDN w:val="0"/>
        <w:adjustRightInd w:val="0"/>
        <w:spacing w:after="0" w:line="240" w:lineRule="auto"/>
        <w:ind w:right="-1"/>
        <w:jc w:val="both"/>
        <w:rPr>
          <w:rFonts w:ascii="Times New Roman" w:hAnsi="Times New Roman"/>
          <w:spacing w:val="1"/>
          <w:sz w:val="28"/>
          <w:szCs w:val="28"/>
          <w:lang w:val="tt-RU"/>
        </w:rPr>
      </w:pPr>
      <w:r w:rsidRPr="00211628">
        <w:rPr>
          <w:rFonts w:ascii="Times New Roman" w:hAnsi="Times New Roman"/>
          <w:spacing w:val="1"/>
          <w:sz w:val="28"/>
          <w:szCs w:val="28"/>
          <w:lang w:val="tt-RU"/>
        </w:rPr>
        <w:lastRenderedPageBreak/>
        <w:t xml:space="preserve">         1.3.1. Муниципаль хезмәт күрсәтү тәртибе турында мәгълүмат:</w:t>
      </w:r>
    </w:p>
    <w:p w14:paraId="371637CC" w14:textId="77777777" w:rsidR="00E867A6" w:rsidRPr="00211628" w:rsidRDefault="00E867A6" w:rsidP="00E867A6">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211628">
        <w:rPr>
          <w:rFonts w:ascii="Times New Roman" w:hAnsi="Times New Roman"/>
          <w:spacing w:val="1"/>
          <w:sz w:val="28"/>
          <w:szCs w:val="28"/>
          <w:lang w:val="tt-RU"/>
        </w:rPr>
        <w:t>1) муниципаль хезмәт турында визуаль һәм текст мәгълүматларын үз эченә алган мәгълүмати стендларда.</w:t>
      </w:r>
    </w:p>
    <w:p w14:paraId="6A67690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2) на официальном сайте Буинского муниципального района</w:t>
      </w:r>
      <w:r w:rsidRPr="00211628">
        <w:t xml:space="preserve"> </w:t>
      </w:r>
      <w:r w:rsidRPr="00211628">
        <w:rPr>
          <w:rFonts w:ascii="Times New Roman" w:hAnsi="Times New Roman"/>
          <w:spacing w:val="1"/>
          <w:sz w:val="28"/>
          <w:szCs w:val="28"/>
        </w:rPr>
        <w:t>в информационно-телекоммуникационной сети «Интернет» (</w:t>
      </w:r>
      <w:hyperlink r:id="rId12" w:history="1">
        <w:r w:rsidRPr="00211628">
          <w:rPr>
            <w:rFonts w:ascii="Times New Roman" w:hAnsi="Times New Roman"/>
            <w:color w:val="0000FF"/>
            <w:spacing w:val="1"/>
            <w:sz w:val="28"/>
            <w:szCs w:val="28"/>
            <w:u w:val="single"/>
          </w:rPr>
          <w:t>http</w:t>
        </w:r>
        <w:r w:rsidRPr="00211628">
          <w:rPr>
            <w:rFonts w:ascii="Times New Roman" w:hAnsi="Times New Roman"/>
            <w:color w:val="0000FF"/>
            <w:spacing w:val="1"/>
            <w:sz w:val="28"/>
            <w:szCs w:val="28"/>
            <w:u w:val="single"/>
            <w:lang w:val="en-US"/>
          </w:rPr>
          <w:t>s</w:t>
        </w:r>
        <w:r w:rsidRPr="00211628">
          <w:rPr>
            <w:rFonts w:ascii="Times New Roman" w:hAnsi="Times New Roman"/>
            <w:color w:val="0000FF"/>
            <w:spacing w:val="1"/>
            <w:sz w:val="28"/>
            <w:szCs w:val="28"/>
            <w:u w:val="single"/>
          </w:rPr>
          <w:t>://www.</w:t>
        </w:r>
        <w:r w:rsidRPr="00211628">
          <w:rPr>
            <w:rFonts w:ascii="Times New Roman" w:hAnsi="Times New Roman"/>
            <w:color w:val="0000FF"/>
            <w:spacing w:val="1"/>
            <w:sz w:val="28"/>
            <w:szCs w:val="28"/>
            <w:u w:val="single"/>
            <w:lang w:val="en-US"/>
          </w:rPr>
          <w:t>buinsk</w:t>
        </w:r>
        <w:r w:rsidRPr="00211628">
          <w:rPr>
            <w:rFonts w:ascii="Times New Roman" w:hAnsi="Times New Roman"/>
            <w:color w:val="0000FF"/>
            <w:spacing w:val="1"/>
            <w:sz w:val="28"/>
            <w:szCs w:val="28"/>
            <w:u w:val="single"/>
          </w:rPr>
          <w:t>.tatarsta</w:t>
        </w:r>
        <w:r w:rsidRPr="00211628">
          <w:rPr>
            <w:rFonts w:ascii="Times New Roman" w:hAnsi="Times New Roman"/>
            <w:color w:val="0000FF"/>
            <w:spacing w:val="1"/>
            <w:sz w:val="28"/>
            <w:szCs w:val="28"/>
            <w:u w:val="single"/>
            <w:lang w:val="en-US"/>
          </w:rPr>
          <w:t>n</w:t>
        </w:r>
        <w:r w:rsidRPr="00211628">
          <w:rPr>
            <w:rFonts w:ascii="Times New Roman" w:hAnsi="Times New Roman"/>
            <w:color w:val="0000FF"/>
            <w:spacing w:val="1"/>
            <w:sz w:val="28"/>
            <w:szCs w:val="28"/>
            <w:u w:val="single"/>
          </w:rPr>
          <w:t>.ru</w:t>
        </w:r>
      </w:hyperlink>
      <w:r w:rsidRPr="00211628">
        <w:rPr>
          <w:rFonts w:ascii="Times New Roman" w:hAnsi="Times New Roman"/>
          <w:color w:val="0000FF"/>
          <w:spacing w:val="1"/>
          <w:sz w:val="28"/>
          <w:szCs w:val="28"/>
          <w:u w:val="single"/>
        </w:rPr>
        <w:t>);</w:t>
      </w:r>
    </w:p>
    <w:p w14:paraId="1C35C655"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3) Татарстан Республикасы дәүләт һәм муниципаль хезмәтлә</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 xml:space="preserve"> порталында (</w:t>
      </w:r>
      <w:hyperlink r:id="rId13" w:history="1">
        <w:r w:rsidRPr="00211628">
          <w:rPr>
            <w:rFonts w:ascii="Times New Roman" w:hAnsi="Times New Roman"/>
            <w:color w:val="0000FF"/>
            <w:spacing w:val="1"/>
            <w:sz w:val="28"/>
            <w:szCs w:val="28"/>
            <w:u w:val="single"/>
          </w:rPr>
          <w:t>https://uslugi.tatarstan.ru</w:t>
        </w:r>
      </w:hyperlink>
      <w:r w:rsidRPr="00211628">
        <w:rPr>
          <w:rFonts w:ascii="Times New Roman" w:hAnsi="Times New Roman"/>
          <w:spacing w:val="1"/>
          <w:sz w:val="28"/>
          <w:szCs w:val="28"/>
        </w:rPr>
        <w:t xml:space="preserve"> (алга таба-Республика порталы);</w:t>
      </w:r>
    </w:p>
    <w:p w14:paraId="56065D9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4) дәүләт һәм муниципаль хезмәтлә</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 xml:space="preserve"> (функцияләр) бердәм порталында (https:// </w:t>
      </w:r>
      <w:hyperlink r:id="rId14" w:history="1">
        <w:r w:rsidRPr="00211628">
          <w:rPr>
            <w:rFonts w:ascii="Times New Roman" w:hAnsi="Times New Roman"/>
            <w:color w:val="0000FF"/>
            <w:spacing w:val="1"/>
            <w:sz w:val="28"/>
            <w:szCs w:val="28"/>
            <w:u w:val="single"/>
          </w:rPr>
          <w:t>www.gosuslugi.ru</w:t>
        </w:r>
      </w:hyperlink>
      <w:r w:rsidRPr="00211628">
        <w:rPr>
          <w:rFonts w:ascii="Times New Roman" w:hAnsi="Times New Roman"/>
          <w:spacing w:val="1"/>
          <w:sz w:val="28"/>
          <w:szCs w:val="28"/>
        </w:rPr>
        <w:t xml:space="preserve"> (алга таба-Бердәм портал);</w:t>
      </w:r>
    </w:p>
    <w:p w14:paraId="4D41DC06"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5) «Татарстан Республикасы дәүләт һәм муниципаль хезмәтлә</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 xml:space="preserve"> реестры» дәүләт мәгълүмат системасы турында (</w:t>
      </w:r>
      <w:hyperlink r:id="rId15" w:history="1">
        <w:r w:rsidRPr="00211628">
          <w:rPr>
            <w:rFonts w:ascii="Times New Roman" w:hAnsi="Times New Roman"/>
            <w:color w:val="0000FF"/>
            <w:spacing w:val="1"/>
            <w:sz w:val="28"/>
            <w:szCs w:val="28"/>
            <w:u w:val="single"/>
          </w:rPr>
          <w:t>http://frgu.tatar.ru</w:t>
        </w:r>
      </w:hyperlink>
      <w:r w:rsidRPr="00211628">
        <w:rPr>
          <w:rFonts w:ascii="Times New Roman" w:hAnsi="Times New Roman"/>
          <w:spacing w:val="1"/>
          <w:sz w:val="28"/>
          <w:szCs w:val="28"/>
        </w:rPr>
        <w:t xml:space="preserve"> (алга таба-Республика реестры).</w:t>
      </w:r>
    </w:p>
    <w:p w14:paraId="131902A9"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1.3.2. Муниципаль хезмәт күрсәтү мәсьәлә</w:t>
      </w:r>
      <w:proofErr w:type="gramStart"/>
      <w:r w:rsidRPr="00211628">
        <w:rPr>
          <w:rFonts w:ascii="Times New Roman" w:hAnsi="Times New Roman"/>
          <w:spacing w:val="1"/>
          <w:sz w:val="28"/>
          <w:szCs w:val="28"/>
        </w:rPr>
        <w:t>л</w:t>
      </w:r>
      <w:proofErr w:type="gramEnd"/>
      <w:r w:rsidRPr="00211628">
        <w:rPr>
          <w:rFonts w:ascii="Times New Roman" w:hAnsi="Times New Roman"/>
          <w:spacing w:val="1"/>
          <w:sz w:val="28"/>
          <w:szCs w:val="28"/>
        </w:rPr>
        <w:t>әре буенча консультация бирү гамәлгә ашырыла:</w:t>
      </w:r>
    </w:p>
    <w:p w14:paraId="4187C571"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1) дәүләт һәм муниципаль хезмәтлә</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 xml:space="preserve"> күрсәтүнең күпфункцияле үзәкләрендә телдән мөрәҗәгать иткәндә-шәхсән яки телефон аша;</w:t>
      </w:r>
    </w:p>
    <w:p w14:paraId="0AF7DA4C"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211628">
        <w:rPr>
          <w:rFonts w:ascii="Times New Roman" w:hAnsi="Times New Roman"/>
          <w:spacing w:val="1"/>
          <w:sz w:val="28"/>
          <w:szCs w:val="28"/>
        </w:rPr>
        <w:t>2) Республика порталының интерактив формасында;</w:t>
      </w:r>
    </w:p>
    <w:p w14:paraId="41C5C7A3" w14:textId="63FB8AF2" w:rsidR="004857E7" w:rsidRPr="00211628" w:rsidRDefault="004857E7"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 xml:space="preserve">3) </w:t>
      </w:r>
      <w:r w:rsidR="00E867A6" w:rsidRPr="00211628">
        <w:rPr>
          <w:rFonts w:ascii="Times New Roman" w:hAnsi="Times New Roman"/>
          <w:i/>
          <w:spacing w:val="1"/>
          <w:sz w:val="28"/>
          <w:szCs w:val="28"/>
        </w:rPr>
        <w:t>- Татарстан Республикасы Буа муниципаль районы Башкарма комитеты (алга таба-Орган):</w:t>
      </w:r>
    </w:p>
    <w:p w14:paraId="568C8B4E"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телдән мө</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әҗәгать иткәндә-шәхсән яки телефон аша;</w:t>
      </w:r>
    </w:p>
    <w:p w14:paraId="05FE57A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211628">
        <w:rPr>
          <w:rFonts w:ascii="Times New Roman" w:hAnsi="Times New Roman"/>
          <w:spacing w:val="1"/>
          <w:sz w:val="28"/>
          <w:szCs w:val="28"/>
        </w:rPr>
        <w:t>язмача (шул исәптән электрон документ формасында) мө</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әҗәгать иткәндә – кәгазьдә почта аша, электрон почта аша.</w:t>
      </w:r>
    </w:p>
    <w:p w14:paraId="4D795771"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211628">
        <w:rPr>
          <w:rFonts w:ascii="Times New Roman" w:hAnsi="Times New Roman"/>
          <w:spacing w:val="1"/>
          <w:sz w:val="28"/>
          <w:szCs w:val="28"/>
          <w:lang w:val="tt-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14:paraId="33816FE1"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211628">
        <w:rPr>
          <w:rFonts w:ascii="Times New Roman" w:hAnsi="Times New Roman"/>
          <w:spacing w:val="1"/>
          <w:sz w:val="28"/>
          <w:szCs w:val="28"/>
        </w:rPr>
        <w:t>Муниципаль хезмәт күрсәтү сроклары һәм тәртибе турындагы мәгълүматка мө</w:t>
      </w:r>
      <w:proofErr w:type="gramStart"/>
      <w:r w:rsidRPr="00211628">
        <w:rPr>
          <w:rFonts w:ascii="Times New Roman" w:hAnsi="Times New Roman"/>
          <w:spacing w:val="1"/>
          <w:sz w:val="28"/>
          <w:szCs w:val="28"/>
        </w:rPr>
        <w:t>р</w:t>
      </w:r>
      <w:proofErr w:type="gramEnd"/>
      <w:r w:rsidRPr="00211628">
        <w:rPr>
          <w:rFonts w:ascii="Times New Roman" w:hAnsi="Times New Roman"/>
          <w:spacing w:val="1"/>
          <w:sz w:val="28"/>
          <w:szCs w:val="28"/>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211628">
        <w:rPr>
          <w:rFonts w:ascii="Times New Roman" w:hAnsi="Times New Roman"/>
          <w:spacing w:val="1"/>
          <w:sz w:val="28"/>
          <w:szCs w:val="28"/>
        </w:rPr>
        <w:t>п</w:t>
      </w:r>
      <w:proofErr w:type="gramEnd"/>
      <w:r w:rsidRPr="00211628">
        <w:rPr>
          <w:rFonts w:ascii="Times New Roman" w:hAnsi="Times New Roman"/>
          <w:spacing w:val="1"/>
          <w:sz w:val="28"/>
          <w:szCs w:val="28"/>
        </w:rPr>
        <w:t xml:space="preserve"> итә.</w:t>
      </w:r>
    </w:p>
    <w:p w14:paraId="7C84D42F"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211628">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түбәндәге мәгълүмат бирелә:</w:t>
      </w:r>
    </w:p>
    <w:p w14:paraId="0ECD0D7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1) органның урнашу урыны турында (адрес, эш графигы, белешмә телефоннары);</w:t>
      </w:r>
    </w:p>
    <w:p w14:paraId="6B8AEBA4"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 xml:space="preserve">2) муниципаль хезмәт күрсәтү </w:t>
      </w:r>
      <w:proofErr w:type="gramStart"/>
      <w:r w:rsidRPr="00211628">
        <w:rPr>
          <w:rFonts w:ascii="Times New Roman" w:hAnsi="Times New Roman"/>
          <w:spacing w:val="1"/>
          <w:sz w:val="28"/>
          <w:szCs w:val="28"/>
        </w:rPr>
        <w:t>т</w:t>
      </w:r>
      <w:proofErr w:type="gramEnd"/>
      <w:r w:rsidRPr="00211628">
        <w:rPr>
          <w:rFonts w:ascii="Times New Roman" w:hAnsi="Times New Roman"/>
          <w:spacing w:val="1"/>
          <w:sz w:val="28"/>
          <w:szCs w:val="28"/>
        </w:rPr>
        <w:t>әртибе, гаризалар бирү ысуллары һәм сроклары турында;</w:t>
      </w:r>
    </w:p>
    <w:p w14:paraId="4B7EE91D"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w:t>
      </w:r>
      <w:proofErr w:type="gramStart"/>
      <w:r w:rsidRPr="00211628">
        <w:rPr>
          <w:rFonts w:ascii="Times New Roman" w:hAnsi="Times New Roman"/>
          <w:spacing w:val="1"/>
          <w:sz w:val="28"/>
          <w:szCs w:val="28"/>
        </w:rPr>
        <w:t>л</w:t>
      </w:r>
      <w:proofErr w:type="gramEnd"/>
      <w:r w:rsidRPr="00211628">
        <w:rPr>
          <w:rFonts w:ascii="Times New Roman" w:hAnsi="Times New Roman"/>
          <w:spacing w:val="1"/>
          <w:sz w:val="28"/>
          <w:szCs w:val="28"/>
        </w:rPr>
        <w:t>әрен җайга салучы норматив хокукый актлар турында;</w:t>
      </w:r>
    </w:p>
    <w:p w14:paraId="5EC1E529"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 xml:space="preserve">4) муниципаль хезмәт күрсәтү турында гаризаны карау өчен кирәкле документлар исемлеге, гаризаны кабул </w:t>
      </w:r>
      <w:proofErr w:type="gramStart"/>
      <w:r w:rsidRPr="00211628">
        <w:rPr>
          <w:rFonts w:ascii="Times New Roman" w:hAnsi="Times New Roman"/>
          <w:spacing w:val="1"/>
          <w:sz w:val="28"/>
          <w:szCs w:val="28"/>
        </w:rPr>
        <w:t>ит</w:t>
      </w:r>
      <w:proofErr w:type="gramEnd"/>
      <w:r w:rsidRPr="00211628">
        <w:rPr>
          <w:rFonts w:ascii="Times New Roman" w:hAnsi="Times New Roman"/>
          <w:spacing w:val="1"/>
          <w:sz w:val="28"/>
          <w:szCs w:val="28"/>
        </w:rPr>
        <w:t>ү һәм теркәү сроклары турында;</w:t>
      </w:r>
    </w:p>
    <w:p w14:paraId="4F8137C0"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t>5) муниципаль хезмәт күрсәтүнең барышы турында;</w:t>
      </w:r>
    </w:p>
    <w:p w14:paraId="2B44A322"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rPr>
        <w:lastRenderedPageBreak/>
        <w:t>6) муниципаль хезмәт күрсәтү мәсьәлә</w:t>
      </w:r>
      <w:proofErr w:type="gramStart"/>
      <w:r w:rsidRPr="00211628">
        <w:rPr>
          <w:rFonts w:ascii="Times New Roman" w:hAnsi="Times New Roman"/>
          <w:spacing w:val="1"/>
          <w:sz w:val="28"/>
          <w:szCs w:val="28"/>
        </w:rPr>
        <w:t>л</w:t>
      </w:r>
      <w:proofErr w:type="gramEnd"/>
      <w:r w:rsidRPr="00211628">
        <w:rPr>
          <w:rFonts w:ascii="Times New Roman" w:hAnsi="Times New Roman"/>
          <w:spacing w:val="1"/>
          <w:sz w:val="28"/>
          <w:szCs w:val="28"/>
        </w:rPr>
        <w:t>әре буенча рәсми сайтта мәгълүмат урнаштыру урыны турында;</w:t>
      </w:r>
    </w:p>
    <w:p w14:paraId="033315CA"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z w:val="28"/>
          <w:szCs w:val="28"/>
        </w:rPr>
      </w:pPr>
      <w:r w:rsidRPr="00211628">
        <w:t xml:space="preserve"> </w:t>
      </w:r>
      <w:r w:rsidRPr="00211628">
        <w:rPr>
          <w:rFonts w:ascii="Times New Roman" w:hAnsi="Times New Roman"/>
          <w:sz w:val="28"/>
          <w:szCs w:val="28"/>
          <w:lang w:val="tt-RU"/>
        </w:rPr>
        <w:t>7</w:t>
      </w:r>
      <w:r w:rsidRPr="00211628">
        <w:rPr>
          <w:rFonts w:ascii="Times New Roman" w:hAnsi="Times New Roman"/>
          <w:sz w:val="28"/>
          <w:szCs w:val="28"/>
        </w:rPr>
        <w:t xml:space="preserve">) </w:t>
      </w:r>
      <w:r w:rsidRPr="00211628">
        <w:rPr>
          <w:rFonts w:ascii="Times New Roman" w:hAnsi="Times New Roman"/>
          <w:sz w:val="28"/>
          <w:szCs w:val="28"/>
          <w:lang w:val="tt-RU"/>
        </w:rPr>
        <w:t>О</w:t>
      </w:r>
      <w:r w:rsidRPr="00211628">
        <w:rPr>
          <w:rFonts w:ascii="Times New Roman" w:hAnsi="Times New Roman"/>
          <w:sz w:val="28"/>
          <w:szCs w:val="28"/>
        </w:rPr>
        <w:t>рганның вазыйфаи затларының гамәлләренә яки гамәл кылмауларына шикаять бирү тәртибе турында.</w:t>
      </w:r>
    </w:p>
    <w:p w14:paraId="3DBAEFA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z w:val="28"/>
          <w:szCs w:val="28"/>
        </w:rPr>
        <w:t xml:space="preserve">Язма мөрәҗәгать буенча муниципаль хезмәт күрсәтү өчен җаваплы бүлек хезмәткәрләре мөрәҗәгать итүчегә муниципаль хезмәт күрсәтү </w:t>
      </w:r>
      <w:proofErr w:type="gramStart"/>
      <w:r w:rsidRPr="00211628">
        <w:rPr>
          <w:rFonts w:ascii="Times New Roman" w:hAnsi="Times New Roman"/>
          <w:sz w:val="28"/>
          <w:szCs w:val="28"/>
        </w:rPr>
        <w:t>т</w:t>
      </w:r>
      <w:proofErr w:type="gramEnd"/>
      <w:r w:rsidRPr="00211628">
        <w:rPr>
          <w:rFonts w:ascii="Times New Roman" w:hAnsi="Times New Roman"/>
          <w:sz w:val="28"/>
          <w:szCs w:val="28"/>
        </w:rPr>
        <w:t>әртибен һәм регламентның әлеге пунктында күрсәтелгән мәсьәләләрне язмача аңлаталар һәм мөрәҗәгатьне теркәгән көннән өч эш көне эчендә җавап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әләр. Җаваплар мөрәҗәгать телендә бирелә. Мөрәҗәгать телендә җавап бирү мөмкин булмаган очракта, Татарстан Республикасы дәүләт телләре кулланыла.</w:t>
      </w:r>
    </w:p>
    <w:p w14:paraId="5D618EB5"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
        </w:rPr>
      </w:pPr>
      <w:r w:rsidRPr="00211628">
        <w:rPr>
          <w:rFonts w:ascii="Times New Roman" w:hAnsi="Times New Roman"/>
          <w:spacing w:val="1"/>
          <w:sz w:val="28"/>
          <w:szCs w:val="28"/>
          <w:lang w:val="tt"/>
        </w:rPr>
        <w:t>1.3.5. Муниципаль хезмәт күрсәтү мәсьәләләре буенча мәгълүмат Буа муниципаль районының рәсми сайтында һәм Орган биналарындагы мәгълүмат стендларында мөрәҗәгать итүчеләр белән эшләү өчен урнаштырыла.</w:t>
      </w:r>
    </w:p>
    <w:p w14:paraId="02ACA46D"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
        </w:rPr>
      </w:pPr>
      <w:r w:rsidRPr="00211628">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 мәгълүмат «Интернет» мәгълүмат-телекоммуникация челтәрендәге мәгълүмат муниципаль хезмәт турында 2.1, 2.3, 2.4, 2.5, 2.7, 2.9, 2.10, 2.11, 5.1 Регламентның пунктлары урнашу урыны, белешмә телефоннары, Орган эше вакыты турындагы, муниципаль хезмәт күрсәтүгә гаризалар кабул итү графигы турындагы белешмәләрне үз эченә ала.</w:t>
      </w:r>
    </w:p>
    <w:bookmarkEnd w:id="1"/>
    <w:p w14:paraId="42E1F8F1"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lang w:val="tt"/>
        </w:rPr>
      </w:pPr>
      <w:r w:rsidRPr="00211628">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14:paraId="72180AAB"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pacing w:val="1"/>
          <w:sz w:val="28"/>
          <w:szCs w:val="28"/>
        </w:rPr>
      </w:pPr>
      <w:r w:rsidRPr="00211628">
        <w:rPr>
          <w:rFonts w:ascii="Times New Roman" w:hAnsi="Times New Roman"/>
          <w:spacing w:val="1"/>
          <w:sz w:val="28"/>
          <w:szCs w:val="28"/>
          <w:lang w:val="tt"/>
        </w:rPr>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p w14:paraId="530CFF15" w14:textId="6C52CBA6" w:rsidR="007974E7" w:rsidRPr="00211628" w:rsidRDefault="00E867A6" w:rsidP="00EB197F">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1.5. Регламентта түбәндәге терминнар һәм билгеләмәлә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кулланыла</w:t>
      </w:r>
      <w:r w:rsidR="007974E7" w:rsidRPr="00211628">
        <w:rPr>
          <w:rFonts w:ascii="Times New Roman" w:hAnsi="Times New Roman"/>
          <w:sz w:val="28"/>
          <w:szCs w:val="28"/>
        </w:rPr>
        <w:t>:</w:t>
      </w:r>
    </w:p>
    <w:bookmarkEnd w:id="2"/>
    <w:bookmarkEnd w:id="3"/>
    <w:p w14:paraId="1D130BA9" w14:textId="77777777" w:rsidR="00E867A6" w:rsidRPr="00211628" w:rsidRDefault="00E867A6" w:rsidP="00E867A6">
      <w:pPr>
        <w:tabs>
          <w:tab w:val="left" w:pos="600"/>
          <w:tab w:val="left" w:pos="681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дәүләт һәм муниципаль хезмәтлә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w:t>
      </w:r>
      <w:r w:rsidRPr="00211628">
        <w:rPr>
          <w:rFonts w:ascii="Times New Roman" w:hAnsi="Times New Roman"/>
          <w:sz w:val="28"/>
          <w:szCs w:val="28"/>
          <w:lang w:val="tt-RU"/>
        </w:rPr>
        <w:t>ө</w:t>
      </w:r>
      <w:r w:rsidRPr="00211628">
        <w:rPr>
          <w:rFonts w:ascii="Times New Roman" w:hAnsi="Times New Roman"/>
          <w:sz w:val="28"/>
          <w:szCs w:val="28"/>
        </w:rPr>
        <w:t>күмәте карары белән расланган дәүләт һәм муниципаль хезмәтлә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w:t>
      </w:r>
      <w:proofErr w:type="gramStart"/>
      <w:r w:rsidRPr="00211628">
        <w:rPr>
          <w:rFonts w:ascii="Times New Roman" w:hAnsi="Times New Roman"/>
          <w:sz w:val="28"/>
          <w:szCs w:val="28"/>
        </w:rPr>
        <w:t>структур б</w:t>
      </w:r>
      <w:proofErr w:type="gramEnd"/>
      <w:r w:rsidRPr="00211628">
        <w:rPr>
          <w:rFonts w:ascii="Times New Roman" w:hAnsi="Times New Roman"/>
          <w:sz w:val="28"/>
          <w:szCs w:val="28"/>
        </w:rPr>
        <w:t>үлекчәсе (офис);</w:t>
      </w:r>
    </w:p>
    <w:p w14:paraId="7EB30425" w14:textId="77777777" w:rsidR="00E867A6" w:rsidRPr="00211628" w:rsidRDefault="00E867A6" w:rsidP="00E867A6">
      <w:pPr>
        <w:tabs>
          <w:tab w:val="left" w:pos="600"/>
          <w:tab w:val="left" w:pos="681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w:t>
      </w:r>
      <w:r w:rsidRPr="00211628">
        <w:rPr>
          <w:rFonts w:ascii="Times New Roman" w:hAnsi="Times New Roman"/>
          <w:sz w:val="28"/>
          <w:szCs w:val="28"/>
          <w:lang w:val="tt"/>
        </w:rPr>
        <w:lastRenderedPageBreak/>
        <w:t>туры килмәвенә китергән хата (язу, хәреф хатасы, грамматик яисә арифметик хата яисә мондый хата);</w:t>
      </w:r>
    </w:p>
    <w:p w14:paraId="401675CF"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14:paraId="38B25ED7"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14:paraId="2DED3ED7"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14:paraId="019084B1" w14:textId="77777777" w:rsidR="00E867A6" w:rsidRPr="00211628" w:rsidRDefault="00E867A6" w:rsidP="00E867A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КФҮнең АМС (АИС МФЦ) - Татарстан Республикасы дәүләт һәм муниципаль хезмәтләр күрсәтүнең күпфункцияле үзәкләренең автоматлаштырылган мәгълүмат системасы;</w:t>
      </w:r>
    </w:p>
    <w:p w14:paraId="336735FC" w14:textId="77777777" w:rsidR="00E867A6" w:rsidRPr="00211628" w:rsidRDefault="00E867A6" w:rsidP="00E867A6">
      <w:pPr>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14:paraId="0972A461" w14:textId="77777777" w:rsidR="00613925" w:rsidRPr="00211628" w:rsidRDefault="00613925" w:rsidP="005A7931">
      <w:pPr>
        <w:spacing w:after="0" w:line="240" w:lineRule="auto"/>
        <w:ind w:right="-1"/>
        <w:jc w:val="center"/>
        <w:rPr>
          <w:rFonts w:ascii="Times New Roman" w:hAnsi="Times New Roman"/>
          <w:b/>
          <w:bCs/>
          <w:sz w:val="28"/>
          <w:szCs w:val="28"/>
          <w:lang w:val="tt-RU"/>
        </w:rPr>
      </w:pPr>
    </w:p>
    <w:p w14:paraId="418DAE4F" w14:textId="77777777" w:rsidR="00E867A6" w:rsidRPr="00211628" w:rsidRDefault="00E867A6" w:rsidP="00E867A6">
      <w:pPr>
        <w:spacing w:after="0" w:line="240" w:lineRule="auto"/>
        <w:ind w:right="-1"/>
        <w:jc w:val="center"/>
        <w:rPr>
          <w:rFonts w:ascii="Times New Roman" w:hAnsi="Times New Roman"/>
          <w:b/>
          <w:sz w:val="28"/>
          <w:szCs w:val="24"/>
          <w:lang w:val="tt-RU"/>
        </w:rPr>
      </w:pPr>
      <w:r w:rsidRPr="00211628">
        <w:rPr>
          <w:rFonts w:ascii="Times New Roman" w:hAnsi="Times New Roman"/>
          <w:b/>
          <w:bCs/>
          <w:sz w:val="28"/>
          <w:szCs w:val="28"/>
          <w:lang w:val="tt"/>
        </w:rPr>
        <w:t>2. Муниципаль хезмәт күрсәтү стандарты</w:t>
      </w:r>
    </w:p>
    <w:p w14:paraId="7364DC28" w14:textId="77777777" w:rsidR="00E867A6" w:rsidRPr="00211628" w:rsidRDefault="00E867A6" w:rsidP="00E867A6">
      <w:pPr>
        <w:autoSpaceDE w:val="0"/>
        <w:autoSpaceDN w:val="0"/>
        <w:adjustRightInd w:val="0"/>
        <w:spacing w:after="0" w:line="240" w:lineRule="auto"/>
        <w:ind w:right="-1"/>
        <w:jc w:val="center"/>
        <w:rPr>
          <w:rFonts w:ascii="Times New Roman" w:hAnsi="Times New Roman"/>
          <w:sz w:val="28"/>
          <w:szCs w:val="20"/>
          <w:lang w:val="tt-RU"/>
        </w:rPr>
      </w:pPr>
    </w:p>
    <w:p w14:paraId="7F5EEFC0" w14:textId="77777777" w:rsidR="00E867A6" w:rsidRPr="00211628" w:rsidRDefault="00E867A6" w:rsidP="00E867A6">
      <w:pPr>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
        </w:rPr>
        <w:t>2.1. Муниципаль хезмәт исеме</w:t>
      </w:r>
    </w:p>
    <w:p w14:paraId="6B9573C3" w14:textId="77777777" w:rsidR="00613925" w:rsidRPr="00211628" w:rsidRDefault="00613925" w:rsidP="005A7931">
      <w:pPr>
        <w:autoSpaceDE w:val="0"/>
        <w:autoSpaceDN w:val="0"/>
        <w:adjustRightInd w:val="0"/>
        <w:spacing w:after="0" w:line="240" w:lineRule="auto"/>
        <w:ind w:right="-1"/>
        <w:jc w:val="center"/>
        <w:rPr>
          <w:rFonts w:ascii="Times New Roman" w:hAnsi="Times New Roman"/>
          <w:sz w:val="28"/>
          <w:szCs w:val="28"/>
        </w:rPr>
      </w:pPr>
    </w:p>
    <w:p w14:paraId="57506C3B" w14:textId="756302D7" w:rsidR="00613925" w:rsidRPr="00211628" w:rsidRDefault="00E867A6" w:rsidP="00E867A6">
      <w:pPr>
        <w:autoSpaceDE w:val="0"/>
        <w:autoSpaceDN w:val="0"/>
        <w:adjustRightInd w:val="0"/>
        <w:spacing w:after="0" w:line="240" w:lineRule="auto"/>
        <w:ind w:right="-1"/>
        <w:rPr>
          <w:rFonts w:ascii="Times New Roman" w:hAnsi="Times New Roman"/>
          <w:bCs/>
          <w:sz w:val="28"/>
          <w:szCs w:val="20"/>
          <w:lang w:val="tt-RU" w:eastAsia="zh-CN"/>
        </w:rPr>
      </w:pPr>
      <w:r w:rsidRPr="00211628">
        <w:rPr>
          <w:rFonts w:ascii="Times New Roman" w:hAnsi="Times New Roman"/>
          <w:bCs/>
          <w:sz w:val="28"/>
          <w:szCs w:val="20"/>
          <w:lang w:eastAsia="zh-CN"/>
        </w:rPr>
        <w:t>Социаль файдаланудагы торак фондының торак урыннарына наем шартнамәләре буенча торак урыннары бирүгә мохтаҗ гражданнарны исәпкә алу.</w:t>
      </w:r>
    </w:p>
    <w:p w14:paraId="7270E15F" w14:textId="77777777" w:rsidR="00E867A6" w:rsidRPr="00211628" w:rsidRDefault="00E867A6" w:rsidP="005A7931">
      <w:pPr>
        <w:autoSpaceDE w:val="0"/>
        <w:autoSpaceDN w:val="0"/>
        <w:adjustRightInd w:val="0"/>
        <w:spacing w:after="0" w:line="240" w:lineRule="auto"/>
        <w:ind w:right="-1"/>
        <w:jc w:val="center"/>
        <w:rPr>
          <w:rFonts w:ascii="Times New Roman" w:hAnsi="Times New Roman"/>
          <w:bCs/>
          <w:sz w:val="28"/>
          <w:szCs w:val="20"/>
          <w:lang w:val="tt-RU" w:eastAsia="zh-CN"/>
        </w:rPr>
      </w:pPr>
    </w:p>
    <w:p w14:paraId="0D31848F" w14:textId="77777777" w:rsidR="00E867A6" w:rsidRPr="00211628" w:rsidRDefault="00E867A6" w:rsidP="00E867A6">
      <w:pPr>
        <w:autoSpaceDE w:val="0"/>
        <w:autoSpaceDN w:val="0"/>
        <w:adjustRightInd w:val="0"/>
        <w:spacing w:after="0" w:line="240" w:lineRule="auto"/>
        <w:ind w:right="-1"/>
        <w:jc w:val="center"/>
        <w:rPr>
          <w:rFonts w:ascii="Times New Roman" w:hAnsi="Times New Roman"/>
          <w:bCs/>
          <w:sz w:val="28"/>
          <w:szCs w:val="20"/>
          <w:lang w:val="tt-RU" w:eastAsia="zh-CN"/>
        </w:rPr>
      </w:pPr>
      <w:r w:rsidRPr="00211628">
        <w:rPr>
          <w:rFonts w:ascii="Times New Roman" w:hAnsi="Times New Roman"/>
          <w:sz w:val="28"/>
          <w:szCs w:val="28"/>
          <w:lang w:val="tt-RU"/>
        </w:rPr>
        <w:t>2.2. Муниципаль хезмәт күрсәтүче җирле үзидарә башкарма-боеру органы атамасы</w:t>
      </w:r>
    </w:p>
    <w:p w14:paraId="2C840394" w14:textId="77777777" w:rsidR="00613925" w:rsidRPr="00211628" w:rsidRDefault="00613925" w:rsidP="005A7931">
      <w:pPr>
        <w:autoSpaceDE w:val="0"/>
        <w:autoSpaceDN w:val="0"/>
        <w:adjustRightInd w:val="0"/>
        <w:spacing w:after="0" w:line="240" w:lineRule="auto"/>
        <w:ind w:right="-1"/>
        <w:jc w:val="center"/>
        <w:rPr>
          <w:rFonts w:ascii="Times New Roman" w:hAnsi="Times New Roman"/>
          <w:sz w:val="28"/>
          <w:szCs w:val="20"/>
          <w:lang w:val="tt-RU"/>
        </w:rPr>
      </w:pPr>
    </w:p>
    <w:p w14:paraId="4C558510" w14:textId="70141403" w:rsidR="00613925" w:rsidRPr="00211628" w:rsidRDefault="00E867A6" w:rsidP="005A7931">
      <w:pPr>
        <w:autoSpaceDE w:val="0"/>
        <w:autoSpaceDN w:val="0"/>
        <w:adjustRightInd w:val="0"/>
        <w:spacing w:after="0" w:line="240" w:lineRule="auto"/>
        <w:ind w:right="-1"/>
        <w:jc w:val="center"/>
        <w:rPr>
          <w:rFonts w:ascii="Times New Roman" w:hAnsi="Times New Roman"/>
          <w:i/>
          <w:sz w:val="28"/>
          <w:szCs w:val="28"/>
        </w:rPr>
      </w:pPr>
      <w:r w:rsidRPr="00211628">
        <w:rPr>
          <w:rFonts w:ascii="Times New Roman" w:hAnsi="Times New Roman"/>
          <w:sz w:val="28"/>
          <w:szCs w:val="28"/>
        </w:rPr>
        <w:t>Татарстан Республикасы Буа муниципаль районы Башкарма комитетының төзелеш, транспорт, торак-коммуналь һәм юл хуҗалыгы бүлеге.</w:t>
      </w:r>
    </w:p>
    <w:p w14:paraId="4D509F04" w14:textId="77777777" w:rsidR="00E867A6" w:rsidRPr="00211628" w:rsidRDefault="00E867A6" w:rsidP="005A7931">
      <w:pPr>
        <w:autoSpaceDE w:val="0"/>
        <w:autoSpaceDN w:val="0"/>
        <w:adjustRightInd w:val="0"/>
        <w:spacing w:after="0" w:line="240" w:lineRule="auto"/>
        <w:ind w:right="-1"/>
        <w:jc w:val="center"/>
        <w:rPr>
          <w:rFonts w:ascii="Times New Roman" w:hAnsi="Times New Roman"/>
          <w:sz w:val="28"/>
          <w:szCs w:val="28"/>
          <w:lang w:val="tt-RU"/>
        </w:rPr>
      </w:pPr>
    </w:p>
    <w:p w14:paraId="4860B10E" w14:textId="77777777" w:rsidR="00E867A6" w:rsidRPr="00211628" w:rsidRDefault="00E867A6" w:rsidP="00E867A6">
      <w:pPr>
        <w:autoSpaceDE w:val="0"/>
        <w:autoSpaceDN w:val="0"/>
        <w:adjustRightInd w:val="0"/>
        <w:spacing w:after="0" w:line="240" w:lineRule="auto"/>
        <w:ind w:right="-1"/>
        <w:jc w:val="center"/>
        <w:rPr>
          <w:rFonts w:ascii="Times New Roman" w:hAnsi="Times New Roman"/>
          <w:i/>
          <w:sz w:val="28"/>
          <w:szCs w:val="28"/>
          <w:lang w:val="tt-RU"/>
        </w:rPr>
      </w:pPr>
      <w:r w:rsidRPr="00211628">
        <w:rPr>
          <w:rFonts w:ascii="Times New Roman" w:hAnsi="Times New Roman"/>
          <w:sz w:val="28"/>
          <w:szCs w:val="28"/>
          <w:lang w:val="tt-RU"/>
        </w:rPr>
        <w:t>2.3. Муниципаль хезмәт күрсәтү нәтиҗәсен тасвирлау</w:t>
      </w:r>
    </w:p>
    <w:p w14:paraId="02CA2C8A" w14:textId="77777777" w:rsidR="00613925" w:rsidRPr="00211628" w:rsidRDefault="00613925" w:rsidP="00673A5A">
      <w:pPr>
        <w:autoSpaceDE w:val="0"/>
        <w:autoSpaceDN w:val="0"/>
        <w:adjustRightInd w:val="0"/>
        <w:spacing w:after="0" w:line="240" w:lineRule="auto"/>
        <w:ind w:right="-1" w:firstLine="709"/>
        <w:jc w:val="center"/>
        <w:rPr>
          <w:rFonts w:ascii="Times New Roman" w:hAnsi="Times New Roman"/>
          <w:i/>
          <w:sz w:val="28"/>
          <w:szCs w:val="28"/>
          <w:lang w:val="tt-RU"/>
        </w:rPr>
      </w:pPr>
    </w:p>
    <w:p w14:paraId="5A14A589" w14:textId="77777777" w:rsidR="00E867A6" w:rsidRPr="00211628" w:rsidRDefault="00E867A6" w:rsidP="00E867A6">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11628">
        <w:rPr>
          <w:rFonts w:ascii="Times New Roman" w:hAnsi="Times New Roman"/>
          <w:sz w:val="28"/>
          <w:szCs w:val="28"/>
          <w:lang w:val="tt-RU"/>
        </w:rPr>
        <w:t>2.3.1. Муниципаль хезмәт күрсәтү нәтиҗәсе булып тора:</w:t>
      </w:r>
    </w:p>
    <w:p w14:paraId="651F50F5" w14:textId="77777777" w:rsidR="00E867A6" w:rsidRPr="00211628" w:rsidRDefault="00E867A6" w:rsidP="00E867A6">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11628">
        <w:rPr>
          <w:rFonts w:ascii="Times New Roman" w:hAnsi="Times New Roman"/>
          <w:sz w:val="28"/>
          <w:szCs w:val="28"/>
          <w:lang w:val="tt-RU"/>
        </w:rPr>
        <w:t>1)Социаль файдаланудагы торак фондының торак урыннарына наем шартнамәләре буенча торак урыннары бирүгә мохтаҗ гражданнарны исәпкә алу турында карар (әлеге Регламентка 1 нче кушымта);</w:t>
      </w:r>
    </w:p>
    <w:p w14:paraId="0FC07BC4" w14:textId="77777777" w:rsidR="00E867A6" w:rsidRPr="00211628" w:rsidRDefault="00E867A6" w:rsidP="00E867A6">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211628">
        <w:rPr>
          <w:rFonts w:ascii="Times New Roman" w:hAnsi="Times New Roman"/>
          <w:sz w:val="28"/>
          <w:szCs w:val="28"/>
        </w:rPr>
        <w:t xml:space="preserve">2) муниципаль хезмәт күрсәтүдән </w:t>
      </w:r>
      <w:proofErr w:type="gramStart"/>
      <w:r w:rsidRPr="00211628">
        <w:rPr>
          <w:rFonts w:ascii="Times New Roman" w:hAnsi="Times New Roman"/>
          <w:sz w:val="28"/>
          <w:szCs w:val="28"/>
        </w:rPr>
        <w:t>баш</w:t>
      </w:r>
      <w:proofErr w:type="gramEnd"/>
      <w:r w:rsidRPr="00211628">
        <w:rPr>
          <w:rFonts w:ascii="Times New Roman" w:hAnsi="Times New Roman"/>
          <w:sz w:val="28"/>
          <w:szCs w:val="28"/>
        </w:rPr>
        <w:t xml:space="preserve"> тарту турында карар (әлеге Регламентка 2 нче кушымта).</w:t>
      </w:r>
    </w:p>
    <w:p w14:paraId="3361E27A" w14:textId="2AE87AA5" w:rsidR="00E867A6" w:rsidRPr="00211628" w:rsidRDefault="00E867A6" w:rsidP="00E867A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lastRenderedPageBreak/>
        <w:t xml:space="preserve">     </w:t>
      </w:r>
      <w:r w:rsidRPr="00211628">
        <w:rPr>
          <w:rFonts w:ascii="Times New Roman" w:hAnsi="Times New Roman"/>
          <w:sz w:val="28"/>
          <w:szCs w:val="28"/>
          <w:lang w:val="tt-RU"/>
        </w:rPr>
        <w:t>2.3.2. Муниципаль хезмәт күрсәт</w:t>
      </w:r>
      <w:r w:rsidRPr="00211628">
        <w:rPr>
          <w:rFonts w:ascii="Times New Roman" w:hAnsi="Times New Roman"/>
          <w:sz w:val="28"/>
          <w:szCs w:val="28"/>
          <w:lang w:val="tt-RU"/>
        </w:rPr>
        <w:t>ү нәтиҗәсе мөрәҗәгать итүчегә «Э</w:t>
      </w:r>
      <w:r w:rsidRPr="00211628">
        <w:rPr>
          <w:rFonts w:ascii="Times New Roman" w:hAnsi="Times New Roman"/>
          <w:sz w:val="28"/>
          <w:szCs w:val="28"/>
          <w:lang w:val="tt-RU"/>
        </w:rPr>
        <w:t>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14:paraId="4D3A3D48" w14:textId="33B5C57D" w:rsidR="00E867A6" w:rsidRPr="00211628" w:rsidRDefault="00E867A6" w:rsidP="00E867A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2.3.3. Мөрәҗәгать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14:paraId="5442964A" w14:textId="5F661311" w:rsidR="00613925" w:rsidRPr="00211628" w:rsidRDefault="00E867A6" w:rsidP="00E867A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rPr>
        <w:t>2.3.4.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14:paraId="1CAF426D" w14:textId="77777777" w:rsidR="00E867A6" w:rsidRPr="00211628" w:rsidRDefault="00E867A6" w:rsidP="00E867A6">
      <w:pPr>
        <w:autoSpaceDE w:val="0"/>
        <w:autoSpaceDN w:val="0"/>
        <w:adjustRightInd w:val="0"/>
        <w:spacing w:after="0" w:line="240" w:lineRule="auto"/>
        <w:ind w:right="-1"/>
        <w:jc w:val="both"/>
        <w:rPr>
          <w:rFonts w:ascii="Times New Roman" w:hAnsi="Times New Roman"/>
          <w:i/>
          <w:sz w:val="28"/>
          <w:szCs w:val="28"/>
          <w:lang w:val="tt-RU"/>
        </w:rPr>
      </w:pPr>
    </w:p>
    <w:p w14:paraId="2A9BF11E" w14:textId="77777777" w:rsidR="00E867A6" w:rsidRPr="00211628" w:rsidRDefault="00E867A6" w:rsidP="00E867A6">
      <w:pPr>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14:paraId="3C18DA06" w14:textId="77777777" w:rsidR="005A7931" w:rsidRPr="00211628"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14:paraId="2CA7C061" w14:textId="5E6A7448" w:rsidR="00E867A6" w:rsidRPr="00211628" w:rsidRDefault="00E867A6" w:rsidP="00E867A6">
      <w:pPr>
        <w:autoSpaceDE w:val="0"/>
        <w:autoSpaceDN w:val="0"/>
        <w:adjustRightInd w:val="0"/>
        <w:spacing w:after="0" w:line="240" w:lineRule="auto"/>
        <w:ind w:right="-1"/>
        <w:jc w:val="both"/>
        <w:rPr>
          <w:rFonts w:ascii="Times New Roman" w:hAnsi="Times New Roman"/>
          <w:sz w:val="28"/>
          <w:szCs w:val="28"/>
          <w:lang w:val="tt"/>
        </w:rPr>
      </w:pPr>
      <w:r w:rsidRPr="00211628">
        <w:rPr>
          <w:rFonts w:ascii="Times New Roman" w:hAnsi="Times New Roman"/>
          <w:sz w:val="28"/>
          <w:szCs w:val="28"/>
          <w:lang w:val="tt"/>
        </w:rPr>
        <w:t xml:space="preserve">   </w:t>
      </w:r>
      <w:r w:rsidRPr="00211628">
        <w:rPr>
          <w:rFonts w:ascii="Times New Roman" w:hAnsi="Times New Roman"/>
          <w:sz w:val="28"/>
          <w:szCs w:val="28"/>
          <w:lang w:val="tt"/>
        </w:rPr>
        <w:t>2.4.1. Муниципаль хезмәт күрсәтү срогы-30 эш көне.</w:t>
      </w:r>
    </w:p>
    <w:p w14:paraId="3A8C1AB0" w14:textId="34FBC4B3" w:rsidR="00E867A6" w:rsidRPr="00211628" w:rsidRDefault="00E867A6" w:rsidP="00E867A6">
      <w:pPr>
        <w:autoSpaceDE w:val="0"/>
        <w:autoSpaceDN w:val="0"/>
        <w:adjustRightInd w:val="0"/>
        <w:spacing w:after="0" w:line="240" w:lineRule="auto"/>
        <w:ind w:right="-1"/>
        <w:jc w:val="both"/>
        <w:rPr>
          <w:rFonts w:ascii="Times New Roman" w:hAnsi="Times New Roman"/>
          <w:sz w:val="28"/>
          <w:szCs w:val="28"/>
          <w:lang w:val="tt"/>
        </w:rPr>
      </w:pPr>
      <w:r w:rsidRPr="00211628">
        <w:rPr>
          <w:rFonts w:ascii="Times New Roman" w:hAnsi="Times New Roman"/>
          <w:sz w:val="28"/>
          <w:szCs w:val="28"/>
          <w:lang w:val="tt"/>
        </w:rPr>
        <w:t xml:space="preserve">   </w:t>
      </w:r>
      <w:r w:rsidRPr="00211628">
        <w:rPr>
          <w:rFonts w:ascii="Times New Roman" w:hAnsi="Times New Roman"/>
          <w:sz w:val="28"/>
          <w:szCs w:val="28"/>
          <w:lang w:val="tt"/>
        </w:rPr>
        <w:t>2.4.2. Муниципаль хезмәт күрсәтү вакытын туктатып тору каралмаган.</w:t>
      </w:r>
    </w:p>
    <w:p w14:paraId="505F2681" w14:textId="39B5D900" w:rsidR="00613925" w:rsidRPr="00211628" w:rsidRDefault="00E867A6" w:rsidP="00E867A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rPr>
        <w:t>2.4.3. Электрон документ формасында муниципаль хезмәт күрсәтү нәтиҗәсе булган документ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муниципаль хезмәт күрсәтү нәтиҗәсен рәсмиләштерү һәм теркәү көнендә гамәлгә ашырыла.</w:t>
      </w:r>
    </w:p>
    <w:p w14:paraId="14DF87D3" w14:textId="77777777" w:rsidR="00E867A6" w:rsidRPr="00211628" w:rsidRDefault="00E867A6" w:rsidP="00E867A6">
      <w:pPr>
        <w:autoSpaceDE w:val="0"/>
        <w:autoSpaceDN w:val="0"/>
        <w:adjustRightInd w:val="0"/>
        <w:spacing w:after="0" w:line="240" w:lineRule="auto"/>
        <w:ind w:right="-1"/>
        <w:jc w:val="both"/>
        <w:rPr>
          <w:rFonts w:ascii="Times New Roman" w:hAnsi="Times New Roman"/>
          <w:i/>
          <w:sz w:val="28"/>
          <w:szCs w:val="28"/>
          <w:lang w:val="tt-RU"/>
        </w:rPr>
      </w:pPr>
    </w:p>
    <w:p w14:paraId="3D669804" w14:textId="77777777" w:rsidR="00E47C06" w:rsidRPr="00211628" w:rsidRDefault="00E47C06" w:rsidP="00E47C06">
      <w:pPr>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14:paraId="73A29234" w14:textId="77777777" w:rsidR="00613925" w:rsidRPr="00211628"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033F865E" w14:textId="77777777" w:rsidR="00E47C06" w:rsidRPr="00211628" w:rsidRDefault="00183167" w:rsidP="00E47C06">
      <w:pPr>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2.5.</w:t>
      </w:r>
      <w:r w:rsidR="00B97B8F" w:rsidRPr="00211628">
        <w:rPr>
          <w:rFonts w:ascii="Times New Roman" w:hAnsi="Times New Roman"/>
          <w:sz w:val="28"/>
          <w:szCs w:val="28"/>
        </w:rPr>
        <w:t>1.</w:t>
      </w:r>
      <w:r w:rsidRPr="00211628">
        <w:rPr>
          <w:rFonts w:ascii="Times New Roman" w:hAnsi="Times New Roman"/>
          <w:sz w:val="28"/>
          <w:szCs w:val="28"/>
          <w:lang w:val="en-US"/>
        </w:rPr>
        <w:t> </w:t>
      </w:r>
      <w:r w:rsidR="00E47C06" w:rsidRPr="00211628">
        <w:rPr>
          <w:rFonts w:ascii="Times New Roman" w:hAnsi="Times New Roman"/>
          <w:sz w:val="28"/>
          <w:szCs w:val="28"/>
        </w:rPr>
        <w:t>Муниципаль хезмә</w:t>
      </w:r>
      <w:proofErr w:type="gramStart"/>
      <w:r w:rsidR="00E47C06" w:rsidRPr="00211628">
        <w:rPr>
          <w:rFonts w:ascii="Times New Roman" w:hAnsi="Times New Roman"/>
          <w:sz w:val="28"/>
          <w:szCs w:val="28"/>
        </w:rPr>
        <w:t>т алу</w:t>
      </w:r>
      <w:proofErr w:type="gramEnd"/>
      <w:r w:rsidR="00E47C06" w:rsidRPr="00211628">
        <w:rPr>
          <w:rFonts w:ascii="Times New Roman" w:hAnsi="Times New Roman"/>
          <w:sz w:val="28"/>
          <w:szCs w:val="28"/>
        </w:rPr>
        <w:t xml:space="preserve"> өчен гариза бирүче түбәндәге документларны тапшыра:</w:t>
      </w:r>
    </w:p>
    <w:p w14:paraId="4296F4DA" w14:textId="74BF24AA" w:rsidR="00613925" w:rsidRPr="00211628" w:rsidRDefault="00E47C06" w:rsidP="00E47C06">
      <w:pPr>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шәхесне раслаучы документ (республика порталы аша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иткән очракта кирәк түгел);</w:t>
      </w:r>
    </w:p>
    <w:p w14:paraId="343C1794" w14:textId="20179A81" w:rsidR="00D46491" w:rsidRPr="00211628" w:rsidRDefault="00E47C06" w:rsidP="00E47C06">
      <w:pPr>
        <w:pStyle w:val="af"/>
        <w:numPr>
          <w:ilvl w:val="0"/>
          <w:numId w:val="10"/>
        </w:numPr>
        <w:tabs>
          <w:tab w:val="left" w:pos="1134"/>
        </w:tabs>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мөрәҗәгать итүче вәкиленең вәкаләтләрен таныклаучы документ, мөрәҗәгать итүче вәкиле муниципаль хезмәт күрсәтүне сорап мөрәҗәгать иткән очракта (физик затларның законлы вәкилләре мөрәҗәгать иткән очракта таләп ителми);</w:t>
      </w:r>
    </w:p>
    <w:p w14:paraId="00614E14" w14:textId="47851DB2" w:rsidR="00613925" w:rsidRPr="00211628" w:rsidRDefault="00E47C06" w:rsidP="008A5377">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211628">
        <w:rPr>
          <w:rFonts w:ascii="Times New Roman" w:hAnsi="Times New Roman"/>
          <w:sz w:val="28"/>
          <w:szCs w:val="28"/>
          <w:lang w:val="tt-RU"/>
        </w:rPr>
        <w:t>гариза</w:t>
      </w:r>
      <w:r w:rsidR="00613925" w:rsidRPr="00211628">
        <w:rPr>
          <w:rFonts w:ascii="Times New Roman" w:hAnsi="Times New Roman"/>
          <w:sz w:val="28"/>
          <w:szCs w:val="28"/>
        </w:rPr>
        <w:t>:</w:t>
      </w:r>
    </w:p>
    <w:p w14:paraId="2FFD096B" w14:textId="79B4669D" w:rsidR="00613925" w:rsidRPr="00211628" w:rsidRDefault="00E47C06" w:rsidP="00E47C06">
      <w:pPr>
        <w:pStyle w:val="af"/>
        <w:numPr>
          <w:ilvl w:val="0"/>
          <w:numId w:val="5"/>
        </w:numPr>
        <w:tabs>
          <w:tab w:val="left" w:pos="993"/>
          <w:tab w:val="left" w:pos="1134"/>
        </w:tabs>
        <w:spacing w:after="0" w:line="240" w:lineRule="auto"/>
        <w:ind w:right="-1"/>
        <w:jc w:val="both"/>
        <w:rPr>
          <w:rFonts w:ascii="Times New Roman" w:hAnsi="Times New Roman"/>
          <w:sz w:val="28"/>
          <w:szCs w:val="28"/>
        </w:rPr>
      </w:pPr>
      <w:r w:rsidRPr="00211628">
        <w:rPr>
          <w:rFonts w:ascii="Times New Roman" w:hAnsi="Times New Roman"/>
          <w:sz w:val="28"/>
          <w:szCs w:val="28"/>
        </w:rPr>
        <w:t>документ формасында кәгазьдә (әлеге Регламентка 3 нче кушымта);</w:t>
      </w:r>
    </w:p>
    <w:p w14:paraId="195F1189" w14:textId="2AA111F3" w:rsidR="00613925" w:rsidRPr="00211628" w:rsidRDefault="00E47C06" w:rsidP="00E47C06">
      <w:pPr>
        <w:pStyle w:val="af"/>
        <w:numPr>
          <w:ilvl w:val="0"/>
          <w:numId w:val="5"/>
        </w:numPr>
        <w:tabs>
          <w:tab w:val="left" w:pos="993"/>
          <w:tab w:val="left" w:pos="1134"/>
        </w:tabs>
        <w:spacing w:after="0" w:line="240" w:lineRule="auto"/>
        <w:ind w:right="-1"/>
        <w:jc w:val="both"/>
        <w:rPr>
          <w:rFonts w:ascii="Times New Roman" w:hAnsi="Times New Roman"/>
          <w:sz w:val="28"/>
          <w:szCs w:val="28"/>
        </w:rPr>
      </w:pPr>
      <w:r w:rsidRPr="00211628">
        <w:rPr>
          <w:rFonts w:ascii="Times New Roman" w:hAnsi="Times New Roman"/>
          <w:sz w:val="28"/>
          <w:szCs w:val="28"/>
        </w:rPr>
        <w:t xml:space="preserve">электрон формада (тиешле мәгълүматларны гаризаның электрон формасына кертү юлы белән тутырыла), регламентның 2.5.3 пункты </w:t>
      </w:r>
      <w:r w:rsidRPr="00211628">
        <w:rPr>
          <w:rFonts w:ascii="Times New Roman" w:hAnsi="Times New Roman"/>
          <w:sz w:val="28"/>
          <w:szCs w:val="28"/>
        </w:rPr>
        <w:lastRenderedPageBreak/>
        <w:t>талә</w:t>
      </w:r>
      <w:proofErr w:type="gramStart"/>
      <w:r w:rsidRPr="00211628">
        <w:rPr>
          <w:rFonts w:ascii="Times New Roman" w:hAnsi="Times New Roman"/>
          <w:sz w:val="28"/>
          <w:szCs w:val="28"/>
        </w:rPr>
        <w:t>пл</w:t>
      </w:r>
      <w:proofErr w:type="gramEnd"/>
      <w:r w:rsidRPr="00211628">
        <w:rPr>
          <w:rFonts w:ascii="Times New Roman" w:hAnsi="Times New Roman"/>
          <w:sz w:val="28"/>
          <w:szCs w:val="28"/>
        </w:rPr>
        <w:t>әренә туры китереп, Республика порталы аша мөрәҗәгать иткәндә имзаланган документ</w:t>
      </w:r>
    </w:p>
    <w:p w14:paraId="0DD1D097" w14:textId="6DCDE92E" w:rsidR="008A5377" w:rsidRPr="00211628" w:rsidRDefault="00E47C06" w:rsidP="00E47C06">
      <w:pPr>
        <w:pStyle w:val="af"/>
        <w:tabs>
          <w:tab w:val="left" w:pos="1134"/>
        </w:tabs>
        <w:spacing w:after="0" w:line="240" w:lineRule="auto"/>
        <w:ind w:left="928" w:right="-1"/>
        <w:jc w:val="both"/>
        <w:rPr>
          <w:rFonts w:ascii="Times New Roman" w:hAnsi="Times New Roman"/>
          <w:sz w:val="28"/>
          <w:szCs w:val="28"/>
        </w:rPr>
      </w:pPr>
      <w:r w:rsidRPr="00211628">
        <w:rPr>
          <w:rFonts w:ascii="Times New Roman" w:hAnsi="Times New Roman"/>
          <w:sz w:val="28"/>
          <w:szCs w:val="28"/>
        </w:rPr>
        <w:t>3)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белән бергә даими яшәүче һәм аның гаилә әгъзаларының паспортлары яки шәхесне раслаучы башка документлар</w:t>
      </w:r>
    </w:p>
    <w:p w14:paraId="58718401" w14:textId="77777777" w:rsidR="00E47C06" w:rsidRPr="00211628" w:rsidRDefault="00E47C06" w:rsidP="00E47C06">
      <w:pPr>
        <w:tabs>
          <w:tab w:val="left" w:pos="1134"/>
        </w:tabs>
        <w:spacing w:after="0" w:line="240" w:lineRule="auto"/>
        <w:ind w:left="568" w:right="-1"/>
        <w:jc w:val="both"/>
        <w:rPr>
          <w:rFonts w:ascii="Times New Roman" w:hAnsi="Times New Roman"/>
          <w:sz w:val="28"/>
          <w:szCs w:val="28"/>
          <w:lang w:val="tt-RU"/>
        </w:rPr>
      </w:pPr>
      <w:r w:rsidRPr="00211628">
        <w:rPr>
          <w:rFonts w:ascii="Times New Roman" w:hAnsi="Times New Roman"/>
          <w:sz w:val="28"/>
          <w:szCs w:val="28"/>
          <w:lang w:val="tt-RU"/>
        </w:rPr>
        <w:t xml:space="preserve"> 4) </w:t>
      </w:r>
      <w:r w:rsidRPr="00211628">
        <w:rPr>
          <w:rFonts w:ascii="Times New Roman" w:hAnsi="Times New Roman"/>
          <w:sz w:val="28"/>
          <w:szCs w:val="28"/>
        </w:rPr>
        <w:t xml:space="preserve">гариза бирүче-гражданның гаилә составын раслаучы документлар </w:t>
      </w:r>
      <w:r w:rsidRPr="00211628">
        <w:rPr>
          <w:rFonts w:ascii="Times New Roman" w:hAnsi="Times New Roman"/>
          <w:sz w:val="28"/>
          <w:szCs w:val="28"/>
          <w:lang w:val="tt-RU"/>
        </w:rPr>
        <w:t xml:space="preserve"> </w:t>
      </w:r>
      <w:r w:rsidRPr="00211628">
        <w:rPr>
          <w:rFonts w:ascii="Times New Roman" w:hAnsi="Times New Roman"/>
          <w:sz w:val="28"/>
          <w:szCs w:val="28"/>
        </w:rPr>
        <w:t>("дәүләт һәм муниципаль хезмәтләр күрсәтүне оештыру турында»2010 елның 27 июлендәге 210-ФЗ номерлы Федераль законның 7 статьясындагы 6 өлешенең 3, 3.1 һәм 12 пунктларында каралган документлар өлешендә)</w:t>
      </w:r>
    </w:p>
    <w:p w14:paraId="08F13D41" w14:textId="49852A59" w:rsidR="00681CBF" w:rsidRPr="00211628" w:rsidRDefault="00E47C06" w:rsidP="00E47C06">
      <w:pPr>
        <w:tabs>
          <w:tab w:val="left" w:pos="1134"/>
        </w:tabs>
        <w:spacing w:after="0" w:line="240" w:lineRule="auto"/>
        <w:ind w:left="568" w:right="-1"/>
        <w:jc w:val="both"/>
        <w:rPr>
          <w:rFonts w:ascii="Times New Roman" w:hAnsi="Times New Roman"/>
          <w:sz w:val="28"/>
          <w:szCs w:val="28"/>
        </w:rPr>
      </w:pPr>
      <w:r w:rsidRPr="00211628">
        <w:rPr>
          <w:rFonts w:ascii="Times New Roman" w:hAnsi="Times New Roman"/>
          <w:sz w:val="28"/>
          <w:szCs w:val="28"/>
          <w:lang w:val="tt-RU"/>
        </w:rPr>
        <w:t xml:space="preserve"> </w:t>
      </w:r>
      <w:r w:rsidR="00681CBF" w:rsidRPr="00211628">
        <w:rPr>
          <w:rFonts w:ascii="Times New Roman" w:hAnsi="Times New Roman"/>
          <w:sz w:val="28"/>
          <w:szCs w:val="28"/>
        </w:rPr>
        <w:t xml:space="preserve"> 3</w:t>
      </w:r>
      <w:r w:rsidR="00313430" w:rsidRPr="00211628">
        <w:rPr>
          <w:rFonts w:ascii="Times New Roman" w:hAnsi="Times New Roman"/>
          <w:sz w:val="28"/>
          <w:szCs w:val="28"/>
          <w:lang w:val="tt-RU"/>
        </w:rPr>
        <w:t xml:space="preserve"> пункт</w:t>
      </w:r>
      <w:r w:rsidR="00681CBF" w:rsidRPr="00211628">
        <w:rPr>
          <w:rFonts w:ascii="Times New Roman" w:hAnsi="Times New Roman"/>
          <w:sz w:val="28"/>
          <w:szCs w:val="28"/>
        </w:rPr>
        <w:t>:</w:t>
      </w:r>
    </w:p>
    <w:p w14:paraId="690A9A8D" w14:textId="174242E9" w:rsidR="00681CBF" w:rsidRPr="00211628" w:rsidRDefault="00930B62" w:rsidP="00681CBF">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 </w:t>
      </w:r>
      <w:r w:rsidR="00313430" w:rsidRPr="00211628">
        <w:rPr>
          <w:rFonts w:ascii="Times New Roman" w:hAnsi="Times New Roman"/>
          <w:sz w:val="28"/>
          <w:szCs w:val="28"/>
        </w:rPr>
        <w:t>чит ил дәүләтенең компетентлы органнары тарафыннан бирелгән граждан хәле актларын дәүләт теркәвенә алу турында таныклыклар һәм аларның нотариаль яктан расланган рус теленә тә</w:t>
      </w:r>
      <w:proofErr w:type="gramStart"/>
      <w:r w:rsidR="00313430" w:rsidRPr="00211628">
        <w:rPr>
          <w:rFonts w:ascii="Times New Roman" w:hAnsi="Times New Roman"/>
          <w:sz w:val="28"/>
          <w:szCs w:val="28"/>
        </w:rPr>
        <w:t>р</w:t>
      </w:r>
      <w:proofErr w:type="gramEnd"/>
      <w:r w:rsidR="00313430" w:rsidRPr="00211628">
        <w:rPr>
          <w:rFonts w:ascii="Times New Roman" w:hAnsi="Times New Roman"/>
          <w:sz w:val="28"/>
          <w:szCs w:val="28"/>
        </w:rPr>
        <w:t>җемәсе.</w:t>
      </w:r>
    </w:p>
    <w:p w14:paraId="40C5FD38" w14:textId="4DB39042" w:rsidR="00681CBF" w:rsidRPr="00211628" w:rsidRDefault="00681CBF" w:rsidP="00681CBF">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 3.1</w:t>
      </w:r>
      <w:r w:rsidR="00313430" w:rsidRPr="00211628">
        <w:rPr>
          <w:rFonts w:ascii="Times New Roman" w:hAnsi="Times New Roman"/>
          <w:sz w:val="28"/>
          <w:szCs w:val="28"/>
          <w:lang w:val="tt-RU"/>
        </w:rPr>
        <w:t xml:space="preserve"> пункт</w:t>
      </w:r>
      <w:r w:rsidRPr="00211628">
        <w:rPr>
          <w:rFonts w:ascii="Times New Roman" w:hAnsi="Times New Roman"/>
          <w:sz w:val="28"/>
          <w:szCs w:val="28"/>
        </w:rPr>
        <w:t>:</w:t>
      </w:r>
    </w:p>
    <w:p w14:paraId="06901CFF" w14:textId="039A111C" w:rsidR="00681CBF" w:rsidRPr="00211628" w:rsidRDefault="00930B62" w:rsidP="00681CBF">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 </w:t>
      </w:r>
      <w:r w:rsidR="00313430" w:rsidRPr="00211628">
        <w:rPr>
          <w:rFonts w:ascii="Times New Roman" w:hAnsi="Times New Roman"/>
          <w:sz w:val="28"/>
          <w:szCs w:val="28"/>
        </w:rPr>
        <w:t>Граждан хәле актларын теркәү органнары яисә Россия Федерациясе консуллык учреждениеләре тарафыннан бирелгән уллыкка алу турында таныклыклар.</w:t>
      </w:r>
    </w:p>
    <w:p w14:paraId="6E7E2C50" w14:textId="56BA51BC" w:rsidR="00681CBF" w:rsidRPr="00211628" w:rsidRDefault="00681CBF" w:rsidP="00681CBF">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12</w:t>
      </w:r>
      <w:r w:rsidR="00313430" w:rsidRPr="00211628">
        <w:rPr>
          <w:rFonts w:ascii="Times New Roman" w:hAnsi="Times New Roman"/>
          <w:sz w:val="28"/>
          <w:szCs w:val="28"/>
          <w:lang w:val="tt-RU"/>
        </w:rPr>
        <w:t xml:space="preserve"> пункт</w:t>
      </w:r>
      <w:r w:rsidRPr="00211628">
        <w:rPr>
          <w:rFonts w:ascii="Times New Roman" w:hAnsi="Times New Roman"/>
          <w:sz w:val="28"/>
          <w:szCs w:val="28"/>
        </w:rPr>
        <w:t>:</w:t>
      </w:r>
    </w:p>
    <w:p w14:paraId="60D8BEF8" w14:textId="16362D56" w:rsidR="00681CBF" w:rsidRPr="00211628" w:rsidRDefault="00930B62" w:rsidP="00681CBF">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 </w:t>
      </w:r>
      <w:r w:rsidR="00313430" w:rsidRPr="00211628">
        <w:rPr>
          <w:rFonts w:ascii="Times New Roman" w:hAnsi="Times New Roman"/>
          <w:sz w:val="28"/>
          <w:szCs w:val="28"/>
        </w:rPr>
        <w:t>җинаять эшләре буенча тикшерү, тикшерү органнары тарафыннан бирелгән (</w:t>
      </w:r>
      <w:proofErr w:type="gramStart"/>
      <w:r w:rsidR="00313430" w:rsidRPr="00211628">
        <w:rPr>
          <w:rFonts w:ascii="Times New Roman" w:hAnsi="Times New Roman"/>
          <w:sz w:val="28"/>
          <w:szCs w:val="28"/>
        </w:rPr>
        <w:t>р</w:t>
      </w:r>
      <w:proofErr w:type="gramEnd"/>
      <w:r w:rsidR="00313430" w:rsidRPr="00211628">
        <w:rPr>
          <w:rFonts w:ascii="Times New Roman" w:hAnsi="Times New Roman"/>
          <w:sz w:val="28"/>
          <w:szCs w:val="28"/>
        </w:rPr>
        <w:t>әсмиләштерелгән) документлар, граждан яки административ суд эшчәнлеге яки арбитраж судларда суд эшчәнлеге барышында бирелгән (рәсмиләштерелгән) документлар, шул исәптән гомуми юрисдикция судларының һәм арбитраж судларның карарлары, хөкем карарлары, билгеләмәләре һәм карарлары.</w:t>
      </w:r>
    </w:p>
    <w:p w14:paraId="20715D18" w14:textId="77777777" w:rsidR="00313430" w:rsidRPr="00211628" w:rsidRDefault="00313430" w:rsidP="00313430">
      <w:pPr>
        <w:tabs>
          <w:tab w:val="left" w:pos="1134"/>
        </w:tabs>
        <w:spacing w:after="0" w:line="240" w:lineRule="auto"/>
        <w:ind w:left="568" w:right="-1"/>
        <w:jc w:val="both"/>
        <w:rPr>
          <w:rFonts w:ascii="Times New Roman" w:hAnsi="Times New Roman"/>
          <w:sz w:val="28"/>
          <w:szCs w:val="28"/>
          <w:lang w:val="tt-RU"/>
        </w:rPr>
      </w:pPr>
      <w:r w:rsidRPr="00211628">
        <w:rPr>
          <w:rFonts w:ascii="Times New Roman" w:hAnsi="Times New Roman"/>
          <w:sz w:val="28"/>
          <w:szCs w:val="28"/>
          <w:lang w:val="tt-RU"/>
        </w:rPr>
        <w:t xml:space="preserve">5) </w:t>
      </w:r>
      <w:r w:rsidRPr="00211628">
        <w:rPr>
          <w:rFonts w:ascii="Times New Roman" w:hAnsi="Times New Roman"/>
          <w:sz w:val="28"/>
          <w:szCs w:val="28"/>
        </w:rPr>
        <w:t>2015 елның 16 мартындагы 13-ТРЗ номерлы Татарстан Республикасы Законының 8 (6 өлештән тыш), 13 һәм 15 статьяларында күрсәтелгән документлар:</w:t>
      </w:r>
    </w:p>
    <w:p w14:paraId="503931B1" w14:textId="60762942" w:rsidR="008A5377" w:rsidRPr="00211628" w:rsidRDefault="008A5377" w:rsidP="00313430">
      <w:pPr>
        <w:tabs>
          <w:tab w:val="left" w:pos="1134"/>
        </w:tabs>
        <w:spacing w:after="0" w:line="240" w:lineRule="auto"/>
        <w:ind w:left="568" w:right="-1"/>
        <w:jc w:val="both"/>
        <w:rPr>
          <w:rFonts w:ascii="Times New Roman" w:hAnsi="Times New Roman"/>
          <w:sz w:val="28"/>
          <w:szCs w:val="28"/>
          <w:lang w:val="tt-RU"/>
        </w:rPr>
      </w:pPr>
      <w:r w:rsidRPr="00211628">
        <w:rPr>
          <w:rFonts w:ascii="Times New Roman" w:hAnsi="Times New Roman"/>
          <w:sz w:val="28"/>
          <w:szCs w:val="28"/>
          <w:lang w:val="tt-RU"/>
        </w:rPr>
        <w:t>8</w:t>
      </w:r>
      <w:r w:rsidR="00313430" w:rsidRPr="00211628">
        <w:rPr>
          <w:rFonts w:ascii="Times New Roman" w:hAnsi="Times New Roman"/>
          <w:sz w:val="28"/>
          <w:szCs w:val="28"/>
          <w:lang w:val="tt-RU"/>
        </w:rPr>
        <w:t xml:space="preserve"> статья</w:t>
      </w:r>
      <w:r w:rsidRPr="00211628">
        <w:rPr>
          <w:rFonts w:ascii="Times New Roman" w:hAnsi="Times New Roman"/>
          <w:sz w:val="28"/>
          <w:szCs w:val="28"/>
          <w:lang w:val="tt-RU"/>
        </w:rPr>
        <w:t xml:space="preserve">: </w:t>
      </w:r>
    </w:p>
    <w:p w14:paraId="7CE049D3"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җирле үзидарә органының хисап чоры дәвамында хезмәткә сәләтле балигъ булмаганнарны үзләренең керемнәрен, шул исәптән хезмәт һәм (яки) индивидуаль эшкуарлык эшчәнлегеннән, хисап чорының бер аенда да раслый яки мөстәкыйль рәвештә декларацияли алмаган очракларда хисап чоры дәвамында керемнәре булмаган дип тану турындагы карары;</w:t>
      </w:r>
    </w:p>
    <w:p w14:paraId="437D2594" w14:textId="349E4200"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у</w:t>
      </w:r>
      <w:r w:rsidRPr="00211628">
        <w:rPr>
          <w:rFonts w:ascii="Times New Roman" w:hAnsi="Times New Roman"/>
          <w:sz w:val="28"/>
          <w:szCs w:val="28"/>
          <w:lang w:val="tt-RU"/>
        </w:rPr>
        <w:t>рта һөнәри яки югары белем бирү оешмаларында эшкә яраклы балигъ булмаган гаилә әгъзаларын укыту фактын раслаучы документлар;</w:t>
      </w:r>
    </w:p>
    <w:p w14:paraId="264CA60D"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керемнә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турында мөстәкыйль декларация, аларны документаль рәвештә расларга ярамый;</w:t>
      </w:r>
    </w:p>
    <w:p w14:paraId="7703221E"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шәхси эшкуарның керемнәрен һәм чыгымнарын һәм хуҗалык операцияләрен исәпкә алу кенәгәсендәге белешмәләр (авыл хуҗалыгы товарлары җитештерүчеләр өчен салым салуның гомуми һәм гадиләштерелгән системасын (бердәм авыл хуҗалыгы салымы);</w:t>
      </w:r>
    </w:p>
    <w:p w14:paraId="2A5F5A67"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 узган салым чорында салым декларацияләренең күчермәләре, эшчәнлекнең аерым төрләре өчен вменненный керемгә бердәм салым </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әвешендә салым салу системасын кулланучы индивидуаль эшкуарлар өчен декларацияләр кабул итү турында салым органы тамгасы белән);</w:t>
      </w:r>
    </w:p>
    <w:p w14:paraId="7374DD1A"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 гаиләнең һәр әгъзасының керемен исәпләү;</w:t>
      </w:r>
    </w:p>
    <w:p w14:paraId="65532D12"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вакытлы хезмәт шартнамәләре буенча башкарыла торган сезонлы, вакытлы һәм башка төр эшләр өчен түләү суммалары, граждан-хокукый характердагы шартнамәләрне үтәүдән керемнәр, шулай ук эшкуарлык һәм башка эшчәнлектән кергән керемнәр турында белешмәләр;</w:t>
      </w:r>
    </w:p>
    <w:p w14:paraId="42F50AD8"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крестьян (фермер) хуҗалыгы әгъзалары булган гражданнар тарафыннан алынган керемнәр турында белешмәләр;</w:t>
      </w:r>
    </w:p>
    <w:p w14:paraId="4DADCB3F"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Күчемсез һәм башка мөлкәтне арендага (наемга, субарендага, поднаемга) бирүдән кергән керемнәр турында белешмәләр;</w:t>
      </w:r>
    </w:p>
    <w:p w14:paraId="042923E2" w14:textId="77777777" w:rsidR="00313430" w:rsidRPr="00211628" w:rsidRDefault="00313430"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барлык салым һәм җыемнар түләү турында мәгълүмат.</w:t>
      </w:r>
    </w:p>
    <w:p w14:paraId="4604D048" w14:textId="3EC2B158" w:rsidR="008A5377" w:rsidRPr="00211628" w:rsidRDefault="008A5377" w:rsidP="00313430">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13</w:t>
      </w:r>
      <w:r w:rsidR="00313430" w:rsidRPr="00211628">
        <w:rPr>
          <w:rFonts w:ascii="Times New Roman" w:hAnsi="Times New Roman"/>
          <w:sz w:val="28"/>
          <w:szCs w:val="28"/>
          <w:lang w:val="tt-RU"/>
        </w:rPr>
        <w:t xml:space="preserve"> статья</w:t>
      </w:r>
      <w:r w:rsidRPr="00211628">
        <w:rPr>
          <w:rFonts w:ascii="Times New Roman" w:hAnsi="Times New Roman"/>
          <w:sz w:val="28"/>
          <w:szCs w:val="28"/>
          <w:lang w:val="tt-RU"/>
        </w:rPr>
        <w:t>:</w:t>
      </w:r>
    </w:p>
    <w:p w14:paraId="57BB5769" w14:textId="77777777" w:rsidR="00313430" w:rsidRPr="00211628" w:rsidRDefault="00313430" w:rsidP="00681CBF">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салым салынырга тиешле һәм гражданнарны наем шартнамәләре буенча торак урыннары бирүгә мохтаҗлар дип тану өчен исәпкә алына торган мөлкәт исемлегенә кергән сатылган мөлкәтнең хакы турында белешмәләр.</w:t>
      </w:r>
    </w:p>
    <w:p w14:paraId="2D0A8708" w14:textId="58359CA5" w:rsidR="008A5377" w:rsidRPr="00211628" w:rsidRDefault="008A5377" w:rsidP="00681CBF">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15</w:t>
      </w:r>
      <w:r w:rsidR="00313430" w:rsidRPr="00211628">
        <w:rPr>
          <w:rFonts w:ascii="Times New Roman" w:hAnsi="Times New Roman"/>
          <w:sz w:val="28"/>
          <w:szCs w:val="28"/>
          <w:lang w:val="tt-RU"/>
        </w:rPr>
        <w:t xml:space="preserve"> статья</w:t>
      </w:r>
      <w:r w:rsidRPr="00211628">
        <w:rPr>
          <w:rFonts w:ascii="Times New Roman" w:hAnsi="Times New Roman"/>
          <w:sz w:val="28"/>
          <w:szCs w:val="28"/>
          <w:lang w:val="tt-RU"/>
        </w:rPr>
        <w:t>:</w:t>
      </w:r>
    </w:p>
    <w:p w14:paraId="47C9FBDE"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гражданнар милкендә булган һәм исәпкә алынырга тиешле транспорт чараларын бәяләү турында бәяләү эшчәнлеге субъекты хисабы ; ;</w:t>
      </w:r>
    </w:p>
    <w:p w14:paraId="13ACC36D"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proofErr w:type="gramStart"/>
      <w:r w:rsidRPr="00211628">
        <w:rPr>
          <w:rFonts w:ascii="Times New Roman" w:hAnsi="Times New Roman"/>
          <w:sz w:val="28"/>
          <w:szCs w:val="28"/>
        </w:rPr>
        <w:t>- торак-төзелеш, гараж һәм дача кулланучылар кооперативларында (торак-төзелеш, гараж һәм дача кулланучылар кооперативларында пай җыемнары бәясе турында мәгълүматлар (торак-төзелеш, гараж һәм дача кулланучылар кооперативлары тарафыннан раслана).</w:t>
      </w:r>
      <w:proofErr w:type="gramEnd"/>
    </w:p>
    <w:p w14:paraId="108CFB20"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14:paraId="0B8AA5F0"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 регламентның 2.5.3 пункты таләпләренә туры килә торган электрон документлар рәвешендә КФҮ аша һәм кәгазьдә һәм электрон документлар рәвешендә;;</w:t>
      </w:r>
    </w:p>
    <w:p w14:paraId="610C9B36"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 Республика порталы аша электрон формада мөрәҗәгать итүче баланы уллыкка алган, ата-ана буларак язылмаган мөрәҗәгать итү очрагыннан тыш;</w:t>
      </w:r>
    </w:p>
    <w:p w14:paraId="37D6CC02"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14:paraId="7E8E1CE8"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2.5.3. Республика порталы аша җибәрелгән гаризага гариза бирүченең гади электрон имзасы белән языла.</w:t>
      </w:r>
    </w:p>
    <w:p w14:paraId="2CF7EDCA"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Гади электрон имза алу өчен гариза бирүчегә ЕСИА да теркәлү (аутентификацияләү) процедурасын узарга, шулай ук хисап язмасын расларга кирәк.</w:t>
      </w:r>
    </w:p>
    <w:p w14:paraId="3E6A1B73"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Регламентның 2.5.1 пунктындагы 2, 5, 6 пунктларындагы 2, 5, 6 пунктчаларында күрсәтелгән электрон документлар (документларның электрон үрнәкләре) мондый документларны төзү һәм имзалау өчен вәкаләтле затларның, шул исәптән нотариусларның көчәйтелгән квалификацияле имзасы белән раслана.</w:t>
      </w:r>
    </w:p>
    <w:p w14:paraId="07ABE60B"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Гаризага теркәлеп бирелә торган электрон документлар (электрон документлар образлары), шул исәптән ышанычнамәлә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pdf, jpg, jpeg, png, tif, doc, </w:t>
      </w:r>
      <w:r w:rsidRPr="00211628">
        <w:rPr>
          <w:rFonts w:ascii="Times New Roman" w:hAnsi="Times New Roman"/>
          <w:sz w:val="28"/>
          <w:szCs w:val="28"/>
        </w:rPr>
        <w:lastRenderedPageBreak/>
        <w:t>docx, rtf форматларында 50 Мбайттан да артмаган күләмдә файллар рәвешендә җибәрелә.</w:t>
      </w:r>
    </w:p>
    <w:p w14:paraId="1AAF8EDB"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Электрон документларның (электрон документларның) сыйфаты документ текстын тулы кү</w:t>
      </w:r>
      <w:proofErr w:type="gramStart"/>
      <w:r w:rsidRPr="00211628">
        <w:rPr>
          <w:rFonts w:ascii="Times New Roman" w:hAnsi="Times New Roman"/>
          <w:sz w:val="28"/>
          <w:szCs w:val="28"/>
        </w:rPr>
        <w:t>л</w:t>
      </w:r>
      <w:proofErr w:type="gramEnd"/>
      <w:r w:rsidRPr="00211628">
        <w:rPr>
          <w:rFonts w:ascii="Times New Roman" w:hAnsi="Times New Roman"/>
          <w:sz w:val="28"/>
          <w:szCs w:val="28"/>
        </w:rPr>
        <w:t>әмдә укырга һәм документ реквизитларын танырга мөмкинлек бирергә тиеш.</w:t>
      </w:r>
    </w:p>
    <w:p w14:paraId="2C5B77F4"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2.5.4. Мөрәҗәгать итүчедән таләп итү тыела:</w:t>
      </w:r>
    </w:p>
    <w:p w14:paraId="4C15A39B"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14:paraId="26E3F22F"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2) муниципаль хезмәт алу өчен кирәкле һәм башка дәүләт органнарына, җирле үзидарә органнарына, оешмаларга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211628">
        <w:rPr>
          <w:rFonts w:ascii="Times New Roman" w:hAnsi="Times New Roman"/>
          <w:sz w:val="28"/>
          <w:szCs w:val="28"/>
        </w:rPr>
        <w:t>м</w:t>
      </w:r>
      <w:proofErr w:type="gramEnd"/>
      <w:r w:rsidRPr="00211628">
        <w:rPr>
          <w:rFonts w:ascii="Times New Roman" w:hAnsi="Times New Roman"/>
          <w:sz w:val="28"/>
          <w:szCs w:val="28"/>
        </w:rPr>
        <w:t>әҗбүри хезмәтләр);</w:t>
      </w:r>
    </w:p>
    <w:p w14:paraId="1C717795"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14:paraId="48055ABB"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14:paraId="3158785E" w14:textId="181E9A61"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w:t>
      </w:r>
      <w:r w:rsidRPr="00211628">
        <w:rPr>
          <w:rFonts w:ascii="Times New Roman" w:hAnsi="Times New Roman"/>
          <w:sz w:val="28"/>
          <w:szCs w:val="28"/>
          <w:lang w:val="tt-RU"/>
        </w:rPr>
        <w:t>ктына кертелмәгән хаталар булу;</w:t>
      </w:r>
    </w:p>
    <w:p w14:paraId="03266AE0"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14:paraId="436167BD"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 xml:space="preserve">үдән баш тарткан очракта йә муниципаль хезмәт күрсәтүдән баш тарткан очракта, бу хакта муниципаль хезмәт күрсәтү өчен кирәкле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үдән баш тарткан орган җитәкчесе имзасы белән язмача рәвештә мөрәҗәгать итүчегә хәбәр ителә, шулай ук бирелгән уңайсызлыклар өчен гафу үтенәләр.;</w:t>
      </w:r>
    </w:p>
    <w:p w14:paraId="25AEFBF6" w14:textId="05A5279E" w:rsidR="00613925" w:rsidRPr="00211628" w:rsidRDefault="00313430"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14:paraId="2BED8030" w14:textId="77777777" w:rsidR="00313430" w:rsidRPr="00211628" w:rsidRDefault="00313430" w:rsidP="005A7931">
      <w:pPr>
        <w:autoSpaceDE w:val="0"/>
        <w:autoSpaceDN w:val="0"/>
        <w:adjustRightInd w:val="0"/>
        <w:spacing w:after="0" w:line="240" w:lineRule="auto"/>
        <w:ind w:right="-1" w:firstLine="709"/>
        <w:jc w:val="both"/>
        <w:rPr>
          <w:rFonts w:ascii="Times New Roman" w:hAnsi="Times New Roman"/>
          <w:i/>
          <w:sz w:val="28"/>
          <w:szCs w:val="28"/>
          <w:lang w:val="tt-RU"/>
        </w:rPr>
      </w:pPr>
    </w:p>
    <w:p w14:paraId="3CD338CE" w14:textId="77777777" w:rsidR="00313430" w:rsidRPr="00211628" w:rsidRDefault="00313430" w:rsidP="00313430">
      <w:pPr>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lastRenderedPageBreak/>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14:paraId="64E414BF" w14:textId="77777777" w:rsidR="00613925" w:rsidRPr="00211628"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34B6AAA8"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2.6.1. Ведомствоара хезмә</w:t>
      </w:r>
      <w:proofErr w:type="gramStart"/>
      <w:r w:rsidRPr="00211628">
        <w:rPr>
          <w:rFonts w:ascii="Times New Roman" w:hAnsi="Times New Roman"/>
          <w:sz w:val="28"/>
          <w:szCs w:val="28"/>
        </w:rPr>
        <w:t>тт</w:t>
      </w:r>
      <w:proofErr w:type="gramEnd"/>
      <w:r w:rsidRPr="00211628">
        <w:rPr>
          <w:rFonts w:ascii="Times New Roman" w:hAnsi="Times New Roman"/>
          <w:sz w:val="28"/>
          <w:szCs w:val="28"/>
        </w:rPr>
        <w:t>әшлек кысаларында килеп чыга:</w:t>
      </w:r>
    </w:p>
    <w:p w14:paraId="5EBDCD11"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1) торак урынында яшәү урыны буенча теркәлгән гражданнар санын раслаучы белешмәлә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 күпфатирлы йортның идарәче оешмасы яисә исәп-хисап үзәге;</w:t>
      </w:r>
    </w:p>
    <w:p w14:paraId="3270DD71"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 үлемне дәү</w:t>
      </w:r>
      <w:proofErr w:type="gramStart"/>
      <w:r w:rsidRPr="00211628">
        <w:rPr>
          <w:rFonts w:ascii="Times New Roman" w:hAnsi="Times New Roman"/>
          <w:sz w:val="28"/>
          <w:szCs w:val="28"/>
        </w:rPr>
        <w:t>л</w:t>
      </w:r>
      <w:proofErr w:type="gramEnd"/>
      <w:r w:rsidRPr="00211628">
        <w:rPr>
          <w:rFonts w:ascii="Times New Roman" w:hAnsi="Times New Roman"/>
          <w:sz w:val="28"/>
          <w:szCs w:val="28"/>
        </w:rPr>
        <w:t>әт теркәве турында бердәм дәүләт граждан хәле актларын теркәү реестрыннан - Россия ФСХ;</w:t>
      </w:r>
    </w:p>
    <w:p w14:paraId="2EEC10D8"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 тууны дәү</w:t>
      </w:r>
      <w:proofErr w:type="gramStart"/>
      <w:r w:rsidRPr="00211628">
        <w:rPr>
          <w:rFonts w:ascii="Times New Roman" w:hAnsi="Times New Roman"/>
          <w:sz w:val="28"/>
          <w:szCs w:val="28"/>
        </w:rPr>
        <w:t>л</w:t>
      </w:r>
      <w:proofErr w:type="gramEnd"/>
      <w:r w:rsidRPr="00211628">
        <w:rPr>
          <w:rFonts w:ascii="Times New Roman" w:hAnsi="Times New Roman"/>
          <w:sz w:val="28"/>
          <w:szCs w:val="28"/>
        </w:rPr>
        <w:t>әт теркәвенә алу һәм Граждан хәле актларын теркәүнең бердәм дәүләт реестрыннан-Россия Федераль салым хезмәте;</w:t>
      </w:r>
    </w:p>
    <w:p w14:paraId="314EEB50"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4) граждан хәле актларын теркәүнең бердәм дәүләт реестрыннан – Россия ФСХнең никах теркәү (өзү </w:t>
      </w:r>
      <w:proofErr w:type="gramStart"/>
      <w:r w:rsidRPr="00211628">
        <w:rPr>
          <w:rFonts w:ascii="Times New Roman" w:hAnsi="Times New Roman"/>
          <w:sz w:val="28"/>
          <w:szCs w:val="28"/>
        </w:rPr>
        <w:t>)т</w:t>
      </w:r>
      <w:proofErr w:type="gramEnd"/>
      <w:r w:rsidRPr="00211628">
        <w:rPr>
          <w:rFonts w:ascii="Times New Roman" w:hAnsi="Times New Roman"/>
          <w:sz w:val="28"/>
          <w:szCs w:val="28"/>
        </w:rPr>
        <w:t>урында белешмәләре;</w:t>
      </w:r>
    </w:p>
    <w:p w14:paraId="3BA6226C"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5) яшәү урыны һәм тору урыны буенча теркәү исәбе турында мәгълүматлар-Россия ЭЭМ;</w:t>
      </w:r>
    </w:p>
    <w:p w14:paraId="6F835236"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6)күчемсез милек объектына бердә</w:t>
      </w:r>
      <w:proofErr w:type="gramStart"/>
      <w:r w:rsidRPr="00211628">
        <w:rPr>
          <w:rFonts w:ascii="Times New Roman" w:hAnsi="Times New Roman"/>
          <w:sz w:val="28"/>
          <w:szCs w:val="28"/>
        </w:rPr>
        <w:t>м</w:t>
      </w:r>
      <w:proofErr w:type="gramEnd"/>
      <w:r w:rsidRPr="00211628">
        <w:rPr>
          <w:rFonts w:ascii="Times New Roman" w:hAnsi="Times New Roman"/>
          <w:sz w:val="28"/>
          <w:szCs w:val="28"/>
        </w:rPr>
        <w:t xml:space="preserve"> дәүләт реестрыннан өземтә – дәүләт теркәве, кадастр һәм картография федераль хезмәте (Росреестр);</w:t>
      </w:r>
    </w:p>
    <w:p w14:paraId="426C4C78" w14:textId="7777777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7) булган (булган) күчемсез милек объектларына аерым затның хокуклары турында бердә</w:t>
      </w:r>
      <w:proofErr w:type="gramStart"/>
      <w:r w:rsidRPr="00211628">
        <w:rPr>
          <w:rFonts w:ascii="Times New Roman" w:hAnsi="Times New Roman"/>
          <w:sz w:val="28"/>
          <w:szCs w:val="28"/>
        </w:rPr>
        <w:t>м</w:t>
      </w:r>
      <w:proofErr w:type="gramEnd"/>
      <w:r w:rsidRPr="00211628">
        <w:rPr>
          <w:rFonts w:ascii="Times New Roman" w:hAnsi="Times New Roman"/>
          <w:sz w:val="28"/>
          <w:szCs w:val="28"/>
        </w:rPr>
        <w:t xml:space="preserve"> дәүләт реестрыннан өземтә – дәүләт теркәве, кадастр һәм картография федераль хезмәте (Росреестр);</w:t>
      </w:r>
    </w:p>
    <w:p w14:paraId="043FB57F" w14:textId="2B1EDF9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8</w:t>
      </w:r>
      <w:r w:rsidRPr="00211628">
        <w:rPr>
          <w:rFonts w:ascii="Times New Roman" w:hAnsi="Times New Roman"/>
          <w:sz w:val="28"/>
          <w:szCs w:val="28"/>
          <w:lang w:val="tt-RU"/>
        </w:rPr>
        <w:t>) җирле үзидарә органының Гражданнарны аз керемлеләр дип тану турында карары;</w:t>
      </w:r>
    </w:p>
    <w:p w14:paraId="1B226B28" w14:textId="40E77445"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9</w:t>
      </w:r>
      <w:r w:rsidRPr="00211628">
        <w:rPr>
          <w:rFonts w:ascii="Times New Roman" w:hAnsi="Times New Roman"/>
          <w:sz w:val="28"/>
          <w:szCs w:val="28"/>
          <w:lang w:val="tt-RU"/>
        </w:rPr>
        <w:t>) граждан һәм аның гаилә әгъзалары биләгән торак урыныннан файдалану хокукын раслаучы документлар (шартнамә, ордер, торак урыны бирү турында карар һәм башка документлар) - җирле үзидарә органы;</w:t>
      </w:r>
    </w:p>
    <w:p w14:paraId="1275A2D8" w14:textId="448D6BCD"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10</w:t>
      </w:r>
      <w:r w:rsidRPr="00211628">
        <w:rPr>
          <w:rFonts w:ascii="Times New Roman" w:hAnsi="Times New Roman"/>
          <w:sz w:val="28"/>
          <w:szCs w:val="28"/>
          <w:lang w:val="tt-RU"/>
        </w:rPr>
        <w:t>)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14:paraId="45F4EC9E" w14:textId="008CE82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11</w:t>
      </w:r>
      <w:r w:rsidRPr="00211628">
        <w:rPr>
          <w:rFonts w:ascii="Times New Roman" w:hAnsi="Times New Roman"/>
          <w:sz w:val="28"/>
          <w:szCs w:val="28"/>
          <w:lang w:val="tt-RU"/>
        </w:rPr>
        <w:t>) фамилияле-исемле төркемнең, туу датасының, җенеснең һәм СНИЛС – Россия Федерациясе Пенсия фонды туры килүен тикшерү;</w:t>
      </w:r>
    </w:p>
    <w:p w14:paraId="6026536C" w14:textId="4128EA32"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12</w:t>
      </w:r>
      <w:r w:rsidRPr="00211628">
        <w:rPr>
          <w:rFonts w:ascii="Times New Roman" w:hAnsi="Times New Roman"/>
          <w:sz w:val="28"/>
          <w:szCs w:val="28"/>
          <w:lang w:val="tt-RU"/>
        </w:rPr>
        <w:t>) паспортның чынбарлыгы турында мәгълүматлар – Россия ЭЭМ;</w:t>
      </w:r>
    </w:p>
    <w:p w14:paraId="5D1881EA" w14:textId="6BB2FAE7" w:rsidR="00313430" w:rsidRPr="00211628" w:rsidRDefault="00313430" w:rsidP="00313430">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13</w:t>
      </w:r>
      <w:r w:rsidRPr="00211628">
        <w:rPr>
          <w:rFonts w:ascii="Times New Roman" w:hAnsi="Times New Roman"/>
          <w:sz w:val="28"/>
          <w:szCs w:val="28"/>
          <w:lang w:val="tt-RU"/>
        </w:rPr>
        <w:t>) ышанычнамәне бирү һәм аның эчтәлеге турында белешмәләр – нотариатның бердәм мәгълүмат системасы.</w:t>
      </w:r>
    </w:p>
    <w:p w14:paraId="0BA9474D" w14:textId="77777777" w:rsidR="00CF2216" w:rsidRPr="00211628" w:rsidRDefault="00CF2216" w:rsidP="00CF2216">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 xml:space="preserve">2.6.2. Мөрәҗәгать итүче регламентның 2.6.1 пунктындагы 1-9 пунктчаларында күрсәтелгән документларны (белешмәләрне), мондый документларны төзүгә һәм имзалауга вәкаләтле затларның көчәйтелгән </w:t>
      </w:r>
      <w:r w:rsidRPr="00211628">
        <w:rPr>
          <w:rFonts w:ascii="Times New Roman" w:hAnsi="Times New Roman"/>
          <w:sz w:val="28"/>
          <w:szCs w:val="28"/>
          <w:lang w:val="tt-RU"/>
        </w:rPr>
        <w:lastRenderedPageBreak/>
        <w:t>квалификацияле имзасы белән расланган электрон документлар рәвешендә, гариза биргәндә тапшырырга хокуклы.</w:t>
      </w:r>
    </w:p>
    <w:p w14:paraId="78210406" w14:textId="74C740B4" w:rsidR="00CF2216" w:rsidRPr="00211628" w:rsidRDefault="00CF2216" w:rsidP="00CF2216">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2.6.3.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14:paraId="2D93AEB2" w14:textId="1B0A2032" w:rsidR="00CF2216" w:rsidRPr="00211628" w:rsidRDefault="00CF2216" w:rsidP="00CF2216">
      <w:pPr>
        <w:tabs>
          <w:tab w:val="left" w:pos="1134"/>
        </w:tabs>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2.6.4. Регламентның 2.6.1 пунктында күрсәтелгән вазыйфаи зат һәм (яки) хезмәткәр,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14:paraId="0EEBF346" w14:textId="1A818FAA" w:rsidR="00CF2216" w:rsidRPr="00211628" w:rsidRDefault="00CF2216" w:rsidP="00CF221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14:paraId="1B4E9D50" w14:textId="496FF529" w:rsidR="00613925" w:rsidRPr="00211628" w:rsidRDefault="00CF2216" w:rsidP="00CF2216">
      <w:pPr>
        <w:autoSpaceDE w:val="0"/>
        <w:autoSpaceDN w:val="0"/>
        <w:adjustRightInd w:val="0"/>
        <w:spacing w:after="0" w:line="240" w:lineRule="auto"/>
        <w:ind w:right="-1"/>
        <w:jc w:val="both"/>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14:paraId="77711CEF" w14:textId="77777777" w:rsidR="00CF2216" w:rsidRPr="00211628" w:rsidRDefault="00CF2216" w:rsidP="005A7931">
      <w:pPr>
        <w:autoSpaceDE w:val="0"/>
        <w:autoSpaceDN w:val="0"/>
        <w:adjustRightInd w:val="0"/>
        <w:spacing w:after="0" w:line="240" w:lineRule="auto"/>
        <w:ind w:right="-1"/>
        <w:jc w:val="center"/>
        <w:rPr>
          <w:rFonts w:ascii="Times New Roman" w:hAnsi="Times New Roman"/>
          <w:sz w:val="28"/>
          <w:szCs w:val="28"/>
          <w:lang w:val="tt-RU"/>
        </w:rPr>
      </w:pPr>
    </w:p>
    <w:p w14:paraId="5CEDB397" w14:textId="77777777" w:rsidR="00CF2216" w:rsidRPr="00211628" w:rsidRDefault="00CF2216" w:rsidP="00CF2216">
      <w:pPr>
        <w:autoSpaceDE w:val="0"/>
        <w:autoSpaceDN w:val="0"/>
        <w:adjustRightInd w:val="0"/>
        <w:spacing w:after="0" w:line="240" w:lineRule="auto"/>
        <w:ind w:right="-1"/>
        <w:jc w:val="center"/>
        <w:rPr>
          <w:rFonts w:ascii="Times New Roman" w:hAnsi="Times New Roman"/>
          <w:i/>
          <w:sz w:val="28"/>
          <w:szCs w:val="28"/>
          <w:lang w:val="tt-RU"/>
        </w:rPr>
      </w:pPr>
      <w:r w:rsidRPr="00211628">
        <w:rPr>
          <w:rFonts w:ascii="Times New Roman" w:hAnsi="Times New Roman"/>
          <w:sz w:val="28"/>
          <w:szCs w:val="28"/>
          <w:lang w:val="tt-RU"/>
        </w:rPr>
        <w:t>2.7. </w:t>
      </w:r>
      <w:r w:rsidRPr="00211628">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14:paraId="3EE3BD61" w14:textId="77777777" w:rsidR="00613925" w:rsidRPr="00211628"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7E383724"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14:paraId="4DA86513"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1) муниципаль хезмәт күрсәтү турында гариза дәү</w:t>
      </w:r>
      <w:proofErr w:type="gramStart"/>
      <w:r w:rsidRPr="00211628">
        <w:rPr>
          <w:rFonts w:ascii="Times New Roman" w:hAnsi="Times New Roman"/>
          <w:sz w:val="28"/>
          <w:szCs w:val="28"/>
        </w:rPr>
        <w:t>л</w:t>
      </w:r>
      <w:proofErr w:type="gramEnd"/>
      <w:r w:rsidRPr="00211628">
        <w:rPr>
          <w:rFonts w:ascii="Times New Roman" w:hAnsi="Times New Roman"/>
          <w:sz w:val="28"/>
          <w:szCs w:val="28"/>
        </w:rPr>
        <w:t>әт хакимияте органына, җирле үзидарә органына яисә муниципаль хезмәт күрсәтү вәкаләтләренә керми торган оешмага тапшырылган;</w:t>
      </w:r>
    </w:p>
    <w:p w14:paraId="503A73A0"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2)муниципаль хезмәт күрсәтү турында гариза формасында мәҗ</w:t>
      </w:r>
      <w:proofErr w:type="gramStart"/>
      <w:r w:rsidRPr="00211628">
        <w:rPr>
          <w:rFonts w:ascii="Times New Roman" w:hAnsi="Times New Roman"/>
          <w:sz w:val="28"/>
          <w:szCs w:val="28"/>
        </w:rPr>
        <w:t>бүри</w:t>
      </w:r>
      <w:proofErr w:type="gramEnd"/>
      <w:r w:rsidRPr="00211628">
        <w:rPr>
          <w:rFonts w:ascii="Times New Roman" w:hAnsi="Times New Roman"/>
          <w:sz w:val="28"/>
          <w:szCs w:val="28"/>
        </w:rPr>
        <w:t xml:space="preserve"> кырларны тулысынча тутыру (дөрес түгел, дөрес түгел);</w:t>
      </w:r>
    </w:p>
    <w:p w14:paraId="6D72A647"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 тулы булмаган документлар комплекты;</w:t>
      </w:r>
    </w:p>
    <w:p w14:paraId="6261D3DF"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4) тапшырылган документлар Муниципаль хезмәт күрсәтүне сорап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иткән вакытта үз көчләрен югалттылар (шәхесне раслаучы документ; мөрәҗәгать итүче вәкиле вәкаләтләрен раслаучы документ, күрсәтелгән зат тарафыннан муниципаль хезмәт күрсәтүне сорап мөрәҗәгать иткән очракта);</w:t>
      </w:r>
    </w:p>
    <w:p w14:paraId="5E0A095F"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5)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14:paraId="421668EA"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6) билгеләнгән талә</w:t>
      </w:r>
      <w:proofErr w:type="gramStart"/>
      <w:r w:rsidRPr="00211628">
        <w:rPr>
          <w:rFonts w:ascii="Times New Roman" w:hAnsi="Times New Roman"/>
          <w:sz w:val="28"/>
          <w:szCs w:val="28"/>
        </w:rPr>
        <w:t>пл</w:t>
      </w:r>
      <w:proofErr w:type="gramEnd"/>
      <w:r w:rsidRPr="00211628">
        <w:rPr>
          <w:rFonts w:ascii="Times New Roman" w:hAnsi="Times New Roman"/>
          <w:sz w:val="28"/>
          <w:szCs w:val="28"/>
        </w:rPr>
        <w:t>әрне бозып, муниципаль хезмәт күрсәтү турында гариза һәм муниципаль хезмәт күрсәтү өчен кирәкле документларны электрон формада бирү;;</w:t>
      </w:r>
    </w:p>
    <w:p w14:paraId="70C3A5F5"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7) электрон формада бирелгән документлар үз эченә алган зыяннар, аларның булуы муниципаль хезмәт күрсәтү өчен документларда булган </w:t>
      </w:r>
      <w:r w:rsidRPr="00211628">
        <w:rPr>
          <w:rFonts w:ascii="Times New Roman" w:hAnsi="Times New Roman"/>
          <w:sz w:val="28"/>
          <w:szCs w:val="28"/>
        </w:rPr>
        <w:lastRenderedPageBreak/>
        <w:t>мәгълүматны һәм белешмәләрне тулы күләмдә кулланырга мөмкинлек бирми торган зыяннар;</w:t>
      </w:r>
    </w:p>
    <w:p w14:paraId="701E0935" w14:textId="77777777" w:rsidR="00CF2216" w:rsidRPr="00211628" w:rsidRDefault="00CF2216" w:rsidP="00CF2216">
      <w:pPr>
        <w:tabs>
          <w:tab w:val="left" w:pos="1134"/>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8) гариза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итүченең мәнфәгатьләрен яклау вәкаләте булмаган зат тарафыннан бирелгән.</w:t>
      </w:r>
    </w:p>
    <w:p w14:paraId="1F537AEF"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2.7.2. Муниципаль хезмәт алу өчен кирәкле документларны кабул итүдән баш тарту өчен нигезләр исемлеге төгәл булып тора.</w:t>
      </w:r>
    </w:p>
    <w:p w14:paraId="6F8572CA"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2.7.3. Гаризаны һәм муниципаль хезмәт күрсәтү өчен кирәкле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Pr="00211628">
        <w:rPr>
          <w:rFonts w:ascii="Times New Roman" w:hAnsi="Times New Roman"/>
          <w:sz w:val="28"/>
          <w:szCs w:val="28"/>
        </w:rPr>
        <w:t>г</w:t>
      </w:r>
      <w:proofErr w:type="gramEnd"/>
      <w:r w:rsidRPr="00211628">
        <w:rPr>
          <w:rFonts w:ascii="Times New Roman" w:hAnsi="Times New Roman"/>
          <w:sz w:val="28"/>
          <w:szCs w:val="28"/>
        </w:rPr>
        <w:t>әннән соң 9 эш көненнән дә артмаска тиеш.</w:t>
      </w:r>
    </w:p>
    <w:p w14:paraId="3A2363BB"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2.7.4. Муниципаль хезмәт күрсәтү өчен кирәкле документларны кабул итүдән баш тарту турындагы карар, баш тарту сәбәпләрен күрсәтеп, әлеге Регламентның 4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 Карар кабул ителгән көнне КФҮНӘ җибәрелә.</w:t>
      </w:r>
    </w:p>
    <w:p w14:paraId="2C215589"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2.7.5.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үдән баш тарту тыела.</w:t>
      </w:r>
    </w:p>
    <w:p w14:paraId="195471B0" w14:textId="77777777" w:rsidR="00613925" w:rsidRPr="00211628" w:rsidRDefault="00613925" w:rsidP="005A7931">
      <w:pPr>
        <w:autoSpaceDE w:val="0"/>
        <w:autoSpaceDN w:val="0"/>
        <w:adjustRightInd w:val="0"/>
        <w:spacing w:after="0" w:line="240" w:lineRule="auto"/>
        <w:ind w:right="-1"/>
        <w:jc w:val="both"/>
        <w:rPr>
          <w:rFonts w:ascii="Times New Roman" w:hAnsi="Times New Roman"/>
          <w:sz w:val="28"/>
          <w:szCs w:val="28"/>
        </w:rPr>
      </w:pPr>
    </w:p>
    <w:p w14:paraId="0A881CB9" w14:textId="77777777" w:rsidR="00CF2216" w:rsidRPr="00211628" w:rsidRDefault="00CF2216" w:rsidP="00CF2216">
      <w:pPr>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2.8. </w:t>
      </w:r>
      <w:r w:rsidRPr="00211628">
        <w:rPr>
          <w:rFonts w:ascii="Times New Roman" w:hAnsi="Times New Roman"/>
          <w:sz w:val="28"/>
          <w:szCs w:val="28"/>
          <w:lang w:val="tt"/>
        </w:rPr>
        <w:t>Муниципаль хезмәт күрсәтүне туктатып тору яки муниципаль хезмәт күрсәтүдән баш тарту өчен нигезләрнең тулы исемлеге</w:t>
      </w:r>
    </w:p>
    <w:p w14:paraId="5235CD83" w14:textId="77777777" w:rsidR="00613925" w:rsidRPr="00211628"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14:paraId="4341FEF6"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2.8.1. Муниципаль хезмәт күрсәтүне туктату өчен нигезләр юк.</w:t>
      </w:r>
    </w:p>
    <w:p w14:paraId="55DEEA79"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2.8.2. Муниципаль хезмәт күрсәтүдән баш тарту өчен нигезләр:</w:t>
      </w:r>
    </w:p>
    <w:p w14:paraId="63D60C41"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1) мөрәҗәгать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14:paraId="25A113D3"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Россия Федерациясе гражданы булып тормый (Россия Федерациясенең халыкара шартнамәсендә башкасы каралмаган булса);</w:t>
      </w:r>
    </w:p>
    <w:p w14:paraId="2F8242F2"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 граждан аз керемлелә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дип танылды яисә гражданинны аз керемлеләр дип тану өчен нигезләр бар, алар 2007 елның 13 июлендәге 31-ТРЗ номерлы Татарстан Республикасы Законы белән билгеләнгән тәртиптә;</w:t>
      </w:r>
    </w:p>
    <w:p w14:paraId="79E7F475"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4) гражданның һәм аның белән даими яшәүче гаилә әгъзаларының керемнәре һәм аларның салым салынырга тиешле мөлкәте хакы 2015 елның 16 мартындагы 13-ТРЗ номерлы Татарстан Республикасы Законының 5 статьясы нигезендә билгеләнә торган максималь күләмнән артып китә.</w:t>
      </w:r>
    </w:p>
    <w:p w14:paraId="4ED4F349"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2.8.3. Муниципаль хезмәт күрсәтүдән баш тарту өчен нигезлә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исемлеге төгәл булып тора.</w:t>
      </w:r>
    </w:p>
    <w:p w14:paraId="5A86115B" w14:textId="19900961"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lastRenderedPageBreak/>
        <w:t xml:space="preserve">2.8.4. 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имзалана һәм </w:t>
      </w:r>
      <w:proofErr w:type="gramStart"/>
      <w:r w:rsidRPr="00211628">
        <w:rPr>
          <w:rFonts w:ascii="Times New Roman" w:hAnsi="Times New Roman"/>
          <w:sz w:val="28"/>
          <w:szCs w:val="28"/>
        </w:rPr>
        <w:t>м</w:t>
      </w:r>
      <w:proofErr w:type="gramEnd"/>
      <w:r w:rsidRPr="00211628">
        <w:rPr>
          <w:rFonts w:ascii="Times New Roman" w:hAnsi="Times New Roman"/>
          <w:sz w:val="28"/>
          <w:szCs w:val="28"/>
        </w:rPr>
        <w:t xml:space="preserve">өрәҗәгать итүчегә муниципаль хезмәт күрсәтүдән баш тарту турында Карар кабул ителгән көнне Республика порталының </w:t>
      </w:r>
      <w:r w:rsidRPr="00211628">
        <w:rPr>
          <w:rFonts w:ascii="Times New Roman" w:hAnsi="Times New Roman"/>
          <w:sz w:val="28"/>
          <w:szCs w:val="28"/>
        </w:rPr>
        <w:t>шәхси кабинетына һәм (яки) КФҮ</w:t>
      </w:r>
      <w:proofErr w:type="gramStart"/>
      <w:r w:rsidRPr="00211628">
        <w:rPr>
          <w:rFonts w:ascii="Times New Roman" w:hAnsi="Times New Roman"/>
          <w:sz w:val="28"/>
          <w:szCs w:val="28"/>
          <w:lang w:val="tt-RU"/>
        </w:rPr>
        <w:t>кә</w:t>
      </w:r>
      <w:r w:rsidRPr="00211628">
        <w:rPr>
          <w:rFonts w:ascii="Times New Roman" w:hAnsi="Times New Roman"/>
          <w:sz w:val="28"/>
          <w:szCs w:val="28"/>
        </w:rPr>
        <w:t xml:space="preserve"> җиб</w:t>
      </w:r>
      <w:proofErr w:type="gramEnd"/>
      <w:r w:rsidRPr="00211628">
        <w:rPr>
          <w:rFonts w:ascii="Times New Roman" w:hAnsi="Times New Roman"/>
          <w:sz w:val="28"/>
          <w:szCs w:val="28"/>
        </w:rPr>
        <w:t>әрелә.</w:t>
      </w:r>
    </w:p>
    <w:p w14:paraId="238D1A1C"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2.8.5. Муниципаль хезмәт күрсәтү турында гариза бердә</w:t>
      </w:r>
      <w:proofErr w:type="gramStart"/>
      <w:r w:rsidRPr="00211628">
        <w:rPr>
          <w:rFonts w:ascii="Times New Roman" w:hAnsi="Times New Roman"/>
          <w:sz w:val="28"/>
          <w:szCs w:val="28"/>
        </w:rPr>
        <w:t>м</w:t>
      </w:r>
      <w:proofErr w:type="gramEnd"/>
      <w:r w:rsidRPr="00211628">
        <w:rPr>
          <w:rFonts w:ascii="Times New Roman" w:hAnsi="Times New Roman"/>
          <w:sz w:val="28"/>
          <w:szCs w:val="28"/>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14:paraId="37FBB9A1" w14:textId="77777777" w:rsidR="00613925" w:rsidRPr="00211628" w:rsidRDefault="00613925" w:rsidP="005A7931">
      <w:pPr>
        <w:autoSpaceDE w:val="0"/>
        <w:autoSpaceDN w:val="0"/>
        <w:adjustRightInd w:val="0"/>
        <w:spacing w:after="0" w:line="240" w:lineRule="auto"/>
        <w:ind w:right="-1"/>
        <w:jc w:val="both"/>
        <w:rPr>
          <w:rFonts w:ascii="Times New Roman" w:hAnsi="Times New Roman"/>
          <w:sz w:val="28"/>
          <w:szCs w:val="28"/>
        </w:rPr>
      </w:pPr>
    </w:p>
    <w:p w14:paraId="3CA4312C" w14:textId="77777777" w:rsidR="00CF2216" w:rsidRPr="00211628" w:rsidRDefault="00CF2216" w:rsidP="00CF2216">
      <w:pPr>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14:paraId="49504A81" w14:textId="77777777" w:rsidR="00613925" w:rsidRPr="00211628"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351798FC" w14:textId="77777777" w:rsidR="00CF2216" w:rsidRPr="00211628" w:rsidRDefault="00CF2216" w:rsidP="00CF2216">
      <w:pPr>
        <w:tabs>
          <w:tab w:val="num" w:pos="37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Муниципаль хезмәт түләүсез нигездә күрсәтелә.</w:t>
      </w:r>
    </w:p>
    <w:p w14:paraId="4A193266" w14:textId="77777777" w:rsidR="00613925" w:rsidRPr="00211628"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01436E63" w14:textId="77777777" w:rsidR="00CF2216" w:rsidRPr="00211628" w:rsidRDefault="00CF2216" w:rsidP="00CF2216">
      <w:pPr>
        <w:autoSpaceDE w:val="0"/>
        <w:autoSpaceDN w:val="0"/>
        <w:adjustRightInd w:val="0"/>
        <w:spacing w:after="0" w:line="240" w:lineRule="auto"/>
        <w:ind w:right="-1"/>
        <w:jc w:val="center"/>
        <w:rPr>
          <w:rFonts w:ascii="Times New Roman" w:hAnsi="Times New Roman"/>
          <w:i/>
          <w:sz w:val="28"/>
          <w:szCs w:val="28"/>
          <w:lang w:val="tt-RU"/>
        </w:rPr>
      </w:pPr>
      <w:r w:rsidRPr="00211628">
        <w:rPr>
          <w:rFonts w:ascii="Times New Roman" w:hAnsi="Times New Roman"/>
          <w:sz w:val="28"/>
          <w:szCs w:val="28"/>
          <w:lang w:val="tt-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14:paraId="12EE7F5E" w14:textId="77777777" w:rsidR="00CF2216" w:rsidRPr="00211628" w:rsidRDefault="00CF2216" w:rsidP="00014029">
      <w:pPr>
        <w:spacing w:after="0" w:line="240" w:lineRule="auto"/>
        <w:ind w:right="-1" w:firstLine="709"/>
        <w:jc w:val="both"/>
        <w:rPr>
          <w:rFonts w:ascii="Times New Roman" w:hAnsi="Times New Roman"/>
          <w:sz w:val="28"/>
          <w:szCs w:val="28"/>
          <w:lang w:val="tt-RU"/>
        </w:rPr>
      </w:pPr>
    </w:p>
    <w:p w14:paraId="26A9BB60" w14:textId="6F891255" w:rsidR="00014029" w:rsidRPr="00211628" w:rsidRDefault="00CF2216" w:rsidP="00014029">
      <w:pPr>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Кирәкле һәм мәҗбүри хезмәтләр күрсәтү таләп ителми</w:t>
      </w:r>
      <w:r w:rsidR="00014029" w:rsidRPr="00211628">
        <w:rPr>
          <w:rFonts w:ascii="Times New Roman" w:hAnsi="Times New Roman"/>
          <w:sz w:val="28"/>
          <w:szCs w:val="28"/>
          <w:lang w:val="tt-RU"/>
        </w:rPr>
        <w:t>.</w:t>
      </w:r>
    </w:p>
    <w:p w14:paraId="58861E60" w14:textId="77777777" w:rsidR="00613925" w:rsidRPr="00211628"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14:paraId="739B1969" w14:textId="77777777" w:rsidR="00CF2216" w:rsidRPr="00211628" w:rsidRDefault="00CF2216" w:rsidP="00CF2216">
      <w:pPr>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RU"/>
        </w:rPr>
        <w:t>2.11. </w:t>
      </w:r>
      <w:r w:rsidRPr="00211628">
        <w:rPr>
          <w:rFonts w:ascii="Times New Roman" w:hAnsi="Times New Roman"/>
          <w:sz w:val="28"/>
          <w:szCs w:val="28"/>
          <w:lang w:val="tt"/>
        </w:rPr>
        <w:t>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14:paraId="69065A04" w14:textId="77777777" w:rsidR="00613925" w:rsidRPr="00211628"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14:paraId="3FFEE06B" w14:textId="7356338D" w:rsidR="00613925" w:rsidRPr="00211628" w:rsidRDefault="00CF2216" w:rsidP="005A7931">
      <w:pPr>
        <w:spacing w:after="0" w:line="240" w:lineRule="auto"/>
        <w:ind w:right="-1" w:firstLine="427"/>
        <w:jc w:val="both"/>
        <w:rPr>
          <w:rFonts w:ascii="Times New Roman" w:hAnsi="Times New Roman"/>
          <w:sz w:val="28"/>
          <w:szCs w:val="28"/>
          <w:lang w:val="tt"/>
        </w:rPr>
      </w:pPr>
      <w:r w:rsidRPr="00211628">
        <w:rPr>
          <w:rFonts w:ascii="Times New Roman" w:hAnsi="Times New Roman"/>
          <w:sz w:val="28"/>
          <w:szCs w:val="28"/>
          <w:lang w:val="tt"/>
        </w:rPr>
        <w:t>Кирәкле һәм мәҗбүри хезмәтләр күрсәтү таләп ителми.</w:t>
      </w:r>
    </w:p>
    <w:p w14:paraId="4D048CC7" w14:textId="77777777" w:rsidR="00CF2216" w:rsidRPr="00211628" w:rsidRDefault="00CF2216" w:rsidP="005A7931">
      <w:pPr>
        <w:spacing w:after="0" w:line="240" w:lineRule="auto"/>
        <w:ind w:right="-1"/>
        <w:jc w:val="center"/>
        <w:rPr>
          <w:rFonts w:ascii="Times New Roman" w:hAnsi="Times New Roman"/>
          <w:sz w:val="28"/>
          <w:szCs w:val="28"/>
          <w:lang w:val="tt-RU"/>
        </w:rPr>
      </w:pPr>
    </w:p>
    <w:p w14:paraId="15AF618C" w14:textId="77777777" w:rsidR="00CF2216" w:rsidRPr="00211628" w:rsidRDefault="00CF2216" w:rsidP="00CF2216">
      <w:pPr>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2.12. </w:t>
      </w:r>
      <w:r w:rsidRPr="00211628">
        <w:rPr>
          <w:rFonts w:ascii="Times New Roman"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14:paraId="4A17619F" w14:textId="77777777" w:rsidR="00613925" w:rsidRPr="00211628" w:rsidRDefault="00613925" w:rsidP="005A7931">
      <w:pPr>
        <w:spacing w:after="0" w:line="240" w:lineRule="auto"/>
        <w:ind w:right="-1" w:firstLine="427"/>
        <w:jc w:val="both"/>
        <w:rPr>
          <w:rFonts w:ascii="Times New Roman" w:hAnsi="Times New Roman"/>
          <w:sz w:val="28"/>
          <w:szCs w:val="28"/>
          <w:lang w:val="tt-RU"/>
        </w:rPr>
      </w:pPr>
    </w:p>
    <w:p w14:paraId="6F4D2C2C" w14:textId="77777777" w:rsidR="00CF2216" w:rsidRPr="00211628" w:rsidRDefault="00CF2216" w:rsidP="00CF2216">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
        </w:rPr>
        <w:t>2.12.1. Муниципаль хезмәт алуга гариза биргәндә көтү вакыты - 15 минуттан артык түгел.</w:t>
      </w:r>
    </w:p>
    <w:p w14:paraId="7EA497B4" w14:textId="77777777" w:rsidR="00CF2216" w:rsidRPr="00211628" w:rsidRDefault="00CF2216" w:rsidP="00CF2216">
      <w:pPr>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 </w:t>
      </w:r>
    </w:p>
    <w:p w14:paraId="0B5CE12F" w14:textId="77777777" w:rsidR="00CF2216" w:rsidRPr="00211628" w:rsidRDefault="00CF2216" w:rsidP="005A7931">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p>
    <w:p w14:paraId="3E4C0DB8" w14:textId="77777777" w:rsidR="00CF2216" w:rsidRPr="00211628" w:rsidRDefault="00CF2216" w:rsidP="00CF2216">
      <w:pPr>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14:paraId="06B72E87" w14:textId="77777777" w:rsidR="00CF2216" w:rsidRPr="00211628" w:rsidRDefault="00CF2216" w:rsidP="005A7931">
      <w:pPr>
        <w:spacing w:after="0" w:line="240" w:lineRule="auto"/>
        <w:ind w:right="-1"/>
        <w:jc w:val="center"/>
        <w:rPr>
          <w:rFonts w:ascii="Times New Roman" w:hAnsi="Times New Roman"/>
          <w:sz w:val="28"/>
          <w:szCs w:val="28"/>
          <w:lang w:val="tt-RU"/>
        </w:rPr>
      </w:pPr>
    </w:p>
    <w:p w14:paraId="08D7A938" w14:textId="77777777" w:rsidR="00613925" w:rsidRPr="00211628" w:rsidRDefault="00613925" w:rsidP="005A7931">
      <w:pPr>
        <w:spacing w:after="0" w:line="240" w:lineRule="auto"/>
        <w:ind w:right="-1" w:firstLine="427"/>
        <w:jc w:val="both"/>
        <w:rPr>
          <w:rFonts w:ascii="Times New Roman" w:hAnsi="Times New Roman"/>
          <w:sz w:val="28"/>
          <w:szCs w:val="28"/>
        </w:rPr>
      </w:pPr>
    </w:p>
    <w:p w14:paraId="4F86C11C" w14:textId="77777777" w:rsidR="00CF2216" w:rsidRPr="00211628" w:rsidRDefault="00CF2216" w:rsidP="00CF2216">
      <w:pPr>
        <w:tabs>
          <w:tab w:val="num" w:pos="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2.13.1.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14:paraId="7FAB32F9" w14:textId="77777777" w:rsidR="00CF2216" w:rsidRPr="00211628" w:rsidRDefault="00CF2216" w:rsidP="00CF2216">
      <w:pPr>
        <w:tabs>
          <w:tab w:val="num" w:pos="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2.13.2. 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14:paraId="65CF788F" w14:textId="77777777" w:rsidR="00CF2216" w:rsidRPr="00211628" w:rsidRDefault="00CF2216" w:rsidP="00CF2216">
      <w:pPr>
        <w:tabs>
          <w:tab w:val="num" w:pos="0"/>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2.13.3. Кергән гариза Татарстан Республикасы Электрон Хөкүмәтенең «җир кишәрлекләре бирү өчен гаризалар реестры» электрон модулендә, гариза керү датасы һәм вакыты күрсәтелеп, теркәлә.</w:t>
      </w:r>
    </w:p>
    <w:p w14:paraId="6350FAC3" w14:textId="77777777" w:rsidR="00CF2216" w:rsidRPr="00211628" w:rsidRDefault="00CF2216" w:rsidP="005A7931">
      <w:pPr>
        <w:tabs>
          <w:tab w:val="num" w:pos="0"/>
        </w:tabs>
        <w:spacing w:after="0" w:line="240" w:lineRule="auto"/>
        <w:ind w:right="-1" w:firstLine="709"/>
        <w:jc w:val="both"/>
        <w:rPr>
          <w:rFonts w:ascii="Times New Roman" w:hAnsi="Times New Roman"/>
          <w:sz w:val="28"/>
          <w:szCs w:val="28"/>
          <w:lang w:val="tt-RU"/>
        </w:rPr>
      </w:pPr>
    </w:p>
    <w:p w14:paraId="570A11E0" w14:textId="77777777" w:rsidR="00613925" w:rsidRPr="00211628" w:rsidRDefault="00613925" w:rsidP="005A7931">
      <w:pPr>
        <w:spacing w:after="0" w:line="240" w:lineRule="auto"/>
        <w:ind w:right="-1" w:firstLine="427"/>
        <w:jc w:val="both"/>
        <w:rPr>
          <w:rFonts w:ascii="Times New Roman" w:hAnsi="Times New Roman"/>
          <w:sz w:val="28"/>
          <w:szCs w:val="28"/>
        </w:rPr>
      </w:pPr>
    </w:p>
    <w:p w14:paraId="671F0BEE" w14:textId="77777777" w:rsidR="00CF2216" w:rsidRPr="00211628" w:rsidRDefault="00CF2216" w:rsidP="00CF2216">
      <w:pPr>
        <w:spacing w:after="0" w:line="240" w:lineRule="auto"/>
        <w:ind w:right="-1" w:firstLine="427"/>
        <w:jc w:val="center"/>
        <w:rPr>
          <w:rFonts w:ascii="Times New Roman" w:hAnsi="Times New Roman"/>
          <w:sz w:val="28"/>
          <w:szCs w:val="28"/>
          <w:lang w:val="tt-RU"/>
        </w:rPr>
      </w:pPr>
      <w:r w:rsidRPr="00211628">
        <w:rPr>
          <w:rFonts w:ascii="Times New Roman" w:hAnsi="Times New Roman"/>
          <w:sz w:val="28"/>
          <w:szCs w:val="28"/>
          <w:lang w:val="tt-RU"/>
        </w:rPr>
        <w:t>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14:paraId="2D19973C" w14:textId="77777777" w:rsidR="00CF2216" w:rsidRPr="00211628" w:rsidRDefault="00CF2216" w:rsidP="00CF2216">
      <w:pPr>
        <w:spacing w:after="0" w:line="240" w:lineRule="auto"/>
        <w:ind w:right="-1" w:firstLine="427"/>
        <w:jc w:val="center"/>
        <w:rPr>
          <w:rFonts w:ascii="Times New Roman" w:hAnsi="Times New Roman"/>
          <w:sz w:val="28"/>
          <w:szCs w:val="28"/>
          <w:lang w:val="tt-RU"/>
        </w:rPr>
      </w:pPr>
    </w:p>
    <w:p w14:paraId="49CB9EA1" w14:textId="77777777" w:rsidR="00CF2216" w:rsidRPr="00211628" w:rsidRDefault="00CF2216" w:rsidP="00CF2216">
      <w:pPr>
        <w:spacing w:after="0" w:line="240" w:lineRule="auto"/>
        <w:ind w:right="-1" w:firstLine="427"/>
        <w:jc w:val="both"/>
        <w:rPr>
          <w:rFonts w:ascii="Times New Roman" w:hAnsi="Times New Roman"/>
          <w:sz w:val="28"/>
          <w:szCs w:val="28"/>
          <w:lang w:val="tt-RU"/>
        </w:rPr>
      </w:pPr>
    </w:p>
    <w:p w14:paraId="23916B6B" w14:textId="77777777" w:rsidR="00CF2216" w:rsidRPr="00211628" w:rsidRDefault="00CF2216" w:rsidP="00CF2216">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14:paraId="1CD2B50D" w14:textId="77777777" w:rsidR="00CF2216" w:rsidRPr="00211628" w:rsidRDefault="00CF2216" w:rsidP="00CF2216">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14:paraId="5A786AA5" w14:textId="77777777" w:rsidR="00CF2216" w:rsidRPr="00211628" w:rsidRDefault="00CF2216" w:rsidP="00CF2216">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14:paraId="58A01B40" w14:textId="77777777" w:rsidR="00CF2216" w:rsidRPr="00211628" w:rsidRDefault="00CF2216" w:rsidP="00CF2216">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14:paraId="114241E4" w14:textId="77777777" w:rsidR="00CF2216" w:rsidRPr="00211628" w:rsidRDefault="00CF2216" w:rsidP="00CF2216">
      <w:pPr>
        <w:tabs>
          <w:tab w:val="num" w:pos="370"/>
        </w:tabs>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14:paraId="35E680ED"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14:paraId="66ECC74E"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14:paraId="24A6F8EB"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 xml:space="preserve">инвалидларның хезмәт күрсәтүләргә тоткарлыксыз керүен тәэмин итү өчен кирәкле җиһазларны һәм мәгълүмат йөртүчеләрне </w:t>
      </w:r>
      <w:r w:rsidRPr="00211628">
        <w:rPr>
          <w:rFonts w:ascii="Times New Roman" w:hAnsi="Times New Roman"/>
          <w:sz w:val="28"/>
          <w:szCs w:val="28"/>
          <w:lang w:val="tt"/>
        </w:rPr>
        <w:lastRenderedPageBreak/>
        <w:t>аларның тормыш эшчәнлеген чикләүне исәпкә алып тиешенчә урнаштыру;</w:t>
      </w:r>
    </w:p>
    <w:p w14:paraId="34A81355"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14:paraId="2EFA740E"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тәрҗемәче һәм тифлосурдотәрҗемәчене сурдотәрҗемә итәргә;</w:t>
      </w:r>
    </w:p>
    <w:p w14:paraId="5942FE33" w14:textId="77777777" w:rsidR="00CF2216" w:rsidRPr="00211628" w:rsidRDefault="00CF2216" w:rsidP="00CF2216">
      <w:pPr>
        <w:numPr>
          <w:ilvl w:val="0"/>
          <w:numId w:val="9"/>
        </w:numPr>
        <w:tabs>
          <w:tab w:val="num" w:pos="1134"/>
        </w:tabs>
        <w:spacing w:after="0" w:line="240" w:lineRule="auto"/>
        <w:ind w:right="-1" w:firstLine="709"/>
        <w:contextualSpacing/>
        <w:jc w:val="both"/>
        <w:rPr>
          <w:rFonts w:ascii="Times New Roman" w:hAnsi="Times New Roman"/>
          <w:sz w:val="28"/>
          <w:szCs w:val="28"/>
          <w:lang w:val="tt"/>
        </w:rPr>
      </w:pPr>
      <w:r w:rsidRPr="00211628">
        <w:rPr>
          <w:rFonts w:ascii="Times New Roman" w:hAnsi="Times New Roman"/>
          <w:sz w:val="28"/>
          <w:szCs w:val="28"/>
          <w:lang w:val="tt"/>
        </w:rPr>
        <w:t>озатып йөрүче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14:paraId="7A1EBE72" w14:textId="77777777" w:rsidR="00CF2216" w:rsidRPr="00211628" w:rsidRDefault="00CF2216" w:rsidP="00CF2216">
      <w:pPr>
        <w:tabs>
          <w:tab w:val="num" w:pos="370"/>
        </w:tabs>
        <w:spacing w:after="0" w:line="240" w:lineRule="auto"/>
        <w:ind w:right="-1" w:firstLine="709"/>
        <w:jc w:val="both"/>
        <w:rPr>
          <w:rFonts w:ascii="Times New Roman" w:hAnsi="Times New Roman"/>
          <w:sz w:val="28"/>
          <w:szCs w:val="28"/>
          <w:lang w:val="tt"/>
        </w:rPr>
      </w:pPr>
    </w:p>
    <w:p w14:paraId="087D060A" w14:textId="77777777" w:rsidR="00CF2216" w:rsidRPr="00211628" w:rsidRDefault="00CF2216" w:rsidP="00CF2216">
      <w:pPr>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14:paraId="75376DA8" w14:textId="77777777" w:rsidR="00613925" w:rsidRPr="00211628" w:rsidRDefault="00613925" w:rsidP="005A7931">
      <w:pPr>
        <w:spacing w:after="0" w:line="240" w:lineRule="auto"/>
        <w:ind w:right="-1" w:firstLine="427"/>
        <w:jc w:val="both"/>
        <w:rPr>
          <w:rFonts w:ascii="Times New Roman" w:hAnsi="Times New Roman"/>
          <w:sz w:val="28"/>
          <w:szCs w:val="28"/>
          <w:lang w:val="tt"/>
        </w:rPr>
      </w:pPr>
    </w:p>
    <w:p w14:paraId="7F20A149" w14:textId="77777777" w:rsidR="00CF2216" w:rsidRPr="00211628" w:rsidRDefault="00CF2216" w:rsidP="00CF2216">
      <w:pPr>
        <w:spacing w:after="0" w:line="240" w:lineRule="auto"/>
        <w:ind w:right="-1" w:firstLine="427"/>
        <w:jc w:val="center"/>
        <w:rPr>
          <w:rFonts w:ascii="Times New Roman" w:hAnsi="Times New Roman"/>
          <w:sz w:val="28"/>
          <w:szCs w:val="28"/>
          <w:lang w:val="tt"/>
        </w:rPr>
      </w:pPr>
      <w:r w:rsidRPr="00211628">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14:paraId="66C2CC62" w14:textId="77777777" w:rsidR="00613925" w:rsidRPr="00211628" w:rsidRDefault="00613925" w:rsidP="005A7931">
      <w:pPr>
        <w:spacing w:after="0" w:line="240" w:lineRule="auto"/>
        <w:ind w:right="-1" w:firstLine="427"/>
        <w:jc w:val="both"/>
        <w:rPr>
          <w:rFonts w:ascii="Times New Roman" w:hAnsi="Times New Roman"/>
          <w:sz w:val="28"/>
          <w:szCs w:val="28"/>
          <w:lang w:val="tt"/>
        </w:rPr>
      </w:pPr>
    </w:p>
    <w:p w14:paraId="39ECA189"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2.15.1. Муниципаль хезмәт күрсәтүнең һәркем өчен мөмкин булуы күрсәткечләре булып тора:</w:t>
      </w:r>
    </w:p>
    <w:p w14:paraId="45FDE7E6"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җәмәгать транспортыннан файдалану мөмкинлеге булган зонада документлар кабул итү һәм бирү алып барыла торган бинаның урнашу урыны;</w:t>
      </w:r>
    </w:p>
    <w:p w14:paraId="38B6484F"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кирәкле белгечләр саны, шулай ук гариза бирүчеләрдән документлар кабул ителә торган бүлмәләр булу;</w:t>
      </w:r>
    </w:p>
    <w:p w14:paraId="4400CBCD"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14:paraId="609021D0"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lastRenderedPageBreak/>
        <w:t>ярдәм күрсәтү инвалидларга преодолении киртәләрне, комачаулаучы аларга хезмәт күрсәтү, алар белән беррә</w:t>
      </w:r>
      <w:proofErr w:type="gramStart"/>
      <w:r w:rsidRPr="00211628">
        <w:rPr>
          <w:rFonts w:ascii="Times New Roman" w:hAnsi="Times New Roman"/>
          <w:sz w:val="28"/>
          <w:szCs w:val="28"/>
        </w:rPr>
        <w:t>тт</w:t>
      </w:r>
      <w:proofErr w:type="gramEnd"/>
      <w:r w:rsidRPr="00211628">
        <w:rPr>
          <w:rFonts w:ascii="Times New Roman" w:hAnsi="Times New Roman"/>
          <w:sz w:val="28"/>
          <w:szCs w:val="28"/>
        </w:rPr>
        <w:t>ән, башка затлар.</w:t>
      </w:r>
    </w:p>
    <w:p w14:paraId="571C271E"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2.15.2. Муниципаль хезмәт күрсәтү сыйфаты күрсәткечләре булып тора:</w:t>
      </w:r>
    </w:p>
    <w:p w14:paraId="6E157BA5"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1)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һәм карау срокларын үтәү;</w:t>
      </w:r>
    </w:p>
    <w:p w14:paraId="4935494D"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2) муниципаль хезмәт нәтиҗәсен алу срогын үтәү;</w:t>
      </w:r>
    </w:p>
    <w:p w14:paraId="1C49D93B"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 орган хезмәткәрләре тарафыннан регламентны бозуга нигезләнгән шикаятьләрнең булмавы;</w:t>
      </w:r>
    </w:p>
    <w:p w14:paraId="581F6022"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4)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14:paraId="46B7DEEE"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14:paraId="16F01D7D"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бер тапкыр КФҮтә муниципаль хезмәт күрсәтү нәтиҗәсен кәгазьле электрон документ нөсхәсе </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әвешендә алу кирәк булган очракта.</w:t>
      </w:r>
    </w:p>
    <w:p w14:paraId="14A813C3"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Муниципаль хезмәт күрсәткәндә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итүченең вазыйфаи затлары белән бер хезмәттәшлек дәвамлылыгы 15 минуттан артмый.</w:t>
      </w:r>
    </w:p>
    <w:p w14:paraId="2F67A46F"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14:paraId="28FD721F"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14:paraId="1E0FE9A1"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2.15.4. Муниципаль хезмәт күрсәтү, яшәү урынына яки фактта яшәү (тору) урынына бәйсез рәвештә, теләсә кайсы КФҮтә гамәлгә ашырыла.</w:t>
      </w:r>
    </w:p>
    <w:p w14:paraId="1FBDA986" w14:textId="77777777" w:rsidR="00CF2216" w:rsidRPr="00211628" w:rsidRDefault="00CF2216" w:rsidP="00CF2216">
      <w:pPr>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муниципаль хезмәтне комплекслы соратып алу составында алырга хокуклы.</w:t>
      </w:r>
    </w:p>
    <w:p w14:paraId="2CB2C52D" w14:textId="77777777" w:rsidR="00613925" w:rsidRPr="00211628" w:rsidRDefault="00613925" w:rsidP="005A7931">
      <w:pPr>
        <w:spacing w:after="0" w:line="240" w:lineRule="auto"/>
        <w:ind w:right="-1" w:firstLine="427"/>
        <w:jc w:val="both"/>
        <w:rPr>
          <w:rFonts w:ascii="Times New Roman" w:hAnsi="Times New Roman"/>
          <w:sz w:val="28"/>
          <w:szCs w:val="28"/>
        </w:rPr>
      </w:pPr>
    </w:p>
    <w:p w14:paraId="0628BDFB" w14:textId="77777777" w:rsidR="002B76D9" w:rsidRPr="00211628" w:rsidRDefault="002B76D9" w:rsidP="002B76D9">
      <w:pPr>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2.16. </w:t>
      </w:r>
      <w:r w:rsidRPr="00211628">
        <w:rPr>
          <w:rFonts w:ascii="Times New Roman" w:hAnsi="Times New Roman"/>
          <w:sz w:val="28"/>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14:paraId="69170207" w14:textId="77777777" w:rsidR="00613925" w:rsidRPr="00211628" w:rsidRDefault="00613925" w:rsidP="005A7931">
      <w:pPr>
        <w:spacing w:after="0" w:line="240" w:lineRule="auto"/>
        <w:ind w:right="-1" w:firstLine="427"/>
        <w:jc w:val="both"/>
        <w:rPr>
          <w:rFonts w:ascii="Times New Roman" w:hAnsi="Times New Roman"/>
          <w:sz w:val="28"/>
          <w:szCs w:val="28"/>
          <w:lang w:val="tt-RU"/>
        </w:rPr>
      </w:pPr>
    </w:p>
    <w:p w14:paraId="32B5C46C" w14:textId="5BC2188C" w:rsidR="00613925" w:rsidRPr="00211628" w:rsidRDefault="002B76D9" w:rsidP="005A7931">
      <w:pPr>
        <w:tabs>
          <w:tab w:val="left" w:pos="709"/>
        </w:tab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2.16.1. Электрон формада муниципаль хезмәт күрсәткәндә гариза бирүче хокуклы:</w:t>
      </w:r>
    </w:p>
    <w:p w14:paraId="3E718546"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1) Бердәм порталда һәм республика Порталында урнаштырылган муниципаль хезмәт күрсәтү тәртибе һәм сроклары турында мәгълүмат алырга;</w:t>
      </w:r>
    </w:p>
    <w:p w14:paraId="2412AD11"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2)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Республика порталын кулланып таныкланган документлар һәм мәгълүмат бирергә;;</w:t>
      </w:r>
    </w:p>
    <w:p w14:paraId="7B862875"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3) электрон формада бирелгән муниципаль хезмәт күрсәтү турындагы гаризаларны үтәү барышы турында белешмәләр алырга;</w:t>
      </w:r>
    </w:p>
    <w:p w14:paraId="64CB150D"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4) республика порталы аша муниципаль хезмәт күрсәтүнең сыйфатын бәяләргә.;</w:t>
      </w:r>
    </w:p>
    <w:p w14:paraId="609C2984"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5) электрон документ формасында муниципаль хезмәт күрсәтү нәтиҗәсен алырга;</w:t>
      </w:r>
    </w:p>
    <w:p w14:paraId="6522AA5E" w14:textId="61F18CC9"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6) дәүләт һәм муниципаль хезмәтләр күрсәтүче органнар, аларның вазыйфаи затлары, дәүләт һәм муниципаль хезмәткәрләре тарафыннан дәүләт һәм муниципаль хезмәтләр күрсәткәндә башкарылган карарларга һәм гамәлләргә (гамәл кылмавына) судка кадәр шикаять бирү процессын тәэмин итүче республика порталы, федераль дәүләт мәгълүмат системасы порталы аша шикаять бирергә.</w:t>
      </w:r>
    </w:p>
    <w:p w14:paraId="1C5B1913"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2.16.2. Гаризаны формалаштыру республика Порталында гаризаның электрон формасын тутыру юлы белән, теләсә нинди башка формада гариза бирү зарурилыгы булмаган очракта гамәлгә ашырыла.</w:t>
      </w:r>
    </w:p>
    <w:p w14:paraId="6CFD3B75"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2.16.3. Республика порталында гариза формалаштырганда тәэмин ителә:</w:t>
      </w:r>
    </w:p>
    <w:p w14:paraId="3F2B75EF"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1) хезмәт күрсәтү өчен кирәкле гаризаны һәм башка документларны күчереп алу һәм саклау мөмкинлеге;</w:t>
      </w:r>
    </w:p>
    <w:p w14:paraId="01581976"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14:paraId="2BD569DB"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3) гаризаның электрон формасы күчермәсен кәгазьдә бастыру мөмкинлеге;</w:t>
      </w:r>
    </w:p>
    <w:p w14:paraId="354AD3EC"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14:paraId="12B0D027"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5) гаризаның электрон формасы кырларын, ЕИА 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w:t>
      </w:r>
    </w:p>
    <w:p w14:paraId="242E27F9" w14:textId="77777777"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14:paraId="19D77384" w14:textId="19C03558" w:rsidR="002B76D9" w:rsidRPr="00211628" w:rsidRDefault="002B76D9" w:rsidP="002B76D9">
      <w:pPr>
        <w:autoSpaceDE w:val="0"/>
        <w:autoSpaceDN w:val="0"/>
        <w:adjustRightInd w:val="0"/>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7) мөрәҗәгать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w:t>
      </w:r>
    </w:p>
    <w:p w14:paraId="78DA5ED7" w14:textId="77777777" w:rsidR="002B76D9" w:rsidRPr="00211628" w:rsidRDefault="002B76D9" w:rsidP="002B76D9">
      <w:pPr>
        <w:suppressAutoHyphen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2.16.4. КФҮтә кабул итүгә гариза бирүчеләрне теркәү (алга таба - язылу) Республика порталы, КФҮ контакт-үзәге телефоны аша башкарыла.</w:t>
      </w:r>
    </w:p>
    <w:p w14:paraId="6C756499"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14:paraId="6EA14395"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Билгеле бер датага язылу шушы датага кадә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тәүлек эчендә тәмамлана.</w:t>
      </w:r>
    </w:p>
    <w:p w14:paraId="3BAA8AAA"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211628">
        <w:rPr>
          <w:rFonts w:ascii="Times New Roman" w:hAnsi="Times New Roman"/>
          <w:sz w:val="28"/>
          <w:szCs w:val="28"/>
        </w:rPr>
        <w:t>к</w:t>
      </w:r>
      <w:proofErr w:type="gramEnd"/>
      <w:r w:rsidRPr="00211628">
        <w:rPr>
          <w:rFonts w:ascii="Times New Roman" w:hAnsi="Times New Roman"/>
          <w:sz w:val="28"/>
          <w:szCs w:val="28"/>
        </w:rPr>
        <w:t>:</w:t>
      </w:r>
    </w:p>
    <w:p w14:paraId="18966604"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фамилиясе, исеме, атасының исеме (булганда);</w:t>
      </w:r>
    </w:p>
    <w:p w14:paraId="5CD45B27"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телефон номеры;</w:t>
      </w:r>
    </w:p>
    <w:p w14:paraId="59B9CDBE" w14:textId="77777777" w:rsidR="002B76D9" w:rsidRPr="00211628" w:rsidRDefault="002B76D9" w:rsidP="002B76D9">
      <w:pPr>
        <w:suppressAutoHyphens/>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электрон почта адресы (теләге буенча);</w:t>
      </w:r>
    </w:p>
    <w:p w14:paraId="316BE2DC" w14:textId="77777777" w:rsidR="002B76D9" w:rsidRPr="00211628" w:rsidRDefault="002B76D9" w:rsidP="002B76D9">
      <w:pPr>
        <w:suppressAutoHyphens/>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lastRenderedPageBreak/>
        <w:t xml:space="preserve">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көне һәм вакыты.</w:t>
      </w:r>
    </w:p>
    <w:p w14:paraId="54FF5CCA" w14:textId="1F48B6ED" w:rsidR="002B76D9" w:rsidRPr="00211628" w:rsidRDefault="002B76D9" w:rsidP="002B76D9">
      <w:pPr>
        <w:autoSpaceDE w:val="0"/>
        <w:autoSpaceDN w:val="0"/>
        <w:adjustRightInd w:val="0"/>
        <w:spacing w:after="0" w:line="240" w:lineRule="auto"/>
        <w:ind w:right="-1"/>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14:paraId="6397A0B9" w14:textId="439E5D24" w:rsidR="002B76D9" w:rsidRPr="00211628" w:rsidRDefault="002B76D9" w:rsidP="002B76D9">
      <w:pPr>
        <w:autoSpaceDE w:val="0"/>
        <w:autoSpaceDN w:val="0"/>
        <w:adjustRightInd w:val="0"/>
        <w:spacing w:after="0" w:line="240" w:lineRule="auto"/>
        <w:ind w:right="-1"/>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Алдан язылуны гамәлгә ашырганда гариза бирүчегә талон-раслау мөмкинлеге бирелә. Мөрәҗәгать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14:paraId="4AFDD643" w14:textId="2D680D04" w:rsidR="002B76D9" w:rsidRPr="00211628" w:rsidRDefault="002B76D9" w:rsidP="002B76D9">
      <w:pPr>
        <w:autoSpaceDE w:val="0"/>
        <w:autoSpaceDN w:val="0"/>
        <w:adjustRightInd w:val="0"/>
        <w:spacing w:after="0" w:line="240" w:lineRule="auto"/>
        <w:ind w:right="-1"/>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14:paraId="0711A840" w14:textId="0BC80B41" w:rsidR="002B76D9" w:rsidRPr="00211628" w:rsidRDefault="002B76D9" w:rsidP="002B76D9">
      <w:pPr>
        <w:autoSpaceDE w:val="0"/>
        <w:autoSpaceDN w:val="0"/>
        <w:adjustRightInd w:val="0"/>
        <w:spacing w:after="0" w:line="240" w:lineRule="auto"/>
        <w:ind w:right="-1"/>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Мөрәҗәгать итүче теләсә кайсы вакытта алдан язылудан баш тартырга хокуклы.</w:t>
      </w:r>
    </w:p>
    <w:p w14:paraId="02343DC2" w14:textId="146463F4" w:rsidR="005A7931" w:rsidRPr="00211628" w:rsidRDefault="002B76D9" w:rsidP="002B76D9">
      <w:pPr>
        <w:autoSpaceDE w:val="0"/>
        <w:autoSpaceDN w:val="0"/>
        <w:adjustRightInd w:val="0"/>
        <w:spacing w:after="0" w:line="240" w:lineRule="auto"/>
        <w:ind w:right="-1"/>
        <w:rPr>
          <w:rFonts w:ascii="Times New Roman" w:hAnsi="Times New Roman"/>
          <w:sz w:val="28"/>
          <w:szCs w:val="28"/>
          <w:lang w:val="tt-RU"/>
        </w:rPr>
      </w:pPr>
      <w:r w:rsidRPr="00211628">
        <w:rPr>
          <w:rFonts w:ascii="Times New Roman" w:hAnsi="Times New Roman"/>
          <w:sz w:val="28"/>
          <w:szCs w:val="28"/>
          <w:lang w:val="tt-RU"/>
        </w:rPr>
        <w:t xml:space="preserve">      </w:t>
      </w:r>
      <w:r w:rsidRPr="00211628">
        <w:rPr>
          <w:rFonts w:ascii="Times New Roman" w:hAnsi="Times New Roman"/>
          <w:sz w:val="28"/>
          <w:szCs w:val="28"/>
          <w:lang w:val="tt-RU"/>
        </w:rPr>
        <w:t>Мөрәҗәгать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14:paraId="32025A23" w14:textId="77777777" w:rsidR="002B76D9" w:rsidRPr="00211628" w:rsidRDefault="002B76D9" w:rsidP="002B76D9">
      <w:pPr>
        <w:autoSpaceDE w:val="0"/>
        <w:autoSpaceDN w:val="0"/>
        <w:adjustRightInd w:val="0"/>
        <w:spacing w:after="0" w:line="240" w:lineRule="auto"/>
        <w:ind w:right="-1"/>
        <w:rPr>
          <w:rFonts w:ascii="Times New Roman" w:hAnsi="Times New Roman"/>
          <w:b/>
          <w:bCs/>
          <w:sz w:val="28"/>
          <w:szCs w:val="28"/>
          <w:lang w:val="tt-RU"/>
        </w:rPr>
      </w:pPr>
    </w:p>
    <w:p w14:paraId="7BAFF6AE" w14:textId="77777777" w:rsidR="002B76D9" w:rsidRPr="00211628" w:rsidRDefault="002B76D9" w:rsidP="002B76D9">
      <w:pPr>
        <w:autoSpaceDE w:val="0"/>
        <w:autoSpaceDN w:val="0"/>
        <w:adjustRightInd w:val="0"/>
        <w:spacing w:after="0" w:line="240" w:lineRule="auto"/>
        <w:ind w:right="-1"/>
        <w:jc w:val="center"/>
        <w:rPr>
          <w:rFonts w:ascii="Times New Roman" w:hAnsi="Times New Roman"/>
          <w:color w:val="000000"/>
          <w:sz w:val="28"/>
          <w:szCs w:val="28"/>
          <w:lang w:val="tt-RU"/>
        </w:rPr>
      </w:pPr>
      <w:r w:rsidRPr="00211628">
        <w:rPr>
          <w:rFonts w:ascii="Times New Roman" w:hAnsi="Times New Roman"/>
          <w:b/>
          <w:bCs/>
          <w:sz w:val="28"/>
          <w:szCs w:val="28"/>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14:paraId="28976B1F" w14:textId="77777777" w:rsidR="002B76D9" w:rsidRPr="00211628" w:rsidRDefault="002B76D9" w:rsidP="002B76D9">
      <w:pPr>
        <w:autoSpaceDE w:val="0"/>
        <w:autoSpaceDN w:val="0"/>
        <w:adjustRightInd w:val="0"/>
        <w:spacing w:after="0" w:line="240" w:lineRule="auto"/>
        <w:ind w:right="-1"/>
        <w:jc w:val="center"/>
        <w:rPr>
          <w:rFonts w:ascii="Times New Roman" w:hAnsi="Times New Roman"/>
          <w:sz w:val="28"/>
          <w:szCs w:val="28"/>
          <w:lang w:val="tt-RU"/>
        </w:rPr>
      </w:pPr>
    </w:p>
    <w:p w14:paraId="53F54C1E" w14:textId="77777777" w:rsidR="002B76D9" w:rsidRPr="00211628" w:rsidRDefault="002B76D9" w:rsidP="002B76D9">
      <w:pPr>
        <w:suppressAutoHyphens/>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3.1. </w:t>
      </w:r>
      <w:r w:rsidRPr="00211628">
        <w:rPr>
          <w:rFonts w:ascii="Times New Roman" w:hAnsi="Times New Roman"/>
          <w:sz w:val="28"/>
          <w:szCs w:val="28"/>
          <w:lang w:val="tt"/>
        </w:rPr>
        <w:t>Муниципаль хезмәт күрсәткәндә гамәлләрнең эзлеклелеген тасвирлау</w:t>
      </w:r>
    </w:p>
    <w:p w14:paraId="0475FC29"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3D575B87"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3.1.1. Муниципаль хезмәт күрсәтү түбәндәге процедураларны үз эченә ала:</w:t>
      </w:r>
    </w:p>
    <w:p w14:paraId="5B5F3171"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1) мөрәҗәгать итүчегә консультацияләр күрсәтү;</w:t>
      </w:r>
    </w:p>
    <w:p w14:paraId="6DF8AF5D"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2) мөрәҗәгать итүче тарафыннан тапшырылган документлар комплектын кабул итү һәм карау;</w:t>
      </w:r>
    </w:p>
    <w:p w14:paraId="786C7187"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3) ведомствоара запрослар муниципаль хезмәт күрсәтүдә катнашучы органнарга җибәрү;</w:t>
      </w:r>
    </w:p>
    <w:p w14:paraId="734C33DD"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4) муниципаль хезмәт нәтиҗәсен әзерләү;</w:t>
      </w:r>
    </w:p>
    <w:p w14:paraId="4D6E8DCF"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5) мөрәҗәгать итүчегә муниципаль хезмәт нәтиҗәсен бирү (җибәрү).</w:t>
      </w:r>
    </w:p>
    <w:p w14:paraId="3EE7475B" w14:textId="77777777" w:rsidR="007F6F44" w:rsidRPr="00211628"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14:paraId="1392DA48" w14:textId="77777777" w:rsidR="002B76D9" w:rsidRPr="00211628" w:rsidRDefault="002B76D9" w:rsidP="002B76D9">
      <w:pPr>
        <w:suppressAutoHyphens/>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
        </w:rPr>
        <w:t>3.2. Гариза бирүчегә консультацияләр бирү</w:t>
      </w:r>
    </w:p>
    <w:p w14:paraId="03CCC0A5"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14:paraId="61072E2A"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процедураны үтәү өчен җаваплы вазыйфаи зат (хезмәткәр) булып тора:</w:t>
      </w:r>
    </w:p>
    <w:p w14:paraId="6B82F23F"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мөрәҗәгать итүченең КФҮ хезмәткәре мөрәҗәгатендә;</w:t>
      </w:r>
    </w:p>
    <w:p w14:paraId="199457CB" w14:textId="77777777" w:rsidR="002B76D9" w:rsidRPr="00211628" w:rsidRDefault="002B76D9" w:rsidP="00CA5C88">
      <w:pPr>
        <w:suppressAutoHyphens/>
        <w:autoSpaceDE w:val="0"/>
        <w:autoSpaceDN w:val="0"/>
        <w:adjustRightInd w:val="0"/>
        <w:spacing w:after="0" w:line="240" w:lineRule="auto"/>
        <w:ind w:right="-1"/>
        <w:jc w:val="center"/>
        <w:rPr>
          <w:rFonts w:ascii="Times New Roman" w:hAnsi="Times New Roman"/>
          <w:sz w:val="28"/>
          <w:szCs w:val="28"/>
          <w:lang w:val="tt-RU"/>
        </w:rPr>
      </w:pPr>
    </w:p>
    <w:p w14:paraId="30C35653" w14:textId="77777777" w:rsidR="002B76D9" w:rsidRPr="00211628" w:rsidRDefault="002B76D9"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 мөрәҗәгать итүченең Башкарма комитетка мөрәҗәгатендә - Татарстан Республикасы Буа муниципаль районы Башкарма комитетының төзелеш, транспорт, торак-коммуналь һәм юл хуҗалыгы бүлеге башлыгы (алга таба - консультация бирү өчен җаваплы вазыйфаи зат).</w:t>
      </w:r>
    </w:p>
    <w:p w14:paraId="4F010DE8"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14:paraId="767F5851"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14:paraId="0E6C0FDE"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http://mfc16.tatarstan.ru </w:t>
      </w:r>
    </w:p>
    <w:p w14:paraId="62A9759D"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1A11EA32"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14:paraId="3C5231B1"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14:paraId="38492F9D"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14:paraId="6AB46B7B"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14:paraId="268C3889" w14:textId="77777777" w:rsidR="002B76D9" w:rsidRPr="00211628" w:rsidRDefault="002B76D9" w:rsidP="002B76D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14:paraId="69D6B590" w14:textId="77777777" w:rsidR="00AB72F3" w:rsidRPr="00211628"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76776843" w14:textId="77777777" w:rsidR="002B76D9" w:rsidRPr="00211628" w:rsidRDefault="002B76D9" w:rsidP="002B76D9">
      <w:pPr>
        <w:suppressAutoHyphens/>
        <w:autoSpaceDE w:val="0"/>
        <w:autoSpaceDN w:val="0"/>
        <w:adjustRightInd w:val="0"/>
        <w:spacing w:after="0" w:line="240" w:lineRule="auto"/>
        <w:ind w:right="-1"/>
        <w:jc w:val="center"/>
        <w:rPr>
          <w:rFonts w:ascii="Times New Roman" w:hAnsi="Times New Roman"/>
          <w:sz w:val="28"/>
          <w:szCs w:val="28"/>
          <w:lang w:val="tt-RU"/>
        </w:rPr>
      </w:pPr>
      <w:r w:rsidRPr="00211628">
        <w:rPr>
          <w:rFonts w:ascii="Times New Roman" w:hAnsi="Times New Roman"/>
          <w:sz w:val="28"/>
          <w:szCs w:val="28"/>
          <w:lang w:val="tt-RU"/>
        </w:rPr>
        <w:t xml:space="preserve">3.3. </w:t>
      </w:r>
      <w:r w:rsidRPr="00211628">
        <w:rPr>
          <w:rFonts w:ascii="Times New Roman" w:hAnsi="Times New Roman"/>
          <w:sz w:val="28"/>
          <w:szCs w:val="28"/>
          <w:lang w:val="tt"/>
        </w:rPr>
        <w:t>Мөрәҗәгать итүче тарафыннан тапшырылган документлар комплектын кабул итү һәм карау</w:t>
      </w:r>
    </w:p>
    <w:p w14:paraId="3BE1340C" w14:textId="77777777" w:rsidR="006A2ACC" w:rsidRPr="00211628"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14:paraId="6A9D84BD"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3.3.1. КФҮ аша муниципаль хезмәт күрсәтү өчен документлар кабул итү яки КФҮнең ерактан торып эш урыны.</w:t>
      </w:r>
    </w:p>
    <w:p w14:paraId="37FA2EF6"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3.1. Мөрәҗәгать итүче (мөрәҗәгать итүче вәкиле) КФҮНӘ муниципаль хезмәт күрсәтү турындагы гарызнамә белән мөрәҗәгать итә һәм 2.5 пункты нигезендә документлар тапшыра. Регламент.</w:t>
      </w:r>
    </w:p>
    <w:p w14:paraId="13E86737"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3.3.1.2. КФҮ хезмәткәре, гаризалар кабул итүне алып баручы:</w:t>
      </w:r>
    </w:p>
    <w:p w14:paraId="55CC6645"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мөрәҗәгать предметын билгели;</w:t>
      </w:r>
    </w:p>
    <w:p w14:paraId="1D7C553D"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гариза бирүченең шәхесен раслый;</w:t>
      </w:r>
    </w:p>
    <w:p w14:paraId="45DEB56A" w14:textId="77777777"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документлар бирүче затның вәкаләтләрен тикшерә;</w:t>
      </w:r>
    </w:p>
    <w:p w14:paraId="0ACD128F" w14:textId="0DBA036E" w:rsidR="00C3612D" w:rsidRPr="00211628" w:rsidRDefault="00C3612D"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lastRenderedPageBreak/>
        <w:t xml:space="preserve">Регламентның </w:t>
      </w:r>
      <w:r w:rsidRPr="00211628">
        <w:rPr>
          <w:rFonts w:ascii="Times New Roman" w:hAnsi="Times New Roman"/>
          <w:sz w:val="28"/>
          <w:szCs w:val="28"/>
          <w:lang w:val="tt-RU"/>
        </w:rPr>
        <w:t xml:space="preserve">2.5 пунктында күрсәтелгән таләпләргә туры </w:t>
      </w:r>
      <w:r w:rsidRPr="00211628">
        <w:rPr>
          <w:rFonts w:ascii="Times New Roman" w:hAnsi="Times New Roman"/>
          <w:sz w:val="28"/>
          <w:szCs w:val="28"/>
          <w:lang w:val="tt-RU"/>
        </w:rPr>
        <w:t xml:space="preserve">килү-килмәүне тикшерә. </w:t>
      </w:r>
    </w:p>
    <w:p w14:paraId="35D6FF72" w14:textId="66CE5694"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КФҮ А</w:t>
      </w:r>
      <w:r w:rsidRPr="00211628">
        <w:rPr>
          <w:rFonts w:ascii="Times New Roman" w:hAnsi="Times New Roman"/>
          <w:sz w:val="28"/>
          <w:szCs w:val="28"/>
          <w:lang w:val="tt-RU"/>
        </w:rPr>
        <w:t>МСда</w:t>
      </w:r>
      <w:r w:rsidRPr="00211628">
        <w:rPr>
          <w:rFonts w:ascii="Times New Roman" w:hAnsi="Times New Roman"/>
          <w:sz w:val="28"/>
          <w:szCs w:val="28"/>
        </w:rPr>
        <w:t xml:space="preserve"> гаризаның электрон формасын тутыра;</w:t>
      </w:r>
    </w:p>
    <w:p w14:paraId="14127C87" w14:textId="44D82D0B"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RU"/>
        </w:rPr>
        <w:t xml:space="preserve">Регламентның </w:t>
      </w:r>
      <w:r w:rsidRPr="00211628">
        <w:rPr>
          <w:rFonts w:ascii="Times New Roman" w:hAnsi="Times New Roman"/>
          <w:sz w:val="28"/>
          <w:szCs w:val="28"/>
        </w:rPr>
        <w:t>2.5 пунктта күрсәт</w:t>
      </w:r>
      <w:r w:rsidRPr="00211628">
        <w:rPr>
          <w:rFonts w:ascii="Times New Roman" w:hAnsi="Times New Roman"/>
          <w:sz w:val="28"/>
          <w:szCs w:val="28"/>
        </w:rPr>
        <w:t xml:space="preserve">елгән документларны </w:t>
      </w:r>
      <w:r w:rsidRPr="00211628">
        <w:rPr>
          <w:rFonts w:ascii="Times New Roman" w:hAnsi="Times New Roman"/>
          <w:sz w:val="28"/>
          <w:szCs w:val="28"/>
        </w:rPr>
        <w:t>кәгазьдә</w:t>
      </w:r>
      <w:r w:rsidRPr="00211628">
        <w:rPr>
          <w:rFonts w:ascii="Times New Roman" w:hAnsi="Times New Roman"/>
          <w:sz w:val="28"/>
          <w:szCs w:val="28"/>
        </w:rPr>
        <w:t xml:space="preserve"> тапшырганда</w:t>
      </w:r>
      <w:r w:rsidRPr="00211628">
        <w:rPr>
          <w:rFonts w:ascii="Times New Roman" w:hAnsi="Times New Roman"/>
          <w:sz w:val="28"/>
          <w:szCs w:val="28"/>
          <w:lang w:val="tt-RU"/>
        </w:rPr>
        <w:t>,</w:t>
      </w:r>
      <w:r w:rsidRPr="00211628">
        <w:rPr>
          <w:rFonts w:ascii="Times New Roman" w:hAnsi="Times New Roman"/>
          <w:sz w:val="28"/>
          <w:szCs w:val="28"/>
        </w:rPr>
        <w:t xml:space="preserve"> тапшырылган документларны сканерлый;</w:t>
      </w:r>
    </w:p>
    <w:p w14:paraId="243FFECB" w14:textId="51EE8804"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КФҮ А</w:t>
      </w:r>
      <w:r w:rsidRPr="00211628">
        <w:rPr>
          <w:rFonts w:ascii="Times New Roman" w:hAnsi="Times New Roman"/>
          <w:sz w:val="28"/>
          <w:szCs w:val="28"/>
          <w:lang w:val="tt-RU"/>
        </w:rPr>
        <w:t>МСнан</w:t>
      </w:r>
      <w:r w:rsidRPr="00211628">
        <w:rPr>
          <w:rFonts w:ascii="Times New Roman" w:hAnsi="Times New Roman"/>
          <w:sz w:val="28"/>
          <w:szCs w:val="28"/>
        </w:rPr>
        <w:t xml:space="preserve"> гариза бастыра;</w:t>
      </w:r>
    </w:p>
    <w:p w14:paraId="461E6A9E"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гариза бирүчегә тикшерү һәм имзалау өчен хәбә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итә;</w:t>
      </w:r>
    </w:p>
    <w:p w14:paraId="17ED0412" w14:textId="5B25D3CF"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имзаланганнан соң КФҮнең А</w:t>
      </w:r>
      <w:r w:rsidRPr="00211628">
        <w:rPr>
          <w:rFonts w:ascii="Times New Roman" w:hAnsi="Times New Roman"/>
          <w:sz w:val="28"/>
          <w:szCs w:val="28"/>
          <w:lang w:val="tt-RU"/>
        </w:rPr>
        <w:t>МСда</w:t>
      </w:r>
      <w:r w:rsidRPr="00211628">
        <w:rPr>
          <w:rFonts w:ascii="Times New Roman" w:hAnsi="Times New Roman"/>
          <w:sz w:val="28"/>
          <w:szCs w:val="28"/>
        </w:rPr>
        <w:t xml:space="preserve"> имзаланган гаризасын сканерлый;</w:t>
      </w:r>
    </w:p>
    <w:p w14:paraId="7AC1E3C1" w14:textId="45357B8A"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КФҮнең А</w:t>
      </w:r>
      <w:r w:rsidRPr="00211628">
        <w:rPr>
          <w:rFonts w:ascii="Times New Roman" w:hAnsi="Times New Roman"/>
          <w:sz w:val="28"/>
          <w:szCs w:val="28"/>
          <w:lang w:val="tt-RU"/>
        </w:rPr>
        <w:t>МСн</w:t>
      </w:r>
      <w:r w:rsidRPr="00211628">
        <w:rPr>
          <w:rFonts w:ascii="Times New Roman" w:hAnsi="Times New Roman"/>
          <w:sz w:val="28"/>
          <w:szCs w:val="28"/>
          <w:lang w:val="tt-RU"/>
        </w:rPr>
        <w:t>а</w:t>
      </w:r>
      <w:r w:rsidRPr="00211628">
        <w:rPr>
          <w:rFonts w:ascii="Times New Roman" w:hAnsi="Times New Roman"/>
          <w:sz w:val="28"/>
          <w:szCs w:val="28"/>
        </w:rPr>
        <w:t xml:space="preserve"> электрон формада яки электрон </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әвештә тәкъдим ителгән документларны йөкли, формалаштыра;</w:t>
      </w:r>
    </w:p>
    <w:p w14:paraId="7B4B4C4F"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имзаланган гаризаны һәм кәгазь документларның оригиналларын кире кайтара;</w:t>
      </w:r>
    </w:p>
    <w:p w14:paraId="43DA1E70" w14:textId="2FD12D9B" w:rsidR="004923B5" w:rsidRPr="00211628" w:rsidRDefault="004923B5" w:rsidP="00C3612D">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гариза бирүчегә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өчен расписка бирә.</w:t>
      </w:r>
    </w:p>
    <w:p w14:paraId="2C0A38CB"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14:paraId="3E2B1CFC" w14:textId="1F317FB1"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lang w:val="tt-RU"/>
        </w:rPr>
        <w:t>Административ процедураларны үтәү нәтиҗәләре булып түбәндәгеләр тора: җибәрүгә әзер гариза һәм документлар пакеты.</w:t>
      </w:r>
    </w:p>
    <w:p w14:paraId="1703C784"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3.3.1.3. КФҮ хезмәткәре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14:paraId="0709CFE0"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Административ процедураларны башкару нәтиҗәләре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электрон багланышлар системасы аша органга җибәрелгән гариза һәм документлар пакеты (электрон эш).</w:t>
      </w:r>
    </w:p>
    <w:p w14:paraId="0CBAAD78"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 xml:space="preserve">3.3.2. Республика порталы аша муниципаль хезмәт күрсәтү өчен электрон </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әвештә документлар кабул итү.</w:t>
      </w:r>
    </w:p>
    <w:p w14:paraId="49335B69" w14:textId="581BE5B6"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3.3.2.1. Гариза бирүче гариза бирү өчен электрон формад</w:t>
      </w:r>
      <w:r w:rsidRPr="00211628">
        <w:rPr>
          <w:rFonts w:ascii="Times New Roman" w:hAnsi="Times New Roman"/>
          <w:sz w:val="28"/>
          <w:szCs w:val="28"/>
        </w:rPr>
        <w:t xml:space="preserve">а </w:t>
      </w:r>
      <w:proofErr w:type="gramStart"/>
      <w:r w:rsidRPr="00211628">
        <w:rPr>
          <w:rFonts w:ascii="Times New Roman" w:hAnsi="Times New Roman"/>
          <w:sz w:val="28"/>
          <w:szCs w:val="28"/>
        </w:rPr>
        <w:t>түб</w:t>
      </w:r>
      <w:proofErr w:type="gramEnd"/>
      <w:r w:rsidRPr="00211628">
        <w:rPr>
          <w:rFonts w:ascii="Times New Roman" w:hAnsi="Times New Roman"/>
          <w:sz w:val="28"/>
          <w:szCs w:val="28"/>
        </w:rPr>
        <w:t>әндәге гамәлләрне башкара:</w:t>
      </w:r>
    </w:p>
    <w:p w14:paraId="5246B338"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авторизацияне башкара;</w:t>
      </w:r>
    </w:p>
    <w:p w14:paraId="7D5650A5"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электрон гариза формасын ача;</w:t>
      </w:r>
    </w:p>
    <w:p w14:paraId="7360B9F5"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муниципаль хезмәт күрсәтү өчен кирәкле һәм </w:t>
      </w:r>
      <w:proofErr w:type="gramStart"/>
      <w:r w:rsidRPr="00211628">
        <w:rPr>
          <w:rFonts w:ascii="Times New Roman" w:hAnsi="Times New Roman"/>
          <w:sz w:val="28"/>
          <w:szCs w:val="28"/>
        </w:rPr>
        <w:t>м</w:t>
      </w:r>
      <w:proofErr w:type="gramEnd"/>
      <w:r w:rsidRPr="00211628">
        <w:rPr>
          <w:rFonts w:ascii="Times New Roman" w:hAnsi="Times New Roman"/>
          <w:sz w:val="28"/>
          <w:szCs w:val="28"/>
        </w:rPr>
        <w:t>әҗбүри булган белешмәләрне үз эченә алган электрон гариза формасын тутыра;</w:t>
      </w:r>
    </w:p>
    <w:p w14:paraId="60CADB1F"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14:paraId="61451C7C"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14:paraId="3362B44A"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хәбә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14:paraId="6CAB3C4B"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тутырылган электрон гариза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 (тиешле электрон гариза формасындагы төймәгә баса);</w:t>
      </w:r>
    </w:p>
    <w:p w14:paraId="0034F90B"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электрон гариза регламентның 2.5.3 пункты талә</w:t>
      </w:r>
      <w:proofErr w:type="gramStart"/>
      <w:r w:rsidRPr="00211628">
        <w:rPr>
          <w:rFonts w:ascii="Times New Roman" w:hAnsi="Times New Roman"/>
          <w:sz w:val="28"/>
          <w:szCs w:val="28"/>
        </w:rPr>
        <w:t>пл</w:t>
      </w:r>
      <w:proofErr w:type="gramEnd"/>
      <w:r w:rsidRPr="00211628">
        <w:rPr>
          <w:rFonts w:ascii="Times New Roman" w:hAnsi="Times New Roman"/>
          <w:sz w:val="28"/>
          <w:szCs w:val="28"/>
        </w:rPr>
        <w:t>әре нигезендә имзалана;</w:t>
      </w:r>
    </w:p>
    <w:p w14:paraId="1D03491E"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электрон гариза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ү турында хәбәрнамә ала.</w:t>
      </w:r>
    </w:p>
    <w:p w14:paraId="0C71B84A"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RU"/>
        </w:rPr>
        <w:lastRenderedPageBreak/>
        <w:t xml:space="preserve">Формат-логик тикшерү гариза бирүченең һәр кырның гаризаның электрон формасы тутырылганнан соң башкарыла. </w:t>
      </w:r>
      <w:r w:rsidRPr="00211628">
        <w:rPr>
          <w:rFonts w:ascii="Times New Roman" w:hAnsi="Times New Roman"/>
          <w:sz w:val="28"/>
          <w:szCs w:val="28"/>
        </w:rPr>
        <w:t>Гаризаның электрон формасындагы дөрес тутырылмаган кырны ачыклаганда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ачыкланган хатаның характеры һәм аны бетерү тәртибе турында турыдан-туры гаризаның электрон формасында хәбәр ителә.</w:t>
      </w:r>
    </w:p>
    <w:p w14:paraId="01B7B2FF"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Әлеге пункт белән билгеләнә торган административ процедуралар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 мөрәҗәгате көнендә башкарыла.</w:t>
      </w:r>
    </w:p>
    <w:p w14:paraId="5194C6D6"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процедураларның үтәлеше нәтиҗәләре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органга электрон багланышлар системасы аша җибәрелгән электрон эш.</w:t>
      </w:r>
    </w:p>
    <w:p w14:paraId="4C9280CD" w14:textId="539CEB6A"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3.3.3. Карау документлар комплекты орган тарафыннан.</w:t>
      </w:r>
    </w:p>
    <w:p w14:paraId="2B6413D0"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rPr>
        <w:t xml:space="preserve">3.3.3.1. Муниципаль хезмәт күрсәтү өчен кирәкле гариза һәм </w:t>
      </w:r>
      <w:proofErr w:type="gramStart"/>
      <w:r w:rsidRPr="00211628">
        <w:rPr>
          <w:rFonts w:ascii="Times New Roman" w:hAnsi="Times New Roman"/>
          <w:sz w:val="28"/>
          <w:szCs w:val="28"/>
        </w:rPr>
        <w:t>башка</w:t>
      </w:r>
      <w:proofErr w:type="gramEnd"/>
      <w:r w:rsidRPr="00211628">
        <w:rPr>
          <w:rFonts w:ascii="Times New Roman" w:hAnsi="Times New Roman"/>
          <w:sz w:val="28"/>
          <w:szCs w:val="28"/>
        </w:rPr>
        <w:t xml:space="preserve"> документлар керү административ процедураны башкару өчен нигез булып тора.</w:t>
      </w:r>
    </w:p>
    <w:p w14:paraId="201C4380" w14:textId="77777777" w:rsidR="004923B5" w:rsidRPr="00211628" w:rsidRDefault="004923B5" w:rsidP="004923B5">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процедураны үтәү өчен җаваплы вазыйфаи зат (хезмәткәр</w:t>
      </w:r>
      <w:proofErr w:type="gramStart"/>
      <w:r w:rsidRPr="00211628">
        <w:rPr>
          <w:rFonts w:ascii="Times New Roman" w:hAnsi="Times New Roman"/>
          <w:sz w:val="28"/>
          <w:szCs w:val="28"/>
        </w:rPr>
        <w:t>)-</w:t>
      </w:r>
      <w:proofErr w:type="gramEnd"/>
      <w:r w:rsidRPr="00211628">
        <w:rPr>
          <w:rFonts w:ascii="Times New Roman" w:hAnsi="Times New Roman"/>
          <w:sz w:val="28"/>
          <w:szCs w:val="28"/>
        </w:rPr>
        <w:t>Татарстан Республикасы Буа муниципаль районы Башкарма комитетының төзелеш, транспорт, торак - коммуналь һәм юл хуҗалыгы бүлегенең баш белгече (алга таба-документларны кабул итү өчен җаваплы вазыйфаи зат).:</w:t>
      </w:r>
    </w:p>
    <w:p w14:paraId="206E6F36"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3.3.3.2.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өчен җаваплы вазыйфаи зат, мөрәҗәгать итүче органга гариза белән мөрәҗәгать иткән очракта:</w:t>
      </w:r>
    </w:p>
    <w:p w14:paraId="47AD3180"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предметын билгели;</w:t>
      </w:r>
    </w:p>
    <w:p w14:paraId="5A50CEE5"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гариза бирүченең шәхесен билгели;</w:t>
      </w:r>
    </w:p>
    <w:p w14:paraId="691E0766"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документлар бирүче затның вәкаләтләрен тикшерә;</w:t>
      </w:r>
    </w:p>
    <w:p w14:paraId="0F7F6CDD"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регламентның 2.5 пунктында күрсәтелгән талә</w:t>
      </w:r>
      <w:proofErr w:type="gramStart"/>
      <w:r w:rsidRPr="00211628">
        <w:rPr>
          <w:rFonts w:ascii="Times New Roman" w:hAnsi="Times New Roman"/>
          <w:sz w:val="28"/>
          <w:szCs w:val="28"/>
        </w:rPr>
        <w:t>пл</w:t>
      </w:r>
      <w:proofErr w:type="gramEnd"/>
      <w:r w:rsidRPr="00211628">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14:paraId="5A80F27D"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14:paraId="1FE394FB"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14:paraId="78D7266A"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гариза бастыра;</w:t>
      </w:r>
    </w:p>
    <w:p w14:paraId="70E9AA6A"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гариза бирүчегә тикшерү һәм имзалау өчен хәбә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итә;</w:t>
      </w:r>
    </w:p>
    <w:p w14:paraId="3B78CAE7" w14:textId="77777777" w:rsidR="004923B5" w:rsidRPr="00211628" w:rsidRDefault="004923B5" w:rsidP="004923B5">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кул куелганнан соң, имзаланган гариза сканерлана;</w:t>
      </w:r>
    </w:p>
    <w:p w14:paraId="78D49E27" w14:textId="240CD7E3" w:rsidR="002B76D9" w:rsidRPr="00211628" w:rsidRDefault="002B76D9" w:rsidP="004923B5">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14:paraId="0FC44245"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имзаланган гаризаны һәм кәгазь документларның оригиналларын гариза бирүчегә кире кайтара;</w:t>
      </w:r>
    </w:p>
    <w:p w14:paraId="772F0D88"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гариза бирүчегә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өчен расписка бирә.</w:t>
      </w:r>
    </w:p>
    <w:p w14:paraId="63270AA6"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w:t>
      </w:r>
      <w:r w:rsidRPr="00211628">
        <w:rPr>
          <w:rFonts w:ascii="Times New Roman" w:hAnsi="Times New Roman"/>
          <w:sz w:val="28"/>
          <w:szCs w:val="28"/>
        </w:rPr>
        <w:lastRenderedPageBreak/>
        <w:t>кабул итүдән баш тарту өчен ачыкланган нигезләрнең эчтәлеген аңлатып, аң</w:t>
      </w:r>
      <w:proofErr w:type="gramStart"/>
      <w:r w:rsidRPr="00211628">
        <w:rPr>
          <w:rFonts w:ascii="Times New Roman" w:hAnsi="Times New Roman"/>
          <w:sz w:val="28"/>
          <w:szCs w:val="28"/>
        </w:rPr>
        <w:t>а</w:t>
      </w:r>
      <w:proofErr w:type="gramEnd"/>
      <w:r w:rsidRPr="00211628">
        <w:rPr>
          <w:rFonts w:ascii="Times New Roman" w:hAnsi="Times New Roman"/>
          <w:sz w:val="28"/>
          <w:szCs w:val="28"/>
        </w:rPr>
        <w:t xml:space="preserve"> документларны кире кайтара.</w:t>
      </w:r>
    </w:p>
    <w:p w14:paraId="6BD0600A"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3.3.3.3.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 өчен җаваплы вазыйфаи зат, документларны карап тикшерүгә алганнан соң:</w:t>
      </w:r>
    </w:p>
    <w:p w14:paraId="2F5CB964" w14:textId="513C7939" w:rsidR="002B76D9" w:rsidRPr="00211628" w:rsidRDefault="004923B5"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 xml:space="preserve">гаризага эш номеры һәм </w:t>
      </w:r>
      <w:r w:rsidRPr="00211628">
        <w:rPr>
          <w:rFonts w:ascii="Times New Roman" w:hAnsi="Times New Roman"/>
          <w:sz w:val="28"/>
          <w:szCs w:val="28"/>
          <w:lang w:val="tt-RU"/>
        </w:rPr>
        <w:t xml:space="preserve">“ </w:t>
      </w:r>
      <w:r w:rsidR="002B76D9" w:rsidRPr="00211628">
        <w:rPr>
          <w:rFonts w:ascii="Times New Roman" w:hAnsi="Times New Roman"/>
          <w:sz w:val="28"/>
          <w:szCs w:val="28"/>
        </w:rPr>
        <w:t>документларны тикшерү " статусы бирелә, бу исә республика порталының шәхси кабинетында чагылдырыла;</w:t>
      </w:r>
    </w:p>
    <w:p w14:paraId="318CDEF9" w14:textId="1340FA9C"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14:paraId="0452B759"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электрон документларның комплектлылыгын, укылуын тикшерә;</w:t>
      </w:r>
    </w:p>
    <w:p w14:paraId="74509058"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электрон култамганың чынбарлык шартларын үтәүне, бердәм порталга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14:paraId="51BE76F4"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Регламентның 2.7.1 пунктында каралган нигезлә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14:paraId="2A06CADF"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211628">
        <w:rPr>
          <w:rFonts w:ascii="Times New Roman" w:hAnsi="Times New Roman"/>
          <w:sz w:val="28"/>
          <w:szCs w:val="28"/>
        </w:rPr>
        <w:t>законны</w:t>
      </w:r>
      <w:proofErr w:type="gramEnd"/>
      <w:r w:rsidRPr="00211628">
        <w:rPr>
          <w:rFonts w:ascii="Times New Roman" w:hAnsi="Times New Roman"/>
          <w:sz w:val="28"/>
          <w:szCs w:val="28"/>
        </w:rPr>
        <w:t>ң 11 статьясындагы 11 пунктлары булырга тиеш.</w:t>
      </w:r>
    </w:p>
    <w:p w14:paraId="2009C2F1" w14:textId="61A19384"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14:paraId="71357485" w14:textId="31886075"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lang w:val="tt-RU"/>
        </w:rPr>
        <w:t xml:space="preserve">Муниципаль хезмәт күрсәтү өчен кирәкле документларны кабул итүдән баш тарту турындагы карар проектын килештерү 3.5.3 пунктында каралган тәртиптә гамәлгә ашырыла. </w:t>
      </w:r>
      <w:r w:rsidRPr="00211628">
        <w:rPr>
          <w:rFonts w:ascii="Times New Roman" w:hAnsi="Times New Roman"/>
          <w:sz w:val="28"/>
          <w:szCs w:val="28"/>
        </w:rPr>
        <w:t>Регламент.</w:t>
      </w:r>
    </w:p>
    <w:p w14:paraId="3C60E896"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211628">
        <w:rPr>
          <w:rFonts w:ascii="Times New Roman" w:hAnsi="Times New Roman"/>
          <w:sz w:val="28"/>
          <w:szCs w:val="28"/>
        </w:rPr>
        <w:t>а</w:t>
      </w:r>
      <w:proofErr w:type="gramEnd"/>
      <w:r w:rsidRPr="00211628">
        <w:rPr>
          <w:rFonts w:ascii="Times New Roman" w:hAnsi="Times New Roman"/>
          <w:sz w:val="28"/>
          <w:szCs w:val="28"/>
        </w:rPr>
        <w:t xml:space="preserve"> тапшырылган документлар исемлеген, муниципаль хезмәт нәтиҗәсен алу датасын җибәрә.</w:t>
      </w:r>
    </w:p>
    <w:p w14:paraId="25BF73A7" w14:textId="6CC789F9"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3.3.3.4. Регламентның 3.3.3.1, 3.3.3.3 пунктларында күрсәтелгән процедураларны үтәү, техник мөмкинлек булганда, дәүләт һәм муниципаль хезмәтлә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14:paraId="3CC49E37"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3.3.3.5. Регламентның 3.3.3 пункты белән билгеләнә торган административ процедуралар гариза кергән көннән бер эш </w:t>
      </w:r>
      <w:proofErr w:type="gramStart"/>
      <w:r w:rsidRPr="00211628">
        <w:rPr>
          <w:rFonts w:ascii="Times New Roman" w:hAnsi="Times New Roman"/>
          <w:sz w:val="28"/>
          <w:szCs w:val="28"/>
        </w:rPr>
        <w:t>к</w:t>
      </w:r>
      <w:proofErr w:type="gramEnd"/>
      <w:r w:rsidRPr="00211628">
        <w:rPr>
          <w:rFonts w:ascii="Times New Roman" w:hAnsi="Times New Roman"/>
          <w:sz w:val="28"/>
          <w:szCs w:val="28"/>
        </w:rPr>
        <w:t>өне эчендә башкарыла.</w:t>
      </w:r>
    </w:p>
    <w:p w14:paraId="55C9C180"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lastRenderedPageBreak/>
        <w:t>Административ процедураларны үтәү нәтиҗәләре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14:paraId="45784EFA" w14:textId="77777777" w:rsidR="00985B52" w:rsidRPr="00211628" w:rsidRDefault="00985B52" w:rsidP="005A7931">
      <w:pPr>
        <w:tabs>
          <w:tab w:val="left" w:pos="8610"/>
        </w:tabs>
        <w:spacing w:after="0" w:line="240" w:lineRule="auto"/>
        <w:ind w:firstLine="709"/>
        <w:jc w:val="both"/>
        <w:rPr>
          <w:rFonts w:ascii="Times New Roman" w:hAnsi="Times New Roman"/>
          <w:sz w:val="28"/>
          <w:szCs w:val="28"/>
        </w:rPr>
      </w:pPr>
    </w:p>
    <w:p w14:paraId="337A9547" w14:textId="03272CE9" w:rsidR="00AB72F3" w:rsidRPr="00211628" w:rsidRDefault="00AB72F3" w:rsidP="00CA5C88">
      <w:pPr>
        <w:tabs>
          <w:tab w:val="left" w:pos="8610"/>
        </w:tabs>
        <w:spacing w:after="0" w:line="240" w:lineRule="auto"/>
        <w:jc w:val="center"/>
        <w:rPr>
          <w:rFonts w:ascii="Times New Roman" w:hAnsi="Times New Roman"/>
          <w:sz w:val="28"/>
          <w:szCs w:val="28"/>
        </w:rPr>
      </w:pPr>
      <w:r w:rsidRPr="00211628">
        <w:rPr>
          <w:rFonts w:ascii="Times New Roman" w:hAnsi="Times New Roman"/>
          <w:sz w:val="28"/>
          <w:szCs w:val="28"/>
        </w:rPr>
        <w:t>3.4. </w:t>
      </w:r>
      <w:r w:rsidR="002B76D9" w:rsidRPr="00211628">
        <w:rPr>
          <w:rFonts w:ascii="Times New Roman" w:hAnsi="Times New Roman"/>
          <w:sz w:val="28"/>
          <w:szCs w:val="28"/>
        </w:rPr>
        <w:t>Муниципаль хезмәт күрсәтүдә катнашучы органнарга ведомствоара мө</w:t>
      </w:r>
      <w:proofErr w:type="gramStart"/>
      <w:r w:rsidR="002B76D9" w:rsidRPr="00211628">
        <w:rPr>
          <w:rFonts w:ascii="Times New Roman" w:hAnsi="Times New Roman"/>
          <w:sz w:val="28"/>
          <w:szCs w:val="28"/>
        </w:rPr>
        <w:t>р</w:t>
      </w:r>
      <w:proofErr w:type="gramEnd"/>
      <w:r w:rsidR="002B76D9" w:rsidRPr="00211628">
        <w:rPr>
          <w:rFonts w:ascii="Times New Roman" w:hAnsi="Times New Roman"/>
          <w:sz w:val="28"/>
          <w:szCs w:val="28"/>
        </w:rPr>
        <w:t>әҗәгатьләр җибәрү</w:t>
      </w:r>
    </w:p>
    <w:p w14:paraId="00BD9113" w14:textId="77777777" w:rsidR="00AB72F3" w:rsidRPr="00211628" w:rsidRDefault="00AB72F3" w:rsidP="005A7931">
      <w:pPr>
        <w:spacing w:after="0" w:line="240" w:lineRule="auto"/>
        <w:ind w:firstLine="709"/>
        <w:jc w:val="both"/>
        <w:rPr>
          <w:rFonts w:ascii="Times New Roman" w:hAnsi="Times New Roman"/>
          <w:sz w:val="28"/>
          <w:szCs w:val="28"/>
        </w:rPr>
      </w:pPr>
    </w:p>
    <w:p w14:paraId="34EFEA07" w14:textId="77777777" w:rsidR="002B76D9" w:rsidRPr="00211628" w:rsidRDefault="002B76D9" w:rsidP="002B76D9">
      <w:pPr>
        <w:spacing w:after="0" w:line="240" w:lineRule="auto"/>
        <w:ind w:firstLine="709"/>
        <w:jc w:val="both"/>
        <w:rPr>
          <w:rFonts w:ascii="Times New Roman" w:hAnsi="Times New Roman"/>
          <w:sz w:val="28"/>
          <w:szCs w:val="28"/>
        </w:rPr>
      </w:pPr>
      <w:r w:rsidRPr="00211628">
        <w:rPr>
          <w:rFonts w:ascii="Times New Roman" w:hAnsi="Times New Roman"/>
          <w:sz w:val="28"/>
          <w:szCs w:val="28"/>
        </w:rPr>
        <w:t>3.4.1. Административ процедураны башкару өчен нигез булып,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14:paraId="422B2EC7" w14:textId="77777777" w:rsidR="002B76D9" w:rsidRPr="00211628" w:rsidRDefault="002B76D9" w:rsidP="002B76D9">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процедураны үтәү өчен җаваплы вазыйфаи зат (хезмәткәр</w:t>
      </w:r>
      <w:proofErr w:type="gramStart"/>
      <w:r w:rsidRPr="00211628">
        <w:rPr>
          <w:rFonts w:ascii="Times New Roman" w:hAnsi="Times New Roman"/>
          <w:sz w:val="28"/>
          <w:szCs w:val="28"/>
        </w:rPr>
        <w:t>)-</w:t>
      </w:r>
      <w:proofErr w:type="gramEnd"/>
      <w:r w:rsidRPr="00211628">
        <w:rPr>
          <w:rFonts w:ascii="Times New Roman" w:hAnsi="Times New Roman"/>
          <w:sz w:val="28"/>
          <w:szCs w:val="28"/>
        </w:rPr>
        <w:t>Татарстан Республикасы Буа муниципаль районы Башкарма комитетының төзелеш, транспорт, торак - коммуналь һәм юл хуҗалыгы бүлеге башлыгы (алга таба-ведомствоара запрослар җибәрү өчен җаваплы вазыйфаи зат).</w:t>
      </w:r>
    </w:p>
    <w:p w14:paraId="549FED80" w14:textId="0DAE6788" w:rsidR="002B76D9" w:rsidRPr="00211628" w:rsidRDefault="002B76D9" w:rsidP="002B76D9">
      <w:pPr>
        <w:spacing w:after="0" w:line="240" w:lineRule="auto"/>
        <w:ind w:firstLine="709"/>
        <w:jc w:val="both"/>
        <w:rPr>
          <w:rFonts w:ascii="Times New Roman" w:hAnsi="Times New Roman"/>
          <w:bCs/>
          <w:iCs/>
          <w:sz w:val="28"/>
          <w:szCs w:val="28"/>
        </w:rPr>
      </w:pPr>
      <w:r w:rsidRPr="00211628">
        <w:rPr>
          <w:rFonts w:ascii="Times New Roman" w:hAnsi="Times New Roman"/>
          <w:bCs/>
          <w:iCs/>
          <w:sz w:val="28"/>
          <w:szCs w:val="28"/>
        </w:rPr>
        <w:t>3.4.2. Ведомствоара запросларны җибә</w:t>
      </w:r>
      <w:proofErr w:type="gramStart"/>
      <w:r w:rsidRPr="00211628">
        <w:rPr>
          <w:rFonts w:ascii="Times New Roman" w:hAnsi="Times New Roman"/>
          <w:bCs/>
          <w:iCs/>
          <w:sz w:val="28"/>
          <w:szCs w:val="28"/>
        </w:rPr>
        <w:t>р</w:t>
      </w:r>
      <w:proofErr w:type="gramEnd"/>
      <w:r w:rsidRPr="00211628">
        <w:rPr>
          <w:rFonts w:ascii="Times New Roman" w:hAnsi="Times New Roman"/>
          <w:bCs/>
          <w:iCs/>
          <w:sz w:val="28"/>
          <w:szCs w:val="28"/>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14:paraId="166725B0" w14:textId="77777777" w:rsidR="002B76D9" w:rsidRPr="00211628" w:rsidRDefault="002B76D9" w:rsidP="002B76D9">
      <w:pPr>
        <w:spacing w:after="0" w:line="240" w:lineRule="auto"/>
        <w:ind w:firstLine="709"/>
        <w:jc w:val="both"/>
        <w:rPr>
          <w:rFonts w:ascii="Times New Roman" w:hAnsi="Times New Roman"/>
          <w:bCs/>
          <w:iCs/>
          <w:sz w:val="28"/>
          <w:szCs w:val="28"/>
        </w:rPr>
      </w:pPr>
      <w:r w:rsidRPr="00211628">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14:paraId="1F47F2D8" w14:textId="77777777" w:rsidR="002B76D9" w:rsidRPr="00211628" w:rsidRDefault="002B76D9" w:rsidP="002B76D9">
      <w:pPr>
        <w:spacing w:after="0" w:line="240" w:lineRule="auto"/>
        <w:ind w:firstLine="709"/>
        <w:jc w:val="both"/>
        <w:rPr>
          <w:rFonts w:ascii="Times New Roman" w:hAnsi="Times New Roman"/>
          <w:bCs/>
          <w:iCs/>
          <w:sz w:val="28"/>
          <w:szCs w:val="28"/>
          <w:lang w:val="tt-RU"/>
        </w:rPr>
      </w:pPr>
      <w:r w:rsidRPr="00211628">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14:paraId="2E831597" w14:textId="263C0610" w:rsidR="00AB72F3" w:rsidRPr="00211628" w:rsidRDefault="00AB72F3" w:rsidP="002B76D9">
      <w:pPr>
        <w:spacing w:after="0" w:line="240" w:lineRule="auto"/>
        <w:ind w:firstLine="709"/>
        <w:jc w:val="both"/>
        <w:rPr>
          <w:rFonts w:ascii="Times New Roman" w:eastAsia="Times" w:hAnsi="Times New Roman"/>
          <w:sz w:val="28"/>
          <w:szCs w:val="28"/>
        </w:rPr>
      </w:pPr>
      <w:r w:rsidRPr="00211628">
        <w:rPr>
          <w:rFonts w:ascii="Times New Roman" w:eastAsia="Times" w:hAnsi="Times New Roman"/>
          <w:sz w:val="28"/>
          <w:szCs w:val="28"/>
        </w:rPr>
        <w:t>3.4.</w:t>
      </w:r>
      <w:r w:rsidR="004F2B49" w:rsidRPr="00211628">
        <w:rPr>
          <w:rFonts w:ascii="Times New Roman" w:eastAsia="Times" w:hAnsi="Times New Roman"/>
          <w:sz w:val="28"/>
          <w:szCs w:val="28"/>
        </w:rPr>
        <w:t>3</w:t>
      </w:r>
      <w:r w:rsidRPr="00211628">
        <w:rPr>
          <w:rFonts w:ascii="Times New Roman" w:eastAsia="Times" w:hAnsi="Times New Roman"/>
          <w:sz w:val="28"/>
          <w:szCs w:val="28"/>
        </w:rPr>
        <w:t>. </w:t>
      </w:r>
      <w:r w:rsidR="002B76D9" w:rsidRPr="00211628">
        <w:rPr>
          <w:rFonts w:ascii="Times New Roman" w:eastAsia="Times" w:hAnsi="Times New Roman"/>
          <w:sz w:val="28"/>
          <w:szCs w:val="28"/>
        </w:rPr>
        <w:t>Белешмәлә</w:t>
      </w:r>
      <w:proofErr w:type="gramStart"/>
      <w:r w:rsidR="002B76D9" w:rsidRPr="00211628">
        <w:rPr>
          <w:rFonts w:ascii="Times New Roman" w:eastAsia="Times" w:hAnsi="Times New Roman"/>
          <w:sz w:val="28"/>
          <w:szCs w:val="28"/>
        </w:rPr>
        <w:t>р</w:t>
      </w:r>
      <w:proofErr w:type="gramEnd"/>
      <w:r w:rsidR="002B76D9" w:rsidRPr="00211628">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2B76D9" w:rsidRPr="00211628">
        <w:rPr>
          <w:rFonts w:ascii="Times New Roman" w:eastAsia="Times" w:hAnsi="Times New Roman"/>
          <w:sz w:val="28"/>
          <w:szCs w:val="28"/>
        </w:rPr>
        <w:t>р</w:t>
      </w:r>
      <w:proofErr w:type="gramEnd"/>
      <w:r w:rsidR="002B76D9" w:rsidRPr="00211628">
        <w:rPr>
          <w:rFonts w:ascii="Times New Roman" w:eastAsia="Times" w:hAnsi="Times New Roman"/>
          <w:sz w:val="28"/>
          <w:szCs w:val="28"/>
        </w:rPr>
        <w:t>әләр.</w:t>
      </w:r>
    </w:p>
    <w:p w14:paraId="0AD94475" w14:textId="77777777" w:rsidR="002B76D9" w:rsidRPr="00211628" w:rsidRDefault="002B76D9" w:rsidP="002B76D9">
      <w:pPr>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Әлеге пункт белән билгеләнә торган административ процедуралар </w:t>
      </w:r>
      <w:proofErr w:type="gramStart"/>
      <w:r w:rsidRPr="00211628">
        <w:rPr>
          <w:rFonts w:ascii="Times New Roman" w:hAnsi="Times New Roman"/>
          <w:sz w:val="28"/>
          <w:szCs w:val="28"/>
        </w:rPr>
        <w:t>түб</w:t>
      </w:r>
      <w:proofErr w:type="gramEnd"/>
      <w:r w:rsidRPr="00211628">
        <w:rPr>
          <w:rFonts w:ascii="Times New Roman" w:hAnsi="Times New Roman"/>
          <w:sz w:val="28"/>
          <w:szCs w:val="28"/>
        </w:rPr>
        <w:t>әндәге срокларда башкарыла:</w:t>
      </w:r>
    </w:p>
    <w:p w14:paraId="4C23E783" w14:textId="77777777" w:rsidR="002B76D9" w:rsidRPr="00211628" w:rsidRDefault="002B76D9" w:rsidP="002B76D9">
      <w:pPr>
        <w:spacing w:after="0" w:line="240" w:lineRule="auto"/>
        <w:ind w:firstLine="709"/>
        <w:jc w:val="both"/>
        <w:rPr>
          <w:rFonts w:ascii="Times New Roman" w:hAnsi="Times New Roman"/>
          <w:sz w:val="28"/>
          <w:szCs w:val="28"/>
        </w:rPr>
      </w:pPr>
      <w:r w:rsidRPr="00211628">
        <w:rPr>
          <w:rFonts w:ascii="Times New Roman" w:hAnsi="Times New Roman"/>
          <w:sz w:val="28"/>
          <w:szCs w:val="28"/>
        </w:rPr>
        <w:t>Росреестр белгечләре җибәргән документлар (белешмәләр) буенча өч эш көненнән дә артмый;</w:t>
      </w:r>
    </w:p>
    <w:p w14:paraId="6C688A4D" w14:textId="77777777" w:rsidR="002B76D9" w:rsidRPr="00211628" w:rsidRDefault="002B76D9" w:rsidP="002B76D9">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 xml:space="preserve">калган тәэмин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14:paraId="5CC14216" w14:textId="018E9C98" w:rsidR="002B76D9" w:rsidRPr="00211628" w:rsidRDefault="002B76D9" w:rsidP="002B76D9">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14:paraId="40F9002A" w14:textId="7D113FD2" w:rsidR="002B76D9" w:rsidRPr="00211628" w:rsidRDefault="004F2B49" w:rsidP="002B76D9">
      <w:pPr>
        <w:spacing w:after="0" w:line="240" w:lineRule="auto"/>
        <w:ind w:firstLine="709"/>
        <w:jc w:val="both"/>
        <w:rPr>
          <w:rFonts w:ascii="Times New Roman" w:hAnsi="Times New Roman"/>
          <w:sz w:val="28"/>
          <w:szCs w:val="28"/>
        </w:rPr>
      </w:pPr>
      <w:r w:rsidRPr="00211628">
        <w:rPr>
          <w:rFonts w:ascii="Times New Roman" w:hAnsi="Times New Roman"/>
          <w:sz w:val="28"/>
          <w:szCs w:val="28"/>
        </w:rPr>
        <w:lastRenderedPageBreak/>
        <w:t xml:space="preserve">3.4.4. </w:t>
      </w:r>
      <w:r w:rsidR="002B76D9" w:rsidRPr="00211628">
        <w:rPr>
          <w:rFonts w:ascii="Times New Roman" w:hAnsi="Times New Roman"/>
          <w:sz w:val="28"/>
          <w:szCs w:val="28"/>
        </w:rPr>
        <w:t>Ведомствоара запрослар җибә</w:t>
      </w:r>
      <w:proofErr w:type="gramStart"/>
      <w:r w:rsidR="002B76D9" w:rsidRPr="00211628">
        <w:rPr>
          <w:rFonts w:ascii="Times New Roman" w:hAnsi="Times New Roman"/>
          <w:sz w:val="28"/>
          <w:szCs w:val="28"/>
        </w:rPr>
        <w:t>р</w:t>
      </w:r>
      <w:proofErr w:type="gramEnd"/>
      <w:r w:rsidR="002B76D9" w:rsidRPr="00211628">
        <w:rPr>
          <w:rFonts w:ascii="Times New Roman" w:hAnsi="Times New Roman"/>
          <w:sz w:val="28"/>
          <w:szCs w:val="28"/>
        </w:rPr>
        <w:t>ү өчен җаваплы вазыйфаи зат:</w:t>
      </w:r>
    </w:p>
    <w:p w14:paraId="2B881A15" w14:textId="77777777" w:rsidR="002B76D9" w:rsidRPr="00211628" w:rsidRDefault="002B76D9" w:rsidP="002B76D9">
      <w:pPr>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211628">
        <w:rPr>
          <w:rFonts w:ascii="Times New Roman" w:hAnsi="Times New Roman"/>
          <w:sz w:val="28"/>
          <w:szCs w:val="28"/>
        </w:rPr>
        <w:t>ала</w:t>
      </w:r>
      <w:proofErr w:type="gramEnd"/>
      <w:r w:rsidRPr="00211628">
        <w:rPr>
          <w:rFonts w:ascii="Times New Roman" w:hAnsi="Times New Roman"/>
          <w:sz w:val="28"/>
          <w:szCs w:val="28"/>
        </w:rPr>
        <w:t>;</w:t>
      </w:r>
    </w:p>
    <w:p w14:paraId="5F555493" w14:textId="77777777" w:rsidR="002B76D9" w:rsidRPr="00211628" w:rsidRDefault="002B76D9" w:rsidP="002B76D9">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2.7.1 пунктында каралган нигезлә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булганда. Муниципаль хезмәт күрсәтү өчен кирәкле документларны кабул </w:t>
      </w:r>
      <w:proofErr w:type="gramStart"/>
      <w:r w:rsidRPr="00211628">
        <w:rPr>
          <w:rFonts w:ascii="Times New Roman" w:hAnsi="Times New Roman"/>
          <w:sz w:val="28"/>
          <w:szCs w:val="28"/>
        </w:rPr>
        <w:t>ит</w:t>
      </w:r>
      <w:proofErr w:type="gramEnd"/>
      <w:r w:rsidRPr="00211628">
        <w:rPr>
          <w:rFonts w:ascii="Times New Roman" w:hAnsi="Times New Roman"/>
          <w:sz w:val="28"/>
          <w:szCs w:val="28"/>
        </w:rPr>
        <w:t>үдән баш тарту турында карар проектын әзерли.</w:t>
      </w:r>
    </w:p>
    <w:p w14:paraId="561333AF" w14:textId="679A6F48" w:rsidR="002B76D9" w:rsidRPr="00211628" w:rsidRDefault="002B76D9" w:rsidP="002B76D9">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14:paraId="49D03786" w14:textId="3ED43C2E"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w:t>
      </w:r>
      <w:r w:rsidRPr="00211628">
        <w:rPr>
          <w:rFonts w:ascii="Times New Roman" w:hAnsi="Times New Roman"/>
          <w:sz w:val="28"/>
          <w:szCs w:val="28"/>
          <w:lang w:val="tt-RU"/>
        </w:rPr>
        <w:t xml:space="preserve"> </w:t>
      </w:r>
      <w:r w:rsidRPr="00211628">
        <w:rPr>
          <w:rFonts w:ascii="Times New Roman" w:hAnsi="Times New Roman"/>
          <w:sz w:val="28"/>
          <w:szCs w:val="28"/>
          <w:lang w:val="tt-RU"/>
        </w:rPr>
        <w:t>Регламент</w:t>
      </w:r>
      <w:r w:rsidRPr="00211628">
        <w:rPr>
          <w:rFonts w:ascii="Times New Roman" w:hAnsi="Times New Roman"/>
          <w:sz w:val="28"/>
          <w:szCs w:val="28"/>
          <w:lang w:val="tt-RU"/>
        </w:rPr>
        <w:t>ның</w:t>
      </w:r>
      <w:r w:rsidRPr="00211628">
        <w:rPr>
          <w:rFonts w:ascii="Times New Roman" w:hAnsi="Times New Roman"/>
          <w:sz w:val="28"/>
          <w:szCs w:val="28"/>
          <w:lang w:val="tt-RU"/>
        </w:rPr>
        <w:t xml:space="preserve"> 3.5.3 пунктында каралган тәртиптә гамәлгә ашырыла. </w:t>
      </w:r>
    </w:p>
    <w:p w14:paraId="53EEF37C"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Әлеге пункт тарафыннан билгеләнгән административ процедуралар бер эш </w:t>
      </w:r>
      <w:proofErr w:type="gramStart"/>
      <w:r w:rsidRPr="00211628">
        <w:rPr>
          <w:rFonts w:ascii="Times New Roman" w:hAnsi="Times New Roman"/>
          <w:sz w:val="28"/>
          <w:szCs w:val="28"/>
        </w:rPr>
        <w:t>к</w:t>
      </w:r>
      <w:proofErr w:type="gramEnd"/>
      <w:r w:rsidRPr="00211628">
        <w:rPr>
          <w:rFonts w:ascii="Times New Roman" w:hAnsi="Times New Roman"/>
          <w:sz w:val="28"/>
          <w:szCs w:val="28"/>
        </w:rPr>
        <w:t>өне дәвамында башкарыла.</w:t>
      </w:r>
    </w:p>
    <w:p w14:paraId="3CA11AC2" w14:textId="77777777" w:rsidR="002B76D9" w:rsidRPr="00211628" w:rsidRDefault="002B76D9" w:rsidP="002B76D9">
      <w:pPr>
        <w:tabs>
          <w:tab w:val="left" w:pos="8610"/>
        </w:tabs>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процедураларны башкару нәтиҗәләре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w:t>
      </w:r>
    </w:p>
    <w:p w14:paraId="6E730FE2" w14:textId="25EC3C0D" w:rsidR="0019009F" w:rsidRPr="00211628" w:rsidRDefault="0019009F" w:rsidP="0019009F">
      <w:pPr>
        <w:tabs>
          <w:tab w:val="left" w:pos="8610"/>
        </w:tabs>
        <w:spacing w:after="0" w:line="240" w:lineRule="auto"/>
        <w:ind w:firstLine="709"/>
        <w:jc w:val="both"/>
        <w:rPr>
          <w:rFonts w:ascii="Times New Roman" w:hAnsi="Times New Roman"/>
          <w:sz w:val="28"/>
          <w:szCs w:val="28"/>
        </w:rPr>
      </w:pPr>
      <w:r w:rsidRPr="00211628">
        <w:rPr>
          <w:rFonts w:ascii="Times New Roman" w:hAnsi="Times New Roman"/>
          <w:sz w:val="28"/>
          <w:szCs w:val="28"/>
        </w:rPr>
        <w:t>3.4.</w:t>
      </w:r>
      <w:r w:rsidR="004F2B49" w:rsidRPr="00211628">
        <w:rPr>
          <w:rFonts w:ascii="Times New Roman" w:hAnsi="Times New Roman"/>
          <w:sz w:val="28"/>
          <w:szCs w:val="28"/>
        </w:rPr>
        <w:t>5</w:t>
      </w:r>
      <w:r w:rsidRPr="00211628">
        <w:rPr>
          <w:rFonts w:ascii="Times New Roman" w:hAnsi="Times New Roman"/>
          <w:sz w:val="28"/>
          <w:szCs w:val="28"/>
        </w:rPr>
        <w:t xml:space="preserve">. </w:t>
      </w:r>
      <w:r w:rsidR="002B76D9" w:rsidRPr="00211628">
        <w:rPr>
          <w:rFonts w:ascii="Times New Roman" w:hAnsi="Times New Roman"/>
          <w:sz w:val="28"/>
          <w:szCs w:val="28"/>
        </w:rPr>
        <w:t>Регламентның 3.4.2, 3.4.4, 3.4.5 пунктларында күрсәтелгән процедураларны үтәү, техник мөмкинлек булганда, Дәүләт һәм муниципаль хезмәтлә</w:t>
      </w:r>
      <w:proofErr w:type="gramStart"/>
      <w:r w:rsidR="002B76D9" w:rsidRPr="00211628">
        <w:rPr>
          <w:rFonts w:ascii="Times New Roman" w:hAnsi="Times New Roman"/>
          <w:sz w:val="28"/>
          <w:szCs w:val="28"/>
        </w:rPr>
        <w:t>р</w:t>
      </w:r>
      <w:proofErr w:type="gramEnd"/>
      <w:r w:rsidR="002B76D9" w:rsidRPr="00211628">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14:paraId="4F3544DD" w14:textId="226980F2" w:rsidR="000C2C81" w:rsidRPr="00211628" w:rsidRDefault="004F2B49" w:rsidP="005A7931">
      <w:pPr>
        <w:spacing w:after="0" w:line="240" w:lineRule="auto"/>
        <w:ind w:firstLine="720"/>
        <w:jc w:val="both"/>
        <w:rPr>
          <w:rFonts w:ascii="Times New Roman" w:hAnsi="Times New Roman"/>
          <w:sz w:val="28"/>
          <w:szCs w:val="28"/>
        </w:rPr>
      </w:pPr>
      <w:r w:rsidRPr="00211628">
        <w:rPr>
          <w:rFonts w:ascii="Times New Roman" w:hAnsi="Times New Roman"/>
          <w:sz w:val="28"/>
          <w:szCs w:val="28"/>
        </w:rPr>
        <w:t>3.4.6</w:t>
      </w:r>
      <w:r w:rsidR="0019009F" w:rsidRPr="00211628">
        <w:rPr>
          <w:rFonts w:ascii="Times New Roman" w:hAnsi="Times New Roman"/>
          <w:sz w:val="28"/>
          <w:szCs w:val="28"/>
        </w:rPr>
        <w:t xml:space="preserve">. </w:t>
      </w:r>
      <w:r w:rsidR="002B76D9" w:rsidRPr="00211628">
        <w:rPr>
          <w:rFonts w:ascii="Times New Roman" w:hAnsi="Times New Roman"/>
          <w:sz w:val="28"/>
          <w:szCs w:val="28"/>
        </w:rPr>
        <w:t>Регламентның 3.4 пунктында күрсәтелгән административ процедураларны үтәүнең максималь вакыты алты эш көне тәшкил итә.</w:t>
      </w:r>
    </w:p>
    <w:p w14:paraId="499FC48D" w14:textId="77777777" w:rsidR="00AB72F3" w:rsidRPr="00211628" w:rsidRDefault="00AB72F3" w:rsidP="005A7931">
      <w:pPr>
        <w:spacing w:after="0" w:line="240" w:lineRule="auto"/>
        <w:ind w:firstLine="709"/>
        <w:jc w:val="both"/>
        <w:rPr>
          <w:rFonts w:ascii="Times New Roman" w:hAnsi="Times New Roman"/>
          <w:sz w:val="28"/>
          <w:szCs w:val="28"/>
        </w:rPr>
      </w:pPr>
    </w:p>
    <w:p w14:paraId="7FD12A5A" w14:textId="66233E48" w:rsidR="00762619" w:rsidRPr="00211628" w:rsidRDefault="00D12550" w:rsidP="00CA5C88">
      <w:pPr>
        <w:spacing w:after="0" w:line="240" w:lineRule="auto"/>
        <w:jc w:val="center"/>
        <w:rPr>
          <w:rFonts w:ascii="Times New Roman" w:hAnsi="Times New Roman"/>
          <w:sz w:val="28"/>
          <w:szCs w:val="28"/>
        </w:rPr>
      </w:pPr>
      <w:r w:rsidRPr="00211628">
        <w:rPr>
          <w:rFonts w:ascii="Times New Roman" w:hAnsi="Times New Roman"/>
          <w:sz w:val="28"/>
          <w:szCs w:val="28"/>
        </w:rPr>
        <w:t>3.5. Муниципаль хезмәт нәтиҗәләрен әзерләү</w:t>
      </w:r>
    </w:p>
    <w:p w14:paraId="08C4A823"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3.5.1. Административ процедураны башкару өчен нигез булып, муниципаль хезмәт күрсәтү өчен кирәкле ведомствоара запрослар, Документлар (белешмәләр)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ү өчен җаваплы вазыйфаи заттан керү тора.</w:t>
      </w:r>
    </w:p>
    <w:p w14:paraId="066D8A89"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 башлыгы (алга таба-муниципаль хезмәт күрсәтү нәтиҗәсен әзерләү өчен җаваплы вазыйфаи зат).</w:t>
      </w:r>
    </w:p>
    <w:p w14:paraId="5E44CA81" w14:textId="33685A19" w:rsidR="00D12550" w:rsidRPr="00211628" w:rsidRDefault="00762619"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3.5.</w:t>
      </w:r>
      <w:r w:rsidR="00671C6B" w:rsidRPr="00211628">
        <w:rPr>
          <w:rFonts w:ascii="Times New Roman" w:hAnsi="Times New Roman"/>
          <w:sz w:val="28"/>
          <w:szCs w:val="28"/>
        </w:rPr>
        <w:t>2</w:t>
      </w:r>
      <w:r w:rsidRPr="00211628">
        <w:rPr>
          <w:rFonts w:ascii="Times New Roman" w:hAnsi="Times New Roman"/>
          <w:sz w:val="28"/>
          <w:szCs w:val="28"/>
        </w:rPr>
        <w:t xml:space="preserve">. </w:t>
      </w:r>
      <w:r w:rsidR="00D12550" w:rsidRPr="00211628">
        <w:rPr>
          <w:rFonts w:ascii="Times New Roman" w:hAnsi="Times New Roman"/>
          <w:sz w:val="28"/>
          <w:szCs w:val="28"/>
        </w:rPr>
        <w:t>Муниципаль хезмәт күрсәтү нәтиҗәсен әзерләү өчен җаваплы вазыйфаи зат:</w:t>
      </w:r>
    </w:p>
    <w:p w14:paraId="1019943A"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муниципаль хезмәт күрсәтү өчен кирәкле документлар җыелмасын карый;</w:t>
      </w:r>
    </w:p>
    <w:p w14:paraId="12F57F11"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lastRenderedPageBreak/>
        <w:t xml:space="preserve">регламентның 2.8.2 пунктында күрсәтелгән муниципаль хезмәт күрсәтүдән </w:t>
      </w:r>
      <w:proofErr w:type="gramStart"/>
      <w:r w:rsidRPr="00211628">
        <w:rPr>
          <w:rFonts w:ascii="Times New Roman" w:hAnsi="Times New Roman"/>
          <w:sz w:val="28"/>
          <w:szCs w:val="28"/>
        </w:rPr>
        <w:t>баш</w:t>
      </w:r>
      <w:proofErr w:type="gramEnd"/>
      <w:r w:rsidRPr="00211628">
        <w:rPr>
          <w:rFonts w:ascii="Times New Roman" w:hAnsi="Times New Roman"/>
          <w:sz w:val="28"/>
          <w:szCs w:val="28"/>
        </w:rPr>
        <w:t xml:space="preserve"> тарту өчен нигезләрне ачыклаганда, муниципаль хезмәт күрсәтүдән баш тарту турында карар проектын әзерли;</w:t>
      </w:r>
    </w:p>
    <w:p w14:paraId="0458C15C" w14:textId="6F1868A5" w:rsidR="00D12550" w:rsidRPr="00211628" w:rsidRDefault="00D12550" w:rsidP="00D12550">
      <w:pPr>
        <w:spacing w:after="0" w:line="240" w:lineRule="auto"/>
        <w:ind w:firstLine="709"/>
        <w:jc w:val="both"/>
        <w:rPr>
          <w:rFonts w:ascii="Times New Roman" w:hAnsi="Times New Roman"/>
          <w:bCs/>
          <w:iCs/>
          <w:sz w:val="28"/>
          <w:szCs w:val="28"/>
          <w:shd w:val="clear" w:color="auto" w:fill="FFFFFF"/>
          <w:lang w:val="tt-RU"/>
        </w:rPr>
      </w:pPr>
      <w:r w:rsidRPr="00211628">
        <w:rPr>
          <w:rFonts w:ascii="Times New Roman" w:hAnsi="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14:paraId="52D5AD8B" w14:textId="77777777" w:rsidR="00D12550" w:rsidRPr="00211628" w:rsidRDefault="00D12550" w:rsidP="00D12550">
      <w:pPr>
        <w:pStyle w:val="ConsPlusNormal"/>
        <w:ind w:right="-1" w:firstLine="709"/>
        <w:jc w:val="both"/>
        <w:rPr>
          <w:rFonts w:ascii="Times New Roman" w:hAnsi="Times New Roman" w:cs="Times New Roman"/>
          <w:bCs/>
          <w:iCs/>
          <w:sz w:val="28"/>
          <w:szCs w:val="28"/>
          <w:shd w:val="clear" w:color="auto" w:fill="FFFFFF"/>
          <w:lang w:val="tt-RU"/>
        </w:rPr>
      </w:pPr>
      <w:r w:rsidRPr="00211628">
        <w:rPr>
          <w:rFonts w:ascii="Times New Roman" w:hAnsi="Times New Roman" w:cs="Times New Roman"/>
          <w:bCs/>
          <w:iCs/>
          <w:sz w:val="28"/>
          <w:szCs w:val="28"/>
          <w:shd w:val="clear" w:color="auto" w:fill="FFFFFF"/>
        </w:rPr>
        <w:t>әзерләнгән Муниципаль хезмәт күрсәтү нә</w:t>
      </w:r>
      <w:proofErr w:type="gramStart"/>
      <w:r w:rsidRPr="00211628">
        <w:rPr>
          <w:rFonts w:ascii="Times New Roman" w:hAnsi="Times New Roman" w:cs="Times New Roman"/>
          <w:bCs/>
          <w:iCs/>
          <w:sz w:val="28"/>
          <w:szCs w:val="28"/>
          <w:shd w:val="clear" w:color="auto" w:fill="FFFFFF"/>
        </w:rPr>
        <w:t>тиҗәсе</w:t>
      </w:r>
      <w:proofErr w:type="gramEnd"/>
      <w:r w:rsidRPr="00211628">
        <w:rPr>
          <w:rFonts w:ascii="Times New Roman" w:hAnsi="Times New Roman" w:cs="Times New Roman"/>
          <w:bCs/>
          <w:iCs/>
          <w:sz w:val="28"/>
          <w:szCs w:val="28"/>
          <w:shd w:val="clear" w:color="auto" w:fill="FFFFFF"/>
        </w:rPr>
        <w:t xml:space="preserve"> проектын билгеләнгән тәртиптә электрон документ әйләнеше системасы аша килештерүгә җибәрә.</w:t>
      </w:r>
    </w:p>
    <w:p w14:paraId="417AF531" w14:textId="6A6F8C5A" w:rsidR="00D12550" w:rsidRPr="00211628" w:rsidRDefault="00D12550" w:rsidP="00D12550">
      <w:pPr>
        <w:pStyle w:val="ConsPlusNormal"/>
        <w:ind w:right="-1" w:firstLine="709"/>
        <w:jc w:val="both"/>
        <w:rPr>
          <w:rFonts w:ascii="Times New Roman" w:hAnsi="Times New Roman" w:cs="Times New Roman"/>
          <w:sz w:val="28"/>
          <w:szCs w:val="28"/>
        </w:rPr>
      </w:pPr>
      <w:r w:rsidRPr="00211628">
        <w:rPr>
          <w:rFonts w:ascii="Times New Roman" w:hAnsi="Times New Roman" w:cs="Times New Roman"/>
          <w:sz w:val="28"/>
          <w:szCs w:val="28"/>
        </w:rPr>
        <w:t xml:space="preserve">Әлеге пункт тарафыннан билгеләнә торган административ процедуралар 20 эш </w:t>
      </w:r>
      <w:proofErr w:type="gramStart"/>
      <w:r w:rsidRPr="00211628">
        <w:rPr>
          <w:rFonts w:ascii="Times New Roman" w:hAnsi="Times New Roman" w:cs="Times New Roman"/>
          <w:sz w:val="28"/>
          <w:szCs w:val="28"/>
        </w:rPr>
        <w:t>к</w:t>
      </w:r>
      <w:proofErr w:type="gramEnd"/>
      <w:r w:rsidRPr="00211628">
        <w:rPr>
          <w:rFonts w:ascii="Times New Roman" w:hAnsi="Times New Roman" w:cs="Times New Roman"/>
          <w:sz w:val="28"/>
          <w:szCs w:val="28"/>
        </w:rPr>
        <w:t>өне дәвамында башкарыла.</w:t>
      </w:r>
    </w:p>
    <w:p w14:paraId="6A2FC623" w14:textId="77777777" w:rsidR="00D12550" w:rsidRPr="00211628" w:rsidRDefault="00D12550" w:rsidP="00D12550">
      <w:pPr>
        <w:pStyle w:val="ConsPlusNormal"/>
        <w:ind w:right="-1" w:firstLine="709"/>
        <w:jc w:val="both"/>
        <w:rPr>
          <w:rFonts w:ascii="Times New Roman" w:hAnsi="Times New Roman" w:cs="Times New Roman"/>
          <w:sz w:val="28"/>
          <w:szCs w:val="28"/>
          <w:lang w:val="tt-RU"/>
        </w:rPr>
      </w:pPr>
      <w:r w:rsidRPr="00211628">
        <w:rPr>
          <w:rFonts w:ascii="Times New Roman" w:hAnsi="Times New Roman" w:cs="Times New Roman"/>
          <w:sz w:val="28"/>
          <w:szCs w:val="28"/>
        </w:rPr>
        <w:t>Административ процедураларны үтәү нәтиҗәләре булып түбәндәгелә</w:t>
      </w:r>
      <w:proofErr w:type="gramStart"/>
      <w:r w:rsidRPr="00211628">
        <w:rPr>
          <w:rFonts w:ascii="Times New Roman" w:hAnsi="Times New Roman" w:cs="Times New Roman"/>
          <w:sz w:val="28"/>
          <w:szCs w:val="28"/>
        </w:rPr>
        <w:t>р</w:t>
      </w:r>
      <w:proofErr w:type="gramEnd"/>
      <w:r w:rsidRPr="00211628">
        <w:rPr>
          <w:rFonts w:ascii="Times New Roman" w:hAnsi="Times New Roman" w:cs="Times New Roman"/>
          <w:sz w:val="28"/>
          <w:szCs w:val="28"/>
        </w:rPr>
        <w:t xml:space="preserve"> тора: социаль файдаланудагы торак фондының торак урыннары наем шартнамәләре буенча торак урыннары бирүгә мохтаҗ гражданнарны исәпкә алу турында карар проекты, муниципаль хезмәт күрсәтүдән баш тарту турында карар проекты.</w:t>
      </w:r>
    </w:p>
    <w:p w14:paraId="60ED37BE" w14:textId="45D12CFE" w:rsidR="00D12550" w:rsidRPr="00211628" w:rsidRDefault="007962EF" w:rsidP="00D12550">
      <w:pPr>
        <w:pStyle w:val="ConsPlusNormal"/>
        <w:ind w:right="-1" w:firstLine="709"/>
        <w:jc w:val="both"/>
        <w:rPr>
          <w:rFonts w:ascii="Times New Roman" w:hAnsi="Times New Roman" w:cs="Times New Roman"/>
          <w:bCs/>
          <w:iCs/>
          <w:sz w:val="28"/>
          <w:szCs w:val="28"/>
          <w:shd w:val="clear" w:color="auto" w:fill="FFFFFF"/>
        </w:rPr>
      </w:pPr>
      <w:r w:rsidRPr="00211628">
        <w:rPr>
          <w:rFonts w:ascii="Times New Roman" w:hAnsi="Times New Roman" w:cs="Times New Roman"/>
          <w:bCs/>
          <w:iCs/>
          <w:sz w:val="28"/>
          <w:szCs w:val="28"/>
          <w:shd w:val="clear" w:color="auto" w:fill="FFFFFF"/>
        </w:rPr>
        <w:t xml:space="preserve">3.5.3. </w:t>
      </w:r>
      <w:r w:rsidR="00D12550" w:rsidRPr="00211628">
        <w:rPr>
          <w:rFonts w:ascii="Times New Roman" w:hAnsi="Times New Roman" w:cs="Times New Roman"/>
          <w:bCs/>
          <w:iCs/>
          <w:sz w:val="28"/>
          <w:szCs w:val="28"/>
          <w:shd w:val="clear" w:color="auto" w:fill="FFFFFF"/>
        </w:rPr>
        <w:t xml:space="preserve">Муниципаль хезмәт күрсәтү өчен кирәкле документларны кабул </w:t>
      </w:r>
      <w:proofErr w:type="gramStart"/>
      <w:r w:rsidR="00D12550" w:rsidRPr="00211628">
        <w:rPr>
          <w:rFonts w:ascii="Times New Roman" w:hAnsi="Times New Roman" w:cs="Times New Roman"/>
          <w:bCs/>
          <w:iCs/>
          <w:sz w:val="28"/>
          <w:szCs w:val="28"/>
          <w:shd w:val="clear" w:color="auto" w:fill="FFFFFF"/>
        </w:rPr>
        <w:t>ит</w:t>
      </w:r>
      <w:proofErr w:type="gramEnd"/>
      <w:r w:rsidR="00D12550" w:rsidRPr="00211628">
        <w:rPr>
          <w:rFonts w:ascii="Times New Roman" w:hAnsi="Times New Roman" w:cs="Times New Roman"/>
          <w:bCs/>
          <w:iCs/>
          <w:sz w:val="28"/>
          <w:szCs w:val="28"/>
          <w:shd w:val="clear" w:color="auto" w:fill="FFFFFF"/>
        </w:rPr>
        <w:t>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14:paraId="63B300DD" w14:textId="77777777" w:rsidR="00D12550" w:rsidRPr="00211628" w:rsidRDefault="00D12550" w:rsidP="00D12550">
      <w:pPr>
        <w:pStyle w:val="ConsPlusNormal"/>
        <w:ind w:right="-1" w:firstLine="709"/>
        <w:jc w:val="both"/>
        <w:rPr>
          <w:rFonts w:ascii="Times New Roman" w:hAnsi="Times New Roman" w:cs="Times New Roman"/>
          <w:bCs/>
          <w:iCs/>
          <w:sz w:val="28"/>
          <w:szCs w:val="28"/>
          <w:shd w:val="clear" w:color="auto" w:fill="FFFFFF"/>
          <w:lang w:val="tt-RU"/>
        </w:rPr>
      </w:pPr>
      <w:r w:rsidRPr="00211628">
        <w:rPr>
          <w:rFonts w:ascii="Times New Roman" w:hAnsi="Times New Roman" w:cs="Times New Roman"/>
          <w:bCs/>
          <w:iCs/>
          <w:sz w:val="28"/>
          <w:szCs w:val="28"/>
          <w:shd w:val="clear" w:color="auto" w:fill="FFFFFF"/>
        </w:rPr>
        <w:t>Кисәтүлә</w:t>
      </w:r>
      <w:proofErr w:type="gramStart"/>
      <w:r w:rsidRPr="00211628">
        <w:rPr>
          <w:rFonts w:ascii="Times New Roman" w:hAnsi="Times New Roman" w:cs="Times New Roman"/>
          <w:bCs/>
          <w:iCs/>
          <w:sz w:val="28"/>
          <w:szCs w:val="28"/>
          <w:shd w:val="clear" w:color="auto" w:fill="FFFFFF"/>
        </w:rPr>
        <w:t>р</w:t>
      </w:r>
      <w:proofErr w:type="gramEnd"/>
      <w:r w:rsidRPr="00211628">
        <w:rPr>
          <w:rFonts w:ascii="Times New Roman" w:hAnsi="Times New Roman" w:cs="Times New Roman"/>
          <w:bCs/>
          <w:iCs/>
          <w:sz w:val="28"/>
          <w:szCs w:val="28"/>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14:paraId="73336DAC" w14:textId="6535127F" w:rsidR="00D12550" w:rsidRPr="00211628" w:rsidRDefault="00D12550" w:rsidP="00D12550">
      <w:pPr>
        <w:pStyle w:val="ConsPlusNormal"/>
        <w:ind w:right="-1" w:firstLine="709"/>
        <w:jc w:val="both"/>
        <w:rPr>
          <w:rFonts w:ascii="Times New Roman" w:hAnsi="Times New Roman"/>
          <w:bCs/>
          <w:iCs/>
          <w:sz w:val="28"/>
          <w:szCs w:val="28"/>
          <w:shd w:val="clear" w:color="auto" w:fill="FFFFFF"/>
          <w:lang w:val="tt-RU"/>
        </w:rPr>
      </w:pPr>
      <w:r w:rsidRPr="00211628">
        <w:rPr>
          <w:rFonts w:ascii="Times New Roman" w:hAnsi="Times New Roman"/>
          <w:bCs/>
          <w:iCs/>
          <w:sz w:val="28"/>
          <w:szCs w:val="28"/>
          <w:shd w:val="clear" w:color="auto" w:fill="FFFFFF"/>
          <w:lang w:val="tt-RU"/>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14:paraId="17035DD1" w14:textId="77777777" w:rsidR="00D12550" w:rsidRPr="00211628" w:rsidRDefault="00D12550" w:rsidP="00D12550">
      <w:pPr>
        <w:spacing w:after="0" w:line="240" w:lineRule="auto"/>
        <w:ind w:firstLine="709"/>
        <w:jc w:val="both"/>
        <w:rPr>
          <w:rFonts w:ascii="Times New Roman" w:hAnsi="Times New Roman"/>
          <w:bCs/>
          <w:iCs/>
          <w:sz w:val="28"/>
          <w:szCs w:val="28"/>
          <w:shd w:val="clear" w:color="auto" w:fill="FFFFFF"/>
        </w:rPr>
      </w:pPr>
      <w:r w:rsidRPr="00211628">
        <w:rPr>
          <w:rFonts w:ascii="Times New Roman" w:hAnsi="Times New Roman"/>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w:t>
      </w:r>
      <w:proofErr w:type="gramStart"/>
      <w:r w:rsidRPr="00211628">
        <w:rPr>
          <w:rFonts w:ascii="Times New Roman" w:hAnsi="Times New Roman"/>
          <w:bCs/>
          <w:iCs/>
          <w:sz w:val="28"/>
          <w:szCs w:val="28"/>
          <w:shd w:val="clear" w:color="auto" w:fill="FFFFFF"/>
        </w:rPr>
        <w:t>ит</w:t>
      </w:r>
      <w:proofErr w:type="gramEnd"/>
      <w:r w:rsidRPr="00211628">
        <w:rPr>
          <w:rFonts w:ascii="Times New Roman" w:hAnsi="Times New Roman"/>
          <w:bCs/>
          <w:iCs/>
          <w:sz w:val="28"/>
          <w:szCs w:val="28"/>
          <w:shd w:val="clear" w:color="auto" w:fill="FFFFFF"/>
        </w:rPr>
        <w:t>әкчесе регламентның 4.3 пункты нигезендә хокук бозуларга юл куйган затларны җаваплылыкка тарту инициативасы белән чыга.</w:t>
      </w:r>
    </w:p>
    <w:p w14:paraId="74950689" w14:textId="77777777" w:rsidR="00D12550" w:rsidRPr="00211628" w:rsidRDefault="00D12550" w:rsidP="00D12550">
      <w:pPr>
        <w:spacing w:after="0" w:line="240" w:lineRule="auto"/>
        <w:ind w:firstLine="709"/>
        <w:jc w:val="both"/>
        <w:rPr>
          <w:rFonts w:ascii="Times New Roman" w:hAnsi="Times New Roman"/>
          <w:bCs/>
          <w:iCs/>
          <w:sz w:val="28"/>
          <w:szCs w:val="28"/>
          <w:shd w:val="clear" w:color="auto" w:fill="FFFFFF"/>
          <w:lang w:val="tt-RU"/>
        </w:rPr>
      </w:pPr>
      <w:r w:rsidRPr="00211628">
        <w:rPr>
          <w:rFonts w:ascii="Times New Roman" w:hAnsi="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211628">
        <w:rPr>
          <w:rFonts w:ascii="Times New Roman" w:hAnsi="Times New Roman"/>
          <w:bCs/>
          <w:iCs/>
          <w:sz w:val="28"/>
          <w:szCs w:val="28"/>
          <w:shd w:val="clear" w:color="auto" w:fill="FFFFFF"/>
        </w:rPr>
        <w:t>к</w:t>
      </w:r>
      <w:proofErr w:type="gramEnd"/>
      <w:r w:rsidRPr="00211628">
        <w:rPr>
          <w:rFonts w:ascii="Times New Roman" w:hAnsi="Times New Roman"/>
          <w:bCs/>
          <w:iCs/>
          <w:sz w:val="28"/>
          <w:szCs w:val="28"/>
          <w:shd w:val="clear" w:color="auto" w:fill="FFFFFF"/>
        </w:rPr>
        <w:t>өне дәвамында башкарыла.</w:t>
      </w:r>
    </w:p>
    <w:p w14:paraId="0F34D1F5" w14:textId="142898E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социаль файдаланудагы торак фондының торак урыннары наем шартнамәләре буенча торак урыннары бирүгә мохтаҗ гражданнарны исәпкә алу турында карар.</w:t>
      </w:r>
    </w:p>
    <w:p w14:paraId="4225B3F5" w14:textId="78674C16" w:rsidR="00AB72F3"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3.5.4. Регламентның 3.5.2, 3.5.3 пунктларында күрсәтелгән процедураларны үтәү, техник мөмкинлек булганда, дәүләт һәм муниципаль хезмәтлә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14:paraId="2DDEEF04" w14:textId="77777777" w:rsidR="00D12550" w:rsidRPr="00211628" w:rsidRDefault="00D12550" w:rsidP="00D12550">
      <w:pPr>
        <w:spacing w:after="0" w:line="240" w:lineRule="auto"/>
        <w:ind w:firstLine="709"/>
        <w:jc w:val="both"/>
        <w:rPr>
          <w:rFonts w:ascii="Times New Roman" w:hAnsi="Times New Roman"/>
          <w:sz w:val="28"/>
          <w:szCs w:val="28"/>
          <w:lang w:val="tt-RU"/>
        </w:rPr>
      </w:pPr>
    </w:p>
    <w:p w14:paraId="6C0D1D1B"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lastRenderedPageBreak/>
        <w:t>3.6.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муниципаль хезмәт нәтиҗәсен бирү (җибәрү)</w:t>
      </w:r>
    </w:p>
    <w:p w14:paraId="4E228D71" w14:textId="77777777" w:rsidR="00D12550" w:rsidRPr="00211628" w:rsidRDefault="00D12550" w:rsidP="00D12550">
      <w:pPr>
        <w:spacing w:after="0" w:line="240" w:lineRule="auto"/>
        <w:ind w:firstLine="709"/>
        <w:jc w:val="both"/>
        <w:rPr>
          <w:rFonts w:ascii="Times New Roman" w:hAnsi="Times New Roman"/>
          <w:sz w:val="28"/>
          <w:szCs w:val="28"/>
        </w:rPr>
      </w:pPr>
    </w:p>
    <w:p w14:paraId="1E9912FA"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14:paraId="662EABF5"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процедураны үтәү өчен җаваплы вазыйфаи зат-Татарстан Республикасы Буа муниципаль районы Башкарма комитетының төзелеш, транспорт, торак - коммуналь һәм юл хуҗалыгы бүлегенең баш белгече (алга таба-документларны бирү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ү) өчен җаваплы вазыйфаи зат).</w:t>
      </w:r>
    </w:p>
    <w:p w14:paraId="0FBCC061" w14:textId="2787D35C" w:rsidR="00D12550" w:rsidRPr="00211628" w:rsidRDefault="00560EA4"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 xml:space="preserve">3.6.2. </w:t>
      </w:r>
      <w:r w:rsidR="00D12550" w:rsidRPr="00211628">
        <w:rPr>
          <w:rFonts w:ascii="Times New Roman" w:hAnsi="Times New Roman"/>
          <w:sz w:val="28"/>
          <w:szCs w:val="28"/>
          <w:lang w:val="tt-RU"/>
        </w:rPr>
        <w:t>Документлар бирү (җибәрү) өчен җаваплы вазыйфаи зат:</w:t>
      </w:r>
    </w:p>
    <w:p w14:paraId="572D0135"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14:paraId="76C3E4FF"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итә.</w:t>
      </w:r>
    </w:p>
    <w:p w14:paraId="10AAFB87" w14:textId="5434EF6A"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14:paraId="0A802790"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Әлеге пункт белән билгеләнә торган административ процедуралар муниципаль хезмәт күрсәтүне (бирүдән </w:t>
      </w:r>
      <w:proofErr w:type="gramStart"/>
      <w:r w:rsidRPr="00211628">
        <w:rPr>
          <w:rFonts w:ascii="Times New Roman" w:hAnsi="Times New Roman"/>
          <w:sz w:val="28"/>
          <w:szCs w:val="28"/>
        </w:rPr>
        <w:t>баш</w:t>
      </w:r>
      <w:proofErr w:type="gramEnd"/>
      <w:r w:rsidRPr="00211628">
        <w:rPr>
          <w:rFonts w:ascii="Times New Roman" w:hAnsi="Times New Roman"/>
          <w:sz w:val="28"/>
          <w:szCs w:val="28"/>
        </w:rPr>
        <w:t xml:space="preserve"> тартуны) раслаучы документка кул куйганнан соң бер эш көне эчендә башкарыла.</w:t>
      </w:r>
    </w:p>
    <w:p w14:paraId="717A77A8"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(аның вәкиленә) белдерү.</w:t>
      </w:r>
    </w:p>
    <w:p w14:paraId="6C4EB271" w14:textId="77777777"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3.6.3. Муниципаль хезмәт күрсәтү нәтиҗәләрен бирү (җибә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ү) тәртибе:</w:t>
      </w:r>
    </w:p>
    <w:p w14:paraId="051D01B5" w14:textId="2220869A" w:rsidR="00D12550" w:rsidRPr="00211628" w:rsidRDefault="00B3425A"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3.</w:t>
      </w:r>
      <w:r w:rsidR="00674631" w:rsidRPr="00211628">
        <w:rPr>
          <w:rFonts w:ascii="Times New Roman" w:hAnsi="Times New Roman"/>
          <w:sz w:val="28"/>
          <w:szCs w:val="28"/>
        </w:rPr>
        <w:t>6</w:t>
      </w:r>
      <w:r w:rsidR="00E926C3" w:rsidRPr="00211628">
        <w:rPr>
          <w:rFonts w:ascii="Times New Roman" w:hAnsi="Times New Roman"/>
          <w:sz w:val="28"/>
          <w:szCs w:val="28"/>
        </w:rPr>
        <w:t>.</w:t>
      </w:r>
      <w:r w:rsidR="00685E9C" w:rsidRPr="00211628">
        <w:rPr>
          <w:rFonts w:ascii="Times New Roman" w:hAnsi="Times New Roman"/>
          <w:sz w:val="28"/>
          <w:szCs w:val="28"/>
        </w:rPr>
        <w:t>3</w:t>
      </w:r>
      <w:r w:rsidR="00E926C3" w:rsidRPr="00211628">
        <w:rPr>
          <w:rFonts w:ascii="Times New Roman" w:hAnsi="Times New Roman"/>
          <w:sz w:val="28"/>
          <w:szCs w:val="28"/>
        </w:rPr>
        <w:t xml:space="preserve">.1. </w:t>
      </w:r>
      <w:r w:rsidR="00D12550" w:rsidRPr="00211628">
        <w:rPr>
          <w:rFonts w:ascii="Times New Roman" w:hAnsi="Times New Roman"/>
          <w:sz w:val="28"/>
          <w:szCs w:val="28"/>
        </w:rPr>
        <w:t>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w:t>
      </w:r>
      <w:proofErr w:type="gramStart"/>
      <w:r w:rsidR="00D12550" w:rsidRPr="00211628">
        <w:rPr>
          <w:rFonts w:ascii="Times New Roman" w:hAnsi="Times New Roman"/>
          <w:sz w:val="28"/>
          <w:szCs w:val="28"/>
        </w:rPr>
        <w:t>а</w:t>
      </w:r>
      <w:proofErr w:type="gramEnd"/>
      <w:r w:rsidR="00D12550" w:rsidRPr="00211628">
        <w:rPr>
          <w:rFonts w:ascii="Times New Roman" w:hAnsi="Times New Roman"/>
          <w:sz w:val="28"/>
          <w:szCs w:val="28"/>
        </w:rPr>
        <w:t xml:space="preserve"> электрон документның нөсхәсе төшерүгә язылу юлы белән бирелергә мөмкин.</w:t>
      </w:r>
    </w:p>
    <w:p w14:paraId="44D72178" w14:textId="77777777" w:rsidR="00D12550" w:rsidRPr="00211628" w:rsidRDefault="00D12550"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14:paraId="083A7DBE" w14:textId="5CC4E008" w:rsidR="00D12550" w:rsidRPr="00211628" w:rsidRDefault="00D12550" w:rsidP="00D12550">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процедураларны үтәү нәтиҗәләре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w:t>
      </w:r>
      <w:r w:rsidRPr="00211628">
        <w:rPr>
          <w:rFonts w:ascii="Times New Roman" w:hAnsi="Times New Roman"/>
          <w:sz w:val="28"/>
          <w:szCs w:val="28"/>
        </w:rPr>
        <w:t>КФҮ</w:t>
      </w:r>
      <w:r w:rsidRPr="00211628">
        <w:rPr>
          <w:rFonts w:ascii="Times New Roman" w:hAnsi="Times New Roman"/>
          <w:sz w:val="28"/>
          <w:szCs w:val="28"/>
          <w:lang w:val="tt-RU"/>
        </w:rPr>
        <w:t xml:space="preserve"> АМСына</w:t>
      </w:r>
      <w:r w:rsidRPr="00211628">
        <w:rPr>
          <w:rFonts w:ascii="Times New Roman" w:hAnsi="Times New Roman"/>
          <w:sz w:val="28"/>
          <w:szCs w:val="28"/>
        </w:rPr>
        <w:t xml:space="preserve"> муниципаль хезмәт күрсәтү нәтиҗәсен бирү фактын теркәү.</w:t>
      </w:r>
    </w:p>
    <w:p w14:paraId="32973E41" w14:textId="46F68CCF" w:rsidR="00E3226C" w:rsidRPr="00211628" w:rsidRDefault="00E926C3" w:rsidP="00D12550">
      <w:pPr>
        <w:spacing w:after="0" w:line="240" w:lineRule="auto"/>
        <w:ind w:firstLine="709"/>
        <w:jc w:val="both"/>
        <w:rPr>
          <w:rFonts w:ascii="Times New Roman" w:hAnsi="Times New Roman"/>
          <w:sz w:val="28"/>
          <w:szCs w:val="28"/>
        </w:rPr>
      </w:pPr>
      <w:r w:rsidRPr="00211628">
        <w:rPr>
          <w:rFonts w:ascii="Times New Roman" w:hAnsi="Times New Roman"/>
          <w:sz w:val="28"/>
          <w:szCs w:val="28"/>
        </w:rPr>
        <w:t>3.</w:t>
      </w:r>
      <w:r w:rsidR="00674631" w:rsidRPr="00211628">
        <w:rPr>
          <w:rFonts w:ascii="Times New Roman" w:hAnsi="Times New Roman"/>
          <w:sz w:val="28"/>
          <w:szCs w:val="28"/>
        </w:rPr>
        <w:t>6</w:t>
      </w:r>
      <w:r w:rsidRPr="00211628">
        <w:rPr>
          <w:rFonts w:ascii="Times New Roman" w:hAnsi="Times New Roman"/>
          <w:sz w:val="28"/>
          <w:szCs w:val="28"/>
        </w:rPr>
        <w:t>.</w:t>
      </w:r>
      <w:r w:rsidR="000643A5" w:rsidRPr="00211628">
        <w:rPr>
          <w:rFonts w:ascii="Times New Roman" w:hAnsi="Times New Roman"/>
          <w:sz w:val="28"/>
          <w:szCs w:val="28"/>
        </w:rPr>
        <w:t>3</w:t>
      </w:r>
      <w:r w:rsidRPr="00211628">
        <w:rPr>
          <w:rFonts w:ascii="Times New Roman" w:hAnsi="Times New Roman"/>
          <w:sz w:val="28"/>
          <w:szCs w:val="28"/>
        </w:rPr>
        <w:t xml:space="preserve">.2. </w:t>
      </w:r>
      <w:r w:rsidR="00E3226C" w:rsidRPr="00211628">
        <w:rPr>
          <w:rFonts w:ascii="Times New Roman" w:hAnsi="Times New Roman"/>
          <w:sz w:val="28"/>
          <w:szCs w:val="28"/>
        </w:rPr>
        <w:t>Мө</w:t>
      </w:r>
      <w:proofErr w:type="gramStart"/>
      <w:r w:rsidR="00E3226C" w:rsidRPr="00211628">
        <w:rPr>
          <w:rFonts w:ascii="Times New Roman" w:hAnsi="Times New Roman"/>
          <w:sz w:val="28"/>
          <w:szCs w:val="28"/>
        </w:rPr>
        <w:t>р</w:t>
      </w:r>
      <w:proofErr w:type="gramEnd"/>
      <w:r w:rsidR="00E3226C" w:rsidRPr="00211628">
        <w:rPr>
          <w:rFonts w:ascii="Times New Roman" w:hAnsi="Times New Roman"/>
          <w:sz w:val="28"/>
          <w:szCs w:val="28"/>
        </w:rPr>
        <w:t xml:space="preserve">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w:t>
      </w:r>
      <w:proofErr w:type="gramStart"/>
      <w:r w:rsidR="00E3226C" w:rsidRPr="00211628">
        <w:rPr>
          <w:rFonts w:ascii="Times New Roman" w:hAnsi="Times New Roman"/>
          <w:sz w:val="28"/>
          <w:szCs w:val="28"/>
        </w:rPr>
        <w:t>р</w:t>
      </w:r>
      <w:proofErr w:type="gramEnd"/>
      <w:r w:rsidR="00E3226C" w:rsidRPr="00211628">
        <w:rPr>
          <w:rFonts w:ascii="Times New Roman" w:hAnsi="Times New Roman"/>
          <w:sz w:val="28"/>
          <w:szCs w:val="28"/>
        </w:rPr>
        <w:t>әвештә җибәрелә.</w:t>
      </w:r>
    </w:p>
    <w:p w14:paraId="6F3C156F" w14:textId="77777777"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rPr>
        <w:lastRenderedPageBreak/>
        <w:t xml:space="preserve">Әлеге пункт белән билгеләнә торган административ процедуралар муниципаль хезмәт күрсәтүне (күрсәтүдән </w:t>
      </w:r>
      <w:proofErr w:type="gramStart"/>
      <w:r w:rsidRPr="00211628">
        <w:rPr>
          <w:rFonts w:ascii="Times New Roman" w:hAnsi="Times New Roman"/>
          <w:sz w:val="28"/>
          <w:szCs w:val="28"/>
        </w:rPr>
        <w:t>баш</w:t>
      </w:r>
      <w:proofErr w:type="gramEnd"/>
      <w:r w:rsidRPr="00211628">
        <w:rPr>
          <w:rFonts w:ascii="Times New Roman" w:hAnsi="Times New Roman"/>
          <w:sz w:val="28"/>
          <w:szCs w:val="28"/>
        </w:rPr>
        <w:t xml:space="preserve"> тартуны) раслаучы документка кул куелган көнне башкарыла.</w:t>
      </w:r>
    </w:p>
    <w:p w14:paraId="33E40EBA" w14:textId="77777777" w:rsidR="00E3226C" w:rsidRPr="00211628" w:rsidRDefault="00E3226C" w:rsidP="00E3226C">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процедураларны үтәү нәтиҗәләре түбәндәгеләрдән гыйбарәт: мө</w:t>
      </w:r>
      <w:proofErr w:type="gramStart"/>
      <w:r w:rsidRPr="00211628">
        <w:rPr>
          <w:rFonts w:ascii="Times New Roman" w:hAnsi="Times New Roman"/>
          <w:sz w:val="28"/>
          <w:szCs w:val="28"/>
        </w:rPr>
        <w:t>р</w:t>
      </w:r>
      <w:proofErr w:type="gramEnd"/>
      <w:r w:rsidRPr="00211628">
        <w:rPr>
          <w:rFonts w:ascii="Times New Roman" w:hAnsi="Times New Roman"/>
          <w:sz w:val="28"/>
          <w:szCs w:val="28"/>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14:paraId="07AF078D" w14:textId="4F15C91D"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rPr>
        <w:t>3.6.3.3. 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w:t>
      </w:r>
      <w:proofErr w:type="gramStart"/>
      <w:r w:rsidRPr="00211628">
        <w:rPr>
          <w:rFonts w:ascii="Times New Roman" w:hAnsi="Times New Roman"/>
          <w:sz w:val="28"/>
          <w:szCs w:val="28"/>
        </w:rPr>
        <w:t>а</w:t>
      </w:r>
      <w:proofErr w:type="gramEnd"/>
      <w:r w:rsidRPr="00211628">
        <w:rPr>
          <w:rFonts w:ascii="Times New Roman" w:hAnsi="Times New Roman"/>
          <w:sz w:val="28"/>
          <w:szCs w:val="28"/>
        </w:rPr>
        <w:t xml:space="preserve"> электрон документның нөсхәсе төшерүгә язылу юлы белән бирелергә мөмкин.</w:t>
      </w:r>
    </w:p>
    <w:p w14:paraId="60C15488" w14:textId="77777777"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rPr>
        <w:t xml:space="preserve">Әлеге пункт белән билгеләнә торган административ процедуралар чират тәртибендә, мөрәҗәгать итүче килгән көнне органның эчке хезмәт </w:t>
      </w:r>
      <w:proofErr w:type="gramStart"/>
      <w:r w:rsidRPr="00211628">
        <w:rPr>
          <w:rFonts w:ascii="Times New Roman" w:hAnsi="Times New Roman"/>
          <w:sz w:val="28"/>
          <w:szCs w:val="28"/>
        </w:rPr>
        <w:t>т</w:t>
      </w:r>
      <w:proofErr w:type="gramEnd"/>
      <w:r w:rsidRPr="00211628">
        <w:rPr>
          <w:rFonts w:ascii="Times New Roman" w:hAnsi="Times New Roman"/>
          <w:sz w:val="28"/>
          <w:szCs w:val="28"/>
        </w:rPr>
        <w:t>әртибе кагыйдәләре белән билгеләнгән срокларда гамәлгә ашырыла.</w:t>
      </w:r>
    </w:p>
    <w:p w14:paraId="47E135B5" w14:textId="77777777" w:rsidR="00E3226C" w:rsidRPr="00211628" w:rsidRDefault="00E3226C" w:rsidP="00E3226C">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rPr>
        <w:t>Административ процедураларны үтәү нәтиҗәсе булып түбәндәгелә</w:t>
      </w:r>
      <w:proofErr w:type="gramStart"/>
      <w:r w:rsidRPr="00211628">
        <w:rPr>
          <w:rFonts w:ascii="Times New Roman" w:hAnsi="Times New Roman"/>
          <w:sz w:val="28"/>
          <w:szCs w:val="28"/>
        </w:rPr>
        <w:t>р</w:t>
      </w:r>
      <w:proofErr w:type="gramEnd"/>
      <w:r w:rsidRPr="00211628">
        <w:rPr>
          <w:rFonts w:ascii="Times New Roman" w:hAnsi="Times New Roman"/>
          <w:sz w:val="28"/>
          <w:szCs w:val="28"/>
        </w:rPr>
        <w:t xml:space="preserve">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14:paraId="2FFC8B87" w14:textId="77777777" w:rsidR="00E926C3" w:rsidRPr="00211628" w:rsidRDefault="00E926C3" w:rsidP="005A7931">
      <w:pPr>
        <w:spacing w:after="0" w:line="240" w:lineRule="auto"/>
        <w:ind w:firstLine="709"/>
        <w:jc w:val="both"/>
        <w:rPr>
          <w:rFonts w:ascii="Times New Roman" w:hAnsi="Times New Roman"/>
          <w:sz w:val="28"/>
          <w:szCs w:val="28"/>
        </w:rPr>
      </w:pPr>
    </w:p>
    <w:p w14:paraId="3ACB824C" w14:textId="77777777" w:rsidR="00E3226C" w:rsidRPr="00211628" w:rsidRDefault="00E3226C" w:rsidP="00E3226C">
      <w:pPr>
        <w:spacing w:after="0" w:line="240" w:lineRule="auto"/>
        <w:jc w:val="center"/>
        <w:rPr>
          <w:rFonts w:ascii="Times New Roman" w:hAnsi="Times New Roman"/>
          <w:sz w:val="28"/>
          <w:szCs w:val="28"/>
          <w:lang w:val="tt"/>
        </w:rPr>
      </w:pPr>
      <w:r w:rsidRPr="00211628">
        <w:rPr>
          <w:rFonts w:ascii="Times New Roman" w:hAnsi="Times New Roman"/>
          <w:sz w:val="28"/>
          <w:szCs w:val="28"/>
          <w:lang w:val="tt"/>
        </w:rPr>
        <w:t>3.7. Техник хаталарны төзәтү</w:t>
      </w:r>
    </w:p>
    <w:p w14:paraId="2C525F40" w14:textId="77777777" w:rsidR="00E3226C" w:rsidRPr="00211628" w:rsidRDefault="00E3226C" w:rsidP="00E3226C">
      <w:pPr>
        <w:spacing w:after="0" w:line="240" w:lineRule="auto"/>
        <w:ind w:firstLine="709"/>
        <w:jc w:val="both"/>
        <w:rPr>
          <w:rFonts w:ascii="Times New Roman" w:hAnsi="Times New Roman"/>
          <w:sz w:val="28"/>
          <w:szCs w:val="28"/>
          <w:lang w:val="tt"/>
        </w:rPr>
      </w:pPr>
    </w:p>
    <w:p w14:paraId="6F1CD238"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14:paraId="3FB9A27C" w14:textId="77777777"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lang w:val="tt"/>
        </w:rPr>
        <w:t>техник хатаны төзәтү турында гариза (әлеге Регламентка 6 нчы кушымта);</w:t>
      </w:r>
    </w:p>
    <w:p w14:paraId="4F9B3780" w14:textId="77777777"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14:paraId="10AD1C25" w14:textId="77777777" w:rsidR="00E3226C" w:rsidRPr="00211628" w:rsidRDefault="00E3226C" w:rsidP="00E3226C">
      <w:pPr>
        <w:spacing w:after="0" w:line="240" w:lineRule="auto"/>
        <w:ind w:firstLine="709"/>
        <w:jc w:val="both"/>
        <w:rPr>
          <w:rFonts w:ascii="Times New Roman" w:hAnsi="Times New Roman"/>
          <w:sz w:val="28"/>
          <w:szCs w:val="28"/>
        </w:rPr>
      </w:pPr>
      <w:r w:rsidRPr="00211628">
        <w:rPr>
          <w:rFonts w:ascii="Times New Roman" w:hAnsi="Times New Roman"/>
          <w:sz w:val="28"/>
          <w:szCs w:val="28"/>
          <w:lang w:val="tt"/>
        </w:rPr>
        <w:t xml:space="preserve">техник хаталар булуны дәлилләүче юридик көчкә ия документлар. </w:t>
      </w:r>
    </w:p>
    <w:p w14:paraId="5C1D6778"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14:paraId="771BF0CE"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14:paraId="05F1F844" w14:textId="77777777" w:rsidR="00E3226C" w:rsidRPr="00211628" w:rsidRDefault="00E3226C" w:rsidP="00E3226C">
      <w:pPr>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14:paraId="2ECDEBB2" w14:textId="77777777" w:rsidR="00E3226C" w:rsidRPr="00211628" w:rsidRDefault="00E3226C" w:rsidP="00E3226C">
      <w:pPr>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14:paraId="2CD7DED6"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w:t>
      </w:r>
      <w:r w:rsidRPr="00211628">
        <w:rPr>
          <w:rFonts w:ascii="Times New Roman" w:hAnsi="Times New Roman"/>
          <w:sz w:val="28"/>
          <w:szCs w:val="28"/>
          <w:lang w:val="tt"/>
        </w:rPr>
        <w:lastRenderedPageBreak/>
        <w:t>гамәлгә ашыра һәм төзәтелгән документны мөрәҗәгать итүчегә (вәкаләтле вәкилгә) техник хата булган документның оригиналын (вәкаләтле вәкилен) тартып алу белән шәхсән имза куеп бирә, яки мөрәҗәгать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14:paraId="708C830B" w14:textId="77777777" w:rsidR="00E3226C" w:rsidRPr="00211628" w:rsidRDefault="00E3226C" w:rsidP="00E3226C">
      <w:pPr>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14:paraId="598C2BE4" w14:textId="77777777" w:rsidR="00E3226C" w:rsidRPr="00211628" w:rsidRDefault="00E3226C" w:rsidP="00E3226C">
      <w:pPr>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14:paraId="4B1A9EE6" w14:textId="77777777" w:rsidR="00927B09" w:rsidRPr="00211628" w:rsidRDefault="00927B09" w:rsidP="005A7931">
      <w:pPr>
        <w:pStyle w:val="ConsPlusNonformat"/>
        <w:ind w:right="-1" w:firstLine="709"/>
        <w:jc w:val="center"/>
        <w:rPr>
          <w:rFonts w:ascii="Times New Roman" w:hAnsi="Times New Roman" w:cs="Times New Roman"/>
          <w:b/>
          <w:sz w:val="28"/>
          <w:szCs w:val="28"/>
          <w:lang w:val="tt"/>
        </w:rPr>
      </w:pPr>
    </w:p>
    <w:p w14:paraId="5F9E3455" w14:textId="77777777" w:rsidR="00E3226C" w:rsidRPr="00211628" w:rsidRDefault="00E3226C" w:rsidP="00E3226C">
      <w:pPr>
        <w:pStyle w:val="ConsPlusNonformat"/>
        <w:tabs>
          <w:tab w:val="left" w:pos="9781"/>
        </w:tabs>
        <w:ind w:right="-1" w:firstLine="709"/>
        <w:jc w:val="center"/>
        <w:rPr>
          <w:rFonts w:ascii="Times New Roman" w:hAnsi="Times New Roman" w:cs="Times New Roman"/>
          <w:b/>
          <w:sz w:val="28"/>
          <w:szCs w:val="28"/>
          <w:lang w:val="tt"/>
        </w:rPr>
      </w:pPr>
      <w:r w:rsidRPr="00211628">
        <w:rPr>
          <w:rFonts w:ascii="Times New Roman" w:hAnsi="Times New Roman" w:cs="Times New Roman"/>
          <w:b/>
          <w:sz w:val="28"/>
          <w:szCs w:val="28"/>
          <w:lang w:val="tt"/>
        </w:rPr>
        <w:t>4. Муниципаль хезмәт күрсәтүне тикшереп тору тәртибе һәм формалары</w:t>
      </w:r>
    </w:p>
    <w:p w14:paraId="534A7F4A" w14:textId="77777777" w:rsidR="00E3226C" w:rsidRPr="00211628" w:rsidRDefault="00E3226C" w:rsidP="00E3226C">
      <w:pPr>
        <w:pStyle w:val="ConsPlusNonformat"/>
        <w:ind w:right="-1" w:firstLine="709"/>
        <w:jc w:val="both"/>
        <w:rPr>
          <w:rFonts w:ascii="Times New Roman" w:hAnsi="Times New Roman" w:cs="Times New Roman"/>
          <w:sz w:val="28"/>
          <w:szCs w:val="28"/>
          <w:lang w:val="tt"/>
        </w:rPr>
      </w:pPr>
    </w:p>
    <w:p w14:paraId="6C020EA0"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14:paraId="25F7FAAD"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lang w:val="tt"/>
        </w:rPr>
      </w:pPr>
    </w:p>
    <w:p w14:paraId="35587DB7"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14:paraId="1EDB982B"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Административ процедураларның үтәлешен контрольдә тоту формаларына түбәндәгеләр керә:</w:t>
      </w:r>
    </w:p>
    <w:p w14:paraId="6969766C"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1) муниципаль хезмәт күрсәтү документлары проектларын тикшерү һәм килештерү;</w:t>
      </w:r>
    </w:p>
    <w:p w14:paraId="0DF0EE0C"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2) эш алып баруны билгеләнгән тәртиптә тикшерү;</w:t>
      </w:r>
    </w:p>
    <w:p w14:paraId="6EE8E98B"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14:paraId="7854799F"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14:paraId="5BCAB9FA"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14:paraId="0B4D9759"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14:paraId="3AB3D78C"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w:t>
      </w:r>
      <w:r w:rsidRPr="00211628">
        <w:rPr>
          <w:rFonts w:ascii="Times New Roman" w:hAnsi="Times New Roman"/>
          <w:sz w:val="28"/>
          <w:szCs w:val="28"/>
          <w:lang w:val="tt"/>
        </w:rPr>
        <w:lastRenderedPageBreak/>
        <w:t>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14:paraId="2060E1C4"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rPr>
      </w:pPr>
      <w:r w:rsidRPr="00211628">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14:paraId="3FC1CFC1" w14:textId="77777777" w:rsidR="00E3226C" w:rsidRPr="00211628" w:rsidRDefault="00E3226C" w:rsidP="00E3226C">
      <w:pPr>
        <w:pStyle w:val="ConsPlusNonformat"/>
        <w:ind w:right="-1"/>
        <w:jc w:val="center"/>
        <w:rPr>
          <w:rFonts w:ascii="Times New Roman" w:hAnsi="Times New Roman" w:cs="Times New Roman"/>
          <w:sz w:val="28"/>
          <w:szCs w:val="28"/>
          <w:lang w:val="tt-RU"/>
        </w:rPr>
      </w:pPr>
    </w:p>
    <w:p w14:paraId="094BF7C2" w14:textId="77777777" w:rsidR="00E3226C" w:rsidRPr="00211628" w:rsidRDefault="00E3226C" w:rsidP="00E3226C">
      <w:pPr>
        <w:pStyle w:val="ConsPlusNonformat"/>
        <w:ind w:right="-1" w:firstLine="709"/>
        <w:jc w:val="both"/>
        <w:rPr>
          <w:rFonts w:ascii="Times New Roman" w:hAnsi="Times New Roman" w:cs="Times New Roman"/>
          <w:sz w:val="28"/>
          <w:szCs w:val="28"/>
        </w:rPr>
      </w:pPr>
    </w:p>
    <w:p w14:paraId="426C7C62"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rPr>
      </w:pPr>
      <w:r w:rsidRPr="00211628">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14:paraId="56EC8A33" w14:textId="77777777" w:rsidR="00E3226C" w:rsidRPr="00211628" w:rsidRDefault="00E3226C" w:rsidP="00E3226C">
      <w:pPr>
        <w:pStyle w:val="ConsPlusNonformat"/>
        <w:ind w:right="-1"/>
        <w:jc w:val="center"/>
        <w:rPr>
          <w:rFonts w:ascii="Times New Roman" w:hAnsi="Times New Roman" w:cs="Times New Roman"/>
          <w:sz w:val="28"/>
          <w:szCs w:val="28"/>
        </w:rPr>
      </w:pPr>
    </w:p>
    <w:p w14:paraId="4B7EB51F" w14:textId="77777777" w:rsidR="00E3226C" w:rsidRPr="00211628" w:rsidRDefault="00E3226C" w:rsidP="00E3226C">
      <w:pPr>
        <w:pStyle w:val="ConsPlusNonformat"/>
        <w:ind w:right="-1" w:firstLine="709"/>
        <w:jc w:val="both"/>
        <w:rPr>
          <w:rFonts w:ascii="Times New Roman" w:hAnsi="Times New Roman" w:cs="Times New Roman"/>
          <w:sz w:val="28"/>
          <w:szCs w:val="28"/>
          <w:lang w:val="tt-RU"/>
        </w:rPr>
      </w:pPr>
      <w:r w:rsidRPr="00211628">
        <w:rPr>
          <w:rFonts w:ascii="Times New Roman" w:hAnsi="Times New Roman" w:cs="Times New Roman"/>
          <w:sz w:val="28"/>
          <w:szCs w:val="28"/>
        </w:rPr>
        <w:t>Контроль тикшерүлә</w:t>
      </w:r>
      <w:proofErr w:type="gramStart"/>
      <w:r w:rsidRPr="00211628">
        <w:rPr>
          <w:rFonts w:ascii="Times New Roman" w:hAnsi="Times New Roman" w:cs="Times New Roman"/>
          <w:sz w:val="28"/>
          <w:szCs w:val="28"/>
        </w:rPr>
        <w:t>р</w:t>
      </w:r>
      <w:proofErr w:type="gramEnd"/>
      <w:r w:rsidRPr="00211628">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211628">
        <w:rPr>
          <w:rFonts w:ascii="Times New Roman" w:hAnsi="Times New Roman" w:cs="Times New Roman"/>
          <w:sz w:val="28"/>
          <w:szCs w:val="28"/>
        </w:rPr>
        <w:t>л</w:t>
      </w:r>
      <w:proofErr w:type="gramEnd"/>
      <w:r w:rsidRPr="00211628">
        <w:rPr>
          <w:rFonts w:ascii="Times New Roman" w:hAnsi="Times New Roman" w:cs="Times New Roman"/>
          <w:sz w:val="28"/>
          <w:szCs w:val="28"/>
        </w:rPr>
        <w:t>әр яки мөрәҗәгать итүченең конкрет мөрәҗәгате буенча карала ала.</w:t>
      </w:r>
    </w:p>
    <w:p w14:paraId="56F743FF" w14:textId="77777777" w:rsidR="00E3226C" w:rsidRPr="00211628" w:rsidRDefault="00E3226C" w:rsidP="00E3226C">
      <w:pPr>
        <w:pStyle w:val="ConsPlusNonformat"/>
        <w:ind w:right="-1" w:firstLine="709"/>
        <w:jc w:val="both"/>
        <w:rPr>
          <w:rFonts w:ascii="Times New Roman" w:hAnsi="Times New Roman" w:cs="Times New Roman"/>
          <w:sz w:val="28"/>
          <w:szCs w:val="28"/>
          <w:lang w:val="tt-RU"/>
        </w:rPr>
      </w:pPr>
    </w:p>
    <w:p w14:paraId="66F87064"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14:paraId="63FC959A" w14:textId="77777777" w:rsidR="00E3226C" w:rsidRPr="00211628" w:rsidRDefault="00E3226C" w:rsidP="00E3226C">
      <w:pPr>
        <w:pStyle w:val="ConsPlusNonformat"/>
        <w:ind w:right="-1"/>
        <w:jc w:val="center"/>
        <w:rPr>
          <w:rFonts w:ascii="Times New Roman" w:hAnsi="Times New Roman" w:cs="Times New Roman"/>
          <w:sz w:val="28"/>
          <w:szCs w:val="28"/>
          <w:lang w:val="tt"/>
        </w:rPr>
      </w:pPr>
    </w:p>
    <w:p w14:paraId="6C0416A6"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14:paraId="73E5D91C"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Җирле үзидарә органы җитәкчесе белдерүләрне вакытында тикшермәгән өчен җаваплы.</w:t>
      </w:r>
    </w:p>
    <w:p w14:paraId="53C6FC49"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14:paraId="13C952C4"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14:paraId="2D78DF4E"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p>
    <w:p w14:paraId="111B6C5C" w14:textId="77777777" w:rsidR="00E3226C" w:rsidRPr="00211628" w:rsidRDefault="00E3226C" w:rsidP="00E3226C">
      <w:pPr>
        <w:pStyle w:val="ConsPlusNonformat"/>
        <w:ind w:right="-1" w:firstLine="709"/>
        <w:jc w:val="both"/>
        <w:rPr>
          <w:rFonts w:ascii="Times New Roman" w:hAnsi="Times New Roman" w:cs="Times New Roman"/>
          <w:sz w:val="28"/>
          <w:szCs w:val="28"/>
          <w:lang w:val="tt"/>
        </w:rPr>
      </w:pPr>
    </w:p>
    <w:p w14:paraId="6418C1AA"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lang w:val="tt"/>
        </w:rPr>
      </w:pPr>
      <w:r w:rsidRPr="00211628">
        <w:rPr>
          <w:rFonts w:ascii="Times New Roman" w:hAnsi="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14:paraId="24CA7219" w14:textId="77777777" w:rsidR="00E3226C" w:rsidRPr="00211628" w:rsidRDefault="00E3226C" w:rsidP="00E3226C">
      <w:pPr>
        <w:autoSpaceDE w:val="0"/>
        <w:autoSpaceDN w:val="0"/>
        <w:adjustRightInd w:val="0"/>
        <w:spacing w:after="0" w:line="240" w:lineRule="auto"/>
        <w:ind w:right="-1"/>
        <w:jc w:val="center"/>
        <w:rPr>
          <w:rFonts w:ascii="Times New Roman" w:hAnsi="Times New Roman"/>
          <w:sz w:val="28"/>
          <w:szCs w:val="28"/>
          <w:lang w:val="tt"/>
        </w:rPr>
      </w:pPr>
    </w:p>
    <w:p w14:paraId="0587ECAC" w14:textId="77777777" w:rsidR="00E3226C" w:rsidRPr="00211628" w:rsidRDefault="00E3226C" w:rsidP="00E3226C">
      <w:pPr>
        <w:autoSpaceDE w:val="0"/>
        <w:autoSpaceDN w:val="0"/>
        <w:adjustRightInd w:val="0"/>
        <w:spacing w:after="0" w:line="240" w:lineRule="auto"/>
        <w:ind w:right="-1" w:firstLine="709"/>
        <w:jc w:val="both"/>
        <w:rPr>
          <w:rFonts w:ascii="Times New Roman" w:hAnsi="Times New Roman"/>
          <w:sz w:val="28"/>
          <w:szCs w:val="28"/>
          <w:lang w:val="tt"/>
        </w:rPr>
      </w:pPr>
      <w:r w:rsidRPr="00211628">
        <w:rPr>
          <w:rFonts w:ascii="Times New Roman" w:hAnsi="Times New Roman"/>
          <w:sz w:val="28"/>
          <w:szCs w:val="28"/>
          <w:lang w:val="tt"/>
        </w:rPr>
        <w:t xml:space="preserve">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w:t>
      </w:r>
      <w:r w:rsidRPr="00211628">
        <w:rPr>
          <w:rFonts w:ascii="Times New Roman" w:hAnsi="Times New Roman"/>
          <w:sz w:val="28"/>
          <w:szCs w:val="28"/>
          <w:lang w:val="tt"/>
        </w:rPr>
        <w:lastRenderedPageBreak/>
        <w:t>барышында мөрәҗәгатьләрне (шикаятьләрне) судка кадәр карау мөмкинлеге ярдәмендә гамәлгә ашырыла.</w:t>
      </w:r>
    </w:p>
    <w:p w14:paraId="3DDB966F" w14:textId="77777777" w:rsidR="00AB72F3" w:rsidRPr="00211628" w:rsidRDefault="00AB72F3" w:rsidP="005A7931">
      <w:pPr>
        <w:autoSpaceDE w:val="0"/>
        <w:autoSpaceDN w:val="0"/>
        <w:adjustRightInd w:val="0"/>
        <w:spacing w:after="0" w:line="240" w:lineRule="auto"/>
        <w:ind w:right="-1"/>
        <w:jc w:val="center"/>
        <w:rPr>
          <w:rFonts w:ascii="Times New Roman" w:hAnsi="Times New Roman"/>
          <w:b/>
          <w:sz w:val="28"/>
          <w:szCs w:val="28"/>
          <w:lang w:val="tt"/>
        </w:rPr>
      </w:pPr>
    </w:p>
    <w:p w14:paraId="5BE0967B" w14:textId="77777777" w:rsidR="00E3226C" w:rsidRPr="00211628" w:rsidRDefault="00E3226C" w:rsidP="00E3226C">
      <w:pPr>
        <w:autoSpaceDE w:val="0"/>
        <w:autoSpaceDN w:val="0"/>
        <w:adjustRightInd w:val="0"/>
        <w:spacing w:after="0" w:line="240" w:lineRule="auto"/>
        <w:ind w:right="-1"/>
        <w:jc w:val="center"/>
        <w:rPr>
          <w:rFonts w:ascii="Times New Roman" w:hAnsi="Times New Roman"/>
          <w:b/>
          <w:sz w:val="28"/>
          <w:szCs w:val="28"/>
          <w:lang w:val="tt"/>
        </w:rPr>
      </w:pPr>
      <w:r w:rsidRPr="00211628">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14:paraId="51F9D1E9" w14:textId="77777777" w:rsidR="00E3226C" w:rsidRPr="00211628" w:rsidRDefault="00E3226C" w:rsidP="00E3226C">
      <w:pPr>
        <w:autoSpaceDE w:val="0"/>
        <w:autoSpaceDN w:val="0"/>
        <w:adjustRightInd w:val="0"/>
        <w:spacing w:after="0" w:line="240" w:lineRule="auto"/>
        <w:ind w:right="-1" w:firstLine="709"/>
        <w:jc w:val="center"/>
        <w:rPr>
          <w:rFonts w:ascii="Times New Roman" w:hAnsi="Times New Roman"/>
          <w:sz w:val="28"/>
          <w:szCs w:val="28"/>
          <w:lang w:val="tt"/>
        </w:rPr>
      </w:pPr>
    </w:p>
    <w:p w14:paraId="77F6C0B1"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14:paraId="504B3977"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Гариза бирүче шул исәптән түбәндәге очракларда шикаять белән мөрәҗәгать итә ала:</w:t>
      </w:r>
    </w:p>
    <w:p w14:paraId="70E86B1C"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14:paraId="1F620C0E"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0F754ABB"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14:paraId="21C0B304"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14:paraId="78A05413"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w:t>
      </w:r>
      <w:r w:rsidRPr="00211628">
        <w:rPr>
          <w:rFonts w:ascii="Times New Roman" w:hAnsi="Times New Roman"/>
          <w:sz w:val="28"/>
          <w:szCs w:val="28"/>
          <w:lang w:val="tt"/>
        </w:rPr>
        <w:lastRenderedPageBreak/>
        <w:t>статьясындагы 1.3 өлеше белән билгеләнгән тәртиптә тиешле муниципаль хезмәтләр күрсәтү йөкләнгән очракта мөмкин;</w:t>
      </w:r>
    </w:p>
    <w:p w14:paraId="39C662E0"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14:paraId="0ACBFC87"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14:paraId="4EA36FA7"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8) муниципаль хезмәт күрсәтү нәтиҗәләре буенча документлар бирү вакытын яки тәртибен бозу;</w:t>
      </w:r>
    </w:p>
    <w:p w14:paraId="6EFF44BD"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51FCF627"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14:paraId="707C1ACB"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w:t>
      </w:r>
      <w:r w:rsidRPr="00211628">
        <w:rPr>
          <w:rFonts w:ascii="Times New Roman" w:hAnsi="Times New Roman"/>
          <w:sz w:val="28"/>
          <w:szCs w:val="28"/>
          <w:lang w:val="tt"/>
        </w:rPr>
        <w:lastRenderedPageBreak/>
        <w:t>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14:paraId="641CDBC6" w14:textId="77777777" w:rsidR="00E3226C" w:rsidRPr="00211628" w:rsidRDefault="00E3226C" w:rsidP="00E3226C">
      <w:pPr>
        <w:spacing w:after="0" w:line="240" w:lineRule="auto"/>
        <w:ind w:firstLine="709"/>
        <w:jc w:val="both"/>
        <w:rPr>
          <w:rFonts w:ascii="Times New Roman" w:hAnsi="Times New Roman"/>
          <w:sz w:val="28"/>
          <w:szCs w:val="28"/>
          <w:lang w:val="tt-RU"/>
        </w:rPr>
      </w:pPr>
      <w:r w:rsidRPr="00211628">
        <w:rPr>
          <w:rFonts w:ascii="Times New Roman" w:hAnsi="Times New Roman"/>
          <w:sz w:val="28"/>
          <w:szCs w:val="28"/>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14:paraId="422828DA"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5.3. Шикаятьтә түбәндәге мәгълүматлар булырга тиеш:</w:t>
      </w:r>
    </w:p>
    <w:p w14:paraId="19B3F895"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14:paraId="28542740"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w:t>
      </w:r>
      <w:r w:rsidRPr="00211628">
        <w:rPr>
          <w:rFonts w:ascii="Times New Roman" w:hAnsi="Times New Roman"/>
          <w:sz w:val="28"/>
          <w:szCs w:val="28"/>
          <w:lang w:val="tt"/>
        </w:rPr>
        <w:lastRenderedPageBreak/>
        <w:t>элемтә өчен телефон номеры (номерлары), электрон почта адресы (булган очракта) һәм гариза бирүчегә җавап җибәрелергә тиешле почта адресы (булганда);</w:t>
      </w:r>
    </w:p>
    <w:p w14:paraId="3F7281CA"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14:paraId="26E9FD6C"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14:paraId="79ABE64E"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5.4. Кергән шикаять кергән көннең икенче эш көненнән дә соңга калмыйча теркәлергә тиеш.</w:t>
      </w:r>
    </w:p>
    <w:p w14:paraId="52AF48E1"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14:paraId="298BB409"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5.6. Шикаятьне карап тикшерү нәтиҗәләре буенча түбәндәге карарларның берсе кабул ителә:</w:t>
      </w:r>
    </w:p>
    <w:p w14:paraId="6F867E01"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14:paraId="159CEA2C"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2) шикаять кире кагыла.</w:t>
      </w:r>
    </w:p>
    <w:p w14:paraId="3FD04C90"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14:paraId="3515FB18"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w:t>
      </w:r>
      <w:r w:rsidRPr="00211628">
        <w:rPr>
          <w:rFonts w:ascii="Times New Roman" w:hAnsi="Times New Roman"/>
          <w:sz w:val="28"/>
          <w:szCs w:val="28"/>
          <w:lang w:val="tt"/>
        </w:rPr>
        <w:lastRenderedPageBreak/>
        <w:t>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14:paraId="274E85D6"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14:paraId="0A712C7A" w14:textId="77777777" w:rsidR="00E3226C" w:rsidRPr="00211628" w:rsidRDefault="00E3226C" w:rsidP="00E3226C">
      <w:pPr>
        <w:spacing w:after="0" w:line="240" w:lineRule="auto"/>
        <w:ind w:firstLine="709"/>
        <w:jc w:val="both"/>
        <w:rPr>
          <w:rFonts w:ascii="Times New Roman" w:hAnsi="Times New Roman"/>
          <w:sz w:val="28"/>
          <w:szCs w:val="28"/>
          <w:lang w:val="tt"/>
        </w:rPr>
      </w:pPr>
      <w:r w:rsidRPr="00211628">
        <w:rPr>
          <w:rFonts w:ascii="Times New Roman"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14:paraId="71A4C598" w14:textId="77777777" w:rsidR="009254A1" w:rsidRPr="00211628" w:rsidRDefault="009254A1">
      <w:pPr>
        <w:spacing w:after="0" w:line="240" w:lineRule="auto"/>
        <w:rPr>
          <w:rFonts w:ascii="Times New Roman" w:hAnsi="Times New Roman"/>
          <w:sz w:val="28"/>
          <w:szCs w:val="28"/>
          <w:lang w:val="tt"/>
        </w:rPr>
      </w:pPr>
      <w:r w:rsidRPr="00211628">
        <w:rPr>
          <w:rFonts w:ascii="Times New Roman" w:hAnsi="Times New Roman"/>
          <w:sz w:val="28"/>
          <w:szCs w:val="28"/>
          <w:lang w:val="tt"/>
        </w:rPr>
        <w:br w:type="page"/>
      </w:r>
    </w:p>
    <w:p w14:paraId="700A8492" w14:textId="4A77C446" w:rsidR="009254A1" w:rsidRPr="00211628" w:rsidRDefault="00E3226C" w:rsidP="00E3226C">
      <w:pPr>
        <w:spacing w:after="0" w:line="240" w:lineRule="auto"/>
        <w:ind w:left="5670"/>
        <w:jc w:val="right"/>
        <w:rPr>
          <w:rFonts w:ascii="Times New Roman" w:hAnsi="Times New Roman"/>
          <w:sz w:val="24"/>
          <w:szCs w:val="24"/>
          <w:lang w:val="tt-RU"/>
        </w:rPr>
      </w:pPr>
      <w:r w:rsidRPr="00211628">
        <w:rPr>
          <w:rFonts w:ascii="Times New Roman" w:hAnsi="Times New Roman"/>
          <w:sz w:val="20"/>
          <w:szCs w:val="20"/>
          <w:lang w:val="tt-RU"/>
        </w:rPr>
        <w:lastRenderedPageBreak/>
        <w:t xml:space="preserve"> 1 нче кушымта</w:t>
      </w:r>
    </w:p>
    <w:p w14:paraId="5E8CC9C7" w14:textId="73093705" w:rsidR="009254A1" w:rsidRPr="00211628" w:rsidRDefault="009254A1" w:rsidP="00551357">
      <w:pPr>
        <w:spacing w:after="0" w:line="240" w:lineRule="auto"/>
        <w:ind w:left="5670"/>
        <w:rPr>
          <w:rFonts w:ascii="Times New Roman" w:hAnsi="Times New Roman"/>
          <w:sz w:val="28"/>
          <w:szCs w:val="28"/>
        </w:rPr>
      </w:pPr>
      <w:r w:rsidRPr="00211628">
        <w:rPr>
          <w:rFonts w:ascii="Times New Roman" w:hAnsi="Times New Roman"/>
          <w:sz w:val="28"/>
          <w:szCs w:val="28"/>
        </w:rPr>
        <w:t>Форма</w:t>
      </w:r>
    </w:p>
    <w:p w14:paraId="5A25B121" w14:textId="77777777" w:rsidR="009254A1" w:rsidRPr="00211628" w:rsidRDefault="009254A1" w:rsidP="009254A1">
      <w:pPr>
        <w:spacing w:after="0" w:line="240" w:lineRule="auto"/>
        <w:rPr>
          <w:rFonts w:ascii="Times New Roman" w:hAnsi="Times New Roman"/>
          <w:sz w:val="24"/>
          <w:szCs w:val="24"/>
        </w:rPr>
      </w:pPr>
    </w:p>
    <w:p w14:paraId="2594C9D4" w14:textId="77777777" w:rsidR="005975D8" w:rsidRPr="00211628" w:rsidRDefault="005975D8" w:rsidP="005975D8">
      <w:pPr>
        <w:spacing w:after="0" w:line="223" w:lineRule="auto"/>
        <w:rPr>
          <w:rFonts w:ascii="Times New Roman" w:hAnsi="Times New Roman"/>
          <w:sz w:val="24"/>
          <w:szCs w:val="24"/>
        </w:rPr>
      </w:pPr>
      <w:r w:rsidRPr="00211628">
        <w:rPr>
          <w:rFonts w:ascii="Times New Roman" w:hAnsi="Times New Roman"/>
          <w:sz w:val="24"/>
          <w:szCs w:val="24"/>
        </w:rPr>
        <w:t>(Муниципаль хезмәт күрсәтүче орган бланкы)</w:t>
      </w:r>
    </w:p>
    <w:p w14:paraId="11C6F864" w14:textId="77777777" w:rsidR="00C30BE1" w:rsidRPr="00211628" w:rsidRDefault="00C30BE1" w:rsidP="00F35731">
      <w:pPr>
        <w:spacing w:after="0" w:line="240" w:lineRule="auto"/>
        <w:ind w:firstLine="709"/>
        <w:jc w:val="both"/>
        <w:rPr>
          <w:rFonts w:ascii="Times New Roman" w:hAnsi="Times New Roman"/>
          <w:sz w:val="28"/>
          <w:szCs w:val="28"/>
        </w:rPr>
      </w:pPr>
    </w:p>
    <w:p w14:paraId="578900E2" w14:textId="77777777" w:rsidR="006726A1" w:rsidRPr="00211628" w:rsidRDefault="006726A1" w:rsidP="004D40AB">
      <w:pPr>
        <w:pStyle w:val="Default"/>
        <w:ind w:left="5529"/>
        <w:rPr>
          <w:b/>
          <w:bCs/>
          <w:sz w:val="28"/>
          <w:szCs w:val="28"/>
        </w:rPr>
      </w:pPr>
    </w:p>
    <w:p w14:paraId="2AAF8A36" w14:textId="77777777" w:rsidR="005975D8" w:rsidRPr="00211628" w:rsidRDefault="005975D8" w:rsidP="008405F3">
      <w:pPr>
        <w:pStyle w:val="Default"/>
        <w:jc w:val="center"/>
        <w:rPr>
          <w:b/>
          <w:bCs/>
          <w:sz w:val="28"/>
          <w:szCs w:val="28"/>
          <w:lang w:val="tt-RU"/>
        </w:rPr>
      </w:pPr>
      <w:r w:rsidRPr="00211628">
        <w:rPr>
          <w:b/>
          <w:bCs/>
          <w:sz w:val="28"/>
          <w:szCs w:val="28"/>
        </w:rPr>
        <w:t>Социаль файдаланудагы торак фондының торак урыннарына наем шартнамәләре буенча торак урыннары бирүгә мохтаҗ гражданнарны исәпкә алу турында карар</w:t>
      </w:r>
    </w:p>
    <w:p w14:paraId="34013ADE" w14:textId="6562C595" w:rsidR="00D131A2" w:rsidRPr="00211628" w:rsidRDefault="00D131A2" w:rsidP="008405F3">
      <w:pPr>
        <w:pStyle w:val="Default"/>
        <w:jc w:val="center"/>
        <w:rPr>
          <w:sz w:val="28"/>
          <w:szCs w:val="28"/>
        </w:rPr>
      </w:pPr>
      <w:r w:rsidRPr="00211628">
        <w:rPr>
          <w:sz w:val="28"/>
          <w:szCs w:val="28"/>
        </w:rPr>
        <w:t xml:space="preserve"> </w:t>
      </w:r>
      <w:r w:rsidR="001055CC" w:rsidRPr="00211628">
        <w:rPr>
          <w:sz w:val="28"/>
          <w:szCs w:val="28"/>
        </w:rPr>
        <w:t>_______________</w:t>
      </w:r>
      <w:r w:rsidRPr="00211628">
        <w:rPr>
          <w:sz w:val="28"/>
          <w:szCs w:val="28"/>
        </w:rPr>
        <w:t xml:space="preserve"> № </w:t>
      </w:r>
      <w:r w:rsidR="001055CC" w:rsidRPr="00211628">
        <w:rPr>
          <w:sz w:val="28"/>
          <w:szCs w:val="28"/>
        </w:rPr>
        <w:t>______________</w:t>
      </w:r>
    </w:p>
    <w:p w14:paraId="6F7B5CBF" w14:textId="77777777" w:rsidR="008405F3" w:rsidRPr="00211628" w:rsidRDefault="008405F3" w:rsidP="00D131A2">
      <w:pPr>
        <w:pStyle w:val="Default"/>
        <w:rPr>
          <w:sz w:val="28"/>
          <w:szCs w:val="28"/>
        </w:rPr>
      </w:pPr>
    </w:p>
    <w:p w14:paraId="6DA74002" w14:textId="155B0FBD" w:rsidR="00211628" w:rsidRPr="00211628" w:rsidRDefault="00211628" w:rsidP="006726A1">
      <w:pPr>
        <w:spacing w:after="0" w:line="240" w:lineRule="auto"/>
        <w:ind w:firstLine="709"/>
        <w:jc w:val="both"/>
        <w:rPr>
          <w:rFonts w:ascii="Times New Roman" w:hAnsi="Times New Roman"/>
          <w:color w:val="000000"/>
          <w:sz w:val="28"/>
          <w:szCs w:val="28"/>
          <w:lang w:val="tt-RU"/>
        </w:rPr>
      </w:pPr>
      <w:r w:rsidRPr="00211628">
        <w:rPr>
          <w:rFonts w:ascii="Times New Roman" w:hAnsi="Times New Roman"/>
          <w:color w:val="000000"/>
          <w:sz w:val="28"/>
          <w:szCs w:val="28"/>
          <w:lang w:val="tt-RU"/>
        </w:rPr>
        <w:t>________</w:t>
      </w:r>
      <w:r w:rsidRPr="00211628">
        <w:rPr>
          <w:rFonts w:ascii="Times New Roman" w:hAnsi="Times New Roman"/>
          <w:color w:val="000000"/>
          <w:sz w:val="28"/>
          <w:szCs w:val="28"/>
        </w:rPr>
        <w:t xml:space="preserve"> </w:t>
      </w:r>
      <w:r w:rsidRPr="00211628">
        <w:rPr>
          <w:rFonts w:ascii="Times New Roman" w:hAnsi="Times New Roman"/>
          <w:color w:val="000000"/>
          <w:sz w:val="28"/>
          <w:szCs w:val="28"/>
          <w:lang w:val="tt-RU"/>
        </w:rPr>
        <w:t>_______</w:t>
      </w:r>
      <w:r w:rsidRPr="00211628">
        <w:rPr>
          <w:rFonts w:ascii="Times New Roman" w:hAnsi="Times New Roman"/>
          <w:color w:val="000000"/>
          <w:sz w:val="28"/>
          <w:szCs w:val="28"/>
        </w:rPr>
        <w:t xml:space="preserve"> номерлы гариза һәм тапшырылган документлар нигезендә, «</w:t>
      </w:r>
      <w:r w:rsidRPr="00211628">
        <w:rPr>
          <w:rFonts w:ascii="Times New Roman" w:hAnsi="Times New Roman"/>
          <w:color w:val="000000"/>
          <w:sz w:val="28"/>
          <w:szCs w:val="28"/>
          <w:lang w:val="tt-RU"/>
        </w:rPr>
        <w:t>С</w:t>
      </w:r>
      <w:r w:rsidRPr="00211628">
        <w:rPr>
          <w:rFonts w:ascii="Times New Roman" w:hAnsi="Times New Roman"/>
          <w:color w:val="000000"/>
          <w:sz w:val="28"/>
          <w:szCs w:val="28"/>
        </w:rPr>
        <w:t>оциаль файдаланудагы торак фондының торак урыннарына наем шартнамәләре буенча гражданнарның аларга торак урыннары бирү хокукларын гамәлгә ашыру турында» Татарстан Республикасы Законы нигезендә социаль файдаланудагы торак фондының торак урыннарына наем шартнамәләре буенча торак урыннары бирүгә мохтаҗлар буларак исәпкә алынырга:</w:t>
      </w:r>
    </w:p>
    <w:p w14:paraId="35E211A1" w14:textId="77777777" w:rsidR="00211628" w:rsidRPr="00211628" w:rsidRDefault="00211628" w:rsidP="006726A1">
      <w:pPr>
        <w:spacing w:after="0" w:line="240" w:lineRule="auto"/>
        <w:ind w:firstLine="709"/>
        <w:jc w:val="both"/>
        <w:rPr>
          <w:rFonts w:ascii="Times New Roman" w:hAnsi="Times New Roman"/>
          <w:color w:val="000000"/>
          <w:sz w:val="28"/>
          <w:szCs w:val="28"/>
          <w:lang w:val="tt-RU"/>
        </w:rPr>
      </w:pPr>
    </w:p>
    <w:p w14:paraId="5B88E7D4" w14:textId="0EF57035" w:rsidR="006726A1" w:rsidRPr="00211628" w:rsidRDefault="006726A1" w:rsidP="006726A1">
      <w:pPr>
        <w:spacing w:after="0" w:line="240" w:lineRule="auto"/>
        <w:ind w:firstLine="709"/>
        <w:jc w:val="both"/>
        <w:rPr>
          <w:rFonts w:ascii="Times New Roman" w:hAnsi="Times New Roman"/>
          <w:color w:val="000000"/>
          <w:sz w:val="28"/>
          <w:szCs w:val="28"/>
        </w:rPr>
      </w:pPr>
      <w:r w:rsidRPr="00211628">
        <w:rPr>
          <w:rFonts w:ascii="Times New Roman" w:hAnsi="Times New Roman"/>
          <w:color w:val="000000"/>
          <w:sz w:val="28"/>
          <w:szCs w:val="28"/>
        </w:rPr>
        <w:t>___________________________________________________________________</w:t>
      </w:r>
    </w:p>
    <w:p w14:paraId="6A113EE8" w14:textId="77777777" w:rsidR="00211628" w:rsidRPr="00211628" w:rsidRDefault="00211628" w:rsidP="006726A1">
      <w:pPr>
        <w:spacing w:after="0" w:line="240" w:lineRule="auto"/>
        <w:ind w:firstLine="709"/>
        <w:jc w:val="both"/>
        <w:rPr>
          <w:rFonts w:ascii="Times New Roman" w:hAnsi="Times New Roman"/>
          <w:color w:val="000000"/>
          <w:sz w:val="28"/>
          <w:szCs w:val="28"/>
          <w:lang w:val="tt-RU"/>
        </w:rPr>
      </w:pPr>
      <w:r w:rsidRPr="00211628">
        <w:rPr>
          <w:rFonts w:ascii="Times New Roman" w:hAnsi="Times New Roman"/>
          <w:color w:val="000000"/>
          <w:sz w:val="28"/>
          <w:szCs w:val="28"/>
        </w:rPr>
        <w:t xml:space="preserve">бергә яшәүче гаилә әгъзалары </w:t>
      </w:r>
    </w:p>
    <w:p w14:paraId="63CE2901" w14:textId="32A740D2" w:rsidR="006726A1" w:rsidRPr="00211628" w:rsidRDefault="006726A1" w:rsidP="006726A1">
      <w:pPr>
        <w:spacing w:after="0" w:line="240" w:lineRule="auto"/>
        <w:ind w:firstLine="709"/>
        <w:jc w:val="both"/>
        <w:rPr>
          <w:rFonts w:ascii="Times New Roman" w:hAnsi="Times New Roman"/>
          <w:color w:val="000000"/>
          <w:sz w:val="28"/>
          <w:szCs w:val="28"/>
        </w:rPr>
      </w:pPr>
      <w:r w:rsidRPr="00211628">
        <w:rPr>
          <w:rFonts w:ascii="Times New Roman" w:hAnsi="Times New Roman"/>
          <w:color w:val="000000"/>
          <w:sz w:val="28"/>
          <w:szCs w:val="28"/>
        </w:rPr>
        <w:t>1. _________________________________________________________________</w:t>
      </w:r>
    </w:p>
    <w:p w14:paraId="7707FD7A" w14:textId="37D6019B" w:rsidR="006726A1" w:rsidRPr="00211628" w:rsidRDefault="006726A1" w:rsidP="006726A1">
      <w:pPr>
        <w:spacing w:after="0" w:line="240" w:lineRule="auto"/>
        <w:ind w:firstLine="709"/>
        <w:jc w:val="both"/>
        <w:rPr>
          <w:rFonts w:ascii="Times New Roman" w:hAnsi="Times New Roman"/>
          <w:color w:val="000000"/>
          <w:sz w:val="28"/>
          <w:szCs w:val="28"/>
        </w:rPr>
      </w:pPr>
      <w:r w:rsidRPr="00211628">
        <w:rPr>
          <w:rFonts w:ascii="Times New Roman" w:hAnsi="Times New Roman"/>
          <w:color w:val="000000"/>
          <w:sz w:val="28"/>
          <w:szCs w:val="28"/>
        </w:rPr>
        <w:t>2. _________________________________________________________________</w:t>
      </w:r>
    </w:p>
    <w:p w14:paraId="089423AA" w14:textId="64295029" w:rsidR="006726A1" w:rsidRPr="00211628" w:rsidRDefault="006726A1" w:rsidP="006726A1">
      <w:pPr>
        <w:spacing w:after="0" w:line="240" w:lineRule="auto"/>
        <w:ind w:firstLine="709"/>
        <w:jc w:val="both"/>
        <w:rPr>
          <w:rFonts w:ascii="Times New Roman" w:hAnsi="Times New Roman"/>
          <w:color w:val="000000"/>
          <w:sz w:val="28"/>
          <w:szCs w:val="28"/>
        </w:rPr>
      </w:pPr>
      <w:r w:rsidRPr="00211628">
        <w:rPr>
          <w:rFonts w:ascii="Times New Roman" w:hAnsi="Times New Roman"/>
          <w:color w:val="000000"/>
          <w:sz w:val="28"/>
          <w:szCs w:val="28"/>
        </w:rPr>
        <w:t>3. _________________________________________________________________</w:t>
      </w:r>
    </w:p>
    <w:p w14:paraId="3628EB6D" w14:textId="2E19D159" w:rsidR="006726A1" w:rsidRPr="00211628" w:rsidRDefault="00211628" w:rsidP="006726A1">
      <w:pPr>
        <w:spacing w:after="0" w:line="240" w:lineRule="auto"/>
        <w:ind w:firstLine="709"/>
        <w:jc w:val="both"/>
        <w:rPr>
          <w:rFonts w:ascii="Times New Roman" w:hAnsi="Times New Roman"/>
          <w:color w:val="000000"/>
          <w:sz w:val="28"/>
          <w:szCs w:val="28"/>
        </w:rPr>
      </w:pPr>
      <w:r w:rsidRPr="00211628">
        <w:rPr>
          <w:rFonts w:ascii="Times New Roman" w:hAnsi="Times New Roman"/>
          <w:color w:val="000000"/>
          <w:sz w:val="28"/>
          <w:szCs w:val="28"/>
        </w:rPr>
        <w:t>Исәпкә алу датасы</w:t>
      </w:r>
      <w:r w:rsidR="006726A1" w:rsidRPr="00211628">
        <w:rPr>
          <w:rFonts w:ascii="Times New Roman" w:hAnsi="Times New Roman"/>
          <w:color w:val="000000"/>
          <w:sz w:val="28"/>
          <w:szCs w:val="28"/>
        </w:rPr>
        <w:t>: _______________.</w:t>
      </w:r>
    </w:p>
    <w:p w14:paraId="0BA1CFA6" w14:textId="0346C0D4" w:rsidR="009254A1" w:rsidRPr="00211628" w:rsidRDefault="00211628" w:rsidP="006726A1">
      <w:pPr>
        <w:spacing w:after="0" w:line="240" w:lineRule="auto"/>
        <w:ind w:firstLine="709"/>
        <w:jc w:val="both"/>
        <w:rPr>
          <w:rFonts w:ascii="Times New Roman" w:hAnsi="Times New Roman"/>
          <w:sz w:val="28"/>
          <w:szCs w:val="28"/>
        </w:rPr>
      </w:pPr>
      <w:r w:rsidRPr="00211628">
        <w:rPr>
          <w:rFonts w:ascii="Times New Roman" w:hAnsi="Times New Roman"/>
          <w:color w:val="000000"/>
          <w:sz w:val="28"/>
          <w:szCs w:val="28"/>
          <w:lang w:val="tt-RU"/>
        </w:rPr>
        <w:t>Чираттагы номеры</w:t>
      </w:r>
      <w:r w:rsidR="006726A1" w:rsidRPr="00211628">
        <w:rPr>
          <w:rFonts w:ascii="Times New Roman" w:hAnsi="Times New Roman"/>
          <w:color w:val="000000"/>
          <w:sz w:val="28"/>
          <w:szCs w:val="28"/>
        </w:rPr>
        <w:t>: ________________.</w:t>
      </w:r>
    </w:p>
    <w:p w14:paraId="087B7D76" w14:textId="77777777" w:rsidR="008405F3" w:rsidRPr="00211628" w:rsidRDefault="008405F3">
      <w:pPr>
        <w:spacing w:after="0" w:line="240" w:lineRule="auto"/>
        <w:rPr>
          <w:rFonts w:ascii="Times New Roman" w:hAnsi="Times New Roman"/>
          <w:b/>
          <w:bCs/>
          <w:sz w:val="28"/>
          <w:szCs w:val="28"/>
        </w:rPr>
      </w:pPr>
    </w:p>
    <w:p w14:paraId="6B2BD6B2" w14:textId="77777777" w:rsidR="008405F3" w:rsidRPr="00211628" w:rsidRDefault="008405F3" w:rsidP="008405F3">
      <w:pPr>
        <w:spacing w:after="0" w:line="240" w:lineRule="auto"/>
        <w:rPr>
          <w:rFonts w:ascii="Times New Roman" w:hAnsi="Times New Roman"/>
          <w:sz w:val="24"/>
          <w:szCs w:val="24"/>
        </w:rPr>
      </w:pPr>
      <w:r w:rsidRPr="00211628">
        <w:rPr>
          <w:rFonts w:ascii="Times New Roman" w:hAnsi="Times New Roman"/>
          <w:noProof/>
          <w:sz w:val="28"/>
          <w:szCs w:val="28"/>
        </w:rPr>
        <mc:AlternateContent>
          <mc:Choice Requires="wps">
            <w:drawing>
              <wp:anchor distT="0" distB="0" distL="114300" distR="114300" simplePos="0" relativeHeight="251666432"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5CA772A8" w:rsidR="00E3226C" w:rsidRPr="00054AD4" w:rsidRDefault="00211628" w:rsidP="008405F3">
                            <w:pPr>
                              <w:spacing w:before="74"/>
                              <w:ind w:left="145"/>
                              <w:jc w:val="center"/>
                              <w:rPr>
                                <w:rFonts w:ascii="Times New Roman" w:hAnsi="Times New Roman"/>
                                <w:sz w:val="24"/>
                              </w:rPr>
                            </w:pPr>
                            <w:r w:rsidRPr="00211628">
                              <w:rPr>
                                <w:rFonts w:ascii="Times New Roman" w:hAnsi="Times New Roman"/>
                                <w:sz w:val="24"/>
                              </w:rPr>
                              <w:t>Электрон имза турында белешмәлә</w:t>
                            </w:r>
                            <w:proofErr w:type="gramStart"/>
                            <w:r w:rsidRPr="00211628">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margin-left:124.9pt;margin-top:9.65pt;width:227.4pt;height:3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5AEkwIAAA4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26vevgXJxFVqq4BV9o1bcoXCkQVEp/xKiF9syw+bAhmmEkXkjwluvl&#10;IdBDsBoCIikszTC1GqN+MLd9128azdcVYPf+leoKHFhyb457HsDdDaDpvIr9BeG6+njss+6vsdlv&#10;AA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E9uQBJMCAAAOBQAADgAAAAAAAAAAAAAAAAAuAgAAZHJzL2Uyb0RvYy54&#10;bWxQSwECLQAUAAYACAAAACEAiVTlUeAAAAAJAQAADwAAAAAAAAAAAAAAAADtBAAAZHJzL2Rvd25y&#10;ZXYueG1sUEsFBgAAAAAEAAQA8wAAAPoFAAAAAA==&#10;" filled="f" strokeweight=".5pt">
                <v:textbox inset="0,0,0,0">
                  <w:txbxContent>
                    <w:p w14:paraId="10F8E91B" w14:textId="5CA772A8" w:rsidR="00E3226C" w:rsidRPr="00054AD4" w:rsidRDefault="00211628" w:rsidP="008405F3">
                      <w:pPr>
                        <w:spacing w:before="74"/>
                        <w:ind w:left="145"/>
                        <w:jc w:val="center"/>
                        <w:rPr>
                          <w:rFonts w:ascii="Times New Roman" w:hAnsi="Times New Roman"/>
                          <w:sz w:val="24"/>
                        </w:rPr>
                      </w:pPr>
                      <w:r w:rsidRPr="00211628">
                        <w:rPr>
                          <w:rFonts w:ascii="Times New Roman" w:hAnsi="Times New Roman"/>
                          <w:sz w:val="24"/>
                        </w:rPr>
                        <w:t>Электрон имза турында белешмәлә</w:t>
                      </w:r>
                      <w:proofErr w:type="gramStart"/>
                      <w:r w:rsidRPr="00211628">
                        <w:rPr>
                          <w:rFonts w:ascii="Times New Roman" w:hAnsi="Times New Roman"/>
                          <w:sz w:val="24"/>
                        </w:rPr>
                        <w:t>р</w:t>
                      </w:r>
                      <w:proofErr w:type="gramEnd"/>
                    </w:p>
                  </w:txbxContent>
                </v:textbox>
              </v:shape>
            </w:pict>
          </mc:Fallback>
        </mc:AlternateContent>
      </w:r>
    </w:p>
    <w:p w14:paraId="0BD86673" w14:textId="77777777" w:rsidR="008405F3" w:rsidRPr="00211628" w:rsidRDefault="008405F3" w:rsidP="008405F3">
      <w:pPr>
        <w:spacing w:after="0" w:line="240" w:lineRule="auto"/>
        <w:rPr>
          <w:rFonts w:ascii="Times New Roman" w:hAnsi="Times New Roman"/>
          <w:sz w:val="24"/>
          <w:szCs w:val="24"/>
        </w:rPr>
      </w:pPr>
    </w:p>
    <w:p w14:paraId="07DEFFF4" w14:textId="77777777" w:rsidR="008405F3" w:rsidRPr="00211628" w:rsidRDefault="008405F3" w:rsidP="008405F3">
      <w:pPr>
        <w:spacing w:after="0" w:line="240" w:lineRule="auto"/>
        <w:rPr>
          <w:rFonts w:ascii="Times New Roman" w:hAnsi="Times New Roman"/>
          <w:sz w:val="24"/>
          <w:szCs w:val="24"/>
        </w:rPr>
      </w:pPr>
    </w:p>
    <w:p w14:paraId="110DF3A2" w14:textId="77777777" w:rsidR="008405F3" w:rsidRPr="00211628" w:rsidRDefault="008405F3" w:rsidP="008405F3">
      <w:pPr>
        <w:spacing w:after="0" w:line="240" w:lineRule="auto"/>
        <w:rPr>
          <w:rFonts w:ascii="Times New Roman" w:hAnsi="Times New Roman"/>
          <w:sz w:val="24"/>
          <w:szCs w:val="24"/>
        </w:rPr>
      </w:pPr>
    </w:p>
    <w:p w14:paraId="5F4845F9" w14:textId="097FA6D7" w:rsidR="008405F3" w:rsidRPr="00211628" w:rsidRDefault="00211628" w:rsidP="008405F3">
      <w:pPr>
        <w:spacing w:after="0" w:line="240" w:lineRule="auto"/>
        <w:rPr>
          <w:rFonts w:ascii="Times New Roman" w:hAnsi="Times New Roman"/>
          <w:sz w:val="24"/>
          <w:szCs w:val="24"/>
        </w:rPr>
      </w:pPr>
      <w:r w:rsidRPr="00211628">
        <w:rPr>
          <w:rFonts w:ascii="Times New Roman" w:hAnsi="Times New Roman"/>
          <w:sz w:val="24"/>
          <w:szCs w:val="24"/>
          <w:lang w:val="tt-RU"/>
        </w:rPr>
        <w:t xml:space="preserve">Вазыйфаи зат </w:t>
      </w:r>
      <w:r w:rsidRPr="00211628">
        <w:rPr>
          <w:rFonts w:ascii="Times New Roman" w:hAnsi="Times New Roman"/>
          <w:sz w:val="24"/>
          <w:szCs w:val="24"/>
        </w:rPr>
        <w:t xml:space="preserve"> (ФИ</w:t>
      </w:r>
      <w:r w:rsidRPr="00211628">
        <w:rPr>
          <w:rFonts w:ascii="Times New Roman" w:hAnsi="Times New Roman"/>
          <w:sz w:val="24"/>
          <w:szCs w:val="24"/>
          <w:lang w:val="tt-RU"/>
        </w:rPr>
        <w:t>А.и.</w:t>
      </w:r>
      <w:r w:rsidR="008405F3" w:rsidRPr="00211628">
        <w:rPr>
          <w:rFonts w:ascii="Times New Roman" w:hAnsi="Times New Roman"/>
          <w:sz w:val="24"/>
          <w:szCs w:val="24"/>
        </w:rPr>
        <w:t>)</w:t>
      </w:r>
    </w:p>
    <w:p w14:paraId="72B13D2B" w14:textId="77777777" w:rsidR="008405F3" w:rsidRPr="00211628" w:rsidRDefault="008405F3" w:rsidP="008405F3">
      <w:pPr>
        <w:pBdr>
          <w:top w:val="single" w:sz="4" w:space="9" w:color="000000"/>
        </w:pBdr>
        <w:spacing w:after="0" w:line="240" w:lineRule="auto"/>
        <w:ind w:left="5670"/>
        <w:jc w:val="center"/>
        <w:rPr>
          <w:rFonts w:ascii="Times New Roman" w:hAnsi="Times New Roman"/>
          <w:sz w:val="20"/>
          <w:szCs w:val="20"/>
        </w:rPr>
      </w:pPr>
    </w:p>
    <w:p w14:paraId="3A578EE3" w14:textId="6FCB7D87" w:rsidR="008405F3" w:rsidRPr="00211628" w:rsidRDefault="00211628" w:rsidP="00211628">
      <w:pPr>
        <w:jc w:val="right"/>
        <w:rPr>
          <w:rFonts w:ascii="Times New Roman" w:hAnsi="Times New Roman"/>
          <w:sz w:val="24"/>
          <w:szCs w:val="24"/>
        </w:rPr>
      </w:pPr>
      <w:r w:rsidRPr="00211628">
        <w:rPr>
          <w:rFonts w:ascii="Times New Roman" w:hAnsi="Times New Roman"/>
          <w:sz w:val="20"/>
          <w:szCs w:val="20"/>
        </w:rPr>
        <w:t>(вәкаләтле вазыйфаи зат имзасы)</w:t>
      </w:r>
    </w:p>
    <w:p w14:paraId="0D5B8B1C" w14:textId="77777777" w:rsidR="006726A1" w:rsidRPr="00211628" w:rsidRDefault="006726A1">
      <w:pPr>
        <w:spacing w:after="0" w:line="240" w:lineRule="auto"/>
        <w:rPr>
          <w:rFonts w:ascii="Times New Roman" w:hAnsi="Times New Roman"/>
          <w:sz w:val="28"/>
          <w:szCs w:val="28"/>
        </w:rPr>
      </w:pPr>
      <w:r w:rsidRPr="00211628">
        <w:rPr>
          <w:rFonts w:ascii="Times New Roman" w:hAnsi="Times New Roman"/>
          <w:sz w:val="28"/>
          <w:szCs w:val="28"/>
        </w:rPr>
        <w:br w:type="page"/>
      </w:r>
    </w:p>
    <w:p w14:paraId="5FCEAC1B" w14:textId="29B2C68C" w:rsidR="00D131A2" w:rsidRPr="00211628" w:rsidRDefault="00E3226C" w:rsidP="00E3226C">
      <w:pPr>
        <w:spacing w:after="0" w:line="223" w:lineRule="auto"/>
        <w:ind w:left="5670"/>
        <w:jc w:val="right"/>
        <w:rPr>
          <w:rFonts w:ascii="Times New Roman" w:hAnsi="Times New Roman"/>
          <w:sz w:val="24"/>
          <w:szCs w:val="24"/>
          <w:lang w:val="tt-RU"/>
        </w:rPr>
      </w:pPr>
      <w:r w:rsidRPr="00211628">
        <w:rPr>
          <w:rFonts w:ascii="Times New Roman" w:hAnsi="Times New Roman"/>
          <w:sz w:val="20"/>
          <w:szCs w:val="20"/>
          <w:lang w:val="tt-RU"/>
        </w:rPr>
        <w:lastRenderedPageBreak/>
        <w:t>2 нче кушымта</w:t>
      </w:r>
    </w:p>
    <w:p w14:paraId="64DB3EA5" w14:textId="56354438" w:rsidR="009254A1" w:rsidRPr="00211628" w:rsidRDefault="009254A1" w:rsidP="00001B3E">
      <w:pPr>
        <w:spacing w:after="0" w:line="223" w:lineRule="auto"/>
        <w:ind w:left="5670"/>
        <w:rPr>
          <w:rFonts w:ascii="Times New Roman" w:hAnsi="Times New Roman"/>
          <w:sz w:val="28"/>
          <w:szCs w:val="28"/>
        </w:rPr>
      </w:pPr>
      <w:r w:rsidRPr="00211628">
        <w:rPr>
          <w:rFonts w:ascii="Times New Roman" w:hAnsi="Times New Roman"/>
          <w:sz w:val="28"/>
          <w:szCs w:val="28"/>
        </w:rPr>
        <w:t>Форма</w:t>
      </w:r>
    </w:p>
    <w:p w14:paraId="36EDA73B" w14:textId="77777777" w:rsidR="009254A1" w:rsidRPr="00211628" w:rsidRDefault="009254A1" w:rsidP="00001B3E">
      <w:pPr>
        <w:spacing w:after="0" w:line="223" w:lineRule="auto"/>
        <w:rPr>
          <w:rFonts w:ascii="Times New Roman" w:hAnsi="Times New Roman"/>
          <w:sz w:val="28"/>
          <w:szCs w:val="28"/>
        </w:rPr>
      </w:pPr>
    </w:p>
    <w:p w14:paraId="49FF1CDA" w14:textId="630F3B46" w:rsidR="009254A1" w:rsidRPr="00211628" w:rsidRDefault="009254A1" w:rsidP="00001B3E">
      <w:pPr>
        <w:spacing w:after="0" w:line="223" w:lineRule="auto"/>
        <w:rPr>
          <w:rFonts w:ascii="Times New Roman" w:hAnsi="Times New Roman"/>
          <w:sz w:val="24"/>
          <w:szCs w:val="24"/>
        </w:rPr>
      </w:pPr>
      <w:r w:rsidRPr="00211628">
        <w:rPr>
          <w:rFonts w:ascii="Times New Roman" w:hAnsi="Times New Roman"/>
          <w:sz w:val="24"/>
          <w:szCs w:val="24"/>
        </w:rPr>
        <w:t>(</w:t>
      </w:r>
      <w:r w:rsidR="005975D8" w:rsidRPr="00211628">
        <w:rPr>
          <w:rFonts w:ascii="Times New Roman" w:hAnsi="Times New Roman"/>
          <w:sz w:val="24"/>
          <w:szCs w:val="24"/>
        </w:rPr>
        <w:t>Муниципаль хезмәт күрсәтүче орган бланкы</w:t>
      </w:r>
      <w:r w:rsidRPr="00211628">
        <w:rPr>
          <w:rFonts w:ascii="Times New Roman" w:hAnsi="Times New Roman"/>
          <w:sz w:val="24"/>
          <w:szCs w:val="24"/>
        </w:rPr>
        <w:t>)</w:t>
      </w:r>
    </w:p>
    <w:p w14:paraId="5B02BA06" w14:textId="77777777" w:rsidR="009254A1" w:rsidRPr="00211628" w:rsidRDefault="009254A1" w:rsidP="00001B3E">
      <w:pPr>
        <w:spacing w:after="0" w:line="223" w:lineRule="auto"/>
        <w:rPr>
          <w:rFonts w:ascii="Times New Roman" w:hAnsi="Times New Roman"/>
          <w:sz w:val="24"/>
          <w:szCs w:val="24"/>
        </w:rPr>
      </w:pPr>
    </w:p>
    <w:p w14:paraId="61D2D17C" w14:textId="77777777" w:rsidR="005C3205" w:rsidRPr="00211628" w:rsidRDefault="005C3205" w:rsidP="00001B3E">
      <w:pPr>
        <w:pStyle w:val="Default"/>
        <w:spacing w:line="223" w:lineRule="auto"/>
        <w:ind w:left="5529"/>
        <w:rPr>
          <w:sz w:val="28"/>
          <w:szCs w:val="28"/>
        </w:rPr>
      </w:pPr>
      <w:r w:rsidRPr="00211628">
        <w:rPr>
          <w:sz w:val="28"/>
          <w:szCs w:val="28"/>
        </w:rPr>
        <w:t xml:space="preserve">______________________________ </w:t>
      </w:r>
    </w:p>
    <w:p w14:paraId="6FBB61CD" w14:textId="671EF9FE" w:rsidR="005C3205" w:rsidRPr="00211628" w:rsidRDefault="005975D8" w:rsidP="00001B3E">
      <w:pPr>
        <w:pStyle w:val="Default"/>
        <w:spacing w:line="223" w:lineRule="auto"/>
        <w:ind w:left="5529"/>
        <w:rPr>
          <w:sz w:val="28"/>
          <w:szCs w:val="28"/>
        </w:rPr>
      </w:pPr>
      <w:r w:rsidRPr="00211628">
        <w:t>К</w:t>
      </w:r>
      <w:r w:rsidRPr="00211628">
        <w:rPr>
          <w:lang w:val="tt-RU"/>
        </w:rPr>
        <w:t>емгә</w:t>
      </w:r>
      <w:r w:rsidR="005C3205" w:rsidRPr="00211628">
        <w:rPr>
          <w:sz w:val="28"/>
          <w:szCs w:val="28"/>
        </w:rPr>
        <w:t>: _________________________ _______________ _______________</w:t>
      </w:r>
    </w:p>
    <w:p w14:paraId="02A3FAED" w14:textId="101ACE1A" w:rsidR="005C3205" w:rsidRPr="00211628" w:rsidRDefault="005975D8" w:rsidP="00001B3E">
      <w:pPr>
        <w:pStyle w:val="Default"/>
        <w:spacing w:line="223" w:lineRule="auto"/>
        <w:ind w:left="5529"/>
        <w:rPr>
          <w:sz w:val="28"/>
          <w:szCs w:val="28"/>
        </w:rPr>
      </w:pPr>
      <w:r w:rsidRPr="00211628">
        <w:t>Элемтә өчен мәгълүмат</w:t>
      </w:r>
      <w:r w:rsidR="005C3205" w:rsidRPr="00211628">
        <w:rPr>
          <w:sz w:val="28"/>
          <w:szCs w:val="28"/>
        </w:rPr>
        <w:t xml:space="preserve">: _____________ _______________ </w:t>
      </w:r>
    </w:p>
    <w:p w14:paraId="67DDF68A" w14:textId="1F6461A6" w:rsidR="005C3205" w:rsidRPr="00211628" w:rsidRDefault="005975D8" w:rsidP="00001B3E">
      <w:pPr>
        <w:pStyle w:val="Default"/>
        <w:spacing w:line="223" w:lineRule="auto"/>
        <w:ind w:left="5529"/>
        <w:rPr>
          <w:sz w:val="28"/>
          <w:szCs w:val="28"/>
        </w:rPr>
      </w:pPr>
      <w:r w:rsidRPr="00211628">
        <w:rPr>
          <w:lang w:val="tt-RU"/>
        </w:rPr>
        <w:t>Вәкил</w:t>
      </w:r>
      <w:r w:rsidR="005C3205" w:rsidRPr="00211628">
        <w:t>: _________________</w:t>
      </w:r>
      <w:r w:rsidR="005C3205" w:rsidRPr="00211628">
        <w:rPr>
          <w:sz w:val="28"/>
          <w:szCs w:val="28"/>
        </w:rPr>
        <w:t xml:space="preserve"> _______________ _______________</w:t>
      </w:r>
    </w:p>
    <w:p w14:paraId="4947FEED" w14:textId="2BA816C4" w:rsidR="005C3205" w:rsidRPr="00211628" w:rsidRDefault="005975D8" w:rsidP="00001B3E">
      <w:pPr>
        <w:pStyle w:val="Default"/>
        <w:spacing w:line="223" w:lineRule="auto"/>
        <w:ind w:left="5529"/>
        <w:rPr>
          <w:sz w:val="28"/>
          <w:szCs w:val="28"/>
        </w:rPr>
      </w:pPr>
      <w:r w:rsidRPr="00211628">
        <w:t xml:space="preserve">Вәкилнең контакт </w:t>
      </w:r>
      <w:proofErr w:type="gramStart"/>
      <w:r w:rsidRPr="00211628">
        <w:t>м</w:t>
      </w:r>
      <w:proofErr w:type="gramEnd"/>
      <w:r w:rsidRPr="00211628">
        <w:t>әгълүматлары</w:t>
      </w:r>
      <w:r w:rsidR="005C3205" w:rsidRPr="00211628">
        <w:rPr>
          <w:sz w:val="28"/>
          <w:szCs w:val="28"/>
        </w:rPr>
        <w:t xml:space="preserve">: </w:t>
      </w:r>
    </w:p>
    <w:p w14:paraId="6A0B9F10" w14:textId="77777777" w:rsidR="005C3205" w:rsidRPr="00211628" w:rsidRDefault="005C3205" w:rsidP="00001B3E">
      <w:pPr>
        <w:pStyle w:val="Default"/>
        <w:spacing w:line="223" w:lineRule="auto"/>
        <w:ind w:left="5529"/>
        <w:rPr>
          <w:sz w:val="28"/>
          <w:szCs w:val="28"/>
        </w:rPr>
      </w:pPr>
      <w:r w:rsidRPr="00211628">
        <w:rPr>
          <w:sz w:val="28"/>
          <w:szCs w:val="28"/>
        </w:rPr>
        <w:t>_______________ _______________</w:t>
      </w:r>
    </w:p>
    <w:p w14:paraId="12A7686D" w14:textId="77777777" w:rsidR="009254A1" w:rsidRPr="00211628" w:rsidRDefault="009254A1" w:rsidP="00001B3E">
      <w:pPr>
        <w:spacing w:after="0" w:line="223" w:lineRule="auto"/>
        <w:rPr>
          <w:rFonts w:ascii="Times New Roman" w:hAnsi="Times New Roman"/>
          <w:sz w:val="24"/>
          <w:szCs w:val="24"/>
        </w:rPr>
      </w:pPr>
    </w:p>
    <w:p w14:paraId="3B5DD4D2" w14:textId="77777777" w:rsidR="009254A1" w:rsidRPr="00211628" w:rsidRDefault="009254A1" w:rsidP="00001B3E">
      <w:pPr>
        <w:spacing w:after="0" w:line="223" w:lineRule="auto"/>
        <w:rPr>
          <w:rFonts w:ascii="Times New Roman" w:hAnsi="Times New Roman"/>
          <w:sz w:val="24"/>
          <w:szCs w:val="24"/>
        </w:rPr>
      </w:pPr>
    </w:p>
    <w:p w14:paraId="77ECA029" w14:textId="77777777" w:rsidR="005975D8" w:rsidRPr="00211628" w:rsidRDefault="005975D8" w:rsidP="005975D8">
      <w:pPr>
        <w:spacing w:after="0" w:line="240" w:lineRule="auto"/>
        <w:jc w:val="center"/>
        <w:rPr>
          <w:rFonts w:ascii="Times New Roman" w:hAnsi="Times New Roman"/>
          <w:b/>
          <w:sz w:val="28"/>
          <w:szCs w:val="28"/>
          <w:lang w:val="tt-RU"/>
        </w:rPr>
      </w:pPr>
      <w:r w:rsidRPr="00211628">
        <w:rPr>
          <w:rFonts w:ascii="Times New Roman" w:hAnsi="Times New Roman"/>
          <w:b/>
          <w:sz w:val="28"/>
          <w:szCs w:val="28"/>
          <w:lang w:val="tt-RU"/>
        </w:rPr>
        <w:t xml:space="preserve">Муниципаль хезмәт күрсәтүдән баш тарту турында </w:t>
      </w:r>
    </w:p>
    <w:p w14:paraId="4BC92ACC" w14:textId="77777777" w:rsidR="005975D8" w:rsidRPr="00211628" w:rsidRDefault="005975D8" w:rsidP="005975D8">
      <w:pPr>
        <w:pStyle w:val="Default"/>
        <w:jc w:val="center"/>
        <w:rPr>
          <w:b/>
          <w:sz w:val="28"/>
          <w:szCs w:val="28"/>
          <w:lang w:val="tt-RU"/>
        </w:rPr>
      </w:pPr>
      <w:r w:rsidRPr="00211628">
        <w:rPr>
          <w:b/>
          <w:sz w:val="28"/>
          <w:szCs w:val="28"/>
          <w:lang w:val="tt-RU"/>
        </w:rPr>
        <w:t>ХӘБӘРНАМӘ</w:t>
      </w:r>
    </w:p>
    <w:p w14:paraId="2EFC362F" w14:textId="7F7BAF25" w:rsidR="007B0CBD" w:rsidRPr="00211628" w:rsidRDefault="007B0CBD" w:rsidP="00001B3E">
      <w:pPr>
        <w:pStyle w:val="Default"/>
        <w:spacing w:line="223" w:lineRule="auto"/>
        <w:jc w:val="center"/>
        <w:rPr>
          <w:sz w:val="28"/>
          <w:szCs w:val="28"/>
          <w:lang w:val="tt-RU"/>
        </w:rPr>
      </w:pPr>
      <w:r w:rsidRPr="00211628">
        <w:rPr>
          <w:sz w:val="28"/>
          <w:szCs w:val="28"/>
          <w:lang w:val="tt-RU"/>
        </w:rPr>
        <w:t>_______________ № _______________</w:t>
      </w:r>
    </w:p>
    <w:p w14:paraId="1654B4AA" w14:textId="0509E083" w:rsidR="009254A1" w:rsidRPr="00211628" w:rsidRDefault="009254A1" w:rsidP="00001B3E">
      <w:pPr>
        <w:spacing w:after="0" w:line="223" w:lineRule="auto"/>
        <w:jc w:val="center"/>
        <w:rPr>
          <w:rFonts w:ascii="Times New Roman" w:hAnsi="Times New Roman"/>
          <w:sz w:val="28"/>
          <w:szCs w:val="28"/>
          <w:lang w:val="tt-RU"/>
        </w:rPr>
      </w:pPr>
    </w:p>
    <w:p w14:paraId="29102612" w14:textId="77777777" w:rsidR="005975D8" w:rsidRPr="00211628" w:rsidRDefault="005975D8" w:rsidP="005975D8">
      <w:pPr>
        <w:spacing w:after="0" w:line="240" w:lineRule="auto"/>
        <w:rPr>
          <w:rFonts w:ascii="Times New Roman" w:hAnsi="Times New Roman"/>
          <w:sz w:val="28"/>
          <w:szCs w:val="28"/>
          <w:lang w:val="tt-RU"/>
        </w:rPr>
      </w:pPr>
      <w:r w:rsidRPr="00211628">
        <w:rPr>
          <w:rFonts w:ascii="Times New Roman" w:hAnsi="Times New Roman"/>
          <w:sz w:val="28"/>
          <w:szCs w:val="28"/>
          <w:lang w:val="tt-RU"/>
        </w:rPr>
        <w:t xml:space="preserve">___________________________ №____________ ________ елның_______________________ ________ номерлы (гаризаның датасы һәм номеры) гаризаны карау нәтиҗәләре буенча түбәндәге сәбәпләр аркасында муниципаль хезмәт күрсәтүдән баш тарту турында карар бирелде (кирәклесен күрсәтергә): </w:t>
      </w:r>
    </w:p>
    <w:p w14:paraId="6B913C54" w14:textId="77777777" w:rsidR="005975D8" w:rsidRPr="00211628" w:rsidRDefault="005975D8" w:rsidP="00001B3E">
      <w:pPr>
        <w:autoSpaceDE w:val="0"/>
        <w:autoSpaceDN w:val="0"/>
        <w:adjustRightInd w:val="0"/>
        <w:spacing w:after="0" w:line="223" w:lineRule="auto"/>
        <w:ind w:firstLine="709"/>
        <w:jc w:val="both"/>
        <w:rPr>
          <w:rFonts w:ascii="Times New Roman" w:hAnsi="Times New Roman"/>
          <w:color w:val="000000"/>
          <w:sz w:val="28"/>
          <w:szCs w:val="28"/>
          <w:lang w:val="tt-RU"/>
        </w:rPr>
      </w:pPr>
    </w:p>
    <w:p w14:paraId="42DB52C1" w14:textId="2503F79C" w:rsidR="005C3205" w:rsidRPr="00211628"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sidRPr="00211628">
        <w:rPr>
          <w:rFonts w:ascii="Times New Roman" w:hAnsi="Times New Roman"/>
          <w:color w:val="000000"/>
          <w:sz w:val="28"/>
          <w:szCs w:val="28"/>
        </w:rPr>
        <w:t>_________________________________</w:t>
      </w:r>
      <w:r w:rsidR="005975D8" w:rsidRPr="00211628">
        <w:rPr>
          <w:rFonts w:ascii="Times New Roman" w:hAnsi="Times New Roman"/>
          <w:color w:val="000000"/>
          <w:sz w:val="28"/>
          <w:szCs w:val="28"/>
        </w:rPr>
        <w:t>______________________________</w:t>
      </w:r>
    </w:p>
    <w:p w14:paraId="3D336988" w14:textId="15E7ECEE" w:rsidR="007B0CBD" w:rsidRPr="00211628"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sidRPr="00211628">
        <w:rPr>
          <w:rFonts w:ascii="Times New Roman" w:hAnsi="Times New Roman"/>
          <w:color w:val="000000"/>
          <w:sz w:val="28"/>
          <w:szCs w:val="28"/>
        </w:rPr>
        <w:t>_________________________________</w:t>
      </w:r>
      <w:r w:rsidR="005975D8" w:rsidRPr="00211628">
        <w:rPr>
          <w:rFonts w:ascii="Times New Roman" w:hAnsi="Times New Roman"/>
          <w:color w:val="000000"/>
          <w:sz w:val="28"/>
          <w:szCs w:val="28"/>
        </w:rPr>
        <w:t>______________________________</w:t>
      </w:r>
      <w:r w:rsidR="007B0CBD" w:rsidRPr="00211628">
        <w:rPr>
          <w:rFonts w:ascii="Times New Roman" w:hAnsi="Times New Roman"/>
          <w:color w:val="000000"/>
          <w:sz w:val="28"/>
          <w:szCs w:val="28"/>
        </w:rPr>
        <w:t xml:space="preserve"> </w:t>
      </w:r>
    </w:p>
    <w:p w14:paraId="4DC4195A" w14:textId="77777777" w:rsidR="005C3205" w:rsidRPr="00211628" w:rsidRDefault="005C3205" w:rsidP="00001B3E">
      <w:pPr>
        <w:autoSpaceDE w:val="0"/>
        <w:autoSpaceDN w:val="0"/>
        <w:adjustRightInd w:val="0"/>
        <w:spacing w:after="0" w:line="223" w:lineRule="auto"/>
        <w:ind w:firstLine="709"/>
        <w:jc w:val="both"/>
        <w:rPr>
          <w:rFonts w:ascii="Times New Roman" w:hAnsi="Times New Roman"/>
          <w:i/>
          <w:iCs/>
          <w:color w:val="000000"/>
          <w:sz w:val="28"/>
          <w:szCs w:val="28"/>
        </w:rPr>
      </w:pPr>
    </w:p>
    <w:p w14:paraId="729D3DEC" w14:textId="77777777" w:rsidR="005975D8" w:rsidRPr="00211628" w:rsidRDefault="005975D8" w:rsidP="005975D8">
      <w:pPr>
        <w:spacing w:after="0" w:line="240" w:lineRule="auto"/>
        <w:rPr>
          <w:rFonts w:ascii="Times New Roman" w:hAnsi="Times New Roman"/>
          <w:sz w:val="28"/>
          <w:szCs w:val="28"/>
          <w:lang w:val="tt-RU"/>
        </w:rPr>
      </w:pPr>
      <w:r w:rsidRPr="00211628">
        <w:rPr>
          <w:rFonts w:ascii="Times New Roman" w:hAnsi="Times New Roman"/>
          <w:sz w:val="28"/>
          <w:szCs w:val="28"/>
          <w:lang w:val="tt-RU"/>
        </w:rPr>
        <w:t xml:space="preserve">Баш тарту сәбәпләрен аңлату: ___________________________________________ </w:t>
      </w:r>
    </w:p>
    <w:p w14:paraId="155D849E" w14:textId="77777777" w:rsidR="005975D8" w:rsidRPr="00211628" w:rsidRDefault="005975D8" w:rsidP="005975D8">
      <w:pPr>
        <w:spacing w:after="0" w:line="240" w:lineRule="auto"/>
        <w:rPr>
          <w:rFonts w:ascii="Times New Roman" w:hAnsi="Times New Roman"/>
          <w:sz w:val="28"/>
          <w:szCs w:val="28"/>
          <w:lang w:val="tt-RU"/>
        </w:rPr>
      </w:pPr>
      <w:r w:rsidRPr="00211628">
        <w:rPr>
          <w:rFonts w:ascii="Times New Roman" w:hAnsi="Times New Roman"/>
          <w:sz w:val="28"/>
          <w:szCs w:val="28"/>
          <w:lang w:val="tt-RU"/>
        </w:rPr>
        <w:t xml:space="preserve">Өстәмә рәвештә хәбәр итәбез: _________________________________________ </w:t>
      </w:r>
    </w:p>
    <w:p w14:paraId="3FB55ADE" w14:textId="77777777" w:rsidR="005975D8" w:rsidRPr="00211628" w:rsidRDefault="005975D8" w:rsidP="005975D8">
      <w:pPr>
        <w:spacing w:after="0" w:line="240" w:lineRule="auto"/>
        <w:rPr>
          <w:rFonts w:ascii="Times New Roman" w:hAnsi="Times New Roman"/>
          <w:i/>
          <w:sz w:val="28"/>
          <w:szCs w:val="28"/>
          <w:lang w:val="tt-RU"/>
        </w:rPr>
      </w:pPr>
      <w:r w:rsidRPr="00211628">
        <w:rPr>
          <w:rFonts w:ascii="Times New Roman" w:hAnsi="Times New Roman"/>
          <w:i/>
          <w:sz w:val="28"/>
          <w:szCs w:val="28"/>
          <w:lang w:val="tt-RU"/>
        </w:rPr>
        <w:t xml:space="preserve">(баш тарту сәбәпләрен бетерү өчен кирәкле мәгълүмат, шулай ук булган очракта башка өстәмә мәгълүмат күрсәтелә). </w:t>
      </w:r>
    </w:p>
    <w:p w14:paraId="2B6BDCB4" w14:textId="77777777" w:rsidR="005975D8" w:rsidRPr="00211628" w:rsidRDefault="005975D8" w:rsidP="00001B3E">
      <w:pPr>
        <w:autoSpaceDE w:val="0"/>
        <w:autoSpaceDN w:val="0"/>
        <w:adjustRightInd w:val="0"/>
        <w:spacing w:after="0" w:line="223" w:lineRule="auto"/>
        <w:ind w:firstLine="709"/>
        <w:jc w:val="both"/>
        <w:rPr>
          <w:rFonts w:ascii="Times New Roman" w:hAnsi="Times New Roman"/>
          <w:color w:val="000000"/>
          <w:sz w:val="28"/>
          <w:szCs w:val="28"/>
          <w:lang w:val="tt-RU"/>
        </w:rPr>
      </w:pPr>
    </w:p>
    <w:p w14:paraId="63FEA800" w14:textId="77777777" w:rsidR="005975D8" w:rsidRPr="00211628" w:rsidRDefault="005975D8" w:rsidP="00001B3E">
      <w:pPr>
        <w:autoSpaceDE w:val="0"/>
        <w:autoSpaceDN w:val="0"/>
        <w:adjustRightInd w:val="0"/>
        <w:spacing w:after="0" w:line="223" w:lineRule="auto"/>
        <w:ind w:firstLine="709"/>
        <w:jc w:val="both"/>
        <w:rPr>
          <w:rFonts w:ascii="Times New Roman" w:hAnsi="Times New Roman"/>
          <w:color w:val="000000"/>
          <w:sz w:val="28"/>
          <w:szCs w:val="28"/>
          <w:lang w:val="tt-RU"/>
        </w:rPr>
      </w:pPr>
    </w:p>
    <w:p w14:paraId="014ABFA7" w14:textId="77777777" w:rsidR="007B0CBD" w:rsidRPr="00211628" w:rsidRDefault="007B0CBD" w:rsidP="00001B3E">
      <w:pPr>
        <w:spacing w:after="0" w:line="223" w:lineRule="auto"/>
        <w:rPr>
          <w:rFonts w:ascii="Times New Roman" w:hAnsi="Times New Roman"/>
          <w:i/>
          <w:iCs/>
          <w:color w:val="000000"/>
          <w:sz w:val="28"/>
          <w:szCs w:val="28"/>
        </w:rPr>
      </w:pPr>
    </w:p>
    <w:p w14:paraId="2BA71461" w14:textId="77777777" w:rsidR="007B0CBD" w:rsidRPr="00211628" w:rsidRDefault="007B0CBD" w:rsidP="00001B3E">
      <w:pPr>
        <w:spacing w:after="0" w:line="223" w:lineRule="auto"/>
        <w:rPr>
          <w:rFonts w:ascii="Times New Roman" w:hAnsi="Times New Roman"/>
          <w:sz w:val="28"/>
          <w:szCs w:val="28"/>
        </w:rPr>
      </w:pPr>
    </w:p>
    <w:p w14:paraId="54264988" w14:textId="77777777" w:rsidR="009254A1" w:rsidRPr="00211628" w:rsidRDefault="009254A1" w:rsidP="00001B3E">
      <w:pPr>
        <w:spacing w:after="0" w:line="223" w:lineRule="auto"/>
        <w:rPr>
          <w:rFonts w:ascii="Times New Roman" w:hAnsi="Times New Roman"/>
          <w:sz w:val="28"/>
          <w:szCs w:val="28"/>
        </w:rPr>
      </w:pPr>
      <w:r w:rsidRPr="00211628">
        <w:rPr>
          <w:rFonts w:ascii="Times New Roman" w:hAnsi="Times New Roman"/>
          <w:noProof/>
          <w:sz w:val="28"/>
          <w:szCs w:val="28"/>
        </w:rPr>
        <mc:AlternateContent>
          <mc:Choice Requires="wps">
            <w:drawing>
              <wp:anchor distT="0" distB="0" distL="114300" distR="114300" simplePos="0" relativeHeight="251664384" behindDoc="0" locked="0" layoutInCell="1" allowOverlap="1" wp14:anchorId="47C1F794" wp14:editId="7743D0D7">
                <wp:simplePos x="0" y="0"/>
                <wp:positionH relativeFrom="column">
                  <wp:posOffset>1586316</wp:posOffset>
                </wp:positionH>
                <wp:positionV relativeFrom="paragraph">
                  <wp:posOffset>122830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C4F0E5" w14:textId="77777777" w:rsidR="005975D8" w:rsidRPr="00146E91" w:rsidRDefault="005975D8" w:rsidP="005975D8">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14:paraId="63B6131C" w14:textId="36C80718" w:rsidR="00E3226C" w:rsidRPr="00054AD4" w:rsidRDefault="00E3226C" w:rsidP="009254A1">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vDmL6UAgAADgUAAA4AAAAAAAAAAAAAAAAALgIAAGRycy9lMm9Eb2Mu&#10;eG1sUEsBAi0AFAAGAAgAAAAhAIlU5VHgAAAACQEAAA8AAAAAAAAAAAAAAAAA7gQAAGRycy9kb3du&#10;cmV2LnhtbFBLBQYAAAAABAAEAPMAAAD7BQAAAAA=&#10;" filled="f" strokeweight=".5pt">
                <v:textbox inset="0,0,0,0">
                  <w:txbxContent>
                    <w:p w14:paraId="32C4F0E5" w14:textId="77777777" w:rsidR="005975D8" w:rsidRPr="00146E91" w:rsidRDefault="005975D8" w:rsidP="005975D8">
                      <w:pPr>
                        <w:spacing w:before="74"/>
                        <w:ind w:left="145"/>
                        <w:jc w:val="center"/>
                        <w:rPr>
                          <w:rFonts w:ascii="Times New Roman" w:hAnsi="Times New Roman"/>
                          <w:sz w:val="24"/>
                          <w:lang w:val="tt-RU"/>
                        </w:rPr>
                      </w:pPr>
                      <w:r>
                        <w:rPr>
                          <w:rFonts w:ascii="Times New Roman" w:hAnsi="Times New Roman"/>
                          <w:sz w:val="24"/>
                          <w:lang w:val="tt-RU"/>
                        </w:rPr>
                        <w:t>Электрон имза турында белешмә</w:t>
                      </w:r>
                    </w:p>
                    <w:p w14:paraId="63B6131C" w14:textId="36C80718" w:rsidR="00E3226C" w:rsidRPr="00054AD4" w:rsidRDefault="00E3226C" w:rsidP="009254A1">
                      <w:pPr>
                        <w:spacing w:before="74"/>
                        <w:ind w:left="145"/>
                        <w:jc w:val="center"/>
                        <w:rPr>
                          <w:rFonts w:ascii="Times New Roman" w:hAnsi="Times New Roman"/>
                          <w:sz w:val="24"/>
                        </w:rPr>
                      </w:pPr>
                    </w:p>
                  </w:txbxContent>
                </v:textbox>
              </v:shape>
            </w:pict>
          </mc:Fallback>
        </mc:AlternateContent>
      </w:r>
    </w:p>
    <w:p w14:paraId="5BDFD7D9" w14:textId="77777777" w:rsidR="009254A1" w:rsidRPr="00211628" w:rsidRDefault="009254A1" w:rsidP="00001B3E">
      <w:pPr>
        <w:spacing w:after="0" w:line="223" w:lineRule="auto"/>
        <w:rPr>
          <w:rFonts w:ascii="Times New Roman" w:hAnsi="Times New Roman"/>
          <w:sz w:val="28"/>
          <w:szCs w:val="28"/>
        </w:rPr>
      </w:pPr>
    </w:p>
    <w:p w14:paraId="356879D2" w14:textId="77777777" w:rsidR="009254A1" w:rsidRPr="00211628" w:rsidRDefault="009254A1" w:rsidP="00001B3E">
      <w:pPr>
        <w:spacing w:after="0" w:line="223" w:lineRule="auto"/>
        <w:rPr>
          <w:rFonts w:ascii="Times New Roman" w:hAnsi="Times New Roman"/>
          <w:sz w:val="28"/>
          <w:szCs w:val="28"/>
        </w:rPr>
      </w:pPr>
    </w:p>
    <w:p w14:paraId="04164CE7" w14:textId="77777777" w:rsidR="009254A1" w:rsidRPr="00211628" w:rsidRDefault="009254A1" w:rsidP="00001B3E">
      <w:pPr>
        <w:spacing w:after="0" w:line="223" w:lineRule="auto"/>
        <w:rPr>
          <w:rFonts w:ascii="Times New Roman" w:hAnsi="Times New Roman"/>
          <w:sz w:val="28"/>
          <w:szCs w:val="28"/>
        </w:rPr>
      </w:pPr>
    </w:p>
    <w:p w14:paraId="4DE74DA1" w14:textId="77777777" w:rsidR="005975D8" w:rsidRPr="00211628" w:rsidRDefault="005975D8" w:rsidP="005975D8">
      <w:pPr>
        <w:spacing w:after="0" w:line="240" w:lineRule="auto"/>
        <w:rPr>
          <w:rFonts w:ascii="Times New Roman" w:hAnsi="Times New Roman"/>
          <w:sz w:val="28"/>
          <w:szCs w:val="28"/>
          <w:lang w:val="tt-RU"/>
        </w:rPr>
      </w:pPr>
      <w:r w:rsidRPr="00211628">
        <w:rPr>
          <w:rFonts w:ascii="Times New Roman" w:hAnsi="Times New Roman"/>
          <w:sz w:val="28"/>
          <w:szCs w:val="28"/>
          <w:lang w:val="tt-RU"/>
        </w:rPr>
        <w:t>Вазыйфаи зат  (ФИО)</w:t>
      </w:r>
    </w:p>
    <w:p w14:paraId="5FA29C5D" w14:textId="77777777" w:rsidR="009254A1" w:rsidRPr="00211628" w:rsidRDefault="009254A1" w:rsidP="00001B3E">
      <w:pPr>
        <w:pBdr>
          <w:top w:val="single" w:sz="4" w:space="9" w:color="000000"/>
        </w:pBdr>
        <w:spacing w:after="0" w:line="223" w:lineRule="auto"/>
        <w:ind w:left="5670"/>
        <w:jc w:val="center"/>
        <w:rPr>
          <w:rFonts w:ascii="Times New Roman" w:hAnsi="Times New Roman"/>
          <w:sz w:val="28"/>
          <w:szCs w:val="28"/>
        </w:rPr>
      </w:pPr>
    </w:p>
    <w:p w14:paraId="732AF4B1" w14:textId="565DAC15" w:rsidR="009254A1" w:rsidRPr="00211628" w:rsidRDefault="005975D8" w:rsidP="005975D8">
      <w:pPr>
        <w:spacing w:after="0" w:line="240" w:lineRule="auto"/>
        <w:ind w:firstLine="709"/>
        <w:jc w:val="right"/>
        <w:rPr>
          <w:rFonts w:ascii="Times New Roman" w:hAnsi="Times New Roman"/>
          <w:sz w:val="28"/>
          <w:szCs w:val="28"/>
        </w:rPr>
      </w:pPr>
      <w:r w:rsidRPr="00211628">
        <w:rPr>
          <w:rFonts w:ascii="Times New Roman" w:hAnsi="Times New Roman"/>
          <w:sz w:val="28"/>
          <w:szCs w:val="28"/>
          <w:lang w:val="tt-RU"/>
        </w:rPr>
        <w:t>(вәкаләтле вазыйфаи зат имзасы)</w:t>
      </w:r>
    </w:p>
    <w:p w14:paraId="603E2E97" w14:textId="551D1395" w:rsidR="000156D6" w:rsidRPr="00211628" w:rsidRDefault="00F1542A" w:rsidP="00E3226C">
      <w:pPr>
        <w:spacing w:after="0" w:line="240" w:lineRule="auto"/>
        <w:ind w:left="5812" w:right="-1"/>
        <w:jc w:val="right"/>
        <w:rPr>
          <w:rFonts w:ascii="Times New Roman" w:hAnsi="Times New Roman"/>
          <w:color w:val="000000"/>
          <w:spacing w:val="-6"/>
          <w:sz w:val="20"/>
          <w:szCs w:val="20"/>
          <w:lang w:val="tt-RU"/>
        </w:rPr>
      </w:pPr>
      <w:r w:rsidRPr="00211628">
        <w:rPr>
          <w:rFonts w:ascii="Times New Roman" w:hAnsi="Times New Roman"/>
          <w:i/>
          <w:color w:val="000000"/>
          <w:spacing w:val="-6"/>
          <w:sz w:val="28"/>
          <w:szCs w:val="28"/>
        </w:rPr>
        <w:br w:type="page"/>
      </w:r>
      <w:r w:rsidR="00E3226C" w:rsidRPr="00211628">
        <w:rPr>
          <w:rFonts w:ascii="Times New Roman" w:hAnsi="Times New Roman"/>
          <w:color w:val="000000"/>
          <w:spacing w:val="-6"/>
          <w:sz w:val="20"/>
          <w:szCs w:val="20"/>
          <w:lang w:val="tt-RU"/>
        </w:rPr>
        <w:lastRenderedPageBreak/>
        <w:t>3 нче кушымта</w:t>
      </w:r>
    </w:p>
    <w:p w14:paraId="0999C1E7" w14:textId="77777777" w:rsidR="00001B3E" w:rsidRPr="00211628" w:rsidRDefault="00001B3E" w:rsidP="00001B3E">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211628" w14:paraId="302E802E" w14:textId="77777777" w:rsidTr="005C1C9D">
        <w:tc>
          <w:tcPr>
            <w:tcW w:w="5273" w:type="dxa"/>
            <w:gridSpan w:val="3"/>
            <w:tcBorders>
              <w:top w:val="nil"/>
              <w:left w:val="nil"/>
              <w:bottom w:val="nil"/>
              <w:right w:val="nil"/>
            </w:tcBorders>
            <w:vAlign w:val="bottom"/>
          </w:tcPr>
          <w:p w14:paraId="223D994A" w14:textId="7785A7C7" w:rsidR="000156D6" w:rsidRPr="00211628" w:rsidRDefault="005975D8" w:rsidP="005C1C9D">
            <w:pPr>
              <w:autoSpaceDE w:val="0"/>
              <w:autoSpaceDN w:val="0"/>
              <w:spacing w:after="0" w:line="240" w:lineRule="auto"/>
              <w:rPr>
                <w:rFonts w:ascii="Times New Roman" w:hAnsi="Times New Roman"/>
                <w:sz w:val="24"/>
                <w:szCs w:val="24"/>
                <w:lang w:val="tt-RU"/>
              </w:rPr>
            </w:pPr>
            <w:r w:rsidRPr="00211628">
              <w:rPr>
                <w:rFonts w:ascii="Times New Roman" w:hAnsi="Times New Roman"/>
                <w:sz w:val="24"/>
                <w:szCs w:val="24"/>
              </w:rPr>
              <w:t>ФИ</w:t>
            </w:r>
            <w:r w:rsidRPr="00211628">
              <w:rPr>
                <w:rFonts w:ascii="Times New Roman" w:hAnsi="Times New Roman"/>
                <w:sz w:val="24"/>
                <w:szCs w:val="24"/>
                <w:lang w:val="tt-RU"/>
              </w:rPr>
              <w:t>А.и.</w:t>
            </w:r>
          </w:p>
        </w:tc>
      </w:tr>
      <w:tr w:rsidR="000156D6" w:rsidRPr="00211628"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2F3EBF6C" w14:textId="77777777" w:rsidTr="005C1C9D">
        <w:tc>
          <w:tcPr>
            <w:tcW w:w="5273" w:type="dxa"/>
            <w:gridSpan w:val="3"/>
            <w:tcBorders>
              <w:top w:val="nil"/>
              <w:left w:val="nil"/>
              <w:bottom w:val="nil"/>
              <w:right w:val="nil"/>
            </w:tcBorders>
            <w:vAlign w:val="bottom"/>
          </w:tcPr>
          <w:p w14:paraId="0EFA3137" w14:textId="09CA14B5" w:rsidR="000156D6" w:rsidRPr="00211628" w:rsidRDefault="005975D8" w:rsidP="005C1C9D">
            <w:pPr>
              <w:autoSpaceDE w:val="0"/>
              <w:autoSpaceDN w:val="0"/>
              <w:spacing w:after="0" w:line="240" w:lineRule="auto"/>
              <w:rPr>
                <w:rFonts w:ascii="Times New Roman" w:hAnsi="Times New Roman"/>
                <w:sz w:val="24"/>
                <w:szCs w:val="24"/>
              </w:rPr>
            </w:pPr>
            <w:proofErr w:type="gramStart"/>
            <w:r w:rsidRPr="00211628">
              <w:rPr>
                <w:rFonts w:ascii="Times New Roman" w:hAnsi="Times New Roman"/>
                <w:sz w:val="24"/>
                <w:szCs w:val="24"/>
              </w:rPr>
              <w:t>Ш</w:t>
            </w:r>
            <w:proofErr w:type="gramEnd"/>
            <w:r w:rsidRPr="00211628">
              <w:rPr>
                <w:rFonts w:ascii="Times New Roman" w:hAnsi="Times New Roman"/>
                <w:sz w:val="24"/>
                <w:szCs w:val="24"/>
              </w:rPr>
              <w:t xml:space="preserve">әхесне раслаучы </w:t>
            </w:r>
            <w:r w:rsidRPr="00211628">
              <w:rPr>
                <w:rFonts w:ascii="Times New Roman" w:hAnsi="Times New Roman"/>
                <w:sz w:val="24"/>
                <w:szCs w:val="24"/>
                <w:lang w:val="tt-RU"/>
              </w:rPr>
              <w:t>д</w:t>
            </w:r>
            <w:r w:rsidRPr="00211628">
              <w:rPr>
                <w:rFonts w:ascii="Times New Roman" w:hAnsi="Times New Roman"/>
                <w:sz w:val="24"/>
                <w:szCs w:val="24"/>
              </w:rPr>
              <w:t>окумент</w:t>
            </w:r>
            <w:r w:rsidR="000156D6" w:rsidRPr="00211628">
              <w:rPr>
                <w:rFonts w:ascii="Times New Roman" w:hAnsi="Times New Roman"/>
                <w:sz w:val="24"/>
                <w:szCs w:val="24"/>
              </w:rPr>
              <w:t>:</w:t>
            </w:r>
          </w:p>
        </w:tc>
      </w:tr>
      <w:tr w:rsidR="000156D6" w:rsidRPr="00211628"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380F3E1F" w14:textId="77777777" w:rsidTr="005C1C9D">
        <w:tc>
          <w:tcPr>
            <w:tcW w:w="5273" w:type="dxa"/>
            <w:gridSpan w:val="3"/>
            <w:tcBorders>
              <w:top w:val="nil"/>
              <w:left w:val="nil"/>
              <w:bottom w:val="nil"/>
              <w:right w:val="nil"/>
            </w:tcBorders>
          </w:tcPr>
          <w:p w14:paraId="25E0B1BC" w14:textId="094AB475" w:rsidR="000156D6" w:rsidRPr="00211628" w:rsidRDefault="005975D8"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w:t>
            </w:r>
            <w:r w:rsidRPr="00211628">
              <w:rPr>
                <w:rFonts w:ascii="Times New Roman" w:hAnsi="Times New Roman"/>
                <w:sz w:val="19"/>
                <w:szCs w:val="19"/>
                <w:lang w:val="tt-RU"/>
              </w:rPr>
              <w:t>документ төре</w:t>
            </w:r>
            <w:r w:rsidR="000156D6" w:rsidRPr="00211628">
              <w:rPr>
                <w:rFonts w:ascii="Times New Roman" w:hAnsi="Times New Roman"/>
                <w:sz w:val="19"/>
                <w:szCs w:val="19"/>
              </w:rPr>
              <w:t>)</w:t>
            </w:r>
          </w:p>
        </w:tc>
      </w:tr>
      <w:tr w:rsidR="000156D6" w:rsidRPr="00211628"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52CB1353" w14:textId="77777777" w:rsidTr="005C1C9D">
        <w:tc>
          <w:tcPr>
            <w:tcW w:w="5273" w:type="dxa"/>
            <w:gridSpan w:val="3"/>
            <w:tcBorders>
              <w:top w:val="nil"/>
              <w:left w:val="nil"/>
              <w:bottom w:val="nil"/>
              <w:right w:val="nil"/>
            </w:tcBorders>
          </w:tcPr>
          <w:p w14:paraId="3426E279" w14:textId="77777777" w:rsidR="000156D6" w:rsidRPr="00211628" w:rsidRDefault="000156D6"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(серия, номер)</w:t>
            </w:r>
          </w:p>
        </w:tc>
      </w:tr>
      <w:tr w:rsidR="000156D6" w:rsidRPr="00211628"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52AA6B11" w14:textId="77777777" w:rsidTr="005C1C9D">
        <w:tc>
          <w:tcPr>
            <w:tcW w:w="5273" w:type="dxa"/>
            <w:gridSpan w:val="3"/>
            <w:tcBorders>
              <w:top w:val="nil"/>
              <w:left w:val="nil"/>
              <w:bottom w:val="nil"/>
              <w:right w:val="nil"/>
            </w:tcBorders>
          </w:tcPr>
          <w:p w14:paraId="3779B1E5" w14:textId="2FA8D91B" w:rsidR="000156D6" w:rsidRPr="00211628" w:rsidRDefault="000156D6"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w:t>
            </w:r>
            <w:r w:rsidR="005975D8" w:rsidRPr="00211628">
              <w:rPr>
                <w:rFonts w:ascii="Times New Roman" w:hAnsi="Times New Roman"/>
                <w:sz w:val="19"/>
                <w:szCs w:val="19"/>
              </w:rPr>
              <w:t xml:space="preserve">кем </w:t>
            </w:r>
            <w:r w:rsidR="005975D8" w:rsidRPr="00211628">
              <w:rPr>
                <w:rFonts w:ascii="Times New Roman" w:hAnsi="Times New Roman"/>
                <w:sz w:val="19"/>
                <w:szCs w:val="19"/>
                <w:lang w:val="tt-RU"/>
              </w:rPr>
              <w:t>тарафыннан</w:t>
            </w:r>
            <w:r w:rsidR="005975D8" w:rsidRPr="00211628">
              <w:rPr>
                <w:rFonts w:ascii="Times New Roman" w:hAnsi="Times New Roman"/>
                <w:sz w:val="19"/>
                <w:szCs w:val="19"/>
              </w:rPr>
              <w:t>, кайчан бирелде</w:t>
            </w:r>
            <w:r w:rsidRPr="00211628">
              <w:rPr>
                <w:rFonts w:ascii="Times New Roman" w:hAnsi="Times New Roman"/>
                <w:sz w:val="19"/>
                <w:szCs w:val="19"/>
              </w:rPr>
              <w:t>)</w:t>
            </w:r>
          </w:p>
        </w:tc>
      </w:tr>
      <w:tr w:rsidR="000156D6" w:rsidRPr="00211628" w14:paraId="4F216661" w14:textId="77777777" w:rsidTr="005C1C9D">
        <w:tc>
          <w:tcPr>
            <w:tcW w:w="5273" w:type="dxa"/>
            <w:gridSpan w:val="3"/>
            <w:tcBorders>
              <w:top w:val="nil"/>
              <w:left w:val="nil"/>
              <w:bottom w:val="nil"/>
              <w:right w:val="nil"/>
            </w:tcBorders>
            <w:vAlign w:val="bottom"/>
          </w:tcPr>
          <w:p w14:paraId="45A7BD99" w14:textId="38277A27" w:rsidR="000156D6" w:rsidRPr="00211628" w:rsidRDefault="005975D8"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Теркә</w:t>
            </w:r>
            <w:proofErr w:type="gramStart"/>
            <w:r w:rsidRPr="00211628">
              <w:rPr>
                <w:rFonts w:ascii="Times New Roman" w:hAnsi="Times New Roman"/>
                <w:sz w:val="24"/>
                <w:szCs w:val="24"/>
              </w:rPr>
              <w:t>л</w:t>
            </w:r>
            <w:proofErr w:type="gramEnd"/>
            <w:r w:rsidRPr="00211628">
              <w:rPr>
                <w:rFonts w:ascii="Times New Roman" w:hAnsi="Times New Roman"/>
                <w:sz w:val="24"/>
                <w:szCs w:val="24"/>
              </w:rPr>
              <w:t>ү адресы</w:t>
            </w:r>
          </w:p>
        </w:tc>
      </w:tr>
      <w:tr w:rsidR="000156D6" w:rsidRPr="00211628"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793B0D60" w14:textId="77777777" w:rsidTr="005C1C9D">
        <w:tc>
          <w:tcPr>
            <w:tcW w:w="5273" w:type="dxa"/>
            <w:gridSpan w:val="3"/>
            <w:tcBorders>
              <w:top w:val="nil"/>
              <w:left w:val="nil"/>
              <w:bottom w:val="single" w:sz="4" w:space="0" w:color="auto"/>
              <w:right w:val="nil"/>
            </w:tcBorders>
            <w:vAlign w:val="bottom"/>
          </w:tcPr>
          <w:p w14:paraId="1DC71345" w14:textId="23C60ADA" w:rsidR="000156D6" w:rsidRPr="00211628" w:rsidRDefault="005975D8"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 xml:space="preserve">Ышаныч </w:t>
            </w:r>
            <w:proofErr w:type="gramStart"/>
            <w:r w:rsidRPr="00211628">
              <w:rPr>
                <w:rFonts w:ascii="Times New Roman" w:hAnsi="Times New Roman"/>
                <w:sz w:val="24"/>
                <w:szCs w:val="24"/>
              </w:rPr>
              <w:t>к</w:t>
            </w:r>
            <w:proofErr w:type="gramEnd"/>
            <w:r w:rsidRPr="00211628">
              <w:rPr>
                <w:rFonts w:ascii="Times New Roman" w:hAnsi="Times New Roman"/>
                <w:sz w:val="24"/>
                <w:szCs w:val="24"/>
              </w:rPr>
              <w:t>әгазе буенча вәкил яки законлы вәкил:</w:t>
            </w:r>
          </w:p>
        </w:tc>
      </w:tr>
      <w:tr w:rsidR="000156D6" w:rsidRPr="00211628" w14:paraId="7E537C6D" w14:textId="77777777" w:rsidTr="005C1C9D">
        <w:tc>
          <w:tcPr>
            <w:tcW w:w="5273" w:type="dxa"/>
            <w:gridSpan w:val="3"/>
            <w:tcBorders>
              <w:top w:val="nil"/>
              <w:left w:val="nil"/>
              <w:bottom w:val="single" w:sz="4" w:space="0" w:color="auto"/>
              <w:right w:val="nil"/>
            </w:tcBorders>
            <w:vAlign w:val="bottom"/>
          </w:tcPr>
          <w:p w14:paraId="697D131F" w14:textId="0908A3DA" w:rsidR="000156D6" w:rsidRPr="00211628" w:rsidRDefault="005975D8" w:rsidP="005C1C9D">
            <w:pPr>
              <w:autoSpaceDE w:val="0"/>
              <w:autoSpaceDN w:val="0"/>
              <w:spacing w:after="0" w:line="240" w:lineRule="auto"/>
              <w:rPr>
                <w:rFonts w:ascii="Times New Roman" w:hAnsi="Times New Roman"/>
                <w:sz w:val="24"/>
                <w:szCs w:val="24"/>
                <w:lang w:val="tt-RU"/>
              </w:rPr>
            </w:pPr>
            <w:r w:rsidRPr="00211628">
              <w:rPr>
                <w:rFonts w:ascii="Times New Roman" w:hAnsi="Times New Roman"/>
                <w:sz w:val="24"/>
                <w:szCs w:val="24"/>
              </w:rPr>
              <w:t>ФИ</w:t>
            </w:r>
            <w:r w:rsidRPr="00211628">
              <w:rPr>
                <w:rFonts w:ascii="Times New Roman" w:hAnsi="Times New Roman"/>
                <w:sz w:val="24"/>
                <w:szCs w:val="24"/>
                <w:lang w:val="tt-RU"/>
              </w:rPr>
              <w:t>А</w:t>
            </w:r>
            <w:proofErr w:type="gramStart"/>
            <w:r w:rsidRPr="00211628">
              <w:rPr>
                <w:rFonts w:ascii="Times New Roman" w:hAnsi="Times New Roman"/>
                <w:sz w:val="24"/>
                <w:szCs w:val="24"/>
                <w:lang w:val="tt-RU"/>
              </w:rPr>
              <w:t>.и</w:t>
            </w:r>
            <w:proofErr w:type="gramEnd"/>
          </w:p>
        </w:tc>
      </w:tr>
      <w:tr w:rsidR="000156D6" w:rsidRPr="00211628"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47F9D3E3" w14:textId="77777777" w:rsidTr="005C1C9D">
        <w:tc>
          <w:tcPr>
            <w:tcW w:w="5273" w:type="dxa"/>
            <w:gridSpan w:val="3"/>
            <w:tcBorders>
              <w:top w:val="nil"/>
              <w:left w:val="nil"/>
              <w:bottom w:val="single" w:sz="4" w:space="0" w:color="auto"/>
              <w:right w:val="nil"/>
            </w:tcBorders>
            <w:vAlign w:val="bottom"/>
          </w:tcPr>
          <w:p w14:paraId="2BD5E689" w14:textId="0A6D622C" w:rsidR="000156D6" w:rsidRPr="00211628" w:rsidRDefault="005975D8" w:rsidP="005C1C9D">
            <w:pPr>
              <w:autoSpaceDE w:val="0"/>
              <w:autoSpaceDN w:val="0"/>
              <w:spacing w:after="0" w:line="240" w:lineRule="auto"/>
              <w:rPr>
                <w:rFonts w:ascii="Times New Roman" w:hAnsi="Times New Roman"/>
                <w:sz w:val="24"/>
                <w:szCs w:val="24"/>
              </w:rPr>
            </w:pPr>
            <w:proofErr w:type="gramStart"/>
            <w:r w:rsidRPr="00211628">
              <w:rPr>
                <w:rFonts w:ascii="Times New Roman" w:hAnsi="Times New Roman"/>
                <w:sz w:val="24"/>
                <w:szCs w:val="24"/>
              </w:rPr>
              <w:t>Ш</w:t>
            </w:r>
            <w:proofErr w:type="gramEnd"/>
            <w:r w:rsidRPr="00211628">
              <w:rPr>
                <w:rFonts w:ascii="Times New Roman" w:hAnsi="Times New Roman"/>
                <w:sz w:val="24"/>
                <w:szCs w:val="24"/>
              </w:rPr>
              <w:t xml:space="preserve">әхесне раслаучы </w:t>
            </w:r>
            <w:r w:rsidRPr="00211628">
              <w:rPr>
                <w:rFonts w:ascii="Times New Roman" w:hAnsi="Times New Roman"/>
                <w:sz w:val="24"/>
                <w:szCs w:val="24"/>
                <w:lang w:val="tt-RU"/>
              </w:rPr>
              <w:t>д</w:t>
            </w:r>
            <w:r w:rsidRPr="00211628">
              <w:rPr>
                <w:rFonts w:ascii="Times New Roman" w:hAnsi="Times New Roman"/>
                <w:sz w:val="24"/>
                <w:szCs w:val="24"/>
              </w:rPr>
              <w:t>окумент</w:t>
            </w:r>
            <w:r w:rsidR="000156D6" w:rsidRPr="00211628">
              <w:rPr>
                <w:rFonts w:ascii="Times New Roman" w:hAnsi="Times New Roman"/>
                <w:sz w:val="24"/>
                <w:szCs w:val="24"/>
              </w:rPr>
              <w:t>:</w:t>
            </w:r>
          </w:p>
        </w:tc>
      </w:tr>
      <w:tr w:rsidR="000156D6" w:rsidRPr="00211628"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3FD16A87" w14:textId="77777777" w:rsidTr="005C1C9D">
        <w:tc>
          <w:tcPr>
            <w:tcW w:w="5273" w:type="dxa"/>
            <w:gridSpan w:val="3"/>
            <w:tcBorders>
              <w:top w:val="single" w:sz="4" w:space="0" w:color="auto"/>
              <w:left w:val="nil"/>
              <w:right w:val="nil"/>
            </w:tcBorders>
          </w:tcPr>
          <w:p w14:paraId="0A88DEA1" w14:textId="4EB6AB54" w:rsidR="000156D6" w:rsidRPr="00211628" w:rsidRDefault="000156D6"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w:t>
            </w:r>
            <w:r w:rsidR="005975D8" w:rsidRPr="00211628">
              <w:rPr>
                <w:rFonts w:ascii="Times New Roman" w:hAnsi="Times New Roman"/>
                <w:sz w:val="19"/>
                <w:szCs w:val="19"/>
                <w:lang w:val="tt-RU"/>
              </w:rPr>
              <w:t>документ төре</w:t>
            </w:r>
            <w:r w:rsidRPr="00211628">
              <w:rPr>
                <w:rFonts w:ascii="Times New Roman" w:hAnsi="Times New Roman"/>
                <w:sz w:val="19"/>
                <w:szCs w:val="19"/>
              </w:rPr>
              <w:t>)</w:t>
            </w:r>
          </w:p>
        </w:tc>
      </w:tr>
      <w:tr w:rsidR="000156D6" w:rsidRPr="00211628"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0F5DF457" w14:textId="77777777" w:rsidTr="005C1C9D">
        <w:tc>
          <w:tcPr>
            <w:tcW w:w="5273" w:type="dxa"/>
            <w:gridSpan w:val="3"/>
            <w:tcBorders>
              <w:top w:val="single" w:sz="4" w:space="0" w:color="auto"/>
              <w:left w:val="nil"/>
              <w:right w:val="nil"/>
            </w:tcBorders>
          </w:tcPr>
          <w:p w14:paraId="2FBA0BA8" w14:textId="77777777" w:rsidR="000156D6" w:rsidRPr="00211628" w:rsidRDefault="000156D6"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(серия, номер)</w:t>
            </w:r>
          </w:p>
        </w:tc>
      </w:tr>
      <w:tr w:rsidR="000156D6" w:rsidRPr="00211628"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04CEF66A" w14:textId="77777777" w:rsidTr="005C1C9D">
        <w:tc>
          <w:tcPr>
            <w:tcW w:w="5273" w:type="dxa"/>
            <w:gridSpan w:val="3"/>
            <w:tcBorders>
              <w:top w:val="single" w:sz="4" w:space="0" w:color="auto"/>
              <w:left w:val="nil"/>
              <w:right w:val="nil"/>
            </w:tcBorders>
          </w:tcPr>
          <w:p w14:paraId="5EA54182" w14:textId="495D4823" w:rsidR="000156D6" w:rsidRPr="00211628" w:rsidRDefault="000156D6" w:rsidP="005C1C9D">
            <w:pPr>
              <w:autoSpaceDE w:val="0"/>
              <w:autoSpaceDN w:val="0"/>
              <w:spacing w:after="0" w:line="240" w:lineRule="auto"/>
              <w:jc w:val="center"/>
              <w:rPr>
                <w:rFonts w:ascii="Times New Roman" w:hAnsi="Times New Roman"/>
                <w:sz w:val="19"/>
                <w:szCs w:val="19"/>
              </w:rPr>
            </w:pPr>
            <w:r w:rsidRPr="00211628">
              <w:rPr>
                <w:rFonts w:ascii="Times New Roman" w:hAnsi="Times New Roman"/>
                <w:sz w:val="19"/>
                <w:szCs w:val="19"/>
              </w:rPr>
              <w:t>(</w:t>
            </w:r>
            <w:r w:rsidR="005975D8" w:rsidRPr="00211628">
              <w:rPr>
                <w:rFonts w:ascii="Times New Roman" w:hAnsi="Times New Roman"/>
                <w:sz w:val="19"/>
                <w:szCs w:val="19"/>
              </w:rPr>
              <w:t xml:space="preserve">кем </w:t>
            </w:r>
            <w:r w:rsidR="005975D8" w:rsidRPr="00211628">
              <w:rPr>
                <w:rFonts w:ascii="Times New Roman" w:hAnsi="Times New Roman"/>
                <w:sz w:val="19"/>
                <w:szCs w:val="19"/>
                <w:lang w:val="tt-RU"/>
              </w:rPr>
              <w:t>тарафыннан</w:t>
            </w:r>
            <w:r w:rsidR="005975D8" w:rsidRPr="00211628">
              <w:rPr>
                <w:rFonts w:ascii="Times New Roman" w:hAnsi="Times New Roman"/>
                <w:sz w:val="19"/>
                <w:szCs w:val="19"/>
              </w:rPr>
              <w:t>, кайчан бирелде</w:t>
            </w:r>
            <w:r w:rsidRPr="00211628">
              <w:rPr>
                <w:rFonts w:ascii="Times New Roman" w:hAnsi="Times New Roman"/>
                <w:sz w:val="19"/>
                <w:szCs w:val="19"/>
              </w:rPr>
              <w:t>)</w:t>
            </w:r>
          </w:p>
        </w:tc>
      </w:tr>
      <w:tr w:rsidR="000156D6" w:rsidRPr="00211628" w14:paraId="50AA26E1" w14:textId="77777777" w:rsidTr="005C1C9D">
        <w:tc>
          <w:tcPr>
            <w:tcW w:w="5273" w:type="dxa"/>
            <w:gridSpan w:val="3"/>
            <w:tcBorders>
              <w:left w:val="nil"/>
              <w:bottom w:val="single" w:sz="4" w:space="0" w:color="auto"/>
              <w:right w:val="nil"/>
            </w:tcBorders>
            <w:vAlign w:val="bottom"/>
          </w:tcPr>
          <w:p w14:paraId="12D0005A" w14:textId="3B2674EF" w:rsidR="000156D6" w:rsidRPr="00211628" w:rsidRDefault="005975D8"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Вәкаләтләрен раслаучы документ реквизитлары:</w:t>
            </w:r>
          </w:p>
        </w:tc>
      </w:tr>
      <w:tr w:rsidR="000156D6" w:rsidRPr="00211628"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7A3F04DC" w14:textId="77777777" w:rsidTr="005C1C9D">
        <w:tc>
          <w:tcPr>
            <w:tcW w:w="5273" w:type="dxa"/>
            <w:gridSpan w:val="3"/>
            <w:tcBorders>
              <w:top w:val="nil"/>
              <w:left w:val="nil"/>
              <w:bottom w:val="single" w:sz="4" w:space="0" w:color="auto"/>
              <w:right w:val="nil"/>
            </w:tcBorders>
            <w:vAlign w:val="bottom"/>
          </w:tcPr>
          <w:p w14:paraId="0A6FB352" w14:textId="4B59F9EA" w:rsidR="000156D6" w:rsidRPr="00211628" w:rsidRDefault="005975D8"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Теркә</w:t>
            </w:r>
            <w:proofErr w:type="gramStart"/>
            <w:r w:rsidRPr="00211628">
              <w:rPr>
                <w:rFonts w:ascii="Times New Roman" w:hAnsi="Times New Roman"/>
                <w:sz w:val="24"/>
                <w:szCs w:val="24"/>
              </w:rPr>
              <w:t>л</w:t>
            </w:r>
            <w:proofErr w:type="gramEnd"/>
            <w:r w:rsidRPr="00211628">
              <w:rPr>
                <w:rFonts w:ascii="Times New Roman" w:hAnsi="Times New Roman"/>
                <w:sz w:val="24"/>
                <w:szCs w:val="24"/>
              </w:rPr>
              <w:t>ү адресы</w:t>
            </w:r>
          </w:p>
        </w:tc>
      </w:tr>
      <w:tr w:rsidR="000156D6" w:rsidRPr="00211628"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1CAD62DD" w14:textId="77777777" w:rsidTr="005C1C9D">
        <w:tc>
          <w:tcPr>
            <w:tcW w:w="5273" w:type="dxa"/>
            <w:gridSpan w:val="3"/>
            <w:tcBorders>
              <w:top w:val="nil"/>
              <w:left w:val="nil"/>
              <w:bottom w:val="nil"/>
              <w:right w:val="nil"/>
            </w:tcBorders>
            <w:vAlign w:val="bottom"/>
          </w:tcPr>
          <w:p w14:paraId="44D78F9D" w14:textId="3A35627B" w:rsidR="000156D6" w:rsidRPr="00211628" w:rsidRDefault="005975D8"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Элемтә өчен мәгълүмат</w:t>
            </w:r>
            <w:r w:rsidR="000156D6" w:rsidRPr="00211628">
              <w:rPr>
                <w:rFonts w:ascii="Times New Roman" w:hAnsi="Times New Roman"/>
                <w:sz w:val="24"/>
                <w:szCs w:val="24"/>
              </w:rPr>
              <w:t>:</w:t>
            </w:r>
          </w:p>
        </w:tc>
      </w:tr>
      <w:tr w:rsidR="000156D6" w:rsidRPr="00211628" w14:paraId="04558788" w14:textId="77777777" w:rsidTr="005C1C9D">
        <w:tc>
          <w:tcPr>
            <w:tcW w:w="1380" w:type="dxa"/>
            <w:gridSpan w:val="2"/>
            <w:tcBorders>
              <w:top w:val="nil"/>
              <w:left w:val="nil"/>
              <w:bottom w:val="nil"/>
              <w:right w:val="nil"/>
            </w:tcBorders>
            <w:vAlign w:val="bottom"/>
          </w:tcPr>
          <w:p w14:paraId="42B6702F"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087C5804" w14:textId="77777777" w:rsidTr="005C1C9D">
        <w:tc>
          <w:tcPr>
            <w:tcW w:w="1380" w:type="dxa"/>
            <w:gridSpan w:val="2"/>
            <w:tcBorders>
              <w:top w:val="nil"/>
              <w:left w:val="nil"/>
              <w:bottom w:val="nil"/>
              <w:right w:val="nil"/>
            </w:tcBorders>
            <w:vAlign w:val="bottom"/>
          </w:tcPr>
          <w:p w14:paraId="603D2A5F"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r w:rsidR="000156D6" w:rsidRPr="00211628" w14:paraId="7EE50821" w14:textId="77777777" w:rsidTr="005C1C9D">
        <w:tc>
          <w:tcPr>
            <w:tcW w:w="1065" w:type="dxa"/>
            <w:tcBorders>
              <w:top w:val="nil"/>
              <w:left w:val="nil"/>
              <w:bottom w:val="nil"/>
              <w:right w:val="nil"/>
            </w:tcBorders>
            <w:vAlign w:val="bottom"/>
          </w:tcPr>
          <w:p w14:paraId="25494767"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r w:rsidRPr="00211628">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211628" w:rsidRDefault="000156D6" w:rsidP="005C1C9D">
            <w:pPr>
              <w:autoSpaceDE w:val="0"/>
              <w:autoSpaceDN w:val="0"/>
              <w:spacing w:before="60" w:after="0" w:line="240" w:lineRule="auto"/>
              <w:jc w:val="both"/>
              <w:rPr>
                <w:rFonts w:ascii="Times New Roman" w:hAnsi="Times New Roman"/>
                <w:sz w:val="24"/>
                <w:szCs w:val="24"/>
              </w:rPr>
            </w:pPr>
          </w:p>
        </w:tc>
      </w:tr>
    </w:tbl>
    <w:p w14:paraId="4DC50D20" w14:textId="77777777" w:rsidR="000156D6" w:rsidRPr="00211628" w:rsidRDefault="000156D6" w:rsidP="000156D6">
      <w:pPr>
        <w:spacing w:after="0" w:line="240" w:lineRule="auto"/>
        <w:ind w:left="3969"/>
        <w:rPr>
          <w:rFonts w:ascii="Times New Roman" w:hAnsi="Times New Roman"/>
          <w:sz w:val="28"/>
          <w:szCs w:val="28"/>
        </w:rPr>
      </w:pPr>
    </w:p>
    <w:p w14:paraId="60EA215C" w14:textId="684A125F" w:rsidR="00BE42BC" w:rsidRPr="00211628" w:rsidRDefault="005975D8" w:rsidP="00752AD3">
      <w:pPr>
        <w:pStyle w:val="ConsPlusNonformat"/>
        <w:jc w:val="center"/>
        <w:rPr>
          <w:rFonts w:ascii="Times New Roman" w:hAnsi="Times New Roman" w:cs="Times New Roman"/>
          <w:sz w:val="24"/>
          <w:szCs w:val="24"/>
          <w:lang w:val="tt-RU"/>
        </w:rPr>
      </w:pPr>
      <w:r w:rsidRPr="00211628">
        <w:rPr>
          <w:rFonts w:ascii="Times New Roman" w:hAnsi="Times New Roman" w:cs="Times New Roman"/>
          <w:sz w:val="24"/>
          <w:szCs w:val="24"/>
        </w:rPr>
        <w:t>Социаль файдаланудагы торак фондының торак урыннарына наем шартнамәләре буенча торак урыннары бирүгә мохтаҗ гражданнарны исәпкә алу турында гариза</w:t>
      </w:r>
    </w:p>
    <w:p w14:paraId="7CAFA6CB" w14:textId="77777777" w:rsidR="005975D8" w:rsidRPr="00211628" w:rsidRDefault="005975D8" w:rsidP="00752AD3">
      <w:pPr>
        <w:pStyle w:val="ConsPlusNonformat"/>
        <w:jc w:val="center"/>
        <w:rPr>
          <w:rFonts w:ascii="Times New Roman" w:hAnsi="Times New Roman" w:cs="Times New Roman"/>
          <w:sz w:val="24"/>
          <w:szCs w:val="24"/>
          <w:lang w:val="tt-RU"/>
        </w:rPr>
      </w:pPr>
    </w:p>
    <w:p w14:paraId="799EA33E" w14:textId="77777777" w:rsidR="005975D8" w:rsidRPr="00211628" w:rsidRDefault="005975D8" w:rsidP="00752AD3">
      <w:pPr>
        <w:pStyle w:val="ConsPlusNonformat"/>
        <w:jc w:val="center"/>
        <w:rPr>
          <w:rFonts w:ascii="Times New Roman" w:hAnsi="Times New Roman" w:cs="Times New Roman"/>
          <w:sz w:val="24"/>
          <w:szCs w:val="24"/>
          <w:lang w:val="tt-RU"/>
        </w:rPr>
      </w:pPr>
    </w:p>
    <w:p w14:paraId="2B71F5BA" w14:textId="77777777" w:rsidR="005975D8" w:rsidRPr="00211628" w:rsidRDefault="005975D8" w:rsidP="005975D8">
      <w:pPr>
        <w:pStyle w:val="ConsPlusNonformat"/>
        <w:ind w:firstLine="567"/>
        <w:jc w:val="both"/>
        <w:rPr>
          <w:rFonts w:ascii="Times New Roman" w:eastAsiaTheme="minorHAnsi" w:hAnsi="Times New Roman" w:cs="Times New Roman"/>
          <w:sz w:val="24"/>
          <w:szCs w:val="24"/>
          <w:lang w:eastAsia="en-US"/>
        </w:rPr>
      </w:pPr>
      <w:r w:rsidRPr="00211628">
        <w:rPr>
          <w:rFonts w:ascii="Times New Roman" w:eastAsiaTheme="minorHAnsi" w:hAnsi="Times New Roman" w:cs="Times New Roman"/>
          <w:sz w:val="24"/>
          <w:szCs w:val="24"/>
          <w:lang w:eastAsia="en-US"/>
        </w:rPr>
        <w:t>Мине гаиләм белән Социаль файдаланудагы торак фондының торак урыннарына наем шартнамәләре буенча торак урыннары бирүгә мохтаҗ гражданнарны исәпкә алуны сорыйм (алга таба - исәпкә алу).</w:t>
      </w:r>
    </w:p>
    <w:p w14:paraId="0C568FBA" w14:textId="77777777" w:rsidR="005975D8" w:rsidRPr="00211628" w:rsidRDefault="005975D8" w:rsidP="005975D8">
      <w:pPr>
        <w:pStyle w:val="ConsPlusNonformat"/>
        <w:ind w:firstLine="567"/>
        <w:jc w:val="both"/>
        <w:rPr>
          <w:rFonts w:ascii="Times New Roman" w:eastAsiaTheme="minorHAnsi" w:hAnsi="Times New Roman" w:cs="Times New Roman"/>
          <w:sz w:val="24"/>
          <w:szCs w:val="24"/>
          <w:lang w:val="tt-RU" w:eastAsia="en-US"/>
        </w:rPr>
      </w:pPr>
      <w:r w:rsidRPr="00211628">
        <w:rPr>
          <w:rFonts w:ascii="Times New Roman" w:eastAsiaTheme="minorHAnsi" w:hAnsi="Times New Roman" w:cs="Times New Roman"/>
          <w:sz w:val="24"/>
          <w:szCs w:val="24"/>
          <w:lang w:eastAsia="en-US"/>
        </w:rPr>
        <w:t>Әлеге гариза белән Мин һәм Гаиләм әгъзалары (булган очракта) Россия Федерациясе Торак кодексы белән билгеләнгән Социаль файдаланудагы торак фондының торак урыннарына наем шартнамәләре буенча торак урыннарына мохтаҗлар нигезләре буенча, шулай ук Россия Федерациясе Торак кодексы белән билгеләнгән нигезлә</w:t>
      </w:r>
      <w:proofErr w:type="gramStart"/>
      <w:r w:rsidRPr="00211628">
        <w:rPr>
          <w:rFonts w:ascii="Times New Roman" w:eastAsiaTheme="minorHAnsi" w:hAnsi="Times New Roman" w:cs="Times New Roman"/>
          <w:sz w:val="24"/>
          <w:szCs w:val="24"/>
          <w:lang w:eastAsia="en-US"/>
        </w:rPr>
        <w:t>р</w:t>
      </w:r>
      <w:proofErr w:type="gramEnd"/>
      <w:r w:rsidRPr="00211628">
        <w:rPr>
          <w:rFonts w:ascii="Times New Roman" w:eastAsiaTheme="minorHAnsi" w:hAnsi="Times New Roman" w:cs="Times New Roman"/>
          <w:sz w:val="24"/>
          <w:szCs w:val="24"/>
          <w:lang w:eastAsia="en-US"/>
        </w:rPr>
        <w:t xml:space="preserve"> буенча Россия Федерациясе гражданнары булып торуымны раслыйм.</w:t>
      </w:r>
    </w:p>
    <w:p w14:paraId="52491ED4" w14:textId="77777777" w:rsidR="005975D8" w:rsidRPr="00211628" w:rsidRDefault="005975D8" w:rsidP="00C3612D">
      <w:pPr>
        <w:pStyle w:val="ConsPlusNonformat"/>
        <w:ind w:firstLine="567"/>
        <w:jc w:val="both"/>
        <w:rPr>
          <w:rFonts w:ascii="Times New Roman" w:eastAsiaTheme="minorHAnsi" w:hAnsi="Times New Roman" w:cs="Times New Roman"/>
          <w:sz w:val="24"/>
          <w:szCs w:val="24"/>
          <w:lang w:val="tt-RU" w:eastAsia="en-US"/>
        </w:rPr>
      </w:pPr>
      <w:r w:rsidRPr="00211628">
        <w:rPr>
          <w:rFonts w:ascii="Times New Roman" w:eastAsiaTheme="minorHAnsi" w:hAnsi="Times New Roman" w:cs="Times New Roman"/>
          <w:sz w:val="24"/>
          <w:szCs w:val="24"/>
          <w:lang w:val="tt-RU" w:eastAsia="en-US"/>
        </w:rPr>
        <w:t xml:space="preserve">Минем гаиләм әгъзалары белән даими яшәүче керемем һәм керемем һәм салым салынырга тиешле мөлкәтебез хакы «социаль файдаланудагы торак фондының торак урыннары наем </w:t>
      </w:r>
      <w:r w:rsidRPr="00211628">
        <w:rPr>
          <w:rFonts w:ascii="Times New Roman" w:eastAsiaTheme="minorHAnsi" w:hAnsi="Times New Roman" w:cs="Times New Roman"/>
          <w:sz w:val="24"/>
          <w:szCs w:val="24"/>
          <w:lang w:val="tt-RU" w:eastAsia="en-US"/>
        </w:rPr>
        <w:lastRenderedPageBreak/>
        <w:t>шартнамәләре буенча гражданнарның аларга торак урыннары бирү хокукларын гамәлгә ашыру турында»2015 елның 16 мартындагы 13-ТРЗ номерлы Татарстан Республикасы Законының 5 статьясы нигезендә билгеләнә торган максималь күләмнән артмый.;</w:t>
      </w:r>
    </w:p>
    <w:p w14:paraId="54433F82" w14:textId="5A309E07" w:rsidR="005975D8" w:rsidRPr="00211628" w:rsidRDefault="005975D8" w:rsidP="00C3612D">
      <w:pPr>
        <w:pStyle w:val="ConsPlusNonformat"/>
        <w:ind w:firstLine="567"/>
        <w:jc w:val="both"/>
        <w:rPr>
          <w:rFonts w:ascii="Times New Roman" w:eastAsiaTheme="minorHAnsi" w:hAnsi="Times New Roman" w:cs="Times New Roman"/>
          <w:sz w:val="24"/>
          <w:szCs w:val="24"/>
          <w:lang w:val="tt-RU" w:eastAsia="en-US"/>
        </w:rPr>
      </w:pPr>
      <w:r w:rsidRPr="00211628">
        <w:rPr>
          <w:rFonts w:ascii="Times New Roman" w:eastAsiaTheme="minorHAnsi" w:hAnsi="Times New Roman" w:cs="Times New Roman"/>
          <w:sz w:val="24"/>
          <w:szCs w:val="24"/>
          <w:lang w:val="tt-RU" w:eastAsia="en-US"/>
        </w:rPr>
        <w:t>Мин һәм Минем гаилә әгъзалары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турында»2007 елның 13 июлендәге 31-ТРЗ номерлы Татарстан Республикасы Законында билгеләнгән тәртиптә җирле үзидарә органнары тарафыннан аз керемлеләр дип танылмадылар һәм аларга аз керемлеләр дип танылды.</w:t>
      </w:r>
    </w:p>
    <w:p w14:paraId="47F85CDE" w14:textId="32E83106" w:rsidR="00C3612D" w:rsidRPr="00211628" w:rsidRDefault="00C3612D" w:rsidP="00C3612D">
      <w:pPr>
        <w:pStyle w:val="ConsPlusNonformat"/>
        <w:ind w:firstLine="567"/>
        <w:jc w:val="both"/>
        <w:rPr>
          <w:rFonts w:ascii="Times New Roman" w:eastAsiaTheme="minorHAnsi" w:hAnsi="Times New Roman" w:cs="Times New Roman"/>
          <w:sz w:val="24"/>
          <w:szCs w:val="24"/>
          <w:lang w:val="tt-RU" w:eastAsia="en-US"/>
        </w:rPr>
      </w:pPr>
      <w:r w:rsidRPr="00211628">
        <w:rPr>
          <w:rFonts w:ascii="Times New Roman" w:eastAsiaTheme="minorHAnsi" w:hAnsi="Times New Roman" w:cs="Times New Roman"/>
          <w:sz w:val="24"/>
          <w:szCs w:val="24"/>
          <w:lang w:val="tt-RU" w:eastAsia="en-US"/>
        </w:rPr>
        <w:t>Миңа билгеле булганча, минем һәм Гаиләм әгъзаларын исәпкә алганнан соң, мин биргән мәгълүматларның дөрес булмавы ачыкланган очракта, Мин һәм Гаиләм әгъзалары исәптән алыначак.</w:t>
      </w:r>
    </w:p>
    <w:p w14:paraId="561E051F" w14:textId="77777777" w:rsidR="00C3612D" w:rsidRPr="00211628" w:rsidRDefault="00C3612D" w:rsidP="00C3612D">
      <w:pPr>
        <w:pStyle w:val="ConsPlusNonformat"/>
        <w:ind w:firstLine="567"/>
        <w:jc w:val="both"/>
        <w:rPr>
          <w:rFonts w:ascii="Times New Roman" w:eastAsiaTheme="minorHAnsi" w:hAnsi="Times New Roman" w:cs="Times New Roman"/>
          <w:sz w:val="24"/>
          <w:szCs w:val="24"/>
          <w:lang w:val="tt-RU" w:eastAsia="en-US"/>
        </w:rPr>
      </w:pPr>
      <w:r w:rsidRPr="00211628">
        <w:rPr>
          <w:rFonts w:ascii="Times New Roman" w:eastAsiaTheme="minorHAnsi" w:hAnsi="Times New Roman" w:cs="Times New Roman"/>
          <w:sz w:val="24"/>
          <w:szCs w:val="24"/>
          <w:lang w:eastAsia="en-US"/>
        </w:rPr>
        <w:t xml:space="preserve">Мин һәм гаиләмнең балигъ булмаган әгъзалары салым, таможня һәм башка органнардагы керемнәр һәм </w:t>
      </w:r>
      <w:proofErr w:type="gramStart"/>
      <w:r w:rsidRPr="00211628">
        <w:rPr>
          <w:rFonts w:ascii="Times New Roman" w:eastAsiaTheme="minorHAnsi" w:hAnsi="Times New Roman" w:cs="Times New Roman"/>
          <w:sz w:val="24"/>
          <w:szCs w:val="24"/>
          <w:lang w:eastAsia="en-US"/>
        </w:rPr>
        <w:t>м</w:t>
      </w:r>
      <w:proofErr w:type="gramEnd"/>
      <w:r w:rsidRPr="00211628">
        <w:rPr>
          <w:rFonts w:ascii="Times New Roman" w:eastAsiaTheme="minorHAnsi" w:hAnsi="Times New Roman" w:cs="Times New Roman"/>
          <w:sz w:val="24"/>
          <w:szCs w:val="24"/>
          <w:lang w:eastAsia="en-US"/>
        </w:rPr>
        <w:t>өлкәт турындагы белешмәләрне җирле үзидарә органы тарафыннан тикшерүгә үз ризалыгын бирәбез.</w:t>
      </w:r>
    </w:p>
    <w:p w14:paraId="34A817A1" w14:textId="3B246EFB" w:rsidR="00752AD3" w:rsidRPr="00211628" w:rsidRDefault="00C3612D" w:rsidP="00752AD3">
      <w:pPr>
        <w:autoSpaceDE w:val="0"/>
        <w:autoSpaceDN w:val="0"/>
        <w:adjustRightInd w:val="0"/>
        <w:spacing w:line="240" w:lineRule="auto"/>
        <w:ind w:firstLine="567"/>
        <w:jc w:val="both"/>
        <w:rPr>
          <w:rFonts w:ascii="Times New Roman" w:hAnsi="Times New Roman"/>
          <w:sz w:val="24"/>
          <w:szCs w:val="24"/>
        </w:rPr>
      </w:pPr>
      <w:r w:rsidRPr="00211628">
        <w:rPr>
          <w:rFonts w:ascii="Times New Roman" w:hAnsi="Times New Roman"/>
          <w:sz w:val="24"/>
          <w:szCs w:val="24"/>
        </w:rPr>
        <w:t>Минем гаиләм составы _ _ _ _ _ _ _ _ _ _ кеше</w:t>
      </w:r>
      <w:r w:rsidR="00752AD3" w:rsidRPr="00211628">
        <w:rPr>
          <w:rFonts w:ascii="Times New Roman" w:hAnsi="Times New Roman"/>
          <w:sz w:val="24"/>
          <w:szCs w:val="24"/>
        </w:rPr>
        <w:t>:</w:t>
      </w:r>
    </w:p>
    <w:p w14:paraId="2F9F54BB" w14:textId="08DFE25A" w:rsidR="00752AD3" w:rsidRPr="00211628" w:rsidRDefault="00C3612D" w:rsidP="00752AD3">
      <w:pPr>
        <w:autoSpaceDE w:val="0"/>
        <w:autoSpaceDN w:val="0"/>
        <w:adjustRightInd w:val="0"/>
        <w:spacing w:line="240" w:lineRule="auto"/>
        <w:jc w:val="both"/>
        <w:rPr>
          <w:rFonts w:ascii="Times New Roman" w:hAnsi="Times New Roman"/>
          <w:sz w:val="24"/>
          <w:szCs w:val="24"/>
        </w:rPr>
      </w:pPr>
      <w:r w:rsidRPr="00211628">
        <w:rPr>
          <w:rFonts w:ascii="Times New Roman" w:hAnsi="Times New Roman"/>
          <w:sz w:val="24"/>
          <w:szCs w:val="24"/>
        </w:rPr>
        <w:t>1. </w:t>
      </w:r>
      <w:r w:rsidRPr="00211628">
        <w:rPr>
          <w:rFonts w:ascii="Times New Roman" w:hAnsi="Times New Roman"/>
          <w:sz w:val="24"/>
          <w:szCs w:val="24"/>
          <w:lang w:val="tt-RU"/>
        </w:rPr>
        <w:t>Ире</w:t>
      </w:r>
      <w:r w:rsidRPr="00211628">
        <w:rPr>
          <w:rFonts w:ascii="Times New Roman" w:hAnsi="Times New Roman"/>
          <w:sz w:val="24"/>
          <w:szCs w:val="24"/>
        </w:rPr>
        <w:t>(</w:t>
      </w:r>
      <w:r w:rsidRPr="00211628">
        <w:rPr>
          <w:rFonts w:ascii="Times New Roman" w:hAnsi="Times New Roman"/>
          <w:sz w:val="24"/>
          <w:szCs w:val="24"/>
          <w:lang w:val="tt-RU"/>
        </w:rPr>
        <w:t>хатыны</w:t>
      </w:r>
      <w:r w:rsidR="00752AD3" w:rsidRPr="00211628">
        <w:rPr>
          <w:rFonts w:ascii="Times New Roman" w:hAnsi="Times New Roman"/>
          <w:sz w:val="24"/>
          <w:szCs w:val="24"/>
        </w:rPr>
        <w:t>)________________________________________________________________________</w:t>
      </w:r>
    </w:p>
    <w:p w14:paraId="1F579263" w14:textId="77777777" w:rsidR="00C3612D" w:rsidRPr="00211628" w:rsidRDefault="00C3612D" w:rsidP="00752AD3">
      <w:pPr>
        <w:autoSpaceDE w:val="0"/>
        <w:autoSpaceDN w:val="0"/>
        <w:adjustRightInd w:val="0"/>
        <w:spacing w:line="240" w:lineRule="auto"/>
        <w:jc w:val="both"/>
        <w:rPr>
          <w:rFonts w:ascii="Times New Roman" w:hAnsi="Times New Roman"/>
          <w:sz w:val="18"/>
          <w:szCs w:val="18"/>
          <w:lang w:val="tt-RU"/>
        </w:rPr>
      </w:pPr>
      <w:r w:rsidRPr="00211628">
        <w:rPr>
          <w:rFonts w:ascii="Times New Roman" w:hAnsi="Times New Roman"/>
          <w:sz w:val="18"/>
          <w:szCs w:val="18"/>
        </w:rPr>
        <w:t>(</w:t>
      </w:r>
      <w:proofErr w:type="gramStart"/>
      <w:r w:rsidRPr="00211628">
        <w:rPr>
          <w:rFonts w:ascii="Times New Roman" w:hAnsi="Times New Roman"/>
          <w:sz w:val="18"/>
          <w:szCs w:val="18"/>
        </w:rPr>
        <w:t>никах</w:t>
      </w:r>
      <w:proofErr w:type="gramEnd"/>
      <w:r w:rsidRPr="00211628">
        <w:rPr>
          <w:rFonts w:ascii="Times New Roman" w:hAnsi="Times New Roman"/>
          <w:sz w:val="18"/>
          <w:szCs w:val="18"/>
        </w:rPr>
        <w:t xml:space="preserve"> турында таныклык реквизитлары, Ф. и. о., саны, ай, туган елы, паспорт, серия, номер, кем һәм кайчан бирелгән, СНИЛС, яшәү урыны буенча теркәлү адресы)</w:t>
      </w:r>
    </w:p>
    <w:p w14:paraId="376640B4" w14:textId="7D97A618" w:rsidR="00752AD3" w:rsidRPr="00211628" w:rsidRDefault="00752AD3" w:rsidP="00752AD3">
      <w:pPr>
        <w:autoSpaceDE w:val="0"/>
        <w:autoSpaceDN w:val="0"/>
        <w:adjustRightInd w:val="0"/>
        <w:spacing w:line="240" w:lineRule="auto"/>
        <w:jc w:val="both"/>
        <w:rPr>
          <w:rFonts w:ascii="Times New Roman" w:hAnsi="Times New Roman"/>
          <w:sz w:val="24"/>
          <w:szCs w:val="24"/>
        </w:rPr>
      </w:pPr>
      <w:r w:rsidRPr="00211628">
        <w:rPr>
          <w:rFonts w:ascii="Times New Roman" w:hAnsi="Times New Roman"/>
          <w:sz w:val="24"/>
          <w:szCs w:val="24"/>
        </w:rPr>
        <w:t>2. ________________________________________________________________________________</w:t>
      </w:r>
    </w:p>
    <w:p w14:paraId="187E2A3D" w14:textId="77777777" w:rsidR="00C3612D" w:rsidRPr="00211628" w:rsidRDefault="00752AD3" w:rsidP="00C3612D">
      <w:pPr>
        <w:autoSpaceDE w:val="0"/>
        <w:autoSpaceDN w:val="0"/>
        <w:adjustRightInd w:val="0"/>
        <w:spacing w:line="240" w:lineRule="auto"/>
        <w:rPr>
          <w:rFonts w:ascii="Times New Roman" w:hAnsi="Times New Roman"/>
          <w:sz w:val="18"/>
          <w:szCs w:val="18"/>
          <w:lang w:val="tt-RU"/>
        </w:rPr>
      </w:pPr>
      <w:r w:rsidRPr="00211628">
        <w:rPr>
          <w:rFonts w:ascii="Times New Roman" w:hAnsi="Times New Roman"/>
          <w:sz w:val="18"/>
          <w:szCs w:val="18"/>
        </w:rPr>
        <w:t xml:space="preserve">                        </w:t>
      </w:r>
      <w:r w:rsidR="00C3612D" w:rsidRPr="00211628">
        <w:rPr>
          <w:rFonts w:ascii="Times New Roman" w:hAnsi="Times New Roman"/>
          <w:sz w:val="18"/>
          <w:szCs w:val="18"/>
        </w:rPr>
        <w:t>(туганлык мөнә</w:t>
      </w:r>
      <w:proofErr w:type="gramStart"/>
      <w:r w:rsidR="00C3612D" w:rsidRPr="00211628">
        <w:rPr>
          <w:rFonts w:ascii="Times New Roman" w:hAnsi="Times New Roman"/>
          <w:sz w:val="18"/>
          <w:szCs w:val="18"/>
        </w:rPr>
        <w:t>сәб</w:t>
      </w:r>
      <w:proofErr w:type="gramEnd"/>
      <w:r w:rsidR="00C3612D" w:rsidRPr="00211628">
        <w:rPr>
          <w:rFonts w:ascii="Times New Roman" w:hAnsi="Times New Roman"/>
          <w:sz w:val="18"/>
          <w:szCs w:val="18"/>
        </w:rPr>
        <w:t>әтләре, Ф. и. о., саны, ай, туган елы, паспорт (туу турында таныклык), серия, кем һәм кайчан бирелгән, СНИЛС, яшәү урыны буенча теркәлү адресы)</w:t>
      </w:r>
    </w:p>
    <w:p w14:paraId="1C370954" w14:textId="3B271E22" w:rsidR="00752AD3" w:rsidRPr="00211628" w:rsidRDefault="00752AD3" w:rsidP="00C3612D">
      <w:pPr>
        <w:autoSpaceDE w:val="0"/>
        <w:autoSpaceDN w:val="0"/>
        <w:adjustRightInd w:val="0"/>
        <w:spacing w:line="240" w:lineRule="auto"/>
        <w:rPr>
          <w:rFonts w:ascii="Times New Roman" w:hAnsi="Times New Roman"/>
          <w:sz w:val="24"/>
          <w:szCs w:val="24"/>
        </w:rPr>
      </w:pPr>
      <w:r w:rsidRPr="00211628">
        <w:rPr>
          <w:rFonts w:ascii="Times New Roman" w:hAnsi="Times New Roman"/>
          <w:sz w:val="24"/>
          <w:szCs w:val="24"/>
        </w:rPr>
        <w:t>3. ________________________________________________________________________________</w:t>
      </w:r>
    </w:p>
    <w:p w14:paraId="279367F6" w14:textId="77777777" w:rsidR="00C3612D" w:rsidRPr="00211628" w:rsidRDefault="00C3612D" w:rsidP="00C3612D">
      <w:pPr>
        <w:widowControl w:val="0"/>
        <w:autoSpaceDE w:val="0"/>
        <w:autoSpaceDN w:val="0"/>
        <w:adjustRightInd w:val="0"/>
        <w:spacing w:after="0" w:line="240" w:lineRule="auto"/>
        <w:ind w:firstLine="567"/>
        <w:jc w:val="both"/>
        <w:rPr>
          <w:rFonts w:ascii="Times New Roman" w:hAnsi="Times New Roman"/>
          <w:sz w:val="18"/>
          <w:szCs w:val="18"/>
          <w:lang w:val="tt-RU"/>
        </w:rPr>
      </w:pPr>
      <w:r w:rsidRPr="00211628">
        <w:rPr>
          <w:rFonts w:ascii="Times New Roman" w:hAnsi="Times New Roman"/>
          <w:sz w:val="18"/>
          <w:szCs w:val="18"/>
        </w:rPr>
        <w:t>(туганлык мөнә</w:t>
      </w:r>
      <w:proofErr w:type="gramStart"/>
      <w:r w:rsidRPr="00211628">
        <w:rPr>
          <w:rFonts w:ascii="Times New Roman" w:hAnsi="Times New Roman"/>
          <w:sz w:val="18"/>
          <w:szCs w:val="18"/>
        </w:rPr>
        <w:t>сәб</w:t>
      </w:r>
      <w:proofErr w:type="gramEnd"/>
      <w:r w:rsidRPr="00211628">
        <w:rPr>
          <w:rFonts w:ascii="Times New Roman" w:hAnsi="Times New Roman"/>
          <w:sz w:val="18"/>
          <w:szCs w:val="18"/>
        </w:rPr>
        <w:t>әтләре, Ф. и. о., саны, ай, туган елы, паспорт (туу турында таныклык), серия, кем һәм кайчан бирелгән, СНИЛС, яшәү урыны буенча теркәлү адресы)</w:t>
      </w:r>
    </w:p>
    <w:p w14:paraId="5D50133A" w14:textId="5D0805A8" w:rsidR="00C3612D" w:rsidRPr="00211628" w:rsidRDefault="00C3612D" w:rsidP="00C3612D">
      <w:pPr>
        <w:widowControl w:val="0"/>
        <w:autoSpaceDE w:val="0"/>
        <w:autoSpaceDN w:val="0"/>
        <w:adjustRightInd w:val="0"/>
        <w:spacing w:after="0" w:line="240" w:lineRule="auto"/>
        <w:ind w:firstLine="567"/>
        <w:jc w:val="both"/>
        <w:rPr>
          <w:rFonts w:ascii="Times New Roman" w:hAnsi="Times New Roman"/>
          <w:sz w:val="24"/>
          <w:szCs w:val="24"/>
          <w:lang w:val="tt-RU"/>
        </w:rPr>
      </w:pPr>
      <w:r w:rsidRPr="00211628">
        <w:rPr>
          <w:rFonts w:ascii="Times New Roman" w:hAnsi="Times New Roman"/>
          <w:sz w:val="24"/>
          <w:szCs w:val="24"/>
          <w:lang w:val="tt-RU"/>
        </w:rPr>
        <w:t>Мин һәм гаилә әгъзалары әлеге белешмәләрнең дөреслеген һәм тулылыгын раслыйбыз.</w:t>
      </w:r>
    </w:p>
    <w:p w14:paraId="34843C63" w14:textId="77777777" w:rsidR="00C3612D" w:rsidRPr="00211628" w:rsidRDefault="00C3612D" w:rsidP="00C3612D">
      <w:pPr>
        <w:widowControl w:val="0"/>
        <w:autoSpaceDE w:val="0"/>
        <w:autoSpaceDN w:val="0"/>
        <w:adjustRightInd w:val="0"/>
        <w:spacing w:after="0" w:line="240" w:lineRule="auto"/>
        <w:ind w:firstLine="567"/>
        <w:jc w:val="both"/>
        <w:rPr>
          <w:rFonts w:ascii="Times New Roman" w:hAnsi="Times New Roman"/>
          <w:sz w:val="24"/>
          <w:szCs w:val="24"/>
          <w:lang w:val="tt-RU"/>
        </w:rPr>
      </w:pPr>
      <w:r w:rsidRPr="00211628">
        <w:rPr>
          <w:rFonts w:ascii="Times New Roman" w:hAnsi="Times New Roman"/>
          <w:sz w:val="24"/>
          <w:szCs w:val="24"/>
        </w:rPr>
        <w:t>Мине һәм Гаиләм әгъзаларын исәпкә куелган очракта, әлеге гаризада күрсәтелгән мәгълүматларда булган үзгәрешләрне раслый торган документларны мондый үзгәрешлә</w:t>
      </w:r>
      <w:proofErr w:type="gramStart"/>
      <w:r w:rsidRPr="00211628">
        <w:rPr>
          <w:rFonts w:ascii="Times New Roman" w:hAnsi="Times New Roman"/>
          <w:sz w:val="24"/>
          <w:szCs w:val="24"/>
        </w:rPr>
        <w:t>р</w:t>
      </w:r>
      <w:proofErr w:type="gramEnd"/>
      <w:r w:rsidRPr="00211628">
        <w:rPr>
          <w:rFonts w:ascii="Times New Roman" w:hAnsi="Times New Roman"/>
          <w:sz w:val="24"/>
          <w:szCs w:val="24"/>
        </w:rPr>
        <w:t xml:space="preserve"> барлыкка килгән көннән 30 көннән дә соңга калмыйча тапшырырга йөклим.</w:t>
      </w:r>
    </w:p>
    <w:p w14:paraId="64E46B97" w14:textId="500D5EE2" w:rsidR="007A3544" w:rsidRPr="00211628" w:rsidRDefault="00C3612D" w:rsidP="00C3612D">
      <w:pPr>
        <w:widowControl w:val="0"/>
        <w:autoSpaceDE w:val="0"/>
        <w:autoSpaceDN w:val="0"/>
        <w:adjustRightInd w:val="0"/>
        <w:spacing w:after="0" w:line="240" w:lineRule="auto"/>
        <w:ind w:firstLine="567"/>
        <w:jc w:val="both"/>
        <w:rPr>
          <w:rFonts w:ascii="Times New Roman" w:hAnsi="Times New Roman"/>
          <w:color w:val="000000"/>
          <w:sz w:val="24"/>
          <w:szCs w:val="24"/>
          <w:lang w:val="tt-RU"/>
        </w:rPr>
      </w:pPr>
      <w:r w:rsidRPr="00211628">
        <w:rPr>
          <w:rFonts w:ascii="Times New Roman" w:hAnsi="Times New Roman"/>
          <w:color w:val="000000"/>
          <w:sz w:val="24"/>
          <w:szCs w:val="24"/>
          <w:lang w:val="tt-RU"/>
        </w:rPr>
        <w:t>Муниципаль хезмәт күрсәтү нәтиҗәсен күрсәтүегезне сорыйм</w:t>
      </w:r>
      <w:r w:rsidR="007A3544" w:rsidRPr="00211628">
        <w:rPr>
          <w:rFonts w:ascii="Times New Roman" w:hAnsi="Times New Roman"/>
          <w:color w:val="000000"/>
          <w:sz w:val="24"/>
          <w:szCs w:val="24"/>
          <w:lang w:val="tt-RU"/>
        </w:rPr>
        <w:t>:</w:t>
      </w:r>
    </w:p>
    <w:p w14:paraId="2A005D98" w14:textId="77777777"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lang w:val="tt-RU"/>
        </w:rPr>
      </w:pPr>
    </w:p>
    <w:p w14:paraId="6B134C9C" w14:textId="258ABBB1"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211628">
        <w:rPr>
          <w:rFonts w:ascii="Times New Roman" w:hAnsi="Times New Roman"/>
          <w:noProof/>
          <w:position w:val="-9"/>
          <w:sz w:val="24"/>
          <w:szCs w:val="24"/>
        </w:rPr>
        <w:drawing>
          <wp:inline distT="0" distB="0" distL="0" distR="0" wp14:anchorId="03B9C2DE" wp14:editId="08756E62">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628">
        <w:rPr>
          <w:rFonts w:ascii="Times New Roman" w:hAnsi="Times New Roman"/>
          <w:color w:val="000000"/>
          <w:sz w:val="24"/>
          <w:szCs w:val="24"/>
        </w:rPr>
        <w:t xml:space="preserve"> </w:t>
      </w:r>
      <w:r w:rsidR="00C3612D" w:rsidRPr="00211628">
        <w:rPr>
          <w:rFonts w:ascii="Times New Roman" w:hAnsi="Times New Roman"/>
          <w:color w:val="000000"/>
          <w:sz w:val="24"/>
          <w:szCs w:val="24"/>
        </w:rPr>
        <w:t>Татарстан Республикасы дәүләт һәм муниципаль хезмәтлә</w:t>
      </w:r>
      <w:proofErr w:type="gramStart"/>
      <w:r w:rsidR="00C3612D" w:rsidRPr="00211628">
        <w:rPr>
          <w:rFonts w:ascii="Times New Roman" w:hAnsi="Times New Roman"/>
          <w:color w:val="000000"/>
          <w:sz w:val="24"/>
          <w:szCs w:val="24"/>
        </w:rPr>
        <w:t>р</w:t>
      </w:r>
      <w:proofErr w:type="gramEnd"/>
      <w:r w:rsidR="00C3612D" w:rsidRPr="00211628">
        <w:rPr>
          <w:rFonts w:ascii="Times New Roman" w:hAnsi="Times New Roman"/>
          <w:color w:val="000000"/>
          <w:sz w:val="24"/>
          <w:szCs w:val="24"/>
        </w:rPr>
        <w:t xml:space="preserve"> порталының шәхси кабинетына;</w:t>
      </w:r>
    </w:p>
    <w:p w14:paraId="5E6EE5F2" w14:textId="77777777"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5F7856B2" w14:textId="286EF344"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211628">
        <w:rPr>
          <w:rFonts w:ascii="Times New Roman" w:hAnsi="Times New Roman"/>
          <w:noProof/>
          <w:position w:val="-9"/>
          <w:sz w:val="24"/>
          <w:szCs w:val="24"/>
        </w:rPr>
        <w:drawing>
          <wp:inline distT="0" distB="0" distL="0" distR="0" wp14:anchorId="1C184DC4" wp14:editId="6B6C1977">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628">
        <w:rPr>
          <w:rFonts w:ascii="Times New Roman" w:hAnsi="Times New Roman"/>
          <w:color w:val="000000"/>
          <w:sz w:val="24"/>
          <w:szCs w:val="24"/>
        </w:rPr>
        <w:t xml:space="preserve"> </w:t>
      </w:r>
      <w:r w:rsidR="00C3612D" w:rsidRPr="00211628">
        <w:rPr>
          <w:rFonts w:ascii="Times New Roman" w:hAnsi="Times New Roman"/>
          <w:color w:val="000000"/>
          <w:sz w:val="24"/>
          <w:szCs w:val="24"/>
        </w:rPr>
        <w:t>Татарстан Республикасы дәүләт һәм муниципаль хезмәтлә</w:t>
      </w:r>
      <w:proofErr w:type="gramStart"/>
      <w:r w:rsidR="00C3612D" w:rsidRPr="00211628">
        <w:rPr>
          <w:rFonts w:ascii="Times New Roman" w:hAnsi="Times New Roman"/>
          <w:color w:val="000000"/>
          <w:sz w:val="24"/>
          <w:szCs w:val="24"/>
        </w:rPr>
        <w:t>р</w:t>
      </w:r>
      <w:proofErr w:type="gramEnd"/>
      <w:r w:rsidR="00C3612D" w:rsidRPr="00211628">
        <w:rPr>
          <w:rFonts w:ascii="Times New Roman" w:hAnsi="Times New Roman"/>
          <w:color w:val="000000"/>
          <w:sz w:val="24"/>
          <w:szCs w:val="24"/>
        </w:rPr>
        <w:t xml:space="preserve"> күрсәтүнең күпфункцияле үзәгендә</w:t>
      </w:r>
      <w:r w:rsidRPr="00211628">
        <w:rPr>
          <w:rFonts w:ascii="Times New Roman" w:hAnsi="Times New Roman"/>
          <w:color w:val="000000"/>
          <w:sz w:val="24"/>
          <w:szCs w:val="24"/>
        </w:rPr>
        <w:t>;</w:t>
      </w:r>
    </w:p>
    <w:p w14:paraId="26A2C614" w14:textId="77777777"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p>
    <w:p w14:paraId="4D95B7D2" w14:textId="601B4E66" w:rsidR="007A3544" w:rsidRPr="00211628"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lang w:val="tt-RU"/>
        </w:rPr>
      </w:pPr>
      <w:r w:rsidRPr="00211628">
        <w:rPr>
          <w:rFonts w:ascii="Times New Roman" w:hAnsi="Times New Roman"/>
          <w:noProof/>
          <w:position w:val="-9"/>
          <w:sz w:val="24"/>
          <w:szCs w:val="24"/>
        </w:rPr>
        <w:drawing>
          <wp:inline distT="0" distB="0" distL="0" distR="0" wp14:anchorId="2D19CC17" wp14:editId="51B74A86">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11628">
        <w:rPr>
          <w:rFonts w:ascii="Times New Roman" w:hAnsi="Times New Roman"/>
          <w:color w:val="000000"/>
          <w:sz w:val="24"/>
          <w:szCs w:val="24"/>
        </w:rPr>
        <w:t xml:space="preserve"> </w:t>
      </w:r>
      <w:r w:rsidR="00C3612D" w:rsidRPr="00211628">
        <w:rPr>
          <w:rFonts w:ascii="Times New Roman" w:hAnsi="Times New Roman"/>
          <w:color w:val="000000"/>
          <w:sz w:val="24"/>
          <w:szCs w:val="24"/>
          <w:lang w:val="tt-RU"/>
        </w:rPr>
        <w:t>Органда</w:t>
      </w:r>
    </w:p>
    <w:p w14:paraId="0DDEE49E" w14:textId="77777777" w:rsidR="00752AD3" w:rsidRPr="00211628" w:rsidRDefault="00752AD3" w:rsidP="00752AD3">
      <w:pPr>
        <w:widowControl w:val="0"/>
        <w:autoSpaceDE w:val="0"/>
        <w:autoSpaceDN w:val="0"/>
        <w:spacing w:line="240" w:lineRule="auto"/>
        <w:ind w:firstLine="567"/>
        <w:jc w:val="both"/>
        <w:rPr>
          <w:rFonts w:ascii="Times New Roman" w:hAnsi="Times New Roman"/>
          <w:sz w:val="16"/>
          <w:szCs w:val="16"/>
        </w:rPr>
      </w:pPr>
    </w:p>
    <w:p w14:paraId="3AF53CE4" w14:textId="2F0FBCE8" w:rsidR="00752AD3" w:rsidRPr="00211628" w:rsidRDefault="00C3612D" w:rsidP="00752AD3">
      <w:pPr>
        <w:widowControl w:val="0"/>
        <w:autoSpaceDE w:val="0"/>
        <w:autoSpaceDN w:val="0"/>
        <w:spacing w:line="240" w:lineRule="auto"/>
        <w:ind w:firstLine="567"/>
        <w:jc w:val="both"/>
        <w:rPr>
          <w:rFonts w:ascii="Times New Roman" w:hAnsi="Times New Roman"/>
          <w:sz w:val="24"/>
          <w:szCs w:val="24"/>
        </w:rPr>
      </w:pPr>
      <w:r w:rsidRPr="00211628">
        <w:rPr>
          <w:rFonts w:ascii="Times New Roman" w:hAnsi="Times New Roman"/>
          <w:sz w:val="24"/>
          <w:szCs w:val="24"/>
          <w:lang w:val="tt-RU"/>
        </w:rPr>
        <w:t>Гариза бирүче имзасы</w:t>
      </w:r>
      <w:r w:rsidR="00752AD3" w:rsidRPr="00211628">
        <w:rPr>
          <w:rFonts w:ascii="Times New Roman" w:hAnsi="Times New Roman"/>
          <w:sz w:val="24"/>
          <w:szCs w:val="24"/>
        </w:rPr>
        <w:t>:</w:t>
      </w:r>
    </w:p>
    <w:p w14:paraId="6D2DD935" w14:textId="77777777" w:rsidR="00752AD3" w:rsidRPr="00211628" w:rsidRDefault="00752AD3" w:rsidP="00752AD3">
      <w:pPr>
        <w:widowControl w:val="0"/>
        <w:autoSpaceDE w:val="0"/>
        <w:autoSpaceDN w:val="0"/>
        <w:spacing w:line="240" w:lineRule="auto"/>
        <w:jc w:val="both"/>
        <w:rPr>
          <w:rFonts w:ascii="Times New Roman" w:hAnsi="Times New Roman"/>
          <w:sz w:val="24"/>
          <w:szCs w:val="24"/>
        </w:rPr>
      </w:pPr>
      <w:r w:rsidRPr="00211628">
        <w:rPr>
          <w:rFonts w:ascii="Times New Roman" w:hAnsi="Times New Roman"/>
          <w:sz w:val="24"/>
          <w:szCs w:val="24"/>
        </w:rPr>
        <w:t>___________________________________________________     ___________________________</w:t>
      </w:r>
    </w:p>
    <w:p w14:paraId="12F2B30E" w14:textId="49C9FFB3" w:rsidR="00752AD3" w:rsidRPr="00211628" w:rsidRDefault="00752AD3" w:rsidP="00752AD3">
      <w:pPr>
        <w:widowControl w:val="0"/>
        <w:autoSpaceDE w:val="0"/>
        <w:autoSpaceDN w:val="0"/>
        <w:spacing w:line="240" w:lineRule="auto"/>
        <w:jc w:val="both"/>
        <w:rPr>
          <w:rFonts w:ascii="Times New Roman" w:hAnsi="Times New Roman"/>
          <w:sz w:val="18"/>
          <w:szCs w:val="18"/>
        </w:rPr>
      </w:pPr>
      <w:r w:rsidRPr="00211628">
        <w:rPr>
          <w:rFonts w:ascii="Times New Roman" w:hAnsi="Times New Roman"/>
          <w:sz w:val="18"/>
          <w:szCs w:val="18"/>
        </w:rPr>
        <w:t xml:space="preserve">                                                         (Ф.И.О.)                                                                      </w:t>
      </w:r>
      <w:r w:rsidR="00C3612D" w:rsidRPr="00211628">
        <w:rPr>
          <w:rFonts w:ascii="Times New Roman" w:hAnsi="Times New Roman"/>
          <w:sz w:val="18"/>
          <w:szCs w:val="18"/>
        </w:rPr>
        <w:t xml:space="preserve">                        (</w:t>
      </w:r>
      <w:r w:rsidR="00C3612D" w:rsidRPr="00211628">
        <w:rPr>
          <w:rFonts w:ascii="Times New Roman" w:hAnsi="Times New Roman"/>
          <w:sz w:val="18"/>
          <w:szCs w:val="18"/>
          <w:lang w:val="tt-RU"/>
        </w:rPr>
        <w:t>имза</w:t>
      </w:r>
      <w:r w:rsidRPr="00211628">
        <w:rPr>
          <w:rFonts w:ascii="Times New Roman" w:hAnsi="Times New Roman"/>
          <w:sz w:val="18"/>
          <w:szCs w:val="18"/>
        </w:rPr>
        <w:t>)</w:t>
      </w:r>
    </w:p>
    <w:p w14:paraId="03CBC9AD" w14:textId="6C1491C7" w:rsidR="00752AD3" w:rsidRPr="00211628" w:rsidRDefault="00752AD3" w:rsidP="00752AD3">
      <w:pPr>
        <w:widowControl w:val="0"/>
        <w:autoSpaceDE w:val="0"/>
        <w:autoSpaceDN w:val="0"/>
        <w:spacing w:line="240" w:lineRule="auto"/>
        <w:ind w:left="4956" w:firstLine="708"/>
        <w:jc w:val="both"/>
        <w:rPr>
          <w:rFonts w:ascii="Times New Roman" w:hAnsi="Times New Roman"/>
          <w:sz w:val="24"/>
          <w:szCs w:val="24"/>
          <w:lang w:val="tt-RU"/>
        </w:rPr>
      </w:pPr>
      <w:r w:rsidRPr="00211628">
        <w:rPr>
          <w:rFonts w:ascii="Times New Roman" w:hAnsi="Times New Roman"/>
          <w:sz w:val="24"/>
          <w:szCs w:val="24"/>
        </w:rPr>
        <w:t xml:space="preserve">   «</w:t>
      </w:r>
      <w:r w:rsidR="00C3612D" w:rsidRPr="00211628">
        <w:rPr>
          <w:rFonts w:ascii="Times New Roman" w:hAnsi="Times New Roman"/>
          <w:sz w:val="24"/>
          <w:szCs w:val="24"/>
        </w:rPr>
        <w:t xml:space="preserve">____» _______________ 20___ </w:t>
      </w:r>
      <w:r w:rsidR="00C3612D" w:rsidRPr="00211628">
        <w:rPr>
          <w:rFonts w:ascii="Times New Roman" w:hAnsi="Times New Roman"/>
          <w:sz w:val="24"/>
          <w:szCs w:val="24"/>
          <w:lang w:val="tt-RU"/>
        </w:rPr>
        <w:t>ел</w:t>
      </w:r>
    </w:p>
    <w:p w14:paraId="3C049E0E" w14:textId="77777777" w:rsidR="00752AD3" w:rsidRPr="00211628" w:rsidRDefault="00752AD3" w:rsidP="00752AD3">
      <w:pPr>
        <w:widowControl w:val="0"/>
        <w:autoSpaceDE w:val="0"/>
        <w:autoSpaceDN w:val="0"/>
        <w:spacing w:line="240" w:lineRule="auto"/>
        <w:ind w:firstLine="567"/>
        <w:jc w:val="both"/>
        <w:rPr>
          <w:rFonts w:ascii="Times New Roman" w:hAnsi="Times New Roman"/>
          <w:sz w:val="16"/>
          <w:szCs w:val="16"/>
        </w:rPr>
      </w:pPr>
    </w:p>
    <w:p w14:paraId="18305F5F" w14:textId="3C14A452" w:rsidR="00752AD3" w:rsidRPr="00211628" w:rsidRDefault="00C3612D" w:rsidP="00752AD3">
      <w:pPr>
        <w:widowControl w:val="0"/>
        <w:autoSpaceDE w:val="0"/>
        <w:autoSpaceDN w:val="0"/>
        <w:spacing w:line="240" w:lineRule="auto"/>
        <w:ind w:firstLine="567"/>
        <w:jc w:val="both"/>
        <w:rPr>
          <w:rFonts w:ascii="Times New Roman" w:hAnsi="Times New Roman"/>
          <w:sz w:val="24"/>
          <w:szCs w:val="24"/>
        </w:rPr>
      </w:pPr>
      <w:r w:rsidRPr="00211628">
        <w:rPr>
          <w:rFonts w:ascii="Times New Roman" w:hAnsi="Times New Roman"/>
          <w:sz w:val="24"/>
          <w:szCs w:val="24"/>
        </w:rPr>
        <w:lastRenderedPageBreak/>
        <w:t>Балигъ булмаган гаилә әгъзалары имзалары</w:t>
      </w:r>
      <w:r w:rsidR="00752AD3" w:rsidRPr="00211628">
        <w:rPr>
          <w:rFonts w:ascii="Times New Roman" w:hAnsi="Times New Roman"/>
          <w:sz w:val="24"/>
          <w:szCs w:val="24"/>
        </w:rPr>
        <w:t>:</w:t>
      </w:r>
    </w:p>
    <w:p w14:paraId="12C782A7" w14:textId="77777777" w:rsidR="00752AD3" w:rsidRPr="00211628" w:rsidRDefault="00752AD3" w:rsidP="00752AD3">
      <w:pPr>
        <w:widowControl w:val="0"/>
        <w:autoSpaceDE w:val="0"/>
        <w:autoSpaceDN w:val="0"/>
        <w:spacing w:line="240" w:lineRule="auto"/>
        <w:jc w:val="both"/>
        <w:rPr>
          <w:rFonts w:ascii="Times New Roman" w:hAnsi="Times New Roman"/>
          <w:sz w:val="24"/>
          <w:szCs w:val="24"/>
        </w:rPr>
      </w:pPr>
      <w:r w:rsidRPr="00211628">
        <w:rPr>
          <w:rFonts w:ascii="Times New Roman" w:hAnsi="Times New Roman"/>
          <w:sz w:val="24"/>
          <w:szCs w:val="24"/>
        </w:rPr>
        <w:t>___________________________________________________     ___________________________</w:t>
      </w:r>
    </w:p>
    <w:p w14:paraId="0AEBEA8E" w14:textId="04507282" w:rsidR="00752AD3" w:rsidRPr="00211628" w:rsidRDefault="00752AD3" w:rsidP="00752AD3">
      <w:pPr>
        <w:widowControl w:val="0"/>
        <w:autoSpaceDE w:val="0"/>
        <w:autoSpaceDN w:val="0"/>
        <w:spacing w:line="240" w:lineRule="auto"/>
        <w:jc w:val="both"/>
        <w:rPr>
          <w:rFonts w:ascii="Times New Roman" w:hAnsi="Times New Roman"/>
          <w:sz w:val="18"/>
          <w:szCs w:val="18"/>
        </w:rPr>
      </w:pPr>
      <w:r w:rsidRPr="00211628">
        <w:rPr>
          <w:rFonts w:ascii="Times New Roman" w:hAnsi="Times New Roman"/>
          <w:sz w:val="18"/>
          <w:szCs w:val="18"/>
        </w:rPr>
        <w:t xml:space="preserve">                                                         (Ф.И.О.)                                                                      </w:t>
      </w:r>
      <w:r w:rsidR="00C3612D" w:rsidRPr="00211628">
        <w:rPr>
          <w:rFonts w:ascii="Times New Roman" w:hAnsi="Times New Roman"/>
          <w:sz w:val="18"/>
          <w:szCs w:val="18"/>
        </w:rPr>
        <w:t xml:space="preserve">                        (</w:t>
      </w:r>
      <w:r w:rsidR="00C3612D" w:rsidRPr="00211628">
        <w:rPr>
          <w:rFonts w:ascii="Times New Roman" w:hAnsi="Times New Roman"/>
          <w:sz w:val="18"/>
          <w:szCs w:val="18"/>
          <w:lang w:val="tt-RU"/>
        </w:rPr>
        <w:t>имза</w:t>
      </w:r>
      <w:r w:rsidRPr="00211628">
        <w:rPr>
          <w:rFonts w:ascii="Times New Roman" w:hAnsi="Times New Roman"/>
          <w:sz w:val="18"/>
          <w:szCs w:val="18"/>
        </w:rPr>
        <w:t>)</w:t>
      </w:r>
    </w:p>
    <w:p w14:paraId="179211AB" w14:textId="7FD87927" w:rsidR="00752AD3" w:rsidRPr="00211628" w:rsidRDefault="00752AD3" w:rsidP="00752AD3">
      <w:pPr>
        <w:widowControl w:val="0"/>
        <w:autoSpaceDE w:val="0"/>
        <w:autoSpaceDN w:val="0"/>
        <w:spacing w:line="240" w:lineRule="auto"/>
        <w:ind w:left="5670"/>
        <w:jc w:val="both"/>
        <w:rPr>
          <w:rFonts w:ascii="Times New Roman" w:hAnsi="Times New Roman"/>
          <w:sz w:val="24"/>
          <w:szCs w:val="24"/>
          <w:lang w:val="tt-RU"/>
        </w:rPr>
      </w:pPr>
      <w:r w:rsidRPr="00211628">
        <w:rPr>
          <w:rFonts w:ascii="Times New Roman" w:hAnsi="Times New Roman"/>
          <w:sz w:val="24"/>
          <w:szCs w:val="24"/>
        </w:rPr>
        <w:t xml:space="preserve">    «</w:t>
      </w:r>
      <w:r w:rsidR="00C3612D" w:rsidRPr="00211628">
        <w:rPr>
          <w:rFonts w:ascii="Times New Roman" w:hAnsi="Times New Roman"/>
          <w:sz w:val="24"/>
          <w:szCs w:val="24"/>
        </w:rPr>
        <w:t xml:space="preserve">____» _______________ 20___ </w:t>
      </w:r>
      <w:r w:rsidR="00C3612D" w:rsidRPr="00211628">
        <w:rPr>
          <w:rFonts w:ascii="Times New Roman" w:hAnsi="Times New Roman"/>
          <w:sz w:val="24"/>
          <w:szCs w:val="24"/>
          <w:lang w:val="tt-RU"/>
        </w:rPr>
        <w:t>ел</w:t>
      </w:r>
    </w:p>
    <w:p w14:paraId="59BC9CEB" w14:textId="77777777" w:rsidR="00752AD3" w:rsidRPr="00211628" w:rsidRDefault="00752AD3" w:rsidP="00752AD3">
      <w:pPr>
        <w:widowControl w:val="0"/>
        <w:autoSpaceDE w:val="0"/>
        <w:autoSpaceDN w:val="0"/>
        <w:spacing w:line="240" w:lineRule="auto"/>
        <w:jc w:val="both"/>
        <w:rPr>
          <w:rFonts w:ascii="Times New Roman" w:hAnsi="Times New Roman"/>
          <w:sz w:val="24"/>
          <w:szCs w:val="24"/>
        </w:rPr>
      </w:pPr>
      <w:r w:rsidRPr="00211628">
        <w:rPr>
          <w:rFonts w:ascii="Times New Roman" w:hAnsi="Times New Roman"/>
          <w:sz w:val="24"/>
          <w:szCs w:val="24"/>
        </w:rPr>
        <w:t>___________________________________________________     ___________________________</w:t>
      </w:r>
    </w:p>
    <w:p w14:paraId="33DCCE5F" w14:textId="3A04D406" w:rsidR="00752AD3" w:rsidRPr="00211628" w:rsidRDefault="00752AD3" w:rsidP="00752AD3">
      <w:pPr>
        <w:widowControl w:val="0"/>
        <w:autoSpaceDE w:val="0"/>
        <w:autoSpaceDN w:val="0"/>
        <w:spacing w:line="240" w:lineRule="auto"/>
        <w:jc w:val="both"/>
        <w:rPr>
          <w:rFonts w:ascii="Times New Roman" w:hAnsi="Times New Roman"/>
          <w:sz w:val="18"/>
          <w:szCs w:val="18"/>
        </w:rPr>
      </w:pPr>
      <w:r w:rsidRPr="00211628">
        <w:rPr>
          <w:rFonts w:ascii="Times New Roman" w:hAnsi="Times New Roman"/>
          <w:sz w:val="18"/>
          <w:szCs w:val="18"/>
        </w:rPr>
        <w:t xml:space="preserve">                                                         (Ф.И.О.)                                                                      </w:t>
      </w:r>
      <w:r w:rsidR="00C3612D" w:rsidRPr="00211628">
        <w:rPr>
          <w:rFonts w:ascii="Times New Roman" w:hAnsi="Times New Roman"/>
          <w:sz w:val="18"/>
          <w:szCs w:val="18"/>
        </w:rPr>
        <w:t xml:space="preserve">                        (</w:t>
      </w:r>
      <w:r w:rsidR="00C3612D" w:rsidRPr="00211628">
        <w:rPr>
          <w:rFonts w:ascii="Times New Roman" w:hAnsi="Times New Roman"/>
          <w:sz w:val="18"/>
          <w:szCs w:val="18"/>
          <w:lang w:val="tt-RU"/>
        </w:rPr>
        <w:t>имза</w:t>
      </w:r>
      <w:r w:rsidRPr="00211628">
        <w:rPr>
          <w:rFonts w:ascii="Times New Roman" w:hAnsi="Times New Roman"/>
          <w:sz w:val="18"/>
          <w:szCs w:val="18"/>
        </w:rPr>
        <w:t>)</w:t>
      </w:r>
    </w:p>
    <w:p w14:paraId="38E5D4AD" w14:textId="73ECEDA7" w:rsidR="00752AD3" w:rsidRPr="00211628" w:rsidRDefault="00752AD3" w:rsidP="00752AD3">
      <w:pPr>
        <w:widowControl w:val="0"/>
        <w:autoSpaceDE w:val="0"/>
        <w:autoSpaceDN w:val="0"/>
        <w:spacing w:line="240" w:lineRule="auto"/>
        <w:ind w:left="5670"/>
        <w:jc w:val="both"/>
        <w:rPr>
          <w:rFonts w:ascii="Times New Roman" w:hAnsi="Times New Roman"/>
          <w:sz w:val="24"/>
          <w:szCs w:val="24"/>
          <w:lang w:val="tt-RU"/>
        </w:rPr>
      </w:pPr>
      <w:r w:rsidRPr="00211628">
        <w:rPr>
          <w:rFonts w:ascii="Times New Roman" w:hAnsi="Times New Roman"/>
          <w:sz w:val="24"/>
          <w:szCs w:val="24"/>
        </w:rPr>
        <w:t xml:space="preserve">    «____» _______________ 20___ </w:t>
      </w:r>
      <w:r w:rsidR="00C3612D" w:rsidRPr="00211628">
        <w:rPr>
          <w:rFonts w:ascii="Times New Roman" w:hAnsi="Times New Roman"/>
          <w:sz w:val="24"/>
          <w:szCs w:val="24"/>
          <w:lang w:val="tt-RU"/>
        </w:rPr>
        <w:t>ел</w:t>
      </w:r>
    </w:p>
    <w:p w14:paraId="641CB33B" w14:textId="77777777" w:rsidR="00752AD3" w:rsidRPr="00211628" w:rsidRDefault="00752AD3" w:rsidP="00752AD3">
      <w:pPr>
        <w:widowControl w:val="0"/>
        <w:autoSpaceDE w:val="0"/>
        <w:autoSpaceDN w:val="0"/>
        <w:spacing w:line="240" w:lineRule="auto"/>
        <w:ind w:firstLine="567"/>
        <w:jc w:val="both"/>
        <w:rPr>
          <w:rFonts w:ascii="Times New Roman" w:hAnsi="Times New Roman"/>
          <w:sz w:val="16"/>
          <w:szCs w:val="16"/>
        </w:rPr>
      </w:pPr>
    </w:p>
    <w:p w14:paraId="389CBBF5" w14:textId="77777777" w:rsidR="00C3612D" w:rsidRPr="00211628" w:rsidRDefault="00C3612D" w:rsidP="00752AD3">
      <w:pPr>
        <w:widowControl w:val="0"/>
        <w:autoSpaceDE w:val="0"/>
        <w:autoSpaceDN w:val="0"/>
        <w:spacing w:line="240" w:lineRule="auto"/>
        <w:ind w:firstLine="426"/>
        <w:jc w:val="both"/>
        <w:rPr>
          <w:rFonts w:ascii="Times New Roman" w:hAnsi="Times New Roman"/>
          <w:sz w:val="24"/>
          <w:szCs w:val="24"/>
          <w:lang w:val="tt-RU"/>
        </w:rPr>
      </w:pPr>
      <w:r w:rsidRPr="00211628">
        <w:rPr>
          <w:rFonts w:ascii="Times New Roman" w:hAnsi="Times New Roman"/>
          <w:sz w:val="24"/>
          <w:szCs w:val="24"/>
        </w:rPr>
        <w:t>Гаризага кушымта итеп бирелә:</w:t>
      </w:r>
    </w:p>
    <w:p w14:paraId="39C90067" w14:textId="6FE3895B" w:rsidR="00752AD3" w:rsidRPr="00211628" w:rsidRDefault="00752AD3"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1. __________________________________________________________________________</w:t>
      </w:r>
    </w:p>
    <w:p w14:paraId="6F214775" w14:textId="754A3FB7" w:rsidR="00752AD3" w:rsidRPr="00211628" w:rsidRDefault="00752AD3" w:rsidP="00752AD3">
      <w:pPr>
        <w:widowControl w:val="0"/>
        <w:autoSpaceDE w:val="0"/>
        <w:autoSpaceDN w:val="0"/>
        <w:spacing w:line="240" w:lineRule="auto"/>
        <w:ind w:firstLine="426"/>
        <w:rPr>
          <w:rFonts w:ascii="Times New Roman" w:hAnsi="Times New Roman"/>
          <w:sz w:val="18"/>
          <w:szCs w:val="18"/>
        </w:rPr>
      </w:pPr>
      <w:r w:rsidRPr="00211628">
        <w:rPr>
          <w:rFonts w:ascii="Times New Roman" w:hAnsi="Times New Roman"/>
          <w:sz w:val="18"/>
          <w:szCs w:val="18"/>
        </w:rPr>
        <w:t>(</w:t>
      </w:r>
      <w:r w:rsidR="00C3612D" w:rsidRPr="00211628">
        <w:rPr>
          <w:rFonts w:ascii="Times New Roman" w:hAnsi="Times New Roman"/>
          <w:sz w:val="18"/>
          <w:szCs w:val="18"/>
        </w:rPr>
        <w:t>документның исеме һәм номеры, кем һәм кайчан бирелгән</w:t>
      </w:r>
      <w:r w:rsidRPr="00211628">
        <w:rPr>
          <w:rFonts w:ascii="Times New Roman" w:hAnsi="Times New Roman"/>
          <w:sz w:val="18"/>
          <w:szCs w:val="18"/>
        </w:rPr>
        <w:t>)</w:t>
      </w:r>
    </w:p>
    <w:p w14:paraId="6ABF3DC0" w14:textId="77777777" w:rsidR="00752AD3" w:rsidRPr="00211628" w:rsidRDefault="00752AD3"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2. __________________________________________________________________________</w:t>
      </w:r>
    </w:p>
    <w:p w14:paraId="45B0DE78" w14:textId="20146B0A" w:rsidR="00752AD3" w:rsidRPr="00211628" w:rsidRDefault="00752AD3" w:rsidP="00752AD3">
      <w:pPr>
        <w:widowControl w:val="0"/>
        <w:autoSpaceDE w:val="0"/>
        <w:autoSpaceDN w:val="0"/>
        <w:spacing w:line="240" w:lineRule="auto"/>
        <w:ind w:left="284"/>
        <w:rPr>
          <w:rFonts w:ascii="Times New Roman" w:hAnsi="Times New Roman"/>
          <w:sz w:val="18"/>
          <w:szCs w:val="18"/>
        </w:rPr>
      </w:pPr>
      <w:r w:rsidRPr="00211628">
        <w:rPr>
          <w:rFonts w:ascii="Times New Roman" w:hAnsi="Times New Roman"/>
          <w:sz w:val="18"/>
          <w:szCs w:val="18"/>
        </w:rPr>
        <w:t xml:space="preserve">   (</w:t>
      </w:r>
      <w:r w:rsidR="00C3612D" w:rsidRPr="00211628">
        <w:rPr>
          <w:rFonts w:ascii="Times New Roman" w:hAnsi="Times New Roman"/>
          <w:sz w:val="18"/>
          <w:szCs w:val="18"/>
        </w:rPr>
        <w:t>документның исеме һәм номеры, кем һәм кайчан бирелгән</w:t>
      </w:r>
      <w:r w:rsidRPr="00211628">
        <w:rPr>
          <w:rFonts w:ascii="Times New Roman" w:hAnsi="Times New Roman"/>
          <w:sz w:val="18"/>
          <w:szCs w:val="18"/>
        </w:rPr>
        <w:t>)</w:t>
      </w:r>
    </w:p>
    <w:p w14:paraId="18721978" w14:textId="77777777" w:rsidR="007A3544" w:rsidRPr="00211628" w:rsidRDefault="007A3544" w:rsidP="00752AD3">
      <w:pPr>
        <w:autoSpaceDE w:val="0"/>
        <w:autoSpaceDN w:val="0"/>
        <w:adjustRightInd w:val="0"/>
        <w:spacing w:line="240" w:lineRule="auto"/>
        <w:ind w:firstLine="426"/>
        <w:jc w:val="both"/>
        <w:rPr>
          <w:rFonts w:ascii="Times New Roman" w:hAnsi="Times New Roman"/>
          <w:sz w:val="16"/>
          <w:szCs w:val="16"/>
        </w:rPr>
      </w:pPr>
    </w:p>
    <w:p w14:paraId="6C47DA65" w14:textId="77777777" w:rsidR="007A3544" w:rsidRPr="00211628" w:rsidRDefault="007A3544" w:rsidP="00752AD3">
      <w:pPr>
        <w:autoSpaceDE w:val="0"/>
        <w:autoSpaceDN w:val="0"/>
        <w:adjustRightInd w:val="0"/>
        <w:spacing w:line="240" w:lineRule="auto"/>
        <w:ind w:firstLine="426"/>
        <w:jc w:val="both"/>
        <w:rPr>
          <w:rFonts w:ascii="Times New Roman" w:hAnsi="Times New Roman"/>
          <w:sz w:val="16"/>
          <w:szCs w:val="16"/>
        </w:rPr>
      </w:pPr>
    </w:p>
    <w:p w14:paraId="75B34E81" w14:textId="413D9FEF" w:rsidR="00752AD3" w:rsidRPr="00211628" w:rsidRDefault="00C3612D"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 xml:space="preserve">Гариза һәм документлар кабул </w:t>
      </w:r>
      <w:proofErr w:type="gramStart"/>
      <w:r w:rsidRPr="00211628">
        <w:rPr>
          <w:rFonts w:ascii="Times New Roman" w:hAnsi="Times New Roman"/>
          <w:sz w:val="24"/>
          <w:szCs w:val="24"/>
        </w:rPr>
        <w:t>ит</w:t>
      </w:r>
      <w:proofErr w:type="gramEnd"/>
      <w:r w:rsidRPr="00211628">
        <w:rPr>
          <w:rFonts w:ascii="Times New Roman" w:hAnsi="Times New Roman"/>
          <w:sz w:val="24"/>
          <w:szCs w:val="24"/>
        </w:rPr>
        <w:t xml:space="preserve">ү датасы </w:t>
      </w:r>
      <w:r w:rsidR="00752AD3" w:rsidRPr="00211628">
        <w:rPr>
          <w:rFonts w:ascii="Times New Roman" w:hAnsi="Times New Roman"/>
          <w:sz w:val="24"/>
          <w:szCs w:val="24"/>
        </w:rPr>
        <w:t>«______» _</w:t>
      </w:r>
      <w:r w:rsidRPr="00211628">
        <w:rPr>
          <w:rFonts w:ascii="Times New Roman" w:hAnsi="Times New Roman"/>
          <w:sz w:val="24"/>
          <w:szCs w:val="24"/>
        </w:rPr>
        <w:t xml:space="preserve">___________________ 20 ____ </w:t>
      </w:r>
      <w:r w:rsidRPr="00211628">
        <w:rPr>
          <w:rFonts w:ascii="Times New Roman" w:hAnsi="Times New Roman"/>
          <w:sz w:val="24"/>
          <w:szCs w:val="24"/>
          <w:lang w:val="tt-RU"/>
        </w:rPr>
        <w:t>ел</w:t>
      </w:r>
      <w:r w:rsidR="00752AD3" w:rsidRPr="00211628">
        <w:rPr>
          <w:rFonts w:ascii="Times New Roman" w:hAnsi="Times New Roman"/>
          <w:sz w:val="24"/>
          <w:szCs w:val="24"/>
        </w:rPr>
        <w:t>.</w:t>
      </w:r>
    </w:p>
    <w:p w14:paraId="3C327AB9" w14:textId="568195D0" w:rsidR="00752AD3" w:rsidRPr="00211628" w:rsidRDefault="00C3612D"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 xml:space="preserve">Барлыгы </w:t>
      </w:r>
      <w:r w:rsidRPr="00211628">
        <w:rPr>
          <w:rFonts w:ascii="Times New Roman" w:hAnsi="Times New Roman"/>
          <w:sz w:val="24"/>
          <w:szCs w:val="24"/>
          <w:lang w:val="tt-RU"/>
        </w:rPr>
        <w:t>___</w:t>
      </w:r>
      <w:r w:rsidRPr="00211628">
        <w:rPr>
          <w:rFonts w:ascii="Times New Roman" w:hAnsi="Times New Roman"/>
          <w:sz w:val="24"/>
          <w:szCs w:val="24"/>
        </w:rPr>
        <w:t xml:space="preserve"> биттә </w:t>
      </w:r>
      <w:r w:rsidRPr="00211628">
        <w:rPr>
          <w:rFonts w:ascii="Times New Roman" w:hAnsi="Times New Roman"/>
          <w:sz w:val="24"/>
          <w:szCs w:val="24"/>
          <w:lang w:val="tt-RU"/>
        </w:rPr>
        <w:t>_________</w:t>
      </w:r>
      <w:r w:rsidRPr="00211628">
        <w:rPr>
          <w:rFonts w:ascii="Times New Roman" w:hAnsi="Times New Roman"/>
          <w:sz w:val="24"/>
          <w:szCs w:val="24"/>
        </w:rPr>
        <w:t xml:space="preserve"> документ кабул ителде</w:t>
      </w:r>
      <w:r w:rsidR="00752AD3" w:rsidRPr="00211628">
        <w:rPr>
          <w:rFonts w:ascii="Times New Roman" w:hAnsi="Times New Roman"/>
          <w:sz w:val="24"/>
          <w:szCs w:val="24"/>
        </w:rPr>
        <w:t>.</w:t>
      </w:r>
    </w:p>
    <w:p w14:paraId="779ADD8D" w14:textId="599549D4" w:rsidR="00752AD3" w:rsidRPr="00211628" w:rsidRDefault="00752AD3" w:rsidP="00752AD3">
      <w:pPr>
        <w:widowControl w:val="0"/>
        <w:autoSpaceDE w:val="0"/>
        <w:autoSpaceDN w:val="0"/>
        <w:spacing w:line="240" w:lineRule="auto"/>
        <w:ind w:left="426" w:firstLine="426"/>
        <w:rPr>
          <w:rFonts w:ascii="Times New Roman" w:hAnsi="Times New Roman"/>
          <w:sz w:val="18"/>
          <w:szCs w:val="18"/>
        </w:rPr>
      </w:pPr>
      <w:r w:rsidRPr="00211628">
        <w:rPr>
          <w:rFonts w:ascii="Times New Roman" w:hAnsi="Times New Roman"/>
          <w:sz w:val="18"/>
          <w:szCs w:val="18"/>
        </w:rPr>
        <w:t xml:space="preserve">                         </w:t>
      </w:r>
      <w:r w:rsidR="00C3612D" w:rsidRPr="00211628">
        <w:rPr>
          <w:rFonts w:ascii="Times New Roman" w:hAnsi="Times New Roman"/>
          <w:sz w:val="18"/>
          <w:szCs w:val="18"/>
          <w:lang w:val="tt-RU"/>
        </w:rPr>
        <w:t xml:space="preserve">    </w:t>
      </w:r>
      <w:r w:rsidRPr="00211628">
        <w:rPr>
          <w:rFonts w:ascii="Times New Roman" w:hAnsi="Times New Roman"/>
          <w:sz w:val="18"/>
          <w:szCs w:val="18"/>
        </w:rPr>
        <w:t xml:space="preserve">  (</w:t>
      </w:r>
      <w:r w:rsidR="00C3612D" w:rsidRPr="00211628">
        <w:rPr>
          <w:rFonts w:ascii="Times New Roman" w:hAnsi="Times New Roman"/>
          <w:sz w:val="18"/>
          <w:szCs w:val="18"/>
          <w:lang w:val="tt-RU"/>
        </w:rPr>
        <w:t>документлар саны</w:t>
      </w:r>
      <w:r w:rsidRPr="00211628">
        <w:rPr>
          <w:rFonts w:ascii="Times New Roman" w:hAnsi="Times New Roman"/>
          <w:sz w:val="18"/>
          <w:szCs w:val="18"/>
        </w:rPr>
        <w:t xml:space="preserve">)                                 </w:t>
      </w:r>
      <w:r w:rsidR="00C3612D" w:rsidRPr="00211628">
        <w:rPr>
          <w:rFonts w:ascii="Times New Roman" w:hAnsi="Times New Roman"/>
          <w:sz w:val="18"/>
          <w:szCs w:val="18"/>
        </w:rPr>
        <w:t xml:space="preserve">                               </w:t>
      </w:r>
    </w:p>
    <w:p w14:paraId="25FEE262" w14:textId="77777777" w:rsidR="00752AD3" w:rsidRPr="00211628" w:rsidRDefault="00752AD3"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________________________________________    _____________  _____________________</w:t>
      </w:r>
    </w:p>
    <w:p w14:paraId="3E3F804D" w14:textId="4DF7038B" w:rsidR="00752AD3" w:rsidRPr="00211628" w:rsidRDefault="00752AD3" w:rsidP="00752AD3">
      <w:pPr>
        <w:widowControl w:val="0"/>
        <w:autoSpaceDE w:val="0"/>
        <w:autoSpaceDN w:val="0"/>
        <w:spacing w:line="240" w:lineRule="auto"/>
        <w:ind w:firstLine="426"/>
        <w:jc w:val="both"/>
        <w:rPr>
          <w:rFonts w:ascii="Times New Roman" w:hAnsi="Times New Roman"/>
          <w:sz w:val="18"/>
          <w:szCs w:val="18"/>
        </w:rPr>
      </w:pPr>
      <w:r w:rsidRPr="00211628">
        <w:rPr>
          <w:rFonts w:ascii="Times New Roman" w:hAnsi="Times New Roman"/>
          <w:sz w:val="18"/>
          <w:szCs w:val="18"/>
        </w:rPr>
        <w:t xml:space="preserve">                                         (</w:t>
      </w:r>
      <w:r w:rsidR="00C3612D" w:rsidRPr="00211628">
        <w:rPr>
          <w:rFonts w:ascii="Times New Roman" w:hAnsi="Times New Roman"/>
          <w:sz w:val="18"/>
          <w:szCs w:val="18"/>
          <w:lang w:val="tt-RU"/>
        </w:rPr>
        <w:t>вазыйфа</w:t>
      </w:r>
      <w:r w:rsidRPr="00211628">
        <w:rPr>
          <w:rFonts w:ascii="Times New Roman" w:hAnsi="Times New Roman"/>
          <w:sz w:val="18"/>
          <w:szCs w:val="18"/>
        </w:rPr>
        <w:t xml:space="preserve">)                                                     </w:t>
      </w:r>
      <w:r w:rsidR="00C3612D" w:rsidRPr="00211628">
        <w:rPr>
          <w:rFonts w:ascii="Times New Roman" w:hAnsi="Times New Roman"/>
          <w:sz w:val="18"/>
          <w:szCs w:val="18"/>
        </w:rPr>
        <w:t xml:space="preserve">         (</w:t>
      </w:r>
      <w:r w:rsidR="00C3612D" w:rsidRPr="00211628">
        <w:rPr>
          <w:rFonts w:ascii="Times New Roman" w:hAnsi="Times New Roman"/>
          <w:sz w:val="18"/>
          <w:szCs w:val="18"/>
          <w:lang w:val="tt-RU"/>
        </w:rPr>
        <w:t>имза</w:t>
      </w:r>
      <w:r w:rsidRPr="00211628">
        <w:rPr>
          <w:rFonts w:ascii="Times New Roman" w:hAnsi="Times New Roman"/>
          <w:sz w:val="18"/>
          <w:szCs w:val="18"/>
        </w:rPr>
        <w:t>)                  (фамилия</w:t>
      </w:r>
      <w:r w:rsidR="00C3612D" w:rsidRPr="00211628">
        <w:rPr>
          <w:rFonts w:ascii="Times New Roman" w:hAnsi="Times New Roman"/>
          <w:sz w:val="18"/>
          <w:szCs w:val="18"/>
          <w:lang w:val="tt-RU"/>
        </w:rPr>
        <w:t>се</w:t>
      </w:r>
      <w:r w:rsidR="00C3612D" w:rsidRPr="00211628">
        <w:rPr>
          <w:rFonts w:ascii="Times New Roman" w:hAnsi="Times New Roman"/>
          <w:sz w:val="18"/>
          <w:szCs w:val="18"/>
        </w:rPr>
        <w:t xml:space="preserve"> </w:t>
      </w:r>
      <w:r w:rsidR="00C3612D" w:rsidRPr="00211628">
        <w:rPr>
          <w:rFonts w:ascii="Times New Roman" w:hAnsi="Times New Roman"/>
          <w:sz w:val="18"/>
          <w:szCs w:val="18"/>
          <w:lang w:val="tt-RU"/>
        </w:rPr>
        <w:t xml:space="preserve">һәм </w:t>
      </w:r>
      <w:r w:rsidR="00C3612D" w:rsidRPr="00211628">
        <w:rPr>
          <w:rFonts w:ascii="Times New Roman" w:hAnsi="Times New Roman"/>
          <w:sz w:val="18"/>
          <w:szCs w:val="18"/>
        </w:rPr>
        <w:t>инициал</w:t>
      </w:r>
      <w:r w:rsidR="00C3612D" w:rsidRPr="00211628">
        <w:rPr>
          <w:rFonts w:ascii="Times New Roman" w:hAnsi="Times New Roman"/>
          <w:sz w:val="18"/>
          <w:szCs w:val="18"/>
          <w:lang w:val="tt-RU"/>
        </w:rPr>
        <w:t>лары</w:t>
      </w:r>
      <w:r w:rsidRPr="00211628">
        <w:rPr>
          <w:rFonts w:ascii="Times New Roman" w:hAnsi="Times New Roman"/>
          <w:sz w:val="18"/>
          <w:szCs w:val="18"/>
        </w:rPr>
        <w:t>)</w:t>
      </w:r>
    </w:p>
    <w:p w14:paraId="2529D461" w14:textId="5E5E5A1E" w:rsidR="00752AD3" w:rsidRPr="00211628" w:rsidRDefault="00C3612D" w:rsidP="00752AD3">
      <w:pPr>
        <w:widowControl w:val="0"/>
        <w:autoSpaceDE w:val="0"/>
        <w:autoSpaceDN w:val="0"/>
        <w:spacing w:line="240" w:lineRule="auto"/>
        <w:ind w:firstLine="426"/>
        <w:jc w:val="both"/>
        <w:rPr>
          <w:rFonts w:ascii="Times New Roman" w:hAnsi="Times New Roman"/>
          <w:sz w:val="24"/>
          <w:szCs w:val="24"/>
        </w:rPr>
      </w:pPr>
      <w:r w:rsidRPr="00211628">
        <w:rPr>
          <w:rFonts w:ascii="Times New Roman" w:hAnsi="Times New Roman"/>
          <w:sz w:val="24"/>
          <w:szCs w:val="24"/>
        </w:rPr>
        <w:t xml:space="preserve">Гаризаның теркәү номеры </w:t>
      </w:r>
      <w:r w:rsidR="00752AD3" w:rsidRPr="00211628">
        <w:rPr>
          <w:rFonts w:ascii="Times New Roman" w:hAnsi="Times New Roman"/>
          <w:sz w:val="24"/>
          <w:szCs w:val="24"/>
        </w:rPr>
        <w:t>_______________________________________________</w:t>
      </w:r>
    </w:p>
    <w:p w14:paraId="6C948E27" w14:textId="634270D0" w:rsidR="000156D6" w:rsidRPr="00211628" w:rsidRDefault="00C3612D"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211628">
        <w:rPr>
          <w:rFonts w:ascii="Times New Roman" w:eastAsia="Calibri" w:hAnsi="Times New Roman"/>
          <w:sz w:val="20"/>
          <w:szCs w:val="20"/>
          <w:lang w:eastAsia="en-US"/>
        </w:rPr>
        <w:t>(</w:t>
      </w:r>
      <w:proofErr w:type="gramStart"/>
      <w:r w:rsidRPr="00211628">
        <w:rPr>
          <w:rFonts w:ascii="Times New Roman" w:eastAsia="Calibri" w:hAnsi="Times New Roman"/>
          <w:sz w:val="20"/>
          <w:szCs w:val="20"/>
          <w:lang w:eastAsia="en-US"/>
        </w:rPr>
        <w:t>м</w:t>
      </w:r>
      <w:proofErr w:type="gramEnd"/>
      <w:r w:rsidRPr="00211628">
        <w:rPr>
          <w:rFonts w:ascii="Times New Roman" w:eastAsia="Calibri" w:hAnsi="Times New Roman"/>
          <w:sz w:val="20"/>
          <w:szCs w:val="20"/>
          <w:lang w:eastAsia="en-US"/>
        </w:rPr>
        <w:t>әгълүмат гариза һәм документлар кабул иткән җирле үзидарә органының вәкаләтле вазыйфаи заты тарафыннан тутырыла)</w:t>
      </w:r>
    </w:p>
    <w:p w14:paraId="6EA6F2ED" w14:textId="77777777" w:rsidR="00F56856" w:rsidRPr="00211628" w:rsidRDefault="00F56856" w:rsidP="00512F58">
      <w:pPr>
        <w:spacing w:after="0" w:line="240" w:lineRule="auto"/>
        <w:ind w:right="-1"/>
        <w:jc w:val="right"/>
        <w:rPr>
          <w:rFonts w:ascii="Times New Roman" w:hAnsi="Times New Roman"/>
          <w:color w:val="000000"/>
          <w:spacing w:val="-6"/>
          <w:sz w:val="28"/>
          <w:szCs w:val="28"/>
        </w:rPr>
      </w:pPr>
    </w:p>
    <w:p w14:paraId="5A5BC797" w14:textId="77777777" w:rsidR="005C3205" w:rsidRPr="00211628" w:rsidRDefault="005C3205">
      <w:pPr>
        <w:spacing w:after="0" w:line="240" w:lineRule="auto"/>
        <w:rPr>
          <w:rFonts w:ascii="Times New Roman" w:hAnsi="Times New Roman"/>
          <w:color w:val="000000"/>
          <w:spacing w:val="-6"/>
          <w:sz w:val="28"/>
          <w:szCs w:val="28"/>
        </w:rPr>
      </w:pPr>
      <w:r w:rsidRPr="00211628">
        <w:rPr>
          <w:rFonts w:ascii="Times New Roman" w:hAnsi="Times New Roman"/>
          <w:color w:val="000000"/>
          <w:spacing w:val="-6"/>
          <w:sz w:val="28"/>
          <w:szCs w:val="28"/>
        </w:rPr>
        <w:br w:type="page"/>
      </w:r>
    </w:p>
    <w:p w14:paraId="396A52B6" w14:textId="77777777" w:rsidR="00E3226C" w:rsidRPr="00211628" w:rsidRDefault="00E3226C" w:rsidP="00E3226C">
      <w:pPr>
        <w:spacing w:after="0" w:line="228" w:lineRule="auto"/>
        <w:ind w:left="5812" w:right="-1"/>
        <w:jc w:val="right"/>
        <w:rPr>
          <w:rFonts w:ascii="Times New Roman" w:hAnsi="Times New Roman"/>
          <w:color w:val="000000"/>
          <w:spacing w:val="-6"/>
          <w:sz w:val="20"/>
          <w:szCs w:val="20"/>
          <w:lang w:val="tt-RU"/>
        </w:rPr>
      </w:pPr>
      <w:r w:rsidRPr="00211628">
        <w:rPr>
          <w:rFonts w:ascii="Times New Roman" w:hAnsi="Times New Roman"/>
          <w:color w:val="000000"/>
          <w:spacing w:val="-6"/>
          <w:sz w:val="20"/>
          <w:szCs w:val="20"/>
          <w:lang w:val="tt-RU"/>
        </w:rPr>
        <w:lastRenderedPageBreak/>
        <w:t xml:space="preserve">4 нче кушымта </w:t>
      </w:r>
    </w:p>
    <w:p w14:paraId="62F905E6" w14:textId="3EF3EF34" w:rsidR="00001B3E" w:rsidRPr="00211628" w:rsidRDefault="00001B3E" w:rsidP="00001B3E">
      <w:pPr>
        <w:spacing w:after="0" w:line="228" w:lineRule="auto"/>
        <w:ind w:left="5812" w:right="-1"/>
        <w:rPr>
          <w:rFonts w:ascii="Times New Roman" w:hAnsi="Times New Roman"/>
          <w:color w:val="000000"/>
          <w:spacing w:val="-6"/>
          <w:sz w:val="28"/>
          <w:szCs w:val="28"/>
        </w:rPr>
      </w:pPr>
      <w:r w:rsidRPr="00211628">
        <w:rPr>
          <w:rFonts w:ascii="Times New Roman" w:hAnsi="Times New Roman"/>
          <w:color w:val="000000"/>
          <w:spacing w:val="-6"/>
          <w:sz w:val="28"/>
          <w:szCs w:val="28"/>
        </w:rPr>
        <w:t>Форма</w:t>
      </w:r>
    </w:p>
    <w:p w14:paraId="6B278F9D" w14:textId="77777777" w:rsidR="00512F58" w:rsidRPr="00211628" w:rsidRDefault="00512F58" w:rsidP="00001B3E">
      <w:pPr>
        <w:spacing w:after="0" w:line="228" w:lineRule="auto"/>
        <w:rPr>
          <w:rFonts w:ascii="Times New Roman" w:hAnsi="Times New Roman"/>
          <w:sz w:val="24"/>
          <w:szCs w:val="24"/>
        </w:rPr>
      </w:pPr>
    </w:p>
    <w:p w14:paraId="49A7397D" w14:textId="77777777" w:rsidR="00E3226C" w:rsidRPr="00211628" w:rsidRDefault="00E3226C" w:rsidP="00E3226C">
      <w:pPr>
        <w:spacing w:after="0" w:line="240" w:lineRule="auto"/>
        <w:rPr>
          <w:rFonts w:ascii="Times New Roman" w:hAnsi="Times New Roman"/>
          <w:sz w:val="24"/>
          <w:szCs w:val="24"/>
          <w:lang w:val="tt-RU"/>
        </w:rPr>
      </w:pPr>
      <w:r w:rsidRPr="00211628">
        <w:rPr>
          <w:rFonts w:ascii="Times New Roman" w:hAnsi="Times New Roman"/>
          <w:sz w:val="24"/>
          <w:szCs w:val="24"/>
          <w:lang w:val="tt-RU"/>
        </w:rPr>
        <w:t>(Муниципаль хезмәт күрсәтүче орган бланкы)</w:t>
      </w:r>
    </w:p>
    <w:p w14:paraId="2F55544A"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 xml:space="preserve">______________________________ </w:t>
      </w:r>
    </w:p>
    <w:p w14:paraId="778F7997"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Кемгә: _________________________ _______________ _______________</w:t>
      </w:r>
    </w:p>
    <w:p w14:paraId="56388679"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 xml:space="preserve">Элемтә өчен белешмәләр: _____________ _______________ </w:t>
      </w:r>
    </w:p>
    <w:p w14:paraId="518BAA18"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Вәкил: _________________ _______________ _______________</w:t>
      </w:r>
    </w:p>
    <w:p w14:paraId="76094843"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 xml:space="preserve">Вәкилнең контакт мәгълүматлары: </w:t>
      </w:r>
    </w:p>
    <w:p w14:paraId="5D26219B" w14:textId="77777777" w:rsidR="00E3226C" w:rsidRPr="00211628" w:rsidRDefault="00E3226C" w:rsidP="00E3226C">
      <w:pPr>
        <w:autoSpaceDE w:val="0"/>
        <w:autoSpaceDN w:val="0"/>
        <w:adjustRightInd w:val="0"/>
        <w:spacing w:after="0" w:line="240" w:lineRule="auto"/>
        <w:ind w:left="5529"/>
        <w:rPr>
          <w:rFonts w:ascii="Times New Roman" w:hAnsi="Times New Roman"/>
          <w:color w:val="000000"/>
          <w:sz w:val="24"/>
          <w:szCs w:val="24"/>
          <w:lang w:val="tt-RU"/>
        </w:rPr>
      </w:pPr>
      <w:r w:rsidRPr="00211628">
        <w:rPr>
          <w:rFonts w:ascii="Times New Roman" w:hAnsi="Times New Roman"/>
          <w:color w:val="000000"/>
          <w:sz w:val="24"/>
          <w:szCs w:val="24"/>
          <w:lang w:val="tt-RU"/>
        </w:rPr>
        <w:t>_______________ _______________</w:t>
      </w:r>
    </w:p>
    <w:p w14:paraId="1AE42D79" w14:textId="77777777" w:rsidR="00E3226C" w:rsidRPr="00211628" w:rsidRDefault="00E3226C" w:rsidP="00E3226C">
      <w:pPr>
        <w:spacing w:after="0" w:line="240" w:lineRule="auto"/>
        <w:rPr>
          <w:rFonts w:ascii="Times New Roman" w:hAnsi="Times New Roman"/>
          <w:sz w:val="24"/>
          <w:szCs w:val="24"/>
          <w:lang w:val="tt-RU"/>
        </w:rPr>
      </w:pPr>
    </w:p>
    <w:p w14:paraId="3EB13F97" w14:textId="77777777" w:rsidR="00E3226C" w:rsidRPr="00211628" w:rsidRDefault="00E3226C" w:rsidP="00E3226C">
      <w:pPr>
        <w:autoSpaceDE w:val="0"/>
        <w:autoSpaceDN w:val="0"/>
        <w:adjustRightInd w:val="0"/>
        <w:spacing w:after="0" w:line="240" w:lineRule="auto"/>
        <w:jc w:val="center"/>
        <w:rPr>
          <w:rFonts w:ascii="Times New Roman" w:hAnsi="Times New Roman"/>
          <w:b/>
          <w:sz w:val="24"/>
          <w:szCs w:val="24"/>
          <w:lang w:val="tt-RU"/>
        </w:rPr>
      </w:pPr>
      <w:r w:rsidRPr="00211628">
        <w:rPr>
          <w:rFonts w:ascii="Times New Roman" w:hAnsi="Times New Roman"/>
          <w:b/>
          <w:sz w:val="24"/>
          <w:szCs w:val="24"/>
          <w:lang w:val="tt-RU"/>
        </w:rPr>
        <w:t>Муниципаль хезмәт күрсәтү өчен кирәкле документларны кабул итүдән баш тарту турында хәбәрнамә</w:t>
      </w:r>
    </w:p>
    <w:p w14:paraId="30E16C62" w14:textId="77777777" w:rsidR="00E3226C" w:rsidRPr="00211628" w:rsidRDefault="00E3226C" w:rsidP="00E3226C">
      <w:pPr>
        <w:autoSpaceDE w:val="0"/>
        <w:autoSpaceDN w:val="0"/>
        <w:adjustRightInd w:val="0"/>
        <w:spacing w:after="0" w:line="240" w:lineRule="auto"/>
        <w:jc w:val="center"/>
        <w:rPr>
          <w:rFonts w:ascii="Times New Roman" w:hAnsi="Times New Roman"/>
          <w:color w:val="000000"/>
          <w:sz w:val="24"/>
          <w:szCs w:val="24"/>
          <w:lang w:val="tt-RU"/>
        </w:rPr>
      </w:pPr>
      <w:r w:rsidRPr="00211628">
        <w:rPr>
          <w:rFonts w:ascii="Times New Roman" w:hAnsi="Times New Roman"/>
          <w:color w:val="000000"/>
          <w:sz w:val="24"/>
          <w:szCs w:val="24"/>
          <w:lang w:val="tt-RU"/>
        </w:rPr>
        <w:t xml:space="preserve"> _______________ № _______________</w:t>
      </w:r>
    </w:p>
    <w:p w14:paraId="5307ADFD" w14:textId="77777777" w:rsidR="00E3226C" w:rsidRPr="00211628" w:rsidRDefault="00E3226C" w:rsidP="00E3226C">
      <w:pPr>
        <w:spacing w:after="0" w:line="240" w:lineRule="auto"/>
        <w:jc w:val="center"/>
        <w:rPr>
          <w:rFonts w:ascii="Times New Roman" w:hAnsi="Times New Roman"/>
          <w:sz w:val="24"/>
          <w:szCs w:val="24"/>
          <w:lang w:val="tt-RU"/>
        </w:rPr>
      </w:pPr>
    </w:p>
    <w:p w14:paraId="68AA9A33"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p>
    <w:p w14:paraId="73EA87D1"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p>
    <w:p w14:paraId="07694F58"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p>
    <w:p w14:paraId="6E15A487"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r w:rsidRPr="00211628">
        <w:rPr>
          <w:rFonts w:ascii="Times New Roman" w:hAnsi="Times New Roman"/>
          <w:color w:val="000000"/>
          <w:sz w:val="24"/>
          <w:szCs w:val="24"/>
          <w:lang w:val="tt-RU"/>
        </w:rPr>
        <w:t>“_” _____ 20___ел    ____номерлы гаризаны карау нәтиҗәләре буенча (гаризаның датасы һәм номеры) муниципаль хезмәт күрсәтү өчен кирәкле документларны кабул итүдән баш тарту турында карар кабул ителде. Нигезләр:</w:t>
      </w:r>
    </w:p>
    <w:p w14:paraId="4F55CCC6"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p>
    <w:p w14:paraId="299D99FA" w14:textId="77777777" w:rsidR="00E3226C" w:rsidRPr="00211628" w:rsidRDefault="00E3226C" w:rsidP="00E3226C">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211628">
        <w:rPr>
          <w:rFonts w:ascii="Times New Roman" w:hAnsi="Times New Roman"/>
          <w:color w:val="000000"/>
          <w:sz w:val="24"/>
          <w:szCs w:val="24"/>
        </w:rPr>
        <w:t>_________________________________________________________________</w:t>
      </w:r>
    </w:p>
    <w:p w14:paraId="1E28E1B1" w14:textId="77777777" w:rsidR="00E3226C" w:rsidRPr="00211628" w:rsidRDefault="00E3226C" w:rsidP="00E3226C">
      <w:pPr>
        <w:numPr>
          <w:ilvl w:val="0"/>
          <w:numId w:val="14"/>
        </w:numPr>
        <w:autoSpaceDE w:val="0"/>
        <w:autoSpaceDN w:val="0"/>
        <w:adjustRightInd w:val="0"/>
        <w:spacing w:after="0" w:line="240" w:lineRule="auto"/>
        <w:ind w:left="644"/>
        <w:contextualSpacing/>
        <w:jc w:val="both"/>
        <w:rPr>
          <w:rFonts w:ascii="Times New Roman" w:hAnsi="Times New Roman"/>
          <w:color w:val="000000"/>
          <w:sz w:val="24"/>
          <w:szCs w:val="24"/>
        </w:rPr>
      </w:pPr>
      <w:r w:rsidRPr="00211628">
        <w:rPr>
          <w:rFonts w:ascii="Times New Roman" w:hAnsi="Times New Roman"/>
          <w:color w:val="000000"/>
          <w:sz w:val="24"/>
          <w:szCs w:val="24"/>
        </w:rPr>
        <w:t xml:space="preserve">_________________________________________________________________ </w:t>
      </w:r>
    </w:p>
    <w:p w14:paraId="2166FCEC"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lang w:val="tt-RU"/>
        </w:rPr>
      </w:pPr>
    </w:p>
    <w:p w14:paraId="0701B75D" w14:textId="77777777" w:rsidR="00E3226C" w:rsidRPr="00211628" w:rsidRDefault="00E3226C" w:rsidP="00E3226C">
      <w:pPr>
        <w:autoSpaceDE w:val="0"/>
        <w:autoSpaceDN w:val="0"/>
        <w:adjustRightInd w:val="0"/>
        <w:spacing w:after="0" w:line="240" w:lineRule="auto"/>
        <w:jc w:val="both"/>
        <w:rPr>
          <w:rFonts w:ascii="Times New Roman" w:hAnsi="Times New Roman"/>
          <w:color w:val="000000"/>
          <w:sz w:val="24"/>
          <w:szCs w:val="24"/>
        </w:rPr>
      </w:pPr>
      <w:r w:rsidRPr="00211628">
        <w:rPr>
          <w:rFonts w:ascii="Times New Roman" w:hAnsi="Times New Roman"/>
          <w:color w:val="000000"/>
          <w:sz w:val="24"/>
          <w:szCs w:val="24"/>
        </w:rPr>
        <w:tab/>
      </w:r>
    </w:p>
    <w:p w14:paraId="67E42527"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rPr>
      </w:pPr>
    </w:p>
    <w:p w14:paraId="3672361D"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i/>
          <w:iCs/>
          <w:color w:val="000000"/>
          <w:sz w:val="24"/>
          <w:szCs w:val="24"/>
        </w:rPr>
      </w:pPr>
    </w:p>
    <w:p w14:paraId="5692D46B"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rPr>
      </w:pPr>
      <w:r w:rsidRPr="00211628">
        <w:rPr>
          <w:rFonts w:ascii="Times New Roman" w:hAnsi="Times New Roman"/>
          <w:color w:val="000000"/>
          <w:sz w:val="24"/>
          <w:szCs w:val="24"/>
        </w:rPr>
        <w:t>Баш тарту сәбә</w:t>
      </w:r>
      <w:proofErr w:type="gramStart"/>
      <w:r w:rsidRPr="00211628">
        <w:rPr>
          <w:rFonts w:ascii="Times New Roman" w:hAnsi="Times New Roman"/>
          <w:color w:val="000000"/>
          <w:sz w:val="24"/>
          <w:szCs w:val="24"/>
        </w:rPr>
        <w:t>пл</w:t>
      </w:r>
      <w:proofErr w:type="gramEnd"/>
      <w:r w:rsidRPr="00211628">
        <w:rPr>
          <w:rFonts w:ascii="Times New Roman" w:hAnsi="Times New Roman"/>
          <w:color w:val="000000"/>
          <w:sz w:val="24"/>
          <w:szCs w:val="24"/>
        </w:rPr>
        <w:t xml:space="preserve">әрен аңлату: ___________________________________________ </w:t>
      </w:r>
    </w:p>
    <w:p w14:paraId="59EBFD90" w14:textId="77777777" w:rsidR="00E3226C" w:rsidRPr="00211628" w:rsidRDefault="00E3226C" w:rsidP="00E3226C">
      <w:pPr>
        <w:autoSpaceDE w:val="0"/>
        <w:autoSpaceDN w:val="0"/>
        <w:adjustRightInd w:val="0"/>
        <w:spacing w:after="0" w:line="240" w:lineRule="auto"/>
        <w:ind w:firstLine="709"/>
        <w:jc w:val="both"/>
        <w:rPr>
          <w:rFonts w:ascii="Times New Roman" w:hAnsi="Times New Roman"/>
          <w:color w:val="000000"/>
          <w:sz w:val="24"/>
          <w:szCs w:val="24"/>
        </w:rPr>
      </w:pPr>
      <w:r w:rsidRPr="00211628">
        <w:rPr>
          <w:rFonts w:ascii="Times New Roman" w:hAnsi="Times New Roman"/>
          <w:color w:val="000000"/>
          <w:sz w:val="24"/>
          <w:szCs w:val="24"/>
        </w:rPr>
        <w:t>Ө</w:t>
      </w:r>
      <w:proofErr w:type="gramStart"/>
      <w:r w:rsidRPr="00211628">
        <w:rPr>
          <w:rFonts w:ascii="Times New Roman" w:hAnsi="Times New Roman"/>
          <w:color w:val="000000"/>
          <w:sz w:val="24"/>
          <w:szCs w:val="24"/>
        </w:rPr>
        <w:t>ст</w:t>
      </w:r>
      <w:proofErr w:type="gramEnd"/>
      <w:r w:rsidRPr="00211628">
        <w:rPr>
          <w:rFonts w:ascii="Times New Roman" w:hAnsi="Times New Roman"/>
          <w:color w:val="000000"/>
          <w:sz w:val="24"/>
          <w:szCs w:val="24"/>
        </w:rPr>
        <w:t xml:space="preserve">әмә рәвештә хәбәр итәбез: _________________________________________ </w:t>
      </w:r>
    </w:p>
    <w:p w14:paraId="4D6B5E58" w14:textId="77777777" w:rsidR="00E3226C" w:rsidRPr="00211628" w:rsidRDefault="00E3226C" w:rsidP="00E3226C">
      <w:pPr>
        <w:spacing w:after="0" w:line="240" w:lineRule="auto"/>
        <w:rPr>
          <w:rFonts w:ascii="Times New Roman" w:hAnsi="Times New Roman"/>
          <w:i/>
          <w:iCs/>
          <w:color w:val="000000"/>
          <w:sz w:val="24"/>
          <w:szCs w:val="24"/>
          <w:lang w:val="tt-RU"/>
        </w:rPr>
      </w:pPr>
      <w:r w:rsidRPr="00211628">
        <w:rPr>
          <w:rFonts w:ascii="Times New Roman" w:hAnsi="Times New Roman"/>
          <w:i/>
          <w:iCs/>
          <w:color w:val="000000"/>
          <w:sz w:val="24"/>
          <w:szCs w:val="24"/>
        </w:rPr>
        <w:t xml:space="preserve">(баш тарту сәбәпләрен бетерү өчен кирәкле мәгълүмат, шулай ук булган очракта башка өстәмә </w:t>
      </w:r>
      <w:proofErr w:type="gramStart"/>
      <w:r w:rsidRPr="00211628">
        <w:rPr>
          <w:rFonts w:ascii="Times New Roman" w:hAnsi="Times New Roman"/>
          <w:i/>
          <w:iCs/>
          <w:color w:val="000000"/>
          <w:sz w:val="24"/>
          <w:szCs w:val="24"/>
        </w:rPr>
        <w:t>м</w:t>
      </w:r>
      <w:proofErr w:type="gramEnd"/>
      <w:r w:rsidRPr="00211628">
        <w:rPr>
          <w:rFonts w:ascii="Times New Roman" w:hAnsi="Times New Roman"/>
          <w:i/>
          <w:iCs/>
          <w:color w:val="000000"/>
          <w:sz w:val="24"/>
          <w:szCs w:val="24"/>
        </w:rPr>
        <w:t>әгълүмат күрсәтелә).</w:t>
      </w:r>
    </w:p>
    <w:p w14:paraId="2B0F386D" w14:textId="77777777" w:rsidR="00E3226C" w:rsidRPr="00211628" w:rsidRDefault="00E3226C" w:rsidP="00E3226C">
      <w:pPr>
        <w:spacing w:after="0" w:line="240" w:lineRule="auto"/>
        <w:rPr>
          <w:rFonts w:ascii="Times New Roman" w:hAnsi="Times New Roman"/>
          <w:sz w:val="24"/>
          <w:szCs w:val="24"/>
          <w:lang w:val="tt-RU"/>
        </w:rPr>
      </w:pPr>
    </w:p>
    <w:p w14:paraId="01F47B01" w14:textId="77777777" w:rsidR="00E3226C" w:rsidRPr="00211628" w:rsidRDefault="00E3226C" w:rsidP="00E3226C">
      <w:pPr>
        <w:spacing w:after="0" w:line="240" w:lineRule="auto"/>
        <w:rPr>
          <w:rFonts w:ascii="Times New Roman" w:hAnsi="Times New Roman"/>
          <w:sz w:val="24"/>
          <w:szCs w:val="24"/>
        </w:rPr>
      </w:pPr>
      <w:r w:rsidRPr="00211628">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6785DE82" wp14:editId="15B61598">
                <wp:simplePos x="0" y="0"/>
                <wp:positionH relativeFrom="column">
                  <wp:posOffset>1859508</wp:posOffset>
                </wp:positionH>
                <wp:positionV relativeFrom="paragraph">
                  <wp:posOffset>80911</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0904B0" w14:textId="77777777" w:rsidR="00E3226C" w:rsidRPr="00054AD4" w:rsidRDefault="00E3226C" w:rsidP="00E3226C">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lR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E4dnJPIWhU3oAut+h6FNwWMSumPGLXQnxk2H7ZEM4zECwna&#10;cs08GHow1oNBJIWjGaZWY9RPFrZv+22j+aYC7F6/Ul2CAkvuxXGXx0G30HWexeGFcG19f+697t6x&#10;+W8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EiFJUZUCAAAPBQAADgAAAAAAAAAAAAAAAAAuAgAAZHJzL2Uyb0Rv&#10;Yy54bWxQSwECLQAUAAYACAAAACEA9jTEU+EAAAAJAQAADwAAAAAAAAAAAAAAAADvBAAAZHJzL2Rv&#10;d25yZXYueG1sUEsFBgAAAAAEAAQA8wAAAP0FAAAAAA==&#10;" filled="f" strokeweight=".5pt">
                <v:textbox inset="0,0,0,0">
                  <w:txbxContent>
                    <w:p w14:paraId="110904B0" w14:textId="77777777" w:rsidR="00E3226C" w:rsidRPr="00054AD4" w:rsidRDefault="00E3226C" w:rsidP="00E3226C">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14:paraId="1B1F7AD4" w14:textId="77777777" w:rsidR="00E3226C" w:rsidRPr="00211628" w:rsidRDefault="00E3226C" w:rsidP="00E3226C">
      <w:pPr>
        <w:spacing w:after="0" w:line="240" w:lineRule="auto"/>
        <w:rPr>
          <w:rFonts w:ascii="Times New Roman" w:hAnsi="Times New Roman"/>
          <w:sz w:val="24"/>
          <w:szCs w:val="24"/>
        </w:rPr>
      </w:pPr>
    </w:p>
    <w:p w14:paraId="21B7E9F7" w14:textId="77777777" w:rsidR="00E3226C" w:rsidRPr="00211628" w:rsidRDefault="00E3226C" w:rsidP="00E3226C">
      <w:pPr>
        <w:spacing w:after="0" w:line="240" w:lineRule="auto"/>
        <w:rPr>
          <w:rFonts w:ascii="Times New Roman" w:hAnsi="Times New Roman"/>
          <w:sz w:val="24"/>
          <w:szCs w:val="24"/>
        </w:rPr>
      </w:pPr>
    </w:p>
    <w:p w14:paraId="27977622" w14:textId="77777777" w:rsidR="00E3226C" w:rsidRPr="00211628" w:rsidRDefault="00E3226C" w:rsidP="00E3226C">
      <w:pPr>
        <w:spacing w:after="0" w:line="240" w:lineRule="auto"/>
        <w:rPr>
          <w:rFonts w:ascii="Times New Roman" w:hAnsi="Times New Roman"/>
          <w:sz w:val="24"/>
          <w:szCs w:val="24"/>
          <w:lang w:val="tt-RU"/>
        </w:rPr>
      </w:pPr>
    </w:p>
    <w:p w14:paraId="789BC22D" w14:textId="77777777" w:rsidR="00E3226C" w:rsidRPr="00211628" w:rsidRDefault="00E3226C" w:rsidP="00E3226C">
      <w:pPr>
        <w:spacing w:after="0" w:line="240" w:lineRule="auto"/>
        <w:rPr>
          <w:rFonts w:ascii="Times New Roman" w:hAnsi="Times New Roman"/>
          <w:sz w:val="24"/>
          <w:szCs w:val="24"/>
          <w:lang w:val="tt-RU"/>
        </w:rPr>
      </w:pPr>
      <w:r w:rsidRPr="00211628">
        <w:rPr>
          <w:rFonts w:ascii="Times New Roman" w:hAnsi="Times New Roman"/>
          <w:sz w:val="24"/>
          <w:szCs w:val="24"/>
          <w:lang w:val="tt-RU"/>
        </w:rPr>
        <w:t>Вазыйфаи зат (ФИО)                             _________________________________</w:t>
      </w:r>
    </w:p>
    <w:p w14:paraId="0A7531A9" w14:textId="77777777" w:rsidR="00E3226C" w:rsidRPr="00211628" w:rsidRDefault="00E3226C" w:rsidP="00E3226C">
      <w:pPr>
        <w:spacing w:after="0" w:line="240" w:lineRule="auto"/>
        <w:jc w:val="center"/>
        <w:rPr>
          <w:rFonts w:ascii="Times New Roman" w:hAnsi="Times New Roman"/>
          <w:sz w:val="24"/>
          <w:szCs w:val="24"/>
          <w:lang w:val="tt-RU"/>
        </w:rPr>
      </w:pPr>
    </w:p>
    <w:p w14:paraId="4CFED6DE" w14:textId="77777777" w:rsidR="00E3226C" w:rsidRPr="00211628" w:rsidRDefault="00E3226C" w:rsidP="00E3226C">
      <w:pPr>
        <w:spacing w:after="0" w:line="240" w:lineRule="auto"/>
        <w:ind w:left="5812" w:right="-1"/>
        <w:rPr>
          <w:rFonts w:ascii="Times New Roman" w:hAnsi="Times New Roman"/>
          <w:sz w:val="24"/>
          <w:szCs w:val="24"/>
          <w:lang w:val="tt-RU"/>
        </w:rPr>
      </w:pPr>
      <w:r w:rsidRPr="00211628">
        <w:rPr>
          <w:rFonts w:ascii="Times New Roman" w:hAnsi="Times New Roman"/>
          <w:sz w:val="24"/>
          <w:szCs w:val="24"/>
          <w:lang w:val="tt-RU"/>
        </w:rPr>
        <w:t xml:space="preserve">(вәкаләтле вазыйфаи зат имзасы)                                                                                                 </w:t>
      </w:r>
    </w:p>
    <w:p w14:paraId="4F07F8B4" w14:textId="601FA784" w:rsidR="00512F58" w:rsidRPr="00211628" w:rsidRDefault="00512F58" w:rsidP="00001B3E">
      <w:pPr>
        <w:pBdr>
          <w:top w:val="single" w:sz="4" w:space="9" w:color="000000"/>
        </w:pBdr>
        <w:spacing w:after="0" w:line="228" w:lineRule="auto"/>
        <w:ind w:left="5670"/>
        <w:jc w:val="center"/>
        <w:rPr>
          <w:rFonts w:ascii="Times New Roman" w:hAnsi="Times New Roman"/>
          <w:b/>
          <w:bCs/>
          <w:sz w:val="28"/>
          <w:szCs w:val="28"/>
        </w:rPr>
      </w:pPr>
      <w:r w:rsidRPr="00211628">
        <w:rPr>
          <w:rFonts w:ascii="Times New Roman" w:hAnsi="Times New Roman"/>
          <w:b/>
          <w:bCs/>
          <w:sz w:val="28"/>
          <w:szCs w:val="28"/>
        </w:rPr>
        <w:br w:type="page"/>
      </w:r>
    </w:p>
    <w:p w14:paraId="780BE809" w14:textId="2CD2E999" w:rsidR="00111EC4" w:rsidRPr="00211628" w:rsidRDefault="00E3226C" w:rsidP="00E3226C">
      <w:pPr>
        <w:spacing w:after="0" w:line="240" w:lineRule="auto"/>
        <w:ind w:left="5812" w:right="-1"/>
        <w:jc w:val="right"/>
        <w:rPr>
          <w:rFonts w:ascii="Times New Roman" w:hAnsi="Times New Roman"/>
          <w:sz w:val="28"/>
          <w:szCs w:val="28"/>
          <w:lang w:val="tt-RU"/>
        </w:rPr>
      </w:pPr>
      <w:r w:rsidRPr="00211628">
        <w:rPr>
          <w:rFonts w:ascii="Times New Roman" w:hAnsi="Times New Roman"/>
          <w:sz w:val="20"/>
          <w:szCs w:val="20"/>
          <w:lang w:val="tt-RU"/>
        </w:rPr>
        <w:lastRenderedPageBreak/>
        <w:t>5 че кушымта</w:t>
      </w:r>
    </w:p>
    <w:p w14:paraId="120AD600" w14:textId="77777777" w:rsidR="00E3226C" w:rsidRPr="00211628" w:rsidRDefault="00E3226C" w:rsidP="00E3226C">
      <w:pPr>
        <w:spacing w:after="0" w:line="240" w:lineRule="auto"/>
        <w:ind w:right="-1" w:firstLine="709"/>
        <w:jc w:val="right"/>
        <w:rPr>
          <w:rFonts w:ascii="Times New Roman" w:hAnsi="Times New Roman"/>
          <w:sz w:val="24"/>
          <w:szCs w:val="24"/>
        </w:rPr>
      </w:pPr>
      <w:r w:rsidRPr="00211628">
        <w:rPr>
          <w:rFonts w:ascii="Times New Roman" w:hAnsi="Times New Roman"/>
          <w:sz w:val="24"/>
          <w:szCs w:val="24"/>
        </w:rPr>
        <w:t>Башкарма комитетның җ</w:t>
      </w:r>
      <w:proofErr w:type="gramStart"/>
      <w:r w:rsidRPr="00211628">
        <w:rPr>
          <w:rFonts w:ascii="Times New Roman" w:hAnsi="Times New Roman"/>
          <w:sz w:val="24"/>
          <w:szCs w:val="24"/>
        </w:rPr>
        <w:t>ит</w:t>
      </w:r>
      <w:proofErr w:type="gramEnd"/>
      <w:r w:rsidRPr="00211628">
        <w:rPr>
          <w:rFonts w:ascii="Times New Roman" w:hAnsi="Times New Roman"/>
          <w:sz w:val="24"/>
          <w:szCs w:val="24"/>
        </w:rPr>
        <w:t>әкчесе</w:t>
      </w:r>
      <w:r w:rsidRPr="00211628">
        <w:rPr>
          <w:rFonts w:ascii="Times New Roman" w:hAnsi="Times New Roman"/>
          <w:sz w:val="24"/>
          <w:szCs w:val="24"/>
          <w:lang w:val="tt-RU"/>
        </w:rPr>
        <w:t>нә</w:t>
      </w:r>
      <w:r w:rsidRPr="00211628">
        <w:rPr>
          <w:rFonts w:ascii="Times New Roman" w:hAnsi="Times New Roman"/>
          <w:sz w:val="24"/>
          <w:szCs w:val="24"/>
        </w:rPr>
        <w:t xml:space="preserve"> __________________</w:t>
      </w:r>
    </w:p>
    <w:p w14:paraId="44C071B3" w14:textId="77777777" w:rsidR="00E3226C" w:rsidRPr="00211628" w:rsidRDefault="00E3226C" w:rsidP="00E3226C">
      <w:pPr>
        <w:spacing w:after="0" w:line="240" w:lineRule="auto"/>
        <w:ind w:right="-1" w:firstLine="709"/>
        <w:jc w:val="right"/>
        <w:rPr>
          <w:rFonts w:ascii="Times New Roman" w:hAnsi="Times New Roman"/>
          <w:b/>
          <w:sz w:val="24"/>
          <w:szCs w:val="24"/>
        </w:rPr>
      </w:pPr>
      <w:r w:rsidRPr="00211628">
        <w:rPr>
          <w:rFonts w:ascii="Times New Roman" w:hAnsi="Times New Roman"/>
          <w:sz w:val="24"/>
          <w:szCs w:val="24"/>
        </w:rPr>
        <w:t>Кемнән:__________________________</w:t>
      </w:r>
    </w:p>
    <w:p w14:paraId="25D6C69B" w14:textId="77777777" w:rsidR="00E3226C" w:rsidRPr="00211628" w:rsidRDefault="00E3226C" w:rsidP="00E3226C">
      <w:pPr>
        <w:spacing w:after="0" w:line="240" w:lineRule="auto"/>
        <w:ind w:right="-1" w:firstLine="709"/>
        <w:jc w:val="center"/>
        <w:rPr>
          <w:rFonts w:ascii="Times New Roman" w:hAnsi="Times New Roman"/>
          <w:b/>
          <w:sz w:val="24"/>
          <w:szCs w:val="24"/>
          <w:lang w:val="tt"/>
        </w:rPr>
      </w:pPr>
    </w:p>
    <w:p w14:paraId="3B8DF556" w14:textId="77777777" w:rsidR="00E3226C" w:rsidRPr="00211628" w:rsidRDefault="00E3226C" w:rsidP="00E3226C">
      <w:pPr>
        <w:spacing w:after="0" w:line="240" w:lineRule="auto"/>
        <w:ind w:right="-1" w:firstLine="709"/>
        <w:jc w:val="center"/>
        <w:rPr>
          <w:rFonts w:ascii="Times New Roman" w:hAnsi="Times New Roman"/>
          <w:b/>
          <w:sz w:val="24"/>
          <w:szCs w:val="24"/>
          <w:lang w:val="tt"/>
        </w:rPr>
      </w:pPr>
      <w:r w:rsidRPr="00211628">
        <w:rPr>
          <w:rFonts w:ascii="Times New Roman" w:hAnsi="Times New Roman"/>
          <w:b/>
          <w:sz w:val="24"/>
          <w:szCs w:val="24"/>
          <w:lang w:val="tt"/>
        </w:rPr>
        <w:t>Техник хатаны төзәтү турында гариза</w:t>
      </w:r>
    </w:p>
    <w:p w14:paraId="5009B397" w14:textId="77777777" w:rsidR="00E3226C" w:rsidRPr="00211628" w:rsidRDefault="00E3226C" w:rsidP="00E3226C">
      <w:pPr>
        <w:spacing w:after="0" w:line="240" w:lineRule="auto"/>
        <w:ind w:right="-1" w:firstLine="709"/>
        <w:jc w:val="center"/>
        <w:rPr>
          <w:rFonts w:ascii="Times New Roman" w:hAnsi="Times New Roman"/>
          <w:b/>
          <w:sz w:val="24"/>
          <w:szCs w:val="24"/>
          <w:lang w:val="tt"/>
        </w:rPr>
      </w:pPr>
    </w:p>
    <w:p w14:paraId="1F3B8F69" w14:textId="77777777" w:rsidR="00E3226C" w:rsidRPr="00211628" w:rsidRDefault="00E3226C" w:rsidP="00E3226C">
      <w:pPr>
        <w:spacing w:after="0" w:line="240" w:lineRule="auto"/>
        <w:ind w:right="-1" w:firstLine="709"/>
        <w:jc w:val="both"/>
        <w:rPr>
          <w:rFonts w:ascii="Times New Roman" w:hAnsi="Times New Roman"/>
          <w:b/>
          <w:sz w:val="24"/>
          <w:szCs w:val="24"/>
          <w:lang w:val="tt"/>
        </w:rPr>
      </w:pPr>
      <w:r w:rsidRPr="00211628">
        <w:rPr>
          <w:rFonts w:ascii="Times New Roman" w:hAnsi="Times New Roman"/>
          <w:sz w:val="24"/>
          <w:szCs w:val="24"/>
          <w:lang w:val="tt"/>
        </w:rPr>
        <w:t xml:space="preserve">Муниципаль хезмәт күрсәтү барышында җибәрелгән хата турында хәбәр итәм. </w:t>
      </w:r>
      <w:r w:rsidRPr="00211628">
        <w:rPr>
          <w:rFonts w:ascii="Times New Roman" w:hAnsi="Times New Roman"/>
          <w:b/>
          <w:sz w:val="24"/>
          <w:szCs w:val="24"/>
          <w:lang w:val="tt"/>
        </w:rPr>
        <w:t>_______________________________________________________________</w:t>
      </w:r>
    </w:p>
    <w:p w14:paraId="4AF963AB" w14:textId="77777777" w:rsidR="00E3226C" w:rsidRPr="00211628" w:rsidRDefault="00E3226C" w:rsidP="00E3226C">
      <w:pPr>
        <w:widowControl w:val="0"/>
        <w:autoSpaceDE w:val="0"/>
        <w:autoSpaceDN w:val="0"/>
        <w:adjustRightInd w:val="0"/>
        <w:spacing w:after="0" w:line="240" w:lineRule="auto"/>
        <w:ind w:right="-1" w:firstLine="709"/>
        <w:jc w:val="center"/>
        <w:rPr>
          <w:rFonts w:ascii="Times New Roman" w:hAnsi="Times New Roman"/>
          <w:sz w:val="24"/>
          <w:szCs w:val="24"/>
          <w:lang w:val="tt"/>
        </w:rPr>
      </w:pPr>
      <w:r w:rsidRPr="00211628">
        <w:rPr>
          <w:rFonts w:ascii="Times New Roman" w:hAnsi="Times New Roman"/>
          <w:sz w:val="24"/>
          <w:szCs w:val="24"/>
          <w:lang w:val="tt"/>
        </w:rPr>
        <w:t>(хезмәтнең атамасы)</w:t>
      </w:r>
    </w:p>
    <w:p w14:paraId="5C717D9F"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Язылган:_________________________________________________________________________________________________________</w:t>
      </w:r>
    </w:p>
    <w:p w14:paraId="08ED2930" w14:textId="77777777" w:rsidR="00E3226C" w:rsidRPr="00211628" w:rsidRDefault="00E3226C" w:rsidP="00E3226C">
      <w:pPr>
        <w:spacing w:after="0" w:line="240" w:lineRule="auto"/>
        <w:ind w:right="-1" w:firstLine="709"/>
        <w:rPr>
          <w:rFonts w:ascii="Times New Roman" w:hAnsi="Times New Roman"/>
          <w:sz w:val="24"/>
          <w:szCs w:val="24"/>
          <w:lang w:val="tt"/>
        </w:rPr>
      </w:pPr>
      <w:r w:rsidRPr="00211628">
        <w:rPr>
          <w:rFonts w:ascii="Times New Roman" w:hAnsi="Times New Roman"/>
          <w:sz w:val="24"/>
          <w:szCs w:val="24"/>
          <w:lang w:val="tt"/>
        </w:rPr>
        <w:t>Дөрес мәгълүматлар:_______________________________________________</w:t>
      </w:r>
    </w:p>
    <w:p w14:paraId="0D51C38C" w14:textId="77777777" w:rsidR="00E3226C" w:rsidRPr="00211628" w:rsidRDefault="00E3226C" w:rsidP="00E3226C">
      <w:pPr>
        <w:spacing w:after="0" w:line="240" w:lineRule="auto"/>
        <w:ind w:right="-1"/>
        <w:rPr>
          <w:rFonts w:ascii="Times New Roman" w:hAnsi="Times New Roman"/>
          <w:sz w:val="24"/>
          <w:szCs w:val="24"/>
          <w:lang w:val="tt"/>
        </w:rPr>
      </w:pPr>
      <w:r w:rsidRPr="00211628">
        <w:rPr>
          <w:rFonts w:ascii="Times New Roman" w:hAnsi="Times New Roman"/>
          <w:sz w:val="24"/>
          <w:szCs w:val="24"/>
          <w:lang w:val="tt"/>
        </w:rPr>
        <w:t>___________________________________________________________________</w:t>
      </w:r>
    </w:p>
    <w:p w14:paraId="14C792AD"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14:paraId="4752AEE5"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Түбәндәге документларны терким:</w:t>
      </w:r>
    </w:p>
    <w:p w14:paraId="4A0C5BEF"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1.</w:t>
      </w:r>
    </w:p>
    <w:p w14:paraId="572FCA5F"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2.</w:t>
      </w:r>
    </w:p>
    <w:p w14:paraId="5F738397"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3.</w:t>
      </w:r>
    </w:p>
    <w:p w14:paraId="6D8C12F7" w14:textId="77777777" w:rsidR="00E3226C" w:rsidRPr="00211628" w:rsidRDefault="00E3226C" w:rsidP="00E3226C">
      <w:pPr>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 xml:space="preserve">Техник хатаны төзәтү турындагы гаризаны кире кагу турында карар кабул ителгән очракта, әлеге карарны: </w:t>
      </w:r>
    </w:p>
    <w:p w14:paraId="31C08923" w14:textId="77777777" w:rsidR="00E3226C" w:rsidRPr="00211628" w:rsidRDefault="00E3226C" w:rsidP="00E3226C">
      <w:pPr>
        <w:widowControl w:val="0"/>
        <w:autoSpaceDE w:val="0"/>
        <w:autoSpaceDN w:val="0"/>
        <w:adjustRightInd w:val="0"/>
        <w:spacing w:after="0" w:line="240" w:lineRule="auto"/>
        <w:ind w:right="-1" w:firstLine="709"/>
        <w:jc w:val="both"/>
        <w:rPr>
          <w:rFonts w:ascii="Times New Roman" w:hAnsi="Times New Roman"/>
          <w:sz w:val="24"/>
          <w:szCs w:val="24"/>
        </w:rPr>
      </w:pPr>
      <w:r w:rsidRPr="00211628">
        <w:rPr>
          <w:rFonts w:ascii="Times New Roman" w:hAnsi="Times New Roman"/>
          <w:sz w:val="24"/>
          <w:szCs w:val="24"/>
          <w:lang w:val="tt"/>
        </w:rPr>
        <w:t>электрон документны E-mail:___________ адресына җибәрү юлы белән;</w:t>
      </w:r>
    </w:p>
    <w:p w14:paraId="4259E3D9" w14:textId="77777777" w:rsidR="00E3226C" w:rsidRPr="00211628" w:rsidRDefault="00E3226C" w:rsidP="00E3226C">
      <w:pPr>
        <w:widowControl w:val="0"/>
        <w:autoSpaceDE w:val="0"/>
        <w:autoSpaceDN w:val="0"/>
        <w:adjustRightInd w:val="0"/>
        <w:spacing w:after="0" w:line="240" w:lineRule="auto"/>
        <w:ind w:right="-1" w:firstLine="709"/>
        <w:jc w:val="both"/>
        <w:rPr>
          <w:rFonts w:ascii="Times New Roman" w:hAnsi="Times New Roman"/>
          <w:sz w:val="24"/>
          <w:szCs w:val="24"/>
          <w:lang w:val="tt"/>
        </w:rPr>
      </w:pPr>
      <w:r w:rsidRPr="00211628">
        <w:rPr>
          <w:rFonts w:ascii="Times New Roman" w:hAnsi="Times New Roman"/>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14:paraId="0D86D766" w14:textId="77777777" w:rsidR="00E3226C" w:rsidRPr="00211628" w:rsidRDefault="00E3226C" w:rsidP="00E3226C">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lang w:val="tt"/>
        </w:rPr>
      </w:pPr>
      <w:r w:rsidRPr="00211628">
        <w:rPr>
          <w:rFonts w:ascii="Times New Roman" w:hAnsi="Times New Roman"/>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14:paraId="0902162F" w14:textId="77777777" w:rsidR="00E3226C" w:rsidRPr="00211628" w:rsidRDefault="00E3226C" w:rsidP="00E3226C">
      <w:pPr>
        <w:spacing w:after="0" w:line="240" w:lineRule="auto"/>
        <w:ind w:right="-1"/>
        <w:jc w:val="center"/>
        <w:rPr>
          <w:rFonts w:ascii="Times New Roman" w:hAnsi="Times New Roman"/>
          <w:sz w:val="24"/>
          <w:szCs w:val="24"/>
          <w:lang w:val="tt"/>
        </w:rPr>
      </w:pPr>
    </w:p>
    <w:p w14:paraId="3019D068" w14:textId="77777777" w:rsidR="00E3226C" w:rsidRPr="00211628" w:rsidRDefault="00E3226C" w:rsidP="00E3226C">
      <w:pPr>
        <w:spacing w:after="0" w:line="240" w:lineRule="auto"/>
        <w:ind w:right="-1"/>
        <w:jc w:val="both"/>
        <w:rPr>
          <w:rFonts w:ascii="Times New Roman" w:hAnsi="Times New Roman"/>
          <w:sz w:val="24"/>
          <w:szCs w:val="24"/>
        </w:rPr>
      </w:pPr>
      <w:r w:rsidRPr="00211628">
        <w:rPr>
          <w:rFonts w:ascii="Times New Roman" w:hAnsi="Times New Roman"/>
          <w:sz w:val="24"/>
          <w:szCs w:val="24"/>
          <w:lang w:val="tt"/>
        </w:rPr>
        <w:t>______________</w:t>
      </w:r>
      <w:r w:rsidRPr="00211628">
        <w:rPr>
          <w:rFonts w:ascii="Times New Roman" w:hAnsi="Times New Roman"/>
          <w:sz w:val="24"/>
          <w:szCs w:val="24"/>
          <w:lang w:val="tt"/>
        </w:rPr>
        <w:tab/>
      </w:r>
      <w:r w:rsidRPr="00211628">
        <w:rPr>
          <w:rFonts w:ascii="Times New Roman" w:hAnsi="Times New Roman"/>
          <w:sz w:val="24"/>
          <w:szCs w:val="24"/>
          <w:lang w:val="tt"/>
        </w:rPr>
        <w:tab/>
      </w:r>
      <w:r w:rsidRPr="00211628">
        <w:rPr>
          <w:rFonts w:ascii="Times New Roman" w:hAnsi="Times New Roman"/>
          <w:sz w:val="24"/>
          <w:szCs w:val="24"/>
          <w:lang w:val="tt"/>
        </w:rPr>
        <w:tab/>
      </w:r>
      <w:r w:rsidRPr="00211628">
        <w:rPr>
          <w:rFonts w:ascii="Times New Roman" w:hAnsi="Times New Roman"/>
          <w:sz w:val="24"/>
          <w:szCs w:val="24"/>
          <w:lang w:val="tt"/>
        </w:rPr>
        <w:tab/>
        <w:t>_________________ ( ________________)</w:t>
      </w:r>
    </w:p>
    <w:p w14:paraId="695CFC9F" w14:textId="77777777" w:rsidR="00E3226C" w:rsidRPr="00351B54" w:rsidRDefault="00E3226C" w:rsidP="00E3226C">
      <w:pPr>
        <w:spacing w:after="0" w:line="240" w:lineRule="auto"/>
        <w:ind w:right="-1"/>
        <w:jc w:val="both"/>
        <w:rPr>
          <w:rFonts w:ascii="Times New Roman" w:hAnsi="Times New Roman"/>
          <w:sz w:val="24"/>
          <w:szCs w:val="24"/>
        </w:rPr>
      </w:pPr>
      <w:r w:rsidRPr="00211628">
        <w:rPr>
          <w:rFonts w:ascii="Times New Roman" w:hAnsi="Times New Roman"/>
          <w:sz w:val="24"/>
          <w:szCs w:val="24"/>
          <w:lang w:val="tt"/>
        </w:rPr>
        <w:tab/>
        <w:t>(датасы)</w:t>
      </w:r>
      <w:r w:rsidRPr="00211628">
        <w:rPr>
          <w:rFonts w:ascii="Times New Roman" w:hAnsi="Times New Roman"/>
          <w:sz w:val="24"/>
          <w:szCs w:val="24"/>
          <w:lang w:val="tt"/>
        </w:rPr>
        <w:tab/>
      </w:r>
      <w:r w:rsidRPr="00211628">
        <w:rPr>
          <w:rFonts w:ascii="Times New Roman" w:hAnsi="Times New Roman"/>
          <w:sz w:val="24"/>
          <w:szCs w:val="24"/>
          <w:lang w:val="tt"/>
        </w:rPr>
        <w:tab/>
      </w:r>
      <w:r w:rsidRPr="00211628">
        <w:rPr>
          <w:rFonts w:ascii="Times New Roman" w:hAnsi="Times New Roman"/>
          <w:sz w:val="24"/>
          <w:szCs w:val="24"/>
          <w:lang w:val="tt"/>
        </w:rPr>
        <w:tab/>
      </w:r>
      <w:r w:rsidRPr="00211628">
        <w:rPr>
          <w:rFonts w:ascii="Times New Roman" w:hAnsi="Times New Roman"/>
          <w:sz w:val="24"/>
          <w:szCs w:val="24"/>
          <w:lang w:val="tt"/>
        </w:rPr>
        <w:tab/>
      </w:r>
      <w:r w:rsidRPr="00211628">
        <w:rPr>
          <w:rFonts w:ascii="Times New Roman" w:hAnsi="Times New Roman"/>
          <w:sz w:val="24"/>
          <w:szCs w:val="24"/>
          <w:lang w:val="tt"/>
        </w:rPr>
        <w:tab/>
        <w:t>(имза)(фамилиясе, исеме, атасының исеме)</w:t>
      </w:r>
    </w:p>
    <w:p w14:paraId="2F544D9C" w14:textId="77777777" w:rsidR="00E3226C" w:rsidRDefault="00E3226C" w:rsidP="00001B3E">
      <w:pPr>
        <w:spacing w:after="0" w:line="228" w:lineRule="auto"/>
        <w:ind w:left="5812" w:right="-1"/>
        <w:rPr>
          <w:rFonts w:ascii="Times New Roman" w:hAnsi="Times New Roman"/>
          <w:sz w:val="28"/>
          <w:szCs w:val="28"/>
          <w:lang w:val="tt-RU"/>
        </w:rPr>
      </w:pPr>
    </w:p>
    <w:p w14:paraId="10CA4A34" w14:textId="50321816" w:rsidR="00814F4D" w:rsidRPr="00001B3E" w:rsidRDefault="00814F4D" w:rsidP="00001B3E">
      <w:pPr>
        <w:spacing w:after="0" w:line="228" w:lineRule="auto"/>
        <w:ind w:right="-1"/>
        <w:jc w:val="both"/>
        <w:rPr>
          <w:rFonts w:ascii="Times New Roman" w:hAnsi="Times New Roman"/>
          <w:sz w:val="28"/>
          <w:szCs w:val="28"/>
        </w:rPr>
      </w:pPr>
    </w:p>
    <w:sectPr w:rsidR="00814F4D" w:rsidRPr="00001B3E" w:rsidSect="00782EE2">
      <w:headerReference w:type="default" r:id="rId17"/>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A554" w14:textId="77777777" w:rsidR="00A34111" w:rsidRDefault="00A34111" w:rsidP="00485885">
      <w:pPr>
        <w:spacing w:after="0" w:line="240" w:lineRule="auto"/>
      </w:pPr>
      <w:r>
        <w:separator/>
      </w:r>
    </w:p>
  </w:endnote>
  <w:endnote w:type="continuationSeparator" w:id="0">
    <w:p w14:paraId="38A4F20C" w14:textId="77777777" w:rsidR="00A34111" w:rsidRDefault="00A3411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C4F00" w14:textId="77777777" w:rsidR="00A34111" w:rsidRDefault="00A34111" w:rsidP="00485885">
      <w:pPr>
        <w:spacing w:after="0" w:line="240" w:lineRule="auto"/>
      </w:pPr>
      <w:r>
        <w:separator/>
      </w:r>
    </w:p>
  </w:footnote>
  <w:footnote w:type="continuationSeparator" w:id="0">
    <w:p w14:paraId="36318793" w14:textId="77777777" w:rsidR="00A34111" w:rsidRDefault="00A34111"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14:paraId="5FFBBFE5" w14:textId="19BE1046" w:rsidR="00E3226C" w:rsidRDefault="00E3226C">
        <w:pPr>
          <w:pStyle w:val="a3"/>
          <w:jc w:val="center"/>
        </w:pPr>
        <w:r>
          <w:rPr>
            <w:noProof/>
          </w:rPr>
          <w:fldChar w:fldCharType="begin"/>
        </w:r>
        <w:r>
          <w:rPr>
            <w:noProof/>
          </w:rPr>
          <w:instrText>PAGE   \* MERGEFORMAT</w:instrText>
        </w:r>
        <w:r>
          <w:rPr>
            <w:noProof/>
          </w:rPr>
          <w:fldChar w:fldCharType="separate"/>
        </w:r>
        <w:r w:rsidR="00211628">
          <w:rPr>
            <w:noProof/>
          </w:rPr>
          <w:t>42</w:t>
        </w:r>
        <w:r>
          <w:rPr>
            <w:noProof/>
          </w:rPr>
          <w:fldChar w:fldCharType="end"/>
        </w:r>
      </w:p>
    </w:sdtContent>
  </w:sdt>
  <w:p w14:paraId="57FDA735" w14:textId="77777777" w:rsidR="00E3226C" w:rsidRDefault="00E3226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891C7A1E"/>
    <w:lvl w:ilvl="0" w:tplc="2E32AACA">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989E8326"/>
    <w:lvl w:ilvl="0" w:tplc="EC7023D0">
      <w:start w:val="1"/>
      <w:numFmt w:val="decimal"/>
      <w:lvlText w:val="%1)"/>
      <w:lvlJc w:val="left"/>
      <w:pPr>
        <w:ind w:left="1429" w:hanging="360"/>
      </w:pPr>
      <w:rPr>
        <w:lang w:val="tt-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4616552"/>
    <w:multiLevelType w:val="hybridMultilevel"/>
    <w:tmpl w:val="383E0AE6"/>
    <w:lvl w:ilvl="0" w:tplc="D7B02AE6">
      <w:start w:val="14"/>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5"/>
  </w:num>
  <w:num w:numId="3">
    <w:abstractNumId w:val="10"/>
  </w:num>
  <w:num w:numId="4">
    <w:abstractNumId w:val="2"/>
  </w:num>
  <w:num w:numId="5">
    <w:abstractNumId w:val="13"/>
  </w:num>
  <w:num w:numId="6">
    <w:abstractNumId w:val="8"/>
  </w:num>
  <w:num w:numId="7">
    <w:abstractNumId w:val="6"/>
  </w:num>
  <w:num w:numId="8">
    <w:abstractNumId w:val="9"/>
  </w:num>
  <w:num w:numId="9">
    <w:abstractNumId w:val="0"/>
  </w:num>
  <w:num w:numId="10">
    <w:abstractNumId w:val="3"/>
  </w:num>
  <w:num w:numId="11">
    <w:abstractNumId w:val="14"/>
  </w:num>
  <w:num w:numId="12">
    <w:abstractNumId w:val="12"/>
  </w:num>
  <w:num w:numId="13">
    <w:abstractNumId w:val="1"/>
  </w:num>
  <w:num w:numId="14">
    <w:abstractNumId w:val="4"/>
  </w:num>
  <w:num w:numId="1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1B3E"/>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77F77"/>
    <w:rsid w:val="00081E5C"/>
    <w:rsid w:val="00083447"/>
    <w:rsid w:val="00083ECB"/>
    <w:rsid w:val="00085FB0"/>
    <w:rsid w:val="00095958"/>
    <w:rsid w:val="000A426C"/>
    <w:rsid w:val="000A586F"/>
    <w:rsid w:val="000A7AF4"/>
    <w:rsid w:val="000B101F"/>
    <w:rsid w:val="000B3A6E"/>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25F"/>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11628"/>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641B"/>
    <w:rsid w:val="00261D6A"/>
    <w:rsid w:val="00263146"/>
    <w:rsid w:val="00264015"/>
    <w:rsid w:val="002643A0"/>
    <w:rsid w:val="00264D02"/>
    <w:rsid w:val="00264F0D"/>
    <w:rsid w:val="00266AC4"/>
    <w:rsid w:val="00266CCA"/>
    <w:rsid w:val="00266D55"/>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76D9"/>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3430"/>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1698"/>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07683"/>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3B5"/>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20B66"/>
    <w:rsid w:val="005214C8"/>
    <w:rsid w:val="00521EE1"/>
    <w:rsid w:val="00522749"/>
    <w:rsid w:val="005256EB"/>
    <w:rsid w:val="0052689F"/>
    <w:rsid w:val="00531C15"/>
    <w:rsid w:val="005325EA"/>
    <w:rsid w:val="00533F38"/>
    <w:rsid w:val="0053759E"/>
    <w:rsid w:val="00542279"/>
    <w:rsid w:val="00542813"/>
    <w:rsid w:val="0054438B"/>
    <w:rsid w:val="00551357"/>
    <w:rsid w:val="00551DC2"/>
    <w:rsid w:val="00552046"/>
    <w:rsid w:val="00553833"/>
    <w:rsid w:val="0055418F"/>
    <w:rsid w:val="00555BA1"/>
    <w:rsid w:val="0055670E"/>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975D8"/>
    <w:rsid w:val="005A04B5"/>
    <w:rsid w:val="005A06E6"/>
    <w:rsid w:val="005A2A62"/>
    <w:rsid w:val="005A39D0"/>
    <w:rsid w:val="005A3D42"/>
    <w:rsid w:val="005A44F3"/>
    <w:rsid w:val="005A4F97"/>
    <w:rsid w:val="005A6AF5"/>
    <w:rsid w:val="005A7931"/>
    <w:rsid w:val="005B11F6"/>
    <w:rsid w:val="005B1B2A"/>
    <w:rsid w:val="005B2B1E"/>
    <w:rsid w:val="005B530F"/>
    <w:rsid w:val="005B6B05"/>
    <w:rsid w:val="005C0C4F"/>
    <w:rsid w:val="005C1C9D"/>
    <w:rsid w:val="005C3205"/>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37339"/>
    <w:rsid w:val="00640416"/>
    <w:rsid w:val="006410C3"/>
    <w:rsid w:val="00641A45"/>
    <w:rsid w:val="00641E2E"/>
    <w:rsid w:val="00643828"/>
    <w:rsid w:val="006440AE"/>
    <w:rsid w:val="0064440F"/>
    <w:rsid w:val="0064781B"/>
    <w:rsid w:val="0065037C"/>
    <w:rsid w:val="006564EE"/>
    <w:rsid w:val="00664C53"/>
    <w:rsid w:val="00666E97"/>
    <w:rsid w:val="006675E6"/>
    <w:rsid w:val="00670150"/>
    <w:rsid w:val="00670C30"/>
    <w:rsid w:val="00671C6B"/>
    <w:rsid w:val="00671E71"/>
    <w:rsid w:val="006726A1"/>
    <w:rsid w:val="00673A5A"/>
    <w:rsid w:val="00674631"/>
    <w:rsid w:val="00674738"/>
    <w:rsid w:val="006805AC"/>
    <w:rsid w:val="00681CBF"/>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31DF"/>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4F9A"/>
    <w:rsid w:val="00726A9E"/>
    <w:rsid w:val="00727034"/>
    <w:rsid w:val="0072705A"/>
    <w:rsid w:val="00727A02"/>
    <w:rsid w:val="00730EA2"/>
    <w:rsid w:val="00734CFE"/>
    <w:rsid w:val="007368AF"/>
    <w:rsid w:val="00736B4A"/>
    <w:rsid w:val="00736FC9"/>
    <w:rsid w:val="007452D4"/>
    <w:rsid w:val="00745CFB"/>
    <w:rsid w:val="007463D0"/>
    <w:rsid w:val="007466F7"/>
    <w:rsid w:val="00746BB5"/>
    <w:rsid w:val="00751295"/>
    <w:rsid w:val="00752AD3"/>
    <w:rsid w:val="007535BD"/>
    <w:rsid w:val="00755DDE"/>
    <w:rsid w:val="007565E5"/>
    <w:rsid w:val="00757440"/>
    <w:rsid w:val="00757C2B"/>
    <w:rsid w:val="007617CB"/>
    <w:rsid w:val="00762619"/>
    <w:rsid w:val="007722F0"/>
    <w:rsid w:val="00774D0C"/>
    <w:rsid w:val="007766AF"/>
    <w:rsid w:val="0077745C"/>
    <w:rsid w:val="00780E52"/>
    <w:rsid w:val="00782EE2"/>
    <w:rsid w:val="00783A93"/>
    <w:rsid w:val="00784AA6"/>
    <w:rsid w:val="00791EDE"/>
    <w:rsid w:val="0079254C"/>
    <w:rsid w:val="00792808"/>
    <w:rsid w:val="007931F9"/>
    <w:rsid w:val="00793C58"/>
    <w:rsid w:val="007962EF"/>
    <w:rsid w:val="00797150"/>
    <w:rsid w:val="007974E7"/>
    <w:rsid w:val="007A0886"/>
    <w:rsid w:val="007A245F"/>
    <w:rsid w:val="007A3544"/>
    <w:rsid w:val="007A4578"/>
    <w:rsid w:val="007A4B0B"/>
    <w:rsid w:val="007A70FA"/>
    <w:rsid w:val="007B0CBD"/>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2E"/>
    <w:rsid w:val="008A5377"/>
    <w:rsid w:val="008A74C1"/>
    <w:rsid w:val="008B041E"/>
    <w:rsid w:val="008B058A"/>
    <w:rsid w:val="008B154D"/>
    <w:rsid w:val="008B2A0D"/>
    <w:rsid w:val="008B58F2"/>
    <w:rsid w:val="008B7D54"/>
    <w:rsid w:val="008C0BC2"/>
    <w:rsid w:val="008C29D8"/>
    <w:rsid w:val="008C4BBB"/>
    <w:rsid w:val="008C5013"/>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2E3"/>
    <w:rsid w:val="0090694F"/>
    <w:rsid w:val="00912AAC"/>
    <w:rsid w:val="00912F83"/>
    <w:rsid w:val="0091742A"/>
    <w:rsid w:val="00920FAC"/>
    <w:rsid w:val="009223D0"/>
    <w:rsid w:val="0092346C"/>
    <w:rsid w:val="009254A1"/>
    <w:rsid w:val="00925902"/>
    <w:rsid w:val="00927B09"/>
    <w:rsid w:val="00930B62"/>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4111"/>
    <w:rsid w:val="00A3502D"/>
    <w:rsid w:val="00A40755"/>
    <w:rsid w:val="00A40A7A"/>
    <w:rsid w:val="00A42BF9"/>
    <w:rsid w:val="00A43FFF"/>
    <w:rsid w:val="00A44C48"/>
    <w:rsid w:val="00A46AD2"/>
    <w:rsid w:val="00A46ADD"/>
    <w:rsid w:val="00A501A6"/>
    <w:rsid w:val="00A52606"/>
    <w:rsid w:val="00A53E64"/>
    <w:rsid w:val="00A54646"/>
    <w:rsid w:val="00A6087D"/>
    <w:rsid w:val="00A73D1D"/>
    <w:rsid w:val="00A75C73"/>
    <w:rsid w:val="00A771B0"/>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1A69"/>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871E9"/>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2BC"/>
    <w:rsid w:val="00BE45DA"/>
    <w:rsid w:val="00BE46FF"/>
    <w:rsid w:val="00BE5FAB"/>
    <w:rsid w:val="00BE61E9"/>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72E2"/>
    <w:rsid w:val="00C30BE1"/>
    <w:rsid w:val="00C32BA0"/>
    <w:rsid w:val="00C34DFD"/>
    <w:rsid w:val="00C35693"/>
    <w:rsid w:val="00C3612D"/>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C7D49"/>
    <w:rsid w:val="00CD252D"/>
    <w:rsid w:val="00CE1C17"/>
    <w:rsid w:val="00CE1FF2"/>
    <w:rsid w:val="00CE3C33"/>
    <w:rsid w:val="00CE45F7"/>
    <w:rsid w:val="00CE589F"/>
    <w:rsid w:val="00CE5A84"/>
    <w:rsid w:val="00CF2216"/>
    <w:rsid w:val="00CF37B7"/>
    <w:rsid w:val="00CF630D"/>
    <w:rsid w:val="00CF79BD"/>
    <w:rsid w:val="00D01843"/>
    <w:rsid w:val="00D020E7"/>
    <w:rsid w:val="00D03AD8"/>
    <w:rsid w:val="00D10839"/>
    <w:rsid w:val="00D109C3"/>
    <w:rsid w:val="00D10C29"/>
    <w:rsid w:val="00D10F43"/>
    <w:rsid w:val="00D12550"/>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46B9F"/>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F2F9F"/>
    <w:rsid w:val="00DF318D"/>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26C"/>
    <w:rsid w:val="00E32E06"/>
    <w:rsid w:val="00E33FDB"/>
    <w:rsid w:val="00E35874"/>
    <w:rsid w:val="00E36BD8"/>
    <w:rsid w:val="00E36C6B"/>
    <w:rsid w:val="00E37FF4"/>
    <w:rsid w:val="00E404F3"/>
    <w:rsid w:val="00E45D71"/>
    <w:rsid w:val="00E46C60"/>
    <w:rsid w:val="00E478FD"/>
    <w:rsid w:val="00E47C06"/>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867A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0023172">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tatarsta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insk.tatarsta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frgu.tatar.ru" TargetMode="External"/><Relationship Id="rId10" Type="http://schemas.openxmlformats.org/officeDocument/2006/relationships/hyperlink" Target="http://pravo.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8958B-3C3E-49A9-92E3-9AC3D8769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42</Pages>
  <Words>13985</Words>
  <Characters>79717</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13</cp:revision>
  <cp:lastPrinted>2021-09-20T11:33:00Z</cp:lastPrinted>
  <dcterms:created xsi:type="dcterms:W3CDTF">2021-08-30T12:49:00Z</dcterms:created>
  <dcterms:modified xsi:type="dcterms:W3CDTF">2021-11-11T12:07:00Z</dcterms:modified>
</cp:coreProperties>
</file>