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6" w:type="dxa"/>
        <w:tblLayout w:type="fixed"/>
        <w:tblCellMar>
          <w:left w:w="0" w:type="dxa"/>
          <w:bottom w:w="57" w:type="dxa"/>
          <w:right w:w="0" w:type="dxa"/>
        </w:tblCellMar>
        <w:tblLook w:val="0000" w:firstRow="0" w:lastRow="0" w:firstColumn="0" w:lastColumn="0" w:noHBand="0" w:noVBand="0"/>
      </w:tblPr>
      <w:tblGrid>
        <w:gridCol w:w="4258"/>
        <w:gridCol w:w="594"/>
        <w:gridCol w:w="692"/>
        <w:gridCol w:w="4161"/>
        <w:gridCol w:w="81"/>
      </w:tblGrid>
      <w:tr w:rsidR="003F5D83" w:rsidRPr="0055670E" w14:paraId="15F224AA" w14:textId="77777777" w:rsidTr="00C8589D">
        <w:trPr>
          <w:trHeight w:val="1560"/>
        </w:trPr>
        <w:tc>
          <w:tcPr>
            <w:tcW w:w="4258" w:type="dxa"/>
            <w:tcBorders>
              <w:bottom w:val="single" w:sz="4" w:space="0" w:color="auto"/>
            </w:tcBorders>
            <w:shd w:val="clear" w:color="auto" w:fill="auto"/>
            <w:vAlign w:val="center"/>
          </w:tcPr>
          <w:p w14:paraId="6A0EDB8F" w14:textId="77777777" w:rsidR="003F5D83" w:rsidRPr="0055670E" w:rsidRDefault="003F5D83" w:rsidP="00C8589D">
            <w:pPr>
              <w:spacing w:after="0" w:line="240" w:lineRule="auto"/>
              <w:jc w:val="center"/>
              <w:rPr>
                <w:rFonts w:ascii="Times New Roman" w:hAnsi="Times New Roman"/>
                <w:color w:val="000000"/>
                <w:sz w:val="28"/>
                <w:szCs w:val="20"/>
              </w:rPr>
            </w:pPr>
            <w:r w:rsidRPr="0055670E">
              <w:rPr>
                <w:rFonts w:ascii="Times New Roman" w:hAnsi="Times New Roman"/>
                <w:color w:val="000000"/>
                <w:sz w:val="28"/>
                <w:szCs w:val="20"/>
              </w:rPr>
              <w:t>РЕСПУБЛИКА ТАТАРСТАН</w:t>
            </w:r>
          </w:p>
          <w:p w14:paraId="5709F655" w14:textId="77777777" w:rsidR="003F5D83" w:rsidRPr="0055670E" w:rsidRDefault="003F5D83" w:rsidP="00C8589D">
            <w:pPr>
              <w:spacing w:after="0" w:line="240" w:lineRule="auto"/>
              <w:jc w:val="center"/>
              <w:rPr>
                <w:rFonts w:ascii="Times New Roman" w:hAnsi="Times New Roman"/>
                <w:color w:val="000000"/>
                <w:sz w:val="28"/>
                <w:szCs w:val="20"/>
              </w:rPr>
            </w:pPr>
            <w:r w:rsidRPr="0055670E">
              <w:rPr>
                <w:rFonts w:ascii="Times New Roman" w:hAnsi="Times New Roman"/>
                <w:color w:val="000000"/>
                <w:sz w:val="28"/>
                <w:szCs w:val="20"/>
              </w:rPr>
              <w:t>ИСПОЛНИТЕЛЬНЫЙ КОМИТЕТ</w:t>
            </w:r>
          </w:p>
          <w:p w14:paraId="343BFE9C" w14:textId="77777777" w:rsidR="003F5D83" w:rsidRPr="0055670E" w:rsidRDefault="003F5D83" w:rsidP="00C8589D">
            <w:pPr>
              <w:spacing w:after="0" w:line="240" w:lineRule="auto"/>
              <w:jc w:val="center"/>
              <w:rPr>
                <w:rFonts w:ascii="Times New Roman" w:hAnsi="Times New Roman"/>
                <w:color w:val="000000"/>
                <w:sz w:val="28"/>
                <w:szCs w:val="20"/>
              </w:rPr>
            </w:pPr>
            <w:r w:rsidRPr="0055670E">
              <w:rPr>
                <w:rFonts w:ascii="Times New Roman" w:hAnsi="Times New Roman"/>
                <w:color w:val="000000"/>
                <w:sz w:val="28"/>
                <w:szCs w:val="20"/>
              </w:rPr>
              <w:t>БУИНСКОГО</w:t>
            </w:r>
          </w:p>
          <w:p w14:paraId="7CA37771" w14:textId="77777777" w:rsidR="003F5D83" w:rsidRPr="0055670E" w:rsidRDefault="003F5D83" w:rsidP="00C8589D">
            <w:pPr>
              <w:spacing w:after="0" w:line="240" w:lineRule="auto"/>
              <w:jc w:val="center"/>
              <w:rPr>
                <w:rFonts w:ascii="Times New Roman" w:hAnsi="Times New Roman"/>
                <w:color w:val="000000"/>
                <w:sz w:val="28"/>
                <w:szCs w:val="20"/>
              </w:rPr>
            </w:pPr>
            <w:r w:rsidRPr="0055670E">
              <w:rPr>
                <w:rFonts w:ascii="Times New Roman" w:hAnsi="Times New Roman"/>
                <w:color w:val="000000"/>
                <w:sz w:val="28"/>
                <w:szCs w:val="20"/>
              </w:rPr>
              <w:t>МУНИЦИПАЛЬНОГО РАЙОНА</w:t>
            </w:r>
          </w:p>
          <w:p w14:paraId="262A22E9" w14:textId="77777777" w:rsidR="003F5D83" w:rsidRPr="0055670E" w:rsidRDefault="003F5D83" w:rsidP="00C8589D">
            <w:pPr>
              <w:spacing w:after="0" w:line="240" w:lineRule="auto"/>
              <w:jc w:val="center"/>
              <w:rPr>
                <w:rFonts w:ascii="Times New Roman" w:hAnsi="Times New Roman"/>
                <w:color w:val="000000"/>
                <w:sz w:val="24"/>
                <w:szCs w:val="20"/>
              </w:rPr>
            </w:pPr>
          </w:p>
        </w:tc>
        <w:tc>
          <w:tcPr>
            <w:tcW w:w="1286" w:type="dxa"/>
            <w:gridSpan w:val="2"/>
            <w:tcBorders>
              <w:bottom w:val="single" w:sz="4" w:space="0" w:color="auto"/>
            </w:tcBorders>
            <w:shd w:val="clear" w:color="auto" w:fill="auto"/>
            <w:vAlign w:val="center"/>
          </w:tcPr>
          <w:p w14:paraId="398A1E09" w14:textId="77777777" w:rsidR="003F5D83" w:rsidRPr="0055670E" w:rsidRDefault="003F5D83" w:rsidP="00C8589D">
            <w:pPr>
              <w:spacing w:after="0" w:line="240" w:lineRule="auto"/>
              <w:jc w:val="center"/>
              <w:rPr>
                <w:rFonts w:ascii="Times New Roman" w:hAnsi="Times New Roman"/>
                <w:color w:val="000000"/>
                <w:sz w:val="24"/>
                <w:szCs w:val="20"/>
              </w:rPr>
            </w:pPr>
            <w:r w:rsidRPr="0055670E">
              <w:rPr>
                <w:rFonts w:ascii="Times New Roman" w:hAnsi="Times New Roman"/>
                <w:noProof/>
                <w:color w:val="000000"/>
                <w:sz w:val="24"/>
                <w:szCs w:val="20"/>
              </w:rPr>
              <w:drawing>
                <wp:inline distT="0" distB="0" distL="0" distR="0" wp14:anchorId="796D74BF" wp14:editId="7724AED5">
                  <wp:extent cx="723900" cy="9048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904875"/>
                          </a:xfrm>
                          <a:prstGeom prst="rect">
                            <a:avLst/>
                          </a:prstGeom>
                          <a:noFill/>
                          <a:ln>
                            <a:noFill/>
                          </a:ln>
                        </pic:spPr>
                      </pic:pic>
                    </a:graphicData>
                  </a:graphic>
                </wp:inline>
              </w:drawing>
            </w:r>
          </w:p>
        </w:tc>
        <w:tc>
          <w:tcPr>
            <w:tcW w:w="4242" w:type="dxa"/>
            <w:gridSpan w:val="2"/>
            <w:tcBorders>
              <w:bottom w:val="single" w:sz="4" w:space="0" w:color="auto"/>
            </w:tcBorders>
            <w:shd w:val="clear" w:color="auto" w:fill="auto"/>
            <w:vAlign w:val="center"/>
          </w:tcPr>
          <w:p w14:paraId="02AF0D80" w14:textId="77777777" w:rsidR="003F5D83" w:rsidRPr="0055670E" w:rsidRDefault="003F5D83" w:rsidP="00C8589D">
            <w:pPr>
              <w:spacing w:after="0" w:line="240" w:lineRule="auto"/>
              <w:jc w:val="center"/>
              <w:rPr>
                <w:rFonts w:ascii="Times New Roman" w:hAnsi="Times New Roman"/>
                <w:color w:val="000000"/>
                <w:sz w:val="28"/>
                <w:szCs w:val="20"/>
              </w:rPr>
            </w:pPr>
            <w:r w:rsidRPr="0055670E">
              <w:rPr>
                <w:rFonts w:ascii="Times New Roman" w:hAnsi="Times New Roman"/>
                <w:color w:val="000000"/>
                <w:sz w:val="28"/>
                <w:szCs w:val="20"/>
              </w:rPr>
              <w:t>ТАТАРСТАН РЕСПУБЛИКАСЫ</w:t>
            </w:r>
          </w:p>
          <w:p w14:paraId="10A58CE4" w14:textId="77777777" w:rsidR="003F5D83" w:rsidRPr="0055670E" w:rsidRDefault="003F5D83" w:rsidP="00C8589D">
            <w:pPr>
              <w:spacing w:after="0" w:line="240" w:lineRule="auto"/>
              <w:jc w:val="center"/>
              <w:rPr>
                <w:rFonts w:ascii="Times New Roman" w:hAnsi="Times New Roman"/>
                <w:color w:val="000000"/>
                <w:sz w:val="28"/>
                <w:szCs w:val="20"/>
              </w:rPr>
            </w:pPr>
            <w:r w:rsidRPr="0055670E">
              <w:rPr>
                <w:rFonts w:ascii="Times New Roman" w:hAnsi="Times New Roman"/>
                <w:color w:val="000000"/>
                <w:sz w:val="28"/>
                <w:szCs w:val="20"/>
              </w:rPr>
              <w:t>БУА</w:t>
            </w:r>
          </w:p>
          <w:p w14:paraId="3A1AD2CF" w14:textId="77777777" w:rsidR="003F5D83" w:rsidRPr="0055670E" w:rsidRDefault="003F5D83" w:rsidP="00C8589D">
            <w:pPr>
              <w:spacing w:after="0" w:line="240" w:lineRule="auto"/>
              <w:jc w:val="center"/>
              <w:rPr>
                <w:rFonts w:ascii="Times New Roman" w:hAnsi="Times New Roman"/>
                <w:color w:val="000000"/>
                <w:sz w:val="28"/>
                <w:szCs w:val="20"/>
              </w:rPr>
            </w:pPr>
            <w:r w:rsidRPr="0055670E">
              <w:rPr>
                <w:rFonts w:ascii="Times New Roman" w:hAnsi="Times New Roman"/>
                <w:color w:val="000000"/>
                <w:sz w:val="28"/>
                <w:szCs w:val="20"/>
              </w:rPr>
              <w:t xml:space="preserve"> МУНИЦИПАЛЬ РАЙОНЫ</w:t>
            </w:r>
          </w:p>
          <w:p w14:paraId="321620B9" w14:textId="77777777" w:rsidR="003F5D83" w:rsidRPr="0055670E" w:rsidRDefault="003F5D83" w:rsidP="00C8589D">
            <w:pPr>
              <w:spacing w:after="0" w:line="240" w:lineRule="auto"/>
              <w:jc w:val="center"/>
              <w:rPr>
                <w:rFonts w:ascii="Times New Roman" w:hAnsi="Times New Roman"/>
                <w:color w:val="000000"/>
                <w:sz w:val="24"/>
                <w:szCs w:val="20"/>
              </w:rPr>
            </w:pPr>
            <w:r w:rsidRPr="0055670E">
              <w:rPr>
                <w:rFonts w:ascii="Times New Roman" w:hAnsi="Times New Roman"/>
                <w:color w:val="000000"/>
                <w:sz w:val="28"/>
                <w:szCs w:val="20"/>
              </w:rPr>
              <w:t xml:space="preserve"> БАШКАРМА КОМИТЕТЫ</w:t>
            </w:r>
            <w:r w:rsidRPr="0055670E">
              <w:rPr>
                <w:rFonts w:ascii="Times New Roman" w:hAnsi="Times New Roman"/>
                <w:color w:val="000000"/>
                <w:sz w:val="24"/>
                <w:szCs w:val="20"/>
              </w:rPr>
              <w:br/>
            </w:r>
          </w:p>
        </w:tc>
      </w:tr>
      <w:tr w:rsidR="003F5D83" w:rsidRPr="007C058C" w14:paraId="63A17025" w14:textId="77777777" w:rsidTr="00C8589D">
        <w:tblPrEx>
          <w:tblCellMar>
            <w:bottom w:w="0" w:type="dxa"/>
          </w:tblCellMar>
        </w:tblPrEx>
        <w:trPr>
          <w:gridAfter w:val="1"/>
          <w:wAfter w:w="81" w:type="dxa"/>
          <w:trHeight w:val="1201"/>
        </w:trPr>
        <w:tc>
          <w:tcPr>
            <w:tcW w:w="4852" w:type="dxa"/>
            <w:gridSpan w:val="2"/>
            <w:shd w:val="clear" w:color="auto" w:fill="auto"/>
          </w:tcPr>
          <w:p w14:paraId="05753DDE" w14:textId="77777777" w:rsidR="003F5D83" w:rsidRPr="007C058C" w:rsidRDefault="003F5D83" w:rsidP="00C8589D">
            <w:pPr>
              <w:spacing w:after="0" w:line="240" w:lineRule="auto"/>
              <w:jc w:val="center"/>
              <w:rPr>
                <w:rFonts w:ascii="Times New Roman" w:hAnsi="Times New Roman"/>
                <w:b/>
                <w:color w:val="000000"/>
                <w:sz w:val="28"/>
                <w:szCs w:val="20"/>
              </w:rPr>
            </w:pPr>
          </w:p>
          <w:p w14:paraId="7DD31249" w14:textId="77777777" w:rsidR="003F5D83" w:rsidRPr="007C058C" w:rsidRDefault="003F5D83" w:rsidP="00C8589D">
            <w:pPr>
              <w:spacing w:after="0" w:line="240" w:lineRule="auto"/>
              <w:jc w:val="center"/>
              <w:rPr>
                <w:rFonts w:ascii="Times New Roman" w:hAnsi="Times New Roman"/>
                <w:b/>
                <w:color w:val="000000"/>
                <w:sz w:val="28"/>
                <w:szCs w:val="20"/>
              </w:rPr>
            </w:pPr>
            <w:r w:rsidRPr="007C058C">
              <w:rPr>
                <w:rFonts w:ascii="Times New Roman" w:hAnsi="Times New Roman"/>
                <w:b/>
                <w:color w:val="000000"/>
                <w:sz w:val="28"/>
                <w:szCs w:val="20"/>
              </w:rPr>
              <w:t>ПОСТАНОВЛЕНИЕ</w:t>
            </w:r>
          </w:p>
          <w:p w14:paraId="257173E8" w14:textId="77777777" w:rsidR="003F5D83" w:rsidRPr="007C058C" w:rsidRDefault="003F5D83" w:rsidP="00C8589D">
            <w:pPr>
              <w:spacing w:after="0" w:line="240" w:lineRule="auto"/>
              <w:jc w:val="center"/>
              <w:rPr>
                <w:rFonts w:ascii="Times New Roman" w:hAnsi="Times New Roman"/>
                <w:color w:val="000000"/>
                <w:sz w:val="20"/>
                <w:szCs w:val="20"/>
              </w:rPr>
            </w:pPr>
            <w:r w:rsidRPr="007C058C">
              <w:rPr>
                <w:rFonts w:ascii="Times New Roman" w:hAnsi="Times New Roman"/>
                <w:noProof/>
                <w:color w:val="000000"/>
                <w:sz w:val="20"/>
                <w:szCs w:val="20"/>
              </w:rPr>
              <mc:AlternateContent>
                <mc:Choice Requires="wps">
                  <w:drawing>
                    <wp:anchor distT="0" distB="0" distL="114300" distR="114300" simplePos="0" relativeHeight="251661312" behindDoc="0" locked="0" layoutInCell="1" allowOverlap="1" wp14:anchorId="55540D80" wp14:editId="6B8C4D3F">
                      <wp:simplePos x="0" y="0"/>
                      <wp:positionH relativeFrom="column">
                        <wp:posOffset>2708910</wp:posOffset>
                      </wp:positionH>
                      <wp:positionV relativeFrom="paragraph">
                        <wp:posOffset>92710</wp:posOffset>
                      </wp:positionV>
                      <wp:extent cx="1181100" cy="226060"/>
                      <wp:effectExtent l="0" t="0" r="0" b="254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6DCCEBF" w14:textId="7A0D79B2" w:rsidR="00602F51" w:rsidRPr="00C8589D" w:rsidRDefault="00602F51" w:rsidP="003F5D83">
                                  <w:pPr>
                                    <w:jc w:val="center"/>
                                    <w:rPr>
                                      <w:rFonts w:ascii="Times New Roman" w:hAnsi="Times New Roman"/>
                                      <w:sz w:val="24"/>
                                      <w:szCs w:val="24"/>
                                      <w:lang w:val="tt-RU"/>
                                    </w:rPr>
                                  </w:pPr>
                                  <w:r w:rsidRPr="00C8589D">
                                    <w:rPr>
                                      <w:rFonts w:ascii="Times New Roman" w:hAnsi="Times New Roman"/>
                                      <w:sz w:val="24"/>
                                      <w:szCs w:val="24"/>
                                    </w:rPr>
                                    <w:t>Буа ш</w:t>
                                  </w:r>
                                  <w:r w:rsidRPr="00C8589D">
                                    <w:rPr>
                                      <w:rFonts w:ascii="Times New Roman" w:hAnsi="Times New Roman"/>
                                      <w:sz w:val="24"/>
                                      <w:szCs w:val="24"/>
                                      <w:lang w:val="tt-RU"/>
                                    </w:rPr>
                                    <w:t>әһәре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left:0;text-align:left;margin-left:213.3pt;margin-top:7.3pt;width:93pt;height:1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" filled="f" stroked="f" strokecolor="white">
                      <v:textbox inset="0,0,0,0">
                        <w:txbxContent>
                          <w:p w14:paraId="36DCCEBF" w14:textId="7A0D79B2" w:rsidR="00602F51" w:rsidRPr="00C8589D" w:rsidRDefault="00602F51" w:rsidP="003F5D83">
                            <w:pPr>
                              <w:jc w:val="center"/>
                              <w:rPr>
                                <w:rFonts w:ascii="Times New Roman" w:hAnsi="Times New Roman"/>
                                <w:sz w:val="24"/>
                                <w:szCs w:val="24"/>
                                <w:lang w:val="tt-RU"/>
                              </w:rPr>
                            </w:pPr>
                            <w:r w:rsidRPr="00C8589D">
                              <w:rPr>
                                <w:rFonts w:ascii="Times New Roman" w:hAnsi="Times New Roman"/>
                                <w:sz w:val="24"/>
                                <w:szCs w:val="24"/>
                              </w:rPr>
                              <w:t>Буа ш</w:t>
                            </w:r>
                            <w:r w:rsidRPr="00C8589D">
                              <w:rPr>
                                <w:rFonts w:ascii="Times New Roman" w:hAnsi="Times New Roman"/>
                                <w:sz w:val="24"/>
                                <w:szCs w:val="24"/>
                                <w:lang w:val="tt-RU"/>
                              </w:rPr>
                              <w:t>әһәре</w:t>
                            </w:r>
                          </w:p>
                        </w:txbxContent>
                      </v:textbox>
                    </v:shape>
                  </w:pict>
                </mc:Fallback>
              </mc:AlternateContent>
            </w:r>
          </w:p>
          <w:p w14:paraId="0C7848A7" w14:textId="2E7623C6" w:rsidR="003F5D83" w:rsidRPr="007C058C" w:rsidRDefault="00C8589D" w:rsidP="00C8589D">
            <w:pPr>
              <w:spacing w:after="0" w:line="240" w:lineRule="auto"/>
              <w:jc w:val="center"/>
              <w:rPr>
                <w:rFonts w:ascii="Times New Roman" w:hAnsi="Times New Roman"/>
                <w:color w:val="000000"/>
                <w:sz w:val="28"/>
                <w:szCs w:val="28"/>
                <w:lang w:val="tt-RU"/>
              </w:rPr>
            </w:pPr>
            <w:r w:rsidRPr="007C058C">
              <w:rPr>
                <w:rFonts w:ascii="Times New Roman" w:hAnsi="Times New Roman"/>
                <w:color w:val="000000"/>
                <w:sz w:val="28"/>
                <w:szCs w:val="28"/>
                <w:lang w:val="tt-RU"/>
              </w:rPr>
              <w:t>11.10.2021</w:t>
            </w:r>
          </w:p>
        </w:tc>
        <w:tc>
          <w:tcPr>
            <w:tcW w:w="4853" w:type="dxa"/>
            <w:gridSpan w:val="2"/>
            <w:shd w:val="clear" w:color="auto" w:fill="auto"/>
          </w:tcPr>
          <w:p w14:paraId="7D87D913" w14:textId="77777777" w:rsidR="003F5D83" w:rsidRPr="007C058C" w:rsidRDefault="003F5D83" w:rsidP="00C8589D">
            <w:pPr>
              <w:keepNext/>
              <w:spacing w:after="0" w:line="240" w:lineRule="auto"/>
              <w:jc w:val="center"/>
              <w:outlineLvl w:val="0"/>
              <w:rPr>
                <w:rFonts w:ascii="Times New Roman" w:hAnsi="Times New Roman"/>
                <w:b/>
                <w:color w:val="000000"/>
                <w:sz w:val="24"/>
                <w:szCs w:val="20"/>
              </w:rPr>
            </w:pPr>
          </w:p>
          <w:p w14:paraId="5F9FA6C3" w14:textId="77777777" w:rsidR="003F5D83" w:rsidRPr="007C058C" w:rsidRDefault="003F5D83" w:rsidP="00C8589D">
            <w:pPr>
              <w:keepNext/>
              <w:spacing w:after="0" w:line="240" w:lineRule="auto"/>
              <w:jc w:val="center"/>
              <w:outlineLvl w:val="0"/>
              <w:rPr>
                <w:rFonts w:ascii="Times New Roman" w:hAnsi="Times New Roman"/>
                <w:b/>
                <w:color w:val="000000"/>
                <w:sz w:val="28"/>
                <w:szCs w:val="20"/>
              </w:rPr>
            </w:pPr>
            <w:r w:rsidRPr="007C058C">
              <w:rPr>
                <w:rFonts w:ascii="Times New Roman" w:hAnsi="Times New Roman"/>
                <w:b/>
                <w:color w:val="000000"/>
                <w:sz w:val="28"/>
                <w:szCs w:val="20"/>
              </w:rPr>
              <w:t>КАРАР</w:t>
            </w:r>
          </w:p>
          <w:p w14:paraId="0ACD603C" w14:textId="77777777" w:rsidR="003F5D83" w:rsidRPr="007C058C" w:rsidRDefault="003F5D83" w:rsidP="00C8589D">
            <w:pPr>
              <w:spacing w:after="0" w:line="240" w:lineRule="auto"/>
              <w:jc w:val="center"/>
              <w:rPr>
                <w:rFonts w:ascii="Times New Roman" w:hAnsi="Times New Roman"/>
                <w:color w:val="000000"/>
                <w:sz w:val="24"/>
                <w:szCs w:val="20"/>
              </w:rPr>
            </w:pPr>
          </w:p>
          <w:p w14:paraId="03F185AA" w14:textId="407FA8EF" w:rsidR="003F5D83" w:rsidRPr="007C058C" w:rsidRDefault="00C8589D" w:rsidP="00C8589D">
            <w:pPr>
              <w:spacing w:after="0" w:line="240" w:lineRule="auto"/>
              <w:jc w:val="center"/>
              <w:rPr>
                <w:rFonts w:ascii="Times New Roman" w:hAnsi="Times New Roman"/>
                <w:color w:val="000000"/>
                <w:sz w:val="28"/>
                <w:szCs w:val="28"/>
                <w:lang w:val="tt-RU"/>
              </w:rPr>
            </w:pPr>
            <w:r w:rsidRPr="007C058C">
              <w:rPr>
                <w:rFonts w:ascii="Times New Roman" w:hAnsi="Times New Roman"/>
                <w:color w:val="000000"/>
                <w:sz w:val="28"/>
                <w:szCs w:val="28"/>
              </w:rPr>
              <w:t>№</w:t>
            </w:r>
            <w:r w:rsidRPr="007C058C">
              <w:rPr>
                <w:rFonts w:ascii="Times New Roman" w:hAnsi="Times New Roman"/>
                <w:color w:val="000000"/>
                <w:sz w:val="28"/>
                <w:szCs w:val="28"/>
                <w:lang w:val="tt-RU"/>
              </w:rPr>
              <w:t xml:space="preserve"> 301 БК-к</w:t>
            </w:r>
          </w:p>
        </w:tc>
      </w:tr>
    </w:tbl>
    <w:p w14:paraId="43582DC8" w14:textId="77777777" w:rsidR="003F5D83" w:rsidRPr="007C058C" w:rsidRDefault="003F5D83" w:rsidP="003F5D83">
      <w:pPr>
        <w:spacing w:after="0" w:line="240" w:lineRule="auto"/>
        <w:rPr>
          <w:rFonts w:ascii="Times New Roman" w:hAnsi="Times New Roman"/>
          <w:sz w:val="24"/>
          <w:szCs w:val="28"/>
        </w:rPr>
      </w:pPr>
    </w:p>
    <w:tbl>
      <w:tblPr>
        <w:tblW w:w="11449" w:type="dxa"/>
        <w:tblLook w:val="04A0" w:firstRow="1" w:lastRow="0" w:firstColumn="1" w:lastColumn="0" w:noHBand="0" w:noVBand="1"/>
      </w:tblPr>
      <w:tblGrid>
        <w:gridCol w:w="6629"/>
        <w:gridCol w:w="4820"/>
      </w:tblGrid>
      <w:tr w:rsidR="003F5D83" w:rsidRPr="00070E26" w14:paraId="18585850" w14:textId="77777777" w:rsidTr="005C4ABC">
        <w:tc>
          <w:tcPr>
            <w:tcW w:w="6629" w:type="dxa"/>
            <w:shd w:val="clear" w:color="auto" w:fill="auto"/>
          </w:tcPr>
          <w:p w14:paraId="34427416" w14:textId="77777777" w:rsidR="005C4ABC" w:rsidRPr="007C058C" w:rsidRDefault="005C4ABC" w:rsidP="005C4ABC">
            <w:pPr>
              <w:suppressAutoHyphens/>
              <w:spacing w:after="0" w:line="240" w:lineRule="auto"/>
              <w:jc w:val="center"/>
              <w:rPr>
                <w:rFonts w:ascii="Times New Roman" w:hAnsi="Times New Roman"/>
                <w:b/>
                <w:sz w:val="28"/>
                <w:szCs w:val="28"/>
                <w:lang w:val="tt-RU"/>
              </w:rPr>
            </w:pPr>
          </w:p>
          <w:p w14:paraId="746C44A9" w14:textId="77777777" w:rsidR="005C4ABC" w:rsidRPr="007C058C" w:rsidRDefault="005C4ABC" w:rsidP="005C4ABC">
            <w:pPr>
              <w:suppressAutoHyphens/>
              <w:spacing w:after="0" w:line="240" w:lineRule="auto"/>
              <w:jc w:val="center"/>
              <w:rPr>
                <w:rFonts w:ascii="Times New Roman" w:hAnsi="Times New Roman"/>
                <w:b/>
                <w:sz w:val="28"/>
                <w:szCs w:val="28"/>
                <w:lang w:val="tt-RU"/>
              </w:rPr>
            </w:pPr>
          </w:p>
          <w:p w14:paraId="7892EAF9" w14:textId="77777777" w:rsidR="005C4ABC" w:rsidRPr="007C058C" w:rsidRDefault="005C4ABC" w:rsidP="00A0408A">
            <w:pPr>
              <w:suppressAutoHyphens/>
              <w:spacing w:after="0" w:line="240" w:lineRule="auto"/>
              <w:jc w:val="both"/>
              <w:rPr>
                <w:rFonts w:ascii="Times New Roman" w:hAnsi="Times New Roman"/>
                <w:sz w:val="28"/>
                <w:szCs w:val="28"/>
                <w:lang w:val="tt-RU"/>
              </w:rPr>
            </w:pPr>
          </w:p>
          <w:p w14:paraId="47CA7624" w14:textId="06A496E9" w:rsidR="005C4ABC" w:rsidRPr="007C058C" w:rsidRDefault="005C4ABC" w:rsidP="00A0408A">
            <w:pPr>
              <w:suppressAutoHyphens/>
              <w:spacing w:after="0" w:line="240" w:lineRule="auto"/>
              <w:jc w:val="both"/>
              <w:rPr>
                <w:rFonts w:ascii="Times New Roman" w:hAnsi="Times New Roman"/>
                <w:sz w:val="28"/>
                <w:szCs w:val="28"/>
                <w:lang w:val="tt-RU"/>
              </w:rPr>
            </w:pPr>
            <w:r w:rsidRPr="007C058C">
              <w:rPr>
                <w:rFonts w:ascii="Times New Roman" w:hAnsi="Times New Roman"/>
                <w:sz w:val="28"/>
                <w:szCs w:val="28"/>
                <w:lang w:val="tt-RU"/>
              </w:rPr>
              <w:t xml:space="preserve">«Россия Федерациясендә автомобиль юллары һәм юл эшчәнлеге турында һәм Россия Федерациясенең аерым закон актларына үзгәрешләр кертү хакында» 2007 елның 8 ноябрендәге 257-ФЗ номерлы Федераль законның 31 статьясында билгеләнгән вәкаләтләр нигезендә </w:t>
            </w:r>
            <w:r w:rsidR="00C146E0" w:rsidRPr="007C058C">
              <w:rPr>
                <w:rFonts w:ascii="Times New Roman" w:hAnsi="Times New Roman"/>
                <w:sz w:val="28"/>
                <w:szCs w:val="28"/>
                <w:lang w:val="tt-RU"/>
              </w:rPr>
              <w:t>авыр йөк</w:t>
            </w:r>
            <w:r w:rsidR="00EE4BC7" w:rsidRPr="007C058C">
              <w:rPr>
                <w:rFonts w:ascii="Times New Roman" w:hAnsi="Times New Roman"/>
                <w:sz w:val="28"/>
                <w:szCs w:val="28"/>
                <w:lang w:val="tt-RU"/>
              </w:rPr>
              <w:t xml:space="preserve"> һәм (яисә</w:t>
            </w:r>
            <w:r w:rsidRPr="007C058C">
              <w:rPr>
                <w:rFonts w:ascii="Times New Roman" w:hAnsi="Times New Roman"/>
                <w:sz w:val="28"/>
                <w:szCs w:val="28"/>
                <w:lang w:val="tt-RU"/>
              </w:rPr>
              <w:t>) зур габаритлы транспорт чарасының автомобиль юлла</w:t>
            </w:r>
            <w:r w:rsidR="00EE4BC7" w:rsidRPr="007C058C">
              <w:rPr>
                <w:rFonts w:ascii="Times New Roman" w:hAnsi="Times New Roman"/>
                <w:sz w:val="28"/>
                <w:szCs w:val="28"/>
                <w:lang w:val="tt-RU"/>
              </w:rPr>
              <w:t>ры буйлап хәрәкәт итүенә махсус рөхсәт бирү буенча</w:t>
            </w:r>
            <w:r w:rsidRPr="007C058C">
              <w:rPr>
                <w:rFonts w:ascii="Times New Roman" w:hAnsi="Times New Roman"/>
                <w:sz w:val="28"/>
                <w:szCs w:val="28"/>
                <w:lang w:val="tt-RU"/>
              </w:rPr>
              <w:t xml:space="preserve"> </w:t>
            </w:r>
            <w:r w:rsidR="00A0408A" w:rsidRPr="007C058C">
              <w:rPr>
                <w:rFonts w:ascii="Times New Roman" w:hAnsi="Times New Roman"/>
                <w:sz w:val="28"/>
                <w:szCs w:val="28"/>
                <w:lang w:val="tt-RU"/>
              </w:rPr>
              <w:t xml:space="preserve"> </w:t>
            </w:r>
            <w:r w:rsidRPr="007C058C">
              <w:rPr>
                <w:rFonts w:ascii="Times New Roman" w:hAnsi="Times New Roman"/>
                <w:sz w:val="28"/>
                <w:szCs w:val="28"/>
                <w:lang w:val="tt-RU"/>
              </w:rPr>
              <w:t>муниципаль хезмәт күрсәтүнең административ регламенты</w:t>
            </w:r>
            <w:r w:rsidR="00A0408A" w:rsidRPr="007C058C">
              <w:rPr>
                <w:rFonts w:ascii="Times New Roman" w:hAnsi="Times New Roman"/>
                <w:sz w:val="28"/>
                <w:szCs w:val="28"/>
                <w:lang w:val="tt-RU"/>
              </w:rPr>
              <w:t>н раслау хакында</w:t>
            </w:r>
          </w:p>
          <w:p w14:paraId="3D23137B" w14:textId="77777777" w:rsidR="005C4ABC" w:rsidRPr="007C058C" w:rsidRDefault="005C4ABC" w:rsidP="003F5D83">
            <w:pPr>
              <w:keepNext/>
              <w:spacing w:after="0" w:line="240" w:lineRule="auto"/>
              <w:jc w:val="both"/>
              <w:outlineLvl w:val="0"/>
              <w:rPr>
                <w:rFonts w:ascii="Times New Roman" w:hAnsi="Times New Roman"/>
                <w:sz w:val="28"/>
                <w:szCs w:val="28"/>
                <w:lang w:val="tt-RU" w:eastAsia="x-none"/>
              </w:rPr>
            </w:pPr>
          </w:p>
          <w:p w14:paraId="05AF1C58" w14:textId="77777777" w:rsidR="005C4ABC" w:rsidRPr="007C058C" w:rsidRDefault="005C4ABC" w:rsidP="003F5D83">
            <w:pPr>
              <w:keepNext/>
              <w:spacing w:after="0" w:line="240" w:lineRule="auto"/>
              <w:jc w:val="both"/>
              <w:outlineLvl w:val="0"/>
              <w:rPr>
                <w:rFonts w:ascii="Times New Roman" w:hAnsi="Times New Roman"/>
                <w:sz w:val="28"/>
                <w:szCs w:val="28"/>
                <w:lang w:val="tt-RU" w:eastAsia="x-none"/>
              </w:rPr>
            </w:pPr>
          </w:p>
          <w:p w14:paraId="28E1328A" w14:textId="08AB11E5" w:rsidR="003F5D83" w:rsidRPr="007C058C" w:rsidRDefault="003F5D83" w:rsidP="003F5D83">
            <w:pPr>
              <w:keepNext/>
              <w:spacing w:after="0" w:line="240" w:lineRule="auto"/>
              <w:jc w:val="both"/>
              <w:outlineLvl w:val="0"/>
              <w:rPr>
                <w:rFonts w:ascii="Times New Roman" w:hAnsi="Times New Roman"/>
                <w:sz w:val="28"/>
                <w:szCs w:val="28"/>
                <w:lang w:val="tt-RU" w:eastAsia="x-none"/>
              </w:rPr>
            </w:pPr>
          </w:p>
        </w:tc>
        <w:tc>
          <w:tcPr>
            <w:tcW w:w="4820" w:type="dxa"/>
            <w:shd w:val="clear" w:color="auto" w:fill="auto"/>
          </w:tcPr>
          <w:p w14:paraId="625CACA6" w14:textId="77777777" w:rsidR="003F5D83" w:rsidRPr="007C058C" w:rsidRDefault="003F5D83" w:rsidP="00C8589D">
            <w:pPr>
              <w:spacing w:after="0" w:line="240" w:lineRule="auto"/>
              <w:rPr>
                <w:rFonts w:ascii="Times New Roman" w:hAnsi="Times New Roman"/>
                <w:sz w:val="28"/>
                <w:szCs w:val="28"/>
                <w:lang w:val="x-none"/>
              </w:rPr>
            </w:pPr>
          </w:p>
        </w:tc>
      </w:tr>
    </w:tbl>
    <w:p w14:paraId="1040C025" w14:textId="77777777" w:rsidR="003F5D83" w:rsidRPr="007C058C" w:rsidRDefault="003F5D83" w:rsidP="003F5D83">
      <w:pPr>
        <w:spacing w:after="0" w:line="240" w:lineRule="auto"/>
        <w:ind w:firstLine="709"/>
        <w:jc w:val="both"/>
        <w:rPr>
          <w:rFonts w:ascii="Times New Roman" w:hAnsi="Times New Roman"/>
          <w:sz w:val="28"/>
          <w:szCs w:val="28"/>
          <w:lang w:val="tt-RU"/>
        </w:rPr>
      </w:pPr>
    </w:p>
    <w:p w14:paraId="44555FA5" w14:textId="77777777" w:rsidR="00070E26" w:rsidRPr="00070E26" w:rsidRDefault="00070E26" w:rsidP="00070E26">
      <w:pPr>
        <w:suppressAutoHyphens/>
        <w:spacing w:after="0" w:line="240" w:lineRule="auto"/>
        <w:ind w:right="140" w:firstLine="709"/>
        <w:jc w:val="both"/>
        <w:rPr>
          <w:rFonts w:ascii="Times New Roman" w:hAnsi="Times New Roman"/>
          <w:sz w:val="28"/>
          <w:szCs w:val="28"/>
          <w:lang w:val="tt-RU"/>
        </w:rPr>
      </w:pPr>
      <w:r w:rsidRPr="00070E26">
        <w:rPr>
          <w:rFonts w:ascii="Times New Roman" w:hAnsi="Times New Roman"/>
          <w:bCs/>
          <w:sz w:val="28"/>
          <w:szCs w:val="20"/>
          <w:lang w:val="tt" w:eastAsia="zh-CN"/>
        </w:rPr>
        <w:t xml:space="preserve">         «Дәүләт һәм муниципаль хезмәтләр күрсәтүне оештыру турында» 2010 ел</w:t>
      </w:r>
      <w:r w:rsidRPr="00070E26">
        <w:rPr>
          <w:rFonts w:ascii="Times New Roman" w:hAnsi="Times New Roman"/>
          <w:bCs/>
          <w:sz w:val="28"/>
          <w:szCs w:val="20"/>
          <w:lang w:val="tt-RU" w:eastAsia="zh-CN"/>
        </w:rPr>
        <w:t xml:space="preserve">ның 27 июлендәге </w:t>
      </w:r>
      <w:r w:rsidRPr="00070E26">
        <w:rPr>
          <w:rFonts w:ascii="Times New Roman" w:hAnsi="Times New Roman"/>
          <w:bCs/>
          <w:sz w:val="28"/>
          <w:szCs w:val="20"/>
          <w:lang w:val="tt" w:eastAsia="zh-CN"/>
        </w:rPr>
        <w:t xml:space="preserve"> № 210-ФЗ Федераль законны  һәм Татарстан Республикасы Министрлар Кабинетының 2010 елның 2 ноябрендәге 880 номерлы </w:t>
      </w:r>
      <w:r w:rsidRPr="00070E26">
        <w:rPr>
          <w:rFonts w:ascii="Times New Roman" w:hAnsi="Times New Roman"/>
          <w:sz w:val="28"/>
          <w:szCs w:val="28"/>
          <w:lang w:val="tt"/>
        </w:rPr>
        <w:t>«Татарстан Республикасы дәүләт хакимияте башкарма органнары тарафыннан дәүләт хезмәтләре күрсәтүнең административ регламентларын эшләү һәм раслау тәртибен раслау һәм Татарстан Республикасы Министрлар Кабинетының аерым карарларына үзгәрешләр кертү турында»</w:t>
      </w:r>
      <w:r w:rsidRPr="00070E26">
        <w:rPr>
          <w:rFonts w:ascii="Times New Roman" w:hAnsi="Times New Roman"/>
          <w:sz w:val="28"/>
          <w:szCs w:val="28"/>
          <w:lang w:val="tt-RU"/>
        </w:rPr>
        <w:t xml:space="preserve"> карары белән расланган </w:t>
      </w:r>
      <w:r w:rsidRPr="00070E26">
        <w:rPr>
          <w:rFonts w:ascii="Times New Roman" w:hAnsi="Times New Roman"/>
          <w:bCs/>
          <w:sz w:val="28"/>
          <w:szCs w:val="20"/>
          <w:lang w:val="tt" w:eastAsia="zh-CN"/>
        </w:rPr>
        <w:t>Татарстан Республикасы дәүләт хакимияте башкарма органнары тарафыннан дәүләт хезмәтләре күрсәтүнең административ регламентларын эшләү һәм раслау тәртибе нигезендә</w:t>
      </w:r>
      <w:r w:rsidRPr="00070E26">
        <w:rPr>
          <w:rFonts w:ascii="Times New Roman" w:hAnsi="Times New Roman"/>
          <w:sz w:val="28"/>
          <w:szCs w:val="28"/>
          <w:lang w:val="tt-RU"/>
        </w:rPr>
        <w:t xml:space="preserve"> </w:t>
      </w:r>
      <w:r w:rsidRPr="00070E26">
        <w:rPr>
          <w:rFonts w:ascii="Times New Roman" w:hAnsi="Times New Roman"/>
          <w:bCs/>
          <w:sz w:val="28"/>
          <w:szCs w:val="20"/>
          <w:lang w:val="tt-RU" w:eastAsia="zh-CN"/>
        </w:rPr>
        <w:t>Буа муни</w:t>
      </w:r>
      <w:r w:rsidRPr="00070E26">
        <w:rPr>
          <w:rFonts w:ascii="Times New Roman" w:hAnsi="Times New Roman"/>
          <w:bCs/>
          <w:sz w:val="28"/>
          <w:szCs w:val="20"/>
          <w:lang w:val="tt" w:eastAsia="zh-CN"/>
        </w:rPr>
        <w:t xml:space="preserve">ципаль </w:t>
      </w:r>
      <w:r w:rsidRPr="00070E26">
        <w:rPr>
          <w:rFonts w:ascii="Times New Roman" w:hAnsi="Times New Roman"/>
          <w:bCs/>
          <w:sz w:val="28"/>
          <w:szCs w:val="20"/>
          <w:lang w:val="tt-RU" w:eastAsia="zh-CN"/>
        </w:rPr>
        <w:t xml:space="preserve">районы  Башкарма комитеты </w:t>
      </w:r>
    </w:p>
    <w:p w14:paraId="1A4315E2" w14:textId="77777777" w:rsidR="00070E26" w:rsidRPr="00070E26" w:rsidRDefault="00070E26" w:rsidP="00070E26">
      <w:pPr>
        <w:suppressAutoHyphens/>
        <w:spacing w:after="0" w:line="240" w:lineRule="auto"/>
        <w:ind w:right="140" w:firstLine="709"/>
        <w:jc w:val="center"/>
        <w:rPr>
          <w:rFonts w:ascii="Times New Roman" w:hAnsi="Times New Roman"/>
          <w:sz w:val="28"/>
          <w:szCs w:val="28"/>
          <w:lang w:val="tt-RU"/>
        </w:rPr>
      </w:pPr>
      <w:r w:rsidRPr="00070E26">
        <w:rPr>
          <w:rFonts w:ascii="Times New Roman" w:hAnsi="Times New Roman"/>
          <w:sz w:val="28"/>
          <w:szCs w:val="28"/>
          <w:lang w:val="tt-RU"/>
        </w:rPr>
        <w:t>КАРАР БИРӘ:</w:t>
      </w:r>
    </w:p>
    <w:p w14:paraId="57166EAB" w14:textId="77777777" w:rsidR="003F5D83" w:rsidRPr="007C058C" w:rsidRDefault="003F5D83" w:rsidP="003F5D83">
      <w:pPr>
        <w:suppressAutoHyphens/>
        <w:spacing w:after="0" w:line="240" w:lineRule="auto"/>
        <w:ind w:right="140" w:firstLine="709"/>
        <w:jc w:val="both"/>
        <w:rPr>
          <w:rFonts w:ascii="Times New Roman" w:hAnsi="Times New Roman"/>
          <w:sz w:val="28"/>
          <w:szCs w:val="28"/>
          <w:lang w:val="tt-RU"/>
        </w:rPr>
      </w:pPr>
    </w:p>
    <w:p w14:paraId="12A0882A" w14:textId="69948369" w:rsidR="003F5D83" w:rsidRPr="007C058C" w:rsidRDefault="003F5D83" w:rsidP="003F5D83">
      <w:pPr>
        <w:suppressAutoHyphen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1. </w:t>
      </w:r>
      <w:r w:rsidR="00C146E0" w:rsidRPr="007C058C">
        <w:rPr>
          <w:rFonts w:ascii="Times New Roman" w:hAnsi="Times New Roman"/>
          <w:sz w:val="28"/>
          <w:szCs w:val="28"/>
          <w:lang w:val="tt-RU"/>
        </w:rPr>
        <w:t xml:space="preserve">Кушымта нигезендә, </w:t>
      </w:r>
      <w:r w:rsidR="00EE4BC7" w:rsidRPr="007C058C">
        <w:rPr>
          <w:rFonts w:ascii="Times New Roman" w:hAnsi="Times New Roman"/>
          <w:sz w:val="28"/>
          <w:szCs w:val="28"/>
          <w:lang w:val="tt-RU"/>
        </w:rPr>
        <w:t xml:space="preserve">«Россия Федерациясендә автомобиль юллары һәм юл эшчәнлеге турында һәм Россия Федерациясенең аерым закон актларына үзгәрешләр кертү хакында» 2007 елның 8 ноябрендәге 257-ФЗ номерлы Федераль законның 31 статьясында билгеләнгән вәкаләтләр нигезендә авыр йөк һәм (яисә) зур габаритлы транспорт чарасының автомобиль юллары буйлап хәрәкәт итүенә </w:t>
      </w:r>
      <w:r w:rsidR="00EE4BC7" w:rsidRPr="007C058C">
        <w:rPr>
          <w:rFonts w:ascii="Times New Roman" w:hAnsi="Times New Roman"/>
          <w:sz w:val="28"/>
          <w:szCs w:val="28"/>
          <w:lang w:val="tt-RU"/>
        </w:rPr>
        <w:lastRenderedPageBreak/>
        <w:t xml:space="preserve">махсус рөхсәт бирү буенча  муниципаль хезмәт күрсәтүнең </w:t>
      </w:r>
      <w:r w:rsidR="00C146E0" w:rsidRPr="007C058C">
        <w:rPr>
          <w:rFonts w:ascii="Times New Roman" w:hAnsi="Times New Roman"/>
          <w:sz w:val="28"/>
          <w:szCs w:val="28"/>
          <w:lang w:val="tt-RU"/>
        </w:rPr>
        <w:t xml:space="preserve">административ регламентын расларга. </w:t>
      </w:r>
    </w:p>
    <w:p w14:paraId="513034BC" w14:textId="7A06673C" w:rsidR="005C4ABC" w:rsidRPr="007C058C" w:rsidRDefault="00603E68" w:rsidP="003F5D83">
      <w:pPr>
        <w:suppressAutoHyphens/>
        <w:spacing w:after="0" w:line="240" w:lineRule="auto"/>
        <w:ind w:right="-1" w:firstLine="709"/>
        <w:jc w:val="both"/>
        <w:rPr>
          <w:rFonts w:ascii="Times New Roman" w:hAnsi="Times New Roman"/>
          <w:sz w:val="28"/>
          <w:szCs w:val="28"/>
          <w:lang w:val="tt-RU"/>
        </w:rPr>
      </w:pPr>
      <w:r w:rsidRPr="00070E26">
        <w:rPr>
          <w:rFonts w:ascii="Times New Roman" w:hAnsi="Times New Roman"/>
          <w:sz w:val="28"/>
          <w:szCs w:val="28"/>
          <w:lang w:val="tt-RU"/>
        </w:rPr>
        <w:t xml:space="preserve">2. </w:t>
      </w:r>
      <w:r w:rsidR="005C4ABC" w:rsidRPr="00070E26">
        <w:rPr>
          <w:rFonts w:ascii="Times New Roman" w:hAnsi="Times New Roman"/>
          <w:sz w:val="28"/>
          <w:szCs w:val="28"/>
          <w:lang w:val="tt-RU"/>
        </w:rPr>
        <w:t xml:space="preserve">Татарстан Республикасы Буа муниципаль районы Башкарма комитетының </w:t>
      </w:r>
      <w:r w:rsidR="005C4ABC" w:rsidRPr="007C058C">
        <w:rPr>
          <w:rFonts w:ascii="Times New Roman" w:hAnsi="Times New Roman"/>
          <w:sz w:val="28"/>
          <w:szCs w:val="28"/>
          <w:lang w:val="tt-RU"/>
        </w:rPr>
        <w:t xml:space="preserve">2021 елның 9 апрелендәге 93 БК-к номерлы  </w:t>
      </w:r>
      <w:r w:rsidR="005C4ABC" w:rsidRPr="00070E26">
        <w:rPr>
          <w:rFonts w:ascii="Times New Roman" w:hAnsi="Times New Roman"/>
          <w:sz w:val="28"/>
          <w:szCs w:val="28"/>
          <w:lang w:val="tt-RU"/>
        </w:rPr>
        <w:t>«Муниципаль хезмәтләр күрсәтүнең административ регламентларын раслау турында»</w:t>
      </w:r>
      <w:r w:rsidR="005C4ABC" w:rsidRPr="007C058C">
        <w:rPr>
          <w:rFonts w:ascii="Times New Roman" w:hAnsi="Times New Roman"/>
          <w:sz w:val="28"/>
          <w:szCs w:val="28"/>
          <w:lang w:val="tt-RU"/>
        </w:rPr>
        <w:t xml:space="preserve">  карарның </w:t>
      </w:r>
      <w:r w:rsidR="005C4ABC" w:rsidRPr="00070E26">
        <w:rPr>
          <w:rFonts w:ascii="Times New Roman" w:hAnsi="Times New Roman"/>
          <w:sz w:val="28"/>
          <w:szCs w:val="28"/>
          <w:lang w:val="tt-RU"/>
        </w:rPr>
        <w:t xml:space="preserve"> 14 нче кушымтасын үз көчен югалткан дип танырга.</w:t>
      </w:r>
    </w:p>
    <w:p w14:paraId="0DE880E9" w14:textId="1D89EFB6" w:rsidR="005C4ABC" w:rsidRPr="007C058C" w:rsidRDefault="00603E68" w:rsidP="005C4ABC">
      <w:pPr>
        <w:suppressAutoHyphens/>
        <w:spacing w:after="0" w:line="240" w:lineRule="auto"/>
        <w:ind w:right="142" w:firstLine="709"/>
        <w:contextualSpacing/>
        <w:jc w:val="both"/>
        <w:rPr>
          <w:rFonts w:ascii="Times New Roman" w:hAnsi="Times New Roman"/>
          <w:sz w:val="28"/>
          <w:szCs w:val="28"/>
          <w:lang w:val="tt-RU"/>
        </w:rPr>
      </w:pPr>
      <w:r w:rsidRPr="007C058C">
        <w:rPr>
          <w:rFonts w:ascii="Times New Roman" w:hAnsi="Times New Roman"/>
          <w:sz w:val="28"/>
          <w:szCs w:val="28"/>
          <w:lang w:val="tt-RU"/>
        </w:rPr>
        <w:t>3</w:t>
      </w:r>
      <w:r w:rsidR="003F5D83" w:rsidRPr="007C058C">
        <w:rPr>
          <w:rFonts w:ascii="Times New Roman" w:hAnsi="Times New Roman"/>
          <w:sz w:val="28"/>
          <w:szCs w:val="28"/>
          <w:lang w:val="tt-RU"/>
        </w:rPr>
        <w:t xml:space="preserve">. </w:t>
      </w:r>
      <w:r w:rsidR="005C4ABC" w:rsidRPr="007C058C">
        <w:rPr>
          <w:rFonts w:ascii="Times New Roman" w:hAnsi="Times New Roman"/>
          <w:sz w:val="28"/>
          <w:szCs w:val="28"/>
          <w:lang w:val="tt-RU"/>
        </w:rPr>
        <w:t>Әлеге карар рәсми басылып чыккан көненнән үз көченә керә һәм Татарстан Республикасы хокукый мәгълүматының рәсми порталы</w:t>
      </w:r>
      <w:r w:rsidR="00CE40C1">
        <w:rPr>
          <w:rFonts w:ascii="Times New Roman" w:hAnsi="Times New Roman"/>
          <w:sz w:val="28"/>
          <w:szCs w:val="28"/>
          <w:lang w:val="tt-RU"/>
        </w:rPr>
        <w:t xml:space="preserve">нда </w:t>
      </w:r>
      <w:hyperlink r:id="rId10" w:history="1">
        <w:r w:rsidR="00CE40C1" w:rsidRPr="000E34A5">
          <w:rPr>
            <w:rStyle w:val="ae"/>
            <w:rFonts w:ascii="Times New Roman" w:hAnsi="Times New Roman"/>
            <w:sz w:val="28"/>
            <w:szCs w:val="28"/>
            <w:lang w:val="tt-RU"/>
          </w:rPr>
          <w:t>http://pravo.tatarstan.ru/</w:t>
        </w:r>
      </w:hyperlink>
      <w:r w:rsidR="00CE40C1">
        <w:rPr>
          <w:rFonts w:ascii="Times New Roman" w:hAnsi="Times New Roman"/>
          <w:sz w:val="28"/>
          <w:szCs w:val="28"/>
          <w:lang w:val="tt-RU"/>
        </w:rPr>
        <w:t xml:space="preserve">, </w:t>
      </w:r>
      <w:bookmarkStart w:id="0" w:name="_GoBack"/>
      <w:bookmarkEnd w:id="0"/>
      <w:r w:rsidR="005C4ABC" w:rsidRPr="007C058C">
        <w:rPr>
          <w:rFonts w:ascii="Times New Roman" w:hAnsi="Times New Roman"/>
          <w:sz w:val="28"/>
          <w:szCs w:val="28"/>
          <w:lang w:val="tt-RU"/>
        </w:rPr>
        <w:t>шулай ук Татарстан Республикасы муниципаль берәмлекләре Порталында Интернет мәгълүмат-телекоммуникация челтәр</w:t>
      </w:r>
      <w:r w:rsidR="00CE40C1">
        <w:rPr>
          <w:rFonts w:ascii="Times New Roman" w:hAnsi="Times New Roman"/>
          <w:sz w:val="28"/>
          <w:szCs w:val="28"/>
          <w:lang w:val="tt-RU"/>
        </w:rPr>
        <w:t xml:space="preserve">ендә </w:t>
      </w:r>
      <w:hyperlink r:id="rId11" w:history="1">
        <w:r w:rsidR="00CE40C1" w:rsidRPr="000E34A5">
          <w:rPr>
            <w:rStyle w:val="ae"/>
            <w:rFonts w:ascii="Times New Roman" w:hAnsi="Times New Roman"/>
            <w:sz w:val="28"/>
            <w:szCs w:val="28"/>
            <w:lang w:val="tt-RU"/>
          </w:rPr>
          <w:t>http://buinsk.tatarstan.ru</w:t>
        </w:r>
      </w:hyperlink>
      <w:r w:rsidR="00CE40C1">
        <w:rPr>
          <w:rFonts w:ascii="Times New Roman" w:hAnsi="Times New Roman"/>
          <w:sz w:val="28"/>
          <w:szCs w:val="28"/>
          <w:lang w:val="tt-RU"/>
        </w:rPr>
        <w:t xml:space="preserve"> </w:t>
      </w:r>
      <w:r w:rsidR="005C4ABC" w:rsidRPr="007C058C">
        <w:rPr>
          <w:rFonts w:ascii="Times New Roman" w:hAnsi="Times New Roman"/>
          <w:sz w:val="28"/>
          <w:szCs w:val="28"/>
          <w:lang w:val="tt-RU"/>
        </w:rPr>
        <w:t>адресы буенча урнаштырылырга тиеш.</w:t>
      </w:r>
    </w:p>
    <w:p w14:paraId="03D2CCE7" w14:textId="63B4BE67" w:rsidR="003F5D83" w:rsidRPr="007C058C" w:rsidRDefault="00603E68" w:rsidP="005C4ABC">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4</w:t>
      </w:r>
      <w:r w:rsidR="003F5D83" w:rsidRPr="007C058C">
        <w:rPr>
          <w:rFonts w:ascii="Times New Roman" w:hAnsi="Times New Roman"/>
          <w:sz w:val="28"/>
          <w:szCs w:val="28"/>
          <w:lang w:val="tt-RU"/>
        </w:rPr>
        <w:t xml:space="preserve">. </w:t>
      </w:r>
      <w:r w:rsidR="005C4ABC" w:rsidRPr="007C058C">
        <w:rPr>
          <w:rFonts w:ascii="Times New Roman" w:hAnsi="Times New Roman"/>
          <w:sz w:val="28"/>
          <w:szCs w:val="28"/>
          <w:lang w:val="tt-RU"/>
        </w:rPr>
        <w:t>Әлеге карарның үтәлешен контрольдә тотуны Буа муниципаль районы Башкарма комитеты җитәкчесе урынбасары И.Г. Гыйззәтовка йөкләргә.</w:t>
      </w:r>
    </w:p>
    <w:p w14:paraId="02CD9411" w14:textId="77777777" w:rsidR="00603E68" w:rsidRPr="007C058C" w:rsidRDefault="00603E68" w:rsidP="00603E68">
      <w:pPr>
        <w:spacing w:after="0" w:line="240" w:lineRule="auto"/>
        <w:jc w:val="both"/>
        <w:rPr>
          <w:rFonts w:ascii="Times New Roman" w:hAnsi="Times New Roman"/>
          <w:sz w:val="28"/>
          <w:szCs w:val="28"/>
          <w:lang w:val="tt-RU"/>
        </w:rPr>
      </w:pPr>
    </w:p>
    <w:p w14:paraId="1DBC8E6F" w14:textId="77777777" w:rsidR="005C4ABC" w:rsidRPr="007C058C" w:rsidRDefault="005C4ABC" w:rsidP="005C4ABC">
      <w:pPr>
        <w:spacing w:after="0" w:line="240" w:lineRule="auto"/>
        <w:rPr>
          <w:rFonts w:ascii="Times New Roman" w:hAnsi="Times New Roman"/>
          <w:sz w:val="28"/>
          <w:szCs w:val="28"/>
          <w:lang w:val="tt-RU"/>
        </w:rPr>
      </w:pPr>
      <w:r w:rsidRPr="007C058C">
        <w:rPr>
          <w:rFonts w:ascii="Times New Roman" w:hAnsi="Times New Roman"/>
          <w:sz w:val="28"/>
          <w:szCs w:val="28"/>
          <w:lang w:val="tt-RU"/>
        </w:rPr>
        <w:t>Җитәкче вазыйфасын башкаручы                                               Л.Р. Шакирҗанов</w:t>
      </w:r>
    </w:p>
    <w:p w14:paraId="65B0EC2C" w14:textId="77777777" w:rsidR="005C4ABC" w:rsidRPr="007C058C" w:rsidRDefault="005C4ABC" w:rsidP="005C4ABC">
      <w:pPr>
        <w:spacing w:after="0" w:line="240" w:lineRule="auto"/>
        <w:ind w:left="5245"/>
        <w:rPr>
          <w:rFonts w:ascii="Times New Roman" w:hAnsi="Times New Roman"/>
          <w:sz w:val="24"/>
          <w:szCs w:val="24"/>
          <w:lang w:val="tt-RU"/>
        </w:rPr>
      </w:pPr>
    </w:p>
    <w:p w14:paraId="5656AE87" w14:textId="77777777" w:rsidR="003F5D83" w:rsidRPr="007C058C" w:rsidRDefault="003F5D83" w:rsidP="003F5D83">
      <w:pPr>
        <w:spacing w:after="0" w:line="240" w:lineRule="auto"/>
        <w:rPr>
          <w:rFonts w:ascii="Times New Roman" w:hAnsi="Times New Roman"/>
          <w:sz w:val="20"/>
          <w:szCs w:val="24"/>
          <w:lang w:val="tt-RU"/>
        </w:rPr>
      </w:pPr>
    </w:p>
    <w:p w14:paraId="56724928" w14:textId="77777777" w:rsidR="003F5D83" w:rsidRPr="007C058C" w:rsidRDefault="003F5D83" w:rsidP="003F5D83">
      <w:pPr>
        <w:spacing w:after="0" w:line="240" w:lineRule="auto"/>
        <w:rPr>
          <w:rFonts w:ascii="Times New Roman" w:hAnsi="Times New Roman"/>
          <w:sz w:val="20"/>
          <w:szCs w:val="24"/>
          <w:lang w:val="tt-RU"/>
        </w:rPr>
      </w:pPr>
      <w:r w:rsidRPr="007C058C">
        <w:rPr>
          <w:rFonts w:ascii="Times New Roman" w:hAnsi="Times New Roman"/>
          <w:sz w:val="20"/>
          <w:szCs w:val="24"/>
          <w:lang w:val="tt-RU"/>
        </w:rPr>
        <w:br w:type="page"/>
      </w:r>
    </w:p>
    <w:p w14:paraId="099962FD" w14:textId="16F941A6" w:rsidR="006C6073" w:rsidRPr="007C058C" w:rsidRDefault="006C6073" w:rsidP="006C6073">
      <w:pPr>
        <w:spacing w:after="0" w:line="240" w:lineRule="auto"/>
        <w:ind w:left="5245"/>
        <w:rPr>
          <w:rFonts w:ascii="Times New Roman" w:hAnsi="Times New Roman"/>
          <w:b/>
          <w:bCs/>
          <w:sz w:val="28"/>
          <w:szCs w:val="20"/>
          <w:lang w:eastAsia="zh-CN"/>
        </w:rPr>
      </w:pPr>
      <w:r w:rsidRPr="007C058C">
        <w:rPr>
          <w:rFonts w:ascii="Times New Roman" w:hAnsi="Times New Roman"/>
          <w:sz w:val="24"/>
          <w:szCs w:val="24"/>
        </w:rPr>
        <w:lastRenderedPageBreak/>
        <w:t xml:space="preserve">Татарстан Республикасы </w:t>
      </w:r>
      <w:r w:rsidRPr="007C058C">
        <w:rPr>
          <w:rFonts w:ascii="Times New Roman" w:hAnsi="Times New Roman"/>
          <w:sz w:val="24"/>
          <w:szCs w:val="24"/>
          <w:lang w:val="tt-RU"/>
        </w:rPr>
        <w:t xml:space="preserve">Буа </w:t>
      </w:r>
      <w:r w:rsidRPr="007C058C">
        <w:rPr>
          <w:rFonts w:ascii="Times New Roman" w:hAnsi="Times New Roman"/>
          <w:sz w:val="24"/>
          <w:szCs w:val="24"/>
        </w:rPr>
        <w:t xml:space="preserve">муниципаль районы Башкарма комитетының 2021 елның </w:t>
      </w:r>
      <w:r w:rsidRPr="007C058C">
        <w:rPr>
          <w:rFonts w:ascii="Times New Roman" w:hAnsi="Times New Roman"/>
          <w:sz w:val="24"/>
          <w:szCs w:val="24"/>
          <w:lang w:val="tt-RU"/>
        </w:rPr>
        <w:t>11</w:t>
      </w:r>
      <w:r w:rsidRPr="007C058C">
        <w:rPr>
          <w:rFonts w:ascii="Times New Roman" w:hAnsi="Times New Roman"/>
          <w:sz w:val="24"/>
          <w:szCs w:val="24"/>
        </w:rPr>
        <w:t xml:space="preserve"> </w:t>
      </w:r>
      <w:r w:rsidRPr="007C058C">
        <w:rPr>
          <w:rFonts w:ascii="Times New Roman" w:hAnsi="Times New Roman"/>
          <w:sz w:val="24"/>
          <w:szCs w:val="24"/>
          <w:lang w:val="tt-RU"/>
        </w:rPr>
        <w:t xml:space="preserve">октябрендәге 301 БК-к </w:t>
      </w:r>
      <w:r w:rsidRPr="007C058C">
        <w:rPr>
          <w:rFonts w:ascii="Times New Roman" w:hAnsi="Times New Roman"/>
          <w:sz w:val="24"/>
          <w:szCs w:val="24"/>
        </w:rPr>
        <w:t xml:space="preserve"> номерлы карары</w:t>
      </w:r>
      <w:r w:rsidRPr="007C058C">
        <w:rPr>
          <w:rFonts w:ascii="Times New Roman" w:hAnsi="Times New Roman"/>
          <w:sz w:val="24"/>
          <w:szCs w:val="24"/>
          <w:lang w:val="tt-RU"/>
        </w:rPr>
        <w:t xml:space="preserve"> белән расланган</w:t>
      </w:r>
      <w:r w:rsidRPr="007C058C">
        <w:rPr>
          <w:rFonts w:ascii="Times New Roman" w:hAnsi="Times New Roman"/>
          <w:sz w:val="24"/>
          <w:szCs w:val="24"/>
        </w:rPr>
        <w:t xml:space="preserve"> </w:t>
      </w:r>
    </w:p>
    <w:p w14:paraId="1740E8E6" w14:textId="77777777" w:rsidR="00641A45" w:rsidRPr="007C058C" w:rsidRDefault="00641A45" w:rsidP="005A7931">
      <w:pPr>
        <w:keepNext/>
        <w:spacing w:after="0" w:line="240" w:lineRule="auto"/>
        <w:ind w:right="-1"/>
        <w:jc w:val="center"/>
        <w:outlineLvl w:val="0"/>
        <w:rPr>
          <w:rFonts w:ascii="Times New Roman" w:hAnsi="Times New Roman"/>
          <w:b/>
          <w:bCs/>
          <w:sz w:val="28"/>
          <w:szCs w:val="20"/>
          <w:lang w:eastAsia="zh-CN"/>
        </w:rPr>
      </w:pPr>
    </w:p>
    <w:p w14:paraId="30338C95" w14:textId="77777777" w:rsidR="009D1C6F" w:rsidRPr="007C058C" w:rsidRDefault="009D1C6F" w:rsidP="005A7931">
      <w:pPr>
        <w:keepNext/>
        <w:spacing w:after="0" w:line="240" w:lineRule="auto"/>
        <w:ind w:right="-1"/>
        <w:jc w:val="center"/>
        <w:outlineLvl w:val="0"/>
        <w:rPr>
          <w:rFonts w:ascii="Times New Roman" w:hAnsi="Times New Roman"/>
          <w:b/>
          <w:bCs/>
          <w:sz w:val="28"/>
          <w:szCs w:val="20"/>
          <w:lang w:eastAsia="zh-CN"/>
        </w:rPr>
      </w:pPr>
    </w:p>
    <w:p w14:paraId="0D4B8FE7" w14:textId="6E556157" w:rsidR="003C32D7" w:rsidRPr="007C058C" w:rsidRDefault="00EE4BC7" w:rsidP="00EE4BC7">
      <w:pPr>
        <w:spacing w:after="0" w:line="240" w:lineRule="auto"/>
        <w:ind w:right="-1"/>
        <w:jc w:val="center"/>
        <w:rPr>
          <w:rFonts w:ascii="Times New Roman" w:hAnsi="Times New Roman"/>
          <w:b/>
          <w:sz w:val="24"/>
          <w:szCs w:val="24"/>
          <w:lang w:val="tt-RU"/>
        </w:rPr>
      </w:pPr>
      <w:r w:rsidRPr="007C058C">
        <w:rPr>
          <w:rFonts w:ascii="Times New Roman" w:hAnsi="Times New Roman"/>
          <w:b/>
          <w:sz w:val="28"/>
          <w:szCs w:val="28"/>
          <w:lang w:val="tt-RU"/>
        </w:rPr>
        <w:t>«Россия Федерациясендә автомобиль юллары һәм юл эшчәнлеге турында һәм Россия Федерациясенең аерым закон актларына үзгәрешләр кертү хакында» 2007 елның 8 ноябрендәге 257-ФЗ номерлы Федераль законның 31 статьясында билгеләнгән вәкаләтләр нигезендә авыр йөк һәм (яисә) зур габаритлы транспорт чарасының автомобиль юллары буйлап хәрәкәт итүенә махсус рөхсәт бирү буенча  муниципаль хезмәт күрсәтүнең административ регламенты</w:t>
      </w:r>
    </w:p>
    <w:p w14:paraId="5C842D7B" w14:textId="77777777" w:rsidR="00EE4BC7" w:rsidRPr="007C058C" w:rsidRDefault="00EE4BC7" w:rsidP="005A7931">
      <w:pPr>
        <w:spacing w:after="0" w:line="240" w:lineRule="auto"/>
        <w:ind w:right="-1"/>
        <w:jc w:val="center"/>
        <w:rPr>
          <w:rFonts w:ascii="Times New Roman" w:hAnsi="Times New Roman"/>
          <w:b/>
          <w:sz w:val="28"/>
          <w:szCs w:val="24"/>
          <w:lang w:val="tt-RU"/>
        </w:rPr>
      </w:pPr>
    </w:p>
    <w:p w14:paraId="26DC510F" w14:textId="4D4A6921" w:rsidR="003C32D7" w:rsidRPr="007C058C" w:rsidRDefault="003C32D7" w:rsidP="005A7931">
      <w:pPr>
        <w:spacing w:after="0" w:line="240" w:lineRule="auto"/>
        <w:ind w:right="-1"/>
        <w:jc w:val="center"/>
        <w:rPr>
          <w:rFonts w:ascii="Times New Roman" w:hAnsi="Times New Roman"/>
          <w:b/>
          <w:sz w:val="28"/>
          <w:szCs w:val="24"/>
          <w:lang w:val="tt-RU"/>
        </w:rPr>
      </w:pPr>
      <w:r w:rsidRPr="007C058C">
        <w:rPr>
          <w:rFonts w:ascii="Times New Roman" w:hAnsi="Times New Roman"/>
          <w:b/>
          <w:sz w:val="28"/>
          <w:szCs w:val="24"/>
        </w:rPr>
        <w:t>1. </w:t>
      </w:r>
      <w:r w:rsidR="00C146E0" w:rsidRPr="007C058C">
        <w:rPr>
          <w:rFonts w:ascii="Times New Roman" w:hAnsi="Times New Roman"/>
          <w:b/>
          <w:sz w:val="28"/>
          <w:szCs w:val="24"/>
          <w:lang w:val="tt-RU"/>
        </w:rPr>
        <w:t>Гомуми нигезләмәләр</w:t>
      </w:r>
    </w:p>
    <w:p w14:paraId="6D1E7281" w14:textId="77777777" w:rsidR="003C32D7" w:rsidRPr="007C058C" w:rsidRDefault="003C32D7" w:rsidP="005A7931">
      <w:pPr>
        <w:spacing w:after="0" w:line="240" w:lineRule="auto"/>
        <w:ind w:right="-1"/>
        <w:jc w:val="both"/>
        <w:rPr>
          <w:rFonts w:ascii="Times New Roman" w:hAnsi="Times New Roman"/>
          <w:b/>
          <w:sz w:val="28"/>
          <w:szCs w:val="24"/>
        </w:rPr>
      </w:pPr>
    </w:p>
    <w:p w14:paraId="02778B1F" w14:textId="3A52200A" w:rsidR="00602F51" w:rsidRPr="007C058C" w:rsidRDefault="001B3983" w:rsidP="001B3983">
      <w:pPr>
        <w:keepNext/>
        <w:spacing w:after="0" w:line="240" w:lineRule="auto"/>
        <w:ind w:right="-1" w:firstLine="709"/>
        <w:jc w:val="both"/>
        <w:outlineLvl w:val="0"/>
        <w:rPr>
          <w:rFonts w:ascii="Times New Roman" w:hAnsi="Times New Roman"/>
          <w:sz w:val="28"/>
          <w:szCs w:val="20"/>
          <w:lang w:eastAsia="zh-CN"/>
        </w:rPr>
      </w:pPr>
      <w:bookmarkStart w:id="1" w:name="_Hlk40972767"/>
      <w:bookmarkStart w:id="2" w:name="_Hlk41043988"/>
      <w:bookmarkStart w:id="3" w:name="_Hlk40973750"/>
      <w:r w:rsidRPr="007C058C">
        <w:rPr>
          <w:rFonts w:ascii="Times New Roman" w:hAnsi="Times New Roman"/>
          <w:sz w:val="28"/>
          <w:szCs w:val="20"/>
          <w:lang w:eastAsia="zh-CN"/>
        </w:rPr>
        <w:t>1.1.</w:t>
      </w:r>
      <w:r w:rsidRPr="007C058C">
        <w:rPr>
          <w:rFonts w:ascii="Times New Roman" w:hAnsi="Times New Roman"/>
          <w:sz w:val="28"/>
          <w:szCs w:val="20"/>
          <w:lang w:eastAsia="zh-CN"/>
        </w:rPr>
        <w:tab/>
      </w:r>
      <w:r w:rsidR="0013427E" w:rsidRPr="007C058C">
        <w:rPr>
          <w:rFonts w:ascii="Times New Roman" w:hAnsi="Times New Roman"/>
          <w:sz w:val="28"/>
          <w:szCs w:val="20"/>
          <w:lang w:eastAsia="zh-CN"/>
        </w:rPr>
        <w:t>Муни</w:t>
      </w:r>
      <w:r w:rsidR="0013427E" w:rsidRPr="007C058C">
        <w:rPr>
          <w:rFonts w:ascii="Times New Roman" w:hAnsi="Times New Roman"/>
          <w:sz w:val="28"/>
          <w:szCs w:val="20"/>
          <w:lang w:val="tt-RU" w:eastAsia="zh-CN"/>
        </w:rPr>
        <w:t>ц</w:t>
      </w:r>
      <w:r w:rsidR="0013427E" w:rsidRPr="007C058C">
        <w:rPr>
          <w:rFonts w:ascii="Times New Roman" w:hAnsi="Times New Roman"/>
          <w:sz w:val="28"/>
          <w:szCs w:val="20"/>
          <w:lang w:eastAsia="zh-CN"/>
        </w:rPr>
        <w:t>ипал</w:t>
      </w:r>
      <w:r w:rsidR="0013427E" w:rsidRPr="007C058C">
        <w:rPr>
          <w:rFonts w:ascii="Times New Roman" w:hAnsi="Times New Roman"/>
          <w:sz w:val="28"/>
          <w:szCs w:val="20"/>
          <w:lang w:val="tt-RU" w:eastAsia="zh-CN"/>
        </w:rPr>
        <w:t>ь</w:t>
      </w:r>
      <w:r w:rsidR="0013427E" w:rsidRPr="007C058C">
        <w:rPr>
          <w:rFonts w:ascii="Times New Roman" w:hAnsi="Times New Roman"/>
          <w:sz w:val="28"/>
          <w:szCs w:val="20"/>
          <w:lang w:eastAsia="zh-CN"/>
        </w:rPr>
        <w:t xml:space="preserve"> хезм</w:t>
      </w:r>
      <w:r w:rsidR="0013427E" w:rsidRPr="007C058C">
        <w:rPr>
          <w:rFonts w:ascii="Times New Roman" w:hAnsi="Times New Roman"/>
          <w:sz w:val="28"/>
          <w:szCs w:val="20"/>
          <w:lang w:val="tt-RU" w:eastAsia="zh-CN"/>
        </w:rPr>
        <w:t>ә</w:t>
      </w:r>
      <w:r w:rsidR="0013427E" w:rsidRPr="007C058C">
        <w:rPr>
          <w:rFonts w:ascii="Times New Roman" w:hAnsi="Times New Roman"/>
          <w:sz w:val="28"/>
          <w:szCs w:val="20"/>
          <w:lang w:eastAsia="zh-CN"/>
        </w:rPr>
        <w:t>т к</w:t>
      </w:r>
      <w:r w:rsidR="0013427E" w:rsidRPr="007C058C">
        <w:rPr>
          <w:rFonts w:ascii="Times New Roman" w:hAnsi="Times New Roman"/>
          <w:sz w:val="28"/>
          <w:szCs w:val="20"/>
          <w:lang w:val="tt-RU" w:eastAsia="zh-CN"/>
        </w:rPr>
        <w:t>ү</w:t>
      </w:r>
      <w:r w:rsidR="0013427E" w:rsidRPr="007C058C">
        <w:rPr>
          <w:rFonts w:ascii="Times New Roman" w:hAnsi="Times New Roman"/>
          <w:sz w:val="28"/>
          <w:szCs w:val="20"/>
          <w:lang w:eastAsia="zh-CN"/>
        </w:rPr>
        <w:t>рс</w:t>
      </w:r>
      <w:r w:rsidR="0013427E" w:rsidRPr="007C058C">
        <w:rPr>
          <w:rFonts w:ascii="Times New Roman" w:hAnsi="Times New Roman"/>
          <w:sz w:val="28"/>
          <w:szCs w:val="20"/>
          <w:lang w:val="tt-RU" w:eastAsia="zh-CN"/>
        </w:rPr>
        <w:t>ә</w:t>
      </w:r>
      <w:r w:rsidR="0013427E" w:rsidRPr="007C058C">
        <w:rPr>
          <w:rFonts w:ascii="Times New Roman" w:hAnsi="Times New Roman"/>
          <w:sz w:val="28"/>
          <w:szCs w:val="20"/>
          <w:lang w:eastAsia="zh-CN"/>
        </w:rPr>
        <w:t>т</w:t>
      </w:r>
      <w:r w:rsidR="0013427E" w:rsidRPr="007C058C">
        <w:rPr>
          <w:rFonts w:ascii="Times New Roman" w:hAnsi="Times New Roman"/>
          <w:sz w:val="28"/>
          <w:szCs w:val="20"/>
          <w:lang w:val="tt-RU" w:eastAsia="zh-CN"/>
        </w:rPr>
        <w:t>үнең  ә</w:t>
      </w:r>
      <w:r w:rsidR="00602F51" w:rsidRPr="007C058C">
        <w:rPr>
          <w:rFonts w:ascii="Times New Roman" w:hAnsi="Times New Roman"/>
          <w:sz w:val="28"/>
          <w:szCs w:val="20"/>
          <w:lang w:eastAsia="zh-CN"/>
        </w:rPr>
        <w:t>леге административ регламент</w:t>
      </w:r>
      <w:r w:rsidR="0013427E" w:rsidRPr="007C058C">
        <w:rPr>
          <w:rFonts w:ascii="Times New Roman" w:hAnsi="Times New Roman"/>
          <w:sz w:val="28"/>
          <w:szCs w:val="20"/>
          <w:lang w:val="tt-RU" w:eastAsia="zh-CN"/>
        </w:rPr>
        <w:t>ы</w:t>
      </w:r>
      <w:r w:rsidR="00602F51" w:rsidRPr="007C058C">
        <w:rPr>
          <w:rFonts w:ascii="Times New Roman" w:hAnsi="Times New Roman"/>
          <w:sz w:val="28"/>
          <w:szCs w:val="20"/>
          <w:lang w:eastAsia="zh-CN"/>
        </w:rPr>
        <w:t xml:space="preserve"> (алга таба-Регламент) «Россия Федерациясендә автомобиль юллары һәм юл эшчәнлеге турында һәм Россия Федерациясенең аерым закон актларына үзгәрешлә</w:t>
      </w:r>
      <w:proofErr w:type="gramStart"/>
      <w:r w:rsidR="00602F51" w:rsidRPr="007C058C">
        <w:rPr>
          <w:rFonts w:ascii="Times New Roman" w:hAnsi="Times New Roman"/>
          <w:sz w:val="28"/>
          <w:szCs w:val="20"/>
          <w:lang w:eastAsia="zh-CN"/>
        </w:rPr>
        <w:t>р</w:t>
      </w:r>
      <w:proofErr w:type="gramEnd"/>
      <w:r w:rsidR="00602F51" w:rsidRPr="007C058C">
        <w:rPr>
          <w:rFonts w:ascii="Times New Roman" w:hAnsi="Times New Roman"/>
          <w:sz w:val="28"/>
          <w:szCs w:val="20"/>
          <w:lang w:eastAsia="zh-CN"/>
        </w:rPr>
        <w:t xml:space="preserve"> кертү хакында» 2007 елның 8 ноябрендәге 257 – ФЗ номерлы Федераль законның 31 статьясында билгеләнгән вәкаләтләр нигезендә авыр </w:t>
      </w:r>
      <w:r w:rsidR="0013427E" w:rsidRPr="007C058C">
        <w:rPr>
          <w:rFonts w:ascii="Times New Roman" w:hAnsi="Times New Roman"/>
          <w:sz w:val="28"/>
          <w:szCs w:val="20"/>
          <w:lang w:val="tt-RU" w:eastAsia="zh-CN"/>
        </w:rPr>
        <w:t xml:space="preserve">йөк </w:t>
      </w:r>
      <w:r w:rsidR="00602F51" w:rsidRPr="007C058C">
        <w:rPr>
          <w:rFonts w:ascii="Times New Roman" w:hAnsi="Times New Roman"/>
          <w:sz w:val="28"/>
          <w:szCs w:val="20"/>
          <w:lang w:eastAsia="zh-CN"/>
        </w:rPr>
        <w:t>һәм (яисә) зур габаритлы транспорт чарасының автом</w:t>
      </w:r>
      <w:r w:rsidR="0013427E" w:rsidRPr="007C058C">
        <w:rPr>
          <w:rFonts w:ascii="Times New Roman" w:hAnsi="Times New Roman"/>
          <w:sz w:val="28"/>
          <w:szCs w:val="20"/>
          <w:lang w:eastAsia="zh-CN"/>
        </w:rPr>
        <w:t>обиль юллары буйлап хә</w:t>
      </w:r>
      <w:proofErr w:type="gramStart"/>
      <w:r w:rsidR="0013427E" w:rsidRPr="007C058C">
        <w:rPr>
          <w:rFonts w:ascii="Times New Roman" w:hAnsi="Times New Roman"/>
          <w:sz w:val="28"/>
          <w:szCs w:val="20"/>
          <w:lang w:eastAsia="zh-CN"/>
        </w:rPr>
        <w:t>р</w:t>
      </w:r>
      <w:proofErr w:type="gramEnd"/>
      <w:r w:rsidR="0013427E" w:rsidRPr="007C058C">
        <w:rPr>
          <w:rFonts w:ascii="Times New Roman" w:hAnsi="Times New Roman"/>
          <w:sz w:val="28"/>
          <w:szCs w:val="20"/>
          <w:lang w:eastAsia="zh-CN"/>
        </w:rPr>
        <w:t>әкәт итү</w:t>
      </w:r>
      <w:r w:rsidR="0013427E" w:rsidRPr="007C058C">
        <w:rPr>
          <w:rFonts w:ascii="Times New Roman" w:hAnsi="Times New Roman"/>
          <w:sz w:val="28"/>
          <w:szCs w:val="20"/>
          <w:lang w:val="tt-RU" w:eastAsia="zh-CN"/>
        </w:rPr>
        <w:t>ен</w:t>
      </w:r>
      <w:r w:rsidR="00602F51" w:rsidRPr="007C058C">
        <w:rPr>
          <w:rFonts w:ascii="Times New Roman" w:hAnsi="Times New Roman"/>
          <w:sz w:val="28"/>
          <w:szCs w:val="20"/>
          <w:lang w:eastAsia="zh-CN"/>
        </w:rPr>
        <w:t>ә махсус рөхсәт бирү буенча муниципаль хезмәт күрсәтүнең стандартын һәм тәртибен билгели</w:t>
      </w:r>
      <w:r w:rsidR="0013427E" w:rsidRPr="007C058C">
        <w:rPr>
          <w:rFonts w:ascii="Times New Roman" w:hAnsi="Times New Roman"/>
          <w:sz w:val="28"/>
          <w:szCs w:val="20"/>
          <w:lang w:val="tt-RU" w:eastAsia="zh-CN"/>
        </w:rPr>
        <w:t xml:space="preserve"> ( алга таба- муниципаль хезмәт)</w:t>
      </w:r>
      <w:r w:rsidR="00602F51" w:rsidRPr="007C058C">
        <w:rPr>
          <w:rFonts w:ascii="Times New Roman" w:hAnsi="Times New Roman"/>
          <w:sz w:val="28"/>
          <w:szCs w:val="20"/>
          <w:lang w:eastAsia="zh-CN"/>
        </w:rPr>
        <w:t>.</w:t>
      </w:r>
    </w:p>
    <w:p w14:paraId="4A112C06" w14:textId="77777777" w:rsidR="006C6073" w:rsidRPr="007C058C" w:rsidRDefault="006C6073" w:rsidP="006C6073">
      <w:pPr>
        <w:pStyle w:val="af"/>
        <w:autoSpaceDE w:val="0"/>
        <w:autoSpaceDN w:val="0"/>
        <w:adjustRightInd w:val="0"/>
        <w:spacing w:after="0" w:line="240" w:lineRule="auto"/>
        <w:ind w:right="-1"/>
        <w:jc w:val="both"/>
        <w:rPr>
          <w:rFonts w:ascii="Times New Roman" w:hAnsi="Times New Roman"/>
          <w:sz w:val="28"/>
          <w:szCs w:val="28"/>
        </w:rPr>
      </w:pPr>
      <w:r w:rsidRPr="007C058C">
        <w:rPr>
          <w:rFonts w:ascii="Times New Roman" w:hAnsi="Times New Roman"/>
          <w:sz w:val="28"/>
          <w:szCs w:val="28"/>
        </w:rPr>
        <w:t>1.2. Хезмәт алучылар: физик затлар, юридик затлар (алга таба-гариза бирүче).</w:t>
      </w:r>
    </w:p>
    <w:p w14:paraId="223920DA" w14:textId="77777777" w:rsidR="006C6073" w:rsidRPr="007C058C" w:rsidRDefault="006C6073" w:rsidP="006C6073">
      <w:pPr>
        <w:pStyle w:val="af"/>
        <w:autoSpaceDE w:val="0"/>
        <w:autoSpaceDN w:val="0"/>
        <w:adjustRightInd w:val="0"/>
        <w:spacing w:after="0" w:line="240" w:lineRule="auto"/>
        <w:ind w:left="0" w:right="-1" w:firstLine="709"/>
        <w:jc w:val="both"/>
        <w:rPr>
          <w:rFonts w:ascii="Times New Roman" w:hAnsi="Times New Roman"/>
          <w:sz w:val="28"/>
          <w:szCs w:val="28"/>
          <w:lang w:val="tt-RU"/>
        </w:rPr>
      </w:pPr>
      <w:r w:rsidRPr="007C058C">
        <w:rPr>
          <w:rFonts w:ascii="Times New Roman" w:hAnsi="Times New Roman"/>
          <w:sz w:val="28"/>
          <w:szCs w:val="28"/>
        </w:rPr>
        <w:t>Мө</w:t>
      </w:r>
      <w:proofErr w:type="gramStart"/>
      <w:r w:rsidRPr="007C058C">
        <w:rPr>
          <w:rFonts w:ascii="Times New Roman" w:hAnsi="Times New Roman"/>
          <w:sz w:val="28"/>
          <w:szCs w:val="28"/>
        </w:rPr>
        <w:t>р</w:t>
      </w:r>
      <w:proofErr w:type="gramEnd"/>
      <w:r w:rsidRPr="007C058C">
        <w:rPr>
          <w:rFonts w:ascii="Times New Roman" w:hAnsi="Times New Roman"/>
          <w:sz w:val="28"/>
          <w:szCs w:val="28"/>
        </w:rPr>
        <w:t>әҗәгать итүчеләр мәнфәгатьләрен мөрәҗәгать итүче тарафыннан билгеләнгән тәртиптә вәкаләтле затлар һәм физик затларның законлы вәкилләре (алга таба – мөрәҗәгать итүче вәкиле) тәкъдим итә ала.</w:t>
      </w:r>
    </w:p>
    <w:p w14:paraId="55419B82" w14:textId="77777777" w:rsidR="006C6073" w:rsidRPr="007C058C" w:rsidRDefault="006C6073" w:rsidP="006C6073">
      <w:pPr>
        <w:autoSpaceDE w:val="0"/>
        <w:autoSpaceDN w:val="0"/>
        <w:adjustRightInd w:val="0"/>
        <w:spacing w:after="0" w:line="240" w:lineRule="auto"/>
        <w:ind w:right="-1" w:firstLine="709"/>
        <w:jc w:val="both"/>
        <w:rPr>
          <w:rFonts w:ascii="Times New Roman" w:hAnsi="Times New Roman"/>
          <w:spacing w:val="1"/>
          <w:sz w:val="28"/>
          <w:szCs w:val="28"/>
          <w:lang w:val="tt-RU"/>
        </w:rPr>
      </w:pPr>
      <w:r w:rsidRPr="007C058C">
        <w:rPr>
          <w:rFonts w:ascii="Times New Roman" w:hAnsi="Times New Roman"/>
          <w:spacing w:val="1"/>
          <w:sz w:val="28"/>
          <w:szCs w:val="28"/>
          <w:lang w:val="tt-RU"/>
        </w:rPr>
        <w:t>1.3. Муниципаль хезмәт күрсәтү турында мәгълүмат:</w:t>
      </w:r>
    </w:p>
    <w:p w14:paraId="50F7ACAE" w14:textId="77777777" w:rsidR="006C6073" w:rsidRPr="007C058C" w:rsidRDefault="006C6073" w:rsidP="006C6073">
      <w:pPr>
        <w:autoSpaceDE w:val="0"/>
        <w:autoSpaceDN w:val="0"/>
        <w:adjustRightInd w:val="0"/>
        <w:spacing w:after="0" w:line="240" w:lineRule="auto"/>
        <w:ind w:right="-1" w:firstLine="709"/>
        <w:jc w:val="both"/>
        <w:rPr>
          <w:rFonts w:ascii="Times New Roman" w:hAnsi="Times New Roman"/>
          <w:spacing w:val="1"/>
          <w:sz w:val="28"/>
          <w:szCs w:val="28"/>
          <w:lang w:val="tt-RU"/>
        </w:rPr>
      </w:pPr>
      <w:r w:rsidRPr="007C058C">
        <w:rPr>
          <w:rFonts w:ascii="Times New Roman" w:hAnsi="Times New Roman"/>
          <w:spacing w:val="1"/>
          <w:sz w:val="28"/>
          <w:szCs w:val="28"/>
          <w:lang w:val="tt-RU"/>
        </w:rPr>
        <w:t>1.3.1. Муниципаль хезмәт күрсәтү тәртибе турында мәгълүмат:</w:t>
      </w:r>
    </w:p>
    <w:p w14:paraId="03B57CA7" w14:textId="77777777" w:rsidR="006C6073" w:rsidRPr="007C058C" w:rsidRDefault="006C6073" w:rsidP="006C6073">
      <w:pPr>
        <w:autoSpaceDE w:val="0"/>
        <w:autoSpaceDN w:val="0"/>
        <w:adjustRightInd w:val="0"/>
        <w:spacing w:after="0" w:line="240" w:lineRule="auto"/>
        <w:ind w:right="-1" w:firstLine="709"/>
        <w:jc w:val="both"/>
        <w:rPr>
          <w:rFonts w:ascii="Times New Roman" w:hAnsi="Times New Roman"/>
          <w:spacing w:val="1"/>
          <w:sz w:val="28"/>
          <w:szCs w:val="28"/>
          <w:lang w:val="tt-RU"/>
        </w:rPr>
      </w:pPr>
      <w:r w:rsidRPr="007C058C">
        <w:rPr>
          <w:rFonts w:ascii="Times New Roman" w:hAnsi="Times New Roman"/>
          <w:spacing w:val="1"/>
          <w:sz w:val="28"/>
          <w:szCs w:val="28"/>
          <w:lang w:val="tt-RU"/>
        </w:rPr>
        <w:t>1) дәүләт һәм муниципаль хезмәтләр күрсәтүнең күп функцияле үзәкләре биналарында урнашкан Муниципаль хезмәт турында визуаль һәм текстлы мәгълүматны үз эченә алган мәгълүмат стендларында.</w:t>
      </w:r>
    </w:p>
    <w:p w14:paraId="1D6E3FA9" w14:textId="77777777" w:rsidR="006C6073" w:rsidRPr="007C058C" w:rsidRDefault="006C6073" w:rsidP="006C6073">
      <w:pPr>
        <w:autoSpaceDE w:val="0"/>
        <w:autoSpaceDN w:val="0"/>
        <w:adjustRightInd w:val="0"/>
        <w:spacing w:after="0" w:line="240" w:lineRule="auto"/>
        <w:ind w:right="-1" w:firstLine="709"/>
        <w:jc w:val="both"/>
        <w:rPr>
          <w:rFonts w:ascii="Times New Roman" w:hAnsi="Times New Roman"/>
          <w:spacing w:val="1"/>
          <w:sz w:val="28"/>
          <w:szCs w:val="28"/>
        </w:rPr>
      </w:pPr>
      <w:r w:rsidRPr="007C058C">
        <w:rPr>
          <w:rFonts w:ascii="Times New Roman" w:hAnsi="Times New Roman"/>
          <w:spacing w:val="1"/>
          <w:sz w:val="28"/>
          <w:szCs w:val="28"/>
        </w:rPr>
        <w:t>2) на официальном сайте Буинского муниципального района</w:t>
      </w:r>
      <w:r w:rsidRPr="007C058C">
        <w:t xml:space="preserve"> </w:t>
      </w:r>
      <w:r w:rsidRPr="007C058C">
        <w:rPr>
          <w:rFonts w:ascii="Times New Roman" w:hAnsi="Times New Roman"/>
          <w:spacing w:val="1"/>
          <w:sz w:val="28"/>
          <w:szCs w:val="28"/>
        </w:rPr>
        <w:t>в информационно-телекоммуникационной сети «Интернет» (</w:t>
      </w:r>
      <w:hyperlink r:id="rId12" w:history="1">
        <w:r w:rsidRPr="007C058C">
          <w:rPr>
            <w:rFonts w:ascii="Times New Roman" w:hAnsi="Times New Roman"/>
            <w:color w:val="0000FF"/>
            <w:spacing w:val="1"/>
            <w:sz w:val="28"/>
            <w:szCs w:val="28"/>
            <w:u w:val="single"/>
          </w:rPr>
          <w:t>http</w:t>
        </w:r>
        <w:r w:rsidRPr="007C058C">
          <w:rPr>
            <w:rFonts w:ascii="Times New Roman" w:hAnsi="Times New Roman"/>
            <w:color w:val="0000FF"/>
            <w:spacing w:val="1"/>
            <w:sz w:val="28"/>
            <w:szCs w:val="28"/>
            <w:u w:val="single"/>
            <w:lang w:val="en-US"/>
          </w:rPr>
          <w:t>s</w:t>
        </w:r>
        <w:r w:rsidRPr="007C058C">
          <w:rPr>
            <w:rFonts w:ascii="Times New Roman" w:hAnsi="Times New Roman"/>
            <w:color w:val="0000FF"/>
            <w:spacing w:val="1"/>
            <w:sz w:val="28"/>
            <w:szCs w:val="28"/>
            <w:u w:val="single"/>
          </w:rPr>
          <w:t>://www.</w:t>
        </w:r>
        <w:r w:rsidRPr="007C058C">
          <w:rPr>
            <w:rFonts w:ascii="Times New Roman" w:hAnsi="Times New Roman"/>
            <w:color w:val="0000FF"/>
            <w:spacing w:val="1"/>
            <w:sz w:val="28"/>
            <w:szCs w:val="28"/>
            <w:u w:val="single"/>
            <w:lang w:val="en-US"/>
          </w:rPr>
          <w:t>buinsk</w:t>
        </w:r>
        <w:r w:rsidRPr="007C058C">
          <w:rPr>
            <w:rFonts w:ascii="Times New Roman" w:hAnsi="Times New Roman"/>
            <w:color w:val="0000FF"/>
            <w:spacing w:val="1"/>
            <w:sz w:val="28"/>
            <w:szCs w:val="28"/>
            <w:u w:val="single"/>
          </w:rPr>
          <w:t>.tatarsta</w:t>
        </w:r>
        <w:r w:rsidRPr="007C058C">
          <w:rPr>
            <w:rFonts w:ascii="Times New Roman" w:hAnsi="Times New Roman"/>
            <w:color w:val="0000FF"/>
            <w:spacing w:val="1"/>
            <w:sz w:val="28"/>
            <w:szCs w:val="28"/>
            <w:u w:val="single"/>
            <w:lang w:val="en-US"/>
          </w:rPr>
          <w:t>n</w:t>
        </w:r>
        <w:r w:rsidRPr="007C058C">
          <w:rPr>
            <w:rFonts w:ascii="Times New Roman" w:hAnsi="Times New Roman"/>
            <w:color w:val="0000FF"/>
            <w:spacing w:val="1"/>
            <w:sz w:val="28"/>
            <w:szCs w:val="28"/>
            <w:u w:val="single"/>
          </w:rPr>
          <w:t>.ru</w:t>
        </w:r>
      </w:hyperlink>
      <w:r w:rsidRPr="007C058C">
        <w:rPr>
          <w:rFonts w:ascii="Times New Roman" w:hAnsi="Times New Roman"/>
          <w:color w:val="0000FF"/>
          <w:spacing w:val="1"/>
          <w:sz w:val="28"/>
          <w:szCs w:val="28"/>
          <w:u w:val="single"/>
        </w:rPr>
        <w:t>);</w:t>
      </w:r>
    </w:p>
    <w:p w14:paraId="298CEC92" w14:textId="77777777" w:rsidR="006C6073" w:rsidRPr="007C058C" w:rsidRDefault="006C6073" w:rsidP="006C6073">
      <w:pPr>
        <w:autoSpaceDE w:val="0"/>
        <w:autoSpaceDN w:val="0"/>
        <w:adjustRightInd w:val="0"/>
        <w:spacing w:after="0" w:line="240" w:lineRule="auto"/>
        <w:ind w:right="-1" w:firstLine="709"/>
        <w:jc w:val="both"/>
        <w:rPr>
          <w:rFonts w:ascii="Times New Roman" w:hAnsi="Times New Roman"/>
          <w:spacing w:val="1"/>
          <w:sz w:val="28"/>
          <w:szCs w:val="28"/>
        </w:rPr>
      </w:pPr>
      <w:r w:rsidRPr="007C058C">
        <w:rPr>
          <w:rFonts w:ascii="Times New Roman" w:hAnsi="Times New Roman"/>
          <w:spacing w:val="1"/>
          <w:sz w:val="28"/>
          <w:szCs w:val="28"/>
        </w:rPr>
        <w:t>3) Татарстан Республикасы дәүләт һәм муниципаль хезмәтлә</w:t>
      </w:r>
      <w:proofErr w:type="gramStart"/>
      <w:r w:rsidRPr="007C058C">
        <w:rPr>
          <w:rFonts w:ascii="Times New Roman" w:hAnsi="Times New Roman"/>
          <w:spacing w:val="1"/>
          <w:sz w:val="28"/>
          <w:szCs w:val="28"/>
        </w:rPr>
        <w:t>р</w:t>
      </w:r>
      <w:proofErr w:type="gramEnd"/>
      <w:r w:rsidRPr="007C058C">
        <w:rPr>
          <w:rFonts w:ascii="Times New Roman" w:hAnsi="Times New Roman"/>
          <w:spacing w:val="1"/>
          <w:sz w:val="28"/>
          <w:szCs w:val="28"/>
        </w:rPr>
        <w:t xml:space="preserve"> порталында (</w:t>
      </w:r>
      <w:hyperlink r:id="rId13" w:history="1">
        <w:r w:rsidRPr="007C058C">
          <w:rPr>
            <w:rFonts w:ascii="Times New Roman" w:hAnsi="Times New Roman"/>
            <w:color w:val="0000FF"/>
            <w:spacing w:val="1"/>
            <w:sz w:val="28"/>
            <w:szCs w:val="28"/>
            <w:u w:val="single"/>
          </w:rPr>
          <w:t>https://uslugi.tatarstan.ru</w:t>
        </w:r>
      </w:hyperlink>
      <w:r w:rsidRPr="007C058C">
        <w:rPr>
          <w:rFonts w:ascii="Times New Roman" w:hAnsi="Times New Roman"/>
          <w:spacing w:val="1"/>
          <w:sz w:val="28"/>
          <w:szCs w:val="28"/>
        </w:rPr>
        <w:t xml:space="preserve"> (алга таба-Республика порталы);</w:t>
      </w:r>
    </w:p>
    <w:p w14:paraId="1E5C5D08" w14:textId="77777777" w:rsidR="006C6073" w:rsidRPr="007C058C" w:rsidRDefault="006C6073" w:rsidP="006C6073">
      <w:pPr>
        <w:autoSpaceDE w:val="0"/>
        <w:autoSpaceDN w:val="0"/>
        <w:adjustRightInd w:val="0"/>
        <w:spacing w:after="0" w:line="240" w:lineRule="auto"/>
        <w:ind w:right="-1" w:firstLine="709"/>
        <w:jc w:val="both"/>
        <w:rPr>
          <w:rFonts w:ascii="Times New Roman" w:hAnsi="Times New Roman"/>
          <w:spacing w:val="1"/>
          <w:sz w:val="28"/>
          <w:szCs w:val="28"/>
        </w:rPr>
      </w:pPr>
      <w:r w:rsidRPr="007C058C">
        <w:rPr>
          <w:rFonts w:ascii="Times New Roman" w:hAnsi="Times New Roman"/>
          <w:spacing w:val="1"/>
          <w:sz w:val="28"/>
          <w:szCs w:val="28"/>
        </w:rPr>
        <w:t>4) дәүләт һәм муниципаль хезмәтлә</w:t>
      </w:r>
      <w:proofErr w:type="gramStart"/>
      <w:r w:rsidRPr="007C058C">
        <w:rPr>
          <w:rFonts w:ascii="Times New Roman" w:hAnsi="Times New Roman"/>
          <w:spacing w:val="1"/>
          <w:sz w:val="28"/>
          <w:szCs w:val="28"/>
        </w:rPr>
        <w:t>р</w:t>
      </w:r>
      <w:proofErr w:type="gramEnd"/>
      <w:r w:rsidRPr="007C058C">
        <w:rPr>
          <w:rFonts w:ascii="Times New Roman" w:hAnsi="Times New Roman"/>
          <w:spacing w:val="1"/>
          <w:sz w:val="28"/>
          <w:szCs w:val="28"/>
        </w:rPr>
        <w:t xml:space="preserve"> (функцияләр) бердәм порталында (https:// </w:t>
      </w:r>
      <w:hyperlink r:id="rId14" w:history="1">
        <w:r w:rsidRPr="007C058C">
          <w:rPr>
            <w:rFonts w:ascii="Times New Roman" w:hAnsi="Times New Roman"/>
            <w:color w:val="0000FF"/>
            <w:spacing w:val="1"/>
            <w:sz w:val="28"/>
            <w:szCs w:val="28"/>
            <w:u w:val="single"/>
          </w:rPr>
          <w:t>www.gosuslugi.ru</w:t>
        </w:r>
      </w:hyperlink>
      <w:r w:rsidRPr="007C058C">
        <w:rPr>
          <w:rFonts w:ascii="Times New Roman" w:hAnsi="Times New Roman"/>
          <w:spacing w:val="1"/>
          <w:sz w:val="28"/>
          <w:szCs w:val="28"/>
        </w:rPr>
        <w:t xml:space="preserve"> (алга таба-Бердәм портал);</w:t>
      </w:r>
    </w:p>
    <w:p w14:paraId="19ADC053" w14:textId="77777777" w:rsidR="006C6073" w:rsidRPr="007C058C" w:rsidRDefault="006C6073" w:rsidP="006C6073">
      <w:pPr>
        <w:autoSpaceDE w:val="0"/>
        <w:autoSpaceDN w:val="0"/>
        <w:adjustRightInd w:val="0"/>
        <w:spacing w:after="0" w:line="240" w:lineRule="auto"/>
        <w:ind w:right="-1" w:firstLine="709"/>
        <w:jc w:val="both"/>
        <w:rPr>
          <w:rFonts w:ascii="Times New Roman" w:hAnsi="Times New Roman"/>
          <w:spacing w:val="1"/>
          <w:sz w:val="28"/>
          <w:szCs w:val="28"/>
        </w:rPr>
      </w:pPr>
      <w:r w:rsidRPr="007C058C">
        <w:rPr>
          <w:rFonts w:ascii="Times New Roman" w:hAnsi="Times New Roman"/>
          <w:spacing w:val="1"/>
          <w:sz w:val="28"/>
          <w:szCs w:val="28"/>
        </w:rPr>
        <w:t>5) «Татарстан Республикасы дәүләт һәм муниципаль хезмәтлә</w:t>
      </w:r>
      <w:proofErr w:type="gramStart"/>
      <w:r w:rsidRPr="007C058C">
        <w:rPr>
          <w:rFonts w:ascii="Times New Roman" w:hAnsi="Times New Roman"/>
          <w:spacing w:val="1"/>
          <w:sz w:val="28"/>
          <w:szCs w:val="28"/>
        </w:rPr>
        <w:t>р</w:t>
      </w:r>
      <w:proofErr w:type="gramEnd"/>
      <w:r w:rsidRPr="007C058C">
        <w:rPr>
          <w:rFonts w:ascii="Times New Roman" w:hAnsi="Times New Roman"/>
          <w:spacing w:val="1"/>
          <w:sz w:val="28"/>
          <w:szCs w:val="28"/>
        </w:rPr>
        <w:t xml:space="preserve"> реестры» дәүләт мәгълүмат системасы турында (</w:t>
      </w:r>
      <w:hyperlink r:id="rId15" w:history="1">
        <w:r w:rsidRPr="007C058C">
          <w:rPr>
            <w:rFonts w:ascii="Times New Roman" w:hAnsi="Times New Roman"/>
            <w:color w:val="0000FF"/>
            <w:spacing w:val="1"/>
            <w:sz w:val="28"/>
            <w:szCs w:val="28"/>
            <w:u w:val="single"/>
          </w:rPr>
          <w:t>http://frgu.tatar.ru</w:t>
        </w:r>
      </w:hyperlink>
      <w:r w:rsidRPr="007C058C">
        <w:rPr>
          <w:rFonts w:ascii="Times New Roman" w:hAnsi="Times New Roman"/>
          <w:spacing w:val="1"/>
          <w:sz w:val="28"/>
          <w:szCs w:val="28"/>
        </w:rPr>
        <w:t xml:space="preserve"> (алга таба-Республика реестры).</w:t>
      </w:r>
    </w:p>
    <w:p w14:paraId="3EDD0B46" w14:textId="77777777" w:rsidR="006C6073" w:rsidRPr="007C058C" w:rsidRDefault="006C6073" w:rsidP="006C6073">
      <w:pPr>
        <w:autoSpaceDE w:val="0"/>
        <w:autoSpaceDN w:val="0"/>
        <w:adjustRightInd w:val="0"/>
        <w:spacing w:after="0" w:line="240" w:lineRule="auto"/>
        <w:ind w:right="-1" w:firstLine="709"/>
        <w:jc w:val="both"/>
        <w:rPr>
          <w:rFonts w:ascii="Times New Roman" w:hAnsi="Times New Roman"/>
          <w:spacing w:val="1"/>
          <w:sz w:val="28"/>
          <w:szCs w:val="28"/>
        </w:rPr>
      </w:pPr>
      <w:r w:rsidRPr="007C058C">
        <w:rPr>
          <w:rFonts w:ascii="Times New Roman" w:hAnsi="Times New Roman"/>
          <w:spacing w:val="1"/>
          <w:sz w:val="28"/>
          <w:szCs w:val="28"/>
        </w:rPr>
        <w:lastRenderedPageBreak/>
        <w:t>1.3.2. Муниципаль хезмәт күрсәтү мәсьәлә</w:t>
      </w:r>
      <w:proofErr w:type="gramStart"/>
      <w:r w:rsidRPr="007C058C">
        <w:rPr>
          <w:rFonts w:ascii="Times New Roman" w:hAnsi="Times New Roman"/>
          <w:spacing w:val="1"/>
          <w:sz w:val="28"/>
          <w:szCs w:val="28"/>
        </w:rPr>
        <w:t>л</w:t>
      </w:r>
      <w:proofErr w:type="gramEnd"/>
      <w:r w:rsidRPr="007C058C">
        <w:rPr>
          <w:rFonts w:ascii="Times New Roman" w:hAnsi="Times New Roman"/>
          <w:spacing w:val="1"/>
          <w:sz w:val="28"/>
          <w:szCs w:val="28"/>
        </w:rPr>
        <w:t>әре буенча консультация бирү гамәлгә ашырыла:</w:t>
      </w:r>
    </w:p>
    <w:p w14:paraId="41065E23" w14:textId="77777777" w:rsidR="006C6073" w:rsidRPr="007C058C" w:rsidRDefault="006C6073" w:rsidP="006C6073">
      <w:pPr>
        <w:autoSpaceDE w:val="0"/>
        <w:autoSpaceDN w:val="0"/>
        <w:adjustRightInd w:val="0"/>
        <w:spacing w:after="0" w:line="240" w:lineRule="auto"/>
        <w:ind w:right="-1" w:firstLine="709"/>
        <w:jc w:val="both"/>
        <w:rPr>
          <w:rFonts w:ascii="Times New Roman" w:hAnsi="Times New Roman"/>
          <w:spacing w:val="1"/>
          <w:sz w:val="28"/>
          <w:szCs w:val="28"/>
        </w:rPr>
      </w:pPr>
      <w:r w:rsidRPr="007C058C">
        <w:rPr>
          <w:rFonts w:ascii="Times New Roman" w:hAnsi="Times New Roman"/>
          <w:spacing w:val="1"/>
          <w:sz w:val="28"/>
          <w:szCs w:val="28"/>
        </w:rPr>
        <w:t>1) дәүләт һәм муниципаль хезмәтлә</w:t>
      </w:r>
      <w:proofErr w:type="gramStart"/>
      <w:r w:rsidRPr="007C058C">
        <w:rPr>
          <w:rFonts w:ascii="Times New Roman" w:hAnsi="Times New Roman"/>
          <w:spacing w:val="1"/>
          <w:sz w:val="28"/>
          <w:szCs w:val="28"/>
        </w:rPr>
        <w:t>р</w:t>
      </w:r>
      <w:proofErr w:type="gramEnd"/>
      <w:r w:rsidRPr="007C058C">
        <w:rPr>
          <w:rFonts w:ascii="Times New Roman" w:hAnsi="Times New Roman"/>
          <w:spacing w:val="1"/>
          <w:sz w:val="28"/>
          <w:szCs w:val="28"/>
        </w:rPr>
        <w:t xml:space="preserve"> күрсәтүнең күпфункцияле үзәкләрендә телдән мөрәҗәгать иткәндә-шәхсән яки телефон аша;</w:t>
      </w:r>
    </w:p>
    <w:p w14:paraId="02DBA893" w14:textId="77777777" w:rsidR="006C6073" w:rsidRPr="007C058C" w:rsidRDefault="006C6073" w:rsidP="006C6073">
      <w:pPr>
        <w:autoSpaceDE w:val="0"/>
        <w:autoSpaceDN w:val="0"/>
        <w:adjustRightInd w:val="0"/>
        <w:spacing w:after="0" w:line="240" w:lineRule="auto"/>
        <w:ind w:right="-1" w:firstLine="709"/>
        <w:jc w:val="both"/>
        <w:rPr>
          <w:rFonts w:ascii="Times New Roman" w:hAnsi="Times New Roman"/>
          <w:spacing w:val="1"/>
          <w:sz w:val="28"/>
          <w:szCs w:val="28"/>
          <w:lang w:val="tt-RU"/>
        </w:rPr>
      </w:pPr>
      <w:r w:rsidRPr="007C058C">
        <w:rPr>
          <w:rFonts w:ascii="Times New Roman" w:hAnsi="Times New Roman"/>
          <w:spacing w:val="1"/>
          <w:sz w:val="28"/>
          <w:szCs w:val="28"/>
        </w:rPr>
        <w:t>2) Республика порталының интерактив формасында;</w:t>
      </w:r>
    </w:p>
    <w:p w14:paraId="5FB3890A" w14:textId="77777777" w:rsidR="006C6073" w:rsidRPr="007C058C" w:rsidRDefault="004857E7" w:rsidP="006C6073">
      <w:pPr>
        <w:autoSpaceDE w:val="0"/>
        <w:autoSpaceDN w:val="0"/>
        <w:adjustRightInd w:val="0"/>
        <w:spacing w:after="0" w:line="240" w:lineRule="auto"/>
        <w:ind w:right="-1" w:firstLine="709"/>
        <w:jc w:val="both"/>
        <w:rPr>
          <w:rFonts w:ascii="Times New Roman" w:hAnsi="Times New Roman"/>
          <w:spacing w:val="1"/>
          <w:sz w:val="28"/>
          <w:szCs w:val="28"/>
          <w:lang w:val="tt-RU"/>
        </w:rPr>
      </w:pPr>
      <w:r w:rsidRPr="007C058C">
        <w:rPr>
          <w:rFonts w:ascii="Times New Roman" w:hAnsi="Times New Roman"/>
          <w:spacing w:val="1"/>
          <w:sz w:val="28"/>
          <w:szCs w:val="28"/>
        </w:rPr>
        <w:t xml:space="preserve">3) </w:t>
      </w:r>
      <w:r w:rsidR="006C6073" w:rsidRPr="007C058C">
        <w:rPr>
          <w:rFonts w:ascii="Times New Roman" w:hAnsi="Times New Roman"/>
          <w:spacing w:val="1"/>
          <w:sz w:val="28"/>
          <w:szCs w:val="28"/>
        </w:rPr>
        <w:t>- Татарстан Республикасы Буа муниципаль районы Башкарма комитеты (алга таба-Орган):</w:t>
      </w:r>
    </w:p>
    <w:p w14:paraId="776CACD6" w14:textId="059D237F" w:rsidR="006C6073" w:rsidRPr="007C058C" w:rsidRDefault="006C6073" w:rsidP="006C6073">
      <w:pPr>
        <w:autoSpaceDE w:val="0"/>
        <w:autoSpaceDN w:val="0"/>
        <w:adjustRightInd w:val="0"/>
        <w:spacing w:after="0" w:line="240" w:lineRule="auto"/>
        <w:ind w:right="-1" w:firstLine="709"/>
        <w:jc w:val="both"/>
        <w:rPr>
          <w:rFonts w:ascii="Times New Roman" w:hAnsi="Times New Roman"/>
          <w:spacing w:val="1"/>
          <w:sz w:val="28"/>
          <w:szCs w:val="28"/>
          <w:lang w:val="tt-RU"/>
        </w:rPr>
      </w:pPr>
      <w:r w:rsidRPr="007C058C">
        <w:rPr>
          <w:rFonts w:ascii="Times New Roman" w:hAnsi="Times New Roman"/>
          <w:spacing w:val="1"/>
          <w:sz w:val="28"/>
          <w:szCs w:val="28"/>
          <w:lang w:val="tt-RU"/>
        </w:rPr>
        <w:t>телдән мөрәҗәгать иткәндә-шәхсән яки телефон аша;</w:t>
      </w:r>
    </w:p>
    <w:p w14:paraId="1F2F9092" w14:textId="77777777" w:rsidR="006C6073" w:rsidRPr="007C058C" w:rsidRDefault="006C6073" w:rsidP="006C6073">
      <w:pPr>
        <w:autoSpaceDE w:val="0"/>
        <w:autoSpaceDN w:val="0"/>
        <w:adjustRightInd w:val="0"/>
        <w:spacing w:after="0" w:line="240" w:lineRule="auto"/>
        <w:ind w:right="-1" w:firstLine="709"/>
        <w:jc w:val="both"/>
        <w:rPr>
          <w:rFonts w:ascii="Times New Roman" w:hAnsi="Times New Roman"/>
          <w:spacing w:val="1"/>
          <w:sz w:val="28"/>
          <w:szCs w:val="28"/>
        </w:rPr>
      </w:pPr>
      <w:r w:rsidRPr="007C058C">
        <w:rPr>
          <w:rFonts w:ascii="Times New Roman" w:hAnsi="Times New Roman"/>
          <w:spacing w:val="1"/>
          <w:sz w:val="28"/>
          <w:szCs w:val="28"/>
        </w:rPr>
        <w:t>язмача (шул исәптән электрон документ формасында) мө</w:t>
      </w:r>
      <w:proofErr w:type="gramStart"/>
      <w:r w:rsidRPr="007C058C">
        <w:rPr>
          <w:rFonts w:ascii="Times New Roman" w:hAnsi="Times New Roman"/>
          <w:spacing w:val="1"/>
          <w:sz w:val="28"/>
          <w:szCs w:val="28"/>
        </w:rPr>
        <w:t>р</w:t>
      </w:r>
      <w:proofErr w:type="gramEnd"/>
      <w:r w:rsidRPr="007C058C">
        <w:rPr>
          <w:rFonts w:ascii="Times New Roman" w:hAnsi="Times New Roman"/>
          <w:spacing w:val="1"/>
          <w:sz w:val="28"/>
          <w:szCs w:val="28"/>
        </w:rPr>
        <w:t>әҗәгать иткәндә – кәгазьдә почта аша, электрон почта аша.</w:t>
      </w:r>
    </w:p>
    <w:p w14:paraId="58C1598C" w14:textId="77777777" w:rsidR="006C6073" w:rsidRPr="007C058C" w:rsidRDefault="006C6073" w:rsidP="006C6073">
      <w:pPr>
        <w:autoSpaceDE w:val="0"/>
        <w:autoSpaceDN w:val="0"/>
        <w:adjustRightInd w:val="0"/>
        <w:spacing w:after="0" w:line="240" w:lineRule="auto"/>
        <w:ind w:right="-1" w:firstLine="709"/>
        <w:jc w:val="both"/>
        <w:rPr>
          <w:rFonts w:ascii="Times New Roman" w:hAnsi="Times New Roman"/>
          <w:spacing w:val="1"/>
          <w:sz w:val="28"/>
          <w:szCs w:val="28"/>
        </w:rPr>
      </w:pPr>
      <w:r w:rsidRPr="007C058C">
        <w:rPr>
          <w:rFonts w:ascii="Times New Roman" w:hAnsi="Times New Roman"/>
          <w:spacing w:val="1"/>
          <w:sz w:val="28"/>
          <w:szCs w:val="28"/>
        </w:rPr>
        <w:t>1.3.3.</w:t>
      </w:r>
      <w:r w:rsidRPr="007C058C">
        <w:t xml:space="preserve"> </w:t>
      </w:r>
      <w:r w:rsidRPr="007C058C">
        <w:rPr>
          <w:rFonts w:ascii="Times New Roman" w:hAnsi="Times New Roman"/>
          <w:spacing w:val="1"/>
          <w:sz w:val="28"/>
          <w:szCs w:val="28"/>
        </w:rPr>
        <w:t xml:space="preserve">Бердәм порталда, Республика порталында Республика реестрындагы белешмәләр нигезендә муниципаль хезмәт күрсәтү </w:t>
      </w:r>
      <w:proofErr w:type="gramStart"/>
      <w:r w:rsidRPr="007C058C">
        <w:rPr>
          <w:rFonts w:ascii="Times New Roman" w:hAnsi="Times New Roman"/>
          <w:spacing w:val="1"/>
          <w:sz w:val="28"/>
          <w:szCs w:val="28"/>
        </w:rPr>
        <w:t>т</w:t>
      </w:r>
      <w:proofErr w:type="gramEnd"/>
      <w:r w:rsidRPr="007C058C">
        <w:rPr>
          <w:rFonts w:ascii="Times New Roman" w:hAnsi="Times New Roman"/>
          <w:spacing w:val="1"/>
          <w:sz w:val="28"/>
          <w:szCs w:val="28"/>
        </w:rPr>
        <w:t>әртибе һәм сроклары турында мәгълүмат гариза бирүчегә бушлай бирелә.</w:t>
      </w:r>
    </w:p>
    <w:p w14:paraId="543389C1" w14:textId="6B1A7910" w:rsidR="006C6073" w:rsidRPr="007C058C" w:rsidRDefault="006C6073" w:rsidP="00261B67">
      <w:pPr>
        <w:autoSpaceDE w:val="0"/>
        <w:autoSpaceDN w:val="0"/>
        <w:adjustRightInd w:val="0"/>
        <w:spacing w:after="0" w:line="240" w:lineRule="auto"/>
        <w:ind w:right="-1" w:firstLine="709"/>
        <w:jc w:val="both"/>
        <w:rPr>
          <w:rFonts w:ascii="Times New Roman" w:hAnsi="Times New Roman"/>
          <w:spacing w:val="1"/>
          <w:sz w:val="28"/>
          <w:szCs w:val="28"/>
          <w:lang w:val="tt-RU"/>
        </w:rPr>
      </w:pPr>
      <w:r w:rsidRPr="007C058C">
        <w:rPr>
          <w:rFonts w:ascii="Times New Roman" w:hAnsi="Times New Roman"/>
          <w:spacing w:val="1"/>
          <w:sz w:val="28"/>
          <w:szCs w:val="28"/>
        </w:rPr>
        <w:t>Муниципаль хезмәт күрсәтү сроклары һәм тәртибе турындагы мәгълүматка мө</w:t>
      </w:r>
      <w:proofErr w:type="gramStart"/>
      <w:r w:rsidRPr="007C058C">
        <w:rPr>
          <w:rFonts w:ascii="Times New Roman" w:hAnsi="Times New Roman"/>
          <w:spacing w:val="1"/>
          <w:sz w:val="28"/>
          <w:szCs w:val="28"/>
        </w:rPr>
        <w:t>р</w:t>
      </w:r>
      <w:proofErr w:type="gramEnd"/>
      <w:r w:rsidRPr="007C058C">
        <w:rPr>
          <w:rFonts w:ascii="Times New Roman" w:hAnsi="Times New Roman"/>
          <w:spacing w:val="1"/>
          <w:sz w:val="28"/>
          <w:szCs w:val="28"/>
        </w:rPr>
        <w:t>әҗәгать итүче тарафыннан нинди дә булса таләпләр үтәлмичә, шул исәптән программа тәэминатын кулланмыйча гына керә ала, аны урнаштыру программа белән тәэмин итү хокукына ия булган программа белән тәэмин итү хокукына ия булган лицензия яисә башка килешү төзүне талә</w:t>
      </w:r>
      <w:proofErr w:type="gramStart"/>
      <w:r w:rsidRPr="007C058C">
        <w:rPr>
          <w:rFonts w:ascii="Times New Roman" w:hAnsi="Times New Roman"/>
          <w:spacing w:val="1"/>
          <w:sz w:val="28"/>
          <w:szCs w:val="28"/>
        </w:rPr>
        <w:t>п</w:t>
      </w:r>
      <w:proofErr w:type="gramEnd"/>
      <w:r w:rsidRPr="007C058C">
        <w:rPr>
          <w:rFonts w:ascii="Times New Roman" w:hAnsi="Times New Roman"/>
          <w:spacing w:val="1"/>
          <w:sz w:val="28"/>
          <w:szCs w:val="28"/>
        </w:rPr>
        <w:t xml:space="preserve"> итә.</w:t>
      </w:r>
    </w:p>
    <w:p w14:paraId="7CF7EB40" w14:textId="77777777" w:rsidR="00261B67" w:rsidRPr="007C058C" w:rsidRDefault="00261B67" w:rsidP="00261B67">
      <w:pPr>
        <w:autoSpaceDE w:val="0"/>
        <w:autoSpaceDN w:val="0"/>
        <w:adjustRightInd w:val="0"/>
        <w:spacing w:after="0" w:line="240" w:lineRule="auto"/>
        <w:ind w:right="-1" w:firstLine="709"/>
        <w:jc w:val="both"/>
        <w:rPr>
          <w:rFonts w:ascii="Times New Roman" w:hAnsi="Times New Roman"/>
          <w:spacing w:val="1"/>
          <w:sz w:val="28"/>
          <w:szCs w:val="28"/>
          <w:lang w:val="tt-RU"/>
        </w:rPr>
      </w:pPr>
      <w:r w:rsidRPr="007C058C">
        <w:rPr>
          <w:rFonts w:ascii="Times New Roman" w:hAnsi="Times New Roman"/>
          <w:spacing w:val="1"/>
          <w:sz w:val="28"/>
          <w:szCs w:val="28"/>
          <w:lang w:val="tt-RU"/>
        </w:rPr>
        <w:t>1.3.4. Мөрәҗәгать итүче шәхсән яки телефон аша мөрәҗәгать иткән очракта, кергән мөрәҗәгать нигезендә,  түбәндәге мәгълүмат бирелә:</w:t>
      </w:r>
    </w:p>
    <w:p w14:paraId="4E08F135" w14:textId="77777777" w:rsidR="00261B67" w:rsidRPr="007C058C" w:rsidRDefault="00261B67" w:rsidP="00261B67">
      <w:pPr>
        <w:autoSpaceDE w:val="0"/>
        <w:autoSpaceDN w:val="0"/>
        <w:adjustRightInd w:val="0"/>
        <w:spacing w:after="0" w:line="240" w:lineRule="auto"/>
        <w:ind w:right="-1" w:firstLine="709"/>
        <w:jc w:val="both"/>
        <w:rPr>
          <w:rFonts w:ascii="Times New Roman" w:hAnsi="Times New Roman"/>
          <w:spacing w:val="1"/>
          <w:sz w:val="28"/>
          <w:szCs w:val="28"/>
        </w:rPr>
      </w:pPr>
      <w:r w:rsidRPr="007C058C">
        <w:rPr>
          <w:rFonts w:ascii="Times New Roman" w:hAnsi="Times New Roman"/>
          <w:spacing w:val="1"/>
          <w:sz w:val="28"/>
          <w:szCs w:val="28"/>
        </w:rPr>
        <w:t>1) органның урнашу урыны турында (адрес, эш графигы, белешмә телефоннары);</w:t>
      </w:r>
    </w:p>
    <w:p w14:paraId="481A5AF1" w14:textId="77777777" w:rsidR="00261B67" w:rsidRPr="007C058C" w:rsidRDefault="00261B67" w:rsidP="00261B67">
      <w:pPr>
        <w:autoSpaceDE w:val="0"/>
        <w:autoSpaceDN w:val="0"/>
        <w:adjustRightInd w:val="0"/>
        <w:spacing w:after="0" w:line="240" w:lineRule="auto"/>
        <w:ind w:right="-1" w:firstLine="709"/>
        <w:jc w:val="both"/>
        <w:rPr>
          <w:rFonts w:ascii="Times New Roman" w:hAnsi="Times New Roman"/>
          <w:spacing w:val="1"/>
          <w:sz w:val="28"/>
          <w:szCs w:val="28"/>
        </w:rPr>
      </w:pPr>
      <w:r w:rsidRPr="007C058C">
        <w:rPr>
          <w:rFonts w:ascii="Times New Roman" w:hAnsi="Times New Roman"/>
          <w:spacing w:val="1"/>
          <w:sz w:val="28"/>
          <w:szCs w:val="28"/>
        </w:rPr>
        <w:t xml:space="preserve">2) муниципаль хезмәт күрсәтү </w:t>
      </w:r>
      <w:proofErr w:type="gramStart"/>
      <w:r w:rsidRPr="007C058C">
        <w:rPr>
          <w:rFonts w:ascii="Times New Roman" w:hAnsi="Times New Roman"/>
          <w:spacing w:val="1"/>
          <w:sz w:val="28"/>
          <w:szCs w:val="28"/>
        </w:rPr>
        <w:t>т</w:t>
      </w:r>
      <w:proofErr w:type="gramEnd"/>
      <w:r w:rsidRPr="007C058C">
        <w:rPr>
          <w:rFonts w:ascii="Times New Roman" w:hAnsi="Times New Roman"/>
          <w:spacing w:val="1"/>
          <w:sz w:val="28"/>
          <w:szCs w:val="28"/>
        </w:rPr>
        <w:t>әртибе, гаризалар бирү ысуллары һәм сроклары турында;</w:t>
      </w:r>
    </w:p>
    <w:p w14:paraId="361F9D7A" w14:textId="77777777" w:rsidR="00261B67" w:rsidRPr="007C058C" w:rsidRDefault="00261B67" w:rsidP="00261B67">
      <w:pPr>
        <w:autoSpaceDE w:val="0"/>
        <w:autoSpaceDN w:val="0"/>
        <w:adjustRightInd w:val="0"/>
        <w:spacing w:after="0" w:line="240" w:lineRule="auto"/>
        <w:ind w:right="-1" w:firstLine="709"/>
        <w:jc w:val="both"/>
        <w:rPr>
          <w:rFonts w:ascii="Times New Roman" w:hAnsi="Times New Roman"/>
          <w:spacing w:val="1"/>
          <w:sz w:val="28"/>
          <w:szCs w:val="28"/>
        </w:rPr>
      </w:pPr>
      <w:r w:rsidRPr="007C058C">
        <w:rPr>
          <w:rFonts w:ascii="Times New Roman" w:hAnsi="Times New Roman"/>
          <w:spacing w:val="1"/>
          <w:sz w:val="28"/>
          <w:szCs w:val="28"/>
        </w:rPr>
        <w:t>3) муниципаль хезмәт күрсәтелә торган гражданнар категорияләре турында; муниципаль хезмәт күрсәтү мәсьәлә</w:t>
      </w:r>
      <w:proofErr w:type="gramStart"/>
      <w:r w:rsidRPr="007C058C">
        <w:rPr>
          <w:rFonts w:ascii="Times New Roman" w:hAnsi="Times New Roman"/>
          <w:spacing w:val="1"/>
          <w:sz w:val="28"/>
          <w:szCs w:val="28"/>
        </w:rPr>
        <w:t>л</w:t>
      </w:r>
      <w:proofErr w:type="gramEnd"/>
      <w:r w:rsidRPr="007C058C">
        <w:rPr>
          <w:rFonts w:ascii="Times New Roman" w:hAnsi="Times New Roman"/>
          <w:spacing w:val="1"/>
          <w:sz w:val="28"/>
          <w:szCs w:val="28"/>
        </w:rPr>
        <w:t>әрен җайга салучы норматив хокукый актлар турында;</w:t>
      </w:r>
    </w:p>
    <w:p w14:paraId="75E9278F" w14:textId="77777777" w:rsidR="00261B67" w:rsidRPr="007C058C" w:rsidRDefault="00261B67" w:rsidP="00261B67">
      <w:pPr>
        <w:autoSpaceDE w:val="0"/>
        <w:autoSpaceDN w:val="0"/>
        <w:adjustRightInd w:val="0"/>
        <w:spacing w:after="0" w:line="240" w:lineRule="auto"/>
        <w:ind w:right="-1" w:firstLine="709"/>
        <w:jc w:val="both"/>
        <w:rPr>
          <w:rFonts w:ascii="Times New Roman" w:hAnsi="Times New Roman"/>
          <w:spacing w:val="1"/>
          <w:sz w:val="28"/>
          <w:szCs w:val="28"/>
        </w:rPr>
      </w:pPr>
      <w:r w:rsidRPr="007C058C">
        <w:rPr>
          <w:rFonts w:ascii="Times New Roman" w:hAnsi="Times New Roman"/>
          <w:spacing w:val="1"/>
          <w:sz w:val="28"/>
          <w:szCs w:val="28"/>
        </w:rPr>
        <w:t xml:space="preserve">4) муниципаль хезмәт күрсәтү турында гаризаны карау өчен кирәкле документлар исемлеге, гаризаны кабул </w:t>
      </w:r>
      <w:proofErr w:type="gramStart"/>
      <w:r w:rsidRPr="007C058C">
        <w:rPr>
          <w:rFonts w:ascii="Times New Roman" w:hAnsi="Times New Roman"/>
          <w:spacing w:val="1"/>
          <w:sz w:val="28"/>
          <w:szCs w:val="28"/>
        </w:rPr>
        <w:t>ит</w:t>
      </w:r>
      <w:proofErr w:type="gramEnd"/>
      <w:r w:rsidRPr="007C058C">
        <w:rPr>
          <w:rFonts w:ascii="Times New Roman" w:hAnsi="Times New Roman"/>
          <w:spacing w:val="1"/>
          <w:sz w:val="28"/>
          <w:szCs w:val="28"/>
        </w:rPr>
        <w:t>ү һәм теркәү сроклары турында;</w:t>
      </w:r>
    </w:p>
    <w:p w14:paraId="0C9F9BC7" w14:textId="77777777" w:rsidR="00261B67" w:rsidRPr="007C058C" w:rsidRDefault="00261B67" w:rsidP="00261B67">
      <w:pPr>
        <w:autoSpaceDE w:val="0"/>
        <w:autoSpaceDN w:val="0"/>
        <w:adjustRightInd w:val="0"/>
        <w:spacing w:after="0" w:line="240" w:lineRule="auto"/>
        <w:ind w:right="-1" w:firstLine="709"/>
        <w:jc w:val="both"/>
        <w:rPr>
          <w:rFonts w:ascii="Times New Roman" w:hAnsi="Times New Roman"/>
          <w:spacing w:val="1"/>
          <w:sz w:val="28"/>
          <w:szCs w:val="28"/>
        </w:rPr>
      </w:pPr>
      <w:r w:rsidRPr="007C058C">
        <w:rPr>
          <w:rFonts w:ascii="Times New Roman" w:hAnsi="Times New Roman"/>
          <w:spacing w:val="1"/>
          <w:sz w:val="28"/>
          <w:szCs w:val="28"/>
        </w:rPr>
        <w:t>5) муниципаль хезмәт күрсәтүнең барышы турында;</w:t>
      </w:r>
    </w:p>
    <w:p w14:paraId="6227DA76" w14:textId="77777777" w:rsidR="00261B67" w:rsidRPr="007C058C" w:rsidRDefault="00261B67" w:rsidP="00261B67">
      <w:pPr>
        <w:autoSpaceDE w:val="0"/>
        <w:autoSpaceDN w:val="0"/>
        <w:adjustRightInd w:val="0"/>
        <w:spacing w:after="0" w:line="240" w:lineRule="auto"/>
        <w:ind w:right="-1" w:firstLine="709"/>
        <w:jc w:val="both"/>
        <w:rPr>
          <w:rFonts w:ascii="Times New Roman" w:hAnsi="Times New Roman"/>
          <w:spacing w:val="1"/>
          <w:sz w:val="28"/>
          <w:szCs w:val="28"/>
        </w:rPr>
      </w:pPr>
      <w:r w:rsidRPr="007C058C">
        <w:rPr>
          <w:rFonts w:ascii="Times New Roman" w:hAnsi="Times New Roman"/>
          <w:spacing w:val="1"/>
          <w:sz w:val="28"/>
          <w:szCs w:val="28"/>
        </w:rPr>
        <w:t>6) муниципаль хезмәт күрсәтү мәсьәлә</w:t>
      </w:r>
      <w:proofErr w:type="gramStart"/>
      <w:r w:rsidRPr="007C058C">
        <w:rPr>
          <w:rFonts w:ascii="Times New Roman" w:hAnsi="Times New Roman"/>
          <w:spacing w:val="1"/>
          <w:sz w:val="28"/>
          <w:szCs w:val="28"/>
        </w:rPr>
        <w:t>л</w:t>
      </w:r>
      <w:proofErr w:type="gramEnd"/>
      <w:r w:rsidRPr="007C058C">
        <w:rPr>
          <w:rFonts w:ascii="Times New Roman" w:hAnsi="Times New Roman"/>
          <w:spacing w:val="1"/>
          <w:sz w:val="28"/>
          <w:szCs w:val="28"/>
        </w:rPr>
        <w:t>әре буенча рәсми сайтта мәгълүмат урнаштыру урыны турында;</w:t>
      </w:r>
    </w:p>
    <w:p w14:paraId="2DF4D169" w14:textId="56AE99E7" w:rsidR="00261B67" w:rsidRPr="007C058C" w:rsidRDefault="00261B67" w:rsidP="00261B67">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7</w:t>
      </w:r>
      <w:r w:rsidRPr="007C058C">
        <w:rPr>
          <w:rFonts w:ascii="Times New Roman" w:hAnsi="Times New Roman"/>
          <w:sz w:val="28"/>
          <w:szCs w:val="28"/>
        </w:rPr>
        <w:t xml:space="preserve">) </w:t>
      </w:r>
      <w:r w:rsidRPr="007C058C">
        <w:rPr>
          <w:rFonts w:ascii="Times New Roman" w:hAnsi="Times New Roman"/>
          <w:sz w:val="28"/>
          <w:szCs w:val="28"/>
          <w:lang w:val="tt-RU"/>
        </w:rPr>
        <w:t>О</w:t>
      </w:r>
      <w:r w:rsidRPr="007C058C">
        <w:rPr>
          <w:rFonts w:ascii="Times New Roman" w:hAnsi="Times New Roman"/>
          <w:sz w:val="28"/>
          <w:szCs w:val="28"/>
        </w:rPr>
        <w:t>рганның вазыйфаи затларының гамәлләренә яки гамәл кылмауларына шикаять бирү тәртибе турында.</w:t>
      </w:r>
    </w:p>
    <w:p w14:paraId="5376493E" w14:textId="77777777" w:rsidR="00261B67" w:rsidRPr="007C058C" w:rsidRDefault="00261B67" w:rsidP="00EB197F">
      <w:pPr>
        <w:autoSpaceDE w:val="0"/>
        <w:autoSpaceDN w:val="0"/>
        <w:adjustRightInd w:val="0"/>
        <w:spacing w:after="0" w:line="240" w:lineRule="auto"/>
        <w:ind w:right="-1" w:firstLine="709"/>
        <w:jc w:val="both"/>
        <w:rPr>
          <w:rFonts w:ascii="Times New Roman" w:hAnsi="Times New Roman"/>
          <w:spacing w:val="1"/>
          <w:sz w:val="28"/>
          <w:szCs w:val="28"/>
          <w:lang w:val="tt-RU"/>
        </w:rPr>
      </w:pPr>
      <w:r w:rsidRPr="007C058C">
        <w:rPr>
          <w:rFonts w:ascii="Times New Roman" w:hAnsi="Times New Roman"/>
          <w:spacing w:val="1"/>
          <w:sz w:val="28"/>
          <w:szCs w:val="28"/>
          <w:lang w:val="tt-RU"/>
        </w:rPr>
        <w:t>Язма мөрәҗәгать буенча муниципаль хезмәт күрсәтү өчен җаваплы бүлекнең вазыйфаи затлары мөрәҗәгать итүчегә муниципаль хезмәт күрсәтү тәртибен һәм регламентның әлеге пунктында күрсәтелгән мәсьәләләрне язма рәвештә аңлаталар һәм мөрәҗәгатьне теркәгәннән соң өч эш көне эчендә мөрәҗәгать итүчегә җавап җибәрәләр. Җаваплар мөрәҗәгать телендә бирелә. Мөрәҗәгать телендә җавап бирү мөмкин булмаган очракта, Татарстан Республикасы дәүләт телләре кулланыла.</w:t>
      </w:r>
    </w:p>
    <w:p w14:paraId="35097478" w14:textId="77777777" w:rsidR="00261B67" w:rsidRPr="007C058C"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lang w:val="tt-RU"/>
        </w:rPr>
      </w:pPr>
      <w:r w:rsidRPr="007C058C">
        <w:rPr>
          <w:rFonts w:ascii="Times New Roman" w:hAnsi="Times New Roman"/>
          <w:spacing w:val="1"/>
          <w:sz w:val="28"/>
          <w:szCs w:val="28"/>
          <w:lang w:val="tt-RU"/>
        </w:rPr>
        <w:t xml:space="preserve">1.3.5. </w:t>
      </w:r>
      <w:r w:rsidR="00261B67" w:rsidRPr="007C058C">
        <w:rPr>
          <w:rFonts w:ascii="Times New Roman" w:hAnsi="Times New Roman"/>
          <w:spacing w:val="1"/>
          <w:sz w:val="28"/>
          <w:szCs w:val="28"/>
          <w:lang w:val="tt-RU"/>
        </w:rPr>
        <w:t>Муниципаль хезмәт күрсәтү мәсьәләләре буенча мәгълүмат муниципаль районның (шәһәр округының) рәсми сайтында һәм гариза бирүчеләр белән эшләү органы биналарында мәгълүмати стендларда урнаштырыла.</w:t>
      </w:r>
    </w:p>
    <w:p w14:paraId="30EBDE6F" w14:textId="77777777" w:rsidR="00261B67" w:rsidRPr="007C058C" w:rsidRDefault="00261B67" w:rsidP="00261B67">
      <w:pPr>
        <w:autoSpaceDE w:val="0"/>
        <w:autoSpaceDN w:val="0"/>
        <w:adjustRightInd w:val="0"/>
        <w:spacing w:after="0" w:line="240" w:lineRule="auto"/>
        <w:ind w:right="-1" w:firstLine="709"/>
        <w:jc w:val="both"/>
        <w:rPr>
          <w:rFonts w:ascii="Times New Roman" w:hAnsi="Times New Roman"/>
          <w:spacing w:val="1"/>
          <w:sz w:val="28"/>
          <w:szCs w:val="28"/>
          <w:lang w:val="tt"/>
        </w:rPr>
      </w:pPr>
      <w:r w:rsidRPr="007C058C">
        <w:rPr>
          <w:rFonts w:ascii="Times New Roman" w:hAnsi="Times New Roman"/>
          <w:spacing w:val="1"/>
          <w:sz w:val="28"/>
          <w:szCs w:val="28"/>
          <w:lang w:val="tt"/>
        </w:rPr>
        <w:lastRenderedPageBreak/>
        <w:t>Мәгълүмат стендларында һәм муниципаль районның «Интернет» мәгълүмат-телекоммуникация челтәрендәге рәсми сайтында урнаштырыла торган Татарстан Республикасы дәүләт телләрендә мәгълүмат «Интернет» мәгълүмат-телекоммуникация челтәрендәге мәгълүмат муниципаль хезмәт турында 2.1, 2.3, 2.4, 2.5, 2.7, 2.9, 2.10, 2.11, 5.1 Регламентның пунктлары урнашу урыны, белешмә телефоннары, Орган эше вакыты турындагы, муниципаль хезмәт күрсәтүгә гаризалар кабул итү графигы турындагы белешмәләрне үз эченә ала.</w:t>
      </w:r>
    </w:p>
    <w:p w14:paraId="04F341C8" w14:textId="77777777" w:rsidR="00261B67" w:rsidRPr="007C058C" w:rsidRDefault="00261B67" w:rsidP="00261B67">
      <w:pPr>
        <w:autoSpaceDE w:val="0"/>
        <w:autoSpaceDN w:val="0"/>
        <w:adjustRightInd w:val="0"/>
        <w:spacing w:after="0" w:line="240" w:lineRule="auto"/>
        <w:ind w:right="-1" w:firstLine="709"/>
        <w:jc w:val="both"/>
        <w:rPr>
          <w:rFonts w:ascii="Times New Roman" w:hAnsi="Times New Roman"/>
          <w:spacing w:val="1"/>
          <w:sz w:val="28"/>
          <w:szCs w:val="28"/>
          <w:lang w:val="tt"/>
        </w:rPr>
      </w:pPr>
      <w:bookmarkStart w:id="4" w:name="_Hlk40972604"/>
      <w:bookmarkEnd w:id="1"/>
      <w:r w:rsidRPr="007C058C">
        <w:rPr>
          <w:rFonts w:ascii="Times New Roman" w:hAnsi="Times New Roman"/>
          <w:spacing w:val="1"/>
          <w:sz w:val="28"/>
          <w:szCs w:val="28"/>
          <w:lang w:val="tt"/>
        </w:rPr>
        <w:t>1.4. Муниципаль хезмәт күрсәтүне җайга сала торган норматив хокукый актлар исемлеге (норматив хокукый актларның реквизитларын һәм аларны рәсми бастырып чыгару чыганакларын күрсәтеп), Бердәм порталда, Республика реестрында, “Интернет” мәгълүмат-телекоммуникация челтәрендәге рәсми сайтта урнаштырылган.</w:t>
      </w:r>
    </w:p>
    <w:p w14:paraId="032F35A8" w14:textId="77777777" w:rsidR="00261B67" w:rsidRPr="007C058C" w:rsidRDefault="00261B67" w:rsidP="00261B67">
      <w:pPr>
        <w:autoSpaceDE w:val="0"/>
        <w:autoSpaceDN w:val="0"/>
        <w:adjustRightInd w:val="0"/>
        <w:spacing w:after="0" w:line="240" w:lineRule="auto"/>
        <w:ind w:right="-1" w:firstLine="709"/>
        <w:jc w:val="both"/>
        <w:rPr>
          <w:rFonts w:ascii="Times New Roman" w:hAnsi="Times New Roman"/>
          <w:spacing w:val="1"/>
          <w:sz w:val="28"/>
          <w:szCs w:val="28"/>
        </w:rPr>
      </w:pPr>
      <w:r w:rsidRPr="007C058C">
        <w:rPr>
          <w:rFonts w:ascii="Times New Roman" w:hAnsi="Times New Roman"/>
          <w:spacing w:val="1"/>
          <w:sz w:val="28"/>
          <w:szCs w:val="28"/>
          <w:lang w:val="tt"/>
        </w:rPr>
        <w:t>Гамәлдәге редакциядә административ регламент тексты Бердәм порталда, Республика реестрында, «Интернет» мәгълүмат-телекоммуникация челтәрендәге рәсми сайтта урнаштырылырга тиеш.</w:t>
      </w:r>
    </w:p>
    <w:p w14:paraId="452A10A6" w14:textId="77777777" w:rsidR="00261B67" w:rsidRPr="007C058C" w:rsidRDefault="00261B67" w:rsidP="00261B67">
      <w:pPr>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1.5. Регламентта түбәндәге терминнар һәм билгеләмәлә</w:t>
      </w:r>
      <w:proofErr w:type="gramStart"/>
      <w:r w:rsidRPr="007C058C">
        <w:rPr>
          <w:rFonts w:ascii="Times New Roman" w:hAnsi="Times New Roman"/>
          <w:sz w:val="28"/>
          <w:szCs w:val="28"/>
        </w:rPr>
        <w:t>р</w:t>
      </w:r>
      <w:proofErr w:type="gramEnd"/>
      <w:r w:rsidRPr="007C058C">
        <w:rPr>
          <w:rFonts w:ascii="Times New Roman" w:hAnsi="Times New Roman"/>
          <w:sz w:val="28"/>
          <w:szCs w:val="28"/>
        </w:rPr>
        <w:t xml:space="preserve"> кулланыла:</w:t>
      </w:r>
    </w:p>
    <w:p w14:paraId="37A5C363" w14:textId="6EC7351F" w:rsidR="0063567E" w:rsidRPr="007C058C" w:rsidRDefault="0063567E" w:rsidP="00EB197F">
      <w:pPr>
        <w:tabs>
          <w:tab w:val="left" w:pos="600"/>
          <w:tab w:val="left" w:pos="6810"/>
        </w:tab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rPr>
        <w:t>дәүләт һәм муниципаль хезмәтлә</w:t>
      </w:r>
      <w:proofErr w:type="gramStart"/>
      <w:r w:rsidRPr="007C058C">
        <w:rPr>
          <w:rFonts w:ascii="Times New Roman" w:hAnsi="Times New Roman"/>
          <w:sz w:val="28"/>
          <w:szCs w:val="28"/>
        </w:rPr>
        <w:t>р</w:t>
      </w:r>
      <w:proofErr w:type="gramEnd"/>
      <w:r w:rsidRPr="007C058C">
        <w:rPr>
          <w:rFonts w:ascii="Times New Roman" w:hAnsi="Times New Roman"/>
          <w:sz w:val="28"/>
          <w:szCs w:val="28"/>
        </w:rPr>
        <w:t xml:space="preserve"> күрсәтә торган күпфункцияле үзәкнең читтәге эш урыны – «Дәүләт һәм муниципаль хезмәтләр күрсәтүнең күпфункцияле үзәкләр эшчәнлеген оештыру кагыйдәләрен раслау турында» 2012 елның 22 декабрендәге 1376 номерлы Россия Федерациясе Х</w:t>
      </w:r>
      <w:r w:rsidRPr="007C058C">
        <w:rPr>
          <w:rFonts w:ascii="Times New Roman" w:hAnsi="Times New Roman"/>
          <w:sz w:val="28"/>
          <w:szCs w:val="28"/>
          <w:lang w:val="tt-RU"/>
        </w:rPr>
        <w:t>ө</w:t>
      </w:r>
      <w:r w:rsidRPr="007C058C">
        <w:rPr>
          <w:rFonts w:ascii="Times New Roman" w:hAnsi="Times New Roman"/>
          <w:sz w:val="28"/>
          <w:szCs w:val="28"/>
        </w:rPr>
        <w:t>күмәте карары белән расланган дәүләт һәм муниципаль хезмәтлә</w:t>
      </w:r>
      <w:proofErr w:type="gramStart"/>
      <w:r w:rsidRPr="007C058C">
        <w:rPr>
          <w:rFonts w:ascii="Times New Roman" w:hAnsi="Times New Roman"/>
          <w:sz w:val="28"/>
          <w:szCs w:val="28"/>
        </w:rPr>
        <w:t>р</w:t>
      </w:r>
      <w:proofErr w:type="gramEnd"/>
      <w:r w:rsidRPr="007C058C">
        <w:rPr>
          <w:rFonts w:ascii="Times New Roman" w:hAnsi="Times New Roman"/>
          <w:sz w:val="28"/>
          <w:szCs w:val="28"/>
        </w:rPr>
        <w:t xml:space="preserve"> күрсәтүнең күпфункцияле үзәкләр эшчәнлеген оештыру кагыйдәләренең 34 пункты нигезендә муниципаль районның шәһәр (авыл) җирлегендә яки Татарстан Республикасы шәһәр округында булдырылган дәүләт һәм муниципаль хезмәтләр күрсәтә торган күпфункцияле үзәкнең территориаль яктан аерымланган </w:t>
      </w:r>
      <w:proofErr w:type="gramStart"/>
      <w:r w:rsidRPr="007C058C">
        <w:rPr>
          <w:rFonts w:ascii="Times New Roman" w:hAnsi="Times New Roman"/>
          <w:sz w:val="28"/>
          <w:szCs w:val="28"/>
        </w:rPr>
        <w:t>структур б</w:t>
      </w:r>
      <w:proofErr w:type="gramEnd"/>
      <w:r w:rsidRPr="007C058C">
        <w:rPr>
          <w:rFonts w:ascii="Times New Roman" w:hAnsi="Times New Roman"/>
          <w:sz w:val="28"/>
          <w:szCs w:val="28"/>
        </w:rPr>
        <w:t>үлекчәсе (офис);</w:t>
      </w:r>
    </w:p>
    <w:bookmarkEnd w:id="2"/>
    <w:bookmarkEnd w:id="3"/>
    <w:bookmarkEnd w:id="4"/>
    <w:p w14:paraId="7E766284" w14:textId="37221D9E" w:rsidR="00261B67" w:rsidRPr="007C058C" w:rsidRDefault="00261B67" w:rsidP="00261B67">
      <w:pPr>
        <w:tabs>
          <w:tab w:val="left" w:pos="600"/>
          <w:tab w:val="left" w:pos="6810"/>
        </w:tab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
        </w:rPr>
        <w:t>техник хата - муниципаль хезмәт күрсәтүче орган тарафыннан җибәрелгән һәм документка (муниципаль хезмәт нәтиҗәсе) кертелгән белешмәләрнең, белешмәләр шуларга нигезләнеп кертелгән документлардагы белешмәләрнең туры килмәвенә китергән хата (язу, хәреф хатасы, грамматик яисә арифметик хата яисә мондый хата);</w:t>
      </w:r>
    </w:p>
    <w:p w14:paraId="5A5F117E" w14:textId="77777777" w:rsidR="00261B67" w:rsidRPr="007C058C" w:rsidRDefault="00261B67" w:rsidP="00261B67">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ЕСИА – Электрон рәвештә дәүләт һәм муниципаль хезмәтләр күрсәтү өчен кулланыла торган мәгълүмати системаларның мәгълүмати-технологик хезмәттәшлеген тәэмин итүче инфраструктурада идентификация һәм аутентификациянең бердәм системасы.</w:t>
      </w:r>
    </w:p>
    <w:p w14:paraId="79F07719" w14:textId="77777777" w:rsidR="00261B67" w:rsidRPr="007C058C" w:rsidRDefault="00261B67" w:rsidP="00EB197F">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Дәүләт мәгълүмат системаларында һәм башка мәгълүмат системаларында булган мәгълүматтан (мөрәҗәгать итүче гражданнар һәм башкарма хакимият органнары һәм җирле үзидарә органнары вазыйфаи затларының) мәгълүмати хезмәттәшлектә катнашучыларның (мөрәҗәгать итүче гражданнарның һәм вазыйфаи затларының) мәгълүмат алу мөмкинлеген тәэмин итә торган федераль дәүләт мәгълүмат системасы;</w:t>
      </w:r>
    </w:p>
    <w:p w14:paraId="4C1AC183" w14:textId="73BBB90A" w:rsidR="00592B8E" w:rsidRPr="007C058C" w:rsidRDefault="00261B67" w:rsidP="00261B67">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КФҮ- «Татарстан Республикасында дәүләт һәм муниципаль хезмәтләр күрсәтүнең күпфункцияле үзәге» дәүләт бюджет учреждениесе</w:t>
      </w:r>
      <w:r w:rsidR="00592B8E" w:rsidRPr="007C058C">
        <w:rPr>
          <w:rFonts w:ascii="Times New Roman" w:hAnsi="Times New Roman"/>
          <w:sz w:val="28"/>
          <w:szCs w:val="28"/>
          <w:lang w:val="tt-RU"/>
        </w:rPr>
        <w:t>;</w:t>
      </w:r>
    </w:p>
    <w:p w14:paraId="65088943" w14:textId="577370B8" w:rsidR="00261B67" w:rsidRPr="007C058C" w:rsidRDefault="0063567E" w:rsidP="00A010A6">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lastRenderedPageBreak/>
        <w:t xml:space="preserve">КФҮнең АМС (АИС МФЦ) </w:t>
      </w:r>
      <w:r w:rsidR="00592B8E" w:rsidRPr="007C058C">
        <w:rPr>
          <w:rFonts w:ascii="Times New Roman" w:hAnsi="Times New Roman"/>
          <w:sz w:val="28"/>
          <w:szCs w:val="28"/>
          <w:lang w:val="tt-RU"/>
        </w:rPr>
        <w:t xml:space="preserve">- </w:t>
      </w:r>
      <w:r w:rsidR="00261B67" w:rsidRPr="007C058C">
        <w:rPr>
          <w:rFonts w:ascii="Times New Roman" w:hAnsi="Times New Roman"/>
          <w:sz w:val="28"/>
          <w:szCs w:val="28"/>
          <w:lang w:val="tt-RU"/>
        </w:rPr>
        <w:t>Татарстан Республикасы дәүләт һәм муниципаль хезмәтләр күрсәтүнең күпфункцияле үзәкләренең автоматлаштырылган мәгълүмат системасы;</w:t>
      </w:r>
    </w:p>
    <w:p w14:paraId="5ACD2D8D" w14:textId="022E9DBB" w:rsidR="0063567E" w:rsidRPr="007C058C" w:rsidRDefault="0063567E" w:rsidP="00A010A6">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Тәртип - «Авыр йөк һәм (яки) зур габаритлы транспорт чарасының автомобиль юллары буйлап хәрәкәт итүенә махсус рөхсәт бирү тәртибен раслау турында» 2009 елның 5 июнендәге 167 номерлы Россия Федерациясе Транспорт министрлыгының боерыгы белән расланган авыр йөк һәм (яисә) зур габаритлы транспорт чарасының автомобиль юллары буйлап хәрәкәт итүенә махсус рөхсәт бирү тәртибе </w:t>
      </w:r>
    </w:p>
    <w:p w14:paraId="0972A461" w14:textId="3BB11D15" w:rsidR="00613925" w:rsidRPr="007C058C" w:rsidRDefault="002F6DD8" w:rsidP="002F6DD8">
      <w:pPr>
        <w:spacing w:after="0" w:line="240" w:lineRule="auto"/>
        <w:ind w:right="-1"/>
        <w:jc w:val="both"/>
        <w:rPr>
          <w:rFonts w:ascii="Times New Roman" w:hAnsi="Times New Roman"/>
          <w:sz w:val="28"/>
          <w:szCs w:val="28"/>
          <w:lang w:val="tt-RU"/>
        </w:rPr>
      </w:pPr>
      <w:r w:rsidRPr="007C058C">
        <w:rPr>
          <w:rFonts w:ascii="Times New Roman" w:hAnsi="Times New Roman"/>
          <w:sz w:val="28"/>
          <w:szCs w:val="28"/>
          <w:lang w:val="tt-RU"/>
        </w:rPr>
        <w:t xml:space="preserve">         Регламентта муниципаль хезмәт күрсәтү турындагы гариза (алга таба - гариза) белән «дәүләт һәм муниципаль хезмәтләр күрсәтүне оештыру турында» 2010 елның 27 июлендәге 210-ФЗ номерлы Федераль законның (алга таба – 210-ФЗ номерлы Федераль закон) 2 статьясындагы 3 пункты нигезендә бирелгән муниципаль хезмәт күрсәтү турындагы запрос аңлашыла.</w:t>
      </w:r>
    </w:p>
    <w:p w14:paraId="41A395A8" w14:textId="77777777" w:rsidR="002F6DD8" w:rsidRPr="007C058C" w:rsidRDefault="002F6DD8" w:rsidP="005A7931">
      <w:pPr>
        <w:spacing w:after="0" w:line="240" w:lineRule="auto"/>
        <w:ind w:right="-1"/>
        <w:jc w:val="center"/>
        <w:rPr>
          <w:rFonts w:ascii="Times New Roman" w:hAnsi="Times New Roman"/>
          <w:b/>
          <w:bCs/>
          <w:sz w:val="28"/>
          <w:szCs w:val="28"/>
          <w:lang w:val="tt-RU"/>
        </w:rPr>
      </w:pPr>
    </w:p>
    <w:p w14:paraId="1AC090AE" w14:textId="77777777" w:rsidR="0063567E" w:rsidRPr="007C058C" w:rsidRDefault="0063567E" w:rsidP="0063567E">
      <w:pPr>
        <w:spacing w:after="0" w:line="240" w:lineRule="auto"/>
        <w:ind w:right="-1"/>
        <w:jc w:val="center"/>
        <w:rPr>
          <w:rFonts w:ascii="Times New Roman" w:hAnsi="Times New Roman"/>
          <w:b/>
          <w:sz w:val="28"/>
          <w:szCs w:val="24"/>
          <w:lang w:val="tt-RU"/>
        </w:rPr>
      </w:pPr>
      <w:r w:rsidRPr="007C058C">
        <w:rPr>
          <w:rFonts w:ascii="Times New Roman" w:hAnsi="Times New Roman"/>
          <w:b/>
          <w:bCs/>
          <w:sz w:val="28"/>
          <w:szCs w:val="28"/>
          <w:lang w:val="tt"/>
        </w:rPr>
        <w:t>2. Муниципаль хезмәт күрсәтү стандарты</w:t>
      </w:r>
    </w:p>
    <w:p w14:paraId="687B1496" w14:textId="77777777" w:rsidR="0063567E" w:rsidRPr="007C058C" w:rsidRDefault="0063567E" w:rsidP="0063567E">
      <w:pPr>
        <w:autoSpaceDE w:val="0"/>
        <w:autoSpaceDN w:val="0"/>
        <w:adjustRightInd w:val="0"/>
        <w:spacing w:after="0" w:line="240" w:lineRule="auto"/>
        <w:ind w:right="-1"/>
        <w:jc w:val="center"/>
        <w:rPr>
          <w:rFonts w:ascii="Times New Roman" w:hAnsi="Times New Roman"/>
          <w:sz w:val="28"/>
          <w:szCs w:val="20"/>
          <w:lang w:val="tt-RU"/>
        </w:rPr>
      </w:pPr>
    </w:p>
    <w:p w14:paraId="54D1B33B" w14:textId="77777777" w:rsidR="0063567E" w:rsidRPr="007C058C" w:rsidRDefault="0063567E" w:rsidP="0063567E">
      <w:pPr>
        <w:autoSpaceDE w:val="0"/>
        <w:autoSpaceDN w:val="0"/>
        <w:adjustRightInd w:val="0"/>
        <w:spacing w:after="0" w:line="240" w:lineRule="auto"/>
        <w:ind w:right="-1"/>
        <w:jc w:val="center"/>
        <w:rPr>
          <w:rFonts w:ascii="Times New Roman" w:hAnsi="Times New Roman"/>
          <w:sz w:val="28"/>
          <w:szCs w:val="28"/>
          <w:lang w:val="tt-RU"/>
        </w:rPr>
      </w:pPr>
      <w:r w:rsidRPr="007C058C">
        <w:rPr>
          <w:rFonts w:ascii="Times New Roman" w:hAnsi="Times New Roman"/>
          <w:sz w:val="28"/>
          <w:szCs w:val="28"/>
          <w:lang w:val="tt"/>
        </w:rPr>
        <w:t>2.1. Муниципаль хезмәт исеме</w:t>
      </w:r>
    </w:p>
    <w:p w14:paraId="0BD5B820" w14:textId="77777777" w:rsidR="0063567E" w:rsidRPr="007C058C" w:rsidRDefault="0063567E" w:rsidP="005A7931">
      <w:pPr>
        <w:spacing w:after="0" w:line="240" w:lineRule="auto"/>
        <w:ind w:right="-1"/>
        <w:jc w:val="center"/>
        <w:rPr>
          <w:rFonts w:ascii="Times New Roman" w:hAnsi="Times New Roman"/>
          <w:b/>
          <w:bCs/>
          <w:sz w:val="28"/>
          <w:szCs w:val="28"/>
          <w:lang w:val="tt-RU"/>
        </w:rPr>
      </w:pPr>
    </w:p>
    <w:p w14:paraId="09368B4E" w14:textId="5B07DAA1" w:rsidR="0063567E" w:rsidRPr="007C058C" w:rsidRDefault="0063567E" w:rsidP="005A7931">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«Россия Федерациясендә автомобиль юллары һәм юл эшчәнлеге турында һәм Россия Федерациясенең аерым закон актларына үзгәрешләр кертү хакында» 2007 елның 8 ноябрендәге 257-ФЗ номерлы Федераль законның 31 статьясында билгеләнгән вәкаләтләр нигезендә авыр йөк һәм (яисә) зур габаритлы транспорт чарасының автомобиль юллары буйлап хәрәкәт итүенә махсус рөхсәт бирү</w:t>
      </w:r>
    </w:p>
    <w:p w14:paraId="48AD45E8" w14:textId="77777777" w:rsidR="0063567E" w:rsidRPr="007C058C" w:rsidRDefault="0063567E" w:rsidP="005A7931">
      <w:pPr>
        <w:autoSpaceDE w:val="0"/>
        <w:autoSpaceDN w:val="0"/>
        <w:adjustRightInd w:val="0"/>
        <w:spacing w:after="0" w:line="240" w:lineRule="auto"/>
        <w:ind w:right="-1" w:firstLine="709"/>
        <w:jc w:val="both"/>
        <w:rPr>
          <w:lang w:val="tt-RU"/>
        </w:rPr>
      </w:pPr>
    </w:p>
    <w:p w14:paraId="57506C3B" w14:textId="77777777" w:rsidR="00613925" w:rsidRPr="007C058C" w:rsidRDefault="00613925" w:rsidP="005A7931">
      <w:pPr>
        <w:autoSpaceDE w:val="0"/>
        <w:autoSpaceDN w:val="0"/>
        <w:adjustRightInd w:val="0"/>
        <w:spacing w:after="0" w:line="240" w:lineRule="auto"/>
        <w:ind w:right="-1"/>
        <w:jc w:val="center"/>
        <w:rPr>
          <w:rFonts w:ascii="Times New Roman" w:hAnsi="Times New Roman"/>
          <w:bCs/>
          <w:sz w:val="28"/>
          <w:szCs w:val="20"/>
          <w:lang w:val="tt-RU" w:eastAsia="zh-CN"/>
        </w:rPr>
      </w:pPr>
    </w:p>
    <w:p w14:paraId="222957DC" w14:textId="77777777" w:rsidR="0063567E" w:rsidRPr="007C058C" w:rsidRDefault="0063567E" w:rsidP="0063567E">
      <w:pPr>
        <w:autoSpaceDE w:val="0"/>
        <w:autoSpaceDN w:val="0"/>
        <w:adjustRightInd w:val="0"/>
        <w:spacing w:after="0" w:line="240" w:lineRule="auto"/>
        <w:ind w:right="-1"/>
        <w:jc w:val="center"/>
        <w:rPr>
          <w:rFonts w:ascii="Times New Roman" w:hAnsi="Times New Roman"/>
          <w:bCs/>
          <w:sz w:val="28"/>
          <w:szCs w:val="20"/>
          <w:lang w:val="tt-RU" w:eastAsia="zh-CN"/>
        </w:rPr>
      </w:pPr>
      <w:r w:rsidRPr="007C058C">
        <w:rPr>
          <w:rFonts w:ascii="Times New Roman" w:hAnsi="Times New Roman"/>
          <w:sz w:val="28"/>
          <w:szCs w:val="28"/>
          <w:lang w:val="tt-RU"/>
        </w:rPr>
        <w:t>2.2. Муниципаль хезмәт күрсәтүче җирле үзидарә башкарма-боеру органы атамасы</w:t>
      </w:r>
    </w:p>
    <w:p w14:paraId="2C840394" w14:textId="77777777" w:rsidR="00613925" w:rsidRPr="007C058C" w:rsidRDefault="00613925" w:rsidP="005A7931">
      <w:pPr>
        <w:autoSpaceDE w:val="0"/>
        <w:autoSpaceDN w:val="0"/>
        <w:adjustRightInd w:val="0"/>
        <w:spacing w:after="0" w:line="240" w:lineRule="auto"/>
        <w:ind w:right="-1"/>
        <w:jc w:val="center"/>
        <w:rPr>
          <w:rFonts w:ascii="Times New Roman" w:hAnsi="Times New Roman"/>
          <w:sz w:val="28"/>
          <w:szCs w:val="20"/>
          <w:lang w:val="tt-RU"/>
        </w:rPr>
      </w:pPr>
    </w:p>
    <w:p w14:paraId="4C558510" w14:textId="4BC52948" w:rsidR="00613925" w:rsidRPr="007C058C" w:rsidRDefault="0063567E" w:rsidP="0063567E">
      <w:pPr>
        <w:autoSpaceDE w:val="0"/>
        <w:autoSpaceDN w:val="0"/>
        <w:adjustRightInd w:val="0"/>
        <w:spacing w:after="0" w:line="240" w:lineRule="auto"/>
        <w:ind w:right="-1"/>
        <w:jc w:val="both"/>
        <w:rPr>
          <w:rFonts w:ascii="Times New Roman" w:hAnsi="Times New Roman"/>
          <w:sz w:val="28"/>
          <w:szCs w:val="28"/>
          <w:lang w:val="tt-RU"/>
        </w:rPr>
      </w:pPr>
      <w:r w:rsidRPr="007C058C">
        <w:rPr>
          <w:rFonts w:ascii="Times New Roman" w:hAnsi="Times New Roman"/>
          <w:sz w:val="28"/>
          <w:szCs w:val="28"/>
        </w:rPr>
        <w:t>Татарстан Республикасы Буа муниципаль районы Башкарма комитетының төзелеш, транспорт, торак-коммуналь һәм юл хуҗалыгы бүлеге.</w:t>
      </w:r>
    </w:p>
    <w:p w14:paraId="65CD9C06" w14:textId="77777777" w:rsidR="0063567E" w:rsidRPr="007C058C" w:rsidRDefault="0063567E" w:rsidP="005A7931">
      <w:pPr>
        <w:autoSpaceDE w:val="0"/>
        <w:autoSpaceDN w:val="0"/>
        <w:adjustRightInd w:val="0"/>
        <w:spacing w:after="0" w:line="240" w:lineRule="auto"/>
        <w:ind w:right="-1"/>
        <w:jc w:val="center"/>
        <w:rPr>
          <w:rFonts w:ascii="Times New Roman" w:hAnsi="Times New Roman"/>
          <w:i/>
          <w:sz w:val="28"/>
          <w:szCs w:val="28"/>
          <w:lang w:val="tt-RU"/>
        </w:rPr>
      </w:pPr>
    </w:p>
    <w:p w14:paraId="07DEA0C4" w14:textId="0A1CB416" w:rsidR="00613925" w:rsidRPr="007C058C" w:rsidRDefault="00D10F43" w:rsidP="005A7931">
      <w:pPr>
        <w:autoSpaceDE w:val="0"/>
        <w:autoSpaceDN w:val="0"/>
        <w:adjustRightInd w:val="0"/>
        <w:spacing w:after="0" w:line="240" w:lineRule="auto"/>
        <w:ind w:right="-1"/>
        <w:jc w:val="center"/>
        <w:rPr>
          <w:rFonts w:ascii="Times New Roman" w:hAnsi="Times New Roman"/>
          <w:i/>
          <w:sz w:val="28"/>
          <w:szCs w:val="28"/>
          <w:lang w:val="tt-RU"/>
        </w:rPr>
      </w:pPr>
      <w:r w:rsidRPr="007C058C">
        <w:rPr>
          <w:rFonts w:ascii="Times New Roman" w:hAnsi="Times New Roman"/>
          <w:sz w:val="28"/>
          <w:szCs w:val="28"/>
          <w:lang w:val="tt-RU"/>
        </w:rPr>
        <w:t>2.3. </w:t>
      </w:r>
      <w:r w:rsidR="0063567E" w:rsidRPr="007C058C">
        <w:rPr>
          <w:rFonts w:ascii="Times New Roman" w:hAnsi="Times New Roman"/>
          <w:sz w:val="28"/>
          <w:szCs w:val="28"/>
          <w:lang w:val="tt-RU"/>
        </w:rPr>
        <w:t>Муниципаль хезмәт күрсәтү нәтиҗәсен тасвирлау</w:t>
      </w:r>
    </w:p>
    <w:p w14:paraId="02CA2C8A" w14:textId="77777777" w:rsidR="00613925" w:rsidRPr="007C058C" w:rsidRDefault="00613925" w:rsidP="00673A5A">
      <w:pPr>
        <w:autoSpaceDE w:val="0"/>
        <w:autoSpaceDN w:val="0"/>
        <w:adjustRightInd w:val="0"/>
        <w:spacing w:after="0" w:line="240" w:lineRule="auto"/>
        <w:ind w:right="-1" w:firstLine="709"/>
        <w:jc w:val="center"/>
        <w:rPr>
          <w:rFonts w:ascii="Times New Roman" w:hAnsi="Times New Roman"/>
          <w:i/>
          <w:sz w:val="28"/>
          <w:szCs w:val="28"/>
          <w:lang w:val="tt-RU"/>
        </w:rPr>
      </w:pPr>
    </w:p>
    <w:p w14:paraId="51DB243D" w14:textId="6419E2E1" w:rsidR="0063567E" w:rsidRPr="007C058C" w:rsidRDefault="0063567E" w:rsidP="0063567E">
      <w:pPr>
        <w:tabs>
          <w:tab w:val="left" w:pos="1134"/>
        </w:tabs>
        <w:autoSpaceDE w:val="0"/>
        <w:autoSpaceDN w:val="0"/>
        <w:adjustRightInd w:val="0"/>
        <w:spacing w:after="0" w:line="240" w:lineRule="auto"/>
        <w:ind w:right="-1"/>
        <w:jc w:val="both"/>
        <w:outlineLvl w:val="2"/>
        <w:rPr>
          <w:rFonts w:ascii="Times New Roman" w:hAnsi="Times New Roman"/>
          <w:sz w:val="28"/>
          <w:szCs w:val="28"/>
          <w:lang w:val="tt-RU"/>
        </w:rPr>
      </w:pPr>
      <w:r w:rsidRPr="007C058C">
        <w:rPr>
          <w:rFonts w:ascii="Times New Roman" w:hAnsi="Times New Roman"/>
          <w:sz w:val="28"/>
          <w:szCs w:val="28"/>
          <w:lang w:val="tt-RU"/>
        </w:rPr>
        <w:t xml:space="preserve">          2.3.1. Муниципаль хезмәт күрсәтү нәтиҗәсе булып тора:</w:t>
      </w:r>
    </w:p>
    <w:p w14:paraId="21447175" w14:textId="1DFC6E29" w:rsidR="0063567E" w:rsidRPr="007C058C" w:rsidRDefault="0063567E" w:rsidP="0063567E">
      <w:pPr>
        <w:pStyle w:val="af"/>
        <w:numPr>
          <w:ilvl w:val="0"/>
          <w:numId w:val="36"/>
        </w:numPr>
        <w:tabs>
          <w:tab w:val="left" w:pos="1134"/>
        </w:tabs>
        <w:autoSpaceDE w:val="0"/>
        <w:autoSpaceDN w:val="0"/>
        <w:adjustRightInd w:val="0"/>
        <w:spacing w:after="0" w:line="240" w:lineRule="auto"/>
        <w:ind w:right="-1"/>
        <w:jc w:val="both"/>
        <w:outlineLvl w:val="2"/>
        <w:rPr>
          <w:rFonts w:ascii="Times New Roman" w:hAnsi="Times New Roman"/>
          <w:sz w:val="28"/>
          <w:szCs w:val="28"/>
          <w:lang w:val="tt-RU"/>
        </w:rPr>
      </w:pPr>
      <w:r w:rsidRPr="007C058C">
        <w:rPr>
          <w:rFonts w:ascii="Times New Roman" w:hAnsi="Times New Roman"/>
          <w:sz w:val="28"/>
          <w:szCs w:val="28"/>
          <w:lang w:val="tt-RU"/>
        </w:rPr>
        <w:t xml:space="preserve"> муниципаль берәмлек чикләрендә тулысынча яисә өлешчә җирле әһәмияттәге юллар буенча уза торган маршрутлар буенча авыр йөк һәм (яисә)зур габаритлы йөкләр ташуны гамәлгә ашыручы транспорт чарасының автомобиль юллары буйлап хәрәкәтенә махсус рөхсәт (әлеге Регламентка 1 нче кушымта);</w:t>
      </w:r>
    </w:p>
    <w:p w14:paraId="1706EA45" w14:textId="65ED7B02" w:rsidR="00C902A0" w:rsidRPr="007C058C" w:rsidRDefault="0063567E" w:rsidP="0063567E">
      <w:pPr>
        <w:pStyle w:val="af"/>
        <w:numPr>
          <w:ilvl w:val="0"/>
          <w:numId w:val="36"/>
        </w:numPr>
        <w:tabs>
          <w:tab w:val="left" w:pos="1134"/>
        </w:tabs>
        <w:autoSpaceDE w:val="0"/>
        <w:autoSpaceDN w:val="0"/>
        <w:adjustRightInd w:val="0"/>
        <w:spacing w:after="0" w:line="240" w:lineRule="auto"/>
        <w:ind w:right="-1"/>
        <w:jc w:val="both"/>
        <w:outlineLvl w:val="2"/>
        <w:rPr>
          <w:rFonts w:ascii="Times New Roman" w:hAnsi="Times New Roman"/>
          <w:sz w:val="28"/>
          <w:szCs w:val="28"/>
          <w:lang w:val="tt-RU"/>
        </w:rPr>
      </w:pPr>
      <w:r w:rsidRPr="007C058C">
        <w:rPr>
          <w:rFonts w:ascii="Times New Roman" w:hAnsi="Times New Roman"/>
          <w:sz w:val="28"/>
          <w:szCs w:val="28"/>
          <w:lang w:val="tt-RU"/>
        </w:rPr>
        <w:t xml:space="preserve"> муниципаль хезмәт күрсәтүдән баш тарту турында карар (әлеге Регламентка 2 нче кушымта).</w:t>
      </w:r>
    </w:p>
    <w:p w14:paraId="766A89F0" w14:textId="5AF780ED" w:rsidR="0063567E" w:rsidRPr="007C058C" w:rsidRDefault="00BA238C" w:rsidP="005A7931">
      <w:pPr>
        <w:autoSpaceDE w:val="0"/>
        <w:autoSpaceDN w:val="0"/>
        <w:adjustRightInd w:val="0"/>
        <w:spacing w:after="0" w:line="240" w:lineRule="auto"/>
        <w:ind w:right="-1" w:firstLine="709"/>
        <w:jc w:val="both"/>
        <w:outlineLvl w:val="2"/>
        <w:rPr>
          <w:rFonts w:ascii="Times New Roman" w:hAnsi="Times New Roman"/>
          <w:sz w:val="28"/>
          <w:szCs w:val="28"/>
          <w:lang w:val="tt-RU"/>
        </w:rPr>
      </w:pPr>
      <w:r w:rsidRPr="007C058C">
        <w:rPr>
          <w:rFonts w:ascii="Times New Roman" w:hAnsi="Times New Roman"/>
          <w:sz w:val="28"/>
          <w:szCs w:val="28"/>
          <w:lang w:val="tt-RU"/>
        </w:rPr>
        <w:t xml:space="preserve">2.3.2. </w:t>
      </w:r>
      <w:r w:rsidR="0063567E" w:rsidRPr="007C058C">
        <w:rPr>
          <w:rFonts w:ascii="Times New Roman" w:hAnsi="Times New Roman"/>
          <w:sz w:val="28"/>
          <w:szCs w:val="28"/>
          <w:lang w:val="tt-RU"/>
        </w:rPr>
        <w:t xml:space="preserve">Муниципаль хезмәт күрсәтү нәтиҗәсе мөрәҗәгать итүчегә «Электрон имза турында» 2011 елның 6 апрелендәге 63-ФЗ номерлы Федераль закон (алга </w:t>
      </w:r>
      <w:r w:rsidR="0063567E" w:rsidRPr="007C058C">
        <w:rPr>
          <w:rFonts w:ascii="Times New Roman" w:hAnsi="Times New Roman"/>
          <w:sz w:val="28"/>
          <w:szCs w:val="28"/>
          <w:lang w:val="tt-RU"/>
        </w:rPr>
        <w:lastRenderedPageBreak/>
        <w:t>таба – 63-ФЗ номерлы Федераль закон) нигезендә Республика порталының шәхси кабинетына вәкаләтле органның (яисә органның) квалификацияле электрон имзасы белән имзаланган электрон документ рәвешендә җибәрелә.</w:t>
      </w:r>
    </w:p>
    <w:p w14:paraId="6CCE5396" w14:textId="77777777" w:rsidR="0063567E" w:rsidRPr="007C058C" w:rsidRDefault="0063567E" w:rsidP="0063567E">
      <w:pPr>
        <w:autoSpaceDE w:val="0"/>
        <w:autoSpaceDN w:val="0"/>
        <w:adjustRightInd w:val="0"/>
        <w:spacing w:after="0" w:line="240" w:lineRule="auto"/>
        <w:ind w:right="-1" w:firstLine="709"/>
        <w:jc w:val="both"/>
        <w:outlineLvl w:val="2"/>
        <w:rPr>
          <w:rFonts w:ascii="Times New Roman" w:hAnsi="Times New Roman"/>
          <w:sz w:val="28"/>
          <w:szCs w:val="28"/>
          <w:lang w:val="tt-RU"/>
        </w:rPr>
      </w:pPr>
      <w:r w:rsidRPr="007C058C">
        <w:rPr>
          <w:rFonts w:ascii="Times New Roman" w:hAnsi="Times New Roman"/>
          <w:sz w:val="28"/>
          <w:szCs w:val="28"/>
          <w:lang w:val="tt-RU"/>
        </w:rPr>
        <w:t>2.3.3. Мөрәҗәгать итүче теләге буенча регламентның 2.3.1 пунктындагы 1 пунктчасында күрсәтелгән муниципаль хезмәт күрсәтү нәтиҗәсе, вәкаләтле органның вазыйфаи заты кул куйган һәм орган мөһере белән таныкланган кәгазьдә, мөрәҗәгать итүчегә органда яки КФҮдә бирелә.</w:t>
      </w:r>
    </w:p>
    <w:p w14:paraId="67E04D41" w14:textId="77777777" w:rsidR="0063567E" w:rsidRPr="007C058C" w:rsidRDefault="0063567E" w:rsidP="0063567E">
      <w:pPr>
        <w:autoSpaceDE w:val="0"/>
        <w:autoSpaceDN w:val="0"/>
        <w:adjustRightInd w:val="0"/>
        <w:spacing w:after="0" w:line="240" w:lineRule="auto"/>
        <w:ind w:right="-1" w:firstLine="709"/>
        <w:jc w:val="both"/>
        <w:outlineLvl w:val="2"/>
        <w:rPr>
          <w:rFonts w:ascii="Times New Roman" w:hAnsi="Times New Roman"/>
          <w:sz w:val="28"/>
          <w:szCs w:val="28"/>
          <w:lang w:val="tt-RU"/>
        </w:rPr>
      </w:pPr>
      <w:r w:rsidRPr="007C058C">
        <w:rPr>
          <w:rFonts w:ascii="Times New Roman" w:hAnsi="Times New Roman"/>
          <w:sz w:val="28"/>
          <w:szCs w:val="28"/>
          <w:lang w:val="tt-RU"/>
        </w:rPr>
        <w:t>Регламентның 2.3.1 пунктындагы 5, 6 пунктчаларында күрсәтелгән муниципаль хезмәт күрсәтү нәтиҗәсе органда яки КФҮтә электрон документ нөсхәсе рәвешендә бирелә, ул кәгазьдә бастырылган, органның мөһере һәм вәкаләтле вазыйфаи заты яисә КФҮ хезмәткәре имзасы белән таныкланган.</w:t>
      </w:r>
    </w:p>
    <w:p w14:paraId="5673ADAD" w14:textId="6AB99DFB" w:rsidR="000A586F" w:rsidRPr="007C058C" w:rsidRDefault="006F4445" w:rsidP="006F4445">
      <w:pPr>
        <w:autoSpaceDE w:val="0"/>
        <w:autoSpaceDN w:val="0"/>
        <w:adjustRightInd w:val="0"/>
        <w:spacing w:after="0" w:line="240" w:lineRule="auto"/>
        <w:ind w:right="-1" w:firstLine="709"/>
        <w:jc w:val="both"/>
        <w:outlineLvl w:val="2"/>
        <w:rPr>
          <w:rFonts w:ascii="Times New Roman" w:hAnsi="Times New Roman"/>
          <w:sz w:val="28"/>
          <w:szCs w:val="28"/>
          <w:lang w:val="tt-RU"/>
        </w:rPr>
      </w:pPr>
      <w:r w:rsidRPr="007C058C">
        <w:rPr>
          <w:rFonts w:ascii="Times New Roman" w:hAnsi="Times New Roman"/>
          <w:sz w:val="28"/>
          <w:szCs w:val="28"/>
          <w:lang w:val="tt-RU"/>
        </w:rPr>
        <w:t xml:space="preserve">2.3.4. </w:t>
      </w:r>
      <w:r w:rsidR="0063567E" w:rsidRPr="007C058C">
        <w:rPr>
          <w:rFonts w:ascii="Times New Roman" w:hAnsi="Times New Roman"/>
          <w:sz w:val="28"/>
          <w:szCs w:val="28"/>
          <w:lang w:val="tt-RU"/>
        </w:rPr>
        <w:t>Мөрәҗәгать итүче муниципаль хезмәт күрсәтү нәтиҗәсенең гамәлдә булу срогы дәвамында электрон документ формасында муниципаль хезмәт күрсәтү нәтиҗәсен алырга хокуклы.</w:t>
      </w:r>
    </w:p>
    <w:p w14:paraId="5442964A" w14:textId="77777777" w:rsidR="00613925" w:rsidRPr="007C058C" w:rsidRDefault="00613925" w:rsidP="005A7931">
      <w:pPr>
        <w:autoSpaceDE w:val="0"/>
        <w:autoSpaceDN w:val="0"/>
        <w:adjustRightInd w:val="0"/>
        <w:spacing w:after="0" w:line="240" w:lineRule="auto"/>
        <w:ind w:right="-1"/>
        <w:jc w:val="both"/>
        <w:rPr>
          <w:rFonts w:ascii="Times New Roman" w:hAnsi="Times New Roman"/>
          <w:i/>
          <w:sz w:val="28"/>
          <w:szCs w:val="28"/>
          <w:lang w:val="tt-RU"/>
        </w:rPr>
      </w:pPr>
    </w:p>
    <w:p w14:paraId="588D08D1" w14:textId="77777777" w:rsidR="0063567E" w:rsidRPr="007C058C" w:rsidRDefault="00D10F43" w:rsidP="0063567E">
      <w:pPr>
        <w:autoSpaceDE w:val="0"/>
        <w:autoSpaceDN w:val="0"/>
        <w:adjustRightInd w:val="0"/>
        <w:spacing w:after="0" w:line="240" w:lineRule="auto"/>
        <w:ind w:right="-1"/>
        <w:jc w:val="center"/>
        <w:rPr>
          <w:rFonts w:ascii="Times New Roman" w:hAnsi="Times New Roman"/>
          <w:sz w:val="28"/>
          <w:szCs w:val="28"/>
          <w:lang w:val="tt"/>
        </w:rPr>
      </w:pPr>
      <w:r w:rsidRPr="007C058C">
        <w:rPr>
          <w:rFonts w:ascii="Times New Roman" w:hAnsi="Times New Roman"/>
          <w:sz w:val="28"/>
          <w:szCs w:val="28"/>
          <w:lang w:val="tt-RU"/>
        </w:rPr>
        <w:t>2.4. </w:t>
      </w:r>
      <w:r w:rsidR="0063567E" w:rsidRPr="007C058C">
        <w:rPr>
          <w:rFonts w:ascii="Times New Roman" w:hAnsi="Times New Roman"/>
          <w:sz w:val="28"/>
          <w:szCs w:val="28"/>
          <w:lang w:val="tt"/>
        </w:rPr>
        <w:t>Муниципаль хезмәт күрсәтүдә катнаша торган оешмаларга мөрәҗәгать итү кирәклеген дә исәпкә алып, муниципаль хезмәт күрсәтү вакыты, туктатып тору мөмкинлеге Россия Федерациясе законнары белән каралган очракта, муниципаль хезмәт күрсәтүне туктатып тору вакыты, муниципаль хезмәт күрсәтү нәтиҗәсе булган документларны тапшыру (юллау) вакыты</w:t>
      </w:r>
    </w:p>
    <w:p w14:paraId="198C72B2" w14:textId="75444EB9" w:rsidR="00613925" w:rsidRPr="007C058C" w:rsidRDefault="00613925" w:rsidP="005A7931">
      <w:pPr>
        <w:autoSpaceDE w:val="0"/>
        <w:autoSpaceDN w:val="0"/>
        <w:adjustRightInd w:val="0"/>
        <w:spacing w:after="0" w:line="240" w:lineRule="auto"/>
        <w:ind w:right="-1"/>
        <w:jc w:val="center"/>
        <w:rPr>
          <w:rFonts w:ascii="Times New Roman" w:hAnsi="Times New Roman"/>
          <w:sz w:val="28"/>
          <w:szCs w:val="28"/>
          <w:lang w:val="tt"/>
        </w:rPr>
      </w:pPr>
    </w:p>
    <w:p w14:paraId="3C18DA06" w14:textId="77777777" w:rsidR="005A7931" w:rsidRPr="007C058C" w:rsidRDefault="005A7931" w:rsidP="005A7931">
      <w:pPr>
        <w:autoSpaceDE w:val="0"/>
        <w:autoSpaceDN w:val="0"/>
        <w:adjustRightInd w:val="0"/>
        <w:spacing w:after="0" w:line="240" w:lineRule="auto"/>
        <w:ind w:right="-1"/>
        <w:jc w:val="center"/>
        <w:rPr>
          <w:rFonts w:ascii="Times New Roman" w:hAnsi="Times New Roman"/>
          <w:i/>
          <w:sz w:val="28"/>
          <w:szCs w:val="28"/>
          <w:lang w:val="tt-RU"/>
        </w:rPr>
      </w:pPr>
    </w:p>
    <w:p w14:paraId="166C3708" w14:textId="77777777" w:rsidR="0063567E" w:rsidRPr="007C058C" w:rsidRDefault="00183167" w:rsidP="0063567E">
      <w:pPr>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2.4.</w:t>
      </w:r>
      <w:r w:rsidR="00D10F43" w:rsidRPr="007C058C">
        <w:rPr>
          <w:rFonts w:ascii="Times New Roman" w:hAnsi="Times New Roman"/>
          <w:sz w:val="28"/>
          <w:szCs w:val="28"/>
          <w:lang w:val="tt-RU"/>
        </w:rPr>
        <w:t>1.</w:t>
      </w:r>
      <w:r w:rsidRPr="007C058C">
        <w:rPr>
          <w:rFonts w:ascii="Times New Roman" w:hAnsi="Times New Roman"/>
          <w:sz w:val="28"/>
          <w:szCs w:val="28"/>
          <w:lang w:val="tt-RU"/>
        </w:rPr>
        <w:t> </w:t>
      </w:r>
      <w:r w:rsidR="0063567E" w:rsidRPr="007C058C">
        <w:rPr>
          <w:rFonts w:ascii="Times New Roman" w:hAnsi="Times New Roman"/>
          <w:sz w:val="28"/>
          <w:szCs w:val="28"/>
          <w:lang w:val="tt-RU"/>
        </w:rPr>
        <w:t>Муниципаль хезмәт күрсәтү срогы 11 эш көне тәшкил итә.</w:t>
      </w:r>
    </w:p>
    <w:p w14:paraId="0734A5E8" w14:textId="77777777" w:rsidR="0063567E" w:rsidRPr="007C058C" w:rsidRDefault="0063567E" w:rsidP="0063567E">
      <w:pPr>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Авыр һәм (яки) зур габаритлы йөкләр ташуны гамәлгә ашыру өчен автомобиль юлларының техник торышын бәяләү, аларны ныгыту һәм автомобиль юлларын, аларның участокларын, шулай ук автомобиль юлын кисүче корылмаларны һәм инженерлык коммуникацияләрен кисүче махсус чаралар күрү таләп ителсә, махсус рөхсәт бирү вакыты күрсәтелгән чараларны үткәрү вакытына арта.</w:t>
      </w:r>
    </w:p>
    <w:p w14:paraId="665FDD27" w14:textId="58B50629" w:rsidR="0063567E" w:rsidRPr="007C058C" w:rsidRDefault="0063567E" w:rsidP="0063567E">
      <w:pPr>
        <w:autoSpaceDE w:val="0"/>
        <w:autoSpaceDN w:val="0"/>
        <w:adjustRightInd w:val="0"/>
        <w:spacing w:after="0" w:line="240" w:lineRule="auto"/>
        <w:ind w:right="-1"/>
        <w:jc w:val="both"/>
        <w:rPr>
          <w:rFonts w:ascii="Times New Roman" w:hAnsi="Times New Roman"/>
          <w:color w:val="000000"/>
          <w:sz w:val="28"/>
          <w:szCs w:val="28"/>
          <w:lang w:val="tt-RU"/>
        </w:rPr>
      </w:pPr>
      <w:r w:rsidRPr="007C058C">
        <w:rPr>
          <w:rFonts w:ascii="Times New Roman" w:hAnsi="Times New Roman"/>
          <w:color w:val="000000"/>
          <w:sz w:val="28"/>
          <w:szCs w:val="28"/>
          <w:lang w:val="tt-RU"/>
        </w:rPr>
        <w:t xml:space="preserve">        2.4.2. Муниципаль хезмәт күрсәтү вакытын туктатып тору каралмаган.</w:t>
      </w:r>
    </w:p>
    <w:p w14:paraId="505F2681" w14:textId="33BA2F35" w:rsidR="00613925" w:rsidRPr="007C058C" w:rsidRDefault="0063567E" w:rsidP="0063567E">
      <w:pPr>
        <w:autoSpaceDE w:val="0"/>
        <w:autoSpaceDN w:val="0"/>
        <w:adjustRightInd w:val="0"/>
        <w:spacing w:after="0" w:line="240" w:lineRule="auto"/>
        <w:ind w:right="-1"/>
        <w:jc w:val="both"/>
        <w:rPr>
          <w:rFonts w:ascii="Times New Roman" w:hAnsi="Times New Roman"/>
          <w:color w:val="000000"/>
          <w:sz w:val="28"/>
          <w:szCs w:val="28"/>
          <w:lang w:val="tt-RU"/>
        </w:rPr>
      </w:pPr>
      <w:r w:rsidRPr="007C058C">
        <w:rPr>
          <w:rFonts w:ascii="Times New Roman" w:hAnsi="Times New Roman"/>
          <w:color w:val="000000"/>
          <w:sz w:val="28"/>
          <w:szCs w:val="28"/>
          <w:lang w:val="tt-RU"/>
        </w:rPr>
        <w:t xml:space="preserve">         2.4.3. Электрон документ формасында муниципаль хезмәт күрсәтү нәтиҗәсе булган документ мөрәҗәгать итүчегә муниципаль хезмәт күрсәтү нәтиҗәсен рәсмиләштерү һәм теркәү көнендә гамәлгә ашырыла.</w:t>
      </w:r>
    </w:p>
    <w:p w14:paraId="456E8255" w14:textId="77777777" w:rsidR="0063567E" w:rsidRPr="007C058C" w:rsidRDefault="0063567E" w:rsidP="0063567E">
      <w:pPr>
        <w:autoSpaceDE w:val="0"/>
        <w:autoSpaceDN w:val="0"/>
        <w:adjustRightInd w:val="0"/>
        <w:spacing w:after="0" w:line="240" w:lineRule="auto"/>
        <w:ind w:right="-1"/>
        <w:jc w:val="both"/>
        <w:rPr>
          <w:rFonts w:ascii="Times New Roman" w:hAnsi="Times New Roman"/>
          <w:color w:val="000000"/>
          <w:sz w:val="28"/>
          <w:szCs w:val="28"/>
          <w:lang w:val="tt-RU"/>
        </w:rPr>
      </w:pPr>
    </w:p>
    <w:p w14:paraId="3B8AD909" w14:textId="77777777" w:rsidR="0063567E" w:rsidRPr="007C058C" w:rsidRDefault="0063567E" w:rsidP="0063567E">
      <w:pPr>
        <w:autoSpaceDE w:val="0"/>
        <w:autoSpaceDN w:val="0"/>
        <w:adjustRightInd w:val="0"/>
        <w:spacing w:after="0" w:line="240" w:lineRule="auto"/>
        <w:ind w:right="-1"/>
        <w:jc w:val="both"/>
        <w:rPr>
          <w:rFonts w:ascii="Times New Roman" w:hAnsi="Times New Roman"/>
          <w:i/>
          <w:sz w:val="28"/>
          <w:szCs w:val="28"/>
          <w:lang w:val="tt-RU"/>
        </w:rPr>
      </w:pPr>
    </w:p>
    <w:p w14:paraId="6D55120E" w14:textId="678D51F6" w:rsidR="00613925" w:rsidRPr="007C058C" w:rsidRDefault="00D10F43" w:rsidP="005A7931">
      <w:pPr>
        <w:autoSpaceDE w:val="0"/>
        <w:autoSpaceDN w:val="0"/>
        <w:adjustRightInd w:val="0"/>
        <w:spacing w:after="0" w:line="240" w:lineRule="auto"/>
        <w:ind w:right="-1"/>
        <w:jc w:val="center"/>
        <w:rPr>
          <w:rFonts w:ascii="Times New Roman" w:hAnsi="Times New Roman"/>
          <w:sz w:val="28"/>
          <w:szCs w:val="28"/>
          <w:lang w:val="tt-RU"/>
        </w:rPr>
      </w:pPr>
      <w:r w:rsidRPr="007C058C">
        <w:rPr>
          <w:rFonts w:ascii="Times New Roman" w:hAnsi="Times New Roman"/>
          <w:sz w:val="28"/>
          <w:szCs w:val="28"/>
          <w:lang w:val="tt-RU"/>
        </w:rPr>
        <w:t xml:space="preserve">2.5. </w:t>
      </w:r>
      <w:r w:rsidR="0063567E" w:rsidRPr="007C058C">
        <w:rPr>
          <w:rFonts w:ascii="Times New Roman" w:hAnsi="Times New Roman"/>
          <w:sz w:val="28"/>
          <w:szCs w:val="28"/>
          <w:lang w:val="tt-RU"/>
        </w:rPr>
        <w:t>Законнар һәм башка норматив хокукый актлар нигезендә муниципаль хезмәт күрсәтү өчен кирәкле, шулай ук муниципаль хезмәт күрсәтү өчен кирәкле һәм мәҗбүри  булган хезмәтләрне күрсәтү өчен кирәкле, мөрәҗәгать итүче тарафыннан тапшырылырга тиешле документларның тулы исемлеге, мөрәҗәгать итүче тарафыннан аларны алу ысуллары, шул исәптән электрон формада алу ысуллары, аларны тапшыру тәртибе</w:t>
      </w:r>
    </w:p>
    <w:p w14:paraId="73A29234" w14:textId="77777777" w:rsidR="00613925" w:rsidRPr="007C058C" w:rsidRDefault="00613925" w:rsidP="005A7931">
      <w:pPr>
        <w:autoSpaceDE w:val="0"/>
        <w:autoSpaceDN w:val="0"/>
        <w:adjustRightInd w:val="0"/>
        <w:spacing w:after="0" w:line="240" w:lineRule="auto"/>
        <w:ind w:right="-1"/>
        <w:jc w:val="both"/>
        <w:rPr>
          <w:rFonts w:ascii="Times New Roman" w:hAnsi="Times New Roman"/>
          <w:sz w:val="28"/>
          <w:szCs w:val="28"/>
          <w:lang w:val="tt-RU"/>
        </w:rPr>
      </w:pPr>
    </w:p>
    <w:p w14:paraId="2697981A" w14:textId="77777777" w:rsidR="0063567E" w:rsidRPr="007C058C" w:rsidRDefault="0063567E" w:rsidP="0063567E">
      <w:pPr>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2.5.1. Мөрәҗәгать итүче муниципаль хезмәт алу өчен мөрәҗәгать итү категориясенә һәм нигезенә карамастан, түбәндәге документларны тапшыра:</w:t>
      </w:r>
    </w:p>
    <w:p w14:paraId="08A3ACC9" w14:textId="2433718D" w:rsidR="0063567E" w:rsidRPr="007C058C" w:rsidRDefault="0063567E" w:rsidP="0063567E">
      <w:pPr>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rPr>
        <w:lastRenderedPageBreak/>
        <w:t>1)</w:t>
      </w:r>
      <w:r w:rsidR="004A1375" w:rsidRPr="007C058C">
        <w:rPr>
          <w:rFonts w:ascii="Times New Roman" w:hAnsi="Times New Roman"/>
          <w:sz w:val="28"/>
          <w:szCs w:val="28"/>
          <w:lang w:val="tt-RU"/>
        </w:rPr>
        <w:t xml:space="preserve"> </w:t>
      </w:r>
      <w:r w:rsidRPr="007C058C">
        <w:rPr>
          <w:rFonts w:ascii="Times New Roman" w:hAnsi="Times New Roman"/>
          <w:sz w:val="28"/>
          <w:szCs w:val="28"/>
        </w:rPr>
        <w:t>шәхесне раслаучы документ (республика порталы аша мө</w:t>
      </w:r>
      <w:proofErr w:type="gramStart"/>
      <w:r w:rsidRPr="007C058C">
        <w:rPr>
          <w:rFonts w:ascii="Times New Roman" w:hAnsi="Times New Roman"/>
          <w:sz w:val="28"/>
          <w:szCs w:val="28"/>
        </w:rPr>
        <w:t>р</w:t>
      </w:r>
      <w:proofErr w:type="gramEnd"/>
      <w:r w:rsidRPr="007C058C">
        <w:rPr>
          <w:rFonts w:ascii="Times New Roman" w:hAnsi="Times New Roman"/>
          <w:sz w:val="28"/>
          <w:szCs w:val="28"/>
        </w:rPr>
        <w:t>әҗәгать иткән очракта кирәк түгел);</w:t>
      </w:r>
    </w:p>
    <w:p w14:paraId="180D75D0" w14:textId="77777777" w:rsidR="004A1375" w:rsidRPr="007C058C" w:rsidRDefault="004A1375" w:rsidP="004A1375">
      <w:pPr>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2)мөрәҗәгать итүче вәкиленең вәкаләтләрен таныклаучы документ, мөрәҗәгать итүче вәкиленә муниципаль хезмәт күрсәтүне сорап мөрәҗәгать иткән очракта (физик затларның законлы вәкилләре мөрәҗәгать иткән очракта таләп ителми: гаризада Россия Федерациясе территориясендә бирелгән опека яисә туу турында таныклыкны билгеләү турындагы карар реквизитлары күрсәтелә);</w:t>
      </w:r>
    </w:p>
    <w:p w14:paraId="576D789D" w14:textId="77777777" w:rsidR="004A1375" w:rsidRPr="007C058C" w:rsidRDefault="004A1375" w:rsidP="004A1375">
      <w:pPr>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3) гариза:</w:t>
      </w:r>
    </w:p>
    <w:p w14:paraId="1DB906E3" w14:textId="2351BC09" w:rsidR="004A1375" w:rsidRPr="007C058C" w:rsidRDefault="004A1375" w:rsidP="004A1375">
      <w:pPr>
        <w:spacing w:after="0" w:line="240" w:lineRule="auto"/>
        <w:ind w:right="-1" w:firstLine="709"/>
        <w:jc w:val="both"/>
        <w:rPr>
          <w:rFonts w:ascii="Times New Roman" w:hAnsi="Times New Roman"/>
          <w:sz w:val="28"/>
          <w:szCs w:val="28"/>
        </w:rPr>
      </w:pPr>
      <w:r w:rsidRPr="007C058C">
        <w:rPr>
          <w:rFonts w:ascii="Times New Roman" w:hAnsi="Times New Roman"/>
          <w:sz w:val="28"/>
          <w:szCs w:val="28"/>
          <w:lang w:val="tt-RU"/>
        </w:rPr>
        <w:t>-</w:t>
      </w:r>
      <w:r w:rsidRPr="007C058C">
        <w:rPr>
          <w:rFonts w:ascii="Times New Roman" w:hAnsi="Times New Roman"/>
          <w:sz w:val="28"/>
          <w:szCs w:val="28"/>
        </w:rPr>
        <w:t xml:space="preserve"> документ формасында кәгазьдә (әлеге Регламентка 3 нче кушымта);</w:t>
      </w:r>
    </w:p>
    <w:p w14:paraId="585CAE4D" w14:textId="5FE9DC2E" w:rsidR="004A1375" w:rsidRPr="007C058C" w:rsidRDefault="004A1375" w:rsidP="004A1375">
      <w:pPr>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w:t>
      </w:r>
      <w:r w:rsidRPr="007C058C">
        <w:rPr>
          <w:rFonts w:ascii="Times New Roman" w:hAnsi="Times New Roman"/>
          <w:sz w:val="28"/>
          <w:szCs w:val="28"/>
        </w:rPr>
        <w:t xml:space="preserve"> электрон формада (тиешле мәгълүматларны гаризаның электрон формасына кертү юлы белән тутырыла), регламентның 2.5.5 пункты таләпләренә туры китереп, Республика порталы аша мөрәҗәгать иткәндә имзаланган документ;</w:t>
      </w:r>
    </w:p>
    <w:p w14:paraId="43C7D336" w14:textId="2D7FD88A" w:rsidR="004A1375" w:rsidRPr="007C058C" w:rsidRDefault="000431FF" w:rsidP="000431FF">
      <w:pPr>
        <w:pStyle w:val="af"/>
        <w:tabs>
          <w:tab w:val="left" w:pos="0"/>
        </w:tabs>
        <w:spacing w:after="0" w:line="240" w:lineRule="auto"/>
        <w:ind w:left="0"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4) </w:t>
      </w:r>
      <w:r w:rsidR="004A1375" w:rsidRPr="007C058C">
        <w:rPr>
          <w:rFonts w:ascii="Times New Roman" w:hAnsi="Times New Roman"/>
          <w:sz w:val="28"/>
          <w:szCs w:val="28"/>
          <w:lang w:val="tt-RU"/>
        </w:rPr>
        <w:t xml:space="preserve"> авыр һәм (яки) зур габаритлы йөкләрне ташу планлаштырылган транспорт чарасы документлары күчермәсе (транспорт чарасы паспорты яки транспорт чарасын теркәү турында таныклык);</w:t>
      </w:r>
    </w:p>
    <w:p w14:paraId="6889DADA" w14:textId="1A8B631E" w:rsidR="004A1375" w:rsidRPr="007C058C" w:rsidRDefault="000431FF" w:rsidP="000431FF">
      <w:pPr>
        <w:pStyle w:val="af"/>
        <w:tabs>
          <w:tab w:val="left" w:pos="0"/>
        </w:tabs>
        <w:spacing w:after="0" w:line="240" w:lineRule="auto"/>
        <w:ind w:left="0"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5) </w:t>
      </w:r>
      <w:r w:rsidR="004A1375" w:rsidRPr="007C058C">
        <w:rPr>
          <w:rFonts w:ascii="Times New Roman" w:hAnsi="Times New Roman"/>
          <w:sz w:val="28"/>
          <w:szCs w:val="28"/>
          <w:lang w:val="tt-RU"/>
        </w:rPr>
        <w:t>әлеге Регламентка 4 нче кушымта нигезендә мондый йөкне урнаштыру рәсеме төшерелгән авыр йөкне һәм (яки) зур габаритлы йөкләрне ташу планлаштырыла торган транспорт чарасы (Автопоезд) схемасы. Транспорт чарасы схемасында ташуда катнашырга планлаштырылган транспорт чарасы, андагы күчәрләр һәм тәгәрмәчләр саны, күчәрләрнең һәм тәгәрмәчләрнең үзара урнашуы һәм күчәрләр озынлыгы буенча йөкләнешне тигез бүленмәгән очракта - аерым көпчәкләргә бүлү сурәтләнә;</w:t>
      </w:r>
    </w:p>
    <w:p w14:paraId="3530413C" w14:textId="11591432" w:rsidR="000431FF" w:rsidRPr="007C058C" w:rsidRDefault="000431FF" w:rsidP="000431FF">
      <w:pPr>
        <w:pStyle w:val="af"/>
        <w:tabs>
          <w:tab w:val="left" w:pos="0"/>
        </w:tabs>
        <w:spacing w:after="0" w:line="240" w:lineRule="auto"/>
        <w:ind w:left="0"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6) </w:t>
      </w:r>
      <w:r w:rsidR="004A1375" w:rsidRPr="007C058C">
        <w:rPr>
          <w:rFonts w:ascii="Times New Roman" w:hAnsi="Times New Roman"/>
          <w:sz w:val="28"/>
          <w:szCs w:val="28"/>
          <w:lang w:val="tt-RU"/>
        </w:rPr>
        <w:t>транспорт хәлендә игълан ителгән йөкне ташуга техник таләпләр турында белешмәләр</w:t>
      </w:r>
      <w:r w:rsidRPr="007C058C">
        <w:rPr>
          <w:rFonts w:ascii="Times New Roman" w:hAnsi="Times New Roman"/>
          <w:sz w:val="28"/>
          <w:szCs w:val="28"/>
          <w:lang w:val="tt-RU"/>
        </w:rPr>
        <w:t>.</w:t>
      </w:r>
    </w:p>
    <w:p w14:paraId="49165134" w14:textId="77777777" w:rsidR="004A1375" w:rsidRPr="007C058C" w:rsidRDefault="004A1375" w:rsidP="004A1375">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2.5.2. Гариза һәм кушымта бирелә торган документлар мөрәҗәгать итүче тарафыннан түбәндәге ысулларның берсе белән тапшырылырга (җибәрелергә) мөмкин:</w:t>
      </w:r>
    </w:p>
    <w:p w14:paraId="78361C5E" w14:textId="0D42CFD8" w:rsidR="004A1375" w:rsidRPr="007C058C" w:rsidRDefault="004A1375" w:rsidP="004A1375">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1) регламентның 2.5.5 пункты таләпләренә туры килә торган электрон документлар рәвешендә КФҮ аша һәм кәгазьдә һәм электрон документлар рәвешендә;</w:t>
      </w:r>
    </w:p>
    <w:p w14:paraId="2FF3442C" w14:textId="77777777" w:rsidR="004A1375" w:rsidRPr="007C058C" w:rsidRDefault="004A1375" w:rsidP="004A1375">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rPr>
        <w:t>2) Республика порталы аша электрон формада;</w:t>
      </w:r>
    </w:p>
    <w:p w14:paraId="03AE3BD9" w14:textId="3CF77EF0" w:rsidR="004A1375" w:rsidRPr="007C058C" w:rsidRDefault="004A1375" w:rsidP="00E0699A">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3) органга шәхсән яки кәгазьдә почта элемтәсе аша. Гариза һәм кушып бирелә торган документлар почта элемтәсе аша җибәргәндә билгеләнгән тәртиптә раслана.</w:t>
      </w:r>
    </w:p>
    <w:p w14:paraId="105B4923" w14:textId="77777777" w:rsidR="004A1375" w:rsidRPr="007C058C" w:rsidRDefault="004A1375" w:rsidP="004A1375">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2.5.3. Республика порталы аша җибәрелгән гаризага гариза бирүченең гади электрон имзасы белән языла.</w:t>
      </w:r>
    </w:p>
    <w:p w14:paraId="4F7234D3" w14:textId="77777777" w:rsidR="004A1375" w:rsidRPr="007C058C" w:rsidRDefault="004A1375" w:rsidP="004A1375">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Гади электрон имза алу өчен гариза бирүчегә ЕСИА да теркәлү (аутентификацияләү) процедурасын узарга, шулай ук хисап язмасын расларга кирәк.</w:t>
      </w:r>
    </w:p>
    <w:p w14:paraId="6E0D0B57" w14:textId="77777777" w:rsidR="004A1375" w:rsidRPr="007C058C" w:rsidRDefault="004A1375" w:rsidP="005A7931">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Регламентның 2.5.1 пунктындагы 2, 4 пунктчаларында күрсәтелгән электрон документлар (документларның электрон рәвешләре) мондый документларны төзүгә һәм имзалауга вәкаләтле затларның, шул исәптән нотариусларның көчәйтелгән квалификацияле имзасы белән раслана.</w:t>
      </w:r>
    </w:p>
    <w:p w14:paraId="765DDFCD" w14:textId="77777777" w:rsidR="004A1375" w:rsidRPr="007C058C" w:rsidRDefault="004A1375" w:rsidP="005A7931">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lastRenderedPageBreak/>
        <w:t>Гаризага теркәлеп бирелә торган электрон документлар (электрон документлар образлары), шул исәптән ышанычнамәләр pdf, jpg, jpeg, png, tif, doc, docx, rtf форматларында 50 Мбайттан да артмаган күләмдә файллар рәвешендә җибәрелә.</w:t>
      </w:r>
    </w:p>
    <w:p w14:paraId="27CE66F6" w14:textId="77777777" w:rsidR="004A1375" w:rsidRPr="007C058C" w:rsidRDefault="004A1375" w:rsidP="004A1375">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Электрон документларның (электрон документларның) сыйфаты документ текстын тулы күләмдә укырга һәм документ реквизитларын танырга мөмкинлек бирергә тиеш.</w:t>
      </w:r>
    </w:p>
    <w:p w14:paraId="170C9210" w14:textId="77777777" w:rsidR="004A1375" w:rsidRPr="007C058C" w:rsidRDefault="004A1375" w:rsidP="004A1375">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2.5.4. Мөрәҗәгать итүчедән таләп итү тыела:</w:t>
      </w:r>
    </w:p>
    <w:p w14:paraId="133DFC22" w14:textId="20DDB280" w:rsidR="00945BD5" w:rsidRPr="007C058C" w:rsidRDefault="00945BD5" w:rsidP="004A1375">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1) </w:t>
      </w:r>
      <w:r w:rsidR="004A1375" w:rsidRPr="007C058C">
        <w:rPr>
          <w:rFonts w:ascii="Times New Roman" w:hAnsi="Times New Roman"/>
          <w:sz w:val="28"/>
          <w:szCs w:val="28"/>
          <w:lang w:val="tt-RU"/>
        </w:rPr>
        <w:t>муниципаль хезмәт күрсәтү белән бәйле рәвештә барлыкка килә торган мөнәсәбәтләрне җайга сала торган норматив хокукый актларда тапшыру яисә аларны гамәлгә ашыру каралмаган гамәлләрне гамәлгә ашыру өчен документлар һәм мәгълүмат бирү</w:t>
      </w:r>
      <w:r w:rsidRPr="007C058C">
        <w:rPr>
          <w:rFonts w:ascii="Times New Roman" w:hAnsi="Times New Roman"/>
          <w:sz w:val="28"/>
          <w:szCs w:val="28"/>
          <w:lang w:val="tt-RU"/>
        </w:rPr>
        <w:t>;</w:t>
      </w:r>
    </w:p>
    <w:p w14:paraId="4533C60D" w14:textId="77777777" w:rsidR="004A1375" w:rsidRPr="007C058C" w:rsidRDefault="00945BD5" w:rsidP="00945BD5">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2) </w:t>
      </w:r>
      <w:r w:rsidR="004A1375" w:rsidRPr="007C058C">
        <w:rPr>
          <w:rFonts w:ascii="Times New Roman" w:hAnsi="Times New Roman"/>
          <w:sz w:val="28"/>
          <w:szCs w:val="28"/>
          <w:lang w:val="tt-RU"/>
        </w:rPr>
        <w:t>башка дәүләт органнарына, җирле үзидарә органнарына, оешмаларга мөрәҗәгать итү белән бәйле Муниципаль хезмәт алу өчен кирәкле һәм муниципаль хезмәт күрсәтү өчен кирәкле булган гамәлләрне, шул исәптән килешүләрне гамәлгә ашыру, хезмәт күрсәтүләр алу һәм күрсәтү нәтиҗәсендә күрсәтелә торган документлар һәм мәгълүмат алудан тыш, аларның исемлеккә кертелгән, № 210-ФЗ Федераль законның 9 статьясындагы 1 өлешендә күрсәтелгән (кирәкле һәм мәҗбүри хезмәтләр);</w:t>
      </w:r>
    </w:p>
    <w:p w14:paraId="7B1CA7E9" w14:textId="03782A2A" w:rsidR="00945BD5" w:rsidRPr="007C058C" w:rsidRDefault="009B1924" w:rsidP="00945BD5">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3</w:t>
      </w:r>
      <w:r w:rsidR="00945BD5" w:rsidRPr="007C058C">
        <w:rPr>
          <w:rFonts w:ascii="Times New Roman" w:hAnsi="Times New Roman"/>
          <w:sz w:val="28"/>
          <w:szCs w:val="28"/>
          <w:lang w:val="tt-RU"/>
        </w:rPr>
        <w:t xml:space="preserve">) </w:t>
      </w:r>
      <w:r w:rsidR="00602F51" w:rsidRPr="007C058C">
        <w:rPr>
          <w:rFonts w:ascii="Times New Roman" w:hAnsi="Times New Roman"/>
          <w:sz w:val="28"/>
          <w:szCs w:val="28"/>
          <w:lang w:val="tt-RU"/>
        </w:rPr>
        <w:t>муниципаль хезмәт күрсәтү өчен кирәкле документларны кабул итүдән баш тартканда яисә муниципаль хезмәт күрсәтүдә булмау һәм (яки) дөреслеге күрсәтелмәгән документлар һәм мәгълүмат бирү (түбәндәге очраклардан тыш)</w:t>
      </w:r>
      <w:r w:rsidR="00945BD5" w:rsidRPr="007C058C">
        <w:rPr>
          <w:rFonts w:ascii="Times New Roman" w:hAnsi="Times New Roman"/>
          <w:sz w:val="28"/>
          <w:szCs w:val="28"/>
          <w:lang w:val="tt-RU"/>
        </w:rPr>
        <w:t>:</w:t>
      </w:r>
    </w:p>
    <w:p w14:paraId="1562A104" w14:textId="72F7D343" w:rsidR="00945BD5" w:rsidRPr="007C058C" w:rsidRDefault="00945BD5" w:rsidP="00945BD5">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а) </w:t>
      </w:r>
      <w:r w:rsidR="00602F51" w:rsidRPr="007C058C">
        <w:rPr>
          <w:rFonts w:ascii="Times New Roman" w:hAnsi="Times New Roman"/>
          <w:sz w:val="28"/>
          <w:szCs w:val="28"/>
          <w:lang w:val="tt-RU"/>
        </w:rPr>
        <w:t>муниципаль хезмәт күрсәтүгә кагылышлы норматив хокукый актларның таләпләрен үзгәртү, муниципаль хезмәт күрсәтү турында гаризаны беренче тапкыр биргәннән соң</w:t>
      </w:r>
      <w:r w:rsidRPr="007C058C">
        <w:rPr>
          <w:rFonts w:ascii="Times New Roman" w:hAnsi="Times New Roman"/>
          <w:sz w:val="28"/>
          <w:szCs w:val="28"/>
          <w:lang w:val="tt-RU"/>
        </w:rPr>
        <w:t>;</w:t>
      </w:r>
    </w:p>
    <w:p w14:paraId="03C7C43D" w14:textId="7A1DC36A" w:rsidR="00945BD5" w:rsidRPr="007C058C" w:rsidRDefault="00945BD5" w:rsidP="00945BD5">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б) </w:t>
      </w:r>
      <w:r w:rsidR="00602F51" w:rsidRPr="007C058C">
        <w:rPr>
          <w:rFonts w:ascii="Times New Roman" w:hAnsi="Times New Roman"/>
          <w:sz w:val="28"/>
          <w:szCs w:val="28"/>
          <w:lang w:val="tt-RU"/>
        </w:rPr>
        <w:t>муниципаль хезмәт күрсәтү турында гаризада һәм муниципаль хезмәт күрсәтү өчен кирәкле документларны кабул итүдән баш тартканнан соң, мөрәҗәгать итүче биргән документларда, яисә муниципаль хезмәт күрсәтүдә яисә элек бирелгән документлар комплектына кертелмәгән хаталар булу;</w:t>
      </w:r>
    </w:p>
    <w:p w14:paraId="21C00AF7" w14:textId="7435E74E" w:rsidR="00945BD5" w:rsidRPr="007C058C" w:rsidRDefault="00945BD5" w:rsidP="00945BD5">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в) </w:t>
      </w:r>
      <w:r w:rsidR="00602F51" w:rsidRPr="007C058C">
        <w:rPr>
          <w:rFonts w:ascii="Times New Roman" w:hAnsi="Times New Roman"/>
          <w:sz w:val="28"/>
          <w:szCs w:val="28"/>
          <w:lang w:val="tt-RU"/>
        </w:rPr>
        <w:t>документларның гамәлдә булу срогы чыккач яки муниципаль хезмәт күрсәтү өчен кирәкле документларны кабул итүдән баш тартканнан соң, яисә муниципаль хезмәт күрсәтүдән баш тартканнан соң, мәгълүматны үзгәртү</w:t>
      </w:r>
      <w:r w:rsidRPr="007C058C">
        <w:rPr>
          <w:rFonts w:ascii="Times New Roman" w:hAnsi="Times New Roman"/>
          <w:sz w:val="28"/>
          <w:szCs w:val="28"/>
          <w:lang w:val="tt-RU"/>
        </w:rPr>
        <w:t>;</w:t>
      </w:r>
    </w:p>
    <w:p w14:paraId="477E1631" w14:textId="6923E6F6" w:rsidR="00602F51" w:rsidRPr="007C058C" w:rsidRDefault="00945BD5" w:rsidP="00F87890">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г) </w:t>
      </w:r>
      <w:r w:rsidR="00602F51" w:rsidRPr="007C058C">
        <w:rPr>
          <w:rFonts w:ascii="Times New Roman" w:hAnsi="Times New Roman"/>
          <w:sz w:val="28"/>
          <w:szCs w:val="28"/>
          <w:lang w:val="tt-RU"/>
        </w:rPr>
        <w:t>муниципаль хезмәт күрсәтү өчен кирәкле документларны кабул итүдән баш тарткан очракта яисә муниципаль хезмәт күрсәтүдән баш тарткан очракта, бу хакта муниципаль хезмәт күрсәтү өчен кирәкле документларны кабул итүдән баш тарткан орган җитәкчесе имзасы белән язмача рәвештә гариза бирүчегә хәбәр ителә, шулай ук бирелгән уңайсызлыклар өчен гафу үтенәләр;</w:t>
      </w:r>
    </w:p>
    <w:p w14:paraId="2778C4FA" w14:textId="53410231" w:rsidR="00602F51" w:rsidRPr="007C058C" w:rsidRDefault="0065037C" w:rsidP="00945BD5">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4) </w:t>
      </w:r>
      <w:r w:rsidR="00602F51" w:rsidRPr="007C058C">
        <w:rPr>
          <w:rFonts w:ascii="Times New Roman" w:hAnsi="Times New Roman"/>
          <w:sz w:val="28"/>
          <w:szCs w:val="28"/>
          <w:lang w:val="tt-RU"/>
        </w:rPr>
        <w:t>электрон рәвешләре 210-ФЗ номерлы Федераль законның 16 статьясындагы 1 өлешенең 7.2 пункты нигезендә элек таныкланган документлар һәм мәгълүматны кәгазьдә бирү, мондый документларга тамгалар килү яисә аларны алу, федераль законнарда билгеләнгән башка очраклардан тыш.</w:t>
      </w:r>
    </w:p>
    <w:p w14:paraId="25AEFBF6" w14:textId="77777777" w:rsidR="00613925" w:rsidRPr="00070E26" w:rsidRDefault="00613925" w:rsidP="005A7931">
      <w:pPr>
        <w:autoSpaceDE w:val="0"/>
        <w:autoSpaceDN w:val="0"/>
        <w:adjustRightInd w:val="0"/>
        <w:spacing w:after="0" w:line="240" w:lineRule="auto"/>
        <w:ind w:right="-1" w:firstLine="709"/>
        <w:jc w:val="both"/>
        <w:rPr>
          <w:rFonts w:ascii="Times New Roman" w:hAnsi="Times New Roman"/>
          <w:i/>
          <w:sz w:val="28"/>
          <w:szCs w:val="28"/>
          <w:lang w:val="tt-RU"/>
        </w:rPr>
      </w:pPr>
    </w:p>
    <w:p w14:paraId="4504D173" w14:textId="0C45665F" w:rsidR="00613925" w:rsidRPr="00CE40C1" w:rsidRDefault="00041271" w:rsidP="005A7931">
      <w:pPr>
        <w:autoSpaceDE w:val="0"/>
        <w:autoSpaceDN w:val="0"/>
        <w:adjustRightInd w:val="0"/>
        <w:spacing w:after="0" w:line="240" w:lineRule="auto"/>
        <w:ind w:right="-1"/>
        <w:jc w:val="center"/>
        <w:rPr>
          <w:rFonts w:ascii="Times New Roman" w:hAnsi="Times New Roman"/>
          <w:sz w:val="28"/>
          <w:szCs w:val="28"/>
          <w:lang w:val="tt-RU"/>
        </w:rPr>
      </w:pPr>
      <w:r w:rsidRPr="00CE40C1">
        <w:rPr>
          <w:rFonts w:ascii="Times New Roman" w:hAnsi="Times New Roman"/>
          <w:sz w:val="28"/>
          <w:szCs w:val="28"/>
          <w:lang w:val="tt-RU"/>
        </w:rPr>
        <w:t xml:space="preserve">2.6. </w:t>
      </w:r>
      <w:r w:rsidR="0013427E" w:rsidRPr="00CE40C1">
        <w:rPr>
          <w:rFonts w:ascii="Times New Roman" w:hAnsi="Times New Roman"/>
          <w:sz w:val="28"/>
          <w:szCs w:val="28"/>
          <w:lang w:val="tt-RU"/>
        </w:rPr>
        <w:t xml:space="preserve">Дәүләт органнары, җирле үзидарә органнары һәм дәүләт органнары яисә җирле үзидарә органнары ведомство буйсынуында булган оешмалар </w:t>
      </w:r>
      <w:r w:rsidR="0013427E" w:rsidRPr="00CE40C1">
        <w:rPr>
          <w:rFonts w:ascii="Times New Roman" w:hAnsi="Times New Roman"/>
          <w:sz w:val="28"/>
          <w:szCs w:val="28"/>
          <w:lang w:val="tt-RU"/>
        </w:rPr>
        <w:lastRenderedPageBreak/>
        <w:t>карамагындагы һәм м</w:t>
      </w:r>
      <w:r w:rsidR="0013427E" w:rsidRPr="007C058C">
        <w:rPr>
          <w:rFonts w:ascii="Times New Roman" w:hAnsi="Times New Roman"/>
          <w:sz w:val="28"/>
          <w:szCs w:val="28"/>
          <w:lang w:val="tt-RU"/>
        </w:rPr>
        <w:t>ө</w:t>
      </w:r>
      <w:r w:rsidR="0013427E" w:rsidRPr="00CE40C1">
        <w:rPr>
          <w:rFonts w:ascii="Times New Roman" w:hAnsi="Times New Roman"/>
          <w:sz w:val="28"/>
          <w:szCs w:val="28"/>
          <w:lang w:val="tt-RU"/>
        </w:rPr>
        <w:t>рәҗәгать итүче тапшырырга хокуклы муниципаль хезмәтләр күрсәтү ӛчен норматив хокукый актлар нигезендә кирәкле документларның тулы исемлеге, шулай ук мӛрәҗәгать итүче тарафыннан аларны алу ысуллары, шул исәптән электрон формада, аларны тапшыру тәртибе; әлеге документлар алар карамагында булган дәүләт органы, җирле үзидарә органы яки оешма</w:t>
      </w:r>
    </w:p>
    <w:p w14:paraId="64E414BF" w14:textId="77777777" w:rsidR="00613925" w:rsidRPr="00CE40C1" w:rsidRDefault="00613925" w:rsidP="005A7931">
      <w:pPr>
        <w:autoSpaceDE w:val="0"/>
        <w:autoSpaceDN w:val="0"/>
        <w:adjustRightInd w:val="0"/>
        <w:spacing w:after="0" w:line="240" w:lineRule="auto"/>
        <w:ind w:right="-1"/>
        <w:jc w:val="both"/>
        <w:rPr>
          <w:rFonts w:ascii="Times New Roman" w:hAnsi="Times New Roman"/>
          <w:sz w:val="28"/>
          <w:szCs w:val="28"/>
          <w:lang w:val="tt-RU"/>
        </w:rPr>
      </w:pPr>
    </w:p>
    <w:p w14:paraId="49949D29" w14:textId="77777777" w:rsidR="0013427E" w:rsidRPr="007C058C" w:rsidRDefault="0013427E" w:rsidP="00852862">
      <w:pPr>
        <w:autoSpaceDE w:val="0"/>
        <w:autoSpaceDN w:val="0"/>
        <w:adjustRightInd w:val="0"/>
        <w:spacing w:after="0" w:line="240" w:lineRule="auto"/>
        <w:ind w:right="-1" w:firstLine="709"/>
        <w:jc w:val="both"/>
        <w:rPr>
          <w:rFonts w:ascii="Times New Roman" w:hAnsi="Times New Roman"/>
          <w:sz w:val="28"/>
          <w:szCs w:val="28"/>
          <w:lang w:val="tt-RU"/>
        </w:rPr>
      </w:pPr>
      <w:r w:rsidRPr="00CE40C1">
        <w:rPr>
          <w:rFonts w:ascii="Times New Roman" w:hAnsi="Times New Roman"/>
          <w:sz w:val="28"/>
          <w:szCs w:val="28"/>
          <w:lang w:val="tt-RU"/>
        </w:rPr>
        <w:t xml:space="preserve">2.6.1. Ведомствоара хезмәттәшлек кысаларында түбәндәгеләр алына: </w:t>
      </w:r>
    </w:p>
    <w:p w14:paraId="64B47973" w14:textId="685A48BC" w:rsidR="0013427E" w:rsidRPr="007C058C" w:rsidRDefault="0013427E" w:rsidP="00852862">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1) юридик затларның бердәм дәүләт реестрыннан өземтә, юридик зат гариза биргән очракта – Федераль салым хезмәте; </w:t>
      </w:r>
    </w:p>
    <w:p w14:paraId="02C7DA9C" w14:textId="56880988" w:rsidR="0013427E" w:rsidRPr="007C058C" w:rsidRDefault="0013427E" w:rsidP="00852862">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2) шәхси эшкуарларның бердәм дәүләт реестрыннан өземтә, шәхси эшкуар гариза биргән очракта – Федераль салым хезмәте; </w:t>
      </w:r>
    </w:p>
    <w:p w14:paraId="30CE8AD4" w14:textId="17720B60" w:rsidR="0013427E" w:rsidRPr="007C058C" w:rsidRDefault="0013427E" w:rsidP="00852862">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2.6.2. Мөрәҗәгать итүче Регламентның 2.6.1 пунктының 1-2 пунктчаларында күрсәтелгән документларны (белешмәләрне) мондый документларны төзүгә һәм имзалауга вәкаләтле затларның көчәйтелгән квалификацияле имзасы белән таныкланган электрон документлар формасында Республика порталы аша яисә КФҮкә басма чыганакта гариза тапшырганда бирергә хокуклы. </w:t>
      </w:r>
    </w:p>
    <w:p w14:paraId="5E25F483" w14:textId="48B4B108" w:rsidR="0013427E" w:rsidRPr="007C058C" w:rsidRDefault="0013427E" w:rsidP="00852862">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2.6.3. Регламентның 2.6.1 пунктында күрсәтелгән дәүләт хакимияте органнары, җирле үзидарә органнары, оешмалар тарафыннан документлар һәм белешмәләрне тапшырмау (вакытында тапшырмау) муниципаль хезмәт күрсәтүдән баш тарту өчен нигез була алмый. </w:t>
      </w:r>
    </w:p>
    <w:p w14:paraId="3AD57D7F" w14:textId="2EAC738C" w:rsidR="0013427E" w:rsidRPr="007C058C" w:rsidRDefault="0013427E" w:rsidP="00BF61F6">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2.6.4. Регламентның 2.6.1 пунктында күрсәтелгән вазыйфаи зат һәм (яки) хезмәткәр, соратып алынган һәм аның карамагында булган документларны яки белешмәләрне тапшырмаган (үз вакытында тапшырмаган)  өчен Россия Федерациясе законнары нигезендә административ, дисциплинар яки башка җаваплылыкка тартылырга тиеш. </w:t>
      </w:r>
    </w:p>
    <w:p w14:paraId="57ADDC9F" w14:textId="77777777" w:rsidR="0013427E" w:rsidRPr="007C058C" w:rsidRDefault="0013427E" w:rsidP="00BF61F6">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2.6.5. Мөрәҗәгать итүчедән дәүләт органнары, җирле үзидарә органнары һәм дәүләт органнары яки җирле үзидарә органнары карамагында булган муниципаль хезмәт күрсәтү өчен гариза бирүче тарафыннан түләү кертүне раслаучы документлар таләп итү тыела. </w:t>
      </w:r>
    </w:p>
    <w:p w14:paraId="18233B13" w14:textId="43F5975A" w:rsidR="0013427E" w:rsidRPr="007C058C" w:rsidRDefault="0013427E" w:rsidP="00BF61F6">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Мөрәҗәгать итүче тарафыннан дәүләт органнары, җирле үзидарә органнары һәм дәүләт органнары яки җирле үзидарә органнары карамагында булган белешмәләр булган документларны тапшырмау мөрәҗәгать итүченең муниципаль хезмәт күрсәтүдән баш тартуы өчен нигез булып тормый.</w:t>
      </w:r>
    </w:p>
    <w:p w14:paraId="1B4E9D50" w14:textId="77777777" w:rsidR="00613925" w:rsidRPr="00070E26" w:rsidRDefault="00613925" w:rsidP="005A7931">
      <w:pPr>
        <w:autoSpaceDE w:val="0"/>
        <w:autoSpaceDN w:val="0"/>
        <w:adjustRightInd w:val="0"/>
        <w:spacing w:after="0" w:line="240" w:lineRule="auto"/>
        <w:ind w:right="-1"/>
        <w:jc w:val="both"/>
        <w:rPr>
          <w:rFonts w:ascii="Times New Roman" w:hAnsi="Times New Roman"/>
          <w:sz w:val="28"/>
          <w:szCs w:val="28"/>
          <w:lang w:val="tt-RU"/>
        </w:rPr>
      </w:pPr>
    </w:p>
    <w:p w14:paraId="31F5D471" w14:textId="24E726B6" w:rsidR="00613925" w:rsidRPr="00CE40C1" w:rsidRDefault="00613925" w:rsidP="005A7931">
      <w:pPr>
        <w:autoSpaceDE w:val="0"/>
        <w:autoSpaceDN w:val="0"/>
        <w:adjustRightInd w:val="0"/>
        <w:spacing w:after="0" w:line="240" w:lineRule="auto"/>
        <w:ind w:right="-1"/>
        <w:jc w:val="center"/>
        <w:rPr>
          <w:rFonts w:ascii="Times New Roman" w:hAnsi="Times New Roman"/>
          <w:i/>
          <w:sz w:val="28"/>
          <w:szCs w:val="28"/>
          <w:lang w:val="tt-RU"/>
        </w:rPr>
      </w:pPr>
      <w:r w:rsidRPr="00CE40C1">
        <w:rPr>
          <w:rFonts w:ascii="Times New Roman" w:hAnsi="Times New Roman"/>
          <w:sz w:val="28"/>
          <w:szCs w:val="28"/>
          <w:lang w:val="tt-RU"/>
        </w:rPr>
        <w:t>2.7. </w:t>
      </w:r>
      <w:r w:rsidR="0013427E" w:rsidRPr="00CE40C1">
        <w:rPr>
          <w:rFonts w:ascii="Times New Roman" w:hAnsi="Times New Roman"/>
          <w:sz w:val="28"/>
          <w:szCs w:val="28"/>
          <w:lang w:val="tt-RU"/>
        </w:rPr>
        <w:t xml:space="preserve">Муниципаль хезмәт күрсәтү </w:t>
      </w:r>
      <w:r w:rsidR="0013427E" w:rsidRPr="007C058C">
        <w:rPr>
          <w:rFonts w:ascii="Times New Roman" w:hAnsi="Times New Roman"/>
          <w:sz w:val="28"/>
          <w:szCs w:val="28"/>
          <w:lang w:val="tt-RU"/>
        </w:rPr>
        <w:t>ө</w:t>
      </w:r>
      <w:r w:rsidR="0013427E" w:rsidRPr="00CE40C1">
        <w:rPr>
          <w:rFonts w:ascii="Times New Roman" w:hAnsi="Times New Roman"/>
          <w:sz w:val="28"/>
          <w:szCs w:val="28"/>
          <w:lang w:val="tt-RU"/>
        </w:rPr>
        <w:t xml:space="preserve">чен кирәкле документларны кабул итүдән баш тарту </w:t>
      </w:r>
      <w:r w:rsidR="0013427E" w:rsidRPr="007C058C">
        <w:rPr>
          <w:rFonts w:ascii="Times New Roman" w:hAnsi="Times New Roman"/>
          <w:sz w:val="28"/>
          <w:szCs w:val="28"/>
          <w:lang w:val="tt-RU"/>
        </w:rPr>
        <w:t>ө</w:t>
      </w:r>
      <w:r w:rsidR="0013427E" w:rsidRPr="00CE40C1">
        <w:rPr>
          <w:rFonts w:ascii="Times New Roman" w:hAnsi="Times New Roman"/>
          <w:sz w:val="28"/>
          <w:szCs w:val="28"/>
          <w:lang w:val="tt-RU"/>
        </w:rPr>
        <w:t>чен нигезләрнең тулы исемлеге (документларны асылы буенча карамыйча кире кайтару)</w:t>
      </w:r>
    </w:p>
    <w:p w14:paraId="3EE3BD61" w14:textId="77777777" w:rsidR="00613925" w:rsidRPr="00CE40C1" w:rsidRDefault="00613925" w:rsidP="005A7931">
      <w:pPr>
        <w:autoSpaceDE w:val="0"/>
        <w:autoSpaceDN w:val="0"/>
        <w:adjustRightInd w:val="0"/>
        <w:spacing w:after="0" w:line="240" w:lineRule="auto"/>
        <w:ind w:right="-1"/>
        <w:jc w:val="both"/>
        <w:rPr>
          <w:rFonts w:ascii="Times New Roman" w:hAnsi="Times New Roman"/>
          <w:i/>
          <w:sz w:val="28"/>
          <w:szCs w:val="28"/>
          <w:lang w:val="tt-RU"/>
        </w:rPr>
      </w:pPr>
    </w:p>
    <w:p w14:paraId="547E057F" w14:textId="77777777" w:rsidR="0013427E" w:rsidRPr="007C058C" w:rsidRDefault="0013427E" w:rsidP="00F142D8">
      <w:pPr>
        <w:spacing w:after="0" w:line="240" w:lineRule="auto"/>
        <w:ind w:right="-1" w:firstLine="709"/>
        <w:jc w:val="both"/>
        <w:rPr>
          <w:rFonts w:ascii="Times New Roman" w:hAnsi="Times New Roman"/>
          <w:sz w:val="28"/>
          <w:szCs w:val="28"/>
          <w:lang w:val="tt-RU"/>
        </w:rPr>
      </w:pPr>
      <w:r w:rsidRPr="00CE40C1">
        <w:rPr>
          <w:rFonts w:ascii="Times New Roman" w:hAnsi="Times New Roman"/>
          <w:sz w:val="28"/>
          <w:szCs w:val="28"/>
          <w:lang w:val="tt-RU"/>
        </w:rPr>
        <w:t xml:space="preserve">2.7.1. Документлар кабул итүдән баш тарту ӛчен нигез булып түбәндәгеләр тора: </w:t>
      </w:r>
    </w:p>
    <w:p w14:paraId="4F17783D" w14:textId="49A74AF1" w:rsidR="0013427E" w:rsidRPr="007C058C" w:rsidRDefault="0013427E" w:rsidP="00F142D8">
      <w:pPr>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lastRenderedPageBreak/>
        <w:t xml:space="preserve">1) Республика порталындагы электрон гариза формасында мәҗбүри юлларны дөрес тутырмау (тутырмау, хаталы тутыру, тулы яки дөрес тутырмау, Регламентта билгеләнгән таләпләргә туры килмәү);    </w:t>
      </w:r>
    </w:p>
    <w:p w14:paraId="2BCEAF1C" w14:textId="2E9DB345" w:rsidR="0013427E" w:rsidRPr="007C058C" w:rsidRDefault="0013427E" w:rsidP="00F142D8">
      <w:pPr>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2) документ текстын тулы күләмдә укырга һәм (яки) документ реквизитларын танырга мөмкинлек бирми торган электрон документлар (электрон документ үрнәкләре) тапшыру; </w:t>
      </w:r>
    </w:p>
    <w:p w14:paraId="044A95BC" w14:textId="77777777" w:rsidR="0013427E" w:rsidRPr="007C058C" w:rsidRDefault="0013427E" w:rsidP="00F142D8">
      <w:pPr>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3) гариза бирүченең Республика порталы аша электрон формада бирелгән гаризасында күрсәтелгән электрон имза ачкычын тикшерү ачкычның квалификацияле сертификаты хуҗасының белешмәләренә туры килмәү; </w:t>
      </w:r>
    </w:p>
    <w:p w14:paraId="2151D8C3" w14:textId="07852DA6" w:rsidR="0013427E" w:rsidRPr="007C058C" w:rsidRDefault="0013427E" w:rsidP="00F142D8">
      <w:pPr>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4) муниципаль хезмәт күрсәтү өчен мәҗбүри булган Регламентта каралган документларның тулы комплекты бирелмәү; </w:t>
      </w:r>
    </w:p>
    <w:p w14:paraId="733B24E2" w14:textId="00EFD334" w:rsidR="0013427E" w:rsidRPr="007C058C" w:rsidRDefault="0013427E" w:rsidP="00F142D8">
      <w:pPr>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5) документларда аларның булуы мәгълүматны һәм белешмәләрне тулы күләмдә кулланырга, текстны укырга һәм (яки) танырга рөхсәт итми торган җитешсезлекләр булу; </w:t>
      </w:r>
    </w:p>
    <w:p w14:paraId="6E923207" w14:textId="77777777" w:rsidR="0013427E" w:rsidRPr="007C058C" w:rsidRDefault="0013427E" w:rsidP="00F142D8">
      <w:pPr>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6) документларны гариза һәм башка документларны электрон формада бирүгә вәкаләте булмаган зат тапшыру; </w:t>
      </w:r>
    </w:p>
    <w:p w14:paraId="1362E7B1" w14:textId="1A930AF7" w:rsidR="0013427E" w:rsidRPr="007C058C" w:rsidRDefault="0013427E" w:rsidP="00F142D8">
      <w:pPr>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7) документларда законнарда билгеләнгән тәртиптә расланмаган төзәтмәләр булу; </w:t>
      </w:r>
    </w:p>
    <w:p w14:paraId="604F40C2" w14:textId="751980E8" w:rsidR="0013427E" w:rsidRPr="007C058C" w:rsidRDefault="0013427E" w:rsidP="00F142D8">
      <w:pPr>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8) документларның муниципаль хезмәт күрсәтүне сорап мөрәҗәгать иткән вакытта үз көчләрен югалтуы. </w:t>
      </w:r>
    </w:p>
    <w:p w14:paraId="14841DB4" w14:textId="77777777" w:rsidR="0013427E" w:rsidRPr="007C058C" w:rsidRDefault="0013427E" w:rsidP="00F142D8">
      <w:pPr>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9)документларны тиеш булмаган органга тапшыру.</w:t>
      </w:r>
    </w:p>
    <w:p w14:paraId="328BFCBF" w14:textId="3AA8E8CB" w:rsidR="0013427E" w:rsidRPr="007C058C" w:rsidRDefault="0013427E" w:rsidP="00F142D8">
      <w:pPr>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2.7.2. Муниципаль хезмәт алу өчен кирәкле документларны кабул итүдән баш тарту өчен нигезләр исемлеге төгәл булып тора. </w:t>
      </w:r>
    </w:p>
    <w:p w14:paraId="2DB27803" w14:textId="2F05776A" w:rsidR="0013427E" w:rsidRPr="007C058C" w:rsidRDefault="0013427E" w:rsidP="00F142D8">
      <w:pPr>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2.7.3. Гаризаны һәм муниципаль хезмәт күрсәтү өчен кирәкле документларны кабул итүдән баш тарту турында карар мөрәҗәгать итүчене кабул итү вакытында да, гаризаны теркәгән көннән алып 9 эш көненнән артмаган вакыт эчендә Башкарма комитетның җаваплы вазыйфаи заты (Башкарма комитет) тарафыннан, ведомствоара мәгълүмати хезмәттәшлектән файдаланып, муниципаль хезмәт күрсәтү өчен кирәкле документларны (белешмәләрне) алганнан соң да кабул ителергә мөмкин. </w:t>
      </w:r>
    </w:p>
    <w:p w14:paraId="11564F0B" w14:textId="72F2212E" w:rsidR="0013427E" w:rsidRPr="007C058C" w:rsidRDefault="0013427E" w:rsidP="00F142D8">
      <w:pPr>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2.7.4. Муниципаль хезмәт алу өчен кирәкле документларны кабул итүдән баш тарту турында карар, баш тарту сәбәпләрен күрсәтеп, Регламентка 4 нче кушымтада билгеләнгән форма нигезендә рәсмиләштерелә, Башкарма комитетның вәкаләтле вазыйфаи заты (Башкарма комитет) тарафыннан билгеләнгән тәртиптә көчәйтелгән квалификацияле электрон имза белән имзалана һәм мөрәҗәгать итүчегә Республика порталындагы шәхси кабинетына һәм (яки) КФҮкә муниципаль хезмәт күрсәтү өчен кирәкле документларны кабул итүдән баш тарту турында карар кабул ителгән көнне җибәрелә. </w:t>
      </w:r>
    </w:p>
    <w:p w14:paraId="7C98FCE1" w14:textId="408F8F79" w:rsidR="0013427E" w:rsidRPr="007C058C" w:rsidRDefault="0013427E" w:rsidP="00F142D8">
      <w:pPr>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2.7.5. Гариза һәм муниципаль хезмәт күрсәтү өчен кирәкле документлар Бердәм порталда, Республика порталында бастырылган муниципаль хезмәт күрсәтү вакытлары һәм тәртибе турындагы мәгълүмат нигезендә бирелгән очракта, гаризаны һәм башка документларны кабул итүдән баш тарту тыела</w:t>
      </w:r>
    </w:p>
    <w:p w14:paraId="195471B0" w14:textId="77777777" w:rsidR="00613925" w:rsidRPr="00070E26" w:rsidRDefault="00613925" w:rsidP="005A7931">
      <w:pPr>
        <w:autoSpaceDE w:val="0"/>
        <w:autoSpaceDN w:val="0"/>
        <w:adjustRightInd w:val="0"/>
        <w:spacing w:after="0" w:line="240" w:lineRule="auto"/>
        <w:ind w:right="-1"/>
        <w:jc w:val="both"/>
        <w:rPr>
          <w:rFonts w:ascii="Times New Roman" w:hAnsi="Times New Roman"/>
          <w:sz w:val="28"/>
          <w:szCs w:val="28"/>
          <w:lang w:val="tt-RU"/>
        </w:rPr>
      </w:pPr>
    </w:p>
    <w:p w14:paraId="579A36D1" w14:textId="23C3A7E4" w:rsidR="00613925" w:rsidRPr="00CE40C1" w:rsidRDefault="00613925" w:rsidP="005A7931">
      <w:pPr>
        <w:autoSpaceDE w:val="0"/>
        <w:autoSpaceDN w:val="0"/>
        <w:adjustRightInd w:val="0"/>
        <w:spacing w:after="0" w:line="240" w:lineRule="auto"/>
        <w:ind w:right="-1"/>
        <w:jc w:val="center"/>
        <w:rPr>
          <w:rFonts w:ascii="Times New Roman" w:hAnsi="Times New Roman"/>
          <w:sz w:val="28"/>
          <w:szCs w:val="28"/>
          <w:lang w:val="tt-RU"/>
        </w:rPr>
      </w:pPr>
      <w:r w:rsidRPr="00CE40C1">
        <w:rPr>
          <w:rFonts w:ascii="Times New Roman" w:hAnsi="Times New Roman"/>
          <w:sz w:val="28"/>
          <w:szCs w:val="28"/>
          <w:lang w:val="tt-RU"/>
        </w:rPr>
        <w:lastRenderedPageBreak/>
        <w:t>2.8. </w:t>
      </w:r>
      <w:r w:rsidR="00456383" w:rsidRPr="00CE40C1">
        <w:rPr>
          <w:rFonts w:ascii="Times New Roman" w:hAnsi="Times New Roman"/>
          <w:sz w:val="28"/>
          <w:szCs w:val="28"/>
          <w:lang w:val="tt-RU"/>
        </w:rPr>
        <w:t xml:space="preserve">Муниципаль хезмәт күрсәтүне туктатып тору яки муниципаль хезмәт күрсәтүдән баш тарту </w:t>
      </w:r>
      <w:r w:rsidR="00456383" w:rsidRPr="007C058C">
        <w:rPr>
          <w:rFonts w:ascii="Times New Roman" w:hAnsi="Times New Roman"/>
          <w:sz w:val="28"/>
          <w:szCs w:val="28"/>
          <w:lang w:val="tt-RU"/>
        </w:rPr>
        <w:t>ө</w:t>
      </w:r>
      <w:r w:rsidR="00456383" w:rsidRPr="00CE40C1">
        <w:rPr>
          <w:rFonts w:ascii="Times New Roman" w:hAnsi="Times New Roman"/>
          <w:sz w:val="28"/>
          <w:szCs w:val="28"/>
          <w:lang w:val="tt-RU"/>
        </w:rPr>
        <w:t>чен нигезләрнең тулы исемлеге</w:t>
      </w:r>
    </w:p>
    <w:p w14:paraId="5235CD83" w14:textId="77777777" w:rsidR="00613925" w:rsidRPr="00CE40C1" w:rsidRDefault="00613925" w:rsidP="005A7931">
      <w:pPr>
        <w:autoSpaceDE w:val="0"/>
        <w:autoSpaceDN w:val="0"/>
        <w:adjustRightInd w:val="0"/>
        <w:spacing w:after="0" w:line="240" w:lineRule="auto"/>
        <w:ind w:right="-1"/>
        <w:jc w:val="both"/>
        <w:rPr>
          <w:rFonts w:ascii="Times New Roman" w:hAnsi="Times New Roman"/>
          <w:sz w:val="28"/>
          <w:szCs w:val="28"/>
          <w:lang w:val="tt-RU"/>
        </w:rPr>
      </w:pPr>
    </w:p>
    <w:p w14:paraId="353D610F" w14:textId="754F243B" w:rsidR="00456383" w:rsidRPr="007C058C" w:rsidRDefault="00456383" w:rsidP="005A7931">
      <w:pPr>
        <w:autoSpaceDE w:val="0"/>
        <w:autoSpaceDN w:val="0"/>
        <w:adjustRightInd w:val="0"/>
        <w:spacing w:after="0" w:line="240" w:lineRule="auto"/>
        <w:ind w:right="-1" w:firstLine="709"/>
        <w:jc w:val="both"/>
        <w:rPr>
          <w:rFonts w:ascii="Times New Roman" w:hAnsi="Times New Roman"/>
          <w:sz w:val="28"/>
          <w:szCs w:val="28"/>
          <w:lang w:val="tt-RU"/>
        </w:rPr>
      </w:pPr>
      <w:r w:rsidRPr="00CE40C1">
        <w:rPr>
          <w:rFonts w:ascii="Times New Roman" w:hAnsi="Times New Roman"/>
          <w:sz w:val="28"/>
          <w:szCs w:val="28"/>
          <w:lang w:val="tt-RU"/>
        </w:rPr>
        <w:t xml:space="preserve">2.8.1. Муниципаль хезмәт күрсәтүне туктатып тору </w:t>
      </w:r>
      <w:r w:rsidRPr="007C058C">
        <w:rPr>
          <w:rFonts w:ascii="Times New Roman" w:hAnsi="Times New Roman"/>
          <w:sz w:val="28"/>
          <w:szCs w:val="28"/>
          <w:lang w:val="tt-RU"/>
        </w:rPr>
        <w:t>ө</w:t>
      </w:r>
      <w:r w:rsidRPr="00CE40C1">
        <w:rPr>
          <w:rFonts w:ascii="Times New Roman" w:hAnsi="Times New Roman"/>
          <w:sz w:val="28"/>
          <w:szCs w:val="28"/>
          <w:lang w:val="tt-RU"/>
        </w:rPr>
        <w:t xml:space="preserve">чен нигезләр каралмаган. </w:t>
      </w:r>
    </w:p>
    <w:p w14:paraId="286EB9B2" w14:textId="657823EB" w:rsidR="00456383" w:rsidRPr="007C058C" w:rsidRDefault="00456383" w:rsidP="005A7931">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2.8.2. Муниципаль хезмәт күрсәтүдән баш тарту өчен нигезләр: </w:t>
      </w:r>
    </w:p>
    <w:p w14:paraId="4D06DF36" w14:textId="77777777" w:rsidR="00456383" w:rsidRPr="007C058C" w:rsidRDefault="00456383" w:rsidP="005A7931">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1) документларны вәкаләте булмаган затның тапшырыу; </w:t>
      </w:r>
    </w:p>
    <w:p w14:paraId="16E4815D" w14:textId="591C2A43" w:rsidR="00456383" w:rsidRPr="007C058C" w:rsidRDefault="00456383" w:rsidP="005A7931">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2) гаризада һәм документларда транспорт чарасының һәм йөкнең техник характеристикаларына, шулай ук авыр йөк һәм (яки) зур габаритлы йөкләрне ташуны гамәлгә ашыруның техник мөмкинлекләренә туры килми торган белешмәләр;</w:t>
      </w:r>
    </w:p>
    <w:p w14:paraId="5A3D5D09" w14:textId="5CF93F1A" w:rsidR="00456383" w:rsidRPr="007C058C" w:rsidRDefault="00456383" w:rsidP="00456383">
      <w:pPr>
        <w:autoSpaceDE w:val="0"/>
        <w:autoSpaceDN w:val="0"/>
        <w:adjustRightInd w:val="0"/>
        <w:spacing w:after="0" w:line="240" w:lineRule="auto"/>
        <w:ind w:right="-1"/>
        <w:jc w:val="both"/>
        <w:rPr>
          <w:rFonts w:ascii="Times New Roman" w:hAnsi="Times New Roman"/>
          <w:sz w:val="28"/>
          <w:szCs w:val="28"/>
          <w:lang w:val="tt-RU"/>
        </w:rPr>
      </w:pPr>
      <w:r w:rsidRPr="007C058C">
        <w:rPr>
          <w:rFonts w:ascii="Times New Roman" w:hAnsi="Times New Roman"/>
          <w:sz w:val="28"/>
          <w:szCs w:val="28"/>
          <w:lang w:val="tt-RU"/>
        </w:rPr>
        <w:t xml:space="preserve">               3) гамәлдәге йөк ташу турында билгеләнгән таләпләр үтәлми; </w:t>
      </w:r>
    </w:p>
    <w:p w14:paraId="5FF5D0DA" w14:textId="37426943" w:rsidR="00456383" w:rsidRPr="007C058C" w:rsidRDefault="00456383" w:rsidP="005A7931">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4) маршрутны килештергәндә автомобиль юлының, ясалма корылманың яки инженерлык коммуникацияләренең техник торышына, шулай ук юл хәрәкәте иминлеге таләпләренә бәйле рәвештә билгеләнгән техник характеристикалы транспорт чарасы белән билгеләнгән маршрут буенча пассажирлар йөртүне гамәлгә ашыру мөмкинлеге билгеләнгән; </w:t>
      </w:r>
    </w:p>
    <w:p w14:paraId="4197ACE7" w14:textId="236FE581" w:rsidR="00456383" w:rsidRPr="007C058C" w:rsidRDefault="00456383" w:rsidP="005A7931">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5) мөрәҗәгать итүченең ризалыгы юк: - автомобиль юлының техник торышын бәяләү тәртибе буенча; - автомобиль юлын кисеп үтүче корылмаларны һәм инженерлык коммуникацияләрен төзекләндерү буенча автомобиль юлының техник торышын бәяләү нигезендә һәм законнарда билгеләнгән очракларда билгеләнгән махсус чаралар күрү; - автомобиль юлларын ныгыту яисә автомобиль юлларын яисә аларның участокларын төзекләндерү буенча автомобиль юлының техник торышын бәяләү нигезендә һәм законнарда билгеләнгән очракларда билгеләнгән махсус чаралар күрү; </w:t>
      </w:r>
    </w:p>
    <w:p w14:paraId="565A9D2E" w14:textId="5D2B1697" w:rsidR="00456383" w:rsidRPr="007C058C" w:rsidRDefault="00456383" w:rsidP="005A7931">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6) мөрәҗәгать итүче, әгәр мондый эшләр гариза бирүче белән килештереп башкарылган булса, автомобиль юлларының техник торышын бәяләү, аларны ныгыту өчен түләмәгән; </w:t>
      </w:r>
    </w:p>
    <w:p w14:paraId="37CF2408" w14:textId="2EF04709" w:rsidR="00456383" w:rsidRPr="007C058C" w:rsidRDefault="00456383" w:rsidP="005A7931">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7) мөрәҗәгать итүче автомобиль юлларын, аларның участокларын, шулай ук автомобиль юлын кисеп үтүче корылмаларны һәм инженерлык коммуникацияләрен төзекләндерү буенча махсус чаралар күрү өчен, әгәр мондый эшләр мөрәҗәгать итүче белән килештереп башкарылса, мөрәҗәгать итүче тарафыннан түләмәгән; </w:t>
      </w:r>
    </w:p>
    <w:p w14:paraId="6442EEFC" w14:textId="0FDE4AFA" w:rsidR="00456383" w:rsidRPr="007C058C" w:rsidRDefault="00456383" w:rsidP="005A7931">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8) мөрәҗәгать итүче авыр йөкләр ташуны гамәлгә ашыручы автомобиль юлларына китерелгән зыянны каплау өчен түләмәгән.</w:t>
      </w:r>
    </w:p>
    <w:p w14:paraId="2F6AFD61" w14:textId="310D7604" w:rsidR="00456383" w:rsidRPr="007C058C" w:rsidRDefault="00456383" w:rsidP="005A7931">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2.8.3. Муниципаль хезмәт күрсәтүдән баш тарту өчен нигезләр исемлеге төгәл булып тора. </w:t>
      </w:r>
    </w:p>
    <w:p w14:paraId="7C45720D" w14:textId="74FA3C07" w:rsidR="00456383" w:rsidRPr="007C058C" w:rsidRDefault="00456383" w:rsidP="005A7931">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2.8.4. Муниципаль хезмәт күрсәтүдән баш тарту турында карар, баш тарту сәбәпләрен күрсәтеп, Регламентка 2 нче кушымтада билгеләнгән форма нигезендә рәсмиләштерелә, Органның вәкаләтле вазыйфаи заты (Орган) тарафыннан билгеләнгән тәртиптә көчәйтелгән квалификацияле электрон имза белән имзалана һәм мөрәҗәгать итүчегә Республика порталындагы шәхси кабинетына һәм (яки) КФҮкә муниципаль хезмәт күрсәтүдән баш тарту турында карар кабул ителгән көнне җибәрелә. </w:t>
      </w:r>
    </w:p>
    <w:p w14:paraId="0C2F6DF3" w14:textId="77777777" w:rsidR="00456383" w:rsidRPr="007C058C" w:rsidRDefault="00456383" w:rsidP="005A7931">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lastRenderedPageBreak/>
        <w:t xml:space="preserve">2.8.5. Муниципаль хезмәт күрсәтү турында гариза Бердәм порталда, Республика порталында бастырылган муниципаль хезмәт күрсәтү вакытлары һәм тәртибе турындагы мәгълүмат нигезендә бирелгән очракта, муниципаль хезмәт күрсәтүдән баш тарту тыела. </w:t>
      </w:r>
    </w:p>
    <w:p w14:paraId="37FBB9A1" w14:textId="77777777" w:rsidR="00613925" w:rsidRPr="00070E26" w:rsidRDefault="00613925" w:rsidP="005A7931">
      <w:pPr>
        <w:autoSpaceDE w:val="0"/>
        <w:autoSpaceDN w:val="0"/>
        <w:adjustRightInd w:val="0"/>
        <w:spacing w:after="0" w:line="240" w:lineRule="auto"/>
        <w:ind w:right="-1"/>
        <w:jc w:val="both"/>
        <w:rPr>
          <w:rFonts w:ascii="Times New Roman" w:hAnsi="Times New Roman"/>
          <w:sz w:val="28"/>
          <w:szCs w:val="28"/>
          <w:lang w:val="tt-RU"/>
        </w:rPr>
      </w:pPr>
    </w:p>
    <w:p w14:paraId="4F0D38FE" w14:textId="570C631F" w:rsidR="00613925" w:rsidRPr="00CE40C1" w:rsidRDefault="00613925" w:rsidP="005A7931">
      <w:pPr>
        <w:autoSpaceDE w:val="0"/>
        <w:autoSpaceDN w:val="0"/>
        <w:adjustRightInd w:val="0"/>
        <w:spacing w:after="0" w:line="240" w:lineRule="auto"/>
        <w:ind w:right="-1"/>
        <w:jc w:val="center"/>
        <w:rPr>
          <w:rFonts w:ascii="Times New Roman" w:hAnsi="Times New Roman"/>
          <w:i/>
          <w:sz w:val="28"/>
          <w:szCs w:val="28"/>
          <w:lang w:val="tt-RU"/>
        </w:rPr>
      </w:pPr>
      <w:r w:rsidRPr="00CE40C1">
        <w:rPr>
          <w:rFonts w:ascii="Times New Roman" w:hAnsi="Times New Roman"/>
          <w:sz w:val="28"/>
          <w:szCs w:val="28"/>
          <w:lang w:val="tt-RU"/>
        </w:rPr>
        <w:t>2.9. </w:t>
      </w:r>
      <w:r w:rsidR="00456383" w:rsidRPr="00CE40C1">
        <w:rPr>
          <w:rFonts w:ascii="Times New Roman" w:hAnsi="Times New Roman"/>
          <w:sz w:val="28"/>
          <w:szCs w:val="28"/>
          <w:lang w:val="tt-RU"/>
        </w:rPr>
        <w:t xml:space="preserve">Муниципаль хезмәт күрсәткән </w:t>
      </w:r>
      <w:r w:rsidR="00456383" w:rsidRPr="007C058C">
        <w:rPr>
          <w:rFonts w:ascii="Times New Roman" w:hAnsi="Times New Roman"/>
          <w:sz w:val="28"/>
          <w:szCs w:val="28"/>
          <w:lang w:val="tt-RU"/>
        </w:rPr>
        <w:t>ө</w:t>
      </w:r>
      <w:r w:rsidR="00456383" w:rsidRPr="00CE40C1">
        <w:rPr>
          <w:rFonts w:ascii="Times New Roman" w:hAnsi="Times New Roman"/>
          <w:sz w:val="28"/>
          <w:szCs w:val="28"/>
          <w:lang w:val="tt-RU"/>
        </w:rPr>
        <w:t>чен алына торган дәүләт пошлинасы яки башка т</w:t>
      </w:r>
      <w:r w:rsidR="00456383" w:rsidRPr="007C058C">
        <w:rPr>
          <w:rFonts w:ascii="Times New Roman" w:hAnsi="Times New Roman"/>
          <w:sz w:val="28"/>
          <w:szCs w:val="28"/>
          <w:lang w:val="tt-RU"/>
        </w:rPr>
        <w:t>ө</w:t>
      </w:r>
      <w:r w:rsidR="00456383" w:rsidRPr="00CE40C1">
        <w:rPr>
          <w:rFonts w:ascii="Times New Roman" w:hAnsi="Times New Roman"/>
          <w:sz w:val="28"/>
          <w:szCs w:val="28"/>
          <w:lang w:val="tt-RU"/>
        </w:rPr>
        <w:t>рле түләү алу тәртибе, күләме һәм нигезләре</w:t>
      </w:r>
    </w:p>
    <w:p w14:paraId="49504A81" w14:textId="77777777" w:rsidR="00613925" w:rsidRPr="00CE40C1" w:rsidRDefault="00613925" w:rsidP="005A7931">
      <w:pPr>
        <w:autoSpaceDE w:val="0"/>
        <w:autoSpaceDN w:val="0"/>
        <w:adjustRightInd w:val="0"/>
        <w:spacing w:after="0" w:line="240" w:lineRule="auto"/>
        <w:ind w:right="-1"/>
        <w:jc w:val="both"/>
        <w:rPr>
          <w:rFonts w:ascii="Times New Roman" w:hAnsi="Times New Roman"/>
          <w:i/>
          <w:sz w:val="28"/>
          <w:szCs w:val="28"/>
          <w:lang w:val="tt-RU"/>
        </w:rPr>
      </w:pPr>
    </w:p>
    <w:p w14:paraId="7B001BCB" w14:textId="50C5D988" w:rsidR="00456383" w:rsidRPr="007C058C" w:rsidRDefault="00456383" w:rsidP="00132AA3">
      <w:pPr>
        <w:tabs>
          <w:tab w:val="num" w:pos="370"/>
        </w:tabs>
        <w:spacing w:after="0" w:line="240" w:lineRule="auto"/>
        <w:ind w:right="-1" w:firstLine="709"/>
        <w:jc w:val="both"/>
        <w:rPr>
          <w:rFonts w:ascii="Times New Roman" w:hAnsi="Times New Roman"/>
          <w:sz w:val="28"/>
          <w:szCs w:val="28"/>
          <w:lang w:val="tt-RU"/>
        </w:rPr>
      </w:pPr>
      <w:r w:rsidRPr="00CE40C1">
        <w:rPr>
          <w:rFonts w:ascii="Times New Roman" w:hAnsi="Times New Roman"/>
          <w:sz w:val="28"/>
          <w:szCs w:val="28"/>
          <w:lang w:val="tt-RU"/>
        </w:rPr>
        <w:t>Авыр й</w:t>
      </w:r>
      <w:r w:rsidRPr="007C058C">
        <w:rPr>
          <w:rFonts w:ascii="Times New Roman" w:hAnsi="Times New Roman"/>
          <w:sz w:val="28"/>
          <w:szCs w:val="28"/>
          <w:lang w:val="tt-RU"/>
        </w:rPr>
        <w:t>ө</w:t>
      </w:r>
      <w:r w:rsidRPr="00CE40C1">
        <w:rPr>
          <w:rFonts w:ascii="Times New Roman" w:hAnsi="Times New Roman"/>
          <w:sz w:val="28"/>
          <w:szCs w:val="28"/>
          <w:lang w:val="tt-RU"/>
        </w:rPr>
        <w:t>к һәм (яки) зур габаритлы транспорт чарасы автомобиль юллары буйлап хәрәкәт итүгә махсус р</w:t>
      </w:r>
      <w:r w:rsidRPr="007C058C">
        <w:rPr>
          <w:rFonts w:ascii="Times New Roman" w:hAnsi="Times New Roman"/>
          <w:sz w:val="28"/>
          <w:szCs w:val="28"/>
          <w:lang w:val="tt-RU"/>
        </w:rPr>
        <w:t>ө</w:t>
      </w:r>
      <w:r w:rsidRPr="00CE40C1">
        <w:rPr>
          <w:rFonts w:ascii="Times New Roman" w:hAnsi="Times New Roman"/>
          <w:sz w:val="28"/>
          <w:szCs w:val="28"/>
          <w:lang w:val="tt-RU"/>
        </w:rPr>
        <w:t xml:space="preserve">хсәт биргән </w:t>
      </w:r>
      <w:r w:rsidRPr="007C058C">
        <w:rPr>
          <w:rFonts w:ascii="Times New Roman" w:hAnsi="Times New Roman"/>
          <w:sz w:val="28"/>
          <w:szCs w:val="28"/>
          <w:lang w:val="tt-RU"/>
        </w:rPr>
        <w:t>ө</w:t>
      </w:r>
      <w:r w:rsidRPr="00CE40C1">
        <w:rPr>
          <w:rFonts w:ascii="Times New Roman" w:hAnsi="Times New Roman"/>
          <w:sz w:val="28"/>
          <w:szCs w:val="28"/>
          <w:lang w:val="tt-RU"/>
        </w:rPr>
        <w:t xml:space="preserve">чен дәүләт пошлинасы күләме-1 600 сум. </w:t>
      </w:r>
    </w:p>
    <w:p w14:paraId="4B5DB600" w14:textId="1C5B1237" w:rsidR="00456383" w:rsidRPr="007C058C" w:rsidRDefault="00456383" w:rsidP="00132AA3">
      <w:pPr>
        <w:tabs>
          <w:tab w:val="num" w:pos="370"/>
        </w:tab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Гариза нигезендә үткәрелгән исәп-хисаптан соң җирле әһәмияттәге гомуми файдаланудагы автомобиль юлларында авыр йөкләнешле транспорт чаралары китерә торган зыянны каплау өчен счет бирелә.</w:t>
      </w:r>
    </w:p>
    <w:p w14:paraId="4A193266" w14:textId="77777777" w:rsidR="00613925" w:rsidRPr="00070E26" w:rsidRDefault="00613925" w:rsidP="005A7931">
      <w:pPr>
        <w:autoSpaceDE w:val="0"/>
        <w:autoSpaceDN w:val="0"/>
        <w:adjustRightInd w:val="0"/>
        <w:spacing w:after="0" w:line="240" w:lineRule="auto"/>
        <w:ind w:right="-1"/>
        <w:jc w:val="both"/>
        <w:rPr>
          <w:rFonts w:ascii="Times New Roman" w:hAnsi="Times New Roman"/>
          <w:i/>
          <w:sz w:val="28"/>
          <w:szCs w:val="28"/>
          <w:lang w:val="tt-RU"/>
        </w:rPr>
      </w:pPr>
    </w:p>
    <w:p w14:paraId="43AF44E0" w14:textId="5CB60889" w:rsidR="00613925" w:rsidRPr="00CE40C1" w:rsidRDefault="00613925" w:rsidP="005A7931">
      <w:pPr>
        <w:autoSpaceDE w:val="0"/>
        <w:autoSpaceDN w:val="0"/>
        <w:adjustRightInd w:val="0"/>
        <w:spacing w:after="0" w:line="240" w:lineRule="auto"/>
        <w:ind w:right="-1"/>
        <w:jc w:val="center"/>
        <w:rPr>
          <w:rFonts w:ascii="Times New Roman" w:hAnsi="Times New Roman"/>
          <w:i/>
          <w:sz w:val="28"/>
          <w:szCs w:val="28"/>
          <w:lang w:val="tt-RU"/>
        </w:rPr>
      </w:pPr>
      <w:r w:rsidRPr="00CE40C1">
        <w:rPr>
          <w:rFonts w:ascii="Times New Roman" w:hAnsi="Times New Roman"/>
          <w:sz w:val="28"/>
          <w:szCs w:val="28"/>
          <w:lang w:val="tt-RU"/>
        </w:rPr>
        <w:t>2.10. </w:t>
      </w:r>
      <w:r w:rsidR="00456383" w:rsidRPr="00CE40C1">
        <w:rPr>
          <w:rFonts w:ascii="Times New Roman" w:hAnsi="Times New Roman"/>
          <w:sz w:val="28"/>
          <w:szCs w:val="28"/>
          <w:lang w:val="tt-RU"/>
        </w:rPr>
        <w:t xml:space="preserve">Муниципаль хезмәт күрсәтү </w:t>
      </w:r>
      <w:r w:rsidR="00456383" w:rsidRPr="007C058C">
        <w:rPr>
          <w:rFonts w:ascii="Times New Roman" w:hAnsi="Times New Roman"/>
          <w:sz w:val="28"/>
          <w:szCs w:val="28"/>
          <w:lang w:val="tt-RU"/>
        </w:rPr>
        <w:t>ө</w:t>
      </w:r>
      <w:r w:rsidR="00456383" w:rsidRPr="00CE40C1">
        <w:rPr>
          <w:rFonts w:ascii="Times New Roman" w:hAnsi="Times New Roman"/>
          <w:sz w:val="28"/>
          <w:szCs w:val="28"/>
          <w:lang w:val="tt-RU"/>
        </w:rPr>
        <w:t>чен кирәкле һәм мәҗбүри булган хезмәтләр исемлеге, шул исәптән муниципаль хезмәт күрсәтүдә катнашучы оешмалар тарафыннан бирелә торган документ (документлар) турында мәгълүмат</w:t>
      </w:r>
    </w:p>
    <w:p w14:paraId="35F22CB4" w14:textId="77777777" w:rsidR="00613925" w:rsidRPr="00CE40C1" w:rsidRDefault="00613925" w:rsidP="005A7931">
      <w:pPr>
        <w:autoSpaceDE w:val="0"/>
        <w:autoSpaceDN w:val="0"/>
        <w:adjustRightInd w:val="0"/>
        <w:spacing w:after="0" w:line="240" w:lineRule="auto"/>
        <w:ind w:right="-1"/>
        <w:jc w:val="both"/>
        <w:rPr>
          <w:rFonts w:ascii="Times New Roman" w:hAnsi="Times New Roman"/>
          <w:i/>
          <w:sz w:val="28"/>
          <w:szCs w:val="28"/>
          <w:lang w:val="tt-RU"/>
        </w:rPr>
      </w:pPr>
    </w:p>
    <w:p w14:paraId="26A9BB60" w14:textId="6AD16B40" w:rsidR="00014029" w:rsidRPr="00CE40C1" w:rsidRDefault="00456383" w:rsidP="00014029">
      <w:pPr>
        <w:spacing w:after="0" w:line="240" w:lineRule="auto"/>
        <w:ind w:right="-1" w:firstLine="709"/>
        <w:jc w:val="both"/>
        <w:rPr>
          <w:rFonts w:ascii="Times New Roman" w:hAnsi="Times New Roman"/>
          <w:sz w:val="28"/>
          <w:szCs w:val="28"/>
          <w:lang w:val="tt-RU"/>
        </w:rPr>
      </w:pPr>
      <w:r w:rsidRPr="00CE40C1">
        <w:rPr>
          <w:rFonts w:ascii="Times New Roman" w:hAnsi="Times New Roman"/>
          <w:sz w:val="28"/>
          <w:szCs w:val="28"/>
          <w:lang w:val="tt-RU"/>
        </w:rPr>
        <w:t>Кирәкле һәм мәҗбүри хезмәтләр күрсәтү таләп ителми</w:t>
      </w:r>
      <w:r w:rsidR="00014029" w:rsidRPr="00CE40C1">
        <w:rPr>
          <w:rFonts w:ascii="Times New Roman" w:hAnsi="Times New Roman"/>
          <w:sz w:val="28"/>
          <w:szCs w:val="28"/>
          <w:lang w:val="tt-RU"/>
        </w:rPr>
        <w:t>.</w:t>
      </w:r>
    </w:p>
    <w:p w14:paraId="58861E60" w14:textId="77777777" w:rsidR="00613925" w:rsidRPr="00CE40C1" w:rsidRDefault="00613925" w:rsidP="005A7931">
      <w:pPr>
        <w:autoSpaceDE w:val="0"/>
        <w:autoSpaceDN w:val="0"/>
        <w:adjustRightInd w:val="0"/>
        <w:spacing w:after="0" w:line="240" w:lineRule="auto"/>
        <w:ind w:right="-1"/>
        <w:jc w:val="both"/>
        <w:rPr>
          <w:rFonts w:ascii="Times New Roman" w:hAnsi="Times New Roman"/>
          <w:i/>
          <w:sz w:val="28"/>
          <w:szCs w:val="28"/>
          <w:lang w:val="tt-RU"/>
        </w:rPr>
      </w:pPr>
    </w:p>
    <w:p w14:paraId="2C48342D" w14:textId="0658CADA" w:rsidR="00613925" w:rsidRPr="00CE40C1" w:rsidRDefault="00613925" w:rsidP="005A7931">
      <w:pPr>
        <w:autoSpaceDE w:val="0"/>
        <w:autoSpaceDN w:val="0"/>
        <w:adjustRightInd w:val="0"/>
        <w:spacing w:after="0" w:line="240" w:lineRule="auto"/>
        <w:ind w:right="-1"/>
        <w:jc w:val="center"/>
        <w:rPr>
          <w:rFonts w:ascii="Times New Roman" w:hAnsi="Times New Roman"/>
          <w:i/>
          <w:sz w:val="28"/>
          <w:szCs w:val="28"/>
          <w:lang w:val="tt-RU"/>
        </w:rPr>
      </w:pPr>
      <w:r w:rsidRPr="00CE40C1">
        <w:rPr>
          <w:rFonts w:ascii="Times New Roman" w:hAnsi="Times New Roman"/>
          <w:sz w:val="28"/>
          <w:szCs w:val="28"/>
          <w:lang w:val="tt-RU"/>
        </w:rPr>
        <w:t>2.11. </w:t>
      </w:r>
      <w:r w:rsidR="00456383" w:rsidRPr="00CE40C1">
        <w:rPr>
          <w:rFonts w:ascii="Times New Roman" w:hAnsi="Times New Roman"/>
          <w:sz w:val="28"/>
          <w:szCs w:val="28"/>
          <w:lang w:val="tt-RU"/>
        </w:rPr>
        <w:t xml:space="preserve">Мондый түләүнең күләмен исәпләү методикасы турында мәгълүматны да кертеп, муниципаль хезмәт күрсәтү </w:t>
      </w:r>
      <w:r w:rsidR="00456383" w:rsidRPr="007C058C">
        <w:rPr>
          <w:rFonts w:ascii="Times New Roman" w:hAnsi="Times New Roman"/>
          <w:sz w:val="28"/>
          <w:szCs w:val="28"/>
          <w:lang w:val="tt-RU"/>
        </w:rPr>
        <w:t>ө</w:t>
      </w:r>
      <w:r w:rsidR="00456383" w:rsidRPr="00CE40C1">
        <w:rPr>
          <w:rFonts w:ascii="Times New Roman" w:hAnsi="Times New Roman"/>
          <w:sz w:val="28"/>
          <w:szCs w:val="28"/>
          <w:lang w:val="tt-RU"/>
        </w:rPr>
        <w:t xml:space="preserve">чен кирәкле һәм мәҗбүри булган хезмәтләр </w:t>
      </w:r>
      <w:r w:rsidR="00456383" w:rsidRPr="007C058C">
        <w:rPr>
          <w:rFonts w:ascii="Times New Roman" w:hAnsi="Times New Roman"/>
          <w:sz w:val="28"/>
          <w:szCs w:val="28"/>
          <w:lang w:val="tt-RU"/>
        </w:rPr>
        <w:t>ө</w:t>
      </w:r>
      <w:r w:rsidR="00456383" w:rsidRPr="00CE40C1">
        <w:rPr>
          <w:rFonts w:ascii="Times New Roman" w:hAnsi="Times New Roman"/>
          <w:sz w:val="28"/>
          <w:szCs w:val="28"/>
          <w:lang w:val="tt-RU"/>
        </w:rPr>
        <w:t>чен түләү алу тәртибе, күләме һәм нигезләре</w:t>
      </w:r>
    </w:p>
    <w:p w14:paraId="69065A04" w14:textId="77777777" w:rsidR="00613925" w:rsidRPr="00CE40C1" w:rsidRDefault="00613925" w:rsidP="005A7931">
      <w:pPr>
        <w:autoSpaceDE w:val="0"/>
        <w:autoSpaceDN w:val="0"/>
        <w:adjustRightInd w:val="0"/>
        <w:spacing w:after="0" w:line="240" w:lineRule="auto"/>
        <w:ind w:right="-1"/>
        <w:jc w:val="both"/>
        <w:rPr>
          <w:rFonts w:ascii="Times New Roman" w:hAnsi="Times New Roman"/>
          <w:i/>
          <w:sz w:val="28"/>
          <w:szCs w:val="28"/>
          <w:lang w:val="tt-RU"/>
        </w:rPr>
      </w:pPr>
    </w:p>
    <w:p w14:paraId="33B84A15" w14:textId="20F460FF" w:rsidR="00613925" w:rsidRPr="00CE40C1" w:rsidRDefault="00456383" w:rsidP="004C07EA">
      <w:pPr>
        <w:spacing w:after="0" w:line="240" w:lineRule="auto"/>
        <w:ind w:right="-1" w:firstLine="709"/>
        <w:jc w:val="both"/>
        <w:rPr>
          <w:rFonts w:ascii="Times New Roman" w:hAnsi="Times New Roman"/>
          <w:i/>
          <w:sz w:val="28"/>
          <w:szCs w:val="28"/>
          <w:lang w:val="tt-RU"/>
        </w:rPr>
      </w:pPr>
      <w:r w:rsidRPr="00CE40C1">
        <w:rPr>
          <w:rFonts w:ascii="Times New Roman" w:hAnsi="Times New Roman"/>
          <w:sz w:val="28"/>
          <w:szCs w:val="28"/>
          <w:lang w:val="tt-RU"/>
        </w:rPr>
        <w:t>Кирәкле һәм мәҗбүри хезмәтләр күрсәтү таләп ителми</w:t>
      </w:r>
      <w:r w:rsidR="00014029" w:rsidRPr="00CE40C1">
        <w:rPr>
          <w:rFonts w:ascii="Times New Roman" w:hAnsi="Times New Roman"/>
          <w:sz w:val="28"/>
          <w:szCs w:val="28"/>
          <w:lang w:val="tt-RU"/>
        </w:rPr>
        <w:t>.</w:t>
      </w:r>
    </w:p>
    <w:p w14:paraId="3FFEE06B" w14:textId="77777777" w:rsidR="00613925" w:rsidRPr="00CE40C1" w:rsidRDefault="00613925" w:rsidP="005A7931">
      <w:pPr>
        <w:spacing w:after="0" w:line="240" w:lineRule="auto"/>
        <w:ind w:right="-1" w:firstLine="427"/>
        <w:jc w:val="both"/>
        <w:rPr>
          <w:rFonts w:ascii="Times New Roman" w:hAnsi="Times New Roman"/>
          <w:sz w:val="28"/>
          <w:szCs w:val="28"/>
          <w:lang w:val="tt-RU"/>
        </w:rPr>
      </w:pPr>
    </w:p>
    <w:p w14:paraId="7FB96CD3" w14:textId="77777777" w:rsidR="00456383" w:rsidRPr="00CE40C1" w:rsidRDefault="00613925" w:rsidP="00456383">
      <w:pPr>
        <w:spacing w:after="0" w:line="240" w:lineRule="auto"/>
        <w:ind w:right="-1"/>
        <w:jc w:val="center"/>
        <w:rPr>
          <w:rFonts w:ascii="Times New Roman" w:hAnsi="Times New Roman"/>
          <w:sz w:val="28"/>
          <w:szCs w:val="28"/>
          <w:lang w:val="tt-RU"/>
        </w:rPr>
      </w:pPr>
      <w:r w:rsidRPr="00CE40C1">
        <w:rPr>
          <w:rFonts w:ascii="Times New Roman" w:hAnsi="Times New Roman"/>
          <w:sz w:val="28"/>
          <w:szCs w:val="28"/>
          <w:lang w:val="tt-RU"/>
        </w:rPr>
        <w:t>2.12. </w:t>
      </w:r>
      <w:r w:rsidR="00456383" w:rsidRPr="00CE40C1">
        <w:rPr>
          <w:rFonts w:ascii="Times New Roman" w:hAnsi="Times New Roman"/>
          <w:sz w:val="28"/>
          <w:szCs w:val="28"/>
          <w:lang w:val="tt-RU"/>
        </w:rPr>
        <w:t>Муниципаль хезмәт күрсәтү турында, муниципаль хезмәт күрсәтүдә катнаша</w:t>
      </w:r>
    </w:p>
    <w:p w14:paraId="0790CC66" w14:textId="77777777" w:rsidR="00456383" w:rsidRPr="007C058C" w:rsidRDefault="00456383" w:rsidP="00456383">
      <w:pPr>
        <w:spacing w:after="0" w:line="240" w:lineRule="auto"/>
        <w:ind w:right="-1"/>
        <w:jc w:val="center"/>
        <w:rPr>
          <w:rFonts w:ascii="Times New Roman" w:hAnsi="Times New Roman"/>
          <w:sz w:val="28"/>
          <w:szCs w:val="28"/>
        </w:rPr>
      </w:pPr>
      <w:r w:rsidRPr="007C058C">
        <w:rPr>
          <w:rFonts w:ascii="Times New Roman" w:hAnsi="Times New Roman"/>
          <w:sz w:val="28"/>
          <w:szCs w:val="28"/>
        </w:rPr>
        <w:t>торган оешма тарафыннан күрсәтелә торган хезмә</w:t>
      </w:r>
      <w:proofErr w:type="gramStart"/>
      <w:r w:rsidRPr="007C058C">
        <w:rPr>
          <w:rFonts w:ascii="Times New Roman" w:hAnsi="Times New Roman"/>
          <w:sz w:val="28"/>
          <w:szCs w:val="28"/>
        </w:rPr>
        <w:t>тт</w:t>
      </w:r>
      <w:proofErr w:type="gramEnd"/>
      <w:r w:rsidRPr="007C058C">
        <w:rPr>
          <w:rFonts w:ascii="Times New Roman" w:hAnsi="Times New Roman"/>
          <w:sz w:val="28"/>
          <w:szCs w:val="28"/>
        </w:rPr>
        <w:t>ән файдалану турында гариза</w:t>
      </w:r>
    </w:p>
    <w:p w14:paraId="58FE19BA" w14:textId="1D3BC03C" w:rsidR="00456383" w:rsidRPr="007C058C" w:rsidRDefault="00456383" w:rsidP="00456383">
      <w:pPr>
        <w:spacing w:after="0" w:line="240" w:lineRule="auto"/>
        <w:ind w:right="-1"/>
        <w:jc w:val="center"/>
        <w:rPr>
          <w:rFonts w:ascii="Times New Roman" w:hAnsi="Times New Roman"/>
          <w:sz w:val="28"/>
          <w:szCs w:val="28"/>
        </w:rPr>
      </w:pPr>
      <w:r w:rsidRPr="007C058C">
        <w:rPr>
          <w:rFonts w:ascii="Times New Roman" w:hAnsi="Times New Roman"/>
          <w:sz w:val="28"/>
          <w:szCs w:val="28"/>
        </w:rPr>
        <w:t>биргәндә һәм мондый хезмәтлә</w:t>
      </w:r>
      <w:proofErr w:type="gramStart"/>
      <w:r w:rsidRPr="007C058C">
        <w:rPr>
          <w:rFonts w:ascii="Times New Roman" w:hAnsi="Times New Roman"/>
          <w:sz w:val="28"/>
          <w:szCs w:val="28"/>
        </w:rPr>
        <w:t>р</w:t>
      </w:r>
      <w:proofErr w:type="gramEnd"/>
      <w:r w:rsidRPr="007C058C">
        <w:rPr>
          <w:rFonts w:ascii="Times New Roman" w:hAnsi="Times New Roman"/>
          <w:sz w:val="28"/>
          <w:szCs w:val="28"/>
        </w:rPr>
        <w:t xml:space="preserve"> күрс</w:t>
      </w:r>
      <w:r w:rsidR="007C058C" w:rsidRPr="007C058C">
        <w:rPr>
          <w:rFonts w:ascii="Times New Roman" w:hAnsi="Times New Roman"/>
          <w:sz w:val="28"/>
          <w:szCs w:val="28"/>
        </w:rPr>
        <w:t>әтү нәтиҗәсен алганда чиратта к</w:t>
      </w:r>
      <w:r w:rsidR="007C058C" w:rsidRPr="007C058C">
        <w:rPr>
          <w:rFonts w:ascii="Times New Roman" w:hAnsi="Times New Roman"/>
          <w:sz w:val="28"/>
          <w:szCs w:val="28"/>
          <w:lang w:val="tt-RU"/>
        </w:rPr>
        <w:t>ө</w:t>
      </w:r>
      <w:r w:rsidRPr="007C058C">
        <w:rPr>
          <w:rFonts w:ascii="Times New Roman" w:hAnsi="Times New Roman"/>
          <w:sz w:val="28"/>
          <w:szCs w:val="28"/>
        </w:rPr>
        <w:t>түнең</w:t>
      </w:r>
    </w:p>
    <w:p w14:paraId="2FF44C14" w14:textId="272DE903" w:rsidR="00613925" w:rsidRPr="007C058C" w:rsidRDefault="00456383" w:rsidP="00456383">
      <w:pPr>
        <w:spacing w:after="0" w:line="240" w:lineRule="auto"/>
        <w:ind w:right="-1"/>
        <w:jc w:val="center"/>
        <w:rPr>
          <w:rFonts w:ascii="Times New Roman" w:hAnsi="Times New Roman"/>
          <w:sz w:val="28"/>
          <w:szCs w:val="28"/>
        </w:rPr>
      </w:pPr>
      <w:r w:rsidRPr="007C058C">
        <w:rPr>
          <w:rFonts w:ascii="Times New Roman" w:hAnsi="Times New Roman"/>
          <w:sz w:val="28"/>
          <w:szCs w:val="28"/>
        </w:rPr>
        <w:t>максималь вакыты</w:t>
      </w:r>
    </w:p>
    <w:p w14:paraId="4A17619F" w14:textId="77777777" w:rsidR="00613925" w:rsidRPr="007C058C" w:rsidRDefault="00613925" w:rsidP="005A7931">
      <w:pPr>
        <w:spacing w:after="0" w:line="240" w:lineRule="auto"/>
        <w:ind w:right="-1" w:firstLine="427"/>
        <w:jc w:val="both"/>
        <w:rPr>
          <w:rFonts w:ascii="Times New Roman" w:hAnsi="Times New Roman"/>
          <w:sz w:val="28"/>
          <w:szCs w:val="28"/>
        </w:rPr>
      </w:pPr>
    </w:p>
    <w:p w14:paraId="2EC7BDAE" w14:textId="4F045119" w:rsidR="007C058C" w:rsidRPr="007C058C" w:rsidRDefault="007C058C" w:rsidP="005A7931">
      <w:pPr>
        <w:tabs>
          <w:tab w:val="left" w:pos="0"/>
        </w:tab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rPr>
        <w:t>2.12.1. Муниципаль хезмәт алуга гариза биргәндә к</w:t>
      </w:r>
      <w:r w:rsidRPr="007C058C">
        <w:rPr>
          <w:rFonts w:ascii="Times New Roman" w:hAnsi="Times New Roman"/>
          <w:sz w:val="28"/>
          <w:szCs w:val="28"/>
          <w:lang w:val="tt-RU"/>
        </w:rPr>
        <w:t>ө</w:t>
      </w:r>
      <w:r w:rsidRPr="007C058C">
        <w:rPr>
          <w:rFonts w:ascii="Times New Roman" w:hAnsi="Times New Roman"/>
          <w:sz w:val="28"/>
          <w:szCs w:val="28"/>
        </w:rPr>
        <w:t xml:space="preserve">тү вакыты - 15 минуттан да артык түгел. </w:t>
      </w:r>
    </w:p>
    <w:p w14:paraId="00799903" w14:textId="21F2625F" w:rsidR="007C058C" w:rsidRPr="007C058C" w:rsidRDefault="007C058C" w:rsidP="005A7931">
      <w:pPr>
        <w:tabs>
          <w:tab w:val="left" w:pos="0"/>
        </w:tab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2.12.2. Муниципаль хезмәт күрсәтү нәтиҗәсен алганда чиратта көтүнең максималь вакыты 15 минуттан артмаска тиеш. </w:t>
      </w:r>
    </w:p>
    <w:p w14:paraId="0BDF287D" w14:textId="77777777" w:rsidR="00613925" w:rsidRPr="00070E26" w:rsidRDefault="00613925" w:rsidP="005A7931">
      <w:pPr>
        <w:spacing w:after="0" w:line="240" w:lineRule="auto"/>
        <w:ind w:right="-1" w:firstLine="427"/>
        <w:jc w:val="both"/>
        <w:rPr>
          <w:rFonts w:ascii="Times New Roman" w:hAnsi="Times New Roman"/>
          <w:sz w:val="28"/>
          <w:szCs w:val="28"/>
          <w:lang w:val="tt-RU"/>
        </w:rPr>
      </w:pPr>
    </w:p>
    <w:p w14:paraId="0B20EAAD" w14:textId="5A25FCD9" w:rsidR="00613925" w:rsidRPr="00CE40C1" w:rsidRDefault="00613925" w:rsidP="005A7931">
      <w:pPr>
        <w:spacing w:after="0" w:line="240" w:lineRule="auto"/>
        <w:ind w:right="-1"/>
        <w:jc w:val="center"/>
        <w:rPr>
          <w:rFonts w:ascii="Times New Roman" w:hAnsi="Times New Roman"/>
          <w:sz w:val="28"/>
          <w:szCs w:val="28"/>
          <w:lang w:val="tt-RU"/>
        </w:rPr>
      </w:pPr>
      <w:r w:rsidRPr="00CE40C1">
        <w:rPr>
          <w:rFonts w:ascii="Times New Roman" w:hAnsi="Times New Roman"/>
          <w:sz w:val="28"/>
          <w:szCs w:val="28"/>
          <w:lang w:val="tt-RU"/>
        </w:rPr>
        <w:t xml:space="preserve">2.13. </w:t>
      </w:r>
      <w:r w:rsidR="007C058C" w:rsidRPr="00CE40C1">
        <w:rPr>
          <w:rFonts w:ascii="Times New Roman" w:hAnsi="Times New Roman"/>
          <w:sz w:val="28"/>
          <w:szCs w:val="28"/>
          <w:lang w:val="tt-RU"/>
        </w:rPr>
        <w:t>М</w:t>
      </w:r>
      <w:r w:rsidR="007C058C" w:rsidRPr="007C058C">
        <w:rPr>
          <w:rFonts w:ascii="Times New Roman" w:hAnsi="Times New Roman"/>
          <w:sz w:val="28"/>
          <w:szCs w:val="28"/>
          <w:lang w:val="tt-RU"/>
        </w:rPr>
        <w:t>ө</w:t>
      </w:r>
      <w:r w:rsidR="007C058C" w:rsidRPr="00CE40C1">
        <w:rPr>
          <w:rFonts w:ascii="Times New Roman" w:hAnsi="Times New Roman"/>
          <w:sz w:val="28"/>
          <w:szCs w:val="28"/>
          <w:lang w:val="tt-RU"/>
        </w:rPr>
        <w:t>рәҗәгать итүченең муниципаль хезмәт күрсәтү турында, муниципаль хезмәт күрсәтүдә катнаша торган оешма тарафыннан күрсәтелә торган хезмәттән файдалану турында гаризасын, шул исәптән электрон формада, теркәү вакыты һәм тәртибе</w:t>
      </w:r>
    </w:p>
    <w:p w14:paraId="08D7A938" w14:textId="77777777" w:rsidR="00613925" w:rsidRPr="00CE40C1" w:rsidRDefault="00613925" w:rsidP="005A7931">
      <w:pPr>
        <w:spacing w:after="0" w:line="240" w:lineRule="auto"/>
        <w:ind w:right="-1" w:firstLine="427"/>
        <w:jc w:val="both"/>
        <w:rPr>
          <w:rFonts w:ascii="Times New Roman" w:hAnsi="Times New Roman"/>
          <w:sz w:val="28"/>
          <w:szCs w:val="28"/>
          <w:lang w:val="tt-RU"/>
        </w:rPr>
      </w:pPr>
    </w:p>
    <w:p w14:paraId="1E3021B7" w14:textId="70F28204" w:rsidR="007C058C" w:rsidRPr="007C058C" w:rsidRDefault="007C058C" w:rsidP="005A7931">
      <w:pPr>
        <w:tabs>
          <w:tab w:val="num" w:pos="0"/>
        </w:tabs>
        <w:spacing w:after="0" w:line="240" w:lineRule="auto"/>
        <w:ind w:right="-1" w:firstLine="709"/>
        <w:jc w:val="both"/>
        <w:rPr>
          <w:rFonts w:ascii="Times New Roman" w:hAnsi="Times New Roman"/>
          <w:sz w:val="28"/>
          <w:szCs w:val="28"/>
          <w:lang w:val="tt-RU"/>
        </w:rPr>
      </w:pPr>
      <w:r w:rsidRPr="00CE40C1">
        <w:rPr>
          <w:rFonts w:ascii="Times New Roman" w:hAnsi="Times New Roman"/>
          <w:sz w:val="28"/>
          <w:szCs w:val="28"/>
          <w:lang w:val="tt-RU"/>
        </w:rPr>
        <w:lastRenderedPageBreak/>
        <w:t>2.13.1. КФҮкә шәхси м</w:t>
      </w:r>
      <w:r w:rsidRPr="007C058C">
        <w:rPr>
          <w:rFonts w:ascii="Times New Roman" w:hAnsi="Times New Roman"/>
          <w:sz w:val="28"/>
          <w:szCs w:val="28"/>
          <w:lang w:val="tt-RU"/>
        </w:rPr>
        <w:t>ө</w:t>
      </w:r>
      <w:r w:rsidRPr="00CE40C1">
        <w:rPr>
          <w:rFonts w:ascii="Times New Roman" w:hAnsi="Times New Roman"/>
          <w:sz w:val="28"/>
          <w:szCs w:val="28"/>
          <w:lang w:val="tt-RU"/>
        </w:rPr>
        <w:t>рәҗәгать иткәндә гариза биргән к</w:t>
      </w:r>
      <w:r w:rsidRPr="007C058C">
        <w:rPr>
          <w:rFonts w:ascii="Times New Roman" w:hAnsi="Times New Roman"/>
          <w:sz w:val="28"/>
          <w:szCs w:val="28"/>
          <w:lang w:val="tt-RU"/>
        </w:rPr>
        <w:t>ө</w:t>
      </w:r>
      <w:r w:rsidRPr="00CE40C1">
        <w:rPr>
          <w:rFonts w:ascii="Times New Roman" w:hAnsi="Times New Roman"/>
          <w:sz w:val="28"/>
          <w:szCs w:val="28"/>
          <w:lang w:val="tt-RU"/>
        </w:rPr>
        <w:t>нне м</w:t>
      </w:r>
      <w:r w:rsidRPr="007C058C">
        <w:rPr>
          <w:rFonts w:ascii="Times New Roman" w:hAnsi="Times New Roman"/>
          <w:sz w:val="28"/>
          <w:szCs w:val="28"/>
          <w:lang w:val="tt-RU"/>
        </w:rPr>
        <w:t>ө</w:t>
      </w:r>
      <w:r w:rsidRPr="00CE40C1">
        <w:rPr>
          <w:rFonts w:ascii="Times New Roman" w:hAnsi="Times New Roman"/>
          <w:sz w:val="28"/>
          <w:szCs w:val="28"/>
          <w:lang w:val="tt-RU"/>
        </w:rPr>
        <w:t xml:space="preserve">рәҗәгать итүчегә КФҮнең АМСнан гаризаның җибәрелүен раслый торган теркәлү номеры һәм электрон гариза бирү датасы белән язу (расписка) бирелә. </w:t>
      </w:r>
      <w:r w:rsidRPr="007C058C">
        <w:rPr>
          <w:rFonts w:ascii="Times New Roman" w:hAnsi="Times New Roman"/>
          <w:sz w:val="28"/>
          <w:szCs w:val="28"/>
          <w:lang w:val="tt-RU"/>
        </w:rPr>
        <w:t xml:space="preserve"> </w:t>
      </w:r>
    </w:p>
    <w:p w14:paraId="40B928C5" w14:textId="6D0F69B9" w:rsidR="007C058C" w:rsidRPr="007C058C" w:rsidRDefault="007C058C" w:rsidP="005A7931">
      <w:pPr>
        <w:tabs>
          <w:tab w:val="num" w:pos="0"/>
        </w:tab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2.13.2. Гаризаны Республика порталы аша җибәргәндә, гариза биргән көнне мөрәҗәгать итүче Республика порталындагы шәхси кабинетында һәм электрон почта аша гаризаның теркәлү номеры һәм бирү датасы күрсәтелгән гаризаның җибәрелүен раслый торган хәбәрнамә ала. </w:t>
      </w:r>
    </w:p>
    <w:p w14:paraId="119AFFF1" w14:textId="7DC2B6A3" w:rsidR="007C058C" w:rsidRPr="007C058C" w:rsidRDefault="007C058C" w:rsidP="00CB496F">
      <w:pPr>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2.13.3. Органга шәхсән мөрәҗәгать иткәндә вәкаләтле органның вазыйфаи заты тарафыннан гариза бирелгән көнне мөрәҗәгать итүчегә дәүләт һәм муниципаль хезмәтләр күрсәтү өчен билгеләнгән автоматлаштырылган мәгълүмат системасыннан теркәү номеры, гариза бирү датасы һәм тапшырылган документлар исемлеге белән өземтә бирелә. </w:t>
      </w:r>
    </w:p>
    <w:p w14:paraId="570A11E0" w14:textId="77777777" w:rsidR="00613925" w:rsidRPr="00070E26" w:rsidRDefault="00613925" w:rsidP="005A7931">
      <w:pPr>
        <w:spacing w:after="0" w:line="240" w:lineRule="auto"/>
        <w:ind w:right="-1" w:firstLine="427"/>
        <w:jc w:val="both"/>
        <w:rPr>
          <w:rFonts w:ascii="Times New Roman" w:hAnsi="Times New Roman"/>
          <w:sz w:val="28"/>
          <w:szCs w:val="28"/>
          <w:lang w:val="tt-RU"/>
        </w:rPr>
      </w:pPr>
    </w:p>
    <w:p w14:paraId="385C9F68" w14:textId="268F922B" w:rsidR="00613925" w:rsidRPr="00CE40C1" w:rsidRDefault="00613925" w:rsidP="005A7931">
      <w:pPr>
        <w:spacing w:after="0" w:line="240" w:lineRule="auto"/>
        <w:ind w:right="-1" w:firstLine="427"/>
        <w:jc w:val="center"/>
        <w:rPr>
          <w:rFonts w:ascii="Times New Roman" w:hAnsi="Times New Roman"/>
          <w:sz w:val="28"/>
          <w:szCs w:val="28"/>
          <w:lang w:val="tt-RU"/>
        </w:rPr>
      </w:pPr>
      <w:r w:rsidRPr="00CE40C1">
        <w:rPr>
          <w:rFonts w:ascii="Times New Roman" w:hAnsi="Times New Roman"/>
          <w:sz w:val="28"/>
          <w:szCs w:val="28"/>
          <w:lang w:val="tt-RU"/>
        </w:rPr>
        <w:t>2.14. </w:t>
      </w:r>
      <w:r w:rsidR="007C058C" w:rsidRPr="00CE40C1">
        <w:rPr>
          <w:rFonts w:ascii="Times New Roman" w:hAnsi="Times New Roman"/>
          <w:sz w:val="28"/>
          <w:szCs w:val="28"/>
          <w:lang w:val="tt-RU"/>
        </w:rPr>
        <w:t>Муниципаль хезмәт күрсәтелә торган бүлмәләргә, к</w:t>
      </w:r>
      <w:r w:rsidR="007C058C" w:rsidRPr="007C058C">
        <w:rPr>
          <w:rFonts w:ascii="Times New Roman" w:hAnsi="Times New Roman"/>
          <w:sz w:val="28"/>
          <w:szCs w:val="28"/>
          <w:lang w:val="tt-RU"/>
        </w:rPr>
        <w:t>ө</w:t>
      </w:r>
      <w:r w:rsidR="007C058C" w:rsidRPr="00CE40C1">
        <w:rPr>
          <w:rFonts w:ascii="Times New Roman" w:hAnsi="Times New Roman"/>
          <w:sz w:val="28"/>
          <w:szCs w:val="28"/>
          <w:lang w:val="tt-RU"/>
        </w:rPr>
        <w:t xml:space="preserve">тү залына, муниципаль хезмәт күрсәтү турында гаризалар тутыру урыннарына, аларны тутыру үрнәкләре һәм һәр муниципаль хезмәтне күрсәтү </w:t>
      </w:r>
      <w:r w:rsidR="007C058C" w:rsidRPr="007C058C">
        <w:rPr>
          <w:rFonts w:ascii="Times New Roman" w:hAnsi="Times New Roman"/>
          <w:sz w:val="28"/>
          <w:szCs w:val="28"/>
          <w:lang w:val="tt-RU"/>
        </w:rPr>
        <w:t>ө</w:t>
      </w:r>
      <w:r w:rsidR="007C058C" w:rsidRPr="00CE40C1">
        <w:rPr>
          <w:rFonts w:ascii="Times New Roman" w:hAnsi="Times New Roman"/>
          <w:sz w:val="28"/>
          <w:szCs w:val="28"/>
          <w:lang w:val="tt-RU"/>
        </w:rPr>
        <w:t xml:space="preserve">чен кирәкле документлар исемлеге булган мәгълүмат стендларына, мондый хезмәт күрсәтү тәртибе турында визуаль, текстлы һәм мультимедияле мәгълүматны урнаштыруга һәм рәсмиләштерүгә, шул исәптән инвалидларны социаль яклау турында федераль законнар һәм Татарстан Республикасы законнары нигезендә күрсәтелгән объектларга инвалидлар </w:t>
      </w:r>
      <w:r w:rsidR="007C058C" w:rsidRPr="007C058C">
        <w:rPr>
          <w:rFonts w:ascii="Times New Roman" w:hAnsi="Times New Roman"/>
          <w:sz w:val="28"/>
          <w:szCs w:val="28"/>
          <w:lang w:val="tt-RU"/>
        </w:rPr>
        <w:t>ө</w:t>
      </w:r>
      <w:r w:rsidR="007C058C" w:rsidRPr="00CE40C1">
        <w:rPr>
          <w:rFonts w:ascii="Times New Roman" w:hAnsi="Times New Roman"/>
          <w:sz w:val="28"/>
          <w:szCs w:val="28"/>
          <w:lang w:val="tt-RU"/>
        </w:rPr>
        <w:t>чен керү м</w:t>
      </w:r>
      <w:r w:rsidR="007C058C" w:rsidRPr="007C058C">
        <w:rPr>
          <w:rFonts w:ascii="Times New Roman" w:hAnsi="Times New Roman"/>
          <w:sz w:val="28"/>
          <w:szCs w:val="28"/>
          <w:lang w:val="tt-RU"/>
        </w:rPr>
        <w:t>ө</w:t>
      </w:r>
      <w:r w:rsidR="007C058C" w:rsidRPr="00CE40C1">
        <w:rPr>
          <w:rFonts w:ascii="Times New Roman" w:hAnsi="Times New Roman"/>
          <w:sz w:val="28"/>
          <w:szCs w:val="28"/>
          <w:lang w:val="tt-RU"/>
        </w:rPr>
        <w:t>мкинлеген тәэмин итүгә карата таләпләр</w:t>
      </w:r>
    </w:p>
    <w:p w14:paraId="545C3B3C" w14:textId="77777777" w:rsidR="00613925" w:rsidRPr="00CE40C1" w:rsidRDefault="00613925" w:rsidP="005A7931">
      <w:pPr>
        <w:spacing w:after="0" w:line="240" w:lineRule="auto"/>
        <w:ind w:right="-1" w:firstLine="427"/>
        <w:jc w:val="both"/>
        <w:rPr>
          <w:rFonts w:ascii="Times New Roman" w:hAnsi="Times New Roman"/>
          <w:sz w:val="28"/>
          <w:szCs w:val="28"/>
          <w:lang w:val="tt-RU"/>
        </w:rPr>
      </w:pPr>
    </w:p>
    <w:p w14:paraId="2E162392" w14:textId="77777777" w:rsidR="007C058C" w:rsidRPr="007C058C" w:rsidRDefault="007C058C" w:rsidP="005A7931">
      <w:pPr>
        <w:pStyle w:val="ConsPlusNormal"/>
        <w:ind w:right="-1" w:firstLine="709"/>
        <w:jc w:val="both"/>
        <w:rPr>
          <w:rFonts w:ascii="Times New Roman" w:hAnsi="Times New Roman" w:cs="Times New Roman"/>
          <w:sz w:val="28"/>
          <w:szCs w:val="28"/>
          <w:lang w:val="tt-RU"/>
        </w:rPr>
      </w:pPr>
      <w:r w:rsidRPr="00CE40C1">
        <w:rPr>
          <w:rFonts w:ascii="Times New Roman" w:hAnsi="Times New Roman" w:cs="Times New Roman"/>
          <w:sz w:val="28"/>
          <w:szCs w:val="28"/>
          <w:lang w:val="tt-RU"/>
        </w:rPr>
        <w:t xml:space="preserve">2.14.1. Муниципаль хезмәт күрсәтү янгынга каршы система һәм янгын сүндерү системасы белән җиһазландырылган биналарда һәм бүлмәләрдә башкарыла. </w:t>
      </w:r>
    </w:p>
    <w:p w14:paraId="6E43FC2E" w14:textId="2F127201" w:rsidR="007C058C" w:rsidRPr="007C058C" w:rsidRDefault="007C058C" w:rsidP="005A7931">
      <w:pPr>
        <w:pStyle w:val="ConsPlusNormal"/>
        <w:ind w:right="-1" w:firstLine="709"/>
        <w:jc w:val="both"/>
        <w:rPr>
          <w:rFonts w:ascii="Times New Roman" w:hAnsi="Times New Roman" w:cs="Times New Roman"/>
          <w:sz w:val="28"/>
          <w:szCs w:val="28"/>
          <w:lang w:val="tt-RU"/>
        </w:rPr>
      </w:pPr>
      <w:r w:rsidRPr="007C058C">
        <w:rPr>
          <w:rFonts w:ascii="Times New Roman" w:hAnsi="Times New Roman" w:cs="Times New Roman"/>
          <w:sz w:val="28"/>
          <w:szCs w:val="28"/>
          <w:lang w:val="tt-RU"/>
        </w:rPr>
        <w:t xml:space="preserve">Мөрәҗәгать итүчеләрне кабул итү урыннары документларны рәсмиләштерү өчен кирәкле мебель, мәгълүмат стендлары белән җиһазландырыла. </w:t>
      </w:r>
    </w:p>
    <w:p w14:paraId="429516ED" w14:textId="2D4E20AA" w:rsidR="007C058C" w:rsidRPr="007C058C" w:rsidRDefault="007C058C" w:rsidP="005A7931">
      <w:pPr>
        <w:pStyle w:val="ConsPlusNormal"/>
        <w:ind w:right="-1" w:firstLine="709"/>
        <w:jc w:val="both"/>
        <w:rPr>
          <w:rFonts w:ascii="Times New Roman" w:hAnsi="Times New Roman" w:cs="Times New Roman"/>
          <w:sz w:val="28"/>
          <w:szCs w:val="28"/>
          <w:lang w:val="tt-RU"/>
        </w:rPr>
      </w:pPr>
      <w:r w:rsidRPr="007C058C">
        <w:rPr>
          <w:rFonts w:ascii="Times New Roman" w:hAnsi="Times New Roman" w:cs="Times New Roman"/>
          <w:sz w:val="28"/>
          <w:szCs w:val="28"/>
          <w:lang w:val="tt-RU"/>
        </w:rPr>
        <w:t xml:space="preserve">Инвалидларның муниципаль хезмәт күрсәтү урынына тоткарлыксыз керү мөмкинлеге тәэмин ителә (бинага уңайлы керү-чыгу һәм аның эчендә хәрәкәт итү). </w:t>
      </w:r>
    </w:p>
    <w:p w14:paraId="790946D2" w14:textId="6E8589C3" w:rsidR="007C058C" w:rsidRPr="007C058C" w:rsidRDefault="007C058C" w:rsidP="005A7931">
      <w:pPr>
        <w:pStyle w:val="ConsPlusNormal"/>
        <w:ind w:right="-1" w:firstLine="709"/>
        <w:jc w:val="both"/>
        <w:rPr>
          <w:rFonts w:ascii="Times New Roman" w:hAnsi="Times New Roman" w:cs="Times New Roman"/>
          <w:sz w:val="28"/>
          <w:szCs w:val="28"/>
          <w:lang w:val="tt-RU"/>
        </w:rPr>
      </w:pPr>
      <w:r w:rsidRPr="007C058C">
        <w:rPr>
          <w:rFonts w:ascii="Times New Roman" w:hAnsi="Times New Roman" w:cs="Times New Roman"/>
          <w:sz w:val="28"/>
          <w:szCs w:val="28"/>
          <w:lang w:val="tt-RU"/>
        </w:rPr>
        <w:t xml:space="preserve">Муниципаль хезмәт күрсәтү тәртибе турында визуаль, текстлы һәм мультимедиа мәгълүматы мөрәҗәгать итүчеләр өчен уңайлы урыннарда, шул исәптән инвалидларның чикләнгән мөмкинлекләрен исәпкә алып урнаштырыла. </w:t>
      </w:r>
    </w:p>
    <w:p w14:paraId="47C8ED94" w14:textId="77777777" w:rsidR="007C058C" w:rsidRPr="007C058C" w:rsidRDefault="007C058C" w:rsidP="005A7931">
      <w:pPr>
        <w:tabs>
          <w:tab w:val="num" w:pos="370"/>
        </w:tab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2.14.2. Инвалидларны социаль яклау турында Россия Федерациясе законнары нигезендә, муниципаль хезмәт күрсәтү урынына тоткарлыксыз керә алу максатларында түбәндәгеләр тәэмин ителә: </w:t>
      </w:r>
    </w:p>
    <w:p w14:paraId="78701140" w14:textId="628FAB0B" w:rsidR="007C058C" w:rsidRPr="007C058C" w:rsidRDefault="007C058C" w:rsidP="005A7931">
      <w:pPr>
        <w:tabs>
          <w:tab w:val="num" w:pos="370"/>
        </w:tab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1) күрү һәм мөстәкыйль хәрәкәт функциясендә тотрыклы тайпылышлары булган инвалидларны озатып йөрү һәм аларга ярдәм итү; </w:t>
      </w:r>
    </w:p>
    <w:p w14:paraId="300D32B5" w14:textId="233D5295" w:rsidR="007C058C" w:rsidRPr="007C058C" w:rsidRDefault="007C058C" w:rsidP="005A7931">
      <w:pPr>
        <w:tabs>
          <w:tab w:val="num" w:pos="370"/>
        </w:tab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2) транспорт чарасына утырту һәм аннан төшерү мөмкинлеге, шул исәптән кресло-коляска кулланып; </w:t>
      </w:r>
    </w:p>
    <w:p w14:paraId="2B72C317" w14:textId="789B274D" w:rsidR="007C058C" w:rsidRPr="007C058C" w:rsidRDefault="007C058C" w:rsidP="005A7931">
      <w:pPr>
        <w:tabs>
          <w:tab w:val="num" w:pos="370"/>
        </w:tab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3) чикләнгән тормыш эшчәнлеген исәпкә алып, инвалидларның хезмәт күрсәтүгә тоткарлыксыз йөри алуын тәэмин итү өчен җиһазларны һәм мәгълүмат чыганакларын тиешенчә урнаштыру; </w:t>
      </w:r>
    </w:p>
    <w:p w14:paraId="2A945DCD" w14:textId="77777777" w:rsidR="007C058C" w:rsidRPr="007C058C" w:rsidRDefault="007C058C" w:rsidP="005A7931">
      <w:pPr>
        <w:tabs>
          <w:tab w:val="num" w:pos="370"/>
        </w:tab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lastRenderedPageBreak/>
        <w:t xml:space="preserve">4) инвалидларга кирәкле тавышлы һәм күреп кабул ителә торган мәгълүматны, шулай ук язуларны, билгеләрне һәм башка текстлы һәм график мәгълүматны рельефлы-нокталы Брайль шрифты белән башкарылган билгеләр ярдәмендә кабатлау; </w:t>
      </w:r>
    </w:p>
    <w:p w14:paraId="70392F1A" w14:textId="77777777" w:rsidR="007C058C" w:rsidRPr="007C058C" w:rsidRDefault="007C058C" w:rsidP="005A7931">
      <w:pPr>
        <w:tabs>
          <w:tab w:val="num" w:pos="370"/>
        </w:tab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5) сурдотәрҗемәче һәм тифлосурдотәрҗемәче кертүгә рөхсәт; </w:t>
      </w:r>
    </w:p>
    <w:p w14:paraId="49B3B545" w14:textId="76F2E249" w:rsidR="007C058C" w:rsidRPr="007C058C" w:rsidRDefault="007C058C" w:rsidP="005A7931">
      <w:pPr>
        <w:tabs>
          <w:tab w:val="num" w:pos="370"/>
        </w:tab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6) этне махсус укытуны раслый торган һәм «Юл күрсәтүче этнең махсус өйрәтелгән булуын раслаучы документ формасын һәм аны бирү тәртибен раслау турында» 2015 елның 22 июнендәге 386 номерлы Россия Федерациясе Хезмәт һәм социаль яклау министрлыгы боерыгы белән билгеләнгән формада һәм тәртиптә бирелгән документ булганда, озата йөрүче этне кертүгә рөхсәт; </w:t>
      </w:r>
    </w:p>
    <w:p w14:paraId="258F541E" w14:textId="425128FF" w:rsidR="007C058C" w:rsidRPr="007C058C" w:rsidRDefault="007C058C" w:rsidP="005A7931">
      <w:pPr>
        <w:tabs>
          <w:tab w:val="num" w:pos="370"/>
        </w:tab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2.14.3. Инвалидларның муниципаль хезмәт күрсәтү гамәлгә ашырыла торган объектлардан һәм Регламентның 2.14.2. пунктындагы 1 - 4 пунктчаларында күрсәтелгән муниципаль хезмәт күрсәткәндә кулланыла торган чаралардан файдалана алуын тәэмин итү өлешендә таләпләр 2016 елның 1 июленнән соң файдалануга тапшырылган яисә модернизация узган объектларга һәм чараларга карата кулланыла . </w:t>
      </w:r>
    </w:p>
    <w:p w14:paraId="75376DA8" w14:textId="77777777" w:rsidR="00613925" w:rsidRPr="00070E26" w:rsidRDefault="00613925" w:rsidP="005A7931">
      <w:pPr>
        <w:spacing w:after="0" w:line="240" w:lineRule="auto"/>
        <w:ind w:right="-1" w:firstLine="427"/>
        <w:jc w:val="both"/>
        <w:rPr>
          <w:rFonts w:ascii="Times New Roman" w:hAnsi="Times New Roman"/>
          <w:sz w:val="28"/>
          <w:szCs w:val="28"/>
          <w:lang w:val="tt-RU"/>
        </w:rPr>
      </w:pPr>
    </w:p>
    <w:p w14:paraId="0EB042C5" w14:textId="77777777" w:rsidR="00BA6330" w:rsidRPr="00070E26" w:rsidRDefault="00BA6330" w:rsidP="00BA6330">
      <w:pPr>
        <w:spacing w:after="0" w:line="240" w:lineRule="auto"/>
        <w:ind w:right="-1" w:firstLine="427"/>
        <w:jc w:val="center"/>
        <w:rPr>
          <w:rFonts w:ascii="Times New Roman" w:hAnsi="Times New Roman"/>
          <w:sz w:val="28"/>
          <w:szCs w:val="28"/>
          <w:lang w:val="tt-RU"/>
        </w:rPr>
      </w:pPr>
      <w:r w:rsidRPr="007C058C">
        <w:rPr>
          <w:rFonts w:ascii="Times New Roman" w:hAnsi="Times New Roman"/>
          <w:sz w:val="28"/>
          <w:szCs w:val="28"/>
          <w:lang w:val="tt"/>
        </w:rPr>
        <w:t>2.15. Муниципаль хезмәт күрсәтүләрнең үтемлелеген һәм сыйфатын күрсәткечләре, шул исәптән мөрәҗәгать итүченең муниципаль хезмәт күрсәткәндә вазыйфаи затлар белән хезмәттәшлеге саны һәм аларның дәвамлылыгы, муниципаль хезмәт күрсәтү барышы турында, шул исәптән мәгълүмати-коммуникация технологияләрен кулланып, мәгълүмат алу мөмкинлеге йә муниципаль хезмәт күрсәтүнең күпфункцияле үзәгендә (шул исәптән тулы күләмдә) муниципаль хезмәт алу мөмкинлеге, җирле үзидарәнең башкарма органы органының теләсә кайсы территориаль бүлекчәсендә, мөрәҗәгать итүчене сайлау (экстерриториаль принцип) буенча, 210-ФЗ Федераль законның 15 статьясында каралган дәүләт һәм муниципаль хезмәтләр күрсәтүнең күпфункцияле үзәкләрендә берничә дәүләт һәм (яисә) муниципаль хезмәт күрсәтү турында гарызнамә ярдәмендә мәгълүмат алу мөмкинлеге (шул исәптән тулы күләмдә) алу мөмкинлеге (комплекслы гарызнамәсе)</w:t>
      </w:r>
    </w:p>
    <w:p w14:paraId="66C2CC62" w14:textId="77777777" w:rsidR="00613925" w:rsidRPr="00070E26" w:rsidRDefault="00613925" w:rsidP="005A7931">
      <w:pPr>
        <w:spacing w:after="0" w:line="240" w:lineRule="auto"/>
        <w:ind w:right="-1" w:firstLine="427"/>
        <w:jc w:val="both"/>
        <w:rPr>
          <w:rFonts w:ascii="Times New Roman" w:hAnsi="Times New Roman"/>
          <w:sz w:val="28"/>
          <w:szCs w:val="28"/>
          <w:lang w:val="tt-RU"/>
        </w:rPr>
      </w:pPr>
    </w:p>
    <w:p w14:paraId="3DB9C83A" w14:textId="77777777" w:rsidR="00BA6330" w:rsidRPr="00070E26" w:rsidRDefault="00BA6330" w:rsidP="00BA6330">
      <w:pPr>
        <w:autoSpaceDE w:val="0"/>
        <w:autoSpaceDN w:val="0"/>
        <w:adjustRightInd w:val="0"/>
        <w:spacing w:after="0" w:line="240" w:lineRule="auto"/>
        <w:ind w:right="-1" w:firstLine="709"/>
        <w:jc w:val="both"/>
        <w:rPr>
          <w:rFonts w:ascii="Times New Roman" w:hAnsi="Times New Roman"/>
          <w:sz w:val="28"/>
          <w:szCs w:val="28"/>
          <w:lang w:val="tt-RU"/>
        </w:rPr>
      </w:pPr>
      <w:r w:rsidRPr="00070E26">
        <w:rPr>
          <w:rFonts w:ascii="Times New Roman" w:hAnsi="Times New Roman"/>
          <w:sz w:val="28"/>
          <w:szCs w:val="28"/>
          <w:lang w:val="tt-RU"/>
        </w:rPr>
        <w:t>2.15.1. Муниципаль хезмәт күрсәтүнең һәркем өчен мөмкин булуы күрсәткечләре булып тора:</w:t>
      </w:r>
    </w:p>
    <w:p w14:paraId="1B431B9C" w14:textId="77777777" w:rsidR="00BA6330" w:rsidRPr="00CE40C1" w:rsidRDefault="00BA6330" w:rsidP="00BA6330">
      <w:pPr>
        <w:autoSpaceDE w:val="0"/>
        <w:autoSpaceDN w:val="0"/>
        <w:adjustRightInd w:val="0"/>
        <w:spacing w:after="0" w:line="240" w:lineRule="auto"/>
        <w:ind w:right="-1" w:firstLine="709"/>
        <w:jc w:val="both"/>
        <w:rPr>
          <w:rFonts w:ascii="Times New Roman" w:hAnsi="Times New Roman"/>
          <w:sz w:val="28"/>
          <w:szCs w:val="28"/>
          <w:lang w:val="tt-RU"/>
        </w:rPr>
      </w:pPr>
      <w:r w:rsidRPr="00CE40C1">
        <w:rPr>
          <w:rFonts w:ascii="Times New Roman" w:hAnsi="Times New Roman"/>
          <w:sz w:val="28"/>
          <w:szCs w:val="28"/>
          <w:lang w:val="tt-RU"/>
        </w:rPr>
        <w:t>җәмәгать транспортыннан файдалану мөмкинлеге булган зонада документлар кабул итү һәм бирү алып барыла торган бинаның урнашу урыны;</w:t>
      </w:r>
    </w:p>
    <w:p w14:paraId="7886EE89" w14:textId="77777777" w:rsidR="00BA6330" w:rsidRPr="00CE40C1" w:rsidRDefault="00BA6330" w:rsidP="00BA6330">
      <w:pPr>
        <w:autoSpaceDE w:val="0"/>
        <w:autoSpaceDN w:val="0"/>
        <w:adjustRightInd w:val="0"/>
        <w:spacing w:after="0" w:line="240" w:lineRule="auto"/>
        <w:ind w:right="-1" w:firstLine="709"/>
        <w:jc w:val="both"/>
        <w:rPr>
          <w:rFonts w:ascii="Times New Roman" w:hAnsi="Times New Roman"/>
          <w:sz w:val="28"/>
          <w:szCs w:val="28"/>
          <w:lang w:val="tt-RU"/>
        </w:rPr>
      </w:pPr>
      <w:r w:rsidRPr="00CE40C1">
        <w:rPr>
          <w:rFonts w:ascii="Times New Roman" w:hAnsi="Times New Roman"/>
          <w:sz w:val="28"/>
          <w:szCs w:val="28"/>
          <w:lang w:val="tt-RU"/>
        </w:rPr>
        <w:t>кирәкле белгечләр саны, шулай ук гариза бирүчеләрдән документлар кабул ителә торган бүлмәләр булу;</w:t>
      </w:r>
    </w:p>
    <w:p w14:paraId="6B79E6D1" w14:textId="77777777" w:rsidR="00BA6330" w:rsidRPr="00CE40C1" w:rsidRDefault="00BA6330" w:rsidP="00BA6330">
      <w:pPr>
        <w:autoSpaceDE w:val="0"/>
        <w:autoSpaceDN w:val="0"/>
        <w:adjustRightInd w:val="0"/>
        <w:spacing w:after="0" w:line="240" w:lineRule="auto"/>
        <w:ind w:right="-1" w:firstLine="709"/>
        <w:jc w:val="both"/>
        <w:rPr>
          <w:rFonts w:ascii="Times New Roman" w:hAnsi="Times New Roman"/>
          <w:sz w:val="28"/>
          <w:szCs w:val="28"/>
          <w:lang w:val="tt-RU"/>
        </w:rPr>
      </w:pPr>
      <w:r w:rsidRPr="00CE40C1">
        <w:rPr>
          <w:rFonts w:ascii="Times New Roman" w:hAnsi="Times New Roman"/>
          <w:sz w:val="28"/>
          <w:szCs w:val="28"/>
          <w:lang w:val="tt-RU"/>
        </w:rPr>
        <w:t>мәгълүмат стендларында, муниципаль районның рәсми сайтында, Бердәм порталда, республика порталында Муниципаль хезмәт күрсәтү ысуллары, тәртибе һәм сроклары турында тулы мәгълүмат булу;</w:t>
      </w:r>
    </w:p>
    <w:p w14:paraId="07ECB9FC" w14:textId="77777777" w:rsidR="00BA6330" w:rsidRPr="007C058C" w:rsidRDefault="00BA6330" w:rsidP="00BA6330">
      <w:pPr>
        <w:autoSpaceDE w:val="0"/>
        <w:autoSpaceDN w:val="0"/>
        <w:adjustRightInd w:val="0"/>
        <w:spacing w:after="0" w:line="240" w:lineRule="auto"/>
        <w:ind w:right="-1" w:firstLine="709"/>
        <w:jc w:val="both"/>
        <w:rPr>
          <w:rFonts w:ascii="Times New Roman" w:hAnsi="Times New Roman"/>
          <w:sz w:val="28"/>
          <w:szCs w:val="28"/>
          <w:lang w:val="tt-RU"/>
        </w:rPr>
      </w:pPr>
      <w:r w:rsidRPr="00CE40C1">
        <w:rPr>
          <w:rFonts w:ascii="Times New Roman" w:hAnsi="Times New Roman"/>
          <w:sz w:val="28"/>
          <w:szCs w:val="28"/>
          <w:lang w:val="tt-RU"/>
        </w:rPr>
        <w:t>ярдәм күрсәтү инвалидларга преодолении киртәләрне, комачаулаучы аларга хезмәт күрсәтү, алар белән беррәттән, башка затлар.</w:t>
      </w:r>
    </w:p>
    <w:p w14:paraId="6C53E611" w14:textId="77777777" w:rsidR="00BA6330" w:rsidRPr="007C058C" w:rsidRDefault="00BA6330" w:rsidP="00BA6330">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2.15.2. Муниципаль хезмәт күрсәтү сыйфаты күрсәткечләре булып тора:</w:t>
      </w:r>
    </w:p>
    <w:p w14:paraId="69AE1D73" w14:textId="77777777" w:rsidR="00BA6330" w:rsidRPr="007C058C" w:rsidRDefault="00BA6330" w:rsidP="00BA6330">
      <w:pPr>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 xml:space="preserve">1) документларны кабул </w:t>
      </w:r>
      <w:proofErr w:type="gramStart"/>
      <w:r w:rsidRPr="007C058C">
        <w:rPr>
          <w:rFonts w:ascii="Times New Roman" w:hAnsi="Times New Roman"/>
          <w:sz w:val="28"/>
          <w:szCs w:val="28"/>
        </w:rPr>
        <w:t>ит</w:t>
      </w:r>
      <w:proofErr w:type="gramEnd"/>
      <w:r w:rsidRPr="007C058C">
        <w:rPr>
          <w:rFonts w:ascii="Times New Roman" w:hAnsi="Times New Roman"/>
          <w:sz w:val="28"/>
          <w:szCs w:val="28"/>
        </w:rPr>
        <w:t>ү һәм карау срокларын үтәү;</w:t>
      </w:r>
    </w:p>
    <w:p w14:paraId="57ACA79B" w14:textId="77777777" w:rsidR="00BA6330" w:rsidRPr="007C058C" w:rsidRDefault="00BA6330" w:rsidP="00BA6330">
      <w:pPr>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rPr>
        <w:lastRenderedPageBreak/>
        <w:t>2) муниципаль хезмәт нәтиҗәсен алу срогын үтәү;</w:t>
      </w:r>
    </w:p>
    <w:p w14:paraId="15A6D58E" w14:textId="77777777" w:rsidR="00BA6330" w:rsidRPr="007C058C" w:rsidRDefault="00BA6330" w:rsidP="00BA6330">
      <w:pPr>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3) орган хезмәткәрләре тарафыннан регламентны бозуга нигезләнгән шикаятьләрнең булмавы;</w:t>
      </w:r>
    </w:p>
    <w:p w14:paraId="18775D05" w14:textId="77777777" w:rsidR="00BA6330" w:rsidRPr="007C058C" w:rsidRDefault="00BA6330" w:rsidP="00BA6330">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rPr>
        <w:t>4) мө</w:t>
      </w:r>
      <w:proofErr w:type="gramStart"/>
      <w:r w:rsidRPr="007C058C">
        <w:rPr>
          <w:rFonts w:ascii="Times New Roman" w:hAnsi="Times New Roman"/>
          <w:sz w:val="28"/>
          <w:szCs w:val="28"/>
        </w:rPr>
        <w:t>р</w:t>
      </w:r>
      <w:proofErr w:type="gramEnd"/>
      <w:r w:rsidRPr="007C058C">
        <w:rPr>
          <w:rFonts w:ascii="Times New Roman" w:hAnsi="Times New Roman"/>
          <w:sz w:val="28"/>
          <w:szCs w:val="28"/>
        </w:rPr>
        <w:t>әҗәгать итүченең вазыйфаи затлар белән үзара хезмәттәшлеге саны (консультацияләрне исәпкә алмыйча):</w:t>
      </w:r>
    </w:p>
    <w:p w14:paraId="4DD045DC" w14:textId="77777777" w:rsidR="00BA6330" w:rsidRPr="007C058C" w:rsidRDefault="00BA6330" w:rsidP="00BA6330">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а) мөрәҗәгать итүченең муниципаль хезмәт күрсәткәндә КФҮ хезмәткәрләре белән хезмәттәшлеге барлык кирәкле документлар белән гариза биргәндә бер тапкыр гамәлгә ашырыла;</w:t>
      </w:r>
    </w:p>
    <w:p w14:paraId="3273B2CB" w14:textId="3871A0A9" w:rsidR="00BA6330" w:rsidRPr="007C058C" w:rsidRDefault="00BA6330" w:rsidP="00BA6330">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б) КФҮтә муниципаль хезмәт күрсәтү нәтиҗәсен кәгазь нөсхәсе рәвешендә алу кирәк булган очракта бер тапкыр.</w:t>
      </w:r>
    </w:p>
    <w:p w14:paraId="61D5A705" w14:textId="77777777" w:rsidR="00BA6330" w:rsidRPr="007C058C" w:rsidRDefault="00BA6330" w:rsidP="00BA6330">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Муниципаль хезмәт күрсәткәндә мөрәҗәгать итүченең вазыйфаи затлары белән бер хезмәттәшлек дәвамлылыгы 15 минуттан артмый.</w:t>
      </w:r>
    </w:p>
    <w:p w14:paraId="1C5B95BD" w14:textId="77777777" w:rsidR="00BA6330" w:rsidRPr="007C058C" w:rsidRDefault="00BA6330" w:rsidP="00BA6330">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Мөрәҗәгать итүче күчмә радиотелефон элемтәсе җайланмалары ярдәмендә, Бердәм портал, Республика порталы, терминаль җайланмалар ярдәмендә муниципаль хезмәт күрсәтүнең сыйфатын бәяләргә хокуклы.</w:t>
      </w:r>
    </w:p>
    <w:p w14:paraId="3A4DFF2D" w14:textId="77777777" w:rsidR="00BA6330" w:rsidRPr="007C058C" w:rsidRDefault="00BA6330" w:rsidP="00BA6330">
      <w:pPr>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2.15.3. Муниципаль хезмәт күрсәтүнең барышы турында мәгълүмат гариза бирүче тарафыннан бердәм порталда яки республика Порталында, КФҮтә кабул ителә ала.</w:t>
      </w:r>
    </w:p>
    <w:p w14:paraId="5D433A5C" w14:textId="77777777" w:rsidR="00BA6330" w:rsidRPr="00070E26" w:rsidRDefault="00BA6330" w:rsidP="00BA6330">
      <w:pPr>
        <w:autoSpaceDE w:val="0"/>
        <w:autoSpaceDN w:val="0"/>
        <w:adjustRightInd w:val="0"/>
        <w:spacing w:after="0" w:line="240" w:lineRule="auto"/>
        <w:ind w:right="-1" w:firstLine="709"/>
        <w:jc w:val="both"/>
        <w:rPr>
          <w:rFonts w:ascii="Times New Roman" w:hAnsi="Times New Roman"/>
          <w:sz w:val="28"/>
          <w:szCs w:val="28"/>
          <w:lang w:val="tt-RU"/>
        </w:rPr>
      </w:pPr>
      <w:r w:rsidRPr="00070E26">
        <w:rPr>
          <w:rFonts w:ascii="Times New Roman" w:hAnsi="Times New Roman"/>
          <w:sz w:val="28"/>
          <w:szCs w:val="28"/>
          <w:lang w:val="tt-RU"/>
        </w:rPr>
        <w:t>2.15.4. Муниципаль хезмәт күрсәтү, яшәү урынына яки фактта яшәү (тору) урынына бәйсез рәвештә, теләсә кайсы КФҮтә гамәлгә ашырыла.</w:t>
      </w:r>
    </w:p>
    <w:p w14:paraId="7722D387" w14:textId="77777777" w:rsidR="00BA6330" w:rsidRPr="00070E26" w:rsidRDefault="00BA6330" w:rsidP="00BA6330">
      <w:pPr>
        <w:autoSpaceDE w:val="0"/>
        <w:autoSpaceDN w:val="0"/>
        <w:adjustRightInd w:val="0"/>
        <w:spacing w:after="0" w:line="240" w:lineRule="auto"/>
        <w:ind w:right="-1" w:firstLine="709"/>
        <w:jc w:val="both"/>
        <w:rPr>
          <w:rFonts w:ascii="Times New Roman" w:hAnsi="Times New Roman"/>
          <w:sz w:val="28"/>
          <w:szCs w:val="28"/>
          <w:lang w:val="tt-RU"/>
        </w:rPr>
      </w:pPr>
      <w:r w:rsidRPr="00070E26">
        <w:rPr>
          <w:rFonts w:ascii="Times New Roman" w:hAnsi="Times New Roman"/>
          <w:sz w:val="28"/>
          <w:szCs w:val="28"/>
          <w:lang w:val="tt-RU"/>
        </w:rPr>
        <w:t>Регламентның 2.3.3 пунктының беренче абзацы нигезендә нәтиҗә бирү муниципаль район КФҮ мөрәҗәгать итүче сайлап алган бүлегендә (читтән торып эш урынында) яисә соралган җир кишәрлеге урнашкан шәһәр округының КФҮ бүлегендә гамәлгә ашырыла.</w:t>
      </w:r>
    </w:p>
    <w:p w14:paraId="13037176" w14:textId="77777777" w:rsidR="00BA6330" w:rsidRPr="007C058C" w:rsidRDefault="00BA6330" w:rsidP="00BA6330">
      <w:pPr>
        <w:autoSpaceDE w:val="0"/>
        <w:autoSpaceDN w:val="0"/>
        <w:adjustRightInd w:val="0"/>
        <w:spacing w:after="0" w:line="240" w:lineRule="auto"/>
        <w:ind w:right="-1" w:firstLine="709"/>
        <w:jc w:val="both"/>
        <w:rPr>
          <w:rFonts w:ascii="Times New Roman" w:hAnsi="Times New Roman"/>
          <w:sz w:val="28"/>
          <w:szCs w:val="28"/>
          <w:lang w:val="tt-RU"/>
        </w:rPr>
      </w:pPr>
      <w:r w:rsidRPr="00070E26">
        <w:rPr>
          <w:rFonts w:ascii="Times New Roman" w:hAnsi="Times New Roman"/>
          <w:sz w:val="28"/>
          <w:szCs w:val="28"/>
          <w:lang w:val="tt-RU"/>
        </w:rPr>
        <w:t>Мөрәҗәгать итүче муниципаль хезмәтне комплекслы соратып алу составында алырга хокуклы.</w:t>
      </w:r>
    </w:p>
    <w:p w14:paraId="2CB2C52D" w14:textId="77777777" w:rsidR="00613925" w:rsidRPr="00070E26" w:rsidRDefault="00613925" w:rsidP="005A7931">
      <w:pPr>
        <w:spacing w:after="0" w:line="240" w:lineRule="auto"/>
        <w:ind w:right="-1" w:firstLine="427"/>
        <w:jc w:val="both"/>
        <w:rPr>
          <w:rFonts w:ascii="Times New Roman" w:hAnsi="Times New Roman"/>
          <w:sz w:val="28"/>
          <w:szCs w:val="28"/>
          <w:lang w:val="tt-RU"/>
        </w:rPr>
      </w:pPr>
    </w:p>
    <w:p w14:paraId="2ED59305" w14:textId="77777777" w:rsidR="00BA6330" w:rsidRPr="007C058C" w:rsidRDefault="00BA6330" w:rsidP="00BA6330">
      <w:pPr>
        <w:spacing w:after="0" w:line="240" w:lineRule="auto"/>
        <w:ind w:right="-1"/>
        <w:jc w:val="center"/>
        <w:rPr>
          <w:rFonts w:ascii="Times New Roman" w:hAnsi="Times New Roman"/>
          <w:sz w:val="28"/>
          <w:szCs w:val="28"/>
          <w:lang w:val="tt-RU"/>
        </w:rPr>
      </w:pPr>
      <w:r w:rsidRPr="007C058C">
        <w:rPr>
          <w:rFonts w:ascii="Times New Roman" w:hAnsi="Times New Roman"/>
          <w:sz w:val="28"/>
          <w:szCs w:val="28"/>
          <w:lang w:val="tt"/>
        </w:rPr>
        <w:t>2.16. Башка таләпләр, шул исәптән экстерриториаль принцип буенча муниципаль хезмәт күрсәтүнең үзенчәлекләрен (муниципаль хезмәт экстерриториаль принцип буенча күрсәтелә торган очракта) һәм электрон рәвештә муниципаль хезмәт күрсәтү үзенчәлекләрен исәпкә алган башка таләпләр</w:t>
      </w:r>
    </w:p>
    <w:p w14:paraId="5275E3E2" w14:textId="77777777" w:rsidR="00BA6330" w:rsidRPr="007C058C" w:rsidRDefault="00BA6330" w:rsidP="00BA6330">
      <w:pPr>
        <w:spacing w:after="0" w:line="240" w:lineRule="auto"/>
        <w:ind w:right="-1" w:firstLine="427"/>
        <w:jc w:val="both"/>
        <w:rPr>
          <w:rFonts w:ascii="Times New Roman" w:hAnsi="Times New Roman"/>
          <w:sz w:val="28"/>
          <w:szCs w:val="28"/>
          <w:lang w:val="tt-RU"/>
        </w:rPr>
      </w:pPr>
    </w:p>
    <w:p w14:paraId="69170207" w14:textId="77777777" w:rsidR="00613925" w:rsidRPr="007C058C" w:rsidRDefault="00613925" w:rsidP="005A7931">
      <w:pPr>
        <w:spacing w:after="0" w:line="240" w:lineRule="auto"/>
        <w:ind w:right="-1" w:firstLine="427"/>
        <w:jc w:val="both"/>
        <w:rPr>
          <w:rFonts w:ascii="Times New Roman" w:hAnsi="Times New Roman"/>
          <w:sz w:val="28"/>
          <w:szCs w:val="28"/>
          <w:lang w:val="tt-RU"/>
        </w:rPr>
      </w:pPr>
    </w:p>
    <w:p w14:paraId="32B5C46C" w14:textId="79F9597F" w:rsidR="00613925" w:rsidRPr="007C058C" w:rsidRDefault="007B7010" w:rsidP="005A7931">
      <w:pPr>
        <w:tabs>
          <w:tab w:val="left" w:pos="709"/>
        </w:tab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2.16.1. </w:t>
      </w:r>
      <w:r w:rsidR="00BA6330" w:rsidRPr="007C058C">
        <w:rPr>
          <w:rFonts w:ascii="Times New Roman" w:hAnsi="Times New Roman"/>
          <w:sz w:val="28"/>
          <w:szCs w:val="28"/>
          <w:lang w:val="tt-RU"/>
        </w:rPr>
        <w:t>Электрон формада муниципаль хезмәт күрсәткәндә гариза бирүче хокуклы:</w:t>
      </w:r>
    </w:p>
    <w:p w14:paraId="15A4605A" w14:textId="77777777" w:rsidR="00BA6330" w:rsidRPr="007C058C" w:rsidRDefault="00BA6330" w:rsidP="00BA6330">
      <w:pPr>
        <w:tabs>
          <w:tab w:val="left" w:pos="709"/>
        </w:tab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1) Бердәм порталда һәм республика Порталында урнаштырылган муниципаль хезмәт күрсәтү тәртибе һәм сроклары турында мәгълүмат алырга;</w:t>
      </w:r>
    </w:p>
    <w:p w14:paraId="5E111DBB" w14:textId="77777777" w:rsidR="00BA6330" w:rsidRPr="007C058C" w:rsidRDefault="00BA6330" w:rsidP="00BA6330">
      <w:pPr>
        <w:tabs>
          <w:tab w:val="left" w:pos="709"/>
        </w:tab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2) муниципаль хезмәт күрсәтү турында гариза һәм муниципаль хезмәт күрсәтү өчен кирәкле башка документлар, шул исәптән электрон рәвешләре 210-ФЗ номерлы Федераль законның 16 статьясындагы 1 өлешенең 7.2 пункты нигезендә, Республика порталын кулланып таныкланган документлар һәм мәгълүмат бирергә;;</w:t>
      </w:r>
    </w:p>
    <w:p w14:paraId="51AE823F" w14:textId="77777777" w:rsidR="00BA6330" w:rsidRPr="007C058C" w:rsidRDefault="00BA6330" w:rsidP="00BA6330">
      <w:pPr>
        <w:tabs>
          <w:tab w:val="left" w:pos="709"/>
        </w:tab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3) электрон формада бирелгән муниципаль хезмәт күрсәтү турындагы гаризаларны үтәү барышы турында белешмәләр алырга;</w:t>
      </w:r>
    </w:p>
    <w:p w14:paraId="2EC799A2" w14:textId="77777777" w:rsidR="00BA6330" w:rsidRPr="007C058C" w:rsidRDefault="00BA6330" w:rsidP="00BA6330">
      <w:pPr>
        <w:tabs>
          <w:tab w:val="left" w:pos="709"/>
        </w:tab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lastRenderedPageBreak/>
        <w:t>4) республика порталы аша муниципаль хезмәт күрсәтүнең сыйфатын бәяләргә.;</w:t>
      </w:r>
    </w:p>
    <w:p w14:paraId="047785A7" w14:textId="3A5DA129" w:rsidR="00BA6330" w:rsidRPr="007C058C" w:rsidRDefault="00BA6330" w:rsidP="00BA6330">
      <w:pPr>
        <w:tabs>
          <w:tab w:val="left" w:pos="709"/>
        </w:tab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5) электрон документ формасында муниципаль хезмәт күрсәтү нәтиҗәсен алырга;</w:t>
      </w:r>
    </w:p>
    <w:p w14:paraId="2DFCCDF8" w14:textId="518FC16E" w:rsidR="00BA6330" w:rsidRPr="007C058C" w:rsidRDefault="00BA6330" w:rsidP="00BA6330">
      <w:pPr>
        <w:autoSpaceDE w:val="0"/>
        <w:autoSpaceDN w:val="0"/>
        <w:adjustRightInd w:val="0"/>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6) дәүләт һәм муниципаль хезмәтләр күрсәтүче органнар, аларның вазыйфаи затлары, дәүләт һәм муниципаль хезмәткәрләре тарафыннан дәүләт һәм муниципаль хезмәтләр күрсәткәндә башкарылган карарларга һәм гамәлләргә (гамәл кылмавына) судка кадәр шикаять бирү процессын тәэмин итүче республика порталы, федераль дәүләт мәгълүмат системасы порталы аша шикаять бирергә.</w:t>
      </w:r>
    </w:p>
    <w:p w14:paraId="3E42C116" w14:textId="567678E3" w:rsidR="00BA6330" w:rsidRPr="007C058C" w:rsidRDefault="00BA6330" w:rsidP="00BA6330">
      <w:pPr>
        <w:autoSpaceDE w:val="0"/>
        <w:autoSpaceDN w:val="0"/>
        <w:adjustRightInd w:val="0"/>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2.16.2. Гаризаны формалаштыру республика Порталында гаризаның электрон формасын тутыру юлы белән, теләсә нинди башка формада гариза бирү зарурилыгы булмаган очракта гамәлгә ашырыла.</w:t>
      </w:r>
    </w:p>
    <w:p w14:paraId="0054ACB5" w14:textId="77777777" w:rsidR="00BA6330" w:rsidRPr="007C058C" w:rsidRDefault="00BA6330" w:rsidP="00BA6330">
      <w:pPr>
        <w:autoSpaceDE w:val="0"/>
        <w:autoSpaceDN w:val="0"/>
        <w:adjustRightInd w:val="0"/>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rPr>
        <w:t>2.16.3. Республика порталында гариза формалаштырганда тәэмин ителә:</w:t>
      </w:r>
    </w:p>
    <w:p w14:paraId="3EE90CBB" w14:textId="77777777" w:rsidR="00BA6330" w:rsidRPr="007C058C" w:rsidRDefault="00BA6330" w:rsidP="00BA6330">
      <w:pPr>
        <w:autoSpaceDE w:val="0"/>
        <w:autoSpaceDN w:val="0"/>
        <w:adjustRightInd w:val="0"/>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1) хезмәт күрсәтү өчен кирәкле гаризаны һәм башка документларны күчереп алу һәм саклау мөмкинлеге;</w:t>
      </w:r>
    </w:p>
    <w:p w14:paraId="0D9A4272" w14:textId="77777777" w:rsidR="00BA6330" w:rsidRPr="007C058C" w:rsidRDefault="00BA6330" w:rsidP="00BA6330">
      <w:pPr>
        <w:autoSpaceDE w:val="0"/>
        <w:autoSpaceDN w:val="0"/>
        <w:adjustRightInd w:val="0"/>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2) берничә мөрәҗәгать итүченең берничә мөрәҗәгать итүченең берничә мөрәҗәгать итүче белән уртак гаризаны җибәрүне күздә тоткан хезмәтләр өчен мөрәҗәгать иткәндә гаризаның бер электрон формасын тутыру мөмкинлеге;</w:t>
      </w:r>
    </w:p>
    <w:p w14:paraId="71F3C117" w14:textId="77777777" w:rsidR="00BA6330" w:rsidRPr="007C058C" w:rsidRDefault="00BA6330" w:rsidP="00BA6330">
      <w:pPr>
        <w:autoSpaceDE w:val="0"/>
        <w:autoSpaceDN w:val="0"/>
        <w:adjustRightInd w:val="0"/>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3) гаризаның электрон формасы күчермәсен кәгазьдә бастыру мөмкинлеге;</w:t>
      </w:r>
    </w:p>
    <w:p w14:paraId="2F43799B" w14:textId="4EBE128B" w:rsidR="00BA6330" w:rsidRPr="007C058C" w:rsidRDefault="00BA6330" w:rsidP="00BA6330">
      <w:pPr>
        <w:autoSpaceDE w:val="0"/>
        <w:autoSpaceDN w:val="0"/>
        <w:adjustRightInd w:val="0"/>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4) кулланучының теләге буенча теләсә кайсы вакытта гариза электрон формасына кертелгән зурлыкларны саклап калу, шул исәптән гаризаның электрон формасына кабат кертү өчен кертүдә һәм кире кайтарганда;</w:t>
      </w:r>
    </w:p>
    <w:p w14:paraId="4A9CF8AA" w14:textId="77777777" w:rsidR="00BA6330" w:rsidRPr="007C058C" w:rsidRDefault="00BA6330" w:rsidP="00BA6330">
      <w:pPr>
        <w:autoSpaceDE w:val="0"/>
        <w:autoSpaceDN w:val="0"/>
        <w:adjustRightInd w:val="0"/>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5) гаризаның электрон формасы кырларын, ЕИА да урнаштырылган мәгълүматлардан һәм бердәм порталда, республика порталында бастырылган мәгълүматлардан файдаланып, гаризаның электрон формасы кырларын тутыру, Бердәм идентификация һәм аутентификация системасында булмаган мәгълүматларга кагылышлы өлешендә.;</w:t>
      </w:r>
    </w:p>
    <w:p w14:paraId="02FC64EF" w14:textId="77777777" w:rsidR="00BA6330" w:rsidRPr="007C058C" w:rsidRDefault="00BA6330" w:rsidP="00BA6330">
      <w:pPr>
        <w:autoSpaceDE w:val="0"/>
        <w:autoSpaceDN w:val="0"/>
        <w:adjustRightInd w:val="0"/>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6) элек кертелгән мәгълүматны югалтмыйча, гариза электрон формасын тутыруның теләсә кайсы этапларына кире кайту мөмкинлеге;</w:t>
      </w:r>
    </w:p>
    <w:p w14:paraId="12C0C4A6" w14:textId="27B8C9C4" w:rsidR="00BA6330" w:rsidRPr="007C058C" w:rsidRDefault="00BA6330" w:rsidP="00BA6330">
      <w:pPr>
        <w:autoSpaceDE w:val="0"/>
        <w:autoSpaceDN w:val="0"/>
        <w:adjustRightInd w:val="0"/>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7) мөрәҗәгать итүченең республика Порталында элек бирелгән гаризаларга бер елдан да ким булмаган, шулай ук өлешчә формалаштырылган гаризаларга - кимендә 3 ай эчендә керә алу мөмкинлеге.</w:t>
      </w:r>
    </w:p>
    <w:p w14:paraId="71C600AF" w14:textId="77777777" w:rsidR="00BA6330" w:rsidRPr="007C058C" w:rsidRDefault="00BA6330" w:rsidP="00BA6330">
      <w:pPr>
        <w:suppressAutoHyphen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2.16.4. КФҮтә кабул итүгә гариза бирүчеләрне теркәү (алга таба - язылу) Республика порталы, КФҮ контакт-үзәге телефоны аша башкарыла.</w:t>
      </w:r>
    </w:p>
    <w:p w14:paraId="49206976" w14:textId="77777777" w:rsidR="00BA6330" w:rsidRPr="007C058C" w:rsidRDefault="00BA6330" w:rsidP="00BA6330">
      <w:pPr>
        <w:suppressAutoHyphen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Мөрәҗәгать итүчегә кабул итү өчен теләсә нинди ирекле датага һәм вакытка күпфункцияле үзәктә билгеләнгән график буенча язылу мөмкинлеге бирелә.</w:t>
      </w:r>
    </w:p>
    <w:p w14:paraId="406426A6" w14:textId="7B7AB81E" w:rsidR="00BA6330" w:rsidRPr="007C058C" w:rsidRDefault="00BA6330" w:rsidP="00BA6330">
      <w:pPr>
        <w:suppressAutoHyphen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Билгеле бер датага язылу шушы датага кадәр тәүлек эчендә тәмамлана.</w:t>
      </w:r>
    </w:p>
    <w:p w14:paraId="5D2B7E7A" w14:textId="77777777" w:rsidR="00BA6330" w:rsidRPr="007C058C" w:rsidRDefault="00BA6330" w:rsidP="00BA6330">
      <w:pPr>
        <w:suppressAutoHyphen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Республика порталы аша алдан язылуны гамәлгә ашыру өчен гариза бирүчегә системасы тарафыннан соратып алына торган мәгълүматларны, шул исәптән, күрсәтергә кирәк:</w:t>
      </w:r>
    </w:p>
    <w:p w14:paraId="689FF5CB" w14:textId="77777777" w:rsidR="00BA6330" w:rsidRPr="007C058C" w:rsidRDefault="00BA6330" w:rsidP="00BA6330">
      <w:pPr>
        <w:suppressAutoHyphens/>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фамилиясе, исеме, атасының исеме (булганда);</w:t>
      </w:r>
    </w:p>
    <w:p w14:paraId="5BA56707" w14:textId="77777777" w:rsidR="00BA6330" w:rsidRPr="007C058C" w:rsidRDefault="00BA6330" w:rsidP="00BA6330">
      <w:pPr>
        <w:suppressAutoHyphens/>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телефон номеры;</w:t>
      </w:r>
    </w:p>
    <w:p w14:paraId="736E622A" w14:textId="77777777" w:rsidR="00BA6330" w:rsidRPr="007C058C" w:rsidRDefault="00BA6330" w:rsidP="00BA6330">
      <w:pPr>
        <w:suppressAutoHyphens/>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электрон почта адресы (теләге буенча);</w:t>
      </w:r>
    </w:p>
    <w:p w14:paraId="0942747B" w14:textId="77777777" w:rsidR="00BA6330" w:rsidRPr="007C058C" w:rsidRDefault="00BA6330" w:rsidP="00BA6330">
      <w:pPr>
        <w:suppressAutoHyphen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rPr>
        <w:lastRenderedPageBreak/>
        <w:t xml:space="preserve">кабул </w:t>
      </w:r>
      <w:proofErr w:type="gramStart"/>
      <w:r w:rsidRPr="007C058C">
        <w:rPr>
          <w:rFonts w:ascii="Times New Roman" w:hAnsi="Times New Roman"/>
          <w:sz w:val="28"/>
          <w:szCs w:val="28"/>
        </w:rPr>
        <w:t>ит</w:t>
      </w:r>
      <w:proofErr w:type="gramEnd"/>
      <w:r w:rsidRPr="007C058C">
        <w:rPr>
          <w:rFonts w:ascii="Times New Roman" w:hAnsi="Times New Roman"/>
          <w:sz w:val="28"/>
          <w:szCs w:val="28"/>
        </w:rPr>
        <w:t>ү көне һәм вакыты.</w:t>
      </w:r>
    </w:p>
    <w:p w14:paraId="317162DA" w14:textId="77777777" w:rsidR="00BA6330" w:rsidRPr="007C058C" w:rsidRDefault="00BA6330" w:rsidP="00BA6330">
      <w:pPr>
        <w:suppressAutoHyphen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Гариза бирүче хәбәр иткән мәгълүматларның шәхси кабул итү вакытында гариза бирүче биргән документларга туры килмәве очрагында, алдан язылу гамәлдән чыгарыла.</w:t>
      </w:r>
    </w:p>
    <w:p w14:paraId="5D90BDA9" w14:textId="77777777" w:rsidR="00BA6330" w:rsidRPr="007C058C" w:rsidRDefault="00BA6330" w:rsidP="00BA6330">
      <w:pPr>
        <w:suppressAutoHyphen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Алдан язылуны гамәлгә ашырганда гариза бирүчегә талон-раслау мөмкинлеге бирелә. Мөрәҗәгать итүче электрон почта адресын хәбәр иткән очракта, күрсәтелгән адреска шулай ук кабул итү датасы, вакыты һәм урыны күрсәтелгән алдан язылуны раслау турында мәгълүмат җибәрелә.</w:t>
      </w:r>
    </w:p>
    <w:p w14:paraId="421CF8AE" w14:textId="77777777" w:rsidR="00BA6330" w:rsidRPr="007C058C" w:rsidRDefault="00BA6330" w:rsidP="00BA6330">
      <w:pPr>
        <w:suppressAutoHyphen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Алдан язылуны гамәлгә ашырганда гариза бирүчегә мәҗбүри рәвештә, кабул итү вакытыннан 15 минут узгач, алдан язылу гамәлдән чыгарылуы турында хәбәр ителә.</w:t>
      </w:r>
    </w:p>
    <w:p w14:paraId="6C7D0ABE" w14:textId="77777777" w:rsidR="00BA6330" w:rsidRPr="007C058C" w:rsidRDefault="00BA6330" w:rsidP="00BA6330">
      <w:pPr>
        <w:suppressAutoHyphen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Мөрәҗәгать итүче теләсә кайсы вакытта алдан язылудан баш тартырга хокуклы.</w:t>
      </w:r>
    </w:p>
    <w:p w14:paraId="13528CED" w14:textId="77777777" w:rsidR="00BA6330" w:rsidRPr="007C058C" w:rsidRDefault="00BA6330" w:rsidP="00BA6330">
      <w:pPr>
        <w:suppressAutoHyphens/>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Мөрәҗәгать итүчедән, Россия Федерациясенең норматив хокукый актлары нигезендә идентификация һәм аутентификация узудан тыш, кабул итү максатын күрсәтүдән, шулай ук кабул итү өчен броньларга кирәк булган вакытлыча интервал дәвамлылыгын исәпләү өчен кирәк булган мәгълүматлардан башка гамәлләр кылуны таләп итү тыела.</w:t>
      </w:r>
    </w:p>
    <w:p w14:paraId="02343DC2" w14:textId="77777777" w:rsidR="005A7931" w:rsidRPr="007C058C" w:rsidRDefault="005A7931" w:rsidP="005A7931">
      <w:pPr>
        <w:autoSpaceDE w:val="0"/>
        <w:autoSpaceDN w:val="0"/>
        <w:adjustRightInd w:val="0"/>
        <w:spacing w:after="0" w:line="240" w:lineRule="auto"/>
        <w:ind w:right="-1"/>
        <w:jc w:val="center"/>
        <w:rPr>
          <w:rFonts w:ascii="Times New Roman" w:hAnsi="Times New Roman"/>
          <w:b/>
          <w:bCs/>
          <w:sz w:val="28"/>
          <w:szCs w:val="28"/>
          <w:lang w:val="tt-RU"/>
        </w:rPr>
      </w:pPr>
    </w:p>
    <w:p w14:paraId="32A588A0" w14:textId="77777777" w:rsidR="00C6192F" w:rsidRPr="007C058C" w:rsidRDefault="00C6192F" w:rsidP="00C6192F">
      <w:pPr>
        <w:autoSpaceDE w:val="0"/>
        <w:autoSpaceDN w:val="0"/>
        <w:adjustRightInd w:val="0"/>
        <w:spacing w:after="0" w:line="240" w:lineRule="auto"/>
        <w:ind w:right="-1"/>
        <w:jc w:val="center"/>
        <w:rPr>
          <w:rFonts w:ascii="Times New Roman" w:hAnsi="Times New Roman"/>
          <w:color w:val="000000"/>
          <w:sz w:val="28"/>
          <w:szCs w:val="28"/>
          <w:lang w:val="tt"/>
        </w:rPr>
      </w:pPr>
      <w:r w:rsidRPr="007C058C">
        <w:rPr>
          <w:rFonts w:ascii="Times New Roman" w:hAnsi="Times New Roman"/>
          <w:b/>
          <w:bCs/>
          <w:sz w:val="28"/>
          <w:szCs w:val="28"/>
          <w:lang w:val="tt"/>
        </w:rPr>
        <w:t>3. Административ процедураларның составы, эзлеклелеге һәм аларны үтәү тәртибенә таләпләр, шул исәптән административ процедураларны электрон рәвештә башкару үзенчәлекләре, шулай ук күп функцияле үзәкләрдә административ процедураларны башкару үзенчәлекләре</w:t>
      </w:r>
    </w:p>
    <w:p w14:paraId="792AB506" w14:textId="77777777" w:rsidR="006D07FD" w:rsidRPr="007C058C" w:rsidRDefault="006D07FD" w:rsidP="005A7931">
      <w:pPr>
        <w:autoSpaceDE w:val="0"/>
        <w:autoSpaceDN w:val="0"/>
        <w:adjustRightInd w:val="0"/>
        <w:spacing w:after="0" w:line="240" w:lineRule="auto"/>
        <w:ind w:right="-1"/>
        <w:jc w:val="center"/>
        <w:rPr>
          <w:rFonts w:ascii="Times New Roman" w:hAnsi="Times New Roman"/>
          <w:sz w:val="28"/>
          <w:szCs w:val="28"/>
          <w:lang w:val="tt"/>
        </w:rPr>
      </w:pPr>
    </w:p>
    <w:p w14:paraId="03BE083A" w14:textId="77777777" w:rsidR="00C6192F" w:rsidRPr="007C058C" w:rsidRDefault="00125F62" w:rsidP="00C6192F">
      <w:pPr>
        <w:suppressAutoHyphens/>
        <w:autoSpaceDE w:val="0"/>
        <w:autoSpaceDN w:val="0"/>
        <w:adjustRightInd w:val="0"/>
        <w:spacing w:after="0" w:line="240" w:lineRule="auto"/>
        <w:ind w:right="-1"/>
        <w:jc w:val="center"/>
        <w:rPr>
          <w:rFonts w:ascii="Times New Roman" w:hAnsi="Times New Roman"/>
          <w:sz w:val="28"/>
          <w:szCs w:val="28"/>
          <w:lang w:val="tt"/>
        </w:rPr>
      </w:pPr>
      <w:r w:rsidRPr="007C058C">
        <w:rPr>
          <w:rFonts w:ascii="Times New Roman" w:hAnsi="Times New Roman"/>
          <w:sz w:val="28"/>
          <w:szCs w:val="28"/>
          <w:lang w:val="tt"/>
        </w:rPr>
        <w:t>3.1.</w:t>
      </w:r>
      <w:r w:rsidR="00B65294" w:rsidRPr="007C058C">
        <w:rPr>
          <w:rFonts w:ascii="Times New Roman" w:hAnsi="Times New Roman"/>
          <w:sz w:val="28"/>
          <w:szCs w:val="28"/>
          <w:lang w:val="tt"/>
        </w:rPr>
        <w:t> </w:t>
      </w:r>
      <w:r w:rsidR="00C6192F" w:rsidRPr="007C058C">
        <w:rPr>
          <w:rFonts w:ascii="Times New Roman" w:hAnsi="Times New Roman"/>
          <w:sz w:val="28"/>
          <w:szCs w:val="28"/>
          <w:lang w:val="tt"/>
        </w:rPr>
        <w:t>Күрсәтелгәндә эзлекле гамәлләр тасвирламасы</w:t>
      </w:r>
    </w:p>
    <w:p w14:paraId="313671CD" w14:textId="2C4E49ED" w:rsidR="00C35693" w:rsidRPr="007C058C" w:rsidRDefault="00C6192F" w:rsidP="00C6192F">
      <w:pPr>
        <w:suppressAutoHyphens/>
        <w:autoSpaceDE w:val="0"/>
        <w:autoSpaceDN w:val="0"/>
        <w:adjustRightInd w:val="0"/>
        <w:spacing w:after="0" w:line="240" w:lineRule="auto"/>
        <w:ind w:right="-1"/>
        <w:jc w:val="center"/>
        <w:rPr>
          <w:rFonts w:ascii="Times New Roman" w:hAnsi="Times New Roman"/>
          <w:sz w:val="28"/>
          <w:szCs w:val="28"/>
          <w:lang w:val="tt"/>
        </w:rPr>
      </w:pPr>
      <w:r w:rsidRPr="007C058C">
        <w:rPr>
          <w:rFonts w:ascii="Times New Roman" w:hAnsi="Times New Roman"/>
          <w:sz w:val="28"/>
          <w:szCs w:val="28"/>
          <w:lang w:val="tt"/>
        </w:rPr>
        <w:t>муниципаль хезмәт күрсәтү</w:t>
      </w:r>
    </w:p>
    <w:p w14:paraId="085F4517" w14:textId="77777777" w:rsidR="00C6192F" w:rsidRPr="00070E26" w:rsidRDefault="00C6192F" w:rsidP="00C6192F">
      <w:pPr>
        <w:suppressAutoHyphens/>
        <w:autoSpaceDE w:val="0"/>
        <w:autoSpaceDN w:val="0"/>
        <w:adjustRightInd w:val="0"/>
        <w:spacing w:after="0" w:line="240" w:lineRule="auto"/>
        <w:ind w:right="-1" w:firstLine="709"/>
        <w:jc w:val="both"/>
        <w:rPr>
          <w:rFonts w:ascii="Times New Roman" w:hAnsi="Times New Roman"/>
          <w:sz w:val="28"/>
          <w:szCs w:val="28"/>
          <w:lang w:val="tt"/>
        </w:rPr>
      </w:pPr>
      <w:r w:rsidRPr="00070E26">
        <w:rPr>
          <w:rFonts w:ascii="Times New Roman" w:hAnsi="Times New Roman"/>
          <w:sz w:val="28"/>
          <w:szCs w:val="28"/>
          <w:lang w:val="tt"/>
        </w:rPr>
        <w:t>3.1.1. Муниципаль хезмәт күрсәтү түбәндәге процедураларны үз эченә ала:</w:t>
      </w:r>
    </w:p>
    <w:p w14:paraId="49EA42AB" w14:textId="77777777" w:rsidR="00C6192F" w:rsidRPr="00070E26" w:rsidRDefault="00C6192F" w:rsidP="00C6192F">
      <w:pPr>
        <w:suppressAutoHyphens/>
        <w:autoSpaceDE w:val="0"/>
        <w:autoSpaceDN w:val="0"/>
        <w:adjustRightInd w:val="0"/>
        <w:spacing w:after="0" w:line="240" w:lineRule="auto"/>
        <w:ind w:right="-1" w:firstLine="709"/>
        <w:jc w:val="both"/>
        <w:rPr>
          <w:rFonts w:ascii="Times New Roman" w:hAnsi="Times New Roman"/>
          <w:sz w:val="28"/>
          <w:szCs w:val="28"/>
          <w:lang w:val="tt"/>
        </w:rPr>
      </w:pPr>
      <w:r w:rsidRPr="00070E26">
        <w:rPr>
          <w:rFonts w:ascii="Times New Roman" w:hAnsi="Times New Roman"/>
          <w:sz w:val="28"/>
          <w:szCs w:val="28"/>
          <w:lang w:val="tt"/>
        </w:rPr>
        <w:t>1) мөрәҗәгать итүчегә консультацияләр бирү;</w:t>
      </w:r>
    </w:p>
    <w:p w14:paraId="3B0C869E" w14:textId="77777777" w:rsidR="00C6192F" w:rsidRPr="00070E26" w:rsidRDefault="00C6192F" w:rsidP="00C6192F">
      <w:pPr>
        <w:suppressAutoHyphens/>
        <w:autoSpaceDE w:val="0"/>
        <w:autoSpaceDN w:val="0"/>
        <w:adjustRightInd w:val="0"/>
        <w:spacing w:after="0" w:line="240" w:lineRule="auto"/>
        <w:ind w:right="-1" w:firstLine="709"/>
        <w:jc w:val="both"/>
        <w:rPr>
          <w:rFonts w:ascii="Times New Roman" w:hAnsi="Times New Roman"/>
          <w:sz w:val="28"/>
          <w:szCs w:val="28"/>
          <w:lang w:val="tt"/>
        </w:rPr>
      </w:pPr>
      <w:r w:rsidRPr="00070E26">
        <w:rPr>
          <w:rFonts w:ascii="Times New Roman" w:hAnsi="Times New Roman"/>
          <w:sz w:val="28"/>
          <w:szCs w:val="28"/>
          <w:lang w:val="tt"/>
        </w:rPr>
        <w:t>2) мөрәҗәгать итүче тарафыннан бирелгән документлар комплектын кабул итү һәм карау;</w:t>
      </w:r>
    </w:p>
    <w:p w14:paraId="6A9535D6" w14:textId="77777777" w:rsidR="00C6192F" w:rsidRPr="00070E26" w:rsidRDefault="00C6192F" w:rsidP="00C6192F">
      <w:pPr>
        <w:suppressAutoHyphens/>
        <w:autoSpaceDE w:val="0"/>
        <w:autoSpaceDN w:val="0"/>
        <w:adjustRightInd w:val="0"/>
        <w:spacing w:after="0" w:line="240" w:lineRule="auto"/>
        <w:ind w:right="-1" w:firstLine="709"/>
        <w:jc w:val="both"/>
        <w:rPr>
          <w:rFonts w:ascii="Times New Roman" w:hAnsi="Times New Roman"/>
          <w:sz w:val="28"/>
          <w:szCs w:val="28"/>
          <w:lang w:val="tt"/>
        </w:rPr>
      </w:pPr>
      <w:r w:rsidRPr="00070E26">
        <w:rPr>
          <w:rFonts w:ascii="Times New Roman" w:hAnsi="Times New Roman"/>
          <w:sz w:val="28"/>
          <w:szCs w:val="28"/>
          <w:lang w:val="tt"/>
        </w:rPr>
        <w:t>3) муниципаль хезмәт күрсәтүдә катнашучы органнарга ведомствоара мөрәҗәгатьләр җибәрү;</w:t>
      </w:r>
    </w:p>
    <w:p w14:paraId="793F35CB" w14:textId="77777777" w:rsidR="00C6192F" w:rsidRPr="007C058C" w:rsidRDefault="00C6192F" w:rsidP="00C6192F">
      <w:pPr>
        <w:suppressAutoHyphens/>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4) муниципаль хезмәт нәтиҗәләрен әзерләү;</w:t>
      </w:r>
    </w:p>
    <w:p w14:paraId="54586F7D" w14:textId="77777777" w:rsidR="00C6192F" w:rsidRPr="007C058C" w:rsidRDefault="00C6192F" w:rsidP="00C6192F">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rPr>
        <w:t>5) гариза бирүчегә муниципаль хезмәт нәтиҗәсен бирү (җибә</w:t>
      </w:r>
      <w:proofErr w:type="gramStart"/>
      <w:r w:rsidRPr="007C058C">
        <w:rPr>
          <w:rFonts w:ascii="Times New Roman" w:hAnsi="Times New Roman"/>
          <w:sz w:val="28"/>
          <w:szCs w:val="28"/>
        </w:rPr>
        <w:t>р</w:t>
      </w:r>
      <w:proofErr w:type="gramEnd"/>
      <w:r w:rsidRPr="007C058C">
        <w:rPr>
          <w:rFonts w:ascii="Times New Roman" w:hAnsi="Times New Roman"/>
          <w:sz w:val="28"/>
          <w:szCs w:val="28"/>
        </w:rPr>
        <w:t>ү).</w:t>
      </w:r>
    </w:p>
    <w:p w14:paraId="7A858B9E" w14:textId="77777777" w:rsidR="00C6192F" w:rsidRPr="007C058C" w:rsidRDefault="00C6192F" w:rsidP="00C6192F">
      <w:pPr>
        <w:suppressAutoHyphens/>
        <w:autoSpaceDE w:val="0"/>
        <w:autoSpaceDN w:val="0"/>
        <w:adjustRightInd w:val="0"/>
        <w:spacing w:after="0" w:line="240" w:lineRule="auto"/>
        <w:ind w:right="-1" w:firstLine="709"/>
        <w:jc w:val="both"/>
        <w:rPr>
          <w:rFonts w:ascii="Times New Roman" w:hAnsi="Times New Roman"/>
          <w:sz w:val="28"/>
          <w:szCs w:val="28"/>
          <w:lang w:val="tt-RU"/>
        </w:rPr>
      </w:pPr>
    </w:p>
    <w:p w14:paraId="3EE7475B" w14:textId="77777777" w:rsidR="007F6F44" w:rsidRPr="007C058C" w:rsidRDefault="007F6F44" w:rsidP="005A7931">
      <w:pPr>
        <w:suppressAutoHyphens/>
        <w:autoSpaceDE w:val="0"/>
        <w:autoSpaceDN w:val="0"/>
        <w:adjustRightInd w:val="0"/>
        <w:spacing w:after="0" w:line="240" w:lineRule="auto"/>
        <w:ind w:right="-1" w:firstLine="709"/>
        <w:jc w:val="both"/>
        <w:rPr>
          <w:rFonts w:ascii="Times New Roman" w:hAnsi="Times New Roman"/>
          <w:sz w:val="28"/>
          <w:szCs w:val="28"/>
        </w:rPr>
      </w:pPr>
    </w:p>
    <w:p w14:paraId="49A94C8B" w14:textId="7E6AFFD9" w:rsidR="00125F62" w:rsidRPr="007C058C" w:rsidRDefault="00125F62" w:rsidP="00CA5C88">
      <w:pPr>
        <w:suppressAutoHyphens/>
        <w:autoSpaceDE w:val="0"/>
        <w:autoSpaceDN w:val="0"/>
        <w:adjustRightInd w:val="0"/>
        <w:spacing w:after="0" w:line="240" w:lineRule="auto"/>
        <w:ind w:right="-1"/>
        <w:jc w:val="center"/>
        <w:rPr>
          <w:rFonts w:ascii="Times New Roman" w:hAnsi="Times New Roman"/>
          <w:sz w:val="28"/>
          <w:szCs w:val="28"/>
        </w:rPr>
      </w:pPr>
      <w:r w:rsidRPr="007C058C">
        <w:rPr>
          <w:rFonts w:ascii="Times New Roman" w:hAnsi="Times New Roman"/>
          <w:sz w:val="28"/>
          <w:szCs w:val="28"/>
        </w:rPr>
        <w:t>3.2.</w:t>
      </w:r>
      <w:r w:rsidR="00B65294" w:rsidRPr="007C058C">
        <w:rPr>
          <w:rFonts w:ascii="Times New Roman" w:hAnsi="Times New Roman"/>
          <w:sz w:val="28"/>
          <w:szCs w:val="28"/>
        </w:rPr>
        <w:t> </w:t>
      </w:r>
      <w:r w:rsidR="00C6192F" w:rsidRPr="007C058C">
        <w:rPr>
          <w:rFonts w:ascii="Times New Roman" w:hAnsi="Times New Roman"/>
          <w:sz w:val="28"/>
          <w:szCs w:val="28"/>
        </w:rPr>
        <w:t>Мө</w:t>
      </w:r>
      <w:proofErr w:type="gramStart"/>
      <w:r w:rsidR="00C6192F" w:rsidRPr="007C058C">
        <w:rPr>
          <w:rFonts w:ascii="Times New Roman" w:hAnsi="Times New Roman"/>
          <w:sz w:val="28"/>
          <w:szCs w:val="28"/>
        </w:rPr>
        <w:t>р</w:t>
      </w:r>
      <w:proofErr w:type="gramEnd"/>
      <w:r w:rsidR="00C6192F" w:rsidRPr="007C058C">
        <w:rPr>
          <w:rFonts w:ascii="Times New Roman" w:hAnsi="Times New Roman"/>
          <w:sz w:val="28"/>
          <w:szCs w:val="28"/>
        </w:rPr>
        <w:t>әҗәгать итүчегә консультацияләр күрсәтү</w:t>
      </w:r>
    </w:p>
    <w:p w14:paraId="7EEA4C34" w14:textId="77777777" w:rsidR="00B65294" w:rsidRPr="007C058C" w:rsidRDefault="00B65294" w:rsidP="005A7931">
      <w:pPr>
        <w:suppressAutoHyphens/>
        <w:autoSpaceDE w:val="0"/>
        <w:autoSpaceDN w:val="0"/>
        <w:adjustRightInd w:val="0"/>
        <w:spacing w:after="0" w:line="240" w:lineRule="auto"/>
        <w:ind w:right="-1" w:firstLine="709"/>
        <w:jc w:val="both"/>
        <w:rPr>
          <w:rFonts w:ascii="Times New Roman" w:hAnsi="Times New Roman"/>
          <w:sz w:val="28"/>
          <w:szCs w:val="28"/>
        </w:rPr>
      </w:pPr>
    </w:p>
    <w:p w14:paraId="52B7920E" w14:textId="77777777" w:rsidR="00C6192F" w:rsidRPr="007C058C" w:rsidRDefault="00C6192F" w:rsidP="00C6192F">
      <w:pPr>
        <w:suppressAutoHyphens/>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3.2.1. Мөрәҗәгать итүченең муниципаль хезмәт күрсәтү белән бәйле мәсьәлә</w:t>
      </w:r>
      <w:proofErr w:type="gramStart"/>
      <w:r w:rsidRPr="007C058C">
        <w:rPr>
          <w:rFonts w:ascii="Times New Roman" w:hAnsi="Times New Roman"/>
          <w:sz w:val="28"/>
          <w:szCs w:val="28"/>
        </w:rPr>
        <w:t>л</w:t>
      </w:r>
      <w:proofErr w:type="gramEnd"/>
      <w:r w:rsidRPr="007C058C">
        <w:rPr>
          <w:rFonts w:ascii="Times New Roman" w:hAnsi="Times New Roman"/>
          <w:sz w:val="28"/>
          <w:szCs w:val="28"/>
        </w:rPr>
        <w:t>әр буенча мөрәҗәгате административ процедураны башкару өчен нигез булып тора.</w:t>
      </w:r>
    </w:p>
    <w:p w14:paraId="676B0BC2" w14:textId="77777777" w:rsidR="00C6192F" w:rsidRPr="007C058C" w:rsidRDefault="00C6192F" w:rsidP="00C6192F">
      <w:pPr>
        <w:suppressAutoHyphens/>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Административ процедураны үтәү өчен җаваплы вазыйфаи зат (хезмәткәр) булып тора:</w:t>
      </w:r>
    </w:p>
    <w:p w14:paraId="10AF082B" w14:textId="77777777" w:rsidR="00C6192F" w:rsidRPr="007C058C" w:rsidRDefault="00C6192F" w:rsidP="00C6192F">
      <w:pPr>
        <w:suppressAutoHyphens/>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 мө</w:t>
      </w:r>
      <w:proofErr w:type="gramStart"/>
      <w:r w:rsidRPr="007C058C">
        <w:rPr>
          <w:rFonts w:ascii="Times New Roman" w:hAnsi="Times New Roman"/>
          <w:sz w:val="28"/>
          <w:szCs w:val="28"/>
        </w:rPr>
        <w:t>р</w:t>
      </w:r>
      <w:proofErr w:type="gramEnd"/>
      <w:r w:rsidRPr="007C058C">
        <w:rPr>
          <w:rFonts w:ascii="Times New Roman" w:hAnsi="Times New Roman"/>
          <w:sz w:val="28"/>
          <w:szCs w:val="28"/>
        </w:rPr>
        <w:t>әҗәгать итүченең КФҮ хезмәткәре мөрәҗәгатендә;</w:t>
      </w:r>
    </w:p>
    <w:p w14:paraId="25D9024F" w14:textId="77777777" w:rsidR="00C6192F" w:rsidRPr="007C058C" w:rsidRDefault="00C6192F" w:rsidP="00C6192F">
      <w:pPr>
        <w:suppressAutoHyphens/>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rPr>
        <w:lastRenderedPageBreak/>
        <w:t>- мө</w:t>
      </w:r>
      <w:proofErr w:type="gramStart"/>
      <w:r w:rsidRPr="007C058C">
        <w:rPr>
          <w:rFonts w:ascii="Times New Roman" w:hAnsi="Times New Roman"/>
          <w:sz w:val="28"/>
          <w:szCs w:val="28"/>
        </w:rPr>
        <w:t>р</w:t>
      </w:r>
      <w:proofErr w:type="gramEnd"/>
      <w:r w:rsidRPr="007C058C">
        <w:rPr>
          <w:rFonts w:ascii="Times New Roman" w:hAnsi="Times New Roman"/>
          <w:sz w:val="28"/>
          <w:szCs w:val="28"/>
        </w:rPr>
        <w:t>әҗәгать итүченең органга мөрәҗәгатендә - Татарстан Республикасы Буа муниципаль районы Башкарма комитетының төзелеш, транспорт, торак-коммуналь һәм юл хуҗалыгы бүлеге башлыгы (алга таба - консультация бирү өчен җаваплы вазыйфаи зат).</w:t>
      </w:r>
    </w:p>
    <w:p w14:paraId="113A5C61" w14:textId="77777777" w:rsidR="00C6192F" w:rsidRPr="007C058C" w:rsidRDefault="00C6192F" w:rsidP="00C6192F">
      <w:pPr>
        <w:suppressAutoHyphens/>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 xml:space="preserve">3.2.2. Мөрәҗәгать итүче күпфункцияле үзәкләрдә муниципаль хезмәт күрсәтү </w:t>
      </w:r>
      <w:proofErr w:type="gramStart"/>
      <w:r w:rsidRPr="007C058C">
        <w:rPr>
          <w:rFonts w:ascii="Times New Roman" w:hAnsi="Times New Roman"/>
          <w:sz w:val="28"/>
          <w:szCs w:val="28"/>
        </w:rPr>
        <w:t>т</w:t>
      </w:r>
      <w:proofErr w:type="gramEnd"/>
      <w:r w:rsidRPr="007C058C">
        <w:rPr>
          <w:rFonts w:ascii="Times New Roman" w:hAnsi="Times New Roman"/>
          <w:sz w:val="28"/>
          <w:szCs w:val="28"/>
        </w:rPr>
        <w:t>әртибе һәм сроклары турында консультация сорап шәхсән үзе һәм телефон һәм электрон почта аша мөрәҗәгать итәргә хокуклы.</w:t>
      </w:r>
    </w:p>
    <w:p w14:paraId="22C1D5D2" w14:textId="36FA8972" w:rsidR="004F2B49" w:rsidRPr="007C058C" w:rsidRDefault="00C6192F" w:rsidP="00C6192F">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rPr>
        <w:t>КФҮ хезмәткәре мөрәҗәгать итүчегә, шул исәптән, составы, бирелә торган документлар формасы һәм муниципаль хезмәт күрсәтү өчен башка мәсьәлә</w:t>
      </w:r>
      <w:proofErr w:type="gramStart"/>
      <w:r w:rsidRPr="007C058C">
        <w:rPr>
          <w:rFonts w:ascii="Times New Roman" w:hAnsi="Times New Roman"/>
          <w:sz w:val="28"/>
          <w:szCs w:val="28"/>
        </w:rPr>
        <w:t>л</w:t>
      </w:r>
      <w:proofErr w:type="gramEnd"/>
      <w:r w:rsidRPr="007C058C">
        <w:rPr>
          <w:rFonts w:ascii="Times New Roman" w:hAnsi="Times New Roman"/>
          <w:sz w:val="28"/>
          <w:szCs w:val="28"/>
        </w:rPr>
        <w:t>әр буенча консультацияләр бирә.</w:t>
      </w:r>
    </w:p>
    <w:p w14:paraId="4A780D72" w14:textId="77777777" w:rsidR="00C6192F" w:rsidRPr="007C058C" w:rsidRDefault="00C6192F" w:rsidP="00C6192F">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Мөрәҗәгать итүче КФҮ сайтыннан ирекле файдалану юлы белән муниципаль хезмәт күрсәтү тәртибе турында мәгълүмат ала ала http://mfc16.tatarstan.ru к</w:t>
      </w:r>
    </w:p>
    <w:p w14:paraId="7AA8B67C" w14:textId="77777777" w:rsidR="00C6192F" w:rsidRPr="007C058C" w:rsidRDefault="00C6192F" w:rsidP="00C6192F">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Әлеге пункт белән билгеләнә торган административ процедуралар мөрәҗәгать итүче мөрәҗәгате көнендә башкарыла.</w:t>
      </w:r>
    </w:p>
    <w:p w14:paraId="4E3A3C22" w14:textId="77777777" w:rsidR="00C6192F" w:rsidRPr="007C058C" w:rsidRDefault="00C6192F" w:rsidP="00C6192F">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Административ процедураларны үтәү нәтиҗәләре булып түбәндәгеләр тора: муниципаль хезмәт күрсәтү өчен кирәкле документларның составы, формасы һәм башка мәсьәләләр буенча консультация.</w:t>
      </w:r>
    </w:p>
    <w:p w14:paraId="2A678B1C" w14:textId="77777777" w:rsidR="00C6192F" w:rsidRPr="007C058C" w:rsidRDefault="00C6192F" w:rsidP="00C6192F">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3.2.3. Мөрәҗәгать итүче органга телефон һәм электрон почта аша мөрәҗәгать итәргә, шулай ук муниципаль хезмәт күрсәтү тәртибе һәм сроклары турында, шул исәптән составы, тапшырыла торган документлар формасы һәм муниципаль хезмәт алу өчен башка мәсьәләләр буенча республика Порталында, орган сайтында консультация алырга хокуклы.</w:t>
      </w:r>
    </w:p>
    <w:p w14:paraId="615071E9" w14:textId="77777777" w:rsidR="00C6192F" w:rsidRPr="007C058C" w:rsidRDefault="00C6192F" w:rsidP="00C6192F">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Регламентның 1.3.4 пункты таләпләре нигезендә мөрәҗәгать итүчегә консультация бирү өчен җаваплы вазыйфаи зат хәбәр итә.</w:t>
      </w:r>
    </w:p>
    <w:p w14:paraId="662ECF15" w14:textId="77777777" w:rsidR="00C6192F" w:rsidRPr="007C058C" w:rsidRDefault="00C6192F" w:rsidP="00C6192F">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Әлеге пункт белән билгеләнә торган административ процедуралар мөрәҗәгать кергән көннән өч эш көне эчендә башкарыла.</w:t>
      </w:r>
    </w:p>
    <w:p w14:paraId="0FF656BC" w14:textId="77777777" w:rsidR="00C6192F" w:rsidRPr="007C058C" w:rsidRDefault="00C6192F" w:rsidP="00C6192F">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Административ процедураларны үтәү нәтиҗәләре булып түбәндәгеләр тора: муниципаль хезмәт күрсәтү өчен кирәкле документларның составы, формасы һәм башка мәсьәләләр буенча консультацияләр.</w:t>
      </w:r>
    </w:p>
    <w:p w14:paraId="69D6B590" w14:textId="77777777" w:rsidR="00AB72F3" w:rsidRPr="007C058C" w:rsidRDefault="00AB72F3" w:rsidP="005A7931">
      <w:pPr>
        <w:suppressAutoHyphens/>
        <w:autoSpaceDE w:val="0"/>
        <w:autoSpaceDN w:val="0"/>
        <w:adjustRightInd w:val="0"/>
        <w:spacing w:after="0" w:line="240" w:lineRule="auto"/>
        <w:ind w:right="-1" w:firstLine="709"/>
        <w:jc w:val="both"/>
        <w:rPr>
          <w:rFonts w:ascii="Times New Roman" w:hAnsi="Times New Roman"/>
          <w:sz w:val="28"/>
          <w:szCs w:val="28"/>
          <w:lang w:val="tt-RU"/>
        </w:rPr>
      </w:pPr>
    </w:p>
    <w:p w14:paraId="3BE1340C" w14:textId="5C8FAF14" w:rsidR="006A2ACC" w:rsidRPr="007C058C" w:rsidRDefault="00C6192F" w:rsidP="00C6192F">
      <w:pPr>
        <w:suppressAutoHyphens/>
        <w:autoSpaceDE w:val="0"/>
        <w:autoSpaceDN w:val="0"/>
        <w:adjustRightInd w:val="0"/>
        <w:spacing w:after="0" w:line="240" w:lineRule="auto"/>
        <w:ind w:right="-1" w:firstLine="709"/>
        <w:jc w:val="center"/>
        <w:rPr>
          <w:rFonts w:ascii="Times New Roman" w:hAnsi="Times New Roman"/>
          <w:sz w:val="28"/>
          <w:szCs w:val="28"/>
          <w:lang w:val="tt"/>
        </w:rPr>
      </w:pPr>
      <w:r w:rsidRPr="007C058C">
        <w:rPr>
          <w:rFonts w:ascii="Times New Roman" w:hAnsi="Times New Roman"/>
          <w:sz w:val="28"/>
          <w:szCs w:val="28"/>
          <w:lang w:val="tt"/>
        </w:rPr>
        <w:t>3.3. Мөрәҗәгать итүче тарафыннан тапшырылган документлар комплектын кабул итү һәм карау</w:t>
      </w:r>
    </w:p>
    <w:p w14:paraId="0F3C7CE4" w14:textId="77777777" w:rsidR="00C6192F" w:rsidRPr="007C058C" w:rsidRDefault="00C6192F" w:rsidP="00C6192F">
      <w:pPr>
        <w:suppressAutoHyphens/>
        <w:autoSpaceDE w:val="0"/>
        <w:autoSpaceDN w:val="0"/>
        <w:adjustRightInd w:val="0"/>
        <w:spacing w:after="0" w:line="240" w:lineRule="auto"/>
        <w:ind w:right="-1" w:firstLine="709"/>
        <w:jc w:val="center"/>
        <w:rPr>
          <w:rFonts w:ascii="Times New Roman" w:hAnsi="Times New Roman"/>
          <w:sz w:val="28"/>
          <w:szCs w:val="28"/>
          <w:lang w:val="tt-RU"/>
        </w:rPr>
      </w:pPr>
    </w:p>
    <w:p w14:paraId="023D0446" w14:textId="76498995" w:rsidR="00C6192F" w:rsidRPr="007C058C" w:rsidRDefault="00C6192F" w:rsidP="00C6192F">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 xml:space="preserve">3.3.1. </w:t>
      </w:r>
      <w:r w:rsidR="003A731A" w:rsidRPr="007C058C">
        <w:rPr>
          <w:rFonts w:ascii="Times New Roman" w:hAnsi="Times New Roman"/>
          <w:sz w:val="28"/>
          <w:szCs w:val="28"/>
          <w:lang w:val="tt-RU"/>
        </w:rPr>
        <w:t>М</w:t>
      </w:r>
      <w:r w:rsidRPr="007C058C">
        <w:rPr>
          <w:rFonts w:ascii="Times New Roman" w:hAnsi="Times New Roman"/>
          <w:sz w:val="28"/>
          <w:szCs w:val="28"/>
          <w:lang w:val="tt-RU"/>
        </w:rPr>
        <w:t xml:space="preserve">униципаль хезмәт күрсәтү өчен документлар кабул итү </w:t>
      </w:r>
      <w:r w:rsidR="003A731A" w:rsidRPr="007C058C">
        <w:rPr>
          <w:rFonts w:ascii="Times New Roman" w:hAnsi="Times New Roman"/>
          <w:sz w:val="28"/>
          <w:szCs w:val="28"/>
          <w:lang w:val="tt-RU"/>
        </w:rPr>
        <w:t xml:space="preserve">КФҮ </w:t>
      </w:r>
      <w:r w:rsidRPr="007C058C">
        <w:rPr>
          <w:rFonts w:ascii="Times New Roman" w:hAnsi="Times New Roman"/>
          <w:sz w:val="28"/>
          <w:szCs w:val="28"/>
          <w:lang w:val="tt-RU"/>
        </w:rPr>
        <w:t>яки КФҮнең ерактан торып эш урыны</w:t>
      </w:r>
      <w:r w:rsidR="003A731A" w:rsidRPr="007C058C">
        <w:rPr>
          <w:rFonts w:ascii="Times New Roman" w:hAnsi="Times New Roman"/>
          <w:sz w:val="28"/>
          <w:szCs w:val="28"/>
          <w:lang w:val="tt-RU"/>
        </w:rPr>
        <w:t xml:space="preserve"> аша</w:t>
      </w:r>
      <w:r w:rsidRPr="007C058C">
        <w:rPr>
          <w:rFonts w:ascii="Times New Roman" w:hAnsi="Times New Roman"/>
          <w:sz w:val="28"/>
          <w:szCs w:val="28"/>
          <w:lang w:val="tt-RU"/>
        </w:rPr>
        <w:t>.</w:t>
      </w:r>
    </w:p>
    <w:p w14:paraId="2EA37DEE" w14:textId="7A583393" w:rsidR="00C6192F" w:rsidRPr="007C058C" w:rsidRDefault="00C6192F" w:rsidP="00C6192F">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070E26">
        <w:rPr>
          <w:rFonts w:ascii="Times New Roman" w:hAnsi="Times New Roman"/>
          <w:sz w:val="28"/>
          <w:szCs w:val="28"/>
          <w:lang w:val="tt-RU"/>
        </w:rPr>
        <w:t>3.</w:t>
      </w:r>
      <w:r w:rsidR="003A731A" w:rsidRPr="007C058C">
        <w:rPr>
          <w:rFonts w:ascii="Times New Roman" w:hAnsi="Times New Roman"/>
          <w:sz w:val="28"/>
          <w:szCs w:val="28"/>
          <w:lang w:val="tt-RU"/>
        </w:rPr>
        <w:t>3.</w:t>
      </w:r>
      <w:r w:rsidRPr="00070E26">
        <w:rPr>
          <w:rFonts w:ascii="Times New Roman" w:hAnsi="Times New Roman"/>
          <w:sz w:val="28"/>
          <w:szCs w:val="28"/>
          <w:lang w:val="tt-RU"/>
        </w:rPr>
        <w:t>1.</w:t>
      </w:r>
      <w:r w:rsidR="003A731A" w:rsidRPr="007C058C">
        <w:rPr>
          <w:rFonts w:ascii="Times New Roman" w:hAnsi="Times New Roman"/>
          <w:sz w:val="28"/>
          <w:szCs w:val="28"/>
          <w:lang w:val="tt-RU"/>
        </w:rPr>
        <w:t>1.</w:t>
      </w:r>
      <w:r w:rsidRPr="00070E26">
        <w:rPr>
          <w:rFonts w:ascii="Times New Roman" w:hAnsi="Times New Roman"/>
          <w:sz w:val="28"/>
          <w:szCs w:val="28"/>
          <w:lang w:val="tt-RU"/>
        </w:rPr>
        <w:t xml:space="preserve"> Мөрәҗәгать итүче (мөрәҗәгать итүче вә</w:t>
      </w:r>
      <w:r w:rsidR="003A731A" w:rsidRPr="00070E26">
        <w:rPr>
          <w:rFonts w:ascii="Times New Roman" w:hAnsi="Times New Roman"/>
          <w:sz w:val="28"/>
          <w:szCs w:val="28"/>
          <w:lang w:val="tt-RU"/>
        </w:rPr>
        <w:t>киле) КФҮ</w:t>
      </w:r>
      <w:r w:rsidR="003A731A" w:rsidRPr="007C058C">
        <w:rPr>
          <w:rFonts w:ascii="Times New Roman" w:hAnsi="Times New Roman"/>
          <w:sz w:val="28"/>
          <w:szCs w:val="28"/>
          <w:lang w:val="tt-RU"/>
        </w:rPr>
        <w:t>гә</w:t>
      </w:r>
      <w:r w:rsidRPr="00070E26">
        <w:rPr>
          <w:rFonts w:ascii="Times New Roman" w:hAnsi="Times New Roman"/>
          <w:sz w:val="28"/>
          <w:szCs w:val="28"/>
          <w:lang w:val="tt-RU"/>
        </w:rPr>
        <w:t xml:space="preserve"> муниципаль хезмәт күрсәтү турындагы </w:t>
      </w:r>
      <w:r w:rsidR="003A731A" w:rsidRPr="007C058C">
        <w:rPr>
          <w:rFonts w:ascii="Times New Roman" w:hAnsi="Times New Roman"/>
          <w:sz w:val="28"/>
          <w:szCs w:val="28"/>
          <w:lang w:val="tt-RU"/>
        </w:rPr>
        <w:t xml:space="preserve">запрос </w:t>
      </w:r>
      <w:r w:rsidRPr="00070E26">
        <w:rPr>
          <w:rFonts w:ascii="Times New Roman" w:hAnsi="Times New Roman"/>
          <w:sz w:val="28"/>
          <w:szCs w:val="28"/>
          <w:lang w:val="tt-RU"/>
        </w:rPr>
        <w:t xml:space="preserve">белән мөрәҗәгать итә һәм </w:t>
      </w:r>
      <w:r w:rsidR="003A731A" w:rsidRPr="007C058C">
        <w:rPr>
          <w:rFonts w:ascii="Times New Roman" w:hAnsi="Times New Roman"/>
          <w:sz w:val="28"/>
          <w:szCs w:val="28"/>
          <w:lang w:val="tt-RU"/>
        </w:rPr>
        <w:t xml:space="preserve">Регламентның </w:t>
      </w:r>
      <w:r w:rsidRPr="00070E26">
        <w:rPr>
          <w:rFonts w:ascii="Times New Roman" w:hAnsi="Times New Roman"/>
          <w:sz w:val="28"/>
          <w:szCs w:val="28"/>
          <w:lang w:val="tt-RU"/>
        </w:rPr>
        <w:t xml:space="preserve">2.5 пункты нигезендә документлар тапшыра. </w:t>
      </w:r>
    </w:p>
    <w:p w14:paraId="51956237" w14:textId="77777777"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3.3.1.2. КФҮ хезмәткәре, гаризалар кабул итүне алып баручы:</w:t>
      </w:r>
    </w:p>
    <w:p w14:paraId="6AE5AA2D" w14:textId="77777777"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мө</w:t>
      </w:r>
      <w:proofErr w:type="gramStart"/>
      <w:r w:rsidRPr="007C058C">
        <w:rPr>
          <w:rFonts w:ascii="Times New Roman" w:hAnsi="Times New Roman"/>
          <w:sz w:val="28"/>
          <w:szCs w:val="28"/>
        </w:rPr>
        <w:t>р</w:t>
      </w:r>
      <w:proofErr w:type="gramEnd"/>
      <w:r w:rsidRPr="007C058C">
        <w:rPr>
          <w:rFonts w:ascii="Times New Roman" w:hAnsi="Times New Roman"/>
          <w:sz w:val="28"/>
          <w:szCs w:val="28"/>
        </w:rPr>
        <w:t>әҗәгать предметын билгели;</w:t>
      </w:r>
    </w:p>
    <w:p w14:paraId="07BE6F9F" w14:textId="77777777"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гариза бирүченең шәхесен раслый;</w:t>
      </w:r>
    </w:p>
    <w:p w14:paraId="2FCCD033" w14:textId="77777777"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документлар бирүче затның вәкаләтләрен тикшерә;</w:t>
      </w:r>
    </w:p>
    <w:p w14:paraId="6672826B" w14:textId="76022C7D"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rPr>
        <w:lastRenderedPageBreak/>
        <w:t>Регламент</w:t>
      </w:r>
      <w:r w:rsidRPr="007C058C">
        <w:rPr>
          <w:rFonts w:ascii="Times New Roman" w:hAnsi="Times New Roman"/>
          <w:sz w:val="28"/>
          <w:szCs w:val="28"/>
          <w:lang w:val="tt-RU"/>
        </w:rPr>
        <w:t>ның</w:t>
      </w:r>
      <w:r w:rsidRPr="007C058C">
        <w:rPr>
          <w:rFonts w:ascii="Times New Roman" w:hAnsi="Times New Roman"/>
          <w:sz w:val="28"/>
          <w:szCs w:val="28"/>
        </w:rPr>
        <w:t xml:space="preserve"> 2.5 пунктында күрсәтелгән талә</w:t>
      </w:r>
      <w:proofErr w:type="gramStart"/>
      <w:r w:rsidRPr="007C058C">
        <w:rPr>
          <w:rFonts w:ascii="Times New Roman" w:hAnsi="Times New Roman"/>
          <w:sz w:val="28"/>
          <w:szCs w:val="28"/>
        </w:rPr>
        <w:t>пл</w:t>
      </w:r>
      <w:proofErr w:type="gramEnd"/>
      <w:r w:rsidRPr="007C058C">
        <w:rPr>
          <w:rFonts w:ascii="Times New Roman" w:hAnsi="Times New Roman"/>
          <w:sz w:val="28"/>
          <w:szCs w:val="28"/>
        </w:rPr>
        <w:t>әргә туры килү-килмәүне тикшерә;</w:t>
      </w:r>
    </w:p>
    <w:p w14:paraId="01658372" w14:textId="37E29AA0"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КФҮ АИСда гаризаның электрон формасын тутыра;</w:t>
      </w:r>
    </w:p>
    <w:p w14:paraId="2E70515B" w14:textId="71218BE7"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Регламентның 2.5 пунктта күрсәтелгән документларны кәгазьдә  тапшырганда, тапшырылган документларны сканерлый;</w:t>
      </w:r>
    </w:p>
    <w:p w14:paraId="38504A0E" w14:textId="30A8EA13"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КФҮ АИСыннан гариза бастыра;</w:t>
      </w:r>
    </w:p>
    <w:p w14:paraId="5310771C" w14:textId="77777777"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гариза бирүчегә тикшерү һәм имзалау өчен хәбәр итә;</w:t>
      </w:r>
    </w:p>
    <w:p w14:paraId="39B65639" w14:textId="664885AA"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имзаланганнан соң КФҮнең АИСда имзаланган гаризасын сканерлый;</w:t>
      </w:r>
    </w:p>
    <w:p w14:paraId="23169583" w14:textId="76CF550F"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КФҮ АИСына электрон формада яки электрон рәвештә тәкъдим ителгән документларны йөкли, электрон эш формалаштыра;</w:t>
      </w:r>
    </w:p>
    <w:p w14:paraId="34727D09" w14:textId="77777777"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имзаланган гаризаны һәм кәгазь документларның оригиналларын кире кайтара;</w:t>
      </w:r>
    </w:p>
    <w:p w14:paraId="0021450F" w14:textId="77777777"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rPr>
        <w:t xml:space="preserve">гариза бирүчегә документларны кабул </w:t>
      </w:r>
      <w:proofErr w:type="gramStart"/>
      <w:r w:rsidRPr="007C058C">
        <w:rPr>
          <w:rFonts w:ascii="Times New Roman" w:hAnsi="Times New Roman"/>
          <w:sz w:val="28"/>
          <w:szCs w:val="28"/>
        </w:rPr>
        <w:t>ит</w:t>
      </w:r>
      <w:proofErr w:type="gramEnd"/>
      <w:r w:rsidRPr="007C058C">
        <w:rPr>
          <w:rFonts w:ascii="Times New Roman" w:hAnsi="Times New Roman"/>
          <w:sz w:val="28"/>
          <w:szCs w:val="28"/>
        </w:rPr>
        <w:t>ү өчен расписка бирә.</w:t>
      </w:r>
    </w:p>
    <w:p w14:paraId="2C5CB12A" w14:textId="77777777"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Әлеге пункт белән билгеләнә торган административ процедуралар мөрәҗәгать итүче мөрәҗәгате көнендә башкарыла.</w:t>
      </w:r>
    </w:p>
    <w:p w14:paraId="7B05594B" w14:textId="77777777"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Административ процедураларны үтәү нәтиҗәләре булып түбәндәгеләр тора: җибәрүгә әзер гариза һәм документлар пакеты.</w:t>
      </w:r>
    </w:p>
    <w:p w14:paraId="173F8590" w14:textId="77777777"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3.3.1.3. КФҮ хезмәткәре мөрәҗәгать итүчедән органга электрон формада кабул ителгән документлар пакетын (электрон эшләр пакетлары составында) мөрәҗәгать итүчедән КФҮ структур бүлекчәсенә мөрәҗәгать иткән көннән бер эш көне эчендә җибәрә.</w:t>
      </w:r>
    </w:p>
    <w:p w14:paraId="715E2AD7" w14:textId="77777777"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Административ процедураларны башкару нәтиҗәләре булып түбәндәгеләр тора: электрон багланышлар системасы аша органга җибәрелгән гариза һәм документлар пакеты (электрон эш).</w:t>
      </w:r>
    </w:p>
    <w:p w14:paraId="7BE0ACAF" w14:textId="77777777"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 xml:space="preserve">3.3.2. Республика порталы аша муниципаль хезмәт күрсәтү өчен электрон </w:t>
      </w:r>
      <w:proofErr w:type="gramStart"/>
      <w:r w:rsidRPr="007C058C">
        <w:rPr>
          <w:rFonts w:ascii="Times New Roman" w:hAnsi="Times New Roman"/>
          <w:sz w:val="28"/>
          <w:szCs w:val="28"/>
        </w:rPr>
        <w:t>р</w:t>
      </w:r>
      <w:proofErr w:type="gramEnd"/>
      <w:r w:rsidRPr="007C058C">
        <w:rPr>
          <w:rFonts w:ascii="Times New Roman" w:hAnsi="Times New Roman"/>
          <w:sz w:val="28"/>
          <w:szCs w:val="28"/>
        </w:rPr>
        <w:t>әвештә документлар кабул итү.</w:t>
      </w:r>
    </w:p>
    <w:p w14:paraId="3E918414" w14:textId="281198D9"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rPr>
        <w:t xml:space="preserve">3.3.2.1. Гариза бирүче гариза бирү өчен электрон формада </w:t>
      </w:r>
      <w:proofErr w:type="gramStart"/>
      <w:r w:rsidRPr="007C058C">
        <w:rPr>
          <w:rFonts w:ascii="Times New Roman" w:hAnsi="Times New Roman"/>
          <w:sz w:val="28"/>
          <w:szCs w:val="28"/>
        </w:rPr>
        <w:t>түб</w:t>
      </w:r>
      <w:proofErr w:type="gramEnd"/>
      <w:r w:rsidRPr="007C058C">
        <w:rPr>
          <w:rFonts w:ascii="Times New Roman" w:hAnsi="Times New Roman"/>
          <w:sz w:val="28"/>
          <w:szCs w:val="28"/>
        </w:rPr>
        <w:t>әндәге гамәлләрне башкара:</w:t>
      </w:r>
    </w:p>
    <w:p w14:paraId="66B6A0BD" w14:textId="77777777"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авторизацияне башкара;</w:t>
      </w:r>
    </w:p>
    <w:p w14:paraId="0741642E" w14:textId="77777777"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электрон гариза формасын ача;</w:t>
      </w:r>
    </w:p>
    <w:p w14:paraId="72ACF34D" w14:textId="77777777"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 xml:space="preserve">муниципаль хезмәт күрсәтү өчен кирәкле һәм </w:t>
      </w:r>
      <w:proofErr w:type="gramStart"/>
      <w:r w:rsidRPr="007C058C">
        <w:rPr>
          <w:rFonts w:ascii="Times New Roman" w:hAnsi="Times New Roman"/>
          <w:sz w:val="28"/>
          <w:szCs w:val="28"/>
        </w:rPr>
        <w:t>м</w:t>
      </w:r>
      <w:proofErr w:type="gramEnd"/>
      <w:r w:rsidRPr="007C058C">
        <w:rPr>
          <w:rFonts w:ascii="Times New Roman" w:hAnsi="Times New Roman"/>
          <w:sz w:val="28"/>
          <w:szCs w:val="28"/>
        </w:rPr>
        <w:t>әҗбүри булган белешмәләрне үз эченә алган электрон гариза формасын тутыра;</w:t>
      </w:r>
    </w:p>
    <w:p w14:paraId="6FFED2D2" w14:textId="77777777"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документларны электрон формада яки электрон документлар образларын электрон гариза формасына беркетә (кирәк булганда);</w:t>
      </w:r>
    </w:p>
    <w:p w14:paraId="1DEABA40" w14:textId="77777777"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электрон формада муниципаль хезмәт күрсәтү шартлары һәм тәртибе белән танышу һәм килешү фактын раслый (электрон гариза формасында ризалык турында тиешле билге билгели);</w:t>
      </w:r>
    </w:p>
    <w:p w14:paraId="50F7FBBF" w14:textId="77777777"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хәбә</w:t>
      </w:r>
      <w:proofErr w:type="gramStart"/>
      <w:r w:rsidRPr="007C058C">
        <w:rPr>
          <w:rFonts w:ascii="Times New Roman" w:hAnsi="Times New Roman"/>
          <w:sz w:val="28"/>
          <w:szCs w:val="28"/>
        </w:rPr>
        <w:t>р</w:t>
      </w:r>
      <w:proofErr w:type="gramEnd"/>
      <w:r w:rsidRPr="007C058C">
        <w:rPr>
          <w:rFonts w:ascii="Times New Roman" w:hAnsi="Times New Roman"/>
          <w:sz w:val="28"/>
          <w:szCs w:val="28"/>
        </w:rPr>
        <w:t xml:space="preserve"> ителгән белешмәләрнең дөреслеген раслый (электрон гариза формасында тиешле билге билгели);</w:t>
      </w:r>
    </w:p>
    <w:p w14:paraId="0D0B6BA7" w14:textId="77777777"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rPr>
        <w:t>тутырылган электрон гариза җибә</w:t>
      </w:r>
      <w:proofErr w:type="gramStart"/>
      <w:r w:rsidRPr="007C058C">
        <w:rPr>
          <w:rFonts w:ascii="Times New Roman" w:hAnsi="Times New Roman"/>
          <w:sz w:val="28"/>
          <w:szCs w:val="28"/>
        </w:rPr>
        <w:t>р</w:t>
      </w:r>
      <w:proofErr w:type="gramEnd"/>
      <w:r w:rsidRPr="007C058C">
        <w:rPr>
          <w:rFonts w:ascii="Times New Roman" w:hAnsi="Times New Roman"/>
          <w:sz w:val="28"/>
          <w:szCs w:val="28"/>
        </w:rPr>
        <w:t>ә (тиешле электрон гариза формасындагы төймәгә баса);</w:t>
      </w:r>
    </w:p>
    <w:p w14:paraId="7B7AE580" w14:textId="7F7CAE0A"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 xml:space="preserve">электрон гариза </w:t>
      </w:r>
      <w:r w:rsidRPr="007C058C">
        <w:rPr>
          <w:rFonts w:ascii="Times New Roman" w:hAnsi="Times New Roman"/>
          <w:sz w:val="28"/>
          <w:szCs w:val="28"/>
          <w:lang w:val="tt-RU"/>
        </w:rPr>
        <w:t>Р</w:t>
      </w:r>
      <w:r w:rsidRPr="007C058C">
        <w:rPr>
          <w:rFonts w:ascii="Times New Roman" w:hAnsi="Times New Roman"/>
          <w:sz w:val="28"/>
          <w:szCs w:val="28"/>
        </w:rPr>
        <w:t>егламентның 2.5 пункты талә</w:t>
      </w:r>
      <w:proofErr w:type="gramStart"/>
      <w:r w:rsidRPr="007C058C">
        <w:rPr>
          <w:rFonts w:ascii="Times New Roman" w:hAnsi="Times New Roman"/>
          <w:sz w:val="28"/>
          <w:szCs w:val="28"/>
        </w:rPr>
        <w:t>пл</w:t>
      </w:r>
      <w:proofErr w:type="gramEnd"/>
      <w:r w:rsidRPr="007C058C">
        <w:rPr>
          <w:rFonts w:ascii="Times New Roman" w:hAnsi="Times New Roman"/>
          <w:sz w:val="28"/>
          <w:szCs w:val="28"/>
        </w:rPr>
        <w:t>әре нигезендә имзалана;</w:t>
      </w:r>
    </w:p>
    <w:p w14:paraId="42E5949F" w14:textId="77777777"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rPr>
        <w:t>электрон гариза җибә</w:t>
      </w:r>
      <w:proofErr w:type="gramStart"/>
      <w:r w:rsidRPr="007C058C">
        <w:rPr>
          <w:rFonts w:ascii="Times New Roman" w:hAnsi="Times New Roman"/>
          <w:sz w:val="28"/>
          <w:szCs w:val="28"/>
        </w:rPr>
        <w:t>р</w:t>
      </w:r>
      <w:proofErr w:type="gramEnd"/>
      <w:r w:rsidRPr="007C058C">
        <w:rPr>
          <w:rFonts w:ascii="Times New Roman" w:hAnsi="Times New Roman"/>
          <w:sz w:val="28"/>
          <w:szCs w:val="28"/>
        </w:rPr>
        <w:t>ү турында хәбәрнамә ала.</w:t>
      </w:r>
    </w:p>
    <w:p w14:paraId="01ECB251" w14:textId="77777777" w:rsidR="003A731A" w:rsidRPr="007C058C" w:rsidRDefault="003A731A" w:rsidP="005A7931">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lastRenderedPageBreak/>
        <w:t>Формат-логик тикшерү гариза бирүченең һәр кырның гаризаның электрон формасы тутырылганнан соң башкарыла. Гаризаның электрон формасындагы дөрес тутырылмаган кырны ачыклаганда мөрәҗәгать итүчегә ачыкланган хатаның характеры һәм аны бетерү тәртибе турында турыдан-туры гаризаның электрон формасында хәбәр ителә.</w:t>
      </w:r>
    </w:p>
    <w:p w14:paraId="15355F72" w14:textId="77777777"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Әлеге пункт белән билгеләнә торган административ процедуралар мөрәҗәгать итүче мөрәҗәгате көнендә башкарыла.</w:t>
      </w:r>
    </w:p>
    <w:p w14:paraId="4F3CC131" w14:textId="77777777" w:rsidR="003A731A" w:rsidRPr="007C058C" w:rsidRDefault="003A731A" w:rsidP="003A731A">
      <w:pPr>
        <w:suppressAutoHyphens/>
        <w:autoSpaceDE w:val="0"/>
        <w:autoSpaceDN w:val="0"/>
        <w:adjustRightInd w:val="0"/>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lang w:val="tt-RU"/>
        </w:rPr>
        <w:t>Административ процедураларның үтәлеше нәтиҗәләре булып түбәндәгеләр тора: органга электрон багланышлар системасы аша җибәрелгән электрон эш.</w:t>
      </w:r>
    </w:p>
    <w:p w14:paraId="56F35DB0" w14:textId="77777777" w:rsidR="003A731A" w:rsidRPr="007C058C" w:rsidRDefault="003A731A" w:rsidP="003A731A">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3.3.3. Карау документлар комплекты орган тарафыннан.</w:t>
      </w:r>
    </w:p>
    <w:p w14:paraId="515E08B2" w14:textId="77777777" w:rsidR="003A731A" w:rsidRPr="007C058C" w:rsidRDefault="003A731A" w:rsidP="003A731A">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3.3.3.1. Муниципаль хезмәт күрсәтү өчен кирәкле гариза һәм башка документлар керү административ процедураны башкару өчен нигез булып тора.</w:t>
      </w:r>
    </w:p>
    <w:p w14:paraId="1DE5537C" w14:textId="77777777" w:rsidR="003A731A" w:rsidRPr="007C058C" w:rsidRDefault="003A731A" w:rsidP="003A731A">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Административ процедураны үтәү өчен җаваплы вазыйфаи зат-Татарстан Республикасы Буа муниципаль районы Башкарма комитетының төзелеш, транспорт, торак - коммуналь һәм юл хуҗалыгы бүлеге башлыгы (алга таба-документларны кабул итү өчен җаваплы вазыйфаи зат).:</w:t>
      </w:r>
    </w:p>
    <w:p w14:paraId="094DC1FF" w14:textId="77777777" w:rsidR="003A731A" w:rsidRPr="007C058C" w:rsidRDefault="003A731A" w:rsidP="003A731A">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3.3.3.2. Документларны кабул итү өчен җаваплы вазыйфаи зат, мөрәҗәгать итүче органга гариза белән мөрәҗәгать иткән очракта:</w:t>
      </w:r>
    </w:p>
    <w:p w14:paraId="07181846" w14:textId="77777777" w:rsidR="003A731A" w:rsidRPr="007C058C" w:rsidRDefault="003A731A" w:rsidP="003A731A">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мөрәҗәгать предметын билгели;</w:t>
      </w:r>
    </w:p>
    <w:p w14:paraId="4267F797" w14:textId="77777777" w:rsidR="003A731A" w:rsidRPr="007C058C" w:rsidRDefault="003A731A" w:rsidP="003A731A">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гариза бирүченең шәхесен билгели;</w:t>
      </w:r>
    </w:p>
    <w:p w14:paraId="6B5EC599" w14:textId="77777777" w:rsidR="003A731A" w:rsidRPr="007C058C" w:rsidRDefault="003A731A" w:rsidP="003A731A">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документлар бирүче затның вәкаләтләрен тикшерә;</w:t>
      </w:r>
    </w:p>
    <w:p w14:paraId="6C01334D" w14:textId="77777777" w:rsidR="003A731A" w:rsidRPr="007C058C" w:rsidRDefault="003A731A" w:rsidP="003A731A">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регламентның 2.5 пунктында күрсәтелгән таләпләргә туры килү-килмәүне тикшерү, тапшырылган документларның билгеләнгән таләпләргә туры килүен тикшерү (документларның күчермәләрен тиешенчә рәсмиләштерү, документларда кул астындагылар, припискалар, сызыкланган сүзләр һәм башка килешмәгән төзәтмәләр булмау);</w:t>
      </w:r>
    </w:p>
    <w:p w14:paraId="051A0185" w14:textId="77777777" w:rsidR="003A731A" w:rsidRPr="007C058C" w:rsidRDefault="003A731A" w:rsidP="003A731A">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дәүләт һәм муниципаль хезмәтләр күрсәтү өчен билгеләнгән автоматлаштырылган мәгълүмат системасында гаризаның электрон формасын тутыра;</w:t>
      </w:r>
    </w:p>
    <w:p w14:paraId="40168ECD" w14:textId="77777777" w:rsidR="003A731A" w:rsidRPr="007C058C" w:rsidRDefault="003A731A" w:rsidP="003A731A">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регламентның 2.5 пунктында кәгазьдә күрсәтелгән документларны тапшырганда, тапшырылган документларны сканерлауны гамәлгә ашыра;</w:t>
      </w:r>
    </w:p>
    <w:p w14:paraId="194A6890" w14:textId="3C7112E2" w:rsidR="003A731A" w:rsidRPr="007C058C" w:rsidRDefault="003A731A" w:rsidP="003A731A">
      <w:pPr>
        <w:tabs>
          <w:tab w:val="left" w:pos="8610"/>
        </w:tabs>
        <w:spacing w:after="0" w:line="240" w:lineRule="auto"/>
        <w:ind w:firstLine="709"/>
        <w:jc w:val="both"/>
        <w:rPr>
          <w:rFonts w:ascii="Times New Roman" w:hAnsi="Times New Roman"/>
          <w:sz w:val="28"/>
          <w:szCs w:val="28"/>
        </w:rPr>
      </w:pPr>
      <w:r w:rsidRPr="007C058C">
        <w:rPr>
          <w:rFonts w:ascii="Times New Roman" w:hAnsi="Times New Roman"/>
          <w:sz w:val="28"/>
          <w:szCs w:val="28"/>
        </w:rPr>
        <w:t>гариза бастыра;</w:t>
      </w:r>
    </w:p>
    <w:p w14:paraId="569A163B" w14:textId="77777777" w:rsidR="003A731A" w:rsidRPr="007C058C" w:rsidRDefault="003A731A" w:rsidP="003A731A">
      <w:pPr>
        <w:tabs>
          <w:tab w:val="left" w:pos="8610"/>
        </w:tabs>
        <w:spacing w:after="0" w:line="240" w:lineRule="auto"/>
        <w:ind w:firstLine="709"/>
        <w:jc w:val="both"/>
        <w:rPr>
          <w:rFonts w:ascii="Times New Roman" w:hAnsi="Times New Roman"/>
          <w:sz w:val="28"/>
          <w:szCs w:val="28"/>
        </w:rPr>
      </w:pPr>
      <w:r w:rsidRPr="007C058C">
        <w:rPr>
          <w:rFonts w:ascii="Times New Roman" w:hAnsi="Times New Roman"/>
          <w:sz w:val="28"/>
          <w:szCs w:val="28"/>
        </w:rPr>
        <w:t>гариза бирүчегә тикшерү һәм имзалау өчен хәбә</w:t>
      </w:r>
      <w:proofErr w:type="gramStart"/>
      <w:r w:rsidRPr="007C058C">
        <w:rPr>
          <w:rFonts w:ascii="Times New Roman" w:hAnsi="Times New Roman"/>
          <w:sz w:val="28"/>
          <w:szCs w:val="28"/>
        </w:rPr>
        <w:t>р</w:t>
      </w:r>
      <w:proofErr w:type="gramEnd"/>
      <w:r w:rsidRPr="007C058C">
        <w:rPr>
          <w:rFonts w:ascii="Times New Roman" w:hAnsi="Times New Roman"/>
          <w:sz w:val="28"/>
          <w:szCs w:val="28"/>
        </w:rPr>
        <w:t xml:space="preserve"> итә;</w:t>
      </w:r>
    </w:p>
    <w:p w14:paraId="7053BEEE" w14:textId="77777777" w:rsidR="003A731A" w:rsidRPr="007C058C" w:rsidRDefault="003A731A" w:rsidP="003A731A">
      <w:pPr>
        <w:tabs>
          <w:tab w:val="left" w:pos="8610"/>
        </w:tabs>
        <w:spacing w:after="0" w:line="240" w:lineRule="auto"/>
        <w:ind w:firstLine="709"/>
        <w:jc w:val="both"/>
        <w:rPr>
          <w:rFonts w:ascii="Times New Roman" w:hAnsi="Times New Roman"/>
          <w:sz w:val="28"/>
          <w:szCs w:val="28"/>
        </w:rPr>
      </w:pPr>
      <w:r w:rsidRPr="007C058C">
        <w:rPr>
          <w:rFonts w:ascii="Times New Roman" w:hAnsi="Times New Roman"/>
          <w:sz w:val="28"/>
          <w:szCs w:val="28"/>
        </w:rPr>
        <w:t>кул куелганнан соң, имзаланган гариза сканерлана;</w:t>
      </w:r>
    </w:p>
    <w:p w14:paraId="57D0A712" w14:textId="77777777" w:rsidR="003A731A" w:rsidRPr="007C058C" w:rsidRDefault="003A731A" w:rsidP="003A731A">
      <w:pPr>
        <w:tabs>
          <w:tab w:val="left" w:pos="8610"/>
        </w:tabs>
        <w:spacing w:after="0" w:line="240" w:lineRule="auto"/>
        <w:ind w:firstLine="709"/>
        <w:jc w:val="both"/>
        <w:rPr>
          <w:rFonts w:ascii="Times New Roman" w:hAnsi="Times New Roman"/>
          <w:sz w:val="28"/>
          <w:szCs w:val="28"/>
        </w:rPr>
      </w:pPr>
      <w:r w:rsidRPr="007C058C">
        <w:rPr>
          <w:rFonts w:ascii="Times New Roman" w:hAnsi="Times New Roman"/>
          <w:sz w:val="28"/>
          <w:szCs w:val="28"/>
        </w:rPr>
        <w:t>дәүләт һәм муниципаль хезмәтлә</w:t>
      </w:r>
      <w:proofErr w:type="gramStart"/>
      <w:r w:rsidRPr="007C058C">
        <w:rPr>
          <w:rFonts w:ascii="Times New Roman" w:hAnsi="Times New Roman"/>
          <w:sz w:val="28"/>
          <w:szCs w:val="28"/>
        </w:rPr>
        <w:t>р</w:t>
      </w:r>
      <w:proofErr w:type="gramEnd"/>
      <w:r w:rsidRPr="007C058C">
        <w:rPr>
          <w:rFonts w:ascii="Times New Roman" w:hAnsi="Times New Roman"/>
          <w:sz w:val="28"/>
          <w:szCs w:val="28"/>
        </w:rPr>
        <w:t xml:space="preserve"> күрсәтү өчен билгеләнгән автоматлаштырылган мәгълүмат системасына электрон формада тәкъдим ителгән документларны яки электрон рәвештәге документларны йөкли, электрон эш формалаштыра;</w:t>
      </w:r>
    </w:p>
    <w:p w14:paraId="7AA64C0E" w14:textId="77777777" w:rsidR="003A731A" w:rsidRPr="007C058C" w:rsidRDefault="003A731A" w:rsidP="003A731A">
      <w:pPr>
        <w:tabs>
          <w:tab w:val="left" w:pos="8610"/>
        </w:tabs>
        <w:spacing w:after="0" w:line="240" w:lineRule="auto"/>
        <w:ind w:firstLine="709"/>
        <w:jc w:val="both"/>
        <w:rPr>
          <w:rFonts w:ascii="Times New Roman" w:hAnsi="Times New Roman"/>
          <w:sz w:val="28"/>
          <w:szCs w:val="28"/>
        </w:rPr>
      </w:pPr>
      <w:r w:rsidRPr="007C058C">
        <w:rPr>
          <w:rFonts w:ascii="Times New Roman" w:hAnsi="Times New Roman"/>
          <w:sz w:val="28"/>
          <w:szCs w:val="28"/>
        </w:rPr>
        <w:t>имзаланган гаризаны һәм кәгазь документларның оригиналларын гариза бирүчегә кире кайтара;</w:t>
      </w:r>
    </w:p>
    <w:p w14:paraId="7381CF01" w14:textId="77777777" w:rsidR="003A731A" w:rsidRPr="007C058C" w:rsidRDefault="003A731A" w:rsidP="003A731A">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rPr>
        <w:t xml:space="preserve">гариза бирүчегә документларны кабул </w:t>
      </w:r>
      <w:proofErr w:type="gramStart"/>
      <w:r w:rsidRPr="007C058C">
        <w:rPr>
          <w:rFonts w:ascii="Times New Roman" w:hAnsi="Times New Roman"/>
          <w:sz w:val="28"/>
          <w:szCs w:val="28"/>
        </w:rPr>
        <w:t>ит</w:t>
      </w:r>
      <w:proofErr w:type="gramEnd"/>
      <w:r w:rsidRPr="007C058C">
        <w:rPr>
          <w:rFonts w:ascii="Times New Roman" w:hAnsi="Times New Roman"/>
          <w:sz w:val="28"/>
          <w:szCs w:val="28"/>
        </w:rPr>
        <w:t>ү өчен расписка бирә.</w:t>
      </w:r>
    </w:p>
    <w:p w14:paraId="37663E2D" w14:textId="77777777" w:rsidR="003A731A" w:rsidRPr="007C058C" w:rsidRDefault="003A731A" w:rsidP="005A7931">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 xml:space="preserve">Документларны кабул итүдән баш тарту өчен нигезләр булган очракта, документларны кабул итү өчен җаваплы вазыйфаи зат мөрәҗәгать итүчегә гаризаны кабул итү өчен киртәләр булу турында хәбәр итә һәм документларны </w:t>
      </w:r>
      <w:r w:rsidRPr="007C058C">
        <w:rPr>
          <w:rFonts w:ascii="Times New Roman" w:hAnsi="Times New Roman"/>
          <w:sz w:val="28"/>
          <w:szCs w:val="28"/>
          <w:lang w:val="tt-RU"/>
        </w:rPr>
        <w:lastRenderedPageBreak/>
        <w:t>кабул итүдән баш тарту өчен ачыкланган нигезләрнең эчтәлеген аңлатып, аңа документларны кире кайтара.</w:t>
      </w:r>
    </w:p>
    <w:p w14:paraId="65FB6801" w14:textId="77777777" w:rsidR="00BA6330" w:rsidRPr="007C058C" w:rsidRDefault="00BA6330" w:rsidP="00BA6330">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3.3.3.3. Документларны кабул итү өчен җаваплы вазыйфаи зат, документларны карап тикшерүгә алганнан соң:</w:t>
      </w:r>
    </w:p>
    <w:p w14:paraId="78D1D623" w14:textId="13C9B6AF" w:rsidR="00BA6330" w:rsidRPr="007C058C" w:rsidRDefault="00BA6330" w:rsidP="00BA6330">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гаризага эш номеры һәм «документларны тикшерү</w:t>
      </w:r>
      <w:r w:rsidRPr="007C058C">
        <w:rPr>
          <w:rFonts w:ascii="Times New Roman" w:hAnsi="Times New Roman"/>
          <w:sz w:val="28"/>
          <w:szCs w:val="28"/>
        </w:rPr>
        <w:t>»</w:t>
      </w:r>
      <w:r w:rsidRPr="007C058C">
        <w:rPr>
          <w:rFonts w:ascii="Times New Roman" w:hAnsi="Times New Roman"/>
          <w:sz w:val="28"/>
          <w:szCs w:val="28"/>
          <w:lang w:val="tt-RU"/>
        </w:rPr>
        <w:t xml:space="preserve">  статусы бирелә, бу исә республика порталының шәхси кабинетында чагылдырыла;</w:t>
      </w:r>
    </w:p>
    <w:p w14:paraId="2510EC83" w14:textId="77777777" w:rsidR="00BA6330" w:rsidRPr="007C058C" w:rsidRDefault="00BA6330" w:rsidP="00BA6330">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кергән электрон эшләрне, шул исәптән гариза бирүче тарафыннан электрон формада бирелгән документларны һәм документларның электрон образларын өйрәнә;</w:t>
      </w:r>
    </w:p>
    <w:p w14:paraId="154E115E" w14:textId="77777777" w:rsidR="00BA6330" w:rsidRPr="007C058C" w:rsidRDefault="00BA6330" w:rsidP="00BA6330">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электрон документларның комплектлылыгын, укылуын тикшерә;</w:t>
      </w:r>
    </w:p>
    <w:p w14:paraId="7C8227C8" w14:textId="77777777" w:rsidR="00BA6330" w:rsidRPr="007C058C" w:rsidRDefault="00BA6330" w:rsidP="00BA6330">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электрон култамганың чынбарлык шартларын үтәүне, бердәм порталга мөрәҗәгать итү юлы белән (мөрәҗәгать итүче тарафыннан көчәйтелгән квалификацияле электрон имза белән имзаланган электрон документлар тапшырылган очракта) тикшерә.</w:t>
      </w:r>
    </w:p>
    <w:p w14:paraId="26FEA3F0" w14:textId="77777777" w:rsidR="00717F42" w:rsidRPr="007C058C" w:rsidRDefault="00717F42" w:rsidP="00717F42">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Регламентның 2.7.1 пунктында каралган нигезләр булганда, муниципаль хезмәт күрсәтү өчен кирәкле документларны кабул итүдән баш тарту турында карар проектын әзерли.</w:t>
      </w:r>
    </w:p>
    <w:p w14:paraId="71B361A1" w14:textId="77777777" w:rsidR="00717F42" w:rsidRPr="007C058C" w:rsidRDefault="00717F42" w:rsidP="00717F42">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Көчәйтелгән квалификацияле электрон култамганы тикшерү нәтиҗәсендә аның чынбарлыгы шартларын үтәмәү ачыкланган очракта, баш тарту турындагы карар проектында 63-ФЗ номерлы Федераль законның 11 статьясындагы 11 пунктлары булырга тиеш.</w:t>
      </w:r>
    </w:p>
    <w:p w14:paraId="6B60E76D" w14:textId="741E4E64" w:rsidR="00717F42" w:rsidRPr="007C058C" w:rsidRDefault="00717F42" w:rsidP="005A7931">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Муниципаль хезмәт күрсәтү өчен кирәкле документларны кабул итүдән баш тарту сәбәпләрен күрсәтеп (муниципаль хезмәт күрсәтү өчен кирәкле документларны кабул итүдән баш тарту өчен нигез мондый документларга карата билгеләнгән таләпләрне бозуга бәйле булса, документларны кабул итүдән баш тарту өчен нигезләрдә дөрес булмаган һәм (яки) каршылыклы белешмәләр булган, билгеләнгән таләпләрне бозып рәсмиләштерелгән Документлар (мәгълүмат, белешмәләр) исеме турында мәгълүмат булырга тиеш, электрон документ әйләнеше системасы аша билгеләнгән тәртиптә килештерүгә җибәрелә.</w:t>
      </w:r>
    </w:p>
    <w:p w14:paraId="0E1F2805" w14:textId="0FCAD052" w:rsidR="00717F42" w:rsidRPr="007C058C" w:rsidRDefault="00717F42" w:rsidP="005A7931">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 xml:space="preserve">Муниципаль хезмәт күрсәтү өчен кирәкле документларны кабул итүдән баш тарту турындагы карар проектын килештерү Регламентның 3.5.4 пунктында каралган тәртиптә гамәлгә ашырыла. </w:t>
      </w:r>
    </w:p>
    <w:p w14:paraId="24DA0522" w14:textId="77777777" w:rsidR="00C6192F" w:rsidRPr="007C058C" w:rsidRDefault="00C6192F" w:rsidP="007B7010">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Регламентның 2.7.1 пунктында каралган документларны кабул итүдән баш тарту өчен нигезләр булмаган очракта, документларны кабул итү өчен җаваплы вазыйфаи зат, гариза кергән көннән алып бер эш көне эчендә гаризага керү турында гаризаның теркәү номерын үз эченә алган хәбәрнамәне, гаризаны алу датасын, файлларның исемнәрен, аңа тапшырылган документлар исемлеген, муниципаль хезмәт нәтиҗәсен алу датасын җибәрә.</w:t>
      </w:r>
    </w:p>
    <w:p w14:paraId="5CB12037" w14:textId="5B03B387" w:rsidR="00C6192F" w:rsidRPr="007C058C" w:rsidRDefault="00C6192F" w:rsidP="007B7010">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3.3.3.4. Регламентның 3.3.3.1, 3.3.3.3 пунктларында күрсәтелгән процедураларны үтәү, техник мөмкинлек булганда, дәүләт һәм муниципаль хезмәтләр күрсәтү өчен билгеләнгән автоматлаштырылган мәгълүмат системасын кулланып автомат рәвештә гамәлгә ашырыла.</w:t>
      </w:r>
    </w:p>
    <w:p w14:paraId="480EFFC9" w14:textId="77777777" w:rsidR="00C6192F" w:rsidRPr="007C058C" w:rsidRDefault="00C6192F" w:rsidP="00C6192F">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3.3.3.5. Регламентның 3.3.3 пункты белән билгеләнә торган административ процедуралар гариза кергән көннән бер эш көне эчендә башкарыла.</w:t>
      </w:r>
    </w:p>
    <w:p w14:paraId="45784EFA" w14:textId="0277981E" w:rsidR="00985B52" w:rsidRPr="007C058C" w:rsidRDefault="00C6192F" w:rsidP="00C6192F">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lastRenderedPageBreak/>
        <w:t>Административ процедураларны үтәү нәтиҗәләре булып түбәндәгеләр тора: карауга кабул ителгән документлар комплекты яки муниципаль хезмәт күрсәтү өчен кирәкле документларны кабул итүдән баш тарту турында карар проекты.</w:t>
      </w:r>
    </w:p>
    <w:p w14:paraId="41135F0F" w14:textId="77777777" w:rsidR="00C6192F" w:rsidRPr="007C058C" w:rsidRDefault="00C6192F" w:rsidP="00C6192F">
      <w:pPr>
        <w:tabs>
          <w:tab w:val="left" w:pos="8610"/>
        </w:tabs>
        <w:spacing w:after="0" w:line="240" w:lineRule="auto"/>
        <w:ind w:firstLine="709"/>
        <w:jc w:val="both"/>
        <w:rPr>
          <w:rFonts w:ascii="Times New Roman" w:hAnsi="Times New Roman"/>
          <w:sz w:val="28"/>
          <w:szCs w:val="28"/>
          <w:lang w:val="tt-RU"/>
        </w:rPr>
      </w:pPr>
    </w:p>
    <w:p w14:paraId="337A9547" w14:textId="5053B9A0" w:rsidR="00AB72F3" w:rsidRPr="007C058C" w:rsidRDefault="00AB72F3" w:rsidP="00CA5C88">
      <w:pPr>
        <w:tabs>
          <w:tab w:val="left" w:pos="8610"/>
        </w:tabs>
        <w:spacing w:after="0" w:line="240" w:lineRule="auto"/>
        <w:jc w:val="center"/>
        <w:rPr>
          <w:rFonts w:ascii="Times New Roman" w:hAnsi="Times New Roman"/>
          <w:sz w:val="28"/>
          <w:szCs w:val="28"/>
          <w:lang w:val="tt-RU"/>
        </w:rPr>
      </w:pPr>
      <w:r w:rsidRPr="007C058C">
        <w:rPr>
          <w:rFonts w:ascii="Times New Roman" w:hAnsi="Times New Roman"/>
          <w:sz w:val="28"/>
          <w:szCs w:val="28"/>
          <w:lang w:val="tt-RU"/>
        </w:rPr>
        <w:t>3.4. </w:t>
      </w:r>
      <w:r w:rsidR="006C6073" w:rsidRPr="007C058C">
        <w:rPr>
          <w:rFonts w:ascii="Times New Roman" w:hAnsi="Times New Roman"/>
          <w:sz w:val="28"/>
          <w:szCs w:val="28"/>
          <w:lang w:val="tt-RU"/>
        </w:rPr>
        <w:t>Муниципаль хезмәт күрсәтүдә катнашучы органнарга ведомствоара мөрәҗәгатьләр җибәрү</w:t>
      </w:r>
    </w:p>
    <w:p w14:paraId="00BD9113" w14:textId="77777777" w:rsidR="00AB72F3" w:rsidRPr="007C058C" w:rsidRDefault="00AB72F3" w:rsidP="005A7931">
      <w:pPr>
        <w:spacing w:after="0" w:line="240" w:lineRule="auto"/>
        <w:ind w:firstLine="709"/>
        <w:jc w:val="both"/>
        <w:rPr>
          <w:rFonts w:ascii="Times New Roman" w:hAnsi="Times New Roman"/>
          <w:sz w:val="28"/>
          <w:szCs w:val="28"/>
          <w:lang w:val="tt-RU"/>
        </w:rPr>
      </w:pPr>
    </w:p>
    <w:p w14:paraId="5BD9055D" w14:textId="77777777" w:rsidR="006C6073" w:rsidRPr="007C058C" w:rsidRDefault="00AB72F3" w:rsidP="006C6073">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 xml:space="preserve">3.4.1.  </w:t>
      </w:r>
      <w:r w:rsidR="006C6073" w:rsidRPr="007C058C">
        <w:rPr>
          <w:rFonts w:ascii="Times New Roman" w:hAnsi="Times New Roman"/>
          <w:sz w:val="28"/>
          <w:szCs w:val="28"/>
          <w:lang w:val="tt-RU"/>
        </w:rPr>
        <w:t>Административ процедураны башкару өчен нигез булып, мөрәҗәгать итүчедән кабул ителгән документларны кабул итү өчен җаваплы вазыйфаи зат (хезмәткәр), административ процедураны башкаруга вәкаләтле вазыйфаи зат (хезмәткәр), вазыйфаи зат (хезмәткәр) алу тора.</w:t>
      </w:r>
    </w:p>
    <w:p w14:paraId="011063AD" w14:textId="77777777" w:rsidR="006C6073" w:rsidRPr="007C058C" w:rsidRDefault="006C6073" w:rsidP="006C6073">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Административ процедураны үтәү өчен җаваплы вазыйфаи зат (хезмәткәр)-Татарстан Республикасы Буа муниципаль районы Башкарма комитетының төзелеш, транспорт, торак - коммуналь һәм юл хуҗалыгы бүлегенең баш белгече (алга таба-ведомствоара запрослар җибәрү өчен җаваплы вазыйфаи зат).</w:t>
      </w:r>
    </w:p>
    <w:p w14:paraId="00613B91" w14:textId="54258881" w:rsidR="00985B52" w:rsidRPr="007C058C" w:rsidRDefault="004F2B49" w:rsidP="005A7931">
      <w:pPr>
        <w:spacing w:after="0" w:line="240" w:lineRule="auto"/>
        <w:ind w:firstLine="709"/>
        <w:jc w:val="both"/>
        <w:rPr>
          <w:rFonts w:ascii="Times New Roman" w:hAnsi="Times New Roman"/>
          <w:bCs/>
          <w:iCs/>
          <w:sz w:val="28"/>
          <w:szCs w:val="28"/>
          <w:lang w:val="tt-RU"/>
        </w:rPr>
      </w:pPr>
      <w:r w:rsidRPr="007C058C">
        <w:rPr>
          <w:rFonts w:ascii="Times New Roman" w:hAnsi="Times New Roman"/>
          <w:bCs/>
          <w:iCs/>
          <w:sz w:val="28"/>
          <w:szCs w:val="28"/>
          <w:lang w:val="tt-RU"/>
        </w:rPr>
        <w:t xml:space="preserve">3.4.2. </w:t>
      </w:r>
      <w:r w:rsidR="006C6073" w:rsidRPr="007C058C">
        <w:rPr>
          <w:rFonts w:ascii="Times New Roman" w:hAnsi="Times New Roman"/>
          <w:bCs/>
          <w:iCs/>
          <w:sz w:val="28"/>
          <w:szCs w:val="28"/>
          <w:lang w:val="tt-RU"/>
        </w:rPr>
        <w:t>Ведомствоара запросларны җибәрү өчен җаваплы вазыйфаи зат, регламентның 2.6.1 пунктында каралган документларны һәм белешмәләрне тапшыру турындагы запросларны ведомствоара электрон хезмәттәшлек системасы аша (техник мөмкинлек булмаганда – башка ысуллар белән) электрон формада төзи һәм җибәрә.</w:t>
      </w:r>
    </w:p>
    <w:p w14:paraId="6823A8B4" w14:textId="77777777" w:rsidR="00C60677" w:rsidRPr="007C058C" w:rsidRDefault="00C60677" w:rsidP="00C60677">
      <w:pPr>
        <w:spacing w:after="0" w:line="240" w:lineRule="auto"/>
        <w:ind w:right="-1" w:firstLine="709"/>
        <w:jc w:val="both"/>
        <w:rPr>
          <w:rFonts w:ascii="Times New Roman" w:hAnsi="Times New Roman"/>
          <w:sz w:val="28"/>
          <w:szCs w:val="28"/>
        </w:rPr>
      </w:pPr>
      <w:r w:rsidRPr="007C058C">
        <w:rPr>
          <w:rFonts w:ascii="Times New Roman" w:hAnsi="Times New Roman"/>
          <w:sz w:val="28"/>
          <w:szCs w:val="28"/>
        </w:rPr>
        <w:t>Әлеге пункт белән билгеләнә торган административ процедуралар карау өчен гариза кабул ителгән көнне башкарыла.</w:t>
      </w:r>
    </w:p>
    <w:p w14:paraId="5230C93B" w14:textId="77777777" w:rsidR="00C60677" w:rsidRPr="007C058C" w:rsidRDefault="00C60677" w:rsidP="00C60677">
      <w:pPr>
        <w:spacing w:after="0" w:line="240" w:lineRule="auto"/>
        <w:ind w:right="-1" w:firstLine="709"/>
        <w:jc w:val="both"/>
        <w:rPr>
          <w:rFonts w:ascii="Times New Roman" w:hAnsi="Times New Roman"/>
          <w:sz w:val="28"/>
          <w:szCs w:val="28"/>
          <w:lang w:val="tt-RU"/>
        </w:rPr>
      </w:pPr>
      <w:r w:rsidRPr="007C058C">
        <w:rPr>
          <w:rFonts w:ascii="Times New Roman" w:hAnsi="Times New Roman"/>
          <w:sz w:val="28"/>
          <w:szCs w:val="28"/>
        </w:rPr>
        <w:t>Хакимият органнарына һәм (яки) хакимият органнарына буйсынган оешмалар тарафыннан җибәрелгән запрослар административ процедураларны үтәү нәтиҗәләре булып тора.</w:t>
      </w:r>
    </w:p>
    <w:p w14:paraId="2E831597" w14:textId="739FD58B" w:rsidR="00AB72F3" w:rsidRPr="007C058C" w:rsidRDefault="00AB72F3" w:rsidP="005A7931">
      <w:pPr>
        <w:spacing w:after="0" w:line="240" w:lineRule="auto"/>
        <w:ind w:firstLine="709"/>
        <w:jc w:val="both"/>
        <w:rPr>
          <w:rFonts w:ascii="Times New Roman" w:eastAsia="Times" w:hAnsi="Times New Roman"/>
          <w:sz w:val="28"/>
          <w:szCs w:val="28"/>
          <w:lang w:val="tt-RU"/>
        </w:rPr>
      </w:pPr>
      <w:r w:rsidRPr="007C058C">
        <w:rPr>
          <w:rFonts w:ascii="Times New Roman" w:eastAsia="Times" w:hAnsi="Times New Roman"/>
          <w:sz w:val="28"/>
          <w:szCs w:val="28"/>
          <w:lang w:val="tt-RU"/>
        </w:rPr>
        <w:t>3.4.</w:t>
      </w:r>
      <w:r w:rsidR="004F2B49" w:rsidRPr="007C058C">
        <w:rPr>
          <w:rFonts w:ascii="Times New Roman" w:eastAsia="Times" w:hAnsi="Times New Roman"/>
          <w:sz w:val="28"/>
          <w:szCs w:val="28"/>
          <w:lang w:val="tt-RU"/>
        </w:rPr>
        <w:t>3</w:t>
      </w:r>
      <w:r w:rsidRPr="007C058C">
        <w:rPr>
          <w:rFonts w:ascii="Times New Roman" w:eastAsia="Times" w:hAnsi="Times New Roman"/>
          <w:sz w:val="28"/>
          <w:szCs w:val="28"/>
          <w:lang w:val="tt-RU"/>
        </w:rPr>
        <w:t>. </w:t>
      </w:r>
      <w:r w:rsidR="00C60677" w:rsidRPr="007C058C">
        <w:rPr>
          <w:rFonts w:ascii="Times New Roman" w:eastAsia="Times" w:hAnsi="Times New Roman"/>
          <w:sz w:val="28"/>
          <w:szCs w:val="28"/>
          <w:lang w:val="tt-RU"/>
        </w:rPr>
        <w:t>Белешмәләр белән тәэмин итүчеләр белгечләре, ведомствоара электрон хезмәттәшлек системасы аша кергән запрослар нигезендә, соратып алына торган документларны (мәгълүмат) тапшыралар яки муниципаль хезмәт күрсәтү өчен кирәкле документ һәм (яки) мәгълүмат булмау турында хәбәрнамәләр (алга таба – баш тарту турында хәбәрнамә) җибәрәләр.</w:t>
      </w:r>
    </w:p>
    <w:p w14:paraId="7B926596" w14:textId="77777777" w:rsidR="00C60677" w:rsidRPr="007C058C" w:rsidRDefault="00C60677"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Әлеге пункт белән билгеләнә торган административ процедуралар, әгәр ведомствоара сорауга җавап әзерләү һәм җибәрүнең башка сроклары федераль законнар, Россия Федерациясе Хөкүмәтенең хокукый актлары һәм федераль законнар нигезендә кабул ителгән Татарстан Республикасы норматив хокукый актлары белән билгеләнмәгән булса, органга яисә оешмага ведомствоара запрос кергән көннән биш көн эчендә башкарыла.</w:t>
      </w:r>
    </w:p>
    <w:p w14:paraId="75E2E221" w14:textId="3A5037FC" w:rsidR="00C60677" w:rsidRPr="007C058C" w:rsidRDefault="00C60677"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Административ процедураларны башкару нәтиҗәләре булып түбәндәгеләр тора: муниципаль хезмәт күрсәтү өчен кирәкле документлар (белешмәләр), яисә ведомствоара запрослар җибәргән өчен җаваплы вазыйфаи затка җибәрелгән баш тарту турында белдерү.</w:t>
      </w:r>
    </w:p>
    <w:p w14:paraId="14FCB358" w14:textId="1C09F318" w:rsidR="00031204" w:rsidRPr="007C058C" w:rsidRDefault="004F2B49" w:rsidP="00031204">
      <w:pPr>
        <w:spacing w:after="0" w:line="240" w:lineRule="auto"/>
        <w:ind w:firstLine="709"/>
        <w:jc w:val="both"/>
        <w:rPr>
          <w:rFonts w:ascii="Times New Roman" w:hAnsi="Times New Roman"/>
          <w:sz w:val="28"/>
          <w:szCs w:val="28"/>
        </w:rPr>
      </w:pPr>
      <w:r w:rsidRPr="007C058C">
        <w:rPr>
          <w:rFonts w:ascii="Times New Roman" w:hAnsi="Times New Roman"/>
          <w:sz w:val="28"/>
          <w:szCs w:val="28"/>
        </w:rPr>
        <w:t xml:space="preserve">3.4.4. </w:t>
      </w:r>
      <w:r w:rsidR="00031204" w:rsidRPr="007C058C">
        <w:rPr>
          <w:rFonts w:ascii="Times New Roman" w:hAnsi="Times New Roman"/>
          <w:sz w:val="28"/>
          <w:szCs w:val="28"/>
        </w:rPr>
        <w:t>Ведомствоара запрослар җибә</w:t>
      </w:r>
      <w:proofErr w:type="gramStart"/>
      <w:r w:rsidR="00031204" w:rsidRPr="007C058C">
        <w:rPr>
          <w:rFonts w:ascii="Times New Roman" w:hAnsi="Times New Roman"/>
          <w:sz w:val="28"/>
          <w:szCs w:val="28"/>
        </w:rPr>
        <w:t>р</w:t>
      </w:r>
      <w:proofErr w:type="gramEnd"/>
      <w:r w:rsidR="00031204" w:rsidRPr="007C058C">
        <w:rPr>
          <w:rFonts w:ascii="Times New Roman" w:hAnsi="Times New Roman"/>
          <w:sz w:val="28"/>
          <w:szCs w:val="28"/>
        </w:rPr>
        <w:t>ү өчен җаваплы вазыйфаи зат:</w:t>
      </w:r>
    </w:p>
    <w:p w14:paraId="6281EC30" w14:textId="77777777" w:rsidR="00031204" w:rsidRPr="007C058C" w:rsidRDefault="00031204"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rPr>
        <w:t xml:space="preserve">ведомствоара электрон багланышлар системасы аша соратып алына торган муниципаль хезмәт күрсәтү өчен кирәкле документлар (белешмәләр), йә документ һәм (яки) мәгълүмат булмаганда баш тарту турында хәбәрнамә </w:t>
      </w:r>
      <w:proofErr w:type="gramStart"/>
      <w:r w:rsidRPr="007C058C">
        <w:rPr>
          <w:rFonts w:ascii="Times New Roman" w:hAnsi="Times New Roman"/>
          <w:sz w:val="28"/>
          <w:szCs w:val="28"/>
        </w:rPr>
        <w:t>ала</w:t>
      </w:r>
      <w:proofErr w:type="gramEnd"/>
      <w:r w:rsidRPr="007C058C">
        <w:rPr>
          <w:rFonts w:ascii="Times New Roman" w:hAnsi="Times New Roman"/>
          <w:sz w:val="28"/>
          <w:szCs w:val="28"/>
        </w:rPr>
        <w:t>;</w:t>
      </w:r>
    </w:p>
    <w:p w14:paraId="72BD463F" w14:textId="712B4AE1" w:rsidR="005C4ABC" w:rsidRPr="007C058C" w:rsidRDefault="005C4ABC" w:rsidP="005A4F97">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lastRenderedPageBreak/>
        <w:t>2.7.1 пунктында каралган нигезләр булганда, муниципаль хезмәт күрсәтү өчен кирәкле документларны кабул итүдән баш тарту турында карар проектын әзерли.</w:t>
      </w:r>
    </w:p>
    <w:p w14:paraId="37DBD557" w14:textId="57F32853" w:rsidR="005C4ABC" w:rsidRPr="007C058C" w:rsidRDefault="005C4ABC" w:rsidP="005A4F97">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Муниципаль хезмәт күрсәтү өчен кирәкле документларны кабул итүдән баш тарту сәбәпләрен күрсәтеп (муниципаль хезмәт күрсәтү өчен кирәкле документларны кабул итүдән баш тарту өчен нигез мондый документларга карата билгеләнгән таләпләрне бозуга бәйле булса, документларны кабул итүдән баш тарту өчен нигезләрдә дөрес булмаган һәм (яки) каршылыклы белешмәләр булган, билгеләнгән таләпләрне бозып рәсмиләштерелгән документлар (мәгълүмат, белешмәләр) исеме турында мәгълүмат булырга тиеш, электрон документ әйләнеше системасы аша билгеләнгән тәртиптә килештерүгә җибәрелә.</w:t>
      </w:r>
    </w:p>
    <w:p w14:paraId="3EDE2224" w14:textId="1D7DF033" w:rsidR="005C4ABC" w:rsidRPr="007C058C" w:rsidRDefault="005C4ABC" w:rsidP="005A4F97">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Муниципаль хезмәт күрсәтү өчен кирәкле документларны кабул итүдән баш тарту турында карар проектын килештерү, Регламентның 3.5.4.пункында күрсәтелгәнчә.</w:t>
      </w:r>
    </w:p>
    <w:p w14:paraId="230D7898" w14:textId="77777777" w:rsidR="005C4ABC" w:rsidRPr="007C058C" w:rsidRDefault="005C4ABC" w:rsidP="004F2B49">
      <w:pPr>
        <w:tabs>
          <w:tab w:val="left" w:pos="8610"/>
        </w:tabs>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rPr>
        <w:t xml:space="preserve">Әлеге пункт тарафыннан билгеләнгән административ процедуралар бер эш </w:t>
      </w:r>
      <w:proofErr w:type="gramStart"/>
      <w:r w:rsidRPr="007C058C">
        <w:rPr>
          <w:rFonts w:ascii="Times New Roman" w:hAnsi="Times New Roman"/>
          <w:sz w:val="28"/>
          <w:szCs w:val="28"/>
        </w:rPr>
        <w:t>к</w:t>
      </w:r>
      <w:proofErr w:type="gramEnd"/>
      <w:r w:rsidRPr="007C058C">
        <w:rPr>
          <w:rFonts w:ascii="Times New Roman" w:hAnsi="Times New Roman"/>
          <w:sz w:val="28"/>
          <w:szCs w:val="28"/>
        </w:rPr>
        <w:t>өне дәвамында башкарыла.</w:t>
      </w:r>
    </w:p>
    <w:p w14:paraId="039177DA" w14:textId="77777777" w:rsidR="005C4ABC" w:rsidRPr="007C058C" w:rsidRDefault="005C4ABC" w:rsidP="005A7931">
      <w:pPr>
        <w:spacing w:after="0" w:line="240" w:lineRule="auto"/>
        <w:ind w:firstLine="720"/>
        <w:jc w:val="both"/>
        <w:rPr>
          <w:rFonts w:ascii="Times New Roman" w:hAnsi="Times New Roman"/>
          <w:sz w:val="28"/>
          <w:szCs w:val="28"/>
          <w:lang w:val="tt-RU"/>
        </w:rPr>
      </w:pPr>
      <w:r w:rsidRPr="007C058C">
        <w:rPr>
          <w:rFonts w:ascii="Times New Roman" w:hAnsi="Times New Roman"/>
          <w:sz w:val="28"/>
          <w:szCs w:val="28"/>
          <w:lang w:val="tt-RU"/>
        </w:rPr>
        <w:t>Административ процедураларны башкару нәтиҗәләре булып түбәндәгеләр тора: муниципаль хезмәт күрсәтү өчен кирәкле документлар (белешмәләр), яисә ведомствоара запрослар җибәргән өчен җаваплы вазыйфаи затка җибәрелгән баш тарту турында белдерү, муниципаль хезмәт күрсәтү өчен кирәкле документларны кабул итүдән баш тарту турында карар проекты, муниципаль хезмәт күрсәтүдән баш тарту турында карар проекты, муниципаль хезмәт күрсәтү нәтиҗәсе проекты, муниципаль хезмәт күрсәтү өчен кирәкле документлар (белешмәләр).</w:t>
      </w:r>
    </w:p>
    <w:p w14:paraId="789CE981" w14:textId="7EAF98EB" w:rsidR="00031204" w:rsidRPr="007C058C" w:rsidRDefault="00031204" w:rsidP="005A7931">
      <w:pPr>
        <w:spacing w:after="0" w:line="240" w:lineRule="auto"/>
        <w:ind w:firstLine="720"/>
        <w:jc w:val="both"/>
        <w:rPr>
          <w:rFonts w:ascii="Times New Roman" w:hAnsi="Times New Roman"/>
          <w:sz w:val="28"/>
          <w:szCs w:val="28"/>
          <w:lang w:val="tt-RU"/>
        </w:rPr>
      </w:pPr>
      <w:r w:rsidRPr="007C058C">
        <w:rPr>
          <w:rFonts w:ascii="Times New Roman" w:hAnsi="Times New Roman"/>
          <w:sz w:val="28"/>
          <w:szCs w:val="28"/>
          <w:lang w:val="tt-RU"/>
        </w:rPr>
        <w:t>3.4.5. Регламентның 3.4.2, 3.4.4, 3.4.5 пунктларында күрсәтелгән процедураларны үтәү, техник мөмкинлек булганда, Дәүләт һәм муниципаль хезмәтләр күрсәтү өчен билгеләнгән автоматлаштырылган мәгълүмат системасын кулланып, шул исәптән регламентның 2.13 пункты нигезендә гаризаны теркәгән мизгелдән башлап гамәлгә ашырыла.</w:t>
      </w:r>
    </w:p>
    <w:p w14:paraId="5B24C634" w14:textId="77777777" w:rsidR="00031204" w:rsidRPr="007C058C" w:rsidRDefault="004F2B49" w:rsidP="00031204">
      <w:pPr>
        <w:spacing w:after="0" w:line="240" w:lineRule="auto"/>
        <w:ind w:firstLine="720"/>
        <w:jc w:val="both"/>
        <w:rPr>
          <w:rFonts w:ascii="Times New Roman" w:hAnsi="Times New Roman"/>
          <w:sz w:val="28"/>
          <w:szCs w:val="28"/>
          <w:lang w:val="tt-RU"/>
        </w:rPr>
      </w:pPr>
      <w:r w:rsidRPr="007C058C">
        <w:rPr>
          <w:rFonts w:ascii="Times New Roman" w:hAnsi="Times New Roman"/>
          <w:sz w:val="28"/>
          <w:szCs w:val="28"/>
          <w:lang w:val="tt-RU"/>
        </w:rPr>
        <w:t>3.4.6</w:t>
      </w:r>
      <w:r w:rsidR="0019009F" w:rsidRPr="007C058C">
        <w:rPr>
          <w:rFonts w:ascii="Times New Roman" w:hAnsi="Times New Roman"/>
          <w:sz w:val="28"/>
          <w:szCs w:val="28"/>
          <w:lang w:val="tt-RU"/>
        </w:rPr>
        <w:t xml:space="preserve">. </w:t>
      </w:r>
      <w:r w:rsidR="00031204" w:rsidRPr="007C058C">
        <w:rPr>
          <w:rFonts w:ascii="Times New Roman" w:hAnsi="Times New Roman"/>
          <w:sz w:val="28"/>
          <w:szCs w:val="28"/>
          <w:lang w:val="tt-RU"/>
        </w:rPr>
        <w:t>Регламентның 3.4 пунктында күрсәтелгән административ процедураларны үтәүнең максималь вакыты алты эш көне тәшкил итә.</w:t>
      </w:r>
    </w:p>
    <w:p w14:paraId="11442F24" w14:textId="2CD4A1B8" w:rsidR="00762619" w:rsidRPr="007C058C" w:rsidRDefault="00762619" w:rsidP="00031204">
      <w:pPr>
        <w:spacing w:after="0" w:line="240" w:lineRule="auto"/>
        <w:ind w:firstLine="720"/>
        <w:jc w:val="both"/>
        <w:rPr>
          <w:rFonts w:ascii="Times New Roman" w:hAnsi="Times New Roman"/>
          <w:sz w:val="28"/>
          <w:szCs w:val="28"/>
          <w:lang w:val="tt-RU"/>
        </w:rPr>
      </w:pPr>
      <w:r w:rsidRPr="007C058C">
        <w:rPr>
          <w:rFonts w:ascii="Times New Roman" w:hAnsi="Times New Roman"/>
          <w:sz w:val="28"/>
          <w:szCs w:val="28"/>
          <w:lang w:val="tt-RU"/>
        </w:rPr>
        <w:t xml:space="preserve">3.5. </w:t>
      </w:r>
      <w:r w:rsidR="00031204" w:rsidRPr="007C058C">
        <w:rPr>
          <w:rFonts w:ascii="Times New Roman" w:hAnsi="Times New Roman"/>
          <w:sz w:val="28"/>
          <w:szCs w:val="28"/>
          <w:lang w:val="tt-RU"/>
        </w:rPr>
        <w:t>Муниципаль хезмәт нәтиҗәләрен әзерләү</w:t>
      </w:r>
    </w:p>
    <w:p w14:paraId="7FD12A5A" w14:textId="77777777" w:rsidR="00762619" w:rsidRPr="007C058C" w:rsidRDefault="00762619" w:rsidP="00CA5C88">
      <w:pPr>
        <w:spacing w:after="0" w:line="240" w:lineRule="auto"/>
        <w:jc w:val="center"/>
        <w:rPr>
          <w:rFonts w:ascii="Times New Roman" w:hAnsi="Times New Roman"/>
          <w:sz w:val="28"/>
          <w:szCs w:val="28"/>
          <w:lang w:val="tt-RU"/>
        </w:rPr>
      </w:pPr>
    </w:p>
    <w:p w14:paraId="532A8FD0" w14:textId="3D484AC1" w:rsidR="00031204" w:rsidRPr="007C058C" w:rsidRDefault="00031204"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3.5.1. Административ процедураны башкару өчен нигез булып, җаваплы вазыйфаи заттан муниципаль хезмәт күрсәтү өчен кирәкле ведомствоара запрослар, документлар (белешмәләр) керү тора.</w:t>
      </w:r>
    </w:p>
    <w:p w14:paraId="6F30D26B" w14:textId="77777777" w:rsidR="00031204" w:rsidRPr="007C058C" w:rsidRDefault="00031204"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Административ процедураны үтәү өчен җаваплы вазыйфаи зат-Татарстан Республикасы Буа муниципаль районы Башкарма комитетының төзелеш, транспорт, торак - коммуналь һәм юл хуҗалыгы бүлегенең баш белгече (алга таба-муниципаль хезмәт күрсәтү нәтиҗәсен әзерләү өчен җаваплы вазыйфаи зат).</w:t>
      </w:r>
    </w:p>
    <w:p w14:paraId="34EB647D" w14:textId="77777777" w:rsidR="00031204" w:rsidRPr="007C058C" w:rsidRDefault="00031204"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3.5.2. Муниципаль хезмәт күрсәтү нәтиҗәсен әзерләү өчен җаваплы вазыйфаи зат:</w:t>
      </w:r>
    </w:p>
    <w:p w14:paraId="457AE9EC" w14:textId="77777777" w:rsidR="00031204" w:rsidRPr="007C058C" w:rsidRDefault="00031204"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муниципаль хезмәт күрсәтү өчен кирәкле документлар җыелмасын карый;</w:t>
      </w:r>
    </w:p>
    <w:p w14:paraId="176CECC3" w14:textId="77777777" w:rsidR="00031204" w:rsidRPr="007C058C" w:rsidRDefault="00031204"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lastRenderedPageBreak/>
        <w:t>регламентның 2.8.2 пунктында күрсәтелгән муниципаль хезмәт күрсәтүдән баш тарту өчен нигезләрне ачыклаганда, муниципаль хезмәт күрсәтүдән баш тарту турында карар проектын әзерли;</w:t>
      </w:r>
    </w:p>
    <w:p w14:paraId="48C3A924" w14:textId="77777777" w:rsidR="00031204" w:rsidRPr="007C058C" w:rsidRDefault="00031204" w:rsidP="00031204">
      <w:pPr>
        <w:spacing w:after="0" w:line="240" w:lineRule="auto"/>
        <w:ind w:firstLine="709"/>
        <w:jc w:val="both"/>
        <w:rPr>
          <w:rFonts w:ascii="Times New Roman" w:hAnsi="Times New Roman"/>
          <w:sz w:val="28"/>
          <w:szCs w:val="28"/>
        </w:rPr>
      </w:pPr>
      <w:r w:rsidRPr="007C058C">
        <w:rPr>
          <w:rFonts w:ascii="Times New Roman" w:hAnsi="Times New Roman"/>
          <w:sz w:val="28"/>
          <w:szCs w:val="28"/>
        </w:rPr>
        <w:t>3.5.2 пунктында күрсәтелгән административ процедураларны үтәү срогы. Регламентны бер эш көне тәшкил итә.</w:t>
      </w:r>
    </w:p>
    <w:p w14:paraId="512D0E45" w14:textId="77777777" w:rsidR="00031204" w:rsidRPr="007C058C" w:rsidRDefault="00031204"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rPr>
        <w:t>Административ процедураларны башкару нәтиҗәләре булып түбәндәгелә</w:t>
      </w:r>
      <w:proofErr w:type="gramStart"/>
      <w:r w:rsidRPr="007C058C">
        <w:rPr>
          <w:rFonts w:ascii="Times New Roman" w:hAnsi="Times New Roman"/>
          <w:sz w:val="28"/>
          <w:szCs w:val="28"/>
        </w:rPr>
        <w:t>р</w:t>
      </w:r>
      <w:proofErr w:type="gramEnd"/>
      <w:r w:rsidRPr="007C058C">
        <w:rPr>
          <w:rFonts w:ascii="Times New Roman" w:hAnsi="Times New Roman"/>
          <w:sz w:val="28"/>
          <w:szCs w:val="28"/>
        </w:rPr>
        <w:t xml:space="preserve"> тора: муниципаль хезмәт күрсәтүдән баш тарту турында карар проекты, муниципаль хезмәт күрсәтү өчен кирәкле документлар комплекты.</w:t>
      </w:r>
    </w:p>
    <w:p w14:paraId="06BF89DC" w14:textId="48893F6A" w:rsidR="00031204" w:rsidRPr="007C058C" w:rsidRDefault="00CD252D" w:rsidP="00031204">
      <w:pPr>
        <w:spacing w:after="0" w:line="240" w:lineRule="auto"/>
        <w:ind w:firstLine="709"/>
        <w:jc w:val="both"/>
        <w:rPr>
          <w:rFonts w:ascii="Times New Roman" w:hAnsi="Times New Roman"/>
          <w:sz w:val="28"/>
          <w:szCs w:val="28"/>
          <w:lang w:val="tt-RU"/>
        </w:rPr>
      </w:pPr>
      <w:r w:rsidRPr="007C058C">
        <w:rPr>
          <w:rFonts w:ascii="Times New Roman" w:hAnsi="Times New Roman"/>
          <w:bCs/>
          <w:iCs/>
          <w:sz w:val="28"/>
          <w:szCs w:val="28"/>
          <w:shd w:val="clear" w:color="auto" w:fill="FFFFFF"/>
          <w:lang w:val="tt-RU"/>
        </w:rPr>
        <w:t>3.5.</w:t>
      </w:r>
      <w:r w:rsidR="00671C6B" w:rsidRPr="007C058C">
        <w:rPr>
          <w:rFonts w:ascii="Times New Roman" w:hAnsi="Times New Roman"/>
          <w:bCs/>
          <w:iCs/>
          <w:sz w:val="28"/>
          <w:szCs w:val="28"/>
          <w:shd w:val="clear" w:color="auto" w:fill="FFFFFF"/>
          <w:lang w:val="tt-RU"/>
        </w:rPr>
        <w:t>3</w:t>
      </w:r>
      <w:r w:rsidRPr="007C058C">
        <w:rPr>
          <w:rFonts w:ascii="Times New Roman" w:hAnsi="Times New Roman"/>
          <w:bCs/>
          <w:iCs/>
          <w:sz w:val="28"/>
          <w:szCs w:val="28"/>
          <w:shd w:val="clear" w:color="auto" w:fill="FFFFFF"/>
          <w:lang w:val="tt-RU"/>
        </w:rPr>
        <w:t xml:space="preserve">. </w:t>
      </w:r>
      <w:r w:rsidR="00031204" w:rsidRPr="007C058C">
        <w:rPr>
          <w:rFonts w:ascii="Times New Roman" w:hAnsi="Times New Roman"/>
          <w:sz w:val="28"/>
          <w:szCs w:val="28"/>
          <w:lang w:val="tt-RU"/>
        </w:rPr>
        <w:t>Муниципаль хезмәт күрсәтү нәтиҗәсен әзерләү өчен җаваплы вазыйфаи зат:</w:t>
      </w:r>
    </w:p>
    <w:p w14:paraId="2C29FB69" w14:textId="7D7AFF42" w:rsidR="00031204" w:rsidRPr="007C058C" w:rsidRDefault="00031204"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Регламентның 2.8.2 пунктында каралган муниципаль хезмәт күрсәтүдән баш тарту өчен нигезләр булмаган очракта, муниципаль хезмәт күрсәтү өчен кирәкле документларны карау нәтиҗәләре буенча, муниципаль хезмәт күрсәтү нәтиҗәсе проектын әзерли;</w:t>
      </w:r>
    </w:p>
    <w:p w14:paraId="3B920E49" w14:textId="619EBF23" w:rsidR="00031204" w:rsidRPr="007C058C" w:rsidRDefault="00031204" w:rsidP="00031204">
      <w:pPr>
        <w:spacing w:after="0" w:line="240" w:lineRule="auto"/>
        <w:ind w:firstLine="709"/>
        <w:jc w:val="both"/>
        <w:rPr>
          <w:rFonts w:ascii="Times New Roman" w:hAnsi="Times New Roman"/>
          <w:bCs/>
          <w:iCs/>
          <w:sz w:val="28"/>
          <w:szCs w:val="28"/>
          <w:shd w:val="clear" w:color="auto" w:fill="FFFFFF"/>
          <w:lang w:val="tt-RU"/>
        </w:rPr>
      </w:pPr>
      <w:r w:rsidRPr="007C058C">
        <w:rPr>
          <w:rFonts w:ascii="Times New Roman" w:hAnsi="Times New Roman"/>
          <w:bCs/>
          <w:iCs/>
          <w:sz w:val="28"/>
          <w:szCs w:val="28"/>
          <w:shd w:val="clear" w:color="auto" w:fill="FFFFFF"/>
          <w:lang w:val="tt-RU"/>
        </w:rPr>
        <w:t>әзерләнгән муниципаль хезмәт күрсәтү нәтиҗәсе проектын билгеләнгән тәртиптә электрон документ әйләнеше системасы аша килештерүгә җибәрә.</w:t>
      </w:r>
    </w:p>
    <w:p w14:paraId="6D3ADBB6" w14:textId="77777777" w:rsidR="00031204" w:rsidRPr="007C058C" w:rsidRDefault="00031204" w:rsidP="00031204">
      <w:pPr>
        <w:pStyle w:val="ConsPlusNormal"/>
        <w:ind w:right="-1" w:firstLine="709"/>
        <w:jc w:val="both"/>
        <w:rPr>
          <w:rFonts w:ascii="Times New Roman" w:hAnsi="Times New Roman" w:cs="Times New Roman"/>
          <w:bCs/>
          <w:iCs/>
          <w:sz w:val="28"/>
          <w:szCs w:val="28"/>
          <w:shd w:val="clear" w:color="auto" w:fill="FFFFFF"/>
        </w:rPr>
      </w:pPr>
      <w:r w:rsidRPr="007C058C">
        <w:rPr>
          <w:rFonts w:ascii="Times New Roman" w:hAnsi="Times New Roman" w:cs="Times New Roman"/>
          <w:bCs/>
          <w:iCs/>
          <w:sz w:val="28"/>
          <w:szCs w:val="28"/>
          <w:shd w:val="clear" w:color="auto" w:fill="FFFFFF"/>
        </w:rPr>
        <w:t xml:space="preserve">Әлеге пункт тарафыннан билгеләнгән административ процедуралар бер эш </w:t>
      </w:r>
      <w:proofErr w:type="gramStart"/>
      <w:r w:rsidRPr="007C058C">
        <w:rPr>
          <w:rFonts w:ascii="Times New Roman" w:hAnsi="Times New Roman" w:cs="Times New Roman"/>
          <w:bCs/>
          <w:iCs/>
          <w:sz w:val="28"/>
          <w:szCs w:val="28"/>
          <w:shd w:val="clear" w:color="auto" w:fill="FFFFFF"/>
        </w:rPr>
        <w:t>к</w:t>
      </w:r>
      <w:proofErr w:type="gramEnd"/>
      <w:r w:rsidRPr="007C058C">
        <w:rPr>
          <w:rFonts w:ascii="Times New Roman" w:hAnsi="Times New Roman" w:cs="Times New Roman"/>
          <w:bCs/>
          <w:iCs/>
          <w:sz w:val="28"/>
          <w:szCs w:val="28"/>
          <w:shd w:val="clear" w:color="auto" w:fill="FFFFFF"/>
        </w:rPr>
        <w:t>өне дәвамында башкарыла.</w:t>
      </w:r>
    </w:p>
    <w:p w14:paraId="0C48FBE4" w14:textId="77777777" w:rsidR="00031204" w:rsidRPr="007C058C" w:rsidRDefault="00031204" w:rsidP="00031204">
      <w:pPr>
        <w:pStyle w:val="ConsPlusNormal"/>
        <w:ind w:right="-1" w:firstLine="709"/>
        <w:jc w:val="both"/>
        <w:rPr>
          <w:rFonts w:ascii="Times New Roman" w:hAnsi="Times New Roman" w:cs="Times New Roman"/>
          <w:bCs/>
          <w:iCs/>
          <w:sz w:val="28"/>
          <w:szCs w:val="28"/>
          <w:shd w:val="clear" w:color="auto" w:fill="FFFFFF"/>
          <w:lang w:val="tt-RU"/>
        </w:rPr>
      </w:pPr>
      <w:r w:rsidRPr="007C058C">
        <w:rPr>
          <w:rFonts w:ascii="Times New Roman" w:hAnsi="Times New Roman" w:cs="Times New Roman"/>
          <w:bCs/>
          <w:iCs/>
          <w:sz w:val="28"/>
          <w:szCs w:val="28"/>
          <w:shd w:val="clear" w:color="auto" w:fill="FFFFFF"/>
        </w:rPr>
        <w:t>Административ процедураларны башкару нәтиҗәсе булып түбәндәгелә</w:t>
      </w:r>
      <w:proofErr w:type="gramStart"/>
      <w:r w:rsidRPr="007C058C">
        <w:rPr>
          <w:rFonts w:ascii="Times New Roman" w:hAnsi="Times New Roman" w:cs="Times New Roman"/>
          <w:bCs/>
          <w:iCs/>
          <w:sz w:val="28"/>
          <w:szCs w:val="28"/>
          <w:shd w:val="clear" w:color="auto" w:fill="FFFFFF"/>
        </w:rPr>
        <w:t>р</w:t>
      </w:r>
      <w:proofErr w:type="gramEnd"/>
      <w:r w:rsidRPr="007C058C">
        <w:rPr>
          <w:rFonts w:ascii="Times New Roman" w:hAnsi="Times New Roman" w:cs="Times New Roman"/>
          <w:bCs/>
          <w:iCs/>
          <w:sz w:val="28"/>
          <w:szCs w:val="28"/>
          <w:shd w:val="clear" w:color="auto" w:fill="FFFFFF"/>
        </w:rPr>
        <w:t xml:space="preserve"> тора: муниципаль хезмәт күрсәтү нәтиҗәсе проекты, килештерүгә юнәлдерелгән.</w:t>
      </w:r>
    </w:p>
    <w:p w14:paraId="71661512" w14:textId="66F410D3" w:rsidR="00F369DC" w:rsidRPr="007C058C" w:rsidRDefault="009671ED" w:rsidP="00031204">
      <w:pPr>
        <w:pStyle w:val="ConsPlusNormal"/>
        <w:ind w:right="-1" w:firstLine="709"/>
        <w:jc w:val="both"/>
        <w:rPr>
          <w:rFonts w:ascii="Times New Roman" w:hAnsi="Times New Roman" w:cs="Times New Roman"/>
          <w:bCs/>
          <w:iCs/>
          <w:sz w:val="28"/>
          <w:szCs w:val="28"/>
          <w:shd w:val="clear" w:color="auto" w:fill="FFFFFF"/>
          <w:lang w:val="tt-RU"/>
        </w:rPr>
      </w:pPr>
      <w:r w:rsidRPr="007C058C">
        <w:rPr>
          <w:rFonts w:ascii="Times New Roman" w:hAnsi="Times New Roman" w:cs="Times New Roman"/>
          <w:bCs/>
          <w:iCs/>
          <w:sz w:val="28"/>
          <w:szCs w:val="28"/>
          <w:shd w:val="clear" w:color="auto" w:fill="FFFFFF"/>
          <w:lang w:val="tt-RU"/>
        </w:rPr>
        <w:t>3.</w:t>
      </w:r>
      <w:r w:rsidR="00CD252D" w:rsidRPr="007C058C">
        <w:rPr>
          <w:rFonts w:ascii="Times New Roman" w:hAnsi="Times New Roman" w:cs="Times New Roman"/>
          <w:bCs/>
          <w:iCs/>
          <w:sz w:val="28"/>
          <w:szCs w:val="28"/>
          <w:shd w:val="clear" w:color="auto" w:fill="FFFFFF"/>
          <w:lang w:val="tt-RU"/>
        </w:rPr>
        <w:t>5</w:t>
      </w:r>
      <w:r w:rsidRPr="007C058C">
        <w:rPr>
          <w:rFonts w:ascii="Times New Roman" w:hAnsi="Times New Roman" w:cs="Times New Roman"/>
          <w:bCs/>
          <w:iCs/>
          <w:sz w:val="28"/>
          <w:szCs w:val="28"/>
          <w:shd w:val="clear" w:color="auto" w:fill="FFFFFF"/>
          <w:lang w:val="tt-RU"/>
        </w:rPr>
        <w:t>.</w:t>
      </w:r>
      <w:r w:rsidR="00671C6B" w:rsidRPr="007C058C">
        <w:rPr>
          <w:rFonts w:ascii="Times New Roman" w:hAnsi="Times New Roman" w:cs="Times New Roman"/>
          <w:bCs/>
          <w:iCs/>
          <w:sz w:val="28"/>
          <w:szCs w:val="28"/>
          <w:shd w:val="clear" w:color="auto" w:fill="FFFFFF"/>
          <w:lang w:val="tt-RU"/>
        </w:rPr>
        <w:t>4</w:t>
      </w:r>
      <w:r w:rsidRPr="007C058C">
        <w:rPr>
          <w:rFonts w:ascii="Times New Roman" w:hAnsi="Times New Roman" w:cs="Times New Roman"/>
          <w:bCs/>
          <w:iCs/>
          <w:sz w:val="28"/>
          <w:szCs w:val="28"/>
          <w:shd w:val="clear" w:color="auto" w:fill="FFFFFF"/>
          <w:lang w:val="tt-RU"/>
        </w:rPr>
        <w:t>.</w:t>
      </w:r>
      <w:r w:rsidR="002C5A89" w:rsidRPr="007C058C">
        <w:rPr>
          <w:rFonts w:ascii="Times New Roman" w:hAnsi="Times New Roman" w:cs="Times New Roman"/>
          <w:bCs/>
          <w:iCs/>
          <w:sz w:val="28"/>
          <w:szCs w:val="28"/>
          <w:shd w:val="clear" w:color="auto" w:fill="FFFFFF"/>
          <w:lang w:val="tt-RU"/>
        </w:rPr>
        <w:t xml:space="preserve"> </w:t>
      </w:r>
      <w:r w:rsidR="00031204" w:rsidRPr="007C058C">
        <w:rPr>
          <w:rFonts w:ascii="Times New Roman" w:hAnsi="Times New Roman" w:cs="Times New Roman"/>
          <w:bCs/>
          <w:iCs/>
          <w:sz w:val="28"/>
          <w:szCs w:val="28"/>
          <w:shd w:val="clear" w:color="auto" w:fill="FFFFFF"/>
          <w:lang w:val="tt-RU"/>
        </w:rPr>
        <w:t>Муниципаль хезмәт күрсәтү өчен кирәкле документларны кабул итүдән баш тарту турындагы карар проектын, муниципаль хезмәт күрсәтү нәтиҗәсе проектын (алга таба – документлар проектлары) килештерү һәм имзалау структур бүлекчә җитәкчесе, орган җитәкчесе урынбасары, орган җитәкчесе тарафыннан гамәлгә ашырыла.</w:t>
      </w:r>
    </w:p>
    <w:p w14:paraId="55BD6827" w14:textId="77777777" w:rsidR="00031204" w:rsidRPr="007C058C" w:rsidRDefault="00031204" w:rsidP="00031204">
      <w:pPr>
        <w:spacing w:after="0" w:line="240" w:lineRule="auto"/>
        <w:ind w:firstLine="709"/>
        <w:jc w:val="both"/>
        <w:rPr>
          <w:rFonts w:ascii="Times New Roman" w:hAnsi="Times New Roman"/>
          <w:bCs/>
          <w:iCs/>
          <w:sz w:val="28"/>
          <w:szCs w:val="28"/>
          <w:shd w:val="clear" w:color="auto" w:fill="FFFFFF"/>
          <w:lang w:val="tt-RU"/>
        </w:rPr>
      </w:pPr>
      <w:r w:rsidRPr="007C058C">
        <w:rPr>
          <w:rFonts w:ascii="Times New Roman" w:hAnsi="Times New Roman"/>
          <w:bCs/>
          <w:iCs/>
          <w:sz w:val="28"/>
          <w:szCs w:val="28"/>
          <w:shd w:val="clear" w:color="auto" w:fill="FFFFFF"/>
          <w:lang w:val="tt-RU"/>
        </w:rPr>
        <w:t>Кисәтүләр булган документларның әзерләнгән проектлары муниципаль хезмәт нәтиҗәсен әзерләү өчен җаваплы затка кире кайтарыла. Кисәтүләрне бетергәннән соң, документлар проектлары килешү һәм кул кую өчен кабат тапшырыла.</w:t>
      </w:r>
    </w:p>
    <w:p w14:paraId="5E517775" w14:textId="77777777" w:rsidR="00031204" w:rsidRPr="007C058C" w:rsidRDefault="00031204" w:rsidP="00031204">
      <w:pPr>
        <w:spacing w:after="0" w:line="240" w:lineRule="auto"/>
        <w:ind w:firstLine="709"/>
        <w:jc w:val="both"/>
        <w:rPr>
          <w:rFonts w:ascii="Times New Roman" w:hAnsi="Times New Roman"/>
          <w:bCs/>
          <w:iCs/>
          <w:sz w:val="28"/>
          <w:szCs w:val="28"/>
          <w:shd w:val="clear" w:color="auto" w:fill="FFFFFF"/>
          <w:lang w:val="tt-RU"/>
        </w:rPr>
      </w:pPr>
      <w:r w:rsidRPr="007C058C">
        <w:rPr>
          <w:rFonts w:ascii="Times New Roman" w:hAnsi="Times New Roman"/>
          <w:bCs/>
          <w:iCs/>
          <w:sz w:val="28"/>
          <w:szCs w:val="28"/>
          <w:shd w:val="clear" w:color="auto" w:fill="FFFFFF"/>
          <w:lang w:val="tt-RU"/>
        </w:rPr>
        <w:t>Орган җитәкчесе документлар проектларын караганда, регламентның вазыйфаи затлары тарафыннан административ процедураларны үтәү срокларын, аларның эзлеклелеген һәм тулылыгын, вәкаләтле вазыйфаи затларның электрон документ әйләнеше системасында килешүләрен үтәүне тикшерә.</w:t>
      </w:r>
    </w:p>
    <w:p w14:paraId="7704C229" w14:textId="77777777" w:rsidR="00031204" w:rsidRPr="007C058C" w:rsidRDefault="00031204" w:rsidP="00031204">
      <w:pPr>
        <w:spacing w:after="0" w:line="240" w:lineRule="auto"/>
        <w:ind w:firstLine="709"/>
        <w:jc w:val="both"/>
        <w:rPr>
          <w:rFonts w:ascii="Times New Roman" w:hAnsi="Times New Roman"/>
          <w:bCs/>
          <w:iCs/>
          <w:sz w:val="28"/>
          <w:szCs w:val="28"/>
          <w:shd w:val="clear" w:color="auto" w:fill="FFFFFF"/>
          <w:lang w:val="tt-RU"/>
        </w:rPr>
      </w:pPr>
      <w:r w:rsidRPr="007C058C">
        <w:rPr>
          <w:rFonts w:ascii="Times New Roman" w:hAnsi="Times New Roman"/>
          <w:bCs/>
          <w:iCs/>
          <w:sz w:val="28"/>
          <w:szCs w:val="28"/>
          <w:shd w:val="clear" w:color="auto" w:fill="FFFFFF"/>
          <w:lang w:val="tt-RU"/>
        </w:rPr>
        <w:t>Административ процедураларны үтәү сроклары, аларның эзлеклелеге һәм тулылыгы өлешендә хокук бозулар ачыкланган очракта, орган җитәкчесе регламентның 4.3 пункты нигезендә хокук бозуларга юл куйган затларны җаваплылыкка тарту инициативасы белән чыга.</w:t>
      </w:r>
    </w:p>
    <w:p w14:paraId="1B393810" w14:textId="0C9986D3" w:rsidR="00031204" w:rsidRPr="007C058C" w:rsidRDefault="00031204" w:rsidP="00031204">
      <w:pPr>
        <w:spacing w:after="0" w:line="240" w:lineRule="auto"/>
        <w:ind w:firstLine="709"/>
        <w:jc w:val="both"/>
        <w:rPr>
          <w:rFonts w:ascii="Times New Roman" w:hAnsi="Times New Roman" w:cs="Arial"/>
          <w:sz w:val="28"/>
          <w:szCs w:val="28"/>
        </w:rPr>
      </w:pPr>
      <w:r w:rsidRPr="007C058C">
        <w:rPr>
          <w:rFonts w:ascii="Times New Roman" w:hAnsi="Times New Roman" w:cs="Arial"/>
          <w:sz w:val="28"/>
          <w:szCs w:val="28"/>
        </w:rPr>
        <w:t xml:space="preserve">Әлеге пункт тарафыннан билгеләнгән административ процедуралар ике эш </w:t>
      </w:r>
      <w:proofErr w:type="gramStart"/>
      <w:r w:rsidRPr="007C058C">
        <w:rPr>
          <w:rFonts w:ascii="Times New Roman" w:hAnsi="Times New Roman" w:cs="Arial"/>
          <w:sz w:val="28"/>
          <w:szCs w:val="28"/>
        </w:rPr>
        <w:t>к</w:t>
      </w:r>
      <w:proofErr w:type="gramEnd"/>
      <w:r w:rsidRPr="007C058C">
        <w:rPr>
          <w:rFonts w:ascii="Times New Roman" w:hAnsi="Times New Roman" w:cs="Arial"/>
          <w:sz w:val="28"/>
          <w:szCs w:val="28"/>
        </w:rPr>
        <w:t>өне дәвамында башкарыла.</w:t>
      </w:r>
    </w:p>
    <w:p w14:paraId="7D287F4C" w14:textId="77777777" w:rsidR="00031204" w:rsidRPr="007C058C" w:rsidRDefault="00031204" w:rsidP="00031204">
      <w:pPr>
        <w:spacing w:after="0" w:line="240" w:lineRule="auto"/>
        <w:ind w:firstLine="709"/>
        <w:jc w:val="both"/>
        <w:rPr>
          <w:rFonts w:ascii="Times New Roman" w:hAnsi="Times New Roman" w:cs="Arial"/>
          <w:sz w:val="28"/>
          <w:szCs w:val="28"/>
        </w:rPr>
      </w:pPr>
      <w:r w:rsidRPr="007C058C">
        <w:rPr>
          <w:rFonts w:ascii="Times New Roman" w:hAnsi="Times New Roman" w:cs="Arial"/>
          <w:sz w:val="28"/>
          <w:szCs w:val="28"/>
        </w:rPr>
        <w:t>Административ процедураларны үтәү нәтиҗәләре булып түбәндәгелә</w:t>
      </w:r>
      <w:proofErr w:type="gramStart"/>
      <w:r w:rsidRPr="007C058C">
        <w:rPr>
          <w:rFonts w:ascii="Times New Roman" w:hAnsi="Times New Roman" w:cs="Arial"/>
          <w:sz w:val="28"/>
          <w:szCs w:val="28"/>
        </w:rPr>
        <w:t>р</w:t>
      </w:r>
      <w:proofErr w:type="gramEnd"/>
      <w:r w:rsidRPr="007C058C">
        <w:rPr>
          <w:rFonts w:ascii="Times New Roman" w:hAnsi="Times New Roman" w:cs="Arial"/>
          <w:sz w:val="28"/>
          <w:szCs w:val="28"/>
        </w:rPr>
        <w:t xml:space="preserve"> тора: Муниципаль хезмәт күрсәтү өчен кирәкле документларны кабул </w:t>
      </w:r>
      <w:proofErr w:type="gramStart"/>
      <w:r w:rsidRPr="007C058C">
        <w:rPr>
          <w:rFonts w:ascii="Times New Roman" w:hAnsi="Times New Roman" w:cs="Arial"/>
          <w:sz w:val="28"/>
          <w:szCs w:val="28"/>
        </w:rPr>
        <w:t>ит</w:t>
      </w:r>
      <w:proofErr w:type="gramEnd"/>
      <w:r w:rsidRPr="007C058C">
        <w:rPr>
          <w:rFonts w:ascii="Times New Roman" w:hAnsi="Times New Roman" w:cs="Arial"/>
          <w:sz w:val="28"/>
          <w:szCs w:val="28"/>
        </w:rPr>
        <w:t>үдән баш тарту турында карар, регламентның 2.3.1 пункты нигезендә муниципаль хезмәт күрсәтү нәтиҗәсе.</w:t>
      </w:r>
    </w:p>
    <w:p w14:paraId="15A87D60" w14:textId="77777777" w:rsidR="00031204" w:rsidRPr="007C058C" w:rsidRDefault="00031204" w:rsidP="00031204">
      <w:pPr>
        <w:spacing w:after="0" w:line="240" w:lineRule="auto"/>
        <w:ind w:firstLine="709"/>
        <w:jc w:val="both"/>
        <w:rPr>
          <w:rFonts w:ascii="Times New Roman" w:hAnsi="Times New Roman" w:cs="Arial"/>
          <w:sz w:val="28"/>
          <w:szCs w:val="28"/>
        </w:rPr>
      </w:pPr>
      <w:r w:rsidRPr="007C058C">
        <w:rPr>
          <w:rFonts w:ascii="Times New Roman" w:hAnsi="Times New Roman" w:cs="Arial"/>
          <w:sz w:val="28"/>
          <w:szCs w:val="28"/>
        </w:rPr>
        <w:lastRenderedPageBreak/>
        <w:t>3.5.5. Регламентның 3.5.3, 3.5.4 пунктларында күрсәтелгән процедураларны үтәү, техник мөмкинлек булганда, дәүләт һәм муниципаль хезмәтлә</w:t>
      </w:r>
      <w:proofErr w:type="gramStart"/>
      <w:r w:rsidRPr="007C058C">
        <w:rPr>
          <w:rFonts w:ascii="Times New Roman" w:hAnsi="Times New Roman" w:cs="Arial"/>
          <w:sz w:val="28"/>
          <w:szCs w:val="28"/>
        </w:rPr>
        <w:t>р</w:t>
      </w:r>
      <w:proofErr w:type="gramEnd"/>
      <w:r w:rsidRPr="007C058C">
        <w:rPr>
          <w:rFonts w:ascii="Times New Roman" w:hAnsi="Times New Roman" w:cs="Arial"/>
          <w:sz w:val="28"/>
          <w:szCs w:val="28"/>
        </w:rPr>
        <w:t xml:space="preserve"> күрсәтү өчен билгеләнгән автоматлаштырылган мәгълүмат системасын кулланып автомат рәвештә гамәлгә ашырыла.</w:t>
      </w:r>
    </w:p>
    <w:p w14:paraId="4225B3F5" w14:textId="7BDE7B9A" w:rsidR="00AB72F3" w:rsidRPr="007C058C" w:rsidRDefault="00031204" w:rsidP="00031204">
      <w:pPr>
        <w:spacing w:after="0" w:line="240" w:lineRule="auto"/>
        <w:ind w:firstLine="709"/>
        <w:jc w:val="both"/>
        <w:rPr>
          <w:rFonts w:ascii="Times New Roman" w:hAnsi="Times New Roman" w:cs="Arial"/>
          <w:sz w:val="28"/>
          <w:szCs w:val="28"/>
          <w:lang w:val="tt-RU"/>
        </w:rPr>
      </w:pPr>
      <w:r w:rsidRPr="007C058C">
        <w:rPr>
          <w:rFonts w:ascii="Times New Roman" w:hAnsi="Times New Roman" w:cs="Arial"/>
          <w:sz w:val="28"/>
          <w:szCs w:val="28"/>
        </w:rPr>
        <w:t xml:space="preserve">3.5 пунктында күрсәтелгән административ процедураларны үтәүнең максималь вакыты. Регламентны тәшкил </w:t>
      </w:r>
      <w:proofErr w:type="gramStart"/>
      <w:r w:rsidRPr="007C058C">
        <w:rPr>
          <w:rFonts w:ascii="Times New Roman" w:hAnsi="Times New Roman" w:cs="Arial"/>
          <w:sz w:val="28"/>
          <w:szCs w:val="28"/>
        </w:rPr>
        <w:t>ит</w:t>
      </w:r>
      <w:proofErr w:type="gramEnd"/>
      <w:r w:rsidRPr="007C058C">
        <w:rPr>
          <w:rFonts w:ascii="Times New Roman" w:hAnsi="Times New Roman" w:cs="Arial"/>
          <w:sz w:val="28"/>
          <w:szCs w:val="28"/>
        </w:rPr>
        <w:t>ә, дүрт эш көне.</w:t>
      </w:r>
    </w:p>
    <w:p w14:paraId="2138B7D6" w14:textId="77777777" w:rsidR="00031204" w:rsidRPr="007C058C" w:rsidRDefault="00031204" w:rsidP="00031204">
      <w:pPr>
        <w:spacing w:after="0" w:line="240" w:lineRule="auto"/>
        <w:ind w:firstLine="709"/>
        <w:jc w:val="both"/>
        <w:rPr>
          <w:rFonts w:ascii="Times New Roman" w:hAnsi="Times New Roman"/>
          <w:sz w:val="28"/>
          <w:szCs w:val="28"/>
          <w:lang w:val="tt-RU"/>
        </w:rPr>
      </w:pPr>
    </w:p>
    <w:p w14:paraId="3B7591B3" w14:textId="569AF64D" w:rsidR="00AB72F3" w:rsidRPr="007C058C" w:rsidRDefault="00AB72F3" w:rsidP="00CA5C88">
      <w:pPr>
        <w:spacing w:after="0" w:line="240" w:lineRule="auto"/>
        <w:jc w:val="center"/>
        <w:rPr>
          <w:rFonts w:ascii="Times New Roman" w:hAnsi="Times New Roman"/>
          <w:sz w:val="28"/>
          <w:szCs w:val="28"/>
        </w:rPr>
      </w:pPr>
      <w:r w:rsidRPr="007C058C">
        <w:rPr>
          <w:rFonts w:ascii="Times New Roman" w:hAnsi="Times New Roman"/>
          <w:sz w:val="28"/>
          <w:szCs w:val="28"/>
        </w:rPr>
        <w:t>3.</w:t>
      </w:r>
      <w:r w:rsidR="00674631" w:rsidRPr="007C058C">
        <w:rPr>
          <w:rFonts w:ascii="Times New Roman" w:hAnsi="Times New Roman"/>
          <w:sz w:val="28"/>
          <w:szCs w:val="28"/>
        </w:rPr>
        <w:t>6</w:t>
      </w:r>
      <w:r w:rsidRPr="007C058C">
        <w:rPr>
          <w:rFonts w:ascii="Times New Roman" w:hAnsi="Times New Roman"/>
          <w:sz w:val="28"/>
          <w:szCs w:val="28"/>
        </w:rPr>
        <w:t>. </w:t>
      </w:r>
      <w:r w:rsidR="00031204" w:rsidRPr="007C058C">
        <w:rPr>
          <w:rFonts w:ascii="Times New Roman" w:hAnsi="Times New Roman"/>
          <w:sz w:val="28"/>
          <w:szCs w:val="28"/>
        </w:rPr>
        <w:t>Мө</w:t>
      </w:r>
      <w:proofErr w:type="gramStart"/>
      <w:r w:rsidR="00031204" w:rsidRPr="007C058C">
        <w:rPr>
          <w:rFonts w:ascii="Times New Roman" w:hAnsi="Times New Roman"/>
          <w:sz w:val="28"/>
          <w:szCs w:val="28"/>
        </w:rPr>
        <w:t>р</w:t>
      </w:r>
      <w:proofErr w:type="gramEnd"/>
      <w:r w:rsidR="00031204" w:rsidRPr="007C058C">
        <w:rPr>
          <w:rFonts w:ascii="Times New Roman" w:hAnsi="Times New Roman"/>
          <w:sz w:val="28"/>
          <w:szCs w:val="28"/>
        </w:rPr>
        <w:t>әҗәгать итүчегә муниципаль хезмәт нәтиҗәсен бирү (җибәрү)</w:t>
      </w:r>
    </w:p>
    <w:p w14:paraId="286355BF" w14:textId="77777777" w:rsidR="00AB72F3" w:rsidRPr="007C058C" w:rsidRDefault="00AB72F3" w:rsidP="005A7931">
      <w:pPr>
        <w:spacing w:after="0" w:line="240" w:lineRule="auto"/>
        <w:ind w:firstLine="709"/>
        <w:jc w:val="both"/>
        <w:rPr>
          <w:rFonts w:ascii="Times New Roman" w:hAnsi="Times New Roman"/>
          <w:sz w:val="28"/>
          <w:szCs w:val="28"/>
        </w:rPr>
      </w:pPr>
    </w:p>
    <w:p w14:paraId="42746BF7" w14:textId="77777777" w:rsidR="00031204" w:rsidRPr="007C058C" w:rsidRDefault="00031204" w:rsidP="00031204">
      <w:pPr>
        <w:spacing w:after="0" w:line="240" w:lineRule="auto"/>
        <w:ind w:firstLine="709"/>
        <w:jc w:val="both"/>
        <w:rPr>
          <w:rFonts w:ascii="Times New Roman" w:hAnsi="Times New Roman"/>
          <w:sz w:val="28"/>
          <w:szCs w:val="28"/>
        </w:rPr>
      </w:pPr>
      <w:r w:rsidRPr="007C058C">
        <w:rPr>
          <w:rFonts w:ascii="Times New Roman" w:hAnsi="Times New Roman"/>
          <w:sz w:val="28"/>
          <w:szCs w:val="28"/>
        </w:rPr>
        <w:t>3.6.1. Административ процедураны башкару өчен нигез булып административ процедураны үтәү өчен җаваплы вазыйфаи зат тарафыннан муниципаль хезмәт күрсәтүне раслаучы документ алу тора.</w:t>
      </w:r>
    </w:p>
    <w:p w14:paraId="5A3B2A47" w14:textId="77777777" w:rsidR="00031204" w:rsidRPr="007C058C" w:rsidRDefault="00031204"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rPr>
        <w:t>Административ процедураны үтәү өчен җаваплы вазыйфаи зат-Татарстан Республикасы Буа муниципаль районы Башкарма комитетының төзелеш, транспорт, торак - коммуналь һәм юл хуҗалыгы бүлеге башлыгы (алга таба-документлар бирү (җибә</w:t>
      </w:r>
      <w:proofErr w:type="gramStart"/>
      <w:r w:rsidRPr="007C058C">
        <w:rPr>
          <w:rFonts w:ascii="Times New Roman" w:hAnsi="Times New Roman"/>
          <w:sz w:val="28"/>
          <w:szCs w:val="28"/>
        </w:rPr>
        <w:t>р</w:t>
      </w:r>
      <w:proofErr w:type="gramEnd"/>
      <w:r w:rsidRPr="007C058C">
        <w:rPr>
          <w:rFonts w:ascii="Times New Roman" w:hAnsi="Times New Roman"/>
          <w:sz w:val="28"/>
          <w:szCs w:val="28"/>
        </w:rPr>
        <w:t>ү) өчен җаваплы вазыйфаи зат).</w:t>
      </w:r>
    </w:p>
    <w:p w14:paraId="4C4CF94E" w14:textId="2AD1C03C" w:rsidR="00031204" w:rsidRPr="007C058C" w:rsidRDefault="00C42EC0"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 xml:space="preserve">3.6.2. </w:t>
      </w:r>
      <w:r w:rsidR="00031204" w:rsidRPr="007C058C">
        <w:rPr>
          <w:rFonts w:ascii="Times New Roman" w:hAnsi="Times New Roman"/>
          <w:sz w:val="28"/>
          <w:szCs w:val="28"/>
          <w:lang w:val="tt-RU"/>
        </w:rPr>
        <w:t>Документлар бирү (җибәрү) өчен җаваплы вазыйфаи зат:</w:t>
      </w:r>
    </w:p>
    <w:p w14:paraId="400509D1" w14:textId="77777777" w:rsidR="00031204" w:rsidRPr="007C058C" w:rsidRDefault="00031204"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дәүләт һәм муниципаль хезмәтләр күрсәтү һәм (яки) шәһәр төзелеше эшчәнлеген тәэмин итү буенча мәгълүмат системасы документациясен алып бару системасына муниципаль хезмәт күрсәтү нәтиҗәләре турында мәгълүматларны теркәүне һәм кертүне тәэмин итә;</w:t>
      </w:r>
    </w:p>
    <w:p w14:paraId="1C5660A8" w14:textId="77777777" w:rsidR="00031204" w:rsidRPr="007C058C" w:rsidRDefault="00031204"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мөрәҗәгать итүчегә (аның вәкиленә) гаризада күрсәтелгән ысул белән, муниципаль хезмәт күрсәтү нәтиҗәсе турында һәм органда яки КФҮтә муниципаль хезмәт күрсәтү нәтиҗәсен алу мөмкинлеге турында хәбәр итә.</w:t>
      </w:r>
    </w:p>
    <w:p w14:paraId="400CDC46" w14:textId="77777777" w:rsidR="00031204" w:rsidRPr="007C058C" w:rsidRDefault="00031204"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Процедураларны үтәү, техник мөмкинлек булганда, автомат рәвештә дәүләт һәм муниципаль хезмәтләр күрсәтү өчен билгеләнгән автоматлаштырылган мәгълүмат системасын кулланып гамәлгә ашырыла.</w:t>
      </w:r>
    </w:p>
    <w:p w14:paraId="2B93C4BB" w14:textId="486B33D5" w:rsidR="00031204" w:rsidRPr="007C058C" w:rsidRDefault="00031204"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Әлеге пункт белән билгеләнә торган административ процедуралар муниципаль хезмәт күрсәтүне (бирүдән баш тартуны) раслаучы документка кул куйганнан соң бер эш көне эчендә башкарыла.</w:t>
      </w:r>
    </w:p>
    <w:p w14:paraId="5EEEF341" w14:textId="77777777" w:rsidR="00031204" w:rsidRPr="007C058C" w:rsidRDefault="00031204"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Административ процедураларны үтәү нәтиҗәләре түбәндәгеләрдән гыйбарәт: мәгълүмат системаларында муниципаль хезмәт күрсәтү нәтиҗәләре турында мәгълүмат урнаштыру, муниципаль хезмәт күрсәтү нәтиҗәләре һәм аны алу ысуллары турында мөрәҗәгать итүчегә (аның вәкиленә) белдерү.</w:t>
      </w:r>
    </w:p>
    <w:p w14:paraId="0C7EBCCA" w14:textId="77777777" w:rsidR="00031204" w:rsidRPr="007C058C" w:rsidRDefault="00031204"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3.6.3. Муниципаль хезмәт күрсәтү нәтиҗәләрен бирү (җибәрү) тәртибе:</w:t>
      </w:r>
    </w:p>
    <w:p w14:paraId="79C34F37" w14:textId="751D5677" w:rsidR="00031204" w:rsidRPr="007C058C" w:rsidRDefault="00B3425A"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3.</w:t>
      </w:r>
      <w:r w:rsidR="00674631" w:rsidRPr="007C058C">
        <w:rPr>
          <w:rFonts w:ascii="Times New Roman" w:hAnsi="Times New Roman"/>
          <w:sz w:val="28"/>
          <w:szCs w:val="28"/>
          <w:lang w:val="tt-RU"/>
        </w:rPr>
        <w:t>6</w:t>
      </w:r>
      <w:r w:rsidR="00C42EC0" w:rsidRPr="007C058C">
        <w:rPr>
          <w:rFonts w:ascii="Times New Roman" w:hAnsi="Times New Roman"/>
          <w:sz w:val="28"/>
          <w:szCs w:val="28"/>
          <w:lang w:val="tt-RU"/>
        </w:rPr>
        <w:t>.3</w:t>
      </w:r>
      <w:r w:rsidR="00E926C3" w:rsidRPr="007C058C">
        <w:rPr>
          <w:rFonts w:ascii="Times New Roman" w:hAnsi="Times New Roman"/>
          <w:sz w:val="28"/>
          <w:szCs w:val="28"/>
          <w:lang w:val="tt-RU"/>
        </w:rPr>
        <w:t xml:space="preserve">.1. </w:t>
      </w:r>
      <w:r w:rsidR="00031204" w:rsidRPr="007C058C">
        <w:rPr>
          <w:rFonts w:ascii="Times New Roman" w:hAnsi="Times New Roman"/>
          <w:sz w:val="28"/>
          <w:szCs w:val="28"/>
          <w:lang w:val="tt-RU"/>
        </w:rPr>
        <w:t>КФҮтә муниципаль хезмәт күрсәтү нәтиҗәсе турында мөрәҗәгать иткәндә, КФҮ хезмәткәре гариза бирүчегә муниципаль хезмәт нәтиҗәсен бирә.</w:t>
      </w:r>
    </w:p>
    <w:p w14:paraId="54C2E63E" w14:textId="77777777" w:rsidR="00031204" w:rsidRPr="007C058C" w:rsidRDefault="00031204"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Әлеге пункт белән билгеләнә торган административ процедуралар чират тәртибендә, гариза бирүченең килгән көнендә КФҮ эше Регламентында билгеләнгән срокларда гамәлгә ашырыла.</w:t>
      </w:r>
    </w:p>
    <w:p w14:paraId="47DF199C" w14:textId="77777777" w:rsidR="00031204" w:rsidRPr="007C058C" w:rsidRDefault="00031204"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Административ процедураларны үтәү нәтиҗәләре булып түбәндәгеләр тора: АИС КФҮтә муниципаль хезмәт күрсәтү нәтиҗәсен бирү фактын теркәү.</w:t>
      </w:r>
    </w:p>
    <w:p w14:paraId="0BB74FC1" w14:textId="54E655CE" w:rsidR="00031204" w:rsidRPr="007C058C" w:rsidRDefault="00E926C3"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3.</w:t>
      </w:r>
      <w:r w:rsidR="00674631" w:rsidRPr="007C058C">
        <w:rPr>
          <w:rFonts w:ascii="Times New Roman" w:hAnsi="Times New Roman"/>
          <w:sz w:val="28"/>
          <w:szCs w:val="28"/>
          <w:lang w:val="tt-RU"/>
        </w:rPr>
        <w:t>6</w:t>
      </w:r>
      <w:r w:rsidR="00C42EC0" w:rsidRPr="007C058C">
        <w:rPr>
          <w:rFonts w:ascii="Times New Roman" w:hAnsi="Times New Roman"/>
          <w:sz w:val="28"/>
          <w:szCs w:val="28"/>
          <w:lang w:val="tt-RU"/>
        </w:rPr>
        <w:t>.3</w:t>
      </w:r>
      <w:r w:rsidRPr="007C058C">
        <w:rPr>
          <w:rFonts w:ascii="Times New Roman" w:hAnsi="Times New Roman"/>
          <w:sz w:val="28"/>
          <w:szCs w:val="28"/>
          <w:lang w:val="tt-RU"/>
        </w:rPr>
        <w:t xml:space="preserve">.2. </w:t>
      </w:r>
      <w:r w:rsidR="00031204" w:rsidRPr="007C058C">
        <w:rPr>
          <w:rFonts w:ascii="Times New Roman" w:hAnsi="Times New Roman"/>
          <w:sz w:val="28"/>
          <w:szCs w:val="28"/>
          <w:lang w:val="tt-RU"/>
        </w:rPr>
        <w:t xml:space="preserve">Мөрәҗәгать итүче республика порталы аша муниципаль хезмәт күрсәтү нәтиҗәсен сорап мөрәҗәгать иткәндә, мөрәҗәгать итүченең шәхси </w:t>
      </w:r>
      <w:r w:rsidR="00031204" w:rsidRPr="007C058C">
        <w:rPr>
          <w:rFonts w:ascii="Times New Roman" w:hAnsi="Times New Roman"/>
          <w:sz w:val="28"/>
          <w:szCs w:val="28"/>
          <w:lang w:val="tt-RU"/>
        </w:rPr>
        <w:lastRenderedPageBreak/>
        <w:t>кабинетына муниципаль хезмәт күрсәтү нәтиҗәсе булган, вәкаләтле органның (орган) вазыйфаи затының көчәйтелгән квалификацияле электрон имзасы белән имзаланган документның электрон үрнәге автомат рәвештә җибәрелә.</w:t>
      </w:r>
    </w:p>
    <w:p w14:paraId="127B6733" w14:textId="77777777" w:rsidR="00031204" w:rsidRPr="007C058C" w:rsidRDefault="00031204"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Әлеге пункт белән билгеләнә торган административ процедуралар муниципаль хезмәт күрсәтүне (күрсәтүдән баш тартуны) раслаучы документка кул куелган көнне башкарыла.</w:t>
      </w:r>
    </w:p>
    <w:p w14:paraId="6BEEA05D" w14:textId="77777777" w:rsidR="00031204" w:rsidRPr="007C058C" w:rsidRDefault="00031204"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Административ процедураларны үтәү нәтиҗәләре түбәндәгеләрдән гыйбарәт: мөрәҗәгать итүчегә муниципаль хезмәт күрсәтүне раслаучы (шул исәптән муниципаль хезмәт күрсәтүдән баш тарту) республика порталын кулланып җибәрү (бирү).</w:t>
      </w:r>
    </w:p>
    <w:p w14:paraId="3C43ED2C" w14:textId="3C8AF850" w:rsidR="00031204" w:rsidRPr="007C058C" w:rsidRDefault="00C42EC0"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 xml:space="preserve">3.6.3.3. </w:t>
      </w:r>
      <w:r w:rsidR="00031204" w:rsidRPr="007C058C">
        <w:rPr>
          <w:rFonts w:ascii="Times New Roman" w:hAnsi="Times New Roman"/>
          <w:sz w:val="28"/>
          <w:szCs w:val="28"/>
          <w:lang w:val="tt-RU"/>
        </w:rPr>
        <w:t>Мөрәҗәгать итүче муниципаль хезмәт нәтиҗәсе артыннан органга мөрәҗәгать иткәндә, документларны бирү (җибәрү) өчен җаваплы вазыйфаи зат мөрәҗәгать итүчегә муниципаль хезмәт нәтиҗәсен бирә.</w:t>
      </w:r>
    </w:p>
    <w:p w14:paraId="14EE74A6" w14:textId="77777777" w:rsidR="00031204" w:rsidRPr="007C058C" w:rsidRDefault="00031204"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Әлеге пункт белән билгеләнә торган административ процедуралар чират тәртибендә, мөрәҗәгать итүче килгән көнне органның эчке хезмәт тәртибе кагыйдәләре белән билгеләнгән срокларда гамәлгә ашырыла.</w:t>
      </w:r>
    </w:p>
    <w:p w14:paraId="2FFC8B87" w14:textId="1AFDB89B" w:rsidR="00E926C3" w:rsidRPr="007C058C" w:rsidRDefault="00031204" w:rsidP="00031204">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RU"/>
        </w:rPr>
        <w:t>Административ процедураларны үтәү нәтиҗәсе булып түбәндәгеләр тора: дәүләт һәм муниципаль хезмәтләр күрсәтү өчен билгеләнгән автоматлаштырылган мәгълүмат системасында муниципаль хезмәт күрсәтү нәтиҗәсен бирү фактын теркәү.</w:t>
      </w:r>
    </w:p>
    <w:p w14:paraId="129FE3E9" w14:textId="77777777" w:rsidR="00031204" w:rsidRPr="007C058C" w:rsidRDefault="00031204" w:rsidP="00031204">
      <w:pPr>
        <w:spacing w:after="0" w:line="240" w:lineRule="auto"/>
        <w:ind w:firstLine="709"/>
        <w:jc w:val="both"/>
        <w:rPr>
          <w:rFonts w:ascii="Times New Roman" w:hAnsi="Times New Roman"/>
          <w:sz w:val="28"/>
          <w:szCs w:val="28"/>
          <w:lang w:val="tt-RU"/>
        </w:rPr>
      </w:pPr>
    </w:p>
    <w:p w14:paraId="68821BF7" w14:textId="77777777" w:rsidR="00C8589D" w:rsidRPr="007C058C" w:rsidRDefault="00C8589D" w:rsidP="00C8589D">
      <w:pPr>
        <w:spacing w:after="0" w:line="240" w:lineRule="auto"/>
        <w:jc w:val="center"/>
        <w:rPr>
          <w:rFonts w:ascii="Times New Roman" w:hAnsi="Times New Roman"/>
          <w:sz w:val="28"/>
          <w:szCs w:val="28"/>
          <w:lang w:val="tt"/>
        </w:rPr>
      </w:pPr>
      <w:r w:rsidRPr="007C058C">
        <w:rPr>
          <w:rFonts w:ascii="Times New Roman" w:hAnsi="Times New Roman"/>
          <w:sz w:val="28"/>
          <w:szCs w:val="28"/>
          <w:lang w:val="tt"/>
        </w:rPr>
        <w:t>3.7. Техник хаталарны төзәтү</w:t>
      </w:r>
    </w:p>
    <w:p w14:paraId="6277B110" w14:textId="77777777" w:rsidR="00C8589D" w:rsidRPr="007C058C" w:rsidRDefault="00C8589D" w:rsidP="00C8589D">
      <w:pPr>
        <w:spacing w:after="0" w:line="240" w:lineRule="auto"/>
        <w:ind w:firstLine="709"/>
        <w:jc w:val="both"/>
        <w:rPr>
          <w:rFonts w:ascii="Times New Roman" w:hAnsi="Times New Roman"/>
          <w:sz w:val="28"/>
          <w:szCs w:val="28"/>
          <w:lang w:val="tt"/>
        </w:rPr>
      </w:pPr>
    </w:p>
    <w:p w14:paraId="24D0A6F4"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3.7.1. Муниципаль хезмәт нәтиҗәсе булган документта техник хата ачыкланган очракта, мөрәҗәгать итүче Органга җибәрә:</w:t>
      </w:r>
    </w:p>
    <w:p w14:paraId="73A1A6F2" w14:textId="77777777" w:rsidR="00C8589D" w:rsidRPr="007C058C" w:rsidRDefault="00C8589D" w:rsidP="00C8589D">
      <w:pPr>
        <w:spacing w:after="0" w:line="240" w:lineRule="auto"/>
        <w:ind w:firstLine="709"/>
        <w:jc w:val="both"/>
        <w:rPr>
          <w:rFonts w:ascii="Times New Roman" w:hAnsi="Times New Roman"/>
          <w:sz w:val="28"/>
          <w:szCs w:val="28"/>
        </w:rPr>
      </w:pPr>
      <w:r w:rsidRPr="007C058C">
        <w:rPr>
          <w:rFonts w:ascii="Times New Roman" w:hAnsi="Times New Roman"/>
          <w:sz w:val="28"/>
          <w:szCs w:val="28"/>
          <w:lang w:val="tt"/>
        </w:rPr>
        <w:t>техник хатаны төзәтү турында гариза (әлеге Регламентка 6 нчы кушымта);</w:t>
      </w:r>
    </w:p>
    <w:p w14:paraId="1B8E769F" w14:textId="77777777" w:rsidR="00C8589D" w:rsidRPr="007C058C" w:rsidRDefault="00C8589D" w:rsidP="00C8589D">
      <w:pPr>
        <w:spacing w:after="0" w:line="240" w:lineRule="auto"/>
        <w:ind w:firstLine="709"/>
        <w:jc w:val="both"/>
        <w:rPr>
          <w:rFonts w:ascii="Times New Roman" w:hAnsi="Times New Roman"/>
          <w:sz w:val="28"/>
          <w:szCs w:val="28"/>
        </w:rPr>
      </w:pPr>
      <w:r w:rsidRPr="007C058C">
        <w:rPr>
          <w:rFonts w:ascii="Times New Roman" w:hAnsi="Times New Roman"/>
          <w:sz w:val="28"/>
          <w:szCs w:val="28"/>
          <w:lang w:val="tt"/>
        </w:rPr>
        <w:t>мөрәҗәгать итүчегә техник хатасы булган муниципаль хезмәт күрсәтү нәтиҗәсе буларак бирелгән документ;</w:t>
      </w:r>
    </w:p>
    <w:p w14:paraId="43696A08" w14:textId="77777777" w:rsidR="00C8589D" w:rsidRPr="007C058C" w:rsidRDefault="00C8589D" w:rsidP="00C8589D">
      <w:pPr>
        <w:spacing w:after="0" w:line="240" w:lineRule="auto"/>
        <w:ind w:firstLine="709"/>
        <w:jc w:val="both"/>
        <w:rPr>
          <w:rFonts w:ascii="Times New Roman" w:hAnsi="Times New Roman"/>
          <w:sz w:val="28"/>
          <w:szCs w:val="28"/>
        </w:rPr>
      </w:pPr>
      <w:r w:rsidRPr="007C058C">
        <w:rPr>
          <w:rFonts w:ascii="Times New Roman" w:hAnsi="Times New Roman"/>
          <w:sz w:val="28"/>
          <w:szCs w:val="28"/>
          <w:lang w:val="tt"/>
        </w:rPr>
        <w:t xml:space="preserve">техник хаталар булуны дәлилләүче юридик көчкә ия документлар. </w:t>
      </w:r>
    </w:p>
    <w:p w14:paraId="3E159E8E"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Техник хатаны төзәтү турында гариза муниципаль хезмәт нәтиҗәсе булган документта күрсәтелгән белешмәләрдә мөрәҗәгать итүче (вәкаләтле вәкил) тарафыннан почта аша (шул исәптән электрон почта аша), яисә Республика порталы яки КФҮ аша тапшырыла.</w:t>
      </w:r>
    </w:p>
    <w:p w14:paraId="5E708BC5"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3.7.2. Документлар кабул итү өчен җаваплы вазыйфаи зат техник хатаны төзәтү турында гариза кабул итә, кушымта итеп бирелгән документлар белән гаризаны терки һәм аларны документларны эшкәртү өчен җаваплы вазифаи затка тапшыра.</w:t>
      </w:r>
    </w:p>
    <w:p w14:paraId="1EAEEAC5" w14:textId="77777777" w:rsidR="00C8589D" w:rsidRPr="007C058C" w:rsidRDefault="00C8589D" w:rsidP="00C8589D">
      <w:pPr>
        <w:spacing w:after="0" w:line="240" w:lineRule="auto"/>
        <w:ind w:right="-1" w:firstLine="709"/>
        <w:jc w:val="both"/>
        <w:rPr>
          <w:rFonts w:ascii="Times New Roman" w:hAnsi="Times New Roman"/>
          <w:sz w:val="28"/>
          <w:szCs w:val="28"/>
          <w:lang w:val="tt"/>
        </w:rPr>
      </w:pPr>
      <w:r w:rsidRPr="007C058C">
        <w:rPr>
          <w:rFonts w:ascii="Times New Roman" w:hAnsi="Times New Roman"/>
          <w:sz w:val="28"/>
          <w:szCs w:val="28"/>
          <w:lang w:val="tt"/>
        </w:rPr>
        <w:t xml:space="preserve">Әлеге пункт белән билгеләнгән административ процедуралар гаризаны теркәү датасыннан бер эш көне эчендә башкарыла. </w:t>
      </w:r>
    </w:p>
    <w:p w14:paraId="3771581D" w14:textId="77777777" w:rsidR="00C8589D" w:rsidRPr="007C058C" w:rsidRDefault="00C8589D" w:rsidP="00C8589D">
      <w:pPr>
        <w:spacing w:after="0" w:line="240" w:lineRule="auto"/>
        <w:ind w:right="-1" w:firstLine="709"/>
        <w:jc w:val="both"/>
        <w:rPr>
          <w:rFonts w:ascii="Times New Roman" w:hAnsi="Times New Roman"/>
          <w:sz w:val="28"/>
          <w:szCs w:val="28"/>
          <w:lang w:val="tt"/>
        </w:rPr>
      </w:pPr>
      <w:r w:rsidRPr="007C058C">
        <w:rPr>
          <w:rFonts w:ascii="Times New Roman" w:hAnsi="Times New Roman"/>
          <w:sz w:val="28"/>
          <w:szCs w:val="28"/>
          <w:lang w:val="tt"/>
        </w:rPr>
        <w:t>Административ процедураларны үтәү нәтиҗәләре булып түбәндәгеләр тора: кабул ителгән һәм теркәлгән гариза документларны эшкәртү өчен җаваплы вазыйфаи затка карауга юнәлтелгән.</w:t>
      </w:r>
    </w:p>
    <w:p w14:paraId="124E347E"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 xml:space="preserve">3.7.3. Документларны эшкәртүгә җаваплы вазыйфаи зат документларны карый һәм муниципаль хезмәт күрсәтү нәтиҗәсе булган документка төзәтмәләр </w:t>
      </w:r>
      <w:r w:rsidRPr="007C058C">
        <w:rPr>
          <w:rFonts w:ascii="Times New Roman" w:hAnsi="Times New Roman"/>
          <w:sz w:val="28"/>
          <w:szCs w:val="28"/>
          <w:lang w:val="tt"/>
        </w:rPr>
        <w:lastRenderedPageBreak/>
        <w:t>кертү максатларында Регламентның 3.5 пунктында каралган процедураларны гамәлгә ашыра һәм төзәтелгән документны мөрәҗәгать итүчегә (вәкаләтле вәкилгә) техник хата булган документның оригиналын (вәкаләтле вәкилен) тартып алу белән шәхсән имза куеп бирә,</w:t>
      </w:r>
      <w:r w:rsidRPr="007C058C">
        <w:rPr>
          <w:lang w:val="tt"/>
        </w:rPr>
        <w:t xml:space="preserve"> </w:t>
      </w:r>
      <w:r w:rsidRPr="007C058C">
        <w:rPr>
          <w:rFonts w:ascii="Times New Roman" w:hAnsi="Times New Roman"/>
          <w:sz w:val="28"/>
          <w:szCs w:val="28"/>
          <w:lang w:val="tt"/>
        </w:rPr>
        <w:t>яки мөрәҗәгать итүче адресына почта аша (электрон почта аша) документны Органга техник хата булган документның оригиналын тапшырганда алу мөмкинлеге турында хат җибәрә.</w:t>
      </w:r>
    </w:p>
    <w:p w14:paraId="5D408516" w14:textId="77777777" w:rsidR="00C8589D" w:rsidRPr="007C058C" w:rsidRDefault="00C8589D" w:rsidP="00C8589D">
      <w:pPr>
        <w:spacing w:after="0" w:line="240" w:lineRule="auto"/>
        <w:ind w:right="-1" w:firstLine="709"/>
        <w:jc w:val="both"/>
        <w:rPr>
          <w:rFonts w:ascii="Times New Roman" w:hAnsi="Times New Roman"/>
          <w:sz w:val="28"/>
          <w:szCs w:val="28"/>
          <w:lang w:val="tt"/>
        </w:rPr>
      </w:pPr>
      <w:r w:rsidRPr="007C058C">
        <w:rPr>
          <w:rFonts w:ascii="Times New Roman" w:hAnsi="Times New Roman"/>
          <w:sz w:val="28"/>
          <w:szCs w:val="28"/>
          <w:lang w:val="tt"/>
        </w:rPr>
        <w:t>Әлеге пункт белән билгеләнгән административ процедуралар техник хата ачыкланганнан соң яки теләсә кайсы кызыксынган заттан җибәрелгән хата турында гариза алганнан соң ике эш көне дәвамында башкарыла.</w:t>
      </w:r>
    </w:p>
    <w:p w14:paraId="0F3E897E" w14:textId="77777777" w:rsidR="00C8589D" w:rsidRPr="007C058C" w:rsidRDefault="00C8589D" w:rsidP="00C8589D">
      <w:pPr>
        <w:spacing w:after="0" w:line="240" w:lineRule="auto"/>
        <w:ind w:right="-1" w:firstLine="709"/>
        <w:jc w:val="both"/>
        <w:rPr>
          <w:rFonts w:ascii="Times New Roman" w:hAnsi="Times New Roman"/>
          <w:sz w:val="28"/>
          <w:szCs w:val="28"/>
          <w:lang w:val="tt"/>
        </w:rPr>
      </w:pPr>
      <w:r w:rsidRPr="007C058C">
        <w:rPr>
          <w:rFonts w:ascii="Times New Roman" w:hAnsi="Times New Roman"/>
          <w:sz w:val="28"/>
          <w:szCs w:val="28"/>
          <w:lang w:val="tt"/>
        </w:rPr>
        <w:t>Административ процедураларны үтәү нәтиҗәләре: мөрәҗәгать итүчегә бирелгән (юнәлешле) документ.</w:t>
      </w:r>
    </w:p>
    <w:p w14:paraId="6D2D5AD9" w14:textId="77777777" w:rsidR="00C8589D" w:rsidRPr="007C058C" w:rsidRDefault="00C8589D" w:rsidP="00CA5C88">
      <w:pPr>
        <w:spacing w:after="0" w:line="240" w:lineRule="auto"/>
        <w:jc w:val="center"/>
        <w:rPr>
          <w:rFonts w:ascii="Times New Roman" w:hAnsi="Times New Roman"/>
          <w:sz w:val="28"/>
          <w:szCs w:val="28"/>
          <w:lang w:val="tt"/>
        </w:rPr>
      </w:pPr>
    </w:p>
    <w:p w14:paraId="4B1A9EE6" w14:textId="77777777" w:rsidR="00927B09" w:rsidRPr="007C058C" w:rsidRDefault="00927B09" w:rsidP="005A7931">
      <w:pPr>
        <w:pStyle w:val="ConsPlusNonformat"/>
        <w:ind w:right="-1" w:firstLine="709"/>
        <w:jc w:val="center"/>
        <w:rPr>
          <w:rFonts w:ascii="Times New Roman" w:hAnsi="Times New Roman" w:cs="Times New Roman"/>
          <w:b/>
          <w:sz w:val="28"/>
          <w:szCs w:val="28"/>
          <w:lang w:val="tt"/>
        </w:rPr>
      </w:pPr>
    </w:p>
    <w:p w14:paraId="426C9525" w14:textId="77777777" w:rsidR="00C8589D" w:rsidRPr="007C058C" w:rsidRDefault="00C8589D" w:rsidP="00C8589D">
      <w:pPr>
        <w:tabs>
          <w:tab w:val="left" w:pos="9781"/>
        </w:tabs>
        <w:autoSpaceDE w:val="0"/>
        <w:autoSpaceDN w:val="0"/>
        <w:adjustRightInd w:val="0"/>
        <w:spacing w:after="0" w:line="240" w:lineRule="auto"/>
        <w:ind w:right="-1" w:firstLine="709"/>
        <w:jc w:val="center"/>
        <w:rPr>
          <w:rFonts w:ascii="Times New Roman" w:hAnsi="Times New Roman"/>
          <w:b/>
          <w:sz w:val="28"/>
          <w:szCs w:val="28"/>
          <w:lang w:val="tt"/>
        </w:rPr>
      </w:pPr>
      <w:r w:rsidRPr="007C058C">
        <w:rPr>
          <w:rFonts w:ascii="Times New Roman" w:hAnsi="Times New Roman"/>
          <w:b/>
          <w:sz w:val="28"/>
          <w:szCs w:val="28"/>
          <w:lang w:val="tt"/>
        </w:rPr>
        <w:t>Муниципаль хезмәт күрсәтүне тикшереп тору тәртибе һәм формалары</w:t>
      </w:r>
    </w:p>
    <w:p w14:paraId="5AA287C7" w14:textId="77777777" w:rsidR="00C8589D" w:rsidRPr="007C058C" w:rsidRDefault="00C8589D" w:rsidP="00C8589D">
      <w:pPr>
        <w:autoSpaceDE w:val="0"/>
        <w:autoSpaceDN w:val="0"/>
        <w:adjustRightInd w:val="0"/>
        <w:spacing w:after="0" w:line="240" w:lineRule="auto"/>
        <w:ind w:right="-1" w:firstLine="709"/>
        <w:jc w:val="both"/>
        <w:rPr>
          <w:rFonts w:ascii="Times New Roman" w:hAnsi="Times New Roman"/>
          <w:sz w:val="28"/>
          <w:szCs w:val="28"/>
          <w:lang w:val="tt"/>
        </w:rPr>
      </w:pPr>
    </w:p>
    <w:p w14:paraId="283FC73E" w14:textId="77777777" w:rsidR="00C8589D" w:rsidRPr="007C058C" w:rsidRDefault="00C8589D" w:rsidP="00C8589D">
      <w:pPr>
        <w:autoSpaceDE w:val="0"/>
        <w:autoSpaceDN w:val="0"/>
        <w:adjustRightInd w:val="0"/>
        <w:spacing w:after="0" w:line="240" w:lineRule="auto"/>
        <w:ind w:right="-1"/>
        <w:jc w:val="center"/>
        <w:rPr>
          <w:rFonts w:ascii="Times New Roman" w:hAnsi="Times New Roman"/>
          <w:sz w:val="28"/>
          <w:szCs w:val="28"/>
          <w:lang w:val="tt"/>
        </w:rPr>
      </w:pPr>
      <w:r w:rsidRPr="007C058C">
        <w:rPr>
          <w:rFonts w:ascii="Times New Roman" w:hAnsi="Times New Roman"/>
          <w:sz w:val="28"/>
          <w:szCs w:val="28"/>
          <w:lang w:val="tt"/>
        </w:rPr>
        <w:t>4.1. Җаваплы вазыйфаи затларның муниципаль хезмәт күрсәтүгә таләпләрне билгели торган Регламент һәм башка норматив хокукый актлар нигезләмәләрен үтәвен һәм үтәвен агымдагы контрольдә тотуны гамәлгә ашыру тәртибе, шулай ук алар тарафыннан карарлар кабул итү</w:t>
      </w:r>
    </w:p>
    <w:p w14:paraId="31CB6938" w14:textId="77777777" w:rsidR="00C8589D" w:rsidRPr="007C058C" w:rsidRDefault="00C8589D" w:rsidP="00C8589D">
      <w:pPr>
        <w:autoSpaceDE w:val="0"/>
        <w:autoSpaceDN w:val="0"/>
        <w:adjustRightInd w:val="0"/>
        <w:spacing w:after="0" w:line="240" w:lineRule="auto"/>
        <w:ind w:right="-1"/>
        <w:jc w:val="center"/>
        <w:rPr>
          <w:rFonts w:ascii="Times New Roman" w:hAnsi="Times New Roman"/>
          <w:sz w:val="28"/>
          <w:szCs w:val="28"/>
          <w:lang w:val="tt"/>
        </w:rPr>
      </w:pPr>
    </w:p>
    <w:p w14:paraId="63905F0F" w14:textId="77777777" w:rsidR="00C8589D" w:rsidRPr="007C058C" w:rsidRDefault="00C8589D" w:rsidP="00C8589D">
      <w:pPr>
        <w:autoSpaceDE w:val="0"/>
        <w:autoSpaceDN w:val="0"/>
        <w:adjustRightInd w:val="0"/>
        <w:spacing w:after="0" w:line="240" w:lineRule="auto"/>
        <w:ind w:right="-1" w:firstLine="709"/>
        <w:jc w:val="both"/>
        <w:rPr>
          <w:rFonts w:ascii="Times New Roman" w:hAnsi="Times New Roman"/>
          <w:sz w:val="28"/>
          <w:szCs w:val="28"/>
          <w:lang w:val="tt"/>
        </w:rPr>
      </w:pPr>
      <w:r w:rsidRPr="007C058C">
        <w:rPr>
          <w:rFonts w:ascii="Times New Roman" w:hAnsi="Times New Roman"/>
          <w:sz w:val="28"/>
          <w:szCs w:val="28"/>
          <w:lang w:val="tt"/>
        </w:rPr>
        <w:t>Муниципаль хезмәт күрсәтүнең тулылыгын һәм сыйфатын контрольдә тоту гариза бирүчеләрнең хокукларын бозу очракларын ачыклауны һәм бетерүне, муниципаль хезмәт күрсәтү процедураларының үтәлешен тикшерүне, җирле үзидарә органнарындагы вазифаи затларның кылынган (кылынмаган) гамәлләренә карата карарлар әзерләүне үз эченә ала.</w:t>
      </w:r>
    </w:p>
    <w:p w14:paraId="330C3C5C" w14:textId="77777777" w:rsidR="00C8589D" w:rsidRPr="007C058C" w:rsidRDefault="00C8589D" w:rsidP="00C8589D">
      <w:pPr>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lang w:val="tt"/>
        </w:rPr>
        <w:t>Административ процедураларның үтәлешен контрольдә тоту формаларына түбәндәгеләр керә:</w:t>
      </w:r>
    </w:p>
    <w:p w14:paraId="777463DE" w14:textId="77777777" w:rsidR="00C8589D" w:rsidRPr="007C058C" w:rsidRDefault="00C8589D" w:rsidP="00C8589D">
      <w:pPr>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lang w:val="tt"/>
        </w:rPr>
        <w:t>1) муниципаль хезмәт күрсәтү документлары проектларын тикшерү һәм килештерү;</w:t>
      </w:r>
    </w:p>
    <w:p w14:paraId="472842AB" w14:textId="77777777" w:rsidR="00C8589D" w:rsidRPr="007C058C" w:rsidRDefault="00C8589D" w:rsidP="00C8589D">
      <w:pPr>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lang w:val="tt"/>
        </w:rPr>
        <w:t>2) эш алып баруны билгеләнгән тәртиптә тикшерү;</w:t>
      </w:r>
    </w:p>
    <w:p w14:paraId="6E92803F" w14:textId="77777777" w:rsidR="00C8589D" w:rsidRPr="007C058C" w:rsidRDefault="00C8589D" w:rsidP="00C8589D">
      <w:pPr>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lang w:val="tt"/>
        </w:rPr>
        <w:t>3) муниципаль хезмәт күрсәтү процедураларының үтәлеше буенча билгеләнгән тәртиптә контроль тикшерүләр үткәрү.</w:t>
      </w:r>
    </w:p>
    <w:p w14:paraId="68BAF9F3" w14:textId="77777777" w:rsidR="00C8589D" w:rsidRPr="007C058C" w:rsidRDefault="00C8589D" w:rsidP="00C8589D">
      <w:pPr>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lang w:val="tt"/>
        </w:rPr>
        <w:t>Агымдагы контроль максатларында электрон мәгълүматлар базасында булган белешмәләр, хезмәт корреспонденциясе, административ процедураларны үтәүче вазыйфаи затларның телдән һәм язма мәгълүматы, тиешле документларны исәпкә алу журналлары һәм башка белешмәләр файдаланыла.</w:t>
      </w:r>
    </w:p>
    <w:p w14:paraId="6813D297" w14:textId="77777777" w:rsidR="00C8589D" w:rsidRPr="007C058C" w:rsidRDefault="00C8589D" w:rsidP="00C8589D">
      <w:pPr>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lang w:val="tt"/>
        </w:rPr>
        <w:t>Муниципаль хезмәт күрсәткәндә һәм җирле үзидарә органы җитәкчесенә карарлар кабул иткәндә гамәлләрнең башкарылуын тикшереп тору өчен муниципаль хезмәт күрсәтү нәтиҗәләре турында белешмә бирелә.</w:t>
      </w:r>
    </w:p>
    <w:p w14:paraId="5B82D999" w14:textId="77777777" w:rsidR="00C8589D" w:rsidRPr="007C058C" w:rsidRDefault="00C8589D" w:rsidP="00C8589D">
      <w:pPr>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lang w:val="tt"/>
        </w:rPr>
        <w:t>Срокларны, административ процедураларны бозу очраклары, аларның эзлеклелеге һәм аларны карап тоту сәбәпләре турында вазыйфаи затлар муниципаль хезмәт күрсәтүче орган җитәкчесенә кичекмәстән хәбәр итәләр, шулай ук хокук бозуларны бетерү буенча ашыгыч чаралар күрәләр.</w:t>
      </w:r>
    </w:p>
    <w:p w14:paraId="4C0B2F8B" w14:textId="77777777" w:rsidR="00C8589D" w:rsidRPr="007C058C" w:rsidRDefault="00C8589D" w:rsidP="00C8589D">
      <w:pPr>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lang w:val="tt"/>
        </w:rPr>
        <w:lastRenderedPageBreak/>
        <w:t>Муниципаль хезмәт күрсәтү буенча административ процедураларда билгеләнгән гамәлләрнең эзлеклелеге үтәлешенә агымдагы контроль муниципаль хезмәт күрсәтү эшен оештыруга җаваплы җирле үзидарә органы җитәкчесе урынбасары, муниципаль хезмәт күрсәтү эшен оештыручы бүлек башлыгы тарафыннан гамәлгә ашырыла.</w:t>
      </w:r>
    </w:p>
    <w:p w14:paraId="642BC947" w14:textId="77777777" w:rsidR="00C8589D" w:rsidRPr="007C058C" w:rsidRDefault="00C8589D" w:rsidP="00C8589D">
      <w:pPr>
        <w:autoSpaceDE w:val="0"/>
        <w:autoSpaceDN w:val="0"/>
        <w:adjustRightInd w:val="0"/>
        <w:spacing w:after="0" w:line="240" w:lineRule="auto"/>
        <w:ind w:right="-1" w:firstLine="709"/>
        <w:jc w:val="both"/>
        <w:rPr>
          <w:rFonts w:ascii="Times New Roman" w:hAnsi="Times New Roman"/>
          <w:sz w:val="28"/>
          <w:szCs w:val="28"/>
        </w:rPr>
      </w:pPr>
      <w:r w:rsidRPr="007C058C">
        <w:rPr>
          <w:rFonts w:ascii="Times New Roman" w:hAnsi="Times New Roman"/>
          <w:sz w:val="28"/>
          <w:szCs w:val="28"/>
          <w:lang w:val="tt"/>
        </w:rPr>
        <w:t>Агымдагы контрольне гамәлгә ашыручы вазифаи затлар исемлеге җирле үзидарә органының структур бүлекчәләре турындагы нигезләмәләр һәм вазифаи регламентлар белән билгеләнә.</w:t>
      </w:r>
    </w:p>
    <w:p w14:paraId="1C673AD3" w14:textId="77777777" w:rsidR="00DC139D" w:rsidRPr="007C058C" w:rsidRDefault="00DC139D" w:rsidP="005A7931">
      <w:pPr>
        <w:pStyle w:val="ConsPlusNonformat"/>
        <w:ind w:right="-1" w:firstLine="709"/>
        <w:jc w:val="both"/>
        <w:rPr>
          <w:rFonts w:ascii="Times New Roman" w:hAnsi="Times New Roman" w:cs="Times New Roman"/>
          <w:sz w:val="28"/>
          <w:szCs w:val="28"/>
        </w:rPr>
      </w:pPr>
    </w:p>
    <w:p w14:paraId="2FD1A582" w14:textId="77777777" w:rsidR="00C8589D" w:rsidRPr="007C058C" w:rsidRDefault="00C8589D" w:rsidP="00C8589D">
      <w:pPr>
        <w:autoSpaceDE w:val="0"/>
        <w:autoSpaceDN w:val="0"/>
        <w:adjustRightInd w:val="0"/>
        <w:spacing w:after="0" w:line="240" w:lineRule="auto"/>
        <w:ind w:right="-1"/>
        <w:jc w:val="center"/>
        <w:rPr>
          <w:rFonts w:ascii="Times New Roman" w:hAnsi="Times New Roman"/>
          <w:sz w:val="28"/>
          <w:szCs w:val="28"/>
        </w:rPr>
      </w:pPr>
      <w:r w:rsidRPr="007C058C">
        <w:rPr>
          <w:rFonts w:ascii="Times New Roman" w:hAnsi="Times New Roman"/>
          <w:sz w:val="28"/>
          <w:szCs w:val="28"/>
          <w:lang w:val="tt"/>
        </w:rPr>
        <w:t>4.2. Муниципаль хезмәт күрсәтүнең тулылыгы һәм сыйфаты буенча планлы һәм планнан тыш тикшерүләрне гамәлгә ашыру тәртибе һәм чоры, шул исәптән муниципаль хезмәт күрсәтүнең тулылыгын һәм сыйфатын тикшереп тору тәртибе һәм рәвешләре</w:t>
      </w:r>
    </w:p>
    <w:p w14:paraId="18C72699" w14:textId="77777777" w:rsidR="00C8589D" w:rsidRPr="007C058C" w:rsidRDefault="00C8589D" w:rsidP="00C8589D">
      <w:pPr>
        <w:autoSpaceDE w:val="0"/>
        <w:autoSpaceDN w:val="0"/>
        <w:adjustRightInd w:val="0"/>
        <w:spacing w:after="0" w:line="240" w:lineRule="auto"/>
        <w:ind w:right="-1"/>
        <w:jc w:val="center"/>
        <w:rPr>
          <w:rFonts w:ascii="Times New Roman" w:hAnsi="Times New Roman"/>
          <w:sz w:val="28"/>
          <w:szCs w:val="28"/>
        </w:rPr>
      </w:pPr>
    </w:p>
    <w:p w14:paraId="2B20822B" w14:textId="77777777" w:rsidR="00C8589D" w:rsidRPr="007C058C" w:rsidRDefault="00C8589D" w:rsidP="00C8589D">
      <w:pPr>
        <w:autoSpaceDE w:val="0"/>
        <w:autoSpaceDN w:val="0"/>
        <w:adjustRightInd w:val="0"/>
        <w:spacing w:after="0" w:line="240" w:lineRule="auto"/>
        <w:ind w:right="-1" w:firstLine="709"/>
        <w:jc w:val="both"/>
        <w:rPr>
          <w:rFonts w:ascii="Times New Roman" w:hAnsi="Times New Roman"/>
          <w:sz w:val="28"/>
          <w:szCs w:val="28"/>
          <w:lang w:val="tt"/>
        </w:rPr>
      </w:pPr>
      <w:r w:rsidRPr="007C058C">
        <w:rPr>
          <w:rFonts w:ascii="Times New Roman" w:hAnsi="Times New Roman"/>
          <w:sz w:val="28"/>
          <w:szCs w:val="28"/>
          <w:lang w:val="tt"/>
        </w:rPr>
        <w:t>Контроль тикшерүләр планлы (җирле үзидарә органының ярты еллык яки еллык эш планнары нигезендә башкарыла) һәм планнан тыш булырга мөмкин. Тикшерүләр барышында муниципаль хезмәт күрсәтү белән бәйле барлык мәсьәләләр (комплекслы тикшерүләр) яки гариза бирүченең конкрет мөрәҗәгатендәге мәсьәләләр карап тикшерелергә мөмкин.</w:t>
      </w:r>
    </w:p>
    <w:p w14:paraId="192E6325" w14:textId="77777777" w:rsidR="00C8589D" w:rsidRPr="007C058C" w:rsidRDefault="00C8589D" w:rsidP="00DC139D">
      <w:pPr>
        <w:pStyle w:val="ConsPlusNonformat"/>
        <w:ind w:right="-1"/>
        <w:jc w:val="center"/>
        <w:rPr>
          <w:rFonts w:ascii="Times New Roman" w:hAnsi="Times New Roman" w:cs="Times New Roman"/>
          <w:sz w:val="28"/>
          <w:szCs w:val="28"/>
          <w:lang w:val="tt"/>
        </w:rPr>
      </w:pPr>
    </w:p>
    <w:p w14:paraId="2DB51E6C" w14:textId="77777777" w:rsidR="00DC139D" w:rsidRPr="007C058C" w:rsidRDefault="00DC139D" w:rsidP="005A7931">
      <w:pPr>
        <w:pStyle w:val="ConsPlusNonformat"/>
        <w:ind w:right="-1" w:firstLine="709"/>
        <w:jc w:val="both"/>
        <w:rPr>
          <w:rFonts w:ascii="Times New Roman" w:hAnsi="Times New Roman" w:cs="Times New Roman"/>
          <w:sz w:val="28"/>
          <w:szCs w:val="28"/>
          <w:lang w:val="tt"/>
        </w:rPr>
      </w:pPr>
    </w:p>
    <w:p w14:paraId="6E2FD3DC" w14:textId="77777777" w:rsidR="00C8589D" w:rsidRPr="007C058C" w:rsidRDefault="00C8589D" w:rsidP="00C8589D">
      <w:pPr>
        <w:autoSpaceDE w:val="0"/>
        <w:autoSpaceDN w:val="0"/>
        <w:adjustRightInd w:val="0"/>
        <w:spacing w:after="0" w:line="240" w:lineRule="auto"/>
        <w:ind w:right="-1"/>
        <w:jc w:val="center"/>
        <w:rPr>
          <w:rFonts w:ascii="Times New Roman" w:hAnsi="Times New Roman"/>
          <w:sz w:val="28"/>
          <w:szCs w:val="28"/>
          <w:lang w:val="tt"/>
        </w:rPr>
      </w:pPr>
      <w:r w:rsidRPr="007C058C">
        <w:rPr>
          <w:rFonts w:ascii="Times New Roman" w:hAnsi="Times New Roman"/>
          <w:sz w:val="28"/>
          <w:szCs w:val="28"/>
          <w:lang w:val="tt"/>
        </w:rPr>
        <w:t>4.3. Муниципаль хезмәт күрсәтүче органның вазыйфаи затларының муниципаль хезмәт күрсәтү барышында алар кабул итә торган (гамәлгә яраксыз) карарлары һәм гамәлләре (гамәл кылмавы) өчен җаваплылыгы</w:t>
      </w:r>
    </w:p>
    <w:p w14:paraId="3BDF8D84" w14:textId="77777777" w:rsidR="00C8589D" w:rsidRPr="007C058C" w:rsidRDefault="00C8589D" w:rsidP="00C8589D">
      <w:pPr>
        <w:autoSpaceDE w:val="0"/>
        <w:autoSpaceDN w:val="0"/>
        <w:adjustRightInd w:val="0"/>
        <w:spacing w:after="0" w:line="240" w:lineRule="auto"/>
        <w:ind w:right="-1"/>
        <w:jc w:val="center"/>
        <w:rPr>
          <w:rFonts w:ascii="Times New Roman" w:hAnsi="Times New Roman"/>
          <w:sz w:val="28"/>
          <w:szCs w:val="28"/>
          <w:lang w:val="tt"/>
        </w:rPr>
      </w:pPr>
    </w:p>
    <w:p w14:paraId="0A44DEB1" w14:textId="77777777" w:rsidR="00C8589D" w:rsidRPr="007C058C" w:rsidRDefault="00C8589D" w:rsidP="00C8589D">
      <w:pPr>
        <w:autoSpaceDE w:val="0"/>
        <w:autoSpaceDN w:val="0"/>
        <w:adjustRightInd w:val="0"/>
        <w:spacing w:after="0" w:line="240" w:lineRule="auto"/>
        <w:ind w:right="-1" w:firstLine="709"/>
        <w:jc w:val="both"/>
        <w:rPr>
          <w:rFonts w:ascii="Times New Roman" w:hAnsi="Times New Roman"/>
          <w:sz w:val="28"/>
          <w:szCs w:val="28"/>
          <w:lang w:val="tt"/>
        </w:rPr>
      </w:pPr>
      <w:r w:rsidRPr="007C058C">
        <w:rPr>
          <w:rFonts w:ascii="Times New Roman" w:hAnsi="Times New Roman"/>
          <w:sz w:val="28"/>
          <w:szCs w:val="28"/>
          <w:lang w:val="tt"/>
        </w:rPr>
        <w:t>Үткәрелгән тикшерү нәтиҗәләре буенча гариза бирүчеләрнең хокукларын бозу очраклары ачыкланганда, гаепле затлар Россия Федерациясе законнары нигезендә җаваплылыкка тартыла.</w:t>
      </w:r>
    </w:p>
    <w:p w14:paraId="0F1FE8B2" w14:textId="77777777" w:rsidR="00C8589D" w:rsidRPr="007C058C" w:rsidRDefault="00C8589D" w:rsidP="00C8589D">
      <w:pPr>
        <w:autoSpaceDE w:val="0"/>
        <w:autoSpaceDN w:val="0"/>
        <w:adjustRightInd w:val="0"/>
        <w:spacing w:after="0" w:line="240" w:lineRule="auto"/>
        <w:ind w:right="-1" w:firstLine="709"/>
        <w:jc w:val="both"/>
        <w:rPr>
          <w:rFonts w:ascii="Times New Roman" w:hAnsi="Times New Roman"/>
          <w:sz w:val="28"/>
          <w:szCs w:val="28"/>
          <w:lang w:val="tt"/>
        </w:rPr>
      </w:pPr>
      <w:r w:rsidRPr="007C058C">
        <w:rPr>
          <w:rFonts w:ascii="Times New Roman" w:hAnsi="Times New Roman"/>
          <w:sz w:val="28"/>
          <w:szCs w:val="28"/>
          <w:lang w:val="tt"/>
        </w:rPr>
        <w:t>Җирле үзидарә органы җитәкчесе белдерүләрне вакытында тикшермәгән өчен җаваплы.</w:t>
      </w:r>
    </w:p>
    <w:p w14:paraId="562EB793" w14:textId="77777777" w:rsidR="00C8589D" w:rsidRPr="007C058C" w:rsidRDefault="00C8589D" w:rsidP="00C8589D">
      <w:pPr>
        <w:autoSpaceDE w:val="0"/>
        <w:autoSpaceDN w:val="0"/>
        <w:adjustRightInd w:val="0"/>
        <w:spacing w:after="0" w:line="240" w:lineRule="auto"/>
        <w:ind w:right="-1" w:firstLine="709"/>
        <w:jc w:val="both"/>
        <w:rPr>
          <w:rFonts w:ascii="Times New Roman" w:hAnsi="Times New Roman"/>
          <w:sz w:val="28"/>
          <w:szCs w:val="28"/>
          <w:lang w:val="tt"/>
        </w:rPr>
      </w:pPr>
      <w:r w:rsidRPr="007C058C">
        <w:rPr>
          <w:rFonts w:ascii="Times New Roman" w:hAnsi="Times New Roman"/>
          <w:sz w:val="28"/>
          <w:szCs w:val="28"/>
          <w:lang w:val="tt"/>
        </w:rPr>
        <w:t>Җирле үзидарә органының структур бүлекчәсе җитәкчесе (җитәкчесе урынбасары) Регламентның 3 бүлегендә күрсәтелгән административ гамәлләрне вакытында һәм (яисә) тиешенчә үтәмәгән өчен җаваплы.</w:t>
      </w:r>
    </w:p>
    <w:p w14:paraId="5945641C" w14:textId="77777777" w:rsidR="00C8589D" w:rsidRPr="007C058C" w:rsidRDefault="00C8589D" w:rsidP="00C8589D">
      <w:pPr>
        <w:autoSpaceDE w:val="0"/>
        <w:autoSpaceDN w:val="0"/>
        <w:adjustRightInd w:val="0"/>
        <w:spacing w:after="0" w:line="240" w:lineRule="auto"/>
        <w:ind w:right="-1" w:firstLine="709"/>
        <w:jc w:val="both"/>
        <w:rPr>
          <w:rFonts w:ascii="Times New Roman" w:hAnsi="Times New Roman"/>
          <w:sz w:val="28"/>
          <w:szCs w:val="28"/>
          <w:lang w:val="tt"/>
        </w:rPr>
      </w:pPr>
      <w:r w:rsidRPr="007C058C">
        <w:rPr>
          <w:rFonts w:ascii="Times New Roman" w:hAnsi="Times New Roman"/>
          <w:sz w:val="28"/>
          <w:szCs w:val="28"/>
          <w:lang w:val="tt"/>
        </w:rPr>
        <w:t>Вазифаи затлар һәм башка муниципаль хезмәткәрләр муниципаль хезмәт күрсәтү барышында кабул ителә (башкарыла) торган карарлар һәм кылына (кылынмый) торган гамәлләр өчен законда билгеләнгән тәртиптә җаваплы.</w:t>
      </w:r>
    </w:p>
    <w:p w14:paraId="561E5A9D" w14:textId="77777777" w:rsidR="00C8589D" w:rsidRPr="007C058C" w:rsidRDefault="00C8589D" w:rsidP="00DC139D">
      <w:pPr>
        <w:pStyle w:val="ConsPlusNonformat"/>
        <w:ind w:right="-1"/>
        <w:jc w:val="center"/>
        <w:rPr>
          <w:rFonts w:ascii="Times New Roman" w:hAnsi="Times New Roman" w:cs="Times New Roman"/>
          <w:sz w:val="28"/>
          <w:szCs w:val="28"/>
          <w:lang w:val="tt"/>
        </w:rPr>
      </w:pPr>
    </w:p>
    <w:p w14:paraId="273672FC" w14:textId="77777777" w:rsidR="00DC139D" w:rsidRPr="007C058C" w:rsidRDefault="00DC139D" w:rsidP="005A7931">
      <w:pPr>
        <w:pStyle w:val="ConsPlusNonformat"/>
        <w:ind w:right="-1" w:firstLine="709"/>
        <w:jc w:val="both"/>
        <w:rPr>
          <w:rFonts w:ascii="Times New Roman" w:hAnsi="Times New Roman" w:cs="Times New Roman"/>
          <w:sz w:val="28"/>
          <w:szCs w:val="28"/>
          <w:lang w:val="tt"/>
        </w:rPr>
      </w:pPr>
    </w:p>
    <w:p w14:paraId="2144461B" w14:textId="77777777" w:rsidR="00C8589D" w:rsidRPr="007C058C" w:rsidRDefault="00C8589D" w:rsidP="00C8589D">
      <w:pPr>
        <w:autoSpaceDE w:val="0"/>
        <w:autoSpaceDN w:val="0"/>
        <w:adjustRightInd w:val="0"/>
        <w:spacing w:after="0" w:line="240" w:lineRule="auto"/>
        <w:ind w:right="-1"/>
        <w:jc w:val="center"/>
        <w:rPr>
          <w:rFonts w:ascii="Times New Roman" w:hAnsi="Times New Roman"/>
          <w:sz w:val="28"/>
          <w:szCs w:val="28"/>
          <w:lang w:val="tt"/>
        </w:rPr>
      </w:pPr>
      <w:r w:rsidRPr="007C058C">
        <w:rPr>
          <w:rFonts w:ascii="Times New Roman" w:hAnsi="Times New Roman"/>
          <w:sz w:val="28"/>
          <w:szCs w:val="28"/>
          <w:lang w:val="tt"/>
        </w:rPr>
        <w:t>4.4. Муниципаль хезмәт күрсәтүне тикшереп тору тәртибенә һәм рәвешләренә таләпләрне характерлаучы нигезләмәләр, шул исәптән гражданнар, аларның берләшмәләре һәм оешмалары ягыннан</w:t>
      </w:r>
    </w:p>
    <w:p w14:paraId="5342427D" w14:textId="77777777" w:rsidR="00C8589D" w:rsidRPr="007C058C" w:rsidRDefault="00C8589D" w:rsidP="00C8589D">
      <w:pPr>
        <w:autoSpaceDE w:val="0"/>
        <w:autoSpaceDN w:val="0"/>
        <w:adjustRightInd w:val="0"/>
        <w:spacing w:after="0" w:line="240" w:lineRule="auto"/>
        <w:ind w:right="-1"/>
        <w:jc w:val="center"/>
        <w:rPr>
          <w:rFonts w:ascii="Times New Roman" w:hAnsi="Times New Roman"/>
          <w:sz w:val="28"/>
          <w:szCs w:val="28"/>
          <w:lang w:val="tt"/>
        </w:rPr>
      </w:pPr>
    </w:p>
    <w:p w14:paraId="2FFD9698" w14:textId="77777777" w:rsidR="00C8589D" w:rsidRPr="007C058C" w:rsidRDefault="00C8589D" w:rsidP="00C8589D">
      <w:pPr>
        <w:autoSpaceDE w:val="0"/>
        <w:autoSpaceDN w:val="0"/>
        <w:adjustRightInd w:val="0"/>
        <w:spacing w:after="0" w:line="240" w:lineRule="auto"/>
        <w:ind w:right="-1" w:firstLine="709"/>
        <w:jc w:val="both"/>
        <w:rPr>
          <w:rFonts w:ascii="Times New Roman" w:hAnsi="Times New Roman"/>
          <w:sz w:val="28"/>
          <w:szCs w:val="28"/>
          <w:lang w:val="tt"/>
        </w:rPr>
      </w:pPr>
      <w:r w:rsidRPr="007C058C">
        <w:rPr>
          <w:rFonts w:ascii="Times New Roman" w:hAnsi="Times New Roman"/>
          <w:sz w:val="28"/>
          <w:szCs w:val="28"/>
          <w:lang w:val="tt"/>
        </w:rPr>
        <w:t xml:space="preserve">Гражданнар, аларның берләшмәләре һәм оешмалары ягыннан муниципаль хезмәт күрсәтүне тикшереп тору муниципаль хезмәт күрсәткәндә җирле үзидарә </w:t>
      </w:r>
      <w:r w:rsidRPr="007C058C">
        <w:rPr>
          <w:rFonts w:ascii="Times New Roman" w:hAnsi="Times New Roman"/>
          <w:sz w:val="28"/>
          <w:szCs w:val="28"/>
          <w:lang w:val="tt"/>
        </w:rPr>
        <w:lastRenderedPageBreak/>
        <w:t>органы эшчәнлегенең ачыклыгы, муниципаль хезмәт күрсәтү тәртибе турында тулы, актуаль һәм дөрес мәгълүмат алу һәм муниципаль хезмәт күрсәтү барышында мөрәҗәгатьләрне (шикаятьләрне) судка кадәр карау мөмкинлеге ярдәмендә гамәлгә ашырыла.</w:t>
      </w:r>
    </w:p>
    <w:p w14:paraId="2E870F40" w14:textId="77777777" w:rsidR="00C8589D" w:rsidRPr="007C058C" w:rsidRDefault="00C8589D" w:rsidP="00DC139D">
      <w:pPr>
        <w:pStyle w:val="ConsPlusNonformat"/>
        <w:ind w:right="-1"/>
        <w:jc w:val="center"/>
        <w:rPr>
          <w:rFonts w:ascii="Times New Roman" w:hAnsi="Times New Roman" w:cs="Times New Roman"/>
          <w:sz w:val="28"/>
          <w:szCs w:val="28"/>
          <w:lang w:val="tt"/>
        </w:rPr>
      </w:pPr>
    </w:p>
    <w:p w14:paraId="3DDB966F" w14:textId="77777777" w:rsidR="00AB72F3" w:rsidRPr="007C058C" w:rsidRDefault="00AB72F3" w:rsidP="005A7931">
      <w:pPr>
        <w:autoSpaceDE w:val="0"/>
        <w:autoSpaceDN w:val="0"/>
        <w:adjustRightInd w:val="0"/>
        <w:spacing w:after="0" w:line="240" w:lineRule="auto"/>
        <w:ind w:right="-1"/>
        <w:jc w:val="center"/>
        <w:rPr>
          <w:rFonts w:ascii="Times New Roman" w:hAnsi="Times New Roman"/>
          <w:b/>
          <w:sz w:val="28"/>
          <w:szCs w:val="28"/>
          <w:lang w:val="tt"/>
        </w:rPr>
      </w:pPr>
    </w:p>
    <w:p w14:paraId="4D0B1AC4" w14:textId="77777777" w:rsidR="00C8589D" w:rsidRPr="007C058C" w:rsidRDefault="00C8589D" w:rsidP="00C8589D">
      <w:pPr>
        <w:autoSpaceDE w:val="0"/>
        <w:autoSpaceDN w:val="0"/>
        <w:adjustRightInd w:val="0"/>
        <w:spacing w:after="0" w:line="240" w:lineRule="auto"/>
        <w:ind w:right="-1"/>
        <w:jc w:val="center"/>
        <w:rPr>
          <w:rFonts w:ascii="Times New Roman" w:hAnsi="Times New Roman"/>
          <w:b/>
          <w:sz w:val="28"/>
          <w:szCs w:val="28"/>
          <w:lang w:val="tt"/>
        </w:rPr>
      </w:pPr>
      <w:r w:rsidRPr="007C058C">
        <w:rPr>
          <w:rFonts w:ascii="Times New Roman" w:hAnsi="Times New Roman"/>
          <w:b/>
          <w:sz w:val="28"/>
          <w:szCs w:val="28"/>
          <w:lang w:val="tt"/>
        </w:rPr>
        <w:t>5. 210-ФЗ номерлы Федераль законның 16 статьясындагы 1 өлешендә күрсәтелгән дәүләт һәм муниципаль хезмәтләр күрсәтүнең күпфункцияле үзәге, оешмаларның, шулай ук аларның вазыйфаи затларының, муниципаль хезмәткәрләрнең, хезмәткәрләренең карарларына һәм гамәлләренә (гамәл кылмавына) карата судка кадәр (судтан тыш) тәртип</w:t>
      </w:r>
    </w:p>
    <w:p w14:paraId="3E0EBF20" w14:textId="77777777" w:rsidR="00C8589D" w:rsidRPr="007C058C" w:rsidRDefault="00C8589D" w:rsidP="00C8589D">
      <w:pPr>
        <w:autoSpaceDE w:val="0"/>
        <w:autoSpaceDN w:val="0"/>
        <w:adjustRightInd w:val="0"/>
        <w:spacing w:after="0" w:line="240" w:lineRule="auto"/>
        <w:ind w:right="-1" w:firstLine="709"/>
        <w:jc w:val="center"/>
        <w:rPr>
          <w:rFonts w:ascii="Times New Roman" w:hAnsi="Times New Roman"/>
          <w:sz w:val="28"/>
          <w:szCs w:val="28"/>
          <w:lang w:val="tt"/>
        </w:rPr>
      </w:pPr>
    </w:p>
    <w:p w14:paraId="56C6F402"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5.1. Мөрәҗәгать итүчеләр муниципаль хезмәтне күрсәтүче органның, муниципаль хезмәтне күрсәтүче органның вазыйфаи затының, муниципаль хезмәткәрнең, муниципаль хезмәтне күрсәтүче орган җитәкчесе, күпфункцияле үзәк хезмәткәре, күпфункцияле үзәк хезмәткәре, 210-ФЗ номерлы Федераль законның 16 статьясындагы 1.1 өлешендә каралган күпфункцияле үзәк, оешмалар, шулай ук аларның хезмәткәрләре карарларына һәм гамәлләренә (гамәл кылмавына) судка кадәр шикаять белдерү хокукына ия.</w:t>
      </w:r>
    </w:p>
    <w:p w14:paraId="298BD236"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Гариза бирүче шул исәптән түбәндәге очракларда шикаять белән мөрәҗәгать итә ала:</w:t>
      </w:r>
    </w:p>
    <w:p w14:paraId="740C2127"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1) муниципаль хезмәт күрсәтү турында гарызнамәне, 210-ФЗ номерлы Федераль законның 15.1 статьясында күрсәтелгән гарызнамәне теркәү срогын бозу;</w:t>
      </w:r>
    </w:p>
    <w:p w14:paraId="1060D693"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2) муниципаль хезмәт күрсәтү срогын бозу. Күрсәтелгән очракта мөрәҗәгать итүче тарафыннан күпфункцияле үзәкнең карарларына һәм гамәлләренә (гамәл кылмавына) карата судка кадәр (судтан тыш) шикаять белдерү, күпфункцияле үзәк хезмәткәренә карата шикаять белдерелә торган күпфункцияле үзәккә 210-ФЗ номерлы Федераль законның 16 статьясындагы 1.3 өлеше белән билгеләнгән тәртиптә тиешле муниципаль хезмәтләр күрсәтү йөкләнгән очракта мөмкин;</w:t>
      </w:r>
    </w:p>
    <w:p w14:paraId="6E146D30"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3) мөрәҗәгать итүчедән документларны яисә мәгълүматны таләп итү йә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аларны тапшыру яисә гамәлгә ашыру;</w:t>
      </w:r>
    </w:p>
    <w:p w14:paraId="20ADB596"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4)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каралган документларны мөрәҗәгать итүчедән кабул итүдән баш тарту;</w:t>
      </w:r>
    </w:p>
    <w:p w14:paraId="431C0BBE"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 xml:space="preserve">5) федераль законнарда һәм алар нигезендә кабул ителгән Россия Федерациясенең башка норматив хокукый актларында, Татарстан Республикасы законнарында һәм башка норматив хокукый актларында, муниципаль хокукый актларда баш тарту нигезләре каралмаган булса, муниципаль хезмәт күрсәтүдән баш тарту. Күрсәтелгән очракта мөрәҗәгать итүче тарафыннан күпфункцияле </w:t>
      </w:r>
      <w:r w:rsidRPr="007C058C">
        <w:rPr>
          <w:rFonts w:ascii="Times New Roman" w:hAnsi="Times New Roman"/>
          <w:sz w:val="28"/>
          <w:szCs w:val="28"/>
          <w:lang w:val="tt"/>
        </w:rPr>
        <w:lastRenderedPageBreak/>
        <w:t>үзәкнең карарларына һәм гамәлләренә (гамәл кылмавына) карата судка кадәр (судтан тыш) шикаять белдерү, күпфункцияле үзәк хезмәткәренә карата шикаять белдерелә торган күпфункцияле үзәккә 210-ФЗ номерлы Федераль законның 16 статьясындагы 1.3 өлеше белән билгеләнгән тәртиптә тиешле муниципаль хезмәтләр күрсәтү йөкләнгән очракта мөмкин;</w:t>
      </w:r>
    </w:p>
    <w:p w14:paraId="25FB401B"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6) муниципаль хезмәт күрсәткәндә мөрәҗәгать итүчедән Россия Федерациясенең норматив хокукый актларында, Татарстан Республикасының норматив хокукый актларында, муниципаль хокукый актларда каралмаган түләү таләп ителгәндә;</w:t>
      </w:r>
    </w:p>
    <w:p w14:paraId="32D71B9C"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7) муниципаль хезмәт күрсәтүче орган, муниципаль хезмәт күрсәтүче органның вазыйфаи заты, күпфункцияле үзәк хезмәткәре, 210-ФЗ номерлы Федераль законның 16 статьясындагы 1.1 өлешендә каралган күпфункцияле үзәк хезмәткәре, оешмалар яисә аларның хезмәткәрләренең муниципаль хезмәт күрсәтү нәтиҗәсендә бирелгән документларда җибәрелгән басма хаталарын һәм хаталарын төзәтүдән баш тартуы йә мондый төзәтүләрнең билгеләнгән срогын бозу. Күрсәтелгән очракта мөрәҗәгать итүче тарафыннан күпфункцияле үзәкнең карарларына һәм гамәлләренә (гамәл кылмавына) карата судка кадәр (судтан тыш) шикаять белдерү, күпфункцияле үзәк хезмәткәренә карата шикаять белдерелә торган күпфункцияле үзәккә 210-ФЗ номерлы Федераль законның 16 статьясындагы 1.3 өлеше белән билгеләнгән тәртиптә тиешле муниципаль хезмәтләр күрсәтү йөкләнгән очракта мөмкин;</w:t>
      </w:r>
    </w:p>
    <w:p w14:paraId="014AF44F"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8) муниципаль хезмәт күрсәтү нәтиҗәләре буенча документлар бирү вакытын яки тәртибен бозу;</w:t>
      </w:r>
    </w:p>
    <w:p w14:paraId="338B3CDD"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9) туктатып тору нигезләре федераль законнарда һәм алар нигезендә кабул ителгән Россия Федерациясенең бүтән норматив хокукый актларында, Татарстан Республикасы законнарында һәм башка норматив хокукый актларында, муниципаль хокукый актларда каралмаган булса, муниципаль хезмәт күрсәтүне туктатып тору. Күрсәтелгән очракта мөрәҗәгать итүче тарафыннан күпфункцияле үзәкнең карарларына һәм гамәлләренә (гамәл кылмавына) карата судка кадәр (судтан тыш) шикаять белдерү, күпфункцияле үзәк хезмәткәренә карата шикаять белдерелә торган күпфункцияле үзәккә 210-ФЗ номерлы Федераль законның 16 статьясындагы 1.3 өлеше белән билгеләнгән тәртиптә тиешле муниципаль хезмәт күрсәтүләр йөкләнгән очракта мөмкин.</w:t>
      </w:r>
    </w:p>
    <w:p w14:paraId="7FAAACAB"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10) муниципаль хезмәт күрсәткәндә мөрәҗәгать итүчедән документларны яисә мәгълүматны таләп иткәндә, аларның булмавы һәм (яисә) дөреслеге муниципаль хезмәт күрсәтү өчен кирәкле документларны кабул итүдән башта баш тартканда йә, 210-ФЗ номерлы Федераль законның 7 статьясындагы 1 өлешенең 4 пунктында каралган очраклардан тыш, муниципаль хезмәт күрсәтүдән баш тартканда күрсәтелмәгән. Күрсәтелгән очракта мөрәҗәгать итүче тарафыннан күпфункцияле үзәкнең карарларына һәм гамәлләренә (гамәл кылмавына) карата судка кадәр (судтан тыш) шикаять белдерү, күпфункцияле үзәк хезмәткәренә карата шикаять белдерелә торган күпфункцияле үзәккә 210-ФЗ номерлы Федераль законның 16 статьясындагы 1.3 өлеше белән билгеләнгән тәртиптә тиешле муниципаль хезмәт күрсәтүләр йөкләнгән очракта мөмкин.</w:t>
      </w:r>
    </w:p>
    <w:p w14:paraId="51AF2547"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lastRenderedPageBreak/>
        <w:t>5.2. Шикаять язма рәвештә кәгазь чыганакта, электрон рәвештә муниципаль хезмәтне күрсәтүче органга, күпфункцияле үзәкне гамәлгә куючы (алга таба - күпфункцияле үзәкне гамәлгә куючы) дәүләт хакимиятенең тиешле органына, шулай ук 210-ФЗ номерлы Федераль законның 16 статьясындагы 1.1 өлешендә каралган оешмаларга тапшырыла. Муниципаль хезмәт күрсәтүче орган җитәкчесенең карарларына һәм гамәлләренә (гамәл кылмауларына) шикаятьләр югары органга (аның булганда) бирелә яисә ул булмаганда, турыдан-туры муниципаль хезмәт күрсәтүче орган җитәкчесе тарафыннан карала. Күп функцияле үзәк хезмәткәренең карарларына һәм гамәлләренә (гамәл кылмавына) шикаятьләр шушы күпфункцияле үзәк җитәкчесенә тапшырыла. Күпфункцияле үзәкнең карарларына һәм гамәлләренә (гамәл кылмавына) шикаятьләр күпфункцияле үзәкне оештыручыга яисә Татарстан Республикасының норматив хокукый акты белән вәкаләтле вазыйфаи затка тапшырыла. 210-ФЗ номерлы Федераль законның 16 статьясындагы 1.1 өлешендә каралган оешмалар хезмәткәрләренең карарларына һәм гамәлләренә (гамәл кылмавына) карата шикаятьләр әлеге оешмалар җитәкчеләренә бирелә.</w:t>
      </w:r>
    </w:p>
    <w:p w14:paraId="4735EE7B" w14:textId="77777777" w:rsidR="00C8589D" w:rsidRPr="007C058C" w:rsidRDefault="00C8589D" w:rsidP="00C8589D">
      <w:pPr>
        <w:spacing w:after="0" w:line="240" w:lineRule="auto"/>
        <w:ind w:firstLine="709"/>
        <w:jc w:val="both"/>
        <w:rPr>
          <w:rFonts w:ascii="Times New Roman" w:hAnsi="Times New Roman"/>
          <w:sz w:val="28"/>
          <w:szCs w:val="28"/>
          <w:lang w:val="tt-RU"/>
        </w:rPr>
      </w:pPr>
      <w:r w:rsidRPr="007C058C">
        <w:rPr>
          <w:rFonts w:ascii="Times New Roman" w:hAnsi="Times New Roman"/>
          <w:sz w:val="28"/>
          <w:szCs w:val="28"/>
          <w:lang w:val="tt"/>
        </w:rPr>
        <w:t>Муниципаль хезмәт күрсәтүче органның, муниципаль хезмәт күрсәтүче органның, муниципаль хезмәткәрнең, муниципаль хезмәт күрсәтүче орган җитәкчесенең карарларына һәм гамәлләренә (гамәл кылмавына) карата шикаять почта аша, күпфункцияле үзәк аша, «Интернет» мәгълүмат-телекоммуникация челтәреннән, муниципаль хезмәтне күрсәтүче органның рәсми сайтыннан, Бердәм порталдан яисә Республика порталыннан, судка шикаять бирүнең мәгълүмати системасыннан файдаланып җибәрелергә мөмкин, шулай ук мөрәҗәгать итүчене шәхсән кабул иткәндә кабул ителергә мөмкин. Күпфункцияле үзәкнең карарларына һәм гамәлләренә (гамәл кылмавына) карата шикаять почта аша, «Интернет» мәгълүмат-телекоммуникация челтәреннән, күпфункцияле үзәкнең, Бердәм порталның яисә Республика порталының рәсми сайтыннан, судка шикаять бирүнең мәгълүмат системасы аша җибәрелергә мөмкин, шулай ук мөрәҗәгать итүчене шәхсән кабул иткәндә кабул ителергә мөмкин. 210-ФЗ номерлы Федераль законның 16 статьясындагы 1 өлешендә каралган оешмаларның, шулай ук аларның хезмәткәрләренең карарларына һәм гамәлләренә (гамәл кылмавына) карата шикаять почта аша, «Интернет» мәгълүмат-телекоммуникация челтәреннән, әлеге оешмаларның, Бердәм порталның яисә Республика порталының рәсми сайтларыннан файдаланып җибәрелергә мөмкин, шулай ук мөрәҗәгать итүчене шәхсән кабул иткәндә кабул ителергә мөмкин.</w:t>
      </w:r>
    </w:p>
    <w:p w14:paraId="7B0ACEC7"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5.3. Шикаятьтә түбәндәге мәгълүматлар булырга тиеш:</w:t>
      </w:r>
    </w:p>
    <w:p w14:paraId="68ABB049"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1) 210-ФЗ номерлы Федераль законның 16 статьясындагы 1 өлешендә каралган оешмаларның, аларның җитәкчеләре һәм (яисә) хезмәткәрләре, карарларына һәм гамәлләренә (гамәл кылмавына) карата шикаять белдерелә торган муниципаль хезмәтне күрсәтүче органның, муниципаль хезмәтне күрсәтүче органның вазыйфаи затының йә муниципаль хезмәткәрнең, күпфункцияле үзәкнең, аның җитәкчесенең һәм (яисә) хезмәткәренең, оешмаларының исеме;</w:t>
      </w:r>
    </w:p>
    <w:p w14:paraId="1D96D470"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lastRenderedPageBreak/>
        <w:t>2) гариза бирүченең фамилиясе, исеме, атасының исеме (соңгысы - булган очракта), гариза бирүченең - физик затның яшәү урыны турында мәгълүматлар, гариза бирүченең - юридик затның урнашу урыны турында белешмәләр, шулай ук элемтә өчен телефон номеры (номерлары), электрон почта адресы (булган очракта) һәм гариза бирүчегә җавап җибәрелергә тиешле почта адресы (булганда);</w:t>
      </w:r>
    </w:p>
    <w:p w14:paraId="3E608017"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3) муниципаль хезмәтне күрсәтүче органның, муниципаль хезмәтне күрсәтүче органның вазыйфаи затының йә муниципаль хезмәткәрнең, күпфункцияле үзәкнең хезмәткәре, күпфункцияле үзәк хезмәткәре, 210-ФЗ номерлы Федераль законның 16 статьясындагы 1.1 өлешендә каралган күпфункцияле үзәк хезмәткәре, оешмаларның, аларның хезмәткәрләренең шикаять белдерелә торган карарлары һәм гамәлләре (гамәл кылмавы) турында белешмәләр;</w:t>
      </w:r>
    </w:p>
    <w:p w14:paraId="171EBD10"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 xml:space="preserve">4) мөрәҗәгать итүче муниципаль хезмәтне күрсәтүче органның, муниципаль хезмәтне күрсәтүче органның вазыйфаи затының йә муниципаль хезмәткәрнең, күпфункцияле үзәкнең, күпфункцияле үзәк хезмәткәре, күпфункцияле үзәк хезмәткәре, 210-ФЗ номерлы Федераль законның 16 статьясындагы 1.1 өлешендә каралган оешмаларның, аларның хезмәткәрләренең карары һәм гамәлләре (гамәл кылмавы) белән килешми торган дәлилләр. Гариза бирүче тарафыннан аның дәлилләрен раслый торган документлар (булган очракта) яисә аларның күчермәләре тапшырылырга мөмкин.                     </w:t>
      </w:r>
    </w:p>
    <w:p w14:paraId="1147C5F7"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5.4. Кергән шикаять кергән көннең икенче эш көненнән дә соңга калмыйча теркәлергә тиеш.</w:t>
      </w:r>
    </w:p>
    <w:p w14:paraId="09823C39"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5.5. Муниципаль хезмәт күрсәтүче органга, күпфункцияле үзәкне гамәлгә куючыга, 210-ФЗ номерлы Федераль законның 16 статьясындагы 1.1 өлешендә каралган оешмаларга яисә югарырак органга (ул булганда) кергән шикаять аны теркәгән көннән алып унбиш эш көне эчендә, ә муниципаль хезмәт күрсәтүче органга, күпфункцияле үзәккә, оешмаларга шикаять биргән очракта, мөрәҗәгать итүчедән документларны кабул итеп алганда яисә җибәрелгән хаталарны һәм хаталарны төзәткән очракта яисә билгеләнгән срокларны бозган очракта - аны теркәгән көннән алып биш эш көне эчендә каралырга тиеш.</w:t>
      </w:r>
    </w:p>
    <w:p w14:paraId="644CFF9E"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5.6. Шикаятьне карап тикшерү нәтиҗәләре буенча түбәндәге карарларның берсе кабул ителә:</w:t>
      </w:r>
    </w:p>
    <w:p w14:paraId="78F730FA"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1) шикаять канәгатьләндерелә, шул исәптән кабул ителгән карарны гамәлдән чыгару, муниципаль хезмәт күрсәтү нәтиҗәсендә бирелгән документларда җибәрелгән хаталарны һәм ялгышларны төзәтү, Россия Федерациясе норматив хокукый актлары, Татарстан Республикасы норматив хокукый актлары, муниципаль хокукый актлар белән түләү алу каралмаган очракларда алынган акчаны гариза бирүчегә кире кайтару рәвешендә дә;</w:t>
      </w:r>
    </w:p>
    <w:p w14:paraId="3E1EEC31"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2) шикаять кире кагыла.</w:t>
      </w:r>
    </w:p>
    <w:p w14:paraId="4357F9EE"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Әлеге пунктта күрсәтелгән карар кабул ителгән көннән соң килә торган көннән дә соңга калмыйча, гариза бирүчегә язма рәвештә һәм гариза бирүче теләге буенча электрон рәвештә шикаятьне карап тикшерү нәтиҗәләре турында дәлилләнгән җавап юллана.</w:t>
      </w:r>
    </w:p>
    <w:p w14:paraId="3714AE81"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lastRenderedPageBreak/>
        <w:t>5.7. Шикаятьне карау нәтиҗәләре турында мөрәҗәгать итүчегә биргән җавапта канәгатьләндерелергә тиешле дип танылган очракта, шикаять муниципаль хезмәт күрсәтүче орган, күпфункцияле үзәк йә 210-ФЗ номерлы Федераль законның 16 статьясындагы 1.1 өлешендә каралган оешма тарафыннан башкарыла торган гамәлләр турында мәгълүмат муниципаль хезмәт күрсәткәндә ачыкланган хокук бозуларны кичекмәстән бетерү максатларында бирелә, шулай ук китерелгән уңайсызлыклар өчен гафу үтенәләр һәм мөрәҗәгать итүчегә муниципаль хезмәт алу максатларында башкарырга кирәк булган алга таба гамәлләр турында мәгълүмат күрсәтелә.</w:t>
      </w:r>
    </w:p>
    <w:p w14:paraId="2F7752F2"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5.8. Шикаятьне карау нәтиҗәләре турында мөрәҗәгать итүчегә җавапта канәгатьләндерелмәгән дип танылган очракта, кабул ителгән карарның сәбәпләре турында дәлилле аңлатмалар, шулай ук кабул ителгән карарга шикаять бирү тәртибе турында мәгълүмат бирелә.</w:t>
      </w:r>
    </w:p>
    <w:p w14:paraId="0FB5DDB7" w14:textId="77777777" w:rsidR="00C8589D" w:rsidRPr="007C058C" w:rsidRDefault="00C8589D" w:rsidP="00C8589D">
      <w:pPr>
        <w:spacing w:after="0" w:line="240" w:lineRule="auto"/>
        <w:ind w:firstLine="709"/>
        <w:jc w:val="both"/>
        <w:rPr>
          <w:rFonts w:ascii="Times New Roman" w:hAnsi="Times New Roman"/>
          <w:sz w:val="28"/>
          <w:szCs w:val="28"/>
          <w:lang w:val="tt"/>
        </w:rPr>
      </w:pPr>
      <w:r w:rsidRPr="007C058C">
        <w:rPr>
          <w:rFonts w:ascii="Times New Roman" w:hAnsi="Times New Roman"/>
          <w:sz w:val="28"/>
          <w:szCs w:val="28"/>
          <w:lang w:val="tt"/>
        </w:rPr>
        <w:t xml:space="preserve">5.9. Шикаятьне карап тикшерү барышында яки нәтиҗәләре буенча административ хокук бозу яки җинаять билгеләре ачыкланган очракта, шикаятьләрне карап тикшерү вәкаләте бирелгән вазифаи зат, хезмәткәр булган материалларны, кичекмәстән, прокуратура органнарына юллый.   </w:t>
      </w:r>
    </w:p>
    <w:p w14:paraId="4F077A1D" w14:textId="77777777" w:rsidR="00C8589D" w:rsidRPr="007C058C" w:rsidRDefault="00C8589D" w:rsidP="00F35731">
      <w:pPr>
        <w:spacing w:after="0" w:line="240" w:lineRule="auto"/>
        <w:ind w:firstLine="709"/>
        <w:jc w:val="both"/>
        <w:rPr>
          <w:rFonts w:ascii="Times New Roman" w:hAnsi="Times New Roman"/>
          <w:sz w:val="28"/>
          <w:szCs w:val="28"/>
          <w:lang w:val="tt"/>
        </w:rPr>
      </w:pPr>
    </w:p>
    <w:p w14:paraId="5D59A798" w14:textId="77777777" w:rsidR="00E74D67" w:rsidRPr="007C058C" w:rsidRDefault="00E74D67" w:rsidP="00BC0AAA">
      <w:pPr>
        <w:spacing w:after="0" w:line="240" w:lineRule="auto"/>
        <w:jc w:val="right"/>
        <w:rPr>
          <w:rFonts w:ascii="Times New Roman" w:hAnsi="Times New Roman"/>
          <w:i/>
          <w:color w:val="000000"/>
          <w:spacing w:val="-6"/>
          <w:sz w:val="28"/>
          <w:szCs w:val="28"/>
          <w:lang w:val="tt"/>
        </w:rPr>
        <w:sectPr w:rsidR="00E74D67" w:rsidRPr="007C058C" w:rsidSect="00E74D67">
          <w:headerReference w:type="default" r:id="rId16"/>
          <w:type w:val="continuous"/>
          <w:pgSz w:w="11907" w:h="16840" w:code="9"/>
          <w:pgMar w:top="1134" w:right="851" w:bottom="1134" w:left="1134" w:header="720" w:footer="720" w:gutter="0"/>
          <w:cols w:space="708"/>
          <w:noEndnote/>
          <w:titlePg/>
          <w:docGrid w:linePitch="381"/>
        </w:sectPr>
      </w:pPr>
    </w:p>
    <w:p w14:paraId="71AC22DE" w14:textId="77777777" w:rsidR="00C60677" w:rsidRPr="007C058C" w:rsidRDefault="00C60677" w:rsidP="00C60677">
      <w:pPr>
        <w:spacing w:after="0" w:line="228" w:lineRule="auto"/>
        <w:ind w:left="5812" w:right="-1"/>
        <w:jc w:val="right"/>
        <w:rPr>
          <w:lang w:val="tt-RU"/>
        </w:rPr>
      </w:pPr>
      <w:r w:rsidRPr="007C058C">
        <w:rPr>
          <w:lang w:val="tt"/>
        </w:rPr>
        <w:lastRenderedPageBreak/>
        <w:t>«Россия Федерациясендә автомобиль юллары һәм юл эшчәнлеге турында һәм Россия Федерациясенең аерым закон актларына үзгәрешләр кертү хакында» 2007 елның 8 ноябрендәге 257-ФЗ номерлы Федераль законның 31 статьясында билгеләнгән вәкаләтләр нигезендә авыр й</w:t>
      </w:r>
      <w:r w:rsidRPr="007C058C">
        <w:rPr>
          <w:lang w:val="tt-RU"/>
        </w:rPr>
        <w:t>ө</w:t>
      </w:r>
      <w:r w:rsidRPr="007C058C">
        <w:rPr>
          <w:lang w:val="tt"/>
        </w:rPr>
        <w:t>к һәм (яисә) зур габаритлы транспорт чарасының автомобиль юллары буйлап хәрәкәт итүенә махсус р</w:t>
      </w:r>
      <w:r w:rsidRPr="007C058C">
        <w:rPr>
          <w:lang w:val="tt-RU"/>
        </w:rPr>
        <w:t>ө</w:t>
      </w:r>
      <w:r w:rsidRPr="007C058C">
        <w:rPr>
          <w:lang w:val="tt"/>
        </w:rPr>
        <w:t xml:space="preserve">хсәт бирү буенча муниципаль хезмәт күрсәтүнең административ регламентына </w:t>
      </w:r>
    </w:p>
    <w:p w14:paraId="73C29362" w14:textId="4780AE95" w:rsidR="00C60677" w:rsidRPr="007C058C" w:rsidRDefault="00C60677" w:rsidP="00C60677">
      <w:pPr>
        <w:spacing w:after="0" w:line="228" w:lineRule="auto"/>
        <w:ind w:left="5812" w:right="-1"/>
        <w:jc w:val="right"/>
        <w:rPr>
          <w:rFonts w:ascii="Times New Roman" w:hAnsi="Times New Roman"/>
          <w:color w:val="000000"/>
          <w:spacing w:val="-6"/>
          <w:sz w:val="20"/>
          <w:szCs w:val="20"/>
          <w:lang w:val="tt-RU"/>
        </w:rPr>
      </w:pPr>
      <w:r w:rsidRPr="007C058C">
        <w:rPr>
          <w:lang w:val="tt-RU"/>
        </w:rPr>
        <w:t xml:space="preserve"> 1 нче кушымта</w:t>
      </w:r>
      <w:r w:rsidRPr="007C058C">
        <w:rPr>
          <w:rFonts w:ascii="Times New Roman" w:hAnsi="Times New Roman"/>
          <w:color w:val="000000"/>
          <w:spacing w:val="-6"/>
          <w:sz w:val="20"/>
          <w:szCs w:val="20"/>
          <w:lang w:val="tt-RU"/>
        </w:rPr>
        <w:t xml:space="preserve"> </w:t>
      </w:r>
    </w:p>
    <w:p w14:paraId="305A938B" w14:textId="1DDB05AD" w:rsidR="00185BE6" w:rsidRPr="007C058C" w:rsidRDefault="00185BE6" w:rsidP="00E23FA2">
      <w:pPr>
        <w:spacing w:after="0" w:line="240" w:lineRule="auto"/>
        <w:ind w:left="5245"/>
        <w:rPr>
          <w:rFonts w:ascii="Times New Roman" w:hAnsi="Times New Roman"/>
          <w:sz w:val="24"/>
          <w:szCs w:val="24"/>
          <w:lang w:val="tt-RU"/>
        </w:rPr>
      </w:pPr>
      <w:r w:rsidRPr="007C058C">
        <w:rPr>
          <w:rFonts w:ascii="Times New Roman" w:hAnsi="Times New Roman"/>
          <w:sz w:val="24"/>
          <w:szCs w:val="24"/>
          <w:lang w:val="tt-RU"/>
        </w:rPr>
        <w:t>Форма</w:t>
      </w:r>
    </w:p>
    <w:p w14:paraId="6D14035D" w14:textId="77777777" w:rsidR="00E23FA2" w:rsidRPr="007C058C" w:rsidRDefault="00E23FA2" w:rsidP="00A35AEC">
      <w:pPr>
        <w:spacing w:after="0" w:line="240" w:lineRule="auto"/>
        <w:jc w:val="right"/>
        <w:rPr>
          <w:rFonts w:ascii="Times New Roman" w:hAnsi="Times New Roman"/>
          <w:sz w:val="24"/>
          <w:szCs w:val="24"/>
          <w:lang w:val="tt-RU"/>
        </w:rPr>
      </w:pPr>
    </w:p>
    <w:p w14:paraId="6417E52E" w14:textId="77777777" w:rsidR="00534E6D" w:rsidRPr="007C058C" w:rsidRDefault="00534E6D" w:rsidP="00A35AEC">
      <w:pPr>
        <w:spacing w:after="0" w:line="240" w:lineRule="auto"/>
        <w:ind w:right="-1" w:firstLine="709"/>
        <w:jc w:val="center"/>
        <w:rPr>
          <w:rFonts w:ascii="Times New Roman" w:hAnsi="Times New Roman"/>
          <w:color w:val="000000"/>
          <w:spacing w:val="-6"/>
          <w:sz w:val="28"/>
          <w:szCs w:val="28"/>
          <w:lang w:val="tt-RU"/>
        </w:rPr>
      </w:pPr>
    </w:p>
    <w:p w14:paraId="03BFF7F2" w14:textId="77777777" w:rsidR="00534E6D" w:rsidRPr="007C058C" w:rsidRDefault="00534E6D" w:rsidP="00A35AEC">
      <w:pPr>
        <w:spacing w:after="0" w:line="240" w:lineRule="auto"/>
        <w:ind w:right="-1" w:firstLine="709"/>
        <w:jc w:val="center"/>
        <w:rPr>
          <w:rFonts w:ascii="Times New Roman" w:hAnsi="Times New Roman"/>
          <w:color w:val="000000"/>
          <w:spacing w:val="-6"/>
          <w:sz w:val="28"/>
          <w:szCs w:val="28"/>
          <w:lang w:val="tt-RU"/>
        </w:rPr>
      </w:pPr>
    </w:p>
    <w:p w14:paraId="7697B768" w14:textId="77777777" w:rsidR="00534E6D" w:rsidRPr="007C058C" w:rsidRDefault="00534E6D" w:rsidP="00A35AEC">
      <w:pPr>
        <w:spacing w:after="0" w:line="240" w:lineRule="auto"/>
        <w:ind w:right="-1" w:firstLine="709"/>
        <w:jc w:val="center"/>
        <w:rPr>
          <w:rFonts w:ascii="Times New Roman" w:hAnsi="Times New Roman"/>
          <w:color w:val="000000"/>
          <w:spacing w:val="-6"/>
          <w:sz w:val="28"/>
          <w:szCs w:val="28"/>
          <w:lang w:val="tt-RU"/>
        </w:rPr>
      </w:pPr>
    </w:p>
    <w:p w14:paraId="303C5B4C" w14:textId="77777777" w:rsidR="00534E6D" w:rsidRPr="007C058C" w:rsidRDefault="00534E6D" w:rsidP="00A35AEC">
      <w:pPr>
        <w:spacing w:after="0" w:line="240" w:lineRule="auto"/>
        <w:ind w:right="-1" w:firstLine="709"/>
        <w:jc w:val="center"/>
        <w:rPr>
          <w:rFonts w:ascii="Times New Roman" w:hAnsi="Times New Roman"/>
          <w:sz w:val="28"/>
          <w:szCs w:val="28"/>
          <w:lang w:val="tt-RU"/>
        </w:rPr>
      </w:pPr>
      <w:r w:rsidRPr="007C058C">
        <w:rPr>
          <w:rFonts w:ascii="Times New Roman" w:hAnsi="Times New Roman"/>
          <w:sz w:val="28"/>
          <w:szCs w:val="28"/>
          <w:lang w:val="tt-RU"/>
        </w:rPr>
        <w:t xml:space="preserve">Авыр йөк һәм (яисә) эре габаритлы транспорт чарасының автомобиль юллары буйлап хәрәкәтенә _______ номерлы махсус рөхсәт </w:t>
      </w:r>
    </w:p>
    <w:p w14:paraId="5C164C20" w14:textId="168737D9" w:rsidR="00A35AEC" w:rsidRPr="007C058C" w:rsidRDefault="00534E6D" w:rsidP="00A35AEC">
      <w:pPr>
        <w:spacing w:after="0" w:line="240" w:lineRule="auto"/>
        <w:ind w:right="-1" w:firstLine="709"/>
        <w:jc w:val="center"/>
        <w:rPr>
          <w:rFonts w:ascii="Times New Roman" w:hAnsi="Times New Roman"/>
          <w:color w:val="000000"/>
          <w:spacing w:val="-6"/>
          <w:sz w:val="28"/>
          <w:szCs w:val="28"/>
          <w:lang w:val="tt-RU"/>
        </w:rPr>
      </w:pPr>
      <w:r w:rsidRPr="007C058C">
        <w:rPr>
          <w:rFonts w:ascii="Times New Roman" w:hAnsi="Times New Roman"/>
          <w:sz w:val="28"/>
          <w:szCs w:val="28"/>
          <w:lang w:val="tt-RU"/>
        </w:rPr>
        <w:t>(алгы ягы)</w:t>
      </w:r>
    </w:p>
    <w:p w14:paraId="4E475174" w14:textId="77777777" w:rsidR="00A35AEC" w:rsidRPr="007C058C" w:rsidRDefault="00A35AEC" w:rsidP="00F87D0E">
      <w:pPr>
        <w:spacing w:after="0" w:line="240" w:lineRule="auto"/>
        <w:ind w:right="-1" w:firstLine="709"/>
        <w:jc w:val="right"/>
        <w:rPr>
          <w:rFonts w:ascii="Times New Roman" w:hAnsi="Times New Roman"/>
          <w:color w:val="000000"/>
          <w:spacing w:val="-6"/>
          <w:sz w:val="28"/>
          <w:szCs w:val="28"/>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36"/>
        <w:gridCol w:w="624"/>
        <w:gridCol w:w="909"/>
        <w:gridCol w:w="1051"/>
        <w:gridCol w:w="480"/>
        <w:gridCol w:w="379"/>
        <w:gridCol w:w="1191"/>
        <w:gridCol w:w="340"/>
        <w:gridCol w:w="2900"/>
      </w:tblGrid>
      <w:tr w:rsidR="00A35AEC" w:rsidRPr="007C058C" w14:paraId="3B1C5CE1" w14:textId="77777777" w:rsidTr="00A35AEC">
        <w:tc>
          <w:tcPr>
            <w:tcW w:w="5120" w:type="dxa"/>
            <w:gridSpan w:val="4"/>
          </w:tcPr>
          <w:p w14:paraId="0818AEAB" w14:textId="2CF08494" w:rsidR="00A35AEC" w:rsidRPr="007C058C" w:rsidRDefault="00534E6D" w:rsidP="00534E6D">
            <w:pPr>
              <w:pStyle w:val="ConsPlusNormal"/>
              <w:rPr>
                <w:rFonts w:ascii="Times New Roman" w:hAnsi="Times New Roman" w:cs="Times New Roman"/>
                <w:sz w:val="24"/>
                <w:szCs w:val="24"/>
              </w:rPr>
            </w:pPr>
            <w:r w:rsidRPr="007C058C">
              <w:rPr>
                <w:rFonts w:ascii="Times New Roman" w:hAnsi="Times New Roman" w:cs="Times New Roman"/>
                <w:sz w:val="24"/>
                <w:szCs w:val="24"/>
                <w:lang w:val="tt-RU"/>
              </w:rPr>
              <w:t>Ташу төре</w:t>
            </w:r>
            <w:r w:rsidRPr="007C058C">
              <w:rPr>
                <w:rFonts w:ascii="Times New Roman" w:hAnsi="Times New Roman" w:cs="Times New Roman"/>
                <w:sz w:val="24"/>
                <w:szCs w:val="24"/>
              </w:rPr>
              <w:t xml:space="preserve"> (</w:t>
            </w:r>
            <w:r w:rsidRPr="007C058C">
              <w:rPr>
                <w:rFonts w:ascii="Times New Roman" w:hAnsi="Times New Roman" w:cs="Times New Roman"/>
                <w:sz w:val="24"/>
                <w:szCs w:val="24"/>
                <w:lang w:val="tt-RU"/>
              </w:rPr>
              <w:t>җирле</w:t>
            </w:r>
            <w:r w:rsidR="00A35AEC" w:rsidRPr="007C058C">
              <w:rPr>
                <w:rFonts w:ascii="Times New Roman" w:hAnsi="Times New Roman" w:cs="Times New Roman"/>
                <w:sz w:val="24"/>
                <w:szCs w:val="24"/>
              </w:rPr>
              <w:t>)</w:t>
            </w:r>
          </w:p>
        </w:tc>
        <w:tc>
          <w:tcPr>
            <w:tcW w:w="859" w:type="dxa"/>
            <w:gridSpan w:val="2"/>
          </w:tcPr>
          <w:p w14:paraId="35F18135" w14:textId="77777777" w:rsidR="00A35AEC" w:rsidRPr="007C058C" w:rsidRDefault="00A35AEC" w:rsidP="00A35AEC">
            <w:pPr>
              <w:pStyle w:val="ConsPlusNormal"/>
              <w:ind w:firstLine="0"/>
              <w:rPr>
                <w:rFonts w:ascii="Times New Roman" w:hAnsi="Times New Roman" w:cs="Times New Roman"/>
                <w:sz w:val="24"/>
                <w:szCs w:val="24"/>
              </w:rPr>
            </w:pPr>
          </w:p>
        </w:tc>
        <w:tc>
          <w:tcPr>
            <w:tcW w:w="1191" w:type="dxa"/>
          </w:tcPr>
          <w:p w14:paraId="0CF692BE" w14:textId="238FF963" w:rsidR="00A35AEC" w:rsidRPr="007C058C" w:rsidRDefault="00534E6D" w:rsidP="00A35AEC">
            <w:pPr>
              <w:pStyle w:val="ConsPlusNormal"/>
              <w:ind w:firstLine="0"/>
              <w:rPr>
                <w:rFonts w:ascii="Times New Roman" w:hAnsi="Times New Roman" w:cs="Times New Roman"/>
                <w:sz w:val="24"/>
                <w:szCs w:val="24"/>
                <w:lang w:val="tt-RU"/>
              </w:rPr>
            </w:pPr>
            <w:r w:rsidRPr="007C058C">
              <w:rPr>
                <w:rFonts w:ascii="Times New Roman" w:hAnsi="Times New Roman" w:cs="Times New Roman"/>
                <w:sz w:val="24"/>
                <w:szCs w:val="24"/>
                <w:lang w:val="tt-RU"/>
              </w:rPr>
              <w:t>Ел</w:t>
            </w:r>
          </w:p>
        </w:tc>
        <w:tc>
          <w:tcPr>
            <w:tcW w:w="3240" w:type="dxa"/>
            <w:gridSpan w:val="2"/>
          </w:tcPr>
          <w:p w14:paraId="6A68373F" w14:textId="77777777" w:rsidR="00A35AEC" w:rsidRPr="007C058C" w:rsidRDefault="00A35AEC" w:rsidP="005C3B80">
            <w:pPr>
              <w:pStyle w:val="ConsPlusNormal"/>
              <w:rPr>
                <w:rFonts w:ascii="Times New Roman" w:hAnsi="Times New Roman" w:cs="Times New Roman"/>
                <w:sz w:val="24"/>
                <w:szCs w:val="24"/>
              </w:rPr>
            </w:pPr>
          </w:p>
        </w:tc>
      </w:tr>
      <w:tr w:rsidR="00A35AEC" w:rsidRPr="007C058C" w14:paraId="6BEAE722" w14:textId="77777777" w:rsidTr="00A35AEC">
        <w:tc>
          <w:tcPr>
            <w:tcW w:w="2536" w:type="dxa"/>
          </w:tcPr>
          <w:p w14:paraId="4A23FA48" w14:textId="7E5C6274" w:rsidR="00A35AEC" w:rsidRPr="007C058C" w:rsidRDefault="00534E6D" w:rsidP="00A35AEC">
            <w:pPr>
              <w:pStyle w:val="ConsPlusNormal"/>
              <w:ind w:firstLine="0"/>
              <w:rPr>
                <w:rFonts w:ascii="Times New Roman" w:hAnsi="Times New Roman" w:cs="Times New Roman"/>
                <w:sz w:val="24"/>
                <w:szCs w:val="24"/>
                <w:lang w:val="tt-RU"/>
              </w:rPr>
            </w:pPr>
            <w:r w:rsidRPr="007C058C">
              <w:rPr>
                <w:rFonts w:ascii="Times New Roman" w:hAnsi="Times New Roman" w:cs="Times New Roman"/>
                <w:sz w:val="24"/>
                <w:szCs w:val="24"/>
                <w:lang w:val="tt-RU"/>
              </w:rPr>
              <w:t>Рөхсәт ителә</w:t>
            </w:r>
          </w:p>
        </w:tc>
        <w:tc>
          <w:tcPr>
            <w:tcW w:w="624" w:type="dxa"/>
          </w:tcPr>
          <w:p w14:paraId="61456E20" w14:textId="77777777" w:rsidR="00A35AEC" w:rsidRPr="007C058C" w:rsidRDefault="00A35AEC" w:rsidP="005C3B80">
            <w:pPr>
              <w:pStyle w:val="ConsPlusNormal"/>
              <w:rPr>
                <w:rFonts w:ascii="Times New Roman" w:hAnsi="Times New Roman" w:cs="Times New Roman"/>
                <w:sz w:val="24"/>
                <w:szCs w:val="24"/>
              </w:rPr>
            </w:pPr>
          </w:p>
        </w:tc>
        <w:tc>
          <w:tcPr>
            <w:tcW w:w="2819" w:type="dxa"/>
            <w:gridSpan w:val="4"/>
          </w:tcPr>
          <w:p w14:paraId="3F9EB6E3" w14:textId="7DBABA71" w:rsidR="00A35AEC" w:rsidRPr="007C058C" w:rsidRDefault="00534E6D" w:rsidP="00A35AEC">
            <w:pPr>
              <w:pStyle w:val="ConsPlusNormal"/>
              <w:ind w:firstLine="0"/>
              <w:rPr>
                <w:rFonts w:ascii="Times New Roman" w:hAnsi="Times New Roman" w:cs="Times New Roman"/>
                <w:sz w:val="24"/>
                <w:szCs w:val="24"/>
                <w:lang w:val="tt-RU"/>
              </w:rPr>
            </w:pPr>
            <w:r w:rsidRPr="007C058C">
              <w:rPr>
                <w:rFonts w:ascii="Times New Roman" w:hAnsi="Times New Roman" w:cs="Times New Roman"/>
                <w:sz w:val="24"/>
                <w:szCs w:val="24"/>
                <w:lang w:val="tt-RU"/>
              </w:rPr>
              <w:t>Вакыты, срогы</w:t>
            </w:r>
          </w:p>
        </w:tc>
        <w:tc>
          <w:tcPr>
            <w:tcW w:w="1191" w:type="dxa"/>
          </w:tcPr>
          <w:p w14:paraId="46DB0692" w14:textId="77777777" w:rsidR="00A35AEC" w:rsidRPr="007C058C" w:rsidRDefault="00A35AEC" w:rsidP="00A35AEC">
            <w:pPr>
              <w:pStyle w:val="ConsPlusNormal"/>
              <w:ind w:firstLine="0"/>
              <w:rPr>
                <w:rFonts w:ascii="Times New Roman" w:hAnsi="Times New Roman" w:cs="Times New Roman"/>
                <w:sz w:val="24"/>
                <w:szCs w:val="24"/>
              </w:rPr>
            </w:pPr>
          </w:p>
        </w:tc>
        <w:tc>
          <w:tcPr>
            <w:tcW w:w="3240" w:type="dxa"/>
            <w:gridSpan w:val="2"/>
          </w:tcPr>
          <w:p w14:paraId="5B97DC4A" w14:textId="7F8F7E41" w:rsidR="00A35AEC" w:rsidRPr="007C058C" w:rsidRDefault="00A35AEC" w:rsidP="00A35AEC">
            <w:pPr>
              <w:pStyle w:val="ConsPlusNormal"/>
              <w:ind w:firstLine="60"/>
              <w:rPr>
                <w:rFonts w:ascii="Times New Roman" w:hAnsi="Times New Roman" w:cs="Times New Roman"/>
                <w:sz w:val="24"/>
                <w:szCs w:val="24"/>
              </w:rPr>
            </w:pPr>
          </w:p>
        </w:tc>
      </w:tr>
      <w:tr w:rsidR="00A35AEC" w:rsidRPr="007C058C" w14:paraId="2172EE02" w14:textId="77777777" w:rsidTr="00A35AEC">
        <w:tc>
          <w:tcPr>
            <w:tcW w:w="10410" w:type="dxa"/>
            <w:gridSpan w:val="9"/>
          </w:tcPr>
          <w:p w14:paraId="2DB204E7" w14:textId="1856E023" w:rsidR="00A35AEC" w:rsidRPr="007C058C" w:rsidRDefault="00534E6D" w:rsidP="005C3B80">
            <w:pPr>
              <w:pStyle w:val="ConsPlusNormal"/>
              <w:rPr>
                <w:rFonts w:ascii="Times New Roman" w:hAnsi="Times New Roman" w:cs="Times New Roman"/>
                <w:sz w:val="24"/>
                <w:szCs w:val="24"/>
                <w:lang w:val="tt-RU"/>
              </w:rPr>
            </w:pPr>
            <w:r w:rsidRPr="007C058C">
              <w:rPr>
                <w:rFonts w:ascii="Times New Roman" w:hAnsi="Times New Roman" w:cs="Times New Roman"/>
                <w:sz w:val="24"/>
                <w:szCs w:val="24"/>
                <w:lang w:val="tt-RU"/>
              </w:rPr>
              <w:t>Маршруты буенча</w:t>
            </w:r>
          </w:p>
        </w:tc>
      </w:tr>
      <w:tr w:rsidR="00A35AEC" w:rsidRPr="007C058C" w14:paraId="0D1C4AEB" w14:textId="77777777" w:rsidTr="00A35AEC">
        <w:tc>
          <w:tcPr>
            <w:tcW w:w="10410" w:type="dxa"/>
            <w:gridSpan w:val="9"/>
          </w:tcPr>
          <w:p w14:paraId="51217F45" w14:textId="77777777" w:rsidR="00A35AEC" w:rsidRPr="007C058C" w:rsidRDefault="00A35AEC" w:rsidP="005C3B80">
            <w:pPr>
              <w:pStyle w:val="ConsPlusNormal"/>
              <w:rPr>
                <w:rFonts w:ascii="Times New Roman" w:hAnsi="Times New Roman" w:cs="Times New Roman"/>
                <w:sz w:val="24"/>
                <w:szCs w:val="24"/>
              </w:rPr>
            </w:pPr>
          </w:p>
        </w:tc>
      </w:tr>
      <w:tr w:rsidR="00A35AEC" w:rsidRPr="007C058C" w14:paraId="7C1B1326" w14:textId="77777777" w:rsidTr="00A35AEC">
        <w:tc>
          <w:tcPr>
            <w:tcW w:w="10410" w:type="dxa"/>
            <w:gridSpan w:val="9"/>
          </w:tcPr>
          <w:p w14:paraId="1172CC7A" w14:textId="706364F5" w:rsidR="00A35AEC" w:rsidRPr="007C058C" w:rsidRDefault="00534E6D" w:rsidP="005C3B80">
            <w:pPr>
              <w:pStyle w:val="ConsPlusNormal"/>
              <w:rPr>
                <w:rFonts w:ascii="Times New Roman" w:hAnsi="Times New Roman" w:cs="Times New Roman"/>
                <w:sz w:val="24"/>
                <w:szCs w:val="24"/>
              </w:rPr>
            </w:pPr>
            <w:proofErr w:type="gramStart"/>
            <w:r w:rsidRPr="007C058C">
              <w:rPr>
                <w:rFonts w:ascii="Times New Roman" w:hAnsi="Times New Roman" w:cs="Times New Roman"/>
                <w:sz w:val="24"/>
                <w:szCs w:val="24"/>
              </w:rPr>
              <w:t>Транспорт чарасы (автопоезд) (транспорт чарасы маркасы һәм моделе (йөк ташу, тагылма), транспорт чарасының дәүләт теркәү билгесе (йөк тарту, тагылма (ярымприцеп).</w:t>
            </w:r>
            <w:proofErr w:type="gramEnd"/>
          </w:p>
        </w:tc>
      </w:tr>
      <w:tr w:rsidR="00A35AEC" w:rsidRPr="007C058C" w14:paraId="4FD232D3" w14:textId="77777777" w:rsidTr="00A35AEC">
        <w:tc>
          <w:tcPr>
            <w:tcW w:w="10410" w:type="dxa"/>
            <w:gridSpan w:val="9"/>
          </w:tcPr>
          <w:p w14:paraId="35BA86CD" w14:textId="77777777" w:rsidR="00A35AEC" w:rsidRPr="007C058C" w:rsidRDefault="00A35AEC" w:rsidP="005C3B80">
            <w:pPr>
              <w:pStyle w:val="ConsPlusNormal"/>
              <w:rPr>
                <w:rFonts w:ascii="Times New Roman" w:hAnsi="Times New Roman" w:cs="Times New Roman"/>
                <w:sz w:val="24"/>
                <w:szCs w:val="24"/>
              </w:rPr>
            </w:pPr>
          </w:p>
        </w:tc>
      </w:tr>
      <w:tr w:rsidR="00A35AEC" w:rsidRPr="007C058C" w14:paraId="3D91A75E" w14:textId="77777777" w:rsidTr="00A35AEC">
        <w:tc>
          <w:tcPr>
            <w:tcW w:w="10410" w:type="dxa"/>
            <w:gridSpan w:val="9"/>
          </w:tcPr>
          <w:p w14:paraId="4DF4A603" w14:textId="3676D813" w:rsidR="00A35AEC" w:rsidRPr="007C058C" w:rsidRDefault="00534E6D" w:rsidP="005C3B80">
            <w:pPr>
              <w:pStyle w:val="ConsPlusNormal"/>
              <w:rPr>
                <w:rFonts w:ascii="Times New Roman" w:hAnsi="Times New Roman" w:cs="Times New Roman"/>
                <w:sz w:val="24"/>
                <w:szCs w:val="24"/>
              </w:rPr>
            </w:pPr>
            <w:r w:rsidRPr="007C058C">
              <w:rPr>
                <w:rFonts w:ascii="Times New Roman" w:hAnsi="Times New Roman" w:cs="Times New Roman"/>
                <w:sz w:val="24"/>
                <w:szCs w:val="24"/>
              </w:rPr>
              <w:t>Транспорт чарасы хуҗасының исеме, адресы һә</w:t>
            </w:r>
            <w:proofErr w:type="gramStart"/>
            <w:r w:rsidRPr="007C058C">
              <w:rPr>
                <w:rFonts w:ascii="Times New Roman" w:hAnsi="Times New Roman" w:cs="Times New Roman"/>
                <w:sz w:val="24"/>
                <w:szCs w:val="24"/>
              </w:rPr>
              <w:t>м</w:t>
            </w:r>
            <w:proofErr w:type="gramEnd"/>
            <w:r w:rsidRPr="007C058C">
              <w:rPr>
                <w:rFonts w:ascii="Times New Roman" w:hAnsi="Times New Roman" w:cs="Times New Roman"/>
                <w:sz w:val="24"/>
                <w:szCs w:val="24"/>
              </w:rPr>
              <w:t xml:space="preserve"> телефоны</w:t>
            </w:r>
          </w:p>
        </w:tc>
      </w:tr>
      <w:tr w:rsidR="00A35AEC" w:rsidRPr="007C058C" w14:paraId="6BC39197" w14:textId="77777777" w:rsidTr="00A35AEC">
        <w:tc>
          <w:tcPr>
            <w:tcW w:w="10410" w:type="dxa"/>
            <w:gridSpan w:val="9"/>
          </w:tcPr>
          <w:p w14:paraId="17CE98AB" w14:textId="77777777" w:rsidR="00A35AEC" w:rsidRPr="007C058C" w:rsidRDefault="00A35AEC" w:rsidP="005C3B80">
            <w:pPr>
              <w:pStyle w:val="ConsPlusNormal"/>
              <w:rPr>
                <w:rFonts w:ascii="Times New Roman" w:hAnsi="Times New Roman" w:cs="Times New Roman"/>
                <w:sz w:val="24"/>
                <w:szCs w:val="24"/>
              </w:rPr>
            </w:pPr>
          </w:p>
        </w:tc>
      </w:tr>
      <w:tr w:rsidR="00A35AEC" w:rsidRPr="007C058C" w14:paraId="6A953441" w14:textId="77777777" w:rsidTr="00A35AEC">
        <w:tc>
          <w:tcPr>
            <w:tcW w:w="10410" w:type="dxa"/>
            <w:gridSpan w:val="9"/>
          </w:tcPr>
          <w:p w14:paraId="48B533E8" w14:textId="6BCC5729" w:rsidR="00A35AEC" w:rsidRPr="007C058C" w:rsidRDefault="00534E6D" w:rsidP="005C3B80">
            <w:pPr>
              <w:pStyle w:val="ConsPlusNormal"/>
              <w:rPr>
                <w:rFonts w:ascii="Times New Roman" w:hAnsi="Times New Roman" w:cs="Times New Roman"/>
                <w:sz w:val="24"/>
                <w:szCs w:val="24"/>
              </w:rPr>
            </w:pPr>
            <w:r w:rsidRPr="007C058C">
              <w:rPr>
                <w:rFonts w:ascii="Times New Roman" w:hAnsi="Times New Roman" w:cs="Times New Roman"/>
                <w:sz w:val="24"/>
                <w:szCs w:val="24"/>
              </w:rPr>
              <w:t>Йөкнең характеристикасы (исеме, габариты, массасы)</w:t>
            </w:r>
          </w:p>
        </w:tc>
      </w:tr>
      <w:tr w:rsidR="00A35AEC" w:rsidRPr="007C058C" w14:paraId="72072320" w14:textId="77777777" w:rsidTr="00A35AEC">
        <w:tc>
          <w:tcPr>
            <w:tcW w:w="10410" w:type="dxa"/>
            <w:gridSpan w:val="9"/>
          </w:tcPr>
          <w:p w14:paraId="79028DCE" w14:textId="77777777" w:rsidR="00A35AEC" w:rsidRPr="007C058C" w:rsidRDefault="00A35AEC" w:rsidP="005C3B80">
            <w:pPr>
              <w:pStyle w:val="ConsPlusNormal"/>
              <w:rPr>
                <w:rFonts w:ascii="Times New Roman" w:hAnsi="Times New Roman" w:cs="Times New Roman"/>
                <w:sz w:val="24"/>
                <w:szCs w:val="24"/>
              </w:rPr>
            </w:pPr>
          </w:p>
        </w:tc>
      </w:tr>
      <w:tr w:rsidR="00A35AEC" w:rsidRPr="007C058C" w14:paraId="7C53E67C" w14:textId="77777777" w:rsidTr="00A35AEC">
        <w:tc>
          <w:tcPr>
            <w:tcW w:w="10410" w:type="dxa"/>
            <w:gridSpan w:val="9"/>
          </w:tcPr>
          <w:p w14:paraId="16DB763E" w14:textId="03185FC2" w:rsidR="00A35AEC" w:rsidRPr="007C058C" w:rsidRDefault="00534E6D" w:rsidP="005C3B80">
            <w:pPr>
              <w:pStyle w:val="ConsPlusNormal"/>
              <w:rPr>
                <w:rFonts w:ascii="Times New Roman" w:hAnsi="Times New Roman" w:cs="Times New Roman"/>
                <w:sz w:val="24"/>
                <w:szCs w:val="24"/>
              </w:rPr>
            </w:pPr>
            <w:r w:rsidRPr="007C058C">
              <w:rPr>
                <w:rFonts w:ascii="Times New Roman" w:hAnsi="Times New Roman" w:cs="Times New Roman"/>
                <w:sz w:val="24"/>
                <w:szCs w:val="24"/>
              </w:rPr>
              <w:t>Транспорт чарасы параметрлары (Автопоезд)</w:t>
            </w:r>
          </w:p>
        </w:tc>
      </w:tr>
      <w:tr w:rsidR="00A35AEC" w:rsidRPr="007C058C" w14:paraId="2C7B37E8" w14:textId="77777777" w:rsidTr="00A35AEC">
        <w:tc>
          <w:tcPr>
            <w:tcW w:w="4069" w:type="dxa"/>
            <w:gridSpan w:val="3"/>
            <w:vMerge w:val="restart"/>
          </w:tcPr>
          <w:p w14:paraId="39BE2B91" w14:textId="7268C503" w:rsidR="00A35AEC" w:rsidRPr="007C058C" w:rsidRDefault="00534E6D" w:rsidP="00534E6D">
            <w:pPr>
              <w:pStyle w:val="ConsPlusNormal"/>
              <w:ind w:firstLine="0"/>
              <w:rPr>
                <w:rFonts w:ascii="Times New Roman" w:hAnsi="Times New Roman" w:cs="Times New Roman"/>
                <w:sz w:val="24"/>
                <w:szCs w:val="24"/>
              </w:rPr>
            </w:pPr>
            <w:r w:rsidRPr="007C058C">
              <w:rPr>
                <w:rFonts w:ascii="Times New Roman" w:hAnsi="Times New Roman" w:cs="Times New Roman"/>
                <w:sz w:val="24"/>
                <w:szCs w:val="24"/>
                <w:lang w:val="tt-RU"/>
              </w:rPr>
              <w:t xml:space="preserve">Йөкле/йөксез транспорт чарасының ( автопоезд) массасы </w:t>
            </w:r>
            <w:r w:rsidR="00A35AEC" w:rsidRPr="007C058C">
              <w:rPr>
                <w:rFonts w:ascii="Times New Roman" w:hAnsi="Times New Roman" w:cs="Times New Roman"/>
                <w:sz w:val="24"/>
                <w:szCs w:val="24"/>
              </w:rPr>
              <w:t>(т)</w:t>
            </w:r>
          </w:p>
        </w:tc>
        <w:tc>
          <w:tcPr>
            <w:tcW w:w="1051" w:type="dxa"/>
            <w:vMerge w:val="restart"/>
          </w:tcPr>
          <w:p w14:paraId="4F9A3191" w14:textId="77777777" w:rsidR="00A35AEC" w:rsidRPr="007C058C" w:rsidRDefault="00A35AEC" w:rsidP="005C3B80">
            <w:pPr>
              <w:pStyle w:val="ConsPlusNormal"/>
              <w:rPr>
                <w:rFonts w:ascii="Times New Roman" w:hAnsi="Times New Roman" w:cs="Times New Roman"/>
                <w:sz w:val="24"/>
                <w:szCs w:val="24"/>
              </w:rPr>
            </w:pPr>
          </w:p>
        </w:tc>
        <w:tc>
          <w:tcPr>
            <w:tcW w:w="2050" w:type="dxa"/>
            <w:gridSpan w:val="3"/>
          </w:tcPr>
          <w:p w14:paraId="696C63FC" w14:textId="1270B4A8" w:rsidR="00A35AEC" w:rsidRPr="007C058C" w:rsidRDefault="00534E6D" w:rsidP="00A35AEC">
            <w:pPr>
              <w:pStyle w:val="ConsPlusNormal"/>
              <w:ind w:firstLine="0"/>
              <w:rPr>
                <w:rFonts w:ascii="Times New Roman" w:hAnsi="Times New Roman" w:cs="Times New Roman"/>
                <w:sz w:val="24"/>
                <w:szCs w:val="24"/>
              </w:rPr>
            </w:pPr>
            <w:r w:rsidRPr="007C058C">
              <w:rPr>
                <w:rFonts w:ascii="Times New Roman" w:hAnsi="Times New Roman" w:cs="Times New Roman"/>
                <w:sz w:val="24"/>
                <w:szCs w:val="24"/>
                <w:lang w:val="tt-RU"/>
              </w:rPr>
              <w:t>Тягач массасы</w:t>
            </w:r>
            <w:r w:rsidR="00A35AEC" w:rsidRPr="007C058C">
              <w:rPr>
                <w:rFonts w:ascii="Times New Roman" w:hAnsi="Times New Roman" w:cs="Times New Roman"/>
                <w:sz w:val="24"/>
                <w:szCs w:val="24"/>
              </w:rPr>
              <w:t xml:space="preserve"> (т)</w:t>
            </w:r>
          </w:p>
        </w:tc>
        <w:tc>
          <w:tcPr>
            <w:tcW w:w="3240" w:type="dxa"/>
            <w:gridSpan w:val="2"/>
          </w:tcPr>
          <w:p w14:paraId="7E44B25B" w14:textId="1301ADF2" w:rsidR="00A35AEC" w:rsidRPr="007C058C" w:rsidRDefault="00C6192F" w:rsidP="00A35AEC">
            <w:pPr>
              <w:pStyle w:val="ConsPlusNormal"/>
              <w:ind w:firstLine="60"/>
              <w:rPr>
                <w:rFonts w:ascii="Times New Roman" w:hAnsi="Times New Roman" w:cs="Times New Roman"/>
                <w:sz w:val="24"/>
                <w:szCs w:val="24"/>
              </w:rPr>
            </w:pPr>
            <w:r w:rsidRPr="007C058C">
              <w:rPr>
                <w:rFonts w:ascii="Times New Roman" w:hAnsi="Times New Roman" w:cs="Times New Roman"/>
                <w:sz w:val="24"/>
                <w:szCs w:val="24"/>
                <w:lang w:val="tt-RU"/>
              </w:rPr>
              <w:t>П</w:t>
            </w:r>
            <w:r w:rsidRPr="007C058C">
              <w:rPr>
                <w:rFonts w:ascii="Times New Roman" w:hAnsi="Times New Roman" w:cs="Times New Roman"/>
                <w:sz w:val="24"/>
                <w:szCs w:val="24"/>
              </w:rPr>
              <w:t>рицеп</w:t>
            </w:r>
            <w:r w:rsidRPr="007C058C">
              <w:rPr>
                <w:rFonts w:ascii="Times New Roman" w:hAnsi="Times New Roman" w:cs="Times New Roman"/>
                <w:sz w:val="24"/>
                <w:szCs w:val="24"/>
                <w:lang w:val="tt-RU"/>
              </w:rPr>
              <w:t xml:space="preserve"> массасы</w:t>
            </w:r>
            <w:r w:rsidRPr="007C058C">
              <w:rPr>
                <w:rFonts w:ascii="Times New Roman" w:hAnsi="Times New Roman" w:cs="Times New Roman"/>
                <w:sz w:val="24"/>
                <w:szCs w:val="24"/>
              </w:rPr>
              <w:t xml:space="preserve"> (</w:t>
            </w:r>
            <w:r w:rsidRPr="007C058C">
              <w:rPr>
                <w:rFonts w:ascii="Times New Roman" w:hAnsi="Times New Roman" w:cs="Times New Roman"/>
                <w:sz w:val="24"/>
                <w:szCs w:val="24"/>
                <w:lang w:val="tt-RU"/>
              </w:rPr>
              <w:t>ярым</w:t>
            </w:r>
            <w:r w:rsidRPr="007C058C">
              <w:rPr>
                <w:rFonts w:ascii="Times New Roman" w:hAnsi="Times New Roman" w:cs="Times New Roman"/>
                <w:sz w:val="24"/>
                <w:szCs w:val="24"/>
              </w:rPr>
              <w:t>прицеп</w:t>
            </w:r>
            <w:r w:rsidR="00A35AEC" w:rsidRPr="007C058C">
              <w:rPr>
                <w:rFonts w:ascii="Times New Roman" w:hAnsi="Times New Roman" w:cs="Times New Roman"/>
                <w:sz w:val="24"/>
                <w:szCs w:val="24"/>
              </w:rPr>
              <w:t>) (т)</w:t>
            </w:r>
          </w:p>
        </w:tc>
      </w:tr>
      <w:tr w:rsidR="00A35AEC" w:rsidRPr="007C058C" w14:paraId="04F41392" w14:textId="77777777" w:rsidTr="00A35AEC">
        <w:tc>
          <w:tcPr>
            <w:tcW w:w="4069" w:type="dxa"/>
            <w:gridSpan w:val="3"/>
            <w:vMerge/>
          </w:tcPr>
          <w:p w14:paraId="0E1C99DF" w14:textId="77777777" w:rsidR="00A35AEC" w:rsidRPr="007C058C" w:rsidRDefault="00A35AEC" w:rsidP="005C3B80">
            <w:pPr>
              <w:rPr>
                <w:rFonts w:ascii="Times New Roman" w:hAnsi="Times New Roman"/>
                <w:sz w:val="24"/>
                <w:szCs w:val="24"/>
              </w:rPr>
            </w:pPr>
          </w:p>
        </w:tc>
        <w:tc>
          <w:tcPr>
            <w:tcW w:w="1051" w:type="dxa"/>
            <w:vMerge/>
          </w:tcPr>
          <w:p w14:paraId="7A47CAA3" w14:textId="77777777" w:rsidR="00A35AEC" w:rsidRPr="007C058C" w:rsidRDefault="00A35AEC" w:rsidP="005C3B80">
            <w:pPr>
              <w:rPr>
                <w:rFonts w:ascii="Times New Roman" w:hAnsi="Times New Roman"/>
                <w:sz w:val="24"/>
                <w:szCs w:val="24"/>
              </w:rPr>
            </w:pPr>
          </w:p>
        </w:tc>
        <w:tc>
          <w:tcPr>
            <w:tcW w:w="2050" w:type="dxa"/>
            <w:gridSpan w:val="3"/>
          </w:tcPr>
          <w:p w14:paraId="2F35CC1F" w14:textId="77777777" w:rsidR="00A35AEC" w:rsidRPr="007C058C" w:rsidRDefault="00A35AEC" w:rsidP="005C3B80">
            <w:pPr>
              <w:pStyle w:val="ConsPlusNormal"/>
              <w:rPr>
                <w:rFonts w:ascii="Times New Roman" w:hAnsi="Times New Roman" w:cs="Times New Roman"/>
                <w:sz w:val="24"/>
                <w:szCs w:val="24"/>
              </w:rPr>
            </w:pPr>
          </w:p>
        </w:tc>
        <w:tc>
          <w:tcPr>
            <w:tcW w:w="3240" w:type="dxa"/>
            <w:gridSpan w:val="2"/>
          </w:tcPr>
          <w:p w14:paraId="3DE4934F" w14:textId="77777777" w:rsidR="00A35AEC" w:rsidRPr="007C058C" w:rsidRDefault="00A35AEC" w:rsidP="005C3B80">
            <w:pPr>
              <w:pStyle w:val="ConsPlusNormal"/>
              <w:rPr>
                <w:rFonts w:ascii="Times New Roman" w:hAnsi="Times New Roman" w:cs="Times New Roman"/>
                <w:sz w:val="24"/>
                <w:szCs w:val="24"/>
              </w:rPr>
            </w:pPr>
          </w:p>
        </w:tc>
      </w:tr>
      <w:tr w:rsidR="00A35AEC" w:rsidRPr="007C058C" w14:paraId="5146E68C" w14:textId="77777777" w:rsidTr="00A35AEC">
        <w:tc>
          <w:tcPr>
            <w:tcW w:w="4069" w:type="dxa"/>
            <w:gridSpan w:val="3"/>
          </w:tcPr>
          <w:p w14:paraId="229F81A9" w14:textId="001A35A8" w:rsidR="00A35AEC" w:rsidRPr="007C058C" w:rsidRDefault="00C6192F" w:rsidP="005C3B80">
            <w:pPr>
              <w:pStyle w:val="ConsPlusNormal"/>
              <w:rPr>
                <w:rFonts w:ascii="Times New Roman" w:hAnsi="Times New Roman" w:cs="Times New Roman"/>
                <w:sz w:val="24"/>
                <w:szCs w:val="24"/>
                <w:lang w:val="tt-RU"/>
              </w:rPr>
            </w:pPr>
            <w:r w:rsidRPr="007C058C">
              <w:rPr>
                <w:rFonts w:ascii="Times New Roman" w:hAnsi="Times New Roman" w:cs="Times New Roman"/>
                <w:sz w:val="24"/>
                <w:szCs w:val="24"/>
                <w:lang w:val="tt-RU"/>
              </w:rPr>
              <w:t>Күчәрләр аралыгы</w:t>
            </w:r>
          </w:p>
        </w:tc>
        <w:tc>
          <w:tcPr>
            <w:tcW w:w="6341" w:type="dxa"/>
            <w:gridSpan w:val="6"/>
          </w:tcPr>
          <w:p w14:paraId="5C3DFE05" w14:textId="77777777" w:rsidR="00A35AEC" w:rsidRPr="007C058C" w:rsidRDefault="00A35AEC" w:rsidP="005C3B80">
            <w:pPr>
              <w:pStyle w:val="ConsPlusNormal"/>
              <w:rPr>
                <w:rFonts w:ascii="Times New Roman" w:hAnsi="Times New Roman" w:cs="Times New Roman"/>
                <w:sz w:val="24"/>
                <w:szCs w:val="24"/>
              </w:rPr>
            </w:pPr>
          </w:p>
        </w:tc>
      </w:tr>
      <w:tr w:rsidR="00A35AEC" w:rsidRPr="007C058C" w14:paraId="322FAC89" w14:textId="77777777" w:rsidTr="00A35AEC">
        <w:tc>
          <w:tcPr>
            <w:tcW w:w="4069" w:type="dxa"/>
            <w:gridSpan w:val="3"/>
          </w:tcPr>
          <w:p w14:paraId="280775CF" w14:textId="0CCF2CD2" w:rsidR="00A35AEC" w:rsidRPr="007C058C" w:rsidRDefault="00C6192F" w:rsidP="005C3B80">
            <w:pPr>
              <w:pStyle w:val="ConsPlusNormal"/>
              <w:rPr>
                <w:rFonts w:ascii="Times New Roman" w:hAnsi="Times New Roman" w:cs="Times New Roman"/>
                <w:sz w:val="24"/>
                <w:szCs w:val="24"/>
              </w:rPr>
            </w:pPr>
            <w:r w:rsidRPr="007C058C">
              <w:rPr>
                <w:rFonts w:ascii="Times New Roman" w:hAnsi="Times New Roman" w:cs="Times New Roman"/>
                <w:sz w:val="24"/>
                <w:szCs w:val="24"/>
                <w:lang w:val="tt-RU"/>
              </w:rPr>
              <w:t>Күчәрләргә йөкләнеш</w:t>
            </w:r>
            <w:r w:rsidR="00A35AEC" w:rsidRPr="007C058C">
              <w:rPr>
                <w:rFonts w:ascii="Times New Roman" w:hAnsi="Times New Roman" w:cs="Times New Roman"/>
                <w:sz w:val="24"/>
                <w:szCs w:val="24"/>
              </w:rPr>
              <w:t xml:space="preserve"> (т)</w:t>
            </w:r>
          </w:p>
        </w:tc>
        <w:tc>
          <w:tcPr>
            <w:tcW w:w="6341" w:type="dxa"/>
            <w:gridSpan w:val="6"/>
          </w:tcPr>
          <w:p w14:paraId="413F3DB9" w14:textId="77777777" w:rsidR="00A35AEC" w:rsidRPr="007C058C" w:rsidRDefault="00A35AEC" w:rsidP="005C3B80">
            <w:pPr>
              <w:pStyle w:val="ConsPlusNormal"/>
              <w:rPr>
                <w:rFonts w:ascii="Times New Roman" w:hAnsi="Times New Roman" w:cs="Times New Roman"/>
                <w:sz w:val="24"/>
                <w:szCs w:val="24"/>
              </w:rPr>
            </w:pPr>
          </w:p>
        </w:tc>
      </w:tr>
      <w:tr w:rsidR="00A35AEC" w:rsidRPr="007C058C" w14:paraId="331DC27B" w14:textId="77777777" w:rsidTr="00A35AEC">
        <w:tc>
          <w:tcPr>
            <w:tcW w:w="4069" w:type="dxa"/>
            <w:gridSpan w:val="3"/>
          </w:tcPr>
          <w:p w14:paraId="69FAE4CD" w14:textId="34A0B1DC" w:rsidR="00A35AEC" w:rsidRPr="007C058C" w:rsidRDefault="00C6192F" w:rsidP="00C6192F">
            <w:pPr>
              <w:pStyle w:val="ConsPlusNormal"/>
              <w:ind w:firstLine="0"/>
              <w:rPr>
                <w:rFonts w:ascii="Times New Roman" w:hAnsi="Times New Roman" w:cs="Times New Roman"/>
                <w:sz w:val="24"/>
                <w:szCs w:val="24"/>
              </w:rPr>
            </w:pPr>
            <w:r w:rsidRPr="007C058C">
              <w:rPr>
                <w:rFonts w:ascii="Times New Roman" w:hAnsi="Times New Roman" w:cs="Times New Roman"/>
                <w:sz w:val="24"/>
                <w:szCs w:val="24"/>
              </w:rPr>
              <w:t xml:space="preserve">Транспорт чарасы </w:t>
            </w:r>
            <w:r w:rsidRPr="007C058C">
              <w:rPr>
                <w:rFonts w:ascii="Times New Roman" w:hAnsi="Times New Roman" w:cs="Times New Roman"/>
                <w:sz w:val="24"/>
                <w:szCs w:val="24"/>
                <w:lang w:val="tt-RU"/>
              </w:rPr>
              <w:t>га</w:t>
            </w:r>
            <w:r w:rsidRPr="007C058C">
              <w:rPr>
                <w:rFonts w:ascii="Times New Roman" w:hAnsi="Times New Roman" w:cs="Times New Roman"/>
                <w:sz w:val="24"/>
                <w:szCs w:val="24"/>
              </w:rPr>
              <w:t>бариты (Автопоезд)</w:t>
            </w:r>
          </w:p>
        </w:tc>
        <w:tc>
          <w:tcPr>
            <w:tcW w:w="1531" w:type="dxa"/>
            <w:gridSpan w:val="2"/>
          </w:tcPr>
          <w:p w14:paraId="59286EED" w14:textId="07C4E074" w:rsidR="00A35AEC" w:rsidRPr="007C058C" w:rsidRDefault="00C6192F" w:rsidP="00A35AEC">
            <w:pPr>
              <w:pStyle w:val="ConsPlusNormal"/>
              <w:ind w:firstLine="0"/>
              <w:rPr>
                <w:rFonts w:ascii="Times New Roman" w:hAnsi="Times New Roman" w:cs="Times New Roman"/>
                <w:sz w:val="24"/>
                <w:szCs w:val="24"/>
              </w:rPr>
            </w:pPr>
            <w:r w:rsidRPr="007C058C">
              <w:rPr>
                <w:rFonts w:ascii="Times New Roman" w:hAnsi="Times New Roman" w:cs="Times New Roman"/>
                <w:sz w:val="24"/>
                <w:szCs w:val="24"/>
                <w:lang w:val="tt-RU"/>
              </w:rPr>
              <w:t>Озынлыгы</w:t>
            </w:r>
            <w:r w:rsidR="00A35AEC" w:rsidRPr="007C058C">
              <w:rPr>
                <w:rFonts w:ascii="Times New Roman" w:hAnsi="Times New Roman" w:cs="Times New Roman"/>
                <w:sz w:val="24"/>
                <w:szCs w:val="24"/>
              </w:rPr>
              <w:t xml:space="preserve"> (м)</w:t>
            </w:r>
          </w:p>
        </w:tc>
        <w:tc>
          <w:tcPr>
            <w:tcW w:w="1910" w:type="dxa"/>
            <w:gridSpan w:val="3"/>
          </w:tcPr>
          <w:p w14:paraId="7F346DDC" w14:textId="1999475E" w:rsidR="00A35AEC" w:rsidRPr="007C058C" w:rsidRDefault="00C6192F" w:rsidP="00A35AEC">
            <w:pPr>
              <w:pStyle w:val="ConsPlusNormal"/>
              <w:ind w:firstLine="0"/>
              <w:rPr>
                <w:rFonts w:ascii="Times New Roman" w:hAnsi="Times New Roman" w:cs="Times New Roman"/>
                <w:sz w:val="24"/>
                <w:szCs w:val="24"/>
              </w:rPr>
            </w:pPr>
            <w:r w:rsidRPr="007C058C">
              <w:rPr>
                <w:rFonts w:ascii="Times New Roman" w:hAnsi="Times New Roman" w:cs="Times New Roman"/>
                <w:sz w:val="24"/>
                <w:szCs w:val="24"/>
                <w:lang w:val="tt-RU"/>
              </w:rPr>
              <w:t>Киңлеге</w:t>
            </w:r>
            <w:r w:rsidR="00A35AEC" w:rsidRPr="007C058C">
              <w:rPr>
                <w:rFonts w:ascii="Times New Roman" w:hAnsi="Times New Roman" w:cs="Times New Roman"/>
                <w:sz w:val="24"/>
                <w:szCs w:val="24"/>
              </w:rPr>
              <w:t xml:space="preserve"> (м)</w:t>
            </w:r>
          </w:p>
        </w:tc>
        <w:tc>
          <w:tcPr>
            <w:tcW w:w="2900" w:type="dxa"/>
          </w:tcPr>
          <w:p w14:paraId="1967831E" w14:textId="14D3A8F6" w:rsidR="00A35AEC" w:rsidRPr="007C058C" w:rsidRDefault="00C6192F" w:rsidP="005C3B80">
            <w:pPr>
              <w:pStyle w:val="ConsPlusNormal"/>
              <w:rPr>
                <w:rFonts w:ascii="Times New Roman" w:hAnsi="Times New Roman" w:cs="Times New Roman"/>
                <w:sz w:val="24"/>
                <w:szCs w:val="24"/>
              </w:rPr>
            </w:pPr>
            <w:r w:rsidRPr="007C058C">
              <w:rPr>
                <w:rFonts w:ascii="Times New Roman" w:hAnsi="Times New Roman" w:cs="Times New Roman"/>
                <w:sz w:val="24"/>
                <w:szCs w:val="24"/>
                <w:lang w:val="tt-RU"/>
              </w:rPr>
              <w:t xml:space="preserve">Биеклеге </w:t>
            </w:r>
            <w:r w:rsidR="00A35AEC" w:rsidRPr="007C058C">
              <w:rPr>
                <w:rFonts w:ascii="Times New Roman" w:hAnsi="Times New Roman" w:cs="Times New Roman"/>
                <w:sz w:val="24"/>
                <w:szCs w:val="24"/>
              </w:rPr>
              <w:t>(м)</w:t>
            </w:r>
          </w:p>
        </w:tc>
      </w:tr>
      <w:tr w:rsidR="00A35AEC" w:rsidRPr="007C058C" w14:paraId="4A51D77D" w14:textId="77777777" w:rsidTr="00A35AEC">
        <w:tc>
          <w:tcPr>
            <w:tcW w:w="4069" w:type="dxa"/>
            <w:gridSpan w:val="3"/>
          </w:tcPr>
          <w:p w14:paraId="17BAC573" w14:textId="77777777" w:rsidR="00A35AEC" w:rsidRPr="007C058C" w:rsidRDefault="00A35AEC" w:rsidP="005C3B80">
            <w:pPr>
              <w:pStyle w:val="ConsPlusNormal"/>
              <w:rPr>
                <w:rFonts w:ascii="Times New Roman" w:hAnsi="Times New Roman" w:cs="Times New Roman"/>
                <w:sz w:val="24"/>
                <w:szCs w:val="24"/>
              </w:rPr>
            </w:pPr>
          </w:p>
        </w:tc>
        <w:tc>
          <w:tcPr>
            <w:tcW w:w="1531" w:type="dxa"/>
            <w:gridSpan w:val="2"/>
          </w:tcPr>
          <w:p w14:paraId="73357B4E" w14:textId="77777777" w:rsidR="00A35AEC" w:rsidRPr="007C058C" w:rsidRDefault="00A35AEC" w:rsidP="005C3B80">
            <w:pPr>
              <w:pStyle w:val="ConsPlusNormal"/>
              <w:rPr>
                <w:rFonts w:ascii="Times New Roman" w:hAnsi="Times New Roman" w:cs="Times New Roman"/>
                <w:sz w:val="24"/>
                <w:szCs w:val="24"/>
              </w:rPr>
            </w:pPr>
          </w:p>
        </w:tc>
        <w:tc>
          <w:tcPr>
            <w:tcW w:w="1910" w:type="dxa"/>
            <w:gridSpan w:val="3"/>
          </w:tcPr>
          <w:p w14:paraId="65C857D2" w14:textId="77777777" w:rsidR="00A35AEC" w:rsidRPr="007C058C" w:rsidRDefault="00A35AEC" w:rsidP="005C3B80">
            <w:pPr>
              <w:pStyle w:val="ConsPlusNormal"/>
              <w:rPr>
                <w:rFonts w:ascii="Times New Roman" w:hAnsi="Times New Roman" w:cs="Times New Roman"/>
                <w:sz w:val="24"/>
                <w:szCs w:val="24"/>
              </w:rPr>
            </w:pPr>
          </w:p>
        </w:tc>
        <w:tc>
          <w:tcPr>
            <w:tcW w:w="2900" w:type="dxa"/>
          </w:tcPr>
          <w:p w14:paraId="51DDF020" w14:textId="77777777" w:rsidR="00A35AEC" w:rsidRPr="007C058C" w:rsidRDefault="00A35AEC" w:rsidP="005C3B80">
            <w:pPr>
              <w:pStyle w:val="ConsPlusNormal"/>
              <w:rPr>
                <w:rFonts w:ascii="Times New Roman" w:hAnsi="Times New Roman" w:cs="Times New Roman"/>
                <w:sz w:val="24"/>
                <w:szCs w:val="24"/>
              </w:rPr>
            </w:pPr>
          </w:p>
        </w:tc>
      </w:tr>
      <w:tr w:rsidR="00A35AEC" w:rsidRPr="007C058C" w14:paraId="52E42D5B" w14:textId="77777777" w:rsidTr="00A35AEC">
        <w:tc>
          <w:tcPr>
            <w:tcW w:w="10410" w:type="dxa"/>
            <w:gridSpan w:val="9"/>
          </w:tcPr>
          <w:p w14:paraId="40C4A469" w14:textId="0BBFBA2B" w:rsidR="00A35AEC" w:rsidRPr="007C058C" w:rsidRDefault="00534E6D" w:rsidP="005C3B80">
            <w:pPr>
              <w:pStyle w:val="ConsPlusNormal"/>
              <w:rPr>
                <w:rFonts w:ascii="Times New Roman" w:hAnsi="Times New Roman" w:cs="Times New Roman"/>
                <w:sz w:val="24"/>
                <w:szCs w:val="24"/>
              </w:rPr>
            </w:pPr>
            <w:proofErr w:type="gramStart"/>
            <w:r w:rsidRPr="007C058C">
              <w:rPr>
                <w:rFonts w:ascii="Times New Roman" w:hAnsi="Times New Roman" w:cs="Times New Roman"/>
                <w:sz w:val="24"/>
                <w:szCs w:val="24"/>
              </w:rPr>
              <w:t>Р</w:t>
            </w:r>
            <w:proofErr w:type="gramEnd"/>
            <w:r w:rsidRPr="007C058C">
              <w:rPr>
                <w:rFonts w:ascii="Times New Roman" w:hAnsi="Times New Roman" w:cs="Times New Roman"/>
                <w:sz w:val="24"/>
                <w:szCs w:val="24"/>
              </w:rPr>
              <w:t>өхсәт бирелде (вәкаләтле орган исеме)</w:t>
            </w:r>
          </w:p>
        </w:tc>
      </w:tr>
      <w:tr w:rsidR="00A35AEC" w:rsidRPr="007C058C" w14:paraId="7F5D2CCF" w14:textId="77777777" w:rsidTr="00A35AEC">
        <w:tc>
          <w:tcPr>
            <w:tcW w:w="10410" w:type="dxa"/>
            <w:gridSpan w:val="9"/>
          </w:tcPr>
          <w:p w14:paraId="16ACD467" w14:textId="77777777" w:rsidR="00A35AEC" w:rsidRPr="007C058C" w:rsidRDefault="00A35AEC" w:rsidP="005C3B80">
            <w:pPr>
              <w:pStyle w:val="ConsPlusNormal"/>
              <w:rPr>
                <w:rFonts w:ascii="Times New Roman" w:hAnsi="Times New Roman" w:cs="Times New Roman"/>
                <w:sz w:val="24"/>
                <w:szCs w:val="24"/>
              </w:rPr>
            </w:pPr>
          </w:p>
        </w:tc>
      </w:tr>
      <w:tr w:rsidR="00A35AEC" w:rsidRPr="007C058C" w14:paraId="571012B2" w14:textId="77777777" w:rsidTr="00A35AEC">
        <w:tc>
          <w:tcPr>
            <w:tcW w:w="4069" w:type="dxa"/>
            <w:gridSpan w:val="3"/>
          </w:tcPr>
          <w:p w14:paraId="348D06A6" w14:textId="77777777" w:rsidR="00A35AEC" w:rsidRPr="007C058C" w:rsidRDefault="00A35AEC" w:rsidP="005C3B80">
            <w:pPr>
              <w:pStyle w:val="ConsPlusNormal"/>
              <w:rPr>
                <w:rFonts w:ascii="Times New Roman" w:hAnsi="Times New Roman" w:cs="Times New Roman"/>
                <w:sz w:val="24"/>
                <w:szCs w:val="24"/>
              </w:rPr>
            </w:pPr>
          </w:p>
        </w:tc>
        <w:tc>
          <w:tcPr>
            <w:tcW w:w="3101" w:type="dxa"/>
            <w:gridSpan w:val="4"/>
          </w:tcPr>
          <w:p w14:paraId="2144D51D" w14:textId="77777777" w:rsidR="00A35AEC" w:rsidRPr="007C058C" w:rsidRDefault="00A35AEC" w:rsidP="005C3B80">
            <w:pPr>
              <w:pStyle w:val="ConsPlusNormal"/>
              <w:rPr>
                <w:rFonts w:ascii="Times New Roman" w:hAnsi="Times New Roman" w:cs="Times New Roman"/>
                <w:sz w:val="24"/>
                <w:szCs w:val="24"/>
              </w:rPr>
            </w:pPr>
          </w:p>
        </w:tc>
        <w:tc>
          <w:tcPr>
            <w:tcW w:w="3240" w:type="dxa"/>
            <w:gridSpan w:val="2"/>
          </w:tcPr>
          <w:p w14:paraId="68B085F6" w14:textId="77777777" w:rsidR="00A35AEC" w:rsidRPr="007C058C" w:rsidRDefault="00A35AEC" w:rsidP="005C3B80">
            <w:pPr>
              <w:pStyle w:val="ConsPlusNormal"/>
              <w:rPr>
                <w:rFonts w:ascii="Times New Roman" w:hAnsi="Times New Roman" w:cs="Times New Roman"/>
                <w:sz w:val="24"/>
                <w:szCs w:val="24"/>
              </w:rPr>
            </w:pPr>
          </w:p>
        </w:tc>
      </w:tr>
      <w:tr w:rsidR="00A35AEC" w:rsidRPr="007C058C" w14:paraId="60CE1CA0" w14:textId="77777777" w:rsidTr="00A35AEC">
        <w:tc>
          <w:tcPr>
            <w:tcW w:w="4069" w:type="dxa"/>
            <w:gridSpan w:val="3"/>
          </w:tcPr>
          <w:p w14:paraId="1EAA18D3" w14:textId="7F32E792" w:rsidR="00A35AEC" w:rsidRPr="007C058C" w:rsidRDefault="00534E6D" w:rsidP="00534E6D">
            <w:pPr>
              <w:pStyle w:val="ConsPlusNormal"/>
              <w:rPr>
                <w:rFonts w:ascii="Times New Roman" w:hAnsi="Times New Roman" w:cs="Times New Roman"/>
                <w:sz w:val="24"/>
                <w:szCs w:val="24"/>
              </w:rPr>
            </w:pPr>
            <w:r w:rsidRPr="007C058C">
              <w:rPr>
                <w:rFonts w:ascii="Times New Roman" w:hAnsi="Times New Roman" w:cs="Times New Roman"/>
                <w:sz w:val="24"/>
                <w:szCs w:val="24"/>
              </w:rPr>
              <w:t>(</w:t>
            </w:r>
            <w:r w:rsidRPr="007C058C">
              <w:rPr>
                <w:rFonts w:ascii="Times New Roman" w:hAnsi="Times New Roman" w:cs="Times New Roman"/>
                <w:sz w:val="24"/>
                <w:szCs w:val="24"/>
                <w:lang w:val="tt-RU"/>
              </w:rPr>
              <w:t>вазыйфа</w:t>
            </w:r>
            <w:r w:rsidR="00A35AEC" w:rsidRPr="007C058C">
              <w:rPr>
                <w:rFonts w:ascii="Times New Roman" w:hAnsi="Times New Roman" w:cs="Times New Roman"/>
                <w:sz w:val="24"/>
                <w:szCs w:val="24"/>
              </w:rPr>
              <w:t>)</w:t>
            </w:r>
          </w:p>
        </w:tc>
        <w:tc>
          <w:tcPr>
            <w:tcW w:w="3101" w:type="dxa"/>
            <w:gridSpan w:val="4"/>
          </w:tcPr>
          <w:p w14:paraId="7E87082D" w14:textId="09AD20CD" w:rsidR="00A35AEC" w:rsidRPr="007C058C" w:rsidRDefault="00534E6D" w:rsidP="005C3B80">
            <w:pPr>
              <w:pStyle w:val="ConsPlusNormal"/>
              <w:rPr>
                <w:rFonts w:ascii="Times New Roman" w:hAnsi="Times New Roman" w:cs="Times New Roman"/>
                <w:sz w:val="24"/>
                <w:szCs w:val="24"/>
              </w:rPr>
            </w:pPr>
            <w:r w:rsidRPr="007C058C">
              <w:rPr>
                <w:rFonts w:ascii="Times New Roman" w:hAnsi="Times New Roman" w:cs="Times New Roman"/>
                <w:sz w:val="24"/>
                <w:szCs w:val="24"/>
              </w:rPr>
              <w:t>(</w:t>
            </w:r>
            <w:r w:rsidRPr="007C058C">
              <w:rPr>
                <w:rFonts w:ascii="Times New Roman" w:hAnsi="Times New Roman" w:cs="Times New Roman"/>
                <w:sz w:val="24"/>
                <w:szCs w:val="24"/>
                <w:lang w:val="tt-RU"/>
              </w:rPr>
              <w:t>имза</w:t>
            </w:r>
            <w:r w:rsidR="00A35AEC" w:rsidRPr="007C058C">
              <w:rPr>
                <w:rFonts w:ascii="Times New Roman" w:hAnsi="Times New Roman" w:cs="Times New Roman"/>
                <w:sz w:val="24"/>
                <w:szCs w:val="24"/>
              </w:rPr>
              <w:t>)</w:t>
            </w:r>
          </w:p>
        </w:tc>
        <w:tc>
          <w:tcPr>
            <w:tcW w:w="3240" w:type="dxa"/>
            <w:gridSpan w:val="2"/>
          </w:tcPr>
          <w:p w14:paraId="1D51A906" w14:textId="77777777" w:rsidR="00A35AEC" w:rsidRPr="007C058C" w:rsidRDefault="00A35AEC" w:rsidP="005C3B80">
            <w:pPr>
              <w:pStyle w:val="ConsPlusNormal"/>
              <w:rPr>
                <w:rFonts w:ascii="Times New Roman" w:hAnsi="Times New Roman" w:cs="Times New Roman"/>
                <w:sz w:val="24"/>
                <w:szCs w:val="24"/>
              </w:rPr>
            </w:pPr>
            <w:r w:rsidRPr="007C058C">
              <w:rPr>
                <w:rFonts w:ascii="Times New Roman" w:hAnsi="Times New Roman" w:cs="Times New Roman"/>
                <w:sz w:val="24"/>
                <w:szCs w:val="24"/>
              </w:rPr>
              <w:t>(Ф.И.О.)</w:t>
            </w:r>
          </w:p>
        </w:tc>
      </w:tr>
      <w:tr w:rsidR="00A35AEC" w:rsidRPr="007C058C" w14:paraId="01F0FB0D" w14:textId="77777777" w:rsidTr="00A35AEC">
        <w:tc>
          <w:tcPr>
            <w:tcW w:w="10410" w:type="dxa"/>
            <w:gridSpan w:val="9"/>
          </w:tcPr>
          <w:p w14:paraId="5E2D10F9" w14:textId="3160356B" w:rsidR="00A35AEC" w:rsidRPr="007C058C" w:rsidRDefault="00534E6D" w:rsidP="005C3B80">
            <w:pPr>
              <w:pStyle w:val="ConsPlusNormal"/>
              <w:rPr>
                <w:rFonts w:ascii="Times New Roman" w:hAnsi="Times New Roman" w:cs="Times New Roman"/>
                <w:sz w:val="24"/>
                <w:szCs w:val="24"/>
              </w:rPr>
            </w:pPr>
            <w:r w:rsidRPr="007C058C">
              <w:rPr>
                <w:rFonts w:ascii="Times New Roman" w:hAnsi="Times New Roman" w:cs="Times New Roman"/>
                <w:sz w:val="24"/>
                <w:szCs w:val="24"/>
              </w:rPr>
              <w:t xml:space="preserve">"__" __________ 20__ </w:t>
            </w:r>
            <w:r w:rsidRPr="007C058C">
              <w:rPr>
                <w:rFonts w:ascii="Times New Roman" w:hAnsi="Times New Roman" w:cs="Times New Roman"/>
                <w:sz w:val="24"/>
                <w:szCs w:val="24"/>
                <w:lang w:val="tt-RU"/>
              </w:rPr>
              <w:t>ел</w:t>
            </w:r>
            <w:r w:rsidR="00A35AEC" w:rsidRPr="007C058C">
              <w:rPr>
                <w:rFonts w:ascii="Times New Roman" w:hAnsi="Times New Roman" w:cs="Times New Roman"/>
                <w:sz w:val="24"/>
                <w:szCs w:val="24"/>
              </w:rPr>
              <w:t>.</w:t>
            </w:r>
          </w:p>
        </w:tc>
      </w:tr>
    </w:tbl>
    <w:p w14:paraId="208B190C" w14:textId="64312F9C" w:rsidR="00A35AEC" w:rsidRPr="007C058C" w:rsidRDefault="00A35AEC" w:rsidP="00A35AEC">
      <w:pPr>
        <w:spacing w:after="0" w:line="240" w:lineRule="auto"/>
        <w:jc w:val="center"/>
        <w:rPr>
          <w:rFonts w:ascii="Times New Roman" w:hAnsi="Times New Roman"/>
          <w:color w:val="000000"/>
          <w:spacing w:val="-6"/>
          <w:sz w:val="28"/>
          <w:szCs w:val="28"/>
        </w:rPr>
      </w:pPr>
      <w:r w:rsidRPr="007C058C">
        <w:rPr>
          <w:rFonts w:ascii="Times New Roman" w:hAnsi="Times New Roman"/>
          <w:color w:val="000000"/>
          <w:spacing w:val="-6"/>
          <w:sz w:val="28"/>
          <w:szCs w:val="28"/>
        </w:rPr>
        <w:t>(</w:t>
      </w:r>
      <w:r w:rsidR="00534E6D" w:rsidRPr="007C058C">
        <w:rPr>
          <w:rFonts w:ascii="Times New Roman" w:hAnsi="Times New Roman"/>
          <w:color w:val="000000"/>
          <w:spacing w:val="-6"/>
          <w:sz w:val="28"/>
          <w:szCs w:val="28"/>
          <w:lang w:val="tt-RU"/>
        </w:rPr>
        <w:t>икенче ягы</w:t>
      </w:r>
      <w:r w:rsidRPr="007C058C">
        <w:rPr>
          <w:rFonts w:ascii="Times New Roman" w:hAnsi="Times New Roman"/>
          <w:color w:val="000000"/>
          <w:spacing w:val="-6"/>
          <w:sz w:val="28"/>
          <w:szCs w:val="28"/>
        </w:rPr>
        <w:t>)</w:t>
      </w:r>
    </w:p>
    <w:p w14:paraId="134CA446" w14:textId="77777777" w:rsidR="00A35AEC" w:rsidRPr="007C058C" w:rsidRDefault="00A35AEC">
      <w:pPr>
        <w:spacing w:after="0" w:line="240" w:lineRule="auto"/>
        <w:rPr>
          <w:rFonts w:ascii="Times New Roman" w:hAnsi="Times New Roman"/>
          <w:color w:val="000000"/>
          <w:spacing w:val="-6"/>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340"/>
        <w:gridCol w:w="1531"/>
        <w:gridCol w:w="1474"/>
        <w:gridCol w:w="3238"/>
      </w:tblGrid>
      <w:tr w:rsidR="00A35AEC" w:rsidRPr="007C058C" w14:paraId="66BDDD9F" w14:textId="77777777" w:rsidTr="00A35AEC">
        <w:tc>
          <w:tcPr>
            <w:tcW w:w="4025" w:type="dxa"/>
            <w:gridSpan w:val="2"/>
          </w:tcPr>
          <w:p w14:paraId="7E46CCC5" w14:textId="651676AA" w:rsidR="00A35AEC" w:rsidRPr="007C058C" w:rsidRDefault="00534E6D" w:rsidP="005C3B80">
            <w:pPr>
              <w:pStyle w:val="ConsPlusNormal"/>
              <w:rPr>
                <w:rFonts w:ascii="Times New Roman" w:hAnsi="Times New Roman" w:cs="Times New Roman"/>
                <w:sz w:val="24"/>
                <w:szCs w:val="24"/>
                <w:lang w:val="tt-RU"/>
              </w:rPr>
            </w:pPr>
            <w:r w:rsidRPr="007C058C">
              <w:rPr>
                <w:rFonts w:ascii="Times New Roman" w:hAnsi="Times New Roman" w:cs="Times New Roman"/>
                <w:sz w:val="24"/>
                <w:szCs w:val="24"/>
                <w:lang w:val="tt-RU"/>
              </w:rPr>
              <w:t>Озату төре</w:t>
            </w:r>
          </w:p>
        </w:tc>
        <w:tc>
          <w:tcPr>
            <w:tcW w:w="6243" w:type="dxa"/>
            <w:gridSpan w:val="3"/>
          </w:tcPr>
          <w:p w14:paraId="7D2A9C5F" w14:textId="77777777" w:rsidR="00A35AEC" w:rsidRPr="007C058C" w:rsidRDefault="00A35AEC" w:rsidP="005C3B80">
            <w:pPr>
              <w:pStyle w:val="ConsPlusNormal"/>
              <w:rPr>
                <w:rFonts w:ascii="Times New Roman" w:hAnsi="Times New Roman" w:cs="Times New Roman"/>
                <w:sz w:val="24"/>
                <w:szCs w:val="24"/>
              </w:rPr>
            </w:pPr>
          </w:p>
        </w:tc>
      </w:tr>
      <w:tr w:rsidR="00A35AEC" w:rsidRPr="007C058C" w14:paraId="2896079D" w14:textId="77777777" w:rsidTr="00A35AEC">
        <w:tc>
          <w:tcPr>
            <w:tcW w:w="10268" w:type="dxa"/>
            <w:gridSpan w:val="5"/>
          </w:tcPr>
          <w:p w14:paraId="1CEC195F" w14:textId="266A6906" w:rsidR="00A35AEC" w:rsidRPr="007C058C" w:rsidRDefault="00534E6D" w:rsidP="005C3B80">
            <w:pPr>
              <w:pStyle w:val="ConsPlusNormal"/>
              <w:rPr>
                <w:rFonts w:ascii="Times New Roman" w:hAnsi="Times New Roman" w:cs="Times New Roman"/>
                <w:sz w:val="24"/>
                <w:szCs w:val="24"/>
              </w:rPr>
            </w:pPr>
            <w:r w:rsidRPr="007C058C">
              <w:rPr>
                <w:rFonts w:ascii="Times New Roman" w:hAnsi="Times New Roman" w:cs="Times New Roman"/>
                <w:sz w:val="24"/>
                <w:szCs w:val="24"/>
                <w:lang w:val="tt-RU"/>
              </w:rPr>
              <w:t>Хәрәкәтнең аерым шартлары</w:t>
            </w:r>
            <w:hyperlink w:anchor="P584" w:history="1">
              <w:r w:rsidR="00A35AEC" w:rsidRPr="007C058C">
                <w:rPr>
                  <w:rFonts w:ascii="Times New Roman" w:hAnsi="Times New Roman" w:cs="Times New Roman"/>
                  <w:color w:val="0000FF"/>
                  <w:sz w:val="24"/>
                  <w:szCs w:val="24"/>
                </w:rPr>
                <w:t>&lt;*&gt;</w:t>
              </w:r>
            </w:hyperlink>
          </w:p>
        </w:tc>
      </w:tr>
      <w:tr w:rsidR="00A35AEC" w:rsidRPr="007C058C" w14:paraId="32B0BAB1" w14:textId="77777777" w:rsidTr="00A35AEC">
        <w:tc>
          <w:tcPr>
            <w:tcW w:w="10268" w:type="dxa"/>
            <w:gridSpan w:val="5"/>
          </w:tcPr>
          <w:p w14:paraId="1EAECB0F" w14:textId="77777777" w:rsidR="00A35AEC" w:rsidRPr="007C058C" w:rsidRDefault="00A35AEC" w:rsidP="005C3B80">
            <w:pPr>
              <w:pStyle w:val="ConsPlusNormal"/>
              <w:rPr>
                <w:rFonts w:ascii="Times New Roman" w:hAnsi="Times New Roman" w:cs="Times New Roman"/>
                <w:sz w:val="24"/>
                <w:szCs w:val="24"/>
              </w:rPr>
            </w:pPr>
          </w:p>
        </w:tc>
      </w:tr>
      <w:tr w:rsidR="00A35AEC" w:rsidRPr="007C058C" w14:paraId="5CED9E29" w14:textId="77777777" w:rsidTr="00A35AEC">
        <w:tc>
          <w:tcPr>
            <w:tcW w:w="10268" w:type="dxa"/>
            <w:gridSpan w:val="5"/>
          </w:tcPr>
          <w:p w14:paraId="40F6F3A3" w14:textId="2876FDB6" w:rsidR="00A35AEC" w:rsidRPr="007C058C" w:rsidRDefault="00534E6D" w:rsidP="005C3B80">
            <w:pPr>
              <w:pStyle w:val="ConsPlusNormal"/>
              <w:rPr>
                <w:rFonts w:ascii="Times New Roman" w:hAnsi="Times New Roman" w:cs="Times New Roman"/>
                <w:sz w:val="24"/>
                <w:szCs w:val="24"/>
              </w:rPr>
            </w:pPr>
            <w:r w:rsidRPr="007C058C">
              <w:rPr>
                <w:rFonts w:ascii="Times New Roman" w:hAnsi="Times New Roman" w:cs="Times New Roman"/>
                <w:sz w:val="24"/>
                <w:szCs w:val="24"/>
              </w:rPr>
              <w:t xml:space="preserve">Автомобиль юллары, корылмалар, инженерлык коммуникацияләре хуҗалары, Дәүләт автоинспекциясе идарәсе органнары һәм </w:t>
            </w:r>
            <w:proofErr w:type="gramStart"/>
            <w:r w:rsidRPr="007C058C">
              <w:rPr>
                <w:rFonts w:ascii="Times New Roman" w:hAnsi="Times New Roman" w:cs="Times New Roman"/>
                <w:sz w:val="24"/>
                <w:szCs w:val="24"/>
              </w:rPr>
              <w:t>башка</w:t>
            </w:r>
            <w:proofErr w:type="gramEnd"/>
            <w:r w:rsidRPr="007C058C">
              <w:rPr>
                <w:rFonts w:ascii="Times New Roman" w:hAnsi="Times New Roman" w:cs="Times New Roman"/>
                <w:sz w:val="24"/>
                <w:szCs w:val="24"/>
              </w:rPr>
              <w:t xml:space="preserve"> оешмалар (тиешле оешманың исеме, </w:t>
            </w:r>
            <w:r w:rsidRPr="007C058C">
              <w:rPr>
                <w:rFonts w:ascii="Times New Roman" w:hAnsi="Times New Roman" w:cs="Times New Roman"/>
                <w:sz w:val="24"/>
                <w:szCs w:val="24"/>
                <w:lang w:val="tt-RU"/>
              </w:rPr>
              <w:t>к</w:t>
            </w:r>
            <w:r w:rsidRPr="007C058C">
              <w:rPr>
                <w:rFonts w:ascii="Times New Roman" w:hAnsi="Times New Roman" w:cs="Times New Roman"/>
                <w:sz w:val="24"/>
                <w:szCs w:val="24"/>
              </w:rPr>
              <w:t>илештерү номеры һәм датасы күрсәтелә)</w:t>
            </w:r>
          </w:p>
        </w:tc>
      </w:tr>
      <w:tr w:rsidR="00A35AEC" w:rsidRPr="007C058C" w14:paraId="0DCE5A5D" w14:textId="77777777" w:rsidTr="00A35AEC">
        <w:tc>
          <w:tcPr>
            <w:tcW w:w="10268" w:type="dxa"/>
            <w:gridSpan w:val="5"/>
          </w:tcPr>
          <w:p w14:paraId="22D984F4" w14:textId="77777777" w:rsidR="00A35AEC" w:rsidRPr="007C058C" w:rsidRDefault="00A35AEC" w:rsidP="005C3B80">
            <w:pPr>
              <w:pStyle w:val="ConsPlusNormal"/>
              <w:rPr>
                <w:rFonts w:ascii="Times New Roman" w:hAnsi="Times New Roman" w:cs="Times New Roman"/>
                <w:sz w:val="24"/>
                <w:szCs w:val="24"/>
              </w:rPr>
            </w:pPr>
          </w:p>
        </w:tc>
      </w:tr>
      <w:tr w:rsidR="00A35AEC" w:rsidRPr="007C058C" w14:paraId="3C41CA76" w14:textId="77777777" w:rsidTr="00A35AEC">
        <w:tc>
          <w:tcPr>
            <w:tcW w:w="10268" w:type="dxa"/>
            <w:gridSpan w:val="5"/>
          </w:tcPr>
          <w:p w14:paraId="406D4D78" w14:textId="3E67A135" w:rsidR="00A35AEC" w:rsidRPr="007C058C" w:rsidRDefault="00A35AEC" w:rsidP="005C3B80">
            <w:pPr>
              <w:pStyle w:val="ConsPlusNormal"/>
              <w:rPr>
                <w:rFonts w:ascii="Times New Roman" w:hAnsi="Times New Roman" w:cs="Times New Roman"/>
                <w:sz w:val="24"/>
                <w:szCs w:val="24"/>
              </w:rPr>
            </w:pPr>
            <w:r w:rsidRPr="007C058C">
              <w:rPr>
                <w:rFonts w:ascii="Times New Roman" w:hAnsi="Times New Roman" w:cs="Times New Roman"/>
                <w:sz w:val="24"/>
                <w:szCs w:val="24"/>
              </w:rPr>
              <w:t xml:space="preserve">А. </w:t>
            </w:r>
            <w:r w:rsidR="00534E6D" w:rsidRPr="007C058C">
              <w:rPr>
                <w:rFonts w:ascii="Times New Roman" w:hAnsi="Times New Roman" w:cs="Times New Roman"/>
                <w:sz w:val="24"/>
                <w:szCs w:val="24"/>
              </w:rPr>
              <w:t>Россия Федерациясе юллары буйлап авыр йөк һәм (яки) зур габаритлы йөклә</w:t>
            </w:r>
            <w:proofErr w:type="gramStart"/>
            <w:r w:rsidR="00534E6D" w:rsidRPr="007C058C">
              <w:rPr>
                <w:rFonts w:ascii="Times New Roman" w:hAnsi="Times New Roman" w:cs="Times New Roman"/>
                <w:sz w:val="24"/>
                <w:szCs w:val="24"/>
              </w:rPr>
              <w:t>р</w:t>
            </w:r>
            <w:proofErr w:type="gramEnd"/>
            <w:r w:rsidR="00534E6D" w:rsidRPr="007C058C">
              <w:rPr>
                <w:rFonts w:ascii="Times New Roman" w:hAnsi="Times New Roman" w:cs="Times New Roman"/>
                <w:sz w:val="24"/>
                <w:szCs w:val="24"/>
              </w:rPr>
              <w:t xml:space="preserve"> ташу өлкәсендә Россия Федерациясе законнарының төп нигезләмәләре һәм таләпләре белән һәм әлеге махсус рөхсәт белән таныштырылды:</w:t>
            </w:r>
          </w:p>
        </w:tc>
      </w:tr>
      <w:tr w:rsidR="00A35AEC" w:rsidRPr="007C058C" w14:paraId="176D6106" w14:textId="77777777" w:rsidTr="00A35AEC">
        <w:tc>
          <w:tcPr>
            <w:tcW w:w="3685" w:type="dxa"/>
          </w:tcPr>
          <w:p w14:paraId="4300F0DA" w14:textId="57131682" w:rsidR="00A35AEC" w:rsidRPr="007C058C" w:rsidRDefault="00534E6D" w:rsidP="005C3B80">
            <w:pPr>
              <w:pStyle w:val="ConsPlusNormal"/>
              <w:rPr>
                <w:rFonts w:ascii="Times New Roman" w:hAnsi="Times New Roman" w:cs="Times New Roman"/>
                <w:sz w:val="24"/>
                <w:szCs w:val="24"/>
              </w:rPr>
            </w:pPr>
            <w:r w:rsidRPr="007C058C">
              <w:rPr>
                <w:rFonts w:ascii="Times New Roman" w:hAnsi="Times New Roman" w:cs="Times New Roman"/>
                <w:sz w:val="24"/>
                <w:szCs w:val="24"/>
              </w:rPr>
              <w:t>Транспорт чарасы шоферы (һәм)</w:t>
            </w:r>
          </w:p>
        </w:tc>
        <w:tc>
          <w:tcPr>
            <w:tcW w:w="6583" w:type="dxa"/>
            <w:gridSpan w:val="4"/>
          </w:tcPr>
          <w:p w14:paraId="1624A8D3" w14:textId="77777777" w:rsidR="00A35AEC" w:rsidRPr="007C058C" w:rsidRDefault="00A35AEC" w:rsidP="005C3B80">
            <w:pPr>
              <w:pStyle w:val="ConsPlusNormal"/>
              <w:rPr>
                <w:rFonts w:ascii="Times New Roman" w:hAnsi="Times New Roman" w:cs="Times New Roman"/>
                <w:sz w:val="24"/>
                <w:szCs w:val="24"/>
              </w:rPr>
            </w:pPr>
          </w:p>
        </w:tc>
      </w:tr>
      <w:tr w:rsidR="00A35AEC" w:rsidRPr="007C058C" w14:paraId="3E5998E6" w14:textId="77777777" w:rsidTr="00A35AEC">
        <w:tc>
          <w:tcPr>
            <w:tcW w:w="3685" w:type="dxa"/>
          </w:tcPr>
          <w:p w14:paraId="5A2FE9C3" w14:textId="77777777" w:rsidR="00A35AEC" w:rsidRPr="007C058C" w:rsidRDefault="00A35AEC" w:rsidP="005C3B80">
            <w:pPr>
              <w:pStyle w:val="ConsPlusNormal"/>
              <w:rPr>
                <w:rFonts w:ascii="Times New Roman" w:hAnsi="Times New Roman" w:cs="Times New Roman"/>
                <w:sz w:val="24"/>
                <w:szCs w:val="24"/>
              </w:rPr>
            </w:pPr>
          </w:p>
        </w:tc>
        <w:tc>
          <w:tcPr>
            <w:tcW w:w="6583" w:type="dxa"/>
            <w:gridSpan w:val="4"/>
          </w:tcPr>
          <w:p w14:paraId="7B27BBB9" w14:textId="35F7A341" w:rsidR="00A35AEC" w:rsidRPr="007C058C" w:rsidRDefault="00534E6D" w:rsidP="005C3B80">
            <w:pPr>
              <w:pStyle w:val="ConsPlusNormal"/>
              <w:rPr>
                <w:rFonts w:ascii="Times New Roman" w:hAnsi="Times New Roman" w:cs="Times New Roman"/>
                <w:sz w:val="24"/>
                <w:szCs w:val="24"/>
              </w:rPr>
            </w:pPr>
            <w:r w:rsidRPr="007C058C">
              <w:rPr>
                <w:rFonts w:ascii="Times New Roman" w:hAnsi="Times New Roman" w:cs="Times New Roman"/>
                <w:sz w:val="24"/>
                <w:szCs w:val="24"/>
              </w:rPr>
              <w:t xml:space="preserve">(Ф.И.О., </w:t>
            </w:r>
            <w:r w:rsidRPr="007C058C">
              <w:rPr>
                <w:rFonts w:ascii="Times New Roman" w:hAnsi="Times New Roman" w:cs="Times New Roman"/>
                <w:sz w:val="24"/>
                <w:szCs w:val="24"/>
                <w:lang w:val="tt-RU"/>
              </w:rPr>
              <w:t>имза</w:t>
            </w:r>
            <w:r w:rsidR="00A35AEC" w:rsidRPr="007C058C">
              <w:rPr>
                <w:rFonts w:ascii="Times New Roman" w:hAnsi="Times New Roman" w:cs="Times New Roman"/>
                <w:sz w:val="24"/>
                <w:szCs w:val="24"/>
              </w:rPr>
              <w:t>)</w:t>
            </w:r>
          </w:p>
        </w:tc>
      </w:tr>
      <w:tr w:rsidR="00A35AEC" w:rsidRPr="007C058C" w14:paraId="03F6ACF4" w14:textId="77777777" w:rsidTr="00A35AEC">
        <w:tc>
          <w:tcPr>
            <w:tcW w:w="10268" w:type="dxa"/>
            <w:gridSpan w:val="5"/>
          </w:tcPr>
          <w:p w14:paraId="0E4B9097" w14:textId="19FACC31" w:rsidR="00A35AEC" w:rsidRPr="007C058C" w:rsidRDefault="00A35AEC" w:rsidP="005C3B80">
            <w:pPr>
              <w:pStyle w:val="ConsPlusNormal"/>
              <w:rPr>
                <w:rFonts w:ascii="Times New Roman" w:hAnsi="Times New Roman" w:cs="Times New Roman"/>
                <w:sz w:val="24"/>
                <w:szCs w:val="24"/>
              </w:rPr>
            </w:pPr>
            <w:r w:rsidRPr="007C058C">
              <w:rPr>
                <w:rFonts w:ascii="Times New Roman" w:hAnsi="Times New Roman" w:cs="Times New Roman"/>
                <w:sz w:val="24"/>
                <w:szCs w:val="24"/>
              </w:rPr>
              <w:t xml:space="preserve">Б. </w:t>
            </w:r>
            <w:r w:rsidR="00534E6D" w:rsidRPr="007C058C">
              <w:rPr>
                <w:rFonts w:ascii="Times New Roman" w:hAnsi="Times New Roman" w:cs="Times New Roman"/>
                <w:sz w:val="24"/>
                <w:szCs w:val="24"/>
              </w:rPr>
              <w:t>Йөкле/йөксез транспорт чарасы авыр йөк һәм (яки) зур габаритлы йөкләрне ташу өлкәсендә Россия Федерациясе законнары талә</w:t>
            </w:r>
            <w:proofErr w:type="gramStart"/>
            <w:r w:rsidR="00534E6D" w:rsidRPr="007C058C">
              <w:rPr>
                <w:rFonts w:ascii="Times New Roman" w:hAnsi="Times New Roman" w:cs="Times New Roman"/>
                <w:sz w:val="24"/>
                <w:szCs w:val="24"/>
              </w:rPr>
              <w:t>пл</w:t>
            </w:r>
            <w:proofErr w:type="gramEnd"/>
            <w:r w:rsidR="00534E6D" w:rsidRPr="007C058C">
              <w:rPr>
                <w:rFonts w:ascii="Times New Roman" w:hAnsi="Times New Roman" w:cs="Times New Roman"/>
                <w:sz w:val="24"/>
                <w:szCs w:val="24"/>
              </w:rPr>
              <w:t>әренә һәм әлеге махсус рөхсәттә күрсәтелгән параметрларга туры килә</w:t>
            </w:r>
          </w:p>
        </w:tc>
      </w:tr>
      <w:tr w:rsidR="00A35AEC" w:rsidRPr="007C058C" w14:paraId="03B7E095" w14:textId="77777777" w:rsidTr="00A35AEC">
        <w:tc>
          <w:tcPr>
            <w:tcW w:w="5556" w:type="dxa"/>
            <w:gridSpan w:val="3"/>
          </w:tcPr>
          <w:p w14:paraId="2955B3AE" w14:textId="77777777" w:rsidR="00A35AEC" w:rsidRPr="007C058C" w:rsidRDefault="00A35AEC" w:rsidP="005C3B80">
            <w:pPr>
              <w:pStyle w:val="ConsPlusNormal"/>
              <w:rPr>
                <w:rFonts w:ascii="Times New Roman" w:hAnsi="Times New Roman" w:cs="Times New Roman"/>
                <w:sz w:val="24"/>
                <w:szCs w:val="24"/>
              </w:rPr>
            </w:pPr>
          </w:p>
        </w:tc>
        <w:tc>
          <w:tcPr>
            <w:tcW w:w="4712" w:type="dxa"/>
            <w:gridSpan w:val="2"/>
          </w:tcPr>
          <w:p w14:paraId="57DAE60A" w14:textId="77777777" w:rsidR="00A35AEC" w:rsidRPr="007C058C" w:rsidRDefault="00A35AEC" w:rsidP="005C3B80">
            <w:pPr>
              <w:pStyle w:val="ConsPlusNormal"/>
              <w:rPr>
                <w:rFonts w:ascii="Times New Roman" w:hAnsi="Times New Roman" w:cs="Times New Roman"/>
                <w:sz w:val="24"/>
                <w:szCs w:val="24"/>
              </w:rPr>
            </w:pPr>
          </w:p>
        </w:tc>
      </w:tr>
      <w:tr w:rsidR="00A35AEC" w:rsidRPr="007C058C" w14:paraId="5AE9764F" w14:textId="77777777" w:rsidTr="00A35AEC">
        <w:tc>
          <w:tcPr>
            <w:tcW w:w="5556" w:type="dxa"/>
            <w:gridSpan w:val="3"/>
          </w:tcPr>
          <w:p w14:paraId="402F6A87" w14:textId="31CF011F" w:rsidR="00A35AEC" w:rsidRPr="007C058C" w:rsidRDefault="00534E6D" w:rsidP="005C3B80">
            <w:pPr>
              <w:pStyle w:val="ConsPlusNormal"/>
              <w:rPr>
                <w:rFonts w:ascii="Times New Roman" w:hAnsi="Times New Roman" w:cs="Times New Roman"/>
                <w:sz w:val="24"/>
                <w:szCs w:val="24"/>
              </w:rPr>
            </w:pPr>
            <w:r w:rsidRPr="007C058C">
              <w:rPr>
                <w:rFonts w:ascii="Times New Roman" w:hAnsi="Times New Roman" w:cs="Times New Roman"/>
                <w:sz w:val="24"/>
                <w:szCs w:val="24"/>
              </w:rPr>
              <w:t>Транспорт чарасы хуҗасы имзасы</w:t>
            </w:r>
          </w:p>
        </w:tc>
        <w:tc>
          <w:tcPr>
            <w:tcW w:w="4712" w:type="dxa"/>
            <w:gridSpan w:val="2"/>
          </w:tcPr>
          <w:p w14:paraId="761691EF" w14:textId="77777777" w:rsidR="00A35AEC" w:rsidRPr="007C058C" w:rsidRDefault="00A35AEC" w:rsidP="005C3B80">
            <w:pPr>
              <w:pStyle w:val="ConsPlusNormal"/>
              <w:rPr>
                <w:rFonts w:ascii="Times New Roman" w:hAnsi="Times New Roman" w:cs="Times New Roman"/>
                <w:sz w:val="24"/>
                <w:szCs w:val="24"/>
              </w:rPr>
            </w:pPr>
            <w:r w:rsidRPr="007C058C">
              <w:rPr>
                <w:rFonts w:ascii="Times New Roman" w:hAnsi="Times New Roman" w:cs="Times New Roman"/>
                <w:sz w:val="24"/>
                <w:szCs w:val="24"/>
              </w:rPr>
              <w:t>(Ф.И.О.)</w:t>
            </w:r>
          </w:p>
        </w:tc>
      </w:tr>
      <w:tr w:rsidR="00A35AEC" w:rsidRPr="007C058C" w14:paraId="6742E4DA" w14:textId="77777777" w:rsidTr="00A35AEC">
        <w:tc>
          <w:tcPr>
            <w:tcW w:w="7030" w:type="dxa"/>
            <w:gridSpan w:val="4"/>
          </w:tcPr>
          <w:p w14:paraId="496C9189" w14:textId="17A11B11" w:rsidR="00A35AEC" w:rsidRPr="007C058C" w:rsidRDefault="00534E6D" w:rsidP="005C3B80">
            <w:pPr>
              <w:pStyle w:val="ConsPlusNormal"/>
              <w:rPr>
                <w:rFonts w:ascii="Times New Roman" w:hAnsi="Times New Roman" w:cs="Times New Roman"/>
                <w:sz w:val="24"/>
                <w:szCs w:val="24"/>
              </w:rPr>
            </w:pPr>
            <w:r w:rsidRPr="007C058C">
              <w:rPr>
                <w:rFonts w:ascii="Times New Roman" w:hAnsi="Times New Roman" w:cs="Times New Roman"/>
                <w:sz w:val="24"/>
                <w:szCs w:val="24"/>
              </w:rPr>
              <w:t xml:space="preserve">"__" ___________ 20__ </w:t>
            </w:r>
            <w:r w:rsidRPr="007C058C">
              <w:rPr>
                <w:rFonts w:ascii="Times New Roman" w:hAnsi="Times New Roman" w:cs="Times New Roman"/>
                <w:sz w:val="24"/>
                <w:szCs w:val="24"/>
                <w:lang w:val="tt-RU"/>
              </w:rPr>
              <w:t>ел</w:t>
            </w:r>
            <w:r w:rsidR="00A35AEC" w:rsidRPr="007C058C">
              <w:rPr>
                <w:rFonts w:ascii="Times New Roman" w:hAnsi="Times New Roman" w:cs="Times New Roman"/>
                <w:sz w:val="24"/>
                <w:szCs w:val="24"/>
              </w:rPr>
              <w:t>.</w:t>
            </w:r>
          </w:p>
        </w:tc>
        <w:tc>
          <w:tcPr>
            <w:tcW w:w="3238" w:type="dxa"/>
          </w:tcPr>
          <w:p w14:paraId="651810A1" w14:textId="2D2BE5BD" w:rsidR="00A35AEC" w:rsidRPr="007C058C" w:rsidRDefault="00534E6D" w:rsidP="005C3B80">
            <w:pPr>
              <w:pStyle w:val="ConsPlusNormal"/>
              <w:rPr>
                <w:rFonts w:ascii="Times New Roman" w:hAnsi="Times New Roman" w:cs="Times New Roman"/>
                <w:sz w:val="24"/>
                <w:szCs w:val="24"/>
              </w:rPr>
            </w:pPr>
            <w:r w:rsidRPr="007C058C">
              <w:rPr>
                <w:rFonts w:ascii="Times New Roman" w:hAnsi="Times New Roman" w:cs="Times New Roman"/>
                <w:sz w:val="24"/>
                <w:szCs w:val="24"/>
              </w:rPr>
              <w:t>М.</w:t>
            </w:r>
            <w:r w:rsidRPr="007C058C">
              <w:rPr>
                <w:rFonts w:ascii="Times New Roman" w:hAnsi="Times New Roman" w:cs="Times New Roman"/>
                <w:sz w:val="24"/>
                <w:szCs w:val="24"/>
                <w:lang w:val="tt-RU"/>
              </w:rPr>
              <w:t>У</w:t>
            </w:r>
            <w:r w:rsidR="00A35AEC" w:rsidRPr="007C058C">
              <w:rPr>
                <w:rFonts w:ascii="Times New Roman" w:hAnsi="Times New Roman" w:cs="Times New Roman"/>
                <w:sz w:val="24"/>
                <w:szCs w:val="24"/>
              </w:rPr>
              <w:t>.</w:t>
            </w:r>
          </w:p>
        </w:tc>
      </w:tr>
      <w:tr w:rsidR="00A35AEC" w:rsidRPr="007C058C" w14:paraId="4EAFDA1F" w14:textId="77777777" w:rsidTr="00A35AEC">
        <w:tc>
          <w:tcPr>
            <w:tcW w:w="10268" w:type="dxa"/>
            <w:gridSpan w:val="5"/>
          </w:tcPr>
          <w:p w14:paraId="0C525C69" w14:textId="43B36252" w:rsidR="00A35AEC" w:rsidRPr="007C058C" w:rsidRDefault="00534E6D" w:rsidP="005C3B80">
            <w:pPr>
              <w:pStyle w:val="ConsPlusNormal"/>
              <w:rPr>
                <w:rFonts w:ascii="Times New Roman" w:hAnsi="Times New Roman" w:cs="Times New Roman"/>
                <w:sz w:val="24"/>
                <w:szCs w:val="24"/>
              </w:rPr>
            </w:pPr>
            <w:r w:rsidRPr="007C058C">
              <w:rPr>
                <w:rFonts w:ascii="Times New Roman" w:hAnsi="Times New Roman" w:cs="Times New Roman"/>
                <w:sz w:val="24"/>
                <w:szCs w:val="24"/>
              </w:rPr>
              <w:t>Транспорт чарасы хуҗасының транспорт чарасын йө</w:t>
            </w:r>
            <w:proofErr w:type="gramStart"/>
            <w:r w:rsidRPr="007C058C">
              <w:rPr>
                <w:rFonts w:ascii="Times New Roman" w:hAnsi="Times New Roman" w:cs="Times New Roman"/>
                <w:sz w:val="24"/>
                <w:szCs w:val="24"/>
              </w:rPr>
              <w:t>р</w:t>
            </w:r>
            <w:proofErr w:type="gramEnd"/>
            <w:r w:rsidRPr="007C058C">
              <w:rPr>
                <w:rFonts w:ascii="Times New Roman" w:hAnsi="Times New Roman" w:cs="Times New Roman"/>
                <w:sz w:val="24"/>
                <w:szCs w:val="24"/>
              </w:rPr>
              <w:t>үе (йөрүе) турында тамгасы (һәр сәфәрнең башлану датасы күрсәтелә, җаваплы затның имзасы һәм оешманың мөһере белән раслана)</w:t>
            </w:r>
          </w:p>
        </w:tc>
      </w:tr>
      <w:tr w:rsidR="00A35AEC" w:rsidRPr="007C058C" w14:paraId="4C2D19E6" w14:textId="77777777" w:rsidTr="00A35AEC">
        <w:tc>
          <w:tcPr>
            <w:tcW w:w="10268" w:type="dxa"/>
            <w:gridSpan w:val="5"/>
          </w:tcPr>
          <w:p w14:paraId="4B4FB705" w14:textId="77777777" w:rsidR="00A35AEC" w:rsidRPr="007C058C" w:rsidRDefault="00A35AEC" w:rsidP="005C3B80">
            <w:pPr>
              <w:pStyle w:val="ConsPlusNormal"/>
              <w:rPr>
                <w:rFonts w:ascii="Times New Roman" w:hAnsi="Times New Roman" w:cs="Times New Roman"/>
                <w:sz w:val="24"/>
                <w:szCs w:val="24"/>
              </w:rPr>
            </w:pPr>
          </w:p>
        </w:tc>
      </w:tr>
      <w:tr w:rsidR="00A35AEC" w:rsidRPr="007C058C" w14:paraId="4612C120" w14:textId="77777777" w:rsidTr="00A35AEC">
        <w:tc>
          <w:tcPr>
            <w:tcW w:w="10268" w:type="dxa"/>
            <w:gridSpan w:val="5"/>
          </w:tcPr>
          <w:p w14:paraId="794779A6" w14:textId="77777777" w:rsidR="00A35AEC" w:rsidRPr="007C058C" w:rsidRDefault="00A35AEC" w:rsidP="005C3B80">
            <w:pPr>
              <w:pStyle w:val="ConsPlusNormal"/>
              <w:rPr>
                <w:rFonts w:ascii="Times New Roman" w:hAnsi="Times New Roman" w:cs="Times New Roman"/>
                <w:sz w:val="24"/>
                <w:szCs w:val="24"/>
              </w:rPr>
            </w:pPr>
          </w:p>
        </w:tc>
      </w:tr>
      <w:tr w:rsidR="00A35AEC" w:rsidRPr="007C058C" w14:paraId="6D6F878D" w14:textId="77777777" w:rsidTr="00A35AEC">
        <w:tc>
          <w:tcPr>
            <w:tcW w:w="10268" w:type="dxa"/>
            <w:gridSpan w:val="5"/>
          </w:tcPr>
          <w:p w14:paraId="5887D126" w14:textId="393973E5" w:rsidR="00A35AEC" w:rsidRPr="007C058C" w:rsidRDefault="00534E6D" w:rsidP="005C3B80">
            <w:pPr>
              <w:pStyle w:val="ConsPlusNormal"/>
              <w:rPr>
                <w:rFonts w:ascii="Times New Roman" w:hAnsi="Times New Roman" w:cs="Times New Roman"/>
                <w:sz w:val="24"/>
                <w:szCs w:val="24"/>
              </w:rPr>
            </w:pPr>
            <w:r w:rsidRPr="007C058C">
              <w:rPr>
                <w:rFonts w:ascii="Times New Roman" w:hAnsi="Times New Roman" w:cs="Times New Roman"/>
                <w:sz w:val="24"/>
                <w:szCs w:val="24"/>
              </w:rPr>
              <w:t>Төбәкара һәм җирле йөк ташу вакытында йөк ташу турында йөк җибә</w:t>
            </w:r>
            <w:proofErr w:type="gramStart"/>
            <w:r w:rsidRPr="007C058C">
              <w:rPr>
                <w:rFonts w:ascii="Times New Roman" w:hAnsi="Times New Roman" w:cs="Times New Roman"/>
                <w:sz w:val="24"/>
                <w:szCs w:val="24"/>
              </w:rPr>
              <w:t>р</w:t>
            </w:r>
            <w:proofErr w:type="gramEnd"/>
            <w:r w:rsidRPr="007C058C">
              <w:rPr>
                <w:rFonts w:ascii="Times New Roman" w:hAnsi="Times New Roman" w:cs="Times New Roman"/>
                <w:sz w:val="24"/>
                <w:szCs w:val="24"/>
              </w:rPr>
              <w:t>үченең тамгасы (йөк җибәрү датасы, йөк җибәрүченең реквизитлары күрсәтелә, җаваплы затның имзасы һәм оешма мөһере белән раслана)</w:t>
            </w:r>
          </w:p>
        </w:tc>
      </w:tr>
      <w:tr w:rsidR="00A35AEC" w:rsidRPr="007C058C" w14:paraId="034367BF" w14:textId="77777777" w:rsidTr="00A35AEC">
        <w:tc>
          <w:tcPr>
            <w:tcW w:w="10268" w:type="dxa"/>
            <w:gridSpan w:val="5"/>
          </w:tcPr>
          <w:p w14:paraId="6AB029E0" w14:textId="77777777" w:rsidR="00A35AEC" w:rsidRPr="007C058C" w:rsidRDefault="00A35AEC" w:rsidP="005C3B80">
            <w:pPr>
              <w:pStyle w:val="ConsPlusNormal"/>
              <w:rPr>
                <w:rFonts w:ascii="Times New Roman" w:hAnsi="Times New Roman" w:cs="Times New Roman"/>
                <w:sz w:val="24"/>
                <w:szCs w:val="24"/>
              </w:rPr>
            </w:pPr>
          </w:p>
        </w:tc>
      </w:tr>
      <w:tr w:rsidR="00A35AEC" w:rsidRPr="007C058C" w14:paraId="464E04BA" w14:textId="77777777" w:rsidTr="00A35AEC">
        <w:tc>
          <w:tcPr>
            <w:tcW w:w="10268" w:type="dxa"/>
            <w:gridSpan w:val="5"/>
          </w:tcPr>
          <w:p w14:paraId="4BEFB70B" w14:textId="77777777" w:rsidR="00A35AEC" w:rsidRPr="007C058C" w:rsidRDefault="00A35AEC" w:rsidP="005C3B80">
            <w:pPr>
              <w:pStyle w:val="ConsPlusNormal"/>
              <w:rPr>
                <w:rFonts w:ascii="Times New Roman" w:hAnsi="Times New Roman" w:cs="Times New Roman"/>
                <w:sz w:val="24"/>
                <w:szCs w:val="24"/>
              </w:rPr>
            </w:pPr>
          </w:p>
        </w:tc>
      </w:tr>
      <w:tr w:rsidR="00A35AEC" w:rsidRPr="007C058C" w14:paraId="4EA98EC3" w14:textId="77777777" w:rsidTr="00A35AEC">
        <w:tc>
          <w:tcPr>
            <w:tcW w:w="10268" w:type="dxa"/>
            <w:gridSpan w:val="5"/>
          </w:tcPr>
          <w:p w14:paraId="3A183B59" w14:textId="10C283A5" w:rsidR="00A35AEC" w:rsidRPr="007C058C" w:rsidRDefault="00534E6D" w:rsidP="005C3B80">
            <w:pPr>
              <w:pStyle w:val="ConsPlusNormal"/>
              <w:rPr>
                <w:rFonts w:ascii="Times New Roman" w:hAnsi="Times New Roman" w:cs="Times New Roman"/>
                <w:sz w:val="24"/>
                <w:szCs w:val="24"/>
              </w:rPr>
            </w:pPr>
            <w:r w:rsidRPr="007C058C">
              <w:rPr>
                <w:rFonts w:ascii="Times New Roman" w:hAnsi="Times New Roman" w:cs="Times New Roman"/>
                <w:sz w:val="24"/>
                <w:szCs w:val="24"/>
              </w:rPr>
              <w:t>(билгеләре булмаган килеш)</w:t>
            </w:r>
          </w:p>
        </w:tc>
      </w:tr>
      <w:tr w:rsidR="00A35AEC" w:rsidRPr="007C058C" w14:paraId="1B1D6C5E" w14:textId="77777777" w:rsidTr="00A35AEC">
        <w:tc>
          <w:tcPr>
            <w:tcW w:w="10268" w:type="dxa"/>
            <w:gridSpan w:val="5"/>
          </w:tcPr>
          <w:p w14:paraId="59D6A8FA" w14:textId="20CBD280" w:rsidR="00A35AEC" w:rsidRPr="007C058C" w:rsidRDefault="00534E6D" w:rsidP="005C3B80">
            <w:pPr>
              <w:pStyle w:val="ConsPlusNormal"/>
              <w:rPr>
                <w:rFonts w:ascii="Times New Roman" w:hAnsi="Times New Roman" w:cs="Times New Roman"/>
                <w:sz w:val="24"/>
                <w:szCs w:val="24"/>
              </w:rPr>
            </w:pPr>
            <w:r w:rsidRPr="007C058C">
              <w:rPr>
                <w:rFonts w:ascii="Times New Roman" w:hAnsi="Times New Roman" w:cs="Times New Roman"/>
                <w:sz w:val="24"/>
                <w:szCs w:val="24"/>
              </w:rPr>
              <w:t xml:space="preserve">Контрольлек </w:t>
            </w:r>
            <w:proofErr w:type="gramStart"/>
            <w:r w:rsidRPr="007C058C">
              <w:rPr>
                <w:rFonts w:ascii="Times New Roman" w:hAnsi="Times New Roman" w:cs="Times New Roman"/>
                <w:sz w:val="24"/>
                <w:szCs w:val="24"/>
              </w:rPr>
              <w:t>ит</w:t>
            </w:r>
            <w:proofErr w:type="gramEnd"/>
            <w:r w:rsidRPr="007C058C">
              <w:rPr>
                <w:rFonts w:ascii="Times New Roman" w:hAnsi="Times New Roman" w:cs="Times New Roman"/>
                <w:sz w:val="24"/>
                <w:szCs w:val="24"/>
              </w:rPr>
              <w:t>үче органнарның аерым билгеләре</w:t>
            </w:r>
          </w:p>
        </w:tc>
      </w:tr>
      <w:tr w:rsidR="00A35AEC" w:rsidRPr="007C058C" w14:paraId="07C1B7D0" w14:textId="77777777" w:rsidTr="00A35AEC">
        <w:tc>
          <w:tcPr>
            <w:tcW w:w="10268" w:type="dxa"/>
            <w:gridSpan w:val="5"/>
          </w:tcPr>
          <w:p w14:paraId="52D31B0E" w14:textId="77777777" w:rsidR="00A35AEC" w:rsidRPr="007C058C" w:rsidRDefault="00A35AEC" w:rsidP="005C3B80">
            <w:pPr>
              <w:pStyle w:val="ConsPlusNormal"/>
              <w:rPr>
                <w:rFonts w:ascii="Times New Roman" w:hAnsi="Times New Roman" w:cs="Times New Roman"/>
                <w:sz w:val="24"/>
                <w:szCs w:val="24"/>
              </w:rPr>
            </w:pPr>
          </w:p>
        </w:tc>
      </w:tr>
    </w:tbl>
    <w:p w14:paraId="1D54AD5E" w14:textId="247B1EC0" w:rsidR="00A35AEC" w:rsidRPr="007C058C" w:rsidRDefault="00A35AEC">
      <w:pPr>
        <w:spacing w:after="0" w:line="240" w:lineRule="auto"/>
        <w:rPr>
          <w:rFonts w:ascii="Times New Roman" w:hAnsi="Times New Roman"/>
          <w:color w:val="000000"/>
          <w:spacing w:val="-6"/>
          <w:sz w:val="28"/>
          <w:szCs w:val="28"/>
        </w:rPr>
      </w:pPr>
      <w:r w:rsidRPr="007C058C">
        <w:rPr>
          <w:rFonts w:ascii="Times New Roman" w:hAnsi="Times New Roman"/>
          <w:color w:val="000000"/>
          <w:spacing w:val="-6"/>
          <w:sz w:val="28"/>
          <w:szCs w:val="28"/>
        </w:rPr>
        <w:br w:type="page"/>
      </w:r>
    </w:p>
    <w:p w14:paraId="720DA92D" w14:textId="77777777" w:rsidR="00C60677" w:rsidRPr="007C058C" w:rsidRDefault="00C60677" w:rsidP="00C60677">
      <w:pPr>
        <w:spacing w:after="0" w:line="228" w:lineRule="auto"/>
        <w:ind w:left="5812" w:right="-1"/>
        <w:jc w:val="right"/>
        <w:rPr>
          <w:lang w:val="tt-RU"/>
        </w:rPr>
      </w:pPr>
      <w:r w:rsidRPr="007C058C">
        <w:lastRenderedPageBreak/>
        <w:t>«Россия Федерациясендә автомобиль юллары һәм юл эшчәнлеге турында һәм Россия Федерациясенең аерым закон актларына үзгәрешлә</w:t>
      </w:r>
      <w:proofErr w:type="gramStart"/>
      <w:r w:rsidRPr="007C058C">
        <w:t>р</w:t>
      </w:r>
      <w:proofErr w:type="gramEnd"/>
      <w:r w:rsidRPr="007C058C">
        <w:t xml:space="preserve"> кертү хакында» 2007 елның 8 ноябрендәге 257-ФЗ номерлы Федераль законның 31 статьясында билгеләнгән вәкаләтләр нигезендә авыр й</w:t>
      </w:r>
      <w:r w:rsidRPr="007C058C">
        <w:rPr>
          <w:lang w:val="tt-RU"/>
        </w:rPr>
        <w:t>ө</w:t>
      </w:r>
      <w:r w:rsidRPr="007C058C">
        <w:t>к һәм (яисә) зур габаритлы транспорт чарасының автомобиль юллары буйлап хәрәкәт итүенә махсус р</w:t>
      </w:r>
      <w:r w:rsidRPr="007C058C">
        <w:rPr>
          <w:lang w:val="tt-RU"/>
        </w:rPr>
        <w:t>ө</w:t>
      </w:r>
      <w:r w:rsidRPr="007C058C">
        <w:t xml:space="preserve">хсәт бирү буенча муниципаль хезмәт күрсәтүнең административ регламентына </w:t>
      </w:r>
    </w:p>
    <w:p w14:paraId="112005A8" w14:textId="69C38534" w:rsidR="00C60677" w:rsidRPr="007C058C" w:rsidRDefault="00C60677" w:rsidP="00C60677">
      <w:pPr>
        <w:spacing w:after="0" w:line="228" w:lineRule="auto"/>
        <w:ind w:left="5812" w:right="-1"/>
        <w:jc w:val="right"/>
        <w:rPr>
          <w:rFonts w:ascii="Times New Roman" w:hAnsi="Times New Roman"/>
          <w:color w:val="000000"/>
          <w:spacing w:val="-6"/>
          <w:sz w:val="20"/>
          <w:szCs w:val="20"/>
          <w:lang w:val="tt-RU"/>
        </w:rPr>
      </w:pPr>
      <w:r w:rsidRPr="007C058C">
        <w:rPr>
          <w:lang w:val="tt-RU"/>
        </w:rPr>
        <w:t xml:space="preserve"> 2 нче кушымта</w:t>
      </w:r>
      <w:r w:rsidRPr="007C058C">
        <w:rPr>
          <w:rFonts w:ascii="Times New Roman" w:hAnsi="Times New Roman"/>
          <w:color w:val="000000"/>
          <w:spacing w:val="-6"/>
          <w:sz w:val="20"/>
          <w:szCs w:val="20"/>
          <w:lang w:val="tt-RU"/>
        </w:rPr>
        <w:t xml:space="preserve"> </w:t>
      </w:r>
    </w:p>
    <w:p w14:paraId="6D01E7DF" w14:textId="77777777" w:rsidR="00F87D0E" w:rsidRPr="007C058C" w:rsidRDefault="00F87D0E" w:rsidP="00751295">
      <w:pPr>
        <w:spacing w:after="0" w:line="240" w:lineRule="auto"/>
        <w:ind w:right="-1" w:firstLine="709"/>
        <w:jc w:val="right"/>
        <w:rPr>
          <w:rFonts w:ascii="Times New Roman" w:hAnsi="Times New Roman"/>
          <w:color w:val="000000"/>
          <w:spacing w:val="-6"/>
          <w:sz w:val="28"/>
          <w:szCs w:val="28"/>
          <w:lang w:val="tt-RU"/>
        </w:rPr>
      </w:pPr>
    </w:p>
    <w:p w14:paraId="00842FBE" w14:textId="6B73DC32" w:rsidR="00751295" w:rsidRPr="007C058C" w:rsidRDefault="00751295" w:rsidP="00751295">
      <w:pPr>
        <w:spacing w:after="0" w:line="240" w:lineRule="auto"/>
        <w:jc w:val="right"/>
        <w:rPr>
          <w:rFonts w:ascii="Times New Roman" w:hAnsi="Times New Roman"/>
          <w:sz w:val="24"/>
          <w:szCs w:val="24"/>
          <w:lang w:val="tt-RU"/>
        </w:rPr>
      </w:pPr>
      <w:r w:rsidRPr="007C058C">
        <w:rPr>
          <w:rFonts w:ascii="Times New Roman" w:hAnsi="Times New Roman"/>
          <w:sz w:val="24"/>
          <w:szCs w:val="24"/>
          <w:lang w:val="tt-RU"/>
        </w:rPr>
        <w:t xml:space="preserve"> </w:t>
      </w:r>
    </w:p>
    <w:p w14:paraId="50154939" w14:textId="77777777" w:rsidR="00C75CB7" w:rsidRPr="007C058C" w:rsidRDefault="00C75CB7" w:rsidP="004A56E1">
      <w:pPr>
        <w:spacing w:after="0" w:line="223" w:lineRule="auto"/>
        <w:rPr>
          <w:rFonts w:ascii="Times New Roman" w:hAnsi="Times New Roman"/>
          <w:sz w:val="28"/>
          <w:szCs w:val="28"/>
          <w:lang w:val="tt-RU"/>
        </w:rPr>
      </w:pPr>
      <w:r w:rsidRPr="007C058C">
        <w:rPr>
          <w:rFonts w:ascii="Times New Roman" w:hAnsi="Times New Roman"/>
          <w:sz w:val="28"/>
          <w:szCs w:val="28"/>
          <w:lang w:val="tt-RU"/>
        </w:rPr>
        <w:t xml:space="preserve">(Муниципаль хезмәт күрсәтүче орган бланкы) </w:t>
      </w:r>
    </w:p>
    <w:p w14:paraId="2DB0ADA7" w14:textId="77777777" w:rsidR="00C75CB7" w:rsidRPr="007C058C" w:rsidRDefault="00C75CB7" w:rsidP="004A56E1">
      <w:pPr>
        <w:spacing w:after="0" w:line="223" w:lineRule="auto"/>
        <w:rPr>
          <w:rFonts w:ascii="Times New Roman" w:hAnsi="Times New Roman"/>
          <w:sz w:val="28"/>
          <w:szCs w:val="28"/>
          <w:lang w:val="tt-RU"/>
        </w:rPr>
      </w:pPr>
    </w:p>
    <w:p w14:paraId="56E5A933" w14:textId="77777777" w:rsidR="00534E6D" w:rsidRPr="007C058C" w:rsidRDefault="00C75CB7" w:rsidP="00534E6D">
      <w:pPr>
        <w:spacing w:after="0" w:line="223" w:lineRule="auto"/>
        <w:jc w:val="right"/>
        <w:rPr>
          <w:rFonts w:ascii="Times New Roman" w:hAnsi="Times New Roman"/>
          <w:sz w:val="28"/>
          <w:szCs w:val="28"/>
          <w:lang w:val="tt-RU"/>
        </w:rPr>
      </w:pPr>
      <w:r w:rsidRPr="007C058C">
        <w:rPr>
          <w:rFonts w:ascii="Times New Roman" w:hAnsi="Times New Roman"/>
          <w:sz w:val="28"/>
          <w:szCs w:val="28"/>
          <w:lang w:val="tt-RU"/>
        </w:rPr>
        <w:t>______________________________________</w:t>
      </w:r>
    </w:p>
    <w:p w14:paraId="539D2CBA" w14:textId="073754A1" w:rsidR="00534E6D" w:rsidRPr="007C058C" w:rsidRDefault="00C75CB7" w:rsidP="00534E6D">
      <w:pPr>
        <w:spacing w:after="0" w:line="223" w:lineRule="auto"/>
        <w:jc w:val="right"/>
        <w:rPr>
          <w:rFonts w:ascii="Times New Roman" w:hAnsi="Times New Roman"/>
          <w:sz w:val="28"/>
          <w:szCs w:val="28"/>
          <w:lang w:val="tt-RU"/>
        </w:rPr>
      </w:pPr>
      <w:r w:rsidRPr="007C058C">
        <w:rPr>
          <w:rFonts w:ascii="Times New Roman" w:hAnsi="Times New Roman"/>
          <w:sz w:val="28"/>
          <w:szCs w:val="28"/>
          <w:lang w:val="tt-RU"/>
        </w:rPr>
        <w:t xml:space="preserve"> </w:t>
      </w:r>
      <w:r w:rsidR="00534E6D" w:rsidRPr="007C058C">
        <w:rPr>
          <w:rFonts w:ascii="Times New Roman" w:hAnsi="Times New Roman"/>
          <w:sz w:val="28"/>
          <w:szCs w:val="28"/>
          <w:lang w:val="tt-RU"/>
        </w:rPr>
        <w:t xml:space="preserve">                 </w:t>
      </w:r>
      <w:r w:rsidRPr="007C058C">
        <w:rPr>
          <w:rFonts w:ascii="Times New Roman" w:hAnsi="Times New Roman"/>
          <w:sz w:val="28"/>
          <w:szCs w:val="28"/>
          <w:lang w:val="tt-RU"/>
        </w:rPr>
        <w:t>Кемгә: _________</w:t>
      </w:r>
      <w:r w:rsidR="00534E6D" w:rsidRPr="007C058C">
        <w:rPr>
          <w:rFonts w:ascii="Times New Roman" w:hAnsi="Times New Roman"/>
          <w:sz w:val="28"/>
          <w:szCs w:val="28"/>
          <w:lang w:val="tt-RU"/>
        </w:rPr>
        <w:t xml:space="preserve">________________ _______ </w:t>
      </w:r>
    </w:p>
    <w:p w14:paraId="0BF30446" w14:textId="4B2BED58" w:rsidR="00534E6D" w:rsidRPr="007C058C" w:rsidRDefault="00534E6D" w:rsidP="00534E6D">
      <w:pPr>
        <w:spacing w:after="0" w:line="223" w:lineRule="auto"/>
        <w:jc w:val="right"/>
        <w:rPr>
          <w:rFonts w:ascii="Times New Roman" w:hAnsi="Times New Roman"/>
          <w:sz w:val="28"/>
          <w:szCs w:val="28"/>
          <w:lang w:val="tt-RU"/>
        </w:rPr>
      </w:pPr>
      <w:r w:rsidRPr="007C058C">
        <w:rPr>
          <w:rFonts w:ascii="Times New Roman" w:hAnsi="Times New Roman"/>
          <w:sz w:val="28"/>
          <w:szCs w:val="28"/>
          <w:lang w:val="tt-RU"/>
        </w:rPr>
        <w:t>Элемтә ө</w:t>
      </w:r>
      <w:r w:rsidR="00C75CB7" w:rsidRPr="007C058C">
        <w:rPr>
          <w:rFonts w:ascii="Times New Roman" w:hAnsi="Times New Roman"/>
          <w:sz w:val="28"/>
          <w:szCs w:val="28"/>
          <w:lang w:val="tt-RU"/>
        </w:rPr>
        <w:t>чен мәгълүмат: _____________ ____</w:t>
      </w:r>
    </w:p>
    <w:p w14:paraId="2975E15D" w14:textId="782667B9" w:rsidR="00534E6D" w:rsidRPr="007C058C" w:rsidRDefault="00534E6D" w:rsidP="00534E6D">
      <w:pPr>
        <w:spacing w:after="0" w:line="223" w:lineRule="auto"/>
        <w:jc w:val="right"/>
        <w:rPr>
          <w:rFonts w:ascii="Times New Roman" w:hAnsi="Times New Roman"/>
          <w:sz w:val="28"/>
          <w:szCs w:val="28"/>
          <w:lang w:val="tt-RU"/>
        </w:rPr>
      </w:pPr>
      <w:r w:rsidRPr="007C058C">
        <w:rPr>
          <w:rFonts w:ascii="Times New Roman" w:hAnsi="Times New Roman"/>
          <w:sz w:val="28"/>
          <w:szCs w:val="28"/>
          <w:lang w:val="tt-RU"/>
        </w:rPr>
        <w:t xml:space="preserve"> </w:t>
      </w:r>
      <w:r w:rsidR="00C75CB7" w:rsidRPr="007C058C">
        <w:rPr>
          <w:rFonts w:ascii="Times New Roman" w:hAnsi="Times New Roman"/>
          <w:sz w:val="28"/>
          <w:szCs w:val="28"/>
          <w:lang w:val="tt-RU"/>
        </w:rPr>
        <w:t>Вәкил: ________________________ ____</w:t>
      </w:r>
      <w:r w:rsidRPr="007C058C">
        <w:rPr>
          <w:rFonts w:ascii="Times New Roman" w:hAnsi="Times New Roman"/>
          <w:sz w:val="28"/>
          <w:szCs w:val="28"/>
          <w:lang w:val="tt-RU"/>
        </w:rPr>
        <w:t>____</w:t>
      </w:r>
    </w:p>
    <w:p w14:paraId="5E1BFF6E" w14:textId="578A853D" w:rsidR="00534E6D" w:rsidRPr="007C058C" w:rsidRDefault="00C75CB7" w:rsidP="00534E6D">
      <w:pPr>
        <w:spacing w:after="0" w:line="223" w:lineRule="auto"/>
        <w:jc w:val="right"/>
        <w:rPr>
          <w:rFonts w:ascii="Times New Roman" w:hAnsi="Times New Roman"/>
          <w:sz w:val="28"/>
          <w:szCs w:val="28"/>
          <w:lang w:val="tt-RU"/>
        </w:rPr>
      </w:pPr>
      <w:r w:rsidRPr="007C058C">
        <w:rPr>
          <w:rFonts w:ascii="Times New Roman" w:hAnsi="Times New Roman"/>
          <w:sz w:val="28"/>
          <w:szCs w:val="28"/>
          <w:lang w:val="tt-RU"/>
        </w:rPr>
        <w:t>Вәкилнең контакт мәгълүматлары:</w:t>
      </w:r>
      <w:r w:rsidR="00534E6D" w:rsidRPr="007C058C">
        <w:rPr>
          <w:rFonts w:ascii="Times New Roman" w:hAnsi="Times New Roman"/>
          <w:sz w:val="28"/>
          <w:szCs w:val="28"/>
          <w:lang w:val="tt-RU"/>
        </w:rPr>
        <w:t xml:space="preserve"> ________</w:t>
      </w:r>
      <w:r w:rsidRPr="007C058C">
        <w:rPr>
          <w:rFonts w:ascii="Times New Roman" w:hAnsi="Times New Roman"/>
          <w:sz w:val="28"/>
          <w:szCs w:val="28"/>
          <w:lang w:val="tt-RU"/>
        </w:rPr>
        <w:t xml:space="preserve"> </w:t>
      </w:r>
    </w:p>
    <w:p w14:paraId="211CB1B9" w14:textId="77777777" w:rsidR="00534E6D" w:rsidRPr="007C058C" w:rsidRDefault="00534E6D" w:rsidP="00534E6D">
      <w:pPr>
        <w:spacing w:after="0" w:line="223" w:lineRule="auto"/>
        <w:jc w:val="right"/>
        <w:rPr>
          <w:lang w:val="tt-RU"/>
        </w:rPr>
      </w:pPr>
    </w:p>
    <w:p w14:paraId="64DAC705" w14:textId="77777777" w:rsidR="00534E6D" w:rsidRPr="007C058C" w:rsidRDefault="00534E6D" w:rsidP="004A56E1">
      <w:pPr>
        <w:spacing w:after="0" w:line="223" w:lineRule="auto"/>
        <w:rPr>
          <w:lang w:val="tt-RU"/>
        </w:rPr>
      </w:pPr>
    </w:p>
    <w:p w14:paraId="140293CF" w14:textId="77777777" w:rsidR="00534E6D" w:rsidRPr="007C058C" w:rsidRDefault="00C75CB7" w:rsidP="00534E6D">
      <w:pPr>
        <w:spacing w:after="0" w:line="223" w:lineRule="auto"/>
        <w:jc w:val="center"/>
        <w:rPr>
          <w:rFonts w:ascii="Times New Roman" w:hAnsi="Times New Roman"/>
          <w:sz w:val="28"/>
          <w:szCs w:val="28"/>
          <w:lang w:val="tt-RU"/>
        </w:rPr>
      </w:pPr>
      <w:r w:rsidRPr="007C058C">
        <w:rPr>
          <w:rFonts w:ascii="Times New Roman" w:hAnsi="Times New Roman"/>
          <w:sz w:val="28"/>
          <w:szCs w:val="28"/>
          <w:lang w:val="tt-RU"/>
        </w:rPr>
        <w:t xml:space="preserve">Муниципаль хезмәт күрсәтүдән баш тарту турында </w:t>
      </w:r>
    </w:p>
    <w:p w14:paraId="746619FE" w14:textId="41ED29DE" w:rsidR="00534E6D" w:rsidRPr="007C058C" w:rsidRDefault="00C75CB7" w:rsidP="00534E6D">
      <w:pPr>
        <w:spacing w:after="0" w:line="223" w:lineRule="auto"/>
        <w:jc w:val="center"/>
        <w:rPr>
          <w:rFonts w:ascii="Times New Roman" w:hAnsi="Times New Roman"/>
          <w:sz w:val="28"/>
          <w:szCs w:val="28"/>
          <w:lang w:val="tt-RU"/>
        </w:rPr>
      </w:pPr>
      <w:r w:rsidRPr="007C058C">
        <w:rPr>
          <w:rFonts w:ascii="Times New Roman" w:hAnsi="Times New Roman"/>
          <w:sz w:val="28"/>
          <w:szCs w:val="28"/>
          <w:lang w:val="tt-RU"/>
        </w:rPr>
        <w:t>ХӘБӘРНАМӘ</w:t>
      </w:r>
    </w:p>
    <w:p w14:paraId="7A042996" w14:textId="77777777" w:rsidR="00534E6D" w:rsidRPr="007C058C" w:rsidRDefault="00534E6D" w:rsidP="004A56E1">
      <w:pPr>
        <w:spacing w:after="0" w:line="223" w:lineRule="auto"/>
        <w:rPr>
          <w:lang w:val="tt-RU"/>
        </w:rPr>
      </w:pPr>
    </w:p>
    <w:p w14:paraId="0CBC4D57" w14:textId="77777777" w:rsidR="00534E6D" w:rsidRPr="007C058C" w:rsidRDefault="00534E6D" w:rsidP="004A56E1">
      <w:pPr>
        <w:spacing w:after="0" w:line="223" w:lineRule="auto"/>
        <w:rPr>
          <w:lang w:val="tt-RU"/>
        </w:rPr>
      </w:pPr>
    </w:p>
    <w:p w14:paraId="426BEFEE" w14:textId="77777777" w:rsidR="00534E6D" w:rsidRPr="007C058C" w:rsidRDefault="00C75CB7" w:rsidP="004A56E1">
      <w:pPr>
        <w:spacing w:after="0" w:line="223" w:lineRule="auto"/>
        <w:rPr>
          <w:rFonts w:ascii="Times New Roman" w:hAnsi="Times New Roman"/>
          <w:sz w:val="28"/>
          <w:szCs w:val="28"/>
          <w:lang w:val="tt-RU"/>
        </w:rPr>
      </w:pPr>
      <w:r w:rsidRPr="007C058C">
        <w:rPr>
          <w:lang w:val="tt-RU"/>
        </w:rPr>
        <w:t xml:space="preserve"> </w:t>
      </w:r>
      <w:r w:rsidRPr="007C058C">
        <w:rPr>
          <w:rFonts w:ascii="Times New Roman" w:hAnsi="Times New Roman"/>
          <w:sz w:val="28"/>
          <w:szCs w:val="28"/>
          <w:lang w:val="tt-RU"/>
        </w:rPr>
        <w:t xml:space="preserve">___________________________ №____________ ________ елның_______________________ ________ номерлы (гаризаның датасы һәм номеры) гаризаны карау нәтиҗәләре буенча түбәндәге сәбәпләр аркасында муниципаль хезмәт күрсәтүдән баш тарту турында карар бирелде (кирәклесен күрсәтергә): </w:t>
      </w:r>
    </w:p>
    <w:p w14:paraId="58AF9D8E" w14:textId="77777777" w:rsidR="00534E6D" w:rsidRPr="007C058C" w:rsidRDefault="00C75CB7" w:rsidP="004A56E1">
      <w:pPr>
        <w:spacing w:after="0" w:line="223" w:lineRule="auto"/>
        <w:rPr>
          <w:rFonts w:ascii="Times New Roman" w:hAnsi="Times New Roman"/>
          <w:sz w:val="28"/>
          <w:szCs w:val="28"/>
          <w:lang w:val="tt-RU"/>
        </w:rPr>
      </w:pPr>
      <w:r w:rsidRPr="007C058C">
        <w:rPr>
          <w:rFonts w:ascii="Times New Roman" w:hAnsi="Times New Roman"/>
          <w:sz w:val="28"/>
          <w:szCs w:val="28"/>
          <w:lang w:val="tt-RU"/>
        </w:rPr>
        <w:t xml:space="preserve">1. _________________________________ </w:t>
      </w:r>
    </w:p>
    <w:p w14:paraId="740EDF70" w14:textId="77777777" w:rsidR="00534E6D" w:rsidRPr="007C058C" w:rsidRDefault="00C75CB7" w:rsidP="004A56E1">
      <w:pPr>
        <w:spacing w:after="0" w:line="223" w:lineRule="auto"/>
        <w:rPr>
          <w:rFonts w:ascii="Times New Roman" w:hAnsi="Times New Roman"/>
          <w:sz w:val="28"/>
          <w:szCs w:val="28"/>
          <w:lang w:val="tt-RU"/>
        </w:rPr>
      </w:pPr>
      <w:r w:rsidRPr="007C058C">
        <w:rPr>
          <w:rFonts w:ascii="Times New Roman" w:hAnsi="Times New Roman"/>
          <w:sz w:val="28"/>
          <w:szCs w:val="28"/>
          <w:lang w:val="tt-RU"/>
        </w:rPr>
        <w:t>2. _______________________________</w:t>
      </w:r>
    </w:p>
    <w:p w14:paraId="5AFE0737" w14:textId="77777777" w:rsidR="00534E6D" w:rsidRPr="007C058C" w:rsidRDefault="00C75CB7" w:rsidP="004A56E1">
      <w:pPr>
        <w:spacing w:after="0" w:line="223" w:lineRule="auto"/>
        <w:rPr>
          <w:rFonts w:ascii="Times New Roman" w:hAnsi="Times New Roman"/>
          <w:sz w:val="28"/>
          <w:szCs w:val="28"/>
          <w:lang w:val="tt-RU"/>
        </w:rPr>
      </w:pPr>
      <w:r w:rsidRPr="007C058C">
        <w:rPr>
          <w:rFonts w:ascii="Times New Roman" w:hAnsi="Times New Roman"/>
          <w:sz w:val="28"/>
          <w:szCs w:val="28"/>
          <w:lang w:val="tt-RU"/>
        </w:rPr>
        <w:t xml:space="preserve"> Баш тарту сәбәпләрен аңлату: ___________________________________________ </w:t>
      </w:r>
    </w:p>
    <w:p w14:paraId="220BC914" w14:textId="77777777" w:rsidR="00534E6D" w:rsidRPr="007C058C" w:rsidRDefault="00534E6D" w:rsidP="004A56E1">
      <w:pPr>
        <w:spacing w:after="0" w:line="223" w:lineRule="auto"/>
        <w:rPr>
          <w:rFonts w:ascii="Times New Roman" w:hAnsi="Times New Roman"/>
          <w:sz w:val="28"/>
          <w:szCs w:val="28"/>
          <w:lang w:val="tt-RU"/>
        </w:rPr>
      </w:pPr>
      <w:r w:rsidRPr="007C058C">
        <w:rPr>
          <w:rFonts w:ascii="Times New Roman" w:hAnsi="Times New Roman"/>
          <w:sz w:val="28"/>
          <w:szCs w:val="28"/>
          <w:lang w:val="tt-RU"/>
        </w:rPr>
        <w:t>Ө</w:t>
      </w:r>
      <w:r w:rsidR="00C75CB7" w:rsidRPr="007C058C">
        <w:rPr>
          <w:rFonts w:ascii="Times New Roman" w:hAnsi="Times New Roman"/>
          <w:sz w:val="28"/>
          <w:szCs w:val="28"/>
          <w:lang w:val="tt-RU"/>
        </w:rPr>
        <w:t xml:space="preserve">стәмә рәвештә хәбәр итәбез: _________________________________________ (баш тарту сәбәпләрен бетерү өчен кирәкле мәгълүмат, шулай ук булган очракта башка өстәмә мәгълүмат күрсәтелә). </w:t>
      </w:r>
    </w:p>
    <w:p w14:paraId="6F9891B7" w14:textId="77777777" w:rsidR="00534E6D" w:rsidRPr="007C058C" w:rsidRDefault="00534E6D" w:rsidP="004A56E1">
      <w:pPr>
        <w:spacing w:after="0" w:line="223" w:lineRule="auto"/>
        <w:rPr>
          <w:rFonts w:ascii="Times New Roman" w:hAnsi="Times New Roman"/>
          <w:sz w:val="28"/>
          <w:szCs w:val="28"/>
          <w:lang w:val="tt-RU"/>
        </w:rPr>
      </w:pPr>
    </w:p>
    <w:p w14:paraId="4B1B151D" w14:textId="77777777" w:rsidR="00534E6D" w:rsidRPr="007C058C" w:rsidRDefault="00534E6D" w:rsidP="004A56E1">
      <w:pPr>
        <w:spacing w:after="0" w:line="223" w:lineRule="auto"/>
        <w:rPr>
          <w:rFonts w:ascii="Times New Roman" w:hAnsi="Times New Roman"/>
          <w:sz w:val="28"/>
          <w:szCs w:val="28"/>
          <w:lang w:val="tt-RU"/>
        </w:rPr>
      </w:pPr>
    </w:p>
    <w:p w14:paraId="3184063B" w14:textId="6905C848" w:rsidR="00534E6D" w:rsidRPr="007C058C" w:rsidRDefault="00534E6D" w:rsidP="004A56E1">
      <w:pPr>
        <w:spacing w:after="0" w:line="223" w:lineRule="auto"/>
        <w:rPr>
          <w:rFonts w:ascii="Times New Roman" w:hAnsi="Times New Roman"/>
          <w:sz w:val="28"/>
          <w:szCs w:val="28"/>
          <w:lang w:val="tt-RU"/>
        </w:rPr>
      </w:pPr>
      <w:r w:rsidRPr="007C058C">
        <w:rPr>
          <w:rFonts w:ascii="Times New Roman" w:hAnsi="Times New Roman"/>
          <w:sz w:val="28"/>
          <w:szCs w:val="28"/>
          <w:lang w:val="tt-RU"/>
        </w:rPr>
        <w:t xml:space="preserve">                                                         </w:t>
      </w:r>
      <w:r w:rsidR="00C75CB7" w:rsidRPr="007C058C">
        <w:rPr>
          <w:rFonts w:ascii="Times New Roman" w:hAnsi="Times New Roman"/>
          <w:sz w:val="28"/>
          <w:szCs w:val="28"/>
          <w:lang w:val="tt-RU"/>
        </w:rPr>
        <w:t xml:space="preserve">Электрон имза турында белешмәләр </w:t>
      </w:r>
    </w:p>
    <w:p w14:paraId="7E6945AF" w14:textId="77777777" w:rsidR="00534E6D" w:rsidRPr="007C058C" w:rsidRDefault="00534E6D" w:rsidP="004A56E1">
      <w:pPr>
        <w:spacing w:after="0" w:line="223" w:lineRule="auto"/>
        <w:rPr>
          <w:rFonts w:ascii="Times New Roman" w:hAnsi="Times New Roman"/>
          <w:sz w:val="28"/>
          <w:szCs w:val="28"/>
          <w:lang w:val="tt-RU"/>
        </w:rPr>
      </w:pPr>
    </w:p>
    <w:p w14:paraId="27A33E57" w14:textId="77777777" w:rsidR="00534E6D" w:rsidRPr="007C058C" w:rsidRDefault="00534E6D" w:rsidP="004A56E1">
      <w:pPr>
        <w:spacing w:after="0" w:line="223" w:lineRule="auto"/>
        <w:rPr>
          <w:rFonts w:ascii="Times New Roman" w:hAnsi="Times New Roman"/>
          <w:sz w:val="28"/>
          <w:szCs w:val="28"/>
          <w:lang w:val="tt-RU"/>
        </w:rPr>
      </w:pPr>
    </w:p>
    <w:p w14:paraId="3C9B5B82" w14:textId="77777777" w:rsidR="00534E6D" w:rsidRPr="007C058C" w:rsidRDefault="00534E6D" w:rsidP="004A56E1">
      <w:pPr>
        <w:spacing w:after="0" w:line="223" w:lineRule="auto"/>
        <w:rPr>
          <w:rFonts w:ascii="Times New Roman" w:hAnsi="Times New Roman"/>
          <w:sz w:val="28"/>
          <w:szCs w:val="28"/>
          <w:lang w:val="tt-RU"/>
        </w:rPr>
      </w:pPr>
    </w:p>
    <w:p w14:paraId="2F126424" w14:textId="77777777" w:rsidR="00534E6D" w:rsidRPr="007C058C" w:rsidRDefault="00534E6D" w:rsidP="004A56E1">
      <w:pPr>
        <w:spacing w:after="0" w:line="223" w:lineRule="auto"/>
        <w:rPr>
          <w:rFonts w:ascii="Times New Roman" w:hAnsi="Times New Roman"/>
          <w:sz w:val="28"/>
          <w:szCs w:val="28"/>
          <w:lang w:val="tt-RU"/>
        </w:rPr>
      </w:pPr>
    </w:p>
    <w:p w14:paraId="2ADA7B18" w14:textId="30EFE678" w:rsidR="00534E6D" w:rsidRPr="007C058C" w:rsidRDefault="00C75CB7" w:rsidP="004A56E1">
      <w:pPr>
        <w:spacing w:after="0" w:line="223" w:lineRule="auto"/>
        <w:rPr>
          <w:rFonts w:ascii="Times New Roman" w:hAnsi="Times New Roman"/>
          <w:sz w:val="28"/>
          <w:szCs w:val="28"/>
          <w:lang w:val="tt-RU"/>
        </w:rPr>
      </w:pPr>
      <w:r w:rsidRPr="007C058C">
        <w:rPr>
          <w:rFonts w:ascii="Times New Roman" w:hAnsi="Times New Roman"/>
          <w:sz w:val="28"/>
          <w:szCs w:val="28"/>
          <w:lang w:val="tt-RU"/>
        </w:rPr>
        <w:t xml:space="preserve">Вазыйфаи зат (ФИА) </w:t>
      </w:r>
    </w:p>
    <w:p w14:paraId="13A9F2F1" w14:textId="77777777" w:rsidR="00534E6D" w:rsidRPr="007C058C" w:rsidRDefault="00534E6D" w:rsidP="004A56E1">
      <w:pPr>
        <w:spacing w:after="0" w:line="223" w:lineRule="auto"/>
        <w:rPr>
          <w:rFonts w:ascii="Times New Roman" w:hAnsi="Times New Roman"/>
          <w:sz w:val="28"/>
          <w:szCs w:val="28"/>
          <w:lang w:val="tt-RU"/>
        </w:rPr>
      </w:pPr>
    </w:p>
    <w:p w14:paraId="79D9BF12" w14:textId="77777777" w:rsidR="00534E6D" w:rsidRPr="007C058C" w:rsidRDefault="00534E6D" w:rsidP="004A56E1">
      <w:pPr>
        <w:spacing w:after="0" w:line="223" w:lineRule="auto"/>
        <w:rPr>
          <w:rFonts w:ascii="Times New Roman" w:hAnsi="Times New Roman"/>
          <w:sz w:val="28"/>
          <w:szCs w:val="28"/>
          <w:lang w:val="tt-RU"/>
        </w:rPr>
      </w:pPr>
    </w:p>
    <w:p w14:paraId="66364C82" w14:textId="1AB10217" w:rsidR="00C75CB7" w:rsidRPr="007C058C" w:rsidRDefault="00C75CB7" w:rsidP="004A56E1">
      <w:pPr>
        <w:spacing w:after="0" w:line="223" w:lineRule="auto"/>
        <w:rPr>
          <w:rFonts w:ascii="Times New Roman" w:hAnsi="Times New Roman"/>
          <w:sz w:val="28"/>
          <w:szCs w:val="28"/>
          <w:lang w:val="tt-RU"/>
        </w:rPr>
      </w:pPr>
      <w:r w:rsidRPr="007C058C">
        <w:rPr>
          <w:rFonts w:ascii="Times New Roman" w:hAnsi="Times New Roman"/>
          <w:sz w:val="28"/>
          <w:szCs w:val="28"/>
          <w:lang w:val="tt-RU"/>
        </w:rPr>
        <w:t xml:space="preserve">____________________________________________ (Органның вәкаләтле вазыйфаи заты имзасы) </w:t>
      </w:r>
    </w:p>
    <w:p w14:paraId="6C602B6E" w14:textId="77777777" w:rsidR="00534E6D" w:rsidRPr="007C058C" w:rsidRDefault="00534E6D" w:rsidP="00C60677">
      <w:pPr>
        <w:spacing w:after="0" w:line="228" w:lineRule="auto"/>
        <w:ind w:left="5812" w:right="-1"/>
        <w:jc w:val="right"/>
        <w:rPr>
          <w:rFonts w:ascii="Times New Roman" w:hAnsi="Times New Roman"/>
          <w:sz w:val="24"/>
          <w:szCs w:val="24"/>
          <w:lang w:val="tt-RU"/>
        </w:rPr>
      </w:pPr>
    </w:p>
    <w:p w14:paraId="406EFE77" w14:textId="77777777" w:rsidR="00534E6D" w:rsidRPr="007C058C" w:rsidRDefault="00534E6D" w:rsidP="00C60677">
      <w:pPr>
        <w:spacing w:after="0" w:line="228" w:lineRule="auto"/>
        <w:ind w:left="5812" w:right="-1"/>
        <w:jc w:val="right"/>
        <w:rPr>
          <w:rFonts w:ascii="Times New Roman" w:hAnsi="Times New Roman"/>
          <w:sz w:val="24"/>
          <w:szCs w:val="24"/>
          <w:lang w:val="tt-RU"/>
        </w:rPr>
      </w:pPr>
    </w:p>
    <w:p w14:paraId="7D24FD75" w14:textId="77777777" w:rsidR="00534E6D" w:rsidRPr="007C058C" w:rsidRDefault="00534E6D" w:rsidP="00C60677">
      <w:pPr>
        <w:spacing w:after="0" w:line="228" w:lineRule="auto"/>
        <w:ind w:left="5812" w:right="-1"/>
        <w:jc w:val="right"/>
        <w:rPr>
          <w:rFonts w:ascii="Times New Roman" w:hAnsi="Times New Roman"/>
          <w:sz w:val="24"/>
          <w:szCs w:val="24"/>
          <w:lang w:val="tt-RU"/>
        </w:rPr>
      </w:pPr>
    </w:p>
    <w:p w14:paraId="0F1C76BB" w14:textId="77777777" w:rsidR="00534E6D" w:rsidRPr="007C058C" w:rsidRDefault="00534E6D" w:rsidP="00C60677">
      <w:pPr>
        <w:spacing w:after="0" w:line="228" w:lineRule="auto"/>
        <w:ind w:left="5812" w:right="-1"/>
        <w:jc w:val="right"/>
        <w:rPr>
          <w:rFonts w:ascii="Times New Roman" w:hAnsi="Times New Roman"/>
          <w:sz w:val="24"/>
          <w:szCs w:val="24"/>
          <w:lang w:val="tt-RU"/>
        </w:rPr>
      </w:pPr>
    </w:p>
    <w:p w14:paraId="520395E9" w14:textId="77777777" w:rsidR="00534E6D" w:rsidRPr="007C058C" w:rsidRDefault="00534E6D" w:rsidP="00C60677">
      <w:pPr>
        <w:spacing w:after="0" w:line="228" w:lineRule="auto"/>
        <w:ind w:left="5812" w:right="-1"/>
        <w:jc w:val="right"/>
        <w:rPr>
          <w:rFonts w:ascii="Times New Roman" w:hAnsi="Times New Roman"/>
          <w:sz w:val="24"/>
          <w:szCs w:val="24"/>
          <w:lang w:val="tt-RU"/>
        </w:rPr>
      </w:pPr>
    </w:p>
    <w:p w14:paraId="6E9AEB66" w14:textId="77777777" w:rsidR="00534E6D" w:rsidRPr="007C058C" w:rsidRDefault="00534E6D" w:rsidP="00C60677">
      <w:pPr>
        <w:spacing w:after="0" w:line="228" w:lineRule="auto"/>
        <w:ind w:left="5812" w:right="-1"/>
        <w:jc w:val="right"/>
        <w:rPr>
          <w:rFonts w:ascii="Times New Roman" w:hAnsi="Times New Roman"/>
          <w:sz w:val="24"/>
          <w:szCs w:val="24"/>
          <w:lang w:val="tt-RU"/>
        </w:rPr>
      </w:pPr>
    </w:p>
    <w:p w14:paraId="4845AD80" w14:textId="77777777" w:rsidR="00534E6D" w:rsidRPr="007C058C" w:rsidRDefault="00534E6D" w:rsidP="00C60677">
      <w:pPr>
        <w:spacing w:after="0" w:line="228" w:lineRule="auto"/>
        <w:ind w:left="5812" w:right="-1"/>
        <w:jc w:val="right"/>
        <w:rPr>
          <w:rFonts w:ascii="Times New Roman" w:hAnsi="Times New Roman"/>
          <w:sz w:val="24"/>
          <w:szCs w:val="24"/>
          <w:lang w:val="tt-RU"/>
        </w:rPr>
      </w:pPr>
    </w:p>
    <w:p w14:paraId="341DF4AC" w14:textId="77777777" w:rsidR="00534E6D" w:rsidRPr="007C058C" w:rsidRDefault="00534E6D" w:rsidP="00C60677">
      <w:pPr>
        <w:spacing w:after="0" w:line="228" w:lineRule="auto"/>
        <w:ind w:left="5812" w:right="-1"/>
        <w:jc w:val="right"/>
        <w:rPr>
          <w:rFonts w:ascii="Times New Roman" w:hAnsi="Times New Roman"/>
          <w:sz w:val="24"/>
          <w:szCs w:val="24"/>
          <w:lang w:val="tt-RU"/>
        </w:rPr>
      </w:pPr>
    </w:p>
    <w:p w14:paraId="64B7EF9A" w14:textId="1DE16EB1" w:rsidR="00C60677" w:rsidRPr="007C058C" w:rsidRDefault="00534E6D" w:rsidP="00C60677">
      <w:pPr>
        <w:spacing w:after="0" w:line="228" w:lineRule="auto"/>
        <w:ind w:left="5812" w:right="-1"/>
        <w:jc w:val="right"/>
        <w:rPr>
          <w:lang w:val="tt-RU"/>
        </w:rPr>
      </w:pPr>
      <w:r w:rsidRPr="007C058C">
        <w:rPr>
          <w:lang w:val="tt-RU"/>
        </w:rPr>
        <w:t xml:space="preserve"> </w:t>
      </w:r>
      <w:r w:rsidR="00C60677" w:rsidRPr="007C058C">
        <w:rPr>
          <w:lang w:val="tt-RU"/>
        </w:rPr>
        <w:t xml:space="preserve">«Россия Федерациясендә автомобиль юллары һәм юл эшчәнлеге турында һәм Россия Федерациясенең аерым закон актларына үзгәрешләр кертү хакында» 2007 елның 8 ноябрендәге 257-ФЗ номерлы Федераль законның 31 статьясында билгеләнгән вәкаләтләр нигезендә авыр йөк һәм (яисә) зур габаритлы транспорт чарасының автомобиль юллары буйлап хәрәкәт итүенә махсус рөхсәт бирү буенча муниципаль хезмәт күрсәтүнең административ регламентына </w:t>
      </w:r>
    </w:p>
    <w:p w14:paraId="7F6FC56D" w14:textId="5DEBF4E9" w:rsidR="00C60677" w:rsidRPr="007C058C" w:rsidRDefault="00C60677" w:rsidP="00C60677">
      <w:pPr>
        <w:spacing w:after="0" w:line="228" w:lineRule="auto"/>
        <w:ind w:left="5812" w:right="-1"/>
        <w:jc w:val="right"/>
        <w:rPr>
          <w:rFonts w:ascii="Times New Roman" w:hAnsi="Times New Roman"/>
          <w:color w:val="000000"/>
          <w:spacing w:val="-6"/>
          <w:sz w:val="20"/>
          <w:szCs w:val="20"/>
          <w:lang w:val="tt-RU"/>
        </w:rPr>
      </w:pPr>
      <w:r w:rsidRPr="007C058C">
        <w:rPr>
          <w:lang w:val="tt-RU"/>
        </w:rPr>
        <w:t xml:space="preserve"> 3 </w:t>
      </w:r>
      <w:r w:rsidRPr="007C058C">
        <w:t>нч</w:t>
      </w:r>
      <w:r w:rsidRPr="007C058C">
        <w:rPr>
          <w:lang w:val="tt-RU"/>
        </w:rPr>
        <w:t>е</w:t>
      </w:r>
      <w:r w:rsidRPr="007C058C">
        <w:t xml:space="preserve"> кушымта</w:t>
      </w:r>
      <w:r w:rsidRPr="007C058C">
        <w:rPr>
          <w:rFonts w:ascii="Times New Roman" w:hAnsi="Times New Roman"/>
          <w:color w:val="000000"/>
          <w:spacing w:val="-6"/>
          <w:sz w:val="20"/>
          <w:szCs w:val="20"/>
          <w:lang w:val="tt-RU"/>
        </w:rPr>
        <w:t xml:space="preserve"> </w:t>
      </w:r>
    </w:p>
    <w:p w14:paraId="383A998F" w14:textId="77777777" w:rsidR="004D3422" w:rsidRPr="007C058C" w:rsidRDefault="004D3422" w:rsidP="004D3422">
      <w:pPr>
        <w:spacing w:after="0" w:line="240" w:lineRule="auto"/>
        <w:ind w:right="-1" w:firstLine="709"/>
        <w:jc w:val="right"/>
        <w:rPr>
          <w:rFonts w:ascii="Times New Roman" w:hAnsi="Times New Roman"/>
          <w:color w:val="000000"/>
          <w:spacing w:val="-6"/>
          <w:sz w:val="28"/>
          <w:szCs w:val="28"/>
        </w:rPr>
      </w:pPr>
    </w:p>
    <w:tbl>
      <w:tblPr>
        <w:tblW w:w="5386" w:type="dxa"/>
        <w:tblInd w:w="5024" w:type="dxa"/>
        <w:tblLayout w:type="fixed"/>
        <w:tblCellMar>
          <w:top w:w="102" w:type="dxa"/>
          <w:left w:w="62" w:type="dxa"/>
          <w:bottom w:w="102" w:type="dxa"/>
          <w:right w:w="62" w:type="dxa"/>
        </w:tblCellMar>
        <w:tblLook w:val="0000" w:firstRow="0" w:lastRow="0" w:firstColumn="0" w:lastColumn="0" w:noHBand="0" w:noVBand="0"/>
      </w:tblPr>
      <w:tblGrid>
        <w:gridCol w:w="5386"/>
      </w:tblGrid>
      <w:tr w:rsidR="00A07DB8" w:rsidRPr="007C058C" w14:paraId="15439E5B" w14:textId="77777777" w:rsidTr="002D6E45">
        <w:tc>
          <w:tcPr>
            <w:tcW w:w="5386" w:type="dxa"/>
          </w:tcPr>
          <w:p w14:paraId="27C3A1D6" w14:textId="77777777" w:rsidR="00A07DB8" w:rsidRPr="007C058C" w:rsidRDefault="00A07DB8" w:rsidP="00515372">
            <w:pPr>
              <w:autoSpaceDE w:val="0"/>
              <w:autoSpaceDN w:val="0"/>
              <w:adjustRightInd w:val="0"/>
              <w:spacing w:after="0" w:line="240" w:lineRule="auto"/>
              <w:jc w:val="center"/>
              <w:rPr>
                <w:rFonts w:ascii="Times New Roman" w:hAnsi="Times New Roman"/>
                <w:sz w:val="28"/>
                <w:szCs w:val="28"/>
              </w:rPr>
            </w:pPr>
          </w:p>
          <w:p w14:paraId="2DF8FBEE" w14:textId="77777777" w:rsidR="002D6E45" w:rsidRPr="007C058C" w:rsidRDefault="002D6E45" w:rsidP="00515372">
            <w:pPr>
              <w:autoSpaceDE w:val="0"/>
              <w:autoSpaceDN w:val="0"/>
              <w:adjustRightInd w:val="0"/>
              <w:spacing w:after="0" w:line="240" w:lineRule="auto"/>
              <w:jc w:val="center"/>
              <w:rPr>
                <w:rFonts w:ascii="Times New Roman" w:hAnsi="Times New Roman"/>
                <w:sz w:val="28"/>
                <w:szCs w:val="28"/>
                <w:lang w:val="tt-RU"/>
              </w:rPr>
            </w:pPr>
            <w:r w:rsidRPr="007C058C">
              <w:rPr>
                <w:rFonts w:ascii="Times New Roman" w:hAnsi="Times New Roman"/>
                <w:sz w:val="28"/>
                <w:szCs w:val="28"/>
              </w:rPr>
              <w:t xml:space="preserve">Гариза бирүченең реквизитлары ____________________________________ </w:t>
            </w:r>
          </w:p>
          <w:p w14:paraId="346F637E" w14:textId="77777777" w:rsidR="00C75CB7" w:rsidRPr="007C058C" w:rsidRDefault="002D6E45" w:rsidP="002D6E45">
            <w:pPr>
              <w:autoSpaceDE w:val="0"/>
              <w:autoSpaceDN w:val="0"/>
              <w:adjustRightInd w:val="0"/>
              <w:spacing w:after="0" w:line="240" w:lineRule="auto"/>
              <w:jc w:val="center"/>
              <w:rPr>
                <w:rFonts w:ascii="Times New Roman" w:hAnsi="Times New Roman"/>
                <w:sz w:val="28"/>
                <w:szCs w:val="28"/>
                <w:lang w:val="tt-RU"/>
              </w:rPr>
            </w:pPr>
            <w:r w:rsidRPr="007C058C">
              <w:rPr>
                <w:rFonts w:ascii="Times New Roman" w:hAnsi="Times New Roman"/>
                <w:sz w:val="28"/>
                <w:szCs w:val="28"/>
                <w:lang w:val="tt-RU"/>
              </w:rPr>
              <w:t xml:space="preserve">(исеме, адресы (урыны) – ______________________________________________ </w:t>
            </w:r>
          </w:p>
          <w:p w14:paraId="6F2CEBE3" w14:textId="77777777" w:rsidR="00C75CB7" w:rsidRPr="007C058C" w:rsidRDefault="002D6E45" w:rsidP="002D6E45">
            <w:pPr>
              <w:autoSpaceDE w:val="0"/>
              <w:autoSpaceDN w:val="0"/>
              <w:adjustRightInd w:val="0"/>
              <w:spacing w:after="0" w:line="240" w:lineRule="auto"/>
              <w:jc w:val="center"/>
              <w:rPr>
                <w:rFonts w:ascii="Times New Roman" w:hAnsi="Times New Roman"/>
                <w:sz w:val="28"/>
                <w:szCs w:val="28"/>
                <w:lang w:val="tt-RU"/>
              </w:rPr>
            </w:pPr>
            <w:r w:rsidRPr="007C058C">
              <w:rPr>
                <w:rFonts w:ascii="Times New Roman" w:hAnsi="Times New Roman"/>
                <w:sz w:val="28"/>
                <w:szCs w:val="28"/>
                <w:lang w:val="tt-RU"/>
              </w:rPr>
              <w:t xml:space="preserve">юридик затлар өчен, фамилиясе, исеме, атасының исеме _______________________________________________ </w:t>
            </w:r>
          </w:p>
          <w:p w14:paraId="3C60226C" w14:textId="77777777" w:rsidR="00C75CB7" w:rsidRPr="007C058C" w:rsidRDefault="002D6E45" w:rsidP="002D6E45">
            <w:pPr>
              <w:autoSpaceDE w:val="0"/>
              <w:autoSpaceDN w:val="0"/>
              <w:adjustRightInd w:val="0"/>
              <w:spacing w:after="0" w:line="240" w:lineRule="auto"/>
              <w:jc w:val="center"/>
              <w:rPr>
                <w:rFonts w:ascii="Times New Roman" w:hAnsi="Times New Roman"/>
                <w:sz w:val="28"/>
                <w:szCs w:val="28"/>
                <w:lang w:val="tt-RU"/>
              </w:rPr>
            </w:pPr>
            <w:r w:rsidRPr="007C058C">
              <w:rPr>
                <w:rFonts w:ascii="Times New Roman" w:hAnsi="Times New Roman"/>
                <w:sz w:val="28"/>
                <w:szCs w:val="28"/>
                <w:lang w:val="tt-RU"/>
              </w:rPr>
              <w:t xml:space="preserve">(булганда), яшәү урыны - физик затлар һәм ____________________________________ шәхси эшкуарлар өчен) ________________________ _________________________ </w:t>
            </w:r>
          </w:p>
          <w:p w14:paraId="7FBAE1C6" w14:textId="77777777" w:rsidR="00C75CB7" w:rsidRPr="007C058C" w:rsidRDefault="002D6E45" w:rsidP="002D6E45">
            <w:pPr>
              <w:autoSpaceDE w:val="0"/>
              <w:autoSpaceDN w:val="0"/>
              <w:adjustRightInd w:val="0"/>
              <w:spacing w:after="0" w:line="240" w:lineRule="auto"/>
              <w:jc w:val="center"/>
              <w:rPr>
                <w:rFonts w:ascii="Times New Roman" w:hAnsi="Times New Roman"/>
                <w:sz w:val="28"/>
                <w:szCs w:val="28"/>
                <w:lang w:val="tt-RU"/>
              </w:rPr>
            </w:pPr>
            <w:r w:rsidRPr="007C058C">
              <w:rPr>
                <w:rFonts w:ascii="Times New Roman" w:hAnsi="Times New Roman"/>
                <w:sz w:val="28"/>
                <w:szCs w:val="28"/>
                <w:lang w:val="tt-RU"/>
              </w:rPr>
              <w:t xml:space="preserve">(вәкаләтле орган исеме) </w:t>
            </w:r>
          </w:p>
          <w:p w14:paraId="2E9166CB" w14:textId="3F745F04" w:rsidR="002D6E45" w:rsidRPr="007C058C" w:rsidRDefault="002D6E45" w:rsidP="002D6E45">
            <w:pPr>
              <w:autoSpaceDE w:val="0"/>
              <w:autoSpaceDN w:val="0"/>
              <w:adjustRightInd w:val="0"/>
              <w:spacing w:after="0" w:line="240" w:lineRule="auto"/>
              <w:jc w:val="center"/>
              <w:rPr>
                <w:rFonts w:ascii="Times New Roman" w:hAnsi="Times New Roman"/>
                <w:sz w:val="28"/>
                <w:szCs w:val="28"/>
                <w:lang w:val="tt-RU"/>
              </w:rPr>
            </w:pPr>
            <w:r w:rsidRPr="007C058C">
              <w:rPr>
                <w:rFonts w:ascii="Times New Roman" w:hAnsi="Times New Roman"/>
                <w:sz w:val="28"/>
                <w:szCs w:val="28"/>
                <w:lang w:val="tt-RU"/>
              </w:rPr>
              <w:t xml:space="preserve">№ _______________ кергән дата ___________ </w:t>
            </w:r>
          </w:p>
          <w:p w14:paraId="16B0BCB1" w14:textId="70EFB38D" w:rsidR="00515372" w:rsidRPr="007C058C" w:rsidRDefault="00515372" w:rsidP="00A07DB8">
            <w:pPr>
              <w:autoSpaceDE w:val="0"/>
              <w:autoSpaceDN w:val="0"/>
              <w:adjustRightInd w:val="0"/>
              <w:spacing w:after="0" w:line="240" w:lineRule="auto"/>
              <w:jc w:val="right"/>
              <w:rPr>
                <w:rFonts w:ascii="Times New Roman" w:hAnsi="Times New Roman"/>
                <w:sz w:val="28"/>
                <w:szCs w:val="28"/>
                <w:lang w:val="tt-RU"/>
              </w:rPr>
            </w:pPr>
          </w:p>
        </w:tc>
      </w:tr>
      <w:tr w:rsidR="00A07DB8" w:rsidRPr="007C058C" w14:paraId="5E4D2D42" w14:textId="77777777" w:rsidTr="002D6E45">
        <w:tc>
          <w:tcPr>
            <w:tcW w:w="5386" w:type="dxa"/>
          </w:tcPr>
          <w:p w14:paraId="5E1ECA8B" w14:textId="06DAE3AB" w:rsidR="00515372" w:rsidRPr="007C058C" w:rsidRDefault="00515372" w:rsidP="00515372">
            <w:pPr>
              <w:autoSpaceDE w:val="0"/>
              <w:autoSpaceDN w:val="0"/>
              <w:adjustRightInd w:val="0"/>
              <w:spacing w:after="0" w:line="240" w:lineRule="auto"/>
              <w:jc w:val="both"/>
              <w:rPr>
                <w:rFonts w:ascii="Times New Roman" w:hAnsi="Times New Roman"/>
                <w:sz w:val="28"/>
                <w:szCs w:val="28"/>
                <w:lang w:val="tt-RU"/>
              </w:rPr>
            </w:pPr>
          </w:p>
        </w:tc>
      </w:tr>
    </w:tbl>
    <w:p w14:paraId="3B16C218" w14:textId="77777777" w:rsidR="00F54D11" w:rsidRPr="007C058C" w:rsidRDefault="00F54D11" w:rsidP="00111EC4">
      <w:pPr>
        <w:spacing w:after="0" w:line="240" w:lineRule="auto"/>
        <w:ind w:left="3969"/>
        <w:rPr>
          <w:rFonts w:ascii="Times New Roman" w:hAnsi="Times New Roman"/>
          <w:sz w:val="28"/>
          <w:szCs w:val="28"/>
          <w:lang w:val="tt-RU"/>
        </w:rPr>
      </w:pPr>
    </w:p>
    <w:p w14:paraId="6AA85CED" w14:textId="77777777" w:rsidR="00111EC4" w:rsidRPr="007C058C" w:rsidRDefault="00111EC4" w:rsidP="00111EC4">
      <w:pPr>
        <w:spacing w:after="0" w:line="240" w:lineRule="auto"/>
        <w:ind w:left="3969"/>
        <w:rPr>
          <w:rFonts w:ascii="Times New Roman" w:hAnsi="Times New Roman"/>
          <w:sz w:val="28"/>
          <w:szCs w:val="28"/>
          <w:lang w:val="tt-RU"/>
        </w:rPr>
      </w:pPr>
    </w:p>
    <w:p w14:paraId="22BFA05B" w14:textId="2B259B94" w:rsidR="00111EC4" w:rsidRPr="007C058C" w:rsidRDefault="002D6E45" w:rsidP="002D6E45">
      <w:pPr>
        <w:spacing w:after="0" w:line="240" w:lineRule="auto"/>
        <w:jc w:val="center"/>
        <w:rPr>
          <w:rFonts w:ascii="Times New Roman" w:hAnsi="Times New Roman"/>
          <w:sz w:val="28"/>
          <w:szCs w:val="28"/>
          <w:lang w:val="tt-RU"/>
        </w:rPr>
      </w:pPr>
      <w:r w:rsidRPr="007C058C">
        <w:rPr>
          <w:rFonts w:ascii="Times New Roman" w:hAnsi="Times New Roman"/>
          <w:sz w:val="28"/>
          <w:szCs w:val="28"/>
          <w:lang w:val="tt-RU"/>
        </w:rPr>
        <w:t>Авыр йөкле һәм (яки) зур габаритлы транспорт чарасының автомобиль юллары буенча хәрәкәт итүгә махсус рөхсәт алу өчен гариза</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74"/>
        <w:gridCol w:w="1478"/>
        <w:gridCol w:w="340"/>
        <w:gridCol w:w="340"/>
        <w:gridCol w:w="690"/>
        <w:gridCol w:w="794"/>
        <w:gridCol w:w="1126"/>
        <w:gridCol w:w="528"/>
        <w:gridCol w:w="340"/>
        <w:gridCol w:w="956"/>
        <w:gridCol w:w="964"/>
      </w:tblGrid>
      <w:tr w:rsidR="00515372" w:rsidRPr="00CE40C1" w14:paraId="2ED4DBA3" w14:textId="77777777">
        <w:tc>
          <w:tcPr>
            <w:tcW w:w="9030" w:type="dxa"/>
            <w:gridSpan w:val="11"/>
            <w:tcBorders>
              <w:top w:val="single" w:sz="4" w:space="0" w:color="auto"/>
              <w:left w:val="single" w:sz="4" w:space="0" w:color="auto"/>
              <w:bottom w:val="single" w:sz="4" w:space="0" w:color="auto"/>
              <w:right w:val="single" w:sz="4" w:space="0" w:color="auto"/>
            </w:tcBorders>
          </w:tcPr>
          <w:p w14:paraId="1F161FF6" w14:textId="602A0893" w:rsidR="00515372" w:rsidRPr="007C058C" w:rsidRDefault="002D6E45" w:rsidP="00515372">
            <w:pPr>
              <w:autoSpaceDE w:val="0"/>
              <w:autoSpaceDN w:val="0"/>
              <w:adjustRightInd w:val="0"/>
              <w:spacing w:after="0" w:line="240" w:lineRule="auto"/>
              <w:jc w:val="both"/>
              <w:rPr>
                <w:rFonts w:ascii="Times New Roman" w:hAnsi="Times New Roman"/>
                <w:sz w:val="28"/>
                <w:szCs w:val="28"/>
                <w:lang w:val="tt-RU"/>
              </w:rPr>
            </w:pPr>
            <w:r w:rsidRPr="007C058C">
              <w:rPr>
                <w:rFonts w:ascii="Times New Roman" w:hAnsi="Times New Roman"/>
                <w:sz w:val="28"/>
                <w:szCs w:val="28"/>
                <w:lang w:val="tt-RU"/>
              </w:rPr>
              <w:t xml:space="preserve">Исеме-юридик затлар өчен; транспорт чарасы хуҗасының фамилиясе, исеме, атасының исеме (булса), шәхесне раслаучы документ белешмәләре - физик затлар һәм шәхси эшмәкәрләр өчен, адрес, телефон һәм электрон </w:t>
            </w:r>
            <w:r w:rsidRPr="007C058C">
              <w:rPr>
                <w:rFonts w:ascii="Times New Roman" w:hAnsi="Times New Roman"/>
                <w:sz w:val="28"/>
                <w:szCs w:val="28"/>
                <w:lang w:val="tt-RU"/>
              </w:rPr>
              <w:lastRenderedPageBreak/>
              <w:t>почта адресы (булган очракта)</w:t>
            </w:r>
          </w:p>
        </w:tc>
      </w:tr>
      <w:tr w:rsidR="00515372" w:rsidRPr="00CE40C1" w14:paraId="4E185E19" w14:textId="77777777">
        <w:tc>
          <w:tcPr>
            <w:tcW w:w="9030" w:type="dxa"/>
            <w:gridSpan w:val="11"/>
            <w:tcBorders>
              <w:top w:val="single" w:sz="4" w:space="0" w:color="auto"/>
              <w:left w:val="single" w:sz="4" w:space="0" w:color="auto"/>
              <w:bottom w:val="single" w:sz="4" w:space="0" w:color="auto"/>
              <w:right w:val="single" w:sz="4" w:space="0" w:color="auto"/>
            </w:tcBorders>
          </w:tcPr>
          <w:p w14:paraId="36FAC9B1" w14:textId="77777777" w:rsidR="00515372" w:rsidRPr="007C058C" w:rsidRDefault="00515372" w:rsidP="00515372">
            <w:pPr>
              <w:autoSpaceDE w:val="0"/>
              <w:autoSpaceDN w:val="0"/>
              <w:adjustRightInd w:val="0"/>
              <w:spacing w:after="0" w:line="240" w:lineRule="auto"/>
              <w:outlineLvl w:val="0"/>
              <w:rPr>
                <w:rFonts w:ascii="Times New Roman" w:hAnsi="Times New Roman"/>
                <w:sz w:val="28"/>
                <w:szCs w:val="28"/>
                <w:lang w:val="tt-RU"/>
              </w:rPr>
            </w:pPr>
          </w:p>
        </w:tc>
      </w:tr>
      <w:tr w:rsidR="00515372" w:rsidRPr="00CE40C1" w14:paraId="55A8A86B" w14:textId="77777777">
        <w:tc>
          <w:tcPr>
            <w:tcW w:w="9030" w:type="dxa"/>
            <w:gridSpan w:val="11"/>
            <w:tcBorders>
              <w:top w:val="single" w:sz="4" w:space="0" w:color="auto"/>
              <w:left w:val="single" w:sz="4" w:space="0" w:color="auto"/>
              <w:bottom w:val="single" w:sz="4" w:space="0" w:color="auto"/>
              <w:right w:val="single" w:sz="4" w:space="0" w:color="auto"/>
            </w:tcBorders>
          </w:tcPr>
          <w:p w14:paraId="17DEB3E9" w14:textId="77777777" w:rsidR="00515372" w:rsidRPr="007C058C" w:rsidRDefault="00515372" w:rsidP="00515372">
            <w:pPr>
              <w:autoSpaceDE w:val="0"/>
              <w:autoSpaceDN w:val="0"/>
              <w:adjustRightInd w:val="0"/>
              <w:spacing w:after="0" w:line="240" w:lineRule="auto"/>
              <w:rPr>
                <w:rFonts w:ascii="Times New Roman" w:hAnsi="Times New Roman"/>
                <w:sz w:val="28"/>
                <w:szCs w:val="28"/>
                <w:lang w:val="tt-RU"/>
              </w:rPr>
            </w:pPr>
          </w:p>
        </w:tc>
      </w:tr>
      <w:tr w:rsidR="00515372" w:rsidRPr="007C058C" w14:paraId="61237620" w14:textId="77777777">
        <w:tc>
          <w:tcPr>
            <w:tcW w:w="3632" w:type="dxa"/>
            <w:gridSpan w:val="4"/>
            <w:tcBorders>
              <w:top w:val="single" w:sz="4" w:space="0" w:color="auto"/>
              <w:left w:val="single" w:sz="4" w:space="0" w:color="auto"/>
              <w:bottom w:val="single" w:sz="4" w:space="0" w:color="auto"/>
              <w:right w:val="single" w:sz="4" w:space="0" w:color="auto"/>
            </w:tcBorders>
          </w:tcPr>
          <w:p w14:paraId="4251E23E" w14:textId="1B346FC6" w:rsidR="00515372" w:rsidRPr="007C058C" w:rsidRDefault="002D6E45" w:rsidP="002D6E45">
            <w:pPr>
              <w:autoSpaceDE w:val="0"/>
              <w:autoSpaceDN w:val="0"/>
              <w:adjustRightInd w:val="0"/>
              <w:spacing w:after="0" w:line="240" w:lineRule="auto"/>
              <w:rPr>
                <w:rFonts w:ascii="Times New Roman" w:hAnsi="Times New Roman"/>
                <w:sz w:val="28"/>
                <w:szCs w:val="28"/>
                <w:lang w:val="tt-RU"/>
              </w:rPr>
            </w:pPr>
            <w:r w:rsidRPr="007C058C">
              <w:rPr>
                <w:rFonts w:ascii="Times New Roman" w:hAnsi="Times New Roman"/>
                <w:sz w:val="28"/>
                <w:szCs w:val="28"/>
              </w:rPr>
              <w:t xml:space="preserve">транспорт чарасы хуҗасы </w:t>
            </w:r>
            <w:r w:rsidR="00515372" w:rsidRPr="007C058C">
              <w:rPr>
                <w:rFonts w:ascii="Times New Roman" w:hAnsi="Times New Roman"/>
                <w:sz w:val="28"/>
                <w:szCs w:val="28"/>
              </w:rPr>
              <w:t xml:space="preserve">ИНН, ОГРН/ОГРНИП </w:t>
            </w:r>
          </w:p>
        </w:tc>
        <w:tc>
          <w:tcPr>
            <w:tcW w:w="5398" w:type="dxa"/>
            <w:gridSpan w:val="7"/>
            <w:tcBorders>
              <w:top w:val="single" w:sz="4" w:space="0" w:color="auto"/>
              <w:left w:val="single" w:sz="4" w:space="0" w:color="auto"/>
              <w:bottom w:val="single" w:sz="4" w:space="0" w:color="auto"/>
              <w:right w:val="single" w:sz="4" w:space="0" w:color="auto"/>
            </w:tcBorders>
          </w:tcPr>
          <w:p w14:paraId="5A614867"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r>
      <w:tr w:rsidR="00515372" w:rsidRPr="007C058C" w14:paraId="0F651697" w14:textId="77777777">
        <w:tc>
          <w:tcPr>
            <w:tcW w:w="9030" w:type="dxa"/>
            <w:gridSpan w:val="11"/>
            <w:tcBorders>
              <w:top w:val="single" w:sz="4" w:space="0" w:color="auto"/>
              <w:left w:val="single" w:sz="4" w:space="0" w:color="auto"/>
              <w:bottom w:val="single" w:sz="4" w:space="0" w:color="auto"/>
              <w:right w:val="single" w:sz="4" w:space="0" w:color="auto"/>
            </w:tcBorders>
          </w:tcPr>
          <w:p w14:paraId="28779A3E" w14:textId="25D8DB8B" w:rsidR="00515372" w:rsidRPr="007C058C" w:rsidRDefault="002D6E45" w:rsidP="00515372">
            <w:pPr>
              <w:autoSpaceDE w:val="0"/>
              <w:autoSpaceDN w:val="0"/>
              <w:adjustRightInd w:val="0"/>
              <w:spacing w:after="0" w:line="240" w:lineRule="auto"/>
              <w:rPr>
                <w:rFonts w:ascii="Times New Roman" w:hAnsi="Times New Roman"/>
                <w:sz w:val="28"/>
                <w:szCs w:val="28"/>
                <w:lang w:val="tt-RU"/>
              </w:rPr>
            </w:pPr>
            <w:r w:rsidRPr="007C058C">
              <w:rPr>
                <w:rFonts w:ascii="Times New Roman" w:hAnsi="Times New Roman"/>
                <w:sz w:val="28"/>
                <w:szCs w:val="28"/>
                <w:lang w:val="tt-RU"/>
              </w:rPr>
              <w:t>Хәрәкәт маршруты</w:t>
            </w:r>
          </w:p>
        </w:tc>
      </w:tr>
      <w:tr w:rsidR="00515372" w:rsidRPr="007C058C" w14:paraId="58EC0290" w14:textId="77777777">
        <w:tc>
          <w:tcPr>
            <w:tcW w:w="9030" w:type="dxa"/>
            <w:gridSpan w:val="11"/>
            <w:tcBorders>
              <w:top w:val="single" w:sz="4" w:space="0" w:color="auto"/>
              <w:left w:val="single" w:sz="4" w:space="0" w:color="auto"/>
              <w:bottom w:val="single" w:sz="4" w:space="0" w:color="auto"/>
              <w:right w:val="single" w:sz="4" w:space="0" w:color="auto"/>
            </w:tcBorders>
          </w:tcPr>
          <w:p w14:paraId="34205F12"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r>
      <w:tr w:rsidR="00515372" w:rsidRPr="007C058C" w14:paraId="03C6BDD3" w14:textId="77777777">
        <w:tc>
          <w:tcPr>
            <w:tcW w:w="6770" w:type="dxa"/>
            <w:gridSpan w:val="8"/>
            <w:tcBorders>
              <w:top w:val="single" w:sz="4" w:space="0" w:color="auto"/>
              <w:left w:val="single" w:sz="4" w:space="0" w:color="auto"/>
              <w:bottom w:val="single" w:sz="4" w:space="0" w:color="auto"/>
              <w:right w:val="single" w:sz="4" w:space="0" w:color="auto"/>
            </w:tcBorders>
          </w:tcPr>
          <w:p w14:paraId="712B4406" w14:textId="1EEB6F46" w:rsidR="00515372" w:rsidRPr="007C058C" w:rsidRDefault="002D6E45" w:rsidP="00515372">
            <w:pPr>
              <w:autoSpaceDE w:val="0"/>
              <w:autoSpaceDN w:val="0"/>
              <w:adjustRightInd w:val="0"/>
              <w:spacing w:after="0" w:line="240" w:lineRule="auto"/>
              <w:rPr>
                <w:rFonts w:ascii="Times New Roman" w:hAnsi="Times New Roman"/>
                <w:sz w:val="28"/>
                <w:szCs w:val="28"/>
              </w:rPr>
            </w:pPr>
            <w:r w:rsidRPr="007C058C">
              <w:rPr>
                <w:rFonts w:ascii="Times New Roman" w:hAnsi="Times New Roman"/>
                <w:sz w:val="28"/>
                <w:szCs w:val="28"/>
              </w:rPr>
              <w:t>Ташу төре (</w:t>
            </w:r>
            <w:proofErr w:type="gramStart"/>
            <w:r w:rsidRPr="007C058C">
              <w:rPr>
                <w:rFonts w:ascii="Times New Roman" w:hAnsi="Times New Roman"/>
                <w:sz w:val="28"/>
                <w:szCs w:val="28"/>
              </w:rPr>
              <w:t>төб</w:t>
            </w:r>
            <w:proofErr w:type="gramEnd"/>
            <w:r w:rsidRPr="007C058C">
              <w:rPr>
                <w:rFonts w:ascii="Times New Roman" w:hAnsi="Times New Roman"/>
                <w:sz w:val="28"/>
                <w:szCs w:val="28"/>
              </w:rPr>
              <w:t>әкара, җирле)</w:t>
            </w:r>
          </w:p>
        </w:tc>
        <w:tc>
          <w:tcPr>
            <w:tcW w:w="2260" w:type="dxa"/>
            <w:gridSpan w:val="3"/>
            <w:tcBorders>
              <w:top w:val="single" w:sz="4" w:space="0" w:color="auto"/>
              <w:left w:val="single" w:sz="4" w:space="0" w:color="auto"/>
              <w:bottom w:val="single" w:sz="4" w:space="0" w:color="auto"/>
              <w:right w:val="single" w:sz="4" w:space="0" w:color="auto"/>
            </w:tcBorders>
          </w:tcPr>
          <w:p w14:paraId="23DD81BC"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r>
      <w:tr w:rsidR="00515372" w:rsidRPr="007C058C" w14:paraId="1CE929F3" w14:textId="77777777">
        <w:tc>
          <w:tcPr>
            <w:tcW w:w="3632" w:type="dxa"/>
            <w:gridSpan w:val="4"/>
            <w:tcBorders>
              <w:top w:val="single" w:sz="4" w:space="0" w:color="auto"/>
              <w:left w:val="single" w:sz="4" w:space="0" w:color="auto"/>
              <w:bottom w:val="single" w:sz="4" w:space="0" w:color="auto"/>
              <w:right w:val="single" w:sz="4" w:space="0" w:color="auto"/>
            </w:tcBorders>
          </w:tcPr>
          <w:p w14:paraId="7A6D07CA" w14:textId="63EB4105" w:rsidR="00515372" w:rsidRPr="007C058C" w:rsidRDefault="002D6E45" w:rsidP="00515372">
            <w:pPr>
              <w:autoSpaceDE w:val="0"/>
              <w:autoSpaceDN w:val="0"/>
              <w:adjustRightInd w:val="0"/>
              <w:spacing w:after="0" w:line="240" w:lineRule="auto"/>
              <w:rPr>
                <w:rFonts w:ascii="Times New Roman" w:hAnsi="Times New Roman"/>
                <w:sz w:val="28"/>
                <w:szCs w:val="28"/>
                <w:lang w:val="tt-RU"/>
              </w:rPr>
            </w:pPr>
            <w:r w:rsidRPr="007C058C">
              <w:rPr>
                <w:rFonts w:ascii="Times New Roman" w:hAnsi="Times New Roman"/>
                <w:sz w:val="28"/>
                <w:szCs w:val="28"/>
                <w:lang w:val="tt-RU"/>
              </w:rPr>
              <w:t>Вакыты, срогы</w:t>
            </w:r>
          </w:p>
        </w:tc>
        <w:tc>
          <w:tcPr>
            <w:tcW w:w="690" w:type="dxa"/>
            <w:tcBorders>
              <w:top w:val="single" w:sz="4" w:space="0" w:color="auto"/>
              <w:left w:val="single" w:sz="4" w:space="0" w:color="auto"/>
              <w:bottom w:val="single" w:sz="4" w:space="0" w:color="auto"/>
              <w:right w:val="single" w:sz="4" w:space="0" w:color="auto"/>
            </w:tcBorders>
          </w:tcPr>
          <w:p w14:paraId="43D0BCCE" w14:textId="3D957E74" w:rsidR="00515372" w:rsidRPr="007C058C" w:rsidRDefault="00515372" w:rsidP="00515372">
            <w:pPr>
              <w:autoSpaceDE w:val="0"/>
              <w:autoSpaceDN w:val="0"/>
              <w:adjustRightInd w:val="0"/>
              <w:spacing w:after="0" w:line="240" w:lineRule="auto"/>
              <w:rPr>
                <w:rFonts w:ascii="Times New Roman" w:hAnsi="Times New Roman"/>
                <w:sz w:val="28"/>
                <w:szCs w:val="28"/>
                <w:lang w:val="tt-RU"/>
              </w:rPr>
            </w:pPr>
          </w:p>
        </w:tc>
        <w:tc>
          <w:tcPr>
            <w:tcW w:w="2788" w:type="dxa"/>
            <w:gridSpan w:val="4"/>
            <w:tcBorders>
              <w:top w:val="single" w:sz="4" w:space="0" w:color="auto"/>
              <w:left w:val="single" w:sz="4" w:space="0" w:color="auto"/>
              <w:bottom w:val="single" w:sz="4" w:space="0" w:color="auto"/>
              <w:right w:val="single" w:sz="4" w:space="0" w:color="auto"/>
            </w:tcBorders>
          </w:tcPr>
          <w:p w14:paraId="39E7FE62"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c>
          <w:tcPr>
            <w:tcW w:w="956" w:type="dxa"/>
            <w:tcBorders>
              <w:top w:val="single" w:sz="4" w:space="0" w:color="auto"/>
              <w:left w:val="single" w:sz="4" w:space="0" w:color="auto"/>
              <w:bottom w:val="single" w:sz="4" w:space="0" w:color="auto"/>
              <w:right w:val="single" w:sz="4" w:space="0" w:color="auto"/>
            </w:tcBorders>
          </w:tcPr>
          <w:p w14:paraId="1416BD63" w14:textId="05FBC705" w:rsidR="00515372" w:rsidRPr="007C058C" w:rsidRDefault="00515372" w:rsidP="00515372">
            <w:pPr>
              <w:autoSpaceDE w:val="0"/>
              <w:autoSpaceDN w:val="0"/>
              <w:adjustRightInd w:val="0"/>
              <w:spacing w:after="0" w:line="240" w:lineRule="auto"/>
              <w:rPr>
                <w:rFonts w:ascii="Times New Roman" w:hAnsi="Times New Roman"/>
                <w:sz w:val="28"/>
                <w:szCs w:val="28"/>
                <w:lang w:val="tt-RU"/>
              </w:rPr>
            </w:pPr>
          </w:p>
        </w:tc>
        <w:tc>
          <w:tcPr>
            <w:tcW w:w="964" w:type="dxa"/>
            <w:tcBorders>
              <w:top w:val="single" w:sz="4" w:space="0" w:color="auto"/>
              <w:left w:val="single" w:sz="4" w:space="0" w:color="auto"/>
              <w:bottom w:val="single" w:sz="4" w:space="0" w:color="auto"/>
              <w:right w:val="single" w:sz="4" w:space="0" w:color="auto"/>
            </w:tcBorders>
          </w:tcPr>
          <w:p w14:paraId="476C32E4"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r>
      <w:tr w:rsidR="00515372" w:rsidRPr="007C058C" w14:paraId="3E5A002B" w14:textId="77777777">
        <w:tc>
          <w:tcPr>
            <w:tcW w:w="3632" w:type="dxa"/>
            <w:gridSpan w:val="4"/>
            <w:tcBorders>
              <w:top w:val="single" w:sz="4" w:space="0" w:color="auto"/>
              <w:left w:val="single" w:sz="4" w:space="0" w:color="auto"/>
              <w:bottom w:val="single" w:sz="4" w:space="0" w:color="auto"/>
              <w:right w:val="single" w:sz="4" w:space="0" w:color="auto"/>
            </w:tcBorders>
          </w:tcPr>
          <w:p w14:paraId="37FB0FF1" w14:textId="5966CF23" w:rsidR="00515372" w:rsidRPr="007C058C" w:rsidRDefault="002D6E45" w:rsidP="00515372">
            <w:pPr>
              <w:autoSpaceDE w:val="0"/>
              <w:autoSpaceDN w:val="0"/>
              <w:adjustRightInd w:val="0"/>
              <w:spacing w:after="0" w:line="240" w:lineRule="auto"/>
              <w:rPr>
                <w:rFonts w:ascii="Times New Roman" w:hAnsi="Times New Roman"/>
                <w:sz w:val="28"/>
                <w:szCs w:val="28"/>
                <w:lang w:val="tt-RU"/>
              </w:rPr>
            </w:pPr>
            <w:r w:rsidRPr="007C058C">
              <w:rPr>
                <w:rFonts w:ascii="Times New Roman" w:hAnsi="Times New Roman"/>
                <w:sz w:val="28"/>
                <w:szCs w:val="28"/>
                <w:lang w:val="tt-RU"/>
              </w:rPr>
              <w:t>Барулар санына</w:t>
            </w:r>
          </w:p>
        </w:tc>
        <w:tc>
          <w:tcPr>
            <w:tcW w:w="5398" w:type="dxa"/>
            <w:gridSpan w:val="7"/>
            <w:tcBorders>
              <w:top w:val="single" w:sz="4" w:space="0" w:color="auto"/>
              <w:left w:val="single" w:sz="4" w:space="0" w:color="auto"/>
              <w:bottom w:val="single" w:sz="4" w:space="0" w:color="auto"/>
              <w:right w:val="single" w:sz="4" w:space="0" w:color="auto"/>
            </w:tcBorders>
          </w:tcPr>
          <w:p w14:paraId="359F6106"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r>
      <w:tr w:rsidR="00515372" w:rsidRPr="007C058C" w14:paraId="4BA7D8B4" w14:textId="77777777">
        <w:tc>
          <w:tcPr>
            <w:tcW w:w="3632" w:type="dxa"/>
            <w:gridSpan w:val="4"/>
            <w:tcBorders>
              <w:top w:val="single" w:sz="4" w:space="0" w:color="auto"/>
              <w:left w:val="single" w:sz="4" w:space="0" w:color="auto"/>
              <w:bottom w:val="single" w:sz="4" w:space="0" w:color="auto"/>
              <w:right w:val="single" w:sz="4" w:space="0" w:color="auto"/>
            </w:tcBorders>
          </w:tcPr>
          <w:p w14:paraId="1DC5350F" w14:textId="1F2D34CE" w:rsidR="00515372" w:rsidRPr="007C058C" w:rsidRDefault="002D6E45" w:rsidP="002D6E45">
            <w:pPr>
              <w:autoSpaceDE w:val="0"/>
              <w:autoSpaceDN w:val="0"/>
              <w:adjustRightInd w:val="0"/>
              <w:spacing w:after="0" w:line="240" w:lineRule="auto"/>
              <w:rPr>
                <w:rFonts w:ascii="Times New Roman" w:hAnsi="Times New Roman"/>
                <w:sz w:val="28"/>
                <w:szCs w:val="28"/>
              </w:rPr>
            </w:pPr>
            <w:r w:rsidRPr="007C058C">
              <w:rPr>
                <w:rFonts w:ascii="Times New Roman" w:hAnsi="Times New Roman"/>
                <w:sz w:val="28"/>
                <w:szCs w:val="28"/>
                <w:lang w:val="tt-RU"/>
              </w:rPr>
              <w:t>Йөк тасвирламасы</w:t>
            </w:r>
            <w:r w:rsidR="00515372" w:rsidRPr="007C058C">
              <w:rPr>
                <w:rFonts w:ascii="Times New Roman" w:hAnsi="Times New Roman"/>
                <w:sz w:val="28"/>
                <w:szCs w:val="28"/>
              </w:rPr>
              <w:t xml:space="preserve"> (</w:t>
            </w:r>
            <w:r w:rsidRPr="007C058C">
              <w:rPr>
                <w:rFonts w:ascii="Times New Roman" w:hAnsi="Times New Roman"/>
                <w:sz w:val="28"/>
                <w:szCs w:val="28"/>
                <w:lang w:val="tt-RU"/>
              </w:rPr>
              <w:t>йөк булганда</w:t>
            </w:r>
            <w:r w:rsidR="00515372" w:rsidRPr="007C058C">
              <w:rPr>
                <w:rFonts w:ascii="Times New Roman" w:hAnsi="Times New Roman"/>
                <w:sz w:val="28"/>
                <w:szCs w:val="28"/>
              </w:rPr>
              <w:t>):</w:t>
            </w:r>
          </w:p>
        </w:tc>
        <w:tc>
          <w:tcPr>
            <w:tcW w:w="1484" w:type="dxa"/>
            <w:gridSpan w:val="2"/>
            <w:tcBorders>
              <w:top w:val="single" w:sz="4" w:space="0" w:color="auto"/>
              <w:left w:val="single" w:sz="4" w:space="0" w:color="auto"/>
              <w:bottom w:val="single" w:sz="4" w:space="0" w:color="auto"/>
              <w:right w:val="single" w:sz="4" w:space="0" w:color="auto"/>
            </w:tcBorders>
          </w:tcPr>
          <w:p w14:paraId="31914635" w14:textId="19D091D6" w:rsidR="00515372" w:rsidRPr="007C058C" w:rsidRDefault="002D6E45" w:rsidP="00515372">
            <w:pPr>
              <w:autoSpaceDE w:val="0"/>
              <w:autoSpaceDN w:val="0"/>
              <w:adjustRightInd w:val="0"/>
              <w:spacing w:after="0" w:line="240" w:lineRule="auto"/>
              <w:rPr>
                <w:rFonts w:ascii="Times New Roman" w:hAnsi="Times New Roman"/>
                <w:sz w:val="28"/>
                <w:szCs w:val="28"/>
                <w:lang w:val="tt-RU"/>
              </w:rPr>
            </w:pPr>
            <w:r w:rsidRPr="007C058C">
              <w:rPr>
                <w:rFonts w:ascii="Times New Roman" w:hAnsi="Times New Roman"/>
                <w:sz w:val="28"/>
                <w:szCs w:val="28"/>
                <w:lang w:val="tt-RU"/>
              </w:rPr>
              <w:t>бүленүче</w:t>
            </w:r>
          </w:p>
        </w:tc>
        <w:tc>
          <w:tcPr>
            <w:tcW w:w="1994" w:type="dxa"/>
            <w:gridSpan w:val="3"/>
            <w:tcBorders>
              <w:top w:val="single" w:sz="4" w:space="0" w:color="auto"/>
              <w:left w:val="single" w:sz="4" w:space="0" w:color="auto"/>
              <w:bottom w:val="single" w:sz="4" w:space="0" w:color="auto"/>
              <w:right w:val="single" w:sz="4" w:space="0" w:color="auto"/>
            </w:tcBorders>
          </w:tcPr>
          <w:p w14:paraId="2D3F3D37" w14:textId="4EB411F9" w:rsidR="00515372" w:rsidRPr="007C058C" w:rsidRDefault="002D6E45" w:rsidP="00515372">
            <w:pPr>
              <w:autoSpaceDE w:val="0"/>
              <w:autoSpaceDN w:val="0"/>
              <w:adjustRightInd w:val="0"/>
              <w:spacing w:after="0" w:line="240" w:lineRule="auto"/>
              <w:rPr>
                <w:rFonts w:ascii="Times New Roman" w:hAnsi="Times New Roman"/>
                <w:sz w:val="28"/>
                <w:szCs w:val="28"/>
                <w:lang w:val="tt-RU"/>
              </w:rPr>
            </w:pPr>
            <w:r w:rsidRPr="007C058C">
              <w:rPr>
                <w:rFonts w:ascii="Times New Roman" w:hAnsi="Times New Roman"/>
                <w:sz w:val="28"/>
                <w:szCs w:val="28"/>
                <w:lang w:val="tt-RU"/>
              </w:rPr>
              <w:t>Эйе</w:t>
            </w:r>
          </w:p>
        </w:tc>
        <w:tc>
          <w:tcPr>
            <w:tcW w:w="1920" w:type="dxa"/>
            <w:gridSpan w:val="2"/>
            <w:tcBorders>
              <w:top w:val="single" w:sz="4" w:space="0" w:color="auto"/>
              <w:left w:val="single" w:sz="4" w:space="0" w:color="auto"/>
              <w:bottom w:val="single" w:sz="4" w:space="0" w:color="auto"/>
              <w:right w:val="single" w:sz="4" w:space="0" w:color="auto"/>
            </w:tcBorders>
          </w:tcPr>
          <w:p w14:paraId="6E1C3846" w14:textId="5B30CB02" w:rsidR="00515372" w:rsidRPr="007C058C" w:rsidRDefault="002D6E45" w:rsidP="00515372">
            <w:pPr>
              <w:autoSpaceDE w:val="0"/>
              <w:autoSpaceDN w:val="0"/>
              <w:adjustRightInd w:val="0"/>
              <w:spacing w:after="0" w:line="240" w:lineRule="auto"/>
              <w:rPr>
                <w:rFonts w:ascii="Times New Roman" w:hAnsi="Times New Roman"/>
                <w:sz w:val="28"/>
                <w:szCs w:val="28"/>
                <w:lang w:val="tt-RU"/>
              </w:rPr>
            </w:pPr>
            <w:r w:rsidRPr="007C058C">
              <w:rPr>
                <w:rFonts w:ascii="Times New Roman" w:hAnsi="Times New Roman"/>
                <w:sz w:val="28"/>
                <w:szCs w:val="28"/>
                <w:lang w:val="tt-RU"/>
              </w:rPr>
              <w:t>юк</w:t>
            </w:r>
          </w:p>
        </w:tc>
      </w:tr>
      <w:tr w:rsidR="00515372" w:rsidRPr="007C058C" w14:paraId="30506F8D" w14:textId="77777777">
        <w:tc>
          <w:tcPr>
            <w:tcW w:w="5116" w:type="dxa"/>
            <w:gridSpan w:val="6"/>
            <w:tcBorders>
              <w:top w:val="single" w:sz="4" w:space="0" w:color="auto"/>
              <w:left w:val="single" w:sz="4" w:space="0" w:color="auto"/>
              <w:bottom w:val="single" w:sz="4" w:space="0" w:color="auto"/>
              <w:right w:val="single" w:sz="4" w:space="0" w:color="auto"/>
            </w:tcBorders>
          </w:tcPr>
          <w:p w14:paraId="0131543A" w14:textId="79D519A7" w:rsidR="00515372" w:rsidRPr="007C058C" w:rsidRDefault="002D6E45" w:rsidP="00515372">
            <w:pPr>
              <w:autoSpaceDE w:val="0"/>
              <w:autoSpaceDN w:val="0"/>
              <w:adjustRightInd w:val="0"/>
              <w:spacing w:after="0" w:line="240" w:lineRule="auto"/>
              <w:rPr>
                <w:rFonts w:ascii="Times New Roman" w:hAnsi="Times New Roman"/>
                <w:sz w:val="28"/>
                <w:szCs w:val="28"/>
              </w:rPr>
            </w:pPr>
            <w:r w:rsidRPr="007C058C">
              <w:rPr>
                <w:rFonts w:ascii="Times New Roman" w:hAnsi="Times New Roman"/>
                <w:sz w:val="28"/>
                <w:szCs w:val="28"/>
                <w:lang w:val="tt-RU"/>
              </w:rPr>
              <w:t>исеме</w:t>
            </w:r>
            <w:hyperlink r:id="rId17" w:history="1">
              <w:r w:rsidR="00515372" w:rsidRPr="007C058C">
                <w:rPr>
                  <w:rFonts w:ascii="Times New Roman" w:hAnsi="Times New Roman"/>
                  <w:color w:val="0000FF"/>
                  <w:sz w:val="28"/>
                  <w:szCs w:val="28"/>
                </w:rPr>
                <w:t>&lt;12&gt;</w:t>
              </w:r>
            </w:hyperlink>
          </w:p>
        </w:tc>
        <w:tc>
          <w:tcPr>
            <w:tcW w:w="1994" w:type="dxa"/>
            <w:gridSpan w:val="3"/>
            <w:tcBorders>
              <w:top w:val="single" w:sz="4" w:space="0" w:color="auto"/>
              <w:left w:val="single" w:sz="4" w:space="0" w:color="auto"/>
              <w:bottom w:val="single" w:sz="4" w:space="0" w:color="auto"/>
              <w:right w:val="single" w:sz="4" w:space="0" w:color="auto"/>
            </w:tcBorders>
          </w:tcPr>
          <w:p w14:paraId="5C78D896"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r w:rsidRPr="007C058C">
              <w:rPr>
                <w:rFonts w:ascii="Times New Roman" w:hAnsi="Times New Roman"/>
                <w:sz w:val="28"/>
                <w:szCs w:val="28"/>
              </w:rPr>
              <w:t>Габариты (м)</w:t>
            </w:r>
          </w:p>
        </w:tc>
        <w:tc>
          <w:tcPr>
            <w:tcW w:w="1920" w:type="dxa"/>
            <w:gridSpan w:val="2"/>
            <w:tcBorders>
              <w:top w:val="single" w:sz="4" w:space="0" w:color="auto"/>
              <w:left w:val="single" w:sz="4" w:space="0" w:color="auto"/>
              <w:bottom w:val="single" w:sz="4" w:space="0" w:color="auto"/>
              <w:right w:val="single" w:sz="4" w:space="0" w:color="auto"/>
            </w:tcBorders>
          </w:tcPr>
          <w:p w14:paraId="2319D015" w14:textId="7F4602B1" w:rsidR="00515372" w:rsidRPr="007C058C" w:rsidRDefault="00515372" w:rsidP="00515372">
            <w:pPr>
              <w:autoSpaceDE w:val="0"/>
              <w:autoSpaceDN w:val="0"/>
              <w:adjustRightInd w:val="0"/>
              <w:spacing w:after="0" w:line="240" w:lineRule="auto"/>
              <w:rPr>
                <w:rFonts w:ascii="Times New Roman" w:hAnsi="Times New Roman"/>
                <w:sz w:val="28"/>
                <w:szCs w:val="28"/>
              </w:rPr>
            </w:pPr>
            <w:r w:rsidRPr="007C058C">
              <w:rPr>
                <w:rFonts w:ascii="Times New Roman" w:hAnsi="Times New Roman"/>
                <w:sz w:val="28"/>
                <w:szCs w:val="28"/>
              </w:rPr>
              <w:t>Масса</w:t>
            </w:r>
            <w:r w:rsidR="002D6E45" w:rsidRPr="007C058C">
              <w:rPr>
                <w:rFonts w:ascii="Times New Roman" w:hAnsi="Times New Roman"/>
                <w:sz w:val="28"/>
                <w:szCs w:val="28"/>
                <w:lang w:val="tt-RU"/>
              </w:rPr>
              <w:t>сы</w:t>
            </w:r>
            <w:r w:rsidRPr="007C058C">
              <w:rPr>
                <w:rFonts w:ascii="Times New Roman" w:hAnsi="Times New Roman"/>
                <w:sz w:val="28"/>
                <w:szCs w:val="28"/>
              </w:rPr>
              <w:t xml:space="preserve"> (т)</w:t>
            </w:r>
          </w:p>
        </w:tc>
      </w:tr>
      <w:tr w:rsidR="00515372" w:rsidRPr="007C058C" w14:paraId="5F2C5479" w14:textId="77777777">
        <w:tc>
          <w:tcPr>
            <w:tcW w:w="5116" w:type="dxa"/>
            <w:gridSpan w:val="6"/>
            <w:tcBorders>
              <w:top w:val="single" w:sz="4" w:space="0" w:color="auto"/>
              <w:left w:val="single" w:sz="4" w:space="0" w:color="auto"/>
              <w:bottom w:val="single" w:sz="4" w:space="0" w:color="auto"/>
              <w:right w:val="single" w:sz="4" w:space="0" w:color="auto"/>
            </w:tcBorders>
          </w:tcPr>
          <w:p w14:paraId="18D4375C"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14:paraId="205C94AC"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c>
          <w:tcPr>
            <w:tcW w:w="1920" w:type="dxa"/>
            <w:gridSpan w:val="2"/>
            <w:tcBorders>
              <w:top w:val="single" w:sz="4" w:space="0" w:color="auto"/>
              <w:left w:val="single" w:sz="4" w:space="0" w:color="auto"/>
              <w:bottom w:val="single" w:sz="4" w:space="0" w:color="auto"/>
              <w:right w:val="single" w:sz="4" w:space="0" w:color="auto"/>
            </w:tcBorders>
          </w:tcPr>
          <w:p w14:paraId="1AC05291"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r>
      <w:tr w:rsidR="00515372" w:rsidRPr="007C058C" w14:paraId="38BC3902" w14:textId="77777777">
        <w:tc>
          <w:tcPr>
            <w:tcW w:w="5116" w:type="dxa"/>
            <w:gridSpan w:val="6"/>
            <w:tcBorders>
              <w:top w:val="single" w:sz="4" w:space="0" w:color="auto"/>
              <w:left w:val="single" w:sz="4" w:space="0" w:color="auto"/>
              <w:bottom w:val="single" w:sz="4" w:space="0" w:color="auto"/>
              <w:right w:val="single" w:sz="4" w:space="0" w:color="auto"/>
            </w:tcBorders>
          </w:tcPr>
          <w:p w14:paraId="42B190F4" w14:textId="594AF500" w:rsidR="00515372" w:rsidRPr="007C058C" w:rsidRDefault="002D6E45" w:rsidP="00515372">
            <w:pPr>
              <w:autoSpaceDE w:val="0"/>
              <w:autoSpaceDN w:val="0"/>
              <w:adjustRightInd w:val="0"/>
              <w:spacing w:after="0" w:line="240" w:lineRule="auto"/>
              <w:rPr>
                <w:rFonts w:ascii="Times New Roman" w:hAnsi="Times New Roman"/>
                <w:sz w:val="28"/>
                <w:szCs w:val="28"/>
              </w:rPr>
            </w:pPr>
            <w:r w:rsidRPr="007C058C">
              <w:rPr>
                <w:rFonts w:ascii="Times New Roman" w:hAnsi="Times New Roman"/>
                <w:sz w:val="28"/>
                <w:szCs w:val="28"/>
              </w:rPr>
              <w:t>Чыгып тору озынлыгы (м) (булганда)</w:t>
            </w:r>
          </w:p>
        </w:tc>
        <w:tc>
          <w:tcPr>
            <w:tcW w:w="3914" w:type="dxa"/>
            <w:gridSpan w:val="5"/>
            <w:tcBorders>
              <w:top w:val="single" w:sz="4" w:space="0" w:color="auto"/>
              <w:left w:val="single" w:sz="4" w:space="0" w:color="auto"/>
              <w:bottom w:val="single" w:sz="4" w:space="0" w:color="auto"/>
              <w:right w:val="single" w:sz="4" w:space="0" w:color="auto"/>
            </w:tcBorders>
          </w:tcPr>
          <w:p w14:paraId="3112C92B"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r>
      <w:tr w:rsidR="00515372" w:rsidRPr="007C058C" w14:paraId="6B095FBE" w14:textId="77777777">
        <w:tc>
          <w:tcPr>
            <w:tcW w:w="9030" w:type="dxa"/>
            <w:gridSpan w:val="11"/>
            <w:tcBorders>
              <w:top w:val="single" w:sz="4" w:space="0" w:color="auto"/>
              <w:left w:val="single" w:sz="4" w:space="0" w:color="auto"/>
              <w:bottom w:val="single" w:sz="4" w:space="0" w:color="auto"/>
              <w:right w:val="single" w:sz="4" w:space="0" w:color="auto"/>
            </w:tcBorders>
          </w:tcPr>
          <w:p w14:paraId="27E3D905" w14:textId="1E6CE8DC" w:rsidR="00515372" w:rsidRPr="007C058C" w:rsidRDefault="002D6E45" w:rsidP="00515372">
            <w:pPr>
              <w:autoSpaceDE w:val="0"/>
              <w:autoSpaceDN w:val="0"/>
              <w:adjustRightInd w:val="0"/>
              <w:spacing w:after="0" w:line="240" w:lineRule="auto"/>
              <w:rPr>
                <w:rFonts w:ascii="Times New Roman" w:hAnsi="Times New Roman"/>
                <w:sz w:val="28"/>
                <w:szCs w:val="28"/>
              </w:rPr>
            </w:pPr>
            <w:proofErr w:type="gramStart"/>
            <w:r w:rsidRPr="007C058C">
              <w:rPr>
                <w:rFonts w:ascii="Times New Roman" w:hAnsi="Times New Roman"/>
                <w:sz w:val="28"/>
                <w:szCs w:val="28"/>
              </w:rPr>
              <w:t>Транспорт чарасы (автопоезд) (транспорт чарасы маркасы һәм моделе (йөк ташу, тагылма (ярымприцеп), транспорт чарасының дәүләт теркәү номеры (йөк тарту, тагылма (ярымприцеп)</w:t>
            </w:r>
            <w:proofErr w:type="gramEnd"/>
          </w:p>
        </w:tc>
      </w:tr>
      <w:tr w:rsidR="00515372" w:rsidRPr="007C058C" w14:paraId="758A269C" w14:textId="77777777">
        <w:tc>
          <w:tcPr>
            <w:tcW w:w="9030" w:type="dxa"/>
            <w:gridSpan w:val="11"/>
            <w:tcBorders>
              <w:top w:val="single" w:sz="4" w:space="0" w:color="auto"/>
              <w:left w:val="single" w:sz="4" w:space="0" w:color="auto"/>
              <w:bottom w:val="single" w:sz="4" w:space="0" w:color="auto"/>
              <w:right w:val="single" w:sz="4" w:space="0" w:color="auto"/>
            </w:tcBorders>
          </w:tcPr>
          <w:p w14:paraId="61AAEE70"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r>
      <w:tr w:rsidR="00515372" w:rsidRPr="007C058C" w14:paraId="7ECC3D50" w14:textId="77777777">
        <w:tc>
          <w:tcPr>
            <w:tcW w:w="9030" w:type="dxa"/>
            <w:gridSpan w:val="11"/>
            <w:tcBorders>
              <w:top w:val="single" w:sz="4" w:space="0" w:color="auto"/>
              <w:left w:val="single" w:sz="4" w:space="0" w:color="auto"/>
              <w:bottom w:val="single" w:sz="4" w:space="0" w:color="auto"/>
              <w:right w:val="single" w:sz="4" w:space="0" w:color="auto"/>
            </w:tcBorders>
          </w:tcPr>
          <w:p w14:paraId="4FF82C67" w14:textId="73B42395" w:rsidR="00515372" w:rsidRPr="007C058C" w:rsidRDefault="00C75CB7" w:rsidP="00515372">
            <w:pPr>
              <w:autoSpaceDE w:val="0"/>
              <w:autoSpaceDN w:val="0"/>
              <w:adjustRightInd w:val="0"/>
              <w:spacing w:after="0" w:line="240" w:lineRule="auto"/>
              <w:rPr>
                <w:rFonts w:ascii="Times New Roman" w:hAnsi="Times New Roman"/>
                <w:sz w:val="28"/>
                <w:szCs w:val="28"/>
              </w:rPr>
            </w:pPr>
            <w:r w:rsidRPr="007C058C">
              <w:rPr>
                <w:rFonts w:ascii="Times New Roman" w:hAnsi="Times New Roman"/>
                <w:sz w:val="28"/>
                <w:szCs w:val="28"/>
              </w:rPr>
              <w:t>Транспорт чарасы параметрлары (Автопоезд)</w:t>
            </w:r>
          </w:p>
        </w:tc>
      </w:tr>
      <w:tr w:rsidR="00515372" w:rsidRPr="007C058C" w14:paraId="0C1F4C62" w14:textId="77777777">
        <w:tc>
          <w:tcPr>
            <w:tcW w:w="3292" w:type="dxa"/>
            <w:gridSpan w:val="3"/>
            <w:vMerge w:val="restart"/>
            <w:tcBorders>
              <w:top w:val="single" w:sz="4" w:space="0" w:color="auto"/>
              <w:left w:val="single" w:sz="4" w:space="0" w:color="auto"/>
              <w:bottom w:val="single" w:sz="4" w:space="0" w:color="auto"/>
              <w:right w:val="single" w:sz="4" w:space="0" w:color="auto"/>
            </w:tcBorders>
          </w:tcPr>
          <w:p w14:paraId="7C59145B" w14:textId="05B324C9" w:rsidR="00515372" w:rsidRPr="007C058C" w:rsidRDefault="00C75CB7" w:rsidP="00515372">
            <w:pPr>
              <w:autoSpaceDE w:val="0"/>
              <w:autoSpaceDN w:val="0"/>
              <w:adjustRightInd w:val="0"/>
              <w:spacing w:after="0" w:line="240" w:lineRule="auto"/>
              <w:rPr>
                <w:rFonts w:ascii="Times New Roman" w:hAnsi="Times New Roman"/>
                <w:sz w:val="28"/>
                <w:szCs w:val="28"/>
              </w:rPr>
            </w:pPr>
            <w:r w:rsidRPr="007C058C">
              <w:rPr>
                <w:rFonts w:ascii="Times New Roman" w:hAnsi="Times New Roman"/>
                <w:sz w:val="28"/>
                <w:szCs w:val="28"/>
              </w:rPr>
              <w:t>Йөксез транспорт чаралары (Автопоезд) бик кү</w:t>
            </w:r>
            <w:proofErr w:type="gramStart"/>
            <w:r w:rsidRPr="007C058C">
              <w:rPr>
                <w:rFonts w:ascii="Times New Roman" w:hAnsi="Times New Roman"/>
                <w:sz w:val="28"/>
                <w:szCs w:val="28"/>
              </w:rPr>
              <w:t>п</w:t>
            </w:r>
            <w:proofErr w:type="gramEnd"/>
            <w:r w:rsidRPr="007C058C">
              <w:rPr>
                <w:rFonts w:ascii="Times New Roman" w:hAnsi="Times New Roman"/>
                <w:sz w:val="28"/>
                <w:szCs w:val="28"/>
              </w:rPr>
              <w:t xml:space="preserve"> (йөк белән)</w:t>
            </w:r>
          </w:p>
        </w:tc>
        <w:tc>
          <w:tcPr>
            <w:tcW w:w="1824" w:type="dxa"/>
            <w:gridSpan w:val="3"/>
            <w:vMerge w:val="restart"/>
            <w:tcBorders>
              <w:top w:val="single" w:sz="4" w:space="0" w:color="auto"/>
              <w:left w:val="single" w:sz="4" w:space="0" w:color="auto"/>
              <w:bottom w:val="single" w:sz="4" w:space="0" w:color="auto"/>
              <w:right w:val="single" w:sz="4" w:space="0" w:color="auto"/>
            </w:tcBorders>
          </w:tcPr>
          <w:p w14:paraId="006ECF4A"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14:paraId="3612F079" w14:textId="6A5F60E6" w:rsidR="00515372" w:rsidRPr="007C058C" w:rsidRDefault="00C75CB7" w:rsidP="00515372">
            <w:pPr>
              <w:autoSpaceDE w:val="0"/>
              <w:autoSpaceDN w:val="0"/>
              <w:adjustRightInd w:val="0"/>
              <w:spacing w:after="0" w:line="240" w:lineRule="auto"/>
              <w:rPr>
                <w:rFonts w:ascii="Times New Roman" w:hAnsi="Times New Roman"/>
                <w:sz w:val="28"/>
                <w:szCs w:val="28"/>
              </w:rPr>
            </w:pPr>
            <w:r w:rsidRPr="007C058C">
              <w:rPr>
                <w:rFonts w:ascii="Times New Roman" w:hAnsi="Times New Roman"/>
                <w:sz w:val="28"/>
                <w:szCs w:val="28"/>
              </w:rPr>
              <w:t>тягач авырлыгы (т)</w:t>
            </w:r>
          </w:p>
        </w:tc>
        <w:tc>
          <w:tcPr>
            <w:tcW w:w="1920" w:type="dxa"/>
            <w:gridSpan w:val="2"/>
            <w:tcBorders>
              <w:top w:val="single" w:sz="4" w:space="0" w:color="auto"/>
              <w:left w:val="single" w:sz="4" w:space="0" w:color="auto"/>
              <w:bottom w:val="single" w:sz="4" w:space="0" w:color="auto"/>
              <w:right w:val="single" w:sz="4" w:space="0" w:color="auto"/>
            </w:tcBorders>
          </w:tcPr>
          <w:p w14:paraId="0FA01A58" w14:textId="3CA598C7" w:rsidR="00515372" w:rsidRPr="007C058C" w:rsidRDefault="00C75CB7" w:rsidP="00515372">
            <w:pPr>
              <w:autoSpaceDE w:val="0"/>
              <w:autoSpaceDN w:val="0"/>
              <w:adjustRightInd w:val="0"/>
              <w:spacing w:after="0" w:line="240" w:lineRule="auto"/>
              <w:rPr>
                <w:rFonts w:ascii="Times New Roman" w:hAnsi="Times New Roman"/>
                <w:sz w:val="28"/>
                <w:szCs w:val="28"/>
              </w:rPr>
            </w:pPr>
            <w:r w:rsidRPr="007C058C">
              <w:rPr>
                <w:rFonts w:ascii="Times New Roman" w:hAnsi="Times New Roman"/>
                <w:sz w:val="28"/>
                <w:szCs w:val="28"/>
              </w:rPr>
              <w:t>Прицеп авырлыгы (ярымприцеп) (т)</w:t>
            </w:r>
          </w:p>
        </w:tc>
      </w:tr>
      <w:tr w:rsidR="00515372" w:rsidRPr="007C058C" w14:paraId="664427DD" w14:textId="77777777">
        <w:tc>
          <w:tcPr>
            <w:tcW w:w="3292" w:type="dxa"/>
            <w:gridSpan w:val="3"/>
            <w:vMerge/>
            <w:tcBorders>
              <w:top w:val="single" w:sz="4" w:space="0" w:color="auto"/>
              <w:left w:val="single" w:sz="4" w:space="0" w:color="auto"/>
              <w:bottom w:val="single" w:sz="4" w:space="0" w:color="auto"/>
              <w:right w:val="single" w:sz="4" w:space="0" w:color="auto"/>
            </w:tcBorders>
          </w:tcPr>
          <w:p w14:paraId="27C1F7BC"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c>
          <w:tcPr>
            <w:tcW w:w="1824" w:type="dxa"/>
            <w:gridSpan w:val="3"/>
            <w:vMerge/>
            <w:tcBorders>
              <w:top w:val="single" w:sz="4" w:space="0" w:color="auto"/>
              <w:left w:val="single" w:sz="4" w:space="0" w:color="auto"/>
              <w:bottom w:val="single" w:sz="4" w:space="0" w:color="auto"/>
              <w:right w:val="single" w:sz="4" w:space="0" w:color="auto"/>
            </w:tcBorders>
          </w:tcPr>
          <w:p w14:paraId="5749C09C"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14:paraId="436F0E4B"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c>
          <w:tcPr>
            <w:tcW w:w="1920" w:type="dxa"/>
            <w:gridSpan w:val="2"/>
            <w:tcBorders>
              <w:top w:val="single" w:sz="4" w:space="0" w:color="auto"/>
              <w:left w:val="single" w:sz="4" w:space="0" w:color="auto"/>
              <w:bottom w:val="single" w:sz="4" w:space="0" w:color="auto"/>
              <w:right w:val="single" w:sz="4" w:space="0" w:color="auto"/>
            </w:tcBorders>
          </w:tcPr>
          <w:p w14:paraId="1684231F"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r>
      <w:tr w:rsidR="00515372" w:rsidRPr="007C058C" w14:paraId="7C911394" w14:textId="77777777">
        <w:tc>
          <w:tcPr>
            <w:tcW w:w="3292" w:type="dxa"/>
            <w:gridSpan w:val="3"/>
            <w:tcBorders>
              <w:top w:val="single" w:sz="4" w:space="0" w:color="auto"/>
              <w:left w:val="single" w:sz="4" w:space="0" w:color="auto"/>
              <w:bottom w:val="single" w:sz="4" w:space="0" w:color="auto"/>
              <w:right w:val="single" w:sz="4" w:space="0" w:color="auto"/>
            </w:tcBorders>
          </w:tcPr>
          <w:p w14:paraId="5FBA2DB0" w14:textId="2633D554" w:rsidR="00515372" w:rsidRPr="007C058C" w:rsidRDefault="00C75CB7" w:rsidP="00515372">
            <w:pPr>
              <w:autoSpaceDE w:val="0"/>
              <w:autoSpaceDN w:val="0"/>
              <w:adjustRightInd w:val="0"/>
              <w:spacing w:after="0" w:line="240" w:lineRule="auto"/>
              <w:rPr>
                <w:rFonts w:ascii="Times New Roman" w:hAnsi="Times New Roman"/>
                <w:sz w:val="28"/>
                <w:szCs w:val="28"/>
              </w:rPr>
            </w:pPr>
            <w:r w:rsidRPr="007C058C">
              <w:rPr>
                <w:rFonts w:ascii="Times New Roman" w:hAnsi="Times New Roman"/>
                <w:sz w:val="28"/>
                <w:szCs w:val="28"/>
              </w:rPr>
              <w:t>Күчәрлә</w:t>
            </w:r>
            <w:proofErr w:type="gramStart"/>
            <w:r w:rsidRPr="007C058C">
              <w:rPr>
                <w:rFonts w:ascii="Times New Roman" w:hAnsi="Times New Roman"/>
                <w:sz w:val="28"/>
                <w:szCs w:val="28"/>
              </w:rPr>
              <w:t>р</w:t>
            </w:r>
            <w:proofErr w:type="gramEnd"/>
            <w:r w:rsidRPr="007C058C">
              <w:rPr>
                <w:rFonts w:ascii="Times New Roman" w:hAnsi="Times New Roman"/>
                <w:sz w:val="28"/>
                <w:szCs w:val="28"/>
              </w:rPr>
              <w:t xml:space="preserve"> арасындагы ара (м)</w:t>
            </w:r>
          </w:p>
        </w:tc>
        <w:tc>
          <w:tcPr>
            <w:tcW w:w="5738" w:type="dxa"/>
            <w:gridSpan w:val="8"/>
            <w:tcBorders>
              <w:top w:val="single" w:sz="4" w:space="0" w:color="auto"/>
              <w:left w:val="single" w:sz="4" w:space="0" w:color="auto"/>
              <w:bottom w:val="single" w:sz="4" w:space="0" w:color="auto"/>
              <w:right w:val="single" w:sz="4" w:space="0" w:color="auto"/>
            </w:tcBorders>
          </w:tcPr>
          <w:p w14:paraId="0477A211"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r>
      <w:tr w:rsidR="00515372" w:rsidRPr="007C058C" w14:paraId="2FFA7D64" w14:textId="77777777">
        <w:tc>
          <w:tcPr>
            <w:tcW w:w="3292" w:type="dxa"/>
            <w:gridSpan w:val="3"/>
            <w:tcBorders>
              <w:top w:val="single" w:sz="4" w:space="0" w:color="auto"/>
              <w:left w:val="single" w:sz="4" w:space="0" w:color="auto"/>
              <w:bottom w:val="single" w:sz="4" w:space="0" w:color="auto"/>
              <w:right w:val="single" w:sz="4" w:space="0" w:color="auto"/>
            </w:tcBorders>
          </w:tcPr>
          <w:p w14:paraId="64A917D0" w14:textId="4F27962F" w:rsidR="00515372" w:rsidRPr="007C058C" w:rsidRDefault="00C75CB7" w:rsidP="00515372">
            <w:pPr>
              <w:autoSpaceDE w:val="0"/>
              <w:autoSpaceDN w:val="0"/>
              <w:adjustRightInd w:val="0"/>
              <w:spacing w:after="0" w:line="240" w:lineRule="auto"/>
              <w:rPr>
                <w:rFonts w:ascii="Times New Roman" w:hAnsi="Times New Roman"/>
                <w:sz w:val="28"/>
                <w:szCs w:val="28"/>
              </w:rPr>
            </w:pPr>
            <w:r w:rsidRPr="007C058C">
              <w:rPr>
                <w:rFonts w:ascii="Times New Roman" w:hAnsi="Times New Roman"/>
                <w:sz w:val="28"/>
                <w:szCs w:val="28"/>
              </w:rPr>
              <w:t>Күчәрләргә й</w:t>
            </w:r>
            <w:r w:rsidRPr="007C058C">
              <w:rPr>
                <w:rFonts w:ascii="Times New Roman" w:hAnsi="Times New Roman"/>
                <w:sz w:val="28"/>
                <w:szCs w:val="28"/>
                <w:lang w:val="tt-RU"/>
              </w:rPr>
              <w:t>ө</w:t>
            </w:r>
            <w:r w:rsidRPr="007C058C">
              <w:rPr>
                <w:rFonts w:ascii="Times New Roman" w:hAnsi="Times New Roman"/>
                <w:sz w:val="28"/>
                <w:szCs w:val="28"/>
              </w:rPr>
              <w:t>кләнеш (т)</w:t>
            </w:r>
          </w:p>
        </w:tc>
        <w:tc>
          <w:tcPr>
            <w:tcW w:w="1824" w:type="dxa"/>
            <w:gridSpan w:val="3"/>
            <w:tcBorders>
              <w:top w:val="single" w:sz="4" w:space="0" w:color="auto"/>
              <w:left w:val="single" w:sz="4" w:space="0" w:color="auto"/>
              <w:bottom w:val="single" w:sz="4" w:space="0" w:color="auto"/>
              <w:right w:val="single" w:sz="4" w:space="0" w:color="auto"/>
            </w:tcBorders>
          </w:tcPr>
          <w:p w14:paraId="46037AED"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14:paraId="0E8FB350"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c>
          <w:tcPr>
            <w:tcW w:w="1920" w:type="dxa"/>
            <w:gridSpan w:val="2"/>
            <w:tcBorders>
              <w:top w:val="single" w:sz="4" w:space="0" w:color="auto"/>
              <w:left w:val="single" w:sz="4" w:space="0" w:color="auto"/>
              <w:bottom w:val="single" w:sz="4" w:space="0" w:color="auto"/>
              <w:right w:val="single" w:sz="4" w:space="0" w:color="auto"/>
            </w:tcBorders>
          </w:tcPr>
          <w:p w14:paraId="39DEB60A"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r>
      <w:tr w:rsidR="00515372" w:rsidRPr="007C058C" w14:paraId="73B25D3D" w14:textId="77777777">
        <w:tc>
          <w:tcPr>
            <w:tcW w:w="9030" w:type="dxa"/>
            <w:gridSpan w:val="11"/>
            <w:tcBorders>
              <w:top w:val="single" w:sz="4" w:space="0" w:color="auto"/>
              <w:left w:val="single" w:sz="4" w:space="0" w:color="auto"/>
              <w:bottom w:val="single" w:sz="4" w:space="0" w:color="auto"/>
              <w:right w:val="single" w:sz="4" w:space="0" w:color="auto"/>
            </w:tcBorders>
          </w:tcPr>
          <w:p w14:paraId="37A9446A" w14:textId="587C5312" w:rsidR="00515372" w:rsidRPr="007C058C" w:rsidRDefault="00C75CB7" w:rsidP="00515372">
            <w:pPr>
              <w:autoSpaceDE w:val="0"/>
              <w:autoSpaceDN w:val="0"/>
              <w:adjustRightInd w:val="0"/>
              <w:spacing w:after="0" w:line="240" w:lineRule="auto"/>
              <w:rPr>
                <w:rFonts w:ascii="Times New Roman" w:hAnsi="Times New Roman"/>
                <w:sz w:val="28"/>
                <w:szCs w:val="28"/>
              </w:rPr>
            </w:pPr>
            <w:r w:rsidRPr="007C058C">
              <w:rPr>
                <w:rFonts w:ascii="Times New Roman" w:hAnsi="Times New Roman"/>
                <w:sz w:val="28"/>
                <w:szCs w:val="28"/>
              </w:rPr>
              <w:t>Транспорт чарасының параметрлары (автопоезд)</w:t>
            </w:r>
          </w:p>
        </w:tc>
      </w:tr>
      <w:tr w:rsidR="00515372" w:rsidRPr="007C058C" w14:paraId="5EFCFE88" w14:textId="77777777">
        <w:tc>
          <w:tcPr>
            <w:tcW w:w="1474" w:type="dxa"/>
            <w:tcBorders>
              <w:top w:val="single" w:sz="4" w:space="0" w:color="auto"/>
              <w:left w:val="single" w:sz="4" w:space="0" w:color="auto"/>
              <w:bottom w:val="single" w:sz="4" w:space="0" w:color="auto"/>
              <w:right w:val="single" w:sz="4" w:space="0" w:color="auto"/>
            </w:tcBorders>
          </w:tcPr>
          <w:p w14:paraId="1CAFD8FC" w14:textId="16ED59F4" w:rsidR="00515372" w:rsidRPr="007C058C" w:rsidRDefault="00C75CB7" w:rsidP="00515372">
            <w:pPr>
              <w:autoSpaceDE w:val="0"/>
              <w:autoSpaceDN w:val="0"/>
              <w:adjustRightInd w:val="0"/>
              <w:spacing w:after="0" w:line="240" w:lineRule="auto"/>
              <w:rPr>
                <w:rFonts w:ascii="Times New Roman" w:hAnsi="Times New Roman"/>
                <w:sz w:val="28"/>
                <w:szCs w:val="28"/>
              </w:rPr>
            </w:pPr>
            <w:r w:rsidRPr="007C058C">
              <w:rPr>
                <w:rFonts w:ascii="Times New Roman" w:hAnsi="Times New Roman"/>
                <w:sz w:val="28"/>
                <w:szCs w:val="28"/>
                <w:lang w:val="tt-RU"/>
              </w:rPr>
              <w:t>Озынлыгы</w:t>
            </w:r>
            <w:r w:rsidR="00515372" w:rsidRPr="007C058C">
              <w:rPr>
                <w:rFonts w:ascii="Times New Roman" w:hAnsi="Times New Roman"/>
                <w:sz w:val="28"/>
                <w:szCs w:val="28"/>
              </w:rPr>
              <w:t xml:space="preserve"> </w:t>
            </w:r>
            <w:r w:rsidR="00515372" w:rsidRPr="007C058C">
              <w:rPr>
                <w:rFonts w:ascii="Times New Roman" w:hAnsi="Times New Roman"/>
                <w:sz w:val="28"/>
                <w:szCs w:val="28"/>
              </w:rPr>
              <w:lastRenderedPageBreak/>
              <w:t>(м)</w:t>
            </w:r>
          </w:p>
        </w:tc>
        <w:tc>
          <w:tcPr>
            <w:tcW w:w="2158" w:type="dxa"/>
            <w:gridSpan w:val="3"/>
            <w:tcBorders>
              <w:top w:val="single" w:sz="4" w:space="0" w:color="auto"/>
              <w:left w:val="single" w:sz="4" w:space="0" w:color="auto"/>
              <w:bottom w:val="single" w:sz="4" w:space="0" w:color="auto"/>
              <w:right w:val="single" w:sz="4" w:space="0" w:color="auto"/>
            </w:tcBorders>
          </w:tcPr>
          <w:p w14:paraId="2123FDB6" w14:textId="24B60785" w:rsidR="00515372" w:rsidRPr="007C058C" w:rsidRDefault="00C75CB7" w:rsidP="00515372">
            <w:pPr>
              <w:autoSpaceDE w:val="0"/>
              <w:autoSpaceDN w:val="0"/>
              <w:adjustRightInd w:val="0"/>
              <w:spacing w:after="0" w:line="240" w:lineRule="auto"/>
              <w:rPr>
                <w:rFonts w:ascii="Times New Roman" w:hAnsi="Times New Roman"/>
                <w:sz w:val="28"/>
                <w:szCs w:val="28"/>
              </w:rPr>
            </w:pPr>
            <w:r w:rsidRPr="007C058C">
              <w:rPr>
                <w:rFonts w:ascii="Times New Roman" w:hAnsi="Times New Roman"/>
                <w:sz w:val="28"/>
                <w:szCs w:val="28"/>
                <w:lang w:val="tt-RU"/>
              </w:rPr>
              <w:lastRenderedPageBreak/>
              <w:t xml:space="preserve">Киңлеге </w:t>
            </w:r>
            <w:r w:rsidR="00515372" w:rsidRPr="007C058C">
              <w:rPr>
                <w:rFonts w:ascii="Times New Roman" w:hAnsi="Times New Roman"/>
                <w:sz w:val="28"/>
                <w:szCs w:val="28"/>
              </w:rPr>
              <w:t>(м)</w:t>
            </w:r>
          </w:p>
        </w:tc>
        <w:tc>
          <w:tcPr>
            <w:tcW w:w="1484" w:type="dxa"/>
            <w:gridSpan w:val="2"/>
            <w:tcBorders>
              <w:top w:val="single" w:sz="4" w:space="0" w:color="auto"/>
              <w:left w:val="single" w:sz="4" w:space="0" w:color="auto"/>
              <w:bottom w:val="single" w:sz="4" w:space="0" w:color="auto"/>
              <w:right w:val="single" w:sz="4" w:space="0" w:color="auto"/>
            </w:tcBorders>
          </w:tcPr>
          <w:p w14:paraId="7CC8F180" w14:textId="1B2332B4" w:rsidR="00515372" w:rsidRPr="007C058C" w:rsidRDefault="00C75CB7" w:rsidP="00515372">
            <w:pPr>
              <w:autoSpaceDE w:val="0"/>
              <w:autoSpaceDN w:val="0"/>
              <w:adjustRightInd w:val="0"/>
              <w:spacing w:after="0" w:line="240" w:lineRule="auto"/>
              <w:rPr>
                <w:rFonts w:ascii="Times New Roman" w:hAnsi="Times New Roman"/>
                <w:sz w:val="28"/>
                <w:szCs w:val="28"/>
              </w:rPr>
            </w:pPr>
            <w:r w:rsidRPr="007C058C">
              <w:rPr>
                <w:rFonts w:ascii="Times New Roman" w:hAnsi="Times New Roman"/>
                <w:sz w:val="28"/>
                <w:szCs w:val="28"/>
                <w:lang w:val="tt-RU"/>
              </w:rPr>
              <w:t>Биеклеге</w:t>
            </w:r>
            <w:r w:rsidR="00515372" w:rsidRPr="007C058C">
              <w:rPr>
                <w:rFonts w:ascii="Times New Roman" w:hAnsi="Times New Roman"/>
                <w:sz w:val="28"/>
                <w:szCs w:val="28"/>
              </w:rPr>
              <w:t xml:space="preserve"> </w:t>
            </w:r>
            <w:r w:rsidR="00515372" w:rsidRPr="007C058C">
              <w:rPr>
                <w:rFonts w:ascii="Times New Roman" w:hAnsi="Times New Roman"/>
                <w:sz w:val="28"/>
                <w:szCs w:val="28"/>
              </w:rPr>
              <w:lastRenderedPageBreak/>
              <w:t>(м)</w:t>
            </w:r>
          </w:p>
        </w:tc>
        <w:tc>
          <w:tcPr>
            <w:tcW w:w="3914" w:type="dxa"/>
            <w:gridSpan w:val="5"/>
            <w:tcBorders>
              <w:top w:val="single" w:sz="4" w:space="0" w:color="auto"/>
              <w:left w:val="single" w:sz="4" w:space="0" w:color="auto"/>
              <w:bottom w:val="single" w:sz="4" w:space="0" w:color="auto"/>
              <w:right w:val="single" w:sz="4" w:space="0" w:color="auto"/>
            </w:tcBorders>
          </w:tcPr>
          <w:p w14:paraId="43E5B928" w14:textId="4BE3AB08" w:rsidR="00515372" w:rsidRPr="007C058C" w:rsidRDefault="00C75CB7" w:rsidP="00515372">
            <w:pPr>
              <w:autoSpaceDE w:val="0"/>
              <w:autoSpaceDN w:val="0"/>
              <w:adjustRightInd w:val="0"/>
              <w:spacing w:after="0" w:line="240" w:lineRule="auto"/>
              <w:jc w:val="both"/>
              <w:rPr>
                <w:rFonts w:ascii="Times New Roman" w:hAnsi="Times New Roman"/>
                <w:sz w:val="28"/>
                <w:szCs w:val="28"/>
              </w:rPr>
            </w:pPr>
            <w:r w:rsidRPr="007C058C">
              <w:rPr>
                <w:rFonts w:ascii="Times New Roman" w:hAnsi="Times New Roman"/>
                <w:sz w:val="28"/>
                <w:szCs w:val="28"/>
              </w:rPr>
              <w:lastRenderedPageBreak/>
              <w:t>Й</w:t>
            </w:r>
            <w:r w:rsidRPr="007C058C">
              <w:rPr>
                <w:rFonts w:ascii="Times New Roman" w:hAnsi="Times New Roman"/>
                <w:sz w:val="28"/>
                <w:szCs w:val="28"/>
                <w:lang w:val="tt-RU"/>
              </w:rPr>
              <w:t>ө</w:t>
            </w:r>
            <w:proofErr w:type="gramStart"/>
            <w:r w:rsidRPr="007C058C">
              <w:rPr>
                <w:rFonts w:ascii="Times New Roman" w:hAnsi="Times New Roman"/>
                <w:sz w:val="28"/>
                <w:szCs w:val="28"/>
              </w:rPr>
              <w:t>к</w:t>
            </w:r>
            <w:proofErr w:type="gramEnd"/>
            <w:r w:rsidRPr="007C058C">
              <w:rPr>
                <w:rFonts w:ascii="Times New Roman" w:hAnsi="Times New Roman"/>
                <w:sz w:val="28"/>
                <w:szCs w:val="28"/>
              </w:rPr>
              <w:t xml:space="preserve"> белән минималь борылу </w:t>
            </w:r>
            <w:r w:rsidRPr="007C058C">
              <w:rPr>
                <w:rFonts w:ascii="Times New Roman" w:hAnsi="Times New Roman"/>
                <w:sz w:val="28"/>
                <w:szCs w:val="28"/>
              </w:rPr>
              <w:lastRenderedPageBreak/>
              <w:t xml:space="preserve">радиусы (м) </w:t>
            </w:r>
            <w:r w:rsidR="00515372" w:rsidRPr="007C058C">
              <w:rPr>
                <w:rFonts w:ascii="Times New Roman" w:hAnsi="Times New Roman"/>
                <w:sz w:val="28"/>
                <w:szCs w:val="28"/>
              </w:rPr>
              <w:t>(м)</w:t>
            </w:r>
          </w:p>
        </w:tc>
      </w:tr>
      <w:tr w:rsidR="00515372" w:rsidRPr="007C058C" w14:paraId="59ED5A7A" w14:textId="77777777">
        <w:tc>
          <w:tcPr>
            <w:tcW w:w="1474" w:type="dxa"/>
            <w:tcBorders>
              <w:top w:val="single" w:sz="4" w:space="0" w:color="auto"/>
              <w:left w:val="single" w:sz="4" w:space="0" w:color="auto"/>
              <w:bottom w:val="single" w:sz="4" w:space="0" w:color="auto"/>
              <w:right w:val="single" w:sz="4" w:space="0" w:color="auto"/>
            </w:tcBorders>
          </w:tcPr>
          <w:p w14:paraId="2ABDA0CB"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c>
          <w:tcPr>
            <w:tcW w:w="2158" w:type="dxa"/>
            <w:gridSpan w:val="3"/>
            <w:tcBorders>
              <w:top w:val="single" w:sz="4" w:space="0" w:color="auto"/>
              <w:left w:val="single" w:sz="4" w:space="0" w:color="auto"/>
              <w:bottom w:val="single" w:sz="4" w:space="0" w:color="auto"/>
              <w:right w:val="single" w:sz="4" w:space="0" w:color="auto"/>
            </w:tcBorders>
          </w:tcPr>
          <w:p w14:paraId="47CE491D"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c>
          <w:tcPr>
            <w:tcW w:w="1484" w:type="dxa"/>
            <w:gridSpan w:val="2"/>
            <w:tcBorders>
              <w:top w:val="single" w:sz="4" w:space="0" w:color="auto"/>
              <w:left w:val="single" w:sz="4" w:space="0" w:color="auto"/>
              <w:bottom w:val="single" w:sz="4" w:space="0" w:color="auto"/>
              <w:right w:val="single" w:sz="4" w:space="0" w:color="auto"/>
            </w:tcBorders>
          </w:tcPr>
          <w:p w14:paraId="4FD7AE4F"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c>
          <w:tcPr>
            <w:tcW w:w="3914" w:type="dxa"/>
            <w:gridSpan w:val="5"/>
            <w:tcBorders>
              <w:top w:val="single" w:sz="4" w:space="0" w:color="auto"/>
              <w:left w:val="single" w:sz="4" w:space="0" w:color="auto"/>
              <w:bottom w:val="single" w:sz="4" w:space="0" w:color="auto"/>
              <w:right w:val="single" w:sz="4" w:space="0" w:color="auto"/>
            </w:tcBorders>
          </w:tcPr>
          <w:p w14:paraId="2046DF33"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r>
      <w:tr w:rsidR="00515372" w:rsidRPr="007C058C" w14:paraId="7DA59933" w14:textId="77777777">
        <w:tc>
          <w:tcPr>
            <w:tcW w:w="5116" w:type="dxa"/>
            <w:gridSpan w:val="6"/>
            <w:tcBorders>
              <w:top w:val="single" w:sz="4" w:space="0" w:color="auto"/>
              <w:left w:val="single" w:sz="4" w:space="0" w:color="auto"/>
              <w:bottom w:val="single" w:sz="4" w:space="0" w:color="auto"/>
              <w:right w:val="single" w:sz="4" w:space="0" w:color="auto"/>
            </w:tcBorders>
          </w:tcPr>
          <w:p w14:paraId="01B4E7F2" w14:textId="538E1512" w:rsidR="00515372" w:rsidRPr="007C058C" w:rsidRDefault="00C75CB7" w:rsidP="00515372">
            <w:pPr>
              <w:autoSpaceDE w:val="0"/>
              <w:autoSpaceDN w:val="0"/>
              <w:adjustRightInd w:val="0"/>
              <w:spacing w:after="0" w:line="240" w:lineRule="auto"/>
              <w:rPr>
                <w:rFonts w:ascii="Times New Roman" w:hAnsi="Times New Roman"/>
                <w:sz w:val="28"/>
                <w:szCs w:val="28"/>
              </w:rPr>
            </w:pPr>
            <w:r w:rsidRPr="007C058C">
              <w:rPr>
                <w:rFonts w:ascii="Times New Roman" w:hAnsi="Times New Roman"/>
                <w:sz w:val="28"/>
                <w:szCs w:val="28"/>
              </w:rPr>
              <w:t>автомобильне озата бару кирәклеге (каплау)</w:t>
            </w:r>
          </w:p>
        </w:tc>
        <w:tc>
          <w:tcPr>
            <w:tcW w:w="3914" w:type="dxa"/>
            <w:gridSpan w:val="5"/>
            <w:tcBorders>
              <w:top w:val="single" w:sz="4" w:space="0" w:color="auto"/>
              <w:left w:val="single" w:sz="4" w:space="0" w:color="auto"/>
              <w:bottom w:val="single" w:sz="4" w:space="0" w:color="auto"/>
              <w:right w:val="single" w:sz="4" w:space="0" w:color="auto"/>
            </w:tcBorders>
          </w:tcPr>
          <w:p w14:paraId="1432D86D"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r>
      <w:tr w:rsidR="00515372" w:rsidRPr="007C058C" w14:paraId="42595691" w14:textId="77777777">
        <w:tc>
          <w:tcPr>
            <w:tcW w:w="6242" w:type="dxa"/>
            <w:gridSpan w:val="7"/>
            <w:tcBorders>
              <w:top w:val="single" w:sz="4" w:space="0" w:color="auto"/>
              <w:left w:val="single" w:sz="4" w:space="0" w:color="auto"/>
              <w:bottom w:val="single" w:sz="4" w:space="0" w:color="auto"/>
              <w:right w:val="single" w:sz="4" w:space="0" w:color="auto"/>
            </w:tcBorders>
          </w:tcPr>
          <w:p w14:paraId="54F334EF" w14:textId="23C44669" w:rsidR="00515372" w:rsidRPr="007C058C" w:rsidRDefault="00C75CB7" w:rsidP="00515372">
            <w:pPr>
              <w:autoSpaceDE w:val="0"/>
              <w:autoSpaceDN w:val="0"/>
              <w:adjustRightInd w:val="0"/>
              <w:spacing w:after="0" w:line="240" w:lineRule="auto"/>
              <w:rPr>
                <w:rFonts w:ascii="Times New Roman" w:hAnsi="Times New Roman"/>
                <w:sz w:val="28"/>
                <w:szCs w:val="28"/>
              </w:rPr>
            </w:pPr>
            <w:r w:rsidRPr="007C058C">
              <w:rPr>
                <w:rFonts w:ascii="Times New Roman" w:hAnsi="Times New Roman"/>
                <w:sz w:val="28"/>
                <w:szCs w:val="28"/>
              </w:rPr>
              <w:t xml:space="preserve">Транспорт чарасының </w:t>
            </w:r>
            <w:r w:rsidRPr="007C058C">
              <w:rPr>
                <w:rFonts w:ascii="Times New Roman" w:hAnsi="Times New Roman"/>
                <w:sz w:val="28"/>
                <w:szCs w:val="28"/>
                <w:lang w:val="tt-RU"/>
              </w:rPr>
              <w:t>м</w:t>
            </w:r>
            <w:r w:rsidRPr="007C058C">
              <w:rPr>
                <w:rFonts w:ascii="Times New Roman" w:hAnsi="Times New Roman"/>
                <w:sz w:val="28"/>
                <w:szCs w:val="28"/>
              </w:rPr>
              <w:t>аксималь тизлеге (Автопоезд) (</w:t>
            </w:r>
            <w:proofErr w:type="gramStart"/>
            <w:r w:rsidRPr="007C058C">
              <w:rPr>
                <w:rFonts w:ascii="Times New Roman" w:hAnsi="Times New Roman"/>
                <w:sz w:val="28"/>
                <w:szCs w:val="28"/>
              </w:rPr>
              <w:t>км</w:t>
            </w:r>
            <w:proofErr w:type="gramEnd"/>
            <w:r w:rsidRPr="007C058C">
              <w:rPr>
                <w:rFonts w:ascii="Times New Roman" w:hAnsi="Times New Roman"/>
                <w:sz w:val="28"/>
                <w:szCs w:val="28"/>
              </w:rPr>
              <w:t>/сәг)</w:t>
            </w:r>
          </w:p>
        </w:tc>
        <w:tc>
          <w:tcPr>
            <w:tcW w:w="2788" w:type="dxa"/>
            <w:gridSpan w:val="4"/>
            <w:tcBorders>
              <w:top w:val="single" w:sz="4" w:space="0" w:color="auto"/>
              <w:left w:val="single" w:sz="4" w:space="0" w:color="auto"/>
              <w:bottom w:val="single" w:sz="4" w:space="0" w:color="auto"/>
              <w:right w:val="single" w:sz="4" w:space="0" w:color="auto"/>
            </w:tcBorders>
          </w:tcPr>
          <w:p w14:paraId="114294F6"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r>
      <w:tr w:rsidR="00515372" w:rsidRPr="007C058C" w14:paraId="4617D87C" w14:textId="77777777">
        <w:tc>
          <w:tcPr>
            <w:tcW w:w="6242" w:type="dxa"/>
            <w:gridSpan w:val="7"/>
            <w:tcBorders>
              <w:top w:val="single" w:sz="4" w:space="0" w:color="auto"/>
              <w:left w:val="single" w:sz="4" w:space="0" w:color="auto"/>
              <w:bottom w:val="single" w:sz="4" w:space="0" w:color="auto"/>
              <w:right w:val="single" w:sz="4" w:space="0" w:color="auto"/>
            </w:tcBorders>
          </w:tcPr>
          <w:p w14:paraId="785AD12A" w14:textId="00C7051B" w:rsidR="00515372" w:rsidRPr="007C058C" w:rsidRDefault="002D6E45" w:rsidP="00515372">
            <w:pPr>
              <w:autoSpaceDE w:val="0"/>
              <w:autoSpaceDN w:val="0"/>
              <w:adjustRightInd w:val="0"/>
              <w:spacing w:after="0" w:line="240" w:lineRule="auto"/>
              <w:rPr>
                <w:rFonts w:ascii="Times New Roman" w:hAnsi="Times New Roman"/>
                <w:sz w:val="28"/>
                <w:szCs w:val="28"/>
                <w:lang w:val="tt-RU"/>
              </w:rPr>
            </w:pPr>
            <w:r w:rsidRPr="007C058C">
              <w:rPr>
                <w:rFonts w:ascii="Times New Roman" w:hAnsi="Times New Roman"/>
                <w:sz w:val="28"/>
                <w:szCs w:val="28"/>
              </w:rPr>
              <w:t>Банк реквизит</w:t>
            </w:r>
            <w:r w:rsidRPr="007C058C">
              <w:rPr>
                <w:rFonts w:ascii="Times New Roman" w:hAnsi="Times New Roman"/>
                <w:sz w:val="28"/>
                <w:szCs w:val="28"/>
                <w:lang w:val="tt-RU"/>
              </w:rPr>
              <w:t>лары</w:t>
            </w:r>
          </w:p>
        </w:tc>
        <w:tc>
          <w:tcPr>
            <w:tcW w:w="2788" w:type="dxa"/>
            <w:gridSpan w:val="4"/>
            <w:tcBorders>
              <w:top w:val="single" w:sz="4" w:space="0" w:color="auto"/>
              <w:left w:val="single" w:sz="4" w:space="0" w:color="auto"/>
              <w:bottom w:val="single" w:sz="4" w:space="0" w:color="auto"/>
              <w:right w:val="single" w:sz="4" w:space="0" w:color="auto"/>
            </w:tcBorders>
          </w:tcPr>
          <w:p w14:paraId="4F1725F4"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r>
      <w:tr w:rsidR="00515372" w:rsidRPr="007C058C" w14:paraId="685E23D2" w14:textId="77777777">
        <w:tc>
          <w:tcPr>
            <w:tcW w:w="9030" w:type="dxa"/>
            <w:gridSpan w:val="11"/>
            <w:tcBorders>
              <w:top w:val="single" w:sz="4" w:space="0" w:color="auto"/>
              <w:left w:val="single" w:sz="4" w:space="0" w:color="auto"/>
              <w:bottom w:val="single" w:sz="4" w:space="0" w:color="auto"/>
              <w:right w:val="single" w:sz="4" w:space="0" w:color="auto"/>
            </w:tcBorders>
          </w:tcPr>
          <w:p w14:paraId="1BD8D488"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r>
      <w:tr w:rsidR="00515372" w:rsidRPr="007C058C" w14:paraId="1EDB545C" w14:textId="77777777">
        <w:tc>
          <w:tcPr>
            <w:tcW w:w="9030" w:type="dxa"/>
            <w:gridSpan w:val="11"/>
            <w:tcBorders>
              <w:top w:val="single" w:sz="4" w:space="0" w:color="auto"/>
              <w:left w:val="single" w:sz="4" w:space="0" w:color="auto"/>
              <w:bottom w:val="single" w:sz="4" w:space="0" w:color="auto"/>
              <w:right w:val="single" w:sz="4" w:space="0" w:color="auto"/>
            </w:tcBorders>
          </w:tcPr>
          <w:p w14:paraId="7E9114E3" w14:textId="599F9B1B" w:rsidR="00515372" w:rsidRPr="007C058C" w:rsidRDefault="004A1375" w:rsidP="00515372">
            <w:pPr>
              <w:autoSpaceDE w:val="0"/>
              <w:autoSpaceDN w:val="0"/>
              <w:adjustRightInd w:val="0"/>
              <w:spacing w:after="0" w:line="240" w:lineRule="auto"/>
              <w:rPr>
                <w:rFonts w:ascii="Times New Roman" w:hAnsi="Times New Roman"/>
                <w:sz w:val="28"/>
                <w:szCs w:val="28"/>
              </w:rPr>
            </w:pPr>
            <w:r w:rsidRPr="007C058C">
              <w:rPr>
                <w:rFonts w:ascii="Times New Roman" w:hAnsi="Times New Roman"/>
                <w:sz w:val="28"/>
                <w:szCs w:val="28"/>
              </w:rPr>
              <w:t>Түләүне гарантиялибез</w:t>
            </w:r>
          </w:p>
        </w:tc>
      </w:tr>
      <w:tr w:rsidR="00515372" w:rsidRPr="007C058C" w14:paraId="0BC6FD13" w14:textId="77777777">
        <w:tc>
          <w:tcPr>
            <w:tcW w:w="2952" w:type="dxa"/>
            <w:gridSpan w:val="2"/>
            <w:tcBorders>
              <w:top w:val="single" w:sz="4" w:space="0" w:color="auto"/>
              <w:left w:val="single" w:sz="4" w:space="0" w:color="auto"/>
              <w:bottom w:val="single" w:sz="4" w:space="0" w:color="auto"/>
              <w:right w:val="single" w:sz="4" w:space="0" w:color="auto"/>
            </w:tcBorders>
          </w:tcPr>
          <w:p w14:paraId="5F4005B1"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c>
          <w:tcPr>
            <w:tcW w:w="3818" w:type="dxa"/>
            <w:gridSpan w:val="6"/>
            <w:tcBorders>
              <w:top w:val="single" w:sz="4" w:space="0" w:color="auto"/>
              <w:left w:val="single" w:sz="4" w:space="0" w:color="auto"/>
              <w:bottom w:val="single" w:sz="4" w:space="0" w:color="auto"/>
              <w:right w:val="single" w:sz="4" w:space="0" w:color="auto"/>
            </w:tcBorders>
          </w:tcPr>
          <w:p w14:paraId="362740F3"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c>
          <w:tcPr>
            <w:tcW w:w="2260" w:type="dxa"/>
            <w:gridSpan w:val="3"/>
            <w:tcBorders>
              <w:top w:val="single" w:sz="4" w:space="0" w:color="auto"/>
              <w:left w:val="single" w:sz="4" w:space="0" w:color="auto"/>
              <w:bottom w:val="single" w:sz="4" w:space="0" w:color="auto"/>
              <w:right w:val="single" w:sz="4" w:space="0" w:color="auto"/>
            </w:tcBorders>
          </w:tcPr>
          <w:p w14:paraId="1AF38877" w14:textId="77777777" w:rsidR="00515372" w:rsidRPr="007C058C" w:rsidRDefault="00515372" w:rsidP="00515372">
            <w:pPr>
              <w:autoSpaceDE w:val="0"/>
              <w:autoSpaceDN w:val="0"/>
              <w:adjustRightInd w:val="0"/>
              <w:spacing w:after="0" w:line="240" w:lineRule="auto"/>
              <w:rPr>
                <w:rFonts w:ascii="Times New Roman" w:hAnsi="Times New Roman"/>
                <w:sz w:val="28"/>
                <w:szCs w:val="28"/>
              </w:rPr>
            </w:pPr>
          </w:p>
        </w:tc>
      </w:tr>
      <w:tr w:rsidR="00515372" w:rsidRPr="007C058C" w14:paraId="77627559" w14:textId="77777777">
        <w:tc>
          <w:tcPr>
            <w:tcW w:w="2952" w:type="dxa"/>
            <w:gridSpan w:val="2"/>
            <w:tcBorders>
              <w:top w:val="single" w:sz="4" w:space="0" w:color="auto"/>
              <w:left w:val="single" w:sz="4" w:space="0" w:color="auto"/>
              <w:bottom w:val="single" w:sz="4" w:space="0" w:color="auto"/>
              <w:right w:val="single" w:sz="4" w:space="0" w:color="auto"/>
            </w:tcBorders>
          </w:tcPr>
          <w:p w14:paraId="6BE76C16" w14:textId="6B7E8DF6" w:rsidR="00515372" w:rsidRPr="007C058C" w:rsidRDefault="00C75CB7" w:rsidP="00C75CB7">
            <w:pPr>
              <w:autoSpaceDE w:val="0"/>
              <w:autoSpaceDN w:val="0"/>
              <w:adjustRightInd w:val="0"/>
              <w:spacing w:after="0" w:line="240" w:lineRule="auto"/>
              <w:rPr>
                <w:rFonts w:ascii="Times New Roman" w:hAnsi="Times New Roman"/>
                <w:sz w:val="28"/>
                <w:szCs w:val="28"/>
              </w:rPr>
            </w:pPr>
            <w:r w:rsidRPr="007C058C">
              <w:rPr>
                <w:rFonts w:ascii="Times New Roman" w:hAnsi="Times New Roman"/>
                <w:sz w:val="28"/>
                <w:szCs w:val="28"/>
              </w:rPr>
              <w:t>(</w:t>
            </w:r>
            <w:r w:rsidRPr="007C058C">
              <w:rPr>
                <w:rFonts w:ascii="Times New Roman" w:hAnsi="Times New Roman"/>
                <w:sz w:val="28"/>
                <w:szCs w:val="28"/>
                <w:lang w:val="tt-RU"/>
              </w:rPr>
              <w:t>вазыйфа</w:t>
            </w:r>
            <w:r w:rsidR="00515372" w:rsidRPr="007C058C">
              <w:rPr>
                <w:rFonts w:ascii="Times New Roman" w:hAnsi="Times New Roman"/>
                <w:sz w:val="28"/>
                <w:szCs w:val="28"/>
              </w:rPr>
              <w:t>)</w:t>
            </w:r>
          </w:p>
        </w:tc>
        <w:tc>
          <w:tcPr>
            <w:tcW w:w="3818" w:type="dxa"/>
            <w:gridSpan w:val="6"/>
            <w:tcBorders>
              <w:top w:val="single" w:sz="4" w:space="0" w:color="auto"/>
              <w:left w:val="single" w:sz="4" w:space="0" w:color="auto"/>
              <w:bottom w:val="single" w:sz="4" w:space="0" w:color="auto"/>
              <w:right w:val="single" w:sz="4" w:space="0" w:color="auto"/>
            </w:tcBorders>
          </w:tcPr>
          <w:p w14:paraId="282A6BF3" w14:textId="7AD20E65" w:rsidR="00515372" w:rsidRPr="007C058C" w:rsidRDefault="00C75CB7" w:rsidP="00515372">
            <w:pPr>
              <w:autoSpaceDE w:val="0"/>
              <w:autoSpaceDN w:val="0"/>
              <w:adjustRightInd w:val="0"/>
              <w:spacing w:after="0" w:line="240" w:lineRule="auto"/>
              <w:rPr>
                <w:rFonts w:ascii="Times New Roman" w:hAnsi="Times New Roman"/>
                <w:sz w:val="28"/>
                <w:szCs w:val="28"/>
              </w:rPr>
            </w:pPr>
            <w:r w:rsidRPr="007C058C">
              <w:rPr>
                <w:rFonts w:ascii="Times New Roman" w:hAnsi="Times New Roman"/>
                <w:sz w:val="28"/>
                <w:szCs w:val="28"/>
              </w:rPr>
              <w:t>(</w:t>
            </w:r>
            <w:r w:rsidRPr="007C058C">
              <w:rPr>
                <w:rFonts w:ascii="Times New Roman" w:hAnsi="Times New Roman"/>
                <w:sz w:val="28"/>
                <w:szCs w:val="28"/>
                <w:lang w:val="tt-RU"/>
              </w:rPr>
              <w:t>имза</w:t>
            </w:r>
            <w:r w:rsidR="00515372" w:rsidRPr="007C058C">
              <w:rPr>
                <w:rFonts w:ascii="Times New Roman" w:hAnsi="Times New Roman"/>
                <w:sz w:val="28"/>
                <w:szCs w:val="28"/>
              </w:rPr>
              <w:t>)</w:t>
            </w:r>
          </w:p>
        </w:tc>
        <w:tc>
          <w:tcPr>
            <w:tcW w:w="2260" w:type="dxa"/>
            <w:gridSpan w:val="3"/>
            <w:tcBorders>
              <w:top w:val="single" w:sz="4" w:space="0" w:color="auto"/>
              <w:left w:val="single" w:sz="4" w:space="0" w:color="auto"/>
              <w:bottom w:val="single" w:sz="4" w:space="0" w:color="auto"/>
              <w:right w:val="single" w:sz="4" w:space="0" w:color="auto"/>
            </w:tcBorders>
          </w:tcPr>
          <w:p w14:paraId="7E7C0897" w14:textId="486E386D" w:rsidR="00515372" w:rsidRPr="007C058C" w:rsidRDefault="00515372" w:rsidP="00515372">
            <w:pPr>
              <w:autoSpaceDE w:val="0"/>
              <w:autoSpaceDN w:val="0"/>
              <w:adjustRightInd w:val="0"/>
              <w:spacing w:after="0" w:line="240" w:lineRule="auto"/>
              <w:rPr>
                <w:rFonts w:ascii="Times New Roman" w:hAnsi="Times New Roman"/>
                <w:sz w:val="28"/>
                <w:szCs w:val="28"/>
              </w:rPr>
            </w:pPr>
            <w:proofErr w:type="gramStart"/>
            <w:r w:rsidRPr="007C058C">
              <w:rPr>
                <w:rFonts w:ascii="Times New Roman" w:hAnsi="Times New Roman"/>
                <w:sz w:val="28"/>
                <w:szCs w:val="28"/>
              </w:rPr>
              <w:t>(</w:t>
            </w:r>
            <w:r w:rsidR="00C75CB7" w:rsidRPr="007C058C">
              <w:rPr>
                <w:rFonts w:ascii="Times New Roman" w:hAnsi="Times New Roman"/>
                <w:sz w:val="28"/>
                <w:szCs w:val="28"/>
              </w:rPr>
              <w:t>Фамилиясе, исеме, атасының исеме (булганда)</w:t>
            </w:r>
            <w:proofErr w:type="gramEnd"/>
          </w:p>
        </w:tc>
      </w:tr>
    </w:tbl>
    <w:p w14:paraId="0303DA0A" w14:textId="77777777" w:rsidR="00515372" w:rsidRPr="007C058C" w:rsidRDefault="00515372" w:rsidP="001462BB">
      <w:pPr>
        <w:widowControl w:val="0"/>
        <w:autoSpaceDE w:val="0"/>
        <w:autoSpaceDN w:val="0"/>
        <w:adjustRightInd w:val="0"/>
        <w:spacing w:after="0" w:line="240" w:lineRule="auto"/>
        <w:ind w:firstLine="851"/>
        <w:jc w:val="both"/>
        <w:rPr>
          <w:rFonts w:ascii="Times New Roman" w:hAnsi="Times New Roman"/>
          <w:color w:val="000000"/>
          <w:sz w:val="28"/>
          <w:szCs w:val="28"/>
        </w:rPr>
      </w:pPr>
    </w:p>
    <w:p w14:paraId="2C13F464" w14:textId="77777777" w:rsidR="004A1375" w:rsidRPr="007C058C" w:rsidRDefault="004A1375" w:rsidP="004A1375">
      <w:pPr>
        <w:widowControl w:val="0"/>
        <w:autoSpaceDE w:val="0"/>
        <w:autoSpaceDN w:val="0"/>
        <w:adjustRightInd w:val="0"/>
        <w:spacing w:after="0" w:line="240" w:lineRule="auto"/>
        <w:ind w:firstLine="851"/>
        <w:jc w:val="both"/>
        <w:rPr>
          <w:rFonts w:ascii="Times New Roman" w:hAnsi="Times New Roman"/>
          <w:color w:val="000000"/>
          <w:sz w:val="28"/>
          <w:szCs w:val="28"/>
          <w:lang w:val="tt-RU"/>
        </w:rPr>
      </w:pPr>
    </w:p>
    <w:p w14:paraId="14936052" w14:textId="77777777" w:rsidR="004A1375" w:rsidRPr="007C058C" w:rsidRDefault="004A1375" w:rsidP="004A1375">
      <w:pPr>
        <w:widowControl w:val="0"/>
        <w:autoSpaceDE w:val="0"/>
        <w:autoSpaceDN w:val="0"/>
        <w:adjustRightInd w:val="0"/>
        <w:spacing w:after="0" w:line="240" w:lineRule="auto"/>
        <w:ind w:firstLine="851"/>
        <w:jc w:val="both"/>
        <w:rPr>
          <w:rFonts w:ascii="Times New Roman" w:hAnsi="Times New Roman"/>
          <w:color w:val="000000"/>
          <w:sz w:val="28"/>
          <w:szCs w:val="28"/>
          <w:lang w:val="tt-RU"/>
        </w:rPr>
      </w:pPr>
    </w:p>
    <w:p w14:paraId="74E2E1E8" w14:textId="77777777" w:rsidR="004A1375" w:rsidRPr="007C058C" w:rsidRDefault="004A1375" w:rsidP="004A1375">
      <w:pPr>
        <w:widowControl w:val="0"/>
        <w:autoSpaceDE w:val="0"/>
        <w:autoSpaceDN w:val="0"/>
        <w:adjustRightInd w:val="0"/>
        <w:spacing w:after="0" w:line="240" w:lineRule="auto"/>
        <w:ind w:firstLine="851"/>
        <w:jc w:val="both"/>
        <w:rPr>
          <w:rFonts w:ascii="Times New Roman" w:hAnsi="Times New Roman"/>
          <w:color w:val="000000"/>
          <w:sz w:val="28"/>
          <w:szCs w:val="28"/>
          <w:lang w:val="tt-RU"/>
        </w:rPr>
      </w:pPr>
    </w:p>
    <w:p w14:paraId="26A03138" w14:textId="77777777" w:rsidR="004A1375" w:rsidRPr="007C058C" w:rsidRDefault="004A1375" w:rsidP="004A1375">
      <w:pPr>
        <w:widowControl w:val="0"/>
        <w:autoSpaceDE w:val="0"/>
        <w:autoSpaceDN w:val="0"/>
        <w:adjustRightInd w:val="0"/>
        <w:spacing w:after="0" w:line="240" w:lineRule="auto"/>
        <w:ind w:firstLine="851"/>
        <w:jc w:val="both"/>
        <w:rPr>
          <w:rFonts w:ascii="Times New Roman" w:hAnsi="Times New Roman"/>
          <w:color w:val="000000"/>
          <w:sz w:val="28"/>
          <w:szCs w:val="28"/>
          <w:lang w:val="tt-RU"/>
        </w:rPr>
      </w:pPr>
      <w:r w:rsidRPr="007C058C">
        <w:rPr>
          <w:rFonts w:ascii="Times New Roman" w:hAnsi="Times New Roman"/>
          <w:color w:val="000000"/>
          <w:sz w:val="28"/>
          <w:szCs w:val="28"/>
          <w:lang w:val="tt-RU"/>
        </w:rPr>
        <w:t>Муниципаль хезмәт күрсәтү нәтиҗәсен түбәндәге ысуллар белән җибәрүегезне сорыйм:</w:t>
      </w:r>
    </w:p>
    <w:p w14:paraId="65CF8C80" w14:textId="6A8CF3A7" w:rsidR="001462BB" w:rsidRPr="007C058C" w:rsidRDefault="001462BB" w:rsidP="004A1375">
      <w:pPr>
        <w:widowControl w:val="0"/>
        <w:autoSpaceDE w:val="0"/>
        <w:autoSpaceDN w:val="0"/>
        <w:adjustRightInd w:val="0"/>
        <w:spacing w:after="0" w:line="240" w:lineRule="auto"/>
        <w:ind w:firstLine="851"/>
        <w:jc w:val="both"/>
        <w:rPr>
          <w:rFonts w:ascii="Times New Roman" w:hAnsi="Times New Roman"/>
          <w:color w:val="000000"/>
          <w:sz w:val="28"/>
          <w:szCs w:val="28"/>
          <w:lang w:val="tt-RU"/>
        </w:rPr>
      </w:pPr>
    </w:p>
    <w:p w14:paraId="664DF5DF" w14:textId="77777777" w:rsidR="001462BB" w:rsidRPr="007C058C" w:rsidRDefault="001462BB" w:rsidP="001462BB">
      <w:pPr>
        <w:widowControl w:val="0"/>
        <w:autoSpaceDE w:val="0"/>
        <w:autoSpaceDN w:val="0"/>
        <w:adjustRightInd w:val="0"/>
        <w:spacing w:after="0" w:line="240" w:lineRule="auto"/>
        <w:ind w:firstLine="851"/>
        <w:jc w:val="both"/>
        <w:rPr>
          <w:rFonts w:ascii="Times New Roman" w:hAnsi="Times New Roman"/>
          <w:color w:val="000000"/>
          <w:sz w:val="28"/>
          <w:szCs w:val="28"/>
          <w:lang w:val="tt-RU"/>
        </w:rPr>
      </w:pPr>
    </w:p>
    <w:p w14:paraId="57DE5104" w14:textId="78A97F34" w:rsidR="001462BB" w:rsidRPr="007C058C" w:rsidRDefault="00F9375D" w:rsidP="001462BB">
      <w:pPr>
        <w:widowControl w:val="0"/>
        <w:autoSpaceDE w:val="0"/>
        <w:autoSpaceDN w:val="0"/>
        <w:adjustRightInd w:val="0"/>
        <w:spacing w:after="0" w:line="240" w:lineRule="auto"/>
        <w:ind w:firstLine="851"/>
        <w:jc w:val="both"/>
        <w:rPr>
          <w:rFonts w:ascii="Times New Roman" w:hAnsi="Times New Roman"/>
          <w:color w:val="000000"/>
          <w:sz w:val="28"/>
          <w:szCs w:val="28"/>
        </w:rPr>
      </w:pPr>
      <w:r w:rsidRPr="007C058C">
        <w:rPr>
          <w:rFonts w:ascii="Times New Roman" w:hAnsi="Times New Roman"/>
          <w:noProof/>
          <w:position w:val="-9"/>
          <w:sz w:val="26"/>
          <w:szCs w:val="26"/>
        </w:rPr>
        <w:drawing>
          <wp:inline distT="0" distB="0" distL="0" distR="0" wp14:anchorId="584DC46C" wp14:editId="3A755110">
            <wp:extent cx="200025" cy="266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004A1375" w:rsidRPr="007C058C">
        <w:rPr>
          <w:rFonts w:ascii="Times New Roman" w:hAnsi="Times New Roman"/>
          <w:color w:val="000000"/>
          <w:sz w:val="28"/>
          <w:szCs w:val="28"/>
        </w:rPr>
        <w:t xml:space="preserve"> Татарстан Республикасы дәүләт һәм муниципаль хезмәтлә</w:t>
      </w:r>
      <w:proofErr w:type="gramStart"/>
      <w:r w:rsidR="004A1375" w:rsidRPr="007C058C">
        <w:rPr>
          <w:rFonts w:ascii="Times New Roman" w:hAnsi="Times New Roman"/>
          <w:color w:val="000000"/>
          <w:sz w:val="28"/>
          <w:szCs w:val="28"/>
        </w:rPr>
        <w:t>р</w:t>
      </w:r>
      <w:proofErr w:type="gramEnd"/>
      <w:r w:rsidR="004A1375" w:rsidRPr="007C058C">
        <w:rPr>
          <w:rFonts w:ascii="Times New Roman" w:hAnsi="Times New Roman"/>
          <w:color w:val="000000"/>
          <w:sz w:val="28"/>
          <w:szCs w:val="28"/>
        </w:rPr>
        <w:t xml:space="preserve"> порталының шәхси кабинетына</w:t>
      </w:r>
      <w:r w:rsidR="001462BB" w:rsidRPr="007C058C">
        <w:rPr>
          <w:rFonts w:ascii="Times New Roman" w:hAnsi="Times New Roman"/>
          <w:color w:val="000000"/>
          <w:sz w:val="28"/>
          <w:szCs w:val="28"/>
        </w:rPr>
        <w:t>;</w:t>
      </w:r>
    </w:p>
    <w:p w14:paraId="06D6DA9A" w14:textId="77777777" w:rsidR="001462BB" w:rsidRPr="007C058C" w:rsidRDefault="001462BB" w:rsidP="001462BB">
      <w:pPr>
        <w:widowControl w:val="0"/>
        <w:autoSpaceDE w:val="0"/>
        <w:autoSpaceDN w:val="0"/>
        <w:adjustRightInd w:val="0"/>
        <w:spacing w:after="0" w:line="240" w:lineRule="auto"/>
        <w:ind w:firstLine="851"/>
        <w:jc w:val="both"/>
        <w:rPr>
          <w:rFonts w:ascii="Times New Roman" w:hAnsi="Times New Roman"/>
          <w:color w:val="000000"/>
          <w:sz w:val="28"/>
          <w:szCs w:val="28"/>
        </w:rPr>
      </w:pPr>
    </w:p>
    <w:p w14:paraId="7B8CF8BE" w14:textId="50B3FEFB" w:rsidR="001462BB" w:rsidRPr="007C058C" w:rsidRDefault="004A1375" w:rsidP="001462BB">
      <w:pPr>
        <w:widowControl w:val="0"/>
        <w:autoSpaceDE w:val="0"/>
        <w:autoSpaceDN w:val="0"/>
        <w:adjustRightInd w:val="0"/>
        <w:spacing w:after="0" w:line="240" w:lineRule="auto"/>
        <w:ind w:firstLine="851"/>
        <w:jc w:val="both"/>
        <w:rPr>
          <w:rFonts w:ascii="Times New Roman" w:hAnsi="Times New Roman"/>
          <w:color w:val="000000"/>
          <w:sz w:val="28"/>
          <w:szCs w:val="28"/>
        </w:rPr>
      </w:pPr>
      <w:r w:rsidRPr="007C058C">
        <w:rPr>
          <w:rFonts w:ascii="Times New Roman" w:hAnsi="Times New Roman"/>
          <w:color w:val="000000"/>
          <w:sz w:val="28"/>
          <w:szCs w:val="28"/>
          <w:lang w:val="tt-RU"/>
        </w:rPr>
        <w:t>Татарстан Республикасы дәүләт һәм муниципаль хезмәтләр күрсәтүнең күпфункцияле үзәгендә басма чыганактагы документ формасында</w:t>
      </w:r>
      <w:r w:rsidR="00EB5EED" w:rsidRPr="007C058C">
        <w:rPr>
          <w:rFonts w:ascii="Times New Roman" w:hAnsi="Times New Roman"/>
          <w:color w:val="000000"/>
          <w:sz w:val="28"/>
          <w:szCs w:val="28"/>
        </w:rPr>
        <w:t>;</w:t>
      </w:r>
    </w:p>
    <w:p w14:paraId="2359D826" w14:textId="77777777" w:rsidR="00EB5EED" w:rsidRPr="007C058C" w:rsidRDefault="00EB5EED" w:rsidP="001462BB">
      <w:pPr>
        <w:widowControl w:val="0"/>
        <w:autoSpaceDE w:val="0"/>
        <w:autoSpaceDN w:val="0"/>
        <w:adjustRightInd w:val="0"/>
        <w:spacing w:after="0" w:line="240" w:lineRule="auto"/>
        <w:ind w:firstLine="851"/>
        <w:jc w:val="both"/>
        <w:rPr>
          <w:rFonts w:ascii="Times New Roman" w:hAnsi="Times New Roman"/>
          <w:color w:val="000000"/>
          <w:sz w:val="28"/>
          <w:szCs w:val="28"/>
        </w:rPr>
      </w:pPr>
    </w:p>
    <w:p w14:paraId="313C0762" w14:textId="7BD3FB60" w:rsidR="00EB5EED" w:rsidRPr="007C058C" w:rsidRDefault="00EB5EED" w:rsidP="00EB5EED">
      <w:pPr>
        <w:widowControl w:val="0"/>
        <w:autoSpaceDE w:val="0"/>
        <w:autoSpaceDN w:val="0"/>
        <w:adjustRightInd w:val="0"/>
        <w:spacing w:after="0" w:line="240" w:lineRule="auto"/>
        <w:ind w:firstLine="851"/>
        <w:jc w:val="both"/>
        <w:rPr>
          <w:rFonts w:ascii="Times New Roman" w:hAnsi="Times New Roman"/>
          <w:color w:val="000000"/>
          <w:sz w:val="28"/>
          <w:szCs w:val="28"/>
        </w:rPr>
      </w:pPr>
      <w:r w:rsidRPr="007C058C">
        <w:rPr>
          <w:rFonts w:ascii="Times New Roman" w:hAnsi="Times New Roman"/>
          <w:noProof/>
          <w:position w:val="-9"/>
          <w:sz w:val="26"/>
          <w:szCs w:val="26"/>
        </w:rPr>
        <w:drawing>
          <wp:inline distT="0" distB="0" distL="0" distR="0" wp14:anchorId="66F3F7F7" wp14:editId="387CB5DE">
            <wp:extent cx="200025" cy="266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004A1375" w:rsidRPr="007C058C">
        <w:rPr>
          <w:rFonts w:ascii="Times New Roman" w:hAnsi="Times New Roman"/>
          <w:color w:val="000000"/>
          <w:sz w:val="28"/>
          <w:szCs w:val="28"/>
        </w:rPr>
        <w:t xml:space="preserve"> Органда басма чыганактагы документ формасында</w:t>
      </w:r>
      <w:r w:rsidRPr="007C058C">
        <w:rPr>
          <w:rFonts w:ascii="Times New Roman" w:hAnsi="Times New Roman"/>
          <w:color w:val="000000"/>
          <w:sz w:val="28"/>
          <w:szCs w:val="28"/>
        </w:rPr>
        <w:t>.</w:t>
      </w:r>
    </w:p>
    <w:p w14:paraId="288D6A87" w14:textId="77777777" w:rsidR="00EB5EED" w:rsidRPr="007C058C" w:rsidRDefault="00EB5EED" w:rsidP="001462BB">
      <w:pPr>
        <w:widowControl w:val="0"/>
        <w:autoSpaceDE w:val="0"/>
        <w:autoSpaceDN w:val="0"/>
        <w:adjustRightInd w:val="0"/>
        <w:spacing w:after="0" w:line="240" w:lineRule="auto"/>
        <w:ind w:firstLine="851"/>
        <w:jc w:val="both"/>
        <w:rPr>
          <w:rFonts w:ascii="Times New Roman" w:hAnsi="Times New Roman"/>
          <w:color w:val="000000"/>
          <w:sz w:val="28"/>
          <w:szCs w:val="28"/>
        </w:rPr>
      </w:pPr>
    </w:p>
    <w:p w14:paraId="692288C1" w14:textId="77777777" w:rsidR="00111EC4" w:rsidRPr="007C058C" w:rsidRDefault="00111EC4" w:rsidP="00111EC4">
      <w:pPr>
        <w:spacing w:after="0" w:line="240" w:lineRule="auto"/>
        <w:jc w:val="center"/>
        <w:rPr>
          <w:rFonts w:ascii="Times New Roman" w:hAnsi="Times New Roman"/>
          <w:sz w:val="28"/>
          <w:szCs w:val="28"/>
        </w:rPr>
      </w:pPr>
    </w:p>
    <w:p w14:paraId="6CE53B70" w14:textId="77777777" w:rsidR="00111EC4" w:rsidRPr="007C058C" w:rsidRDefault="00111EC4" w:rsidP="00111EC4">
      <w:pPr>
        <w:spacing w:after="0" w:line="240" w:lineRule="auto"/>
        <w:jc w:val="both"/>
        <w:rPr>
          <w:rFonts w:ascii="Times New Roman" w:hAnsi="Times New Roman"/>
          <w:sz w:val="28"/>
          <w:szCs w:val="28"/>
        </w:rPr>
      </w:pPr>
      <w:r w:rsidRPr="007C058C">
        <w:rPr>
          <w:rFonts w:ascii="Times New Roman" w:hAnsi="Times New Roman"/>
          <w:sz w:val="28"/>
          <w:szCs w:val="28"/>
        </w:rPr>
        <w:t>______________</w:t>
      </w:r>
      <w:r w:rsidRPr="007C058C">
        <w:rPr>
          <w:rFonts w:ascii="Times New Roman" w:hAnsi="Times New Roman"/>
          <w:sz w:val="28"/>
          <w:szCs w:val="28"/>
        </w:rPr>
        <w:tab/>
      </w:r>
      <w:r w:rsidRPr="007C058C">
        <w:rPr>
          <w:rFonts w:ascii="Times New Roman" w:hAnsi="Times New Roman"/>
          <w:sz w:val="28"/>
          <w:szCs w:val="28"/>
        </w:rPr>
        <w:tab/>
      </w:r>
      <w:r w:rsidRPr="007C058C">
        <w:rPr>
          <w:rFonts w:ascii="Times New Roman" w:hAnsi="Times New Roman"/>
          <w:sz w:val="28"/>
          <w:szCs w:val="28"/>
        </w:rPr>
        <w:tab/>
      </w:r>
      <w:r w:rsidRPr="007C058C">
        <w:rPr>
          <w:rFonts w:ascii="Times New Roman" w:hAnsi="Times New Roman"/>
          <w:sz w:val="28"/>
          <w:szCs w:val="28"/>
        </w:rPr>
        <w:tab/>
        <w:t>_________________ ( ________________)</w:t>
      </w:r>
    </w:p>
    <w:p w14:paraId="31262409" w14:textId="5DA67E4B" w:rsidR="00111EC4" w:rsidRPr="007C058C" w:rsidRDefault="00111EC4" w:rsidP="00111EC4">
      <w:pPr>
        <w:spacing w:after="0" w:line="240" w:lineRule="auto"/>
        <w:rPr>
          <w:rFonts w:ascii="Times New Roman CYR" w:hAnsi="Times New Roman CYR" w:cs="Times New Roman CYR"/>
          <w:sz w:val="24"/>
          <w:szCs w:val="24"/>
        </w:rPr>
      </w:pPr>
      <w:r w:rsidRPr="007C058C">
        <w:rPr>
          <w:rFonts w:ascii="Times New Roman" w:hAnsi="Times New Roman"/>
          <w:sz w:val="24"/>
          <w:szCs w:val="24"/>
        </w:rPr>
        <w:tab/>
        <w:t>(дата)</w:t>
      </w:r>
      <w:r w:rsidRPr="007C058C">
        <w:rPr>
          <w:rFonts w:ascii="Times New Roman" w:hAnsi="Times New Roman"/>
          <w:sz w:val="24"/>
          <w:szCs w:val="24"/>
        </w:rPr>
        <w:tab/>
      </w:r>
      <w:r w:rsidRPr="007C058C">
        <w:rPr>
          <w:rFonts w:ascii="Times New Roman" w:hAnsi="Times New Roman"/>
          <w:sz w:val="24"/>
          <w:szCs w:val="24"/>
        </w:rPr>
        <w:tab/>
      </w:r>
      <w:r w:rsidRPr="007C058C">
        <w:rPr>
          <w:rFonts w:ascii="Times New Roman" w:hAnsi="Times New Roman"/>
          <w:sz w:val="24"/>
          <w:szCs w:val="24"/>
        </w:rPr>
        <w:tab/>
      </w:r>
      <w:r w:rsidRPr="007C058C">
        <w:rPr>
          <w:rFonts w:ascii="Times New Roman" w:hAnsi="Times New Roman"/>
          <w:sz w:val="24"/>
          <w:szCs w:val="24"/>
        </w:rPr>
        <w:tab/>
      </w:r>
      <w:r w:rsidRPr="007C058C">
        <w:rPr>
          <w:rFonts w:ascii="Times New Roman" w:hAnsi="Times New Roman"/>
          <w:sz w:val="24"/>
          <w:szCs w:val="24"/>
        </w:rPr>
        <w:tab/>
      </w:r>
      <w:r w:rsidRPr="007C058C">
        <w:rPr>
          <w:rFonts w:ascii="Times New Roman" w:hAnsi="Times New Roman"/>
          <w:sz w:val="24"/>
          <w:szCs w:val="24"/>
        </w:rPr>
        <w:tab/>
        <w:t>(</w:t>
      </w:r>
      <w:r w:rsidR="004A1375" w:rsidRPr="007C058C">
        <w:rPr>
          <w:rFonts w:ascii="Times New Roman" w:hAnsi="Times New Roman"/>
          <w:sz w:val="24"/>
          <w:szCs w:val="24"/>
          <w:lang w:val="tt-RU"/>
        </w:rPr>
        <w:t>имза</w:t>
      </w:r>
      <w:r w:rsidR="004A1375" w:rsidRPr="007C058C">
        <w:rPr>
          <w:rFonts w:ascii="Times New Roman" w:hAnsi="Times New Roman"/>
          <w:sz w:val="24"/>
          <w:szCs w:val="24"/>
        </w:rPr>
        <w:t>)</w:t>
      </w:r>
      <w:r w:rsidR="004A1375" w:rsidRPr="007C058C">
        <w:rPr>
          <w:rFonts w:ascii="Times New Roman" w:hAnsi="Times New Roman"/>
          <w:sz w:val="24"/>
          <w:szCs w:val="24"/>
        </w:rPr>
        <w:tab/>
      </w:r>
      <w:r w:rsidR="004A1375" w:rsidRPr="007C058C">
        <w:rPr>
          <w:rFonts w:ascii="Times New Roman" w:hAnsi="Times New Roman"/>
          <w:sz w:val="24"/>
          <w:szCs w:val="24"/>
        </w:rPr>
        <w:tab/>
        <w:t xml:space="preserve">  </w:t>
      </w:r>
      <w:r w:rsidR="004A1375" w:rsidRPr="007C058C">
        <w:rPr>
          <w:rFonts w:ascii="Times New Roman" w:hAnsi="Times New Roman"/>
          <w:sz w:val="24"/>
          <w:szCs w:val="24"/>
          <w:lang w:val="tt-RU"/>
        </w:rPr>
        <w:t xml:space="preserve">      </w:t>
      </w:r>
      <w:r w:rsidR="004A1375" w:rsidRPr="007C058C">
        <w:rPr>
          <w:rFonts w:ascii="Times New Roman" w:hAnsi="Times New Roman"/>
          <w:sz w:val="24"/>
          <w:szCs w:val="24"/>
        </w:rPr>
        <w:t xml:space="preserve">   (Ф.И.</w:t>
      </w:r>
      <w:r w:rsidR="004A1375" w:rsidRPr="007C058C">
        <w:rPr>
          <w:rFonts w:ascii="Times New Roman" w:hAnsi="Times New Roman"/>
          <w:sz w:val="24"/>
          <w:szCs w:val="24"/>
          <w:lang w:val="tt-RU"/>
        </w:rPr>
        <w:t>А</w:t>
      </w:r>
      <w:r w:rsidRPr="007C058C">
        <w:rPr>
          <w:rFonts w:ascii="Times New Roman" w:hAnsi="Times New Roman"/>
          <w:sz w:val="24"/>
          <w:szCs w:val="24"/>
        </w:rPr>
        <w:t>.)</w:t>
      </w:r>
    </w:p>
    <w:p w14:paraId="1F4139EC" w14:textId="66C8BE08" w:rsidR="00A07DB8" w:rsidRPr="007C058C" w:rsidRDefault="00A07DB8">
      <w:pPr>
        <w:spacing w:after="0" w:line="240" w:lineRule="auto"/>
        <w:rPr>
          <w:rFonts w:ascii="Times New Roman" w:hAnsi="Times New Roman"/>
          <w:color w:val="000000"/>
          <w:spacing w:val="-6"/>
          <w:sz w:val="28"/>
          <w:szCs w:val="28"/>
        </w:rPr>
      </w:pPr>
      <w:r w:rsidRPr="007C058C">
        <w:rPr>
          <w:rFonts w:ascii="Times New Roman" w:hAnsi="Times New Roman"/>
          <w:color w:val="000000"/>
          <w:spacing w:val="-6"/>
          <w:sz w:val="28"/>
          <w:szCs w:val="28"/>
        </w:rPr>
        <w:br w:type="page"/>
      </w:r>
    </w:p>
    <w:p w14:paraId="60581AE2" w14:textId="77777777" w:rsidR="00EE4BC7" w:rsidRPr="007C058C" w:rsidRDefault="00EE4BC7" w:rsidP="00EE4BC7">
      <w:pPr>
        <w:spacing w:after="0" w:line="228" w:lineRule="auto"/>
        <w:ind w:left="5812" w:right="-1"/>
        <w:jc w:val="right"/>
        <w:rPr>
          <w:lang w:val="tt-RU"/>
        </w:rPr>
      </w:pPr>
      <w:r w:rsidRPr="007C058C">
        <w:lastRenderedPageBreak/>
        <w:t>«Россия Федерациясендә автомобиль юллары һәм юл эшчәнлеге турында һәм Россия Федерациясенең аерым закон актларына үзгәрешлә</w:t>
      </w:r>
      <w:proofErr w:type="gramStart"/>
      <w:r w:rsidRPr="007C058C">
        <w:t>р</w:t>
      </w:r>
      <w:proofErr w:type="gramEnd"/>
      <w:r w:rsidRPr="007C058C">
        <w:t xml:space="preserve"> кертү хакында» 2007 елның 8 ноябрендәге 257-ФЗ номерлы Федераль законның 31 статьясында билгеләнгән вәкаләтләр нигезендә авыр й</w:t>
      </w:r>
      <w:r w:rsidRPr="007C058C">
        <w:rPr>
          <w:lang w:val="tt-RU"/>
        </w:rPr>
        <w:t>ө</w:t>
      </w:r>
      <w:r w:rsidRPr="007C058C">
        <w:t>к һәм (яисә) зур габаритлы транспорт чарасының автомобиль юллары буйлап хәрәкәт итүенә махсус р</w:t>
      </w:r>
      <w:r w:rsidRPr="007C058C">
        <w:rPr>
          <w:lang w:val="tt-RU"/>
        </w:rPr>
        <w:t>ө</w:t>
      </w:r>
      <w:r w:rsidRPr="007C058C">
        <w:t xml:space="preserve">хсәт бирү буенча муниципаль хезмәт күрсәтүнең административ регламентына </w:t>
      </w:r>
    </w:p>
    <w:p w14:paraId="2F0C2718" w14:textId="40E299D1" w:rsidR="00EE4BC7" w:rsidRPr="007C058C" w:rsidRDefault="00EE4BC7" w:rsidP="00EE4BC7">
      <w:pPr>
        <w:spacing w:after="0" w:line="228" w:lineRule="auto"/>
        <w:ind w:left="5812" w:right="-1"/>
        <w:jc w:val="right"/>
        <w:rPr>
          <w:rFonts w:ascii="Times New Roman" w:hAnsi="Times New Roman"/>
          <w:color w:val="000000"/>
          <w:spacing w:val="-6"/>
          <w:sz w:val="20"/>
          <w:szCs w:val="20"/>
          <w:lang w:val="tt-RU"/>
        </w:rPr>
      </w:pPr>
      <w:r w:rsidRPr="007C058C">
        <w:rPr>
          <w:lang w:val="tt-RU"/>
        </w:rPr>
        <w:t xml:space="preserve"> 4 </w:t>
      </w:r>
      <w:r w:rsidRPr="007C058C">
        <w:t>нч</w:t>
      </w:r>
      <w:r w:rsidRPr="007C058C">
        <w:rPr>
          <w:lang w:val="tt-RU"/>
        </w:rPr>
        <w:t>е</w:t>
      </w:r>
      <w:r w:rsidRPr="007C058C">
        <w:t xml:space="preserve"> кушымта</w:t>
      </w:r>
      <w:r w:rsidRPr="007C058C">
        <w:rPr>
          <w:rFonts w:ascii="Times New Roman" w:hAnsi="Times New Roman"/>
          <w:color w:val="000000"/>
          <w:spacing w:val="-6"/>
          <w:sz w:val="20"/>
          <w:szCs w:val="20"/>
          <w:lang w:val="tt-RU"/>
        </w:rPr>
        <w:t xml:space="preserve"> </w:t>
      </w:r>
    </w:p>
    <w:p w14:paraId="494E5A67" w14:textId="77777777" w:rsidR="00C146E0" w:rsidRPr="007C058C" w:rsidRDefault="00C146E0" w:rsidP="00C146E0">
      <w:pPr>
        <w:spacing w:after="0" w:line="240" w:lineRule="auto"/>
        <w:ind w:right="-1"/>
        <w:jc w:val="center"/>
        <w:rPr>
          <w:rFonts w:ascii="Times New Roman" w:hAnsi="Times New Roman"/>
          <w:color w:val="000000"/>
          <w:spacing w:val="-6"/>
          <w:sz w:val="28"/>
          <w:szCs w:val="28"/>
          <w:lang w:val="tt-RU"/>
        </w:rPr>
      </w:pPr>
    </w:p>
    <w:p w14:paraId="2DD09A77" w14:textId="0134C054" w:rsidR="00C146E0" w:rsidRPr="007C058C" w:rsidRDefault="00C146E0" w:rsidP="00C146E0">
      <w:pPr>
        <w:spacing w:after="0" w:line="240" w:lineRule="auto"/>
        <w:ind w:right="-1"/>
        <w:jc w:val="center"/>
        <w:rPr>
          <w:rFonts w:ascii="Times New Roman" w:hAnsi="Times New Roman"/>
          <w:color w:val="000000"/>
          <w:spacing w:val="-6"/>
          <w:sz w:val="28"/>
          <w:szCs w:val="28"/>
        </w:rPr>
      </w:pPr>
      <w:r w:rsidRPr="007C058C">
        <w:rPr>
          <w:rFonts w:ascii="Times New Roman" w:hAnsi="Times New Roman"/>
          <w:color w:val="000000"/>
          <w:spacing w:val="-6"/>
          <w:sz w:val="28"/>
          <w:szCs w:val="28"/>
        </w:rPr>
        <w:t>Авыр й</w:t>
      </w:r>
      <w:r w:rsidRPr="007C058C">
        <w:rPr>
          <w:rFonts w:ascii="Times New Roman" w:hAnsi="Times New Roman"/>
          <w:color w:val="000000"/>
          <w:spacing w:val="-6"/>
          <w:sz w:val="28"/>
          <w:szCs w:val="28"/>
          <w:lang w:val="tt-RU"/>
        </w:rPr>
        <w:t>ө</w:t>
      </w:r>
      <w:r w:rsidRPr="007C058C">
        <w:rPr>
          <w:rFonts w:ascii="Times New Roman" w:hAnsi="Times New Roman"/>
          <w:color w:val="000000"/>
          <w:spacing w:val="-6"/>
          <w:sz w:val="28"/>
          <w:szCs w:val="28"/>
        </w:rPr>
        <w:t>к һә</w:t>
      </w:r>
      <w:proofErr w:type="gramStart"/>
      <w:r w:rsidRPr="007C058C">
        <w:rPr>
          <w:rFonts w:ascii="Times New Roman" w:hAnsi="Times New Roman"/>
          <w:color w:val="000000"/>
          <w:spacing w:val="-6"/>
          <w:sz w:val="28"/>
          <w:szCs w:val="28"/>
        </w:rPr>
        <w:t>м</w:t>
      </w:r>
      <w:proofErr w:type="gramEnd"/>
      <w:r w:rsidRPr="007C058C">
        <w:rPr>
          <w:rFonts w:ascii="Times New Roman" w:hAnsi="Times New Roman"/>
          <w:color w:val="000000"/>
          <w:spacing w:val="-6"/>
          <w:sz w:val="28"/>
          <w:szCs w:val="28"/>
        </w:rPr>
        <w:t xml:space="preserve"> (яки) зур габаритлы транспорт чарасы (автопоезд)</w:t>
      </w:r>
    </w:p>
    <w:p w14:paraId="6E32C6FB" w14:textId="5FC31022" w:rsidR="003F223B" w:rsidRPr="007C058C" w:rsidRDefault="00C146E0" w:rsidP="00C146E0">
      <w:pPr>
        <w:spacing w:after="0" w:line="240" w:lineRule="auto"/>
        <w:ind w:right="-1"/>
        <w:jc w:val="center"/>
        <w:rPr>
          <w:rFonts w:ascii="Times New Roman" w:hAnsi="Times New Roman"/>
          <w:color w:val="000000"/>
          <w:spacing w:val="-6"/>
          <w:sz w:val="28"/>
          <w:szCs w:val="28"/>
        </w:rPr>
      </w:pPr>
      <w:r w:rsidRPr="007C058C">
        <w:rPr>
          <w:rFonts w:ascii="Times New Roman" w:hAnsi="Times New Roman"/>
          <w:color w:val="000000"/>
          <w:spacing w:val="-6"/>
          <w:sz w:val="28"/>
          <w:szCs w:val="28"/>
        </w:rPr>
        <w:t>СХЕМАСЫ</w:t>
      </w:r>
      <w:r w:rsidRPr="007C058C">
        <w:rPr>
          <w:rFonts w:ascii="Times New Roman" w:hAnsi="Times New Roman"/>
          <w:color w:val="000000"/>
          <w:spacing w:val="-6"/>
          <w:sz w:val="28"/>
          <w:szCs w:val="28"/>
        </w:rPr>
        <w:cr/>
      </w:r>
    </w:p>
    <w:p w14:paraId="60C37DD0" w14:textId="77777777" w:rsidR="003F223B" w:rsidRPr="007C058C" w:rsidRDefault="003F223B" w:rsidP="003F223B">
      <w:pPr>
        <w:spacing w:after="0" w:line="240" w:lineRule="auto"/>
        <w:ind w:right="-1"/>
        <w:jc w:val="center"/>
        <w:rPr>
          <w:rFonts w:ascii="Times New Roman" w:hAnsi="Times New Roman"/>
          <w:color w:val="000000"/>
          <w:spacing w:val="-6"/>
          <w:sz w:val="28"/>
          <w:szCs w:val="28"/>
        </w:rPr>
      </w:pPr>
    </w:p>
    <w:p w14:paraId="2D08823F" w14:textId="7DA65CFB" w:rsidR="003F223B" w:rsidRPr="007C058C" w:rsidRDefault="00C146E0" w:rsidP="003F223B">
      <w:pPr>
        <w:spacing w:after="0" w:line="240" w:lineRule="auto"/>
        <w:ind w:right="-1"/>
        <w:jc w:val="center"/>
        <w:rPr>
          <w:rFonts w:ascii="Times New Roman" w:hAnsi="Times New Roman"/>
          <w:color w:val="000000"/>
          <w:spacing w:val="-6"/>
          <w:sz w:val="28"/>
          <w:szCs w:val="28"/>
        </w:rPr>
      </w:pPr>
      <w:r w:rsidRPr="007C058C">
        <w:rPr>
          <w:rFonts w:ascii="Times New Roman" w:hAnsi="Times New Roman"/>
          <w:color w:val="000000"/>
          <w:spacing w:val="-6"/>
          <w:sz w:val="28"/>
          <w:szCs w:val="28"/>
          <w:lang w:val="tt-RU"/>
        </w:rPr>
        <w:t>Яннан күренеше</w:t>
      </w:r>
      <w:r w:rsidR="003F223B" w:rsidRPr="007C058C">
        <w:rPr>
          <w:rFonts w:ascii="Times New Roman" w:hAnsi="Times New Roman"/>
          <w:color w:val="000000"/>
          <w:spacing w:val="-6"/>
          <w:sz w:val="28"/>
          <w:szCs w:val="28"/>
        </w:rPr>
        <w:t>:</w:t>
      </w:r>
    </w:p>
    <w:p w14:paraId="4053A9EC" w14:textId="14E89CB6" w:rsidR="003F223B" w:rsidRPr="007C058C" w:rsidRDefault="003F223B" w:rsidP="003F223B">
      <w:pPr>
        <w:spacing w:after="0" w:line="240" w:lineRule="auto"/>
        <w:ind w:right="-1"/>
        <w:jc w:val="right"/>
        <w:rPr>
          <w:rFonts w:ascii="Times New Roman" w:hAnsi="Times New Roman"/>
          <w:color w:val="000000"/>
          <w:spacing w:val="-6"/>
          <w:sz w:val="28"/>
          <w:szCs w:val="28"/>
        </w:rPr>
      </w:pPr>
    </w:p>
    <w:p w14:paraId="64AAABEF" w14:textId="05F4CD06" w:rsidR="003F223B" w:rsidRPr="007C058C" w:rsidRDefault="003F223B" w:rsidP="00512F58">
      <w:pPr>
        <w:spacing w:after="0" w:line="240" w:lineRule="auto"/>
        <w:ind w:right="-1"/>
        <w:jc w:val="right"/>
        <w:rPr>
          <w:rFonts w:ascii="Times New Roman" w:hAnsi="Times New Roman"/>
          <w:color w:val="000000"/>
          <w:spacing w:val="-6"/>
          <w:sz w:val="28"/>
          <w:szCs w:val="28"/>
        </w:rPr>
      </w:pPr>
      <w:r w:rsidRPr="007C058C">
        <w:rPr>
          <w:rFonts w:ascii="Times New Roman" w:hAnsi="Times New Roman"/>
          <w:noProof/>
          <w:color w:val="000000"/>
          <w:spacing w:val="-6"/>
          <w:sz w:val="28"/>
          <w:szCs w:val="28"/>
        </w:rPr>
        <w:drawing>
          <wp:inline distT="0" distB="0" distL="0" distR="0" wp14:anchorId="173B1F5A" wp14:editId="0B50E108">
            <wp:extent cx="6480810" cy="358635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810" cy="3586359"/>
                    </a:xfrm>
                    <a:prstGeom prst="rect">
                      <a:avLst/>
                    </a:prstGeom>
                    <a:noFill/>
                    <a:ln>
                      <a:noFill/>
                    </a:ln>
                  </pic:spPr>
                </pic:pic>
              </a:graphicData>
            </a:graphic>
          </wp:inline>
        </w:drawing>
      </w:r>
    </w:p>
    <w:p w14:paraId="0292CA91" w14:textId="77777777" w:rsidR="003F223B" w:rsidRPr="007C058C" w:rsidRDefault="003F223B" w:rsidP="00512F58">
      <w:pPr>
        <w:spacing w:after="0" w:line="240" w:lineRule="auto"/>
        <w:ind w:right="-1"/>
        <w:jc w:val="right"/>
        <w:rPr>
          <w:rFonts w:ascii="Times New Roman" w:hAnsi="Times New Roman"/>
          <w:color w:val="000000"/>
          <w:spacing w:val="-6"/>
          <w:sz w:val="28"/>
          <w:szCs w:val="28"/>
        </w:rPr>
      </w:pPr>
    </w:p>
    <w:p w14:paraId="7B0E1EC9" w14:textId="77777777" w:rsidR="000B2239" w:rsidRPr="007C058C" w:rsidRDefault="000B2239" w:rsidP="000B2239">
      <w:pPr>
        <w:spacing w:after="0" w:line="240" w:lineRule="auto"/>
        <w:ind w:right="-1"/>
        <w:jc w:val="center"/>
        <w:rPr>
          <w:rFonts w:ascii="Times New Roman" w:hAnsi="Times New Roman"/>
          <w:color w:val="000000"/>
          <w:spacing w:val="-6"/>
          <w:sz w:val="28"/>
          <w:szCs w:val="28"/>
        </w:rPr>
      </w:pPr>
    </w:p>
    <w:p w14:paraId="58DE5EE9" w14:textId="77777777" w:rsidR="004D3422" w:rsidRPr="007C058C" w:rsidRDefault="004D3422" w:rsidP="000B2239">
      <w:pPr>
        <w:spacing w:after="0" w:line="240" w:lineRule="auto"/>
        <w:ind w:right="-1"/>
        <w:jc w:val="center"/>
        <w:rPr>
          <w:rFonts w:ascii="Times New Roman" w:hAnsi="Times New Roman"/>
          <w:color w:val="000000"/>
          <w:spacing w:val="-6"/>
          <w:sz w:val="28"/>
          <w:szCs w:val="28"/>
        </w:rPr>
      </w:pPr>
    </w:p>
    <w:p w14:paraId="65EC01C9" w14:textId="77777777" w:rsidR="004D3422" w:rsidRPr="007C058C" w:rsidRDefault="004D3422" w:rsidP="000B2239">
      <w:pPr>
        <w:spacing w:after="0" w:line="240" w:lineRule="auto"/>
        <w:ind w:right="-1"/>
        <w:jc w:val="center"/>
        <w:rPr>
          <w:rFonts w:ascii="Times New Roman" w:hAnsi="Times New Roman"/>
          <w:color w:val="000000"/>
          <w:spacing w:val="-6"/>
          <w:sz w:val="28"/>
          <w:szCs w:val="28"/>
        </w:rPr>
      </w:pPr>
    </w:p>
    <w:p w14:paraId="2A0D6080" w14:textId="77777777" w:rsidR="004D3422" w:rsidRPr="007C058C" w:rsidRDefault="004D3422" w:rsidP="000B2239">
      <w:pPr>
        <w:spacing w:after="0" w:line="240" w:lineRule="auto"/>
        <w:ind w:right="-1"/>
        <w:jc w:val="center"/>
        <w:rPr>
          <w:rFonts w:ascii="Times New Roman" w:hAnsi="Times New Roman"/>
          <w:color w:val="000000"/>
          <w:spacing w:val="-6"/>
          <w:sz w:val="28"/>
          <w:szCs w:val="28"/>
        </w:rPr>
      </w:pPr>
    </w:p>
    <w:p w14:paraId="38D5B4EA" w14:textId="19D8F4DC" w:rsidR="003F223B" w:rsidRPr="007C058C" w:rsidRDefault="00C146E0" w:rsidP="000B2239">
      <w:pPr>
        <w:spacing w:after="0" w:line="240" w:lineRule="auto"/>
        <w:ind w:right="-1"/>
        <w:jc w:val="center"/>
        <w:rPr>
          <w:rFonts w:ascii="Times New Roman" w:hAnsi="Times New Roman"/>
          <w:color w:val="000000"/>
          <w:spacing w:val="-6"/>
          <w:sz w:val="28"/>
          <w:szCs w:val="28"/>
        </w:rPr>
      </w:pPr>
      <w:r w:rsidRPr="007C058C">
        <w:rPr>
          <w:rFonts w:ascii="Times New Roman" w:hAnsi="Times New Roman"/>
          <w:color w:val="000000"/>
          <w:spacing w:val="-6"/>
          <w:sz w:val="28"/>
          <w:szCs w:val="28"/>
          <w:lang w:val="tt-RU"/>
        </w:rPr>
        <w:t>Арттан күренеше</w:t>
      </w:r>
      <w:r w:rsidR="000B2239" w:rsidRPr="007C058C">
        <w:rPr>
          <w:rFonts w:ascii="Times New Roman" w:hAnsi="Times New Roman"/>
          <w:color w:val="000000"/>
          <w:spacing w:val="-6"/>
          <w:sz w:val="28"/>
          <w:szCs w:val="28"/>
        </w:rPr>
        <w:t>:</w:t>
      </w:r>
    </w:p>
    <w:p w14:paraId="798A5A02" w14:textId="77777777" w:rsidR="003F223B" w:rsidRPr="007C058C" w:rsidRDefault="003F223B" w:rsidP="00512F58">
      <w:pPr>
        <w:spacing w:after="0" w:line="240" w:lineRule="auto"/>
        <w:ind w:right="-1"/>
        <w:jc w:val="right"/>
        <w:rPr>
          <w:rFonts w:ascii="Times New Roman" w:hAnsi="Times New Roman"/>
          <w:color w:val="000000"/>
          <w:spacing w:val="-6"/>
          <w:sz w:val="28"/>
          <w:szCs w:val="28"/>
        </w:rPr>
      </w:pPr>
    </w:p>
    <w:p w14:paraId="081C3C76" w14:textId="49969C1B" w:rsidR="000B2239" w:rsidRPr="007C058C" w:rsidRDefault="000B2239" w:rsidP="00512F58">
      <w:pPr>
        <w:spacing w:after="0" w:line="240" w:lineRule="auto"/>
        <w:ind w:right="-1"/>
        <w:jc w:val="right"/>
        <w:rPr>
          <w:rFonts w:ascii="Times New Roman" w:hAnsi="Times New Roman"/>
          <w:color w:val="000000"/>
          <w:spacing w:val="-6"/>
          <w:sz w:val="28"/>
          <w:szCs w:val="28"/>
        </w:rPr>
      </w:pPr>
      <w:r w:rsidRPr="007C058C">
        <w:rPr>
          <w:rFonts w:ascii="Times New Roman" w:hAnsi="Times New Roman"/>
          <w:noProof/>
          <w:color w:val="000000"/>
          <w:spacing w:val="-6"/>
          <w:sz w:val="28"/>
          <w:szCs w:val="28"/>
        </w:rPr>
        <w:lastRenderedPageBreak/>
        <w:drawing>
          <wp:inline distT="0" distB="0" distL="0" distR="0" wp14:anchorId="06492774" wp14:editId="07A48A4B">
            <wp:extent cx="6210397" cy="6589643"/>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873" cy="6590148"/>
                    </a:xfrm>
                    <a:prstGeom prst="rect">
                      <a:avLst/>
                    </a:prstGeom>
                    <a:noFill/>
                    <a:ln>
                      <a:noFill/>
                    </a:ln>
                  </pic:spPr>
                </pic:pic>
              </a:graphicData>
            </a:graphic>
          </wp:inline>
        </w:drawing>
      </w:r>
    </w:p>
    <w:p w14:paraId="4BABF93C" w14:textId="77777777" w:rsidR="003F223B" w:rsidRPr="007C058C" w:rsidRDefault="003F223B" w:rsidP="00512F58">
      <w:pPr>
        <w:spacing w:after="0" w:line="240" w:lineRule="auto"/>
        <w:ind w:right="-1"/>
        <w:jc w:val="right"/>
        <w:rPr>
          <w:rFonts w:ascii="Times New Roman" w:hAnsi="Times New Roman"/>
          <w:color w:val="000000"/>
          <w:spacing w:val="-6"/>
          <w:sz w:val="28"/>
          <w:szCs w:val="28"/>
        </w:rPr>
      </w:pPr>
    </w:p>
    <w:p w14:paraId="5471CEE0" w14:textId="2385C1CF" w:rsidR="003F223B" w:rsidRPr="007C058C" w:rsidRDefault="003F223B">
      <w:pPr>
        <w:spacing w:after="0" w:line="240" w:lineRule="auto"/>
        <w:rPr>
          <w:rFonts w:ascii="Times New Roman" w:hAnsi="Times New Roman"/>
          <w:color w:val="000000"/>
          <w:spacing w:val="-6"/>
          <w:sz w:val="28"/>
          <w:szCs w:val="28"/>
        </w:rPr>
      </w:pPr>
      <w:r w:rsidRPr="007C058C">
        <w:rPr>
          <w:rFonts w:ascii="Times New Roman" w:hAnsi="Times New Roman"/>
          <w:color w:val="000000"/>
          <w:spacing w:val="-6"/>
          <w:sz w:val="28"/>
          <w:szCs w:val="28"/>
        </w:rPr>
        <w:br w:type="page"/>
      </w:r>
    </w:p>
    <w:p w14:paraId="06E6E828" w14:textId="573D32C7" w:rsidR="00EE4BC7" w:rsidRPr="007C058C" w:rsidRDefault="00C146E0" w:rsidP="00C146E0">
      <w:pPr>
        <w:spacing w:after="0" w:line="228" w:lineRule="auto"/>
        <w:ind w:left="5812" w:right="-1"/>
        <w:jc w:val="right"/>
        <w:rPr>
          <w:lang w:val="tt-RU"/>
        </w:rPr>
      </w:pPr>
      <w:r w:rsidRPr="007C058C">
        <w:lastRenderedPageBreak/>
        <w:t>«Россия Федерациясендә автомобиль юллары һәм юл эшчәнлеге турында һәм Россия Федерациясенең аерым закон актларына үзгәрешлә</w:t>
      </w:r>
      <w:proofErr w:type="gramStart"/>
      <w:r w:rsidRPr="007C058C">
        <w:t>р</w:t>
      </w:r>
      <w:proofErr w:type="gramEnd"/>
      <w:r w:rsidRPr="007C058C">
        <w:t xml:space="preserve"> кертү хакында» 2007 елның 8 ноябрендәге 257-ФЗ номерлы Федераль законның 31 статьясында билгелән</w:t>
      </w:r>
      <w:r w:rsidR="00EE4BC7" w:rsidRPr="007C058C">
        <w:t>гән вәкаләтләр нигезендә авыр й</w:t>
      </w:r>
      <w:r w:rsidR="00EE4BC7" w:rsidRPr="007C058C">
        <w:rPr>
          <w:lang w:val="tt-RU"/>
        </w:rPr>
        <w:t>ө</w:t>
      </w:r>
      <w:r w:rsidRPr="007C058C">
        <w:t>к һәм (яисә) зур габаритлы транспорт чарасының автомобиль юллары буйлап хә</w:t>
      </w:r>
      <w:r w:rsidR="00EE4BC7" w:rsidRPr="007C058C">
        <w:t>рәкәт итүенә махсус р</w:t>
      </w:r>
      <w:r w:rsidR="00EE4BC7" w:rsidRPr="007C058C">
        <w:rPr>
          <w:lang w:val="tt-RU"/>
        </w:rPr>
        <w:t>ө</w:t>
      </w:r>
      <w:r w:rsidRPr="007C058C">
        <w:t xml:space="preserve">хсәт бирү буенча муниципаль хезмәт күрсәтүнең административ регламентына </w:t>
      </w:r>
    </w:p>
    <w:p w14:paraId="5DEEEE98" w14:textId="6873093A" w:rsidR="00C146E0" w:rsidRPr="007C058C" w:rsidRDefault="00EE4BC7" w:rsidP="00C146E0">
      <w:pPr>
        <w:spacing w:after="0" w:line="228" w:lineRule="auto"/>
        <w:ind w:left="5812" w:right="-1"/>
        <w:jc w:val="right"/>
        <w:rPr>
          <w:rFonts w:ascii="Times New Roman" w:hAnsi="Times New Roman"/>
          <w:color w:val="000000"/>
          <w:spacing w:val="-6"/>
          <w:sz w:val="20"/>
          <w:szCs w:val="20"/>
          <w:lang w:val="tt-RU"/>
        </w:rPr>
      </w:pPr>
      <w:r w:rsidRPr="007C058C">
        <w:rPr>
          <w:lang w:val="tt-RU"/>
        </w:rPr>
        <w:t xml:space="preserve"> 5</w:t>
      </w:r>
      <w:r w:rsidR="00C146E0" w:rsidRPr="007C058C">
        <w:t xml:space="preserve"> нче кушымта</w:t>
      </w:r>
      <w:r w:rsidR="00C146E0" w:rsidRPr="007C058C">
        <w:rPr>
          <w:rFonts w:ascii="Times New Roman" w:hAnsi="Times New Roman"/>
          <w:color w:val="000000"/>
          <w:spacing w:val="-6"/>
          <w:sz w:val="20"/>
          <w:szCs w:val="20"/>
          <w:lang w:val="tt-RU"/>
        </w:rPr>
        <w:t xml:space="preserve"> </w:t>
      </w:r>
    </w:p>
    <w:p w14:paraId="5EF6D589" w14:textId="32441A81" w:rsidR="004A56E1" w:rsidRPr="007C058C" w:rsidRDefault="004A56E1" w:rsidP="004A56E1">
      <w:pPr>
        <w:spacing w:after="0" w:line="228" w:lineRule="auto"/>
        <w:ind w:left="5812" w:right="-1"/>
        <w:rPr>
          <w:rFonts w:ascii="Times New Roman" w:hAnsi="Times New Roman"/>
          <w:color w:val="000000"/>
          <w:spacing w:val="-6"/>
          <w:sz w:val="28"/>
          <w:szCs w:val="28"/>
        </w:rPr>
      </w:pPr>
      <w:r w:rsidRPr="007C058C">
        <w:rPr>
          <w:rFonts w:ascii="Times New Roman" w:hAnsi="Times New Roman"/>
          <w:color w:val="000000"/>
          <w:spacing w:val="-6"/>
          <w:sz w:val="28"/>
          <w:szCs w:val="28"/>
        </w:rPr>
        <w:t>Форма</w:t>
      </w:r>
    </w:p>
    <w:p w14:paraId="3E6AC2C2" w14:textId="77777777" w:rsidR="004A56E1" w:rsidRPr="007C058C" w:rsidRDefault="004A56E1" w:rsidP="004A56E1">
      <w:pPr>
        <w:spacing w:after="0" w:line="228" w:lineRule="auto"/>
        <w:rPr>
          <w:rFonts w:ascii="Times New Roman" w:hAnsi="Times New Roman"/>
          <w:sz w:val="28"/>
          <w:szCs w:val="28"/>
        </w:rPr>
      </w:pPr>
    </w:p>
    <w:p w14:paraId="20BE6C16" w14:textId="0F8431D6" w:rsidR="004A56E1" w:rsidRPr="007C058C" w:rsidRDefault="004A56E1" w:rsidP="004A56E1">
      <w:pPr>
        <w:spacing w:after="0" w:line="228" w:lineRule="auto"/>
        <w:rPr>
          <w:rFonts w:ascii="Times New Roman" w:hAnsi="Times New Roman"/>
          <w:sz w:val="24"/>
          <w:szCs w:val="24"/>
        </w:rPr>
      </w:pPr>
      <w:r w:rsidRPr="007C058C">
        <w:rPr>
          <w:rFonts w:ascii="Times New Roman" w:hAnsi="Times New Roman"/>
          <w:sz w:val="24"/>
          <w:szCs w:val="24"/>
        </w:rPr>
        <w:t>(</w:t>
      </w:r>
      <w:r w:rsidR="00EE4BC7" w:rsidRPr="007C058C">
        <w:rPr>
          <w:rFonts w:ascii="Times New Roman" w:hAnsi="Times New Roman"/>
          <w:sz w:val="24"/>
          <w:szCs w:val="24"/>
        </w:rPr>
        <w:t>Муниципаль хезмәт күрсәтүче орган бланкы</w:t>
      </w:r>
      <w:r w:rsidRPr="007C058C">
        <w:rPr>
          <w:rFonts w:ascii="Times New Roman" w:hAnsi="Times New Roman"/>
          <w:sz w:val="24"/>
          <w:szCs w:val="24"/>
        </w:rPr>
        <w:t>)</w:t>
      </w:r>
    </w:p>
    <w:p w14:paraId="44455924" w14:textId="77777777" w:rsidR="004A56E1" w:rsidRPr="007C058C" w:rsidRDefault="004A56E1" w:rsidP="004A56E1">
      <w:pPr>
        <w:spacing w:after="0" w:line="228" w:lineRule="auto"/>
        <w:rPr>
          <w:rFonts w:ascii="Times New Roman" w:hAnsi="Times New Roman"/>
          <w:sz w:val="28"/>
          <w:szCs w:val="28"/>
        </w:rPr>
      </w:pPr>
    </w:p>
    <w:p w14:paraId="3379890E" w14:textId="5CEC3A5F" w:rsidR="004A56E1" w:rsidRPr="007C058C" w:rsidRDefault="00EE4BC7" w:rsidP="004A56E1">
      <w:pPr>
        <w:pStyle w:val="Default"/>
        <w:spacing w:line="228" w:lineRule="auto"/>
        <w:ind w:left="5529"/>
      </w:pPr>
      <w:r w:rsidRPr="007C058C">
        <w:t xml:space="preserve">______________________________________ Кемгә: _________________________ ______________________________________ Элемтә </w:t>
      </w:r>
      <w:r w:rsidRPr="007C058C">
        <w:rPr>
          <w:lang w:val="tt-RU"/>
        </w:rPr>
        <w:t>ө</w:t>
      </w:r>
      <w:r w:rsidRPr="007C058C">
        <w:t xml:space="preserve">чен мәгълүмат: _____________ ___________________________________ Вәкил: ________________________ ____________________________________ Вәкилнең контакт </w:t>
      </w:r>
      <w:proofErr w:type="gramStart"/>
      <w:r w:rsidRPr="007C058C">
        <w:t>м</w:t>
      </w:r>
      <w:proofErr w:type="gramEnd"/>
      <w:r w:rsidRPr="007C058C">
        <w:t xml:space="preserve">әгълүматлары: _________ </w:t>
      </w:r>
      <w:r w:rsidR="004A56E1" w:rsidRPr="007C058C">
        <w:t xml:space="preserve">______________________________ </w:t>
      </w:r>
    </w:p>
    <w:p w14:paraId="2F7A330A" w14:textId="77777777" w:rsidR="004A56E1" w:rsidRPr="007C058C" w:rsidRDefault="004A56E1" w:rsidP="004A56E1">
      <w:pPr>
        <w:spacing w:after="0" w:line="228" w:lineRule="auto"/>
        <w:rPr>
          <w:rFonts w:ascii="Times New Roman" w:hAnsi="Times New Roman"/>
          <w:sz w:val="24"/>
          <w:szCs w:val="24"/>
        </w:rPr>
      </w:pPr>
    </w:p>
    <w:p w14:paraId="4CB7D320" w14:textId="77777777" w:rsidR="00EE4BC7" w:rsidRPr="007C058C" w:rsidRDefault="00EE4BC7" w:rsidP="00EE4BC7">
      <w:pPr>
        <w:spacing w:after="0" w:line="228" w:lineRule="auto"/>
        <w:jc w:val="center"/>
        <w:rPr>
          <w:rFonts w:ascii="Times New Roman" w:hAnsi="Times New Roman"/>
          <w:b/>
          <w:sz w:val="28"/>
          <w:szCs w:val="28"/>
        </w:rPr>
      </w:pPr>
      <w:r w:rsidRPr="007C058C">
        <w:rPr>
          <w:rFonts w:ascii="Times New Roman" w:hAnsi="Times New Roman"/>
          <w:b/>
          <w:sz w:val="28"/>
          <w:szCs w:val="28"/>
        </w:rPr>
        <w:t xml:space="preserve">Муниципаль хезмәт күрсәтү өчен кирәкле документларны кабул </w:t>
      </w:r>
      <w:proofErr w:type="gramStart"/>
      <w:r w:rsidRPr="007C058C">
        <w:rPr>
          <w:rFonts w:ascii="Times New Roman" w:hAnsi="Times New Roman"/>
          <w:b/>
          <w:sz w:val="28"/>
          <w:szCs w:val="28"/>
        </w:rPr>
        <w:t>ит</w:t>
      </w:r>
      <w:proofErr w:type="gramEnd"/>
      <w:r w:rsidRPr="007C058C">
        <w:rPr>
          <w:rFonts w:ascii="Times New Roman" w:hAnsi="Times New Roman"/>
          <w:b/>
          <w:sz w:val="28"/>
          <w:szCs w:val="28"/>
        </w:rPr>
        <w:t>үдән баш тарту турында</w:t>
      </w:r>
    </w:p>
    <w:p w14:paraId="432B5947" w14:textId="77777777" w:rsidR="00EE4BC7" w:rsidRPr="007C058C" w:rsidRDefault="00EE4BC7" w:rsidP="00EE4BC7">
      <w:pPr>
        <w:spacing w:after="0" w:line="228" w:lineRule="auto"/>
        <w:jc w:val="center"/>
        <w:rPr>
          <w:rFonts w:ascii="Times New Roman" w:hAnsi="Times New Roman"/>
          <w:b/>
          <w:sz w:val="28"/>
          <w:szCs w:val="28"/>
        </w:rPr>
      </w:pPr>
      <w:r w:rsidRPr="007C058C">
        <w:rPr>
          <w:rFonts w:ascii="Times New Roman" w:hAnsi="Times New Roman"/>
          <w:b/>
          <w:sz w:val="28"/>
          <w:szCs w:val="28"/>
        </w:rPr>
        <w:t>ХӘБӘРНАМӘ</w:t>
      </w:r>
    </w:p>
    <w:p w14:paraId="47D14499" w14:textId="77777777" w:rsidR="00EE4BC7" w:rsidRPr="007C058C" w:rsidRDefault="00EE4BC7" w:rsidP="00EE4BC7">
      <w:pPr>
        <w:spacing w:after="0" w:line="228" w:lineRule="auto"/>
        <w:jc w:val="center"/>
        <w:rPr>
          <w:rFonts w:ascii="Times New Roman" w:hAnsi="Times New Roman"/>
          <w:b/>
          <w:sz w:val="28"/>
          <w:szCs w:val="28"/>
          <w:lang w:val="tt-RU"/>
        </w:rPr>
      </w:pPr>
      <w:r w:rsidRPr="007C058C">
        <w:rPr>
          <w:rFonts w:ascii="Times New Roman" w:hAnsi="Times New Roman"/>
          <w:b/>
          <w:sz w:val="28"/>
          <w:szCs w:val="28"/>
        </w:rPr>
        <w:t xml:space="preserve"> ___________________________ №____________ </w:t>
      </w:r>
    </w:p>
    <w:p w14:paraId="07C25506" w14:textId="77777777" w:rsidR="00EE4BC7" w:rsidRPr="007C058C" w:rsidRDefault="00EE4BC7" w:rsidP="004A56E1">
      <w:pPr>
        <w:autoSpaceDE w:val="0"/>
        <w:autoSpaceDN w:val="0"/>
        <w:adjustRightInd w:val="0"/>
        <w:spacing w:after="0" w:line="228" w:lineRule="auto"/>
        <w:ind w:firstLine="709"/>
        <w:jc w:val="both"/>
        <w:rPr>
          <w:rFonts w:ascii="Times New Roman" w:hAnsi="Times New Roman"/>
          <w:sz w:val="24"/>
          <w:szCs w:val="24"/>
          <w:lang w:val="tt-RU"/>
        </w:rPr>
      </w:pPr>
      <w:r w:rsidRPr="007C058C">
        <w:rPr>
          <w:rFonts w:ascii="Times New Roman" w:hAnsi="Times New Roman"/>
          <w:sz w:val="24"/>
          <w:szCs w:val="24"/>
          <w:lang w:val="tt-RU"/>
        </w:rPr>
        <w:t xml:space="preserve">________ елның_______________________ ________ номерлы (гаризаның датасы һәм номеры) гаризаны карау нәтиҗәләре буенча түбәндәге сәбәпләр аркасында муниципаль хезмәт күрсәтү өчен кирәкле документларны кабул итүдән баш тарту турында карар бирелде (кирәклесен күрсәтергә): </w:t>
      </w:r>
    </w:p>
    <w:p w14:paraId="6F560E5F" w14:textId="77777777" w:rsidR="00EE4BC7" w:rsidRPr="007C058C" w:rsidRDefault="00EE4BC7" w:rsidP="004A56E1">
      <w:pPr>
        <w:autoSpaceDE w:val="0"/>
        <w:autoSpaceDN w:val="0"/>
        <w:adjustRightInd w:val="0"/>
        <w:spacing w:after="0" w:line="228" w:lineRule="auto"/>
        <w:ind w:firstLine="709"/>
        <w:jc w:val="both"/>
        <w:rPr>
          <w:rFonts w:ascii="Times New Roman" w:hAnsi="Times New Roman"/>
          <w:sz w:val="24"/>
          <w:szCs w:val="24"/>
          <w:lang w:val="tt-RU"/>
        </w:rPr>
      </w:pPr>
      <w:r w:rsidRPr="007C058C">
        <w:rPr>
          <w:rFonts w:ascii="Times New Roman" w:hAnsi="Times New Roman"/>
          <w:sz w:val="24"/>
          <w:szCs w:val="24"/>
          <w:lang w:val="tt-RU"/>
        </w:rPr>
        <w:t xml:space="preserve">1. _________________________________ </w:t>
      </w:r>
    </w:p>
    <w:p w14:paraId="642C849B" w14:textId="77777777" w:rsidR="00EE4BC7" w:rsidRPr="007C058C" w:rsidRDefault="00EE4BC7" w:rsidP="004A56E1">
      <w:pPr>
        <w:autoSpaceDE w:val="0"/>
        <w:autoSpaceDN w:val="0"/>
        <w:adjustRightInd w:val="0"/>
        <w:spacing w:after="0" w:line="228" w:lineRule="auto"/>
        <w:ind w:firstLine="709"/>
        <w:jc w:val="both"/>
        <w:rPr>
          <w:rFonts w:ascii="Times New Roman" w:hAnsi="Times New Roman"/>
          <w:sz w:val="24"/>
          <w:szCs w:val="24"/>
          <w:lang w:val="tt-RU"/>
        </w:rPr>
      </w:pPr>
      <w:r w:rsidRPr="007C058C">
        <w:rPr>
          <w:rFonts w:ascii="Times New Roman" w:hAnsi="Times New Roman"/>
          <w:sz w:val="24"/>
          <w:szCs w:val="24"/>
          <w:lang w:val="tt-RU"/>
        </w:rPr>
        <w:t xml:space="preserve">2. _______________________________ </w:t>
      </w:r>
    </w:p>
    <w:p w14:paraId="537C00BE" w14:textId="77777777" w:rsidR="00EE4BC7" w:rsidRPr="007C058C" w:rsidRDefault="00EE4BC7" w:rsidP="004A56E1">
      <w:pPr>
        <w:autoSpaceDE w:val="0"/>
        <w:autoSpaceDN w:val="0"/>
        <w:adjustRightInd w:val="0"/>
        <w:spacing w:after="0" w:line="228" w:lineRule="auto"/>
        <w:ind w:firstLine="709"/>
        <w:jc w:val="both"/>
        <w:rPr>
          <w:rFonts w:ascii="Times New Roman" w:hAnsi="Times New Roman"/>
          <w:sz w:val="24"/>
          <w:szCs w:val="24"/>
          <w:lang w:val="tt-RU"/>
        </w:rPr>
      </w:pPr>
      <w:r w:rsidRPr="007C058C">
        <w:rPr>
          <w:rFonts w:ascii="Times New Roman" w:hAnsi="Times New Roman"/>
          <w:sz w:val="24"/>
          <w:szCs w:val="24"/>
          <w:lang w:val="tt-RU"/>
        </w:rPr>
        <w:t>Баш тарту сәбәпләрен аңлату: ___________________________________________</w:t>
      </w:r>
    </w:p>
    <w:p w14:paraId="20354DE9" w14:textId="573555A2" w:rsidR="00EE4BC7" w:rsidRPr="007C058C" w:rsidRDefault="00EE4BC7" w:rsidP="004A56E1">
      <w:pPr>
        <w:autoSpaceDE w:val="0"/>
        <w:autoSpaceDN w:val="0"/>
        <w:adjustRightInd w:val="0"/>
        <w:spacing w:after="0" w:line="228" w:lineRule="auto"/>
        <w:ind w:firstLine="709"/>
        <w:jc w:val="both"/>
        <w:rPr>
          <w:rFonts w:ascii="Times New Roman" w:hAnsi="Times New Roman"/>
          <w:sz w:val="24"/>
          <w:szCs w:val="24"/>
          <w:lang w:val="tt-RU"/>
        </w:rPr>
      </w:pPr>
      <w:r w:rsidRPr="007C058C">
        <w:rPr>
          <w:rFonts w:ascii="Times New Roman" w:hAnsi="Times New Roman"/>
          <w:sz w:val="24"/>
          <w:szCs w:val="24"/>
          <w:lang w:val="tt-RU"/>
        </w:rPr>
        <w:t xml:space="preserve"> Өстәмә рәвештә хәбәр итәбез: _________________________________________ (баш тарту сәбәпләрен бетерү өчен кирәкле мәгълүмат, шулай ук булган очракта башка өстәмә мәгълүмат күрсәтелә). </w:t>
      </w:r>
    </w:p>
    <w:p w14:paraId="26C8CC4D" w14:textId="77777777" w:rsidR="00EE4BC7" w:rsidRPr="007C058C" w:rsidRDefault="00EE4BC7" w:rsidP="004A56E1">
      <w:pPr>
        <w:autoSpaceDE w:val="0"/>
        <w:autoSpaceDN w:val="0"/>
        <w:adjustRightInd w:val="0"/>
        <w:spacing w:after="0" w:line="228" w:lineRule="auto"/>
        <w:ind w:firstLine="709"/>
        <w:jc w:val="both"/>
        <w:rPr>
          <w:rFonts w:ascii="Times New Roman" w:hAnsi="Times New Roman"/>
          <w:sz w:val="24"/>
          <w:szCs w:val="24"/>
          <w:lang w:val="tt-RU"/>
        </w:rPr>
      </w:pPr>
    </w:p>
    <w:p w14:paraId="4E59E889" w14:textId="77777777" w:rsidR="004A56E1" w:rsidRPr="007C058C" w:rsidRDefault="004A56E1" w:rsidP="004A56E1">
      <w:pPr>
        <w:spacing w:after="0" w:line="228" w:lineRule="auto"/>
        <w:rPr>
          <w:rFonts w:ascii="Times New Roman" w:hAnsi="Times New Roman"/>
          <w:sz w:val="24"/>
          <w:szCs w:val="24"/>
          <w:lang w:val="tt-RU"/>
        </w:rPr>
      </w:pPr>
    </w:p>
    <w:p w14:paraId="6A3ABCDD" w14:textId="77777777" w:rsidR="004A56E1" w:rsidRPr="007C058C" w:rsidRDefault="004A56E1" w:rsidP="004A56E1">
      <w:pPr>
        <w:spacing w:after="0" w:line="228" w:lineRule="auto"/>
        <w:rPr>
          <w:rFonts w:ascii="Times New Roman" w:hAnsi="Times New Roman"/>
          <w:sz w:val="24"/>
          <w:szCs w:val="24"/>
          <w:lang w:val="tt-RU"/>
        </w:rPr>
      </w:pPr>
      <w:r w:rsidRPr="007C058C">
        <w:rPr>
          <w:rFonts w:ascii="Times New Roman" w:hAnsi="Times New Roman"/>
          <w:noProof/>
          <w:sz w:val="24"/>
          <w:szCs w:val="24"/>
        </w:rPr>
        <mc:AlternateContent>
          <mc:Choice Requires="wps">
            <w:drawing>
              <wp:anchor distT="0" distB="0" distL="114300" distR="114300" simplePos="0" relativeHeight="251658240" behindDoc="0" locked="0" layoutInCell="1" allowOverlap="1" wp14:anchorId="4FD3D471" wp14:editId="0C89C194">
                <wp:simplePos x="0" y="0"/>
                <wp:positionH relativeFrom="column">
                  <wp:posOffset>1600200</wp:posOffset>
                </wp:positionH>
                <wp:positionV relativeFrom="paragraph">
                  <wp:posOffset>137160</wp:posOffset>
                </wp:positionV>
                <wp:extent cx="2887980" cy="449580"/>
                <wp:effectExtent l="0" t="0" r="26670" b="2667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D802F9" w14:textId="40F01359" w:rsidR="00602F51" w:rsidRPr="00EE4BC7" w:rsidRDefault="00602F51" w:rsidP="004A56E1">
                            <w:pPr>
                              <w:spacing w:before="74"/>
                              <w:ind w:left="145"/>
                              <w:jc w:val="center"/>
                              <w:rPr>
                                <w:rFonts w:ascii="Times New Roman" w:hAnsi="Times New Roman"/>
                                <w:sz w:val="24"/>
                                <w:lang w:val="tt-RU"/>
                              </w:rPr>
                            </w:pPr>
                            <w:r>
                              <w:rPr>
                                <w:rFonts w:ascii="Times New Roman" w:hAnsi="Times New Roman"/>
                                <w:sz w:val="24"/>
                                <w:lang w:val="tt-RU"/>
                              </w:rPr>
                              <w:t>Электрон имза турында белешмәләр</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27" type="#_x0000_t202" style="position:absolute;margin-left:126pt;margin-top:10.8pt;width:227.4pt;height:3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" filled="f" strokeweight=".5pt">
                <v:textbox inset="0,0,0,0">
                  <w:txbxContent>
                    <w:p w14:paraId="29D802F9" w14:textId="40F01359" w:rsidR="00602F51" w:rsidRPr="00EE4BC7" w:rsidRDefault="00602F51" w:rsidP="004A56E1">
                      <w:pPr>
                        <w:spacing w:before="74"/>
                        <w:ind w:left="145"/>
                        <w:jc w:val="center"/>
                        <w:rPr>
                          <w:rFonts w:ascii="Times New Roman" w:hAnsi="Times New Roman"/>
                          <w:sz w:val="24"/>
                          <w:lang w:val="tt-RU"/>
                        </w:rPr>
                      </w:pPr>
                      <w:r>
                        <w:rPr>
                          <w:rFonts w:ascii="Times New Roman" w:hAnsi="Times New Roman"/>
                          <w:sz w:val="24"/>
                          <w:lang w:val="tt-RU"/>
                        </w:rPr>
                        <w:t>Электрон имза турында белешмәләр</w:t>
                      </w:r>
                    </w:p>
                  </w:txbxContent>
                </v:textbox>
              </v:shape>
            </w:pict>
          </mc:Fallback>
        </mc:AlternateContent>
      </w:r>
    </w:p>
    <w:p w14:paraId="6A6C561B" w14:textId="77777777" w:rsidR="004A56E1" w:rsidRPr="007C058C" w:rsidRDefault="004A56E1" w:rsidP="004A56E1">
      <w:pPr>
        <w:spacing w:after="0" w:line="228" w:lineRule="auto"/>
        <w:rPr>
          <w:rFonts w:ascii="Times New Roman" w:hAnsi="Times New Roman"/>
          <w:sz w:val="24"/>
          <w:szCs w:val="24"/>
          <w:lang w:val="tt-RU"/>
        </w:rPr>
      </w:pPr>
    </w:p>
    <w:p w14:paraId="59303242" w14:textId="77777777" w:rsidR="004A56E1" w:rsidRPr="007C058C" w:rsidRDefault="004A56E1" w:rsidP="004A56E1">
      <w:pPr>
        <w:spacing w:after="0" w:line="228" w:lineRule="auto"/>
        <w:rPr>
          <w:rFonts w:ascii="Times New Roman" w:hAnsi="Times New Roman"/>
          <w:sz w:val="24"/>
          <w:szCs w:val="24"/>
          <w:lang w:val="tt-RU"/>
        </w:rPr>
      </w:pPr>
    </w:p>
    <w:p w14:paraId="2904EFC2" w14:textId="77777777" w:rsidR="004A56E1" w:rsidRPr="007C058C" w:rsidRDefault="004A56E1" w:rsidP="004A56E1">
      <w:pPr>
        <w:spacing w:after="0" w:line="228" w:lineRule="auto"/>
        <w:rPr>
          <w:rFonts w:ascii="Times New Roman" w:hAnsi="Times New Roman"/>
          <w:sz w:val="24"/>
          <w:szCs w:val="24"/>
          <w:lang w:val="tt-RU"/>
        </w:rPr>
      </w:pPr>
    </w:p>
    <w:p w14:paraId="3D6EC0E4" w14:textId="3E9300C7" w:rsidR="004A56E1" w:rsidRPr="007C058C" w:rsidRDefault="00EE4BC7" w:rsidP="004A56E1">
      <w:pPr>
        <w:spacing w:after="0" w:line="228" w:lineRule="auto"/>
        <w:rPr>
          <w:rFonts w:ascii="Times New Roman" w:hAnsi="Times New Roman"/>
          <w:sz w:val="24"/>
          <w:szCs w:val="24"/>
          <w:lang w:val="tt-RU"/>
        </w:rPr>
      </w:pPr>
      <w:r w:rsidRPr="007C058C">
        <w:rPr>
          <w:rFonts w:ascii="Times New Roman" w:hAnsi="Times New Roman"/>
          <w:sz w:val="24"/>
          <w:szCs w:val="24"/>
          <w:lang w:val="tt-RU"/>
        </w:rPr>
        <w:t>Вазыйфаи зат</w:t>
      </w:r>
      <w:r w:rsidR="004A56E1" w:rsidRPr="007C058C">
        <w:rPr>
          <w:rFonts w:ascii="Times New Roman" w:hAnsi="Times New Roman"/>
          <w:sz w:val="24"/>
          <w:szCs w:val="24"/>
          <w:lang w:val="tt-RU"/>
        </w:rPr>
        <w:t xml:space="preserve"> (ФИО)</w:t>
      </w:r>
    </w:p>
    <w:p w14:paraId="5CEAB561" w14:textId="77777777" w:rsidR="004A56E1" w:rsidRPr="007C058C" w:rsidRDefault="004A56E1" w:rsidP="004A56E1">
      <w:pPr>
        <w:pBdr>
          <w:top w:val="single" w:sz="4" w:space="9" w:color="000000"/>
        </w:pBdr>
        <w:spacing w:after="0" w:line="228" w:lineRule="auto"/>
        <w:ind w:left="5670"/>
        <w:jc w:val="center"/>
        <w:rPr>
          <w:rFonts w:ascii="Times New Roman" w:hAnsi="Times New Roman"/>
          <w:sz w:val="24"/>
          <w:szCs w:val="24"/>
          <w:lang w:val="tt-RU"/>
        </w:rPr>
      </w:pPr>
    </w:p>
    <w:p w14:paraId="4F07F8B4" w14:textId="5DB1E1FD" w:rsidR="00512F58" w:rsidRPr="007C058C" w:rsidRDefault="004A56E1" w:rsidP="004A56E1">
      <w:pPr>
        <w:spacing w:after="0" w:line="240" w:lineRule="auto"/>
        <w:rPr>
          <w:rFonts w:ascii="Times New Roman" w:hAnsi="Times New Roman"/>
          <w:b/>
          <w:bCs/>
          <w:sz w:val="28"/>
          <w:szCs w:val="28"/>
          <w:lang w:val="tt-RU"/>
        </w:rPr>
      </w:pPr>
      <w:r w:rsidRPr="007C058C">
        <w:rPr>
          <w:rFonts w:ascii="Times New Roman" w:hAnsi="Times New Roman"/>
          <w:sz w:val="24"/>
          <w:szCs w:val="24"/>
          <w:lang w:val="tt-RU"/>
        </w:rPr>
        <w:t>(</w:t>
      </w:r>
      <w:r w:rsidR="00EE4BC7" w:rsidRPr="007C058C">
        <w:rPr>
          <w:rFonts w:ascii="Times New Roman" w:hAnsi="Times New Roman"/>
          <w:sz w:val="24"/>
          <w:szCs w:val="24"/>
          <w:lang w:val="tt-RU"/>
        </w:rPr>
        <w:t>вәкаләтле вазыйфаи зат имзасы</w:t>
      </w:r>
      <w:r w:rsidRPr="007C058C">
        <w:rPr>
          <w:rFonts w:ascii="Times New Roman" w:hAnsi="Times New Roman"/>
          <w:sz w:val="24"/>
          <w:szCs w:val="24"/>
          <w:lang w:val="tt-RU"/>
        </w:rPr>
        <w:t>)</w:t>
      </w:r>
      <w:r w:rsidR="00512F58" w:rsidRPr="007C058C">
        <w:rPr>
          <w:rFonts w:ascii="Times New Roman" w:hAnsi="Times New Roman"/>
          <w:b/>
          <w:bCs/>
          <w:sz w:val="28"/>
          <w:szCs w:val="28"/>
          <w:lang w:val="tt-RU"/>
        </w:rPr>
        <w:br w:type="page"/>
      </w:r>
    </w:p>
    <w:p w14:paraId="32D1B129" w14:textId="77777777" w:rsidR="00EE4BC7" w:rsidRPr="007C058C" w:rsidRDefault="00EE4BC7" w:rsidP="00EE4BC7">
      <w:pPr>
        <w:spacing w:after="0" w:line="228" w:lineRule="auto"/>
        <w:ind w:left="5812" w:right="-1"/>
        <w:jc w:val="right"/>
        <w:rPr>
          <w:lang w:val="tt-RU"/>
        </w:rPr>
      </w:pPr>
      <w:r w:rsidRPr="00070E26">
        <w:rPr>
          <w:lang w:val="tt-RU"/>
        </w:rPr>
        <w:lastRenderedPageBreak/>
        <w:t>«Россия Федерациясендә автомобиль юллары һәм юл эшчәнлеге турында һәм Россия Федерациясенең аерым закон актларына үзгәрешләр кертү хакында» 2007 елның 8 ноябрендәге 257-ФЗ номерлы Федераль законның 31 статьясында билгеләнгән вәкаләтләр нигезендә авыр й</w:t>
      </w:r>
      <w:r w:rsidRPr="007C058C">
        <w:rPr>
          <w:lang w:val="tt-RU"/>
        </w:rPr>
        <w:t>ө</w:t>
      </w:r>
      <w:r w:rsidRPr="00070E26">
        <w:rPr>
          <w:lang w:val="tt-RU"/>
        </w:rPr>
        <w:t>к һәм (яисә) зур габаритлы транспорт чарасының автомобиль юллары буйлап хәрәкәт итүенә махсус р</w:t>
      </w:r>
      <w:r w:rsidRPr="007C058C">
        <w:rPr>
          <w:lang w:val="tt-RU"/>
        </w:rPr>
        <w:t>ө</w:t>
      </w:r>
      <w:r w:rsidRPr="00070E26">
        <w:rPr>
          <w:lang w:val="tt-RU"/>
        </w:rPr>
        <w:t xml:space="preserve">хсәт бирү буенча муниципаль хезмәт күрсәтүнең административ регламентына </w:t>
      </w:r>
    </w:p>
    <w:p w14:paraId="31864D88" w14:textId="52173150" w:rsidR="00EE4BC7" w:rsidRPr="007C058C" w:rsidRDefault="00EE4BC7" w:rsidP="00EE4BC7">
      <w:pPr>
        <w:spacing w:after="0" w:line="228" w:lineRule="auto"/>
        <w:ind w:left="5812" w:right="-1"/>
        <w:jc w:val="right"/>
        <w:rPr>
          <w:rFonts w:ascii="Times New Roman" w:hAnsi="Times New Roman"/>
          <w:color w:val="000000"/>
          <w:spacing w:val="-6"/>
          <w:sz w:val="20"/>
          <w:szCs w:val="20"/>
          <w:lang w:val="tt-RU"/>
        </w:rPr>
      </w:pPr>
      <w:r w:rsidRPr="007C058C">
        <w:rPr>
          <w:lang w:val="tt-RU"/>
        </w:rPr>
        <w:t xml:space="preserve"> 6 </w:t>
      </w:r>
      <w:r w:rsidRPr="007C058C">
        <w:t>нч</w:t>
      </w:r>
      <w:r w:rsidRPr="007C058C">
        <w:rPr>
          <w:lang w:val="tt-RU"/>
        </w:rPr>
        <w:t>ы</w:t>
      </w:r>
      <w:r w:rsidRPr="007C058C">
        <w:t xml:space="preserve"> кушымта</w:t>
      </w:r>
      <w:r w:rsidRPr="007C058C">
        <w:rPr>
          <w:rFonts w:ascii="Times New Roman" w:hAnsi="Times New Roman"/>
          <w:color w:val="000000"/>
          <w:spacing w:val="-6"/>
          <w:sz w:val="20"/>
          <w:szCs w:val="20"/>
          <w:lang w:val="tt-RU"/>
        </w:rPr>
        <w:t xml:space="preserve"> </w:t>
      </w:r>
    </w:p>
    <w:p w14:paraId="46B953EC" w14:textId="77777777" w:rsidR="00C146E0" w:rsidRPr="007C058C" w:rsidRDefault="00C146E0" w:rsidP="00C146E0">
      <w:pPr>
        <w:spacing w:after="0" w:line="240" w:lineRule="auto"/>
        <w:ind w:right="-1" w:firstLine="709"/>
        <w:jc w:val="right"/>
        <w:rPr>
          <w:rFonts w:ascii="Times New Roman" w:hAnsi="Times New Roman"/>
          <w:sz w:val="24"/>
          <w:szCs w:val="24"/>
        </w:rPr>
      </w:pPr>
      <w:r w:rsidRPr="007C058C">
        <w:rPr>
          <w:rFonts w:ascii="Times New Roman" w:hAnsi="Times New Roman"/>
          <w:sz w:val="24"/>
          <w:szCs w:val="24"/>
        </w:rPr>
        <w:t>Башкарма комитетның җ</w:t>
      </w:r>
      <w:proofErr w:type="gramStart"/>
      <w:r w:rsidRPr="007C058C">
        <w:rPr>
          <w:rFonts w:ascii="Times New Roman" w:hAnsi="Times New Roman"/>
          <w:sz w:val="24"/>
          <w:szCs w:val="24"/>
        </w:rPr>
        <w:t>ит</w:t>
      </w:r>
      <w:proofErr w:type="gramEnd"/>
      <w:r w:rsidRPr="007C058C">
        <w:rPr>
          <w:rFonts w:ascii="Times New Roman" w:hAnsi="Times New Roman"/>
          <w:sz w:val="24"/>
          <w:szCs w:val="24"/>
        </w:rPr>
        <w:t>әкчесе</w:t>
      </w:r>
      <w:r w:rsidRPr="007C058C">
        <w:rPr>
          <w:rFonts w:ascii="Times New Roman" w:hAnsi="Times New Roman"/>
          <w:sz w:val="24"/>
          <w:szCs w:val="24"/>
          <w:lang w:val="tt-RU"/>
        </w:rPr>
        <w:t>нә</w:t>
      </w:r>
      <w:r w:rsidRPr="007C058C">
        <w:rPr>
          <w:rFonts w:ascii="Times New Roman" w:hAnsi="Times New Roman"/>
          <w:sz w:val="24"/>
          <w:szCs w:val="24"/>
        </w:rPr>
        <w:t xml:space="preserve"> __________________</w:t>
      </w:r>
    </w:p>
    <w:p w14:paraId="4ED57055" w14:textId="77777777" w:rsidR="00C146E0" w:rsidRPr="007C058C" w:rsidRDefault="00C146E0" w:rsidP="00C146E0">
      <w:pPr>
        <w:spacing w:after="0" w:line="240" w:lineRule="auto"/>
        <w:ind w:right="-1" w:firstLine="709"/>
        <w:jc w:val="right"/>
        <w:rPr>
          <w:rFonts w:ascii="Times New Roman" w:hAnsi="Times New Roman"/>
          <w:b/>
          <w:sz w:val="24"/>
          <w:szCs w:val="24"/>
        </w:rPr>
      </w:pPr>
      <w:r w:rsidRPr="007C058C">
        <w:rPr>
          <w:rFonts w:ascii="Times New Roman" w:hAnsi="Times New Roman"/>
          <w:sz w:val="24"/>
          <w:szCs w:val="24"/>
        </w:rPr>
        <w:t>Кемнән:__________________________</w:t>
      </w:r>
    </w:p>
    <w:p w14:paraId="6D43406C" w14:textId="77777777" w:rsidR="00C146E0" w:rsidRPr="007C058C" w:rsidRDefault="00C146E0" w:rsidP="00C146E0">
      <w:pPr>
        <w:spacing w:after="0" w:line="240" w:lineRule="auto"/>
        <w:ind w:right="-1" w:firstLine="709"/>
        <w:jc w:val="center"/>
        <w:rPr>
          <w:rFonts w:ascii="Times New Roman" w:hAnsi="Times New Roman"/>
          <w:b/>
          <w:sz w:val="24"/>
          <w:szCs w:val="24"/>
          <w:lang w:val="tt"/>
        </w:rPr>
      </w:pPr>
    </w:p>
    <w:p w14:paraId="480B5D61" w14:textId="77777777" w:rsidR="00C146E0" w:rsidRPr="007C058C" w:rsidRDefault="00C146E0" w:rsidP="00C146E0">
      <w:pPr>
        <w:spacing w:after="0" w:line="240" w:lineRule="auto"/>
        <w:ind w:right="-1" w:firstLine="709"/>
        <w:jc w:val="center"/>
        <w:rPr>
          <w:rFonts w:ascii="Times New Roman" w:hAnsi="Times New Roman"/>
          <w:b/>
          <w:sz w:val="24"/>
          <w:szCs w:val="24"/>
          <w:lang w:val="tt"/>
        </w:rPr>
      </w:pPr>
      <w:r w:rsidRPr="007C058C">
        <w:rPr>
          <w:rFonts w:ascii="Times New Roman" w:hAnsi="Times New Roman"/>
          <w:b/>
          <w:sz w:val="24"/>
          <w:szCs w:val="24"/>
          <w:lang w:val="tt"/>
        </w:rPr>
        <w:t>Техник хатаны төзәтү турында гариза</w:t>
      </w:r>
    </w:p>
    <w:p w14:paraId="770A2CAC" w14:textId="77777777" w:rsidR="00C146E0" w:rsidRPr="007C058C" w:rsidRDefault="00C146E0" w:rsidP="00C146E0">
      <w:pPr>
        <w:spacing w:after="0" w:line="240" w:lineRule="auto"/>
        <w:ind w:right="-1" w:firstLine="709"/>
        <w:jc w:val="center"/>
        <w:rPr>
          <w:rFonts w:ascii="Times New Roman" w:hAnsi="Times New Roman"/>
          <w:b/>
          <w:sz w:val="24"/>
          <w:szCs w:val="24"/>
          <w:lang w:val="tt"/>
        </w:rPr>
      </w:pPr>
    </w:p>
    <w:p w14:paraId="5C60CBE7" w14:textId="77777777" w:rsidR="00C146E0" w:rsidRPr="007C058C" w:rsidRDefault="00C146E0" w:rsidP="00C146E0">
      <w:pPr>
        <w:spacing w:after="0" w:line="240" w:lineRule="auto"/>
        <w:ind w:right="-1" w:firstLine="709"/>
        <w:jc w:val="both"/>
        <w:rPr>
          <w:rFonts w:ascii="Times New Roman" w:hAnsi="Times New Roman"/>
          <w:b/>
          <w:sz w:val="24"/>
          <w:szCs w:val="24"/>
          <w:lang w:val="tt"/>
        </w:rPr>
      </w:pPr>
      <w:r w:rsidRPr="007C058C">
        <w:rPr>
          <w:rFonts w:ascii="Times New Roman" w:hAnsi="Times New Roman"/>
          <w:sz w:val="24"/>
          <w:szCs w:val="24"/>
          <w:lang w:val="tt"/>
        </w:rPr>
        <w:t xml:space="preserve">Муниципаль хезмәт күрсәтү барышында җибәрелгән хата турында хәбәр итәм. </w:t>
      </w:r>
      <w:r w:rsidRPr="007C058C">
        <w:rPr>
          <w:rFonts w:ascii="Times New Roman" w:hAnsi="Times New Roman"/>
          <w:b/>
          <w:sz w:val="24"/>
          <w:szCs w:val="24"/>
          <w:lang w:val="tt"/>
        </w:rPr>
        <w:t>_______________________________________________________________</w:t>
      </w:r>
    </w:p>
    <w:p w14:paraId="087B3BDB" w14:textId="77777777" w:rsidR="00C146E0" w:rsidRPr="007C058C" w:rsidRDefault="00C146E0" w:rsidP="00C146E0">
      <w:pPr>
        <w:widowControl w:val="0"/>
        <w:autoSpaceDE w:val="0"/>
        <w:autoSpaceDN w:val="0"/>
        <w:adjustRightInd w:val="0"/>
        <w:spacing w:after="0" w:line="240" w:lineRule="auto"/>
        <w:ind w:right="-1" w:firstLine="709"/>
        <w:jc w:val="center"/>
        <w:rPr>
          <w:rFonts w:ascii="Times New Roman" w:hAnsi="Times New Roman"/>
          <w:sz w:val="24"/>
          <w:szCs w:val="24"/>
          <w:lang w:val="tt"/>
        </w:rPr>
      </w:pPr>
      <w:r w:rsidRPr="007C058C">
        <w:rPr>
          <w:rFonts w:ascii="Times New Roman" w:hAnsi="Times New Roman"/>
          <w:sz w:val="24"/>
          <w:szCs w:val="24"/>
          <w:lang w:val="tt"/>
        </w:rPr>
        <w:t>(хезмәтнең атамасы)</w:t>
      </w:r>
    </w:p>
    <w:p w14:paraId="7AB3F95A" w14:textId="77777777" w:rsidR="00C146E0" w:rsidRPr="007C058C" w:rsidRDefault="00C146E0" w:rsidP="00C146E0">
      <w:pPr>
        <w:spacing w:after="0" w:line="240" w:lineRule="auto"/>
        <w:ind w:right="-1" w:firstLine="709"/>
        <w:jc w:val="both"/>
        <w:rPr>
          <w:rFonts w:ascii="Times New Roman" w:hAnsi="Times New Roman"/>
          <w:sz w:val="24"/>
          <w:szCs w:val="24"/>
          <w:lang w:val="tt"/>
        </w:rPr>
      </w:pPr>
      <w:r w:rsidRPr="007C058C">
        <w:rPr>
          <w:rFonts w:ascii="Times New Roman" w:hAnsi="Times New Roman"/>
          <w:sz w:val="24"/>
          <w:szCs w:val="24"/>
          <w:lang w:val="tt"/>
        </w:rPr>
        <w:t>Язылган:_________________________________________________________________________________________________________</w:t>
      </w:r>
    </w:p>
    <w:p w14:paraId="6571E5C2" w14:textId="77777777" w:rsidR="00C146E0" w:rsidRPr="007C058C" w:rsidRDefault="00C146E0" w:rsidP="00C146E0">
      <w:pPr>
        <w:spacing w:after="0" w:line="240" w:lineRule="auto"/>
        <w:ind w:right="-1" w:firstLine="709"/>
        <w:rPr>
          <w:rFonts w:ascii="Times New Roman" w:hAnsi="Times New Roman"/>
          <w:sz w:val="24"/>
          <w:szCs w:val="24"/>
          <w:lang w:val="tt"/>
        </w:rPr>
      </w:pPr>
      <w:r w:rsidRPr="007C058C">
        <w:rPr>
          <w:rFonts w:ascii="Times New Roman" w:hAnsi="Times New Roman"/>
          <w:sz w:val="24"/>
          <w:szCs w:val="24"/>
          <w:lang w:val="tt"/>
        </w:rPr>
        <w:t>Дөрес мәгълүматлар:_______________________________________________</w:t>
      </w:r>
    </w:p>
    <w:p w14:paraId="5D882B40" w14:textId="77777777" w:rsidR="00C146E0" w:rsidRPr="007C058C" w:rsidRDefault="00C146E0" w:rsidP="00C146E0">
      <w:pPr>
        <w:spacing w:after="0" w:line="240" w:lineRule="auto"/>
        <w:ind w:right="-1"/>
        <w:rPr>
          <w:rFonts w:ascii="Times New Roman" w:hAnsi="Times New Roman"/>
          <w:sz w:val="24"/>
          <w:szCs w:val="24"/>
          <w:lang w:val="tt"/>
        </w:rPr>
      </w:pPr>
      <w:r w:rsidRPr="007C058C">
        <w:rPr>
          <w:rFonts w:ascii="Times New Roman" w:hAnsi="Times New Roman"/>
          <w:sz w:val="24"/>
          <w:szCs w:val="24"/>
          <w:lang w:val="tt"/>
        </w:rPr>
        <w:t>___________________________________________________________________</w:t>
      </w:r>
    </w:p>
    <w:p w14:paraId="4BF0260B" w14:textId="77777777" w:rsidR="00C146E0" w:rsidRPr="007C058C" w:rsidRDefault="00C146E0" w:rsidP="00C146E0">
      <w:pPr>
        <w:spacing w:after="0" w:line="240" w:lineRule="auto"/>
        <w:ind w:right="-1" w:firstLine="709"/>
        <w:jc w:val="both"/>
        <w:rPr>
          <w:rFonts w:ascii="Times New Roman" w:hAnsi="Times New Roman"/>
          <w:sz w:val="24"/>
          <w:szCs w:val="24"/>
          <w:lang w:val="tt"/>
        </w:rPr>
      </w:pPr>
      <w:r w:rsidRPr="007C058C">
        <w:rPr>
          <w:rFonts w:ascii="Times New Roman" w:hAnsi="Times New Roman"/>
          <w:sz w:val="24"/>
          <w:szCs w:val="24"/>
          <w:lang w:val="tt"/>
        </w:rPr>
        <w:t xml:space="preserve">Җибәрелгән техник хатаны төзәтүегезне һәм муниципаль хезмәт күрсәтү нәтиҗәсе булып торган документка тиешле үзгәрешләр кертүегезне сорыйм. </w:t>
      </w:r>
    </w:p>
    <w:p w14:paraId="56F04E22" w14:textId="77777777" w:rsidR="00C146E0" w:rsidRPr="007C058C" w:rsidRDefault="00C146E0" w:rsidP="00C146E0">
      <w:pPr>
        <w:spacing w:after="0" w:line="240" w:lineRule="auto"/>
        <w:ind w:right="-1" w:firstLine="709"/>
        <w:jc w:val="both"/>
        <w:rPr>
          <w:rFonts w:ascii="Times New Roman" w:hAnsi="Times New Roman"/>
          <w:sz w:val="24"/>
          <w:szCs w:val="24"/>
          <w:lang w:val="tt"/>
        </w:rPr>
      </w:pPr>
      <w:r w:rsidRPr="007C058C">
        <w:rPr>
          <w:rFonts w:ascii="Times New Roman" w:hAnsi="Times New Roman"/>
          <w:sz w:val="24"/>
          <w:szCs w:val="24"/>
          <w:lang w:val="tt"/>
        </w:rPr>
        <w:t>Түбәндәге документларны терким:</w:t>
      </w:r>
    </w:p>
    <w:p w14:paraId="5BF25BE5" w14:textId="77777777" w:rsidR="00C146E0" w:rsidRPr="007C058C" w:rsidRDefault="00C146E0" w:rsidP="00C146E0">
      <w:pPr>
        <w:spacing w:after="0" w:line="240" w:lineRule="auto"/>
        <w:ind w:right="-1" w:firstLine="709"/>
        <w:jc w:val="both"/>
        <w:rPr>
          <w:rFonts w:ascii="Times New Roman" w:hAnsi="Times New Roman"/>
          <w:sz w:val="24"/>
          <w:szCs w:val="24"/>
          <w:lang w:val="tt"/>
        </w:rPr>
      </w:pPr>
      <w:r w:rsidRPr="007C058C">
        <w:rPr>
          <w:rFonts w:ascii="Times New Roman" w:hAnsi="Times New Roman"/>
          <w:sz w:val="24"/>
          <w:szCs w:val="24"/>
          <w:lang w:val="tt"/>
        </w:rPr>
        <w:t>1.</w:t>
      </w:r>
    </w:p>
    <w:p w14:paraId="7BBC4F75" w14:textId="77777777" w:rsidR="00C146E0" w:rsidRPr="007C058C" w:rsidRDefault="00C146E0" w:rsidP="00C146E0">
      <w:pPr>
        <w:spacing w:after="0" w:line="240" w:lineRule="auto"/>
        <w:ind w:right="-1" w:firstLine="709"/>
        <w:jc w:val="both"/>
        <w:rPr>
          <w:rFonts w:ascii="Times New Roman" w:hAnsi="Times New Roman"/>
          <w:sz w:val="24"/>
          <w:szCs w:val="24"/>
          <w:lang w:val="tt"/>
        </w:rPr>
      </w:pPr>
      <w:r w:rsidRPr="007C058C">
        <w:rPr>
          <w:rFonts w:ascii="Times New Roman" w:hAnsi="Times New Roman"/>
          <w:sz w:val="24"/>
          <w:szCs w:val="24"/>
          <w:lang w:val="tt"/>
        </w:rPr>
        <w:t>2.</w:t>
      </w:r>
    </w:p>
    <w:p w14:paraId="02413198" w14:textId="77777777" w:rsidR="00C146E0" w:rsidRPr="007C058C" w:rsidRDefault="00C146E0" w:rsidP="00C146E0">
      <w:pPr>
        <w:spacing w:after="0" w:line="240" w:lineRule="auto"/>
        <w:ind w:right="-1" w:firstLine="709"/>
        <w:jc w:val="both"/>
        <w:rPr>
          <w:rFonts w:ascii="Times New Roman" w:hAnsi="Times New Roman"/>
          <w:sz w:val="24"/>
          <w:szCs w:val="24"/>
          <w:lang w:val="tt"/>
        </w:rPr>
      </w:pPr>
      <w:r w:rsidRPr="007C058C">
        <w:rPr>
          <w:rFonts w:ascii="Times New Roman" w:hAnsi="Times New Roman"/>
          <w:sz w:val="24"/>
          <w:szCs w:val="24"/>
          <w:lang w:val="tt"/>
        </w:rPr>
        <w:t>3.</w:t>
      </w:r>
    </w:p>
    <w:p w14:paraId="1A1851E3" w14:textId="77777777" w:rsidR="00C146E0" w:rsidRPr="007C058C" w:rsidRDefault="00C146E0" w:rsidP="00C146E0">
      <w:pPr>
        <w:spacing w:after="0" w:line="240" w:lineRule="auto"/>
        <w:ind w:right="-1" w:firstLine="709"/>
        <w:jc w:val="both"/>
        <w:rPr>
          <w:rFonts w:ascii="Times New Roman" w:hAnsi="Times New Roman"/>
          <w:sz w:val="24"/>
          <w:szCs w:val="24"/>
          <w:lang w:val="tt"/>
        </w:rPr>
      </w:pPr>
      <w:r w:rsidRPr="007C058C">
        <w:rPr>
          <w:rFonts w:ascii="Times New Roman" w:hAnsi="Times New Roman"/>
          <w:sz w:val="24"/>
          <w:szCs w:val="24"/>
          <w:lang w:val="tt"/>
        </w:rPr>
        <w:t xml:space="preserve">Техник хатаны төзәтү турындагы гаризаны кире кагу турында карар кабул ителгән очракта, әлеге карарны: </w:t>
      </w:r>
    </w:p>
    <w:p w14:paraId="320A37C0" w14:textId="77777777" w:rsidR="00C146E0" w:rsidRPr="007C058C" w:rsidRDefault="00C146E0" w:rsidP="00C146E0">
      <w:pPr>
        <w:widowControl w:val="0"/>
        <w:autoSpaceDE w:val="0"/>
        <w:autoSpaceDN w:val="0"/>
        <w:adjustRightInd w:val="0"/>
        <w:spacing w:after="0" w:line="240" w:lineRule="auto"/>
        <w:ind w:right="-1" w:firstLine="709"/>
        <w:jc w:val="both"/>
        <w:rPr>
          <w:rFonts w:ascii="Times New Roman" w:hAnsi="Times New Roman"/>
          <w:sz w:val="24"/>
          <w:szCs w:val="24"/>
        </w:rPr>
      </w:pPr>
      <w:r w:rsidRPr="007C058C">
        <w:rPr>
          <w:rFonts w:ascii="Times New Roman" w:hAnsi="Times New Roman"/>
          <w:sz w:val="24"/>
          <w:szCs w:val="24"/>
          <w:lang w:val="tt"/>
        </w:rPr>
        <w:t>электрон документны E-mail:___________ адресына җибәрү юлы белән;</w:t>
      </w:r>
    </w:p>
    <w:p w14:paraId="4D0999C4" w14:textId="77777777" w:rsidR="00C146E0" w:rsidRPr="007C058C" w:rsidRDefault="00C146E0" w:rsidP="00C146E0">
      <w:pPr>
        <w:widowControl w:val="0"/>
        <w:autoSpaceDE w:val="0"/>
        <w:autoSpaceDN w:val="0"/>
        <w:adjustRightInd w:val="0"/>
        <w:spacing w:after="0" w:line="240" w:lineRule="auto"/>
        <w:ind w:right="-1" w:firstLine="709"/>
        <w:jc w:val="both"/>
        <w:rPr>
          <w:rFonts w:ascii="Times New Roman" w:hAnsi="Times New Roman"/>
          <w:sz w:val="24"/>
          <w:szCs w:val="24"/>
          <w:lang w:val="tt"/>
        </w:rPr>
      </w:pPr>
      <w:r w:rsidRPr="007C058C">
        <w:rPr>
          <w:rFonts w:ascii="Times New Roman" w:hAnsi="Times New Roman"/>
          <w:sz w:val="24"/>
          <w:szCs w:val="24"/>
          <w:lang w:val="tt"/>
        </w:rPr>
        <w:t xml:space="preserve">  - расланган күчермә рәвешендә кәгазь чыганакта почта аша ____________________________________________________________ адресына юллавыгызны сорыйм.  </w:t>
      </w:r>
    </w:p>
    <w:p w14:paraId="045CC5F4" w14:textId="77777777" w:rsidR="00C146E0" w:rsidRPr="007C058C" w:rsidRDefault="00C146E0" w:rsidP="00C146E0">
      <w:pPr>
        <w:widowControl w:val="0"/>
        <w:autoSpaceDE w:val="0"/>
        <w:autoSpaceDN w:val="0"/>
        <w:adjustRightInd w:val="0"/>
        <w:spacing w:after="0" w:line="240" w:lineRule="auto"/>
        <w:ind w:right="-1" w:firstLine="851"/>
        <w:jc w:val="both"/>
        <w:rPr>
          <w:rFonts w:ascii="Times New Roman" w:hAnsi="Times New Roman"/>
          <w:color w:val="000000"/>
          <w:spacing w:val="-6"/>
          <w:sz w:val="24"/>
          <w:szCs w:val="24"/>
          <w:lang w:val="tt"/>
        </w:rPr>
      </w:pPr>
      <w:r w:rsidRPr="007C058C">
        <w:rPr>
          <w:rFonts w:ascii="Times New Roman" w:hAnsi="Times New Roman"/>
          <w:color w:val="000000"/>
          <w:spacing w:val="-6"/>
          <w:sz w:val="24"/>
          <w:szCs w:val="24"/>
          <w:lang w:val="tt"/>
        </w:rPr>
        <w:t xml:space="preserve">Әлеге гаризага кертелгән, шәхесемә һәм мин вәкиле булып торган затка кагылышлы, шулай ук минем тарафтан түбәндә кертелгән мәгълүматларның дөрес булуын раслыйм. Гаризага теркәлгән документлар (документ күчермәләре) Россия Федерациясе законнары белән билгеләнгән таләпләргә туры килә, гариза биргән вакытта бу документлар гамәлдә һәм андагы мәгълүматлар дөрес.                                </w:t>
      </w:r>
    </w:p>
    <w:p w14:paraId="7622DBA2" w14:textId="77777777" w:rsidR="00C146E0" w:rsidRPr="007C058C" w:rsidRDefault="00C146E0" w:rsidP="00C146E0">
      <w:pPr>
        <w:spacing w:after="0" w:line="240" w:lineRule="auto"/>
        <w:ind w:right="-1"/>
        <w:jc w:val="center"/>
        <w:rPr>
          <w:rFonts w:ascii="Times New Roman" w:hAnsi="Times New Roman"/>
          <w:sz w:val="24"/>
          <w:szCs w:val="24"/>
          <w:lang w:val="tt"/>
        </w:rPr>
      </w:pPr>
    </w:p>
    <w:p w14:paraId="3250C652" w14:textId="77777777" w:rsidR="00C146E0" w:rsidRPr="007C058C" w:rsidRDefault="00C146E0" w:rsidP="00C146E0">
      <w:pPr>
        <w:spacing w:after="0" w:line="240" w:lineRule="auto"/>
        <w:ind w:right="-1"/>
        <w:jc w:val="both"/>
        <w:rPr>
          <w:rFonts w:ascii="Times New Roman" w:hAnsi="Times New Roman"/>
          <w:sz w:val="24"/>
          <w:szCs w:val="24"/>
        </w:rPr>
      </w:pPr>
      <w:r w:rsidRPr="007C058C">
        <w:rPr>
          <w:rFonts w:ascii="Times New Roman" w:hAnsi="Times New Roman"/>
          <w:sz w:val="24"/>
          <w:szCs w:val="24"/>
          <w:lang w:val="tt"/>
        </w:rPr>
        <w:t>______________</w:t>
      </w:r>
      <w:r w:rsidRPr="007C058C">
        <w:rPr>
          <w:rFonts w:ascii="Times New Roman" w:hAnsi="Times New Roman"/>
          <w:sz w:val="24"/>
          <w:szCs w:val="24"/>
          <w:lang w:val="tt"/>
        </w:rPr>
        <w:tab/>
      </w:r>
      <w:r w:rsidRPr="007C058C">
        <w:rPr>
          <w:rFonts w:ascii="Times New Roman" w:hAnsi="Times New Roman"/>
          <w:sz w:val="24"/>
          <w:szCs w:val="24"/>
          <w:lang w:val="tt"/>
        </w:rPr>
        <w:tab/>
      </w:r>
      <w:r w:rsidRPr="007C058C">
        <w:rPr>
          <w:rFonts w:ascii="Times New Roman" w:hAnsi="Times New Roman"/>
          <w:sz w:val="24"/>
          <w:szCs w:val="24"/>
          <w:lang w:val="tt"/>
        </w:rPr>
        <w:tab/>
      </w:r>
      <w:r w:rsidRPr="007C058C">
        <w:rPr>
          <w:rFonts w:ascii="Times New Roman" w:hAnsi="Times New Roman"/>
          <w:sz w:val="24"/>
          <w:szCs w:val="24"/>
          <w:lang w:val="tt"/>
        </w:rPr>
        <w:tab/>
        <w:t>_________________ ( ________________)</w:t>
      </w:r>
    </w:p>
    <w:p w14:paraId="5FD503FD" w14:textId="77777777" w:rsidR="00C146E0" w:rsidRPr="00C146E0" w:rsidRDefault="00C146E0" w:rsidP="00C146E0">
      <w:pPr>
        <w:spacing w:after="0" w:line="240" w:lineRule="auto"/>
        <w:ind w:right="-1"/>
        <w:jc w:val="both"/>
        <w:rPr>
          <w:rFonts w:ascii="Times New Roman" w:hAnsi="Times New Roman"/>
          <w:sz w:val="24"/>
          <w:szCs w:val="24"/>
        </w:rPr>
      </w:pPr>
      <w:r w:rsidRPr="007C058C">
        <w:rPr>
          <w:rFonts w:ascii="Times New Roman" w:hAnsi="Times New Roman"/>
          <w:sz w:val="24"/>
          <w:szCs w:val="24"/>
          <w:lang w:val="tt"/>
        </w:rPr>
        <w:tab/>
        <w:t>(датасы)</w:t>
      </w:r>
      <w:r w:rsidRPr="007C058C">
        <w:rPr>
          <w:rFonts w:ascii="Times New Roman" w:hAnsi="Times New Roman"/>
          <w:sz w:val="24"/>
          <w:szCs w:val="24"/>
          <w:lang w:val="tt"/>
        </w:rPr>
        <w:tab/>
      </w:r>
      <w:r w:rsidRPr="007C058C">
        <w:rPr>
          <w:rFonts w:ascii="Times New Roman" w:hAnsi="Times New Roman"/>
          <w:sz w:val="24"/>
          <w:szCs w:val="24"/>
          <w:lang w:val="tt"/>
        </w:rPr>
        <w:tab/>
      </w:r>
      <w:r w:rsidRPr="007C058C">
        <w:rPr>
          <w:rFonts w:ascii="Times New Roman" w:hAnsi="Times New Roman"/>
          <w:sz w:val="24"/>
          <w:szCs w:val="24"/>
          <w:lang w:val="tt"/>
        </w:rPr>
        <w:tab/>
      </w:r>
      <w:r w:rsidRPr="007C058C">
        <w:rPr>
          <w:rFonts w:ascii="Times New Roman" w:hAnsi="Times New Roman"/>
          <w:sz w:val="24"/>
          <w:szCs w:val="24"/>
          <w:lang w:val="tt"/>
        </w:rPr>
        <w:tab/>
      </w:r>
      <w:r w:rsidRPr="007C058C">
        <w:rPr>
          <w:rFonts w:ascii="Times New Roman" w:hAnsi="Times New Roman"/>
          <w:sz w:val="24"/>
          <w:szCs w:val="24"/>
          <w:lang w:val="tt"/>
        </w:rPr>
        <w:tab/>
        <w:t>(имза)(фамилиясе, исеме, атасының исеме)</w:t>
      </w:r>
    </w:p>
    <w:p w14:paraId="10CA4A34" w14:textId="0A06F6B3" w:rsidR="00814F4D" w:rsidRPr="0037521A" w:rsidRDefault="00814F4D" w:rsidP="0037521A">
      <w:pPr>
        <w:spacing w:after="0" w:line="240" w:lineRule="auto"/>
        <w:ind w:right="-1"/>
        <w:jc w:val="both"/>
        <w:rPr>
          <w:rFonts w:ascii="Times New Roman" w:hAnsi="Times New Roman"/>
          <w:sz w:val="28"/>
          <w:szCs w:val="28"/>
        </w:rPr>
      </w:pPr>
    </w:p>
    <w:sectPr w:rsidR="00814F4D" w:rsidRPr="0037521A" w:rsidSect="00A35AEC">
      <w:pgSz w:w="11907" w:h="16840" w:code="9"/>
      <w:pgMar w:top="1134" w:right="567" w:bottom="993" w:left="1134" w:header="720" w:footer="720" w:gutter="0"/>
      <w:cols w:space="708"/>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CCD91E" w14:textId="77777777" w:rsidR="00C67A46" w:rsidRDefault="00C67A46" w:rsidP="00485885">
      <w:pPr>
        <w:spacing w:after="0" w:line="240" w:lineRule="auto"/>
      </w:pPr>
      <w:r>
        <w:separator/>
      </w:r>
    </w:p>
  </w:endnote>
  <w:endnote w:type="continuationSeparator" w:id="0">
    <w:p w14:paraId="4255A294" w14:textId="77777777" w:rsidR="00C67A46" w:rsidRDefault="00C67A46" w:rsidP="00485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6B2EA6" w14:textId="77777777" w:rsidR="00C67A46" w:rsidRDefault="00C67A46" w:rsidP="00485885">
      <w:pPr>
        <w:spacing w:after="0" w:line="240" w:lineRule="auto"/>
      </w:pPr>
      <w:r>
        <w:separator/>
      </w:r>
    </w:p>
  </w:footnote>
  <w:footnote w:type="continuationSeparator" w:id="0">
    <w:p w14:paraId="1838B2E1" w14:textId="77777777" w:rsidR="00C67A46" w:rsidRDefault="00C67A46" w:rsidP="004858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16403"/>
      <w:docPartObj>
        <w:docPartGallery w:val="Page Numbers (Top of Page)"/>
        <w:docPartUnique/>
      </w:docPartObj>
    </w:sdtPr>
    <w:sdtEndPr/>
    <w:sdtContent>
      <w:p w14:paraId="5FFBBFE5" w14:textId="43C6038E" w:rsidR="00602F51" w:rsidRDefault="00602F51">
        <w:pPr>
          <w:pStyle w:val="a3"/>
          <w:jc w:val="center"/>
        </w:pPr>
        <w:r>
          <w:rPr>
            <w:noProof/>
          </w:rPr>
          <w:fldChar w:fldCharType="begin"/>
        </w:r>
        <w:r>
          <w:rPr>
            <w:noProof/>
          </w:rPr>
          <w:instrText>PAGE   \* MERGEFORMAT</w:instrText>
        </w:r>
        <w:r>
          <w:rPr>
            <w:noProof/>
          </w:rPr>
          <w:fldChar w:fldCharType="separate"/>
        </w:r>
        <w:r w:rsidR="00CE40C1">
          <w:rPr>
            <w:noProof/>
          </w:rPr>
          <w:t>3</w:t>
        </w:r>
        <w:r>
          <w:rPr>
            <w:noProof/>
          </w:rPr>
          <w:fldChar w:fldCharType="end"/>
        </w:r>
      </w:p>
    </w:sdtContent>
  </w:sdt>
  <w:p w14:paraId="57FDA735" w14:textId="77777777" w:rsidR="00602F51" w:rsidRDefault="00602F5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75A00"/>
    <w:multiLevelType w:val="hybridMultilevel"/>
    <w:tmpl w:val="CC8CABCC"/>
    <w:lvl w:ilvl="0" w:tplc="938A9684">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7420CBD"/>
    <w:multiLevelType w:val="hybridMultilevel"/>
    <w:tmpl w:val="D40A45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7A210EC"/>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912291D"/>
    <w:multiLevelType w:val="hybridMultilevel"/>
    <w:tmpl w:val="1116CCA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D96A38"/>
    <w:multiLevelType w:val="hybridMultilevel"/>
    <w:tmpl w:val="7B969D3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F597CEC"/>
    <w:multiLevelType w:val="hybridMultilevel"/>
    <w:tmpl w:val="64DCB0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0DE48F5"/>
    <w:multiLevelType w:val="multilevel"/>
    <w:tmpl w:val="4C9449AA"/>
    <w:lvl w:ilvl="0">
      <w:start w:val="1"/>
      <w:numFmt w:val="decimal"/>
      <w:lvlText w:val="%1)"/>
      <w:lvlJc w:val="left"/>
      <w:pPr>
        <w:ind w:left="2869" w:hanging="360"/>
      </w:pPr>
      <w:rPr>
        <w:rFonts w:hint="default"/>
      </w:rPr>
    </w:lvl>
    <w:lvl w:ilvl="1">
      <w:start w:val="1"/>
      <w:numFmt w:val="russianLower"/>
      <w:lvlText w:val="%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7">
    <w:nsid w:val="1BD453EE"/>
    <w:multiLevelType w:val="hybridMultilevel"/>
    <w:tmpl w:val="1EAAAF0C"/>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C9542F4"/>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EF85786"/>
    <w:multiLevelType w:val="multilevel"/>
    <w:tmpl w:val="06262696"/>
    <w:numStyleLink w:val="Style1"/>
  </w:abstractNum>
  <w:abstractNum w:abstractNumId="10">
    <w:nsid w:val="21462A97"/>
    <w:multiLevelType w:val="hybridMultilevel"/>
    <w:tmpl w:val="E61E8A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2FD767C"/>
    <w:multiLevelType w:val="multilevel"/>
    <w:tmpl w:val="89F274BA"/>
    <w:lvl w:ilvl="0">
      <w:start w:val="1"/>
      <w:numFmt w:val="decimal"/>
      <w:lvlText w:val="%1."/>
      <w:lvlJc w:val="left"/>
      <w:pPr>
        <w:ind w:left="1410" w:hanging="1410"/>
      </w:pPr>
      <w:rPr>
        <w:rFonts w:hint="default"/>
      </w:rPr>
    </w:lvl>
    <w:lvl w:ilvl="1">
      <w:start w:val="1"/>
      <w:numFmt w:val="decimal"/>
      <w:lvlText w:val="%1.%2."/>
      <w:lvlJc w:val="left"/>
      <w:pPr>
        <w:ind w:left="2261" w:hanging="1410"/>
      </w:pPr>
      <w:rPr>
        <w:rFonts w:hint="default"/>
      </w:rPr>
    </w:lvl>
    <w:lvl w:ilvl="2">
      <w:start w:val="1"/>
      <w:numFmt w:val="decimal"/>
      <w:lvlText w:val="%1.%2.%3."/>
      <w:lvlJc w:val="left"/>
      <w:pPr>
        <w:ind w:left="3112" w:hanging="1410"/>
      </w:pPr>
      <w:rPr>
        <w:rFonts w:hint="default"/>
      </w:rPr>
    </w:lvl>
    <w:lvl w:ilvl="3">
      <w:start w:val="1"/>
      <w:numFmt w:val="decimal"/>
      <w:lvlText w:val="%1.%2.%3.%4."/>
      <w:lvlJc w:val="left"/>
      <w:pPr>
        <w:ind w:left="3963" w:hanging="1410"/>
      </w:pPr>
      <w:rPr>
        <w:rFonts w:hint="default"/>
      </w:rPr>
    </w:lvl>
    <w:lvl w:ilvl="4">
      <w:start w:val="1"/>
      <w:numFmt w:val="decimal"/>
      <w:lvlText w:val="%1.%2.%3.%4.%5."/>
      <w:lvlJc w:val="left"/>
      <w:pPr>
        <w:ind w:left="4814" w:hanging="141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2">
    <w:nsid w:val="231D4A77"/>
    <w:multiLevelType w:val="hybridMultilevel"/>
    <w:tmpl w:val="1D2215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53343BC"/>
    <w:multiLevelType w:val="multilevel"/>
    <w:tmpl w:val="06262696"/>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14">
    <w:nsid w:val="2886550F"/>
    <w:multiLevelType w:val="multilevel"/>
    <w:tmpl w:val="CBA2BD4C"/>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29CA5BF7"/>
    <w:multiLevelType w:val="hybridMultilevel"/>
    <w:tmpl w:val="CAEA048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DA66AC7"/>
    <w:multiLevelType w:val="hybridMultilevel"/>
    <w:tmpl w:val="3E8013FA"/>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23C632F"/>
    <w:multiLevelType w:val="hybridMultilevel"/>
    <w:tmpl w:val="A7C48246"/>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5A07EF1"/>
    <w:multiLevelType w:val="hybridMultilevel"/>
    <w:tmpl w:val="DB0AC58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672D1C"/>
    <w:multiLevelType w:val="hybridMultilevel"/>
    <w:tmpl w:val="F1E69E9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9925C80"/>
    <w:multiLevelType w:val="hybridMultilevel"/>
    <w:tmpl w:val="CF628B76"/>
    <w:lvl w:ilvl="0" w:tplc="F8F20F64">
      <w:start w:val="1"/>
      <w:numFmt w:val="decimal"/>
      <w:lvlText w:val="%1."/>
      <w:lvlJc w:val="left"/>
      <w:pPr>
        <w:ind w:left="1755" w:hanging="10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EC4EBA"/>
    <w:multiLevelType w:val="hybridMultilevel"/>
    <w:tmpl w:val="0A9079D8"/>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C7B00DA"/>
    <w:multiLevelType w:val="hybridMultilevel"/>
    <w:tmpl w:val="A9FE049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2242A6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23E12E7"/>
    <w:multiLevelType w:val="hybridMultilevel"/>
    <w:tmpl w:val="D938F872"/>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3BD7BA8"/>
    <w:multiLevelType w:val="hybridMultilevel"/>
    <w:tmpl w:val="54AEF9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8180DF9"/>
    <w:multiLevelType w:val="hybridMultilevel"/>
    <w:tmpl w:val="88628CA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D43499F"/>
    <w:multiLevelType w:val="hybridMultilevel"/>
    <w:tmpl w:val="326A83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F4D13A0"/>
    <w:multiLevelType w:val="multilevel"/>
    <w:tmpl w:val="06262696"/>
    <w:styleLink w:val="Style1"/>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29">
    <w:nsid w:val="51C36428"/>
    <w:multiLevelType w:val="hybridMultilevel"/>
    <w:tmpl w:val="C860AE1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7465C11"/>
    <w:multiLevelType w:val="hybridMultilevel"/>
    <w:tmpl w:val="8D86D67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E73345C"/>
    <w:multiLevelType w:val="hybridMultilevel"/>
    <w:tmpl w:val="CD140F14"/>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F2434ED"/>
    <w:multiLevelType w:val="hybridMultilevel"/>
    <w:tmpl w:val="386C13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FF15945"/>
    <w:multiLevelType w:val="multilevel"/>
    <w:tmpl w:val="CBC2614A"/>
    <w:lvl w:ilvl="0">
      <w:start w:val="1"/>
      <w:numFmt w:val="decimal"/>
      <w:lvlText w:val="%1."/>
      <w:lvlJc w:val="left"/>
      <w:pPr>
        <w:ind w:left="1410" w:hanging="1410"/>
      </w:pPr>
      <w:rPr>
        <w:rFonts w:hint="default"/>
      </w:rPr>
    </w:lvl>
    <w:lvl w:ilvl="1">
      <w:start w:val="1"/>
      <w:numFmt w:val="decimal"/>
      <w:lvlText w:val="%1.%2."/>
      <w:lvlJc w:val="left"/>
      <w:pPr>
        <w:ind w:left="2119" w:hanging="1410"/>
      </w:pPr>
      <w:rPr>
        <w:rFonts w:hint="default"/>
      </w:rPr>
    </w:lvl>
    <w:lvl w:ilvl="2">
      <w:start w:val="1"/>
      <w:numFmt w:val="decimal"/>
      <w:lvlText w:val="%1.%2.%3."/>
      <w:lvlJc w:val="left"/>
      <w:pPr>
        <w:ind w:left="2828" w:hanging="1410"/>
      </w:pPr>
      <w:rPr>
        <w:rFonts w:hint="default"/>
      </w:rPr>
    </w:lvl>
    <w:lvl w:ilvl="3">
      <w:start w:val="1"/>
      <w:numFmt w:val="decimal"/>
      <w:lvlText w:val="%1.%2.%3.%4."/>
      <w:lvlJc w:val="left"/>
      <w:pPr>
        <w:ind w:left="3537" w:hanging="1410"/>
      </w:pPr>
      <w:rPr>
        <w:rFonts w:hint="default"/>
      </w:rPr>
    </w:lvl>
    <w:lvl w:ilvl="4">
      <w:start w:val="1"/>
      <w:numFmt w:val="decimal"/>
      <w:lvlText w:val="%1.%2.%3.%4.%5."/>
      <w:lvlJc w:val="left"/>
      <w:pPr>
        <w:ind w:left="4246" w:hanging="141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5FFC1CC7"/>
    <w:multiLevelType w:val="hybridMultilevel"/>
    <w:tmpl w:val="7B6E92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0BA1BB9"/>
    <w:multiLevelType w:val="multilevel"/>
    <w:tmpl w:val="06262696"/>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36">
    <w:nsid w:val="66C319E5"/>
    <w:multiLevelType w:val="hybridMultilevel"/>
    <w:tmpl w:val="EB944A0E"/>
    <w:lvl w:ilvl="0" w:tplc="F8F20F64">
      <w:start w:val="1"/>
      <w:numFmt w:val="decimal"/>
      <w:lvlText w:val="%1."/>
      <w:lvlJc w:val="left"/>
      <w:pPr>
        <w:ind w:left="1755" w:hanging="103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70233BC2"/>
    <w:multiLevelType w:val="hybridMultilevel"/>
    <w:tmpl w:val="A16AE096"/>
    <w:lvl w:ilvl="0" w:tplc="364C5C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42B68E5"/>
    <w:multiLevelType w:val="multilevel"/>
    <w:tmpl w:val="E258F2D4"/>
    <w:lvl w:ilvl="0">
      <w:start w:val="1"/>
      <w:numFmt w:val="russianLower"/>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40">
    <w:nsid w:val="745B0ECC"/>
    <w:multiLevelType w:val="hybridMultilevel"/>
    <w:tmpl w:val="A1A83F08"/>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4F95221"/>
    <w:multiLevelType w:val="hybridMultilevel"/>
    <w:tmpl w:val="0282873A"/>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5982073"/>
    <w:multiLevelType w:val="multilevel"/>
    <w:tmpl w:val="06262696"/>
    <w:numStyleLink w:val="Style1"/>
  </w:abstractNum>
  <w:abstractNum w:abstractNumId="43">
    <w:nsid w:val="79335E5D"/>
    <w:multiLevelType w:val="multilevel"/>
    <w:tmpl w:val="A63E19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A06000F"/>
    <w:multiLevelType w:val="hybridMultilevel"/>
    <w:tmpl w:val="DA3E381C"/>
    <w:lvl w:ilvl="0" w:tplc="CF4078DA">
      <w:start w:val="1"/>
      <w:numFmt w:val="russianLower"/>
      <w:lvlText w:val="%1)"/>
      <w:lvlJc w:val="left"/>
      <w:pPr>
        <w:ind w:left="1429" w:hanging="360"/>
      </w:pPr>
      <w:rPr>
        <w:rFonts w:hint="default"/>
      </w:rPr>
    </w:lvl>
    <w:lvl w:ilvl="1" w:tplc="FF54C070">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4"/>
  </w:num>
  <w:num w:numId="2">
    <w:abstractNumId w:val="32"/>
  </w:num>
  <w:num w:numId="3">
    <w:abstractNumId w:val="17"/>
  </w:num>
  <w:num w:numId="4">
    <w:abstractNumId w:val="37"/>
  </w:num>
  <w:num w:numId="5">
    <w:abstractNumId w:val="36"/>
  </w:num>
  <w:num w:numId="6">
    <w:abstractNumId w:val="20"/>
  </w:num>
  <w:num w:numId="7">
    <w:abstractNumId w:val="11"/>
  </w:num>
  <w:num w:numId="8">
    <w:abstractNumId w:val="33"/>
  </w:num>
  <w:num w:numId="9">
    <w:abstractNumId w:val="41"/>
  </w:num>
  <w:num w:numId="10">
    <w:abstractNumId w:val="40"/>
  </w:num>
  <w:num w:numId="11">
    <w:abstractNumId w:val="7"/>
  </w:num>
  <w:num w:numId="12">
    <w:abstractNumId w:val="44"/>
  </w:num>
  <w:num w:numId="13">
    <w:abstractNumId w:val="24"/>
  </w:num>
  <w:num w:numId="14">
    <w:abstractNumId w:val="16"/>
  </w:num>
  <w:num w:numId="15">
    <w:abstractNumId w:val="10"/>
  </w:num>
  <w:num w:numId="16">
    <w:abstractNumId w:val="21"/>
  </w:num>
  <w:num w:numId="17">
    <w:abstractNumId w:val="15"/>
  </w:num>
  <w:num w:numId="18">
    <w:abstractNumId w:val="30"/>
  </w:num>
  <w:num w:numId="19">
    <w:abstractNumId w:val="22"/>
  </w:num>
  <w:num w:numId="20">
    <w:abstractNumId w:val="28"/>
  </w:num>
  <w:num w:numId="21">
    <w:abstractNumId w:val="9"/>
  </w:num>
  <w:num w:numId="22">
    <w:abstractNumId w:val="26"/>
  </w:num>
  <w:num w:numId="23">
    <w:abstractNumId w:val="13"/>
  </w:num>
  <w:num w:numId="24">
    <w:abstractNumId w:val="23"/>
  </w:num>
  <w:num w:numId="25">
    <w:abstractNumId w:val="35"/>
  </w:num>
  <w:num w:numId="26">
    <w:abstractNumId w:val="6"/>
  </w:num>
  <w:num w:numId="27">
    <w:abstractNumId w:val="39"/>
  </w:num>
  <w:num w:numId="28">
    <w:abstractNumId w:val="5"/>
  </w:num>
  <w:num w:numId="29">
    <w:abstractNumId w:val="42"/>
  </w:num>
  <w:num w:numId="30">
    <w:abstractNumId w:val="18"/>
  </w:num>
  <w:num w:numId="31">
    <w:abstractNumId w:val="29"/>
  </w:num>
  <w:num w:numId="32">
    <w:abstractNumId w:val="43"/>
  </w:num>
  <w:num w:numId="33">
    <w:abstractNumId w:val="3"/>
  </w:num>
  <w:num w:numId="34">
    <w:abstractNumId w:val="34"/>
  </w:num>
  <w:num w:numId="35">
    <w:abstractNumId w:val="31"/>
  </w:num>
  <w:num w:numId="36">
    <w:abstractNumId w:val="4"/>
  </w:num>
  <w:num w:numId="37">
    <w:abstractNumId w:val="38"/>
  </w:num>
  <w:num w:numId="38">
    <w:abstractNumId w:val="19"/>
  </w:num>
  <w:num w:numId="39">
    <w:abstractNumId w:val="25"/>
  </w:num>
  <w:num w:numId="40">
    <w:abstractNumId w:val="12"/>
  </w:num>
  <w:num w:numId="41">
    <w:abstractNumId w:val="27"/>
  </w:num>
  <w:num w:numId="42">
    <w:abstractNumId w:val="1"/>
  </w:num>
  <w:num w:numId="43">
    <w:abstractNumId w:val="0"/>
  </w:num>
  <w:num w:numId="44">
    <w:abstractNumId w:val="8"/>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885"/>
    <w:rsid w:val="000008E7"/>
    <w:rsid w:val="000037DD"/>
    <w:rsid w:val="00005E83"/>
    <w:rsid w:val="00010CF5"/>
    <w:rsid w:val="00011E96"/>
    <w:rsid w:val="00012693"/>
    <w:rsid w:val="00014029"/>
    <w:rsid w:val="000261AA"/>
    <w:rsid w:val="00026498"/>
    <w:rsid w:val="00026EDD"/>
    <w:rsid w:val="00031204"/>
    <w:rsid w:val="000348CD"/>
    <w:rsid w:val="00035D72"/>
    <w:rsid w:val="000361F2"/>
    <w:rsid w:val="00037ED4"/>
    <w:rsid w:val="00041271"/>
    <w:rsid w:val="00041923"/>
    <w:rsid w:val="000431FF"/>
    <w:rsid w:val="00045586"/>
    <w:rsid w:val="00046561"/>
    <w:rsid w:val="000476A7"/>
    <w:rsid w:val="000478B3"/>
    <w:rsid w:val="00053521"/>
    <w:rsid w:val="000535B2"/>
    <w:rsid w:val="00053E32"/>
    <w:rsid w:val="00054E09"/>
    <w:rsid w:val="00055205"/>
    <w:rsid w:val="00057167"/>
    <w:rsid w:val="00057BC1"/>
    <w:rsid w:val="0006251C"/>
    <w:rsid w:val="00062D8B"/>
    <w:rsid w:val="00070E26"/>
    <w:rsid w:val="0007143E"/>
    <w:rsid w:val="00072A6B"/>
    <w:rsid w:val="00072D9A"/>
    <w:rsid w:val="000732EF"/>
    <w:rsid w:val="000739D7"/>
    <w:rsid w:val="000743E8"/>
    <w:rsid w:val="00076CF4"/>
    <w:rsid w:val="00077AE5"/>
    <w:rsid w:val="00081E5C"/>
    <w:rsid w:val="00083447"/>
    <w:rsid w:val="00083ECB"/>
    <w:rsid w:val="0008493E"/>
    <w:rsid w:val="00085FB0"/>
    <w:rsid w:val="00086131"/>
    <w:rsid w:val="00095958"/>
    <w:rsid w:val="000A426C"/>
    <w:rsid w:val="000A586F"/>
    <w:rsid w:val="000A7AF4"/>
    <w:rsid w:val="000B101F"/>
    <w:rsid w:val="000B2239"/>
    <w:rsid w:val="000B559D"/>
    <w:rsid w:val="000C12B2"/>
    <w:rsid w:val="000C1C35"/>
    <w:rsid w:val="000C2A22"/>
    <w:rsid w:val="000C2C81"/>
    <w:rsid w:val="000C3C25"/>
    <w:rsid w:val="000C4BD5"/>
    <w:rsid w:val="000C57A3"/>
    <w:rsid w:val="000C65C1"/>
    <w:rsid w:val="000C772E"/>
    <w:rsid w:val="000D149B"/>
    <w:rsid w:val="000D14F6"/>
    <w:rsid w:val="000D4F95"/>
    <w:rsid w:val="000E21D2"/>
    <w:rsid w:val="000E30FB"/>
    <w:rsid w:val="000F047D"/>
    <w:rsid w:val="000F0EA2"/>
    <w:rsid w:val="000F1177"/>
    <w:rsid w:val="000F25B3"/>
    <w:rsid w:val="000F3196"/>
    <w:rsid w:val="000F5A26"/>
    <w:rsid w:val="000F5AAE"/>
    <w:rsid w:val="000F5BEB"/>
    <w:rsid w:val="000F69B7"/>
    <w:rsid w:val="000F7CA8"/>
    <w:rsid w:val="00100AE3"/>
    <w:rsid w:val="00102342"/>
    <w:rsid w:val="00111EC4"/>
    <w:rsid w:val="00114195"/>
    <w:rsid w:val="00120288"/>
    <w:rsid w:val="00120876"/>
    <w:rsid w:val="00121420"/>
    <w:rsid w:val="001228EA"/>
    <w:rsid w:val="00123431"/>
    <w:rsid w:val="00123AEE"/>
    <w:rsid w:val="00124436"/>
    <w:rsid w:val="00125714"/>
    <w:rsid w:val="00125F62"/>
    <w:rsid w:val="00127648"/>
    <w:rsid w:val="00132AA3"/>
    <w:rsid w:val="0013327A"/>
    <w:rsid w:val="00133429"/>
    <w:rsid w:val="00133DDF"/>
    <w:rsid w:val="00134002"/>
    <w:rsid w:val="0013427E"/>
    <w:rsid w:val="0013484F"/>
    <w:rsid w:val="00136F84"/>
    <w:rsid w:val="0014450E"/>
    <w:rsid w:val="001462BB"/>
    <w:rsid w:val="0014671F"/>
    <w:rsid w:val="00150969"/>
    <w:rsid w:val="00152FA6"/>
    <w:rsid w:val="001610F8"/>
    <w:rsid w:val="0016122C"/>
    <w:rsid w:val="00163223"/>
    <w:rsid w:val="00163938"/>
    <w:rsid w:val="00163F11"/>
    <w:rsid w:val="00164033"/>
    <w:rsid w:val="001664D6"/>
    <w:rsid w:val="00174AE2"/>
    <w:rsid w:val="00175AFC"/>
    <w:rsid w:val="00181BF5"/>
    <w:rsid w:val="001825AC"/>
    <w:rsid w:val="00182B95"/>
    <w:rsid w:val="00183167"/>
    <w:rsid w:val="00183783"/>
    <w:rsid w:val="00183E3C"/>
    <w:rsid w:val="00185BE6"/>
    <w:rsid w:val="00186330"/>
    <w:rsid w:val="00187129"/>
    <w:rsid w:val="0019009F"/>
    <w:rsid w:val="0019011C"/>
    <w:rsid w:val="001922B7"/>
    <w:rsid w:val="00192DD9"/>
    <w:rsid w:val="0019340A"/>
    <w:rsid w:val="00193F1E"/>
    <w:rsid w:val="00194602"/>
    <w:rsid w:val="0019528E"/>
    <w:rsid w:val="00195DCB"/>
    <w:rsid w:val="00196841"/>
    <w:rsid w:val="00196DED"/>
    <w:rsid w:val="001A2BEA"/>
    <w:rsid w:val="001A499C"/>
    <w:rsid w:val="001A49E2"/>
    <w:rsid w:val="001A5C18"/>
    <w:rsid w:val="001A6729"/>
    <w:rsid w:val="001B2838"/>
    <w:rsid w:val="001B3983"/>
    <w:rsid w:val="001B3D5C"/>
    <w:rsid w:val="001C41FD"/>
    <w:rsid w:val="001C5D8F"/>
    <w:rsid w:val="001C64D2"/>
    <w:rsid w:val="001C68E6"/>
    <w:rsid w:val="001C6F2F"/>
    <w:rsid w:val="001D0729"/>
    <w:rsid w:val="001D0DCD"/>
    <w:rsid w:val="001D2112"/>
    <w:rsid w:val="001D3025"/>
    <w:rsid w:val="001D421C"/>
    <w:rsid w:val="001D722E"/>
    <w:rsid w:val="001E165D"/>
    <w:rsid w:val="001E16FD"/>
    <w:rsid w:val="001E1D9F"/>
    <w:rsid w:val="001E2E77"/>
    <w:rsid w:val="001E7E7F"/>
    <w:rsid w:val="001F3F4C"/>
    <w:rsid w:val="001F47C3"/>
    <w:rsid w:val="001F570D"/>
    <w:rsid w:val="002006D2"/>
    <w:rsid w:val="00200F7A"/>
    <w:rsid w:val="0020196A"/>
    <w:rsid w:val="002033C1"/>
    <w:rsid w:val="00205775"/>
    <w:rsid w:val="00221057"/>
    <w:rsid w:val="0022199D"/>
    <w:rsid w:val="0022205A"/>
    <w:rsid w:val="00225073"/>
    <w:rsid w:val="00230701"/>
    <w:rsid w:val="00230D8F"/>
    <w:rsid w:val="00232241"/>
    <w:rsid w:val="00240E79"/>
    <w:rsid w:val="00241D04"/>
    <w:rsid w:val="00242B28"/>
    <w:rsid w:val="00250D64"/>
    <w:rsid w:val="00252463"/>
    <w:rsid w:val="00252730"/>
    <w:rsid w:val="00252D22"/>
    <w:rsid w:val="00252D52"/>
    <w:rsid w:val="00253791"/>
    <w:rsid w:val="0025641B"/>
    <w:rsid w:val="00261B67"/>
    <w:rsid w:val="00261D6A"/>
    <w:rsid w:val="00263146"/>
    <w:rsid w:val="00264015"/>
    <w:rsid w:val="002643A0"/>
    <w:rsid w:val="00264D02"/>
    <w:rsid w:val="00264F0D"/>
    <w:rsid w:val="00266AC4"/>
    <w:rsid w:val="00266CCA"/>
    <w:rsid w:val="002771C0"/>
    <w:rsid w:val="0027768B"/>
    <w:rsid w:val="00281018"/>
    <w:rsid w:val="002812AC"/>
    <w:rsid w:val="00281E92"/>
    <w:rsid w:val="00284F6A"/>
    <w:rsid w:val="002865C8"/>
    <w:rsid w:val="0028736F"/>
    <w:rsid w:val="00287400"/>
    <w:rsid w:val="00287B68"/>
    <w:rsid w:val="00291B3E"/>
    <w:rsid w:val="00293AB3"/>
    <w:rsid w:val="00294A56"/>
    <w:rsid w:val="002957A4"/>
    <w:rsid w:val="00295F13"/>
    <w:rsid w:val="002A14C7"/>
    <w:rsid w:val="002A2621"/>
    <w:rsid w:val="002B0099"/>
    <w:rsid w:val="002B0380"/>
    <w:rsid w:val="002B21FD"/>
    <w:rsid w:val="002B2B6B"/>
    <w:rsid w:val="002B7F22"/>
    <w:rsid w:val="002C0943"/>
    <w:rsid w:val="002C1799"/>
    <w:rsid w:val="002C1A0E"/>
    <w:rsid w:val="002C35B2"/>
    <w:rsid w:val="002C5A89"/>
    <w:rsid w:val="002C6E81"/>
    <w:rsid w:val="002D0134"/>
    <w:rsid w:val="002D6E45"/>
    <w:rsid w:val="002E0282"/>
    <w:rsid w:val="002E0A11"/>
    <w:rsid w:val="002E1339"/>
    <w:rsid w:val="002E336B"/>
    <w:rsid w:val="002F10D2"/>
    <w:rsid w:val="002F581A"/>
    <w:rsid w:val="002F6D1B"/>
    <w:rsid w:val="002F6DD8"/>
    <w:rsid w:val="0030038C"/>
    <w:rsid w:val="003009D9"/>
    <w:rsid w:val="003012BB"/>
    <w:rsid w:val="00312888"/>
    <w:rsid w:val="0031442D"/>
    <w:rsid w:val="0032295D"/>
    <w:rsid w:val="00322FBE"/>
    <w:rsid w:val="003254A7"/>
    <w:rsid w:val="003254CC"/>
    <w:rsid w:val="0032585F"/>
    <w:rsid w:val="00326907"/>
    <w:rsid w:val="003269DD"/>
    <w:rsid w:val="00331369"/>
    <w:rsid w:val="00336521"/>
    <w:rsid w:val="0034016C"/>
    <w:rsid w:val="003413F1"/>
    <w:rsid w:val="00341782"/>
    <w:rsid w:val="0034241B"/>
    <w:rsid w:val="00343B81"/>
    <w:rsid w:val="00346C2A"/>
    <w:rsid w:val="00347728"/>
    <w:rsid w:val="0035234B"/>
    <w:rsid w:val="003524E6"/>
    <w:rsid w:val="00354302"/>
    <w:rsid w:val="00354DC9"/>
    <w:rsid w:val="0035769C"/>
    <w:rsid w:val="003579EC"/>
    <w:rsid w:val="0036154F"/>
    <w:rsid w:val="00364FDD"/>
    <w:rsid w:val="00367DEF"/>
    <w:rsid w:val="0037202C"/>
    <w:rsid w:val="00372EED"/>
    <w:rsid w:val="00372F6C"/>
    <w:rsid w:val="0037521A"/>
    <w:rsid w:val="00375D5F"/>
    <w:rsid w:val="003762C0"/>
    <w:rsid w:val="00382E0D"/>
    <w:rsid w:val="003844B1"/>
    <w:rsid w:val="003858C9"/>
    <w:rsid w:val="0038621B"/>
    <w:rsid w:val="00387132"/>
    <w:rsid w:val="00390A71"/>
    <w:rsid w:val="0039179A"/>
    <w:rsid w:val="003935DC"/>
    <w:rsid w:val="00394329"/>
    <w:rsid w:val="00396CC3"/>
    <w:rsid w:val="003A0F30"/>
    <w:rsid w:val="003A276B"/>
    <w:rsid w:val="003A33DC"/>
    <w:rsid w:val="003A58A4"/>
    <w:rsid w:val="003A65C3"/>
    <w:rsid w:val="003A731A"/>
    <w:rsid w:val="003B1FBB"/>
    <w:rsid w:val="003B4192"/>
    <w:rsid w:val="003B6EE2"/>
    <w:rsid w:val="003B7BD7"/>
    <w:rsid w:val="003C1581"/>
    <w:rsid w:val="003C32D7"/>
    <w:rsid w:val="003C3F45"/>
    <w:rsid w:val="003C51B8"/>
    <w:rsid w:val="003C760E"/>
    <w:rsid w:val="003D01FD"/>
    <w:rsid w:val="003D07AC"/>
    <w:rsid w:val="003D3F09"/>
    <w:rsid w:val="003D55EA"/>
    <w:rsid w:val="003D56D8"/>
    <w:rsid w:val="003D62AA"/>
    <w:rsid w:val="003D751E"/>
    <w:rsid w:val="003E08DA"/>
    <w:rsid w:val="003E2ABB"/>
    <w:rsid w:val="003E773A"/>
    <w:rsid w:val="003F026E"/>
    <w:rsid w:val="003F223B"/>
    <w:rsid w:val="003F4DD5"/>
    <w:rsid w:val="003F57F3"/>
    <w:rsid w:val="003F5D83"/>
    <w:rsid w:val="003F5F0D"/>
    <w:rsid w:val="003F6D65"/>
    <w:rsid w:val="004008C5"/>
    <w:rsid w:val="00401EBD"/>
    <w:rsid w:val="00402990"/>
    <w:rsid w:val="00404F5E"/>
    <w:rsid w:val="00404FAD"/>
    <w:rsid w:val="00404FB7"/>
    <w:rsid w:val="00411C16"/>
    <w:rsid w:val="00417ADB"/>
    <w:rsid w:val="00417BDD"/>
    <w:rsid w:val="004223A0"/>
    <w:rsid w:val="0042689C"/>
    <w:rsid w:val="004301D0"/>
    <w:rsid w:val="004303D1"/>
    <w:rsid w:val="0043055F"/>
    <w:rsid w:val="00432DA1"/>
    <w:rsid w:val="004354B3"/>
    <w:rsid w:val="00435B33"/>
    <w:rsid w:val="0043670E"/>
    <w:rsid w:val="00440B62"/>
    <w:rsid w:val="00441024"/>
    <w:rsid w:val="00444940"/>
    <w:rsid w:val="004456D3"/>
    <w:rsid w:val="00445AE5"/>
    <w:rsid w:val="00447533"/>
    <w:rsid w:val="00450A88"/>
    <w:rsid w:val="004515EE"/>
    <w:rsid w:val="0045251E"/>
    <w:rsid w:val="00453F6E"/>
    <w:rsid w:val="00454BA8"/>
    <w:rsid w:val="00456383"/>
    <w:rsid w:val="00456B4F"/>
    <w:rsid w:val="0046145F"/>
    <w:rsid w:val="00463324"/>
    <w:rsid w:val="004669A2"/>
    <w:rsid w:val="00470D08"/>
    <w:rsid w:val="00471245"/>
    <w:rsid w:val="0047189A"/>
    <w:rsid w:val="00472434"/>
    <w:rsid w:val="004726BD"/>
    <w:rsid w:val="00472A06"/>
    <w:rsid w:val="004731D1"/>
    <w:rsid w:val="004750F6"/>
    <w:rsid w:val="0047533A"/>
    <w:rsid w:val="004769B7"/>
    <w:rsid w:val="00480DD3"/>
    <w:rsid w:val="00481833"/>
    <w:rsid w:val="00483B3B"/>
    <w:rsid w:val="00484109"/>
    <w:rsid w:val="0048487F"/>
    <w:rsid w:val="004857E7"/>
    <w:rsid w:val="00485885"/>
    <w:rsid w:val="00486506"/>
    <w:rsid w:val="00486C08"/>
    <w:rsid w:val="00492E0A"/>
    <w:rsid w:val="00496141"/>
    <w:rsid w:val="0049619B"/>
    <w:rsid w:val="00496BF0"/>
    <w:rsid w:val="004A1375"/>
    <w:rsid w:val="004A2229"/>
    <w:rsid w:val="004A56E1"/>
    <w:rsid w:val="004B0F67"/>
    <w:rsid w:val="004B3689"/>
    <w:rsid w:val="004B4875"/>
    <w:rsid w:val="004B49A2"/>
    <w:rsid w:val="004B4B35"/>
    <w:rsid w:val="004C07EA"/>
    <w:rsid w:val="004C2984"/>
    <w:rsid w:val="004C4497"/>
    <w:rsid w:val="004C6627"/>
    <w:rsid w:val="004D1BC3"/>
    <w:rsid w:val="004D3259"/>
    <w:rsid w:val="004D3422"/>
    <w:rsid w:val="004D3C01"/>
    <w:rsid w:val="004D4BB8"/>
    <w:rsid w:val="004E0B84"/>
    <w:rsid w:val="004E3C6A"/>
    <w:rsid w:val="004E7769"/>
    <w:rsid w:val="004F0430"/>
    <w:rsid w:val="004F1487"/>
    <w:rsid w:val="004F2151"/>
    <w:rsid w:val="004F2B49"/>
    <w:rsid w:val="004F3ABD"/>
    <w:rsid w:val="004F3DD2"/>
    <w:rsid w:val="004F40C9"/>
    <w:rsid w:val="004F440A"/>
    <w:rsid w:val="004F5166"/>
    <w:rsid w:val="004F791E"/>
    <w:rsid w:val="00503A57"/>
    <w:rsid w:val="005051B2"/>
    <w:rsid w:val="005062CF"/>
    <w:rsid w:val="00506847"/>
    <w:rsid w:val="00506B6C"/>
    <w:rsid w:val="00512C58"/>
    <w:rsid w:val="00512F58"/>
    <w:rsid w:val="00514139"/>
    <w:rsid w:val="00515372"/>
    <w:rsid w:val="005214C8"/>
    <w:rsid w:val="00521EE1"/>
    <w:rsid w:val="00522749"/>
    <w:rsid w:val="005256EB"/>
    <w:rsid w:val="0052689F"/>
    <w:rsid w:val="00531C15"/>
    <w:rsid w:val="005325EA"/>
    <w:rsid w:val="00532E8F"/>
    <w:rsid w:val="00533F38"/>
    <w:rsid w:val="00534E6D"/>
    <w:rsid w:val="0053759E"/>
    <w:rsid w:val="00542279"/>
    <w:rsid w:val="00542813"/>
    <w:rsid w:val="0054438B"/>
    <w:rsid w:val="00551DC2"/>
    <w:rsid w:val="00552046"/>
    <w:rsid w:val="00553833"/>
    <w:rsid w:val="0055418F"/>
    <w:rsid w:val="00555BA1"/>
    <w:rsid w:val="00556A98"/>
    <w:rsid w:val="00561019"/>
    <w:rsid w:val="00562898"/>
    <w:rsid w:val="00565AB8"/>
    <w:rsid w:val="005666CC"/>
    <w:rsid w:val="005669F2"/>
    <w:rsid w:val="00572FD1"/>
    <w:rsid w:val="005761AA"/>
    <w:rsid w:val="0057705F"/>
    <w:rsid w:val="00581161"/>
    <w:rsid w:val="005831A8"/>
    <w:rsid w:val="00583B47"/>
    <w:rsid w:val="00583D6A"/>
    <w:rsid w:val="005845F4"/>
    <w:rsid w:val="00587E5E"/>
    <w:rsid w:val="00592B8E"/>
    <w:rsid w:val="0059301E"/>
    <w:rsid w:val="00594BEA"/>
    <w:rsid w:val="00596409"/>
    <w:rsid w:val="005A04B5"/>
    <w:rsid w:val="005A06E6"/>
    <w:rsid w:val="005A2A62"/>
    <w:rsid w:val="005A39D0"/>
    <w:rsid w:val="005A3D42"/>
    <w:rsid w:val="005A44F3"/>
    <w:rsid w:val="005A4F97"/>
    <w:rsid w:val="005A7931"/>
    <w:rsid w:val="005B11F6"/>
    <w:rsid w:val="005B2B1E"/>
    <w:rsid w:val="005B530F"/>
    <w:rsid w:val="005B6B05"/>
    <w:rsid w:val="005C0C4F"/>
    <w:rsid w:val="005C3B80"/>
    <w:rsid w:val="005C49E5"/>
    <w:rsid w:val="005C4ABC"/>
    <w:rsid w:val="005C6D00"/>
    <w:rsid w:val="005C6ED9"/>
    <w:rsid w:val="005D12D1"/>
    <w:rsid w:val="005D1A99"/>
    <w:rsid w:val="005D3A4D"/>
    <w:rsid w:val="005D6BE2"/>
    <w:rsid w:val="005E43F4"/>
    <w:rsid w:val="005E4C97"/>
    <w:rsid w:val="005E6DA5"/>
    <w:rsid w:val="005F0325"/>
    <w:rsid w:val="005F2B54"/>
    <w:rsid w:val="005F5CCE"/>
    <w:rsid w:val="00600E11"/>
    <w:rsid w:val="00602F51"/>
    <w:rsid w:val="00603E68"/>
    <w:rsid w:val="006047D3"/>
    <w:rsid w:val="00604B66"/>
    <w:rsid w:val="00605535"/>
    <w:rsid w:val="0060656F"/>
    <w:rsid w:val="00610E95"/>
    <w:rsid w:val="006112BE"/>
    <w:rsid w:val="00611FBA"/>
    <w:rsid w:val="0061359D"/>
    <w:rsid w:val="00613925"/>
    <w:rsid w:val="00613B9B"/>
    <w:rsid w:val="00613BEB"/>
    <w:rsid w:val="00616CD2"/>
    <w:rsid w:val="006235D5"/>
    <w:rsid w:val="00625087"/>
    <w:rsid w:val="00631732"/>
    <w:rsid w:val="0063567E"/>
    <w:rsid w:val="00635821"/>
    <w:rsid w:val="00636A80"/>
    <w:rsid w:val="00640416"/>
    <w:rsid w:val="006410C3"/>
    <w:rsid w:val="00641A45"/>
    <w:rsid w:val="00643828"/>
    <w:rsid w:val="006440AE"/>
    <w:rsid w:val="0064440F"/>
    <w:rsid w:val="0064781B"/>
    <w:rsid w:val="0065037C"/>
    <w:rsid w:val="006564EE"/>
    <w:rsid w:val="00664C53"/>
    <w:rsid w:val="00666E97"/>
    <w:rsid w:val="006675E6"/>
    <w:rsid w:val="00670150"/>
    <w:rsid w:val="00670C30"/>
    <w:rsid w:val="00671C6B"/>
    <w:rsid w:val="00671E71"/>
    <w:rsid w:val="00673A5A"/>
    <w:rsid w:val="00674631"/>
    <w:rsid w:val="00674738"/>
    <w:rsid w:val="006805AC"/>
    <w:rsid w:val="00683F6E"/>
    <w:rsid w:val="006850EA"/>
    <w:rsid w:val="006916A5"/>
    <w:rsid w:val="00691700"/>
    <w:rsid w:val="006919F3"/>
    <w:rsid w:val="00692859"/>
    <w:rsid w:val="0069385C"/>
    <w:rsid w:val="00693A7E"/>
    <w:rsid w:val="006A04BA"/>
    <w:rsid w:val="006A0E22"/>
    <w:rsid w:val="006A1619"/>
    <w:rsid w:val="006A22D1"/>
    <w:rsid w:val="006A249D"/>
    <w:rsid w:val="006A2ACC"/>
    <w:rsid w:val="006A5EAC"/>
    <w:rsid w:val="006B27D6"/>
    <w:rsid w:val="006B4730"/>
    <w:rsid w:val="006B7579"/>
    <w:rsid w:val="006B7BE7"/>
    <w:rsid w:val="006C326C"/>
    <w:rsid w:val="006C375F"/>
    <w:rsid w:val="006C5434"/>
    <w:rsid w:val="006C6073"/>
    <w:rsid w:val="006C7AE4"/>
    <w:rsid w:val="006D07FD"/>
    <w:rsid w:val="006D0D9B"/>
    <w:rsid w:val="006D33D0"/>
    <w:rsid w:val="006D4F63"/>
    <w:rsid w:val="006D50F0"/>
    <w:rsid w:val="006D536A"/>
    <w:rsid w:val="006D5942"/>
    <w:rsid w:val="006D5D94"/>
    <w:rsid w:val="006D5E93"/>
    <w:rsid w:val="006D6D86"/>
    <w:rsid w:val="006D754B"/>
    <w:rsid w:val="006E1293"/>
    <w:rsid w:val="006E3072"/>
    <w:rsid w:val="006E68AC"/>
    <w:rsid w:val="006E6C83"/>
    <w:rsid w:val="006F00CF"/>
    <w:rsid w:val="006F0C2A"/>
    <w:rsid w:val="006F0EA5"/>
    <w:rsid w:val="006F10B0"/>
    <w:rsid w:val="006F4445"/>
    <w:rsid w:val="006F64A2"/>
    <w:rsid w:val="006F7381"/>
    <w:rsid w:val="006F7DA6"/>
    <w:rsid w:val="007025F3"/>
    <w:rsid w:val="00710007"/>
    <w:rsid w:val="00710F23"/>
    <w:rsid w:val="00715321"/>
    <w:rsid w:val="00715463"/>
    <w:rsid w:val="00717F42"/>
    <w:rsid w:val="0072141A"/>
    <w:rsid w:val="007218B6"/>
    <w:rsid w:val="00722501"/>
    <w:rsid w:val="007235D5"/>
    <w:rsid w:val="00726A9E"/>
    <w:rsid w:val="00727034"/>
    <w:rsid w:val="0072705A"/>
    <w:rsid w:val="00730EA2"/>
    <w:rsid w:val="00734CFE"/>
    <w:rsid w:val="00735F2A"/>
    <w:rsid w:val="007368AF"/>
    <w:rsid w:val="00736B4A"/>
    <w:rsid w:val="00736FC9"/>
    <w:rsid w:val="007452D4"/>
    <w:rsid w:val="00745CFB"/>
    <w:rsid w:val="007463D0"/>
    <w:rsid w:val="00746574"/>
    <w:rsid w:val="007466F7"/>
    <w:rsid w:val="00746BB5"/>
    <w:rsid w:val="00751295"/>
    <w:rsid w:val="007535BD"/>
    <w:rsid w:val="007565E5"/>
    <w:rsid w:val="00757440"/>
    <w:rsid w:val="00757C2B"/>
    <w:rsid w:val="007617CB"/>
    <w:rsid w:val="00762619"/>
    <w:rsid w:val="007722F0"/>
    <w:rsid w:val="00774D0C"/>
    <w:rsid w:val="007766AF"/>
    <w:rsid w:val="0077745C"/>
    <w:rsid w:val="00780E52"/>
    <w:rsid w:val="00783A93"/>
    <w:rsid w:val="00784AA6"/>
    <w:rsid w:val="00791EDE"/>
    <w:rsid w:val="0079254C"/>
    <w:rsid w:val="00792808"/>
    <w:rsid w:val="007931F9"/>
    <w:rsid w:val="00793C58"/>
    <w:rsid w:val="00797150"/>
    <w:rsid w:val="007974E7"/>
    <w:rsid w:val="007A0886"/>
    <w:rsid w:val="007A245F"/>
    <w:rsid w:val="007A4578"/>
    <w:rsid w:val="007A4B0B"/>
    <w:rsid w:val="007A70FA"/>
    <w:rsid w:val="007B10BD"/>
    <w:rsid w:val="007B50B0"/>
    <w:rsid w:val="007B5F49"/>
    <w:rsid w:val="007B697D"/>
    <w:rsid w:val="007B7004"/>
    <w:rsid w:val="007B7010"/>
    <w:rsid w:val="007B7B23"/>
    <w:rsid w:val="007C058C"/>
    <w:rsid w:val="007C05CA"/>
    <w:rsid w:val="007C2A55"/>
    <w:rsid w:val="007C2A94"/>
    <w:rsid w:val="007C39CC"/>
    <w:rsid w:val="007C3A37"/>
    <w:rsid w:val="007D07C1"/>
    <w:rsid w:val="007D180B"/>
    <w:rsid w:val="007D57F5"/>
    <w:rsid w:val="007D59C2"/>
    <w:rsid w:val="007D5D4F"/>
    <w:rsid w:val="007D5D99"/>
    <w:rsid w:val="007D7B00"/>
    <w:rsid w:val="007E31AF"/>
    <w:rsid w:val="007E390D"/>
    <w:rsid w:val="007E4E27"/>
    <w:rsid w:val="007E67B5"/>
    <w:rsid w:val="007E7011"/>
    <w:rsid w:val="007E74E2"/>
    <w:rsid w:val="007F1AE6"/>
    <w:rsid w:val="007F20E7"/>
    <w:rsid w:val="007F315E"/>
    <w:rsid w:val="007F6F44"/>
    <w:rsid w:val="007F7920"/>
    <w:rsid w:val="008006D6"/>
    <w:rsid w:val="008022AC"/>
    <w:rsid w:val="008034FE"/>
    <w:rsid w:val="00803DB5"/>
    <w:rsid w:val="00812EA4"/>
    <w:rsid w:val="008133DC"/>
    <w:rsid w:val="00814E13"/>
    <w:rsid w:val="00814F4D"/>
    <w:rsid w:val="00815E2A"/>
    <w:rsid w:val="00822015"/>
    <w:rsid w:val="008228A5"/>
    <w:rsid w:val="00822D4E"/>
    <w:rsid w:val="0082504B"/>
    <w:rsid w:val="00832B09"/>
    <w:rsid w:val="00832C2D"/>
    <w:rsid w:val="0083334D"/>
    <w:rsid w:val="0083466D"/>
    <w:rsid w:val="0084142B"/>
    <w:rsid w:val="00851385"/>
    <w:rsid w:val="008525CD"/>
    <w:rsid w:val="00852862"/>
    <w:rsid w:val="0085753D"/>
    <w:rsid w:val="00860320"/>
    <w:rsid w:val="00861AF2"/>
    <w:rsid w:val="00862F51"/>
    <w:rsid w:val="00867431"/>
    <w:rsid w:val="00874122"/>
    <w:rsid w:val="00884083"/>
    <w:rsid w:val="00885288"/>
    <w:rsid w:val="00885751"/>
    <w:rsid w:val="0088758E"/>
    <w:rsid w:val="008903FE"/>
    <w:rsid w:val="00894D27"/>
    <w:rsid w:val="008A0B2E"/>
    <w:rsid w:val="008A74C1"/>
    <w:rsid w:val="008B058A"/>
    <w:rsid w:val="008B154D"/>
    <w:rsid w:val="008B2A0D"/>
    <w:rsid w:val="008B58F2"/>
    <w:rsid w:val="008B7D54"/>
    <w:rsid w:val="008C0BC2"/>
    <w:rsid w:val="008C29D8"/>
    <w:rsid w:val="008C4BBB"/>
    <w:rsid w:val="008C61DC"/>
    <w:rsid w:val="008D0AFF"/>
    <w:rsid w:val="008D36C1"/>
    <w:rsid w:val="008D3785"/>
    <w:rsid w:val="008D3ADF"/>
    <w:rsid w:val="008D3FEE"/>
    <w:rsid w:val="008D63FF"/>
    <w:rsid w:val="008D6798"/>
    <w:rsid w:val="008D7B11"/>
    <w:rsid w:val="008D7B26"/>
    <w:rsid w:val="008E16E3"/>
    <w:rsid w:val="008E17C8"/>
    <w:rsid w:val="008E3146"/>
    <w:rsid w:val="008E38D6"/>
    <w:rsid w:val="008E46C2"/>
    <w:rsid w:val="008E4D67"/>
    <w:rsid w:val="008E5815"/>
    <w:rsid w:val="008E645C"/>
    <w:rsid w:val="008E656A"/>
    <w:rsid w:val="008E714F"/>
    <w:rsid w:val="008F798C"/>
    <w:rsid w:val="009000B1"/>
    <w:rsid w:val="00901083"/>
    <w:rsid w:val="00901B3D"/>
    <w:rsid w:val="00902DEA"/>
    <w:rsid w:val="009043E3"/>
    <w:rsid w:val="0090694F"/>
    <w:rsid w:val="00912AAC"/>
    <w:rsid w:val="00912F83"/>
    <w:rsid w:val="0091742A"/>
    <w:rsid w:val="009223D0"/>
    <w:rsid w:val="00923065"/>
    <w:rsid w:val="0092346C"/>
    <w:rsid w:val="00925902"/>
    <w:rsid w:val="00927B09"/>
    <w:rsid w:val="0093269A"/>
    <w:rsid w:val="009349E6"/>
    <w:rsid w:val="00934EEC"/>
    <w:rsid w:val="00935631"/>
    <w:rsid w:val="009357DD"/>
    <w:rsid w:val="00945945"/>
    <w:rsid w:val="00945A45"/>
    <w:rsid w:val="00945BD5"/>
    <w:rsid w:val="00946473"/>
    <w:rsid w:val="00950F3E"/>
    <w:rsid w:val="0095124E"/>
    <w:rsid w:val="00951C39"/>
    <w:rsid w:val="009529F2"/>
    <w:rsid w:val="00953236"/>
    <w:rsid w:val="00956E7D"/>
    <w:rsid w:val="009608B8"/>
    <w:rsid w:val="00961284"/>
    <w:rsid w:val="00961CD5"/>
    <w:rsid w:val="00962981"/>
    <w:rsid w:val="00964DEE"/>
    <w:rsid w:val="009671ED"/>
    <w:rsid w:val="00972863"/>
    <w:rsid w:val="0097442B"/>
    <w:rsid w:val="00980FAF"/>
    <w:rsid w:val="00985B52"/>
    <w:rsid w:val="00986ECB"/>
    <w:rsid w:val="009870C2"/>
    <w:rsid w:val="00990F60"/>
    <w:rsid w:val="009971E0"/>
    <w:rsid w:val="009A53E6"/>
    <w:rsid w:val="009A78A9"/>
    <w:rsid w:val="009B14E7"/>
    <w:rsid w:val="009B1924"/>
    <w:rsid w:val="009B2E66"/>
    <w:rsid w:val="009B3620"/>
    <w:rsid w:val="009B6426"/>
    <w:rsid w:val="009C0C7B"/>
    <w:rsid w:val="009C2AF3"/>
    <w:rsid w:val="009C3619"/>
    <w:rsid w:val="009C3A53"/>
    <w:rsid w:val="009C451A"/>
    <w:rsid w:val="009C7A7F"/>
    <w:rsid w:val="009C7F84"/>
    <w:rsid w:val="009D1A9B"/>
    <w:rsid w:val="009D1C6F"/>
    <w:rsid w:val="009D6D29"/>
    <w:rsid w:val="009D7E3F"/>
    <w:rsid w:val="009E3053"/>
    <w:rsid w:val="009E418D"/>
    <w:rsid w:val="009E790D"/>
    <w:rsid w:val="009E7C01"/>
    <w:rsid w:val="009F0DB1"/>
    <w:rsid w:val="009F1120"/>
    <w:rsid w:val="009F263B"/>
    <w:rsid w:val="009F3441"/>
    <w:rsid w:val="009F4010"/>
    <w:rsid w:val="009F76E8"/>
    <w:rsid w:val="00A010A6"/>
    <w:rsid w:val="00A01A85"/>
    <w:rsid w:val="00A02B8D"/>
    <w:rsid w:val="00A0408A"/>
    <w:rsid w:val="00A04732"/>
    <w:rsid w:val="00A0540A"/>
    <w:rsid w:val="00A0606D"/>
    <w:rsid w:val="00A06BCB"/>
    <w:rsid w:val="00A06F9A"/>
    <w:rsid w:val="00A07246"/>
    <w:rsid w:val="00A07DB8"/>
    <w:rsid w:val="00A10660"/>
    <w:rsid w:val="00A11145"/>
    <w:rsid w:val="00A12DF7"/>
    <w:rsid w:val="00A153BC"/>
    <w:rsid w:val="00A2018A"/>
    <w:rsid w:val="00A20FC4"/>
    <w:rsid w:val="00A2212B"/>
    <w:rsid w:val="00A224DC"/>
    <w:rsid w:val="00A23888"/>
    <w:rsid w:val="00A2493D"/>
    <w:rsid w:val="00A24D17"/>
    <w:rsid w:val="00A255B4"/>
    <w:rsid w:val="00A2584C"/>
    <w:rsid w:val="00A26D54"/>
    <w:rsid w:val="00A2759A"/>
    <w:rsid w:val="00A30BE4"/>
    <w:rsid w:val="00A316CB"/>
    <w:rsid w:val="00A3502D"/>
    <w:rsid w:val="00A35AEC"/>
    <w:rsid w:val="00A40755"/>
    <w:rsid w:val="00A40A7A"/>
    <w:rsid w:val="00A42BF9"/>
    <w:rsid w:val="00A43FFF"/>
    <w:rsid w:val="00A46AD2"/>
    <w:rsid w:val="00A46ADD"/>
    <w:rsid w:val="00A501A6"/>
    <w:rsid w:val="00A52606"/>
    <w:rsid w:val="00A53E64"/>
    <w:rsid w:val="00A54646"/>
    <w:rsid w:val="00A6087D"/>
    <w:rsid w:val="00A73D1D"/>
    <w:rsid w:val="00A75C73"/>
    <w:rsid w:val="00A800B4"/>
    <w:rsid w:val="00A81B27"/>
    <w:rsid w:val="00A826A0"/>
    <w:rsid w:val="00A83830"/>
    <w:rsid w:val="00A8411A"/>
    <w:rsid w:val="00A857F9"/>
    <w:rsid w:val="00A8659D"/>
    <w:rsid w:val="00A9089C"/>
    <w:rsid w:val="00A94392"/>
    <w:rsid w:val="00A948F1"/>
    <w:rsid w:val="00A95073"/>
    <w:rsid w:val="00A967AF"/>
    <w:rsid w:val="00AA4C62"/>
    <w:rsid w:val="00AA7666"/>
    <w:rsid w:val="00AA7B2A"/>
    <w:rsid w:val="00AB0108"/>
    <w:rsid w:val="00AB3C7F"/>
    <w:rsid w:val="00AB603C"/>
    <w:rsid w:val="00AB72F3"/>
    <w:rsid w:val="00AC18E8"/>
    <w:rsid w:val="00AC6454"/>
    <w:rsid w:val="00AC7402"/>
    <w:rsid w:val="00AD065F"/>
    <w:rsid w:val="00AD1A42"/>
    <w:rsid w:val="00AD2C3C"/>
    <w:rsid w:val="00AD2D64"/>
    <w:rsid w:val="00AD363D"/>
    <w:rsid w:val="00AD7CC1"/>
    <w:rsid w:val="00AE2A93"/>
    <w:rsid w:val="00AE3885"/>
    <w:rsid w:val="00AE3DB9"/>
    <w:rsid w:val="00AE41B0"/>
    <w:rsid w:val="00AE5868"/>
    <w:rsid w:val="00AE70B2"/>
    <w:rsid w:val="00AE7491"/>
    <w:rsid w:val="00AF35FD"/>
    <w:rsid w:val="00AF4CFF"/>
    <w:rsid w:val="00AF5623"/>
    <w:rsid w:val="00AF79B8"/>
    <w:rsid w:val="00B03E95"/>
    <w:rsid w:val="00B048A1"/>
    <w:rsid w:val="00B04C82"/>
    <w:rsid w:val="00B05C78"/>
    <w:rsid w:val="00B07D61"/>
    <w:rsid w:val="00B102D8"/>
    <w:rsid w:val="00B13C64"/>
    <w:rsid w:val="00B16647"/>
    <w:rsid w:val="00B22370"/>
    <w:rsid w:val="00B24C7B"/>
    <w:rsid w:val="00B24D2A"/>
    <w:rsid w:val="00B2593C"/>
    <w:rsid w:val="00B25C3B"/>
    <w:rsid w:val="00B25DED"/>
    <w:rsid w:val="00B2692F"/>
    <w:rsid w:val="00B26DC3"/>
    <w:rsid w:val="00B26F10"/>
    <w:rsid w:val="00B27F85"/>
    <w:rsid w:val="00B312C7"/>
    <w:rsid w:val="00B340A4"/>
    <w:rsid w:val="00B3425A"/>
    <w:rsid w:val="00B34988"/>
    <w:rsid w:val="00B35476"/>
    <w:rsid w:val="00B4089D"/>
    <w:rsid w:val="00B41ED2"/>
    <w:rsid w:val="00B45BFE"/>
    <w:rsid w:val="00B464C9"/>
    <w:rsid w:val="00B50E39"/>
    <w:rsid w:val="00B52B71"/>
    <w:rsid w:val="00B53625"/>
    <w:rsid w:val="00B539BB"/>
    <w:rsid w:val="00B56153"/>
    <w:rsid w:val="00B56A78"/>
    <w:rsid w:val="00B6095E"/>
    <w:rsid w:val="00B64048"/>
    <w:rsid w:val="00B6501A"/>
    <w:rsid w:val="00B65294"/>
    <w:rsid w:val="00B65E27"/>
    <w:rsid w:val="00B72C35"/>
    <w:rsid w:val="00B752E5"/>
    <w:rsid w:val="00B7595A"/>
    <w:rsid w:val="00B8045F"/>
    <w:rsid w:val="00B833CA"/>
    <w:rsid w:val="00B83AAB"/>
    <w:rsid w:val="00B95D81"/>
    <w:rsid w:val="00B969E0"/>
    <w:rsid w:val="00B97B8F"/>
    <w:rsid w:val="00BA022C"/>
    <w:rsid w:val="00BA238C"/>
    <w:rsid w:val="00BA2F78"/>
    <w:rsid w:val="00BA43F7"/>
    <w:rsid w:val="00BA6330"/>
    <w:rsid w:val="00BA6E91"/>
    <w:rsid w:val="00BA7159"/>
    <w:rsid w:val="00BB2951"/>
    <w:rsid w:val="00BB3E6A"/>
    <w:rsid w:val="00BB4564"/>
    <w:rsid w:val="00BB4D47"/>
    <w:rsid w:val="00BB7B4A"/>
    <w:rsid w:val="00BC0AAA"/>
    <w:rsid w:val="00BC21A2"/>
    <w:rsid w:val="00BC4960"/>
    <w:rsid w:val="00BC4B8B"/>
    <w:rsid w:val="00BC5D3E"/>
    <w:rsid w:val="00BC6288"/>
    <w:rsid w:val="00BC7F39"/>
    <w:rsid w:val="00BD4F35"/>
    <w:rsid w:val="00BD59A2"/>
    <w:rsid w:val="00BD7E35"/>
    <w:rsid w:val="00BE45DA"/>
    <w:rsid w:val="00BE46FF"/>
    <w:rsid w:val="00BE5FAB"/>
    <w:rsid w:val="00BE77A7"/>
    <w:rsid w:val="00BF00B8"/>
    <w:rsid w:val="00BF088D"/>
    <w:rsid w:val="00BF236B"/>
    <w:rsid w:val="00BF418E"/>
    <w:rsid w:val="00BF61F6"/>
    <w:rsid w:val="00C00E15"/>
    <w:rsid w:val="00C016F7"/>
    <w:rsid w:val="00C07943"/>
    <w:rsid w:val="00C07C2D"/>
    <w:rsid w:val="00C10C7D"/>
    <w:rsid w:val="00C12E99"/>
    <w:rsid w:val="00C133A1"/>
    <w:rsid w:val="00C146E0"/>
    <w:rsid w:val="00C14C27"/>
    <w:rsid w:val="00C15BEB"/>
    <w:rsid w:val="00C16C94"/>
    <w:rsid w:val="00C21D8D"/>
    <w:rsid w:val="00C251CF"/>
    <w:rsid w:val="00C272E2"/>
    <w:rsid w:val="00C30BE1"/>
    <w:rsid w:val="00C32BA0"/>
    <w:rsid w:val="00C34DFD"/>
    <w:rsid w:val="00C35693"/>
    <w:rsid w:val="00C36C6C"/>
    <w:rsid w:val="00C37B96"/>
    <w:rsid w:val="00C37D2A"/>
    <w:rsid w:val="00C42686"/>
    <w:rsid w:val="00C42E6C"/>
    <w:rsid w:val="00C42EC0"/>
    <w:rsid w:val="00C433B2"/>
    <w:rsid w:val="00C44CB9"/>
    <w:rsid w:val="00C479F2"/>
    <w:rsid w:val="00C5263B"/>
    <w:rsid w:val="00C52B70"/>
    <w:rsid w:val="00C60677"/>
    <w:rsid w:val="00C6192F"/>
    <w:rsid w:val="00C62263"/>
    <w:rsid w:val="00C63619"/>
    <w:rsid w:val="00C63992"/>
    <w:rsid w:val="00C64D3E"/>
    <w:rsid w:val="00C655BC"/>
    <w:rsid w:val="00C65CB7"/>
    <w:rsid w:val="00C67A46"/>
    <w:rsid w:val="00C70399"/>
    <w:rsid w:val="00C73849"/>
    <w:rsid w:val="00C75CB7"/>
    <w:rsid w:val="00C76EF6"/>
    <w:rsid w:val="00C7757C"/>
    <w:rsid w:val="00C80332"/>
    <w:rsid w:val="00C8351C"/>
    <w:rsid w:val="00C83BAC"/>
    <w:rsid w:val="00C84324"/>
    <w:rsid w:val="00C84426"/>
    <w:rsid w:val="00C85041"/>
    <w:rsid w:val="00C8589D"/>
    <w:rsid w:val="00C87B84"/>
    <w:rsid w:val="00C902A0"/>
    <w:rsid w:val="00C911AE"/>
    <w:rsid w:val="00C9147D"/>
    <w:rsid w:val="00C914C1"/>
    <w:rsid w:val="00CA0A37"/>
    <w:rsid w:val="00CA1037"/>
    <w:rsid w:val="00CA10E2"/>
    <w:rsid w:val="00CA3DB3"/>
    <w:rsid w:val="00CA5C88"/>
    <w:rsid w:val="00CB10E3"/>
    <w:rsid w:val="00CB114C"/>
    <w:rsid w:val="00CB2527"/>
    <w:rsid w:val="00CB496F"/>
    <w:rsid w:val="00CB5C45"/>
    <w:rsid w:val="00CB7089"/>
    <w:rsid w:val="00CC0469"/>
    <w:rsid w:val="00CC04FB"/>
    <w:rsid w:val="00CC0BA3"/>
    <w:rsid w:val="00CC3CEA"/>
    <w:rsid w:val="00CC5456"/>
    <w:rsid w:val="00CC5D28"/>
    <w:rsid w:val="00CC5D59"/>
    <w:rsid w:val="00CC603D"/>
    <w:rsid w:val="00CD252D"/>
    <w:rsid w:val="00CE1C17"/>
    <w:rsid w:val="00CE1FF2"/>
    <w:rsid w:val="00CE3C33"/>
    <w:rsid w:val="00CE40C1"/>
    <w:rsid w:val="00CE45F7"/>
    <w:rsid w:val="00CE589F"/>
    <w:rsid w:val="00CF37B7"/>
    <w:rsid w:val="00CF630D"/>
    <w:rsid w:val="00CF79BD"/>
    <w:rsid w:val="00D01843"/>
    <w:rsid w:val="00D020E7"/>
    <w:rsid w:val="00D03AD8"/>
    <w:rsid w:val="00D10839"/>
    <w:rsid w:val="00D109C3"/>
    <w:rsid w:val="00D10C29"/>
    <w:rsid w:val="00D10F43"/>
    <w:rsid w:val="00D141B3"/>
    <w:rsid w:val="00D1717E"/>
    <w:rsid w:val="00D20B79"/>
    <w:rsid w:val="00D20CA4"/>
    <w:rsid w:val="00D20E63"/>
    <w:rsid w:val="00D25002"/>
    <w:rsid w:val="00D263D0"/>
    <w:rsid w:val="00D27364"/>
    <w:rsid w:val="00D2777F"/>
    <w:rsid w:val="00D3103B"/>
    <w:rsid w:val="00D320AC"/>
    <w:rsid w:val="00D33327"/>
    <w:rsid w:val="00D34370"/>
    <w:rsid w:val="00D343B9"/>
    <w:rsid w:val="00D35DA4"/>
    <w:rsid w:val="00D37DBA"/>
    <w:rsid w:val="00D413B2"/>
    <w:rsid w:val="00D428F7"/>
    <w:rsid w:val="00D435DE"/>
    <w:rsid w:val="00D45445"/>
    <w:rsid w:val="00D45F66"/>
    <w:rsid w:val="00D46491"/>
    <w:rsid w:val="00D51D03"/>
    <w:rsid w:val="00D528E5"/>
    <w:rsid w:val="00D53941"/>
    <w:rsid w:val="00D56477"/>
    <w:rsid w:val="00D61623"/>
    <w:rsid w:val="00D61A90"/>
    <w:rsid w:val="00D63015"/>
    <w:rsid w:val="00D63E8B"/>
    <w:rsid w:val="00D6665A"/>
    <w:rsid w:val="00D740F7"/>
    <w:rsid w:val="00D7689D"/>
    <w:rsid w:val="00D77EB9"/>
    <w:rsid w:val="00D81AEF"/>
    <w:rsid w:val="00D8312F"/>
    <w:rsid w:val="00D84BEB"/>
    <w:rsid w:val="00D84D32"/>
    <w:rsid w:val="00D8728E"/>
    <w:rsid w:val="00D91319"/>
    <w:rsid w:val="00D94C23"/>
    <w:rsid w:val="00D96C21"/>
    <w:rsid w:val="00D97755"/>
    <w:rsid w:val="00DA0CAB"/>
    <w:rsid w:val="00DA2DAE"/>
    <w:rsid w:val="00DA3D10"/>
    <w:rsid w:val="00DA5A64"/>
    <w:rsid w:val="00DB2EF7"/>
    <w:rsid w:val="00DB6B7F"/>
    <w:rsid w:val="00DB6CAB"/>
    <w:rsid w:val="00DB7048"/>
    <w:rsid w:val="00DC0C5B"/>
    <w:rsid w:val="00DC139D"/>
    <w:rsid w:val="00DC6389"/>
    <w:rsid w:val="00DD05BC"/>
    <w:rsid w:val="00DD1851"/>
    <w:rsid w:val="00DD3F73"/>
    <w:rsid w:val="00DD685E"/>
    <w:rsid w:val="00DE083D"/>
    <w:rsid w:val="00DE0F4D"/>
    <w:rsid w:val="00DE29B3"/>
    <w:rsid w:val="00DE3195"/>
    <w:rsid w:val="00DF2F9F"/>
    <w:rsid w:val="00DF7A14"/>
    <w:rsid w:val="00E01533"/>
    <w:rsid w:val="00E01DCD"/>
    <w:rsid w:val="00E02835"/>
    <w:rsid w:val="00E0402E"/>
    <w:rsid w:val="00E05837"/>
    <w:rsid w:val="00E0699A"/>
    <w:rsid w:val="00E07340"/>
    <w:rsid w:val="00E10283"/>
    <w:rsid w:val="00E122B8"/>
    <w:rsid w:val="00E14C62"/>
    <w:rsid w:val="00E17584"/>
    <w:rsid w:val="00E203C6"/>
    <w:rsid w:val="00E22418"/>
    <w:rsid w:val="00E232AF"/>
    <w:rsid w:val="00E23D51"/>
    <w:rsid w:val="00E23FA2"/>
    <w:rsid w:val="00E25C1E"/>
    <w:rsid w:val="00E25DCB"/>
    <w:rsid w:val="00E26F91"/>
    <w:rsid w:val="00E277E0"/>
    <w:rsid w:val="00E301CE"/>
    <w:rsid w:val="00E30C9D"/>
    <w:rsid w:val="00E32E06"/>
    <w:rsid w:val="00E33FDB"/>
    <w:rsid w:val="00E35874"/>
    <w:rsid w:val="00E36BD8"/>
    <w:rsid w:val="00E36C6B"/>
    <w:rsid w:val="00E37FF4"/>
    <w:rsid w:val="00E45D71"/>
    <w:rsid w:val="00E46C60"/>
    <w:rsid w:val="00E478FD"/>
    <w:rsid w:val="00E51B3B"/>
    <w:rsid w:val="00E51EAF"/>
    <w:rsid w:val="00E5765F"/>
    <w:rsid w:val="00E608C1"/>
    <w:rsid w:val="00E61509"/>
    <w:rsid w:val="00E619AF"/>
    <w:rsid w:val="00E6416B"/>
    <w:rsid w:val="00E65C4F"/>
    <w:rsid w:val="00E678C7"/>
    <w:rsid w:val="00E71635"/>
    <w:rsid w:val="00E73EC5"/>
    <w:rsid w:val="00E73F96"/>
    <w:rsid w:val="00E74D67"/>
    <w:rsid w:val="00E75F6E"/>
    <w:rsid w:val="00E76446"/>
    <w:rsid w:val="00E766AD"/>
    <w:rsid w:val="00E768BC"/>
    <w:rsid w:val="00E77A09"/>
    <w:rsid w:val="00E77DE1"/>
    <w:rsid w:val="00E8200D"/>
    <w:rsid w:val="00E825B8"/>
    <w:rsid w:val="00E83F49"/>
    <w:rsid w:val="00E926C3"/>
    <w:rsid w:val="00E95E1A"/>
    <w:rsid w:val="00EA0222"/>
    <w:rsid w:val="00EA1610"/>
    <w:rsid w:val="00EA583F"/>
    <w:rsid w:val="00EB197F"/>
    <w:rsid w:val="00EB3996"/>
    <w:rsid w:val="00EB41A2"/>
    <w:rsid w:val="00EB4F48"/>
    <w:rsid w:val="00EB576E"/>
    <w:rsid w:val="00EB5EED"/>
    <w:rsid w:val="00EB6386"/>
    <w:rsid w:val="00EB668D"/>
    <w:rsid w:val="00EB7951"/>
    <w:rsid w:val="00EB79E5"/>
    <w:rsid w:val="00EC5018"/>
    <w:rsid w:val="00EC52C0"/>
    <w:rsid w:val="00EC6B53"/>
    <w:rsid w:val="00EC6C3C"/>
    <w:rsid w:val="00EC7138"/>
    <w:rsid w:val="00EC7EA8"/>
    <w:rsid w:val="00ED3470"/>
    <w:rsid w:val="00ED68D9"/>
    <w:rsid w:val="00ED6B01"/>
    <w:rsid w:val="00EE1260"/>
    <w:rsid w:val="00EE1D89"/>
    <w:rsid w:val="00EE3048"/>
    <w:rsid w:val="00EE38F9"/>
    <w:rsid w:val="00EE3A8D"/>
    <w:rsid w:val="00EE4BC7"/>
    <w:rsid w:val="00EE6BC6"/>
    <w:rsid w:val="00EF4386"/>
    <w:rsid w:val="00EF54B9"/>
    <w:rsid w:val="00F056AD"/>
    <w:rsid w:val="00F07AFB"/>
    <w:rsid w:val="00F142D8"/>
    <w:rsid w:val="00F15C78"/>
    <w:rsid w:val="00F168ED"/>
    <w:rsid w:val="00F35731"/>
    <w:rsid w:val="00F369DC"/>
    <w:rsid w:val="00F370E1"/>
    <w:rsid w:val="00F44D56"/>
    <w:rsid w:val="00F45022"/>
    <w:rsid w:val="00F45C5A"/>
    <w:rsid w:val="00F50A6F"/>
    <w:rsid w:val="00F5136C"/>
    <w:rsid w:val="00F51B0A"/>
    <w:rsid w:val="00F51C07"/>
    <w:rsid w:val="00F54D11"/>
    <w:rsid w:val="00F55D1F"/>
    <w:rsid w:val="00F5634E"/>
    <w:rsid w:val="00F57C2A"/>
    <w:rsid w:val="00F61D56"/>
    <w:rsid w:val="00F6247A"/>
    <w:rsid w:val="00F63432"/>
    <w:rsid w:val="00F663C2"/>
    <w:rsid w:val="00F667C8"/>
    <w:rsid w:val="00F70ABD"/>
    <w:rsid w:val="00F71CA7"/>
    <w:rsid w:val="00F724FF"/>
    <w:rsid w:val="00F727CA"/>
    <w:rsid w:val="00F7569E"/>
    <w:rsid w:val="00F75B4D"/>
    <w:rsid w:val="00F84ADE"/>
    <w:rsid w:val="00F84C70"/>
    <w:rsid w:val="00F85ABA"/>
    <w:rsid w:val="00F87890"/>
    <w:rsid w:val="00F87D0E"/>
    <w:rsid w:val="00F92E13"/>
    <w:rsid w:val="00F931C1"/>
    <w:rsid w:val="00F9375D"/>
    <w:rsid w:val="00F93F89"/>
    <w:rsid w:val="00F940F5"/>
    <w:rsid w:val="00F95FD9"/>
    <w:rsid w:val="00F96432"/>
    <w:rsid w:val="00FA0980"/>
    <w:rsid w:val="00FA2531"/>
    <w:rsid w:val="00FB6CD6"/>
    <w:rsid w:val="00FB6D00"/>
    <w:rsid w:val="00FC0C75"/>
    <w:rsid w:val="00FC1B54"/>
    <w:rsid w:val="00FC1D43"/>
    <w:rsid w:val="00FC510E"/>
    <w:rsid w:val="00FC58E3"/>
    <w:rsid w:val="00FC6E0E"/>
    <w:rsid w:val="00FD0681"/>
    <w:rsid w:val="00FD0FC6"/>
    <w:rsid w:val="00FD2C2E"/>
    <w:rsid w:val="00FD2F11"/>
    <w:rsid w:val="00FD4969"/>
    <w:rsid w:val="00FD6CD6"/>
    <w:rsid w:val="00FE2D5B"/>
    <w:rsid w:val="00FE602A"/>
    <w:rsid w:val="00FE6739"/>
    <w:rsid w:val="00FF013C"/>
    <w:rsid w:val="00FF02A2"/>
    <w:rsid w:val="00FF0325"/>
    <w:rsid w:val="00FF08B2"/>
    <w:rsid w:val="00FF3518"/>
    <w:rsid w:val="00FF37CB"/>
    <w:rsid w:val="00FF3E14"/>
    <w:rsid w:val="00FF4EA7"/>
    <w:rsid w:val="00FF5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0D7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578"/>
    <w:pPr>
      <w:spacing w:after="200" w:line="276" w:lineRule="auto"/>
    </w:pPr>
  </w:style>
  <w:style w:type="paragraph" w:styleId="1">
    <w:name w:val="heading 1"/>
    <w:basedOn w:val="a"/>
    <w:next w:val="a"/>
    <w:link w:val="10"/>
    <w:uiPriority w:val="99"/>
    <w:qFormat/>
    <w:locked/>
    <w:rsid w:val="008E714F"/>
    <w:pPr>
      <w:keepNext/>
      <w:spacing w:after="0" w:line="240" w:lineRule="auto"/>
      <w:jc w:val="both"/>
      <w:outlineLvl w:val="0"/>
    </w:pPr>
    <w:rPr>
      <w:rFonts w:ascii="Times New Roman" w:hAnsi="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6C375F"/>
    <w:rPr>
      <w:rFonts w:ascii="Cambria" w:hAnsi="Cambria" w:cs="Times New Roman"/>
      <w:b/>
      <w:bCs/>
      <w:kern w:val="32"/>
      <w:sz w:val="32"/>
      <w:szCs w:val="32"/>
      <w:lang w:val="ru-RU" w:eastAsia="ru-RU"/>
    </w:rPr>
  </w:style>
  <w:style w:type="paragraph" w:styleId="a3">
    <w:name w:val="header"/>
    <w:basedOn w:val="a"/>
    <w:link w:val="a4"/>
    <w:uiPriority w:val="99"/>
    <w:rsid w:val="00485885"/>
    <w:pPr>
      <w:tabs>
        <w:tab w:val="center" w:pos="4677"/>
        <w:tab w:val="right" w:pos="9355"/>
      </w:tabs>
      <w:spacing w:after="0" w:line="240" w:lineRule="auto"/>
    </w:pPr>
    <w:rPr>
      <w:rFonts w:ascii="Times New Roman" w:hAnsi="Times New Roman"/>
      <w:sz w:val="24"/>
      <w:szCs w:val="24"/>
    </w:rPr>
  </w:style>
  <w:style w:type="character" w:customStyle="1" w:styleId="a4">
    <w:name w:val="Верхний колонтитул Знак"/>
    <w:basedOn w:val="a0"/>
    <w:link w:val="a3"/>
    <w:uiPriority w:val="99"/>
    <w:locked/>
    <w:rsid w:val="00485885"/>
    <w:rPr>
      <w:rFonts w:ascii="Times New Roman" w:hAnsi="Times New Roman" w:cs="Times New Roman"/>
      <w:sz w:val="24"/>
      <w:szCs w:val="24"/>
    </w:rPr>
  </w:style>
  <w:style w:type="character" w:styleId="a5">
    <w:name w:val="page number"/>
    <w:basedOn w:val="a0"/>
    <w:uiPriority w:val="99"/>
    <w:rsid w:val="00485885"/>
    <w:rPr>
      <w:rFonts w:cs="Times New Roman"/>
    </w:rPr>
  </w:style>
  <w:style w:type="paragraph" w:styleId="a6">
    <w:name w:val="footnote text"/>
    <w:basedOn w:val="a"/>
    <w:link w:val="a7"/>
    <w:semiHidden/>
    <w:rsid w:val="00485885"/>
    <w:pPr>
      <w:spacing w:after="0" w:line="240" w:lineRule="auto"/>
    </w:pPr>
    <w:rPr>
      <w:rFonts w:ascii="Times New Roman" w:hAnsi="Times New Roman"/>
      <w:sz w:val="20"/>
      <w:szCs w:val="20"/>
    </w:rPr>
  </w:style>
  <w:style w:type="character" w:customStyle="1" w:styleId="a7">
    <w:name w:val="Текст сноски Знак"/>
    <w:basedOn w:val="a0"/>
    <w:link w:val="a6"/>
    <w:semiHidden/>
    <w:locked/>
    <w:rsid w:val="00485885"/>
    <w:rPr>
      <w:rFonts w:ascii="Times New Roman" w:hAnsi="Times New Roman" w:cs="Times New Roman"/>
      <w:sz w:val="20"/>
      <w:szCs w:val="20"/>
    </w:rPr>
  </w:style>
  <w:style w:type="character" w:styleId="a8">
    <w:name w:val="footnote reference"/>
    <w:basedOn w:val="a0"/>
    <w:uiPriority w:val="99"/>
    <w:semiHidden/>
    <w:rsid w:val="00485885"/>
    <w:rPr>
      <w:rFonts w:cs="Times New Roman"/>
      <w:vertAlign w:val="superscript"/>
    </w:rPr>
  </w:style>
  <w:style w:type="paragraph" w:styleId="a9">
    <w:name w:val="Normal (Web)"/>
    <w:basedOn w:val="a"/>
    <w:uiPriority w:val="99"/>
    <w:rsid w:val="00485885"/>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485885"/>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3B6EE2"/>
    <w:pPr>
      <w:autoSpaceDE w:val="0"/>
      <w:autoSpaceDN w:val="0"/>
      <w:adjustRightInd w:val="0"/>
    </w:pPr>
    <w:rPr>
      <w:rFonts w:ascii="Courier New" w:hAnsi="Courier New" w:cs="Courier New"/>
      <w:sz w:val="20"/>
      <w:szCs w:val="20"/>
    </w:rPr>
  </w:style>
  <w:style w:type="paragraph" w:styleId="aa">
    <w:name w:val="footer"/>
    <w:basedOn w:val="a"/>
    <w:link w:val="ab"/>
    <w:uiPriority w:val="99"/>
    <w:semiHidden/>
    <w:rsid w:val="0083466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83466D"/>
    <w:rPr>
      <w:rFonts w:cs="Times New Roman"/>
    </w:rPr>
  </w:style>
  <w:style w:type="paragraph" w:styleId="2">
    <w:name w:val="Body Text Indent 2"/>
    <w:basedOn w:val="a"/>
    <w:link w:val="20"/>
    <w:uiPriority w:val="99"/>
    <w:rsid w:val="004B4B35"/>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0"/>
    <w:link w:val="2"/>
    <w:uiPriority w:val="99"/>
    <w:locked/>
    <w:rsid w:val="004B4B35"/>
    <w:rPr>
      <w:rFonts w:ascii="Times New Roman" w:hAnsi="Times New Roman" w:cs="Times New Roman"/>
      <w:sz w:val="24"/>
      <w:szCs w:val="24"/>
    </w:rPr>
  </w:style>
  <w:style w:type="paragraph" w:styleId="ac">
    <w:name w:val="Balloon Text"/>
    <w:basedOn w:val="a"/>
    <w:link w:val="ad"/>
    <w:uiPriority w:val="99"/>
    <w:semiHidden/>
    <w:rsid w:val="00BE45D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BE45DA"/>
    <w:rPr>
      <w:rFonts w:ascii="Tahoma" w:hAnsi="Tahoma" w:cs="Tahoma"/>
      <w:sz w:val="16"/>
      <w:szCs w:val="16"/>
    </w:rPr>
  </w:style>
  <w:style w:type="character" w:customStyle="1" w:styleId="10">
    <w:name w:val="Заголовок 1 Знак"/>
    <w:basedOn w:val="a0"/>
    <w:link w:val="1"/>
    <w:uiPriority w:val="9"/>
    <w:qFormat/>
    <w:locked/>
    <w:rsid w:val="008E714F"/>
    <w:rPr>
      <w:rFonts w:cs="Times New Roman"/>
      <w:b/>
      <w:sz w:val="28"/>
      <w:lang w:val="ru-RU" w:eastAsia="zh-CN" w:bidi="ar-SA"/>
    </w:rPr>
  </w:style>
  <w:style w:type="paragraph" w:customStyle="1" w:styleId="ConsPlusTitle">
    <w:name w:val="ConsPlusTitle"/>
    <w:rsid w:val="008E714F"/>
    <w:pPr>
      <w:autoSpaceDE w:val="0"/>
      <w:autoSpaceDN w:val="0"/>
      <w:adjustRightInd w:val="0"/>
    </w:pPr>
    <w:rPr>
      <w:rFonts w:ascii="Arial" w:eastAsia="SimSun" w:hAnsi="Arial" w:cs="Arial"/>
      <w:b/>
      <w:bCs/>
      <w:sz w:val="20"/>
      <w:szCs w:val="20"/>
      <w:lang w:eastAsia="zh-CN"/>
    </w:rPr>
  </w:style>
  <w:style w:type="character" w:styleId="ae">
    <w:name w:val="Hyperlink"/>
    <w:basedOn w:val="a0"/>
    <w:uiPriority w:val="99"/>
    <w:rsid w:val="008E714F"/>
    <w:rPr>
      <w:rFonts w:cs="Times New Roman"/>
      <w:color w:val="0000FF"/>
      <w:u w:val="single"/>
    </w:rPr>
  </w:style>
  <w:style w:type="paragraph" w:customStyle="1" w:styleId="11">
    <w:name w:val="марк список 1"/>
    <w:basedOn w:val="a"/>
    <w:uiPriority w:val="99"/>
    <w:rsid w:val="00A42BF9"/>
    <w:pPr>
      <w:tabs>
        <w:tab w:val="left" w:pos="360"/>
      </w:tabs>
      <w:suppressAutoHyphens/>
      <w:spacing w:before="120" w:after="120" w:line="360" w:lineRule="atLeast"/>
      <w:jc w:val="both"/>
    </w:pPr>
    <w:rPr>
      <w:rFonts w:ascii="Times New Roman" w:hAnsi="Times New Roman"/>
      <w:sz w:val="24"/>
      <w:szCs w:val="24"/>
      <w:lang w:eastAsia="ar-SA"/>
    </w:rPr>
  </w:style>
  <w:style w:type="paragraph" w:styleId="af">
    <w:name w:val="List Paragraph"/>
    <w:basedOn w:val="a"/>
    <w:uiPriority w:val="34"/>
    <w:qFormat/>
    <w:rsid w:val="00C07C2D"/>
    <w:pPr>
      <w:ind w:left="720"/>
      <w:contextualSpacing/>
    </w:pPr>
  </w:style>
  <w:style w:type="paragraph" w:customStyle="1" w:styleId="4">
    <w:name w:val="Знак Знак4"/>
    <w:basedOn w:val="a"/>
    <w:rsid w:val="00DC0C5B"/>
    <w:pPr>
      <w:spacing w:before="100" w:beforeAutospacing="1" w:after="100" w:afterAutospacing="1" w:line="240" w:lineRule="auto"/>
    </w:pPr>
    <w:rPr>
      <w:rFonts w:ascii="Tahoma" w:hAnsi="Tahoma"/>
      <w:sz w:val="20"/>
      <w:szCs w:val="20"/>
      <w:lang w:val="en-US" w:eastAsia="en-US"/>
    </w:rPr>
  </w:style>
  <w:style w:type="table" w:styleId="af0">
    <w:name w:val="Table Grid"/>
    <w:basedOn w:val="a1"/>
    <w:locked/>
    <w:rsid w:val="000478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
    <w:name w:val="Знак Знак4"/>
    <w:basedOn w:val="a"/>
    <w:rsid w:val="00B539BB"/>
    <w:pPr>
      <w:spacing w:before="100" w:beforeAutospacing="1" w:after="100" w:afterAutospacing="1" w:line="240" w:lineRule="auto"/>
    </w:pPr>
    <w:rPr>
      <w:rFonts w:ascii="Tahoma" w:hAnsi="Tahoma"/>
      <w:sz w:val="20"/>
      <w:szCs w:val="20"/>
      <w:lang w:val="en-US" w:eastAsia="en-US"/>
    </w:rPr>
  </w:style>
  <w:style w:type="character" w:customStyle="1" w:styleId="af1">
    <w:name w:val="Цветовое выделение"/>
    <w:uiPriority w:val="99"/>
    <w:rsid w:val="00CA5C88"/>
    <w:rPr>
      <w:b/>
      <w:bCs/>
      <w:color w:val="26282F"/>
    </w:rPr>
  </w:style>
  <w:style w:type="character" w:customStyle="1" w:styleId="af2">
    <w:name w:val="Гипертекстовая ссылка"/>
    <w:basedOn w:val="af1"/>
    <w:uiPriority w:val="99"/>
    <w:rsid w:val="00CA5C88"/>
    <w:rPr>
      <w:b/>
      <w:bCs/>
      <w:color w:val="106BBE"/>
    </w:rPr>
  </w:style>
  <w:style w:type="paragraph" w:customStyle="1" w:styleId="af3">
    <w:name w:val="Текст (справка)"/>
    <w:basedOn w:val="a"/>
    <w:next w:val="a"/>
    <w:uiPriority w:val="99"/>
    <w:rsid w:val="00CA5C88"/>
    <w:pPr>
      <w:widowControl w:val="0"/>
      <w:autoSpaceDE w:val="0"/>
      <w:autoSpaceDN w:val="0"/>
      <w:adjustRightInd w:val="0"/>
      <w:spacing w:after="0" w:line="240" w:lineRule="auto"/>
      <w:ind w:left="170" w:right="170"/>
    </w:pPr>
    <w:rPr>
      <w:rFonts w:ascii="Times New Roman CYR" w:eastAsiaTheme="minorEastAsia" w:hAnsi="Times New Roman CYR" w:cs="Times New Roman CYR"/>
      <w:sz w:val="24"/>
      <w:szCs w:val="24"/>
    </w:rPr>
  </w:style>
  <w:style w:type="paragraph" w:customStyle="1" w:styleId="af4">
    <w:name w:val="Комментарий"/>
    <w:basedOn w:val="af3"/>
    <w:next w:val="a"/>
    <w:uiPriority w:val="99"/>
    <w:rsid w:val="00CA5C88"/>
    <w:pPr>
      <w:spacing w:before="75"/>
      <w:ind w:right="0"/>
      <w:jc w:val="both"/>
    </w:pPr>
    <w:rPr>
      <w:color w:val="353842"/>
    </w:rPr>
  </w:style>
  <w:style w:type="paragraph" w:customStyle="1" w:styleId="af5">
    <w:name w:val="Информация о версии"/>
    <w:basedOn w:val="af4"/>
    <w:next w:val="a"/>
    <w:uiPriority w:val="99"/>
    <w:rsid w:val="00CA5C88"/>
    <w:rPr>
      <w:i/>
      <w:iCs/>
    </w:rPr>
  </w:style>
  <w:style w:type="paragraph" w:customStyle="1" w:styleId="af6">
    <w:name w:val="Текст информации об изменениях"/>
    <w:basedOn w:val="a"/>
    <w:next w:val="a"/>
    <w:uiPriority w:val="99"/>
    <w:rsid w:val="00CA5C88"/>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color w:val="353842"/>
      <w:sz w:val="20"/>
      <w:szCs w:val="20"/>
    </w:rPr>
  </w:style>
  <w:style w:type="paragraph" w:customStyle="1" w:styleId="af7">
    <w:name w:val="Информация об изменениях"/>
    <w:basedOn w:val="af6"/>
    <w:next w:val="a"/>
    <w:uiPriority w:val="99"/>
    <w:rsid w:val="00CA5C88"/>
    <w:pPr>
      <w:spacing w:before="180"/>
      <w:ind w:left="360" w:right="360" w:firstLine="0"/>
    </w:pPr>
  </w:style>
  <w:style w:type="paragraph" w:customStyle="1" w:styleId="af8">
    <w:name w:val="Нормальный (таблица)"/>
    <w:basedOn w:val="a"/>
    <w:next w:val="a"/>
    <w:uiPriority w:val="99"/>
    <w:rsid w:val="00CA5C88"/>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rPr>
  </w:style>
  <w:style w:type="paragraph" w:customStyle="1" w:styleId="af9">
    <w:name w:val="Подзаголовок для информации об изменениях"/>
    <w:basedOn w:val="af6"/>
    <w:next w:val="a"/>
    <w:uiPriority w:val="99"/>
    <w:rsid w:val="00CA5C88"/>
    <w:rPr>
      <w:b/>
      <w:bCs/>
    </w:rPr>
  </w:style>
  <w:style w:type="paragraph" w:customStyle="1" w:styleId="afa">
    <w:name w:val="Прижатый влево"/>
    <w:basedOn w:val="a"/>
    <w:next w:val="a"/>
    <w:uiPriority w:val="99"/>
    <w:rsid w:val="00CA5C88"/>
    <w:pPr>
      <w:widowControl w:val="0"/>
      <w:autoSpaceDE w:val="0"/>
      <w:autoSpaceDN w:val="0"/>
      <w:adjustRightInd w:val="0"/>
      <w:spacing w:after="0" w:line="240" w:lineRule="auto"/>
    </w:pPr>
    <w:rPr>
      <w:rFonts w:ascii="Times New Roman CYR" w:eastAsiaTheme="minorEastAsia" w:hAnsi="Times New Roman CYR" w:cs="Times New Roman CYR"/>
      <w:sz w:val="24"/>
      <w:szCs w:val="24"/>
    </w:rPr>
  </w:style>
  <w:style w:type="character" w:customStyle="1" w:styleId="afb">
    <w:name w:val="Цветовое выделение для Текст"/>
    <w:uiPriority w:val="99"/>
    <w:rsid w:val="00CA5C88"/>
    <w:rPr>
      <w:rFonts w:ascii="Times New Roman CYR" w:hAnsi="Times New Roman CYR" w:cs="Times New Roman CYR"/>
    </w:rPr>
  </w:style>
  <w:style w:type="numbering" w:customStyle="1" w:styleId="Style1">
    <w:name w:val="Style1"/>
    <w:uiPriority w:val="99"/>
    <w:rsid w:val="00261D6A"/>
    <w:pPr>
      <w:numPr>
        <w:numId w:val="20"/>
      </w:numPr>
    </w:pPr>
  </w:style>
  <w:style w:type="paragraph" w:customStyle="1" w:styleId="ConsPlusCell">
    <w:name w:val="ConsPlusCell"/>
    <w:rsid w:val="00814F4D"/>
    <w:pPr>
      <w:widowControl w:val="0"/>
      <w:autoSpaceDE w:val="0"/>
      <w:autoSpaceDN w:val="0"/>
    </w:pPr>
    <w:rPr>
      <w:rFonts w:ascii="Courier New" w:hAnsi="Courier New" w:cs="Courier New"/>
      <w:sz w:val="20"/>
      <w:szCs w:val="20"/>
    </w:rPr>
  </w:style>
  <w:style w:type="paragraph" w:customStyle="1" w:styleId="ConsPlusDocList">
    <w:name w:val="ConsPlusDocList"/>
    <w:rsid w:val="00814F4D"/>
    <w:pPr>
      <w:widowControl w:val="0"/>
      <w:autoSpaceDE w:val="0"/>
      <w:autoSpaceDN w:val="0"/>
    </w:pPr>
    <w:rPr>
      <w:rFonts w:cs="Calibri"/>
      <w:szCs w:val="20"/>
    </w:rPr>
  </w:style>
  <w:style w:type="paragraph" w:customStyle="1" w:styleId="ConsPlusTitlePage">
    <w:name w:val="ConsPlusTitlePage"/>
    <w:rsid w:val="00814F4D"/>
    <w:pPr>
      <w:widowControl w:val="0"/>
      <w:autoSpaceDE w:val="0"/>
      <w:autoSpaceDN w:val="0"/>
    </w:pPr>
    <w:rPr>
      <w:rFonts w:ascii="Tahoma" w:hAnsi="Tahoma" w:cs="Tahoma"/>
      <w:sz w:val="20"/>
      <w:szCs w:val="20"/>
    </w:rPr>
  </w:style>
  <w:style w:type="paragraph" w:customStyle="1" w:styleId="ConsPlusJurTerm">
    <w:name w:val="ConsPlusJurTerm"/>
    <w:rsid w:val="00814F4D"/>
    <w:pPr>
      <w:widowControl w:val="0"/>
      <w:autoSpaceDE w:val="0"/>
      <w:autoSpaceDN w:val="0"/>
    </w:pPr>
    <w:rPr>
      <w:rFonts w:ascii="Tahoma" w:hAnsi="Tahoma" w:cs="Tahoma"/>
      <w:sz w:val="26"/>
      <w:szCs w:val="20"/>
    </w:rPr>
  </w:style>
  <w:style w:type="paragraph" w:customStyle="1" w:styleId="ConsPlusTextList">
    <w:name w:val="ConsPlusTextList"/>
    <w:rsid w:val="00814F4D"/>
    <w:pPr>
      <w:widowControl w:val="0"/>
      <w:autoSpaceDE w:val="0"/>
      <w:autoSpaceDN w:val="0"/>
    </w:pPr>
    <w:rPr>
      <w:rFonts w:ascii="Arial" w:hAnsi="Arial" w:cs="Arial"/>
      <w:sz w:val="20"/>
      <w:szCs w:val="20"/>
    </w:rPr>
  </w:style>
  <w:style w:type="paragraph" w:customStyle="1" w:styleId="Default">
    <w:name w:val="Default"/>
    <w:rsid w:val="004A56E1"/>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578"/>
    <w:pPr>
      <w:spacing w:after="200" w:line="276" w:lineRule="auto"/>
    </w:pPr>
  </w:style>
  <w:style w:type="paragraph" w:styleId="1">
    <w:name w:val="heading 1"/>
    <w:basedOn w:val="a"/>
    <w:next w:val="a"/>
    <w:link w:val="10"/>
    <w:uiPriority w:val="99"/>
    <w:qFormat/>
    <w:locked/>
    <w:rsid w:val="008E714F"/>
    <w:pPr>
      <w:keepNext/>
      <w:spacing w:after="0" w:line="240" w:lineRule="auto"/>
      <w:jc w:val="both"/>
      <w:outlineLvl w:val="0"/>
    </w:pPr>
    <w:rPr>
      <w:rFonts w:ascii="Times New Roman" w:hAnsi="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6C375F"/>
    <w:rPr>
      <w:rFonts w:ascii="Cambria" w:hAnsi="Cambria" w:cs="Times New Roman"/>
      <w:b/>
      <w:bCs/>
      <w:kern w:val="32"/>
      <w:sz w:val="32"/>
      <w:szCs w:val="32"/>
      <w:lang w:val="ru-RU" w:eastAsia="ru-RU"/>
    </w:rPr>
  </w:style>
  <w:style w:type="paragraph" w:styleId="a3">
    <w:name w:val="header"/>
    <w:basedOn w:val="a"/>
    <w:link w:val="a4"/>
    <w:uiPriority w:val="99"/>
    <w:rsid w:val="00485885"/>
    <w:pPr>
      <w:tabs>
        <w:tab w:val="center" w:pos="4677"/>
        <w:tab w:val="right" w:pos="9355"/>
      </w:tabs>
      <w:spacing w:after="0" w:line="240" w:lineRule="auto"/>
    </w:pPr>
    <w:rPr>
      <w:rFonts w:ascii="Times New Roman" w:hAnsi="Times New Roman"/>
      <w:sz w:val="24"/>
      <w:szCs w:val="24"/>
    </w:rPr>
  </w:style>
  <w:style w:type="character" w:customStyle="1" w:styleId="a4">
    <w:name w:val="Верхний колонтитул Знак"/>
    <w:basedOn w:val="a0"/>
    <w:link w:val="a3"/>
    <w:uiPriority w:val="99"/>
    <w:locked/>
    <w:rsid w:val="00485885"/>
    <w:rPr>
      <w:rFonts w:ascii="Times New Roman" w:hAnsi="Times New Roman" w:cs="Times New Roman"/>
      <w:sz w:val="24"/>
      <w:szCs w:val="24"/>
    </w:rPr>
  </w:style>
  <w:style w:type="character" w:styleId="a5">
    <w:name w:val="page number"/>
    <w:basedOn w:val="a0"/>
    <w:uiPriority w:val="99"/>
    <w:rsid w:val="00485885"/>
    <w:rPr>
      <w:rFonts w:cs="Times New Roman"/>
    </w:rPr>
  </w:style>
  <w:style w:type="paragraph" w:styleId="a6">
    <w:name w:val="footnote text"/>
    <w:basedOn w:val="a"/>
    <w:link w:val="a7"/>
    <w:semiHidden/>
    <w:rsid w:val="00485885"/>
    <w:pPr>
      <w:spacing w:after="0" w:line="240" w:lineRule="auto"/>
    </w:pPr>
    <w:rPr>
      <w:rFonts w:ascii="Times New Roman" w:hAnsi="Times New Roman"/>
      <w:sz w:val="20"/>
      <w:szCs w:val="20"/>
    </w:rPr>
  </w:style>
  <w:style w:type="character" w:customStyle="1" w:styleId="a7">
    <w:name w:val="Текст сноски Знак"/>
    <w:basedOn w:val="a0"/>
    <w:link w:val="a6"/>
    <w:semiHidden/>
    <w:locked/>
    <w:rsid w:val="00485885"/>
    <w:rPr>
      <w:rFonts w:ascii="Times New Roman" w:hAnsi="Times New Roman" w:cs="Times New Roman"/>
      <w:sz w:val="20"/>
      <w:szCs w:val="20"/>
    </w:rPr>
  </w:style>
  <w:style w:type="character" w:styleId="a8">
    <w:name w:val="footnote reference"/>
    <w:basedOn w:val="a0"/>
    <w:uiPriority w:val="99"/>
    <w:semiHidden/>
    <w:rsid w:val="00485885"/>
    <w:rPr>
      <w:rFonts w:cs="Times New Roman"/>
      <w:vertAlign w:val="superscript"/>
    </w:rPr>
  </w:style>
  <w:style w:type="paragraph" w:styleId="a9">
    <w:name w:val="Normal (Web)"/>
    <w:basedOn w:val="a"/>
    <w:uiPriority w:val="99"/>
    <w:rsid w:val="00485885"/>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485885"/>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3B6EE2"/>
    <w:pPr>
      <w:autoSpaceDE w:val="0"/>
      <w:autoSpaceDN w:val="0"/>
      <w:adjustRightInd w:val="0"/>
    </w:pPr>
    <w:rPr>
      <w:rFonts w:ascii="Courier New" w:hAnsi="Courier New" w:cs="Courier New"/>
      <w:sz w:val="20"/>
      <w:szCs w:val="20"/>
    </w:rPr>
  </w:style>
  <w:style w:type="paragraph" w:styleId="aa">
    <w:name w:val="footer"/>
    <w:basedOn w:val="a"/>
    <w:link w:val="ab"/>
    <w:uiPriority w:val="99"/>
    <w:semiHidden/>
    <w:rsid w:val="0083466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83466D"/>
    <w:rPr>
      <w:rFonts w:cs="Times New Roman"/>
    </w:rPr>
  </w:style>
  <w:style w:type="paragraph" w:styleId="2">
    <w:name w:val="Body Text Indent 2"/>
    <w:basedOn w:val="a"/>
    <w:link w:val="20"/>
    <w:uiPriority w:val="99"/>
    <w:rsid w:val="004B4B35"/>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0"/>
    <w:link w:val="2"/>
    <w:uiPriority w:val="99"/>
    <w:locked/>
    <w:rsid w:val="004B4B35"/>
    <w:rPr>
      <w:rFonts w:ascii="Times New Roman" w:hAnsi="Times New Roman" w:cs="Times New Roman"/>
      <w:sz w:val="24"/>
      <w:szCs w:val="24"/>
    </w:rPr>
  </w:style>
  <w:style w:type="paragraph" w:styleId="ac">
    <w:name w:val="Balloon Text"/>
    <w:basedOn w:val="a"/>
    <w:link w:val="ad"/>
    <w:uiPriority w:val="99"/>
    <w:semiHidden/>
    <w:rsid w:val="00BE45D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BE45DA"/>
    <w:rPr>
      <w:rFonts w:ascii="Tahoma" w:hAnsi="Tahoma" w:cs="Tahoma"/>
      <w:sz w:val="16"/>
      <w:szCs w:val="16"/>
    </w:rPr>
  </w:style>
  <w:style w:type="character" w:customStyle="1" w:styleId="10">
    <w:name w:val="Заголовок 1 Знак"/>
    <w:basedOn w:val="a0"/>
    <w:link w:val="1"/>
    <w:uiPriority w:val="9"/>
    <w:qFormat/>
    <w:locked/>
    <w:rsid w:val="008E714F"/>
    <w:rPr>
      <w:rFonts w:cs="Times New Roman"/>
      <w:b/>
      <w:sz w:val="28"/>
      <w:lang w:val="ru-RU" w:eastAsia="zh-CN" w:bidi="ar-SA"/>
    </w:rPr>
  </w:style>
  <w:style w:type="paragraph" w:customStyle="1" w:styleId="ConsPlusTitle">
    <w:name w:val="ConsPlusTitle"/>
    <w:rsid w:val="008E714F"/>
    <w:pPr>
      <w:autoSpaceDE w:val="0"/>
      <w:autoSpaceDN w:val="0"/>
      <w:adjustRightInd w:val="0"/>
    </w:pPr>
    <w:rPr>
      <w:rFonts w:ascii="Arial" w:eastAsia="SimSun" w:hAnsi="Arial" w:cs="Arial"/>
      <w:b/>
      <w:bCs/>
      <w:sz w:val="20"/>
      <w:szCs w:val="20"/>
      <w:lang w:eastAsia="zh-CN"/>
    </w:rPr>
  </w:style>
  <w:style w:type="character" w:styleId="ae">
    <w:name w:val="Hyperlink"/>
    <w:basedOn w:val="a0"/>
    <w:uiPriority w:val="99"/>
    <w:rsid w:val="008E714F"/>
    <w:rPr>
      <w:rFonts w:cs="Times New Roman"/>
      <w:color w:val="0000FF"/>
      <w:u w:val="single"/>
    </w:rPr>
  </w:style>
  <w:style w:type="paragraph" w:customStyle="1" w:styleId="11">
    <w:name w:val="марк список 1"/>
    <w:basedOn w:val="a"/>
    <w:uiPriority w:val="99"/>
    <w:rsid w:val="00A42BF9"/>
    <w:pPr>
      <w:tabs>
        <w:tab w:val="left" w:pos="360"/>
      </w:tabs>
      <w:suppressAutoHyphens/>
      <w:spacing w:before="120" w:after="120" w:line="360" w:lineRule="atLeast"/>
      <w:jc w:val="both"/>
    </w:pPr>
    <w:rPr>
      <w:rFonts w:ascii="Times New Roman" w:hAnsi="Times New Roman"/>
      <w:sz w:val="24"/>
      <w:szCs w:val="24"/>
      <w:lang w:eastAsia="ar-SA"/>
    </w:rPr>
  </w:style>
  <w:style w:type="paragraph" w:styleId="af">
    <w:name w:val="List Paragraph"/>
    <w:basedOn w:val="a"/>
    <w:uiPriority w:val="34"/>
    <w:qFormat/>
    <w:rsid w:val="00C07C2D"/>
    <w:pPr>
      <w:ind w:left="720"/>
      <w:contextualSpacing/>
    </w:pPr>
  </w:style>
  <w:style w:type="paragraph" w:customStyle="1" w:styleId="4">
    <w:name w:val="Знак Знак4"/>
    <w:basedOn w:val="a"/>
    <w:rsid w:val="00DC0C5B"/>
    <w:pPr>
      <w:spacing w:before="100" w:beforeAutospacing="1" w:after="100" w:afterAutospacing="1" w:line="240" w:lineRule="auto"/>
    </w:pPr>
    <w:rPr>
      <w:rFonts w:ascii="Tahoma" w:hAnsi="Tahoma"/>
      <w:sz w:val="20"/>
      <w:szCs w:val="20"/>
      <w:lang w:val="en-US" w:eastAsia="en-US"/>
    </w:rPr>
  </w:style>
  <w:style w:type="table" w:styleId="af0">
    <w:name w:val="Table Grid"/>
    <w:basedOn w:val="a1"/>
    <w:locked/>
    <w:rsid w:val="000478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
    <w:name w:val="Знак Знак4"/>
    <w:basedOn w:val="a"/>
    <w:rsid w:val="00B539BB"/>
    <w:pPr>
      <w:spacing w:before="100" w:beforeAutospacing="1" w:after="100" w:afterAutospacing="1" w:line="240" w:lineRule="auto"/>
    </w:pPr>
    <w:rPr>
      <w:rFonts w:ascii="Tahoma" w:hAnsi="Tahoma"/>
      <w:sz w:val="20"/>
      <w:szCs w:val="20"/>
      <w:lang w:val="en-US" w:eastAsia="en-US"/>
    </w:rPr>
  </w:style>
  <w:style w:type="character" w:customStyle="1" w:styleId="af1">
    <w:name w:val="Цветовое выделение"/>
    <w:uiPriority w:val="99"/>
    <w:rsid w:val="00CA5C88"/>
    <w:rPr>
      <w:b/>
      <w:bCs/>
      <w:color w:val="26282F"/>
    </w:rPr>
  </w:style>
  <w:style w:type="character" w:customStyle="1" w:styleId="af2">
    <w:name w:val="Гипертекстовая ссылка"/>
    <w:basedOn w:val="af1"/>
    <w:uiPriority w:val="99"/>
    <w:rsid w:val="00CA5C88"/>
    <w:rPr>
      <w:b/>
      <w:bCs/>
      <w:color w:val="106BBE"/>
    </w:rPr>
  </w:style>
  <w:style w:type="paragraph" w:customStyle="1" w:styleId="af3">
    <w:name w:val="Текст (справка)"/>
    <w:basedOn w:val="a"/>
    <w:next w:val="a"/>
    <w:uiPriority w:val="99"/>
    <w:rsid w:val="00CA5C88"/>
    <w:pPr>
      <w:widowControl w:val="0"/>
      <w:autoSpaceDE w:val="0"/>
      <w:autoSpaceDN w:val="0"/>
      <w:adjustRightInd w:val="0"/>
      <w:spacing w:after="0" w:line="240" w:lineRule="auto"/>
      <w:ind w:left="170" w:right="170"/>
    </w:pPr>
    <w:rPr>
      <w:rFonts w:ascii="Times New Roman CYR" w:eastAsiaTheme="minorEastAsia" w:hAnsi="Times New Roman CYR" w:cs="Times New Roman CYR"/>
      <w:sz w:val="24"/>
      <w:szCs w:val="24"/>
    </w:rPr>
  </w:style>
  <w:style w:type="paragraph" w:customStyle="1" w:styleId="af4">
    <w:name w:val="Комментарий"/>
    <w:basedOn w:val="af3"/>
    <w:next w:val="a"/>
    <w:uiPriority w:val="99"/>
    <w:rsid w:val="00CA5C88"/>
    <w:pPr>
      <w:spacing w:before="75"/>
      <w:ind w:right="0"/>
      <w:jc w:val="both"/>
    </w:pPr>
    <w:rPr>
      <w:color w:val="353842"/>
    </w:rPr>
  </w:style>
  <w:style w:type="paragraph" w:customStyle="1" w:styleId="af5">
    <w:name w:val="Информация о версии"/>
    <w:basedOn w:val="af4"/>
    <w:next w:val="a"/>
    <w:uiPriority w:val="99"/>
    <w:rsid w:val="00CA5C88"/>
    <w:rPr>
      <w:i/>
      <w:iCs/>
    </w:rPr>
  </w:style>
  <w:style w:type="paragraph" w:customStyle="1" w:styleId="af6">
    <w:name w:val="Текст информации об изменениях"/>
    <w:basedOn w:val="a"/>
    <w:next w:val="a"/>
    <w:uiPriority w:val="99"/>
    <w:rsid w:val="00CA5C88"/>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color w:val="353842"/>
      <w:sz w:val="20"/>
      <w:szCs w:val="20"/>
    </w:rPr>
  </w:style>
  <w:style w:type="paragraph" w:customStyle="1" w:styleId="af7">
    <w:name w:val="Информация об изменениях"/>
    <w:basedOn w:val="af6"/>
    <w:next w:val="a"/>
    <w:uiPriority w:val="99"/>
    <w:rsid w:val="00CA5C88"/>
    <w:pPr>
      <w:spacing w:before="180"/>
      <w:ind w:left="360" w:right="360" w:firstLine="0"/>
    </w:pPr>
  </w:style>
  <w:style w:type="paragraph" w:customStyle="1" w:styleId="af8">
    <w:name w:val="Нормальный (таблица)"/>
    <w:basedOn w:val="a"/>
    <w:next w:val="a"/>
    <w:uiPriority w:val="99"/>
    <w:rsid w:val="00CA5C88"/>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rPr>
  </w:style>
  <w:style w:type="paragraph" w:customStyle="1" w:styleId="af9">
    <w:name w:val="Подзаголовок для информации об изменениях"/>
    <w:basedOn w:val="af6"/>
    <w:next w:val="a"/>
    <w:uiPriority w:val="99"/>
    <w:rsid w:val="00CA5C88"/>
    <w:rPr>
      <w:b/>
      <w:bCs/>
    </w:rPr>
  </w:style>
  <w:style w:type="paragraph" w:customStyle="1" w:styleId="afa">
    <w:name w:val="Прижатый влево"/>
    <w:basedOn w:val="a"/>
    <w:next w:val="a"/>
    <w:uiPriority w:val="99"/>
    <w:rsid w:val="00CA5C88"/>
    <w:pPr>
      <w:widowControl w:val="0"/>
      <w:autoSpaceDE w:val="0"/>
      <w:autoSpaceDN w:val="0"/>
      <w:adjustRightInd w:val="0"/>
      <w:spacing w:after="0" w:line="240" w:lineRule="auto"/>
    </w:pPr>
    <w:rPr>
      <w:rFonts w:ascii="Times New Roman CYR" w:eastAsiaTheme="minorEastAsia" w:hAnsi="Times New Roman CYR" w:cs="Times New Roman CYR"/>
      <w:sz w:val="24"/>
      <w:szCs w:val="24"/>
    </w:rPr>
  </w:style>
  <w:style w:type="character" w:customStyle="1" w:styleId="afb">
    <w:name w:val="Цветовое выделение для Текст"/>
    <w:uiPriority w:val="99"/>
    <w:rsid w:val="00CA5C88"/>
    <w:rPr>
      <w:rFonts w:ascii="Times New Roman CYR" w:hAnsi="Times New Roman CYR" w:cs="Times New Roman CYR"/>
    </w:rPr>
  </w:style>
  <w:style w:type="numbering" w:customStyle="1" w:styleId="Style1">
    <w:name w:val="Style1"/>
    <w:uiPriority w:val="99"/>
    <w:rsid w:val="00261D6A"/>
    <w:pPr>
      <w:numPr>
        <w:numId w:val="20"/>
      </w:numPr>
    </w:pPr>
  </w:style>
  <w:style w:type="paragraph" w:customStyle="1" w:styleId="ConsPlusCell">
    <w:name w:val="ConsPlusCell"/>
    <w:rsid w:val="00814F4D"/>
    <w:pPr>
      <w:widowControl w:val="0"/>
      <w:autoSpaceDE w:val="0"/>
      <w:autoSpaceDN w:val="0"/>
    </w:pPr>
    <w:rPr>
      <w:rFonts w:ascii="Courier New" w:hAnsi="Courier New" w:cs="Courier New"/>
      <w:sz w:val="20"/>
      <w:szCs w:val="20"/>
    </w:rPr>
  </w:style>
  <w:style w:type="paragraph" w:customStyle="1" w:styleId="ConsPlusDocList">
    <w:name w:val="ConsPlusDocList"/>
    <w:rsid w:val="00814F4D"/>
    <w:pPr>
      <w:widowControl w:val="0"/>
      <w:autoSpaceDE w:val="0"/>
      <w:autoSpaceDN w:val="0"/>
    </w:pPr>
    <w:rPr>
      <w:rFonts w:cs="Calibri"/>
      <w:szCs w:val="20"/>
    </w:rPr>
  </w:style>
  <w:style w:type="paragraph" w:customStyle="1" w:styleId="ConsPlusTitlePage">
    <w:name w:val="ConsPlusTitlePage"/>
    <w:rsid w:val="00814F4D"/>
    <w:pPr>
      <w:widowControl w:val="0"/>
      <w:autoSpaceDE w:val="0"/>
      <w:autoSpaceDN w:val="0"/>
    </w:pPr>
    <w:rPr>
      <w:rFonts w:ascii="Tahoma" w:hAnsi="Tahoma" w:cs="Tahoma"/>
      <w:sz w:val="20"/>
      <w:szCs w:val="20"/>
    </w:rPr>
  </w:style>
  <w:style w:type="paragraph" w:customStyle="1" w:styleId="ConsPlusJurTerm">
    <w:name w:val="ConsPlusJurTerm"/>
    <w:rsid w:val="00814F4D"/>
    <w:pPr>
      <w:widowControl w:val="0"/>
      <w:autoSpaceDE w:val="0"/>
      <w:autoSpaceDN w:val="0"/>
    </w:pPr>
    <w:rPr>
      <w:rFonts w:ascii="Tahoma" w:hAnsi="Tahoma" w:cs="Tahoma"/>
      <w:sz w:val="26"/>
      <w:szCs w:val="20"/>
    </w:rPr>
  </w:style>
  <w:style w:type="paragraph" w:customStyle="1" w:styleId="ConsPlusTextList">
    <w:name w:val="ConsPlusTextList"/>
    <w:rsid w:val="00814F4D"/>
    <w:pPr>
      <w:widowControl w:val="0"/>
      <w:autoSpaceDE w:val="0"/>
      <w:autoSpaceDN w:val="0"/>
    </w:pPr>
    <w:rPr>
      <w:rFonts w:ascii="Arial" w:hAnsi="Arial" w:cs="Arial"/>
      <w:sz w:val="20"/>
      <w:szCs w:val="20"/>
    </w:rPr>
  </w:style>
  <w:style w:type="paragraph" w:customStyle="1" w:styleId="Default">
    <w:name w:val="Default"/>
    <w:rsid w:val="004A56E1"/>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979">
      <w:bodyDiv w:val="1"/>
      <w:marLeft w:val="0"/>
      <w:marRight w:val="0"/>
      <w:marTop w:val="0"/>
      <w:marBottom w:val="0"/>
      <w:divBdr>
        <w:top w:val="none" w:sz="0" w:space="0" w:color="auto"/>
        <w:left w:val="none" w:sz="0" w:space="0" w:color="auto"/>
        <w:bottom w:val="none" w:sz="0" w:space="0" w:color="auto"/>
        <w:right w:val="none" w:sz="0" w:space="0" w:color="auto"/>
      </w:divBdr>
    </w:div>
    <w:div w:id="50155958">
      <w:bodyDiv w:val="1"/>
      <w:marLeft w:val="0"/>
      <w:marRight w:val="0"/>
      <w:marTop w:val="0"/>
      <w:marBottom w:val="0"/>
      <w:divBdr>
        <w:top w:val="none" w:sz="0" w:space="0" w:color="auto"/>
        <w:left w:val="none" w:sz="0" w:space="0" w:color="auto"/>
        <w:bottom w:val="none" w:sz="0" w:space="0" w:color="auto"/>
        <w:right w:val="none" w:sz="0" w:space="0" w:color="auto"/>
      </w:divBdr>
    </w:div>
    <w:div w:id="303507046">
      <w:bodyDiv w:val="1"/>
      <w:marLeft w:val="0"/>
      <w:marRight w:val="0"/>
      <w:marTop w:val="0"/>
      <w:marBottom w:val="0"/>
      <w:divBdr>
        <w:top w:val="none" w:sz="0" w:space="0" w:color="auto"/>
        <w:left w:val="none" w:sz="0" w:space="0" w:color="auto"/>
        <w:bottom w:val="none" w:sz="0" w:space="0" w:color="auto"/>
        <w:right w:val="none" w:sz="0" w:space="0" w:color="auto"/>
      </w:divBdr>
    </w:div>
    <w:div w:id="318391985">
      <w:bodyDiv w:val="1"/>
      <w:marLeft w:val="0"/>
      <w:marRight w:val="0"/>
      <w:marTop w:val="0"/>
      <w:marBottom w:val="0"/>
      <w:divBdr>
        <w:top w:val="none" w:sz="0" w:space="0" w:color="auto"/>
        <w:left w:val="none" w:sz="0" w:space="0" w:color="auto"/>
        <w:bottom w:val="none" w:sz="0" w:space="0" w:color="auto"/>
        <w:right w:val="none" w:sz="0" w:space="0" w:color="auto"/>
      </w:divBdr>
    </w:div>
    <w:div w:id="349070857">
      <w:bodyDiv w:val="1"/>
      <w:marLeft w:val="0"/>
      <w:marRight w:val="0"/>
      <w:marTop w:val="0"/>
      <w:marBottom w:val="0"/>
      <w:divBdr>
        <w:top w:val="none" w:sz="0" w:space="0" w:color="auto"/>
        <w:left w:val="none" w:sz="0" w:space="0" w:color="auto"/>
        <w:bottom w:val="none" w:sz="0" w:space="0" w:color="auto"/>
        <w:right w:val="none" w:sz="0" w:space="0" w:color="auto"/>
      </w:divBdr>
    </w:div>
    <w:div w:id="352851647">
      <w:bodyDiv w:val="1"/>
      <w:marLeft w:val="0"/>
      <w:marRight w:val="0"/>
      <w:marTop w:val="0"/>
      <w:marBottom w:val="0"/>
      <w:divBdr>
        <w:top w:val="none" w:sz="0" w:space="0" w:color="auto"/>
        <w:left w:val="none" w:sz="0" w:space="0" w:color="auto"/>
        <w:bottom w:val="none" w:sz="0" w:space="0" w:color="auto"/>
        <w:right w:val="none" w:sz="0" w:space="0" w:color="auto"/>
      </w:divBdr>
    </w:div>
    <w:div w:id="391780795">
      <w:bodyDiv w:val="1"/>
      <w:marLeft w:val="0"/>
      <w:marRight w:val="0"/>
      <w:marTop w:val="0"/>
      <w:marBottom w:val="0"/>
      <w:divBdr>
        <w:top w:val="none" w:sz="0" w:space="0" w:color="auto"/>
        <w:left w:val="none" w:sz="0" w:space="0" w:color="auto"/>
        <w:bottom w:val="none" w:sz="0" w:space="0" w:color="auto"/>
        <w:right w:val="none" w:sz="0" w:space="0" w:color="auto"/>
      </w:divBdr>
    </w:div>
    <w:div w:id="450051607">
      <w:bodyDiv w:val="1"/>
      <w:marLeft w:val="0"/>
      <w:marRight w:val="0"/>
      <w:marTop w:val="0"/>
      <w:marBottom w:val="0"/>
      <w:divBdr>
        <w:top w:val="none" w:sz="0" w:space="0" w:color="auto"/>
        <w:left w:val="none" w:sz="0" w:space="0" w:color="auto"/>
        <w:bottom w:val="none" w:sz="0" w:space="0" w:color="auto"/>
        <w:right w:val="none" w:sz="0" w:space="0" w:color="auto"/>
      </w:divBdr>
    </w:div>
    <w:div w:id="452789085">
      <w:bodyDiv w:val="1"/>
      <w:marLeft w:val="0"/>
      <w:marRight w:val="0"/>
      <w:marTop w:val="0"/>
      <w:marBottom w:val="0"/>
      <w:divBdr>
        <w:top w:val="none" w:sz="0" w:space="0" w:color="auto"/>
        <w:left w:val="none" w:sz="0" w:space="0" w:color="auto"/>
        <w:bottom w:val="none" w:sz="0" w:space="0" w:color="auto"/>
        <w:right w:val="none" w:sz="0" w:space="0" w:color="auto"/>
      </w:divBdr>
    </w:div>
    <w:div w:id="527835482">
      <w:bodyDiv w:val="1"/>
      <w:marLeft w:val="0"/>
      <w:marRight w:val="0"/>
      <w:marTop w:val="0"/>
      <w:marBottom w:val="0"/>
      <w:divBdr>
        <w:top w:val="none" w:sz="0" w:space="0" w:color="auto"/>
        <w:left w:val="none" w:sz="0" w:space="0" w:color="auto"/>
        <w:bottom w:val="none" w:sz="0" w:space="0" w:color="auto"/>
        <w:right w:val="none" w:sz="0" w:space="0" w:color="auto"/>
      </w:divBdr>
    </w:div>
    <w:div w:id="606692625">
      <w:bodyDiv w:val="1"/>
      <w:marLeft w:val="0"/>
      <w:marRight w:val="0"/>
      <w:marTop w:val="0"/>
      <w:marBottom w:val="0"/>
      <w:divBdr>
        <w:top w:val="none" w:sz="0" w:space="0" w:color="auto"/>
        <w:left w:val="none" w:sz="0" w:space="0" w:color="auto"/>
        <w:bottom w:val="none" w:sz="0" w:space="0" w:color="auto"/>
        <w:right w:val="none" w:sz="0" w:space="0" w:color="auto"/>
      </w:divBdr>
    </w:div>
    <w:div w:id="648096612">
      <w:bodyDiv w:val="1"/>
      <w:marLeft w:val="0"/>
      <w:marRight w:val="0"/>
      <w:marTop w:val="0"/>
      <w:marBottom w:val="0"/>
      <w:divBdr>
        <w:top w:val="none" w:sz="0" w:space="0" w:color="auto"/>
        <w:left w:val="none" w:sz="0" w:space="0" w:color="auto"/>
        <w:bottom w:val="none" w:sz="0" w:space="0" w:color="auto"/>
        <w:right w:val="none" w:sz="0" w:space="0" w:color="auto"/>
      </w:divBdr>
    </w:div>
    <w:div w:id="672343744">
      <w:bodyDiv w:val="1"/>
      <w:marLeft w:val="0"/>
      <w:marRight w:val="0"/>
      <w:marTop w:val="0"/>
      <w:marBottom w:val="0"/>
      <w:divBdr>
        <w:top w:val="none" w:sz="0" w:space="0" w:color="auto"/>
        <w:left w:val="none" w:sz="0" w:space="0" w:color="auto"/>
        <w:bottom w:val="none" w:sz="0" w:space="0" w:color="auto"/>
        <w:right w:val="none" w:sz="0" w:space="0" w:color="auto"/>
      </w:divBdr>
    </w:div>
    <w:div w:id="769155648">
      <w:bodyDiv w:val="1"/>
      <w:marLeft w:val="0"/>
      <w:marRight w:val="0"/>
      <w:marTop w:val="0"/>
      <w:marBottom w:val="0"/>
      <w:divBdr>
        <w:top w:val="none" w:sz="0" w:space="0" w:color="auto"/>
        <w:left w:val="none" w:sz="0" w:space="0" w:color="auto"/>
        <w:bottom w:val="none" w:sz="0" w:space="0" w:color="auto"/>
        <w:right w:val="none" w:sz="0" w:space="0" w:color="auto"/>
      </w:divBdr>
    </w:div>
    <w:div w:id="858927884">
      <w:marLeft w:val="0"/>
      <w:marRight w:val="0"/>
      <w:marTop w:val="0"/>
      <w:marBottom w:val="0"/>
      <w:divBdr>
        <w:top w:val="none" w:sz="0" w:space="0" w:color="auto"/>
        <w:left w:val="none" w:sz="0" w:space="0" w:color="auto"/>
        <w:bottom w:val="none" w:sz="0" w:space="0" w:color="auto"/>
        <w:right w:val="none" w:sz="0" w:space="0" w:color="auto"/>
      </w:divBdr>
    </w:div>
    <w:div w:id="858927885">
      <w:marLeft w:val="0"/>
      <w:marRight w:val="0"/>
      <w:marTop w:val="0"/>
      <w:marBottom w:val="0"/>
      <w:divBdr>
        <w:top w:val="none" w:sz="0" w:space="0" w:color="auto"/>
        <w:left w:val="none" w:sz="0" w:space="0" w:color="auto"/>
        <w:bottom w:val="none" w:sz="0" w:space="0" w:color="auto"/>
        <w:right w:val="none" w:sz="0" w:space="0" w:color="auto"/>
      </w:divBdr>
    </w:div>
    <w:div w:id="858927886">
      <w:marLeft w:val="0"/>
      <w:marRight w:val="0"/>
      <w:marTop w:val="0"/>
      <w:marBottom w:val="0"/>
      <w:divBdr>
        <w:top w:val="none" w:sz="0" w:space="0" w:color="auto"/>
        <w:left w:val="none" w:sz="0" w:space="0" w:color="auto"/>
        <w:bottom w:val="none" w:sz="0" w:space="0" w:color="auto"/>
        <w:right w:val="none" w:sz="0" w:space="0" w:color="auto"/>
      </w:divBdr>
    </w:div>
    <w:div w:id="1167327551">
      <w:bodyDiv w:val="1"/>
      <w:marLeft w:val="0"/>
      <w:marRight w:val="0"/>
      <w:marTop w:val="0"/>
      <w:marBottom w:val="0"/>
      <w:divBdr>
        <w:top w:val="none" w:sz="0" w:space="0" w:color="auto"/>
        <w:left w:val="none" w:sz="0" w:space="0" w:color="auto"/>
        <w:bottom w:val="none" w:sz="0" w:space="0" w:color="auto"/>
        <w:right w:val="none" w:sz="0" w:space="0" w:color="auto"/>
      </w:divBdr>
    </w:div>
    <w:div w:id="1200048442">
      <w:bodyDiv w:val="1"/>
      <w:marLeft w:val="0"/>
      <w:marRight w:val="0"/>
      <w:marTop w:val="0"/>
      <w:marBottom w:val="0"/>
      <w:divBdr>
        <w:top w:val="none" w:sz="0" w:space="0" w:color="auto"/>
        <w:left w:val="none" w:sz="0" w:space="0" w:color="auto"/>
        <w:bottom w:val="none" w:sz="0" w:space="0" w:color="auto"/>
        <w:right w:val="none" w:sz="0" w:space="0" w:color="auto"/>
      </w:divBdr>
    </w:div>
    <w:div w:id="1220896372">
      <w:bodyDiv w:val="1"/>
      <w:marLeft w:val="0"/>
      <w:marRight w:val="0"/>
      <w:marTop w:val="0"/>
      <w:marBottom w:val="0"/>
      <w:divBdr>
        <w:top w:val="none" w:sz="0" w:space="0" w:color="auto"/>
        <w:left w:val="none" w:sz="0" w:space="0" w:color="auto"/>
        <w:bottom w:val="none" w:sz="0" w:space="0" w:color="auto"/>
        <w:right w:val="none" w:sz="0" w:space="0" w:color="auto"/>
      </w:divBdr>
    </w:div>
    <w:div w:id="1263956372">
      <w:bodyDiv w:val="1"/>
      <w:marLeft w:val="0"/>
      <w:marRight w:val="0"/>
      <w:marTop w:val="0"/>
      <w:marBottom w:val="0"/>
      <w:divBdr>
        <w:top w:val="none" w:sz="0" w:space="0" w:color="auto"/>
        <w:left w:val="none" w:sz="0" w:space="0" w:color="auto"/>
        <w:bottom w:val="none" w:sz="0" w:space="0" w:color="auto"/>
        <w:right w:val="none" w:sz="0" w:space="0" w:color="auto"/>
      </w:divBdr>
    </w:div>
    <w:div w:id="1272278004">
      <w:bodyDiv w:val="1"/>
      <w:marLeft w:val="0"/>
      <w:marRight w:val="0"/>
      <w:marTop w:val="0"/>
      <w:marBottom w:val="0"/>
      <w:divBdr>
        <w:top w:val="none" w:sz="0" w:space="0" w:color="auto"/>
        <w:left w:val="none" w:sz="0" w:space="0" w:color="auto"/>
        <w:bottom w:val="none" w:sz="0" w:space="0" w:color="auto"/>
        <w:right w:val="none" w:sz="0" w:space="0" w:color="auto"/>
      </w:divBdr>
    </w:div>
    <w:div w:id="1352033105">
      <w:bodyDiv w:val="1"/>
      <w:marLeft w:val="0"/>
      <w:marRight w:val="0"/>
      <w:marTop w:val="0"/>
      <w:marBottom w:val="0"/>
      <w:divBdr>
        <w:top w:val="none" w:sz="0" w:space="0" w:color="auto"/>
        <w:left w:val="none" w:sz="0" w:space="0" w:color="auto"/>
        <w:bottom w:val="none" w:sz="0" w:space="0" w:color="auto"/>
        <w:right w:val="none" w:sz="0" w:space="0" w:color="auto"/>
      </w:divBdr>
    </w:div>
    <w:div w:id="1429888023">
      <w:bodyDiv w:val="1"/>
      <w:marLeft w:val="0"/>
      <w:marRight w:val="0"/>
      <w:marTop w:val="0"/>
      <w:marBottom w:val="0"/>
      <w:divBdr>
        <w:top w:val="none" w:sz="0" w:space="0" w:color="auto"/>
        <w:left w:val="none" w:sz="0" w:space="0" w:color="auto"/>
        <w:bottom w:val="none" w:sz="0" w:space="0" w:color="auto"/>
        <w:right w:val="none" w:sz="0" w:space="0" w:color="auto"/>
      </w:divBdr>
    </w:div>
    <w:div w:id="1507748377">
      <w:bodyDiv w:val="1"/>
      <w:marLeft w:val="0"/>
      <w:marRight w:val="0"/>
      <w:marTop w:val="0"/>
      <w:marBottom w:val="0"/>
      <w:divBdr>
        <w:top w:val="none" w:sz="0" w:space="0" w:color="auto"/>
        <w:left w:val="none" w:sz="0" w:space="0" w:color="auto"/>
        <w:bottom w:val="none" w:sz="0" w:space="0" w:color="auto"/>
        <w:right w:val="none" w:sz="0" w:space="0" w:color="auto"/>
      </w:divBdr>
    </w:div>
    <w:div w:id="1535850952">
      <w:bodyDiv w:val="1"/>
      <w:marLeft w:val="0"/>
      <w:marRight w:val="0"/>
      <w:marTop w:val="0"/>
      <w:marBottom w:val="0"/>
      <w:divBdr>
        <w:top w:val="none" w:sz="0" w:space="0" w:color="auto"/>
        <w:left w:val="none" w:sz="0" w:space="0" w:color="auto"/>
        <w:bottom w:val="none" w:sz="0" w:space="0" w:color="auto"/>
        <w:right w:val="none" w:sz="0" w:space="0" w:color="auto"/>
      </w:divBdr>
    </w:div>
    <w:div w:id="1551576726">
      <w:bodyDiv w:val="1"/>
      <w:marLeft w:val="0"/>
      <w:marRight w:val="0"/>
      <w:marTop w:val="0"/>
      <w:marBottom w:val="0"/>
      <w:divBdr>
        <w:top w:val="none" w:sz="0" w:space="0" w:color="auto"/>
        <w:left w:val="none" w:sz="0" w:space="0" w:color="auto"/>
        <w:bottom w:val="none" w:sz="0" w:space="0" w:color="auto"/>
        <w:right w:val="none" w:sz="0" w:space="0" w:color="auto"/>
      </w:divBdr>
    </w:div>
    <w:div w:id="1594432929">
      <w:bodyDiv w:val="1"/>
      <w:marLeft w:val="0"/>
      <w:marRight w:val="0"/>
      <w:marTop w:val="0"/>
      <w:marBottom w:val="0"/>
      <w:divBdr>
        <w:top w:val="none" w:sz="0" w:space="0" w:color="auto"/>
        <w:left w:val="none" w:sz="0" w:space="0" w:color="auto"/>
        <w:bottom w:val="none" w:sz="0" w:space="0" w:color="auto"/>
        <w:right w:val="none" w:sz="0" w:space="0" w:color="auto"/>
      </w:divBdr>
    </w:div>
    <w:div w:id="1797722028">
      <w:bodyDiv w:val="1"/>
      <w:marLeft w:val="0"/>
      <w:marRight w:val="0"/>
      <w:marTop w:val="0"/>
      <w:marBottom w:val="0"/>
      <w:divBdr>
        <w:top w:val="none" w:sz="0" w:space="0" w:color="auto"/>
        <w:left w:val="none" w:sz="0" w:space="0" w:color="auto"/>
        <w:bottom w:val="none" w:sz="0" w:space="0" w:color="auto"/>
        <w:right w:val="none" w:sz="0" w:space="0" w:color="auto"/>
      </w:divBdr>
    </w:div>
    <w:div w:id="204859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slugi.tatarstan.ru" TargetMode="External"/><Relationship Id="rId18" Type="http://schemas.openxmlformats.org/officeDocument/2006/relationships/image" Target="media/image2.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buinsk.tatarstan.ru" TargetMode="External"/><Relationship Id="rId17" Type="http://schemas.openxmlformats.org/officeDocument/2006/relationships/hyperlink" Target="consultantplus://offline/ref=561D80C16AC31619B2A6D76EF7B2C4AFC48EC7D333203013103E4A52CAA71DEB80F82A23C5124BF58CD15501D99DAE7207E67BB183A412D1nAV4L"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uinsk.tatarstan.ru" TargetMode="External"/><Relationship Id="rId5" Type="http://schemas.openxmlformats.org/officeDocument/2006/relationships/settings" Target="settings.xml"/><Relationship Id="rId15" Type="http://schemas.openxmlformats.org/officeDocument/2006/relationships/hyperlink" Target="http://frgu.tatar.ru" TargetMode="External"/><Relationship Id="rId10" Type="http://schemas.openxmlformats.org/officeDocument/2006/relationships/hyperlink" Target="http://pravo.tatarstan.ru/" TargetMode="Externa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osuslugi.r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5E798-B791-4A0C-B2DA-4548902C5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1</Pages>
  <Words>13803</Words>
  <Characters>78680</Characters>
  <Application>Microsoft Office Word</Application>
  <DocSecurity>0</DocSecurity>
  <Lines>655</Lines>
  <Paragraphs>184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Административный регламент</vt:lpstr>
      <vt:lpstr>Административный регламент</vt:lpstr>
    </vt:vector>
  </TitlesOfParts>
  <Company/>
  <LinksUpToDate>false</LinksUpToDate>
  <CharactersWithSpaces>92299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Административный регламент</dc:title>
  <dc:creator>Галимуллин Ренат Равилевич</dc:creator>
  <cp:lastModifiedBy>РИК</cp:lastModifiedBy>
  <cp:revision>29</cp:revision>
  <cp:lastPrinted>2021-08-17T10:43:00Z</cp:lastPrinted>
  <dcterms:created xsi:type="dcterms:W3CDTF">2021-08-27T12:50:00Z</dcterms:created>
  <dcterms:modified xsi:type="dcterms:W3CDTF">2021-11-11T05:03:00Z</dcterms:modified>
</cp:coreProperties>
</file>