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F6D41" w:rsidRPr="005F6D41" w:rsidTr="00806A8B">
        <w:trPr>
          <w:trHeight w:val="1560"/>
        </w:trPr>
        <w:tc>
          <w:tcPr>
            <w:tcW w:w="4258" w:type="dxa"/>
            <w:tcBorders>
              <w:bottom w:val="single" w:sz="4" w:space="0" w:color="auto"/>
            </w:tcBorders>
            <w:vAlign w:val="center"/>
          </w:tcPr>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РЕСПУБЛИКА ТАТАРСТАН</w:t>
            </w:r>
          </w:p>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ИСПОЛНИТЕЛЬНЫЙ КОМИТЕТ</w:t>
            </w:r>
          </w:p>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БУИНСКОГО</w:t>
            </w:r>
          </w:p>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МУНИЦИПАЛЬНОГО РАЙОНА</w:t>
            </w:r>
          </w:p>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eastAsia="ru-RU"/>
              </w:rPr>
            </w:pPr>
          </w:p>
        </w:tc>
        <w:tc>
          <w:tcPr>
            <w:tcW w:w="1286" w:type="dxa"/>
            <w:gridSpan w:val="2"/>
            <w:tcBorders>
              <w:bottom w:val="single" w:sz="4" w:space="0" w:color="auto"/>
            </w:tcBorders>
            <w:vAlign w:val="center"/>
          </w:tcPr>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vAlign w:val="center"/>
          </w:tcPr>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ТАТАРСТАН РЕСПУБЛИКАСЫ</w:t>
            </w:r>
          </w:p>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БУА</w:t>
            </w:r>
          </w:p>
          <w:p w:rsidR="005F6D41" w:rsidRPr="005F6D41" w:rsidRDefault="005F6D41" w:rsidP="005F6D41">
            <w:pPr>
              <w:spacing w:after="0" w:line="240" w:lineRule="auto"/>
              <w:jc w:val="center"/>
              <w:rPr>
                <w:rFonts w:ascii="Times New Roman" w:eastAsia="Times New Roman" w:hAnsi="Times New Roman" w:cs="Times New Roman"/>
                <w:color w:val="000000"/>
                <w:sz w:val="28"/>
                <w:szCs w:val="24"/>
                <w:lang w:eastAsia="ru-RU"/>
              </w:rPr>
            </w:pPr>
            <w:r w:rsidRPr="005F6D41">
              <w:rPr>
                <w:rFonts w:ascii="Times New Roman" w:eastAsia="Times New Roman" w:hAnsi="Times New Roman" w:cs="Times New Roman"/>
                <w:color w:val="000000"/>
                <w:sz w:val="28"/>
                <w:szCs w:val="24"/>
                <w:lang w:eastAsia="ru-RU"/>
              </w:rPr>
              <w:t xml:space="preserve"> МУНИЦИПАЛЬ РАЙОНЫ</w:t>
            </w:r>
          </w:p>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eastAsia="ru-RU"/>
              </w:rPr>
            </w:pPr>
            <w:r w:rsidRPr="005F6D41">
              <w:rPr>
                <w:rFonts w:ascii="Times New Roman" w:eastAsia="Times New Roman" w:hAnsi="Times New Roman" w:cs="Times New Roman"/>
                <w:color w:val="000000"/>
                <w:sz w:val="28"/>
                <w:szCs w:val="24"/>
                <w:lang w:eastAsia="ru-RU"/>
              </w:rPr>
              <w:t xml:space="preserve"> БАШКАРМА КОМИТЕТЫ</w:t>
            </w:r>
            <w:r w:rsidRPr="005F6D41">
              <w:rPr>
                <w:rFonts w:ascii="Times New Roman" w:eastAsia="Times New Roman" w:hAnsi="Times New Roman" w:cs="Times New Roman"/>
                <w:color w:val="000000"/>
                <w:sz w:val="24"/>
                <w:szCs w:val="24"/>
                <w:lang w:eastAsia="ru-RU"/>
              </w:rPr>
              <w:br/>
            </w:r>
          </w:p>
        </w:tc>
      </w:tr>
      <w:tr w:rsidR="005F6D41" w:rsidRPr="005F6D41" w:rsidTr="00806A8B">
        <w:tblPrEx>
          <w:tblCellMar>
            <w:bottom w:w="0" w:type="dxa"/>
          </w:tblCellMar>
        </w:tblPrEx>
        <w:trPr>
          <w:gridAfter w:val="1"/>
          <w:wAfter w:w="81" w:type="dxa"/>
          <w:trHeight w:val="1485"/>
        </w:trPr>
        <w:tc>
          <w:tcPr>
            <w:tcW w:w="4852" w:type="dxa"/>
            <w:gridSpan w:val="2"/>
          </w:tcPr>
          <w:p w:rsidR="005F6D41" w:rsidRPr="005F6D41" w:rsidRDefault="005F6D41" w:rsidP="005F6D41">
            <w:pPr>
              <w:spacing w:after="0" w:line="240" w:lineRule="auto"/>
              <w:jc w:val="center"/>
              <w:rPr>
                <w:rFonts w:ascii="Times New Roman" w:eastAsia="Times New Roman" w:hAnsi="Times New Roman" w:cs="Times New Roman"/>
                <w:b/>
                <w:color w:val="000000"/>
                <w:sz w:val="28"/>
                <w:szCs w:val="24"/>
                <w:lang w:eastAsia="ru-RU"/>
              </w:rPr>
            </w:pPr>
          </w:p>
          <w:p w:rsidR="005F6D41" w:rsidRPr="005F6D41" w:rsidRDefault="005F6D41" w:rsidP="005F6D41">
            <w:pPr>
              <w:spacing w:after="0" w:line="240" w:lineRule="auto"/>
              <w:jc w:val="center"/>
              <w:rPr>
                <w:rFonts w:ascii="Times New Roman" w:eastAsia="Times New Roman" w:hAnsi="Times New Roman" w:cs="Times New Roman"/>
                <w:b/>
                <w:color w:val="000000"/>
                <w:sz w:val="28"/>
                <w:szCs w:val="24"/>
                <w:lang w:eastAsia="ru-RU"/>
              </w:rPr>
            </w:pPr>
            <w:r w:rsidRPr="005F6D41">
              <w:rPr>
                <w:rFonts w:ascii="Times New Roman" w:eastAsia="Times New Roman" w:hAnsi="Times New Roman" w:cs="Times New Roman"/>
                <w:b/>
                <w:color w:val="000000"/>
                <w:sz w:val="28"/>
                <w:szCs w:val="24"/>
                <w:lang w:eastAsia="ru-RU"/>
              </w:rPr>
              <w:t>ПОСТАНОВЛЕНИЕ</w:t>
            </w:r>
          </w:p>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2709544</wp:posOffset>
                      </wp:positionH>
                      <wp:positionV relativeFrom="paragraph">
                        <wp:posOffset>100964</wp:posOffset>
                      </wp:positionV>
                      <wp:extent cx="1114425" cy="276225"/>
                      <wp:effectExtent l="0" t="0" r="952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F6D41" w:rsidRPr="005F6D41" w:rsidRDefault="005F6D41" w:rsidP="005F6D41">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Поле 4" o:spid="_x0000_s1026" type="#_x0000_t202" style="position:absolute;left:0;text-align:left;margin-left:213.35pt;margin-top:7.95pt;width:8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" filled="f" stroked="f" strokecolor="white">
                      <v:textbox inset="0,0,0,0">
                        <w:txbxContent>
                          <w:p w:rsidR="005F6D41" w:rsidRPr="005F6D41" w:rsidRDefault="005F6D41" w:rsidP="005F6D41">
                            <w:pPr>
                              <w:jc w:val="center"/>
                              <w:rPr>
                                <w:sz w:val="28"/>
                                <w:szCs w:val="28"/>
                                <w:lang w:val="tt-RU"/>
                              </w:rPr>
                            </w:pPr>
                            <w:r>
                              <w:rPr>
                                <w:sz w:val="28"/>
                                <w:szCs w:val="28"/>
                                <w:lang w:val="tt-RU"/>
                              </w:rPr>
                              <w:t>Буа шәһәре</w:t>
                            </w:r>
                          </w:p>
                        </w:txbxContent>
                      </v:textbox>
                    </v:shape>
                  </w:pict>
                </mc:Fallback>
              </mc:AlternateContent>
            </w:r>
          </w:p>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03.11.2021</w:t>
            </w:r>
          </w:p>
        </w:tc>
        <w:tc>
          <w:tcPr>
            <w:tcW w:w="4853" w:type="dxa"/>
            <w:gridSpan w:val="2"/>
          </w:tcPr>
          <w:p w:rsidR="005F6D41" w:rsidRPr="005F6D41" w:rsidRDefault="005F6D41" w:rsidP="005F6D41">
            <w:pPr>
              <w:keepNext/>
              <w:spacing w:after="0" w:line="240" w:lineRule="auto"/>
              <w:jc w:val="center"/>
              <w:outlineLvl w:val="0"/>
              <w:rPr>
                <w:rFonts w:ascii="Times New Roman" w:eastAsia="Times New Roman" w:hAnsi="Times New Roman" w:cs="Times New Roman"/>
                <w:b/>
                <w:color w:val="000000"/>
                <w:sz w:val="24"/>
                <w:szCs w:val="24"/>
                <w:lang w:eastAsia="ru-RU"/>
              </w:rPr>
            </w:pPr>
          </w:p>
          <w:p w:rsidR="005F6D41" w:rsidRPr="005F6D41" w:rsidRDefault="005F6D41" w:rsidP="005F6D41">
            <w:pPr>
              <w:keepNext/>
              <w:spacing w:after="0" w:line="240" w:lineRule="auto"/>
              <w:jc w:val="center"/>
              <w:outlineLvl w:val="0"/>
              <w:rPr>
                <w:rFonts w:ascii="Times New Roman" w:eastAsia="Times New Roman" w:hAnsi="Times New Roman" w:cs="Times New Roman"/>
                <w:b/>
                <w:color w:val="000000"/>
                <w:sz w:val="28"/>
                <w:szCs w:val="24"/>
                <w:lang w:eastAsia="ru-RU"/>
              </w:rPr>
            </w:pPr>
            <w:r w:rsidRPr="005F6D41">
              <w:rPr>
                <w:rFonts w:ascii="Times New Roman" w:eastAsia="Times New Roman" w:hAnsi="Times New Roman" w:cs="Times New Roman"/>
                <w:b/>
                <w:color w:val="000000"/>
                <w:sz w:val="28"/>
                <w:szCs w:val="24"/>
                <w:lang w:eastAsia="ru-RU"/>
              </w:rPr>
              <w:t>КАРАР</w:t>
            </w:r>
          </w:p>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eastAsia="ru-RU"/>
              </w:rPr>
            </w:pPr>
          </w:p>
          <w:p w:rsidR="005F6D41" w:rsidRPr="005F6D41" w:rsidRDefault="005F6D41" w:rsidP="005F6D41">
            <w:pPr>
              <w:spacing w:after="0" w:line="240" w:lineRule="auto"/>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tt-RU" w:eastAsia="ru-RU"/>
              </w:rPr>
              <w:t xml:space="preserve"> 339 Бк-к</w:t>
            </w:r>
          </w:p>
        </w:tc>
      </w:tr>
    </w:tbl>
    <w:p w:rsidR="005F6D41" w:rsidRPr="005F6D41" w:rsidRDefault="005F6D41" w:rsidP="005F6D41">
      <w:pPr>
        <w:spacing w:after="0" w:line="240" w:lineRule="auto"/>
        <w:ind w:firstLine="709"/>
        <w:rPr>
          <w:rFonts w:ascii="Times New Roman" w:eastAsia="Times New Roman" w:hAnsi="Times New Roman" w:cs="Times New Roman"/>
          <w:sz w:val="24"/>
          <w:szCs w:val="24"/>
          <w:lang w:eastAsia="ru-RU"/>
        </w:rPr>
      </w:pPr>
    </w:p>
    <w:p w:rsidR="005F6D41" w:rsidRPr="005F6D41" w:rsidRDefault="005F6D41" w:rsidP="005F6D41">
      <w:pPr>
        <w:spacing w:after="0" w:line="240" w:lineRule="auto"/>
        <w:ind w:firstLine="709"/>
        <w:rPr>
          <w:rFonts w:ascii="Times New Roman" w:eastAsia="Times New Roman" w:hAnsi="Times New Roman" w:cs="Times New Roman"/>
          <w:sz w:val="24"/>
          <w:szCs w:val="24"/>
          <w:lang w:eastAsia="ru-RU"/>
        </w:rPr>
      </w:pPr>
    </w:p>
    <w:p w:rsidR="007F0E35" w:rsidRDefault="007F0E35" w:rsidP="005F6D41">
      <w:pPr>
        <w:keepNext/>
        <w:tabs>
          <w:tab w:val="left" w:pos="5954"/>
          <w:tab w:val="left" w:pos="6096"/>
        </w:tabs>
        <w:spacing w:after="0" w:line="240" w:lineRule="auto"/>
        <w:ind w:right="4214" w:firstLine="709"/>
        <w:jc w:val="both"/>
        <w:outlineLvl w:val="1"/>
        <w:rPr>
          <w:rFonts w:ascii="Times New Roman" w:eastAsia="Times New Roman" w:hAnsi="Times New Roman" w:cs="Times New Roman"/>
          <w:sz w:val="28"/>
          <w:szCs w:val="24"/>
          <w:lang w:val="tt-RU" w:eastAsia="ru-RU"/>
        </w:rPr>
      </w:pPr>
      <w:proofErr w:type="spellStart"/>
      <w:r w:rsidRPr="007F0E35">
        <w:rPr>
          <w:rFonts w:ascii="Times New Roman" w:eastAsia="Times New Roman" w:hAnsi="Times New Roman" w:cs="Times New Roman"/>
          <w:sz w:val="28"/>
          <w:szCs w:val="24"/>
          <w:lang w:eastAsia="ru-RU"/>
        </w:rPr>
        <w:t>Буа</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муниципаль</w:t>
      </w:r>
      <w:proofErr w:type="spellEnd"/>
      <w:r w:rsidRPr="007F0E35">
        <w:rPr>
          <w:rFonts w:ascii="Times New Roman" w:eastAsia="Times New Roman" w:hAnsi="Times New Roman" w:cs="Times New Roman"/>
          <w:sz w:val="28"/>
          <w:szCs w:val="24"/>
          <w:lang w:eastAsia="ru-RU"/>
        </w:rPr>
        <w:t xml:space="preserve"> районы </w:t>
      </w:r>
      <w:proofErr w:type="spellStart"/>
      <w:r w:rsidRPr="007F0E35">
        <w:rPr>
          <w:rFonts w:ascii="Times New Roman" w:eastAsia="Times New Roman" w:hAnsi="Times New Roman" w:cs="Times New Roman"/>
          <w:sz w:val="28"/>
          <w:szCs w:val="24"/>
          <w:lang w:eastAsia="ru-RU"/>
        </w:rPr>
        <w:t>территориясендә</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җылылык</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белән</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тәэмин</w:t>
      </w:r>
      <w:proofErr w:type="spellEnd"/>
      <w:r w:rsidRPr="007F0E35">
        <w:rPr>
          <w:rFonts w:ascii="Times New Roman" w:eastAsia="Times New Roman" w:hAnsi="Times New Roman" w:cs="Times New Roman"/>
          <w:sz w:val="28"/>
          <w:szCs w:val="24"/>
          <w:lang w:eastAsia="ru-RU"/>
        </w:rPr>
        <w:t xml:space="preserve"> </w:t>
      </w:r>
      <w:proofErr w:type="spellStart"/>
      <w:proofErr w:type="gramStart"/>
      <w:r w:rsidRPr="007F0E35">
        <w:rPr>
          <w:rFonts w:ascii="Times New Roman" w:eastAsia="Times New Roman" w:hAnsi="Times New Roman" w:cs="Times New Roman"/>
          <w:sz w:val="28"/>
          <w:szCs w:val="24"/>
          <w:lang w:eastAsia="ru-RU"/>
        </w:rPr>
        <w:t>ит</w:t>
      </w:r>
      <w:proofErr w:type="gramEnd"/>
      <w:r w:rsidRPr="007F0E35">
        <w:rPr>
          <w:rFonts w:ascii="Times New Roman" w:eastAsia="Times New Roman" w:hAnsi="Times New Roman" w:cs="Times New Roman"/>
          <w:sz w:val="28"/>
          <w:szCs w:val="24"/>
          <w:lang w:eastAsia="ru-RU"/>
        </w:rPr>
        <w:t>ү</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системасында</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оператив-диспетче</w:t>
      </w:r>
      <w:r>
        <w:rPr>
          <w:rFonts w:ascii="Times New Roman" w:eastAsia="Times New Roman" w:hAnsi="Times New Roman" w:cs="Times New Roman"/>
          <w:sz w:val="28"/>
          <w:szCs w:val="24"/>
          <w:lang w:eastAsia="ru-RU"/>
        </w:rPr>
        <w:t>рлык</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идарәсе</w:t>
      </w:r>
      <w:proofErr w:type="spellEnd"/>
      <w:r>
        <w:rPr>
          <w:rFonts w:ascii="Times New Roman" w:eastAsia="Times New Roman" w:hAnsi="Times New Roman" w:cs="Times New Roman"/>
          <w:sz w:val="28"/>
          <w:szCs w:val="24"/>
          <w:lang w:eastAsia="ru-RU"/>
        </w:rPr>
        <w:t xml:space="preserve"> механизмы </w:t>
      </w:r>
      <w:proofErr w:type="spellStart"/>
      <w:r>
        <w:rPr>
          <w:rFonts w:ascii="Times New Roman" w:eastAsia="Times New Roman" w:hAnsi="Times New Roman" w:cs="Times New Roman"/>
          <w:sz w:val="28"/>
          <w:szCs w:val="24"/>
          <w:lang w:eastAsia="ru-RU"/>
        </w:rPr>
        <w:t>турында</w:t>
      </w:r>
      <w:proofErr w:type="spellEnd"/>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tt-RU" w:eastAsia="ru-RU"/>
        </w:rPr>
        <w:t>н</w:t>
      </w:r>
      <w:proofErr w:type="spellStart"/>
      <w:r w:rsidRPr="007F0E35">
        <w:rPr>
          <w:rFonts w:ascii="Times New Roman" w:eastAsia="Times New Roman" w:hAnsi="Times New Roman" w:cs="Times New Roman"/>
          <w:sz w:val="28"/>
          <w:szCs w:val="24"/>
          <w:lang w:eastAsia="ru-RU"/>
        </w:rPr>
        <w:t>игезләмәне</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раслау</w:t>
      </w:r>
      <w:proofErr w:type="spellEnd"/>
      <w:r w:rsidRPr="007F0E35">
        <w:rPr>
          <w:rFonts w:ascii="Times New Roman" w:eastAsia="Times New Roman" w:hAnsi="Times New Roman" w:cs="Times New Roman"/>
          <w:sz w:val="28"/>
          <w:szCs w:val="24"/>
          <w:lang w:eastAsia="ru-RU"/>
        </w:rPr>
        <w:t xml:space="preserve"> </w:t>
      </w:r>
      <w:proofErr w:type="spellStart"/>
      <w:r w:rsidRPr="007F0E35">
        <w:rPr>
          <w:rFonts w:ascii="Times New Roman" w:eastAsia="Times New Roman" w:hAnsi="Times New Roman" w:cs="Times New Roman"/>
          <w:sz w:val="28"/>
          <w:szCs w:val="24"/>
          <w:lang w:eastAsia="ru-RU"/>
        </w:rPr>
        <w:t>хакында</w:t>
      </w:r>
      <w:proofErr w:type="spellEnd"/>
    </w:p>
    <w:p w:rsidR="005F6D41" w:rsidRPr="005F6D41" w:rsidRDefault="005F6D41" w:rsidP="005F6D41">
      <w:pPr>
        <w:keepNext/>
        <w:tabs>
          <w:tab w:val="left" w:pos="4500"/>
        </w:tabs>
        <w:spacing w:after="0" w:line="240" w:lineRule="auto"/>
        <w:ind w:right="4320" w:firstLine="709"/>
        <w:outlineLvl w:val="1"/>
        <w:rPr>
          <w:rFonts w:ascii="Times New Roman" w:eastAsia="Times New Roman" w:hAnsi="Times New Roman" w:cs="Times New Roman"/>
          <w:sz w:val="28"/>
          <w:szCs w:val="24"/>
          <w:lang w:eastAsia="ru-RU"/>
        </w:rPr>
      </w:pPr>
    </w:p>
    <w:p w:rsidR="005F6D41" w:rsidRPr="005F6D41" w:rsidRDefault="005F6D41" w:rsidP="005F6D41">
      <w:pPr>
        <w:keepNext/>
        <w:tabs>
          <w:tab w:val="left" w:pos="709"/>
          <w:tab w:val="left" w:pos="851"/>
        </w:tabs>
        <w:spacing w:before="240" w:after="60" w:line="240" w:lineRule="auto"/>
        <w:ind w:firstLine="709"/>
        <w:jc w:val="both"/>
        <w:outlineLvl w:val="2"/>
        <w:rPr>
          <w:rFonts w:ascii="Times New Roman" w:eastAsia="Times New Roman" w:hAnsi="Times New Roman" w:cs="Times New Roman"/>
          <w:bCs/>
          <w:sz w:val="26"/>
          <w:szCs w:val="26"/>
          <w:lang w:eastAsia="ru-RU"/>
        </w:rPr>
      </w:pPr>
      <w:proofErr w:type="gramStart"/>
      <w:r w:rsidRPr="005F6D41">
        <w:rPr>
          <w:rFonts w:ascii="Times New Roman" w:eastAsia="Times New Roman" w:hAnsi="Times New Roman" w:cs="Times New Roman"/>
          <w:bCs/>
          <w:color w:val="000000"/>
          <w:sz w:val="28"/>
          <w:szCs w:val="28"/>
          <w:lang w:eastAsia="ru-RU"/>
        </w:rPr>
        <w:t xml:space="preserve">В целях обеспечения устойчивого теплоснабжения на территории </w:t>
      </w:r>
      <w:r w:rsidRPr="005F6D41">
        <w:rPr>
          <w:rFonts w:ascii="Times New Roman" w:eastAsia="Times New Roman" w:hAnsi="Times New Roman" w:cs="Times New Roman"/>
          <w:bCs/>
          <w:sz w:val="28"/>
          <w:szCs w:val="28"/>
          <w:lang w:eastAsia="ru-RU"/>
        </w:rPr>
        <w:t>Буинского</w:t>
      </w:r>
      <w:r w:rsidRPr="005F6D41">
        <w:rPr>
          <w:rFonts w:ascii="Times New Roman" w:eastAsia="Times New Roman" w:hAnsi="Times New Roman" w:cs="Times New Roman"/>
          <w:bCs/>
          <w:color w:val="000000"/>
          <w:sz w:val="28"/>
          <w:szCs w:val="28"/>
          <w:lang w:eastAsia="ru-RU"/>
        </w:rPr>
        <w:t xml:space="preserve"> муниципального района Республики Татарстан, в соответствии с </w:t>
      </w:r>
      <w:hyperlink r:id="rId9" w:history="1">
        <w:r w:rsidRPr="005F6D41">
          <w:rPr>
            <w:rFonts w:ascii="Times New Roman" w:eastAsia="Times New Roman" w:hAnsi="Times New Roman" w:cs="Times New Roman"/>
            <w:bCs/>
            <w:color w:val="000000"/>
            <w:sz w:val="28"/>
            <w:szCs w:val="28"/>
            <w:lang w:eastAsia="ru-RU"/>
          </w:rPr>
          <w:t>Федеральными законами от 06.10.2003 № 131-ФЗ "Об общих принципах организации местного самоуправления в Российской Федерации"</w:t>
        </w:r>
      </w:hyperlink>
      <w:r w:rsidRPr="005F6D41">
        <w:rPr>
          <w:rFonts w:ascii="Times New Roman" w:eastAsia="Times New Roman" w:hAnsi="Times New Roman" w:cs="Times New Roman"/>
          <w:bCs/>
          <w:color w:val="000000"/>
          <w:sz w:val="28"/>
          <w:szCs w:val="28"/>
          <w:lang w:eastAsia="ru-RU"/>
        </w:rPr>
        <w:t xml:space="preserve">, </w:t>
      </w:r>
      <w:hyperlink r:id="rId10" w:history="1">
        <w:r w:rsidRPr="005F6D41">
          <w:rPr>
            <w:rFonts w:ascii="Times New Roman" w:eastAsia="Times New Roman" w:hAnsi="Times New Roman" w:cs="Times New Roman"/>
            <w:bCs/>
            <w:color w:val="000000"/>
            <w:sz w:val="28"/>
            <w:szCs w:val="28"/>
            <w:lang w:eastAsia="ru-RU"/>
          </w:rPr>
          <w:t>от 27.07.2010 № 190-ФЗ "О теплоснабжении"</w:t>
        </w:r>
      </w:hyperlink>
      <w:r w:rsidRPr="005F6D41">
        <w:rPr>
          <w:rFonts w:ascii="Times New Roman" w:eastAsia="Times New Roman" w:hAnsi="Times New Roman" w:cs="Times New Roman"/>
          <w:bCs/>
          <w:color w:val="000000"/>
          <w:sz w:val="28"/>
          <w:szCs w:val="28"/>
          <w:lang w:eastAsia="ru-RU"/>
        </w:rPr>
        <w:t xml:space="preserve">, </w:t>
      </w:r>
      <w:hyperlink r:id="rId11" w:anchor="6500IL" w:history="1">
        <w:r w:rsidRPr="005F6D41">
          <w:rPr>
            <w:rFonts w:ascii="Times New Roman" w:eastAsia="Times New Roman" w:hAnsi="Times New Roman" w:cs="Times New Roman"/>
            <w:bCs/>
            <w:color w:val="000000"/>
            <w:sz w:val="28"/>
            <w:szCs w:val="28"/>
            <w:lang w:eastAsia="ru-RU"/>
          </w:rPr>
          <w:t>Правилами оценки готовности к отопительному периоду</w:t>
        </w:r>
      </w:hyperlink>
      <w:r w:rsidRPr="005F6D41">
        <w:rPr>
          <w:rFonts w:ascii="Times New Roman" w:eastAsia="Times New Roman" w:hAnsi="Times New Roman" w:cs="Times New Roman"/>
          <w:bCs/>
          <w:color w:val="000000"/>
          <w:sz w:val="28"/>
          <w:szCs w:val="28"/>
          <w:lang w:eastAsia="ru-RU"/>
        </w:rPr>
        <w:t xml:space="preserve">, утвержденными </w:t>
      </w:r>
      <w:hyperlink r:id="rId12" w:history="1">
        <w:r w:rsidRPr="005F6D41">
          <w:rPr>
            <w:rFonts w:ascii="Times New Roman" w:eastAsia="Times New Roman" w:hAnsi="Times New Roman" w:cs="Times New Roman"/>
            <w:bCs/>
            <w:color w:val="000000"/>
            <w:sz w:val="28"/>
            <w:szCs w:val="28"/>
            <w:lang w:eastAsia="ru-RU"/>
          </w:rPr>
          <w:t>Приказом Министерства энергетики Российской Федерации от 12.03.2013 № 103</w:t>
        </w:r>
      </w:hyperlink>
      <w:r w:rsidRPr="005F6D41">
        <w:rPr>
          <w:rFonts w:ascii="Times New Roman" w:eastAsia="Times New Roman" w:hAnsi="Times New Roman" w:cs="Times New Roman"/>
          <w:bCs/>
          <w:color w:val="000000"/>
          <w:sz w:val="28"/>
          <w:szCs w:val="28"/>
          <w:lang w:eastAsia="ru-RU"/>
        </w:rPr>
        <w:t xml:space="preserve">, </w:t>
      </w:r>
      <w:r w:rsidRPr="005F6D41">
        <w:rPr>
          <w:rFonts w:ascii="Times New Roman" w:eastAsia="Times New Roman" w:hAnsi="Times New Roman" w:cs="Times New Roman"/>
          <w:bCs/>
          <w:sz w:val="28"/>
          <w:szCs w:val="28"/>
          <w:lang w:eastAsia="ru-RU"/>
        </w:rPr>
        <w:t>руководствуясь статьей 44 Устава Буинского муниципального района Республики Татарстан Исполнительный комитет</w:t>
      </w:r>
      <w:proofErr w:type="gramEnd"/>
      <w:r w:rsidRPr="005F6D41">
        <w:rPr>
          <w:rFonts w:ascii="Times New Roman" w:eastAsia="Times New Roman" w:hAnsi="Times New Roman" w:cs="Times New Roman"/>
          <w:bCs/>
          <w:sz w:val="28"/>
          <w:szCs w:val="28"/>
          <w:lang w:eastAsia="ru-RU"/>
        </w:rPr>
        <w:t xml:space="preserve"> Буинского муниципального района</w:t>
      </w:r>
      <w:r w:rsidRPr="005F6D41">
        <w:rPr>
          <w:rFonts w:ascii="Times New Roman" w:eastAsia="Times New Roman" w:hAnsi="Times New Roman" w:cs="Times New Roman"/>
          <w:bCs/>
          <w:sz w:val="26"/>
          <w:szCs w:val="26"/>
          <w:lang w:eastAsia="ru-RU"/>
        </w:rPr>
        <w:t xml:space="preserve"> </w:t>
      </w:r>
    </w:p>
    <w:p w:rsidR="005F6D41" w:rsidRPr="005F6D41" w:rsidRDefault="007F0E35" w:rsidP="005F6D41">
      <w:pPr>
        <w:keepNext/>
        <w:tabs>
          <w:tab w:val="left" w:pos="709"/>
          <w:tab w:val="left" w:pos="851"/>
        </w:tabs>
        <w:spacing w:before="240" w:after="60" w:line="240" w:lineRule="auto"/>
        <w:ind w:firstLine="709"/>
        <w:jc w:val="center"/>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sz w:val="26"/>
          <w:szCs w:val="26"/>
          <w:lang w:val="tt-RU" w:eastAsia="ru-RU"/>
        </w:rPr>
        <w:t>КАРАР БИРӘ</w:t>
      </w:r>
      <w:r w:rsidR="005F6D41" w:rsidRPr="005F6D41">
        <w:rPr>
          <w:rFonts w:ascii="Times New Roman" w:eastAsia="Times New Roman" w:hAnsi="Times New Roman" w:cs="Times New Roman"/>
          <w:bCs/>
          <w:color w:val="000000"/>
          <w:sz w:val="28"/>
          <w:szCs w:val="28"/>
          <w:lang w:eastAsia="ru-RU"/>
        </w:rPr>
        <w:t>:</w:t>
      </w:r>
    </w:p>
    <w:p w:rsidR="005F6D41" w:rsidRPr="005F6D41" w:rsidRDefault="005F6D41" w:rsidP="005F6D41">
      <w:pPr>
        <w:spacing w:after="0" w:line="240" w:lineRule="auto"/>
        <w:ind w:firstLine="709"/>
        <w:rPr>
          <w:rFonts w:ascii="Times New Roman" w:eastAsia="Times New Roman" w:hAnsi="Times New Roman" w:cs="Times New Roman"/>
          <w:sz w:val="24"/>
          <w:szCs w:val="24"/>
          <w:lang w:eastAsia="ru-RU"/>
        </w:rPr>
      </w:pPr>
    </w:p>
    <w:p w:rsidR="005F6D41" w:rsidRPr="007F0E35" w:rsidRDefault="007F0E35" w:rsidP="007F0E35">
      <w:pPr>
        <w:tabs>
          <w:tab w:val="left" w:pos="993"/>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val="tt-RU" w:eastAsia="ru-RU"/>
        </w:rPr>
        <w:t xml:space="preserve">1. Кушымта нигезендә </w:t>
      </w:r>
      <w:proofErr w:type="spellStart"/>
      <w:r w:rsidRPr="007F0E35">
        <w:rPr>
          <w:rFonts w:ascii="Times New Roman" w:eastAsia="Times New Roman" w:hAnsi="Times New Roman" w:cs="Times New Roman"/>
          <w:sz w:val="28"/>
          <w:szCs w:val="28"/>
          <w:lang w:eastAsia="ru-RU"/>
        </w:rPr>
        <w:t>Буа</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муниципаль</w:t>
      </w:r>
      <w:proofErr w:type="spellEnd"/>
      <w:r w:rsidRPr="007F0E35">
        <w:rPr>
          <w:rFonts w:ascii="Times New Roman" w:eastAsia="Times New Roman" w:hAnsi="Times New Roman" w:cs="Times New Roman"/>
          <w:sz w:val="28"/>
          <w:szCs w:val="28"/>
          <w:lang w:eastAsia="ru-RU"/>
        </w:rPr>
        <w:t xml:space="preserve"> районы </w:t>
      </w:r>
      <w:proofErr w:type="spellStart"/>
      <w:r w:rsidRPr="007F0E35">
        <w:rPr>
          <w:rFonts w:ascii="Times New Roman" w:eastAsia="Times New Roman" w:hAnsi="Times New Roman" w:cs="Times New Roman"/>
          <w:sz w:val="28"/>
          <w:szCs w:val="28"/>
          <w:lang w:eastAsia="ru-RU"/>
        </w:rPr>
        <w:t>территориясендә</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җылылык</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белән</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тәэмин</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итү</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системасында</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оператив-диспетчерлык</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идарәсе</w:t>
      </w:r>
      <w:proofErr w:type="spellEnd"/>
      <w:r w:rsidRPr="007F0E35">
        <w:rPr>
          <w:rFonts w:ascii="Times New Roman" w:eastAsia="Times New Roman" w:hAnsi="Times New Roman" w:cs="Times New Roman"/>
          <w:sz w:val="28"/>
          <w:szCs w:val="28"/>
          <w:lang w:eastAsia="ru-RU"/>
        </w:rPr>
        <w:t xml:space="preserve"> меха</w:t>
      </w:r>
      <w:r>
        <w:rPr>
          <w:rFonts w:ascii="Times New Roman" w:eastAsia="Times New Roman" w:hAnsi="Times New Roman" w:cs="Times New Roman"/>
          <w:sz w:val="28"/>
          <w:szCs w:val="28"/>
          <w:lang w:eastAsia="ru-RU"/>
        </w:rPr>
        <w:t xml:space="preserve">низмы </w:t>
      </w:r>
      <w:proofErr w:type="spellStart"/>
      <w:r>
        <w:rPr>
          <w:rFonts w:ascii="Times New Roman" w:eastAsia="Times New Roman" w:hAnsi="Times New Roman" w:cs="Times New Roman"/>
          <w:sz w:val="28"/>
          <w:szCs w:val="28"/>
          <w:lang w:eastAsia="ru-RU"/>
        </w:rPr>
        <w:t>турында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нигезләмәне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расла</w:t>
      </w:r>
      <w:proofErr w:type="spellEnd"/>
      <w:r>
        <w:rPr>
          <w:rFonts w:ascii="Times New Roman" w:eastAsia="Times New Roman" w:hAnsi="Times New Roman" w:cs="Times New Roman"/>
          <w:sz w:val="28"/>
          <w:szCs w:val="28"/>
          <w:lang w:val="tt-RU" w:eastAsia="ru-RU"/>
        </w:rPr>
        <w:t>рга</w:t>
      </w:r>
      <w:r w:rsidR="005F6D41" w:rsidRPr="007F0E35">
        <w:rPr>
          <w:rFonts w:ascii="Times New Roman" w:eastAsia="Times New Roman" w:hAnsi="Times New Roman" w:cs="Times New Roman"/>
          <w:color w:val="000000"/>
          <w:sz w:val="28"/>
          <w:szCs w:val="28"/>
          <w:lang w:eastAsia="ru-RU"/>
        </w:rPr>
        <w:t xml:space="preserve">. </w:t>
      </w:r>
    </w:p>
    <w:p w:rsidR="005F6D41" w:rsidRPr="007F0E35" w:rsidRDefault="007F0E35" w:rsidP="007F0E35">
      <w:pPr>
        <w:widowControl w:val="0"/>
        <w:tabs>
          <w:tab w:val="left" w:pos="1193"/>
        </w:tabs>
        <w:autoSpaceDE w:val="0"/>
        <w:autoSpaceDN w:val="0"/>
        <w:spacing w:after="0" w:line="240" w:lineRule="auto"/>
        <w:ind w:right="105"/>
        <w:jc w:val="both"/>
        <w:rPr>
          <w:rFonts w:ascii="Times New Roman" w:eastAsia="Times New Roman" w:hAnsi="Times New Roman" w:cs="Times New Roman"/>
          <w:sz w:val="28"/>
          <w:lang w:val="tt-RU" w:eastAsia="ru-RU" w:bidi="ru-RU"/>
        </w:rPr>
      </w:pPr>
      <w:r>
        <w:rPr>
          <w:rFonts w:ascii="Times New Roman" w:eastAsia="Times New Roman" w:hAnsi="Times New Roman" w:cs="Times New Roman"/>
          <w:sz w:val="28"/>
          <w:lang w:val="tt-RU" w:eastAsia="ru-RU" w:bidi="ru-RU"/>
        </w:rPr>
        <w:t xml:space="preserve">2. </w:t>
      </w:r>
      <w:proofErr w:type="spellStart"/>
      <w:r w:rsidRPr="007F0E35">
        <w:rPr>
          <w:rFonts w:ascii="Times New Roman" w:eastAsia="Times New Roman" w:hAnsi="Times New Roman" w:cs="Times New Roman"/>
          <w:sz w:val="28"/>
          <w:lang w:eastAsia="ru-RU" w:bidi="ru-RU"/>
        </w:rPr>
        <w:t>Әлеге</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карар</w:t>
      </w:r>
      <w:proofErr w:type="spellEnd"/>
      <w:r w:rsidRPr="007F0E35">
        <w:rPr>
          <w:rFonts w:ascii="Times New Roman" w:eastAsia="Times New Roman" w:hAnsi="Times New Roman" w:cs="Times New Roman"/>
          <w:sz w:val="28"/>
          <w:lang w:eastAsia="ru-RU" w:bidi="ru-RU"/>
        </w:rPr>
        <w:t xml:space="preserve"> </w:t>
      </w:r>
      <w:proofErr w:type="spellStart"/>
      <w:proofErr w:type="gramStart"/>
      <w:r w:rsidRPr="007F0E35">
        <w:rPr>
          <w:rFonts w:ascii="Times New Roman" w:eastAsia="Times New Roman" w:hAnsi="Times New Roman" w:cs="Times New Roman"/>
          <w:sz w:val="28"/>
          <w:lang w:eastAsia="ru-RU" w:bidi="ru-RU"/>
        </w:rPr>
        <w:t>р</w:t>
      </w:r>
      <w:proofErr w:type="gramEnd"/>
      <w:r w:rsidRPr="007F0E35">
        <w:rPr>
          <w:rFonts w:ascii="Times New Roman" w:eastAsia="Times New Roman" w:hAnsi="Times New Roman" w:cs="Times New Roman"/>
          <w:sz w:val="28"/>
          <w:lang w:eastAsia="ru-RU" w:bidi="ru-RU"/>
        </w:rPr>
        <w:t>әсми</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басылып</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чыккан</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көненнән</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үз</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көченә</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керә</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һәм</w:t>
      </w:r>
      <w:proofErr w:type="spellEnd"/>
      <w:r w:rsidRPr="007F0E35">
        <w:rPr>
          <w:rFonts w:ascii="Times New Roman" w:eastAsia="Times New Roman" w:hAnsi="Times New Roman" w:cs="Times New Roman"/>
          <w:sz w:val="28"/>
          <w:lang w:eastAsia="ru-RU" w:bidi="ru-RU"/>
        </w:rPr>
        <w:t xml:space="preserve"> Татарстан </w:t>
      </w:r>
      <w:proofErr w:type="spellStart"/>
      <w:r w:rsidRPr="007F0E35">
        <w:rPr>
          <w:rFonts w:ascii="Times New Roman" w:eastAsia="Times New Roman" w:hAnsi="Times New Roman" w:cs="Times New Roman"/>
          <w:sz w:val="28"/>
          <w:lang w:eastAsia="ru-RU" w:bidi="ru-RU"/>
        </w:rPr>
        <w:t>Республикасы</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хокукый</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мәгълүматының</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рәсми</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порталында</w:t>
      </w:r>
      <w:proofErr w:type="spellEnd"/>
      <w:r w:rsidRPr="007F0E35">
        <w:rPr>
          <w:rFonts w:ascii="Times New Roman" w:eastAsia="Times New Roman" w:hAnsi="Times New Roman" w:cs="Times New Roman"/>
          <w:sz w:val="28"/>
          <w:lang w:eastAsia="ru-RU" w:bidi="ru-RU"/>
        </w:rPr>
        <w:t xml:space="preserve"> http://pravo.tatarstan.ru/, </w:t>
      </w:r>
      <w:proofErr w:type="spellStart"/>
      <w:r w:rsidRPr="007F0E35">
        <w:rPr>
          <w:rFonts w:ascii="Times New Roman" w:eastAsia="Times New Roman" w:hAnsi="Times New Roman" w:cs="Times New Roman"/>
          <w:sz w:val="28"/>
          <w:lang w:eastAsia="ru-RU" w:bidi="ru-RU"/>
        </w:rPr>
        <w:t>шулай</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ук</w:t>
      </w:r>
      <w:proofErr w:type="spellEnd"/>
      <w:r w:rsidRPr="007F0E35">
        <w:rPr>
          <w:rFonts w:ascii="Times New Roman" w:eastAsia="Times New Roman" w:hAnsi="Times New Roman" w:cs="Times New Roman"/>
          <w:sz w:val="28"/>
          <w:lang w:eastAsia="ru-RU" w:bidi="ru-RU"/>
        </w:rPr>
        <w:t xml:space="preserve"> Татарстан </w:t>
      </w:r>
      <w:proofErr w:type="spellStart"/>
      <w:r w:rsidRPr="007F0E35">
        <w:rPr>
          <w:rFonts w:ascii="Times New Roman" w:eastAsia="Times New Roman" w:hAnsi="Times New Roman" w:cs="Times New Roman"/>
          <w:sz w:val="28"/>
          <w:lang w:eastAsia="ru-RU" w:bidi="ru-RU"/>
        </w:rPr>
        <w:t>Республикасы</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муниципаль</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берәмлекләре</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Порталында</w:t>
      </w:r>
      <w:proofErr w:type="spellEnd"/>
      <w:r w:rsidRPr="007F0E35">
        <w:rPr>
          <w:rFonts w:ascii="Times New Roman" w:eastAsia="Times New Roman" w:hAnsi="Times New Roman" w:cs="Times New Roman"/>
          <w:sz w:val="28"/>
          <w:lang w:eastAsia="ru-RU" w:bidi="ru-RU"/>
        </w:rPr>
        <w:t xml:space="preserve"> Интернет </w:t>
      </w:r>
      <w:proofErr w:type="spellStart"/>
      <w:r w:rsidRPr="007F0E35">
        <w:rPr>
          <w:rFonts w:ascii="Times New Roman" w:eastAsia="Times New Roman" w:hAnsi="Times New Roman" w:cs="Times New Roman"/>
          <w:sz w:val="28"/>
          <w:lang w:eastAsia="ru-RU" w:bidi="ru-RU"/>
        </w:rPr>
        <w:t>мәгълүмат</w:t>
      </w:r>
      <w:proofErr w:type="spellEnd"/>
      <w:r w:rsidRPr="007F0E35">
        <w:rPr>
          <w:rFonts w:ascii="Times New Roman" w:eastAsia="Times New Roman" w:hAnsi="Times New Roman" w:cs="Times New Roman"/>
          <w:sz w:val="28"/>
          <w:lang w:eastAsia="ru-RU" w:bidi="ru-RU"/>
        </w:rPr>
        <w:t xml:space="preserve">-телекоммуникация </w:t>
      </w:r>
      <w:proofErr w:type="spellStart"/>
      <w:r w:rsidRPr="007F0E35">
        <w:rPr>
          <w:rFonts w:ascii="Times New Roman" w:eastAsia="Times New Roman" w:hAnsi="Times New Roman" w:cs="Times New Roman"/>
          <w:sz w:val="28"/>
          <w:lang w:eastAsia="ru-RU" w:bidi="ru-RU"/>
        </w:rPr>
        <w:t>челтәрендә</w:t>
      </w:r>
      <w:proofErr w:type="spellEnd"/>
      <w:r w:rsidRPr="007F0E35">
        <w:rPr>
          <w:rFonts w:ascii="Times New Roman" w:eastAsia="Times New Roman" w:hAnsi="Times New Roman" w:cs="Times New Roman"/>
          <w:sz w:val="28"/>
          <w:lang w:eastAsia="ru-RU" w:bidi="ru-RU"/>
        </w:rPr>
        <w:t xml:space="preserve"> http://buinsk.tatarstan.ru адресы </w:t>
      </w:r>
      <w:proofErr w:type="spellStart"/>
      <w:r w:rsidRPr="007F0E35">
        <w:rPr>
          <w:rFonts w:ascii="Times New Roman" w:eastAsia="Times New Roman" w:hAnsi="Times New Roman" w:cs="Times New Roman"/>
          <w:sz w:val="28"/>
          <w:lang w:eastAsia="ru-RU" w:bidi="ru-RU"/>
        </w:rPr>
        <w:t>буенча</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урнаштырылырга</w:t>
      </w:r>
      <w:proofErr w:type="spellEnd"/>
      <w:r w:rsidRPr="007F0E35">
        <w:rPr>
          <w:rFonts w:ascii="Times New Roman" w:eastAsia="Times New Roman" w:hAnsi="Times New Roman" w:cs="Times New Roman"/>
          <w:sz w:val="28"/>
          <w:lang w:eastAsia="ru-RU" w:bidi="ru-RU"/>
        </w:rPr>
        <w:t xml:space="preserve"> </w:t>
      </w:r>
      <w:proofErr w:type="spellStart"/>
      <w:r w:rsidRPr="007F0E35">
        <w:rPr>
          <w:rFonts w:ascii="Times New Roman" w:eastAsia="Times New Roman" w:hAnsi="Times New Roman" w:cs="Times New Roman"/>
          <w:sz w:val="28"/>
          <w:lang w:eastAsia="ru-RU" w:bidi="ru-RU"/>
        </w:rPr>
        <w:t>тиеш</w:t>
      </w:r>
      <w:proofErr w:type="spellEnd"/>
      <w:r>
        <w:rPr>
          <w:rFonts w:ascii="Times New Roman" w:eastAsia="Times New Roman" w:hAnsi="Times New Roman" w:cs="Times New Roman"/>
          <w:sz w:val="28"/>
          <w:lang w:val="tt-RU" w:eastAsia="ru-RU" w:bidi="ru-RU"/>
        </w:rPr>
        <w:t>.</w:t>
      </w:r>
    </w:p>
    <w:p w:rsidR="005F6D41" w:rsidRDefault="007F0E35" w:rsidP="007F0E35">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3. </w:t>
      </w:r>
      <w:proofErr w:type="spellStart"/>
      <w:r w:rsidRPr="007F0E35">
        <w:rPr>
          <w:rFonts w:ascii="Times New Roman" w:eastAsia="Times New Roman" w:hAnsi="Times New Roman" w:cs="Times New Roman"/>
          <w:sz w:val="28"/>
          <w:szCs w:val="28"/>
          <w:lang w:eastAsia="ru-RU"/>
        </w:rPr>
        <w:t>Әлеге</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карарның</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үтәлешен</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контрольдә</w:t>
      </w:r>
      <w:proofErr w:type="spellEnd"/>
      <w:r w:rsidRPr="007F0E35">
        <w:rPr>
          <w:rFonts w:ascii="Times New Roman" w:eastAsia="Times New Roman" w:hAnsi="Times New Roman" w:cs="Times New Roman"/>
          <w:sz w:val="28"/>
          <w:szCs w:val="28"/>
          <w:lang w:eastAsia="ru-RU"/>
        </w:rPr>
        <w:t xml:space="preserve"> </w:t>
      </w:r>
      <w:proofErr w:type="spellStart"/>
      <w:r w:rsidRPr="007F0E35">
        <w:rPr>
          <w:rFonts w:ascii="Times New Roman" w:eastAsia="Times New Roman" w:hAnsi="Times New Roman" w:cs="Times New Roman"/>
          <w:sz w:val="28"/>
          <w:szCs w:val="28"/>
          <w:lang w:eastAsia="ru-RU"/>
        </w:rPr>
        <w:t>тотам</w:t>
      </w:r>
      <w:proofErr w:type="spellEnd"/>
      <w:r w:rsidRPr="007F0E35">
        <w:rPr>
          <w:rFonts w:ascii="Times New Roman" w:eastAsia="Times New Roman" w:hAnsi="Times New Roman" w:cs="Times New Roman"/>
          <w:sz w:val="28"/>
          <w:szCs w:val="28"/>
          <w:lang w:eastAsia="ru-RU"/>
        </w:rPr>
        <w:t>.</w:t>
      </w:r>
    </w:p>
    <w:p w:rsidR="007F0E35" w:rsidRPr="007F0E35" w:rsidRDefault="007F0E35" w:rsidP="007F0E35">
      <w:pPr>
        <w:spacing w:after="0" w:line="240" w:lineRule="auto"/>
        <w:jc w:val="both"/>
        <w:rPr>
          <w:rFonts w:ascii="Times New Roman" w:eastAsia="Times New Roman" w:hAnsi="Times New Roman" w:cs="Times New Roman"/>
          <w:sz w:val="28"/>
          <w:szCs w:val="24"/>
          <w:lang w:val="tt-RU" w:eastAsia="ru-RU"/>
        </w:rPr>
      </w:pPr>
    </w:p>
    <w:p w:rsidR="005F6D41" w:rsidRPr="005F6D41" w:rsidRDefault="007F0E35" w:rsidP="005F6D41">
      <w:pPr>
        <w:spacing w:after="0" w:line="240" w:lineRule="auto"/>
        <w:ind w:firstLine="709"/>
        <w:rPr>
          <w:rFonts w:ascii="Times New Roman" w:eastAsia="Times New Roman" w:hAnsi="Times New Roman" w:cs="Times New Roman"/>
          <w:sz w:val="28"/>
          <w:szCs w:val="24"/>
          <w:lang w:eastAsia="ru-RU"/>
        </w:rPr>
      </w:pPr>
      <w:proofErr w:type="spellStart"/>
      <w:r w:rsidRPr="007F0E35">
        <w:rPr>
          <w:rFonts w:ascii="Times New Roman" w:eastAsia="Times New Roman" w:hAnsi="Times New Roman" w:cs="Times New Roman"/>
          <w:sz w:val="28"/>
          <w:szCs w:val="24"/>
          <w:lang w:eastAsia="ru-RU"/>
        </w:rPr>
        <w:t>Башкарма</w:t>
      </w:r>
      <w:proofErr w:type="spellEnd"/>
      <w:r w:rsidRPr="007F0E35">
        <w:rPr>
          <w:rFonts w:ascii="Times New Roman" w:eastAsia="Times New Roman" w:hAnsi="Times New Roman" w:cs="Times New Roman"/>
          <w:sz w:val="28"/>
          <w:szCs w:val="24"/>
          <w:lang w:eastAsia="ru-RU"/>
        </w:rPr>
        <w:t xml:space="preserve"> комитет </w:t>
      </w:r>
      <w:proofErr w:type="spellStart"/>
      <w:r w:rsidRPr="007F0E35">
        <w:rPr>
          <w:rFonts w:ascii="Times New Roman" w:eastAsia="Times New Roman" w:hAnsi="Times New Roman" w:cs="Times New Roman"/>
          <w:sz w:val="28"/>
          <w:szCs w:val="24"/>
          <w:lang w:eastAsia="ru-RU"/>
        </w:rPr>
        <w:t>җ</w:t>
      </w:r>
      <w:proofErr w:type="gramStart"/>
      <w:r w:rsidRPr="007F0E35">
        <w:rPr>
          <w:rFonts w:ascii="Times New Roman" w:eastAsia="Times New Roman" w:hAnsi="Times New Roman" w:cs="Times New Roman"/>
          <w:sz w:val="28"/>
          <w:szCs w:val="24"/>
          <w:lang w:eastAsia="ru-RU"/>
        </w:rPr>
        <w:t>ит</w:t>
      </w:r>
      <w:proofErr w:type="gramEnd"/>
      <w:r w:rsidRPr="007F0E35">
        <w:rPr>
          <w:rFonts w:ascii="Times New Roman" w:eastAsia="Times New Roman" w:hAnsi="Times New Roman" w:cs="Times New Roman"/>
          <w:sz w:val="28"/>
          <w:szCs w:val="24"/>
          <w:lang w:eastAsia="ru-RU"/>
        </w:rPr>
        <w:t>әкчесе</w:t>
      </w:r>
      <w:proofErr w:type="spellEnd"/>
      <w:r w:rsidRPr="007F0E3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tt-RU" w:eastAsia="ru-RU"/>
        </w:rPr>
        <w:t xml:space="preserve">                                               </w:t>
      </w:r>
      <w:r>
        <w:rPr>
          <w:rFonts w:ascii="Times New Roman" w:eastAsia="Times New Roman" w:hAnsi="Times New Roman" w:cs="Times New Roman"/>
          <w:sz w:val="28"/>
          <w:szCs w:val="24"/>
          <w:lang w:eastAsia="ru-RU"/>
        </w:rPr>
        <w:t xml:space="preserve">Л.Р. </w:t>
      </w:r>
      <w:proofErr w:type="spellStart"/>
      <w:r>
        <w:rPr>
          <w:rFonts w:ascii="Times New Roman" w:eastAsia="Times New Roman" w:hAnsi="Times New Roman" w:cs="Times New Roman"/>
          <w:sz w:val="28"/>
          <w:szCs w:val="24"/>
          <w:lang w:eastAsia="ru-RU"/>
        </w:rPr>
        <w:t>Шакир</w:t>
      </w:r>
      <w:proofErr w:type="spellEnd"/>
      <w:r>
        <w:rPr>
          <w:rFonts w:ascii="Times New Roman" w:eastAsia="Times New Roman" w:hAnsi="Times New Roman" w:cs="Times New Roman"/>
          <w:sz w:val="28"/>
          <w:szCs w:val="24"/>
          <w:lang w:val="tt-RU" w:eastAsia="ru-RU"/>
        </w:rPr>
        <w:t>җа</w:t>
      </w:r>
      <w:r w:rsidR="005F6D41" w:rsidRPr="005F6D41">
        <w:rPr>
          <w:rFonts w:ascii="Times New Roman" w:eastAsia="Times New Roman" w:hAnsi="Times New Roman" w:cs="Times New Roman"/>
          <w:sz w:val="28"/>
          <w:szCs w:val="24"/>
          <w:lang w:eastAsia="ru-RU"/>
        </w:rPr>
        <w:t>нов</w:t>
      </w:r>
    </w:p>
    <w:p w:rsidR="005F6D41" w:rsidRPr="005F6D41" w:rsidRDefault="005F6D41" w:rsidP="005F6D41">
      <w:pPr>
        <w:spacing w:after="0" w:line="240" w:lineRule="auto"/>
        <w:ind w:firstLine="709"/>
        <w:rPr>
          <w:rFonts w:ascii="Times New Roman" w:eastAsia="Times New Roman" w:hAnsi="Times New Roman" w:cs="Times New Roman"/>
          <w:sz w:val="28"/>
          <w:szCs w:val="24"/>
          <w:lang w:eastAsia="ru-RU"/>
        </w:rPr>
      </w:pPr>
    </w:p>
    <w:p w:rsidR="007F0E35" w:rsidRDefault="005F6D41" w:rsidP="005F6D41">
      <w:pPr>
        <w:tabs>
          <w:tab w:val="left" w:pos="5520"/>
        </w:tabs>
        <w:spacing w:after="0" w:line="240" w:lineRule="auto"/>
        <w:ind w:firstLine="709"/>
        <w:rPr>
          <w:rFonts w:ascii="Times New Roman" w:eastAsia="Times New Roman" w:hAnsi="Times New Roman" w:cs="Times New Roman"/>
          <w:sz w:val="28"/>
          <w:szCs w:val="24"/>
          <w:lang w:val="tt-RU" w:eastAsia="ru-RU"/>
        </w:rPr>
      </w:pPr>
      <w:r w:rsidRPr="005F6D41">
        <w:rPr>
          <w:rFonts w:ascii="Times New Roman" w:eastAsia="Times New Roman" w:hAnsi="Times New Roman" w:cs="Times New Roman"/>
          <w:sz w:val="28"/>
          <w:szCs w:val="24"/>
          <w:lang w:eastAsia="ru-RU"/>
        </w:rPr>
        <w:tab/>
        <w:t xml:space="preserve"> </w:t>
      </w:r>
    </w:p>
    <w:p w:rsidR="007F0E35" w:rsidRDefault="007F0E35" w:rsidP="005F6D41">
      <w:pPr>
        <w:tabs>
          <w:tab w:val="left" w:pos="5520"/>
        </w:tabs>
        <w:spacing w:after="0" w:line="240" w:lineRule="auto"/>
        <w:ind w:firstLine="709"/>
        <w:rPr>
          <w:rFonts w:ascii="Times New Roman" w:eastAsia="Times New Roman" w:hAnsi="Times New Roman" w:cs="Times New Roman"/>
          <w:sz w:val="28"/>
          <w:szCs w:val="24"/>
          <w:lang w:val="tt-RU" w:eastAsia="ru-RU"/>
        </w:rPr>
      </w:pPr>
    </w:p>
    <w:p w:rsidR="007F0E35" w:rsidRDefault="007F0E35" w:rsidP="005F6D41">
      <w:pPr>
        <w:tabs>
          <w:tab w:val="left" w:pos="5520"/>
        </w:tabs>
        <w:spacing w:after="0" w:line="240" w:lineRule="auto"/>
        <w:ind w:firstLine="709"/>
        <w:rPr>
          <w:rFonts w:ascii="Times New Roman" w:eastAsia="Times New Roman" w:hAnsi="Times New Roman" w:cs="Times New Roman"/>
          <w:sz w:val="28"/>
          <w:szCs w:val="24"/>
          <w:lang w:val="tt-RU" w:eastAsia="ru-RU"/>
        </w:rPr>
      </w:pPr>
    </w:p>
    <w:p w:rsidR="007F0E35" w:rsidRDefault="007F0E35" w:rsidP="005F6D41">
      <w:pPr>
        <w:tabs>
          <w:tab w:val="left" w:pos="5520"/>
        </w:tabs>
        <w:spacing w:after="0" w:line="240" w:lineRule="auto"/>
        <w:ind w:firstLine="709"/>
        <w:rPr>
          <w:rFonts w:ascii="Times New Roman" w:eastAsia="Times New Roman" w:hAnsi="Times New Roman" w:cs="Times New Roman"/>
          <w:sz w:val="28"/>
          <w:szCs w:val="24"/>
          <w:lang w:val="tt-RU" w:eastAsia="ru-RU"/>
        </w:rPr>
      </w:pPr>
    </w:p>
    <w:p w:rsidR="007F0E35" w:rsidRDefault="007F0E35" w:rsidP="007F0E35">
      <w:pPr>
        <w:tabs>
          <w:tab w:val="left" w:pos="5520"/>
        </w:tabs>
        <w:spacing w:after="0" w:line="240" w:lineRule="auto"/>
        <w:ind w:firstLine="709"/>
        <w:jc w:val="right"/>
        <w:rPr>
          <w:rFonts w:ascii="Times New Roman" w:eastAsia="Times New Roman" w:hAnsi="Times New Roman" w:cs="Times New Roman"/>
          <w:sz w:val="28"/>
          <w:szCs w:val="24"/>
          <w:lang w:val="tt-RU" w:eastAsia="ru-RU"/>
        </w:rPr>
      </w:pPr>
    </w:p>
    <w:p w:rsidR="005F6D41" w:rsidRPr="00C3432E" w:rsidRDefault="007F0E35" w:rsidP="007F0E35">
      <w:pPr>
        <w:tabs>
          <w:tab w:val="left" w:pos="5520"/>
        </w:tabs>
        <w:spacing w:after="0" w:line="240" w:lineRule="auto"/>
        <w:ind w:firstLine="709"/>
        <w:jc w:val="right"/>
        <w:rPr>
          <w:rFonts w:ascii="Times New Roman" w:eastAsia="Times New Roman" w:hAnsi="Times New Roman" w:cs="Times New Roman"/>
          <w:sz w:val="28"/>
          <w:szCs w:val="24"/>
          <w:lang w:val="tt-RU" w:eastAsia="ru-RU"/>
        </w:rPr>
      </w:pPr>
      <w:r w:rsidRPr="00C3432E">
        <w:rPr>
          <w:rFonts w:ascii="Times New Roman" w:eastAsia="Times New Roman" w:hAnsi="Times New Roman" w:cs="Times New Roman"/>
          <w:sz w:val="28"/>
          <w:szCs w:val="24"/>
          <w:lang w:val="tt-RU" w:eastAsia="ru-RU"/>
        </w:rPr>
        <w:lastRenderedPageBreak/>
        <w:t>Кушымта</w:t>
      </w:r>
    </w:p>
    <w:p w:rsidR="005F6D41" w:rsidRPr="00C3432E" w:rsidRDefault="005F6D41" w:rsidP="007F0E35">
      <w:pPr>
        <w:spacing w:after="0" w:line="240" w:lineRule="auto"/>
        <w:ind w:firstLine="709"/>
        <w:jc w:val="center"/>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4"/>
          <w:szCs w:val="24"/>
          <w:lang w:val="tt-RU" w:eastAsia="ru-RU"/>
        </w:rPr>
        <w:br/>
      </w:r>
      <w:r w:rsidRPr="00C3432E">
        <w:rPr>
          <w:rFonts w:ascii="Times New Roman" w:eastAsia="Times New Roman" w:hAnsi="Times New Roman" w:cs="Times New Roman"/>
          <w:sz w:val="24"/>
          <w:szCs w:val="24"/>
          <w:lang w:val="tt-RU" w:eastAsia="ru-RU"/>
        </w:rPr>
        <w:br/>
      </w:r>
      <w:r w:rsidR="007F0E35" w:rsidRPr="00C3432E">
        <w:rPr>
          <w:rFonts w:ascii="Times New Roman" w:eastAsia="Times New Roman" w:hAnsi="Times New Roman" w:cs="Times New Roman"/>
          <w:sz w:val="28"/>
          <w:szCs w:val="24"/>
          <w:lang w:val="tt-RU" w:eastAsia="ru-RU"/>
        </w:rPr>
        <w:t>Буа муниципаль районы территориясендә җылылык белән тәэмин итү системасында оператив-диспетчерлык идарәсе механизмы турында н</w:t>
      </w:r>
      <w:r w:rsidR="007F0E35" w:rsidRPr="00C3432E">
        <w:rPr>
          <w:rFonts w:ascii="Times New Roman" w:eastAsia="Times New Roman" w:hAnsi="Times New Roman" w:cs="Times New Roman"/>
          <w:sz w:val="28"/>
          <w:szCs w:val="24"/>
          <w:lang w:val="tt-RU" w:eastAsia="ru-RU"/>
        </w:rPr>
        <w:t>игезләмә</w:t>
      </w:r>
    </w:p>
    <w:p w:rsidR="005F6D41" w:rsidRPr="00C3432E" w:rsidRDefault="005F6D41" w:rsidP="005F6D41">
      <w:pPr>
        <w:keepNext/>
        <w:spacing w:after="0" w:line="240" w:lineRule="auto"/>
        <w:ind w:firstLine="709"/>
        <w:jc w:val="center"/>
        <w:outlineLvl w:val="2"/>
        <w:rPr>
          <w:rFonts w:ascii="Times New Roman" w:eastAsia="Times New Roman" w:hAnsi="Times New Roman" w:cs="Times New Roman"/>
          <w:b/>
          <w:bCs/>
          <w:sz w:val="28"/>
          <w:szCs w:val="28"/>
          <w:lang w:val="tt-RU" w:eastAsia="ru-RU"/>
        </w:rPr>
      </w:pPr>
      <w:r w:rsidRPr="00C3432E">
        <w:rPr>
          <w:rFonts w:ascii="Times New Roman" w:eastAsia="Times New Roman" w:hAnsi="Times New Roman" w:cs="Times New Roman"/>
          <w:b/>
          <w:bCs/>
          <w:sz w:val="28"/>
          <w:szCs w:val="28"/>
          <w:lang w:val="tt-RU" w:eastAsia="ru-RU"/>
        </w:rPr>
        <w:br/>
        <w:t xml:space="preserve"> 1. </w:t>
      </w:r>
      <w:r w:rsidR="007F0E35" w:rsidRPr="00C3432E">
        <w:rPr>
          <w:rFonts w:ascii="Times New Roman" w:eastAsia="Times New Roman" w:hAnsi="Times New Roman" w:cs="Times New Roman"/>
          <w:b/>
          <w:bCs/>
          <w:sz w:val="28"/>
          <w:szCs w:val="28"/>
          <w:lang w:val="tt-RU" w:eastAsia="ru-RU"/>
        </w:rPr>
        <w:t>Гомуми нигезләмәләр</w:t>
      </w:r>
    </w:p>
    <w:p w:rsidR="005F6D41" w:rsidRPr="00C3432E" w:rsidRDefault="005F6D41" w:rsidP="005F6D41">
      <w:pPr>
        <w:spacing w:after="0" w:line="240" w:lineRule="auto"/>
        <w:ind w:firstLine="709"/>
        <w:rPr>
          <w:rFonts w:ascii="Times New Roman" w:eastAsia="Times New Roman" w:hAnsi="Times New Roman" w:cs="Times New Roman"/>
          <w:sz w:val="28"/>
          <w:szCs w:val="28"/>
          <w:lang w:val="tt-RU" w:eastAsia="ru-RU"/>
        </w:rPr>
      </w:pP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1.1. </w:t>
      </w:r>
      <w:r w:rsidR="00C3432E" w:rsidRPr="00C3432E">
        <w:rPr>
          <w:rFonts w:ascii="Times New Roman" w:eastAsia="Times New Roman" w:hAnsi="Times New Roman" w:cs="Times New Roman"/>
          <w:sz w:val="28"/>
          <w:szCs w:val="28"/>
          <w:lang w:val="tt-RU" w:eastAsia="ru-RU"/>
        </w:rPr>
        <w:t>Әлеге нигезләмә Татарстан Республикасы Буа муниципаль районы территориясендә җылылык белән тәэмин итү мәсьәләләре буенча җылылык белән тәэмин итүче оешма һәм җылылык энергиясен кулланучылар (алга таба-кулланучылар) оператив - диспетчерлык хезмәтенең үзара хезмәттәшлеген билгели.</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1.2. Әлеге оешмаларның төп бурычы-җылылык белән тәэмин итү системаларының тотрыклы һәм өзлексез эшләвен тәэмин итү, җылылык белән тәэмин итү системасының бирелгән эш режимнарын саклау, җылылык чыганакларында, җылылык челтәрләрендә һәм җылылык куллану системаларында аварияләрне кисәтү, локальләштерү һәм бетерү буенча оператив чаралар күрү.</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1.3. </w:t>
      </w:r>
      <w:proofErr w:type="spellStart"/>
      <w:r w:rsidRPr="00C3432E">
        <w:rPr>
          <w:rFonts w:ascii="Times New Roman" w:eastAsia="Times New Roman" w:hAnsi="Times New Roman" w:cs="Times New Roman"/>
          <w:sz w:val="28"/>
          <w:szCs w:val="28"/>
          <w:lang w:eastAsia="ru-RU"/>
        </w:rPr>
        <w:t>Кулланучыларны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proofErr w:type="gramStart"/>
      <w:r w:rsidRPr="00C3432E">
        <w:rPr>
          <w:rFonts w:ascii="Times New Roman" w:eastAsia="Times New Roman" w:hAnsi="Times New Roman" w:cs="Times New Roman"/>
          <w:sz w:val="28"/>
          <w:szCs w:val="28"/>
          <w:lang w:eastAsia="ru-RU"/>
        </w:rPr>
        <w:t>ит</w:t>
      </w:r>
      <w:proofErr w:type="gramEnd"/>
      <w:r w:rsidRPr="00C3432E">
        <w:rPr>
          <w:rFonts w:ascii="Times New Roman" w:eastAsia="Times New Roman" w:hAnsi="Times New Roman" w:cs="Times New Roman"/>
          <w:sz w:val="28"/>
          <w:szCs w:val="28"/>
          <w:lang w:eastAsia="ru-RU"/>
        </w:rPr>
        <w:t>үче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итүче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тәүлек</w:t>
      </w:r>
      <w:proofErr w:type="spellEnd"/>
      <w:r w:rsidRPr="00C3432E">
        <w:rPr>
          <w:rFonts w:ascii="Times New Roman" w:eastAsia="Times New Roman" w:hAnsi="Times New Roman" w:cs="Times New Roman"/>
          <w:sz w:val="28"/>
          <w:szCs w:val="28"/>
          <w:lang w:eastAsia="ru-RU"/>
        </w:rPr>
        <w:t xml:space="preserve"> буе </w:t>
      </w:r>
      <w:proofErr w:type="spellStart"/>
      <w:r w:rsidRPr="00C3432E">
        <w:rPr>
          <w:rFonts w:ascii="Times New Roman" w:eastAsia="Times New Roman" w:hAnsi="Times New Roman" w:cs="Times New Roman"/>
          <w:sz w:val="28"/>
          <w:szCs w:val="28"/>
          <w:lang w:eastAsia="ru-RU"/>
        </w:rPr>
        <w:t>эшли</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торган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оператив-диспетчерлык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авария-</w:t>
      </w:r>
      <w:proofErr w:type="spellStart"/>
      <w:r w:rsidRPr="00C3432E">
        <w:rPr>
          <w:rFonts w:ascii="Times New Roman" w:eastAsia="Times New Roman" w:hAnsi="Times New Roman" w:cs="Times New Roman"/>
          <w:sz w:val="28"/>
          <w:szCs w:val="28"/>
          <w:lang w:eastAsia="ru-RU"/>
        </w:rPr>
        <w:t>торгызу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хезмәтенә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ия</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булырга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w:t>
      </w:r>
      <w:proofErr w:type="spellEnd"/>
      <w:r w:rsidRPr="00C3432E">
        <w:rPr>
          <w:rFonts w:ascii="Times New Roman" w:eastAsia="Times New Roman" w:hAnsi="Times New Roman" w:cs="Times New Roman"/>
          <w:sz w:val="28"/>
          <w:szCs w:val="28"/>
          <w:lang w:eastAsia="ru-RU"/>
        </w:rPr>
        <w:t xml:space="preserve">. Штат </w:t>
      </w:r>
      <w:proofErr w:type="spellStart"/>
      <w:r w:rsidRPr="00C3432E">
        <w:rPr>
          <w:rFonts w:ascii="Times New Roman" w:eastAsia="Times New Roman" w:hAnsi="Times New Roman" w:cs="Times New Roman"/>
          <w:sz w:val="28"/>
          <w:szCs w:val="28"/>
          <w:lang w:eastAsia="ru-RU"/>
        </w:rPr>
        <w:t>расписаниеләре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каралмаган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оешмаларда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оператив</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w:t>
      </w:r>
      <w:proofErr w:type="gramStart"/>
      <w:r w:rsidRPr="00C3432E">
        <w:rPr>
          <w:rFonts w:ascii="Times New Roman" w:eastAsia="Times New Roman" w:hAnsi="Times New Roman" w:cs="Times New Roman"/>
          <w:sz w:val="28"/>
          <w:szCs w:val="28"/>
          <w:lang w:eastAsia="ru-RU"/>
        </w:rPr>
        <w:t>ит</w:t>
      </w:r>
      <w:proofErr w:type="gramEnd"/>
      <w:r w:rsidRPr="00C3432E">
        <w:rPr>
          <w:rFonts w:ascii="Times New Roman" w:eastAsia="Times New Roman" w:hAnsi="Times New Roman" w:cs="Times New Roman"/>
          <w:sz w:val="28"/>
          <w:szCs w:val="28"/>
          <w:lang w:eastAsia="ru-RU"/>
        </w:rPr>
        <w:t>әкчелек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вазыйфалары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тиешле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боерык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билгеләнгән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затка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йөкләнә</w:t>
      </w:r>
      <w:proofErr w:type="spellEnd"/>
      <w:r w:rsidRPr="00C3432E">
        <w:rPr>
          <w:rFonts w:ascii="Times New Roman" w:eastAsia="Times New Roman" w:hAnsi="Times New Roman" w:cs="Times New Roman"/>
          <w:sz w:val="28"/>
          <w:szCs w:val="28"/>
          <w:lang w:eastAsia="ru-RU"/>
        </w:rPr>
        <w:t>.</w:t>
      </w:r>
    </w:p>
    <w:p w:rsidR="00C3432E" w:rsidRPr="00C3432E" w:rsidRDefault="00C3432E" w:rsidP="00C3432E">
      <w:pPr>
        <w:keepNext/>
        <w:spacing w:after="0" w:line="240" w:lineRule="auto"/>
        <w:ind w:firstLine="709"/>
        <w:jc w:val="both"/>
        <w:outlineLvl w:val="2"/>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1.4. Җылылык белән тәэмин итүнең локаль системасын эксплуатацияләү буенча оператив-диспетчерлык хезмәте гамәлләрен җылылык белән тәэмин итүче оешма - авария хәлен локальләштерү һәм бетерү буенча оператив-диспетчерлык хезмәте яки авария хәлендәге оешма администрациясе координацияли.</w:t>
      </w:r>
    </w:p>
    <w:p w:rsidR="00C3432E" w:rsidRPr="00C3432E" w:rsidRDefault="00C3432E" w:rsidP="00C3432E">
      <w:pPr>
        <w:keepNext/>
        <w:spacing w:after="0" w:line="240" w:lineRule="auto"/>
        <w:ind w:firstLine="709"/>
        <w:jc w:val="both"/>
        <w:outlineLvl w:val="2"/>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1.5. </w:t>
      </w:r>
      <w:proofErr w:type="spellStart"/>
      <w:r w:rsidRPr="00C3432E">
        <w:rPr>
          <w:rFonts w:ascii="Times New Roman" w:eastAsia="Times New Roman" w:hAnsi="Times New Roman" w:cs="Times New Roman"/>
          <w:sz w:val="28"/>
          <w:szCs w:val="28"/>
          <w:lang w:eastAsia="ru-RU"/>
        </w:rPr>
        <w:t>Аварияләрне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локальләштерү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бетерү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буенча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w:t>
      </w:r>
      <w:proofErr w:type="gramStart"/>
      <w:r w:rsidRPr="00C3432E">
        <w:rPr>
          <w:rFonts w:ascii="Times New Roman" w:eastAsia="Times New Roman" w:hAnsi="Times New Roman" w:cs="Times New Roman"/>
          <w:sz w:val="28"/>
          <w:szCs w:val="28"/>
          <w:lang w:eastAsia="ru-RU"/>
        </w:rPr>
        <w:t>р</w:t>
      </w:r>
      <w:proofErr w:type="spellEnd"/>
      <w:proofErr w:type="gram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башкару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өчен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итүче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кирәкле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инструментларга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механизмнарга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транспортка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күчмә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эретеп</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ябыштыру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җайланмасына</w:t>
      </w:r>
      <w:proofErr w:type="spellEnd"/>
      <w:r w:rsidRPr="00C3432E">
        <w:rPr>
          <w:rFonts w:ascii="Times New Roman" w:eastAsia="Times New Roman" w:hAnsi="Times New Roman" w:cs="Times New Roman"/>
          <w:sz w:val="28"/>
          <w:szCs w:val="28"/>
          <w:lang w:eastAsia="ru-RU"/>
        </w:rPr>
        <w:t xml:space="preserve">, запор </w:t>
      </w:r>
      <w:proofErr w:type="spellStart"/>
      <w:r w:rsidRPr="00C3432E">
        <w:rPr>
          <w:rFonts w:ascii="Times New Roman" w:eastAsia="Times New Roman" w:hAnsi="Times New Roman" w:cs="Times New Roman"/>
          <w:sz w:val="28"/>
          <w:szCs w:val="28"/>
          <w:lang w:eastAsia="ru-RU"/>
        </w:rPr>
        <w:t>арматурасы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материалларының</w:t>
      </w:r>
      <w:proofErr w:type="spellEnd"/>
      <w:r w:rsidRPr="00C3432E">
        <w:rPr>
          <w:rFonts w:ascii="Times New Roman" w:eastAsia="Times New Roman" w:hAnsi="Times New Roman" w:cs="Times New Roman"/>
          <w:sz w:val="28"/>
          <w:szCs w:val="28"/>
          <w:lang w:eastAsia="ru-RU"/>
        </w:rPr>
        <w:t xml:space="preserve"> авария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тулы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запасларына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ия</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булырга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Аварияле</w:t>
      </w:r>
      <w:proofErr w:type="spellEnd"/>
      <w:r w:rsidRPr="00C3432E">
        <w:rPr>
          <w:rFonts w:ascii="Times New Roman" w:eastAsia="Times New Roman" w:hAnsi="Times New Roman" w:cs="Times New Roman"/>
          <w:sz w:val="28"/>
          <w:szCs w:val="28"/>
          <w:lang w:eastAsia="ru-RU"/>
        </w:rPr>
        <w:t xml:space="preserve"> запас </w:t>
      </w:r>
      <w:proofErr w:type="spellStart"/>
      <w:r w:rsidRPr="00C3432E">
        <w:rPr>
          <w:rFonts w:ascii="Times New Roman" w:eastAsia="Times New Roman" w:hAnsi="Times New Roman" w:cs="Times New Roman"/>
          <w:sz w:val="28"/>
          <w:szCs w:val="28"/>
          <w:lang w:eastAsia="ru-RU"/>
        </w:rPr>
        <w:t>күләме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гамәлдәге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нормативларга</w:t>
      </w:r>
      <w:proofErr w:type="spellEnd"/>
      <w:r w:rsidRPr="00C3432E">
        <w:rPr>
          <w:rFonts w:ascii="Times New Roman" w:eastAsia="Times New Roman" w:hAnsi="Times New Roman" w:cs="Times New Roman"/>
          <w:sz w:val="28"/>
          <w:szCs w:val="28"/>
          <w:lang w:eastAsia="ru-RU"/>
        </w:rPr>
        <w:t xml:space="preserve"> туры </w:t>
      </w:r>
      <w:proofErr w:type="spellStart"/>
      <w:r w:rsidRPr="00C3432E">
        <w:rPr>
          <w:rFonts w:ascii="Times New Roman" w:eastAsia="Times New Roman" w:hAnsi="Times New Roman" w:cs="Times New Roman"/>
          <w:sz w:val="28"/>
          <w:szCs w:val="28"/>
          <w:lang w:eastAsia="ru-RU"/>
        </w:rPr>
        <w:t>китереп</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билгеләнә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саклау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урыны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w:t>
      </w:r>
      <w:proofErr w:type="gramStart"/>
      <w:r w:rsidRPr="00C3432E">
        <w:rPr>
          <w:rFonts w:ascii="Times New Roman" w:eastAsia="Times New Roman" w:hAnsi="Times New Roman" w:cs="Times New Roman"/>
          <w:sz w:val="28"/>
          <w:szCs w:val="28"/>
          <w:lang w:eastAsia="ru-RU"/>
        </w:rPr>
        <w:t>ит</w:t>
      </w:r>
      <w:proofErr w:type="gramEnd"/>
      <w:r w:rsidRPr="00C3432E">
        <w:rPr>
          <w:rFonts w:ascii="Times New Roman" w:eastAsia="Times New Roman" w:hAnsi="Times New Roman" w:cs="Times New Roman"/>
          <w:sz w:val="28"/>
          <w:szCs w:val="28"/>
          <w:lang w:eastAsia="ru-RU"/>
        </w:rPr>
        <w:t>әкчесе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тарафыннан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билгеләнә</w:t>
      </w:r>
      <w:proofErr w:type="spellEnd"/>
      <w:r w:rsidRPr="00C3432E">
        <w:rPr>
          <w:rFonts w:ascii="Times New Roman" w:eastAsia="Times New Roman" w:hAnsi="Times New Roman" w:cs="Times New Roman"/>
          <w:sz w:val="28"/>
          <w:szCs w:val="28"/>
          <w:lang w:eastAsia="ru-RU"/>
        </w:rPr>
        <w:t>. Авария-</w:t>
      </w:r>
      <w:proofErr w:type="spellStart"/>
      <w:r w:rsidRPr="00C3432E">
        <w:rPr>
          <w:rFonts w:ascii="Times New Roman" w:eastAsia="Times New Roman" w:hAnsi="Times New Roman" w:cs="Times New Roman"/>
          <w:sz w:val="28"/>
          <w:szCs w:val="28"/>
          <w:lang w:eastAsia="ru-RU"/>
        </w:rPr>
        <w:t>торгызу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бригадаларының</w:t>
      </w:r>
      <w:proofErr w:type="spellEnd"/>
      <w:r w:rsidRPr="00C3432E">
        <w:rPr>
          <w:rFonts w:ascii="Times New Roman" w:eastAsia="Times New Roman" w:hAnsi="Times New Roman" w:cs="Times New Roman"/>
          <w:sz w:val="28"/>
          <w:szCs w:val="28"/>
          <w:lang w:eastAsia="ru-RU"/>
        </w:rPr>
        <w:t xml:space="preserve"> составы, </w:t>
      </w:r>
      <w:proofErr w:type="spellStart"/>
      <w:r w:rsidRPr="00C3432E">
        <w:rPr>
          <w:rFonts w:ascii="Times New Roman" w:eastAsia="Times New Roman" w:hAnsi="Times New Roman" w:cs="Times New Roman"/>
          <w:sz w:val="28"/>
          <w:szCs w:val="28"/>
          <w:lang w:eastAsia="ru-RU"/>
        </w:rPr>
        <w:t>машиналар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механизмнар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җайланмалар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материаллар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исемлеге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оешманың</w:t>
      </w:r>
      <w:proofErr w:type="spellEnd"/>
      <w:r w:rsidRPr="00C3432E">
        <w:rPr>
          <w:rFonts w:ascii="Times New Roman" w:eastAsia="Times New Roman" w:hAnsi="Times New Roman" w:cs="Times New Roman"/>
          <w:sz w:val="28"/>
          <w:szCs w:val="28"/>
          <w:lang w:eastAsia="ru-RU"/>
        </w:rPr>
        <w:t xml:space="preserve"> баш инженеры </w:t>
      </w:r>
      <w:proofErr w:type="spellStart"/>
      <w:r w:rsidRPr="00C3432E">
        <w:rPr>
          <w:rFonts w:ascii="Times New Roman" w:eastAsia="Times New Roman" w:hAnsi="Times New Roman" w:cs="Times New Roman"/>
          <w:sz w:val="28"/>
          <w:szCs w:val="28"/>
          <w:lang w:eastAsia="ru-RU"/>
        </w:rPr>
        <w:t>тарафыннан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раслана</w:t>
      </w:r>
      <w:proofErr w:type="spellEnd"/>
      <w:r w:rsidRPr="00C3432E">
        <w:rPr>
          <w:rFonts w:ascii="Times New Roman" w:eastAsia="Times New Roman" w:hAnsi="Times New Roman" w:cs="Times New Roman"/>
          <w:sz w:val="28"/>
          <w:szCs w:val="28"/>
          <w:lang w:eastAsia="ru-RU"/>
        </w:rPr>
        <w:t>.</w:t>
      </w:r>
    </w:p>
    <w:p w:rsidR="005F6D41" w:rsidRPr="00C3432E" w:rsidRDefault="005F6D41" w:rsidP="00C3432E">
      <w:pPr>
        <w:keepNext/>
        <w:spacing w:after="0" w:line="240" w:lineRule="auto"/>
        <w:ind w:firstLine="709"/>
        <w:jc w:val="center"/>
        <w:outlineLvl w:val="2"/>
        <w:rPr>
          <w:rFonts w:ascii="Times New Roman" w:eastAsia="Times New Roman" w:hAnsi="Times New Roman" w:cs="Times New Roman"/>
          <w:b/>
          <w:bCs/>
          <w:sz w:val="28"/>
          <w:szCs w:val="28"/>
          <w:lang w:eastAsia="ru-RU"/>
        </w:rPr>
      </w:pPr>
      <w:r w:rsidRPr="00C3432E">
        <w:rPr>
          <w:rFonts w:ascii="Times New Roman" w:eastAsia="Times New Roman" w:hAnsi="Times New Roman" w:cs="Times New Roman"/>
          <w:b/>
          <w:bCs/>
          <w:sz w:val="28"/>
          <w:szCs w:val="28"/>
          <w:lang w:eastAsia="ru-RU"/>
        </w:rPr>
        <w:br/>
        <w:t xml:space="preserve">2. </w:t>
      </w:r>
      <w:proofErr w:type="spellStart"/>
      <w:r w:rsidR="007F0E35" w:rsidRPr="00C3432E">
        <w:rPr>
          <w:rFonts w:ascii="Times New Roman" w:eastAsia="Times New Roman" w:hAnsi="Times New Roman" w:cs="Times New Roman"/>
          <w:b/>
          <w:bCs/>
          <w:sz w:val="28"/>
          <w:szCs w:val="28"/>
          <w:lang w:eastAsia="ru-RU"/>
        </w:rPr>
        <w:t>Җылылык</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белән</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тәэмин</w:t>
      </w:r>
      <w:proofErr w:type="spellEnd"/>
      <w:r w:rsidR="007F0E35" w:rsidRPr="00C3432E">
        <w:rPr>
          <w:rFonts w:ascii="Times New Roman" w:eastAsia="Times New Roman" w:hAnsi="Times New Roman" w:cs="Times New Roman"/>
          <w:b/>
          <w:bCs/>
          <w:sz w:val="28"/>
          <w:szCs w:val="28"/>
          <w:lang w:eastAsia="ru-RU"/>
        </w:rPr>
        <w:t xml:space="preserve"> </w:t>
      </w:r>
      <w:proofErr w:type="spellStart"/>
      <w:proofErr w:type="gramStart"/>
      <w:r w:rsidR="007F0E35" w:rsidRPr="00C3432E">
        <w:rPr>
          <w:rFonts w:ascii="Times New Roman" w:eastAsia="Times New Roman" w:hAnsi="Times New Roman" w:cs="Times New Roman"/>
          <w:b/>
          <w:bCs/>
          <w:sz w:val="28"/>
          <w:szCs w:val="28"/>
          <w:lang w:eastAsia="ru-RU"/>
        </w:rPr>
        <w:t>ит</w:t>
      </w:r>
      <w:proofErr w:type="gramEnd"/>
      <w:r w:rsidR="007F0E35" w:rsidRPr="00C3432E">
        <w:rPr>
          <w:rFonts w:ascii="Times New Roman" w:eastAsia="Times New Roman" w:hAnsi="Times New Roman" w:cs="Times New Roman"/>
          <w:b/>
          <w:bCs/>
          <w:sz w:val="28"/>
          <w:szCs w:val="28"/>
          <w:lang w:eastAsia="ru-RU"/>
        </w:rPr>
        <w:t>ү</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системаларында</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аварияләр</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барлыкка</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килгәндә</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һәм</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бетергәндә</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оператив-диспетчерлык</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һәм</w:t>
      </w:r>
      <w:proofErr w:type="spellEnd"/>
      <w:r w:rsidR="007F0E35" w:rsidRPr="00C3432E">
        <w:rPr>
          <w:rFonts w:ascii="Times New Roman" w:eastAsia="Times New Roman" w:hAnsi="Times New Roman" w:cs="Times New Roman"/>
          <w:b/>
          <w:bCs/>
          <w:sz w:val="28"/>
          <w:szCs w:val="28"/>
          <w:lang w:eastAsia="ru-RU"/>
        </w:rPr>
        <w:t xml:space="preserve"> авария-</w:t>
      </w:r>
      <w:proofErr w:type="spellStart"/>
      <w:r w:rsidR="007F0E35" w:rsidRPr="00C3432E">
        <w:rPr>
          <w:rFonts w:ascii="Times New Roman" w:eastAsia="Times New Roman" w:hAnsi="Times New Roman" w:cs="Times New Roman"/>
          <w:b/>
          <w:bCs/>
          <w:sz w:val="28"/>
          <w:szCs w:val="28"/>
          <w:lang w:eastAsia="ru-RU"/>
        </w:rPr>
        <w:t>торгызу</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хезмәтенең</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үзара</w:t>
      </w:r>
      <w:proofErr w:type="spellEnd"/>
      <w:r w:rsidR="007F0E35" w:rsidRPr="00C3432E">
        <w:rPr>
          <w:rFonts w:ascii="Times New Roman" w:eastAsia="Times New Roman" w:hAnsi="Times New Roman" w:cs="Times New Roman"/>
          <w:b/>
          <w:bCs/>
          <w:sz w:val="28"/>
          <w:szCs w:val="28"/>
          <w:lang w:eastAsia="ru-RU"/>
        </w:rPr>
        <w:t xml:space="preserve"> </w:t>
      </w:r>
      <w:proofErr w:type="spellStart"/>
      <w:r w:rsidR="007F0E35" w:rsidRPr="00C3432E">
        <w:rPr>
          <w:rFonts w:ascii="Times New Roman" w:eastAsia="Times New Roman" w:hAnsi="Times New Roman" w:cs="Times New Roman"/>
          <w:b/>
          <w:bCs/>
          <w:sz w:val="28"/>
          <w:szCs w:val="28"/>
          <w:lang w:eastAsia="ru-RU"/>
        </w:rPr>
        <w:t>хезмәттәшлеге</w:t>
      </w:r>
      <w:proofErr w:type="spellEnd"/>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eastAsia="ru-RU"/>
        </w:rPr>
      </w:pP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eastAsia="ru-RU"/>
        </w:rPr>
      </w:pPr>
      <w:r w:rsidRPr="00C3432E">
        <w:rPr>
          <w:rFonts w:ascii="Times New Roman" w:eastAsia="Times New Roman" w:hAnsi="Times New Roman" w:cs="Times New Roman"/>
          <w:sz w:val="28"/>
          <w:szCs w:val="28"/>
          <w:lang w:eastAsia="ru-RU"/>
        </w:rPr>
        <w:t xml:space="preserve">2.1. </w:t>
      </w:r>
      <w:r w:rsidR="00C3432E" w:rsidRPr="00C3432E">
        <w:rPr>
          <w:rFonts w:ascii="Times New Roman" w:eastAsia="Times New Roman" w:hAnsi="Times New Roman" w:cs="Times New Roman"/>
          <w:sz w:val="28"/>
          <w:szCs w:val="28"/>
          <w:lang w:eastAsia="ru-RU"/>
        </w:rPr>
        <w:t xml:space="preserve">Авария </w:t>
      </w:r>
      <w:proofErr w:type="spellStart"/>
      <w:r w:rsidR="00C3432E" w:rsidRPr="00C3432E">
        <w:rPr>
          <w:rFonts w:ascii="Times New Roman" w:eastAsia="Times New Roman" w:hAnsi="Times New Roman" w:cs="Times New Roman"/>
          <w:sz w:val="28"/>
          <w:szCs w:val="28"/>
          <w:lang w:eastAsia="ru-RU"/>
        </w:rPr>
        <w:t>килеп</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чыгу</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кулланучыларны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җылылык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белән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тәэмин</w:t>
      </w:r>
      <w:proofErr w:type="spellEnd"/>
      <w:r w:rsidR="00C3432E" w:rsidRPr="00C3432E">
        <w:rPr>
          <w:rFonts w:ascii="Times New Roman" w:eastAsia="Times New Roman" w:hAnsi="Times New Roman" w:cs="Times New Roman"/>
          <w:sz w:val="28"/>
          <w:szCs w:val="28"/>
          <w:lang w:eastAsia="ru-RU"/>
        </w:rPr>
        <w:t xml:space="preserve"> </w:t>
      </w:r>
      <w:proofErr w:type="spellStart"/>
      <w:proofErr w:type="gramStart"/>
      <w:r w:rsidR="00C3432E" w:rsidRPr="00C3432E">
        <w:rPr>
          <w:rFonts w:ascii="Times New Roman" w:eastAsia="Times New Roman" w:hAnsi="Times New Roman" w:cs="Times New Roman"/>
          <w:sz w:val="28"/>
          <w:szCs w:val="28"/>
          <w:lang w:eastAsia="ru-RU"/>
        </w:rPr>
        <w:t>ит</w:t>
      </w:r>
      <w:proofErr w:type="gramEnd"/>
      <w:r w:rsidR="00C3432E" w:rsidRPr="00C3432E">
        <w:rPr>
          <w:rFonts w:ascii="Times New Roman" w:eastAsia="Times New Roman" w:hAnsi="Times New Roman" w:cs="Times New Roman"/>
          <w:sz w:val="28"/>
          <w:szCs w:val="28"/>
          <w:lang w:eastAsia="ru-RU"/>
        </w:rPr>
        <w:t>үне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өзү</w:t>
      </w:r>
      <w:proofErr w:type="spellEnd"/>
      <w:r w:rsidR="00C3432E" w:rsidRPr="00C3432E">
        <w:rPr>
          <w:rFonts w:ascii="Times New Roman" w:eastAsia="Times New Roman" w:hAnsi="Times New Roman" w:cs="Times New Roman"/>
          <w:sz w:val="28"/>
          <w:szCs w:val="28"/>
          <w:lang w:eastAsia="ru-RU"/>
        </w:rPr>
        <w:t xml:space="preserve"> яки </w:t>
      </w:r>
      <w:proofErr w:type="spellStart"/>
      <w:r w:rsidR="00C3432E" w:rsidRPr="00C3432E">
        <w:rPr>
          <w:rFonts w:ascii="Times New Roman" w:eastAsia="Times New Roman" w:hAnsi="Times New Roman" w:cs="Times New Roman"/>
          <w:sz w:val="28"/>
          <w:szCs w:val="28"/>
          <w:lang w:eastAsia="ru-RU"/>
        </w:rPr>
        <w:t>чикләү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турында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хәбәр</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алганда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җылылык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белән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тәэмин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итүче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оешма</w:t>
      </w:r>
      <w:proofErr w:type="spellEnd"/>
      <w:r w:rsidR="00C3432E" w:rsidRPr="00C3432E">
        <w:rPr>
          <w:rFonts w:ascii="Times New Roman" w:eastAsia="Times New Roman" w:hAnsi="Times New Roman" w:cs="Times New Roman"/>
          <w:sz w:val="28"/>
          <w:szCs w:val="28"/>
          <w:lang w:eastAsia="ru-RU"/>
        </w:rPr>
        <w:t xml:space="preserve"> диспетчеры авария </w:t>
      </w:r>
      <w:proofErr w:type="spellStart"/>
      <w:r w:rsidR="00C3432E" w:rsidRPr="00C3432E">
        <w:rPr>
          <w:rFonts w:ascii="Times New Roman" w:eastAsia="Times New Roman" w:hAnsi="Times New Roman" w:cs="Times New Roman"/>
          <w:sz w:val="28"/>
          <w:szCs w:val="28"/>
          <w:lang w:eastAsia="ru-RU"/>
        </w:rPr>
        <w:t>урынында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койма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яктырту</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саклау</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һ.б</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куркынычсызлыкны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тәэмин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итү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буенча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оператив</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чаралар</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күрә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һәм</w:t>
      </w:r>
      <w:proofErr w:type="spellEnd"/>
      <w:r w:rsidR="00C3432E" w:rsidRPr="00C3432E">
        <w:rPr>
          <w:rFonts w:ascii="Times New Roman" w:eastAsia="Times New Roman" w:hAnsi="Times New Roman" w:cs="Times New Roman"/>
          <w:sz w:val="28"/>
          <w:szCs w:val="28"/>
          <w:lang w:eastAsia="ru-RU"/>
        </w:rPr>
        <w:t xml:space="preserve"> авария </w:t>
      </w:r>
      <w:proofErr w:type="spellStart"/>
      <w:r w:rsidR="00C3432E" w:rsidRPr="00C3432E">
        <w:rPr>
          <w:rFonts w:ascii="Times New Roman" w:eastAsia="Times New Roman" w:hAnsi="Times New Roman" w:cs="Times New Roman"/>
          <w:sz w:val="28"/>
          <w:szCs w:val="28"/>
          <w:lang w:eastAsia="ru-RU"/>
        </w:rPr>
        <w:t>хәлендәге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хәлләрне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бетерү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буенча</w:t>
      </w:r>
      <w:proofErr w:type="spellEnd"/>
      <w:r w:rsidR="00C3432E" w:rsidRPr="00C3432E">
        <w:rPr>
          <w:rFonts w:ascii="Times New Roman" w:eastAsia="Times New Roman" w:hAnsi="Times New Roman" w:cs="Times New Roman"/>
          <w:sz w:val="28"/>
          <w:szCs w:val="28"/>
          <w:lang w:eastAsia="ru-RU"/>
        </w:rPr>
        <w:t xml:space="preserve"> инструкция </w:t>
      </w:r>
      <w:proofErr w:type="spellStart"/>
      <w:r w:rsidR="00C3432E" w:rsidRPr="00C3432E">
        <w:rPr>
          <w:rFonts w:ascii="Times New Roman" w:eastAsia="Times New Roman" w:hAnsi="Times New Roman" w:cs="Times New Roman"/>
          <w:sz w:val="28"/>
          <w:szCs w:val="28"/>
          <w:lang w:eastAsia="ru-RU"/>
        </w:rPr>
        <w:t>нигезендә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эшли</w:t>
      </w:r>
      <w:proofErr w:type="spellEnd"/>
      <w:r w:rsidR="00C3432E" w:rsidRPr="00C3432E">
        <w:rPr>
          <w:rFonts w:ascii="Times New Roman" w:eastAsia="Times New Roman" w:hAnsi="Times New Roman" w:cs="Times New Roman"/>
          <w:sz w:val="28"/>
          <w:szCs w:val="28"/>
          <w:lang w:eastAsia="ru-RU"/>
        </w:rPr>
        <w:t>.</w:t>
      </w:r>
    </w:p>
    <w:p w:rsidR="00C3432E" w:rsidRPr="00C3432E" w:rsidRDefault="005F6D41" w:rsidP="00C3432E">
      <w:pPr>
        <w:spacing w:after="0" w:line="240" w:lineRule="auto"/>
        <w:ind w:firstLine="709"/>
        <w:jc w:val="both"/>
        <w:rPr>
          <w:rFonts w:ascii="Times New Roman" w:eastAsia="Times New Roman" w:hAnsi="Times New Roman" w:cs="Times New Roman"/>
          <w:sz w:val="28"/>
          <w:szCs w:val="28"/>
          <w:lang w:eastAsia="ru-RU"/>
        </w:rPr>
      </w:pPr>
      <w:r w:rsidRPr="00C3432E">
        <w:rPr>
          <w:rFonts w:ascii="Times New Roman" w:eastAsia="Times New Roman" w:hAnsi="Times New Roman" w:cs="Times New Roman"/>
          <w:sz w:val="28"/>
          <w:szCs w:val="28"/>
          <w:lang w:eastAsia="ru-RU"/>
        </w:rPr>
        <w:lastRenderedPageBreak/>
        <w:t xml:space="preserve">2.2. </w:t>
      </w:r>
      <w:r w:rsidR="00C3432E" w:rsidRPr="00C3432E">
        <w:rPr>
          <w:rFonts w:ascii="Times New Roman" w:eastAsia="Times New Roman" w:hAnsi="Times New Roman" w:cs="Times New Roman"/>
          <w:sz w:val="28"/>
          <w:szCs w:val="28"/>
          <w:lang w:eastAsia="ru-RU"/>
        </w:rPr>
        <w:t xml:space="preserve">Авария </w:t>
      </w:r>
      <w:proofErr w:type="spellStart"/>
      <w:r w:rsidR="00C3432E" w:rsidRPr="00C3432E">
        <w:rPr>
          <w:rFonts w:ascii="Times New Roman" w:eastAsia="Times New Roman" w:hAnsi="Times New Roman" w:cs="Times New Roman"/>
          <w:sz w:val="28"/>
          <w:szCs w:val="28"/>
          <w:lang w:eastAsia="ru-RU"/>
        </w:rPr>
        <w:t>хәленең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барлыкка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килүе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аны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локальләштерү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һәм</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бетерү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буенча</w:t>
      </w:r>
      <w:proofErr w:type="spellEnd"/>
      <w:r w:rsidR="00C3432E" w:rsidRPr="00C3432E">
        <w:rPr>
          <w:rFonts w:ascii="Times New Roman" w:eastAsia="Times New Roman" w:hAnsi="Times New Roman" w:cs="Times New Roman"/>
          <w:sz w:val="28"/>
          <w:szCs w:val="28"/>
          <w:lang w:eastAsia="ru-RU"/>
        </w:rPr>
        <w:t xml:space="preserve"> кабул </w:t>
      </w:r>
      <w:proofErr w:type="spellStart"/>
      <w:r w:rsidR="00C3432E" w:rsidRPr="00C3432E">
        <w:rPr>
          <w:rFonts w:ascii="Times New Roman" w:eastAsia="Times New Roman" w:hAnsi="Times New Roman" w:cs="Times New Roman"/>
          <w:sz w:val="28"/>
          <w:szCs w:val="28"/>
          <w:lang w:eastAsia="ru-RU"/>
        </w:rPr>
        <w:t>ителгән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карар</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турында</w:t>
      </w:r>
      <w:proofErr w:type="spellEnd"/>
      <w:r w:rsidR="00C3432E" w:rsidRPr="00C3432E">
        <w:rPr>
          <w:rFonts w:ascii="Times New Roman" w:eastAsia="Times New Roman" w:hAnsi="Times New Roman" w:cs="Times New Roman"/>
          <w:sz w:val="28"/>
          <w:szCs w:val="28"/>
          <w:lang w:eastAsia="ru-RU"/>
        </w:rPr>
        <w:t xml:space="preserve"> диспетчер </w:t>
      </w:r>
      <w:proofErr w:type="spellStart"/>
      <w:r w:rsidR="00C3432E" w:rsidRPr="00C3432E">
        <w:rPr>
          <w:rFonts w:ascii="Times New Roman" w:eastAsia="Times New Roman" w:hAnsi="Times New Roman" w:cs="Times New Roman"/>
          <w:sz w:val="28"/>
          <w:szCs w:val="28"/>
          <w:lang w:eastAsia="ru-RU"/>
        </w:rPr>
        <w:t>шунда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ук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үзе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булган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элемтә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каналлары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буенча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оешма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w:t>
      </w:r>
      <w:proofErr w:type="gramStart"/>
      <w:r w:rsidR="00C3432E" w:rsidRPr="00C3432E">
        <w:rPr>
          <w:rFonts w:ascii="Times New Roman" w:eastAsia="Times New Roman" w:hAnsi="Times New Roman" w:cs="Times New Roman"/>
          <w:sz w:val="28"/>
          <w:szCs w:val="28"/>
          <w:lang w:eastAsia="ru-RU"/>
        </w:rPr>
        <w:t>ит</w:t>
      </w:r>
      <w:proofErr w:type="gramEnd"/>
      <w:r w:rsidR="00C3432E" w:rsidRPr="00C3432E">
        <w:rPr>
          <w:rFonts w:ascii="Times New Roman" w:eastAsia="Times New Roman" w:hAnsi="Times New Roman" w:cs="Times New Roman"/>
          <w:sz w:val="28"/>
          <w:szCs w:val="28"/>
          <w:lang w:eastAsia="ru-RU"/>
        </w:rPr>
        <w:t>әкчелегенә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диспетчерларга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үз</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җиһазларының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һәм</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коммуникацияләренең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эшен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үзгәртергә</w:t>
      </w:r>
      <w:proofErr w:type="spellEnd"/>
      <w:r w:rsidR="00C3432E" w:rsidRPr="00C3432E">
        <w:rPr>
          <w:rFonts w:ascii="Times New Roman" w:eastAsia="Times New Roman" w:hAnsi="Times New Roman" w:cs="Times New Roman"/>
          <w:sz w:val="28"/>
          <w:szCs w:val="28"/>
          <w:lang w:eastAsia="ru-RU"/>
        </w:rPr>
        <w:t xml:space="preserve"> яки </w:t>
      </w:r>
      <w:proofErr w:type="spellStart"/>
      <w:r w:rsidR="00C3432E" w:rsidRPr="00C3432E">
        <w:rPr>
          <w:rFonts w:ascii="Times New Roman" w:eastAsia="Times New Roman" w:hAnsi="Times New Roman" w:cs="Times New Roman"/>
          <w:sz w:val="28"/>
          <w:szCs w:val="28"/>
          <w:lang w:eastAsia="ru-RU"/>
        </w:rPr>
        <w:t>туктатырга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кирәк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булган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оешма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җитәкчеләренә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кулланучыларның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диспетчерлык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хезмәтләренә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хәбәр</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итә</w:t>
      </w:r>
      <w:proofErr w:type="spellEnd"/>
      <w:r w:rsidR="00C3432E" w:rsidRPr="00C3432E">
        <w:rPr>
          <w:rFonts w:ascii="Times New Roman" w:eastAsia="Times New Roman" w:hAnsi="Times New Roman" w:cs="Times New Roman"/>
          <w:sz w:val="28"/>
          <w:szCs w:val="28"/>
          <w:lang w:eastAsia="ru-RU"/>
        </w:rPr>
        <w:t>.</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Татарстан </w:t>
      </w:r>
      <w:proofErr w:type="spellStart"/>
      <w:r w:rsidRPr="00C3432E">
        <w:rPr>
          <w:rFonts w:ascii="Times New Roman" w:eastAsia="Times New Roman" w:hAnsi="Times New Roman" w:cs="Times New Roman"/>
          <w:sz w:val="28"/>
          <w:szCs w:val="28"/>
          <w:lang w:eastAsia="ru-RU"/>
        </w:rPr>
        <w:t>Республикасы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муниципаль</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районының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бердәм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дежур-диспетчерлык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хезмәтенә</w:t>
      </w:r>
      <w:proofErr w:type="spellEnd"/>
      <w:r w:rsidRPr="00C3432E">
        <w:rPr>
          <w:rFonts w:ascii="Times New Roman" w:eastAsia="Times New Roman" w:hAnsi="Times New Roman" w:cs="Times New Roman"/>
          <w:sz w:val="28"/>
          <w:szCs w:val="28"/>
          <w:lang w:eastAsia="ru-RU"/>
        </w:rPr>
        <w:t xml:space="preserve"> 8(84374) 3-15-51 телефоны </w:t>
      </w:r>
      <w:proofErr w:type="spellStart"/>
      <w:r w:rsidRPr="00C3432E">
        <w:rPr>
          <w:rFonts w:ascii="Times New Roman" w:eastAsia="Times New Roman" w:hAnsi="Times New Roman" w:cs="Times New Roman"/>
          <w:sz w:val="28"/>
          <w:szCs w:val="28"/>
          <w:lang w:eastAsia="ru-RU"/>
        </w:rPr>
        <w:t>буенча</w:t>
      </w:r>
      <w:proofErr w:type="spellEnd"/>
      <w:r w:rsidRPr="00C3432E">
        <w:rPr>
          <w:rFonts w:ascii="Times New Roman" w:eastAsia="Times New Roman" w:hAnsi="Times New Roman" w:cs="Times New Roman"/>
          <w:sz w:val="28"/>
          <w:szCs w:val="28"/>
          <w:lang w:eastAsia="ru-RU"/>
        </w:rPr>
        <w:t xml:space="preserve"> диспетчер авария </w:t>
      </w:r>
      <w:proofErr w:type="spellStart"/>
      <w:r w:rsidRPr="00C3432E">
        <w:rPr>
          <w:rFonts w:ascii="Times New Roman" w:eastAsia="Times New Roman" w:hAnsi="Times New Roman" w:cs="Times New Roman"/>
          <w:sz w:val="28"/>
          <w:szCs w:val="28"/>
          <w:lang w:eastAsia="ru-RU"/>
        </w:rPr>
        <w:t>урыны</w:t>
      </w:r>
      <w:proofErr w:type="spellEnd"/>
      <w:r w:rsidRPr="00C3432E">
        <w:rPr>
          <w:rFonts w:ascii="Times New Roman" w:eastAsia="Times New Roman" w:hAnsi="Times New Roman" w:cs="Times New Roman"/>
          <w:sz w:val="28"/>
          <w:szCs w:val="28"/>
          <w:lang w:eastAsia="ru-RU"/>
        </w:rPr>
        <w:t xml:space="preserve"> (адрес)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башлангыч</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сәбә</w:t>
      </w:r>
      <w:proofErr w:type="gramStart"/>
      <w:r w:rsidRPr="00C3432E">
        <w:rPr>
          <w:rFonts w:ascii="Times New Roman" w:eastAsia="Times New Roman" w:hAnsi="Times New Roman" w:cs="Times New Roman"/>
          <w:sz w:val="28"/>
          <w:szCs w:val="28"/>
          <w:lang w:eastAsia="ru-RU"/>
        </w:rPr>
        <w:t>пл</w:t>
      </w:r>
      <w:proofErr w:type="gramEnd"/>
      <w:r w:rsidRPr="00C3432E">
        <w:rPr>
          <w:rFonts w:ascii="Times New Roman" w:eastAsia="Times New Roman" w:hAnsi="Times New Roman" w:cs="Times New Roman"/>
          <w:sz w:val="28"/>
          <w:szCs w:val="28"/>
          <w:lang w:eastAsia="ru-RU"/>
        </w:rPr>
        <w:t>әре</w:t>
      </w:r>
      <w:proofErr w:type="spellEnd"/>
      <w:r w:rsidRPr="00C3432E">
        <w:rPr>
          <w:rFonts w:ascii="Times New Roman" w:eastAsia="Times New Roman" w:hAnsi="Times New Roman" w:cs="Times New Roman"/>
          <w:sz w:val="28"/>
          <w:szCs w:val="28"/>
          <w:lang w:eastAsia="ru-RU"/>
        </w:rPr>
        <w:t xml:space="preserve">, объект, </w:t>
      </w:r>
      <w:proofErr w:type="spellStart"/>
      <w:r w:rsidRPr="00C3432E">
        <w:rPr>
          <w:rFonts w:ascii="Times New Roman" w:eastAsia="Times New Roman" w:hAnsi="Times New Roman" w:cs="Times New Roman"/>
          <w:sz w:val="28"/>
          <w:szCs w:val="28"/>
          <w:lang w:eastAsia="ru-RU"/>
        </w:rPr>
        <w:t>челтәрләрнең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характеристикалары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торбалар</w:t>
      </w:r>
      <w:proofErr w:type="spellEnd"/>
      <w:r w:rsidRPr="00C3432E">
        <w:rPr>
          <w:rFonts w:ascii="Times New Roman" w:eastAsia="Times New Roman" w:hAnsi="Times New Roman" w:cs="Times New Roman"/>
          <w:sz w:val="28"/>
          <w:szCs w:val="28"/>
          <w:lang w:eastAsia="ru-RU"/>
        </w:rPr>
        <w:t xml:space="preserve"> диаметры, </w:t>
      </w:r>
      <w:proofErr w:type="spellStart"/>
      <w:r w:rsidRPr="00C3432E">
        <w:rPr>
          <w:rFonts w:ascii="Times New Roman" w:eastAsia="Times New Roman" w:hAnsi="Times New Roman" w:cs="Times New Roman"/>
          <w:sz w:val="28"/>
          <w:szCs w:val="28"/>
          <w:lang w:eastAsia="ru-RU"/>
        </w:rPr>
        <w:t>аларның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озынлыгы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аварияне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бетерүдә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катнашучы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көчләре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чаралары</w:t>
      </w:r>
      <w:proofErr w:type="spellEnd"/>
      <w:r w:rsidRPr="00C3432E">
        <w:rPr>
          <w:rFonts w:ascii="Times New Roman" w:eastAsia="Times New Roman" w:hAnsi="Times New Roman" w:cs="Times New Roman"/>
          <w:sz w:val="28"/>
          <w:szCs w:val="28"/>
          <w:lang w:eastAsia="ru-RU"/>
        </w:rPr>
        <w:t xml:space="preserve"> составы, </w:t>
      </w:r>
      <w:proofErr w:type="spellStart"/>
      <w:r w:rsidRPr="00C3432E">
        <w:rPr>
          <w:rFonts w:ascii="Times New Roman" w:eastAsia="Times New Roman" w:hAnsi="Times New Roman" w:cs="Times New Roman"/>
          <w:sz w:val="28"/>
          <w:szCs w:val="28"/>
          <w:lang w:eastAsia="ru-RU"/>
        </w:rPr>
        <w:t>аварияне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бетерүнең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якынча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вакыты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турында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мәгълүмат</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бирә</w:t>
      </w:r>
      <w:proofErr w:type="spellEnd"/>
      <w:r w:rsidRPr="00C3432E">
        <w:rPr>
          <w:rFonts w:ascii="Times New Roman" w:eastAsia="Times New Roman" w:hAnsi="Times New Roman" w:cs="Times New Roman"/>
          <w:sz w:val="28"/>
          <w:szCs w:val="28"/>
          <w:lang w:eastAsia="ru-RU"/>
        </w:rPr>
        <w:t>.</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2.3. </w:t>
      </w:r>
      <w:r w:rsidR="00C3432E" w:rsidRPr="00C3432E">
        <w:rPr>
          <w:rFonts w:ascii="Times New Roman" w:eastAsia="Times New Roman" w:hAnsi="Times New Roman" w:cs="Times New Roman"/>
          <w:sz w:val="28"/>
          <w:szCs w:val="28"/>
          <w:lang w:val="tt-RU" w:eastAsia="ru-RU"/>
        </w:rPr>
        <w:t>Кулланучыда җылылык куллану системаларын өзүне, туктатуны, саклануны, алга таба тутыруны һәм эшкә кертүне координацияләү кулланучының оператив-диспетчерлык хезмәте көче белән башкарыла; кулланучының җылылык куллану системаларын өзеп кую, аннан соң тутыру һәм эшкә кертү эшләре җылылык белән тәэмин итүче оешма белән килештерелгән инструкция нигезендә кулланучының авария-торгызу хезмәтләре көче белән башкарыла.</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eastAsia="ru-RU"/>
        </w:rPr>
      </w:pPr>
      <w:r w:rsidRPr="00C3432E">
        <w:rPr>
          <w:rFonts w:ascii="Times New Roman" w:eastAsia="Times New Roman" w:hAnsi="Times New Roman" w:cs="Times New Roman"/>
          <w:sz w:val="28"/>
          <w:szCs w:val="28"/>
          <w:lang w:eastAsia="ru-RU"/>
        </w:rPr>
        <w:t xml:space="preserve">2.4. </w:t>
      </w:r>
      <w:r w:rsidR="00C3432E" w:rsidRPr="00C3432E">
        <w:rPr>
          <w:rFonts w:ascii="Times New Roman" w:eastAsia="Times New Roman" w:hAnsi="Times New Roman" w:cs="Times New Roman"/>
          <w:sz w:val="28"/>
          <w:szCs w:val="28"/>
          <w:lang w:eastAsia="ru-RU"/>
        </w:rPr>
        <w:t xml:space="preserve">Авария </w:t>
      </w:r>
      <w:proofErr w:type="spellStart"/>
      <w:r w:rsidR="00C3432E" w:rsidRPr="00C3432E">
        <w:rPr>
          <w:rFonts w:ascii="Times New Roman" w:eastAsia="Times New Roman" w:hAnsi="Times New Roman" w:cs="Times New Roman"/>
          <w:sz w:val="28"/>
          <w:szCs w:val="28"/>
          <w:lang w:eastAsia="ru-RU"/>
        </w:rPr>
        <w:t>хәлендә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кешелә</w:t>
      </w:r>
      <w:proofErr w:type="gramStart"/>
      <w:r w:rsidR="00C3432E" w:rsidRPr="00C3432E">
        <w:rPr>
          <w:rFonts w:ascii="Times New Roman" w:eastAsia="Times New Roman" w:hAnsi="Times New Roman" w:cs="Times New Roman"/>
          <w:sz w:val="28"/>
          <w:szCs w:val="28"/>
          <w:lang w:eastAsia="ru-RU"/>
        </w:rPr>
        <w:t>р</w:t>
      </w:r>
      <w:proofErr w:type="spellEnd"/>
      <w:proofErr w:type="gram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тормышы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җиһазларның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коммуникацияләрнең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һәм</w:t>
      </w:r>
      <w:proofErr w:type="spellEnd"/>
      <w:r w:rsidR="00C3432E" w:rsidRPr="00C3432E">
        <w:rPr>
          <w:rFonts w:ascii="Times New Roman" w:eastAsia="Times New Roman" w:hAnsi="Times New Roman" w:cs="Times New Roman"/>
          <w:sz w:val="28"/>
          <w:szCs w:val="28"/>
          <w:lang w:eastAsia="ru-RU"/>
        </w:rPr>
        <w:t xml:space="preserve"> (яки) </w:t>
      </w:r>
      <w:proofErr w:type="spellStart"/>
      <w:r w:rsidR="00C3432E" w:rsidRPr="00C3432E">
        <w:rPr>
          <w:rFonts w:ascii="Times New Roman" w:eastAsia="Times New Roman" w:hAnsi="Times New Roman" w:cs="Times New Roman"/>
          <w:sz w:val="28"/>
          <w:szCs w:val="28"/>
          <w:lang w:eastAsia="ru-RU"/>
        </w:rPr>
        <w:t>корылмаларның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җимерелү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куркынычы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тудырылганда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җылылык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белән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тәэмин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итүче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оешма</w:t>
      </w:r>
      <w:proofErr w:type="spellEnd"/>
      <w:r w:rsidR="00C3432E" w:rsidRPr="00C3432E">
        <w:rPr>
          <w:rFonts w:ascii="Times New Roman" w:eastAsia="Times New Roman" w:hAnsi="Times New Roman" w:cs="Times New Roman"/>
          <w:sz w:val="28"/>
          <w:szCs w:val="28"/>
          <w:lang w:eastAsia="ru-RU"/>
        </w:rPr>
        <w:t xml:space="preserve"> диспетчеры, </w:t>
      </w:r>
      <w:proofErr w:type="spellStart"/>
      <w:r w:rsidR="00C3432E" w:rsidRPr="00C3432E">
        <w:rPr>
          <w:rFonts w:ascii="Times New Roman" w:eastAsia="Times New Roman" w:hAnsi="Times New Roman" w:cs="Times New Roman"/>
          <w:sz w:val="28"/>
          <w:szCs w:val="28"/>
          <w:lang w:eastAsia="ru-RU"/>
        </w:rPr>
        <w:t>килешмичә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генә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әмма</w:t>
      </w:r>
      <w:proofErr w:type="spellEnd"/>
      <w:r w:rsidR="00C3432E" w:rsidRPr="00C3432E">
        <w:rPr>
          <w:rFonts w:ascii="Times New Roman" w:eastAsia="Times New Roman" w:hAnsi="Times New Roman" w:cs="Times New Roman"/>
          <w:sz w:val="28"/>
          <w:szCs w:val="28"/>
          <w:lang w:eastAsia="ru-RU"/>
        </w:rPr>
        <w:t xml:space="preserve"> авария </w:t>
      </w:r>
      <w:proofErr w:type="spellStart"/>
      <w:r w:rsidR="00C3432E" w:rsidRPr="00C3432E">
        <w:rPr>
          <w:rFonts w:ascii="Times New Roman" w:eastAsia="Times New Roman" w:hAnsi="Times New Roman" w:cs="Times New Roman"/>
          <w:sz w:val="28"/>
          <w:szCs w:val="28"/>
          <w:lang w:eastAsia="ru-RU"/>
        </w:rPr>
        <w:t>хәлендәге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җылылык</w:t>
      </w:r>
      <w:proofErr w:type="spellEnd"/>
      <w:r w:rsidR="00C3432E" w:rsidRPr="00C3432E">
        <w:rPr>
          <w:rFonts w:ascii="Times New Roman" w:eastAsia="Times New Roman" w:hAnsi="Times New Roman" w:cs="Times New Roman"/>
          <w:sz w:val="28"/>
          <w:szCs w:val="28"/>
          <w:lang w:eastAsia="ru-RU"/>
        </w:rPr>
        <w:t xml:space="preserve">-механика </w:t>
      </w:r>
      <w:proofErr w:type="spellStart"/>
      <w:r w:rsidR="00C3432E" w:rsidRPr="00C3432E">
        <w:rPr>
          <w:rFonts w:ascii="Times New Roman" w:eastAsia="Times New Roman" w:hAnsi="Times New Roman" w:cs="Times New Roman"/>
          <w:sz w:val="28"/>
          <w:szCs w:val="28"/>
          <w:lang w:eastAsia="ru-RU"/>
        </w:rPr>
        <w:t>җиһазларының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яисә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җылылык</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челтәрләре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участокларының</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эшеннән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чыгару</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буенча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эшләрне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тәмамлау</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алдыннан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һәм</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кулланучыга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кичекмәстән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хәбәр</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итү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белән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җиһазларны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эштән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чыгаруга</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күрсәтмә</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бирә</w:t>
      </w:r>
      <w:proofErr w:type="spellEnd"/>
      <w:r w:rsidR="00C3432E" w:rsidRPr="00C3432E">
        <w:rPr>
          <w:rFonts w:ascii="Times New Roman" w:eastAsia="Times New Roman" w:hAnsi="Times New Roman" w:cs="Times New Roman"/>
          <w:sz w:val="28"/>
          <w:szCs w:val="28"/>
          <w:lang w:eastAsia="ru-RU"/>
        </w:rPr>
        <w:t>.</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eastAsia="ru-RU"/>
        </w:rPr>
      </w:pPr>
      <w:r w:rsidRPr="00C3432E">
        <w:rPr>
          <w:rFonts w:ascii="Times New Roman" w:eastAsia="Times New Roman" w:hAnsi="Times New Roman" w:cs="Times New Roman"/>
          <w:sz w:val="28"/>
          <w:szCs w:val="28"/>
          <w:lang w:eastAsia="ru-RU"/>
        </w:rPr>
        <w:t xml:space="preserve">2.5. </w:t>
      </w:r>
      <w:proofErr w:type="spellStart"/>
      <w:r w:rsidR="00C3432E" w:rsidRPr="00C3432E">
        <w:rPr>
          <w:rFonts w:ascii="Times New Roman" w:eastAsia="Times New Roman" w:hAnsi="Times New Roman" w:cs="Times New Roman"/>
          <w:sz w:val="28"/>
          <w:szCs w:val="28"/>
          <w:lang w:eastAsia="ru-RU"/>
        </w:rPr>
        <w:t>Аварияне</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бетерү</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өчен</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җаваплы</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зат</w:t>
      </w:r>
      <w:proofErr w:type="spellEnd"/>
      <w:r w:rsidR="00C3432E" w:rsidRPr="00C3432E">
        <w:rPr>
          <w:rFonts w:ascii="Times New Roman" w:eastAsia="Times New Roman" w:hAnsi="Times New Roman" w:cs="Times New Roman"/>
          <w:sz w:val="28"/>
          <w:szCs w:val="28"/>
          <w:lang w:eastAsia="ru-RU"/>
        </w:rPr>
        <w:t xml:space="preserve"> </w:t>
      </w:r>
      <w:proofErr w:type="spellStart"/>
      <w:r w:rsidR="00C3432E" w:rsidRPr="00C3432E">
        <w:rPr>
          <w:rFonts w:ascii="Times New Roman" w:eastAsia="Times New Roman" w:hAnsi="Times New Roman" w:cs="Times New Roman"/>
          <w:sz w:val="28"/>
          <w:szCs w:val="28"/>
          <w:lang w:eastAsia="ru-RU"/>
        </w:rPr>
        <w:t>бурычлы</w:t>
      </w:r>
      <w:proofErr w:type="spellEnd"/>
      <w:r w:rsidR="00C3432E" w:rsidRPr="00C3432E">
        <w:rPr>
          <w:rFonts w:ascii="Times New Roman" w:eastAsia="Times New Roman" w:hAnsi="Times New Roman" w:cs="Times New Roman"/>
          <w:sz w:val="28"/>
          <w:szCs w:val="28"/>
          <w:lang w:eastAsia="ru-RU"/>
        </w:rPr>
        <w:t>:</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кирәк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булганда</w:t>
      </w:r>
      <w:proofErr w:type="spellEnd"/>
      <w:r w:rsidRPr="00C3432E">
        <w:rPr>
          <w:rFonts w:ascii="Times New Roman" w:eastAsia="Times New Roman" w:hAnsi="Times New Roman" w:cs="Times New Roman"/>
          <w:sz w:val="28"/>
          <w:szCs w:val="28"/>
          <w:lang w:eastAsia="ru-RU"/>
        </w:rPr>
        <w:t xml:space="preserve">, авария </w:t>
      </w:r>
      <w:proofErr w:type="spellStart"/>
      <w:r w:rsidRPr="00C3432E">
        <w:rPr>
          <w:rFonts w:ascii="Times New Roman" w:eastAsia="Times New Roman" w:hAnsi="Times New Roman" w:cs="Times New Roman"/>
          <w:sz w:val="28"/>
          <w:szCs w:val="28"/>
          <w:lang w:eastAsia="ru-RU"/>
        </w:rPr>
        <w:t>урынында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коммуникацияләре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корылмалары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булган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тиешле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оешмаларның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ведомстволарның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диспетчерлык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хезмәтләре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аша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тиешле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вәкилләрен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чакыртырга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алар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аварияне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бетерү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өчен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җир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үткә</w:t>
      </w:r>
      <w:proofErr w:type="gramStart"/>
      <w:r w:rsidRPr="00C3432E">
        <w:rPr>
          <w:rFonts w:ascii="Times New Roman" w:eastAsia="Times New Roman" w:hAnsi="Times New Roman" w:cs="Times New Roman"/>
          <w:sz w:val="28"/>
          <w:szCs w:val="28"/>
          <w:lang w:eastAsia="ru-RU"/>
        </w:rPr>
        <w:t>р</w:t>
      </w:r>
      <w:proofErr w:type="gramEnd"/>
      <w:r w:rsidRPr="00C3432E">
        <w:rPr>
          <w:rFonts w:ascii="Times New Roman" w:eastAsia="Times New Roman" w:hAnsi="Times New Roman" w:cs="Times New Roman"/>
          <w:sz w:val="28"/>
          <w:szCs w:val="28"/>
          <w:lang w:eastAsia="ru-RU"/>
        </w:rPr>
        <w:t>үне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килештерергә</w:t>
      </w:r>
      <w:proofErr w:type="spellEnd"/>
      <w:r w:rsidRPr="00C3432E">
        <w:rPr>
          <w:rFonts w:ascii="Times New Roman" w:eastAsia="Times New Roman" w:hAnsi="Times New Roman" w:cs="Times New Roman"/>
          <w:sz w:val="28"/>
          <w:szCs w:val="28"/>
          <w:lang w:eastAsia="ru-RU"/>
        </w:rPr>
        <w:t xml:space="preserve"> ; </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w:t>
      </w:r>
      <w:proofErr w:type="gramStart"/>
      <w:r w:rsidRPr="00C3432E">
        <w:rPr>
          <w:rFonts w:ascii="Times New Roman" w:eastAsia="Times New Roman" w:hAnsi="Times New Roman" w:cs="Times New Roman"/>
          <w:sz w:val="28"/>
          <w:szCs w:val="28"/>
          <w:lang w:eastAsia="ru-RU"/>
        </w:rPr>
        <w:t>ит</w:t>
      </w:r>
      <w:proofErr w:type="gramEnd"/>
      <w:r w:rsidRPr="00C3432E">
        <w:rPr>
          <w:rFonts w:ascii="Times New Roman" w:eastAsia="Times New Roman" w:hAnsi="Times New Roman" w:cs="Times New Roman"/>
          <w:sz w:val="28"/>
          <w:szCs w:val="28"/>
          <w:lang w:eastAsia="ru-RU"/>
        </w:rPr>
        <w:t>әкчелеге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тарафыннан</w:t>
      </w:r>
      <w:proofErr w:type="spellEnd"/>
      <w:r w:rsidRPr="00C3432E">
        <w:rPr>
          <w:rFonts w:ascii="Times New Roman" w:eastAsia="Times New Roman" w:hAnsi="Times New Roman" w:cs="Times New Roman"/>
          <w:sz w:val="28"/>
          <w:szCs w:val="28"/>
          <w:lang w:eastAsia="ru-RU"/>
        </w:rPr>
        <w:t xml:space="preserve"> авария-</w:t>
      </w:r>
      <w:proofErr w:type="spellStart"/>
      <w:r w:rsidRPr="00C3432E">
        <w:rPr>
          <w:rFonts w:ascii="Times New Roman" w:eastAsia="Times New Roman" w:hAnsi="Times New Roman" w:cs="Times New Roman"/>
          <w:sz w:val="28"/>
          <w:szCs w:val="28"/>
          <w:lang w:eastAsia="ru-RU"/>
        </w:rPr>
        <w:t>торгызу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планын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төзергә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расларга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алга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таба</w:t>
      </w:r>
      <w:proofErr w:type="spellEnd"/>
      <w:r w:rsidRPr="00C3432E">
        <w:rPr>
          <w:rFonts w:ascii="Times New Roman" w:eastAsia="Times New Roman" w:hAnsi="Times New Roman" w:cs="Times New Roman"/>
          <w:sz w:val="28"/>
          <w:szCs w:val="28"/>
          <w:lang w:eastAsia="ru-RU"/>
        </w:rPr>
        <w:t xml:space="preserve"> - АВР планы), АВР планы </w:t>
      </w:r>
      <w:proofErr w:type="spellStart"/>
      <w:r w:rsidRPr="00C3432E">
        <w:rPr>
          <w:rFonts w:ascii="Times New Roman" w:eastAsia="Times New Roman" w:hAnsi="Times New Roman" w:cs="Times New Roman"/>
          <w:sz w:val="28"/>
          <w:szCs w:val="28"/>
          <w:lang w:eastAsia="ru-RU"/>
        </w:rPr>
        <w:t>күчермәсен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кичекмәстән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ЕДДСка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булган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теләсә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нинди</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каналлар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буенча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җибәрергә</w:t>
      </w:r>
      <w:proofErr w:type="spellEnd"/>
      <w:r w:rsidRPr="00C3432E">
        <w:rPr>
          <w:rFonts w:ascii="Times New Roman" w:eastAsia="Times New Roman" w:hAnsi="Times New Roman" w:cs="Times New Roman"/>
          <w:sz w:val="28"/>
          <w:szCs w:val="28"/>
          <w:lang w:eastAsia="ru-RU"/>
        </w:rPr>
        <w:t>.;</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җир асты коммуникацияләрендә эшләрне башкаруны оештырырга һәм торгызу эшләрен башкаруның куркы</w:t>
      </w:r>
      <w:r w:rsidRPr="00C3432E">
        <w:rPr>
          <w:rFonts w:ascii="Times New Roman" w:eastAsia="Times New Roman" w:hAnsi="Times New Roman" w:cs="Times New Roman"/>
          <w:sz w:val="28"/>
          <w:szCs w:val="28"/>
          <w:lang w:val="tt-RU" w:eastAsia="ru-RU"/>
        </w:rPr>
        <w:t>нычсыз шартларын тәэмин итәргә;</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w:t>
      </w:r>
      <w:proofErr w:type="spellStart"/>
      <w:r w:rsidRPr="00C3432E">
        <w:rPr>
          <w:rFonts w:ascii="Times New Roman" w:eastAsia="Times New Roman" w:hAnsi="Times New Roman" w:cs="Times New Roman"/>
          <w:sz w:val="28"/>
          <w:szCs w:val="28"/>
          <w:lang w:eastAsia="ru-RU"/>
        </w:rPr>
        <w:t>бердәм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дәүләт</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сәламәтлек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саклау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системасының</w:t>
      </w:r>
      <w:proofErr w:type="spellEnd"/>
      <w:r w:rsidRPr="00C3432E">
        <w:rPr>
          <w:rFonts w:ascii="Times New Roman" w:eastAsia="Times New Roman" w:hAnsi="Times New Roman" w:cs="Times New Roman"/>
          <w:sz w:val="28"/>
          <w:szCs w:val="28"/>
          <w:lang w:eastAsia="ru-RU"/>
        </w:rPr>
        <w:t xml:space="preserve"> авария-</w:t>
      </w:r>
      <w:proofErr w:type="spellStart"/>
      <w:r w:rsidRPr="00C3432E">
        <w:rPr>
          <w:rFonts w:ascii="Times New Roman" w:eastAsia="Times New Roman" w:hAnsi="Times New Roman" w:cs="Times New Roman"/>
          <w:sz w:val="28"/>
          <w:szCs w:val="28"/>
          <w:lang w:eastAsia="ru-RU"/>
        </w:rPr>
        <w:t>торгызу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яисә</w:t>
      </w:r>
      <w:proofErr w:type="spellEnd"/>
      <w:r w:rsidRPr="00C3432E">
        <w:rPr>
          <w:rFonts w:ascii="Times New Roman" w:eastAsia="Times New Roman" w:hAnsi="Times New Roman" w:cs="Times New Roman"/>
          <w:sz w:val="28"/>
          <w:szCs w:val="28"/>
          <w:lang w:eastAsia="ru-RU"/>
        </w:rPr>
        <w:t xml:space="preserve"> авария-</w:t>
      </w:r>
      <w:proofErr w:type="spellStart"/>
      <w:r w:rsidRPr="00C3432E">
        <w:rPr>
          <w:rFonts w:ascii="Times New Roman" w:eastAsia="Times New Roman" w:hAnsi="Times New Roman" w:cs="Times New Roman"/>
          <w:sz w:val="28"/>
          <w:szCs w:val="28"/>
          <w:lang w:eastAsia="ru-RU"/>
        </w:rPr>
        <w:t>торгызу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эшләренең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нинди</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дә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булса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этабы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төгәлләнүе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турында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хәбә</w:t>
      </w:r>
      <w:proofErr w:type="gramStart"/>
      <w:r w:rsidRPr="00C3432E">
        <w:rPr>
          <w:rFonts w:ascii="Times New Roman" w:eastAsia="Times New Roman" w:hAnsi="Times New Roman" w:cs="Times New Roman"/>
          <w:sz w:val="28"/>
          <w:szCs w:val="28"/>
          <w:lang w:eastAsia="ru-RU"/>
        </w:rPr>
        <w:t>р</w:t>
      </w:r>
      <w:proofErr w:type="spellEnd"/>
      <w:proofErr w:type="gram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итәргә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тиешле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диспетчерлык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службаларына</w:t>
      </w:r>
      <w:proofErr w:type="spellEnd"/>
      <w:r w:rsidRPr="00C3432E">
        <w:rPr>
          <w:rFonts w:ascii="Times New Roman" w:eastAsia="Times New Roman" w:hAnsi="Times New Roman" w:cs="Times New Roman"/>
          <w:sz w:val="28"/>
          <w:szCs w:val="28"/>
          <w:lang w:eastAsia="ru-RU"/>
        </w:rPr>
        <w:t xml:space="preserve">, авария </w:t>
      </w:r>
      <w:proofErr w:type="spellStart"/>
      <w:r w:rsidRPr="00C3432E">
        <w:rPr>
          <w:rFonts w:ascii="Times New Roman" w:eastAsia="Times New Roman" w:hAnsi="Times New Roman" w:cs="Times New Roman"/>
          <w:sz w:val="28"/>
          <w:szCs w:val="28"/>
          <w:lang w:eastAsia="ru-RU"/>
        </w:rPr>
        <w:t>урынында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коммуникацияләре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корылмалары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булган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ведомстволар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вәкилләренә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схемасын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системасының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бирелгән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параметрларын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торгызу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челтәрләрен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җибә</w:t>
      </w:r>
      <w:proofErr w:type="gramStart"/>
      <w:r w:rsidRPr="00C3432E">
        <w:rPr>
          <w:rFonts w:ascii="Times New Roman" w:eastAsia="Times New Roman" w:hAnsi="Times New Roman" w:cs="Times New Roman"/>
          <w:sz w:val="28"/>
          <w:szCs w:val="28"/>
          <w:lang w:eastAsia="ru-RU"/>
        </w:rPr>
        <w:t>р</w:t>
      </w:r>
      <w:proofErr w:type="gramEnd"/>
      <w:r w:rsidRPr="00C3432E">
        <w:rPr>
          <w:rFonts w:ascii="Times New Roman" w:eastAsia="Times New Roman" w:hAnsi="Times New Roman" w:cs="Times New Roman"/>
          <w:sz w:val="28"/>
          <w:szCs w:val="28"/>
          <w:lang w:eastAsia="ru-RU"/>
        </w:rPr>
        <w:t>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программасы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нигезендә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кулланучыларны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тоташтыру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өчен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хәбәр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итәргә</w:t>
      </w:r>
      <w:proofErr w:type="spellEnd"/>
      <w:r w:rsidRPr="00C3432E">
        <w:rPr>
          <w:rFonts w:ascii="Times New Roman" w:eastAsia="Times New Roman" w:hAnsi="Times New Roman" w:cs="Times New Roman"/>
          <w:sz w:val="28"/>
          <w:szCs w:val="28"/>
          <w:lang w:eastAsia="ru-RU"/>
        </w:rPr>
        <w:t>.</w:t>
      </w:r>
    </w:p>
    <w:p w:rsidR="00C3432E" w:rsidRPr="00C3432E" w:rsidRDefault="00C3432E" w:rsidP="00C3432E">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2.6. Авария килеп чыккан урында үз җиһазлары, коммуникацияләре һәм (яки) корылмалары булган барлык милек формасындагы оешмалар һәм предприятиеләр үз вәкилләрен тәүлекнең теләсә кайсы вакытында аварияне бетерү буенча эшләр башкару шартларын килештерү өчен җылылык белән тәэмин итүче оешма яки ЕДДС диспетчерына чакыру буенча җибәрергә тиеш.</w:t>
      </w:r>
    </w:p>
    <w:p w:rsidR="005F6D41" w:rsidRPr="00C3432E" w:rsidRDefault="005F6D41" w:rsidP="007F0E35">
      <w:pPr>
        <w:keepNext/>
        <w:spacing w:after="0" w:line="240" w:lineRule="auto"/>
        <w:ind w:firstLine="709"/>
        <w:jc w:val="center"/>
        <w:outlineLvl w:val="2"/>
        <w:rPr>
          <w:rFonts w:ascii="Times New Roman" w:eastAsia="Times New Roman" w:hAnsi="Times New Roman" w:cs="Times New Roman"/>
          <w:b/>
          <w:bCs/>
          <w:sz w:val="28"/>
          <w:szCs w:val="28"/>
          <w:lang w:val="tt-RU" w:eastAsia="ru-RU"/>
        </w:rPr>
      </w:pPr>
      <w:r w:rsidRPr="00C3432E">
        <w:rPr>
          <w:rFonts w:ascii="Times New Roman" w:eastAsia="Times New Roman" w:hAnsi="Times New Roman" w:cs="Times New Roman"/>
          <w:b/>
          <w:bCs/>
          <w:sz w:val="28"/>
          <w:szCs w:val="28"/>
          <w:lang w:val="tt-RU" w:eastAsia="ru-RU"/>
        </w:rPr>
        <w:lastRenderedPageBreak/>
        <w:t xml:space="preserve">3. </w:t>
      </w:r>
      <w:r w:rsidR="007F0E35" w:rsidRPr="00C3432E">
        <w:rPr>
          <w:rFonts w:ascii="Times New Roman" w:eastAsia="Times New Roman" w:hAnsi="Times New Roman" w:cs="Times New Roman"/>
          <w:b/>
          <w:bCs/>
          <w:sz w:val="28"/>
          <w:szCs w:val="28"/>
          <w:lang w:val="tt-RU" w:eastAsia="ru-RU"/>
        </w:rPr>
        <w:t>Җылылык белән тәэмин итү системаларын эксплуатацияләгәндә оператив-диспетчерлык хезмәтенең үзара хезмәттәшлеге</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p>
    <w:p w:rsidR="006A3A63"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3.1.</w:t>
      </w:r>
      <w:r w:rsidR="006A3A63" w:rsidRPr="00C3432E">
        <w:t xml:space="preserve"> </w:t>
      </w:r>
      <w:proofErr w:type="spellStart"/>
      <w:r w:rsidR="006A3A63" w:rsidRPr="00C3432E">
        <w:rPr>
          <w:rFonts w:ascii="Times New Roman" w:eastAsia="Times New Roman" w:hAnsi="Times New Roman" w:cs="Times New Roman"/>
          <w:sz w:val="28"/>
          <w:szCs w:val="28"/>
          <w:lang w:eastAsia="ru-RU"/>
        </w:rPr>
        <w:t>Сменаны</w:t>
      </w:r>
      <w:proofErr w:type="spellEnd"/>
      <w:r w:rsidR="006A3A63" w:rsidRPr="00C3432E">
        <w:rPr>
          <w:rFonts w:ascii="Times New Roman" w:eastAsia="Times New Roman" w:hAnsi="Times New Roman" w:cs="Times New Roman"/>
          <w:sz w:val="28"/>
          <w:szCs w:val="28"/>
          <w:lang w:eastAsia="ru-RU"/>
        </w:rPr>
        <w:t xml:space="preserve"> кабул </w:t>
      </w:r>
      <w:proofErr w:type="spellStart"/>
      <w:r w:rsidR="006A3A63" w:rsidRPr="00C3432E">
        <w:rPr>
          <w:rFonts w:ascii="Times New Roman" w:eastAsia="Times New Roman" w:hAnsi="Times New Roman" w:cs="Times New Roman"/>
          <w:sz w:val="28"/>
          <w:szCs w:val="28"/>
          <w:lang w:eastAsia="ru-RU"/>
        </w:rPr>
        <w:t>иткәннән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соң</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шулай</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ук</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бөтен</w:t>
      </w:r>
      <w:proofErr w:type="spellEnd"/>
      <w:r w:rsidR="006A3A63" w:rsidRPr="00C3432E">
        <w:rPr>
          <w:rFonts w:ascii="Times New Roman" w:eastAsia="Times New Roman" w:hAnsi="Times New Roman" w:cs="Times New Roman"/>
          <w:sz w:val="28"/>
          <w:szCs w:val="28"/>
          <w:lang w:eastAsia="ru-RU"/>
        </w:rPr>
        <w:t xml:space="preserve"> смена </w:t>
      </w:r>
      <w:proofErr w:type="spellStart"/>
      <w:r w:rsidR="006A3A63" w:rsidRPr="00C3432E">
        <w:rPr>
          <w:rFonts w:ascii="Times New Roman" w:eastAsia="Times New Roman" w:hAnsi="Times New Roman" w:cs="Times New Roman"/>
          <w:sz w:val="28"/>
          <w:szCs w:val="28"/>
          <w:lang w:eastAsia="ru-RU"/>
        </w:rPr>
        <w:t>дәвамында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җылылык</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белән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тәэмин</w:t>
      </w:r>
      <w:proofErr w:type="spellEnd"/>
      <w:r w:rsidR="006A3A63" w:rsidRPr="00C3432E">
        <w:rPr>
          <w:rFonts w:ascii="Times New Roman" w:eastAsia="Times New Roman" w:hAnsi="Times New Roman" w:cs="Times New Roman"/>
          <w:sz w:val="28"/>
          <w:szCs w:val="28"/>
          <w:lang w:eastAsia="ru-RU"/>
        </w:rPr>
        <w:t xml:space="preserve"> </w:t>
      </w:r>
      <w:proofErr w:type="spellStart"/>
      <w:proofErr w:type="gramStart"/>
      <w:r w:rsidR="006A3A63" w:rsidRPr="00C3432E">
        <w:rPr>
          <w:rFonts w:ascii="Times New Roman" w:eastAsia="Times New Roman" w:hAnsi="Times New Roman" w:cs="Times New Roman"/>
          <w:sz w:val="28"/>
          <w:szCs w:val="28"/>
          <w:lang w:eastAsia="ru-RU"/>
        </w:rPr>
        <w:t>ит</w:t>
      </w:r>
      <w:proofErr w:type="gramEnd"/>
      <w:r w:rsidR="006A3A63" w:rsidRPr="00C3432E">
        <w:rPr>
          <w:rFonts w:ascii="Times New Roman" w:eastAsia="Times New Roman" w:hAnsi="Times New Roman" w:cs="Times New Roman"/>
          <w:sz w:val="28"/>
          <w:szCs w:val="28"/>
          <w:lang w:eastAsia="ru-RU"/>
        </w:rPr>
        <w:t>үче</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оешма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диспетчерлары</w:t>
      </w:r>
      <w:proofErr w:type="spellEnd"/>
      <w:r w:rsidR="006A3A63" w:rsidRPr="00C3432E">
        <w:rPr>
          <w:rFonts w:ascii="Times New Roman" w:eastAsia="Times New Roman" w:hAnsi="Times New Roman" w:cs="Times New Roman"/>
          <w:sz w:val="28"/>
          <w:szCs w:val="28"/>
          <w:lang w:eastAsia="ru-RU"/>
        </w:rPr>
        <w:t xml:space="preserve"> (смена </w:t>
      </w:r>
      <w:proofErr w:type="spellStart"/>
      <w:r w:rsidR="006A3A63" w:rsidRPr="00C3432E">
        <w:rPr>
          <w:rFonts w:ascii="Times New Roman" w:eastAsia="Times New Roman" w:hAnsi="Times New Roman" w:cs="Times New Roman"/>
          <w:sz w:val="28"/>
          <w:szCs w:val="28"/>
          <w:lang w:eastAsia="ru-RU"/>
        </w:rPr>
        <w:t>башлыгы</w:t>
      </w:r>
      <w:proofErr w:type="spellEnd"/>
      <w:r w:rsidR="006A3A63" w:rsidRPr="00C3432E">
        <w:rPr>
          <w:rFonts w:ascii="Times New Roman" w:eastAsia="Times New Roman" w:hAnsi="Times New Roman" w:cs="Times New Roman"/>
          <w:sz w:val="28"/>
          <w:szCs w:val="28"/>
          <w:lang w:eastAsia="ru-RU"/>
        </w:rPr>
        <w:t xml:space="preserve">) </w:t>
      </w:r>
      <w:r w:rsidR="006A3A63" w:rsidRPr="00C3432E">
        <w:rPr>
          <w:rFonts w:ascii="Times New Roman" w:eastAsia="Times New Roman" w:hAnsi="Times New Roman" w:cs="Times New Roman"/>
          <w:sz w:val="28"/>
          <w:szCs w:val="28"/>
          <w:lang w:val="tt-RU" w:eastAsia="ru-RU"/>
        </w:rPr>
        <w:t xml:space="preserve">ЕДДСка </w:t>
      </w:r>
      <w:proofErr w:type="spellStart"/>
      <w:r w:rsidR="006A3A63" w:rsidRPr="00C3432E">
        <w:rPr>
          <w:rFonts w:ascii="Times New Roman" w:eastAsia="Times New Roman" w:hAnsi="Times New Roman" w:cs="Times New Roman"/>
          <w:sz w:val="28"/>
          <w:szCs w:val="28"/>
          <w:lang w:eastAsia="ru-RU"/>
        </w:rPr>
        <w:t>оператив</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мәгълүмат</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тапшыралар</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җылылык</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белән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тәэмин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итү</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чыганакларының</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һәм</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җылылык</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челтәрләренең</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эш</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режимнары</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турында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факттагы</w:t>
      </w:r>
      <w:proofErr w:type="spellEnd"/>
      <w:r w:rsidR="006A3A63" w:rsidRPr="00C3432E">
        <w:rPr>
          <w:rFonts w:ascii="Times New Roman" w:eastAsia="Times New Roman" w:hAnsi="Times New Roman" w:cs="Times New Roman"/>
          <w:sz w:val="28"/>
          <w:szCs w:val="28"/>
          <w:lang w:eastAsia="ru-RU"/>
        </w:rPr>
        <w:t xml:space="preserve"> температура </w:t>
      </w:r>
      <w:proofErr w:type="spellStart"/>
      <w:r w:rsidR="006A3A63" w:rsidRPr="00C3432E">
        <w:rPr>
          <w:rFonts w:ascii="Times New Roman" w:eastAsia="Times New Roman" w:hAnsi="Times New Roman" w:cs="Times New Roman"/>
          <w:sz w:val="28"/>
          <w:szCs w:val="28"/>
          <w:lang w:eastAsia="ru-RU"/>
        </w:rPr>
        <w:t>һәм</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җил</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йогынтысы</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буенча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җылылык</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белән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тәэмин</w:t>
      </w:r>
      <w:proofErr w:type="spellEnd"/>
      <w:r w:rsidR="006A3A63" w:rsidRPr="00C3432E">
        <w:rPr>
          <w:rFonts w:ascii="Times New Roman" w:eastAsia="Times New Roman" w:hAnsi="Times New Roman" w:cs="Times New Roman"/>
          <w:sz w:val="28"/>
          <w:szCs w:val="28"/>
          <w:lang w:eastAsia="ru-RU"/>
        </w:rPr>
        <w:t xml:space="preserve"> </w:t>
      </w:r>
      <w:proofErr w:type="spellStart"/>
      <w:proofErr w:type="gramStart"/>
      <w:r w:rsidR="006A3A63" w:rsidRPr="00C3432E">
        <w:rPr>
          <w:rFonts w:ascii="Times New Roman" w:eastAsia="Times New Roman" w:hAnsi="Times New Roman" w:cs="Times New Roman"/>
          <w:sz w:val="28"/>
          <w:szCs w:val="28"/>
          <w:lang w:eastAsia="ru-RU"/>
        </w:rPr>
        <w:t>ит</w:t>
      </w:r>
      <w:proofErr w:type="gramEnd"/>
      <w:r w:rsidR="006A3A63" w:rsidRPr="00C3432E">
        <w:rPr>
          <w:rFonts w:ascii="Times New Roman" w:eastAsia="Times New Roman" w:hAnsi="Times New Roman" w:cs="Times New Roman"/>
          <w:sz w:val="28"/>
          <w:szCs w:val="28"/>
          <w:lang w:eastAsia="ru-RU"/>
        </w:rPr>
        <w:t>ү</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чыганакларының</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эш</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режимнарына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төзәтмәләр</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кертү</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турында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җылылык</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белән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тәэмин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итү</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системасының</w:t>
      </w:r>
      <w:proofErr w:type="spellEnd"/>
      <w:r w:rsidR="006A3A63" w:rsidRPr="00C3432E">
        <w:rPr>
          <w:rFonts w:ascii="Times New Roman" w:eastAsia="Times New Roman" w:hAnsi="Times New Roman" w:cs="Times New Roman"/>
          <w:sz w:val="28"/>
          <w:szCs w:val="28"/>
          <w:lang w:eastAsia="ru-RU"/>
        </w:rPr>
        <w:t xml:space="preserve"> нормаль </w:t>
      </w:r>
      <w:proofErr w:type="spellStart"/>
      <w:r w:rsidR="006A3A63" w:rsidRPr="00C3432E">
        <w:rPr>
          <w:rFonts w:ascii="Times New Roman" w:eastAsia="Times New Roman" w:hAnsi="Times New Roman" w:cs="Times New Roman"/>
          <w:sz w:val="28"/>
          <w:szCs w:val="28"/>
          <w:lang w:eastAsia="ru-RU"/>
        </w:rPr>
        <w:t>эш</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режимына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тәэсир</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итә</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торган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югарыда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аталган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объектларда</w:t>
      </w:r>
      <w:proofErr w:type="spellEnd"/>
      <w:r w:rsidR="006A3A63" w:rsidRPr="00C3432E">
        <w:rPr>
          <w:rFonts w:ascii="Times New Roman" w:eastAsia="Times New Roman" w:hAnsi="Times New Roman" w:cs="Times New Roman"/>
          <w:sz w:val="28"/>
          <w:szCs w:val="28"/>
          <w:lang w:eastAsia="ru-RU"/>
        </w:rPr>
        <w:t xml:space="preserve"> авария </w:t>
      </w:r>
      <w:proofErr w:type="spellStart"/>
      <w:r w:rsidR="006A3A63" w:rsidRPr="00C3432E">
        <w:rPr>
          <w:rFonts w:ascii="Times New Roman" w:eastAsia="Times New Roman" w:hAnsi="Times New Roman" w:cs="Times New Roman"/>
          <w:sz w:val="28"/>
          <w:szCs w:val="28"/>
          <w:lang w:eastAsia="ru-RU"/>
        </w:rPr>
        <w:t>хәлләре</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турында</w:t>
      </w:r>
      <w:proofErr w:type="spellEnd"/>
      <w:r w:rsidR="006A3A63" w:rsidRPr="00C3432E">
        <w:rPr>
          <w:rFonts w:ascii="Times New Roman" w:eastAsia="Times New Roman" w:hAnsi="Times New Roman" w:cs="Times New Roman"/>
          <w:sz w:val="28"/>
          <w:szCs w:val="28"/>
          <w:lang w:eastAsia="ru-RU"/>
        </w:rPr>
        <w:t>.</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3.2. </w:t>
      </w:r>
      <w:r w:rsidR="006A3A63" w:rsidRPr="00C3432E">
        <w:rPr>
          <w:rFonts w:ascii="Times New Roman" w:eastAsia="Times New Roman" w:hAnsi="Times New Roman" w:cs="Times New Roman"/>
          <w:sz w:val="28"/>
          <w:szCs w:val="28"/>
          <w:lang w:val="tt-RU" w:eastAsia="ru-RU"/>
        </w:rPr>
        <w:t>Кулланучыларны җылылык белән тәэмин итүне планлы рәвештә өзүне (яки җылылык китерүченең параметрларын үзгәртү) раслау өчен җылылык белән тәэмин итүче оешманың диспетчерлык хезмәте, Татарстан Республикасы Буа муниципаль районы Башкарма комитетына гариза бирә һәм кулланучыларга билгеләнгән эшләргә биш көн кала хәбәр итә.</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eastAsia="ru-RU"/>
        </w:rPr>
      </w:pPr>
      <w:r w:rsidRPr="00C3432E">
        <w:rPr>
          <w:rFonts w:ascii="Times New Roman" w:eastAsia="Times New Roman" w:hAnsi="Times New Roman" w:cs="Times New Roman"/>
          <w:sz w:val="28"/>
          <w:szCs w:val="28"/>
          <w:lang w:eastAsia="ru-RU"/>
        </w:rPr>
        <w:t xml:space="preserve">3.3. </w:t>
      </w:r>
      <w:proofErr w:type="spellStart"/>
      <w:r w:rsidR="006A3A63" w:rsidRPr="00C3432E">
        <w:rPr>
          <w:rFonts w:ascii="Times New Roman" w:eastAsia="Times New Roman" w:hAnsi="Times New Roman" w:cs="Times New Roman"/>
          <w:sz w:val="28"/>
          <w:szCs w:val="28"/>
          <w:lang w:eastAsia="ru-RU"/>
        </w:rPr>
        <w:t>Кулланучылар</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балансында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булган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җиһазларны</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ремонтлауга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планлаштырыла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торган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нәтиҗә</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бердәм</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юл</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йө</w:t>
      </w:r>
      <w:proofErr w:type="gramStart"/>
      <w:r w:rsidR="006A3A63" w:rsidRPr="00C3432E">
        <w:rPr>
          <w:rFonts w:ascii="Times New Roman" w:eastAsia="Times New Roman" w:hAnsi="Times New Roman" w:cs="Times New Roman"/>
          <w:sz w:val="28"/>
          <w:szCs w:val="28"/>
          <w:lang w:eastAsia="ru-RU"/>
        </w:rPr>
        <w:t>р</w:t>
      </w:r>
      <w:proofErr w:type="gramEnd"/>
      <w:r w:rsidR="006A3A63" w:rsidRPr="00C3432E">
        <w:rPr>
          <w:rFonts w:ascii="Times New Roman" w:eastAsia="Times New Roman" w:hAnsi="Times New Roman" w:cs="Times New Roman"/>
          <w:sz w:val="28"/>
          <w:szCs w:val="28"/>
          <w:lang w:eastAsia="ru-RU"/>
        </w:rPr>
        <w:t>ү</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билетлары</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бердәм</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дәүләт</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системасына</w:t>
      </w:r>
      <w:proofErr w:type="spellEnd"/>
      <w:r w:rsidR="006A3A63" w:rsidRPr="00C3432E">
        <w:rPr>
          <w:rFonts w:ascii="Times New Roman" w:eastAsia="Times New Roman" w:hAnsi="Times New Roman" w:cs="Times New Roman"/>
          <w:sz w:val="28"/>
          <w:szCs w:val="28"/>
          <w:lang w:eastAsia="ru-RU"/>
        </w:rPr>
        <w:t xml:space="preserve">, Татарстан </w:t>
      </w:r>
      <w:proofErr w:type="spellStart"/>
      <w:r w:rsidR="006A3A63" w:rsidRPr="00C3432E">
        <w:rPr>
          <w:rFonts w:ascii="Times New Roman" w:eastAsia="Times New Roman" w:hAnsi="Times New Roman" w:cs="Times New Roman"/>
          <w:sz w:val="28"/>
          <w:szCs w:val="28"/>
          <w:lang w:eastAsia="ru-RU"/>
        </w:rPr>
        <w:t>Республикасы</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Буа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муниципаль</w:t>
      </w:r>
      <w:proofErr w:type="spellEnd"/>
      <w:r w:rsidR="006A3A63" w:rsidRPr="00C3432E">
        <w:rPr>
          <w:rFonts w:ascii="Times New Roman" w:eastAsia="Times New Roman" w:hAnsi="Times New Roman" w:cs="Times New Roman"/>
          <w:sz w:val="28"/>
          <w:szCs w:val="28"/>
          <w:lang w:eastAsia="ru-RU"/>
        </w:rPr>
        <w:t xml:space="preserve"> районы </w:t>
      </w:r>
      <w:proofErr w:type="spellStart"/>
      <w:r w:rsidR="006A3A63" w:rsidRPr="00C3432E">
        <w:rPr>
          <w:rFonts w:ascii="Times New Roman" w:eastAsia="Times New Roman" w:hAnsi="Times New Roman" w:cs="Times New Roman"/>
          <w:sz w:val="28"/>
          <w:szCs w:val="28"/>
          <w:lang w:eastAsia="ru-RU"/>
        </w:rPr>
        <w:t>Башкарма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комитетына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билгеләнгән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эшләргә</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ун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көн</w:t>
      </w:r>
      <w:proofErr w:type="spellEnd"/>
      <w:r w:rsidR="006A3A63" w:rsidRPr="00C3432E">
        <w:rPr>
          <w:rFonts w:ascii="Times New Roman" w:eastAsia="Times New Roman" w:hAnsi="Times New Roman" w:cs="Times New Roman"/>
          <w:sz w:val="28"/>
          <w:szCs w:val="28"/>
          <w:lang w:eastAsia="ru-RU"/>
        </w:rPr>
        <w:t xml:space="preserve"> кала, ә авария </w:t>
      </w:r>
      <w:proofErr w:type="spellStart"/>
      <w:r w:rsidR="006A3A63" w:rsidRPr="00C3432E">
        <w:rPr>
          <w:rFonts w:ascii="Times New Roman" w:eastAsia="Times New Roman" w:hAnsi="Times New Roman" w:cs="Times New Roman"/>
          <w:sz w:val="28"/>
          <w:szCs w:val="28"/>
          <w:lang w:eastAsia="ru-RU"/>
        </w:rPr>
        <w:t>хәлендә</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булган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очракта</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кичекмәстән</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хәбәр</w:t>
      </w:r>
      <w:proofErr w:type="spellEnd"/>
      <w:r w:rsidR="006A3A63" w:rsidRPr="00C3432E">
        <w:rPr>
          <w:rFonts w:ascii="Times New Roman" w:eastAsia="Times New Roman" w:hAnsi="Times New Roman" w:cs="Times New Roman"/>
          <w:sz w:val="28"/>
          <w:szCs w:val="28"/>
          <w:lang w:eastAsia="ru-RU"/>
        </w:rPr>
        <w:t xml:space="preserve"> </w:t>
      </w:r>
      <w:proofErr w:type="spellStart"/>
      <w:r w:rsidR="006A3A63" w:rsidRPr="00C3432E">
        <w:rPr>
          <w:rFonts w:ascii="Times New Roman" w:eastAsia="Times New Roman" w:hAnsi="Times New Roman" w:cs="Times New Roman"/>
          <w:sz w:val="28"/>
          <w:szCs w:val="28"/>
          <w:lang w:eastAsia="ru-RU"/>
        </w:rPr>
        <w:t>ителә</w:t>
      </w:r>
      <w:proofErr w:type="spellEnd"/>
      <w:r w:rsidR="006A3A63" w:rsidRPr="00C3432E">
        <w:rPr>
          <w:rFonts w:ascii="Times New Roman" w:eastAsia="Times New Roman" w:hAnsi="Times New Roman" w:cs="Times New Roman"/>
          <w:sz w:val="28"/>
          <w:szCs w:val="28"/>
          <w:lang w:eastAsia="ru-RU"/>
        </w:rPr>
        <w:t>.</w:t>
      </w:r>
    </w:p>
    <w:p w:rsidR="00CD4347" w:rsidRPr="00C3432E" w:rsidRDefault="005F6D41" w:rsidP="00CD4347">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3.4. </w:t>
      </w:r>
      <w:r w:rsidR="00CD4347" w:rsidRPr="00C3432E">
        <w:rPr>
          <w:rFonts w:ascii="Times New Roman" w:eastAsia="Times New Roman" w:hAnsi="Times New Roman" w:cs="Times New Roman"/>
          <w:sz w:val="28"/>
          <w:szCs w:val="28"/>
          <w:lang w:eastAsia="ru-RU"/>
        </w:rPr>
        <w:t xml:space="preserve">Татарстан </w:t>
      </w:r>
      <w:proofErr w:type="spellStart"/>
      <w:r w:rsidR="00CD4347" w:rsidRPr="00C3432E">
        <w:rPr>
          <w:rFonts w:ascii="Times New Roman" w:eastAsia="Times New Roman" w:hAnsi="Times New Roman" w:cs="Times New Roman"/>
          <w:sz w:val="28"/>
          <w:szCs w:val="28"/>
          <w:lang w:eastAsia="ru-RU"/>
        </w:rPr>
        <w:t>Республикасы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Буа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муниципаль</w:t>
      </w:r>
      <w:proofErr w:type="spellEnd"/>
      <w:r w:rsidR="00CD4347" w:rsidRPr="00C3432E">
        <w:rPr>
          <w:rFonts w:ascii="Times New Roman" w:eastAsia="Times New Roman" w:hAnsi="Times New Roman" w:cs="Times New Roman"/>
          <w:sz w:val="28"/>
          <w:szCs w:val="28"/>
          <w:lang w:eastAsia="ru-RU"/>
        </w:rPr>
        <w:t xml:space="preserve"> районы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чыганакларына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салкын</w:t>
      </w:r>
      <w:proofErr w:type="spellEnd"/>
      <w:r w:rsidR="00CD4347" w:rsidRPr="00C3432E">
        <w:rPr>
          <w:rFonts w:ascii="Times New Roman" w:eastAsia="Times New Roman" w:hAnsi="Times New Roman" w:cs="Times New Roman"/>
          <w:sz w:val="28"/>
          <w:szCs w:val="28"/>
          <w:lang w:eastAsia="ru-RU"/>
        </w:rPr>
        <w:t xml:space="preserve"> су </w:t>
      </w:r>
      <w:proofErr w:type="spellStart"/>
      <w:r w:rsidR="00CD4347" w:rsidRPr="00C3432E">
        <w:rPr>
          <w:rFonts w:ascii="Times New Roman" w:eastAsia="Times New Roman" w:hAnsi="Times New Roman" w:cs="Times New Roman"/>
          <w:sz w:val="28"/>
          <w:szCs w:val="28"/>
          <w:lang w:eastAsia="ru-RU"/>
        </w:rPr>
        <w:t>бирүне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чикләүгә</w:t>
      </w:r>
      <w:proofErr w:type="spellEnd"/>
      <w:r w:rsidR="00CD4347" w:rsidRPr="00C3432E">
        <w:rPr>
          <w:rFonts w:ascii="Times New Roman" w:eastAsia="Times New Roman" w:hAnsi="Times New Roman" w:cs="Times New Roman"/>
          <w:sz w:val="28"/>
          <w:szCs w:val="28"/>
          <w:lang w:eastAsia="ru-RU"/>
        </w:rPr>
        <w:t xml:space="preserve"> яки </w:t>
      </w:r>
      <w:proofErr w:type="spellStart"/>
      <w:r w:rsidR="00CD4347" w:rsidRPr="00C3432E">
        <w:rPr>
          <w:rFonts w:ascii="Times New Roman" w:eastAsia="Times New Roman" w:hAnsi="Times New Roman" w:cs="Times New Roman"/>
          <w:sz w:val="28"/>
          <w:szCs w:val="28"/>
          <w:lang w:eastAsia="ru-RU"/>
        </w:rPr>
        <w:t>туктатуга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китерә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торган</w:t>
      </w:r>
      <w:proofErr w:type="spellEnd"/>
      <w:r w:rsidR="00CD4347" w:rsidRPr="00C3432E">
        <w:rPr>
          <w:rFonts w:ascii="Times New Roman" w:eastAsia="Times New Roman" w:hAnsi="Times New Roman" w:cs="Times New Roman"/>
          <w:sz w:val="28"/>
          <w:szCs w:val="28"/>
          <w:lang w:eastAsia="ru-RU"/>
        </w:rPr>
        <w:t xml:space="preserve"> су </w:t>
      </w:r>
      <w:proofErr w:type="spellStart"/>
      <w:r w:rsidR="00CD4347" w:rsidRPr="00C3432E">
        <w:rPr>
          <w:rFonts w:ascii="Times New Roman" w:eastAsia="Times New Roman" w:hAnsi="Times New Roman" w:cs="Times New Roman"/>
          <w:sz w:val="28"/>
          <w:szCs w:val="28"/>
          <w:lang w:eastAsia="ru-RU"/>
        </w:rPr>
        <w:t>алу</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корылмаларында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планлы</w:t>
      </w:r>
      <w:proofErr w:type="spellEnd"/>
      <w:r w:rsidR="00CD4347" w:rsidRPr="00C3432E">
        <w:rPr>
          <w:rFonts w:ascii="Times New Roman" w:eastAsia="Times New Roman" w:hAnsi="Times New Roman" w:cs="Times New Roman"/>
          <w:sz w:val="28"/>
          <w:szCs w:val="28"/>
          <w:lang w:eastAsia="ru-RU"/>
        </w:rPr>
        <w:t xml:space="preserve"> ремонт </w:t>
      </w:r>
      <w:proofErr w:type="spellStart"/>
      <w:r w:rsidR="00CD4347" w:rsidRPr="00C3432E">
        <w:rPr>
          <w:rFonts w:ascii="Times New Roman" w:eastAsia="Times New Roman" w:hAnsi="Times New Roman" w:cs="Times New Roman"/>
          <w:sz w:val="28"/>
          <w:szCs w:val="28"/>
          <w:lang w:eastAsia="ru-RU"/>
        </w:rPr>
        <w:t>эшләре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башкарганда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әлеге</w:t>
      </w:r>
      <w:proofErr w:type="spellEnd"/>
      <w:r w:rsidR="00CD4347" w:rsidRPr="00C3432E">
        <w:rPr>
          <w:rFonts w:ascii="Times New Roman" w:eastAsia="Times New Roman" w:hAnsi="Times New Roman" w:cs="Times New Roman"/>
          <w:sz w:val="28"/>
          <w:szCs w:val="28"/>
          <w:lang w:eastAsia="ru-RU"/>
        </w:rPr>
        <w:t xml:space="preserve"> су </w:t>
      </w:r>
      <w:proofErr w:type="spellStart"/>
      <w:r w:rsidR="00CD4347" w:rsidRPr="00C3432E">
        <w:rPr>
          <w:rFonts w:ascii="Times New Roman" w:eastAsia="Times New Roman" w:hAnsi="Times New Roman" w:cs="Times New Roman"/>
          <w:sz w:val="28"/>
          <w:szCs w:val="28"/>
          <w:lang w:eastAsia="ru-RU"/>
        </w:rPr>
        <w:t>алу</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корылмалары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карамагында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булган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оешма</w:t>
      </w:r>
      <w:proofErr w:type="spellEnd"/>
      <w:r w:rsidR="00CD4347" w:rsidRPr="00C3432E">
        <w:rPr>
          <w:rFonts w:ascii="Times New Roman" w:eastAsia="Times New Roman" w:hAnsi="Times New Roman" w:cs="Times New Roman"/>
          <w:sz w:val="28"/>
          <w:szCs w:val="28"/>
          <w:lang w:eastAsia="ru-RU"/>
        </w:rPr>
        <w:t xml:space="preserve"> диспетчеры </w:t>
      </w:r>
      <w:proofErr w:type="spellStart"/>
      <w:r w:rsidR="00CD4347" w:rsidRPr="00C3432E">
        <w:rPr>
          <w:rFonts w:ascii="Times New Roman" w:eastAsia="Times New Roman" w:hAnsi="Times New Roman" w:cs="Times New Roman"/>
          <w:sz w:val="28"/>
          <w:szCs w:val="28"/>
          <w:lang w:eastAsia="ru-RU"/>
        </w:rPr>
        <w:t>ун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көн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эчендә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әлеге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өзүлә</w:t>
      </w:r>
      <w:proofErr w:type="gramStart"/>
      <w:r w:rsidR="00CD4347" w:rsidRPr="00C3432E">
        <w:rPr>
          <w:rFonts w:ascii="Times New Roman" w:eastAsia="Times New Roman" w:hAnsi="Times New Roman" w:cs="Times New Roman"/>
          <w:sz w:val="28"/>
          <w:szCs w:val="28"/>
          <w:lang w:eastAsia="ru-RU"/>
        </w:rPr>
        <w:t>р</w:t>
      </w:r>
      <w:proofErr w:type="spellEnd"/>
      <w:proofErr w:type="gram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турында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эшләрнең</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башлануы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һәм</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тәмамлануы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турында</w:t>
      </w:r>
      <w:proofErr w:type="spellEnd"/>
      <w:r w:rsidR="00CD4347" w:rsidRPr="00C3432E">
        <w:rPr>
          <w:rFonts w:ascii="Times New Roman" w:eastAsia="Times New Roman" w:hAnsi="Times New Roman" w:cs="Times New Roman"/>
          <w:sz w:val="28"/>
          <w:szCs w:val="28"/>
          <w:lang w:eastAsia="ru-RU"/>
        </w:rPr>
        <w:t xml:space="preserve">, ЕДДС </w:t>
      </w:r>
      <w:proofErr w:type="spellStart"/>
      <w:r w:rsidR="00CD4347" w:rsidRPr="00C3432E">
        <w:rPr>
          <w:rFonts w:ascii="Times New Roman" w:eastAsia="Times New Roman" w:hAnsi="Times New Roman" w:cs="Times New Roman"/>
          <w:sz w:val="28"/>
          <w:szCs w:val="28"/>
          <w:lang w:eastAsia="ru-RU"/>
        </w:rPr>
        <w:t>һәм</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җирлек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администрациясенә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хәбәр</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итәргә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тиеш</w:t>
      </w:r>
      <w:proofErr w:type="spellEnd"/>
      <w:r w:rsidR="00CD4347" w:rsidRPr="00C3432E">
        <w:rPr>
          <w:rFonts w:ascii="Times New Roman" w:eastAsia="Times New Roman" w:hAnsi="Times New Roman" w:cs="Times New Roman"/>
          <w:sz w:val="28"/>
          <w:szCs w:val="28"/>
          <w:lang w:eastAsia="ru-RU"/>
        </w:rPr>
        <w:t>.</w:t>
      </w:r>
    </w:p>
    <w:p w:rsidR="00CD4347"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3.5. </w:t>
      </w:r>
      <w:r w:rsidR="00CD4347" w:rsidRPr="00C3432E">
        <w:rPr>
          <w:rFonts w:ascii="Times New Roman" w:eastAsia="Times New Roman" w:hAnsi="Times New Roman" w:cs="Times New Roman"/>
          <w:sz w:val="28"/>
          <w:szCs w:val="28"/>
          <w:lang w:val="tt-RU" w:eastAsia="ru-RU"/>
        </w:rPr>
        <w:t xml:space="preserve">Электр челтәрләрендә һәм трансформатор подстанцияләрендә планлы яки авария-торгызу эшләрен башкарганда, җылылык белән тәэмин итү системасы объектларына, әлеге электр челтәрләре һәм трансформатор подстанцияләре булган оешма диспетчерына электр энергиясен бирүне чикләүгә яки туктатуга китерә торган, электр челтәрләрендә һәм трансформатор подстанцияләрендә планлы яки авария-торгызу эшләрен үткәргәндә, эшләрне башлау һәм тәмамлау сроклары күрсәтелгән өзүләр турында ун көн эчендә яки кичекмәстән тиешле бердәм җылылык белән тәэмин итүче оешма диспетчерына, ЕДДС </w:t>
      </w:r>
      <w:r w:rsidR="00CD4347" w:rsidRPr="00C3432E">
        <w:rPr>
          <w:rFonts w:ascii="Times New Roman" w:eastAsia="Times New Roman" w:hAnsi="Times New Roman" w:cs="Times New Roman"/>
          <w:sz w:val="28"/>
          <w:szCs w:val="28"/>
          <w:lang w:val="tt-RU" w:eastAsia="ru-RU"/>
        </w:rPr>
        <w:t>диспетчерына</w:t>
      </w:r>
      <w:r w:rsidR="00CD4347" w:rsidRPr="00C3432E">
        <w:rPr>
          <w:rFonts w:ascii="Times New Roman" w:eastAsia="Times New Roman" w:hAnsi="Times New Roman" w:cs="Times New Roman"/>
          <w:sz w:val="28"/>
          <w:szCs w:val="28"/>
          <w:lang w:val="tt-RU" w:eastAsia="ru-RU"/>
        </w:rPr>
        <w:t xml:space="preserve"> һәм </w:t>
      </w:r>
      <w:r w:rsidR="00CD4347" w:rsidRPr="00C3432E">
        <w:rPr>
          <w:rFonts w:ascii="Times New Roman" w:eastAsia="Times New Roman" w:hAnsi="Times New Roman" w:cs="Times New Roman"/>
          <w:sz w:val="28"/>
          <w:szCs w:val="28"/>
          <w:lang w:val="tt-RU" w:eastAsia="ru-RU"/>
        </w:rPr>
        <w:t xml:space="preserve"> </w:t>
      </w:r>
      <w:r w:rsidR="00CD4347" w:rsidRPr="00C3432E">
        <w:rPr>
          <w:rFonts w:ascii="Times New Roman" w:eastAsia="Times New Roman" w:hAnsi="Times New Roman" w:cs="Times New Roman"/>
          <w:sz w:val="28"/>
          <w:szCs w:val="28"/>
          <w:lang w:val="tt-RU" w:eastAsia="ru-RU"/>
        </w:rPr>
        <w:t xml:space="preserve">Татарстан Республикасы Буа муниципаль районы башкарма комитетына </w:t>
      </w:r>
      <w:r w:rsidR="00CD4347" w:rsidRPr="00C3432E">
        <w:rPr>
          <w:rFonts w:ascii="Times New Roman" w:eastAsia="Times New Roman" w:hAnsi="Times New Roman" w:cs="Times New Roman"/>
          <w:sz w:val="28"/>
          <w:szCs w:val="28"/>
          <w:lang w:val="tt-RU" w:eastAsia="ru-RU"/>
        </w:rPr>
        <w:t>хәбәр итәргә тиеш</w:t>
      </w:r>
    </w:p>
    <w:p w:rsidR="00CD4347"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3.6. </w:t>
      </w:r>
      <w:r w:rsidR="00CD4347" w:rsidRPr="00C3432E">
        <w:rPr>
          <w:rFonts w:ascii="Times New Roman" w:eastAsia="Times New Roman" w:hAnsi="Times New Roman" w:cs="Times New Roman"/>
          <w:sz w:val="28"/>
          <w:szCs w:val="28"/>
          <w:lang w:val="tt-RU" w:eastAsia="ru-RU"/>
        </w:rPr>
        <w:t>Тышкы һава температурасы җылылык белән тәэмин итү системасының җылылык чыганакларында җылылык генерациясе куәтләре җитмәгән күрсәткечләргә кадәр кимегән очракта, Татарстан Республикасы Буа муниципаль районы Башкарма комитеты белән килештереп, җылылык белән тәэмин итүче оешма диспетчеры кулланучыларга җылылык энергиясен җибәрүне чикли, шул ук вакытта ЕДДСка  хәбәр итә.</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3.7. </w:t>
      </w:r>
      <w:r w:rsidR="00CD4347" w:rsidRPr="00C3432E">
        <w:rPr>
          <w:rFonts w:ascii="Times New Roman" w:eastAsia="Times New Roman" w:hAnsi="Times New Roman" w:cs="Times New Roman"/>
          <w:sz w:val="28"/>
          <w:szCs w:val="28"/>
          <w:lang w:val="tt-RU" w:eastAsia="ru-RU"/>
        </w:rPr>
        <w:t>Яңа объектларны кертү бары тик Ростехнадзорның Идел буе идарәсе һәм җылылык белән тәэмин итүче оешма рөхсәте буенча гына башкарыла.</w:t>
      </w:r>
    </w:p>
    <w:p w:rsidR="00CD4347"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3.8. </w:t>
      </w:r>
      <w:proofErr w:type="spellStart"/>
      <w:r w:rsidR="00CD4347" w:rsidRPr="00C3432E">
        <w:rPr>
          <w:rFonts w:ascii="Times New Roman" w:eastAsia="Times New Roman" w:hAnsi="Times New Roman" w:cs="Times New Roman"/>
          <w:sz w:val="28"/>
          <w:szCs w:val="28"/>
          <w:lang w:eastAsia="ru-RU"/>
        </w:rPr>
        <w:t>Кулланучылар</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заявкасы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буенча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ремонтка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чыгарылган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объектларны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кертү</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белән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тәэмин</w:t>
      </w:r>
      <w:proofErr w:type="spellEnd"/>
      <w:r w:rsidR="00CD4347" w:rsidRPr="00C3432E">
        <w:rPr>
          <w:rFonts w:ascii="Times New Roman" w:eastAsia="Times New Roman" w:hAnsi="Times New Roman" w:cs="Times New Roman"/>
          <w:sz w:val="28"/>
          <w:szCs w:val="28"/>
          <w:lang w:eastAsia="ru-RU"/>
        </w:rPr>
        <w:t xml:space="preserve"> </w:t>
      </w:r>
      <w:proofErr w:type="spellStart"/>
      <w:proofErr w:type="gramStart"/>
      <w:r w:rsidR="00CD4347" w:rsidRPr="00C3432E">
        <w:rPr>
          <w:rFonts w:ascii="Times New Roman" w:eastAsia="Times New Roman" w:hAnsi="Times New Roman" w:cs="Times New Roman"/>
          <w:sz w:val="28"/>
          <w:szCs w:val="28"/>
          <w:lang w:eastAsia="ru-RU"/>
        </w:rPr>
        <w:t>ит</w:t>
      </w:r>
      <w:proofErr w:type="gramEnd"/>
      <w:r w:rsidR="00CD4347" w:rsidRPr="00C3432E">
        <w:rPr>
          <w:rFonts w:ascii="Times New Roman" w:eastAsia="Times New Roman" w:hAnsi="Times New Roman" w:cs="Times New Roman"/>
          <w:sz w:val="28"/>
          <w:szCs w:val="28"/>
          <w:lang w:eastAsia="ru-RU"/>
        </w:rPr>
        <w:t>үче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оешма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рөхсәте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буенча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гаризада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күрсәтелгән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lastRenderedPageBreak/>
        <w:t>кулланучының</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җаваплы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заты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үтенече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буенча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башкарыла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Гариза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буенча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эшлә</w:t>
      </w:r>
      <w:proofErr w:type="gramStart"/>
      <w:r w:rsidR="00CD4347" w:rsidRPr="00C3432E">
        <w:rPr>
          <w:rFonts w:ascii="Times New Roman" w:eastAsia="Times New Roman" w:hAnsi="Times New Roman" w:cs="Times New Roman"/>
          <w:sz w:val="28"/>
          <w:szCs w:val="28"/>
          <w:lang w:eastAsia="ru-RU"/>
        </w:rPr>
        <w:t>р</w:t>
      </w:r>
      <w:proofErr w:type="spellEnd"/>
      <w:proofErr w:type="gram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тәмамланганнан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соң</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югарыда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күрсәтелгән</w:t>
      </w:r>
      <w:proofErr w:type="spellEnd"/>
      <w:r w:rsidR="00CD4347" w:rsidRPr="00C3432E">
        <w:rPr>
          <w:rFonts w:ascii="Times New Roman" w:eastAsia="Times New Roman" w:hAnsi="Times New Roman" w:cs="Times New Roman"/>
          <w:sz w:val="28"/>
          <w:szCs w:val="28"/>
          <w:lang w:eastAsia="ru-RU"/>
        </w:rPr>
        <w:t xml:space="preserve"> предприятие </w:t>
      </w:r>
      <w:proofErr w:type="spellStart"/>
      <w:r w:rsidR="00CD4347" w:rsidRPr="00C3432E">
        <w:rPr>
          <w:rFonts w:ascii="Times New Roman" w:eastAsia="Times New Roman" w:hAnsi="Times New Roman" w:cs="Times New Roman"/>
          <w:sz w:val="28"/>
          <w:szCs w:val="28"/>
          <w:lang w:eastAsia="ru-RU"/>
        </w:rPr>
        <w:t>һәм</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оешмаларның</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оператив</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җитәкчеләре</w:t>
      </w:r>
      <w:proofErr w:type="spellEnd"/>
      <w:r w:rsidR="00CD4347" w:rsidRPr="00C3432E">
        <w:rPr>
          <w:rFonts w:ascii="Times New Roman" w:eastAsia="Times New Roman" w:hAnsi="Times New Roman" w:cs="Times New Roman"/>
          <w:sz w:val="28"/>
          <w:szCs w:val="28"/>
          <w:lang w:eastAsia="ru-RU"/>
        </w:rPr>
        <w:t xml:space="preserve"> </w:t>
      </w:r>
      <w:r w:rsidR="00CD4347" w:rsidRPr="00C3432E">
        <w:rPr>
          <w:rFonts w:ascii="Times New Roman" w:eastAsia="Times New Roman" w:hAnsi="Times New Roman" w:cs="Times New Roman"/>
          <w:sz w:val="28"/>
          <w:szCs w:val="28"/>
          <w:lang w:val="tt-RU" w:eastAsia="ru-RU"/>
        </w:rPr>
        <w:t xml:space="preserve">ЕДДС </w:t>
      </w:r>
      <w:proofErr w:type="spellStart"/>
      <w:r w:rsidR="00CD4347" w:rsidRPr="00C3432E">
        <w:rPr>
          <w:rFonts w:ascii="Times New Roman" w:eastAsia="Times New Roman" w:hAnsi="Times New Roman" w:cs="Times New Roman"/>
          <w:sz w:val="28"/>
          <w:szCs w:val="28"/>
          <w:lang w:eastAsia="ru-RU"/>
        </w:rPr>
        <w:t>системасына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кертелә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башлаган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вакытта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хәбәр</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итәләр</w:t>
      </w:r>
      <w:proofErr w:type="spellEnd"/>
      <w:r w:rsidR="00CD4347" w:rsidRPr="00C3432E">
        <w:rPr>
          <w:rFonts w:ascii="Times New Roman" w:eastAsia="Times New Roman" w:hAnsi="Times New Roman" w:cs="Times New Roman"/>
          <w:sz w:val="28"/>
          <w:szCs w:val="28"/>
          <w:lang w:eastAsia="ru-RU"/>
        </w:rPr>
        <w:t>.</w:t>
      </w:r>
    </w:p>
    <w:p w:rsidR="005F6D41" w:rsidRPr="00C3432E" w:rsidRDefault="005F6D41" w:rsidP="005F6D41">
      <w:pPr>
        <w:spacing w:after="0" w:line="240" w:lineRule="auto"/>
        <w:ind w:firstLine="709"/>
        <w:jc w:val="center"/>
        <w:rPr>
          <w:rFonts w:ascii="Times New Roman" w:eastAsia="Times New Roman" w:hAnsi="Times New Roman" w:cs="Times New Roman"/>
          <w:b/>
          <w:sz w:val="28"/>
          <w:szCs w:val="28"/>
          <w:lang w:eastAsia="ru-RU"/>
        </w:rPr>
      </w:pPr>
      <w:r w:rsidRPr="00C3432E">
        <w:rPr>
          <w:rFonts w:ascii="Times New Roman" w:eastAsia="Times New Roman" w:hAnsi="Times New Roman" w:cs="Times New Roman"/>
          <w:sz w:val="28"/>
          <w:szCs w:val="28"/>
          <w:lang w:eastAsia="ru-RU"/>
        </w:rPr>
        <w:br/>
      </w:r>
      <w:r w:rsidR="007F0E35" w:rsidRPr="00C3432E">
        <w:rPr>
          <w:rFonts w:ascii="Times New Roman" w:eastAsia="Times New Roman" w:hAnsi="Times New Roman" w:cs="Times New Roman"/>
          <w:b/>
          <w:sz w:val="28"/>
          <w:szCs w:val="28"/>
          <w:lang w:eastAsia="ru-RU"/>
        </w:rPr>
        <w:t xml:space="preserve">4. </w:t>
      </w:r>
      <w:proofErr w:type="spellStart"/>
      <w:r w:rsidR="007F0E35" w:rsidRPr="00C3432E">
        <w:rPr>
          <w:rFonts w:ascii="Times New Roman" w:eastAsia="Times New Roman" w:hAnsi="Times New Roman" w:cs="Times New Roman"/>
          <w:b/>
          <w:sz w:val="28"/>
          <w:szCs w:val="28"/>
          <w:lang w:eastAsia="ru-RU"/>
        </w:rPr>
        <w:t>Техни</w:t>
      </w:r>
      <w:proofErr w:type="spellEnd"/>
      <w:r w:rsidR="007F0E35" w:rsidRPr="00C3432E">
        <w:rPr>
          <w:rFonts w:ascii="Times New Roman" w:eastAsia="Times New Roman" w:hAnsi="Times New Roman" w:cs="Times New Roman"/>
          <w:b/>
          <w:sz w:val="28"/>
          <w:szCs w:val="28"/>
          <w:lang w:val="tt-RU" w:eastAsia="ru-RU"/>
        </w:rPr>
        <w:t xml:space="preserve">к </w:t>
      </w:r>
      <w:r w:rsidRPr="00C3432E">
        <w:rPr>
          <w:rFonts w:ascii="Times New Roman" w:eastAsia="Times New Roman" w:hAnsi="Times New Roman" w:cs="Times New Roman"/>
          <w:b/>
          <w:sz w:val="28"/>
          <w:szCs w:val="28"/>
          <w:lang w:eastAsia="ru-RU"/>
        </w:rPr>
        <w:t xml:space="preserve"> документация</w:t>
      </w:r>
    </w:p>
    <w:p w:rsidR="005F6D41" w:rsidRPr="00C3432E" w:rsidRDefault="005F6D41" w:rsidP="005F6D41">
      <w:pPr>
        <w:spacing w:after="0" w:line="240" w:lineRule="auto"/>
        <w:ind w:firstLine="709"/>
        <w:jc w:val="both"/>
        <w:rPr>
          <w:rFonts w:ascii="Times New Roman" w:eastAsia="Times New Roman" w:hAnsi="Times New Roman" w:cs="Times New Roman"/>
          <w:b/>
          <w:sz w:val="28"/>
          <w:szCs w:val="28"/>
          <w:lang w:eastAsia="ru-RU"/>
        </w:rPr>
      </w:pPr>
    </w:p>
    <w:p w:rsidR="007F0E35"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4.1. </w:t>
      </w:r>
      <w:proofErr w:type="spellStart"/>
      <w:r w:rsidR="007F0E35" w:rsidRPr="00C3432E">
        <w:rPr>
          <w:rFonts w:ascii="Times New Roman" w:eastAsia="Times New Roman" w:hAnsi="Times New Roman" w:cs="Times New Roman"/>
          <w:sz w:val="28"/>
          <w:szCs w:val="28"/>
          <w:lang w:eastAsia="ru-RU"/>
        </w:rPr>
        <w:t>Җылылык</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белән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тәэмин</w:t>
      </w:r>
      <w:proofErr w:type="spellEnd"/>
      <w:r w:rsidR="007F0E35" w:rsidRPr="00C3432E">
        <w:rPr>
          <w:rFonts w:ascii="Times New Roman" w:eastAsia="Times New Roman" w:hAnsi="Times New Roman" w:cs="Times New Roman"/>
          <w:sz w:val="28"/>
          <w:szCs w:val="28"/>
          <w:lang w:eastAsia="ru-RU"/>
        </w:rPr>
        <w:t xml:space="preserve"> </w:t>
      </w:r>
      <w:proofErr w:type="spellStart"/>
      <w:proofErr w:type="gramStart"/>
      <w:r w:rsidR="007F0E35" w:rsidRPr="00C3432E">
        <w:rPr>
          <w:rFonts w:ascii="Times New Roman" w:eastAsia="Times New Roman" w:hAnsi="Times New Roman" w:cs="Times New Roman"/>
          <w:sz w:val="28"/>
          <w:szCs w:val="28"/>
          <w:lang w:eastAsia="ru-RU"/>
        </w:rPr>
        <w:t>ит</w:t>
      </w:r>
      <w:proofErr w:type="gramEnd"/>
      <w:r w:rsidR="007F0E35" w:rsidRPr="00C3432E">
        <w:rPr>
          <w:rFonts w:ascii="Times New Roman" w:eastAsia="Times New Roman" w:hAnsi="Times New Roman" w:cs="Times New Roman"/>
          <w:sz w:val="28"/>
          <w:szCs w:val="28"/>
          <w:lang w:eastAsia="ru-RU"/>
        </w:rPr>
        <w:t>үче</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оешманың</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оператив-диспетчерлык</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хезмәте</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һәм</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кулланучыларның</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үзара</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мөнәсәбәтләрен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билгели</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торган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документлар</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булып</w:t>
      </w:r>
      <w:proofErr w:type="spellEnd"/>
      <w:r w:rsidR="007F0E35" w:rsidRPr="00C3432E">
        <w:rPr>
          <w:rFonts w:ascii="Times New Roman" w:eastAsia="Times New Roman" w:hAnsi="Times New Roman" w:cs="Times New Roman"/>
          <w:sz w:val="28"/>
          <w:szCs w:val="28"/>
          <w:lang w:eastAsia="ru-RU"/>
        </w:rPr>
        <w:t xml:space="preserve"> </w:t>
      </w:r>
      <w:r w:rsidR="007F0E35" w:rsidRPr="00C3432E">
        <w:rPr>
          <w:rFonts w:ascii="Times New Roman" w:eastAsia="Times New Roman" w:hAnsi="Times New Roman" w:cs="Times New Roman"/>
          <w:sz w:val="28"/>
          <w:szCs w:val="28"/>
          <w:lang w:val="tt-RU" w:eastAsia="ru-RU"/>
        </w:rPr>
        <w:t xml:space="preserve"> түбәндәгеләр </w:t>
      </w:r>
      <w:r w:rsidR="007F0E35" w:rsidRPr="00C3432E">
        <w:rPr>
          <w:rFonts w:ascii="Times New Roman" w:eastAsia="Times New Roman" w:hAnsi="Times New Roman" w:cs="Times New Roman"/>
          <w:sz w:val="28"/>
          <w:szCs w:val="28"/>
          <w:lang w:eastAsia="ru-RU"/>
        </w:rPr>
        <w:t>тора:</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eastAsia="ru-RU"/>
        </w:rPr>
      </w:pPr>
      <w:r w:rsidRPr="00C3432E">
        <w:rPr>
          <w:rFonts w:ascii="Times New Roman" w:eastAsia="Times New Roman" w:hAnsi="Times New Roman" w:cs="Times New Roman"/>
          <w:sz w:val="28"/>
          <w:szCs w:val="28"/>
          <w:lang w:eastAsia="ru-RU"/>
        </w:rPr>
        <w:t>-</w:t>
      </w:r>
      <w:r w:rsidR="007F0E35" w:rsidRPr="00C3432E">
        <w:rPr>
          <w:rFonts w:ascii="Times New Roman" w:eastAsia="Times New Roman" w:hAnsi="Times New Roman" w:cs="Times New Roman"/>
          <w:sz w:val="28"/>
          <w:szCs w:val="28"/>
          <w:lang w:val="tt-RU" w:eastAsia="ru-RU"/>
        </w:rPr>
        <w:t>әлеге нигезләмә</w:t>
      </w:r>
      <w:r w:rsidRPr="00C3432E">
        <w:rPr>
          <w:rFonts w:ascii="Times New Roman" w:eastAsia="Times New Roman" w:hAnsi="Times New Roman" w:cs="Times New Roman"/>
          <w:sz w:val="28"/>
          <w:szCs w:val="28"/>
          <w:lang w:eastAsia="ru-RU"/>
        </w:rPr>
        <w:t>;</w:t>
      </w:r>
    </w:p>
    <w:p w:rsidR="007F0E35"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r w:rsidR="00CD4347" w:rsidRPr="00C3432E">
        <w:rPr>
          <w:rFonts w:ascii="Times New Roman" w:eastAsia="Times New Roman" w:hAnsi="Times New Roman" w:cs="Times New Roman"/>
          <w:sz w:val="28"/>
          <w:szCs w:val="28"/>
          <w:lang w:val="tt-RU" w:eastAsia="ru-RU"/>
        </w:rPr>
        <w:t>г</w:t>
      </w:r>
      <w:proofErr w:type="spellStart"/>
      <w:r w:rsidR="007F0E35" w:rsidRPr="00C3432E">
        <w:rPr>
          <w:rFonts w:ascii="Times New Roman" w:eastAsia="Times New Roman" w:hAnsi="Times New Roman" w:cs="Times New Roman"/>
          <w:sz w:val="28"/>
          <w:szCs w:val="28"/>
          <w:lang w:eastAsia="ru-RU"/>
        </w:rPr>
        <w:t>енерацияләү</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җайланмаларын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җылылык</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механикасы</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җиһазларын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җылылык</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челтәрләрен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һәм</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җылылык</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куллану</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җайланмаларын</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куркынычсызлык</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техникасы</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һәм</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эксплуатацияләү</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буенча</w:t>
      </w:r>
      <w:proofErr w:type="spellEnd"/>
      <w:r w:rsidR="007F0E35" w:rsidRPr="00C3432E">
        <w:rPr>
          <w:rFonts w:ascii="Times New Roman" w:eastAsia="Times New Roman" w:hAnsi="Times New Roman" w:cs="Times New Roman"/>
          <w:sz w:val="28"/>
          <w:szCs w:val="28"/>
          <w:lang w:eastAsia="ru-RU"/>
        </w:rPr>
        <w:t xml:space="preserve"> </w:t>
      </w:r>
      <w:proofErr w:type="spellStart"/>
      <w:r w:rsidR="007F0E35" w:rsidRPr="00C3432E">
        <w:rPr>
          <w:rFonts w:ascii="Times New Roman" w:eastAsia="Times New Roman" w:hAnsi="Times New Roman" w:cs="Times New Roman"/>
          <w:sz w:val="28"/>
          <w:szCs w:val="28"/>
          <w:lang w:eastAsia="ru-RU"/>
        </w:rPr>
        <w:t>гамәлдәге</w:t>
      </w:r>
      <w:proofErr w:type="spellEnd"/>
      <w:r w:rsidR="007F0E35" w:rsidRPr="00C3432E">
        <w:rPr>
          <w:rFonts w:ascii="Times New Roman" w:eastAsia="Times New Roman" w:hAnsi="Times New Roman" w:cs="Times New Roman"/>
          <w:sz w:val="28"/>
          <w:szCs w:val="28"/>
          <w:lang w:eastAsia="ru-RU"/>
        </w:rPr>
        <w:t xml:space="preserve"> норматив-техник документация;</w:t>
      </w:r>
    </w:p>
    <w:p w:rsidR="00CD4347"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гамәлдәге</w:t>
      </w:r>
      <w:proofErr w:type="spellEnd"/>
      <w:r w:rsidR="00CD4347" w:rsidRPr="00C3432E">
        <w:rPr>
          <w:rFonts w:ascii="Times New Roman" w:eastAsia="Times New Roman" w:hAnsi="Times New Roman" w:cs="Times New Roman"/>
          <w:sz w:val="28"/>
          <w:szCs w:val="28"/>
          <w:lang w:eastAsia="ru-RU"/>
        </w:rPr>
        <w:t xml:space="preserve"> норматив-техник </w:t>
      </w:r>
      <w:proofErr w:type="spellStart"/>
      <w:r w:rsidR="00CD4347" w:rsidRPr="00C3432E">
        <w:rPr>
          <w:rFonts w:ascii="Times New Roman" w:eastAsia="Times New Roman" w:hAnsi="Times New Roman" w:cs="Times New Roman"/>
          <w:sz w:val="28"/>
          <w:szCs w:val="28"/>
          <w:lang w:eastAsia="ru-RU"/>
        </w:rPr>
        <w:t>документацияне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исәпкә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алып</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әлеге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Нигезләмә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нигезендә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эшләнгән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энергиясен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механикасы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җиһазларын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челтәрләрен</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һәм</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җылылык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кулланучы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җайланмаларны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эксплуатацияләүгә</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һәм</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куркынычсызлык</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техникасына</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кагылышлы</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эчке</w:t>
      </w:r>
      <w:proofErr w:type="spellEnd"/>
      <w:r w:rsidR="00CD4347" w:rsidRPr="00C3432E">
        <w:rPr>
          <w:rFonts w:ascii="Times New Roman" w:eastAsia="Times New Roman" w:hAnsi="Times New Roman" w:cs="Times New Roman"/>
          <w:sz w:val="28"/>
          <w:szCs w:val="28"/>
          <w:lang w:eastAsia="ru-RU"/>
        </w:rPr>
        <w:t xml:space="preserve"> </w:t>
      </w:r>
      <w:proofErr w:type="spellStart"/>
      <w:r w:rsidR="00CD4347" w:rsidRPr="00C3432E">
        <w:rPr>
          <w:rFonts w:ascii="Times New Roman" w:eastAsia="Times New Roman" w:hAnsi="Times New Roman" w:cs="Times New Roman"/>
          <w:sz w:val="28"/>
          <w:szCs w:val="28"/>
          <w:lang w:eastAsia="ru-RU"/>
        </w:rPr>
        <w:t>инструкциялә</w:t>
      </w:r>
      <w:proofErr w:type="gramStart"/>
      <w:r w:rsidR="00CD4347" w:rsidRPr="00C3432E">
        <w:rPr>
          <w:rFonts w:ascii="Times New Roman" w:eastAsia="Times New Roman" w:hAnsi="Times New Roman" w:cs="Times New Roman"/>
          <w:sz w:val="28"/>
          <w:szCs w:val="28"/>
          <w:lang w:eastAsia="ru-RU"/>
        </w:rPr>
        <w:t>р</w:t>
      </w:r>
      <w:proofErr w:type="spellEnd"/>
      <w:proofErr w:type="gramEnd"/>
      <w:r w:rsidR="00CD4347" w:rsidRPr="00C3432E">
        <w:rPr>
          <w:rFonts w:ascii="Times New Roman" w:eastAsia="Times New Roman" w:hAnsi="Times New Roman" w:cs="Times New Roman"/>
          <w:sz w:val="28"/>
          <w:szCs w:val="28"/>
          <w:lang w:eastAsia="ru-RU"/>
        </w:rPr>
        <w:t>;</w:t>
      </w:r>
    </w:p>
    <w:p w:rsidR="005F6D41" w:rsidRPr="00C3432E" w:rsidRDefault="005F6D41" w:rsidP="005F6D41">
      <w:pPr>
        <w:spacing w:after="0" w:line="240" w:lineRule="auto"/>
        <w:ind w:firstLine="709"/>
        <w:jc w:val="both"/>
        <w:rPr>
          <w:rFonts w:ascii="Times New Roman" w:eastAsia="Times New Roman" w:hAnsi="Times New Roman" w:cs="Times New Roman"/>
          <w:sz w:val="28"/>
          <w:szCs w:val="28"/>
          <w:lang w:val="tt-RU" w:eastAsia="ru-RU"/>
        </w:rPr>
      </w:pPr>
      <w:r w:rsidRPr="00C3432E">
        <w:rPr>
          <w:rFonts w:ascii="Times New Roman" w:eastAsia="Times New Roman" w:hAnsi="Times New Roman" w:cs="Times New Roman"/>
          <w:sz w:val="28"/>
          <w:szCs w:val="28"/>
          <w:lang w:val="tt-RU" w:eastAsia="ru-RU"/>
        </w:rPr>
        <w:t xml:space="preserve">- </w:t>
      </w:r>
      <w:r w:rsidR="00CD4347" w:rsidRPr="00C3432E">
        <w:rPr>
          <w:rFonts w:ascii="Times New Roman" w:eastAsia="Times New Roman" w:hAnsi="Times New Roman" w:cs="Times New Roman"/>
          <w:sz w:val="28"/>
          <w:szCs w:val="28"/>
          <w:lang w:val="tt-RU" w:eastAsia="ru-RU"/>
        </w:rPr>
        <w:t>җылылык белән тәэмин итү системасы белән идарә итү турында, җылылык белән тәэмин итү турында законда билгеләнгән тәртиптә төзелгән килешүнең булуы</w:t>
      </w:r>
      <w:r w:rsidRPr="00C3432E">
        <w:rPr>
          <w:rFonts w:ascii="Times New Roman" w:eastAsia="Times New Roman" w:hAnsi="Times New Roman" w:cs="Times New Roman"/>
          <w:sz w:val="28"/>
          <w:szCs w:val="28"/>
          <w:lang w:val="tt-RU" w:eastAsia="ru-RU"/>
        </w:rPr>
        <w:t>.</w:t>
      </w:r>
    </w:p>
    <w:p w:rsidR="007F0E35" w:rsidRPr="00C3432E" w:rsidRDefault="007F0E35" w:rsidP="007F0E35">
      <w:pPr>
        <w:spacing w:after="0" w:line="240" w:lineRule="auto"/>
        <w:ind w:firstLine="709"/>
        <w:jc w:val="both"/>
        <w:rPr>
          <w:rFonts w:ascii="Times New Roman" w:eastAsia="Times New Roman" w:hAnsi="Times New Roman" w:cs="Times New Roman"/>
          <w:sz w:val="28"/>
          <w:szCs w:val="28"/>
          <w:lang w:eastAsia="ru-RU"/>
        </w:rPr>
      </w:pPr>
      <w:proofErr w:type="spellStart"/>
      <w:r w:rsidRPr="00C3432E">
        <w:rPr>
          <w:rFonts w:ascii="Times New Roman" w:eastAsia="Times New Roman" w:hAnsi="Times New Roman" w:cs="Times New Roman"/>
          <w:sz w:val="28"/>
          <w:szCs w:val="28"/>
          <w:lang w:eastAsia="ru-RU"/>
        </w:rPr>
        <w:t>Эчке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инструкциялә</w:t>
      </w:r>
      <w:proofErr w:type="gramStart"/>
      <w:r w:rsidRPr="00C3432E">
        <w:rPr>
          <w:rFonts w:ascii="Times New Roman" w:eastAsia="Times New Roman" w:hAnsi="Times New Roman" w:cs="Times New Roman"/>
          <w:sz w:val="28"/>
          <w:szCs w:val="28"/>
          <w:lang w:eastAsia="ru-RU"/>
        </w:rPr>
        <w:t>р</w:t>
      </w:r>
      <w:proofErr w:type="spellEnd"/>
      <w:proofErr w:type="gram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кулланучыларны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электр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егәрлеген</w:t>
      </w:r>
      <w:proofErr w:type="spellEnd"/>
      <w:r w:rsidRPr="00C3432E">
        <w:rPr>
          <w:rFonts w:ascii="Times New Roman" w:eastAsia="Times New Roman" w:hAnsi="Times New Roman" w:cs="Times New Roman"/>
          <w:sz w:val="28"/>
          <w:szCs w:val="28"/>
          <w:lang w:eastAsia="ru-RU"/>
        </w:rPr>
        <w:t xml:space="preserve"> яки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чыганакларында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ягулыкны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аварияләрдә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чикләүләр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өзеп</w:t>
      </w:r>
      <w:proofErr w:type="spellEnd"/>
      <w:r w:rsidRPr="00C3432E">
        <w:rPr>
          <w:rFonts w:ascii="Times New Roman" w:eastAsia="Times New Roman" w:hAnsi="Times New Roman" w:cs="Times New Roman"/>
          <w:sz w:val="28"/>
          <w:szCs w:val="28"/>
          <w:lang w:eastAsia="ru-RU"/>
        </w:rPr>
        <w:t xml:space="preserve"> кую </w:t>
      </w:r>
      <w:proofErr w:type="spellStart"/>
      <w:r w:rsidRPr="00C3432E">
        <w:rPr>
          <w:rFonts w:ascii="Times New Roman" w:eastAsia="Times New Roman" w:hAnsi="Times New Roman" w:cs="Times New Roman"/>
          <w:sz w:val="28"/>
          <w:szCs w:val="28"/>
          <w:lang w:eastAsia="ru-RU"/>
        </w:rPr>
        <w:t>вакытында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төгәл</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эшләнгән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оператив</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гамәлләр</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планын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үз</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эченә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алырга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w:t>
      </w:r>
      <w:proofErr w:type="spellEnd"/>
      <w:r w:rsidRPr="00C3432E">
        <w:rPr>
          <w:rFonts w:ascii="Times New Roman" w:eastAsia="Times New Roman" w:hAnsi="Times New Roman" w:cs="Times New Roman"/>
          <w:sz w:val="28"/>
          <w:szCs w:val="28"/>
          <w:lang w:eastAsia="ru-RU"/>
        </w:rPr>
        <w:t>.</w:t>
      </w:r>
    </w:p>
    <w:p w:rsidR="007F0E35" w:rsidRPr="00C3432E" w:rsidRDefault="007F0E35" w:rsidP="007F0E35">
      <w:pPr>
        <w:spacing w:after="0" w:line="240" w:lineRule="auto"/>
        <w:ind w:firstLine="709"/>
        <w:jc w:val="both"/>
        <w:rPr>
          <w:rFonts w:ascii="Times New Roman" w:eastAsia="Times New Roman" w:hAnsi="Times New Roman" w:cs="Times New Roman"/>
          <w:sz w:val="28"/>
          <w:szCs w:val="28"/>
          <w:lang w:eastAsia="ru-RU"/>
        </w:rPr>
      </w:pPr>
      <w:proofErr w:type="spellStart"/>
      <w:r w:rsidRPr="00C3432E">
        <w:rPr>
          <w:rFonts w:ascii="Times New Roman" w:eastAsia="Times New Roman" w:hAnsi="Times New Roman" w:cs="Times New Roman"/>
          <w:sz w:val="28"/>
          <w:szCs w:val="28"/>
          <w:lang w:eastAsia="ru-RU"/>
        </w:rPr>
        <w:t>Инструкцияләргә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мөмкин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булган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аварияле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өзүлә</w:t>
      </w:r>
      <w:proofErr w:type="gramStart"/>
      <w:r w:rsidRPr="00C3432E">
        <w:rPr>
          <w:rFonts w:ascii="Times New Roman" w:eastAsia="Times New Roman" w:hAnsi="Times New Roman" w:cs="Times New Roman"/>
          <w:sz w:val="28"/>
          <w:szCs w:val="28"/>
          <w:lang w:eastAsia="ru-RU"/>
        </w:rPr>
        <w:t>р</w:t>
      </w:r>
      <w:proofErr w:type="spellEnd"/>
      <w:proofErr w:type="gram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схемалары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беркетелергә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кайнар</w:t>
      </w:r>
      <w:proofErr w:type="spellEnd"/>
      <w:r w:rsidRPr="00C3432E">
        <w:rPr>
          <w:rFonts w:ascii="Times New Roman" w:eastAsia="Times New Roman" w:hAnsi="Times New Roman" w:cs="Times New Roman"/>
          <w:sz w:val="28"/>
          <w:szCs w:val="28"/>
          <w:lang w:eastAsia="ru-RU"/>
        </w:rPr>
        <w:t xml:space="preserve"> су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итүне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җылытуны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туктатып</w:t>
      </w:r>
      <w:proofErr w:type="spellEnd"/>
      <w:r w:rsidRPr="00C3432E">
        <w:rPr>
          <w:rFonts w:ascii="Times New Roman" w:eastAsia="Times New Roman" w:hAnsi="Times New Roman" w:cs="Times New Roman"/>
          <w:sz w:val="28"/>
          <w:szCs w:val="28"/>
          <w:lang w:eastAsia="ru-RU"/>
        </w:rPr>
        <w:t xml:space="preserve"> тору,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челтәрләрен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биналарны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итү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системаларын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саклау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аларны</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тутыру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авария </w:t>
      </w:r>
      <w:proofErr w:type="spellStart"/>
      <w:r w:rsidRPr="00C3432E">
        <w:rPr>
          <w:rFonts w:ascii="Times New Roman" w:eastAsia="Times New Roman" w:hAnsi="Times New Roman" w:cs="Times New Roman"/>
          <w:sz w:val="28"/>
          <w:szCs w:val="28"/>
          <w:lang w:eastAsia="ru-RU"/>
        </w:rPr>
        <w:t>режимнарының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эшләнгән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вариантларында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эшкә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кертү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тәртибе</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күрсәтелгән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булырга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җылылык</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белән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тәэмин</w:t>
      </w:r>
      <w:proofErr w:type="spellEnd"/>
      <w:r w:rsidRPr="00C3432E">
        <w:rPr>
          <w:rFonts w:ascii="Times New Roman" w:eastAsia="Times New Roman" w:hAnsi="Times New Roman" w:cs="Times New Roman"/>
          <w:sz w:val="28"/>
          <w:szCs w:val="28"/>
          <w:lang w:eastAsia="ru-RU"/>
        </w:rPr>
        <w:t xml:space="preserve"> </w:t>
      </w:r>
      <w:proofErr w:type="spellStart"/>
      <w:proofErr w:type="gramStart"/>
      <w:r w:rsidRPr="00C3432E">
        <w:rPr>
          <w:rFonts w:ascii="Times New Roman" w:eastAsia="Times New Roman" w:hAnsi="Times New Roman" w:cs="Times New Roman"/>
          <w:sz w:val="28"/>
          <w:szCs w:val="28"/>
          <w:lang w:eastAsia="ru-RU"/>
        </w:rPr>
        <w:t>ит</w:t>
      </w:r>
      <w:proofErr w:type="gramEnd"/>
      <w:r w:rsidRPr="00C3432E">
        <w:rPr>
          <w:rFonts w:ascii="Times New Roman" w:eastAsia="Times New Roman" w:hAnsi="Times New Roman" w:cs="Times New Roman"/>
          <w:sz w:val="28"/>
          <w:szCs w:val="28"/>
          <w:lang w:eastAsia="ru-RU"/>
        </w:rPr>
        <w:t>үнең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көчәйтелгән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хисаптан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тыш</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режимнарында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персоналның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кизү</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торуларын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һәм</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гамәлләрен</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оештыру</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билгеләнергә</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тиеш</w:t>
      </w:r>
      <w:proofErr w:type="spellEnd"/>
      <w:r w:rsidRPr="00C3432E">
        <w:rPr>
          <w:rFonts w:ascii="Times New Roman" w:eastAsia="Times New Roman" w:hAnsi="Times New Roman" w:cs="Times New Roman"/>
          <w:sz w:val="28"/>
          <w:szCs w:val="28"/>
          <w:lang w:eastAsia="ru-RU"/>
        </w:rPr>
        <w:t>.</w:t>
      </w:r>
    </w:p>
    <w:p w:rsidR="007F0E35" w:rsidRDefault="007F0E35" w:rsidP="007F0E35">
      <w:pPr>
        <w:spacing w:after="0" w:line="240" w:lineRule="auto"/>
        <w:ind w:firstLine="709"/>
        <w:jc w:val="both"/>
        <w:rPr>
          <w:rFonts w:ascii="Times New Roman" w:eastAsia="Times New Roman" w:hAnsi="Times New Roman" w:cs="Times New Roman"/>
          <w:sz w:val="28"/>
          <w:szCs w:val="28"/>
          <w:lang w:val="tt-RU" w:eastAsia="ru-RU"/>
        </w:rPr>
      </w:pPr>
      <w:proofErr w:type="spellStart"/>
      <w:r w:rsidRPr="00C3432E">
        <w:rPr>
          <w:rFonts w:ascii="Times New Roman" w:eastAsia="Times New Roman" w:hAnsi="Times New Roman" w:cs="Times New Roman"/>
          <w:sz w:val="28"/>
          <w:szCs w:val="28"/>
          <w:lang w:eastAsia="ru-RU"/>
        </w:rPr>
        <w:t>Һә</w:t>
      </w:r>
      <w:proofErr w:type="gramStart"/>
      <w:r w:rsidRPr="00C3432E">
        <w:rPr>
          <w:rFonts w:ascii="Times New Roman" w:eastAsia="Times New Roman" w:hAnsi="Times New Roman" w:cs="Times New Roman"/>
          <w:sz w:val="28"/>
          <w:szCs w:val="28"/>
          <w:lang w:eastAsia="ru-RU"/>
        </w:rPr>
        <w:t>р</w:t>
      </w:r>
      <w:proofErr w:type="spellEnd"/>
      <w:proofErr w:type="gram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оешмада</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кирәкле</w:t>
      </w:r>
      <w:proofErr w:type="spellEnd"/>
      <w:r w:rsidRPr="00C3432E">
        <w:rPr>
          <w:rFonts w:ascii="Times New Roman" w:eastAsia="Times New Roman" w:hAnsi="Times New Roman" w:cs="Times New Roman"/>
          <w:sz w:val="28"/>
          <w:szCs w:val="28"/>
          <w:lang w:eastAsia="ru-RU"/>
        </w:rPr>
        <w:t xml:space="preserve"> эксплуатация </w:t>
      </w:r>
      <w:proofErr w:type="spellStart"/>
      <w:r w:rsidRPr="00C3432E">
        <w:rPr>
          <w:rFonts w:ascii="Times New Roman" w:eastAsia="Times New Roman" w:hAnsi="Times New Roman" w:cs="Times New Roman"/>
          <w:sz w:val="28"/>
          <w:szCs w:val="28"/>
          <w:lang w:eastAsia="ru-RU"/>
        </w:rPr>
        <w:t>документларының</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конкрет</w:t>
      </w:r>
      <w:proofErr w:type="spellEnd"/>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исемлеге</w:t>
      </w:r>
      <w:proofErr w:type="spellEnd"/>
      <w:r w:rsidRPr="00C3432E">
        <w:rPr>
          <w:rFonts w:ascii="Times New Roman" w:eastAsia="Times New Roman" w:hAnsi="Times New Roman" w:cs="Times New Roman"/>
          <w:sz w:val="28"/>
          <w:szCs w:val="28"/>
          <w:lang w:val="tt-RU" w:eastAsia="ru-RU"/>
        </w:rPr>
        <w:t>н</w:t>
      </w:r>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җитәкчеле</w:t>
      </w:r>
      <w:proofErr w:type="spellEnd"/>
      <w:r w:rsidRPr="00C3432E">
        <w:rPr>
          <w:rFonts w:ascii="Times New Roman" w:eastAsia="Times New Roman" w:hAnsi="Times New Roman" w:cs="Times New Roman"/>
          <w:sz w:val="28"/>
          <w:szCs w:val="28"/>
          <w:lang w:val="tt-RU" w:eastAsia="ru-RU"/>
        </w:rPr>
        <w:t>к</w:t>
      </w:r>
      <w:r w:rsidRPr="00C3432E">
        <w:rPr>
          <w:rFonts w:ascii="Times New Roman" w:eastAsia="Times New Roman" w:hAnsi="Times New Roman" w:cs="Times New Roman"/>
          <w:sz w:val="28"/>
          <w:szCs w:val="28"/>
          <w:lang w:eastAsia="ru-RU"/>
        </w:rPr>
        <w:t xml:space="preserve"> </w:t>
      </w:r>
      <w:proofErr w:type="spellStart"/>
      <w:r w:rsidRPr="00C3432E">
        <w:rPr>
          <w:rFonts w:ascii="Times New Roman" w:eastAsia="Times New Roman" w:hAnsi="Times New Roman" w:cs="Times New Roman"/>
          <w:sz w:val="28"/>
          <w:szCs w:val="28"/>
          <w:lang w:eastAsia="ru-RU"/>
        </w:rPr>
        <w:t>билгел</w:t>
      </w:r>
      <w:proofErr w:type="spellEnd"/>
      <w:r w:rsidRPr="00C3432E">
        <w:rPr>
          <w:rFonts w:ascii="Times New Roman" w:eastAsia="Times New Roman" w:hAnsi="Times New Roman" w:cs="Times New Roman"/>
          <w:sz w:val="28"/>
          <w:szCs w:val="28"/>
          <w:lang w:val="tt-RU" w:eastAsia="ru-RU"/>
        </w:rPr>
        <w:t>и</w:t>
      </w:r>
      <w:r w:rsidRPr="00C3432E">
        <w:rPr>
          <w:rFonts w:ascii="Times New Roman" w:eastAsia="Times New Roman" w:hAnsi="Times New Roman" w:cs="Times New Roman"/>
          <w:sz w:val="28"/>
          <w:szCs w:val="28"/>
          <w:lang w:eastAsia="ru-RU"/>
        </w:rPr>
        <w:t>.</w:t>
      </w:r>
      <w:bookmarkStart w:id="0" w:name="_GoBack"/>
      <w:bookmarkEnd w:id="0"/>
    </w:p>
    <w:p w:rsidR="005F6D41" w:rsidRPr="005F6D41" w:rsidRDefault="005F6D41" w:rsidP="005F6D41">
      <w:pPr>
        <w:keepNext/>
        <w:spacing w:after="0" w:line="240" w:lineRule="auto"/>
        <w:ind w:firstLine="709"/>
        <w:jc w:val="both"/>
        <w:outlineLvl w:val="2"/>
        <w:rPr>
          <w:rFonts w:ascii="Times New Roman" w:eastAsia="Times New Roman" w:hAnsi="Times New Roman" w:cs="Times New Roman"/>
          <w:b/>
          <w:bCs/>
          <w:sz w:val="28"/>
          <w:szCs w:val="28"/>
          <w:lang w:eastAsia="ru-RU"/>
        </w:rPr>
      </w:pPr>
    </w:p>
    <w:p w:rsidR="00455617" w:rsidRDefault="00955E28"/>
    <w:sectPr w:rsidR="00455617" w:rsidSect="000331CC">
      <w:headerReference w:type="even" r:id="rId13"/>
      <w:headerReference w:type="default" r:id="rId14"/>
      <w:pgSz w:w="11906" w:h="16838" w:code="9"/>
      <w:pgMar w:top="851" w:right="567" w:bottom="85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E28" w:rsidRDefault="00955E28">
      <w:pPr>
        <w:spacing w:after="0" w:line="240" w:lineRule="auto"/>
      </w:pPr>
      <w:r>
        <w:separator/>
      </w:r>
    </w:p>
  </w:endnote>
  <w:endnote w:type="continuationSeparator" w:id="0">
    <w:p w:rsidR="00955E28" w:rsidRDefault="0095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E28" w:rsidRDefault="00955E28">
      <w:pPr>
        <w:spacing w:after="0" w:line="240" w:lineRule="auto"/>
      </w:pPr>
      <w:r>
        <w:separator/>
      </w:r>
    </w:p>
  </w:footnote>
  <w:footnote w:type="continuationSeparator" w:id="0">
    <w:p w:rsidR="00955E28" w:rsidRDefault="00955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E3" w:rsidRDefault="005F6D4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067E3" w:rsidRDefault="00955E2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E3" w:rsidRDefault="00955E28">
    <w:pPr>
      <w:pStyle w:val="a3"/>
      <w:framePr w:wrap="around" w:vAnchor="text" w:hAnchor="margin" w:xAlign="right" w:y="1"/>
      <w:rPr>
        <w:rStyle w:val="a5"/>
      </w:rPr>
    </w:pPr>
  </w:p>
  <w:p w:rsidR="002067E3" w:rsidRDefault="005F6D41">
    <w:pPr>
      <w:pStyle w:val="a3"/>
      <w:framePr w:wrap="around" w:vAnchor="text" w:hAnchor="margin" w:xAlign="right" w:y="1"/>
      <w:jc w:val="both"/>
      <w:rPr>
        <w:rStyle w:val="a5"/>
      </w:rPr>
    </w:pPr>
    <w:r>
      <w:rPr>
        <w:rStyle w:val="a5"/>
      </w:rPr>
      <w:t xml:space="preserve">                                                                                                                                                        </w:t>
    </w:r>
  </w:p>
  <w:p w:rsidR="002067E3" w:rsidRDefault="00955E2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27B9D"/>
    <w:multiLevelType w:val="hybridMultilevel"/>
    <w:tmpl w:val="94D08D18"/>
    <w:lvl w:ilvl="0" w:tplc="8ED2ACCC">
      <w:start w:val="1"/>
      <w:numFmt w:val="decimal"/>
      <w:lvlText w:val="%1."/>
      <w:lvlJc w:val="left"/>
      <w:pPr>
        <w:ind w:left="5181"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44721F51"/>
    <w:multiLevelType w:val="hybridMultilevel"/>
    <w:tmpl w:val="1EA64D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E2"/>
    <w:rsid w:val="00036B4D"/>
    <w:rsid w:val="002A7212"/>
    <w:rsid w:val="005F6D41"/>
    <w:rsid w:val="006A3A63"/>
    <w:rsid w:val="007F0E35"/>
    <w:rsid w:val="00955E28"/>
    <w:rsid w:val="00A82DC5"/>
    <w:rsid w:val="00BD16E2"/>
    <w:rsid w:val="00C3432E"/>
    <w:rsid w:val="00CD4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6D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F6D41"/>
    <w:rPr>
      <w:rFonts w:ascii="Times New Roman" w:eastAsia="Times New Roman" w:hAnsi="Times New Roman" w:cs="Times New Roman"/>
      <w:sz w:val="24"/>
      <w:szCs w:val="24"/>
      <w:lang w:eastAsia="ru-RU"/>
    </w:rPr>
  </w:style>
  <w:style w:type="character" w:styleId="a5">
    <w:name w:val="page number"/>
    <w:basedOn w:val="a0"/>
    <w:rsid w:val="005F6D41"/>
  </w:style>
  <w:style w:type="paragraph" w:styleId="a6">
    <w:name w:val="Balloon Text"/>
    <w:basedOn w:val="a"/>
    <w:link w:val="a7"/>
    <w:uiPriority w:val="99"/>
    <w:semiHidden/>
    <w:unhideWhenUsed/>
    <w:rsid w:val="005F6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6D41"/>
    <w:rPr>
      <w:rFonts w:ascii="Tahoma" w:hAnsi="Tahoma" w:cs="Tahoma"/>
      <w:sz w:val="16"/>
      <w:szCs w:val="16"/>
    </w:rPr>
  </w:style>
  <w:style w:type="paragraph" w:styleId="a8">
    <w:name w:val="List Paragraph"/>
    <w:basedOn w:val="a"/>
    <w:uiPriority w:val="34"/>
    <w:qFormat/>
    <w:rsid w:val="007F0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6D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F6D41"/>
    <w:rPr>
      <w:rFonts w:ascii="Times New Roman" w:eastAsia="Times New Roman" w:hAnsi="Times New Roman" w:cs="Times New Roman"/>
      <w:sz w:val="24"/>
      <w:szCs w:val="24"/>
      <w:lang w:eastAsia="ru-RU"/>
    </w:rPr>
  </w:style>
  <w:style w:type="character" w:styleId="a5">
    <w:name w:val="page number"/>
    <w:basedOn w:val="a0"/>
    <w:rsid w:val="005F6D41"/>
  </w:style>
  <w:style w:type="paragraph" w:styleId="a6">
    <w:name w:val="Balloon Text"/>
    <w:basedOn w:val="a"/>
    <w:link w:val="a7"/>
    <w:uiPriority w:val="99"/>
    <w:semiHidden/>
    <w:unhideWhenUsed/>
    <w:rsid w:val="005F6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6D41"/>
    <w:rPr>
      <w:rFonts w:ascii="Tahoma" w:hAnsi="Tahoma" w:cs="Tahoma"/>
      <w:sz w:val="16"/>
      <w:szCs w:val="16"/>
    </w:rPr>
  </w:style>
  <w:style w:type="paragraph" w:styleId="a8">
    <w:name w:val="List Paragraph"/>
    <w:basedOn w:val="a"/>
    <w:uiPriority w:val="34"/>
    <w:qFormat/>
    <w:rsid w:val="007F0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cntd.ru/document/4990081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4990081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902227764" TargetMode="External"/><Relationship Id="rId4" Type="http://schemas.openxmlformats.org/officeDocument/2006/relationships/settings" Target="settings.xml"/><Relationship Id="rId9" Type="http://schemas.openxmlformats.org/officeDocument/2006/relationships/hyperlink" Target="https://docs.cntd.ru/document/90187606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1781</Words>
  <Characters>10155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2021-12-01T11:16:00Z</dcterms:created>
  <dcterms:modified xsi:type="dcterms:W3CDTF">2021-12-01T12:20:00Z</dcterms:modified>
</cp:coreProperties>
</file>