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ED40DA" w:rsidTr="00ED40DA">
        <w:trPr>
          <w:trHeight w:val="1560"/>
        </w:trPr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40DA" w:rsidRDefault="00ED40DA" w:rsidP="00C8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РЕСПУБЛИКА ТАТАРСТАН</w:t>
            </w:r>
          </w:p>
          <w:p w:rsidR="00ED40DA" w:rsidRDefault="00ED40DA" w:rsidP="00C8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ED40DA" w:rsidRDefault="00ED40DA" w:rsidP="00C8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БУИНСКОГО</w:t>
            </w:r>
          </w:p>
          <w:p w:rsidR="00ED40DA" w:rsidRDefault="00ED40DA" w:rsidP="00C8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 РАЙОНА</w:t>
            </w:r>
          </w:p>
          <w:p w:rsidR="00ED40DA" w:rsidRDefault="00ED40DA" w:rsidP="00C81390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40DA" w:rsidRDefault="00ED40DA" w:rsidP="00C8139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C3EAA6" wp14:editId="4D0DBD7E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40DA" w:rsidRDefault="00ED40DA" w:rsidP="00C8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ТАТАРСТАН РЕСПУБЛИКАСЫ</w:t>
            </w:r>
          </w:p>
          <w:p w:rsidR="00ED40DA" w:rsidRDefault="00ED40DA" w:rsidP="00C8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БУА</w:t>
            </w:r>
          </w:p>
          <w:p w:rsidR="00ED40DA" w:rsidRDefault="00ED40DA" w:rsidP="00C8139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МУНИЦИПАЛЬ РАЙОНЫ</w:t>
            </w:r>
          </w:p>
          <w:p w:rsidR="00ED40DA" w:rsidRDefault="00ED40DA" w:rsidP="00C81390">
            <w:pPr>
              <w:jc w:val="center"/>
            </w:pPr>
            <w:r>
              <w:rPr>
                <w:sz w:val="28"/>
              </w:rPr>
              <w:t xml:space="preserve"> БАШКАРМА КОМИТЕТЫ</w:t>
            </w:r>
            <w:r>
              <w:br/>
            </w:r>
          </w:p>
        </w:tc>
      </w:tr>
      <w:tr w:rsidR="00ED40DA" w:rsidTr="00ED40DA">
        <w:trPr>
          <w:gridAfter w:val="1"/>
          <w:wAfter w:w="81" w:type="dxa"/>
          <w:trHeight w:val="1021"/>
        </w:trPr>
        <w:tc>
          <w:tcPr>
            <w:tcW w:w="48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DA" w:rsidRDefault="00ED40DA" w:rsidP="00C81390">
            <w:pPr>
              <w:jc w:val="center"/>
              <w:rPr>
                <w:b/>
                <w:sz w:val="28"/>
              </w:rPr>
            </w:pPr>
          </w:p>
          <w:p w:rsidR="00ED40DA" w:rsidRDefault="00ED40DA" w:rsidP="00C8139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ED40DA" w:rsidRDefault="00ED40DA" w:rsidP="00C81390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2B66CA" wp14:editId="531308F5">
                      <wp:simplePos x="0" y="0"/>
                      <wp:positionH relativeFrom="column">
                        <wp:posOffset>2701289</wp:posOffset>
                      </wp:positionH>
                      <wp:positionV relativeFrom="paragraph">
                        <wp:posOffset>92710</wp:posOffset>
                      </wp:positionV>
                      <wp:extent cx="1133475" cy="226060"/>
                      <wp:effectExtent l="0" t="0" r="9525" b="25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D40DA" w:rsidRPr="006C7347" w:rsidRDefault="00ED40DA" w:rsidP="00ED40DA">
                                  <w:pPr>
                                    <w:jc w:val="center"/>
                                    <w:rPr>
                                      <w:szCs w:val="24"/>
                                      <w:lang w:val="tt-RU"/>
                                    </w:rPr>
                                  </w:pPr>
                                  <w:r w:rsidRPr="006C7347">
                                    <w:rPr>
                                      <w:szCs w:val="24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2.7pt;margin-top:7.3pt;width:89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" filled="f" stroked="f" strokecolor="white">
                      <v:textbox inset="0,0,0,0">
                        <w:txbxContent>
                          <w:p w:rsidR="00ED40DA" w:rsidRPr="006C7347" w:rsidRDefault="00ED40DA" w:rsidP="00ED40DA">
                            <w:pPr>
                              <w:jc w:val="center"/>
                              <w:rPr>
                                <w:szCs w:val="24"/>
                                <w:lang w:val="tt-RU"/>
                              </w:rPr>
                            </w:pPr>
                            <w:r w:rsidRPr="006C7347">
                              <w:rPr>
                                <w:szCs w:val="24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D40DA" w:rsidRPr="006C7347" w:rsidRDefault="00ED40DA" w:rsidP="00C8139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17</w:t>
            </w:r>
            <w:r w:rsidRPr="006C7347">
              <w:rPr>
                <w:sz w:val="28"/>
                <w:szCs w:val="28"/>
                <w:lang w:val="tt-RU"/>
              </w:rPr>
              <w:t>.01.2022</w:t>
            </w:r>
          </w:p>
        </w:tc>
        <w:tc>
          <w:tcPr>
            <w:tcW w:w="48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DA" w:rsidRDefault="00ED40DA" w:rsidP="00C81390">
            <w:pPr>
              <w:keepNext/>
              <w:jc w:val="center"/>
              <w:outlineLvl w:val="0"/>
              <w:rPr>
                <w:b/>
              </w:rPr>
            </w:pPr>
          </w:p>
          <w:p w:rsidR="00ED40DA" w:rsidRDefault="00ED40DA" w:rsidP="00C81390">
            <w:pPr>
              <w:keepNext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  <w:p w:rsidR="00ED40DA" w:rsidRDefault="00ED40DA" w:rsidP="00C81390">
            <w:pPr>
              <w:jc w:val="center"/>
            </w:pPr>
          </w:p>
          <w:p w:rsidR="00ED40DA" w:rsidRPr="006C7347" w:rsidRDefault="00ED40DA" w:rsidP="00C81390">
            <w:pPr>
              <w:jc w:val="center"/>
              <w:rPr>
                <w:sz w:val="28"/>
                <w:szCs w:val="28"/>
                <w:lang w:val="tt-RU"/>
              </w:rPr>
            </w:pPr>
            <w:r w:rsidRPr="006C7347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tt-RU"/>
              </w:rPr>
              <w:t xml:space="preserve"> 9</w:t>
            </w:r>
            <w:r w:rsidRPr="006C7347">
              <w:rPr>
                <w:sz w:val="28"/>
                <w:szCs w:val="28"/>
                <w:lang w:val="tt-RU"/>
              </w:rPr>
              <w:t xml:space="preserve"> Бк/</w:t>
            </w:r>
            <w:proofErr w:type="gramStart"/>
            <w:r w:rsidRPr="006C7347">
              <w:rPr>
                <w:sz w:val="28"/>
                <w:szCs w:val="28"/>
                <w:lang w:val="tt-RU"/>
              </w:rPr>
              <w:t>к</w:t>
            </w:r>
            <w:proofErr w:type="gramEnd"/>
          </w:p>
        </w:tc>
      </w:tr>
    </w:tbl>
    <w:p w:rsidR="00706745" w:rsidRDefault="00706745">
      <w:pPr>
        <w:rPr>
          <w:lang w:val="tt-RU"/>
        </w:rPr>
      </w:pPr>
    </w:p>
    <w:p w:rsidR="00ED40DA" w:rsidRPr="00706745" w:rsidRDefault="00ED40DA" w:rsidP="00706745">
      <w:pPr>
        <w:jc w:val="both"/>
        <w:rPr>
          <w:sz w:val="28"/>
          <w:szCs w:val="28"/>
          <w:lang w:val="tt-RU"/>
        </w:rPr>
      </w:pPr>
      <w:r w:rsidRPr="00706745">
        <w:rPr>
          <w:sz w:val="28"/>
          <w:szCs w:val="28"/>
        </w:rPr>
        <w:t xml:space="preserve">2021 </w:t>
      </w:r>
      <w:proofErr w:type="spellStart"/>
      <w:r w:rsidRPr="00706745">
        <w:rPr>
          <w:sz w:val="28"/>
          <w:szCs w:val="28"/>
        </w:rPr>
        <w:t>елның</w:t>
      </w:r>
      <w:proofErr w:type="spellEnd"/>
      <w:r w:rsidRPr="00706745">
        <w:rPr>
          <w:sz w:val="28"/>
          <w:szCs w:val="28"/>
        </w:rPr>
        <w:t xml:space="preserve"> 3 </w:t>
      </w:r>
      <w:proofErr w:type="spellStart"/>
      <w:r w:rsidRPr="00706745">
        <w:rPr>
          <w:sz w:val="28"/>
          <w:szCs w:val="28"/>
        </w:rPr>
        <w:t>ноябрендә</w:t>
      </w:r>
      <w:proofErr w:type="spellEnd"/>
      <w:r w:rsidRPr="00706745">
        <w:rPr>
          <w:sz w:val="28"/>
          <w:szCs w:val="28"/>
        </w:rPr>
        <w:t xml:space="preserve"> кабул </w:t>
      </w:r>
      <w:proofErr w:type="spellStart"/>
      <w:r w:rsidRPr="00706745">
        <w:rPr>
          <w:sz w:val="28"/>
          <w:szCs w:val="28"/>
        </w:rPr>
        <w:t>ителгән</w:t>
      </w:r>
      <w:proofErr w:type="spellEnd"/>
      <w:r w:rsidRPr="00706745">
        <w:rPr>
          <w:sz w:val="28"/>
          <w:szCs w:val="28"/>
        </w:rPr>
        <w:t xml:space="preserve"> </w:t>
      </w:r>
    </w:p>
    <w:p w:rsidR="00ED40DA" w:rsidRPr="00706745" w:rsidRDefault="00ED40DA" w:rsidP="00706745">
      <w:pPr>
        <w:jc w:val="both"/>
        <w:rPr>
          <w:sz w:val="28"/>
          <w:szCs w:val="28"/>
          <w:lang w:val="tt-RU"/>
        </w:rPr>
      </w:pPr>
      <w:r w:rsidRPr="00706745">
        <w:rPr>
          <w:sz w:val="28"/>
          <w:szCs w:val="28"/>
          <w:lang w:val="tt-RU"/>
        </w:rPr>
        <w:t xml:space="preserve">330 Ик-п номерлы </w:t>
      </w:r>
      <w:r w:rsidRPr="00706745">
        <w:rPr>
          <w:sz w:val="28"/>
          <w:szCs w:val="28"/>
        </w:rPr>
        <w:t>«</w:t>
      </w:r>
      <w:r w:rsidR="00706745" w:rsidRPr="00706745">
        <w:rPr>
          <w:sz w:val="28"/>
          <w:szCs w:val="28"/>
          <w:lang w:val="tt-RU"/>
        </w:rPr>
        <w:t xml:space="preserve">ТР </w:t>
      </w:r>
      <w:r w:rsidRPr="00706745">
        <w:rPr>
          <w:sz w:val="28"/>
          <w:szCs w:val="28"/>
          <w:lang w:val="tt-RU"/>
        </w:rPr>
        <w:t xml:space="preserve">Буа муниципаль районы </w:t>
      </w:r>
    </w:p>
    <w:p w:rsidR="00ED40DA" w:rsidRPr="00706745" w:rsidRDefault="00ED40DA" w:rsidP="00706745">
      <w:pPr>
        <w:jc w:val="both"/>
        <w:rPr>
          <w:sz w:val="28"/>
          <w:szCs w:val="28"/>
          <w:lang w:val="tt-RU"/>
        </w:rPr>
      </w:pPr>
      <w:r w:rsidRPr="00706745">
        <w:rPr>
          <w:sz w:val="28"/>
          <w:szCs w:val="28"/>
          <w:lang w:val="tt-RU"/>
        </w:rPr>
        <w:t xml:space="preserve">бюджеты керемнәренең Баш администраторлары </w:t>
      </w:r>
    </w:p>
    <w:p w:rsidR="00ED40DA" w:rsidRPr="00706745" w:rsidRDefault="00ED40DA" w:rsidP="00706745">
      <w:pPr>
        <w:jc w:val="both"/>
        <w:rPr>
          <w:sz w:val="28"/>
          <w:szCs w:val="28"/>
          <w:lang w:val="tt-RU"/>
        </w:rPr>
      </w:pPr>
      <w:r w:rsidRPr="00706745">
        <w:rPr>
          <w:sz w:val="28"/>
          <w:szCs w:val="28"/>
          <w:lang w:val="tt-RU"/>
        </w:rPr>
        <w:t xml:space="preserve">исемлеген раслау турында»гы карарга үзгәрешләр </w:t>
      </w:r>
    </w:p>
    <w:p w:rsidR="00455617" w:rsidRDefault="00ED40DA" w:rsidP="00706745">
      <w:pPr>
        <w:jc w:val="both"/>
        <w:rPr>
          <w:sz w:val="28"/>
          <w:szCs w:val="28"/>
          <w:lang w:val="tt-RU"/>
        </w:rPr>
      </w:pPr>
      <w:r w:rsidRPr="00706745">
        <w:rPr>
          <w:sz w:val="28"/>
          <w:szCs w:val="28"/>
          <w:lang w:val="tt-RU"/>
        </w:rPr>
        <w:t>кертү турында</w:t>
      </w:r>
    </w:p>
    <w:p w:rsidR="00706745" w:rsidRDefault="00706745">
      <w:pPr>
        <w:rPr>
          <w:sz w:val="28"/>
          <w:szCs w:val="28"/>
          <w:lang w:val="tt-RU"/>
        </w:rPr>
      </w:pPr>
    </w:p>
    <w:p w:rsidR="00706745" w:rsidRDefault="00706745" w:rsidP="00706745">
      <w:pPr>
        <w:jc w:val="both"/>
        <w:rPr>
          <w:sz w:val="28"/>
          <w:szCs w:val="28"/>
          <w:lang w:val="tt-RU"/>
        </w:rPr>
      </w:pPr>
      <w:r w:rsidRPr="00706745">
        <w:rPr>
          <w:sz w:val="28"/>
          <w:szCs w:val="28"/>
          <w:lang w:val="tt-RU"/>
        </w:rPr>
        <w:t xml:space="preserve">РФ </w:t>
      </w:r>
      <w:r>
        <w:rPr>
          <w:sz w:val="28"/>
          <w:szCs w:val="28"/>
          <w:lang w:val="tt-RU"/>
        </w:rPr>
        <w:t xml:space="preserve">Бюджет </w:t>
      </w:r>
      <w:r w:rsidRPr="00706745">
        <w:rPr>
          <w:sz w:val="28"/>
          <w:szCs w:val="28"/>
          <w:lang w:val="tt-RU"/>
        </w:rPr>
        <w:t>кодексының 160 статьясындагы 3 пунктының өченче абзацы нигезендә</w:t>
      </w:r>
      <w:r>
        <w:rPr>
          <w:sz w:val="28"/>
          <w:szCs w:val="28"/>
          <w:lang w:val="tt-RU"/>
        </w:rPr>
        <w:t xml:space="preserve"> ТР Буа</w:t>
      </w:r>
      <w:r w:rsidRPr="00706745">
        <w:rPr>
          <w:lang w:val="tt-RU"/>
        </w:rPr>
        <w:t xml:space="preserve"> </w:t>
      </w:r>
      <w:r w:rsidRPr="00706745">
        <w:rPr>
          <w:sz w:val="28"/>
          <w:szCs w:val="28"/>
          <w:lang w:val="tt-RU"/>
        </w:rPr>
        <w:t>Буа муниципаль районы</w:t>
      </w:r>
      <w:r>
        <w:rPr>
          <w:sz w:val="28"/>
          <w:szCs w:val="28"/>
          <w:lang w:val="tt-RU"/>
        </w:rPr>
        <w:t xml:space="preserve"> Башкарма  комитеты</w:t>
      </w:r>
    </w:p>
    <w:p w:rsidR="00706745" w:rsidRDefault="00706745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                     </w:t>
      </w:r>
    </w:p>
    <w:p w:rsidR="00706745" w:rsidRDefault="00706745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                               КАРАР БИРӘ:</w:t>
      </w:r>
    </w:p>
    <w:p w:rsidR="00706745" w:rsidRPr="001F09D4" w:rsidRDefault="001F09D4" w:rsidP="001F09D4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1. </w:t>
      </w:r>
      <w:r w:rsidR="00706745" w:rsidRPr="001F09D4">
        <w:rPr>
          <w:sz w:val="28"/>
          <w:szCs w:val="28"/>
          <w:lang w:val="tt-RU"/>
        </w:rPr>
        <w:t>ТР Буа муниципаль районы Башкарма комитетының 2021 елның 3 ноябрендә ге 330 Ик-п номерлы карары белән расланган ТР Буа муниципаль районы бюджеты керемнәренең Баш администраторлары исемлегенә түбәндәге үзгәрешләрне кертергә:</w:t>
      </w:r>
    </w:p>
    <w:p w:rsidR="00706745" w:rsidRDefault="00706745" w:rsidP="001F09D4">
      <w:pPr>
        <w:pStyle w:val="a5"/>
        <w:numPr>
          <w:ilvl w:val="0"/>
          <w:numId w:val="3"/>
        </w:numPr>
        <w:jc w:val="both"/>
        <w:rPr>
          <w:sz w:val="28"/>
          <w:szCs w:val="28"/>
          <w:lang w:val="tt-RU"/>
        </w:rPr>
      </w:pPr>
      <w:r w:rsidRPr="00706745">
        <w:rPr>
          <w:sz w:val="28"/>
          <w:szCs w:val="28"/>
          <w:lang w:val="tt-RU"/>
        </w:rPr>
        <w:t>керемнәрнең баш администраторы</w:t>
      </w:r>
      <w:r>
        <w:rPr>
          <w:sz w:val="28"/>
          <w:szCs w:val="28"/>
          <w:lang w:val="tt-RU"/>
        </w:rPr>
        <w:t xml:space="preserve"> </w:t>
      </w:r>
      <w:r w:rsidRPr="00706745">
        <w:rPr>
          <w:sz w:val="28"/>
          <w:szCs w:val="28"/>
          <w:lang w:val="tt-RU"/>
        </w:rPr>
        <w:t xml:space="preserve"> </w:t>
      </w:r>
      <w:r w:rsidRPr="00706745">
        <w:rPr>
          <w:sz w:val="28"/>
          <w:szCs w:val="28"/>
        </w:rPr>
        <w:t>«</w:t>
      </w:r>
      <w:r w:rsidRPr="00706745">
        <w:rPr>
          <w:sz w:val="28"/>
          <w:szCs w:val="28"/>
          <w:lang w:val="tt-RU"/>
        </w:rPr>
        <w:t>Код-314</w:t>
      </w:r>
      <w:r w:rsidRPr="00706745">
        <w:rPr>
          <w:sz w:val="28"/>
          <w:szCs w:val="28"/>
          <w:lang w:val="tt-RU"/>
        </w:rPr>
        <w:t>»</w:t>
      </w:r>
      <w:r>
        <w:rPr>
          <w:sz w:val="28"/>
          <w:szCs w:val="28"/>
          <w:lang w:val="tt-RU"/>
        </w:rPr>
        <w:t>не</w:t>
      </w:r>
      <w:r w:rsidRPr="00706745">
        <w:rPr>
          <w:sz w:val="28"/>
          <w:szCs w:val="28"/>
          <w:lang w:val="tt-RU"/>
        </w:rPr>
        <w:t xml:space="preserve"> Татарстан Республикасы Буа муниципаль районы бюджетының түбәндәге керем кодлары белән тулыландырырга</w:t>
      </w:r>
      <w:r>
        <w:rPr>
          <w:sz w:val="28"/>
          <w:szCs w:val="28"/>
          <w:lang w:val="tt-RU"/>
        </w:rPr>
        <w:t>:</w:t>
      </w:r>
    </w:p>
    <w:p w:rsidR="00706745" w:rsidRDefault="00706745" w:rsidP="001F09D4">
      <w:pPr>
        <w:ind w:left="36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314 2 18 25576 05 0000 150 - </w:t>
      </w:r>
      <w:r w:rsidRPr="00706745">
        <w:rPr>
          <w:sz w:val="28"/>
          <w:szCs w:val="28"/>
          <w:lang w:val="tt-RU"/>
        </w:rPr>
        <w:t>җирлекләр бюджетларыннан авыл территорияләрен</w:t>
      </w:r>
      <w:bookmarkStart w:id="0" w:name="_GoBack"/>
      <w:bookmarkEnd w:id="0"/>
      <w:r w:rsidRPr="00706745">
        <w:rPr>
          <w:sz w:val="28"/>
          <w:szCs w:val="28"/>
          <w:lang w:val="tt-RU"/>
        </w:rPr>
        <w:t xml:space="preserve"> комплекслы үстерүне тәэмин итү өчен субсидияләрнең калган өлешен кире кайтарудан муниципаль районнар бюджетлары керемнәре</w:t>
      </w:r>
    </w:p>
    <w:p w:rsidR="001F09D4" w:rsidRDefault="001F09D4" w:rsidP="001F09D4">
      <w:pPr>
        <w:ind w:left="36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314 2 19 25576 05 0000 150- </w:t>
      </w:r>
      <w:r w:rsidRPr="001F09D4">
        <w:rPr>
          <w:sz w:val="28"/>
          <w:szCs w:val="28"/>
          <w:lang w:val="tt-RU"/>
        </w:rPr>
        <w:t>авыл территорияләрен комплекслы үстерүне тәэмин итүгә муниципаль районнар бюджетларыннан субсидияләр калдыкларын кире кайтару</w:t>
      </w:r>
    </w:p>
    <w:p w:rsidR="001F09D4" w:rsidRDefault="001F09D4" w:rsidP="001F09D4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2.</w:t>
      </w:r>
      <w:r w:rsidRPr="001F09D4">
        <w:rPr>
          <w:lang w:val="tt-RU"/>
        </w:rPr>
        <w:t xml:space="preserve"> </w:t>
      </w:r>
      <w:r w:rsidRPr="001F09D4">
        <w:rPr>
          <w:sz w:val="28"/>
          <w:szCs w:val="28"/>
          <w:lang w:val="tt-RU"/>
        </w:rPr>
        <w:t xml:space="preserve">Әлеге карар имза салынган көннән законлы көченә керә һәм Татарстан Республикасы муниципаль берәмлекләре Порталында Интернет мәгълүмат-телекоммуникация челтәрендә (http://buinsk.tatarstan.ru) </w:t>
      </w:r>
      <w:r>
        <w:rPr>
          <w:sz w:val="28"/>
          <w:szCs w:val="28"/>
          <w:lang w:val="tt-RU"/>
        </w:rPr>
        <w:t xml:space="preserve">урнаштырылырга тиеш һәм </w:t>
      </w:r>
      <w:r w:rsidRPr="001F09D4">
        <w:rPr>
          <w:sz w:val="28"/>
          <w:szCs w:val="28"/>
          <w:lang w:val="tt-RU"/>
        </w:rPr>
        <w:t>ул, 2022 елга һәм 2023 һәм 2024 еллар план чорына бюджеттан башлап, ТР Буа муниципаль районы бюджетын үтәгәндә барлыкка килгән хокук мөнәсәбәтләренә карата кулланыла.</w:t>
      </w:r>
    </w:p>
    <w:p w:rsidR="001F09D4" w:rsidRDefault="001F09D4" w:rsidP="001F09D4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3. Әлеге карарны тикшереп тотуны үземдә калдырам.</w:t>
      </w:r>
    </w:p>
    <w:p w:rsidR="001F09D4" w:rsidRDefault="001F09D4" w:rsidP="001F09D4">
      <w:pPr>
        <w:jc w:val="both"/>
        <w:rPr>
          <w:sz w:val="28"/>
          <w:szCs w:val="28"/>
          <w:lang w:val="tt-RU"/>
        </w:rPr>
      </w:pPr>
    </w:p>
    <w:p w:rsidR="001F09D4" w:rsidRPr="001F09D4" w:rsidRDefault="001F09D4" w:rsidP="001F09D4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Җитәкче                                                                                Л.Р. Шакирҗанов</w:t>
      </w:r>
    </w:p>
    <w:sectPr w:rsidR="001F09D4" w:rsidRPr="001F0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E6F2C"/>
    <w:multiLevelType w:val="hybridMultilevel"/>
    <w:tmpl w:val="C9E60D28"/>
    <w:lvl w:ilvl="0" w:tplc="6B6ED0A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053CE"/>
    <w:multiLevelType w:val="hybridMultilevel"/>
    <w:tmpl w:val="7A962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93DA7"/>
    <w:multiLevelType w:val="hybridMultilevel"/>
    <w:tmpl w:val="C2EEE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E251F"/>
    <w:multiLevelType w:val="hybridMultilevel"/>
    <w:tmpl w:val="6D222682"/>
    <w:lvl w:ilvl="0" w:tplc="1F0090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358"/>
    <w:rsid w:val="00036B4D"/>
    <w:rsid w:val="000A0358"/>
    <w:rsid w:val="001F09D4"/>
    <w:rsid w:val="002A7212"/>
    <w:rsid w:val="00706745"/>
    <w:rsid w:val="00ED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0D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0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0D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6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0D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0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0D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2</cp:revision>
  <dcterms:created xsi:type="dcterms:W3CDTF">2022-01-25T07:15:00Z</dcterms:created>
  <dcterms:modified xsi:type="dcterms:W3CDTF">2022-01-25T07:42:00Z</dcterms:modified>
</cp:coreProperties>
</file>