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Ind w:w="2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006AA" w:rsidRPr="00061692" w:rsidTr="008E1A0A">
        <w:trPr>
          <w:trHeight w:val="1843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РЕСПУБЛИКА ТАТАРСТАН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ИСПОЛНИТЕЛЬНЫЙ КОМИТЕТ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БУИНСКОГО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МУНИЦИПАЛЬНОГО РАЙОНА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noProof/>
                <w:sz w:val="28"/>
                <w:szCs w:val="28"/>
              </w:rPr>
              <w:drawing>
                <wp:inline distT="0" distB="0" distL="0" distR="0" wp14:anchorId="69DFE42E" wp14:editId="4D4198C5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center"/>
          </w:tcPr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ТАТАРСТАН РЕСПУБЛИКАСЫ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>БУА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 xml:space="preserve"> МУНИЦИПАЛЬ РАЙОНЫ</w:t>
            </w:r>
          </w:p>
          <w:p w:rsidR="001006AA" w:rsidRPr="00061692" w:rsidRDefault="001006AA" w:rsidP="008E1A0A">
            <w:pPr>
              <w:jc w:val="center"/>
              <w:rPr>
                <w:sz w:val="28"/>
                <w:szCs w:val="28"/>
              </w:rPr>
            </w:pPr>
            <w:r w:rsidRPr="00061692">
              <w:rPr>
                <w:sz w:val="28"/>
                <w:szCs w:val="28"/>
              </w:rPr>
              <w:t xml:space="preserve"> БАШКАРМА КОМИТЕТЫ</w:t>
            </w:r>
            <w:r w:rsidRPr="00061692">
              <w:rPr>
                <w:sz w:val="28"/>
                <w:szCs w:val="28"/>
              </w:rPr>
              <w:br/>
            </w:r>
          </w:p>
        </w:tc>
      </w:tr>
      <w:tr w:rsidR="001006AA" w:rsidRPr="00FD42EF" w:rsidTr="008E1A0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</w:tcPr>
          <w:p w:rsidR="001006AA" w:rsidRDefault="001006AA" w:rsidP="008E1A0A">
            <w:pPr>
              <w:jc w:val="center"/>
              <w:rPr>
                <w:b/>
                <w:bCs/>
              </w:rPr>
            </w:pPr>
          </w:p>
          <w:p w:rsidR="001006AA" w:rsidRPr="00FD42EF" w:rsidRDefault="001006AA" w:rsidP="008E1A0A">
            <w:pPr>
              <w:jc w:val="center"/>
              <w:rPr>
                <w:b/>
                <w:bCs/>
              </w:rPr>
            </w:pPr>
            <w:r w:rsidRPr="00FD42EF">
              <w:rPr>
                <w:b/>
                <w:bCs/>
              </w:rPr>
              <w:t>ПОСТАНОВЛЕНИЕ</w:t>
            </w:r>
          </w:p>
          <w:p w:rsidR="001006AA" w:rsidRPr="00FD42EF" w:rsidRDefault="001006AA" w:rsidP="008E1A0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E9229" wp14:editId="408A0B8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7" name="Пол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06AA" w:rsidRPr="001006AA" w:rsidRDefault="001006AA" w:rsidP="001006AA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rPr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7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jLuQIAAKoFAAAOAAAAZHJzL2Uyb0RvYy54bWysVEtu2zAQ3RfoHQjuFX0iy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" filled="f" stroked="f" strokecolor="white">
                      <v:textbox inset="0,0,0,0">
                        <w:txbxContent>
                          <w:p w:rsidR="001006AA" w:rsidRPr="001006AA" w:rsidRDefault="001006AA" w:rsidP="001006AA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06AA" w:rsidRPr="001006AA" w:rsidRDefault="001006AA" w:rsidP="008E1A0A">
            <w:pPr>
              <w:jc w:val="center"/>
              <w:rPr>
                <w:sz w:val="28"/>
                <w:szCs w:val="28"/>
                <w:lang w:val="tt-RU"/>
              </w:rPr>
            </w:pPr>
            <w:r w:rsidRPr="001006AA">
              <w:rPr>
                <w:sz w:val="28"/>
                <w:szCs w:val="28"/>
                <w:lang w:val="tt-RU"/>
              </w:rPr>
              <w:t>18.03.2022</w:t>
            </w:r>
          </w:p>
        </w:tc>
        <w:tc>
          <w:tcPr>
            <w:tcW w:w="4853" w:type="dxa"/>
            <w:gridSpan w:val="2"/>
          </w:tcPr>
          <w:p w:rsidR="001006AA" w:rsidRPr="00FD42EF" w:rsidRDefault="001006AA" w:rsidP="008E1A0A">
            <w:pPr>
              <w:keepNext/>
              <w:jc w:val="center"/>
              <w:outlineLvl w:val="0"/>
              <w:rPr>
                <w:b/>
                <w:bCs/>
              </w:rPr>
            </w:pPr>
          </w:p>
          <w:p w:rsidR="001006AA" w:rsidRPr="00FD42EF" w:rsidRDefault="001006AA" w:rsidP="008E1A0A">
            <w:pPr>
              <w:keepNext/>
              <w:jc w:val="center"/>
              <w:outlineLvl w:val="0"/>
              <w:rPr>
                <w:b/>
                <w:bCs/>
              </w:rPr>
            </w:pPr>
            <w:r w:rsidRPr="00FD42EF">
              <w:rPr>
                <w:b/>
                <w:bCs/>
              </w:rPr>
              <w:t>КАРАР</w:t>
            </w:r>
          </w:p>
          <w:p w:rsidR="001006AA" w:rsidRPr="00FD42EF" w:rsidRDefault="001006AA" w:rsidP="008E1A0A">
            <w:pPr>
              <w:jc w:val="center"/>
            </w:pPr>
          </w:p>
          <w:p w:rsidR="001006AA" w:rsidRPr="001006AA" w:rsidRDefault="001006AA" w:rsidP="008E1A0A">
            <w:pPr>
              <w:jc w:val="center"/>
              <w:rPr>
                <w:sz w:val="28"/>
                <w:szCs w:val="28"/>
                <w:lang w:val="tt-RU"/>
              </w:rPr>
            </w:pPr>
            <w:r w:rsidRPr="001006AA">
              <w:rPr>
                <w:sz w:val="28"/>
                <w:szCs w:val="28"/>
              </w:rPr>
              <w:t>№</w:t>
            </w:r>
            <w:r w:rsidRPr="001006AA">
              <w:rPr>
                <w:sz w:val="28"/>
                <w:szCs w:val="28"/>
                <w:lang w:val="tt-RU"/>
              </w:rPr>
              <w:t xml:space="preserve"> 60 Бк/</w:t>
            </w:r>
            <w:proofErr w:type="gramStart"/>
            <w:r w:rsidRPr="001006AA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1006AA" w:rsidRDefault="001006AA">
      <w:pPr>
        <w:rPr>
          <w:lang w:val="tt-RU"/>
        </w:rPr>
      </w:pPr>
    </w:p>
    <w:p w:rsidR="001006AA" w:rsidRPr="001006AA" w:rsidRDefault="001006AA">
      <w:pPr>
        <w:rPr>
          <w:sz w:val="28"/>
          <w:szCs w:val="28"/>
          <w:lang w:val="tt-RU"/>
        </w:rPr>
      </w:pPr>
      <w:r w:rsidRPr="001006AA">
        <w:rPr>
          <w:sz w:val="28"/>
          <w:szCs w:val="28"/>
          <w:lang w:val="tt-RU"/>
        </w:rPr>
        <w:t xml:space="preserve">2021 елның 3 ноябрендәге 330 ик-п номерлы </w:t>
      </w:r>
    </w:p>
    <w:p w:rsidR="001006AA" w:rsidRPr="001006AA" w:rsidRDefault="001006AA">
      <w:pPr>
        <w:rPr>
          <w:sz w:val="28"/>
          <w:szCs w:val="28"/>
          <w:lang w:val="tt-RU"/>
        </w:rPr>
      </w:pPr>
      <w:r w:rsidRPr="00EF56F6">
        <w:t>«</w:t>
      </w:r>
      <w:r w:rsidRPr="001006AA">
        <w:rPr>
          <w:sz w:val="28"/>
          <w:szCs w:val="28"/>
          <w:lang w:val="tt-RU"/>
        </w:rPr>
        <w:t xml:space="preserve">Татарстан Республикасы Буа муниципаль районы </w:t>
      </w:r>
    </w:p>
    <w:p w:rsidR="001006AA" w:rsidRPr="001006AA" w:rsidRDefault="001006AA">
      <w:pPr>
        <w:rPr>
          <w:sz w:val="28"/>
          <w:szCs w:val="28"/>
          <w:lang w:val="tt-RU"/>
        </w:rPr>
      </w:pPr>
      <w:r w:rsidRPr="001006AA">
        <w:rPr>
          <w:sz w:val="28"/>
          <w:szCs w:val="28"/>
          <w:lang w:val="tt-RU"/>
        </w:rPr>
        <w:t xml:space="preserve">бюджеты керемнәренең Баш администраторлары </w:t>
      </w:r>
    </w:p>
    <w:p w:rsidR="001006AA" w:rsidRPr="001006AA" w:rsidRDefault="001006AA">
      <w:pPr>
        <w:rPr>
          <w:sz w:val="28"/>
          <w:szCs w:val="28"/>
          <w:lang w:val="tt-RU"/>
        </w:rPr>
      </w:pPr>
      <w:r w:rsidRPr="001006AA">
        <w:rPr>
          <w:sz w:val="28"/>
          <w:szCs w:val="28"/>
          <w:lang w:val="tt-RU"/>
        </w:rPr>
        <w:t xml:space="preserve">исемлеген раслау турында»гы карарга үзгәрешләр </w:t>
      </w:r>
    </w:p>
    <w:p w:rsidR="00D32AC7" w:rsidRDefault="001006AA">
      <w:pPr>
        <w:rPr>
          <w:sz w:val="28"/>
          <w:szCs w:val="28"/>
          <w:lang w:val="tt-RU"/>
        </w:rPr>
      </w:pPr>
      <w:r w:rsidRPr="001006AA">
        <w:rPr>
          <w:sz w:val="28"/>
          <w:szCs w:val="28"/>
          <w:lang w:val="tt-RU"/>
        </w:rPr>
        <w:t>кертү турында</w:t>
      </w:r>
    </w:p>
    <w:p w:rsidR="001006AA" w:rsidRDefault="001006AA">
      <w:pPr>
        <w:rPr>
          <w:sz w:val="28"/>
          <w:szCs w:val="28"/>
          <w:lang w:val="tt-RU"/>
        </w:rPr>
      </w:pPr>
    </w:p>
    <w:p w:rsidR="001006AA" w:rsidRDefault="001006AA" w:rsidP="003368E5">
      <w:pPr>
        <w:jc w:val="both"/>
        <w:rPr>
          <w:sz w:val="28"/>
          <w:szCs w:val="28"/>
          <w:lang w:val="tt-RU"/>
        </w:rPr>
      </w:pPr>
      <w:r w:rsidRPr="001006AA">
        <w:rPr>
          <w:sz w:val="28"/>
          <w:szCs w:val="28"/>
          <w:lang w:val="tt-RU"/>
        </w:rPr>
        <w:t xml:space="preserve">Россия Федерациясе Бюджет кодексының 160.1 статьясындагы 3.2 пунктының өченче абзацы </w:t>
      </w:r>
      <w:bookmarkStart w:id="0" w:name="_GoBack"/>
      <w:bookmarkEnd w:id="0"/>
      <w:r w:rsidRPr="001006AA">
        <w:rPr>
          <w:sz w:val="28"/>
          <w:szCs w:val="28"/>
          <w:lang w:val="tt-RU"/>
        </w:rPr>
        <w:t>нигезендә Татарстан Республикасы Буа муниципаль районы Башкарма комитеты</w:t>
      </w:r>
    </w:p>
    <w:p w:rsidR="003368E5" w:rsidRDefault="001006A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</w:t>
      </w:r>
      <w:r w:rsidR="003368E5">
        <w:rPr>
          <w:sz w:val="28"/>
          <w:szCs w:val="28"/>
          <w:lang w:val="tt-RU"/>
        </w:rPr>
        <w:t xml:space="preserve">           </w:t>
      </w:r>
    </w:p>
    <w:p w:rsidR="001006AA" w:rsidRDefault="001006AA" w:rsidP="003368E5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 БИРӘ:</w:t>
      </w:r>
    </w:p>
    <w:p w:rsidR="003368E5" w:rsidRDefault="003368E5" w:rsidP="003368E5">
      <w:pPr>
        <w:jc w:val="both"/>
        <w:rPr>
          <w:sz w:val="28"/>
          <w:szCs w:val="28"/>
          <w:lang w:val="tt-RU"/>
        </w:rPr>
      </w:pPr>
    </w:p>
    <w:p w:rsidR="001006AA" w:rsidRDefault="001006AA" w:rsidP="003368E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Pr="001006AA">
        <w:rPr>
          <w:lang w:val="tt-RU"/>
        </w:rPr>
        <w:t xml:space="preserve"> </w:t>
      </w:r>
      <w:r w:rsidRPr="001006AA">
        <w:rPr>
          <w:sz w:val="28"/>
          <w:szCs w:val="28"/>
          <w:lang w:val="tt-RU"/>
        </w:rPr>
        <w:t>Татарстан Республикасы Буа муниципаль районы бюджеты керемнәренең Баш администратор</w:t>
      </w:r>
      <w:r>
        <w:rPr>
          <w:sz w:val="28"/>
          <w:szCs w:val="28"/>
          <w:lang w:val="tt-RU"/>
        </w:rPr>
        <w:t>лары исемлегенә үзгәрешләр кертергә</w:t>
      </w:r>
      <w:r w:rsidRPr="001006AA">
        <w:rPr>
          <w:sz w:val="28"/>
          <w:szCs w:val="28"/>
          <w:lang w:val="tt-RU"/>
        </w:rPr>
        <w:t xml:space="preserve"> ( 1 нче кушымта)</w:t>
      </w:r>
      <w:r>
        <w:rPr>
          <w:sz w:val="28"/>
          <w:szCs w:val="28"/>
          <w:lang w:val="tt-RU"/>
        </w:rPr>
        <w:t>:</w:t>
      </w:r>
    </w:p>
    <w:p w:rsidR="001006AA" w:rsidRDefault="001006AA" w:rsidP="003368E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314 2 02 45453 05 0000 150 - </w:t>
      </w:r>
      <w:r w:rsidRPr="001006AA">
        <w:rPr>
          <w:sz w:val="28"/>
          <w:szCs w:val="28"/>
          <w:lang w:val="tt-RU"/>
        </w:rPr>
        <w:t>виртуаль концерт заллары булдыру өчен муниципаль районнар бюджетларына тапшырыла торган бюджетара трансфертлар</w:t>
      </w:r>
      <w:r>
        <w:rPr>
          <w:sz w:val="28"/>
          <w:szCs w:val="28"/>
          <w:lang w:val="tt-RU"/>
        </w:rPr>
        <w:t>;</w:t>
      </w:r>
    </w:p>
    <w:p w:rsidR="001006AA" w:rsidRDefault="001006AA" w:rsidP="003368E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1006AA">
        <w:rPr>
          <w:lang w:val="tt-RU"/>
        </w:rPr>
        <w:t xml:space="preserve"> </w:t>
      </w:r>
      <w:r>
        <w:rPr>
          <w:sz w:val="28"/>
          <w:szCs w:val="28"/>
          <w:lang w:val="tt-RU"/>
        </w:rPr>
        <w:t>Ә</w:t>
      </w:r>
      <w:r w:rsidR="003368E5">
        <w:rPr>
          <w:sz w:val="28"/>
          <w:szCs w:val="28"/>
          <w:lang w:val="tt-RU"/>
        </w:rPr>
        <w:t xml:space="preserve">леге карар  2022 ел һәм 2023 һәм </w:t>
      </w:r>
      <w:r w:rsidRPr="001006AA">
        <w:rPr>
          <w:sz w:val="28"/>
          <w:szCs w:val="28"/>
          <w:lang w:val="tt-RU"/>
        </w:rPr>
        <w:t>2024 еллар план чорына ТР Буа муниципаль районы бюджетын үтәгәндә барлыкка килгән хокук мөнәсәбәтләренә карата кулланыла һәм ТР Муниципаль берәмлекләр Порталында интернет - коммуникация челтәрендә</w:t>
      </w:r>
      <w:r w:rsidR="003368E5">
        <w:rPr>
          <w:sz w:val="28"/>
          <w:szCs w:val="28"/>
          <w:lang w:val="tt-RU"/>
        </w:rPr>
        <w:t xml:space="preserve"> </w:t>
      </w:r>
      <w:hyperlink r:id="rId6" w:history="1">
        <w:r w:rsidR="003368E5" w:rsidRPr="00CC1BB2">
          <w:rPr>
            <w:rStyle w:val="a6"/>
            <w:sz w:val="28"/>
            <w:szCs w:val="28"/>
            <w:lang w:val="tt-RU"/>
          </w:rPr>
          <w:t>http://buinsk.tatarstan.ru</w:t>
        </w:r>
      </w:hyperlink>
      <w:r w:rsidR="003368E5">
        <w:rPr>
          <w:sz w:val="28"/>
          <w:szCs w:val="28"/>
          <w:lang w:val="tt-RU"/>
        </w:rPr>
        <w:t xml:space="preserve"> </w:t>
      </w:r>
      <w:r w:rsidRPr="001006AA">
        <w:rPr>
          <w:sz w:val="28"/>
          <w:szCs w:val="28"/>
          <w:lang w:val="tt-RU"/>
        </w:rPr>
        <w:t>урнаштырылырга тиеш.</w:t>
      </w:r>
    </w:p>
    <w:p w:rsidR="003368E5" w:rsidRDefault="003368E5" w:rsidP="003368E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 карарның үтәлешен тикшереп торуны үземдә калдырам.</w:t>
      </w:r>
    </w:p>
    <w:p w:rsidR="003368E5" w:rsidRDefault="003368E5" w:rsidP="003368E5">
      <w:pPr>
        <w:jc w:val="both"/>
        <w:rPr>
          <w:sz w:val="28"/>
          <w:szCs w:val="28"/>
          <w:lang w:val="tt-RU"/>
        </w:rPr>
      </w:pPr>
    </w:p>
    <w:p w:rsidR="003368E5" w:rsidRPr="001006AA" w:rsidRDefault="003368E5" w:rsidP="003368E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                                                                             Л.Р. Шакирҗанов</w:t>
      </w:r>
    </w:p>
    <w:sectPr w:rsidR="003368E5" w:rsidRPr="0010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43"/>
    <w:rsid w:val="001006AA"/>
    <w:rsid w:val="00211643"/>
    <w:rsid w:val="003368E5"/>
    <w:rsid w:val="00D3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06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06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2022-04-01T06:59:00Z</dcterms:created>
  <dcterms:modified xsi:type="dcterms:W3CDTF">2022-04-01T07:16:00Z</dcterms:modified>
</cp:coreProperties>
</file>