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B2740" w:rsidRPr="00F41C6C" w:rsidTr="00232268">
        <w:trPr>
          <w:trHeight w:val="1560"/>
        </w:trPr>
        <w:tc>
          <w:tcPr>
            <w:tcW w:w="4258" w:type="dxa"/>
            <w:tcBorders>
              <w:bottom w:val="single" w:sz="4" w:space="0" w:color="auto"/>
            </w:tcBorders>
            <w:shd w:val="clear" w:color="auto" w:fill="auto"/>
            <w:vAlign w:val="center"/>
          </w:tcPr>
          <w:p w:rsidR="007B2740" w:rsidRPr="00F41C6C" w:rsidRDefault="007B2740" w:rsidP="007B2740">
            <w:pPr>
              <w:spacing w:after="0" w:line="240" w:lineRule="auto"/>
              <w:jc w:val="center"/>
              <w:rPr>
                <w:rFonts w:ascii="Times New Roman" w:hAnsi="Times New Roman"/>
                <w:color w:val="000000"/>
                <w:sz w:val="28"/>
                <w:szCs w:val="20"/>
              </w:rPr>
            </w:pPr>
            <w:bookmarkStart w:id="0" w:name="_GoBack"/>
            <w:bookmarkEnd w:id="0"/>
            <w:r w:rsidRPr="00F41C6C">
              <w:rPr>
                <w:rFonts w:ascii="Times New Roman" w:hAnsi="Times New Roman"/>
                <w:color w:val="000000"/>
                <w:sz w:val="28"/>
                <w:szCs w:val="20"/>
              </w:rPr>
              <w:t>РЕСПУБЛИКА ТАТАРСТАН</w:t>
            </w:r>
          </w:p>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ИСПОЛНИТЕЛЬНЫЙ КОМИТЕТ</w:t>
            </w:r>
          </w:p>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БУИНСКОГО</w:t>
            </w:r>
          </w:p>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МУНИЦИПАЛЬНОГО РАЙОНА</w:t>
            </w:r>
          </w:p>
          <w:p w:rsidR="007B2740" w:rsidRPr="00F41C6C" w:rsidRDefault="007B2740" w:rsidP="007B2740">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7B2740" w:rsidRPr="00F41C6C" w:rsidRDefault="007B2740" w:rsidP="007B2740">
            <w:pPr>
              <w:spacing w:after="0" w:line="240" w:lineRule="auto"/>
              <w:jc w:val="center"/>
              <w:rPr>
                <w:rFonts w:ascii="Times New Roman" w:hAnsi="Times New Roman"/>
                <w:color w:val="000000"/>
                <w:sz w:val="24"/>
                <w:szCs w:val="20"/>
              </w:rPr>
            </w:pPr>
            <w:r w:rsidRPr="00F41C6C">
              <w:rPr>
                <w:rFonts w:ascii="Times New Roman" w:hAnsi="Times New Roman"/>
                <w:noProof/>
                <w:color w:val="000000"/>
                <w:sz w:val="24"/>
                <w:szCs w:val="20"/>
              </w:rPr>
              <w:drawing>
                <wp:inline distT="0" distB="0" distL="0" distR="0" wp14:anchorId="73273BCD" wp14:editId="432E1E29">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ТАТАРСТАН РЕСПУБЛИКАСЫ</w:t>
            </w:r>
          </w:p>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БУА</w:t>
            </w:r>
          </w:p>
          <w:p w:rsidR="007B2740" w:rsidRPr="00F41C6C" w:rsidRDefault="007B2740" w:rsidP="007B2740">
            <w:pPr>
              <w:spacing w:after="0" w:line="240" w:lineRule="auto"/>
              <w:jc w:val="center"/>
              <w:rPr>
                <w:rFonts w:ascii="Times New Roman" w:hAnsi="Times New Roman"/>
                <w:color w:val="000000"/>
                <w:sz w:val="28"/>
                <w:szCs w:val="20"/>
              </w:rPr>
            </w:pPr>
            <w:r w:rsidRPr="00F41C6C">
              <w:rPr>
                <w:rFonts w:ascii="Times New Roman" w:hAnsi="Times New Roman"/>
                <w:color w:val="000000"/>
                <w:sz w:val="28"/>
                <w:szCs w:val="20"/>
              </w:rPr>
              <w:t xml:space="preserve"> МУНИЦИПАЛЬ РАЙОНЫ</w:t>
            </w:r>
          </w:p>
          <w:p w:rsidR="007B2740" w:rsidRPr="00F41C6C" w:rsidRDefault="007B2740" w:rsidP="007B2740">
            <w:pPr>
              <w:spacing w:after="0" w:line="240" w:lineRule="auto"/>
              <w:jc w:val="center"/>
              <w:rPr>
                <w:rFonts w:ascii="Times New Roman" w:hAnsi="Times New Roman"/>
                <w:color w:val="000000"/>
                <w:sz w:val="24"/>
                <w:szCs w:val="20"/>
              </w:rPr>
            </w:pPr>
            <w:r w:rsidRPr="00F41C6C">
              <w:rPr>
                <w:rFonts w:ascii="Times New Roman" w:hAnsi="Times New Roman"/>
                <w:color w:val="000000"/>
                <w:sz w:val="28"/>
                <w:szCs w:val="20"/>
              </w:rPr>
              <w:t xml:space="preserve"> БАШКАРМА КОМИТЕТЫ</w:t>
            </w:r>
            <w:r w:rsidRPr="00F41C6C">
              <w:rPr>
                <w:rFonts w:ascii="Times New Roman" w:hAnsi="Times New Roman"/>
                <w:color w:val="000000"/>
                <w:sz w:val="24"/>
                <w:szCs w:val="20"/>
              </w:rPr>
              <w:br/>
            </w:r>
          </w:p>
        </w:tc>
      </w:tr>
      <w:tr w:rsidR="007B2740" w:rsidRPr="00F41C6C" w:rsidTr="00232268">
        <w:tblPrEx>
          <w:tblCellMar>
            <w:bottom w:w="0" w:type="dxa"/>
          </w:tblCellMar>
        </w:tblPrEx>
        <w:trPr>
          <w:gridAfter w:val="1"/>
          <w:wAfter w:w="81" w:type="dxa"/>
          <w:trHeight w:val="1201"/>
        </w:trPr>
        <w:tc>
          <w:tcPr>
            <w:tcW w:w="4852" w:type="dxa"/>
            <w:gridSpan w:val="2"/>
            <w:shd w:val="clear" w:color="auto" w:fill="auto"/>
          </w:tcPr>
          <w:p w:rsidR="007B2740" w:rsidRPr="00F41C6C" w:rsidRDefault="007B2740" w:rsidP="007B2740">
            <w:pPr>
              <w:spacing w:after="0" w:line="240" w:lineRule="auto"/>
              <w:jc w:val="center"/>
              <w:rPr>
                <w:rFonts w:ascii="Times New Roman" w:hAnsi="Times New Roman"/>
                <w:b/>
                <w:color w:val="000000"/>
                <w:sz w:val="28"/>
                <w:szCs w:val="20"/>
              </w:rPr>
            </w:pPr>
          </w:p>
          <w:p w:rsidR="007B2740" w:rsidRPr="00F41C6C" w:rsidRDefault="007B2740" w:rsidP="007B2740">
            <w:pPr>
              <w:spacing w:after="0" w:line="240" w:lineRule="auto"/>
              <w:jc w:val="center"/>
              <w:rPr>
                <w:rFonts w:ascii="Times New Roman" w:hAnsi="Times New Roman"/>
                <w:b/>
                <w:color w:val="000000"/>
                <w:sz w:val="28"/>
                <w:szCs w:val="20"/>
              </w:rPr>
            </w:pPr>
            <w:r w:rsidRPr="00F41C6C">
              <w:rPr>
                <w:rFonts w:ascii="Times New Roman" w:hAnsi="Times New Roman"/>
                <w:b/>
                <w:color w:val="000000"/>
                <w:sz w:val="28"/>
                <w:szCs w:val="20"/>
              </w:rPr>
              <w:t>ПОСТАНОВЛЕНИЕ</w:t>
            </w:r>
          </w:p>
          <w:p w:rsidR="007B2740" w:rsidRPr="00F41C6C" w:rsidRDefault="007B2740" w:rsidP="007B2740">
            <w:pPr>
              <w:spacing w:after="0" w:line="240" w:lineRule="auto"/>
              <w:jc w:val="center"/>
              <w:rPr>
                <w:rFonts w:ascii="Times New Roman" w:hAnsi="Times New Roman"/>
                <w:color w:val="000000"/>
                <w:sz w:val="20"/>
                <w:szCs w:val="20"/>
              </w:rPr>
            </w:pPr>
            <w:r w:rsidRPr="00F41C6C">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5B47D9F1" wp14:editId="6E80E497">
                      <wp:simplePos x="0" y="0"/>
                      <wp:positionH relativeFrom="column">
                        <wp:posOffset>2708910</wp:posOffset>
                      </wp:positionH>
                      <wp:positionV relativeFrom="paragraph">
                        <wp:posOffset>97790</wp:posOffset>
                      </wp:positionV>
                      <wp:extent cx="1066800"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C2756" w:rsidRPr="00232268" w:rsidRDefault="006C2756" w:rsidP="007B2740">
                                  <w:pP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7pt;width:84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iFwwIAAK8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" filled="f" stroked="f" strokecolor="white">
                      <v:textbox inset="0,0,0,0">
                        <w:txbxContent>
                          <w:p w:rsidR="006C2756" w:rsidRPr="00232268" w:rsidRDefault="006C2756" w:rsidP="007B2740">
                            <w:pP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7B2740" w:rsidRPr="00F41C6C" w:rsidRDefault="007B2740" w:rsidP="007B2740">
            <w:pPr>
              <w:spacing w:after="0" w:line="240" w:lineRule="auto"/>
              <w:jc w:val="center"/>
              <w:rPr>
                <w:rFonts w:ascii="Times New Roman" w:hAnsi="Times New Roman"/>
                <w:color w:val="000000"/>
                <w:sz w:val="20"/>
                <w:szCs w:val="20"/>
              </w:rPr>
            </w:pPr>
            <w:r w:rsidRPr="00F41C6C">
              <w:rPr>
                <w:rFonts w:ascii="Times New Roman" w:hAnsi="Times New Roman"/>
                <w:color w:val="000000"/>
                <w:sz w:val="20"/>
                <w:szCs w:val="20"/>
              </w:rPr>
              <w:t>___________________</w:t>
            </w:r>
          </w:p>
        </w:tc>
        <w:tc>
          <w:tcPr>
            <w:tcW w:w="4853" w:type="dxa"/>
            <w:gridSpan w:val="2"/>
            <w:shd w:val="clear" w:color="auto" w:fill="auto"/>
          </w:tcPr>
          <w:p w:rsidR="007B2740" w:rsidRPr="00F41C6C" w:rsidRDefault="007B2740" w:rsidP="007B2740">
            <w:pPr>
              <w:keepNext/>
              <w:spacing w:after="0" w:line="240" w:lineRule="auto"/>
              <w:jc w:val="center"/>
              <w:outlineLvl w:val="0"/>
              <w:rPr>
                <w:rFonts w:ascii="Times New Roman" w:hAnsi="Times New Roman"/>
                <w:b/>
                <w:color w:val="000000"/>
                <w:sz w:val="24"/>
                <w:szCs w:val="20"/>
              </w:rPr>
            </w:pPr>
          </w:p>
          <w:p w:rsidR="007B2740" w:rsidRPr="00F41C6C" w:rsidRDefault="007B2740" w:rsidP="007B2740">
            <w:pPr>
              <w:keepNext/>
              <w:spacing w:after="0" w:line="240" w:lineRule="auto"/>
              <w:jc w:val="center"/>
              <w:outlineLvl w:val="0"/>
              <w:rPr>
                <w:rFonts w:ascii="Times New Roman" w:hAnsi="Times New Roman"/>
                <w:b/>
                <w:color w:val="000000"/>
                <w:sz w:val="28"/>
                <w:szCs w:val="20"/>
              </w:rPr>
            </w:pPr>
            <w:r w:rsidRPr="00F41C6C">
              <w:rPr>
                <w:rFonts w:ascii="Times New Roman" w:hAnsi="Times New Roman"/>
                <w:b/>
                <w:color w:val="000000"/>
                <w:sz w:val="28"/>
                <w:szCs w:val="20"/>
              </w:rPr>
              <w:t>КАРАР</w:t>
            </w:r>
          </w:p>
          <w:p w:rsidR="007B2740" w:rsidRPr="00F41C6C" w:rsidRDefault="007B2740" w:rsidP="007B2740">
            <w:pPr>
              <w:spacing w:after="0" w:line="240" w:lineRule="auto"/>
              <w:jc w:val="center"/>
              <w:rPr>
                <w:rFonts w:ascii="Times New Roman" w:hAnsi="Times New Roman"/>
                <w:color w:val="000000"/>
                <w:sz w:val="24"/>
                <w:szCs w:val="20"/>
              </w:rPr>
            </w:pPr>
          </w:p>
          <w:p w:rsidR="007B2740" w:rsidRPr="00F41C6C" w:rsidRDefault="007B2740" w:rsidP="007B2740">
            <w:pPr>
              <w:spacing w:after="0" w:line="240" w:lineRule="auto"/>
              <w:jc w:val="center"/>
              <w:rPr>
                <w:rFonts w:ascii="Times New Roman" w:hAnsi="Times New Roman"/>
                <w:color w:val="000000"/>
                <w:sz w:val="24"/>
                <w:szCs w:val="20"/>
                <w:lang w:val="en-US"/>
              </w:rPr>
            </w:pPr>
            <w:r w:rsidRPr="00F41C6C">
              <w:rPr>
                <w:rFonts w:ascii="Times New Roman" w:hAnsi="Times New Roman"/>
                <w:color w:val="000000"/>
                <w:sz w:val="24"/>
                <w:szCs w:val="20"/>
              </w:rPr>
              <w:t>№_______</w:t>
            </w:r>
          </w:p>
        </w:tc>
      </w:tr>
    </w:tbl>
    <w:p w:rsidR="007B2740" w:rsidRPr="00F41C6C" w:rsidRDefault="007B2740" w:rsidP="007B2740">
      <w:pPr>
        <w:spacing w:after="0" w:line="240" w:lineRule="auto"/>
        <w:rPr>
          <w:rFonts w:ascii="Times New Roman" w:hAnsi="Times New Roman"/>
          <w:sz w:val="24"/>
          <w:szCs w:val="28"/>
        </w:rPr>
      </w:pPr>
    </w:p>
    <w:p w:rsidR="007B2740" w:rsidRPr="00F41C6C" w:rsidRDefault="007B2740" w:rsidP="007B2740">
      <w:pPr>
        <w:spacing w:after="0" w:line="240" w:lineRule="auto"/>
        <w:rPr>
          <w:rFonts w:ascii="Times New Roman" w:hAnsi="Times New Roman"/>
          <w:sz w:val="24"/>
          <w:szCs w:val="28"/>
        </w:rPr>
      </w:pPr>
    </w:p>
    <w:tbl>
      <w:tblPr>
        <w:tblW w:w="9782" w:type="dxa"/>
        <w:tblLook w:val="04A0" w:firstRow="1" w:lastRow="0" w:firstColumn="1" w:lastColumn="0" w:noHBand="0" w:noVBand="1"/>
      </w:tblPr>
      <w:tblGrid>
        <w:gridCol w:w="4820"/>
        <w:gridCol w:w="4962"/>
      </w:tblGrid>
      <w:tr w:rsidR="007B2740" w:rsidRPr="00F41C6C" w:rsidTr="007B2740">
        <w:tc>
          <w:tcPr>
            <w:tcW w:w="4820" w:type="dxa"/>
            <w:shd w:val="clear" w:color="auto" w:fill="auto"/>
          </w:tcPr>
          <w:p w:rsidR="00C65703" w:rsidRPr="00F41C6C" w:rsidRDefault="00C65703" w:rsidP="00C65703">
            <w:pPr>
              <w:keepNext/>
              <w:spacing w:after="0" w:line="240" w:lineRule="auto"/>
              <w:jc w:val="both"/>
              <w:outlineLvl w:val="0"/>
              <w:rPr>
                <w:rFonts w:ascii="Times New Roman" w:hAnsi="Times New Roman"/>
                <w:sz w:val="28"/>
                <w:szCs w:val="28"/>
                <w:lang w:val="x-none" w:eastAsia="x-none"/>
              </w:rPr>
            </w:pPr>
            <w:r w:rsidRPr="00F41C6C">
              <w:rPr>
                <w:rFonts w:ascii="Times New Roman" w:hAnsi="Times New Roman"/>
                <w:sz w:val="28"/>
                <w:szCs w:val="28"/>
                <w:lang w:val="x-none" w:eastAsia="x-none"/>
              </w:rPr>
              <w:t>Муниципаль милектәге җирләрдән яисә җир</w:t>
            </w:r>
            <w:r w:rsidRPr="00F41C6C">
              <w:rPr>
                <w:rFonts w:ascii="Times New Roman" w:hAnsi="Times New Roman"/>
                <w:sz w:val="28"/>
                <w:szCs w:val="28"/>
                <w:lang w:val="tt-RU" w:eastAsia="x-none"/>
              </w:rPr>
              <w:t xml:space="preserve"> </w:t>
            </w:r>
            <w:r w:rsidRPr="00F41C6C">
              <w:rPr>
                <w:rFonts w:ascii="Times New Roman" w:hAnsi="Times New Roman"/>
                <w:sz w:val="28"/>
                <w:szCs w:val="28"/>
                <w:lang w:val="x-none" w:eastAsia="x-none"/>
              </w:rPr>
              <w:t>кишәрлегеннән файдалануга рөхсәт бирү буенча</w:t>
            </w:r>
            <w:r w:rsidRPr="00F41C6C">
              <w:rPr>
                <w:rFonts w:ascii="Times New Roman" w:hAnsi="Times New Roman"/>
                <w:sz w:val="28"/>
                <w:szCs w:val="28"/>
                <w:lang w:val="tt-RU" w:eastAsia="x-none"/>
              </w:rPr>
              <w:t xml:space="preserve"> </w:t>
            </w:r>
            <w:r w:rsidRPr="00F41C6C">
              <w:rPr>
                <w:rFonts w:ascii="Times New Roman" w:hAnsi="Times New Roman"/>
                <w:sz w:val="28"/>
                <w:szCs w:val="28"/>
                <w:lang w:val="x-none" w:eastAsia="x-none"/>
              </w:rPr>
              <w:t>җир кишәрлекләре бирмичә һәм сервитут, гавами</w:t>
            </w:r>
            <w:r w:rsidRPr="00F41C6C">
              <w:rPr>
                <w:rFonts w:ascii="Times New Roman" w:hAnsi="Times New Roman"/>
                <w:sz w:val="28"/>
                <w:szCs w:val="28"/>
                <w:lang w:val="tt-RU" w:eastAsia="x-none"/>
              </w:rPr>
              <w:t xml:space="preserve"> </w:t>
            </w:r>
            <w:r w:rsidRPr="00F41C6C">
              <w:rPr>
                <w:rFonts w:ascii="Times New Roman" w:hAnsi="Times New Roman"/>
                <w:sz w:val="28"/>
                <w:szCs w:val="28"/>
                <w:lang w:val="x-none" w:eastAsia="x-none"/>
              </w:rPr>
              <w:t>сервитут билгеләмичә муниципаль хезмәт</w:t>
            </w:r>
            <w:r w:rsidRPr="00F41C6C">
              <w:rPr>
                <w:rFonts w:ascii="Times New Roman" w:hAnsi="Times New Roman"/>
                <w:sz w:val="28"/>
                <w:szCs w:val="28"/>
                <w:lang w:val="tt-RU" w:eastAsia="x-none"/>
              </w:rPr>
              <w:t xml:space="preserve"> </w:t>
            </w:r>
            <w:r w:rsidRPr="00F41C6C">
              <w:rPr>
                <w:rFonts w:ascii="Times New Roman" w:hAnsi="Times New Roman"/>
                <w:sz w:val="28"/>
                <w:szCs w:val="28"/>
                <w:lang w:val="x-none" w:eastAsia="x-none"/>
              </w:rPr>
              <w:t xml:space="preserve">күрсәтүнең </w:t>
            </w:r>
            <w:r w:rsidRPr="00F41C6C">
              <w:rPr>
                <w:rFonts w:ascii="Times New Roman" w:hAnsi="Times New Roman"/>
                <w:sz w:val="28"/>
                <w:szCs w:val="28"/>
                <w:lang w:val="tt-RU" w:eastAsia="x-none"/>
              </w:rPr>
              <w:t>а</w:t>
            </w:r>
            <w:r w:rsidRPr="00F41C6C">
              <w:rPr>
                <w:rFonts w:ascii="Times New Roman" w:hAnsi="Times New Roman"/>
                <w:sz w:val="28"/>
                <w:szCs w:val="28"/>
                <w:lang w:val="x-none" w:eastAsia="x-none"/>
              </w:rPr>
              <w:t>дминистратив регламентын раслау</w:t>
            </w:r>
          </w:p>
          <w:p w:rsidR="00C65703" w:rsidRPr="00F41C6C" w:rsidRDefault="00C65703" w:rsidP="00C65703">
            <w:pPr>
              <w:keepNext/>
              <w:spacing w:after="0" w:line="240" w:lineRule="auto"/>
              <w:jc w:val="both"/>
              <w:outlineLvl w:val="0"/>
              <w:rPr>
                <w:rFonts w:ascii="Times New Roman" w:hAnsi="Times New Roman"/>
                <w:sz w:val="28"/>
                <w:szCs w:val="28"/>
                <w:lang w:val="tt-RU" w:eastAsia="x-none"/>
              </w:rPr>
            </w:pPr>
            <w:r w:rsidRPr="00F41C6C">
              <w:rPr>
                <w:rFonts w:ascii="Times New Roman" w:hAnsi="Times New Roman"/>
                <w:sz w:val="28"/>
                <w:szCs w:val="28"/>
                <w:lang w:val="x-none" w:eastAsia="x-none"/>
              </w:rPr>
              <w:t xml:space="preserve">турында </w:t>
            </w:r>
            <w:r w:rsidRPr="00F41C6C">
              <w:rPr>
                <w:rFonts w:ascii="Times New Roman" w:hAnsi="Times New Roman"/>
                <w:sz w:val="28"/>
                <w:szCs w:val="28"/>
                <w:lang w:val="x-none" w:eastAsia="x-none"/>
              </w:rPr>
              <w:cr/>
            </w:r>
          </w:p>
          <w:p w:rsidR="007B2740" w:rsidRPr="00F41C6C" w:rsidRDefault="007B2740" w:rsidP="00C65703">
            <w:pPr>
              <w:keepNext/>
              <w:spacing w:after="0" w:line="240" w:lineRule="auto"/>
              <w:jc w:val="both"/>
              <w:outlineLvl w:val="0"/>
              <w:rPr>
                <w:rFonts w:ascii="Times New Roman" w:hAnsi="Times New Roman"/>
                <w:sz w:val="28"/>
                <w:szCs w:val="28"/>
                <w:lang w:val="tt-RU" w:eastAsia="x-none"/>
              </w:rPr>
            </w:pPr>
          </w:p>
        </w:tc>
        <w:tc>
          <w:tcPr>
            <w:tcW w:w="4962" w:type="dxa"/>
            <w:shd w:val="clear" w:color="auto" w:fill="auto"/>
          </w:tcPr>
          <w:p w:rsidR="007B2740" w:rsidRPr="00F41C6C" w:rsidRDefault="007B2740" w:rsidP="007B2740">
            <w:pPr>
              <w:spacing w:after="0" w:line="240" w:lineRule="auto"/>
              <w:rPr>
                <w:rFonts w:ascii="Times New Roman" w:hAnsi="Times New Roman"/>
                <w:sz w:val="28"/>
                <w:szCs w:val="28"/>
                <w:lang w:val="x-none"/>
              </w:rPr>
            </w:pPr>
          </w:p>
        </w:tc>
      </w:tr>
    </w:tbl>
    <w:p w:rsidR="007B2740" w:rsidRPr="00F41C6C" w:rsidRDefault="007B2740" w:rsidP="007B2740">
      <w:pPr>
        <w:spacing w:after="0" w:line="240" w:lineRule="auto"/>
        <w:jc w:val="both"/>
        <w:rPr>
          <w:rFonts w:ascii="Times New Roman" w:hAnsi="Times New Roman"/>
          <w:sz w:val="28"/>
          <w:szCs w:val="28"/>
        </w:rPr>
      </w:pPr>
    </w:p>
    <w:p w:rsidR="00E27E1E" w:rsidRPr="00F41C6C" w:rsidRDefault="00C65703" w:rsidP="00C65703">
      <w:pPr>
        <w:suppressAutoHyphens/>
        <w:spacing w:after="0" w:line="240" w:lineRule="auto"/>
        <w:ind w:right="140" w:firstLine="709"/>
        <w:jc w:val="both"/>
        <w:rPr>
          <w:rFonts w:ascii="Times New Roman" w:hAnsi="Times New Roman"/>
          <w:sz w:val="28"/>
          <w:szCs w:val="28"/>
          <w:lang w:val="tt-RU"/>
        </w:rPr>
      </w:pPr>
      <w:r w:rsidRPr="00F41C6C">
        <w:rPr>
          <w:rFonts w:ascii="Times New Roman" w:hAnsi="Times New Roman"/>
          <w:sz w:val="28"/>
          <w:szCs w:val="28"/>
        </w:rPr>
        <w:t>«Дәүләт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күрсәтүне оештыру турында» 2010 елның 27 июлендәге 210-ФЗ номерлы Федераль закон һәм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02 декабрендәге 880 номерлы карары белән расланган Татарстан Республикасы дәү</w:t>
      </w:r>
      <w:proofErr w:type="gramStart"/>
      <w:r w:rsidRPr="00F41C6C">
        <w:rPr>
          <w:rFonts w:ascii="Times New Roman" w:hAnsi="Times New Roman"/>
          <w:sz w:val="28"/>
          <w:szCs w:val="28"/>
        </w:rPr>
        <w:t>л</w:t>
      </w:r>
      <w:proofErr w:type="gramEnd"/>
      <w:r w:rsidRPr="00F41C6C">
        <w:rPr>
          <w:rFonts w:ascii="Times New Roman" w:hAnsi="Times New Roman"/>
          <w:sz w:val="28"/>
          <w:szCs w:val="28"/>
        </w:rPr>
        <w:t>әт хакимиятенең башкарма органнары тарафыннан дәүләт хезмәтләре күрсәтүнең административ регламентларын эшләү һәм раслау тәртибе</w:t>
      </w:r>
      <w:r w:rsidR="00E27E1E" w:rsidRPr="00F41C6C">
        <w:rPr>
          <w:rFonts w:ascii="Times New Roman" w:hAnsi="Times New Roman"/>
          <w:sz w:val="28"/>
          <w:szCs w:val="28"/>
          <w:lang w:val="tt-RU"/>
        </w:rPr>
        <w:t xml:space="preserve"> нигезендә</w:t>
      </w:r>
      <w:r w:rsidR="00E27E1E" w:rsidRPr="00F41C6C">
        <w:t xml:space="preserve"> </w:t>
      </w:r>
      <w:r w:rsidR="00E27E1E" w:rsidRPr="00F41C6C">
        <w:rPr>
          <w:rFonts w:ascii="Times New Roman" w:hAnsi="Times New Roman"/>
          <w:sz w:val="28"/>
          <w:szCs w:val="28"/>
          <w:lang w:val="tt-RU"/>
        </w:rPr>
        <w:t>Буа муниципаль районы Башкарма комитеты</w:t>
      </w:r>
    </w:p>
    <w:p w:rsidR="007B2740" w:rsidRPr="00F41C6C" w:rsidRDefault="007B2740" w:rsidP="007B2740">
      <w:pPr>
        <w:suppressAutoHyphens/>
        <w:spacing w:after="0" w:line="240" w:lineRule="auto"/>
        <w:ind w:right="140" w:firstLine="709"/>
        <w:jc w:val="both"/>
        <w:rPr>
          <w:rFonts w:ascii="Times New Roman" w:hAnsi="Times New Roman"/>
          <w:sz w:val="28"/>
          <w:szCs w:val="28"/>
        </w:rPr>
      </w:pPr>
    </w:p>
    <w:p w:rsidR="007B2740" w:rsidRPr="00F41C6C" w:rsidRDefault="00E27E1E" w:rsidP="007B2740">
      <w:pPr>
        <w:suppressAutoHyphens/>
        <w:spacing w:after="0" w:line="240" w:lineRule="auto"/>
        <w:ind w:right="140" w:firstLine="709"/>
        <w:jc w:val="center"/>
        <w:rPr>
          <w:rFonts w:ascii="Times New Roman" w:hAnsi="Times New Roman"/>
          <w:b/>
          <w:sz w:val="28"/>
          <w:szCs w:val="28"/>
        </w:rPr>
      </w:pPr>
      <w:r w:rsidRPr="00F41C6C">
        <w:rPr>
          <w:rFonts w:ascii="Times New Roman" w:hAnsi="Times New Roman"/>
          <w:b/>
          <w:sz w:val="28"/>
          <w:szCs w:val="28"/>
          <w:lang w:val="tt-RU"/>
        </w:rPr>
        <w:t>КАРАР БИРӘ</w:t>
      </w:r>
      <w:r w:rsidR="007B2740" w:rsidRPr="00F41C6C">
        <w:rPr>
          <w:rFonts w:ascii="Times New Roman" w:hAnsi="Times New Roman"/>
          <w:b/>
          <w:sz w:val="28"/>
          <w:szCs w:val="28"/>
        </w:rPr>
        <w:t>:</w:t>
      </w:r>
    </w:p>
    <w:p w:rsidR="007B2740" w:rsidRPr="00F41C6C" w:rsidRDefault="007B2740" w:rsidP="007B2740">
      <w:pPr>
        <w:suppressAutoHyphens/>
        <w:spacing w:after="0" w:line="240" w:lineRule="auto"/>
        <w:ind w:right="140" w:firstLine="709"/>
        <w:jc w:val="both"/>
        <w:rPr>
          <w:rFonts w:ascii="Times New Roman" w:hAnsi="Times New Roman"/>
          <w:sz w:val="28"/>
          <w:szCs w:val="28"/>
        </w:rPr>
      </w:pPr>
    </w:p>
    <w:p w:rsidR="007B2740" w:rsidRPr="00F41C6C" w:rsidRDefault="007B2740" w:rsidP="007B2740">
      <w:pPr>
        <w:suppressAutoHyphens/>
        <w:spacing w:after="0" w:line="240" w:lineRule="auto"/>
        <w:ind w:right="140" w:firstLine="709"/>
        <w:jc w:val="both"/>
        <w:rPr>
          <w:rFonts w:ascii="Times New Roman" w:hAnsi="Times New Roman"/>
          <w:sz w:val="28"/>
          <w:szCs w:val="28"/>
        </w:rPr>
      </w:pPr>
      <w:r w:rsidRPr="00F41C6C">
        <w:rPr>
          <w:rFonts w:ascii="Times New Roman" w:hAnsi="Times New Roman"/>
          <w:sz w:val="28"/>
          <w:szCs w:val="28"/>
        </w:rPr>
        <w:t>1.</w:t>
      </w:r>
      <w:r w:rsidR="00E27E1E" w:rsidRPr="00F41C6C">
        <w:t xml:space="preserve"> </w:t>
      </w:r>
      <w:r w:rsidR="00E27E1E" w:rsidRPr="00F41C6C">
        <w:rPr>
          <w:rFonts w:ascii="Times New Roman" w:hAnsi="Times New Roman"/>
          <w:sz w:val="28"/>
          <w:szCs w:val="28"/>
        </w:rPr>
        <w:t>Муниципаль милектәге җ</w:t>
      </w:r>
      <w:proofErr w:type="gramStart"/>
      <w:r w:rsidR="00E27E1E" w:rsidRPr="00F41C6C">
        <w:rPr>
          <w:rFonts w:ascii="Times New Roman" w:hAnsi="Times New Roman"/>
          <w:sz w:val="28"/>
          <w:szCs w:val="28"/>
        </w:rPr>
        <w:t>ирл</w:t>
      </w:r>
      <w:proofErr w:type="gramEnd"/>
      <w:r w:rsidR="00E27E1E" w:rsidRPr="00F41C6C">
        <w:rPr>
          <w:rFonts w:ascii="Times New Roman" w:hAnsi="Times New Roman"/>
          <w:sz w:val="28"/>
          <w:szCs w:val="28"/>
        </w:rPr>
        <w:t xml:space="preserve">әрдән яисә җир кишәрлегеннән файдалануга рөхсәт бирү буенча җир кишәрлекләре бирмичә һәм сервитут, гавами сервитут билгеләмичә муниципаль хезмәт күрсәтүнең административ регламентын </w:t>
      </w:r>
      <w:r w:rsidR="00E27E1E" w:rsidRPr="00F41C6C">
        <w:rPr>
          <w:rFonts w:ascii="Times New Roman" w:hAnsi="Times New Roman"/>
          <w:sz w:val="28"/>
          <w:szCs w:val="28"/>
          <w:lang w:val="tt-RU"/>
        </w:rPr>
        <w:t xml:space="preserve">расларга. </w:t>
      </w:r>
    </w:p>
    <w:p w:rsidR="00E27E1E" w:rsidRPr="00F41C6C" w:rsidRDefault="007B2740" w:rsidP="00E27E1E">
      <w:pPr>
        <w:suppressAutoHyphens/>
        <w:spacing w:after="0" w:line="240" w:lineRule="auto"/>
        <w:ind w:right="140" w:firstLine="709"/>
        <w:jc w:val="both"/>
        <w:rPr>
          <w:rFonts w:ascii="Times New Roman" w:hAnsi="Times New Roman"/>
          <w:sz w:val="28"/>
          <w:szCs w:val="28"/>
          <w:lang w:val="tt-RU"/>
        </w:rPr>
      </w:pPr>
      <w:r w:rsidRPr="00F41C6C">
        <w:rPr>
          <w:rFonts w:ascii="Times New Roman" w:hAnsi="Times New Roman"/>
          <w:sz w:val="28"/>
          <w:szCs w:val="28"/>
        </w:rPr>
        <w:t xml:space="preserve">2. </w:t>
      </w:r>
      <w:r w:rsidR="00E27E1E" w:rsidRPr="00F41C6C">
        <w:rPr>
          <w:rFonts w:ascii="Times New Roman" w:hAnsi="Times New Roman"/>
          <w:sz w:val="28"/>
          <w:szCs w:val="28"/>
        </w:rPr>
        <w:t xml:space="preserve">Әлеге карар Татарстан Республикасының </w:t>
      </w:r>
      <w:proofErr w:type="gramStart"/>
      <w:r w:rsidR="00E27E1E" w:rsidRPr="00F41C6C">
        <w:rPr>
          <w:rFonts w:ascii="Times New Roman" w:hAnsi="Times New Roman"/>
          <w:sz w:val="28"/>
          <w:szCs w:val="28"/>
        </w:rPr>
        <w:t>р</w:t>
      </w:r>
      <w:proofErr w:type="gramEnd"/>
      <w:r w:rsidR="00E27E1E" w:rsidRPr="00F41C6C">
        <w:rPr>
          <w:rFonts w:ascii="Times New Roman" w:hAnsi="Times New Roman"/>
          <w:sz w:val="28"/>
          <w:szCs w:val="28"/>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E27E1E" w:rsidRPr="00F41C6C" w:rsidRDefault="007B2740" w:rsidP="00E27E1E">
      <w:pPr>
        <w:suppressAutoHyphens/>
        <w:spacing w:after="0" w:line="240" w:lineRule="auto"/>
        <w:ind w:right="140" w:firstLine="709"/>
        <w:jc w:val="both"/>
        <w:rPr>
          <w:rFonts w:ascii="Times New Roman" w:hAnsi="Times New Roman"/>
          <w:sz w:val="28"/>
          <w:szCs w:val="28"/>
          <w:lang w:val="tt-RU"/>
        </w:rPr>
      </w:pPr>
      <w:r w:rsidRPr="00F41C6C">
        <w:rPr>
          <w:rFonts w:ascii="Times New Roman" w:hAnsi="Times New Roman"/>
          <w:sz w:val="28"/>
          <w:szCs w:val="28"/>
          <w:lang w:val="tt-RU"/>
        </w:rPr>
        <w:lastRenderedPageBreak/>
        <w:t xml:space="preserve">3. </w:t>
      </w:r>
      <w:r w:rsidR="00E27E1E" w:rsidRPr="00F41C6C">
        <w:rPr>
          <w:rFonts w:ascii="Times New Roman" w:hAnsi="Times New Roman"/>
          <w:sz w:val="28"/>
          <w:szCs w:val="28"/>
          <w:lang w:val="tt-RU"/>
        </w:rPr>
        <w:t>Әлеге карарның үтәлешен тикшереп торуны «Татарстан Республикасы Буа муниципаль районы муниципаль берәмлегенең милек  һәм җир мөнәсәбәтләре палатасы» МКУ рәисенә йөкләргә.</w:t>
      </w:r>
    </w:p>
    <w:p w:rsidR="007B2740" w:rsidRPr="00F41C6C" w:rsidRDefault="007B2740" w:rsidP="007B2740">
      <w:pPr>
        <w:spacing w:after="0" w:line="240" w:lineRule="auto"/>
        <w:ind w:firstLine="709"/>
        <w:jc w:val="both"/>
        <w:rPr>
          <w:rFonts w:ascii="Times New Roman" w:hAnsi="Times New Roman"/>
          <w:sz w:val="28"/>
          <w:szCs w:val="28"/>
          <w:lang w:val="tt-RU"/>
        </w:rPr>
      </w:pPr>
    </w:p>
    <w:p w:rsidR="007B2740" w:rsidRPr="00F41C6C" w:rsidRDefault="007B2740" w:rsidP="007B2740">
      <w:pPr>
        <w:spacing w:after="0" w:line="240" w:lineRule="auto"/>
        <w:rPr>
          <w:rFonts w:ascii="Times New Roman" w:hAnsi="Times New Roman"/>
          <w:b/>
          <w:sz w:val="28"/>
          <w:szCs w:val="28"/>
          <w:lang w:val="tt-RU"/>
        </w:rPr>
      </w:pPr>
    </w:p>
    <w:p w:rsidR="007B2740" w:rsidRPr="00F41C6C" w:rsidRDefault="00E27E1E" w:rsidP="007B2740">
      <w:pPr>
        <w:spacing w:after="0" w:line="240" w:lineRule="auto"/>
        <w:rPr>
          <w:rFonts w:ascii="Times New Roman" w:hAnsi="Times New Roman"/>
          <w:sz w:val="28"/>
          <w:szCs w:val="28"/>
        </w:rPr>
      </w:pPr>
      <w:r w:rsidRPr="00F41C6C">
        <w:rPr>
          <w:rFonts w:ascii="Times New Roman" w:hAnsi="Times New Roman"/>
          <w:sz w:val="28"/>
          <w:szCs w:val="28"/>
          <w:lang w:val="tt-RU"/>
        </w:rPr>
        <w:t>Җитәкче</w:t>
      </w:r>
      <w:r w:rsidR="007B2740" w:rsidRPr="00F41C6C">
        <w:rPr>
          <w:rFonts w:ascii="Times New Roman" w:hAnsi="Times New Roman"/>
          <w:sz w:val="28"/>
          <w:szCs w:val="28"/>
        </w:rPr>
        <w:t xml:space="preserve">                                                                         </w:t>
      </w:r>
      <w:r w:rsidRPr="00F41C6C">
        <w:rPr>
          <w:rFonts w:ascii="Times New Roman" w:hAnsi="Times New Roman"/>
          <w:sz w:val="28"/>
          <w:szCs w:val="28"/>
        </w:rPr>
        <w:t xml:space="preserve">           Л.Р. Шакир</w:t>
      </w:r>
      <w:r w:rsidRPr="00F41C6C">
        <w:rPr>
          <w:rFonts w:ascii="Times New Roman" w:hAnsi="Times New Roman"/>
          <w:sz w:val="28"/>
          <w:szCs w:val="28"/>
          <w:lang w:val="tt-RU"/>
        </w:rPr>
        <w:t>җа</w:t>
      </w:r>
      <w:r w:rsidR="007B2740" w:rsidRPr="00F41C6C">
        <w:rPr>
          <w:rFonts w:ascii="Times New Roman" w:hAnsi="Times New Roman"/>
          <w:sz w:val="28"/>
          <w:szCs w:val="28"/>
        </w:rPr>
        <w:t>нов</w:t>
      </w:r>
    </w:p>
    <w:p w:rsidR="007B2740" w:rsidRPr="00F41C6C" w:rsidRDefault="007B2740">
      <w:pPr>
        <w:spacing w:after="0" w:line="240" w:lineRule="auto"/>
        <w:rPr>
          <w:rFonts w:ascii="Times New Roman" w:hAnsi="Times New Roman"/>
          <w:sz w:val="20"/>
          <w:szCs w:val="24"/>
        </w:rPr>
      </w:pPr>
      <w:r w:rsidRPr="00F41C6C">
        <w:rPr>
          <w:rFonts w:ascii="Times New Roman" w:hAnsi="Times New Roman"/>
          <w:sz w:val="20"/>
          <w:szCs w:val="24"/>
        </w:rPr>
        <w:br w:type="page"/>
      </w:r>
    </w:p>
    <w:p w:rsidR="00E27E1E" w:rsidRPr="00F41C6C" w:rsidRDefault="00E27E1E" w:rsidP="00E27E1E">
      <w:pPr>
        <w:spacing w:after="0" w:line="240" w:lineRule="auto"/>
        <w:ind w:left="5670" w:right="-1"/>
        <w:rPr>
          <w:rFonts w:ascii="Times New Roman" w:hAnsi="Times New Roman"/>
          <w:sz w:val="20"/>
          <w:szCs w:val="24"/>
          <w:lang w:val="tt-RU"/>
        </w:rPr>
      </w:pPr>
      <w:r w:rsidRPr="00F41C6C">
        <w:rPr>
          <w:rFonts w:ascii="Times New Roman" w:hAnsi="Times New Roman"/>
          <w:sz w:val="20"/>
          <w:szCs w:val="24"/>
        </w:rPr>
        <w:lastRenderedPageBreak/>
        <w:t xml:space="preserve">Татарстан Республикасы </w:t>
      </w:r>
      <w:r w:rsidRPr="00F41C6C">
        <w:rPr>
          <w:rFonts w:ascii="Times New Roman" w:hAnsi="Times New Roman"/>
          <w:sz w:val="20"/>
          <w:szCs w:val="24"/>
          <w:lang w:val="tt-RU"/>
        </w:rPr>
        <w:t xml:space="preserve">Буа </w:t>
      </w:r>
    </w:p>
    <w:p w:rsidR="00E27E1E" w:rsidRPr="00F41C6C" w:rsidRDefault="00E27E1E" w:rsidP="00E27E1E">
      <w:pPr>
        <w:spacing w:after="0" w:line="240" w:lineRule="auto"/>
        <w:ind w:left="5670" w:right="-1"/>
        <w:rPr>
          <w:rFonts w:ascii="Times New Roman" w:hAnsi="Times New Roman"/>
          <w:sz w:val="20"/>
          <w:szCs w:val="24"/>
        </w:rPr>
      </w:pPr>
      <w:r w:rsidRPr="00F41C6C">
        <w:rPr>
          <w:rFonts w:ascii="Times New Roman" w:hAnsi="Times New Roman"/>
          <w:sz w:val="20"/>
          <w:szCs w:val="24"/>
        </w:rPr>
        <w:t>муниципаль районы Башкарма</w:t>
      </w:r>
    </w:p>
    <w:p w:rsidR="00E27E1E" w:rsidRPr="00F41C6C" w:rsidRDefault="00E27E1E" w:rsidP="00E27E1E">
      <w:pPr>
        <w:spacing w:after="0" w:line="240" w:lineRule="auto"/>
        <w:ind w:left="5670" w:right="-1"/>
        <w:rPr>
          <w:rFonts w:ascii="Times New Roman" w:hAnsi="Times New Roman"/>
          <w:sz w:val="20"/>
          <w:szCs w:val="24"/>
        </w:rPr>
      </w:pPr>
      <w:r w:rsidRPr="00F41C6C">
        <w:rPr>
          <w:rFonts w:ascii="Times New Roman" w:hAnsi="Times New Roman"/>
          <w:sz w:val="20"/>
          <w:szCs w:val="24"/>
        </w:rPr>
        <w:t>комитетының</w:t>
      </w:r>
    </w:p>
    <w:p w:rsidR="00E27E1E" w:rsidRPr="00F41C6C" w:rsidRDefault="00E27E1E" w:rsidP="00E27E1E">
      <w:pPr>
        <w:spacing w:after="0" w:line="240" w:lineRule="auto"/>
        <w:ind w:left="5670" w:right="-1"/>
        <w:rPr>
          <w:rFonts w:ascii="Times New Roman" w:hAnsi="Times New Roman"/>
          <w:sz w:val="20"/>
          <w:szCs w:val="24"/>
          <w:lang w:val="tt-RU"/>
        </w:rPr>
      </w:pPr>
      <w:r w:rsidRPr="00F41C6C">
        <w:rPr>
          <w:rFonts w:ascii="Times New Roman" w:hAnsi="Times New Roman"/>
          <w:sz w:val="20"/>
          <w:szCs w:val="24"/>
        </w:rPr>
        <w:t xml:space="preserve">«» ____ 2022 ел № </w:t>
      </w:r>
    </w:p>
    <w:p w:rsidR="00E27E1E" w:rsidRPr="00F41C6C" w:rsidRDefault="00E27E1E" w:rsidP="00E27E1E">
      <w:pPr>
        <w:spacing w:after="0" w:line="240" w:lineRule="auto"/>
        <w:ind w:left="5670" w:right="-1"/>
        <w:rPr>
          <w:rFonts w:ascii="Times New Roman" w:hAnsi="Times New Roman"/>
          <w:sz w:val="20"/>
          <w:szCs w:val="24"/>
          <w:lang w:val="tt-RU"/>
        </w:rPr>
      </w:pPr>
      <w:r w:rsidRPr="00F41C6C">
        <w:rPr>
          <w:rFonts w:ascii="Times New Roman" w:hAnsi="Times New Roman"/>
          <w:sz w:val="20"/>
          <w:szCs w:val="24"/>
          <w:lang w:val="tt-RU"/>
        </w:rPr>
        <w:t>к</w:t>
      </w:r>
      <w:r w:rsidRPr="00F41C6C">
        <w:rPr>
          <w:rFonts w:ascii="Times New Roman" w:hAnsi="Times New Roman"/>
          <w:sz w:val="20"/>
          <w:szCs w:val="24"/>
        </w:rPr>
        <w:t xml:space="preserve">арарына кушымта </w:t>
      </w:r>
    </w:p>
    <w:p w:rsidR="00E2165C" w:rsidRPr="00F41C6C" w:rsidRDefault="00E2165C" w:rsidP="00C127CA">
      <w:pPr>
        <w:spacing w:after="0" w:line="240" w:lineRule="auto"/>
        <w:jc w:val="center"/>
        <w:rPr>
          <w:rFonts w:ascii="Times New Roman" w:hAnsi="Times New Roman"/>
          <w:b/>
          <w:sz w:val="28"/>
          <w:szCs w:val="28"/>
        </w:rPr>
      </w:pPr>
    </w:p>
    <w:p w:rsidR="00E27E1E" w:rsidRPr="00F41C6C" w:rsidRDefault="00E27E1E" w:rsidP="00C127CA">
      <w:pPr>
        <w:spacing w:after="0" w:line="240" w:lineRule="auto"/>
        <w:jc w:val="center"/>
        <w:rPr>
          <w:rFonts w:ascii="Times New Roman" w:hAnsi="Times New Roman"/>
          <w:b/>
          <w:sz w:val="28"/>
          <w:szCs w:val="28"/>
          <w:lang w:val="tt-RU"/>
        </w:rPr>
      </w:pPr>
      <w:r w:rsidRPr="00F41C6C">
        <w:rPr>
          <w:rFonts w:ascii="Times New Roman" w:hAnsi="Times New Roman"/>
          <w:b/>
          <w:sz w:val="28"/>
          <w:szCs w:val="28"/>
        </w:rPr>
        <w:t>Муниципаль милектәге җ</w:t>
      </w:r>
      <w:proofErr w:type="gramStart"/>
      <w:r w:rsidRPr="00F41C6C">
        <w:rPr>
          <w:rFonts w:ascii="Times New Roman" w:hAnsi="Times New Roman"/>
          <w:b/>
          <w:sz w:val="28"/>
          <w:szCs w:val="28"/>
        </w:rPr>
        <w:t>ирл</w:t>
      </w:r>
      <w:proofErr w:type="gramEnd"/>
      <w:r w:rsidRPr="00F41C6C">
        <w:rPr>
          <w:rFonts w:ascii="Times New Roman" w:hAnsi="Times New Roman"/>
          <w:b/>
          <w:sz w:val="28"/>
          <w:szCs w:val="28"/>
        </w:rPr>
        <w:t>әрдән яисә җир кишәрлегеннән файдалануга рөхсәт бирү буенча җир кишәрлекләре бирмичә һәм сервитут, гавами сервитут билгеләмичә муниципаль хезмәт күрсәтүнең административ регламенты</w:t>
      </w:r>
    </w:p>
    <w:p w:rsidR="00D3174F" w:rsidRPr="00F41C6C" w:rsidRDefault="00D3174F" w:rsidP="00C127CA">
      <w:pPr>
        <w:spacing w:after="0" w:line="240" w:lineRule="auto"/>
        <w:rPr>
          <w:rFonts w:ascii="Times New Roman" w:hAnsi="Times New Roman"/>
          <w:sz w:val="28"/>
          <w:szCs w:val="28"/>
        </w:rPr>
      </w:pPr>
    </w:p>
    <w:p w:rsidR="00232241" w:rsidRPr="00F41C6C" w:rsidRDefault="00232241" w:rsidP="00C127CA">
      <w:pPr>
        <w:spacing w:after="0" w:line="240" w:lineRule="auto"/>
        <w:jc w:val="center"/>
        <w:rPr>
          <w:rFonts w:ascii="Times New Roman" w:hAnsi="Times New Roman"/>
          <w:sz w:val="28"/>
          <w:szCs w:val="28"/>
          <w:lang w:val="tt-RU"/>
        </w:rPr>
      </w:pPr>
      <w:r w:rsidRPr="00F41C6C">
        <w:rPr>
          <w:rFonts w:ascii="Times New Roman" w:hAnsi="Times New Roman"/>
          <w:sz w:val="28"/>
          <w:szCs w:val="28"/>
        </w:rPr>
        <w:t>1. </w:t>
      </w:r>
      <w:r w:rsidR="00E27E1E" w:rsidRPr="00F41C6C">
        <w:rPr>
          <w:rFonts w:ascii="Times New Roman" w:hAnsi="Times New Roman"/>
          <w:sz w:val="28"/>
          <w:szCs w:val="28"/>
          <w:lang w:val="tt-RU"/>
        </w:rPr>
        <w:t>Гомуми нигезләмәләр</w:t>
      </w:r>
    </w:p>
    <w:p w:rsidR="00232241" w:rsidRPr="00F41C6C" w:rsidRDefault="00232241" w:rsidP="00C127CA">
      <w:pPr>
        <w:spacing w:after="0" w:line="240" w:lineRule="auto"/>
        <w:rPr>
          <w:rFonts w:ascii="Times New Roman" w:hAnsi="Times New Roman"/>
          <w:sz w:val="28"/>
          <w:szCs w:val="28"/>
        </w:rPr>
      </w:pPr>
    </w:p>
    <w:p w:rsidR="00E27E1E" w:rsidRPr="00F41C6C" w:rsidRDefault="00E27E1E" w:rsidP="00E27E1E">
      <w:pPr>
        <w:spacing w:after="0" w:line="240" w:lineRule="auto"/>
        <w:ind w:firstLine="709"/>
        <w:jc w:val="both"/>
        <w:rPr>
          <w:rFonts w:ascii="Times New Roman" w:hAnsi="Times New Roman"/>
          <w:sz w:val="28"/>
          <w:szCs w:val="28"/>
        </w:rPr>
      </w:pPr>
      <w:r w:rsidRPr="00F41C6C">
        <w:rPr>
          <w:rFonts w:ascii="Times New Roman" w:hAnsi="Times New Roman"/>
          <w:sz w:val="28"/>
          <w:szCs w:val="28"/>
        </w:rPr>
        <w:t>1.1. Муниципаль хезмәт күрсәтүнең әлеге административ регламенты (алга таба - Регламент) дәүләт милкендәге яисә муниципаль милектәге җ</w:t>
      </w:r>
      <w:proofErr w:type="gramStart"/>
      <w:r w:rsidRPr="00F41C6C">
        <w:rPr>
          <w:rFonts w:ascii="Times New Roman" w:hAnsi="Times New Roman"/>
          <w:sz w:val="28"/>
          <w:szCs w:val="28"/>
        </w:rPr>
        <w:t>ирл</w:t>
      </w:r>
      <w:proofErr w:type="gramEnd"/>
      <w:r w:rsidRPr="00F41C6C">
        <w:rPr>
          <w:rFonts w:ascii="Times New Roman" w:hAnsi="Times New Roman"/>
          <w:sz w:val="28"/>
          <w:szCs w:val="28"/>
        </w:rPr>
        <w:t xml:space="preserve">әрдән яисә җир кишәрлегеннән файдалануга рөхсәт бирүгә һәм җир кишәрлекләре бирүдән һәм сервитут, гавами сервитут билгеләүдән башка (алга таба - муниципаль хезмәт) муниципаль хезмәт күрсәтүнең стандартын һәм тәртибен билгели. </w:t>
      </w:r>
    </w:p>
    <w:p w:rsidR="00E27E1E" w:rsidRPr="00F41C6C" w:rsidRDefault="00E27E1E" w:rsidP="00E27E1E">
      <w:pPr>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rPr>
        <w:t>1.2. Муниципаль хезмәт алучылар: физик һәм юридик затлар (алга таба -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1.3. Муниципаль хезмәт күрсәтү турында мәгълүмат:</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1.3.1. Муниципаль хезмәт күрсәтү тәртибе турында мәгълүмат түбәндәгеләр урнаштырыла: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41C6C">
        <w:rPr>
          <w:rFonts w:ascii="Times New Roman" w:hAnsi="Times New Roman"/>
          <w:spacing w:val="1"/>
          <w:sz w:val="28"/>
          <w:szCs w:val="28"/>
        </w:rPr>
        <w:t xml:space="preserve">2) муниципаль районның «Интернет» мәгълүмат-телекоммуникация челтәрендәге </w:t>
      </w:r>
      <w:proofErr w:type="gramStart"/>
      <w:r w:rsidRPr="00F41C6C">
        <w:rPr>
          <w:rFonts w:ascii="Times New Roman" w:hAnsi="Times New Roman"/>
          <w:spacing w:val="1"/>
          <w:sz w:val="28"/>
          <w:szCs w:val="28"/>
        </w:rPr>
        <w:t>р</w:t>
      </w:r>
      <w:proofErr w:type="gramEnd"/>
      <w:r w:rsidRPr="00F41C6C">
        <w:rPr>
          <w:rFonts w:ascii="Times New Roman" w:hAnsi="Times New Roman"/>
          <w:spacing w:val="1"/>
          <w:sz w:val="28"/>
          <w:szCs w:val="28"/>
        </w:rPr>
        <w:t>әсми сайтында (https://www.buinsk.tatarstan.ru.);</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rPr>
        <w:t>3) Татарстан Республикасы дәүләт һәм муниципаль хезмәтлә</w:t>
      </w:r>
      <w:proofErr w:type="gramStart"/>
      <w:r w:rsidRPr="00F41C6C">
        <w:rPr>
          <w:rFonts w:ascii="Times New Roman" w:hAnsi="Times New Roman"/>
          <w:spacing w:val="1"/>
          <w:sz w:val="28"/>
          <w:szCs w:val="28"/>
        </w:rPr>
        <w:t>р</w:t>
      </w:r>
      <w:proofErr w:type="gramEnd"/>
      <w:r w:rsidRPr="00F41C6C">
        <w:rPr>
          <w:rFonts w:ascii="Times New Roman" w:hAnsi="Times New Roman"/>
          <w:spacing w:val="1"/>
          <w:sz w:val="28"/>
          <w:szCs w:val="28"/>
        </w:rPr>
        <w:t xml:space="preserve"> Порталында (https://uslugi.tatarstan.ru/) (алга таба - Республика порталы);</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4) Бердәм дәүләти һәм муниципаль хезмәтләр (функцияләр) порталында (https:/ www.gosuslugi.ru/) (алга таба - Бердәм портал);</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41C6C">
        <w:rPr>
          <w:rFonts w:ascii="Times New Roman" w:hAnsi="Times New Roman"/>
          <w:spacing w:val="1"/>
          <w:sz w:val="28"/>
          <w:szCs w:val="28"/>
        </w:rPr>
        <w:t>2) Республика порталының интерактив формасында;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rPr>
        <w:t>3) «Татарстан Республикасы Буа муниципаль районы» муниципаль берәмлегенең м</w:t>
      </w:r>
      <w:r w:rsidRPr="00F41C6C">
        <w:rPr>
          <w:rFonts w:ascii="Times New Roman" w:hAnsi="Times New Roman"/>
          <w:spacing w:val="1"/>
          <w:sz w:val="28"/>
          <w:szCs w:val="28"/>
          <w:lang w:val="tt-RU"/>
        </w:rPr>
        <w:t>илек</w:t>
      </w:r>
      <w:r w:rsidRPr="00F41C6C">
        <w:rPr>
          <w:rFonts w:ascii="Times New Roman" w:hAnsi="Times New Roman"/>
          <w:spacing w:val="1"/>
          <w:sz w:val="28"/>
          <w:szCs w:val="28"/>
        </w:rPr>
        <w:t xml:space="preserve"> һәм җир мөнә</w:t>
      </w:r>
      <w:proofErr w:type="gramStart"/>
      <w:r w:rsidRPr="00F41C6C">
        <w:rPr>
          <w:rFonts w:ascii="Times New Roman" w:hAnsi="Times New Roman"/>
          <w:spacing w:val="1"/>
          <w:sz w:val="28"/>
          <w:szCs w:val="28"/>
        </w:rPr>
        <w:t>сәб</w:t>
      </w:r>
      <w:proofErr w:type="gramEnd"/>
      <w:r w:rsidRPr="00F41C6C">
        <w:rPr>
          <w:rFonts w:ascii="Times New Roman" w:hAnsi="Times New Roman"/>
          <w:spacing w:val="1"/>
          <w:sz w:val="28"/>
          <w:szCs w:val="28"/>
        </w:rPr>
        <w:t>әтләре палатасында (алга таба - Палата):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телдән мөрәҗәгать иткәндә - шәхсән яки телефон аша;</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lastRenderedPageBreak/>
        <w:t>язмача (шул исәптән электрон документ рәвешендә) мөрәҗәгать иткәндә - кәгазьдә почта аша, электрон рәвештә.</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E27E1E" w:rsidRPr="00F41C6C" w:rsidRDefault="00E27E1E" w:rsidP="00E27E1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Муниципаль хезмәт күрсәтү сроклары һәм тәртибе турындагымәгълүматтан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FB3981" w:rsidRPr="00F41C6C"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1.3.4. </w:t>
      </w:r>
      <w:r w:rsidR="00FB3981" w:rsidRPr="00F41C6C">
        <w:rPr>
          <w:rFonts w:ascii="Times New Roman" w:hAnsi="Times New Roman"/>
          <w:spacing w:val="1"/>
          <w:sz w:val="28"/>
          <w:szCs w:val="28"/>
          <w:lang w:val="tt-RU"/>
        </w:rPr>
        <w:t>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вазыйфаи затларның гамәлләренә яисә гамәл кылмауларына карата шикаять белдерү тәртибе турында Палата турында мәгълүмат урнаштырылырга мөмкин.</w:t>
      </w:r>
    </w:p>
    <w:p w:rsidR="00FB3981" w:rsidRPr="00F41C6C" w:rsidRDefault="00FB3981"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B3981" w:rsidRPr="00F41C6C" w:rsidRDefault="00FB3981" w:rsidP="00FB3981">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Мәгълүмати стендларда мөрәҗәгать итүчеләр белән эшләү өчен Палата биналарында урнаштырыла.</w:t>
      </w:r>
    </w:p>
    <w:p w:rsidR="00FB3981" w:rsidRPr="00F41C6C" w:rsidRDefault="00FB3981" w:rsidP="00FB3981">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FB3981" w:rsidRPr="00F41C6C" w:rsidRDefault="00FB3981" w:rsidP="00FB3981">
      <w:pPr>
        <w:tabs>
          <w:tab w:val="left" w:pos="9781"/>
        </w:tabs>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 xml:space="preserve">1.4. Муниципаль хезмәт күрсәтүне җайга салучы норматив хокукый актлар исемлеге (норматив хокукый актларның реквизитларын һәм аларны рәсми </w:t>
      </w:r>
      <w:r w:rsidRPr="00F41C6C">
        <w:rPr>
          <w:rFonts w:ascii="Times New Roman" w:hAnsi="Times New Roman"/>
          <w:spacing w:val="1"/>
          <w:sz w:val="28"/>
          <w:szCs w:val="28"/>
          <w:lang w:val="tt-RU"/>
        </w:rPr>
        <w:lastRenderedPageBreak/>
        <w:t>бастырып чыгару чыганакларын күрсәтеп), Бердәм порталда, Республика реестрында урнаштырылган.</w:t>
      </w:r>
    </w:p>
    <w:p w:rsidR="00FB3981" w:rsidRPr="00F41C6C" w:rsidRDefault="00FB3981" w:rsidP="00FB3981">
      <w:pPr>
        <w:tabs>
          <w:tab w:val="left" w:pos="9781"/>
        </w:tabs>
        <w:spacing w:after="0" w:line="240" w:lineRule="auto"/>
        <w:ind w:right="-1" w:firstLine="709"/>
        <w:jc w:val="both"/>
        <w:rPr>
          <w:rFonts w:ascii="Times New Roman" w:hAnsi="Times New Roman"/>
          <w:spacing w:val="1"/>
          <w:sz w:val="28"/>
          <w:szCs w:val="28"/>
          <w:lang w:val="tt-RU"/>
        </w:rPr>
      </w:pPr>
      <w:r w:rsidRPr="00F41C6C">
        <w:rPr>
          <w:rFonts w:ascii="Times New Roman" w:hAnsi="Times New Roman"/>
          <w:spacing w:val="1"/>
          <w:sz w:val="28"/>
          <w:szCs w:val="28"/>
          <w:lang w:val="tt-RU"/>
        </w:rPr>
        <w:t>Гамәлдәге редакциядә административ регламент тексты Бердәм порталда, Республика реестрында урнаштырылырга тиеш.</w:t>
      </w:r>
    </w:p>
    <w:p w:rsidR="00096D9A" w:rsidRPr="00F41C6C" w:rsidRDefault="00096D9A" w:rsidP="00FB3981">
      <w:pPr>
        <w:tabs>
          <w:tab w:val="left" w:pos="9781"/>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w:t>
      </w:r>
      <w:r w:rsidR="00505FF7" w:rsidRPr="00F41C6C">
        <w:rPr>
          <w:rFonts w:ascii="Times New Roman" w:hAnsi="Times New Roman"/>
          <w:sz w:val="28"/>
          <w:szCs w:val="28"/>
          <w:lang w:val="tt-RU"/>
        </w:rPr>
        <w:t>5</w:t>
      </w:r>
      <w:r w:rsidRPr="00F41C6C">
        <w:rPr>
          <w:rFonts w:ascii="Times New Roman" w:hAnsi="Times New Roman"/>
          <w:sz w:val="28"/>
          <w:szCs w:val="28"/>
          <w:lang w:val="tt-RU"/>
        </w:rPr>
        <w:t>.</w:t>
      </w:r>
      <w:r w:rsidR="007A6954" w:rsidRPr="00F41C6C">
        <w:rPr>
          <w:rFonts w:ascii="Times New Roman" w:hAnsi="Times New Roman"/>
          <w:sz w:val="28"/>
          <w:szCs w:val="28"/>
          <w:lang w:val="tt-RU"/>
        </w:rPr>
        <w:t> </w:t>
      </w:r>
      <w:r w:rsidR="00CC4861" w:rsidRPr="00F41C6C">
        <w:rPr>
          <w:rFonts w:ascii="Times New Roman" w:hAnsi="Times New Roman"/>
          <w:sz w:val="28"/>
          <w:szCs w:val="28"/>
          <w:lang w:val="tt-RU"/>
        </w:rPr>
        <w:t>Регламентта түбәндәге терминнар һәм билгеләмәләр кулланыла</w:t>
      </w:r>
      <w:r w:rsidRPr="00F41C6C">
        <w:rPr>
          <w:rFonts w:ascii="Times New Roman" w:hAnsi="Times New Roman"/>
          <w:sz w:val="28"/>
          <w:szCs w:val="28"/>
          <w:lang w:val="tt-RU"/>
        </w:rPr>
        <w:t>:</w:t>
      </w:r>
    </w:p>
    <w:p w:rsidR="00CC4861" w:rsidRPr="00F41C6C" w:rsidRDefault="00CC4861" w:rsidP="00CC4861">
      <w:pPr>
        <w:tabs>
          <w:tab w:val="left" w:pos="600"/>
          <w:tab w:val="left" w:pos="6810"/>
          <w:tab w:val="left" w:pos="9781"/>
        </w:tabs>
        <w:spacing w:after="0" w:line="240" w:lineRule="auto"/>
        <w:ind w:right="-1" w:firstLine="720"/>
        <w:jc w:val="both"/>
        <w:rPr>
          <w:rFonts w:ascii="Times New Roman" w:hAnsi="Times New Roman"/>
          <w:sz w:val="28"/>
          <w:szCs w:val="28"/>
          <w:lang w:val="tt-RU"/>
        </w:rPr>
      </w:pPr>
      <w:bookmarkStart w:id="1" w:name="_Hlk40972604"/>
      <w:r w:rsidRPr="00F41C6C">
        <w:rPr>
          <w:rFonts w:ascii="Times New Roman" w:hAnsi="Times New Roman"/>
          <w:sz w:val="28"/>
          <w:szCs w:val="28"/>
          <w:lang w:val="tt-RU"/>
        </w:rPr>
        <w:t>дәүләт һәм муниципаль хезмәтләр күрсәтә торган күпфункцияле үзәкнең</w:t>
      </w:r>
    </w:p>
    <w:p w:rsidR="00CC4861" w:rsidRPr="00F41C6C" w:rsidRDefault="00CC4861" w:rsidP="00CC4861">
      <w:pPr>
        <w:tabs>
          <w:tab w:val="left" w:pos="600"/>
          <w:tab w:val="left" w:pos="6810"/>
          <w:tab w:val="left" w:pos="9781"/>
        </w:tabs>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w:t>
      </w:r>
    </w:p>
    <w:p w:rsidR="00CC4861" w:rsidRPr="00F41C6C" w:rsidRDefault="00CC4861" w:rsidP="00CC4861">
      <w:pPr>
        <w:tabs>
          <w:tab w:val="left" w:pos="600"/>
          <w:tab w:val="left" w:pos="6810"/>
          <w:tab w:val="left" w:pos="9781"/>
        </w:tabs>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торган күпфункцияле үзәкләр эшчәнлеген оештыру кагыйдәләренең 34 пункты</w:t>
      </w:r>
    </w:p>
    <w:p w:rsidR="00CC4861" w:rsidRPr="00F41C6C" w:rsidRDefault="00CC4861" w:rsidP="00CC4861">
      <w:pPr>
        <w:tabs>
          <w:tab w:val="left" w:pos="600"/>
          <w:tab w:val="left" w:pos="6810"/>
          <w:tab w:val="left" w:pos="9781"/>
        </w:tabs>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нигезендә Татарстан Республикасы муниципаль районының шәһәр (авыл) җирлегендә яки шәһәр округында булдырылган дәүләт һәм муниципаль хезмәтләр</w:t>
      </w:r>
    </w:p>
    <w:p w:rsidR="00CC4861" w:rsidRPr="00F41C6C" w:rsidRDefault="00CC4861" w:rsidP="00CC4861">
      <w:pPr>
        <w:tabs>
          <w:tab w:val="left" w:pos="600"/>
          <w:tab w:val="left" w:pos="6810"/>
          <w:tab w:val="left" w:pos="9781"/>
        </w:tabs>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күрсәтә торган күпфункцияле үзәкнең территориаль яктан аерымланган структур бүлекчәсе (офисы);</w:t>
      </w:r>
    </w:p>
    <w:p w:rsidR="00CC4861" w:rsidRPr="00F41C6C" w:rsidRDefault="00CC4861" w:rsidP="00CC4861">
      <w:pPr>
        <w:tabs>
          <w:tab w:val="left" w:pos="600"/>
          <w:tab w:val="left" w:pos="6810"/>
          <w:tab w:val="left" w:pos="9781"/>
        </w:tabs>
        <w:spacing w:after="0" w:line="240" w:lineRule="auto"/>
        <w:ind w:right="-1" w:firstLine="720"/>
        <w:jc w:val="both"/>
        <w:rPr>
          <w:rFonts w:ascii="Times New Roman" w:hAnsi="Times New Roman"/>
          <w:sz w:val="28"/>
          <w:szCs w:val="28"/>
          <w:lang w:val="tt-RU"/>
        </w:rPr>
      </w:pPr>
      <w:r w:rsidRPr="00F41C6C">
        <w:rPr>
          <w:rFonts w:ascii="Times New Roman" w:hAnsi="Times New Roman"/>
          <w:sz w:val="28"/>
          <w:szCs w:val="28"/>
          <w:lang w:val="tt-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шуңа охшаш хата);</w:t>
      </w:r>
    </w:p>
    <w:p w:rsidR="00CC4861" w:rsidRPr="00F41C6C" w:rsidRDefault="00CC4861" w:rsidP="00CC4861">
      <w:pPr>
        <w:tabs>
          <w:tab w:val="left" w:pos="600"/>
          <w:tab w:val="left" w:pos="6810"/>
          <w:tab w:val="left" w:pos="9781"/>
        </w:tabs>
        <w:spacing w:after="0" w:line="240" w:lineRule="auto"/>
        <w:ind w:right="-1" w:firstLine="720"/>
        <w:jc w:val="both"/>
        <w:rPr>
          <w:rFonts w:ascii="Times New Roman" w:hAnsi="Times New Roman"/>
          <w:sz w:val="28"/>
          <w:szCs w:val="28"/>
          <w:lang w:val="tt-RU"/>
        </w:rPr>
      </w:pPr>
      <w:r w:rsidRPr="00F41C6C">
        <w:rPr>
          <w:rFonts w:ascii="Times New Roman" w:hAnsi="Times New Roman"/>
          <w:sz w:val="28"/>
          <w:szCs w:val="28"/>
          <w:lang w:val="tt-RU"/>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bookmarkEnd w:id="1"/>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КФҮ (МФЦ) - «Татарстан Республикасында дәүләт һәм муниципаль хезмәтләр күрсәтүнең күпфункцияле үзәге» дәүләт бюджет учреждениесе;</w:t>
      </w:r>
    </w:p>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Регламентта муниципаль хезмәт күрсәтү турында гариза (алга таба - гариза) дигәндә, «Дәүләт һәм муниципаль хезмәтләр күрсәтүне оештыру турында» 2010</w:t>
      </w:r>
    </w:p>
    <w:p w:rsidR="00CC4861" w:rsidRPr="00F41C6C" w:rsidRDefault="00CC4861" w:rsidP="00CC4861">
      <w:pPr>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r w:rsidRPr="00F41C6C">
        <w:rPr>
          <w:rFonts w:ascii="Times New Roman" w:hAnsi="Times New Roman"/>
          <w:sz w:val="28"/>
          <w:szCs w:val="28"/>
          <w:lang w:val="tt-RU"/>
        </w:rPr>
        <w:cr/>
        <w:t xml:space="preserve"> </w:t>
      </w:r>
    </w:p>
    <w:p w:rsidR="00F400DD" w:rsidRPr="00F41C6C" w:rsidRDefault="00F400DD" w:rsidP="000C0A1F">
      <w:pPr>
        <w:tabs>
          <w:tab w:val="left" w:pos="9781"/>
        </w:tabs>
        <w:spacing w:after="0" w:line="240" w:lineRule="auto"/>
        <w:ind w:right="-1"/>
        <w:jc w:val="center"/>
        <w:rPr>
          <w:rFonts w:ascii="Times New Roman" w:hAnsi="Times New Roman"/>
          <w:b/>
          <w:sz w:val="28"/>
          <w:szCs w:val="24"/>
          <w:lang w:val="tt-RU"/>
        </w:rPr>
      </w:pPr>
    </w:p>
    <w:p w:rsidR="00232241" w:rsidRPr="00F41C6C" w:rsidRDefault="00232241" w:rsidP="000C0A1F">
      <w:pPr>
        <w:tabs>
          <w:tab w:val="left" w:pos="9781"/>
        </w:tabs>
        <w:spacing w:after="0" w:line="240" w:lineRule="auto"/>
        <w:ind w:right="-1"/>
        <w:jc w:val="center"/>
        <w:rPr>
          <w:rFonts w:ascii="Times New Roman" w:hAnsi="Times New Roman"/>
          <w:b/>
          <w:sz w:val="28"/>
          <w:szCs w:val="24"/>
          <w:lang w:val="tt-RU"/>
        </w:rPr>
      </w:pPr>
      <w:r w:rsidRPr="00F41C6C">
        <w:rPr>
          <w:rFonts w:ascii="Times New Roman" w:hAnsi="Times New Roman"/>
          <w:b/>
          <w:sz w:val="28"/>
          <w:szCs w:val="24"/>
          <w:lang w:val="tt-RU"/>
        </w:rPr>
        <w:t xml:space="preserve">2. </w:t>
      </w:r>
      <w:r w:rsidR="00CC4861" w:rsidRPr="00F41C6C">
        <w:rPr>
          <w:rFonts w:ascii="Times New Roman" w:hAnsi="Times New Roman"/>
          <w:b/>
          <w:sz w:val="28"/>
          <w:szCs w:val="24"/>
          <w:lang w:val="tt-RU"/>
        </w:rPr>
        <w:t>Муниципаль хезмәт күрсәтү стандарты</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2.1. Муниципаль хезмәт атамасы</w:t>
      </w: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rPr>
      </w:pPr>
      <w:r w:rsidRPr="00F41C6C">
        <w:rPr>
          <w:rFonts w:ascii="Times New Roman" w:hAnsi="Times New Roman" w:cs="Courier New"/>
          <w:sz w:val="28"/>
          <w:szCs w:val="20"/>
        </w:rPr>
        <w:lastRenderedPageBreak/>
        <w:t>Дәүләт милкендәге яисә муниципаль милектәге җ</w:t>
      </w:r>
      <w:proofErr w:type="gramStart"/>
      <w:r w:rsidRPr="00F41C6C">
        <w:rPr>
          <w:rFonts w:ascii="Times New Roman" w:hAnsi="Times New Roman" w:cs="Courier New"/>
          <w:sz w:val="28"/>
          <w:szCs w:val="20"/>
        </w:rPr>
        <w:t>ирл</w:t>
      </w:r>
      <w:proofErr w:type="gramEnd"/>
      <w:r w:rsidRPr="00F41C6C">
        <w:rPr>
          <w:rFonts w:ascii="Times New Roman" w:hAnsi="Times New Roman" w:cs="Courier New"/>
          <w:sz w:val="28"/>
          <w:szCs w:val="20"/>
        </w:rPr>
        <w:t>әрдән яисә җир кишәрлегеннән файдалануга җир кишәрлекләре бирмичә һәм сервитут, гавами сервитут билгеләмичә рөхсәт бирү.</w:t>
      </w: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41C6C">
        <w:rPr>
          <w:rFonts w:ascii="Times New Roman" w:hAnsi="Times New Roman" w:cs="Courier New"/>
          <w:sz w:val="28"/>
          <w:szCs w:val="20"/>
        </w:rPr>
        <w:t>2.2. Җирле үзидарәнең муниципаль хезмәтне турыдан-туры күрсәтүче башкарма-күрсәтмә органы исеме</w:t>
      </w: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lang w:val="tt-RU"/>
        </w:rPr>
      </w:pPr>
      <w:r w:rsidRPr="00F41C6C">
        <w:rPr>
          <w:rFonts w:ascii="Times New Roman" w:hAnsi="Times New Roman" w:cs="Courier New"/>
          <w:sz w:val="28"/>
          <w:szCs w:val="20"/>
        </w:rPr>
        <w:t>«Татарстан Республикасы Буа муниципаль районы» муниципаль берәмлегенең м</w:t>
      </w:r>
      <w:r w:rsidRPr="00F41C6C">
        <w:rPr>
          <w:rFonts w:ascii="Times New Roman" w:hAnsi="Times New Roman" w:cs="Courier New"/>
          <w:sz w:val="28"/>
          <w:szCs w:val="20"/>
          <w:lang w:val="tt-RU"/>
        </w:rPr>
        <w:t xml:space="preserve">илек </w:t>
      </w:r>
      <w:r w:rsidRPr="00F41C6C">
        <w:rPr>
          <w:rFonts w:ascii="Times New Roman" w:hAnsi="Times New Roman" w:cs="Courier New"/>
          <w:sz w:val="28"/>
          <w:szCs w:val="20"/>
        </w:rPr>
        <w:t>һәм җир мөнә</w:t>
      </w:r>
      <w:proofErr w:type="gramStart"/>
      <w:r w:rsidRPr="00F41C6C">
        <w:rPr>
          <w:rFonts w:ascii="Times New Roman" w:hAnsi="Times New Roman" w:cs="Courier New"/>
          <w:sz w:val="28"/>
          <w:szCs w:val="20"/>
        </w:rPr>
        <w:t>сәб</w:t>
      </w:r>
      <w:proofErr w:type="gramEnd"/>
      <w:r w:rsidRPr="00F41C6C">
        <w:rPr>
          <w:rFonts w:ascii="Times New Roman" w:hAnsi="Times New Roman" w:cs="Courier New"/>
          <w:sz w:val="28"/>
          <w:szCs w:val="20"/>
        </w:rPr>
        <w:t>әтләре палатасы» МКУ</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1C6C"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41C6C">
        <w:rPr>
          <w:rFonts w:ascii="Times New Roman" w:hAnsi="Times New Roman" w:cs="Courier New"/>
          <w:sz w:val="28"/>
          <w:szCs w:val="20"/>
        </w:rPr>
        <w:t>2.3.</w:t>
      </w:r>
      <w:r w:rsidR="003525E3" w:rsidRPr="00F41C6C">
        <w:rPr>
          <w:rFonts w:ascii="Times New Roman" w:hAnsi="Times New Roman" w:cs="Courier New"/>
          <w:sz w:val="28"/>
          <w:szCs w:val="20"/>
        </w:rPr>
        <w:t> </w:t>
      </w:r>
      <w:r w:rsidR="00CC4861" w:rsidRPr="00F41C6C">
        <w:rPr>
          <w:rFonts w:ascii="Times New Roman" w:hAnsi="Times New Roman" w:cs="Courier New"/>
          <w:sz w:val="28"/>
          <w:szCs w:val="20"/>
        </w:rPr>
        <w:t>Муниципаль хезмәт күрсәтү нәтиҗәсенә тасвирлама</w:t>
      </w:r>
    </w:p>
    <w:p w:rsidR="003525E3" w:rsidRPr="00F41C6C"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C4861" w:rsidRPr="00F41C6C" w:rsidRDefault="00CC4861" w:rsidP="00CC4861">
      <w:pPr>
        <w:spacing w:after="0" w:line="240" w:lineRule="auto"/>
        <w:ind w:firstLine="709"/>
        <w:jc w:val="both"/>
        <w:rPr>
          <w:rFonts w:ascii="Times New Roman" w:hAnsi="Times New Roman"/>
          <w:sz w:val="28"/>
          <w:szCs w:val="28"/>
        </w:rPr>
      </w:pPr>
      <w:r w:rsidRPr="00F41C6C">
        <w:rPr>
          <w:rFonts w:ascii="Times New Roman" w:hAnsi="Times New Roman"/>
          <w:sz w:val="28"/>
          <w:szCs w:val="28"/>
        </w:rPr>
        <w:t>2.3.1. Муниципаль хезмәт күрсәтү нәтиҗәсе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w:t>
      </w:r>
    </w:p>
    <w:p w:rsidR="00CC4861" w:rsidRPr="00F41C6C" w:rsidRDefault="00CC4861" w:rsidP="00CC4861">
      <w:pPr>
        <w:spacing w:after="0" w:line="240" w:lineRule="auto"/>
        <w:ind w:firstLine="709"/>
        <w:jc w:val="both"/>
        <w:rPr>
          <w:rFonts w:ascii="Times New Roman" w:hAnsi="Times New Roman"/>
          <w:sz w:val="28"/>
          <w:szCs w:val="28"/>
        </w:rPr>
      </w:pPr>
      <w:r w:rsidRPr="00F41C6C">
        <w:rPr>
          <w:rFonts w:ascii="Times New Roman" w:hAnsi="Times New Roman"/>
          <w:sz w:val="28"/>
          <w:szCs w:val="28"/>
        </w:rPr>
        <w:t>1) җ</w:t>
      </w:r>
      <w:proofErr w:type="gramStart"/>
      <w:r w:rsidRPr="00F41C6C">
        <w:rPr>
          <w:rFonts w:ascii="Times New Roman" w:hAnsi="Times New Roman"/>
          <w:sz w:val="28"/>
          <w:szCs w:val="28"/>
        </w:rPr>
        <w:t>ирл</w:t>
      </w:r>
      <w:proofErr w:type="gramEnd"/>
      <w:r w:rsidRPr="00F41C6C">
        <w:rPr>
          <w:rFonts w:ascii="Times New Roman" w:hAnsi="Times New Roman"/>
          <w:sz w:val="28"/>
          <w:szCs w:val="28"/>
        </w:rPr>
        <w:t>әрдән яисә җир кишәрлегеннән файдалануга рөхсәт (1 нче кушымта);</w:t>
      </w:r>
    </w:p>
    <w:p w:rsidR="00CC4861" w:rsidRPr="00F41C6C" w:rsidRDefault="00CC4861" w:rsidP="00CC4861">
      <w:pPr>
        <w:spacing w:after="0" w:line="240" w:lineRule="auto"/>
        <w:ind w:firstLine="709"/>
        <w:jc w:val="both"/>
        <w:rPr>
          <w:rFonts w:ascii="Times New Roman" w:hAnsi="Times New Roman"/>
          <w:sz w:val="28"/>
          <w:szCs w:val="28"/>
        </w:rPr>
      </w:pPr>
      <w:r w:rsidRPr="00F41C6C">
        <w:rPr>
          <w:rFonts w:ascii="Times New Roman" w:hAnsi="Times New Roman"/>
          <w:sz w:val="28"/>
          <w:szCs w:val="28"/>
        </w:rPr>
        <w:t xml:space="preserve">2) объектны җир кишәрлегендә урнаштыруга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өхсәт (2 нче кушымта);</w:t>
      </w:r>
    </w:p>
    <w:p w:rsidR="00CC4861" w:rsidRPr="00F41C6C" w:rsidRDefault="00CC4861" w:rsidP="00CC4861">
      <w:pPr>
        <w:spacing w:after="0" w:line="240" w:lineRule="auto"/>
        <w:ind w:firstLine="709"/>
        <w:jc w:val="both"/>
        <w:rPr>
          <w:rFonts w:ascii="Times New Roman" w:hAnsi="Times New Roman"/>
          <w:sz w:val="28"/>
          <w:szCs w:val="28"/>
        </w:rPr>
      </w:pPr>
      <w:r w:rsidRPr="00F41C6C">
        <w:rPr>
          <w:rFonts w:ascii="Times New Roman" w:hAnsi="Times New Roman"/>
          <w:sz w:val="28"/>
          <w:szCs w:val="28"/>
        </w:rPr>
        <w:t>3)</w:t>
      </w:r>
      <w:r w:rsidRPr="00F41C6C">
        <w:rPr>
          <w:rFonts w:ascii="Times New Roman" w:hAnsi="Times New Roman"/>
          <w:sz w:val="28"/>
          <w:szCs w:val="28"/>
        </w:rPr>
        <w:tab/>
        <w:t xml:space="preserve">муниципаль хезмәт күрсәтү өчен кирәкле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үдән баш тарту турында карар (3 нче кушымта).</w:t>
      </w:r>
    </w:p>
    <w:p w:rsidR="00CC4861" w:rsidRPr="00F41C6C" w:rsidRDefault="00CC4861" w:rsidP="00CC4861">
      <w:pPr>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rPr>
        <w:t xml:space="preserve">4) муниципаль хезмәт күрсәтүдән </w:t>
      </w:r>
      <w:proofErr w:type="gramStart"/>
      <w:r w:rsidRPr="00F41C6C">
        <w:rPr>
          <w:rFonts w:ascii="Times New Roman" w:hAnsi="Times New Roman"/>
          <w:sz w:val="28"/>
          <w:szCs w:val="28"/>
        </w:rPr>
        <w:t>баш</w:t>
      </w:r>
      <w:proofErr w:type="gramEnd"/>
      <w:r w:rsidRPr="00F41C6C">
        <w:rPr>
          <w:rFonts w:ascii="Times New Roman" w:hAnsi="Times New Roman"/>
          <w:sz w:val="28"/>
          <w:szCs w:val="28"/>
        </w:rPr>
        <w:t xml:space="preserve"> тарту турында карар (4 нче кушымта).</w:t>
      </w:r>
    </w:p>
    <w:p w:rsidR="00CC4861" w:rsidRPr="00F41C6C" w:rsidRDefault="00CC4861" w:rsidP="00CC4861">
      <w:pPr>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Палата (яки Палата) вазыйфаи затының көчәйтелгән квалификацияле имзасы куелган электрон документ рәвешендә җибәрелә.</w:t>
      </w:r>
    </w:p>
    <w:p w:rsidR="00CC4861" w:rsidRPr="00F41C6C" w:rsidRDefault="00CC4861" w:rsidP="00CC4861">
      <w:pPr>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2.3.3.Мөрәҗәгать итүчене сайлау буенча муниципаль хезмәт күрсәтү нәтиҗәсе КФҮдә КФҮ мөһере һәм КФҮ хезмәткәре имзасы белән расланган кәгазьдә басылган Палата җибәргән электрон документның нөсхәсе рәвешендә МФЦда алынырга мөмкин.</w:t>
      </w:r>
    </w:p>
    <w:p w:rsidR="00CC4861" w:rsidRPr="00F41C6C" w:rsidRDefault="00CC4861" w:rsidP="00CC4861">
      <w:pPr>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F41C6C"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2.4.</w:t>
      </w:r>
      <w:r w:rsidR="003525E3" w:rsidRPr="00F41C6C">
        <w:rPr>
          <w:rFonts w:ascii="Times New Roman" w:hAnsi="Times New Roman" w:cs="Courier New"/>
          <w:sz w:val="28"/>
          <w:szCs w:val="20"/>
          <w:lang w:val="tt-RU"/>
        </w:rPr>
        <w:t> </w:t>
      </w:r>
      <w:r w:rsidR="00CC4861" w:rsidRPr="00F41C6C">
        <w:rPr>
          <w:rFonts w:ascii="Times New Roman" w:hAnsi="Times New Roman" w:cs="Courier New"/>
          <w:sz w:val="28"/>
          <w:szCs w:val="20"/>
          <w:lang w:val="tt-RU"/>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lang w:val="tt-RU"/>
        </w:rPr>
      </w:pPr>
      <w:r w:rsidRPr="00F41C6C">
        <w:rPr>
          <w:rFonts w:ascii="Times New Roman" w:hAnsi="Times New Roman" w:cs="Courier New"/>
          <w:sz w:val="28"/>
          <w:szCs w:val="20"/>
          <w:lang w:val="tt-RU"/>
        </w:rPr>
        <w:t>2.4.1. Муниципаль хезмәт күрсәтү срогы - гариза кергән көннән алып 15 эш көне.</w:t>
      </w: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rPr>
      </w:pPr>
      <w:r w:rsidRPr="00F41C6C">
        <w:rPr>
          <w:rFonts w:ascii="Times New Roman" w:hAnsi="Times New Roman" w:cs="Courier New"/>
          <w:sz w:val="28"/>
          <w:szCs w:val="20"/>
        </w:rPr>
        <w:lastRenderedPageBreak/>
        <w:t>Муниципаль хезмәт күрсәтү срогы гаризаны теркәгән көннән соң икенче көнне исә</w:t>
      </w:r>
      <w:proofErr w:type="gramStart"/>
      <w:r w:rsidRPr="00F41C6C">
        <w:rPr>
          <w:rFonts w:ascii="Times New Roman" w:hAnsi="Times New Roman" w:cs="Courier New"/>
          <w:sz w:val="28"/>
          <w:szCs w:val="20"/>
        </w:rPr>
        <w:t>пл</w:t>
      </w:r>
      <w:proofErr w:type="gramEnd"/>
      <w:r w:rsidRPr="00F41C6C">
        <w:rPr>
          <w:rFonts w:ascii="Times New Roman" w:hAnsi="Times New Roman" w:cs="Courier New"/>
          <w:sz w:val="28"/>
          <w:szCs w:val="20"/>
        </w:rPr>
        <w:t>әнә башлый.</w:t>
      </w: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rPr>
      </w:pPr>
      <w:r w:rsidRPr="00F41C6C">
        <w:rPr>
          <w:rFonts w:ascii="Times New Roman" w:hAnsi="Times New Roman" w:cs="Courier New"/>
          <w:sz w:val="28"/>
          <w:szCs w:val="20"/>
        </w:rPr>
        <w:t>2.4.2. Муниципаль хезмәт күрсәтү вакытын туктату каралмаган.</w:t>
      </w:r>
    </w:p>
    <w:p w:rsidR="00CC4861" w:rsidRPr="00F41C6C" w:rsidRDefault="00CC4861" w:rsidP="00CC4861">
      <w:pPr>
        <w:tabs>
          <w:tab w:val="left" w:pos="9781"/>
        </w:tabs>
        <w:autoSpaceDE w:val="0"/>
        <w:autoSpaceDN w:val="0"/>
        <w:adjustRightInd w:val="0"/>
        <w:spacing w:after="0" w:line="240" w:lineRule="auto"/>
        <w:ind w:right="-1"/>
        <w:jc w:val="both"/>
        <w:rPr>
          <w:rFonts w:ascii="Times New Roman" w:hAnsi="Times New Roman" w:cs="Courier New"/>
          <w:sz w:val="28"/>
          <w:szCs w:val="20"/>
          <w:lang w:val="tt-RU"/>
        </w:rPr>
      </w:pPr>
      <w:r w:rsidRPr="00F41C6C">
        <w:rPr>
          <w:rFonts w:ascii="Times New Roman" w:hAnsi="Times New Roman" w:cs="Courier New"/>
          <w:sz w:val="28"/>
          <w:szCs w:val="20"/>
        </w:rPr>
        <w:t xml:space="preserve">2.4.3. Муниципаль хезмәтне электрон документ </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CC4861" w:rsidRPr="00F41C6C" w:rsidRDefault="00CC4861"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F400DD" w:rsidRPr="00F41C6C" w:rsidRDefault="00F400DD" w:rsidP="00CC486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2.5.</w:t>
      </w:r>
      <w:r w:rsidR="00B540CF" w:rsidRPr="00F41C6C">
        <w:rPr>
          <w:rFonts w:ascii="Times New Roman" w:hAnsi="Times New Roman" w:cs="Courier New"/>
          <w:sz w:val="28"/>
          <w:szCs w:val="20"/>
          <w:lang w:val="tt-RU"/>
        </w:rPr>
        <w:t> </w:t>
      </w:r>
      <w:r w:rsidR="00CC4861" w:rsidRPr="00F41C6C">
        <w:rPr>
          <w:rFonts w:ascii="Times New Roman" w:hAnsi="Times New Roman" w:cs="Courier New"/>
          <w:sz w:val="28"/>
          <w:szCs w:val="20"/>
          <w:lang w:val="tt-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CC4861" w:rsidRPr="00F41C6C" w:rsidRDefault="00CC4861" w:rsidP="00CC486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2.5.1. Муниципаль хезмәт алу өчен мөрәҗәгать итүче түбәндәге документларны тапшыра:</w:t>
      </w:r>
    </w:p>
    <w:p w:rsidR="00CC4861" w:rsidRPr="00F41C6C" w:rsidRDefault="00CC4861" w:rsidP="00CC486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2.5.1.1. Җирләрдән яисә җир кишәрлегеннән файдалануга рөхсәт алу өчен:</w:t>
      </w:r>
    </w:p>
    <w:p w:rsidR="00CC4861" w:rsidRPr="00F41C6C" w:rsidRDefault="00CC4861" w:rsidP="00CC486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1) шәхесне таныклаучы документ (КФҮгә, Палатага мөрәҗәгать иткәндә бирелә);</w:t>
      </w:r>
    </w:p>
    <w:p w:rsidR="00CC4861" w:rsidRPr="00F41C6C" w:rsidRDefault="00CC4861" w:rsidP="00CC486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 гариза:</w:t>
      </w:r>
    </w:p>
    <w:p w:rsidR="00CC4861" w:rsidRPr="00F41C6C" w:rsidRDefault="00CC4861" w:rsidP="00CC486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 МФЦ, Палатага мөрәҗәгать иткәндә кәгазь чыганактагы документ рәвешендә (5 нче кушымта);</w:t>
      </w:r>
    </w:p>
    <w:p w:rsidR="00623E6A" w:rsidRPr="00F41C6C" w:rsidRDefault="00412F08" w:rsidP="00623E6A">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 xml:space="preserve">- </w:t>
      </w:r>
      <w:r w:rsidR="00CC4861" w:rsidRPr="00F41C6C">
        <w:rPr>
          <w:rFonts w:ascii="Times New Roman" w:hAnsi="Times New Roman"/>
          <w:sz w:val="28"/>
          <w:szCs w:val="28"/>
          <w:lang w:val="tt-RU"/>
        </w:rPr>
        <w:t>электрон рәвештә (гаризаның электрон формасына тиешле белешмәләр кертү юлы белән тутырыла), ул Регламентның 2.5.4 пункты таләпләре нигезендә, Бердәм портал, Республика порталы аша мөрәҗәгать иткәндә имзаланган;</w:t>
      </w:r>
    </w:p>
    <w:p w:rsidR="00CC4861" w:rsidRPr="00F41C6C" w:rsidRDefault="00CC4861" w:rsidP="00CC4861">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CC4861" w:rsidRPr="00F41C6C" w:rsidRDefault="00CC4861" w:rsidP="00CC4861">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4) территориянең характерлы чикләренең координаталарын күрсәтеп, җирләрдән яисә җир кишәрлегенең өлешеннән файдалануга күздә тотыла торган чикләренең схемасы - җирләрне яисә җир кишәрлегенең бер өлешен (күчемсез мөлкәтнең Бердәм дәүләт реестрын алып барганда кулланыла торган координаталар системасыннан файдаланып) (алга таба - чикләр схемасы).</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Җир кишәрлегеннән файдалануга рөхсәт алганда чикләр схемасы Россия Федерациясе Җир кодексының 39.33 статьясындагы 1 пунктының 1 - 4 һәм 7 бүлекләрендә күрсәтелгән очракларда, шул исәптән, капиталь булмаган объектны җир кишәрлеге тапшырмыйча урнаштыру һәм сервитут, гавами сервитут бирү өчен кирәкле булган очракларда, текстлы һәм график формада җир кишәрлеге яисә җир кишәрлеге өлешләре турында белешмәләр чагылдырылган документтан гыйбарәт.</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Чик схемасында шулай ук чикләрне, линияләрнең озынлыгын, кабул ителгән шартлы билгеләр тасвирламасы булырга тиеш.</w:t>
      </w:r>
    </w:p>
    <w:p w:rsidR="00CC4861" w:rsidRPr="00F41C6C" w:rsidRDefault="00CC4861" w:rsidP="00CC4861">
      <w:pPr>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 xml:space="preserve">2.5.1.2.Объектларны урнаштыруга </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өхсәт алу өчен:</w:t>
      </w:r>
    </w:p>
    <w:p w:rsidR="00CC4861" w:rsidRPr="00F41C6C" w:rsidRDefault="00CC4861" w:rsidP="00CC4861">
      <w:pPr>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1) шәхесне таныклаучы документ (</w:t>
      </w:r>
      <w:r w:rsidRPr="00F41C6C">
        <w:rPr>
          <w:rFonts w:ascii="Times New Roman" w:hAnsi="Times New Roman"/>
          <w:color w:val="000000"/>
          <w:sz w:val="28"/>
          <w:szCs w:val="28"/>
          <w:lang w:val="tt-RU"/>
        </w:rPr>
        <w:t>КФҮгә</w:t>
      </w:r>
      <w:r w:rsidRPr="00F41C6C">
        <w:rPr>
          <w:rFonts w:ascii="Times New Roman" w:hAnsi="Times New Roman"/>
          <w:color w:val="000000"/>
          <w:sz w:val="28"/>
          <w:szCs w:val="28"/>
        </w:rPr>
        <w:t>, Палатага мө</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әҗәгать иткәндә бирелә);</w:t>
      </w:r>
    </w:p>
    <w:p w:rsidR="00CC4861" w:rsidRPr="00F41C6C" w:rsidRDefault="00CC4861" w:rsidP="00CC4861">
      <w:pPr>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2) гариза:</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rPr>
        <w:lastRenderedPageBreak/>
        <w:t>-</w:t>
      </w:r>
      <w:r w:rsidRPr="00F41C6C">
        <w:rPr>
          <w:rFonts w:ascii="Times New Roman" w:hAnsi="Times New Roman"/>
          <w:color w:val="000000"/>
          <w:sz w:val="28"/>
          <w:szCs w:val="28"/>
          <w:lang w:val="tt-RU"/>
        </w:rPr>
        <w:t>КФҮ</w:t>
      </w:r>
      <w:r w:rsidRPr="00F41C6C">
        <w:rPr>
          <w:rFonts w:ascii="Times New Roman" w:hAnsi="Times New Roman"/>
          <w:color w:val="000000"/>
          <w:sz w:val="28"/>
          <w:szCs w:val="28"/>
        </w:rPr>
        <w:t>, Палатага мө</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әҗәгать иткәндә кәгазь чыганактагы документ рәвешендә (5 нче кушымта);</w:t>
      </w:r>
    </w:p>
    <w:p w:rsidR="00CC4861" w:rsidRPr="00F41C6C" w:rsidRDefault="00CC4861" w:rsidP="00CC4861">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 Бердәм портал, Республика порталы аша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CC4861" w:rsidRPr="00F41C6C" w:rsidRDefault="00CC4861" w:rsidP="00CC4861">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CC4861" w:rsidRPr="00F41C6C" w:rsidRDefault="00CC4861" w:rsidP="00CC4861">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4) чикләр схемасы.</w:t>
      </w:r>
    </w:p>
    <w:p w:rsidR="00CC4861" w:rsidRPr="00F41C6C" w:rsidRDefault="00CC4861" w:rsidP="00CC4861">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Объектларны урнаштыруга рөхсәт алганда чикләр схемасы текст һәм график рәвештә объектны җир кишәрлеге тапшырмыйча урнаштыру һәм сервитут бирү өчен кирәкле җир кишәрлеге яисә җирләр өлешләре турында белешмәләр чагылдырылган документтан гыйбарәт.</w:t>
      </w:r>
    </w:p>
    <w:p w:rsidR="00CC4861" w:rsidRPr="00F41C6C" w:rsidRDefault="00CC4861" w:rsidP="00CC4861">
      <w:pPr>
        <w:autoSpaceDE w:val="0"/>
        <w:autoSpaceDN w:val="0"/>
        <w:adjustRightInd w:val="0"/>
        <w:spacing w:after="0" w:line="240" w:lineRule="auto"/>
        <w:ind w:firstLine="709"/>
        <w:jc w:val="both"/>
        <w:rPr>
          <w:rFonts w:ascii="Times New Roman" w:hAnsi="Times New Roman"/>
          <w:sz w:val="28"/>
          <w:szCs w:val="28"/>
          <w:lang w:val="tt-RU"/>
        </w:rPr>
      </w:pPr>
      <w:r w:rsidRPr="00F41C6C">
        <w:rPr>
          <w:rFonts w:ascii="Times New Roman" w:hAnsi="Times New Roman"/>
          <w:sz w:val="28"/>
          <w:szCs w:val="28"/>
          <w:lang w:val="tt-RU"/>
        </w:rPr>
        <w:t>Чик схемасында шулай ук чикләрне, линияләрнең озынлыгын, кирәк булганда проектлана торган саклау (линия объектларын урнаштыру өчен), санитар-яклау һәм шартлы билгеләр кабул ителгән башка зоналарны тасвирлау булырга тиеш.</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2.5.2. Гаризада түбәндәгеләр булырга тиеш:</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1) гариза бирүченең фамилиясе, исеме һәм (булган очракта) атасының исеме, яшәү урыны һәм шәхесен таныклаучы документның реквизитлары - гариза физик зат тарафыннан бирелгән очракта;</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2) юридик затларның исеме, урнашу урыны, оештыру-хокукый рәвеше һәм мөрәҗәгать итүчене Юридик затларның Бердәм дәүләт реестрында дәүләт теркәве турында белешмәләр - әгәр гариза юридик зат тарафыннан бирелгән булса;</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3) индивидуаль эшкуарларның Бердәм дәүләт реестрында мөрәҗәгать итүченең урнашу урыны һәм аны дәүләт теркәве турында белешмәләр - гаризаны индивидуаль эшкуар биргән очракта;</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4) мөрәҗәгать итүче вәкиленең фамилиясе, исеме һәм (булган очракта) атасының исеме һәм аның вәкаләтләрен раслый торган документның реквизитлары - гаризаны гариза бирүче вәкиле биргән очракта;</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5) почта адресы, электрон почта адресы, мөрәҗәгать итүче яисә мөрәҗәгать итүче вәкиле белән элемтә өчен телефон номеры;</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6) Россия Федерациясе Җир кодексының 39.36 статьясындагы 3 пункты нигезендә Россия Федерациясе Хөкүмәте тарафыннан расланган исемлек нигезендә объектларның күздә тотылган төре;</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7) җир кишәрлегенең кадастр номеры - барлык җир кишәрлеген яисә җир кишәрлегенең бер өлешен куллану планлаштырылган очракта, кадастр кварталы номеры - җирләрдән файдалану планлаштырылган очракта;</w:t>
      </w:r>
    </w:p>
    <w:p w:rsidR="00CC4861" w:rsidRPr="00F41C6C" w:rsidRDefault="00CC4861" w:rsidP="00CC4861">
      <w:pPr>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8) җир кишәрлегеннән файдалану срогы;</w:t>
      </w:r>
    </w:p>
    <w:p w:rsidR="00CC4861" w:rsidRPr="00F41C6C" w:rsidRDefault="00CC4861" w:rsidP="00CC4861">
      <w:pPr>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rPr>
        <w:t xml:space="preserve">9) оборона һәм иминлекне, сәнәгать, энергетика, транспорт, элемтә, радиотапшырулар, телевидение, мәгълүмат, мәгълүмат, космик эшчәнлекне тәэмин </w:t>
      </w:r>
      <w:proofErr w:type="gramStart"/>
      <w:r w:rsidRPr="00F41C6C">
        <w:rPr>
          <w:rFonts w:ascii="Times New Roman" w:hAnsi="Times New Roman"/>
          <w:color w:val="000000"/>
          <w:sz w:val="28"/>
          <w:szCs w:val="28"/>
        </w:rPr>
        <w:t>ит</w:t>
      </w:r>
      <w:proofErr w:type="gramEnd"/>
      <w:r w:rsidRPr="00F41C6C">
        <w:rPr>
          <w:rFonts w:ascii="Times New Roman" w:hAnsi="Times New Roman"/>
          <w:color w:val="000000"/>
          <w:sz w:val="28"/>
          <w:szCs w:val="28"/>
        </w:rPr>
        <w:t xml:space="preserve">ү өчен җирләр, оборона җирләре, иминлек һәм башка махсус билгеләнештәге җирләр (Россия Федерациясе Урман кодексының 23 статьясындагы 2 өлешенең 3 пунктында күрсәтелгән җирләрдән тыш) җир кишәрлеге чикләрендә урнашкан агачлар, куаклар, куаклар кисүне гамәлгә ашыру </w:t>
      </w:r>
      <w:r w:rsidRPr="00F41C6C">
        <w:rPr>
          <w:rFonts w:ascii="Times New Roman" w:hAnsi="Times New Roman"/>
          <w:color w:val="000000"/>
          <w:sz w:val="28"/>
          <w:szCs w:val="28"/>
        </w:rPr>
        <w:lastRenderedPageBreak/>
        <w:t>кирәклеге турында мәгълүмат (Россия Федерациясе Урман кодексының 23 статьясындагы 2 өлешенең 3 пунктында күрсәтелгән җ</w:t>
      </w:r>
      <w:proofErr w:type="gramStart"/>
      <w:r w:rsidRPr="00F41C6C">
        <w:rPr>
          <w:rFonts w:ascii="Times New Roman" w:hAnsi="Times New Roman"/>
          <w:color w:val="000000"/>
          <w:sz w:val="28"/>
          <w:szCs w:val="28"/>
        </w:rPr>
        <w:t>ирл</w:t>
      </w:r>
      <w:proofErr w:type="gramEnd"/>
      <w:r w:rsidRPr="00F41C6C">
        <w:rPr>
          <w:rFonts w:ascii="Times New Roman" w:hAnsi="Times New Roman"/>
          <w:color w:val="000000"/>
          <w:sz w:val="28"/>
          <w:szCs w:val="28"/>
        </w:rPr>
        <w:t>әрдән тыш, - шундый ихтыяҗ булган очракта.</w:t>
      </w:r>
    </w:p>
    <w:p w:rsidR="00CC4861" w:rsidRPr="00F41C6C" w:rsidRDefault="00CC4861" w:rsidP="00CC4861">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CC4861" w:rsidRPr="00F41C6C" w:rsidRDefault="00CC4861" w:rsidP="00CC4861">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 КФҮаша кәгазь чыганакларда һәм Регламентның 2.5.4 пункты таләпләре нигезендә имзаланган (таныкланган) электрон документлар рәвешендә;</w:t>
      </w:r>
    </w:p>
    <w:p w:rsidR="00CC4861" w:rsidRPr="00F41C6C" w:rsidRDefault="00CC4861" w:rsidP="00CC4861">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2)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 Республика порталы аша электрон формада;</w:t>
      </w:r>
    </w:p>
    <w:p w:rsidR="00CC4861" w:rsidRPr="00F41C6C" w:rsidRDefault="00CC4861" w:rsidP="00CC4861">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 Палатага.</w:t>
      </w:r>
    </w:p>
    <w:p w:rsidR="00CC4861" w:rsidRPr="00F41C6C" w:rsidRDefault="00CC4861" w:rsidP="00CC4861">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2.5.4.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CC4861" w:rsidRPr="00F41C6C" w:rsidRDefault="00CC4861" w:rsidP="00CC486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Регламентның 2.5.1 пунктының 3 бүлегендә күрсәтелгән документларны Бердәм портал, Республика порталы аша тапшырганда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электрон документларның электрон рәвешләрен йә электрон формадагы документларны, 63-ФЗ номерлы Федераль закон таләпләренә туры китереп, мондый документларны, шул исәптән нотариуслар төзүгә һәм имзалауга вәкаләтле затлар тарафыннан кө</w:t>
      </w:r>
      <w:proofErr w:type="gramStart"/>
      <w:r w:rsidRPr="00F41C6C">
        <w:rPr>
          <w:rFonts w:ascii="Times New Roman" w:hAnsi="Times New Roman"/>
          <w:sz w:val="28"/>
          <w:szCs w:val="28"/>
        </w:rPr>
        <w:t>ч</w:t>
      </w:r>
      <w:proofErr w:type="gramEnd"/>
      <w:r w:rsidRPr="00F41C6C">
        <w:rPr>
          <w:rFonts w:ascii="Times New Roman" w:hAnsi="Times New Roman"/>
          <w:sz w:val="28"/>
          <w:szCs w:val="28"/>
        </w:rPr>
        <w:t>әйтелгән квалификацияле электрон имза белән тапшыра.</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2.5.5. Гариза бирүчедән таләп итү тыела:</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 муниципаль хезмәт күрсәтү белән бәйле рәвештә барлыкка килә торган</w:t>
      </w:r>
    </w:p>
    <w:p w:rsidR="004623E1" w:rsidRPr="00F41C6C" w:rsidRDefault="004623E1" w:rsidP="004623E1">
      <w:pPr>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бирүне;</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ашыруны;</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тапшыруны таләп итү:</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үзгәрүе;</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б) муниципаль хезмәт күрсәтү турында гаризада һәм мөрәҗәгать итүчемуниципаль хезмәт күрсәтү өчен кирәкле документларны кабул итүдән башта баш 10 тартканнан соң бирелгән документларда хаталар булу йә </w:t>
      </w:r>
      <w:r w:rsidRPr="00F41C6C">
        <w:rPr>
          <w:rFonts w:ascii="Times New Roman" w:hAnsi="Times New Roman"/>
          <w:sz w:val="28"/>
          <w:szCs w:val="28"/>
          <w:lang w:val="tt-RU"/>
        </w:rPr>
        <w:lastRenderedPageBreak/>
        <w:t>муниципаль хезмәт күрсәтүдә һәм элегрәк тапшырылган документлар комплектына кертелмәгән документлар булу;</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w:t>
      </w:r>
    </w:p>
    <w:p w:rsidR="004623E1" w:rsidRPr="00F41C6C" w:rsidRDefault="004623E1" w:rsidP="004623E1">
      <w:pPr>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срогы тәмамлану яисә мәгълүматны үзгәрүе;</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г) башкарма комитетының, КФҮ хезмәткәре вазыйфаи затының, муниципаль хезмәт күрсәтү өчен кирәкле документларны кабул итүдән башта баш</w:t>
      </w:r>
    </w:p>
    <w:p w:rsidR="004623E1" w:rsidRPr="00F41C6C" w:rsidRDefault="004623E1" w:rsidP="004623E1">
      <w:pPr>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үтенелә;</w:t>
      </w:r>
    </w:p>
    <w:p w:rsidR="004623E1" w:rsidRPr="00F41C6C" w:rsidRDefault="004623E1" w:rsidP="004623E1">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4623E1" w:rsidRPr="00F41C6C" w:rsidRDefault="004623E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Default="00F400DD" w:rsidP="00F41C6C">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2.6.</w:t>
      </w:r>
      <w:r w:rsidR="004E5E80" w:rsidRPr="00F41C6C">
        <w:rPr>
          <w:rFonts w:ascii="Times New Roman" w:hAnsi="Times New Roman" w:cs="Courier New"/>
          <w:sz w:val="28"/>
          <w:szCs w:val="20"/>
          <w:lang w:val="tt-RU"/>
        </w:rPr>
        <w:t> </w:t>
      </w:r>
      <w:r w:rsidR="00F41C6C" w:rsidRPr="00F41C6C">
        <w:rPr>
          <w:rFonts w:ascii="Times New Roman" w:hAnsi="Times New Roman" w:cs="Courier New"/>
          <w:sz w:val="28"/>
          <w:szCs w:val="20"/>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1C6C" w:rsidRPr="00F41C6C" w:rsidRDefault="00F41C6C" w:rsidP="00F41C6C">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4623E1" w:rsidRPr="00F41C6C" w:rsidRDefault="004623E1" w:rsidP="004623E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C6C">
        <w:rPr>
          <w:rFonts w:ascii="Times New Roman" w:hAnsi="Times New Roman" w:cs="Courier New"/>
          <w:sz w:val="28"/>
          <w:szCs w:val="20"/>
        </w:rPr>
        <w:t>2.6.1. Ведомствоара хезмә</w:t>
      </w:r>
      <w:proofErr w:type="gramStart"/>
      <w:r w:rsidRPr="00F41C6C">
        <w:rPr>
          <w:rFonts w:ascii="Times New Roman" w:hAnsi="Times New Roman" w:cs="Courier New"/>
          <w:sz w:val="28"/>
          <w:szCs w:val="20"/>
        </w:rPr>
        <w:t>тт</w:t>
      </w:r>
      <w:proofErr w:type="gramEnd"/>
      <w:r w:rsidRPr="00F41C6C">
        <w:rPr>
          <w:rFonts w:ascii="Times New Roman" w:hAnsi="Times New Roman" w:cs="Courier New"/>
          <w:sz w:val="28"/>
          <w:szCs w:val="20"/>
        </w:rPr>
        <w:t>әшлек кысаларында түбәндәгеләр алына:</w:t>
      </w:r>
    </w:p>
    <w:p w:rsidR="004623E1" w:rsidRPr="00F41C6C" w:rsidRDefault="004623E1" w:rsidP="004623E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C6C">
        <w:rPr>
          <w:rFonts w:ascii="Times New Roman" w:hAnsi="Times New Roman" w:cs="Courier New"/>
          <w:sz w:val="28"/>
          <w:szCs w:val="20"/>
        </w:rPr>
        <w:t>1)</w:t>
      </w:r>
      <w:r w:rsidRPr="00F41C6C">
        <w:rPr>
          <w:rFonts w:ascii="Times New Roman" w:hAnsi="Times New Roman" w:cs="Courier New"/>
          <w:sz w:val="28"/>
          <w:szCs w:val="20"/>
          <w:lang w:val="tt-RU"/>
        </w:rPr>
        <w:t xml:space="preserve"> </w:t>
      </w:r>
      <w:r w:rsidRPr="00F41C6C">
        <w:rPr>
          <w:rFonts w:ascii="Times New Roman" w:hAnsi="Times New Roman" w:cs="Courier New"/>
          <w:sz w:val="28"/>
          <w:szCs w:val="20"/>
        </w:rPr>
        <w:t>юридик зат мө</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 xml:space="preserve">әҗәгать иткән очракта Федераль салым хезмәтеннән юридик затларның бердәм дәүләт реестрыннан белешмәләр соратып алына; </w:t>
      </w:r>
    </w:p>
    <w:p w:rsidR="004623E1" w:rsidRPr="00F41C6C" w:rsidRDefault="004623E1" w:rsidP="004623E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rPr>
        <w:t>2)</w:t>
      </w:r>
      <w:r w:rsidRPr="00F41C6C">
        <w:rPr>
          <w:rFonts w:ascii="Times New Roman" w:hAnsi="Times New Roman" w:cs="Courier New"/>
          <w:sz w:val="28"/>
          <w:szCs w:val="20"/>
          <w:lang w:val="tt-RU"/>
        </w:rPr>
        <w:t xml:space="preserve"> </w:t>
      </w:r>
      <w:r w:rsidRPr="00F41C6C">
        <w:rPr>
          <w:rFonts w:ascii="Times New Roman" w:hAnsi="Times New Roman" w:cs="Courier New"/>
          <w:sz w:val="28"/>
          <w:szCs w:val="20"/>
        </w:rPr>
        <w:t>индивидуаль эшкуар мө</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әҗәгать иткән очракта Федераль салым хезмәтеннән индивидуаль эшкуарларның бердәм дәүләт реестрыннан белешмәләр соратып алына;</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3) күчемсез мөлкәтнең бердәм дәүләт реестрыннан - Росреестрдан белешмәләр;</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4) законлы вәкил тарафыннан гариза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5) җир асты байлыкларыннан файдалану хокукына лицензия - Роснедра;</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lastRenderedPageBreak/>
        <w:t>6) территориаль планлаштыруның расланган документларыннан белешмәләр - шәһәр төзелеше эшчәнлеген тәэмин итүнең мәгълүмат системасы;</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7) ышанычнамәне бирү һәм карап тоту факты турында белешмәләр - нотариатның бердәм мәгълүмат системасы;</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8) территориянең кадастр планы - Росреестр.</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2.6.2. Мөрәҗәгать итүче Регламентның 2.6.1 пунктының 1 - 6.1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гаризаны Бердәм портал, Республика порталы ярдәмендә йә МФЦ, Палата аша биргәндә бирергә хокуклы.</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2.6.3. Дәүләт хакимиятенең күрсәтелгән органнары, документлар һәм белешмәләр палатасының структур бүлекчәләре тарафыннан муниципаль хезмәт күрсәтүдән баш тарту өчен нигез була алмый.</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2.6.4. 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w:t>
      </w:r>
    </w:p>
    <w:p w:rsidR="003159A2" w:rsidRPr="00F41C6C" w:rsidRDefault="003159A2" w:rsidP="003159A2">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6C2756" w:rsidRPr="00F41C6C" w:rsidRDefault="00F400DD" w:rsidP="006C2756">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2.7.</w:t>
      </w:r>
      <w:r w:rsidR="00AC38E3" w:rsidRPr="00F41C6C">
        <w:rPr>
          <w:rFonts w:ascii="Times New Roman" w:hAnsi="Times New Roman" w:cs="Courier New"/>
          <w:sz w:val="28"/>
          <w:szCs w:val="20"/>
          <w:lang w:val="tt-RU"/>
        </w:rPr>
        <w:t> </w:t>
      </w:r>
      <w:r w:rsidR="006C2756" w:rsidRPr="00F41C6C">
        <w:rPr>
          <w:rFonts w:ascii="Times New Roman" w:hAnsi="Times New Roman" w:cs="Courier New"/>
          <w:sz w:val="28"/>
          <w:szCs w:val="20"/>
          <w:lang w:val="tt-RU"/>
        </w:rPr>
        <w:t>Муниципаль хезмәт күрсәтү өчен кирәкле документларны кабул итүдән баш тарту нигезләренең тулы исемлеге</w:t>
      </w:r>
    </w:p>
    <w:p w:rsidR="00F400DD" w:rsidRPr="00F41C6C" w:rsidRDefault="006C2756" w:rsidP="006C275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41C6C">
        <w:rPr>
          <w:rFonts w:ascii="Times New Roman" w:hAnsi="Times New Roman" w:cs="Courier New"/>
          <w:sz w:val="28"/>
          <w:szCs w:val="20"/>
        </w:rPr>
        <w:t>(асылы буенча каралмыйча документларны кире кайтару)</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lang w:val="tt-RU"/>
        </w:rPr>
      </w:pP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 xml:space="preserve">2.7.1. Документлар кабул </w:t>
      </w:r>
      <w:proofErr w:type="gramStart"/>
      <w:r w:rsidRPr="00F41C6C">
        <w:rPr>
          <w:rFonts w:ascii="Times New Roman" w:hAnsi="Times New Roman" w:cs="Times New Roman"/>
          <w:sz w:val="28"/>
          <w:szCs w:val="28"/>
        </w:rPr>
        <w:t>ит</w:t>
      </w:r>
      <w:proofErr w:type="gramEnd"/>
      <w:r w:rsidRPr="00F41C6C">
        <w:rPr>
          <w:rFonts w:ascii="Times New Roman" w:hAnsi="Times New Roman" w:cs="Times New Roman"/>
          <w:sz w:val="28"/>
          <w:szCs w:val="28"/>
        </w:rPr>
        <w:t>үдән баш тарту өчен нигез булып тора:</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1)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2) мө</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3) тапшырылган документлар яисә белешмәлә</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 xml:space="preserve">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lastRenderedPageBreak/>
        <w:t>4) билгеләнгән талә</w:t>
      </w:r>
      <w:proofErr w:type="gramStart"/>
      <w:r w:rsidRPr="00F41C6C">
        <w:rPr>
          <w:rFonts w:ascii="Times New Roman" w:hAnsi="Times New Roman" w:cs="Times New Roman"/>
          <w:sz w:val="28"/>
          <w:szCs w:val="28"/>
        </w:rPr>
        <w:t>пл</w:t>
      </w:r>
      <w:proofErr w:type="gramEnd"/>
      <w:r w:rsidRPr="00F41C6C">
        <w:rPr>
          <w:rFonts w:ascii="Times New Roman" w:hAnsi="Times New Roman" w:cs="Times New Roman"/>
          <w:sz w:val="28"/>
          <w:szCs w:val="28"/>
        </w:rPr>
        <w:t>әрне бозып, муниципаль хезмәт күрсәтү турында гариза һәм муниципаль хезмәт күрсәтү өчен кирәкле документларны электрон формада бирү;;</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5) муниципаль хезмәт күрсәтү турында гариза дәү</w:t>
      </w:r>
      <w:proofErr w:type="gramStart"/>
      <w:r w:rsidRPr="00F41C6C">
        <w:rPr>
          <w:rFonts w:ascii="Times New Roman" w:hAnsi="Times New Roman" w:cs="Times New Roman"/>
          <w:sz w:val="28"/>
          <w:szCs w:val="28"/>
        </w:rPr>
        <w:t>л</w:t>
      </w:r>
      <w:proofErr w:type="gramEnd"/>
      <w:r w:rsidRPr="00F41C6C">
        <w:rPr>
          <w:rFonts w:ascii="Times New Roman" w:hAnsi="Times New Roman" w:cs="Times New Roman"/>
          <w:sz w:val="28"/>
          <w:szCs w:val="28"/>
        </w:rPr>
        <w:t>әт хакимияте органына, җирле үзидарә органына яисә муниципаль хезмәт күрсәтү вәкаләтләренә керми торган оешмага тапшырылган;</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6) гариза формасындагы кырларны тулысынча тутырмау, шул исәптән Бердә</w:t>
      </w:r>
      <w:proofErr w:type="gramStart"/>
      <w:r w:rsidRPr="00F41C6C">
        <w:rPr>
          <w:rFonts w:ascii="Times New Roman" w:hAnsi="Times New Roman" w:cs="Times New Roman"/>
          <w:sz w:val="28"/>
          <w:szCs w:val="28"/>
        </w:rPr>
        <w:t>м</w:t>
      </w:r>
      <w:proofErr w:type="gramEnd"/>
      <w:r w:rsidRPr="00F41C6C">
        <w:rPr>
          <w:rFonts w:ascii="Times New Roman" w:hAnsi="Times New Roman" w:cs="Times New Roman"/>
          <w:sz w:val="28"/>
          <w:szCs w:val="28"/>
        </w:rPr>
        <w:t xml:space="preserve"> порталда, республика Порталында гаризаның интерактив формасында да;</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7) муниципаль хезмәт күрсәтү өчен кирәкле тулы булмаган документлар комплектын тапшыру;</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8) гариза мө</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әҗәгать итүченең мәнфәгатьләрен яклау вәкаләте булмаган зат тарафыннан бирелгән.</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6C2756" w:rsidRPr="00F41C6C" w:rsidRDefault="006C2756" w:rsidP="006C2756">
      <w:pPr>
        <w:pStyle w:val="ConsPlusNonformat"/>
        <w:tabs>
          <w:tab w:val="left" w:pos="9923"/>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 xml:space="preserve">2.7.3. Гаризаны һәм муниципаль хезмәт күрсәтү өчен кирәкле документларны кабул </w:t>
      </w:r>
      <w:proofErr w:type="gramStart"/>
      <w:r w:rsidRPr="00F41C6C">
        <w:rPr>
          <w:rFonts w:ascii="Times New Roman" w:hAnsi="Times New Roman" w:cs="Times New Roman"/>
          <w:sz w:val="28"/>
          <w:szCs w:val="28"/>
        </w:rPr>
        <w:t>ит</w:t>
      </w:r>
      <w:proofErr w:type="gramEnd"/>
      <w:r w:rsidRPr="00F41C6C">
        <w:rPr>
          <w:rFonts w:ascii="Times New Roman" w:hAnsi="Times New Roman" w:cs="Times New Roman"/>
          <w:sz w:val="28"/>
          <w:szCs w:val="28"/>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Pr="00F41C6C">
        <w:rPr>
          <w:rFonts w:ascii="Times New Roman" w:hAnsi="Times New Roman" w:cs="Times New Roman"/>
          <w:sz w:val="28"/>
          <w:szCs w:val="28"/>
        </w:rPr>
        <w:t>г</w:t>
      </w:r>
      <w:proofErr w:type="gramEnd"/>
      <w:r w:rsidRPr="00F41C6C">
        <w:rPr>
          <w:rFonts w:ascii="Times New Roman" w:hAnsi="Times New Roman" w:cs="Times New Roman"/>
          <w:sz w:val="28"/>
          <w:szCs w:val="28"/>
        </w:rPr>
        <w:t>әннән соң 7 эш көненнән дә артмаска тиеш.</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2.7.4. Муниципаль хезмәт алу өчен кирәкле документларны кабул итүдән баш тарту турындагы карар, баш тарту сәбәпләрен күрсәтеп, Регламентка 3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муниципаль хезмәт күрсәтү өчен кирәкле документларны кабул итүдән баш тарту турында Карар кабул ителгән көнне КФҮдә җибәрелә.</w:t>
      </w:r>
    </w:p>
    <w:p w:rsidR="00F400DD"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үдән баш тарту тыела.</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F41C6C" w:rsidRDefault="00F400DD" w:rsidP="006C2756">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F41C6C">
        <w:rPr>
          <w:rFonts w:ascii="Times New Roman" w:hAnsi="Times New Roman" w:cs="Courier New"/>
          <w:sz w:val="28"/>
          <w:szCs w:val="20"/>
          <w:lang w:val="tt-RU"/>
        </w:rPr>
        <w:t>2.8.</w:t>
      </w:r>
      <w:r w:rsidR="00B540CF" w:rsidRPr="00F41C6C">
        <w:rPr>
          <w:rFonts w:ascii="Times New Roman" w:hAnsi="Times New Roman" w:cs="Courier New"/>
          <w:sz w:val="28"/>
          <w:szCs w:val="20"/>
          <w:lang w:val="tt-RU"/>
        </w:rPr>
        <w:t> </w:t>
      </w:r>
      <w:r w:rsidR="006C2756" w:rsidRPr="00F41C6C">
        <w:rPr>
          <w:rFonts w:ascii="Times New Roman" w:hAnsi="Times New Roman" w:cs="Courier New"/>
          <w:sz w:val="28"/>
          <w:szCs w:val="20"/>
          <w:lang w:val="tt-RU"/>
        </w:rPr>
        <w:t>Муниципаль хезмәт күрсәтүне туктатып тору яки баш тарту өчен нигезләрнең тулы исемлеге</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2.8.1. Муниципаль хезмәт күрсәтүне туктатып тору өчен нигезләр каралмаган.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2.8.2. Муниципаль хезмәт күрсәтүдән баш тарту өчен нигезләр исемлеге:</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rPr>
        <w:t xml:space="preserve">2.8.2.1. Җир яки җир кишәрлегеннән файдалануга </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өхсәт алу:</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lang w:val="tt-RU"/>
        </w:rPr>
        <w:t>1) гариза гаризада күрсәтелгән белешмәләргә карата куелган таләпләрне бозып бирелгән;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2) гариза гаризага кушып бирелә торган документлар исемлегенә билгеләнгән талә</w:t>
      </w:r>
      <w:proofErr w:type="gramStart"/>
      <w:r w:rsidRPr="00F41C6C">
        <w:rPr>
          <w:rFonts w:ascii="Times New Roman" w:hAnsi="Times New Roman"/>
          <w:color w:val="000000"/>
          <w:sz w:val="28"/>
          <w:szCs w:val="28"/>
        </w:rPr>
        <w:t>пл</w:t>
      </w:r>
      <w:proofErr w:type="gramEnd"/>
      <w:r w:rsidRPr="00F41C6C">
        <w:rPr>
          <w:rFonts w:ascii="Times New Roman" w:hAnsi="Times New Roman"/>
          <w:color w:val="000000"/>
          <w:sz w:val="28"/>
          <w:szCs w:val="28"/>
        </w:rPr>
        <w:t>әрне бозып бирелгән;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lastRenderedPageBreak/>
        <w:t>3) гаризада җ</w:t>
      </w:r>
      <w:proofErr w:type="gramStart"/>
      <w:r w:rsidRPr="00F41C6C">
        <w:rPr>
          <w:rFonts w:ascii="Times New Roman" w:hAnsi="Times New Roman"/>
          <w:color w:val="000000"/>
          <w:sz w:val="28"/>
          <w:szCs w:val="28"/>
        </w:rPr>
        <w:t>ирл</w:t>
      </w:r>
      <w:proofErr w:type="gramEnd"/>
      <w:r w:rsidRPr="00F41C6C">
        <w:rPr>
          <w:rFonts w:ascii="Times New Roman" w:hAnsi="Times New Roman"/>
          <w:color w:val="000000"/>
          <w:sz w:val="28"/>
          <w:szCs w:val="28"/>
        </w:rPr>
        <w:t>әрдән яисә җир кишәрлегеннән файдалану максатлары, яисә Россия Федерациясе Җир кодексының 39.34 статьясындагы 1 пунктында каралмаган урнаштыру өчен күздә тотылган объектлар күрсәтелгән;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lang w:val="tt-RU"/>
        </w:rPr>
      </w:pPr>
      <w:r w:rsidRPr="00F41C6C">
        <w:rPr>
          <w:rFonts w:ascii="Times New Roman" w:hAnsi="Times New Roman"/>
          <w:color w:val="000000"/>
          <w:sz w:val="28"/>
          <w:szCs w:val="28"/>
        </w:rPr>
        <w:t xml:space="preserve">4) файдалануга </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өхсәт соралган җир кишәрлеге физик яки юридик затка бирелә.</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 xml:space="preserve">2.8.2.2. Объектларны урнаштыру өчен </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өхсәт алганда:</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1) гариза гаризада күрсәтелгән белешмәләргә карата куелган талә</w:t>
      </w:r>
      <w:proofErr w:type="gramStart"/>
      <w:r w:rsidRPr="00F41C6C">
        <w:rPr>
          <w:rFonts w:ascii="Times New Roman" w:hAnsi="Times New Roman"/>
          <w:color w:val="000000"/>
          <w:sz w:val="28"/>
          <w:szCs w:val="28"/>
        </w:rPr>
        <w:t>пл</w:t>
      </w:r>
      <w:proofErr w:type="gramEnd"/>
      <w:r w:rsidRPr="00F41C6C">
        <w:rPr>
          <w:rFonts w:ascii="Times New Roman" w:hAnsi="Times New Roman"/>
          <w:color w:val="000000"/>
          <w:sz w:val="28"/>
          <w:szCs w:val="28"/>
        </w:rPr>
        <w:t>әрне бозып бирелгән;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2) гариза гаризага кушып бирелә торган документлар исемлегенә билгеләнгән талә</w:t>
      </w:r>
      <w:proofErr w:type="gramStart"/>
      <w:r w:rsidRPr="00F41C6C">
        <w:rPr>
          <w:rFonts w:ascii="Times New Roman" w:hAnsi="Times New Roman"/>
          <w:color w:val="000000"/>
          <w:sz w:val="28"/>
          <w:szCs w:val="28"/>
        </w:rPr>
        <w:t>пл</w:t>
      </w:r>
      <w:proofErr w:type="gramEnd"/>
      <w:r w:rsidRPr="00F41C6C">
        <w:rPr>
          <w:rFonts w:ascii="Times New Roman" w:hAnsi="Times New Roman"/>
          <w:color w:val="000000"/>
          <w:sz w:val="28"/>
          <w:szCs w:val="28"/>
        </w:rPr>
        <w:t>әрне бозып бирелгән;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3) гаризада Россия Федерациясе Җир кодексының 39.36 статьясындагы 3 пункты нигезендә Россия Федерациясе Хөкүмәте тарафыннан расланган объектларның төрләре исемлегенә керми торган объектларның күз алдында тотылган төрләре күрсәтелгән;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 xml:space="preserve">4) объектларны урнаштыру өчен планлаштырылган җир кишәрлегенә карата вәкаләтле орган милекченең хокукларын гамәлгә ашыру хокукына ия йә дәүләт милке чикләнмәгән җир кишәрлекләре белән эш </w:t>
      </w:r>
      <w:proofErr w:type="gramStart"/>
      <w:r w:rsidRPr="00F41C6C">
        <w:rPr>
          <w:rFonts w:ascii="Times New Roman" w:hAnsi="Times New Roman"/>
          <w:color w:val="000000"/>
          <w:sz w:val="28"/>
          <w:szCs w:val="28"/>
        </w:rPr>
        <w:t>ит</w:t>
      </w:r>
      <w:proofErr w:type="gramEnd"/>
      <w:r w:rsidRPr="00F41C6C">
        <w:rPr>
          <w:rFonts w:ascii="Times New Roman" w:hAnsi="Times New Roman"/>
          <w:color w:val="000000"/>
          <w:sz w:val="28"/>
          <w:szCs w:val="28"/>
        </w:rPr>
        <w:t>ү вәкаләтләренә ия түгел.;</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5) планлаштырылган җир кишәрлеге гражданнарга яисә юридик затларга бирелде;</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 xml:space="preserve">6) планлаштырыла торган җир кишәрлегендә объектларны урнаштыру аны </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өхсәт ителгән куллану төре нигезендә куллану мөмкин булмавына китерә;</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rPr>
      </w:pPr>
      <w:r w:rsidRPr="00F41C6C">
        <w:rPr>
          <w:rFonts w:ascii="Times New Roman" w:hAnsi="Times New Roman"/>
          <w:color w:val="000000"/>
          <w:sz w:val="28"/>
          <w:szCs w:val="28"/>
        </w:rPr>
        <w:t>7) җир кишәрлеге аукцион предметы булып тора, аны үткә</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ү турында белдерү Россия Федерациясе Җир кодексының 39.11 статьясындагы 19 пункты нигезендә урнаштырылган;</w:t>
      </w:r>
    </w:p>
    <w:p w:rsidR="006C2756" w:rsidRPr="00F41C6C" w:rsidRDefault="006C2756" w:rsidP="006C2756">
      <w:pPr>
        <w:tabs>
          <w:tab w:val="left" w:pos="9781"/>
        </w:tabs>
        <w:autoSpaceDE w:val="0"/>
        <w:autoSpaceDN w:val="0"/>
        <w:adjustRightInd w:val="0"/>
        <w:spacing w:after="0" w:line="240" w:lineRule="auto"/>
        <w:ind w:right="-1" w:firstLine="709"/>
        <w:jc w:val="both"/>
        <w:rPr>
          <w:rFonts w:ascii="Times New Roman" w:hAnsi="Times New Roman"/>
          <w:color w:val="000000"/>
          <w:sz w:val="28"/>
          <w:szCs w:val="28"/>
          <w:lang w:val="tt-RU"/>
        </w:rPr>
      </w:pPr>
      <w:proofErr w:type="gramStart"/>
      <w:r w:rsidRPr="00F41C6C">
        <w:rPr>
          <w:rFonts w:ascii="Times New Roman" w:hAnsi="Times New Roman"/>
          <w:color w:val="000000"/>
          <w:sz w:val="28"/>
          <w:szCs w:val="28"/>
        </w:rPr>
        <w:t>8)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тарафыннан аның эшчәнлеген гамәлгә ашыру өчен җир кишәрлеге бирү турында белдерү басылып чыкты һәм урнаштырылды.</w:t>
      </w:r>
      <w:proofErr w:type="gramEnd"/>
    </w:p>
    <w:p w:rsidR="006C2756" w:rsidRPr="00F41C6C" w:rsidRDefault="006C2756" w:rsidP="006C2756">
      <w:pPr>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lang w:val="tt-RU"/>
        </w:rPr>
        <w:t>2.8.3. Муниципаль хезмәт күрсәтүдән баш тарту өчен нигезләр исемлеге төгәл булып тора.</w:t>
      </w:r>
    </w:p>
    <w:p w:rsidR="006C2756" w:rsidRPr="00F41C6C" w:rsidRDefault="006C2756" w:rsidP="006C2756">
      <w:pPr>
        <w:autoSpaceDE w:val="0"/>
        <w:autoSpaceDN w:val="0"/>
        <w:adjustRightInd w:val="0"/>
        <w:spacing w:after="0" w:line="240" w:lineRule="auto"/>
        <w:ind w:right="-1" w:firstLine="709"/>
        <w:jc w:val="both"/>
        <w:rPr>
          <w:rFonts w:ascii="Times New Roman" w:hAnsi="Times New Roman" w:cs="Courier New"/>
          <w:sz w:val="28"/>
          <w:szCs w:val="20"/>
        </w:rPr>
      </w:pPr>
      <w:r w:rsidRPr="00F41C6C">
        <w:rPr>
          <w:rFonts w:ascii="Times New Roman" w:hAnsi="Times New Roman" w:cs="Courier New"/>
          <w:sz w:val="28"/>
          <w:szCs w:val="20"/>
        </w:rPr>
        <w:t>2.8.4. Мө</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w:t>
      </w:r>
      <w:proofErr w:type="gramStart"/>
      <w:r w:rsidRPr="00F41C6C">
        <w:rPr>
          <w:rFonts w:ascii="Times New Roman" w:hAnsi="Times New Roman" w:cs="Courier New"/>
          <w:sz w:val="28"/>
          <w:szCs w:val="20"/>
        </w:rPr>
        <w:t>р</w:t>
      </w:r>
      <w:proofErr w:type="gramEnd"/>
      <w:r w:rsidRPr="00F41C6C">
        <w:rPr>
          <w:rFonts w:ascii="Times New Roman" w:hAnsi="Times New Roman" w:cs="Courier New"/>
          <w:sz w:val="28"/>
          <w:szCs w:val="20"/>
        </w:rPr>
        <w:t xml:space="preserve"> күрсәтү өчен билгеләнгән автоматлаштырылган мәгълүмат системасында теркәлә.</w:t>
      </w:r>
    </w:p>
    <w:p w:rsidR="006C2756" w:rsidRPr="00F41C6C" w:rsidRDefault="006C2756" w:rsidP="006C2756">
      <w:pPr>
        <w:autoSpaceDE w:val="0"/>
        <w:autoSpaceDN w:val="0"/>
        <w:adjustRightInd w:val="0"/>
        <w:spacing w:after="0" w:line="240" w:lineRule="auto"/>
        <w:ind w:right="-1" w:firstLine="709"/>
        <w:jc w:val="both"/>
        <w:rPr>
          <w:rFonts w:ascii="Times New Roman" w:hAnsi="Times New Roman" w:cs="Courier New"/>
          <w:sz w:val="28"/>
          <w:szCs w:val="20"/>
          <w:lang w:val="tt-RU"/>
        </w:rPr>
      </w:pPr>
      <w:r w:rsidRPr="00F41C6C">
        <w:rPr>
          <w:rFonts w:ascii="Times New Roman" w:hAnsi="Times New Roman" w:cs="Courier New"/>
          <w:sz w:val="28"/>
          <w:szCs w:val="20"/>
        </w:rPr>
        <w:t xml:space="preserve">2.8.5. Регламентка 5 нче кушымтада билгеләнгән форма нигезендә муниципаль хезмәт күрсәтүдән баш тарту турындагы карар, баш тарту сәбәпләрен күрсәтеп, палатаның вәкаләтле вазыйфаи заты тарафыннан билгеләнгән тәртиптә квалификацияле электрон имза белән рәсмиләштерелә һәм </w:t>
      </w:r>
      <w:proofErr w:type="gramStart"/>
      <w:r w:rsidRPr="00F41C6C">
        <w:rPr>
          <w:rFonts w:ascii="Times New Roman" w:hAnsi="Times New Roman" w:cs="Courier New"/>
          <w:sz w:val="28"/>
          <w:szCs w:val="20"/>
        </w:rPr>
        <w:t>м</w:t>
      </w:r>
      <w:proofErr w:type="gramEnd"/>
      <w:r w:rsidRPr="00F41C6C">
        <w:rPr>
          <w:rFonts w:ascii="Times New Roman" w:hAnsi="Times New Roman" w:cs="Courier New"/>
          <w:sz w:val="28"/>
          <w:szCs w:val="20"/>
        </w:rPr>
        <w:t xml:space="preserve">өрәҗәгать итүчегә Бердәм порталның, Республика порталының шәхси кабинетына һәм (яки) </w:t>
      </w:r>
      <w:r w:rsidRPr="00F41C6C">
        <w:rPr>
          <w:rFonts w:ascii="Times New Roman" w:hAnsi="Times New Roman" w:cs="Courier New"/>
          <w:sz w:val="28"/>
          <w:szCs w:val="20"/>
        </w:rPr>
        <w:lastRenderedPageBreak/>
        <w:t xml:space="preserve">муниципаль хезмәт күрсәтүдән </w:t>
      </w:r>
      <w:proofErr w:type="gramStart"/>
      <w:r w:rsidRPr="00F41C6C">
        <w:rPr>
          <w:rFonts w:ascii="Times New Roman" w:hAnsi="Times New Roman" w:cs="Courier New"/>
          <w:sz w:val="28"/>
          <w:szCs w:val="20"/>
        </w:rPr>
        <w:t>баш</w:t>
      </w:r>
      <w:proofErr w:type="gramEnd"/>
      <w:r w:rsidRPr="00F41C6C">
        <w:rPr>
          <w:rFonts w:ascii="Times New Roman" w:hAnsi="Times New Roman" w:cs="Courier New"/>
          <w:sz w:val="28"/>
          <w:szCs w:val="20"/>
        </w:rPr>
        <w:t xml:space="preserve"> тарту турында </w:t>
      </w:r>
      <w:r w:rsidRPr="00F41C6C">
        <w:rPr>
          <w:rFonts w:ascii="Times New Roman" w:hAnsi="Times New Roman" w:cs="Courier New"/>
          <w:sz w:val="28"/>
          <w:szCs w:val="20"/>
          <w:lang w:val="tt-RU"/>
        </w:rPr>
        <w:t>к</w:t>
      </w:r>
      <w:r w:rsidRPr="00F41C6C">
        <w:rPr>
          <w:rFonts w:ascii="Times New Roman" w:hAnsi="Times New Roman" w:cs="Courier New"/>
          <w:sz w:val="28"/>
          <w:szCs w:val="20"/>
        </w:rPr>
        <w:t>арар кабул ителгән көнне КФҮ</w:t>
      </w:r>
      <w:r w:rsidRPr="00F41C6C">
        <w:rPr>
          <w:rFonts w:ascii="Times New Roman" w:hAnsi="Times New Roman" w:cs="Courier New"/>
          <w:sz w:val="28"/>
          <w:szCs w:val="20"/>
          <w:lang w:val="tt-RU"/>
        </w:rPr>
        <w:t>нә</w:t>
      </w:r>
      <w:r w:rsidRPr="00F41C6C">
        <w:rPr>
          <w:rFonts w:ascii="Times New Roman" w:hAnsi="Times New Roman" w:cs="Courier New"/>
          <w:sz w:val="28"/>
          <w:szCs w:val="20"/>
        </w:rPr>
        <w:t xml:space="preserve"> җибәрелә.</w:t>
      </w:r>
    </w:p>
    <w:p w:rsidR="00FA12BF" w:rsidRPr="00F41C6C" w:rsidRDefault="00FA12BF" w:rsidP="006C2756">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2.8.6. Муниципаль хезмәт күрсәтү турында гариза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1C6C"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41C6C">
        <w:rPr>
          <w:rFonts w:ascii="Times New Roman" w:hAnsi="Times New Roman" w:cs="Courier New"/>
          <w:sz w:val="28"/>
          <w:szCs w:val="20"/>
        </w:rPr>
        <w:t>2.9.</w:t>
      </w:r>
      <w:r w:rsidR="00B540CF" w:rsidRPr="00F41C6C">
        <w:rPr>
          <w:rFonts w:ascii="Times New Roman" w:hAnsi="Times New Roman" w:cs="Courier New"/>
          <w:sz w:val="28"/>
          <w:szCs w:val="20"/>
        </w:rPr>
        <w:t> </w:t>
      </w:r>
      <w:r w:rsidR="00FA12BF" w:rsidRPr="00F41C6C">
        <w:rPr>
          <w:rFonts w:ascii="Times New Roman" w:hAnsi="Times New Roman" w:cs="Courier New"/>
          <w:sz w:val="28"/>
          <w:szCs w:val="20"/>
        </w:rPr>
        <w:t>Муниципаль хезмәт күрсәткән өчен алына торган дәүләт пошлинасын яисә башка түләүне алу тәртибе, күләме һә</w:t>
      </w:r>
      <w:proofErr w:type="gramStart"/>
      <w:r w:rsidR="00FA12BF" w:rsidRPr="00F41C6C">
        <w:rPr>
          <w:rFonts w:ascii="Times New Roman" w:hAnsi="Times New Roman" w:cs="Courier New"/>
          <w:sz w:val="28"/>
          <w:szCs w:val="20"/>
        </w:rPr>
        <w:t>м алу</w:t>
      </w:r>
      <w:proofErr w:type="gramEnd"/>
      <w:r w:rsidR="00FA12BF" w:rsidRPr="00F41C6C">
        <w:rPr>
          <w:rFonts w:ascii="Times New Roman" w:hAnsi="Times New Roman" w:cs="Courier New"/>
          <w:sz w:val="28"/>
          <w:szCs w:val="20"/>
        </w:rPr>
        <w:t xml:space="preserve"> нигезләре</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F41C6C" w:rsidRDefault="00FA12BF" w:rsidP="00F62067">
      <w:pPr>
        <w:tabs>
          <w:tab w:val="num" w:pos="37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Муниципаль хезмәт </w:t>
      </w:r>
      <w:proofErr w:type="gramStart"/>
      <w:r w:rsidRPr="00F41C6C">
        <w:rPr>
          <w:rFonts w:ascii="Times New Roman" w:hAnsi="Times New Roman"/>
          <w:sz w:val="28"/>
          <w:szCs w:val="28"/>
        </w:rPr>
        <w:t>т</w:t>
      </w:r>
      <w:proofErr w:type="gramEnd"/>
      <w:r w:rsidRPr="00F41C6C">
        <w:rPr>
          <w:rFonts w:ascii="Times New Roman" w:hAnsi="Times New Roman"/>
          <w:sz w:val="28"/>
          <w:szCs w:val="28"/>
        </w:rPr>
        <w:t>үләүсез нигездә күрсәтелә</w:t>
      </w:r>
      <w:r w:rsidR="00F62067" w:rsidRPr="00F41C6C">
        <w:rPr>
          <w:rFonts w:ascii="Times New Roman" w:hAnsi="Times New Roman"/>
          <w:sz w:val="28"/>
          <w:szCs w:val="28"/>
        </w:rPr>
        <w:t>.</w:t>
      </w:r>
    </w:p>
    <w:p w:rsidR="00F400DD" w:rsidRPr="00F41C6C"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F41C6C" w:rsidRDefault="004E5E80" w:rsidP="00FA12BF">
      <w:pPr>
        <w:pStyle w:val="ConsPlusNonformat"/>
        <w:tabs>
          <w:tab w:val="left" w:pos="9922"/>
        </w:tabs>
        <w:ind w:right="-1"/>
        <w:jc w:val="center"/>
        <w:rPr>
          <w:rFonts w:ascii="Times New Roman" w:hAnsi="Times New Roman" w:cs="Times New Roman"/>
          <w:sz w:val="28"/>
          <w:szCs w:val="28"/>
          <w:lang w:val="tt-RU"/>
        </w:rPr>
      </w:pPr>
      <w:r w:rsidRPr="00F41C6C">
        <w:rPr>
          <w:rFonts w:ascii="Times New Roman" w:hAnsi="Times New Roman" w:cs="Times New Roman"/>
          <w:sz w:val="28"/>
          <w:szCs w:val="28"/>
        </w:rPr>
        <w:t>2.10. </w:t>
      </w:r>
      <w:r w:rsidR="00FA12BF" w:rsidRPr="00F41C6C">
        <w:rPr>
          <w:rFonts w:ascii="Times New Roman" w:hAnsi="Times New Roman" w:cs="Times New Roman"/>
          <w:sz w:val="28"/>
          <w:szCs w:val="28"/>
        </w:rPr>
        <w:t xml:space="preserve">Муниципаль хезмәт күрсәтү өчен кирәкле һәм </w:t>
      </w:r>
      <w:proofErr w:type="gramStart"/>
      <w:r w:rsidR="00FA12BF" w:rsidRPr="00F41C6C">
        <w:rPr>
          <w:rFonts w:ascii="Times New Roman" w:hAnsi="Times New Roman" w:cs="Times New Roman"/>
          <w:sz w:val="28"/>
          <w:szCs w:val="28"/>
        </w:rPr>
        <w:t>м</w:t>
      </w:r>
      <w:proofErr w:type="gramEnd"/>
      <w:r w:rsidR="00FA12BF" w:rsidRPr="00F41C6C">
        <w:rPr>
          <w:rFonts w:ascii="Times New Roman" w:hAnsi="Times New Roman" w:cs="Times New Roman"/>
          <w:sz w:val="28"/>
          <w:szCs w:val="28"/>
        </w:rPr>
        <w:t>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FA12BF" w:rsidRPr="00F41C6C" w:rsidRDefault="00FA12BF" w:rsidP="00FA12BF">
      <w:pPr>
        <w:pStyle w:val="ConsPlusNonformat"/>
        <w:tabs>
          <w:tab w:val="left" w:pos="9922"/>
        </w:tabs>
        <w:ind w:right="-1"/>
        <w:jc w:val="center"/>
        <w:rPr>
          <w:rFonts w:ascii="Times New Roman" w:hAnsi="Times New Roman" w:cs="Times New Roman"/>
          <w:sz w:val="28"/>
          <w:szCs w:val="28"/>
          <w:lang w:val="tt-RU"/>
        </w:rPr>
      </w:pPr>
    </w:p>
    <w:p w:rsidR="00865A68" w:rsidRPr="00F41C6C" w:rsidRDefault="00FA12BF" w:rsidP="00865A68">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Кирәкле һәм мәҗбүри хезмәтләр күрсәтү таләп ителми</w:t>
      </w:r>
      <w:r w:rsidR="00865A68" w:rsidRPr="00F41C6C">
        <w:rPr>
          <w:rFonts w:ascii="Times New Roman" w:hAnsi="Times New Roman"/>
          <w:sz w:val="28"/>
          <w:szCs w:val="28"/>
          <w:lang w:val="tt-RU"/>
        </w:rPr>
        <w:t>.</w:t>
      </w:r>
    </w:p>
    <w:p w:rsidR="004E5E80" w:rsidRPr="00F41C6C"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4E5E80" w:rsidRPr="00F41C6C" w:rsidRDefault="004E5E80" w:rsidP="00FA12BF">
      <w:pPr>
        <w:pStyle w:val="ConsPlusNonformat"/>
        <w:tabs>
          <w:tab w:val="left" w:pos="9922"/>
        </w:tabs>
        <w:ind w:right="-1"/>
        <w:jc w:val="center"/>
        <w:rPr>
          <w:rFonts w:ascii="Times New Roman" w:hAnsi="Times New Roman" w:cs="Times New Roman"/>
          <w:sz w:val="28"/>
          <w:szCs w:val="28"/>
          <w:lang w:val="tt-RU"/>
        </w:rPr>
      </w:pPr>
      <w:r w:rsidRPr="00F41C6C">
        <w:rPr>
          <w:rFonts w:ascii="Times New Roman" w:hAnsi="Times New Roman" w:cs="Times New Roman"/>
          <w:sz w:val="28"/>
          <w:szCs w:val="28"/>
          <w:lang w:val="tt-RU"/>
        </w:rPr>
        <w:t>2.11. </w:t>
      </w:r>
      <w:r w:rsidR="00FA12BF" w:rsidRPr="00F41C6C">
        <w:rPr>
          <w:rFonts w:ascii="Times New Roman" w:hAnsi="Times New Roman" w:cs="Times New Roman"/>
          <w:sz w:val="28"/>
          <w:szCs w:val="28"/>
          <w:lang w:val="tt-RU"/>
        </w:rPr>
        <w:t>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FA12BF" w:rsidRPr="00F41C6C" w:rsidRDefault="00FA12BF" w:rsidP="00FA12BF">
      <w:pPr>
        <w:pStyle w:val="ConsPlusNonformat"/>
        <w:tabs>
          <w:tab w:val="left" w:pos="9922"/>
        </w:tabs>
        <w:ind w:right="-1"/>
        <w:jc w:val="center"/>
        <w:rPr>
          <w:rFonts w:ascii="Times New Roman" w:hAnsi="Times New Roman" w:cs="Times New Roman"/>
          <w:sz w:val="28"/>
          <w:szCs w:val="28"/>
          <w:lang w:val="tt-RU"/>
        </w:rPr>
      </w:pPr>
    </w:p>
    <w:p w:rsidR="004E5E80" w:rsidRPr="00F41C6C" w:rsidRDefault="00FA12BF" w:rsidP="000C0A1F">
      <w:pPr>
        <w:pStyle w:val="ConsPlusNonformat"/>
        <w:tabs>
          <w:tab w:val="left" w:pos="9922"/>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Кирәкле һәм мәҗбүри хезмәтләр күрсәтү таләп ителми.</w:t>
      </w:r>
    </w:p>
    <w:p w:rsidR="00FA12BF" w:rsidRPr="00F41C6C" w:rsidRDefault="00FA12BF" w:rsidP="000C0A1F">
      <w:pPr>
        <w:pStyle w:val="ConsPlusNonformat"/>
        <w:tabs>
          <w:tab w:val="left" w:pos="9922"/>
        </w:tabs>
        <w:ind w:right="-1" w:firstLine="709"/>
        <w:jc w:val="both"/>
        <w:rPr>
          <w:rFonts w:ascii="Times New Roman" w:hAnsi="Times New Roman" w:cs="Times New Roman"/>
          <w:sz w:val="28"/>
          <w:szCs w:val="28"/>
          <w:lang w:val="tt-RU"/>
        </w:rPr>
      </w:pPr>
    </w:p>
    <w:p w:rsidR="004E5E80" w:rsidRPr="00F41C6C" w:rsidRDefault="004E5E80" w:rsidP="000C0A1F">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lang w:val="tt-RU"/>
        </w:rPr>
        <w:t>2.12. </w:t>
      </w:r>
      <w:r w:rsidR="00FA12BF" w:rsidRPr="00F41C6C">
        <w:rPr>
          <w:rFonts w:ascii="Times New Roman" w:hAnsi="Times New Roman"/>
          <w:sz w:val="28"/>
          <w:szCs w:val="28"/>
          <w:lang w:val="tt-RU"/>
        </w:rPr>
        <w:t>Муниципаль хезмәт күрсәтү турында гарызнамә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4E5E80" w:rsidRPr="00F41C6C" w:rsidRDefault="004E5E80" w:rsidP="000C0A1F">
      <w:pPr>
        <w:spacing w:after="0" w:line="240" w:lineRule="auto"/>
        <w:ind w:right="-1" w:firstLine="427"/>
        <w:jc w:val="both"/>
        <w:rPr>
          <w:rFonts w:ascii="Times New Roman" w:hAnsi="Times New Roman"/>
          <w:sz w:val="28"/>
          <w:szCs w:val="28"/>
          <w:lang w:val="tt-RU"/>
        </w:rPr>
      </w:pPr>
    </w:p>
    <w:p w:rsidR="00FA12BF" w:rsidRPr="00F41C6C" w:rsidRDefault="00FA12BF" w:rsidP="00FA12BF">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2.12.1. Муниципаль хезмәт алуга гариза биргәндә көтү вакыты - 15 минуттан артык түгел.</w:t>
      </w:r>
    </w:p>
    <w:p w:rsidR="00FA12BF" w:rsidRPr="00F41C6C" w:rsidRDefault="00FA12BF" w:rsidP="00FA12BF">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2.12.2. Муниципаль хезмәт күрсәтү нәтиҗәсен алганда чиратта көтүнең максималь вакыты 15 минуттан артмаска тиеш.</w:t>
      </w:r>
    </w:p>
    <w:p w:rsidR="004E5E80" w:rsidRPr="00F41C6C"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4E5E80" w:rsidRPr="00F41C6C" w:rsidRDefault="004E5E80" w:rsidP="00FA12BF">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rPr>
        <w:t>2.13. </w:t>
      </w:r>
      <w:r w:rsidR="00FA12BF" w:rsidRPr="00F41C6C">
        <w:rPr>
          <w:rFonts w:ascii="Times New Roman" w:hAnsi="Times New Roman"/>
          <w:sz w:val="28"/>
          <w:szCs w:val="28"/>
        </w:rPr>
        <w:t>Муниципаль хезмәт күрсәтүдә катнашучы оешма тарафыннан күрсәтелә торган муниципаль хезмәт һәм хезмәт күрсәтү турында мө</w:t>
      </w:r>
      <w:proofErr w:type="gramStart"/>
      <w:r w:rsidR="00FA12BF" w:rsidRPr="00F41C6C">
        <w:rPr>
          <w:rFonts w:ascii="Times New Roman" w:hAnsi="Times New Roman"/>
          <w:sz w:val="28"/>
          <w:szCs w:val="28"/>
        </w:rPr>
        <w:t>р</w:t>
      </w:r>
      <w:proofErr w:type="gramEnd"/>
      <w:r w:rsidR="00FA12BF" w:rsidRPr="00F41C6C">
        <w:rPr>
          <w:rFonts w:ascii="Times New Roman" w:hAnsi="Times New Roman"/>
          <w:sz w:val="28"/>
          <w:szCs w:val="28"/>
        </w:rPr>
        <w:t>әҗәгать итүченең гарызнамәсен теркәү срогы һәм тәртибе, шул исәптән электрон рәвештә</w:t>
      </w:r>
    </w:p>
    <w:p w:rsidR="00FA12BF" w:rsidRPr="00F41C6C" w:rsidRDefault="00FA12BF" w:rsidP="00FA12BF">
      <w:pPr>
        <w:spacing w:after="0" w:line="240" w:lineRule="auto"/>
        <w:ind w:right="-1"/>
        <w:jc w:val="center"/>
        <w:rPr>
          <w:rFonts w:ascii="Times New Roman" w:hAnsi="Times New Roman"/>
          <w:sz w:val="28"/>
          <w:szCs w:val="28"/>
          <w:lang w:val="tt-RU"/>
        </w:rPr>
      </w:pPr>
    </w:p>
    <w:p w:rsidR="006C2756" w:rsidRPr="00F41C6C" w:rsidRDefault="006C2756" w:rsidP="006C2756">
      <w:pPr>
        <w:tabs>
          <w:tab w:val="num" w:pos="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6C2756" w:rsidRPr="00F41C6C" w:rsidRDefault="006C2756" w:rsidP="006C2756">
      <w:pPr>
        <w:tabs>
          <w:tab w:val="num" w:pos="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2.13.2. Гаризаны бердәм портал, Республика порталы аша җибәргәндә гариза бирүче гариза биргән көнне Бердәм порталның, Республика порталының </w:t>
      </w:r>
      <w:r w:rsidRPr="00F41C6C">
        <w:rPr>
          <w:rFonts w:ascii="Times New Roman" w:hAnsi="Times New Roman"/>
          <w:sz w:val="28"/>
          <w:szCs w:val="28"/>
          <w:lang w:val="tt-RU"/>
        </w:rPr>
        <w:lastRenderedPageBreak/>
        <w:t>шәхси кабинетында һәм электрон почта аша гаризаның теркәлү номеры һәм гариза бирү датасы күрсәтелүен раслый торган хәбәрнамә ала.</w:t>
      </w:r>
    </w:p>
    <w:p w:rsidR="006C2756" w:rsidRPr="00F41C6C" w:rsidRDefault="006C2756" w:rsidP="006C2756">
      <w:pPr>
        <w:tabs>
          <w:tab w:val="num" w:pos="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2.13.3. Палатага шәхсән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F41C6C" w:rsidRDefault="004E5E80" w:rsidP="000C0A1F">
      <w:pPr>
        <w:pStyle w:val="ConsPlusNonformat"/>
        <w:tabs>
          <w:tab w:val="left" w:pos="9922"/>
        </w:tabs>
        <w:ind w:right="-1" w:firstLine="709"/>
        <w:jc w:val="both"/>
        <w:rPr>
          <w:rFonts w:ascii="Times New Roman" w:hAnsi="Times New Roman" w:cs="Times New Roman"/>
          <w:sz w:val="28"/>
          <w:szCs w:val="28"/>
        </w:rPr>
      </w:pPr>
    </w:p>
    <w:p w:rsidR="006C2756" w:rsidRPr="00F41C6C" w:rsidRDefault="004E5E80"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2.14. </w:t>
      </w:r>
      <w:r w:rsidR="006C2756" w:rsidRPr="00F41C6C">
        <w:rPr>
          <w:rFonts w:ascii="Times New Roman" w:hAnsi="Times New Roman"/>
          <w:sz w:val="28"/>
          <w:szCs w:val="28"/>
        </w:rPr>
        <w:t>Муниципаль хезмәт күрсәтелә торган бүлмәләргә, көтү залына, муниципаль</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хезмәт күрсәтү турында гаризалар тутыру урыннарына, аларны тутыру үрнәкләре</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һәм 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муниципаль хезмәтне күрсәтү өчен кирәкле документлар исемлеге булган</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 xml:space="preserve">мәгълүмат стендларына, мондый хезмәт күрсәтү </w:t>
      </w:r>
      <w:proofErr w:type="gramStart"/>
      <w:r w:rsidRPr="00F41C6C">
        <w:rPr>
          <w:rFonts w:ascii="Times New Roman" w:hAnsi="Times New Roman"/>
          <w:sz w:val="28"/>
          <w:szCs w:val="28"/>
        </w:rPr>
        <w:t>т</w:t>
      </w:r>
      <w:proofErr w:type="gramEnd"/>
      <w:r w:rsidRPr="00F41C6C">
        <w:rPr>
          <w:rFonts w:ascii="Times New Roman" w:hAnsi="Times New Roman"/>
          <w:sz w:val="28"/>
          <w:szCs w:val="28"/>
        </w:rPr>
        <w:t>әртибе турында визуаль,</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 xml:space="preserve">текстлы һәм мультимедияле мәгълүматны урнаштыруга һәм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әсмиләштерүгә, шул</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исәптән инвалидларны социаль яклау турында федераль законнар һәм Татарстан</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Республикасы законнары нигезендә күрсәтелгән объектларга инвалидлар өчен</w:t>
      </w:r>
    </w:p>
    <w:p w:rsidR="004E5E80"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 xml:space="preserve">керү мөмкинлеген тәэмин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үгә карата таләпләр</w:t>
      </w:r>
    </w:p>
    <w:p w:rsidR="004E5E80" w:rsidRPr="00F41C6C" w:rsidRDefault="004E5E80" w:rsidP="000C0A1F">
      <w:pPr>
        <w:spacing w:after="0" w:line="240" w:lineRule="auto"/>
        <w:ind w:right="-1" w:firstLine="427"/>
        <w:jc w:val="both"/>
        <w:rPr>
          <w:rFonts w:ascii="Times New Roman" w:hAnsi="Times New Roman"/>
          <w:sz w:val="28"/>
          <w:szCs w:val="28"/>
        </w:rPr>
      </w:pPr>
    </w:p>
    <w:p w:rsidR="00FA12BF" w:rsidRPr="00F41C6C" w:rsidRDefault="00FA12BF" w:rsidP="00FA12BF">
      <w:pPr>
        <w:pStyle w:val="ConsPlusNormal"/>
        <w:ind w:right="-1" w:firstLine="709"/>
        <w:jc w:val="both"/>
        <w:rPr>
          <w:rFonts w:ascii="Times New Roman" w:hAnsi="Times New Roman" w:cs="Times New Roman"/>
          <w:sz w:val="28"/>
          <w:szCs w:val="28"/>
        </w:rPr>
      </w:pPr>
      <w:r w:rsidRPr="00F41C6C">
        <w:rPr>
          <w:rFonts w:ascii="Times New Roman" w:hAnsi="Times New Roman" w:cs="Times New Roman"/>
          <w:sz w:val="28"/>
          <w:szCs w:val="28"/>
        </w:rPr>
        <w:t>2.14.1. Муниципаль хезмәт күрсәтү янгынга каршы система һә</w:t>
      </w:r>
      <w:proofErr w:type="gramStart"/>
      <w:r w:rsidRPr="00F41C6C">
        <w:rPr>
          <w:rFonts w:ascii="Times New Roman" w:hAnsi="Times New Roman" w:cs="Times New Roman"/>
          <w:sz w:val="28"/>
          <w:szCs w:val="28"/>
        </w:rPr>
        <w:t>м</w:t>
      </w:r>
      <w:proofErr w:type="gramEnd"/>
      <w:r w:rsidRPr="00F41C6C">
        <w:rPr>
          <w:rFonts w:ascii="Times New Roman" w:hAnsi="Times New Roman" w:cs="Times New Roman"/>
          <w:sz w:val="28"/>
          <w:szCs w:val="28"/>
        </w:rPr>
        <w:t xml:space="preserve"> янгын сүндерү системасы белән җиһазланган биналарда һәм биналарда гамәлгә ашырыла. </w:t>
      </w:r>
    </w:p>
    <w:p w:rsidR="00FA12BF" w:rsidRPr="00F41C6C" w:rsidRDefault="00FA12BF" w:rsidP="00FA12BF">
      <w:pPr>
        <w:pStyle w:val="ConsPlusNormal"/>
        <w:ind w:right="-1" w:firstLine="709"/>
        <w:jc w:val="both"/>
        <w:rPr>
          <w:rFonts w:ascii="Times New Roman" w:hAnsi="Times New Roman" w:cs="Times New Roman"/>
          <w:sz w:val="28"/>
          <w:szCs w:val="28"/>
        </w:rPr>
      </w:pPr>
      <w:r w:rsidRPr="00F41C6C">
        <w:rPr>
          <w:rFonts w:ascii="Times New Roman" w:hAnsi="Times New Roman" w:cs="Times New Roman"/>
          <w:sz w:val="28"/>
          <w:szCs w:val="28"/>
        </w:rPr>
        <w:t>Мө</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әҗәгать итүчеләрне кабул итү урыннары документларны рәсмиләштерү өчен кирәкле җиһазлар, мәгълүмат стендлары белән җиһазландырыла.</w:t>
      </w:r>
    </w:p>
    <w:p w:rsidR="00FA12BF" w:rsidRPr="00F41C6C" w:rsidRDefault="00FA12BF" w:rsidP="00FA12BF">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 xml:space="preserve"> тәэмин ителә:</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1) инвалидларның муниципаль хезмәт күрсәтү урынына тоткарлыксыз керүе тәэмин ителә (бинага уңайлы чыгу һәм алар чикләрендә күчеп йөрү);</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2)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3) күрү һәм мөстәкыйль хәрәкәт итү функцияләренең ныклы тайпылышлары булган инвалидларны озата бару һәм аларга ярдәм күрсәтү;</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4) 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5) инвалидларның хезмәт күрсәтүләргә тоткарлыксыз керүен тәэмин итү өчен кирәкле җиһазларны һәм мәгълүмат чыганакларын аларның тормыш эшчәнлеген чикләүне исәпкә алып тиешенчә урнаштыру;</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6) 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7) тәрҗемәче һәм тифлосурдотәрҗемәчене кертү;</w:t>
      </w:r>
    </w:p>
    <w:p w:rsidR="006C2756" w:rsidRPr="00F41C6C" w:rsidRDefault="006C2756" w:rsidP="006C2756">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 xml:space="preserve">8) озата баручы этне (проводник-этне), Россия Федерациясе Хезмәт һәм социаль яклау министрлыгының 2015 елның 22 июнендәге «Озатучы этне махсус </w:t>
      </w:r>
      <w:r w:rsidRPr="00F41C6C">
        <w:rPr>
          <w:rFonts w:ascii="Times New Roman" w:hAnsi="Times New Roman" w:cs="Times New Roman"/>
          <w:sz w:val="28"/>
          <w:szCs w:val="28"/>
          <w:lang w:val="tt-RU"/>
        </w:rPr>
        <w:lastRenderedPageBreak/>
        <w:t>өйрәтүне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FA12BF" w:rsidRPr="00F41C6C" w:rsidRDefault="0060501E" w:rsidP="0060501E">
      <w:pPr>
        <w:ind w:right="-1" w:firstLine="709"/>
        <w:jc w:val="both"/>
        <w:rPr>
          <w:rFonts w:ascii="Times New Roman" w:hAnsi="Times New Roman"/>
          <w:sz w:val="28"/>
          <w:szCs w:val="28"/>
          <w:lang w:val="tt-RU"/>
        </w:rPr>
      </w:pPr>
      <w:r w:rsidRPr="00F41C6C">
        <w:rPr>
          <w:rFonts w:ascii="Times New Roman" w:hAnsi="Times New Roman"/>
          <w:sz w:val="28"/>
          <w:szCs w:val="28"/>
        </w:rPr>
        <w:t>2.14.3. </w:t>
      </w:r>
      <w:r w:rsidR="00FA12BF" w:rsidRPr="00F41C6C">
        <w:rPr>
          <w:rFonts w:ascii="Times New Roman" w:hAnsi="Times New Roman"/>
          <w:sz w:val="28"/>
          <w:szCs w:val="28"/>
        </w:rPr>
        <w:t xml:space="preserve">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w:t>
      </w:r>
      <w:proofErr w:type="gramStart"/>
      <w:r w:rsidR="00FA12BF" w:rsidRPr="00F41C6C">
        <w:rPr>
          <w:rFonts w:ascii="Times New Roman" w:hAnsi="Times New Roman"/>
          <w:sz w:val="28"/>
          <w:szCs w:val="28"/>
        </w:rPr>
        <w:t>ит</w:t>
      </w:r>
      <w:proofErr w:type="gramEnd"/>
      <w:r w:rsidR="00FA12BF" w:rsidRPr="00F41C6C">
        <w:rPr>
          <w:rFonts w:ascii="Times New Roman" w:hAnsi="Times New Roman"/>
          <w:sz w:val="28"/>
          <w:szCs w:val="28"/>
        </w:rPr>
        <w:t>ү өлешендә таләпләр (алар 2.14.2 пунктының 1 - 4 пунктчаларында күрсәтелгән) административ регламентның 2.14.2 пунктының 1 - 4 бүлекләрендә күрсәтелгән) объектлар һәм чаралар 2016 елның 1 июленнән соң файдалануга тапшырылган яисә модернизация узган объектларга һәм чараларга карата кулланыла.</w:t>
      </w:r>
    </w:p>
    <w:p w:rsidR="0060501E" w:rsidRPr="00F41C6C" w:rsidRDefault="0060501E" w:rsidP="0060501E">
      <w:pPr>
        <w:ind w:right="-1" w:firstLine="427"/>
        <w:jc w:val="both"/>
        <w:rPr>
          <w:rFonts w:ascii="Times New Roman" w:hAnsi="Times New Roman"/>
          <w:sz w:val="28"/>
          <w:szCs w:val="28"/>
        </w:rPr>
      </w:pPr>
    </w:p>
    <w:p w:rsidR="0060501E" w:rsidRPr="00F41C6C" w:rsidRDefault="0060501E" w:rsidP="006C2756">
      <w:pPr>
        <w:ind w:right="-1" w:firstLine="427"/>
        <w:jc w:val="center"/>
        <w:rPr>
          <w:rFonts w:ascii="Times New Roman" w:hAnsi="Times New Roman"/>
          <w:sz w:val="28"/>
          <w:szCs w:val="28"/>
        </w:rPr>
      </w:pPr>
      <w:r w:rsidRPr="00F41C6C">
        <w:rPr>
          <w:rFonts w:ascii="Times New Roman" w:hAnsi="Times New Roman"/>
          <w:sz w:val="28"/>
          <w:szCs w:val="28"/>
        </w:rPr>
        <w:t>2.15. </w:t>
      </w:r>
      <w:r w:rsidR="006C2756" w:rsidRPr="00F41C6C">
        <w:rPr>
          <w:rFonts w:ascii="Times New Roman" w:hAnsi="Times New Roman"/>
          <w:sz w:val="28"/>
          <w:szCs w:val="28"/>
        </w:rPr>
        <w:t>Муниципаль хезмәт күрсәтүләрнең һәркем алырлык һәм сыйфаты күрсәткечләре, шул исәптән мө</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әҗәгать итүче сайлавы (экстерриториаль принцип) буенча, 210-ФЗ Федераль законның 15 статьясында каралган дәүләт һәм муниципаль хезмәтлә</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 xml:space="preserve">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rPr>
        <w:t>2.15.1. Муниципаль хезмә</w:t>
      </w:r>
      <w:proofErr w:type="gramStart"/>
      <w:r w:rsidRPr="00F41C6C">
        <w:rPr>
          <w:rFonts w:ascii="Times New Roman" w:hAnsi="Times New Roman"/>
          <w:sz w:val="28"/>
          <w:szCs w:val="28"/>
        </w:rPr>
        <w:t>тт</w:t>
      </w:r>
      <w:proofErr w:type="gramEnd"/>
      <w:r w:rsidRPr="00F41C6C">
        <w:rPr>
          <w:rFonts w:ascii="Times New Roman" w:hAnsi="Times New Roman"/>
          <w:sz w:val="28"/>
          <w:szCs w:val="28"/>
        </w:rPr>
        <w:t xml:space="preserve">ән һәркем файдалана алу мөмкинлеге күрсәткечләренә түбәндәгеләр керә: </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lang w:val="tt-RU"/>
        </w:rPr>
        <w:t xml:space="preserve">1) документлар кабул ителә, бирелә торган бинаның җәмәгать транспортыннан файдалану мөмкинлеге булган зонада урнашуы; </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lang w:val="tt-RU"/>
        </w:rPr>
        <w:t xml:space="preserve">2) белгечләрнең, шулай ук гариза бирүчеләрдән документлар кабул ителә торган бүлмәләрнең җитәрлек санда булуы; </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lang w:val="tt-RU"/>
        </w:rPr>
        <w:t xml:space="preserve">3) 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 </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lang w:val="tt-RU"/>
        </w:rPr>
        <w:t xml:space="preserve">4) инвалидларга хезмәтләрдән башкалар белән тигез дәрәҗәдә файдаланырга комачаулаулый торган каршылыкларны узуда ярдәм итү. </w:t>
      </w:r>
    </w:p>
    <w:p w:rsidR="006C2756" w:rsidRPr="00F41C6C" w:rsidRDefault="006C2756" w:rsidP="00881463">
      <w:pPr>
        <w:autoSpaceDE w:val="0"/>
        <w:autoSpaceDN w:val="0"/>
        <w:adjustRightInd w:val="0"/>
        <w:spacing w:after="0"/>
        <w:ind w:firstLine="709"/>
        <w:jc w:val="both"/>
        <w:rPr>
          <w:rFonts w:ascii="Times New Roman" w:hAnsi="Times New Roman"/>
          <w:sz w:val="28"/>
          <w:szCs w:val="28"/>
          <w:lang w:val="tt-RU"/>
        </w:rPr>
      </w:pPr>
      <w:r w:rsidRPr="00F41C6C">
        <w:rPr>
          <w:rFonts w:ascii="Times New Roman" w:hAnsi="Times New Roman"/>
          <w:sz w:val="28"/>
          <w:szCs w:val="28"/>
          <w:lang w:val="tt-RU"/>
        </w:rPr>
        <w:t xml:space="preserve">2.14.3.  17 Регламентның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2016 елның 1 </w:t>
      </w:r>
      <w:r w:rsidRPr="00F41C6C">
        <w:rPr>
          <w:rFonts w:ascii="Times New Roman" w:hAnsi="Times New Roman"/>
          <w:sz w:val="28"/>
          <w:szCs w:val="28"/>
          <w:lang w:val="tt-RU"/>
        </w:rPr>
        <w:lastRenderedPageBreak/>
        <w:t>июленнән соң файдалануга тапшырылган яисә модернизация үткән объектларга һәм чараларга карата кулланыла.</w:t>
      </w:r>
    </w:p>
    <w:p w:rsidR="004E5E80" w:rsidRPr="00F41C6C" w:rsidRDefault="004E5E80" w:rsidP="000C0A1F">
      <w:pPr>
        <w:pStyle w:val="ConsPlusNonformat"/>
        <w:tabs>
          <w:tab w:val="left" w:pos="9922"/>
        </w:tabs>
        <w:ind w:right="-1" w:firstLine="709"/>
        <w:rPr>
          <w:rFonts w:ascii="Times New Roman" w:hAnsi="Times New Roman" w:cs="Times New Roman"/>
          <w:sz w:val="28"/>
          <w:szCs w:val="28"/>
        </w:rPr>
      </w:pPr>
    </w:p>
    <w:p w:rsidR="004E5E80" w:rsidRPr="00F41C6C" w:rsidRDefault="004E5E80" w:rsidP="006C2756">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rPr>
        <w:t>2.15. </w:t>
      </w:r>
      <w:r w:rsidR="006C2756" w:rsidRPr="00F41C6C">
        <w:rPr>
          <w:rFonts w:ascii="Times New Roman" w:hAnsi="Times New Roman"/>
          <w:sz w:val="28"/>
          <w:szCs w:val="28"/>
        </w:rPr>
        <w:t>Муниципаль хезмәт күрсәтүләрнең һәркем файдалана алырлык булуы һәм сыйфаты күрсәткечләре, шул исәптән мө</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әҗәгать итүче сайлавы (экстерриториаль принцип) буенча, 210-ФЗ номерлы Федераль законның 15 статьясында каралган дәүләт һәм муниципаль хезмәтлә</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 xml:space="preserve"> күрсәтүнең күпфункцияле үзәкләрендә берничә дәүләт һәм (яисә) муниципаль хезмәт күрсәтү турында гарызнамә ярдәмендә җирле үзидарә органының теләсә кайсы территориаль бүлекчәсендә мәгълүмат алу мөмкинлеге (шул исәптән </w:t>
      </w:r>
      <w:proofErr w:type="gramStart"/>
      <w:r w:rsidR="006C2756" w:rsidRPr="00F41C6C">
        <w:rPr>
          <w:rFonts w:ascii="Times New Roman" w:hAnsi="Times New Roman"/>
          <w:sz w:val="28"/>
          <w:szCs w:val="28"/>
        </w:rPr>
        <w:t>тулы күләмдә)</w:t>
      </w:r>
      <w:proofErr w:type="gramEnd"/>
    </w:p>
    <w:p w:rsidR="006C2756" w:rsidRPr="00F41C6C" w:rsidRDefault="006C2756" w:rsidP="006C2756">
      <w:pPr>
        <w:spacing w:after="0" w:line="240" w:lineRule="auto"/>
        <w:ind w:right="-1"/>
        <w:jc w:val="center"/>
        <w:rPr>
          <w:rFonts w:ascii="Times New Roman" w:hAnsi="Times New Roman"/>
          <w:sz w:val="28"/>
          <w:szCs w:val="28"/>
          <w:lang w:val="tt-RU"/>
        </w:rPr>
      </w:pP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2.15.1. Муниципаль хезмәт күрсәтүнең һәркем файдалана алырлык булуы күрсәткечләре түбәндәгеләр: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1) документлар кабул ителә, бирелә торган бинаның җәмәгать транспортыннан файдалану мөмкинлеге булган зонада урнашуы;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 белгечләрнең, шулай ук гариза бирүчеләрдән документлар кабул ителә торган бүлмәләрнең җитәрлек санда булуы;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3) 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 инвалидларга хезмәтләрдән башкалар белән тигез дәрәҗәдә файдаланырга комачаулаулый торган каршылыкларны узуда ярдәм итү.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2.15.2. Муниципаль хезмәт күрсәтүнең сыйфаты күрсәткечләре түбәндәгеләр: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1) документларны кабул итү һәм карау срокларын үтәү;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 муниципаль хезмәт нәтиҗәсен алу срогын үтәү;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3) башкарма комитет хезмәткәрләре тарафыннан Регламентны бозуга карата нигезле шикаятьләр булмау;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 мөрәҗәгать итүченең вазыйфаи затлар белән үзара хезмәттәшлеге саны (консультацияләрне исәпкә алмыйча):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4.2) муниципаль хезмәтне МФЦда электрон документның кәгазь формасында күрсәтү нәтиҗәсен алу кирәк булган очракта - бер тапкыр. 18 Муниципаль хезмәт күрсәткәндә гариза бирүченең вазифаи затлар белән бер мәртәбә аралашу вакыты 15 минуттан артмый. Муниципаль хезмәт күрсәтүнең </w:t>
      </w:r>
      <w:r w:rsidRPr="00F41C6C">
        <w:rPr>
          <w:rFonts w:ascii="Times New Roman" w:hAnsi="Times New Roman"/>
          <w:sz w:val="28"/>
          <w:szCs w:val="28"/>
          <w:lang w:val="tt-RU"/>
        </w:rPr>
        <w:lastRenderedPageBreak/>
        <w:t xml:space="preserve">сыйфатын гариза бирүче күчмә радиотелефон элемтә җайланмасы ярдәмендә, Бердәм порталны яки Республика порталын, терминаль җайланмаларны файдаланып бәяләргә мөмкин.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 </w:t>
      </w:r>
    </w:p>
    <w:p w:rsidR="006C2756" w:rsidRPr="00F41C6C" w:rsidRDefault="006C2756" w:rsidP="000C0A1F">
      <w:pPr>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 </w:t>
      </w:r>
      <w:r w:rsidRPr="00F41C6C">
        <w:rPr>
          <w:rFonts w:ascii="Times New Roman" w:hAnsi="Times New Roman"/>
          <w:sz w:val="28"/>
          <w:szCs w:val="28"/>
        </w:rPr>
        <w:t>Гариза бирүче муниципаль хезмә</w:t>
      </w:r>
      <w:proofErr w:type="gramStart"/>
      <w:r w:rsidRPr="00F41C6C">
        <w:rPr>
          <w:rFonts w:ascii="Times New Roman" w:hAnsi="Times New Roman"/>
          <w:sz w:val="28"/>
          <w:szCs w:val="28"/>
        </w:rPr>
        <w:t>тт</w:t>
      </w:r>
      <w:proofErr w:type="gramEnd"/>
      <w:r w:rsidRPr="00F41C6C">
        <w:rPr>
          <w:rFonts w:ascii="Times New Roman" w:hAnsi="Times New Roman"/>
          <w:sz w:val="28"/>
          <w:szCs w:val="28"/>
        </w:rPr>
        <w:t>ән комплекслы гариза составында файдаланырга хокуклы.</w:t>
      </w:r>
    </w:p>
    <w:p w:rsidR="004E5E80" w:rsidRPr="00F41C6C" w:rsidRDefault="004E5E80" w:rsidP="000C0A1F">
      <w:pPr>
        <w:pStyle w:val="ConsPlusNonformat"/>
        <w:tabs>
          <w:tab w:val="left" w:pos="9922"/>
        </w:tabs>
        <w:ind w:right="-1" w:firstLine="709"/>
        <w:jc w:val="both"/>
        <w:rPr>
          <w:rFonts w:ascii="Times New Roman" w:hAnsi="Times New Roman" w:cs="Times New Roman"/>
          <w:sz w:val="28"/>
          <w:szCs w:val="28"/>
        </w:rPr>
      </w:pPr>
    </w:p>
    <w:p w:rsidR="006C2756" w:rsidRPr="00F41C6C" w:rsidRDefault="004E5E80"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2.16.</w:t>
      </w:r>
      <w:r w:rsidRPr="00F41C6C">
        <w:rPr>
          <w:rFonts w:ascii="Times New Roman" w:hAnsi="Times New Roman"/>
          <w:sz w:val="28"/>
          <w:szCs w:val="28"/>
          <w:lang w:val="en-US"/>
        </w:rPr>
        <w:t> </w:t>
      </w:r>
      <w:r w:rsidR="006C2756" w:rsidRPr="00F41C6C">
        <w:rPr>
          <w:rFonts w:ascii="Times New Roman" w:hAnsi="Times New Roman"/>
          <w:sz w:val="28"/>
          <w:szCs w:val="28"/>
        </w:rPr>
        <w:t>Башка талә</w:t>
      </w:r>
      <w:proofErr w:type="gramStart"/>
      <w:r w:rsidR="006C2756" w:rsidRPr="00F41C6C">
        <w:rPr>
          <w:rFonts w:ascii="Times New Roman" w:hAnsi="Times New Roman"/>
          <w:sz w:val="28"/>
          <w:szCs w:val="28"/>
        </w:rPr>
        <w:t>пл</w:t>
      </w:r>
      <w:proofErr w:type="gramEnd"/>
      <w:r w:rsidR="006C2756" w:rsidRPr="00F41C6C">
        <w:rPr>
          <w:rFonts w:ascii="Times New Roman" w:hAnsi="Times New Roman"/>
          <w:sz w:val="28"/>
          <w:szCs w:val="28"/>
        </w:rPr>
        <w:t>әр, шул исәптән экстрориаль принцип буенча муниципаль</w:t>
      </w:r>
    </w:p>
    <w:p w:rsidR="006C2756" w:rsidRPr="00F41C6C" w:rsidRDefault="006C2756" w:rsidP="006C2756">
      <w:pPr>
        <w:spacing w:after="0" w:line="240" w:lineRule="auto"/>
        <w:ind w:right="-1"/>
        <w:jc w:val="center"/>
        <w:rPr>
          <w:rFonts w:ascii="Times New Roman" w:hAnsi="Times New Roman"/>
          <w:sz w:val="28"/>
          <w:szCs w:val="28"/>
        </w:rPr>
      </w:pPr>
      <w:r w:rsidRPr="00F41C6C">
        <w:rPr>
          <w:rFonts w:ascii="Times New Roman" w:hAnsi="Times New Roman"/>
          <w:sz w:val="28"/>
          <w:szCs w:val="28"/>
        </w:rPr>
        <w:t>хезмәт күрсәтүнең үзенчәлекләрен исәпкә алучы (әгә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муниципаль хезмәт</w:t>
      </w:r>
    </w:p>
    <w:p w:rsidR="006C2756" w:rsidRPr="00F41C6C" w:rsidRDefault="006C2756" w:rsidP="006C2756">
      <w:pPr>
        <w:spacing w:after="0" w:line="240" w:lineRule="auto"/>
        <w:ind w:right="-1"/>
        <w:jc w:val="center"/>
        <w:rPr>
          <w:rFonts w:ascii="Times New Roman" w:hAnsi="Times New Roman"/>
          <w:sz w:val="28"/>
          <w:szCs w:val="28"/>
        </w:rPr>
      </w:pPr>
      <w:proofErr w:type="gramStart"/>
      <w:r w:rsidRPr="00F41C6C">
        <w:rPr>
          <w:rFonts w:ascii="Times New Roman" w:hAnsi="Times New Roman"/>
          <w:sz w:val="28"/>
          <w:szCs w:val="28"/>
        </w:rPr>
        <w:t>экстриториаль принцип буенча бирелгән булса) һәм электрон формада</w:t>
      </w:r>
      <w:proofErr w:type="gramEnd"/>
    </w:p>
    <w:p w:rsidR="006C2756" w:rsidRPr="00F41C6C" w:rsidRDefault="006C2756" w:rsidP="006C2756">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rPr>
        <w:t>муниципаль хезмәт күрсәтү үзенчәлекләре</w:t>
      </w:r>
    </w:p>
    <w:p w:rsidR="006C2756" w:rsidRPr="00F41C6C" w:rsidRDefault="006C2756" w:rsidP="006C2756">
      <w:pPr>
        <w:spacing w:after="0" w:line="240" w:lineRule="auto"/>
        <w:ind w:right="-1"/>
        <w:jc w:val="center"/>
        <w:rPr>
          <w:rFonts w:ascii="Times New Roman" w:hAnsi="Times New Roman"/>
          <w:sz w:val="28"/>
          <w:szCs w:val="28"/>
          <w:lang w:val="tt-RU"/>
        </w:rPr>
      </w:pPr>
    </w:p>
    <w:p w:rsidR="006C2756" w:rsidRPr="00F41C6C" w:rsidRDefault="006C2756" w:rsidP="006C2756">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lang w:val="tt-RU"/>
        </w:rPr>
        <w:t>2.16.1. Муниципаль хезмәт электрон рәвештә күрсәтелгәндә, мөрәҗәгать</w:t>
      </w:r>
    </w:p>
    <w:p w:rsidR="006C2756" w:rsidRPr="00F41C6C" w:rsidRDefault="006C2756" w:rsidP="006C2756">
      <w:pPr>
        <w:spacing w:after="0" w:line="240" w:lineRule="auto"/>
        <w:ind w:right="-1"/>
        <w:jc w:val="center"/>
        <w:rPr>
          <w:rFonts w:ascii="Times New Roman" w:hAnsi="Times New Roman"/>
          <w:sz w:val="28"/>
          <w:szCs w:val="28"/>
        </w:rPr>
      </w:pPr>
      <w:proofErr w:type="gramStart"/>
      <w:r w:rsidRPr="00F41C6C">
        <w:rPr>
          <w:rFonts w:ascii="Times New Roman" w:hAnsi="Times New Roman"/>
          <w:sz w:val="28"/>
          <w:szCs w:val="28"/>
        </w:rPr>
        <w:t>ит</w:t>
      </w:r>
      <w:proofErr w:type="gramEnd"/>
      <w:r w:rsidRPr="00F41C6C">
        <w:rPr>
          <w:rFonts w:ascii="Times New Roman" w:hAnsi="Times New Roman"/>
          <w:sz w:val="28"/>
          <w:szCs w:val="28"/>
        </w:rPr>
        <w:t>үче түбәндәгеләргә хокуклы: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а)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порталда һәм Республика порталында урнаштырылган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муниципаль хезмәт күрсәтү </w:t>
      </w:r>
      <w:proofErr w:type="gramStart"/>
      <w:r w:rsidRPr="00F41C6C">
        <w:rPr>
          <w:rFonts w:ascii="Times New Roman" w:hAnsi="Times New Roman"/>
          <w:sz w:val="28"/>
          <w:szCs w:val="28"/>
        </w:rPr>
        <w:t>т</w:t>
      </w:r>
      <w:proofErr w:type="gramEnd"/>
      <w:r w:rsidRPr="00F41C6C">
        <w:rPr>
          <w:rFonts w:ascii="Times New Roman" w:hAnsi="Times New Roman"/>
          <w:sz w:val="28"/>
          <w:szCs w:val="28"/>
        </w:rPr>
        <w:t>әртибе һәм сроклары турында мәгълүмат алырга;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б) муниципаль хезмәт күрсәтү турында гариза, муниципаль хезмәт күрсәтү</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өчен кирәкле </w:t>
      </w:r>
      <w:proofErr w:type="gramStart"/>
      <w:r w:rsidRPr="00F41C6C">
        <w:rPr>
          <w:rFonts w:ascii="Times New Roman" w:hAnsi="Times New Roman"/>
          <w:sz w:val="28"/>
          <w:szCs w:val="28"/>
        </w:rPr>
        <w:t>башка</w:t>
      </w:r>
      <w:proofErr w:type="gramEnd"/>
      <w:r w:rsidRPr="00F41C6C">
        <w:rPr>
          <w:rFonts w:ascii="Times New Roman" w:hAnsi="Times New Roman"/>
          <w:sz w:val="28"/>
          <w:szCs w:val="28"/>
        </w:rPr>
        <w:t xml:space="preserve"> документларны, шул исәптән элек 210-ФЗ номерлы Федераль</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законның 16 статьясындагы 1 өлешенең 7.2 пункты нигезендә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Республика порталын кулланып таныкланган документларны һәм </w:t>
      </w:r>
      <w:proofErr w:type="gramStart"/>
      <w:r w:rsidRPr="00F41C6C">
        <w:rPr>
          <w:rFonts w:ascii="Times New Roman" w:hAnsi="Times New Roman"/>
          <w:sz w:val="28"/>
          <w:szCs w:val="28"/>
        </w:rPr>
        <w:t>м</w:t>
      </w:r>
      <w:proofErr w:type="gramEnd"/>
      <w:r w:rsidRPr="00F41C6C">
        <w:rPr>
          <w:rFonts w:ascii="Times New Roman" w:hAnsi="Times New Roman"/>
          <w:sz w:val="28"/>
          <w:szCs w:val="28"/>
        </w:rPr>
        <w:t>әгълүматны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бирү;</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в) электрон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әвештә бирелгән муниципаль хезмәт күрсәтү турында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гаризаларның үтәлеше турында белешмәлә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алырга;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г)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 Республика порталы ярдәмендә муниципаль хезмәт</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күрсәтүнең сыйфатына бәя бирергә;</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д) муниципаль хезмәтне электрон документ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әвешендә күрсәтү нәтиҗәсен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алырга;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е) башкарма комитетның, шулай ук аның вазыйфаи затларының Бердә</w:t>
      </w:r>
      <w:proofErr w:type="gramStart"/>
      <w:r w:rsidRPr="00F41C6C">
        <w:rPr>
          <w:rFonts w:ascii="Times New Roman" w:hAnsi="Times New Roman"/>
          <w:sz w:val="28"/>
          <w:szCs w:val="28"/>
        </w:rPr>
        <w:t>м</w:t>
      </w:r>
      <w:proofErr w:type="gramEnd"/>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портал, Республика порталы, федераль дәү</w:t>
      </w:r>
      <w:proofErr w:type="gramStart"/>
      <w:r w:rsidRPr="00F41C6C">
        <w:rPr>
          <w:rFonts w:ascii="Times New Roman" w:hAnsi="Times New Roman"/>
          <w:sz w:val="28"/>
          <w:szCs w:val="28"/>
        </w:rPr>
        <w:t>л</w:t>
      </w:r>
      <w:proofErr w:type="gramEnd"/>
      <w:r w:rsidRPr="00F41C6C">
        <w:rPr>
          <w:rFonts w:ascii="Times New Roman" w:hAnsi="Times New Roman"/>
          <w:sz w:val="28"/>
          <w:szCs w:val="28"/>
        </w:rPr>
        <w:t>әт мәгълүмат системасы порталы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ярдәмендә 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күрсәткәндә кылынган карарларга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һәм гамәлләргә (гамәл кылмауларга) судка кадә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(судтан тыш) шикаять белдерү</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процессын тәэмин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ә торган федераль дәүләт мәгълүмат системасы порталы,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күрсәткән органнар, аларның вазыйфаи</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затлары, дәүләт һәм муниципаль хезмәткәрлә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тарафыннан башкарылган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карарларга һәм гамәлләргә (гамәл кылмауга) шикаять белдерергә.</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2.16.2. Гаризаны формалаштыру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w:t>
      </w:r>
      <w:r w:rsidR="00713180" w:rsidRPr="00F41C6C">
        <w:rPr>
          <w:rFonts w:ascii="Times New Roman" w:hAnsi="Times New Roman"/>
          <w:sz w:val="28"/>
          <w:szCs w:val="28"/>
        </w:rPr>
        <w:t>порталда, Республика порталында</w:t>
      </w:r>
      <w:r w:rsidR="00713180" w:rsidRPr="00F41C6C">
        <w:rPr>
          <w:rFonts w:ascii="Times New Roman" w:hAnsi="Times New Roman"/>
          <w:sz w:val="28"/>
          <w:szCs w:val="28"/>
          <w:lang w:val="tt-RU"/>
        </w:rPr>
        <w:t xml:space="preserve"> </w:t>
      </w:r>
      <w:r w:rsidRPr="00F41C6C">
        <w:rPr>
          <w:rFonts w:ascii="Times New Roman" w:hAnsi="Times New Roman"/>
          <w:sz w:val="28"/>
          <w:szCs w:val="28"/>
        </w:rPr>
        <w:t>гаризаның электрон формасын тутыру юлы белән башкарыла.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2.16.3.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итүчеләрнең КФҮгә кабул итүгә язылуы (алга таба -</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язма) Республика порталы, КФҮ контак</w:t>
      </w:r>
      <w:proofErr w:type="gramStart"/>
      <w:r w:rsidRPr="00F41C6C">
        <w:rPr>
          <w:rFonts w:ascii="Times New Roman" w:hAnsi="Times New Roman"/>
          <w:sz w:val="28"/>
          <w:szCs w:val="28"/>
        </w:rPr>
        <w:t>т-</w:t>
      </w:r>
      <w:proofErr w:type="gramEnd"/>
      <w:r w:rsidRPr="00F41C6C">
        <w:rPr>
          <w:rFonts w:ascii="Times New Roman" w:hAnsi="Times New Roman"/>
          <w:sz w:val="28"/>
          <w:szCs w:val="28"/>
        </w:rPr>
        <w:t>үзәге телефоны аша башкарыла.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Гариза бирүчегә күпфункцияле үзәктә билгеләнгән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графигы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буенча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өчен теләсә нинди буш көнгә һәм вакытка язылу мөмкинлеге</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lastRenderedPageBreak/>
        <w:t>бирелә.</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Билгеле бер көнгә язылу әлеге көн башланырга бер тәүлек кала тәмамлана.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Республика порталы аша алдан язылу өчен</w:t>
      </w:r>
      <w:r w:rsidR="00713180" w:rsidRPr="00F41C6C">
        <w:rPr>
          <w:rFonts w:ascii="Times New Roman" w:hAnsi="Times New Roman"/>
          <w:sz w:val="28"/>
          <w:szCs w:val="28"/>
        </w:rPr>
        <w:t xml:space="preserve"> гариза бирүчегә система сората</w:t>
      </w:r>
      <w:r w:rsidR="00713180" w:rsidRPr="00F41C6C">
        <w:rPr>
          <w:rFonts w:ascii="Times New Roman" w:hAnsi="Times New Roman"/>
          <w:sz w:val="28"/>
          <w:szCs w:val="28"/>
          <w:lang w:val="tt-RU"/>
        </w:rPr>
        <w:t xml:space="preserve"> </w:t>
      </w:r>
      <w:r w:rsidRPr="00F41C6C">
        <w:rPr>
          <w:rFonts w:ascii="Times New Roman" w:hAnsi="Times New Roman"/>
          <w:sz w:val="28"/>
          <w:szCs w:val="28"/>
        </w:rPr>
        <w:t>торган мәгълүматларны күрсәтергә кирәк, шул исәптән: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фамилиясен, исемен, атасының исемен (булган очракта);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телефон номерын;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электрон почта адресын (теләк буенча);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теләгән датаны һәм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вакытын.</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Гариза бирүче тарафыннан алда</w:t>
      </w:r>
      <w:r w:rsidR="00713180" w:rsidRPr="00F41C6C">
        <w:rPr>
          <w:rFonts w:ascii="Times New Roman" w:hAnsi="Times New Roman"/>
          <w:sz w:val="28"/>
          <w:szCs w:val="28"/>
        </w:rPr>
        <w:t>н язылу вакытында хәбә</w:t>
      </w:r>
      <w:proofErr w:type="gramStart"/>
      <w:r w:rsidR="00713180" w:rsidRPr="00F41C6C">
        <w:rPr>
          <w:rFonts w:ascii="Times New Roman" w:hAnsi="Times New Roman"/>
          <w:sz w:val="28"/>
          <w:szCs w:val="28"/>
        </w:rPr>
        <w:t>р</w:t>
      </w:r>
      <w:proofErr w:type="gramEnd"/>
      <w:r w:rsidR="00713180" w:rsidRPr="00F41C6C">
        <w:rPr>
          <w:rFonts w:ascii="Times New Roman" w:hAnsi="Times New Roman"/>
          <w:sz w:val="28"/>
          <w:szCs w:val="28"/>
        </w:rPr>
        <w:t xml:space="preserve"> ителгән</w:t>
      </w:r>
      <w:r w:rsidR="00713180" w:rsidRPr="00F41C6C">
        <w:rPr>
          <w:rFonts w:ascii="Times New Roman" w:hAnsi="Times New Roman"/>
          <w:sz w:val="28"/>
          <w:szCs w:val="28"/>
          <w:lang w:val="tt-RU"/>
        </w:rPr>
        <w:t xml:space="preserve"> </w:t>
      </w:r>
      <w:r w:rsidRPr="00F41C6C">
        <w:rPr>
          <w:rFonts w:ascii="Times New Roman" w:hAnsi="Times New Roman"/>
          <w:sz w:val="28"/>
          <w:szCs w:val="28"/>
        </w:rPr>
        <w:t>мәгълүматлар шәхси кабул итү вакытында гариза бирүче т</w:t>
      </w:r>
      <w:r w:rsidR="00713180" w:rsidRPr="00F41C6C">
        <w:rPr>
          <w:rFonts w:ascii="Times New Roman" w:hAnsi="Times New Roman"/>
          <w:sz w:val="28"/>
          <w:szCs w:val="28"/>
        </w:rPr>
        <w:t>апшырган</w:t>
      </w:r>
      <w:r w:rsidR="00713180" w:rsidRPr="00F41C6C">
        <w:rPr>
          <w:rFonts w:ascii="Times New Roman" w:hAnsi="Times New Roman"/>
          <w:sz w:val="28"/>
          <w:szCs w:val="28"/>
          <w:lang w:val="tt-RU"/>
        </w:rPr>
        <w:t xml:space="preserve"> </w:t>
      </w:r>
      <w:r w:rsidRPr="00F41C6C">
        <w:rPr>
          <w:rFonts w:ascii="Times New Roman" w:hAnsi="Times New Roman"/>
          <w:sz w:val="28"/>
          <w:szCs w:val="28"/>
        </w:rPr>
        <w:t>документларга туры килмәгән очракта, алдан язылу гамәлдән чыгарыла.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Алдан язылган очракта, гариза бирүче</w:t>
      </w:r>
      <w:r w:rsidR="00713180" w:rsidRPr="00F41C6C">
        <w:rPr>
          <w:rFonts w:ascii="Times New Roman" w:hAnsi="Times New Roman"/>
          <w:sz w:val="28"/>
          <w:szCs w:val="28"/>
        </w:rPr>
        <w:t>гә талон-расламаны бастырып алу</w:t>
      </w:r>
      <w:r w:rsidR="00713180" w:rsidRPr="00F41C6C">
        <w:rPr>
          <w:rFonts w:ascii="Times New Roman" w:hAnsi="Times New Roman"/>
          <w:sz w:val="28"/>
          <w:szCs w:val="28"/>
          <w:lang w:val="tt-RU"/>
        </w:rPr>
        <w:t xml:space="preserve"> </w:t>
      </w:r>
      <w:r w:rsidRPr="00F41C6C">
        <w:rPr>
          <w:rFonts w:ascii="Times New Roman" w:hAnsi="Times New Roman"/>
          <w:sz w:val="28"/>
          <w:szCs w:val="28"/>
        </w:rPr>
        <w:t>мөмкинлеге бирелә. Әгә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гариза бирүче эле</w:t>
      </w:r>
      <w:r w:rsidR="00713180" w:rsidRPr="00F41C6C">
        <w:rPr>
          <w:rFonts w:ascii="Times New Roman" w:hAnsi="Times New Roman"/>
          <w:sz w:val="28"/>
          <w:szCs w:val="28"/>
        </w:rPr>
        <w:t>ктрон почта адресын хәбәр итсә,</w:t>
      </w:r>
      <w:r w:rsidR="00713180" w:rsidRPr="00F41C6C">
        <w:rPr>
          <w:rFonts w:ascii="Times New Roman" w:hAnsi="Times New Roman"/>
          <w:sz w:val="28"/>
          <w:szCs w:val="28"/>
          <w:lang w:val="tt-RU"/>
        </w:rPr>
        <w:t xml:space="preserve"> </w:t>
      </w:r>
      <w:r w:rsidRPr="00F41C6C">
        <w:rPr>
          <w:rFonts w:ascii="Times New Roman" w:hAnsi="Times New Roman"/>
          <w:sz w:val="28"/>
          <w:szCs w:val="28"/>
        </w:rPr>
        <w:t>күрсәтелгән адреска, кабул итү көнен, вак</w:t>
      </w:r>
      <w:r w:rsidR="00713180" w:rsidRPr="00F41C6C">
        <w:rPr>
          <w:rFonts w:ascii="Times New Roman" w:hAnsi="Times New Roman"/>
          <w:sz w:val="28"/>
          <w:szCs w:val="28"/>
        </w:rPr>
        <w:t>ытын һәм урынын күрсәтеп, алдан</w:t>
      </w:r>
      <w:r w:rsidR="00713180" w:rsidRPr="00F41C6C">
        <w:rPr>
          <w:rFonts w:ascii="Times New Roman" w:hAnsi="Times New Roman"/>
          <w:sz w:val="28"/>
          <w:szCs w:val="28"/>
          <w:lang w:val="tt-RU"/>
        </w:rPr>
        <w:t xml:space="preserve"> </w:t>
      </w:r>
      <w:r w:rsidRPr="00F41C6C">
        <w:rPr>
          <w:rFonts w:ascii="Times New Roman" w:hAnsi="Times New Roman"/>
          <w:sz w:val="28"/>
          <w:szCs w:val="28"/>
        </w:rPr>
        <w:t>язылуны раслау турында мәгълүмат юллана.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Гариза бирүче кабул ителүгә алдан язга</w:t>
      </w:r>
      <w:r w:rsidR="00713180" w:rsidRPr="00F41C6C">
        <w:rPr>
          <w:rFonts w:ascii="Times New Roman" w:hAnsi="Times New Roman"/>
          <w:sz w:val="28"/>
          <w:szCs w:val="28"/>
        </w:rPr>
        <w:t>нда, ул кабул итүгә билгеләнгән</w:t>
      </w:r>
      <w:r w:rsidR="00713180" w:rsidRPr="00F41C6C">
        <w:rPr>
          <w:rFonts w:ascii="Times New Roman" w:hAnsi="Times New Roman"/>
          <w:sz w:val="28"/>
          <w:szCs w:val="28"/>
          <w:lang w:val="tt-RU"/>
        </w:rPr>
        <w:t xml:space="preserve"> </w:t>
      </w:r>
      <w:r w:rsidRPr="00F41C6C">
        <w:rPr>
          <w:rFonts w:ascii="Times New Roman" w:hAnsi="Times New Roman"/>
          <w:sz w:val="28"/>
          <w:szCs w:val="28"/>
        </w:rPr>
        <w:t>вакыттан 15 минутка соңарып килгән о</w:t>
      </w:r>
      <w:r w:rsidR="00713180" w:rsidRPr="00F41C6C">
        <w:rPr>
          <w:rFonts w:ascii="Times New Roman" w:hAnsi="Times New Roman"/>
          <w:sz w:val="28"/>
          <w:szCs w:val="28"/>
        </w:rPr>
        <w:t>чракта, алдан язылуның гамәлдән</w:t>
      </w:r>
      <w:r w:rsidR="00713180" w:rsidRPr="00F41C6C">
        <w:rPr>
          <w:rFonts w:ascii="Times New Roman" w:hAnsi="Times New Roman"/>
          <w:sz w:val="28"/>
          <w:szCs w:val="28"/>
          <w:lang w:val="tt-RU"/>
        </w:rPr>
        <w:t xml:space="preserve"> </w:t>
      </w:r>
      <w:r w:rsidRPr="00F41C6C">
        <w:rPr>
          <w:rFonts w:ascii="Times New Roman" w:hAnsi="Times New Roman"/>
          <w:sz w:val="28"/>
          <w:szCs w:val="28"/>
        </w:rPr>
        <w:t>чыгарылуы турында аң</w:t>
      </w:r>
      <w:proofErr w:type="gramStart"/>
      <w:r w:rsidRPr="00F41C6C">
        <w:rPr>
          <w:rFonts w:ascii="Times New Roman" w:hAnsi="Times New Roman"/>
          <w:sz w:val="28"/>
          <w:szCs w:val="28"/>
        </w:rPr>
        <w:t>а</w:t>
      </w:r>
      <w:proofErr w:type="gramEnd"/>
      <w:r w:rsidRPr="00F41C6C">
        <w:rPr>
          <w:rFonts w:ascii="Times New Roman" w:hAnsi="Times New Roman"/>
          <w:sz w:val="28"/>
          <w:szCs w:val="28"/>
        </w:rPr>
        <w:t xml:space="preserve"> мәҗбүри тәртиптә хәбәр ителә.</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Гариза бирүче алдан язылу вакытыннан теләсә кайсы вакытта </w:t>
      </w:r>
      <w:proofErr w:type="gramStart"/>
      <w:r w:rsidRPr="00F41C6C">
        <w:rPr>
          <w:rFonts w:ascii="Times New Roman" w:hAnsi="Times New Roman"/>
          <w:sz w:val="28"/>
          <w:szCs w:val="28"/>
        </w:rPr>
        <w:t>баш</w:t>
      </w:r>
      <w:proofErr w:type="gramEnd"/>
      <w:r w:rsidRPr="00F41C6C">
        <w:rPr>
          <w:rFonts w:ascii="Times New Roman" w:hAnsi="Times New Roman"/>
          <w:sz w:val="28"/>
          <w:szCs w:val="28"/>
        </w:rPr>
        <w:t xml:space="preserve"> тартырга</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хокуклы.</w:t>
      </w:r>
    </w:p>
    <w:p w:rsidR="006C2756" w:rsidRPr="00F41C6C" w:rsidRDefault="006C2756" w:rsidP="00713180">
      <w:pPr>
        <w:spacing w:after="0" w:line="240" w:lineRule="auto"/>
        <w:ind w:right="-1"/>
        <w:jc w:val="both"/>
        <w:rPr>
          <w:rFonts w:ascii="Times New Roman" w:hAnsi="Times New Roman"/>
          <w:sz w:val="28"/>
          <w:szCs w:val="28"/>
        </w:rPr>
      </w:pPr>
      <w:r w:rsidRPr="00F41C6C">
        <w:rPr>
          <w:rFonts w:ascii="Times New Roman" w:hAnsi="Times New Roman"/>
          <w:sz w:val="28"/>
          <w:szCs w:val="28"/>
        </w:rPr>
        <w:t>Россия Федерациясе нор</w:t>
      </w:r>
      <w:r w:rsidR="00713180" w:rsidRPr="00F41C6C">
        <w:rPr>
          <w:rFonts w:ascii="Times New Roman" w:hAnsi="Times New Roman"/>
          <w:sz w:val="28"/>
          <w:szCs w:val="28"/>
        </w:rPr>
        <w:t>матив хокукый актлары нигезендә</w:t>
      </w:r>
      <w:r w:rsidR="00713180" w:rsidRPr="00F41C6C">
        <w:rPr>
          <w:rFonts w:ascii="Times New Roman" w:hAnsi="Times New Roman"/>
          <w:sz w:val="28"/>
          <w:szCs w:val="28"/>
          <w:lang w:val="tt-RU"/>
        </w:rPr>
        <w:t xml:space="preserve"> </w:t>
      </w:r>
      <w:r w:rsidRPr="00F41C6C">
        <w:rPr>
          <w:rFonts w:ascii="Times New Roman" w:hAnsi="Times New Roman"/>
          <w:sz w:val="28"/>
          <w:szCs w:val="28"/>
        </w:rPr>
        <w:t>идентификацияләү һәм аутентификаци</w:t>
      </w:r>
      <w:r w:rsidR="00713180" w:rsidRPr="00F41C6C">
        <w:rPr>
          <w:rFonts w:ascii="Times New Roman" w:hAnsi="Times New Roman"/>
          <w:sz w:val="28"/>
          <w:szCs w:val="28"/>
        </w:rPr>
        <w:t xml:space="preserve">яләү үтүдән, кабул </w:t>
      </w:r>
      <w:proofErr w:type="gramStart"/>
      <w:r w:rsidR="00713180" w:rsidRPr="00F41C6C">
        <w:rPr>
          <w:rFonts w:ascii="Times New Roman" w:hAnsi="Times New Roman"/>
          <w:sz w:val="28"/>
          <w:szCs w:val="28"/>
        </w:rPr>
        <w:t>ит</w:t>
      </w:r>
      <w:proofErr w:type="gramEnd"/>
      <w:r w:rsidR="00713180" w:rsidRPr="00F41C6C">
        <w:rPr>
          <w:rFonts w:ascii="Times New Roman" w:hAnsi="Times New Roman"/>
          <w:sz w:val="28"/>
          <w:szCs w:val="28"/>
        </w:rPr>
        <w:t>ү максатын</w:t>
      </w:r>
      <w:r w:rsidR="00713180" w:rsidRPr="00F41C6C">
        <w:rPr>
          <w:rFonts w:ascii="Times New Roman" w:hAnsi="Times New Roman"/>
          <w:sz w:val="28"/>
          <w:szCs w:val="28"/>
          <w:lang w:val="tt-RU"/>
        </w:rPr>
        <w:t xml:space="preserve"> </w:t>
      </w:r>
      <w:r w:rsidRPr="00F41C6C">
        <w:rPr>
          <w:rFonts w:ascii="Times New Roman" w:hAnsi="Times New Roman"/>
          <w:sz w:val="28"/>
          <w:szCs w:val="28"/>
        </w:rPr>
        <w:t>күрсәтүдән, шулай ук кабул итү өчен кирәкле ва</w:t>
      </w:r>
      <w:r w:rsidR="00713180" w:rsidRPr="00F41C6C">
        <w:rPr>
          <w:rFonts w:ascii="Times New Roman" w:hAnsi="Times New Roman"/>
          <w:sz w:val="28"/>
          <w:szCs w:val="28"/>
        </w:rPr>
        <w:t>кыт аралыгын исәпләү өчен</w:t>
      </w:r>
      <w:r w:rsidR="00713180" w:rsidRPr="00F41C6C">
        <w:rPr>
          <w:rFonts w:ascii="Times New Roman" w:hAnsi="Times New Roman"/>
          <w:sz w:val="28"/>
          <w:szCs w:val="28"/>
          <w:lang w:val="tt-RU"/>
        </w:rPr>
        <w:t xml:space="preserve"> </w:t>
      </w:r>
      <w:r w:rsidRPr="00F41C6C">
        <w:rPr>
          <w:rFonts w:ascii="Times New Roman" w:hAnsi="Times New Roman"/>
          <w:sz w:val="28"/>
          <w:szCs w:val="28"/>
        </w:rPr>
        <w:t xml:space="preserve">кирәкле белешмәләрне тапшырудан тыш, </w:t>
      </w:r>
      <w:r w:rsidR="00713180" w:rsidRPr="00F41C6C">
        <w:rPr>
          <w:rFonts w:ascii="Times New Roman" w:hAnsi="Times New Roman"/>
          <w:sz w:val="28"/>
          <w:szCs w:val="28"/>
        </w:rPr>
        <w:t>гариза бирүчедән башка гамәлләр</w:t>
      </w:r>
      <w:r w:rsidR="00713180" w:rsidRPr="00F41C6C">
        <w:rPr>
          <w:rFonts w:ascii="Times New Roman" w:hAnsi="Times New Roman"/>
          <w:sz w:val="28"/>
          <w:szCs w:val="28"/>
          <w:lang w:val="tt-RU"/>
        </w:rPr>
        <w:t xml:space="preserve"> </w:t>
      </w:r>
      <w:r w:rsidRPr="00F41C6C">
        <w:rPr>
          <w:rFonts w:ascii="Times New Roman" w:hAnsi="Times New Roman"/>
          <w:sz w:val="28"/>
          <w:szCs w:val="28"/>
        </w:rPr>
        <w:t>кылуны таләп итү тыела.</w:t>
      </w:r>
    </w:p>
    <w:p w:rsidR="00F400DD" w:rsidRPr="00F41C6C"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713180" w:rsidRPr="00F41C6C" w:rsidRDefault="00423558" w:rsidP="00713180">
      <w:pPr>
        <w:autoSpaceDE w:val="0"/>
        <w:autoSpaceDN w:val="0"/>
        <w:adjustRightInd w:val="0"/>
        <w:spacing w:after="0" w:line="240" w:lineRule="auto"/>
        <w:ind w:right="-1"/>
        <w:jc w:val="center"/>
        <w:rPr>
          <w:rFonts w:ascii="Times New Roman" w:hAnsi="Times New Roman"/>
          <w:b/>
          <w:bCs/>
          <w:sz w:val="28"/>
          <w:szCs w:val="28"/>
        </w:rPr>
      </w:pPr>
      <w:r w:rsidRPr="00F41C6C">
        <w:rPr>
          <w:rFonts w:ascii="Times New Roman" w:hAnsi="Times New Roman"/>
          <w:b/>
          <w:bCs/>
          <w:sz w:val="28"/>
          <w:szCs w:val="28"/>
        </w:rPr>
        <w:t xml:space="preserve">3. </w:t>
      </w:r>
      <w:r w:rsidR="00713180" w:rsidRPr="00F41C6C">
        <w:rPr>
          <w:rFonts w:ascii="Times New Roman" w:hAnsi="Times New Roman"/>
          <w:b/>
          <w:bCs/>
          <w:sz w:val="28"/>
          <w:szCs w:val="28"/>
        </w:rPr>
        <w:t>Административ процедураларның составы, эзлеклелеге һәм аларны үтәү</w:t>
      </w:r>
    </w:p>
    <w:p w:rsidR="00713180" w:rsidRPr="00F41C6C" w:rsidRDefault="00713180" w:rsidP="00713180">
      <w:pPr>
        <w:autoSpaceDE w:val="0"/>
        <w:autoSpaceDN w:val="0"/>
        <w:adjustRightInd w:val="0"/>
        <w:spacing w:after="0" w:line="240" w:lineRule="auto"/>
        <w:ind w:right="-1"/>
        <w:jc w:val="center"/>
        <w:rPr>
          <w:rFonts w:ascii="Times New Roman" w:hAnsi="Times New Roman"/>
          <w:b/>
          <w:bCs/>
          <w:sz w:val="28"/>
          <w:szCs w:val="28"/>
        </w:rPr>
      </w:pPr>
      <w:r w:rsidRPr="00F41C6C">
        <w:rPr>
          <w:rFonts w:ascii="Times New Roman" w:hAnsi="Times New Roman"/>
          <w:b/>
          <w:bCs/>
          <w:sz w:val="28"/>
          <w:szCs w:val="28"/>
        </w:rPr>
        <w:t>тәртибенә талә</w:t>
      </w:r>
      <w:proofErr w:type="gramStart"/>
      <w:r w:rsidRPr="00F41C6C">
        <w:rPr>
          <w:rFonts w:ascii="Times New Roman" w:hAnsi="Times New Roman"/>
          <w:b/>
          <w:bCs/>
          <w:sz w:val="28"/>
          <w:szCs w:val="28"/>
        </w:rPr>
        <w:t>пл</w:t>
      </w:r>
      <w:proofErr w:type="gramEnd"/>
      <w:r w:rsidRPr="00F41C6C">
        <w:rPr>
          <w:rFonts w:ascii="Times New Roman" w:hAnsi="Times New Roman"/>
          <w:b/>
          <w:bCs/>
          <w:sz w:val="28"/>
          <w:szCs w:val="28"/>
        </w:rPr>
        <w:t>әр, шул исәптән административ процедураларны электрон</w:t>
      </w:r>
    </w:p>
    <w:p w:rsidR="00713180" w:rsidRPr="00F41C6C" w:rsidRDefault="00713180" w:rsidP="00713180">
      <w:pPr>
        <w:autoSpaceDE w:val="0"/>
        <w:autoSpaceDN w:val="0"/>
        <w:adjustRightInd w:val="0"/>
        <w:spacing w:after="0" w:line="240" w:lineRule="auto"/>
        <w:ind w:right="-1"/>
        <w:jc w:val="center"/>
        <w:rPr>
          <w:rFonts w:ascii="Times New Roman" w:hAnsi="Times New Roman"/>
          <w:b/>
          <w:bCs/>
          <w:sz w:val="28"/>
          <w:szCs w:val="28"/>
        </w:rPr>
      </w:pPr>
      <w:proofErr w:type="gramStart"/>
      <w:r w:rsidRPr="00F41C6C">
        <w:rPr>
          <w:rFonts w:ascii="Times New Roman" w:hAnsi="Times New Roman"/>
          <w:b/>
          <w:bCs/>
          <w:sz w:val="28"/>
          <w:szCs w:val="28"/>
        </w:rPr>
        <w:t>р</w:t>
      </w:r>
      <w:proofErr w:type="gramEnd"/>
      <w:r w:rsidRPr="00F41C6C">
        <w:rPr>
          <w:rFonts w:ascii="Times New Roman" w:hAnsi="Times New Roman"/>
          <w:b/>
          <w:bCs/>
          <w:sz w:val="28"/>
          <w:szCs w:val="28"/>
        </w:rPr>
        <w:t>әвештә башкару үзенчәлекләре, шулай ук күп функцияле үзәкләрдә</w:t>
      </w:r>
    </w:p>
    <w:p w:rsidR="00423558" w:rsidRPr="00F41C6C" w:rsidRDefault="00713180" w:rsidP="00713180">
      <w:pPr>
        <w:autoSpaceDE w:val="0"/>
        <w:autoSpaceDN w:val="0"/>
        <w:adjustRightInd w:val="0"/>
        <w:spacing w:after="0" w:line="240" w:lineRule="auto"/>
        <w:ind w:right="-1"/>
        <w:jc w:val="center"/>
        <w:rPr>
          <w:rFonts w:ascii="Times New Roman" w:hAnsi="Times New Roman"/>
          <w:color w:val="000000"/>
          <w:sz w:val="28"/>
          <w:szCs w:val="28"/>
        </w:rPr>
      </w:pPr>
      <w:r w:rsidRPr="00F41C6C">
        <w:rPr>
          <w:rFonts w:ascii="Times New Roman" w:hAnsi="Times New Roman"/>
          <w:b/>
          <w:bCs/>
          <w:sz w:val="28"/>
          <w:szCs w:val="28"/>
        </w:rPr>
        <w:t>административ процедураларны башкару үзенчәлекләре</w:t>
      </w:r>
    </w:p>
    <w:p w:rsidR="00921208" w:rsidRPr="00F41C6C"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3.1. Муниципаль хезмәт күрсәткәндә гамәлләрнең эзлеклелеге тасвирламасы</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3.1.1. Муниципаль хезмәт күрсәтү </w:t>
      </w:r>
      <w:proofErr w:type="gramStart"/>
      <w:r w:rsidRPr="00F41C6C">
        <w:rPr>
          <w:rFonts w:ascii="Times New Roman" w:hAnsi="Times New Roman"/>
          <w:sz w:val="28"/>
          <w:szCs w:val="28"/>
        </w:rPr>
        <w:t>т</w:t>
      </w:r>
      <w:proofErr w:type="gramEnd"/>
      <w:r w:rsidRPr="00F41C6C">
        <w:rPr>
          <w:rFonts w:ascii="Times New Roman" w:hAnsi="Times New Roman"/>
          <w:sz w:val="28"/>
          <w:szCs w:val="28"/>
        </w:rPr>
        <w:t>үбәндәге процедураларны үз эченә ала:</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1)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итүченең консультациясе;</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2) гариза бирүче тарафыннан тапшырылган документлар җыелмасын кабул</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F41C6C">
        <w:rPr>
          <w:rFonts w:ascii="Times New Roman" w:hAnsi="Times New Roman"/>
          <w:sz w:val="28"/>
          <w:szCs w:val="28"/>
        </w:rPr>
        <w:t>ит</w:t>
      </w:r>
      <w:proofErr w:type="gramEnd"/>
      <w:r w:rsidRPr="00F41C6C">
        <w:rPr>
          <w:rFonts w:ascii="Times New Roman" w:hAnsi="Times New Roman"/>
          <w:sz w:val="28"/>
          <w:szCs w:val="28"/>
        </w:rPr>
        <w:t>ү һәм карап тикшерү;</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 муниципаль хезмәт күрсәтүдә катнаша торган органнарга ведомствоара</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соратулар җибә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ү;</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4) муниципаль хезмәт күрсәтү нәтиҗәсен әзерләү;</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5)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итүчегә муниципаль хезмәт нәтиҗәсен бирү (җибәрү);</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20</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6) техник хатаны төзәтү.</w:t>
      </w:r>
    </w:p>
    <w:p w:rsidR="00921208" w:rsidRPr="00F41C6C"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F41C6C" w:rsidRDefault="00713180" w:rsidP="00713180">
      <w:pPr>
        <w:tabs>
          <w:tab w:val="left" w:pos="9781"/>
        </w:tabs>
        <w:suppressAutoHyphens/>
        <w:autoSpaceDE w:val="0"/>
        <w:autoSpaceDN w:val="0"/>
        <w:adjustRightInd w:val="0"/>
        <w:spacing w:after="0" w:line="240" w:lineRule="auto"/>
        <w:ind w:right="-1" w:firstLine="709"/>
        <w:jc w:val="center"/>
        <w:rPr>
          <w:rFonts w:ascii="Times New Roman" w:hAnsi="Times New Roman"/>
          <w:sz w:val="28"/>
          <w:szCs w:val="28"/>
        </w:rPr>
      </w:pPr>
      <w:r w:rsidRPr="00F41C6C">
        <w:rPr>
          <w:rFonts w:ascii="Times New Roman" w:hAnsi="Times New Roman"/>
          <w:sz w:val="28"/>
          <w:szCs w:val="28"/>
        </w:rPr>
        <w:t>3.2. Гариза бирүчегә консультациялә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бирү</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3.2.1. Административ процедураны үтәү башланганчы мөрәҗәгать итүченең муниципаль хезмәт күрсәтүгә бәйле мәсьәлә</w:t>
      </w:r>
      <w:proofErr w:type="gramStart"/>
      <w:r w:rsidRPr="00F41C6C">
        <w:rPr>
          <w:rFonts w:ascii="Times New Roman" w:hAnsi="Times New Roman"/>
          <w:sz w:val="28"/>
          <w:szCs w:val="28"/>
        </w:rPr>
        <w:t>л</w:t>
      </w:r>
      <w:proofErr w:type="gramEnd"/>
      <w:r w:rsidRPr="00F41C6C">
        <w:rPr>
          <w:rFonts w:ascii="Times New Roman" w:hAnsi="Times New Roman"/>
          <w:sz w:val="28"/>
          <w:szCs w:val="28"/>
        </w:rPr>
        <w:t>әр буенча мөрәҗәгате нигез була.</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lastRenderedPageBreak/>
        <w:t>Административ процедураны үтәү өчен җаваплы вазыйфаи зат (хезмәткәр),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күпфункцияле үзәккә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иткәндә - КФҮ хезмәткәре;</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итүченең Палаткага мөрәҗәгать иткәндә - "М</w:t>
      </w:r>
      <w:r w:rsidRPr="00F41C6C">
        <w:rPr>
          <w:rFonts w:ascii="Times New Roman" w:hAnsi="Times New Roman"/>
          <w:sz w:val="28"/>
          <w:szCs w:val="28"/>
          <w:lang w:val="tt-RU"/>
        </w:rPr>
        <w:t xml:space="preserve">илек </w:t>
      </w:r>
      <w:r w:rsidRPr="00F41C6C">
        <w:rPr>
          <w:rFonts w:ascii="Times New Roman" w:hAnsi="Times New Roman"/>
          <w:sz w:val="28"/>
          <w:szCs w:val="28"/>
        </w:rPr>
        <w:t xml:space="preserve"> җ</w:t>
      </w:r>
      <w:r w:rsidR="00F41C6C" w:rsidRPr="00F41C6C">
        <w:rPr>
          <w:rFonts w:ascii="Times New Roman" w:hAnsi="Times New Roman"/>
          <w:sz w:val="28"/>
          <w:szCs w:val="28"/>
        </w:rPr>
        <w:t>ир мөнәсәбәтләре палатасы" МКУн</w:t>
      </w:r>
      <w:r w:rsidR="00F41C6C" w:rsidRPr="00F41C6C">
        <w:rPr>
          <w:rFonts w:ascii="Times New Roman" w:hAnsi="Times New Roman"/>
          <w:sz w:val="28"/>
          <w:szCs w:val="28"/>
          <w:lang w:val="tt-RU"/>
        </w:rPr>
        <w:t>е</w:t>
      </w:r>
      <w:r w:rsidRPr="00F41C6C">
        <w:rPr>
          <w:rFonts w:ascii="Times New Roman" w:hAnsi="Times New Roman"/>
          <w:sz w:val="28"/>
          <w:szCs w:val="28"/>
        </w:rPr>
        <w:t>ң баш белгече (алга таба - консультацияләү өчен җаваплы вазыйфаи зат).</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3.2.2.Мөрәҗәгать итүче муниципаль хезмәтне </w:t>
      </w:r>
      <w:r w:rsidRPr="00F41C6C">
        <w:rPr>
          <w:rFonts w:ascii="Times New Roman" w:hAnsi="Times New Roman"/>
          <w:sz w:val="28"/>
          <w:szCs w:val="28"/>
          <w:lang w:val="tt-RU"/>
        </w:rPr>
        <w:t xml:space="preserve">КФҮдә </w:t>
      </w:r>
      <w:r w:rsidRPr="00F41C6C">
        <w:rPr>
          <w:rFonts w:ascii="Times New Roman" w:hAnsi="Times New Roman"/>
          <w:sz w:val="28"/>
          <w:szCs w:val="28"/>
          <w:lang w:val="tt-RU"/>
        </w:rPr>
        <w:t>шәхсән үзе һәм телефон һәм электрон почта аша күрсәтү тәртибе һәм сроклары турында консультация алырга хокуклы.</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Мөрәҗәгать итүче муниципаль хезмәт күрсәтү тәртибе турында мәгълүматны </w:t>
      </w:r>
      <w:r w:rsidRPr="00F41C6C">
        <w:rPr>
          <w:rFonts w:ascii="Times New Roman" w:hAnsi="Times New Roman"/>
          <w:sz w:val="28"/>
          <w:szCs w:val="28"/>
          <w:lang w:val="tt-RU"/>
        </w:rPr>
        <w:t xml:space="preserve">КФҮ </w:t>
      </w:r>
      <w:r w:rsidRPr="00F41C6C">
        <w:rPr>
          <w:rFonts w:ascii="Times New Roman" w:hAnsi="Times New Roman"/>
          <w:sz w:val="28"/>
          <w:szCs w:val="28"/>
          <w:lang w:val="tt-RU"/>
        </w:rPr>
        <w:t>http://mfc16.tatarstan.ru сайтыннан ирекле файдалану юлы белән алырга мөмкин.</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мөрәҗәгать итүче мөрәҗәгать иткән көндә башкарыла.</w:t>
      </w:r>
    </w:p>
    <w:p w:rsidR="00713180" w:rsidRPr="00F41C6C" w:rsidRDefault="00713180" w:rsidP="0071318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F41C6C">
        <w:rPr>
          <w:rFonts w:ascii="Times New Roman" w:hAnsi="Times New Roman"/>
          <w:sz w:val="28"/>
          <w:szCs w:val="28"/>
        </w:rPr>
        <w:t>л</w:t>
      </w:r>
      <w:proofErr w:type="gramEnd"/>
      <w:r w:rsidRPr="00F41C6C">
        <w:rPr>
          <w:rFonts w:ascii="Times New Roman" w:hAnsi="Times New Roman"/>
          <w:sz w:val="28"/>
          <w:szCs w:val="28"/>
        </w:rPr>
        <w:t>әр буенча консультацияләр.</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3.2.3. Мөрәҗәгать итүче телефон һәм электрон почта аша Палаткага мөрәҗәгать итәргә, шулай ук Республика порталында, Муниципаль хезмәт күрсәтү тәртибе һәм сроклары турында Палата сайтында, шул исәптән муниципаль хезмәт алу өчен тапшырыла торган документлар составы, формасы һәм башка мәсьәләләр буенча консультация алырга хокуклы.</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Консультирование өчен җаваплы вазыйфаи зат мөрәҗәгать итүчегә Регламентның 1.3.4 пункты таләпләре нигезендә хәбәр итә.</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билгеләнгән процедуралар мөрәҗәгать кергән көннән алып өч эш көне эчендә башкарыла.</w:t>
      </w:r>
    </w:p>
    <w:p w:rsidR="008C4696"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F41C6C">
        <w:rPr>
          <w:rFonts w:ascii="Times New Roman" w:hAnsi="Times New Roman"/>
          <w:sz w:val="28"/>
          <w:szCs w:val="28"/>
        </w:rPr>
        <w:t>л</w:t>
      </w:r>
      <w:proofErr w:type="gramEnd"/>
      <w:r w:rsidRPr="00F41C6C">
        <w:rPr>
          <w:rFonts w:ascii="Times New Roman" w:hAnsi="Times New Roman"/>
          <w:sz w:val="28"/>
          <w:szCs w:val="28"/>
        </w:rPr>
        <w:t>әр буенча консультацияләр.</w:t>
      </w:r>
    </w:p>
    <w:p w:rsidR="00713180" w:rsidRPr="00F41C6C" w:rsidRDefault="00713180" w:rsidP="0071318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C2756" w:rsidRPr="00F41C6C" w:rsidRDefault="00F97E9C" w:rsidP="006C2756">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F41C6C">
        <w:rPr>
          <w:rFonts w:ascii="Times New Roman" w:hAnsi="Times New Roman"/>
          <w:sz w:val="28"/>
          <w:szCs w:val="28"/>
        </w:rPr>
        <w:t>3.3.</w:t>
      </w:r>
      <w:r w:rsidR="00D54C50" w:rsidRPr="00F41C6C">
        <w:rPr>
          <w:rFonts w:ascii="Times New Roman" w:hAnsi="Times New Roman"/>
          <w:sz w:val="28"/>
          <w:szCs w:val="28"/>
        </w:rPr>
        <w:t> </w:t>
      </w:r>
      <w:r w:rsidR="006C2756" w:rsidRPr="00F41C6C">
        <w:rPr>
          <w:rFonts w:ascii="Times New Roman" w:hAnsi="Times New Roman"/>
          <w:sz w:val="28"/>
          <w:szCs w:val="28"/>
          <w:lang w:val="tt-RU"/>
        </w:rPr>
        <w:t>М</w:t>
      </w:r>
      <w:r w:rsidR="006C2756" w:rsidRPr="00F41C6C">
        <w:rPr>
          <w:rFonts w:ascii="Times New Roman" w:hAnsi="Times New Roman"/>
          <w:sz w:val="28"/>
          <w:szCs w:val="28"/>
        </w:rPr>
        <w:t>өрәҗәгать итүче тарафыннан тапшырылган</w:t>
      </w:r>
      <w:r w:rsidR="006C2756" w:rsidRPr="00F41C6C">
        <w:rPr>
          <w:rFonts w:ascii="Times New Roman" w:hAnsi="Times New Roman"/>
          <w:sz w:val="28"/>
          <w:szCs w:val="28"/>
          <w:lang w:val="tt-RU"/>
        </w:rPr>
        <w:t xml:space="preserve"> д</w:t>
      </w:r>
      <w:r w:rsidR="006C2756" w:rsidRPr="00F41C6C">
        <w:rPr>
          <w:rFonts w:ascii="Times New Roman" w:hAnsi="Times New Roman"/>
          <w:sz w:val="28"/>
          <w:szCs w:val="28"/>
        </w:rPr>
        <w:t>окументлар комплектын кабул итү һәм карау</w:t>
      </w:r>
    </w:p>
    <w:p w:rsidR="00F97E9C" w:rsidRPr="00F41C6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3.3.1. КФҮ аша муниципаль хезмәт күрсәтү өчен документлар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яки КФҮнең ерактан торып эш урыны.</w:t>
      </w:r>
    </w:p>
    <w:p w:rsidR="00F97E9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3.1.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r w:rsidR="00F97E9C" w:rsidRPr="00F41C6C">
        <w:rPr>
          <w:rFonts w:ascii="Times New Roman" w:hAnsi="Times New Roman"/>
          <w:sz w:val="28"/>
          <w:szCs w:val="28"/>
        </w:rPr>
        <w:t xml:space="preserve"> </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3.3.1.2. КФҮ хезмәткәре, гаризалар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үне алып баручы:</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предметын билгели;</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 бирүченең шәхесен раслый;</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документлар бирүче затның вәкаләтләрен тикшерә;</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lastRenderedPageBreak/>
        <w:t>регламентның 2.5 пунктында күрсәтелгән талә</w:t>
      </w:r>
      <w:proofErr w:type="gramStart"/>
      <w:r w:rsidRPr="00F41C6C">
        <w:rPr>
          <w:rFonts w:ascii="Times New Roman" w:hAnsi="Times New Roman"/>
          <w:sz w:val="28"/>
          <w:szCs w:val="28"/>
        </w:rPr>
        <w:t>пл</w:t>
      </w:r>
      <w:proofErr w:type="gramEnd"/>
      <w:r w:rsidRPr="00F41C6C">
        <w:rPr>
          <w:rFonts w:ascii="Times New Roman" w:hAnsi="Times New Roman"/>
          <w:sz w:val="28"/>
          <w:szCs w:val="28"/>
        </w:rPr>
        <w:t>әргә туры килү-килмәүне тикшерү үткәрә;</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КФҮ АИСДА гаризаның электрон формасын тутыра;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КФҮ АИС</w:t>
      </w:r>
      <w:r w:rsidRPr="00F41C6C">
        <w:rPr>
          <w:rFonts w:ascii="Times New Roman" w:hAnsi="Times New Roman"/>
          <w:sz w:val="28"/>
          <w:szCs w:val="28"/>
          <w:lang w:val="tt-RU"/>
        </w:rPr>
        <w:t>ыннан</w:t>
      </w:r>
      <w:r w:rsidRPr="00F41C6C">
        <w:rPr>
          <w:rFonts w:ascii="Times New Roman" w:hAnsi="Times New Roman"/>
          <w:sz w:val="28"/>
          <w:szCs w:val="28"/>
        </w:rPr>
        <w:t xml:space="preserve"> гариза бастыра;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 бирүчегә тикшерү һәм имзалау өчен хәбә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итә;</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имзаланганнан соң КФҮнең АИС</w:t>
      </w:r>
      <w:r w:rsidRPr="00F41C6C">
        <w:rPr>
          <w:rFonts w:ascii="Times New Roman" w:hAnsi="Times New Roman"/>
          <w:sz w:val="28"/>
          <w:szCs w:val="28"/>
          <w:lang w:val="tt-RU"/>
        </w:rPr>
        <w:t>да</w:t>
      </w:r>
      <w:r w:rsidRPr="00F41C6C">
        <w:rPr>
          <w:rFonts w:ascii="Times New Roman" w:hAnsi="Times New Roman"/>
          <w:sz w:val="28"/>
          <w:szCs w:val="28"/>
        </w:rPr>
        <w:t xml:space="preserve"> имзаланган гаризасын сканерлый;</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АИС</w:t>
      </w:r>
      <w:r w:rsidRPr="00F41C6C">
        <w:rPr>
          <w:rFonts w:ascii="Times New Roman" w:hAnsi="Times New Roman"/>
          <w:sz w:val="28"/>
          <w:szCs w:val="28"/>
          <w:lang w:val="tt-RU"/>
        </w:rPr>
        <w:t>да</w:t>
      </w:r>
      <w:r w:rsidRPr="00F41C6C">
        <w:rPr>
          <w:rFonts w:ascii="Times New Roman" w:hAnsi="Times New Roman"/>
          <w:sz w:val="28"/>
          <w:szCs w:val="28"/>
        </w:rPr>
        <w:t xml:space="preserve"> КФҮ</w:t>
      </w:r>
      <w:r w:rsidRPr="00F41C6C">
        <w:rPr>
          <w:rFonts w:ascii="Times New Roman" w:hAnsi="Times New Roman"/>
          <w:sz w:val="28"/>
          <w:szCs w:val="28"/>
          <w:lang w:val="tt-RU"/>
        </w:rPr>
        <w:t>кә</w:t>
      </w:r>
      <w:r w:rsidRPr="00F41C6C">
        <w:rPr>
          <w:rFonts w:ascii="Times New Roman" w:hAnsi="Times New Roman"/>
          <w:sz w:val="28"/>
          <w:szCs w:val="28"/>
        </w:rPr>
        <w:t xml:space="preserve"> электрон формада яки электрон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әвештә тәкъдим ителгән документларны йөкли, электрон эш формалаштыра;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имзаланган гаризаны һәм кәгазь документларның оригиналларын кире кайтара;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гариза бирүчегә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өчен расписка бирә.</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Әлеге пункт белән билгеләнә торган процедуралар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мөрәҗәгате көнендә башкарыла.</w:t>
      </w:r>
    </w:p>
    <w:p w:rsidR="00F41C6C" w:rsidRPr="00F41C6C" w:rsidRDefault="00F41C6C" w:rsidP="00F41C6C">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 җибәрүгә әзер гариза һәм документлар пакеты.</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3.3.1.3. КФҮ хезмәткәре гариза бирүчедән палатага электрон формада кабул ителгән документлар пакетын (электрон эшлә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Административ процедураларны башкару нәтиҗәләре булып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 электрон хезмәттәшлек системасы аша палатага җибәрелгән гариза һәм документлар пакеты (электрон эш).</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3.3.2. Бердә</w:t>
      </w:r>
      <w:proofErr w:type="gramStart"/>
      <w:r w:rsidRPr="00F41C6C">
        <w:rPr>
          <w:rFonts w:ascii="Times New Roman" w:hAnsi="Times New Roman"/>
          <w:sz w:val="28"/>
          <w:szCs w:val="28"/>
        </w:rPr>
        <w:t>м</w:t>
      </w:r>
      <w:proofErr w:type="gramEnd"/>
      <w:r w:rsidRPr="00F41C6C">
        <w:rPr>
          <w:rFonts w:ascii="Times New Roman" w:hAnsi="Times New Roman"/>
          <w:sz w:val="28"/>
          <w:szCs w:val="28"/>
        </w:rPr>
        <w:t xml:space="preserve"> портал, Республика порталы аша муниципаль хезмәт күрсәтү өчен документлар кабул итү.</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3.3.2.1. Гариза бирүче гариза бирү өчен электрон формада </w:t>
      </w:r>
      <w:proofErr w:type="gramStart"/>
      <w:r w:rsidRPr="00F41C6C">
        <w:rPr>
          <w:rFonts w:ascii="Times New Roman" w:hAnsi="Times New Roman"/>
          <w:sz w:val="28"/>
          <w:szCs w:val="28"/>
        </w:rPr>
        <w:t>түб</w:t>
      </w:r>
      <w:proofErr w:type="gramEnd"/>
      <w:r w:rsidRPr="00F41C6C">
        <w:rPr>
          <w:rFonts w:ascii="Times New Roman" w:hAnsi="Times New Roman"/>
          <w:sz w:val="28"/>
          <w:szCs w:val="28"/>
        </w:rPr>
        <w:t>әндәге гамәлләрне башкара::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авторизацияне башкара;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электрон гариза формасын ача;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муниципаль хезмәт күрсәтү өчен кирәкле һәм </w:t>
      </w:r>
      <w:proofErr w:type="gramStart"/>
      <w:r w:rsidRPr="00F41C6C">
        <w:rPr>
          <w:rFonts w:ascii="Times New Roman" w:hAnsi="Times New Roman"/>
          <w:sz w:val="28"/>
          <w:szCs w:val="28"/>
        </w:rPr>
        <w:t>м</w:t>
      </w:r>
      <w:proofErr w:type="gramEnd"/>
      <w:r w:rsidRPr="00F41C6C">
        <w:rPr>
          <w:rFonts w:ascii="Times New Roman" w:hAnsi="Times New Roman"/>
          <w:sz w:val="28"/>
          <w:szCs w:val="28"/>
        </w:rPr>
        <w:t>әҗбүри булган белешмәләрне үз эченә алган электрон гариза формасын тутыра;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хәбә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тутырылган электрон гариза җибә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 (тиешле электрон гариза формасындагы төймәгә баса);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электрон гариза регламентның 2.5.5 пункты талә</w:t>
      </w:r>
      <w:proofErr w:type="gramStart"/>
      <w:r w:rsidRPr="00F41C6C">
        <w:rPr>
          <w:rFonts w:ascii="Times New Roman" w:hAnsi="Times New Roman"/>
          <w:sz w:val="28"/>
          <w:szCs w:val="28"/>
        </w:rPr>
        <w:t>пл</w:t>
      </w:r>
      <w:proofErr w:type="gramEnd"/>
      <w:r w:rsidRPr="00F41C6C">
        <w:rPr>
          <w:rFonts w:ascii="Times New Roman" w:hAnsi="Times New Roman"/>
          <w:sz w:val="28"/>
          <w:szCs w:val="28"/>
        </w:rPr>
        <w:t>әре нигезендә имзалана;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электрон гариза җибә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ү турында хәбәрнамә ала.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Әлеге пункт белән билгеләнә торган процедуралар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мөрәҗәгате көнендә башкарыла.</w:t>
      </w:r>
    </w:p>
    <w:p w:rsidR="00F41C6C" w:rsidRPr="00F41C6C" w:rsidRDefault="00F41C6C" w:rsidP="00F41C6C">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lastRenderedPageBreak/>
        <w:t>Административ процедураларның үтәлеше нәтиҗәләре булып палатага җибәрелгән электрон эш, электрон багланышлар системасы аша тора.</w:t>
      </w:r>
    </w:p>
    <w:p w:rsidR="00713180" w:rsidRPr="00F41C6C" w:rsidRDefault="00713180" w:rsidP="00F41C6C">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3.3.3. Палата тарафыннан документлар комплектын карау</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3.3.3.1. Муниципаль хезмәт күрсәтү өчен кирәкле гариза һәм </w:t>
      </w:r>
      <w:proofErr w:type="gramStart"/>
      <w:r w:rsidRPr="00F41C6C">
        <w:rPr>
          <w:rFonts w:ascii="Times New Roman" w:hAnsi="Times New Roman"/>
          <w:sz w:val="28"/>
          <w:szCs w:val="28"/>
        </w:rPr>
        <w:t>башка</w:t>
      </w:r>
      <w:proofErr w:type="gramEnd"/>
      <w:r w:rsidRPr="00F41C6C">
        <w:rPr>
          <w:rFonts w:ascii="Times New Roman" w:hAnsi="Times New Roman"/>
          <w:sz w:val="28"/>
          <w:szCs w:val="28"/>
        </w:rPr>
        <w:t xml:space="preserve"> документлар керү административ процедураны башкару өчен нигез булып тора.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процедураны үтәү өчен җавап</w:t>
      </w:r>
      <w:r w:rsidRPr="00F41C6C">
        <w:rPr>
          <w:rFonts w:ascii="Times New Roman" w:hAnsi="Times New Roman"/>
          <w:sz w:val="28"/>
          <w:szCs w:val="28"/>
        </w:rPr>
        <w:t xml:space="preserve">лы вазыйфаи зат (хезмәткәр) – </w:t>
      </w:r>
      <w:r w:rsidRPr="00F41C6C">
        <w:rPr>
          <w:rFonts w:ascii="Times New Roman" w:hAnsi="Times New Roman"/>
          <w:sz w:val="28"/>
          <w:szCs w:val="28"/>
          <w:lang w:val="tt-RU"/>
        </w:rPr>
        <w:t>“Җ</w:t>
      </w:r>
      <w:r w:rsidRPr="00F41C6C">
        <w:rPr>
          <w:rFonts w:ascii="Times New Roman" w:hAnsi="Times New Roman"/>
          <w:sz w:val="28"/>
          <w:szCs w:val="28"/>
        </w:rPr>
        <w:t>ир мөнәсәбәтләре палатасы</w:t>
      </w:r>
      <w:r w:rsidRPr="00F41C6C">
        <w:rPr>
          <w:rFonts w:ascii="Times New Roman" w:hAnsi="Times New Roman"/>
          <w:sz w:val="28"/>
          <w:szCs w:val="28"/>
        </w:rPr>
        <w:t xml:space="preserve">" </w:t>
      </w:r>
      <w:r w:rsidRPr="00F41C6C">
        <w:rPr>
          <w:rFonts w:ascii="Times New Roman" w:hAnsi="Times New Roman"/>
          <w:sz w:val="28"/>
          <w:szCs w:val="28"/>
          <w:lang w:val="tt-RU"/>
        </w:rPr>
        <w:t xml:space="preserve">КФҮ </w:t>
      </w:r>
      <w:r w:rsidRPr="00F41C6C">
        <w:rPr>
          <w:rFonts w:ascii="Times New Roman" w:hAnsi="Times New Roman"/>
          <w:sz w:val="28"/>
          <w:szCs w:val="28"/>
        </w:rPr>
        <w:t xml:space="preserve">баш белгече (алга таба-документларны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өчен җаваплы вазыйфаи зат).</w:t>
      </w:r>
    </w:p>
    <w:p w:rsidR="00713180" w:rsidRPr="00F41C6C" w:rsidRDefault="002C134F"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3.3.3.2. </w:t>
      </w:r>
      <w:r w:rsidR="00713180" w:rsidRPr="00F41C6C">
        <w:rPr>
          <w:rFonts w:ascii="Times New Roman" w:hAnsi="Times New Roman"/>
          <w:sz w:val="28"/>
          <w:szCs w:val="28"/>
        </w:rPr>
        <w:t xml:space="preserve">Документларны кабул </w:t>
      </w:r>
      <w:proofErr w:type="gramStart"/>
      <w:r w:rsidR="00713180" w:rsidRPr="00F41C6C">
        <w:rPr>
          <w:rFonts w:ascii="Times New Roman" w:hAnsi="Times New Roman"/>
          <w:sz w:val="28"/>
          <w:szCs w:val="28"/>
        </w:rPr>
        <w:t>ит</w:t>
      </w:r>
      <w:proofErr w:type="gramEnd"/>
      <w:r w:rsidR="00713180" w:rsidRPr="00F41C6C">
        <w:rPr>
          <w:rFonts w:ascii="Times New Roman" w:hAnsi="Times New Roman"/>
          <w:sz w:val="28"/>
          <w:szCs w:val="28"/>
        </w:rPr>
        <w:t>ү өчен җаваплы вазыйфаи зат, мөрәҗәгать итүче гариза белән палатага мөрәҗәгать иткән очракта: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предметын билгели;</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 бирүченең шәхесен билгели;</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документлар бирүче затның вәкаләтләрен тикшерә;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регламентның 2.5 пунктында күрсәтелгән талә</w:t>
      </w:r>
      <w:proofErr w:type="gramStart"/>
      <w:r w:rsidRPr="00F41C6C">
        <w:rPr>
          <w:rFonts w:ascii="Times New Roman" w:hAnsi="Times New Roman"/>
          <w:sz w:val="28"/>
          <w:szCs w:val="28"/>
        </w:rPr>
        <w:t>пл</w:t>
      </w:r>
      <w:proofErr w:type="gramEnd"/>
      <w:r w:rsidRPr="00F41C6C">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 өчен билгеләнгән автоматлаштырылган мәгълүмат системасында гаризаның электрон формасын тутыра;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 бастыра;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 бирүчегә тикшерү һәм имзалау өчен хәбә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итә;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кул куелганнан соң, имзаланган гариза сканерлана;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имзаланган гаризаны һәм кәгазь документларның оригиналларын гариза бирүчегә кире кайтара;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гариза бирүчегә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өчен расписка бирә.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F41C6C">
        <w:rPr>
          <w:rFonts w:ascii="Times New Roman" w:hAnsi="Times New Roman"/>
          <w:sz w:val="28"/>
          <w:szCs w:val="28"/>
        </w:rPr>
        <w:t>а</w:t>
      </w:r>
      <w:proofErr w:type="gramEnd"/>
      <w:r w:rsidRPr="00F41C6C">
        <w:rPr>
          <w:rFonts w:ascii="Times New Roman" w:hAnsi="Times New Roman"/>
          <w:sz w:val="28"/>
          <w:szCs w:val="28"/>
        </w:rPr>
        <w:t xml:space="preserve"> документларны кире кайтара.</w:t>
      </w:r>
    </w:p>
    <w:p w:rsidR="00713180" w:rsidRPr="00F41C6C" w:rsidRDefault="00454EB6"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3.3.3.3. </w:t>
      </w:r>
      <w:r w:rsidR="00713180" w:rsidRPr="00F41C6C">
        <w:rPr>
          <w:rFonts w:ascii="Times New Roman" w:hAnsi="Times New Roman"/>
          <w:sz w:val="28"/>
          <w:szCs w:val="28"/>
        </w:rPr>
        <w:t xml:space="preserve">Документларны кабул </w:t>
      </w:r>
      <w:proofErr w:type="gramStart"/>
      <w:r w:rsidR="00713180" w:rsidRPr="00F41C6C">
        <w:rPr>
          <w:rFonts w:ascii="Times New Roman" w:hAnsi="Times New Roman"/>
          <w:sz w:val="28"/>
          <w:szCs w:val="28"/>
        </w:rPr>
        <w:t>ит</w:t>
      </w:r>
      <w:proofErr w:type="gramEnd"/>
      <w:r w:rsidR="00713180" w:rsidRPr="00F41C6C">
        <w:rPr>
          <w:rFonts w:ascii="Times New Roman" w:hAnsi="Times New Roman"/>
          <w:sz w:val="28"/>
          <w:szCs w:val="28"/>
        </w:rPr>
        <w:t>ү өчен җаваплы вазыйфаи зат, документларны карап тикшерүгә алганнан соң:</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гаризага эш номеры һәм «документларны тикшерү»</w:t>
      </w:r>
      <w:r w:rsidRPr="00F41C6C">
        <w:rPr>
          <w:rFonts w:ascii="Times New Roman" w:hAnsi="Times New Roman"/>
          <w:sz w:val="28"/>
          <w:szCs w:val="28"/>
          <w:lang w:val="tt-RU"/>
        </w:rPr>
        <w:t xml:space="preserve"> </w:t>
      </w:r>
      <w:r w:rsidRPr="00F41C6C">
        <w:rPr>
          <w:rFonts w:ascii="Times New Roman" w:hAnsi="Times New Roman"/>
          <w:sz w:val="28"/>
          <w:szCs w:val="28"/>
        </w:rPr>
        <w:t>статусы бирелә;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электрон документларның комплектлылыгын, укылуын тикшерә;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lastRenderedPageBreak/>
        <w:t>электрон култамганың чынбарлык шартларын үтәүне, бердәм порталга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F41C6C">
        <w:rPr>
          <w:rFonts w:ascii="Times New Roman" w:hAnsi="Times New Roman"/>
          <w:sz w:val="28"/>
          <w:szCs w:val="28"/>
        </w:rPr>
        <w:t>законны</w:t>
      </w:r>
      <w:proofErr w:type="gramEnd"/>
      <w:r w:rsidRPr="00F41C6C">
        <w:rPr>
          <w:rFonts w:ascii="Times New Roman" w:hAnsi="Times New Roman"/>
          <w:sz w:val="28"/>
          <w:szCs w:val="28"/>
        </w:rPr>
        <w:t>ң 11 статьясындагы 11 пунктлары булырга тиеш.</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 xml:space="preserve">Муниципаль хезмәт күрсәтү өчен кирәкле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булган, билгеләнгән тал</w:t>
      </w:r>
      <w:r w:rsidRPr="00F41C6C">
        <w:rPr>
          <w:rFonts w:ascii="Times New Roman" w:hAnsi="Times New Roman"/>
          <w:sz w:val="28"/>
          <w:szCs w:val="28"/>
        </w:rPr>
        <w:t xml:space="preserve">әпләрне бозып рәсмиләштерелгән </w:t>
      </w:r>
      <w:r w:rsidRPr="00F41C6C">
        <w:rPr>
          <w:rFonts w:ascii="Times New Roman" w:hAnsi="Times New Roman"/>
          <w:sz w:val="28"/>
          <w:szCs w:val="28"/>
          <w:lang w:val="tt-RU"/>
        </w:rPr>
        <w:t>д</w:t>
      </w:r>
      <w:r w:rsidRPr="00F41C6C">
        <w:rPr>
          <w:rFonts w:ascii="Times New Roman" w:hAnsi="Times New Roman"/>
          <w:sz w:val="28"/>
          <w:szCs w:val="28"/>
        </w:rPr>
        <w:t>окументлар (мәгълүмат, белешмәләр) исеме турында мә</w:t>
      </w:r>
      <w:r w:rsidRPr="00F41C6C">
        <w:rPr>
          <w:rFonts w:ascii="Times New Roman" w:hAnsi="Times New Roman"/>
          <w:sz w:val="28"/>
          <w:szCs w:val="28"/>
        </w:rPr>
        <w:t>гълүмат булырга тиеш</w:t>
      </w:r>
      <w:r w:rsidRPr="00F41C6C">
        <w:rPr>
          <w:rFonts w:ascii="Times New Roman" w:hAnsi="Times New Roman"/>
          <w:sz w:val="28"/>
          <w:szCs w:val="28"/>
        </w:rPr>
        <w:t>, электрон документ әйләнеше системасы аша билгеләнгән тәртиптә килештерүгә җибәрелә.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Регламентның 2.7.1 пунктында каралган документларны 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итә.</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3.3.3.4.Регламентның 3.3.3 пунктында күрсәтелгән процедураларны үтәү, техник мөмкинлек булганда, 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 өчен билгеләнгән автоматлаштырылган мәгълүмат системасын кулланып, автоматик режимда гамәлгә ашырыла.</w:t>
      </w:r>
    </w:p>
    <w:p w:rsidR="00713180" w:rsidRPr="00F41C6C" w:rsidRDefault="00F97E9C" w:rsidP="00713180">
      <w:pPr>
        <w:tabs>
          <w:tab w:val="left" w:pos="8610"/>
        </w:tabs>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3.3.3.</w:t>
      </w:r>
      <w:r w:rsidR="00454EB6" w:rsidRPr="00F41C6C">
        <w:rPr>
          <w:rFonts w:ascii="Times New Roman" w:hAnsi="Times New Roman"/>
          <w:sz w:val="28"/>
          <w:szCs w:val="28"/>
        </w:rPr>
        <w:t>5</w:t>
      </w:r>
      <w:r w:rsidRPr="00F41C6C">
        <w:rPr>
          <w:rFonts w:ascii="Times New Roman" w:hAnsi="Times New Roman"/>
          <w:sz w:val="28"/>
          <w:szCs w:val="28"/>
        </w:rPr>
        <w:t>.</w:t>
      </w:r>
      <w:r w:rsidR="005F537C" w:rsidRPr="00F41C6C">
        <w:rPr>
          <w:rFonts w:ascii="Times New Roman" w:hAnsi="Times New Roman"/>
          <w:sz w:val="28"/>
          <w:szCs w:val="28"/>
        </w:rPr>
        <w:t> </w:t>
      </w:r>
      <w:r w:rsidR="00713180" w:rsidRPr="00F41C6C">
        <w:rPr>
          <w:rFonts w:ascii="Times New Roman" w:hAnsi="Times New Roman"/>
          <w:sz w:val="28"/>
          <w:szCs w:val="28"/>
        </w:rPr>
        <w:t xml:space="preserve">Регламентның 3.3.3 пункты белән билгеләнгән процедуралар гариза карауга кергән көннән алып бер эш </w:t>
      </w:r>
      <w:proofErr w:type="gramStart"/>
      <w:r w:rsidR="00713180" w:rsidRPr="00F41C6C">
        <w:rPr>
          <w:rFonts w:ascii="Times New Roman" w:hAnsi="Times New Roman"/>
          <w:sz w:val="28"/>
          <w:szCs w:val="28"/>
        </w:rPr>
        <w:t>к</w:t>
      </w:r>
      <w:proofErr w:type="gramEnd"/>
      <w:r w:rsidR="00713180" w:rsidRPr="00F41C6C">
        <w:rPr>
          <w:rFonts w:ascii="Times New Roman" w:hAnsi="Times New Roman"/>
          <w:sz w:val="28"/>
          <w:szCs w:val="28"/>
        </w:rPr>
        <w:t>өне эчендә башкарыла.</w:t>
      </w:r>
    </w:p>
    <w:p w:rsidR="00921208"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13180" w:rsidRPr="00F41C6C" w:rsidRDefault="00713180" w:rsidP="00713180">
      <w:pPr>
        <w:tabs>
          <w:tab w:val="left" w:pos="8610"/>
        </w:tabs>
        <w:spacing w:after="0" w:line="240" w:lineRule="auto"/>
        <w:ind w:right="-1" w:firstLine="709"/>
        <w:jc w:val="both"/>
        <w:rPr>
          <w:rFonts w:ascii="Times New Roman" w:hAnsi="Times New Roman"/>
          <w:sz w:val="28"/>
          <w:szCs w:val="28"/>
          <w:lang w:val="tt-RU"/>
        </w:rPr>
      </w:pPr>
    </w:p>
    <w:p w:rsidR="00DB5B73" w:rsidRPr="00F41C6C" w:rsidRDefault="00DB5B73" w:rsidP="000C0A1F">
      <w:pPr>
        <w:tabs>
          <w:tab w:val="left" w:pos="8610"/>
        </w:tabs>
        <w:spacing w:after="0" w:line="240" w:lineRule="auto"/>
        <w:ind w:right="-1" w:firstLine="709"/>
        <w:jc w:val="center"/>
        <w:rPr>
          <w:rFonts w:ascii="Times New Roman" w:hAnsi="Times New Roman"/>
          <w:sz w:val="28"/>
          <w:szCs w:val="28"/>
        </w:rPr>
      </w:pPr>
      <w:r w:rsidRPr="00F41C6C">
        <w:rPr>
          <w:rFonts w:ascii="Times New Roman" w:hAnsi="Times New Roman"/>
          <w:sz w:val="28"/>
          <w:szCs w:val="28"/>
        </w:rPr>
        <w:t>3.4. </w:t>
      </w:r>
      <w:r w:rsidR="006C2756" w:rsidRPr="00F41C6C">
        <w:rPr>
          <w:rFonts w:ascii="Times New Roman" w:hAnsi="Times New Roman"/>
          <w:sz w:val="28"/>
          <w:szCs w:val="28"/>
        </w:rPr>
        <w:t>Муниципаль хезмәт күрсәтүдә катнашучы органнарга ведомствоара мө</w:t>
      </w:r>
      <w:proofErr w:type="gramStart"/>
      <w:r w:rsidR="006C2756" w:rsidRPr="00F41C6C">
        <w:rPr>
          <w:rFonts w:ascii="Times New Roman" w:hAnsi="Times New Roman"/>
          <w:sz w:val="28"/>
          <w:szCs w:val="28"/>
        </w:rPr>
        <w:t>р</w:t>
      </w:r>
      <w:proofErr w:type="gramEnd"/>
      <w:r w:rsidR="006C2756" w:rsidRPr="00F41C6C">
        <w:rPr>
          <w:rFonts w:ascii="Times New Roman" w:hAnsi="Times New Roman"/>
          <w:sz w:val="28"/>
          <w:szCs w:val="28"/>
        </w:rPr>
        <w:t>әҗәгатьләр җибәрү</w:t>
      </w:r>
    </w:p>
    <w:p w:rsidR="00DB5B73" w:rsidRPr="00F41C6C" w:rsidRDefault="00DB5B73" w:rsidP="000C0A1F">
      <w:pPr>
        <w:spacing w:after="0" w:line="240" w:lineRule="auto"/>
        <w:ind w:right="-1" w:firstLine="709"/>
        <w:jc w:val="both"/>
        <w:rPr>
          <w:rFonts w:ascii="Times New Roman" w:hAnsi="Times New Roman"/>
          <w:sz w:val="28"/>
          <w:szCs w:val="28"/>
        </w:rPr>
      </w:pPr>
    </w:p>
    <w:p w:rsidR="00C65BB7" w:rsidRPr="00F41C6C" w:rsidRDefault="00DB5B73" w:rsidP="00C65BB7">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3.4.1. </w:t>
      </w:r>
      <w:r w:rsidR="00C65BB7" w:rsidRPr="00F41C6C">
        <w:rPr>
          <w:rFonts w:ascii="Times New Roman" w:hAnsi="Times New Roman"/>
          <w:sz w:val="28"/>
          <w:szCs w:val="28"/>
        </w:rPr>
        <w:t>Административ процедураны башкару өчен нигез булып, мө</w:t>
      </w:r>
      <w:proofErr w:type="gramStart"/>
      <w:r w:rsidR="00C65BB7" w:rsidRPr="00F41C6C">
        <w:rPr>
          <w:rFonts w:ascii="Times New Roman" w:hAnsi="Times New Roman"/>
          <w:sz w:val="28"/>
          <w:szCs w:val="28"/>
        </w:rPr>
        <w:t>р</w:t>
      </w:r>
      <w:proofErr w:type="gramEnd"/>
      <w:r w:rsidR="00C65BB7" w:rsidRPr="00F41C6C">
        <w:rPr>
          <w:rFonts w:ascii="Times New Roman" w:hAnsi="Times New Roman"/>
          <w:sz w:val="28"/>
          <w:szCs w:val="28"/>
        </w:rPr>
        <w:t xml:space="preserve">әҗәгать итүчедән кабул ителгән документларны кабул итү өчен җаваплы вазыйфаи зат </w:t>
      </w:r>
      <w:r w:rsidR="00C65BB7" w:rsidRPr="00F41C6C">
        <w:rPr>
          <w:rFonts w:ascii="Times New Roman" w:hAnsi="Times New Roman"/>
          <w:sz w:val="28"/>
          <w:szCs w:val="28"/>
        </w:rPr>
        <w:lastRenderedPageBreak/>
        <w:t>(хезмәткәр), административ процедураны башкаруга вәкаләтле вазыйфаи зат (хезмәткәр), вазыйфаи зат (хезмәткәр) алу тора.</w:t>
      </w:r>
    </w:p>
    <w:p w:rsidR="00C65BB7"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процедураны үтәү өчен җаваплы вазыйфаи зат (хезмәткәр) - «</w:t>
      </w:r>
      <w:r w:rsidRPr="00F41C6C">
        <w:rPr>
          <w:rFonts w:ascii="Times New Roman" w:hAnsi="Times New Roman"/>
          <w:sz w:val="28"/>
          <w:szCs w:val="28"/>
          <w:lang w:val="tt-RU"/>
        </w:rPr>
        <w:t>Җ</w:t>
      </w:r>
      <w:r w:rsidRPr="00F41C6C">
        <w:rPr>
          <w:rFonts w:ascii="Times New Roman" w:hAnsi="Times New Roman"/>
          <w:sz w:val="28"/>
          <w:szCs w:val="28"/>
        </w:rPr>
        <w:t>ир мөнәсәбәтләре палатасы</w:t>
      </w:r>
      <w:r w:rsidR="006C2756" w:rsidRPr="00F41C6C">
        <w:rPr>
          <w:rFonts w:ascii="Times New Roman" w:hAnsi="Times New Roman"/>
          <w:sz w:val="28"/>
          <w:szCs w:val="28"/>
        </w:rPr>
        <w:t>»</w:t>
      </w:r>
      <w:r w:rsidRPr="00F41C6C">
        <w:rPr>
          <w:rFonts w:ascii="Times New Roman" w:hAnsi="Times New Roman"/>
          <w:sz w:val="28"/>
          <w:szCs w:val="28"/>
        </w:rPr>
        <w:t xml:space="preserve"> МКУ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әисе (алга таба-ведомствоара запрослар җибәрү өчен җаваплы вазыйфаи зат).</w:t>
      </w:r>
    </w:p>
    <w:p w:rsidR="00C65BB7" w:rsidRPr="00F41C6C" w:rsidRDefault="00865A68" w:rsidP="00C65BB7">
      <w:pPr>
        <w:spacing w:after="0" w:line="240" w:lineRule="auto"/>
        <w:ind w:right="-1" w:firstLine="709"/>
        <w:jc w:val="both"/>
        <w:rPr>
          <w:rFonts w:ascii="Times New Roman" w:hAnsi="Times New Roman"/>
          <w:bCs/>
          <w:iCs/>
          <w:sz w:val="28"/>
          <w:szCs w:val="28"/>
        </w:rPr>
      </w:pPr>
      <w:r w:rsidRPr="00F41C6C">
        <w:rPr>
          <w:rFonts w:ascii="Times New Roman" w:hAnsi="Times New Roman"/>
          <w:bCs/>
          <w:iCs/>
          <w:sz w:val="28"/>
          <w:szCs w:val="28"/>
        </w:rPr>
        <w:t xml:space="preserve">3.4.2. </w:t>
      </w:r>
      <w:r w:rsidR="00C65BB7" w:rsidRPr="00F41C6C">
        <w:rPr>
          <w:rFonts w:ascii="Times New Roman" w:hAnsi="Times New Roman"/>
          <w:bCs/>
          <w:iCs/>
          <w:sz w:val="28"/>
          <w:szCs w:val="28"/>
        </w:rPr>
        <w:t>Ведомствоара запросларны җибә</w:t>
      </w:r>
      <w:proofErr w:type="gramStart"/>
      <w:r w:rsidR="00C65BB7" w:rsidRPr="00F41C6C">
        <w:rPr>
          <w:rFonts w:ascii="Times New Roman" w:hAnsi="Times New Roman"/>
          <w:bCs/>
          <w:iCs/>
          <w:sz w:val="28"/>
          <w:szCs w:val="28"/>
        </w:rPr>
        <w:t>р</w:t>
      </w:r>
      <w:proofErr w:type="gramEnd"/>
      <w:r w:rsidR="00C65BB7" w:rsidRPr="00F41C6C">
        <w:rPr>
          <w:rFonts w:ascii="Times New Roman" w:hAnsi="Times New Roman"/>
          <w:bCs/>
          <w:iCs/>
          <w:sz w:val="28"/>
          <w:szCs w:val="28"/>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C65BB7" w:rsidRPr="00F41C6C" w:rsidRDefault="00C65BB7" w:rsidP="00C65BB7">
      <w:pPr>
        <w:spacing w:after="0" w:line="240" w:lineRule="auto"/>
        <w:ind w:right="-1" w:firstLine="709"/>
        <w:jc w:val="both"/>
        <w:rPr>
          <w:rFonts w:ascii="Times New Roman" w:hAnsi="Times New Roman"/>
          <w:bCs/>
          <w:iCs/>
          <w:sz w:val="28"/>
          <w:szCs w:val="28"/>
        </w:rPr>
      </w:pPr>
      <w:r w:rsidRPr="00F41C6C">
        <w:rPr>
          <w:rFonts w:ascii="Times New Roman" w:hAnsi="Times New Roman"/>
          <w:bCs/>
          <w:iCs/>
          <w:sz w:val="28"/>
          <w:szCs w:val="28"/>
        </w:rPr>
        <w:t>Әлеге пункт белән билгеләнә торган процедуралар карау өчен гариза кабул ителгән көнне башкарыла.</w:t>
      </w:r>
    </w:p>
    <w:p w:rsidR="00C65BB7" w:rsidRPr="00F41C6C" w:rsidRDefault="00C65BB7" w:rsidP="00C65BB7">
      <w:pPr>
        <w:spacing w:after="0" w:line="240" w:lineRule="auto"/>
        <w:ind w:right="-1" w:firstLine="709"/>
        <w:jc w:val="both"/>
        <w:rPr>
          <w:rFonts w:ascii="Times New Roman" w:hAnsi="Times New Roman"/>
          <w:bCs/>
          <w:iCs/>
          <w:sz w:val="28"/>
          <w:szCs w:val="28"/>
          <w:lang w:val="tt-RU"/>
        </w:rPr>
      </w:pPr>
      <w:r w:rsidRPr="00F41C6C">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C65BB7" w:rsidRPr="00F41C6C" w:rsidRDefault="00DB5B73" w:rsidP="00C65BB7">
      <w:pPr>
        <w:spacing w:after="0" w:line="240" w:lineRule="auto"/>
        <w:ind w:right="-1" w:firstLine="709"/>
        <w:jc w:val="both"/>
        <w:rPr>
          <w:rFonts w:ascii="Times New Roman" w:eastAsia="Times" w:hAnsi="Times New Roman"/>
          <w:sz w:val="28"/>
          <w:szCs w:val="28"/>
        </w:rPr>
      </w:pPr>
      <w:r w:rsidRPr="00F41C6C">
        <w:rPr>
          <w:rFonts w:ascii="Times New Roman" w:eastAsia="Times" w:hAnsi="Times New Roman"/>
          <w:sz w:val="28"/>
          <w:szCs w:val="28"/>
        </w:rPr>
        <w:t>3.4.</w:t>
      </w:r>
      <w:r w:rsidR="00865A68" w:rsidRPr="00F41C6C">
        <w:rPr>
          <w:rFonts w:ascii="Times New Roman" w:eastAsia="Times" w:hAnsi="Times New Roman"/>
          <w:sz w:val="28"/>
          <w:szCs w:val="28"/>
        </w:rPr>
        <w:t>3</w:t>
      </w:r>
      <w:r w:rsidRPr="00F41C6C">
        <w:rPr>
          <w:rFonts w:ascii="Times New Roman" w:eastAsia="Times" w:hAnsi="Times New Roman"/>
          <w:sz w:val="28"/>
          <w:szCs w:val="28"/>
        </w:rPr>
        <w:t>. </w:t>
      </w:r>
      <w:r w:rsidR="00C65BB7" w:rsidRPr="00F41C6C">
        <w:rPr>
          <w:rFonts w:ascii="Times New Roman" w:eastAsia="Times" w:hAnsi="Times New Roman"/>
          <w:sz w:val="28"/>
          <w:szCs w:val="28"/>
        </w:rPr>
        <w:t>Белешмәлә</w:t>
      </w:r>
      <w:proofErr w:type="gramStart"/>
      <w:r w:rsidR="00C65BB7" w:rsidRPr="00F41C6C">
        <w:rPr>
          <w:rFonts w:ascii="Times New Roman" w:eastAsia="Times" w:hAnsi="Times New Roman"/>
          <w:sz w:val="28"/>
          <w:szCs w:val="28"/>
        </w:rPr>
        <w:t>р</w:t>
      </w:r>
      <w:proofErr w:type="gramEnd"/>
      <w:r w:rsidR="00C65BB7" w:rsidRPr="00F41C6C">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C65BB7" w:rsidRPr="00F41C6C">
        <w:rPr>
          <w:rFonts w:ascii="Times New Roman" w:eastAsia="Times" w:hAnsi="Times New Roman"/>
          <w:sz w:val="28"/>
          <w:szCs w:val="28"/>
        </w:rPr>
        <w:t>р</w:t>
      </w:r>
      <w:proofErr w:type="gramEnd"/>
      <w:r w:rsidR="00C65BB7" w:rsidRPr="00F41C6C">
        <w:rPr>
          <w:rFonts w:ascii="Times New Roman" w:eastAsia="Times" w:hAnsi="Times New Roman"/>
          <w:sz w:val="28"/>
          <w:szCs w:val="28"/>
        </w:rPr>
        <w:t>әләр.</w:t>
      </w:r>
    </w:p>
    <w:p w:rsidR="00C65BB7" w:rsidRPr="00F41C6C" w:rsidRDefault="00C65BB7" w:rsidP="00C65BB7">
      <w:pPr>
        <w:spacing w:after="0" w:line="240" w:lineRule="auto"/>
        <w:ind w:right="-1" w:firstLine="709"/>
        <w:jc w:val="both"/>
        <w:rPr>
          <w:rFonts w:ascii="Times New Roman" w:eastAsia="Times" w:hAnsi="Times New Roman"/>
          <w:sz w:val="28"/>
          <w:szCs w:val="28"/>
        </w:rPr>
      </w:pPr>
      <w:r w:rsidRPr="00F41C6C">
        <w:rPr>
          <w:rFonts w:ascii="Times New Roman" w:eastAsia="Times" w:hAnsi="Times New Roman"/>
          <w:sz w:val="28"/>
          <w:szCs w:val="28"/>
        </w:rPr>
        <w:t xml:space="preserve">Әлеге пункт тарафыннан билгеләнгән процедуралар </w:t>
      </w:r>
      <w:proofErr w:type="gramStart"/>
      <w:r w:rsidRPr="00F41C6C">
        <w:rPr>
          <w:rFonts w:ascii="Times New Roman" w:eastAsia="Times" w:hAnsi="Times New Roman"/>
          <w:sz w:val="28"/>
          <w:szCs w:val="28"/>
        </w:rPr>
        <w:t>түб</w:t>
      </w:r>
      <w:proofErr w:type="gramEnd"/>
      <w:r w:rsidRPr="00F41C6C">
        <w:rPr>
          <w:rFonts w:ascii="Times New Roman" w:eastAsia="Times" w:hAnsi="Times New Roman"/>
          <w:sz w:val="28"/>
          <w:szCs w:val="28"/>
        </w:rPr>
        <w:t>әндәге срокларда башкарыла:</w:t>
      </w:r>
    </w:p>
    <w:p w:rsidR="00C65BB7" w:rsidRPr="00F41C6C" w:rsidRDefault="00C65BB7" w:rsidP="00C65BB7">
      <w:pPr>
        <w:spacing w:after="0" w:line="240" w:lineRule="auto"/>
        <w:ind w:right="-1" w:firstLine="709"/>
        <w:jc w:val="both"/>
        <w:rPr>
          <w:rFonts w:ascii="Times New Roman" w:eastAsia="Times" w:hAnsi="Times New Roman"/>
          <w:sz w:val="28"/>
          <w:szCs w:val="28"/>
          <w:lang w:val="tt-RU"/>
        </w:rPr>
      </w:pPr>
      <w:r w:rsidRPr="00F41C6C">
        <w:rPr>
          <w:rFonts w:ascii="Times New Roman" w:eastAsia="Times" w:hAnsi="Times New Roman"/>
          <w:sz w:val="28"/>
          <w:szCs w:val="28"/>
        </w:rPr>
        <w:t>Росреестр белгечләре җибәргән документлар (белешмәләр) буенча өч эш көненнән дә артмый;</w:t>
      </w:r>
    </w:p>
    <w:p w:rsidR="00C65BB7"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җирле үзидарә органнары һәм алар карамагындагы оешмалар карамагында булган документлар (белешмәләр) буенча – өч эш көненнән дә артмый;</w:t>
      </w:r>
    </w:p>
    <w:p w:rsidR="00C65BB7" w:rsidRPr="00F41C6C" w:rsidRDefault="00C65BB7" w:rsidP="00C65BB7">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калган тәэмин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65BB7"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башкару нәтиҗәләре булып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C65703" w:rsidRPr="00F41C6C" w:rsidRDefault="003E5AB9" w:rsidP="00C65BB7">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w:t>
      </w:r>
      <w:r w:rsidR="00865A68" w:rsidRPr="00F41C6C">
        <w:rPr>
          <w:rFonts w:ascii="Times New Roman" w:hAnsi="Times New Roman"/>
          <w:sz w:val="28"/>
          <w:szCs w:val="28"/>
        </w:rPr>
        <w:t>4.4</w:t>
      </w:r>
      <w:r w:rsidRPr="00F41C6C">
        <w:rPr>
          <w:rFonts w:ascii="Times New Roman" w:hAnsi="Times New Roman"/>
          <w:sz w:val="28"/>
          <w:szCs w:val="28"/>
        </w:rPr>
        <w:t>. </w:t>
      </w:r>
      <w:r w:rsidR="00C65703" w:rsidRPr="00F41C6C">
        <w:rPr>
          <w:rFonts w:ascii="Times New Roman" w:hAnsi="Times New Roman"/>
          <w:sz w:val="28"/>
          <w:szCs w:val="28"/>
        </w:rPr>
        <w:t>Ведомствоара гарызнамәлә</w:t>
      </w:r>
      <w:proofErr w:type="gramStart"/>
      <w:r w:rsidR="00C65703" w:rsidRPr="00F41C6C">
        <w:rPr>
          <w:rFonts w:ascii="Times New Roman" w:hAnsi="Times New Roman"/>
          <w:sz w:val="28"/>
          <w:szCs w:val="28"/>
        </w:rPr>
        <w:t>р</w:t>
      </w:r>
      <w:proofErr w:type="gramEnd"/>
      <w:r w:rsidR="00C65703" w:rsidRPr="00F41C6C">
        <w:rPr>
          <w:rFonts w:ascii="Times New Roman" w:hAnsi="Times New Roman"/>
          <w:sz w:val="28"/>
          <w:szCs w:val="28"/>
        </w:rPr>
        <w:t xml:space="preserve"> юнәлеше өчен җаваплы вазыйфаи зат:</w:t>
      </w:r>
    </w:p>
    <w:p w:rsidR="00C65703" w:rsidRPr="00F41C6C" w:rsidRDefault="00C65703" w:rsidP="00C65703">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ведомствоара электрон хезмә</w:t>
      </w:r>
      <w:proofErr w:type="gramStart"/>
      <w:r w:rsidRPr="00F41C6C">
        <w:rPr>
          <w:rFonts w:ascii="Times New Roman" w:hAnsi="Times New Roman"/>
          <w:sz w:val="28"/>
          <w:szCs w:val="28"/>
        </w:rPr>
        <w:t>тт</w:t>
      </w:r>
      <w:proofErr w:type="gramEnd"/>
      <w:r w:rsidRPr="00F41C6C">
        <w:rPr>
          <w:rFonts w:ascii="Times New Roman" w:hAnsi="Times New Roman"/>
          <w:sz w:val="28"/>
          <w:szCs w:val="28"/>
        </w:rPr>
        <w:t>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2.7.1 пунктында каралган нигезлә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булганда. Ведомствоара гарызнамәлә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5703" w:rsidRPr="00F41C6C" w:rsidRDefault="00C65703" w:rsidP="00C6570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C65703" w:rsidRPr="00F41C6C" w:rsidRDefault="00C65703" w:rsidP="00C6570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хәбәрнамә, муниципаль хезмәт күрсәтү өчен кирәкле документлар (белешмәләр) комплекты.</w:t>
      </w:r>
    </w:p>
    <w:p w:rsidR="00C65703" w:rsidRPr="00F41C6C" w:rsidRDefault="00C65703" w:rsidP="00C6570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B5B73" w:rsidRPr="00F41C6C" w:rsidRDefault="00C65703" w:rsidP="00C6570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3.4.6 Регламентның 3.4 пунктында күрсәтелгән административ процедураларны үтәүнең максималь срогы биш эш көне тәшкил итә.</w:t>
      </w:r>
    </w:p>
    <w:p w:rsidR="00C65703" w:rsidRPr="00F41C6C" w:rsidRDefault="00C65703" w:rsidP="00C6570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DB5B73" w:rsidRPr="00F41C6C" w:rsidRDefault="00DB5B73" w:rsidP="000C0A1F">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lang w:val="tt-RU"/>
        </w:rPr>
        <w:t>3.5.</w:t>
      </w:r>
      <w:r w:rsidR="003E5AB9" w:rsidRPr="00F41C6C">
        <w:rPr>
          <w:rFonts w:ascii="Times New Roman" w:hAnsi="Times New Roman"/>
          <w:sz w:val="28"/>
          <w:szCs w:val="28"/>
          <w:lang w:val="tt-RU"/>
        </w:rPr>
        <w:t> </w:t>
      </w:r>
      <w:r w:rsidR="00C65BB7" w:rsidRPr="00F41C6C">
        <w:rPr>
          <w:rFonts w:ascii="Times New Roman" w:hAnsi="Times New Roman"/>
          <w:sz w:val="28"/>
          <w:szCs w:val="28"/>
          <w:lang w:val="tt-RU"/>
        </w:rPr>
        <w:t>Муниципаль хезмәт нәтиҗәләрен әзерләү</w:t>
      </w:r>
    </w:p>
    <w:p w:rsidR="00DB5B73" w:rsidRPr="00F41C6C" w:rsidRDefault="00DB5B73" w:rsidP="000C0A1F">
      <w:pPr>
        <w:spacing w:after="0" w:line="240" w:lineRule="auto"/>
        <w:ind w:right="-1" w:firstLine="709"/>
        <w:jc w:val="center"/>
        <w:rPr>
          <w:rFonts w:ascii="Times New Roman" w:hAnsi="Times New Roman"/>
          <w:sz w:val="28"/>
          <w:szCs w:val="28"/>
          <w:lang w:val="tt-RU"/>
        </w:rPr>
      </w:pPr>
    </w:p>
    <w:p w:rsidR="00C65BB7"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C65BB7"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Административ процедураны үтәү өчен җаваплы вазыйфаи зат - «Җир мөнәсәбәтләре палатасы»  МКУ баш белгече (алга таба-муниципаль хезмәт күрсәтү нәтиҗәсен әзерләү өчен җаваплы вазыйфаи зат).</w:t>
      </w:r>
    </w:p>
    <w:p w:rsidR="00C65BB7" w:rsidRPr="00F41C6C" w:rsidRDefault="00DB5B73" w:rsidP="00C65BB7">
      <w:pPr>
        <w:pStyle w:val="ConsPlusNormal"/>
        <w:ind w:right="-1" w:firstLine="709"/>
        <w:jc w:val="both"/>
        <w:rPr>
          <w:rFonts w:ascii="Times New Roman" w:hAnsi="Times New Roman" w:cs="Times New Roman"/>
          <w:sz w:val="28"/>
          <w:szCs w:val="28"/>
        </w:rPr>
      </w:pPr>
      <w:r w:rsidRPr="00F41C6C">
        <w:rPr>
          <w:rFonts w:ascii="Times New Roman" w:hAnsi="Times New Roman" w:cs="Times New Roman"/>
          <w:sz w:val="28"/>
          <w:szCs w:val="28"/>
          <w:shd w:val="clear" w:color="auto" w:fill="FFFFFF"/>
        </w:rPr>
        <w:t>3.</w:t>
      </w:r>
      <w:r w:rsidR="003E5AB9" w:rsidRPr="00F41C6C">
        <w:rPr>
          <w:rFonts w:ascii="Times New Roman" w:hAnsi="Times New Roman" w:cs="Times New Roman"/>
          <w:sz w:val="28"/>
          <w:szCs w:val="28"/>
          <w:shd w:val="clear" w:color="auto" w:fill="FFFFFF"/>
        </w:rPr>
        <w:t>5</w:t>
      </w:r>
      <w:r w:rsidRPr="00F41C6C">
        <w:rPr>
          <w:rFonts w:ascii="Times New Roman" w:hAnsi="Times New Roman" w:cs="Times New Roman"/>
          <w:sz w:val="28"/>
          <w:szCs w:val="28"/>
          <w:shd w:val="clear" w:color="auto" w:fill="FFFFFF"/>
        </w:rPr>
        <w:t xml:space="preserve">.2. </w:t>
      </w:r>
      <w:r w:rsidR="00C65BB7" w:rsidRPr="00F41C6C">
        <w:rPr>
          <w:rFonts w:ascii="Times New Roman" w:hAnsi="Times New Roman" w:cs="Times New Roman"/>
          <w:sz w:val="28"/>
          <w:szCs w:val="28"/>
        </w:rPr>
        <w:t>Муниципаль хезмәт күрсәтү нәтиҗәсен әзерләү өчен җаваплы вазыйфаи зат:</w:t>
      </w:r>
    </w:p>
    <w:p w:rsidR="00C65BB7" w:rsidRPr="00F41C6C" w:rsidRDefault="00C65BB7" w:rsidP="00C65BB7">
      <w:pPr>
        <w:pStyle w:val="ConsPlusNormal"/>
        <w:ind w:right="-1" w:firstLine="709"/>
        <w:jc w:val="both"/>
        <w:rPr>
          <w:rFonts w:ascii="Times New Roman" w:hAnsi="Times New Roman" w:cs="Times New Roman"/>
          <w:sz w:val="28"/>
          <w:szCs w:val="28"/>
        </w:rPr>
      </w:pPr>
      <w:r w:rsidRPr="00F41C6C">
        <w:rPr>
          <w:rFonts w:ascii="Times New Roman" w:hAnsi="Times New Roman" w:cs="Times New Roman"/>
          <w:sz w:val="28"/>
          <w:szCs w:val="28"/>
        </w:rPr>
        <w:t>муниципаль хезмәт күрсәтү өчен кирәкле документлар һәм кергән мәгълүматларны карый;</w:t>
      </w:r>
    </w:p>
    <w:p w:rsidR="00C65BB7" w:rsidRPr="00F41C6C" w:rsidRDefault="00C65BB7" w:rsidP="00C65BB7">
      <w:pPr>
        <w:pStyle w:val="ConsPlusNormal"/>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 xml:space="preserve">регламентның 2.8.2 пунктында күрсәтелгән муниципаль хезмәт күрсәтүдән </w:t>
      </w:r>
      <w:proofErr w:type="gramStart"/>
      <w:r w:rsidRPr="00F41C6C">
        <w:rPr>
          <w:rFonts w:ascii="Times New Roman" w:hAnsi="Times New Roman" w:cs="Times New Roman"/>
          <w:sz w:val="28"/>
          <w:szCs w:val="28"/>
        </w:rPr>
        <w:t>баш</w:t>
      </w:r>
      <w:proofErr w:type="gramEnd"/>
      <w:r w:rsidRPr="00F41C6C">
        <w:rPr>
          <w:rFonts w:ascii="Times New Roman" w:hAnsi="Times New Roman" w:cs="Times New Roman"/>
          <w:sz w:val="28"/>
          <w:szCs w:val="28"/>
        </w:rPr>
        <w:t xml:space="preserve"> тарту өчен нигезләрне ачыклаганда, муниципаль хезмәт күрсәтүдән баш тарту турында карар проектын әзерли;</w:t>
      </w:r>
    </w:p>
    <w:p w:rsidR="00C65BB7" w:rsidRPr="00F41C6C" w:rsidRDefault="00C65BB7" w:rsidP="00C65BB7">
      <w:pPr>
        <w:pStyle w:val="ConsPlusNormal"/>
        <w:ind w:right="-1" w:firstLine="709"/>
        <w:jc w:val="both"/>
        <w:rPr>
          <w:rFonts w:ascii="Times New Roman" w:hAnsi="Times New Roman"/>
          <w:bCs/>
          <w:iCs/>
          <w:sz w:val="28"/>
          <w:szCs w:val="28"/>
          <w:shd w:val="clear" w:color="auto" w:fill="FFFFFF"/>
          <w:lang w:val="tt-RU"/>
        </w:rPr>
      </w:pPr>
      <w:r w:rsidRPr="00F41C6C">
        <w:rPr>
          <w:rFonts w:ascii="Times New Roman" w:hAnsi="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регламентның 2.3.1 пунктының 1, 2 пунктчаларында каралган муниципаль хезмәт күрсәтү нәтиҗәсе проектын әзерли;</w:t>
      </w:r>
    </w:p>
    <w:p w:rsidR="00C65BB7" w:rsidRPr="00F41C6C" w:rsidRDefault="00C65BB7" w:rsidP="00C65BB7">
      <w:pPr>
        <w:pStyle w:val="ConsPlusNormal"/>
        <w:ind w:right="-1" w:firstLine="709"/>
        <w:jc w:val="both"/>
        <w:rPr>
          <w:rFonts w:ascii="Times New Roman" w:hAnsi="Times New Roman"/>
          <w:bCs/>
          <w:iCs/>
          <w:sz w:val="28"/>
          <w:szCs w:val="28"/>
          <w:shd w:val="clear" w:color="auto" w:fill="FFFFFF"/>
        </w:rPr>
      </w:pPr>
      <w:r w:rsidRPr="00F41C6C">
        <w:rPr>
          <w:rFonts w:ascii="Times New Roman" w:hAnsi="Times New Roman"/>
          <w:bCs/>
          <w:iCs/>
          <w:sz w:val="28"/>
          <w:szCs w:val="28"/>
          <w:shd w:val="clear" w:color="auto" w:fill="FFFFFF"/>
        </w:rPr>
        <w:t xml:space="preserve">әзерләнгән </w:t>
      </w:r>
      <w:r w:rsidRPr="00F41C6C">
        <w:rPr>
          <w:rFonts w:ascii="Times New Roman" w:hAnsi="Times New Roman"/>
          <w:bCs/>
          <w:iCs/>
          <w:sz w:val="28"/>
          <w:szCs w:val="28"/>
          <w:shd w:val="clear" w:color="auto" w:fill="FFFFFF"/>
          <w:lang w:val="tt-RU"/>
        </w:rPr>
        <w:t>м</w:t>
      </w:r>
      <w:r w:rsidRPr="00F41C6C">
        <w:rPr>
          <w:rFonts w:ascii="Times New Roman" w:hAnsi="Times New Roman"/>
          <w:bCs/>
          <w:iCs/>
          <w:sz w:val="28"/>
          <w:szCs w:val="28"/>
          <w:shd w:val="clear" w:color="auto" w:fill="FFFFFF"/>
        </w:rPr>
        <w:t>униципаль хезмәт күрсәтү нә</w:t>
      </w:r>
      <w:proofErr w:type="gramStart"/>
      <w:r w:rsidRPr="00F41C6C">
        <w:rPr>
          <w:rFonts w:ascii="Times New Roman" w:hAnsi="Times New Roman"/>
          <w:bCs/>
          <w:iCs/>
          <w:sz w:val="28"/>
          <w:szCs w:val="28"/>
          <w:shd w:val="clear" w:color="auto" w:fill="FFFFFF"/>
        </w:rPr>
        <w:t>тиҗәсе</w:t>
      </w:r>
      <w:proofErr w:type="gramEnd"/>
      <w:r w:rsidRPr="00F41C6C">
        <w:rPr>
          <w:rFonts w:ascii="Times New Roman" w:hAnsi="Times New Roman"/>
          <w:bCs/>
          <w:iCs/>
          <w:sz w:val="28"/>
          <w:szCs w:val="28"/>
          <w:shd w:val="clear" w:color="auto" w:fill="FFFFFF"/>
        </w:rPr>
        <w:t xml:space="preserve"> проектын билгеләнгән тәртиптә электрон документ әйләнеше системасы аша килештерүгә җибәрә.</w:t>
      </w:r>
    </w:p>
    <w:p w:rsidR="00C65BB7" w:rsidRPr="00F41C6C" w:rsidRDefault="00C65BB7" w:rsidP="00C65BB7">
      <w:pPr>
        <w:pStyle w:val="ConsPlusNormal"/>
        <w:ind w:right="-1" w:firstLine="709"/>
        <w:jc w:val="both"/>
        <w:rPr>
          <w:rFonts w:ascii="Times New Roman" w:hAnsi="Times New Roman"/>
          <w:bCs/>
          <w:iCs/>
          <w:sz w:val="28"/>
          <w:szCs w:val="28"/>
          <w:shd w:val="clear" w:color="auto" w:fill="FFFFFF"/>
        </w:rPr>
      </w:pPr>
      <w:r w:rsidRPr="00F41C6C">
        <w:rPr>
          <w:rFonts w:ascii="Times New Roman" w:hAnsi="Times New Roman"/>
          <w:bCs/>
          <w:iCs/>
          <w:sz w:val="28"/>
          <w:szCs w:val="28"/>
          <w:shd w:val="clear" w:color="auto" w:fill="FFFFFF"/>
        </w:rPr>
        <w:lastRenderedPageBreak/>
        <w:t>Административ процедуралар дүрт эш көне дәвамында башкарыла.</w:t>
      </w:r>
    </w:p>
    <w:p w:rsidR="00C65BB7" w:rsidRPr="00F41C6C" w:rsidRDefault="00C65BB7" w:rsidP="00C65BB7">
      <w:pPr>
        <w:pStyle w:val="ConsPlusNormal"/>
        <w:ind w:right="-1" w:firstLine="709"/>
        <w:jc w:val="both"/>
        <w:rPr>
          <w:rFonts w:ascii="Times New Roman" w:hAnsi="Times New Roman"/>
          <w:bCs/>
          <w:iCs/>
          <w:sz w:val="28"/>
          <w:szCs w:val="28"/>
          <w:shd w:val="clear" w:color="auto" w:fill="FFFFFF"/>
          <w:lang w:val="tt-RU"/>
        </w:rPr>
      </w:pPr>
      <w:r w:rsidRPr="00F41C6C">
        <w:rPr>
          <w:rFonts w:ascii="Times New Roman" w:hAnsi="Times New Roman"/>
          <w:bCs/>
          <w:iCs/>
          <w:sz w:val="28"/>
          <w:szCs w:val="28"/>
          <w:shd w:val="clear" w:color="auto" w:fill="FFFFFF"/>
        </w:rPr>
        <w:t>Административ процедураларны үтәү нәтиҗәләре булып түбәндәгелә</w:t>
      </w:r>
      <w:proofErr w:type="gramStart"/>
      <w:r w:rsidRPr="00F41C6C">
        <w:rPr>
          <w:rFonts w:ascii="Times New Roman" w:hAnsi="Times New Roman"/>
          <w:bCs/>
          <w:iCs/>
          <w:sz w:val="28"/>
          <w:szCs w:val="28"/>
          <w:shd w:val="clear" w:color="auto" w:fill="FFFFFF"/>
        </w:rPr>
        <w:t>р</w:t>
      </w:r>
      <w:proofErr w:type="gramEnd"/>
      <w:r w:rsidRPr="00F41C6C">
        <w:rPr>
          <w:rFonts w:ascii="Times New Roman" w:hAnsi="Times New Roman"/>
          <w:bCs/>
          <w:iCs/>
          <w:sz w:val="28"/>
          <w:szCs w:val="28"/>
          <w:shd w:val="clear" w:color="auto" w:fill="FFFFFF"/>
        </w:rPr>
        <w:t xml:space="preserve"> тора: муниципаль хезмәт күрсәтүдән баш тарту турында карар проекты, муниципаль хезмәт күрсәтү нәтиҗәсе проекты, регламентның 2.3.1 пунктындагы 1, 2 пунктчаларында каралган.</w:t>
      </w:r>
    </w:p>
    <w:p w:rsidR="00C65BB7" w:rsidRPr="00F41C6C" w:rsidRDefault="00A47F23" w:rsidP="00C65BB7">
      <w:pPr>
        <w:pStyle w:val="ConsPlusNormal"/>
        <w:ind w:right="-1" w:firstLine="709"/>
        <w:jc w:val="both"/>
        <w:rPr>
          <w:rFonts w:ascii="Times New Roman" w:hAnsi="Times New Roman" w:cs="Times New Roman"/>
          <w:bCs/>
          <w:iCs/>
          <w:sz w:val="28"/>
          <w:szCs w:val="28"/>
          <w:shd w:val="clear" w:color="auto" w:fill="FFFFFF"/>
        </w:rPr>
      </w:pPr>
      <w:r w:rsidRPr="00F41C6C">
        <w:rPr>
          <w:rFonts w:ascii="Times New Roman" w:hAnsi="Times New Roman" w:cs="Times New Roman"/>
          <w:bCs/>
          <w:iCs/>
          <w:sz w:val="28"/>
          <w:szCs w:val="28"/>
          <w:shd w:val="clear" w:color="auto" w:fill="FFFFFF"/>
        </w:rPr>
        <w:t>3.5.</w:t>
      </w:r>
      <w:r w:rsidR="009A4C53" w:rsidRPr="00F41C6C">
        <w:rPr>
          <w:rFonts w:ascii="Times New Roman" w:hAnsi="Times New Roman" w:cs="Times New Roman"/>
          <w:bCs/>
          <w:iCs/>
          <w:sz w:val="28"/>
          <w:szCs w:val="28"/>
          <w:shd w:val="clear" w:color="auto" w:fill="FFFFFF"/>
        </w:rPr>
        <w:t>3</w:t>
      </w:r>
      <w:r w:rsidRPr="00F41C6C">
        <w:rPr>
          <w:rFonts w:ascii="Times New Roman" w:hAnsi="Times New Roman" w:cs="Times New Roman"/>
          <w:bCs/>
          <w:iCs/>
          <w:sz w:val="28"/>
          <w:szCs w:val="28"/>
          <w:shd w:val="clear" w:color="auto" w:fill="FFFFFF"/>
        </w:rPr>
        <w:t xml:space="preserve">. </w:t>
      </w:r>
      <w:r w:rsidR="00C65BB7" w:rsidRPr="00F41C6C">
        <w:rPr>
          <w:rFonts w:ascii="Times New Roman" w:hAnsi="Times New Roman" w:cs="Times New Roman"/>
          <w:bCs/>
          <w:iCs/>
          <w:sz w:val="28"/>
          <w:szCs w:val="28"/>
          <w:shd w:val="clear" w:color="auto" w:fill="FFFFFF"/>
        </w:rPr>
        <w:t xml:space="preserve">Муниципаль хезмәт күрсәтү өчен кирәкле документларны кабул </w:t>
      </w:r>
      <w:proofErr w:type="gramStart"/>
      <w:r w:rsidR="00C65BB7" w:rsidRPr="00F41C6C">
        <w:rPr>
          <w:rFonts w:ascii="Times New Roman" w:hAnsi="Times New Roman" w:cs="Times New Roman"/>
          <w:bCs/>
          <w:iCs/>
          <w:sz w:val="28"/>
          <w:szCs w:val="28"/>
          <w:shd w:val="clear" w:color="auto" w:fill="FFFFFF"/>
        </w:rPr>
        <w:t>ит</w:t>
      </w:r>
      <w:proofErr w:type="gramEnd"/>
      <w:r w:rsidR="00C65BB7" w:rsidRPr="00F41C6C">
        <w:rPr>
          <w:rFonts w:ascii="Times New Roman" w:hAnsi="Times New Roman" w:cs="Times New Roman"/>
          <w:bCs/>
          <w:iCs/>
          <w:sz w:val="28"/>
          <w:szCs w:val="28"/>
          <w:shd w:val="clear" w:color="auto" w:fill="FFFFFF"/>
        </w:rPr>
        <w:t>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башкарыла.</w:t>
      </w:r>
    </w:p>
    <w:p w:rsidR="00C65BB7" w:rsidRPr="00F41C6C" w:rsidRDefault="00C65BB7" w:rsidP="00C65BB7">
      <w:pPr>
        <w:pStyle w:val="ConsPlusNormal"/>
        <w:ind w:right="-1" w:firstLine="709"/>
        <w:jc w:val="both"/>
        <w:rPr>
          <w:rFonts w:ascii="Times New Roman" w:hAnsi="Times New Roman" w:cs="Times New Roman"/>
          <w:bCs/>
          <w:iCs/>
          <w:sz w:val="28"/>
          <w:szCs w:val="28"/>
          <w:shd w:val="clear" w:color="auto" w:fill="FFFFFF"/>
          <w:lang w:val="tt-RU"/>
        </w:rPr>
      </w:pPr>
      <w:r w:rsidRPr="00F41C6C">
        <w:rPr>
          <w:rFonts w:ascii="Times New Roman" w:hAnsi="Times New Roman" w:cs="Times New Roman"/>
          <w:bCs/>
          <w:iCs/>
          <w:sz w:val="28"/>
          <w:szCs w:val="28"/>
          <w:shd w:val="clear" w:color="auto" w:fill="FFFFFF"/>
        </w:rPr>
        <w:t>Кисәтүлә</w:t>
      </w:r>
      <w:proofErr w:type="gramStart"/>
      <w:r w:rsidRPr="00F41C6C">
        <w:rPr>
          <w:rFonts w:ascii="Times New Roman" w:hAnsi="Times New Roman" w:cs="Times New Roman"/>
          <w:bCs/>
          <w:iCs/>
          <w:sz w:val="28"/>
          <w:szCs w:val="28"/>
          <w:shd w:val="clear" w:color="auto" w:fill="FFFFFF"/>
        </w:rPr>
        <w:t>р</w:t>
      </w:r>
      <w:proofErr w:type="gramEnd"/>
      <w:r w:rsidRPr="00F41C6C">
        <w:rPr>
          <w:rFonts w:ascii="Times New Roman" w:hAnsi="Times New Roman" w:cs="Times New Roman"/>
          <w:bCs/>
          <w:iCs/>
          <w:sz w:val="28"/>
          <w:szCs w:val="28"/>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65BB7" w:rsidRPr="00F41C6C" w:rsidRDefault="00C65BB7" w:rsidP="00C65BB7">
      <w:pPr>
        <w:pStyle w:val="ConsPlusNormal"/>
        <w:ind w:right="-1" w:firstLine="709"/>
        <w:jc w:val="both"/>
        <w:rPr>
          <w:rFonts w:ascii="Times New Roman" w:hAnsi="Times New Roman" w:cs="Times New Roman"/>
          <w:bCs/>
          <w:iCs/>
          <w:sz w:val="28"/>
          <w:szCs w:val="28"/>
          <w:shd w:val="clear" w:color="auto" w:fill="FFFFFF"/>
          <w:lang w:val="tt-RU"/>
        </w:rPr>
      </w:pPr>
      <w:r w:rsidRPr="00F41C6C">
        <w:rPr>
          <w:rFonts w:ascii="Times New Roman" w:hAnsi="Times New Roman" w:cs="Times New Roman"/>
          <w:bCs/>
          <w:iCs/>
          <w:sz w:val="28"/>
          <w:szCs w:val="28"/>
          <w:shd w:val="clear" w:color="auto" w:fill="FFFFFF"/>
          <w:lang w:val="tt-RU"/>
        </w:rPr>
        <w:t>Палата җитәкчесе документлар проектларын имзалаганда, регламентның административ процедураларны үтәү срокларын, аларның эзлеклелеген һәм тулылыгын, электрон документ әйләнеше системасында палатаның вәкаләтле вазыйфаи затларының килешүләрен үтәүне тикшерә.</w:t>
      </w:r>
    </w:p>
    <w:p w:rsidR="00C65BB7" w:rsidRPr="00F41C6C" w:rsidRDefault="00C65BB7" w:rsidP="00C65BB7">
      <w:pPr>
        <w:pStyle w:val="ConsPlusNormal"/>
        <w:ind w:right="-1" w:firstLine="709"/>
        <w:jc w:val="both"/>
        <w:rPr>
          <w:rFonts w:ascii="Times New Roman" w:hAnsi="Times New Roman" w:cs="Times New Roman"/>
          <w:bCs/>
          <w:iCs/>
          <w:sz w:val="28"/>
          <w:szCs w:val="28"/>
          <w:shd w:val="clear" w:color="auto" w:fill="FFFFFF"/>
        </w:rPr>
      </w:pPr>
      <w:r w:rsidRPr="00F41C6C">
        <w:rPr>
          <w:rFonts w:ascii="Times New Roman" w:hAnsi="Times New Roman" w:cs="Times New Roman"/>
          <w:bCs/>
          <w:iCs/>
          <w:sz w:val="28"/>
          <w:szCs w:val="28"/>
          <w:shd w:val="clear" w:color="auto" w:fill="FFFFFF"/>
        </w:rPr>
        <w:t>Административ процедураларны үтәү срокларын, аларның эзлеклелеген һәм тулылыгын ачыклау өлешендә тәртип бозулар ачыкланган очракта, Палата җ</w:t>
      </w:r>
      <w:proofErr w:type="gramStart"/>
      <w:r w:rsidRPr="00F41C6C">
        <w:rPr>
          <w:rFonts w:ascii="Times New Roman" w:hAnsi="Times New Roman" w:cs="Times New Roman"/>
          <w:bCs/>
          <w:iCs/>
          <w:sz w:val="28"/>
          <w:szCs w:val="28"/>
          <w:shd w:val="clear" w:color="auto" w:fill="FFFFFF"/>
        </w:rPr>
        <w:t>ит</w:t>
      </w:r>
      <w:proofErr w:type="gramEnd"/>
      <w:r w:rsidRPr="00F41C6C">
        <w:rPr>
          <w:rFonts w:ascii="Times New Roman" w:hAnsi="Times New Roman" w:cs="Times New Roman"/>
          <w:bCs/>
          <w:iCs/>
          <w:sz w:val="28"/>
          <w:szCs w:val="28"/>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C65BB7" w:rsidRPr="00F41C6C" w:rsidRDefault="00C65BB7" w:rsidP="00C65BB7">
      <w:pPr>
        <w:pStyle w:val="ConsPlusNormal"/>
        <w:ind w:right="-1" w:firstLine="709"/>
        <w:jc w:val="both"/>
        <w:rPr>
          <w:rFonts w:ascii="Times New Roman" w:hAnsi="Times New Roman" w:cs="Times New Roman"/>
          <w:bCs/>
          <w:iCs/>
          <w:sz w:val="28"/>
          <w:szCs w:val="28"/>
          <w:shd w:val="clear" w:color="auto" w:fill="FFFFFF"/>
        </w:rPr>
      </w:pPr>
      <w:r w:rsidRPr="00F41C6C">
        <w:rPr>
          <w:rFonts w:ascii="Times New Roman" w:hAnsi="Times New Roman" w:cs="Times New Roman"/>
          <w:bCs/>
          <w:iCs/>
          <w:sz w:val="28"/>
          <w:szCs w:val="28"/>
          <w:shd w:val="clear" w:color="auto" w:fill="FFFFFF"/>
        </w:rPr>
        <w:t>Административ процедуралар ике эш көне дәвамында башкарыла.</w:t>
      </w:r>
    </w:p>
    <w:p w:rsidR="00C65BB7" w:rsidRPr="00F41C6C" w:rsidRDefault="00C65BB7" w:rsidP="00C65BB7">
      <w:pPr>
        <w:pStyle w:val="ConsPlusNormal"/>
        <w:ind w:right="-1" w:firstLine="709"/>
        <w:jc w:val="both"/>
        <w:rPr>
          <w:rFonts w:ascii="Times New Roman" w:hAnsi="Times New Roman" w:cs="Times New Roman"/>
          <w:bCs/>
          <w:iCs/>
          <w:sz w:val="28"/>
          <w:szCs w:val="28"/>
          <w:shd w:val="clear" w:color="auto" w:fill="FFFFFF"/>
          <w:lang w:val="tt-RU"/>
        </w:rPr>
      </w:pPr>
      <w:r w:rsidRPr="00F41C6C">
        <w:rPr>
          <w:rFonts w:ascii="Times New Roman" w:hAnsi="Times New Roman" w:cs="Times New Roman"/>
          <w:bCs/>
          <w:iCs/>
          <w:sz w:val="28"/>
          <w:szCs w:val="28"/>
          <w:shd w:val="clear" w:color="auto" w:fill="FFFFFF"/>
        </w:rPr>
        <w:t>Административ процедураларны үтәү нәтиҗәләре булып түбәндәгелә</w:t>
      </w:r>
      <w:proofErr w:type="gramStart"/>
      <w:r w:rsidRPr="00F41C6C">
        <w:rPr>
          <w:rFonts w:ascii="Times New Roman" w:hAnsi="Times New Roman" w:cs="Times New Roman"/>
          <w:bCs/>
          <w:iCs/>
          <w:sz w:val="28"/>
          <w:szCs w:val="28"/>
          <w:shd w:val="clear" w:color="auto" w:fill="FFFFFF"/>
        </w:rPr>
        <w:t>р</w:t>
      </w:r>
      <w:proofErr w:type="gramEnd"/>
      <w:r w:rsidRPr="00F41C6C">
        <w:rPr>
          <w:rFonts w:ascii="Times New Roman" w:hAnsi="Times New Roman" w:cs="Times New Roman"/>
          <w:bCs/>
          <w:iCs/>
          <w:sz w:val="28"/>
          <w:szCs w:val="28"/>
          <w:shd w:val="clear" w:color="auto" w:fill="FFFFFF"/>
        </w:rPr>
        <w:t xml:space="preserve"> тора: муниципаль хезмәт күрсәтү өчен кирәкле документларны кабул итүдән баш тарту турында карар, </w:t>
      </w:r>
      <w:r w:rsidRPr="00F41C6C">
        <w:rPr>
          <w:rFonts w:ascii="Times New Roman" w:hAnsi="Times New Roman" w:cs="Times New Roman"/>
          <w:bCs/>
          <w:iCs/>
          <w:sz w:val="28"/>
          <w:szCs w:val="28"/>
          <w:shd w:val="clear" w:color="auto" w:fill="FFFFFF"/>
          <w:lang w:val="tt-RU"/>
        </w:rPr>
        <w:t>м</w:t>
      </w:r>
      <w:r w:rsidRPr="00F41C6C">
        <w:rPr>
          <w:rFonts w:ascii="Times New Roman" w:hAnsi="Times New Roman" w:cs="Times New Roman"/>
          <w:bCs/>
          <w:iCs/>
          <w:sz w:val="28"/>
          <w:szCs w:val="28"/>
          <w:shd w:val="clear" w:color="auto" w:fill="FFFFFF"/>
        </w:rPr>
        <w:t xml:space="preserve">униципаль хезмәт күрсәтүдән баш тарту турында </w:t>
      </w:r>
      <w:r w:rsidRPr="00F41C6C">
        <w:rPr>
          <w:rFonts w:ascii="Times New Roman" w:hAnsi="Times New Roman" w:cs="Times New Roman"/>
          <w:bCs/>
          <w:iCs/>
          <w:sz w:val="28"/>
          <w:szCs w:val="28"/>
          <w:shd w:val="clear" w:color="auto" w:fill="FFFFFF"/>
          <w:lang w:val="tt-RU"/>
        </w:rPr>
        <w:t>к</w:t>
      </w:r>
      <w:r w:rsidRPr="00F41C6C">
        <w:rPr>
          <w:rFonts w:ascii="Times New Roman" w:hAnsi="Times New Roman" w:cs="Times New Roman"/>
          <w:bCs/>
          <w:iCs/>
          <w:sz w:val="28"/>
          <w:szCs w:val="28"/>
          <w:shd w:val="clear" w:color="auto" w:fill="FFFFFF"/>
        </w:rPr>
        <w:t>арар, җир яки җир</w:t>
      </w:r>
      <w:r w:rsidRPr="00F41C6C">
        <w:rPr>
          <w:rFonts w:ascii="Times New Roman" w:hAnsi="Times New Roman" w:cs="Times New Roman"/>
          <w:bCs/>
          <w:iCs/>
          <w:sz w:val="28"/>
          <w:szCs w:val="28"/>
          <w:shd w:val="clear" w:color="auto" w:fill="FFFFFF"/>
          <w:lang w:val="tt-RU"/>
        </w:rPr>
        <w:t xml:space="preserve"> кишәрлегеннән </w:t>
      </w:r>
      <w:r w:rsidRPr="00F41C6C">
        <w:rPr>
          <w:rFonts w:ascii="Times New Roman" w:hAnsi="Times New Roman" w:cs="Times New Roman"/>
          <w:bCs/>
          <w:iCs/>
          <w:sz w:val="28"/>
          <w:szCs w:val="28"/>
          <w:shd w:val="clear" w:color="auto" w:fill="FFFFFF"/>
        </w:rPr>
        <w:t xml:space="preserve"> файдалануга рөхсәт яисә объектны җир кишәрлегендә урнаштыруга </w:t>
      </w:r>
      <w:proofErr w:type="gramStart"/>
      <w:r w:rsidRPr="00F41C6C">
        <w:rPr>
          <w:rFonts w:ascii="Times New Roman" w:hAnsi="Times New Roman" w:cs="Times New Roman"/>
          <w:bCs/>
          <w:iCs/>
          <w:sz w:val="28"/>
          <w:szCs w:val="28"/>
          <w:shd w:val="clear" w:color="auto" w:fill="FFFFFF"/>
        </w:rPr>
        <w:t>р</w:t>
      </w:r>
      <w:proofErr w:type="gramEnd"/>
      <w:r w:rsidRPr="00F41C6C">
        <w:rPr>
          <w:rFonts w:ascii="Times New Roman" w:hAnsi="Times New Roman" w:cs="Times New Roman"/>
          <w:bCs/>
          <w:iCs/>
          <w:sz w:val="28"/>
          <w:szCs w:val="28"/>
          <w:shd w:val="clear" w:color="auto" w:fill="FFFFFF"/>
        </w:rPr>
        <w:t>өхсәт.</w:t>
      </w:r>
    </w:p>
    <w:p w:rsidR="00C65BB7" w:rsidRPr="00F41C6C" w:rsidRDefault="00C65BB7" w:rsidP="00C65BB7">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DB5B73" w:rsidRPr="00F41C6C" w:rsidRDefault="00C65BB7" w:rsidP="00C65BB7">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3.5.5. Регламентның 3.5 пунктында күрсәтелгән административ процедураларны үтәүнең максималь вакыты алты эш көне тәшкил итә.</w:t>
      </w:r>
    </w:p>
    <w:p w:rsidR="00C65BB7" w:rsidRPr="00F41C6C" w:rsidRDefault="00C65BB7" w:rsidP="00C65BB7">
      <w:pPr>
        <w:spacing w:after="0" w:line="240" w:lineRule="auto"/>
        <w:ind w:right="-1" w:firstLine="709"/>
        <w:jc w:val="both"/>
        <w:rPr>
          <w:rFonts w:ascii="Times New Roman" w:hAnsi="Times New Roman"/>
          <w:sz w:val="28"/>
          <w:szCs w:val="28"/>
          <w:lang w:val="tt-RU"/>
        </w:rPr>
      </w:pPr>
    </w:p>
    <w:p w:rsidR="00DB5B73" w:rsidRPr="00F41C6C" w:rsidRDefault="00DB5B73" w:rsidP="000C0A1F">
      <w:pPr>
        <w:spacing w:after="0" w:line="240" w:lineRule="auto"/>
        <w:ind w:right="-1"/>
        <w:jc w:val="center"/>
        <w:rPr>
          <w:rFonts w:ascii="Times New Roman" w:hAnsi="Times New Roman"/>
          <w:sz w:val="28"/>
          <w:szCs w:val="28"/>
        </w:rPr>
      </w:pPr>
      <w:r w:rsidRPr="00F41C6C">
        <w:rPr>
          <w:rFonts w:ascii="Times New Roman" w:hAnsi="Times New Roman"/>
          <w:sz w:val="28"/>
          <w:szCs w:val="28"/>
        </w:rPr>
        <w:t>3.</w:t>
      </w:r>
      <w:r w:rsidR="009D27FA" w:rsidRPr="00F41C6C">
        <w:rPr>
          <w:rFonts w:ascii="Times New Roman" w:hAnsi="Times New Roman"/>
          <w:sz w:val="28"/>
          <w:szCs w:val="28"/>
        </w:rPr>
        <w:t>6</w:t>
      </w:r>
      <w:r w:rsidRPr="00F41C6C">
        <w:rPr>
          <w:rFonts w:ascii="Times New Roman" w:hAnsi="Times New Roman"/>
          <w:sz w:val="28"/>
          <w:szCs w:val="28"/>
        </w:rPr>
        <w:t>. </w:t>
      </w:r>
      <w:r w:rsidR="00C65703" w:rsidRPr="00F41C6C">
        <w:rPr>
          <w:rFonts w:ascii="Times New Roman" w:hAnsi="Times New Roman"/>
          <w:sz w:val="28"/>
          <w:szCs w:val="28"/>
        </w:rPr>
        <w:t>Мө</w:t>
      </w:r>
      <w:proofErr w:type="gramStart"/>
      <w:r w:rsidR="00C65703" w:rsidRPr="00F41C6C">
        <w:rPr>
          <w:rFonts w:ascii="Times New Roman" w:hAnsi="Times New Roman"/>
          <w:sz w:val="28"/>
          <w:szCs w:val="28"/>
        </w:rPr>
        <w:t>р</w:t>
      </w:r>
      <w:proofErr w:type="gramEnd"/>
      <w:r w:rsidR="00C65703" w:rsidRPr="00F41C6C">
        <w:rPr>
          <w:rFonts w:ascii="Times New Roman" w:hAnsi="Times New Roman"/>
          <w:sz w:val="28"/>
          <w:szCs w:val="28"/>
        </w:rPr>
        <w:t>әҗәгать итүчегә муниципаль хезмәт нәтиҗәсен бирү (җибәрү)</w:t>
      </w:r>
    </w:p>
    <w:p w:rsidR="00DB5B73" w:rsidRPr="00F41C6C" w:rsidRDefault="00DB5B73" w:rsidP="000C0A1F">
      <w:pPr>
        <w:spacing w:after="0" w:line="240" w:lineRule="auto"/>
        <w:ind w:right="-1" w:firstLine="709"/>
        <w:jc w:val="both"/>
        <w:rPr>
          <w:rFonts w:ascii="Times New Roman" w:hAnsi="Times New Roman"/>
          <w:sz w:val="28"/>
          <w:szCs w:val="28"/>
        </w:rPr>
      </w:pPr>
    </w:p>
    <w:p w:rsidR="00C65703" w:rsidRPr="00F41C6C" w:rsidRDefault="00C65703" w:rsidP="00C65703">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3.6.1. Административ процедураны үтәү башлануга нигез булып административ процедураны үтәү өчен җаваплы вазыйфаи зат муниципаль хезмәт күрсәтүне (бирүдән </w:t>
      </w:r>
      <w:proofErr w:type="gramStart"/>
      <w:r w:rsidRPr="00F41C6C">
        <w:rPr>
          <w:rFonts w:ascii="Times New Roman" w:hAnsi="Times New Roman"/>
          <w:sz w:val="28"/>
          <w:szCs w:val="28"/>
        </w:rPr>
        <w:t>баш</w:t>
      </w:r>
      <w:proofErr w:type="gramEnd"/>
      <w:r w:rsidRPr="00F41C6C">
        <w:rPr>
          <w:rFonts w:ascii="Times New Roman" w:hAnsi="Times New Roman"/>
          <w:sz w:val="28"/>
          <w:szCs w:val="28"/>
        </w:rPr>
        <w:t xml:space="preserve"> тартуны) раслый торган документны алу тора.</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процедураны үтәү өчен җаваплы вазыйфаи зат булып «М</w:t>
      </w:r>
      <w:r w:rsidRPr="00F41C6C">
        <w:rPr>
          <w:rFonts w:ascii="Times New Roman" w:hAnsi="Times New Roman"/>
          <w:sz w:val="28"/>
          <w:szCs w:val="28"/>
          <w:lang w:val="tt-RU"/>
        </w:rPr>
        <w:t>илек</w:t>
      </w:r>
      <w:r w:rsidRPr="00F41C6C">
        <w:rPr>
          <w:rFonts w:ascii="Times New Roman" w:hAnsi="Times New Roman"/>
          <w:sz w:val="28"/>
          <w:szCs w:val="28"/>
        </w:rPr>
        <w:t xml:space="preserve"> җир мөнәсәбәтләре палатасы» МКУның баш белгече тора (алга таба - документлар бирү (җибә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ү) өчен җаваплы вазыйфаи зат).</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Документлар бирү (җибәрү) өчен җаваплы вазыйфаи зат:</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lastRenderedPageBreak/>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җир яки җир кишәрлегеннән файдалануга рөхсәт яисә объектны дәүләт җир күзәтчелеген гамәлгә ашыруга вәкаләтле башкарма хакимиятнең федераль органына урнаштыру өчен рөхсәт җибәрүне тәэмин итә;</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C65703" w:rsidRPr="00F41C6C" w:rsidRDefault="00C65703" w:rsidP="00C6570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вазыйфаи заты тарафыннан башкарыла.</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3.6.2. Муниципаль хезмәт күрсәтү нәтиҗәсен бирү тәртибе:</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3.6.2.1. Мөрәҗәгать итүчегә КФҮгә муниципаль хезмәт нәтиҗәсен сорап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CA4B93" w:rsidRPr="00F41C6C" w:rsidRDefault="00DB5B7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w:t>
      </w:r>
      <w:r w:rsidR="009D27FA" w:rsidRPr="00F41C6C">
        <w:rPr>
          <w:rFonts w:ascii="Times New Roman" w:hAnsi="Times New Roman"/>
          <w:sz w:val="28"/>
          <w:szCs w:val="28"/>
          <w:lang w:val="tt-RU"/>
        </w:rPr>
        <w:t>6</w:t>
      </w:r>
      <w:r w:rsidRPr="00F41C6C">
        <w:rPr>
          <w:rFonts w:ascii="Times New Roman" w:hAnsi="Times New Roman"/>
          <w:sz w:val="28"/>
          <w:szCs w:val="28"/>
          <w:lang w:val="tt-RU"/>
        </w:rPr>
        <w:t>.2.2. </w:t>
      </w:r>
      <w:r w:rsidR="00CA4B93" w:rsidRPr="00F41C6C">
        <w:rPr>
          <w:rFonts w:ascii="Times New Roman" w:hAnsi="Times New Roman"/>
          <w:sz w:val="28"/>
          <w:szCs w:val="28"/>
          <w:lang w:val="tt-RU"/>
        </w:rPr>
        <w:t xml:space="preserve">Мөрәҗәгать итүченең муниципаль хезмәт нәтиҗәсен сорап Бердәм портал аша мөрәҗәгать итүендә, Республика порталы мөрәҗәгать итүчегә шәхси кабинетына автомат рәвештә муниципаль хезмәт күрсәтү нәтиҗәсе булган документның Палатаның вәкаләтле вазыйфаи затының көчәйтелгән квалификацияле электрон имзасы куелган электрон образы җибәрелә. </w:t>
      </w:r>
    </w:p>
    <w:p w:rsidR="00CA4B9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вазыйфаи заты тарафыннан башкарыла.</w:t>
      </w:r>
    </w:p>
    <w:p w:rsidR="00DB5B73" w:rsidRPr="00F41C6C" w:rsidRDefault="00CA4B93" w:rsidP="00CA4B9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CA4B93" w:rsidRPr="00F41C6C" w:rsidRDefault="00CA4B93" w:rsidP="00CA4B93">
      <w:pPr>
        <w:spacing w:after="0" w:line="240" w:lineRule="auto"/>
        <w:ind w:right="-1" w:firstLine="709"/>
        <w:jc w:val="both"/>
        <w:rPr>
          <w:rFonts w:ascii="Times New Roman" w:hAnsi="Times New Roman"/>
          <w:sz w:val="28"/>
          <w:szCs w:val="28"/>
          <w:lang w:val="tt-RU"/>
        </w:rPr>
      </w:pPr>
    </w:p>
    <w:p w:rsidR="00DB5B73" w:rsidRPr="00F41C6C" w:rsidRDefault="00DB5B73" w:rsidP="000C0A1F">
      <w:pPr>
        <w:spacing w:after="0" w:line="240" w:lineRule="auto"/>
        <w:ind w:right="-1" w:firstLine="709"/>
        <w:jc w:val="center"/>
        <w:rPr>
          <w:rFonts w:ascii="Times New Roman" w:hAnsi="Times New Roman"/>
          <w:sz w:val="28"/>
          <w:szCs w:val="28"/>
          <w:lang w:val="tt-RU"/>
        </w:rPr>
      </w:pPr>
      <w:r w:rsidRPr="00F41C6C">
        <w:rPr>
          <w:rFonts w:ascii="Times New Roman" w:hAnsi="Times New Roman"/>
          <w:sz w:val="28"/>
          <w:szCs w:val="28"/>
          <w:lang w:val="tt-RU"/>
        </w:rPr>
        <w:t>3.</w:t>
      </w:r>
      <w:r w:rsidR="009D27FA" w:rsidRPr="00F41C6C">
        <w:rPr>
          <w:rFonts w:ascii="Times New Roman" w:hAnsi="Times New Roman"/>
          <w:sz w:val="28"/>
          <w:szCs w:val="28"/>
          <w:lang w:val="tt-RU"/>
        </w:rPr>
        <w:t>7</w:t>
      </w:r>
      <w:r w:rsidRPr="00F41C6C">
        <w:rPr>
          <w:rFonts w:ascii="Times New Roman" w:hAnsi="Times New Roman"/>
          <w:sz w:val="28"/>
          <w:szCs w:val="28"/>
          <w:lang w:val="tt-RU"/>
        </w:rPr>
        <w:t>. </w:t>
      </w:r>
      <w:r w:rsidR="005E0963" w:rsidRPr="00F41C6C">
        <w:rPr>
          <w:rFonts w:ascii="Times New Roman" w:hAnsi="Times New Roman"/>
          <w:sz w:val="28"/>
          <w:szCs w:val="28"/>
          <w:lang w:val="tt-RU"/>
        </w:rPr>
        <w:t>Техник хаталарны төзәтү</w:t>
      </w:r>
    </w:p>
    <w:p w:rsidR="00DB5B73" w:rsidRPr="00F41C6C" w:rsidRDefault="00DB5B73" w:rsidP="000C0A1F">
      <w:pPr>
        <w:spacing w:after="0" w:line="240" w:lineRule="auto"/>
        <w:ind w:right="-1" w:firstLine="709"/>
        <w:jc w:val="both"/>
        <w:rPr>
          <w:rFonts w:ascii="Times New Roman" w:hAnsi="Times New Roman"/>
          <w:sz w:val="28"/>
          <w:szCs w:val="28"/>
          <w:lang w:val="tt-RU"/>
        </w:rPr>
      </w:pP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lastRenderedPageBreak/>
        <w:t>3.7.1. Муниципаль хезмәт нәтиҗәсе булган документта техник хата ачыкланган очракта, мөрәҗәгать итүче палатага җибәрә:</w:t>
      </w:r>
    </w:p>
    <w:p w:rsidR="005E0963" w:rsidRPr="00F41C6C" w:rsidRDefault="005E0963" w:rsidP="005E0963">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техник хатаны төзәтү турында гариза (кушымта № 6);</w:t>
      </w:r>
    </w:p>
    <w:p w:rsidR="005E0963" w:rsidRPr="00F41C6C" w:rsidRDefault="005E0963" w:rsidP="005E0963">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итүчегә техник хата булган муниципаль хезмәт нәтиҗәсе буларак бирелгән документ;</w:t>
      </w:r>
    </w:p>
    <w:p w:rsidR="005E0963" w:rsidRPr="00F41C6C" w:rsidRDefault="005E0963" w:rsidP="005E0963">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юридик көчкә ия булган, техник хатаның булуын таныклаучы Документлар.</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Муниципаль хезмәт нәтиҗәсе булган документта күрсәтелгән мәгълүматларда техник хатаны төзәтү турында гариза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(вәкаләтле вәкил) почта аша (шул исәптән электрон почта аша), яисә Бердәм портал, Республика порталы яки КФҮ аша бирә.</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гаризаны теркәү датасыннан алып бер эш көне эчендә башкарыла.</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түбәндәгелә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тора: кабул ителгән һәм теркәлгән, документларны эшкәртү өчен җаваплы вазыйфаи затка карап тикшерүгә җибәрелгән гариза.</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w:t>
      </w:r>
      <w:r w:rsidR="00F12FA2" w:rsidRPr="00F41C6C">
        <w:rPr>
          <w:rFonts w:ascii="Times New Roman" w:hAnsi="Times New Roman"/>
          <w:sz w:val="28"/>
          <w:szCs w:val="28"/>
          <w:lang w:val="tt-RU"/>
        </w:rPr>
        <w:t>килне) тартып алу белән кул куя</w:t>
      </w:r>
      <w:r w:rsidRPr="00F41C6C">
        <w:rPr>
          <w:rFonts w:ascii="Times New Roman" w:hAnsi="Times New Roman"/>
          <w:sz w:val="28"/>
          <w:szCs w:val="28"/>
          <w:lang w:val="tt-RU"/>
        </w:rPr>
        <w:t>, яки мөрәҗәгать итүче адресына почта аша (электрон почта аша) палатага техник хата булган документның оригиналын тапшырганда документ алу мөмкинлеге турында хат җибәрә.</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5E0963" w:rsidRPr="00F41C6C" w:rsidRDefault="005E0963" w:rsidP="005E0963">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Административ процедураларны үтәү нәтиҗәләре булып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итүчегә бирелгән (җибәрелгән) документ тора.</w:t>
      </w:r>
    </w:p>
    <w:p w:rsidR="006B759A" w:rsidRPr="00F41C6C"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F41C6C" w:rsidRDefault="00401702" w:rsidP="000C0A1F">
      <w:pPr>
        <w:pStyle w:val="ConsPlusNonformat"/>
        <w:tabs>
          <w:tab w:val="left" w:pos="9781"/>
        </w:tabs>
        <w:ind w:right="-1" w:firstLine="709"/>
        <w:jc w:val="center"/>
        <w:rPr>
          <w:rFonts w:ascii="Times New Roman" w:hAnsi="Times New Roman" w:cs="Times New Roman"/>
          <w:b/>
          <w:sz w:val="28"/>
          <w:szCs w:val="28"/>
        </w:rPr>
      </w:pPr>
      <w:r w:rsidRPr="00F41C6C">
        <w:rPr>
          <w:rFonts w:ascii="Times New Roman" w:hAnsi="Times New Roman" w:cs="Times New Roman"/>
          <w:b/>
          <w:sz w:val="28"/>
          <w:szCs w:val="28"/>
        </w:rPr>
        <w:t>4. </w:t>
      </w:r>
      <w:r w:rsidR="00CA4B93" w:rsidRPr="00F41C6C">
        <w:rPr>
          <w:rFonts w:ascii="Times New Roman" w:hAnsi="Times New Roman" w:cs="Times New Roman"/>
          <w:b/>
          <w:sz w:val="28"/>
          <w:szCs w:val="28"/>
        </w:rPr>
        <w:t xml:space="preserve">Муниципаль хезмәт күрсәтүне тикшереп тору тәртибе һәм </w:t>
      </w:r>
      <w:proofErr w:type="gramStart"/>
      <w:r w:rsidR="00CA4B93" w:rsidRPr="00F41C6C">
        <w:rPr>
          <w:rFonts w:ascii="Times New Roman" w:hAnsi="Times New Roman" w:cs="Times New Roman"/>
          <w:b/>
          <w:sz w:val="28"/>
          <w:szCs w:val="28"/>
        </w:rPr>
        <w:t>р</w:t>
      </w:r>
      <w:proofErr w:type="gramEnd"/>
      <w:r w:rsidR="00CA4B93" w:rsidRPr="00F41C6C">
        <w:rPr>
          <w:rFonts w:ascii="Times New Roman" w:hAnsi="Times New Roman" w:cs="Times New Roman"/>
          <w:b/>
          <w:sz w:val="28"/>
          <w:szCs w:val="28"/>
        </w:rPr>
        <w:t>әвешләре</w:t>
      </w:r>
    </w:p>
    <w:p w:rsidR="00401702" w:rsidRPr="00F41C6C"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F41C6C" w:rsidRDefault="006B759A" w:rsidP="000C0A1F">
      <w:pPr>
        <w:pStyle w:val="ConsPlusNonformat"/>
        <w:tabs>
          <w:tab w:val="left" w:pos="9781"/>
        </w:tabs>
        <w:ind w:right="-1"/>
        <w:jc w:val="center"/>
        <w:rPr>
          <w:rFonts w:ascii="Times New Roman" w:hAnsi="Times New Roman" w:cs="Times New Roman"/>
          <w:sz w:val="28"/>
          <w:szCs w:val="28"/>
        </w:rPr>
      </w:pPr>
      <w:r w:rsidRPr="00F41C6C">
        <w:rPr>
          <w:rFonts w:ascii="Times New Roman" w:hAnsi="Times New Roman" w:cs="Times New Roman"/>
          <w:sz w:val="28"/>
          <w:szCs w:val="28"/>
        </w:rPr>
        <w:t>4.1. </w:t>
      </w:r>
      <w:r w:rsidR="00CA4B93" w:rsidRPr="00F41C6C">
        <w:rPr>
          <w:rFonts w:ascii="Times New Roman" w:hAnsi="Times New Roman" w:cs="Times New Roman"/>
          <w:sz w:val="28"/>
          <w:szCs w:val="28"/>
        </w:rPr>
        <w:t>Җаваплы вазыйфаи затлар тарафыннан Регламент нигезләмәләренең һәм муниципаль хезмәт күрсәтүгә талә</w:t>
      </w:r>
      <w:proofErr w:type="gramStart"/>
      <w:r w:rsidR="00CA4B93" w:rsidRPr="00F41C6C">
        <w:rPr>
          <w:rFonts w:ascii="Times New Roman" w:hAnsi="Times New Roman" w:cs="Times New Roman"/>
          <w:sz w:val="28"/>
          <w:szCs w:val="28"/>
        </w:rPr>
        <w:t>пл</w:t>
      </w:r>
      <w:proofErr w:type="gramEnd"/>
      <w:r w:rsidR="00CA4B93" w:rsidRPr="00F41C6C">
        <w:rPr>
          <w:rFonts w:ascii="Times New Roman" w:hAnsi="Times New Roman" w:cs="Times New Roman"/>
          <w:sz w:val="28"/>
          <w:szCs w:val="28"/>
        </w:rPr>
        <w:t>әрне билгели торган башка норматив хокукый актларның үтәлешен һәм башкарылуын агымдагы контрольдә тотуны гамәлгә ашыру тәртибе, шулай ук алар тарафыннан карарлар кабул итү</w:t>
      </w:r>
    </w:p>
    <w:p w:rsidR="006B759A" w:rsidRPr="00F41C6C" w:rsidRDefault="006B759A" w:rsidP="000C0A1F">
      <w:pPr>
        <w:pStyle w:val="ConsPlusNonformat"/>
        <w:tabs>
          <w:tab w:val="left" w:pos="9781"/>
        </w:tabs>
        <w:ind w:right="-1"/>
        <w:jc w:val="center"/>
        <w:rPr>
          <w:rFonts w:ascii="Times New Roman" w:hAnsi="Times New Roman" w:cs="Times New Roman"/>
          <w:sz w:val="28"/>
          <w:szCs w:val="28"/>
        </w:rPr>
      </w:pP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Муниципаль хезмәт күрсәтүнең тулылыгын һәм сыйфатын тикшереп тору мө</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lastRenderedPageBreak/>
        <w:t>Административ процедураларның үтәлешен тикшереп тору рәвешләре түбәндәгеләр:</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1) муниципаль хезмәт күрсәтү документлары проектларын тикшерү һәм килештерү;</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2) эш башкаруны тикшерүне билгеләнгән тәртиптә үткә</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үчеләр;</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rPr>
      </w:pPr>
      <w:r w:rsidRPr="00F41C6C">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 xml:space="preserve"> үткәрү.</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rPr>
        <w:t>Агымдагы контроль максатларында электрон мәгълүматлар базасында булган белешмәлә</w:t>
      </w:r>
      <w:proofErr w:type="gramStart"/>
      <w:r w:rsidRPr="00F41C6C">
        <w:rPr>
          <w:rFonts w:ascii="Times New Roman" w:hAnsi="Times New Roman" w:cs="Times New Roman"/>
          <w:sz w:val="28"/>
          <w:szCs w:val="28"/>
        </w:rPr>
        <w:t>р</w:t>
      </w:r>
      <w:proofErr w:type="gramEnd"/>
      <w:r w:rsidRPr="00F41C6C">
        <w:rPr>
          <w:rFonts w:ascii="Times New Roman" w:hAnsi="Times New Roman" w:cs="Times New Roman"/>
          <w:sz w:val="28"/>
          <w:szCs w:val="28"/>
        </w:rPr>
        <w:t>,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B759A"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r w:rsidRPr="00F41C6C">
        <w:rPr>
          <w:rFonts w:ascii="Times New Roman" w:hAnsi="Times New Roman" w:cs="Times New Roman"/>
          <w:sz w:val="28"/>
          <w:szCs w:val="28"/>
          <w:lang w:val="tt-RU"/>
        </w:rPr>
        <w:t xml:space="preserve">4.2. </w:t>
      </w:r>
      <w:r w:rsidR="00CA4B93" w:rsidRPr="00F41C6C">
        <w:rPr>
          <w:rFonts w:ascii="Times New Roman" w:hAnsi="Times New Roman" w:cs="Times New Roman"/>
          <w:sz w:val="28"/>
          <w:szCs w:val="28"/>
          <w:lang w:val="tt-RU"/>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4.2.1. Муниципаль хезмәт күрсәтүнең тулылыгын һәм сыйфатын тикшереп тору түбәндәгеләр рәвешләрендә гамәлгә ашырыла:</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1) тикшерүләр үткәрү;</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4.2.2.Муниципаль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уздырыла.</w:t>
      </w:r>
    </w:p>
    <w:p w:rsidR="002C5EAC"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4.2.4.Тикшерү нәтиҗәләре тикшерү акты рәвешендә рәсмиләштерелә, анда ачыкланган җитешсезлекләр һәм аларны бетерү буенча тәкъдимнәр күрсәтелә.</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r w:rsidRPr="00F41C6C">
        <w:rPr>
          <w:rFonts w:ascii="Times New Roman" w:hAnsi="Times New Roman" w:cs="Times New Roman"/>
          <w:sz w:val="28"/>
          <w:szCs w:val="28"/>
          <w:lang w:val="tt-RU"/>
        </w:rPr>
        <w:t xml:space="preserve">4.3. </w:t>
      </w:r>
      <w:r w:rsidR="00CA4B93" w:rsidRPr="00F41C6C">
        <w:rPr>
          <w:rFonts w:ascii="Times New Roman" w:hAnsi="Times New Roman" w:cs="Times New Roman"/>
          <w:sz w:val="28"/>
          <w:szCs w:val="28"/>
          <w:lang w:val="tt-RU"/>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6B759A"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r w:rsidRPr="00F41C6C">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A4B93" w:rsidRPr="00F41C6C" w:rsidRDefault="00CA4B93" w:rsidP="00CA4B93">
      <w:pPr>
        <w:pStyle w:val="ConsPlusNonformat"/>
        <w:tabs>
          <w:tab w:val="left" w:pos="9781"/>
        </w:tabs>
        <w:ind w:right="-1" w:firstLine="709"/>
        <w:jc w:val="both"/>
        <w:rPr>
          <w:rFonts w:ascii="Times New Roman" w:hAnsi="Times New Roman" w:cs="Times New Roman"/>
          <w:sz w:val="28"/>
          <w:szCs w:val="28"/>
          <w:lang w:val="tt-RU"/>
        </w:rPr>
      </w:pP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r w:rsidRPr="00F41C6C">
        <w:rPr>
          <w:rFonts w:ascii="Times New Roman" w:hAnsi="Times New Roman" w:cs="Times New Roman"/>
          <w:sz w:val="28"/>
          <w:szCs w:val="28"/>
          <w:lang w:val="tt-RU"/>
        </w:rPr>
        <w:t>4.4. </w:t>
      </w:r>
      <w:r w:rsidR="00CA4B93" w:rsidRPr="00F41C6C">
        <w:rPr>
          <w:rFonts w:ascii="Times New Roman" w:hAnsi="Times New Roman" w:cs="Times New Roman"/>
          <w:sz w:val="28"/>
          <w:szCs w:val="28"/>
          <w:lang w:val="tt-RU"/>
        </w:rPr>
        <w:t>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 да</w:t>
      </w:r>
    </w:p>
    <w:p w:rsidR="006B759A" w:rsidRPr="00F41C6C" w:rsidRDefault="006B759A" w:rsidP="000C0A1F">
      <w:pPr>
        <w:pStyle w:val="ConsPlusNonformat"/>
        <w:tabs>
          <w:tab w:val="left" w:pos="9781"/>
        </w:tabs>
        <w:ind w:right="-1"/>
        <w:jc w:val="center"/>
        <w:rPr>
          <w:rFonts w:ascii="Times New Roman" w:hAnsi="Times New Roman" w:cs="Times New Roman"/>
          <w:sz w:val="28"/>
          <w:szCs w:val="28"/>
          <w:lang w:val="tt-RU"/>
        </w:rPr>
      </w:pPr>
    </w:p>
    <w:p w:rsidR="00401702" w:rsidRPr="00F41C6C" w:rsidRDefault="00CA4B9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A4B93" w:rsidRPr="00F41C6C" w:rsidRDefault="00CA4B9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F41C6C">
        <w:rPr>
          <w:rFonts w:ascii="Times New Roman" w:hAnsi="Times New Roman"/>
          <w:b/>
          <w:sz w:val="28"/>
          <w:szCs w:val="28"/>
          <w:lang w:val="tt-RU"/>
        </w:rPr>
        <w:t>5. Муниципаль хезмәт күрсәтүче органның карарларына һәм гамәлләренә</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rPr>
      </w:pPr>
      <w:r w:rsidRPr="00F41C6C">
        <w:rPr>
          <w:rFonts w:ascii="Times New Roman" w:hAnsi="Times New Roman"/>
          <w:b/>
          <w:sz w:val="28"/>
          <w:szCs w:val="28"/>
        </w:rPr>
        <w:t xml:space="preserve">(гамәл кылмавына) карата Федераль </w:t>
      </w:r>
      <w:proofErr w:type="gramStart"/>
      <w:r w:rsidRPr="00F41C6C">
        <w:rPr>
          <w:rFonts w:ascii="Times New Roman" w:hAnsi="Times New Roman"/>
          <w:b/>
          <w:sz w:val="28"/>
          <w:szCs w:val="28"/>
        </w:rPr>
        <w:t>законны</w:t>
      </w:r>
      <w:proofErr w:type="gramEnd"/>
      <w:r w:rsidRPr="00F41C6C">
        <w:rPr>
          <w:rFonts w:ascii="Times New Roman" w:hAnsi="Times New Roman"/>
          <w:b/>
          <w:sz w:val="28"/>
          <w:szCs w:val="28"/>
        </w:rPr>
        <w:t>ң 16 статьясындагы 1</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rPr>
      </w:pPr>
      <w:r w:rsidRPr="00F41C6C">
        <w:rPr>
          <w:rFonts w:ascii="Times New Roman" w:hAnsi="Times New Roman"/>
          <w:b/>
          <w:sz w:val="28"/>
          <w:szCs w:val="28"/>
        </w:rPr>
        <w:t>өлешендә күрсәтелгән дәүләт һәм муниципаль хезмәтлә</w:t>
      </w:r>
      <w:proofErr w:type="gramStart"/>
      <w:r w:rsidRPr="00F41C6C">
        <w:rPr>
          <w:rFonts w:ascii="Times New Roman" w:hAnsi="Times New Roman"/>
          <w:b/>
          <w:sz w:val="28"/>
          <w:szCs w:val="28"/>
        </w:rPr>
        <w:t>р</w:t>
      </w:r>
      <w:proofErr w:type="gramEnd"/>
      <w:r w:rsidRPr="00F41C6C">
        <w:rPr>
          <w:rFonts w:ascii="Times New Roman" w:hAnsi="Times New Roman"/>
          <w:b/>
          <w:sz w:val="28"/>
          <w:szCs w:val="28"/>
        </w:rPr>
        <w:t xml:space="preserve"> күрсәтүнең</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rPr>
      </w:pPr>
      <w:r w:rsidRPr="00F41C6C">
        <w:rPr>
          <w:rFonts w:ascii="Times New Roman" w:hAnsi="Times New Roman"/>
          <w:b/>
          <w:sz w:val="28"/>
          <w:szCs w:val="28"/>
        </w:rPr>
        <w:t>күпфункцияле үзә</w:t>
      </w:r>
      <w:proofErr w:type="gramStart"/>
      <w:r w:rsidRPr="00F41C6C">
        <w:rPr>
          <w:rFonts w:ascii="Times New Roman" w:hAnsi="Times New Roman"/>
          <w:b/>
          <w:sz w:val="28"/>
          <w:szCs w:val="28"/>
        </w:rPr>
        <w:t>гене</w:t>
      </w:r>
      <w:proofErr w:type="gramEnd"/>
      <w:r w:rsidRPr="00F41C6C">
        <w:rPr>
          <w:rFonts w:ascii="Times New Roman" w:hAnsi="Times New Roman"/>
          <w:b/>
          <w:sz w:val="28"/>
          <w:szCs w:val="28"/>
        </w:rPr>
        <w:t>ң, оешмаларның 2010 елның 27 июлендәге 210-ФЗ</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rPr>
      </w:pPr>
      <w:r w:rsidRPr="00F41C6C">
        <w:rPr>
          <w:rFonts w:ascii="Times New Roman" w:hAnsi="Times New Roman"/>
          <w:b/>
          <w:sz w:val="28"/>
          <w:szCs w:val="28"/>
        </w:rPr>
        <w:t>номерлы Федераль законның 16 статьясындагы 1 өлешендә күрсәтелгән</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rPr>
      </w:pPr>
      <w:r w:rsidRPr="00F41C6C">
        <w:rPr>
          <w:rFonts w:ascii="Times New Roman" w:hAnsi="Times New Roman"/>
          <w:b/>
          <w:sz w:val="28"/>
          <w:szCs w:val="28"/>
        </w:rPr>
        <w:t>карарларына һәм гамәлләренә (гамәл кылмавына) карата шикаять</w:t>
      </w:r>
    </w:p>
    <w:p w:rsidR="0064132C" w:rsidRPr="00F41C6C" w:rsidRDefault="0064132C" w:rsidP="0064132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F41C6C">
        <w:rPr>
          <w:rFonts w:ascii="Times New Roman" w:hAnsi="Times New Roman"/>
          <w:b/>
          <w:sz w:val="28"/>
          <w:szCs w:val="28"/>
        </w:rPr>
        <w:t>белдерүнең судка кадәрге (судтан тыш) тәртибе</w:t>
      </w:r>
      <w:r w:rsidRPr="00F41C6C">
        <w:rPr>
          <w:rFonts w:ascii="Times New Roman" w:hAnsi="Times New Roman"/>
          <w:b/>
          <w:sz w:val="28"/>
          <w:szCs w:val="28"/>
        </w:rPr>
        <w:cr/>
      </w:r>
    </w:p>
    <w:p w:rsidR="0064132C" w:rsidRPr="00F41C6C" w:rsidRDefault="0064132C"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5.1. Муниципаль хезмәт алучылар муниципаль хезмәтне күрсәтүче органның, муниципаль хезмәтне күрсәтүче органның, муниципаль хезмәткәрнең, </w:t>
      </w:r>
      <w:r w:rsidRPr="00F41C6C">
        <w:rPr>
          <w:rFonts w:ascii="Times New Roman" w:hAnsi="Times New Roman"/>
          <w:sz w:val="28"/>
          <w:szCs w:val="28"/>
          <w:lang w:val="tt-RU"/>
        </w:rPr>
        <w:lastRenderedPageBreak/>
        <w:t>муниципаль хезмәтне күрсәтүче органның вазыйфаи затының, муниципаль хезмәтне күрсәтүче орган җитәкчесе, күпфункцияле үзәк хезмәткәре, 10-ФЗ номерлы Федераль законның 16 статьясындагы 1.1 өлешендә каралган күпфункцияле үзәк, оешмалар, шулай ук аларның хезмәткәрләре гамәлләренә</w:t>
      </w:r>
      <w:r w:rsidR="005E0963" w:rsidRPr="00F41C6C">
        <w:rPr>
          <w:rFonts w:ascii="Times New Roman" w:hAnsi="Times New Roman"/>
          <w:sz w:val="28"/>
          <w:szCs w:val="28"/>
          <w:lang w:val="tt-RU"/>
        </w:rPr>
        <w:t xml:space="preserve"> </w:t>
      </w:r>
      <w:r w:rsidRPr="00F41C6C">
        <w:rPr>
          <w:rFonts w:ascii="Times New Roman" w:hAnsi="Times New Roman"/>
          <w:sz w:val="28"/>
          <w:szCs w:val="28"/>
          <w:lang w:val="tt-RU"/>
        </w:rPr>
        <w:t>(гамәл кылмауларына) судка кадәр шикаять белдерү хокукына ия.</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Гариза бирүче шулай ук түбәндәге очракларда шикаять белән мөрәҗәгать</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итә ала:</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2) муниципаль хезмәт күрсәтү вакыты бозылганда. Күрсәтелгән очракта</w:t>
      </w:r>
      <w:r w:rsidRPr="00F41C6C">
        <w:rPr>
          <w:rFonts w:ascii="Times New Roman" w:hAnsi="Times New Roman"/>
          <w:sz w:val="28"/>
          <w:szCs w:val="28"/>
          <w:lang w:val="tt-RU"/>
        </w:rPr>
        <w:t xml:space="preserve"> </w:t>
      </w:r>
      <w:r w:rsidRPr="00F41C6C">
        <w:rPr>
          <w:rFonts w:ascii="Times New Roman" w:hAnsi="Times New Roman"/>
          <w:sz w:val="28"/>
          <w:szCs w:val="28"/>
        </w:rPr>
        <w:t>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тарафыннан күпфункцияле үзәкнең карарларына һәм</w:t>
      </w:r>
      <w:r w:rsidRPr="00F41C6C">
        <w:rPr>
          <w:rFonts w:ascii="Times New Roman" w:hAnsi="Times New Roman"/>
          <w:sz w:val="28"/>
          <w:szCs w:val="28"/>
          <w:lang w:val="tt-RU"/>
        </w:rPr>
        <w:t xml:space="preserve"> </w:t>
      </w:r>
      <w:r w:rsidRPr="00F41C6C">
        <w:rPr>
          <w:rFonts w:ascii="Times New Roman" w:hAnsi="Times New Roman"/>
          <w:sz w:val="28"/>
          <w:szCs w:val="28"/>
        </w:rPr>
        <w:t>гамәлләренә (гамәл кылмавына) карата судка кадәр (судтан тыш) шикаять</w:t>
      </w:r>
      <w:r w:rsidRPr="00F41C6C">
        <w:rPr>
          <w:rFonts w:ascii="Times New Roman" w:hAnsi="Times New Roman"/>
          <w:sz w:val="28"/>
          <w:szCs w:val="28"/>
          <w:lang w:val="tt-RU"/>
        </w:rPr>
        <w:t xml:space="preserve"> </w:t>
      </w:r>
      <w:r w:rsidRPr="00F41C6C">
        <w:rPr>
          <w:rFonts w:ascii="Times New Roman" w:hAnsi="Times New Roman"/>
          <w:sz w:val="28"/>
          <w:szCs w:val="28"/>
        </w:rPr>
        <w:t>белдерү, күпфункцияле үзәк хезмәткәренә карата шикаять белдерелә торган</w:t>
      </w:r>
      <w:r w:rsidRPr="00F41C6C">
        <w:rPr>
          <w:rFonts w:ascii="Times New Roman" w:hAnsi="Times New Roman"/>
          <w:sz w:val="28"/>
          <w:szCs w:val="28"/>
          <w:lang w:val="tt-RU"/>
        </w:rPr>
        <w:t xml:space="preserve"> </w:t>
      </w:r>
      <w:r w:rsidRPr="00F41C6C">
        <w:rPr>
          <w:rFonts w:ascii="Times New Roman" w:hAnsi="Times New Roman"/>
          <w:sz w:val="28"/>
          <w:szCs w:val="28"/>
        </w:rPr>
        <w:t>күпфункцияле үзәккә 210-ФЗ номерлы Федераль законның 16 статьясындагы 1.3</w:t>
      </w:r>
      <w:r w:rsidRPr="00F41C6C">
        <w:rPr>
          <w:rFonts w:ascii="Times New Roman" w:hAnsi="Times New Roman"/>
          <w:sz w:val="28"/>
          <w:szCs w:val="28"/>
          <w:lang w:val="tt-RU"/>
        </w:rPr>
        <w:t xml:space="preserve"> </w:t>
      </w:r>
      <w:r w:rsidRPr="00F41C6C">
        <w:rPr>
          <w:rFonts w:ascii="Times New Roman" w:hAnsi="Times New Roman"/>
          <w:sz w:val="28"/>
          <w:szCs w:val="28"/>
        </w:rPr>
        <w:t>өлеше белән билгеләнгән тәртиптә тиешле муниципаль хезмәтлә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күрсәтү</w:t>
      </w:r>
      <w:r w:rsidRPr="00F41C6C">
        <w:rPr>
          <w:rFonts w:ascii="Times New Roman" w:hAnsi="Times New Roman"/>
          <w:sz w:val="28"/>
          <w:szCs w:val="28"/>
          <w:lang w:val="tt-RU"/>
        </w:rPr>
        <w:t xml:space="preserve"> </w:t>
      </w:r>
      <w:r w:rsidRPr="00F41C6C">
        <w:rPr>
          <w:rFonts w:ascii="Times New Roman" w:hAnsi="Times New Roman"/>
          <w:sz w:val="28"/>
          <w:szCs w:val="28"/>
        </w:rPr>
        <w:t>йөкләнгән очракта мөмкин;</w:t>
      </w:r>
      <w:r w:rsidRPr="00F41C6C">
        <w:rPr>
          <w:rFonts w:ascii="Times New Roman" w:hAnsi="Times New Roman"/>
          <w:sz w:val="28"/>
          <w:szCs w:val="28"/>
        </w:rPr>
        <w:cr/>
      </w:r>
      <w:r w:rsidRPr="00F41C6C">
        <w:t xml:space="preserve"> </w:t>
      </w:r>
      <w:r w:rsidRPr="00F41C6C">
        <w:rPr>
          <w:lang w:val="tt-RU"/>
        </w:rPr>
        <w:t xml:space="preserve">            </w:t>
      </w:r>
      <w:r w:rsidRPr="00F41C6C">
        <w:rPr>
          <w:rFonts w:ascii="Times New Roman" w:hAnsi="Times New Roman"/>
          <w:sz w:val="28"/>
          <w:szCs w:val="28"/>
        </w:rPr>
        <w:t>3) гариза бирүчедән муниципаль хезмәт күрсәтү өчен Россия Федерациясе</w:t>
      </w:r>
      <w:r w:rsidRPr="00F41C6C">
        <w:rPr>
          <w:rFonts w:ascii="Times New Roman" w:hAnsi="Times New Roman"/>
          <w:sz w:val="28"/>
          <w:szCs w:val="28"/>
          <w:lang w:val="tt-RU"/>
        </w:rPr>
        <w:t xml:space="preserve"> </w:t>
      </w:r>
      <w:r w:rsidRPr="00F41C6C">
        <w:rPr>
          <w:rFonts w:ascii="Times New Roman" w:hAnsi="Times New Roman"/>
          <w:sz w:val="28"/>
          <w:szCs w:val="28"/>
        </w:rPr>
        <w:t>норматив хокукый актларында, Татарстан Республикасы норматив хокукый</w:t>
      </w:r>
      <w:r w:rsidRPr="00F41C6C">
        <w:rPr>
          <w:rFonts w:ascii="Times New Roman" w:hAnsi="Times New Roman"/>
          <w:sz w:val="28"/>
          <w:szCs w:val="28"/>
          <w:lang w:val="tt-RU"/>
        </w:rPr>
        <w:t xml:space="preserve"> </w:t>
      </w:r>
      <w:r w:rsidRPr="00F41C6C">
        <w:rPr>
          <w:rFonts w:ascii="Times New Roman" w:hAnsi="Times New Roman"/>
          <w:sz w:val="28"/>
          <w:szCs w:val="28"/>
        </w:rPr>
        <w:t>актларында, муниципаль хокукый актларда тапшыру каралмаган документлар яки</w:t>
      </w:r>
      <w:r w:rsidRPr="00F41C6C">
        <w:rPr>
          <w:rFonts w:ascii="Times New Roman" w:hAnsi="Times New Roman"/>
          <w:sz w:val="28"/>
          <w:szCs w:val="28"/>
          <w:lang w:val="tt-RU"/>
        </w:rPr>
        <w:t xml:space="preserve"> </w:t>
      </w:r>
      <w:r w:rsidRPr="00F41C6C">
        <w:rPr>
          <w:rFonts w:ascii="Times New Roman" w:hAnsi="Times New Roman"/>
          <w:sz w:val="28"/>
          <w:szCs w:val="28"/>
        </w:rPr>
        <w:t>мәгълүмат тапшыру яисә башкару каралмаган гамәлләр кылу таләп ителгәндә;</w:t>
      </w:r>
    </w:p>
    <w:p w:rsidR="005E0963" w:rsidRPr="00F41C6C" w:rsidRDefault="00450CB6"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 </w:t>
      </w:r>
      <w:r w:rsidR="005E0963" w:rsidRPr="00F41C6C">
        <w:rPr>
          <w:rFonts w:ascii="Times New Roman" w:hAnsi="Times New Roman"/>
          <w:sz w:val="28"/>
          <w:szCs w:val="28"/>
          <w:lang w:val="tt-RU"/>
        </w:rPr>
        <w:t>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w:t>
      </w:r>
    </w:p>
    <w:p w:rsidR="00450CB6"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rPr>
        <w:t xml:space="preserve">кабул </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ү кире кагылганда;</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кире кагу өчен нигезләр каралмаган булса, муниципаль хезмәт күрсәтү кире кагылганда. Күрсәтелгән очракта мөрәҗәгать итүче тарафыннан күпфункцияле үзәкнең карарларына һәм гамәлләренә (гамәл кылмавына) карата</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6) муниципаль хезмәт күрсәткәндә гариза бирүчедән Россия Федерациясе норматив хокукый актлары, Татарстан Республикасы норматив хокукый актлары, муниципаль хокукый актлары белән каралмаган түләү таләп ителгәндә;</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lastRenderedPageBreak/>
        <w:t>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8) муниципаль хезмәт күрсәтү нәтиҗәләре буенча документлар бирү вакыты яки тәртибе бозылганда;</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9) әгәр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торганда. </w:t>
      </w:r>
      <w:r w:rsidRPr="00F41C6C">
        <w:rPr>
          <w:rFonts w:ascii="Times New Roman" w:hAnsi="Times New Roman"/>
          <w:sz w:val="28"/>
          <w:szCs w:val="28"/>
        </w:rPr>
        <w:t>Күрсәтелгән очракта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тарафыннан</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күпфункцияле үзәкнең карарларына һәм гамәлләренә (гамәл кылмавына) карата</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E0963" w:rsidRPr="00F41C6C" w:rsidRDefault="005E0963" w:rsidP="005E0963">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10) мөрәҗәгать итүчедән муниципаль хезмәт күрсәткәндә, муниципаль хезмәт күрсәтү өчен кирәкле документларны кабул итүдән баш тартканда яисә</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муниципаль хезмәт күрсәткәндә, № 210-ФЗ Федераль законның 7 статьясындагы 1</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lang w:val="tt-RU"/>
        </w:rPr>
        <w:t xml:space="preserve"> </w:t>
      </w:r>
      <w:r w:rsidRPr="00F41C6C">
        <w:rPr>
          <w:rFonts w:ascii="Times New Roman" w:hAnsi="Times New Roman"/>
          <w:sz w:val="28"/>
          <w:szCs w:val="28"/>
        </w:rPr>
        <w:t>өлешенең 4 пунктында каралган очраклардан тыш, документларның булмавы һәм</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(яисә) дөреслеге күрсәтелмәгән документларның яисә белешмәләрнең талә</w:t>
      </w:r>
      <w:proofErr w:type="gramStart"/>
      <w:r w:rsidRPr="00F41C6C">
        <w:rPr>
          <w:rFonts w:ascii="Times New Roman" w:hAnsi="Times New Roman"/>
          <w:sz w:val="28"/>
          <w:szCs w:val="28"/>
        </w:rPr>
        <w:t>п</w:t>
      </w:r>
      <w:proofErr w:type="gramEnd"/>
      <w:r w:rsidRPr="00F41C6C">
        <w:rPr>
          <w:rFonts w:ascii="Times New Roman" w:hAnsi="Times New Roman"/>
          <w:sz w:val="28"/>
          <w:szCs w:val="28"/>
        </w:rPr>
        <w:t xml:space="preserve"> итү.</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Күрсәтелгән очракта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 итүче тарафыннан күпфункцияле үзәкнең</w:t>
      </w:r>
      <w:r w:rsidRPr="00F41C6C">
        <w:rPr>
          <w:rFonts w:ascii="Times New Roman" w:hAnsi="Times New Roman"/>
          <w:sz w:val="28"/>
          <w:szCs w:val="28"/>
          <w:lang w:val="tt-RU"/>
        </w:rPr>
        <w:t xml:space="preserve"> </w:t>
      </w:r>
      <w:r w:rsidRPr="00F41C6C">
        <w:rPr>
          <w:rFonts w:ascii="Times New Roman" w:hAnsi="Times New Roman"/>
          <w:sz w:val="28"/>
          <w:szCs w:val="28"/>
        </w:rPr>
        <w:t>карарларына һәм гамәлләренә (гамәл кылмавына) карата судка кадәр (судтан</w:t>
      </w:r>
      <w:r w:rsidRPr="00F41C6C">
        <w:rPr>
          <w:rFonts w:ascii="Times New Roman" w:hAnsi="Times New Roman"/>
          <w:sz w:val="28"/>
          <w:szCs w:val="28"/>
          <w:lang w:val="tt-RU"/>
        </w:rPr>
        <w:t xml:space="preserve"> </w:t>
      </w:r>
      <w:r w:rsidRPr="00F41C6C">
        <w:rPr>
          <w:rFonts w:ascii="Times New Roman" w:hAnsi="Times New Roman"/>
          <w:sz w:val="28"/>
          <w:szCs w:val="28"/>
        </w:rPr>
        <w:t>тыш) шикаять белдерү, күпфункцияле үзәк хезмәткәренә карата шикаять</w:t>
      </w:r>
      <w:r w:rsidRPr="00F41C6C">
        <w:rPr>
          <w:rFonts w:ascii="Times New Roman" w:hAnsi="Times New Roman"/>
          <w:sz w:val="28"/>
          <w:szCs w:val="28"/>
          <w:lang w:val="tt-RU"/>
        </w:rPr>
        <w:t xml:space="preserve"> </w:t>
      </w:r>
      <w:r w:rsidRPr="00F41C6C">
        <w:rPr>
          <w:rFonts w:ascii="Times New Roman" w:hAnsi="Times New Roman"/>
          <w:sz w:val="28"/>
          <w:szCs w:val="28"/>
        </w:rPr>
        <w:t>белдерелә торган күпфункцияле үзәккә 210-ФЗ номерлы Федераль законның 16</w:t>
      </w:r>
    </w:p>
    <w:p w:rsidR="005E0963" w:rsidRPr="00F41C6C" w:rsidRDefault="005E0963" w:rsidP="005E0963">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статьясындагы 1.3 өлеше белән билгеләнгән тәртиптә тиешле муниципаль хезмәт</w:t>
      </w:r>
      <w:r w:rsidRPr="00F41C6C">
        <w:rPr>
          <w:rFonts w:ascii="Times New Roman" w:hAnsi="Times New Roman"/>
          <w:sz w:val="28"/>
          <w:szCs w:val="28"/>
          <w:lang w:val="tt-RU"/>
        </w:rPr>
        <w:t xml:space="preserve"> </w:t>
      </w:r>
      <w:r w:rsidRPr="00F41C6C">
        <w:rPr>
          <w:rFonts w:ascii="Times New Roman" w:hAnsi="Times New Roman"/>
          <w:sz w:val="28"/>
          <w:szCs w:val="28"/>
        </w:rPr>
        <w:t>күрсәтүлә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йөкләнгән очракта мөмкин.</w:t>
      </w:r>
    </w:p>
    <w:p w:rsidR="0064132C" w:rsidRPr="00F41C6C" w:rsidRDefault="00450CB6" w:rsidP="00641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5.2. </w:t>
      </w:r>
      <w:r w:rsidR="0064132C" w:rsidRPr="00F41C6C">
        <w:rPr>
          <w:rFonts w:ascii="Times New Roman" w:hAnsi="Times New Roman"/>
          <w:sz w:val="28"/>
          <w:szCs w:val="28"/>
        </w:rPr>
        <w:t xml:space="preserve">Шикаять язма </w:t>
      </w:r>
      <w:proofErr w:type="gramStart"/>
      <w:r w:rsidR="0064132C" w:rsidRPr="00F41C6C">
        <w:rPr>
          <w:rFonts w:ascii="Times New Roman" w:hAnsi="Times New Roman"/>
          <w:sz w:val="28"/>
          <w:szCs w:val="28"/>
        </w:rPr>
        <w:t>р</w:t>
      </w:r>
      <w:proofErr w:type="gramEnd"/>
      <w:r w:rsidR="0064132C" w:rsidRPr="00F41C6C">
        <w:rPr>
          <w:rFonts w:ascii="Times New Roman" w:hAnsi="Times New Roman"/>
          <w:sz w:val="28"/>
          <w:szCs w:val="28"/>
        </w:rPr>
        <w:t>әвештә кәгазь чыганакта, электрон рәвештә муниципаль</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rPr>
      </w:pPr>
      <w:proofErr w:type="gramStart"/>
      <w:r w:rsidRPr="00F41C6C">
        <w:rPr>
          <w:rFonts w:ascii="Times New Roman" w:hAnsi="Times New Roman"/>
          <w:sz w:val="28"/>
          <w:szCs w:val="28"/>
        </w:rPr>
        <w:t>хезмәтне күрсәтүче органга, күпфункцияле үзәкне гамәлгә куючы (алга таба -</w:t>
      </w:r>
      <w:proofErr w:type="gramEnd"/>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күпфункцияле үзәкне гамәлгә куючы) дәүләт хакимиятенең тиешле органына,</w:t>
      </w:r>
      <w:r w:rsidRPr="00F41C6C">
        <w:rPr>
          <w:rFonts w:ascii="Times New Roman" w:hAnsi="Times New Roman"/>
          <w:sz w:val="28"/>
          <w:szCs w:val="28"/>
          <w:lang w:val="tt-RU"/>
        </w:rPr>
        <w:t xml:space="preserve"> </w:t>
      </w:r>
      <w:r w:rsidRPr="00F41C6C">
        <w:rPr>
          <w:rFonts w:ascii="Times New Roman" w:hAnsi="Times New Roman"/>
          <w:sz w:val="28"/>
          <w:szCs w:val="28"/>
        </w:rPr>
        <w:t xml:space="preserve">шулай ук 210-ФЗ номерлы Федераль </w:t>
      </w:r>
      <w:proofErr w:type="gramStart"/>
      <w:r w:rsidRPr="00F41C6C">
        <w:rPr>
          <w:rFonts w:ascii="Times New Roman" w:hAnsi="Times New Roman"/>
          <w:sz w:val="28"/>
          <w:szCs w:val="28"/>
        </w:rPr>
        <w:t>законны</w:t>
      </w:r>
      <w:proofErr w:type="gramEnd"/>
      <w:r w:rsidRPr="00F41C6C">
        <w:rPr>
          <w:rFonts w:ascii="Times New Roman" w:hAnsi="Times New Roman"/>
          <w:sz w:val="28"/>
          <w:szCs w:val="28"/>
        </w:rPr>
        <w:t>ң 16 статьясындагы 1.1 өлешендә</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каралган оешмаларга тапшырыла. Муниципаль хезмәт күрсәтә торган орган</w:t>
      </w:r>
      <w:r w:rsidRPr="00F41C6C">
        <w:rPr>
          <w:rFonts w:ascii="Times New Roman" w:hAnsi="Times New Roman"/>
          <w:sz w:val="28"/>
          <w:szCs w:val="28"/>
          <w:lang w:val="tt-RU"/>
        </w:rPr>
        <w:t xml:space="preserve"> </w:t>
      </w:r>
      <w:r w:rsidRPr="00F41C6C">
        <w:rPr>
          <w:rFonts w:ascii="Times New Roman" w:hAnsi="Times New Roman"/>
          <w:sz w:val="28"/>
          <w:szCs w:val="28"/>
        </w:rPr>
        <w:t>җ</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әкчесенең карарларына һәм гамәлләренә (гамәл кылмавына) шикаятьләр</w:t>
      </w:r>
      <w:r w:rsidRPr="00F41C6C">
        <w:rPr>
          <w:rFonts w:ascii="Times New Roman" w:hAnsi="Times New Roman"/>
          <w:sz w:val="28"/>
          <w:szCs w:val="28"/>
          <w:lang w:val="tt-RU"/>
        </w:rPr>
        <w:t xml:space="preserve"> </w:t>
      </w:r>
      <w:r w:rsidRPr="00F41C6C">
        <w:rPr>
          <w:rFonts w:ascii="Times New Roman" w:hAnsi="Times New Roman"/>
          <w:sz w:val="28"/>
          <w:szCs w:val="28"/>
        </w:rPr>
        <w:t>югары органга (булган очракта) бирелә яисә ул булмаган очракта, турыдан-туры</w:t>
      </w:r>
      <w:r w:rsidRPr="00F41C6C">
        <w:rPr>
          <w:rFonts w:ascii="Times New Roman" w:hAnsi="Times New Roman"/>
          <w:sz w:val="28"/>
          <w:szCs w:val="28"/>
          <w:lang w:val="tt-RU"/>
        </w:rPr>
        <w:t xml:space="preserve"> </w:t>
      </w:r>
      <w:r w:rsidRPr="00F41C6C">
        <w:rPr>
          <w:rFonts w:ascii="Times New Roman" w:hAnsi="Times New Roman"/>
          <w:sz w:val="28"/>
          <w:szCs w:val="28"/>
        </w:rPr>
        <w:t>муниципаль хезмәт күрсәтә торган орган җитәкчесе тарафыннан карап тикшерелә.</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rPr>
        <w:t>Күпфункцияле үзәк хезмәткәренең карарларына һәм гамәлләренә (гамәл</w:t>
      </w:r>
      <w:r w:rsidRPr="00F41C6C">
        <w:rPr>
          <w:rFonts w:ascii="Times New Roman" w:hAnsi="Times New Roman"/>
          <w:sz w:val="28"/>
          <w:szCs w:val="28"/>
          <w:lang w:val="tt-RU"/>
        </w:rPr>
        <w:t xml:space="preserve"> </w:t>
      </w:r>
      <w:r w:rsidRPr="00F41C6C">
        <w:rPr>
          <w:rFonts w:ascii="Times New Roman" w:hAnsi="Times New Roman"/>
          <w:sz w:val="28"/>
          <w:szCs w:val="28"/>
        </w:rPr>
        <w:t>кылмавына) карата шикаятьлә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әлеге күпфункцияле үзәк җитәкчесенә бирелә.</w:t>
      </w:r>
      <w:r w:rsidRPr="00F41C6C">
        <w:rPr>
          <w:rFonts w:ascii="Times New Roman" w:hAnsi="Times New Roman"/>
          <w:sz w:val="28"/>
          <w:szCs w:val="28"/>
          <w:lang w:val="tt-RU"/>
        </w:rPr>
        <w:t xml:space="preserve">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4132C" w:rsidRPr="00F41C6C" w:rsidRDefault="0064132C" w:rsidP="0064132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lastRenderedPageBreak/>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50CB6" w:rsidRPr="00F41C6C"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5.3. </w:t>
      </w:r>
      <w:r w:rsidR="0064132C" w:rsidRPr="00F41C6C">
        <w:rPr>
          <w:rFonts w:ascii="Times New Roman" w:hAnsi="Times New Roman"/>
          <w:sz w:val="28"/>
          <w:szCs w:val="28"/>
          <w:lang w:val="tt-RU"/>
        </w:rPr>
        <w:t>Шикаятьтә түбәндәге мәгълүмат булырга тиеш:</w:t>
      </w:r>
    </w:p>
    <w:p w:rsidR="00450CB6" w:rsidRPr="00F41C6C" w:rsidRDefault="00450CB6" w:rsidP="0064132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1) </w:t>
      </w:r>
      <w:r w:rsidR="0064132C" w:rsidRPr="00F41C6C">
        <w:rPr>
          <w:rFonts w:ascii="Times New Roman" w:hAnsi="Times New Roman"/>
          <w:sz w:val="28"/>
          <w:szCs w:val="28"/>
          <w:lang w:val="tt-RU"/>
        </w:rPr>
        <w:t>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50CB6" w:rsidRPr="00F41C6C" w:rsidRDefault="00450CB6" w:rsidP="0064132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2) </w:t>
      </w:r>
      <w:r w:rsidR="0064132C" w:rsidRPr="00F41C6C">
        <w:rPr>
          <w:rFonts w:ascii="Times New Roman" w:hAnsi="Times New Roman"/>
          <w:sz w:val="28"/>
          <w:szCs w:val="28"/>
          <w:lang w:val="tt-RU"/>
        </w:rPr>
        <w:t>мөрәҗәгать итүче- физик затның фамилиясе, исеме, атасының исеме (соңгысы - булган очракта), яшәү урыны турында белешмәләр,мөрәҗәгать итүчеюридик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r w:rsidRPr="00F41C6C">
        <w:rPr>
          <w:rFonts w:ascii="Times New Roman" w:hAnsi="Times New Roman"/>
          <w:sz w:val="28"/>
          <w:szCs w:val="28"/>
          <w:lang w:val="tt-RU"/>
        </w:rPr>
        <w:t>;</w:t>
      </w:r>
    </w:p>
    <w:p w:rsidR="00450CB6" w:rsidRPr="00F41C6C" w:rsidRDefault="00450CB6" w:rsidP="0064132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3) </w:t>
      </w:r>
      <w:r w:rsidR="0064132C" w:rsidRPr="00F41C6C">
        <w:rPr>
          <w:rFonts w:ascii="Times New Roman" w:hAnsi="Times New Roman"/>
          <w:sz w:val="28"/>
          <w:szCs w:val="28"/>
          <w:lang w:val="tt-RU"/>
        </w:rPr>
        <w:t>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хезмәткәренең,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r w:rsidRPr="00F41C6C">
        <w:rPr>
          <w:rFonts w:ascii="Times New Roman" w:hAnsi="Times New Roman"/>
          <w:sz w:val="28"/>
          <w:szCs w:val="28"/>
          <w:lang w:val="tt-RU"/>
        </w:rPr>
        <w:t>;</w:t>
      </w:r>
    </w:p>
    <w:p w:rsidR="0064132C" w:rsidRPr="00F41C6C" w:rsidRDefault="00450CB6" w:rsidP="0064132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4) </w:t>
      </w:r>
      <w:r w:rsidR="0064132C" w:rsidRPr="00F41C6C">
        <w:rPr>
          <w:rFonts w:ascii="Times New Roman" w:hAnsi="Times New Roman"/>
          <w:sz w:val="28"/>
          <w:szCs w:val="28"/>
          <w:lang w:val="tt-RU"/>
        </w:rPr>
        <w:t>мөрәҗәгать итүче муниципаль хезмәтне күрсәтүче органның, муниципаль</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хезмәтне күрсәтүче органның вазыйфаи затының йә муниципаль хезмәткәрнең,</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 xml:space="preserve">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w:t>
      </w:r>
      <w:r w:rsidRPr="00F41C6C">
        <w:rPr>
          <w:rFonts w:ascii="Times New Roman" w:hAnsi="Times New Roman"/>
          <w:sz w:val="28"/>
          <w:szCs w:val="28"/>
        </w:rPr>
        <w:t>Гариза бирүче тарафыннан аның дәлилләрен раслый</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lastRenderedPageBreak/>
        <w:t>торган документлар (булган очракта) яисә аларның күчермәләре тапшырылырга</w:t>
      </w:r>
    </w:p>
    <w:p w:rsidR="0064132C" w:rsidRPr="00F41C6C" w:rsidRDefault="0064132C" w:rsidP="0064132C">
      <w:pPr>
        <w:tabs>
          <w:tab w:val="left" w:pos="9781"/>
        </w:tabs>
        <w:autoSpaceDE w:val="0"/>
        <w:autoSpaceDN w:val="0"/>
        <w:adjustRightInd w:val="0"/>
        <w:spacing w:after="0" w:line="240" w:lineRule="auto"/>
        <w:ind w:right="-1"/>
        <w:jc w:val="both"/>
        <w:rPr>
          <w:rFonts w:ascii="Times New Roman" w:hAnsi="Times New Roman"/>
          <w:sz w:val="28"/>
          <w:szCs w:val="28"/>
          <w:lang w:val="tt-RU"/>
        </w:rPr>
      </w:pPr>
      <w:r w:rsidRPr="00F41C6C">
        <w:rPr>
          <w:rFonts w:ascii="Times New Roman" w:hAnsi="Times New Roman"/>
          <w:sz w:val="28"/>
          <w:szCs w:val="28"/>
          <w:lang w:val="tt-RU"/>
        </w:rPr>
        <w:t>мөмкин.</w:t>
      </w:r>
    </w:p>
    <w:p w:rsidR="00450CB6" w:rsidRPr="00F41C6C"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5.4. </w:t>
      </w:r>
      <w:r w:rsidR="0064132C" w:rsidRPr="00F41C6C">
        <w:rPr>
          <w:rFonts w:ascii="Times New Roman" w:hAnsi="Times New Roman"/>
          <w:sz w:val="28"/>
          <w:szCs w:val="28"/>
          <w:lang w:val="tt-RU"/>
        </w:rPr>
        <w:t>Кергән шикаять кергән көннән соң килүче эш көненнән дә соңга калмыйча теркәлергә тиеш.</w:t>
      </w:r>
    </w:p>
    <w:p w:rsidR="00B24A17" w:rsidRPr="00F41C6C" w:rsidRDefault="00450CB6" w:rsidP="00B24A1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5.5. </w:t>
      </w:r>
      <w:r w:rsidR="00B24A17" w:rsidRPr="00F41C6C">
        <w:rPr>
          <w:rFonts w:ascii="Times New Roman" w:hAnsi="Times New Roman"/>
          <w:sz w:val="28"/>
          <w:szCs w:val="28"/>
        </w:rPr>
        <w:t>Муниципаль хезмәт күрсәтүче органга, күпфункцияле үзәкне гамәлгә</w:t>
      </w:r>
      <w:r w:rsidR="00B24A17" w:rsidRPr="00F41C6C">
        <w:rPr>
          <w:rFonts w:ascii="Times New Roman" w:hAnsi="Times New Roman"/>
          <w:sz w:val="28"/>
          <w:szCs w:val="28"/>
          <w:lang w:val="tt-RU"/>
        </w:rPr>
        <w:t xml:space="preserve"> </w:t>
      </w:r>
      <w:r w:rsidR="00B24A17" w:rsidRPr="00F41C6C">
        <w:rPr>
          <w:rFonts w:ascii="Times New Roman" w:hAnsi="Times New Roman"/>
          <w:sz w:val="28"/>
          <w:szCs w:val="28"/>
        </w:rPr>
        <w:t xml:space="preserve">куючыга, 210-ФЗ номерлы Федераль </w:t>
      </w:r>
      <w:proofErr w:type="gramStart"/>
      <w:r w:rsidR="00B24A17" w:rsidRPr="00F41C6C">
        <w:rPr>
          <w:rFonts w:ascii="Times New Roman" w:hAnsi="Times New Roman"/>
          <w:sz w:val="28"/>
          <w:szCs w:val="28"/>
        </w:rPr>
        <w:t>законны</w:t>
      </w:r>
      <w:proofErr w:type="gramEnd"/>
      <w:r w:rsidR="00B24A17" w:rsidRPr="00F41C6C">
        <w:rPr>
          <w:rFonts w:ascii="Times New Roman" w:hAnsi="Times New Roman"/>
          <w:sz w:val="28"/>
          <w:szCs w:val="28"/>
        </w:rPr>
        <w:t>ң 16 статьясындагы 1.1 өлешендә</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каралган оешмаларга яисә югарырак органга (</w:t>
      </w:r>
      <w:proofErr w:type="gramStart"/>
      <w:r w:rsidRPr="00F41C6C">
        <w:rPr>
          <w:rFonts w:ascii="Times New Roman" w:hAnsi="Times New Roman"/>
          <w:sz w:val="28"/>
          <w:szCs w:val="28"/>
        </w:rPr>
        <w:t>ул</w:t>
      </w:r>
      <w:proofErr w:type="gramEnd"/>
      <w:r w:rsidRPr="00F41C6C">
        <w:rPr>
          <w:rFonts w:ascii="Times New Roman" w:hAnsi="Times New Roman"/>
          <w:sz w:val="28"/>
          <w:szCs w:val="28"/>
        </w:rPr>
        <w:t xml:space="preserve"> булганда) кергән шикаять аны</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теркәгән көннән алып унбиш эш көне эчендә, ә муниципаль хезмәт күрсәтүче</w:t>
      </w:r>
      <w:r w:rsidRPr="00F41C6C">
        <w:rPr>
          <w:rFonts w:ascii="Times New Roman" w:hAnsi="Times New Roman"/>
          <w:sz w:val="28"/>
          <w:szCs w:val="28"/>
          <w:lang w:val="tt-RU"/>
        </w:rPr>
        <w:t xml:space="preserve"> </w:t>
      </w:r>
      <w:r w:rsidRPr="00F41C6C">
        <w:rPr>
          <w:rFonts w:ascii="Times New Roman" w:hAnsi="Times New Roman"/>
          <w:sz w:val="28"/>
          <w:szCs w:val="28"/>
        </w:rPr>
        <w:t>органга, күпфункцияле үзәккә, оешмаларга шикаять биргән очракта, мө</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әҗәгать</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proofErr w:type="gramStart"/>
      <w:r w:rsidRPr="00F41C6C">
        <w:rPr>
          <w:rFonts w:ascii="Times New Roman" w:hAnsi="Times New Roman"/>
          <w:sz w:val="28"/>
          <w:szCs w:val="28"/>
        </w:rPr>
        <w:t>ит</w:t>
      </w:r>
      <w:proofErr w:type="gramEnd"/>
      <w:r w:rsidRPr="00F41C6C">
        <w:rPr>
          <w:rFonts w:ascii="Times New Roman" w:hAnsi="Times New Roman"/>
          <w:sz w:val="28"/>
          <w:szCs w:val="28"/>
        </w:rPr>
        <w:t>үчедән документларны кабул итеп алганда яисә җибәрелгән хаталарны һәм</w:t>
      </w:r>
      <w:r w:rsidRPr="00F41C6C">
        <w:rPr>
          <w:rFonts w:ascii="Times New Roman" w:hAnsi="Times New Roman"/>
          <w:sz w:val="28"/>
          <w:szCs w:val="28"/>
          <w:lang w:val="tt-RU"/>
        </w:rPr>
        <w:t xml:space="preserve"> </w:t>
      </w:r>
      <w:r w:rsidRPr="00F41C6C">
        <w:rPr>
          <w:rFonts w:ascii="Times New Roman" w:hAnsi="Times New Roman"/>
          <w:sz w:val="28"/>
          <w:szCs w:val="28"/>
        </w:rPr>
        <w:t>хаталарны төзәткән очракта яисә билгеләнгән срокларны бозган очракта – аны</w:t>
      </w:r>
      <w:r w:rsidRPr="00F41C6C">
        <w:rPr>
          <w:rFonts w:ascii="Times New Roman" w:hAnsi="Times New Roman"/>
          <w:sz w:val="28"/>
          <w:szCs w:val="28"/>
          <w:lang w:val="tt-RU"/>
        </w:rPr>
        <w:t xml:space="preserve"> </w:t>
      </w:r>
      <w:r w:rsidRPr="00F41C6C">
        <w:rPr>
          <w:rFonts w:ascii="Times New Roman" w:hAnsi="Times New Roman"/>
          <w:sz w:val="28"/>
          <w:szCs w:val="28"/>
        </w:rPr>
        <w:t>теркәгән көннән алып биш эш көне эчендә каралырга тиеш.</w:t>
      </w:r>
    </w:p>
    <w:p w:rsidR="00B24A17" w:rsidRPr="00F41C6C" w:rsidRDefault="00450CB6" w:rsidP="00B24A1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5.6. </w:t>
      </w:r>
      <w:r w:rsidR="00B24A17" w:rsidRPr="00F41C6C">
        <w:rPr>
          <w:rFonts w:ascii="Times New Roman" w:hAnsi="Times New Roman"/>
          <w:sz w:val="28"/>
          <w:szCs w:val="28"/>
        </w:rPr>
        <w:t xml:space="preserve">Шикаятьне карап тикшерү нәтиҗәләре буенча </w:t>
      </w:r>
      <w:proofErr w:type="gramStart"/>
      <w:r w:rsidR="00B24A17" w:rsidRPr="00F41C6C">
        <w:rPr>
          <w:rFonts w:ascii="Times New Roman" w:hAnsi="Times New Roman"/>
          <w:sz w:val="28"/>
          <w:szCs w:val="28"/>
        </w:rPr>
        <w:t>түб</w:t>
      </w:r>
      <w:proofErr w:type="gramEnd"/>
      <w:r w:rsidR="00B24A17" w:rsidRPr="00F41C6C">
        <w:rPr>
          <w:rFonts w:ascii="Times New Roman" w:hAnsi="Times New Roman"/>
          <w:sz w:val="28"/>
          <w:szCs w:val="28"/>
        </w:rPr>
        <w:t>әндәге карарларның</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proofErr w:type="gramStart"/>
      <w:r w:rsidRPr="00F41C6C">
        <w:rPr>
          <w:rFonts w:ascii="Times New Roman" w:hAnsi="Times New Roman"/>
          <w:sz w:val="28"/>
          <w:szCs w:val="28"/>
        </w:rPr>
        <w:t>берсе</w:t>
      </w:r>
      <w:proofErr w:type="gramEnd"/>
      <w:r w:rsidRPr="00F41C6C">
        <w:rPr>
          <w:rFonts w:ascii="Times New Roman" w:hAnsi="Times New Roman"/>
          <w:sz w:val="28"/>
          <w:szCs w:val="28"/>
        </w:rPr>
        <w:t xml:space="preserve"> кабул ителә:</w:t>
      </w:r>
    </w:p>
    <w:p w:rsidR="00B24A17" w:rsidRPr="00F41C6C" w:rsidRDefault="00B24A17" w:rsidP="00B24A1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1) шикаять канәгатьләндерелә, шул исәптән кабул ителгән карарны</w:t>
      </w:r>
      <w:r w:rsidRPr="00F41C6C">
        <w:rPr>
          <w:rFonts w:ascii="Times New Roman" w:hAnsi="Times New Roman"/>
          <w:sz w:val="28"/>
          <w:szCs w:val="28"/>
          <w:lang w:val="tt-RU"/>
        </w:rPr>
        <w:t xml:space="preserve"> </w:t>
      </w:r>
      <w:r w:rsidRPr="00F41C6C">
        <w:rPr>
          <w:rFonts w:ascii="Times New Roman" w:hAnsi="Times New Roman"/>
          <w:sz w:val="28"/>
          <w:szCs w:val="28"/>
        </w:rPr>
        <w:t>гамәлдән чыгару, муниципаль хезмәт күрсәтү нәтиҗәсендә бирелгән</w:t>
      </w:r>
      <w:r w:rsidRPr="00F41C6C">
        <w:rPr>
          <w:rFonts w:ascii="Times New Roman" w:hAnsi="Times New Roman"/>
          <w:sz w:val="28"/>
          <w:szCs w:val="28"/>
          <w:lang w:val="tt-RU"/>
        </w:rPr>
        <w:t xml:space="preserve"> </w:t>
      </w:r>
      <w:r w:rsidRPr="00F41C6C">
        <w:rPr>
          <w:rFonts w:ascii="Times New Roman" w:hAnsi="Times New Roman"/>
          <w:sz w:val="28"/>
          <w:szCs w:val="28"/>
        </w:rPr>
        <w:t>документларда җибәрелгән хаталарны һәм ялгышларны төзәтү, Россия</w:t>
      </w:r>
    </w:p>
    <w:p w:rsidR="00B24A17" w:rsidRPr="00F41C6C" w:rsidRDefault="00B24A17" w:rsidP="00B24A1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Федерациясе норматив хокукый актлары, Татарстан Республикасы норматив</w:t>
      </w:r>
      <w:r w:rsidRPr="00F41C6C">
        <w:rPr>
          <w:rFonts w:ascii="Times New Roman" w:hAnsi="Times New Roman"/>
          <w:sz w:val="28"/>
          <w:szCs w:val="28"/>
          <w:lang w:val="tt-RU"/>
        </w:rPr>
        <w:t xml:space="preserve"> </w:t>
      </w:r>
      <w:r w:rsidRPr="00F41C6C">
        <w:rPr>
          <w:rFonts w:ascii="Times New Roman" w:hAnsi="Times New Roman"/>
          <w:sz w:val="28"/>
          <w:szCs w:val="28"/>
        </w:rPr>
        <w:t>хокукый актлары, муниципаль хокукый актлар белән түләү алу каралмаган</w:t>
      </w:r>
      <w:r w:rsidRPr="00F41C6C">
        <w:rPr>
          <w:rFonts w:ascii="Times New Roman" w:hAnsi="Times New Roman"/>
          <w:sz w:val="28"/>
          <w:szCs w:val="28"/>
          <w:lang w:val="tt-RU"/>
        </w:rPr>
        <w:t xml:space="preserve"> </w:t>
      </w:r>
      <w:r w:rsidRPr="00F41C6C">
        <w:rPr>
          <w:rFonts w:ascii="Times New Roman" w:hAnsi="Times New Roman"/>
          <w:sz w:val="28"/>
          <w:szCs w:val="28"/>
        </w:rPr>
        <w:t xml:space="preserve">очракларда алынган акчаны гариза бирүчегә кире кайтару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әвешендә дә;</w:t>
      </w:r>
    </w:p>
    <w:p w:rsidR="00B24A17" w:rsidRPr="00F41C6C" w:rsidRDefault="00450CB6" w:rsidP="00B24A1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5.7. </w:t>
      </w:r>
      <w:r w:rsidR="00B24A17" w:rsidRPr="00F41C6C">
        <w:rPr>
          <w:rFonts w:ascii="Times New Roman" w:hAnsi="Times New Roman"/>
          <w:sz w:val="28"/>
          <w:szCs w:val="28"/>
        </w:rPr>
        <w:t>Шикаятьне карау нәтиҗәләре турында мө</w:t>
      </w:r>
      <w:proofErr w:type="gramStart"/>
      <w:r w:rsidR="00B24A17" w:rsidRPr="00F41C6C">
        <w:rPr>
          <w:rFonts w:ascii="Times New Roman" w:hAnsi="Times New Roman"/>
          <w:sz w:val="28"/>
          <w:szCs w:val="28"/>
        </w:rPr>
        <w:t>р</w:t>
      </w:r>
      <w:proofErr w:type="gramEnd"/>
      <w:r w:rsidR="00B24A17" w:rsidRPr="00F41C6C">
        <w:rPr>
          <w:rFonts w:ascii="Times New Roman" w:hAnsi="Times New Roman"/>
          <w:sz w:val="28"/>
          <w:szCs w:val="28"/>
        </w:rPr>
        <w:t>әҗәгать итүчегә биргән</w:t>
      </w:r>
      <w:r w:rsidR="00B24A17" w:rsidRPr="00F41C6C">
        <w:rPr>
          <w:rFonts w:ascii="Times New Roman" w:hAnsi="Times New Roman"/>
          <w:sz w:val="28"/>
          <w:szCs w:val="28"/>
          <w:lang w:val="tt-RU"/>
        </w:rPr>
        <w:t xml:space="preserve"> </w:t>
      </w:r>
      <w:r w:rsidR="00B24A17" w:rsidRPr="00F41C6C">
        <w:rPr>
          <w:rFonts w:ascii="Times New Roman" w:hAnsi="Times New Roman"/>
          <w:sz w:val="28"/>
          <w:szCs w:val="28"/>
        </w:rPr>
        <w:t>җавапта канәгатьләндерелергә тиешле дип танылган очракта, шикаять</w:t>
      </w:r>
      <w:r w:rsidR="00B24A17" w:rsidRPr="00F41C6C">
        <w:rPr>
          <w:rFonts w:ascii="Times New Roman" w:hAnsi="Times New Roman"/>
          <w:sz w:val="28"/>
          <w:szCs w:val="28"/>
          <w:lang w:val="tt-RU"/>
        </w:rPr>
        <w:t xml:space="preserve"> </w:t>
      </w:r>
      <w:r w:rsidR="00B24A17" w:rsidRPr="00F41C6C">
        <w:rPr>
          <w:rFonts w:ascii="Times New Roman" w:hAnsi="Times New Roman"/>
          <w:sz w:val="28"/>
          <w:szCs w:val="28"/>
        </w:rPr>
        <w:t>муниципаль хезмәт күрсәтүче орган, күпфункцияле үзәк йә 210-ФЗ номерлы</w:t>
      </w:r>
      <w:r w:rsidR="00B24A17" w:rsidRPr="00F41C6C">
        <w:rPr>
          <w:rFonts w:ascii="Times New Roman" w:hAnsi="Times New Roman"/>
          <w:sz w:val="28"/>
          <w:szCs w:val="28"/>
          <w:lang w:val="tt-RU"/>
        </w:rPr>
        <w:t xml:space="preserve"> </w:t>
      </w:r>
      <w:r w:rsidR="00B24A17" w:rsidRPr="00F41C6C">
        <w:rPr>
          <w:rFonts w:ascii="Times New Roman" w:hAnsi="Times New Roman"/>
          <w:sz w:val="28"/>
          <w:szCs w:val="28"/>
        </w:rPr>
        <w:t>Федераль законның 16 статьясындагы 1.1 өлешендә каралган оешма тарафыннан</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башкарыла торган гамәллә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турында мәгълүмат муниципаль хезмәт күрсәткәндә</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ачыкланган хокук бозуларны кичекмә</w:t>
      </w:r>
      <w:proofErr w:type="gramStart"/>
      <w:r w:rsidRPr="00F41C6C">
        <w:rPr>
          <w:rFonts w:ascii="Times New Roman" w:hAnsi="Times New Roman"/>
          <w:sz w:val="28"/>
          <w:szCs w:val="28"/>
        </w:rPr>
        <w:t>ст</w:t>
      </w:r>
      <w:proofErr w:type="gramEnd"/>
      <w:r w:rsidRPr="00F41C6C">
        <w:rPr>
          <w:rFonts w:ascii="Times New Roman" w:hAnsi="Times New Roman"/>
          <w:sz w:val="28"/>
          <w:szCs w:val="28"/>
        </w:rPr>
        <w:t>ән бетерү максатларында бирелә, шулай</w:t>
      </w:r>
    </w:p>
    <w:p w:rsidR="00B24A17" w:rsidRPr="00F41C6C" w:rsidRDefault="00B24A17" w:rsidP="00B24A17">
      <w:pPr>
        <w:tabs>
          <w:tab w:val="left" w:pos="9781"/>
        </w:tabs>
        <w:autoSpaceDE w:val="0"/>
        <w:autoSpaceDN w:val="0"/>
        <w:adjustRightInd w:val="0"/>
        <w:spacing w:after="0" w:line="240" w:lineRule="auto"/>
        <w:ind w:right="-1"/>
        <w:jc w:val="both"/>
        <w:rPr>
          <w:rFonts w:ascii="Times New Roman" w:hAnsi="Times New Roman"/>
          <w:sz w:val="28"/>
          <w:szCs w:val="28"/>
        </w:rPr>
      </w:pPr>
      <w:r w:rsidRPr="00F41C6C">
        <w:rPr>
          <w:rFonts w:ascii="Times New Roman" w:hAnsi="Times New Roman"/>
          <w:sz w:val="28"/>
          <w:szCs w:val="28"/>
        </w:rPr>
        <w:t xml:space="preserve">ук китерелгән уңайсызлыклар өчен гафу үтенәләр һәм </w:t>
      </w:r>
      <w:proofErr w:type="gramStart"/>
      <w:r w:rsidRPr="00F41C6C">
        <w:rPr>
          <w:rFonts w:ascii="Times New Roman" w:hAnsi="Times New Roman"/>
          <w:sz w:val="28"/>
          <w:szCs w:val="28"/>
        </w:rPr>
        <w:t>м</w:t>
      </w:r>
      <w:proofErr w:type="gramEnd"/>
      <w:r w:rsidRPr="00F41C6C">
        <w:rPr>
          <w:rFonts w:ascii="Times New Roman" w:hAnsi="Times New Roman"/>
          <w:sz w:val="28"/>
          <w:szCs w:val="28"/>
        </w:rPr>
        <w:t>өрәҗәгать итүчегә</w:t>
      </w:r>
      <w:r w:rsidRPr="00F41C6C">
        <w:rPr>
          <w:rFonts w:ascii="Times New Roman" w:hAnsi="Times New Roman"/>
          <w:sz w:val="28"/>
          <w:szCs w:val="28"/>
          <w:lang w:val="tt-RU"/>
        </w:rPr>
        <w:t xml:space="preserve"> </w:t>
      </w:r>
      <w:r w:rsidRPr="00F41C6C">
        <w:rPr>
          <w:rFonts w:ascii="Times New Roman" w:hAnsi="Times New Roman"/>
          <w:sz w:val="28"/>
          <w:szCs w:val="28"/>
        </w:rPr>
        <w:t>муниципаль хезмәт алу максатларында башкарырга кирәк булган алга таба</w:t>
      </w:r>
      <w:r w:rsidRPr="00F41C6C">
        <w:rPr>
          <w:rFonts w:ascii="Times New Roman" w:hAnsi="Times New Roman"/>
          <w:sz w:val="28"/>
          <w:szCs w:val="28"/>
          <w:lang w:val="tt-RU"/>
        </w:rPr>
        <w:t xml:space="preserve"> </w:t>
      </w:r>
      <w:r w:rsidRPr="00F41C6C">
        <w:rPr>
          <w:rFonts w:ascii="Times New Roman" w:hAnsi="Times New Roman"/>
          <w:sz w:val="28"/>
          <w:szCs w:val="28"/>
        </w:rPr>
        <w:t>гамәлләр турында мәгълүмат күрсәтелә.</w:t>
      </w:r>
    </w:p>
    <w:p w:rsidR="00B24A17" w:rsidRPr="00F41C6C"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 xml:space="preserve">5.8. </w:t>
      </w:r>
      <w:r w:rsidR="00B24A17" w:rsidRPr="00F41C6C">
        <w:rPr>
          <w:rFonts w:ascii="Times New Roman" w:hAnsi="Times New Roman"/>
          <w:sz w:val="28"/>
          <w:szCs w:val="28"/>
        </w:rPr>
        <w:t>Шикаятьне карау нәтиҗәләре турында мө</w:t>
      </w:r>
      <w:proofErr w:type="gramStart"/>
      <w:r w:rsidR="00B24A17" w:rsidRPr="00F41C6C">
        <w:rPr>
          <w:rFonts w:ascii="Times New Roman" w:hAnsi="Times New Roman"/>
          <w:sz w:val="28"/>
          <w:szCs w:val="28"/>
        </w:rPr>
        <w:t>р</w:t>
      </w:r>
      <w:proofErr w:type="gramEnd"/>
      <w:r w:rsidR="00B24A17" w:rsidRPr="00F41C6C">
        <w:rPr>
          <w:rFonts w:ascii="Times New Roman" w:hAnsi="Times New Roman"/>
          <w:sz w:val="28"/>
          <w:szCs w:val="28"/>
        </w:rPr>
        <w:t>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50CB6" w:rsidRPr="00F41C6C" w:rsidRDefault="00450CB6" w:rsidP="00B24A1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 xml:space="preserve">5.9. </w:t>
      </w:r>
      <w:r w:rsidR="00B24A17" w:rsidRPr="00F41C6C">
        <w:rPr>
          <w:rFonts w:ascii="Times New Roman" w:hAnsi="Times New Roman"/>
          <w:sz w:val="28"/>
          <w:szCs w:val="28"/>
          <w:lang w:val="tt-RU"/>
        </w:rPr>
        <w:t>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w:t>
      </w:r>
    </w:p>
    <w:p w:rsidR="00401702" w:rsidRPr="00F41C6C"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401702" w:rsidRPr="00F41C6C" w:rsidRDefault="00401702" w:rsidP="000C0A1F">
      <w:pPr>
        <w:autoSpaceDE w:val="0"/>
        <w:autoSpaceDN w:val="0"/>
        <w:adjustRightInd w:val="0"/>
        <w:spacing w:after="0" w:line="240" w:lineRule="auto"/>
        <w:ind w:right="-1" w:firstLine="720"/>
        <w:jc w:val="both"/>
        <w:rPr>
          <w:rFonts w:ascii="Times New Roman" w:hAnsi="Times New Roman"/>
          <w:sz w:val="28"/>
          <w:szCs w:val="28"/>
          <w:lang w:val="tt-RU"/>
        </w:rPr>
        <w:sectPr w:rsidR="00401702" w:rsidRPr="00F41C6C"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B24A17" w:rsidRPr="00F41C6C" w:rsidRDefault="00B24A17" w:rsidP="00B24A17">
      <w:pPr>
        <w:spacing w:after="0" w:line="240" w:lineRule="auto"/>
        <w:jc w:val="right"/>
        <w:rPr>
          <w:rFonts w:ascii="Times New Roman" w:hAnsi="Times New Roman"/>
          <w:sz w:val="20"/>
          <w:szCs w:val="28"/>
        </w:rPr>
      </w:pPr>
      <w:r w:rsidRPr="00F41C6C">
        <w:rPr>
          <w:rFonts w:ascii="Times New Roman" w:hAnsi="Times New Roman"/>
          <w:sz w:val="20"/>
          <w:szCs w:val="28"/>
        </w:rPr>
        <w:lastRenderedPageBreak/>
        <w:t xml:space="preserve">2 нче кушымта </w:t>
      </w:r>
    </w:p>
    <w:p w:rsidR="00B24A17" w:rsidRPr="00F41C6C" w:rsidRDefault="00B24A17" w:rsidP="00B24A17">
      <w:pPr>
        <w:spacing w:after="0" w:line="240" w:lineRule="auto"/>
        <w:rPr>
          <w:rFonts w:ascii="Times New Roman" w:hAnsi="Times New Roman"/>
          <w:sz w:val="20"/>
          <w:szCs w:val="28"/>
          <w:lang w:val="tt-RU"/>
        </w:rPr>
      </w:pPr>
      <w:r w:rsidRPr="00F41C6C">
        <w:rPr>
          <w:rFonts w:ascii="Times New Roman" w:hAnsi="Times New Roman"/>
          <w:sz w:val="20"/>
          <w:szCs w:val="28"/>
        </w:rPr>
        <w:t>(Муниципаль хезмәт күрсәтүче орган бланкы)</w:t>
      </w:r>
    </w:p>
    <w:p w:rsidR="0092075D" w:rsidRPr="00F41C6C" w:rsidRDefault="0092075D" w:rsidP="0092075D">
      <w:pPr>
        <w:pStyle w:val="af6"/>
        <w:tabs>
          <w:tab w:val="left" w:pos="1377"/>
        </w:tabs>
        <w:rPr>
          <w:b w:val="0"/>
        </w:rPr>
      </w:pPr>
    </w:p>
    <w:p w:rsidR="00B24A17" w:rsidRPr="00F41C6C" w:rsidRDefault="00B24A17" w:rsidP="00B24A17">
      <w:pPr>
        <w:widowControl w:val="0"/>
        <w:autoSpaceDE w:val="0"/>
        <w:autoSpaceDN w:val="0"/>
        <w:spacing w:before="1" w:after="0" w:line="322" w:lineRule="exact"/>
        <w:jc w:val="center"/>
        <w:outlineLvl w:val="0"/>
        <w:rPr>
          <w:rFonts w:ascii="Times New Roman" w:hAnsi="Times New Roman"/>
          <w:sz w:val="28"/>
          <w:szCs w:val="28"/>
        </w:rPr>
      </w:pPr>
      <w:r w:rsidRPr="00F41C6C">
        <w:rPr>
          <w:rFonts w:ascii="Times New Roman" w:hAnsi="Times New Roman"/>
          <w:sz w:val="28"/>
          <w:szCs w:val="28"/>
        </w:rPr>
        <w:t>Дәүләт милкендәге яисә муниципаль милектәге җ</w:t>
      </w:r>
      <w:proofErr w:type="gramStart"/>
      <w:r w:rsidRPr="00F41C6C">
        <w:rPr>
          <w:rFonts w:ascii="Times New Roman" w:hAnsi="Times New Roman"/>
          <w:sz w:val="28"/>
          <w:szCs w:val="28"/>
        </w:rPr>
        <w:t>ирл</w:t>
      </w:r>
      <w:proofErr w:type="gramEnd"/>
      <w:r w:rsidRPr="00F41C6C">
        <w:rPr>
          <w:rFonts w:ascii="Times New Roman" w:hAnsi="Times New Roman"/>
          <w:sz w:val="28"/>
          <w:szCs w:val="28"/>
        </w:rPr>
        <w:t>әрдән, җир кишәрлегеннән</w:t>
      </w:r>
    </w:p>
    <w:p w:rsidR="00B24A17" w:rsidRPr="00F41C6C" w:rsidRDefault="00B24A17" w:rsidP="00B24A17">
      <w:pPr>
        <w:widowControl w:val="0"/>
        <w:autoSpaceDE w:val="0"/>
        <w:autoSpaceDN w:val="0"/>
        <w:spacing w:before="1" w:after="0" w:line="322" w:lineRule="exact"/>
        <w:jc w:val="center"/>
        <w:outlineLvl w:val="0"/>
        <w:rPr>
          <w:rFonts w:ascii="Times New Roman" w:hAnsi="Times New Roman"/>
          <w:sz w:val="28"/>
          <w:szCs w:val="28"/>
        </w:rPr>
      </w:pPr>
      <w:r w:rsidRPr="00F41C6C">
        <w:rPr>
          <w:rFonts w:ascii="Times New Roman" w:hAnsi="Times New Roman"/>
          <w:sz w:val="28"/>
          <w:szCs w:val="28"/>
        </w:rPr>
        <w:t>яисә җир кишәрлеге өлешеннән файдалануга</w:t>
      </w:r>
    </w:p>
    <w:p w:rsidR="0092075D" w:rsidRPr="00F41C6C" w:rsidRDefault="00B24A17" w:rsidP="00B24A17">
      <w:pPr>
        <w:widowControl w:val="0"/>
        <w:autoSpaceDE w:val="0"/>
        <w:autoSpaceDN w:val="0"/>
        <w:spacing w:before="1" w:after="0" w:line="322" w:lineRule="exact"/>
        <w:jc w:val="center"/>
        <w:outlineLvl w:val="0"/>
        <w:rPr>
          <w:rFonts w:ascii="Times New Roman" w:hAnsi="Times New Roman"/>
          <w:sz w:val="28"/>
          <w:szCs w:val="28"/>
          <w:lang w:eastAsia="en-US"/>
        </w:rPr>
      </w:pPr>
      <w:r w:rsidRPr="00F41C6C">
        <w:rPr>
          <w:rFonts w:ascii="Times New Roman" w:hAnsi="Times New Roman"/>
          <w:sz w:val="28"/>
          <w:szCs w:val="28"/>
        </w:rPr>
        <w:t xml:space="preserve"> </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ӨХСӘТ </w:t>
      </w:r>
    </w:p>
    <w:p w:rsidR="0092075D" w:rsidRPr="00F41C6C" w:rsidRDefault="0092075D" w:rsidP="0092075D">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F41C6C">
        <w:rPr>
          <w:rFonts w:ascii="Times New Roman" w:hAnsi="Times New Roman"/>
          <w:sz w:val="28"/>
          <w:szCs w:val="28"/>
          <w:lang w:eastAsia="en-US"/>
        </w:rPr>
        <w:t>№ ___________</w:t>
      </w:r>
    </w:p>
    <w:p w:rsidR="0092075D" w:rsidRPr="00F41C6C" w:rsidRDefault="0092075D" w:rsidP="0092075D">
      <w:pPr>
        <w:widowControl w:val="0"/>
        <w:autoSpaceDE w:val="0"/>
        <w:autoSpaceDN w:val="0"/>
        <w:spacing w:before="10" w:after="0" w:line="240" w:lineRule="auto"/>
        <w:rPr>
          <w:rFonts w:ascii="Times New Roman" w:hAnsi="Times New Roman"/>
          <w:sz w:val="28"/>
          <w:szCs w:val="28"/>
          <w:lang w:eastAsia="en-US"/>
        </w:rPr>
      </w:pPr>
    </w:p>
    <w:p w:rsidR="0092075D" w:rsidRPr="00F41C6C" w:rsidRDefault="00B24A17" w:rsidP="0092075D">
      <w:pPr>
        <w:widowControl w:val="0"/>
        <w:tabs>
          <w:tab w:val="left" w:pos="4234"/>
        </w:tabs>
        <w:autoSpaceDE w:val="0"/>
        <w:autoSpaceDN w:val="0"/>
        <w:spacing w:after="0" w:line="240" w:lineRule="auto"/>
        <w:rPr>
          <w:rFonts w:ascii="Times New Roman" w:hAnsi="Times New Roman"/>
          <w:sz w:val="28"/>
          <w:szCs w:val="28"/>
        </w:rPr>
      </w:pPr>
      <w:r w:rsidRPr="00F41C6C">
        <w:rPr>
          <w:rFonts w:ascii="Times New Roman" w:hAnsi="Times New Roman"/>
          <w:sz w:val="28"/>
          <w:szCs w:val="28"/>
        </w:rPr>
        <w:t xml:space="preserve">Бирү датасы </w:t>
      </w:r>
      <w:r w:rsidR="0092075D" w:rsidRPr="00F41C6C">
        <w:rPr>
          <w:rFonts w:ascii="Times New Roman" w:hAnsi="Times New Roman"/>
          <w:sz w:val="28"/>
          <w:szCs w:val="28"/>
        </w:rPr>
        <w:t>______________________</w:t>
      </w:r>
    </w:p>
    <w:p w:rsidR="0092075D" w:rsidRPr="00F41C6C" w:rsidRDefault="0092075D" w:rsidP="0092075D">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B24A17" w:rsidRPr="00F41C6C" w:rsidRDefault="00B24A17" w:rsidP="00B24A17">
      <w:pPr>
        <w:pStyle w:val="Default"/>
        <w:rPr>
          <w:sz w:val="16"/>
          <w:szCs w:val="16"/>
          <w:lang w:val="tt-RU"/>
        </w:rPr>
      </w:pPr>
      <w:r w:rsidRPr="00F41C6C">
        <w:rPr>
          <w:sz w:val="16"/>
          <w:szCs w:val="16"/>
        </w:rPr>
        <w:t>(</w:t>
      </w:r>
      <w:proofErr w:type="gramStart"/>
      <w:r w:rsidRPr="00F41C6C">
        <w:rPr>
          <w:sz w:val="16"/>
          <w:szCs w:val="16"/>
        </w:rPr>
        <w:t>р</w:t>
      </w:r>
      <w:proofErr w:type="gramEnd"/>
      <w:r w:rsidRPr="00F41C6C">
        <w:rPr>
          <w:sz w:val="16"/>
          <w:szCs w:val="16"/>
        </w:rPr>
        <w:t xml:space="preserve">өхсәт бирүне гамәлгә ашыручы вәкаләтле орган исеме) </w:t>
      </w:r>
    </w:p>
    <w:p w:rsidR="00B24A17" w:rsidRPr="00F41C6C" w:rsidRDefault="00B24A17" w:rsidP="00B24A17">
      <w:pPr>
        <w:pStyle w:val="Default"/>
        <w:rPr>
          <w:sz w:val="28"/>
          <w:szCs w:val="28"/>
        </w:rPr>
      </w:pPr>
      <w:proofErr w:type="gramStart"/>
      <w:r w:rsidRPr="00F41C6C">
        <w:rPr>
          <w:sz w:val="28"/>
          <w:szCs w:val="28"/>
        </w:rPr>
        <w:t>Р</w:t>
      </w:r>
      <w:proofErr w:type="gramEnd"/>
      <w:r w:rsidRPr="00F41C6C">
        <w:rPr>
          <w:sz w:val="28"/>
          <w:szCs w:val="28"/>
        </w:rPr>
        <w:t>өхсәт итә _____________________________________________________________</w:t>
      </w:r>
    </w:p>
    <w:p w:rsidR="00B24A17" w:rsidRPr="00F41C6C" w:rsidRDefault="00B24A17" w:rsidP="00B24A17">
      <w:pPr>
        <w:pStyle w:val="Default"/>
        <w:rPr>
          <w:sz w:val="18"/>
          <w:szCs w:val="18"/>
        </w:rPr>
      </w:pPr>
      <w:r w:rsidRPr="00F41C6C">
        <w:rPr>
          <w:sz w:val="18"/>
          <w:szCs w:val="18"/>
          <w:lang w:val="tt-RU"/>
        </w:rPr>
        <w:t xml:space="preserve">                                                  </w:t>
      </w:r>
      <w:r w:rsidRPr="00F41C6C">
        <w:rPr>
          <w:sz w:val="18"/>
          <w:szCs w:val="18"/>
        </w:rPr>
        <w:t>(мө</w:t>
      </w:r>
      <w:proofErr w:type="gramStart"/>
      <w:r w:rsidRPr="00F41C6C">
        <w:rPr>
          <w:sz w:val="18"/>
          <w:szCs w:val="18"/>
        </w:rPr>
        <w:t>р</w:t>
      </w:r>
      <w:proofErr w:type="gramEnd"/>
      <w:r w:rsidRPr="00F41C6C">
        <w:rPr>
          <w:sz w:val="18"/>
          <w:szCs w:val="18"/>
        </w:rPr>
        <w:t>әҗәгать итүченең исеме, телефоны, электрон почта адресы)</w:t>
      </w:r>
    </w:p>
    <w:p w:rsidR="00B24A17" w:rsidRPr="00F41C6C" w:rsidRDefault="00B24A17" w:rsidP="00B24A17">
      <w:pPr>
        <w:pStyle w:val="Default"/>
        <w:rPr>
          <w:sz w:val="28"/>
          <w:szCs w:val="28"/>
        </w:rPr>
      </w:pPr>
      <w:proofErr w:type="gramStart"/>
      <w:r w:rsidRPr="00F41C6C">
        <w:rPr>
          <w:sz w:val="28"/>
          <w:szCs w:val="28"/>
        </w:rPr>
        <w:t>___________________________________ җир кишәрлегеннән (җир кишәрлеге</w:t>
      </w:r>
      <w:proofErr w:type="gramEnd"/>
    </w:p>
    <w:p w:rsidR="00B24A17" w:rsidRPr="00F41C6C" w:rsidRDefault="00B24A17" w:rsidP="00B24A17">
      <w:pPr>
        <w:pStyle w:val="Default"/>
        <w:rPr>
          <w:sz w:val="28"/>
          <w:szCs w:val="28"/>
        </w:rPr>
      </w:pPr>
      <w:r w:rsidRPr="00F41C6C">
        <w:rPr>
          <w:sz w:val="28"/>
          <w:szCs w:val="28"/>
        </w:rPr>
        <w:t>өлешләреннән, дәүләт милкендәге җ</w:t>
      </w:r>
      <w:proofErr w:type="gramStart"/>
      <w:r w:rsidRPr="00F41C6C">
        <w:rPr>
          <w:sz w:val="28"/>
          <w:szCs w:val="28"/>
        </w:rPr>
        <w:t>ирл</w:t>
      </w:r>
      <w:proofErr w:type="gramEnd"/>
      <w:r w:rsidRPr="00F41C6C">
        <w:rPr>
          <w:sz w:val="28"/>
          <w:szCs w:val="28"/>
        </w:rPr>
        <w:t>әрдән) файдалануны</w:t>
      </w:r>
    </w:p>
    <w:p w:rsidR="00B24A17" w:rsidRPr="00F41C6C" w:rsidRDefault="00B24A17" w:rsidP="00B24A17">
      <w:pPr>
        <w:pStyle w:val="Default"/>
        <w:rPr>
          <w:sz w:val="28"/>
          <w:szCs w:val="28"/>
        </w:rPr>
      </w:pPr>
      <w:r w:rsidRPr="00F41C6C">
        <w:rPr>
          <w:sz w:val="28"/>
          <w:szCs w:val="28"/>
        </w:rPr>
        <w:t>(җир кишәрлегеннән файдалануның максаты)</w:t>
      </w:r>
    </w:p>
    <w:p w:rsidR="00B24A17" w:rsidRPr="00F41C6C" w:rsidRDefault="00B24A17" w:rsidP="00B24A17">
      <w:pPr>
        <w:pStyle w:val="Default"/>
        <w:rPr>
          <w:sz w:val="28"/>
          <w:szCs w:val="28"/>
        </w:rPr>
      </w:pPr>
      <w:r w:rsidRPr="00F41C6C">
        <w:rPr>
          <w:sz w:val="28"/>
          <w:szCs w:val="28"/>
        </w:rPr>
        <w:t>______________________________________________________________</w:t>
      </w:r>
    </w:p>
    <w:p w:rsidR="00B24A17" w:rsidRPr="00F41C6C" w:rsidRDefault="00B24A17" w:rsidP="00B24A17">
      <w:pPr>
        <w:pStyle w:val="Default"/>
        <w:rPr>
          <w:sz w:val="28"/>
          <w:szCs w:val="28"/>
          <w:lang w:val="tt-RU"/>
        </w:rPr>
      </w:pPr>
      <w:r w:rsidRPr="00F41C6C">
        <w:rPr>
          <w:sz w:val="28"/>
          <w:szCs w:val="28"/>
        </w:rPr>
        <w:t>җ</w:t>
      </w:r>
      <w:proofErr w:type="gramStart"/>
      <w:r w:rsidRPr="00F41C6C">
        <w:rPr>
          <w:sz w:val="28"/>
          <w:szCs w:val="28"/>
        </w:rPr>
        <w:t>ирл</w:t>
      </w:r>
      <w:proofErr w:type="gramEnd"/>
      <w:r w:rsidRPr="00F41C6C">
        <w:rPr>
          <w:sz w:val="28"/>
          <w:szCs w:val="28"/>
        </w:rPr>
        <w:t xml:space="preserve">әрендә </w:t>
      </w:r>
    </w:p>
    <w:p w:rsidR="0092075D" w:rsidRPr="00F41C6C" w:rsidRDefault="00B24A17" w:rsidP="0092075D">
      <w:pPr>
        <w:pStyle w:val="Default"/>
        <w:jc w:val="right"/>
        <w:rPr>
          <w:sz w:val="16"/>
          <w:szCs w:val="16"/>
        </w:rPr>
      </w:pPr>
      <w:r w:rsidRPr="00F41C6C">
        <w:rPr>
          <w:sz w:val="16"/>
          <w:szCs w:val="16"/>
        </w:rPr>
        <w:t xml:space="preserve"> </w:t>
      </w:r>
      <w:r w:rsidR="0092075D" w:rsidRPr="00F41C6C">
        <w:rPr>
          <w:sz w:val="16"/>
          <w:szCs w:val="16"/>
        </w:rPr>
        <w:t>(</w:t>
      </w:r>
      <w:r w:rsidRPr="00F41C6C">
        <w:rPr>
          <w:sz w:val="16"/>
          <w:szCs w:val="16"/>
        </w:rPr>
        <w:t xml:space="preserve">муниципаль милек, Россия Федерациясе субъекты </w:t>
      </w:r>
      <w:proofErr w:type="gramStart"/>
      <w:r w:rsidRPr="00F41C6C">
        <w:rPr>
          <w:sz w:val="16"/>
          <w:szCs w:val="16"/>
        </w:rPr>
        <w:t>милке</w:t>
      </w:r>
      <w:proofErr w:type="gramEnd"/>
      <w:r w:rsidRPr="00F41C6C">
        <w:rPr>
          <w:sz w:val="16"/>
          <w:szCs w:val="16"/>
        </w:rPr>
        <w:t>, чикләнмәгән дәүләт милке</w:t>
      </w:r>
      <w:r w:rsidR="0092075D" w:rsidRPr="00F41C6C">
        <w:rPr>
          <w:sz w:val="16"/>
          <w:szCs w:val="16"/>
        </w:rPr>
        <w:t>)</w:t>
      </w:r>
    </w:p>
    <w:p w:rsidR="0092075D" w:rsidRPr="00F41C6C" w:rsidRDefault="008E3BF8" w:rsidP="0092075D">
      <w:pPr>
        <w:pStyle w:val="Default"/>
        <w:rPr>
          <w:sz w:val="28"/>
          <w:szCs w:val="28"/>
        </w:rPr>
      </w:pPr>
      <w:r w:rsidRPr="00F41C6C">
        <w:rPr>
          <w:sz w:val="28"/>
          <w:szCs w:val="28"/>
        </w:rPr>
        <w:t>Урнашкан урыны</w:t>
      </w:r>
      <w:r w:rsidR="0092075D" w:rsidRPr="00F41C6C">
        <w:rPr>
          <w:sz w:val="28"/>
          <w:szCs w:val="28"/>
        </w:rPr>
        <w:t xml:space="preserve"> _______________________________________________________</w:t>
      </w:r>
    </w:p>
    <w:p w:rsidR="0092075D" w:rsidRPr="00F41C6C" w:rsidRDefault="0092075D" w:rsidP="0092075D">
      <w:pPr>
        <w:pStyle w:val="Default"/>
        <w:jc w:val="center"/>
        <w:rPr>
          <w:sz w:val="16"/>
          <w:szCs w:val="16"/>
        </w:rPr>
      </w:pPr>
      <w:r w:rsidRPr="00F41C6C">
        <w:rPr>
          <w:sz w:val="16"/>
          <w:szCs w:val="16"/>
        </w:rPr>
        <w:t>(</w:t>
      </w:r>
      <w:r w:rsidR="008E3BF8" w:rsidRPr="00F41C6C">
        <w:rPr>
          <w:sz w:val="16"/>
          <w:szCs w:val="16"/>
        </w:rPr>
        <w:t>объектны урнаштыру урыны адресы</w:t>
      </w:r>
      <w:r w:rsidRPr="00F41C6C">
        <w:rPr>
          <w:sz w:val="16"/>
          <w:szCs w:val="16"/>
        </w:rPr>
        <w:t>)</w:t>
      </w:r>
    </w:p>
    <w:p w:rsidR="0092075D" w:rsidRPr="00F41C6C" w:rsidRDefault="008E3BF8" w:rsidP="0092075D">
      <w:pPr>
        <w:pStyle w:val="Default"/>
        <w:rPr>
          <w:sz w:val="28"/>
          <w:szCs w:val="28"/>
        </w:rPr>
      </w:pPr>
      <w:r w:rsidRPr="00F41C6C">
        <w:rPr>
          <w:sz w:val="28"/>
          <w:szCs w:val="28"/>
        </w:rPr>
        <w:t xml:space="preserve">Җир кишәрлегенең кадастр номеры </w:t>
      </w:r>
      <w:r w:rsidR="0092075D" w:rsidRPr="00F41C6C">
        <w:rPr>
          <w:sz w:val="28"/>
          <w:szCs w:val="28"/>
        </w:rPr>
        <w:t>____________________________________</w:t>
      </w:r>
    </w:p>
    <w:p w:rsidR="0092075D" w:rsidRPr="00F41C6C" w:rsidRDefault="008E3BF8" w:rsidP="0092075D">
      <w:pPr>
        <w:pStyle w:val="Default"/>
        <w:rPr>
          <w:sz w:val="28"/>
          <w:szCs w:val="28"/>
        </w:rPr>
      </w:pPr>
      <w:r w:rsidRPr="00F41C6C">
        <w:rPr>
          <w:sz w:val="28"/>
          <w:szCs w:val="28"/>
        </w:rPr>
        <w:t>Җир кишәрлегенең кадастр номеры</w:t>
      </w:r>
      <w:r w:rsidR="0092075D" w:rsidRPr="00F41C6C">
        <w:rPr>
          <w:sz w:val="28"/>
          <w:szCs w:val="28"/>
        </w:rPr>
        <w:t>______________________________________________</w:t>
      </w:r>
    </w:p>
    <w:p w:rsidR="008E3BF8" w:rsidRPr="00F41C6C" w:rsidRDefault="008E3BF8" w:rsidP="008E3BF8">
      <w:pPr>
        <w:pStyle w:val="Default"/>
        <w:rPr>
          <w:sz w:val="28"/>
          <w:szCs w:val="28"/>
        </w:rPr>
      </w:pPr>
      <w:r w:rsidRPr="00F41C6C">
        <w:rPr>
          <w:sz w:val="28"/>
          <w:szCs w:val="28"/>
        </w:rPr>
        <w:t>Җир кишәрлеге, җир кишәрлеге өлеше яисә җ</w:t>
      </w:r>
      <w:proofErr w:type="gramStart"/>
      <w:r w:rsidRPr="00F41C6C">
        <w:rPr>
          <w:sz w:val="28"/>
          <w:szCs w:val="28"/>
        </w:rPr>
        <w:t>ирл</w:t>
      </w:r>
      <w:proofErr w:type="gramEnd"/>
      <w:r w:rsidRPr="00F41C6C">
        <w:rPr>
          <w:sz w:val="28"/>
          <w:szCs w:val="28"/>
        </w:rPr>
        <w:t>әр чикләрендә урнашкан агач,</w:t>
      </w:r>
    </w:p>
    <w:p w:rsidR="0092075D" w:rsidRPr="00F41C6C" w:rsidRDefault="008E3BF8" w:rsidP="008E3BF8">
      <w:pPr>
        <w:pStyle w:val="Default"/>
        <w:rPr>
          <w:sz w:val="28"/>
          <w:szCs w:val="28"/>
        </w:rPr>
      </w:pPr>
      <w:r w:rsidRPr="00F41C6C">
        <w:rPr>
          <w:sz w:val="28"/>
          <w:szCs w:val="28"/>
        </w:rPr>
        <w:t>куак кисү</w:t>
      </w:r>
      <w:proofErr w:type="gramStart"/>
      <w:r w:rsidRPr="00F41C6C">
        <w:rPr>
          <w:sz w:val="28"/>
          <w:szCs w:val="28"/>
        </w:rPr>
        <w:t>л</w:t>
      </w:r>
      <w:proofErr w:type="gramEnd"/>
      <w:r w:rsidRPr="00F41C6C">
        <w:rPr>
          <w:sz w:val="28"/>
          <w:szCs w:val="28"/>
        </w:rPr>
        <w:t>әрне гамәлгә ашыруны килештерү</w:t>
      </w:r>
      <w:r w:rsidRPr="00F41C6C">
        <w:rPr>
          <w:sz w:val="28"/>
          <w:szCs w:val="28"/>
          <w:lang w:val="tt-RU"/>
        </w:rPr>
        <w:t>___________________</w:t>
      </w:r>
      <w:r w:rsidR="0092075D" w:rsidRPr="00F41C6C">
        <w:rPr>
          <w:sz w:val="28"/>
          <w:szCs w:val="28"/>
        </w:rPr>
        <w:t>____________</w:t>
      </w:r>
    </w:p>
    <w:p w:rsidR="0092075D" w:rsidRPr="00F41C6C" w:rsidRDefault="0092075D" w:rsidP="0092075D">
      <w:pPr>
        <w:pStyle w:val="Default"/>
        <w:rPr>
          <w:sz w:val="28"/>
          <w:szCs w:val="28"/>
        </w:rPr>
      </w:pPr>
      <w:r w:rsidRPr="00F41C6C">
        <w:rPr>
          <w:sz w:val="28"/>
          <w:szCs w:val="28"/>
        </w:rPr>
        <w:t>______________________________________________________________________</w:t>
      </w:r>
    </w:p>
    <w:p w:rsidR="008E3BF8" w:rsidRPr="00F41C6C" w:rsidRDefault="008E3BF8" w:rsidP="008E3BF8">
      <w:pPr>
        <w:pStyle w:val="Default"/>
        <w:rPr>
          <w:sz w:val="28"/>
          <w:szCs w:val="28"/>
        </w:rPr>
      </w:pPr>
      <w:proofErr w:type="gramStart"/>
      <w:r w:rsidRPr="00F41C6C">
        <w:rPr>
          <w:sz w:val="28"/>
          <w:szCs w:val="28"/>
        </w:rPr>
        <w:t>Р</w:t>
      </w:r>
      <w:proofErr w:type="gramEnd"/>
      <w:r w:rsidRPr="00F41C6C">
        <w:rPr>
          <w:sz w:val="28"/>
          <w:szCs w:val="28"/>
        </w:rPr>
        <w:t>өхсәт алган затларның бурычларын, җирләрдән яисә җир кишәрлекләреннән</w:t>
      </w:r>
    </w:p>
    <w:p w:rsidR="008E3BF8" w:rsidRPr="00F41C6C" w:rsidRDefault="008E3BF8" w:rsidP="008E3BF8">
      <w:pPr>
        <w:pStyle w:val="Default"/>
        <w:rPr>
          <w:sz w:val="28"/>
          <w:szCs w:val="28"/>
        </w:rPr>
      </w:pPr>
      <w:r w:rsidRPr="00F41C6C">
        <w:rPr>
          <w:sz w:val="28"/>
          <w:szCs w:val="28"/>
        </w:rPr>
        <w:t>файдалану мондый җ</w:t>
      </w:r>
      <w:proofErr w:type="gramStart"/>
      <w:r w:rsidRPr="00F41C6C">
        <w:rPr>
          <w:sz w:val="28"/>
          <w:szCs w:val="28"/>
        </w:rPr>
        <w:t>ирл</w:t>
      </w:r>
      <w:proofErr w:type="gramEnd"/>
      <w:r w:rsidRPr="00F41C6C">
        <w:rPr>
          <w:sz w:val="28"/>
          <w:szCs w:val="28"/>
        </w:rPr>
        <w:t>әр яисә җир кишәрлекләре чикләрендә туфракның</w:t>
      </w:r>
    </w:p>
    <w:p w:rsidR="008E3BF8" w:rsidRPr="00F41C6C" w:rsidRDefault="008E3BF8" w:rsidP="008E3BF8">
      <w:pPr>
        <w:pStyle w:val="Default"/>
        <w:rPr>
          <w:sz w:val="28"/>
          <w:szCs w:val="28"/>
        </w:rPr>
      </w:pPr>
      <w:r w:rsidRPr="00F41C6C">
        <w:rPr>
          <w:sz w:val="28"/>
          <w:szCs w:val="28"/>
        </w:rPr>
        <w:t>уңдырышлы катламын бозуга китергән очракта, Россия Федерациясе Җир</w:t>
      </w:r>
    </w:p>
    <w:p w:rsidR="0092075D" w:rsidRPr="00F41C6C" w:rsidRDefault="008E3BF8" w:rsidP="008E3BF8">
      <w:pPr>
        <w:pStyle w:val="Default"/>
        <w:rPr>
          <w:sz w:val="28"/>
          <w:szCs w:val="28"/>
          <w:lang w:val="tt-RU"/>
        </w:rPr>
      </w:pPr>
      <w:r w:rsidRPr="00F41C6C">
        <w:rPr>
          <w:sz w:val="28"/>
          <w:szCs w:val="28"/>
        </w:rPr>
        <w:t>кодексының 39.35 статьясында каралган талә</w:t>
      </w:r>
      <w:proofErr w:type="gramStart"/>
      <w:r w:rsidRPr="00F41C6C">
        <w:rPr>
          <w:sz w:val="28"/>
          <w:szCs w:val="28"/>
        </w:rPr>
        <w:t>пл</w:t>
      </w:r>
      <w:proofErr w:type="gramEnd"/>
      <w:r w:rsidRPr="00F41C6C">
        <w:rPr>
          <w:sz w:val="28"/>
          <w:szCs w:val="28"/>
        </w:rPr>
        <w:t>әрне үтәү</w:t>
      </w:r>
      <w:r w:rsidRPr="00F41C6C">
        <w:rPr>
          <w:sz w:val="28"/>
          <w:szCs w:val="28"/>
        </w:rPr>
        <w:cr/>
      </w:r>
      <w:r w:rsidRPr="00F41C6C">
        <w:rPr>
          <w:sz w:val="28"/>
          <w:szCs w:val="28"/>
          <w:lang w:val="tt-RU"/>
        </w:rPr>
        <w:t>_______________________________________________________________</w:t>
      </w:r>
      <w:r w:rsidR="0092075D" w:rsidRPr="00F41C6C">
        <w:rPr>
          <w:sz w:val="28"/>
          <w:szCs w:val="28"/>
        </w:rPr>
        <w:t>_____</w:t>
      </w:r>
    </w:p>
    <w:p w:rsidR="0092075D" w:rsidRPr="00F41C6C" w:rsidRDefault="0092075D" w:rsidP="0092075D">
      <w:pPr>
        <w:pStyle w:val="Default"/>
        <w:rPr>
          <w:sz w:val="28"/>
          <w:szCs w:val="28"/>
        </w:rPr>
      </w:pPr>
      <w:r w:rsidRPr="00F41C6C">
        <w:rPr>
          <w:sz w:val="28"/>
          <w:szCs w:val="28"/>
        </w:rPr>
        <w:t>______________________________________________________________________</w:t>
      </w:r>
    </w:p>
    <w:p w:rsidR="008E3BF8" w:rsidRPr="00F41C6C" w:rsidRDefault="008E3BF8" w:rsidP="008E3BF8">
      <w:pPr>
        <w:pStyle w:val="Default"/>
        <w:rPr>
          <w:sz w:val="28"/>
          <w:szCs w:val="28"/>
        </w:rPr>
      </w:pPr>
      <w:r w:rsidRPr="00F41C6C">
        <w:rPr>
          <w:sz w:val="28"/>
          <w:szCs w:val="28"/>
        </w:rPr>
        <w:t xml:space="preserve">Физик яисә юридик затка җир кишәрлеге бирелгән көннән </w:t>
      </w:r>
      <w:proofErr w:type="gramStart"/>
      <w:r w:rsidRPr="00F41C6C">
        <w:rPr>
          <w:sz w:val="28"/>
          <w:szCs w:val="28"/>
        </w:rPr>
        <w:t>р</w:t>
      </w:r>
      <w:proofErr w:type="gramEnd"/>
      <w:r w:rsidRPr="00F41C6C">
        <w:rPr>
          <w:sz w:val="28"/>
          <w:szCs w:val="28"/>
        </w:rPr>
        <w:t>өхсәт гамәлдә булуын</w:t>
      </w:r>
    </w:p>
    <w:p w:rsidR="008E3BF8" w:rsidRPr="00F41C6C" w:rsidRDefault="008E3BF8" w:rsidP="008E3BF8">
      <w:pPr>
        <w:pStyle w:val="Default"/>
        <w:rPr>
          <w:sz w:val="28"/>
          <w:szCs w:val="28"/>
        </w:rPr>
      </w:pPr>
      <w:r w:rsidRPr="00F41C6C">
        <w:rPr>
          <w:sz w:val="28"/>
          <w:szCs w:val="28"/>
        </w:rPr>
        <w:t>вакытыннан алда туктату турындагы белешмәлә</w:t>
      </w:r>
      <w:proofErr w:type="gramStart"/>
      <w:r w:rsidRPr="00F41C6C">
        <w:rPr>
          <w:sz w:val="28"/>
          <w:szCs w:val="28"/>
        </w:rPr>
        <w:t>р</w:t>
      </w:r>
      <w:proofErr w:type="gramEnd"/>
      <w:r w:rsidRPr="00F41C6C">
        <w:rPr>
          <w:sz w:val="28"/>
          <w:szCs w:val="28"/>
        </w:rPr>
        <w:t xml:space="preserve"> һәм вәкаләтле орган</w:t>
      </w:r>
    </w:p>
    <w:p w:rsidR="008E3BF8" w:rsidRPr="00F41C6C" w:rsidRDefault="008E3BF8" w:rsidP="008E3BF8">
      <w:pPr>
        <w:pStyle w:val="Default"/>
        <w:rPr>
          <w:sz w:val="28"/>
          <w:szCs w:val="28"/>
        </w:rPr>
      </w:pPr>
      <w:r w:rsidRPr="00F41C6C">
        <w:rPr>
          <w:sz w:val="28"/>
          <w:szCs w:val="28"/>
        </w:rPr>
        <w:t>тарафыннан мө</w:t>
      </w:r>
      <w:proofErr w:type="gramStart"/>
      <w:r w:rsidRPr="00F41C6C">
        <w:rPr>
          <w:sz w:val="28"/>
          <w:szCs w:val="28"/>
        </w:rPr>
        <w:t>р</w:t>
      </w:r>
      <w:proofErr w:type="gramEnd"/>
      <w:r w:rsidRPr="00F41C6C">
        <w:rPr>
          <w:sz w:val="28"/>
          <w:szCs w:val="28"/>
        </w:rPr>
        <w:t>әҗәгать итүчегә җир кишәрлеген мондый затларга бирү турында</w:t>
      </w:r>
    </w:p>
    <w:p w:rsidR="008E3BF8" w:rsidRPr="00F41C6C" w:rsidRDefault="008E3BF8" w:rsidP="008E3BF8">
      <w:pPr>
        <w:pStyle w:val="Default"/>
        <w:rPr>
          <w:sz w:val="28"/>
          <w:szCs w:val="28"/>
        </w:rPr>
      </w:pPr>
      <w:r w:rsidRPr="00F41C6C">
        <w:rPr>
          <w:sz w:val="28"/>
          <w:szCs w:val="28"/>
        </w:rPr>
        <w:t>хәбәрнамә җибә</w:t>
      </w:r>
      <w:proofErr w:type="gramStart"/>
      <w:r w:rsidRPr="00F41C6C">
        <w:rPr>
          <w:sz w:val="28"/>
          <w:szCs w:val="28"/>
        </w:rPr>
        <w:t>р</w:t>
      </w:r>
      <w:proofErr w:type="gramEnd"/>
      <w:r w:rsidRPr="00F41C6C">
        <w:rPr>
          <w:sz w:val="28"/>
          <w:szCs w:val="28"/>
        </w:rPr>
        <w:t>ү сроклары</w:t>
      </w:r>
    </w:p>
    <w:p w:rsidR="008E3BF8" w:rsidRPr="00F41C6C" w:rsidRDefault="008E3BF8" w:rsidP="008E3BF8">
      <w:pPr>
        <w:pStyle w:val="Default"/>
        <w:rPr>
          <w:sz w:val="28"/>
          <w:szCs w:val="28"/>
        </w:rPr>
      </w:pPr>
      <w:r w:rsidRPr="00F41C6C">
        <w:rPr>
          <w:sz w:val="28"/>
          <w:szCs w:val="28"/>
        </w:rPr>
        <w:t>_____________________________________________________</w:t>
      </w:r>
    </w:p>
    <w:p w:rsidR="008E3BF8" w:rsidRPr="00F41C6C" w:rsidRDefault="008E3BF8" w:rsidP="008E3BF8">
      <w:pPr>
        <w:pStyle w:val="Default"/>
        <w:rPr>
          <w:sz w:val="28"/>
          <w:szCs w:val="28"/>
          <w:lang w:val="tt-RU"/>
        </w:rPr>
      </w:pPr>
      <w:r w:rsidRPr="00F41C6C">
        <w:rPr>
          <w:sz w:val="28"/>
          <w:szCs w:val="28"/>
        </w:rPr>
        <w:t xml:space="preserve">___________________ </w:t>
      </w:r>
      <w:r w:rsidRPr="00F41C6C">
        <w:rPr>
          <w:sz w:val="28"/>
          <w:szCs w:val="28"/>
          <w:lang w:val="tt-RU"/>
        </w:rPr>
        <w:t xml:space="preserve">кишәрлекне </w:t>
      </w:r>
      <w:r w:rsidRPr="00F41C6C">
        <w:rPr>
          <w:sz w:val="28"/>
          <w:szCs w:val="28"/>
        </w:rPr>
        <w:t>файдалануның ө</w:t>
      </w:r>
      <w:proofErr w:type="gramStart"/>
      <w:r w:rsidRPr="00F41C6C">
        <w:rPr>
          <w:sz w:val="28"/>
          <w:szCs w:val="28"/>
        </w:rPr>
        <w:t>ст</w:t>
      </w:r>
      <w:proofErr w:type="gramEnd"/>
      <w:r w:rsidRPr="00F41C6C">
        <w:rPr>
          <w:sz w:val="28"/>
          <w:szCs w:val="28"/>
        </w:rPr>
        <w:t>әмә шартлары</w:t>
      </w:r>
    </w:p>
    <w:p w:rsidR="008E3BF8" w:rsidRPr="00F41C6C" w:rsidRDefault="008E3BF8" w:rsidP="008E3BF8">
      <w:pPr>
        <w:pStyle w:val="Default"/>
        <w:rPr>
          <w:sz w:val="28"/>
          <w:szCs w:val="28"/>
          <w:lang w:val="tt-RU"/>
        </w:rPr>
      </w:pPr>
    </w:p>
    <w:p w:rsidR="0092075D" w:rsidRPr="00F41C6C" w:rsidRDefault="0092075D" w:rsidP="0092075D">
      <w:pPr>
        <w:widowControl w:val="0"/>
        <w:autoSpaceDE w:val="0"/>
        <w:autoSpaceDN w:val="0"/>
        <w:spacing w:after="0" w:line="240" w:lineRule="auto"/>
        <w:rPr>
          <w:rFonts w:ascii="Times New Roman" w:hAnsi="Times New Roman"/>
          <w:i/>
          <w:sz w:val="28"/>
          <w:szCs w:val="28"/>
          <w:lang w:eastAsia="en-US"/>
        </w:rPr>
      </w:pPr>
    </w:p>
    <w:p w:rsidR="0092075D" w:rsidRPr="00F41C6C" w:rsidRDefault="0092075D" w:rsidP="0092075D">
      <w:pPr>
        <w:tabs>
          <w:tab w:val="left" w:pos="1690"/>
        </w:tabs>
        <w:spacing w:after="0" w:line="240" w:lineRule="auto"/>
        <w:rPr>
          <w:rFonts w:ascii="Times New Roman" w:hAnsi="Times New Roman"/>
          <w:sz w:val="26"/>
          <w:szCs w:val="26"/>
        </w:rPr>
      </w:pPr>
      <w:r w:rsidRPr="00F41C6C">
        <w:rPr>
          <w:rFonts w:ascii="Times New Roman" w:hAnsi="Times New Roman"/>
          <w:noProof/>
          <w:sz w:val="28"/>
          <w:szCs w:val="28"/>
        </w:rPr>
        <mc:AlternateContent>
          <mc:Choice Requires="wps">
            <w:drawing>
              <wp:anchor distT="0" distB="0" distL="0" distR="0" simplePos="0" relativeHeight="251673600" behindDoc="1" locked="0" layoutInCell="1" allowOverlap="1" wp14:anchorId="21137536" wp14:editId="02846B0B">
                <wp:simplePos x="0" y="0"/>
                <wp:positionH relativeFrom="page">
                  <wp:posOffset>3141980</wp:posOffset>
                </wp:positionH>
                <wp:positionV relativeFrom="paragraph">
                  <wp:posOffset>260350</wp:posOffset>
                </wp:positionV>
                <wp:extent cx="2381885" cy="554355"/>
                <wp:effectExtent l="0" t="0" r="18415" b="17145"/>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756" w:rsidRPr="008E3BF8" w:rsidRDefault="006C2756" w:rsidP="008E3BF8">
                            <w:pPr>
                              <w:spacing w:before="74" w:after="0" w:line="240" w:lineRule="auto"/>
                              <w:ind w:left="147"/>
                              <w:jc w:val="center"/>
                              <w:rPr>
                                <w:rFonts w:ascii="Times New Roman" w:hAnsi="Times New Roman"/>
                                <w:sz w:val="24"/>
                                <w:highlight w:val="yellow"/>
                              </w:rPr>
                            </w:pPr>
                            <w:r w:rsidRPr="008E3BF8">
                              <w:rPr>
                                <w:rFonts w:ascii="Times New Roman" w:hAnsi="Times New Roman"/>
                                <w:sz w:val="24"/>
                                <w:highlight w:val="yellow"/>
                              </w:rPr>
                              <w:t>Электрон имза турында</w:t>
                            </w:r>
                          </w:p>
                          <w:p w:rsidR="006C2756" w:rsidRPr="00054AD4" w:rsidRDefault="006C2756" w:rsidP="008E3BF8">
                            <w:pPr>
                              <w:spacing w:before="74" w:after="0" w:line="240" w:lineRule="auto"/>
                              <w:ind w:left="147"/>
                              <w:jc w:val="center"/>
                              <w:rPr>
                                <w:rFonts w:ascii="Times New Roman" w:hAnsi="Times New Roman"/>
                                <w:sz w:val="24"/>
                              </w:rPr>
                            </w:pPr>
                            <w:r w:rsidRPr="008E3BF8">
                              <w:rPr>
                                <w:rFonts w:ascii="Times New Roman" w:hAnsi="Times New Roman"/>
                                <w:sz w:val="24"/>
                                <w:highlight w:val="yellow"/>
                              </w:rPr>
                              <w:t>белешмәлә</w:t>
                            </w:r>
                            <w:proofErr w:type="gramStart"/>
                            <w:r w:rsidRPr="008E3BF8">
                              <w:rPr>
                                <w:rFonts w:ascii="Times New Roman" w:hAnsi="Times New Roman"/>
                                <w:sz w:val="24"/>
                                <w:highlight w:val="yellow"/>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247.4pt;margin-top:20.5pt;width:187.55pt;height:43.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6Skw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" filled="f" strokeweight=".5pt">
                <v:textbox inset="0,0,0,0">
                  <w:txbxContent>
                    <w:p w:rsidR="006C2756" w:rsidRPr="008E3BF8" w:rsidRDefault="006C2756" w:rsidP="008E3BF8">
                      <w:pPr>
                        <w:spacing w:before="74" w:after="0" w:line="240" w:lineRule="auto"/>
                        <w:ind w:left="147"/>
                        <w:jc w:val="center"/>
                        <w:rPr>
                          <w:rFonts w:ascii="Times New Roman" w:hAnsi="Times New Roman"/>
                          <w:sz w:val="24"/>
                          <w:highlight w:val="yellow"/>
                        </w:rPr>
                      </w:pPr>
                      <w:r w:rsidRPr="008E3BF8">
                        <w:rPr>
                          <w:rFonts w:ascii="Times New Roman" w:hAnsi="Times New Roman"/>
                          <w:sz w:val="24"/>
                          <w:highlight w:val="yellow"/>
                        </w:rPr>
                        <w:t>Электрон имза турында</w:t>
                      </w:r>
                    </w:p>
                    <w:p w:rsidR="006C2756" w:rsidRPr="00054AD4" w:rsidRDefault="006C2756" w:rsidP="008E3BF8">
                      <w:pPr>
                        <w:spacing w:before="74" w:after="0" w:line="240" w:lineRule="auto"/>
                        <w:ind w:left="147"/>
                        <w:jc w:val="center"/>
                        <w:rPr>
                          <w:rFonts w:ascii="Times New Roman" w:hAnsi="Times New Roman"/>
                          <w:sz w:val="24"/>
                        </w:rPr>
                      </w:pPr>
                      <w:r w:rsidRPr="008E3BF8">
                        <w:rPr>
                          <w:rFonts w:ascii="Times New Roman" w:hAnsi="Times New Roman"/>
                          <w:sz w:val="24"/>
                          <w:highlight w:val="yellow"/>
                        </w:rPr>
                        <w:t>белешмәлә</w:t>
                      </w:r>
                      <w:proofErr w:type="gramStart"/>
                      <w:r w:rsidRPr="008E3BF8">
                        <w:rPr>
                          <w:rFonts w:ascii="Times New Roman" w:hAnsi="Times New Roman"/>
                          <w:sz w:val="24"/>
                          <w:highlight w:val="yellow"/>
                        </w:rPr>
                        <w:t>р</w:t>
                      </w:r>
                      <w:proofErr w:type="gramEnd"/>
                    </w:p>
                  </w:txbxContent>
                </v:textbox>
                <w10:wrap type="topAndBottom" anchorx="page"/>
              </v:shape>
            </w:pict>
          </mc:Fallback>
        </mc:AlternateContent>
      </w: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8E3BF8" w:rsidRPr="00F41C6C" w:rsidRDefault="008E3BF8" w:rsidP="008E3BF8">
      <w:pPr>
        <w:spacing w:after="0" w:line="240" w:lineRule="auto"/>
        <w:ind w:right="-1"/>
        <w:jc w:val="right"/>
        <w:rPr>
          <w:rFonts w:ascii="Times New Roman" w:hAnsi="Times New Roman"/>
          <w:sz w:val="20"/>
          <w:szCs w:val="28"/>
          <w:lang w:val="tt-RU"/>
        </w:rPr>
      </w:pPr>
      <w:r w:rsidRPr="00F41C6C">
        <w:rPr>
          <w:rFonts w:ascii="Times New Roman" w:hAnsi="Times New Roman"/>
          <w:sz w:val="20"/>
          <w:szCs w:val="28"/>
          <w:lang w:val="tt-RU"/>
        </w:rPr>
        <w:t>2</w:t>
      </w:r>
      <w:r w:rsidRPr="00F41C6C">
        <w:rPr>
          <w:rFonts w:ascii="Times New Roman" w:hAnsi="Times New Roman"/>
          <w:sz w:val="20"/>
          <w:szCs w:val="28"/>
        </w:rPr>
        <w:t xml:space="preserve"> нче кушымта </w:t>
      </w:r>
    </w:p>
    <w:p w:rsidR="0092075D" w:rsidRPr="00F41C6C" w:rsidRDefault="0092075D" w:rsidP="0092075D">
      <w:pPr>
        <w:spacing w:after="0" w:line="240" w:lineRule="auto"/>
        <w:ind w:right="-1"/>
        <w:rPr>
          <w:rFonts w:ascii="Times New Roman" w:hAnsi="Times New Roman"/>
          <w:sz w:val="24"/>
          <w:szCs w:val="24"/>
        </w:rPr>
      </w:pPr>
      <w:r w:rsidRPr="00F41C6C">
        <w:rPr>
          <w:rFonts w:ascii="Times New Roman" w:hAnsi="Times New Roman"/>
          <w:sz w:val="24"/>
          <w:szCs w:val="24"/>
        </w:rPr>
        <w:t>(</w:t>
      </w:r>
      <w:r w:rsidR="008E3BF8" w:rsidRPr="00F41C6C">
        <w:rPr>
          <w:rFonts w:ascii="Times New Roman" w:hAnsi="Times New Roman"/>
          <w:sz w:val="24"/>
          <w:szCs w:val="24"/>
        </w:rPr>
        <w:t>Муниципаль хезмәт күрсәтүче орган бланкы</w:t>
      </w:r>
      <w:r w:rsidRPr="00F41C6C">
        <w:rPr>
          <w:rFonts w:ascii="Times New Roman" w:hAnsi="Times New Roman"/>
          <w:sz w:val="24"/>
          <w:szCs w:val="24"/>
        </w:rPr>
        <w:t>)</w:t>
      </w:r>
    </w:p>
    <w:p w:rsidR="0092075D" w:rsidRPr="00F41C6C" w:rsidRDefault="0092075D" w:rsidP="0092075D">
      <w:pPr>
        <w:spacing w:after="0" w:line="240" w:lineRule="auto"/>
        <w:jc w:val="right"/>
        <w:rPr>
          <w:rFonts w:ascii="Times New Roman" w:hAnsi="Times New Roman"/>
          <w:sz w:val="28"/>
          <w:szCs w:val="28"/>
        </w:rPr>
      </w:pPr>
    </w:p>
    <w:p w:rsidR="0092075D" w:rsidRPr="00F41C6C" w:rsidRDefault="0092075D" w:rsidP="0092075D">
      <w:pPr>
        <w:spacing w:after="0" w:line="240" w:lineRule="auto"/>
        <w:ind w:right="-1"/>
        <w:jc w:val="center"/>
        <w:rPr>
          <w:rFonts w:ascii="Times New Roman" w:hAnsi="Times New Roman"/>
          <w:sz w:val="28"/>
          <w:szCs w:val="28"/>
        </w:rPr>
      </w:pPr>
    </w:p>
    <w:p w:rsidR="008E3BF8" w:rsidRPr="00F41C6C" w:rsidRDefault="008E3BF8" w:rsidP="008E3BF8">
      <w:pPr>
        <w:spacing w:after="0" w:line="240" w:lineRule="auto"/>
        <w:ind w:right="-1"/>
        <w:jc w:val="center"/>
        <w:rPr>
          <w:rFonts w:ascii="Times New Roman" w:hAnsi="Times New Roman"/>
          <w:sz w:val="28"/>
          <w:szCs w:val="28"/>
        </w:rPr>
      </w:pPr>
      <w:r w:rsidRPr="00F41C6C">
        <w:rPr>
          <w:rFonts w:ascii="Times New Roman" w:hAnsi="Times New Roman"/>
          <w:sz w:val="28"/>
          <w:szCs w:val="28"/>
        </w:rPr>
        <w:t>Дәүләт милкендәге яисә муниципаль милектәге җ</w:t>
      </w:r>
      <w:proofErr w:type="gramStart"/>
      <w:r w:rsidRPr="00F41C6C">
        <w:rPr>
          <w:rFonts w:ascii="Times New Roman" w:hAnsi="Times New Roman"/>
          <w:sz w:val="28"/>
          <w:szCs w:val="28"/>
        </w:rPr>
        <w:t>ирл</w:t>
      </w:r>
      <w:proofErr w:type="gramEnd"/>
      <w:r w:rsidRPr="00F41C6C">
        <w:rPr>
          <w:rFonts w:ascii="Times New Roman" w:hAnsi="Times New Roman"/>
          <w:sz w:val="28"/>
          <w:szCs w:val="28"/>
        </w:rPr>
        <w:t>әрдән, җир кишәрлегеннән</w:t>
      </w:r>
    </w:p>
    <w:p w:rsidR="008E3BF8" w:rsidRPr="00F41C6C" w:rsidRDefault="008E3BF8" w:rsidP="008E3BF8">
      <w:pPr>
        <w:spacing w:after="0" w:line="240" w:lineRule="auto"/>
        <w:ind w:right="-1"/>
        <w:jc w:val="center"/>
        <w:rPr>
          <w:rFonts w:ascii="Times New Roman" w:hAnsi="Times New Roman"/>
          <w:sz w:val="28"/>
          <w:szCs w:val="28"/>
        </w:rPr>
      </w:pPr>
      <w:r w:rsidRPr="00F41C6C">
        <w:rPr>
          <w:rFonts w:ascii="Times New Roman" w:hAnsi="Times New Roman"/>
          <w:sz w:val="28"/>
          <w:szCs w:val="28"/>
        </w:rPr>
        <w:t>яисә җир кишәрлеге өлешеннән файдалануга</w:t>
      </w:r>
    </w:p>
    <w:p w:rsidR="0092075D" w:rsidRPr="00F41C6C" w:rsidRDefault="008E3BF8" w:rsidP="008E3BF8">
      <w:pPr>
        <w:spacing w:after="0" w:line="240" w:lineRule="auto"/>
        <w:ind w:right="-1"/>
        <w:jc w:val="center"/>
        <w:rPr>
          <w:rFonts w:ascii="Times New Roman" w:hAnsi="Times New Roman"/>
          <w:sz w:val="28"/>
          <w:szCs w:val="28"/>
          <w:lang w:val="tt-RU"/>
        </w:rPr>
      </w:pPr>
      <w:r w:rsidRPr="00F41C6C">
        <w:rPr>
          <w:rFonts w:ascii="Times New Roman" w:hAnsi="Times New Roman"/>
          <w:sz w:val="28"/>
          <w:szCs w:val="28"/>
        </w:rPr>
        <w:t>№ _________________________объектын урнаштыруга</w:t>
      </w:r>
      <w:r w:rsidRPr="00F41C6C">
        <w:rPr>
          <w:rFonts w:ascii="Times New Roman" w:hAnsi="Times New Roman"/>
          <w:sz w:val="28"/>
          <w:szCs w:val="28"/>
          <w:lang w:val="tt-RU"/>
        </w:rPr>
        <w:t xml:space="preserve"> </w:t>
      </w:r>
      <w:proofErr w:type="gramStart"/>
      <w:r w:rsidRPr="00F41C6C">
        <w:rPr>
          <w:rFonts w:ascii="Times New Roman" w:hAnsi="Times New Roman"/>
          <w:sz w:val="28"/>
          <w:szCs w:val="28"/>
          <w:lang w:val="tt-RU"/>
        </w:rPr>
        <w:t>р</w:t>
      </w:r>
      <w:proofErr w:type="gramEnd"/>
      <w:r w:rsidRPr="00F41C6C">
        <w:rPr>
          <w:rFonts w:ascii="Times New Roman" w:hAnsi="Times New Roman"/>
          <w:sz w:val="28"/>
          <w:szCs w:val="28"/>
          <w:lang w:val="tt-RU"/>
        </w:rPr>
        <w:t>өхсәт</w:t>
      </w:r>
    </w:p>
    <w:p w:rsidR="008E3BF8" w:rsidRPr="00F41C6C" w:rsidRDefault="008E3BF8" w:rsidP="008E3BF8">
      <w:pPr>
        <w:spacing w:after="0" w:line="240" w:lineRule="auto"/>
        <w:ind w:right="-1"/>
        <w:jc w:val="center"/>
        <w:rPr>
          <w:rFonts w:ascii="Times New Roman" w:hAnsi="Times New Roman"/>
          <w:sz w:val="28"/>
          <w:szCs w:val="28"/>
          <w:lang w:val="tt-RU"/>
        </w:rPr>
      </w:pPr>
    </w:p>
    <w:p w:rsidR="0092075D" w:rsidRPr="00F41C6C" w:rsidRDefault="0092075D" w:rsidP="0092075D">
      <w:pPr>
        <w:spacing w:after="0" w:line="240" w:lineRule="auto"/>
        <w:ind w:right="-1"/>
        <w:jc w:val="center"/>
        <w:rPr>
          <w:rFonts w:ascii="Times New Roman" w:hAnsi="Times New Roman"/>
          <w:sz w:val="26"/>
          <w:szCs w:val="26"/>
        </w:rPr>
      </w:pPr>
    </w:p>
    <w:p w:rsidR="0092075D" w:rsidRPr="00F41C6C" w:rsidRDefault="008E3BF8" w:rsidP="0092075D">
      <w:pPr>
        <w:widowControl w:val="0"/>
        <w:tabs>
          <w:tab w:val="left" w:pos="4234"/>
        </w:tabs>
        <w:autoSpaceDE w:val="0"/>
        <w:autoSpaceDN w:val="0"/>
        <w:spacing w:after="0" w:line="240" w:lineRule="auto"/>
        <w:rPr>
          <w:rFonts w:ascii="Times New Roman" w:hAnsi="Times New Roman"/>
          <w:sz w:val="28"/>
          <w:szCs w:val="28"/>
        </w:rPr>
      </w:pPr>
      <w:r w:rsidRPr="00F41C6C">
        <w:rPr>
          <w:rFonts w:ascii="Times New Roman" w:hAnsi="Times New Roman"/>
          <w:sz w:val="28"/>
          <w:szCs w:val="28"/>
        </w:rPr>
        <w:t xml:space="preserve">Бирү датасы </w:t>
      </w:r>
      <w:r w:rsidR="0092075D" w:rsidRPr="00F41C6C">
        <w:rPr>
          <w:rFonts w:ascii="Times New Roman" w:hAnsi="Times New Roman"/>
          <w:sz w:val="28"/>
          <w:szCs w:val="28"/>
        </w:rPr>
        <w:t>______________________</w:t>
      </w:r>
    </w:p>
    <w:p w:rsidR="0092075D" w:rsidRPr="00F41C6C" w:rsidRDefault="0092075D" w:rsidP="0092075D">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8E3BF8" w:rsidRPr="00F41C6C" w:rsidRDefault="008E3BF8" w:rsidP="0092075D">
      <w:pPr>
        <w:pStyle w:val="Default"/>
        <w:rPr>
          <w:sz w:val="16"/>
          <w:szCs w:val="16"/>
          <w:lang w:val="tt-RU"/>
        </w:rPr>
      </w:pPr>
      <w:r w:rsidRPr="00F41C6C">
        <w:rPr>
          <w:sz w:val="16"/>
          <w:szCs w:val="16"/>
        </w:rPr>
        <w:t>(</w:t>
      </w:r>
      <w:proofErr w:type="gramStart"/>
      <w:r w:rsidRPr="00F41C6C">
        <w:rPr>
          <w:sz w:val="16"/>
          <w:szCs w:val="16"/>
        </w:rPr>
        <w:t>р</w:t>
      </w:r>
      <w:proofErr w:type="gramEnd"/>
      <w:r w:rsidRPr="00F41C6C">
        <w:rPr>
          <w:sz w:val="16"/>
          <w:szCs w:val="16"/>
        </w:rPr>
        <w:t xml:space="preserve">өхсәт бирүне гамәлгә ашыручы вәкаләтле орган исеме) </w:t>
      </w:r>
    </w:p>
    <w:p w:rsidR="008E3BF8" w:rsidRPr="00F41C6C" w:rsidRDefault="008E3BF8" w:rsidP="008E3BF8">
      <w:pPr>
        <w:pStyle w:val="Default"/>
        <w:rPr>
          <w:sz w:val="28"/>
          <w:szCs w:val="28"/>
        </w:rPr>
      </w:pPr>
      <w:proofErr w:type="gramStart"/>
      <w:r w:rsidRPr="00F41C6C">
        <w:rPr>
          <w:sz w:val="28"/>
          <w:szCs w:val="28"/>
        </w:rPr>
        <w:t>Р</w:t>
      </w:r>
      <w:proofErr w:type="gramEnd"/>
      <w:r w:rsidRPr="00F41C6C">
        <w:rPr>
          <w:sz w:val="28"/>
          <w:szCs w:val="28"/>
        </w:rPr>
        <w:t>өхсәт итә _____________________________________________________________</w:t>
      </w:r>
    </w:p>
    <w:p w:rsidR="008E3BF8" w:rsidRPr="00F41C6C" w:rsidRDefault="008E3BF8" w:rsidP="008E3BF8">
      <w:pPr>
        <w:pStyle w:val="Default"/>
        <w:rPr>
          <w:sz w:val="18"/>
          <w:szCs w:val="18"/>
        </w:rPr>
      </w:pPr>
      <w:r w:rsidRPr="00F41C6C">
        <w:rPr>
          <w:sz w:val="18"/>
          <w:szCs w:val="18"/>
          <w:lang w:val="tt-RU"/>
        </w:rPr>
        <w:t xml:space="preserve">                                              </w:t>
      </w:r>
      <w:r w:rsidRPr="00F41C6C">
        <w:rPr>
          <w:sz w:val="18"/>
          <w:szCs w:val="18"/>
        </w:rPr>
        <w:t>(мө</w:t>
      </w:r>
      <w:proofErr w:type="gramStart"/>
      <w:r w:rsidRPr="00F41C6C">
        <w:rPr>
          <w:sz w:val="18"/>
          <w:szCs w:val="18"/>
        </w:rPr>
        <w:t>р</w:t>
      </w:r>
      <w:proofErr w:type="gramEnd"/>
      <w:r w:rsidRPr="00F41C6C">
        <w:rPr>
          <w:sz w:val="18"/>
          <w:szCs w:val="18"/>
        </w:rPr>
        <w:t>әҗәгать итүченең исеме, телефоны, электрон почта адресы)</w:t>
      </w:r>
    </w:p>
    <w:p w:rsidR="008E3BF8" w:rsidRPr="00F41C6C" w:rsidRDefault="008E3BF8" w:rsidP="008E3BF8">
      <w:pPr>
        <w:pStyle w:val="Default"/>
        <w:rPr>
          <w:sz w:val="28"/>
          <w:szCs w:val="28"/>
        </w:rPr>
      </w:pPr>
      <w:r w:rsidRPr="00F41C6C">
        <w:rPr>
          <w:sz w:val="28"/>
          <w:szCs w:val="28"/>
        </w:rPr>
        <w:t>объектны урнаштыру ____________________________________________</w:t>
      </w:r>
    </w:p>
    <w:p w:rsidR="008E3BF8" w:rsidRPr="00F41C6C" w:rsidRDefault="008E3BF8" w:rsidP="008E3BF8">
      <w:pPr>
        <w:pStyle w:val="Default"/>
        <w:rPr>
          <w:sz w:val="18"/>
          <w:szCs w:val="18"/>
        </w:rPr>
      </w:pPr>
      <w:r w:rsidRPr="00F41C6C">
        <w:rPr>
          <w:sz w:val="18"/>
          <w:szCs w:val="18"/>
          <w:lang w:val="tt-RU"/>
        </w:rPr>
        <w:t xml:space="preserve">                                                                                       </w:t>
      </w:r>
      <w:r w:rsidRPr="00F41C6C">
        <w:rPr>
          <w:sz w:val="18"/>
          <w:szCs w:val="18"/>
        </w:rPr>
        <w:t>(объектның исеме)</w:t>
      </w:r>
    </w:p>
    <w:p w:rsidR="008E3BF8" w:rsidRPr="00F41C6C" w:rsidRDefault="008E3BF8" w:rsidP="008E3BF8">
      <w:pPr>
        <w:pStyle w:val="Default"/>
        <w:rPr>
          <w:sz w:val="28"/>
          <w:szCs w:val="28"/>
        </w:rPr>
      </w:pPr>
      <w:r w:rsidRPr="00F41C6C">
        <w:rPr>
          <w:sz w:val="28"/>
          <w:szCs w:val="28"/>
        </w:rPr>
        <w:t>______________________________________________________________</w:t>
      </w:r>
    </w:p>
    <w:p w:rsidR="008E3BF8" w:rsidRPr="00F41C6C" w:rsidRDefault="008E3BF8" w:rsidP="008E3BF8">
      <w:pPr>
        <w:pStyle w:val="Default"/>
        <w:rPr>
          <w:sz w:val="18"/>
          <w:szCs w:val="18"/>
          <w:lang w:val="tt-RU"/>
        </w:rPr>
      </w:pPr>
      <w:r w:rsidRPr="00F41C6C">
        <w:rPr>
          <w:sz w:val="28"/>
          <w:szCs w:val="28"/>
        </w:rPr>
        <w:t>җ</w:t>
      </w:r>
      <w:proofErr w:type="gramStart"/>
      <w:r w:rsidRPr="00F41C6C">
        <w:rPr>
          <w:sz w:val="28"/>
          <w:szCs w:val="28"/>
        </w:rPr>
        <w:t>ирл</w:t>
      </w:r>
      <w:proofErr w:type="gramEnd"/>
      <w:r w:rsidRPr="00F41C6C">
        <w:rPr>
          <w:sz w:val="28"/>
          <w:szCs w:val="28"/>
        </w:rPr>
        <w:t>әрендә</w:t>
      </w:r>
      <w:r w:rsidRPr="00F41C6C">
        <w:rPr>
          <w:sz w:val="28"/>
          <w:szCs w:val="28"/>
        </w:rPr>
        <w:cr/>
      </w:r>
      <w:r w:rsidRPr="00F41C6C">
        <w:rPr>
          <w:sz w:val="28"/>
          <w:szCs w:val="28"/>
          <w:lang w:val="tt-RU"/>
        </w:rPr>
        <w:t xml:space="preserve">                    </w:t>
      </w:r>
      <w:r w:rsidRPr="00F41C6C">
        <w:rPr>
          <w:sz w:val="18"/>
          <w:szCs w:val="18"/>
        </w:rPr>
        <w:t xml:space="preserve"> (муниципаль милек, Россия Федерациясе субъекты </w:t>
      </w:r>
      <w:proofErr w:type="gramStart"/>
      <w:r w:rsidRPr="00F41C6C">
        <w:rPr>
          <w:sz w:val="18"/>
          <w:szCs w:val="18"/>
        </w:rPr>
        <w:t>милке</w:t>
      </w:r>
      <w:proofErr w:type="gramEnd"/>
      <w:r w:rsidRPr="00F41C6C">
        <w:rPr>
          <w:sz w:val="18"/>
          <w:szCs w:val="18"/>
        </w:rPr>
        <w:t>, чикләнмәгән дәүләт милке)</w:t>
      </w:r>
    </w:p>
    <w:p w:rsidR="008E3BF8" w:rsidRPr="00F41C6C" w:rsidRDefault="008E3BF8" w:rsidP="008E3BF8">
      <w:pPr>
        <w:pStyle w:val="Default"/>
        <w:rPr>
          <w:sz w:val="28"/>
          <w:szCs w:val="28"/>
          <w:lang w:val="tt-RU"/>
        </w:rPr>
      </w:pPr>
    </w:p>
    <w:p w:rsidR="008E3BF8" w:rsidRPr="00F41C6C" w:rsidRDefault="008E3BF8" w:rsidP="008E3BF8">
      <w:pPr>
        <w:pStyle w:val="Default"/>
        <w:rPr>
          <w:sz w:val="28"/>
          <w:szCs w:val="28"/>
        </w:rPr>
      </w:pPr>
      <w:r w:rsidRPr="00F41C6C">
        <w:rPr>
          <w:sz w:val="28"/>
          <w:szCs w:val="28"/>
        </w:rPr>
        <w:t>Урнашкан урыны ______________________________________________________</w:t>
      </w:r>
    </w:p>
    <w:p w:rsidR="008E3BF8" w:rsidRPr="00F41C6C" w:rsidRDefault="008E3BF8" w:rsidP="008E3BF8">
      <w:pPr>
        <w:pStyle w:val="Default"/>
        <w:rPr>
          <w:sz w:val="18"/>
          <w:szCs w:val="18"/>
        </w:rPr>
      </w:pPr>
      <w:r w:rsidRPr="00F41C6C">
        <w:rPr>
          <w:sz w:val="18"/>
          <w:szCs w:val="18"/>
          <w:lang w:val="tt-RU"/>
        </w:rPr>
        <w:t xml:space="preserve">                                                                            </w:t>
      </w:r>
      <w:r w:rsidRPr="00F41C6C">
        <w:rPr>
          <w:sz w:val="18"/>
          <w:szCs w:val="18"/>
        </w:rPr>
        <w:t>(объектның урнашкан урыны адресы)</w:t>
      </w:r>
    </w:p>
    <w:p w:rsidR="008E3BF8" w:rsidRPr="00F41C6C" w:rsidRDefault="008E3BF8" w:rsidP="008E3BF8">
      <w:pPr>
        <w:pStyle w:val="Default"/>
        <w:rPr>
          <w:sz w:val="28"/>
          <w:szCs w:val="28"/>
        </w:rPr>
      </w:pPr>
      <w:r w:rsidRPr="00F41C6C">
        <w:rPr>
          <w:sz w:val="28"/>
          <w:szCs w:val="28"/>
        </w:rPr>
        <w:t>Җир кишәрлегенең кадастр номеры ____________________________________</w:t>
      </w:r>
    </w:p>
    <w:p w:rsidR="008E3BF8" w:rsidRPr="00F41C6C" w:rsidRDefault="008E3BF8" w:rsidP="008E3BF8">
      <w:pPr>
        <w:pStyle w:val="Default"/>
        <w:rPr>
          <w:sz w:val="28"/>
          <w:szCs w:val="28"/>
        </w:rPr>
      </w:pPr>
      <w:r w:rsidRPr="00F41C6C">
        <w:rPr>
          <w:sz w:val="28"/>
          <w:szCs w:val="28"/>
        </w:rPr>
        <w:t xml:space="preserve">________________________________________________ срока </w:t>
      </w:r>
      <w:proofErr w:type="gramStart"/>
      <w:r w:rsidRPr="00F41C6C">
        <w:rPr>
          <w:sz w:val="28"/>
          <w:szCs w:val="28"/>
        </w:rPr>
        <w:t>р</w:t>
      </w:r>
      <w:proofErr w:type="gramEnd"/>
      <w:r w:rsidRPr="00F41C6C">
        <w:rPr>
          <w:sz w:val="28"/>
          <w:szCs w:val="28"/>
        </w:rPr>
        <w:t>өхсәт бирелгән</w:t>
      </w:r>
    </w:p>
    <w:p w:rsidR="008E3BF8" w:rsidRPr="00F41C6C" w:rsidRDefault="008E3BF8" w:rsidP="008E3BF8">
      <w:pPr>
        <w:pStyle w:val="Default"/>
        <w:rPr>
          <w:sz w:val="28"/>
          <w:szCs w:val="28"/>
        </w:rPr>
      </w:pPr>
      <w:r w:rsidRPr="00F41C6C">
        <w:rPr>
          <w:sz w:val="28"/>
          <w:szCs w:val="28"/>
        </w:rPr>
        <w:t>Җир кишәрлеге, җир кишәрлеге өлеше яисә җ</w:t>
      </w:r>
      <w:proofErr w:type="gramStart"/>
      <w:r w:rsidRPr="00F41C6C">
        <w:rPr>
          <w:sz w:val="28"/>
          <w:szCs w:val="28"/>
        </w:rPr>
        <w:t>ирл</w:t>
      </w:r>
      <w:proofErr w:type="gramEnd"/>
      <w:r w:rsidRPr="00F41C6C">
        <w:rPr>
          <w:sz w:val="28"/>
          <w:szCs w:val="28"/>
        </w:rPr>
        <w:t>әр чикләрендә урнашкан агач,</w:t>
      </w:r>
    </w:p>
    <w:p w:rsidR="008E3BF8" w:rsidRPr="00F41C6C" w:rsidRDefault="008E3BF8" w:rsidP="008E3BF8">
      <w:pPr>
        <w:pStyle w:val="Default"/>
        <w:rPr>
          <w:sz w:val="28"/>
          <w:szCs w:val="28"/>
        </w:rPr>
      </w:pPr>
      <w:r w:rsidRPr="00F41C6C">
        <w:rPr>
          <w:sz w:val="28"/>
          <w:szCs w:val="28"/>
        </w:rPr>
        <w:t>куак кисү</w:t>
      </w:r>
      <w:proofErr w:type="gramStart"/>
      <w:r w:rsidRPr="00F41C6C">
        <w:rPr>
          <w:sz w:val="28"/>
          <w:szCs w:val="28"/>
        </w:rPr>
        <w:t>л</w:t>
      </w:r>
      <w:proofErr w:type="gramEnd"/>
      <w:r w:rsidRPr="00F41C6C">
        <w:rPr>
          <w:sz w:val="28"/>
          <w:szCs w:val="28"/>
        </w:rPr>
        <w:t>әрне гамәлгә ашыруны килештерү</w:t>
      </w:r>
    </w:p>
    <w:p w:rsidR="008E3BF8" w:rsidRPr="00F41C6C" w:rsidRDefault="008E3BF8" w:rsidP="008E3BF8">
      <w:pPr>
        <w:pStyle w:val="Default"/>
        <w:rPr>
          <w:sz w:val="28"/>
          <w:szCs w:val="28"/>
        </w:rPr>
      </w:pPr>
      <w:r w:rsidRPr="00F41C6C">
        <w:rPr>
          <w:sz w:val="28"/>
          <w:szCs w:val="28"/>
        </w:rPr>
        <w:t>___________________________________________________________________</w:t>
      </w:r>
    </w:p>
    <w:p w:rsidR="008E3BF8" w:rsidRPr="00F41C6C" w:rsidRDefault="008E3BF8" w:rsidP="008E3BF8">
      <w:pPr>
        <w:pStyle w:val="Default"/>
        <w:rPr>
          <w:sz w:val="28"/>
          <w:szCs w:val="28"/>
          <w:lang w:val="tt-RU"/>
        </w:rPr>
      </w:pPr>
      <w:r w:rsidRPr="00F41C6C">
        <w:rPr>
          <w:sz w:val="28"/>
          <w:szCs w:val="28"/>
        </w:rPr>
        <w:t>___________________ участокны файдалануның ө</w:t>
      </w:r>
      <w:proofErr w:type="gramStart"/>
      <w:r w:rsidRPr="00F41C6C">
        <w:rPr>
          <w:sz w:val="28"/>
          <w:szCs w:val="28"/>
        </w:rPr>
        <w:t>ст</w:t>
      </w:r>
      <w:proofErr w:type="gramEnd"/>
      <w:r w:rsidRPr="00F41C6C">
        <w:rPr>
          <w:sz w:val="28"/>
          <w:szCs w:val="28"/>
        </w:rPr>
        <w:t>әмә шартлары</w:t>
      </w:r>
    </w:p>
    <w:p w:rsidR="008E3BF8" w:rsidRPr="00F41C6C" w:rsidRDefault="008E3BF8" w:rsidP="008E3BF8">
      <w:pPr>
        <w:pStyle w:val="Default"/>
        <w:rPr>
          <w:sz w:val="28"/>
          <w:szCs w:val="28"/>
          <w:lang w:val="tt-RU"/>
        </w:rPr>
      </w:pPr>
    </w:p>
    <w:p w:rsidR="0092075D" w:rsidRPr="00F41C6C" w:rsidRDefault="008E3BF8" w:rsidP="0092075D">
      <w:pPr>
        <w:spacing w:after="0" w:line="240" w:lineRule="auto"/>
        <w:ind w:right="-1"/>
        <w:rPr>
          <w:rFonts w:ascii="Times New Roman" w:hAnsi="Times New Roman"/>
          <w:sz w:val="24"/>
          <w:szCs w:val="24"/>
          <w:lang w:val="tt-RU"/>
        </w:rPr>
      </w:pPr>
      <w:r w:rsidRPr="00F41C6C">
        <w:rPr>
          <w:rFonts w:ascii="Times New Roman" w:hAnsi="Times New Roman"/>
          <w:sz w:val="24"/>
          <w:szCs w:val="24"/>
          <w:lang w:val="tt-RU"/>
        </w:rPr>
        <w:t>__________________________________________________________________________________</w:t>
      </w:r>
    </w:p>
    <w:p w:rsidR="0092075D" w:rsidRPr="00F41C6C" w:rsidRDefault="0092075D" w:rsidP="0092075D">
      <w:pPr>
        <w:spacing w:after="0" w:line="240" w:lineRule="auto"/>
        <w:ind w:right="-1"/>
        <w:rPr>
          <w:rFonts w:ascii="Times New Roman" w:hAnsi="Times New Roman"/>
          <w:sz w:val="24"/>
          <w:szCs w:val="24"/>
        </w:rPr>
      </w:pPr>
    </w:p>
    <w:p w:rsidR="0092075D" w:rsidRPr="00F41C6C" w:rsidRDefault="0092075D" w:rsidP="0092075D">
      <w:pPr>
        <w:spacing w:after="0" w:line="240" w:lineRule="auto"/>
        <w:ind w:right="-1"/>
        <w:rPr>
          <w:rFonts w:ascii="Times New Roman" w:hAnsi="Times New Roman"/>
          <w:sz w:val="24"/>
          <w:szCs w:val="24"/>
        </w:rPr>
      </w:pPr>
    </w:p>
    <w:p w:rsidR="0092075D" w:rsidRPr="00F41C6C" w:rsidRDefault="0092075D" w:rsidP="0092075D">
      <w:pPr>
        <w:spacing w:after="0" w:line="240" w:lineRule="auto"/>
        <w:ind w:right="-1"/>
        <w:rPr>
          <w:rFonts w:ascii="Times New Roman" w:hAnsi="Times New Roman"/>
          <w:sz w:val="24"/>
          <w:szCs w:val="24"/>
        </w:rPr>
      </w:pPr>
      <w:r w:rsidRPr="00F41C6C">
        <w:rPr>
          <w:rFonts w:ascii="Times New Roman" w:hAnsi="Times New Roman"/>
          <w:noProof/>
          <w:sz w:val="28"/>
          <w:szCs w:val="28"/>
        </w:rPr>
        <mc:AlternateContent>
          <mc:Choice Requires="wps">
            <w:drawing>
              <wp:anchor distT="0" distB="0" distL="0" distR="0" simplePos="0" relativeHeight="251675648" behindDoc="1" locked="0" layoutInCell="1" allowOverlap="1" wp14:anchorId="2D0B30FB" wp14:editId="2162D891">
                <wp:simplePos x="0" y="0"/>
                <wp:positionH relativeFrom="page">
                  <wp:posOffset>4208780</wp:posOffset>
                </wp:positionH>
                <wp:positionV relativeFrom="paragraph">
                  <wp:posOffset>156210</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756" w:rsidRPr="008E3BF8" w:rsidRDefault="006C2756" w:rsidP="008E3BF8">
                            <w:pPr>
                              <w:spacing w:before="74" w:after="0" w:line="240" w:lineRule="auto"/>
                              <w:ind w:left="147"/>
                              <w:jc w:val="center"/>
                              <w:rPr>
                                <w:rFonts w:ascii="Times New Roman" w:hAnsi="Times New Roman"/>
                                <w:sz w:val="24"/>
                                <w:highlight w:val="yellow"/>
                              </w:rPr>
                            </w:pPr>
                            <w:r w:rsidRPr="008E3BF8">
                              <w:rPr>
                                <w:rFonts w:ascii="Times New Roman" w:hAnsi="Times New Roman"/>
                                <w:sz w:val="24"/>
                                <w:highlight w:val="yellow"/>
                              </w:rPr>
                              <w:t>Электрон имза турында</w:t>
                            </w:r>
                          </w:p>
                          <w:p w:rsidR="006C2756" w:rsidRPr="00054AD4" w:rsidRDefault="006C2756" w:rsidP="008E3BF8">
                            <w:pPr>
                              <w:spacing w:before="74" w:after="0" w:line="240" w:lineRule="auto"/>
                              <w:ind w:left="147"/>
                              <w:jc w:val="center"/>
                              <w:rPr>
                                <w:rFonts w:ascii="Times New Roman" w:hAnsi="Times New Roman"/>
                                <w:sz w:val="24"/>
                              </w:rPr>
                            </w:pPr>
                            <w:r w:rsidRPr="008E3BF8">
                              <w:rPr>
                                <w:rFonts w:ascii="Times New Roman" w:hAnsi="Times New Roman"/>
                                <w:sz w:val="24"/>
                                <w:highlight w:val="yellow"/>
                              </w:rPr>
                              <w:t>белешмәлә</w:t>
                            </w:r>
                            <w:proofErr w:type="gramStart"/>
                            <w:r w:rsidRPr="008E3BF8">
                              <w:rPr>
                                <w:rFonts w:ascii="Times New Roman" w:hAnsi="Times New Roman"/>
                                <w:sz w:val="24"/>
                                <w:highlight w:val="yellow"/>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31.4pt;margin-top:12.3pt;width:187.55pt;height:43.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hD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jC2clspbFLehCyX5E4UoBo5LqI0YtjGeK9YctURQj/kKA&#10;tuwsD4YajPVgEJHD0RQbjHpzYfqZ3zaKbSpA7tUr5Bz0VzInjfssDqqFkXMcDteDnemH387r/hKb&#10;/QY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xMgoQ5QCAAAMBQAADgAAAAAAAAAAAAAAAAAuAgAAZHJzL2Uyb0Rv&#10;Yy54bWxQSwECLQAUAAYACAAAACEAC0ua6OIAAAALAQAADwAAAAAAAAAAAAAAAADuBAAAZHJzL2Rv&#10;d25yZXYueG1sUEsFBgAAAAAEAAQA8wAAAP0FAAAAAA==&#10;" filled="f" strokeweight=".5pt">
                <v:textbox inset="0,0,0,0">
                  <w:txbxContent>
                    <w:p w:rsidR="006C2756" w:rsidRPr="008E3BF8" w:rsidRDefault="006C2756" w:rsidP="008E3BF8">
                      <w:pPr>
                        <w:spacing w:before="74" w:after="0" w:line="240" w:lineRule="auto"/>
                        <w:ind w:left="147"/>
                        <w:jc w:val="center"/>
                        <w:rPr>
                          <w:rFonts w:ascii="Times New Roman" w:hAnsi="Times New Roman"/>
                          <w:sz w:val="24"/>
                          <w:highlight w:val="yellow"/>
                        </w:rPr>
                      </w:pPr>
                      <w:r w:rsidRPr="008E3BF8">
                        <w:rPr>
                          <w:rFonts w:ascii="Times New Roman" w:hAnsi="Times New Roman"/>
                          <w:sz w:val="24"/>
                          <w:highlight w:val="yellow"/>
                        </w:rPr>
                        <w:t>Электрон имза турында</w:t>
                      </w:r>
                    </w:p>
                    <w:p w:rsidR="006C2756" w:rsidRPr="00054AD4" w:rsidRDefault="006C2756" w:rsidP="008E3BF8">
                      <w:pPr>
                        <w:spacing w:before="74" w:after="0" w:line="240" w:lineRule="auto"/>
                        <w:ind w:left="147"/>
                        <w:jc w:val="center"/>
                        <w:rPr>
                          <w:rFonts w:ascii="Times New Roman" w:hAnsi="Times New Roman"/>
                          <w:sz w:val="24"/>
                        </w:rPr>
                      </w:pPr>
                      <w:r w:rsidRPr="008E3BF8">
                        <w:rPr>
                          <w:rFonts w:ascii="Times New Roman" w:hAnsi="Times New Roman"/>
                          <w:sz w:val="24"/>
                          <w:highlight w:val="yellow"/>
                        </w:rPr>
                        <w:t>белешмәлә</w:t>
                      </w:r>
                      <w:proofErr w:type="gramStart"/>
                      <w:r w:rsidRPr="008E3BF8">
                        <w:rPr>
                          <w:rFonts w:ascii="Times New Roman" w:hAnsi="Times New Roman"/>
                          <w:sz w:val="24"/>
                          <w:highlight w:val="yellow"/>
                        </w:rPr>
                        <w:t>р</w:t>
                      </w:r>
                      <w:proofErr w:type="gramEnd"/>
                    </w:p>
                  </w:txbxContent>
                </v:textbox>
                <w10:wrap type="topAndBottom" anchorx="page"/>
              </v:shape>
            </w:pict>
          </mc:Fallback>
        </mc:AlternateContent>
      </w:r>
    </w:p>
    <w:p w:rsidR="0092075D" w:rsidRPr="00F41C6C" w:rsidRDefault="0092075D" w:rsidP="0092075D">
      <w:pPr>
        <w:spacing w:after="0" w:line="240" w:lineRule="auto"/>
        <w:ind w:right="-1"/>
        <w:rPr>
          <w:rFonts w:ascii="Times New Roman" w:hAnsi="Times New Roman"/>
          <w:sz w:val="24"/>
          <w:szCs w:val="24"/>
        </w:rPr>
      </w:pPr>
    </w:p>
    <w:p w:rsidR="0092075D" w:rsidRPr="00F41C6C" w:rsidRDefault="0092075D" w:rsidP="0092075D">
      <w:pPr>
        <w:spacing w:after="0" w:line="240" w:lineRule="auto"/>
        <w:ind w:right="-1"/>
        <w:rPr>
          <w:rFonts w:ascii="Times New Roman" w:hAnsi="Times New Roman"/>
          <w:sz w:val="24"/>
          <w:szCs w:val="24"/>
        </w:rPr>
      </w:pPr>
    </w:p>
    <w:p w:rsidR="0092075D" w:rsidRPr="00F41C6C" w:rsidRDefault="0092075D" w:rsidP="0092075D">
      <w:pPr>
        <w:spacing w:after="0" w:line="240" w:lineRule="auto"/>
        <w:ind w:right="-1"/>
        <w:rPr>
          <w:rFonts w:ascii="Times New Roman" w:hAnsi="Times New Roman"/>
          <w:sz w:val="24"/>
          <w:szCs w:val="24"/>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2075D" w:rsidRPr="00F41C6C" w:rsidRDefault="0092075D" w:rsidP="001E2130">
      <w:pPr>
        <w:spacing w:after="0" w:line="240" w:lineRule="auto"/>
        <w:jc w:val="right"/>
        <w:rPr>
          <w:rFonts w:ascii="Times New Roman" w:hAnsi="Times New Roman"/>
          <w:sz w:val="28"/>
          <w:szCs w:val="28"/>
        </w:rPr>
      </w:pPr>
    </w:p>
    <w:p w:rsidR="00907831" w:rsidRPr="00F41C6C" w:rsidRDefault="00907831" w:rsidP="00907831">
      <w:pPr>
        <w:spacing w:after="0" w:line="240" w:lineRule="auto"/>
        <w:ind w:right="-1"/>
        <w:jc w:val="right"/>
        <w:rPr>
          <w:rFonts w:ascii="Times New Roman" w:hAnsi="Times New Roman"/>
          <w:sz w:val="20"/>
          <w:szCs w:val="28"/>
          <w:lang w:val="tt-RU"/>
        </w:rPr>
      </w:pPr>
      <w:r w:rsidRPr="00F41C6C">
        <w:rPr>
          <w:rFonts w:ascii="Times New Roman" w:hAnsi="Times New Roman"/>
          <w:sz w:val="20"/>
          <w:szCs w:val="28"/>
        </w:rPr>
        <w:t xml:space="preserve">3 нче кушымта </w:t>
      </w:r>
    </w:p>
    <w:p w:rsidR="0092075D" w:rsidRPr="00F41C6C" w:rsidRDefault="0092075D" w:rsidP="0092075D">
      <w:pPr>
        <w:spacing w:after="0" w:line="240" w:lineRule="auto"/>
        <w:ind w:right="-1"/>
        <w:rPr>
          <w:rFonts w:ascii="Times New Roman" w:hAnsi="Times New Roman"/>
          <w:sz w:val="24"/>
          <w:szCs w:val="24"/>
        </w:rPr>
      </w:pPr>
      <w:r w:rsidRPr="00F41C6C">
        <w:rPr>
          <w:rFonts w:ascii="Times New Roman" w:hAnsi="Times New Roman"/>
          <w:sz w:val="24"/>
          <w:szCs w:val="24"/>
        </w:rPr>
        <w:t>(</w:t>
      </w:r>
      <w:r w:rsidR="008E3BF8" w:rsidRPr="00F41C6C">
        <w:rPr>
          <w:rFonts w:ascii="Times New Roman" w:hAnsi="Times New Roman"/>
          <w:sz w:val="24"/>
          <w:szCs w:val="24"/>
        </w:rPr>
        <w:t>Муниципаль хезмәт күрсәтүче орган бланкы</w:t>
      </w:r>
      <w:r w:rsidRPr="00F41C6C">
        <w:rPr>
          <w:rFonts w:ascii="Times New Roman" w:hAnsi="Times New Roman"/>
          <w:sz w:val="24"/>
          <w:szCs w:val="24"/>
        </w:rPr>
        <w:t>)</w:t>
      </w:r>
    </w:p>
    <w:p w:rsidR="00907831" w:rsidRPr="00F41C6C" w:rsidRDefault="00907831" w:rsidP="00907831">
      <w:pPr>
        <w:spacing w:after="0" w:line="240" w:lineRule="auto"/>
        <w:rPr>
          <w:rFonts w:ascii="Times New Roman" w:hAnsi="Times New Roman"/>
          <w:b/>
          <w:bCs/>
          <w:sz w:val="28"/>
          <w:szCs w:val="28"/>
          <w:lang w:val="tt-RU"/>
        </w:rPr>
      </w:pPr>
    </w:p>
    <w:p w:rsidR="00907831" w:rsidRPr="00F41C6C" w:rsidRDefault="00907831" w:rsidP="00907831">
      <w:pPr>
        <w:spacing w:after="0" w:line="240" w:lineRule="auto"/>
        <w:jc w:val="center"/>
        <w:rPr>
          <w:rFonts w:ascii="Times New Roman" w:hAnsi="Times New Roman"/>
          <w:b/>
          <w:bCs/>
          <w:sz w:val="28"/>
          <w:szCs w:val="28"/>
          <w:lang w:val="tt-RU"/>
        </w:rPr>
      </w:pPr>
      <w:r w:rsidRPr="00F41C6C">
        <w:rPr>
          <w:rFonts w:ascii="Times New Roman" w:hAnsi="Times New Roman"/>
          <w:b/>
          <w:bCs/>
          <w:sz w:val="28"/>
          <w:szCs w:val="28"/>
        </w:rPr>
        <w:t xml:space="preserve">Документлар кабул </w:t>
      </w:r>
      <w:proofErr w:type="gramStart"/>
      <w:r w:rsidRPr="00F41C6C">
        <w:rPr>
          <w:rFonts w:ascii="Times New Roman" w:hAnsi="Times New Roman"/>
          <w:b/>
          <w:bCs/>
          <w:sz w:val="28"/>
          <w:szCs w:val="28"/>
        </w:rPr>
        <w:t>ит</w:t>
      </w:r>
      <w:proofErr w:type="gramEnd"/>
      <w:r w:rsidRPr="00F41C6C">
        <w:rPr>
          <w:rFonts w:ascii="Times New Roman" w:hAnsi="Times New Roman"/>
          <w:b/>
          <w:bCs/>
          <w:sz w:val="28"/>
          <w:szCs w:val="28"/>
        </w:rPr>
        <w:t>үдән баш тарту турында карар рәвеше</w:t>
      </w:r>
    </w:p>
    <w:p w:rsidR="00907831" w:rsidRPr="00F41C6C" w:rsidRDefault="00907831" w:rsidP="0092075D">
      <w:pPr>
        <w:spacing w:after="0" w:line="240" w:lineRule="auto"/>
        <w:ind w:left="5670"/>
        <w:rPr>
          <w:rFonts w:ascii="Times New Roman" w:hAnsi="Times New Roman"/>
          <w:sz w:val="28"/>
          <w:szCs w:val="28"/>
          <w:lang w:val="tt-RU"/>
        </w:rPr>
      </w:pPr>
    </w:p>
    <w:p w:rsidR="0092075D" w:rsidRPr="00F41C6C" w:rsidRDefault="00907831" w:rsidP="0092075D">
      <w:pPr>
        <w:spacing w:after="0" w:line="240" w:lineRule="auto"/>
        <w:ind w:left="5670"/>
        <w:rPr>
          <w:rFonts w:ascii="Times New Roman" w:hAnsi="Times New Roman"/>
          <w:sz w:val="28"/>
          <w:szCs w:val="28"/>
        </w:rPr>
      </w:pPr>
      <w:r w:rsidRPr="00F41C6C">
        <w:rPr>
          <w:rFonts w:ascii="Times New Roman" w:hAnsi="Times New Roman"/>
          <w:sz w:val="28"/>
          <w:szCs w:val="28"/>
        </w:rPr>
        <w:t>К</w:t>
      </w:r>
      <w:r w:rsidRPr="00F41C6C">
        <w:rPr>
          <w:rFonts w:ascii="Times New Roman" w:hAnsi="Times New Roman"/>
          <w:sz w:val="28"/>
          <w:szCs w:val="28"/>
          <w:lang w:val="tt-RU"/>
        </w:rPr>
        <w:t>емгә</w:t>
      </w:r>
      <w:r w:rsidR="0092075D" w:rsidRPr="00F41C6C">
        <w:rPr>
          <w:rFonts w:ascii="Times New Roman" w:hAnsi="Times New Roman"/>
          <w:sz w:val="28"/>
          <w:szCs w:val="28"/>
        </w:rPr>
        <w:t>: ________________________</w:t>
      </w:r>
    </w:p>
    <w:p w:rsidR="0092075D" w:rsidRPr="00F41C6C" w:rsidRDefault="0092075D" w:rsidP="0092075D">
      <w:pPr>
        <w:pBdr>
          <w:bottom w:val="single" w:sz="4" w:space="1" w:color="auto"/>
        </w:pBdr>
        <w:spacing w:after="0" w:line="240" w:lineRule="auto"/>
        <w:ind w:left="5670"/>
        <w:rPr>
          <w:rFonts w:ascii="Times New Roman" w:hAnsi="Times New Roman"/>
          <w:sz w:val="28"/>
          <w:szCs w:val="28"/>
        </w:rPr>
      </w:pPr>
    </w:p>
    <w:p w:rsidR="00907831" w:rsidRPr="00F41C6C" w:rsidRDefault="00907831" w:rsidP="00907831">
      <w:pPr>
        <w:pStyle w:val="Default"/>
        <w:ind w:firstLine="709"/>
        <w:jc w:val="center"/>
        <w:rPr>
          <w:sz w:val="28"/>
          <w:szCs w:val="28"/>
          <w:lang w:val="tt-RU"/>
        </w:rPr>
      </w:pPr>
      <w:r w:rsidRPr="00F41C6C">
        <w:rPr>
          <w:sz w:val="28"/>
          <w:szCs w:val="28"/>
        </w:rPr>
        <w:t xml:space="preserve">________________ хезмәтен күрсәтү өчен кирәкле документларны кабул </w:t>
      </w:r>
      <w:proofErr w:type="gramStart"/>
      <w:r w:rsidRPr="00F41C6C">
        <w:rPr>
          <w:sz w:val="28"/>
          <w:szCs w:val="28"/>
        </w:rPr>
        <w:t>ит</w:t>
      </w:r>
      <w:proofErr w:type="gramEnd"/>
      <w:r w:rsidRPr="00F41C6C">
        <w:rPr>
          <w:sz w:val="28"/>
          <w:szCs w:val="28"/>
        </w:rPr>
        <w:t>үдән</w:t>
      </w:r>
      <w:r w:rsidRPr="00F41C6C">
        <w:rPr>
          <w:sz w:val="28"/>
          <w:szCs w:val="28"/>
          <w:lang w:val="tt-RU"/>
        </w:rPr>
        <w:t xml:space="preserve"> </w:t>
      </w:r>
      <w:r w:rsidRPr="00F41C6C">
        <w:rPr>
          <w:sz w:val="28"/>
          <w:szCs w:val="28"/>
        </w:rPr>
        <w:t>баш тарту турында</w:t>
      </w:r>
      <w:r w:rsidRPr="00F41C6C">
        <w:rPr>
          <w:sz w:val="28"/>
          <w:szCs w:val="28"/>
          <w:lang w:val="tt-RU"/>
        </w:rPr>
        <w:t xml:space="preserve"> карар</w:t>
      </w:r>
    </w:p>
    <w:p w:rsidR="00907831" w:rsidRPr="00F41C6C" w:rsidRDefault="00907831" w:rsidP="00907831">
      <w:pPr>
        <w:pStyle w:val="Default"/>
        <w:ind w:firstLine="709"/>
        <w:jc w:val="both"/>
        <w:rPr>
          <w:sz w:val="28"/>
          <w:szCs w:val="28"/>
          <w:lang w:val="tt-RU"/>
        </w:rPr>
      </w:pPr>
    </w:p>
    <w:p w:rsidR="00907831" w:rsidRPr="00F41C6C" w:rsidRDefault="00907831" w:rsidP="008E3BF8">
      <w:pPr>
        <w:pStyle w:val="Default"/>
        <w:ind w:firstLine="709"/>
        <w:jc w:val="both"/>
        <w:rPr>
          <w:sz w:val="28"/>
          <w:szCs w:val="28"/>
          <w:lang w:val="tt-RU"/>
        </w:rPr>
      </w:pPr>
      <w:r w:rsidRPr="00F41C6C">
        <w:rPr>
          <w:sz w:val="28"/>
          <w:szCs w:val="28"/>
          <w:lang w:val="tt-RU"/>
        </w:rPr>
        <w:t>__________________ нигезенд</w:t>
      </w:r>
      <w:r w:rsidR="008E3BF8" w:rsidRPr="00F41C6C">
        <w:rPr>
          <w:sz w:val="28"/>
          <w:szCs w:val="28"/>
          <w:lang w:val="tt-RU"/>
        </w:rPr>
        <w:t>ә, ____________________________</w:t>
      </w:r>
      <w:r w:rsidRPr="00F41C6C">
        <w:rPr>
          <w:sz w:val="28"/>
          <w:szCs w:val="28"/>
          <w:lang w:val="tt-RU"/>
        </w:rPr>
        <w:t>хезмәтләр күрсәтү турында гаризаны карау нәтиҗәләре буенча һәм аңа кушып</w:t>
      </w:r>
      <w:r w:rsidR="008E3BF8" w:rsidRPr="00F41C6C">
        <w:rPr>
          <w:sz w:val="28"/>
          <w:szCs w:val="28"/>
          <w:lang w:val="tt-RU"/>
        </w:rPr>
        <w:t xml:space="preserve"> </w:t>
      </w:r>
      <w:r w:rsidRPr="00F41C6C">
        <w:rPr>
          <w:sz w:val="28"/>
          <w:szCs w:val="28"/>
          <w:lang w:val="tt-RU"/>
        </w:rPr>
        <w:t>бирелгән документлар нигезендә, _________________________________</w:t>
      </w:r>
    </w:p>
    <w:p w:rsidR="00907831" w:rsidRPr="00F41C6C" w:rsidRDefault="00907831" w:rsidP="00907831">
      <w:pPr>
        <w:pStyle w:val="Default"/>
        <w:jc w:val="both"/>
        <w:rPr>
          <w:sz w:val="28"/>
          <w:szCs w:val="28"/>
        </w:rPr>
      </w:pPr>
      <w:r w:rsidRPr="00F41C6C">
        <w:rPr>
          <w:sz w:val="28"/>
          <w:szCs w:val="28"/>
        </w:rPr>
        <w:t>хезмәтлә</w:t>
      </w:r>
      <w:proofErr w:type="gramStart"/>
      <w:r w:rsidRPr="00F41C6C">
        <w:rPr>
          <w:sz w:val="28"/>
          <w:szCs w:val="28"/>
        </w:rPr>
        <w:t>р</w:t>
      </w:r>
      <w:proofErr w:type="gramEnd"/>
      <w:r w:rsidRPr="00F41C6C">
        <w:rPr>
          <w:sz w:val="28"/>
          <w:szCs w:val="28"/>
        </w:rPr>
        <w:t xml:space="preserve"> күрсәтүгә вәкаләтле орган тарафыннан хезмәтләр күрсәтү өчен кирәкле</w:t>
      </w:r>
    </w:p>
    <w:p w:rsidR="00907831" w:rsidRPr="00F41C6C" w:rsidRDefault="00907831" w:rsidP="00907831">
      <w:pPr>
        <w:pStyle w:val="Default"/>
        <w:jc w:val="both"/>
        <w:rPr>
          <w:sz w:val="28"/>
          <w:szCs w:val="28"/>
        </w:rPr>
      </w:pPr>
      <w:r w:rsidRPr="00F41C6C">
        <w:rPr>
          <w:sz w:val="28"/>
          <w:szCs w:val="28"/>
        </w:rPr>
        <w:t xml:space="preserve">документларны кабул </w:t>
      </w:r>
      <w:proofErr w:type="gramStart"/>
      <w:r w:rsidRPr="00F41C6C">
        <w:rPr>
          <w:sz w:val="28"/>
          <w:szCs w:val="28"/>
        </w:rPr>
        <w:t>ит</w:t>
      </w:r>
      <w:proofErr w:type="gramEnd"/>
      <w:r w:rsidRPr="00F41C6C">
        <w:rPr>
          <w:sz w:val="28"/>
          <w:szCs w:val="28"/>
        </w:rPr>
        <w:t>үдән баш тарт</w:t>
      </w:r>
      <w:r w:rsidR="008E3BF8" w:rsidRPr="00F41C6C">
        <w:rPr>
          <w:sz w:val="28"/>
          <w:szCs w:val="28"/>
        </w:rPr>
        <w:t>у турында _____________________</w:t>
      </w:r>
      <w:r w:rsidRPr="00F41C6C">
        <w:rPr>
          <w:sz w:val="28"/>
          <w:szCs w:val="28"/>
        </w:rPr>
        <w:t>нигезләре буенча карар кабул ителде.</w:t>
      </w:r>
    </w:p>
    <w:p w:rsidR="0092075D" w:rsidRPr="00F41C6C" w:rsidRDefault="00907831" w:rsidP="0092075D">
      <w:pPr>
        <w:pStyle w:val="Default"/>
        <w:ind w:firstLine="709"/>
        <w:jc w:val="both"/>
        <w:rPr>
          <w:sz w:val="28"/>
          <w:szCs w:val="28"/>
          <w:lang w:val="tt-RU"/>
        </w:rPr>
      </w:pPr>
      <w:r w:rsidRPr="00F41C6C">
        <w:rPr>
          <w:sz w:val="28"/>
          <w:szCs w:val="28"/>
          <w:lang w:val="tt-RU"/>
        </w:rPr>
        <w:t xml:space="preserve">Хезмәтне күрсәтүдән баш тарту сәбәпләрен аңлату: </w:t>
      </w:r>
      <w:r w:rsidR="0092075D" w:rsidRPr="00F41C6C">
        <w:rPr>
          <w:sz w:val="28"/>
          <w:szCs w:val="28"/>
          <w:lang w:val="tt-RU"/>
        </w:rPr>
        <w:t>___________________</w:t>
      </w:r>
    </w:p>
    <w:p w:rsidR="0092075D" w:rsidRPr="00F41C6C" w:rsidRDefault="0092075D" w:rsidP="0092075D">
      <w:pPr>
        <w:pStyle w:val="Default"/>
        <w:pBdr>
          <w:bottom w:val="single" w:sz="4" w:space="1" w:color="auto"/>
        </w:pBdr>
        <w:ind w:firstLine="709"/>
        <w:jc w:val="both"/>
        <w:rPr>
          <w:sz w:val="28"/>
          <w:szCs w:val="28"/>
          <w:lang w:val="tt-RU"/>
        </w:rPr>
      </w:pPr>
    </w:p>
    <w:p w:rsidR="0092075D" w:rsidRPr="00F41C6C" w:rsidRDefault="0092075D" w:rsidP="0092075D">
      <w:pPr>
        <w:pStyle w:val="Default"/>
        <w:ind w:firstLine="709"/>
        <w:jc w:val="both"/>
        <w:rPr>
          <w:sz w:val="28"/>
          <w:szCs w:val="28"/>
          <w:lang w:val="tt-RU"/>
        </w:rPr>
      </w:pPr>
    </w:p>
    <w:p w:rsidR="00907831" w:rsidRPr="00F41C6C" w:rsidRDefault="00907831" w:rsidP="00907831">
      <w:pPr>
        <w:pStyle w:val="Default"/>
        <w:ind w:firstLine="709"/>
        <w:jc w:val="both"/>
        <w:rPr>
          <w:sz w:val="28"/>
          <w:szCs w:val="28"/>
        </w:rPr>
      </w:pPr>
      <w:r w:rsidRPr="00F41C6C">
        <w:rPr>
          <w:sz w:val="28"/>
          <w:szCs w:val="28"/>
        </w:rPr>
        <w:t xml:space="preserve">Өстәмә </w:t>
      </w:r>
      <w:proofErr w:type="gramStart"/>
      <w:r w:rsidRPr="00F41C6C">
        <w:rPr>
          <w:sz w:val="28"/>
          <w:szCs w:val="28"/>
        </w:rPr>
        <w:t>м</w:t>
      </w:r>
      <w:proofErr w:type="gramEnd"/>
      <w:r w:rsidRPr="00F41C6C">
        <w:rPr>
          <w:sz w:val="28"/>
          <w:szCs w:val="28"/>
        </w:rPr>
        <w:t>әгълүмат бирәбез: _______________________________________</w:t>
      </w:r>
    </w:p>
    <w:p w:rsidR="00907831" w:rsidRPr="00F41C6C" w:rsidRDefault="00907831" w:rsidP="00907831">
      <w:pPr>
        <w:pStyle w:val="Default"/>
        <w:jc w:val="both"/>
        <w:rPr>
          <w:sz w:val="28"/>
          <w:szCs w:val="28"/>
        </w:rPr>
      </w:pPr>
      <w:r w:rsidRPr="00F41C6C">
        <w:rPr>
          <w:sz w:val="28"/>
          <w:szCs w:val="28"/>
        </w:rPr>
        <w:t>Сез күрсәтелгән хокук бозулар бетерелгәннән соң хезмәт күрсәтү</w:t>
      </w:r>
      <w:r w:rsidRPr="00F41C6C">
        <w:rPr>
          <w:sz w:val="28"/>
          <w:szCs w:val="28"/>
          <w:lang w:val="tt-RU"/>
        </w:rPr>
        <w:t xml:space="preserve"> </w:t>
      </w:r>
      <w:r w:rsidRPr="00F41C6C">
        <w:rPr>
          <w:sz w:val="28"/>
          <w:szCs w:val="28"/>
        </w:rPr>
        <w:t>турындагы гариза белән кабат мө</w:t>
      </w:r>
      <w:proofErr w:type="gramStart"/>
      <w:r w:rsidRPr="00F41C6C">
        <w:rPr>
          <w:sz w:val="28"/>
          <w:szCs w:val="28"/>
        </w:rPr>
        <w:t>р</w:t>
      </w:r>
      <w:proofErr w:type="gramEnd"/>
      <w:r w:rsidRPr="00F41C6C">
        <w:rPr>
          <w:sz w:val="28"/>
          <w:szCs w:val="28"/>
        </w:rPr>
        <w:t>әҗәгать итәргә хокуклысыз.</w:t>
      </w:r>
    </w:p>
    <w:p w:rsidR="00907831" w:rsidRPr="00F41C6C" w:rsidRDefault="00907831" w:rsidP="00907831">
      <w:pPr>
        <w:pStyle w:val="Default"/>
        <w:jc w:val="both"/>
        <w:rPr>
          <w:sz w:val="28"/>
          <w:szCs w:val="28"/>
        </w:rPr>
      </w:pPr>
      <w:r w:rsidRPr="00F41C6C">
        <w:rPr>
          <w:sz w:val="28"/>
          <w:szCs w:val="28"/>
        </w:rPr>
        <w:t>Әлеге кире кагу судка кадә</w:t>
      </w:r>
      <w:proofErr w:type="gramStart"/>
      <w:r w:rsidRPr="00F41C6C">
        <w:rPr>
          <w:sz w:val="28"/>
          <w:szCs w:val="28"/>
        </w:rPr>
        <w:t>р</w:t>
      </w:r>
      <w:proofErr w:type="gramEnd"/>
      <w:r w:rsidRPr="00F41C6C">
        <w:rPr>
          <w:sz w:val="28"/>
          <w:szCs w:val="28"/>
        </w:rPr>
        <w:t xml:space="preserve"> тәртиптә шикаятьне хезмәт күрсәтүгә вәкаләтле</w:t>
      </w:r>
      <w:r w:rsidRPr="00F41C6C">
        <w:rPr>
          <w:sz w:val="28"/>
          <w:szCs w:val="28"/>
          <w:lang w:val="tt-RU"/>
        </w:rPr>
        <w:t xml:space="preserve"> </w:t>
      </w:r>
      <w:r w:rsidRPr="00F41C6C">
        <w:rPr>
          <w:sz w:val="28"/>
          <w:szCs w:val="28"/>
        </w:rPr>
        <w:t>органга _________________________________________ җибәрү юлы белән,</w:t>
      </w:r>
      <w:r w:rsidRPr="00F41C6C">
        <w:rPr>
          <w:sz w:val="28"/>
          <w:szCs w:val="28"/>
          <w:lang w:val="tt-RU"/>
        </w:rPr>
        <w:t xml:space="preserve"> </w:t>
      </w:r>
      <w:r w:rsidRPr="00F41C6C">
        <w:rPr>
          <w:sz w:val="28"/>
          <w:szCs w:val="28"/>
        </w:rPr>
        <w:t>шулай ук суд тәртибендә шикаять ителергә мөмкин.</w:t>
      </w:r>
    </w:p>
    <w:p w:rsidR="0092075D" w:rsidRPr="00F41C6C" w:rsidRDefault="0092075D" w:rsidP="0092075D">
      <w:pPr>
        <w:ind w:right="-1"/>
      </w:pPr>
    </w:p>
    <w:p w:rsidR="0092075D" w:rsidRPr="00F41C6C" w:rsidRDefault="0092075D" w:rsidP="0092075D">
      <w:pPr>
        <w:ind w:right="-1"/>
      </w:pPr>
      <w:r w:rsidRPr="00F41C6C">
        <w:rPr>
          <w:rFonts w:ascii="Times New Roman" w:hAnsi="Times New Roman"/>
          <w:noProof/>
          <w:sz w:val="28"/>
          <w:szCs w:val="28"/>
        </w:rPr>
        <mc:AlternateContent>
          <mc:Choice Requires="wps">
            <w:drawing>
              <wp:anchor distT="0" distB="0" distL="0" distR="0" simplePos="0" relativeHeight="251677696" behindDoc="1" locked="0" layoutInCell="1" allowOverlap="1" wp14:anchorId="681AF2D0" wp14:editId="6CE201FB">
                <wp:simplePos x="0" y="0"/>
                <wp:positionH relativeFrom="page">
                  <wp:posOffset>4697730</wp:posOffset>
                </wp:positionH>
                <wp:positionV relativeFrom="paragraph">
                  <wp:posOffset>53340</wp:posOffset>
                </wp:positionV>
                <wp:extent cx="2381885" cy="554355"/>
                <wp:effectExtent l="0" t="0" r="18415" b="17145"/>
                <wp:wrapTopAndBottom/>
                <wp:docPr id="10"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756" w:rsidRPr="00907831" w:rsidRDefault="006C2756" w:rsidP="00907831">
                            <w:pPr>
                              <w:spacing w:before="74" w:after="0" w:line="240" w:lineRule="auto"/>
                              <w:ind w:left="147"/>
                              <w:jc w:val="center"/>
                              <w:rPr>
                                <w:rFonts w:ascii="Times New Roman" w:hAnsi="Times New Roman"/>
                                <w:sz w:val="24"/>
                                <w:highlight w:val="yellow"/>
                              </w:rPr>
                            </w:pPr>
                            <w:r w:rsidRPr="00907831">
                              <w:rPr>
                                <w:rFonts w:ascii="Times New Roman" w:hAnsi="Times New Roman"/>
                                <w:sz w:val="24"/>
                                <w:highlight w:val="yellow"/>
                              </w:rPr>
                              <w:t>Электрон имза турында</w:t>
                            </w:r>
                          </w:p>
                          <w:p w:rsidR="006C2756" w:rsidRPr="00054AD4" w:rsidRDefault="006C2756" w:rsidP="00907831">
                            <w:pPr>
                              <w:spacing w:before="74" w:after="0" w:line="240" w:lineRule="auto"/>
                              <w:ind w:left="147"/>
                              <w:jc w:val="center"/>
                              <w:rPr>
                                <w:rFonts w:ascii="Times New Roman" w:hAnsi="Times New Roman"/>
                                <w:sz w:val="24"/>
                              </w:rPr>
                            </w:pPr>
                            <w:r w:rsidRPr="00907831">
                              <w:rPr>
                                <w:rFonts w:ascii="Times New Roman" w:hAnsi="Times New Roman"/>
                                <w:sz w:val="24"/>
                                <w:highlight w:val="yellow"/>
                              </w:rPr>
                              <w:t>белешмәлә</w:t>
                            </w:r>
                            <w:proofErr w:type="gramStart"/>
                            <w:r w:rsidRPr="00907831">
                              <w:rPr>
                                <w:rFonts w:ascii="Times New Roman" w:hAnsi="Times New Roman"/>
                                <w:sz w:val="24"/>
                                <w:highlight w:val="yellow"/>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9pt;margin-top:4.2pt;width:187.55pt;height:43.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mslAIAAA0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B51NmslAIAAA0FAAAOAAAAAAAAAAAAAAAAAC4CAABkcnMvZTJvRG9j&#10;LnhtbFBLAQItABQABgAIAAAAIQC/C0/L4QAAAAkBAAAPAAAAAAAAAAAAAAAAAO4EAABkcnMvZG93&#10;bnJldi54bWxQSwUGAAAAAAQABADzAAAA/AUAAAAA&#10;" filled="f" strokeweight=".5pt">
                <v:textbox inset="0,0,0,0">
                  <w:txbxContent>
                    <w:p w:rsidR="006C2756" w:rsidRPr="00907831" w:rsidRDefault="006C2756" w:rsidP="00907831">
                      <w:pPr>
                        <w:spacing w:before="74" w:after="0" w:line="240" w:lineRule="auto"/>
                        <w:ind w:left="147"/>
                        <w:jc w:val="center"/>
                        <w:rPr>
                          <w:rFonts w:ascii="Times New Roman" w:hAnsi="Times New Roman"/>
                          <w:sz w:val="24"/>
                          <w:highlight w:val="yellow"/>
                        </w:rPr>
                      </w:pPr>
                      <w:r w:rsidRPr="00907831">
                        <w:rPr>
                          <w:rFonts w:ascii="Times New Roman" w:hAnsi="Times New Roman"/>
                          <w:sz w:val="24"/>
                          <w:highlight w:val="yellow"/>
                        </w:rPr>
                        <w:t>Электрон имза турында</w:t>
                      </w:r>
                    </w:p>
                    <w:p w:rsidR="006C2756" w:rsidRPr="00054AD4" w:rsidRDefault="006C2756" w:rsidP="00907831">
                      <w:pPr>
                        <w:spacing w:before="74" w:after="0" w:line="240" w:lineRule="auto"/>
                        <w:ind w:left="147"/>
                        <w:jc w:val="center"/>
                        <w:rPr>
                          <w:rFonts w:ascii="Times New Roman" w:hAnsi="Times New Roman"/>
                          <w:sz w:val="24"/>
                        </w:rPr>
                      </w:pPr>
                      <w:r w:rsidRPr="00907831">
                        <w:rPr>
                          <w:rFonts w:ascii="Times New Roman" w:hAnsi="Times New Roman"/>
                          <w:sz w:val="24"/>
                          <w:highlight w:val="yellow"/>
                        </w:rPr>
                        <w:t>белешмәлә</w:t>
                      </w:r>
                      <w:proofErr w:type="gramStart"/>
                      <w:r w:rsidRPr="00907831">
                        <w:rPr>
                          <w:rFonts w:ascii="Times New Roman" w:hAnsi="Times New Roman"/>
                          <w:sz w:val="24"/>
                          <w:highlight w:val="yellow"/>
                        </w:rPr>
                        <w:t>р</w:t>
                      </w:r>
                      <w:proofErr w:type="gramEnd"/>
                    </w:p>
                  </w:txbxContent>
                </v:textbox>
                <w10:wrap type="topAndBottom" anchorx="page"/>
              </v:shape>
            </w:pict>
          </mc:Fallback>
        </mc:AlternateContent>
      </w:r>
    </w:p>
    <w:p w:rsidR="0092075D" w:rsidRPr="00F41C6C" w:rsidRDefault="0092075D" w:rsidP="0092075D">
      <w:pPr>
        <w:spacing w:after="0" w:line="240" w:lineRule="auto"/>
        <w:rPr>
          <w:rFonts w:ascii="Times New Roman" w:hAnsi="Times New Roman"/>
          <w:sz w:val="28"/>
          <w:szCs w:val="28"/>
        </w:rPr>
      </w:pPr>
      <w:r w:rsidRPr="00F41C6C">
        <w:rPr>
          <w:rFonts w:ascii="Times New Roman" w:hAnsi="Times New Roman"/>
          <w:sz w:val="28"/>
          <w:szCs w:val="28"/>
        </w:rPr>
        <w:br w:type="page"/>
      </w:r>
    </w:p>
    <w:p w:rsidR="00907831" w:rsidRPr="00F41C6C" w:rsidRDefault="00907831" w:rsidP="00907831">
      <w:pPr>
        <w:spacing w:after="0" w:line="240" w:lineRule="auto"/>
        <w:ind w:right="-1"/>
        <w:jc w:val="right"/>
        <w:rPr>
          <w:rFonts w:ascii="Times New Roman" w:hAnsi="Times New Roman"/>
          <w:sz w:val="20"/>
          <w:szCs w:val="28"/>
          <w:lang w:val="tt-RU"/>
        </w:rPr>
      </w:pPr>
      <w:r w:rsidRPr="00F41C6C">
        <w:rPr>
          <w:rFonts w:ascii="Times New Roman" w:hAnsi="Times New Roman"/>
          <w:sz w:val="20"/>
          <w:szCs w:val="28"/>
          <w:lang w:val="tt-RU"/>
        </w:rPr>
        <w:lastRenderedPageBreak/>
        <w:t>4</w:t>
      </w:r>
      <w:r w:rsidRPr="00F41C6C">
        <w:rPr>
          <w:rFonts w:ascii="Times New Roman" w:hAnsi="Times New Roman"/>
          <w:sz w:val="20"/>
          <w:szCs w:val="28"/>
        </w:rPr>
        <w:t xml:space="preserve"> нче кушымта </w:t>
      </w:r>
    </w:p>
    <w:p w:rsidR="0092075D" w:rsidRPr="00F41C6C" w:rsidRDefault="0092075D" w:rsidP="0092075D">
      <w:pPr>
        <w:spacing w:after="0" w:line="240" w:lineRule="auto"/>
        <w:ind w:right="-1"/>
        <w:rPr>
          <w:rFonts w:ascii="Times New Roman" w:hAnsi="Times New Roman"/>
          <w:sz w:val="24"/>
          <w:szCs w:val="24"/>
        </w:rPr>
      </w:pPr>
      <w:r w:rsidRPr="00F41C6C">
        <w:rPr>
          <w:rFonts w:ascii="Times New Roman" w:hAnsi="Times New Roman"/>
          <w:sz w:val="24"/>
          <w:szCs w:val="24"/>
        </w:rPr>
        <w:t>(</w:t>
      </w:r>
      <w:r w:rsidR="00907831" w:rsidRPr="00F41C6C">
        <w:rPr>
          <w:rFonts w:ascii="Times New Roman" w:hAnsi="Times New Roman"/>
          <w:sz w:val="24"/>
          <w:szCs w:val="24"/>
        </w:rPr>
        <w:t>Муниципаль хезмәт күрсәтүче орган бланкы</w:t>
      </w:r>
      <w:r w:rsidRPr="00F41C6C">
        <w:rPr>
          <w:rFonts w:ascii="Times New Roman" w:hAnsi="Times New Roman"/>
          <w:sz w:val="24"/>
          <w:szCs w:val="24"/>
        </w:rPr>
        <w:t>)</w:t>
      </w:r>
    </w:p>
    <w:p w:rsidR="0092075D" w:rsidRPr="00F41C6C" w:rsidRDefault="0092075D" w:rsidP="0092075D">
      <w:pPr>
        <w:spacing w:after="0" w:line="240" w:lineRule="auto"/>
        <w:rPr>
          <w:rFonts w:ascii="Times New Roman" w:hAnsi="Times New Roman"/>
          <w:sz w:val="28"/>
          <w:szCs w:val="28"/>
        </w:rPr>
      </w:pPr>
    </w:p>
    <w:p w:rsidR="0092075D" w:rsidRPr="00F41C6C" w:rsidRDefault="00907831" w:rsidP="00907831">
      <w:pPr>
        <w:spacing w:after="0" w:line="240" w:lineRule="auto"/>
        <w:jc w:val="center"/>
        <w:rPr>
          <w:rFonts w:ascii="Times New Roman" w:hAnsi="Times New Roman"/>
          <w:b/>
          <w:bCs/>
          <w:sz w:val="28"/>
          <w:szCs w:val="28"/>
        </w:rPr>
      </w:pPr>
      <w:r w:rsidRPr="00F41C6C">
        <w:rPr>
          <w:rFonts w:ascii="Times New Roman" w:hAnsi="Times New Roman"/>
          <w:b/>
          <w:bCs/>
          <w:sz w:val="28"/>
          <w:szCs w:val="28"/>
        </w:rPr>
        <w:t xml:space="preserve">Хезмәт күрсәтүдән </w:t>
      </w:r>
      <w:proofErr w:type="gramStart"/>
      <w:r w:rsidRPr="00F41C6C">
        <w:rPr>
          <w:rFonts w:ascii="Times New Roman" w:hAnsi="Times New Roman"/>
          <w:b/>
          <w:bCs/>
          <w:sz w:val="28"/>
          <w:szCs w:val="28"/>
        </w:rPr>
        <w:t>баш</w:t>
      </w:r>
      <w:proofErr w:type="gramEnd"/>
      <w:r w:rsidRPr="00F41C6C">
        <w:rPr>
          <w:rFonts w:ascii="Times New Roman" w:hAnsi="Times New Roman"/>
          <w:b/>
          <w:bCs/>
          <w:sz w:val="28"/>
          <w:szCs w:val="28"/>
        </w:rPr>
        <w:t xml:space="preserve"> тарту турында карар формасы</w:t>
      </w:r>
    </w:p>
    <w:p w:rsidR="0092075D" w:rsidRPr="00F41C6C" w:rsidRDefault="0092075D" w:rsidP="0092075D">
      <w:pPr>
        <w:spacing w:after="0" w:line="240" w:lineRule="auto"/>
        <w:rPr>
          <w:rFonts w:ascii="Times New Roman" w:hAnsi="Times New Roman"/>
          <w:b/>
          <w:bCs/>
          <w:sz w:val="28"/>
          <w:szCs w:val="28"/>
        </w:rPr>
      </w:pPr>
    </w:p>
    <w:p w:rsidR="0092075D" w:rsidRPr="00F41C6C" w:rsidRDefault="00C4533C" w:rsidP="0092075D">
      <w:pPr>
        <w:spacing w:after="0" w:line="240" w:lineRule="auto"/>
        <w:ind w:left="5670"/>
        <w:rPr>
          <w:rFonts w:ascii="Times New Roman" w:hAnsi="Times New Roman"/>
          <w:sz w:val="28"/>
          <w:szCs w:val="28"/>
        </w:rPr>
      </w:pPr>
      <w:r w:rsidRPr="00F41C6C">
        <w:rPr>
          <w:rFonts w:ascii="Times New Roman" w:hAnsi="Times New Roman"/>
          <w:sz w:val="28"/>
          <w:szCs w:val="28"/>
        </w:rPr>
        <w:t>К</w:t>
      </w:r>
      <w:r w:rsidRPr="00F41C6C">
        <w:rPr>
          <w:rFonts w:ascii="Times New Roman" w:hAnsi="Times New Roman"/>
          <w:sz w:val="28"/>
          <w:szCs w:val="28"/>
          <w:lang w:val="tt-RU"/>
        </w:rPr>
        <w:t>емгә</w:t>
      </w:r>
      <w:r w:rsidR="0092075D" w:rsidRPr="00F41C6C">
        <w:rPr>
          <w:rFonts w:ascii="Times New Roman" w:hAnsi="Times New Roman"/>
          <w:sz w:val="28"/>
          <w:szCs w:val="28"/>
        </w:rPr>
        <w:t>: ________________________</w:t>
      </w:r>
    </w:p>
    <w:p w:rsidR="0092075D" w:rsidRPr="00F41C6C" w:rsidRDefault="0092075D" w:rsidP="0092075D">
      <w:pPr>
        <w:pBdr>
          <w:bottom w:val="single" w:sz="4" w:space="1" w:color="auto"/>
        </w:pBdr>
        <w:spacing w:after="0" w:line="240" w:lineRule="auto"/>
        <w:ind w:left="5670"/>
        <w:rPr>
          <w:rFonts w:ascii="Times New Roman" w:hAnsi="Times New Roman"/>
          <w:sz w:val="28"/>
          <w:szCs w:val="28"/>
        </w:rPr>
      </w:pPr>
    </w:p>
    <w:p w:rsidR="0092075D" w:rsidRPr="00F41C6C" w:rsidRDefault="0092075D" w:rsidP="0092075D">
      <w:pPr>
        <w:spacing w:after="0" w:line="240" w:lineRule="auto"/>
        <w:rPr>
          <w:rFonts w:ascii="Times New Roman" w:hAnsi="Times New Roman"/>
          <w:sz w:val="28"/>
          <w:szCs w:val="28"/>
        </w:rPr>
      </w:pPr>
    </w:p>
    <w:p w:rsidR="0092075D" w:rsidRPr="00F41C6C" w:rsidRDefault="0092075D" w:rsidP="0092075D">
      <w:pPr>
        <w:spacing w:after="0" w:line="240" w:lineRule="auto"/>
        <w:rPr>
          <w:rFonts w:ascii="Times New Roman" w:hAnsi="Times New Roman"/>
          <w:sz w:val="28"/>
          <w:szCs w:val="28"/>
        </w:rPr>
      </w:pPr>
    </w:p>
    <w:p w:rsidR="00C4533C" w:rsidRPr="00F41C6C" w:rsidRDefault="00C4533C" w:rsidP="0092075D">
      <w:pPr>
        <w:spacing w:after="0" w:line="240" w:lineRule="auto"/>
        <w:jc w:val="center"/>
        <w:rPr>
          <w:rFonts w:ascii="Times New Roman" w:hAnsi="Times New Roman"/>
          <w:color w:val="000000"/>
          <w:sz w:val="28"/>
          <w:szCs w:val="28"/>
          <w:lang w:val="tt-RU"/>
        </w:rPr>
      </w:pPr>
      <w:r w:rsidRPr="00F41C6C">
        <w:rPr>
          <w:rFonts w:ascii="Times New Roman" w:hAnsi="Times New Roman"/>
          <w:color w:val="000000"/>
          <w:sz w:val="28"/>
          <w:szCs w:val="28"/>
        </w:rPr>
        <w:t xml:space="preserve">Хезмәт күрсәтүдән баш тарту турында карар </w:t>
      </w:r>
      <w:proofErr w:type="gramStart"/>
      <w:r w:rsidRPr="00F41C6C">
        <w:rPr>
          <w:rFonts w:ascii="Times New Roman" w:hAnsi="Times New Roman"/>
          <w:color w:val="000000"/>
          <w:sz w:val="28"/>
          <w:szCs w:val="28"/>
        </w:rPr>
        <w:t>р</w:t>
      </w:r>
      <w:proofErr w:type="gramEnd"/>
      <w:r w:rsidRPr="00F41C6C">
        <w:rPr>
          <w:rFonts w:ascii="Times New Roman" w:hAnsi="Times New Roman"/>
          <w:color w:val="000000"/>
          <w:sz w:val="28"/>
          <w:szCs w:val="28"/>
        </w:rPr>
        <w:t xml:space="preserve">әвеше </w:t>
      </w:r>
    </w:p>
    <w:p w:rsidR="0092075D" w:rsidRPr="00F41C6C" w:rsidRDefault="0092075D" w:rsidP="0092075D">
      <w:pPr>
        <w:spacing w:after="0" w:line="240" w:lineRule="auto"/>
        <w:jc w:val="center"/>
        <w:rPr>
          <w:rFonts w:ascii="Times New Roman" w:hAnsi="Times New Roman"/>
          <w:sz w:val="28"/>
          <w:szCs w:val="28"/>
          <w:lang w:val="tt-RU"/>
        </w:rPr>
      </w:pPr>
      <w:r w:rsidRPr="00F41C6C">
        <w:rPr>
          <w:rFonts w:ascii="Times New Roman" w:hAnsi="Times New Roman"/>
          <w:sz w:val="28"/>
          <w:szCs w:val="28"/>
          <w:lang w:val="tt-RU"/>
        </w:rPr>
        <w:t>№ _______________</w:t>
      </w:r>
      <w:r w:rsidR="00C4533C" w:rsidRPr="00F41C6C">
        <w:rPr>
          <w:rFonts w:ascii="Times New Roman" w:hAnsi="Times New Roman"/>
          <w:sz w:val="28"/>
          <w:szCs w:val="28"/>
          <w:lang w:val="tt-RU"/>
        </w:rPr>
        <w:t xml:space="preserve"> </w:t>
      </w:r>
      <w:r w:rsidRPr="00F41C6C">
        <w:rPr>
          <w:rFonts w:ascii="Times New Roman" w:hAnsi="Times New Roman"/>
          <w:sz w:val="28"/>
          <w:szCs w:val="28"/>
          <w:lang w:val="tt-RU"/>
        </w:rPr>
        <w:t xml:space="preserve"> _______________________</w:t>
      </w:r>
    </w:p>
    <w:p w:rsidR="0092075D" w:rsidRPr="00F41C6C" w:rsidRDefault="0092075D" w:rsidP="0092075D">
      <w:pPr>
        <w:spacing w:after="0" w:line="240" w:lineRule="auto"/>
        <w:rPr>
          <w:rFonts w:ascii="Times New Roman" w:hAnsi="Times New Roman"/>
          <w:sz w:val="28"/>
          <w:szCs w:val="28"/>
          <w:lang w:val="tt-RU"/>
        </w:rPr>
      </w:pPr>
    </w:p>
    <w:p w:rsidR="00907831" w:rsidRPr="00F41C6C" w:rsidRDefault="00907831" w:rsidP="00907831">
      <w:pPr>
        <w:pStyle w:val="Default"/>
        <w:ind w:firstLine="709"/>
        <w:jc w:val="both"/>
        <w:rPr>
          <w:sz w:val="28"/>
          <w:szCs w:val="28"/>
          <w:lang w:val="tt-RU"/>
        </w:rPr>
      </w:pPr>
      <w:r w:rsidRPr="00F41C6C">
        <w:rPr>
          <w:sz w:val="28"/>
          <w:szCs w:val="28"/>
          <w:lang w:val="tt-RU"/>
        </w:rPr>
        <w:t>«Муниципаль милектәге җирләрдән яисә җир кишәрлегеннән файдалануга</w:t>
      </w:r>
    </w:p>
    <w:p w:rsidR="00907831" w:rsidRPr="00F41C6C" w:rsidRDefault="00907831" w:rsidP="00907831">
      <w:pPr>
        <w:pStyle w:val="Default"/>
        <w:jc w:val="both"/>
        <w:rPr>
          <w:sz w:val="28"/>
          <w:szCs w:val="28"/>
          <w:lang w:val="tt-RU"/>
        </w:rPr>
      </w:pPr>
      <w:r w:rsidRPr="00F41C6C">
        <w:rPr>
          <w:sz w:val="28"/>
          <w:szCs w:val="28"/>
          <w:lang w:val="tt-RU"/>
        </w:rPr>
        <w:t xml:space="preserve"> рөхсәт бирү, җир кишәрлекләре бирмичә һәм сервитут, гавами сервитут билгеләмичә» хезмәт күрсәтүе буенча гаризаны һәм документларны карау нәтиҗәләре буенча ______________________________________ һәм аңа кушып бирелгән документлар нигезендә, хезмәт күрсәтүгә вәкаләтле орган тарафыннан түбәндәге нигезләрдә хезмәтләр күрсәтүдән баш тарту турында карар кабул ителде: _____________________________________________________</w:t>
      </w:r>
    </w:p>
    <w:p w:rsidR="0092075D" w:rsidRPr="00F41C6C" w:rsidRDefault="0092075D" w:rsidP="00907831">
      <w:pPr>
        <w:pStyle w:val="Default"/>
        <w:ind w:firstLine="709"/>
        <w:jc w:val="both"/>
        <w:rPr>
          <w:sz w:val="28"/>
          <w:szCs w:val="28"/>
        </w:rPr>
      </w:pPr>
      <w:r w:rsidRPr="00F41C6C">
        <w:rPr>
          <w:sz w:val="28"/>
          <w:szCs w:val="28"/>
        </w:rPr>
        <w:t>_________________________________________________</w:t>
      </w:r>
    </w:p>
    <w:p w:rsidR="0092075D" w:rsidRPr="00F41C6C" w:rsidRDefault="0092075D" w:rsidP="0092075D">
      <w:pPr>
        <w:pStyle w:val="Default"/>
        <w:pBdr>
          <w:bottom w:val="single" w:sz="4" w:space="1" w:color="auto"/>
        </w:pBdr>
        <w:ind w:firstLine="709"/>
        <w:jc w:val="both"/>
        <w:rPr>
          <w:sz w:val="28"/>
          <w:szCs w:val="28"/>
        </w:rPr>
      </w:pPr>
    </w:p>
    <w:p w:rsidR="0092075D" w:rsidRPr="00F41C6C" w:rsidRDefault="0092075D" w:rsidP="0092075D">
      <w:pPr>
        <w:pStyle w:val="Default"/>
        <w:ind w:firstLine="709"/>
        <w:jc w:val="both"/>
        <w:rPr>
          <w:sz w:val="28"/>
          <w:szCs w:val="28"/>
        </w:rPr>
      </w:pPr>
    </w:p>
    <w:p w:rsidR="0092075D" w:rsidRPr="00F41C6C" w:rsidRDefault="00C4533C" w:rsidP="0092075D">
      <w:pPr>
        <w:pStyle w:val="Default"/>
        <w:ind w:firstLine="709"/>
        <w:jc w:val="both"/>
        <w:rPr>
          <w:sz w:val="28"/>
          <w:szCs w:val="28"/>
        </w:rPr>
      </w:pPr>
      <w:r w:rsidRPr="00F41C6C">
        <w:rPr>
          <w:sz w:val="28"/>
          <w:szCs w:val="28"/>
        </w:rPr>
        <w:t>Хезмәтне күрсәтүдән баш тарту сәбә</w:t>
      </w:r>
      <w:proofErr w:type="gramStart"/>
      <w:r w:rsidRPr="00F41C6C">
        <w:rPr>
          <w:sz w:val="28"/>
          <w:szCs w:val="28"/>
        </w:rPr>
        <w:t>пл</w:t>
      </w:r>
      <w:proofErr w:type="gramEnd"/>
      <w:r w:rsidRPr="00F41C6C">
        <w:rPr>
          <w:sz w:val="28"/>
          <w:szCs w:val="28"/>
        </w:rPr>
        <w:t xml:space="preserve">әрен аңлату: </w:t>
      </w:r>
      <w:r w:rsidR="0092075D" w:rsidRPr="00F41C6C">
        <w:rPr>
          <w:sz w:val="28"/>
          <w:szCs w:val="28"/>
        </w:rPr>
        <w:t>___________________</w:t>
      </w:r>
    </w:p>
    <w:p w:rsidR="0092075D" w:rsidRPr="00F41C6C" w:rsidRDefault="0092075D" w:rsidP="0092075D">
      <w:pPr>
        <w:pStyle w:val="Default"/>
        <w:pBdr>
          <w:bottom w:val="single" w:sz="4" w:space="1" w:color="auto"/>
        </w:pBdr>
        <w:ind w:firstLine="709"/>
        <w:jc w:val="both"/>
        <w:rPr>
          <w:sz w:val="28"/>
          <w:szCs w:val="28"/>
        </w:rPr>
      </w:pPr>
    </w:p>
    <w:p w:rsidR="0092075D" w:rsidRPr="00F41C6C" w:rsidRDefault="0092075D" w:rsidP="0092075D">
      <w:pPr>
        <w:pStyle w:val="Default"/>
        <w:ind w:firstLine="709"/>
        <w:jc w:val="both"/>
        <w:rPr>
          <w:sz w:val="28"/>
          <w:szCs w:val="28"/>
        </w:rPr>
      </w:pPr>
    </w:p>
    <w:p w:rsidR="00C4533C" w:rsidRPr="00F41C6C" w:rsidRDefault="00C4533C" w:rsidP="00C4533C">
      <w:pPr>
        <w:pStyle w:val="Default"/>
        <w:ind w:firstLine="709"/>
        <w:jc w:val="both"/>
        <w:rPr>
          <w:sz w:val="28"/>
          <w:szCs w:val="28"/>
        </w:rPr>
      </w:pPr>
      <w:r w:rsidRPr="00F41C6C">
        <w:rPr>
          <w:sz w:val="28"/>
          <w:szCs w:val="28"/>
        </w:rPr>
        <w:t xml:space="preserve">Өстәмә </w:t>
      </w:r>
      <w:proofErr w:type="gramStart"/>
      <w:r w:rsidRPr="00F41C6C">
        <w:rPr>
          <w:sz w:val="28"/>
          <w:szCs w:val="28"/>
        </w:rPr>
        <w:t>м</w:t>
      </w:r>
      <w:proofErr w:type="gramEnd"/>
      <w:r w:rsidRPr="00F41C6C">
        <w:rPr>
          <w:sz w:val="28"/>
          <w:szCs w:val="28"/>
        </w:rPr>
        <w:t>әгълүмат бирәбез: _______________________________________</w:t>
      </w:r>
    </w:p>
    <w:p w:rsidR="00C4533C" w:rsidRPr="00F41C6C" w:rsidRDefault="00C4533C" w:rsidP="00C4533C">
      <w:pPr>
        <w:pStyle w:val="Default"/>
        <w:jc w:val="both"/>
        <w:rPr>
          <w:sz w:val="28"/>
          <w:szCs w:val="28"/>
        </w:rPr>
      </w:pPr>
      <w:r w:rsidRPr="00F41C6C">
        <w:rPr>
          <w:sz w:val="28"/>
          <w:szCs w:val="28"/>
        </w:rPr>
        <w:t>Сез күрсәтелгән хокук бозулар бетерелгәннән соң хезмәт күрсәтү</w:t>
      </w:r>
      <w:r w:rsidRPr="00F41C6C">
        <w:rPr>
          <w:sz w:val="28"/>
          <w:szCs w:val="28"/>
          <w:lang w:val="tt-RU"/>
        </w:rPr>
        <w:t xml:space="preserve"> </w:t>
      </w:r>
      <w:r w:rsidRPr="00F41C6C">
        <w:rPr>
          <w:sz w:val="28"/>
          <w:szCs w:val="28"/>
        </w:rPr>
        <w:t>турындагы гариза белән кабат мө</w:t>
      </w:r>
      <w:proofErr w:type="gramStart"/>
      <w:r w:rsidRPr="00F41C6C">
        <w:rPr>
          <w:sz w:val="28"/>
          <w:szCs w:val="28"/>
        </w:rPr>
        <w:t>р</w:t>
      </w:r>
      <w:proofErr w:type="gramEnd"/>
      <w:r w:rsidRPr="00F41C6C">
        <w:rPr>
          <w:sz w:val="28"/>
          <w:szCs w:val="28"/>
        </w:rPr>
        <w:t>әҗәгать итәргә хокуклысыз.</w:t>
      </w:r>
    </w:p>
    <w:p w:rsidR="00C4533C" w:rsidRPr="00F41C6C" w:rsidRDefault="00C4533C" w:rsidP="00C4533C">
      <w:pPr>
        <w:pStyle w:val="Default"/>
        <w:jc w:val="both"/>
        <w:rPr>
          <w:sz w:val="28"/>
          <w:szCs w:val="28"/>
        </w:rPr>
      </w:pPr>
      <w:r w:rsidRPr="00F41C6C">
        <w:rPr>
          <w:sz w:val="28"/>
          <w:szCs w:val="28"/>
        </w:rPr>
        <w:t>Әлеге кире кагу судка кадә</w:t>
      </w:r>
      <w:proofErr w:type="gramStart"/>
      <w:r w:rsidRPr="00F41C6C">
        <w:rPr>
          <w:sz w:val="28"/>
          <w:szCs w:val="28"/>
        </w:rPr>
        <w:t>р</w:t>
      </w:r>
      <w:proofErr w:type="gramEnd"/>
      <w:r w:rsidRPr="00F41C6C">
        <w:rPr>
          <w:sz w:val="28"/>
          <w:szCs w:val="28"/>
        </w:rPr>
        <w:t xml:space="preserve"> тәртиптә шикаятьне хезмәт күрсәтүгә вәкаләтле</w:t>
      </w:r>
    </w:p>
    <w:p w:rsidR="00C4533C" w:rsidRPr="00F41C6C" w:rsidRDefault="00C4533C" w:rsidP="00C4533C">
      <w:pPr>
        <w:pStyle w:val="Default"/>
        <w:jc w:val="both"/>
        <w:rPr>
          <w:sz w:val="28"/>
          <w:szCs w:val="28"/>
        </w:rPr>
      </w:pPr>
      <w:r w:rsidRPr="00F41C6C">
        <w:rPr>
          <w:sz w:val="28"/>
          <w:szCs w:val="28"/>
        </w:rPr>
        <w:t>органга _________________________________________ җибә</w:t>
      </w:r>
      <w:proofErr w:type="gramStart"/>
      <w:r w:rsidRPr="00F41C6C">
        <w:rPr>
          <w:sz w:val="28"/>
          <w:szCs w:val="28"/>
        </w:rPr>
        <w:t>р</w:t>
      </w:r>
      <w:proofErr w:type="gramEnd"/>
      <w:r w:rsidRPr="00F41C6C">
        <w:rPr>
          <w:sz w:val="28"/>
          <w:szCs w:val="28"/>
        </w:rPr>
        <w:t>ү юлы белән,</w:t>
      </w:r>
    </w:p>
    <w:p w:rsidR="00C4533C" w:rsidRPr="00F41C6C" w:rsidRDefault="00C4533C" w:rsidP="00C4533C">
      <w:pPr>
        <w:pStyle w:val="Default"/>
        <w:jc w:val="both"/>
        <w:rPr>
          <w:sz w:val="28"/>
          <w:szCs w:val="28"/>
          <w:lang w:val="tt-RU"/>
        </w:rPr>
      </w:pPr>
      <w:r w:rsidRPr="00F41C6C">
        <w:rPr>
          <w:sz w:val="28"/>
          <w:szCs w:val="28"/>
        </w:rPr>
        <w:t xml:space="preserve">шулай ук суд тәртибендә шикаять ителергә мөмкин. </w:t>
      </w:r>
    </w:p>
    <w:p w:rsidR="00C4533C" w:rsidRPr="00F41C6C" w:rsidRDefault="00C4533C" w:rsidP="00C4533C">
      <w:pPr>
        <w:pStyle w:val="Default"/>
        <w:ind w:firstLine="709"/>
        <w:jc w:val="both"/>
        <w:rPr>
          <w:sz w:val="28"/>
          <w:szCs w:val="28"/>
          <w:lang w:val="tt-RU"/>
        </w:rPr>
      </w:pPr>
    </w:p>
    <w:p w:rsidR="0092075D" w:rsidRPr="00F41C6C" w:rsidRDefault="0092075D" w:rsidP="0092075D">
      <w:pPr>
        <w:spacing w:after="0" w:line="240" w:lineRule="auto"/>
        <w:rPr>
          <w:sz w:val="23"/>
          <w:szCs w:val="23"/>
        </w:rPr>
      </w:pPr>
    </w:p>
    <w:p w:rsidR="0092075D" w:rsidRPr="00F41C6C" w:rsidRDefault="0092075D" w:rsidP="0092075D">
      <w:pPr>
        <w:spacing w:after="0" w:line="240" w:lineRule="auto"/>
        <w:rPr>
          <w:sz w:val="23"/>
          <w:szCs w:val="23"/>
        </w:rPr>
      </w:pPr>
    </w:p>
    <w:p w:rsidR="0092075D" w:rsidRPr="00F41C6C" w:rsidRDefault="0092075D" w:rsidP="0092075D">
      <w:pPr>
        <w:spacing w:after="0" w:line="240" w:lineRule="auto"/>
        <w:rPr>
          <w:sz w:val="23"/>
          <w:szCs w:val="23"/>
        </w:rPr>
      </w:pPr>
    </w:p>
    <w:p w:rsidR="0092075D" w:rsidRPr="00F41C6C" w:rsidRDefault="0092075D" w:rsidP="0092075D">
      <w:pPr>
        <w:spacing w:after="0" w:line="240" w:lineRule="auto"/>
        <w:rPr>
          <w:sz w:val="23"/>
          <w:szCs w:val="23"/>
        </w:rPr>
      </w:pPr>
    </w:p>
    <w:p w:rsidR="0092075D" w:rsidRPr="00F41C6C" w:rsidRDefault="0092075D" w:rsidP="0092075D">
      <w:pPr>
        <w:spacing w:after="0" w:line="240" w:lineRule="auto"/>
        <w:rPr>
          <w:sz w:val="23"/>
          <w:szCs w:val="23"/>
        </w:rPr>
      </w:pPr>
      <w:r w:rsidRPr="00F41C6C">
        <w:rPr>
          <w:rFonts w:ascii="Times New Roman" w:hAnsi="Times New Roman"/>
          <w:noProof/>
          <w:sz w:val="28"/>
          <w:szCs w:val="28"/>
        </w:rPr>
        <mc:AlternateContent>
          <mc:Choice Requires="wps">
            <w:drawing>
              <wp:anchor distT="0" distB="0" distL="0" distR="0" simplePos="0" relativeHeight="251679744" behindDoc="1" locked="0" layoutInCell="1" allowOverlap="1" wp14:anchorId="3572F405" wp14:editId="160824C8">
                <wp:simplePos x="0" y="0"/>
                <wp:positionH relativeFrom="page">
                  <wp:posOffset>4497070</wp:posOffset>
                </wp:positionH>
                <wp:positionV relativeFrom="paragraph">
                  <wp:posOffset>137160</wp:posOffset>
                </wp:positionV>
                <wp:extent cx="2381885" cy="554355"/>
                <wp:effectExtent l="0" t="0" r="18415" b="17145"/>
                <wp:wrapTopAndBottom/>
                <wp:docPr id="1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756" w:rsidRPr="00C4533C" w:rsidRDefault="006C2756" w:rsidP="00C4533C">
                            <w:pPr>
                              <w:spacing w:before="74" w:after="0" w:line="240" w:lineRule="auto"/>
                              <w:ind w:left="147"/>
                              <w:jc w:val="center"/>
                              <w:rPr>
                                <w:rFonts w:ascii="Times New Roman" w:hAnsi="Times New Roman"/>
                                <w:sz w:val="24"/>
                                <w:highlight w:val="yellow"/>
                              </w:rPr>
                            </w:pPr>
                            <w:r w:rsidRPr="00C4533C">
                              <w:rPr>
                                <w:rFonts w:ascii="Times New Roman" w:hAnsi="Times New Roman"/>
                                <w:sz w:val="24"/>
                                <w:highlight w:val="yellow"/>
                              </w:rPr>
                              <w:t>Электрон имза турында</w:t>
                            </w:r>
                          </w:p>
                          <w:p w:rsidR="006C2756" w:rsidRPr="00054AD4" w:rsidRDefault="006C2756" w:rsidP="00C4533C">
                            <w:pPr>
                              <w:spacing w:before="74" w:after="0" w:line="240" w:lineRule="auto"/>
                              <w:ind w:left="147"/>
                              <w:jc w:val="center"/>
                              <w:rPr>
                                <w:rFonts w:ascii="Times New Roman" w:hAnsi="Times New Roman"/>
                                <w:sz w:val="24"/>
                              </w:rPr>
                            </w:pPr>
                            <w:r w:rsidRPr="00C4533C">
                              <w:rPr>
                                <w:rFonts w:ascii="Times New Roman" w:hAnsi="Times New Roman"/>
                                <w:sz w:val="24"/>
                                <w:highlight w:val="yellow"/>
                              </w:rPr>
                              <w:t>белешмәлә</w:t>
                            </w:r>
                            <w:proofErr w:type="gramStart"/>
                            <w:r w:rsidRPr="00C4533C">
                              <w:rPr>
                                <w:rFonts w:ascii="Times New Roman" w:hAnsi="Times New Roman"/>
                                <w:sz w:val="24"/>
                                <w:highlight w:val="yellow"/>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4.1pt;margin-top:10.8pt;width:187.55pt;height:43.6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" filled="f" strokeweight=".5pt">
                <v:textbox inset="0,0,0,0">
                  <w:txbxContent>
                    <w:p w:rsidR="006C2756" w:rsidRPr="00C4533C" w:rsidRDefault="006C2756" w:rsidP="00C4533C">
                      <w:pPr>
                        <w:spacing w:before="74" w:after="0" w:line="240" w:lineRule="auto"/>
                        <w:ind w:left="147"/>
                        <w:jc w:val="center"/>
                        <w:rPr>
                          <w:rFonts w:ascii="Times New Roman" w:hAnsi="Times New Roman"/>
                          <w:sz w:val="24"/>
                          <w:highlight w:val="yellow"/>
                        </w:rPr>
                      </w:pPr>
                      <w:r w:rsidRPr="00C4533C">
                        <w:rPr>
                          <w:rFonts w:ascii="Times New Roman" w:hAnsi="Times New Roman"/>
                          <w:sz w:val="24"/>
                          <w:highlight w:val="yellow"/>
                        </w:rPr>
                        <w:t>Электрон имза турында</w:t>
                      </w:r>
                    </w:p>
                    <w:p w:rsidR="006C2756" w:rsidRPr="00054AD4" w:rsidRDefault="006C2756" w:rsidP="00C4533C">
                      <w:pPr>
                        <w:spacing w:before="74" w:after="0" w:line="240" w:lineRule="auto"/>
                        <w:ind w:left="147"/>
                        <w:jc w:val="center"/>
                        <w:rPr>
                          <w:rFonts w:ascii="Times New Roman" w:hAnsi="Times New Roman"/>
                          <w:sz w:val="24"/>
                        </w:rPr>
                      </w:pPr>
                      <w:r w:rsidRPr="00C4533C">
                        <w:rPr>
                          <w:rFonts w:ascii="Times New Roman" w:hAnsi="Times New Roman"/>
                          <w:sz w:val="24"/>
                          <w:highlight w:val="yellow"/>
                        </w:rPr>
                        <w:t>белешмәлә</w:t>
                      </w:r>
                      <w:proofErr w:type="gramStart"/>
                      <w:r w:rsidRPr="00C4533C">
                        <w:rPr>
                          <w:rFonts w:ascii="Times New Roman" w:hAnsi="Times New Roman"/>
                          <w:sz w:val="24"/>
                          <w:highlight w:val="yellow"/>
                        </w:rPr>
                        <w:t>р</w:t>
                      </w:r>
                      <w:proofErr w:type="gramEnd"/>
                    </w:p>
                  </w:txbxContent>
                </v:textbox>
                <w10:wrap type="topAndBottom" anchorx="page"/>
              </v:shape>
            </w:pict>
          </mc:Fallback>
        </mc:AlternateContent>
      </w:r>
    </w:p>
    <w:p w:rsidR="0092075D" w:rsidRPr="00F41C6C" w:rsidRDefault="0092075D" w:rsidP="0092075D">
      <w:pPr>
        <w:spacing w:after="0" w:line="240" w:lineRule="auto"/>
        <w:rPr>
          <w:rFonts w:ascii="Times New Roman" w:hAnsi="Times New Roman"/>
          <w:sz w:val="24"/>
          <w:szCs w:val="24"/>
        </w:rPr>
      </w:pPr>
    </w:p>
    <w:p w:rsidR="0092075D" w:rsidRPr="00F41C6C" w:rsidRDefault="0092075D" w:rsidP="0092075D">
      <w:pPr>
        <w:spacing w:after="0" w:line="240" w:lineRule="auto"/>
        <w:rPr>
          <w:rFonts w:ascii="Times New Roman" w:hAnsi="Times New Roman"/>
          <w:sz w:val="24"/>
          <w:szCs w:val="24"/>
        </w:rPr>
      </w:pPr>
      <w:r w:rsidRPr="00F41C6C">
        <w:rPr>
          <w:rFonts w:ascii="Times New Roman" w:hAnsi="Times New Roman"/>
          <w:sz w:val="24"/>
          <w:szCs w:val="24"/>
        </w:rPr>
        <w:br w:type="page"/>
      </w:r>
    </w:p>
    <w:p w:rsidR="00FE0526" w:rsidRPr="00F41C6C" w:rsidRDefault="00FE0526" w:rsidP="0092075D">
      <w:pPr>
        <w:spacing w:after="0" w:line="240" w:lineRule="auto"/>
        <w:jc w:val="right"/>
        <w:rPr>
          <w:rFonts w:ascii="Times New Roman" w:hAnsi="Times New Roman"/>
          <w:sz w:val="28"/>
          <w:szCs w:val="28"/>
          <w:lang w:val="tt-RU"/>
        </w:rPr>
      </w:pPr>
      <w:r w:rsidRPr="00F41C6C">
        <w:rPr>
          <w:rFonts w:ascii="Times New Roman" w:hAnsi="Times New Roman"/>
          <w:sz w:val="28"/>
          <w:szCs w:val="28"/>
        </w:rPr>
        <w:lastRenderedPageBreak/>
        <w:t>5 нче кушымта</w:t>
      </w:r>
    </w:p>
    <w:p w:rsidR="00FE0526" w:rsidRPr="00F41C6C" w:rsidRDefault="00FE0526" w:rsidP="0092075D">
      <w:pPr>
        <w:spacing w:after="0" w:line="240" w:lineRule="auto"/>
        <w:jc w:val="right"/>
        <w:rPr>
          <w:rFonts w:ascii="Times New Roman" w:hAnsi="Times New Roman"/>
          <w:sz w:val="20"/>
          <w:szCs w:val="28"/>
          <w:lang w:val="tt-RU"/>
        </w:rPr>
      </w:pPr>
    </w:p>
    <w:p w:rsidR="0092075D" w:rsidRPr="00F41C6C" w:rsidRDefault="0092075D" w:rsidP="0092075D">
      <w:pPr>
        <w:autoSpaceDE w:val="0"/>
        <w:autoSpaceDN w:val="0"/>
        <w:spacing w:after="0" w:line="240" w:lineRule="auto"/>
        <w:rPr>
          <w:rFonts w:ascii="Times New Roman" w:hAnsi="Times New Roman"/>
          <w:sz w:val="20"/>
          <w:szCs w:val="20"/>
        </w:rPr>
      </w:pPr>
    </w:p>
    <w:p w:rsidR="001763DA" w:rsidRPr="00F41C6C" w:rsidRDefault="00FB1D4C" w:rsidP="004A4234">
      <w:pPr>
        <w:autoSpaceDE w:val="0"/>
        <w:autoSpaceDN w:val="0"/>
        <w:spacing w:before="60" w:after="0" w:line="240" w:lineRule="auto"/>
        <w:jc w:val="both"/>
        <w:rPr>
          <w:rFonts w:ascii="Courier New" w:hAnsi="Courier New" w:cs="Courier New"/>
          <w:sz w:val="20"/>
          <w:lang w:val="tt-RU"/>
        </w:rPr>
      </w:pPr>
      <w:r w:rsidRPr="00F41C6C">
        <w:rPr>
          <w:rFonts w:ascii="Courier New" w:hAnsi="Courier New" w:cs="Courier New"/>
          <w:sz w:val="20"/>
        </w:rPr>
        <w:t xml:space="preserve">                                   </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Юридик затлар өчен</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Кемгә</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____________________________</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(җирле үзидарә органы исеме)</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(оешманың һәм оештыру-хокукый</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рәвешенең тулы исеме)</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___________________________</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исеменнән</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(Җитәкченең яисә башка вәкаләтле затның</w:t>
      </w:r>
    </w:p>
    <w:p w:rsidR="001763DA" w:rsidRPr="00F41C6C" w:rsidRDefault="001763DA" w:rsidP="001763DA">
      <w:pPr>
        <w:autoSpaceDE w:val="0"/>
        <w:autoSpaceDN w:val="0"/>
        <w:spacing w:before="60" w:after="0" w:line="240" w:lineRule="auto"/>
        <w:jc w:val="right"/>
        <w:rPr>
          <w:rFonts w:ascii="Times New Roman" w:hAnsi="Times New Roman"/>
          <w:sz w:val="24"/>
          <w:szCs w:val="24"/>
          <w:lang w:val="tt-RU"/>
        </w:rPr>
      </w:pPr>
      <w:r w:rsidRPr="00F41C6C">
        <w:rPr>
          <w:rFonts w:ascii="Times New Roman" w:hAnsi="Times New Roman"/>
          <w:sz w:val="24"/>
          <w:szCs w:val="24"/>
          <w:lang w:val="tt-RU"/>
        </w:rPr>
        <w:t>фамилиясе, исеме, атасының исеме)</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A4234" w:rsidRPr="00F41C6C" w:rsidTr="001763DA">
        <w:tc>
          <w:tcPr>
            <w:tcW w:w="5273" w:type="dxa"/>
            <w:gridSpan w:val="3"/>
            <w:tcBorders>
              <w:top w:val="nil"/>
              <w:left w:val="nil"/>
              <w:bottom w:val="nil"/>
              <w:right w:val="nil"/>
            </w:tcBorders>
            <w:vAlign w:val="bottom"/>
          </w:tcPr>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Мө</w:t>
            </w:r>
            <w:proofErr w:type="gramStart"/>
            <w:r w:rsidRPr="00F41C6C">
              <w:rPr>
                <w:rFonts w:ascii="Times New Roman" w:hAnsi="Times New Roman"/>
                <w:sz w:val="24"/>
                <w:szCs w:val="24"/>
              </w:rPr>
              <w:t>р</w:t>
            </w:r>
            <w:proofErr w:type="gramEnd"/>
            <w:r w:rsidRPr="00F41C6C">
              <w:rPr>
                <w:rFonts w:ascii="Times New Roman" w:hAnsi="Times New Roman"/>
                <w:sz w:val="24"/>
                <w:szCs w:val="24"/>
              </w:rPr>
              <w:t>әҗәгать итүченең шәхесне</w:t>
            </w:r>
          </w:p>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таныклый торган документы:</w:t>
            </w:r>
          </w:p>
          <w:p w:rsidR="001763DA" w:rsidRPr="00F41C6C" w:rsidRDefault="001763DA" w:rsidP="001763DA">
            <w:pPr>
              <w:autoSpaceDE w:val="0"/>
              <w:autoSpaceDN w:val="0"/>
              <w:spacing w:after="0" w:line="240" w:lineRule="auto"/>
              <w:rPr>
                <w:rFonts w:ascii="Times New Roman" w:hAnsi="Times New Roman"/>
                <w:sz w:val="24"/>
                <w:szCs w:val="24"/>
                <w:lang w:val="tt-RU"/>
              </w:rPr>
            </w:pPr>
            <w:r w:rsidRPr="00F41C6C">
              <w:rPr>
                <w:rFonts w:ascii="Times New Roman" w:hAnsi="Times New Roman"/>
                <w:sz w:val="24"/>
                <w:szCs w:val="24"/>
                <w:lang w:val="tt-RU"/>
              </w:rPr>
              <w:t>________________________________________</w:t>
            </w:r>
          </w:p>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(документ төре)</w:t>
            </w:r>
          </w:p>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(сериясе, номеры)</w:t>
            </w:r>
          </w:p>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(кем тарафыннан, кайчан бирелгән)</w:t>
            </w:r>
          </w:p>
          <w:p w:rsidR="001763DA" w:rsidRPr="00F41C6C" w:rsidRDefault="001763DA" w:rsidP="001763DA">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Юридик затны дәү</w:t>
            </w:r>
            <w:proofErr w:type="gramStart"/>
            <w:r w:rsidRPr="00F41C6C">
              <w:rPr>
                <w:rFonts w:ascii="Times New Roman" w:hAnsi="Times New Roman"/>
                <w:sz w:val="24"/>
                <w:szCs w:val="24"/>
              </w:rPr>
              <w:t>л</w:t>
            </w:r>
            <w:proofErr w:type="gramEnd"/>
            <w:r w:rsidRPr="00F41C6C">
              <w:rPr>
                <w:rFonts w:ascii="Times New Roman" w:hAnsi="Times New Roman"/>
                <w:sz w:val="24"/>
                <w:szCs w:val="24"/>
              </w:rPr>
              <w:t>әт</w:t>
            </w:r>
          </w:p>
          <w:p w:rsidR="001763DA" w:rsidRPr="00F41C6C" w:rsidRDefault="001763DA" w:rsidP="001763DA">
            <w:pPr>
              <w:autoSpaceDE w:val="0"/>
              <w:autoSpaceDN w:val="0"/>
              <w:spacing w:after="0" w:line="240" w:lineRule="auto"/>
              <w:rPr>
                <w:rFonts w:ascii="Times New Roman" w:hAnsi="Times New Roman"/>
                <w:sz w:val="24"/>
                <w:szCs w:val="24"/>
                <w:lang w:val="tt-RU"/>
              </w:rPr>
            </w:pPr>
            <w:r w:rsidRPr="00F41C6C">
              <w:rPr>
                <w:rFonts w:ascii="Times New Roman" w:hAnsi="Times New Roman"/>
                <w:sz w:val="24"/>
                <w:szCs w:val="24"/>
              </w:rPr>
              <w:t>теркәве турында белешмәлә</w:t>
            </w:r>
            <w:proofErr w:type="gramStart"/>
            <w:r w:rsidRPr="00F41C6C">
              <w:rPr>
                <w:rFonts w:ascii="Times New Roman" w:hAnsi="Times New Roman"/>
                <w:sz w:val="24"/>
                <w:szCs w:val="24"/>
              </w:rPr>
              <w:t>р</w:t>
            </w:r>
            <w:proofErr w:type="gramEnd"/>
            <w:r w:rsidRPr="00F41C6C">
              <w:rPr>
                <w:rFonts w:ascii="Times New Roman" w:hAnsi="Times New Roman"/>
                <w:sz w:val="24"/>
                <w:szCs w:val="24"/>
              </w:rPr>
              <w:t>:</w:t>
            </w:r>
            <w:r w:rsidRPr="00F41C6C">
              <w:rPr>
                <w:rFonts w:ascii="Times New Roman" w:hAnsi="Times New Roman"/>
                <w:sz w:val="24"/>
                <w:szCs w:val="24"/>
                <w:lang w:val="tt-RU"/>
              </w:rPr>
              <w:t>_______________</w:t>
            </w:r>
          </w:p>
          <w:p w:rsidR="001763DA" w:rsidRPr="00F41C6C" w:rsidRDefault="001763DA" w:rsidP="001763DA">
            <w:pPr>
              <w:autoSpaceDE w:val="0"/>
              <w:autoSpaceDN w:val="0"/>
              <w:spacing w:after="0" w:line="240" w:lineRule="auto"/>
              <w:rPr>
                <w:rFonts w:ascii="Times New Roman" w:hAnsi="Times New Roman"/>
                <w:sz w:val="24"/>
                <w:szCs w:val="24"/>
                <w:lang w:val="tt-RU"/>
              </w:rPr>
            </w:pPr>
            <w:r w:rsidRPr="00F41C6C">
              <w:rPr>
                <w:rFonts w:ascii="Times New Roman" w:hAnsi="Times New Roman"/>
                <w:sz w:val="24"/>
                <w:szCs w:val="24"/>
              </w:rPr>
              <w:t xml:space="preserve"> ОГРН</w:t>
            </w:r>
            <w:r w:rsidRPr="00F41C6C">
              <w:rPr>
                <w:rFonts w:ascii="Times New Roman" w:hAnsi="Times New Roman"/>
                <w:sz w:val="24"/>
                <w:szCs w:val="24"/>
                <w:lang w:val="tt-RU"/>
              </w:rPr>
              <w:t>____________________________________</w:t>
            </w:r>
          </w:p>
          <w:p w:rsidR="001763DA" w:rsidRPr="00F41C6C" w:rsidRDefault="001763DA" w:rsidP="001763DA">
            <w:pPr>
              <w:autoSpaceDE w:val="0"/>
              <w:autoSpaceDN w:val="0"/>
              <w:spacing w:after="0" w:line="240" w:lineRule="auto"/>
              <w:rPr>
                <w:rFonts w:ascii="Times New Roman" w:hAnsi="Times New Roman"/>
                <w:sz w:val="24"/>
                <w:szCs w:val="24"/>
                <w:lang w:val="tt-RU"/>
              </w:rPr>
            </w:pPr>
          </w:p>
          <w:p w:rsidR="004A4234" w:rsidRPr="00F41C6C" w:rsidRDefault="004A4234" w:rsidP="00AA7B7E">
            <w:pPr>
              <w:autoSpaceDE w:val="0"/>
              <w:autoSpaceDN w:val="0"/>
              <w:spacing w:after="0" w:line="240" w:lineRule="auto"/>
              <w:rPr>
                <w:rFonts w:ascii="Times New Roman" w:hAnsi="Times New Roman"/>
                <w:sz w:val="24"/>
                <w:szCs w:val="24"/>
              </w:rPr>
            </w:pP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lang w:val="tt-RU"/>
              </w:rPr>
            </w:pP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5273" w:type="dxa"/>
            <w:gridSpan w:val="3"/>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ИНН</w:t>
            </w: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5273" w:type="dxa"/>
            <w:gridSpan w:val="3"/>
            <w:tcBorders>
              <w:top w:val="nil"/>
              <w:left w:val="nil"/>
              <w:bottom w:val="nil"/>
              <w:right w:val="nil"/>
            </w:tcBorders>
            <w:vAlign w:val="bottom"/>
          </w:tcPr>
          <w:p w:rsidR="004A4234" w:rsidRPr="00F41C6C" w:rsidRDefault="001763DA" w:rsidP="00AA7B7E">
            <w:pPr>
              <w:autoSpaceDE w:val="0"/>
              <w:autoSpaceDN w:val="0"/>
              <w:spacing w:before="60" w:after="0" w:line="240" w:lineRule="auto"/>
              <w:jc w:val="both"/>
              <w:rPr>
                <w:rFonts w:ascii="Times New Roman" w:hAnsi="Times New Roman"/>
                <w:sz w:val="24"/>
                <w:szCs w:val="24"/>
                <w:lang w:val="tt-RU"/>
              </w:rPr>
            </w:pPr>
            <w:r w:rsidRPr="00F41C6C">
              <w:rPr>
                <w:rFonts w:ascii="Times New Roman" w:hAnsi="Times New Roman"/>
                <w:sz w:val="24"/>
                <w:szCs w:val="24"/>
                <w:lang w:val="tt-RU"/>
              </w:rPr>
              <w:t>Урнашкан урыны</w:t>
            </w: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5273" w:type="dxa"/>
            <w:gridSpan w:val="3"/>
            <w:tcBorders>
              <w:top w:val="nil"/>
              <w:left w:val="nil"/>
              <w:bottom w:val="nil"/>
              <w:right w:val="nil"/>
            </w:tcBorders>
            <w:vAlign w:val="bottom"/>
          </w:tcPr>
          <w:p w:rsidR="004A4234" w:rsidRPr="00F41C6C" w:rsidRDefault="001763DA"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lang w:val="tt-RU"/>
              </w:rPr>
              <w:t>Элемтә мәгъләматы</w:t>
            </w:r>
            <w:r w:rsidR="004A4234" w:rsidRPr="00F41C6C">
              <w:rPr>
                <w:rFonts w:ascii="Times New Roman" w:hAnsi="Times New Roman"/>
                <w:sz w:val="24"/>
                <w:szCs w:val="24"/>
              </w:rPr>
              <w:t>:</w:t>
            </w:r>
          </w:p>
        </w:tc>
      </w:tr>
      <w:tr w:rsidR="004A4234" w:rsidRPr="00F41C6C" w:rsidTr="001763DA">
        <w:tc>
          <w:tcPr>
            <w:tcW w:w="1380" w:type="dxa"/>
            <w:gridSpan w:val="2"/>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1380" w:type="dxa"/>
            <w:gridSpan w:val="2"/>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1763DA">
        <w:tc>
          <w:tcPr>
            <w:tcW w:w="1065" w:type="dxa"/>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bl>
    <w:p w:rsidR="001763DA" w:rsidRPr="00F41C6C" w:rsidRDefault="001763DA" w:rsidP="001763DA">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Физик затлар һәм</w:t>
      </w:r>
    </w:p>
    <w:p w:rsidR="004A4234" w:rsidRPr="00F41C6C" w:rsidRDefault="001763DA" w:rsidP="001763DA">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шәхси эшмәкәрлә</w:t>
      </w:r>
      <w:proofErr w:type="gramStart"/>
      <w:r w:rsidRPr="00F41C6C">
        <w:rPr>
          <w:rFonts w:ascii="Times New Roman" w:hAnsi="Times New Roman"/>
          <w:sz w:val="24"/>
          <w:szCs w:val="24"/>
        </w:rPr>
        <w:t>р</w:t>
      </w:r>
      <w:proofErr w:type="gramEnd"/>
      <w:r w:rsidRPr="00F41C6C">
        <w:rPr>
          <w:rFonts w:ascii="Times New Roman" w:hAnsi="Times New Roman"/>
          <w:sz w:val="24"/>
          <w:szCs w:val="24"/>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4A4234" w:rsidRPr="00F41C6C" w:rsidTr="00AA7B7E">
        <w:tc>
          <w:tcPr>
            <w:tcW w:w="5273" w:type="dxa"/>
            <w:gridSpan w:val="3"/>
            <w:tcBorders>
              <w:top w:val="nil"/>
              <w:left w:val="nil"/>
              <w:bottom w:val="nil"/>
              <w:right w:val="nil"/>
            </w:tcBorders>
            <w:vAlign w:val="bottom"/>
          </w:tcPr>
          <w:p w:rsidR="004A4234" w:rsidRPr="00F41C6C" w:rsidRDefault="001763DA" w:rsidP="00AA7B7E">
            <w:pPr>
              <w:autoSpaceDE w:val="0"/>
              <w:autoSpaceDN w:val="0"/>
              <w:spacing w:after="0" w:line="240" w:lineRule="auto"/>
              <w:rPr>
                <w:rFonts w:ascii="Times New Roman" w:hAnsi="Times New Roman"/>
                <w:sz w:val="24"/>
                <w:szCs w:val="24"/>
                <w:lang w:val="tt-RU"/>
              </w:rPr>
            </w:pPr>
            <w:r w:rsidRPr="00F41C6C">
              <w:rPr>
                <w:rFonts w:ascii="Times New Roman" w:hAnsi="Times New Roman"/>
                <w:sz w:val="24"/>
                <w:szCs w:val="24"/>
              </w:rPr>
              <w:t>ФИ</w:t>
            </w:r>
            <w:r w:rsidRPr="00F41C6C">
              <w:rPr>
                <w:rFonts w:ascii="Times New Roman" w:hAnsi="Times New Roman"/>
                <w:sz w:val="24"/>
                <w:szCs w:val="24"/>
                <w:lang w:val="tt-RU"/>
              </w:rPr>
              <w:t>А</w:t>
            </w:r>
            <w:proofErr w:type="gramStart"/>
            <w:r w:rsidRPr="00F41C6C">
              <w:rPr>
                <w:rFonts w:ascii="Times New Roman" w:hAnsi="Times New Roman"/>
                <w:sz w:val="24"/>
                <w:szCs w:val="24"/>
                <w:lang w:val="tt-RU"/>
              </w:rPr>
              <w:t>.и</w:t>
            </w:r>
            <w:proofErr w:type="gramEnd"/>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nil"/>
              <w:right w:val="nil"/>
            </w:tcBorders>
            <w:vAlign w:val="bottom"/>
          </w:tcPr>
          <w:p w:rsidR="004A4234" w:rsidRPr="00F41C6C" w:rsidRDefault="00C4533C" w:rsidP="00AA7B7E">
            <w:pPr>
              <w:autoSpaceDE w:val="0"/>
              <w:autoSpaceDN w:val="0"/>
              <w:spacing w:after="0" w:line="240" w:lineRule="auto"/>
              <w:rPr>
                <w:rFonts w:ascii="Times New Roman" w:hAnsi="Times New Roman"/>
                <w:sz w:val="24"/>
                <w:szCs w:val="24"/>
              </w:rPr>
            </w:pPr>
            <w:proofErr w:type="gramStart"/>
            <w:r w:rsidRPr="00F41C6C">
              <w:rPr>
                <w:rFonts w:ascii="Times New Roman" w:hAnsi="Times New Roman"/>
                <w:sz w:val="24"/>
                <w:szCs w:val="24"/>
              </w:rPr>
              <w:t>Ш</w:t>
            </w:r>
            <w:proofErr w:type="gramEnd"/>
            <w:r w:rsidRPr="00F41C6C">
              <w:rPr>
                <w:rFonts w:ascii="Times New Roman" w:hAnsi="Times New Roman"/>
                <w:sz w:val="24"/>
                <w:szCs w:val="24"/>
              </w:rPr>
              <w:t>әхесне раслаучы документ:</w:t>
            </w:r>
            <w:r w:rsidR="004A4234" w:rsidRPr="00F41C6C">
              <w:rPr>
                <w:rFonts w:ascii="Times New Roman" w:hAnsi="Times New Roman"/>
                <w:sz w:val="24"/>
                <w:szCs w:val="24"/>
              </w:rPr>
              <w:t>:</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nil"/>
              <w:right w:val="nil"/>
            </w:tcBorders>
          </w:tcPr>
          <w:p w:rsidR="004A4234" w:rsidRPr="00F41C6C" w:rsidRDefault="004A4234" w:rsidP="00AA7B7E">
            <w:pPr>
              <w:autoSpaceDE w:val="0"/>
              <w:autoSpaceDN w:val="0"/>
              <w:spacing w:after="0" w:line="240" w:lineRule="auto"/>
              <w:jc w:val="center"/>
              <w:rPr>
                <w:rFonts w:ascii="Times New Roman" w:hAnsi="Times New Roman"/>
                <w:sz w:val="19"/>
                <w:szCs w:val="19"/>
              </w:rPr>
            </w:pPr>
            <w:r w:rsidRPr="00F41C6C">
              <w:rPr>
                <w:rFonts w:ascii="Times New Roman" w:hAnsi="Times New Roman"/>
                <w:sz w:val="19"/>
                <w:szCs w:val="19"/>
              </w:rPr>
              <w:t>(</w:t>
            </w:r>
            <w:r w:rsidR="00C4533C" w:rsidRPr="00F41C6C">
              <w:rPr>
                <w:rFonts w:ascii="Times New Roman" w:hAnsi="Times New Roman"/>
                <w:sz w:val="19"/>
                <w:szCs w:val="19"/>
              </w:rPr>
              <w:t>документ төре</w:t>
            </w:r>
            <w:r w:rsidRPr="00F41C6C">
              <w:rPr>
                <w:rFonts w:ascii="Times New Roman" w:hAnsi="Times New Roman"/>
                <w:sz w:val="19"/>
                <w:szCs w:val="19"/>
              </w:rPr>
              <w:t>)</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C4533C">
        <w:trPr>
          <w:trHeight w:val="70"/>
        </w:trPr>
        <w:tc>
          <w:tcPr>
            <w:tcW w:w="5273" w:type="dxa"/>
            <w:gridSpan w:val="3"/>
            <w:tcBorders>
              <w:top w:val="nil"/>
              <w:left w:val="nil"/>
              <w:bottom w:val="nil"/>
              <w:right w:val="nil"/>
            </w:tcBorders>
          </w:tcPr>
          <w:p w:rsidR="004A4234" w:rsidRPr="00F41C6C" w:rsidRDefault="00C4533C" w:rsidP="00AA7B7E">
            <w:pPr>
              <w:autoSpaceDE w:val="0"/>
              <w:autoSpaceDN w:val="0"/>
              <w:spacing w:after="0" w:line="240" w:lineRule="auto"/>
              <w:jc w:val="center"/>
              <w:rPr>
                <w:rFonts w:ascii="Times New Roman" w:hAnsi="Times New Roman"/>
                <w:sz w:val="19"/>
                <w:szCs w:val="19"/>
                <w:lang w:val="tt-RU"/>
              </w:rPr>
            </w:pPr>
            <w:r w:rsidRPr="00F41C6C">
              <w:rPr>
                <w:rFonts w:ascii="Times New Roman" w:hAnsi="Times New Roman"/>
                <w:sz w:val="19"/>
                <w:szCs w:val="19"/>
              </w:rPr>
              <w:t>(сериясе, номеры</w:t>
            </w:r>
            <w:r w:rsidRPr="00F41C6C">
              <w:rPr>
                <w:rFonts w:ascii="Times New Roman" w:hAnsi="Times New Roman"/>
                <w:sz w:val="19"/>
                <w:szCs w:val="19"/>
                <w:lang w:val="tt-RU"/>
              </w:rPr>
              <w:t>)</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nil"/>
              <w:right w:val="nil"/>
            </w:tcBorders>
          </w:tcPr>
          <w:p w:rsidR="004A4234" w:rsidRPr="00F41C6C" w:rsidRDefault="00C4533C" w:rsidP="00AA7B7E">
            <w:pPr>
              <w:autoSpaceDE w:val="0"/>
              <w:autoSpaceDN w:val="0"/>
              <w:spacing w:after="0" w:line="240" w:lineRule="auto"/>
              <w:jc w:val="center"/>
              <w:rPr>
                <w:rFonts w:ascii="Times New Roman" w:hAnsi="Times New Roman"/>
                <w:sz w:val="19"/>
                <w:szCs w:val="19"/>
              </w:rPr>
            </w:pPr>
            <w:r w:rsidRPr="00F41C6C">
              <w:rPr>
                <w:rFonts w:ascii="Times New Roman" w:hAnsi="Times New Roman"/>
                <w:sz w:val="19"/>
                <w:szCs w:val="19"/>
              </w:rPr>
              <w:t>(кем тарафыннан, кайчан бирелгән)</w:t>
            </w:r>
          </w:p>
        </w:tc>
      </w:tr>
      <w:tr w:rsidR="004A4234" w:rsidRPr="00F41C6C" w:rsidTr="00AA7B7E">
        <w:tc>
          <w:tcPr>
            <w:tcW w:w="5273" w:type="dxa"/>
            <w:gridSpan w:val="3"/>
            <w:tcBorders>
              <w:top w:val="nil"/>
              <w:left w:val="nil"/>
              <w:bottom w:val="nil"/>
              <w:right w:val="nil"/>
            </w:tcBorders>
            <w:vAlign w:val="bottom"/>
          </w:tcPr>
          <w:p w:rsidR="004A4234" w:rsidRPr="00F41C6C" w:rsidRDefault="00C4533C"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ОРГНИП (шәхси эшмәкә</w:t>
            </w:r>
            <w:proofErr w:type="gramStart"/>
            <w:r w:rsidRPr="00F41C6C">
              <w:rPr>
                <w:rFonts w:ascii="Times New Roman" w:hAnsi="Times New Roman"/>
                <w:sz w:val="24"/>
                <w:szCs w:val="24"/>
              </w:rPr>
              <w:t>р</w:t>
            </w:r>
            <w:proofErr w:type="gramEnd"/>
            <w:r w:rsidRPr="00F41C6C">
              <w:rPr>
                <w:rFonts w:ascii="Times New Roman" w:hAnsi="Times New Roman"/>
                <w:sz w:val="24"/>
                <w:szCs w:val="24"/>
              </w:rPr>
              <w:t xml:space="preserve"> өчен)</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nil"/>
              <w:right w:val="nil"/>
            </w:tcBorders>
            <w:vAlign w:val="bottom"/>
          </w:tcPr>
          <w:p w:rsidR="004A4234" w:rsidRPr="00F41C6C" w:rsidRDefault="00C4533C"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Теркә</w:t>
            </w:r>
            <w:proofErr w:type="gramStart"/>
            <w:r w:rsidRPr="00F41C6C">
              <w:rPr>
                <w:rFonts w:ascii="Times New Roman" w:hAnsi="Times New Roman"/>
                <w:sz w:val="24"/>
                <w:szCs w:val="24"/>
              </w:rPr>
              <w:t>л</w:t>
            </w:r>
            <w:proofErr w:type="gramEnd"/>
            <w:r w:rsidRPr="00F41C6C">
              <w:rPr>
                <w:rFonts w:ascii="Times New Roman" w:hAnsi="Times New Roman"/>
                <w:sz w:val="24"/>
                <w:szCs w:val="24"/>
              </w:rPr>
              <w:t>ү адресы</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C4533C"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Ышанычнамә буенча вәкил яки законлы вәкил:</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after="0" w:line="240" w:lineRule="auto"/>
              <w:rPr>
                <w:rFonts w:ascii="Times New Roman" w:hAnsi="Times New Roman"/>
                <w:sz w:val="24"/>
                <w:szCs w:val="24"/>
              </w:rPr>
            </w:pPr>
            <w:r w:rsidRPr="00F41C6C">
              <w:rPr>
                <w:rFonts w:ascii="Times New Roman" w:hAnsi="Times New Roman"/>
                <w:sz w:val="24"/>
                <w:szCs w:val="24"/>
              </w:rPr>
              <w:t>ФИО</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C4533C" w:rsidP="00AA7B7E">
            <w:pPr>
              <w:autoSpaceDE w:val="0"/>
              <w:autoSpaceDN w:val="0"/>
              <w:spacing w:after="0" w:line="240" w:lineRule="auto"/>
              <w:rPr>
                <w:rFonts w:ascii="Times New Roman" w:hAnsi="Times New Roman"/>
                <w:sz w:val="24"/>
                <w:szCs w:val="24"/>
              </w:rPr>
            </w:pPr>
            <w:proofErr w:type="gramStart"/>
            <w:r w:rsidRPr="00F41C6C">
              <w:rPr>
                <w:rFonts w:ascii="Times New Roman" w:hAnsi="Times New Roman"/>
                <w:sz w:val="24"/>
                <w:szCs w:val="24"/>
              </w:rPr>
              <w:t>Ш</w:t>
            </w:r>
            <w:proofErr w:type="gramEnd"/>
            <w:r w:rsidRPr="00F41C6C">
              <w:rPr>
                <w:rFonts w:ascii="Times New Roman" w:hAnsi="Times New Roman"/>
                <w:sz w:val="24"/>
                <w:szCs w:val="24"/>
              </w:rPr>
              <w:t>әхесне раслаучы документ:</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single" w:sz="4" w:space="0" w:color="auto"/>
              <w:left w:val="nil"/>
              <w:right w:val="nil"/>
            </w:tcBorders>
          </w:tcPr>
          <w:p w:rsidR="004A4234" w:rsidRPr="00F41C6C" w:rsidRDefault="00C4533C" w:rsidP="00AA7B7E">
            <w:pPr>
              <w:autoSpaceDE w:val="0"/>
              <w:autoSpaceDN w:val="0"/>
              <w:spacing w:after="0" w:line="240" w:lineRule="auto"/>
              <w:jc w:val="center"/>
              <w:rPr>
                <w:rFonts w:ascii="Times New Roman" w:hAnsi="Times New Roman"/>
                <w:sz w:val="19"/>
                <w:szCs w:val="19"/>
              </w:rPr>
            </w:pPr>
            <w:r w:rsidRPr="00F41C6C">
              <w:rPr>
                <w:rFonts w:ascii="Times New Roman" w:hAnsi="Times New Roman"/>
                <w:sz w:val="19"/>
                <w:szCs w:val="19"/>
              </w:rPr>
              <w:t>(документ төре)</w:t>
            </w:r>
          </w:p>
        </w:tc>
      </w:tr>
      <w:tr w:rsidR="004A4234" w:rsidRPr="00F41C6C" w:rsidTr="00AA7B7E">
        <w:tc>
          <w:tcPr>
            <w:tcW w:w="5273" w:type="dxa"/>
            <w:gridSpan w:val="3"/>
            <w:tcBorders>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single" w:sz="4" w:space="0" w:color="auto"/>
              <w:left w:val="nil"/>
              <w:right w:val="nil"/>
            </w:tcBorders>
          </w:tcPr>
          <w:p w:rsidR="004A4234" w:rsidRPr="00F41C6C" w:rsidRDefault="00C4533C" w:rsidP="00AA7B7E">
            <w:pPr>
              <w:autoSpaceDE w:val="0"/>
              <w:autoSpaceDN w:val="0"/>
              <w:spacing w:after="0" w:line="240" w:lineRule="auto"/>
              <w:jc w:val="center"/>
              <w:rPr>
                <w:rFonts w:ascii="Times New Roman" w:hAnsi="Times New Roman"/>
                <w:sz w:val="19"/>
                <w:szCs w:val="19"/>
              </w:rPr>
            </w:pPr>
            <w:r w:rsidRPr="00F41C6C">
              <w:rPr>
                <w:rFonts w:ascii="Times New Roman" w:hAnsi="Times New Roman"/>
                <w:sz w:val="19"/>
                <w:szCs w:val="19"/>
              </w:rPr>
              <w:t>(сериясе, номеры)</w:t>
            </w:r>
          </w:p>
        </w:tc>
      </w:tr>
      <w:tr w:rsidR="004A4234" w:rsidRPr="00F41C6C" w:rsidTr="00AA7B7E">
        <w:tc>
          <w:tcPr>
            <w:tcW w:w="5273" w:type="dxa"/>
            <w:gridSpan w:val="3"/>
            <w:tcBorders>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single" w:sz="4" w:space="0" w:color="auto"/>
              <w:left w:val="nil"/>
              <w:right w:val="nil"/>
            </w:tcBorders>
          </w:tcPr>
          <w:p w:rsidR="004A4234" w:rsidRPr="00F41C6C" w:rsidRDefault="00C4533C" w:rsidP="00AA7B7E">
            <w:pPr>
              <w:autoSpaceDE w:val="0"/>
              <w:autoSpaceDN w:val="0"/>
              <w:spacing w:after="0" w:line="240" w:lineRule="auto"/>
              <w:jc w:val="center"/>
              <w:rPr>
                <w:rFonts w:ascii="Times New Roman" w:hAnsi="Times New Roman"/>
                <w:sz w:val="19"/>
                <w:szCs w:val="19"/>
              </w:rPr>
            </w:pPr>
            <w:r w:rsidRPr="00F41C6C">
              <w:rPr>
                <w:rFonts w:ascii="Times New Roman" w:hAnsi="Times New Roman"/>
                <w:sz w:val="19"/>
                <w:szCs w:val="19"/>
              </w:rPr>
              <w:t>(кем тарафыннан, кайчан бирелгән)</w:t>
            </w:r>
          </w:p>
        </w:tc>
      </w:tr>
      <w:tr w:rsidR="004A4234" w:rsidRPr="00F41C6C" w:rsidTr="00AA7B7E">
        <w:tc>
          <w:tcPr>
            <w:tcW w:w="5273" w:type="dxa"/>
            <w:gridSpan w:val="3"/>
            <w:tcBorders>
              <w:left w:val="nil"/>
              <w:bottom w:val="single" w:sz="4" w:space="0" w:color="auto"/>
              <w:right w:val="nil"/>
            </w:tcBorders>
            <w:vAlign w:val="bottom"/>
          </w:tcPr>
          <w:p w:rsidR="00C4533C"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Вәкаләтләрне раслый торган документның</w:t>
            </w:r>
          </w:p>
          <w:p w:rsidR="004A4234"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реквизитлары:</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C4533C"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Теркә</w:t>
            </w:r>
            <w:proofErr w:type="gramStart"/>
            <w:r w:rsidRPr="00F41C6C">
              <w:rPr>
                <w:rFonts w:ascii="Times New Roman" w:hAnsi="Times New Roman"/>
                <w:sz w:val="24"/>
                <w:szCs w:val="24"/>
              </w:rPr>
              <w:t>л</w:t>
            </w:r>
            <w:proofErr w:type="gramEnd"/>
            <w:r w:rsidRPr="00F41C6C">
              <w:rPr>
                <w:rFonts w:ascii="Times New Roman" w:hAnsi="Times New Roman"/>
                <w:sz w:val="24"/>
                <w:szCs w:val="24"/>
              </w:rPr>
              <w:t>ү адресы</w:t>
            </w: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5273" w:type="dxa"/>
            <w:gridSpan w:val="3"/>
            <w:tcBorders>
              <w:top w:val="nil"/>
              <w:left w:val="nil"/>
              <w:bottom w:val="nil"/>
              <w:right w:val="nil"/>
            </w:tcBorders>
            <w:vAlign w:val="bottom"/>
          </w:tcPr>
          <w:p w:rsidR="004A4234" w:rsidRPr="00F41C6C" w:rsidRDefault="00C4533C"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Элемтә өчен мәгълүмат</w:t>
            </w:r>
            <w:r w:rsidR="004A4234" w:rsidRPr="00F41C6C">
              <w:rPr>
                <w:rFonts w:ascii="Times New Roman" w:hAnsi="Times New Roman"/>
                <w:sz w:val="24"/>
                <w:szCs w:val="24"/>
              </w:rPr>
              <w:t>:</w:t>
            </w:r>
          </w:p>
        </w:tc>
      </w:tr>
      <w:tr w:rsidR="004A4234" w:rsidRPr="00F41C6C" w:rsidTr="00AA7B7E">
        <w:tc>
          <w:tcPr>
            <w:tcW w:w="1380" w:type="dxa"/>
            <w:gridSpan w:val="2"/>
            <w:tcBorders>
              <w:top w:val="nil"/>
              <w:left w:val="nil"/>
              <w:bottom w:val="nil"/>
              <w:right w:val="nil"/>
            </w:tcBorders>
            <w:vAlign w:val="bottom"/>
          </w:tcPr>
          <w:p w:rsidR="00C4533C"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1 телефон</w:t>
            </w:r>
          </w:p>
          <w:p w:rsidR="004A4234"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номеры</w:t>
            </w:r>
          </w:p>
        </w:tc>
        <w:tc>
          <w:tcPr>
            <w:tcW w:w="3893" w:type="dxa"/>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1380" w:type="dxa"/>
            <w:gridSpan w:val="2"/>
            <w:tcBorders>
              <w:top w:val="nil"/>
              <w:left w:val="nil"/>
              <w:bottom w:val="nil"/>
              <w:right w:val="nil"/>
            </w:tcBorders>
            <w:vAlign w:val="bottom"/>
          </w:tcPr>
          <w:p w:rsidR="00C4533C"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lang w:val="tt-RU"/>
              </w:rPr>
              <w:t>2</w:t>
            </w:r>
            <w:r w:rsidRPr="00F41C6C">
              <w:rPr>
                <w:rFonts w:ascii="Times New Roman" w:hAnsi="Times New Roman"/>
                <w:sz w:val="24"/>
                <w:szCs w:val="24"/>
              </w:rPr>
              <w:t xml:space="preserve"> телефон</w:t>
            </w:r>
          </w:p>
          <w:p w:rsidR="004A4234" w:rsidRPr="00F41C6C" w:rsidRDefault="00C4533C" w:rsidP="00C4533C">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номеры</w:t>
            </w:r>
          </w:p>
        </w:tc>
        <w:tc>
          <w:tcPr>
            <w:tcW w:w="3893" w:type="dxa"/>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r w:rsidR="004A4234" w:rsidRPr="00F41C6C" w:rsidTr="00AA7B7E">
        <w:tc>
          <w:tcPr>
            <w:tcW w:w="1065" w:type="dxa"/>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r w:rsidRPr="00F41C6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4"/>
                <w:szCs w:val="24"/>
              </w:rPr>
            </w:pPr>
          </w:p>
        </w:tc>
      </w:tr>
    </w:tbl>
    <w:p w:rsidR="004A4234" w:rsidRPr="00F41C6C" w:rsidRDefault="004A4234" w:rsidP="004A4234">
      <w:pPr>
        <w:spacing w:after="1" w:line="280" w:lineRule="atLeast"/>
        <w:jc w:val="center"/>
        <w:rPr>
          <w:rFonts w:ascii="Times New Roman" w:hAnsi="Times New Roman"/>
          <w:b/>
          <w:sz w:val="26"/>
          <w:szCs w:val="26"/>
        </w:rPr>
      </w:pPr>
    </w:p>
    <w:p w:rsidR="004A4234" w:rsidRPr="00F41C6C" w:rsidRDefault="004A4234" w:rsidP="004A4234">
      <w:pPr>
        <w:spacing w:after="1" w:line="280" w:lineRule="atLeast"/>
        <w:jc w:val="center"/>
        <w:rPr>
          <w:rFonts w:ascii="Times New Roman" w:hAnsi="Times New Roman"/>
          <w:b/>
          <w:sz w:val="26"/>
          <w:szCs w:val="26"/>
        </w:rPr>
      </w:pPr>
    </w:p>
    <w:p w:rsidR="004A4234" w:rsidRPr="00F41C6C" w:rsidRDefault="00C4533C" w:rsidP="00C4533C">
      <w:pPr>
        <w:spacing w:after="1" w:line="280" w:lineRule="atLeast"/>
        <w:jc w:val="center"/>
        <w:rPr>
          <w:rFonts w:ascii="Times New Roman" w:hAnsi="Times New Roman"/>
          <w:sz w:val="26"/>
          <w:szCs w:val="26"/>
        </w:rPr>
      </w:pPr>
      <w:r w:rsidRPr="00F41C6C">
        <w:rPr>
          <w:rFonts w:ascii="Times New Roman" w:hAnsi="Times New Roman"/>
          <w:sz w:val="26"/>
          <w:szCs w:val="26"/>
        </w:rPr>
        <w:t xml:space="preserve">ГАРИЗА </w:t>
      </w:r>
      <w:proofErr w:type="gramStart"/>
      <w:r w:rsidRPr="00F41C6C">
        <w:rPr>
          <w:rFonts w:ascii="Times New Roman" w:hAnsi="Times New Roman"/>
          <w:sz w:val="26"/>
          <w:szCs w:val="26"/>
        </w:rPr>
        <w:t>Р</w:t>
      </w:r>
      <w:proofErr w:type="gramEnd"/>
      <w:r w:rsidRPr="00F41C6C">
        <w:rPr>
          <w:rFonts w:ascii="Times New Roman" w:hAnsi="Times New Roman"/>
          <w:sz w:val="26"/>
          <w:szCs w:val="26"/>
        </w:rPr>
        <w:t>ӘВЕШЕ</w:t>
      </w:r>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 xml:space="preserve">________________________ файдалануга </w:t>
      </w:r>
      <w:proofErr w:type="gramStart"/>
      <w:r w:rsidRPr="00F41C6C">
        <w:rPr>
          <w:rFonts w:ascii="Times New Roman" w:hAnsi="Times New Roman"/>
          <w:sz w:val="26"/>
          <w:szCs w:val="26"/>
        </w:rPr>
        <w:t>р</w:t>
      </w:r>
      <w:proofErr w:type="gramEnd"/>
      <w:r w:rsidRPr="00F41C6C">
        <w:rPr>
          <w:rFonts w:ascii="Times New Roman" w:hAnsi="Times New Roman"/>
          <w:sz w:val="26"/>
          <w:szCs w:val="26"/>
        </w:rPr>
        <w:t>өхсәт бирүегезне сорыйм</w:t>
      </w:r>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____________________________________________________________________________</w:t>
      </w:r>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(түбәндәгеләрне күрсәтергә: җ</w:t>
      </w:r>
      <w:proofErr w:type="gramStart"/>
      <w:r w:rsidRPr="00F41C6C">
        <w:rPr>
          <w:rFonts w:ascii="Times New Roman" w:hAnsi="Times New Roman"/>
          <w:sz w:val="26"/>
          <w:szCs w:val="26"/>
        </w:rPr>
        <w:t>ирл</w:t>
      </w:r>
      <w:proofErr w:type="gramEnd"/>
      <w:r w:rsidRPr="00F41C6C">
        <w:rPr>
          <w:rFonts w:ascii="Times New Roman" w:hAnsi="Times New Roman"/>
          <w:sz w:val="26"/>
          <w:szCs w:val="26"/>
        </w:rPr>
        <w:t>әр, җир кишәрлеге)</w:t>
      </w:r>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________________________ кадастр номеры белә</w:t>
      </w:r>
      <w:proofErr w:type="gramStart"/>
      <w:r w:rsidRPr="00F41C6C">
        <w:rPr>
          <w:rFonts w:ascii="Times New Roman" w:hAnsi="Times New Roman"/>
          <w:sz w:val="26"/>
          <w:szCs w:val="26"/>
        </w:rPr>
        <w:t>н</w:t>
      </w:r>
      <w:proofErr w:type="gramEnd"/>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файдалану максаты ___________________________________________________________</w:t>
      </w:r>
    </w:p>
    <w:p w:rsidR="00C4533C" w:rsidRPr="00F41C6C" w:rsidRDefault="00C4533C" w:rsidP="00C4533C">
      <w:pPr>
        <w:spacing w:after="0" w:line="240" w:lineRule="auto"/>
        <w:ind w:firstLine="709"/>
        <w:jc w:val="both"/>
        <w:rPr>
          <w:rFonts w:ascii="Times New Roman" w:hAnsi="Times New Roman"/>
          <w:sz w:val="26"/>
          <w:szCs w:val="26"/>
        </w:rPr>
      </w:pPr>
      <w:proofErr w:type="gramStart"/>
      <w:r w:rsidRPr="00F41C6C">
        <w:rPr>
          <w:rFonts w:ascii="Times New Roman" w:hAnsi="Times New Roman"/>
          <w:sz w:val="26"/>
          <w:szCs w:val="26"/>
        </w:rPr>
        <w:t>Р</w:t>
      </w:r>
      <w:proofErr w:type="gramEnd"/>
      <w:r w:rsidRPr="00F41C6C">
        <w:rPr>
          <w:rFonts w:ascii="Times New Roman" w:hAnsi="Times New Roman"/>
          <w:sz w:val="26"/>
          <w:szCs w:val="26"/>
        </w:rPr>
        <w:t>өхсәт таләп ителә торган вакыт ___________________________________________</w:t>
      </w:r>
    </w:p>
    <w:p w:rsidR="00C4533C" w:rsidRPr="00F41C6C" w:rsidRDefault="00C4533C" w:rsidP="00C4533C">
      <w:pPr>
        <w:spacing w:after="0" w:line="240" w:lineRule="auto"/>
        <w:ind w:firstLine="709"/>
        <w:jc w:val="both"/>
        <w:rPr>
          <w:rFonts w:ascii="Times New Roman" w:hAnsi="Times New Roman"/>
          <w:sz w:val="26"/>
          <w:szCs w:val="26"/>
        </w:rPr>
      </w:pPr>
      <w:r w:rsidRPr="00F41C6C">
        <w:rPr>
          <w:rFonts w:ascii="Times New Roman" w:hAnsi="Times New Roman"/>
          <w:sz w:val="26"/>
          <w:szCs w:val="26"/>
        </w:rPr>
        <w:t>Җир кишәрлеген кулланганда гамәлгә ашыру зарур _________________</w:t>
      </w:r>
    </w:p>
    <w:p w:rsidR="004A4234" w:rsidRPr="00F41C6C" w:rsidRDefault="00C4533C" w:rsidP="00C4533C">
      <w:pPr>
        <w:spacing w:after="0" w:line="240" w:lineRule="auto"/>
        <w:ind w:firstLine="709"/>
        <w:jc w:val="both"/>
        <w:rPr>
          <w:rFonts w:ascii="Times New Roman" w:hAnsi="Times New Roman"/>
          <w:lang w:val="tt-RU"/>
        </w:rPr>
      </w:pPr>
      <w:r w:rsidRPr="00F41C6C">
        <w:rPr>
          <w:rFonts w:ascii="Times New Roman" w:hAnsi="Times New Roman"/>
        </w:rPr>
        <w:t xml:space="preserve">(җир </w:t>
      </w:r>
      <w:r w:rsidRPr="00F41C6C">
        <w:rPr>
          <w:rFonts w:ascii="Times New Roman" w:hAnsi="Times New Roman"/>
          <w:lang w:val="tt-RU"/>
        </w:rPr>
        <w:t>кишәрлеге</w:t>
      </w:r>
      <w:r w:rsidRPr="00F41C6C">
        <w:rPr>
          <w:rFonts w:ascii="Times New Roman" w:hAnsi="Times New Roman"/>
        </w:rPr>
        <w:t xml:space="preserve">, җир </w:t>
      </w:r>
      <w:r w:rsidRPr="00F41C6C">
        <w:rPr>
          <w:rFonts w:ascii="Times New Roman" w:hAnsi="Times New Roman"/>
          <w:lang w:val="tt-RU"/>
        </w:rPr>
        <w:t xml:space="preserve">кишәрлеге </w:t>
      </w:r>
      <w:r w:rsidRPr="00F41C6C">
        <w:rPr>
          <w:rFonts w:ascii="Times New Roman" w:hAnsi="Times New Roman"/>
        </w:rPr>
        <w:t>яисә сәнәгать, энергетика, транспорт, элемтә, радио, телевидение җ</w:t>
      </w:r>
      <w:proofErr w:type="gramStart"/>
      <w:r w:rsidRPr="00F41C6C">
        <w:rPr>
          <w:rFonts w:ascii="Times New Roman" w:hAnsi="Times New Roman"/>
        </w:rPr>
        <w:t>ирл</w:t>
      </w:r>
      <w:proofErr w:type="gramEnd"/>
      <w:r w:rsidRPr="00F41C6C">
        <w:rPr>
          <w:rFonts w:ascii="Times New Roman" w:hAnsi="Times New Roman"/>
        </w:rPr>
        <w:t>әреннән кергән җирләр өлешендә урнашкан агачлар, куаклар кисү,...................)</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4A4234" w:rsidRPr="00F41C6C" w:rsidTr="00AA7B7E">
        <w:trPr>
          <w:trHeight w:val="573"/>
        </w:trPr>
        <w:tc>
          <w:tcPr>
            <w:tcW w:w="10206" w:type="dxa"/>
          </w:tcPr>
          <w:p w:rsidR="004A4234" w:rsidRPr="00F41C6C" w:rsidRDefault="00C4533C" w:rsidP="00AA7B7E">
            <w:p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t>Гаризага кушымта итеп бирәм</w:t>
            </w:r>
            <w:r w:rsidR="004A4234" w:rsidRPr="00F41C6C">
              <w:rPr>
                <w:rFonts w:ascii="Times New Roman" w:hAnsi="Times New Roman"/>
                <w:sz w:val="26"/>
                <w:szCs w:val="26"/>
              </w:rPr>
              <w:t>:</w:t>
            </w:r>
          </w:p>
          <w:p w:rsidR="004A4234" w:rsidRPr="00F41C6C" w:rsidRDefault="004A4234" w:rsidP="00AA7B7E">
            <w:pPr>
              <w:pStyle w:val="af5"/>
              <w:numPr>
                <w:ilvl w:val="0"/>
                <w:numId w:val="27"/>
              </w:num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lastRenderedPageBreak/>
              <w:t>______________________________________</w:t>
            </w:r>
          </w:p>
          <w:p w:rsidR="004A4234" w:rsidRPr="00F41C6C" w:rsidRDefault="004A4234" w:rsidP="00AA7B7E">
            <w:pPr>
              <w:pStyle w:val="af5"/>
              <w:numPr>
                <w:ilvl w:val="0"/>
                <w:numId w:val="27"/>
              </w:num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t>______________________________________</w:t>
            </w:r>
          </w:p>
          <w:p w:rsidR="004A4234" w:rsidRPr="00F41C6C" w:rsidRDefault="004A4234" w:rsidP="00AA7B7E">
            <w:pPr>
              <w:pStyle w:val="af5"/>
              <w:numPr>
                <w:ilvl w:val="0"/>
                <w:numId w:val="27"/>
              </w:num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t>______________________________________</w:t>
            </w:r>
          </w:p>
          <w:p w:rsidR="004A4234" w:rsidRPr="00F41C6C" w:rsidRDefault="004A4234" w:rsidP="00AA7B7E">
            <w:pPr>
              <w:pStyle w:val="af5"/>
              <w:autoSpaceDE w:val="0"/>
              <w:autoSpaceDN w:val="0"/>
              <w:adjustRightInd w:val="0"/>
              <w:spacing w:after="120" w:line="240" w:lineRule="auto"/>
              <w:jc w:val="both"/>
              <w:rPr>
                <w:rFonts w:ascii="Times New Roman" w:hAnsi="Times New Roman"/>
                <w:sz w:val="26"/>
                <w:szCs w:val="26"/>
              </w:rPr>
            </w:pPr>
          </w:p>
          <w:p w:rsidR="004A4234" w:rsidRPr="00F41C6C" w:rsidRDefault="004A4234" w:rsidP="00AA7B7E">
            <w:pPr>
              <w:pStyle w:val="af5"/>
              <w:autoSpaceDE w:val="0"/>
              <w:autoSpaceDN w:val="0"/>
              <w:adjustRightInd w:val="0"/>
              <w:spacing w:after="120" w:line="240" w:lineRule="auto"/>
              <w:jc w:val="both"/>
              <w:rPr>
                <w:rFonts w:ascii="Times New Roman" w:hAnsi="Times New Roman"/>
                <w:sz w:val="26"/>
                <w:szCs w:val="26"/>
              </w:rPr>
            </w:pPr>
          </w:p>
          <w:p w:rsidR="004A4234" w:rsidRPr="00F41C6C" w:rsidRDefault="004A4234" w:rsidP="00AA7B7E">
            <w:pPr>
              <w:pStyle w:val="af5"/>
              <w:autoSpaceDE w:val="0"/>
              <w:autoSpaceDN w:val="0"/>
              <w:adjustRightInd w:val="0"/>
              <w:spacing w:after="120" w:line="240" w:lineRule="auto"/>
              <w:ind w:left="0"/>
              <w:jc w:val="both"/>
              <w:rPr>
                <w:rFonts w:ascii="Times New Roman" w:hAnsi="Times New Roman"/>
                <w:sz w:val="26"/>
                <w:szCs w:val="26"/>
              </w:rPr>
            </w:pPr>
          </w:p>
          <w:p w:rsidR="004A4234" w:rsidRPr="00F41C6C" w:rsidRDefault="00C4533C" w:rsidP="00C4533C">
            <w:pPr>
              <w:pStyle w:val="af5"/>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t>Муниципаль хезмәт нәтиҗәсен минем адреска түбәндәге ысул белән бирүне (җибә</w:t>
            </w:r>
            <w:proofErr w:type="gramStart"/>
            <w:r w:rsidRPr="00F41C6C">
              <w:rPr>
                <w:rFonts w:ascii="Times New Roman" w:hAnsi="Times New Roman"/>
                <w:sz w:val="26"/>
                <w:szCs w:val="26"/>
              </w:rPr>
              <w:t>р</w:t>
            </w:r>
            <w:proofErr w:type="gramEnd"/>
            <w:r w:rsidRPr="00F41C6C">
              <w:rPr>
                <w:rFonts w:ascii="Times New Roman" w:hAnsi="Times New Roman"/>
                <w:sz w:val="26"/>
                <w:szCs w:val="26"/>
              </w:rPr>
              <w:t>үне)</w:t>
            </w:r>
            <w:r w:rsidRPr="00F41C6C">
              <w:rPr>
                <w:rFonts w:ascii="Times New Roman" w:hAnsi="Times New Roman"/>
                <w:sz w:val="26"/>
                <w:szCs w:val="26"/>
                <w:lang w:val="tt-RU"/>
              </w:rPr>
              <w:t xml:space="preserve"> </w:t>
            </w:r>
            <w:r w:rsidRPr="00F41C6C">
              <w:rPr>
                <w:rFonts w:ascii="Times New Roman" w:hAnsi="Times New Roman"/>
                <w:sz w:val="26"/>
                <w:szCs w:val="26"/>
              </w:rPr>
              <w:t>сорыйм:</w:t>
            </w:r>
            <w:r w:rsidRPr="00F41C6C">
              <w:rPr>
                <w:rFonts w:ascii="Times New Roman" w:hAnsi="Times New Roman"/>
                <w:sz w:val="26"/>
                <w:szCs w:val="26"/>
              </w:rPr>
              <w:cr/>
            </w:r>
            <w:r w:rsidR="004A4234" w:rsidRPr="00F41C6C">
              <w:rPr>
                <w:rFonts w:ascii="Times New Roman" w:hAnsi="Times New Roman"/>
                <w:sz w:val="26"/>
                <w:szCs w:val="26"/>
              </w:rPr>
              <w:t>:</w:t>
            </w:r>
          </w:p>
        </w:tc>
      </w:tr>
      <w:tr w:rsidR="004A4234" w:rsidRPr="00F41C6C" w:rsidTr="00AA7B7E">
        <w:tc>
          <w:tcPr>
            <w:tcW w:w="10206" w:type="dxa"/>
          </w:tcPr>
          <w:p w:rsidR="00C4533C" w:rsidRPr="00F41C6C" w:rsidRDefault="004A4234" w:rsidP="00C4533C">
            <w:p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noProof/>
                <w:position w:val="-9"/>
                <w:sz w:val="26"/>
                <w:szCs w:val="26"/>
              </w:rPr>
              <w:lastRenderedPageBreak/>
              <w:drawing>
                <wp:inline distT="0" distB="0" distL="0" distR="0" wp14:anchorId="5177D2A3" wp14:editId="7CD8AA14">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41C6C">
              <w:rPr>
                <w:rFonts w:ascii="Times New Roman" w:hAnsi="Times New Roman"/>
                <w:sz w:val="26"/>
                <w:szCs w:val="26"/>
              </w:rPr>
              <w:t xml:space="preserve"> </w:t>
            </w:r>
            <w:r w:rsidR="00C4533C" w:rsidRPr="00F41C6C">
              <w:rPr>
                <w:rFonts w:ascii="Times New Roman" w:hAnsi="Times New Roman"/>
                <w:sz w:val="26"/>
                <w:szCs w:val="26"/>
              </w:rPr>
              <w:t>Бердә</w:t>
            </w:r>
            <w:proofErr w:type="gramStart"/>
            <w:r w:rsidR="00C4533C" w:rsidRPr="00F41C6C">
              <w:rPr>
                <w:rFonts w:ascii="Times New Roman" w:hAnsi="Times New Roman"/>
                <w:sz w:val="26"/>
                <w:szCs w:val="26"/>
              </w:rPr>
              <w:t>м</w:t>
            </w:r>
            <w:proofErr w:type="gramEnd"/>
            <w:r w:rsidR="00C4533C" w:rsidRPr="00F41C6C">
              <w:rPr>
                <w:rFonts w:ascii="Times New Roman" w:hAnsi="Times New Roman"/>
                <w:sz w:val="26"/>
                <w:szCs w:val="26"/>
              </w:rPr>
              <w:t xml:space="preserve"> дәүләт хезмәтләре порталы, Татарстан Республикасы дәүләт һәм муниципаль</w:t>
            </w:r>
          </w:p>
          <w:p w:rsidR="004A4234" w:rsidRPr="00F41C6C" w:rsidRDefault="00C4533C" w:rsidP="00C4533C">
            <w:p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sz w:val="26"/>
                <w:szCs w:val="26"/>
              </w:rPr>
              <w:t>хезмәтлә</w:t>
            </w:r>
            <w:proofErr w:type="gramStart"/>
            <w:r w:rsidRPr="00F41C6C">
              <w:rPr>
                <w:rFonts w:ascii="Times New Roman" w:hAnsi="Times New Roman"/>
                <w:sz w:val="26"/>
                <w:szCs w:val="26"/>
              </w:rPr>
              <w:t>р</w:t>
            </w:r>
            <w:proofErr w:type="gramEnd"/>
            <w:r w:rsidRPr="00F41C6C">
              <w:rPr>
                <w:rFonts w:ascii="Times New Roman" w:hAnsi="Times New Roman"/>
                <w:sz w:val="26"/>
                <w:szCs w:val="26"/>
              </w:rPr>
              <w:t xml:space="preserve"> порталы шәхси кабинетына электрон рәвештә</w:t>
            </w:r>
            <w:r w:rsidRPr="00F41C6C">
              <w:rPr>
                <w:rFonts w:ascii="Times New Roman" w:hAnsi="Times New Roman"/>
                <w:sz w:val="26"/>
                <w:szCs w:val="26"/>
              </w:rPr>
              <w:cr/>
            </w:r>
          </w:p>
          <w:p w:rsidR="004A4234" w:rsidRPr="00F41C6C" w:rsidRDefault="004A4234" w:rsidP="00AA7B7E">
            <w:pPr>
              <w:autoSpaceDE w:val="0"/>
              <w:autoSpaceDN w:val="0"/>
              <w:adjustRightInd w:val="0"/>
              <w:spacing w:after="120" w:line="240" w:lineRule="auto"/>
              <w:jc w:val="both"/>
              <w:rPr>
                <w:rFonts w:ascii="Times New Roman" w:hAnsi="Times New Roman"/>
                <w:sz w:val="26"/>
                <w:szCs w:val="26"/>
              </w:rPr>
            </w:pPr>
          </w:p>
          <w:p w:rsidR="004A4234" w:rsidRPr="00F41C6C" w:rsidRDefault="004A4234" w:rsidP="00AA7B7E">
            <w:pPr>
              <w:autoSpaceDE w:val="0"/>
              <w:autoSpaceDN w:val="0"/>
              <w:adjustRightInd w:val="0"/>
              <w:spacing w:after="120" w:line="240" w:lineRule="auto"/>
              <w:jc w:val="both"/>
              <w:rPr>
                <w:rFonts w:ascii="Times New Roman" w:hAnsi="Times New Roman"/>
                <w:sz w:val="26"/>
                <w:szCs w:val="26"/>
              </w:rPr>
            </w:pPr>
            <w:r w:rsidRPr="00F41C6C">
              <w:rPr>
                <w:rFonts w:ascii="Times New Roman" w:hAnsi="Times New Roman"/>
                <w:noProof/>
                <w:position w:val="-9"/>
                <w:sz w:val="26"/>
                <w:szCs w:val="26"/>
              </w:rPr>
              <w:drawing>
                <wp:inline distT="0" distB="0" distL="0" distR="0" wp14:anchorId="1F01AC91" wp14:editId="1E45EE5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41C6C">
              <w:rPr>
                <w:rFonts w:ascii="Times New Roman" w:hAnsi="Times New Roman"/>
                <w:sz w:val="26"/>
                <w:szCs w:val="26"/>
              </w:rPr>
              <w:t xml:space="preserve"> </w:t>
            </w:r>
            <w:r w:rsidR="00C4533C" w:rsidRPr="00F41C6C">
              <w:rPr>
                <w:rFonts w:ascii="Times New Roman" w:hAnsi="Times New Roman"/>
                <w:sz w:val="26"/>
                <w:szCs w:val="26"/>
              </w:rPr>
              <w:t>КФҮгә</w:t>
            </w:r>
          </w:p>
        </w:tc>
      </w:tr>
    </w:tbl>
    <w:p w:rsidR="004A4234" w:rsidRPr="00F41C6C" w:rsidRDefault="004A4234" w:rsidP="004A4234">
      <w:pPr>
        <w:spacing w:after="0" w:line="240" w:lineRule="auto"/>
        <w:rPr>
          <w:rFonts w:ascii="Times New Roman" w:hAnsi="Times New Roman"/>
          <w:sz w:val="26"/>
          <w:szCs w:val="26"/>
        </w:rPr>
      </w:pPr>
    </w:p>
    <w:p w:rsidR="004A4234" w:rsidRPr="00F41C6C" w:rsidRDefault="004A4234" w:rsidP="004A4234">
      <w:pPr>
        <w:spacing w:after="0" w:line="240" w:lineRule="auto"/>
        <w:rPr>
          <w:rFonts w:ascii="Times New Roman" w:hAnsi="Times New Roman"/>
          <w:sz w:val="26"/>
          <w:szCs w:val="26"/>
        </w:rPr>
      </w:pPr>
    </w:p>
    <w:p w:rsidR="004A4234" w:rsidRPr="00F41C6C" w:rsidRDefault="004A4234" w:rsidP="004A4234">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C4533C" w:rsidRPr="00F41C6C" w:rsidTr="00AA7B7E">
        <w:trPr>
          <w:gridAfter w:val="2"/>
          <w:wAfter w:w="7654" w:type="dxa"/>
        </w:trPr>
        <w:tc>
          <w:tcPr>
            <w:tcW w:w="2382" w:type="dxa"/>
            <w:gridSpan w:val="2"/>
            <w:tcBorders>
              <w:top w:val="nil"/>
              <w:left w:val="nil"/>
              <w:bottom w:val="nil"/>
              <w:right w:val="nil"/>
            </w:tcBorders>
            <w:vAlign w:val="bottom"/>
          </w:tcPr>
          <w:p w:rsidR="00C4533C" w:rsidRPr="00F41C6C" w:rsidRDefault="00C4533C" w:rsidP="00C4533C">
            <w:pPr>
              <w:autoSpaceDE w:val="0"/>
              <w:autoSpaceDN w:val="0"/>
              <w:spacing w:before="60" w:after="0" w:line="240" w:lineRule="auto"/>
              <w:jc w:val="both"/>
              <w:rPr>
                <w:rFonts w:ascii="Times New Roman" w:hAnsi="Times New Roman"/>
                <w:sz w:val="26"/>
                <w:szCs w:val="26"/>
              </w:rPr>
            </w:pPr>
            <w:r w:rsidRPr="00F41C6C">
              <w:rPr>
                <w:rFonts w:ascii="Times New Roman" w:hAnsi="Times New Roman"/>
                <w:sz w:val="26"/>
                <w:szCs w:val="26"/>
              </w:rPr>
              <w:t>Мө</w:t>
            </w:r>
            <w:proofErr w:type="gramStart"/>
            <w:r w:rsidRPr="00F41C6C">
              <w:rPr>
                <w:rFonts w:ascii="Times New Roman" w:hAnsi="Times New Roman"/>
                <w:sz w:val="26"/>
                <w:szCs w:val="26"/>
              </w:rPr>
              <w:t>р</w:t>
            </w:r>
            <w:proofErr w:type="gramEnd"/>
            <w:r w:rsidRPr="00F41C6C">
              <w:rPr>
                <w:rFonts w:ascii="Times New Roman" w:hAnsi="Times New Roman"/>
                <w:sz w:val="26"/>
                <w:szCs w:val="26"/>
              </w:rPr>
              <w:t>әҗәгать</w:t>
            </w:r>
          </w:p>
          <w:p w:rsidR="00C4533C" w:rsidRPr="00F41C6C" w:rsidRDefault="00C4533C" w:rsidP="00C4533C">
            <w:pPr>
              <w:autoSpaceDE w:val="0"/>
              <w:autoSpaceDN w:val="0"/>
              <w:spacing w:before="60" w:after="0" w:line="240" w:lineRule="auto"/>
              <w:jc w:val="both"/>
              <w:rPr>
                <w:rFonts w:ascii="Times New Roman" w:hAnsi="Times New Roman"/>
                <w:sz w:val="26"/>
                <w:szCs w:val="26"/>
                <w:lang w:val="tt-RU"/>
              </w:rPr>
            </w:pPr>
            <w:proofErr w:type="gramStart"/>
            <w:r w:rsidRPr="00F41C6C">
              <w:rPr>
                <w:rFonts w:ascii="Times New Roman" w:hAnsi="Times New Roman"/>
                <w:sz w:val="26"/>
                <w:szCs w:val="26"/>
              </w:rPr>
              <w:t>ит</w:t>
            </w:r>
            <w:proofErr w:type="gramEnd"/>
            <w:r w:rsidRPr="00F41C6C">
              <w:rPr>
                <w:rFonts w:ascii="Times New Roman" w:hAnsi="Times New Roman"/>
                <w:sz w:val="26"/>
                <w:szCs w:val="26"/>
              </w:rPr>
              <w:t>үченең имзасы</w:t>
            </w:r>
            <w:r w:rsidRPr="00F41C6C">
              <w:rPr>
                <w:rFonts w:ascii="Times New Roman" w:hAnsi="Times New Roman"/>
                <w:sz w:val="26"/>
                <w:szCs w:val="26"/>
                <w:lang w:val="tt-RU"/>
              </w:rPr>
              <w:t>____________________________</w:t>
            </w:r>
          </w:p>
          <w:p w:rsidR="00C4533C" w:rsidRPr="00F41C6C" w:rsidRDefault="00C4533C" w:rsidP="00C4533C">
            <w:pPr>
              <w:autoSpaceDE w:val="0"/>
              <w:autoSpaceDN w:val="0"/>
              <w:spacing w:before="60" w:after="0" w:line="240" w:lineRule="auto"/>
              <w:jc w:val="both"/>
              <w:rPr>
                <w:rFonts w:ascii="Times New Roman" w:hAnsi="Times New Roman"/>
                <w:sz w:val="26"/>
                <w:szCs w:val="26"/>
              </w:rPr>
            </w:pPr>
            <w:r w:rsidRPr="00F41C6C">
              <w:rPr>
                <w:rFonts w:ascii="Times New Roman" w:hAnsi="Times New Roman"/>
                <w:sz w:val="26"/>
                <w:szCs w:val="26"/>
              </w:rPr>
              <w:t>(имза тулысынча)</w:t>
            </w:r>
          </w:p>
          <w:p w:rsidR="00C4533C" w:rsidRPr="00F41C6C" w:rsidRDefault="00C4533C" w:rsidP="00C4533C">
            <w:pPr>
              <w:autoSpaceDE w:val="0"/>
              <w:autoSpaceDN w:val="0"/>
              <w:spacing w:before="60" w:after="0" w:line="240" w:lineRule="auto"/>
              <w:jc w:val="both"/>
              <w:rPr>
                <w:rFonts w:ascii="Times New Roman" w:hAnsi="Times New Roman"/>
                <w:sz w:val="26"/>
                <w:szCs w:val="26"/>
                <w:lang w:val="tt-RU"/>
              </w:rPr>
            </w:pPr>
            <w:r w:rsidRPr="00F41C6C">
              <w:rPr>
                <w:rFonts w:ascii="Times New Roman" w:hAnsi="Times New Roman"/>
                <w:sz w:val="26"/>
                <w:szCs w:val="26"/>
              </w:rPr>
              <w:t xml:space="preserve">Дата </w:t>
            </w:r>
          </w:p>
        </w:tc>
      </w:tr>
      <w:tr w:rsidR="004A4234" w:rsidRPr="00F41C6C" w:rsidTr="00AA7B7E">
        <w:tc>
          <w:tcPr>
            <w:tcW w:w="2382" w:type="dxa"/>
            <w:gridSpan w:val="2"/>
            <w:tcBorders>
              <w:top w:val="nil"/>
              <w:left w:val="nil"/>
              <w:bottom w:val="nil"/>
              <w:right w:val="nil"/>
            </w:tcBorders>
          </w:tcPr>
          <w:p w:rsidR="004A4234" w:rsidRPr="00F41C6C" w:rsidRDefault="004A4234" w:rsidP="00AA7B7E">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4A4234" w:rsidRPr="00F41C6C" w:rsidRDefault="004A4234" w:rsidP="00C4533C">
            <w:pPr>
              <w:autoSpaceDE w:val="0"/>
              <w:autoSpaceDN w:val="0"/>
              <w:spacing w:after="0" w:line="240" w:lineRule="auto"/>
              <w:rPr>
                <w:rFonts w:ascii="Times New Roman" w:hAnsi="Times New Roman"/>
                <w:sz w:val="26"/>
                <w:szCs w:val="26"/>
                <w:lang w:val="tt-RU"/>
              </w:rPr>
            </w:pPr>
          </w:p>
        </w:tc>
        <w:tc>
          <w:tcPr>
            <w:tcW w:w="4677" w:type="dxa"/>
            <w:tcBorders>
              <w:top w:val="nil"/>
              <w:left w:val="nil"/>
              <w:bottom w:val="nil"/>
              <w:right w:val="nil"/>
            </w:tcBorders>
          </w:tcPr>
          <w:p w:rsidR="004A4234" w:rsidRPr="00F41C6C" w:rsidRDefault="004A4234" w:rsidP="00AA7B7E">
            <w:pPr>
              <w:autoSpaceDE w:val="0"/>
              <w:autoSpaceDN w:val="0"/>
              <w:spacing w:after="0" w:line="240" w:lineRule="auto"/>
              <w:jc w:val="center"/>
              <w:rPr>
                <w:rFonts w:ascii="Times New Roman" w:hAnsi="Times New Roman"/>
                <w:sz w:val="26"/>
                <w:szCs w:val="26"/>
              </w:rPr>
            </w:pPr>
          </w:p>
        </w:tc>
      </w:tr>
      <w:tr w:rsidR="004A4234" w:rsidRPr="00F41C6C" w:rsidTr="00AA7B7E">
        <w:tc>
          <w:tcPr>
            <w:tcW w:w="823" w:type="dxa"/>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6"/>
                <w:szCs w:val="26"/>
                <w:lang w:val="tt-RU"/>
              </w:rPr>
            </w:pPr>
          </w:p>
        </w:tc>
        <w:tc>
          <w:tcPr>
            <w:tcW w:w="4536" w:type="dxa"/>
            <w:gridSpan w:val="2"/>
            <w:tcBorders>
              <w:top w:val="nil"/>
              <w:left w:val="nil"/>
              <w:bottom w:val="single" w:sz="4" w:space="0" w:color="auto"/>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4A4234" w:rsidRPr="00F41C6C" w:rsidRDefault="004A4234" w:rsidP="00AA7B7E">
            <w:pPr>
              <w:autoSpaceDE w:val="0"/>
              <w:autoSpaceDN w:val="0"/>
              <w:spacing w:before="60" w:after="0" w:line="240" w:lineRule="auto"/>
              <w:jc w:val="both"/>
              <w:rPr>
                <w:rFonts w:ascii="Times New Roman" w:hAnsi="Times New Roman"/>
                <w:sz w:val="26"/>
                <w:szCs w:val="26"/>
              </w:rPr>
            </w:pPr>
          </w:p>
        </w:tc>
      </w:tr>
    </w:tbl>
    <w:p w:rsidR="004A4234" w:rsidRPr="00F41C6C" w:rsidRDefault="004A4234" w:rsidP="004A4234">
      <w:pPr>
        <w:spacing w:after="0" w:line="240" w:lineRule="auto"/>
        <w:rPr>
          <w:rFonts w:ascii="Times New Roman" w:hAnsi="Times New Roman"/>
          <w:sz w:val="26"/>
          <w:szCs w:val="26"/>
        </w:rPr>
      </w:pPr>
    </w:p>
    <w:p w:rsidR="004A4234" w:rsidRPr="00F41C6C" w:rsidRDefault="004A4234" w:rsidP="004A4234">
      <w:pPr>
        <w:spacing w:after="0" w:line="240" w:lineRule="auto"/>
        <w:rPr>
          <w:rFonts w:ascii="Times New Roman" w:hAnsi="Times New Roman"/>
          <w:sz w:val="26"/>
          <w:szCs w:val="26"/>
        </w:rPr>
      </w:pPr>
    </w:p>
    <w:p w:rsidR="00B24F62" w:rsidRPr="00F41C6C" w:rsidRDefault="00B24F62" w:rsidP="004A4234">
      <w:pPr>
        <w:pStyle w:val="1"/>
        <w:keepNext w:val="0"/>
        <w:autoSpaceDE w:val="0"/>
        <w:autoSpaceDN w:val="0"/>
        <w:adjustRightInd w:val="0"/>
        <w:rPr>
          <w:szCs w:val="28"/>
        </w:rPr>
      </w:pPr>
    </w:p>
    <w:p w:rsidR="00FB1D4C" w:rsidRPr="00F41C6C" w:rsidRDefault="00FB1D4C" w:rsidP="001E2130">
      <w:pPr>
        <w:spacing w:after="0" w:line="240" w:lineRule="auto"/>
        <w:jc w:val="right"/>
        <w:rPr>
          <w:rFonts w:ascii="Times New Roman" w:hAnsi="Times New Roman"/>
          <w:sz w:val="28"/>
          <w:szCs w:val="28"/>
        </w:rPr>
      </w:pPr>
    </w:p>
    <w:p w:rsidR="00FB1D4C" w:rsidRPr="00F41C6C" w:rsidRDefault="00FB1D4C" w:rsidP="001E2130">
      <w:pPr>
        <w:spacing w:after="0" w:line="240" w:lineRule="auto"/>
        <w:jc w:val="right"/>
        <w:rPr>
          <w:rFonts w:ascii="Times New Roman" w:hAnsi="Times New Roman"/>
          <w:sz w:val="28"/>
          <w:szCs w:val="28"/>
        </w:rPr>
      </w:pPr>
    </w:p>
    <w:p w:rsidR="00FB1D4C" w:rsidRPr="00F41C6C" w:rsidRDefault="00FB1D4C" w:rsidP="001E2130">
      <w:pPr>
        <w:spacing w:after="0" w:line="240" w:lineRule="auto"/>
        <w:jc w:val="right"/>
        <w:rPr>
          <w:rFonts w:ascii="Times New Roman" w:hAnsi="Times New Roman"/>
          <w:sz w:val="28"/>
          <w:szCs w:val="28"/>
        </w:rPr>
      </w:pPr>
    </w:p>
    <w:p w:rsidR="00FB1D4C" w:rsidRPr="00F41C6C" w:rsidRDefault="00FB1D4C" w:rsidP="001E2130">
      <w:pPr>
        <w:spacing w:after="0" w:line="240" w:lineRule="auto"/>
        <w:jc w:val="right"/>
        <w:rPr>
          <w:rFonts w:ascii="Times New Roman" w:hAnsi="Times New Roman"/>
          <w:sz w:val="28"/>
          <w:szCs w:val="28"/>
        </w:rPr>
      </w:pPr>
    </w:p>
    <w:p w:rsidR="00FB1D4C" w:rsidRPr="00F41C6C" w:rsidRDefault="00FB1D4C"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C4533C">
      <w:pPr>
        <w:spacing w:after="0" w:line="240" w:lineRule="auto"/>
        <w:rPr>
          <w:rFonts w:ascii="Times New Roman" w:hAnsi="Times New Roman"/>
          <w:sz w:val="28"/>
          <w:szCs w:val="28"/>
          <w:lang w:val="tt-RU"/>
        </w:rPr>
      </w:pPr>
    </w:p>
    <w:p w:rsidR="004A4234" w:rsidRPr="00F41C6C" w:rsidRDefault="004A4234" w:rsidP="001E2130">
      <w:pPr>
        <w:spacing w:after="0" w:line="240" w:lineRule="auto"/>
        <w:jc w:val="right"/>
        <w:rPr>
          <w:rFonts w:ascii="Times New Roman" w:hAnsi="Times New Roman"/>
          <w:sz w:val="28"/>
          <w:szCs w:val="28"/>
        </w:rPr>
      </w:pPr>
    </w:p>
    <w:p w:rsidR="004A4234" w:rsidRPr="00F41C6C" w:rsidRDefault="004A4234" w:rsidP="001E2130">
      <w:pPr>
        <w:spacing w:after="0" w:line="240" w:lineRule="auto"/>
        <w:jc w:val="right"/>
        <w:rPr>
          <w:rFonts w:ascii="Times New Roman" w:hAnsi="Times New Roman"/>
          <w:sz w:val="28"/>
          <w:szCs w:val="28"/>
        </w:rPr>
      </w:pPr>
    </w:p>
    <w:p w:rsidR="0092075D" w:rsidRPr="00F41C6C" w:rsidRDefault="00A02B50" w:rsidP="0092075D">
      <w:pPr>
        <w:spacing w:after="0" w:line="240" w:lineRule="auto"/>
        <w:ind w:right="-1"/>
        <w:jc w:val="right"/>
        <w:rPr>
          <w:rFonts w:ascii="Times New Roman" w:hAnsi="Times New Roman"/>
          <w:color w:val="000000"/>
          <w:spacing w:val="-6"/>
          <w:sz w:val="28"/>
          <w:szCs w:val="28"/>
        </w:rPr>
      </w:pPr>
      <w:r w:rsidRPr="00F41C6C">
        <w:rPr>
          <w:rFonts w:ascii="Times New Roman" w:hAnsi="Times New Roman"/>
          <w:sz w:val="28"/>
          <w:szCs w:val="28"/>
        </w:rPr>
        <w:t>6 нчы кушымта</w:t>
      </w:r>
    </w:p>
    <w:p w:rsidR="00A02B50" w:rsidRPr="00F41C6C" w:rsidRDefault="00A02B50" w:rsidP="0092075D">
      <w:pPr>
        <w:spacing w:after="0" w:line="240" w:lineRule="auto"/>
        <w:ind w:left="5812" w:right="-1"/>
        <w:rPr>
          <w:rFonts w:ascii="Times New Roman" w:hAnsi="Times New Roman"/>
          <w:sz w:val="28"/>
          <w:szCs w:val="28"/>
          <w:lang w:val="tt-RU"/>
        </w:rPr>
      </w:pPr>
      <w:r w:rsidRPr="00F41C6C">
        <w:rPr>
          <w:rFonts w:ascii="Times New Roman" w:hAnsi="Times New Roman"/>
          <w:sz w:val="28"/>
          <w:szCs w:val="28"/>
        </w:rPr>
        <w:t>«Җир һәм милек мөнәсәбәтләре палатасы» МКУ җ</w:t>
      </w:r>
      <w:proofErr w:type="gramStart"/>
      <w:r w:rsidRPr="00F41C6C">
        <w:rPr>
          <w:rFonts w:ascii="Times New Roman" w:hAnsi="Times New Roman"/>
          <w:sz w:val="28"/>
          <w:szCs w:val="28"/>
        </w:rPr>
        <w:t>ит</w:t>
      </w:r>
      <w:proofErr w:type="gramEnd"/>
      <w:r w:rsidRPr="00F41C6C">
        <w:rPr>
          <w:rFonts w:ascii="Times New Roman" w:hAnsi="Times New Roman"/>
          <w:sz w:val="28"/>
          <w:szCs w:val="28"/>
        </w:rPr>
        <w:t>әкчесе</w:t>
      </w:r>
      <w:r w:rsidR="00FE0526" w:rsidRPr="00F41C6C">
        <w:rPr>
          <w:rFonts w:ascii="Times New Roman" w:hAnsi="Times New Roman"/>
          <w:sz w:val="28"/>
          <w:szCs w:val="28"/>
        </w:rPr>
        <w:t>н</w:t>
      </w:r>
      <w:r w:rsidR="00FE0526" w:rsidRPr="00F41C6C">
        <w:rPr>
          <w:rFonts w:ascii="Times New Roman" w:hAnsi="Times New Roman"/>
          <w:sz w:val="28"/>
          <w:szCs w:val="28"/>
          <w:lang w:val="tt-RU"/>
        </w:rPr>
        <w:t>ә</w:t>
      </w:r>
    </w:p>
    <w:p w:rsidR="0092075D" w:rsidRPr="00F41C6C" w:rsidRDefault="00FE0526" w:rsidP="0092075D">
      <w:pPr>
        <w:spacing w:after="0" w:line="240" w:lineRule="auto"/>
        <w:ind w:left="5812" w:right="-1"/>
        <w:rPr>
          <w:rFonts w:ascii="Times New Roman" w:hAnsi="Times New Roman"/>
          <w:b/>
          <w:sz w:val="28"/>
          <w:szCs w:val="28"/>
          <w:lang w:val="tt-RU"/>
        </w:rPr>
      </w:pPr>
      <w:r w:rsidRPr="00F41C6C">
        <w:rPr>
          <w:rFonts w:ascii="Times New Roman" w:hAnsi="Times New Roman"/>
          <w:sz w:val="28"/>
          <w:szCs w:val="28"/>
          <w:lang w:val="tt-RU"/>
        </w:rPr>
        <w:t>Кемгә</w:t>
      </w:r>
      <w:r w:rsidRPr="00F41C6C">
        <w:rPr>
          <w:rFonts w:ascii="Times New Roman" w:hAnsi="Times New Roman"/>
          <w:b/>
          <w:sz w:val="28"/>
          <w:szCs w:val="28"/>
          <w:lang w:val="tt-RU"/>
        </w:rPr>
        <w:t>________________________</w:t>
      </w:r>
    </w:p>
    <w:p w:rsidR="0092075D" w:rsidRPr="00F41C6C" w:rsidRDefault="0092075D" w:rsidP="0092075D">
      <w:pPr>
        <w:spacing w:after="0" w:line="240" w:lineRule="auto"/>
        <w:ind w:right="-1" w:firstLine="709"/>
        <w:jc w:val="center"/>
        <w:rPr>
          <w:rFonts w:ascii="Times New Roman" w:hAnsi="Times New Roman"/>
          <w:b/>
          <w:sz w:val="28"/>
          <w:szCs w:val="28"/>
          <w:lang w:val="tt-RU"/>
        </w:rPr>
      </w:pPr>
    </w:p>
    <w:p w:rsidR="00FE0526" w:rsidRPr="00F41C6C" w:rsidRDefault="00FE0526" w:rsidP="00FE0526">
      <w:pPr>
        <w:spacing w:after="0" w:line="240" w:lineRule="auto"/>
        <w:ind w:right="-1" w:firstLine="709"/>
        <w:jc w:val="center"/>
        <w:rPr>
          <w:rFonts w:ascii="Times New Roman" w:hAnsi="Times New Roman"/>
          <w:b/>
          <w:sz w:val="28"/>
          <w:szCs w:val="28"/>
          <w:lang w:val="tt-RU"/>
        </w:rPr>
      </w:pPr>
      <w:r w:rsidRPr="00F41C6C">
        <w:rPr>
          <w:rFonts w:ascii="Times New Roman" w:hAnsi="Times New Roman"/>
          <w:b/>
          <w:sz w:val="28"/>
          <w:szCs w:val="28"/>
          <w:lang w:val="tt-RU"/>
        </w:rPr>
        <w:t>Техник хатаны төзәтү турында</w:t>
      </w:r>
    </w:p>
    <w:p w:rsidR="0092075D" w:rsidRPr="00F41C6C" w:rsidRDefault="00FE0526" w:rsidP="00FE0526">
      <w:pPr>
        <w:spacing w:after="0" w:line="240" w:lineRule="auto"/>
        <w:ind w:right="-1" w:firstLine="709"/>
        <w:jc w:val="center"/>
        <w:rPr>
          <w:rFonts w:ascii="Times New Roman" w:hAnsi="Times New Roman"/>
          <w:b/>
          <w:sz w:val="28"/>
          <w:szCs w:val="28"/>
          <w:lang w:val="tt-RU"/>
        </w:rPr>
      </w:pPr>
      <w:r w:rsidRPr="00F41C6C">
        <w:rPr>
          <w:rFonts w:ascii="Times New Roman" w:hAnsi="Times New Roman"/>
          <w:b/>
          <w:sz w:val="28"/>
          <w:szCs w:val="28"/>
          <w:lang w:val="tt-RU"/>
        </w:rPr>
        <w:t>гариза</w:t>
      </w:r>
    </w:p>
    <w:p w:rsidR="00FE0526" w:rsidRPr="00F41C6C" w:rsidRDefault="00FE0526" w:rsidP="00FE0526">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lang w:val="tt-RU"/>
        </w:rPr>
        <w:t>__________________муниципаль хезмәт күрсәтү барышында җибәрелгән</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хата турында хәбә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итәм.</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_______________________________________________________________</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lang w:val="tt-RU"/>
        </w:rPr>
        <w:t xml:space="preserve">                                             </w:t>
      </w:r>
      <w:r w:rsidRPr="00F41C6C">
        <w:rPr>
          <w:rFonts w:ascii="Times New Roman" w:hAnsi="Times New Roman"/>
          <w:sz w:val="28"/>
          <w:szCs w:val="28"/>
        </w:rPr>
        <w:t>(хезмәтнең исеме)</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Язылган:__________________________________________________________</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_______________________________________________</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Дөрес мәгълүматлар:_______________________________________________</w:t>
      </w:r>
    </w:p>
    <w:p w:rsidR="00FE0526" w:rsidRPr="00F41C6C" w:rsidRDefault="00FE0526" w:rsidP="00FE0526">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_________________________________________________________________</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Җибәрелгән техник хатаны төзәтүегезне һәм муниципаль хезмәт күрсәтү</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нәтиҗәсе булып торган документка тиешле үзгәрешлә</w:t>
      </w:r>
      <w:proofErr w:type="gramStart"/>
      <w:r w:rsidRPr="00F41C6C">
        <w:rPr>
          <w:rFonts w:ascii="Times New Roman" w:hAnsi="Times New Roman"/>
          <w:sz w:val="28"/>
          <w:szCs w:val="28"/>
        </w:rPr>
        <w:t>р</w:t>
      </w:r>
      <w:proofErr w:type="gramEnd"/>
      <w:r w:rsidRPr="00F41C6C">
        <w:rPr>
          <w:rFonts w:ascii="Times New Roman" w:hAnsi="Times New Roman"/>
          <w:sz w:val="28"/>
          <w:szCs w:val="28"/>
        </w:rPr>
        <w:t xml:space="preserve"> кертүегезне сорыйм.</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Түбәндәге документларны терким:</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1.</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2.</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3.</w:t>
      </w:r>
    </w:p>
    <w:p w:rsidR="00FE0526" w:rsidRPr="00F41C6C" w:rsidRDefault="00FE0526" w:rsidP="00FE0526">
      <w:pPr>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Техник хатаны төзәтү турындагы гаризаны кире кагу турында карар кабул</w:t>
      </w:r>
    </w:p>
    <w:p w:rsidR="00FE0526" w:rsidRPr="00F41C6C" w:rsidRDefault="00FE0526" w:rsidP="00FE0526">
      <w:pPr>
        <w:spacing w:after="0" w:line="240" w:lineRule="auto"/>
        <w:ind w:right="-1" w:firstLine="709"/>
        <w:jc w:val="both"/>
        <w:rPr>
          <w:rFonts w:ascii="Times New Roman" w:hAnsi="Times New Roman"/>
          <w:sz w:val="28"/>
          <w:szCs w:val="28"/>
          <w:lang w:val="tt-RU"/>
        </w:rPr>
      </w:pPr>
      <w:r w:rsidRPr="00F41C6C">
        <w:rPr>
          <w:rFonts w:ascii="Times New Roman" w:hAnsi="Times New Roman"/>
          <w:sz w:val="28"/>
          <w:szCs w:val="28"/>
        </w:rPr>
        <w:t>ителгән очракта, әлеге карарны:</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lang w:val="tt-RU"/>
        </w:rPr>
        <w:t xml:space="preserve">- </w:t>
      </w:r>
      <w:r w:rsidRPr="00F41C6C">
        <w:rPr>
          <w:rFonts w:ascii="Times New Roman" w:hAnsi="Times New Roman"/>
          <w:sz w:val="28"/>
          <w:szCs w:val="28"/>
        </w:rPr>
        <w:t>электрон документны E-mail адресына җибәрү юлы белән:_______;</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 - расланган күчермә </w:t>
      </w:r>
      <w:proofErr w:type="gramStart"/>
      <w:r w:rsidRPr="00F41C6C">
        <w:rPr>
          <w:rFonts w:ascii="Times New Roman" w:hAnsi="Times New Roman"/>
          <w:sz w:val="28"/>
          <w:szCs w:val="28"/>
        </w:rPr>
        <w:t>р</w:t>
      </w:r>
      <w:proofErr w:type="gramEnd"/>
      <w:r w:rsidRPr="00F41C6C">
        <w:rPr>
          <w:rFonts w:ascii="Times New Roman" w:hAnsi="Times New Roman"/>
          <w:sz w:val="28"/>
          <w:szCs w:val="28"/>
        </w:rPr>
        <w:t>әвешендә кәгазь чыганакта почта аша</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____________________________________________________________ адресына</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lang w:val="tt-RU"/>
        </w:rPr>
        <w:t>-</w:t>
      </w:r>
      <w:r w:rsidRPr="00F41C6C">
        <w:rPr>
          <w:rFonts w:ascii="Times New Roman" w:hAnsi="Times New Roman"/>
          <w:sz w:val="28"/>
          <w:szCs w:val="28"/>
        </w:rPr>
        <w:t>юллавыгызны сорыйм.</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Әлеге гаризага кертелгән, шәхесемә һәм мин вәкиле булып торган затка</w:t>
      </w:r>
      <w:r w:rsidRPr="00F41C6C">
        <w:rPr>
          <w:rFonts w:ascii="Times New Roman" w:hAnsi="Times New Roman"/>
          <w:sz w:val="28"/>
          <w:szCs w:val="28"/>
          <w:lang w:val="tt-RU"/>
        </w:rPr>
        <w:t xml:space="preserve"> </w:t>
      </w:r>
      <w:r w:rsidRPr="00F41C6C">
        <w:rPr>
          <w:rFonts w:ascii="Times New Roman" w:hAnsi="Times New Roman"/>
          <w:sz w:val="28"/>
          <w:szCs w:val="28"/>
        </w:rPr>
        <w:t xml:space="preserve">кагылышлы, шулай ук минем тарафтан </w:t>
      </w:r>
      <w:proofErr w:type="gramStart"/>
      <w:r w:rsidRPr="00F41C6C">
        <w:rPr>
          <w:rFonts w:ascii="Times New Roman" w:hAnsi="Times New Roman"/>
          <w:sz w:val="28"/>
          <w:szCs w:val="28"/>
        </w:rPr>
        <w:t>түб</w:t>
      </w:r>
      <w:proofErr w:type="gramEnd"/>
      <w:r w:rsidRPr="00F41C6C">
        <w:rPr>
          <w:rFonts w:ascii="Times New Roman" w:hAnsi="Times New Roman"/>
          <w:sz w:val="28"/>
          <w:szCs w:val="28"/>
        </w:rPr>
        <w:t>әндә кертелгән мәгълүматларның дөрес</w:t>
      </w:r>
      <w:r w:rsidRPr="00F41C6C">
        <w:rPr>
          <w:rFonts w:ascii="Times New Roman" w:hAnsi="Times New Roman"/>
          <w:sz w:val="28"/>
          <w:szCs w:val="28"/>
          <w:lang w:val="tt-RU"/>
        </w:rPr>
        <w:t xml:space="preserve"> </w:t>
      </w:r>
      <w:r w:rsidRPr="00F41C6C">
        <w:rPr>
          <w:rFonts w:ascii="Times New Roman" w:hAnsi="Times New Roman"/>
          <w:sz w:val="28"/>
          <w:szCs w:val="28"/>
        </w:rPr>
        <w:t>булуын раслыйм. Гаризага теркәлгән документлар (документларның күчермәләре)</w:t>
      </w:r>
      <w:r w:rsidRPr="00F41C6C">
        <w:rPr>
          <w:rFonts w:ascii="Times New Roman" w:hAnsi="Times New Roman"/>
          <w:sz w:val="28"/>
          <w:szCs w:val="28"/>
          <w:lang w:val="tt-RU"/>
        </w:rPr>
        <w:t xml:space="preserve"> </w:t>
      </w:r>
      <w:r w:rsidRPr="00F41C6C">
        <w:rPr>
          <w:rFonts w:ascii="Times New Roman" w:hAnsi="Times New Roman"/>
          <w:sz w:val="28"/>
          <w:szCs w:val="28"/>
        </w:rPr>
        <w:t>Россия Федерациясе законнары белән билгеләнгән талә</w:t>
      </w:r>
      <w:proofErr w:type="gramStart"/>
      <w:r w:rsidRPr="00F41C6C">
        <w:rPr>
          <w:rFonts w:ascii="Times New Roman" w:hAnsi="Times New Roman"/>
          <w:sz w:val="28"/>
          <w:szCs w:val="28"/>
        </w:rPr>
        <w:t>пл</w:t>
      </w:r>
      <w:proofErr w:type="gramEnd"/>
      <w:r w:rsidRPr="00F41C6C">
        <w:rPr>
          <w:rFonts w:ascii="Times New Roman" w:hAnsi="Times New Roman"/>
          <w:sz w:val="28"/>
          <w:szCs w:val="28"/>
        </w:rPr>
        <w:t>әргә җавап бирә, гаризаны</w:t>
      </w:r>
      <w:r w:rsidRPr="00F41C6C">
        <w:rPr>
          <w:rFonts w:ascii="Times New Roman" w:hAnsi="Times New Roman"/>
          <w:sz w:val="28"/>
          <w:szCs w:val="28"/>
          <w:lang w:val="tt-RU"/>
        </w:rPr>
        <w:t xml:space="preserve"> </w:t>
      </w:r>
      <w:r w:rsidRPr="00F41C6C">
        <w:rPr>
          <w:rFonts w:ascii="Times New Roman" w:hAnsi="Times New Roman"/>
          <w:sz w:val="28"/>
          <w:szCs w:val="28"/>
        </w:rPr>
        <w:t>тапшыру вакытына әлеге документлар гамәлдә һәм алардагы мәгълүматлар дөрес.</w:t>
      </w:r>
    </w:p>
    <w:p w:rsidR="00FE0526" w:rsidRPr="00F41C6C"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______________ _________________ ( ________________)</w:t>
      </w:r>
    </w:p>
    <w:p w:rsidR="00FE0526" w:rsidRPr="00FE0526" w:rsidRDefault="00FE0526" w:rsidP="00FE0526">
      <w:pPr>
        <w:widowControl w:val="0"/>
        <w:autoSpaceDE w:val="0"/>
        <w:autoSpaceDN w:val="0"/>
        <w:adjustRightInd w:val="0"/>
        <w:spacing w:after="0" w:line="240" w:lineRule="auto"/>
        <w:ind w:right="-1" w:firstLine="709"/>
        <w:jc w:val="both"/>
        <w:rPr>
          <w:rFonts w:ascii="Times New Roman" w:hAnsi="Times New Roman"/>
          <w:sz w:val="28"/>
          <w:szCs w:val="28"/>
        </w:rPr>
      </w:pPr>
      <w:r w:rsidRPr="00F41C6C">
        <w:rPr>
          <w:rFonts w:ascii="Times New Roman" w:hAnsi="Times New Roman"/>
          <w:sz w:val="28"/>
          <w:szCs w:val="28"/>
        </w:rPr>
        <w:t xml:space="preserve">(дата) (имза) </w:t>
      </w:r>
      <w:r w:rsidRPr="00F41C6C">
        <w:rPr>
          <w:rFonts w:ascii="Times New Roman" w:hAnsi="Times New Roman"/>
          <w:sz w:val="28"/>
          <w:szCs w:val="28"/>
          <w:lang w:val="tt-RU"/>
        </w:rPr>
        <w:t xml:space="preserve">                   </w:t>
      </w:r>
      <w:r w:rsidRPr="00F41C6C">
        <w:rPr>
          <w:rFonts w:ascii="Times New Roman" w:hAnsi="Times New Roman"/>
          <w:sz w:val="28"/>
          <w:szCs w:val="28"/>
        </w:rPr>
        <w:t>(фамилиясе, исеме,</w:t>
      </w:r>
      <w:r w:rsidRPr="00F41C6C">
        <w:rPr>
          <w:rFonts w:ascii="Times New Roman" w:hAnsi="Times New Roman"/>
          <w:sz w:val="28"/>
          <w:szCs w:val="28"/>
          <w:lang w:val="tt-RU"/>
        </w:rPr>
        <w:t xml:space="preserve">     </w:t>
      </w:r>
      <w:r w:rsidRPr="00F41C6C">
        <w:rPr>
          <w:rFonts w:ascii="Times New Roman" w:hAnsi="Times New Roman"/>
          <w:sz w:val="28"/>
          <w:szCs w:val="28"/>
        </w:rPr>
        <w:t>атасының исеме)</w:t>
      </w:r>
    </w:p>
    <w:p w:rsidR="0092075D" w:rsidRDefault="0092075D" w:rsidP="001E2130">
      <w:pPr>
        <w:spacing w:after="0" w:line="240" w:lineRule="auto"/>
        <w:jc w:val="right"/>
        <w:rPr>
          <w:rFonts w:ascii="Times New Roman" w:hAnsi="Times New Roman"/>
          <w:sz w:val="28"/>
          <w:szCs w:val="28"/>
        </w:rPr>
      </w:pPr>
    </w:p>
    <w:p w:rsidR="0092075D" w:rsidRDefault="0092075D" w:rsidP="001E2130">
      <w:pPr>
        <w:spacing w:after="0" w:line="240" w:lineRule="auto"/>
        <w:jc w:val="right"/>
        <w:rPr>
          <w:rFonts w:ascii="Times New Roman" w:hAnsi="Times New Roman"/>
          <w:sz w:val="28"/>
          <w:szCs w:val="28"/>
        </w:rPr>
      </w:pPr>
    </w:p>
    <w:sectPr w:rsidR="0092075D"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4D" w:rsidRDefault="00CD454D" w:rsidP="00232241">
      <w:pPr>
        <w:spacing w:after="0" w:line="240" w:lineRule="auto"/>
      </w:pPr>
      <w:r>
        <w:separator/>
      </w:r>
    </w:p>
  </w:endnote>
  <w:endnote w:type="continuationSeparator" w:id="0">
    <w:p w:rsidR="00CD454D" w:rsidRDefault="00CD454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4D" w:rsidRDefault="00CD454D" w:rsidP="00232241">
      <w:pPr>
        <w:spacing w:after="0" w:line="240" w:lineRule="auto"/>
      </w:pPr>
      <w:r>
        <w:separator/>
      </w:r>
    </w:p>
  </w:footnote>
  <w:footnote w:type="continuationSeparator" w:id="0">
    <w:p w:rsidR="00CD454D" w:rsidRDefault="00CD454D"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56" w:rsidRDefault="006C27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C2756" w:rsidRDefault="006C27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6C2756" w:rsidRDefault="006C2756" w:rsidP="00FA3A09">
        <w:pPr>
          <w:pStyle w:val="a3"/>
          <w:jc w:val="center"/>
        </w:pPr>
        <w:r>
          <w:fldChar w:fldCharType="begin"/>
        </w:r>
        <w:r>
          <w:instrText>PAGE   \* MERGEFORMAT</w:instrText>
        </w:r>
        <w:r>
          <w:fldChar w:fldCharType="separate"/>
        </w:r>
        <w:r w:rsidR="00F41C6C" w:rsidRPr="00F41C6C">
          <w:rPr>
            <w:noProof/>
            <w:lang w:val="ru-RU"/>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6C2756" w:rsidRDefault="006C2756">
        <w:pPr>
          <w:pStyle w:val="a3"/>
          <w:jc w:val="center"/>
        </w:pPr>
      </w:p>
    </w:sdtContent>
  </w:sdt>
  <w:p w:rsidR="006C2756" w:rsidRDefault="006C27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243643"/>
    <w:multiLevelType w:val="hybridMultilevel"/>
    <w:tmpl w:val="C0DAD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num w:numId="1">
    <w:abstractNumId w:val="3"/>
  </w:num>
  <w:num w:numId="2">
    <w:abstractNumId w:val="8"/>
  </w:num>
  <w:num w:numId="3">
    <w:abstractNumId w:val="25"/>
  </w:num>
  <w:num w:numId="4">
    <w:abstractNumId w:val="18"/>
  </w:num>
  <w:num w:numId="5">
    <w:abstractNumId w:val="16"/>
  </w:num>
  <w:num w:numId="6">
    <w:abstractNumId w:val="0"/>
  </w:num>
  <w:num w:numId="7">
    <w:abstractNumId w:val="4"/>
  </w:num>
  <w:num w:numId="8">
    <w:abstractNumId w:val="15"/>
  </w:num>
  <w:num w:numId="9">
    <w:abstractNumId w:val="13"/>
  </w:num>
  <w:num w:numId="10">
    <w:abstractNumId w:val="9"/>
  </w:num>
  <w:num w:numId="11">
    <w:abstractNumId w:val="1"/>
  </w:num>
  <w:num w:numId="12">
    <w:abstractNumId w:val="11"/>
  </w:num>
  <w:num w:numId="13">
    <w:abstractNumId w:val="5"/>
  </w:num>
  <w:num w:numId="14">
    <w:abstractNumId w:val="6"/>
  </w:num>
  <w:num w:numId="15">
    <w:abstractNumId w:val="14"/>
  </w:num>
  <w:num w:numId="16">
    <w:abstractNumId w:val="19"/>
  </w:num>
  <w:num w:numId="17">
    <w:abstractNumId w:val="28"/>
  </w:num>
  <w:num w:numId="18">
    <w:abstractNumId w:val="20"/>
  </w:num>
  <w:num w:numId="19">
    <w:abstractNumId w:val="24"/>
  </w:num>
  <w:num w:numId="20">
    <w:abstractNumId w:val="27"/>
  </w:num>
  <w:num w:numId="21">
    <w:abstractNumId w:val="2"/>
  </w:num>
  <w:num w:numId="22">
    <w:abstractNumId w:val="23"/>
  </w:num>
  <w:num w:numId="23">
    <w:abstractNumId w:val="17"/>
  </w:num>
  <w:num w:numId="24">
    <w:abstractNumId w:val="7"/>
  </w:num>
  <w:num w:numId="25">
    <w:abstractNumId w:val="26"/>
  </w:num>
  <w:num w:numId="26">
    <w:abstractNumId w:val="21"/>
  </w:num>
  <w:num w:numId="27">
    <w:abstractNumId w:val="12"/>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CEE"/>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3DA"/>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1A7"/>
    <w:rsid w:val="00232241"/>
    <w:rsid w:val="00232268"/>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2A01"/>
    <w:rsid w:val="002A4588"/>
    <w:rsid w:val="002A4E6C"/>
    <w:rsid w:val="002A585C"/>
    <w:rsid w:val="002A6255"/>
    <w:rsid w:val="002B22C0"/>
    <w:rsid w:val="002B353A"/>
    <w:rsid w:val="002C134F"/>
    <w:rsid w:val="002C430A"/>
    <w:rsid w:val="002C4D9C"/>
    <w:rsid w:val="002C5EAC"/>
    <w:rsid w:val="002D3831"/>
    <w:rsid w:val="002D40BA"/>
    <w:rsid w:val="002D5335"/>
    <w:rsid w:val="002D7C47"/>
    <w:rsid w:val="002E1777"/>
    <w:rsid w:val="002E2C1A"/>
    <w:rsid w:val="002F4513"/>
    <w:rsid w:val="002F4552"/>
    <w:rsid w:val="002F45D5"/>
    <w:rsid w:val="002F596B"/>
    <w:rsid w:val="002F7F66"/>
    <w:rsid w:val="00300598"/>
    <w:rsid w:val="0030412E"/>
    <w:rsid w:val="00305BB8"/>
    <w:rsid w:val="003064D1"/>
    <w:rsid w:val="00311A61"/>
    <w:rsid w:val="003159A2"/>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908F8"/>
    <w:rsid w:val="00390F9C"/>
    <w:rsid w:val="00392753"/>
    <w:rsid w:val="0039538E"/>
    <w:rsid w:val="00397CDE"/>
    <w:rsid w:val="003A069D"/>
    <w:rsid w:val="003A279F"/>
    <w:rsid w:val="003A448A"/>
    <w:rsid w:val="003A54C9"/>
    <w:rsid w:val="003A7394"/>
    <w:rsid w:val="003B02C8"/>
    <w:rsid w:val="003B1FCF"/>
    <w:rsid w:val="003B25FA"/>
    <w:rsid w:val="003B3ADB"/>
    <w:rsid w:val="003C172C"/>
    <w:rsid w:val="003C2016"/>
    <w:rsid w:val="003C2D56"/>
    <w:rsid w:val="003C4B69"/>
    <w:rsid w:val="003C78BE"/>
    <w:rsid w:val="003C7F83"/>
    <w:rsid w:val="003D24FD"/>
    <w:rsid w:val="003D6271"/>
    <w:rsid w:val="003D7A19"/>
    <w:rsid w:val="003D7AFC"/>
    <w:rsid w:val="003D7C05"/>
    <w:rsid w:val="003D7E50"/>
    <w:rsid w:val="003E3D35"/>
    <w:rsid w:val="003E5AB9"/>
    <w:rsid w:val="003F0CD0"/>
    <w:rsid w:val="00401702"/>
    <w:rsid w:val="004030FF"/>
    <w:rsid w:val="00403217"/>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5A35"/>
    <w:rsid w:val="004563F9"/>
    <w:rsid w:val="004571AD"/>
    <w:rsid w:val="0046014C"/>
    <w:rsid w:val="004604B9"/>
    <w:rsid w:val="004610B6"/>
    <w:rsid w:val="00461163"/>
    <w:rsid w:val="004623E1"/>
    <w:rsid w:val="0047483E"/>
    <w:rsid w:val="004810EE"/>
    <w:rsid w:val="00481543"/>
    <w:rsid w:val="00483357"/>
    <w:rsid w:val="00484AD2"/>
    <w:rsid w:val="004960C7"/>
    <w:rsid w:val="004A0A2B"/>
    <w:rsid w:val="004A25AC"/>
    <w:rsid w:val="004A4234"/>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535"/>
    <w:rsid w:val="00543F9C"/>
    <w:rsid w:val="005508AA"/>
    <w:rsid w:val="00555F35"/>
    <w:rsid w:val="0055685B"/>
    <w:rsid w:val="00557773"/>
    <w:rsid w:val="00561215"/>
    <w:rsid w:val="00563F6B"/>
    <w:rsid w:val="00564501"/>
    <w:rsid w:val="0057663D"/>
    <w:rsid w:val="00576EE0"/>
    <w:rsid w:val="00581F42"/>
    <w:rsid w:val="005837DF"/>
    <w:rsid w:val="005842D1"/>
    <w:rsid w:val="0058484A"/>
    <w:rsid w:val="00591382"/>
    <w:rsid w:val="005914E6"/>
    <w:rsid w:val="005927C5"/>
    <w:rsid w:val="005A2913"/>
    <w:rsid w:val="005A3C79"/>
    <w:rsid w:val="005A5B64"/>
    <w:rsid w:val="005B2AAC"/>
    <w:rsid w:val="005C0659"/>
    <w:rsid w:val="005D14A7"/>
    <w:rsid w:val="005D1FC7"/>
    <w:rsid w:val="005D35B4"/>
    <w:rsid w:val="005E0963"/>
    <w:rsid w:val="005E4A68"/>
    <w:rsid w:val="005E5289"/>
    <w:rsid w:val="005E68BA"/>
    <w:rsid w:val="005F0596"/>
    <w:rsid w:val="005F1135"/>
    <w:rsid w:val="005F537C"/>
    <w:rsid w:val="005F746F"/>
    <w:rsid w:val="0060501E"/>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32C"/>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75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97C"/>
    <w:rsid w:val="006F7E96"/>
    <w:rsid w:val="007041D3"/>
    <w:rsid w:val="00704AFD"/>
    <w:rsid w:val="00705E08"/>
    <w:rsid w:val="00705F36"/>
    <w:rsid w:val="007077DF"/>
    <w:rsid w:val="007078CA"/>
    <w:rsid w:val="00710046"/>
    <w:rsid w:val="00710C32"/>
    <w:rsid w:val="00713180"/>
    <w:rsid w:val="007172A0"/>
    <w:rsid w:val="0072440C"/>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27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881"/>
    <w:rsid w:val="00854941"/>
    <w:rsid w:val="00854E45"/>
    <w:rsid w:val="00856A21"/>
    <w:rsid w:val="00862FCB"/>
    <w:rsid w:val="0086405E"/>
    <w:rsid w:val="00864FA7"/>
    <w:rsid w:val="00865A68"/>
    <w:rsid w:val="00867072"/>
    <w:rsid w:val="008716F0"/>
    <w:rsid w:val="00871807"/>
    <w:rsid w:val="00874E90"/>
    <w:rsid w:val="00881463"/>
    <w:rsid w:val="008852FE"/>
    <w:rsid w:val="00890DBD"/>
    <w:rsid w:val="008919CB"/>
    <w:rsid w:val="008953C6"/>
    <w:rsid w:val="008A556E"/>
    <w:rsid w:val="008A6427"/>
    <w:rsid w:val="008A6B7A"/>
    <w:rsid w:val="008A7239"/>
    <w:rsid w:val="008A79D8"/>
    <w:rsid w:val="008B2B6B"/>
    <w:rsid w:val="008B45DB"/>
    <w:rsid w:val="008C4696"/>
    <w:rsid w:val="008C6CBF"/>
    <w:rsid w:val="008C78BE"/>
    <w:rsid w:val="008D0A43"/>
    <w:rsid w:val="008D0D9C"/>
    <w:rsid w:val="008D3228"/>
    <w:rsid w:val="008D4103"/>
    <w:rsid w:val="008E006E"/>
    <w:rsid w:val="008E3B97"/>
    <w:rsid w:val="008E3BF8"/>
    <w:rsid w:val="008E7503"/>
    <w:rsid w:val="008F1DFD"/>
    <w:rsid w:val="008F74BC"/>
    <w:rsid w:val="008F7665"/>
    <w:rsid w:val="00901B2E"/>
    <w:rsid w:val="00906B34"/>
    <w:rsid w:val="0090705F"/>
    <w:rsid w:val="00907831"/>
    <w:rsid w:val="00910540"/>
    <w:rsid w:val="009114DA"/>
    <w:rsid w:val="00912BCC"/>
    <w:rsid w:val="00914DAF"/>
    <w:rsid w:val="00915EB7"/>
    <w:rsid w:val="00920261"/>
    <w:rsid w:val="0092075D"/>
    <w:rsid w:val="00921208"/>
    <w:rsid w:val="009221CE"/>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5D85"/>
    <w:rsid w:val="00957834"/>
    <w:rsid w:val="009617F3"/>
    <w:rsid w:val="00961AE7"/>
    <w:rsid w:val="009625D5"/>
    <w:rsid w:val="009718B2"/>
    <w:rsid w:val="00972D47"/>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2B5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735"/>
    <w:rsid w:val="00A85AC5"/>
    <w:rsid w:val="00A9248B"/>
    <w:rsid w:val="00A9634A"/>
    <w:rsid w:val="00A96BC8"/>
    <w:rsid w:val="00A96FE2"/>
    <w:rsid w:val="00A97EF3"/>
    <w:rsid w:val="00AA38D8"/>
    <w:rsid w:val="00AA6F90"/>
    <w:rsid w:val="00AA7B7E"/>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6F7A"/>
    <w:rsid w:val="00B07379"/>
    <w:rsid w:val="00B07E6F"/>
    <w:rsid w:val="00B1091A"/>
    <w:rsid w:val="00B20B67"/>
    <w:rsid w:val="00B240C9"/>
    <w:rsid w:val="00B24A17"/>
    <w:rsid w:val="00B24F62"/>
    <w:rsid w:val="00B25366"/>
    <w:rsid w:val="00B257FF"/>
    <w:rsid w:val="00B32233"/>
    <w:rsid w:val="00B356E4"/>
    <w:rsid w:val="00B36F5F"/>
    <w:rsid w:val="00B46934"/>
    <w:rsid w:val="00B50E27"/>
    <w:rsid w:val="00B519CF"/>
    <w:rsid w:val="00B527CD"/>
    <w:rsid w:val="00B540CF"/>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5F9A"/>
    <w:rsid w:val="00BB726E"/>
    <w:rsid w:val="00BC6888"/>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4C01"/>
    <w:rsid w:val="00C4533C"/>
    <w:rsid w:val="00C4671F"/>
    <w:rsid w:val="00C47864"/>
    <w:rsid w:val="00C513FE"/>
    <w:rsid w:val="00C53C51"/>
    <w:rsid w:val="00C53D2C"/>
    <w:rsid w:val="00C64494"/>
    <w:rsid w:val="00C650D3"/>
    <w:rsid w:val="00C65703"/>
    <w:rsid w:val="00C65BB7"/>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4B93"/>
    <w:rsid w:val="00CA67CF"/>
    <w:rsid w:val="00CB162A"/>
    <w:rsid w:val="00CB2D0E"/>
    <w:rsid w:val="00CB3165"/>
    <w:rsid w:val="00CC4861"/>
    <w:rsid w:val="00CD1B81"/>
    <w:rsid w:val="00CD2929"/>
    <w:rsid w:val="00CD454D"/>
    <w:rsid w:val="00CD4A1B"/>
    <w:rsid w:val="00CD4BD0"/>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1E10"/>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DF6852"/>
    <w:rsid w:val="00E00768"/>
    <w:rsid w:val="00E01C86"/>
    <w:rsid w:val="00E01E10"/>
    <w:rsid w:val="00E01FD3"/>
    <w:rsid w:val="00E02D18"/>
    <w:rsid w:val="00E02FA1"/>
    <w:rsid w:val="00E06526"/>
    <w:rsid w:val="00E07271"/>
    <w:rsid w:val="00E07D21"/>
    <w:rsid w:val="00E10D50"/>
    <w:rsid w:val="00E121E8"/>
    <w:rsid w:val="00E15C81"/>
    <w:rsid w:val="00E2165C"/>
    <w:rsid w:val="00E24CF2"/>
    <w:rsid w:val="00E27E1E"/>
    <w:rsid w:val="00E30224"/>
    <w:rsid w:val="00E30E11"/>
    <w:rsid w:val="00E31AB1"/>
    <w:rsid w:val="00E32183"/>
    <w:rsid w:val="00E34402"/>
    <w:rsid w:val="00E4242A"/>
    <w:rsid w:val="00E429B8"/>
    <w:rsid w:val="00E44868"/>
    <w:rsid w:val="00E50C3D"/>
    <w:rsid w:val="00E51D13"/>
    <w:rsid w:val="00E54266"/>
    <w:rsid w:val="00E608C1"/>
    <w:rsid w:val="00E63028"/>
    <w:rsid w:val="00E63D53"/>
    <w:rsid w:val="00E72048"/>
    <w:rsid w:val="00E7287D"/>
    <w:rsid w:val="00E72FF3"/>
    <w:rsid w:val="00E731EF"/>
    <w:rsid w:val="00E7366F"/>
    <w:rsid w:val="00E74165"/>
    <w:rsid w:val="00E76E70"/>
    <w:rsid w:val="00E85972"/>
    <w:rsid w:val="00E871E4"/>
    <w:rsid w:val="00E9078D"/>
    <w:rsid w:val="00E9297E"/>
    <w:rsid w:val="00E9515E"/>
    <w:rsid w:val="00E97B71"/>
    <w:rsid w:val="00EA031F"/>
    <w:rsid w:val="00EA40D1"/>
    <w:rsid w:val="00EA4659"/>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425"/>
    <w:rsid w:val="00EF3E54"/>
    <w:rsid w:val="00EF4069"/>
    <w:rsid w:val="00F03070"/>
    <w:rsid w:val="00F12FA2"/>
    <w:rsid w:val="00F21E02"/>
    <w:rsid w:val="00F24651"/>
    <w:rsid w:val="00F25A61"/>
    <w:rsid w:val="00F31AF5"/>
    <w:rsid w:val="00F3326C"/>
    <w:rsid w:val="00F37AEF"/>
    <w:rsid w:val="00F400DD"/>
    <w:rsid w:val="00F41693"/>
    <w:rsid w:val="00F41C6C"/>
    <w:rsid w:val="00F433F5"/>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2BF"/>
    <w:rsid w:val="00FA1D44"/>
    <w:rsid w:val="00FA28B7"/>
    <w:rsid w:val="00FA2918"/>
    <w:rsid w:val="00FA3A09"/>
    <w:rsid w:val="00FA3E4A"/>
    <w:rsid w:val="00FA61E2"/>
    <w:rsid w:val="00FA68AC"/>
    <w:rsid w:val="00FA7F5A"/>
    <w:rsid w:val="00FB0867"/>
    <w:rsid w:val="00FB1D4C"/>
    <w:rsid w:val="00FB3981"/>
    <w:rsid w:val="00FB540E"/>
    <w:rsid w:val="00FB5965"/>
    <w:rsid w:val="00FB7B79"/>
    <w:rsid w:val="00FC112C"/>
    <w:rsid w:val="00FD387B"/>
    <w:rsid w:val="00FE0526"/>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13922</Words>
  <Characters>79362</Characters>
  <Application>Microsoft Office Word</Application>
  <DocSecurity>0</DocSecurity>
  <Lines>661</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РИК</cp:lastModifiedBy>
  <cp:revision>7</cp:revision>
  <cp:lastPrinted>2014-11-13T12:13:00Z</cp:lastPrinted>
  <dcterms:created xsi:type="dcterms:W3CDTF">2022-03-15T11:24:00Z</dcterms:created>
  <dcterms:modified xsi:type="dcterms:W3CDTF">2022-03-28T07:34:00Z</dcterms:modified>
</cp:coreProperties>
</file>