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8D0BFF" w:rsidRPr="008D0BFF" w:rsidTr="00AE6D85">
        <w:trPr>
          <w:trHeight w:val="1560"/>
        </w:trPr>
        <w:tc>
          <w:tcPr>
            <w:tcW w:w="4258" w:type="dxa"/>
            <w:tcBorders>
              <w:bottom w:val="single" w:sz="4" w:space="0" w:color="auto"/>
            </w:tcBorders>
            <w:shd w:val="clear" w:color="auto" w:fill="auto"/>
            <w:vAlign w:val="center"/>
          </w:tcPr>
          <w:p w:rsidR="008D0BFF" w:rsidRPr="008D0BFF" w:rsidRDefault="008D0BFF" w:rsidP="008D0BFF">
            <w:pPr>
              <w:spacing w:after="0" w:line="240" w:lineRule="auto"/>
              <w:jc w:val="center"/>
              <w:rPr>
                <w:rFonts w:ascii="Times New Roman" w:eastAsia="Times New Roman" w:hAnsi="Times New Roman" w:cs="Times New Roman"/>
                <w:color w:val="000000"/>
                <w:sz w:val="28"/>
                <w:szCs w:val="20"/>
                <w:lang w:eastAsia="ru-RU"/>
              </w:rPr>
            </w:pPr>
            <w:r w:rsidRPr="008D0BFF">
              <w:rPr>
                <w:rFonts w:ascii="Times New Roman" w:eastAsia="Times New Roman" w:hAnsi="Times New Roman" w:cs="Times New Roman"/>
                <w:color w:val="000000"/>
                <w:sz w:val="28"/>
                <w:szCs w:val="20"/>
                <w:lang w:eastAsia="ru-RU"/>
              </w:rPr>
              <w:t>РЕСПУБЛИКА ТАТАРСТАН</w:t>
            </w:r>
          </w:p>
          <w:p w:rsidR="008D0BFF" w:rsidRPr="008D0BFF" w:rsidRDefault="008D0BFF" w:rsidP="008D0BFF">
            <w:pPr>
              <w:spacing w:after="0" w:line="240" w:lineRule="auto"/>
              <w:jc w:val="center"/>
              <w:rPr>
                <w:rFonts w:ascii="Times New Roman" w:eastAsia="Times New Roman" w:hAnsi="Times New Roman" w:cs="Times New Roman"/>
                <w:color w:val="000000"/>
                <w:sz w:val="28"/>
                <w:szCs w:val="20"/>
                <w:lang w:eastAsia="ru-RU"/>
              </w:rPr>
            </w:pPr>
            <w:r w:rsidRPr="008D0BFF">
              <w:rPr>
                <w:rFonts w:ascii="Times New Roman" w:eastAsia="Times New Roman" w:hAnsi="Times New Roman" w:cs="Times New Roman"/>
                <w:color w:val="000000"/>
                <w:sz w:val="28"/>
                <w:szCs w:val="20"/>
                <w:lang w:eastAsia="ru-RU"/>
              </w:rPr>
              <w:t xml:space="preserve">СОВЕТ </w:t>
            </w:r>
          </w:p>
          <w:p w:rsidR="008D0BFF" w:rsidRPr="008D0BFF" w:rsidRDefault="008D0BFF" w:rsidP="008D0BFF">
            <w:pPr>
              <w:spacing w:after="0" w:line="240" w:lineRule="auto"/>
              <w:jc w:val="center"/>
              <w:rPr>
                <w:rFonts w:ascii="Times New Roman" w:eastAsia="Times New Roman" w:hAnsi="Times New Roman" w:cs="Times New Roman"/>
                <w:color w:val="000000"/>
                <w:sz w:val="28"/>
                <w:szCs w:val="20"/>
                <w:lang w:eastAsia="ru-RU"/>
              </w:rPr>
            </w:pPr>
            <w:r w:rsidRPr="008D0BFF">
              <w:rPr>
                <w:rFonts w:ascii="Times New Roman" w:eastAsia="Times New Roman" w:hAnsi="Times New Roman" w:cs="Times New Roman"/>
                <w:color w:val="000000"/>
                <w:sz w:val="28"/>
                <w:szCs w:val="20"/>
                <w:lang w:eastAsia="ru-RU"/>
              </w:rPr>
              <w:t>БУИНСКОГО</w:t>
            </w:r>
          </w:p>
          <w:p w:rsidR="008D0BFF" w:rsidRPr="008D0BFF" w:rsidRDefault="008D0BFF" w:rsidP="008D0BFF">
            <w:pPr>
              <w:spacing w:after="0" w:line="240" w:lineRule="auto"/>
              <w:jc w:val="center"/>
              <w:rPr>
                <w:rFonts w:ascii="Times New Roman" w:eastAsia="Times New Roman" w:hAnsi="Times New Roman" w:cs="Times New Roman"/>
                <w:color w:val="000000"/>
                <w:sz w:val="28"/>
                <w:szCs w:val="20"/>
                <w:lang w:eastAsia="ru-RU"/>
              </w:rPr>
            </w:pPr>
            <w:r w:rsidRPr="008D0BFF">
              <w:rPr>
                <w:rFonts w:ascii="Times New Roman" w:eastAsia="Times New Roman" w:hAnsi="Times New Roman" w:cs="Times New Roman"/>
                <w:color w:val="000000"/>
                <w:sz w:val="28"/>
                <w:szCs w:val="20"/>
                <w:lang w:eastAsia="ru-RU"/>
              </w:rPr>
              <w:t>МУНИЦИПАЛЬНОГО РАЙОНА</w:t>
            </w:r>
          </w:p>
          <w:p w:rsidR="008D0BFF" w:rsidRPr="008D0BFF" w:rsidRDefault="008D0BFF" w:rsidP="008D0BFF">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8D0BFF" w:rsidRPr="008D0BFF" w:rsidRDefault="008D0BFF" w:rsidP="008D0BFF">
            <w:pPr>
              <w:spacing w:after="0" w:line="240" w:lineRule="auto"/>
              <w:jc w:val="center"/>
              <w:rPr>
                <w:rFonts w:ascii="Times New Roman" w:eastAsia="Times New Roman" w:hAnsi="Times New Roman" w:cs="Times New Roman"/>
                <w:color w:val="000000"/>
                <w:sz w:val="24"/>
                <w:szCs w:val="20"/>
                <w:lang w:eastAsia="ru-RU"/>
              </w:rPr>
            </w:pPr>
            <w:r w:rsidRPr="008D0BFF">
              <w:rPr>
                <w:rFonts w:ascii="Times New Roman" w:eastAsia="Times New Roman" w:hAnsi="Times New Roman" w:cs="Times New Roman"/>
                <w:noProof/>
                <w:color w:val="000000"/>
                <w:sz w:val="24"/>
                <w:szCs w:val="20"/>
                <w:lang w:eastAsia="ru-RU"/>
              </w:rPr>
              <w:drawing>
                <wp:inline distT="0" distB="0" distL="0" distR="0" wp14:anchorId="1C4DCC17" wp14:editId="6F9B48A6">
                  <wp:extent cx="723265" cy="90106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90106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8D0BFF" w:rsidRPr="008D0BFF" w:rsidRDefault="008D0BFF" w:rsidP="008D0BFF">
            <w:pPr>
              <w:spacing w:after="0" w:line="240" w:lineRule="auto"/>
              <w:jc w:val="center"/>
              <w:rPr>
                <w:rFonts w:ascii="Times New Roman" w:eastAsia="Times New Roman" w:hAnsi="Times New Roman" w:cs="Times New Roman"/>
                <w:color w:val="000000"/>
                <w:sz w:val="28"/>
                <w:szCs w:val="20"/>
                <w:lang w:eastAsia="ru-RU"/>
              </w:rPr>
            </w:pPr>
            <w:r w:rsidRPr="008D0BFF">
              <w:rPr>
                <w:rFonts w:ascii="Times New Roman" w:eastAsia="Times New Roman" w:hAnsi="Times New Roman" w:cs="Times New Roman"/>
                <w:color w:val="000000"/>
                <w:sz w:val="28"/>
                <w:szCs w:val="20"/>
                <w:lang w:eastAsia="ru-RU"/>
              </w:rPr>
              <w:t>ТАТАРСТАН РЕСПУБЛИКАСЫ</w:t>
            </w:r>
          </w:p>
          <w:p w:rsidR="008D0BFF" w:rsidRPr="008D0BFF" w:rsidRDefault="008D0BFF" w:rsidP="008D0BFF">
            <w:pPr>
              <w:spacing w:after="0" w:line="240" w:lineRule="auto"/>
              <w:jc w:val="center"/>
              <w:rPr>
                <w:rFonts w:ascii="Times New Roman" w:eastAsia="Times New Roman" w:hAnsi="Times New Roman" w:cs="Times New Roman"/>
                <w:color w:val="000000"/>
                <w:sz w:val="28"/>
                <w:szCs w:val="20"/>
                <w:lang w:eastAsia="ru-RU"/>
              </w:rPr>
            </w:pPr>
            <w:r w:rsidRPr="008D0BFF">
              <w:rPr>
                <w:rFonts w:ascii="Times New Roman" w:eastAsia="Times New Roman" w:hAnsi="Times New Roman" w:cs="Times New Roman"/>
                <w:color w:val="000000"/>
                <w:sz w:val="28"/>
                <w:szCs w:val="20"/>
                <w:lang w:eastAsia="ru-RU"/>
              </w:rPr>
              <w:t>БУА</w:t>
            </w:r>
          </w:p>
          <w:p w:rsidR="008D0BFF" w:rsidRPr="008D0BFF" w:rsidRDefault="008D0BFF" w:rsidP="008D0BFF">
            <w:pPr>
              <w:spacing w:after="0" w:line="240" w:lineRule="auto"/>
              <w:jc w:val="center"/>
              <w:rPr>
                <w:rFonts w:ascii="Times New Roman" w:eastAsia="Times New Roman" w:hAnsi="Times New Roman" w:cs="Times New Roman"/>
                <w:color w:val="000000"/>
                <w:sz w:val="28"/>
                <w:szCs w:val="20"/>
                <w:lang w:eastAsia="ru-RU"/>
              </w:rPr>
            </w:pPr>
            <w:r w:rsidRPr="008D0BFF">
              <w:rPr>
                <w:rFonts w:ascii="Times New Roman" w:eastAsia="Times New Roman" w:hAnsi="Times New Roman" w:cs="Times New Roman"/>
                <w:color w:val="000000"/>
                <w:sz w:val="28"/>
                <w:szCs w:val="20"/>
                <w:lang w:eastAsia="ru-RU"/>
              </w:rPr>
              <w:t xml:space="preserve"> МУНИЦИПАЛЬ РАЙОНЫ</w:t>
            </w:r>
          </w:p>
          <w:p w:rsidR="008D0BFF" w:rsidRPr="008D0BFF" w:rsidRDefault="008D0BFF" w:rsidP="008D0BFF">
            <w:pPr>
              <w:spacing w:after="0" w:line="240" w:lineRule="auto"/>
              <w:jc w:val="center"/>
              <w:rPr>
                <w:rFonts w:ascii="Times New Roman" w:eastAsia="Times New Roman" w:hAnsi="Times New Roman" w:cs="Times New Roman"/>
                <w:color w:val="000000"/>
                <w:sz w:val="28"/>
                <w:szCs w:val="20"/>
                <w:lang w:eastAsia="ru-RU"/>
              </w:rPr>
            </w:pPr>
            <w:r w:rsidRPr="008D0BFF">
              <w:rPr>
                <w:rFonts w:ascii="Times New Roman" w:eastAsia="Times New Roman" w:hAnsi="Times New Roman" w:cs="Times New Roman"/>
                <w:color w:val="000000"/>
                <w:sz w:val="28"/>
                <w:szCs w:val="20"/>
                <w:lang w:eastAsia="ru-RU"/>
              </w:rPr>
              <w:t xml:space="preserve"> СОВЕТЫ</w:t>
            </w:r>
          </w:p>
          <w:p w:rsidR="008D0BFF" w:rsidRPr="008D0BFF" w:rsidRDefault="008D0BFF" w:rsidP="008D0BFF">
            <w:pPr>
              <w:spacing w:after="0" w:line="240" w:lineRule="auto"/>
              <w:jc w:val="center"/>
              <w:rPr>
                <w:rFonts w:ascii="Times New Roman" w:eastAsia="Times New Roman" w:hAnsi="Times New Roman" w:cs="Times New Roman"/>
                <w:color w:val="000000"/>
                <w:sz w:val="24"/>
                <w:szCs w:val="20"/>
                <w:lang w:eastAsia="ru-RU"/>
              </w:rPr>
            </w:pPr>
          </w:p>
        </w:tc>
      </w:tr>
      <w:tr w:rsidR="008D0BFF" w:rsidRPr="008D0BFF" w:rsidTr="00AE6D85">
        <w:tblPrEx>
          <w:tblCellMar>
            <w:bottom w:w="0" w:type="dxa"/>
          </w:tblCellMar>
        </w:tblPrEx>
        <w:trPr>
          <w:gridAfter w:val="1"/>
          <w:wAfter w:w="81" w:type="dxa"/>
          <w:trHeight w:val="1454"/>
        </w:trPr>
        <w:tc>
          <w:tcPr>
            <w:tcW w:w="4852" w:type="dxa"/>
            <w:gridSpan w:val="2"/>
            <w:shd w:val="clear" w:color="auto" w:fill="auto"/>
          </w:tcPr>
          <w:p w:rsidR="008D0BFF" w:rsidRPr="008D0BFF" w:rsidRDefault="008D0BFF" w:rsidP="008D0BFF">
            <w:pPr>
              <w:spacing w:line="240" w:lineRule="auto"/>
              <w:jc w:val="center"/>
              <w:rPr>
                <w:rFonts w:ascii="Times New Roman" w:hAnsi="Times New Roman" w:cs="Times New Roman"/>
                <w:sz w:val="28"/>
              </w:rPr>
            </w:pPr>
          </w:p>
          <w:p w:rsidR="008D0BFF" w:rsidRPr="008D0BFF" w:rsidRDefault="006A61BA" w:rsidP="008D0BFF">
            <w:pPr>
              <w:spacing w:line="240" w:lineRule="auto"/>
              <w:jc w:val="center"/>
              <w:rPr>
                <w:rFonts w:ascii="Times New Roman" w:hAnsi="Times New Roman" w:cs="Times New Roman"/>
                <w:sz w:val="28"/>
              </w:rPr>
            </w:pPr>
            <w:r w:rsidRPr="008D0BFF">
              <w:rPr>
                <w:rFonts w:ascii="Times New Roman" w:hAnsi="Times New Roman" w:cs="Times New Roman"/>
                <w:noProof/>
                <w:sz w:val="20"/>
                <w:lang w:eastAsia="ru-RU"/>
              </w:rPr>
              <mc:AlternateContent>
                <mc:Choice Requires="wps">
                  <w:drawing>
                    <wp:anchor distT="0" distB="0" distL="114300" distR="114300" simplePos="0" relativeHeight="251659264" behindDoc="0" locked="0" layoutInCell="1" allowOverlap="1" wp14:anchorId="4D490E5B" wp14:editId="06B8A4BC">
                      <wp:simplePos x="0" y="0"/>
                      <wp:positionH relativeFrom="column">
                        <wp:posOffset>2702560</wp:posOffset>
                      </wp:positionH>
                      <wp:positionV relativeFrom="paragraph">
                        <wp:posOffset>97790</wp:posOffset>
                      </wp:positionV>
                      <wp:extent cx="1193800" cy="226060"/>
                      <wp:effectExtent l="0" t="0" r="6350" b="254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56D83" w:rsidRPr="006A61BA" w:rsidRDefault="00E56D83" w:rsidP="008D0BFF">
                                  <w:pPr>
                                    <w:jc w:val="center"/>
                                    <w:rPr>
                                      <w:rFonts w:ascii="Times New Roman" w:hAnsi="Times New Roman" w:cs="Times New Roman"/>
                                      <w:sz w:val="28"/>
                                      <w:szCs w:val="28"/>
                                      <w:lang w:val="tt-RU"/>
                                    </w:rPr>
                                  </w:pPr>
                                  <w:r>
                                    <w:rPr>
                                      <w:rFonts w:ascii="Times New Roman" w:hAnsi="Times New Roman" w:cs="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212.8pt;margin-top:7.7pt;width:94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" filled="f" stroked="f" strokecolor="white">
                      <v:textbox inset="0,0,0,0">
                        <w:txbxContent>
                          <w:p w:rsidR="00E56D83" w:rsidRPr="006A61BA" w:rsidRDefault="00E56D83" w:rsidP="008D0BFF">
                            <w:pPr>
                              <w:jc w:val="center"/>
                              <w:rPr>
                                <w:rFonts w:ascii="Times New Roman" w:hAnsi="Times New Roman" w:cs="Times New Roman"/>
                                <w:sz w:val="28"/>
                                <w:szCs w:val="28"/>
                                <w:lang w:val="tt-RU"/>
                              </w:rPr>
                            </w:pPr>
                            <w:r>
                              <w:rPr>
                                <w:rFonts w:ascii="Times New Roman" w:hAnsi="Times New Roman" w:cs="Times New Roman"/>
                                <w:sz w:val="28"/>
                                <w:szCs w:val="28"/>
                                <w:lang w:val="tt-RU"/>
                              </w:rPr>
                              <w:t>Буа шәһәре</w:t>
                            </w:r>
                          </w:p>
                        </w:txbxContent>
                      </v:textbox>
                    </v:shape>
                  </w:pict>
                </mc:Fallback>
              </mc:AlternateContent>
            </w:r>
            <w:r w:rsidR="008D0BFF" w:rsidRPr="008D0BFF">
              <w:rPr>
                <w:rFonts w:ascii="Times New Roman" w:hAnsi="Times New Roman" w:cs="Times New Roman"/>
                <w:sz w:val="28"/>
              </w:rPr>
              <w:t>РЕШЕНИЕ</w:t>
            </w:r>
          </w:p>
          <w:p w:rsidR="008D0BFF" w:rsidRPr="006A61BA" w:rsidRDefault="006A61BA" w:rsidP="006A61BA">
            <w:pPr>
              <w:spacing w:line="240" w:lineRule="auto"/>
              <w:jc w:val="center"/>
              <w:rPr>
                <w:rFonts w:ascii="Times New Roman" w:hAnsi="Times New Roman" w:cs="Times New Roman"/>
                <w:sz w:val="28"/>
                <w:szCs w:val="28"/>
                <w:lang w:val="tt-RU"/>
              </w:rPr>
            </w:pPr>
            <w:r>
              <w:rPr>
                <w:rFonts w:ascii="Times New Roman" w:hAnsi="Times New Roman" w:cs="Times New Roman"/>
                <w:sz w:val="28"/>
                <w:szCs w:val="28"/>
              </w:rPr>
              <w:t>27 июл</w:t>
            </w:r>
            <w:r>
              <w:rPr>
                <w:rFonts w:ascii="Times New Roman" w:hAnsi="Times New Roman" w:cs="Times New Roman"/>
                <w:sz w:val="28"/>
                <w:szCs w:val="28"/>
                <w:lang w:val="tt-RU"/>
              </w:rPr>
              <w:t>ь</w:t>
            </w:r>
            <w:r w:rsidR="008D0BFF" w:rsidRPr="008D0BFF">
              <w:rPr>
                <w:rFonts w:ascii="Times New Roman" w:hAnsi="Times New Roman" w:cs="Times New Roman"/>
                <w:sz w:val="28"/>
                <w:szCs w:val="28"/>
              </w:rPr>
              <w:t xml:space="preserve"> 2021 </w:t>
            </w:r>
            <w:r>
              <w:rPr>
                <w:rFonts w:ascii="Times New Roman" w:hAnsi="Times New Roman" w:cs="Times New Roman"/>
                <w:sz w:val="28"/>
                <w:szCs w:val="28"/>
                <w:lang w:val="tt-RU"/>
              </w:rPr>
              <w:t>ел</w:t>
            </w:r>
          </w:p>
        </w:tc>
        <w:tc>
          <w:tcPr>
            <w:tcW w:w="4853" w:type="dxa"/>
            <w:gridSpan w:val="2"/>
            <w:shd w:val="clear" w:color="auto" w:fill="auto"/>
          </w:tcPr>
          <w:p w:rsidR="008D0BFF" w:rsidRPr="008D0BFF" w:rsidRDefault="008D0BFF" w:rsidP="008D0BFF">
            <w:pPr>
              <w:keepNext/>
              <w:spacing w:line="240" w:lineRule="auto"/>
              <w:jc w:val="center"/>
              <w:outlineLvl w:val="0"/>
              <w:rPr>
                <w:rFonts w:ascii="Times New Roman" w:hAnsi="Times New Roman" w:cs="Times New Roman"/>
              </w:rPr>
            </w:pPr>
          </w:p>
          <w:p w:rsidR="008D0BFF" w:rsidRPr="008D0BFF" w:rsidRDefault="008D0BFF" w:rsidP="008D0BFF">
            <w:pPr>
              <w:keepNext/>
              <w:spacing w:line="240" w:lineRule="auto"/>
              <w:jc w:val="center"/>
              <w:outlineLvl w:val="0"/>
              <w:rPr>
                <w:rFonts w:ascii="Times New Roman" w:hAnsi="Times New Roman" w:cs="Times New Roman"/>
                <w:sz w:val="28"/>
              </w:rPr>
            </w:pPr>
            <w:r w:rsidRPr="008D0BFF">
              <w:rPr>
                <w:rFonts w:ascii="Times New Roman" w:hAnsi="Times New Roman" w:cs="Times New Roman"/>
                <w:sz w:val="28"/>
              </w:rPr>
              <w:t>КАРАР</w:t>
            </w:r>
          </w:p>
          <w:p w:rsidR="008D0BFF" w:rsidRPr="008D0BFF" w:rsidRDefault="008D0BFF" w:rsidP="008D0BFF">
            <w:pPr>
              <w:spacing w:line="240" w:lineRule="auto"/>
              <w:jc w:val="center"/>
              <w:rPr>
                <w:rFonts w:ascii="Times New Roman" w:hAnsi="Times New Roman" w:cs="Times New Roman"/>
                <w:sz w:val="28"/>
                <w:szCs w:val="28"/>
                <w:lang w:val="en-US"/>
              </w:rPr>
            </w:pPr>
            <w:r w:rsidRPr="008D0BFF">
              <w:rPr>
                <w:rFonts w:ascii="Times New Roman" w:hAnsi="Times New Roman" w:cs="Times New Roman"/>
                <w:sz w:val="28"/>
                <w:szCs w:val="28"/>
              </w:rPr>
              <w:t>№ 4-15</w:t>
            </w:r>
          </w:p>
        </w:tc>
      </w:tr>
    </w:tbl>
    <w:p w:rsidR="008D0BFF" w:rsidRPr="008D0BFF" w:rsidRDefault="008D0BFF" w:rsidP="008D0BFF">
      <w:pPr>
        <w:spacing w:after="0" w:line="240" w:lineRule="auto"/>
        <w:ind w:right="5101"/>
        <w:contextualSpacing/>
        <w:jc w:val="both"/>
        <w:rPr>
          <w:rFonts w:ascii="Times New Roman" w:eastAsia="Times New Roman" w:hAnsi="Times New Roman" w:cs="Times New Roman"/>
          <w:sz w:val="28"/>
          <w:szCs w:val="24"/>
        </w:rPr>
      </w:pPr>
    </w:p>
    <w:p w:rsidR="006A61BA" w:rsidRPr="007D60E7" w:rsidRDefault="006A61BA" w:rsidP="008D0BFF">
      <w:pPr>
        <w:spacing w:after="0" w:line="240" w:lineRule="auto"/>
        <w:ind w:right="5101"/>
        <w:contextualSpacing/>
        <w:jc w:val="both"/>
        <w:rPr>
          <w:rFonts w:ascii="Times New Roman" w:eastAsia="Times New Roman" w:hAnsi="Times New Roman" w:cs="Times New Roman"/>
          <w:sz w:val="28"/>
          <w:szCs w:val="24"/>
          <w:lang w:val="tt-RU"/>
        </w:rPr>
      </w:pPr>
      <w:r w:rsidRPr="007D60E7">
        <w:rPr>
          <w:rFonts w:ascii="Times New Roman" w:eastAsia="Times New Roman" w:hAnsi="Times New Roman" w:cs="Times New Roman"/>
          <w:sz w:val="28"/>
          <w:szCs w:val="24"/>
        </w:rPr>
        <w:t>Татарстан Республикасы Буа муниципаль районы территориясендә җ</w:t>
      </w:r>
      <w:proofErr w:type="gramStart"/>
      <w:r w:rsidRPr="007D60E7">
        <w:rPr>
          <w:rFonts w:ascii="Times New Roman" w:eastAsia="Times New Roman" w:hAnsi="Times New Roman" w:cs="Times New Roman"/>
          <w:sz w:val="28"/>
          <w:szCs w:val="24"/>
        </w:rPr>
        <w:t>ирл</w:t>
      </w:r>
      <w:proofErr w:type="gramEnd"/>
      <w:r w:rsidRPr="007D60E7">
        <w:rPr>
          <w:rFonts w:ascii="Times New Roman" w:eastAsia="Times New Roman" w:hAnsi="Times New Roman" w:cs="Times New Roman"/>
          <w:sz w:val="28"/>
          <w:szCs w:val="24"/>
        </w:rPr>
        <w:t>әрдән файдалануга муниципаль җир контроле турында нигезләмәне раслау хакында</w:t>
      </w:r>
    </w:p>
    <w:p w:rsidR="006A61BA" w:rsidRPr="007D60E7" w:rsidRDefault="006A61BA" w:rsidP="008D0BFF">
      <w:pPr>
        <w:spacing w:after="0" w:line="240" w:lineRule="auto"/>
        <w:ind w:right="5101"/>
        <w:contextualSpacing/>
        <w:jc w:val="both"/>
        <w:rPr>
          <w:rFonts w:ascii="Times New Roman" w:eastAsia="Times New Roman" w:hAnsi="Times New Roman" w:cs="Times New Roman"/>
          <w:sz w:val="28"/>
          <w:szCs w:val="24"/>
          <w:lang w:val="tt-RU"/>
        </w:rPr>
      </w:pPr>
    </w:p>
    <w:p w:rsidR="008D0BFF" w:rsidRPr="007D60E7" w:rsidRDefault="008D0BFF" w:rsidP="008D0BFF">
      <w:pPr>
        <w:spacing w:after="0" w:line="240" w:lineRule="auto"/>
        <w:contextualSpacing/>
        <w:jc w:val="both"/>
        <w:rPr>
          <w:rFonts w:ascii="Times New Roman" w:eastAsia="Times New Roman" w:hAnsi="Times New Roman" w:cs="Times New Roman"/>
          <w:sz w:val="28"/>
          <w:szCs w:val="24"/>
        </w:rPr>
      </w:pPr>
    </w:p>
    <w:p w:rsidR="006A61BA" w:rsidRPr="007D60E7" w:rsidRDefault="006A61BA" w:rsidP="008D0BFF">
      <w:pPr>
        <w:spacing w:after="0" w:line="240" w:lineRule="auto"/>
        <w:ind w:firstLine="708"/>
        <w:contextualSpacing/>
        <w:jc w:val="both"/>
        <w:rPr>
          <w:rFonts w:ascii="Times New Roman" w:eastAsia="Times New Roman" w:hAnsi="Times New Roman" w:cs="Times New Roman"/>
          <w:sz w:val="28"/>
          <w:szCs w:val="24"/>
          <w:lang w:val="tt-RU"/>
        </w:rPr>
      </w:pPr>
      <w:proofErr w:type="gramStart"/>
      <w:r w:rsidRPr="007D60E7">
        <w:rPr>
          <w:rFonts w:ascii="Times New Roman" w:eastAsia="Times New Roman" w:hAnsi="Times New Roman" w:cs="Times New Roman"/>
          <w:sz w:val="28"/>
          <w:szCs w:val="24"/>
        </w:rPr>
        <w:t>РФ Җир кодексының 72 статьясы, «Россия Федерациясендә җирле үзидарә оештыруның гомуми принциплары турында» 2003 ел</w:t>
      </w:r>
      <w:r w:rsidRPr="007D60E7">
        <w:rPr>
          <w:rFonts w:ascii="Times New Roman" w:eastAsia="Times New Roman" w:hAnsi="Times New Roman" w:cs="Times New Roman"/>
          <w:sz w:val="28"/>
          <w:szCs w:val="24"/>
          <w:lang w:val="tt-RU"/>
        </w:rPr>
        <w:t xml:space="preserve">ның 06 октябрендәге </w:t>
      </w:r>
      <w:r w:rsidRPr="007D60E7">
        <w:rPr>
          <w:rFonts w:ascii="Times New Roman" w:eastAsia="Times New Roman" w:hAnsi="Times New Roman" w:cs="Times New Roman"/>
          <w:sz w:val="28"/>
          <w:szCs w:val="24"/>
        </w:rPr>
        <w:t>131-ФЗ</w:t>
      </w:r>
      <w:r w:rsidRPr="007D60E7">
        <w:rPr>
          <w:rFonts w:ascii="Times New Roman" w:eastAsia="Times New Roman" w:hAnsi="Times New Roman" w:cs="Times New Roman"/>
          <w:sz w:val="28"/>
          <w:szCs w:val="24"/>
          <w:lang w:val="tt-RU"/>
        </w:rPr>
        <w:t xml:space="preserve"> номерлы</w:t>
      </w:r>
      <w:r w:rsidRPr="007D60E7">
        <w:rPr>
          <w:rFonts w:ascii="Times New Roman" w:eastAsia="Times New Roman" w:hAnsi="Times New Roman" w:cs="Times New Roman"/>
          <w:sz w:val="28"/>
          <w:szCs w:val="24"/>
        </w:rPr>
        <w:t>, «</w:t>
      </w:r>
      <w:r w:rsidRPr="007D60E7">
        <w:rPr>
          <w:rFonts w:ascii="Times New Roman" w:eastAsia="Times New Roman" w:hAnsi="Times New Roman" w:cs="Times New Roman"/>
          <w:sz w:val="28"/>
          <w:szCs w:val="24"/>
          <w:lang w:val="tt-RU"/>
        </w:rPr>
        <w:t>Д</w:t>
      </w:r>
      <w:r w:rsidRPr="007D60E7">
        <w:rPr>
          <w:rFonts w:ascii="Times New Roman" w:eastAsia="Times New Roman" w:hAnsi="Times New Roman" w:cs="Times New Roman"/>
          <w:sz w:val="28"/>
          <w:szCs w:val="24"/>
        </w:rPr>
        <w:t>әүләт контролен (күзәтчелеген) һәм муниципаль контрольне гамәлгә ашырганда юридик затларның һәм шәхси эшкуарларның хокукларын яклау турында» 2008 ел</w:t>
      </w:r>
      <w:r w:rsidRPr="007D60E7">
        <w:rPr>
          <w:rFonts w:ascii="Times New Roman" w:eastAsia="Times New Roman" w:hAnsi="Times New Roman" w:cs="Times New Roman"/>
          <w:sz w:val="28"/>
          <w:szCs w:val="24"/>
          <w:lang w:val="tt-RU"/>
        </w:rPr>
        <w:t xml:space="preserve">ның 26 декабрендәге </w:t>
      </w:r>
      <w:r w:rsidRPr="007D60E7">
        <w:rPr>
          <w:rFonts w:ascii="Times New Roman" w:eastAsia="Times New Roman" w:hAnsi="Times New Roman" w:cs="Times New Roman"/>
          <w:sz w:val="28"/>
          <w:szCs w:val="24"/>
        </w:rPr>
        <w:t>294-ФЗ</w:t>
      </w:r>
      <w:r w:rsidRPr="007D60E7">
        <w:rPr>
          <w:rFonts w:ascii="Times New Roman" w:eastAsia="Times New Roman" w:hAnsi="Times New Roman" w:cs="Times New Roman"/>
          <w:sz w:val="28"/>
          <w:szCs w:val="24"/>
          <w:lang w:val="tt-RU"/>
        </w:rPr>
        <w:t xml:space="preserve"> номерлы</w:t>
      </w:r>
      <w:r w:rsidRPr="007D60E7">
        <w:rPr>
          <w:rFonts w:ascii="Times New Roman" w:eastAsia="Times New Roman" w:hAnsi="Times New Roman" w:cs="Times New Roman"/>
          <w:sz w:val="28"/>
          <w:szCs w:val="24"/>
        </w:rPr>
        <w:t xml:space="preserve"> Федераль законнар нигезендә, Татарстан Республикасы Буа муниципаль районы Советы</w:t>
      </w:r>
      <w:proofErr w:type="gramEnd"/>
    </w:p>
    <w:p w:rsidR="008D0BFF" w:rsidRPr="007D60E7" w:rsidRDefault="008D0BFF" w:rsidP="008D0BFF">
      <w:pPr>
        <w:spacing w:after="0" w:line="240" w:lineRule="auto"/>
        <w:contextualSpacing/>
        <w:jc w:val="both"/>
        <w:rPr>
          <w:rFonts w:ascii="Times New Roman" w:eastAsia="Times New Roman" w:hAnsi="Times New Roman" w:cs="Times New Roman"/>
          <w:sz w:val="28"/>
          <w:szCs w:val="24"/>
        </w:rPr>
      </w:pPr>
    </w:p>
    <w:p w:rsidR="008D0BFF" w:rsidRPr="007D60E7" w:rsidRDefault="006A61BA" w:rsidP="008D0BFF">
      <w:pPr>
        <w:spacing w:after="0" w:line="240" w:lineRule="auto"/>
        <w:contextualSpacing/>
        <w:jc w:val="center"/>
        <w:rPr>
          <w:rFonts w:ascii="Times New Roman" w:eastAsia="Times New Roman" w:hAnsi="Times New Roman" w:cs="Times New Roman"/>
          <w:sz w:val="28"/>
          <w:szCs w:val="24"/>
        </w:rPr>
      </w:pPr>
      <w:r w:rsidRPr="007D60E7">
        <w:rPr>
          <w:rFonts w:ascii="Times New Roman" w:eastAsia="Times New Roman" w:hAnsi="Times New Roman" w:cs="Times New Roman"/>
          <w:sz w:val="28"/>
          <w:szCs w:val="24"/>
          <w:lang w:val="tt-RU"/>
        </w:rPr>
        <w:t>КАРАР КАБУЛ ИТТЕ</w:t>
      </w:r>
      <w:r w:rsidR="008D0BFF" w:rsidRPr="007D60E7">
        <w:rPr>
          <w:rFonts w:ascii="Times New Roman" w:eastAsia="Times New Roman" w:hAnsi="Times New Roman" w:cs="Times New Roman"/>
          <w:sz w:val="28"/>
          <w:szCs w:val="24"/>
        </w:rPr>
        <w:t>:</w:t>
      </w:r>
    </w:p>
    <w:p w:rsidR="008D0BFF" w:rsidRPr="007D60E7" w:rsidRDefault="008D0BFF" w:rsidP="008D0BFF">
      <w:pPr>
        <w:spacing w:after="0" w:line="240" w:lineRule="auto"/>
        <w:ind w:firstLine="709"/>
        <w:contextualSpacing/>
        <w:jc w:val="both"/>
        <w:rPr>
          <w:rFonts w:ascii="Times New Roman" w:eastAsia="Times New Roman" w:hAnsi="Times New Roman" w:cs="Times New Roman"/>
          <w:sz w:val="28"/>
          <w:szCs w:val="24"/>
        </w:rPr>
      </w:pPr>
    </w:p>
    <w:p w:rsidR="00A7154C" w:rsidRPr="007D60E7" w:rsidRDefault="008D0BFF" w:rsidP="008D0BFF">
      <w:pPr>
        <w:spacing w:after="0" w:line="240" w:lineRule="auto"/>
        <w:ind w:firstLine="709"/>
        <w:contextualSpacing/>
        <w:jc w:val="both"/>
        <w:rPr>
          <w:rFonts w:ascii="Times New Roman" w:eastAsia="Times New Roman" w:hAnsi="Times New Roman" w:cs="Times New Roman"/>
          <w:sz w:val="28"/>
          <w:szCs w:val="24"/>
          <w:lang w:val="tt-RU"/>
        </w:rPr>
      </w:pPr>
      <w:r w:rsidRPr="007D60E7">
        <w:rPr>
          <w:rFonts w:ascii="Times New Roman" w:eastAsia="Times New Roman" w:hAnsi="Times New Roman" w:cs="Times New Roman"/>
          <w:sz w:val="28"/>
          <w:szCs w:val="24"/>
        </w:rPr>
        <w:t xml:space="preserve">1. </w:t>
      </w:r>
      <w:r w:rsidR="00A7154C" w:rsidRPr="007D60E7">
        <w:rPr>
          <w:rFonts w:ascii="Times New Roman" w:eastAsia="Times New Roman" w:hAnsi="Times New Roman" w:cs="Times New Roman"/>
          <w:sz w:val="28"/>
          <w:szCs w:val="24"/>
        </w:rPr>
        <w:t>Кушымта нигезендә Татарстан Республикасы Буа муниципаль районы территориясендә җ</w:t>
      </w:r>
      <w:proofErr w:type="gramStart"/>
      <w:r w:rsidR="00A7154C" w:rsidRPr="007D60E7">
        <w:rPr>
          <w:rFonts w:ascii="Times New Roman" w:eastAsia="Times New Roman" w:hAnsi="Times New Roman" w:cs="Times New Roman"/>
          <w:sz w:val="28"/>
          <w:szCs w:val="24"/>
        </w:rPr>
        <w:t>ирл</w:t>
      </w:r>
      <w:proofErr w:type="gramEnd"/>
      <w:r w:rsidR="00A7154C" w:rsidRPr="007D60E7">
        <w:rPr>
          <w:rFonts w:ascii="Times New Roman" w:eastAsia="Times New Roman" w:hAnsi="Times New Roman" w:cs="Times New Roman"/>
          <w:sz w:val="28"/>
          <w:szCs w:val="24"/>
        </w:rPr>
        <w:t>әрне файдалануны муниципаль җир контроле турындагы нигезләмәне расларга.</w:t>
      </w:r>
    </w:p>
    <w:p w:rsidR="004332BB" w:rsidRPr="007D60E7" w:rsidRDefault="008D0BFF" w:rsidP="004332BB">
      <w:pPr>
        <w:spacing w:after="0" w:line="240" w:lineRule="auto"/>
        <w:ind w:firstLine="709"/>
        <w:contextualSpacing/>
        <w:jc w:val="both"/>
        <w:rPr>
          <w:rFonts w:ascii="Times New Roman" w:eastAsia="Times New Roman" w:hAnsi="Times New Roman" w:cs="Times New Roman"/>
          <w:sz w:val="28"/>
          <w:szCs w:val="24"/>
          <w:lang w:val="tt-RU"/>
        </w:rPr>
      </w:pPr>
      <w:r w:rsidRPr="007D60E7">
        <w:rPr>
          <w:rFonts w:ascii="Times New Roman" w:eastAsia="Times New Roman" w:hAnsi="Times New Roman" w:cs="Times New Roman"/>
          <w:sz w:val="28"/>
          <w:szCs w:val="24"/>
          <w:lang w:val="tt-RU"/>
        </w:rPr>
        <w:t xml:space="preserve">2. </w:t>
      </w:r>
      <w:r w:rsidR="004332BB" w:rsidRPr="007D60E7">
        <w:rPr>
          <w:rFonts w:ascii="Times New Roman" w:eastAsia="Times New Roman" w:hAnsi="Times New Roman" w:cs="Times New Roman"/>
          <w:sz w:val="28"/>
          <w:szCs w:val="24"/>
          <w:lang w:val="tt-RU"/>
        </w:rPr>
        <w:t xml:space="preserve">Әлеге карар Татарстан Республикасы хокукый мәгълүматының рәсми порталында </w:t>
      </w:r>
      <w:hyperlink r:id="rId9" w:history="1">
        <w:r w:rsidR="004332BB" w:rsidRPr="007D60E7">
          <w:rPr>
            <w:rStyle w:val="a5"/>
            <w:rFonts w:ascii="Times New Roman" w:eastAsia="Times New Roman" w:hAnsi="Times New Roman" w:cs="Times New Roman"/>
            <w:sz w:val="28"/>
            <w:szCs w:val="24"/>
            <w:lang w:val="tt-RU"/>
          </w:rPr>
          <w:t>http://pravo.tatarstan.ru/</w:t>
        </w:r>
      </w:hyperlink>
      <w:r w:rsidR="004332BB" w:rsidRPr="007D60E7">
        <w:rPr>
          <w:rFonts w:ascii="Times New Roman" w:eastAsia="Times New Roman" w:hAnsi="Times New Roman" w:cs="Times New Roman"/>
          <w:sz w:val="28"/>
          <w:szCs w:val="24"/>
          <w:lang w:val="tt-RU"/>
        </w:rPr>
        <w:t xml:space="preserve"> адресы буенча рәсми басылып чыккан көненнән үз көченә керә, шулай ук Татарстан Республикасы муниципаль берәмлекләре порталында Интернетның мәгълүмат-телекоммуникация челтәрендә </w:t>
      </w:r>
      <w:hyperlink r:id="rId10" w:history="1">
        <w:r w:rsidR="004332BB" w:rsidRPr="007D60E7">
          <w:rPr>
            <w:rFonts w:ascii="Times New Roman" w:eastAsia="Times New Roman" w:hAnsi="Times New Roman" w:cs="Times New Roman"/>
            <w:color w:val="0000FF"/>
            <w:sz w:val="28"/>
            <w:szCs w:val="24"/>
            <w:lang w:val="tt-RU"/>
          </w:rPr>
          <w:t>http://buinsk.tatarstan.ru</w:t>
        </w:r>
      </w:hyperlink>
      <w:r w:rsidR="004332BB" w:rsidRPr="007D60E7">
        <w:rPr>
          <w:rFonts w:ascii="Times New Roman" w:eastAsia="Times New Roman" w:hAnsi="Times New Roman" w:cs="Times New Roman"/>
          <w:sz w:val="28"/>
          <w:szCs w:val="24"/>
          <w:lang w:val="tt-RU"/>
        </w:rPr>
        <w:t>. адресы буенча урнаштырылырга тиеш.</w:t>
      </w:r>
    </w:p>
    <w:p w:rsidR="004332BB" w:rsidRPr="007D60E7" w:rsidRDefault="008D0BFF" w:rsidP="004332BB">
      <w:pPr>
        <w:spacing w:after="0" w:line="240" w:lineRule="auto"/>
        <w:ind w:firstLine="709"/>
        <w:contextualSpacing/>
        <w:jc w:val="both"/>
        <w:rPr>
          <w:rFonts w:ascii="Times New Roman" w:eastAsia="Times New Roman" w:hAnsi="Times New Roman" w:cs="Times New Roman"/>
          <w:sz w:val="28"/>
          <w:szCs w:val="24"/>
          <w:lang w:val="tt-RU"/>
        </w:rPr>
      </w:pPr>
      <w:r w:rsidRPr="007D60E7">
        <w:rPr>
          <w:rFonts w:ascii="Times New Roman" w:eastAsia="Times New Roman" w:hAnsi="Times New Roman" w:cs="Times New Roman"/>
          <w:sz w:val="28"/>
          <w:szCs w:val="24"/>
          <w:lang w:val="tt-RU"/>
        </w:rPr>
        <w:t xml:space="preserve">3. </w:t>
      </w:r>
      <w:r w:rsidR="004332BB" w:rsidRPr="007D60E7">
        <w:rPr>
          <w:rFonts w:ascii="Times New Roman" w:eastAsia="Times New Roman" w:hAnsi="Times New Roman" w:cs="Times New Roman"/>
          <w:sz w:val="28"/>
          <w:szCs w:val="24"/>
          <w:lang w:val="tt-RU"/>
        </w:rPr>
        <w:t>Татарстан Республикасы Буа муниципаль районы Советының 2007 елның 25 декабрендәге 4-23 номерлы  «Татарстан Республикасы Буа муниципаль районы территориясендә муниципаль җир контролен гамәлгә ашыру тәртибе турындагы нигезләмәне раслау хакында» карары  (Буа район Советының 02.04.2008 ел, №5-26, 30.10.2009 ел, №9-38 һәм 09.12.2010 ел, №7-4 карарлары редакциясендә) үз көчен югалткан дип танырга.</w:t>
      </w:r>
    </w:p>
    <w:p w:rsidR="008D0BFF" w:rsidRPr="007D60E7" w:rsidRDefault="008D0BFF" w:rsidP="008D0BFF">
      <w:pPr>
        <w:spacing w:after="0" w:line="240" w:lineRule="auto"/>
        <w:ind w:firstLine="709"/>
        <w:contextualSpacing/>
        <w:jc w:val="both"/>
        <w:rPr>
          <w:rFonts w:ascii="Times New Roman" w:eastAsia="Times New Roman" w:hAnsi="Times New Roman" w:cs="Times New Roman"/>
          <w:sz w:val="28"/>
          <w:szCs w:val="24"/>
          <w:lang w:val="tt-RU"/>
        </w:rPr>
      </w:pPr>
      <w:r w:rsidRPr="007D60E7">
        <w:rPr>
          <w:rFonts w:ascii="Times New Roman" w:eastAsia="Times New Roman" w:hAnsi="Times New Roman" w:cs="Times New Roman"/>
          <w:sz w:val="28"/>
          <w:szCs w:val="24"/>
          <w:lang w:val="tt-RU"/>
        </w:rPr>
        <w:t xml:space="preserve">4. </w:t>
      </w:r>
      <w:r w:rsidR="00A7154C" w:rsidRPr="007D60E7">
        <w:rPr>
          <w:rFonts w:ascii="Times New Roman" w:eastAsia="Times New Roman" w:hAnsi="Times New Roman" w:cs="Times New Roman"/>
          <w:sz w:val="28"/>
          <w:szCs w:val="24"/>
          <w:lang w:val="tt-RU"/>
        </w:rPr>
        <w:t>Әлеге карарның үтәлешен контрольдә тотуны Буа муниципаль районы башлыгы урынбасары И.Ф. Еремеевка йөкләргә.</w:t>
      </w:r>
    </w:p>
    <w:p w:rsidR="008D0BFF" w:rsidRPr="007D60E7" w:rsidRDefault="008D0BFF" w:rsidP="008D0BFF">
      <w:pPr>
        <w:spacing w:after="0" w:line="240" w:lineRule="auto"/>
        <w:ind w:firstLine="709"/>
        <w:contextualSpacing/>
        <w:jc w:val="both"/>
        <w:rPr>
          <w:rFonts w:ascii="Times New Roman" w:eastAsia="Times New Roman" w:hAnsi="Times New Roman" w:cs="Times New Roman"/>
          <w:sz w:val="28"/>
          <w:szCs w:val="24"/>
          <w:lang w:val="tt-RU"/>
        </w:rPr>
      </w:pPr>
    </w:p>
    <w:p w:rsidR="00A7154C" w:rsidRPr="007D60E7" w:rsidRDefault="00A7154C" w:rsidP="008D0BFF">
      <w:pPr>
        <w:spacing w:after="0" w:line="240" w:lineRule="auto"/>
        <w:contextualSpacing/>
        <w:jc w:val="both"/>
        <w:rPr>
          <w:rFonts w:ascii="Times New Roman" w:eastAsia="Times New Roman" w:hAnsi="Times New Roman" w:cs="Times New Roman"/>
          <w:sz w:val="28"/>
          <w:szCs w:val="24"/>
          <w:lang w:val="tt-RU"/>
        </w:rPr>
      </w:pPr>
      <w:r w:rsidRPr="007D60E7">
        <w:rPr>
          <w:rFonts w:ascii="Times New Roman" w:eastAsia="Times New Roman" w:hAnsi="Times New Roman" w:cs="Times New Roman"/>
          <w:sz w:val="28"/>
          <w:szCs w:val="24"/>
        </w:rPr>
        <w:t xml:space="preserve">Буа муниципаль районы башлыгы, </w:t>
      </w:r>
    </w:p>
    <w:p w:rsidR="008D0BFF" w:rsidRPr="007D60E7" w:rsidRDefault="00A7154C" w:rsidP="008D0BFF">
      <w:pPr>
        <w:spacing w:after="0" w:line="240" w:lineRule="auto"/>
        <w:contextualSpacing/>
        <w:jc w:val="both"/>
        <w:rPr>
          <w:rFonts w:ascii="Times New Roman" w:eastAsia="Times New Roman" w:hAnsi="Times New Roman" w:cs="Times New Roman"/>
          <w:sz w:val="28"/>
          <w:szCs w:val="24"/>
        </w:rPr>
      </w:pPr>
      <w:r w:rsidRPr="007D60E7">
        <w:rPr>
          <w:rFonts w:ascii="Times New Roman" w:eastAsia="Times New Roman" w:hAnsi="Times New Roman" w:cs="Times New Roman"/>
          <w:sz w:val="28"/>
          <w:szCs w:val="24"/>
        </w:rPr>
        <w:t xml:space="preserve">Совет </w:t>
      </w:r>
      <w:proofErr w:type="gramStart"/>
      <w:r w:rsidRPr="007D60E7">
        <w:rPr>
          <w:rFonts w:ascii="Times New Roman" w:eastAsia="Times New Roman" w:hAnsi="Times New Roman" w:cs="Times New Roman"/>
          <w:sz w:val="28"/>
          <w:szCs w:val="24"/>
        </w:rPr>
        <w:t>р</w:t>
      </w:r>
      <w:proofErr w:type="gramEnd"/>
      <w:r w:rsidRPr="007D60E7">
        <w:rPr>
          <w:rFonts w:ascii="Times New Roman" w:eastAsia="Times New Roman" w:hAnsi="Times New Roman" w:cs="Times New Roman"/>
          <w:sz w:val="28"/>
          <w:szCs w:val="24"/>
        </w:rPr>
        <w:t xml:space="preserve">әисе </w:t>
      </w:r>
      <w:r w:rsidRPr="007D60E7">
        <w:rPr>
          <w:rFonts w:ascii="Times New Roman" w:eastAsia="Times New Roman" w:hAnsi="Times New Roman" w:cs="Times New Roman"/>
          <w:sz w:val="28"/>
          <w:szCs w:val="24"/>
          <w:lang w:val="tt-RU"/>
        </w:rPr>
        <w:t xml:space="preserve">                                                                                 </w:t>
      </w:r>
      <w:r w:rsidR="008D0BFF" w:rsidRPr="007D60E7">
        <w:rPr>
          <w:rFonts w:ascii="Times New Roman" w:eastAsia="Times New Roman" w:hAnsi="Times New Roman" w:cs="Times New Roman"/>
          <w:sz w:val="28"/>
          <w:szCs w:val="24"/>
        </w:rPr>
        <w:t>Р.Р. Камартдинов</w:t>
      </w:r>
      <w:r w:rsidR="008D0BFF" w:rsidRPr="007D60E7">
        <w:rPr>
          <w:rFonts w:ascii="Times New Roman" w:eastAsia="Times New Roman" w:hAnsi="Times New Roman" w:cs="Times New Roman"/>
          <w:sz w:val="24"/>
          <w:szCs w:val="24"/>
        </w:rPr>
        <w:br w:type="page"/>
      </w:r>
    </w:p>
    <w:p w:rsidR="00A7154C" w:rsidRPr="007D60E7" w:rsidRDefault="00A7154C" w:rsidP="008D0BFF">
      <w:pPr>
        <w:spacing w:after="0" w:line="240" w:lineRule="auto"/>
        <w:ind w:left="5670"/>
        <w:jc w:val="right"/>
        <w:rPr>
          <w:rFonts w:ascii="Times New Roman" w:eastAsia="Times New Roman" w:hAnsi="Times New Roman" w:cs="Times New Roman"/>
          <w:sz w:val="24"/>
          <w:szCs w:val="24"/>
          <w:lang w:val="tt-RU"/>
        </w:rPr>
      </w:pPr>
      <w:r w:rsidRPr="007D60E7">
        <w:rPr>
          <w:rFonts w:ascii="Times New Roman" w:eastAsia="Times New Roman" w:hAnsi="Times New Roman" w:cs="Times New Roman"/>
          <w:sz w:val="24"/>
          <w:szCs w:val="24"/>
        </w:rPr>
        <w:lastRenderedPageBreak/>
        <w:t xml:space="preserve">Буа муниципаль районы Советының 27.07.2021 ел, № 4-15 карарына </w:t>
      </w:r>
    </w:p>
    <w:p w:rsidR="00A7154C" w:rsidRPr="007D60E7" w:rsidRDefault="00A7154C" w:rsidP="008D0BFF">
      <w:pPr>
        <w:spacing w:after="0" w:line="240" w:lineRule="auto"/>
        <w:ind w:left="5670"/>
        <w:jc w:val="right"/>
        <w:rPr>
          <w:rFonts w:ascii="Times New Roman" w:eastAsia="Times New Roman" w:hAnsi="Times New Roman" w:cs="Times New Roman"/>
          <w:sz w:val="24"/>
          <w:szCs w:val="24"/>
          <w:lang w:val="tt-RU"/>
        </w:rPr>
      </w:pPr>
      <w:r w:rsidRPr="007D60E7">
        <w:rPr>
          <w:rFonts w:ascii="Times New Roman" w:eastAsia="Times New Roman" w:hAnsi="Times New Roman" w:cs="Times New Roman"/>
          <w:sz w:val="24"/>
          <w:szCs w:val="24"/>
        </w:rPr>
        <w:t>кушымта</w:t>
      </w:r>
    </w:p>
    <w:p w:rsidR="00A7154C" w:rsidRPr="007D60E7" w:rsidRDefault="00A7154C" w:rsidP="008D0BFF">
      <w:pPr>
        <w:spacing w:after="0" w:line="240" w:lineRule="auto"/>
        <w:jc w:val="center"/>
        <w:rPr>
          <w:rFonts w:ascii="Times New Roman" w:eastAsia="Times New Roman" w:hAnsi="Times New Roman" w:cs="Times New Roman"/>
          <w:sz w:val="28"/>
          <w:szCs w:val="24"/>
          <w:lang w:val="tt-RU"/>
        </w:rPr>
      </w:pPr>
    </w:p>
    <w:p w:rsidR="00A7154C" w:rsidRPr="007D60E7" w:rsidRDefault="00A7154C" w:rsidP="008D0BFF">
      <w:pPr>
        <w:spacing w:after="0" w:line="240" w:lineRule="auto"/>
        <w:jc w:val="center"/>
        <w:rPr>
          <w:rFonts w:ascii="Times New Roman" w:eastAsia="Times New Roman" w:hAnsi="Times New Roman" w:cs="Times New Roman"/>
          <w:sz w:val="28"/>
          <w:szCs w:val="24"/>
          <w:lang w:val="tt-RU"/>
        </w:rPr>
      </w:pPr>
      <w:r w:rsidRPr="007D60E7">
        <w:rPr>
          <w:rFonts w:ascii="Times New Roman" w:eastAsia="Times New Roman" w:hAnsi="Times New Roman" w:cs="Times New Roman"/>
          <w:sz w:val="28"/>
          <w:szCs w:val="24"/>
        </w:rPr>
        <w:t xml:space="preserve">Татарстан Республикасы Буа муниципаль районы </w:t>
      </w:r>
    </w:p>
    <w:p w:rsidR="00A7154C" w:rsidRPr="007D60E7" w:rsidRDefault="00A7154C" w:rsidP="008D0BFF">
      <w:pPr>
        <w:spacing w:after="0" w:line="240" w:lineRule="auto"/>
        <w:jc w:val="center"/>
        <w:rPr>
          <w:rFonts w:ascii="Times New Roman" w:eastAsia="Times New Roman" w:hAnsi="Times New Roman" w:cs="Times New Roman"/>
          <w:sz w:val="28"/>
          <w:szCs w:val="24"/>
          <w:lang w:val="tt-RU"/>
        </w:rPr>
      </w:pPr>
      <w:r w:rsidRPr="007D60E7">
        <w:rPr>
          <w:rFonts w:ascii="Times New Roman" w:eastAsia="Times New Roman" w:hAnsi="Times New Roman" w:cs="Times New Roman"/>
          <w:sz w:val="28"/>
          <w:szCs w:val="24"/>
        </w:rPr>
        <w:t>территориясендә җ</w:t>
      </w:r>
      <w:proofErr w:type="gramStart"/>
      <w:r w:rsidRPr="007D60E7">
        <w:rPr>
          <w:rFonts w:ascii="Times New Roman" w:eastAsia="Times New Roman" w:hAnsi="Times New Roman" w:cs="Times New Roman"/>
          <w:sz w:val="28"/>
          <w:szCs w:val="24"/>
        </w:rPr>
        <w:t>ирл</w:t>
      </w:r>
      <w:proofErr w:type="gramEnd"/>
      <w:r w:rsidRPr="007D60E7">
        <w:rPr>
          <w:rFonts w:ascii="Times New Roman" w:eastAsia="Times New Roman" w:hAnsi="Times New Roman" w:cs="Times New Roman"/>
          <w:sz w:val="28"/>
          <w:szCs w:val="24"/>
        </w:rPr>
        <w:t xml:space="preserve">әрдән файдалануга </w:t>
      </w:r>
    </w:p>
    <w:p w:rsidR="008D0BFF" w:rsidRPr="007D60E7" w:rsidRDefault="00A7154C" w:rsidP="008D0BFF">
      <w:pPr>
        <w:spacing w:after="0" w:line="240" w:lineRule="auto"/>
        <w:jc w:val="center"/>
        <w:rPr>
          <w:rFonts w:ascii="Times New Roman" w:eastAsia="Times New Roman" w:hAnsi="Times New Roman" w:cs="Times New Roman"/>
          <w:bCs/>
          <w:sz w:val="28"/>
          <w:szCs w:val="28"/>
          <w:lang w:val="tt-RU"/>
        </w:rPr>
      </w:pPr>
      <w:r w:rsidRPr="007D60E7">
        <w:rPr>
          <w:rFonts w:ascii="Times New Roman" w:eastAsia="Times New Roman" w:hAnsi="Times New Roman" w:cs="Times New Roman"/>
          <w:sz w:val="28"/>
          <w:szCs w:val="24"/>
        </w:rPr>
        <w:t xml:space="preserve">муниципаль җир </w:t>
      </w:r>
      <w:proofErr w:type="gramStart"/>
      <w:r w:rsidRPr="007D60E7">
        <w:rPr>
          <w:rFonts w:ascii="Times New Roman" w:eastAsia="Times New Roman" w:hAnsi="Times New Roman" w:cs="Times New Roman"/>
          <w:sz w:val="28"/>
          <w:szCs w:val="24"/>
        </w:rPr>
        <w:t>контроле</w:t>
      </w:r>
      <w:proofErr w:type="gramEnd"/>
      <w:r w:rsidRPr="007D60E7">
        <w:rPr>
          <w:rFonts w:ascii="Times New Roman" w:eastAsia="Times New Roman" w:hAnsi="Times New Roman" w:cs="Times New Roman"/>
          <w:sz w:val="28"/>
          <w:szCs w:val="24"/>
        </w:rPr>
        <w:t xml:space="preserve"> турында нигезләмә</w:t>
      </w:r>
    </w:p>
    <w:p w:rsidR="008D0BFF" w:rsidRPr="007D60E7" w:rsidRDefault="008D0BFF" w:rsidP="008D0BFF">
      <w:pPr>
        <w:spacing w:after="0" w:line="240" w:lineRule="auto"/>
        <w:jc w:val="center"/>
        <w:rPr>
          <w:rFonts w:ascii="Times New Roman" w:eastAsia="Times New Roman" w:hAnsi="Times New Roman" w:cs="Times New Roman"/>
          <w:b/>
          <w:bCs/>
          <w:sz w:val="28"/>
          <w:szCs w:val="28"/>
        </w:rPr>
      </w:pPr>
    </w:p>
    <w:p w:rsidR="00AE6D85" w:rsidRPr="007D60E7" w:rsidRDefault="00AE6D85" w:rsidP="008D0BFF">
      <w:pPr>
        <w:tabs>
          <w:tab w:val="left" w:pos="720"/>
        </w:tabs>
        <w:spacing w:after="0" w:line="240" w:lineRule="auto"/>
        <w:ind w:firstLine="720"/>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rPr>
        <w:t xml:space="preserve">Әлеге Нигезләмә Россия Федерациясе Җир кодексы, Татарстан Республикасы Җир кодексы, «Россия Федерациясендә җирле үзидарә оештыруның гомуми принциплары турында» 2003 елның 6 октябрендәге 131-ФЗ номерлы Федераль закон, «Татарстан Республикасы Буа муниципаль районы» муниципаль берәмлеге Уставы һәм </w:t>
      </w:r>
      <w:proofErr w:type="gramStart"/>
      <w:r w:rsidRPr="007D60E7">
        <w:rPr>
          <w:rFonts w:ascii="Times New Roman" w:eastAsia="Times New Roman" w:hAnsi="Times New Roman" w:cs="Times New Roman"/>
          <w:sz w:val="28"/>
          <w:szCs w:val="28"/>
        </w:rPr>
        <w:t>башка</w:t>
      </w:r>
      <w:proofErr w:type="gramEnd"/>
      <w:r w:rsidRPr="007D60E7">
        <w:rPr>
          <w:rFonts w:ascii="Times New Roman" w:eastAsia="Times New Roman" w:hAnsi="Times New Roman" w:cs="Times New Roman"/>
          <w:sz w:val="28"/>
          <w:szCs w:val="28"/>
        </w:rPr>
        <w:t xml:space="preserve"> норматив хокукый актлар нигезендә эшләнде.</w:t>
      </w:r>
    </w:p>
    <w:p w:rsidR="008D0BFF" w:rsidRPr="007D60E7" w:rsidRDefault="008D0BFF" w:rsidP="008D0BFF">
      <w:pPr>
        <w:tabs>
          <w:tab w:val="num" w:pos="720"/>
        </w:tabs>
        <w:autoSpaceDN w:val="0"/>
        <w:spacing w:after="0" w:line="240" w:lineRule="auto"/>
        <w:jc w:val="center"/>
        <w:rPr>
          <w:rFonts w:ascii="Times New Roman" w:eastAsia="Times New Roman" w:hAnsi="Times New Roman" w:cs="Times New Roman"/>
          <w:bCs/>
          <w:sz w:val="28"/>
          <w:szCs w:val="28"/>
          <w:lang w:val="tt-RU"/>
        </w:rPr>
      </w:pPr>
      <w:r w:rsidRPr="007D60E7">
        <w:rPr>
          <w:rFonts w:ascii="Times New Roman" w:eastAsia="Times New Roman" w:hAnsi="Times New Roman" w:cs="Times New Roman"/>
          <w:bCs/>
          <w:sz w:val="28"/>
          <w:szCs w:val="28"/>
          <w:lang w:val="en-US"/>
        </w:rPr>
        <w:t>I</w:t>
      </w:r>
      <w:r w:rsidRPr="007D60E7">
        <w:rPr>
          <w:rFonts w:ascii="Times New Roman" w:eastAsia="Times New Roman" w:hAnsi="Times New Roman" w:cs="Times New Roman"/>
          <w:bCs/>
          <w:sz w:val="28"/>
          <w:szCs w:val="28"/>
        </w:rPr>
        <w:t xml:space="preserve">. </w:t>
      </w:r>
      <w:r w:rsidR="00AE6D85" w:rsidRPr="007D60E7">
        <w:rPr>
          <w:rFonts w:ascii="Times New Roman" w:eastAsia="Times New Roman" w:hAnsi="Times New Roman" w:cs="Times New Roman"/>
          <w:bCs/>
          <w:sz w:val="28"/>
          <w:szCs w:val="28"/>
          <w:lang w:val="tt-RU"/>
        </w:rPr>
        <w:t>Гомуми нигезләмәләр</w:t>
      </w:r>
    </w:p>
    <w:p w:rsidR="008D0BFF" w:rsidRPr="007D60E7" w:rsidRDefault="008D0BFF" w:rsidP="008D0BFF">
      <w:pPr>
        <w:tabs>
          <w:tab w:val="left" w:pos="540"/>
        </w:tabs>
        <w:spacing w:after="0" w:line="240" w:lineRule="auto"/>
        <w:rPr>
          <w:rFonts w:ascii="Times New Roman" w:eastAsia="Times New Roman" w:hAnsi="Times New Roman" w:cs="Times New Roman"/>
          <w:b/>
          <w:bCs/>
          <w:sz w:val="28"/>
          <w:szCs w:val="28"/>
        </w:rPr>
      </w:pPr>
    </w:p>
    <w:p w:rsidR="00AE6D85" w:rsidRPr="007D60E7" w:rsidRDefault="008D0BFF" w:rsidP="008D0BFF">
      <w:pPr>
        <w:tabs>
          <w:tab w:val="left" w:pos="540"/>
          <w:tab w:val="left" w:pos="720"/>
          <w:tab w:val="left" w:pos="108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rPr>
        <w:t xml:space="preserve">1.1. </w:t>
      </w:r>
      <w:r w:rsidR="00AE6D85" w:rsidRPr="007D60E7">
        <w:rPr>
          <w:rFonts w:ascii="Times New Roman" w:eastAsia="Times New Roman" w:hAnsi="Times New Roman" w:cs="Times New Roman"/>
          <w:sz w:val="28"/>
          <w:szCs w:val="28"/>
        </w:rPr>
        <w:t>Әлеге Нигезләмә «Буа муниципаль районы»</w:t>
      </w:r>
      <w:r w:rsidR="00AE6D85" w:rsidRPr="007D60E7">
        <w:rPr>
          <w:rFonts w:ascii="Times New Roman" w:eastAsia="Times New Roman" w:hAnsi="Times New Roman" w:cs="Times New Roman"/>
          <w:sz w:val="28"/>
          <w:szCs w:val="28"/>
          <w:lang w:val="tt-RU"/>
        </w:rPr>
        <w:t xml:space="preserve"> </w:t>
      </w:r>
      <w:r w:rsidR="00AE6D85" w:rsidRPr="007D60E7">
        <w:rPr>
          <w:rFonts w:ascii="Times New Roman" w:eastAsia="Times New Roman" w:hAnsi="Times New Roman" w:cs="Times New Roman"/>
          <w:sz w:val="28"/>
          <w:szCs w:val="28"/>
        </w:rPr>
        <w:t xml:space="preserve">муниципаль берәмлеге территориясендә оештыру-хокукый формаларына һәм милек </w:t>
      </w:r>
      <w:proofErr w:type="gramStart"/>
      <w:r w:rsidR="00AE6D85" w:rsidRPr="007D60E7">
        <w:rPr>
          <w:rFonts w:ascii="Times New Roman" w:eastAsia="Times New Roman" w:hAnsi="Times New Roman" w:cs="Times New Roman"/>
          <w:sz w:val="28"/>
          <w:szCs w:val="28"/>
        </w:rPr>
        <w:t>р</w:t>
      </w:r>
      <w:proofErr w:type="gramEnd"/>
      <w:r w:rsidR="00AE6D85" w:rsidRPr="007D60E7">
        <w:rPr>
          <w:rFonts w:ascii="Times New Roman" w:eastAsia="Times New Roman" w:hAnsi="Times New Roman" w:cs="Times New Roman"/>
          <w:sz w:val="28"/>
          <w:szCs w:val="28"/>
        </w:rPr>
        <w:t>әвешләренә бәйсез рәвештә юридик затлар, шулай ук физик затлар тарафыннан җирләрдән файдалануга муниципаль җир контролен оештыру һәм гамәлгә ашыру тәртибен билгели.</w:t>
      </w:r>
    </w:p>
    <w:p w:rsidR="00A7154C" w:rsidRPr="007D60E7" w:rsidRDefault="008D0BFF" w:rsidP="00A7154C">
      <w:pPr>
        <w:tabs>
          <w:tab w:val="left" w:pos="730"/>
          <w:tab w:val="left" w:pos="1080"/>
          <w:tab w:val="num" w:pos="126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xml:space="preserve">1.2. </w:t>
      </w:r>
      <w:r w:rsidR="00A7154C" w:rsidRPr="007D60E7">
        <w:rPr>
          <w:rFonts w:ascii="Times New Roman" w:eastAsia="Times New Roman" w:hAnsi="Times New Roman" w:cs="Times New Roman"/>
          <w:sz w:val="28"/>
          <w:szCs w:val="28"/>
          <w:lang w:val="tt-RU"/>
        </w:rPr>
        <w:t>Муниципаль җир контроле объекты булып, ведомствога караган һәм милек рәвешенә бәйсез рәвештә, муниципаль берәмлек чикләрендә булган барлык җирләр, шул исәптән федераль милектә һәм Татарстан Республикасы милкендә булган җирләр тора.</w:t>
      </w:r>
    </w:p>
    <w:p w:rsidR="007D60E7" w:rsidRPr="007D60E7" w:rsidRDefault="008D0BFF" w:rsidP="007D60E7">
      <w:pPr>
        <w:tabs>
          <w:tab w:val="left" w:pos="730"/>
          <w:tab w:val="left" w:pos="1080"/>
          <w:tab w:val="num" w:pos="1260"/>
        </w:tabs>
        <w:spacing w:after="0" w:line="240" w:lineRule="auto"/>
        <w:ind w:firstLine="709"/>
        <w:jc w:val="both"/>
        <w:rPr>
          <w:rFonts w:ascii="Times New Roman" w:eastAsia="Times New Roman" w:hAnsi="Times New Roman" w:cs="Times New Roman"/>
          <w:sz w:val="28"/>
          <w:szCs w:val="28"/>
          <w:lang w:val="tt-RU" w:eastAsia="ru-RU"/>
        </w:rPr>
      </w:pPr>
      <w:r w:rsidRPr="007D60E7">
        <w:rPr>
          <w:rFonts w:ascii="Times New Roman" w:eastAsia="Times New Roman" w:hAnsi="Times New Roman" w:cs="Times New Roman"/>
          <w:sz w:val="28"/>
          <w:szCs w:val="28"/>
          <w:lang w:val="tt-RU" w:eastAsia="ru-RU"/>
        </w:rPr>
        <w:t xml:space="preserve">1.3. </w:t>
      </w:r>
      <w:r w:rsidR="007D60E7" w:rsidRPr="007D60E7">
        <w:rPr>
          <w:rFonts w:ascii="Times New Roman" w:eastAsia="Times New Roman" w:hAnsi="Times New Roman" w:cs="Times New Roman"/>
          <w:sz w:val="28"/>
          <w:szCs w:val="28"/>
          <w:lang w:val="tt-RU" w:eastAsia="ru-RU"/>
        </w:rPr>
        <w:t>«Татарстан Республикасы Буа муниципаль районы» муниципаль берәмлеге территориясендә җирләрдән файдалануга муниципаль җир контролен гамәлгә ашыру функциясе Россия Федерациясе Җир кодексы,</w:t>
      </w:r>
      <w:r w:rsidR="007D60E7" w:rsidRPr="007D60E7">
        <w:rPr>
          <w:lang w:val="tt-RU"/>
        </w:rPr>
        <w:t xml:space="preserve"> </w:t>
      </w:r>
      <w:r w:rsidR="007D60E7" w:rsidRPr="007D60E7">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 2003 елның 6 октябрендәге 131-ФЗ номерлы Федераль закон,</w:t>
      </w:r>
      <w:r w:rsidR="007D60E7" w:rsidRPr="007D60E7">
        <w:rPr>
          <w:lang w:val="tt-RU"/>
        </w:rPr>
        <w:t xml:space="preserve"> </w:t>
      </w:r>
      <w:r w:rsidR="007D60E7" w:rsidRPr="007D60E7">
        <w:rPr>
          <w:rFonts w:ascii="Times New Roman" w:eastAsia="Times New Roman" w:hAnsi="Times New Roman" w:cs="Times New Roman"/>
          <w:sz w:val="28"/>
          <w:szCs w:val="28"/>
          <w:lang w:val="tt-RU" w:eastAsia="ru-RU"/>
        </w:rPr>
        <w:t>«Дәүләт контролен (күзәтчелеген) һәм муниципаль контрольне гамәлгә ашырганда юридик затларның һәм шәхси эшкуарларның хокукларын яклау турында» 2008 елның 26 декабрендәге 294-ФЗ номерлы Федераль закон (алга таба-294-ФЗ номерлы Федераль закон),</w:t>
      </w:r>
      <w:r w:rsidR="007D60E7" w:rsidRPr="007D60E7">
        <w:rPr>
          <w:lang w:val="tt-RU"/>
        </w:rPr>
        <w:t xml:space="preserve"> </w:t>
      </w:r>
      <w:r w:rsidR="007D60E7" w:rsidRPr="007D60E7">
        <w:rPr>
          <w:rFonts w:ascii="Times New Roman" w:eastAsia="Times New Roman" w:hAnsi="Times New Roman" w:cs="Times New Roman"/>
          <w:sz w:val="28"/>
          <w:szCs w:val="28"/>
          <w:lang w:val="tt-RU" w:eastAsia="ru-RU"/>
        </w:rPr>
        <w:t>Татарстан Республикасы Җир кодексы, «Татарстан Республикасы территориясендә муниципаль җир контролен гамәлгә ашыру тәртибе турында» 2015 елның 13 октябрендәге 83-ТРЗ номерлы Татарстан Республикасы Законы, Татарстан Республикасы Буа муниципаль районы Уставы, «Татарстан Республикасы Буа муниципаль районы милек һәм җир мөнәсәбәтләре палатасы» муниципаль казна учреждениесе турында нигезләмә нигезендә башкарыла,</w:t>
      </w:r>
    </w:p>
    <w:p w:rsidR="00AE6D85" w:rsidRPr="007D60E7" w:rsidRDefault="008D0BFF" w:rsidP="008D0BFF">
      <w:pPr>
        <w:widowControl w:val="0"/>
        <w:shd w:val="clear" w:color="auto" w:fill="FFFFFF"/>
        <w:tabs>
          <w:tab w:val="left" w:pos="730"/>
        </w:tab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D60E7">
        <w:rPr>
          <w:rFonts w:ascii="Times New Roman" w:eastAsia="Times New Roman" w:hAnsi="Times New Roman" w:cs="Times New Roman"/>
          <w:sz w:val="28"/>
          <w:szCs w:val="28"/>
          <w:lang w:val="tt-RU" w:eastAsia="ru-RU"/>
        </w:rPr>
        <w:t xml:space="preserve">1.4. </w:t>
      </w:r>
      <w:r w:rsidR="00AE6D85" w:rsidRPr="007D60E7">
        <w:rPr>
          <w:rFonts w:ascii="Times New Roman" w:eastAsia="Times New Roman" w:hAnsi="Times New Roman" w:cs="Times New Roman"/>
          <w:sz w:val="28"/>
          <w:szCs w:val="28"/>
          <w:lang w:val="tt-RU" w:eastAsia="ru-RU"/>
        </w:rPr>
        <w:t>«Буа муниципаль районы» муниципаль берәмлеге территориясендә муниципаль җир контролен «Татарстан Республикасы Буа муниципаль районы» муниципаль берәмлегенең милек һәм җир мөнәсәбәтләре палатасы» (алга таба – Палата) гамәлгә ашыра.</w:t>
      </w:r>
    </w:p>
    <w:p w:rsidR="008D0BFF" w:rsidRPr="007D60E7" w:rsidRDefault="008D0BFF" w:rsidP="008D0BFF">
      <w:pPr>
        <w:widowControl w:val="0"/>
        <w:shd w:val="clear" w:color="auto" w:fill="FFFFFF"/>
        <w:tabs>
          <w:tab w:val="left" w:pos="73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60E7">
        <w:rPr>
          <w:rFonts w:ascii="Times New Roman" w:eastAsia="Times New Roman" w:hAnsi="Times New Roman" w:cs="Times New Roman"/>
          <w:sz w:val="28"/>
          <w:szCs w:val="28"/>
          <w:lang w:val="tt-RU" w:eastAsia="ru-RU"/>
        </w:rPr>
        <w:tab/>
      </w:r>
      <w:r w:rsidR="00AE6D85" w:rsidRPr="007D60E7">
        <w:rPr>
          <w:rFonts w:ascii="Times New Roman" w:eastAsia="Times New Roman" w:hAnsi="Times New Roman" w:cs="Times New Roman"/>
          <w:sz w:val="28"/>
          <w:szCs w:val="28"/>
          <w:lang w:eastAsia="ru-RU"/>
        </w:rPr>
        <w:t>Муниципаль җир контроле функциялә</w:t>
      </w:r>
      <w:proofErr w:type="gramStart"/>
      <w:r w:rsidR="00AE6D85" w:rsidRPr="007D60E7">
        <w:rPr>
          <w:rFonts w:ascii="Times New Roman" w:eastAsia="Times New Roman" w:hAnsi="Times New Roman" w:cs="Times New Roman"/>
          <w:sz w:val="28"/>
          <w:szCs w:val="28"/>
          <w:lang w:eastAsia="ru-RU"/>
        </w:rPr>
        <w:t>рен үт</w:t>
      </w:r>
      <w:proofErr w:type="gramEnd"/>
      <w:r w:rsidR="00AE6D85" w:rsidRPr="007D60E7">
        <w:rPr>
          <w:rFonts w:ascii="Times New Roman" w:eastAsia="Times New Roman" w:hAnsi="Times New Roman" w:cs="Times New Roman"/>
          <w:sz w:val="28"/>
          <w:szCs w:val="28"/>
          <w:lang w:eastAsia="ru-RU"/>
        </w:rPr>
        <w:t xml:space="preserve">әү өчен җаваплы затлар булып </w:t>
      </w:r>
      <w:r w:rsidR="00AE6D85" w:rsidRPr="007D60E7">
        <w:rPr>
          <w:rFonts w:ascii="Times New Roman" w:eastAsia="Times New Roman" w:hAnsi="Times New Roman" w:cs="Times New Roman"/>
          <w:sz w:val="28"/>
          <w:szCs w:val="28"/>
          <w:lang w:eastAsia="ru-RU"/>
        </w:rPr>
        <w:lastRenderedPageBreak/>
        <w:t>палата хезмәткәрләре тора.</w:t>
      </w:r>
    </w:p>
    <w:p w:rsidR="00AE6D85" w:rsidRPr="007D60E7" w:rsidRDefault="008D0BFF" w:rsidP="00AE6D85">
      <w:pPr>
        <w:widowControl w:val="0"/>
        <w:shd w:val="clear" w:color="auto" w:fill="FFFFFF"/>
        <w:tabs>
          <w:tab w:val="left" w:pos="730"/>
        </w:tab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D60E7">
        <w:rPr>
          <w:rFonts w:ascii="Times New Roman" w:eastAsia="Times New Roman" w:hAnsi="Times New Roman" w:cs="Times New Roman"/>
          <w:sz w:val="28"/>
          <w:szCs w:val="28"/>
          <w:lang w:eastAsia="ru-RU"/>
        </w:rPr>
        <w:t xml:space="preserve">1.5. </w:t>
      </w:r>
      <w:r w:rsidR="00AE6D85" w:rsidRPr="007D60E7">
        <w:rPr>
          <w:rFonts w:ascii="Times New Roman" w:eastAsia="Times New Roman" w:hAnsi="Times New Roman" w:cs="Times New Roman"/>
          <w:sz w:val="28"/>
          <w:szCs w:val="28"/>
          <w:lang w:eastAsia="ru-RU"/>
        </w:rPr>
        <w:t>Җир законнарының үтәлешен тикшерү (муниципаль җир контролен гамәлгә ашыру кысаларында) - юридик һәм физик затлар тарафыннан җир законнары талә</w:t>
      </w:r>
      <w:proofErr w:type="gramStart"/>
      <w:r w:rsidR="00AE6D85" w:rsidRPr="007D60E7">
        <w:rPr>
          <w:rFonts w:ascii="Times New Roman" w:eastAsia="Times New Roman" w:hAnsi="Times New Roman" w:cs="Times New Roman"/>
          <w:sz w:val="28"/>
          <w:szCs w:val="28"/>
          <w:lang w:eastAsia="ru-RU"/>
        </w:rPr>
        <w:t>пл</w:t>
      </w:r>
      <w:proofErr w:type="gramEnd"/>
      <w:r w:rsidR="00AE6D85" w:rsidRPr="007D60E7">
        <w:rPr>
          <w:rFonts w:ascii="Times New Roman" w:eastAsia="Times New Roman" w:hAnsi="Times New Roman" w:cs="Times New Roman"/>
          <w:sz w:val="28"/>
          <w:szCs w:val="28"/>
          <w:lang w:eastAsia="ru-RU"/>
        </w:rPr>
        <w:t>әрен үтәүне тикшерү һәм тикшерү акты рәвешендә тикшерү нәтиҗәләрен беркетү белән бәйле муниципаль җир контролен гамәлгә ашыру вәкаләтләре бирелгән вазыйфаи затларның гамәлләре җыелмасы.</w:t>
      </w:r>
    </w:p>
    <w:p w:rsidR="008D0BFF" w:rsidRPr="007D60E7" w:rsidRDefault="008D0BFF" w:rsidP="00AE6D85">
      <w:pPr>
        <w:widowControl w:val="0"/>
        <w:shd w:val="clear" w:color="auto" w:fill="FFFFFF"/>
        <w:tabs>
          <w:tab w:val="left" w:pos="730"/>
        </w:tabs>
        <w:autoSpaceDE w:val="0"/>
        <w:autoSpaceDN w:val="0"/>
        <w:adjustRightInd w:val="0"/>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xml:space="preserve">1.6. </w:t>
      </w:r>
      <w:r w:rsidR="00AE6D85" w:rsidRPr="007D60E7">
        <w:rPr>
          <w:rFonts w:ascii="Times New Roman" w:eastAsia="Times New Roman" w:hAnsi="Times New Roman" w:cs="Times New Roman"/>
          <w:sz w:val="28"/>
          <w:szCs w:val="28"/>
          <w:lang w:val="tt-RU"/>
        </w:rPr>
        <w:t>Муниципаль җир контролен гамәлгә ашырганда Палата дәүләт хакимияте органнары, җирле үзидарә органнары һәм оешмалар белән хезмәттәшлек итә.</w:t>
      </w:r>
    </w:p>
    <w:p w:rsidR="00AE6D85" w:rsidRPr="007D60E7" w:rsidRDefault="00AE6D85" w:rsidP="00AE6D85">
      <w:pPr>
        <w:widowControl w:val="0"/>
        <w:shd w:val="clear" w:color="auto" w:fill="FFFFFF"/>
        <w:tabs>
          <w:tab w:val="left" w:pos="730"/>
        </w:tabs>
        <w:autoSpaceDE w:val="0"/>
        <w:autoSpaceDN w:val="0"/>
        <w:adjustRightInd w:val="0"/>
        <w:spacing w:after="0" w:line="240" w:lineRule="auto"/>
        <w:ind w:firstLine="709"/>
        <w:jc w:val="both"/>
        <w:rPr>
          <w:rFonts w:ascii="Times New Roman" w:eastAsia="Times New Roman" w:hAnsi="Times New Roman" w:cs="Times New Roman"/>
          <w:sz w:val="28"/>
          <w:szCs w:val="28"/>
          <w:lang w:val="tt-RU"/>
        </w:rPr>
      </w:pPr>
    </w:p>
    <w:p w:rsidR="008D0BFF" w:rsidRPr="007D60E7" w:rsidRDefault="008D0BFF" w:rsidP="008D0BFF">
      <w:pPr>
        <w:tabs>
          <w:tab w:val="num" w:pos="720"/>
        </w:tabs>
        <w:autoSpaceDN w:val="0"/>
        <w:spacing w:after="0" w:line="240" w:lineRule="auto"/>
        <w:jc w:val="center"/>
        <w:rPr>
          <w:rFonts w:ascii="Times New Roman" w:eastAsia="Times New Roman" w:hAnsi="Times New Roman" w:cs="Times New Roman"/>
          <w:sz w:val="28"/>
          <w:szCs w:val="28"/>
        </w:rPr>
      </w:pPr>
      <w:r w:rsidRPr="007D60E7">
        <w:rPr>
          <w:rFonts w:ascii="Times New Roman" w:eastAsia="Times New Roman" w:hAnsi="Times New Roman" w:cs="Times New Roman"/>
          <w:bCs/>
          <w:sz w:val="28"/>
          <w:szCs w:val="28"/>
          <w:lang w:val="en-US"/>
        </w:rPr>
        <w:t>II</w:t>
      </w:r>
      <w:r w:rsidRPr="007D60E7">
        <w:rPr>
          <w:rFonts w:ascii="Times New Roman" w:eastAsia="Times New Roman" w:hAnsi="Times New Roman" w:cs="Times New Roman"/>
          <w:bCs/>
          <w:sz w:val="28"/>
          <w:szCs w:val="28"/>
        </w:rPr>
        <w:t xml:space="preserve">. </w:t>
      </w:r>
      <w:r w:rsidR="00AE6D85" w:rsidRPr="007D60E7">
        <w:rPr>
          <w:rFonts w:ascii="Times New Roman" w:eastAsia="Times New Roman" w:hAnsi="Times New Roman" w:cs="Times New Roman"/>
          <w:bCs/>
          <w:sz w:val="28"/>
          <w:szCs w:val="28"/>
        </w:rPr>
        <w:t>Муниципаль җир контроленең максатлары һәм бурычлары</w:t>
      </w:r>
    </w:p>
    <w:p w:rsidR="008D0BFF" w:rsidRPr="007D60E7" w:rsidRDefault="008D0BFF" w:rsidP="008D0BFF">
      <w:pPr>
        <w:tabs>
          <w:tab w:val="left" w:pos="540"/>
        </w:tabs>
        <w:spacing w:after="0" w:line="240" w:lineRule="auto"/>
        <w:rPr>
          <w:rFonts w:ascii="Times New Roman" w:eastAsia="Times New Roman" w:hAnsi="Times New Roman" w:cs="Times New Roman"/>
          <w:sz w:val="28"/>
          <w:szCs w:val="28"/>
        </w:rPr>
      </w:pPr>
    </w:p>
    <w:p w:rsidR="00AE6D85" w:rsidRPr="007D60E7" w:rsidRDefault="008D0BFF" w:rsidP="008D0BFF">
      <w:pPr>
        <w:tabs>
          <w:tab w:val="left" w:pos="540"/>
          <w:tab w:val="num" w:pos="720"/>
          <w:tab w:val="left" w:pos="126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rPr>
        <w:t xml:space="preserve">2.1. </w:t>
      </w:r>
      <w:r w:rsidR="00AE6D85" w:rsidRPr="007D60E7">
        <w:rPr>
          <w:rFonts w:ascii="Times New Roman" w:eastAsia="Times New Roman" w:hAnsi="Times New Roman" w:cs="Times New Roman"/>
          <w:sz w:val="28"/>
          <w:szCs w:val="28"/>
        </w:rPr>
        <w:t>Муниципаль җир контроленең максаты булып җир законнарын бозуларны кисәтү, ачыклау һәм булдырмау, шулай ук Буа муниципаль районы территориясендә җ</w:t>
      </w:r>
      <w:proofErr w:type="gramStart"/>
      <w:r w:rsidR="00AE6D85" w:rsidRPr="007D60E7">
        <w:rPr>
          <w:rFonts w:ascii="Times New Roman" w:eastAsia="Times New Roman" w:hAnsi="Times New Roman" w:cs="Times New Roman"/>
          <w:sz w:val="28"/>
          <w:szCs w:val="28"/>
        </w:rPr>
        <w:t>ирл</w:t>
      </w:r>
      <w:proofErr w:type="gramEnd"/>
      <w:r w:rsidR="00AE6D85" w:rsidRPr="007D60E7">
        <w:rPr>
          <w:rFonts w:ascii="Times New Roman" w:eastAsia="Times New Roman" w:hAnsi="Times New Roman" w:cs="Times New Roman"/>
          <w:sz w:val="28"/>
          <w:szCs w:val="28"/>
        </w:rPr>
        <w:t>әрне рациональ, нәтиҗәле файдалануны контрольдә тоту тора.</w:t>
      </w:r>
    </w:p>
    <w:p w:rsidR="008D0BFF" w:rsidRPr="007D60E7" w:rsidRDefault="008D0BFF" w:rsidP="00AE6D85">
      <w:pPr>
        <w:tabs>
          <w:tab w:val="left" w:pos="540"/>
          <w:tab w:val="left" w:pos="126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xml:space="preserve">2.2. </w:t>
      </w:r>
      <w:r w:rsidR="00AE6D85" w:rsidRPr="007D60E7">
        <w:rPr>
          <w:rFonts w:ascii="Times New Roman" w:eastAsia="Times New Roman" w:hAnsi="Times New Roman" w:cs="Times New Roman"/>
          <w:sz w:val="28"/>
          <w:szCs w:val="28"/>
          <w:lang w:val="tt-RU"/>
        </w:rPr>
        <w:t>Муниципаль җир контроленең төп бурычлары булып җир законнарын үтәү, юридик, вазыйфаи һәм физик затлар тарафыннан билгеләнгән таләпләрне (нормаларны, кагыйдәләрне, нормативларны) үтәү тора.</w:t>
      </w:r>
    </w:p>
    <w:p w:rsidR="008D0BFF" w:rsidRPr="007D60E7" w:rsidRDefault="008D0BFF" w:rsidP="008D0BFF">
      <w:pPr>
        <w:tabs>
          <w:tab w:val="left" w:pos="540"/>
        </w:tabs>
        <w:spacing w:after="0" w:line="240" w:lineRule="auto"/>
        <w:jc w:val="center"/>
        <w:rPr>
          <w:rFonts w:ascii="Times New Roman" w:eastAsia="Times New Roman" w:hAnsi="Times New Roman" w:cs="Times New Roman"/>
          <w:sz w:val="28"/>
          <w:szCs w:val="28"/>
        </w:rPr>
      </w:pPr>
      <w:r w:rsidRPr="007D60E7">
        <w:rPr>
          <w:rFonts w:ascii="Times New Roman" w:eastAsia="Times New Roman" w:hAnsi="Times New Roman" w:cs="Times New Roman"/>
          <w:bCs/>
          <w:sz w:val="28"/>
          <w:szCs w:val="28"/>
          <w:lang w:val="en-US"/>
        </w:rPr>
        <w:t>III</w:t>
      </w:r>
      <w:r w:rsidRPr="007D60E7">
        <w:rPr>
          <w:rFonts w:ascii="Times New Roman" w:eastAsia="Times New Roman" w:hAnsi="Times New Roman" w:cs="Times New Roman"/>
          <w:bCs/>
          <w:sz w:val="28"/>
          <w:szCs w:val="28"/>
        </w:rPr>
        <w:t xml:space="preserve">. </w:t>
      </w:r>
      <w:r w:rsidR="00AE6D85" w:rsidRPr="007D60E7">
        <w:rPr>
          <w:rFonts w:ascii="Times New Roman" w:eastAsia="Times New Roman" w:hAnsi="Times New Roman" w:cs="Times New Roman"/>
          <w:bCs/>
          <w:sz w:val="28"/>
          <w:szCs w:val="28"/>
        </w:rPr>
        <w:t>Муниципаль җир контроле формалары</w:t>
      </w:r>
    </w:p>
    <w:p w:rsidR="008D0BFF" w:rsidRPr="007D60E7" w:rsidRDefault="008D0BFF" w:rsidP="008D0BFF">
      <w:pPr>
        <w:tabs>
          <w:tab w:val="left" w:pos="540"/>
        </w:tabs>
        <w:spacing w:after="0" w:line="240" w:lineRule="auto"/>
        <w:jc w:val="center"/>
        <w:rPr>
          <w:rFonts w:ascii="Times New Roman" w:eastAsia="Times New Roman" w:hAnsi="Times New Roman" w:cs="Times New Roman"/>
          <w:sz w:val="28"/>
          <w:szCs w:val="28"/>
        </w:rPr>
      </w:pPr>
    </w:p>
    <w:p w:rsidR="00AE6D85" w:rsidRPr="007D60E7" w:rsidRDefault="008D0BFF" w:rsidP="008D0BFF">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rPr>
        <w:t xml:space="preserve">3.1. </w:t>
      </w:r>
      <w:r w:rsidR="00AE6D85" w:rsidRPr="007D60E7">
        <w:rPr>
          <w:rFonts w:ascii="Times New Roman" w:eastAsia="Times New Roman" w:hAnsi="Times New Roman" w:cs="Times New Roman"/>
          <w:sz w:val="28"/>
          <w:szCs w:val="28"/>
        </w:rPr>
        <w:t>Җир мөнәсәбәтләре объектларына карата Россия Федерациясе законнары, Татарстан Республикасы Законнары, Татарстан Республикасы законнары талә</w:t>
      </w:r>
      <w:proofErr w:type="gramStart"/>
      <w:r w:rsidR="00AE6D85" w:rsidRPr="007D60E7">
        <w:rPr>
          <w:rFonts w:ascii="Times New Roman" w:eastAsia="Times New Roman" w:hAnsi="Times New Roman" w:cs="Times New Roman"/>
          <w:sz w:val="28"/>
          <w:szCs w:val="28"/>
        </w:rPr>
        <w:t>пл</w:t>
      </w:r>
      <w:proofErr w:type="gramEnd"/>
      <w:r w:rsidR="00AE6D85" w:rsidRPr="007D60E7">
        <w:rPr>
          <w:rFonts w:ascii="Times New Roman" w:eastAsia="Times New Roman" w:hAnsi="Times New Roman" w:cs="Times New Roman"/>
          <w:sz w:val="28"/>
          <w:szCs w:val="28"/>
        </w:rPr>
        <w:t>әрен бозган өчен административ һәм башка җаваплылык каралган дәүләт хакимияте органнары, җирле үзидарә органнары, юридик затлар, шәхси эшмәкәрләр, гражданнар тарафыннан планлы һәм планнан тыш тикшерүләр үткәрү муниципаль җир контролен гамәлгә ашыру эшчәнлегенең тө</w:t>
      </w:r>
      <w:proofErr w:type="gramStart"/>
      <w:r w:rsidR="00AE6D85" w:rsidRPr="007D60E7">
        <w:rPr>
          <w:rFonts w:ascii="Times New Roman" w:eastAsia="Times New Roman" w:hAnsi="Times New Roman" w:cs="Times New Roman"/>
          <w:sz w:val="28"/>
          <w:szCs w:val="28"/>
        </w:rPr>
        <w:t>п</w:t>
      </w:r>
      <w:proofErr w:type="gramEnd"/>
      <w:r w:rsidR="00AE6D85" w:rsidRPr="007D60E7">
        <w:rPr>
          <w:rFonts w:ascii="Times New Roman" w:eastAsia="Times New Roman" w:hAnsi="Times New Roman" w:cs="Times New Roman"/>
          <w:sz w:val="28"/>
          <w:szCs w:val="28"/>
        </w:rPr>
        <w:t xml:space="preserve"> формасы булып тора.</w:t>
      </w:r>
    </w:p>
    <w:p w:rsidR="00AE6D85" w:rsidRPr="007D60E7" w:rsidRDefault="008D0BFF" w:rsidP="008D0BFF">
      <w:pPr>
        <w:tabs>
          <w:tab w:val="left" w:pos="540"/>
        </w:tabs>
        <w:spacing w:after="0" w:line="240" w:lineRule="auto"/>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rPr>
        <w:tab/>
        <w:t xml:space="preserve">3.2. </w:t>
      </w:r>
      <w:r w:rsidR="00AE6D85" w:rsidRPr="007D60E7">
        <w:rPr>
          <w:rFonts w:ascii="Times New Roman" w:eastAsia="Times New Roman" w:hAnsi="Times New Roman" w:cs="Times New Roman"/>
          <w:sz w:val="28"/>
          <w:szCs w:val="28"/>
        </w:rPr>
        <w:t>Планлы һәм планнан тыш тикшерүлә</w:t>
      </w:r>
      <w:proofErr w:type="gramStart"/>
      <w:r w:rsidR="00AE6D85" w:rsidRPr="007D60E7">
        <w:rPr>
          <w:rFonts w:ascii="Times New Roman" w:eastAsia="Times New Roman" w:hAnsi="Times New Roman" w:cs="Times New Roman"/>
          <w:sz w:val="28"/>
          <w:szCs w:val="28"/>
        </w:rPr>
        <w:t>р</w:t>
      </w:r>
      <w:proofErr w:type="gramEnd"/>
      <w:r w:rsidR="00AE6D85" w:rsidRPr="007D60E7">
        <w:rPr>
          <w:rFonts w:ascii="Times New Roman" w:eastAsia="Times New Roman" w:hAnsi="Times New Roman" w:cs="Times New Roman"/>
          <w:sz w:val="28"/>
          <w:szCs w:val="28"/>
        </w:rPr>
        <w:t xml:space="preserve"> Россия Федерациясенең һәм Татарстан Республикасының гамәлдәге законнарында билгеләнгән таләпләрне үтәп, палата рәисенең җир законнары үтәлешен тикшерү үткәрү турындагы боерыгы нигезендә үткәрелә.</w:t>
      </w:r>
    </w:p>
    <w:p w:rsidR="00AE6D85" w:rsidRPr="007D60E7" w:rsidRDefault="008D0BFF" w:rsidP="008D0BFF">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xml:space="preserve">3.3. </w:t>
      </w:r>
      <w:r w:rsidR="00AE6D85" w:rsidRPr="007D60E7">
        <w:rPr>
          <w:rFonts w:ascii="Times New Roman" w:eastAsia="Times New Roman" w:hAnsi="Times New Roman" w:cs="Times New Roman"/>
          <w:sz w:val="28"/>
          <w:szCs w:val="28"/>
          <w:lang w:val="tt-RU"/>
        </w:rPr>
        <w:t xml:space="preserve">Тикшерү нәтиҗәләре буенча, тикшерү тәмамланганнан соң турыдан-туры җир законнары үтәлешен тикшерү акты рәсмиләштерелә. Актның бер нөсхәсе дәүләт хакимияте органы, җирле үзидарә органы җитәкчесенә, юридик затка, шәхси эшмәкәргә, гражданинга яки аларның вәкилләренә расписка белән тапшырыла. </w:t>
      </w:r>
      <w:r w:rsidR="00AE6D85" w:rsidRPr="007D60E7">
        <w:rPr>
          <w:rFonts w:ascii="Times New Roman" w:eastAsia="Times New Roman" w:hAnsi="Times New Roman" w:cs="Times New Roman"/>
          <w:sz w:val="28"/>
          <w:szCs w:val="28"/>
        </w:rPr>
        <w:t xml:space="preserve">Актка кул куйудан баш тарткан очракта, </w:t>
      </w:r>
      <w:proofErr w:type="gramStart"/>
      <w:r w:rsidR="00AE6D85" w:rsidRPr="007D60E7">
        <w:rPr>
          <w:rFonts w:ascii="Times New Roman" w:eastAsia="Times New Roman" w:hAnsi="Times New Roman" w:cs="Times New Roman"/>
          <w:sz w:val="28"/>
          <w:szCs w:val="28"/>
        </w:rPr>
        <w:t>ул</w:t>
      </w:r>
      <w:proofErr w:type="gramEnd"/>
      <w:r w:rsidR="00AE6D85" w:rsidRPr="007D60E7">
        <w:rPr>
          <w:rFonts w:ascii="Times New Roman" w:eastAsia="Times New Roman" w:hAnsi="Times New Roman" w:cs="Times New Roman"/>
          <w:sz w:val="28"/>
          <w:szCs w:val="28"/>
        </w:rPr>
        <w:t xml:space="preserve"> почта аша заказлы хат белән (тапшыру турында уведомление белән) җибәрелә.</w:t>
      </w:r>
    </w:p>
    <w:p w:rsidR="00AE6D85" w:rsidRPr="007D60E7" w:rsidRDefault="00AE6D85" w:rsidP="008D0BFF">
      <w:pPr>
        <w:spacing w:after="0" w:line="240" w:lineRule="auto"/>
        <w:ind w:firstLine="709"/>
        <w:jc w:val="both"/>
        <w:rPr>
          <w:rFonts w:ascii="Times New Roman" w:hAnsi="Times New Roman" w:cs="Times New Roman"/>
          <w:sz w:val="28"/>
          <w:szCs w:val="28"/>
          <w:lang w:val="tt-RU"/>
        </w:rPr>
      </w:pPr>
      <w:r w:rsidRPr="007D60E7">
        <w:rPr>
          <w:rFonts w:ascii="Times New Roman" w:hAnsi="Times New Roman" w:cs="Times New Roman"/>
          <w:sz w:val="28"/>
          <w:szCs w:val="28"/>
          <w:lang w:val="tt-RU"/>
        </w:rPr>
        <w:t xml:space="preserve">Дәүләт хакимияте органы, җирле үзидарә органы җитәкчесе, юридик зат, шәхси эшмәкәр, гражданин яки аның вәкиле тикшерү уздырганда, шулай ук аларны тикшерү акты белән танышудан яисә танышудан баш тарткан очракта, тикшерү актының кушымталарының күчермәләре (алар булганда) белән танышу актының бер нөсхәсе (тикшерү тәмамланганнан соң биш эш көненнән дә соңга калмыйча, гражданга заказлы хат белән (ул тикшерү акты нөсхәсенә теркәлә) </w:t>
      </w:r>
      <w:r w:rsidRPr="007D60E7">
        <w:rPr>
          <w:rFonts w:ascii="Times New Roman" w:hAnsi="Times New Roman" w:cs="Times New Roman"/>
          <w:sz w:val="28"/>
          <w:szCs w:val="28"/>
          <w:lang w:val="tt-RU"/>
        </w:rPr>
        <w:lastRenderedPageBreak/>
        <w:t>тапшыру турында белдерү кәгазе белән җибәрелә, ул тикшерү акты белән теркәлә һәм тапшырыла., муниципаль җир контроле органы эшендә саклана.</w:t>
      </w:r>
    </w:p>
    <w:p w:rsidR="00AE6D85" w:rsidRPr="007D60E7" w:rsidRDefault="008D0BFF" w:rsidP="008D0BFF">
      <w:pPr>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xml:space="preserve">3.4. </w:t>
      </w:r>
      <w:r w:rsidR="00AE6D85" w:rsidRPr="007D60E7">
        <w:rPr>
          <w:rFonts w:ascii="Times New Roman" w:eastAsia="Times New Roman" w:hAnsi="Times New Roman" w:cs="Times New Roman"/>
          <w:sz w:val="28"/>
          <w:szCs w:val="28"/>
          <w:lang w:val="tt-RU"/>
        </w:rPr>
        <w:t>Дәлилләү базасын ныгыту һәм тикшерү барышында алынган белешмәләрнең дөреслеген раслау максатыннан, җир законнарын бозу вакыйгасы булу-булмавын күрсәтә торган җитәрлек мәгълүматлар ачыкланган очракта, җир законнарының үтәлешен тикшерү актына һәр фотосүрәтнең нумерациясе булган фототаблица, җир кишәрлегенең мәйданын үлчәү һәм җир законнарын бозуны раслый торган башка мәгълүмат кушыла.</w:t>
      </w:r>
    </w:p>
    <w:p w:rsidR="00AE6D85" w:rsidRPr="007D60E7" w:rsidRDefault="008D0BFF" w:rsidP="008D0BFF">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xml:space="preserve">3.5. </w:t>
      </w:r>
      <w:r w:rsidR="00AE6D85" w:rsidRPr="007D60E7">
        <w:rPr>
          <w:rFonts w:ascii="Times New Roman" w:eastAsia="Times New Roman" w:hAnsi="Times New Roman" w:cs="Times New Roman"/>
          <w:sz w:val="28"/>
          <w:szCs w:val="28"/>
          <w:lang w:val="tt-RU"/>
        </w:rPr>
        <w:t>Дәүләт хакимияте органы, җирле үзидарә органы, юридик зат, шәхси эшмәкәр, гражданин гамәлләрендә (гамәл кылмаган) Россия Федерациясенең Административ хокук бозулар турындагы кодексында яки Татарстан Республикасының Административ хокук бозулар турындагы кодексында каралган административ хокук бозу билгеләре ачыкланган очракта, тикшерү акты тикшерү тәмамланганнан соң өч эш көне эчендә, озату хаты белән дәүләт күзәтчелеге органына (дәүләт теркәве Федераль хезмәтенә) җибәрелә., өчен) административ хокук бозу турында беркетмә төзү өчен.</w:t>
      </w:r>
    </w:p>
    <w:p w:rsidR="008D0BFF" w:rsidRPr="007D60E7" w:rsidRDefault="008D0BFF" w:rsidP="008D0BFF">
      <w:pPr>
        <w:autoSpaceDE w:val="0"/>
        <w:autoSpaceDN w:val="0"/>
        <w:adjustRightInd w:val="0"/>
        <w:spacing w:after="0" w:line="240" w:lineRule="auto"/>
        <w:ind w:firstLine="540"/>
        <w:jc w:val="both"/>
        <w:rPr>
          <w:rFonts w:ascii="Times New Roman" w:hAnsi="Times New Roman" w:cs="Times New Roman"/>
          <w:sz w:val="28"/>
          <w:szCs w:val="28"/>
          <w:lang w:val="tt-RU"/>
        </w:rPr>
      </w:pPr>
    </w:p>
    <w:p w:rsidR="008D0BFF" w:rsidRPr="007D60E7" w:rsidRDefault="008D0BFF" w:rsidP="008D0BFF">
      <w:pPr>
        <w:tabs>
          <w:tab w:val="left" w:pos="720"/>
        </w:tabs>
        <w:spacing w:after="0" w:line="240" w:lineRule="auto"/>
        <w:ind w:firstLine="709"/>
        <w:jc w:val="both"/>
        <w:rPr>
          <w:rFonts w:ascii="Times New Roman" w:eastAsia="Times New Roman" w:hAnsi="Times New Roman" w:cs="Times New Roman"/>
          <w:sz w:val="28"/>
          <w:szCs w:val="28"/>
          <w:u w:val="single"/>
        </w:rPr>
      </w:pPr>
      <w:r w:rsidRPr="007D60E7">
        <w:rPr>
          <w:rFonts w:ascii="Times New Roman" w:eastAsia="Times New Roman" w:hAnsi="Times New Roman" w:cs="Times New Roman"/>
          <w:sz w:val="28"/>
          <w:szCs w:val="28"/>
        </w:rPr>
        <w:t xml:space="preserve">3.6. </w:t>
      </w:r>
      <w:r w:rsidR="00AE6D85" w:rsidRPr="007D60E7">
        <w:rPr>
          <w:rFonts w:ascii="Times New Roman" w:eastAsia="Times New Roman" w:hAnsi="Times New Roman" w:cs="Times New Roman"/>
          <w:sz w:val="28"/>
          <w:szCs w:val="28"/>
        </w:rPr>
        <w:t>Палата җир законнары үтәлешен тикшерүне исәпкә алу журналы алып бара.</w:t>
      </w:r>
    </w:p>
    <w:p w:rsidR="008D0BFF" w:rsidRPr="007D60E7" w:rsidRDefault="008D0BFF" w:rsidP="008D0BFF">
      <w:pPr>
        <w:tabs>
          <w:tab w:val="left" w:pos="720"/>
        </w:tabs>
        <w:spacing w:after="0" w:line="240" w:lineRule="auto"/>
        <w:jc w:val="center"/>
        <w:rPr>
          <w:rFonts w:ascii="Times New Roman" w:eastAsia="Times New Roman" w:hAnsi="Times New Roman" w:cs="Times New Roman"/>
          <w:sz w:val="28"/>
          <w:szCs w:val="28"/>
          <w:u w:val="single"/>
        </w:rPr>
      </w:pPr>
    </w:p>
    <w:p w:rsidR="008D0BFF" w:rsidRPr="007D60E7" w:rsidRDefault="008D0BFF" w:rsidP="00AE6D85">
      <w:pPr>
        <w:autoSpaceDN w:val="0"/>
        <w:spacing w:after="0" w:line="240" w:lineRule="auto"/>
        <w:jc w:val="center"/>
        <w:rPr>
          <w:rFonts w:ascii="Times New Roman" w:eastAsia="Times New Roman" w:hAnsi="Times New Roman" w:cs="Times New Roman"/>
          <w:b/>
          <w:bCs/>
          <w:sz w:val="28"/>
          <w:szCs w:val="28"/>
        </w:rPr>
      </w:pPr>
      <w:r w:rsidRPr="007D60E7">
        <w:rPr>
          <w:rFonts w:ascii="Times New Roman" w:eastAsia="Times New Roman" w:hAnsi="Times New Roman" w:cs="Times New Roman"/>
          <w:bCs/>
          <w:sz w:val="28"/>
          <w:szCs w:val="28"/>
          <w:lang w:val="en-US"/>
        </w:rPr>
        <w:t>IV</w:t>
      </w:r>
      <w:r w:rsidRPr="007D60E7">
        <w:rPr>
          <w:rFonts w:ascii="Times New Roman" w:eastAsia="Times New Roman" w:hAnsi="Times New Roman" w:cs="Times New Roman"/>
          <w:bCs/>
          <w:sz w:val="28"/>
          <w:szCs w:val="28"/>
        </w:rPr>
        <w:t xml:space="preserve">. </w:t>
      </w:r>
      <w:r w:rsidR="00AE6D85" w:rsidRPr="007D60E7">
        <w:rPr>
          <w:rFonts w:ascii="Times New Roman" w:eastAsia="Times New Roman" w:hAnsi="Times New Roman" w:cs="Times New Roman"/>
          <w:bCs/>
          <w:sz w:val="28"/>
          <w:szCs w:val="28"/>
        </w:rPr>
        <w:t>Муниципаль җир контролен гамәлгә ашыручы белгечләрнең хокуклары һәм бурычлары</w:t>
      </w:r>
    </w:p>
    <w:p w:rsidR="00AE6D85" w:rsidRPr="007D60E7" w:rsidRDefault="00AE6D85" w:rsidP="008D0BFF">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rPr>
        <w:t>Муниципаль җир контролен гамәлгә ашыру буенча йөкләнгән бурычларны үтәү өчен палатаның үз компетенциясе чикләрендә муниципаль җир контролен гамәлгә ашыручы вазыйфаи заты хокуклы:</w:t>
      </w:r>
    </w:p>
    <w:p w:rsidR="00AE6D85" w:rsidRPr="007D60E7" w:rsidRDefault="00AE6D85" w:rsidP="008D0BFF">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Россия Федерациясе законнарында һәм әлеге Нигезләмәдә билгеләнгән тәртиптә оешма һәм объектларда хезмәт таныклыгын күрсәткән вакытта булырга, дәүләт хакимияте органнары, җирле үзидарә органнары, юридик затлар, шәхси эшмәкәрләр, гражданнар милкендә булган җир участокларын тикшерергә, аларны тикшерергә;</w:t>
      </w:r>
    </w:p>
    <w:p w:rsidR="00AE6D85" w:rsidRPr="007D60E7" w:rsidRDefault="00AE6D85" w:rsidP="00AE6D85">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тикшерү нәтиҗәләре буенча җир законнары үтәлешен тикшерү актларын алар белән милекчеләр, милекчеләр, кулланучылар, арендаторлар, җир кишәрлекләре субарендаторлары, хуҗалары, алар белән мәҗбүри таныштырып төзү;</w:t>
      </w:r>
    </w:p>
    <w:p w:rsidR="00AE6D85" w:rsidRPr="007D60E7" w:rsidRDefault="00AE6D85" w:rsidP="00AE6D85">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җирләрнең торышы, алардан файдалану һәм аларны саклау турында белешмәләр һәм материалларны, шул исәптән муниципаль җир контролен гамәлгә ашыру өчен кирәкле җиргә хокукларны раслаучы документларны соратып алырга;</w:t>
      </w:r>
    </w:p>
    <w:p w:rsidR="00AE6D85" w:rsidRPr="007D60E7" w:rsidRDefault="00AE6D85" w:rsidP="00AE6D85">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муниципаль җир контролен гамәлгә ашыруга комачаулаучы гамәлләрне булдырмауда яисә туктатуда, шулай ук җирләрне файдалануда гаепле затларны билгеләүдә ярдәм сорап хокук саклау органнарына мөрәҗәгать итәргә;</w:t>
      </w:r>
    </w:p>
    <w:p w:rsidR="00AE6D85" w:rsidRPr="007D60E7" w:rsidRDefault="00AE6D85" w:rsidP="00AE6D85">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xml:space="preserve">- дәүләт хакимияте органнарыннан, җирле үзидарә органнарыннан, юридик затлардан, шәхси эшмәкәрләрдән, гражданнардан җирләрнең торышы, алардан файдалану һәм аларны саклау турында белешмәләр һәм материаллар, шул исәптән муниципаль район территориясендә контрольлек итү өчен кирәкле җиргә хокукны </w:t>
      </w:r>
      <w:r w:rsidRPr="007D60E7">
        <w:rPr>
          <w:rFonts w:ascii="Times New Roman" w:eastAsia="Times New Roman" w:hAnsi="Times New Roman" w:cs="Times New Roman"/>
          <w:sz w:val="28"/>
          <w:szCs w:val="28"/>
          <w:lang w:val="tt-RU"/>
        </w:rPr>
        <w:lastRenderedPageBreak/>
        <w:t>раслаучы документлар (түләү йөкләмәләре, декларацияләр, түләү турында җыелма исәп-хисаплар) соратып алырга һәм алырга;</w:t>
      </w:r>
    </w:p>
    <w:p w:rsidR="00AE6D85" w:rsidRPr="007D60E7" w:rsidRDefault="00AE6D85" w:rsidP="00AE6D85">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ачыкланган җитешсезлекләрне бетерү һәм гаепле затларны җаваплылыкка тарту буенча чаралар күрү турында мәсьәләләрне хәл итү өчен хокук саклау органнарына мөрәҗәгать итәргә;</w:t>
      </w:r>
    </w:p>
    <w:p w:rsidR="00AE6D85" w:rsidRPr="007D60E7" w:rsidRDefault="00AE6D85" w:rsidP="00AE6D85">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гаепле затларны административ җаваплылыкка тарту мәсьәләсен карау өчен, гамәлдәге законнарны бозу турындагы материалларны, контрольлек функцияләрен гамәлгә ашыручы башкарма хакимиятнең дәүләт органнарына җибәрергә.;</w:t>
      </w:r>
    </w:p>
    <w:p w:rsidR="00AE6D85" w:rsidRPr="007D60E7" w:rsidRDefault="00AE6D85" w:rsidP="00AE6D85">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Федераль салым хезмәте инспекциясенә муниципаль җир контролен гамәлгә ашыру өчен кирәкле барлык мәгълүматларны да җибәрергә һәм алырга;</w:t>
      </w:r>
    </w:p>
    <w:p w:rsidR="00AE6D85" w:rsidRPr="007D60E7" w:rsidRDefault="00AE6D85" w:rsidP="00AE6D85">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җир кишәрлекләренең торышы, алардан файдалану турында белешмәләр һәм материаллар, шул исәптән муниципаль җир контролен гамәлгә ашыру өчен кирәкле җиргә хокукны раслаучы документлар, шул исәптән түләүсез алырга;</w:t>
      </w:r>
    </w:p>
    <w:p w:rsidR="00AE2BFF" w:rsidRPr="007D60E7" w:rsidRDefault="00AE2BFF" w:rsidP="00AE6D85">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Муниципаль җир контролен гамәлгә ашыручы палатаның вазыйфаи заты контроль буенча чаралар үткәргәндә бурычлы:</w:t>
      </w:r>
    </w:p>
    <w:p w:rsidR="008D0BFF" w:rsidRPr="007D60E7" w:rsidRDefault="008D0BFF" w:rsidP="008D0BFF">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xml:space="preserve">- </w:t>
      </w:r>
      <w:r w:rsidR="00AE2BFF" w:rsidRPr="007D60E7">
        <w:rPr>
          <w:rFonts w:ascii="Times New Roman" w:eastAsia="Times New Roman" w:hAnsi="Times New Roman" w:cs="Times New Roman"/>
          <w:sz w:val="28"/>
          <w:szCs w:val="28"/>
          <w:lang w:val="tt-RU"/>
        </w:rPr>
        <w:t>гамәлдәге законнарны үтәргә һәм дәүләт хакимияте органнарының, җирле үзидарә органнарының, юридик затларның, шәхси эшкуарларның, гражданнарның конституциячел хокукларын бозмаска;</w:t>
      </w:r>
    </w:p>
    <w:p w:rsidR="00AE2BFF" w:rsidRPr="007D60E7" w:rsidRDefault="00AE2BFF" w:rsidP="00AE2BFF">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муниципаль җир контроле чараларын тормышка ашырганда юридик затларның, шәхси эшмәкәрләрнең һәм гражданнарның хокукларын яклау буенча закон таләпләрен үтәргә;</w:t>
      </w:r>
    </w:p>
    <w:p w:rsidR="00AE2BFF" w:rsidRPr="007D60E7" w:rsidRDefault="00AE2BFF" w:rsidP="00AE2BFF">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әлеге Нигезләмәдә билгеләнгән тәртиптә тикшерү үткәрү турындагы боерык нигезендә һәм катгый рәвештә контрольдә тоту буенча чаралар үткәрергә;</w:t>
      </w:r>
    </w:p>
    <w:p w:rsidR="00AE2BFF" w:rsidRPr="007D60E7" w:rsidRDefault="00AE2BFF" w:rsidP="00AE2BFF">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җир законнары өлкәсендә хокук бозуларны булдырмау, ачыклау һәм булдырмау;</w:t>
      </w:r>
    </w:p>
    <w:p w:rsidR="00AE2BFF" w:rsidRPr="007D60E7" w:rsidRDefault="00AE2BFF" w:rsidP="00AE2BFF">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үз вәкаләтләре чикләрендә ачыкланган җитешсезлекләрне бетерү буенча кирәкле чаралар күрергә;</w:t>
      </w:r>
    </w:p>
    <w:p w:rsidR="00AE2BFF" w:rsidRPr="007D60E7" w:rsidRDefault="00AE2BFF" w:rsidP="00AE2BFF">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җир законнары өлкәсендә хокук бозулар кылуга китерә торган хәлләрне бетерү буенча профилактик эш алып барырга;</w:t>
      </w:r>
    </w:p>
    <w:p w:rsidR="00AE2BFF" w:rsidRPr="007D60E7" w:rsidRDefault="00AE2BFF" w:rsidP="00AE2BFF">
      <w:pPr>
        <w:tabs>
          <w:tab w:val="left" w:pos="540"/>
        </w:tabs>
        <w:spacing w:after="0" w:line="240" w:lineRule="auto"/>
        <w:ind w:firstLine="709"/>
        <w:jc w:val="both"/>
        <w:rPr>
          <w:rFonts w:ascii="Times New Roman" w:eastAsia="Times New Roman" w:hAnsi="Times New Roman" w:cs="Times New Roman"/>
          <w:sz w:val="28"/>
          <w:szCs w:val="28"/>
        </w:rPr>
      </w:pPr>
      <w:r w:rsidRPr="007D60E7">
        <w:rPr>
          <w:rFonts w:ascii="Times New Roman" w:eastAsia="Times New Roman" w:hAnsi="Times New Roman" w:cs="Times New Roman"/>
          <w:sz w:val="28"/>
          <w:szCs w:val="28"/>
        </w:rPr>
        <w:t xml:space="preserve">- кергән гаризаларны һәм җир законнарын бозу турындагы хәбәрләрне оператив </w:t>
      </w:r>
      <w:proofErr w:type="gramStart"/>
      <w:r w:rsidRPr="007D60E7">
        <w:rPr>
          <w:rFonts w:ascii="Times New Roman" w:eastAsia="Times New Roman" w:hAnsi="Times New Roman" w:cs="Times New Roman"/>
          <w:sz w:val="28"/>
          <w:szCs w:val="28"/>
        </w:rPr>
        <w:t>р</w:t>
      </w:r>
      <w:proofErr w:type="gramEnd"/>
      <w:r w:rsidRPr="007D60E7">
        <w:rPr>
          <w:rFonts w:ascii="Times New Roman" w:eastAsia="Times New Roman" w:hAnsi="Times New Roman" w:cs="Times New Roman"/>
          <w:sz w:val="28"/>
          <w:szCs w:val="28"/>
        </w:rPr>
        <w:t>әвештә тикшерергә, аларны бетерү буенча үз вакытында чаралар күрергә;</w:t>
      </w:r>
    </w:p>
    <w:p w:rsidR="00AE2BFF" w:rsidRPr="007D60E7" w:rsidRDefault="00AE2BFF" w:rsidP="00AE2BFF">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rPr>
        <w:t>- гражданинга, дәүләт хакимияте органы, җирле үзидарә органы вәкилләренә, юридик затка, шәхси эшкуарга контрольлек итү буенча чара үткәргәндә катнашырга комачауламаска, тикшерү предметына караган мәсьәлә</w:t>
      </w:r>
      <w:proofErr w:type="gramStart"/>
      <w:r w:rsidRPr="007D60E7">
        <w:rPr>
          <w:rFonts w:ascii="Times New Roman" w:eastAsia="Times New Roman" w:hAnsi="Times New Roman" w:cs="Times New Roman"/>
          <w:sz w:val="28"/>
          <w:szCs w:val="28"/>
        </w:rPr>
        <w:t>л</w:t>
      </w:r>
      <w:proofErr w:type="gramEnd"/>
      <w:r w:rsidRPr="007D60E7">
        <w:rPr>
          <w:rFonts w:ascii="Times New Roman" w:eastAsia="Times New Roman" w:hAnsi="Times New Roman" w:cs="Times New Roman"/>
          <w:sz w:val="28"/>
          <w:szCs w:val="28"/>
        </w:rPr>
        <w:t>әр буенча аңлатмалар бирергә;</w:t>
      </w:r>
    </w:p>
    <w:p w:rsidR="00AE2BFF" w:rsidRPr="007D60E7" w:rsidRDefault="00AE2BFF" w:rsidP="00AE2BFF">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дәүләт хакимияте органына, җирле үзидарә органына, юридик затка, шәхси эшкуарга, гражданга, яисә тикшерү предметына караган контроль чараларын уздырганда катнашучы аларның вәкилләренә кирәкле мәгълүматны бирергә;</w:t>
      </w:r>
    </w:p>
    <w:p w:rsidR="00AE2BFF" w:rsidRPr="007D60E7" w:rsidRDefault="00AE2BFF" w:rsidP="00AE2BFF">
      <w:pPr>
        <w:tabs>
          <w:tab w:val="left" w:pos="54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дәүләт хакимияте органы, җирле үзидарә органы җитәкчесен, юридик затны, индивидуаль эшкуарны, гражданинны, яисә аларның вәкилләрен контроль буенча чаралар нәтиҗәләре белән таныштыру;</w:t>
      </w:r>
    </w:p>
    <w:p w:rsidR="008D0BFF" w:rsidRPr="007D60E7" w:rsidRDefault="008D0BFF" w:rsidP="008D0BFF">
      <w:pPr>
        <w:tabs>
          <w:tab w:val="left" w:pos="540"/>
        </w:tabs>
        <w:spacing w:after="0" w:line="240" w:lineRule="auto"/>
        <w:ind w:firstLine="709"/>
        <w:jc w:val="both"/>
        <w:rPr>
          <w:rFonts w:ascii="Times New Roman" w:eastAsia="Times New Roman" w:hAnsi="Times New Roman" w:cs="Times New Roman"/>
          <w:sz w:val="28"/>
          <w:szCs w:val="28"/>
          <w:lang w:val="tt-RU"/>
        </w:rPr>
      </w:pPr>
    </w:p>
    <w:p w:rsidR="008D0BFF" w:rsidRPr="007D60E7" w:rsidRDefault="008D0BFF" w:rsidP="00AE2BFF">
      <w:pPr>
        <w:tabs>
          <w:tab w:val="left" w:pos="540"/>
        </w:tabs>
        <w:autoSpaceDN w:val="0"/>
        <w:spacing w:after="0" w:line="240" w:lineRule="auto"/>
        <w:jc w:val="center"/>
        <w:rPr>
          <w:rFonts w:ascii="Times New Roman" w:eastAsia="Times New Roman" w:hAnsi="Times New Roman" w:cs="Times New Roman"/>
          <w:bCs/>
          <w:sz w:val="28"/>
          <w:szCs w:val="28"/>
          <w:lang w:val="tt-RU"/>
        </w:rPr>
      </w:pPr>
      <w:r w:rsidRPr="007D60E7">
        <w:rPr>
          <w:rFonts w:ascii="Times New Roman" w:eastAsia="Times New Roman" w:hAnsi="Times New Roman" w:cs="Times New Roman"/>
          <w:bCs/>
          <w:sz w:val="28"/>
          <w:szCs w:val="28"/>
          <w:lang w:val="tt-RU"/>
        </w:rPr>
        <w:lastRenderedPageBreak/>
        <w:t xml:space="preserve">V. </w:t>
      </w:r>
      <w:r w:rsidR="00AE2BFF" w:rsidRPr="007D60E7">
        <w:rPr>
          <w:rFonts w:ascii="Times New Roman" w:eastAsia="Times New Roman" w:hAnsi="Times New Roman" w:cs="Times New Roman"/>
          <w:bCs/>
          <w:sz w:val="28"/>
          <w:szCs w:val="28"/>
          <w:lang w:val="tt-RU"/>
        </w:rPr>
        <w:t>Муниципаль җир контроле чараларын үткәргәндә җир кишәрлекләре милекчеләренең, җирдән файдаланучыларның, җир биләүчеләрнең һәм җир кишәрлекләрен арендалаучыларның хокуклары, бурычлары һәм җаваплылыгы</w:t>
      </w:r>
    </w:p>
    <w:p w:rsidR="00AE2BFF" w:rsidRPr="007D60E7" w:rsidRDefault="00AE2BFF" w:rsidP="00AE2BFF">
      <w:pPr>
        <w:tabs>
          <w:tab w:val="left" w:pos="540"/>
        </w:tabs>
        <w:autoSpaceDN w:val="0"/>
        <w:spacing w:after="0" w:line="240" w:lineRule="auto"/>
        <w:jc w:val="center"/>
        <w:rPr>
          <w:rFonts w:ascii="Times New Roman" w:eastAsia="Times New Roman" w:hAnsi="Times New Roman" w:cs="Times New Roman"/>
          <w:b/>
          <w:bCs/>
          <w:sz w:val="28"/>
          <w:szCs w:val="28"/>
          <w:lang w:val="tt-RU"/>
        </w:rPr>
      </w:pPr>
    </w:p>
    <w:p w:rsidR="00AE2BFF" w:rsidRPr="007D60E7" w:rsidRDefault="008D0BFF" w:rsidP="00AE2BFF">
      <w:pPr>
        <w:tabs>
          <w:tab w:val="left" w:pos="72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xml:space="preserve">5.1. </w:t>
      </w:r>
      <w:r w:rsidR="00AE2BFF" w:rsidRPr="007D60E7">
        <w:rPr>
          <w:rFonts w:ascii="Times New Roman" w:eastAsia="Times New Roman" w:hAnsi="Times New Roman" w:cs="Times New Roman"/>
          <w:sz w:val="28"/>
          <w:szCs w:val="28"/>
          <w:lang w:val="tt-RU"/>
        </w:rPr>
        <w:t>Җир кишәрлекләре милекчеләре, җирдән файдаланучылар, җир хуҗалары һәм җир кишәрлекләрен арендалаучылар яки аларның законлы вәкилләре муниципаль җир контроле буенча чаралар үткәргәндә хокуклы:</w:t>
      </w:r>
    </w:p>
    <w:p w:rsidR="00AE2BFF" w:rsidRPr="007D60E7" w:rsidRDefault="00AE2BFF" w:rsidP="00AE2BFF">
      <w:pPr>
        <w:tabs>
          <w:tab w:val="left" w:pos="72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муниципаль җир контроле буенча чаралар үткәргәндә катнашу һәм тикшерү предметына караган мәсьәләләр буенча аңлатмалар бирү;</w:t>
      </w:r>
    </w:p>
    <w:p w:rsidR="00AE2BFF" w:rsidRPr="007D60E7" w:rsidRDefault="00AE2BFF" w:rsidP="00AE2BFF">
      <w:pPr>
        <w:tabs>
          <w:tab w:val="left" w:pos="90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муниципаль җир контроле буенча чаралар нәтиҗәләре белән танышу һәм алар белән үз ризалыгыңны яки килешмәүеңне белдерү, шулай ук муниципаль җир контроле органнары вазыйфаи затларының аерым гамәлләре белән танышу;</w:t>
      </w:r>
    </w:p>
    <w:p w:rsidR="00AE2BFF" w:rsidRPr="007D60E7" w:rsidRDefault="00AE2BFF" w:rsidP="00AE2BFF">
      <w:pPr>
        <w:tabs>
          <w:tab w:val="left" w:pos="90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әлеге Нигезләмәдә һәм башка норматив хокукый актларда бирелгән мәгълүматны алырга;</w:t>
      </w:r>
    </w:p>
    <w:p w:rsidR="00AE2BFF" w:rsidRPr="007D60E7" w:rsidRDefault="00AE2BFF" w:rsidP="00AE2BFF">
      <w:pPr>
        <w:tabs>
          <w:tab w:val="left" w:pos="90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вәкаләтле органнарның һәм муниципаль җир контролен гамәлгә ашыручы затларның гамәлләренә (гамәл кылмауларына) суд тәртибендә шикаять бирергә.</w:t>
      </w:r>
    </w:p>
    <w:p w:rsidR="00AE2BFF" w:rsidRPr="007D60E7" w:rsidRDefault="008D0BFF" w:rsidP="00AE2BFF">
      <w:pPr>
        <w:tabs>
          <w:tab w:val="left" w:pos="900"/>
          <w:tab w:val="num" w:pos="1425"/>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xml:space="preserve">5.2. </w:t>
      </w:r>
      <w:r w:rsidR="00AE2BFF" w:rsidRPr="007D60E7">
        <w:rPr>
          <w:rFonts w:ascii="Times New Roman" w:eastAsia="Times New Roman" w:hAnsi="Times New Roman" w:cs="Times New Roman"/>
          <w:sz w:val="28"/>
          <w:szCs w:val="28"/>
          <w:lang w:val="tt-RU"/>
        </w:rPr>
        <w:t>Җир кишәрлекләре милекчеләре, җирдән файдаланучылар, җир хуҗалары һәм җир кишәрлекләрен арендалаучылар палата таләбе буенча түбәндәгеләргә бурычлы:</w:t>
      </w:r>
    </w:p>
    <w:p w:rsidR="00AE2BFF" w:rsidRPr="007D60E7" w:rsidRDefault="00AE2BFF" w:rsidP="00AE2BFF">
      <w:pPr>
        <w:tabs>
          <w:tab w:val="left" w:pos="900"/>
          <w:tab w:val="num" w:pos="1425"/>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муниципаль җир контроле буенча чаралар үткәргәндә үз вәкилләренең катнашуын яки катнашуын тәэмин итәргә;</w:t>
      </w:r>
    </w:p>
    <w:p w:rsidR="00AE2BFF" w:rsidRPr="007D60E7" w:rsidRDefault="00AE2BFF" w:rsidP="00AE2BFF">
      <w:pPr>
        <w:tabs>
          <w:tab w:val="left" w:pos="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җир кишәрлекләренә хокуклар турында документларны, җирләрдән файдалану һәм саклау мәсьәләләрен җайга салучы проект-техник һәм башка материалларны тапшырырга;</w:t>
      </w:r>
    </w:p>
    <w:p w:rsidR="00AE2BFF" w:rsidRPr="007D60E7" w:rsidRDefault="00AE2BFF" w:rsidP="00AE2BFF">
      <w:pPr>
        <w:tabs>
          <w:tab w:val="left" w:pos="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lang w:val="tt-RU"/>
        </w:rPr>
        <w:t>- күрсәтелгән чараларны үтәгәндә муниципаль җир контроле буенча чараларны оештыруда һәм үткәрүдә ярдәм күрсәтергә;</w:t>
      </w:r>
    </w:p>
    <w:p w:rsidR="008D0BFF" w:rsidRPr="007D60E7" w:rsidRDefault="008D0BFF" w:rsidP="00AE2BFF">
      <w:pPr>
        <w:tabs>
          <w:tab w:val="left" w:pos="0"/>
        </w:tabs>
        <w:spacing w:after="0" w:line="240" w:lineRule="auto"/>
        <w:ind w:firstLine="709"/>
        <w:jc w:val="both"/>
        <w:rPr>
          <w:rFonts w:ascii="Times New Roman" w:eastAsia="Times New Roman" w:hAnsi="Times New Roman" w:cs="Times New Roman"/>
          <w:sz w:val="28"/>
          <w:szCs w:val="28"/>
        </w:rPr>
      </w:pPr>
      <w:r w:rsidRPr="007D60E7">
        <w:rPr>
          <w:rFonts w:ascii="Times New Roman" w:eastAsia="Times New Roman" w:hAnsi="Times New Roman" w:cs="Times New Roman"/>
          <w:sz w:val="28"/>
          <w:szCs w:val="28"/>
        </w:rPr>
        <w:t xml:space="preserve">5.3. </w:t>
      </w:r>
      <w:r w:rsidR="00AE2BFF" w:rsidRPr="007D60E7">
        <w:rPr>
          <w:rFonts w:ascii="Times New Roman" w:eastAsia="Times New Roman" w:hAnsi="Times New Roman" w:cs="Times New Roman"/>
          <w:sz w:val="28"/>
          <w:szCs w:val="28"/>
        </w:rPr>
        <w:t>Муниципаль җир контроле чараларын үткә</w:t>
      </w:r>
      <w:proofErr w:type="gramStart"/>
      <w:r w:rsidR="00AE2BFF" w:rsidRPr="007D60E7">
        <w:rPr>
          <w:rFonts w:ascii="Times New Roman" w:eastAsia="Times New Roman" w:hAnsi="Times New Roman" w:cs="Times New Roman"/>
          <w:sz w:val="28"/>
          <w:szCs w:val="28"/>
        </w:rPr>
        <w:t>р</w:t>
      </w:r>
      <w:proofErr w:type="gramEnd"/>
      <w:r w:rsidR="00AE2BFF" w:rsidRPr="007D60E7">
        <w:rPr>
          <w:rFonts w:ascii="Times New Roman" w:eastAsia="Times New Roman" w:hAnsi="Times New Roman" w:cs="Times New Roman"/>
          <w:sz w:val="28"/>
          <w:szCs w:val="28"/>
        </w:rPr>
        <w:t>үгә комачаулаучы затлар Россия Федерациясе законнары нигезендә җаваплы.</w:t>
      </w:r>
    </w:p>
    <w:p w:rsidR="008D0BFF" w:rsidRPr="007D60E7" w:rsidRDefault="008D0BFF" w:rsidP="008D0BFF">
      <w:pPr>
        <w:tabs>
          <w:tab w:val="left" w:pos="0"/>
        </w:tabs>
        <w:spacing w:after="0" w:line="240" w:lineRule="auto"/>
        <w:ind w:firstLine="709"/>
        <w:jc w:val="both"/>
        <w:rPr>
          <w:rFonts w:ascii="Times New Roman" w:eastAsia="Times New Roman" w:hAnsi="Times New Roman" w:cs="Times New Roman"/>
          <w:b/>
          <w:sz w:val="28"/>
          <w:szCs w:val="28"/>
        </w:rPr>
      </w:pPr>
    </w:p>
    <w:p w:rsidR="008D0BFF" w:rsidRPr="007D60E7" w:rsidRDefault="008D0BFF" w:rsidP="008D0BFF">
      <w:pPr>
        <w:spacing w:after="0" w:line="240" w:lineRule="auto"/>
        <w:jc w:val="center"/>
        <w:rPr>
          <w:rFonts w:ascii="Times New Roman" w:eastAsia="Times New Roman" w:hAnsi="Times New Roman" w:cs="Times New Roman"/>
          <w:bCs/>
          <w:sz w:val="28"/>
          <w:szCs w:val="28"/>
        </w:rPr>
      </w:pPr>
      <w:r w:rsidRPr="007D60E7">
        <w:rPr>
          <w:rFonts w:ascii="Times New Roman" w:eastAsia="Times New Roman" w:hAnsi="Times New Roman" w:cs="Times New Roman"/>
          <w:bCs/>
          <w:sz w:val="28"/>
          <w:szCs w:val="28"/>
          <w:lang w:val="en-US"/>
        </w:rPr>
        <w:t>VI</w:t>
      </w:r>
      <w:r w:rsidRPr="007D60E7">
        <w:rPr>
          <w:rFonts w:ascii="Times New Roman" w:eastAsia="Times New Roman" w:hAnsi="Times New Roman" w:cs="Times New Roman"/>
          <w:bCs/>
          <w:sz w:val="28"/>
          <w:szCs w:val="28"/>
        </w:rPr>
        <w:t xml:space="preserve">. </w:t>
      </w:r>
      <w:r w:rsidR="00AE2BFF" w:rsidRPr="007D60E7">
        <w:rPr>
          <w:rFonts w:ascii="Times New Roman" w:eastAsia="Times New Roman" w:hAnsi="Times New Roman" w:cs="Times New Roman"/>
          <w:bCs/>
          <w:sz w:val="28"/>
          <w:szCs w:val="28"/>
        </w:rPr>
        <w:t>Муниципаль җир контролен гамәлгә ашыручы мөлкәт һәм җир мөнәсәбәтләре палатасының вазыйфаи затлары җаваплылыгы</w:t>
      </w:r>
    </w:p>
    <w:p w:rsidR="008D0BFF" w:rsidRPr="007D60E7" w:rsidRDefault="008D0BFF" w:rsidP="008D0BFF">
      <w:pPr>
        <w:spacing w:after="0" w:line="240" w:lineRule="auto"/>
        <w:jc w:val="center"/>
        <w:rPr>
          <w:rFonts w:ascii="Times New Roman" w:eastAsia="Times New Roman" w:hAnsi="Times New Roman" w:cs="Times New Roman"/>
          <w:b/>
          <w:bCs/>
          <w:sz w:val="28"/>
          <w:szCs w:val="28"/>
        </w:rPr>
      </w:pPr>
    </w:p>
    <w:p w:rsidR="008D0BFF" w:rsidRPr="007D60E7" w:rsidRDefault="008D0BFF" w:rsidP="008D0BFF">
      <w:pPr>
        <w:tabs>
          <w:tab w:val="left" w:pos="720"/>
        </w:tabs>
        <w:spacing w:after="0" w:line="240" w:lineRule="auto"/>
        <w:ind w:firstLine="709"/>
        <w:jc w:val="both"/>
        <w:rPr>
          <w:rFonts w:ascii="Times New Roman" w:eastAsia="Times New Roman" w:hAnsi="Times New Roman" w:cs="Times New Roman"/>
          <w:sz w:val="28"/>
          <w:szCs w:val="28"/>
        </w:rPr>
      </w:pPr>
      <w:r w:rsidRPr="007D60E7">
        <w:rPr>
          <w:rFonts w:ascii="Times New Roman" w:eastAsia="Times New Roman" w:hAnsi="Times New Roman" w:cs="Times New Roman"/>
          <w:sz w:val="28"/>
          <w:szCs w:val="28"/>
        </w:rPr>
        <w:t xml:space="preserve">6.1. </w:t>
      </w:r>
      <w:r w:rsidR="00AE2BFF" w:rsidRPr="007D60E7">
        <w:rPr>
          <w:rFonts w:ascii="Times New Roman" w:eastAsia="Times New Roman" w:hAnsi="Times New Roman" w:cs="Times New Roman"/>
          <w:sz w:val="28"/>
          <w:szCs w:val="28"/>
        </w:rPr>
        <w:t>Муниципаль җир контролен гамәлгә ашыручы палаталарның вазыйфаи затлары гамәлдәге законнар нигезендә шәхси җаваплылык тоталар:</w:t>
      </w:r>
    </w:p>
    <w:p w:rsidR="00AE2BFF" w:rsidRPr="007D60E7" w:rsidRDefault="00AE2BFF" w:rsidP="00AE2BFF">
      <w:pPr>
        <w:tabs>
          <w:tab w:val="left" w:pos="720"/>
        </w:tabs>
        <w:spacing w:after="0" w:line="240" w:lineRule="auto"/>
        <w:ind w:firstLine="709"/>
        <w:jc w:val="both"/>
        <w:rPr>
          <w:rFonts w:ascii="Times New Roman" w:eastAsia="Times New Roman" w:hAnsi="Times New Roman" w:cs="Times New Roman"/>
          <w:sz w:val="28"/>
          <w:szCs w:val="28"/>
        </w:rPr>
      </w:pPr>
      <w:r w:rsidRPr="007D60E7">
        <w:rPr>
          <w:rFonts w:ascii="Times New Roman" w:eastAsia="Times New Roman" w:hAnsi="Times New Roman" w:cs="Times New Roman"/>
          <w:sz w:val="28"/>
          <w:szCs w:val="28"/>
        </w:rPr>
        <w:t>- үткәрелгән тикшерүлә</w:t>
      </w:r>
      <w:proofErr w:type="gramStart"/>
      <w:r w:rsidRPr="007D60E7">
        <w:rPr>
          <w:rFonts w:ascii="Times New Roman" w:eastAsia="Times New Roman" w:hAnsi="Times New Roman" w:cs="Times New Roman"/>
          <w:sz w:val="28"/>
          <w:szCs w:val="28"/>
        </w:rPr>
        <w:t>р</w:t>
      </w:r>
      <w:proofErr w:type="gramEnd"/>
      <w:r w:rsidRPr="007D60E7">
        <w:rPr>
          <w:rFonts w:ascii="Times New Roman" w:eastAsia="Times New Roman" w:hAnsi="Times New Roman" w:cs="Times New Roman"/>
          <w:sz w:val="28"/>
          <w:szCs w:val="28"/>
        </w:rPr>
        <w:t xml:space="preserve"> нәтиҗәләре буенча әзерләнгән һәм (яки) тапшырыла торган материалларның объективлыгы, дөреслеге һәм сыйфаты өчен;</w:t>
      </w:r>
    </w:p>
    <w:p w:rsidR="00AE2BFF" w:rsidRPr="007D60E7" w:rsidRDefault="00AE2BFF" w:rsidP="00AE2BFF">
      <w:pPr>
        <w:tabs>
          <w:tab w:val="left" w:pos="720"/>
        </w:tabs>
        <w:spacing w:after="0" w:line="240" w:lineRule="auto"/>
        <w:ind w:firstLine="709"/>
        <w:jc w:val="both"/>
        <w:rPr>
          <w:rFonts w:ascii="Times New Roman" w:eastAsia="Times New Roman" w:hAnsi="Times New Roman" w:cs="Times New Roman"/>
          <w:sz w:val="28"/>
          <w:szCs w:val="28"/>
        </w:rPr>
      </w:pPr>
      <w:r w:rsidRPr="007D60E7">
        <w:rPr>
          <w:rFonts w:ascii="Times New Roman" w:eastAsia="Times New Roman" w:hAnsi="Times New Roman" w:cs="Times New Roman"/>
          <w:sz w:val="28"/>
          <w:szCs w:val="28"/>
        </w:rPr>
        <w:t>- вазыйфаи бурычларны үтәүгә бәйле хокуксыз гамәллә</w:t>
      </w:r>
      <w:proofErr w:type="gramStart"/>
      <w:r w:rsidRPr="007D60E7">
        <w:rPr>
          <w:rFonts w:ascii="Times New Roman" w:eastAsia="Times New Roman" w:hAnsi="Times New Roman" w:cs="Times New Roman"/>
          <w:sz w:val="28"/>
          <w:szCs w:val="28"/>
        </w:rPr>
        <w:t>р</w:t>
      </w:r>
      <w:proofErr w:type="gramEnd"/>
      <w:r w:rsidRPr="007D60E7">
        <w:rPr>
          <w:rFonts w:ascii="Times New Roman" w:eastAsia="Times New Roman" w:hAnsi="Times New Roman" w:cs="Times New Roman"/>
          <w:sz w:val="28"/>
          <w:szCs w:val="28"/>
        </w:rPr>
        <w:t xml:space="preserve"> кылган өчен;</w:t>
      </w:r>
    </w:p>
    <w:p w:rsidR="00AE2BFF" w:rsidRPr="007D60E7" w:rsidRDefault="00AE2BFF" w:rsidP="00AE2BFF">
      <w:pPr>
        <w:tabs>
          <w:tab w:val="left" w:pos="720"/>
        </w:tabs>
        <w:spacing w:after="0" w:line="240" w:lineRule="auto"/>
        <w:ind w:firstLine="709"/>
        <w:jc w:val="both"/>
        <w:rPr>
          <w:rFonts w:ascii="Times New Roman" w:eastAsia="Times New Roman" w:hAnsi="Times New Roman" w:cs="Times New Roman"/>
          <w:sz w:val="28"/>
          <w:szCs w:val="28"/>
          <w:lang w:val="tt-RU"/>
        </w:rPr>
      </w:pPr>
      <w:r w:rsidRPr="007D60E7">
        <w:rPr>
          <w:rFonts w:ascii="Times New Roman" w:eastAsia="Times New Roman" w:hAnsi="Times New Roman" w:cs="Times New Roman"/>
          <w:sz w:val="28"/>
          <w:szCs w:val="28"/>
        </w:rPr>
        <w:t>- вазыйфаи бурычларны үтәү</w:t>
      </w:r>
      <w:proofErr w:type="gramStart"/>
      <w:r w:rsidRPr="007D60E7">
        <w:rPr>
          <w:rFonts w:ascii="Times New Roman" w:eastAsia="Times New Roman" w:hAnsi="Times New Roman" w:cs="Times New Roman"/>
          <w:sz w:val="28"/>
          <w:szCs w:val="28"/>
        </w:rPr>
        <w:t>гә б</w:t>
      </w:r>
      <w:proofErr w:type="gramEnd"/>
      <w:r w:rsidRPr="007D60E7">
        <w:rPr>
          <w:rFonts w:ascii="Times New Roman" w:eastAsia="Times New Roman" w:hAnsi="Times New Roman" w:cs="Times New Roman"/>
          <w:sz w:val="28"/>
          <w:szCs w:val="28"/>
        </w:rPr>
        <w:t>әйле вәкаләтләрне арттыру өчен.</w:t>
      </w:r>
    </w:p>
    <w:p w:rsidR="008D0BFF" w:rsidRPr="007D60E7" w:rsidRDefault="008D0BFF" w:rsidP="008D0BFF">
      <w:pPr>
        <w:spacing w:after="0" w:line="240" w:lineRule="auto"/>
        <w:jc w:val="both"/>
        <w:rPr>
          <w:rFonts w:ascii="Times New Roman" w:eastAsia="Times New Roman" w:hAnsi="Times New Roman" w:cs="Times New Roman"/>
          <w:sz w:val="28"/>
          <w:szCs w:val="28"/>
        </w:rPr>
      </w:pPr>
    </w:p>
    <w:p w:rsidR="008D0BFF" w:rsidRPr="007D60E7" w:rsidRDefault="008D0BFF" w:rsidP="008D0BFF">
      <w:pPr>
        <w:spacing w:after="0" w:line="360" w:lineRule="auto"/>
        <w:rPr>
          <w:rFonts w:ascii="Times New Roman" w:eastAsia="Times New Roman" w:hAnsi="Times New Roman" w:cs="Times New Roman"/>
          <w:b/>
          <w:bCs/>
          <w:sz w:val="28"/>
          <w:szCs w:val="28"/>
          <w:lang w:val="tt-RU"/>
        </w:rPr>
      </w:pPr>
    </w:p>
    <w:p w:rsidR="008D0BFF" w:rsidRPr="007D60E7" w:rsidRDefault="008D0BFF" w:rsidP="008D0BFF">
      <w:pPr>
        <w:spacing w:after="0" w:line="360" w:lineRule="auto"/>
        <w:rPr>
          <w:rFonts w:ascii="Times New Roman" w:eastAsia="Times New Roman" w:hAnsi="Times New Roman" w:cs="Times New Roman"/>
          <w:b/>
          <w:bCs/>
          <w:sz w:val="28"/>
          <w:szCs w:val="28"/>
        </w:rPr>
      </w:pPr>
    </w:p>
    <w:p w:rsidR="00AE2BFF" w:rsidRPr="007D60E7" w:rsidRDefault="00AE2BFF" w:rsidP="008D0BFF">
      <w:pPr>
        <w:spacing w:after="0" w:line="360" w:lineRule="auto"/>
        <w:rPr>
          <w:rFonts w:ascii="Times New Roman" w:eastAsia="Times New Roman" w:hAnsi="Times New Roman" w:cs="Times New Roman"/>
          <w:b/>
          <w:bCs/>
          <w:sz w:val="28"/>
          <w:szCs w:val="28"/>
          <w:lang w:val="tt-RU"/>
        </w:rPr>
      </w:pPr>
    </w:p>
    <w:p w:rsidR="00AE2BFF" w:rsidRPr="007D60E7" w:rsidRDefault="00AE2BFF" w:rsidP="008D0BFF">
      <w:pPr>
        <w:spacing w:after="0" w:line="360" w:lineRule="auto"/>
        <w:rPr>
          <w:rFonts w:ascii="Times New Roman" w:eastAsia="Times New Roman" w:hAnsi="Times New Roman" w:cs="Times New Roman"/>
          <w:b/>
          <w:bCs/>
          <w:sz w:val="28"/>
          <w:szCs w:val="28"/>
          <w:lang w:val="tt-RU"/>
        </w:rPr>
      </w:pPr>
    </w:p>
    <w:p w:rsidR="008D0BFF" w:rsidRPr="007D60E7" w:rsidRDefault="008D0BFF" w:rsidP="008D0BFF">
      <w:pPr>
        <w:spacing w:after="0" w:line="360" w:lineRule="auto"/>
        <w:jc w:val="right"/>
        <w:rPr>
          <w:rFonts w:ascii="Times New Roman" w:eastAsia="Times New Roman" w:hAnsi="Times New Roman" w:cs="Times New Roman"/>
          <w:bCs/>
          <w:sz w:val="20"/>
          <w:szCs w:val="28"/>
          <w:lang w:val="tt-RU"/>
        </w:rPr>
      </w:pPr>
      <w:r w:rsidRPr="007D60E7">
        <w:rPr>
          <w:rFonts w:ascii="Times New Roman" w:eastAsia="Times New Roman" w:hAnsi="Times New Roman" w:cs="Times New Roman"/>
          <w:bCs/>
          <w:sz w:val="20"/>
          <w:szCs w:val="28"/>
        </w:rPr>
        <w:lastRenderedPageBreak/>
        <w:t>1</w:t>
      </w:r>
      <w:r w:rsidR="00A7154C" w:rsidRPr="007D60E7">
        <w:rPr>
          <w:rFonts w:ascii="Times New Roman" w:eastAsia="Times New Roman" w:hAnsi="Times New Roman" w:cs="Times New Roman"/>
          <w:bCs/>
          <w:sz w:val="20"/>
          <w:szCs w:val="28"/>
          <w:lang w:val="tt-RU"/>
        </w:rPr>
        <w:t>нче кушымта</w:t>
      </w:r>
    </w:p>
    <w:p w:rsidR="008D0BFF" w:rsidRPr="007D60E7" w:rsidRDefault="00381C28" w:rsidP="008D0BFF">
      <w:pPr>
        <w:spacing w:after="0" w:line="360" w:lineRule="auto"/>
        <w:jc w:val="right"/>
        <w:rPr>
          <w:rFonts w:ascii="Times New Roman" w:eastAsia="Times New Roman" w:hAnsi="Times New Roman" w:cs="Times New Roman"/>
          <w:bCs/>
          <w:sz w:val="28"/>
          <w:szCs w:val="28"/>
        </w:rPr>
      </w:pPr>
      <w:r w:rsidRPr="007D60E7">
        <w:rPr>
          <w:rFonts w:ascii="Times New Roman" w:eastAsia="Times New Roman" w:hAnsi="Times New Roman" w:cs="Times New Roman"/>
          <w:bCs/>
          <w:sz w:val="28"/>
          <w:szCs w:val="28"/>
        </w:rPr>
        <w:t>«__»__________20__</w:t>
      </w:r>
      <w:r w:rsidRPr="007D60E7">
        <w:rPr>
          <w:rFonts w:ascii="Times New Roman" w:eastAsia="Times New Roman" w:hAnsi="Times New Roman" w:cs="Times New Roman"/>
          <w:bCs/>
          <w:sz w:val="28"/>
          <w:szCs w:val="28"/>
          <w:lang w:val="tt-RU"/>
        </w:rPr>
        <w:t>ел</w:t>
      </w:r>
      <w:r w:rsidR="008D0BFF" w:rsidRPr="007D60E7">
        <w:rPr>
          <w:rFonts w:ascii="Times New Roman" w:eastAsia="Times New Roman" w:hAnsi="Times New Roman" w:cs="Times New Roman"/>
          <w:bCs/>
          <w:sz w:val="28"/>
          <w:szCs w:val="28"/>
        </w:rPr>
        <w:t>.</w:t>
      </w:r>
    </w:p>
    <w:p w:rsidR="00381C28" w:rsidRPr="007D60E7" w:rsidRDefault="00381C28" w:rsidP="008D0BFF">
      <w:pPr>
        <w:autoSpaceDE w:val="0"/>
        <w:autoSpaceDN w:val="0"/>
        <w:spacing w:before="240" w:after="0" w:line="240" w:lineRule="auto"/>
        <w:jc w:val="center"/>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eastAsia="ru-RU"/>
        </w:rPr>
        <w:t>«Татарстан Республикасы Буа муниципаль районы муниципаль берәмлегенең м</w:t>
      </w:r>
      <w:r w:rsidRPr="007D60E7">
        <w:rPr>
          <w:rFonts w:ascii="Times New Roman" w:eastAsiaTheme="minorEastAsia" w:hAnsi="Times New Roman" w:cs="Times New Roman"/>
          <w:sz w:val="24"/>
          <w:szCs w:val="24"/>
          <w:lang w:val="tt-RU" w:eastAsia="ru-RU"/>
        </w:rPr>
        <w:t>илек</w:t>
      </w:r>
      <w:r w:rsidRPr="007D60E7">
        <w:rPr>
          <w:rFonts w:ascii="Times New Roman" w:eastAsiaTheme="minorEastAsia" w:hAnsi="Times New Roman" w:cs="Times New Roman"/>
          <w:sz w:val="24"/>
          <w:szCs w:val="24"/>
          <w:lang w:eastAsia="ru-RU"/>
        </w:rPr>
        <w:t xml:space="preserve"> һәм җир мөнә</w:t>
      </w:r>
      <w:proofErr w:type="gramStart"/>
      <w:r w:rsidRPr="007D60E7">
        <w:rPr>
          <w:rFonts w:ascii="Times New Roman" w:eastAsiaTheme="minorEastAsia" w:hAnsi="Times New Roman" w:cs="Times New Roman"/>
          <w:sz w:val="24"/>
          <w:szCs w:val="24"/>
          <w:lang w:eastAsia="ru-RU"/>
        </w:rPr>
        <w:t>сәб</w:t>
      </w:r>
      <w:proofErr w:type="gramEnd"/>
      <w:r w:rsidRPr="007D60E7">
        <w:rPr>
          <w:rFonts w:ascii="Times New Roman" w:eastAsiaTheme="minorEastAsia" w:hAnsi="Times New Roman" w:cs="Times New Roman"/>
          <w:sz w:val="24"/>
          <w:szCs w:val="24"/>
          <w:lang w:eastAsia="ru-RU"/>
        </w:rPr>
        <w:t>әтләре палатасы» муниципаль казна учреждениесе</w:t>
      </w:r>
    </w:p>
    <w:p w:rsidR="008C1798" w:rsidRPr="007D60E7" w:rsidRDefault="008C1798" w:rsidP="008D0BFF">
      <w:pPr>
        <w:autoSpaceDE w:val="0"/>
        <w:autoSpaceDN w:val="0"/>
        <w:spacing w:before="240" w:after="0" w:line="240" w:lineRule="auto"/>
        <w:jc w:val="center"/>
        <w:rPr>
          <w:rFonts w:ascii="Times New Roman" w:eastAsiaTheme="minorEastAsia" w:hAnsi="Times New Roman" w:cs="Times New Roman"/>
          <w:bCs/>
          <w:sz w:val="26"/>
          <w:szCs w:val="26"/>
          <w:lang w:val="tt-RU" w:eastAsia="ru-RU"/>
        </w:rPr>
      </w:pPr>
      <w:r w:rsidRPr="007D60E7">
        <w:rPr>
          <w:rFonts w:ascii="Times New Roman" w:eastAsiaTheme="minorEastAsia" w:hAnsi="Times New Roman" w:cs="Times New Roman"/>
          <w:bCs/>
          <w:sz w:val="26"/>
          <w:szCs w:val="26"/>
          <w:lang w:eastAsia="ru-RU"/>
        </w:rPr>
        <w:t>Дәүләт хакимияте органына, җирле үзидарә органнарына, юридик затка, шәхси эшмәкәргә, гражданинга карата планлы (планнан тыш) тикшерү үткә</w:t>
      </w:r>
      <w:proofErr w:type="gramStart"/>
      <w:r w:rsidRPr="007D60E7">
        <w:rPr>
          <w:rFonts w:ascii="Times New Roman" w:eastAsiaTheme="minorEastAsia" w:hAnsi="Times New Roman" w:cs="Times New Roman"/>
          <w:bCs/>
          <w:sz w:val="26"/>
          <w:szCs w:val="26"/>
          <w:lang w:eastAsia="ru-RU"/>
        </w:rPr>
        <w:t>р</w:t>
      </w:r>
      <w:proofErr w:type="gramEnd"/>
      <w:r w:rsidRPr="007D60E7">
        <w:rPr>
          <w:rFonts w:ascii="Times New Roman" w:eastAsiaTheme="minorEastAsia" w:hAnsi="Times New Roman" w:cs="Times New Roman"/>
          <w:bCs/>
          <w:sz w:val="26"/>
          <w:szCs w:val="26"/>
          <w:lang w:eastAsia="ru-RU"/>
        </w:rPr>
        <w:t xml:space="preserve">ү турында боерык </w:t>
      </w:r>
    </w:p>
    <w:p w:rsidR="008D0BFF" w:rsidRPr="007D60E7" w:rsidRDefault="008D0BFF" w:rsidP="008D0BFF">
      <w:pPr>
        <w:autoSpaceDE w:val="0"/>
        <w:autoSpaceDN w:val="0"/>
        <w:spacing w:before="240" w:after="0" w:line="240" w:lineRule="auto"/>
        <w:jc w:val="center"/>
        <w:rPr>
          <w:rFonts w:ascii="Times New Roman" w:eastAsiaTheme="minorEastAsia" w:hAnsi="Times New Roman" w:cs="Times New Roman"/>
          <w:sz w:val="24"/>
          <w:szCs w:val="24"/>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8D0BFF" w:rsidRPr="007D60E7" w:rsidTr="00AE6D85">
        <w:trPr>
          <w:cantSplit/>
          <w:jc w:val="center"/>
        </w:trPr>
        <w:tc>
          <w:tcPr>
            <w:tcW w:w="510" w:type="dxa"/>
            <w:tcBorders>
              <w:top w:val="nil"/>
              <w:left w:val="nil"/>
              <w:bottom w:val="nil"/>
              <w:right w:val="nil"/>
            </w:tcBorders>
            <w:vAlign w:val="bottom"/>
          </w:tcPr>
          <w:p w:rsidR="008D0BFF" w:rsidRPr="007D60E7" w:rsidRDefault="008D0BFF" w:rsidP="008D0BFF">
            <w:pPr>
              <w:autoSpaceDE w:val="0"/>
              <w:autoSpaceDN w:val="0"/>
              <w:spacing w:after="0" w:line="240" w:lineRule="auto"/>
              <w:jc w:val="right"/>
              <w:rPr>
                <w:rFonts w:ascii="Times New Roman" w:eastAsiaTheme="minorEastAsia" w:hAnsi="Times New Roman" w:cs="Times New Roman"/>
                <w:sz w:val="26"/>
                <w:szCs w:val="26"/>
                <w:lang w:eastAsia="ru-RU"/>
              </w:rPr>
            </w:pPr>
            <w:r w:rsidRPr="007D60E7">
              <w:rPr>
                <w:rFonts w:ascii="Times New Roman" w:eastAsiaTheme="minorEastAsia" w:hAnsi="Times New Roman" w:cs="Times New Roman"/>
                <w:sz w:val="26"/>
                <w:szCs w:val="26"/>
                <w:lang w:eastAsia="ru-RU"/>
              </w:rPr>
              <w:t>«</w:t>
            </w:r>
          </w:p>
        </w:tc>
        <w:tc>
          <w:tcPr>
            <w:tcW w:w="454"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6"/>
                <w:szCs w:val="26"/>
                <w:lang w:eastAsia="ru-RU"/>
              </w:rPr>
            </w:pPr>
          </w:p>
        </w:tc>
        <w:tc>
          <w:tcPr>
            <w:tcW w:w="255"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6"/>
                <w:szCs w:val="26"/>
                <w:lang w:eastAsia="ru-RU"/>
              </w:rPr>
            </w:pPr>
            <w:r w:rsidRPr="007D60E7">
              <w:rPr>
                <w:rFonts w:ascii="Times New Roman" w:eastAsiaTheme="minorEastAsia" w:hAnsi="Times New Roman" w:cs="Times New Roman"/>
                <w:sz w:val="26"/>
                <w:szCs w:val="26"/>
                <w:lang w:eastAsia="ru-RU"/>
              </w:rPr>
              <w:t>»</w:t>
            </w:r>
          </w:p>
        </w:tc>
        <w:tc>
          <w:tcPr>
            <w:tcW w:w="1361"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6"/>
                <w:szCs w:val="26"/>
                <w:lang w:eastAsia="ru-RU"/>
              </w:rPr>
            </w:pPr>
          </w:p>
        </w:tc>
        <w:tc>
          <w:tcPr>
            <w:tcW w:w="113" w:type="dxa"/>
            <w:tcBorders>
              <w:top w:val="nil"/>
              <w:left w:val="nil"/>
              <w:bottom w:val="nil"/>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6"/>
                <w:szCs w:val="26"/>
                <w:lang w:eastAsia="ru-RU"/>
              </w:rPr>
            </w:pPr>
          </w:p>
        </w:tc>
        <w:tc>
          <w:tcPr>
            <w:tcW w:w="73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6"/>
                <w:szCs w:val="26"/>
                <w:lang w:eastAsia="ru-RU"/>
              </w:rPr>
            </w:pPr>
          </w:p>
        </w:tc>
        <w:tc>
          <w:tcPr>
            <w:tcW w:w="680" w:type="dxa"/>
            <w:tcBorders>
              <w:top w:val="nil"/>
              <w:left w:val="nil"/>
              <w:bottom w:val="nil"/>
              <w:right w:val="nil"/>
            </w:tcBorders>
            <w:vAlign w:val="bottom"/>
          </w:tcPr>
          <w:p w:rsidR="008D0BFF" w:rsidRPr="007D60E7" w:rsidRDefault="00381C28" w:rsidP="008D0BFF">
            <w:pPr>
              <w:autoSpaceDE w:val="0"/>
              <w:autoSpaceDN w:val="0"/>
              <w:spacing w:after="0" w:line="240" w:lineRule="auto"/>
              <w:jc w:val="center"/>
              <w:rPr>
                <w:rFonts w:ascii="Times New Roman" w:eastAsiaTheme="minorEastAsia" w:hAnsi="Times New Roman" w:cs="Times New Roman"/>
                <w:sz w:val="26"/>
                <w:szCs w:val="26"/>
                <w:lang w:eastAsia="ru-RU"/>
              </w:rPr>
            </w:pPr>
            <w:r w:rsidRPr="007D60E7">
              <w:rPr>
                <w:rFonts w:ascii="Times New Roman" w:eastAsiaTheme="minorEastAsia" w:hAnsi="Times New Roman" w:cs="Times New Roman"/>
                <w:sz w:val="26"/>
                <w:szCs w:val="26"/>
                <w:lang w:val="tt-RU" w:eastAsia="ru-RU"/>
              </w:rPr>
              <w:t>ел</w:t>
            </w:r>
            <w:r w:rsidR="008D0BFF" w:rsidRPr="007D60E7">
              <w:rPr>
                <w:rFonts w:ascii="Times New Roman" w:eastAsiaTheme="minorEastAsia" w:hAnsi="Times New Roman" w:cs="Times New Roman"/>
                <w:sz w:val="26"/>
                <w:szCs w:val="26"/>
                <w:lang w:eastAsia="ru-RU"/>
              </w:rPr>
              <w:t>. №</w:t>
            </w:r>
          </w:p>
        </w:tc>
        <w:tc>
          <w:tcPr>
            <w:tcW w:w="678"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6"/>
                <w:szCs w:val="26"/>
                <w:lang w:eastAsia="ru-RU"/>
              </w:rPr>
            </w:pPr>
          </w:p>
        </w:tc>
      </w:tr>
    </w:tbl>
    <w:p w:rsidR="008D0BFF" w:rsidRPr="007D60E7" w:rsidRDefault="00381C28" w:rsidP="008D0BFF">
      <w:pPr>
        <w:autoSpaceDE w:val="0"/>
        <w:autoSpaceDN w:val="0"/>
        <w:spacing w:before="240" w:after="0" w:line="240" w:lineRule="auto"/>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eastAsia="ru-RU"/>
        </w:rPr>
        <w:t>1</w:t>
      </w:r>
      <w:r w:rsidRPr="007D60E7">
        <w:rPr>
          <w:rFonts w:ascii="Times New Roman" w:eastAsiaTheme="minorEastAsia" w:hAnsi="Times New Roman" w:cs="Times New Roman"/>
          <w:sz w:val="24"/>
          <w:szCs w:val="24"/>
          <w:lang w:val="tt-RU" w:eastAsia="ru-RU"/>
        </w:rPr>
        <w:t>.______________________________</w:t>
      </w:r>
    </w:p>
    <w:p w:rsidR="008D0BFF" w:rsidRPr="007D60E7" w:rsidRDefault="008D0BFF" w:rsidP="008D0BFF">
      <w:pPr>
        <w:pBdr>
          <w:top w:val="single" w:sz="4" w:space="1" w:color="auto"/>
        </w:pBdr>
        <w:autoSpaceDE w:val="0"/>
        <w:autoSpaceDN w:val="0"/>
        <w:spacing w:after="0" w:line="240" w:lineRule="auto"/>
        <w:ind w:left="3731"/>
        <w:rPr>
          <w:rFonts w:ascii="Times New Roman" w:eastAsiaTheme="minorEastAsia" w:hAnsi="Times New Roman" w:cs="Times New Roman"/>
          <w:sz w:val="2"/>
          <w:szCs w:val="2"/>
          <w:lang w:eastAsia="ru-RU"/>
        </w:rPr>
      </w:pPr>
    </w:p>
    <w:p w:rsidR="008D0BFF" w:rsidRPr="007D60E7" w:rsidRDefault="00381C28" w:rsidP="008D0BFF">
      <w:pPr>
        <w:autoSpaceDE w:val="0"/>
        <w:autoSpaceDN w:val="0"/>
        <w:spacing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карата тикшерү үткәрергә</w:t>
      </w: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p w:rsidR="00381C28" w:rsidRPr="007D60E7" w:rsidRDefault="00381C28" w:rsidP="008D0BFF">
      <w:pPr>
        <w:autoSpaceDE w:val="0"/>
        <w:autoSpaceDN w:val="0"/>
        <w:spacing w:before="120" w:after="0" w:line="240" w:lineRule="auto"/>
        <w:rPr>
          <w:rFonts w:ascii="Times New Roman" w:eastAsiaTheme="minorEastAsia" w:hAnsi="Times New Roman" w:cs="Times New Roman"/>
          <w:sz w:val="20"/>
          <w:szCs w:val="20"/>
          <w:u w:val="single"/>
          <w:lang w:val="tt-RU" w:eastAsia="ru-RU"/>
        </w:rPr>
      </w:pPr>
      <w:r w:rsidRPr="007D60E7">
        <w:rPr>
          <w:rFonts w:ascii="Times New Roman" w:eastAsiaTheme="minorEastAsia" w:hAnsi="Times New Roman" w:cs="Times New Roman"/>
          <w:sz w:val="20"/>
          <w:szCs w:val="20"/>
          <w:u w:val="single"/>
          <w:lang w:eastAsia="ru-RU"/>
        </w:rPr>
        <w:t>(дәү</w:t>
      </w:r>
      <w:proofErr w:type="gramStart"/>
      <w:r w:rsidRPr="007D60E7">
        <w:rPr>
          <w:rFonts w:ascii="Times New Roman" w:eastAsiaTheme="minorEastAsia" w:hAnsi="Times New Roman" w:cs="Times New Roman"/>
          <w:sz w:val="20"/>
          <w:szCs w:val="20"/>
          <w:u w:val="single"/>
          <w:lang w:eastAsia="ru-RU"/>
        </w:rPr>
        <w:t>л</w:t>
      </w:r>
      <w:proofErr w:type="gramEnd"/>
      <w:r w:rsidRPr="007D60E7">
        <w:rPr>
          <w:rFonts w:ascii="Times New Roman" w:eastAsiaTheme="minorEastAsia" w:hAnsi="Times New Roman" w:cs="Times New Roman"/>
          <w:sz w:val="20"/>
          <w:szCs w:val="20"/>
          <w:u w:val="single"/>
          <w:lang w:eastAsia="ru-RU"/>
        </w:rPr>
        <w:t>әт хакимияте органы, җирле үзидарә органы, юридик зат исеме, гражданның, индивидуаль эшкуарның фамилиясе, исеме, атасының исеме)</w:t>
      </w:r>
    </w:p>
    <w:p w:rsidR="008D0BFF" w:rsidRPr="007D60E7" w:rsidRDefault="008D0BFF" w:rsidP="008D0BFF">
      <w:pPr>
        <w:autoSpaceDE w:val="0"/>
        <w:autoSpaceDN w:val="0"/>
        <w:spacing w:before="120" w:after="0" w:line="240" w:lineRule="auto"/>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2.</w:t>
      </w:r>
      <w:r w:rsidR="00381C28" w:rsidRPr="007D60E7">
        <w:rPr>
          <w:rFonts w:ascii="Times New Roman" w:eastAsiaTheme="minorEastAsia" w:hAnsi="Times New Roman" w:cs="Times New Roman"/>
          <w:sz w:val="24"/>
          <w:szCs w:val="24"/>
          <w:lang w:val="tt-RU" w:eastAsia="ru-RU"/>
        </w:rPr>
        <w:t>Урнашкан урыны</w:t>
      </w:r>
      <w:r w:rsidRPr="007D60E7">
        <w:rPr>
          <w:rFonts w:ascii="Times New Roman" w:eastAsiaTheme="minorEastAsia" w:hAnsi="Times New Roman" w:cs="Times New Roman"/>
          <w:sz w:val="24"/>
          <w:szCs w:val="24"/>
          <w:lang w:val="tt-RU" w:eastAsia="ru-RU"/>
        </w:rPr>
        <w:t xml:space="preserve">:  </w:t>
      </w:r>
    </w:p>
    <w:p w:rsidR="008D0BFF" w:rsidRPr="007D60E7" w:rsidRDefault="008D0BFF" w:rsidP="008D0BFF">
      <w:pPr>
        <w:pBdr>
          <w:top w:val="single" w:sz="4" w:space="1" w:color="auto"/>
        </w:pBdr>
        <w:autoSpaceDE w:val="0"/>
        <w:autoSpaceDN w:val="0"/>
        <w:spacing w:after="0" w:line="240" w:lineRule="auto"/>
        <w:ind w:left="2348"/>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381C28" w:rsidRPr="007D60E7" w:rsidRDefault="00381C28" w:rsidP="008D0BFF">
      <w:pPr>
        <w:autoSpaceDE w:val="0"/>
        <w:autoSpaceDN w:val="0"/>
        <w:spacing w:before="120" w:after="0" w:line="240" w:lineRule="auto"/>
        <w:rPr>
          <w:rFonts w:ascii="Times New Roman" w:eastAsiaTheme="minorEastAsia" w:hAnsi="Times New Roman" w:cs="Times New Roman"/>
          <w:sz w:val="20"/>
          <w:szCs w:val="20"/>
          <w:lang w:val="tt-RU" w:eastAsia="ru-RU"/>
        </w:rPr>
      </w:pPr>
      <w:r w:rsidRPr="007D60E7">
        <w:rPr>
          <w:rFonts w:ascii="Times New Roman" w:eastAsiaTheme="minorEastAsia" w:hAnsi="Times New Roman" w:cs="Times New Roman"/>
          <w:sz w:val="20"/>
          <w:szCs w:val="20"/>
          <w:lang w:val="tt-RU" w:eastAsia="ru-RU"/>
        </w:rPr>
        <w:t xml:space="preserve">(дәүләт хакимияте органы, җирле үзидарә органы, юридик зат (аларның филиаллары, вәкиллекләре, аерымланган структур бүлекчәләре) яисә гражданның, индивидуаль эшкуарның яшәү урыны һәм аның эшчәнлеген фактта башкару урыны, </w:t>
      </w:r>
    </w:p>
    <w:p w:rsidR="008D0BFF" w:rsidRPr="007D60E7" w:rsidRDefault="008D0BFF" w:rsidP="008D0BFF">
      <w:pPr>
        <w:autoSpaceDE w:val="0"/>
        <w:autoSpaceDN w:val="0"/>
        <w:spacing w:before="120" w:after="0" w:line="240" w:lineRule="auto"/>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 xml:space="preserve">3. </w:t>
      </w:r>
      <w:r w:rsidR="008C1798" w:rsidRPr="007D60E7">
        <w:rPr>
          <w:rFonts w:ascii="Times New Roman" w:eastAsiaTheme="minorEastAsia" w:hAnsi="Times New Roman" w:cs="Times New Roman"/>
          <w:sz w:val="24"/>
          <w:szCs w:val="24"/>
          <w:lang w:val="tt-RU" w:eastAsia="ru-RU"/>
        </w:rPr>
        <w:t>Тикшерү үткәрү өчен вәкаләтле зат итеп билгеләү</w:t>
      </w:r>
      <w:r w:rsidRPr="007D60E7">
        <w:rPr>
          <w:rFonts w:ascii="Times New Roman" w:eastAsiaTheme="minorEastAsia" w:hAnsi="Times New Roman" w:cs="Times New Roman"/>
          <w:sz w:val="24"/>
          <w:szCs w:val="24"/>
          <w:lang w:val="tt-RU" w:eastAsia="ru-RU"/>
        </w:rPr>
        <w:t xml:space="preserve">:  </w:t>
      </w:r>
    </w:p>
    <w:p w:rsidR="008D0BFF" w:rsidRPr="007D60E7" w:rsidRDefault="008D0BFF" w:rsidP="008D0BFF">
      <w:pPr>
        <w:pBdr>
          <w:top w:val="single" w:sz="4" w:space="1" w:color="auto"/>
        </w:pBdr>
        <w:autoSpaceDE w:val="0"/>
        <w:autoSpaceDN w:val="0"/>
        <w:spacing w:after="0" w:line="240" w:lineRule="auto"/>
        <w:ind w:left="7569"/>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8C1798" w:rsidRPr="007D60E7" w:rsidRDefault="008C1798" w:rsidP="008D0BFF">
      <w:pPr>
        <w:autoSpaceDE w:val="0"/>
        <w:autoSpaceDN w:val="0"/>
        <w:spacing w:before="120" w:after="0" w:line="240" w:lineRule="auto"/>
        <w:jc w:val="both"/>
        <w:rPr>
          <w:rFonts w:ascii="Times New Roman" w:eastAsiaTheme="minorEastAsia" w:hAnsi="Times New Roman" w:cs="Times New Roman"/>
          <w:sz w:val="20"/>
          <w:szCs w:val="20"/>
          <w:lang w:val="tt-RU" w:eastAsia="ru-RU"/>
        </w:rPr>
      </w:pPr>
      <w:r w:rsidRPr="007D60E7">
        <w:rPr>
          <w:rFonts w:ascii="Times New Roman" w:eastAsiaTheme="minorEastAsia" w:hAnsi="Times New Roman" w:cs="Times New Roman"/>
          <w:sz w:val="20"/>
          <w:szCs w:val="20"/>
          <w:lang w:val="tt-RU" w:eastAsia="ru-RU"/>
        </w:rPr>
        <w:t>(тикшерү уздыру өчен вәкаләтле вазыйфаи затның (вазыйфаи затларның) вазыйфасы, фамилиясе, исеме, атасының исеме(соңгысы – булган очракта), вазыйфасы (вазыйфаи затлар)</w:t>
      </w:r>
    </w:p>
    <w:p w:rsidR="008D0BFF" w:rsidRPr="007D60E7" w:rsidRDefault="008D0BFF" w:rsidP="008D0BFF">
      <w:pPr>
        <w:autoSpaceDE w:val="0"/>
        <w:autoSpaceDN w:val="0"/>
        <w:spacing w:before="120" w:after="0" w:line="240" w:lineRule="auto"/>
        <w:jc w:val="both"/>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4. </w:t>
      </w:r>
      <w:r w:rsidR="008C1798" w:rsidRPr="007D60E7">
        <w:rPr>
          <w:rFonts w:ascii="Times New Roman" w:eastAsiaTheme="minorEastAsia" w:hAnsi="Times New Roman" w:cs="Times New Roman"/>
          <w:sz w:val="24"/>
          <w:szCs w:val="24"/>
          <w:lang w:val="tt-RU" w:eastAsia="ru-RU"/>
        </w:rPr>
        <w:t>Тикшерү үткәрүгә экспертлар, эксперт оешмалары вәкилләрен түбәндәге затларны җәлеп итәргә</w:t>
      </w:r>
      <w:r w:rsidRPr="007D60E7">
        <w:rPr>
          <w:rFonts w:ascii="Times New Roman" w:eastAsiaTheme="minorEastAsia" w:hAnsi="Times New Roman" w:cs="Times New Roman"/>
          <w:sz w:val="24"/>
          <w:szCs w:val="24"/>
          <w:lang w:val="tt-RU" w:eastAsia="ru-RU"/>
        </w:rPr>
        <w:t xml:space="preserve">:  </w:t>
      </w:r>
    </w:p>
    <w:p w:rsidR="008D0BFF" w:rsidRPr="007D60E7" w:rsidRDefault="008D0BFF" w:rsidP="008D0BFF">
      <w:pPr>
        <w:pBdr>
          <w:top w:val="single" w:sz="4" w:space="1" w:color="auto"/>
        </w:pBdr>
        <w:autoSpaceDE w:val="0"/>
        <w:autoSpaceDN w:val="0"/>
        <w:spacing w:after="0" w:line="240" w:lineRule="auto"/>
        <w:ind w:left="3147"/>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8C1798" w:rsidRPr="007D60E7" w:rsidRDefault="008C1798" w:rsidP="008D0BFF">
      <w:pPr>
        <w:autoSpaceDE w:val="0"/>
        <w:autoSpaceDN w:val="0"/>
        <w:spacing w:before="120" w:after="0" w:line="240" w:lineRule="auto"/>
        <w:rPr>
          <w:rFonts w:ascii="Times New Roman" w:eastAsiaTheme="minorEastAsia" w:hAnsi="Times New Roman" w:cs="Times New Roman"/>
          <w:sz w:val="20"/>
          <w:szCs w:val="20"/>
          <w:lang w:val="tt-RU" w:eastAsia="ru-RU"/>
        </w:rPr>
      </w:pPr>
      <w:r w:rsidRPr="007D60E7">
        <w:rPr>
          <w:rFonts w:ascii="Times New Roman" w:eastAsiaTheme="minorEastAsia" w:hAnsi="Times New Roman" w:cs="Times New Roman"/>
          <w:sz w:val="20"/>
          <w:szCs w:val="20"/>
          <w:lang w:val="tt-RU" w:eastAsia="ru-RU"/>
        </w:rPr>
        <w:t>(аккредитация турында таныклык реквизитларын һәм аккредитация турында таныклыкны биргән аккредитация органы исемен күрсәтеп, эксперт оешмасы исеме, фамилиясе, исеме, атасының исеме (соңгысы – булган очракта), тикшерүне үткәрүгә җәлеп ителә торган вазыйфалар һәм (яки) эксперт оешмасы исеме)</w:t>
      </w:r>
    </w:p>
    <w:p w:rsidR="008D0BFF" w:rsidRPr="007D60E7" w:rsidRDefault="008D0BFF" w:rsidP="008D0BFF">
      <w:pPr>
        <w:autoSpaceDE w:val="0"/>
        <w:autoSpaceDN w:val="0"/>
        <w:spacing w:before="120" w:after="0" w:line="240" w:lineRule="auto"/>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5.</w:t>
      </w:r>
      <w:r w:rsidR="008C1798" w:rsidRPr="007D60E7">
        <w:rPr>
          <w:rFonts w:ascii="Times New Roman" w:eastAsiaTheme="minorEastAsia" w:hAnsi="Times New Roman" w:cs="Times New Roman"/>
          <w:sz w:val="24"/>
          <w:szCs w:val="24"/>
          <w:lang w:val="tt-RU" w:eastAsia="ru-RU"/>
        </w:rPr>
        <w:t>Билгеләргә</w:t>
      </w:r>
      <w:r w:rsidRPr="007D60E7">
        <w:rPr>
          <w:rFonts w:ascii="Times New Roman" w:eastAsiaTheme="minorEastAsia" w:hAnsi="Times New Roman" w:cs="Times New Roman"/>
          <w:sz w:val="24"/>
          <w:szCs w:val="24"/>
          <w:lang w:val="tt-RU" w:eastAsia="ru-RU"/>
        </w:rPr>
        <w:t>:</w:t>
      </w:r>
    </w:p>
    <w:p w:rsidR="008D0BFF" w:rsidRPr="007D60E7" w:rsidRDefault="008C1798" w:rsidP="008D0BFF">
      <w:pPr>
        <w:autoSpaceDE w:val="0"/>
        <w:autoSpaceDN w:val="0"/>
        <w:spacing w:after="0" w:line="240" w:lineRule="auto"/>
        <w:ind w:firstLine="567"/>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әлеге тикшерү</w:t>
      </w:r>
      <w:r w:rsidR="008D0BFF" w:rsidRPr="007D60E7">
        <w:rPr>
          <w:rFonts w:ascii="Times New Roman" w:eastAsiaTheme="minorEastAsia" w:hAnsi="Times New Roman" w:cs="Times New Roman"/>
          <w:sz w:val="24"/>
          <w:szCs w:val="24"/>
          <w:lang w:val="tt-RU" w:eastAsia="ru-RU"/>
        </w:rPr>
        <w:t xml:space="preserve">:  </w:t>
      </w:r>
    </w:p>
    <w:p w:rsidR="008D0BFF" w:rsidRPr="007D60E7" w:rsidRDefault="008D0BFF" w:rsidP="008D0BFF">
      <w:pPr>
        <w:pBdr>
          <w:top w:val="single" w:sz="4" w:space="1" w:color="auto"/>
        </w:pBdr>
        <w:autoSpaceDE w:val="0"/>
        <w:autoSpaceDN w:val="0"/>
        <w:spacing w:after="0" w:line="240" w:lineRule="auto"/>
        <w:ind w:left="4916"/>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C61F29" w:rsidP="008D0BFF">
      <w:pPr>
        <w:autoSpaceDE w:val="0"/>
        <w:autoSpaceDN w:val="0"/>
        <w:spacing w:after="0" w:line="240" w:lineRule="auto"/>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максаты белән үткәрелә</w:t>
      </w: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C61F29" w:rsidRPr="007D60E7" w:rsidRDefault="00C61F29" w:rsidP="00C61F29">
      <w:pPr>
        <w:autoSpaceDE w:val="0"/>
        <w:autoSpaceDN w:val="0"/>
        <w:spacing w:after="0" w:line="240" w:lineRule="auto"/>
        <w:ind w:left="567"/>
        <w:rPr>
          <w:rFonts w:ascii="Times New Roman" w:eastAsiaTheme="minorEastAsia" w:hAnsi="Times New Roman" w:cs="Times New Roman"/>
          <w:sz w:val="20"/>
          <w:szCs w:val="20"/>
          <w:lang w:val="tt-RU" w:eastAsia="ru-RU"/>
        </w:rPr>
      </w:pPr>
      <w:r w:rsidRPr="007D60E7">
        <w:rPr>
          <w:rFonts w:ascii="Times New Roman" w:eastAsiaTheme="minorEastAsia" w:hAnsi="Times New Roman" w:cs="Times New Roman"/>
          <w:sz w:val="20"/>
          <w:szCs w:val="20"/>
          <w:lang w:val="tt-RU" w:eastAsia="ru-RU"/>
        </w:rPr>
        <w:t>Үткәрелә торган тикшерүнең максатларын билгеләгәндә түбәндәге мәгълүмат күрсәтелә:</w:t>
      </w:r>
    </w:p>
    <w:p w:rsidR="00C61F29" w:rsidRPr="007D60E7" w:rsidRDefault="00C61F29" w:rsidP="00C61F29">
      <w:pPr>
        <w:autoSpaceDE w:val="0"/>
        <w:autoSpaceDN w:val="0"/>
        <w:spacing w:after="0" w:line="240" w:lineRule="auto"/>
        <w:ind w:left="567"/>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а) планлы тикшерү үткәрелгән очракта:</w:t>
      </w:r>
    </w:p>
    <w:p w:rsidR="00C61F29" w:rsidRPr="007D60E7" w:rsidRDefault="00C61F29" w:rsidP="00C61F29">
      <w:pPr>
        <w:autoSpaceDE w:val="0"/>
        <w:autoSpaceDN w:val="0"/>
        <w:spacing w:after="0" w:line="240" w:lineRule="auto"/>
        <w:ind w:left="567"/>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 планлы тикшерүлә</w:t>
      </w:r>
      <w:proofErr w:type="gramStart"/>
      <w:r w:rsidRPr="007D60E7">
        <w:rPr>
          <w:rFonts w:ascii="Times New Roman" w:eastAsiaTheme="minorEastAsia" w:hAnsi="Times New Roman" w:cs="Times New Roman"/>
          <w:sz w:val="20"/>
          <w:szCs w:val="20"/>
          <w:lang w:eastAsia="ru-RU"/>
        </w:rPr>
        <w:t>р</w:t>
      </w:r>
      <w:proofErr w:type="gramEnd"/>
      <w:r w:rsidRPr="007D60E7">
        <w:rPr>
          <w:rFonts w:ascii="Times New Roman" w:eastAsiaTheme="minorEastAsia" w:hAnsi="Times New Roman" w:cs="Times New Roman"/>
          <w:sz w:val="20"/>
          <w:szCs w:val="20"/>
          <w:lang w:eastAsia="ru-RU"/>
        </w:rPr>
        <w:t xml:space="preserve"> үткәрүнең расланган еллык планына сылтама;</w:t>
      </w:r>
    </w:p>
    <w:p w:rsidR="00C61F29" w:rsidRPr="007D60E7" w:rsidRDefault="00C61F29" w:rsidP="00C61F29">
      <w:pPr>
        <w:autoSpaceDE w:val="0"/>
        <w:autoSpaceDN w:val="0"/>
        <w:spacing w:after="0" w:line="240" w:lineRule="auto"/>
        <w:ind w:left="567"/>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б) планнан тыш тикшерү үткәрелгән очракта:</w:t>
      </w:r>
    </w:p>
    <w:p w:rsidR="00C61F29" w:rsidRPr="007D60E7" w:rsidRDefault="00C61F29" w:rsidP="00C61F29">
      <w:pPr>
        <w:autoSpaceDE w:val="0"/>
        <w:autoSpaceDN w:val="0"/>
        <w:spacing w:after="0" w:line="240" w:lineRule="auto"/>
        <w:ind w:left="567"/>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 ачыкланган бозуларны бетерү турында алдан бирелгән күрсәтмәнең реквизитлары, аны үтәү вакыты чыккан;</w:t>
      </w:r>
    </w:p>
    <w:p w:rsidR="00C61F29" w:rsidRPr="007D60E7" w:rsidRDefault="00C61F29" w:rsidP="00C61F29">
      <w:pPr>
        <w:autoSpaceDE w:val="0"/>
        <w:autoSpaceDN w:val="0"/>
        <w:spacing w:after="0" w:line="240" w:lineRule="auto"/>
        <w:ind w:left="567"/>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 дәүләт контроле (күзәтчелеге) органнарына, муниципаль контроль органнарына гражданнардан, юридик затлардан, шәхси эшмәкәрләрдән кергән мө</w:t>
      </w:r>
      <w:proofErr w:type="gramStart"/>
      <w:r w:rsidRPr="007D60E7">
        <w:rPr>
          <w:rFonts w:ascii="Times New Roman" w:eastAsiaTheme="minorEastAsia" w:hAnsi="Times New Roman" w:cs="Times New Roman"/>
          <w:sz w:val="20"/>
          <w:szCs w:val="20"/>
          <w:lang w:eastAsia="ru-RU"/>
        </w:rPr>
        <w:t>р</w:t>
      </w:r>
      <w:proofErr w:type="gramEnd"/>
      <w:r w:rsidRPr="007D60E7">
        <w:rPr>
          <w:rFonts w:ascii="Times New Roman" w:eastAsiaTheme="minorEastAsia" w:hAnsi="Times New Roman" w:cs="Times New Roman"/>
          <w:sz w:val="20"/>
          <w:szCs w:val="20"/>
          <w:lang w:eastAsia="ru-RU"/>
        </w:rPr>
        <w:t>әҗәгатьләр һәм гаризалар реквизитлары;</w:t>
      </w:r>
    </w:p>
    <w:p w:rsidR="00C61F29" w:rsidRPr="007D60E7" w:rsidRDefault="00C61F29" w:rsidP="00C61F29">
      <w:pPr>
        <w:autoSpaceDE w:val="0"/>
        <w:autoSpaceDN w:val="0"/>
        <w:spacing w:after="0" w:line="240" w:lineRule="auto"/>
        <w:ind w:left="567"/>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 Россия Федерациясе Президенты, Россия Федерациясе Хөкүмәте йөкләмәләре нигезендә чыгарылган дәүләт контроле (күзәтчелеге) органы җ</w:t>
      </w:r>
      <w:proofErr w:type="gramStart"/>
      <w:r w:rsidRPr="007D60E7">
        <w:rPr>
          <w:rFonts w:ascii="Times New Roman" w:eastAsiaTheme="minorEastAsia" w:hAnsi="Times New Roman" w:cs="Times New Roman"/>
          <w:sz w:val="20"/>
          <w:szCs w:val="20"/>
          <w:lang w:eastAsia="ru-RU"/>
        </w:rPr>
        <w:t>ит</w:t>
      </w:r>
      <w:proofErr w:type="gramEnd"/>
      <w:r w:rsidRPr="007D60E7">
        <w:rPr>
          <w:rFonts w:ascii="Times New Roman" w:eastAsiaTheme="minorEastAsia" w:hAnsi="Times New Roman" w:cs="Times New Roman"/>
          <w:sz w:val="20"/>
          <w:szCs w:val="20"/>
          <w:lang w:eastAsia="ru-RU"/>
        </w:rPr>
        <w:t>әкчесе боерыгының (күрсәтмәләренең) реквизитлары;</w:t>
      </w:r>
    </w:p>
    <w:p w:rsidR="00C61F29" w:rsidRPr="007D60E7" w:rsidRDefault="00C61F29" w:rsidP="00C61F29">
      <w:pPr>
        <w:autoSpaceDE w:val="0"/>
        <w:autoSpaceDN w:val="0"/>
        <w:spacing w:after="0" w:line="240" w:lineRule="auto"/>
        <w:ind w:left="567"/>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lastRenderedPageBreak/>
        <w:t xml:space="preserve">– законнарның үтәлешенә күзәтчелек кысаларында планнан тыш тикшерү үткәрү турында прокурор таләбе реквизитлары һәм таләпкә кушып бирелә торган материаллар һәм </w:t>
      </w:r>
      <w:proofErr w:type="gramStart"/>
      <w:r w:rsidRPr="007D60E7">
        <w:rPr>
          <w:rFonts w:ascii="Times New Roman" w:eastAsiaTheme="minorEastAsia" w:hAnsi="Times New Roman" w:cs="Times New Roman"/>
          <w:sz w:val="20"/>
          <w:szCs w:val="20"/>
          <w:lang w:eastAsia="ru-RU"/>
        </w:rPr>
        <w:t>м</w:t>
      </w:r>
      <w:proofErr w:type="gramEnd"/>
      <w:r w:rsidRPr="007D60E7">
        <w:rPr>
          <w:rFonts w:ascii="Times New Roman" w:eastAsiaTheme="minorEastAsia" w:hAnsi="Times New Roman" w:cs="Times New Roman"/>
          <w:sz w:val="20"/>
          <w:szCs w:val="20"/>
          <w:lang w:eastAsia="ru-RU"/>
        </w:rPr>
        <w:t>өрәҗәгатьләр реквизитлары;</w:t>
      </w:r>
    </w:p>
    <w:p w:rsidR="00C61F29" w:rsidRPr="007D60E7" w:rsidRDefault="00C61F29" w:rsidP="00C61F29">
      <w:pPr>
        <w:autoSpaceDE w:val="0"/>
        <w:autoSpaceDN w:val="0"/>
        <w:spacing w:after="0" w:line="240" w:lineRule="auto"/>
        <w:ind w:left="567"/>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в) прокуратура органнары тарафыннан килештерелергә тиешле планнан тыш тикшерү үткәрелгән очракта, ләкин кичектергесез чаралар кү</w:t>
      </w:r>
      <w:proofErr w:type="gramStart"/>
      <w:r w:rsidRPr="007D60E7">
        <w:rPr>
          <w:rFonts w:ascii="Times New Roman" w:eastAsiaTheme="minorEastAsia" w:hAnsi="Times New Roman" w:cs="Times New Roman"/>
          <w:sz w:val="20"/>
          <w:szCs w:val="20"/>
          <w:lang w:eastAsia="ru-RU"/>
        </w:rPr>
        <w:t>р</w:t>
      </w:r>
      <w:proofErr w:type="gramEnd"/>
      <w:r w:rsidRPr="007D60E7">
        <w:rPr>
          <w:rFonts w:ascii="Times New Roman" w:eastAsiaTheme="minorEastAsia" w:hAnsi="Times New Roman" w:cs="Times New Roman"/>
          <w:sz w:val="20"/>
          <w:szCs w:val="20"/>
          <w:lang w:eastAsia="ru-RU"/>
        </w:rPr>
        <w:t>ү максатларында, зыян китерүгә йә тикшерелүче таләпләрне бозуга бәйле рәвештә кичекмәстән үткәрелергә тиеш, әгәр мондый зыян китерү яисә таләпләрне бозу турыдан-туры аның кылган вакытта ачыкланган булса:</w:t>
      </w:r>
    </w:p>
    <w:p w:rsidR="00C61F29" w:rsidRPr="007D60E7" w:rsidRDefault="00C61F29" w:rsidP="00C61F29">
      <w:pPr>
        <w:autoSpaceDE w:val="0"/>
        <w:autoSpaceDN w:val="0"/>
        <w:spacing w:after="0" w:line="240" w:lineRule="auto"/>
        <w:ind w:left="567"/>
        <w:rPr>
          <w:rFonts w:ascii="Times New Roman" w:eastAsiaTheme="minorEastAsia" w:hAnsi="Times New Roman" w:cs="Times New Roman"/>
          <w:sz w:val="20"/>
          <w:szCs w:val="20"/>
          <w:lang w:val="tt-RU" w:eastAsia="ru-RU"/>
        </w:rPr>
      </w:pPr>
      <w:r w:rsidRPr="007D60E7">
        <w:rPr>
          <w:rFonts w:ascii="Times New Roman" w:eastAsiaTheme="minorEastAsia" w:hAnsi="Times New Roman" w:cs="Times New Roman"/>
          <w:sz w:val="20"/>
          <w:szCs w:val="20"/>
          <w:lang w:eastAsia="ru-RU"/>
        </w:rPr>
        <w:t>- бозуны ачыклаган вазыйфаи зат тарафыннан бирелгән документның (рапорт, доклад язмасы һәм башкалар) кушып бирелә торган реквизитлары;</w:t>
      </w:r>
    </w:p>
    <w:p w:rsidR="008D0BFF" w:rsidRPr="007D60E7" w:rsidRDefault="00C61F29" w:rsidP="008D0BFF">
      <w:pPr>
        <w:autoSpaceDE w:val="0"/>
        <w:autoSpaceDN w:val="0"/>
        <w:spacing w:before="120" w:after="0" w:line="240" w:lineRule="auto"/>
        <w:ind w:left="567"/>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әлеге тикшерүнең бурычлары булып тора</w:t>
      </w:r>
      <w:r w:rsidR="008D0BFF" w:rsidRPr="007D60E7">
        <w:rPr>
          <w:rFonts w:ascii="Times New Roman" w:eastAsiaTheme="minorEastAsia" w:hAnsi="Times New Roman" w:cs="Times New Roman"/>
          <w:sz w:val="24"/>
          <w:szCs w:val="24"/>
          <w:lang w:val="tt-RU" w:eastAsia="ru-RU"/>
        </w:rPr>
        <w:t xml:space="preserve">:  </w:t>
      </w:r>
    </w:p>
    <w:p w:rsidR="008D0BFF" w:rsidRPr="007D60E7" w:rsidRDefault="008D0BFF" w:rsidP="008D0BFF">
      <w:pPr>
        <w:pBdr>
          <w:top w:val="single" w:sz="4" w:space="1" w:color="auto"/>
        </w:pBdr>
        <w:autoSpaceDE w:val="0"/>
        <w:autoSpaceDN w:val="0"/>
        <w:spacing w:after="0" w:line="240" w:lineRule="auto"/>
        <w:ind w:left="4865"/>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C61F29" w:rsidRPr="007D60E7" w:rsidRDefault="00C61F29" w:rsidP="00C61F29">
      <w:pPr>
        <w:autoSpaceDE w:val="0"/>
        <w:autoSpaceDN w:val="0"/>
        <w:spacing w:before="120" w:after="0" w:line="240" w:lineRule="auto"/>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6. Әлеге тикшерүнең предметы булып тора:</w:t>
      </w:r>
    </w:p>
    <w:p w:rsidR="00C61F29" w:rsidRPr="007D60E7" w:rsidRDefault="00C61F29" w:rsidP="00C61F29">
      <w:pPr>
        <w:autoSpaceDE w:val="0"/>
        <w:autoSpaceDN w:val="0"/>
        <w:spacing w:before="120" w:after="0" w:line="240" w:lineRule="auto"/>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муниципаль хокукый актларда билгеләнгән мәҗбүри таләпләрне яисә таләпләрне үтәү;</w:t>
      </w:r>
    </w:p>
    <w:p w:rsidR="00C61F29" w:rsidRPr="007D60E7" w:rsidRDefault="00C61F29" w:rsidP="00C61F29">
      <w:pPr>
        <w:autoSpaceDE w:val="0"/>
        <w:autoSpaceDN w:val="0"/>
        <w:spacing w:before="120" w:after="0" w:line="240" w:lineRule="auto"/>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эшкуарлык эшчәнлегенең аерым төрләрен гамәлгә ашыра башлау турында хәбәрнамәдә булган белешмәләрнең мәҗбүри таләпләргә туры килүе;</w:t>
      </w:r>
    </w:p>
    <w:p w:rsidR="00C61F29" w:rsidRPr="007D60E7" w:rsidRDefault="00C61F29" w:rsidP="00C61F29">
      <w:pPr>
        <w:autoSpaceDE w:val="0"/>
        <w:autoSpaceDN w:val="0"/>
        <w:spacing w:before="12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 xml:space="preserve">дәүләт </w:t>
      </w:r>
      <w:proofErr w:type="gramStart"/>
      <w:r w:rsidRPr="007D60E7">
        <w:rPr>
          <w:rFonts w:ascii="Times New Roman" w:eastAsiaTheme="minorEastAsia" w:hAnsi="Times New Roman" w:cs="Times New Roman"/>
          <w:sz w:val="24"/>
          <w:szCs w:val="24"/>
          <w:lang w:eastAsia="ru-RU"/>
        </w:rPr>
        <w:t>контроле</w:t>
      </w:r>
      <w:proofErr w:type="gramEnd"/>
      <w:r w:rsidRPr="007D60E7">
        <w:rPr>
          <w:rFonts w:ascii="Times New Roman" w:eastAsiaTheme="minorEastAsia" w:hAnsi="Times New Roman" w:cs="Times New Roman"/>
          <w:sz w:val="24"/>
          <w:szCs w:val="24"/>
          <w:lang w:eastAsia="ru-RU"/>
        </w:rPr>
        <w:t xml:space="preserve"> (күзәтчелеге) органнары, муниципаль контроль органнары күрсәтмәләренең үтәлеше;</w:t>
      </w:r>
    </w:p>
    <w:p w:rsidR="00C61F29" w:rsidRPr="007D60E7" w:rsidRDefault="00C61F29" w:rsidP="00C61F29">
      <w:pPr>
        <w:autoSpaceDE w:val="0"/>
        <w:autoSpaceDN w:val="0"/>
        <w:spacing w:before="12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чаралар үткә</w:t>
      </w:r>
      <w:proofErr w:type="gramStart"/>
      <w:r w:rsidRPr="007D60E7">
        <w:rPr>
          <w:rFonts w:ascii="Times New Roman" w:eastAsiaTheme="minorEastAsia" w:hAnsi="Times New Roman" w:cs="Times New Roman"/>
          <w:sz w:val="24"/>
          <w:szCs w:val="24"/>
          <w:lang w:eastAsia="ru-RU"/>
        </w:rPr>
        <w:t>р</w:t>
      </w:r>
      <w:proofErr w:type="gramEnd"/>
      <w:r w:rsidRPr="007D60E7">
        <w:rPr>
          <w:rFonts w:ascii="Times New Roman" w:eastAsiaTheme="minorEastAsia" w:hAnsi="Times New Roman" w:cs="Times New Roman"/>
          <w:sz w:val="24"/>
          <w:szCs w:val="24"/>
          <w:lang w:eastAsia="ru-RU"/>
        </w:rPr>
        <w:t>ү:</w:t>
      </w:r>
    </w:p>
    <w:p w:rsidR="00C61F29" w:rsidRPr="007D60E7" w:rsidRDefault="00C61F29" w:rsidP="00C61F29">
      <w:pPr>
        <w:autoSpaceDE w:val="0"/>
        <w:autoSpaceDN w:val="0"/>
        <w:spacing w:before="12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гражданнарның тормышына, сәламәтлегенә, хайваннарга, үсемлекләргә, әйлән</w:t>
      </w:r>
      <w:proofErr w:type="gramStart"/>
      <w:r w:rsidRPr="007D60E7">
        <w:rPr>
          <w:rFonts w:ascii="Times New Roman" w:eastAsiaTheme="minorEastAsia" w:hAnsi="Times New Roman" w:cs="Times New Roman"/>
          <w:sz w:val="24"/>
          <w:szCs w:val="24"/>
          <w:lang w:eastAsia="ru-RU"/>
        </w:rPr>
        <w:t>ә-</w:t>
      </w:r>
      <w:proofErr w:type="gramEnd"/>
      <w:r w:rsidRPr="007D60E7">
        <w:rPr>
          <w:rFonts w:ascii="Times New Roman" w:eastAsiaTheme="minorEastAsia" w:hAnsi="Times New Roman" w:cs="Times New Roman"/>
          <w:sz w:val="24"/>
          <w:szCs w:val="24"/>
          <w:lang w:eastAsia="ru-RU"/>
        </w:rPr>
        <w:t>тирә мохиткә зыян китерүне булдырмау буенча;</w:t>
      </w:r>
    </w:p>
    <w:p w:rsidR="00C61F29" w:rsidRPr="007D60E7" w:rsidRDefault="00C61F29" w:rsidP="00C61F29">
      <w:pPr>
        <w:autoSpaceDE w:val="0"/>
        <w:autoSpaceDN w:val="0"/>
        <w:spacing w:before="12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табигый һәм техноген характердагы гадә</w:t>
      </w:r>
      <w:proofErr w:type="gramStart"/>
      <w:r w:rsidRPr="007D60E7">
        <w:rPr>
          <w:rFonts w:ascii="Times New Roman" w:eastAsiaTheme="minorEastAsia" w:hAnsi="Times New Roman" w:cs="Times New Roman"/>
          <w:sz w:val="24"/>
          <w:szCs w:val="24"/>
          <w:lang w:eastAsia="ru-RU"/>
        </w:rPr>
        <w:t>тт</w:t>
      </w:r>
      <w:proofErr w:type="gramEnd"/>
      <w:r w:rsidRPr="007D60E7">
        <w:rPr>
          <w:rFonts w:ascii="Times New Roman" w:eastAsiaTheme="minorEastAsia" w:hAnsi="Times New Roman" w:cs="Times New Roman"/>
          <w:sz w:val="24"/>
          <w:szCs w:val="24"/>
          <w:lang w:eastAsia="ru-RU"/>
        </w:rPr>
        <w:t>ән тыш хәлләр барлыкка килүне кисәтү буенча;</w:t>
      </w:r>
    </w:p>
    <w:p w:rsidR="00C61F29" w:rsidRPr="007D60E7" w:rsidRDefault="00C61F29" w:rsidP="00C61F29">
      <w:pPr>
        <w:autoSpaceDE w:val="0"/>
        <w:autoSpaceDN w:val="0"/>
        <w:spacing w:before="12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 xml:space="preserve">дәүләт иминлеген тәэмин </w:t>
      </w:r>
      <w:proofErr w:type="gramStart"/>
      <w:r w:rsidRPr="007D60E7">
        <w:rPr>
          <w:rFonts w:ascii="Times New Roman" w:eastAsiaTheme="minorEastAsia" w:hAnsi="Times New Roman" w:cs="Times New Roman"/>
          <w:sz w:val="24"/>
          <w:szCs w:val="24"/>
          <w:lang w:eastAsia="ru-RU"/>
        </w:rPr>
        <w:t>ит</w:t>
      </w:r>
      <w:proofErr w:type="gramEnd"/>
      <w:r w:rsidRPr="007D60E7">
        <w:rPr>
          <w:rFonts w:ascii="Times New Roman" w:eastAsiaTheme="minorEastAsia" w:hAnsi="Times New Roman" w:cs="Times New Roman"/>
          <w:sz w:val="24"/>
          <w:szCs w:val="24"/>
          <w:lang w:eastAsia="ru-RU"/>
        </w:rPr>
        <w:t>ү буенча;</w:t>
      </w:r>
    </w:p>
    <w:p w:rsidR="00C61F29" w:rsidRPr="007D60E7" w:rsidRDefault="00C61F29" w:rsidP="00C61F29">
      <w:pPr>
        <w:autoSpaceDE w:val="0"/>
        <w:autoSpaceDN w:val="0"/>
        <w:spacing w:before="120" w:after="0" w:line="240" w:lineRule="auto"/>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eastAsia="ru-RU"/>
        </w:rPr>
        <w:t>мондый зыян китерүнең нәтиҗәләрен бетерү буенча.</w:t>
      </w:r>
    </w:p>
    <w:p w:rsidR="008D0BFF" w:rsidRPr="007D60E7" w:rsidRDefault="008D0BFF" w:rsidP="008D0BFF">
      <w:pPr>
        <w:autoSpaceDE w:val="0"/>
        <w:autoSpaceDN w:val="0"/>
        <w:spacing w:before="120" w:after="0" w:line="240" w:lineRule="auto"/>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 xml:space="preserve">7. </w:t>
      </w:r>
      <w:r w:rsidR="00C61F29" w:rsidRPr="007D60E7">
        <w:rPr>
          <w:rFonts w:ascii="Times New Roman" w:eastAsiaTheme="minorEastAsia" w:hAnsi="Times New Roman" w:cs="Times New Roman"/>
          <w:sz w:val="24"/>
          <w:szCs w:val="24"/>
          <w:lang w:val="tt-RU" w:eastAsia="ru-RU"/>
        </w:rPr>
        <w:t>Тикшерү үткәрү вакыты</w:t>
      </w:r>
      <w:r w:rsidRPr="007D60E7">
        <w:rPr>
          <w:rFonts w:ascii="Times New Roman" w:eastAsiaTheme="minorEastAsia" w:hAnsi="Times New Roman" w:cs="Times New Roman"/>
          <w:sz w:val="24"/>
          <w:szCs w:val="24"/>
          <w:lang w:val="tt-RU" w:eastAsia="ru-RU"/>
        </w:rPr>
        <w:t xml:space="preserve">:  </w:t>
      </w:r>
    </w:p>
    <w:p w:rsidR="008D0BFF" w:rsidRPr="007D60E7" w:rsidRDefault="008D0BFF" w:rsidP="008D0BFF">
      <w:pPr>
        <w:pBdr>
          <w:top w:val="single" w:sz="4" w:space="1" w:color="auto"/>
        </w:pBdr>
        <w:autoSpaceDE w:val="0"/>
        <w:autoSpaceDN w:val="0"/>
        <w:spacing w:after="0" w:line="240" w:lineRule="auto"/>
        <w:ind w:left="3204"/>
        <w:rPr>
          <w:rFonts w:ascii="Times New Roman" w:eastAsiaTheme="minorEastAsia" w:hAnsi="Times New Roman" w:cs="Times New Roman"/>
          <w:sz w:val="2"/>
          <w:szCs w:val="2"/>
          <w:lang w:val="tt-RU" w:eastAsia="ru-RU"/>
        </w:rPr>
      </w:pPr>
    </w:p>
    <w:p w:rsidR="008D0BFF" w:rsidRPr="007D60E7" w:rsidRDefault="00C61F29" w:rsidP="008D0BFF">
      <w:pPr>
        <w:autoSpaceDE w:val="0"/>
        <w:autoSpaceDN w:val="0"/>
        <w:spacing w:before="240" w:after="0" w:line="240" w:lineRule="auto"/>
        <w:ind w:firstLine="567"/>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Тикшерү үткәрүгә керешергә</w:t>
      </w:r>
    </w:p>
    <w:tbl>
      <w:tblPr>
        <w:tblW w:w="0" w:type="auto"/>
        <w:tblInd w:w="567" w:type="dxa"/>
        <w:tblLayout w:type="fixed"/>
        <w:tblCellMar>
          <w:left w:w="28" w:type="dxa"/>
          <w:right w:w="28" w:type="dxa"/>
        </w:tblCellMar>
        <w:tblLook w:val="0000" w:firstRow="0" w:lastRow="0" w:firstColumn="0" w:lastColumn="0" w:noHBand="0" w:noVBand="0"/>
      </w:tblPr>
      <w:tblGrid>
        <w:gridCol w:w="370"/>
        <w:gridCol w:w="397"/>
        <w:gridCol w:w="255"/>
        <w:gridCol w:w="1418"/>
        <w:gridCol w:w="397"/>
        <w:gridCol w:w="397"/>
        <w:gridCol w:w="340"/>
      </w:tblGrid>
      <w:tr w:rsidR="008D0BFF" w:rsidRPr="007D60E7" w:rsidTr="00AE6D85">
        <w:trPr>
          <w:cantSplit/>
        </w:trPr>
        <w:tc>
          <w:tcPr>
            <w:tcW w:w="370"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 xml:space="preserve"> «</w:t>
            </w:r>
          </w:p>
        </w:tc>
        <w:tc>
          <w:tcPr>
            <w:tcW w:w="39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8D0BFF" w:rsidRPr="007D60E7" w:rsidRDefault="008D0BFF" w:rsidP="008D0BFF">
            <w:pPr>
              <w:autoSpaceDE w:val="0"/>
              <w:autoSpaceDN w:val="0"/>
              <w:spacing w:after="0" w:line="240" w:lineRule="auto"/>
              <w:jc w:val="right"/>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c>
          <w:tcPr>
            <w:tcW w:w="340" w:type="dxa"/>
            <w:tcBorders>
              <w:top w:val="nil"/>
              <w:left w:val="nil"/>
              <w:bottom w:val="nil"/>
              <w:right w:val="nil"/>
            </w:tcBorders>
            <w:vAlign w:val="bottom"/>
          </w:tcPr>
          <w:p w:rsidR="008D0BFF" w:rsidRPr="007D60E7" w:rsidRDefault="008D0BFF" w:rsidP="008D0BFF">
            <w:pPr>
              <w:autoSpaceDE w:val="0"/>
              <w:autoSpaceDN w:val="0"/>
              <w:spacing w:after="0" w:line="240" w:lineRule="auto"/>
              <w:ind w:left="57"/>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r>
    </w:tbl>
    <w:p w:rsidR="008D0BFF" w:rsidRPr="007D60E7" w:rsidRDefault="00C61F29" w:rsidP="008D0BFF">
      <w:pPr>
        <w:autoSpaceDE w:val="0"/>
        <w:autoSpaceDN w:val="0"/>
        <w:spacing w:before="160" w:after="0" w:line="240" w:lineRule="auto"/>
        <w:ind w:firstLine="567"/>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Тикшерүне тәмамларга</w:t>
      </w:r>
    </w:p>
    <w:tbl>
      <w:tblPr>
        <w:tblW w:w="0" w:type="auto"/>
        <w:tblInd w:w="567" w:type="dxa"/>
        <w:tblLayout w:type="fixed"/>
        <w:tblCellMar>
          <w:left w:w="28" w:type="dxa"/>
          <w:right w:w="28" w:type="dxa"/>
        </w:tblCellMar>
        <w:tblLook w:val="0000" w:firstRow="0" w:lastRow="0" w:firstColumn="0" w:lastColumn="0" w:noHBand="0" w:noVBand="0"/>
      </w:tblPr>
      <w:tblGrid>
        <w:gridCol w:w="170"/>
        <w:gridCol w:w="397"/>
        <w:gridCol w:w="255"/>
        <w:gridCol w:w="1418"/>
        <w:gridCol w:w="397"/>
        <w:gridCol w:w="397"/>
        <w:gridCol w:w="340"/>
      </w:tblGrid>
      <w:tr w:rsidR="008D0BFF" w:rsidRPr="007D60E7" w:rsidTr="00AE6D85">
        <w:trPr>
          <w:cantSplit/>
        </w:trPr>
        <w:tc>
          <w:tcPr>
            <w:tcW w:w="170" w:type="dxa"/>
            <w:tcBorders>
              <w:top w:val="nil"/>
              <w:left w:val="nil"/>
              <w:bottom w:val="nil"/>
              <w:right w:val="nil"/>
            </w:tcBorders>
            <w:vAlign w:val="bottom"/>
          </w:tcPr>
          <w:p w:rsidR="008D0BFF" w:rsidRPr="007D60E7" w:rsidRDefault="008D0BFF" w:rsidP="008D0BFF">
            <w:pPr>
              <w:autoSpaceDE w:val="0"/>
              <w:autoSpaceDN w:val="0"/>
              <w:spacing w:after="0" w:line="240" w:lineRule="auto"/>
              <w:ind w:left="-112"/>
              <w:jc w:val="right"/>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8D0BFF" w:rsidRPr="007D60E7" w:rsidRDefault="008D0BFF" w:rsidP="008D0BFF">
            <w:pPr>
              <w:autoSpaceDE w:val="0"/>
              <w:autoSpaceDN w:val="0"/>
              <w:spacing w:after="0" w:line="240" w:lineRule="auto"/>
              <w:jc w:val="right"/>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c>
          <w:tcPr>
            <w:tcW w:w="340" w:type="dxa"/>
            <w:tcBorders>
              <w:top w:val="nil"/>
              <w:left w:val="nil"/>
              <w:bottom w:val="nil"/>
              <w:right w:val="nil"/>
            </w:tcBorders>
            <w:vAlign w:val="bottom"/>
          </w:tcPr>
          <w:p w:rsidR="008D0BFF" w:rsidRPr="007D60E7" w:rsidRDefault="008D0BFF" w:rsidP="008D0BFF">
            <w:pPr>
              <w:autoSpaceDE w:val="0"/>
              <w:autoSpaceDN w:val="0"/>
              <w:spacing w:after="0" w:line="240" w:lineRule="auto"/>
              <w:ind w:left="57"/>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r>
    </w:tbl>
    <w:p w:rsidR="008D0BFF" w:rsidRPr="007D60E7" w:rsidRDefault="008D0BFF" w:rsidP="008D0BFF">
      <w:pPr>
        <w:autoSpaceDE w:val="0"/>
        <w:autoSpaceDN w:val="0"/>
        <w:spacing w:before="16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 xml:space="preserve">8. </w:t>
      </w:r>
      <w:r w:rsidR="00C61F29" w:rsidRPr="007D60E7">
        <w:rPr>
          <w:rFonts w:ascii="Times New Roman" w:eastAsiaTheme="minorEastAsia" w:hAnsi="Times New Roman" w:cs="Times New Roman"/>
          <w:sz w:val="24"/>
          <w:szCs w:val="24"/>
          <w:lang w:eastAsia="ru-RU"/>
        </w:rPr>
        <w:t>Тикшерү үткә</w:t>
      </w:r>
      <w:proofErr w:type="gramStart"/>
      <w:r w:rsidR="00C61F29" w:rsidRPr="007D60E7">
        <w:rPr>
          <w:rFonts w:ascii="Times New Roman" w:eastAsiaTheme="minorEastAsia" w:hAnsi="Times New Roman" w:cs="Times New Roman"/>
          <w:sz w:val="24"/>
          <w:szCs w:val="24"/>
          <w:lang w:eastAsia="ru-RU"/>
        </w:rPr>
        <w:t>р</w:t>
      </w:r>
      <w:proofErr w:type="gramEnd"/>
      <w:r w:rsidR="00C61F29" w:rsidRPr="007D60E7">
        <w:rPr>
          <w:rFonts w:ascii="Times New Roman" w:eastAsiaTheme="minorEastAsia" w:hAnsi="Times New Roman" w:cs="Times New Roman"/>
          <w:sz w:val="24"/>
          <w:szCs w:val="24"/>
          <w:lang w:eastAsia="ru-RU"/>
        </w:rPr>
        <w:t>үнең хокукый нигезләре</w:t>
      </w:r>
      <w:r w:rsidRPr="007D60E7">
        <w:rPr>
          <w:rFonts w:ascii="Times New Roman" w:eastAsiaTheme="minorEastAsia" w:hAnsi="Times New Roman" w:cs="Times New Roman"/>
          <w:sz w:val="24"/>
          <w:szCs w:val="24"/>
          <w:lang w:eastAsia="ru-RU"/>
        </w:rPr>
        <w:t xml:space="preserve">:  </w:t>
      </w:r>
    </w:p>
    <w:p w:rsidR="008D0BFF" w:rsidRPr="007D60E7" w:rsidRDefault="008D0BFF" w:rsidP="008D0BFF">
      <w:pPr>
        <w:pBdr>
          <w:top w:val="single" w:sz="4" w:space="1" w:color="auto"/>
        </w:pBdr>
        <w:autoSpaceDE w:val="0"/>
        <w:autoSpaceDN w:val="0"/>
        <w:spacing w:after="0" w:line="240" w:lineRule="auto"/>
        <w:ind w:left="4820"/>
        <w:rPr>
          <w:rFonts w:ascii="Times New Roman" w:eastAsiaTheme="minorEastAsia" w:hAnsi="Times New Roman" w:cs="Times New Roman"/>
          <w:sz w:val="2"/>
          <w:szCs w:val="2"/>
          <w:lang w:eastAsia="ru-RU"/>
        </w:rPr>
      </w:pPr>
    </w:p>
    <w:p w:rsidR="008D0BFF" w:rsidRPr="007D60E7" w:rsidRDefault="008D0BFF" w:rsidP="008D0BFF">
      <w:pPr>
        <w:pBdr>
          <w:top w:val="single" w:sz="4" w:space="0" w:color="auto"/>
        </w:pBdr>
        <w:autoSpaceDE w:val="0"/>
        <w:autoSpaceDN w:val="0"/>
        <w:spacing w:after="0" w:line="240" w:lineRule="auto"/>
        <w:rPr>
          <w:rFonts w:ascii="Times New Roman" w:eastAsiaTheme="minorEastAsia" w:hAnsi="Times New Roman" w:cs="Times New Roman"/>
          <w:sz w:val="2"/>
          <w:szCs w:val="2"/>
          <w:lang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p w:rsidR="00C61F29" w:rsidRPr="007D60E7" w:rsidRDefault="00C61F29" w:rsidP="008D0BFF">
      <w:pPr>
        <w:autoSpaceDE w:val="0"/>
        <w:autoSpaceDN w:val="0"/>
        <w:spacing w:before="120" w:after="0" w:line="240" w:lineRule="auto"/>
        <w:jc w:val="both"/>
        <w:rPr>
          <w:rFonts w:ascii="Times New Roman" w:eastAsiaTheme="minorEastAsia" w:hAnsi="Times New Roman" w:cs="Times New Roman"/>
          <w:sz w:val="20"/>
          <w:szCs w:val="20"/>
          <w:lang w:val="tt-RU" w:eastAsia="ru-RU"/>
        </w:rPr>
      </w:pPr>
      <w:r w:rsidRPr="007D60E7">
        <w:rPr>
          <w:rFonts w:ascii="Times New Roman" w:eastAsiaTheme="minorEastAsia" w:hAnsi="Times New Roman" w:cs="Times New Roman"/>
          <w:sz w:val="20"/>
          <w:szCs w:val="20"/>
          <w:lang w:eastAsia="ru-RU"/>
        </w:rPr>
        <w:t>(тикшерү гамәлгә ашырыла торган норматив хокукый акт нигезләмәсенә сылтама; тикшерү предметы булган талә</w:t>
      </w:r>
      <w:proofErr w:type="gramStart"/>
      <w:r w:rsidRPr="007D60E7">
        <w:rPr>
          <w:rFonts w:ascii="Times New Roman" w:eastAsiaTheme="minorEastAsia" w:hAnsi="Times New Roman" w:cs="Times New Roman"/>
          <w:sz w:val="20"/>
          <w:szCs w:val="20"/>
          <w:lang w:eastAsia="ru-RU"/>
        </w:rPr>
        <w:t>пл</w:t>
      </w:r>
      <w:proofErr w:type="gramEnd"/>
      <w:r w:rsidRPr="007D60E7">
        <w:rPr>
          <w:rFonts w:ascii="Times New Roman" w:eastAsiaTheme="minorEastAsia" w:hAnsi="Times New Roman" w:cs="Times New Roman"/>
          <w:sz w:val="20"/>
          <w:szCs w:val="20"/>
          <w:lang w:eastAsia="ru-RU"/>
        </w:rPr>
        <w:t>әрне билгели торган норматив хокукый актларның нигезләмәләренә (норматив) сылтама)</w:t>
      </w:r>
    </w:p>
    <w:p w:rsidR="008D0BFF" w:rsidRPr="007D60E7" w:rsidRDefault="008D0BFF" w:rsidP="008D0BFF">
      <w:pPr>
        <w:autoSpaceDE w:val="0"/>
        <w:autoSpaceDN w:val="0"/>
        <w:spacing w:before="120" w:after="0" w:line="240" w:lineRule="auto"/>
        <w:jc w:val="both"/>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9. </w:t>
      </w:r>
      <w:r w:rsidR="00C61F29" w:rsidRPr="007D60E7">
        <w:rPr>
          <w:rFonts w:ascii="Times New Roman" w:eastAsiaTheme="minorEastAsia" w:hAnsi="Times New Roman" w:cs="Times New Roman"/>
          <w:sz w:val="24"/>
          <w:szCs w:val="24"/>
          <w:lang w:val="tt-RU" w:eastAsia="ru-RU"/>
        </w:rPr>
        <w:t>Тикшерү барышында тикшерү үткәрү максатларына һәм бурычларына ирешү өчен кирәкле контроль буенча түбәндәге чараларны үткәрергә.</w:t>
      </w:r>
      <w:r w:rsidRPr="007D60E7">
        <w:rPr>
          <w:rFonts w:ascii="Times New Roman" w:eastAsiaTheme="minorEastAsia" w:hAnsi="Times New Roman" w:cs="Times New Roman"/>
          <w:sz w:val="24"/>
          <w:szCs w:val="24"/>
          <w:lang w:val="tt-RU" w:eastAsia="ru-RU"/>
        </w:rPr>
        <w:t xml:space="preserve">:  </w:t>
      </w:r>
    </w:p>
    <w:p w:rsidR="008D0BFF" w:rsidRPr="007D60E7" w:rsidRDefault="008D0BFF" w:rsidP="008D0BFF">
      <w:pPr>
        <w:pBdr>
          <w:top w:val="single" w:sz="4" w:space="1" w:color="auto"/>
        </w:pBdr>
        <w:autoSpaceDE w:val="0"/>
        <w:autoSpaceDN w:val="0"/>
        <w:spacing w:after="0" w:line="240" w:lineRule="auto"/>
        <w:ind w:left="5103"/>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8D0BFF" w:rsidP="00C61F29">
      <w:pPr>
        <w:autoSpaceDE w:val="0"/>
        <w:autoSpaceDN w:val="0"/>
        <w:spacing w:before="120" w:after="0" w:line="240" w:lineRule="auto"/>
        <w:jc w:val="both"/>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10. </w:t>
      </w:r>
      <w:r w:rsidR="00C61F29" w:rsidRPr="007D60E7">
        <w:rPr>
          <w:rFonts w:ascii="Times New Roman" w:eastAsiaTheme="minorEastAsia" w:hAnsi="Times New Roman" w:cs="Times New Roman"/>
          <w:sz w:val="24"/>
          <w:szCs w:val="24"/>
          <w:lang w:val="tt-RU" w:eastAsia="ru-RU"/>
        </w:rPr>
        <w:t>Дәүләт контролен (күзәтчелеген) гамәлгә ашыру, муниципаль контрольне гамәлгә ашыру буенча административ регламентлар исемлеге (алар булган очракта):</w:t>
      </w: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C61F29" w:rsidRPr="007D60E7" w:rsidRDefault="00C61F29" w:rsidP="008D0BFF">
      <w:pPr>
        <w:autoSpaceDE w:val="0"/>
        <w:autoSpaceDN w:val="0"/>
        <w:spacing w:before="120" w:after="0" w:line="240" w:lineRule="auto"/>
        <w:jc w:val="both"/>
        <w:rPr>
          <w:rFonts w:ascii="Times New Roman" w:eastAsiaTheme="minorEastAsia" w:hAnsi="Times New Roman" w:cs="Times New Roman"/>
          <w:sz w:val="20"/>
          <w:szCs w:val="20"/>
          <w:lang w:val="tt-RU" w:eastAsia="ru-RU"/>
        </w:rPr>
      </w:pPr>
      <w:r w:rsidRPr="007D60E7">
        <w:rPr>
          <w:rFonts w:ascii="Times New Roman" w:eastAsiaTheme="minorEastAsia" w:hAnsi="Times New Roman" w:cs="Times New Roman"/>
          <w:sz w:val="20"/>
          <w:szCs w:val="20"/>
          <w:lang w:val="tt-RU" w:eastAsia="ru-RU"/>
        </w:rPr>
        <w:t xml:space="preserve">                                       (исемнәрен, номерларын һәм аларны кабул итү даталарын күрсәтеп)</w:t>
      </w:r>
    </w:p>
    <w:p w:rsidR="008D0BFF" w:rsidRPr="007D60E7" w:rsidRDefault="008D0BFF" w:rsidP="00C61F29">
      <w:pPr>
        <w:autoSpaceDE w:val="0"/>
        <w:autoSpaceDN w:val="0"/>
        <w:spacing w:before="120" w:after="0" w:line="240" w:lineRule="auto"/>
        <w:jc w:val="both"/>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11. </w:t>
      </w:r>
      <w:r w:rsidR="00C61F29" w:rsidRPr="007D60E7">
        <w:rPr>
          <w:rFonts w:ascii="Times New Roman" w:eastAsiaTheme="minorEastAsia" w:hAnsi="Times New Roman" w:cs="Times New Roman"/>
          <w:sz w:val="24"/>
          <w:szCs w:val="24"/>
          <w:lang w:val="tt-RU" w:eastAsia="ru-RU"/>
        </w:rPr>
        <w:t>Юридик зат, шәхси эшкуар тарафыннан тикшерүне үткәрү максатларына һәм бурычларына ирешү өчен тапшырылырга тиешле документлар исемлеге:</w:t>
      </w: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8D0BFF" w:rsidP="008D0BFF">
      <w:pPr>
        <w:rPr>
          <w:rFonts w:ascii="Times New Roman" w:hAnsi="Times New Roman" w:cs="Times New Roman"/>
          <w:sz w:val="20"/>
          <w:szCs w:val="28"/>
          <w:lang w:val="tt-RU"/>
        </w:rPr>
      </w:pPr>
      <w:r w:rsidRPr="007D60E7">
        <w:rPr>
          <w:rFonts w:ascii="Times New Roman" w:hAnsi="Times New Roman" w:cs="Times New Roman"/>
          <w:sz w:val="20"/>
          <w:szCs w:val="28"/>
          <w:lang w:val="tt-RU"/>
        </w:rPr>
        <w:br w:type="page"/>
      </w:r>
    </w:p>
    <w:p w:rsidR="00A7154C" w:rsidRPr="007D60E7" w:rsidRDefault="00A7154C" w:rsidP="00A7154C">
      <w:pPr>
        <w:spacing w:after="0" w:line="360" w:lineRule="auto"/>
        <w:jc w:val="right"/>
        <w:rPr>
          <w:rFonts w:ascii="Times New Roman" w:eastAsia="Times New Roman" w:hAnsi="Times New Roman" w:cs="Times New Roman"/>
          <w:bCs/>
          <w:sz w:val="20"/>
          <w:szCs w:val="28"/>
          <w:lang w:val="tt-RU"/>
        </w:rPr>
      </w:pPr>
      <w:r w:rsidRPr="007D60E7">
        <w:rPr>
          <w:rFonts w:ascii="Times New Roman" w:eastAsia="Times New Roman" w:hAnsi="Times New Roman" w:cs="Times New Roman"/>
          <w:bCs/>
          <w:sz w:val="20"/>
          <w:szCs w:val="28"/>
          <w:lang w:val="tt-RU"/>
        </w:rPr>
        <w:lastRenderedPageBreak/>
        <w:t>2 нче кушымта</w:t>
      </w:r>
    </w:p>
    <w:p w:rsidR="008D0BFF" w:rsidRPr="007D60E7" w:rsidRDefault="008D0BFF" w:rsidP="008D0BFF">
      <w:pPr>
        <w:spacing w:after="0" w:line="240" w:lineRule="auto"/>
        <w:ind w:left="5954"/>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 xml:space="preserve">  </w:t>
      </w:r>
    </w:p>
    <w:p w:rsidR="008D0BFF" w:rsidRPr="007D60E7" w:rsidRDefault="008D0BFF" w:rsidP="008D0BFF">
      <w:pPr>
        <w:pBdr>
          <w:top w:val="single" w:sz="4" w:space="1" w:color="auto"/>
        </w:pBdr>
        <w:autoSpaceDE w:val="0"/>
        <w:autoSpaceDN w:val="0"/>
        <w:spacing w:after="0" w:line="240" w:lineRule="auto"/>
        <w:ind w:left="6152"/>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w:t>
      </w:r>
      <w:r w:rsidR="00E56D83" w:rsidRPr="007D60E7">
        <w:rPr>
          <w:rFonts w:ascii="Times New Roman" w:eastAsiaTheme="minorEastAsia" w:hAnsi="Times New Roman" w:cs="Times New Roman"/>
          <w:sz w:val="20"/>
          <w:szCs w:val="20"/>
          <w:lang w:eastAsia="ru-RU"/>
        </w:rPr>
        <w:t>прокуратура органы исеме</w:t>
      </w:r>
      <w:r w:rsidRPr="007D60E7">
        <w:rPr>
          <w:rFonts w:ascii="Times New Roman" w:eastAsiaTheme="minorEastAsia" w:hAnsi="Times New Roman" w:cs="Times New Roman"/>
          <w:sz w:val="20"/>
          <w:szCs w:val="20"/>
          <w:lang w:eastAsia="ru-RU"/>
        </w:rPr>
        <w:t>)</w:t>
      </w:r>
    </w:p>
    <w:p w:rsidR="008D0BFF" w:rsidRPr="007D60E7" w:rsidRDefault="008D0BFF" w:rsidP="008D0BFF">
      <w:pPr>
        <w:pBdr>
          <w:bottom w:val="single" w:sz="12" w:space="1" w:color="auto"/>
        </w:pBdr>
        <w:tabs>
          <w:tab w:val="center" w:pos="8080"/>
          <w:tab w:val="left" w:pos="10206"/>
        </w:tabs>
        <w:autoSpaceDE w:val="0"/>
        <w:autoSpaceDN w:val="0"/>
        <w:spacing w:after="0" w:line="240" w:lineRule="auto"/>
        <w:ind w:left="5868"/>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 xml:space="preserve">  </w:t>
      </w:r>
    </w:p>
    <w:p w:rsidR="00E56D83" w:rsidRPr="007D60E7" w:rsidRDefault="00E56D83" w:rsidP="00E56D83">
      <w:pPr>
        <w:autoSpaceDE w:val="0"/>
        <w:autoSpaceDN w:val="0"/>
        <w:spacing w:before="240" w:after="0" w:line="240" w:lineRule="auto"/>
        <w:jc w:val="right"/>
        <w:rPr>
          <w:rFonts w:ascii="Times New Roman" w:eastAsiaTheme="minorEastAsia" w:hAnsi="Times New Roman" w:cs="Times New Roman"/>
          <w:sz w:val="20"/>
          <w:szCs w:val="20"/>
          <w:lang w:val="tt-RU" w:eastAsia="ru-RU"/>
        </w:rPr>
      </w:pPr>
      <w:proofErr w:type="gramStart"/>
      <w:r w:rsidRPr="007D60E7">
        <w:rPr>
          <w:rFonts w:ascii="Times New Roman" w:eastAsiaTheme="minorEastAsia" w:hAnsi="Times New Roman" w:cs="Times New Roman"/>
          <w:sz w:val="20"/>
          <w:szCs w:val="20"/>
          <w:lang w:eastAsia="ru-RU"/>
        </w:rPr>
        <w:t xml:space="preserve">(дәүләт контроле (күзәтчелеге), муниципаль </w:t>
      </w:r>
      <w:proofErr w:type="gramEnd"/>
    </w:p>
    <w:p w:rsidR="00E56D83" w:rsidRPr="007D60E7" w:rsidRDefault="00E56D83" w:rsidP="00E56D83">
      <w:pPr>
        <w:autoSpaceDE w:val="0"/>
        <w:autoSpaceDN w:val="0"/>
        <w:spacing w:before="240" w:after="0" w:line="240" w:lineRule="auto"/>
        <w:jc w:val="right"/>
        <w:rPr>
          <w:rFonts w:ascii="Times New Roman" w:eastAsiaTheme="minorEastAsia" w:hAnsi="Times New Roman" w:cs="Times New Roman"/>
          <w:sz w:val="20"/>
          <w:szCs w:val="20"/>
          <w:lang w:val="tt-RU" w:eastAsia="ru-RU"/>
        </w:rPr>
      </w:pPr>
      <w:r w:rsidRPr="007D60E7">
        <w:rPr>
          <w:rFonts w:ascii="Times New Roman" w:eastAsiaTheme="minorEastAsia" w:hAnsi="Times New Roman" w:cs="Times New Roman"/>
          <w:sz w:val="20"/>
          <w:szCs w:val="20"/>
          <w:lang w:eastAsia="ru-RU"/>
        </w:rPr>
        <w:t xml:space="preserve">контроль органының юридик </w:t>
      </w:r>
    </w:p>
    <w:p w:rsidR="00E56D83" w:rsidRPr="007D60E7" w:rsidRDefault="00E56D83" w:rsidP="00E56D83">
      <w:pPr>
        <w:autoSpaceDE w:val="0"/>
        <w:autoSpaceDN w:val="0"/>
        <w:spacing w:before="240" w:after="0" w:line="240" w:lineRule="auto"/>
        <w:jc w:val="right"/>
        <w:rPr>
          <w:rFonts w:ascii="Times New Roman" w:eastAsiaTheme="minorEastAsia" w:hAnsi="Times New Roman" w:cs="Times New Roman"/>
          <w:sz w:val="20"/>
          <w:szCs w:val="20"/>
          <w:lang w:val="tt-RU" w:eastAsia="ru-RU"/>
        </w:rPr>
      </w:pPr>
      <w:proofErr w:type="gramStart"/>
      <w:r w:rsidRPr="007D60E7">
        <w:rPr>
          <w:rFonts w:ascii="Times New Roman" w:eastAsiaTheme="minorEastAsia" w:hAnsi="Times New Roman" w:cs="Times New Roman"/>
          <w:sz w:val="20"/>
          <w:szCs w:val="20"/>
          <w:lang w:eastAsia="ru-RU"/>
        </w:rPr>
        <w:t>адресын күрсәтеп атамасы)</w:t>
      </w:r>
      <w:proofErr w:type="gramEnd"/>
    </w:p>
    <w:p w:rsidR="00E56D83" w:rsidRPr="007D60E7" w:rsidRDefault="00E56D83" w:rsidP="00E56D83">
      <w:pPr>
        <w:autoSpaceDE w:val="0"/>
        <w:autoSpaceDN w:val="0"/>
        <w:spacing w:before="240" w:after="0" w:line="240" w:lineRule="auto"/>
        <w:jc w:val="right"/>
        <w:rPr>
          <w:rFonts w:ascii="Times New Roman" w:eastAsiaTheme="minorEastAsia" w:hAnsi="Times New Roman" w:cs="Times New Roman"/>
          <w:sz w:val="20"/>
          <w:szCs w:val="20"/>
          <w:lang w:val="tt-RU" w:eastAsia="ru-RU"/>
        </w:rPr>
      </w:pPr>
    </w:p>
    <w:p w:rsidR="00E56D83" w:rsidRPr="007D60E7" w:rsidRDefault="00E56D83" w:rsidP="00E56D83">
      <w:pPr>
        <w:autoSpaceDE w:val="0"/>
        <w:autoSpaceDN w:val="0"/>
        <w:spacing w:before="240" w:after="0" w:line="240" w:lineRule="auto"/>
        <w:jc w:val="right"/>
        <w:rPr>
          <w:rFonts w:ascii="Times New Roman" w:eastAsiaTheme="minorEastAsia" w:hAnsi="Times New Roman" w:cs="Times New Roman"/>
          <w:sz w:val="20"/>
          <w:szCs w:val="20"/>
          <w:lang w:val="tt-RU" w:eastAsia="ru-RU"/>
        </w:rPr>
      </w:pPr>
    </w:p>
    <w:p w:rsidR="00E56D83" w:rsidRPr="007D60E7" w:rsidRDefault="00E56D83" w:rsidP="00E56D83">
      <w:pPr>
        <w:autoSpaceDE w:val="0"/>
        <w:autoSpaceDN w:val="0"/>
        <w:spacing w:before="360" w:after="0" w:line="240" w:lineRule="auto"/>
        <w:jc w:val="center"/>
        <w:rPr>
          <w:rFonts w:ascii="Times New Roman" w:eastAsiaTheme="minorEastAsia" w:hAnsi="Times New Roman" w:cs="Times New Roman"/>
          <w:bCs/>
          <w:sz w:val="26"/>
          <w:szCs w:val="26"/>
          <w:lang w:val="tt-RU" w:eastAsia="ru-RU"/>
        </w:rPr>
      </w:pPr>
      <w:r w:rsidRPr="007D60E7">
        <w:rPr>
          <w:rFonts w:ascii="Times New Roman" w:eastAsiaTheme="minorEastAsia" w:hAnsi="Times New Roman" w:cs="Times New Roman"/>
          <w:bCs/>
          <w:sz w:val="26"/>
          <w:szCs w:val="26"/>
          <w:lang w:val="tt-RU" w:eastAsia="ru-RU"/>
        </w:rPr>
        <w:t>Дәүләт контроле (күзәтчелеге) органы, муниципаль контроль органы белән прокуратура органы тарафыннан дәүләт хакимияте органы, җирле үзидарә органы, юридик зат, индивидуаль эшкуар, гражданин тарафыннан планнан тыш күчмә тикшерү уздыру турында гариза</w:t>
      </w:r>
    </w:p>
    <w:p w:rsidR="008D0BFF" w:rsidRPr="007D60E7" w:rsidRDefault="008D0BFF" w:rsidP="008D0BFF">
      <w:pPr>
        <w:autoSpaceDE w:val="0"/>
        <w:autoSpaceDN w:val="0"/>
        <w:spacing w:before="360" w:after="0" w:line="240" w:lineRule="auto"/>
        <w:jc w:val="both"/>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1. </w:t>
      </w:r>
      <w:r w:rsidR="00E56D83" w:rsidRPr="007D60E7">
        <w:rPr>
          <w:rFonts w:ascii="Times New Roman" w:eastAsiaTheme="minorEastAsia" w:hAnsi="Times New Roman" w:cs="Times New Roman"/>
          <w:sz w:val="24"/>
          <w:szCs w:val="24"/>
          <w:lang w:val="tt-RU" w:eastAsia="ru-RU"/>
        </w:rPr>
        <w:t xml:space="preserve">"Дәүләт контролен (күзәтчелеген) һәм муниципаль контрольне гамәлгә ашырганда юридик затларның һәм индивидуаль эшкуарларның хокукларын яклау турында" 2008 елның 26 декабрендәге 294-ФЗ номерлы Федераль законның 10 статьясы нигезендә (Россия Федерациясе законнары җыелышы, 2008, № 52, 6249 ст.) </w:t>
      </w:r>
    </w:p>
    <w:p w:rsidR="008D0BFF" w:rsidRPr="007D60E7" w:rsidRDefault="008D0BFF" w:rsidP="008D0BFF">
      <w:pPr>
        <w:pBdr>
          <w:top w:val="single" w:sz="4" w:space="1" w:color="auto"/>
        </w:pBdr>
        <w:autoSpaceDE w:val="0"/>
        <w:autoSpaceDN w:val="0"/>
        <w:spacing w:after="0" w:line="240" w:lineRule="auto"/>
        <w:ind w:left="3544"/>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7D60E7" w:rsidRPr="007D60E7" w:rsidRDefault="007D60E7" w:rsidP="007D60E7">
      <w:pPr>
        <w:autoSpaceDE w:val="0"/>
        <w:autoSpaceDN w:val="0"/>
        <w:spacing w:before="360" w:after="0" w:line="240" w:lineRule="auto"/>
        <w:jc w:val="both"/>
        <w:rPr>
          <w:rFonts w:ascii="Times New Roman" w:eastAsiaTheme="minorEastAsia" w:hAnsi="Times New Roman" w:cs="Times New Roman"/>
          <w:sz w:val="20"/>
          <w:szCs w:val="20"/>
          <w:lang w:val="tt-RU" w:eastAsia="ru-RU"/>
        </w:rPr>
      </w:pPr>
      <w:r w:rsidRPr="007D60E7">
        <w:rPr>
          <w:rFonts w:ascii="Times New Roman" w:eastAsiaTheme="minorEastAsia" w:hAnsi="Times New Roman" w:cs="Times New Roman"/>
          <w:sz w:val="20"/>
          <w:szCs w:val="20"/>
          <w:lang w:val="tt-RU" w:eastAsia="ru-RU"/>
        </w:rPr>
        <w:t>(юридик затның даими эшләүче башкарма органының атамасы, адресы (урнашу урыны), юридик затның дәүләт теркәвенә алу турындагы язманың Дәүләт теркәү номеры/индивидуаль эшкуарның фамилиясе, исеме һәм (булса) яшәү урыны, индивидуаль эшкуарны дәүләт теркәвенә алу турындагы язманың Дәүләт теркәү номеры, салым түләүченең идентификация номеры)</w:t>
      </w:r>
    </w:p>
    <w:p w:rsidR="007D60E7" w:rsidRPr="007D60E7" w:rsidRDefault="007D60E7" w:rsidP="007D60E7">
      <w:pPr>
        <w:autoSpaceDE w:val="0"/>
        <w:autoSpaceDN w:val="0"/>
        <w:spacing w:before="360" w:after="0" w:line="240" w:lineRule="auto"/>
        <w:jc w:val="both"/>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 xml:space="preserve"> карата </w:t>
      </w:r>
      <w:r w:rsidRPr="007D60E7">
        <w:rPr>
          <w:rFonts w:ascii="Times New Roman" w:eastAsiaTheme="minorEastAsia" w:hAnsi="Times New Roman" w:cs="Times New Roman"/>
          <w:sz w:val="24"/>
          <w:szCs w:val="24"/>
          <w:lang w:val="tt-RU" w:eastAsia="ru-RU"/>
        </w:rPr>
        <w:t xml:space="preserve">планнан тыш күчмә тикшерү үткәрүгә ризалык сорыйбыз </w:t>
      </w:r>
    </w:p>
    <w:p w:rsidR="007D60E7" w:rsidRPr="007D60E7" w:rsidRDefault="007D60E7" w:rsidP="008D0BFF">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val="tt-RU" w:eastAsia="ru-RU"/>
        </w:rPr>
      </w:pPr>
    </w:p>
    <w:p w:rsidR="008D0BFF" w:rsidRPr="007D60E7" w:rsidRDefault="007D60E7" w:rsidP="008D0BFF">
      <w:pPr>
        <w:autoSpaceDE w:val="0"/>
        <w:autoSpaceDN w:val="0"/>
        <w:spacing w:before="120" w:after="0" w:line="240" w:lineRule="auto"/>
        <w:jc w:val="both"/>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Эшмәкәрлек эшчәнлеген түбәндәге адрес буенча башкара:</w:t>
      </w:r>
      <w:r w:rsidR="008D0BFF" w:rsidRPr="007D60E7">
        <w:rPr>
          <w:rFonts w:ascii="Times New Roman" w:eastAsiaTheme="minorEastAsia" w:hAnsi="Times New Roman" w:cs="Times New Roman"/>
          <w:sz w:val="24"/>
          <w:szCs w:val="24"/>
          <w:lang w:val="tt-RU" w:eastAsia="ru-RU"/>
        </w:rPr>
        <w:t xml:space="preserve">:  </w:t>
      </w:r>
    </w:p>
    <w:p w:rsidR="008D0BFF" w:rsidRPr="007D60E7" w:rsidRDefault="008D0BFF" w:rsidP="008D0BFF">
      <w:pPr>
        <w:pBdr>
          <w:top w:val="single" w:sz="4" w:space="1" w:color="auto"/>
        </w:pBdr>
        <w:autoSpaceDE w:val="0"/>
        <w:autoSpaceDN w:val="0"/>
        <w:spacing w:after="0" w:line="240" w:lineRule="auto"/>
        <w:ind w:left="6946"/>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before="240" w:after="0" w:line="240" w:lineRule="auto"/>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 xml:space="preserve">2. </w:t>
      </w:r>
      <w:r w:rsidR="00E56D83" w:rsidRPr="007D60E7">
        <w:rPr>
          <w:rFonts w:ascii="Times New Roman" w:eastAsiaTheme="minorEastAsia" w:hAnsi="Times New Roman" w:cs="Times New Roman"/>
          <w:sz w:val="24"/>
          <w:szCs w:val="24"/>
          <w:lang w:val="tt-RU" w:eastAsia="ru-RU"/>
        </w:rPr>
        <w:t>Тикшерү үткәрү нигезе</w:t>
      </w:r>
      <w:r w:rsidRPr="007D60E7">
        <w:rPr>
          <w:rFonts w:ascii="Times New Roman" w:eastAsiaTheme="minorEastAsia" w:hAnsi="Times New Roman" w:cs="Times New Roman"/>
          <w:sz w:val="24"/>
          <w:szCs w:val="24"/>
          <w:lang w:val="tt-RU" w:eastAsia="ru-RU"/>
        </w:rPr>
        <w:t>:</w:t>
      </w: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E56D83" w:rsidRPr="007D60E7" w:rsidRDefault="00E56D83" w:rsidP="00E56D83">
      <w:pPr>
        <w:autoSpaceDE w:val="0"/>
        <w:autoSpaceDN w:val="0"/>
        <w:spacing w:before="240" w:after="0" w:line="240" w:lineRule="auto"/>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w:t>
      </w:r>
      <w:r w:rsidRPr="007D60E7">
        <w:rPr>
          <w:rFonts w:ascii="Times New Roman" w:eastAsiaTheme="minorEastAsia" w:hAnsi="Times New Roman" w:cs="Times New Roman"/>
          <w:sz w:val="20"/>
          <w:szCs w:val="20"/>
          <w:lang w:val="tt-RU" w:eastAsia="ru-RU"/>
        </w:rPr>
        <w:t>Д</w:t>
      </w:r>
      <w:r w:rsidRPr="007D60E7">
        <w:rPr>
          <w:rFonts w:ascii="Times New Roman" w:eastAsiaTheme="minorEastAsia" w:hAnsi="Times New Roman" w:cs="Times New Roman"/>
          <w:sz w:val="20"/>
          <w:szCs w:val="20"/>
          <w:lang w:eastAsia="ru-RU"/>
        </w:rPr>
        <w:t>әү</w:t>
      </w:r>
      <w:proofErr w:type="gramStart"/>
      <w:r w:rsidRPr="007D60E7">
        <w:rPr>
          <w:rFonts w:ascii="Times New Roman" w:eastAsiaTheme="minorEastAsia" w:hAnsi="Times New Roman" w:cs="Times New Roman"/>
          <w:sz w:val="20"/>
          <w:szCs w:val="20"/>
          <w:lang w:eastAsia="ru-RU"/>
        </w:rPr>
        <w:t>л</w:t>
      </w:r>
      <w:proofErr w:type="gramEnd"/>
      <w:r w:rsidRPr="007D60E7">
        <w:rPr>
          <w:rFonts w:ascii="Times New Roman" w:eastAsiaTheme="minorEastAsia" w:hAnsi="Times New Roman" w:cs="Times New Roman"/>
          <w:sz w:val="20"/>
          <w:szCs w:val="20"/>
          <w:lang w:eastAsia="ru-RU"/>
        </w:rPr>
        <w:t>әт контролен (күзәтчелеген) гамәлгә ашырганда юридик затларның һәм шәхси эшкуарларның хокукларын яклау турында" 2008 елның 26 декабрендәге 294-ФЗ номерлы Федераль закон нигезләмәсенә сылтама)</w:t>
      </w:r>
    </w:p>
    <w:p w:rsidR="008D0BFF" w:rsidRPr="007D60E7" w:rsidRDefault="008D0BFF" w:rsidP="00E56D83">
      <w:pPr>
        <w:autoSpaceDE w:val="0"/>
        <w:autoSpaceDN w:val="0"/>
        <w:spacing w:before="24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 xml:space="preserve">3. </w:t>
      </w:r>
      <w:r w:rsidR="00E56D83" w:rsidRPr="007D60E7">
        <w:rPr>
          <w:rFonts w:ascii="Times New Roman" w:eastAsiaTheme="minorEastAsia" w:hAnsi="Times New Roman" w:cs="Times New Roman"/>
          <w:sz w:val="24"/>
          <w:szCs w:val="24"/>
          <w:lang w:eastAsia="ru-RU"/>
        </w:rPr>
        <w:t>Тикшерү үткә</w:t>
      </w:r>
      <w:proofErr w:type="gramStart"/>
      <w:r w:rsidR="00E56D83" w:rsidRPr="007D60E7">
        <w:rPr>
          <w:rFonts w:ascii="Times New Roman" w:eastAsiaTheme="minorEastAsia" w:hAnsi="Times New Roman" w:cs="Times New Roman"/>
          <w:sz w:val="24"/>
          <w:szCs w:val="24"/>
          <w:lang w:eastAsia="ru-RU"/>
        </w:rPr>
        <w:t>р</w:t>
      </w:r>
      <w:proofErr w:type="gramEnd"/>
      <w:r w:rsidR="00E56D83" w:rsidRPr="007D60E7">
        <w:rPr>
          <w:rFonts w:ascii="Times New Roman" w:eastAsiaTheme="minorEastAsia" w:hAnsi="Times New Roman" w:cs="Times New Roman"/>
          <w:sz w:val="24"/>
          <w:szCs w:val="24"/>
          <w:lang w:eastAsia="ru-RU"/>
        </w:rPr>
        <w:t>ү датасы:</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8D0BFF" w:rsidRPr="007D60E7" w:rsidTr="00AE6D85">
        <w:tc>
          <w:tcPr>
            <w:tcW w:w="170" w:type="dxa"/>
            <w:tcBorders>
              <w:top w:val="nil"/>
              <w:left w:val="nil"/>
              <w:bottom w:val="nil"/>
              <w:right w:val="nil"/>
            </w:tcBorders>
            <w:vAlign w:val="bottom"/>
          </w:tcPr>
          <w:p w:rsidR="008D0BFF" w:rsidRPr="007D60E7" w:rsidRDefault="008D0BFF" w:rsidP="008D0BFF">
            <w:pPr>
              <w:autoSpaceDE w:val="0"/>
              <w:autoSpaceDN w:val="0"/>
              <w:spacing w:after="0" w:line="240" w:lineRule="auto"/>
              <w:jc w:val="right"/>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340"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124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8D0BFF" w:rsidRPr="007D60E7" w:rsidRDefault="008D0BFF" w:rsidP="008D0BFF">
            <w:pPr>
              <w:autoSpaceDE w:val="0"/>
              <w:autoSpaceDN w:val="0"/>
              <w:spacing w:after="0" w:line="240" w:lineRule="auto"/>
              <w:jc w:val="right"/>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20</w:t>
            </w:r>
          </w:p>
        </w:tc>
        <w:tc>
          <w:tcPr>
            <w:tcW w:w="340"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c>
          <w:tcPr>
            <w:tcW w:w="738" w:type="dxa"/>
            <w:tcBorders>
              <w:top w:val="nil"/>
              <w:left w:val="nil"/>
              <w:bottom w:val="nil"/>
              <w:right w:val="nil"/>
            </w:tcBorders>
            <w:vAlign w:val="bottom"/>
          </w:tcPr>
          <w:p w:rsidR="008D0BFF" w:rsidRPr="007D60E7" w:rsidRDefault="00E56D83" w:rsidP="008D0BFF">
            <w:pPr>
              <w:autoSpaceDE w:val="0"/>
              <w:autoSpaceDN w:val="0"/>
              <w:spacing w:after="0" w:line="240" w:lineRule="auto"/>
              <w:ind w:left="57"/>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val="tt-RU" w:eastAsia="ru-RU"/>
              </w:rPr>
              <w:t>ел</w:t>
            </w:r>
            <w:r w:rsidR="008D0BFF" w:rsidRPr="007D60E7">
              <w:rPr>
                <w:rFonts w:ascii="Times New Roman" w:eastAsiaTheme="minorEastAsia" w:hAnsi="Times New Roman" w:cs="Times New Roman"/>
                <w:sz w:val="24"/>
                <w:szCs w:val="24"/>
                <w:lang w:eastAsia="ru-RU"/>
              </w:rPr>
              <w:t>.</w:t>
            </w:r>
          </w:p>
        </w:tc>
      </w:tr>
    </w:tbl>
    <w:p w:rsidR="008D0BFF" w:rsidRPr="007D60E7" w:rsidRDefault="008D0BFF" w:rsidP="008D0BFF">
      <w:pPr>
        <w:autoSpaceDE w:val="0"/>
        <w:autoSpaceDN w:val="0"/>
        <w:spacing w:before="24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 xml:space="preserve">4. </w:t>
      </w:r>
      <w:r w:rsidR="00E56D83" w:rsidRPr="007D60E7">
        <w:rPr>
          <w:rFonts w:ascii="Times New Roman" w:eastAsiaTheme="minorEastAsia" w:hAnsi="Times New Roman" w:cs="Times New Roman"/>
          <w:sz w:val="24"/>
          <w:szCs w:val="24"/>
          <w:lang w:eastAsia="ru-RU"/>
        </w:rPr>
        <w:t>Тикшерү үткә</w:t>
      </w:r>
      <w:proofErr w:type="gramStart"/>
      <w:r w:rsidR="00E56D83" w:rsidRPr="007D60E7">
        <w:rPr>
          <w:rFonts w:ascii="Times New Roman" w:eastAsiaTheme="minorEastAsia" w:hAnsi="Times New Roman" w:cs="Times New Roman"/>
          <w:sz w:val="24"/>
          <w:szCs w:val="24"/>
          <w:lang w:eastAsia="ru-RU"/>
        </w:rPr>
        <w:t>р</w:t>
      </w:r>
      <w:proofErr w:type="gramEnd"/>
      <w:r w:rsidR="00E56D83" w:rsidRPr="007D60E7">
        <w:rPr>
          <w:rFonts w:ascii="Times New Roman" w:eastAsiaTheme="minorEastAsia" w:hAnsi="Times New Roman" w:cs="Times New Roman"/>
          <w:sz w:val="24"/>
          <w:szCs w:val="24"/>
          <w:lang w:eastAsia="ru-RU"/>
        </w:rPr>
        <w:t>ү вакыты</w:t>
      </w:r>
      <w:r w:rsidRPr="007D60E7">
        <w:rPr>
          <w:rFonts w:ascii="Times New Roman" w:eastAsiaTheme="minorEastAsia" w:hAnsi="Times New Roman" w:cs="Times New Roman"/>
          <w:sz w:val="24"/>
          <w:szCs w:val="24"/>
          <w:lang w:eastAsia="ru-RU"/>
        </w:rPr>
        <w:t>:</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8D0BFF" w:rsidRPr="007D60E7" w:rsidTr="00AE6D85">
        <w:tc>
          <w:tcPr>
            <w:tcW w:w="170" w:type="dxa"/>
            <w:tcBorders>
              <w:top w:val="nil"/>
              <w:left w:val="nil"/>
              <w:bottom w:val="nil"/>
              <w:right w:val="nil"/>
            </w:tcBorders>
            <w:vAlign w:val="bottom"/>
          </w:tcPr>
          <w:p w:rsidR="008D0BFF" w:rsidRPr="007D60E7" w:rsidRDefault="008D0BFF" w:rsidP="008D0BFF">
            <w:pPr>
              <w:autoSpaceDE w:val="0"/>
              <w:autoSpaceDN w:val="0"/>
              <w:spacing w:after="0" w:line="240" w:lineRule="auto"/>
              <w:jc w:val="right"/>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340"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124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8D0BFF" w:rsidRPr="007D60E7" w:rsidRDefault="008D0BFF" w:rsidP="008D0BFF">
            <w:pPr>
              <w:autoSpaceDE w:val="0"/>
              <w:autoSpaceDN w:val="0"/>
              <w:spacing w:after="0" w:line="240" w:lineRule="auto"/>
              <w:jc w:val="right"/>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20</w:t>
            </w:r>
          </w:p>
        </w:tc>
        <w:tc>
          <w:tcPr>
            <w:tcW w:w="340"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c>
          <w:tcPr>
            <w:tcW w:w="738" w:type="dxa"/>
            <w:tcBorders>
              <w:top w:val="nil"/>
              <w:left w:val="nil"/>
              <w:bottom w:val="nil"/>
              <w:right w:val="nil"/>
            </w:tcBorders>
            <w:vAlign w:val="bottom"/>
          </w:tcPr>
          <w:p w:rsidR="008D0BFF" w:rsidRPr="007D60E7" w:rsidRDefault="00E56D83" w:rsidP="008D0BFF">
            <w:pPr>
              <w:autoSpaceDE w:val="0"/>
              <w:autoSpaceDN w:val="0"/>
              <w:spacing w:after="0" w:line="240" w:lineRule="auto"/>
              <w:ind w:left="57"/>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val="tt-RU" w:eastAsia="ru-RU"/>
              </w:rPr>
              <w:t>ел</w:t>
            </w:r>
            <w:r w:rsidR="008D0BFF" w:rsidRPr="007D60E7">
              <w:rPr>
                <w:rFonts w:ascii="Times New Roman" w:eastAsiaTheme="minorEastAsia" w:hAnsi="Times New Roman" w:cs="Times New Roman"/>
                <w:sz w:val="24"/>
                <w:szCs w:val="24"/>
                <w:lang w:eastAsia="ru-RU"/>
              </w:rPr>
              <w:t>.</w:t>
            </w:r>
          </w:p>
        </w:tc>
      </w:tr>
    </w:tbl>
    <w:p w:rsidR="007D60E7" w:rsidRPr="007D60E7" w:rsidRDefault="00E56D83" w:rsidP="007D60E7">
      <w:pPr>
        <w:pageBreakBefore/>
        <w:autoSpaceDE w:val="0"/>
        <w:autoSpaceDN w:val="0"/>
        <w:spacing w:before="12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0"/>
          <w:szCs w:val="20"/>
          <w:lang w:eastAsia="ru-RU"/>
        </w:rPr>
        <w:lastRenderedPageBreak/>
        <w:t>("</w:t>
      </w:r>
      <w:r w:rsidRPr="007D60E7">
        <w:rPr>
          <w:rFonts w:ascii="Times New Roman" w:eastAsiaTheme="minorEastAsia" w:hAnsi="Times New Roman" w:cs="Times New Roman"/>
          <w:sz w:val="20"/>
          <w:szCs w:val="20"/>
          <w:lang w:val="tt-RU" w:eastAsia="ru-RU"/>
        </w:rPr>
        <w:t>Д</w:t>
      </w:r>
      <w:r w:rsidRPr="007D60E7">
        <w:rPr>
          <w:rFonts w:ascii="Times New Roman" w:eastAsiaTheme="minorEastAsia" w:hAnsi="Times New Roman" w:cs="Times New Roman"/>
          <w:sz w:val="20"/>
          <w:szCs w:val="20"/>
          <w:lang w:eastAsia="ru-RU"/>
        </w:rPr>
        <w:t>әүләт контролен (күзәтчелеген) һәм муниципаль контрольне гамәлгә ашырганда юридик затларның һәм индивидуаль эшкуарларның хокукларын яклау турында"</w:t>
      </w:r>
      <w:r w:rsidRPr="007D60E7">
        <w:rPr>
          <w:rFonts w:ascii="Times New Roman" w:eastAsiaTheme="minorEastAsia" w:hAnsi="Times New Roman" w:cs="Times New Roman"/>
          <w:sz w:val="20"/>
          <w:szCs w:val="20"/>
          <w:lang w:val="tt-RU" w:eastAsia="ru-RU"/>
        </w:rPr>
        <w:t xml:space="preserve"> </w:t>
      </w:r>
      <w:r w:rsidRPr="007D60E7">
        <w:rPr>
          <w:rFonts w:ascii="Times New Roman" w:eastAsiaTheme="minorEastAsia" w:hAnsi="Times New Roman" w:cs="Times New Roman"/>
          <w:sz w:val="20"/>
          <w:szCs w:val="20"/>
          <w:lang w:eastAsia="ru-RU"/>
        </w:rPr>
        <w:t>2008 елның 26 декабрендәге 294-ФЗ номерлы Федераль законның 10 статьясындагы 12 өлеше тикшерү үткә</w:t>
      </w:r>
      <w:proofErr w:type="gramStart"/>
      <w:r w:rsidRPr="007D60E7">
        <w:rPr>
          <w:rFonts w:ascii="Times New Roman" w:eastAsiaTheme="minorEastAsia" w:hAnsi="Times New Roman" w:cs="Times New Roman"/>
          <w:sz w:val="20"/>
          <w:szCs w:val="20"/>
          <w:lang w:eastAsia="ru-RU"/>
        </w:rPr>
        <w:t>р</w:t>
      </w:r>
      <w:proofErr w:type="gramEnd"/>
      <w:r w:rsidRPr="007D60E7">
        <w:rPr>
          <w:rFonts w:ascii="Times New Roman" w:eastAsiaTheme="minorEastAsia" w:hAnsi="Times New Roman" w:cs="Times New Roman"/>
          <w:sz w:val="20"/>
          <w:szCs w:val="20"/>
          <w:lang w:eastAsia="ru-RU"/>
        </w:rPr>
        <w:t>ү өчен нигез булган очракта күрсәтелә)</w:t>
      </w:r>
      <w:r w:rsidR="007D60E7" w:rsidRPr="007D60E7">
        <w:rPr>
          <w:rFonts w:ascii="Times New Roman" w:eastAsiaTheme="minorEastAsia" w:hAnsi="Times New Roman" w:cs="Times New Roman"/>
          <w:sz w:val="24"/>
          <w:szCs w:val="24"/>
          <w:lang w:val="tt-RU" w:eastAsia="ru-RU"/>
        </w:rPr>
        <w:t xml:space="preserve"> </w:t>
      </w:r>
      <w:r w:rsidR="007D60E7" w:rsidRPr="007D60E7">
        <w:rPr>
          <w:rFonts w:ascii="Times New Roman" w:eastAsiaTheme="minorEastAsia" w:hAnsi="Times New Roman" w:cs="Times New Roman"/>
          <w:sz w:val="24"/>
          <w:szCs w:val="24"/>
          <w:lang w:val="tt-RU" w:eastAsia="ru-RU"/>
        </w:rPr>
        <w:t>Кушымталар</w:t>
      </w:r>
      <w:r w:rsidR="007D60E7" w:rsidRPr="007D60E7">
        <w:rPr>
          <w:rFonts w:ascii="Times New Roman" w:eastAsiaTheme="minorEastAsia" w:hAnsi="Times New Roman" w:cs="Times New Roman"/>
          <w:sz w:val="24"/>
          <w:szCs w:val="24"/>
          <w:lang w:eastAsia="ru-RU"/>
        </w:rPr>
        <w:t xml:space="preserve">:  </w:t>
      </w:r>
    </w:p>
    <w:p w:rsidR="007D60E7" w:rsidRPr="007D60E7" w:rsidRDefault="007D60E7" w:rsidP="007D60E7">
      <w:pPr>
        <w:pBdr>
          <w:top w:val="single" w:sz="4" w:space="1" w:color="auto"/>
        </w:pBdr>
        <w:autoSpaceDE w:val="0"/>
        <w:autoSpaceDN w:val="0"/>
        <w:spacing w:after="0" w:line="240" w:lineRule="auto"/>
        <w:ind w:left="1503"/>
        <w:rPr>
          <w:rFonts w:ascii="Times New Roman" w:eastAsiaTheme="minorEastAsia" w:hAnsi="Times New Roman" w:cs="Times New Roman"/>
          <w:sz w:val="2"/>
          <w:szCs w:val="2"/>
          <w:lang w:eastAsia="ru-RU"/>
        </w:rPr>
      </w:pPr>
    </w:p>
    <w:p w:rsidR="007D60E7" w:rsidRPr="007D60E7" w:rsidRDefault="007D60E7" w:rsidP="007D60E7">
      <w:pPr>
        <w:autoSpaceDE w:val="0"/>
        <w:autoSpaceDN w:val="0"/>
        <w:spacing w:after="0" w:line="240" w:lineRule="auto"/>
        <w:ind w:left="1503"/>
        <w:rPr>
          <w:rFonts w:ascii="Times New Roman" w:eastAsiaTheme="minorEastAsia" w:hAnsi="Times New Roman" w:cs="Times New Roman"/>
          <w:sz w:val="24"/>
          <w:szCs w:val="24"/>
          <w:lang w:eastAsia="ru-RU"/>
        </w:rPr>
      </w:pPr>
    </w:p>
    <w:p w:rsidR="007D60E7" w:rsidRPr="007D60E7" w:rsidRDefault="007D60E7" w:rsidP="007D60E7">
      <w:pPr>
        <w:pBdr>
          <w:top w:val="single" w:sz="4" w:space="1" w:color="auto"/>
        </w:pBdr>
        <w:autoSpaceDE w:val="0"/>
        <w:autoSpaceDN w:val="0"/>
        <w:spacing w:after="0" w:line="240" w:lineRule="auto"/>
        <w:ind w:left="1503"/>
        <w:rPr>
          <w:rFonts w:ascii="Times New Roman" w:eastAsiaTheme="minorEastAsia" w:hAnsi="Times New Roman" w:cs="Times New Roman"/>
          <w:sz w:val="2"/>
          <w:szCs w:val="2"/>
          <w:lang w:eastAsia="ru-RU"/>
        </w:rPr>
      </w:pPr>
    </w:p>
    <w:p w:rsidR="007D60E7" w:rsidRPr="007D60E7" w:rsidRDefault="007D60E7" w:rsidP="007D60E7">
      <w:pPr>
        <w:autoSpaceDE w:val="0"/>
        <w:autoSpaceDN w:val="0"/>
        <w:spacing w:after="0" w:line="240" w:lineRule="auto"/>
        <w:ind w:left="1503"/>
        <w:rPr>
          <w:rFonts w:ascii="Times New Roman" w:eastAsiaTheme="minorEastAsia" w:hAnsi="Times New Roman" w:cs="Times New Roman"/>
          <w:sz w:val="24"/>
          <w:szCs w:val="24"/>
          <w:lang w:eastAsia="ru-RU"/>
        </w:rPr>
      </w:pPr>
    </w:p>
    <w:p w:rsidR="007D60E7" w:rsidRPr="007D60E7" w:rsidRDefault="007D60E7" w:rsidP="007D60E7">
      <w:pPr>
        <w:pBdr>
          <w:top w:val="single" w:sz="4" w:space="1" w:color="auto"/>
        </w:pBdr>
        <w:autoSpaceDE w:val="0"/>
        <w:autoSpaceDN w:val="0"/>
        <w:spacing w:after="80" w:line="240" w:lineRule="auto"/>
        <w:ind w:left="1503"/>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(дәүләт контроле (күзәтчелеге) органы җ</w:t>
      </w:r>
      <w:proofErr w:type="gramStart"/>
      <w:r w:rsidRPr="007D60E7">
        <w:rPr>
          <w:rFonts w:ascii="Times New Roman" w:eastAsiaTheme="minorEastAsia" w:hAnsi="Times New Roman" w:cs="Times New Roman"/>
          <w:sz w:val="20"/>
          <w:szCs w:val="20"/>
          <w:lang w:eastAsia="ru-RU"/>
        </w:rPr>
        <w:t>ит</w:t>
      </w:r>
      <w:proofErr w:type="gramEnd"/>
      <w:r w:rsidRPr="007D60E7">
        <w:rPr>
          <w:rFonts w:ascii="Times New Roman" w:eastAsiaTheme="minorEastAsia" w:hAnsi="Times New Roman" w:cs="Times New Roman"/>
          <w:sz w:val="20"/>
          <w:szCs w:val="20"/>
          <w:lang w:eastAsia="ru-RU"/>
        </w:rPr>
        <w:t>әкчесе урынбасары, муниципаль контроль органы җитәкчесе боерыгының, планнан тыш күчмә тикшерү үткәрү турындагы боерыгының яисә боерыгының күчермәсе. Планнан тыш тикшерү үткә</w:t>
      </w:r>
      <w:proofErr w:type="gramStart"/>
      <w:r w:rsidRPr="007D60E7">
        <w:rPr>
          <w:rFonts w:ascii="Times New Roman" w:eastAsiaTheme="minorEastAsia" w:hAnsi="Times New Roman" w:cs="Times New Roman"/>
          <w:sz w:val="20"/>
          <w:szCs w:val="20"/>
          <w:lang w:eastAsia="ru-RU"/>
        </w:rPr>
        <w:t>р</w:t>
      </w:r>
      <w:proofErr w:type="gramEnd"/>
      <w:r w:rsidRPr="007D60E7">
        <w:rPr>
          <w:rFonts w:ascii="Times New Roman" w:eastAsiaTheme="minorEastAsia" w:hAnsi="Times New Roman" w:cs="Times New Roman"/>
          <w:sz w:val="20"/>
          <w:szCs w:val="20"/>
          <w:lang w:eastAsia="ru-RU"/>
        </w:rPr>
        <w:t>ү өчен нигез булган белешмәләр булган документлар;</w:t>
      </w:r>
    </w:p>
    <w:tbl>
      <w:tblPr>
        <w:tblW w:w="0" w:type="auto"/>
        <w:tblLayout w:type="fixed"/>
        <w:tblCellMar>
          <w:left w:w="28" w:type="dxa"/>
          <w:right w:w="28" w:type="dxa"/>
        </w:tblCellMar>
        <w:tblLook w:val="0000" w:firstRow="0" w:lastRow="0" w:firstColumn="0" w:lastColumn="0" w:noHBand="0" w:noVBand="0"/>
      </w:tblPr>
      <w:tblGrid>
        <w:gridCol w:w="3856"/>
        <w:gridCol w:w="312"/>
        <w:gridCol w:w="2084"/>
        <w:gridCol w:w="297"/>
        <w:gridCol w:w="3402"/>
      </w:tblGrid>
      <w:tr w:rsidR="007D60E7" w:rsidRPr="007D60E7" w:rsidTr="006042EC">
        <w:tc>
          <w:tcPr>
            <w:tcW w:w="3856" w:type="dxa"/>
            <w:tcBorders>
              <w:top w:val="nil"/>
              <w:left w:val="nil"/>
              <w:bottom w:val="single" w:sz="4" w:space="0" w:color="auto"/>
              <w:right w:val="nil"/>
            </w:tcBorders>
            <w:vAlign w:val="bottom"/>
          </w:tcPr>
          <w:p w:rsidR="007D60E7" w:rsidRPr="007D60E7" w:rsidRDefault="007D60E7" w:rsidP="006042E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12" w:type="dxa"/>
            <w:tcBorders>
              <w:top w:val="nil"/>
              <w:left w:val="nil"/>
              <w:bottom w:val="nil"/>
              <w:right w:val="nil"/>
            </w:tcBorders>
            <w:vAlign w:val="bottom"/>
          </w:tcPr>
          <w:p w:rsidR="007D60E7" w:rsidRPr="007D60E7" w:rsidRDefault="007D60E7" w:rsidP="006042EC">
            <w:pPr>
              <w:autoSpaceDE w:val="0"/>
              <w:autoSpaceDN w:val="0"/>
              <w:spacing w:after="0" w:line="240" w:lineRule="auto"/>
              <w:rPr>
                <w:rFonts w:ascii="Times New Roman" w:eastAsiaTheme="minorEastAsia" w:hAnsi="Times New Roman" w:cs="Times New Roman"/>
                <w:sz w:val="24"/>
                <w:szCs w:val="24"/>
                <w:lang w:eastAsia="ru-RU"/>
              </w:rPr>
            </w:pPr>
          </w:p>
        </w:tc>
        <w:tc>
          <w:tcPr>
            <w:tcW w:w="2084" w:type="dxa"/>
            <w:tcBorders>
              <w:top w:val="nil"/>
              <w:left w:val="nil"/>
              <w:bottom w:val="single" w:sz="4" w:space="0" w:color="auto"/>
              <w:right w:val="nil"/>
            </w:tcBorders>
            <w:vAlign w:val="bottom"/>
          </w:tcPr>
          <w:p w:rsidR="007D60E7" w:rsidRPr="007D60E7" w:rsidRDefault="007D60E7" w:rsidP="006042EC">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97" w:type="dxa"/>
            <w:tcBorders>
              <w:top w:val="nil"/>
              <w:left w:val="nil"/>
              <w:bottom w:val="nil"/>
              <w:right w:val="nil"/>
            </w:tcBorders>
            <w:vAlign w:val="bottom"/>
          </w:tcPr>
          <w:p w:rsidR="007D60E7" w:rsidRPr="007D60E7" w:rsidRDefault="007D60E7" w:rsidP="006042EC">
            <w:pPr>
              <w:autoSpaceDE w:val="0"/>
              <w:autoSpaceDN w:val="0"/>
              <w:spacing w:after="0" w:line="240" w:lineRule="auto"/>
              <w:rPr>
                <w:rFonts w:ascii="Times New Roman" w:eastAsiaTheme="minorEastAsia" w:hAnsi="Times New Roman" w:cs="Times New Roman"/>
                <w:sz w:val="24"/>
                <w:szCs w:val="24"/>
                <w:lang w:eastAsia="ru-RU"/>
              </w:rPr>
            </w:pPr>
          </w:p>
        </w:tc>
        <w:tc>
          <w:tcPr>
            <w:tcW w:w="3402" w:type="dxa"/>
            <w:tcBorders>
              <w:top w:val="nil"/>
              <w:left w:val="nil"/>
              <w:bottom w:val="single" w:sz="4" w:space="0" w:color="auto"/>
              <w:right w:val="nil"/>
            </w:tcBorders>
            <w:vAlign w:val="bottom"/>
          </w:tcPr>
          <w:p w:rsidR="007D60E7" w:rsidRPr="007D60E7" w:rsidRDefault="007D60E7" w:rsidP="006042EC">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7D60E7" w:rsidRPr="007D60E7" w:rsidTr="006042EC">
        <w:tc>
          <w:tcPr>
            <w:tcW w:w="3856" w:type="dxa"/>
            <w:tcBorders>
              <w:top w:val="nil"/>
              <w:left w:val="nil"/>
              <w:bottom w:val="nil"/>
              <w:right w:val="nil"/>
            </w:tcBorders>
          </w:tcPr>
          <w:p w:rsidR="007D60E7" w:rsidRPr="007D60E7" w:rsidRDefault="007D60E7" w:rsidP="006042EC">
            <w:pPr>
              <w:autoSpaceDE w:val="0"/>
              <w:autoSpaceDN w:val="0"/>
              <w:spacing w:after="0" w:line="240" w:lineRule="auto"/>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(вазыйфаи затның исеме)</w:t>
            </w:r>
          </w:p>
        </w:tc>
        <w:tc>
          <w:tcPr>
            <w:tcW w:w="312" w:type="dxa"/>
            <w:tcBorders>
              <w:top w:val="nil"/>
              <w:left w:val="nil"/>
              <w:bottom w:val="nil"/>
              <w:right w:val="nil"/>
            </w:tcBorders>
          </w:tcPr>
          <w:p w:rsidR="007D60E7" w:rsidRPr="007D60E7" w:rsidRDefault="007D60E7" w:rsidP="006042EC">
            <w:pPr>
              <w:autoSpaceDE w:val="0"/>
              <w:autoSpaceDN w:val="0"/>
              <w:spacing w:after="0" w:line="240" w:lineRule="auto"/>
              <w:rPr>
                <w:rFonts w:ascii="Times New Roman" w:eastAsiaTheme="minorEastAsia" w:hAnsi="Times New Roman" w:cs="Times New Roman"/>
                <w:sz w:val="20"/>
                <w:szCs w:val="20"/>
                <w:lang w:eastAsia="ru-RU"/>
              </w:rPr>
            </w:pPr>
          </w:p>
        </w:tc>
        <w:tc>
          <w:tcPr>
            <w:tcW w:w="2084" w:type="dxa"/>
            <w:tcBorders>
              <w:top w:val="nil"/>
              <w:left w:val="nil"/>
              <w:bottom w:val="nil"/>
              <w:right w:val="nil"/>
            </w:tcBorders>
          </w:tcPr>
          <w:p w:rsidR="007D60E7" w:rsidRPr="007D60E7" w:rsidRDefault="007D60E7" w:rsidP="006042EC">
            <w:pPr>
              <w:autoSpaceDE w:val="0"/>
              <w:autoSpaceDN w:val="0"/>
              <w:spacing w:after="0" w:line="240" w:lineRule="auto"/>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w:t>
            </w:r>
            <w:r w:rsidRPr="007D60E7">
              <w:rPr>
                <w:rFonts w:ascii="Times New Roman" w:eastAsiaTheme="minorEastAsia" w:hAnsi="Times New Roman" w:cs="Times New Roman"/>
                <w:sz w:val="20"/>
                <w:szCs w:val="20"/>
                <w:lang w:val="tt-RU" w:eastAsia="ru-RU"/>
              </w:rPr>
              <w:t>имза</w:t>
            </w:r>
            <w:r w:rsidRPr="007D60E7">
              <w:rPr>
                <w:rFonts w:ascii="Times New Roman" w:eastAsiaTheme="minorEastAsia" w:hAnsi="Times New Roman" w:cs="Times New Roman"/>
                <w:sz w:val="20"/>
                <w:szCs w:val="20"/>
                <w:lang w:eastAsia="ru-RU"/>
              </w:rPr>
              <w:t>)</w:t>
            </w:r>
          </w:p>
        </w:tc>
        <w:tc>
          <w:tcPr>
            <w:tcW w:w="297" w:type="dxa"/>
            <w:tcBorders>
              <w:top w:val="nil"/>
              <w:left w:val="nil"/>
              <w:bottom w:val="nil"/>
              <w:right w:val="nil"/>
            </w:tcBorders>
          </w:tcPr>
          <w:p w:rsidR="007D60E7" w:rsidRPr="007D60E7" w:rsidRDefault="007D60E7" w:rsidP="006042EC">
            <w:pPr>
              <w:autoSpaceDE w:val="0"/>
              <w:autoSpaceDN w:val="0"/>
              <w:spacing w:after="0" w:line="240" w:lineRule="auto"/>
              <w:rPr>
                <w:rFonts w:ascii="Times New Roman" w:eastAsiaTheme="minorEastAsia" w:hAnsi="Times New Roman" w:cs="Times New Roman"/>
                <w:sz w:val="20"/>
                <w:szCs w:val="20"/>
                <w:lang w:eastAsia="ru-RU"/>
              </w:rPr>
            </w:pPr>
          </w:p>
        </w:tc>
        <w:tc>
          <w:tcPr>
            <w:tcW w:w="3402" w:type="dxa"/>
            <w:tcBorders>
              <w:top w:val="nil"/>
              <w:left w:val="nil"/>
              <w:bottom w:val="nil"/>
              <w:right w:val="nil"/>
            </w:tcBorders>
          </w:tcPr>
          <w:p w:rsidR="007D60E7" w:rsidRPr="007D60E7" w:rsidRDefault="007D60E7" w:rsidP="006042EC">
            <w:pPr>
              <w:autoSpaceDE w:val="0"/>
              <w:autoSpaceDN w:val="0"/>
              <w:spacing w:after="0" w:line="240" w:lineRule="auto"/>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(фамилиясе, исеме, атасының исеме (булса))</w:t>
            </w:r>
          </w:p>
        </w:tc>
      </w:tr>
    </w:tbl>
    <w:p w:rsidR="007D60E7" w:rsidRPr="007D60E7" w:rsidRDefault="007D60E7" w:rsidP="007D60E7">
      <w:pPr>
        <w:autoSpaceDE w:val="0"/>
        <w:autoSpaceDN w:val="0"/>
        <w:spacing w:before="120" w:after="0" w:line="240" w:lineRule="auto"/>
        <w:ind w:left="567"/>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М.</w:t>
      </w:r>
      <w:r w:rsidRPr="007D60E7">
        <w:rPr>
          <w:rFonts w:ascii="Times New Roman" w:eastAsiaTheme="minorEastAsia" w:hAnsi="Times New Roman" w:cs="Times New Roman"/>
          <w:sz w:val="24"/>
          <w:szCs w:val="24"/>
          <w:lang w:val="tt-RU" w:eastAsia="ru-RU"/>
        </w:rPr>
        <w:t>У</w:t>
      </w:r>
      <w:r w:rsidRPr="007D60E7">
        <w:rPr>
          <w:rFonts w:ascii="Times New Roman" w:eastAsiaTheme="minorEastAsia" w:hAnsi="Times New Roman" w:cs="Times New Roman"/>
          <w:sz w:val="24"/>
          <w:szCs w:val="24"/>
          <w:lang w:eastAsia="ru-RU"/>
        </w:rPr>
        <w:t>.</w:t>
      </w:r>
    </w:p>
    <w:p w:rsidR="007D60E7" w:rsidRPr="007D60E7" w:rsidRDefault="007D60E7" w:rsidP="007D60E7">
      <w:pPr>
        <w:autoSpaceDE w:val="0"/>
        <w:autoSpaceDN w:val="0"/>
        <w:spacing w:before="240" w:after="0" w:line="240" w:lineRule="auto"/>
        <w:ind w:firstLine="567"/>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 xml:space="preserve">Документны төзү датасы һәм вакыты:  </w:t>
      </w:r>
    </w:p>
    <w:p w:rsidR="008D0BFF" w:rsidRPr="007D60E7" w:rsidRDefault="008D0BFF"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rFonts w:ascii="Times New Roman" w:eastAsiaTheme="minorEastAsia" w:hAnsi="Times New Roman" w:cs="Times New Roman"/>
          <w:sz w:val="20"/>
          <w:szCs w:val="20"/>
          <w:lang w:val="tt-RU" w:eastAsia="ru-RU"/>
        </w:rPr>
      </w:pPr>
    </w:p>
    <w:p w:rsidR="007D60E7" w:rsidRPr="007D60E7" w:rsidRDefault="007D60E7" w:rsidP="008D0BFF">
      <w:pPr>
        <w:rPr>
          <w:sz w:val="28"/>
          <w:szCs w:val="28"/>
          <w:lang w:val="tt-RU"/>
        </w:rPr>
      </w:pPr>
    </w:p>
    <w:p w:rsidR="00A7154C" w:rsidRPr="007D60E7" w:rsidRDefault="00A7154C" w:rsidP="00A7154C">
      <w:pPr>
        <w:spacing w:after="0" w:line="360" w:lineRule="auto"/>
        <w:jc w:val="right"/>
        <w:rPr>
          <w:rFonts w:ascii="Times New Roman" w:eastAsia="Times New Roman" w:hAnsi="Times New Roman" w:cs="Times New Roman"/>
          <w:bCs/>
          <w:sz w:val="20"/>
          <w:szCs w:val="28"/>
          <w:lang w:val="tt-RU"/>
        </w:rPr>
      </w:pPr>
      <w:r w:rsidRPr="007D60E7">
        <w:rPr>
          <w:rFonts w:ascii="Times New Roman" w:eastAsia="Times New Roman" w:hAnsi="Times New Roman" w:cs="Times New Roman"/>
          <w:bCs/>
          <w:sz w:val="20"/>
          <w:szCs w:val="28"/>
          <w:lang w:val="tt-RU"/>
        </w:rPr>
        <w:t>3 нче кушымта</w:t>
      </w:r>
    </w:p>
    <w:p w:rsidR="00E56D83" w:rsidRPr="007D60E7" w:rsidRDefault="00E56D83" w:rsidP="008D0BFF">
      <w:pPr>
        <w:pBdr>
          <w:top w:val="single" w:sz="4" w:space="1" w:color="auto"/>
        </w:pBdr>
        <w:autoSpaceDE w:val="0"/>
        <w:autoSpaceDN w:val="0"/>
        <w:spacing w:after="360" w:line="240" w:lineRule="auto"/>
        <w:jc w:val="center"/>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 xml:space="preserve">Татарстан Республикасы Буа муниципаль районы» муниципаль берәмлегенең милек һәм җир мөнәсәбәтләре палатасы  муниципаль казна учреждениесе </w:t>
      </w:r>
    </w:p>
    <w:p w:rsidR="008D0BFF" w:rsidRPr="007D60E7" w:rsidRDefault="00E56D83" w:rsidP="008D0BFF">
      <w:pPr>
        <w:pBdr>
          <w:top w:val="single" w:sz="4" w:space="1" w:color="auto"/>
        </w:pBdr>
        <w:autoSpaceDE w:val="0"/>
        <w:autoSpaceDN w:val="0"/>
        <w:spacing w:after="360" w:line="240" w:lineRule="auto"/>
        <w:jc w:val="center"/>
        <w:rPr>
          <w:rFonts w:ascii="Times New Roman" w:eastAsiaTheme="minorEastAsia" w:hAnsi="Times New Roman" w:cs="Times New Roman"/>
          <w:sz w:val="20"/>
          <w:szCs w:val="20"/>
          <w:lang w:val="tt-RU" w:eastAsia="ru-RU"/>
        </w:rPr>
      </w:pPr>
      <w:r w:rsidRPr="007D60E7">
        <w:rPr>
          <w:rFonts w:ascii="Times New Roman" w:eastAsiaTheme="minorEastAsia" w:hAnsi="Times New Roman" w:cs="Times New Roman"/>
          <w:sz w:val="20"/>
          <w:szCs w:val="20"/>
          <w:lang w:val="tt-RU" w:eastAsia="ru-RU"/>
        </w:rPr>
        <w:t>(дәүләт контроле (күзәтчелеге) органы яисә муниципаль контроль органы исеме)</w:t>
      </w:r>
    </w:p>
    <w:tbl>
      <w:tblPr>
        <w:tblW w:w="0" w:type="auto"/>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8D0BFF" w:rsidRPr="007D60E7" w:rsidTr="00AE6D85">
        <w:tc>
          <w:tcPr>
            <w:tcW w:w="3402"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val="tt-RU" w:eastAsia="ru-RU"/>
              </w:rPr>
            </w:pPr>
          </w:p>
        </w:tc>
        <w:tc>
          <w:tcPr>
            <w:tcW w:w="3742" w:type="dxa"/>
            <w:tcBorders>
              <w:top w:val="nil"/>
              <w:left w:val="nil"/>
              <w:bottom w:val="nil"/>
              <w:right w:val="nil"/>
            </w:tcBorders>
            <w:vAlign w:val="bottom"/>
          </w:tcPr>
          <w:p w:rsidR="008D0BFF" w:rsidRPr="007D60E7" w:rsidRDefault="008D0BFF" w:rsidP="008D0BFF">
            <w:pPr>
              <w:autoSpaceDE w:val="0"/>
              <w:autoSpaceDN w:val="0"/>
              <w:spacing w:after="0" w:line="240" w:lineRule="auto"/>
              <w:jc w:val="right"/>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8D0BFF" w:rsidRPr="007D60E7" w:rsidRDefault="008D0BFF" w:rsidP="008D0BFF">
            <w:pPr>
              <w:autoSpaceDE w:val="0"/>
              <w:autoSpaceDN w:val="0"/>
              <w:spacing w:after="0" w:line="240" w:lineRule="auto"/>
              <w:jc w:val="right"/>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c>
          <w:tcPr>
            <w:tcW w:w="340" w:type="dxa"/>
            <w:gridSpan w:val="2"/>
            <w:tcBorders>
              <w:top w:val="nil"/>
              <w:left w:val="nil"/>
              <w:bottom w:val="nil"/>
              <w:right w:val="nil"/>
            </w:tcBorders>
            <w:vAlign w:val="bottom"/>
          </w:tcPr>
          <w:p w:rsidR="008D0BFF" w:rsidRPr="007D60E7" w:rsidRDefault="008D0BFF" w:rsidP="008D0BFF">
            <w:pPr>
              <w:autoSpaceDE w:val="0"/>
              <w:autoSpaceDN w:val="0"/>
              <w:spacing w:after="0" w:line="240" w:lineRule="auto"/>
              <w:ind w:left="57"/>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r>
      <w:tr w:rsidR="008D0BFF" w:rsidRPr="007D60E7" w:rsidTr="00AE6D85">
        <w:trPr>
          <w:gridAfter w:val="1"/>
          <w:wAfter w:w="58" w:type="dxa"/>
          <w:cantSplit/>
        </w:trPr>
        <w:tc>
          <w:tcPr>
            <w:tcW w:w="3402" w:type="dxa"/>
            <w:tcBorders>
              <w:top w:val="nil"/>
              <w:left w:val="nil"/>
              <w:bottom w:val="nil"/>
              <w:right w:val="nil"/>
            </w:tcBorders>
          </w:tcPr>
          <w:p w:rsidR="008D0BFF" w:rsidRPr="007D60E7" w:rsidRDefault="008D0BFF" w:rsidP="00E56D83">
            <w:pPr>
              <w:autoSpaceDE w:val="0"/>
              <w:autoSpaceDN w:val="0"/>
              <w:spacing w:after="0" w:line="240" w:lineRule="auto"/>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w:t>
            </w:r>
            <w:r w:rsidR="00E56D83" w:rsidRPr="007D60E7">
              <w:rPr>
                <w:rFonts w:ascii="Times New Roman" w:eastAsiaTheme="minorEastAsia" w:hAnsi="Times New Roman" w:cs="Times New Roman"/>
                <w:sz w:val="20"/>
                <w:szCs w:val="20"/>
                <w:lang w:val="tt-RU" w:eastAsia="ru-RU"/>
              </w:rPr>
              <w:t>актны төзү урыны</w:t>
            </w:r>
            <w:r w:rsidRPr="007D60E7">
              <w:rPr>
                <w:rFonts w:ascii="Times New Roman" w:eastAsiaTheme="minorEastAsia" w:hAnsi="Times New Roman" w:cs="Times New Roman"/>
                <w:sz w:val="20"/>
                <w:szCs w:val="20"/>
                <w:lang w:eastAsia="ru-RU"/>
              </w:rPr>
              <w:t>)</w:t>
            </w:r>
          </w:p>
        </w:tc>
        <w:tc>
          <w:tcPr>
            <w:tcW w:w="3742" w:type="dxa"/>
            <w:tcBorders>
              <w:top w:val="nil"/>
              <w:left w:val="nil"/>
              <w:bottom w:val="nil"/>
              <w:right w:val="nil"/>
            </w:tcBorders>
          </w:tcPr>
          <w:p w:rsidR="008D0BFF" w:rsidRPr="007D60E7" w:rsidRDefault="008D0BFF" w:rsidP="008D0BFF">
            <w:pPr>
              <w:autoSpaceDE w:val="0"/>
              <w:autoSpaceDN w:val="0"/>
              <w:spacing w:after="0" w:line="240" w:lineRule="auto"/>
              <w:rPr>
                <w:rFonts w:ascii="Times New Roman" w:eastAsiaTheme="minorEastAsia" w:hAnsi="Times New Roman" w:cs="Times New Roman"/>
                <w:sz w:val="20"/>
                <w:szCs w:val="20"/>
                <w:lang w:eastAsia="ru-RU"/>
              </w:rPr>
            </w:pPr>
          </w:p>
        </w:tc>
        <w:tc>
          <w:tcPr>
            <w:tcW w:w="3090" w:type="dxa"/>
            <w:gridSpan w:val="6"/>
            <w:tcBorders>
              <w:top w:val="nil"/>
              <w:left w:val="nil"/>
              <w:bottom w:val="nil"/>
              <w:right w:val="nil"/>
            </w:tcBorders>
          </w:tcPr>
          <w:p w:rsidR="008D0BFF" w:rsidRPr="007D60E7" w:rsidRDefault="008D0BFF" w:rsidP="00E56D83">
            <w:pPr>
              <w:autoSpaceDE w:val="0"/>
              <w:autoSpaceDN w:val="0"/>
              <w:spacing w:after="0" w:line="240" w:lineRule="auto"/>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w:t>
            </w:r>
            <w:r w:rsidR="00E56D83" w:rsidRPr="007D60E7">
              <w:rPr>
                <w:rFonts w:ascii="Times New Roman" w:eastAsiaTheme="minorEastAsia" w:hAnsi="Times New Roman" w:cs="Times New Roman"/>
                <w:sz w:val="20"/>
                <w:szCs w:val="20"/>
                <w:lang w:val="tt-RU" w:eastAsia="ru-RU"/>
              </w:rPr>
              <w:t>актны төзү датасы</w:t>
            </w:r>
            <w:r w:rsidRPr="007D60E7">
              <w:rPr>
                <w:rFonts w:ascii="Times New Roman" w:eastAsiaTheme="minorEastAsia" w:hAnsi="Times New Roman" w:cs="Times New Roman"/>
                <w:sz w:val="20"/>
                <w:szCs w:val="20"/>
                <w:lang w:eastAsia="ru-RU"/>
              </w:rPr>
              <w:t>)</w:t>
            </w:r>
          </w:p>
        </w:tc>
      </w:tr>
    </w:tbl>
    <w:p w:rsidR="008D0BFF" w:rsidRPr="007D60E7" w:rsidRDefault="008D0BFF" w:rsidP="008D0BFF">
      <w:pPr>
        <w:autoSpaceDE w:val="0"/>
        <w:autoSpaceDN w:val="0"/>
        <w:spacing w:after="0" w:line="240" w:lineRule="auto"/>
        <w:ind w:left="7144"/>
        <w:jc w:val="center"/>
        <w:rPr>
          <w:rFonts w:ascii="Times New Roman" w:eastAsiaTheme="minorEastAsia" w:hAnsi="Times New Roman" w:cs="Times New Roman"/>
          <w:sz w:val="24"/>
          <w:szCs w:val="24"/>
          <w:lang w:eastAsia="ru-RU"/>
        </w:rPr>
      </w:pPr>
    </w:p>
    <w:p w:rsidR="008D0BFF" w:rsidRPr="007D60E7" w:rsidRDefault="008D0BFF" w:rsidP="008D0BFF">
      <w:pPr>
        <w:pBdr>
          <w:top w:val="single" w:sz="4" w:space="1" w:color="auto"/>
        </w:pBdr>
        <w:autoSpaceDE w:val="0"/>
        <w:autoSpaceDN w:val="0"/>
        <w:spacing w:after="0" w:line="240" w:lineRule="auto"/>
        <w:ind w:left="7144"/>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w:t>
      </w:r>
      <w:r w:rsidR="00E56D83" w:rsidRPr="007D60E7">
        <w:rPr>
          <w:rFonts w:ascii="Times New Roman" w:eastAsiaTheme="minorEastAsia" w:hAnsi="Times New Roman" w:cs="Times New Roman"/>
          <w:sz w:val="20"/>
          <w:szCs w:val="20"/>
          <w:lang w:val="tt-RU" w:eastAsia="ru-RU"/>
        </w:rPr>
        <w:t>актны төзү вакыты</w:t>
      </w:r>
      <w:r w:rsidRPr="007D60E7">
        <w:rPr>
          <w:rFonts w:ascii="Times New Roman" w:eastAsiaTheme="minorEastAsia" w:hAnsi="Times New Roman" w:cs="Times New Roman"/>
          <w:sz w:val="20"/>
          <w:szCs w:val="20"/>
          <w:lang w:eastAsia="ru-RU"/>
        </w:rPr>
        <w:t>)</w:t>
      </w:r>
    </w:p>
    <w:p w:rsidR="008D0BFF" w:rsidRPr="007D60E7" w:rsidRDefault="00E56D83" w:rsidP="008D0BFF">
      <w:pPr>
        <w:autoSpaceDE w:val="0"/>
        <w:autoSpaceDN w:val="0"/>
        <w:spacing w:before="240" w:after="0" w:line="240" w:lineRule="auto"/>
        <w:jc w:val="center"/>
        <w:rPr>
          <w:rFonts w:ascii="Times New Roman" w:eastAsiaTheme="minorEastAsia" w:hAnsi="Times New Roman" w:cs="Times New Roman"/>
          <w:bCs/>
          <w:sz w:val="26"/>
          <w:szCs w:val="26"/>
          <w:lang w:val="tt-RU" w:eastAsia="ru-RU"/>
        </w:rPr>
      </w:pPr>
      <w:r w:rsidRPr="007D60E7">
        <w:rPr>
          <w:rFonts w:ascii="Times New Roman" w:eastAsiaTheme="minorEastAsia" w:hAnsi="Times New Roman" w:cs="Times New Roman"/>
          <w:bCs/>
          <w:sz w:val="26"/>
          <w:szCs w:val="26"/>
          <w:lang w:eastAsia="ru-RU"/>
        </w:rPr>
        <w:t>Дәү</w:t>
      </w:r>
      <w:proofErr w:type="gramStart"/>
      <w:r w:rsidRPr="007D60E7">
        <w:rPr>
          <w:rFonts w:ascii="Times New Roman" w:eastAsiaTheme="minorEastAsia" w:hAnsi="Times New Roman" w:cs="Times New Roman"/>
          <w:bCs/>
          <w:sz w:val="26"/>
          <w:szCs w:val="26"/>
          <w:lang w:eastAsia="ru-RU"/>
        </w:rPr>
        <w:t>л</w:t>
      </w:r>
      <w:proofErr w:type="gramEnd"/>
      <w:r w:rsidRPr="007D60E7">
        <w:rPr>
          <w:rFonts w:ascii="Times New Roman" w:eastAsiaTheme="minorEastAsia" w:hAnsi="Times New Roman" w:cs="Times New Roman"/>
          <w:bCs/>
          <w:sz w:val="26"/>
          <w:szCs w:val="26"/>
          <w:lang w:eastAsia="ru-RU"/>
        </w:rPr>
        <w:t>әт хакимияте органының, җирле үзидарә органының, юридик затның, шәхси эшкуарның, гражданның муниципаль контроль органы тарафыннан тикшерү акты</w:t>
      </w:r>
    </w:p>
    <w:p w:rsidR="00E56D83" w:rsidRPr="007D60E7" w:rsidRDefault="00E56D83" w:rsidP="008D0BFF">
      <w:pPr>
        <w:autoSpaceDE w:val="0"/>
        <w:autoSpaceDN w:val="0"/>
        <w:spacing w:before="240" w:after="0" w:line="240" w:lineRule="auto"/>
        <w:jc w:val="center"/>
        <w:rPr>
          <w:rFonts w:ascii="Times New Roman" w:eastAsiaTheme="minorEastAsia" w:hAnsi="Times New Roman" w:cs="Times New Roman"/>
          <w:sz w:val="24"/>
          <w:szCs w:val="24"/>
          <w:lang w:val="tt-RU" w:eastAsia="ru-RU"/>
        </w:rPr>
      </w:pP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8D0BFF" w:rsidRPr="007D60E7" w:rsidTr="00AE6D85">
        <w:trPr>
          <w:jc w:val="center"/>
        </w:trPr>
        <w:tc>
          <w:tcPr>
            <w:tcW w:w="362" w:type="dxa"/>
            <w:tcBorders>
              <w:top w:val="nil"/>
              <w:left w:val="nil"/>
              <w:bottom w:val="nil"/>
              <w:right w:val="nil"/>
            </w:tcBorders>
            <w:vAlign w:val="bottom"/>
          </w:tcPr>
          <w:p w:rsidR="008D0BFF" w:rsidRPr="007D60E7" w:rsidRDefault="008D0BFF" w:rsidP="008D0BFF">
            <w:pPr>
              <w:autoSpaceDE w:val="0"/>
              <w:autoSpaceDN w:val="0"/>
              <w:spacing w:after="0" w:line="240" w:lineRule="auto"/>
              <w:ind w:right="57"/>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r>
    </w:tbl>
    <w:p w:rsidR="008D0BFF" w:rsidRPr="007D60E7" w:rsidRDefault="00E56D83" w:rsidP="008D0BFF">
      <w:pPr>
        <w:autoSpaceDE w:val="0"/>
        <w:autoSpaceDN w:val="0"/>
        <w:spacing w:before="24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val="tt-RU" w:eastAsia="ru-RU"/>
        </w:rPr>
        <w:t>Адресы буенча</w:t>
      </w:r>
      <w:r w:rsidRPr="007D60E7">
        <w:rPr>
          <w:rFonts w:ascii="Times New Roman" w:eastAsiaTheme="minorEastAsia" w:hAnsi="Times New Roman" w:cs="Times New Roman"/>
          <w:sz w:val="24"/>
          <w:szCs w:val="24"/>
          <w:lang w:eastAsia="ru-RU"/>
        </w:rPr>
        <w:t>/адрес</w:t>
      </w:r>
      <w:r w:rsidRPr="007D60E7">
        <w:rPr>
          <w:rFonts w:ascii="Times New Roman" w:eastAsiaTheme="minorEastAsia" w:hAnsi="Times New Roman" w:cs="Times New Roman"/>
          <w:sz w:val="24"/>
          <w:szCs w:val="24"/>
          <w:lang w:val="tt-RU" w:eastAsia="ru-RU"/>
        </w:rPr>
        <w:t>лар</w:t>
      </w:r>
      <w:r w:rsidR="008D0BFF" w:rsidRPr="007D60E7">
        <w:rPr>
          <w:rFonts w:ascii="Times New Roman" w:eastAsiaTheme="minorEastAsia" w:hAnsi="Times New Roman" w:cs="Times New Roman"/>
          <w:sz w:val="24"/>
          <w:szCs w:val="24"/>
          <w:lang w:eastAsia="ru-RU"/>
        </w:rPr>
        <w:t xml:space="preserve">:  </w:t>
      </w:r>
    </w:p>
    <w:p w:rsidR="008D0BFF" w:rsidRPr="007D60E7" w:rsidRDefault="008D0BFF" w:rsidP="008D0BFF">
      <w:pPr>
        <w:pBdr>
          <w:top w:val="single" w:sz="4" w:space="1" w:color="auto"/>
        </w:pBdr>
        <w:autoSpaceDE w:val="0"/>
        <w:autoSpaceDN w:val="0"/>
        <w:spacing w:after="0" w:line="240" w:lineRule="auto"/>
        <w:ind w:left="2098"/>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w:t>
      </w:r>
      <w:r w:rsidR="00E56D83" w:rsidRPr="007D60E7">
        <w:rPr>
          <w:rFonts w:ascii="Times New Roman" w:eastAsiaTheme="minorEastAsia" w:hAnsi="Times New Roman" w:cs="Times New Roman"/>
          <w:sz w:val="20"/>
          <w:szCs w:val="20"/>
          <w:lang w:eastAsia="ru-RU"/>
        </w:rPr>
        <w:t>тикшерү үткә</w:t>
      </w:r>
      <w:proofErr w:type="gramStart"/>
      <w:r w:rsidR="00E56D83" w:rsidRPr="007D60E7">
        <w:rPr>
          <w:rFonts w:ascii="Times New Roman" w:eastAsiaTheme="minorEastAsia" w:hAnsi="Times New Roman" w:cs="Times New Roman"/>
          <w:sz w:val="20"/>
          <w:szCs w:val="20"/>
          <w:lang w:eastAsia="ru-RU"/>
        </w:rPr>
        <w:t>р</w:t>
      </w:r>
      <w:proofErr w:type="gramEnd"/>
      <w:r w:rsidR="00E56D83" w:rsidRPr="007D60E7">
        <w:rPr>
          <w:rFonts w:ascii="Times New Roman" w:eastAsiaTheme="minorEastAsia" w:hAnsi="Times New Roman" w:cs="Times New Roman"/>
          <w:sz w:val="20"/>
          <w:szCs w:val="20"/>
          <w:lang w:eastAsia="ru-RU"/>
        </w:rPr>
        <w:t>ү урыны)</w:t>
      </w:r>
    </w:p>
    <w:p w:rsidR="008D0BFF" w:rsidRPr="007D60E7" w:rsidRDefault="00E56D83" w:rsidP="008D0BFF">
      <w:pPr>
        <w:autoSpaceDE w:val="0"/>
        <w:autoSpaceDN w:val="0"/>
        <w:spacing w:before="24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val="tt-RU" w:eastAsia="ru-RU"/>
        </w:rPr>
        <w:t>Тикшерүнең нигезе</w:t>
      </w:r>
      <w:r w:rsidR="008D0BFF" w:rsidRPr="007D60E7">
        <w:rPr>
          <w:rFonts w:ascii="Times New Roman" w:eastAsiaTheme="minorEastAsia" w:hAnsi="Times New Roman" w:cs="Times New Roman"/>
          <w:sz w:val="24"/>
          <w:szCs w:val="24"/>
          <w:lang w:eastAsia="ru-RU"/>
        </w:rPr>
        <w:t xml:space="preserve">:  </w:t>
      </w:r>
    </w:p>
    <w:p w:rsidR="008D0BFF" w:rsidRPr="007D60E7" w:rsidRDefault="008D0BFF" w:rsidP="008D0BFF">
      <w:pPr>
        <w:pBdr>
          <w:top w:val="single" w:sz="4" w:space="1" w:color="auto"/>
        </w:pBdr>
        <w:autoSpaceDE w:val="0"/>
        <w:autoSpaceDN w:val="0"/>
        <w:spacing w:after="0" w:line="240" w:lineRule="auto"/>
        <w:ind w:left="1605"/>
        <w:rPr>
          <w:rFonts w:ascii="Times New Roman" w:eastAsiaTheme="minorEastAsia" w:hAnsi="Times New Roman" w:cs="Times New Roman"/>
          <w:sz w:val="2"/>
          <w:szCs w:val="2"/>
          <w:lang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p w:rsidR="00E56D83" w:rsidRPr="007D60E7" w:rsidRDefault="008D0BFF" w:rsidP="00E56D83">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val="tt-RU" w:eastAsia="ru-RU"/>
        </w:rPr>
      </w:pPr>
      <w:proofErr w:type="gramStart"/>
      <w:r w:rsidRPr="007D60E7">
        <w:rPr>
          <w:rFonts w:ascii="Times New Roman" w:eastAsiaTheme="minorEastAsia" w:hAnsi="Times New Roman" w:cs="Times New Roman"/>
          <w:sz w:val="20"/>
          <w:szCs w:val="20"/>
          <w:lang w:eastAsia="ru-RU"/>
        </w:rPr>
        <w:t>(</w:t>
      </w:r>
      <w:r w:rsidR="00E56D83" w:rsidRPr="007D60E7">
        <w:rPr>
          <w:rFonts w:ascii="Times New Roman" w:eastAsiaTheme="minorEastAsia" w:hAnsi="Times New Roman" w:cs="Times New Roman"/>
          <w:sz w:val="20"/>
          <w:szCs w:val="20"/>
          <w:lang w:eastAsia="ru-RU"/>
        </w:rPr>
        <w:t>реквизитлар күрсәтелгән документ төре (номер, дата)</w:t>
      </w:r>
      <w:proofErr w:type="gramEnd"/>
    </w:p>
    <w:p w:rsidR="00E56D83" w:rsidRPr="007D60E7" w:rsidRDefault="00E56D83" w:rsidP="00E56D83">
      <w:pPr>
        <w:pBdr>
          <w:top w:val="single" w:sz="4" w:space="1" w:color="auto"/>
        </w:pBdr>
        <w:autoSpaceDE w:val="0"/>
        <w:autoSpaceDN w:val="0"/>
        <w:spacing w:after="0" w:line="240" w:lineRule="auto"/>
        <w:rPr>
          <w:rFonts w:ascii="Times New Roman" w:eastAsiaTheme="minorEastAsia" w:hAnsi="Times New Roman" w:cs="Times New Roman"/>
          <w:sz w:val="24"/>
          <w:szCs w:val="24"/>
          <w:lang w:val="tt-RU" w:eastAsia="ru-RU"/>
        </w:rPr>
      </w:pPr>
    </w:p>
    <w:p w:rsidR="008D0BFF" w:rsidRPr="007D60E7" w:rsidRDefault="00E56D83" w:rsidP="00E56D83">
      <w:pPr>
        <w:pBdr>
          <w:top w:val="single" w:sz="4" w:space="1" w:color="auto"/>
        </w:pBdr>
        <w:autoSpaceDE w:val="0"/>
        <w:autoSpaceDN w:val="0"/>
        <w:spacing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val="tt-RU" w:eastAsia="ru-RU"/>
        </w:rPr>
        <w:t xml:space="preserve">Тикшерү үткәрелде </w:t>
      </w:r>
      <w:r w:rsidR="008D0BFF" w:rsidRPr="007D60E7">
        <w:rPr>
          <w:rFonts w:ascii="Times New Roman" w:eastAsiaTheme="minorEastAsia" w:hAnsi="Times New Roman" w:cs="Times New Roman"/>
          <w:sz w:val="24"/>
          <w:szCs w:val="24"/>
          <w:lang w:eastAsia="ru-RU"/>
        </w:rPr>
        <w:tab/>
      </w:r>
      <w:r w:rsidR="008D0BFF" w:rsidRPr="007D60E7">
        <w:rPr>
          <w:rFonts w:ascii="Times New Roman" w:eastAsiaTheme="minorEastAsia" w:hAnsi="Times New Roman" w:cs="Times New Roman"/>
          <w:sz w:val="24"/>
          <w:szCs w:val="24"/>
          <w:lang w:eastAsia="ru-RU"/>
        </w:rPr>
        <w:tab/>
      </w:r>
    </w:p>
    <w:p w:rsidR="008D0BFF" w:rsidRPr="007D60E7" w:rsidRDefault="00E56D83" w:rsidP="008D0BFF">
      <w:pPr>
        <w:pBdr>
          <w:top w:val="single" w:sz="4" w:space="1" w:color="auto"/>
        </w:pBdr>
        <w:autoSpaceDE w:val="0"/>
        <w:autoSpaceDN w:val="0"/>
        <w:spacing w:after="0" w:line="240" w:lineRule="auto"/>
        <w:ind w:left="1758" w:right="2466"/>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(план</w:t>
      </w:r>
      <w:r w:rsidRPr="007D60E7">
        <w:rPr>
          <w:rFonts w:ascii="Times New Roman" w:eastAsiaTheme="minorEastAsia" w:hAnsi="Times New Roman" w:cs="Times New Roman"/>
          <w:sz w:val="20"/>
          <w:szCs w:val="20"/>
          <w:lang w:val="tt-RU" w:eastAsia="ru-RU"/>
        </w:rPr>
        <w:t>лы</w:t>
      </w:r>
      <w:r w:rsidRPr="007D60E7">
        <w:rPr>
          <w:rFonts w:ascii="Times New Roman" w:eastAsiaTheme="minorEastAsia" w:hAnsi="Times New Roman" w:cs="Times New Roman"/>
          <w:sz w:val="20"/>
          <w:szCs w:val="20"/>
          <w:lang w:eastAsia="ru-RU"/>
        </w:rPr>
        <w:t>/</w:t>
      </w:r>
      <w:r w:rsidRPr="007D60E7">
        <w:rPr>
          <w:rFonts w:ascii="Times New Roman" w:eastAsiaTheme="minorEastAsia" w:hAnsi="Times New Roman" w:cs="Times New Roman"/>
          <w:sz w:val="20"/>
          <w:szCs w:val="20"/>
          <w:lang w:val="tt-RU" w:eastAsia="ru-RU"/>
        </w:rPr>
        <w:t xml:space="preserve"> планнан тыш</w:t>
      </w:r>
      <w:r w:rsidRPr="007D60E7">
        <w:rPr>
          <w:rFonts w:ascii="Times New Roman" w:eastAsiaTheme="minorEastAsia" w:hAnsi="Times New Roman" w:cs="Times New Roman"/>
          <w:sz w:val="20"/>
          <w:szCs w:val="20"/>
          <w:lang w:eastAsia="ru-RU"/>
        </w:rPr>
        <w:t>, документар/</w:t>
      </w:r>
      <w:r w:rsidRPr="007D60E7">
        <w:rPr>
          <w:rFonts w:ascii="Times New Roman" w:eastAsiaTheme="minorEastAsia" w:hAnsi="Times New Roman" w:cs="Times New Roman"/>
          <w:sz w:val="20"/>
          <w:szCs w:val="20"/>
          <w:lang w:val="tt-RU" w:eastAsia="ru-RU"/>
        </w:rPr>
        <w:t xml:space="preserve"> урынга чыгып</w:t>
      </w:r>
      <w:r w:rsidR="008D0BFF" w:rsidRPr="007D60E7">
        <w:rPr>
          <w:rFonts w:ascii="Times New Roman" w:eastAsiaTheme="minorEastAsia" w:hAnsi="Times New Roman" w:cs="Times New Roman"/>
          <w:sz w:val="20"/>
          <w:szCs w:val="20"/>
          <w:lang w:eastAsia="ru-RU"/>
        </w:rPr>
        <w:t>)</w:t>
      </w: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E56D83" w:rsidRPr="007D60E7" w:rsidRDefault="00E56D83" w:rsidP="008D0BFF">
      <w:pPr>
        <w:autoSpaceDE w:val="0"/>
        <w:autoSpaceDN w:val="0"/>
        <w:spacing w:before="120" w:after="240" w:line="240" w:lineRule="auto"/>
        <w:rPr>
          <w:rFonts w:ascii="Times New Roman" w:eastAsiaTheme="minorEastAsia" w:hAnsi="Times New Roman" w:cs="Times New Roman"/>
          <w:sz w:val="20"/>
          <w:szCs w:val="20"/>
          <w:lang w:val="tt-RU" w:eastAsia="ru-RU"/>
        </w:rPr>
      </w:pPr>
      <w:r w:rsidRPr="007D60E7">
        <w:rPr>
          <w:rFonts w:ascii="Times New Roman" w:eastAsiaTheme="minorEastAsia" w:hAnsi="Times New Roman" w:cs="Times New Roman"/>
          <w:sz w:val="20"/>
          <w:szCs w:val="20"/>
          <w:lang w:eastAsia="ru-RU"/>
        </w:rPr>
        <w:t>(дәү</w:t>
      </w:r>
      <w:proofErr w:type="gramStart"/>
      <w:r w:rsidRPr="007D60E7">
        <w:rPr>
          <w:rFonts w:ascii="Times New Roman" w:eastAsiaTheme="minorEastAsia" w:hAnsi="Times New Roman" w:cs="Times New Roman"/>
          <w:sz w:val="20"/>
          <w:szCs w:val="20"/>
          <w:lang w:eastAsia="ru-RU"/>
        </w:rPr>
        <w:t>л</w:t>
      </w:r>
      <w:proofErr w:type="gramEnd"/>
      <w:r w:rsidRPr="007D60E7">
        <w:rPr>
          <w:rFonts w:ascii="Times New Roman" w:eastAsiaTheme="minorEastAsia" w:hAnsi="Times New Roman" w:cs="Times New Roman"/>
          <w:sz w:val="20"/>
          <w:szCs w:val="20"/>
          <w:lang w:eastAsia="ru-RU"/>
        </w:rPr>
        <w:t>әт хакимияте органы, җирле үзидарә органы, юридик зат исеме, шәхси эшкуарның, гражданның фамилиясе, исеме, атасының исеме)</w:t>
      </w:r>
    </w:p>
    <w:p w:rsidR="008D0BFF" w:rsidRPr="007D60E7" w:rsidRDefault="00E56D83" w:rsidP="008D0BFF">
      <w:pPr>
        <w:autoSpaceDE w:val="0"/>
        <w:autoSpaceDN w:val="0"/>
        <w:spacing w:before="120" w:after="240" w:line="240" w:lineRule="auto"/>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Тикшерү уздыру датасы һәм вакыты</w:t>
      </w:r>
      <w:r w:rsidR="008D0BFF" w:rsidRPr="007D60E7">
        <w:rPr>
          <w:rFonts w:ascii="Times New Roman" w:eastAsiaTheme="minorEastAsia" w:hAnsi="Times New Roman" w:cs="Times New Roman"/>
          <w:sz w:val="24"/>
          <w:szCs w:val="24"/>
          <w:lang w:val="tt-RU" w:eastAsia="ru-RU"/>
        </w:rPr>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8D0BFF" w:rsidRPr="007D60E7" w:rsidTr="00AE6D85">
        <w:tc>
          <w:tcPr>
            <w:tcW w:w="187" w:type="dxa"/>
            <w:tcBorders>
              <w:top w:val="nil"/>
              <w:left w:val="nil"/>
              <w:bottom w:val="nil"/>
              <w:right w:val="nil"/>
            </w:tcBorders>
            <w:vAlign w:val="bottom"/>
          </w:tcPr>
          <w:p w:rsidR="008D0BFF" w:rsidRPr="007D60E7" w:rsidRDefault="008D0BFF" w:rsidP="008D0BFF">
            <w:pPr>
              <w:autoSpaceDE w:val="0"/>
              <w:autoSpaceDN w:val="0"/>
              <w:spacing w:after="0" w:line="240" w:lineRule="auto"/>
              <w:jc w:val="right"/>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8D0BFF" w:rsidRPr="007D60E7" w:rsidRDefault="008D0BFF" w:rsidP="008D0BFF">
            <w:pPr>
              <w:autoSpaceDE w:val="0"/>
              <w:autoSpaceDN w:val="0"/>
              <w:spacing w:after="0" w:line="240" w:lineRule="auto"/>
              <w:jc w:val="right"/>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c>
          <w:tcPr>
            <w:tcW w:w="510" w:type="dxa"/>
            <w:tcBorders>
              <w:top w:val="nil"/>
              <w:left w:val="nil"/>
              <w:bottom w:val="nil"/>
              <w:right w:val="nil"/>
            </w:tcBorders>
            <w:vAlign w:val="bottom"/>
          </w:tcPr>
          <w:p w:rsidR="008D0BFF" w:rsidRPr="007D60E7" w:rsidRDefault="00E56D83" w:rsidP="008D0BFF">
            <w:pPr>
              <w:autoSpaceDE w:val="0"/>
              <w:autoSpaceDN w:val="0"/>
              <w:spacing w:after="0" w:line="240" w:lineRule="auto"/>
              <w:ind w:left="57"/>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eastAsia="ru-RU"/>
              </w:rPr>
              <w:t xml:space="preserve">. </w:t>
            </w:r>
          </w:p>
        </w:tc>
        <w:tc>
          <w:tcPr>
            <w:tcW w:w="39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8D0BFF" w:rsidRPr="007D60E7" w:rsidRDefault="00E56D83" w:rsidP="008D0BFF">
            <w:pPr>
              <w:autoSpaceDE w:val="0"/>
              <w:autoSpaceDN w:val="0"/>
              <w:spacing w:after="0" w:line="240" w:lineRule="auto"/>
              <w:jc w:val="center"/>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val="tt-RU" w:eastAsia="ru-RU"/>
              </w:rPr>
              <w:t>сәг</w:t>
            </w:r>
            <w:r w:rsidR="008D0BFF" w:rsidRPr="007D60E7">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64" w:type="dxa"/>
            <w:tcBorders>
              <w:top w:val="nil"/>
              <w:left w:val="nil"/>
              <w:bottom w:val="nil"/>
              <w:right w:val="nil"/>
            </w:tcBorders>
            <w:vAlign w:val="bottom"/>
          </w:tcPr>
          <w:p w:rsidR="008D0BFF" w:rsidRPr="007D60E7" w:rsidRDefault="00E56D83" w:rsidP="008D0BFF">
            <w:pPr>
              <w:autoSpaceDE w:val="0"/>
              <w:autoSpaceDN w:val="0"/>
              <w:spacing w:after="0" w:line="240" w:lineRule="auto"/>
              <w:ind w:left="57"/>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eastAsia="ru-RU"/>
              </w:rPr>
              <w:t xml:space="preserve">мин. </w:t>
            </w:r>
          </w:p>
        </w:tc>
        <w:tc>
          <w:tcPr>
            <w:tcW w:w="39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8D0BFF" w:rsidRPr="007D60E7" w:rsidRDefault="00E56D83" w:rsidP="008D0BFF">
            <w:pPr>
              <w:autoSpaceDE w:val="0"/>
              <w:autoSpaceDN w:val="0"/>
              <w:spacing w:after="0" w:line="240" w:lineRule="auto"/>
              <w:jc w:val="center"/>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val="tt-RU" w:eastAsia="ru-RU"/>
              </w:rPr>
              <w:t>сәг</w:t>
            </w:r>
            <w:r w:rsidR="008D0BFF" w:rsidRPr="007D60E7">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07" w:type="dxa"/>
            <w:tcBorders>
              <w:top w:val="nil"/>
              <w:left w:val="nil"/>
              <w:bottom w:val="nil"/>
              <w:right w:val="nil"/>
            </w:tcBorders>
            <w:vAlign w:val="bottom"/>
          </w:tcPr>
          <w:p w:rsidR="008D0BFF" w:rsidRPr="007D60E7" w:rsidRDefault="008D0BFF" w:rsidP="00E56D83">
            <w:pPr>
              <w:autoSpaceDE w:val="0"/>
              <w:autoSpaceDN w:val="0"/>
              <w:spacing w:after="0" w:line="240" w:lineRule="auto"/>
              <w:ind w:left="57"/>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eastAsia="ru-RU"/>
              </w:rPr>
              <w:t xml:space="preserve">мин. </w:t>
            </w:r>
            <w:r w:rsidR="00E56D83" w:rsidRPr="007D60E7">
              <w:rPr>
                <w:rFonts w:ascii="Times New Roman" w:eastAsiaTheme="minorEastAsia" w:hAnsi="Times New Roman" w:cs="Times New Roman"/>
                <w:sz w:val="24"/>
                <w:szCs w:val="24"/>
                <w:lang w:val="tt-RU" w:eastAsia="ru-RU"/>
              </w:rPr>
              <w:t>Дәвамлылыгы</w:t>
            </w:r>
          </w:p>
        </w:tc>
        <w:tc>
          <w:tcPr>
            <w:tcW w:w="454"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r>
    </w:tbl>
    <w:p w:rsidR="008D0BFF" w:rsidRPr="007D60E7" w:rsidRDefault="008D0BFF" w:rsidP="008D0BFF">
      <w:pPr>
        <w:autoSpaceDE w:val="0"/>
        <w:autoSpaceDN w:val="0"/>
        <w:spacing w:after="120" w:line="240" w:lineRule="auto"/>
        <w:rPr>
          <w:rFonts w:ascii="Times New Roman" w:eastAsiaTheme="minorEastAsia" w:hAnsi="Times New Roman" w:cs="Times New Roman"/>
          <w:sz w:val="2"/>
          <w:szCs w:val="2"/>
          <w:lang w:eastAsia="ru-RU"/>
        </w:rPr>
      </w:pPr>
    </w:p>
    <w:tbl>
      <w:tblPr>
        <w:tblW w:w="10253" w:type="dxa"/>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8D0BFF" w:rsidRPr="007D60E7" w:rsidTr="00E56D83">
        <w:tc>
          <w:tcPr>
            <w:tcW w:w="187" w:type="dxa"/>
            <w:tcBorders>
              <w:top w:val="nil"/>
              <w:left w:val="nil"/>
              <w:bottom w:val="nil"/>
              <w:right w:val="nil"/>
            </w:tcBorders>
            <w:vAlign w:val="bottom"/>
          </w:tcPr>
          <w:p w:rsidR="008D0BFF" w:rsidRPr="007D60E7" w:rsidRDefault="008D0BFF" w:rsidP="008D0BFF">
            <w:pPr>
              <w:autoSpaceDE w:val="0"/>
              <w:autoSpaceDN w:val="0"/>
              <w:spacing w:after="0" w:line="240" w:lineRule="auto"/>
              <w:jc w:val="right"/>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8D0BFF" w:rsidRPr="007D60E7" w:rsidRDefault="008D0BFF" w:rsidP="008D0BFF">
            <w:pPr>
              <w:autoSpaceDE w:val="0"/>
              <w:autoSpaceDN w:val="0"/>
              <w:spacing w:after="0" w:line="240" w:lineRule="auto"/>
              <w:jc w:val="right"/>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c>
          <w:tcPr>
            <w:tcW w:w="510" w:type="dxa"/>
            <w:tcBorders>
              <w:top w:val="nil"/>
              <w:left w:val="nil"/>
              <w:bottom w:val="nil"/>
              <w:right w:val="nil"/>
            </w:tcBorders>
            <w:vAlign w:val="bottom"/>
          </w:tcPr>
          <w:p w:rsidR="008D0BFF" w:rsidRPr="007D60E7" w:rsidRDefault="008D0BFF" w:rsidP="008D0BFF">
            <w:pPr>
              <w:autoSpaceDE w:val="0"/>
              <w:autoSpaceDN w:val="0"/>
              <w:spacing w:after="0" w:line="240" w:lineRule="auto"/>
              <w:ind w:left="57"/>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 с</w:t>
            </w:r>
          </w:p>
        </w:tc>
        <w:tc>
          <w:tcPr>
            <w:tcW w:w="39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8D0BFF" w:rsidRPr="007D60E7" w:rsidRDefault="00E56D83" w:rsidP="008D0BFF">
            <w:pPr>
              <w:autoSpaceDE w:val="0"/>
              <w:autoSpaceDN w:val="0"/>
              <w:spacing w:after="0" w:line="240" w:lineRule="auto"/>
              <w:jc w:val="center"/>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val="tt-RU" w:eastAsia="ru-RU"/>
              </w:rPr>
              <w:t>сәг</w:t>
            </w:r>
            <w:r w:rsidR="008D0BFF" w:rsidRPr="007D60E7">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64" w:type="dxa"/>
            <w:tcBorders>
              <w:top w:val="nil"/>
              <w:left w:val="nil"/>
              <w:bottom w:val="nil"/>
              <w:right w:val="nil"/>
            </w:tcBorders>
            <w:vAlign w:val="bottom"/>
          </w:tcPr>
          <w:p w:rsidR="008D0BFF" w:rsidRPr="007D60E7" w:rsidRDefault="00E56D83" w:rsidP="008D0BFF">
            <w:pPr>
              <w:autoSpaceDE w:val="0"/>
              <w:autoSpaceDN w:val="0"/>
              <w:spacing w:after="0" w:line="240" w:lineRule="auto"/>
              <w:ind w:left="57"/>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eastAsia="ru-RU"/>
              </w:rPr>
              <w:t xml:space="preserve">мин. </w:t>
            </w:r>
          </w:p>
        </w:tc>
        <w:tc>
          <w:tcPr>
            <w:tcW w:w="39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8D0BFF" w:rsidRPr="007D60E7" w:rsidRDefault="00E56D83" w:rsidP="008D0BFF">
            <w:pPr>
              <w:autoSpaceDE w:val="0"/>
              <w:autoSpaceDN w:val="0"/>
              <w:spacing w:after="0" w:line="240" w:lineRule="auto"/>
              <w:jc w:val="center"/>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val="tt-RU" w:eastAsia="ru-RU"/>
              </w:rPr>
              <w:t>сәг</w:t>
            </w:r>
            <w:r w:rsidR="008D0BFF" w:rsidRPr="007D60E7">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07" w:type="dxa"/>
            <w:tcBorders>
              <w:top w:val="nil"/>
              <w:left w:val="nil"/>
              <w:bottom w:val="nil"/>
              <w:right w:val="nil"/>
            </w:tcBorders>
            <w:vAlign w:val="bottom"/>
          </w:tcPr>
          <w:p w:rsidR="008D0BFF" w:rsidRPr="007D60E7" w:rsidRDefault="008D0BFF" w:rsidP="008D0BFF">
            <w:pPr>
              <w:autoSpaceDE w:val="0"/>
              <w:autoSpaceDN w:val="0"/>
              <w:spacing w:after="0" w:line="240" w:lineRule="auto"/>
              <w:ind w:left="57"/>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 xml:space="preserve">мин. </w:t>
            </w:r>
            <w:r w:rsidR="00E56D83" w:rsidRPr="007D60E7">
              <w:rPr>
                <w:rFonts w:ascii="Times New Roman" w:eastAsiaTheme="minorEastAsia" w:hAnsi="Times New Roman" w:cs="Times New Roman"/>
                <w:sz w:val="24"/>
                <w:szCs w:val="24"/>
                <w:lang w:val="tt-RU" w:eastAsia="ru-RU"/>
              </w:rPr>
              <w:t>Дәвамлылыгы</w:t>
            </w:r>
          </w:p>
        </w:tc>
        <w:tc>
          <w:tcPr>
            <w:tcW w:w="454"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r>
    </w:tbl>
    <w:p w:rsidR="008D0BFF" w:rsidRPr="007D60E7" w:rsidRDefault="00E56D83" w:rsidP="008D0BFF">
      <w:pPr>
        <w:autoSpaceDE w:val="0"/>
        <w:autoSpaceDN w:val="0"/>
        <w:spacing w:before="12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Тикшерүнең гомуми озынлыгы</w:t>
      </w:r>
      <w:r w:rsidR="008D0BFF" w:rsidRPr="007D60E7">
        <w:rPr>
          <w:rFonts w:ascii="Times New Roman" w:eastAsiaTheme="minorEastAsia" w:hAnsi="Times New Roman" w:cs="Times New Roman"/>
          <w:sz w:val="24"/>
          <w:szCs w:val="24"/>
          <w:lang w:eastAsia="ru-RU"/>
        </w:rPr>
        <w:t xml:space="preserve">:  </w:t>
      </w:r>
    </w:p>
    <w:p w:rsidR="008D0BFF" w:rsidRPr="007D60E7" w:rsidRDefault="008D0BFF" w:rsidP="008D0BFF">
      <w:pPr>
        <w:pBdr>
          <w:top w:val="single" w:sz="4" w:space="1" w:color="auto"/>
        </w:pBdr>
        <w:autoSpaceDE w:val="0"/>
        <w:autoSpaceDN w:val="0"/>
        <w:spacing w:after="0" w:line="240" w:lineRule="auto"/>
        <w:ind w:left="3969"/>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w:t>
      </w:r>
      <w:r w:rsidR="00E56D83" w:rsidRPr="007D60E7">
        <w:rPr>
          <w:rFonts w:ascii="Times New Roman" w:eastAsiaTheme="minorEastAsia" w:hAnsi="Times New Roman" w:cs="Times New Roman"/>
          <w:sz w:val="20"/>
          <w:szCs w:val="20"/>
          <w:lang w:eastAsia="ru-RU"/>
        </w:rPr>
        <w:t>эш көннәре/сәгать</w:t>
      </w:r>
      <w:r w:rsidRPr="007D60E7">
        <w:rPr>
          <w:rFonts w:ascii="Times New Roman" w:eastAsiaTheme="minorEastAsia" w:hAnsi="Times New Roman" w:cs="Times New Roman"/>
          <w:sz w:val="20"/>
          <w:szCs w:val="20"/>
          <w:lang w:eastAsia="ru-RU"/>
        </w:rPr>
        <w:t>)</w:t>
      </w:r>
    </w:p>
    <w:p w:rsidR="008D0BFF" w:rsidRPr="007D60E7" w:rsidRDefault="008D0BFF" w:rsidP="008D0BFF">
      <w:pPr>
        <w:autoSpaceDE w:val="0"/>
        <w:autoSpaceDN w:val="0"/>
        <w:spacing w:before="12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Акт</w:t>
      </w:r>
      <w:r w:rsidR="00C61F29" w:rsidRPr="007D60E7">
        <w:rPr>
          <w:rFonts w:ascii="Times New Roman" w:eastAsiaTheme="minorEastAsia" w:hAnsi="Times New Roman" w:cs="Times New Roman"/>
          <w:sz w:val="24"/>
          <w:szCs w:val="24"/>
          <w:lang w:val="tt-RU" w:eastAsia="ru-RU"/>
        </w:rPr>
        <w:t xml:space="preserve"> төзелде</w:t>
      </w:r>
      <w:r w:rsidRPr="007D60E7">
        <w:rPr>
          <w:rFonts w:ascii="Times New Roman" w:eastAsiaTheme="minorEastAsia" w:hAnsi="Times New Roman" w:cs="Times New Roman"/>
          <w:sz w:val="24"/>
          <w:szCs w:val="24"/>
          <w:lang w:eastAsia="ru-RU"/>
        </w:rPr>
        <w:t xml:space="preserve">:  </w:t>
      </w:r>
    </w:p>
    <w:p w:rsidR="008D0BFF" w:rsidRPr="007D60E7" w:rsidRDefault="008D0BFF" w:rsidP="008D0BFF">
      <w:pPr>
        <w:pBdr>
          <w:top w:val="single" w:sz="4" w:space="1" w:color="auto"/>
        </w:pBdr>
        <w:autoSpaceDE w:val="0"/>
        <w:autoSpaceDN w:val="0"/>
        <w:spacing w:after="0" w:line="240" w:lineRule="auto"/>
        <w:ind w:left="1633"/>
        <w:rPr>
          <w:rFonts w:ascii="Times New Roman" w:eastAsiaTheme="minorEastAsia" w:hAnsi="Times New Roman" w:cs="Times New Roman"/>
          <w:sz w:val="2"/>
          <w:szCs w:val="2"/>
          <w:lang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p w:rsidR="00C61F29" w:rsidRPr="007D60E7" w:rsidRDefault="00C61F29" w:rsidP="008D0BFF">
      <w:pPr>
        <w:autoSpaceDE w:val="0"/>
        <w:autoSpaceDN w:val="0"/>
        <w:spacing w:before="120" w:after="0" w:line="240" w:lineRule="auto"/>
        <w:jc w:val="both"/>
        <w:rPr>
          <w:rFonts w:ascii="Times New Roman" w:eastAsiaTheme="minorEastAsia" w:hAnsi="Times New Roman" w:cs="Times New Roman"/>
          <w:sz w:val="20"/>
          <w:szCs w:val="20"/>
          <w:lang w:val="tt-RU" w:eastAsia="ru-RU"/>
        </w:rPr>
      </w:pPr>
      <w:r w:rsidRPr="007D60E7">
        <w:rPr>
          <w:rFonts w:ascii="Times New Roman" w:eastAsiaTheme="minorEastAsia" w:hAnsi="Times New Roman" w:cs="Times New Roman"/>
          <w:sz w:val="20"/>
          <w:szCs w:val="20"/>
          <w:lang w:val="tt-RU" w:eastAsia="ru-RU"/>
        </w:rPr>
        <w:t xml:space="preserve">                                                                             </w:t>
      </w:r>
      <w:r w:rsidRPr="007D60E7">
        <w:rPr>
          <w:rFonts w:ascii="Times New Roman" w:eastAsiaTheme="minorEastAsia" w:hAnsi="Times New Roman" w:cs="Times New Roman"/>
          <w:sz w:val="20"/>
          <w:szCs w:val="20"/>
          <w:lang w:eastAsia="ru-RU"/>
        </w:rPr>
        <w:t>(муниципаль контроль органы исеме)</w:t>
      </w:r>
    </w:p>
    <w:p w:rsidR="008D0BFF" w:rsidRPr="007D60E7" w:rsidRDefault="00C61F29"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r w:rsidRPr="007D60E7">
        <w:rPr>
          <w:rFonts w:ascii="Times New Roman" w:eastAsiaTheme="minorEastAsia" w:hAnsi="Times New Roman" w:cs="Times New Roman"/>
          <w:sz w:val="24"/>
          <w:szCs w:val="24"/>
          <w:lang w:val="tt-RU" w:eastAsia="ru-RU"/>
        </w:rPr>
        <w:t>Тикшерү үткәрү турында боерык/боерыкның күчермәсе белән танышкан (урынга барып тикшергәндә тутырыла)</w:t>
      </w: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C61F29" w:rsidRPr="007D60E7" w:rsidRDefault="00C61F29" w:rsidP="008D0BFF">
      <w:pPr>
        <w:autoSpaceDE w:val="0"/>
        <w:autoSpaceDN w:val="0"/>
        <w:spacing w:before="360" w:after="0" w:line="240" w:lineRule="auto"/>
        <w:jc w:val="both"/>
        <w:rPr>
          <w:rFonts w:ascii="Times New Roman" w:eastAsiaTheme="minorEastAsia" w:hAnsi="Times New Roman" w:cs="Times New Roman"/>
          <w:sz w:val="20"/>
          <w:szCs w:val="20"/>
          <w:lang w:val="tt-RU" w:eastAsia="ru-RU"/>
        </w:rPr>
      </w:pPr>
      <w:r w:rsidRPr="007D60E7">
        <w:rPr>
          <w:rFonts w:ascii="Times New Roman" w:eastAsiaTheme="minorEastAsia" w:hAnsi="Times New Roman" w:cs="Times New Roman"/>
          <w:sz w:val="20"/>
          <w:szCs w:val="20"/>
          <w:lang w:val="tt-RU" w:eastAsia="ru-RU"/>
        </w:rPr>
        <w:t xml:space="preserve">                                                   </w:t>
      </w:r>
      <w:r w:rsidRPr="007D60E7">
        <w:rPr>
          <w:rFonts w:ascii="Times New Roman" w:eastAsiaTheme="minorEastAsia" w:hAnsi="Times New Roman" w:cs="Times New Roman"/>
          <w:sz w:val="20"/>
          <w:szCs w:val="20"/>
          <w:lang w:eastAsia="ru-RU"/>
        </w:rPr>
        <w:t>(фамилияләре, инициаллары, имзасы, датасы, вакыты)</w:t>
      </w:r>
    </w:p>
    <w:p w:rsidR="008D0BFF" w:rsidRPr="007D60E7" w:rsidRDefault="00C61F29" w:rsidP="008D0BFF">
      <w:pPr>
        <w:autoSpaceDE w:val="0"/>
        <w:autoSpaceDN w:val="0"/>
        <w:spacing w:before="360" w:after="0" w:line="240" w:lineRule="auto"/>
        <w:jc w:val="both"/>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lastRenderedPageBreak/>
        <w:t>Тикшерүне үткәрүне килештерү турында прокурор (аның урынбасары) карары датасы һәм номеры</w:t>
      </w:r>
      <w:r w:rsidR="008D0BFF" w:rsidRPr="007D60E7">
        <w:rPr>
          <w:rFonts w:ascii="Times New Roman" w:eastAsiaTheme="minorEastAsia" w:hAnsi="Times New Roman" w:cs="Times New Roman"/>
          <w:sz w:val="24"/>
          <w:szCs w:val="24"/>
          <w:lang w:val="tt-RU" w:eastAsia="ru-RU"/>
        </w:rPr>
        <w:t>:</w:t>
      </w:r>
      <w:r w:rsidR="008D0BFF" w:rsidRPr="007D60E7">
        <w:rPr>
          <w:rFonts w:ascii="Times New Roman" w:eastAsiaTheme="minorEastAsia" w:hAnsi="Times New Roman" w:cs="Times New Roman"/>
          <w:sz w:val="24"/>
          <w:szCs w:val="24"/>
          <w:lang w:val="tt-RU" w:eastAsia="ru-RU"/>
        </w:rPr>
        <w:br/>
      </w: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C61F29" w:rsidRPr="007D60E7" w:rsidRDefault="00C61F29" w:rsidP="008D0BFF">
      <w:pPr>
        <w:keepNext/>
        <w:autoSpaceDE w:val="0"/>
        <w:autoSpaceDN w:val="0"/>
        <w:spacing w:before="80" w:after="0" w:line="240" w:lineRule="auto"/>
        <w:rPr>
          <w:rFonts w:ascii="Times New Roman" w:eastAsiaTheme="minorEastAsia" w:hAnsi="Times New Roman" w:cs="Times New Roman"/>
          <w:sz w:val="20"/>
          <w:szCs w:val="20"/>
          <w:lang w:val="tt-RU" w:eastAsia="ru-RU"/>
        </w:rPr>
      </w:pPr>
      <w:r w:rsidRPr="007D60E7">
        <w:rPr>
          <w:rFonts w:ascii="Times New Roman" w:eastAsiaTheme="minorEastAsia" w:hAnsi="Times New Roman" w:cs="Times New Roman"/>
          <w:sz w:val="20"/>
          <w:szCs w:val="20"/>
          <w:lang w:val="tt-RU" w:eastAsia="ru-RU"/>
        </w:rPr>
        <w:t xml:space="preserve">                                   </w:t>
      </w:r>
      <w:r w:rsidRPr="007D60E7">
        <w:rPr>
          <w:rFonts w:ascii="Times New Roman" w:eastAsiaTheme="minorEastAsia" w:hAnsi="Times New Roman" w:cs="Times New Roman"/>
          <w:sz w:val="20"/>
          <w:szCs w:val="20"/>
          <w:lang w:eastAsia="ru-RU"/>
        </w:rPr>
        <w:t>(тикшерүне прокуратура органнары белән килештерү кирәк булган очракта тутырыла)</w:t>
      </w:r>
    </w:p>
    <w:p w:rsidR="008D0BFF" w:rsidRPr="007D60E7" w:rsidRDefault="00C61F29" w:rsidP="008D0BFF">
      <w:pPr>
        <w:keepNext/>
        <w:autoSpaceDE w:val="0"/>
        <w:autoSpaceDN w:val="0"/>
        <w:spacing w:before="8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val="tt-RU" w:eastAsia="ru-RU"/>
        </w:rPr>
        <w:t>Тикшерү үткәрүче зат</w:t>
      </w:r>
      <w:r w:rsidR="008D0BFF" w:rsidRPr="007D60E7">
        <w:rPr>
          <w:rFonts w:ascii="Times New Roman" w:eastAsiaTheme="minorEastAsia" w:hAnsi="Times New Roman" w:cs="Times New Roman"/>
          <w:sz w:val="24"/>
          <w:szCs w:val="24"/>
          <w:lang w:eastAsia="ru-RU"/>
        </w:rPr>
        <w:t xml:space="preserve">:  </w:t>
      </w:r>
    </w:p>
    <w:p w:rsidR="008D0BFF" w:rsidRPr="007D60E7" w:rsidRDefault="008D0BFF" w:rsidP="008D0BFF">
      <w:pPr>
        <w:keepNext/>
        <w:pBdr>
          <w:top w:val="single" w:sz="4" w:space="1" w:color="auto"/>
        </w:pBdr>
        <w:autoSpaceDE w:val="0"/>
        <w:autoSpaceDN w:val="0"/>
        <w:spacing w:after="0" w:line="240" w:lineRule="auto"/>
        <w:ind w:left="3459"/>
        <w:rPr>
          <w:rFonts w:ascii="Times New Roman" w:eastAsiaTheme="minorEastAsia" w:hAnsi="Times New Roman" w:cs="Times New Roman"/>
          <w:sz w:val="2"/>
          <w:szCs w:val="2"/>
          <w:lang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p w:rsidR="00C61F29" w:rsidRPr="007D60E7" w:rsidRDefault="00C61F29" w:rsidP="008D0BFF">
      <w:pPr>
        <w:autoSpaceDE w:val="0"/>
        <w:autoSpaceDN w:val="0"/>
        <w:spacing w:before="120" w:after="0" w:line="240" w:lineRule="auto"/>
        <w:rPr>
          <w:rFonts w:ascii="Times New Roman" w:eastAsiaTheme="minorEastAsia" w:hAnsi="Times New Roman" w:cs="Times New Roman"/>
          <w:sz w:val="20"/>
          <w:szCs w:val="20"/>
          <w:lang w:val="tt-RU" w:eastAsia="ru-RU"/>
        </w:rPr>
      </w:pPr>
      <w:r w:rsidRPr="007D60E7">
        <w:rPr>
          <w:rFonts w:ascii="Times New Roman" w:eastAsiaTheme="minorEastAsia" w:hAnsi="Times New Roman" w:cs="Times New Roman"/>
          <w:sz w:val="20"/>
          <w:szCs w:val="20"/>
          <w:lang w:eastAsia="ru-RU"/>
        </w:rPr>
        <w:t xml:space="preserve">(аларны) тикшерүне үткәргән вазыйфаи затның (вазыйфаи затларның) фамилиясе, исеме, атасының исеме (соңгысы - булган очракта), вазыйфаи затының (вазыйфаи затларның) вазыйфаи заты (аларны) урыны; </w:t>
      </w:r>
      <w:proofErr w:type="gramStart"/>
      <w:r w:rsidRPr="007D60E7">
        <w:rPr>
          <w:rFonts w:ascii="Times New Roman" w:eastAsiaTheme="minorEastAsia" w:hAnsi="Times New Roman" w:cs="Times New Roman"/>
          <w:sz w:val="20"/>
          <w:szCs w:val="20"/>
          <w:lang w:eastAsia="ru-RU"/>
        </w:rPr>
        <w:t>тикшерүдә катнашырга җәлеп ителгән очракта, экспертларның, эксперт оешмаларының фамилияләре, исемнәре, аталарының (соңгысы - булган очракта), экспертлар һәм/яисә эксперт оешмалары исемнәре күрсәтелә, аккредитацияләү турында таныклык реквизитлары һәм аккредитация буенча орган исеме күрсәтелә)</w:t>
      </w:r>
      <w:proofErr w:type="gramEnd"/>
    </w:p>
    <w:p w:rsidR="008D0BFF" w:rsidRPr="007D60E7" w:rsidRDefault="00C61F29" w:rsidP="008D0BFF">
      <w:pPr>
        <w:autoSpaceDE w:val="0"/>
        <w:autoSpaceDN w:val="0"/>
        <w:spacing w:before="12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Тикшерү үткә</w:t>
      </w:r>
      <w:proofErr w:type="gramStart"/>
      <w:r w:rsidRPr="007D60E7">
        <w:rPr>
          <w:rFonts w:ascii="Times New Roman" w:eastAsiaTheme="minorEastAsia" w:hAnsi="Times New Roman" w:cs="Times New Roman"/>
          <w:sz w:val="24"/>
          <w:szCs w:val="24"/>
          <w:lang w:eastAsia="ru-RU"/>
        </w:rPr>
        <w:t>р</w:t>
      </w:r>
      <w:proofErr w:type="gramEnd"/>
      <w:r w:rsidRPr="007D60E7">
        <w:rPr>
          <w:rFonts w:ascii="Times New Roman" w:eastAsiaTheme="minorEastAsia" w:hAnsi="Times New Roman" w:cs="Times New Roman"/>
          <w:sz w:val="24"/>
          <w:szCs w:val="24"/>
          <w:lang w:val="tt-RU" w:eastAsia="ru-RU"/>
        </w:rPr>
        <w:t>үдә катнаштылар</w:t>
      </w:r>
      <w:r w:rsidR="008D0BFF" w:rsidRPr="007D60E7">
        <w:rPr>
          <w:rFonts w:ascii="Times New Roman" w:eastAsiaTheme="minorEastAsia" w:hAnsi="Times New Roman" w:cs="Times New Roman"/>
          <w:sz w:val="24"/>
          <w:szCs w:val="24"/>
          <w:lang w:eastAsia="ru-RU"/>
        </w:rPr>
        <w:t xml:space="preserve">:  </w:t>
      </w:r>
    </w:p>
    <w:p w:rsidR="008D0BFF" w:rsidRPr="007D60E7" w:rsidRDefault="008D0BFF" w:rsidP="008D0BFF">
      <w:pPr>
        <w:pBdr>
          <w:top w:val="single" w:sz="4" w:space="1" w:color="auto"/>
        </w:pBdr>
        <w:autoSpaceDE w:val="0"/>
        <w:autoSpaceDN w:val="0"/>
        <w:spacing w:after="0" w:line="240" w:lineRule="auto"/>
        <w:ind w:left="4564"/>
        <w:rPr>
          <w:rFonts w:ascii="Times New Roman" w:eastAsiaTheme="minorEastAsia" w:hAnsi="Times New Roman" w:cs="Times New Roman"/>
          <w:sz w:val="2"/>
          <w:szCs w:val="2"/>
          <w:lang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p w:rsidR="00C61F29" w:rsidRPr="007D60E7" w:rsidRDefault="00C61F29" w:rsidP="008D0BFF">
      <w:pPr>
        <w:autoSpaceDE w:val="0"/>
        <w:autoSpaceDN w:val="0"/>
        <w:spacing w:before="120" w:after="0" w:line="240" w:lineRule="auto"/>
        <w:ind w:firstLine="567"/>
        <w:rPr>
          <w:rFonts w:ascii="Times New Roman" w:eastAsiaTheme="minorEastAsia" w:hAnsi="Times New Roman" w:cs="Times New Roman"/>
          <w:sz w:val="20"/>
          <w:szCs w:val="20"/>
          <w:lang w:val="tt-RU" w:eastAsia="ru-RU"/>
        </w:rPr>
      </w:pPr>
      <w:r w:rsidRPr="007D60E7">
        <w:rPr>
          <w:rFonts w:ascii="Times New Roman" w:eastAsiaTheme="minorEastAsia" w:hAnsi="Times New Roman" w:cs="Times New Roman"/>
          <w:sz w:val="20"/>
          <w:szCs w:val="20"/>
          <w:lang w:eastAsia="ru-RU"/>
        </w:rPr>
        <w:t>(тикшерү чараларын уздырганда шунда булган индивидуаль эшкуарның вәкаләтле вәкиле, гражданның фамилиясе, исеме, атасының исеме (соңгысы - булган очракта), җ</w:t>
      </w:r>
      <w:proofErr w:type="gramStart"/>
      <w:r w:rsidRPr="007D60E7">
        <w:rPr>
          <w:rFonts w:ascii="Times New Roman" w:eastAsiaTheme="minorEastAsia" w:hAnsi="Times New Roman" w:cs="Times New Roman"/>
          <w:sz w:val="20"/>
          <w:szCs w:val="20"/>
          <w:lang w:eastAsia="ru-RU"/>
        </w:rPr>
        <w:t>ит</w:t>
      </w:r>
      <w:proofErr w:type="gramEnd"/>
      <w:r w:rsidRPr="007D60E7">
        <w:rPr>
          <w:rFonts w:ascii="Times New Roman" w:eastAsiaTheme="minorEastAsia" w:hAnsi="Times New Roman" w:cs="Times New Roman"/>
          <w:sz w:val="20"/>
          <w:szCs w:val="20"/>
          <w:lang w:eastAsia="ru-RU"/>
        </w:rPr>
        <w:t>әкче, башка вазыйфаи зат (вазыйфаи затлар) яисә дәүләт хакимияте органының вәкаләтле вәкиле, җирле үзидарә органы, юридик зат, индивидуаль эшкуарның вәкаләтле вәкиле, гражданның фамилиясе, исеме, атасының исеме)</w:t>
      </w:r>
    </w:p>
    <w:p w:rsidR="008D0BFF" w:rsidRPr="007D60E7" w:rsidRDefault="00C61F29" w:rsidP="008D0BFF">
      <w:pPr>
        <w:autoSpaceDE w:val="0"/>
        <w:autoSpaceDN w:val="0"/>
        <w:spacing w:before="120" w:after="0" w:line="240" w:lineRule="auto"/>
        <w:ind w:firstLine="567"/>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val="tt-RU" w:eastAsia="ru-RU"/>
        </w:rPr>
        <w:t>Тикшерү барышында</w:t>
      </w:r>
      <w:r w:rsidR="008D0BFF" w:rsidRPr="007D60E7">
        <w:rPr>
          <w:rFonts w:ascii="Times New Roman" w:eastAsiaTheme="minorEastAsia" w:hAnsi="Times New Roman" w:cs="Times New Roman"/>
          <w:sz w:val="24"/>
          <w:szCs w:val="24"/>
          <w:lang w:eastAsia="ru-RU"/>
        </w:rPr>
        <w:t>:</w:t>
      </w:r>
    </w:p>
    <w:p w:rsidR="008D0BFF" w:rsidRPr="007D60E7" w:rsidRDefault="00C61F29" w:rsidP="008D0BFF">
      <w:pPr>
        <w:pBdr>
          <w:top w:val="single" w:sz="4" w:space="1" w:color="auto"/>
        </w:pBdr>
        <w:autoSpaceDE w:val="0"/>
        <w:autoSpaceDN w:val="0"/>
        <w:spacing w:after="0" w:line="240" w:lineRule="auto"/>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eastAsia="ru-RU"/>
        </w:rPr>
        <w:t>муниципаль хокукый актларда (норматив хокукый актлар) билгеләнгән мәҗбүри талә</w:t>
      </w:r>
      <w:proofErr w:type="gramStart"/>
      <w:r w:rsidRPr="007D60E7">
        <w:rPr>
          <w:rFonts w:ascii="Times New Roman" w:eastAsiaTheme="minorEastAsia" w:hAnsi="Times New Roman" w:cs="Times New Roman"/>
          <w:sz w:val="24"/>
          <w:szCs w:val="24"/>
          <w:lang w:eastAsia="ru-RU"/>
        </w:rPr>
        <w:t>пл</w:t>
      </w:r>
      <w:proofErr w:type="gramEnd"/>
      <w:r w:rsidRPr="007D60E7">
        <w:rPr>
          <w:rFonts w:ascii="Times New Roman" w:eastAsiaTheme="minorEastAsia" w:hAnsi="Times New Roman" w:cs="Times New Roman"/>
          <w:sz w:val="24"/>
          <w:szCs w:val="24"/>
          <w:lang w:eastAsia="ru-RU"/>
        </w:rPr>
        <w:t>әр яисә таләпләр бозылу ачыкланды:</w:t>
      </w:r>
    </w:p>
    <w:p w:rsidR="00C61F29" w:rsidRPr="007D60E7" w:rsidRDefault="00C61F29"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p w:rsidR="00C61F29" w:rsidRPr="007D60E7" w:rsidRDefault="00C61F29" w:rsidP="00C61F29">
      <w:pPr>
        <w:pBdr>
          <w:top w:val="single" w:sz="4" w:space="1" w:color="auto"/>
        </w:pBdr>
        <w:autoSpaceDE w:val="0"/>
        <w:autoSpaceDN w:val="0"/>
        <w:spacing w:after="0" w:line="240" w:lineRule="auto"/>
        <w:rPr>
          <w:rFonts w:ascii="Times New Roman" w:eastAsiaTheme="minorEastAsia" w:hAnsi="Times New Roman" w:cs="Times New Roman"/>
          <w:sz w:val="20"/>
          <w:szCs w:val="20"/>
          <w:lang w:val="tt-RU" w:eastAsia="ru-RU"/>
        </w:rPr>
      </w:pPr>
      <w:r w:rsidRPr="007D60E7">
        <w:rPr>
          <w:rFonts w:ascii="Times New Roman" w:eastAsiaTheme="minorEastAsia" w:hAnsi="Times New Roman" w:cs="Times New Roman"/>
          <w:sz w:val="20"/>
          <w:szCs w:val="20"/>
          <w:lang w:eastAsia="ru-RU"/>
        </w:rPr>
        <w:t>(хокук бозуларның характерын күрсәтеп; хокук бозуларга юл куйган затларны)</w:t>
      </w:r>
    </w:p>
    <w:p w:rsidR="008D0BFF" w:rsidRPr="007D60E7" w:rsidRDefault="00C61F29" w:rsidP="00C61F29">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r w:rsidRPr="007D60E7">
        <w:rPr>
          <w:rFonts w:ascii="Times New Roman" w:eastAsiaTheme="minorEastAsia" w:hAnsi="Times New Roman" w:cs="Times New Roman"/>
          <w:sz w:val="24"/>
          <w:szCs w:val="24"/>
          <w:lang w:val="tt-RU" w:eastAsia="ru-RU"/>
        </w:rPr>
        <w:t>эшкуарлык эшчәнлегенең аерым төрләрен гамәлгә ашыра башлау турында хәбәрнамәдә булган белешмәләрнең мәҗбүри таләпләргә туры килмәве ачыкланды (норматив хокукый актлар нигезләмәләрен күрсәтеп):</w:t>
      </w: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val="tt-RU" w:eastAsia="ru-RU"/>
        </w:rPr>
      </w:pPr>
    </w:p>
    <w:p w:rsidR="008D0BFF" w:rsidRPr="007D60E7" w:rsidRDefault="00C61F29" w:rsidP="008D0BFF">
      <w:pPr>
        <w:autoSpaceDE w:val="0"/>
        <w:autoSpaceDN w:val="0"/>
        <w:spacing w:before="120" w:after="0" w:line="240" w:lineRule="auto"/>
        <w:ind w:firstLine="567"/>
        <w:jc w:val="both"/>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дәүләт контроле (күзәтчелек) органнары, муниципаль контроль органнары күрсәтмәлә</w:t>
      </w:r>
      <w:proofErr w:type="gramStart"/>
      <w:r w:rsidRPr="007D60E7">
        <w:rPr>
          <w:rFonts w:ascii="Times New Roman" w:eastAsiaTheme="minorEastAsia" w:hAnsi="Times New Roman" w:cs="Times New Roman"/>
          <w:sz w:val="24"/>
          <w:szCs w:val="24"/>
          <w:lang w:eastAsia="ru-RU"/>
        </w:rPr>
        <w:t>рен үт</w:t>
      </w:r>
      <w:proofErr w:type="gramEnd"/>
      <w:r w:rsidRPr="007D60E7">
        <w:rPr>
          <w:rFonts w:ascii="Times New Roman" w:eastAsiaTheme="minorEastAsia" w:hAnsi="Times New Roman" w:cs="Times New Roman"/>
          <w:sz w:val="24"/>
          <w:szCs w:val="24"/>
          <w:lang w:eastAsia="ru-RU"/>
        </w:rPr>
        <w:t>әмәү фактлары ачыкланды (бирелгән күрсәтмәләрнең реквизитларын күрсәтеп):</w:t>
      </w:r>
      <w:r w:rsidR="008D0BFF" w:rsidRPr="007D60E7">
        <w:rPr>
          <w:rFonts w:ascii="Times New Roman" w:eastAsiaTheme="minorEastAsia" w:hAnsi="Times New Roman" w:cs="Times New Roman"/>
          <w:sz w:val="24"/>
          <w:szCs w:val="24"/>
          <w:lang w:eastAsia="ru-RU"/>
        </w:rPr>
        <w:br/>
      </w: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8D0BFF" w:rsidRPr="007D60E7" w:rsidRDefault="00C61F29" w:rsidP="00C61F29">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r w:rsidRPr="007D60E7">
        <w:rPr>
          <w:rFonts w:ascii="Times New Roman" w:eastAsiaTheme="minorEastAsia" w:hAnsi="Times New Roman" w:cs="Times New Roman"/>
          <w:sz w:val="24"/>
          <w:szCs w:val="24"/>
          <w:lang w:eastAsia="ru-RU"/>
        </w:rPr>
        <w:t>хокук бозулар ачыкланмаган</w:t>
      </w: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8D0BFF" w:rsidRPr="007D60E7" w:rsidRDefault="00A7154C" w:rsidP="008D0BFF">
      <w:pPr>
        <w:autoSpaceDE w:val="0"/>
        <w:autoSpaceDN w:val="0"/>
        <w:spacing w:before="120" w:after="120" w:line="240" w:lineRule="auto"/>
        <w:jc w:val="both"/>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Дәүләт хакимияте органы, җирле үзидарә органы, юридик зат, шәхси эшмәкә</w:t>
      </w:r>
      <w:proofErr w:type="gramStart"/>
      <w:r w:rsidRPr="007D60E7">
        <w:rPr>
          <w:rFonts w:ascii="Times New Roman" w:eastAsiaTheme="minorEastAsia" w:hAnsi="Times New Roman" w:cs="Times New Roman"/>
          <w:sz w:val="24"/>
          <w:szCs w:val="24"/>
          <w:lang w:eastAsia="ru-RU"/>
        </w:rPr>
        <w:t>р</w:t>
      </w:r>
      <w:proofErr w:type="gramEnd"/>
      <w:r w:rsidRPr="007D60E7">
        <w:rPr>
          <w:rFonts w:ascii="Times New Roman" w:eastAsiaTheme="minorEastAsia" w:hAnsi="Times New Roman" w:cs="Times New Roman"/>
          <w:sz w:val="24"/>
          <w:szCs w:val="24"/>
          <w:lang w:eastAsia="ru-RU"/>
        </w:rPr>
        <w:t>, муниципаль контроль органнары тарафыннан үткәрелә торган тикшерүләрне исәпкә алу журналына язылу кертелде (күчмә тикшерү үткәргәндә тутырыла):</w:t>
      </w:r>
    </w:p>
    <w:tbl>
      <w:tblPr>
        <w:tblW w:w="10264" w:type="dxa"/>
        <w:tblLayout w:type="fixed"/>
        <w:tblCellMar>
          <w:left w:w="28" w:type="dxa"/>
          <w:right w:w="28" w:type="dxa"/>
        </w:tblCellMar>
        <w:tblLook w:val="0000" w:firstRow="0" w:lastRow="0" w:firstColumn="0" w:lastColumn="0" w:noHBand="0" w:noVBand="0"/>
      </w:tblPr>
      <w:tblGrid>
        <w:gridCol w:w="3856"/>
        <w:gridCol w:w="851"/>
        <w:gridCol w:w="5557"/>
      </w:tblGrid>
      <w:tr w:rsidR="008D0BFF" w:rsidRPr="007D60E7" w:rsidTr="00A7154C">
        <w:tc>
          <w:tcPr>
            <w:tcW w:w="3856"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851"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c>
          <w:tcPr>
            <w:tcW w:w="555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ind w:left="-28"/>
              <w:jc w:val="center"/>
              <w:rPr>
                <w:rFonts w:ascii="Times New Roman" w:eastAsiaTheme="minorEastAsia" w:hAnsi="Times New Roman" w:cs="Times New Roman"/>
                <w:sz w:val="24"/>
                <w:szCs w:val="24"/>
                <w:lang w:eastAsia="ru-RU"/>
              </w:rPr>
            </w:pPr>
          </w:p>
        </w:tc>
      </w:tr>
      <w:tr w:rsidR="008D0BFF" w:rsidRPr="007D60E7" w:rsidTr="00A7154C">
        <w:tc>
          <w:tcPr>
            <w:tcW w:w="3856" w:type="dxa"/>
            <w:tcBorders>
              <w:top w:val="nil"/>
              <w:left w:val="nil"/>
              <w:bottom w:val="nil"/>
              <w:right w:val="nil"/>
            </w:tcBorders>
          </w:tcPr>
          <w:p w:rsidR="008D0BFF" w:rsidRPr="007D60E7" w:rsidRDefault="00A7154C" w:rsidP="008D0BFF">
            <w:pPr>
              <w:autoSpaceDE w:val="0"/>
              <w:autoSpaceDN w:val="0"/>
              <w:spacing w:after="0" w:line="240" w:lineRule="auto"/>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w:t>
            </w:r>
            <w:r w:rsidRPr="007D60E7">
              <w:rPr>
                <w:rFonts w:ascii="Times New Roman" w:eastAsiaTheme="minorEastAsia" w:hAnsi="Times New Roman" w:cs="Times New Roman"/>
                <w:sz w:val="20"/>
                <w:szCs w:val="20"/>
                <w:lang w:val="tt-RU" w:eastAsia="ru-RU"/>
              </w:rPr>
              <w:t>тикшерүче имзасы</w:t>
            </w:r>
            <w:r w:rsidRPr="007D60E7">
              <w:rPr>
                <w:rFonts w:ascii="Times New Roman" w:eastAsiaTheme="minorEastAsia" w:hAnsi="Times New Roman" w:cs="Times New Roman"/>
                <w:sz w:val="20"/>
                <w:szCs w:val="20"/>
                <w:lang w:eastAsia="ru-RU"/>
              </w:rPr>
              <w:t>)</w:t>
            </w:r>
          </w:p>
        </w:tc>
        <w:tc>
          <w:tcPr>
            <w:tcW w:w="851" w:type="dxa"/>
            <w:tcBorders>
              <w:top w:val="nil"/>
              <w:left w:val="nil"/>
              <w:bottom w:val="nil"/>
              <w:right w:val="nil"/>
            </w:tcBorders>
          </w:tcPr>
          <w:p w:rsidR="008D0BFF" w:rsidRPr="007D60E7" w:rsidRDefault="008D0BFF" w:rsidP="008D0BFF">
            <w:pPr>
              <w:autoSpaceDE w:val="0"/>
              <w:autoSpaceDN w:val="0"/>
              <w:spacing w:after="0" w:line="240" w:lineRule="auto"/>
              <w:rPr>
                <w:rFonts w:ascii="Times New Roman" w:eastAsiaTheme="minorEastAsia" w:hAnsi="Times New Roman" w:cs="Times New Roman"/>
                <w:sz w:val="20"/>
                <w:szCs w:val="20"/>
                <w:lang w:eastAsia="ru-RU"/>
              </w:rPr>
            </w:pPr>
          </w:p>
        </w:tc>
        <w:tc>
          <w:tcPr>
            <w:tcW w:w="5557" w:type="dxa"/>
            <w:tcBorders>
              <w:top w:val="nil"/>
              <w:left w:val="nil"/>
              <w:bottom w:val="nil"/>
              <w:right w:val="nil"/>
            </w:tcBorders>
          </w:tcPr>
          <w:p w:rsidR="008D0BFF" w:rsidRPr="007D60E7" w:rsidRDefault="00A7154C" w:rsidP="008D0BFF">
            <w:pPr>
              <w:autoSpaceDE w:val="0"/>
              <w:autoSpaceDN w:val="0"/>
              <w:spacing w:after="0" w:line="240" w:lineRule="auto"/>
              <w:ind w:left="-28"/>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(юридик затның вәкаләтле вәкиле, индивидуаль эшкуар, аның вәкаләтле вәкиле имзасы)</w:t>
            </w:r>
          </w:p>
        </w:tc>
      </w:tr>
    </w:tbl>
    <w:p w:rsidR="008D0BFF" w:rsidRPr="007D60E7" w:rsidRDefault="00A7154C" w:rsidP="008D0BFF">
      <w:pPr>
        <w:autoSpaceDE w:val="0"/>
        <w:autoSpaceDN w:val="0"/>
        <w:spacing w:before="120" w:after="120" w:line="240" w:lineRule="auto"/>
        <w:jc w:val="both"/>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Дәүләт контроле (күзәтчелеге) органнары, муниципаль контроль органнары тарафыннан үткә</w:t>
      </w:r>
      <w:proofErr w:type="gramStart"/>
      <w:r w:rsidRPr="007D60E7">
        <w:rPr>
          <w:rFonts w:ascii="Times New Roman" w:eastAsiaTheme="minorEastAsia" w:hAnsi="Times New Roman" w:cs="Times New Roman"/>
          <w:sz w:val="24"/>
          <w:szCs w:val="24"/>
          <w:lang w:eastAsia="ru-RU"/>
        </w:rPr>
        <w:t>рел</w:t>
      </w:r>
      <w:proofErr w:type="gramEnd"/>
      <w:r w:rsidRPr="007D60E7">
        <w:rPr>
          <w:rFonts w:ascii="Times New Roman" w:eastAsiaTheme="minorEastAsia" w:hAnsi="Times New Roman" w:cs="Times New Roman"/>
          <w:sz w:val="24"/>
          <w:szCs w:val="24"/>
          <w:lang w:eastAsia="ru-RU"/>
        </w:rPr>
        <w:t>ә торган юридик затны, индивидуаль эшкуарны тикшерүләрне исәпкә алу журналы юк (күчмә тикшерү үткәргәндә тутырыла):</w:t>
      </w:r>
    </w:p>
    <w:tbl>
      <w:tblPr>
        <w:tblW w:w="10264" w:type="dxa"/>
        <w:tblLayout w:type="fixed"/>
        <w:tblCellMar>
          <w:left w:w="28" w:type="dxa"/>
          <w:right w:w="28" w:type="dxa"/>
        </w:tblCellMar>
        <w:tblLook w:val="0000" w:firstRow="0" w:lastRow="0" w:firstColumn="0" w:lastColumn="0" w:noHBand="0" w:noVBand="0"/>
      </w:tblPr>
      <w:tblGrid>
        <w:gridCol w:w="3856"/>
        <w:gridCol w:w="851"/>
        <w:gridCol w:w="5557"/>
      </w:tblGrid>
      <w:tr w:rsidR="008D0BFF" w:rsidRPr="007D60E7" w:rsidTr="00A7154C">
        <w:tc>
          <w:tcPr>
            <w:tcW w:w="3856"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851"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c>
          <w:tcPr>
            <w:tcW w:w="5557"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ind w:left="-28"/>
              <w:jc w:val="center"/>
              <w:rPr>
                <w:rFonts w:ascii="Times New Roman" w:eastAsiaTheme="minorEastAsia" w:hAnsi="Times New Roman" w:cs="Times New Roman"/>
                <w:sz w:val="24"/>
                <w:szCs w:val="24"/>
                <w:lang w:eastAsia="ru-RU"/>
              </w:rPr>
            </w:pPr>
          </w:p>
        </w:tc>
      </w:tr>
      <w:tr w:rsidR="008D0BFF" w:rsidRPr="007D60E7" w:rsidTr="00A7154C">
        <w:tc>
          <w:tcPr>
            <w:tcW w:w="3856" w:type="dxa"/>
            <w:tcBorders>
              <w:top w:val="nil"/>
              <w:left w:val="nil"/>
              <w:bottom w:val="nil"/>
              <w:right w:val="nil"/>
            </w:tcBorders>
          </w:tcPr>
          <w:p w:rsidR="008D0BFF" w:rsidRPr="007D60E7" w:rsidRDefault="008D0BFF" w:rsidP="00A7154C">
            <w:pPr>
              <w:autoSpaceDE w:val="0"/>
              <w:autoSpaceDN w:val="0"/>
              <w:spacing w:after="0" w:line="240" w:lineRule="auto"/>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w:t>
            </w:r>
            <w:r w:rsidR="00A7154C" w:rsidRPr="007D60E7">
              <w:rPr>
                <w:rFonts w:ascii="Times New Roman" w:eastAsiaTheme="minorEastAsia" w:hAnsi="Times New Roman" w:cs="Times New Roman"/>
                <w:sz w:val="20"/>
                <w:szCs w:val="20"/>
                <w:lang w:val="tt-RU" w:eastAsia="ru-RU"/>
              </w:rPr>
              <w:t>тикшерүче имзасы</w:t>
            </w:r>
            <w:r w:rsidRPr="007D60E7">
              <w:rPr>
                <w:rFonts w:ascii="Times New Roman" w:eastAsiaTheme="minorEastAsia" w:hAnsi="Times New Roman" w:cs="Times New Roman"/>
                <w:sz w:val="20"/>
                <w:szCs w:val="20"/>
                <w:lang w:eastAsia="ru-RU"/>
              </w:rPr>
              <w:t>)</w:t>
            </w:r>
          </w:p>
        </w:tc>
        <w:tc>
          <w:tcPr>
            <w:tcW w:w="851" w:type="dxa"/>
            <w:tcBorders>
              <w:top w:val="nil"/>
              <w:left w:val="nil"/>
              <w:bottom w:val="nil"/>
              <w:right w:val="nil"/>
            </w:tcBorders>
          </w:tcPr>
          <w:p w:rsidR="008D0BFF" w:rsidRPr="007D60E7" w:rsidRDefault="008D0BFF" w:rsidP="008D0BFF">
            <w:pPr>
              <w:autoSpaceDE w:val="0"/>
              <w:autoSpaceDN w:val="0"/>
              <w:spacing w:after="0" w:line="240" w:lineRule="auto"/>
              <w:rPr>
                <w:rFonts w:ascii="Times New Roman" w:eastAsiaTheme="minorEastAsia" w:hAnsi="Times New Roman" w:cs="Times New Roman"/>
                <w:sz w:val="20"/>
                <w:szCs w:val="20"/>
                <w:lang w:eastAsia="ru-RU"/>
              </w:rPr>
            </w:pPr>
          </w:p>
        </w:tc>
        <w:tc>
          <w:tcPr>
            <w:tcW w:w="5557" w:type="dxa"/>
            <w:tcBorders>
              <w:top w:val="nil"/>
              <w:left w:val="nil"/>
              <w:bottom w:val="nil"/>
              <w:right w:val="nil"/>
            </w:tcBorders>
          </w:tcPr>
          <w:p w:rsidR="008D0BFF" w:rsidRPr="007D60E7" w:rsidRDefault="00A7154C" w:rsidP="008D0BFF">
            <w:pPr>
              <w:autoSpaceDE w:val="0"/>
              <w:autoSpaceDN w:val="0"/>
              <w:spacing w:after="0" w:line="240" w:lineRule="auto"/>
              <w:ind w:left="-28"/>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(дәү</w:t>
            </w:r>
            <w:proofErr w:type="gramStart"/>
            <w:r w:rsidRPr="007D60E7">
              <w:rPr>
                <w:rFonts w:ascii="Times New Roman" w:eastAsiaTheme="minorEastAsia" w:hAnsi="Times New Roman" w:cs="Times New Roman"/>
                <w:sz w:val="20"/>
                <w:szCs w:val="20"/>
                <w:lang w:eastAsia="ru-RU"/>
              </w:rPr>
              <w:t>л</w:t>
            </w:r>
            <w:proofErr w:type="gramEnd"/>
            <w:r w:rsidRPr="007D60E7">
              <w:rPr>
                <w:rFonts w:ascii="Times New Roman" w:eastAsiaTheme="minorEastAsia" w:hAnsi="Times New Roman" w:cs="Times New Roman"/>
                <w:sz w:val="20"/>
                <w:szCs w:val="20"/>
                <w:lang w:eastAsia="ru-RU"/>
              </w:rPr>
              <w:t xml:space="preserve">әт хакимияте органының, җирле үзидарә органының вәкаләтле вәкиле, юридик зат, индивидуаль эшкуар, гражданин, </w:t>
            </w:r>
            <w:r w:rsidRPr="007D60E7">
              <w:rPr>
                <w:rFonts w:ascii="Times New Roman" w:eastAsiaTheme="minorEastAsia" w:hAnsi="Times New Roman" w:cs="Times New Roman"/>
                <w:sz w:val="20"/>
                <w:szCs w:val="20"/>
                <w:lang w:eastAsia="ru-RU"/>
              </w:rPr>
              <w:lastRenderedPageBreak/>
              <w:t>аның вәкаләтле вәкиле имзасы)</w:t>
            </w:r>
          </w:p>
        </w:tc>
      </w:tr>
    </w:tbl>
    <w:p w:rsidR="008D0BFF" w:rsidRPr="007D60E7" w:rsidRDefault="00A7154C" w:rsidP="008D0BFF">
      <w:pPr>
        <w:autoSpaceDE w:val="0"/>
        <w:autoSpaceDN w:val="0"/>
        <w:spacing w:before="24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lastRenderedPageBreak/>
        <w:t>Актка теркәлә торган документлар</w:t>
      </w:r>
      <w:r w:rsidR="008D0BFF" w:rsidRPr="007D60E7">
        <w:rPr>
          <w:rFonts w:ascii="Times New Roman" w:eastAsiaTheme="minorEastAsia" w:hAnsi="Times New Roman" w:cs="Times New Roman"/>
          <w:sz w:val="24"/>
          <w:szCs w:val="24"/>
          <w:lang w:eastAsia="ru-RU"/>
        </w:rPr>
        <w:t xml:space="preserve">:  </w:t>
      </w:r>
    </w:p>
    <w:p w:rsidR="008D0BFF" w:rsidRPr="007D60E7" w:rsidRDefault="008D0BFF" w:rsidP="008D0BFF">
      <w:pPr>
        <w:pBdr>
          <w:top w:val="single" w:sz="4" w:space="1" w:color="auto"/>
        </w:pBdr>
        <w:autoSpaceDE w:val="0"/>
        <w:autoSpaceDN w:val="0"/>
        <w:spacing w:after="0" w:line="240" w:lineRule="auto"/>
        <w:ind w:left="3424"/>
        <w:rPr>
          <w:rFonts w:ascii="Times New Roman" w:eastAsiaTheme="minorEastAsia" w:hAnsi="Times New Roman" w:cs="Times New Roman"/>
          <w:sz w:val="2"/>
          <w:szCs w:val="2"/>
          <w:lang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8D0BFF" w:rsidRPr="007D60E7" w:rsidRDefault="00A7154C" w:rsidP="008D0BFF">
      <w:pPr>
        <w:keepNext/>
        <w:autoSpaceDE w:val="0"/>
        <w:autoSpaceDN w:val="0"/>
        <w:spacing w:before="12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Тикшерү үткәргән затларның имзалары</w:t>
      </w:r>
      <w:r w:rsidR="008D0BFF" w:rsidRPr="007D60E7">
        <w:rPr>
          <w:rFonts w:ascii="Times New Roman" w:eastAsiaTheme="minorEastAsia" w:hAnsi="Times New Roman" w:cs="Times New Roman"/>
          <w:sz w:val="24"/>
          <w:szCs w:val="24"/>
          <w:lang w:eastAsia="ru-RU"/>
        </w:rPr>
        <w:t xml:space="preserve">:  </w:t>
      </w:r>
    </w:p>
    <w:p w:rsidR="008D0BFF" w:rsidRPr="007D60E7" w:rsidRDefault="008D0BFF" w:rsidP="008D0BFF">
      <w:pPr>
        <w:pBdr>
          <w:top w:val="single" w:sz="4" w:space="1" w:color="auto"/>
        </w:pBdr>
        <w:autoSpaceDE w:val="0"/>
        <w:autoSpaceDN w:val="0"/>
        <w:spacing w:after="0" w:line="240" w:lineRule="auto"/>
        <w:ind w:left="4026"/>
        <w:rPr>
          <w:rFonts w:ascii="Times New Roman" w:eastAsiaTheme="minorEastAsia" w:hAnsi="Times New Roman" w:cs="Times New Roman"/>
          <w:sz w:val="2"/>
          <w:szCs w:val="2"/>
          <w:lang w:eastAsia="ru-RU"/>
        </w:rPr>
      </w:pPr>
    </w:p>
    <w:p w:rsidR="008D0BFF" w:rsidRPr="007D60E7" w:rsidRDefault="008D0BFF" w:rsidP="008D0BFF">
      <w:pPr>
        <w:autoSpaceDE w:val="0"/>
        <w:autoSpaceDN w:val="0"/>
        <w:spacing w:after="0" w:line="240" w:lineRule="auto"/>
        <w:ind w:left="4026"/>
        <w:rPr>
          <w:rFonts w:ascii="Times New Roman" w:eastAsiaTheme="minorEastAsia" w:hAnsi="Times New Roman" w:cs="Times New Roman"/>
          <w:sz w:val="24"/>
          <w:szCs w:val="24"/>
          <w:lang w:eastAsia="ru-RU"/>
        </w:rPr>
      </w:pPr>
    </w:p>
    <w:p w:rsidR="008D0BFF" w:rsidRPr="007D60E7" w:rsidRDefault="008D0BFF" w:rsidP="008D0BFF">
      <w:pPr>
        <w:pBdr>
          <w:top w:val="single" w:sz="4" w:space="1" w:color="auto"/>
        </w:pBdr>
        <w:autoSpaceDE w:val="0"/>
        <w:autoSpaceDN w:val="0"/>
        <w:spacing w:after="0" w:line="240" w:lineRule="auto"/>
        <w:ind w:left="4026"/>
        <w:rPr>
          <w:rFonts w:ascii="Times New Roman" w:eastAsiaTheme="minorEastAsia" w:hAnsi="Times New Roman" w:cs="Times New Roman"/>
          <w:sz w:val="2"/>
          <w:szCs w:val="2"/>
          <w:lang w:eastAsia="ru-RU"/>
        </w:rPr>
      </w:pPr>
    </w:p>
    <w:p w:rsidR="008D0BFF" w:rsidRPr="007D60E7" w:rsidRDefault="00A7154C" w:rsidP="008D0BFF">
      <w:pPr>
        <w:autoSpaceDE w:val="0"/>
        <w:autoSpaceDN w:val="0"/>
        <w:spacing w:before="120" w:after="0" w:line="240" w:lineRule="auto"/>
        <w:jc w:val="both"/>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Тикшерү акты белән таныштырылды</w:t>
      </w:r>
      <w:r w:rsidRPr="007D60E7">
        <w:rPr>
          <w:rFonts w:ascii="Times New Roman" w:eastAsiaTheme="minorEastAsia" w:hAnsi="Times New Roman" w:cs="Times New Roman"/>
          <w:sz w:val="24"/>
          <w:szCs w:val="24"/>
          <w:lang w:val="tt-RU" w:eastAsia="ru-RU"/>
        </w:rPr>
        <w:t xml:space="preserve">, </w:t>
      </w:r>
      <w:r w:rsidRPr="007D60E7">
        <w:rPr>
          <w:rFonts w:ascii="Times New Roman" w:eastAsiaTheme="minorEastAsia" w:hAnsi="Times New Roman" w:cs="Times New Roman"/>
          <w:sz w:val="24"/>
          <w:szCs w:val="24"/>
          <w:lang w:eastAsia="ru-RU"/>
        </w:rPr>
        <w:t>актның күчермәсен барлык кушымталар белән алды</w:t>
      </w:r>
      <w:r w:rsidR="008D0BFF" w:rsidRPr="007D60E7">
        <w:rPr>
          <w:rFonts w:ascii="Times New Roman" w:eastAsiaTheme="minorEastAsia" w:hAnsi="Times New Roman" w:cs="Times New Roman"/>
          <w:sz w:val="24"/>
          <w:szCs w:val="24"/>
          <w:lang w:eastAsia="ru-RU"/>
        </w:rPr>
        <w:br/>
      </w:r>
    </w:p>
    <w:p w:rsidR="008D0BFF" w:rsidRPr="007D60E7" w:rsidRDefault="008D0BFF" w:rsidP="008D0BFF">
      <w:pPr>
        <w:pBdr>
          <w:top w:val="single" w:sz="4" w:space="1" w:color="auto"/>
        </w:pBdr>
        <w:autoSpaceDE w:val="0"/>
        <w:autoSpaceDN w:val="0"/>
        <w:spacing w:after="0" w:line="240" w:lineRule="auto"/>
        <w:rPr>
          <w:rFonts w:ascii="Times New Roman" w:eastAsiaTheme="minorEastAsia" w:hAnsi="Times New Roman" w:cs="Times New Roman"/>
          <w:sz w:val="2"/>
          <w:szCs w:val="2"/>
          <w:lang w:eastAsia="ru-RU"/>
        </w:rPr>
      </w:pP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p w:rsidR="008D0BFF" w:rsidRPr="007D60E7" w:rsidRDefault="00A7154C" w:rsidP="00A7154C">
      <w:pPr>
        <w:pBdr>
          <w:top w:val="single" w:sz="4" w:space="1" w:color="auto"/>
        </w:pBdr>
        <w:autoSpaceDE w:val="0"/>
        <w:autoSpaceDN w:val="0"/>
        <w:spacing w:after="120" w:line="240" w:lineRule="auto"/>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(фамилиясе, исеме, атасының исеме (соңгысы – булган очракта), җ</w:t>
      </w:r>
      <w:proofErr w:type="gramStart"/>
      <w:r w:rsidRPr="007D60E7">
        <w:rPr>
          <w:rFonts w:ascii="Times New Roman" w:eastAsiaTheme="minorEastAsia" w:hAnsi="Times New Roman" w:cs="Times New Roman"/>
          <w:sz w:val="20"/>
          <w:szCs w:val="20"/>
          <w:lang w:eastAsia="ru-RU"/>
        </w:rPr>
        <w:t>ит</w:t>
      </w:r>
      <w:proofErr w:type="gramEnd"/>
      <w:r w:rsidRPr="007D60E7">
        <w:rPr>
          <w:rFonts w:ascii="Times New Roman" w:eastAsiaTheme="minorEastAsia" w:hAnsi="Times New Roman" w:cs="Times New Roman"/>
          <w:sz w:val="20"/>
          <w:szCs w:val="20"/>
          <w:lang w:eastAsia="ru-RU"/>
        </w:rPr>
        <w:t>әкченең, башка вазыйфаи затның яисә дәүләт хакимияте органының, җирле үзидарә органының вәкаләтле вәкиленең, юридик затның, индивидуаль эшкуарның, гражданның вазыйфасы</w:t>
      </w:r>
      <w:r w:rsidRPr="007D60E7">
        <w:rPr>
          <w:rFonts w:ascii="Times New Roman" w:eastAsiaTheme="minorEastAsia" w:hAnsi="Times New Roman" w:cs="Times New Roman"/>
          <w:sz w:val="20"/>
          <w:szCs w:val="20"/>
          <w:lang w:val="tt-RU" w:eastAsia="ru-RU"/>
        </w:rPr>
        <w:t xml:space="preserve"> </w:t>
      </w:r>
      <w:r w:rsidRPr="007D60E7">
        <w:rPr>
          <w:rFonts w:ascii="Times New Roman" w:eastAsiaTheme="minorEastAsia" w:hAnsi="Times New Roman" w:cs="Times New Roman"/>
          <w:sz w:val="20"/>
          <w:szCs w:val="20"/>
          <w:lang w:eastAsia="ru-RU"/>
        </w:rPr>
        <w:t>вәкаләтле вәкил</w:t>
      </w:r>
      <w:r w:rsidRPr="007D60E7">
        <w:rPr>
          <w:rFonts w:ascii="Times New Roman" w:eastAsiaTheme="minorEastAsia" w:hAnsi="Times New Roman" w:cs="Times New Roman"/>
          <w:sz w:val="20"/>
          <w:szCs w:val="20"/>
          <w:lang w:val="tt-RU" w:eastAsia="ru-RU"/>
        </w:rPr>
        <w:t>)</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8D0BFF" w:rsidRPr="007D60E7" w:rsidTr="00AE6D85">
        <w:trPr>
          <w:jc w:val="right"/>
        </w:trPr>
        <w:tc>
          <w:tcPr>
            <w:tcW w:w="170" w:type="dxa"/>
            <w:tcBorders>
              <w:top w:val="nil"/>
              <w:left w:val="nil"/>
              <w:bottom w:val="nil"/>
              <w:right w:val="nil"/>
            </w:tcBorders>
            <w:vAlign w:val="bottom"/>
          </w:tcPr>
          <w:p w:rsidR="008D0BFF" w:rsidRPr="007D60E7" w:rsidRDefault="008D0BFF" w:rsidP="008D0BFF">
            <w:pPr>
              <w:autoSpaceDE w:val="0"/>
              <w:autoSpaceDN w:val="0"/>
              <w:spacing w:after="0" w:line="240" w:lineRule="auto"/>
              <w:jc w:val="right"/>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369"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8D0BFF" w:rsidRPr="007D60E7" w:rsidRDefault="008D0BFF" w:rsidP="008D0BFF">
            <w:pPr>
              <w:autoSpaceDE w:val="0"/>
              <w:autoSpaceDN w:val="0"/>
              <w:spacing w:after="0" w:line="240" w:lineRule="auto"/>
              <w:jc w:val="right"/>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c>
          <w:tcPr>
            <w:tcW w:w="312" w:type="dxa"/>
            <w:tcBorders>
              <w:top w:val="nil"/>
              <w:left w:val="nil"/>
              <w:bottom w:val="nil"/>
              <w:right w:val="nil"/>
            </w:tcBorders>
            <w:vAlign w:val="bottom"/>
          </w:tcPr>
          <w:p w:rsidR="008D0BFF" w:rsidRPr="007D60E7" w:rsidRDefault="008D0BFF" w:rsidP="008D0BFF">
            <w:pPr>
              <w:autoSpaceDE w:val="0"/>
              <w:autoSpaceDN w:val="0"/>
              <w:spacing w:after="0" w:line="240" w:lineRule="auto"/>
              <w:ind w:left="57"/>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r>
    </w:tbl>
    <w:p w:rsidR="008D0BFF" w:rsidRPr="007D60E7" w:rsidRDefault="008D0BFF" w:rsidP="008D0BFF">
      <w:pPr>
        <w:autoSpaceDE w:val="0"/>
        <w:autoSpaceDN w:val="0"/>
        <w:spacing w:before="120" w:after="0" w:line="240" w:lineRule="auto"/>
        <w:ind w:left="7796"/>
        <w:jc w:val="center"/>
        <w:rPr>
          <w:rFonts w:ascii="Times New Roman" w:eastAsiaTheme="minorEastAsia" w:hAnsi="Times New Roman" w:cs="Times New Roman"/>
          <w:sz w:val="24"/>
          <w:szCs w:val="24"/>
          <w:lang w:eastAsia="ru-RU"/>
        </w:rPr>
      </w:pPr>
    </w:p>
    <w:p w:rsidR="008D0BFF" w:rsidRPr="007D60E7" w:rsidRDefault="008D0BFF" w:rsidP="008D0BFF">
      <w:pPr>
        <w:pBdr>
          <w:top w:val="single" w:sz="4" w:space="1" w:color="auto"/>
        </w:pBdr>
        <w:autoSpaceDE w:val="0"/>
        <w:autoSpaceDN w:val="0"/>
        <w:spacing w:after="0" w:line="240" w:lineRule="auto"/>
        <w:ind w:left="7797"/>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w:t>
      </w:r>
      <w:r w:rsidR="00A7154C" w:rsidRPr="007D60E7">
        <w:rPr>
          <w:rFonts w:ascii="Times New Roman" w:eastAsiaTheme="minorEastAsia" w:hAnsi="Times New Roman" w:cs="Times New Roman"/>
          <w:sz w:val="20"/>
          <w:szCs w:val="20"/>
          <w:lang w:val="tt-RU" w:eastAsia="ru-RU"/>
        </w:rPr>
        <w:t>имза</w:t>
      </w:r>
      <w:r w:rsidRPr="007D60E7">
        <w:rPr>
          <w:rFonts w:ascii="Times New Roman" w:eastAsiaTheme="minorEastAsia" w:hAnsi="Times New Roman" w:cs="Times New Roman"/>
          <w:sz w:val="20"/>
          <w:szCs w:val="20"/>
          <w:lang w:eastAsia="ru-RU"/>
        </w:rPr>
        <w:t>)</w:t>
      </w:r>
    </w:p>
    <w:p w:rsidR="008D0BFF" w:rsidRPr="007D60E7" w:rsidRDefault="00A7154C" w:rsidP="008D0BFF">
      <w:pPr>
        <w:autoSpaceDE w:val="0"/>
        <w:autoSpaceDN w:val="0"/>
        <w:spacing w:before="12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 xml:space="preserve">Тикшерү акты белән танышудан </w:t>
      </w:r>
      <w:proofErr w:type="gramStart"/>
      <w:r w:rsidRPr="007D60E7">
        <w:rPr>
          <w:rFonts w:ascii="Times New Roman" w:eastAsiaTheme="minorEastAsia" w:hAnsi="Times New Roman" w:cs="Times New Roman"/>
          <w:sz w:val="24"/>
          <w:szCs w:val="24"/>
          <w:lang w:eastAsia="ru-RU"/>
        </w:rPr>
        <w:t>баш</w:t>
      </w:r>
      <w:proofErr w:type="gramEnd"/>
      <w:r w:rsidRPr="007D60E7">
        <w:rPr>
          <w:rFonts w:ascii="Times New Roman" w:eastAsiaTheme="minorEastAsia" w:hAnsi="Times New Roman" w:cs="Times New Roman"/>
          <w:sz w:val="24"/>
          <w:szCs w:val="24"/>
          <w:lang w:eastAsia="ru-RU"/>
        </w:rPr>
        <w:t xml:space="preserve"> тарту турында билге</w:t>
      </w:r>
      <w:r w:rsidR="008D0BFF" w:rsidRPr="007D60E7">
        <w:rPr>
          <w:rFonts w:ascii="Times New Roman" w:eastAsiaTheme="minorEastAsia" w:hAnsi="Times New Roman" w:cs="Times New Roman"/>
          <w:sz w:val="24"/>
          <w:szCs w:val="24"/>
          <w:lang w:eastAsia="ru-RU"/>
        </w:rPr>
        <w:t xml:space="preserve">:  </w:t>
      </w:r>
    </w:p>
    <w:p w:rsidR="00A7154C" w:rsidRPr="007D60E7" w:rsidRDefault="00A7154C" w:rsidP="008D0BFF">
      <w:pPr>
        <w:pBdr>
          <w:top w:val="single" w:sz="4" w:space="1" w:color="auto"/>
        </w:pBdr>
        <w:autoSpaceDE w:val="0"/>
        <w:autoSpaceDN w:val="0"/>
        <w:spacing w:after="0" w:line="240" w:lineRule="auto"/>
        <w:ind w:left="5404"/>
        <w:jc w:val="center"/>
        <w:rPr>
          <w:rFonts w:ascii="Times New Roman" w:eastAsiaTheme="minorEastAsia" w:hAnsi="Times New Roman" w:cs="Times New Roman"/>
          <w:sz w:val="20"/>
          <w:szCs w:val="20"/>
          <w:lang w:val="tt-RU" w:eastAsia="ru-RU"/>
        </w:rPr>
      </w:pPr>
    </w:p>
    <w:p w:rsidR="008D0BFF" w:rsidRPr="007D60E7" w:rsidRDefault="00A7154C" w:rsidP="00A7154C">
      <w:pPr>
        <w:autoSpaceDE w:val="0"/>
        <w:autoSpaceDN w:val="0"/>
        <w:spacing w:after="0" w:line="240" w:lineRule="auto"/>
        <w:jc w:val="right"/>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0"/>
          <w:szCs w:val="20"/>
          <w:lang w:val="tt-RU" w:eastAsia="ru-RU"/>
        </w:rPr>
        <w:t>(тикшерү үткәргән вазыйфаи затның (затларның) имзасы)</w:t>
      </w:r>
    </w:p>
    <w:p w:rsidR="008D0BFF" w:rsidRPr="007D60E7" w:rsidRDefault="008D0BFF" w:rsidP="00A7154C">
      <w:pPr>
        <w:jc w:val="right"/>
        <w:rPr>
          <w:lang w:val="tt-RU"/>
        </w:rPr>
      </w:pPr>
      <w:r w:rsidRPr="007D60E7">
        <w:rPr>
          <w:sz w:val="28"/>
          <w:szCs w:val="28"/>
          <w:lang w:val="tt-RU"/>
        </w:rPr>
        <w:br/>
      </w:r>
    </w:p>
    <w:p w:rsidR="008D0BFF" w:rsidRPr="007D60E7" w:rsidRDefault="008D0BFF" w:rsidP="008D0BFF">
      <w:pPr>
        <w:rPr>
          <w:lang w:val="tt-RU"/>
        </w:rPr>
      </w:pPr>
    </w:p>
    <w:p w:rsidR="008D0BFF" w:rsidRPr="007D60E7" w:rsidRDefault="008D0BFF" w:rsidP="008D0BFF">
      <w:pPr>
        <w:rPr>
          <w:lang w:val="tt-RU"/>
        </w:rPr>
      </w:pPr>
    </w:p>
    <w:p w:rsidR="008D0BFF" w:rsidRPr="007D60E7" w:rsidRDefault="008D0BFF" w:rsidP="008D0BFF">
      <w:pPr>
        <w:rPr>
          <w:lang w:val="tt-RU"/>
        </w:rPr>
      </w:pPr>
    </w:p>
    <w:p w:rsidR="008D0BFF" w:rsidRPr="007D60E7" w:rsidRDefault="008D0BFF" w:rsidP="008D0BFF">
      <w:pPr>
        <w:rPr>
          <w:lang w:val="tt-RU"/>
        </w:rPr>
      </w:pPr>
    </w:p>
    <w:p w:rsidR="008D0BFF" w:rsidRPr="007D60E7" w:rsidRDefault="008D0BFF" w:rsidP="008D0BFF">
      <w:pPr>
        <w:rPr>
          <w:lang w:val="tt-RU"/>
        </w:rPr>
      </w:pPr>
    </w:p>
    <w:p w:rsidR="008D0BFF" w:rsidRPr="007D60E7" w:rsidRDefault="008D0BFF" w:rsidP="008D0BFF">
      <w:pPr>
        <w:rPr>
          <w:lang w:val="tt-RU"/>
        </w:rPr>
      </w:pPr>
    </w:p>
    <w:p w:rsidR="008D0BFF" w:rsidRPr="007D60E7" w:rsidRDefault="008D0BFF" w:rsidP="008D0BFF">
      <w:pPr>
        <w:rPr>
          <w:lang w:val="tt-RU"/>
        </w:rPr>
      </w:pPr>
    </w:p>
    <w:p w:rsidR="008D0BFF" w:rsidRPr="007D60E7" w:rsidRDefault="008D0BFF" w:rsidP="008D0BFF">
      <w:pPr>
        <w:rPr>
          <w:lang w:val="tt-RU"/>
        </w:rPr>
      </w:pPr>
    </w:p>
    <w:p w:rsidR="008D0BFF" w:rsidRPr="007D60E7" w:rsidRDefault="008D0BFF" w:rsidP="008D0BFF">
      <w:pPr>
        <w:rPr>
          <w:lang w:val="tt-RU"/>
        </w:rPr>
      </w:pPr>
    </w:p>
    <w:p w:rsidR="008D0BFF" w:rsidRPr="007D60E7" w:rsidRDefault="008D0BFF" w:rsidP="008D0BFF">
      <w:pPr>
        <w:rPr>
          <w:lang w:val="tt-RU"/>
        </w:rPr>
      </w:pPr>
    </w:p>
    <w:p w:rsidR="008D0BFF" w:rsidRPr="007D60E7" w:rsidRDefault="008D0BFF" w:rsidP="008D0BFF">
      <w:pPr>
        <w:rPr>
          <w:lang w:val="tt-RU"/>
        </w:rPr>
      </w:pPr>
    </w:p>
    <w:p w:rsidR="008D0BFF" w:rsidRPr="007D60E7" w:rsidRDefault="008D0BFF" w:rsidP="008D0BFF">
      <w:pPr>
        <w:rPr>
          <w:lang w:val="tt-RU"/>
        </w:rPr>
      </w:pPr>
    </w:p>
    <w:p w:rsidR="008D0BFF" w:rsidRPr="007D60E7" w:rsidRDefault="008D0BFF" w:rsidP="008D0BFF">
      <w:pPr>
        <w:rPr>
          <w:lang w:val="tt-RU"/>
        </w:rPr>
      </w:pPr>
    </w:p>
    <w:p w:rsidR="008D0BFF" w:rsidRPr="007D60E7" w:rsidRDefault="008D0BFF" w:rsidP="008D0BFF">
      <w:pPr>
        <w:rPr>
          <w:lang w:val="tt-RU"/>
        </w:rPr>
      </w:pPr>
    </w:p>
    <w:p w:rsidR="008D0BFF" w:rsidRPr="007D60E7" w:rsidRDefault="008D0BFF" w:rsidP="008D0BFF">
      <w:pPr>
        <w:rPr>
          <w:lang w:val="tt-RU"/>
        </w:rPr>
      </w:pPr>
    </w:p>
    <w:p w:rsidR="008D0BFF" w:rsidRPr="007D60E7" w:rsidRDefault="008D0BFF" w:rsidP="008D0BFF">
      <w:pPr>
        <w:rPr>
          <w:lang w:val="tt-RU"/>
        </w:rPr>
      </w:pPr>
    </w:p>
    <w:p w:rsidR="008D0BFF" w:rsidRPr="007D60E7" w:rsidRDefault="008D0BFF" w:rsidP="008D0BFF">
      <w:pPr>
        <w:rPr>
          <w:lang w:val="tt-RU"/>
        </w:rPr>
      </w:pPr>
    </w:p>
    <w:p w:rsidR="008D0BFF" w:rsidRPr="007D60E7" w:rsidRDefault="008D0BFF" w:rsidP="008D0BFF">
      <w:pPr>
        <w:jc w:val="right"/>
        <w:rPr>
          <w:rFonts w:ascii="Times New Roman" w:hAnsi="Times New Roman" w:cs="Times New Roman"/>
          <w:sz w:val="20"/>
          <w:szCs w:val="28"/>
          <w:lang w:val="tt-RU"/>
        </w:rPr>
      </w:pPr>
      <w:r w:rsidRPr="007D60E7">
        <w:rPr>
          <w:rFonts w:ascii="Times New Roman" w:hAnsi="Times New Roman" w:cs="Times New Roman"/>
          <w:sz w:val="20"/>
          <w:szCs w:val="28"/>
          <w:lang w:val="tt-RU"/>
        </w:rPr>
        <w:t>4</w:t>
      </w:r>
      <w:r w:rsidR="00AE2BFF" w:rsidRPr="007D60E7">
        <w:rPr>
          <w:rFonts w:ascii="Times New Roman" w:hAnsi="Times New Roman" w:cs="Times New Roman"/>
          <w:sz w:val="20"/>
          <w:szCs w:val="28"/>
          <w:lang w:val="tt-RU"/>
        </w:rPr>
        <w:t>нче кушымта</w:t>
      </w:r>
    </w:p>
    <w:p w:rsidR="00AE2BFF" w:rsidRPr="007D60E7" w:rsidRDefault="00AE2BFF" w:rsidP="008D0BFF">
      <w:pPr>
        <w:pBdr>
          <w:top w:val="single" w:sz="4" w:space="1" w:color="auto"/>
        </w:pBdr>
        <w:autoSpaceDE w:val="0"/>
        <w:autoSpaceDN w:val="0"/>
        <w:spacing w:after="360" w:line="240" w:lineRule="auto"/>
        <w:jc w:val="center"/>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«Татарстан Республикасы Буа муниципаль районы» муниципаль берәмлегенең милек һәм җир мөнәсәбәтләре палатасы» муниципаль казна учреждениесе</w:t>
      </w:r>
    </w:p>
    <w:p w:rsidR="008D0BFF" w:rsidRPr="007D60E7" w:rsidRDefault="008D0BFF" w:rsidP="008D0BFF">
      <w:pPr>
        <w:pBdr>
          <w:top w:val="single" w:sz="4" w:space="1" w:color="auto"/>
        </w:pBdr>
        <w:autoSpaceDE w:val="0"/>
        <w:autoSpaceDN w:val="0"/>
        <w:spacing w:after="360" w:line="240" w:lineRule="auto"/>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val="tt-RU" w:eastAsia="ru-RU"/>
        </w:rPr>
        <w:t xml:space="preserve"> </w:t>
      </w:r>
      <w:r w:rsidRPr="007D60E7">
        <w:rPr>
          <w:rFonts w:ascii="Times New Roman" w:eastAsiaTheme="minorEastAsia" w:hAnsi="Times New Roman" w:cs="Times New Roman"/>
          <w:sz w:val="20"/>
          <w:szCs w:val="20"/>
          <w:lang w:eastAsia="ru-RU"/>
        </w:rPr>
        <w:t>(</w:t>
      </w:r>
      <w:r w:rsidR="00AE2BFF" w:rsidRPr="007D60E7">
        <w:rPr>
          <w:rFonts w:ascii="Times New Roman" w:eastAsiaTheme="minorEastAsia" w:hAnsi="Times New Roman" w:cs="Times New Roman"/>
          <w:sz w:val="20"/>
          <w:szCs w:val="20"/>
          <w:lang w:eastAsia="ru-RU"/>
        </w:rPr>
        <w:t>муниципаль контроль органы исеме</w:t>
      </w:r>
      <w:r w:rsidRPr="007D60E7">
        <w:rPr>
          <w:rFonts w:ascii="Times New Roman" w:eastAsiaTheme="minorEastAsia" w:hAnsi="Times New Roman" w:cs="Times New Roman"/>
          <w:sz w:val="20"/>
          <w:szCs w:val="20"/>
          <w:lang w:eastAsia="ru-RU"/>
        </w:rPr>
        <w:t>)</w:t>
      </w:r>
    </w:p>
    <w:tbl>
      <w:tblPr>
        <w:tblW w:w="0" w:type="auto"/>
        <w:jc w:val="center"/>
        <w:tblLayout w:type="fixed"/>
        <w:tblCellMar>
          <w:left w:w="28" w:type="dxa"/>
          <w:right w:w="28" w:type="dxa"/>
        </w:tblCellMar>
        <w:tblLook w:val="0000" w:firstRow="0" w:lastRow="0" w:firstColumn="0" w:lastColumn="0" w:noHBand="0" w:noVBand="0"/>
      </w:tblPr>
      <w:tblGrid>
        <w:gridCol w:w="2523"/>
        <w:gridCol w:w="624"/>
        <w:gridCol w:w="283"/>
        <w:gridCol w:w="1843"/>
        <w:gridCol w:w="425"/>
        <w:gridCol w:w="426"/>
        <w:gridCol w:w="312"/>
      </w:tblGrid>
      <w:tr w:rsidR="008D0BFF" w:rsidRPr="007D60E7" w:rsidTr="00AE6D85">
        <w:trPr>
          <w:jc w:val="center"/>
        </w:trPr>
        <w:tc>
          <w:tcPr>
            <w:tcW w:w="2523" w:type="dxa"/>
            <w:tcBorders>
              <w:top w:val="nil"/>
              <w:left w:val="nil"/>
              <w:bottom w:val="nil"/>
              <w:right w:val="nil"/>
            </w:tcBorders>
            <w:vAlign w:val="bottom"/>
          </w:tcPr>
          <w:p w:rsidR="008D0BFF" w:rsidRPr="007D60E7" w:rsidRDefault="00917BD5" w:rsidP="008D0BFF">
            <w:pPr>
              <w:autoSpaceDE w:val="0"/>
              <w:autoSpaceDN w:val="0"/>
              <w:spacing w:after="0" w:line="240" w:lineRule="auto"/>
              <w:jc w:val="right"/>
              <w:rPr>
                <w:rFonts w:ascii="Times New Roman" w:eastAsiaTheme="minorEastAsia" w:hAnsi="Times New Roman" w:cs="Times New Roman"/>
                <w:sz w:val="26"/>
                <w:szCs w:val="26"/>
                <w:lang w:eastAsia="ru-RU"/>
              </w:rPr>
            </w:pPr>
            <w:r w:rsidRPr="007D60E7">
              <w:rPr>
                <w:rFonts w:ascii="Times New Roman" w:eastAsiaTheme="minorEastAsia" w:hAnsi="Times New Roman" w:cs="Times New Roman"/>
                <w:sz w:val="26"/>
                <w:szCs w:val="26"/>
                <w:lang w:val="tt-RU" w:eastAsia="ru-RU"/>
              </w:rPr>
              <w:t xml:space="preserve">КҮРСӘТМӘ </w:t>
            </w:r>
            <w:r w:rsidR="008D0BFF" w:rsidRPr="007D60E7">
              <w:rPr>
                <w:rFonts w:ascii="Times New Roman" w:eastAsiaTheme="minorEastAsia" w:hAnsi="Times New Roman" w:cs="Times New Roman"/>
                <w:sz w:val="26"/>
                <w:szCs w:val="26"/>
                <w:lang w:eastAsia="ru-RU"/>
              </w:rPr>
              <w:t xml:space="preserve"> «</w:t>
            </w:r>
          </w:p>
        </w:tc>
        <w:tc>
          <w:tcPr>
            <w:tcW w:w="624"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6"/>
                <w:szCs w:val="26"/>
                <w:lang w:eastAsia="ru-RU"/>
              </w:rPr>
            </w:pPr>
          </w:p>
        </w:tc>
        <w:tc>
          <w:tcPr>
            <w:tcW w:w="283"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6"/>
                <w:szCs w:val="26"/>
                <w:lang w:eastAsia="ru-RU"/>
              </w:rPr>
            </w:pPr>
            <w:r w:rsidRPr="007D60E7">
              <w:rPr>
                <w:rFonts w:ascii="Times New Roman" w:eastAsiaTheme="minorEastAsia" w:hAnsi="Times New Roman" w:cs="Times New Roman"/>
                <w:sz w:val="26"/>
                <w:szCs w:val="26"/>
                <w:lang w:eastAsia="ru-RU"/>
              </w:rPr>
              <w:t>»</w:t>
            </w:r>
          </w:p>
        </w:tc>
        <w:tc>
          <w:tcPr>
            <w:tcW w:w="1843"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6"/>
                <w:szCs w:val="26"/>
                <w:lang w:eastAsia="ru-RU"/>
              </w:rPr>
            </w:pPr>
          </w:p>
        </w:tc>
        <w:tc>
          <w:tcPr>
            <w:tcW w:w="425" w:type="dxa"/>
            <w:tcBorders>
              <w:top w:val="nil"/>
              <w:left w:val="nil"/>
              <w:bottom w:val="nil"/>
              <w:right w:val="nil"/>
            </w:tcBorders>
            <w:vAlign w:val="bottom"/>
          </w:tcPr>
          <w:p w:rsidR="008D0BFF" w:rsidRPr="007D60E7" w:rsidRDefault="008D0BFF" w:rsidP="008D0BFF">
            <w:pPr>
              <w:autoSpaceDE w:val="0"/>
              <w:autoSpaceDN w:val="0"/>
              <w:spacing w:after="0" w:line="240" w:lineRule="auto"/>
              <w:jc w:val="right"/>
              <w:rPr>
                <w:rFonts w:ascii="Times New Roman" w:eastAsiaTheme="minorEastAsia" w:hAnsi="Times New Roman" w:cs="Times New Roman"/>
                <w:sz w:val="26"/>
                <w:szCs w:val="26"/>
                <w:lang w:eastAsia="ru-RU"/>
              </w:rPr>
            </w:pPr>
            <w:r w:rsidRPr="007D60E7">
              <w:rPr>
                <w:rFonts w:ascii="Times New Roman" w:eastAsiaTheme="minorEastAsia" w:hAnsi="Times New Roman" w:cs="Times New Roman"/>
                <w:sz w:val="26"/>
                <w:szCs w:val="26"/>
                <w:lang w:eastAsia="ru-RU"/>
              </w:rPr>
              <w:t>20</w:t>
            </w:r>
          </w:p>
        </w:tc>
        <w:tc>
          <w:tcPr>
            <w:tcW w:w="426"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6"/>
                <w:szCs w:val="26"/>
                <w:lang w:eastAsia="ru-RU"/>
              </w:rPr>
            </w:pPr>
          </w:p>
        </w:tc>
        <w:tc>
          <w:tcPr>
            <w:tcW w:w="312" w:type="dxa"/>
            <w:tcBorders>
              <w:top w:val="nil"/>
              <w:left w:val="nil"/>
              <w:bottom w:val="nil"/>
              <w:right w:val="nil"/>
            </w:tcBorders>
            <w:vAlign w:val="bottom"/>
          </w:tcPr>
          <w:p w:rsidR="008D0BFF" w:rsidRPr="007D60E7" w:rsidRDefault="008D0BFF" w:rsidP="00917BD5">
            <w:pPr>
              <w:autoSpaceDE w:val="0"/>
              <w:autoSpaceDN w:val="0"/>
              <w:spacing w:after="0" w:line="240" w:lineRule="auto"/>
              <w:rPr>
                <w:rFonts w:ascii="Times New Roman" w:eastAsiaTheme="minorEastAsia" w:hAnsi="Times New Roman" w:cs="Times New Roman"/>
                <w:sz w:val="26"/>
                <w:szCs w:val="26"/>
                <w:lang w:eastAsia="ru-RU"/>
              </w:rPr>
            </w:pPr>
            <w:r w:rsidRPr="007D60E7">
              <w:rPr>
                <w:rFonts w:ascii="Times New Roman" w:eastAsiaTheme="minorEastAsia" w:hAnsi="Times New Roman" w:cs="Times New Roman"/>
                <w:sz w:val="26"/>
                <w:szCs w:val="26"/>
                <w:lang w:eastAsia="ru-RU"/>
              </w:rPr>
              <w:t>.</w:t>
            </w:r>
          </w:p>
        </w:tc>
      </w:tr>
    </w:tbl>
    <w:p w:rsidR="00917BD5" w:rsidRPr="007D60E7" w:rsidRDefault="00917BD5" w:rsidP="008D0BFF">
      <w:pPr>
        <w:autoSpaceDE w:val="0"/>
        <w:autoSpaceDN w:val="0"/>
        <w:spacing w:before="360" w:after="0" w:line="240" w:lineRule="auto"/>
        <w:jc w:val="both"/>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eastAsia="ru-RU"/>
        </w:rPr>
        <w:t>дәүләт хакимияте органы, җирле үзидарә органы, юридик зат, шәхси эшмәкә</w:t>
      </w:r>
      <w:proofErr w:type="gramStart"/>
      <w:r w:rsidRPr="007D60E7">
        <w:rPr>
          <w:rFonts w:ascii="Times New Roman" w:eastAsiaTheme="minorEastAsia" w:hAnsi="Times New Roman" w:cs="Times New Roman"/>
          <w:sz w:val="24"/>
          <w:szCs w:val="24"/>
          <w:lang w:eastAsia="ru-RU"/>
        </w:rPr>
        <w:t>р</w:t>
      </w:r>
      <w:proofErr w:type="gramEnd"/>
      <w:r w:rsidRPr="007D60E7">
        <w:rPr>
          <w:rFonts w:ascii="Times New Roman" w:eastAsiaTheme="minorEastAsia" w:hAnsi="Times New Roman" w:cs="Times New Roman"/>
          <w:sz w:val="24"/>
          <w:szCs w:val="24"/>
          <w:lang w:eastAsia="ru-RU"/>
        </w:rPr>
        <w:t>, гражданинга карата планлы (планнан тыш) тикшерү муниципаль контроль органы тарафыннан башкарганда хокук бозуларны бетерү турында</w:t>
      </w:r>
    </w:p>
    <w:p w:rsidR="008D0BFF" w:rsidRPr="007D60E7" w:rsidRDefault="00917BD5" w:rsidP="008D0BFF">
      <w:pPr>
        <w:autoSpaceDE w:val="0"/>
        <w:autoSpaceDN w:val="0"/>
        <w:spacing w:before="360" w:after="0" w:line="240" w:lineRule="auto"/>
        <w:jc w:val="both"/>
        <w:rPr>
          <w:rFonts w:ascii="Times New Roman" w:eastAsiaTheme="minorEastAsia" w:hAnsi="Times New Roman" w:cs="Times New Roman"/>
          <w:sz w:val="2"/>
          <w:szCs w:val="2"/>
          <w:lang w:eastAsia="ru-RU"/>
        </w:rPr>
      </w:pPr>
      <w:r w:rsidRPr="007D60E7">
        <w:rPr>
          <w:rFonts w:ascii="Times New Roman" w:eastAsiaTheme="minorEastAsia" w:hAnsi="Times New Roman" w:cs="Times New Roman"/>
          <w:sz w:val="24"/>
          <w:szCs w:val="24"/>
          <w:lang w:eastAsia="ru-RU"/>
        </w:rPr>
        <w:t>Җир законнары үтәлешен тикшерү акты нигезендә</w:t>
      </w:r>
    </w:p>
    <w:tbl>
      <w:tblPr>
        <w:tblW w:w="0" w:type="auto"/>
        <w:tblLayout w:type="fixed"/>
        <w:tblCellMar>
          <w:left w:w="28" w:type="dxa"/>
          <w:right w:w="28" w:type="dxa"/>
        </w:tblCellMar>
        <w:tblLook w:val="0000" w:firstRow="0" w:lastRow="0" w:firstColumn="0" w:lastColumn="0" w:noHBand="0" w:noVBand="0"/>
      </w:tblPr>
      <w:tblGrid>
        <w:gridCol w:w="482"/>
        <w:gridCol w:w="539"/>
        <w:gridCol w:w="283"/>
        <w:gridCol w:w="1985"/>
        <w:gridCol w:w="425"/>
        <w:gridCol w:w="340"/>
        <w:gridCol w:w="652"/>
      </w:tblGrid>
      <w:tr w:rsidR="008D0BFF" w:rsidRPr="007D60E7" w:rsidTr="00AE6D85">
        <w:tc>
          <w:tcPr>
            <w:tcW w:w="482"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539"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1985"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425" w:type="dxa"/>
            <w:tcBorders>
              <w:top w:val="nil"/>
              <w:left w:val="nil"/>
              <w:bottom w:val="nil"/>
              <w:right w:val="nil"/>
            </w:tcBorders>
            <w:vAlign w:val="bottom"/>
          </w:tcPr>
          <w:p w:rsidR="008D0BFF" w:rsidRPr="007D60E7" w:rsidRDefault="008D0BFF" w:rsidP="008D0BFF">
            <w:pPr>
              <w:autoSpaceDE w:val="0"/>
              <w:autoSpaceDN w:val="0"/>
              <w:spacing w:after="0" w:line="240" w:lineRule="auto"/>
              <w:jc w:val="right"/>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20</w:t>
            </w:r>
          </w:p>
        </w:tc>
        <w:tc>
          <w:tcPr>
            <w:tcW w:w="340"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c>
          <w:tcPr>
            <w:tcW w:w="652" w:type="dxa"/>
            <w:tcBorders>
              <w:top w:val="nil"/>
              <w:left w:val="nil"/>
              <w:bottom w:val="nil"/>
              <w:right w:val="nil"/>
            </w:tcBorders>
            <w:vAlign w:val="bottom"/>
          </w:tcPr>
          <w:p w:rsidR="008D0BFF" w:rsidRPr="007D60E7" w:rsidRDefault="00917BD5" w:rsidP="008D0BFF">
            <w:pPr>
              <w:autoSpaceDE w:val="0"/>
              <w:autoSpaceDN w:val="0"/>
              <w:spacing w:after="0" w:line="240" w:lineRule="auto"/>
              <w:ind w:left="57"/>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val="tt-RU" w:eastAsia="ru-RU"/>
              </w:rPr>
              <w:t>ел</w:t>
            </w:r>
            <w:r w:rsidRPr="007D60E7">
              <w:rPr>
                <w:rFonts w:ascii="Times New Roman" w:eastAsiaTheme="minorEastAsia" w:hAnsi="Times New Roman" w:cs="Times New Roman"/>
                <w:sz w:val="24"/>
                <w:szCs w:val="24"/>
                <w:lang w:eastAsia="ru-RU"/>
              </w:rPr>
              <w:t xml:space="preserve">. </w:t>
            </w:r>
            <w:r w:rsidR="008D0BFF" w:rsidRPr="007D60E7">
              <w:rPr>
                <w:rFonts w:ascii="Times New Roman" w:eastAsiaTheme="minorEastAsia" w:hAnsi="Times New Roman" w:cs="Times New Roman"/>
                <w:sz w:val="24"/>
                <w:szCs w:val="24"/>
                <w:lang w:eastAsia="ru-RU"/>
              </w:rPr>
              <w:t>,</w:t>
            </w:r>
          </w:p>
        </w:tc>
      </w:tr>
    </w:tbl>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val="tt-RU" w:eastAsia="ru-RU"/>
        </w:rPr>
      </w:pPr>
    </w:p>
    <w:p w:rsidR="00917BD5" w:rsidRPr="007D60E7" w:rsidRDefault="00917BD5" w:rsidP="008D0BFF">
      <w:pPr>
        <w:autoSpaceDE w:val="0"/>
        <w:autoSpaceDN w:val="0"/>
        <w:spacing w:after="0" w:line="240" w:lineRule="auto"/>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Мин</w:t>
      </w:r>
    </w:p>
    <w:p w:rsidR="008D0BFF" w:rsidRPr="007D60E7" w:rsidRDefault="00917BD5" w:rsidP="008D0BFF">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(Ф.И.</w:t>
      </w:r>
      <w:r w:rsidRPr="007D60E7">
        <w:rPr>
          <w:rFonts w:ascii="Times New Roman" w:eastAsiaTheme="minorEastAsia" w:hAnsi="Times New Roman" w:cs="Times New Roman"/>
          <w:sz w:val="20"/>
          <w:szCs w:val="20"/>
          <w:lang w:val="tt-RU" w:eastAsia="ru-RU"/>
        </w:rPr>
        <w:t>А и</w:t>
      </w:r>
      <w:r w:rsidR="008D0BFF" w:rsidRPr="007D60E7">
        <w:rPr>
          <w:rFonts w:ascii="Times New Roman" w:eastAsiaTheme="minorEastAsia" w:hAnsi="Times New Roman" w:cs="Times New Roman"/>
          <w:sz w:val="20"/>
          <w:szCs w:val="20"/>
          <w:lang w:eastAsia="ru-RU"/>
        </w:rPr>
        <w:t xml:space="preserve">. </w:t>
      </w:r>
      <w:r w:rsidRPr="007D60E7">
        <w:rPr>
          <w:rFonts w:ascii="Times New Roman" w:eastAsiaTheme="minorEastAsia" w:hAnsi="Times New Roman" w:cs="Times New Roman"/>
          <w:sz w:val="20"/>
          <w:szCs w:val="20"/>
          <w:lang w:val="tt-RU" w:eastAsia="ru-RU"/>
        </w:rPr>
        <w:t>муниципаль  контрольнең вазыйфаи заты, вазыйфасы</w:t>
      </w:r>
      <w:r w:rsidR="008D0BFF" w:rsidRPr="007D60E7">
        <w:rPr>
          <w:rFonts w:ascii="Times New Roman" w:eastAsiaTheme="minorEastAsia" w:hAnsi="Times New Roman" w:cs="Times New Roman"/>
          <w:sz w:val="20"/>
          <w:szCs w:val="20"/>
          <w:lang w:eastAsia="ru-RU"/>
        </w:rPr>
        <w:t>)</w:t>
      </w: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p w:rsidR="008D0BFF" w:rsidRPr="007D60E7" w:rsidRDefault="008D0BFF" w:rsidP="008D0BFF">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кем и когда выдано)</w:t>
      </w:r>
    </w:p>
    <w:p w:rsidR="00917BD5" w:rsidRPr="007D60E7" w:rsidRDefault="00917BD5" w:rsidP="008D0BFF">
      <w:pPr>
        <w:autoSpaceDE w:val="0"/>
        <w:autoSpaceDN w:val="0"/>
        <w:spacing w:after="0" w:line="240" w:lineRule="auto"/>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КҮРСӘТМӘ БИРӘМ</w:t>
      </w:r>
    </w:p>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__________________________________________________________________________________</w:t>
      </w:r>
    </w:p>
    <w:p w:rsidR="008D0BFF" w:rsidRPr="007D60E7" w:rsidRDefault="00917BD5" w:rsidP="008D0BFF">
      <w:pPr>
        <w:autoSpaceDE w:val="0"/>
        <w:autoSpaceDN w:val="0"/>
        <w:spacing w:before="120" w:after="0" w:line="240" w:lineRule="auto"/>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(дәү</w:t>
      </w:r>
      <w:proofErr w:type="gramStart"/>
      <w:r w:rsidRPr="007D60E7">
        <w:rPr>
          <w:rFonts w:ascii="Times New Roman" w:eastAsiaTheme="minorEastAsia" w:hAnsi="Times New Roman" w:cs="Times New Roman"/>
          <w:sz w:val="20"/>
          <w:szCs w:val="20"/>
          <w:lang w:eastAsia="ru-RU"/>
        </w:rPr>
        <w:t>л</w:t>
      </w:r>
      <w:proofErr w:type="gramEnd"/>
      <w:r w:rsidRPr="007D60E7">
        <w:rPr>
          <w:rFonts w:ascii="Times New Roman" w:eastAsiaTheme="minorEastAsia" w:hAnsi="Times New Roman" w:cs="Times New Roman"/>
          <w:sz w:val="20"/>
          <w:szCs w:val="20"/>
          <w:lang w:eastAsia="ru-RU"/>
        </w:rPr>
        <w:t>әт хакимияте органының, җирле үзидарә органының, юридик затның исеме, индивидуаль эшкуарның фамилиясе, исеме, атасының исеме, гражданинга күрсәтмә бирелә)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4111"/>
        <w:gridCol w:w="1719"/>
        <w:gridCol w:w="3384"/>
      </w:tblGrid>
      <w:tr w:rsidR="008D0BFF" w:rsidRPr="007D60E7" w:rsidTr="00AE6D85">
        <w:tc>
          <w:tcPr>
            <w:tcW w:w="737" w:type="dxa"/>
          </w:tcPr>
          <w:p w:rsidR="008D0BFF" w:rsidRPr="007D60E7" w:rsidRDefault="00917BD5" w:rsidP="008D0BFF">
            <w:pPr>
              <w:autoSpaceDE w:val="0"/>
              <w:autoSpaceDN w:val="0"/>
              <w:spacing w:after="0" w:line="240" w:lineRule="auto"/>
              <w:jc w:val="center"/>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eastAsia="ru-RU"/>
              </w:rPr>
              <w:t>№</w:t>
            </w:r>
            <w:r w:rsidRPr="007D60E7">
              <w:rPr>
                <w:rFonts w:ascii="Times New Roman" w:eastAsiaTheme="minorEastAsia" w:hAnsi="Times New Roman" w:cs="Times New Roman"/>
                <w:sz w:val="24"/>
                <w:szCs w:val="24"/>
                <w:lang w:eastAsia="ru-RU"/>
              </w:rPr>
              <w:br/>
            </w:r>
            <w:proofErr w:type="gramStart"/>
            <w:r w:rsidRPr="007D60E7">
              <w:rPr>
                <w:rFonts w:ascii="Times New Roman" w:eastAsiaTheme="minorEastAsia" w:hAnsi="Times New Roman" w:cs="Times New Roman"/>
                <w:sz w:val="24"/>
                <w:szCs w:val="24"/>
                <w:lang w:val="tt-RU" w:eastAsia="ru-RU"/>
              </w:rPr>
              <w:t>т</w:t>
            </w:r>
            <w:r w:rsidRPr="007D60E7">
              <w:rPr>
                <w:rFonts w:ascii="Times New Roman" w:eastAsiaTheme="minorEastAsia" w:hAnsi="Times New Roman" w:cs="Times New Roman"/>
                <w:sz w:val="24"/>
                <w:szCs w:val="24"/>
                <w:lang w:eastAsia="ru-RU"/>
              </w:rPr>
              <w:t>/</w:t>
            </w:r>
            <w:r w:rsidRPr="007D60E7">
              <w:rPr>
                <w:rFonts w:ascii="Times New Roman" w:eastAsiaTheme="minorEastAsia" w:hAnsi="Times New Roman" w:cs="Times New Roman"/>
                <w:sz w:val="24"/>
                <w:szCs w:val="24"/>
                <w:lang w:val="tt-RU" w:eastAsia="ru-RU"/>
              </w:rPr>
              <w:t>б</w:t>
            </w:r>
            <w:proofErr w:type="gramEnd"/>
          </w:p>
        </w:tc>
        <w:tc>
          <w:tcPr>
            <w:tcW w:w="4111" w:type="dxa"/>
          </w:tcPr>
          <w:p w:rsidR="008D0BFF" w:rsidRPr="007D60E7" w:rsidRDefault="00917BD5" w:rsidP="008D0BFF">
            <w:pPr>
              <w:autoSpaceDE w:val="0"/>
              <w:autoSpaceDN w:val="0"/>
              <w:spacing w:after="0" w:line="240" w:lineRule="auto"/>
              <w:jc w:val="center"/>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Күрсәтмәнең эчтәлеге</w:t>
            </w:r>
          </w:p>
        </w:tc>
        <w:tc>
          <w:tcPr>
            <w:tcW w:w="1719" w:type="dxa"/>
          </w:tcPr>
          <w:p w:rsidR="008D0BFF" w:rsidRPr="007D60E7" w:rsidRDefault="00917BD5" w:rsidP="008D0BFF">
            <w:pPr>
              <w:autoSpaceDE w:val="0"/>
              <w:autoSpaceDN w:val="0"/>
              <w:spacing w:after="0" w:line="240" w:lineRule="auto"/>
              <w:jc w:val="center"/>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val="tt-RU" w:eastAsia="ru-RU"/>
              </w:rPr>
              <w:t>Үтәү срогы</w:t>
            </w:r>
          </w:p>
        </w:tc>
        <w:tc>
          <w:tcPr>
            <w:tcW w:w="3384" w:type="dxa"/>
          </w:tcPr>
          <w:p w:rsidR="008D0BFF" w:rsidRPr="007D60E7" w:rsidRDefault="00917BD5" w:rsidP="008D0BFF">
            <w:pPr>
              <w:autoSpaceDE w:val="0"/>
              <w:autoSpaceDN w:val="0"/>
              <w:spacing w:after="0" w:line="240" w:lineRule="auto"/>
              <w:jc w:val="center"/>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Күрсәтмәне чыгару нигезе (норматив хокукый актка сылтама)</w:t>
            </w:r>
          </w:p>
        </w:tc>
      </w:tr>
      <w:tr w:rsidR="008D0BFF" w:rsidRPr="007D60E7" w:rsidTr="00AE6D85">
        <w:tc>
          <w:tcPr>
            <w:tcW w:w="737" w:type="dxa"/>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4111" w:type="dxa"/>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2</w:t>
            </w:r>
          </w:p>
        </w:tc>
        <w:tc>
          <w:tcPr>
            <w:tcW w:w="1719" w:type="dxa"/>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3</w:t>
            </w:r>
          </w:p>
        </w:tc>
        <w:tc>
          <w:tcPr>
            <w:tcW w:w="3384" w:type="dxa"/>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4</w:t>
            </w:r>
          </w:p>
        </w:tc>
      </w:tr>
      <w:tr w:rsidR="008D0BFF" w:rsidRPr="007D60E7" w:rsidTr="00AE6D85">
        <w:tc>
          <w:tcPr>
            <w:tcW w:w="737" w:type="dxa"/>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4111" w:type="dxa"/>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c>
          <w:tcPr>
            <w:tcW w:w="1719" w:type="dxa"/>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384" w:type="dxa"/>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r>
      <w:tr w:rsidR="008D0BFF" w:rsidRPr="007D60E7" w:rsidTr="00AE6D85">
        <w:tc>
          <w:tcPr>
            <w:tcW w:w="737" w:type="dxa"/>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4111" w:type="dxa"/>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c>
          <w:tcPr>
            <w:tcW w:w="1719" w:type="dxa"/>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384" w:type="dxa"/>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r>
      <w:tr w:rsidR="008D0BFF" w:rsidRPr="007D60E7" w:rsidTr="00AE6D85">
        <w:tc>
          <w:tcPr>
            <w:tcW w:w="737" w:type="dxa"/>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4111" w:type="dxa"/>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c>
          <w:tcPr>
            <w:tcW w:w="1719" w:type="dxa"/>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384" w:type="dxa"/>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r>
      <w:tr w:rsidR="008D0BFF" w:rsidRPr="007D60E7" w:rsidTr="00AE6D85">
        <w:tc>
          <w:tcPr>
            <w:tcW w:w="737" w:type="dxa"/>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4111" w:type="dxa"/>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c>
          <w:tcPr>
            <w:tcW w:w="1719" w:type="dxa"/>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384" w:type="dxa"/>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r>
    </w:tbl>
    <w:p w:rsidR="00882EFA" w:rsidRPr="007D60E7" w:rsidRDefault="00882EFA" w:rsidP="00882EFA">
      <w:pPr>
        <w:autoSpaceDE w:val="0"/>
        <w:autoSpaceDN w:val="0"/>
        <w:spacing w:before="360" w:after="0" w:line="240" w:lineRule="auto"/>
        <w:jc w:val="both"/>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Күрсәтмә</w:t>
      </w:r>
      <w:r w:rsidRPr="007D60E7">
        <w:rPr>
          <w:rFonts w:ascii="Times New Roman" w:eastAsiaTheme="minorEastAsia" w:hAnsi="Times New Roman" w:cs="Times New Roman"/>
          <w:sz w:val="24"/>
          <w:szCs w:val="24"/>
          <w:lang w:val="tt-RU" w:eastAsia="ru-RU"/>
        </w:rPr>
        <w:t>гә</w:t>
      </w:r>
      <w:r w:rsidRPr="007D60E7">
        <w:rPr>
          <w:rFonts w:ascii="Times New Roman" w:eastAsiaTheme="minorEastAsia" w:hAnsi="Times New Roman" w:cs="Times New Roman"/>
          <w:sz w:val="24"/>
          <w:szCs w:val="24"/>
          <w:lang w:eastAsia="ru-RU"/>
        </w:rPr>
        <w:t xml:space="preserve"> законда билгеләнгән тәртиптә шикаять бирелергә мөмкин.</w:t>
      </w:r>
    </w:p>
    <w:p w:rsidR="00882EFA" w:rsidRPr="007D60E7" w:rsidRDefault="00882EFA" w:rsidP="00882EFA">
      <w:pPr>
        <w:autoSpaceDE w:val="0"/>
        <w:autoSpaceDN w:val="0"/>
        <w:spacing w:before="360" w:after="0" w:line="240" w:lineRule="auto"/>
        <w:jc w:val="both"/>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Шикаять бирү әлеге күрсәтмәнең үтәлешен туктатмый.</w:t>
      </w:r>
    </w:p>
    <w:p w:rsidR="00882EFA" w:rsidRPr="007D60E7" w:rsidRDefault="00882EFA" w:rsidP="00882EFA">
      <w:pPr>
        <w:autoSpaceDE w:val="0"/>
        <w:autoSpaceDN w:val="0"/>
        <w:spacing w:before="360" w:after="0" w:line="240" w:lineRule="auto"/>
        <w:jc w:val="both"/>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 xml:space="preserve">Әлеге күрсәтмәнең пунктларын үтәү турындагы мәгълүматны «Татарстан Республикасы Буа муниципаль районының </w:t>
      </w:r>
      <w:r w:rsidRPr="007D60E7">
        <w:rPr>
          <w:rFonts w:ascii="Times New Roman" w:eastAsiaTheme="minorEastAsia" w:hAnsi="Times New Roman" w:cs="Times New Roman"/>
          <w:sz w:val="24"/>
          <w:szCs w:val="24"/>
          <w:lang w:val="tt-RU" w:eastAsia="ru-RU"/>
        </w:rPr>
        <w:t xml:space="preserve">милек </w:t>
      </w:r>
      <w:r w:rsidRPr="007D60E7">
        <w:rPr>
          <w:rFonts w:ascii="Times New Roman" w:eastAsiaTheme="minorEastAsia" w:hAnsi="Times New Roman" w:cs="Times New Roman"/>
          <w:sz w:val="24"/>
          <w:szCs w:val="24"/>
          <w:lang w:eastAsia="ru-RU"/>
        </w:rPr>
        <w:t xml:space="preserve">һәм җир мөнәсәбәтләре </w:t>
      </w:r>
      <w:r w:rsidRPr="007D60E7">
        <w:rPr>
          <w:rFonts w:ascii="Times New Roman" w:eastAsiaTheme="minorEastAsia" w:hAnsi="Times New Roman" w:cs="Times New Roman"/>
          <w:sz w:val="24"/>
          <w:szCs w:val="24"/>
          <w:lang w:val="tt-RU" w:eastAsia="ru-RU"/>
        </w:rPr>
        <w:t>п</w:t>
      </w:r>
      <w:r w:rsidRPr="007D60E7">
        <w:rPr>
          <w:rFonts w:ascii="Times New Roman" w:eastAsiaTheme="minorEastAsia" w:hAnsi="Times New Roman" w:cs="Times New Roman"/>
          <w:sz w:val="24"/>
          <w:szCs w:val="24"/>
          <w:lang w:eastAsia="ru-RU"/>
        </w:rPr>
        <w:t xml:space="preserve">алатасы» муниципаль казна учреждениесенә күрсәтмәнең тиешле пунктларын үтәү срогы чыккач </w:t>
      </w:r>
      <w:r w:rsidRPr="007D60E7">
        <w:rPr>
          <w:rFonts w:ascii="Times New Roman" w:eastAsiaTheme="minorEastAsia" w:hAnsi="Times New Roman" w:cs="Times New Roman"/>
          <w:sz w:val="24"/>
          <w:szCs w:val="24"/>
          <w:lang w:val="tt-RU" w:eastAsia="ru-RU"/>
        </w:rPr>
        <w:t>__</w:t>
      </w:r>
      <w:r w:rsidRPr="007D60E7">
        <w:rPr>
          <w:rFonts w:ascii="Times New Roman" w:eastAsiaTheme="minorEastAsia" w:hAnsi="Times New Roman" w:cs="Times New Roman"/>
          <w:sz w:val="24"/>
          <w:szCs w:val="24"/>
          <w:lang w:eastAsia="ru-RU"/>
        </w:rPr>
        <w:t xml:space="preserve"> көннән дә </w:t>
      </w:r>
      <w:proofErr w:type="gramStart"/>
      <w:r w:rsidRPr="007D60E7">
        <w:rPr>
          <w:rFonts w:ascii="Times New Roman" w:eastAsiaTheme="minorEastAsia" w:hAnsi="Times New Roman" w:cs="Times New Roman"/>
          <w:sz w:val="24"/>
          <w:szCs w:val="24"/>
          <w:lang w:eastAsia="ru-RU"/>
        </w:rPr>
        <w:t>со</w:t>
      </w:r>
      <w:proofErr w:type="gramEnd"/>
      <w:r w:rsidRPr="007D60E7">
        <w:rPr>
          <w:rFonts w:ascii="Times New Roman" w:eastAsiaTheme="minorEastAsia" w:hAnsi="Times New Roman" w:cs="Times New Roman"/>
          <w:sz w:val="24"/>
          <w:szCs w:val="24"/>
          <w:lang w:eastAsia="ru-RU"/>
        </w:rPr>
        <w:t>ңга калмыйча җибәрергә кирәк.</w:t>
      </w:r>
    </w:p>
    <w:p w:rsidR="00882EFA" w:rsidRPr="007D60E7" w:rsidRDefault="00882EFA" w:rsidP="00882EFA">
      <w:pPr>
        <w:autoSpaceDE w:val="0"/>
        <w:autoSpaceDN w:val="0"/>
        <w:spacing w:before="360" w:after="0" w:line="240" w:lineRule="auto"/>
        <w:jc w:val="both"/>
        <w:rPr>
          <w:rFonts w:ascii="Times New Roman" w:eastAsiaTheme="minorEastAsia" w:hAnsi="Times New Roman" w:cs="Times New Roman"/>
          <w:sz w:val="24"/>
          <w:szCs w:val="24"/>
          <w:lang w:eastAsia="ru-RU"/>
        </w:rPr>
      </w:pPr>
    </w:p>
    <w:p w:rsidR="00882EFA" w:rsidRPr="007D60E7" w:rsidRDefault="00882EFA" w:rsidP="00882EFA">
      <w:pPr>
        <w:autoSpaceDE w:val="0"/>
        <w:autoSpaceDN w:val="0"/>
        <w:spacing w:before="360" w:after="0" w:line="240" w:lineRule="auto"/>
        <w:jc w:val="both"/>
        <w:rPr>
          <w:rFonts w:ascii="Times New Roman" w:eastAsiaTheme="minorEastAsia" w:hAnsi="Times New Roman" w:cs="Times New Roman"/>
          <w:sz w:val="24"/>
          <w:szCs w:val="24"/>
          <w:lang w:val="tt-RU" w:eastAsia="ru-RU"/>
        </w:rPr>
      </w:pPr>
      <w:r w:rsidRPr="007D60E7">
        <w:rPr>
          <w:rFonts w:ascii="Times New Roman" w:eastAsiaTheme="minorEastAsia" w:hAnsi="Times New Roman" w:cs="Times New Roman"/>
          <w:sz w:val="24"/>
          <w:szCs w:val="24"/>
          <w:lang w:eastAsia="ru-RU"/>
        </w:rPr>
        <w:t>Вазыйфаи затның имзасын имзалау һәм</w:t>
      </w:r>
      <w:r w:rsidRPr="007D60E7">
        <w:rPr>
          <w:rFonts w:ascii="Times New Roman" w:eastAsiaTheme="minorEastAsia" w:hAnsi="Times New Roman" w:cs="Times New Roman"/>
          <w:sz w:val="24"/>
          <w:szCs w:val="24"/>
          <w:lang w:val="tt-RU" w:eastAsia="ru-RU"/>
        </w:rPr>
        <w:t xml:space="preserve"> киңәйтеп бирү</w:t>
      </w:r>
      <w:r w:rsidRPr="007D60E7">
        <w:rPr>
          <w:rFonts w:ascii="Times New Roman" w:eastAsiaTheme="minorEastAsia" w:hAnsi="Times New Roman" w:cs="Times New Roman"/>
          <w:sz w:val="24"/>
          <w:szCs w:val="24"/>
          <w:lang w:eastAsia="ru-RU"/>
        </w:rPr>
        <w:t>:</w:t>
      </w:r>
    </w:p>
    <w:p w:rsidR="008D0BFF" w:rsidRPr="007D60E7" w:rsidRDefault="008D0BFF" w:rsidP="008D0BFF">
      <w:pPr>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2863"/>
        <w:gridCol w:w="993"/>
        <w:gridCol w:w="4110"/>
      </w:tblGrid>
      <w:tr w:rsidR="008D0BFF" w:rsidRPr="007D60E7" w:rsidTr="00AE6D85">
        <w:tc>
          <w:tcPr>
            <w:tcW w:w="2863"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93"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c>
          <w:tcPr>
            <w:tcW w:w="4110"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8D0BFF" w:rsidRPr="007D60E7" w:rsidTr="00AE6D85">
        <w:tc>
          <w:tcPr>
            <w:tcW w:w="2863" w:type="dxa"/>
            <w:tcBorders>
              <w:top w:val="nil"/>
              <w:left w:val="nil"/>
              <w:bottom w:val="nil"/>
              <w:right w:val="nil"/>
            </w:tcBorders>
          </w:tcPr>
          <w:p w:rsidR="008D0BFF" w:rsidRPr="007D60E7" w:rsidRDefault="00882EFA" w:rsidP="00882EFA">
            <w:pPr>
              <w:autoSpaceDE w:val="0"/>
              <w:autoSpaceDN w:val="0"/>
              <w:spacing w:after="0" w:line="240" w:lineRule="auto"/>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w:t>
            </w:r>
            <w:r w:rsidRPr="007D60E7">
              <w:rPr>
                <w:rFonts w:ascii="Times New Roman" w:eastAsiaTheme="minorEastAsia" w:hAnsi="Times New Roman" w:cs="Times New Roman"/>
                <w:sz w:val="20"/>
                <w:szCs w:val="20"/>
                <w:lang w:val="tt-RU" w:eastAsia="ru-RU"/>
              </w:rPr>
              <w:t>имза</w:t>
            </w:r>
            <w:r w:rsidR="008D0BFF" w:rsidRPr="007D60E7">
              <w:rPr>
                <w:rFonts w:ascii="Times New Roman" w:eastAsiaTheme="minorEastAsia" w:hAnsi="Times New Roman" w:cs="Times New Roman"/>
                <w:sz w:val="20"/>
                <w:szCs w:val="20"/>
                <w:lang w:eastAsia="ru-RU"/>
              </w:rPr>
              <w:t>)</w:t>
            </w:r>
          </w:p>
        </w:tc>
        <w:tc>
          <w:tcPr>
            <w:tcW w:w="993" w:type="dxa"/>
            <w:tcBorders>
              <w:top w:val="nil"/>
              <w:left w:val="nil"/>
              <w:bottom w:val="nil"/>
              <w:right w:val="nil"/>
            </w:tcBorders>
          </w:tcPr>
          <w:p w:rsidR="008D0BFF" w:rsidRPr="007D60E7" w:rsidRDefault="008D0BFF" w:rsidP="008D0BFF">
            <w:pPr>
              <w:autoSpaceDE w:val="0"/>
              <w:autoSpaceDN w:val="0"/>
              <w:spacing w:after="0" w:line="240" w:lineRule="auto"/>
              <w:rPr>
                <w:rFonts w:ascii="Times New Roman" w:eastAsiaTheme="minorEastAsia" w:hAnsi="Times New Roman" w:cs="Times New Roman"/>
                <w:sz w:val="20"/>
                <w:szCs w:val="20"/>
                <w:lang w:eastAsia="ru-RU"/>
              </w:rPr>
            </w:pPr>
          </w:p>
        </w:tc>
        <w:tc>
          <w:tcPr>
            <w:tcW w:w="4110" w:type="dxa"/>
            <w:tcBorders>
              <w:top w:val="nil"/>
              <w:left w:val="nil"/>
              <w:bottom w:val="nil"/>
              <w:right w:val="nil"/>
            </w:tcBorders>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(Ф.И.О.)</w:t>
            </w:r>
          </w:p>
        </w:tc>
      </w:tr>
    </w:tbl>
    <w:p w:rsidR="008D0BFF" w:rsidRPr="007D60E7" w:rsidRDefault="00882EFA" w:rsidP="008D0BFF">
      <w:pPr>
        <w:autoSpaceDE w:val="0"/>
        <w:autoSpaceDN w:val="0"/>
        <w:spacing w:before="360"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val="tt-RU" w:eastAsia="ru-RU"/>
        </w:rPr>
        <w:lastRenderedPageBreak/>
        <w:t>Күрсәтмә алынды</w:t>
      </w:r>
      <w:r w:rsidR="008D0BFF" w:rsidRPr="007D60E7">
        <w:rPr>
          <w:rFonts w:ascii="Times New Roman" w:eastAsiaTheme="minorEastAsia" w:hAnsi="Times New Roman" w:cs="Times New Roman"/>
          <w:sz w:val="24"/>
          <w:szCs w:val="24"/>
          <w:lang w:eastAsia="ru-RU"/>
        </w:rPr>
        <w:t>:</w:t>
      </w:r>
    </w:p>
    <w:tbl>
      <w:tblPr>
        <w:tblW w:w="0" w:type="auto"/>
        <w:tblLayout w:type="fixed"/>
        <w:tblCellMar>
          <w:left w:w="28" w:type="dxa"/>
          <w:right w:w="28" w:type="dxa"/>
        </w:tblCellMar>
        <w:tblLook w:val="0000" w:firstRow="0" w:lastRow="0" w:firstColumn="0" w:lastColumn="0" w:noHBand="0" w:noVBand="0"/>
      </w:tblPr>
      <w:tblGrid>
        <w:gridCol w:w="2863"/>
        <w:gridCol w:w="993"/>
        <w:gridCol w:w="4110"/>
      </w:tblGrid>
      <w:tr w:rsidR="008D0BFF" w:rsidRPr="007D60E7" w:rsidTr="00AE6D85">
        <w:tc>
          <w:tcPr>
            <w:tcW w:w="2863"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993"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c>
        <w:tc>
          <w:tcPr>
            <w:tcW w:w="4110"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8D0BFF" w:rsidRPr="007D60E7" w:rsidTr="00AE6D85">
        <w:tc>
          <w:tcPr>
            <w:tcW w:w="2863" w:type="dxa"/>
            <w:tcBorders>
              <w:top w:val="nil"/>
              <w:left w:val="nil"/>
              <w:bottom w:val="nil"/>
              <w:right w:val="nil"/>
            </w:tcBorders>
          </w:tcPr>
          <w:p w:rsidR="008D0BFF" w:rsidRPr="007D60E7" w:rsidRDefault="008D0BFF" w:rsidP="00882EFA">
            <w:pPr>
              <w:autoSpaceDE w:val="0"/>
              <w:autoSpaceDN w:val="0"/>
              <w:spacing w:after="0" w:line="240" w:lineRule="auto"/>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w:t>
            </w:r>
            <w:r w:rsidR="00882EFA" w:rsidRPr="007D60E7">
              <w:rPr>
                <w:rFonts w:ascii="Times New Roman" w:eastAsiaTheme="minorEastAsia" w:hAnsi="Times New Roman" w:cs="Times New Roman"/>
                <w:sz w:val="20"/>
                <w:szCs w:val="20"/>
                <w:lang w:val="tt-RU" w:eastAsia="ru-RU"/>
              </w:rPr>
              <w:t>имза</w:t>
            </w:r>
            <w:r w:rsidRPr="007D60E7">
              <w:rPr>
                <w:rFonts w:ascii="Times New Roman" w:eastAsiaTheme="minorEastAsia" w:hAnsi="Times New Roman" w:cs="Times New Roman"/>
                <w:sz w:val="20"/>
                <w:szCs w:val="20"/>
                <w:lang w:eastAsia="ru-RU"/>
              </w:rPr>
              <w:t>)</w:t>
            </w:r>
          </w:p>
        </w:tc>
        <w:tc>
          <w:tcPr>
            <w:tcW w:w="993" w:type="dxa"/>
            <w:tcBorders>
              <w:top w:val="nil"/>
              <w:left w:val="nil"/>
              <w:bottom w:val="nil"/>
              <w:right w:val="nil"/>
            </w:tcBorders>
          </w:tcPr>
          <w:p w:rsidR="008D0BFF" w:rsidRPr="007D60E7" w:rsidRDefault="008D0BFF" w:rsidP="008D0BFF">
            <w:pPr>
              <w:autoSpaceDE w:val="0"/>
              <w:autoSpaceDN w:val="0"/>
              <w:spacing w:after="0" w:line="240" w:lineRule="auto"/>
              <w:rPr>
                <w:rFonts w:ascii="Times New Roman" w:eastAsiaTheme="minorEastAsia" w:hAnsi="Times New Roman" w:cs="Times New Roman"/>
                <w:sz w:val="20"/>
                <w:szCs w:val="20"/>
                <w:lang w:eastAsia="ru-RU"/>
              </w:rPr>
            </w:pPr>
          </w:p>
        </w:tc>
        <w:tc>
          <w:tcPr>
            <w:tcW w:w="4110" w:type="dxa"/>
            <w:tcBorders>
              <w:top w:val="nil"/>
              <w:left w:val="nil"/>
              <w:bottom w:val="nil"/>
              <w:right w:val="nil"/>
            </w:tcBorders>
          </w:tcPr>
          <w:p w:rsidR="008D0BFF" w:rsidRPr="007D60E7" w:rsidRDefault="00882EFA" w:rsidP="00917BD5">
            <w:pPr>
              <w:autoSpaceDE w:val="0"/>
              <w:autoSpaceDN w:val="0"/>
              <w:spacing w:after="0" w:line="240" w:lineRule="auto"/>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(Тикшерелә торган дәүләт хакимияте органы, җирле үзидарә органы, юридик зат җ</w:t>
            </w:r>
            <w:proofErr w:type="gramStart"/>
            <w:r w:rsidRPr="007D60E7">
              <w:rPr>
                <w:rFonts w:ascii="Times New Roman" w:eastAsiaTheme="minorEastAsia" w:hAnsi="Times New Roman" w:cs="Times New Roman"/>
                <w:sz w:val="20"/>
                <w:szCs w:val="20"/>
                <w:lang w:eastAsia="ru-RU"/>
              </w:rPr>
              <w:t>ит</w:t>
            </w:r>
            <w:proofErr w:type="gramEnd"/>
            <w:r w:rsidRPr="007D60E7">
              <w:rPr>
                <w:rFonts w:ascii="Times New Roman" w:eastAsiaTheme="minorEastAsia" w:hAnsi="Times New Roman" w:cs="Times New Roman"/>
                <w:sz w:val="20"/>
                <w:szCs w:val="20"/>
                <w:lang w:eastAsia="ru-RU"/>
              </w:rPr>
              <w:t>ә</w:t>
            </w:r>
            <w:r w:rsidR="00917BD5" w:rsidRPr="007D60E7">
              <w:rPr>
                <w:rFonts w:ascii="Times New Roman" w:eastAsiaTheme="minorEastAsia" w:hAnsi="Times New Roman" w:cs="Times New Roman"/>
                <w:sz w:val="20"/>
                <w:szCs w:val="20"/>
                <w:lang w:eastAsia="ru-RU"/>
              </w:rPr>
              <w:t>кчесенең яисә вәкаләтле затының</w:t>
            </w:r>
            <w:r w:rsidR="00917BD5" w:rsidRPr="007D60E7">
              <w:rPr>
                <w:rFonts w:ascii="Times New Roman" w:eastAsiaTheme="minorEastAsia" w:hAnsi="Times New Roman" w:cs="Times New Roman"/>
                <w:sz w:val="20"/>
                <w:szCs w:val="20"/>
                <w:lang w:val="tt-RU" w:eastAsia="ru-RU"/>
              </w:rPr>
              <w:t xml:space="preserve">. </w:t>
            </w:r>
            <w:r w:rsidRPr="007D60E7">
              <w:rPr>
                <w:rFonts w:ascii="Times New Roman" w:eastAsiaTheme="minorEastAsia" w:hAnsi="Times New Roman" w:cs="Times New Roman"/>
                <w:sz w:val="20"/>
                <w:szCs w:val="20"/>
                <w:lang w:eastAsia="ru-RU"/>
              </w:rPr>
              <w:t>шәхси эшкуарның фамилиясе, исеме, атасының исеме)</w:t>
            </w:r>
          </w:p>
        </w:tc>
      </w:tr>
    </w:tbl>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87"/>
        <w:gridCol w:w="550"/>
        <w:gridCol w:w="284"/>
        <w:gridCol w:w="1984"/>
        <w:gridCol w:w="425"/>
        <w:gridCol w:w="340"/>
        <w:gridCol w:w="369"/>
      </w:tblGrid>
      <w:tr w:rsidR="008D0BFF" w:rsidRPr="007D60E7" w:rsidTr="00AE6D85">
        <w:tc>
          <w:tcPr>
            <w:tcW w:w="187" w:type="dxa"/>
            <w:tcBorders>
              <w:top w:val="nil"/>
              <w:left w:val="nil"/>
              <w:bottom w:val="nil"/>
              <w:right w:val="nil"/>
            </w:tcBorders>
            <w:vAlign w:val="bottom"/>
          </w:tcPr>
          <w:p w:rsidR="008D0BFF" w:rsidRPr="007D60E7" w:rsidRDefault="008D0BFF" w:rsidP="008D0BFF">
            <w:pPr>
              <w:autoSpaceDE w:val="0"/>
              <w:autoSpaceDN w:val="0"/>
              <w:spacing w:after="0" w:line="240" w:lineRule="auto"/>
              <w:ind w:left="57"/>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550"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ind w:left="57"/>
              <w:jc w:val="center"/>
              <w:rPr>
                <w:rFonts w:ascii="Times New Roman" w:eastAsiaTheme="minorEastAsia" w:hAnsi="Times New Roman" w:cs="Times New Roman"/>
                <w:sz w:val="24"/>
                <w:szCs w:val="24"/>
                <w:lang w:eastAsia="ru-RU"/>
              </w:rPr>
            </w:pPr>
          </w:p>
        </w:tc>
        <w:tc>
          <w:tcPr>
            <w:tcW w:w="284" w:type="dxa"/>
            <w:tcBorders>
              <w:top w:val="nil"/>
              <w:left w:val="nil"/>
              <w:bottom w:val="nil"/>
              <w:right w:val="nil"/>
            </w:tcBorders>
            <w:vAlign w:val="bottom"/>
          </w:tcPr>
          <w:p w:rsidR="008D0BFF" w:rsidRPr="007D60E7" w:rsidRDefault="008D0BFF" w:rsidP="008D0BFF">
            <w:pPr>
              <w:autoSpaceDE w:val="0"/>
              <w:autoSpaceDN w:val="0"/>
              <w:spacing w:after="0" w:line="240" w:lineRule="auto"/>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ind w:left="57"/>
              <w:jc w:val="center"/>
              <w:rPr>
                <w:rFonts w:ascii="Times New Roman" w:eastAsiaTheme="minorEastAsia" w:hAnsi="Times New Roman" w:cs="Times New Roman"/>
                <w:sz w:val="24"/>
                <w:szCs w:val="24"/>
                <w:lang w:eastAsia="ru-RU"/>
              </w:rPr>
            </w:pPr>
          </w:p>
        </w:tc>
        <w:tc>
          <w:tcPr>
            <w:tcW w:w="425" w:type="dxa"/>
            <w:tcBorders>
              <w:top w:val="nil"/>
              <w:left w:val="nil"/>
              <w:bottom w:val="nil"/>
              <w:right w:val="nil"/>
            </w:tcBorders>
            <w:vAlign w:val="bottom"/>
          </w:tcPr>
          <w:p w:rsidR="008D0BFF" w:rsidRPr="007D60E7" w:rsidRDefault="008D0BFF" w:rsidP="008D0BFF">
            <w:pPr>
              <w:autoSpaceDE w:val="0"/>
              <w:autoSpaceDN w:val="0"/>
              <w:spacing w:after="0" w:line="240" w:lineRule="auto"/>
              <w:ind w:left="57"/>
              <w:jc w:val="right"/>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eastAsia="ru-RU"/>
              </w:rPr>
              <w:t>20</w:t>
            </w:r>
          </w:p>
        </w:tc>
        <w:tc>
          <w:tcPr>
            <w:tcW w:w="340" w:type="dxa"/>
            <w:tcBorders>
              <w:top w:val="nil"/>
              <w:left w:val="nil"/>
              <w:bottom w:val="single" w:sz="4" w:space="0" w:color="auto"/>
              <w:right w:val="nil"/>
            </w:tcBorders>
            <w:vAlign w:val="bottom"/>
          </w:tcPr>
          <w:p w:rsidR="008D0BFF" w:rsidRPr="007D60E7" w:rsidRDefault="008D0BFF" w:rsidP="008D0BFF">
            <w:pPr>
              <w:autoSpaceDE w:val="0"/>
              <w:autoSpaceDN w:val="0"/>
              <w:spacing w:after="0" w:line="240" w:lineRule="auto"/>
              <w:ind w:left="57"/>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8D0BFF" w:rsidRPr="007D60E7" w:rsidRDefault="00917BD5" w:rsidP="008D0BFF">
            <w:pPr>
              <w:autoSpaceDE w:val="0"/>
              <w:autoSpaceDN w:val="0"/>
              <w:spacing w:after="0" w:line="240" w:lineRule="auto"/>
              <w:ind w:left="57"/>
              <w:rPr>
                <w:rFonts w:ascii="Times New Roman" w:eastAsiaTheme="minorEastAsia" w:hAnsi="Times New Roman" w:cs="Times New Roman"/>
                <w:sz w:val="24"/>
                <w:szCs w:val="24"/>
                <w:lang w:eastAsia="ru-RU"/>
              </w:rPr>
            </w:pPr>
            <w:r w:rsidRPr="007D60E7">
              <w:rPr>
                <w:rFonts w:ascii="Times New Roman" w:eastAsiaTheme="minorEastAsia" w:hAnsi="Times New Roman" w:cs="Times New Roman"/>
                <w:sz w:val="24"/>
                <w:szCs w:val="24"/>
                <w:lang w:val="tt-RU" w:eastAsia="ru-RU"/>
              </w:rPr>
              <w:t>ел</w:t>
            </w:r>
            <w:r w:rsidR="008D0BFF" w:rsidRPr="007D60E7">
              <w:rPr>
                <w:rFonts w:ascii="Times New Roman" w:eastAsiaTheme="minorEastAsia" w:hAnsi="Times New Roman" w:cs="Times New Roman"/>
                <w:sz w:val="24"/>
                <w:szCs w:val="24"/>
                <w:lang w:eastAsia="ru-RU"/>
              </w:rPr>
              <w:t>.</w:t>
            </w:r>
          </w:p>
        </w:tc>
      </w:tr>
      <w:tr w:rsidR="008D0BFF" w:rsidRPr="007D60E7" w:rsidTr="00AE6D85">
        <w:tc>
          <w:tcPr>
            <w:tcW w:w="187" w:type="dxa"/>
            <w:tcBorders>
              <w:top w:val="nil"/>
              <w:left w:val="nil"/>
              <w:bottom w:val="nil"/>
              <w:right w:val="nil"/>
            </w:tcBorders>
          </w:tcPr>
          <w:p w:rsidR="008D0BFF" w:rsidRPr="007D60E7" w:rsidRDefault="008D0BFF" w:rsidP="008D0BFF">
            <w:pPr>
              <w:autoSpaceDE w:val="0"/>
              <w:autoSpaceDN w:val="0"/>
              <w:spacing w:after="0" w:line="240" w:lineRule="auto"/>
              <w:rPr>
                <w:rFonts w:ascii="Times New Roman" w:eastAsiaTheme="minorEastAsia" w:hAnsi="Times New Roman" w:cs="Times New Roman"/>
                <w:sz w:val="20"/>
                <w:szCs w:val="20"/>
                <w:lang w:eastAsia="ru-RU"/>
              </w:rPr>
            </w:pPr>
          </w:p>
        </w:tc>
        <w:tc>
          <w:tcPr>
            <w:tcW w:w="550" w:type="dxa"/>
            <w:tcBorders>
              <w:top w:val="nil"/>
              <w:left w:val="nil"/>
              <w:bottom w:val="nil"/>
              <w:right w:val="nil"/>
            </w:tcBorders>
          </w:tcPr>
          <w:p w:rsidR="008D0BFF" w:rsidRPr="007D60E7" w:rsidRDefault="008D0BFF" w:rsidP="008D0BFF">
            <w:pPr>
              <w:autoSpaceDE w:val="0"/>
              <w:autoSpaceDN w:val="0"/>
              <w:spacing w:after="0" w:line="240" w:lineRule="auto"/>
              <w:rPr>
                <w:rFonts w:ascii="Times New Roman" w:eastAsiaTheme="minorEastAsia" w:hAnsi="Times New Roman" w:cs="Times New Roman"/>
                <w:sz w:val="20"/>
                <w:szCs w:val="20"/>
                <w:lang w:eastAsia="ru-RU"/>
              </w:rPr>
            </w:pPr>
          </w:p>
        </w:tc>
        <w:tc>
          <w:tcPr>
            <w:tcW w:w="284" w:type="dxa"/>
            <w:tcBorders>
              <w:top w:val="nil"/>
              <w:left w:val="nil"/>
              <w:bottom w:val="nil"/>
              <w:right w:val="nil"/>
            </w:tcBorders>
          </w:tcPr>
          <w:p w:rsidR="008D0BFF" w:rsidRPr="007D60E7" w:rsidRDefault="008D0BFF" w:rsidP="008D0BFF">
            <w:pPr>
              <w:autoSpaceDE w:val="0"/>
              <w:autoSpaceDN w:val="0"/>
              <w:spacing w:after="0" w:line="240" w:lineRule="auto"/>
              <w:rPr>
                <w:rFonts w:ascii="Times New Roman" w:eastAsiaTheme="minorEastAsia" w:hAnsi="Times New Roman" w:cs="Times New Roman"/>
                <w:sz w:val="20"/>
                <w:szCs w:val="20"/>
                <w:lang w:eastAsia="ru-RU"/>
              </w:rPr>
            </w:pPr>
          </w:p>
        </w:tc>
        <w:tc>
          <w:tcPr>
            <w:tcW w:w="1984" w:type="dxa"/>
            <w:tcBorders>
              <w:top w:val="nil"/>
              <w:left w:val="nil"/>
              <w:bottom w:val="nil"/>
              <w:right w:val="nil"/>
            </w:tcBorders>
          </w:tcPr>
          <w:p w:rsidR="008D0BFF" w:rsidRPr="007D60E7" w:rsidRDefault="008D0BFF" w:rsidP="008D0BFF">
            <w:pPr>
              <w:autoSpaceDE w:val="0"/>
              <w:autoSpaceDN w:val="0"/>
              <w:spacing w:after="0" w:line="240" w:lineRule="auto"/>
              <w:jc w:val="center"/>
              <w:rPr>
                <w:rFonts w:ascii="Times New Roman" w:eastAsiaTheme="minorEastAsia" w:hAnsi="Times New Roman" w:cs="Times New Roman"/>
                <w:sz w:val="20"/>
                <w:szCs w:val="20"/>
                <w:lang w:eastAsia="ru-RU"/>
              </w:rPr>
            </w:pPr>
            <w:r w:rsidRPr="007D60E7">
              <w:rPr>
                <w:rFonts w:ascii="Times New Roman" w:eastAsiaTheme="minorEastAsia" w:hAnsi="Times New Roman" w:cs="Times New Roman"/>
                <w:sz w:val="20"/>
                <w:szCs w:val="20"/>
                <w:lang w:eastAsia="ru-RU"/>
              </w:rPr>
              <w:t>(дата)</w:t>
            </w:r>
          </w:p>
        </w:tc>
        <w:tc>
          <w:tcPr>
            <w:tcW w:w="425" w:type="dxa"/>
            <w:tcBorders>
              <w:top w:val="nil"/>
              <w:left w:val="nil"/>
              <w:bottom w:val="nil"/>
              <w:right w:val="nil"/>
            </w:tcBorders>
          </w:tcPr>
          <w:p w:rsidR="008D0BFF" w:rsidRPr="007D60E7" w:rsidRDefault="008D0BFF" w:rsidP="008D0BFF">
            <w:pPr>
              <w:autoSpaceDE w:val="0"/>
              <w:autoSpaceDN w:val="0"/>
              <w:spacing w:after="0" w:line="240" w:lineRule="auto"/>
              <w:rPr>
                <w:rFonts w:ascii="Times New Roman" w:eastAsiaTheme="minorEastAsia" w:hAnsi="Times New Roman" w:cs="Times New Roman"/>
                <w:sz w:val="20"/>
                <w:szCs w:val="20"/>
                <w:lang w:eastAsia="ru-RU"/>
              </w:rPr>
            </w:pPr>
          </w:p>
        </w:tc>
        <w:tc>
          <w:tcPr>
            <w:tcW w:w="340" w:type="dxa"/>
            <w:tcBorders>
              <w:top w:val="nil"/>
              <w:left w:val="nil"/>
              <w:bottom w:val="nil"/>
              <w:right w:val="nil"/>
            </w:tcBorders>
          </w:tcPr>
          <w:p w:rsidR="008D0BFF" w:rsidRPr="007D60E7" w:rsidRDefault="008D0BFF" w:rsidP="008D0BFF">
            <w:pPr>
              <w:autoSpaceDE w:val="0"/>
              <w:autoSpaceDN w:val="0"/>
              <w:spacing w:after="0" w:line="240" w:lineRule="auto"/>
              <w:rPr>
                <w:rFonts w:ascii="Times New Roman" w:eastAsiaTheme="minorEastAsia" w:hAnsi="Times New Roman" w:cs="Times New Roman"/>
                <w:sz w:val="20"/>
                <w:szCs w:val="20"/>
                <w:lang w:eastAsia="ru-RU"/>
              </w:rPr>
            </w:pPr>
          </w:p>
        </w:tc>
        <w:tc>
          <w:tcPr>
            <w:tcW w:w="369" w:type="dxa"/>
            <w:tcBorders>
              <w:top w:val="nil"/>
              <w:left w:val="nil"/>
              <w:bottom w:val="nil"/>
              <w:right w:val="nil"/>
            </w:tcBorders>
          </w:tcPr>
          <w:p w:rsidR="008D0BFF" w:rsidRPr="007D60E7" w:rsidRDefault="008D0BFF" w:rsidP="008D0BFF">
            <w:pPr>
              <w:autoSpaceDE w:val="0"/>
              <w:autoSpaceDN w:val="0"/>
              <w:spacing w:after="0" w:line="240" w:lineRule="auto"/>
              <w:rPr>
                <w:rFonts w:ascii="Times New Roman" w:eastAsiaTheme="minorEastAsia" w:hAnsi="Times New Roman" w:cs="Times New Roman"/>
                <w:sz w:val="20"/>
                <w:szCs w:val="20"/>
                <w:lang w:eastAsia="ru-RU"/>
              </w:rPr>
            </w:pPr>
          </w:p>
        </w:tc>
      </w:tr>
    </w:tbl>
    <w:p w:rsidR="008D0BFF" w:rsidRPr="007D60E7" w:rsidRDefault="008D0BFF" w:rsidP="008D0BFF">
      <w:pPr>
        <w:tabs>
          <w:tab w:val="left" w:pos="7695"/>
        </w:tabs>
        <w:rPr>
          <w:rFonts w:ascii="Times New Roman" w:hAnsi="Times New Roman" w:cs="Times New Roman"/>
          <w:sz w:val="28"/>
          <w:szCs w:val="28"/>
          <w:lang w:val="tt-RU"/>
        </w:rPr>
      </w:pPr>
      <w:r w:rsidRPr="007D60E7">
        <w:rPr>
          <w:sz w:val="28"/>
          <w:szCs w:val="28"/>
        </w:rPr>
        <w:tab/>
      </w:r>
      <w:r w:rsidRPr="007D60E7">
        <w:rPr>
          <w:rFonts w:ascii="Times New Roman" w:hAnsi="Times New Roman" w:cs="Times New Roman"/>
          <w:sz w:val="20"/>
          <w:szCs w:val="28"/>
        </w:rPr>
        <w:t>5</w:t>
      </w:r>
      <w:r w:rsidR="00882EFA" w:rsidRPr="007D60E7">
        <w:rPr>
          <w:rFonts w:ascii="Times New Roman" w:hAnsi="Times New Roman" w:cs="Times New Roman"/>
          <w:sz w:val="20"/>
          <w:szCs w:val="28"/>
          <w:lang w:val="tt-RU"/>
        </w:rPr>
        <w:t>нче кушымта</w:t>
      </w:r>
    </w:p>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882EFA" w:rsidRPr="007D60E7" w:rsidRDefault="00882EFA" w:rsidP="0088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tt-RU" w:eastAsia="ru-RU"/>
        </w:rPr>
      </w:pPr>
      <w:r w:rsidRPr="007D60E7">
        <w:rPr>
          <w:rFonts w:ascii="Times New Roman" w:eastAsia="Times New Roman" w:hAnsi="Times New Roman" w:cs="Times New Roman"/>
          <w:sz w:val="28"/>
          <w:szCs w:val="28"/>
          <w:lang w:eastAsia="ru-RU"/>
        </w:rPr>
        <w:t>Дәүләт хакимияте органы, җирле үзидарә органы, юридик зат, шәхси эшмәкәрнең муниципаль контроль органнары үткә</w:t>
      </w:r>
      <w:proofErr w:type="gramStart"/>
      <w:r w:rsidRPr="007D60E7">
        <w:rPr>
          <w:rFonts w:ascii="Times New Roman" w:eastAsia="Times New Roman" w:hAnsi="Times New Roman" w:cs="Times New Roman"/>
          <w:sz w:val="28"/>
          <w:szCs w:val="28"/>
          <w:lang w:eastAsia="ru-RU"/>
        </w:rPr>
        <w:t>р</w:t>
      </w:r>
      <w:proofErr w:type="gramEnd"/>
      <w:r w:rsidRPr="007D60E7">
        <w:rPr>
          <w:rFonts w:ascii="Times New Roman" w:eastAsia="Times New Roman" w:hAnsi="Times New Roman" w:cs="Times New Roman"/>
          <w:sz w:val="28"/>
          <w:szCs w:val="28"/>
          <w:lang w:eastAsia="ru-RU"/>
        </w:rPr>
        <w:t>ә торган тикшерүләрен исәпкә алу журналы</w:t>
      </w:r>
      <w:r w:rsidR="008D0BFF" w:rsidRPr="007D60E7">
        <w:rPr>
          <w:rFonts w:ascii="Times New Roman" w:eastAsia="Times New Roman" w:hAnsi="Times New Roman" w:cs="Times New Roman"/>
          <w:sz w:val="28"/>
          <w:szCs w:val="28"/>
          <w:lang w:eastAsia="ru-RU"/>
        </w:rPr>
        <w:t xml:space="preserve">            </w:t>
      </w:r>
    </w:p>
    <w:p w:rsidR="008D0BFF" w:rsidRPr="007D60E7" w:rsidRDefault="008D0BFF" w:rsidP="0088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tt-RU" w:eastAsia="ru-RU"/>
        </w:rPr>
      </w:pPr>
      <w:r w:rsidRPr="007D60E7">
        <w:rPr>
          <w:rFonts w:ascii="Times New Roman" w:eastAsia="Times New Roman" w:hAnsi="Times New Roman" w:cs="Times New Roman"/>
          <w:sz w:val="28"/>
          <w:szCs w:val="28"/>
          <w:lang w:val="tt-RU" w:eastAsia="ru-RU"/>
        </w:rPr>
        <w:t>__________________________________</w:t>
      </w:r>
    </w:p>
    <w:p w:rsidR="008D0BFF" w:rsidRPr="007D60E7" w:rsidRDefault="00882EFA" w:rsidP="008D0BFF">
      <w:pPr>
        <w:spacing w:after="0" w:line="240" w:lineRule="auto"/>
        <w:rPr>
          <w:sz w:val="28"/>
          <w:szCs w:val="28"/>
          <w:lang w:val="tt-RU"/>
        </w:rPr>
      </w:pPr>
      <w:r w:rsidRPr="007D60E7">
        <w:rPr>
          <w:rFonts w:ascii="Times New Roman" w:eastAsia="Times New Roman" w:hAnsi="Times New Roman" w:cs="Times New Roman"/>
          <w:sz w:val="18"/>
          <w:szCs w:val="18"/>
          <w:lang w:val="tt-RU" w:eastAsia="ru-RU"/>
        </w:rPr>
        <w:t>(журналны алып бару датасы)</w:t>
      </w:r>
      <w:r w:rsidR="008D0BFF" w:rsidRPr="007D60E7">
        <w:rPr>
          <w:sz w:val="28"/>
          <w:szCs w:val="28"/>
          <w:lang w:val="tt-RU"/>
        </w:rPr>
        <w:br/>
        <w:t>_______________________________________________________________________</w:t>
      </w:r>
    </w:p>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tt-RU" w:eastAsia="ru-RU"/>
        </w:rPr>
      </w:pPr>
      <w:r w:rsidRPr="007D60E7">
        <w:rPr>
          <w:rFonts w:ascii="Courier New" w:eastAsia="Times New Roman" w:hAnsi="Courier New" w:cs="Courier New"/>
          <w:sz w:val="28"/>
          <w:szCs w:val="28"/>
          <w:lang w:val="tt-RU" w:eastAsia="ru-RU"/>
        </w:rPr>
        <w:t>___________________________________________________________</w:t>
      </w:r>
    </w:p>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val="tt-RU" w:eastAsia="ru-RU"/>
        </w:rPr>
      </w:pPr>
      <w:r w:rsidRPr="007D60E7">
        <w:rPr>
          <w:rFonts w:ascii="Courier New" w:eastAsia="Times New Roman" w:hAnsi="Courier New" w:cs="Courier New"/>
          <w:sz w:val="28"/>
          <w:szCs w:val="28"/>
          <w:lang w:val="tt-RU" w:eastAsia="ru-RU"/>
        </w:rPr>
        <w:t>___________________________________________________________</w:t>
      </w:r>
    </w:p>
    <w:p w:rsidR="008D0BFF" w:rsidRPr="007D60E7" w:rsidRDefault="00882EFA" w:rsidP="008D0BFF">
      <w:pPr>
        <w:spacing w:after="0"/>
        <w:jc w:val="center"/>
        <w:rPr>
          <w:sz w:val="28"/>
          <w:szCs w:val="28"/>
          <w:lang w:val="tt-RU"/>
        </w:rPr>
      </w:pPr>
      <w:r w:rsidRPr="007D60E7">
        <w:rPr>
          <w:rFonts w:ascii="Times New Roman" w:hAnsi="Times New Roman" w:cs="Times New Roman"/>
          <w:sz w:val="18"/>
          <w:szCs w:val="18"/>
          <w:lang w:val="tt-RU"/>
        </w:rPr>
        <w:t>(тулы һәм (әгәр) кыскартылган исеме, шул исәптән дәүләт хакимияте органының, җирле үзидарә органының фирма атамасы, юридик затның фамилиясе, исеме, атасының исеме булса)</w:t>
      </w:r>
      <w:r w:rsidR="008D0BFF" w:rsidRPr="007D60E7">
        <w:rPr>
          <w:sz w:val="28"/>
          <w:szCs w:val="28"/>
          <w:lang w:val="tt-RU"/>
        </w:rPr>
        <w:t>______________________________________________________________________________________________________________________________________________</w:t>
      </w:r>
    </w:p>
    <w:p w:rsidR="008D0BFF" w:rsidRPr="007D60E7" w:rsidRDefault="00882EFA"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eastAsia="ru-RU"/>
        </w:rPr>
      </w:pPr>
      <w:r w:rsidRPr="007D60E7">
        <w:rPr>
          <w:rFonts w:ascii="Times New Roman" w:hAnsi="Times New Roman" w:cs="Times New Roman"/>
          <w:sz w:val="18"/>
          <w:szCs w:val="18"/>
        </w:rPr>
        <w:t>(дәүләт хакимиятенең даими эшләүче башкарма органы, җирле үзидарә органы, юридик затның яшәү урыны (адресы (урыны) /шәхси эшмәкә</w:t>
      </w:r>
      <w:proofErr w:type="gramStart"/>
      <w:r w:rsidRPr="007D60E7">
        <w:rPr>
          <w:rFonts w:ascii="Times New Roman" w:hAnsi="Times New Roman" w:cs="Times New Roman"/>
          <w:sz w:val="18"/>
          <w:szCs w:val="18"/>
        </w:rPr>
        <w:t>р</w:t>
      </w:r>
      <w:proofErr w:type="gramEnd"/>
      <w:r w:rsidRPr="007D60E7">
        <w:rPr>
          <w:rFonts w:ascii="Times New Roman" w:hAnsi="Times New Roman" w:cs="Times New Roman"/>
          <w:sz w:val="18"/>
          <w:szCs w:val="18"/>
        </w:rPr>
        <w:t>, гражданинның яшәү урыны)</w:t>
      </w:r>
      <w:r w:rsidR="008D0BFF" w:rsidRPr="007D60E7">
        <w:rPr>
          <w:rFonts w:ascii="Courier New" w:eastAsia="Times New Roman" w:hAnsi="Courier New" w:cs="Courier New"/>
          <w:sz w:val="28"/>
          <w:szCs w:val="28"/>
          <w:lang w:eastAsia="ru-RU"/>
        </w:rPr>
        <w:t>______________________________________________________________________________________________________________________</w:t>
      </w:r>
    </w:p>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eastAsia="ru-RU"/>
        </w:rPr>
      </w:pPr>
      <w:r w:rsidRPr="007D60E7">
        <w:rPr>
          <w:rFonts w:ascii="Courier New" w:eastAsia="Times New Roman" w:hAnsi="Courier New" w:cs="Courier New"/>
          <w:sz w:val="28"/>
          <w:szCs w:val="28"/>
          <w:lang w:eastAsia="ru-RU"/>
        </w:rPr>
        <w:t>______________________________________________________________________________________________________________________</w:t>
      </w:r>
    </w:p>
    <w:p w:rsidR="00882EFA" w:rsidRPr="007D60E7" w:rsidRDefault="00882EFA" w:rsidP="008D0BFF">
      <w:pPr>
        <w:spacing w:after="0"/>
        <w:rPr>
          <w:rFonts w:ascii="Times New Roman" w:hAnsi="Times New Roman" w:cs="Times New Roman"/>
          <w:sz w:val="18"/>
          <w:szCs w:val="18"/>
          <w:lang w:val="tt-RU"/>
        </w:rPr>
      </w:pPr>
      <w:r w:rsidRPr="007D60E7">
        <w:rPr>
          <w:rFonts w:ascii="Times New Roman" w:hAnsi="Times New Roman" w:cs="Times New Roman"/>
          <w:sz w:val="18"/>
          <w:szCs w:val="18"/>
        </w:rPr>
        <w:t>(юридик затның/индивидуаль эшкуарны дәүләт теркәвенә алу турындагы язманы</w:t>
      </w:r>
      <w:proofErr w:type="gramStart"/>
      <w:r w:rsidRPr="007D60E7">
        <w:rPr>
          <w:rFonts w:ascii="Times New Roman" w:hAnsi="Times New Roman" w:cs="Times New Roman"/>
          <w:sz w:val="18"/>
          <w:szCs w:val="18"/>
        </w:rPr>
        <w:t>ң Д</w:t>
      </w:r>
      <w:proofErr w:type="gramEnd"/>
      <w:r w:rsidRPr="007D60E7">
        <w:rPr>
          <w:rFonts w:ascii="Times New Roman" w:hAnsi="Times New Roman" w:cs="Times New Roman"/>
          <w:sz w:val="18"/>
          <w:szCs w:val="18"/>
        </w:rPr>
        <w:t>әүләт теркәү номеры, салым түләүченең идентификация номеры (индивидуаль эшкуар өчен); реестр язмасы номеры һәм мәгълүматларны кече һәм урта эшкуарлык субъектлары реестрына кертү датасы (кече һәм урта эшкуарлык субъектлары өчен)</w:t>
      </w:r>
    </w:p>
    <w:p w:rsidR="008D0BFF" w:rsidRPr="007D60E7" w:rsidRDefault="00882EFA" w:rsidP="008D0BFF">
      <w:pPr>
        <w:spacing w:after="0"/>
        <w:rPr>
          <w:rFonts w:ascii="Times New Roman" w:hAnsi="Times New Roman" w:cs="Times New Roman"/>
        </w:rPr>
      </w:pPr>
      <w:r w:rsidRPr="007D60E7">
        <w:rPr>
          <w:rFonts w:ascii="Times New Roman" w:hAnsi="Times New Roman" w:cs="Times New Roman"/>
          <w:sz w:val="28"/>
          <w:szCs w:val="28"/>
          <w:lang w:val="tt-RU"/>
        </w:rPr>
        <w:t>Җаваплы зат</w:t>
      </w:r>
      <w:r w:rsidR="008D0BFF" w:rsidRPr="007D60E7">
        <w:rPr>
          <w:rFonts w:ascii="Times New Roman" w:hAnsi="Times New Roman" w:cs="Times New Roman"/>
          <w:sz w:val="28"/>
          <w:szCs w:val="28"/>
        </w:rPr>
        <w:t>:</w:t>
      </w:r>
      <w:r w:rsidR="008D0BFF" w:rsidRPr="007D60E7">
        <w:rPr>
          <w:rFonts w:ascii="Times New Roman" w:hAnsi="Times New Roman" w:cs="Times New Roman"/>
        </w:rPr>
        <w:t xml:space="preserve"> ____________________________________________________________________</w:t>
      </w:r>
    </w:p>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eastAsia="ru-RU"/>
        </w:rPr>
      </w:pPr>
      <w:r w:rsidRPr="007D60E7">
        <w:rPr>
          <w:rFonts w:ascii="Courier New" w:eastAsia="Times New Roman" w:hAnsi="Courier New" w:cs="Courier New"/>
          <w:sz w:val="28"/>
          <w:szCs w:val="28"/>
          <w:lang w:eastAsia="ru-RU"/>
        </w:rPr>
        <w:t xml:space="preserve">                    ___________________________________________________________</w:t>
      </w:r>
    </w:p>
    <w:p w:rsidR="008D0BFF" w:rsidRPr="007D60E7" w:rsidRDefault="00882EFA" w:rsidP="008D0BFF">
      <w:pPr>
        <w:jc w:val="center"/>
      </w:pPr>
      <w:proofErr w:type="gramStart"/>
      <w:r w:rsidRPr="007D60E7">
        <w:rPr>
          <w:rFonts w:ascii="Times New Roman" w:hAnsi="Times New Roman" w:cs="Times New Roman"/>
          <w:sz w:val="18"/>
          <w:szCs w:val="18"/>
        </w:rPr>
        <w:t>(тикшерүләрне исәпкә алу журналын алып бару өчен җаваплы затның (затларның) вазыйфасы, фамилиясе, исеме, атасының исеме (булса)</w:t>
      </w:r>
      <w:r w:rsidR="008D0BFF" w:rsidRPr="007D60E7">
        <w:br/>
        <w:t>____________________________________________________________________________________</w:t>
      </w:r>
      <w:proofErr w:type="gramEnd"/>
    </w:p>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eastAsia="ru-RU"/>
        </w:rPr>
      </w:pPr>
      <w:r w:rsidRPr="007D60E7">
        <w:rPr>
          <w:rFonts w:ascii="Courier New" w:eastAsia="Times New Roman" w:hAnsi="Courier New" w:cs="Courier New"/>
          <w:sz w:val="28"/>
          <w:szCs w:val="28"/>
          <w:lang w:eastAsia="ru-RU"/>
        </w:rPr>
        <w:t xml:space="preserve">                    ___________________________________________________________</w:t>
      </w:r>
    </w:p>
    <w:p w:rsidR="006A61BA" w:rsidRPr="007D60E7" w:rsidRDefault="006A61BA" w:rsidP="008D0BFF">
      <w:pPr>
        <w:rPr>
          <w:rFonts w:ascii="Times New Roman" w:hAnsi="Times New Roman" w:cs="Times New Roman"/>
          <w:sz w:val="18"/>
          <w:szCs w:val="18"/>
          <w:lang w:val="tt-RU"/>
        </w:rPr>
      </w:pPr>
      <w:r w:rsidRPr="007D60E7">
        <w:rPr>
          <w:rFonts w:ascii="Times New Roman" w:hAnsi="Times New Roman" w:cs="Times New Roman"/>
          <w:sz w:val="18"/>
          <w:szCs w:val="18"/>
        </w:rPr>
        <w:t>(дәүләт хакимияте органы, җирле үзидарә органы җ</w:t>
      </w:r>
      <w:proofErr w:type="gramStart"/>
      <w:r w:rsidRPr="007D60E7">
        <w:rPr>
          <w:rFonts w:ascii="Times New Roman" w:hAnsi="Times New Roman" w:cs="Times New Roman"/>
          <w:sz w:val="18"/>
          <w:szCs w:val="18"/>
        </w:rPr>
        <w:t>ит</w:t>
      </w:r>
      <w:proofErr w:type="gramEnd"/>
      <w:r w:rsidRPr="007D60E7">
        <w:rPr>
          <w:rFonts w:ascii="Times New Roman" w:hAnsi="Times New Roman" w:cs="Times New Roman"/>
          <w:sz w:val="18"/>
          <w:szCs w:val="18"/>
        </w:rPr>
        <w:t>әкчесе, юридик зат, шәхси эшмәкәр, гражданинның фамилиясе, исеме, атасының исеме (булган очракта)</w:t>
      </w:r>
    </w:p>
    <w:p w:rsidR="008D0BFF" w:rsidRPr="007D60E7" w:rsidRDefault="006A61BA" w:rsidP="008D0BFF">
      <w:pPr>
        <w:rPr>
          <w:rFonts w:ascii="Times New Roman" w:hAnsi="Times New Roman" w:cs="Times New Roman"/>
          <w:sz w:val="28"/>
          <w:szCs w:val="28"/>
        </w:rPr>
      </w:pPr>
      <w:r w:rsidRPr="007D60E7">
        <w:rPr>
          <w:rFonts w:ascii="Times New Roman" w:hAnsi="Times New Roman" w:cs="Times New Roman"/>
          <w:sz w:val="28"/>
          <w:szCs w:val="28"/>
          <w:lang w:val="tt-RU"/>
        </w:rPr>
        <w:t>Имза</w:t>
      </w:r>
      <w:r w:rsidR="008D0BFF" w:rsidRPr="007D60E7">
        <w:rPr>
          <w:rFonts w:ascii="Times New Roman" w:hAnsi="Times New Roman" w:cs="Times New Roman"/>
          <w:sz w:val="28"/>
          <w:szCs w:val="28"/>
        </w:rPr>
        <w:t>: ______________________________________________</w:t>
      </w:r>
    </w:p>
    <w:p w:rsidR="008D0BFF" w:rsidRPr="007D60E7" w:rsidRDefault="008D0BFF" w:rsidP="008D0BFF">
      <w:pPr>
        <w:rPr>
          <w:rFonts w:ascii="Times New Roman" w:hAnsi="Times New Roman" w:cs="Times New Roman"/>
          <w:sz w:val="18"/>
          <w:szCs w:val="18"/>
        </w:rPr>
      </w:pPr>
      <w:r w:rsidRPr="007D60E7">
        <w:rPr>
          <w:rFonts w:ascii="Times New Roman" w:hAnsi="Times New Roman" w:cs="Times New Roman"/>
          <w:sz w:val="18"/>
          <w:szCs w:val="18"/>
        </w:rPr>
        <w:t xml:space="preserve">                              </w:t>
      </w:r>
      <w:r w:rsidR="006A61BA" w:rsidRPr="007D60E7">
        <w:rPr>
          <w:rFonts w:ascii="Times New Roman" w:hAnsi="Times New Roman" w:cs="Times New Roman"/>
          <w:sz w:val="18"/>
          <w:szCs w:val="18"/>
        </w:rPr>
        <w:t xml:space="preserve">                             М.</w:t>
      </w:r>
      <w:r w:rsidR="006A61BA" w:rsidRPr="007D60E7">
        <w:rPr>
          <w:rFonts w:ascii="Times New Roman" w:hAnsi="Times New Roman" w:cs="Times New Roman"/>
          <w:sz w:val="18"/>
          <w:szCs w:val="18"/>
          <w:lang w:val="tt-RU"/>
        </w:rPr>
        <w:t>У</w:t>
      </w:r>
      <w:r w:rsidRPr="007D60E7">
        <w:rPr>
          <w:rFonts w:ascii="Times New Roman" w:hAnsi="Times New Roman" w:cs="Times New Roman"/>
          <w:sz w:val="18"/>
          <w:szCs w:val="18"/>
        </w:rPr>
        <w:t>.</w:t>
      </w:r>
    </w:p>
    <w:p w:rsidR="008D0BFF" w:rsidRPr="007D60E7" w:rsidRDefault="008D0BFF" w:rsidP="008D0BFF">
      <w:pPr>
        <w:rPr>
          <w:rFonts w:ascii="Times New Roman" w:eastAsia="Times New Roman" w:hAnsi="Times New Roman" w:cs="Times New Roman"/>
          <w:sz w:val="28"/>
          <w:szCs w:val="28"/>
          <w:lang w:eastAsia="ru-RU"/>
        </w:rPr>
      </w:pPr>
      <w:r w:rsidRPr="007D60E7">
        <w:rPr>
          <w:rFonts w:ascii="Times New Roman" w:hAnsi="Times New Roman" w:cs="Times New Roman"/>
          <w:sz w:val="28"/>
          <w:szCs w:val="28"/>
        </w:rPr>
        <w:lastRenderedPageBreak/>
        <w:br w:type="page"/>
      </w:r>
    </w:p>
    <w:p w:rsidR="008D0BFF" w:rsidRPr="007D60E7" w:rsidRDefault="006A61BA"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7D60E7">
        <w:rPr>
          <w:rFonts w:ascii="Times New Roman" w:eastAsia="Times New Roman" w:hAnsi="Times New Roman" w:cs="Times New Roman"/>
          <w:sz w:val="28"/>
          <w:szCs w:val="28"/>
          <w:lang w:eastAsia="ru-RU"/>
        </w:rPr>
        <w:lastRenderedPageBreak/>
        <w:t>Үткәрелгән тикшерүлә</w:t>
      </w:r>
      <w:proofErr w:type="gramStart"/>
      <w:r w:rsidRPr="007D60E7">
        <w:rPr>
          <w:rFonts w:ascii="Times New Roman" w:eastAsia="Times New Roman" w:hAnsi="Times New Roman" w:cs="Times New Roman"/>
          <w:sz w:val="28"/>
          <w:szCs w:val="28"/>
          <w:lang w:eastAsia="ru-RU"/>
        </w:rPr>
        <w:t>р</w:t>
      </w:r>
      <w:proofErr w:type="gramEnd"/>
      <w:r w:rsidRPr="007D60E7">
        <w:rPr>
          <w:rFonts w:ascii="Times New Roman" w:eastAsia="Times New Roman" w:hAnsi="Times New Roman" w:cs="Times New Roman"/>
          <w:sz w:val="28"/>
          <w:szCs w:val="28"/>
          <w:lang w:eastAsia="ru-RU"/>
        </w:rPr>
        <w:t xml:space="preserve"> турында мәгълүмат</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6120"/>
        <w:gridCol w:w="3600"/>
      </w:tblGrid>
      <w:tr w:rsidR="008D0BFF" w:rsidRPr="007D60E7" w:rsidTr="00AE6D85">
        <w:trPr>
          <w:trHeight w:val="320"/>
        </w:trPr>
        <w:tc>
          <w:tcPr>
            <w:tcW w:w="72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1</w:t>
            </w:r>
          </w:p>
        </w:tc>
        <w:tc>
          <w:tcPr>
            <w:tcW w:w="6120" w:type="dxa"/>
          </w:tcPr>
          <w:p w:rsidR="008D0BFF" w:rsidRPr="007D60E7" w:rsidRDefault="006A61BA"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 xml:space="preserve">Тикшерү башлану һәм тәмамлану </w:t>
            </w:r>
            <w:r w:rsidRPr="007D60E7">
              <w:rPr>
                <w:rFonts w:ascii="Times New Roman" w:eastAsia="Times New Roman" w:hAnsi="Times New Roman" w:cs="Times New Roman"/>
                <w:sz w:val="24"/>
                <w:szCs w:val="24"/>
                <w:lang w:val="tt-RU" w:eastAsia="ru-RU"/>
              </w:rPr>
              <w:t>д</w:t>
            </w:r>
            <w:r w:rsidRPr="007D60E7">
              <w:rPr>
                <w:rFonts w:ascii="Times New Roman" w:eastAsia="Times New Roman" w:hAnsi="Times New Roman" w:cs="Times New Roman"/>
                <w:sz w:val="24"/>
                <w:szCs w:val="24"/>
                <w:lang w:eastAsia="ru-RU"/>
              </w:rPr>
              <w:t>атасы</w:t>
            </w:r>
          </w:p>
        </w:tc>
        <w:tc>
          <w:tcPr>
            <w:tcW w:w="360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8D0BFF" w:rsidRPr="007D60E7" w:rsidTr="00AE6D85">
        <w:trPr>
          <w:trHeight w:val="320"/>
        </w:trPr>
        <w:tc>
          <w:tcPr>
            <w:tcW w:w="72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2</w:t>
            </w:r>
          </w:p>
        </w:tc>
        <w:tc>
          <w:tcPr>
            <w:tcW w:w="6120" w:type="dxa"/>
          </w:tcPr>
          <w:p w:rsidR="008D0BFF" w:rsidRPr="007D60E7" w:rsidRDefault="006A61BA"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Тикшерү үткә</w:t>
            </w:r>
            <w:proofErr w:type="gramStart"/>
            <w:r w:rsidRPr="007D60E7">
              <w:rPr>
                <w:rFonts w:ascii="Times New Roman" w:eastAsia="Times New Roman" w:hAnsi="Times New Roman" w:cs="Times New Roman"/>
                <w:sz w:val="24"/>
                <w:szCs w:val="24"/>
                <w:lang w:eastAsia="ru-RU"/>
              </w:rPr>
              <w:t>р</w:t>
            </w:r>
            <w:proofErr w:type="gramEnd"/>
            <w:r w:rsidRPr="007D60E7">
              <w:rPr>
                <w:rFonts w:ascii="Times New Roman" w:eastAsia="Times New Roman" w:hAnsi="Times New Roman" w:cs="Times New Roman"/>
                <w:sz w:val="24"/>
                <w:szCs w:val="24"/>
                <w:lang w:eastAsia="ru-RU"/>
              </w:rPr>
              <w:t>үнең гомуми вакыты ( сәгатьләрдә)</w:t>
            </w:r>
          </w:p>
        </w:tc>
        <w:tc>
          <w:tcPr>
            <w:tcW w:w="3600" w:type="dxa"/>
          </w:tcPr>
          <w:p w:rsidR="008D0BFF" w:rsidRPr="007D60E7" w:rsidRDefault="008D0BFF" w:rsidP="008D0BFF"/>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tc>
      </w:tr>
      <w:tr w:rsidR="008D0BFF" w:rsidRPr="007D60E7" w:rsidTr="00AE6D85">
        <w:trPr>
          <w:trHeight w:val="200"/>
        </w:trPr>
        <w:tc>
          <w:tcPr>
            <w:tcW w:w="72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3</w:t>
            </w:r>
          </w:p>
        </w:tc>
        <w:tc>
          <w:tcPr>
            <w:tcW w:w="6120" w:type="dxa"/>
          </w:tcPr>
          <w:p w:rsidR="008D0BFF" w:rsidRPr="007D60E7" w:rsidRDefault="006A61BA"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Муниципаль контроль органы исеме</w:t>
            </w:r>
          </w:p>
        </w:tc>
        <w:tc>
          <w:tcPr>
            <w:tcW w:w="360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tc>
      </w:tr>
      <w:tr w:rsidR="008D0BFF" w:rsidRPr="007D60E7" w:rsidTr="00AE6D85">
        <w:trPr>
          <w:trHeight w:val="200"/>
        </w:trPr>
        <w:tc>
          <w:tcPr>
            <w:tcW w:w="72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4</w:t>
            </w:r>
          </w:p>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6120" w:type="dxa"/>
          </w:tcPr>
          <w:p w:rsidR="008D0BFF" w:rsidRPr="007D60E7" w:rsidRDefault="006A61BA"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Тикшерү үткә</w:t>
            </w:r>
            <w:proofErr w:type="gramStart"/>
            <w:r w:rsidRPr="007D60E7">
              <w:rPr>
                <w:rFonts w:ascii="Times New Roman" w:eastAsia="Times New Roman" w:hAnsi="Times New Roman" w:cs="Times New Roman"/>
                <w:sz w:val="24"/>
                <w:szCs w:val="24"/>
                <w:lang w:eastAsia="ru-RU"/>
              </w:rPr>
              <w:t>р</w:t>
            </w:r>
            <w:proofErr w:type="gramEnd"/>
            <w:r w:rsidRPr="007D60E7">
              <w:rPr>
                <w:rFonts w:ascii="Times New Roman" w:eastAsia="Times New Roman" w:hAnsi="Times New Roman" w:cs="Times New Roman"/>
                <w:sz w:val="24"/>
                <w:szCs w:val="24"/>
                <w:lang w:eastAsia="ru-RU"/>
              </w:rPr>
              <w:t>ү турында боерык һәм боерык датасы</w:t>
            </w:r>
          </w:p>
        </w:tc>
        <w:tc>
          <w:tcPr>
            <w:tcW w:w="360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8D0BFF" w:rsidRPr="007D60E7" w:rsidTr="00AE6D85">
        <w:trPr>
          <w:trHeight w:val="200"/>
        </w:trPr>
        <w:tc>
          <w:tcPr>
            <w:tcW w:w="72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5</w:t>
            </w:r>
          </w:p>
        </w:tc>
        <w:tc>
          <w:tcPr>
            <w:tcW w:w="6120" w:type="dxa"/>
          </w:tcPr>
          <w:p w:rsidR="008D0BFF" w:rsidRPr="007D60E7" w:rsidRDefault="006A61BA"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Максат, бурычлар һәм тикшерү предметы</w:t>
            </w:r>
          </w:p>
        </w:tc>
        <w:tc>
          <w:tcPr>
            <w:tcW w:w="360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8D0BFF" w:rsidRPr="007D60E7" w:rsidTr="00AE6D85">
        <w:trPr>
          <w:trHeight w:val="200"/>
        </w:trPr>
        <w:tc>
          <w:tcPr>
            <w:tcW w:w="72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6</w:t>
            </w:r>
          </w:p>
        </w:tc>
        <w:tc>
          <w:tcPr>
            <w:tcW w:w="6120" w:type="dxa"/>
          </w:tcPr>
          <w:p w:rsidR="008D0BFF" w:rsidRPr="007D60E7" w:rsidRDefault="006A61BA"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Тикшерү төре (планлы яисә планнан тыш): планлы тикшерү өчен-тикшерүлә</w:t>
            </w:r>
            <w:proofErr w:type="gramStart"/>
            <w:r w:rsidRPr="007D60E7">
              <w:rPr>
                <w:rFonts w:ascii="Times New Roman" w:eastAsia="Times New Roman" w:hAnsi="Times New Roman" w:cs="Times New Roman"/>
                <w:sz w:val="24"/>
                <w:szCs w:val="24"/>
                <w:lang w:eastAsia="ru-RU"/>
              </w:rPr>
              <w:t>р</w:t>
            </w:r>
            <w:proofErr w:type="gramEnd"/>
            <w:r w:rsidRPr="007D60E7">
              <w:rPr>
                <w:rFonts w:ascii="Times New Roman" w:eastAsia="Times New Roman" w:hAnsi="Times New Roman" w:cs="Times New Roman"/>
                <w:sz w:val="24"/>
                <w:szCs w:val="24"/>
                <w:lang w:eastAsia="ru-RU"/>
              </w:rPr>
              <w:t xml:space="preserve"> үткәрүнең еллык планына сылтама; планнан тыш тикшерү өчен-тикшерү үткәрүне килештерү турында прокурор карарының датасы һәм номеры</w:t>
            </w:r>
          </w:p>
        </w:tc>
        <w:tc>
          <w:tcPr>
            <w:tcW w:w="360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tc>
      </w:tr>
      <w:tr w:rsidR="008D0BFF" w:rsidRPr="007D60E7" w:rsidTr="00AE6D85">
        <w:trPr>
          <w:trHeight w:val="200"/>
        </w:trPr>
        <w:tc>
          <w:tcPr>
            <w:tcW w:w="72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7</w:t>
            </w:r>
          </w:p>
        </w:tc>
        <w:tc>
          <w:tcPr>
            <w:tcW w:w="6120" w:type="dxa"/>
          </w:tcPr>
          <w:p w:rsidR="008D0BFF" w:rsidRPr="007D60E7" w:rsidRDefault="006A61BA"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Тикшерү нәтиҗәләре буенча төзелгән актның датасы һәм номеры, аны дәүләт хакимияте органы, җирле үзидарә органы вәкиленә, юридик затка, шәхси эшмәкәргә, гражданинга тапшыру датасы</w:t>
            </w:r>
          </w:p>
        </w:tc>
        <w:tc>
          <w:tcPr>
            <w:tcW w:w="360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tc>
      </w:tr>
      <w:tr w:rsidR="008D0BFF" w:rsidRPr="007D60E7" w:rsidTr="00AE6D85">
        <w:trPr>
          <w:trHeight w:val="200"/>
        </w:trPr>
        <w:tc>
          <w:tcPr>
            <w:tcW w:w="72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8</w:t>
            </w:r>
          </w:p>
        </w:tc>
        <w:tc>
          <w:tcPr>
            <w:tcW w:w="6120" w:type="dxa"/>
          </w:tcPr>
          <w:p w:rsidR="008D0BFF" w:rsidRPr="007D60E7" w:rsidRDefault="006A61BA"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Мәҗбүри талә</w:t>
            </w:r>
            <w:proofErr w:type="gramStart"/>
            <w:r w:rsidRPr="007D60E7">
              <w:rPr>
                <w:rFonts w:ascii="Times New Roman" w:eastAsia="Times New Roman" w:hAnsi="Times New Roman" w:cs="Times New Roman"/>
                <w:sz w:val="24"/>
                <w:szCs w:val="24"/>
                <w:lang w:eastAsia="ru-RU"/>
              </w:rPr>
              <w:t>пл</w:t>
            </w:r>
            <w:proofErr w:type="gramEnd"/>
            <w:r w:rsidRPr="007D60E7">
              <w:rPr>
                <w:rFonts w:ascii="Times New Roman" w:eastAsia="Times New Roman" w:hAnsi="Times New Roman" w:cs="Times New Roman"/>
                <w:sz w:val="24"/>
                <w:szCs w:val="24"/>
                <w:lang w:eastAsia="ru-RU"/>
              </w:rPr>
              <w:t>әрне бозу очраклары ачыкланган (ачыкланган бозуның эчтәлеге норматив хокукый актның нигезләмәсенә сылтама белән күрсәтелә, алар нигезендә зат рөхсәт иткән бозылган таләп билгеләнә)</w:t>
            </w:r>
          </w:p>
        </w:tc>
        <w:tc>
          <w:tcPr>
            <w:tcW w:w="360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tc>
      </w:tr>
      <w:tr w:rsidR="008D0BFF" w:rsidRPr="007D60E7" w:rsidTr="00AE6D85">
        <w:trPr>
          <w:trHeight w:val="200"/>
        </w:trPr>
        <w:tc>
          <w:tcPr>
            <w:tcW w:w="72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9</w:t>
            </w:r>
          </w:p>
        </w:tc>
        <w:tc>
          <w:tcPr>
            <w:tcW w:w="6120" w:type="dxa"/>
          </w:tcPr>
          <w:p w:rsidR="008D0BFF" w:rsidRPr="007D60E7" w:rsidRDefault="006A61BA"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Ачыкланган бозуларны бетерү турында бирелгән күрсәтмәнең датасы, номеры һәм эчтәлеге</w:t>
            </w:r>
          </w:p>
        </w:tc>
        <w:tc>
          <w:tcPr>
            <w:tcW w:w="360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tc>
      </w:tr>
      <w:tr w:rsidR="008D0BFF" w:rsidRPr="007D60E7" w:rsidTr="00AE6D85">
        <w:trPr>
          <w:trHeight w:val="200"/>
        </w:trPr>
        <w:tc>
          <w:tcPr>
            <w:tcW w:w="72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10</w:t>
            </w:r>
          </w:p>
        </w:tc>
        <w:tc>
          <w:tcPr>
            <w:tcW w:w="6120" w:type="dxa"/>
          </w:tcPr>
          <w:p w:rsidR="008D0BFF" w:rsidRPr="007D60E7" w:rsidRDefault="006A61BA"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Тикшерү үткә</w:t>
            </w:r>
            <w:proofErr w:type="gramStart"/>
            <w:r w:rsidRPr="007D60E7">
              <w:rPr>
                <w:rFonts w:ascii="Times New Roman" w:eastAsia="Times New Roman" w:hAnsi="Times New Roman" w:cs="Times New Roman"/>
                <w:sz w:val="24"/>
                <w:szCs w:val="24"/>
                <w:lang w:eastAsia="ru-RU"/>
              </w:rPr>
              <w:t>р</w:t>
            </w:r>
            <w:proofErr w:type="gramEnd"/>
            <w:r w:rsidRPr="007D60E7">
              <w:rPr>
                <w:rFonts w:ascii="Times New Roman" w:eastAsia="Times New Roman" w:hAnsi="Times New Roman" w:cs="Times New Roman"/>
                <w:sz w:val="24"/>
                <w:szCs w:val="24"/>
                <w:lang w:eastAsia="ru-RU"/>
              </w:rPr>
              <w:t>үче (аларның) вазыйфаи затның(вазыйфаи затларның) фамилиясе, исеме, атасының исеме, вазыйфасы</w:t>
            </w:r>
          </w:p>
        </w:tc>
        <w:tc>
          <w:tcPr>
            <w:tcW w:w="360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tc>
      </w:tr>
      <w:tr w:rsidR="008D0BFF" w:rsidRPr="007D60E7" w:rsidTr="00AE6D85">
        <w:trPr>
          <w:trHeight w:val="200"/>
        </w:trPr>
        <w:tc>
          <w:tcPr>
            <w:tcW w:w="72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11</w:t>
            </w:r>
          </w:p>
        </w:tc>
        <w:tc>
          <w:tcPr>
            <w:tcW w:w="6120" w:type="dxa"/>
          </w:tcPr>
          <w:p w:rsidR="008D0BFF" w:rsidRPr="007D60E7" w:rsidRDefault="006A61BA"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Тикшерүне үткә</w:t>
            </w:r>
            <w:proofErr w:type="gramStart"/>
            <w:r w:rsidRPr="007D60E7">
              <w:rPr>
                <w:rFonts w:ascii="Times New Roman" w:eastAsia="Times New Roman" w:hAnsi="Times New Roman" w:cs="Times New Roman"/>
                <w:sz w:val="24"/>
                <w:szCs w:val="24"/>
                <w:lang w:eastAsia="ru-RU"/>
              </w:rPr>
              <w:t>р</w:t>
            </w:r>
            <w:proofErr w:type="gramEnd"/>
            <w:r w:rsidRPr="007D60E7">
              <w:rPr>
                <w:rFonts w:ascii="Times New Roman" w:eastAsia="Times New Roman" w:hAnsi="Times New Roman" w:cs="Times New Roman"/>
                <w:sz w:val="24"/>
                <w:szCs w:val="24"/>
                <w:lang w:eastAsia="ru-RU"/>
              </w:rPr>
              <w:t>үгә җәлеп ителгән экспертларның, эксперт оешмала</w:t>
            </w:r>
            <w:bookmarkStart w:id="0" w:name="_GoBack"/>
            <w:bookmarkEnd w:id="0"/>
            <w:r w:rsidRPr="007D60E7">
              <w:rPr>
                <w:rFonts w:ascii="Times New Roman" w:eastAsia="Times New Roman" w:hAnsi="Times New Roman" w:cs="Times New Roman"/>
                <w:sz w:val="24"/>
                <w:szCs w:val="24"/>
                <w:lang w:eastAsia="ru-RU"/>
              </w:rPr>
              <w:t>рының вәкилләре вазыйфаларының фамилиясе, исеме, атасының исеме (булса)</w:t>
            </w:r>
          </w:p>
        </w:tc>
        <w:tc>
          <w:tcPr>
            <w:tcW w:w="360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tc>
      </w:tr>
      <w:tr w:rsidR="008D0BFF" w:rsidRPr="008D0BFF" w:rsidTr="00AE6D85">
        <w:trPr>
          <w:trHeight w:val="200"/>
        </w:trPr>
        <w:tc>
          <w:tcPr>
            <w:tcW w:w="720" w:type="dxa"/>
          </w:tcPr>
          <w:p w:rsidR="008D0BFF" w:rsidRPr="007D60E7"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12</w:t>
            </w:r>
          </w:p>
        </w:tc>
        <w:tc>
          <w:tcPr>
            <w:tcW w:w="6120" w:type="dxa"/>
          </w:tcPr>
          <w:p w:rsidR="008D0BFF" w:rsidRPr="007D60E7" w:rsidRDefault="006A61BA"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D60E7">
              <w:rPr>
                <w:rFonts w:ascii="Times New Roman" w:eastAsia="Times New Roman" w:hAnsi="Times New Roman" w:cs="Times New Roman"/>
                <w:sz w:val="24"/>
                <w:szCs w:val="24"/>
                <w:lang w:eastAsia="ru-RU"/>
              </w:rPr>
              <w:t>Тикшерү үткәргән вазыйфаи затның (затларның) имзасы</w:t>
            </w:r>
          </w:p>
        </w:tc>
        <w:tc>
          <w:tcPr>
            <w:tcW w:w="3600" w:type="dxa"/>
          </w:tcPr>
          <w:p w:rsidR="008D0BFF" w:rsidRPr="008D0BFF"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tc>
      </w:tr>
    </w:tbl>
    <w:p w:rsidR="008D0BFF" w:rsidRPr="008D0BFF" w:rsidRDefault="008D0BFF" w:rsidP="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8D0BFF" w:rsidRPr="008D0BFF" w:rsidRDefault="008D0BFF" w:rsidP="008D0BFF">
      <w:pPr>
        <w:rPr>
          <w:sz w:val="20"/>
          <w:szCs w:val="20"/>
        </w:rPr>
      </w:pPr>
    </w:p>
    <w:p w:rsidR="008D0BFF" w:rsidRPr="008D0BFF" w:rsidRDefault="008D0BFF" w:rsidP="008D0BFF">
      <w:pPr>
        <w:rPr>
          <w:sz w:val="20"/>
          <w:szCs w:val="20"/>
        </w:rPr>
      </w:pPr>
    </w:p>
    <w:p w:rsidR="008D0BFF" w:rsidRPr="008D0BFF" w:rsidRDefault="008D0BFF" w:rsidP="008D0BFF">
      <w:pPr>
        <w:rPr>
          <w:sz w:val="20"/>
          <w:szCs w:val="20"/>
        </w:rPr>
      </w:pPr>
    </w:p>
    <w:p w:rsidR="00AE6D85" w:rsidRDefault="00AE6D85"/>
    <w:sectPr w:rsidR="00AE6D85" w:rsidSect="00AE6D85">
      <w:headerReference w:type="default" r:id="rId11"/>
      <w:footerReference w:type="default" r:id="rId12"/>
      <w:pgSz w:w="11906" w:h="16838"/>
      <w:pgMar w:top="993" w:right="851"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940" w:rsidRDefault="00753940">
      <w:pPr>
        <w:spacing w:after="0" w:line="240" w:lineRule="auto"/>
      </w:pPr>
      <w:r>
        <w:separator/>
      </w:r>
    </w:p>
  </w:endnote>
  <w:endnote w:type="continuationSeparator" w:id="0">
    <w:p w:rsidR="00753940" w:rsidRDefault="0075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D83" w:rsidRDefault="00E56D83">
    <w:pPr>
      <w:pStyle w:val="af"/>
      <w:jc w:val="center"/>
    </w:pPr>
  </w:p>
  <w:p w:rsidR="00E56D83" w:rsidRDefault="00E56D8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940" w:rsidRDefault="00753940">
      <w:pPr>
        <w:spacing w:after="0" w:line="240" w:lineRule="auto"/>
      </w:pPr>
      <w:r>
        <w:separator/>
      </w:r>
    </w:p>
  </w:footnote>
  <w:footnote w:type="continuationSeparator" w:id="0">
    <w:p w:rsidR="00753940" w:rsidRDefault="00753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D83" w:rsidRDefault="00E56D83" w:rsidP="00AE6D85">
    <w:pPr>
      <w:pStyle w:val="ad"/>
      <w:tabs>
        <w:tab w:val="clear" w:pos="4677"/>
        <w:tab w:val="clear" w:pos="9355"/>
        <w:tab w:val="left" w:pos="850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74F1C"/>
    <w:multiLevelType w:val="hybridMultilevel"/>
    <w:tmpl w:val="C4E28DDE"/>
    <w:lvl w:ilvl="0" w:tplc="126E8602">
      <w:start w:val="4"/>
      <w:numFmt w:val="decimal"/>
      <w:lvlText w:val="%1."/>
      <w:lvlJc w:val="left"/>
      <w:pPr>
        <w:tabs>
          <w:tab w:val="num" w:pos="720"/>
        </w:tabs>
        <w:ind w:left="720" w:hanging="360"/>
      </w:pPr>
      <w:rPr>
        <w:rFonts w:hint="default"/>
      </w:rPr>
    </w:lvl>
    <w:lvl w:ilvl="1" w:tplc="72F8ED0A">
      <w:numFmt w:val="none"/>
      <w:lvlText w:val=""/>
      <w:lvlJc w:val="left"/>
      <w:pPr>
        <w:tabs>
          <w:tab w:val="num" w:pos="360"/>
        </w:tabs>
      </w:pPr>
    </w:lvl>
    <w:lvl w:ilvl="2" w:tplc="45D8D512">
      <w:numFmt w:val="none"/>
      <w:lvlText w:val=""/>
      <w:lvlJc w:val="left"/>
      <w:pPr>
        <w:tabs>
          <w:tab w:val="num" w:pos="360"/>
        </w:tabs>
      </w:pPr>
    </w:lvl>
    <w:lvl w:ilvl="3" w:tplc="D16A8C64">
      <w:numFmt w:val="none"/>
      <w:lvlText w:val=""/>
      <w:lvlJc w:val="left"/>
      <w:pPr>
        <w:tabs>
          <w:tab w:val="num" w:pos="360"/>
        </w:tabs>
      </w:pPr>
    </w:lvl>
    <w:lvl w:ilvl="4" w:tplc="788AE426">
      <w:numFmt w:val="none"/>
      <w:lvlText w:val=""/>
      <w:lvlJc w:val="left"/>
      <w:pPr>
        <w:tabs>
          <w:tab w:val="num" w:pos="360"/>
        </w:tabs>
      </w:pPr>
    </w:lvl>
    <w:lvl w:ilvl="5" w:tplc="29C001B2">
      <w:numFmt w:val="none"/>
      <w:lvlText w:val=""/>
      <w:lvlJc w:val="left"/>
      <w:pPr>
        <w:tabs>
          <w:tab w:val="num" w:pos="360"/>
        </w:tabs>
      </w:pPr>
    </w:lvl>
    <w:lvl w:ilvl="6" w:tplc="79AC2946">
      <w:numFmt w:val="none"/>
      <w:lvlText w:val=""/>
      <w:lvlJc w:val="left"/>
      <w:pPr>
        <w:tabs>
          <w:tab w:val="num" w:pos="360"/>
        </w:tabs>
      </w:pPr>
    </w:lvl>
    <w:lvl w:ilvl="7" w:tplc="B7D0411A">
      <w:numFmt w:val="none"/>
      <w:lvlText w:val=""/>
      <w:lvlJc w:val="left"/>
      <w:pPr>
        <w:tabs>
          <w:tab w:val="num" w:pos="360"/>
        </w:tabs>
      </w:pPr>
    </w:lvl>
    <w:lvl w:ilvl="8" w:tplc="160059AC">
      <w:numFmt w:val="none"/>
      <w:lvlText w:val=""/>
      <w:lvlJc w:val="left"/>
      <w:pPr>
        <w:tabs>
          <w:tab w:val="num" w:pos="360"/>
        </w:tabs>
      </w:pPr>
    </w:lvl>
  </w:abstractNum>
  <w:abstractNum w:abstractNumId="1">
    <w:nsid w:val="313B5296"/>
    <w:multiLevelType w:val="hybridMultilevel"/>
    <w:tmpl w:val="E52C8B66"/>
    <w:lvl w:ilvl="0" w:tplc="3620C468">
      <w:start w:val="1"/>
      <w:numFmt w:val="decimal"/>
      <w:lvlText w:val="%1."/>
      <w:lvlJc w:val="left"/>
      <w:pPr>
        <w:ind w:left="720" w:hanging="360"/>
      </w:pPr>
      <w:rPr>
        <w:rFonts w:ascii="Times New Roman" w:eastAsiaTheme="minorHAnsi"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A440A1"/>
    <w:multiLevelType w:val="hybridMultilevel"/>
    <w:tmpl w:val="F4FAB0D4"/>
    <w:lvl w:ilvl="0" w:tplc="A27E633E">
      <w:start w:val="1"/>
      <w:numFmt w:val="bullet"/>
      <w:lvlText w:val=""/>
      <w:lvlJc w:val="left"/>
      <w:pPr>
        <w:tabs>
          <w:tab w:val="num" w:pos="2169"/>
        </w:tabs>
        <w:ind w:left="21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0565441"/>
    <w:multiLevelType w:val="hybridMultilevel"/>
    <w:tmpl w:val="CD48DA48"/>
    <w:lvl w:ilvl="0" w:tplc="74125916">
      <w:start w:val="1"/>
      <w:numFmt w:val="decimal"/>
      <w:lvlText w:val="%1."/>
      <w:lvlJc w:val="left"/>
      <w:pPr>
        <w:tabs>
          <w:tab w:val="num" w:pos="720"/>
        </w:tabs>
        <w:ind w:left="720" w:hanging="360"/>
      </w:pPr>
      <w:rPr>
        <w:rFonts w:hint="default"/>
        <w:b/>
      </w:rPr>
    </w:lvl>
    <w:lvl w:ilvl="1" w:tplc="0F6AD6EA">
      <w:numFmt w:val="none"/>
      <w:lvlText w:val=""/>
      <w:lvlJc w:val="left"/>
      <w:pPr>
        <w:tabs>
          <w:tab w:val="num" w:pos="360"/>
        </w:tabs>
      </w:pPr>
    </w:lvl>
    <w:lvl w:ilvl="2" w:tplc="6C2E8A9E">
      <w:numFmt w:val="none"/>
      <w:lvlText w:val=""/>
      <w:lvlJc w:val="left"/>
      <w:pPr>
        <w:tabs>
          <w:tab w:val="num" w:pos="360"/>
        </w:tabs>
      </w:pPr>
    </w:lvl>
    <w:lvl w:ilvl="3" w:tplc="66A2F2BA">
      <w:numFmt w:val="none"/>
      <w:lvlText w:val=""/>
      <w:lvlJc w:val="left"/>
      <w:pPr>
        <w:tabs>
          <w:tab w:val="num" w:pos="360"/>
        </w:tabs>
      </w:pPr>
    </w:lvl>
    <w:lvl w:ilvl="4" w:tplc="7AB04414">
      <w:numFmt w:val="none"/>
      <w:lvlText w:val=""/>
      <w:lvlJc w:val="left"/>
      <w:pPr>
        <w:tabs>
          <w:tab w:val="num" w:pos="360"/>
        </w:tabs>
      </w:pPr>
    </w:lvl>
    <w:lvl w:ilvl="5" w:tplc="07AEF924">
      <w:numFmt w:val="none"/>
      <w:lvlText w:val=""/>
      <w:lvlJc w:val="left"/>
      <w:pPr>
        <w:tabs>
          <w:tab w:val="num" w:pos="360"/>
        </w:tabs>
      </w:pPr>
    </w:lvl>
    <w:lvl w:ilvl="6" w:tplc="608AFAF0">
      <w:numFmt w:val="none"/>
      <w:lvlText w:val=""/>
      <w:lvlJc w:val="left"/>
      <w:pPr>
        <w:tabs>
          <w:tab w:val="num" w:pos="360"/>
        </w:tabs>
      </w:pPr>
    </w:lvl>
    <w:lvl w:ilvl="7" w:tplc="7F5A3A82">
      <w:numFmt w:val="none"/>
      <w:lvlText w:val=""/>
      <w:lvlJc w:val="left"/>
      <w:pPr>
        <w:tabs>
          <w:tab w:val="num" w:pos="360"/>
        </w:tabs>
      </w:pPr>
    </w:lvl>
    <w:lvl w:ilvl="8" w:tplc="E66EB47A">
      <w:numFmt w:val="none"/>
      <w:lvlText w:val=""/>
      <w:lvlJc w:val="left"/>
      <w:pPr>
        <w:tabs>
          <w:tab w:val="num" w:pos="360"/>
        </w:tabs>
      </w:pPr>
    </w:lvl>
  </w:abstractNum>
  <w:abstractNum w:abstractNumId="4">
    <w:nsid w:val="4D9A6489"/>
    <w:multiLevelType w:val="hybridMultilevel"/>
    <w:tmpl w:val="7982F45A"/>
    <w:lvl w:ilvl="0" w:tplc="03F8B4D2">
      <w:start w:val="1"/>
      <w:numFmt w:val="decimal"/>
      <w:lvlText w:val="%1."/>
      <w:lvlJc w:val="left"/>
      <w:pPr>
        <w:ind w:left="1677" w:hanging="11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5BC3586"/>
    <w:multiLevelType w:val="multilevel"/>
    <w:tmpl w:val="10A83BD6"/>
    <w:lvl w:ilvl="0">
      <w:start w:val="5"/>
      <w:numFmt w:val="decimal"/>
      <w:lvlText w:val="%1."/>
      <w:lvlJc w:val="left"/>
      <w:pPr>
        <w:tabs>
          <w:tab w:val="num" w:pos="600"/>
        </w:tabs>
        <w:ind w:left="600" w:hanging="600"/>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
    <w:nsid w:val="71341F8B"/>
    <w:multiLevelType w:val="hybridMultilevel"/>
    <w:tmpl w:val="8E68C14C"/>
    <w:lvl w:ilvl="0" w:tplc="A27E633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9"/>
        </w:tabs>
        <w:ind w:left="-369" w:hanging="360"/>
      </w:pPr>
      <w:rPr>
        <w:rFonts w:ascii="Courier New" w:hAnsi="Courier New" w:cs="Courier New" w:hint="default"/>
      </w:rPr>
    </w:lvl>
    <w:lvl w:ilvl="2" w:tplc="04190005" w:tentative="1">
      <w:start w:val="1"/>
      <w:numFmt w:val="bullet"/>
      <w:lvlText w:val=""/>
      <w:lvlJc w:val="left"/>
      <w:pPr>
        <w:tabs>
          <w:tab w:val="num" w:pos="351"/>
        </w:tabs>
        <w:ind w:left="351" w:hanging="360"/>
      </w:pPr>
      <w:rPr>
        <w:rFonts w:ascii="Wingdings" w:hAnsi="Wingdings" w:hint="default"/>
      </w:rPr>
    </w:lvl>
    <w:lvl w:ilvl="3" w:tplc="04190001" w:tentative="1">
      <w:start w:val="1"/>
      <w:numFmt w:val="bullet"/>
      <w:lvlText w:val=""/>
      <w:lvlJc w:val="left"/>
      <w:pPr>
        <w:tabs>
          <w:tab w:val="num" w:pos="1071"/>
        </w:tabs>
        <w:ind w:left="1071" w:hanging="360"/>
      </w:pPr>
      <w:rPr>
        <w:rFonts w:ascii="Symbol" w:hAnsi="Symbol" w:hint="default"/>
      </w:rPr>
    </w:lvl>
    <w:lvl w:ilvl="4" w:tplc="04190003" w:tentative="1">
      <w:start w:val="1"/>
      <w:numFmt w:val="bullet"/>
      <w:lvlText w:val="o"/>
      <w:lvlJc w:val="left"/>
      <w:pPr>
        <w:tabs>
          <w:tab w:val="num" w:pos="1791"/>
        </w:tabs>
        <w:ind w:left="1791" w:hanging="360"/>
      </w:pPr>
      <w:rPr>
        <w:rFonts w:ascii="Courier New" w:hAnsi="Courier New" w:cs="Courier New" w:hint="default"/>
      </w:rPr>
    </w:lvl>
    <w:lvl w:ilvl="5" w:tplc="04190005" w:tentative="1">
      <w:start w:val="1"/>
      <w:numFmt w:val="bullet"/>
      <w:lvlText w:val=""/>
      <w:lvlJc w:val="left"/>
      <w:pPr>
        <w:tabs>
          <w:tab w:val="num" w:pos="2511"/>
        </w:tabs>
        <w:ind w:left="2511" w:hanging="360"/>
      </w:pPr>
      <w:rPr>
        <w:rFonts w:ascii="Wingdings" w:hAnsi="Wingdings" w:hint="default"/>
      </w:rPr>
    </w:lvl>
    <w:lvl w:ilvl="6" w:tplc="04190001" w:tentative="1">
      <w:start w:val="1"/>
      <w:numFmt w:val="bullet"/>
      <w:lvlText w:val=""/>
      <w:lvlJc w:val="left"/>
      <w:pPr>
        <w:tabs>
          <w:tab w:val="num" w:pos="3231"/>
        </w:tabs>
        <w:ind w:left="3231" w:hanging="360"/>
      </w:pPr>
      <w:rPr>
        <w:rFonts w:ascii="Symbol" w:hAnsi="Symbol" w:hint="default"/>
      </w:rPr>
    </w:lvl>
    <w:lvl w:ilvl="7" w:tplc="04190003" w:tentative="1">
      <w:start w:val="1"/>
      <w:numFmt w:val="bullet"/>
      <w:lvlText w:val="o"/>
      <w:lvlJc w:val="left"/>
      <w:pPr>
        <w:tabs>
          <w:tab w:val="num" w:pos="3951"/>
        </w:tabs>
        <w:ind w:left="3951" w:hanging="360"/>
      </w:pPr>
      <w:rPr>
        <w:rFonts w:ascii="Courier New" w:hAnsi="Courier New" w:cs="Courier New" w:hint="default"/>
      </w:rPr>
    </w:lvl>
    <w:lvl w:ilvl="8" w:tplc="04190005" w:tentative="1">
      <w:start w:val="1"/>
      <w:numFmt w:val="bullet"/>
      <w:lvlText w:val=""/>
      <w:lvlJc w:val="left"/>
      <w:pPr>
        <w:tabs>
          <w:tab w:val="num" w:pos="4671"/>
        </w:tabs>
        <w:ind w:left="4671"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4"/>
    </w:lvlOverride>
    <w:lvlOverride w:ilvl="1"/>
    <w:lvlOverride w:ilvl="2"/>
    <w:lvlOverride w:ilvl="3"/>
    <w:lvlOverride w:ilvl="4"/>
    <w:lvlOverride w:ilvl="5"/>
    <w:lvlOverride w:ilvl="6"/>
    <w:lvlOverride w:ilvl="7"/>
    <w:lvlOverride w:ilvl="8"/>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7E4"/>
    <w:rsid w:val="00036B4D"/>
    <w:rsid w:val="002A7212"/>
    <w:rsid w:val="00381C28"/>
    <w:rsid w:val="004332BB"/>
    <w:rsid w:val="006A61BA"/>
    <w:rsid w:val="00753940"/>
    <w:rsid w:val="007D60E7"/>
    <w:rsid w:val="00882EFA"/>
    <w:rsid w:val="008C1798"/>
    <w:rsid w:val="008D0BFF"/>
    <w:rsid w:val="00917BD5"/>
    <w:rsid w:val="00A7154C"/>
    <w:rsid w:val="00AE2BFF"/>
    <w:rsid w:val="00AE6D85"/>
    <w:rsid w:val="00C61F29"/>
    <w:rsid w:val="00C64D9B"/>
    <w:rsid w:val="00E56D83"/>
    <w:rsid w:val="00F13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D0B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0BFF"/>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8D0BFF"/>
    <w:pPr>
      <w:autoSpaceDE w:val="0"/>
      <w:autoSpaceDN w:val="0"/>
      <w:adjustRightInd w:val="0"/>
      <w:spacing w:after="0" w:line="240" w:lineRule="auto"/>
    </w:pPr>
    <w:rPr>
      <w:rFonts w:ascii="Times New Roman" w:hAnsi="Times New Roman" w:cs="Times New Roman"/>
      <w:sz w:val="28"/>
      <w:szCs w:val="28"/>
    </w:rPr>
  </w:style>
  <w:style w:type="paragraph" w:styleId="a3">
    <w:name w:val="Body Text"/>
    <w:basedOn w:val="a"/>
    <w:link w:val="a4"/>
    <w:semiHidden/>
    <w:unhideWhenUsed/>
    <w:rsid w:val="008D0BFF"/>
    <w:pPr>
      <w:widowControl w:val="0"/>
      <w:shd w:val="clear" w:color="auto" w:fill="FFFFFF"/>
      <w:tabs>
        <w:tab w:val="left" w:pos="730"/>
      </w:tabs>
      <w:autoSpaceDE w:val="0"/>
      <w:autoSpaceDN w:val="0"/>
      <w:adjustRightInd w:val="0"/>
      <w:spacing w:before="322"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semiHidden/>
    <w:rsid w:val="008D0BFF"/>
    <w:rPr>
      <w:rFonts w:ascii="Times New Roman" w:eastAsia="Times New Roman" w:hAnsi="Times New Roman" w:cs="Times New Roman"/>
      <w:sz w:val="28"/>
      <w:szCs w:val="20"/>
      <w:shd w:val="clear" w:color="auto" w:fill="FFFFFF"/>
      <w:lang w:eastAsia="ru-RU"/>
    </w:rPr>
  </w:style>
  <w:style w:type="character" w:styleId="a5">
    <w:name w:val="Hyperlink"/>
    <w:basedOn w:val="a0"/>
    <w:rsid w:val="008D0BFF"/>
    <w:rPr>
      <w:color w:val="0000FF"/>
      <w:u w:val="single"/>
    </w:rPr>
  </w:style>
  <w:style w:type="paragraph" w:styleId="HTML">
    <w:name w:val="HTML Preformatted"/>
    <w:basedOn w:val="a"/>
    <w:link w:val="HTML0"/>
    <w:rsid w:val="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D0BFF"/>
    <w:rPr>
      <w:rFonts w:ascii="Courier New" w:eastAsia="Times New Roman" w:hAnsi="Courier New" w:cs="Courier New"/>
      <w:sz w:val="20"/>
      <w:szCs w:val="20"/>
      <w:lang w:eastAsia="ru-RU"/>
    </w:rPr>
  </w:style>
  <w:style w:type="character" w:styleId="a6">
    <w:name w:val="Emphasis"/>
    <w:basedOn w:val="a0"/>
    <w:qFormat/>
    <w:rsid w:val="008D0BFF"/>
    <w:rPr>
      <w:i/>
      <w:iCs/>
    </w:rPr>
  </w:style>
  <w:style w:type="paragraph" w:customStyle="1" w:styleId="11">
    <w:name w:val="Стиль1"/>
    <w:basedOn w:val="HTML"/>
    <w:link w:val="12"/>
    <w:qFormat/>
    <w:rsid w:val="008D0BFF"/>
    <w:rPr>
      <w:rFonts w:ascii="Times New Roman" w:hAnsi="Times New Roman" w:cs="Times New Roman"/>
      <w:sz w:val="28"/>
      <w:szCs w:val="28"/>
    </w:rPr>
  </w:style>
  <w:style w:type="paragraph" w:styleId="a7">
    <w:name w:val="Title"/>
    <w:basedOn w:val="a"/>
    <w:next w:val="a"/>
    <w:link w:val="a8"/>
    <w:qFormat/>
    <w:rsid w:val="008D0BFF"/>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8">
    <w:name w:val="Название Знак"/>
    <w:basedOn w:val="a0"/>
    <w:link w:val="a7"/>
    <w:rsid w:val="008D0BFF"/>
    <w:rPr>
      <w:rFonts w:ascii="Cambria" w:eastAsia="Times New Roman" w:hAnsi="Cambria" w:cs="Times New Roman"/>
      <w:b/>
      <w:bCs/>
      <w:kern w:val="28"/>
      <w:sz w:val="32"/>
      <w:szCs w:val="32"/>
      <w:lang w:eastAsia="ru-RU"/>
    </w:rPr>
  </w:style>
  <w:style w:type="character" w:customStyle="1" w:styleId="12">
    <w:name w:val="Стиль1 Знак"/>
    <w:basedOn w:val="HTML0"/>
    <w:link w:val="11"/>
    <w:rsid w:val="008D0BFF"/>
    <w:rPr>
      <w:rFonts w:ascii="Times New Roman" w:eastAsia="Times New Roman" w:hAnsi="Times New Roman" w:cs="Times New Roman"/>
      <w:sz w:val="28"/>
      <w:szCs w:val="28"/>
      <w:lang w:eastAsia="ru-RU"/>
    </w:rPr>
  </w:style>
  <w:style w:type="paragraph" w:styleId="a9">
    <w:name w:val="List Paragraph"/>
    <w:basedOn w:val="a"/>
    <w:uiPriority w:val="34"/>
    <w:qFormat/>
    <w:rsid w:val="008D0BFF"/>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8D0BF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0BFF"/>
    <w:rPr>
      <w:rFonts w:ascii="Tahoma" w:hAnsi="Tahoma" w:cs="Tahoma"/>
      <w:sz w:val="16"/>
      <w:szCs w:val="16"/>
    </w:rPr>
  </w:style>
  <w:style w:type="paragraph" w:customStyle="1" w:styleId="ac">
    <w:name w:val="Знак"/>
    <w:basedOn w:val="a"/>
    <w:rsid w:val="008D0BFF"/>
    <w:pPr>
      <w:spacing w:after="0" w:line="240" w:lineRule="auto"/>
    </w:pPr>
    <w:rPr>
      <w:rFonts w:ascii="Verdana" w:eastAsia="Times New Roman" w:hAnsi="Verdana" w:cs="Verdana"/>
      <w:sz w:val="20"/>
      <w:szCs w:val="20"/>
      <w:lang w:val="en-US"/>
    </w:rPr>
  </w:style>
  <w:style w:type="paragraph" w:styleId="ad">
    <w:name w:val="header"/>
    <w:basedOn w:val="a"/>
    <w:link w:val="ae"/>
    <w:uiPriority w:val="99"/>
    <w:unhideWhenUsed/>
    <w:rsid w:val="008D0BF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D0BFF"/>
  </w:style>
  <w:style w:type="paragraph" w:styleId="af">
    <w:name w:val="footer"/>
    <w:basedOn w:val="a"/>
    <w:link w:val="af0"/>
    <w:uiPriority w:val="99"/>
    <w:unhideWhenUsed/>
    <w:rsid w:val="008D0BF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D0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D0B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0BFF"/>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8D0BFF"/>
    <w:pPr>
      <w:autoSpaceDE w:val="0"/>
      <w:autoSpaceDN w:val="0"/>
      <w:adjustRightInd w:val="0"/>
      <w:spacing w:after="0" w:line="240" w:lineRule="auto"/>
    </w:pPr>
    <w:rPr>
      <w:rFonts w:ascii="Times New Roman" w:hAnsi="Times New Roman" w:cs="Times New Roman"/>
      <w:sz w:val="28"/>
      <w:szCs w:val="28"/>
    </w:rPr>
  </w:style>
  <w:style w:type="paragraph" w:styleId="a3">
    <w:name w:val="Body Text"/>
    <w:basedOn w:val="a"/>
    <w:link w:val="a4"/>
    <w:semiHidden/>
    <w:unhideWhenUsed/>
    <w:rsid w:val="008D0BFF"/>
    <w:pPr>
      <w:widowControl w:val="0"/>
      <w:shd w:val="clear" w:color="auto" w:fill="FFFFFF"/>
      <w:tabs>
        <w:tab w:val="left" w:pos="730"/>
      </w:tabs>
      <w:autoSpaceDE w:val="0"/>
      <w:autoSpaceDN w:val="0"/>
      <w:adjustRightInd w:val="0"/>
      <w:spacing w:before="322"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semiHidden/>
    <w:rsid w:val="008D0BFF"/>
    <w:rPr>
      <w:rFonts w:ascii="Times New Roman" w:eastAsia="Times New Roman" w:hAnsi="Times New Roman" w:cs="Times New Roman"/>
      <w:sz w:val="28"/>
      <w:szCs w:val="20"/>
      <w:shd w:val="clear" w:color="auto" w:fill="FFFFFF"/>
      <w:lang w:eastAsia="ru-RU"/>
    </w:rPr>
  </w:style>
  <w:style w:type="character" w:styleId="a5">
    <w:name w:val="Hyperlink"/>
    <w:basedOn w:val="a0"/>
    <w:rsid w:val="008D0BFF"/>
    <w:rPr>
      <w:color w:val="0000FF"/>
      <w:u w:val="single"/>
    </w:rPr>
  </w:style>
  <w:style w:type="paragraph" w:styleId="HTML">
    <w:name w:val="HTML Preformatted"/>
    <w:basedOn w:val="a"/>
    <w:link w:val="HTML0"/>
    <w:rsid w:val="008D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D0BFF"/>
    <w:rPr>
      <w:rFonts w:ascii="Courier New" w:eastAsia="Times New Roman" w:hAnsi="Courier New" w:cs="Courier New"/>
      <w:sz w:val="20"/>
      <w:szCs w:val="20"/>
      <w:lang w:eastAsia="ru-RU"/>
    </w:rPr>
  </w:style>
  <w:style w:type="character" w:styleId="a6">
    <w:name w:val="Emphasis"/>
    <w:basedOn w:val="a0"/>
    <w:qFormat/>
    <w:rsid w:val="008D0BFF"/>
    <w:rPr>
      <w:i/>
      <w:iCs/>
    </w:rPr>
  </w:style>
  <w:style w:type="paragraph" w:customStyle="1" w:styleId="11">
    <w:name w:val="Стиль1"/>
    <w:basedOn w:val="HTML"/>
    <w:link w:val="12"/>
    <w:qFormat/>
    <w:rsid w:val="008D0BFF"/>
    <w:rPr>
      <w:rFonts w:ascii="Times New Roman" w:hAnsi="Times New Roman" w:cs="Times New Roman"/>
      <w:sz w:val="28"/>
      <w:szCs w:val="28"/>
    </w:rPr>
  </w:style>
  <w:style w:type="paragraph" w:styleId="a7">
    <w:name w:val="Title"/>
    <w:basedOn w:val="a"/>
    <w:next w:val="a"/>
    <w:link w:val="a8"/>
    <w:qFormat/>
    <w:rsid w:val="008D0BFF"/>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8">
    <w:name w:val="Название Знак"/>
    <w:basedOn w:val="a0"/>
    <w:link w:val="a7"/>
    <w:rsid w:val="008D0BFF"/>
    <w:rPr>
      <w:rFonts w:ascii="Cambria" w:eastAsia="Times New Roman" w:hAnsi="Cambria" w:cs="Times New Roman"/>
      <w:b/>
      <w:bCs/>
      <w:kern w:val="28"/>
      <w:sz w:val="32"/>
      <w:szCs w:val="32"/>
      <w:lang w:eastAsia="ru-RU"/>
    </w:rPr>
  </w:style>
  <w:style w:type="character" w:customStyle="1" w:styleId="12">
    <w:name w:val="Стиль1 Знак"/>
    <w:basedOn w:val="HTML0"/>
    <w:link w:val="11"/>
    <w:rsid w:val="008D0BFF"/>
    <w:rPr>
      <w:rFonts w:ascii="Times New Roman" w:eastAsia="Times New Roman" w:hAnsi="Times New Roman" w:cs="Times New Roman"/>
      <w:sz w:val="28"/>
      <w:szCs w:val="28"/>
      <w:lang w:eastAsia="ru-RU"/>
    </w:rPr>
  </w:style>
  <w:style w:type="paragraph" w:styleId="a9">
    <w:name w:val="List Paragraph"/>
    <w:basedOn w:val="a"/>
    <w:uiPriority w:val="34"/>
    <w:qFormat/>
    <w:rsid w:val="008D0BFF"/>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8D0BF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0BFF"/>
    <w:rPr>
      <w:rFonts w:ascii="Tahoma" w:hAnsi="Tahoma" w:cs="Tahoma"/>
      <w:sz w:val="16"/>
      <w:szCs w:val="16"/>
    </w:rPr>
  </w:style>
  <w:style w:type="paragraph" w:customStyle="1" w:styleId="ac">
    <w:name w:val="Знак"/>
    <w:basedOn w:val="a"/>
    <w:rsid w:val="008D0BFF"/>
    <w:pPr>
      <w:spacing w:after="0" w:line="240" w:lineRule="auto"/>
    </w:pPr>
    <w:rPr>
      <w:rFonts w:ascii="Verdana" w:eastAsia="Times New Roman" w:hAnsi="Verdana" w:cs="Verdana"/>
      <w:sz w:val="20"/>
      <w:szCs w:val="20"/>
      <w:lang w:val="en-US"/>
    </w:rPr>
  </w:style>
  <w:style w:type="paragraph" w:styleId="ad">
    <w:name w:val="header"/>
    <w:basedOn w:val="a"/>
    <w:link w:val="ae"/>
    <w:uiPriority w:val="99"/>
    <w:unhideWhenUsed/>
    <w:rsid w:val="008D0BF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D0BFF"/>
  </w:style>
  <w:style w:type="paragraph" w:styleId="af">
    <w:name w:val="footer"/>
    <w:basedOn w:val="a"/>
    <w:link w:val="af0"/>
    <w:uiPriority w:val="99"/>
    <w:unhideWhenUsed/>
    <w:rsid w:val="008D0BF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D0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uinsk.tatarstan.ru"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4493</Words>
  <Characters>25612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2021-09-09T10:07:00Z</dcterms:created>
  <dcterms:modified xsi:type="dcterms:W3CDTF">2021-09-10T11:27:00Z</dcterms:modified>
</cp:coreProperties>
</file>