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E43C5B" w:rsidRPr="00E43C5B" w:rsidTr="002F19F4">
        <w:trPr>
          <w:trHeight w:val="1560"/>
        </w:trPr>
        <w:tc>
          <w:tcPr>
            <w:tcW w:w="4258" w:type="dxa"/>
            <w:tcBorders>
              <w:bottom w:val="single" w:sz="4" w:space="0" w:color="auto"/>
            </w:tcBorders>
            <w:shd w:val="clear" w:color="auto" w:fill="auto"/>
            <w:vAlign w:val="center"/>
          </w:tcPr>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РЕСПУБЛИКА ТАТАРСТАН</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ИСПОЛНИТЕЛЬНЫЙ КОМИТЕТ</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БУИНСКОГО</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МУНИЦИПАЛЬНОГО РАЙОНА</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noProof/>
                <w:color w:val="000000"/>
                <w:sz w:val="28"/>
                <w:szCs w:val="28"/>
                <w:lang w:eastAsia="ru-RU"/>
              </w:rPr>
              <w:drawing>
                <wp:inline distT="0" distB="0" distL="0" distR="0" wp14:anchorId="304E2E33" wp14:editId="424F1A97">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ТАТАРСТАН РЕСПУБЛИКАСЫ</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БУА</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 xml:space="preserve"> МУНИЦИПАЛЬ РАЙОНЫ</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color w:val="000000"/>
                <w:sz w:val="28"/>
                <w:szCs w:val="28"/>
                <w:lang w:eastAsia="ru-RU"/>
              </w:rPr>
              <w:t xml:space="preserve"> БАШКАРМА КОМИТЕТЫ</w:t>
            </w:r>
            <w:r w:rsidRPr="00E43C5B">
              <w:rPr>
                <w:rFonts w:ascii="Times New Roman" w:eastAsia="Times New Roman" w:hAnsi="Times New Roman" w:cs="Times New Roman"/>
                <w:color w:val="000000"/>
                <w:sz w:val="28"/>
                <w:szCs w:val="28"/>
                <w:lang w:eastAsia="ru-RU"/>
              </w:rPr>
              <w:br/>
            </w:r>
          </w:p>
        </w:tc>
      </w:tr>
      <w:tr w:rsidR="00E43C5B" w:rsidRPr="00E43C5B" w:rsidTr="002F19F4">
        <w:tblPrEx>
          <w:tblCellMar>
            <w:bottom w:w="0" w:type="dxa"/>
          </w:tblCellMar>
        </w:tblPrEx>
        <w:trPr>
          <w:trHeight w:val="1201"/>
        </w:trPr>
        <w:tc>
          <w:tcPr>
            <w:tcW w:w="4852" w:type="dxa"/>
            <w:gridSpan w:val="2"/>
            <w:shd w:val="clear" w:color="auto" w:fill="auto"/>
          </w:tcPr>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p>
          <w:p w:rsidR="00E43C5B" w:rsidRPr="00E43C5B" w:rsidRDefault="00E43C5B" w:rsidP="00E43C5B">
            <w:pPr>
              <w:spacing w:after="0" w:line="240" w:lineRule="auto"/>
              <w:jc w:val="center"/>
              <w:rPr>
                <w:rFonts w:ascii="Times New Roman" w:eastAsia="Times New Roman" w:hAnsi="Times New Roman" w:cs="Times New Roman"/>
                <w:b/>
                <w:color w:val="000000"/>
                <w:sz w:val="28"/>
                <w:szCs w:val="28"/>
                <w:lang w:eastAsia="ru-RU"/>
              </w:rPr>
            </w:pPr>
            <w:r w:rsidRPr="00E43C5B">
              <w:rPr>
                <w:rFonts w:ascii="Times New Roman" w:eastAsia="Times New Roman" w:hAnsi="Times New Roman" w:cs="Times New Roman"/>
                <w:b/>
                <w:color w:val="000000"/>
                <w:sz w:val="28"/>
                <w:szCs w:val="28"/>
                <w:lang w:eastAsia="ru-RU"/>
              </w:rPr>
              <w:t>ПОСТАНОВЛЕНИЕ</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r w:rsidRPr="00E43C5B">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FBBF84E" wp14:editId="1931C64B">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43C5B" w:rsidRPr="009D05D8" w:rsidRDefault="009D05D8" w:rsidP="00E43C5B">
                                  <w:pPr>
                                    <w:jc w:val="center"/>
                                    <w:rPr>
                                      <w:rFonts w:ascii="Times New Roman" w:hAnsi="Times New Roman"/>
                                      <w:sz w:val="24"/>
                                      <w:szCs w:val="24"/>
                                      <w:lang w:val="tt-RU"/>
                                    </w:rPr>
                                  </w:pPr>
                                  <w:r>
                                    <w:rPr>
                                      <w:rFonts w:ascii="Times New Roman" w:hAnsi="Times New Roman"/>
                                      <w:sz w:val="24"/>
                                      <w:szCs w:val="24"/>
                                    </w:rPr>
                                    <w:t>Буа ш</w:t>
                                  </w:r>
                                  <w:r>
                                    <w:rPr>
                                      <w:rFonts w:ascii="Times New Roman" w:hAnsi="Times New Roman"/>
                                      <w:sz w:val="24"/>
                                      <w:szCs w:val="24"/>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E43C5B" w:rsidRPr="009D05D8" w:rsidRDefault="009D05D8" w:rsidP="00E43C5B">
                            <w:pPr>
                              <w:jc w:val="center"/>
                              <w:rPr>
                                <w:rFonts w:ascii="Times New Roman" w:hAnsi="Times New Roman"/>
                                <w:sz w:val="24"/>
                                <w:szCs w:val="24"/>
                                <w:lang w:val="tt-RU"/>
                              </w:rPr>
                            </w:pPr>
                            <w:r>
                              <w:rPr>
                                <w:rFonts w:ascii="Times New Roman" w:hAnsi="Times New Roman"/>
                                <w:sz w:val="24"/>
                                <w:szCs w:val="24"/>
                              </w:rPr>
                              <w:t>Буа ш</w:t>
                            </w:r>
                            <w:r>
                              <w:rPr>
                                <w:rFonts w:ascii="Times New Roman" w:hAnsi="Times New Roman"/>
                                <w:sz w:val="24"/>
                                <w:szCs w:val="24"/>
                                <w:lang w:val="tt-RU"/>
                              </w:rPr>
                              <w:t>әһәре</w:t>
                            </w:r>
                          </w:p>
                        </w:txbxContent>
                      </v:textbox>
                    </v:shape>
                  </w:pict>
                </mc:Fallback>
              </mc:AlternateContent>
            </w:r>
          </w:p>
          <w:p w:rsidR="00E43C5B" w:rsidRPr="009D05D8" w:rsidRDefault="009D05D8" w:rsidP="00E43C5B">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16.06.2022</w:t>
            </w:r>
          </w:p>
        </w:tc>
        <w:tc>
          <w:tcPr>
            <w:tcW w:w="5213" w:type="dxa"/>
            <w:gridSpan w:val="2"/>
            <w:shd w:val="clear" w:color="auto" w:fill="auto"/>
          </w:tcPr>
          <w:p w:rsidR="00E43C5B" w:rsidRPr="00E43C5B" w:rsidRDefault="00E43C5B" w:rsidP="00E43C5B">
            <w:pPr>
              <w:keepNext/>
              <w:spacing w:after="0" w:line="240" w:lineRule="auto"/>
              <w:jc w:val="center"/>
              <w:outlineLvl w:val="0"/>
              <w:rPr>
                <w:rFonts w:ascii="Times New Roman" w:eastAsia="Times New Roman" w:hAnsi="Times New Roman" w:cs="Times New Roman"/>
                <w:color w:val="000000"/>
                <w:sz w:val="28"/>
                <w:szCs w:val="28"/>
                <w:lang w:eastAsia="ru-RU"/>
              </w:rPr>
            </w:pPr>
          </w:p>
          <w:p w:rsidR="00E43C5B" w:rsidRPr="00E43C5B" w:rsidRDefault="00E43C5B" w:rsidP="00E43C5B">
            <w:pPr>
              <w:keepNext/>
              <w:spacing w:after="0" w:line="240" w:lineRule="auto"/>
              <w:jc w:val="center"/>
              <w:outlineLvl w:val="0"/>
              <w:rPr>
                <w:rFonts w:ascii="Times New Roman" w:eastAsia="Times New Roman" w:hAnsi="Times New Roman" w:cs="Times New Roman"/>
                <w:b/>
                <w:color w:val="000000"/>
                <w:sz w:val="28"/>
                <w:szCs w:val="28"/>
                <w:lang w:eastAsia="ru-RU"/>
              </w:rPr>
            </w:pPr>
            <w:r w:rsidRPr="00E43C5B">
              <w:rPr>
                <w:rFonts w:ascii="Times New Roman" w:eastAsia="Times New Roman" w:hAnsi="Times New Roman" w:cs="Times New Roman"/>
                <w:b/>
                <w:color w:val="000000"/>
                <w:sz w:val="28"/>
                <w:szCs w:val="28"/>
                <w:lang w:eastAsia="ru-RU"/>
              </w:rPr>
              <w:t>КАРАР</w:t>
            </w:r>
          </w:p>
          <w:p w:rsidR="00E43C5B" w:rsidRPr="00E43C5B" w:rsidRDefault="00E43C5B" w:rsidP="00E43C5B">
            <w:pPr>
              <w:spacing w:after="0" w:line="240" w:lineRule="auto"/>
              <w:jc w:val="center"/>
              <w:rPr>
                <w:rFonts w:ascii="Times New Roman" w:eastAsia="Times New Roman" w:hAnsi="Times New Roman" w:cs="Times New Roman"/>
                <w:color w:val="000000"/>
                <w:sz w:val="28"/>
                <w:szCs w:val="28"/>
                <w:lang w:eastAsia="ru-RU"/>
              </w:rPr>
            </w:pPr>
          </w:p>
          <w:p w:rsidR="00E43C5B" w:rsidRPr="00E43C5B" w:rsidRDefault="009D05D8" w:rsidP="00E43C5B">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 155 Бк/</w:t>
            </w:r>
            <w:proofErr w:type="gramStart"/>
            <w:r>
              <w:rPr>
                <w:rFonts w:ascii="Times New Roman" w:eastAsia="Times New Roman" w:hAnsi="Times New Roman" w:cs="Times New Roman"/>
                <w:color w:val="000000"/>
                <w:sz w:val="28"/>
                <w:szCs w:val="28"/>
                <w:lang w:eastAsia="ru-RU"/>
              </w:rPr>
              <w:t>к</w:t>
            </w:r>
            <w:proofErr w:type="gramEnd"/>
          </w:p>
        </w:tc>
      </w:tr>
    </w:tbl>
    <w:p w:rsidR="00E43C5B" w:rsidRPr="00E43C5B" w:rsidRDefault="00E43C5B" w:rsidP="00E43C5B">
      <w:pPr>
        <w:spacing w:after="0" w:line="240" w:lineRule="auto"/>
        <w:rPr>
          <w:rFonts w:ascii="Times New Roman" w:eastAsia="Times New Roman" w:hAnsi="Times New Roman" w:cs="Times New Roman"/>
          <w:sz w:val="28"/>
          <w:szCs w:val="28"/>
          <w:lang w:eastAsia="ru-RU"/>
        </w:rPr>
      </w:pPr>
    </w:p>
    <w:tbl>
      <w:tblPr>
        <w:tblW w:w="10915" w:type="dxa"/>
        <w:tblInd w:w="-142" w:type="dxa"/>
        <w:tblLook w:val="04A0" w:firstRow="1" w:lastRow="0" w:firstColumn="1" w:lastColumn="0" w:noHBand="0" w:noVBand="1"/>
      </w:tblPr>
      <w:tblGrid>
        <w:gridCol w:w="10207"/>
        <w:gridCol w:w="708"/>
      </w:tblGrid>
      <w:tr w:rsidR="00E43C5B" w:rsidRPr="001F431F" w:rsidTr="002F19F4">
        <w:tc>
          <w:tcPr>
            <w:tcW w:w="10207" w:type="dxa"/>
            <w:shd w:val="clear" w:color="auto" w:fill="auto"/>
          </w:tcPr>
          <w:p w:rsidR="009D05D8" w:rsidRPr="001F431F" w:rsidRDefault="009D05D8" w:rsidP="00E43C5B">
            <w:pPr>
              <w:keepNext/>
              <w:spacing w:after="0" w:line="240" w:lineRule="auto"/>
              <w:outlineLvl w:val="0"/>
              <w:rPr>
                <w:rFonts w:ascii="Times New Roman" w:eastAsia="Times New Roman" w:hAnsi="Times New Roman" w:cs="Times New Roman"/>
                <w:sz w:val="28"/>
                <w:szCs w:val="28"/>
                <w:lang w:val="tt-RU" w:eastAsia="x-none"/>
              </w:rPr>
            </w:pPr>
            <w:r w:rsidRPr="001F431F">
              <w:rPr>
                <w:rFonts w:ascii="Times New Roman" w:eastAsia="Times New Roman" w:hAnsi="Times New Roman" w:cs="Times New Roman"/>
                <w:sz w:val="28"/>
                <w:szCs w:val="28"/>
                <w:lang w:val="x-none" w:eastAsia="x-none"/>
              </w:rPr>
              <w:t xml:space="preserve">Суд тарафыннан </w:t>
            </w:r>
            <w:r w:rsidRPr="001F431F">
              <w:rPr>
                <w:rFonts w:ascii="Times New Roman" w:eastAsia="Times New Roman" w:hAnsi="Times New Roman" w:cs="Times New Roman"/>
                <w:sz w:val="28"/>
                <w:szCs w:val="28"/>
                <w:lang w:val="tt-RU" w:eastAsia="x-none"/>
              </w:rPr>
              <w:t xml:space="preserve">хокуктан файдалануга </w:t>
            </w:r>
            <w:r w:rsidRPr="001F431F">
              <w:rPr>
                <w:rFonts w:ascii="Times New Roman" w:eastAsia="Times New Roman" w:hAnsi="Times New Roman" w:cs="Times New Roman"/>
                <w:sz w:val="28"/>
                <w:szCs w:val="28"/>
                <w:lang w:val="x-none" w:eastAsia="x-none"/>
              </w:rPr>
              <w:t xml:space="preserve">сәләтсез дип танылган </w:t>
            </w:r>
          </w:p>
          <w:p w:rsidR="009D05D8" w:rsidRPr="001F431F" w:rsidRDefault="009D05D8" w:rsidP="00E43C5B">
            <w:pPr>
              <w:keepNext/>
              <w:spacing w:after="0" w:line="240" w:lineRule="auto"/>
              <w:outlineLvl w:val="0"/>
              <w:rPr>
                <w:rFonts w:ascii="Times New Roman" w:eastAsia="Times New Roman" w:hAnsi="Times New Roman" w:cs="Times New Roman"/>
                <w:sz w:val="28"/>
                <w:szCs w:val="28"/>
                <w:lang w:val="tt-RU" w:eastAsia="x-none"/>
              </w:rPr>
            </w:pPr>
            <w:r w:rsidRPr="001F431F">
              <w:rPr>
                <w:rFonts w:ascii="Times New Roman" w:eastAsia="Times New Roman" w:hAnsi="Times New Roman" w:cs="Times New Roman"/>
                <w:sz w:val="28"/>
                <w:szCs w:val="28"/>
                <w:lang w:val="x-none" w:eastAsia="x-none"/>
              </w:rPr>
              <w:t xml:space="preserve">затлар арасыннан опекага алынган затны </w:t>
            </w:r>
          </w:p>
          <w:p w:rsidR="009D05D8" w:rsidRPr="001F431F" w:rsidRDefault="009D05D8" w:rsidP="00E43C5B">
            <w:pPr>
              <w:keepNext/>
              <w:spacing w:after="0" w:line="240" w:lineRule="auto"/>
              <w:outlineLvl w:val="0"/>
              <w:rPr>
                <w:rFonts w:ascii="Times New Roman" w:eastAsia="Times New Roman" w:hAnsi="Times New Roman" w:cs="Times New Roman"/>
                <w:sz w:val="28"/>
                <w:szCs w:val="28"/>
                <w:lang w:val="tt-RU" w:eastAsia="x-none"/>
              </w:rPr>
            </w:pPr>
            <w:r w:rsidRPr="001F431F">
              <w:rPr>
                <w:rFonts w:ascii="Times New Roman" w:eastAsia="Times New Roman" w:hAnsi="Times New Roman" w:cs="Times New Roman"/>
                <w:sz w:val="28"/>
                <w:szCs w:val="28"/>
                <w:lang w:val="x-none" w:eastAsia="x-none"/>
              </w:rPr>
              <w:t xml:space="preserve">психоневрология интернатына стационар хезмәт </w:t>
            </w:r>
          </w:p>
          <w:p w:rsidR="009D05D8" w:rsidRPr="001F431F" w:rsidRDefault="009D05D8" w:rsidP="00E43C5B">
            <w:pPr>
              <w:keepNext/>
              <w:spacing w:after="0" w:line="240" w:lineRule="auto"/>
              <w:outlineLvl w:val="0"/>
              <w:rPr>
                <w:rFonts w:ascii="Times New Roman" w:eastAsia="Times New Roman" w:hAnsi="Times New Roman" w:cs="Times New Roman"/>
                <w:sz w:val="28"/>
                <w:szCs w:val="28"/>
                <w:lang w:val="tt-RU" w:eastAsia="x-none"/>
              </w:rPr>
            </w:pPr>
            <w:r w:rsidRPr="001F431F">
              <w:rPr>
                <w:rFonts w:ascii="Times New Roman" w:eastAsia="Times New Roman" w:hAnsi="Times New Roman" w:cs="Times New Roman"/>
                <w:sz w:val="28"/>
                <w:szCs w:val="28"/>
                <w:lang w:val="x-none" w:eastAsia="x-none"/>
              </w:rPr>
              <w:t xml:space="preserve">күрсәтүгә җибәрү турында </w:t>
            </w:r>
            <w:r w:rsidRPr="001F431F">
              <w:rPr>
                <w:rFonts w:ascii="Times New Roman" w:eastAsia="Times New Roman" w:hAnsi="Times New Roman" w:cs="Times New Roman"/>
                <w:sz w:val="28"/>
                <w:szCs w:val="28"/>
                <w:lang w:val="tt-RU" w:eastAsia="x-none"/>
              </w:rPr>
              <w:t>к</w:t>
            </w:r>
            <w:r w:rsidRPr="001F431F">
              <w:rPr>
                <w:rFonts w:ascii="Times New Roman" w:eastAsia="Times New Roman" w:hAnsi="Times New Roman" w:cs="Times New Roman"/>
                <w:sz w:val="28"/>
                <w:szCs w:val="28"/>
                <w:lang w:val="x-none" w:eastAsia="x-none"/>
              </w:rPr>
              <w:t xml:space="preserve">арар кабул итү буенча </w:t>
            </w:r>
          </w:p>
          <w:p w:rsidR="009D05D8" w:rsidRPr="001F431F" w:rsidRDefault="009D05D8" w:rsidP="00E43C5B">
            <w:pPr>
              <w:keepNext/>
              <w:spacing w:after="0" w:line="240" w:lineRule="auto"/>
              <w:outlineLvl w:val="0"/>
              <w:rPr>
                <w:rFonts w:ascii="Times New Roman" w:eastAsia="Times New Roman" w:hAnsi="Times New Roman" w:cs="Times New Roman"/>
                <w:sz w:val="28"/>
                <w:szCs w:val="28"/>
                <w:lang w:val="tt-RU" w:eastAsia="x-none"/>
              </w:rPr>
            </w:pPr>
            <w:r w:rsidRPr="001F431F">
              <w:rPr>
                <w:rFonts w:ascii="Times New Roman" w:eastAsia="Times New Roman" w:hAnsi="Times New Roman" w:cs="Times New Roman"/>
                <w:sz w:val="28"/>
                <w:szCs w:val="28"/>
                <w:lang w:val="x-none" w:eastAsia="x-none"/>
              </w:rPr>
              <w:t xml:space="preserve">дәүләт хезмәте күрсәтүнең административ регламентын </w:t>
            </w:r>
          </w:p>
          <w:p w:rsidR="009D05D8" w:rsidRPr="001F431F" w:rsidRDefault="009D05D8" w:rsidP="00E43C5B">
            <w:pPr>
              <w:keepNext/>
              <w:spacing w:after="0" w:line="240" w:lineRule="auto"/>
              <w:outlineLvl w:val="0"/>
              <w:rPr>
                <w:rFonts w:ascii="Times New Roman" w:eastAsia="Times New Roman" w:hAnsi="Times New Roman" w:cs="Times New Roman"/>
                <w:sz w:val="28"/>
                <w:szCs w:val="28"/>
                <w:lang w:val="tt-RU" w:eastAsia="x-none"/>
              </w:rPr>
            </w:pPr>
            <w:r w:rsidRPr="001F431F">
              <w:rPr>
                <w:rFonts w:ascii="Times New Roman" w:eastAsia="Times New Roman" w:hAnsi="Times New Roman" w:cs="Times New Roman"/>
                <w:sz w:val="28"/>
                <w:szCs w:val="28"/>
                <w:lang w:val="x-none" w:eastAsia="x-none"/>
              </w:rPr>
              <w:t>раслау турында</w:t>
            </w:r>
          </w:p>
          <w:p w:rsidR="00E43C5B" w:rsidRPr="001F431F" w:rsidRDefault="00E43C5B" w:rsidP="00E43C5B">
            <w:pPr>
              <w:keepNext/>
              <w:spacing w:after="0" w:line="240" w:lineRule="auto"/>
              <w:outlineLvl w:val="0"/>
              <w:rPr>
                <w:rFonts w:ascii="Times New Roman" w:eastAsia="Times New Roman" w:hAnsi="Times New Roman" w:cs="Times New Roman"/>
                <w:sz w:val="28"/>
                <w:szCs w:val="28"/>
                <w:lang w:val="x-none" w:eastAsia="x-none"/>
              </w:rPr>
            </w:pPr>
          </w:p>
        </w:tc>
        <w:tc>
          <w:tcPr>
            <w:tcW w:w="708" w:type="dxa"/>
            <w:shd w:val="clear" w:color="auto" w:fill="auto"/>
          </w:tcPr>
          <w:p w:rsidR="00E43C5B" w:rsidRPr="001F431F" w:rsidRDefault="00E43C5B" w:rsidP="00E43C5B">
            <w:pPr>
              <w:spacing w:after="0" w:line="240" w:lineRule="auto"/>
              <w:rPr>
                <w:rFonts w:ascii="Times New Roman" w:eastAsia="Times New Roman" w:hAnsi="Times New Roman" w:cs="Times New Roman"/>
                <w:sz w:val="28"/>
                <w:szCs w:val="28"/>
                <w:lang w:val="x-none" w:eastAsia="ru-RU"/>
              </w:rPr>
            </w:pPr>
          </w:p>
        </w:tc>
      </w:tr>
    </w:tbl>
    <w:p w:rsidR="00E43C5B" w:rsidRPr="001F431F" w:rsidRDefault="00E43C5B" w:rsidP="00E43C5B">
      <w:pPr>
        <w:spacing w:after="0" w:line="240" w:lineRule="auto"/>
        <w:ind w:firstLine="709"/>
        <w:jc w:val="both"/>
        <w:rPr>
          <w:rFonts w:ascii="Times New Roman" w:eastAsia="Times New Roman" w:hAnsi="Times New Roman" w:cs="Times New Roman"/>
          <w:sz w:val="28"/>
          <w:szCs w:val="28"/>
          <w:lang w:eastAsia="ru-RU"/>
        </w:rPr>
      </w:pPr>
    </w:p>
    <w:p w:rsidR="009D05D8" w:rsidRPr="001F431F" w:rsidRDefault="009D05D8" w:rsidP="00D46796">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«Дәүләт һәм муниципаль хезмәтлә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w:t>
      </w:r>
      <w:r w:rsidR="00FF1A34" w:rsidRPr="001F431F">
        <w:rPr>
          <w:rFonts w:ascii="Times New Roman" w:eastAsia="Times New Roman" w:hAnsi="Times New Roman" w:cs="Times New Roman"/>
          <w:sz w:val="28"/>
          <w:szCs w:val="28"/>
          <w:lang w:eastAsia="ru-RU"/>
        </w:rPr>
        <w:t>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w:t>
      </w:r>
      <w:proofErr w:type="gramStart"/>
      <w:r w:rsidR="00FF1A34" w:rsidRPr="001F431F">
        <w:rPr>
          <w:rFonts w:ascii="Times New Roman" w:eastAsia="Times New Roman" w:hAnsi="Times New Roman" w:cs="Times New Roman"/>
          <w:sz w:val="28"/>
          <w:szCs w:val="28"/>
          <w:lang w:eastAsia="ru-RU"/>
        </w:rPr>
        <w:t>чл</w:t>
      </w:r>
      <w:proofErr w:type="gramEnd"/>
      <w:r w:rsidR="00FF1A34" w:rsidRPr="001F431F">
        <w:rPr>
          <w:rFonts w:ascii="Times New Roman" w:eastAsia="Times New Roman" w:hAnsi="Times New Roman" w:cs="Times New Roman"/>
          <w:sz w:val="28"/>
          <w:szCs w:val="28"/>
          <w:lang w:eastAsia="ru-RU"/>
        </w:rPr>
        <w:t>әрен югалтуын тану хакында»</w:t>
      </w:r>
      <w:r w:rsidR="00FF1A34" w:rsidRPr="001F431F">
        <w:rPr>
          <w:rFonts w:ascii="Times New Roman" w:eastAsia="Times New Roman" w:hAnsi="Times New Roman" w:cs="Times New Roman"/>
          <w:sz w:val="28"/>
          <w:szCs w:val="28"/>
          <w:lang w:val="tt-RU" w:eastAsia="ru-RU"/>
        </w:rPr>
        <w:t xml:space="preserve"> </w:t>
      </w:r>
      <w:r w:rsidR="00FF1A34" w:rsidRPr="001F431F">
        <w:rPr>
          <w:rFonts w:ascii="Times New Roman" w:eastAsia="Times New Roman" w:hAnsi="Times New Roman" w:cs="Times New Roman"/>
          <w:sz w:val="28"/>
          <w:szCs w:val="28"/>
          <w:lang w:eastAsia="ru-RU"/>
        </w:rPr>
        <w:t>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һәм Татарстан Республикасы Министрлар Кабинетының аерым карарларының үз көчләрен югалтуын тану турында</w:t>
      </w:r>
      <w:r w:rsidR="00FF1A34" w:rsidRPr="001F431F">
        <w:rPr>
          <w:rFonts w:ascii="Times New Roman" w:eastAsia="Times New Roman" w:hAnsi="Times New Roman" w:cs="Times New Roman"/>
          <w:sz w:val="28"/>
          <w:szCs w:val="28"/>
          <w:lang w:val="tt-RU" w:eastAsia="ru-RU"/>
        </w:rPr>
        <w:t xml:space="preserve"> карары нигезендә</w:t>
      </w:r>
      <w:r w:rsidR="00D46796" w:rsidRPr="001F431F">
        <w:rPr>
          <w:rFonts w:ascii="Times New Roman" w:eastAsia="Times New Roman" w:hAnsi="Times New Roman" w:cs="Times New Roman"/>
          <w:sz w:val="28"/>
          <w:szCs w:val="28"/>
          <w:lang w:val="tt-RU" w:eastAsia="ru-RU"/>
        </w:rPr>
        <w:t xml:space="preserve"> </w:t>
      </w:r>
      <w:r w:rsidRPr="001F431F">
        <w:rPr>
          <w:rFonts w:ascii="Times New Roman" w:eastAsia="Times New Roman" w:hAnsi="Times New Roman" w:cs="Times New Roman"/>
          <w:sz w:val="28"/>
          <w:szCs w:val="28"/>
          <w:lang w:val="tt-RU" w:eastAsia="ru-RU"/>
        </w:rPr>
        <w:t>Татарстан Респ</w:t>
      </w:r>
      <w:r w:rsidR="00D46796" w:rsidRPr="001F431F">
        <w:rPr>
          <w:rFonts w:ascii="Times New Roman" w:eastAsia="Times New Roman" w:hAnsi="Times New Roman" w:cs="Times New Roman"/>
          <w:sz w:val="28"/>
          <w:szCs w:val="28"/>
          <w:lang w:val="tt-RU" w:eastAsia="ru-RU"/>
        </w:rPr>
        <w:t>убликасы Буа муниципаль районы Б</w:t>
      </w:r>
      <w:r w:rsidRPr="001F431F">
        <w:rPr>
          <w:rFonts w:ascii="Times New Roman" w:eastAsia="Times New Roman" w:hAnsi="Times New Roman" w:cs="Times New Roman"/>
          <w:sz w:val="28"/>
          <w:szCs w:val="28"/>
          <w:lang w:val="tt-RU" w:eastAsia="ru-RU"/>
        </w:rPr>
        <w:t>ашкарма комитеты</w:t>
      </w:r>
    </w:p>
    <w:p w:rsidR="00E43C5B" w:rsidRPr="001F431F" w:rsidRDefault="009D05D8" w:rsidP="00E43C5B">
      <w:pPr>
        <w:suppressAutoHyphens/>
        <w:spacing w:after="0" w:line="240" w:lineRule="auto"/>
        <w:ind w:right="140" w:firstLine="709"/>
        <w:jc w:val="center"/>
        <w:rPr>
          <w:rFonts w:ascii="Times New Roman" w:eastAsia="Times New Roman" w:hAnsi="Times New Roman" w:cs="Times New Roman"/>
          <w:b/>
          <w:sz w:val="28"/>
          <w:szCs w:val="28"/>
          <w:lang w:eastAsia="ru-RU"/>
        </w:rPr>
      </w:pPr>
      <w:r w:rsidRPr="001F431F">
        <w:rPr>
          <w:rFonts w:ascii="Times New Roman" w:eastAsia="Times New Roman" w:hAnsi="Times New Roman" w:cs="Times New Roman"/>
          <w:b/>
          <w:sz w:val="28"/>
          <w:szCs w:val="28"/>
          <w:lang w:val="tt-RU" w:eastAsia="ru-RU"/>
        </w:rPr>
        <w:t>КАРАР БИРӘ</w:t>
      </w:r>
      <w:r w:rsidR="00E43C5B" w:rsidRPr="001F431F">
        <w:rPr>
          <w:rFonts w:ascii="Times New Roman" w:eastAsia="Times New Roman" w:hAnsi="Times New Roman" w:cs="Times New Roman"/>
          <w:b/>
          <w:sz w:val="28"/>
          <w:szCs w:val="28"/>
          <w:lang w:eastAsia="ru-RU"/>
        </w:rPr>
        <w:t>:</w:t>
      </w:r>
    </w:p>
    <w:p w:rsidR="00E43C5B" w:rsidRPr="001F431F" w:rsidRDefault="00E43C5B" w:rsidP="00E43C5B">
      <w:pPr>
        <w:suppressAutoHyphens/>
        <w:spacing w:after="0" w:line="240" w:lineRule="auto"/>
        <w:ind w:right="140" w:firstLine="709"/>
        <w:jc w:val="both"/>
        <w:rPr>
          <w:rFonts w:ascii="Times New Roman" w:eastAsia="Times New Roman" w:hAnsi="Times New Roman" w:cs="Times New Roman"/>
          <w:sz w:val="28"/>
          <w:szCs w:val="28"/>
          <w:lang w:eastAsia="ru-RU"/>
        </w:rPr>
      </w:pPr>
    </w:p>
    <w:p w:rsidR="00E43C5B" w:rsidRPr="001F431F" w:rsidRDefault="00E43C5B" w:rsidP="009D05D8">
      <w:pPr>
        <w:suppressAutoHyphens/>
        <w:spacing w:after="0" w:line="240" w:lineRule="auto"/>
        <w:ind w:right="-1" w:firstLine="70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1. </w:t>
      </w:r>
      <w:r w:rsidR="009D05D8" w:rsidRPr="001F431F">
        <w:rPr>
          <w:rFonts w:ascii="Times New Roman" w:eastAsia="Times New Roman" w:hAnsi="Times New Roman" w:cs="Times New Roman"/>
          <w:sz w:val="28"/>
          <w:szCs w:val="28"/>
          <w:lang w:eastAsia="ru-RU"/>
        </w:rPr>
        <w:t xml:space="preserve">Суд тарафыннан хокуктан файдалануга сәләтсез </w:t>
      </w:r>
      <w:proofErr w:type="gramStart"/>
      <w:r w:rsidR="009D05D8" w:rsidRPr="001F431F">
        <w:rPr>
          <w:rFonts w:ascii="Times New Roman" w:eastAsia="Times New Roman" w:hAnsi="Times New Roman" w:cs="Times New Roman"/>
          <w:sz w:val="28"/>
          <w:szCs w:val="28"/>
          <w:lang w:eastAsia="ru-RU"/>
        </w:rPr>
        <w:t>дип</w:t>
      </w:r>
      <w:proofErr w:type="gramEnd"/>
      <w:r w:rsidR="009D05D8" w:rsidRPr="001F431F">
        <w:rPr>
          <w:rFonts w:ascii="Times New Roman" w:eastAsia="Times New Roman" w:hAnsi="Times New Roman" w:cs="Times New Roman"/>
          <w:sz w:val="28"/>
          <w:szCs w:val="28"/>
          <w:lang w:eastAsia="ru-RU"/>
        </w:rPr>
        <w:t xml:space="preserve"> танылган затлар арасыннан тәрбияләнүчене стационар хезмәт күрсәтүгә психоневрологик интернатка җибәрү турында карар кабул итү буенча дәүләт хезмәте күрсәтүнең административ регламентын (Кушымта) расларга.</w:t>
      </w:r>
      <w:r w:rsidR="009D05D8" w:rsidRPr="001F431F">
        <w:rPr>
          <w:rFonts w:ascii="Times New Roman" w:eastAsia="Times New Roman" w:hAnsi="Times New Roman" w:cs="Times New Roman"/>
          <w:sz w:val="28"/>
          <w:szCs w:val="28"/>
          <w:lang w:val="tt-RU" w:eastAsia="ru-RU"/>
        </w:rPr>
        <w:t xml:space="preserve"> </w:t>
      </w:r>
    </w:p>
    <w:p w:rsidR="00E43C5B" w:rsidRPr="001F431F" w:rsidRDefault="00E43C5B" w:rsidP="00E43C5B">
      <w:pPr>
        <w:spacing w:after="0" w:line="240" w:lineRule="auto"/>
        <w:ind w:firstLine="70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2. </w:t>
      </w:r>
      <w:r w:rsidR="009D05D8" w:rsidRPr="001F431F">
        <w:rPr>
          <w:rFonts w:ascii="Times New Roman" w:eastAsia="Times New Roman" w:hAnsi="Times New Roman" w:cs="Times New Roman"/>
          <w:sz w:val="28"/>
          <w:szCs w:val="28"/>
          <w:lang w:eastAsia="ru-RU"/>
        </w:rPr>
        <w:t xml:space="preserve">Әлеге карар Татарстан Республикасының </w:t>
      </w:r>
      <w:proofErr w:type="gramStart"/>
      <w:r w:rsidR="009D05D8" w:rsidRPr="001F431F">
        <w:rPr>
          <w:rFonts w:ascii="Times New Roman" w:eastAsia="Times New Roman" w:hAnsi="Times New Roman" w:cs="Times New Roman"/>
          <w:sz w:val="28"/>
          <w:szCs w:val="28"/>
          <w:lang w:eastAsia="ru-RU"/>
        </w:rPr>
        <w:t>р</w:t>
      </w:r>
      <w:proofErr w:type="gramEnd"/>
      <w:r w:rsidR="009D05D8" w:rsidRPr="001F431F">
        <w:rPr>
          <w:rFonts w:ascii="Times New Roman" w:eastAsia="Times New Roman" w:hAnsi="Times New Roman" w:cs="Times New Roman"/>
          <w:sz w:val="28"/>
          <w:szCs w:val="28"/>
          <w:lang w:eastAsia="ru-RU"/>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E43C5B" w:rsidRPr="001F431F" w:rsidRDefault="00E43C5B" w:rsidP="00E43C5B">
      <w:pPr>
        <w:spacing w:after="0" w:line="240" w:lineRule="auto"/>
        <w:ind w:firstLine="70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3. </w:t>
      </w:r>
      <w:r w:rsidR="009D05D8" w:rsidRPr="001F431F">
        <w:rPr>
          <w:rFonts w:ascii="Times New Roman" w:eastAsia="Times New Roman" w:hAnsi="Times New Roman" w:cs="Times New Roman"/>
          <w:sz w:val="28"/>
          <w:szCs w:val="28"/>
          <w:lang w:eastAsia="ru-RU"/>
        </w:rPr>
        <w:t>Әлеге карарның үтәлешен контрольдә тотуны Башкарма комитет җитәкчесенең социаль мәсьәлә</w:t>
      </w:r>
      <w:proofErr w:type="gramStart"/>
      <w:r w:rsidR="009D05D8" w:rsidRPr="001F431F">
        <w:rPr>
          <w:rFonts w:ascii="Times New Roman" w:eastAsia="Times New Roman" w:hAnsi="Times New Roman" w:cs="Times New Roman"/>
          <w:sz w:val="28"/>
          <w:szCs w:val="28"/>
          <w:lang w:eastAsia="ru-RU"/>
        </w:rPr>
        <w:t>л</w:t>
      </w:r>
      <w:proofErr w:type="gramEnd"/>
      <w:r w:rsidR="009D05D8" w:rsidRPr="001F431F">
        <w:rPr>
          <w:rFonts w:ascii="Times New Roman" w:eastAsia="Times New Roman" w:hAnsi="Times New Roman" w:cs="Times New Roman"/>
          <w:sz w:val="28"/>
          <w:szCs w:val="28"/>
          <w:lang w:eastAsia="ru-RU"/>
        </w:rPr>
        <w:t>әр буенча урынбасары Л.Н. Садретдиновка йөкләргә.</w:t>
      </w:r>
    </w:p>
    <w:p w:rsidR="00E43C5B" w:rsidRPr="001F431F" w:rsidRDefault="00E43C5B" w:rsidP="00E43C5B">
      <w:pPr>
        <w:spacing w:after="0" w:line="240" w:lineRule="auto"/>
        <w:ind w:firstLine="709"/>
        <w:jc w:val="both"/>
        <w:rPr>
          <w:rFonts w:ascii="Times New Roman" w:eastAsia="Times New Roman" w:hAnsi="Times New Roman" w:cs="Times New Roman"/>
          <w:sz w:val="28"/>
          <w:szCs w:val="28"/>
          <w:lang w:eastAsia="ru-RU"/>
        </w:rPr>
      </w:pPr>
    </w:p>
    <w:p w:rsidR="00E43C5B" w:rsidRPr="001F431F" w:rsidRDefault="00E43C5B" w:rsidP="00E43C5B">
      <w:pPr>
        <w:spacing w:after="0" w:line="240" w:lineRule="auto"/>
        <w:ind w:firstLine="709"/>
        <w:jc w:val="both"/>
        <w:rPr>
          <w:rFonts w:ascii="Times New Roman" w:eastAsia="Times New Roman" w:hAnsi="Times New Roman" w:cs="Times New Roman"/>
          <w:sz w:val="28"/>
          <w:szCs w:val="28"/>
          <w:lang w:eastAsia="ru-RU"/>
        </w:rPr>
      </w:pPr>
    </w:p>
    <w:p w:rsidR="00E43C5B" w:rsidRPr="001F431F" w:rsidRDefault="009D05D8" w:rsidP="00E43C5B">
      <w:pPr>
        <w:spacing w:after="0" w:line="240" w:lineRule="auto"/>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val="tt-RU" w:eastAsia="ru-RU"/>
        </w:rPr>
        <w:t>Җитәкче</w:t>
      </w:r>
      <w:r w:rsidR="00E43C5B" w:rsidRPr="001F431F">
        <w:rPr>
          <w:rFonts w:ascii="Times New Roman" w:eastAsia="Times New Roman" w:hAnsi="Times New Roman" w:cs="Times New Roman"/>
          <w:sz w:val="28"/>
          <w:szCs w:val="28"/>
          <w:lang w:eastAsia="ru-RU"/>
        </w:rPr>
        <w:t xml:space="preserve">                                                                    </w:t>
      </w:r>
      <w:r w:rsidRPr="001F431F">
        <w:rPr>
          <w:rFonts w:ascii="Times New Roman" w:eastAsia="Times New Roman" w:hAnsi="Times New Roman" w:cs="Times New Roman"/>
          <w:sz w:val="28"/>
          <w:szCs w:val="28"/>
          <w:lang w:eastAsia="ru-RU"/>
        </w:rPr>
        <w:t xml:space="preserve">                    Л.Р. Шакир</w:t>
      </w:r>
      <w:r w:rsidRPr="001F431F">
        <w:rPr>
          <w:rFonts w:ascii="Times New Roman" w:eastAsia="Times New Roman" w:hAnsi="Times New Roman" w:cs="Times New Roman"/>
          <w:sz w:val="28"/>
          <w:szCs w:val="28"/>
          <w:lang w:val="tt-RU" w:eastAsia="ru-RU"/>
        </w:rPr>
        <w:t>җа</w:t>
      </w:r>
      <w:r w:rsidR="00E43C5B" w:rsidRPr="001F431F">
        <w:rPr>
          <w:rFonts w:ascii="Times New Roman" w:eastAsia="Times New Roman" w:hAnsi="Times New Roman" w:cs="Times New Roman"/>
          <w:sz w:val="28"/>
          <w:szCs w:val="28"/>
          <w:lang w:eastAsia="ru-RU"/>
        </w:rPr>
        <w:t xml:space="preserve">нов                                                                                                                                     </w:t>
      </w:r>
    </w:p>
    <w:p w:rsidR="00E43C5B" w:rsidRPr="001F431F" w:rsidRDefault="00E43C5B" w:rsidP="00E43C5B">
      <w:pPr>
        <w:spacing w:line="240" w:lineRule="auto"/>
        <w:rPr>
          <w:rFonts w:ascii="Times New Roman" w:eastAsia="Calibri" w:hAnsi="Times New Roman" w:cs="Times New Roman"/>
          <w:sz w:val="28"/>
          <w:szCs w:val="28"/>
        </w:rPr>
      </w:pPr>
    </w:p>
    <w:p w:rsidR="00E43C5B" w:rsidRPr="001F431F" w:rsidRDefault="00E43C5B" w:rsidP="00E43C5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E43C5B" w:rsidRPr="001F431F" w:rsidRDefault="00E43C5B" w:rsidP="00E43C5B">
      <w:pPr>
        <w:autoSpaceDE w:val="0"/>
        <w:autoSpaceDN w:val="0"/>
        <w:adjustRightInd w:val="0"/>
        <w:spacing w:after="0" w:line="240" w:lineRule="auto"/>
        <w:jc w:val="right"/>
        <w:outlineLvl w:val="0"/>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      </w:t>
      </w:r>
    </w:p>
    <w:p w:rsidR="00D46796" w:rsidRPr="001F431F" w:rsidRDefault="00D46796" w:rsidP="00D46796">
      <w:pPr>
        <w:spacing w:after="0" w:line="240" w:lineRule="auto"/>
        <w:ind w:left="5245"/>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 w:eastAsia="ru-RU"/>
        </w:rPr>
        <w:t>Татарстан Республикасы Буа муниципаль районы Башкарма комитетының 2022 елның ____ __________ ____номерлы  карарына кушымта</w:t>
      </w:r>
    </w:p>
    <w:p w:rsidR="00E43C5B" w:rsidRPr="001F431F" w:rsidRDefault="00E43C5B" w:rsidP="00E43C5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E43C5B" w:rsidRPr="001F431F" w:rsidRDefault="00D46796" w:rsidP="00E43C5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Суд тарафыннан хокуктан файдалануга сәләтсез </w:t>
      </w:r>
      <w:proofErr w:type="gramStart"/>
      <w:r w:rsidRPr="001F431F">
        <w:rPr>
          <w:rFonts w:ascii="Times New Roman" w:eastAsia="Times New Roman" w:hAnsi="Times New Roman" w:cs="Times New Roman"/>
          <w:bCs/>
          <w:sz w:val="28"/>
          <w:szCs w:val="28"/>
          <w:lang w:eastAsia="ru-RU"/>
        </w:rPr>
        <w:t>дип</w:t>
      </w:r>
      <w:proofErr w:type="gramEnd"/>
      <w:r w:rsidRPr="001F431F">
        <w:rPr>
          <w:rFonts w:ascii="Times New Roman" w:eastAsia="Times New Roman" w:hAnsi="Times New Roman" w:cs="Times New Roman"/>
          <w:bCs/>
          <w:sz w:val="28"/>
          <w:szCs w:val="28"/>
          <w:lang w:eastAsia="ru-RU"/>
        </w:rPr>
        <w:t xml:space="preserve"> танылган затлар арасыннан тәрбияләнүчене стационар хезмәт күрсәтүгә психоневрологик интернатка җибәрү турында карар кабул итү буенча дәүләт хезмәте күрсәтүнең административ регламенты</w:t>
      </w:r>
    </w:p>
    <w:p w:rsidR="00E43C5B" w:rsidRPr="001F431F" w:rsidRDefault="00E43C5B" w:rsidP="00E43C5B">
      <w:pPr>
        <w:spacing w:after="0"/>
        <w:ind w:left="709"/>
        <w:rPr>
          <w:rFonts w:ascii="Times New Roman" w:eastAsia="Calibri" w:hAnsi="Times New Roman" w:cs="Times New Roman"/>
          <w:bCs/>
          <w:sz w:val="28"/>
          <w:szCs w:val="28"/>
          <w:lang w:val="tt-RU"/>
        </w:rPr>
      </w:pPr>
      <w:r w:rsidRPr="001F431F">
        <w:rPr>
          <w:rFonts w:ascii="Times New Roman" w:eastAsia="Calibri" w:hAnsi="Times New Roman" w:cs="Times New Roman"/>
          <w:bCs/>
          <w:sz w:val="28"/>
          <w:szCs w:val="28"/>
        </w:rPr>
        <w:t xml:space="preserve">                                              1. </w:t>
      </w:r>
      <w:r w:rsidR="00D46796" w:rsidRPr="001F431F">
        <w:rPr>
          <w:rFonts w:ascii="Times New Roman" w:eastAsia="Calibri" w:hAnsi="Times New Roman" w:cs="Times New Roman"/>
          <w:bCs/>
          <w:sz w:val="28"/>
          <w:szCs w:val="28"/>
          <w:lang w:val="tt-RU"/>
        </w:rPr>
        <w:t>Гомуми нигезләмә</w:t>
      </w:r>
    </w:p>
    <w:p w:rsidR="00E43C5B" w:rsidRPr="001F431F" w:rsidRDefault="00E43C5B" w:rsidP="00E43C5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377251" w:rsidRPr="001F431F" w:rsidRDefault="00E43C5B" w:rsidP="00377251">
      <w:pPr>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 xml:space="preserve">  1.1. </w:t>
      </w:r>
      <w:r w:rsidR="00377251" w:rsidRPr="001F431F">
        <w:rPr>
          <w:rFonts w:ascii="Times New Roman" w:eastAsia="Times New Roman" w:hAnsi="Times New Roman" w:cs="Times New Roman"/>
          <w:sz w:val="28"/>
          <w:szCs w:val="28"/>
          <w:lang w:eastAsia="ru-RU"/>
        </w:rPr>
        <w:t xml:space="preserve">Әлеге административ регламент (алга таба - Регламент) суд тарафыннан хокуктан файдалануга сәләтсез </w:t>
      </w:r>
      <w:proofErr w:type="gramStart"/>
      <w:r w:rsidR="00377251" w:rsidRPr="001F431F">
        <w:rPr>
          <w:rFonts w:ascii="Times New Roman" w:eastAsia="Times New Roman" w:hAnsi="Times New Roman" w:cs="Times New Roman"/>
          <w:sz w:val="28"/>
          <w:szCs w:val="28"/>
          <w:lang w:eastAsia="ru-RU"/>
        </w:rPr>
        <w:t>дип</w:t>
      </w:r>
      <w:proofErr w:type="gramEnd"/>
      <w:r w:rsidR="00377251" w:rsidRPr="001F431F">
        <w:rPr>
          <w:rFonts w:ascii="Times New Roman" w:eastAsia="Times New Roman" w:hAnsi="Times New Roman" w:cs="Times New Roman"/>
          <w:sz w:val="28"/>
          <w:szCs w:val="28"/>
          <w:lang w:eastAsia="ru-RU"/>
        </w:rPr>
        <w:t xml:space="preserve"> танылган затларны стационар хезмәт күрсәтүгә психоневрологик интернатка җибәрү турында карар кабул итү буенча дәүләт хезмәте күрсәтү стандартын һәм тәртибен (алга таба - дәүләт хезмәте) билгели.</w:t>
      </w:r>
    </w:p>
    <w:p w:rsidR="00377251" w:rsidRPr="001F431F" w:rsidRDefault="00E43C5B" w:rsidP="00377251">
      <w:pPr>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 </w:t>
      </w:r>
      <w:r w:rsidR="00377251" w:rsidRPr="001F431F">
        <w:rPr>
          <w:rFonts w:ascii="Times New Roman" w:eastAsia="Times New Roman" w:hAnsi="Times New Roman" w:cs="Times New Roman"/>
          <w:sz w:val="28"/>
          <w:szCs w:val="28"/>
          <w:lang w:val="tt-RU" w:eastAsia="ru-RU"/>
        </w:rPr>
        <w:t>1.2. Гариза бирүчеләр: физик затлар (суд тарафыннан хокуктан файдалануга сәләтсез дип танылган затлар арасыннан балигъ булган баланың опекуннары).</w:t>
      </w:r>
    </w:p>
    <w:p w:rsidR="00377251" w:rsidRPr="001F431F" w:rsidRDefault="00377251" w:rsidP="00377251">
      <w:pPr>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t>1.3. Дәүләт хезмәте Татарстан Республикасы Буа муниципаль районы башкарма комитетының (алга таба - опека һәм попечительлек органы) опека һәм попечительлек органы тарафыннан тәрбиядәге баланың яшәү урыны буенча күрсәтелә.</w:t>
      </w:r>
    </w:p>
    <w:p w:rsidR="00377251" w:rsidRPr="001F431F" w:rsidRDefault="00377251" w:rsidP="00377251">
      <w:pPr>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r>
      <w:r w:rsidRPr="001F431F">
        <w:rPr>
          <w:rFonts w:ascii="Times New Roman" w:eastAsia="Times New Roman" w:hAnsi="Times New Roman" w:cs="Times New Roman"/>
          <w:sz w:val="28"/>
          <w:szCs w:val="28"/>
          <w:lang w:eastAsia="ru-RU"/>
        </w:rPr>
        <w:t xml:space="preserve">1.3.1.Опека һәм попечительлек органнары көн саен, шимбә, якшәмбе һәм эш </w:t>
      </w:r>
      <w:proofErr w:type="gramStart"/>
      <w:r w:rsidRPr="001F431F">
        <w:rPr>
          <w:rFonts w:ascii="Times New Roman" w:eastAsia="Times New Roman" w:hAnsi="Times New Roman" w:cs="Times New Roman"/>
          <w:sz w:val="28"/>
          <w:szCs w:val="28"/>
          <w:lang w:eastAsia="ru-RU"/>
        </w:rPr>
        <w:t>к</w:t>
      </w:r>
      <w:proofErr w:type="gramEnd"/>
      <w:r w:rsidRPr="001F431F">
        <w:rPr>
          <w:rFonts w:ascii="Times New Roman" w:eastAsia="Times New Roman" w:hAnsi="Times New Roman" w:cs="Times New Roman"/>
          <w:sz w:val="28"/>
          <w:szCs w:val="28"/>
          <w:lang w:eastAsia="ru-RU"/>
        </w:rPr>
        <w:t xml:space="preserve">өне булмаган бәйрәм көннәреннән тыш эшли. Эш сәгатьләре опека һәм попечительлек органының эчке хезмәт </w:t>
      </w:r>
      <w:proofErr w:type="gramStart"/>
      <w:r w:rsidRPr="001F431F">
        <w:rPr>
          <w:rFonts w:ascii="Times New Roman" w:eastAsia="Times New Roman" w:hAnsi="Times New Roman" w:cs="Times New Roman"/>
          <w:sz w:val="28"/>
          <w:szCs w:val="28"/>
          <w:lang w:eastAsia="ru-RU"/>
        </w:rPr>
        <w:t>т</w:t>
      </w:r>
      <w:proofErr w:type="gramEnd"/>
      <w:r w:rsidRPr="001F431F">
        <w:rPr>
          <w:rFonts w:ascii="Times New Roman" w:eastAsia="Times New Roman" w:hAnsi="Times New Roman" w:cs="Times New Roman"/>
          <w:sz w:val="28"/>
          <w:szCs w:val="28"/>
          <w:lang w:eastAsia="ru-RU"/>
        </w:rPr>
        <w:t>әртибе кагыйдәләре нигезендә билгеләнгән.</w:t>
      </w:r>
    </w:p>
    <w:p w:rsidR="00377251" w:rsidRPr="001F431F" w:rsidRDefault="00E43C5B" w:rsidP="00377251">
      <w:pPr>
        <w:spacing w:after="0" w:line="240" w:lineRule="auto"/>
        <w:ind w:firstLine="70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r>
      <w:r w:rsidR="00377251" w:rsidRPr="001F431F">
        <w:rPr>
          <w:rFonts w:ascii="Times New Roman" w:eastAsia="Times New Roman" w:hAnsi="Times New Roman" w:cs="Times New Roman"/>
          <w:sz w:val="28"/>
          <w:szCs w:val="28"/>
          <w:lang w:eastAsia="ru-RU"/>
        </w:rPr>
        <w:t xml:space="preserve">Дәүләт хезмәтен күрсәтүгә гаризалар кабул </w:t>
      </w:r>
      <w:proofErr w:type="gramStart"/>
      <w:r w:rsidR="00377251" w:rsidRPr="001F431F">
        <w:rPr>
          <w:rFonts w:ascii="Times New Roman" w:eastAsia="Times New Roman" w:hAnsi="Times New Roman" w:cs="Times New Roman"/>
          <w:sz w:val="28"/>
          <w:szCs w:val="28"/>
          <w:lang w:eastAsia="ru-RU"/>
        </w:rPr>
        <w:t>ит</w:t>
      </w:r>
      <w:proofErr w:type="gramEnd"/>
      <w:r w:rsidR="00377251" w:rsidRPr="001F431F">
        <w:rPr>
          <w:rFonts w:ascii="Times New Roman" w:eastAsia="Times New Roman" w:hAnsi="Times New Roman" w:cs="Times New Roman"/>
          <w:sz w:val="28"/>
          <w:szCs w:val="28"/>
          <w:lang w:eastAsia="ru-RU"/>
        </w:rPr>
        <w:t>ү графигы - көн саен, шимбә, якшәмбе һәм эш көне булмаган бәйрәм көннәреннән тыш, опека һәм попечительлек органының эш сәгатьләрендә.</w:t>
      </w:r>
    </w:p>
    <w:p w:rsidR="00377251" w:rsidRPr="001F431F" w:rsidRDefault="00377251" w:rsidP="00377251">
      <w:pPr>
        <w:spacing w:after="0" w:line="240" w:lineRule="auto"/>
        <w:ind w:firstLine="70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t>1.3.2</w:t>
      </w:r>
      <w:proofErr w:type="gramStart"/>
      <w:r w:rsidRPr="001F431F">
        <w:rPr>
          <w:rFonts w:ascii="Times New Roman" w:eastAsia="Times New Roman" w:hAnsi="Times New Roman" w:cs="Times New Roman"/>
          <w:sz w:val="28"/>
          <w:szCs w:val="28"/>
          <w:lang w:eastAsia="ru-RU"/>
        </w:rPr>
        <w:t xml:space="preserve"> Д</w:t>
      </w:r>
      <w:proofErr w:type="gramEnd"/>
      <w:r w:rsidRPr="001F431F">
        <w:rPr>
          <w:rFonts w:ascii="Times New Roman" w:eastAsia="Times New Roman" w:hAnsi="Times New Roman" w:cs="Times New Roman"/>
          <w:sz w:val="28"/>
          <w:szCs w:val="28"/>
          <w:lang w:eastAsia="ru-RU"/>
        </w:rPr>
        <w:t>әүләт хезмәте турында мәгълүмат түбәндәгеләрдән алынырга мөмкин:</w:t>
      </w:r>
    </w:p>
    <w:p w:rsidR="00377251" w:rsidRPr="001F431F" w:rsidRDefault="00377251" w:rsidP="00377251">
      <w:pPr>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1) гариза бирүчелә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белән эшләү өчен опека һәм попечительлек органы биналарында урнашкан дәүләт хезмәте турында визуаль һәм текстлы мәгълүматны үз эченә алган дәүләт хезмәте турында мәгълүмат стендлары ярдәмендә;</w:t>
      </w:r>
    </w:p>
    <w:p w:rsidR="00377251" w:rsidRPr="001F431F" w:rsidRDefault="00E43C5B" w:rsidP="00377251">
      <w:pPr>
        <w:spacing w:after="0" w:line="240" w:lineRule="auto"/>
        <w:ind w:firstLine="709"/>
        <w:jc w:val="both"/>
        <w:rPr>
          <w:rFonts w:ascii="Times New Roman" w:eastAsia="Calibri" w:hAnsi="Times New Roman" w:cs="Times New Roman"/>
          <w:color w:val="000000"/>
          <w:sz w:val="28"/>
          <w:szCs w:val="28"/>
        </w:rPr>
      </w:pPr>
      <w:r w:rsidRPr="001F431F">
        <w:rPr>
          <w:rFonts w:ascii="Times New Roman" w:eastAsia="Calibri" w:hAnsi="Times New Roman" w:cs="Times New Roman"/>
          <w:color w:val="000000"/>
          <w:sz w:val="28"/>
          <w:szCs w:val="28"/>
        </w:rPr>
        <w:tab/>
      </w:r>
      <w:r w:rsidR="00377251" w:rsidRPr="001F431F">
        <w:rPr>
          <w:rFonts w:ascii="Times New Roman" w:eastAsia="Calibri" w:hAnsi="Times New Roman" w:cs="Times New Roman"/>
          <w:color w:val="000000"/>
          <w:sz w:val="28"/>
          <w:szCs w:val="28"/>
        </w:rPr>
        <w:t xml:space="preserve">2) «Интернет» </w:t>
      </w:r>
      <w:proofErr w:type="gramStart"/>
      <w:r w:rsidR="00377251" w:rsidRPr="001F431F">
        <w:rPr>
          <w:rFonts w:ascii="Times New Roman" w:eastAsia="Calibri" w:hAnsi="Times New Roman" w:cs="Times New Roman"/>
          <w:color w:val="000000"/>
          <w:sz w:val="28"/>
          <w:szCs w:val="28"/>
        </w:rPr>
        <w:t>м</w:t>
      </w:r>
      <w:proofErr w:type="gramEnd"/>
      <w:r w:rsidR="00377251" w:rsidRPr="001F431F">
        <w:rPr>
          <w:rFonts w:ascii="Times New Roman" w:eastAsia="Calibri" w:hAnsi="Times New Roman" w:cs="Times New Roman"/>
          <w:color w:val="000000"/>
          <w:sz w:val="28"/>
          <w:szCs w:val="28"/>
        </w:rPr>
        <w:t>әгълүмат-телекоммуникация челтәре (алга таба - «Интернет» челтәре) юлы белән;</w:t>
      </w:r>
    </w:p>
    <w:p w:rsidR="00377251" w:rsidRPr="001F431F" w:rsidRDefault="00377251" w:rsidP="00377251">
      <w:pPr>
        <w:spacing w:after="0" w:line="240" w:lineRule="auto"/>
        <w:ind w:firstLine="709"/>
        <w:jc w:val="both"/>
        <w:rPr>
          <w:rFonts w:ascii="Times New Roman" w:eastAsia="Calibri" w:hAnsi="Times New Roman" w:cs="Times New Roman"/>
          <w:color w:val="000000"/>
          <w:sz w:val="28"/>
          <w:szCs w:val="28"/>
        </w:rPr>
      </w:pPr>
      <w:r w:rsidRPr="001F431F">
        <w:rPr>
          <w:rFonts w:ascii="Times New Roman" w:eastAsia="Calibri" w:hAnsi="Times New Roman" w:cs="Times New Roman"/>
          <w:color w:val="000000"/>
          <w:sz w:val="28"/>
          <w:szCs w:val="28"/>
        </w:rPr>
        <w:t xml:space="preserve">Татарстан Республикасы Сәламәтлек саклау министрлыгының </w:t>
      </w:r>
      <w:proofErr w:type="gramStart"/>
      <w:r w:rsidRPr="001F431F">
        <w:rPr>
          <w:rFonts w:ascii="Times New Roman" w:eastAsia="Calibri" w:hAnsi="Times New Roman" w:cs="Times New Roman"/>
          <w:color w:val="000000"/>
          <w:sz w:val="28"/>
          <w:szCs w:val="28"/>
        </w:rPr>
        <w:t>р</w:t>
      </w:r>
      <w:proofErr w:type="gramEnd"/>
      <w:r w:rsidRPr="001F431F">
        <w:rPr>
          <w:rFonts w:ascii="Times New Roman" w:eastAsia="Calibri" w:hAnsi="Times New Roman" w:cs="Times New Roman"/>
          <w:color w:val="000000"/>
          <w:sz w:val="28"/>
          <w:szCs w:val="28"/>
        </w:rPr>
        <w:t>әсми сайтында (https://minzdrav.tatarstan.ru) (алга таба - Министрлык), Татарстан Республикасы Буа муниципаль районы башкарма комитеты (http://buinsk.tatarstan.ru) (алга таба - башкарма комитет);</w:t>
      </w:r>
    </w:p>
    <w:p w:rsidR="00377251" w:rsidRPr="001F431F" w:rsidRDefault="00377251" w:rsidP="00377251">
      <w:pPr>
        <w:spacing w:after="0" w:line="240" w:lineRule="auto"/>
        <w:ind w:firstLine="709"/>
        <w:jc w:val="both"/>
        <w:rPr>
          <w:rFonts w:ascii="Times New Roman" w:eastAsia="Calibri" w:hAnsi="Times New Roman" w:cs="Times New Roman"/>
          <w:color w:val="000000"/>
          <w:sz w:val="28"/>
          <w:szCs w:val="28"/>
        </w:rPr>
      </w:pPr>
      <w:r w:rsidRPr="001F431F">
        <w:rPr>
          <w:rFonts w:ascii="Times New Roman" w:eastAsia="Calibri" w:hAnsi="Times New Roman" w:cs="Times New Roman"/>
          <w:color w:val="000000"/>
          <w:sz w:val="28"/>
          <w:szCs w:val="28"/>
        </w:rPr>
        <w:t>Татарстан Республикасы дәүләт һәм муниципаль хезмәтлә</w:t>
      </w:r>
      <w:proofErr w:type="gramStart"/>
      <w:r w:rsidRPr="001F431F">
        <w:rPr>
          <w:rFonts w:ascii="Times New Roman" w:eastAsia="Calibri" w:hAnsi="Times New Roman" w:cs="Times New Roman"/>
          <w:color w:val="000000"/>
          <w:sz w:val="28"/>
          <w:szCs w:val="28"/>
        </w:rPr>
        <w:t>р</w:t>
      </w:r>
      <w:proofErr w:type="gramEnd"/>
      <w:r w:rsidRPr="001F431F">
        <w:rPr>
          <w:rFonts w:ascii="Times New Roman" w:eastAsia="Calibri" w:hAnsi="Times New Roman" w:cs="Times New Roman"/>
          <w:color w:val="000000"/>
          <w:sz w:val="28"/>
          <w:szCs w:val="28"/>
        </w:rPr>
        <w:t xml:space="preserve"> порталында (http://uslugi.tatarstan.ru.);</w:t>
      </w:r>
    </w:p>
    <w:p w:rsidR="00377251" w:rsidRPr="001F431F" w:rsidRDefault="00377251" w:rsidP="00377251">
      <w:pPr>
        <w:spacing w:after="0" w:line="240" w:lineRule="auto"/>
        <w:ind w:firstLine="709"/>
        <w:jc w:val="both"/>
        <w:rPr>
          <w:rFonts w:ascii="Times New Roman" w:eastAsia="Calibri" w:hAnsi="Times New Roman" w:cs="Times New Roman"/>
          <w:color w:val="000000"/>
          <w:sz w:val="28"/>
          <w:szCs w:val="28"/>
          <w:lang w:val="tt-RU"/>
        </w:rPr>
      </w:pPr>
      <w:r w:rsidRPr="001F431F">
        <w:rPr>
          <w:rFonts w:ascii="Times New Roman" w:eastAsia="Calibri" w:hAnsi="Times New Roman" w:cs="Times New Roman"/>
          <w:color w:val="000000"/>
          <w:sz w:val="28"/>
          <w:szCs w:val="28"/>
        </w:rPr>
        <w:t>Бердәм дәүләти һәм муниципаль хезмәтлә</w:t>
      </w:r>
      <w:proofErr w:type="gramStart"/>
      <w:r w:rsidRPr="001F431F">
        <w:rPr>
          <w:rFonts w:ascii="Times New Roman" w:eastAsia="Calibri" w:hAnsi="Times New Roman" w:cs="Times New Roman"/>
          <w:color w:val="000000"/>
          <w:sz w:val="28"/>
          <w:szCs w:val="28"/>
        </w:rPr>
        <w:t>р</w:t>
      </w:r>
      <w:proofErr w:type="gramEnd"/>
      <w:r w:rsidRPr="001F431F">
        <w:rPr>
          <w:rFonts w:ascii="Times New Roman" w:eastAsia="Calibri" w:hAnsi="Times New Roman" w:cs="Times New Roman"/>
          <w:color w:val="000000"/>
          <w:sz w:val="28"/>
          <w:szCs w:val="28"/>
        </w:rPr>
        <w:t xml:space="preserve"> (функцияләр) порталында (</w:t>
      </w:r>
      <w:hyperlink r:id="rId6" w:history="1">
        <w:r w:rsidRPr="001F431F">
          <w:rPr>
            <w:rStyle w:val="a5"/>
            <w:rFonts w:ascii="Times New Roman" w:eastAsia="Calibri" w:hAnsi="Times New Roman" w:cs="Times New Roman"/>
            <w:sz w:val="28"/>
            <w:szCs w:val="28"/>
          </w:rPr>
          <w:t>http://www.gosuslugi.ru/</w:t>
        </w:r>
      </w:hyperlink>
      <w:r w:rsidRPr="001F431F">
        <w:rPr>
          <w:rFonts w:ascii="Times New Roman" w:eastAsia="Calibri" w:hAnsi="Times New Roman" w:cs="Times New Roman"/>
          <w:color w:val="000000"/>
          <w:sz w:val="28"/>
          <w:szCs w:val="28"/>
        </w:rPr>
        <w:t>);</w:t>
      </w:r>
    </w:p>
    <w:p w:rsidR="00377251" w:rsidRPr="001F431F" w:rsidRDefault="00E43C5B" w:rsidP="00377251">
      <w:pPr>
        <w:spacing w:after="0" w:line="240" w:lineRule="auto"/>
        <w:ind w:firstLine="709"/>
        <w:jc w:val="both"/>
        <w:rPr>
          <w:rFonts w:ascii="Times New Roman" w:eastAsia="Calibri" w:hAnsi="Times New Roman" w:cs="Times New Roman"/>
          <w:color w:val="000000"/>
          <w:sz w:val="28"/>
          <w:szCs w:val="28"/>
        </w:rPr>
      </w:pPr>
      <w:r w:rsidRPr="001F431F">
        <w:rPr>
          <w:rFonts w:ascii="Times New Roman" w:eastAsia="Calibri" w:hAnsi="Times New Roman" w:cs="Times New Roman"/>
          <w:color w:val="000000"/>
          <w:sz w:val="28"/>
          <w:szCs w:val="28"/>
        </w:rPr>
        <w:tab/>
      </w:r>
      <w:r w:rsidR="00377251" w:rsidRPr="001F431F">
        <w:rPr>
          <w:rFonts w:ascii="Times New Roman" w:eastAsia="Calibri" w:hAnsi="Times New Roman" w:cs="Times New Roman"/>
          <w:color w:val="000000"/>
          <w:sz w:val="28"/>
          <w:szCs w:val="28"/>
        </w:rPr>
        <w:t>3) опека һәм попечительлек органына телдән мө</w:t>
      </w:r>
      <w:proofErr w:type="gramStart"/>
      <w:r w:rsidR="00377251" w:rsidRPr="001F431F">
        <w:rPr>
          <w:rFonts w:ascii="Times New Roman" w:eastAsia="Calibri" w:hAnsi="Times New Roman" w:cs="Times New Roman"/>
          <w:color w:val="000000"/>
          <w:sz w:val="28"/>
          <w:szCs w:val="28"/>
        </w:rPr>
        <w:t>р</w:t>
      </w:r>
      <w:proofErr w:type="gramEnd"/>
      <w:r w:rsidR="00377251" w:rsidRPr="001F431F">
        <w:rPr>
          <w:rFonts w:ascii="Times New Roman" w:eastAsia="Calibri" w:hAnsi="Times New Roman" w:cs="Times New Roman"/>
          <w:color w:val="000000"/>
          <w:sz w:val="28"/>
          <w:szCs w:val="28"/>
        </w:rPr>
        <w:t>әҗәгать иткәндә (шәхсән яисә телефон аша);</w:t>
      </w:r>
    </w:p>
    <w:p w:rsidR="00377251" w:rsidRPr="001F431F" w:rsidRDefault="00377251" w:rsidP="00377251">
      <w:pPr>
        <w:spacing w:after="0" w:line="240" w:lineRule="auto"/>
        <w:ind w:firstLine="709"/>
        <w:jc w:val="both"/>
        <w:rPr>
          <w:rFonts w:ascii="Times New Roman" w:eastAsia="Calibri" w:hAnsi="Times New Roman" w:cs="Times New Roman"/>
          <w:color w:val="000000"/>
          <w:sz w:val="28"/>
          <w:szCs w:val="28"/>
          <w:lang w:val="tt-RU"/>
        </w:rPr>
      </w:pPr>
      <w:r w:rsidRPr="001F431F">
        <w:rPr>
          <w:rFonts w:ascii="Times New Roman" w:eastAsia="Calibri" w:hAnsi="Times New Roman" w:cs="Times New Roman"/>
          <w:color w:val="000000"/>
          <w:sz w:val="28"/>
          <w:szCs w:val="28"/>
        </w:rPr>
        <w:lastRenderedPageBreak/>
        <w:tab/>
        <w:t xml:space="preserve">4) опека һәм попечительлек органына язмача (шул исәптән электрон документ </w:t>
      </w:r>
      <w:proofErr w:type="gramStart"/>
      <w:r w:rsidRPr="001F431F">
        <w:rPr>
          <w:rFonts w:ascii="Times New Roman" w:eastAsia="Calibri" w:hAnsi="Times New Roman" w:cs="Times New Roman"/>
          <w:color w:val="000000"/>
          <w:sz w:val="28"/>
          <w:szCs w:val="28"/>
        </w:rPr>
        <w:t>р</w:t>
      </w:r>
      <w:proofErr w:type="gramEnd"/>
      <w:r w:rsidRPr="001F431F">
        <w:rPr>
          <w:rFonts w:ascii="Times New Roman" w:eastAsia="Calibri" w:hAnsi="Times New Roman" w:cs="Times New Roman"/>
          <w:color w:val="000000"/>
          <w:sz w:val="28"/>
          <w:szCs w:val="28"/>
        </w:rPr>
        <w:t>әвешендә) мөрәҗәгать иткәндә;</w:t>
      </w:r>
    </w:p>
    <w:p w:rsidR="00E43C5B" w:rsidRPr="001F431F" w:rsidRDefault="00E43C5B" w:rsidP="00377251">
      <w:pPr>
        <w:spacing w:after="0" w:line="240" w:lineRule="auto"/>
        <w:ind w:firstLine="709"/>
        <w:jc w:val="both"/>
        <w:rPr>
          <w:rFonts w:ascii="Times New Roman" w:eastAsia="Calibri" w:hAnsi="Times New Roman" w:cs="Times New Roman"/>
          <w:color w:val="000000"/>
          <w:sz w:val="28"/>
          <w:szCs w:val="28"/>
        </w:rPr>
      </w:pPr>
      <w:r w:rsidRPr="001F431F">
        <w:rPr>
          <w:rFonts w:ascii="Times New Roman" w:eastAsia="Calibri" w:hAnsi="Times New Roman" w:cs="Times New Roman"/>
          <w:color w:val="000000"/>
          <w:sz w:val="28"/>
          <w:szCs w:val="28"/>
        </w:rPr>
        <w:tab/>
      </w:r>
      <w:r w:rsidR="00377251" w:rsidRPr="001F431F">
        <w:rPr>
          <w:rFonts w:ascii="Times New Roman" w:eastAsia="Calibri" w:hAnsi="Times New Roman" w:cs="Times New Roman"/>
          <w:color w:val="000000"/>
          <w:sz w:val="28"/>
          <w:szCs w:val="28"/>
        </w:rPr>
        <w:t xml:space="preserve">1.3.3. Опека һәм попечительлек органнарының урнашкан урыны, эш графигы, белешмә телефоннары, </w:t>
      </w:r>
      <w:proofErr w:type="gramStart"/>
      <w:r w:rsidR="00377251" w:rsidRPr="001F431F">
        <w:rPr>
          <w:rFonts w:ascii="Times New Roman" w:eastAsia="Calibri" w:hAnsi="Times New Roman" w:cs="Times New Roman"/>
          <w:color w:val="000000"/>
          <w:sz w:val="28"/>
          <w:szCs w:val="28"/>
        </w:rPr>
        <w:t>р</w:t>
      </w:r>
      <w:proofErr w:type="gramEnd"/>
      <w:r w:rsidR="00377251" w:rsidRPr="001F431F">
        <w:rPr>
          <w:rFonts w:ascii="Times New Roman" w:eastAsia="Calibri" w:hAnsi="Times New Roman" w:cs="Times New Roman"/>
          <w:color w:val="000000"/>
          <w:sz w:val="28"/>
          <w:szCs w:val="28"/>
        </w:rPr>
        <w:t>әсми сайт адресы һәм электрон почтасы турында мәгълүмат башкарма комитетның рәсми сайтында, “Интернет” мәгълүмат-телекоммуникация челтәрендә (алга таба - “Интернет” челтәре) Министрлыкның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377251" w:rsidRPr="001F431F">
        <w:rPr>
          <w:rFonts w:ascii="Times New Roman" w:eastAsia="Calibri" w:hAnsi="Times New Roman" w:cs="Times New Roman"/>
          <w:color w:val="000000"/>
          <w:sz w:val="28"/>
          <w:szCs w:val="28"/>
        </w:rPr>
        <w:t>р</w:t>
      </w:r>
      <w:proofErr w:type="gramEnd"/>
      <w:r w:rsidR="00377251" w:rsidRPr="001F431F">
        <w:rPr>
          <w:rFonts w:ascii="Times New Roman" w:eastAsia="Calibri" w:hAnsi="Times New Roman" w:cs="Times New Roman"/>
          <w:color w:val="000000"/>
          <w:sz w:val="28"/>
          <w:szCs w:val="28"/>
        </w:rPr>
        <w:t xml:space="preserve"> порталында урнаштырылган.</w:t>
      </w:r>
    </w:p>
    <w:p w:rsidR="00377251" w:rsidRPr="001F431F" w:rsidRDefault="00E43C5B" w:rsidP="00E43C5B">
      <w:pPr>
        <w:tabs>
          <w:tab w:val="left" w:pos="780"/>
        </w:tabs>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ab/>
        <w:t xml:space="preserve">1.3.4. </w:t>
      </w:r>
      <w:r w:rsidR="00377251" w:rsidRPr="001F431F">
        <w:rPr>
          <w:rFonts w:ascii="Times New Roman" w:eastAsia="Times New Roman" w:hAnsi="Times New Roman" w:cs="Times New Roman"/>
          <w:sz w:val="28"/>
          <w:szCs w:val="28"/>
          <w:lang w:eastAsia="ru-RU"/>
        </w:rPr>
        <w:t xml:space="preserve">Татарстан Республикасы дәүләт телләрендәге мәгълүмат Министрлыкның, “Интернет” челтәрендәге </w:t>
      </w:r>
      <w:proofErr w:type="gramStart"/>
      <w:r w:rsidR="00377251" w:rsidRPr="001F431F">
        <w:rPr>
          <w:rFonts w:ascii="Times New Roman" w:eastAsia="Times New Roman" w:hAnsi="Times New Roman" w:cs="Times New Roman"/>
          <w:sz w:val="28"/>
          <w:szCs w:val="28"/>
          <w:lang w:eastAsia="ru-RU"/>
        </w:rPr>
        <w:t>р</w:t>
      </w:r>
      <w:proofErr w:type="gramEnd"/>
      <w:r w:rsidR="00377251" w:rsidRPr="001F431F">
        <w:rPr>
          <w:rFonts w:ascii="Times New Roman" w:eastAsia="Times New Roman" w:hAnsi="Times New Roman" w:cs="Times New Roman"/>
          <w:sz w:val="28"/>
          <w:szCs w:val="28"/>
          <w:lang w:eastAsia="ru-RU"/>
        </w:rPr>
        <w:t>әсми сайтында, мәгълүмат стендларында, гариза бирүчеләр белән эшләү өчен опека һәм попечительлек органы биналарында урнаштырыла, үз эченә әлеге Регламентның 1.3.1, 2.1, 2.3, 2.3, 2.3, 2.4, 2.5, 2.7, 2.9, 2.11, 5.1 пунктларындагы (пунктчасындагы) дәүләт хезмәте турында белешмәлә</w:t>
      </w:r>
      <w:proofErr w:type="gramStart"/>
      <w:r w:rsidR="00377251" w:rsidRPr="001F431F">
        <w:rPr>
          <w:rFonts w:ascii="Times New Roman" w:eastAsia="Times New Roman" w:hAnsi="Times New Roman" w:cs="Times New Roman"/>
          <w:sz w:val="28"/>
          <w:szCs w:val="28"/>
          <w:lang w:eastAsia="ru-RU"/>
        </w:rPr>
        <w:t>р</w:t>
      </w:r>
      <w:proofErr w:type="gramEnd"/>
      <w:r w:rsidR="00377251" w:rsidRPr="001F431F">
        <w:rPr>
          <w:rFonts w:ascii="Times New Roman" w:eastAsia="Times New Roman" w:hAnsi="Times New Roman" w:cs="Times New Roman"/>
          <w:sz w:val="28"/>
          <w:szCs w:val="28"/>
          <w:lang w:eastAsia="ru-RU"/>
        </w:rPr>
        <w:t xml:space="preserve"> ала.</w:t>
      </w:r>
    </w:p>
    <w:p w:rsidR="00377251" w:rsidRPr="001F431F" w:rsidRDefault="00E43C5B" w:rsidP="00377251">
      <w:pPr>
        <w:tabs>
          <w:tab w:val="left" w:pos="780"/>
        </w:tabs>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r>
      <w:r w:rsidR="00377251" w:rsidRPr="001F431F">
        <w:rPr>
          <w:rFonts w:ascii="Times New Roman" w:eastAsia="Times New Roman" w:hAnsi="Times New Roman" w:cs="Times New Roman"/>
          <w:sz w:val="28"/>
          <w:szCs w:val="28"/>
          <w:lang w:eastAsia="ru-RU"/>
        </w:rPr>
        <w:t xml:space="preserve">1.4. 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00377251" w:rsidRPr="001F431F">
        <w:rPr>
          <w:rFonts w:ascii="Times New Roman" w:eastAsia="Times New Roman" w:hAnsi="Times New Roman" w:cs="Times New Roman"/>
          <w:sz w:val="28"/>
          <w:szCs w:val="28"/>
          <w:lang w:eastAsia="ru-RU"/>
        </w:rPr>
        <w:t>р</w:t>
      </w:r>
      <w:proofErr w:type="gramEnd"/>
      <w:r w:rsidR="00377251" w:rsidRPr="001F431F">
        <w:rPr>
          <w:rFonts w:ascii="Times New Roman" w:eastAsia="Times New Roman" w:hAnsi="Times New Roman" w:cs="Times New Roman"/>
          <w:sz w:val="28"/>
          <w:szCs w:val="28"/>
          <w:lang w:eastAsia="ru-RU"/>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377251" w:rsidRPr="001F431F" w:rsidRDefault="00377251" w:rsidP="00377251">
      <w:pPr>
        <w:tabs>
          <w:tab w:val="left" w:pos="780"/>
        </w:tabs>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ab/>
        <w:t>1.5. Әлеге Регламентта түбәндәге терминнар һәм билгеләмәлә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кулланыла:</w:t>
      </w:r>
    </w:p>
    <w:p w:rsidR="00377251" w:rsidRPr="001F431F" w:rsidRDefault="00E43C5B" w:rsidP="00377251">
      <w:pPr>
        <w:tabs>
          <w:tab w:val="left" w:pos="780"/>
        </w:tabs>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r>
      <w:r w:rsidR="00377251" w:rsidRPr="001F431F">
        <w:rPr>
          <w:rFonts w:ascii="Times New Roman" w:eastAsia="Times New Roman" w:hAnsi="Times New Roman" w:cs="Times New Roman"/>
          <w:sz w:val="28"/>
          <w:szCs w:val="28"/>
          <w:lang w:eastAsia="ru-RU"/>
        </w:rPr>
        <w:t xml:space="preserve">-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w:t>
      </w:r>
      <w:proofErr w:type="gramStart"/>
      <w:r w:rsidR="00377251" w:rsidRPr="001F431F">
        <w:rPr>
          <w:rFonts w:ascii="Times New Roman" w:eastAsia="Times New Roman" w:hAnsi="Times New Roman" w:cs="Times New Roman"/>
          <w:sz w:val="28"/>
          <w:szCs w:val="28"/>
          <w:lang w:eastAsia="ru-RU"/>
        </w:rPr>
        <w:t>дип</w:t>
      </w:r>
      <w:proofErr w:type="gramEnd"/>
      <w:r w:rsidR="00377251" w:rsidRPr="001F431F">
        <w:rPr>
          <w:rFonts w:ascii="Times New Roman" w:eastAsia="Times New Roman" w:hAnsi="Times New Roman" w:cs="Times New Roman"/>
          <w:sz w:val="28"/>
          <w:szCs w:val="28"/>
          <w:lang w:eastAsia="ru-RU"/>
        </w:rPr>
        <w:t xml:space="preserve"> танылган гражданнарны урнаштыру формасы;</w:t>
      </w:r>
    </w:p>
    <w:p w:rsidR="00377251" w:rsidRPr="001F431F" w:rsidRDefault="00377251" w:rsidP="00377251">
      <w:pPr>
        <w:tabs>
          <w:tab w:val="left" w:pos="780"/>
        </w:tabs>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тәрбия</w:t>
      </w:r>
      <w:r w:rsidRPr="001F431F">
        <w:rPr>
          <w:rFonts w:ascii="Times New Roman" w:eastAsia="Times New Roman" w:hAnsi="Times New Roman" w:cs="Times New Roman"/>
          <w:sz w:val="28"/>
          <w:szCs w:val="28"/>
          <w:lang w:val="tt-RU" w:eastAsia="ru-RU"/>
        </w:rPr>
        <w:t xml:space="preserve">ләнүче </w:t>
      </w:r>
      <w:r w:rsidRPr="001F431F">
        <w:rPr>
          <w:rFonts w:ascii="Times New Roman" w:eastAsia="Times New Roman" w:hAnsi="Times New Roman" w:cs="Times New Roman"/>
          <w:sz w:val="28"/>
          <w:szCs w:val="28"/>
          <w:lang w:eastAsia="ru-RU"/>
        </w:rPr>
        <w:t>- опека</w:t>
      </w:r>
      <w:r w:rsidRPr="001F431F">
        <w:rPr>
          <w:rFonts w:ascii="Times New Roman" w:eastAsia="Times New Roman" w:hAnsi="Times New Roman" w:cs="Times New Roman"/>
          <w:sz w:val="28"/>
          <w:szCs w:val="28"/>
          <w:lang w:val="tt-RU" w:eastAsia="ru-RU"/>
        </w:rPr>
        <w:t>га</w:t>
      </w:r>
      <w:r w:rsidRPr="001F431F">
        <w:rPr>
          <w:rFonts w:ascii="Times New Roman" w:eastAsia="Times New Roman" w:hAnsi="Times New Roman" w:cs="Times New Roman"/>
          <w:sz w:val="28"/>
          <w:szCs w:val="28"/>
          <w:lang w:eastAsia="ru-RU"/>
        </w:rPr>
        <w:t xml:space="preserve"> ал</w:t>
      </w:r>
      <w:r w:rsidRPr="001F431F">
        <w:rPr>
          <w:rFonts w:ascii="Times New Roman" w:eastAsia="Times New Roman" w:hAnsi="Times New Roman" w:cs="Times New Roman"/>
          <w:sz w:val="28"/>
          <w:szCs w:val="28"/>
          <w:lang w:val="tt-RU" w:eastAsia="ru-RU"/>
        </w:rPr>
        <w:t>ын</w:t>
      </w:r>
      <w:r w:rsidRPr="001F431F">
        <w:rPr>
          <w:rFonts w:ascii="Times New Roman" w:eastAsia="Times New Roman" w:hAnsi="Times New Roman" w:cs="Times New Roman"/>
          <w:sz w:val="28"/>
          <w:szCs w:val="28"/>
          <w:lang w:eastAsia="ru-RU"/>
        </w:rPr>
        <w:t>ган граждан;</w:t>
      </w:r>
    </w:p>
    <w:p w:rsidR="00377251" w:rsidRPr="001F431F" w:rsidRDefault="00377251" w:rsidP="00377251">
      <w:pPr>
        <w:tabs>
          <w:tab w:val="left" w:pos="780"/>
        </w:tabs>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w:t>
      </w:r>
      <w:r w:rsidRPr="001F431F">
        <w:rPr>
          <w:rFonts w:ascii="Times New Roman" w:eastAsia="Times New Roman" w:hAnsi="Times New Roman" w:cs="Times New Roman"/>
          <w:sz w:val="28"/>
          <w:szCs w:val="28"/>
          <w:lang w:eastAsia="ru-RU"/>
        </w:rPr>
        <w:t>хокуктан файдалануга сәләтсез граждан</w:t>
      </w:r>
      <w:r w:rsidRPr="001F431F">
        <w:rPr>
          <w:rFonts w:ascii="Times New Roman" w:eastAsia="Times New Roman" w:hAnsi="Times New Roman" w:cs="Times New Roman"/>
          <w:sz w:val="28"/>
          <w:szCs w:val="28"/>
          <w:lang w:val="tt-RU" w:eastAsia="ru-RU"/>
        </w:rPr>
        <w:t>-</w:t>
      </w:r>
      <w:r w:rsidRPr="001F431F">
        <w:rPr>
          <w:rFonts w:ascii="Times New Roman" w:eastAsia="Times New Roman" w:hAnsi="Times New Roman" w:cs="Times New Roman"/>
          <w:sz w:val="28"/>
          <w:szCs w:val="28"/>
          <w:lang w:eastAsia="ru-RU"/>
        </w:rPr>
        <w:t xml:space="preserve"> </w:t>
      </w:r>
      <w:r w:rsidRPr="001F431F">
        <w:rPr>
          <w:rFonts w:ascii="Times New Roman" w:eastAsia="Times New Roman" w:hAnsi="Times New Roman" w:cs="Times New Roman"/>
          <w:sz w:val="28"/>
          <w:szCs w:val="28"/>
          <w:lang w:val="tt-RU" w:eastAsia="ru-RU"/>
        </w:rPr>
        <w:t>с</w:t>
      </w:r>
      <w:r w:rsidRPr="001F431F">
        <w:rPr>
          <w:rFonts w:ascii="Times New Roman" w:eastAsia="Times New Roman" w:hAnsi="Times New Roman" w:cs="Times New Roman"/>
          <w:sz w:val="28"/>
          <w:szCs w:val="28"/>
          <w:lang w:eastAsia="ru-RU"/>
        </w:rPr>
        <w:t>уд тарафыннан Россия Федерациясе Граждан кодексының 29 статьясында каралган нигезләрдә хокуктан файдалануга сәләтсез</w:t>
      </w:r>
      <w:r w:rsidRPr="001F431F">
        <w:rPr>
          <w:rFonts w:ascii="Times New Roman" w:eastAsia="Times New Roman" w:hAnsi="Times New Roman" w:cs="Times New Roman"/>
          <w:sz w:val="28"/>
          <w:szCs w:val="28"/>
          <w:lang w:eastAsia="ru-RU"/>
        </w:rPr>
        <w:t xml:space="preserve"> дип танылган   </w:t>
      </w:r>
      <w:r w:rsidRPr="001F431F">
        <w:rPr>
          <w:rFonts w:ascii="Times New Roman" w:eastAsia="Times New Roman" w:hAnsi="Times New Roman" w:cs="Times New Roman"/>
          <w:sz w:val="28"/>
          <w:szCs w:val="28"/>
          <w:lang w:eastAsia="ru-RU"/>
        </w:rPr>
        <w:t>граждан;</w:t>
      </w:r>
    </w:p>
    <w:p w:rsidR="00377251" w:rsidRPr="001F431F" w:rsidRDefault="00E43C5B" w:rsidP="00E43C5B">
      <w:pPr>
        <w:tabs>
          <w:tab w:val="left" w:pos="780"/>
        </w:tabs>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ab/>
      </w:r>
      <w:r w:rsidR="00377251" w:rsidRPr="001F431F">
        <w:rPr>
          <w:rFonts w:ascii="Times New Roman" w:eastAsia="Times New Roman" w:hAnsi="Times New Roman" w:cs="Times New Roman"/>
          <w:sz w:val="28"/>
          <w:szCs w:val="28"/>
          <w:lang w:eastAsia="ru-RU"/>
        </w:rPr>
        <w:t>−техник хата–дәүләт хезмәтен күрсәтүче орган тарафыннан кертелгән һәм документка кертелгән белешмәләрнең (дәүләт хезмәте нәтиҗәсе), белешмәлә</w:t>
      </w:r>
      <w:proofErr w:type="gramStart"/>
      <w:r w:rsidR="00377251" w:rsidRPr="001F431F">
        <w:rPr>
          <w:rFonts w:ascii="Times New Roman" w:eastAsia="Times New Roman" w:hAnsi="Times New Roman" w:cs="Times New Roman"/>
          <w:sz w:val="28"/>
          <w:szCs w:val="28"/>
          <w:lang w:eastAsia="ru-RU"/>
        </w:rPr>
        <w:t>р</w:t>
      </w:r>
      <w:proofErr w:type="gramEnd"/>
      <w:r w:rsidR="00377251" w:rsidRPr="001F431F">
        <w:rPr>
          <w:rFonts w:ascii="Times New Roman" w:eastAsia="Times New Roman" w:hAnsi="Times New Roman" w:cs="Times New Roman"/>
          <w:sz w:val="28"/>
          <w:szCs w:val="28"/>
          <w:lang w:eastAsia="ru-RU"/>
        </w:rPr>
        <w:t xml:space="preserve"> кертелгән документлардагы белешмәләрнең (дәүләт хезмәте нәтиҗәсе) тәңгәл килмәвенә китергән хата (басма, грамматик яки арифметик хата яисә </w:t>
      </w:r>
      <w:r w:rsidR="00377251" w:rsidRPr="001F431F">
        <w:rPr>
          <w:rFonts w:ascii="Times New Roman" w:eastAsia="Times New Roman" w:hAnsi="Times New Roman" w:cs="Times New Roman"/>
          <w:sz w:val="28"/>
          <w:szCs w:val="28"/>
          <w:lang w:val="tt-RU" w:eastAsia="ru-RU"/>
        </w:rPr>
        <w:t xml:space="preserve">башка </w:t>
      </w:r>
      <w:r w:rsidR="00377251" w:rsidRPr="001F431F">
        <w:rPr>
          <w:rFonts w:ascii="Times New Roman" w:eastAsia="Times New Roman" w:hAnsi="Times New Roman" w:cs="Times New Roman"/>
          <w:sz w:val="28"/>
          <w:szCs w:val="28"/>
          <w:lang w:eastAsia="ru-RU"/>
        </w:rPr>
        <w:t>хата).;</w:t>
      </w:r>
    </w:p>
    <w:p w:rsidR="00E43C5B" w:rsidRPr="001F431F" w:rsidRDefault="00E43C5B" w:rsidP="00E43C5B">
      <w:pPr>
        <w:tabs>
          <w:tab w:val="left" w:pos="780"/>
        </w:tabs>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ab/>
      </w:r>
      <w:r w:rsidR="00377251" w:rsidRPr="001F431F">
        <w:rPr>
          <w:rFonts w:ascii="Times New Roman" w:eastAsia="Times New Roman" w:hAnsi="Times New Roman" w:cs="Times New Roman"/>
          <w:sz w:val="28"/>
          <w:szCs w:val="28"/>
          <w:lang w:val="tt-RU" w:eastAsia="ru-RU"/>
        </w:rPr>
        <w:t>-</w:t>
      </w:r>
      <w:r w:rsidR="00377251" w:rsidRPr="001F431F">
        <w:rPr>
          <w:rFonts w:ascii="Times New Roman" w:eastAsia="Times New Roman" w:hAnsi="Times New Roman" w:cs="Times New Roman"/>
          <w:sz w:val="28"/>
          <w:szCs w:val="28"/>
          <w:lang w:eastAsia="ru-RU"/>
        </w:rPr>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w:t>
      </w:r>
      <w:proofErr w:type="gramStart"/>
      <w:r w:rsidR="00377251" w:rsidRPr="001F431F">
        <w:rPr>
          <w:rFonts w:ascii="Times New Roman" w:eastAsia="Times New Roman" w:hAnsi="Times New Roman" w:cs="Times New Roman"/>
          <w:sz w:val="28"/>
          <w:szCs w:val="28"/>
          <w:lang w:eastAsia="ru-RU"/>
        </w:rPr>
        <w:t>р</w:t>
      </w:r>
      <w:proofErr w:type="gramEnd"/>
      <w:r w:rsidR="00377251" w:rsidRPr="001F431F">
        <w:rPr>
          <w:rFonts w:ascii="Times New Roman" w:eastAsia="Times New Roman" w:hAnsi="Times New Roman" w:cs="Times New Roman"/>
          <w:sz w:val="28"/>
          <w:szCs w:val="28"/>
          <w:lang w:eastAsia="ru-RU"/>
        </w:rPr>
        <w:t xml:space="preserve"> күрсәтү буенча күпфункцияле үзәгенең территориаль аерымланган структур бүлекчәсе (офисы)</w:t>
      </w:r>
      <w:r w:rsidR="00377251" w:rsidRPr="001F431F">
        <w:rPr>
          <w:rFonts w:ascii="Times New Roman" w:eastAsia="Times New Roman" w:hAnsi="Times New Roman" w:cs="Times New Roman"/>
          <w:sz w:val="28"/>
          <w:szCs w:val="28"/>
          <w:lang w:val="tt-RU" w:eastAsia="ru-RU"/>
        </w:rPr>
        <w:t>.</w:t>
      </w:r>
    </w:p>
    <w:p w:rsidR="00E43C5B" w:rsidRPr="001F431F" w:rsidRDefault="00E43C5B" w:rsidP="00E43C5B">
      <w:pPr>
        <w:tabs>
          <w:tab w:val="left" w:pos="780"/>
        </w:tabs>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r>
      <w:r w:rsidR="00CC73E2" w:rsidRPr="001F431F">
        <w:rPr>
          <w:rFonts w:ascii="Times New Roman" w:eastAsia="Times New Roman" w:hAnsi="Times New Roman" w:cs="Times New Roman"/>
          <w:sz w:val="28"/>
          <w:szCs w:val="28"/>
          <w:lang w:eastAsia="ru-RU"/>
        </w:rPr>
        <w:t>Әлеге Регламентта дәүләт хезмәте күрсәтү турындагы гариза (алга таба – гариза) астында «дәүләт һәм муниципаль хезмәтлә</w:t>
      </w:r>
      <w:proofErr w:type="gramStart"/>
      <w:r w:rsidR="00CC73E2" w:rsidRPr="001F431F">
        <w:rPr>
          <w:rFonts w:ascii="Times New Roman" w:eastAsia="Times New Roman" w:hAnsi="Times New Roman" w:cs="Times New Roman"/>
          <w:sz w:val="28"/>
          <w:szCs w:val="28"/>
          <w:lang w:eastAsia="ru-RU"/>
        </w:rPr>
        <w:t>р</w:t>
      </w:r>
      <w:proofErr w:type="gramEnd"/>
      <w:r w:rsidR="00CC73E2" w:rsidRPr="001F431F">
        <w:rPr>
          <w:rFonts w:ascii="Times New Roman" w:eastAsia="Times New Roman" w:hAnsi="Times New Roman" w:cs="Times New Roman"/>
          <w:sz w:val="28"/>
          <w:szCs w:val="28"/>
          <w:lang w:eastAsia="ru-RU"/>
        </w:rPr>
        <w:t xml:space="preserve"> күрсәтүне оештыру турында»2010 елның 27 июлендәге 210-ФЗ номерлы Федераль законның 2 статьясындагы 1 пунктында каралган дәүләт хезмәте күрсәтү турындагы сорау аңлашыла. Гариза формасы әлеге Регламентның 1 нче кушымтасында китерелгән.</w:t>
      </w:r>
    </w:p>
    <w:p w:rsidR="00E43C5B" w:rsidRPr="001F431F" w:rsidRDefault="00E43C5B" w:rsidP="00E43C5B">
      <w:pPr>
        <w:tabs>
          <w:tab w:val="left" w:pos="780"/>
        </w:tabs>
        <w:spacing w:after="0" w:line="240" w:lineRule="auto"/>
        <w:jc w:val="both"/>
        <w:rPr>
          <w:rFonts w:ascii="Times New Roman" w:eastAsia="Times New Roman" w:hAnsi="Times New Roman" w:cs="Times New Roman"/>
          <w:b/>
          <w:bCs/>
          <w:sz w:val="28"/>
          <w:szCs w:val="28"/>
          <w:lang w:eastAsia="ru-RU"/>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tabs>
          <w:tab w:val="left" w:pos="2764"/>
        </w:tabs>
        <w:spacing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pPr>
    </w:p>
    <w:p w:rsidR="00E43C5B" w:rsidRPr="001F431F" w:rsidRDefault="00E43C5B" w:rsidP="00E43C5B">
      <w:pPr>
        <w:spacing w:after="0" w:line="240" w:lineRule="auto"/>
        <w:rPr>
          <w:rFonts w:ascii="Times New Roman" w:eastAsia="Calibri" w:hAnsi="Times New Roman" w:cs="Times New Roman"/>
          <w:sz w:val="28"/>
          <w:szCs w:val="28"/>
        </w:rPr>
        <w:sectPr w:rsidR="00E43C5B" w:rsidRPr="001F431F" w:rsidSect="00AA044C">
          <w:pgSz w:w="11906" w:h="16838"/>
          <w:pgMar w:top="567" w:right="567" w:bottom="567" w:left="1134" w:header="709" w:footer="709" w:gutter="0"/>
          <w:cols w:space="720"/>
        </w:sect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5954"/>
        <w:gridCol w:w="4394"/>
      </w:tblGrid>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vAlign w:val="center"/>
            <w:hideMark/>
          </w:tcPr>
          <w:p w:rsidR="00E43C5B" w:rsidRPr="001F431F" w:rsidRDefault="00CC73E2" w:rsidP="00E43C5B">
            <w:pPr>
              <w:autoSpaceDE w:val="0"/>
              <w:autoSpaceDN w:val="0"/>
              <w:adjustRightInd w:val="0"/>
              <w:spacing w:after="0" w:line="240" w:lineRule="auto"/>
              <w:ind w:firstLine="34"/>
              <w:jc w:val="center"/>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Дәүләт хезмәте күрсәтү стандартына талә</w:t>
            </w:r>
            <w:proofErr w:type="gramStart"/>
            <w:r w:rsidRPr="001F431F">
              <w:rPr>
                <w:rFonts w:ascii="Times New Roman" w:eastAsia="Times New Roman" w:hAnsi="Times New Roman" w:cs="Times New Roman"/>
                <w:sz w:val="28"/>
                <w:szCs w:val="28"/>
                <w:lang w:eastAsia="ru-RU"/>
              </w:rPr>
              <w:t>пл</w:t>
            </w:r>
            <w:proofErr w:type="gramEnd"/>
            <w:r w:rsidRPr="001F431F">
              <w:rPr>
                <w:rFonts w:ascii="Times New Roman" w:eastAsia="Times New Roman" w:hAnsi="Times New Roman" w:cs="Times New Roman"/>
                <w:sz w:val="28"/>
                <w:szCs w:val="28"/>
                <w:lang w:eastAsia="ru-RU"/>
              </w:rPr>
              <w:t>әр</w:t>
            </w:r>
          </w:p>
        </w:tc>
        <w:tc>
          <w:tcPr>
            <w:tcW w:w="5954" w:type="dxa"/>
            <w:tcBorders>
              <w:top w:val="single" w:sz="4" w:space="0" w:color="auto"/>
              <w:left w:val="single" w:sz="4" w:space="0" w:color="auto"/>
              <w:bottom w:val="single" w:sz="4" w:space="0" w:color="auto"/>
              <w:right w:val="single" w:sz="4" w:space="0" w:color="auto"/>
            </w:tcBorders>
            <w:vAlign w:val="center"/>
            <w:hideMark/>
          </w:tcPr>
          <w:p w:rsidR="00E43C5B" w:rsidRPr="001F431F" w:rsidRDefault="00CC73E2" w:rsidP="00E43C5B">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1F431F">
              <w:rPr>
                <w:rFonts w:ascii="Times New Roman" w:eastAsia="Times New Roman" w:hAnsi="Times New Roman" w:cs="Times New Roman"/>
                <w:sz w:val="28"/>
                <w:szCs w:val="28"/>
                <w:lang w:eastAsia="ru-RU"/>
              </w:rPr>
              <w:t>Стандарт талә</w:t>
            </w:r>
            <w:proofErr w:type="gramStart"/>
            <w:r w:rsidRPr="001F431F">
              <w:rPr>
                <w:rFonts w:ascii="Times New Roman" w:eastAsia="Times New Roman" w:hAnsi="Times New Roman" w:cs="Times New Roman"/>
                <w:sz w:val="28"/>
                <w:szCs w:val="28"/>
                <w:lang w:eastAsia="ru-RU"/>
              </w:rPr>
              <w:t>пл</w:t>
            </w:r>
            <w:proofErr w:type="gramEnd"/>
            <w:r w:rsidRPr="001F431F">
              <w:rPr>
                <w:rFonts w:ascii="Times New Roman" w:eastAsia="Times New Roman" w:hAnsi="Times New Roman" w:cs="Times New Roman"/>
                <w:sz w:val="28"/>
                <w:szCs w:val="28"/>
                <w:lang w:eastAsia="ru-RU"/>
              </w:rPr>
              <w:t>әре эчтәлеге</w:t>
            </w:r>
          </w:p>
        </w:tc>
        <w:tc>
          <w:tcPr>
            <w:tcW w:w="4394" w:type="dxa"/>
            <w:tcBorders>
              <w:top w:val="single" w:sz="4" w:space="0" w:color="auto"/>
              <w:left w:val="single" w:sz="4" w:space="0" w:color="auto"/>
              <w:bottom w:val="single" w:sz="4" w:space="0" w:color="auto"/>
              <w:right w:val="single" w:sz="4" w:space="0" w:color="auto"/>
            </w:tcBorders>
            <w:vAlign w:val="center"/>
            <w:hideMark/>
          </w:tcPr>
          <w:p w:rsidR="00E43C5B" w:rsidRPr="001F431F" w:rsidRDefault="00CC73E2" w:rsidP="00E43C5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Хезмәт күрсәтүне яисә талә</w:t>
            </w:r>
            <w:proofErr w:type="gramStart"/>
            <w:r w:rsidRPr="001F431F">
              <w:rPr>
                <w:rFonts w:ascii="Times New Roman" w:eastAsia="Times New Roman" w:hAnsi="Times New Roman" w:cs="Times New Roman"/>
                <w:sz w:val="28"/>
                <w:szCs w:val="28"/>
                <w:lang w:eastAsia="ru-RU"/>
              </w:rPr>
              <w:t>пне</w:t>
            </w:r>
            <w:proofErr w:type="gramEnd"/>
            <w:r w:rsidRPr="001F431F">
              <w:rPr>
                <w:rFonts w:ascii="Times New Roman" w:eastAsia="Times New Roman" w:hAnsi="Times New Roman" w:cs="Times New Roman"/>
                <w:sz w:val="28"/>
                <w:szCs w:val="28"/>
                <w:lang w:eastAsia="ru-RU"/>
              </w:rPr>
              <w:t xml:space="preserve"> билгели торган норматив хокукый акт</w:t>
            </w:r>
          </w:p>
        </w:tc>
      </w:tr>
      <w:tr w:rsidR="00E43C5B" w:rsidRPr="001F431F" w:rsidTr="002F19F4">
        <w:trPr>
          <w:trHeight w:val="230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57"/>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2.1. </w:t>
            </w:r>
            <w:r w:rsidR="00CC73E2" w:rsidRPr="001F431F">
              <w:rPr>
                <w:rFonts w:ascii="Times New Roman" w:eastAsia="Times New Roman" w:hAnsi="Times New Roman" w:cs="Times New Roman"/>
                <w:sz w:val="28"/>
                <w:szCs w:val="28"/>
                <w:lang w:eastAsia="ru-RU"/>
              </w:rPr>
              <w:t>Дәү</w:t>
            </w:r>
            <w:proofErr w:type="gramStart"/>
            <w:r w:rsidR="00CC73E2" w:rsidRPr="001F431F">
              <w:rPr>
                <w:rFonts w:ascii="Times New Roman" w:eastAsia="Times New Roman" w:hAnsi="Times New Roman" w:cs="Times New Roman"/>
                <w:sz w:val="28"/>
                <w:szCs w:val="28"/>
                <w:lang w:eastAsia="ru-RU"/>
              </w:rPr>
              <w:t>л</w:t>
            </w:r>
            <w:proofErr w:type="gramEnd"/>
            <w:r w:rsidR="00CC73E2" w:rsidRPr="001F431F">
              <w:rPr>
                <w:rFonts w:ascii="Times New Roman" w:eastAsia="Times New Roman" w:hAnsi="Times New Roman" w:cs="Times New Roman"/>
                <w:sz w:val="28"/>
                <w:szCs w:val="28"/>
                <w:lang w:eastAsia="ru-RU"/>
              </w:rPr>
              <w:t>әт хезмәте атамасы</w:t>
            </w:r>
          </w:p>
        </w:tc>
        <w:tc>
          <w:tcPr>
            <w:tcW w:w="5954" w:type="dxa"/>
            <w:tcBorders>
              <w:top w:val="single" w:sz="4" w:space="0" w:color="auto"/>
              <w:left w:val="single" w:sz="4" w:space="0" w:color="auto"/>
              <w:bottom w:val="single" w:sz="4" w:space="0" w:color="auto"/>
              <w:right w:val="single" w:sz="4" w:space="0" w:color="auto"/>
            </w:tcBorders>
            <w:hideMark/>
          </w:tcPr>
          <w:p w:rsidR="00E43C5B" w:rsidRPr="001F431F" w:rsidRDefault="00CC73E2" w:rsidP="00CC73E2">
            <w:pPr>
              <w:spacing w:line="240" w:lineRule="auto"/>
              <w:ind w:left="34" w:firstLine="15"/>
              <w:jc w:val="both"/>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sz w:val="28"/>
                <w:szCs w:val="28"/>
                <w:lang w:eastAsia="ru-RU"/>
              </w:rPr>
              <w:t xml:space="preserve">Суд тарафыннан </w:t>
            </w:r>
            <w:r w:rsidRPr="001F431F">
              <w:rPr>
                <w:rFonts w:ascii="Times New Roman" w:eastAsia="Times New Roman" w:hAnsi="Times New Roman" w:cs="Times New Roman"/>
                <w:sz w:val="28"/>
                <w:szCs w:val="28"/>
                <w:lang w:val="tt-RU" w:eastAsia="ru-RU"/>
              </w:rPr>
              <w:t xml:space="preserve">хокуктан файдалануга яраксыз </w:t>
            </w:r>
            <w:proofErr w:type="gramStart"/>
            <w:r w:rsidRPr="001F431F">
              <w:rPr>
                <w:rFonts w:ascii="Times New Roman" w:eastAsia="Times New Roman" w:hAnsi="Times New Roman" w:cs="Times New Roman"/>
                <w:sz w:val="28"/>
                <w:szCs w:val="28"/>
                <w:lang w:eastAsia="ru-RU"/>
              </w:rPr>
              <w:t>дип</w:t>
            </w:r>
            <w:proofErr w:type="gramEnd"/>
            <w:r w:rsidRPr="001F431F">
              <w:rPr>
                <w:rFonts w:ascii="Times New Roman" w:eastAsia="Times New Roman" w:hAnsi="Times New Roman" w:cs="Times New Roman"/>
                <w:sz w:val="28"/>
                <w:szCs w:val="28"/>
                <w:lang w:eastAsia="ru-RU"/>
              </w:rPr>
              <w:t xml:space="preserve"> танылган затлар арасыннан опекунны психоневрология интернатына стационар хезмәт күрсәтүгә (алга таба – карар)җибәрү турында </w:t>
            </w:r>
            <w:r w:rsidRPr="001F431F">
              <w:rPr>
                <w:rFonts w:ascii="Times New Roman" w:eastAsia="Times New Roman" w:hAnsi="Times New Roman" w:cs="Times New Roman"/>
                <w:sz w:val="28"/>
                <w:szCs w:val="28"/>
                <w:lang w:val="tt-RU" w:eastAsia="ru-RU"/>
              </w:rPr>
              <w:t>к</w:t>
            </w:r>
            <w:r w:rsidRPr="001F431F">
              <w:rPr>
                <w:rFonts w:ascii="Times New Roman" w:eastAsia="Times New Roman" w:hAnsi="Times New Roman" w:cs="Times New Roman"/>
                <w:sz w:val="28"/>
                <w:szCs w:val="28"/>
                <w:lang w:eastAsia="ru-RU"/>
              </w:rPr>
              <w:t>арар кабул итү</w:t>
            </w:r>
          </w:p>
        </w:tc>
        <w:tc>
          <w:tcPr>
            <w:tcW w:w="4394" w:type="dxa"/>
            <w:tcBorders>
              <w:top w:val="single" w:sz="4" w:space="0" w:color="auto"/>
              <w:left w:val="single" w:sz="4" w:space="0" w:color="auto"/>
              <w:bottom w:val="single" w:sz="4" w:space="0" w:color="auto"/>
              <w:right w:val="single" w:sz="4" w:space="0" w:color="auto"/>
            </w:tcBorders>
            <w:hideMark/>
          </w:tcPr>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Россия Федерациясе Граждан Кодексының 34 Статьясы</w:t>
            </w:r>
          </w:p>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(Алга таба-РФ ДК);</w:t>
            </w:r>
          </w:p>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«Опека һәм попечительлек турында</w:t>
            </w:r>
            <w:r w:rsidRPr="001F431F">
              <w:rPr>
                <w:rFonts w:ascii="Times New Roman" w:eastAsia="Times New Roman" w:hAnsi="Times New Roman" w:cs="Times New Roman"/>
                <w:bCs/>
                <w:sz w:val="28"/>
                <w:szCs w:val="28"/>
                <w:lang w:eastAsia="ru-RU"/>
              </w:rPr>
              <w:t>»</w:t>
            </w:r>
            <w:r w:rsidRPr="001F431F">
              <w:rPr>
                <w:rFonts w:ascii="Times New Roman" w:eastAsia="Times New Roman" w:hAnsi="Times New Roman" w:cs="Times New Roman"/>
                <w:sz w:val="28"/>
                <w:szCs w:val="28"/>
                <w:lang w:eastAsia="ru-RU"/>
              </w:rPr>
              <w:t xml:space="preserve"> 2008 елның 24 апрелендәге 48-ФЗ номерлы Федераль </w:t>
            </w:r>
            <w:proofErr w:type="gramStart"/>
            <w:r w:rsidRPr="001F431F">
              <w:rPr>
                <w:rFonts w:ascii="Times New Roman" w:eastAsia="Times New Roman" w:hAnsi="Times New Roman" w:cs="Times New Roman"/>
                <w:sz w:val="28"/>
                <w:szCs w:val="28"/>
                <w:lang w:eastAsia="ru-RU"/>
              </w:rPr>
              <w:t>законны</w:t>
            </w:r>
            <w:proofErr w:type="gramEnd"/>
            <w:r w:rsidRPr="001F431F">
              <w:rPr>
                <w:rFonts w:ascii="Times New Roman" w:eastAsia="Times New Roman" w:hAnsi="Times New Roman" w:cs="Times New Roman"/>
                <w:sz w:val="28"/>
                <w:szCs w:val="28"/>
                <w:lang w:eastAsia="ru-RU"/>
              </w:rPr>
              <w:t>ң 8 статьясы (алга таба – 48-ФЗ номерлы Федераль закон)</w:t>
            </w:r>
          </w:p>
          <w:p w:rsidR="00E43C5B"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«Психиатрия ярдәме һәм аны күрсәткәндә гражданнарның хокуклары гарантияләре турында</w:t>
            </w:r>
            <w:r w:rsidRPr="001F431F">
              <w:rPr>
                <w:rFonts w:ascii="Times New Roman" w:eastAsia="Times New Roman" w:hAnsi="Times New Roman" w:cs="Times New Roman"/>
                <w:bCs/>
                <w:sz w:val="28"/>
                <w:szCs w:val="28"/>
                <w:lang w:eastAsia="ru-RU"/>
              </w:rPr>
              <w:t>»</w:t>
            </w:r>
            <w:r w:rsidRPr="001F431F">
              <w:rPr>
                <w:rFonts w:ascii="Times New Roman" w:eastAsia="Times New Roman" w:hAnsi="Times New Roman" w:cs="Times New Roman"/>
                <w:sz w:val="28"/>
                <w:szCs w:val="28"/>
                <w:lang w:eastAsia="ru-RU"/>
              </w:rPr>
              <w:t xml:space="preserve"> 1992 елның 2 июлендәге 3185-1 номерлы Россия Федерациясе Законының 41 статьясы (алга таба-3185-1 номерлы РФ Законы)</w:t>
            </w: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2.2. </w:t>
            </w:r>
            <w:r w:rsidR="00CC73E2" w:rsidRPr="001F431F">
              <w:rPr>
                <w:rFonts w:ascii="Times New Roman" w:eastAsia="Times New Roman" w:hAnsi="Times New Roman" w:cs="Times New Roman"/>
                <w:sz w:val="28"/>
                <w:szCs w:val="28"/>
                <w:lang w:eastAsia="ru-RU"/>
              </w:rPr>
              <w:t>Башкарма хакимият органының исеме</w:t>
            </w:r>
          </w:p>
        </w:tc>
        <w:tc>
          <w:tcPr>
            <w:tcW w:w="5954" w:type="dxa"/>
            <w:tcBorders>
              <w:top w:val="single" w:sz="4" w:space="0" w:color="auto"/>
              <w:left w:val="single" w:sz="4" w:space="0" w:color="auto"/>
              <w:bottom w:val="single" w:sz="4" w:space="0" w:color="auto"/>
              <w:right w:val="single" w:sz="4" w:space="0" w:color="auto"/>
            </w:tcBorders>
            <w:hideMark/>
          </w:tcPr>
          <w:p w:rsidR="00E43C5B" w:rsidRPr="001F431F" w:rsidRDefault="00CC73E2" w:rsidP="00E43C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Татарстан Республикасы Буа муниципаль районы Башкарма комитетының опека һә</w:t>
            </w:r>
            <w:proofErr w:type="gramStart"/>
            <w:r w:rsidRPr="001F431F">
              <w:rPr>
                <w:rFonts w:ascii="Times New Roman" w:eastAsia="Times New Roman" w:hAnsi="Times New Roman" w:cs="Times New Roman"/>
                <w:sz w:val="28"/>
                <w:szCs w:val="28"/>
                <w:lang w:eastAsia="ru-RU"/>
              </w:rPr>
              <w:t>м</w:t>
            </w:r>
            <w:proofErr w:type="gramEnd"/>
            <w:r w:rsidRPr="001F431F">
              <w:rPr>
                <w:rFonts w:ascii="Times New Roman" w:eastAsia="Times New Roman" w:hAnsi="Times New Roman" w:cs="Times New Roman"/>
                <w:sz w:val="28"/>
                <w:szCs w:val="28"/>
                <w:lang w:eastAsia="ru-RU"/>
              </w:rPr>
              <w:t xml:space="preserve"> попечительлек органы</w:t>
            </w:r>
          </w:p>
        </w:tc>
        <w:tc>
          <w:tcPr>
            <w:tcW w:w="4394" w:type="dxa"/>
            <w:tcBorders>
              <w:top w:val="single" w:sz="4" w:space="0" w:color="auto"/>
              <w:left w:val="single" w:sz="4" w:space="0" w:color="auto"/>
              <w:bottom w:val="single" w:sz="4" w:space="0" w:color="auto"/>
              <w:right w:val="single" w:sz="4" w:space="0" w:color="auto"/>
            </w:tcBorders>
            <w:hideMark/>
          </w:tcPr>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Татарстан Республикасы Законының 1 Статьясы</w:t>
            </w:r>
          </w:p>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2008 елның 20 марты № 7-ТРЗ</w:t>
            </w:r>
          </w:p>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sz w:val="28"/>
                <w:szCs w:val="28"/>
                <w:lang w:eastAsia="ru-RU"/>
              </w:rPr>
              <w:t>«</w:t>
            </w:r>
            <w:r w:rsidRPr="001F431F">
              <w:rPr>
                <w:rFonts w:ascii="Times New Roman" w:eastAsia="Times New Roman" w:hAnsi="Times New Roman" w:cs="Times New Roman"/>
                <w:bCs/>
                <w:sz w:val="28"/>
                <w:szCs w:val="28"/>
                <w:lang w:eastAsia="ru-RU"/>
              </w:rPr>
              <w:t>Татарстан Республикасында муниципаль берәмлекләрнең җирле үзидарә органнарына опека һә</w:t>
            </w:r>
            <w:proofErr w:type="gramStart"/>
            <w:r w:rsidRPr="001F431F">
              <w:rPr>
                <w:rFonts w:ascii="Times New Roman" w:eastAsia="Times New Roman" w:hAnsi="Times New Roman" w:cs="Times New Roman"/>
                <w:bCs/>
                <w:sz w:val="28"/>
                <w:szCs w:val="28"/>
                <w:lang w:eastAsia="ru-RU"/>
              </w:rPr>
              <w:t>м</w:t>
            </w:r>
            <w:proofErr w:type="gramEnd"/>
            <w:r w:rsidRPr="001F431F">
              <w:rPr>
                <w:rFonts w:ascii="Times New Roman" w:eastAsia="Times New Roman" w:hAnsi="Times New Roman" w:cs="Times New Roman"/>
                <w:bCs/>
                <w:sz w:val="28"/>
                <w:szCs w:val="28"/>
                <w:lang w:eastAsia="ru-RU"/>
              </w:rPr>
              <w:t xml:space="preserve"> попечительлек өлкәсендә Татарстан Республикасының аерым дәүләт вәкаләтләрен бирү турында»</w:t>
            </w:r>
          </w:p>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1F431F">
              <w:rPr>
                <w:rFonts w:ascii="Times New Roman" w:eastAsia="Times New Roman" w:hAnsi="Times New Roman" w:cs="Times New Roman"/>
                <w:bCs/>
                <w:sz w:val="28"/>
                <w:szCs w:val="28"/>
                <w:lang w:eastAsia="ru-RU"/>
              </w:rPr>
              <w:lastRenderedPageBreak/>
              <w:t>(Алга таба - № 7-ТРЗ Закон)</w:t>
            </w:r>
          </w:p>
          <w:p w:rsidR="00E43C5B" w:rsidRPr="001F431F" w:rsidRDefault="00CC73E2" w:rsidP="00E43C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3</w:t>
            </w:r>
            <w:proofErr w:type="gramStart"/>
            <w:r w:rsidRPr="001F431F">
              <w:rPr>
                <w:rFonts w:ascii="Times New Roman" w:eastAsia="Times New Roman" w:hAnsi="Times New Roman" w:cs="Times New Roman"/>
                <w:sz w:val="28"/>
                <w:szCs w:val="28"/>
                <w:lang w:eastAsia="ru-RU"/>
              </w:rPr>
              <w:t xml:space="preserve"> С</w:t>
            </w:r>
            <w:proofErr w:type="gramEnd"/>
            <w:r w:rsidRPr="001F431F">
              <w:rPr>
                <w:rFonts w:ascii="Times New Roman" w:eastAsia="Times New Roman" w:hAnsi="Times New Roman" w:cs="Times New Roman"/>
                <w:sz w:val="28"/>
                <w:szCs w:val="28"/>
                <w:lang w:eastAsia="ru-RU"/>
              </w:rPr>
              <w:t>т. «Татарстан Республикасында опека һәм попечительлек органнары эшчәнлеген оештыру турында» 2004 елның 27 февралендәге 8-ТРЗ номерлы Татарстан Республикасы Законы (алга таба-8-ТРЗ номерлы Татарстан Республикасы Законы)</w:t>
            </w: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2.3.</w:t>
            </w:r>
            <w:r w:rsidR="00CC73E2" w:rsidRPr="001F431F">
              <w:rPr>
                <w:rFonts w:ascii="Times New Roman" w:hAnsi="Times New Roman" w:cs="Times New Roman"/>
                <w:sz w:val="28"/>
                <w:szCs w:val="28"/>
              </w:rPr>
              <w:t xml:space="preserve"> </w:t>
            </w:r>
            <w:r w:rsidR="00CC73E2" w:rsidRPr="001F431F">
              <w:rPr>
                <w:rFonts w:ascii="Times New Roman" w:eastAsia="Times New Roman" w:hAnsi="Times New Roman" w:cs="Times New Roman"/>
                <w:sz w:val="28"/>
                <w:szCs w:val="28"/>
                <w:lang w:eastAsia="ru-RU"/>
              </w:rPr>
              <w:t>Дәү</w:t>
            </w:r>
            <w:proofErr w:type="gramStart"/>
            <w:r w:rsidR="00CC73E2" w:rsidRPr="001F431F">
              <w:rPr>
                <w:rFonts w:ascii="Times New Roman" w:eastAsia="Times New Roman" w:hAnsi="Times New Roman" w:cs="Times New Roman"/>
                <w:sz w:val="28"/>
                <w:szCs w:val="28"/>
                <w:lang w:eastAsia="ru-RU"/>
              </w:rPr>
              <w:t>л</w:t>
            </w:r>
            <w:proofErr w:type="gramEnd"/>
            <w:r w:rsidR="00CC73E2" w:rsidRPr="001F431F">
              <w:rPr>
                <w:rFonts w:ascii="Times New Roman" w:eastAsia="Times New Roman" w:hAnsi="Times New Roman" w:cs="Times New Roman"/>
                <w:sz w:val="28"/>
                <w:szCs w:val="28"/>
                <w:lang w:eastAsia="ru-RU"/>
              </w:rPr>
              <w:t>әт хезмәте күрсәтү нәтиҗәсен тасвирлау</w:t>
            </w:r>
          </w:p>
        </w:tc>
        <w:tc>
          <w:tcPr>
            <w:tcW w:w="5954" w:type="dxa"/>
            <w:tcBorders>
              <w:top w:val="single" w:sz="4" w:space="0" w:color="auto"/>
              <w:left w:val="single" w:sz="4" w:space="0" w:color="auto"/>
              <w:bottom w:val="single" w:sz="4" w:space="0" w:color="auto"/>
              <w:right w:val="single" w:sz="4" w:space="0" w:color="auto"/>
            </w:tcBorders>
            <w:hideMark/>
          </w:tcPr>
          <w:p w:rsidR="00E43C5B" w:rsidRPr="001F431F" w:rsidRDefault="00CC73E2" w:rsidP="00CC73E2">
            <w:pPr>
              <w:autoSpaceDE w:val="0"/>
              <w:autoSpaceDN w:val="0"/>
              <w:adjustRightInd w:val="0"/>
              <w:spacing w:after="0" w:line="240" w:lineRule="auto"/>
              <w:ind w:firstLine="459"/>
              <w:jc w:val="both"/>
              <w:rPr>
                <w:rFonts w:ascii="Times New Roman" w:eastAsia="Times New Roman" w:hAnsi="Times New Roman" w:cs="Times New Roman"/>
                <w:color w:val="000000"/>
                <w:sz w:val="28"/>
                <w:szCs w:val="28"/>
                <w:lang w:eastAsia="ru-RU"/>
              </w:rPr>
            </w:pPr>
            <w:r w:rsidRPr="001F431F">
              <w:rPr>
                <w:rFonts w:ascii="Times New Roman" w:eastAsia="Times New Roman" w:hAnsi="Times New Roman" w:cs="Times New Roman"/>
                <w:sz w:val="28"/>
                <w:szCs w:val="28"/>
                <w:lang w:eastAsia="ru-RU"/>
              </w:rPr>
              <w:t xml:space="preserve">Суд тарафыннан </w:t>
            </w:r>
            <w:r w:rsidRPr="001F431F">
              <w:rPr>
                <w:rFonts w:ascii="Times New Roman" w:eastAsia="Times New Roman" w:hAnsi="Times New Roman" w:cs="Times New Roman"/>
                <w:sz w:val="28"/>
                <w:szCs w:val="28"/>
                <w:lang w:val="tt-RU" w:eastAsia="ru-RU"/>
              </w:rPr>
              <w:t xml:space="preserve">хокуктан файдалануга </w:t>
            </w:r>
            <w:r w:rsidRPr="001F431F">
              <w:rPr>
                <w:rFonts w:ascii="Times New Roman" w:eastAsia="Times New Roman" w:hAnsi="Times New Roman" w:cs="Times New Roman"/>
                <w:sz w:val="28"/>
                <w:szCs w:val="28"/>
                <w:lang w:eastAsia="ru-RU"/>
              </w:rPr>
              <w:t xml:space="preserve">сәләтсез </w:t>
            </w:r>
            <w:proofErr w:type="gramStart"/>
            <w:r w:rsidRPr="001F431F">
              <w:rPr>
                <w:rFonts w:ascii="Times New Roman" w:eastAsia="Times New Roman" w:hAnsi="Times New Roman" w:cs="Times New Roman"/>
                <w:sz w:val="28"/>
                <w:szCs w:val="28"/>
                <w:lang w:eastAsia="ru-RU"/>
              </w:rPr>
              <w:t>дип</w:t>
            </w:r>
            <w:proofErr w:type="gramEnd"/>
            <w:r w:rsidRPr="001F431F">
              <w:rPr>
                <w:rFonts w:ascii="Times New Roman" w:eastAsia="Times New Roman" w:hAnsi="Times New Roman" w:cs="Times New Roman"/>
                <w:sz w:val="28"/>
                <w:szCs w:val="28"/>
                <w:lang w:eastAsia="ru-RU"/>
              </w:rPr>
              <w:t xml:space="preserve"> танылган затлар арасыннан опекунны психоневрология интернатына стационар хезмәт күрсәтүгә яисә карар кабул итүдән баш тарту турында белдерү җибәрү турында карар</w:t>
            </w:r>
          </w:p>
        </w:tc>
        <w:tc>
          <w:tcPr>
            <w:tcW w:w="4394" w:type="dxa"/>
            <w:tcBorders>
              <w:top w:val="single" w:sz="4" w:space="0" w:color="auto"/>
              <w:left w:val="single" w:sz="4" w:space="0" w:color="auto"/>
              <w:bottom w:val="single" w:sz="4" w:space="0" w:color="auto"/>
              <w:right w:val="single" w:sz="4" w:space="0" w:color="auto"/>
            </w:tcBorders>
            <w:hideMark/>
          </w:tcPr>
          <w:p w:rsidR="00CC73E2"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34 статья</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Ф ГК;</w:t>
            </w:r>
          </w:p>
          <w:p w:rsidR="00E43C5B"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48-ФЗ номерлы Федераль законның 8 статьясы;</w:t>
            </w: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2.4. </w:t>
            </w:r>
            <w:r w:rsidR="00CC73E2" w:rsidRPr="001F431F">
              <w:rPr>
                <w:rFonts w:ascii="Times New Roman" w:eastAsia="Times New Roman" w:hAnsi="Times New Roman" w:cs="Times New Roman"/>
                <w:sz w:val="28"/>
                <w:szCs w:val="28"/>
                <w:lang w:eastAsia="ru-RU"/>
              </w:rPr>
              <w:t>Дәүләт хезмәтен күрсәтү вакыты, шул исәптән дәүләт хезмәте күрсәтүдә катнашучы оешмаларга мө</w:t>
            </w:r>
            <w:proofErr w:type="gramStart"/>
            <w:r w:rsidR="00CC73E2" w:rsidRPr="001F431F">
              <w:rPr>
                <w:rFonts w:ascii="Times New Roman" w:eastAsia="Times New Roman" w:hAnsi="Times New Roman" w:cs="Times New Roman"/>
                <w:sz w:val="28"/>
                <w:szCs w:val="28"/>
                <w:lang w:eastAsia="ru-RU"/>
              </w:rPr>
              <w:t>р</w:t>
            </w:r>
            <w:proofErr w:type="gramEnd"/>
            <w:r w:rsidR="00CC73E2" w:rsidRPr="001F431F">
              <w:rPr>
                <w:rFonts w:ascii="Times New Roman" w:eastAsia="Times New Roman" w:hAnsi="Times New Roman" w:cs="Times New Roman"/>
                <w:sz w:val="28"/>
                <w:szCs w:val="28"/>
                <w:lang w:eastAsia="ru-RU"/>
              </w:rPr>
              <w:t>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w:t>
            </w:r>
            <w:proofErr w:type="gramStart"/>
            <w:r w:rsidR="00CC73E2" w:rsidRPr="001F431F">
              <w:rPr>
                <w:rFonts w:ascii="Times New Roman" w:eastAsia="Times New Roman" w:hAnsi="Times New Roman" w:cs="Times New Roman"/>
                <w:sz w:val="28"/>
                <w:szCs w:val="28"/>
                <w:lang w:eastAsia="ru-RU"/>
              </w:rPr>
              <w:t>р</w:t>
            </w:r>
            <w:proofErr w:type="gramEnd"/>
            <w:r w:rsidR="00CC73E2" w:rsidRPr="001F431F">
              <w:rPr>
                <w:rFonts w:ascii="Times New Roman" w:eastAsia="Times New Roman" w:hAnsi="Times New Roman" w:cs="Times New Roman"/>
                <w:sz w:val="28"/>
                <w:szCs w:val="28"/>
                <w:lang w:eastAsia="ru-RU"/>
              </w:rPr>
              <w:t xml:space="preserve"> Россия Федерациясе законнарында каралса, </w:t>
            </w:r>
            <w:r w:rsidR="00CC73E2" w:rsidRPr="001F431F">
              <w:rPr>
                <w:rFonts w:ascii="Times New Roman" w:eastAsia="Times New Roman" w:hAnsi="Times New Roman" w:cs="Times New Roman"/>
                <w:sz w:val="28"/>
                <w:szCs w:val="28"/>
                <w:lang w:val="tt-RU" w:eastAsia="ru-RU"/>
              </w:rPr>
              <w:t>д</w:t>
            </w:r>
            <w:r w:rsidR="00CC73E2" w:rsidRPr="001F431F">
              <w:rPr>
                <w:rFonts w:ascii="Times New Roman" w:eastAsia="Times New Roman" w:hAnsi="Times New Roman" w:cs="Times New Roman"/>
                <w:sz w:val="28"/>
                <w:szCs w:val="28"/>
                <w:lang w:eastAsia="ru-RU"/>
              </w:rPr>
              <w:t>әүләт хезмәте күрсәтүне туктатып тору вакыты</w:t>
            </w:r>
          </w:p>
        </w:tc>
        <w:tc>
          <w:tcPr>
            <w:tcW w:w="5954" w:type="dxa"/>
            <w:tcBorders>
              <w:top w:val="single" w:sz="4" w:space="0" w:color="auto"/>
              <w:left w:val="single" w:sz="4" w:space="0" w:color="auto"/>
              <w:bottom w:val="single" w:sz="4" w:space="0" w:color="auto"/>
              <w:right w:val="single" w:sz="4" w:space="0" w:color="auto"/>
            </w:tcBorders>
            <w:hideMark/>
          </w:tcPr>
          <w:p w:rsidR="00CC73E2" w:rsidRPr="001F431F" w:rsidRDefault="00E43C5B" w:rsidP="00CC73E2">
            <w:pPr>
              <w:tabs>
                <w:tab w:val="num" w:pos="0"/>
              </w:tabs>
              <w:suppressAutoHyphens/>
              <w:spacing w:after="0" w:line="240" w:lineRule="auto"/>
              <w:ind w:firstLine="459"/>
              <w:jc w:val="both"/>
              <w:rPr>
                <w:rFonts w:ascii="Times New Roman" w:eastAsia="Times New Roman" w:hAnsi="Times New Roman" w:cs="Times New Roman"/>
                <w:color w:val="000000"/>
                <w:sz w:val="28"/>
                <w:szCs w:val="28"/>
                <w:lang w:eastAsia="ru-RU"/>
              </w:rPr>
            </w:pPr>
            <w:r w:rsidRPr="001F431F">
              <w:rPr>
                <w:rFonts w:ascii="Times New Roman" w:eastAsia="Times New Roman" w:hAnsi="Times New Roman" w:cs="Times New Roman"/>
                <w:color w:val="000000"/>
                <w:sz w:val="28"/>
                <w:szCs w:val="28"/>
                <w:lang w:eastAsia="ru-RU"/>
              </w:rPr>
              <w:tab/>
            </w:r>
            <w:r w:rsidR="00CC73E2" w:rsidRPr="001F431F">
              <w:rPr>
                <w:rFonts w:ascii="Times New Roman" w:eastAsia="Times New Roman" w:hAnsi="Times New Roman" w:cs="Times New Roman"/>
                <w:color w:val="000000"/>
                <w:sz w:val="28"/>
                <w:szCs w:val="28"/>
                <w:lang w:eastAsia="ru-RU"/>
              </w:rPr>
              <w:t>Дәү</w:t>
            </w:r>
            <w:proofErr w:type="gramStart"/>
            <w:r w:rsidR="00CC73E2" w:rsidRPr="001F431F">
              <w:rPr>
                <w:rFonts w:ascii="Times New Roman" w:eastAsia="Times New Roman" w:hAnsi="Times New Roman" w:cs="Times New Roman"/>
                <w:color w:val="000000"/>
                <w:sz w:val="28"/>
                <w:szCs w:val="28"/>
                <w:lang w:eastAsia="ru-RU"/>
              </w:rPr>
              <w:t>л</w:t>
            </w:r>
            <w:proofErr w:type="gramEnd"/>
            <w:r w:rsidR="00CC73E2" w:rsidRPr="001F431F">
              <w:rPr>
                <w:rFonts w:ascii="Times New Roman" w:eastAsia="Times New Roman" w:hAnsi="Times New Roman" w:cs="Times New Roman"/>
                <w:color w:val="000000"/>
                <w:sz w:val="28"/>
                <w:szCs w:val="28"/>
                <w:lang w:eastAsia="ru-RU"/>
              </w:rPr>
              <w:t>әт хезмәте гариза һәм документлар теркәлгәннән соң 15 календарь көн эчендә күрсәтелә.</w:t>
            </w:r>
          </w:p>
          <w:p w:rsidR="00CC73E2" w:rsidRPr="001F431F" w:rsidRDefault="00CC73E2" w:rsidP="00CC73E2">
            <w:pPr>
              <w:tabs>
                <w:tab w:val="num" w:pos="0"/>
              </w:tabs>
              <w:suppressAutoHyphens/>
              <w:spacing w:after="0" w:line="240" w:lineRule="auto"/>
              <w:ind w:firstLine="459"/>
              <w:jc w:val="both"/>
              <w:rPr>
                <w:rFonts w:ascii="Times New Roman" w:eastAsia="Times New Roman" w:hAnsi="Times New Roman" w:cs="Times New Roman"/>
                <w:color w:val="000000"/>
                <w:sz w:val="28"/>
                <w:szCs w:val="28"/>
                <w:lang w:eastAsia="ru-RU"/>
              </w:rPr>
            </w:pPr>
            <w:r w:rsidRPr="001F431F">
              <w:rPr>
                <w:rFonts w:ascii="Times New Roman" w:eastAsia="Times New Roman" w:hAnsi="Times New Roman" w:cs="Times New Roman"/>
                <w:color w:val="000000"/>
                <w:sz w:val="28"/>
                <w:szCs w:val="28"/>
                <w:lang w:eastAsia="ru-RU"/>
              </w:rPr>
              <w:t>Дәү</w:t>
            </w:r>
            <w:proofErr w:type="gramStart"/>
            <w:r w:rsidRPr="001F431F">
              <w:rPr>
                <w:rFonts w:ascii="Times New Roman" w:eastAsia="Times New Roman" w:hAnsi="Times New Roman" w:cs="Times New Roman"/>
                <w:color w:val="000000"/>
                <w:sz w:val="28"/>
                <w:szCs w:val="28"/>
                <w:lang w:eastAsia="ru-RU"/>
              </w:rPr>
              <w:t>л</w:t>
            </w:r>
            <w:proofErr w:type="gramEnd"/>
            <w:r w:rsidRPr="001F431F">
              <w:rPr>
                <w:rFonts w:ascii="Times New Roman" w:eastAsia="Times New Roman" w:hAnsi="Times New Roman" w:cs="Times New Roman"/>
                <w:color w:val="000000"/>
                <w:sz w:val="28"/>
                <w:szCs w:val="28"/>
                <w:lang w:eastAsia="ru-RU"/>
              </w:rPr>
              <w:t>әт хезмәте күрсәтү вакытын туктатып тору каралмаган.</w:t>
            </w:r>
          </w:p>
          <w:p w:rsidR="00CC73E2" w:rsidRPr="001F431F" w:rsidRDefault="00CC73E2" w:rsidP="00CC73E2">
            <w:pPr>
              <w:tabs>
                <w:tab w:val="num" w:pos="0"/>
              </w:tabs>
              <w:suppressAutoHyphens/>
              <w:spacing w:after="0" w:line="240" w:lineRule="auto"/>
              <w:ind w:firstLine="459"/>
              <w:jc w:val="both"/>
              <w:rPr>
                <w:rFonts w:ascii="Times New Roman" w:eastAsia="Times New Roman" w:hAnsi="Times New Roman" w:cs="Times New Roman"/>
                <w:color w:val="000000"/>
                <w:sz w:val="28"/>
                <w:szCs w:val="28"/>
                <w:lang w:eastAsia="ru-RU"/>
              </w:rPr>
            </w:pPr>
            <w:r w:rsidRPr="001F431F">
              <w:rPr>
                <w:rFonts w:ascii="Times New Roman" w:eastAsia="Times New Roman" w:hAnsi="Times New Roman" w:cs="Times New Roman"/>
                <w:color w:val="000000"/>
                <w:sz w:val="28"/>
                <w:szCs w:val="28"/>
                <w:lang w:eastAsia="ru-RU"/>
              </w:rPr>
              <w:t>Дәүләт хезмәте нәтиҗәсе булган документны бирү мө</w:t>
            </w:r>
            <w:proofErr w:type="gramStart"/>
            <w:r w:rsidRPr="001F431F">
              <w:rPr>
                <w:rFonts w:ascii="Times New Roman" w:eastAsia="Times New Roman" w:hAnsi="Times New Roman" w:cs="Times New Roman"/>
                <w:color w:val="000000"/>
                <w:sz w:val="28"/>
                <w:szCs w:val="28"/>
                <w:lang w:eastAsia="ru-RU"/>
              </w:rPr>
              <w:t>р</w:t>
            </w:r>
            <w:proofErr w:type="gramEnd"/>
            <w:r w:rsidRPr="001F431F">
              <w:rPr>
                <w:rFonts w:ascii="Times New Roman" w:eastAsia="Times New Roman" w:hAnsi="Times New Roman" w:cs="Times New Roman"/>
                <w:color w:val="000000"/>
                <w:sz w:val="28"/>
                <w:szCs w:val="28"/>
                <w:lang w:eastAsia="ru-RU"/>
              </w:rPr>
              <w:t>әҗәгать итүче мөрәҗәгате көнендә гамәлгә ашырыла.</w:t>
            </w:r>
          </w:p>
          <w:p w:rsidR="00E43C5B" w:rsidRPr="001F431F" w:rsidRDefault="00CC73E2" w:rsidP="00CC73E2">
            <w:pPr>
              <w:tabs>
                <w:tab w:val="num" w:pos="0"/>
              </w:tabs>
              <w:suppressAutoHyphens/>
              <w:spacing w:after="0" w:line="240" w:lineRule="auto"/>
              <w:ind w:firstLine="459"/>
              <w:jc w:val="both"/>
              <w:rPr>
                <w:rFonts w:ascii="Times New Roman" w:eastAsia="Times New Roman" w:hAnsi="Times New Roman" w:cs="Times New Roman"/>
                <w:color w:val="000000"/>
                <w:sz w:val="28"/>
                <w:szCs w:val="28"/>
                <w:lang w:eastAsia="ru-RU"/>
              </w:rPr>
            </w:pPr>
            <w:r w:rsidRPr="001F431F">
              <w:rPr>
                <w:rFonts w:ascii="Times New Roman" w:eastAsia="Times New Roman" w:hAnsi="Times New Roman" w:cs="Times New Roman"/>
                <w:color w:val="000000"/>
                <w:sz w:val="28"/>
                <w:szCs w:val="28"/>
                <w:lang w:eastAsia="ru-RU"/>
              </w:rPr>
              <w:t xml:space="preserve">Дәүләт хезмәте нәтиҗәсе булган документны гаризада күрсәтелгән элемтә ысулын кулланып (почта аша, электрон адреска) дәүләт хезмәте нәтиҗәсен </w:t>
            </w:r>
            <w:proofErr w:type="gramStart"/>
            <w:r w:rsidRPr="001F431F">
              <w:rPr>
                <w:rFonts w:ascii="Times New Roman" w:eastAsia="Times New Roman" w:hAnsi="Times New Roman" w:cs="Times New Roman"/>
                <w:color w:val="000000"/>
                <w:sz w:val="28"/>
                <w:szCs w:val="28"/>
                <w:lang w:eastAsia="ru-RU"/>
              </w:rPr>
              <w:t>р</w:t>
            </w:r>
            <w:proofErr w:type="gramEnd"/>
            <w:r w:rsidRPr="001F431F">
              <w:rPr>
                <w:rFonts w:ascii="Times New Roman" w:eastAsia="Times New Roman" w:hAnsi="Times New Roman" w:cs="Times New Roman"/>
                <w:color w:val="000000"/>
                <w:sz w:val="28"/>
                <w:szCs w:val="28"/>
                <w:lang w:eastAsia="ru-RU"/>
              </w:rPr>
              <w:t>әсмиләштерү һәм теркәү көнендә җибәрелә</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6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 xml:space="preserve">2.5. </w:t>
            </w:r>
            <w:r w:rsidR="00D965EB" w:rsidRPr="001F431F">
              <w:rPr>
                <w:rFonts w:ascii="Times New Roman" w:eastAsia="Times New Roman" w:hAnsi="Times New Roman" w:cs="Times New Roman"/>
                <w:sz w:val="28"/>
                <w:szCs w:val="28"/>
                <w:lang w:eastAsia="ru-RU"/>
              </w:rPr>
              <w:t xml:space="preserve">Мөрәҗәгать итүче тарафыннан күрсәтелергә тиешле дәүләт хезмәтләре күрсәтү өчен кирәкле һәм </w:t>
            </w:r>
            <w:proofErr w:type="gramStart"/>
            <w:r w:rsidR="00D965EB" w:rsidRPr="001F431F">
              <w:rPr>
                <w:rFonts w:ascii="Times New Roman" w:eastAsia="Times New Roman" w:hAnsi="Times New Roman" w:cs="Times New Roman"/>
                <w:sz w:val="28"/>
                <w:szCs w:val="28"/>
                <w:lang w:eastAsia="ru-RU"/>
              </w:rPr>
              <w:t>м</w:t>
            </w:r>
            <w:proofErr w:type="gramEnd"/>
            <w:r w:rsidR="00D965EB" w:rsidRPr="001F431F">
              <w:rPr>
                <w:rFonts w:ascii="Times New Roman" w:eastAsia="Times New Roman" w:hAnsi="Times New Roman" w:cs="Times New Roman"/>
                <w:sz w:val="28"/>
                <w:szCs w:val="28"/>
                <w:lang w:eastAsia="ru-RU"/>
              </w:rPr>
              <w:t>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tc>
        <w:tc>
          <w:tcPr>
            <w:tcW w:w="5954" w:type="dxa"/>
            <w:tcBorders>
              <w:top w:val="single" w:sz="4" w:space="0" w:color="auto"/>
              <w:left w:val="single" w:sz="4" w:space="0" w:color="auto"/>
              <w:bottom w:val="single" w:sz="4" w:space="0" w:color="auto"/>
              <w:right w:val="single" w:sz="4" w:space="0" w:color="auto"/>
            </w:tcBorders>
            <w:hideMark/>
          </w:tcPr>
          <w:p w:rsidR="00D965EB" w:rsidRPr="001F431F" w:rsidRDefault="00E43C5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          </w:t>
            </w:r>
            <w:r w:rsidR="00D965EB" w:rsidRPr="001F431F">
              <w:rPr>
                <w:rFonts w:ascii="Times New Roman" w:eastAsia="Times New Roman" w:hAnsi="Times New Roman" w:cs="Times New Roman"/>
                <w:sz w:val="28"/>
                <w:szCs w:val="28"/>
                <w:lang w:eastAsia="ru-RU"/>
              </w:rPr>
              <w:t>Гариза (әлеге Регламентка 1 нче кушымта);</w:t>
            </w:r>
          </w:p>
          <w:p w:rsidR="00D965EB" w:rsidRPr="001F431F" w:rsidRDefault="00D965E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опекун паспорты (яисә мө</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әҗәгать итүченең шәхесен раслаучы башка документ);</w:t>
            </w:r>
          </w:p>
          <w:p w:rsidR="00D965EB" w:rsidRPr="001F431F" w:rsidRDefault="00D965E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паспорт (яки шәхесне раслаучы </w:t>
            </w:r>
            <w:proofErr w:type="gramStart"/>
            <w:r w:rsidRPr="001F431F">
              <w:rPr>
                <w:rFonts w:ascii="Times New Roman" w:eastAsia="Times New Roman" w:hAnsi="Times New Roman" w:cs="Times New Roman"/>
                <w:sz w:val="28"/>
                <w:szCs w:val="28"/>
                <w:lang w:eastAsia="ru-RU"/>
              </w:rPr>
              <w:t>башка</w:t>
            </w:r>
            <w:proofErr w:type="gramEnd"/>
            <w:r w:rsidRPr="001F431F">
              <w:rPr>
                <w:rFonts w:ascii="Times New Roman" w:eastAsia="Times New Roman" w:hAnsi="Times New Roman" w:cs="Times New Roman"/>
                <w:sz w:val="28"/>
                <w:szCs w:val="28"/>
                <w:lang w:eastAsia="ru-RU"/>
              </w:rPr>
              <w:t xml:space="preserve"> документ);</w:t>
            </w:r>
          </w:p>
          <w:p w:rsidR="00D965EB" w:rsidRPr="001F431F" w:rsidRDefault="00D965E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судның гражданны эшкә яраксыз </w:t>
            </w:r>
            <w:proofErr w:type="gramStart"/>
            <w:r w:rsidRPr="001F431F">
              <w:rPr>
                <w:rFonts w:ascii="Times New Roman" w:eastAsia="Times New Roman" w:hAnsi="Times New Roman" w:cs="Times New Roman"/>
                <w:sz w:val="28"/>
                <w:szCs w:val="28"/>
                <w:lang w:eastAsia="ru-RU"/>
              </w:rPr>
              <w:t>дип</w:t>
            </w:r>
            <w:proofErr w:type="gramEnd"/>
            <w:r w:rsidRPr="001F431F">
              <w:rPr>
                <w:rFonts w:ascii="Times New Roman" w:eastAsia="Times New Roman" w:hAnsi="Times New Roman" w:cs="Times New Roman"/>
                <w:sz w:val="28"/>
                <w:szCs w:val="28"/>
                <w:lang w:eastAsia="ru-RU"/>
              </w:rPr>
              <w:t xml:space="preserve"> тану турындагы карары законлы көченә кергән;</w:t>
            </w:r>
          </w:p>
          <w:p w:rsidR="00D965EB" w:rsidRPr="001F431F" w:rsidRDefault="00D965E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Татарстан Республикасы Территориаль мәҗ</w:t>
            </w:r>
            <w:proofErr w:type="gramStart"/>
            <w:r w:rsidRPr="001F431F">
              <w:rPr>
                <w:rFonts w:ascii="Times New Roman" w:eastAsia="Times New Roman" w:hAnsi="Times New Roman" w:cs="Times New Roman"/>
                <w:sz w:val="28"/>
                <w:szCs w:val="28"/>
                <w:lang w:eastAsia="ru-RU"/>
              </w:rPr>
              <w:t>бүри</w:t>
            </w:r>
            <w:proofErr w:type="gramEnd"/>
            <w:r w:rsidRPr="001F431F">
              <w:rPr>
                <w:rFonts w:ascii="Times New Roman" w:eastAsia="Times New Roman" w:hAnsi="Times New Roman" w:cs="Times New Roman"/>
                <w:sz w:val="28"/>
                <w:szCs w:val="28"/>
                <w:lang w:eastAsia="ru-RU"/>
              </w:rPr>
              <w:t xml:space="preserve"> медицина иминияте фонды;</w:t>
            </w:r>
          </w:p>
          <w:p w:rsidR="00D965EB" w:rsidRPr="001F431F" w:rsidRDefault="00E43C5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r>
            <w:proofErr w:type="gramStart"/>
            <w:r w:rsidR="00D965EB" w:rsidRPr="001F431F">
              <w:rPr>
                <w:rFonts w:ascii="Times New Roman" w:eastAsia="Times New Roman" w:hAnsi="Times New Roman" w:cs="Times New Roman"/>
                <w:sz w:val="28"/>
                <w:szCs w:val="28"/>
                <w:lang w:eastAsia="ru-RU"/>
              </w:rPr>
              <w:t>ул</w:t>
            </w:r>
            <w:proofErr w:type="gramEnd"/>
            <w:r w:rsidR="00D965EB" w:rsidRPr="001F431F">
              <w:rPr>
                <w:rFonts w:ascii="Times New Roman" w:eastAsia="Times New Roman" w:hAnsi="Times New Roman" w:cs="Times New Roman"/>
                <w:sz w:val="28"/>
                <w:szCs w:val="28"/>
                <w:lang w:eastAsia="ru-RU"/>
              </w:rPr>
              <w:t xml:space="preserve"> эчәк инфекцияләре йоктыручылар төркеменә бактериологик тикшеренүләр турында белешмәләр; дифтерия; гельминт йомыркаларына тикшеренүләр; венерик авырулар (сифилис, гонорея); ВИЧ-инфекция; туберкулез (медицина оешмасы тарафыннан бирелә) турында белешмәләр үз эченә ала.;</w:t>
            </w:r>
          </w:p>
          <w:p w:rsidR="00D965EB" w:rsidRPr="001F431F" w:rsidRDefault="00D965E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стационар формада социаль хезмәт күрсәтүлә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алу өчен карамакта торучы кешедә медицина күрсәткечләре булмау турында бәяләмә (медицина оешмасы тарафыннан бирелә);</w:t>
            </w:r>
            <w:r w:rsidR="00E43C5B" w:rsidRPr="001F431F">
              <w:rPr>
                <w:rFonts w:ascii="Times New Roman" w:eastAsia="Times New Roman" w:hAnsi="Times New Roman" w:cs="Times New Roman"/>
                <w:sz w:val="28"/>
                <w:szCs w:val="28"/>
                <w:lang w:eastAsia="ru-RU"/>
              </w:rPr>
              <w:tab/>
            </w:r>
            <w:r w:rsidRPr="001F431F">
              <w:rPr>
                <w:rFonts w:ascii="Times New Roman" w:eastAsia="Times New Roman" w:hAnsi="Times New Roman" w:cs="Times New Roman"/>
                <w:sz w:val="28"/>
                <w:szCs w:val="28"/>
                <w:lang w:eastAsia="ru-RU"/>
              </w:rPr>
              <w:t>опекага алынган кешенең яшәү урыны буенча йогышлы авыруларның булмавы турында белешмә (медицина оешмасы тарафыннан бирелә);</w:t>
            </w:r>
          </w:p>
          <w:p w:rsidR="00D965EB" w:rsidRPr="001F431F" w:rsidRDefault="00D965EB" w:rsidP="00D965EB">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табиб-психиатр катнашында социаль хезмәт күрсәтүләрдән файдаланучының (опекага алынган) психик бозылуы, аның башка стационар социаль хезмәт күрсәтү </w:t>
            </w:r>
            <w:r w:rsidRPr="001F431F">
              <w:rPr>
                <w:rFonts w:ascii="Times New Roman" w:eastAsia="Times New Roman" w:hAnsi="Times New Roman" w:cs="Times New Roman"/>
                <w:sz w:val="28"/>
                <w:szCs w:val="28"/>
                <w:lang w:eastAsia="ru-RU"/>
              </w:rPr>
              <w:lastRenderedPageBreak/>
              <w:t>учреждениесендә булу мөмкинлегеннән мә</w:t>
            </w:r>
            <w:proofErr w:type="gramStart"/>
            <w:r w:rsidRPr="001F431F">
              <w:rPr>
                <w:rFonts w:ascii="Times New Roman" w:eastAsia="Times New Roman" w:hAnsi="Times New Roman" w:cs="Times New Roman"/>
                <w:sz w:val="28"/>
                <w:szCs w:val="28"/>
                <w:lang w:eastAsia="ru-RU"/>
              </w:rPr>
              <w:t>хр</w:t>
            </w:r>
            <w:proofErr w:type="gramEnd"/>
            <w:r w:rsidRPr="001F431F">
              <w:rPr>
                <w:rFonts w:ascii="Times New Roman" w:eastAsia="Times New Roman" w:hAnsi="Times New Roman" w:cs="Times New Roman"/>
                <w:sz w:val="28"/>
                <w:szCs w:val="28"/>
                <w:lang w:eastAsia="ru-RU"/>
              </w:rPr>
              <w:t>үм итүе турында белешмәләре булган табиб-психиатр бәяләмәсе (медицина оешмасы тарафыннан бирелә).</w:t>
            </w:r>
          </w:p>
          <w:p w:rsidR="00D965E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 xml:space="preserve">Документларның оригиналлары һәм күчермәләре (оригиналлары тикшерелгәннән соң кире кайтарыла) бирелә, нотариуста расланган документларның күчермәләрен кабул </w:t>
            </w:r>
            <w:proofErr w:type="gramStart"/>
            <w:r w:rsidRPr="001F431F">
              <w:rPr>
                <w:rFonts w:ascii="Times New Roman" w:eastAsia="Times New Roman" w:hAnsi="Times New Roman" w:cs="Times New Roman"/>
                <w:sz w:val="28"/>
                <w:szCs w:val="28"/>
                <w:lang w:eastAsia="ru-RU"/>
              </w:rPr>
              <w:t>ит</w:t>
            </w:r>
            <w:proofErr w:type="gramEnd"/>
            <w:r w:rsidRPr="001F431F">
              <w:rPr>
                <w:rFonts w:ascii="Times New Roman" w:eastAsia="Times New Roman" w:hAnsi="Times New Roman" w:cs="Times New Roman"/>
                <w:sz w:val="28"/>
                <w:szCs w:val="28"/>
                <w:lang w:eastAsia="ru-RU"/>
              </w:rPr>
              <w:t>ү мөмкин.</w:t>
            </w:r>
          </w:p>
          <w:p w:rsidR="00D965E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Дәүләт хезмәте алу өчен гариза бланкын гариза бирүче опека һәм попечительлек органына шәхси мөрәҗәгать иткәндә алырга мөмкин. Бланкның электрон формасы Башкарма комитетның рәсми сайтында урнаштырылган.</w:t>
            </w:r>
          </w:p>
          <w:p w:rsidR="00D965E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Гариза һәм законда билгеләнгән тәртиптә расланган документлар мөрәҗәгать итүче тарафыннан кәгазьдә тапшырыла (җибәрелә) түбәндәге ысулларның берсе итеп тапшырылырга мөмкин:</w:t>
            </w:r>
          </w:p>
          <w:p w:rsidR="00D965EB" w:rsidRPr="001F431F" w:rsidRDefault="00E43C5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r>
            <w:r w:rsidR="00D965EB" w:rsidRPr="001F431F">
              <w:rPr>
                <w:rFonts w:ascii="Times New Roman" w:eastAsia="Times New Roman" w:hAnsi="Times New Roman" w:cs="Times New Roman"/>
                <w:sz w:val="28"/>
                <w:szCs w:val="28"/>
                <w:lang w:val="tt-RU" w:eastAsia="ru-RU"/>
              </w:rPr>
              <w:t>шәхсән (мөрәҗәгать итүче исеменнән эш итүче зат тарафыннан ышанычнамә нигезендә);</w:t>
            </w:r>
          </w:p>
          <w:p w:rsidR="00D965E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почта аша тапшыру турында уведомление белә</w:t>
            </w:r>
            <w:proofErr w:type="gramStart"/>
            <w:r w:rsidRPr="001F431F">
              <w:rPr>
                <w:rFonts w:ascii="Times New Roman" w:eastAsia="Times New Roman" w:hAnsi="Times New Roman" w:cs="Times New Roman"/>
                <w:sz w:val="28"/>
                <w:szCs w:val="28"/>
                <w:lang w:eastAsia="ru-RU"/>
              </w:rPr>
              <w:t>н</w:t>
            </w:r>
            <w:proofErr w:type="gramEnd"/>
            <w:r w:rsidRPr="001F431F">
              <w:rPr>
                <w:rFonts w:ascii="Times New Roman" w:eastAsia="Times New Roman" w:hAnsi="Times New Roman" w:cs="Times New Roman"/>
                <w:sz w:val="28"/>
                <w:szCs w:val="28"/>
                <w:lang w:eastAsia="ru-RU"/>
              </w:rPr>
              <w:t>.</w:t>
            </w:r>
          </w:p>
          <w:p w:rsidR="00D965E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Гариза һәм документлар, шулай ук, гариза бирүче тарафыннан, гади электрон имза белән, гомуми файдаланудагы мәгълүмат-телекоммуникация челтәрләре, шул исәптән </w:t>
            </w:r>
            <w:r w:rsidRPr="001F431F">
              <w:rPr>
                <w:rFonts w:ascii="Times New Roman" w:eastAsia="Times New Roman" w:hAnsi="Times New Roman" w:cs="Times New Roman"/>
                <w:sz w:val="28"/>
                <w:szCs w:val="28"/>
                <w:lang w:eastAsia="ru-RU"/>
              </w:rPr>
              <w:lastRenderedPageBreak/>
              <w:t>«Интернет» челтәре аша, һәм Татарстан Республикасы дәүләт һәм муниципаль хезмәтлә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Порталы аша имзаланган электрон документ рәвешендә тапшырылырга мөмкин (җибәрелгән).</w:t>
            </w:r>
          </w:p>
          <w:p w:rsidR="00E43C5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 xml:space="preserve">Электрон </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әвештә тапшырыла торган документлар «электрон имза турында» 2011 елның 6 апрелендәге 63-ФЗ номерлы Федераль закон (алга таба - 63-ФЗ номерлы федераль закон) таләпләре нигезендә электрон имза белән имзалана.</w:t>
            </w:r>
          </w:p>
          <w:p w:rsidR="00D965EB" w:rsidRPr="001F431F" w:rsidRDefault="00D965EB" w:rsidP="00D965EB">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p>
        </w:tc>
        <w:tc>
          <w:tcPr>
            <w:tcW w:w="4394" w:type="dxa"/>
            <w:tcBorders>
              <w:top w:val="single" w:sz="4" w:space="0" w:color="auto"/>
              <w:left w:val="single" w:sz="4" w:space="0" w:color="auto"/>
              <w:bottom w:val="single" w:sz="4" w:space="0" w:color="auto"/>
              <w:right w:val="single" w:sz="4" w:space="0" w:color="auto"/>
            </w:tcBorders>
            <w:hideMark/>
          </w:tcPr>
          <w:p w:rsidR="00D965EB" w:rsidRPr="001F431F" w:rsidRDefault="00D965EB" w:rsidP="00D965EB">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lastRenderedPageBreak/>
              <w:t>3185-1 номерлы РФ Законының 41 статьясы;</w:t>
            </w:r>
          </w:p>
          <w:p w:rsidR="00D965EB" w:rsidRPr="001F431F" w:rsidRDefault="00D965EB" w:rsidP="00D965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val="tt-RU" w:eastAsia="ru-RU"/>
              </w:rPr>
              <w:t xml:space="preserve">"Россия Федерациясендә гражданнарга социаль хезмәт күрсәтү нигезләре турында" 2013 елның 28 декабрендәге 442-ФЗ номерлы Федераль законның 14, 15 Ст. </w:t>
            </w:r>
            <w:r w:rsidRPr="001F431F">
              <w:rPr>
                <w:rFonts w:ascii="Times New Roman" w:eastAsia="Times New Roman" w:hAnsi="Times New Roman" w:cs="Times New Roman"/>
                <w:sz w:val="28"/>
                <w:szCs w:val="28"/>
                <w:lang w:eastAsia="ru-RU"/>
              </w:rPr>
              <w:t>(алга таба – 442-ФЗ номерлы Федераль закон);</w:t>
            </w:r>
          </w:p>
          <w:p w:rsidR="00CC73E2" w:rsidRPr="001F431F" w:rsidRDefault="00D965EB" w:rsidP="00CC73E2">
            <w:pPr>
              <w:autoSpaceDE w:val="0"/>
              <w:autoSpaceDN w:val="0"/>
              <w:adjustRightInd w:val="0"/>
              <w:spacing w:after="0" w:line="240" w:lineRule="auto"/>
              <w:jc w:val="both"/>
              <w:rPr>
                <w:rFonts w:ascii="Times New Roman" w:hAnsi="Times New Roman" w:cs="Times New Roman"/>
                <w:sz w:val="28"/>
                <w:szCs w:val="28"/>
              </w:rPr>
            </w:pPr>
            <w:r w:rsidRPr="001F431F">
              <w:rPr>
                <w:rFonts w:ascii="Times New Roman" w:eastAsia="Times New Roman" w:hAnsi="Times New Roman" w:cs="Times New Roman"/>
                <w:sz w:val="28"/>
                <w:szCs w:val="28"/>
                <w:lang w:eastAsia="ru-RU"/>
              </w:rPr>
              <w:t>п.п.3. 1. Татарстан Республикасы Министрлар Кабинетының 31.12.2014 ел, № 1100 карары белән расланган Татарстан Республикасында социаль хезмәт күрсәтүләрне тәэмин итүчеләр тарафыннан социаль хезмәт күрсәтүнең стационар формасында социаль хезмәтләр күрсәтү тәртибенең (алга таба - тәртип № 1100)3.1. п. 3. 1.;</w:t>
            </w:r>
            <w:r w:rsidR="00E43C5B" w:rsidRPr="001F431F">
              <w:rPr>
                <w:rFonts w:ascii="Times New Roman" w:eastAsia="Calibri" w:hAnsi="Times New Roman" w:cs="Times New Roman"/>
                <w:sz w:val="28"/>
                <w:szCs w:val="28"/>
              </w:rPr>
              <w:tab/>
            </w:r>
            <w:r w:rsidR="00CC73E2" w:rsidRPr="001F431F">
              <w:rPr>
                <w:rFonts w:ascii="Times New Roman" w:hAnsi="Times New Roman" w:cs="Times New Roman"/>
                <w:sz w:val="28"/>
                <w:szCs w:val="28"/>
              </w:rPr>
              <w:t>Россия Федерациясе</w:t>
            </w:r>
            <w:proofErr w:type="gramStart"/>
            <w:r w:rsidR="00CC73E2" w:rsidRPr="001F431F">
              <w:rPr>
                <w:rFonts w:ascii="Times New Roman" w:hAnsi="Times New Roman" w:cs="Times New Roman"/>
                <w:sz w:val="28"/>
                <w:szCs w:val="28"/>
              </w:rPr>
              <w:t xml:space="preserve"> С</w:t>
            </w:r>
            <w:proofErr w:type="gramEnd"/>
            <w:r w:rsidR="00CC73E2" w:rsidRPr="001F431F">
              <w:rPr>
                <w:rFonts w:ascii="Times New Roman" w:hAnsi="Times New Roman" w:cs="Times New Roman"/>
                <w:sz w:val="28"/>
                <w:szCs w:val="28"/>
              </w:rPr>
              <w:t>әламәтлек саклау министрлыгының 2015 елның 29 апрелендәге боерыгы</w:t>
            </w:r>
          </w:p>
          <w:p w:rsidR="00E43C5B" w:rsidRPr="001F431F" w:rsidRDefault="00CC73E2" w:rsidP="00CC73E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hAnsi="Times New Roman" w:cs="Times New Roman"/>
                <w:sz w:val="28"/>
                <w:szCs w:val="28"/>
              </w:rPr>
              <w:t xml:space="preserve">№ 216н " гражданга яисә социаль хезмәт күрсәтүләрдән файдаланучыга социаль хезмәт күрсәтүләрдән вакытлыча </w:t>
            </w:r>
            <w:proofErr w:type="gramStart"/>
            <w:r w:rsidRPr="001F431F">
              <w:rPr>
                <w:rFonts w:ascii="Times New Roman" w:hAnsi="Times New Roman" w:cs="Times New Roman"/>
                <w:sz w:val="28"/>
                <w:szCs w:val="28"/>
              </w:rPr>
              <w:t>баш</w:t>
            </w:r>
            <w:proofErr w:type="gramEnd"/>
            <w:r w:rsidRPr="001F431F">
              <w:rPr>
                <w:rFonts w:ascii="Times New Roman" w:hAnsi="Times New Roman" w:cs="Times New Roman"/>
                <w:sz w:val="28"/>
                <w:szCs w:val="28"/>
              </w:rPr>
              <w:t xml:space="preserve"> тартырга мөмкин булган </w:t>
            </w:r>
            <w:r w:rsidRPr="001F431F">
              <w:rPr>
                <w:rFonts w:ascii="Times New Roman" w:hAnsi="Times New Roman" w:cs="Times New Roman"/>
                <w:sz w:val="28"/>
                <w:szCs w:val="28"/>
              </w:rPr>
              <w:lastRenderedPageBreak/>
              <w:t>медицина күрсәтмәләре исемлеген раслау турында» (алга таба - РФ Сәламәтлек саклау министрлыгының 216н номерлы боерыгы)</w:t>
            </w: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6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 xml:space="preserve">2.6. </w:t>
            </w:r>
            <w:r w:rsidR="00D965EB" w:rsidRPr="001F431F">
              <w:rPr>
                <w:rFonts w:ascii="Times New Roman" w:eastAsia="Times New Roman" w:hAnsi="Times New Roman" w:cs="Times New Roman"/>
                <w:sz w:val="28"/>
                <w:szCs w:val="28"/>
                <w:lang w:eastAsia="ru-RU"/>
              </w:rPr>
              <w:t>Дәүләт органнары, җирле үзидарә органнары, дәүләт органнары карамагында булган, дәүләт органнары яки җирле үзидарә органнары карамагында булган, шулай ук мө</w:t>
            </w:r>
            <w:proofErr w:type="gramStart"/>
            <w:r w:rsidR="00D965EB" w:rsidRPr="001F431F">
              <w:rPr>
                <w:rFonts w:ascii="Times New Roman" w:eastAsia="Times New Roman" w:hAnsi="Times New Roman" w:cs="Times New Roman"/>
                <w:sz w:val="28"/>
                <w:szCs w:val="28"/>
                <w:lang w:eastAsia="ru-RU"/>
              </w:rPr>
              <w:t>р</w:t>
            </w:r>
            <w:proofErr w:type="gramEnd"/>
            <w:r w:rsidR="00D965EB" w:rsidRPr="001F431F">
              <w:rPr>
                <w:rFonts w:ascii="Times New Roman" w:eastAsia="Times New Roman" w:hAnsi="Times New Roman" w:cs="Times New Roman"/>
                <w:sz w:val="28"/>
                <w:szCs w:val="28"/>
                <w:lang w:eastAsia="ru-RU"/>
              </w:rPr>
              <w:t>әҗәгать итүче аларны, шул исәптән электрон рәвештә алу ысулларын, аларны бирү тәртибен, дәүләт органы, җирле үзидарә органы яисә әлеге документлар белән эш итүче оешма карамагында булган дәү</w:t>
            </w:r>
            <w:proofErr w:type="gramStart"/>
            <w:r w:rsidR="00D965EB" w:rsidRPr="001F431F">
              <w:rPr>
                <w:rFonts w:ascii="Times New Roman" w:eastAsia="Times New Roman" w:hAnsi="Times New Roman" w:cs="Times New Roman"/>
                <w:sz w:val="28"/>
                <w:szCs w:val="28"/>
                <w:lang w:eastAsia="ru-RU"/>
              </w:rPr>
              <w:t>л</w:t>
            </w:r>
            <w:proofErr w:type="gramEnd"/>
            <w:r w:rsidR="00D965EB" w:rsidRPr="001F431F">
              <w:rPr>
                <w:rFonts w:ascii="Times New Roman" w:eastAsia="Times New Roman" w:hAnsi="Times New Roman" w:cs="Times New Roman"/>
                <w:sz w:val="28"/>
                <w:szCs w:val="28"/>
                <w:lang w:eastAsia="ru-RU"/>
              </w:rPr>
              <w:t>әт хезмәте күрсәтү өчен кирәкле документларның тулы исемлеге</w:t>
            </w:r>
          </w:p>
        </w:tc>
        <w:tc>
          <w:tcPr>
            <w:tcW w:w="5954" w:type="dxa"/>
            <w:tcBorders>
              <w:top w:val="single" w:sz="4" w:space="0" w:color="auto"/>
              <w:left w:val="single" w:sz="4" w:space="0" w:color="auto"/>
              <w:bottom w:val="single" w:sz="4" w:space="0" w:color="auto"/>
              <w:right w:val="single" w:sz="4" w:space="0" w:color="auto"/>
            </w:tcBorders>
            <w:hideMark/>
          </w:tcPr>
          <w:p w:rsidR="00D965EB" w:rsidRPr="001F431F" w:rsidRDefault="00D965EB" w:rsidP="00D965EB">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Балигъ булмаган балага инвалидлык турында билгеләнгән үрнәктәге белешмә (булган очракта) һәм аны реабилитацияләүнең индивидуаль программасы, бирелгән медик-социаль экспертиза учреждениесе (вәкаләтле органнарда);</w:t>
            </w:r>
          </w:p>
          <w:p w:rsidR="00D965EB" w:rsidRPr="001F431F" w:rsidRDefault="00D965EB" w:rsidP="00D965EB">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proofErr w:type="gramStart"/>
            <w:r w:rsidRPr="001F431F">
              <w:rPr>
                <w:rFonts w:ascii="Times New Roman" w:eastAsia="Times New Roman" w:hAnsi="Times New Roman" w:cs="Times New Roman"/>
                <w:sz w:val="28"/>
                <w:szCs w:val="28"/>
                <w:lang w:eastAsia="ru-RU"/>
              </w:rPr>
              <w:t>Ш</w:t>
            </w:r>
            <w:proofErr w:type="gramEnd"/>
            <w:r w:rsidRPr="001F431F">
              <w:rPr>
                <w:rFonts w:ascii="Times New Roman" w:eastAsia="Times New Roman" w:hAnsi="Times New Roman" w:cs="Times New Roman"/>
                <w:sz w:val="28"/>
                <w:szCs w:val="28"/>
                <w:lang w:eastAsia="ru-RU"/>
              </w:rPr>
              <w:t>әхси (персональ) исәпкә алу системасында теркәлүне раслаучы Документ (вәкаләтле органнарда).</w:t>
            </w:r>
          </w:p>
          <w:p w:rsidR="00D965EB" w:rsidRPr="001F431F" w:rsidRDefault="00D965EB" w:rsidP="00D965EB">
            <w:pPr>
              <w:widowControl w:val="0"/>
              <w:autoSpaceDE w:val="0"/>
              <w:autoSpaceDN w:val="0"/>
              <w:adjustRightInd w:val="0"/>
              <w:spacing w:after="0" w:line="240" w:lineRule="auto"/>
              <w:ind w:firstLine="591"/>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Мө</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әҗәгать итүче әлеге регламентның 2.5 пункты белән мөрәҗәгать итә ала торган документларны алу ысуллары һәм бирү тәртибе билгеләнгән.</w:t>
            </w:r>
          </w:p>
          <w:p w:rsidR="00D965EB" w:rsidRPr="001F431F" w:rsidRDefault="00D965EB" w:rsidP="00D965EB">
            <w:pPr>
              <w:widowControl w:val="0"/>
              <w:autoSpaceDE w:val="0"/>
              <w:autoSpaceDN w:val="0"/>
              <w:adjustRightInd w:val="0"/>
              <w:spacing w:after="0" w:line="240" w:lineRule="auto"/>
              <w:ind w:firstLine="591"/>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Мөрәҗәгать итүче мөстәкыйль рәвештә ведомствоара мәгълүмати хезмәттәшлек аша алырга тиеш булган документларны тапшырырга хокуклы.</w:t>
            </w:r>
          </w:p>
          <w:p w:rsidR="00D965EB" w:rsidRPr="001F431F" w:rsidRDefault="00D965EB" w:rsidP="00D965E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lastRenderedPageBreak/>
              <w:t>Мөрәҗәгать итүче тарафыннан югарыда күрсәтелгән документларны тапшырмау дәүләт хезмәте күрсәтүдән баш тарту өчен нигез булып тормый.Мөрәҗәгать итүчедән таләп итү тыела:</w:t>
            </w:r>
          </w:p>
          <w:p w:rsidR="00D965EB" w:rsidRPr="001F431F" w:rsidRDefault="00D965EB" w:rsidP="00D965EB">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дәүләт хезмәте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w:t>
            </w:r>
          </w:p>
          <w:p w:rsidR="00E43C5B" w:rsidRPr="001F431F" w:rsidRDefault="00D965EB" w:rsidP="00D965EB">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 булган дәүләт хезмәте күрсәтүгә түләү кертүне раслаучы документлар һәм мәгълүмат, шул исәптән, 210-ФЗ номерлы Федераль законның 7 статьясындагы 6 өлешендә күрсәтелгән документлардан тыш, алар 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w:t>
            </w:r>
            <w:r w:rsidR="00E43C5B" w:rsidRPr="001F431F">
              <w:rPr>
                <w:rFonts w:ascii="Times New Roman" w:eastAsia="Times New Roman" w:hAnsi="Times New Roman" w:cs="Times New Roman"/>
                <w:sz w:val="28"/>
                <w:szCs w:val="28"/>
                <w:lang w:val="tt-RU" w:eastAsia="ru-RU"/>
              </w:rPr>
              <w:tab/>
            </w:r>
            <w:r w:rsidRPr="001F431F">
              <w:rPr>
                <w:rFonts w:ascii="Times New Roman" w:eastAsia="Times New Roman" w:hAnsi="Times New Roman" w:cs="Times New Roman"/>
                <w:sz w:val="28"/>
                <w:szCs w:val="28"/>
                <w:lang w:val="tt-RU" w:eastAsia="ru-RU"/>
              </w:rPr>
              <w:t xml:space="preserve">№ 210-ФЗ Федераль законның 7 статьясындагы 1 өлешенең 4 пунктында каралган очраклардан тыш, дәүләт хезмәте </w:t>
            </w:r>
            <w:r w:rsidRPr="001F431F">
              <w:rPr>
                <w:rFonts w:ascii="Times New Roman" w:eastAsia="Times New Roman" w:hAnsi="Times New Roman" w:cs="Times New Roman"/>
                <w:sz w:val="28"/>
                <w:szCs w:val="28"/>
                <w:lang w:val="tt-RU" w:eastAsia="ru-RU"/>
              </w:rPr>
              <w:lastRenderedPageBreak/>
              <w:t>күрсәтү өчен кирәкле документларны беренчел кабул итүдән баш тартканда яисә дәүләт хезмәте күрсәтүдән баш тартканда аларның булмавы һәм (яисә) дөреслеге күрсәтелмәгән документлар һәм мәгълүмат бирү</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2.7. </w:t>
            </w:r>
            <w:r w:rsidR="00D965EB" w:rsidRPr="001F431F">
              <w:rPr>
                <w:rFonts w:ascii="Times New Roman" w:eastAsia="Times New Roman" w:hAnsi="Times New Roman" w:cs="Times New Roman"/>
                <w:sz w:val="28"/>
                <w:szCs w:val="28"/>
                <w:lang w:eastAsia="ru-RU"/>
              </w:rPr>
              <w:t xml:space="preserve">Дәүләт хезмәте күрсәтү өчен кирәкле документларны кабул </w:t>
            </w:r>
            <w:proofErr w:type="gramStart"/>
            <w:r w:rsidR="00D965EB" w:rsidRPr="001F431F">
              <w:rPr>
                <w:rFonts w:ascii="Times New Roman" w:eastAsia="Times New Roman" w:hAnsi="Times New Roman" w:cs="Times New Roman"/>
                <w:sz w:val="28"/>
                <w:szCs w:val="28"/>
                <w:lang w:eastAsia="ru-RU"/>
              </w:rPr>
              <w:t>ит</w:t>
            </w:r>
            <w:proofErr w:type="gramEnd"/>
            <w:r w:rsidR="00D965EB" w:rsidRPr="001F431F">
              <w:rPr>
                <w:rFonts w:ascii="Times New Roman" w:eastAsia="Times New Roman" w:hAnsi="Times New Roman" w:cs="Times New Roman"/>
                <w:sz w:val="28"/>
                <w:szCs w:val="28"/>
                <w:lang w:eastAsia="ru-RU"/>
              </w:rPr>
              <w:t>үдән баш тарту өчен нигезләрнең тулы исемлеге</w:t>
            </w:r>
          </w:p>
        </w:tc>
        <w:tc>
          <w:tcPr>
            <w:tcW w:w="5954" w:type="dxa"/>
            <w:tcBorders>
              <w:top w:val="single" w:sz="4" w:space="0" w:color="auto"/>
              <w:left w:val="single" w:sz="4" w:space="0" w:color="auto"/>
              <w:bottom w:val="single" w:sz="4" w:space="0" w:color="auto"/>
              <w:right w:val="single" w:sz="4" w:space="0" w:color="auto"/>
            </w:tcBorders>
            <w:hideMark/>
          </w:tcPr>
          <w:p w:rsidR="00D965EB" w:rsidRPr="001F431F" w:rsidRDefault="00D965EB" w:rsidP="00D965EB">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Дәүләт хезмәте күрсәтү өчен кирәкле документларны кабул </w:t>
            </w:r>
            <w:proofErr w:type="gramStart"/>
            <w:r w:rsidRPr="001F431F">
              <w:rPr>
                <w:rFonts w:ascii="Times New Roman" w:eastAsia="Times New Roman" w:hAnsi="Times New Roman" w:cs="Times New Roman"/>
                <w:sz w:val="28"/>
                <w:szCs w:val="28"/>
                <w:lang w:eastAsia="ru-RU"/>
              </w:rPr>
              <w:t>ит</w:t>
            </w:r>
            <w:proofErr w:type="gramEnd"/>
            <w:r w:rsidRPr="001F431F">
              <w:rPr>
                <w:rFonts w:ascii="Times New Roman" w:eastAsia="Times New Roman" w:hAnsi="Times New Roman" w:cs="Times New Roman"/>
                <w:sz w:val="28"/>
                <w:szCs w:val="28"/>
                <w:lang w:eastAsia="ru-RU"/>
              </w:rPr>
              <w:t>үдән баш тарту өчен нигезләр:</w:t>
            </w:r>
          </w:p>
          <w:p w:rsidR="00D965EB" w:rsidRPr="001F431F" w:rsidRDefault="00D965EB" w:rsidP="00D965EB">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билгеләнгән тәртиптә расланмаган документларда төзәтмәлә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булу;</w:t>
            </w:r>
          </w:p>
          <w:p w:rsidR="00D965EB" w:rsidRPr="001F431F" w:rsidRDefault="00D965EB" w:rsidP="00D965EB">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мө</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әҗәгать итүченең яшәү урыны буенча түгел;</w:t>
            </w:r>
          </w:p>
          <w:p w:rsidR="00E43C5B" w:rsidRPr="001F431F" w:rsidRDefault="00D965EB" w:rsidP="00D965EB">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әлеге регламентның 2.5 пунктында күрсәтелгән тулы булмаган документлар комплектын тапшыру</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43C5B" w:rsidRPr="001F431F" w:rsidRDefault="00E43C5B" w:rsidP="00E43C5B">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2.8. </w:t>
            </w:r>
            <w:r w:rsidR="00D965EB" w:rsidRPr="001F431F">
              <w:rPr>
                <w:rFonts w:ascii="Times New Roman" w:eastAsia="Times New Roman" w:hAnsi="Times New Roman" w:cs="Times New Roman"/>
                <w:sz w:val="28"/>
                <w:szCs w:val="28"/>
                <w:lang w:eastAsia="ru-RU"/>
              </w:rPr>
              <w:t>Дәү</w:t>
            </w:r>
            <w:proofErr w:type="gramStart"/>
            <w:r w:rsidR="00D965EB" w:rsidRPr="001F431F">
              <w:rPr>
                <w:rFonts w:ascii="Times New Roman" w:eastAsia="Times New Roman" w:hAnsi="Times New Roman" w:cs="Times New Roman"/>
                <w:sz w:val="28"/>
                <w:szCs w:val="28"/>
                <w:lang w:eastAsia="ru-RU"/>
              </w:rPr>
              <w:t>л</w:t>
            </w:r>
            <w:proofErr w:type="gramEnd"/>
            <w:r w:rsidR="00D965EB" w:rsidRPr="001F431F">
              <w:rPr>
                <w:rFonts w:ascii="Times New Roman" w:eastAsia="Times New Roman" w:hAnsi="Times New Roman" w:cs="Times New Roman"/>
                <w:sz w:val="28"/>
                <w:szCs w:val="28"/>
                <w:lang w:eastAsia="ru-RU"/>
              </w:rPr>
              <w:t>әт хезмәте күрсәтүне туктатып тору яисә баш тарту өчен нигезләрнең тулы исемлеге</w:t>
            </w:r>
          </w:p>
        </w:tc>
        <w:tc>
          <w:tcPr>
            <w:tcW w:w="5954" w:type="dxa"/>
            <w:tcBorders>
              <w:top w:val="single" w:sz="4" w:space="0" w:color="auto"/>
              <w:left w:val="single" w:sz="4" w:space="0" w:color="auto"/>
              <w:bottom w:val="single" w:sz="4" w:space="0" w:color="auto"/>
              <w:right w:val="single" w:sz="4" w:space="0" w:color="auto"/>
            </w:tcBorders>
            <w:hideMark/>
          </w:tcPr>
          <w:p w:rsidR="00D965EB" w:rsidRPr="001F431F" w:rsidRDefault="00E43C5B" w:rsidP="00D965EB">
            <w:pPr>
              <w:spacing w:line="240" w:lineRule="auto"/>
              <w:ind w:left="132" w:right="131" w:firstLine="126"/>
              <w:contextualSpacing/>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D965EB" w:rsidRPr="001F431F">
              <w:rPr>
                <w:rFonts w:ascii="Times New Roman" w:eastAsia="Calibri" w:hAnsi="Times New Roman" w:cs="Times New Roman"/>
                <w:sz w:val="28"/>
                <w:szCs w:val="28"/>
              </w:rPr>
              <w:t>Дәүләт хезмәте күрсәтүдән баш тарту өчен нигезлә</w:t>
            </w:r>
            <w:proofErr w:type="gramStart"/>
            <w:r w:rsidR="00D965EB" w:rsidRPr="001F431F">
              <w:rPr>
                <w:rFonts w:ascii="Times New Roman" w:eastAsia="Calibri" w:hAnsi="Times New Roman" w:cs="Times New Roman"/>
                <w:sz w:val="28"/>
                <w:szCs w:val="28"/>
              </w:rPr>
              <w:t>р</w:t>
            </w:r>
            <w:proofErr w:type="gramEnd"/>
            <w:r w:rsidR="00D965EB" w:rsidRPr="001F431F">
              <w:rPr>
                <w:rFonts w:ascii="Times New Roman" w:eastAsia="Calibri" w:hAnsi="Times New Roman" w:cs="Times New Roman"/>
                <w:sz w:val="28"/>
                <w:szCs w:val="28"/>
              </w:rPr>
              <w:t>:</w:t>
            </w:r>
          </w:p>
          <w:p w:rsidR="00D965EB" w:rsidRPr="001F431F" w:rsidRDefault="00D965EB" w:rsidP="00D965EB">
            <w:pPr>
              <w:spacing w:line="240" w:lineRule="auto"/>
              <w:ind w:left="132" w:right="131" w:firstLine="126"/>
              <w:contextualSpacing/>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әлеге Регламентның 1.2 пунктында күрсәтелмәгән зат документлары белән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w:t>
            </w:r>
          </w:p>
          <w:p w:rsidR="00D965EB" w:rsidRPr="001F431F" w:rsidRDefault="00D965EB" w:rsidP="00D965EB">
            <w:pPr>
              <w:spacing w:line="240" w:lineRule="auto"/>
              <w:ind w:left="132" w:right="131" w:firstLine="126"/>
              <w:contextualSpacing/>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карар кабул </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ү опекунның мәнфәгатьләренә туры килми торган хәлләрне ачыклау.</w:t>
            </w:r>
          </w:p>
          <w:p w:rsidR="00E43C5B" w:rsidRPr="001F431F" w:rsidRDefault="00D965EB" w:rsidP="00D965EB">
            <w:pPr>
              <w:spacing w:after="0" w:line="240" w:lineRule="auto"/>
              <w:ind w:left="132" w:right="131" w:firstLine="126"/>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Дәү</w:t>
            </w:r>
            <w:proofErr w:type="gramStart"/>
            <w:r w:rsidRPr="001F431F">
              <w:rPr>
                <w:rFonts w:ascii="Times New Roman" w:eastAsia="Calibri" w:hAnsi="Times New Roman" w:cs="Times New Roman"/>
                <w:sz w:val="28"/>
                <w:szCs w:val="28"/>
              </w:rPr>
              <w:t>л</w:t>
            </w:r>
            <w:proofErr w:type="gramEnd"/>
            <w:r w:rsidRPr="001F431F">
              <w:rPr>
                <w:rFonts w:ascii="Times New Roman" w:eastAsia="Calibri" w:hAnsi="Times New Roman" w:cs="Times New Roman"/>
                <w:sz w:val="28"/>
                <w:szCs w:val="28"/>
              </w:rPr>
              <w:t>әт хезмәтен туктатып тору өчен нигез юк</w:t>
            </w:r>
          </w:p>
        </w:tc>
        <w:tc>
          <w:tcPr>
            <w:tcW w:w="4394"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left="132"/>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 </w:t>
            </w: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2.9. </w:t>
            </w:r>
            <w:r w:rsidR="00D965EB" w:rsidRPr="001F431F">
              <w:rPr>
                <w:rFonts w:ascii="Times New Roman" w:eastAsia="Times New Roman" w:hAnsi="Times New Roman" w:cs="Times New Roman"/>
                <w:sz w:val="28"/>
                <w:szCs w:val="28"/>
                <w:lang w:eastAsia="ru-RU"/>
              </w:rPr>
              <w:t>Дәү</w:t>
            </w:r>
            <w:proofErr w:type="gramStart"/>
            <w:r w:rsidR="00D965EB" w:rsidRPr="001F431F">
              <w:rPr>
                <w:rFonts w:ascii="Times New Roman" w:eastAsia="Times New Roman" w:hAnsi="Times New Roman" w:cs="Times New Roman"/>
                <w:sz w:val="28"/>
                <w:szCs w:val="28"/>
                <w:lang w:eastAsia="ru-RU"/>
              </w:rPr>
              <w:t>л</w:t>
            </w:r>
            <w:proofErr w:type="gramEnd"/>
            <w:r w:rsidR="00D965EB" w:rsidRPr="001F431F">
              <w:rPr>
                <w:rFonts w:ascii="Times New Roman" w:eastAsia="Times New Roman" w:hAnsi="Times New Roman" w:cs="Times New Roman"/>
                <w:sz w:val="28"/>
                <w:szCs w:val="28"/>
                <w:lang w:eastAsia="ru-RU"/>
              </w:rPr>
              <w:t>әт хезмәте күрсәтү өчен алына торган дәүләт пошлинасын яисә башка түләүне алу тәртибе, күләме һәм нигезләре</w:t>
            </w:r>
          </w:p>
        </w:tc>
        <w:tc>
          <w:tcPr>
            <w:tcW w:w="595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spacing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ab/>
            </w:r>
            <w:r w:rsidR="00D965EB" w:rsidRPr="001F431F">
              <w:rPr>
                <w:rFonts w:ascii="Times New Roman" w:eastAsia="Times New Roman" w:hAnsi="Times New Roman" w:cs="Times New Roman"/>
                <w:sz w:val="28"/>
                <w:szCs w:val="28"/>
                <w:lang w:eastAsia="ru-RU"/>
              </w:rPr>
              <w:t>Дәү</w:t>
            </w:r>
            <w:proofErr w:type="gramStart"/>
            <w:r w:rsidR="00D965EB" w:rsidRPr="001F431F">
              <w:rPr>
                <w:rFonts w:ascii="Times New Roman" w:eastAsia="Times New Roman" w:hAnsi="Times New Roman" w:cs="Times New Roman"/>
                <w:sz w:val="28"/>
                <w:szCs w:val="28"/>
                <w:lang w:eastAsia="ru-RU"/>
              </w:rPr>
              <w:t>л</w:t>
            </w:r>
            <w:proofErr w:type="gramEnd"/>
            <w:r w:rsidR="00D965EB" w:rsidRPr="001F431F">
              <w:rPr>
                <w:rFonts w:ascii="Times New Roman" w:eastAsia="Times New Roman" w:hAnsi="Times New Roman" w:cs="Times New Roman"/>
                <w:sz w:val="28"/>
                <w:szCs w:val="28"/>
                <w:lang w:eastAsia="ru-RU"/>
              </w:rPr>
              <w:t>әт хезмәте түләүсез нигездә күрсәтелә</w:t>
            </w:r>
          </w:p>
          <w:p w:rsidR="00E43C5B" w:rsidRPr="001F431F" w:rsidRDefault="00E43C5B" w:rsidP="00E43C5B">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2.10. </w:t>
            </w:r>
            <w:r w:rsidR="00D965EB" w:rsidRPr="001F431F">
              <w:rPr>
                <w:rFonts w:ascii="Times New Roman" w:eastAsia="Times New Roman" w:hAnsi="Times New Roman" w:cs="Times New Roman"/>
                <w:sz w:val="28"/>
                <w:szCs w:val="28"/>
                <w:lang w:eastAsia="ru-RU"/>
              </w:rPr>
              <w:t xml:space="preserve">Дәүләт хезмәте күрсәтү өчен кирәкле һәм </w:t>
            </w:r>
            <w:proofErr w:type="gramStart"/>
            <w:r w:rsidR="00D965EB" w:rsidRPr="001F431F">
              <w:rPr>
                <w:rFonts w:ascii="Times New Roman" w:eastAsia="Times New Roman" w:hAnsi="Times New Roman" w:cs="Times New Roman"/>
                <w:sz w:val="28"/>
                <w:szCs w:val="28"/>
                <w:lang w:eastAsia="ru-RU"/>
              </w:rPr>
              <w:t>м</w:t>
            </w:r>
            <w:proofErr w:type="gramEnd"/>
            <w:r w:rsidR="00D965EB" w:rsidRPr="001F431F">
              <w:rPr>
                <w:rFonts w:ascii="Times New Roman" w:eastAsia="Times New Roman" w:hAnsi="Times New Roman" w:cs="Times New Roman"/>
                <w:sz w:val="28"/>
                <w:szCs w:val="28"/>
                <w:lang w:eastAsia="ru-RU"/>
              </w:rPr>
              <w:t>әҗбүри булган хезмәтләр исемлеге, шул исәптән дәүләт хезмәте күрсәтүдә катнашучы оешмалар тарафыннан бирелә торган документ (документлар) турында белешмәләр</w:t>
            </w:r>
          </w:p>
        </w:tc>
        <w:tc>
          <w:tcPr>
            <w:tcW w:w="5954" w:type="dxa"/>
            <w:tcBorders>
              <w:top w:val="single" w:sz="4" w:space="0" w:color="auto"/>
              <w:left w:val="single" w:sz="4" w:space="0" w:color="auto"/>
              <w:bottom w:val="single" w:sz="4" w:space="0" w:color="auto"/>
              <w:right w:val="single" w:sz="4" w:space="0" w:color="auto"/>
            </w:tcBorders>
            <w:hideMark/>
          </w:tcPr>
          <w:p w:rsidR="00E43C5B" w:rsidRPr="001F431F" w:rsidRDefault="00D965EB" w:rsidP="00E43C5B">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1F431F">
              <w:rPr>
                <w:rFonts w:ascii="Times New Roman" w:eastAsia="Times New Roman" w:hAnsi="Times New Roman" w:cs="Times New Roman"/>
                <w:sz w:val="28"/>
                <w:szCs w:val="28"/>
              </w:rPr>
              <w:t xml:space="preserve">Кирәкле һәм </w:t>
            </w:r>
            <w:proofErr w:type="gramStart"/>
            <w:r w:rsidRPr="001F431F">
              <w:rPr>
                <w:rFonts w:ascii="Times New Roman" w:eastAsia="Times New Roman" w:hAnsi="Times New Roman" w:cs="Times New Roman"/>
                <w:sz w:val="28"/>
                <w:szCs w:val="28"/>
              </w:rPr>
              <w:t>м</w:t>
            </w:r>
            <w:proofErr w:type="gramEnd"/>
            <w:r w:rsidRPr="001F431F">
              <w:rPr>
                <w:rFonts w:ascii="Times New Roman" w:eastAsia="Times New Roman" w:hAnsi="Times New Roman" w:cs="Times New Roman"/>
                <w:sz w:val="28"/>
                <w:szCs w:val="28"/>
              </w:rPr>
              <w:t>әҗбүри хезмәтләр күрсәтү таләп ителми</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Calibri" w:hAnsi="Times New Roman" w:cs="Times New Roman"/>
                <w:sz w:val="28"/>
                <w:szCs w:val="28"/>
              </w:rPr>
              <w:t xml:space="preserve">2.11. </w:t>
            </w:r>
            <w:r w:rsidR="00D965EB" w:rsidRPr="001F431F">
              <w:rPr>
                <w:rFonts w:ascii="Times New Roman" w:eastAsia="Calibri" w:hAnsi="Times New Roman" w:cs="Times New Roman"/>
                <w:sz w:val="28"/>
                <w:szCs w:val="28"/>
              </w:rPr>
              <w:t xml:space="preserve">Мондый түләү күләмен исәпләү методикасы турында мәгълүматны да кертеп, дәүләт хезмәте күрсәтү өчен кирәкле һәм </w:t>
            </w:r>
            <w:proofErr w:type="gramStart"/>
            <w:r w:rsidR="00D965EB" w:rsidRPr="001F431F">
              <w:rPr>
                <w:rFonts w:ascii="Times New Roman" w:eastAsia="Calibri" w:hAnsi="Times New Roman" w:cs="Times New Roman"/>
                <w:sz w:val="28"/>
                <w:szCs w:val="28"/>
              </w:rPr>
              <w:t>м</w:t>
            </w:r>
            <w:proofErr w:type="gramEnd"/>
            <w:r w:rsidR="00D965EB" w:rsidRPr="001F431F">
              <w:rPr>
                <w:rFonts w:ascii="Times New Roman" w:eastAsia="Calibri" w:hAnsi="Times New Roman" w:cs="Times New Roman"/>
                <w:sz w:val="28"/>
                <w:szCs w:val="28"/>
              </w:rPr>
              <w:t>әҗбүри булган хезмәтләр күрсәтүгә түләүне алу тәртибе, күләме һәм нигезләре</w:t>
            </w:r>
          </w:p>
        </w:tc>
        <w:tc>
          <w:tcPr>
            <w:tcW w:w="5954" w:type="dxa"/>
            <w:tcBorders>
              <w:top w:val="single" w:sz="4" w:space="0" w:color="auto"/>
              <w:left w:val="single" w:sz="4" w:space="0" w:color="auto"/>
              <w:bottom w:val="single" w:sz="4" w:space="0" w:color="auto"/>
              <w:right w:val="single" w:sz="4" w:space="0" w:color="auto"/>
            </w:tcBorders>
            <w:hideMark/>
          </w:tcPr>
          <w:p w:rsidR="00E43C5B" w:rsidRPr="001F431F" w:rsidRDefault="00D965EB" w:rsidP="00E43C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rPr>
              <w:t xml:space="preserve">Кирәкле һәм </w:t>
            </w:r>
            <w:proofErr w:type="gramStart"/>
            <w:r w:rsidRPr="001F431F">
              <w:rPr>
                <w:rFonts w:ascii="Times New Roman" w:eastAsia="Times New Roman" w:hAnsi="Times New Roman" w:cs="Times New Roman"/>
                <w:sz w:val="28"/>
                <w:szCs w:val="28"/>
              </w:rPr>
              <w:t>м</w:t>
            </w:r>
            <w:proofErr w:type="gramEnd"/>
            <w:r w:rsidRPr="001F431F">
              <w:rPr>
                <w:rFonts w:ascii="Times New Roman" w:eastAsia="Times New Roman" w:hAnsi="Times New Roman" w:cs="Times New Roman"/>
                <w:sz w:val="28"/>
                <w:szCs w:val="28"/>
              </w:rPr>
              <w:t>әҗбүри хезмәтләр күрсәтү таләп ителми</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6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2.12. </w:t>
            </w:r>
            <w:r w:rsidR="00D965EB" w:rsidRPr="001F431F">
              <w:rPr>
                <w:rFonts w:ascii="Times New Roman" w:eastAsia="Times New Roman" w:hAnsi="Times New Roman" w:cs="Times New Roman"/>
                <w:sz w:val="28"/>
                <w:szCs w:val="28"/>
                <w:lang w:eastAsia="ru-RU"/>
              </w:rPr>
              <w:t>Дәү</w:t>
            </w:r>
            <w:proofErr w:type="gramStart"/>
            <w:r w:rsidR="00D965EB" w:rsidRPr="001F431F">
              <w:rPr>
                <w:rFonts w:ascii="Times New Roman" w:eastAsia="Times New Roman" w:hAnsi="Times New Roman" w:cs="Times New Roman"/>
                <w:sz w:val="28"/>
                <w:szCs w:val="28"/>
                <w:lang w:eastAsia="ru-RU"/>
              </w:rPr>
              <w:t>л</w:t>
            </w:r>
            <w:proofErr w:type="gramEnd"/>
            <w:r w:rsidR="00D965EB" w:rsidRPr="001F431F">
              <w:rPr>
                <w:rFonts w:ascii="Times New Roman" w:eastAsia="Times New Roman" w:hAnsi="Times New Roman" w:cs="Times New Roman"/>
                <w:sz w:val="28"/>
                <w:szCs w:val="28"/>
                <w:lang w:eastAsia="ru-RU"/>
              </w:rPr>
              <w:t>әт хезмәтен күрсәтүдә катнашучы оешма тарафыннан күрсәтелә торган дәүләт хезмәтен күрсәтү турында запрос биргәндә һәм мондый хезмәтләрне күрсәтү нәтиҗәсен алганда чиратның максималь вакыты</w:t>
            </w:r>
          </w:p>
        </w:tc>
        <w:tc>
          <w:tcPr>
            <w:tcW w:w="5954" w:type="dxa"/>
            <w:tcBorders>
              <w:top w:val="single" w:sz="4" w:space="0" w:color="auto"/>
              <w:left w:val="single" w:sz="4" w:space="0" w:color="auto"/>
              <w:bottom w:val="single" w:sz="4" w:space="0" w:color="auto"/>
              <w:right w:val="single" w:sz="4" w:space="0" w:color="auto"/>
            </w:tcBorders>
            <w:hideMark/>
          </w:tcPr>
          <w:p w:rsidR="00D965EB" w:rsidRPr="001F431F" w:rsidRDefault="00E43C5B" w:rsidP="00D965EB">
            <w:pPr>
              <w:widowControl w:val="0"/>
              <w:autoSpaceDE w:val="0"/>
              <w:autoSpaceDN w:val="0"/>
              <w:adjustRightInd w:val="0"/>
              <w:spacing w:after="0" w:line="240" w:lineRule="auto"/>
              <w:ind w:right="131"/>
              <w:jc w:val="both"/>
              <w:rPr>
                <w:rFonts w:ascii="Times New Roman" w:eastAsia="Times New Roman" w:hAnsi="Times New Roman" w:cs="Times New Roman"/>
                <w:sz w:val="28"/>
                <w:szCs w:val="28"/>
              </w:rPr>
            </w:pPr>
            <w:r w:rsidRPr="001F431F">
              <w:rPr>
                <w:rFonts w:ascii="Times New Roman" w:eastAsia="Times New Roman" w:hAnsi="Times New Roman" w:cs="Times New Roman"/>
                <w:sz w:val="28"/>
                <w:szCs w:val="28"/>
              </w:rPr>
              <w:t xml:space="preserve"> </w:t>
            </w:r>
            <w:r w:rsidR="00D965EB" w:rsidRPr="001F431F">
              <w:rPr>
                <w:rFonts w:ascii="Times New Roman" w:eastAsia="Times New Roman" w:hAnsi="Times New Roman" w:cs="Times New Roman"/>
                <w:sz w:val="28"/>
                <w:szCs w:val="28"/>
              </w:rPr>
              <w:t>Дәү</w:t>
            </w:r>
            <w:proofErr w:type="gramStart"/>
            <w:r w:rsidR="00D965EB" w:rsidRPr="001F431F">
              <w:rPr>
                <w:rFonts w:ascii="Times New Roman" w:eastAsia="Times New Roman" w:hAnsi="Times New Roman" w:cs="Times New Roman"/>
                <w:sz w:val="28"/>
                <w:szCs w:val="28"/>
              </w:rPr>
              <w:t>л</w:t>
            </w:r>
            <w:proofErr w:type="gramEnd"/>
            <w:r w:rsidR="00D965EB" w:rsidRPr="001F431F">
              <w:rPr>
                <w:rFonts w:ascii="Times New Roman" w:eastAsia="Times New Roman" w:hAnsi="Times New Roman" w:cs="Times New Roman"/>
                <w:sz w:val="28"/>
                <w:szCs w:val="28"/>
              </w:rPr>
              <w:t>әт хезмәте күрсәтү турындагы запросны биргәндә һәм мондый хезмәтләрне күрсәтү нәтиҗәсен алганда чиратның максималь вакыты 15 минуттан артмый.</w:t>
            </w:r>
          </w:p>
          <w:p w:rsidR="00E43C5B" w:rsidRPr="001F431F" w:rsidRDefault="00D965EB" w:rsidP="00D965EB">
            <w:pPr>
              <w:autoSpaceDE w:val="0"/>
              <w:autoSpaceDN w:val="0"/>
              <w:adjustRightInd w:val="0"/>
              <w:spacing w:after="0" w:line="240" w:lineRule="auto"/>
              <w:ind w:right="131"/>
              <w:jc w:val="both"/>
              <w:rPr>
                <w:rFonts w:ascii="Times New Roman" w:eastAsia="Times New Roman" w:hAnsi="Times New Roman" w:cs="Times New Roman"/>
                <w:sz w:val="28"/>
                <w:szCs w:val="28"/>
              </w:rPr>
            </w:pPr>
            <w:r w:rsidRPr="001F431F">
              <w:rPr>
                <w:rFonts w:ascii="Times New Roman" w:eastAsia="Times New Roman" w:hAnsi="Times New Roman" w:cs="Times New Roman"/>
                <w:sz w:val="28"/>
                <w:szCs w:val="28"/>
              </w:rPr>
              <w:t>Аерым категориялә</w:t>
            </w:r>
            <w:proofErr w:type="gramStart"/>
            <w:r w:rsidRPr="001F431F">
              <w:rPr>
                <w:rFonts w:ascii="Times New Roman" w:eastAsia="Times New Roman" w:hAnsi="Times New Roman" w:cs="Times New Roman"/>
                <w:sz w:val="28"/>
                <w:szCs w:val="28"/>
              </w:rPr>
              <w:t>р</w:t>
            </w:r>
            <w:proofErr w:type="gramEnd"/>
            <w:r w:rsidRPr="001F431F">
              <w:rPr>
                <w:rFonts w:ascii="Times New Roman" w:eastAsia="Times New Roman" w:hAnsi="Times New Roman" w:cs="Times New Roman"/>
                <w:sz w:val="28"/>
                <w:szCs w:val="28"/>
              </w:rPr>
              <w:t xml:space="preserve"> өчен чират билгеләнмәгән</w:t>
            </w:r>
          </w:p>
        </w:tc>
        <w:tc>
          <w:tcPr>
            <w:tcW w:w="4394"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autoSpaceDE w:val="0"/>
              <w:autoSpaceDN w:val="0"/>
              <w:adjustRightInd w:val="0"/>
              <w:spacing w:after="0" w:line="240" w:lineRule="auto"/>
              <w:ind w:right="67" w:firstLine="132"/>
              <w:jc w:val="both"/>
              <w:rPr>
                <w:rFonts w:ascii="Times New Roman" w:eastAsia="Times New Roman" w:hAnsi="Times New Roman" w:cs="Times New Roman"/>
                <w:sz w:val="28"/>
                <w:szCs w:val="28"/>
              </w:rPr>
            </w:pPr>
            <w:r w:rsidRPr="001F431F">
              <w:rPr>
                <w:rFonts w:ascii="Times New Roman" w:eastAsia="Times New Roman" w:hAnsi="Times New Roman" w:cs="Times New Roman"/>
                <w:sz w:val="28"/>
                <w:szCs w:val="28"/>
              </w:rPr>
              <w:t xml:space="preserve"> </w:t>
            </w:r>
            <w:r w:rsidR="00D965EB" w:rsidRPr="001F431F">
              <w:rPr>
                <w:rFonts w:ascii="Times New Roman" w:eastAsia="Times New Roman" w:hAnsi="Times New Roman" w:cs="Times New Roman"/>
                <w:sz w:val="28"/>
                <w:szCs w:val="28"/>
              </w:rPr>
              <w:t>Россия Федерациясе Президентының «Дәүләт идарәсе системасын камилләштерүнең тө</w:t>
            </w:r>
            <w:proofErr w:type="gramStart"/>
            <w:r w:rsidR="00D965EB" w:rsidRPr="001F431F">
              <w:rPr>
                <w:rFonts w:ascii="Times New Roman" w:eastAsia="Times New Roman" w:hAnsi="Times New Roman" w:cs="Times New Roman"/>
                <w:sz w:val="28"/>
                <w:szCs w:val="28"/>
              </w:rPr>
              <w:t>п</w:t>
            </w:r>
            <w:proofErr w:type="gramEnd"/>
            <w:r w:rsidR="00D965EB" w:rsidRPr="001F431F">
              <w:rPr>
                <w:rFonts w:ascii="Times New Roman" w:eastAsia="Times New Roman" w:hAnsi="Times New Roman" w:cs="Times New Roman"/>
                <w:sz w:val="28"/>
                <w:szCs w:val="28"/>
              </w:rPr>
              <w:t xml:space="preserve"> юнәлешләре турында»2012 елның 7 маендагы 601 номерлы Указының 1 п.</w:t>
            </w: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6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2.13</w:t>
            </w:r>
            <w:r w:rsidR="00D965EB" w:rsidRPr="001F431F">
              <w:rPr>
                <w:rFonts w:ascii="Times New Roman" w:eastAsia="Times New Roman" w:hAnsi="Times New Roman" w:cs="Times New Roman"/>
                <w:sz w:val="28"/>
                <w:szCs w:val="28"/>
                <w:lang w:eastAsia="ru-RU"/>
              </w:rPr>
              <w:t>. Мө</w:t>
            </w:r>
            <w:proofErr w:type="gramStart"/>
            <w:r w:rsidR="00D965EB" w:rsidRPr="001F431F">
              <w:rPr>
                <w:rFonts w:ascii="Times New Roman" w:eastAsia="Times New Roman" w:hAnsi="Times New Roman" w:cs="Times New Roman"/>
                <w:sz w:val="28"/>
                <w:szCs w:val="28"/>
                <w:lang w:eastAsia="ru-RU"/>
              </w:rPr>
              <w:t>р</w:t>
            </w:r>
            <w:proofErr w:type="gramEnd"/>
            <w:r w:rsidR="00D965EB" w:rsidRPr="001F431F">
              <w:rPr>
                <w:rFonts w:ascii="Times New Roman" w:eastAsia="Times New Roman" w:hAnsi="Times New Roman" w:cs="Times New Roman"/>
                <w:sz w:val="28"/>
                <w:szCs w:val="28"/>
                <w:lang w:eastAsia="ru-RU"/>
              </w:rPr>
              <w:t>әҗәгать итүченең дәүләт хезмәте күрсәтүдә катнашучы оешма тарафыннан күрсәтелә торган дәүләт хезмәте һәм хезмәтләр күрсәтү турында, шул исәптән электрон формада да, соратып алуны теркәү вакыты һәм тәртибе</w:t>
            </w:r>
          </w:p>
        </w:tc>
        <w:tc>
          <w:tcPr>
            <w:tcW w:w="5954" w:type="dxa"/>
            <w:tcBorders>
              <w:top w:val="single" w:sz="4" w:space="0" w:color="auto"/>
              <w:left w:val="single" w:sz="4" w:space="0" w:color="auto"/>
              <w:bottom w:val="single" w:sz="4" w:space="0" w:color="auto"/>
              <w:right w:val="single" w:sz="4" w:space="0" w:color="auto"/>
            </w:tcBorders>
            <w:hideMark/>
          </w:tcPr>
          <w:p w:rsidR="00E43C5B" w:rsidRPr="001F431F" w:rsidRDefault="00D965EB" w:rsidP="00E43C5B">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Гариза кергән көнне</w:t>
            </w:r>
            <w:r w:rsidR="00E43C5B" w:rsidRPr="001F431F">
              <w:rPr>
                <w:rFonts w:ascii="Times New Roman" w:eastAsia="Times New Roman" w:hAnsi="Times New Roman" w:cs="Times New Roman"/>
                <w:sz w:val="28"/>
                <w:szCs w:val="28"/>
                <w:lang w:eastAsia="ru-RU"/>
              </w:rPr>
              <w:t>.</w:t>
            </w:r>
          </w:p>
          <w:p w:rsidR="00E43C5B" w:rsidRPr="001F431F" w:rsidRDefault="00D965EB" w:rsidP="00E43C5B">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Электрон формада кергән Запрос </w:t>
            </w:r>
            <w:proofErr w:type="gramStart"/>
            <w:r w:rsidRPr="001F431F">
              <w:rPr>
                <w:rFonts w:ascii="Times New Roman" w:eastAsia="Times New Roman" w:hAnsi="Times New Roman" w:cs="Times New Roman"/>
                <w:sz w:val="28"/>
                <w:szCs w:val="28"/>
                <w:lang w:eastAsia="ru-RU"/>
              </w:rPr>
              <w:t>ял (б</w:t>
            </w:r>
            <w:proofErr w:type="gramEnd"/>
            <w:r w:rsidRPr="001F431F">
              <w:rPr>
                <w:rFonts w:ascii="Times New Roman" w:eastAsia="Times New Roman" w:hAnsi="Times New Roman" w:cs="Times New Roman"/>
                <w:sz w:val="28"/>
                <w:szCs w:val="28"/>
                <w:lang w:eastAsia="ru-RU"/>
              </w:rPr>
              <w:t>әйрәм) көнендә киләсе ял (бәйрәм) көнендә теркәлә</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6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2.14. </w:t>
            </w:r>
            <w:r w:rsidR="00D965EB" w:rsidRPr="001F431F">
              <w:rPr>
                <w:rFonts w:ascii="Times New Roman" w:eastAsia="Times New Roman" w:hAnsi="Times New Roman" w:cs="Times New Roman"/>
                <w:sz w:val="28"/>
                <w:szCs w:val="28"/>
                <w:lang w:eastAsia="ru-RU"/>
              </w:rPr>
              <w:t xml:space="preserve">Дәүләт хезмәте күрсәтелә торган урыннарга, көтү залына, </w:t>
            </w:r>
            <w:r w:rsidR="00D965EB" w:rsidRPr="001F431F">
              <w:rPr>
                <w:rFonts w:ascii="Times New Roman" w:eastAsia="Times New Roman" w:hAnsi="Times New Roman" w:cs="Times New Roman"/>
                <w:sz w:val="28"/>
                <w:szCs w:val="28"/>
                <w:lang w:eastAsia="ru-RU"/>
              </w:rPr>
              <w:lastRenderedPageBreak/>
              <w:t xml:space="preserve">дәүләт хезмәте күрсәтү турында запросларны тутыру урыннарына, аларны тутыру үрнәкләренә һәм һәр дәүләт хезмәтен күрсәтү өчен кирәкле документлар исемлегенә, мондый хезмәт күрсәтү </w:t>
            </w:r>
            <w:proofErr w:type="gramStart"/>
            <w:r w:rsidR="00D965EB" w:rsidRPr="001F431F">
              <w:rPr>
                <w:rFonts w:ascii="Times New Roman" w:eastAsia="Times New Roman" w:hAnsi="Times New Roman" w:cs="Times New Roman"/>
                <w:sz w:val="28"/>
                <w:szCs w:val="28"/>
                <w:lang w:eastAsia="ru-RU"/>
              </w:rPr>
              <w:t>т</w:t>
            </w:r>
            <w:proofErr w:type="gramEnd"/>
            <w:r w:rsidR="00D965EB" w:rsidRPr="001F431F">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00D965EB" w:rsidRPr="001F431F">
              <w:rPr>
                <w:rFonts w:ascii="Times New Roman" w:eastAsia="Times New Roman" w:hAnsi="Times New Roman" w:cs="Times New Roman"/>
                <w:sz w:val="28"/>
                <w:szCs w:val="28"/>
                <w:lang w:eastAsia="ru-RU"/>
              </w:rPr>
              <w:t>р</w:t>
            </w:r>
            <w:proofErr w:type="gramEnd"/>
            <w:r w:rsidR="00D965EB" w:rsidRPr="001F431F">
              <w:rPr>
                <w:rFonts w:ascii="Times New Roman" w:eastAsia="Times New Roman" w:hAnsi="Times New Roman" w:cs="Times New Roman"/>
                <w:sz w:val="28"/>
                <w:szCs w:val="28"/>
                <w:lang w:eastAsia="ru-RU"/>
              </w:rPr>
              <w:t>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объектларга керү мөмкинлеген тәэмин итүгә карата таләпләр</w:t>
            </w:r>
          </w:p>
        </w:tc>
        <w:tc>
          <w:tcPr>
            <w:tcW w:w="5954" w:type="dxa"/>
            <w:tcBorders>
              <w:top w:val="single" w:sz="4" w:space="0" w:color="auto"/>
              <w:left w:val="single" w:sz="4" w:space="0" w:color="auto"/>
              <w:bottom w:val="single" w:sz="4" w:space="0" w:color="auto"/>
              <w:right w:val="single" w:sz="4" w:space="0" w:color="auto"/>
            </w:tcBorders>
            <w:hideMark/>
          </w:tcPr>
          <w:p w:rsidR="00D965EB" w:rsidRPr="001F431F" w:rsidRDefault="00E43C5B" w:rsidP="00D965E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ab/>
            </w:r>
            <w:r w:rsidR="00D965EB" w:rsidRPr="001F431F">
              <w:rPr>
                <w:rFonts w:ascii="Times New Roman" w:eastAsia="Times New Roman" w:hAnsi="Times New Roman" w:cs="Times New Roman"/>
                <w:sz w:val="28"/>
                <w:szCs w:val="28"/>
                <w:lang w:eastAsia="ru-RU"/>
              </w:rPr>
              <w:t xml:space="preserve">Дәүләт хезмәтен күрсәтү янгын системасы һәм янгын сүндерү системасы, </w:t>
            </w:r>
            <w:r w:rsidR="00D965EB" w:rsidRPr="001F431F">
              <w:rPr>
                <w:rFonts w:ascii="Times New Roman" w:eastAsia="Times New Roman" w:hAnsi="Times New Roman" w:cs="Times New Roman"/>
                <w:sz w:val="28"/>
                <w:szCs w:val="28"/>
                <w:lang w:eastAsia="ru-RU"/>
              </w:rPr>
              <w:lastRenderedPageBreak/>
              <w:t xml:space="preserve">һаваны кондиционирлау системасы, документларны </w:t>
            </w:r>
            <w:proofErr w:type="gramStart"/>
            <w:r w:rsidR="00D965EB" w:rsidRPr="001F431F">
              <w:rPr>
                <w:rFonts w:ascii="Times New Roman" w:eastAsia="Times New Roman" w:hAnsi="Times New Roman" w:cs="Times New Roman"/>
                <w:sz w:val="28"/>
                <w:szCs w:val="28"/>
                <w:lang w:eastAsia="ru-RU"/>
              </w:rPr>
              <w:t>р</w:t>
            </w:r>
            <w:proofErr w:type="gramEnd"/>
            <w:r w:rsidR="00D965EB" w:rsidRPr="001F431F">
              <w:rPr>
                <w:rFonts w:ascii="Times New Roman" w:eastAsia="Times New Roman" w:hAnsi="Times New Roman" w:cs="Times New Roman"/>
                <w:sz w:val="28"/>
                <w:szCs w:val="28"/>
                <w:lang w:eastAsia="ru-RU"/>
              </w:rPr>
              <w:t>әсмиләштерү өчен кирәкле мебель, мәгълүмат стендлары белән җиһазландырылган биналарда һәм биналарда башкарыла.</w:t>
            </w:r>
          </w:p>
          <w:p w:rsidR="00D965EB" w:rsidRPr="001F431F" w:rsidRDefault="00D965E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 xml:space="preserve">Дәүләт хезмәте күрсәтү </w:t>
            </w:r>
            <w:proofErr w:type="gramStart"/>
            <w:r w:rsidRPr="001F431F">
              <w:rPr>
                <w:rFonts w:ascii="Times New Roman" w:eastAsia="Times New Roman" w:hAnsi="Times New Roman" w:cs="Times New Roman"/>
                <w:sz w:val="28"/>
                <w:szCs w:val="28"/>
                <w:lang w:eastAsia="ru-RU"/>
              </w:rPr>
              <w:t>т</w:t>
            </w:r>
            <w:proofErr w:type="gramEnd"/>
            <w:r w:rsidRPr="001F431F">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965EB" w:rsidRPr="001F431F" w:rsidRDefault="00E43C5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     </w:t>
            </w:r>
            <w:r w:rsidR="00D965EB" w:rsidRPr="001F431F">
              <w:rPr>
                <w:rFonts w:ascii="Times New Roman" w:eastAsia="Times New Roman" w:hAnsi="Times New Roman" w:cs="Times New Roman"/>
                <w:sz w:val="28"/>
                <w:szCs w:val="28"/>
                <w:lang w:val="tt-RU" w:eastAsia="ru-RU"/>
              </w:rPr>
              <w:t>Инвалидларга, шул исәптән кресло-коляска һәм Чыбыклы этләрне, бинадан, бинадан һәм хезмәт күрсәтүләрдән файдалану мөмкинлеген тәэмин итү буенча чаралар гамәлгә ашырыла:</w:t>
            </w:r>
          </w:p>
          <w:p w:rsidR="00D965EB" w:rsidRPr="001F431F" w:rsidRDefault="00D965E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бинага һәм биналарга, шулай ук аларда күрсәтелә торган хезмәтләргә тоткарлыксыз керү шартлары;</w:t>
            </w:r>
          </w:p>
          <w:p w:rsidR="00D965EB" w:rsidRPr="001F431F" w:rsidRDefault="00D965EB" w:rsidP="00D965E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объектлар урнашкан территория буенча мө</w:t>
            </w:r>
            <w:proofErr w:type="gramStart"/>
            <w:r w:rsidRPr="001F431F">
              <w:rPr>
                <w:rFonts w:ascii="Times New Roman" w:eastAsia="Times New Roman" w:hAnsi="Times New Roman" w:cs="Times New Roman"/>
                <w:sz w:val="28"/>
                <w:szCs w:val="28"/>
                <w:lang w:eastAsia="ru-RU"/>
              </w:rPr>
              <w:t>ст</w:t>
            </w:r>
            <w:proofErr w:type="gramEnd"/>
            <w:r w:rsidRPr="001F431F">
              <w:rPr>
                <w:rFonts w:ascii="Times New Roman" w:eastAsia="Times New Roman" w:hAnsi="Times New Roman" w:cs="Times New Roman"/>
                <w:sz w:val="28"/>
                <w:szCs w:val="28"/>
                <w:lang w:eastAsia="ru-RU"/>
              </w:rPr>
              <w:t>әкыйль хәрәкәт итү, бинага керү һәм объектка керү, транспорт чарасына утырту һәм аннан төшерү, шул исәптән кресло-коляска кулланып, мөмкинлеге;</w:t>
            </w:r>
          </w:p>
          <w:p w:rsidR="00D965EB" w:rsidRPr="001F431F" w:rsidRDefault="00D965E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 xml:space="preserve">күрү һәм </w:t>
            </w:r>
            <w:proofErr w:type="gramStart"/>
            <w:r w:rsidRPr="001F431F">
              <w:rPr>
                <w:rFonts w:ascii="Times New Roman" w:eastAsia="Times New Roman" w:hAnsi="Times New Roman" w:cs="Times New Roman"/>
                <w:sz w:val="28"/>
                <w:szCs w:val="28"/>
                <w:lang w:eastAsia="ru-RU"/>
              </w:rPr>
              <w:t>м</w:t>
            </w:r>
            <w:proofErr w:type="gramEnd"/>
            <w:r w:rsidRPr="001F431F">
              <w:rPr>
                <w:rFonts w:ascii="Times New Roman" w:eastAsia="Times New Roman" w:hAnsi="Times New Roman" w:cs="Times New Roman"/>
                <w:sz w:val="28"/>
                <w:szCs w:val="28"/>
                <w:lang w:eastAsia="ru-RU"/>
              </w:rPr>
              <w:t>өстәкыйль хәрәкәт функциясе бозылуга ия булган инвалидларны озатып бару һәм аларга бинада һәм биналарда ярдәм күрсәтү;</w:t>
            </w:r>
          </w:p>
          <w:p w:rsidR="00D965EB" w:rsidRPr="001F431F" w:rsidRDefault="00E43C5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      </w:t>
            </w:r>
            <w:r w:rsidR="00D965EB" w:rsidRPr="001F431F">
              <w:rPr>
                <w:rFonts w:ascii="Times New Roman" w:eastAsia="Times New Roman" w:hAnsi="Times New Roman" w:cs="Times New Roman"/>
                <w:sz w:val="28"/>
                <w:szCs w:val="28"/>
                <w:lang w:val="tt-RU" w:eastAsia="ru-RU"/>
              </w:rPr>
              <w:t xml:space="preserve">инвалидларның тормыш эшчәнлеге чикләүләрен исәпкә алып, биналарга, биналарга һәм хезмәт күрсәтүләргә </w:t>
            </w:r>
            <w:r w:rsidR="00D965EB" w:rsidRPr="001F431F">
              <w:rPr>
                <w:rFonts w:ascii="Times New Roman" w:eastAsia="Times New Roman" w:hAnsi="Times New Roman" w:cs="Times New Roman"/>
                <w:sz w:val="28"/>
                <w:szCs w:val="28"/>
                <w:lang w:val="tt-RU" w:eastAsia="ru-RU"/>
              </w:rPr>
              <w:lastRenderedPageBreak/>
              <w:t>тоткарлыксыз үтеп керә алуын тәэмин итү өчен кирәкле җиһазларны һәм мәгълүмат йөртүчеләрне тиешле урнаштыру;</w:t>
            </w:r>
          </w:p>
          <w:p w:rsidR="00D965EB" w:rsidRPr="001F431F" w:rsidRDefault="00D965E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инвалидлар өчен кирәкле тавыш һәм күрү мәгълүматын, шулай ук язуларны, билгеләрне һәм башка текст һәм график мәгълүматны Брайльнең рельеф-нокталы шрифты белән башкарылган билгеләр белән кабатлау, сурдотәрҗемәче һәм тифлосурдотәрҗемәчегә рөхсәт бирү; </w:t>
            </w:r>
          </w:p>
          <w:p w:rsidR="00D965EB" w:rsidRPr="001F431F" w:rsidRDefault="00D965EB" w:rsidP="00D965E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«Озатып йөрүче этне махсус укытуны раслаучы документ һәм аны бирү тәртибен раслау турында» Россия Федерациясе Хезмәт һәм социаль яклау министрлыгының 2015 елның 22 июнендәге 386н номерлы боерыгы белән расланган формада һәм тәртиптә бирелә торган документ булган очракта, чыбыкчы этнең бинасына һәм урынына кертү рөхсәт ителә.;</w:t>
            </w:r>
          </w:p>
          <w:p w:rsidR="00D965EB" w:rsidRPr="001F431F" w:rsidRDefault="00D965EB" w:rsidP="00D965EB">
            <w:pPr>
              <w:autoSpaceDE w:val="0"/>
              <w:autoSpaceDN w:val="0"/>
              <w:adjustRightInd w:val="0"/>
              <w:spacing w:after="0" w:line="240" w:lineRule="auto"/>
              <w:ind w:left="34" w:right="3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хезмәт күрсәтүче хезмәткәрләргә ярдәм күрсәтү, инвалидларга преодолении киртәләрне, комачаулаучы аларга хезмәт күрсәтү, алар белән беррәттән, башка затлар.</w:t>
            </w:r>
          </w:p>
          <w:p w:rsidR="00E43C5B" w:rsidRPr="001F431F" w:rsidRDefault="00E43C5B" w:rsidP="00D965EB">
            <w:pPr>
              <w:autoSpaceDE w:val="0"/>
              <w:autoSpaceDN w:val="0"/>
              <w:adjustRightInd w:val="0"/>
              <w:spacing w:after="0" w:line="240" w:lineRule="auto"/>
              <w:ind w:left="34" w:right="3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r>
            <w:r w:rsidR="00D965EB" w:rsidRPr="001F431F">
              <w:rPr>
                <w:rFonts w:ascii="Times New Roman" w:eastAsia="Times New Roman" w:hAnsi="Times New Roman" w:cs="Times New Roman"/>
                <w:sz w:val="28"/>
                <w:szCs w:val="28"/>
                <w:lang w:val="tt-RU" w:eastAsia="ru-RU"/>
              </w:rPr>
              <w:t>2016 елның 1 июленнән соң капиталь ремонт, реконструкция, модернизация үткән, файдалануга тапшырылган объектларга карата инвалидлар өчен дәүләт хезмәте күрсәтелә торган объектларның үтемлелеген тәэмин итү өлешендә таләпләр кулланыла</w:t>
            </w:r>
          </w:p>
        </w:tc>
        <w:tc>
          <w:tcPr>
            <w:tcW w:w="4394" w:type="dxa"/>
            <w:tcBorders>
              <w:top w:val="single" w:sz="4" w:space="0" w:color="auto"/>
              <w:left w:val="single" w:sz="4" w:space="0" w:color="auto"/>
              <w:bottom w:val="single" w:sz="4" w:space="0" w:color="auto"/>
              <w:right w:val="single" w:sz="4" w:space="0" w:color="auto"/>
            </w:tcBorders>
          </w:tcPr>
          <w:p w:rsidR="00D965EB" w:rsidRPr="001F431F" w:rsidRDefault="00D965EB" w:rsidP="00D965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 xml:space="preserve">«Россия Федерациясендә инвалидларны социаль яклау </w:t>
            </w:r>
            <w:r w:rsidRPr="001F431F">
              <w:rPr>
                <w:rFonts w:ascii="Times New Roman" w:eastAsia="Times New Roman" w:hAnsi="Times New Roman" w:cs="Times New Roman"/>
                <w:sz w:val="28"/>
                <w:szCs w:val="28"/>
                <w:lang w:eastAsia="ru-RU"/>
              </w:rPr>
              <w:lastRenderedPageBreak/>
              <w:t>турында»</w:t>
            </w:r>
            <w:r w:rsidRPr="001F431F">
              <w:rPr>
                <w:rFonts w:ascii="Times New Roman" w:eastAsia="Times New Roman" w:hAnsi="Times New Roman" w:cs="Times New Roman"/>
                <w:sz w:val="28"/>
                <w:szCs w:val="28"/>
                <w:lang w:val="tt-RU" w:eastAsia="ru-RU"/>
              </w:rPr>
              <w:t xml:space="preserve"> </w:t>
            </w:r>
            <w:r w:rsidRPr="001F431F">
              <w:rPr>
                <w:rFonts w:ascii="Times New Roman" w:eastAsia="Times New Roman" w:hAnsi="Times New Roman" w:cs="Times New Roman"/>
                <w:sz w:val="28"/>
                <w:szCs w:val="28"/>
                <w:lang w:eastAsia="ru-RU"/>
              </w:rPr>
              <w:t>1995 елның 24 ноябрендәге 181-ФЗ номерлы Федераль законның 14</w:t>
            </w:r>
            <w:proofErr w:type="gramStart"/>
            <w:r w:rsidRPr="001F431F">
              <w:rPr>
                <w:rFonts w:ascii="Times New Roman" w:eastAsia="Times New Roman" w:hAnsi="Times New Roman" w:cs="Times New Roman"/>
                <w:sz w:val="28"/>
                <w:szCs w:val="28"/>
                <w:lang w:eastAsia="ru-RU"/>
              </w:rPr>
              <w:t xml:space="preserve"> С</w:t>
            </w:r>
            <w:proofErr w:type="gramEnd"/>
            <w:r w:rsidRPr="001F431F">
              <w:rPr>
                <w:rFonts w:ascii="Times New Roman" w:eastAsia="Times New Roman" w:hAnsi="Times New Roman" w:cs="Times New Roman"/>
                <w:sz w:val="28"/>
                <w:szCs w:val="28"/>
                <w:lang w:eastAsia="ru-RU"/>
              </w:rPr>
              <w:t>т., 15 ст.;</w:t>
            </w:r>
          </w:p>
          <w:p w:rsidR="00E43C5B" w:rsidRPr="001F431F" w:rsidRDefault="00D965EB" w:rsidP="00D965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210-ФЗ номерлы Федераль закон;</w:t>
            </w:r>
            <w:r w:rsidR="00E43C5B" w:rsidRPr="001F431F">
              <w:rPr>
                <w:rFonts w:ascii="Times New Roman" w:eastAsia="Times New Roman" w:hAnsi="Times New Roman" w:cs="Times New Roman"/>
                <w:sz w:val="28"/>
                <w:szCs w:val="28"/>
                <w:lang w:eastAsia="ru-RU"/>
              </w:rPr>
              <w:tab/>
            </w:r>
            <w:r w:rsidRPr="001F431F">
              <w:rPr>
                <w:rFonts w:ascii="Times New Roman" w:eastAsia="Times New Roman" w:hAnsi="Times New Roman" w:cs="Times New Roman"/>
                <w:sz w:val="28"/>
                <w:szCs w:val="28"/>
                <w:lang w:eastAsia="ru-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кайбер карарларына үзгәрешлә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кертү турында» 2010 елның 2 ноябрендәге 880 номерлы Татарстан Республикасы Министрлар Кабинеты карары</w:t>
            </w:r>
          </w:p>
          <w:p w:rsidR="00E43C5B" w:rsidRPr="001F431F" w:rsidRDefault="00E43C5B" w:rsidP="00E43C5B">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spacing w:after="0" w:line="240" w:lineRule="auto"/>
              <w:ind w:right="68"/>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lastRenderedPageBreak/>
              <w:t>2.15. </w:t>
            </w:r>
            <w:r w:rsidR="00AE7C4F" w:rsidRPr="001F431F">
              <w:rPr>
                <w:rFonts w:ascii="Times New Roman" w:eastAsia="Times New Roman" w:hAnsi="Times New Roman" w:cs="Times New Roman"/>
                <w:sz w:val="28"/>
                <w:szCs w:val="28"/>
                <w:lang w:eastAsia="ru-RU"/>
              </w:rPr>
              <w:t>Дәүләт хезмәте күрсәтүдән файдалану мөмкинлеге һәм сыйфаты күрсәткечләре, шул исәптән мө</w:t>
            </w:r>
            <w:proofErr w:type="gramStart"/>
            <w:r w:rsidR="00AE7C4F" w:rsidRPr="001F431F">
              <w:rPr>
                <w:rFonts w:ascii="Times New Roman" w:eastAsia="Times New Roman" w:hAnsi="Times New Roman" w:cs="Times New Roman"/>
                <w:sz w:val="28"/>
                <w:szCs w:val="28"/>
                <w:lang w:eastAsia="ru-RU"/>
              </w:rPr>
              <w:t>р</w:t>
            </w:r>
            <w:proofErr w:type="gramEnd"/>
            <w:r w:rsidR="00AE7C4F" w:rsidRPr="001F431F">
              <w:rPr>
                <w:rFonts w:ascii="Times New Roman" w:eastAsia="Times New Roman" w:hAnsi="Times New Roman" w:cs="Times New Roman"/>
                <w:sz w:val="28"/>
                <w:szCs w:val="28"/>
                <w:lang w:eastAsia="ru-RU"/>
              </w:rPr>
              <w:t xml:space="preserve">әҗәгать итүченең дәүләт хезмәте күрсәткәндә вазыйфаи затлар белән хезмәттәшлеге саны һәм аларның дәвамлылыгы, дәүләт хезмәте күрсәтүнең барышы турында </w:t>
            </w:r>
            <w:proofErr w:type="gramStart"/>
            <w:r w:rsidR="00AE7C4F" w:rsidRPr="001F431F">
              <w:rPr>
                <w:rFonts w:ascii="Times New Roman" w:eastAsia="Times New Roman" w:hAnsi="Times New Roman" w:cs="Times New Roman"/>
                <w:sz w:val="28"/>
                <w:szCs w:val="28"/>
                <w:lang w:eastAsia="ru-RU"/>
              </w:rPr>
              <w:t>мәгълүмат алу мөмкинлеге, шул исәптән мәгълүмати-коммуникацион технологияләрдән файдаланып, дәүләт хезмәтен күрсәтүнең күпфункцияле үзәгендә (шул исәптән тулы күләмдә), башкарма хакимият органының теләсә кайсы Территориаль бүлекчәсендә (шул исәптән тулы күләмдә) дәүләт хезм</w:t>
            </w:r>
            <w:proofErr w:type="gramEnd"/>
            <w:r w:rsidR="00AE7C4F" w:rsidRPr="001F431F">
              <w:rPr>
                <w:rFonts w:ascii="Times New Roman" w:eastAsia="Times New Roman" w:hAnsi="Times New Roman" w:cs="Times New Roman"/>
                <w:sz w:val="28"/>
                <w:szCs w:val="28"/>
                <w:lang w:eastAsia="ru-RU"/>
              </w:rPr>
              <w:t>әтен алу мөмкинлеге йә мөмкинлеге яисә мөмкинлеге - мө</w:t>
            </w:r>
            <w:proofErr w:type="gramStart"/>
            <w:r w:rsidR="00AE7C4F" w:rsidRPr="001F431F">
              <w:rPr>
                <w:rFonts w:ascii="Times New Roman" w:eastAsia="Times New Roman" w:hAnsi="Times New Roman" w:cs="Times New Roman"/>
                <w:sz w:val="28"/>
                <w:szCs w:val="28"/>
                <w:lang w:eastAsia="ru-RU"/>
              </w:rPr>
              <w:t>р</w:t>
            </w:r>
            <w:proofErr w:type="gramEnd"/>
            <w:r w:rsidR="00AE7C4F" w:rsidRPr="001F431F">
              <w:rPr>
                <w:rFonts w:ascii="Times New Roman" w:eastAsia="Times New Roman" w:hAnsi="Times New Roman" w:cs="Times New Roman"/>
                <w:sz w:val="28"/>
                <w:szCs w:val="28"/>
                <w:lang w:eastAsia="ru-RU"/>
              </w:rPr>
              <w:t>әҗәгать итүче теләге буенча,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(комплекслы запрос) 151 статьясында каралган берничә дәүләт һәм (яисә</w:t>
            </w:r>
            <w:proofErr w:type="gramStart"/>
            <w:r w:rsidR="00AE7C4F" w:rsidRPr="001F431F">
              <w:rPr>
                <w:rFonts w:ascii="Times New Roman" w:eastAsia="Times New Roman" w:hAnsi="Times New Roman" w:cs="Times New Roman"/>
                <w:sz w:val="28"/>
                <w:szCs w:val="28"/>
                <w:lang w:eastAsia="ru-RU"/>
              </w:rPr>
              <w:t>)м</w:t>
            </w:r>
            <w:proofErr w:type="gramEnd"/>
            <w:r w:rsidR="00AE7C4F" w:rsidRPr="001F431F">
              <w:rPr>
                <w:rFonts w:ascii="Times New Roman" w:eastAsia="Times New Roman" w:hAnsi="Times New Roman" w:cs="Times New Roman"/>
                <w:sz w:val="28"/>
                <w:szCs w:val="28"/>
                <w:lang w:eastAsia="ru-RU"/>
              </w:rPr>
              <w:t xml:space="preserve">униципаль хезмәт күрсәтү турындагы соратып алу юлы </w:t>
            </w:r>
            <w:r w:rsidR="00AE7C4F" w:rsidRPr="001F431F">
              <w:rPr>
                <w:rFonts w:ascii="Times New Roman" w:eastAsia="Times New Roman" w:hAnsi="Times New Roman" w:cs="Times New Roman"/>
                <w:sz w:val="28"/>
                <w:szCs w:val="28"/>
                <w:lang w:eastAsia="ru-RU"/>
              </w:rPr>
              <w:lastRenderedPageBreak/>
              <w:t>белән, җирле үзидарә органының мөрәҗәгать итүче сайлавы буенча (экстриториаль принцип), дәүләт һәм муниципаль хезмәтләр күрсәтүнең күпфункцияле үзәкләрендә дәүләт һәм муниципаль хезмәтләр күрсәтү турында гарызнамә аша</w:t>
            </w:r>
          </w:p>
        </w:tc>
        <w:tc>
          <w:tcPr>
            <w:tcW w:w="5954" w:type="dxa"/>
            <w:tcBorders>
              <w:top w:val="single" w:sz="4" w:space="0" w:color="auto"/>
              <w:left w:val="single" w:sz="4" w:space="0" w:color="auto"/>
              <w:bottom w:val="single" w:sz="4" w:space="0" w:color="auto"/>
              <w:right w:val="single" w:sz="4" w:space="0" w:color="auto"/>
            </w:tcBorders>
            <w:hideMark/>
          </w:tcPr>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lastRenderedPageBreak/>
              <w:t>Дәүләт хезмәтен күрсәтүнең үтемлелек күрсәткечләре булып түбәндәгелә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тора:</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җә</w:t>
            </w:r>
            <w:proofErr w:type="gramStart"/>
            <w:r w:rsidRPr="001F431F">
              <w:rPr>
                <w:rFonts w:ascii="Times New Roman" w:eastAsia="Times New Roman" w:hAnsi="Times New Roman" w:cs="Times New Roman"/>
                <w:sz w:val="28"/>
                <w:szCs w:val="28"/>
                <w:lang w:eastAsia="ru-RU"/>
              </w:rPr>
              <w:t>м</w:t>
            </w:r>
            <w:proofErr w:type="gramEnd"/>
            <w:r w:rsidRPr="001F431F">
              <w:rPr>
                <w:rFonts w:ascii="Times New Roman" w:eastAsia="Times New Roman" w:hAnsi="Times New Roman" w:cs="Times New Roman"/>
                <w:sz w:val="28"/>
                <w:szCs w:val="28"/>
                <w:lang w:eastAsia="ru-RU"/>
              </w:rPr>
              <w:t>әгать транспортыннан файдалану зонасында опека һәм попечительлек органы урнашкан;</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кирәкле санда белгечлә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шулай ук мөрәҗәгать итүчеләрдән документлар кабул ителә торган биналар булу;</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мәгълүмати стендларда, Интернет челтәрендә башкарма комитетның мәгълүмати ресурсларында, Бердәм дәүләти һәм муниципаль хезмәтлә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(функцияләр) порталында дәүләт хезмәте күрсәтү ысуллары, тәртибе, сроклары турында тулы мәгълүмат булу;</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электрон формада гаризалар бирү мөмкинлеге;</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дәү</w:t>
            </w:r>
            <w:proofErr w:type="gramStart"/>
            <w:r w:rsidRPr="001F431F">
              <w:rPr>
                <w:rFonts w:ascii="Times New Roman" w:eastAsia="Times New Roman" w:hAnsi="Times New Roman" w:cs="Times New Roman"/>
                <w:sz w:val="28"/>
                <w:szCs w:val="28"/>
                <w:lang w:eastAsia="ru-RU"/>
              </w:rPr>
              <w:t>л</w:t>
            </w:r>
            <w:proofErr w:type="gramEnd"/>
            <w:r w:rsidRPr="001F431F">
              <w:rPr>
                <w:rFonts w:ascii="Times New Roman" w:eastAsia="Times New Roman" w:hAnsi="Times New Roman" w:cs="Times New Roman"/>
                <w:sz w:val="28"/>
                <w:szCs w:val="28"/>
                <w:lang w:eastAsia="ru-RU"/>
              </w:rPr>
              <w:t>әт хезмәте күрсәтелә торган биналарның инвалидлар өчен үтемлелеге</w:t>
            </w:r>
          </w:p>
          <w:p w:rsidR="00E43C5B"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инвалидларга башка затлар белән бертигез дә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әҗәдә хезмәтләр алырга комачаулаучы башка каршылыкларны җиңүдә ярдәм күрсәтү.</w:t>
            </w:r>
            <w:r w:rsidR="00E43C5B" w:rsidRPr="001F431F">
              <w:rPr>
                <w:rFonts w:ascii="Times New Roman" w:eastAsia="Times New Roman" w:hAnsi="Times New Roman" w:cs="Times New Roman"/>
                <w:sz w:val="28"/>
                <w:szCs w:val="28"/>
                <w:lang w:eastAsia="ru-RU"/>
              </w:rPr>
              <w:t>возможность подачи заявлений в электронной форме;</w:t>
            </w:r>
          </w:p>
          <w:p w:rsidR="00E43C5B" w:rsidRPr="001F431F" w:rsidRDefault="00E43C5B" w:rsidP="00E43C5B">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доступность для инвалидов помещений, в которых предоставляется государственная услуга, </w:t>
            </w:r>
          </w:p>
          <w:p w:rsidR="00E43C5B" w:rsidRPr="001F431F" w:rsidRDefault="00E43C5B" w:rsidP="00E43C5B">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оказание помощи инвалидам в преодолении иных барьеров, мешающих </w:t>
            </w:r>
            <w:r w:rsidRPr="001F431F">
              <w:rPr>
                <w:rFonts w:ascii="Times New Roman" w:eastAsia="Times New Roman" w:hAnsi="Times New Roman" w:cs="Times New Roman"/>
                <w:sz w:val="28"/>
                <w:szCs w:val="28"/>
                <w:lang w:eastAsia="ru-RU"/>
              </w:rPr>
              <w:lastRenderedPageBreak/>
              <w:t>получению ими услуг наравне с другими лицами.</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Дәү</w:t>
            </w:r>
            <w:proofErr w:type="gramStart"/>
            <w:r w:rsidRPr="001F431F">
              <w:rPr>
                <w:rFonts w:ascii="Times New Roman" w:eastAsia="Times New Roman" w:hAnsi="Times New Roman" w:cs="Times New Roman"/>
                <w:sz w:val="28"/>
                <w:szCs w:val="28"/>
                <w:lang w:eastAsia="ru-RU"/>
              </w:rPr>
              <w:t>л</w:t>
            </w:r>
            <w:proofErr w:type="gramEnd"/>
            <w:r w:rsidRPr="001F431F">
              <w:rPr>
                <w:rFonts w:ascii="Times New Roman" w:eastAsia="Times New Roman" w:hAnsi="Times New Roman" w:cs="Times New Roman"/>
                <w:sz w:val="28"/>
                <w:szCs w:val="28"/>
                <w:lang w:eastAsia="ru-RU"/>
              </w:rPr>
              <w:t>әт хезмәтен күрсәтүнең сыйфаты югалу белән характерлана:</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мө</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әҗәгать итүчеләргә документлар кабул иткәндә һәм биргәндә чиратлар;</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дәү</w:t>
            </w:r>
            <w:proofErr w:type="gramStart"/>
            <w:r w:rsidRPr="001F431F">
              <w:rPr>
                <w:rFonts w:ascii="Times New Roman" w:eastAsia="Times New Roman" w:hAnsi="Times New Roman" w:cs="Times New Roman"/>
                <w:sz w:val="28"/>
                <w:szCs w:val="28"/>
                <w:lang w:eastAsia="ru-RU"/>
              </w:rPr>
              <w:t>л</w:t>
            </w:r>
            <w:proofErr w:type="gramEnd"/>
            <w:r w:rsidRPr="001F431F">
              <w:rPr>
                <w:rFonts w:ascii="Times New Roman" w:eastAsia="Times New Roman" w:hAnsi="Times New Roman" w:cs="Times New Roman"/>
                <w:sz w:val="28"/>
                <w:szCs w:val="28"/>
                <w:lang w:eastAsia="ru-RU"/>
              </w:rPr>
              <w:t>әт хезмәтен күрсәтү сроклары бозылганда;</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дәүләт хезмәте күрсәтүче хезмәткәрләрнең гамәлләренә (гамәл кылмавына) шикаятьлә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дәүләт хезмәтен күрсәтүче хезмәткәрләрнең мө</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әҗәгать итүчеләргә карата дөрес булмаган, игътибарсыз мөнәсәбәтенә шикаятьләр.</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val="tt-RU" w:eastAsia="ru-RU"/>
              </w:rPr>
              <w:t xml:space="preserve">Дәүләт хезмәтен күрсәтү турында гарызнамә биргәндә һәм дәүләт хезмәте нәтиҗәсен алганда дәүләт хезмәте күрсәтүче вазыйфаи затның һәм мөрәҗәгать итүченең бер тапкыр гына үзара хезмәттәшлеге күздә тотыла. </w:t>
            </w:r>
            <w:r w:rsidRPr="001F431F">
              <w:rPr>
                <w:rFonts w:ascii="Times New Roman" w:eastAsia="Times New Roman" w:hAnsi="Times New Roman" w:cs="Times New Roman"/>
                <w:sz w:val="28"/>
                <w:szCs w:val="28"/>
                <w:lang w:eastAsia="ru-RU"/>
              </w:rPr>
              <w:t>Аралашу озынлыгы регламент белән билгеләнә.</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Дәүләт хезмәтен күрсәтү барышы турында мәгълүмат мө</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әҗәгать итүче тарафыннан башкарма комитет сайтында, Бердәм дәүләт һәм муниципаль хезмәтләр (функцияләр) порталында алынырга мөмкин.</w:t>
            </w:r>
          </w:p>
          <w:p w:rsidR="00AE7C4F"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Дәүләт хезмәтен күрсәтү, дәүләт хезмәтен күрсәтүгә гариза бирүне дә кертеп, дәүләт һәм муниципаль хезмәтләр күрсәтүнең </w:t>
            </w:r>
            <w:r w:rsidRPr="001F431F">
              <w:rPr>
                <w:rFonts w:ascii="Times New Roman" w:eastAsia="Times New Roman" w:hAnsi="Times New Roman" w:cs="Times New Roman"/>
                <w:sz w:val="28"/>
                <w:szCs w:val="28"/>
                <w:lang w:val="tt-RU" w:eastAsia="ru-RU"/>
              </w:rPr>
              <w:lastRenderedPageBreak/>
              <w:t>күпфункцияле үзәге (алга таба - МФЦ) аша МФЦ ның ерак эш урыннарында гамәлгә ашырылмый.</w:t>
            </w:r>
          </w:p>
          <w:p w:rsidR="00E43C5B" w:rsidRPr="001F431F" w:rsidRDefault="00AE7C4F" w:rsidP="00AE7C4F">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Экстерриториаль принцип буенча һәм комплекслы гарызнамә составында дәүләт хезмәте күрсәтелми</w:t>
            </w:r>
          </w:p>
        </w:tc>
        <w:tc>
          <w:tcPr>
            <w:tcW w:w="4394" w:type="dxa"/>
            <w:tcBorders>
              <w:top w:val="single" w:sz="4" w:space="0" w:color="auto"/>
              <w:left w:val="single" w:sz="4" w:space="0" w:color="auto"/>
              <w:bottom w:val="single" w:sz="4" w:space="0" w:color="auto"/>
              <w:right w:val="single" w:sz="4" w:space="0" w:color="auto"/>
            </w:tcBorders>
          </w:tcPr>
          <w:p w:rsidR="00E43C5B" w:rsidRPr="001F431F" w:rsidRDefault="00E43C5B" w:rsidP="00E43C5B">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r w:rsidR="00E43C5B" w:rsidRPr="001F431F" w:rsidTr="002F19F4">
        <w:trPr>
          <w:trHeight w:val="1"/>
        </w:trPr>
        <w:tc>
          <w:tcPr>
            <w:tcW w:w="4786"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autoSpaceDE w:val="0"/>
              <w:autoSpaceDN w:val="0"/>
              <w:adjustRightInd w:val="0"/>
              <w:spacing w:after="0" w:line="240" w:lineRule="auto"/>
              <w:ind w:firstLine="34"/>
              <w:jc w:val="both"/>
              <w:outlineLvl w:val="1"/>
              <w:rPr>
                <w:rFonts w:ascii="Times New Roman" w:eastAsia="Calibri" w:hAnsi="Times New Roman" w:cs="Times New Roman"/>
                <w:sz w:val="28"/>
                <w:szCs w:val="28"/>
              </w:rPr>
            </w:pPr>
            <w:r w:rsidRPr="001F431F">
              <w:rPr>
                <w:rFonts w:ascii="Times New Roman" w:eastAsia="Times New Roman" w:hAnsi="Times New Roman" w:cs="Times New Roman"/>
                <w:sz w:val="28"/>
                <w:szCs w:val="28"/>
                <w:lang w:eastAsia="ru-RU"/>
              </w:rPr>
              <w:lastRenderedPageBreak/>
              <w:t>2.16. </w:t>
            </w:r>
            <w:r w:rsidR="00AE7C4F" w:rsidRPr="001F431F">
              <w:rPr>
                <w:rFonts w:ascii="Times New Roman" w:eastAsia="Times New Roman" w:hAnsi="Times New Roman" w:cs="Times New Roman"/>
                <w:sz w:val="28"/>
                <w:szCs w:val="28"/>
                <w:lang w:eastAsia="ru-RU"/>
              </w:rPr>
              <w:t xml:space="preserve">Экстерриториаль принцип буенча дәүләт хезмәте күрсәтү үзенчәлекләрен (дәүләт хезмәте экстерриториаль принцип буенча күрсәтелгән очракта) һәм дәүләт хезмәтен электрон </w:t>
            </w:r>
            <w:proofErr w:type="gramStart"/>
            <w:r w:rsidR="00AE7C4F" w:rsidRPr="001F431F">
              <w:rPr>
                <w:rFonts w:ascii="Times New Roman" w:eastAsia="Times New Roman" w:hAnsi="Times New Roman" w:cs="Times New Roman"/>
                <w:sz w:val="28"/>
                <w:szCs w:val="28"/>
                <w:lang w:eastAsia="ru-RU"/>
              </w:rPr>
              <w:t>р</w:t>
            </w:r>
            <w:proofErr w:type="gramEnd"/>
            <w:r w:rsidR="00AE7C4F" w:rsidRPr="001F431F">
              <w:rPr>
                <w:rFonts w:ascii="Times New Roman" w:eastAsia="Times New Roman" w:hAnsi="Times New Roman" w:cs="Times New Roman"/>
                <w:sz w:val="28"/>
                <w:szCs w:val="28"/>
                <w:lang w:eastAsia="ru-RU"/>
              </w:rPr>
              <w:t>әвештә күрсәтү үзенчәлекләрен исәпкә алган башка таләпләр</w:t>
            </w:r>
          </w:p>
        </w:tc>
        <w:tc>
          <w:tcPr>
            <w:tcW w:w="5954" w:type="dxa"/>
            <w:tcBorders>
              <w:top w:val="single" w:sz="4" w:space="0" w:color="auto"/>
              <w:left w:val="single" w:sz="4" w:space="0" w:color="auto"/>
              <w:bottom w:val="single" w:sz="4" w:space="0" w:color="auto"/>
              <w:right w:val="single" w:sz="4" w:space="0" w:color="auto"/>
            </w:tcBorders>
          </w:tcPr>
          <w:p w:rsidR="00AE7C4F" w:rsidRPr="001F431F" w:rsidRDefault="00AE7C4F" w:rsidP="00AE7C4F">
            <w:pPr>
              <w:autoSpaceDE w:val="0"/>
              <w:autoSpaceDN w:val="0"/>
              <w:adjustRightInd w:val="0"/>
              <w:spacing w:after="0" w:line="240" w:lineRule="auto"/>
              <w:ind w:left="132" w:right="131" w:firstLine="459"/>
              <w:jc w:val="both"/>
              <w:rPr>
                <w:rFonts w:ascii="Times New Roman" w:eastAsia="Calibri" w:hAnsi="Times New Roman" w:cs="Times New Roman"/>
                <w:sz w:val="28"/>
                <w:szCs w:val="28"/>
                <w:lang w:eastAsia="ru-RU"/>
              </w:rPr>
            </w:pPr>
            <w:r w:rsidRPr="001F431F">
              <w:rPr>
                <w:rFonts w:ascii="Times New Roman" w:eastAsia="Calibri" w:hAnsi="Times New Roman" w:cs="Times New Roman"/>
                <w:sz w:val="28"/>
                <w:szCs w:val="28"/>
                <w:lang w:eastAsia="ru-RU"/>
              </w:rPr>
              <w:t xml:space="preserve">Консультация башкарма комитетының Интернет кабул </w:t>
            </w:r>
            <w:proofErr w:type="gramStart"/>
            <w:r w:rsidRPr="001F431F">
              <w:rPr>
                <w:rFonts w:ascii="Times New Roman" w:eastAsia="Calibri" w:hAnsi="Times New Roman" w:cs="Times New Roman"/>
                <w:sz w:val="28"/>
                <w:szCs w:val="28"/>
                <w:lang w:eastAsia="ru-RU"/>
              </w:rPr>
              <w:t>ит</w:t>
            </w:r>
            <w:proofErr w:type="gramEnd"/>
            <w:r w:rsidRPr="001F431F">
              <w:rPr>
                <w:rFonts w:ascii="Times New Roman" w:eastAsia="Calibri" w:hAnsi="Times New Roman" w:cs="Times New Roman"/>
                <w:sz w:val="28"/>
                <w:szCs w:val="28"/>
                <w:lang w:eastAsia="ru-RU"/>
              </w:rPr>
              <w:t>ү бүлмәсе аша бирелергә мөмкин.</w:t>
            </w:r>
          </w:p>
          <w:p w:rsidR="00E43C5B" w:rsidRPr="001F431F" w:rsidRDefault="00AE7C4F" w:rsidP="00AE7C4F">
            <w:pPr>
              <w:spacing w:after="0" w:line="240" w:lineRule="auto"/>
              <w:ind w:left="132" w:right="131" w:firstLine="266"/>
              <w:jc w:val="both"/>
              <w:rPr>
                <w:rFonts w:ascii="Times New Roman" w:eastAsia="Calibri" w:hAnsi="Times New Roman" w:cs="Times New Roman"/>
                <w:sz w:val="28"/>
                <w:szCs w:val="28"/>
              </w:rPr>
            </w:pPr>
            <w:r w:rsidRPr="001F431F">
              <w:rPr>
                <w:rFonts w:ascii="Times New Roman" w:eastAsia="Calibri" w:hAnsi="Times New Roman" w:cs="Times New Roman"/>
                <w:sz w:val="28"/>
                <w:szCs w:val="28"/>
                <w:lang w:eastAsia="ru-RU"/>
              </w:rPr>
              <w:t>Гариза һәм документларның күчермәләре мө</w:t>
            </w:r>
            <w:proofErr w:type="gramStart"/>
            <w:r w:rsidRPr="001F431F">
              <w:rPr>
                <w:rFonts w:ascii="Times New Roman" w:eastAsia="Calibri" w:hAnsi="Times New Roman" w:cs="Times New Roman"/>
                <w:sz w:val="28"/>
                <w:szCs w:val="28"/>
                <w:lang w:eastAsia="ru-RU"/>
              </w:rPr>
              <w:t>р</w:t>
            </w:r>
            <w:proofErr w:type="gramEnd"/>
            <w:r w:rsidRPr="001F431F">
              <w:rPr>
                <w:rFonts w:ascii="Times New Roman" w:eastAsia="Calibri" w:hAnsi="Times New Roman" w:cs="Times New Roman"/>
                <w:sz w:val="28"/>
                <w:szCs w:val="28"/>
                <w:lang w:eastAsia="ru-RU"/>
              </w:rPr>
              <w:t>әҗәгать итүче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w:t>
            </w:r>
          </w:p>
        </w:tc>
        <w:tc>
          <w:tcPr>
            <w:tcW w:w="4394" w:type="dxa"/>
            <w:tcBorders>
              <w:top w:val="single" w:sz="4" w:space="0" w:color="auto"/>
              <w:left w:val="single" w:sz="4" w:space="0" w:color="auto"/>
              <w:bottom w:val="single" w:sz="4" w:space="0" w:color="auto"/>
              <w:right w:val="single" w:sz="4" w:space="0" w:color="auto"/>
            </w:tcBorders>
            <w:hideMark/>
          </w:tcPr>
          <w:p w:rsidR="00AE7C4F" w:rsidRPr="001F431F" w:rsidRDefault="00AE7C4F" w:rsidP="00AE7C4F">
            <w:pPr>
              <w:spacing w:after="0" w:line="240" w:lineRule="auto"/>
              <w:rPr>
                <w:rFonts w:ascii="Times New Roman" w:eastAsia="Calibri" w:hAnsi="Times New Roman" w:cs="Times New Roman"/>
                <w:sz w:val="28"/>
                <w:szCs w:val="28"/>
              </w:rPr>
            </w:pPr>
            <w:r w:rsidRPr="001F431F">
              <w:rPr>
                <w:rFonts w:ascii="Times New Roman" w:eastAsia="Calibri" w:hAnsi="Times New Roman" w:cs="Times New Roman"/>
                <w:sz w:val="28"/>
                <w:szCs w:val="28"/>
              </w:rPr>
              <w:t>63-ФЗ номерлы Федераль закон;</w:t>
            </w:r>
          </w:p>
          <w:p w:rsidR="00E43C5B" w:rsidRPr="001F431F" w:rsidRDefault="00AE7C4F" w:rsidP="00AE7C4F">
            <w:pPr>
              <w:spacing w:after="0" w:line="240" w:lineRule="auto"/>
              <w:rPr>
                <w:rFonts w:ascii="Times New Roman" w:eastAsia="Calibri" w:hAnsi="Times New Roman" w:cs="Times New Roman"/>
                <w:sz w:val="28"/>
                <w:szCs w:val="28"/>
              </w:rPr>
            </w:pPr>
            <w:r w:rsidRPr="001F431F">
              <w:rPr>
                <w:rFonts w:ascii="Times New Roman" w:eastAsia="Calibri" w:hAnsi="Times New Roman" w:cs="Times New Roman"/>
                <w:sz w:val="28"/>
                <w:szCs w:val="28"/>
              </w:rPr>
              <w:t>«Дәүләт һәм (яисә) муниципаль хезмәтлә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 xml:space="preserve"> күрсәтү өчен кирәкле гаризаларны һәм башка документларны электрон документлар рәвешендә рәсмиләштерү һәм тапшыру тәртибе турында» Россия Федерациясе Хөкүмәтенең 2011елның 7 июлендәге 553 номерлы карары</w:t>
            </w:r>
          </w:p>
        </w:tc>
      </w:tr>
    </w:tbl>
    <w:p w:rsidR="00E43C5B" w:rsidRPr="001F431F" w:rsidRDefault="00E43C5B" w:rsidP="00E43C5B">
      <w:pPr>
        <w:spacing w:after="0" w:line="240" w:lineRule="auto"/>
        <w:rPr>
          <w:rFonts w:ascii="Times New Roman" w:eastAsia="Calibri" w:hAnsi="Times New Roman" w:cs="Times New Roman"/>
          <w:sz w:val="28"/>
          <w:szCs w:val="28"/>
        </w:rPr>
        <w:sectPr w:rsidR="00E43C5B" w:rsidRPr="001F431F">
          <w:pgSz w:w="16838" w:h="11906" w:orient="landscape"/>
          <w:pgMar w:top="1134" w:right="567" w:bottom="1134" w:left="1134" w:header="709" w:footer="709" w:gutter="0"/>
          <w:cols w:space="720"/>
        </w:sectPr>
      </w:pPr>
    </w:p>
    <w:p w:rsidR="00E43C5B" w:rsidRPr="001F431F" w:rsidRDefault="00E43C5B" w:rsidP="00E43C5B">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lastRenderedPageBreak/>
        <w:t xml:space="preserve">3. </w:t>
      </w:r>
      <w:r w:rsidR="009313BD" w:rsidRPr="001F431F">
        <w:rPr>
          <w:rFonts w:ascii="Times New Roman" w:eastAsia="Calibri" w:hAnsi="Times New Roman" w:cs="Times New Roman"/>
          <w:sz w:val="28"/>
          <w:szCs w:val="28"/>
        </w:rPr>
        <w:t xml:space="preserve">Административ процедураларның (гамәлләрнең) составы, эзлеклелеге һәм аларны үтәү </w:t>
      </w:r>
      <w:proofErr w:type="gramStart"/>
      <w:r w:rsidR="009313BD" w:rsidRPr="001F431F">
        <w:rPr>
          <w:rFonts w:ascii="Times New Roman" w:eastAsia="Calibri" w:hAnsi="Times New Roman" w:cs="Times New Roman"/>
          <w:sz w:val="28"/>
          <w:szCs w:val="28"/>
        </w:rPr>
        <w:t>т</w:t>
      </w:r>
      <w:proofErr w:type="gramEnd"/>
      <w:r w:rsidR="009313BD" w:rsidRPr="001F431F">
        <w:rPr>
          <w:rFonts w:ascii="Times New Roman" w:eastAsia="Calibri" w:hAnsi="Times New Roman" w:cs="Times New Roman"/>
          <w:sz w:val="28"/>
          <w:szCs w:val="28"/>
        </w:rPr>
        <w:t>әртибенә карата таләпләр, шул исәптән административ процедураларны (гамәлләрне) электрон рәвештә башкару үзенчәлекләре</w:t>
      </w:r>
    </w:p>
    <w:p w:rsidR="00E43C5B" w:rsidRPr="001F431F" w:rsidRDefault="00E43C5B" w:rsidP="00E43C5B">
      <w:pPr>
        <w:tabs>
          <w:tab w:val="left" w:pos="780"/>
        </w:tabs>
        <w:spacing w:after="0" w:line="240" w:lineRule="auto"/>
        <w:jc w:val="both"/>
        <w:rPr>
          <w:rFonts w:ascii="Times New Roman" w:eastAsia="Calibri" w:hAnsi="Times New Roman" w:cs="Times New Roman"/>
          <w:sz w:val="28"/>
          <w:szCs w:val="28"/>
        </w:rPr>
      </w:pPr>
    </w:p>
    <w:p w:rsidR="00E43C5B" w:rsidRPr="001F431F" w:rsidRDefault="00E43C5B" w:rsidP="00E43C5B">
      <w:pPr>
        <w:suppressAutoHyphens/>
        <w:spacing w:after="0" w:line="240" w:lineRule="auto"/>
        <w:ind w:firstLine="709"/>
        <w:jc w:val="both"/>
        <w:rPr>
          <w:rFonts w:ascii="Times New Roman" w:eastAsia="Calibri" w:hAnsi="Times New Roman" w:cs="Times New Roman"/>
          <w:color w:val="000000"/>
          <w:sz w:val="28"/>
          <w:szCs w:val="28"/>
        </w:rPr>
      </w:pPr>
      <w:r w:rsidRPr="001F431F">
        <w:rPr>
          <w:rFonts w:ascii="Times New Roman" w:eastAsia="Calibri" w:hAnsi="Times New Roman" w:cs="Times New Roman"/>
          <w:color w:val="000000"/>
          <w:sz w:val="28"/>
          <w:szCs w:val="28"/>
        </w:rPr>
        <w:t xml:space="preserve">3.1. </w:t>
      </w:r>
      <w:r w:rsidR="009313BD" w:rsidRPr="001F431F">
        <w:rPr>
          <w:rFonts w:ascii="Times New Roman" w:eastAsia="Calibri" w:hAnsi="Times New Roman" w:cs="Times New Roman"/>
          <w:color w:val="000000"/>
          <w:sz w:val="28"/>
          <w:szCs w:val="28"/>
        </w:rPr>
        <w:t>Дәү</w:t>
      </w:r>
      <w:proofErr w:type="gramStart"/>
      <w:r w:rsidR="009313BD" w:rsidRPr="001F431F">
        <w:rPr>
          <w:rFonts w:ascii="Times New Roman" w:eastAsia="Calibri" w:hAnsi="Times New Roman" w:cs="Times New Roman"/>
          <w:color w:val="000000"/>
          <w:sz w:val="28"/>
          <w:szCs w:val="28"/>
        </w:rPr>
        <w:t>л</w:t>
      </w:r>
      <w:proofErr w:type="gramEnd"/>
      <w:r w:rsidR="009313BD" w:rsidRPr="001F431F">
        <w:rPr>
          <w:rFonts w:ascii="Times New Roman" w:eastAsia="Calibri" w:hAnsi="Times New Roman" w:cs="Times New Roman"/>
          <w:color w:val="000000"/>
          <w:sz w:val="28"/>
          <w:szCs w:val="28"/>
        </w:rPr>
        <w:t>әт хезмәтен күрсәткәндә гамәлләрнең эзлеклелеген тасвирлау.</w:t>
      </w:r>
    </w:p>
    <w:p w:rsidR="009313BD" w:rsidRPr="001F431F" w:rsidRDefault="00E43C5B"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3.1.1. </w:t>
      </w:r>
      <w:r w:rsidR="009313BD" w:rsidRPr="001F431F">
        <w:rPr>
          <w:rFonts w:ascii="Times New Roman" w:eastAsia="Calibri" w:hAnsi="Times New Roman" w:cs="Times New Roman"/>
          <w:sz w:val="28"/>
          <w:szCs w:val="28"/>
        </w:rPr>
        <w:t xml:space="preserve">Дәүләт хезмәтен күрсәтү </w:t>
      </w:r>
      <w:proofErr w:type="gramStart"/>
      <w:r w:rsidR="009313BD" w:rsidRPr="001F431F">
        <w:rPr>
          <w:rFonts w:ascii="Times New Roman" w:eastAsia="Calibri" w:hAnsi="Times New Roman" w:cs="Times New Roman"/>
          <w:sz w:val="28"/>
          <w:szCs w:val="28"/>
        </w:rPr>
        <w:t>т</w:t>
      </w:r>
      <w:proofErr w:type="gramEnd"/>
      <w:r w:rsidR="009313BD" w:rsidRPr="001F431F">
        <w:rPr>
          <w:rFonts w:ascii="Times New Roman" w:eastAsia="Calibri" w:hAnsi="Times New Roman" w:cs="Times New Roman"/>
          <w:sz w:val="28"/>
          <w:szCs w:val="28"/>
        </w:rPr>
        <w:t>үбәндәге административ процедураларны үз эченә ала:</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итүчене консультацияләү, дәүләт хезмәтен күрсәтү мәсьәләсе буенча мөрәҗәгать итүчегә ярдәм күрсәтү;</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 гаризаны һәм документларны кабул </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ү, аларны теркәү;</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дәүләт хезмәтен күрсәтүдә катнашучы органнарга ведомствоара гарызнамәлә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 xml:space="preserve"> формалаштыру һәм җибәрү;</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 дәүләт хезмәтен күрсәтү яисә күрсәтүдән баш тарту турында карар кабул </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ү;</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дәү</w:t>
      </w:r>
      <w:proofErr w:type="gramStart"/>
      <w:r w:rsidRPr="001F431F">
        <w:rPr>
          <w:rFonts w:ascii="Times New Roman" w:eastAsia="Calibri" w:hAnsi="Times New Roman" w:cs="Times New Roman"/>
          <w:sz w:val="28"/>
          <w:szCs w:val="28"/>
        </w:rPr>
        <w:t>л</w:t>
      </w:r>
      <w:proofErr w:type="gramEnd"/>
      <w:r w:rsidRPr="001F431F">
        <w:rPr>
          <w:rFonts w:ascii="Times New Roman" w:eastAsia="Calibri" w:hAnsi="Times New Roman" w:cs="Times New Roman"/>
          <w:sz w:val="28"/>
          <w:szCs w:val="28"/>
        </w:rPr>
        <w:t>әт хезмәте нәтиҗәсен бирү;</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техник хатаны төзәтү.</w:t>
      </w:r>
    </w:p>
    <w:p w:rsidR="009313BD" w:rsidRPr="001F431F" w:rsidRDefault="009313BD" w:rsidP="009313BD">
      <w:pPr>
        <w:suppressAutoHyphens/>
        <w:spacing w:after="0" w:line="240" w:lineRule="auto"/>
        <w:ind w:firstLine="709"/>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3.2.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итүчене консультацияләү.</w:t>
      </w:r>
    </w:p>
    <w:p w:rsidR="009313BD" w:rsidRPr="001F431F" w:rsidRDefault="00E43C5B" w:rsidP="009313BD">
      <w:pPr>
        <w:suppressAutoHyphens/>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3.2.1. </w:t>
      </w:r>
      <w:r w:rsidR="009313BD" w:rsidRPr="001F431F">
        <w:rPr>
          <w:rFonts w:ascii="Times New Roman" w:eastAsia="Calibri" w:hAnsi="Times New Roman" w:cs="Times New Roman"/>
          <w:sz w:val="28"/>
          <w:szCs w:val="28"/>
        </w:rPr>
        <w:t>Мө</w:t>
      </w:r>
      <w:proofErr w:type="gramStart"/>
      <w:r w:rsidR="009313BD" w:rsidRPr="001F431F">
        <w:rPr>
          <w:rFonts w:ascii="Times New Roman" w:eastAsia="Calibri" w:hAnsi="Times New Roman" w:cs="Times New Roman"/>
          <w:sz w:val="28"/>
          <w:szCs w:val="28"/>
        </w:rPr>
        <w:t>р</w:t>
      </w:r>
      <w:proofErr w:type="gramEnd"/>
      <w:r w:rsidR="009313BD" w:rsidRPr="001F431F">
        <w:rPr>
          <w:rFonts w:ascii="Times New Roman" w:eastAsia="Calibri" w:hAnsi="Times New Roman" w:cs="Times New Roman"/>
          <w:sz w:val="28"/>
          <w:szCs w:val="28"/>
        </w:rPr>
        <w:t>әҗәгать итүче дәүләт хезмәтен алу тәртибе турында консультацияләр алу өчен шәхсән, телефон һәм (яисә) электрон почта аша опека һәм попечительлек органына (алга таба - бүлек) мөрәҗәгать итәргә хокуклы.</w:t>
      </w:r>
    </w:p>
    <w:p w:rsidR="009313BD" w:rsidRPr="001F431F" w:rsidRDefault="009313BD" w:rsidP="009313BD">
      <w:pPr>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Бүлек белгече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итүчене шул исәптән дәүләт хезмәтен алу өчен кирәкле документациянең составы, формасы һәм эчтәлеге буенча консультацияли.</w:t>
      </w:r>
    </w:p>
    <w:p w:rsidR="009313BD" w:rsidRPr="001F431F" w:rsidRDefault="009313BD" w:rsidP="009313BD">
      <w:pPr>
        <w:spacing w:after="0" w:line="240" w:lineRule="auto"/>
        <w:ind w:firstLine="709"/>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Бүлек белгече дәүләт хезмәтен алу предметына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итүчене консультацияли, дәүләт хезмәтен күрсәтү турында гариза бланкын бирә һәм, кирәк булганда, гариза бланкын тутыруда ярдәм итә.</w:t>
      </w:r>
    </w:p>
    <w:p w:rsidR="009313BD" w:rsidRPr="001F431F" w:rsidRDefault="009313BD" w:rsidP="009313BD">
      <w:pPr>
        <w:spacing w:after="0" w:line="240" w:lineRule="auto"/>
        <w:ind w:firstLine="709"/>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Әлеге пункт белән билгеләнгән процедуралар мөрәҗәгать итүче мөрәҗәгать иткән көндә гамәлгә ашырыла.</w:t>
      </w:r>
    </w:p>
    <w:p w:rsidR="009313BD" w:rsidRPr="001F431F" w:rsidRDefault="009313BD" w:rsidP="009313B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Процедураларның нәтиҗәсе: бирелә торган документациянең составы, формасы һәм дәүләт хезмәтен алу мәсьәләләре буенча консультацияләр.</w:t>
      </w:r>
    </w:p>
    <w:p w:rsidR="009313BD" w:rsidRPr="001F431F" w:rsidRDefault="009313BD" w:rsidP="009313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3.3. Гаризалар һәм документлар кабул </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әбез, аларны теркәү.</w:t>
      </w:r>
    </w:p>
    <w:p w:rsidR="009313BD" w:rsidRPr="001F431F" w:rsidRDefault="009313BD" w:rsidP="009313B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 xml:space="preserve">3.3.1 Гаризаны һәм документларны кабул </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ү буенча административ процедураны үтәүне башлау өчен, мөрәҗәгать итүче шәхсән үзе яисә Татарстан Республикасы дәүләт һәм муниципаль хезмәтләр порталы аша электрон рәвештә шәхсән тапшыру, яисә, шушы Регламентның 2.5 пунктында каралган гаризаны һәм документларны тапшыру турында хәбәр итеп, заказлы почта аша җибә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ү нигез була.</w:t>
      </w:r>
    </w:p>
    <w:p w:rsidR="009313BD" w:rsidRPr="001F431F" w:rsidRDefault="009313BD" w:rsidP="009313B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Кабул итә торган бүлек белгече түбәндәгеләрне гамәлгә ашыра:</w:t>
      </w:r>
    </w:p>
    <w:p w:rsidR="009313BD" w:rsidRPr="001F431F" w:rsidRDefault="009313BD" w:rsidP="009313B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мөрәҗәгать итүченең шәхесен билгеләү;</w:t>
      </w:r>
    </w:p>
    <w:p w:rsidR="009313BD" w:rsidRPr="001F431F" w:rsidRDefault="009313BD" w:rsidP="009313B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шушы Регламентның 2.5 пункты нигезендә кирәкле документларның булуын тикшерү;</w:t>
      </w:r>
    </w:p>
    <w:p w:rsidR="009313BD" w:rsidRPr="001F431F" w:rsidRDefault="009313BD" w:rsidP="009313B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тапшырылган документларның билгеләнгән талә</w:t>
      </w:r>
      <w:proofErr w:type="gramStart"/>
      <w:r w:rsidRPr="001F431F">
        <w:rPr>
          <w:rFonts w:ascii="Times New Roman" w:eastAsia="Times New Roman" w:hAnsi="Times New Roman" w:cs="Times New Roman"/>
          <w:sz w:val="28"/>
          <w:szCs w:val="28"/>
          <w:lang w:eastAsia="ru-RU"/>
        </w:rPr>
        <w:t>пл</w:t>
      </w:r>
      <w:proofErr w:type="gramEnd"/>
      <w:r w:rsidRPr="001F431F">
        <w:rPr>
          <w:rFonts w:ascii="Times New Roman" w:eastAsia="Times New Roman" w:hAnsi="Times New Roman" w:cs="Times New Roman"/>
          <w:sz w:val="28"/>
          <w:szCs w:val="28"/>
          <w:lang w:eastAsia="ru-RU"/>
        </w:rPr>
        <w:t>әргә туры килүен, шул исәптән документларның күчермәләрен тиешенчә рәсмиләштерүне, документларда ассызыклаулар, өстәп язулар, сызылган сүзләр һәм килешенмәгән башка төзәтмәләр булмауны тикшерү.</w:t>
      </w:r>
    </w:p>
    <w:p w:rsidR="009313BD" w:rsidRPr="001F431F" w:rsidRDefault="009313BD" w:rsidP="009313B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Әлеге Регламентның 2.7 пунктында күрсәтелгән документларны кабул итүдән баш тарту өчен нигезләр булмаганда, бүлек белгече кергән гаризаны терки, гариза </w:t>
      </w:r>
      <w:r w:rsidRPr="001F431F">
        <w:rPr>
          <w:rFonts w:ascii="Times New Roman" w:eastAsia="Times New Roman" w:hAnsi="Times New Roman" w:cs="Times New Roman"/>
          <w:sz w:val="28"/>
          <w:szCs w:val="28"/>
          <w:lang w:val="tt-RU" w:eastAsia="ru-RU"/>
        </w:rPr>
        <w:lastRenderedPageBreak/>
        <w:t>бирү ысулына яисә электрон рәвештә тапшыру турында хәбәрнамә белән мөрәҗәгать итүчегә заказлы почта юлламасы бирә яисә җибәрә, гаризаны кабул итү датасы һәм аңа теркәлә торган документлар күчермәсенә бәйле рәвештә.</w:t>
      </w:r>
    </w:p>
    <w:p w:rsidR="009313BD" w:rsidRPr="001F431F" w:rsidRDefault="009313BD" w:rsidP="009313B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Әлеге пункт белән билгеләнгән процедуралар гариза (мөрәҗәгать итүче) килгән көндә гамәлгә ашырыла.</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Процедураларның нәтиҗәсе: кабул ителгән һәм теркәлгән гариза һәм гариза бирүчегә кайтарылган документлар яисә документлар.</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3.4. Ведомствоара гарызнамәләр формалаштыру һәм дәүләт хезмәтен күрсәтүдә катнашучы органнарга җибәрү.</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3.4.1. Бүлек белгече ведомствоара электрон хезмәттәшлек системасы ярдәмендә электрон рәвештә түбәндәге сорауларны җибәрә:</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балигъ яшьтәге баланың инвалидлыгы турында билгеләнгән үрнәктәге белешмә (булган очракта) һәм аны реабилитацияләүнең медик-социаль экспертиза учреждениесе тарафыннан бирелгән индивидуаль программасы вәкаләтле оешмага;</w:t>
      </w:r>
    </w:p>
    <w:p w:rsidR="009313BD" w:rsidRPr="001F431F" w:rsidRDefault="00E43C5B"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    </w:t>
      </w:r>
      <w:r w:rsidR="009313BD" w:rsidRPr="001F431F">
        <w:rPr>
          <w:rFonts w:ascii="Times New Roman" w:eastAsia="Times New Roman" w:hAnsi="Times New Roman" w:cs="Times New Roman"/>
          <w:sz w:val="28"/>
          <w:szCs w:val="28"/>
          <w:lang w:val="tt-RU" w:eastAsia="ru-RU"/>
        </w:rPr>
        <w:t>индивидуаль (шәхсиләштерелгән) исәпкә алу системасында индивидуаль иминият счетының иминият номеры турында белешмәләр булган, вәкаләтле оешмага теркәлүне раслый торган документ.</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t xml:space="preserve"> Ведомствоара гарызнамә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t xml:space="preserve"> Ведомствоара гаризаны СМЭВ каналлары буенча электрон документ формасында формалаштыруның техник мөмкинлеге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t xml:space="preserve"> Ведомствоара гарызнамә 7.2 маддәсе таләпләре нигезендә төзелә. 210-ФЗ номерлы Федераль закон.</w:t>
      </w:r>
    </w:p>
    <w:p w:rsidR="009313BD" w:rsidRPr="001F431F" w:rsidRDefault="00E43C5B"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 xml:space="preserve"> </w:t>
      </w:r>
      <w:r w:rsidR="009313BD" w:rsidRPr="001F431F">
        <w:rPr>
          <w:rFonts w:ascii="Times New Roman" w:eastAsia="Times New Roman" w:hAnsi="Times New Roman" w:cs="Times New Roman"/>
          <w:sz w:val="28"/>
          <w:szCs w:val="28"/>
          <w:lang w:val="tt-RU" w:eastAsia="ru-RU"/>
        </w:rPr>
        <w:t>Әлеге пунктчада билгеләнгән процедуралар гариза кергән көнне гамәлгә ашырыла.</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Процедураның нәтиҗәсе: ведомствоара гарызнамәлә</w:t>
      </w:r>
      <w:proofErr w:type="gramStart"/>
      <w:r w:rsidRPr="001F431F">
        <w:rPr>
          <w:rFonts w:ascii="Times New Roman" w:eastAsia="Times New Roman" w:hAnsi="Times New Roman" w:cs="Times New Roman"/>
          <w:sz w:val="28"/>
          <w:szCs w:val="28"/>
          <w:lang w:eastAsia="ru-RU"/>
        </w:rPr>
        <w:t>р</w:t>
      </w:r>
      <w:proofErr w:type="gramEnd"/>
      <w:r w:rsidRPr="001F431F">
        <w:rPr>
          <w:rFonts w:ascii="Times New Roman" w:eastAsia="Times New Roman" w:hAnsi="Times New Roman" w:cs="Times New Roman"/>
          <w:sz w:val="28"/>
          <w:szCs w:val="28"/>
          <w:lang w:eastAsia="ru-RU"/>
        </w:rPr>
        <w:t xml:space="preserve"> юнәлеше. </w:t>
      </w:r>
    </w:p>
    <w:p w:rsidR="009313BD" w:rsidRPr="001F431F" w:rsidRDefault="009313BD" w:rsidP="009313BD">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t>3.4.2. Ведомствоара электрон хезмә</w:t>
      </w:r>
      <w:proofErr w:type="gramStart"/>
      <w:r w:rsidRPr="001F431F">
        <w:rPr>
          <w:rFonts w:ascii="Times New Roman" w:eastAsia="Times New Roman" w:hAnsi="Times New Roman" w:cs="Times New Roman"/>
          <w:sz w:val="28"/>
          <w:szCs w:val="28"/>
          <w:lang w:eastAsia="ru-RU"/>
        </w:rPr>
        <w:t>тт</w:t>
      </w:r>
      <w:proofErr w:type="gramEnd"/>
      <w:r w:rsidRPr="001F431F">
        <w:rPr>
          <w:rFonts w:ascii="Times New Roman" w:eastAsia="Times New Roman" w:hAnsi="Times New Roman" w:cs="Times New Roman"/>
          <w:sz w:val="28"/>
          <w:szCs w:val="28"/>
          <w:lang w:eastAsia="ru-RU"/>
        </w:rPr>
        <w:t>әшлек системасы аша килгән гарызнамәләр нигезендә мәгълүматлар китерүчеләр белгечләре соратылган документларны (мәгълүматны) тапшыра яисә дәүләт хезмәтен күрсәтү өчен кирәкле мәгълүматны һәм (яисә) документның булмавы турында хәбәрнамәләр җибәрә (алга таба - баш тарту турында хә</w:t>
      </w:r>
      <w:proofErr w:type="gramStart"/>
      <w:r w:rsidRPr="001F431F">
        <w:rPr>
          <w:rFonts w:ascii="Times New Roman" w:eastAsia="Times New Roman" w:hAnsi="Times New Roman" w:cs="Times New Roman"/>
          <w:sz w:val="28"/>
          <w:szCs w:val="28"/>
          <w:lang w:eastAsia="ru-RU"/>
        </w:rPr>
        <w:t>б</w:t>
      </w:r>
      <w:proofErr w:type="gramEnd"/>
      <w:r w:rsidRPr="001F431F">
        <w:rPr>
          <w:rFonts w:ascii="Times New Roman" w:eastAsia="Times New Roman" w:hAnsi="Times New Roman" w:cs="Times New Roman"/>
          <w:sz w:val="28"/>
          <w:szCs w:val="28"/>
          <w:lang w:eastAsia="ru-RU"/>
        </w:rPr>
        <w:t>әрнамә).</w:t>
      </w:r>
    </w:p>
    <w:p w:rsidR="009313BD" w:rsidRPr="001F431F" w:rsidRDefault="009313BD" w:rsidP="009313BD">
      <w:pPr>
        <w:shd w:val="clear" w:color="auto" w:fill="FFFFFF"/>
        <w:spacing w:after="0" w:line="315" w:lineRule="atLeast"/>
        <w:ind w:firstLine="708"/>
        <w:jc w:val="both"/>
        <w:textAlignment w:val="baseline"/>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Әлеге пунктчада билгеләнә торган процедуралар законнарда билгеләнгән вакытта гамәлгә ашырыла.</w:t>
      </w:r>
    </w:p>
    <w:p w:rsidR="009313BD" w:rsidRPr="001F431F" w:rsidRDefault="009313BD" w:rsidP="009313BD">
      <w:pPr>
        <w:shd w:val="clear" w:color="auto" w:fill="FFFFFF"/>
        <w:spacing w:after="0" w:line="315" w:lineRule="atLeast"/>
        <w:ind w:firstLine="708"/>
        <w:jc w:val="both"/>
        <w:textAlignment w:val="baseline"/>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Процедураларның нәтиҗәсе: документлар (белешмәләр) яисә бүлеккә җибәрелгән баш тарту турында хәбәрнамә.</w:t>
      </w:r>
    </w:p>
    <w:p w:rsidR="009313BD" w:rsidRPr="001F431F" w:rsidRDefault="009313BD" w:rsidP="009313BD">
      <w:pPr>
        <w:shd w:val="clear" w:color="auto" w:fill="FFFFFF"/>
        <w:spacing w:after="0" w:line="315" w:lineRule="atLeast"/>
        <w:ind w:firstLine="708"/>
        <w:jc w:val="both"/>
        <w:textAlignment w:val="baseline"/>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ab/>
        <w:t>3.5 Дәүләт хезмәтен күрсәтү турында карар кабул итү яисә дәүләт хезмәтен күрсәтүдән баш тарту турында карар кабул итү.</w:t>
      </w:r>
    </w:p>
    <w:p w:rsidR="009313BD" w:rsidRPr="001F431F" w:rsidRDefault="009313BD" w:rsidP="009313BD">
      <w:pPr>
        <w:shd w:val="clear" w:color="auto" w:fill="FFFFFF"/>
        <w:spacing w:after="0" w:line="315" w:lineRule="atLeast"/>
        <w:ind w:firstLine="708"/>
        <w:jc w:val="both"/>
        <w:textAlignment w:val="baseline"/>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eastAsia="ru-RU"/>
        </w:rPr>
        <w:lastRenderedPageBreak/>
        <w:t>3.5.1 Опека һә</w:t>
      </w:r>
      <w:proofErr w:type="gramStart"/>
      <w:r w:rsidRPr="001F431F">
        <w:rPr>
          <w:rFonts w:ascii="Times New Roman" w:eastAsia="Times New Roman" w:hAnsi="Times New Roman" w:cs="Times New Roman"/>
          <w:sz w:val="28"/>
          <w:szCs w:val="28"/>
          <w:lang w:eastAsia="ru-RU"/>
        </w:rPr>
        <w:t>м</w:t>
      </w:r>
      <w:proofErr w:type="gramEnd"/>
      <w:r w:rsidRPr="001F431F">
        <w:rPr>
          <w:rFonts w:ascii="Times New Roman" w:eastAsia="Times New Roman" w:hAnsi="Times New Roman" w:cs="Times New Roman"/>
          <w:sz w:val="28"/>
          <w:szCs w:val="28"/>
          <w:lang w:eastAsia="ru-RU"/>
        </w:rPr>
        <w:t xml:space="preserve"> попечительлек бүлеге белгече, документлар пакетын формалаштыра.</w:t>
      </w:r>
    </w:p>
    <w:p w:rsidR="009313BD" w:rsidRPr="001F431F" w:rsidRDefault="009313BD" w:rsidP="009313BD">
      <w:pPr>
        <w:tabs>
          <w:tab w:val="left" w:pos="780"/>
        </w:tabs>
        <w:spacing w:after="0" w:line="240" w:lineRule="auto"/>
        <w:jc w:val="both"/>
        <w:rPr>
          <w:rFonts w:ascii="Times New Roman" w:eastAsia="Times New Roman" w:hAnsi="Times New Roman" w:cs="Times New Roman"/>
          <w:color w:val="000000"/>
          <w:spacing w:val="2"/>
          <w:sz w:val="28"/>
          <w:szCs w:val="28"/>
          <w:lang w:eastAsia="ru-RU"/>
        </w:rPr>
      </w:pPr>
      <w:r w:rsidRPr="001F431F">
        <w:rPr>
          <w:rFonts w:ascii="Times New Roman" w:eastAsia="Times New Roman" w:hAnsi="Times New Roman" w:cs="Times New Roman"/>
          <w:color w:val="000000"/>
          <w:spacing w:val="2"/>
          <w:sz w:val="28"/>
          <w:szCs w:val="28"/>
          <w:lang w:eastAsia="ru-RU"/>
        </w:rPr>
        <w:t>Процедуралар нә</w:t>
      </w:r>
      <w:proofErr w:type="gramStart"/>
      <w:r w:rsidRPr="001F431F">
        <w:rPr>
          <w:rFonts w:ascii="Times New Roman" w:eastAsia="Times New Roman" w:hAnsi="Times New Roman" w:cs="Times New Roman"/>
          <w:color w:val="000000"/>
          <w:spacing w:val="2"/>
          <w:sz w:val="28"/>
          <w:szCs w:val="28"/>
          <w:lang w:eastAsia="ru-RU"/>
        </w:rPr>
        <w:t>тиҗәсе</w:t>
      </w:r>
      <w:proofErr w:type="gramEnd"/>
      <w:r w:rsidRPr="001F431F">
        <w:rPr>
          <w:rFonts w:ascii="Times New Roman" w:eastAsia="Times New Roman" w:hAnsi="Times New Roman" w:cs="Times New Roman"/>
          <w:color w:val="000000"/>
          <w:spacing w:val="2"/>
          <w:sz w:val="28"/>
          <w:szCs w:val="28"/>
          <w:lang w:eastAsia="ru-RU"/>
        </w:rPr>
        <w:t xml:space="preserve">: формалаштырылган документлар пакеты. </w:t>
      </w:r>
    </w:p>
    <w:p w:rsidR="009313BD" w:rsidRPr="001F431F" w:rsidRDefault="009313BD" w:rsidP="009313BD">
      <w:pPr>
        <w:tabs>
          <w:tab w:val="left" w:pos="780"/>
        </w:tabs>
        <w:spacing w:after="0" w:line="240" w:lineRule="auto"/>
        <w:jc w:val="both"/>
        <w:rPr>
          <w:rFonts w:ascii="Times New Roman" w:eastAsia="Times New Roman" w:hAnsi="Times New Roman" w:cs="Times New Roman"/>
          <w:color w:val="000000"/>
          <w:spacing w:val="2"/>
          <w:sz w:val="28"/>
          <w:szCs w:val="28"/>
          <w:lang w:eastAsia="ru-RU"/>
        </w:rPr>
      </w:pPr>
      <w:r w:rsidRPr="001F431F">
        <w:rPr>
          <w:rFonts w:ascii="Times New Roman" w:eastAsia="Times New Roman" w:hAnsi="Times New Roman" w:cs="Times New Roman"/>
          <w:color w:val="000000"/>
          <w:spacing w:val="2"/>
          <w:sz w:val="28"/>
          <w:szCs w:val="28"/>
          <w:lang w:eastAsia="ru-RU"/>
        </w:rPr>
        <w:t>Әлеге пункт белән билгеләнгән процедура алдагы процедура тәмамланганнан соң бер көн эчендә башкарыла.</w:t>
      </w:r>
    </w:p>
    <w:p w:rsidR="009313BD" w:rsidRPr="001F431F" w:rsidRDefault="009313BD" w:rsidP="009313BD">
      <w:pPr>
        <w:tabs>
          <w:tab w:val="left" w:pos="780"/>
        </w:tabs>
        <w:spacing w:after="0" w:line="240" w:lineRule="auto"/>
        <w:jc w:val="both"/>
        <w:rPr>
          <w:rFonts w:ascii="Times New Roman" w:eastAsia="Times New Roman" w:hAnsi="Times New Roman" w:cs="Times New Roman"/>
          <w:color w:val="000000"/>
          <w:spacing w:val="2"/>
          <w:sz w:val="28"/>
          <w:szCs w:val="28"/>
          <w:lang w:eastAsia="ru-RU"/>
        </w:rPr>
      </w:pPr>
      <w:r w:rsidRPr="001F431F">
        <w:rPr>
          <w:rFonts w:ascii="Times New Roman" w:eastAsia="Times New Roman" w:hAnsi="Times New Roman" w:cs="Times New Roman"/>
          <w:color w:val="000000"/>
          <w:spacing w:val="2"/>
          <w:sz w:val="28"/>
          <w:szCs w:val="28"/>
          <w:lang w:eastAsia="ru-RU"/>
        </w:rPr>
        <w:tab/>
        <w:t>3.5.2 Белгеч мө</w:t>
      </w:r>
      <w:proofErr w:type="gramStart"/>
      <w:r w:rsidRPr="001F431F">
        <w:rPr>
          <w:rFonts w:ascii="Times New Roman" w:eastAsia="Times New Roman" w:hAnsi="Times New Roman" w:cs="Times New Roman"/>
          <w:color w:val="000000"/>
          <w:spacing w:val="2"/>
          <w:sz w:val="28"/>
          <w:szCs w:val="28"/>
          <w:lang w:eastAsia="ru-RU"/>
        </w:rPr>
        <w:t>р</w:t>
      </w:r>
      <w:proofErr w:type="gramEnd"/>
      <w:r w:rsidRPr="001F431F">
        <w:rPr>
          <w:rFonts w:ascii="Times New Roman" w:eastAsia="Times New Roman" w:hAnsi="Times New Roman" w:cs="Times New Roman"/>
          <w:color w:val="000000"/>
          <w:spacing w:val="2"/>
          <w:sz w:val="28"/>
          <w:szCs w:val="28"/>
          <w:lang w:eastAsia="ru-RU"/>
        </w:rPr>
        <w:t>әҗәгать итүче тарафыннан шушы Регламентның 2.5 пункты нигезендә тапшырылган документлар, белешмәләр (документлар) нигезендә</w:t>
      </w:r>
    </w:p>
    <w:p w:rsidR="009313BD" w:rsidRPr="001F431F" w:rsidRDefault="009313BD" w:rsidP="009313BD">
      <w:pPr>
        <w:tabs>
          <w:tab w:val="left" w:pos="780"/>
        </w:tabs>
        <w:spacing w:after="0" w:line="240" w:lineRule="auto"/>
        <w:jc w:val="both"/>
        <w:rPr>
          <w:rFonts w:ascii="Times New Roman" w:eastAsia="Times New Roman" w:hAnsi="Times New Roman" w:cs="Times New Roman"/>
          <w:color w:val="000000"/>
          <w:spacing w:val="2"/>
          <w:sz w:val="28"/>
          <w:szCs w:val="28"/>
          <w:lang w:val="tt-RU" w:eastAsia="ru-RU"/>
        </w:rPr>
      </w:pPr>
      <w:r w:rsidRPr="001F431F">
        <w:rPr>
          <w:rFonts w:ascii="Times New Roman" w:eastAsia="Times New Roman" w:hAnsi="Times New Roman" w:cs="Times New Roman"/>
          <w:color w:val="000000"/>
          <w:spacing w:val="2"/>
          <w:sz w:val="28"/>
          <w:szCs w:val="28"/>
          <w:lang w:eastAsia="ru-RU"/>
        </w:rPr>
        <w:t xml:space="preserve">шушы Регламентның 3.4.1, 3.4.2 пунктлары нигезендә алынган, суд тарафыннан хокуктан файдалануга сәләтсез </w:t>
      </w:r>
      <w:proofErr w:type="gramStart"/>
      <w:r w:rsidRPr="001F431F">
        <w:rPr>
          <w:rFonts w:ascii="Times New Roman" w:eastAsia="Times New Roman" w:hAnsi="Times New Roman" w:cs="Times New Roman"/>
          <w:color w:val="000000"/>
          <w:spacing w:val="2"/>
          <w:sz w:val="28"/>
          <w:szCs w:val="28"/>
          <w:lang w:eastAsia="ru-RU"/>
        </w:rPr>
        <w:t>дип</w:t>
      </w:r>
      <w:proofErr w:type="gramEnd"/>
      <w:r w:rsidRPr="001F431F">
        <w:rPr>
          <w:rFonts w:ascii="Times New Roman" w:eastAsia="Times New Roman" w:hAnsi="Times New Roman" w:cs="Times New Roman"/>
          <w:color w:val="000000"/>
          <w:spacing w:val="2"/>
          <w:sz w:val="28"/>
          <w:szCs w:val="28"/>
          <w:lang w:eastAsia="ru-RU"/>
        </w:rPr>
        <w:t xml:space="preserve"> танылган затлар арасыннан психоневрология интернатына (алга таба - башкарма комитет җитәкчесенең карары (боерыгы) җибәрү турында карар проектын әзерли, яисә карар кабул итүдән баш тарту турында хәбәрнамә әзерли һәм аны килештерүгә җибәрә.</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 xml:space="preserve"> </w:t>
      </w:r>
      <w:r w:rsidR="009313BD" w:rsidRPr="001F431F">
        <w:rPr>
          <w:rFonts w:ascii="Times New Roman" w:eastAsia="Calibri" w:hAnsi="Times New Roman" w:cs="Times New Roman"/>
          <w:sz w:val="28"/>
          <w:szCs w:val="28"/>
        </w:rPr>
        <w:t xml:space="preserve">Дәүләт хезмәтен күрсәтүдән (карар кабул </w:t>
      </w:r>
      <w:proofErr w:type="gramStart"/>
      <w:r w:rsidR="009313BD" w:rsidRPr="001F431F">
        <w:rPr>
          <w:rFonts w:ascii="Times New Roman" w:eastAsia="Calibri" w:hAnsi="Times New Roman" w:cs="Times New Roman"/>
          <w:sz w:val="28"/>
          <w:szCs w:val="28"/>
        </w:rPr>
        <w:t>ит</w:t>
      </w:r>
      <w:proofErr w:type="gramEnd"/>
      <w:r w:rsidR="009313BD" w:rsidRPr="001F431F">
        <w:rPr>
          <w:rFonts w:ascii="Times New Roman" w:eastAsia="Calibri" w:hAnsi="Times New Roman" w:cs="Times New Roman"/>
          <w:sz w:val="28"/>
          <w:szCs w:val="28"/>
        </w:rPr>
        <w:t>үдә) баш тарту турындагы карар әлеге Регламентның 2.8 пунктында күрсәтелгән нигезләрнең берсе генә булса да кабул ителә.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 xml:space="preserve"> Әлеге пункт белән билгеләнгән процедура алдагы процедура тәмамланганнан </w:t>
      </w:r>
      <w:proofErr w:type="gramStart"/>
      <w:r w:rsidRPr="001F431F">
        <w:rPr>
          <w:rFonts w:ascii="Times New Roman" w:eastAsia="Calibri" w:hAnsi="Times New Roman" w:cs="Times New Roman"/>
          <w:sz w:val="28"/>
          <w:szCs w:val="28"/>
        </w:rPr>
        <w:t>со</w:t>
      </w:r>
      <w:proofErr w:type="gramEnd"/>
      <w:r w:rsidRPr="001F431F">
        <w:rPr>
          <w:rFonts w:ascii="Times New Roman" w:eastAsia="Calibri" w:hAnsi="Times New Roman" w:cs="Times New Roman"/>
          <w:sz w:val="28"/>
          <w:szCs w:val="28"/>
        </w:rPr>
        <w:t>ң өч көн эчендә гамәлгә ашырыла.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Процедураларның нәтиҗәсе: суд тарафыннан хокуктан файдалануга сәләтсез </w:t>
      </w:r>
      <w:proofErr w:type="gramStart"/>
      <w:r w:rsidRPr="001F431F">
        <w:rPr>
          <w:rFonts w:ascii="Times New Roman" w:eastAsia="Calibri" w:hAnsi="Times New Roman" w:cs="Times New Roman"/>
          <w:sz w:val="28"/>
          <w:szCs w:val="28"/>
        </w:rPr>
        <w:t>дип</w:t>
      </w:r>
      <w:proofErr w:type="gramEnd"/>
      <w:r w:rsidRPr="001F431F">
        <w:rPr>
          <w:rFonts w:ascii="Times New Roman" w:eastAsia="Calibri" w:hAnsi="Times New Roman" w:cs="Times New Roman"/>
          <w:sz w:val="28"/>
          <w:szCs w:val="28"/>
        </w:rPr>
        <w:t xml:space="preserve"> танылган затларны стационар хезмәт күрсәтүгә психоневрология интернатына җибәрү турында карар проекты яисә карар кабул итүдән баш тарту турында хәбәрнамә.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Процедураларның нә</w:t>
      </w:r>
      <w:proofErr w:type="gramStart"/>
      <w:r w:rsidRPr="001F431F">
        <w:rPr>
          <w:rFonts w:ascii="Times New Roman" w:eastAsia="Calibri" w:hAnsi="Times New Roman" w:cs="Times New Roman"/>
          <w:sz w:val="28"/>
          <w:szCs w:val="28"/>
        </w:rPr>
        <w:t>тиҗәсе</w:t>
      </w:r>
      <w:proofErr w:type="gramEnd"/>
      <w:r w:rsidRPr="001F431F">
        <w:rPr>
          <w:rFonts w:ascii="Times New Roman" w:eastAsia="Calibri" w:hAnsi="Times New Roman" w:cs="Times New Roman"/>
          <w:sz w:val="28"/>
          <w:szCs w:val="28"/>
        </w:rPr>
        <w:t>: карар проектын килештерүгә юнәлдерелгән.</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3.5.3 Белгеч карар проектын башкарма комитетның оештыру эшенең юридик бүлеге җ</w:t>
      </w:r>
      <w:proofErr w:type="gramStart"/>
      <w:r w:rsidR="009313BD" w:rsidRPr="001F431F">
        <w:rPr>
          <w:rFonts w:ascii="Times New Roman" w:eastAsia="Calibri" w:hAnsi="Times New Roman" w:cs="Times New Roman"/>
          <w:sz w:val="28"/>
          <w:szCs w:val="28"/>
        </w:rPr>
        <w:t>ит</w:t>
      </w:r>
      <w:proofErr w:type="gramEnd"/>
      <w:r w:rsidR="009313BD" w:rsidRPr="001F431F">
        <w:rPr>
          <w:rFonts w:ascii="Times New Roman" w:eastAsia="Calibri" w:hAnsi="Times New Roman" w:cs="Times New Roman"/>
          <w:sz w:val="28"/>
          <w:szCs w:val="28"/>
        </w:rPr>
        <w:t>әкчесе, башкарма комитет җитәкчесе урынбасары, башкарма комитет эшләре идарәчесе белән килештерә. Килештерү процедурасы имзалар белән килештерү кәгазендә теркәлә.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Килештерү нәтиҗәсе башкарма комитетның оештыру эшенең юридик бүлеге башлыгы, башкарма комитет урынбасары, башкарма комитетның эшлә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 xml:space="preserve"> идарәчесе белән килештерелгән карар проекты булып тора.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3 эш көненең максималь вакыты.</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3.5.4 Белгеч килештерелгән проектны башкарма комитет җ</w:t>
      </w:r>
      <w:proofErr w:type="gramStart"/>
      <w:r w:rsidR="009313BD" w:rsidRPr="001F431F">
        <w:rPr>
          <w:rFonts w:ascii="Times New Roman" w:eastAsia="Calibri" w:hAnsi="Times New Roman" w:cs="Times New Roman"/>
          <w:sz w:val="28"/>
          <w:szCs w:val="28"/>
        </w:rPr>
        <w:t>ит</w:t>
      </w:r>
      <w:proofErr w:type="gramEnd"/>
      <w:r w:rsidR="009313BD" w:rsidRPr="001F431F">
        <w:rPr>
          <w:rFonts w:ascii="Times New Roman" w:eastAsia="Calibri" w:hAnsi="Times New Roman" w:cs="Times New Roman"/>
          <w:sz w:val="28"/>
          <w:szCs w:val="28"/>
        </w:rPr>
        <w:t>әкчесенә имзасына җибәрә.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Башкарма комитет җ</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әкчесе бәяләмәне өйрәнә һәм карар кабул итүдән баш тарту турында хәбәрнамәгә кул куя (дәүләт хезмәтен күрсәтүдә).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Процедураның нә</w:t>
      </w:r>
      <w:proofErr w:type="gramStart"/>
      <w:r w:rsidRPr="001F431F">
        <w:rPr>
          <w:rFonts w:ascii="Times New Roman" w:eastAsia="Calibri" w:hAnsi="Times New Roman" w:cs="Times New Roman"/>
          <w:sz w:val="28"/>
          <w:szCs w:val="28"/>
        </w:rPr>
        <w:t>тиҗәсе</w:t>
      </w:r>
      <w:proofErr w:type="gramEnd"/>
      <w:r w:rsidRPr="001F431F">
        <w:rPr>
          <w:rFonts w:ascii="Times New Roman" w:eastAsia="Calibri" w:hAnsi="Times New Roman" w:cs="Times New Roman"/>
          <w:sz w:val="28"/>
          <w:szCs w:val="28"/>
        </w:rPr>
        <w:t xml:space="preserve">: 2 нче нөсхәдә имзаланган документ. </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Әлеге пункт белән билгеләнгән процедура алдагы процедура тәмамланганнан соң бер көн эчендә башкарыла.</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3.6. Дәү</w:t>
      </w:r>
      <w:proofErr w:type="gramStart"/>
      <w:r w:rsidR="009313BD" w:rsidRPr="001F431F">
        <w:rPr>
          <w:rFonts w:ascii="Times New Roman" w:eastAsia="Calibri" w:hAnsi="Times New Roman" w:cs="Times New Roman"/>
          <w:sz w:val="28"/>
          <w:szCs w:val="28"/>
        </w:rPr>
        <w:t>л</w:t>
      </w:r>
      <w:proofErr w:type="gramEnd"/>
      <w:r w:rsidR="009313BD" w:rsidRPr="001F431F">
        <w:rPr>
          <w:rFonts w:ascii="Times New Roman" w:eastAsia="Calibri" w:hAnsi="Times New Roman" w:cs="Times New Roman"/>
          <w:sz w:val="28"/>
          <w:szCs w:val="28"/>
        </w:rPr>
        <w:t>әт хезмәте нәтиҗәсен бирү.</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3.6.1. Дәүләт хезмәте нәтиҗәсе булган документны бирү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 мөрәҗәгать иткән көнне гамәлгә ашырыла.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 xml:space="preserve">Дәүләт хезмәте нәтиҗәсе булган документның юлламасы гаризада (почта аша, электрон адреска) күрсәтелгән элемтә ысулыннан файдаланып дәүләт хезмәте нәтиҗәсен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әсмиләштерү һәм теркәү көнендә гамәлгә ашырыла.</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Опека һәм попечительлек органы баш тарту турында хәбәр итү белән бергә мөрәҗәгать итүчегә барлык тәкъдим ителгән документларны кайтара һәм аң</w:t>
      </w:r>
      <w:proofErr w:type="gramStart"/>
      <w:r w:rsidR="009313BD" w:rsidRPr="001F431F">
        <w:rPr>
          <w:rFonts w:ascii="Times New Roman" w:eastAsia="Calibri" w:hAnsi="Times New Roman" w:cs="Times New Roman"/>
          <w:sz w:val="28"/>
          <w:szCs w:val="28"/>
        </w:rPr>
        <w:t>а</w:t>
      </w:r>
      <w:proofErr w:type="gramEnd"/>
      <w:r w:rsidR="009313BD" w:rsidRPr="001F431F">
        <w:rPr>
          <w:rFonts w:ascii="Times New Roman" w:eastAsia="Calibri" w:hAnsi="Times New Roman" w:cs="Times New Roman"/>
          <w:sz w:val="28"/>
          <w:szCs w:val="28"/>
        </w:rPr>
        <w:t xml:space="preserve"> </w:t>
      </w:r>
      <w:r w:rsidR="009313BD" w:rsidRPr="001F431F">
        <w:rPr>
          <w:rFonts w:ascii="Times New Roman" w:eastAsia="Calibri" w:hAnsi="Times New Roman" w:cs="Times New Roman"/>
          <w:sz w:val="28"/>
          <w:szCs w:val="28"/>
        </w:rPr>
        <w:lastRenderedPageBreak/>
        <w:t xml:space="preserve">шикаять бирү тәртибен аңлата. </w:t>
      </w:r>
      <w:r w:rsidR="009313BD" w:rsidRPr="001F431F">
        <w:rPr>
          <w:rFonts w:ascii="Times New Roman" w:eastAsia="Calibri" w:hAnsi="Times New Roman" w:cs="Times New Roman"/>
          <w:sz w:val="28"/>
          <w:szCs w:val="28"/>
        </w:rPr>
        <w:tab/>
        <w:t>Күрсәтелгән документларның күчермәләре опека һәм попечительлек органында саклана.</w:t>
      </w:r>
      <w:r w:rsidR="009313BD" w:rsidRPr="001F431F">
        <w:rPr>
          <w:rFonts w:ascii="Times New Roman" w:eastAsia="Calibri" w:hAnsi="Times New Roman" w:cs="Times New Roman"/>
          <w:sz w:val="28"/>
          <w:szCs w:val="28"/>
        </w:rPr>
        <w:cr/>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Процедураның нә</w:t>
      </w:r>
      <w:proofErr w:type="gramStart"/>
      <w:r w:rsidRPr="001F431F">
        <w:rPr>
          <w:rFonts w:ascii="Times New Roman" w:eastAsia="Calibri" w:hAnsi="Times New Roman" w:cs="Times New Roman"/>
          <w:sz w:val="28"/>
          <w:szCs w:val="28"/>
        </w:rPr>
        <w:t>тиҗәсе</w:t>
      </w:r>
      <w:proofErr w:type="gramEnd"/>
      <w:r w:rsidRPr="001F431F">
        <w:rPr>
          <w:rFonts w:ascii="Times New Roman" w:eastAsia="Calibri" w:hAnsi="Times New Roman" w:cs="Times New Roman"/>
          <w:sz w:val="28"/>
          <w:szCs w:val="28"/>
        </w:rPr>
        <w:t>: бирелгән карар (күрсәтмә) яисә баш тарту турында хәбәрнамә.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Әлеге пункт белән билгеләнә торган процедура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 килгән көнне гамәлгә ашырыла.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3.7.Техник хаталарны төзәтү.</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3.7.1. Техник хата ачыкланган очракта, дәүләт хезмәте нәтиҗәсе булган документта мө</w:t>
      </w:r>
      <w:proofErr w:type="gramStart"/>
      <w:r w:rsidR="009313BD" w:rsidRPr="001F431F">
        <w:rPr>
          <w:rFonts w:ascii="Times New Roman" w:eastAsia="Calibri" w:hAnsi="Times New Roman" w:cs="Times New Roman"/>
          <w:sz w:val="28"/>
          <w:szCs w:val="28"/>
        </w:rPr>
        <w:t>р</w:t>
      </w:r>
      <w:proofErr w:type="gramEnd"/>
      <w:r w:rsidR="009313BD" w:rsidRPr="001F431F">
        <w:rPr>
          <w:rFonts w:ascii="Times New Roman" w:eastAsia="Calibri" w:hAnsi="Times New Roman" w:cs="Times New Roman"/>
          <w:sz w:val="28"/>
          <w:szCs w:val="28"/>
        </w:rPr>
        <w:t>әҗәгать итүче бүлеккә түбәндәгеләрне тапшыра: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техник хатаны төзәтү турында гариза (әлеге Регламентка 2 нче кушымта);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итүчегә техник хата булган дәүләт хезмәте нәтиҗәсе буларак бирелгән документ;</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юридик көчкә ия, техник хата булуын раслый торган документлар.</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Дәүләт хезмәте нәтиҗәсе булган документта күрсәтелгән белешмәләрдә техник хатаны төзәтү турында гариза мө</w:t>
      </w:r>
      <w:proofErr w:type="gramStart"/>
      <w:r w:rsidR="009313BD" w:rsidRPr="001F431F">
        <w:rPr>
          <w:rFonts w:ascii="Times New Roman" w:eastAsia="Calibri" w:hAnsi="Times New Roman" w:cs="Times New Roman"/>
          <w:sz w:val="28"/>
          <w:szCs w:val="28"/>
        </w:rPr>
        <w:t>р</w:t>
      </w:r>
      <w:proofErr w:type="gramEnd"/>
      <w:r w:rsidR="009313BD" w:rsidRPr="001F431F">
        <w:rPr>
          <w:rFonts w:ascii="Times New Roman" w:eastAsia="Calibri" w:hAnsi="Times New Roman" w:cs="Times New Roman"/>
          <w:sz w:val="28"/>
          <w:szCs w:val="28"/>
        </w:rPr>
        <w:t>әҗәгать итүче (вәкаләтле вәкил) шәхсән, яисә почта аша (шул исәптән электрон почта аша), яисә дәүләт һәм муниципаль хезмәтләрнең бердәм порталы аша тапшырыла.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 xml:space="preserve">3.7.2.Документлар кабул </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ү өчен җаваплы белгеч техник хатаны төзәтү турында гариза кабул итә, кушымта итеп бирелгән документлар белән гаризаны терки.</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Әлеге пункт белән билгеләнә торган процедура гариза теркәлгәннән соң бер көн эчендә гамәлгә ашырыла.</w:t>
      </w:r>
    </w:p>
    <w:p w:rsidR="00E43C5B"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Процедураның нә</w:t>
      </w:r>
      <w:proofErr w:type="gramStart"/>
      <w:r w:rsidR="009313BD" w:rsidRPr="001F431F">
        <w:rPr>
          <w:rFonts w:ascii="Times New Roman" w:eastAsia="Calibri" w:hAnsi="Times New Roman" w:cs="Times New Roman"/>
          <w:sz w:val="28"/>
          <w:szCs w:val="28"/>
        </w:rPr>
        <w:t>тиҗәсе</w:t>
      </w:r>
      <w:proofErr w:type="gramEnd"/>
      <w:r w:rsidR="009313BD" w:rsidRPr="001F431F">
        <w:rPr>
          <w:rFonts w:ascii="Times New Roman" w:eastAsia="Calibri" w:hAnsi="Times New Roman" w:cs="Times New Roman"/>
          <w:sz w:val="28"/>
          <w:szCs w:val="28"/>
        </w:rPr>
        <w:t>: кабул ителгән һәм теркәлгән гариза.</w:t>
      </w:r>
    </w:p>
    <w:p w:rsidR="009313BD" w:rsidRPr="001F431F" w:rsidRDefault="00E43C5B"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 xml:space="preserve">3.7.3. </w:t>
      </w:r>
      <w:r w:rsidR="009313BD" w:rsidRPr="001F431F">
        <w:rPr>
          <w:rFonts w:ascii="Times New Roman" w:eastAsia="Calibri" w:hAnsi="Times New Roman" w:cs="Times New Roman"/>
          <w:sz w:val="28"/>
          <w:szCs w:val="28"/>
        </w:rPr>
        <w:t xml:space="preserve">Бүлек белгече документларны карый һәм хезмәт нәтиҗәсе булган документка төзәтмәләр кертү максатларында әлеге Регламентның 3.5.4 - 3.5.5 пунктларында каралган процедуралар гамәлгә ашырыла һәм </w:t>
      </w:r>
      <w:proofErr w:type="gramStart"/>
      <w:r w:rsidR="009313BD" w:rsidRPr="001F431F">
        <w:rPr>
          <w:rFonts w:ascii="Times New Roman" w:eastAsia="Calibri" w:hAnsi="Times New Roman" w:cs="Times New Roman"/>
          <w:sz w:val="28"/>
          <w:szCs w:val="28"/>
        </w:rPr>
        <w:t>м</w:t>
      </w:r>
      <w:proofErr w:type="gramEnd"/>
      <w:r w:rsidR="009313BD" w:rsidRPr="001F431F">
        <w:rPr>
          <w:rFonts w:ascii="Times New Roman" w:eastAsia="Calibri" w:hAnsi="Times New Roman" w:cs="Times New Roman"/>
          <w:sz w:val="28"/>
          <w:szCs w:val="28"/>
        </w:rPr>
        <w:t>өрәҗәгать итүчегә (вәкаләтле вәкилгә) техник хатасы булган документның оригиналын төшереп калдыру өчен шәхсән рәсемгә төшереп калдырыла яисә мө</w:t>
      </w:r>
      <w:proofErr w:type="gramStart"/>
      <w:r w:rsidR="009313BD" w:rsidRPr="001F431F">
        <w:rPr>
          <w:rFonts w:ascii="Times New Roman" w:eastAsia="Calibri" w:hAnsi="Times New Roman" w:cs="Times New Roman"/>
          <w:sz w:val="28"/>
          <w:szCs w:val="28"/>
        </w:rPr>
        <w:t>р</w:t>
      </w:r>
      <w:proofErr w:type="gramEnd"/>
      <w:r w:rsidR="009313BD" w:rsidRPr="001F431F">
        <w:rPr>
          <w:rFonts w:ascii="Times New Roman" w:eastAsia="Calibri" w:hAnsi="Times New Roman" w:cs="Times New Roman"/>
          <w:sz w:val="28"/>
          <w:szCs w:val="28"/>
        </w:rPr>
        <w:t>әҗәгать итүчегә почта аша (электрон почта аша) хат җибәрә, документның техник хатасы булган документның оригиналы бүлегенә бирелгәндә документ алу мөмкинлеге турында.</w:t>
      </w:r>
      <w:r w:rsidRPr="001F431F">
        <w:rPr>
          <w:rFonts w:ascii="Times New Roman" w:eastAsia="Calibri" w:hAnsi="Times New Roman" w:cs="Times New Roman"/>
          <w:sz w:val="28"/>
          <w:szCs w:val="28"/>
        </w:rPr>
        <w:tab/>
      </w:r>
      <w:r w:rsidR="009313BD" w:rsidRPr="001F431F">
        <w:rPr>
          <w:rFonts w:ascii="Times New Roman" w:eastAsia="Calibri" w:hAnsi="Times New Roman" w:cs="Times New Roman"/>
          <w:sz w:val="28"/>
          <w:szCs w:val="28"/>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көн эчендә гамәлгә ашырыла.</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Процедураның нәтиҗәсе: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әҗәгать итүчегә бирелгән (юнәлешле) документ</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 xml:space="preserve">4. Дәүләт хезмәтен күрсәтүне контрольдә тоту тәртибе һәм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әвешләре</w:t>
      </w:r>
      <w:r w:rsidRPr="001F431F">
        <w:rPr>
          <w:rFonts w:ascii="Times New Roman" w:eastAsia="Calibri" w:hAnsi="Times New Roman" w:cs="Times New Roman"/>
          <w:sz w:val="28"/>
          <w:szCs w:val="28"/>
          <w:lang w:val="tt-RU"/>
        </w:rPr>
        <w:t>.</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4.1. Дәүләт хезмәтен күрсәтүнең тулылыгын һәм сыйфатын тикшереп торуның үз эченә мөрәҗәгать итүчеләрнең хокукларын бозуларны ачыклау һәм бетерү, дәүләт хезмәтен күрсәтү процедураларының үтәлешен тикшерү, җирле үзидарә органы вазыйфаи затларының гамәлләренә (гамәл кылмавына) карарлар әзерләү керә.</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Административ процедураларның үтәлешен тикшереп тору рәвешләре түбәндәгеләр:</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дәүләт хезмәте күрсәтү буенча документлар проектларын тикшерү һәм килештерү. Тикшерү нәтиҗәсе - проектларны визалау;</w:t>
      </w:r>
    </w:p>
    <w:p w:rsidR="009313BD" w:rsidRPr="001F431F" w:rsidRDefault="009313BD" w:rsidP="009313BD">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2) эш башкаруны тикшерүне билгеләнгән тәртиптә үткәрүчеләр;</w:t>
      </w:r>
    </w:p>
    <w:p w:rsidR="00E43C5B" w:rsidRPr="001F431F" w:rsidRDefault="009313BD" w:rsidP="00AE7C4F">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lastRenderedPageBreak/>
        <w:tab/>
        <w:t>3) дәүләт хезмәтен күрсәтү процедураларының үтәлешенә билгеләнгән тәртиптә контроль тикшерүләр үткәрү.</w:t>
      </w:r>
    </w:p>
    <w:p w:rsidR="00440F87"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r>
      <w:r w:rsidR="00440F87" w:rsidRPr="001F431F">
        <w:rPr>
          <w:rFonts w:ascii="Times New Roman" w:eastAsia="Calibri" w:hAnsi="Times New Roman" w:cs="Times New Roman"/>
          <w:sz w:val="28"/>
          <w:szCs w:val="28"/>
          <w:lang w:val="tt-RU"/>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дәүләт хезмәте күрсәтүгә (комплекслы тикшерүләргә) бәйле барлык мәсьәләләр яисә мөрәҗәгать итүченең конкрет мөрәҗәгате буенча каралырга мөмкин.</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Дәүләт хезмәтен күрсәткәндә һәм карарлар кабул иткәндә гамәлләрнең башкарылуын тикшереп торуны гамәлгә ашыру максатларында башкарма комитет җитәкчесенә дәүләт хезмәтен күрсәтү нәтиҗәләре турында белешмәләр бирелә.</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4.2. Дәүләт хезмәтен күрсәтү буенча административ процедураларда билгеләнгән гамәлләрнең эзлеклелеген үтәүне агымдагы контроль дәүләт хезмәтен күрсәтү эшен оештыруга җаваплы башкарма комитет җитәкчесе урынбасары, шулай ук опека органы белгечләре тарафыннан гамәлгә ашырыла.</w:t>
      </w:r>
    </w:p>
    <w:p w:rsidR="00E43C5B"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 xml:space="preserve">4.3. </w:t>
      </w:r>
      <w:r w:rsidR="00440F87" w:rsidRPr="001F431F">
        <w:rPr>
          <w:rFonts w:ascii="Times New Roman" w:eastAsia="Calibri" w:hAnsi="Times New Roman" w:cs="Times New Roman"/>
          <w:sz w:val="28"/>
          <w:szCs w:val="28"/>
          <w:lang w:val="tt-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r w:rsidRPr="001F431F">
        <w:rPr>
          <w:rFonts w:ascii="Times New Roman" w:eastAsia="Calibri" w:hAnsi="Times New Roman" w:cs="Times New Roman"/>
          <w:sz w:val="28"/>
          <w:szCs w:val="28"/>
          <w:lang w:val="tt-RU"/>
        </w:rPr>
        <w:t>.</w:t>
      </w:r>
    </w:p>
    <w:p w:rsidR="00440F87"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r>
      <w:r w:rsidR="00440F87" w:rsidRPr="001F431F">
        <w:rPr>
          <w:rFonts w:ascii="Times New Roman" w:eastAsia="Calibri"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4.4. Опека һәм попечительлек органы җитәкчесе мөрәҗәгать итүчеләрнең сорауларын үз вакытында карауны тикшереп тора. Дәүләт хезмәтен күрсәтү барышында кабул ителә торган (башкарыла торган) карарлар һәм гамәлләр (гамәл кылмау) өчен җаваплы башкаручылар законда билгеләнгән тәртиптә җаваплы булалар.</w:t>
      </w:r>
    </w:p>
    <w:p w:rsidR="00E43C5B"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 xml:space="preserve">4.5. </w:t>
      </w:r>
      <w:r w:rsidR="00440F87" w:rsidRPr="001F431F">
        <w:rPr>
          <w:rFonts w:ascii="Times New Roman" w:eastAsia="Calibri" w:hAnsi="Times New Roman" w:cs="Times New Roman"/>
          <w:sz w:val="28"/>
          <w:szCs w:val="28"/>
          <w:lang w:val="tt-RU"/>
        </w:rPr>
        <w:t>Гражданнар, аларның берләшмәләре һәм оешмалары тарафыннан дәүләт хезмәте күрсәтелүне тикшереп тору дәүләт хезмәте күрсәткәндә опека һәм попечительлек органы эшчәнлегенең ачыклыгы, дәүләт хезмәте күрсәтү тәртибе турында тулы, актуаль һәм дөрес мәгълүмат алу һәм дәүләт хезмәте күрсәтү барышында мөрәҗәгатьләрне (шикаятьләрне) судка кадәр карау мөмкинлеге ярдәмендә гамәлгә ашырыла.</w:t>
      </w:r>
    </w:p>
    <w:p w:rsidR="00E43C5B" w:rsidRPr="001F431F" w:rsidRDefault="00E43C5B" w:rsidP="00E43C5B">
      <w:pPr>
        <w:tabs>
          <w:tab w:val="left" w:pos="780"/>
        </w:tabs>
        <w:spacing w:after="0" w:line="240" w:lineRule="auto"/>
        <w:jc w:val="center"/>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5.</w:t>
      </w:r>
      <w:r w:rsidR="00AE7C4F" w:rsidRPr="001F431F">
        <w:rPr>
          <w:rFonts w:ascii="Times New Roman" w:hAnsi="Times New Roman" w:cs="Times New Roman"/>
          <w:sz w:val="28"/>
          <w:szCs w:val="28"/>
          <w:lang w:val="tt-RU"/>
        </w:rPr>
        <w:t xml:space="preserve"> </w:t>
      </w:r>
      <w:r w:rsidR="00AE7C4F" w:rsidRPr="001F431F">
        <w:rPr>
          <w:rFonts w:ascii="Times New Roman" w:eastAsia="Calibri" w:hAnsi="Times New Roman" w:cs="Times New Roman"/>
          <w:sz w:val="28"/>
          <w:szCs w:val="28"/>
          <w:lang w:val="tt-RU"/>
        </w:rPr>
        <w:t>Дәүләт хезмәтен күрсәтүче орган, дәүләт һәм муниципаль хезмәтләр күрсәтүнең күпфункцияле үзәге, оешмалар, «дәүләт һәм муниципаль хезмәтләр күрсәтүне оештыру турында» 2010 елның 27 июлендәге 210-ФЗ номерлы Федераль законның 16 статьясындагы 11 өлешендә күрсәтелгән оешмаларга, шулай ук аларның вазыйфаи затларына, муниципаль хезмәткәрләргә, хезмәткәрләргә карата шикаять белдерү (судтан тыш) тәртибе</w:t>
      </w:r>
    </w:p>
    <w:p w:rsidR="00E43C5B" w:rsidRPr="001F431F" w:rsidRDefault="00E43C5B" w:rsidP="00E43C5B">
      <w:pPr>
        <w:tabs>
          <w:tab w:val="left" w:pos="780"/>
        </w:tabs>
        <w:spacing w:after="0" w:line="240" w:lineRule="auto"/>
        <w:jc w:val="both"/>
        <w:rPr>
          <w:rFonts w:ascii="Times New Roman" w:eastAsia="Calibri" w:hAnsi="Times New Roman" w:cs="Times New Roman"/>
          <w:sz w:val="28"/>
          <w:szCs w:val="28"/>
          <w:lang w:val="tt-RU"/>
        </w:rPr>
      </w:pPr>
    </w:p>
    <w:p w:rsidR="00440F87" w:rsidRPr="001F431F" w:rsidRDefault="00E43C5B" w:rsidP="00440F87">
      <w:pPr>
        <w:tabs>
          <w:tab w:val="left" w:pos="780"/>
        </w:tabs>
        <w:spacing w:after="0" w:line="240" w:lineRule="auto"/>
        <w:jc w:val="both"/>
        <w:rPr>
          <w:rFonts w:ascii="Times New Roman" w:eastAsia="Times New Roman" w:hAnsi="Times New Roman" w:cs="Times New Roman"/>
          <w:sz w:val="28"/>
          <w:szCs w:val="28"/>
          <w:lang w:val="tt-RU"/>
        </w:rPr>
      </w:pPr>
      <w:r w:rsidRPr="001F431F">
        <w:rPr>
          <w:rFonts w:ascii="Times New Roman" w:eastAsia="Calibri" w:hAnsi="Times New Roman" w:cs="Times New Roman"/>
          <w:sz w:val="28"/>
          <w:szCs w:val="28"/>
          <w:lang w:val="tt-RU"/>
        </w:rPr>
        <w:tab/>
      </w:r>
      <w:r w:rsidR="00440F87" w:rsidRPr="001F431F">
        <w:rPr>
          <w:rFonts w:ascii="Times New Roman" w:eastAsia="Times New Roman" w:hAnsi="Times New Roman" w:cs="Times New Roman"/>
          <w:sz w:val="28"/>
          <w:szCs w:val="28"/>
          <w:lang w:val="tt-RU"/>
        </w:rPr>
        <w:t>5.1. Мөрәҗәгать итүчеләр дәүләт хезмәтен күрсәтүдә катнашучы башкарма комитет хезмәткәрләренең карарларына һәм гамәлләренә (гамәл кылмавына) судка кадәр тәртиптә башкарма комитетка - башкарма комитет җитәкчесенең карарларына һәм гамәлләренә (гамәл кылмавына) карата шикаять белдерү хокукына ия.</w:t>
      </w:r>
    </w:p>
    <w:p w:rsidR="00440F87" w:rsidRPr="001F431F" w:rsidRDefault="00440F87" w:rsidP="00440F87">
      <w:pPr>
        <w:tabs>
          <w:tab w:val="left" w:pos="780"/>
        </w:tabs>
        <w:spacing w:after="0" w:line="240" w:lineRule="auto"/>
        <w:jc w:val="both"/>
        <w:rPr>
          <w:rFonts w:ascii="Times New Roman" w:eastAsia="Times New Roman" w:hAnsi="Times New Roman" w:cs="Times New Roman"/>
          <w:sz w:val="28"/>
          <w:szCs w:val="28"/>
          <w:lang w:val="tt-RU"/>
        </w:rPr>
      </w:pPr>
      <w:r w:rsidRPr="001F431F">
        <w:rPr>
          <w:rFonts w:ascii="Times New Roman" w:eastAsia="Times New Roman" w:hAnsi="Times New Roman" w:cs="Times New Roman"/>
          <w:sz w:val="28"/>
          <w:szCs w:val="28"/>
          <w:lang w:val="tt-RU"/>
        </w:rPr>
        <w:t xml:space="preserve"> </w:t>
      </w:r>
      <w:r w:rsidRPr="001F431F">
        <w:rPr>
          <w:rFonts w:ascii="Times New Roman" w:eastAsia="Times New Roman" w:hAnsi="Times New Roman" w:cs="Times New Roman"/>
          <w:sz w:val="28"/>
          <w:szCs w:val="28"/>
          <w:lang w:val="tt-RU"/>
        </w:rPr>
        <w:tab/>
        <w:t>Мөрәҗәгать итүче шикаять белән мөрәҗәгать итә ала, шул исәптән түбәндәге очракларда:</w:t>
      </w:r>
    </w:p>
    <w:p w:rsidR="00440F87" w:rsidRPr="001F431F" w:rsidRDefault="00440F87" w:rsidP="00440F87">
      <w:pPr>
        <w:tabs>
          <w:tab w:val="left" w:pos="780"/>
        </w:tabs>
        <w:spacing w:after="0" w:line="240" w:lineRule="auto"/>
        <w:jc w:val="both"/>
        <w:rPr>
          <w:rFonts w:ascii="Times New Roman" w:eastAsia="Times New Roman" w:hAnsi="Times New Roman" w:cs="Times New Roman"/>
          <w:sz w:val="28"/>
          <w:szCs w:val="28"/>
          <w:lang w:val="tt-RU"/>
        </w:rPr>
      </w:pPr>
      <w:r w:rsidRPr="001F431F">
        <w:rPr>
          <w:rFonts w:ascii="Times New Roman" w:eastAsia="Times New Roman" w:hAnsi="Times New Roman" w:cs="Times New Roman"/>
          <w:sz w:val="28"/>
          <w:szCs w:val="28"/>
          <w:lang w:val="tt-RU"/>
        </w:rPr>
        <w:t>дәүләт хезмәтен күрсәтү турындагы гарызнамәне теркәү срогын бозу;</w:t>
      </w:r>
    </w:p>
    <w:p w:rsidR="00440F87"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lastRenderedPageBreak/>
        <w:tab/>
      </w:r>
      <w:r w:rsidR="00440F87" w:rsidRPr="001F431F">
        <w:rPr>
          <w:rFonts w:ascii="Times New Roman" w:eastAsia="Calibri" w:hAnsi="Times New Roman" w:cs="Times New Roman"/>
          <w:sz w:val="28"/>
          <w:szCs w:val="28"/>
          <w:lang w:val="tt-RU"/>
        </w:rPr>
        <w:t>2) дәүләт хезмәтен күрсәтү срогын бозу;</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3) мөрәҗәгать итүченең документлары яисә мәгълүматы йә дәүләт хезмәте күрсәтү өчен Россия Федерациясе норматив хокукый актларында, Татарстан Республикасы норматив хокукый актларында, муниципаль хокукый актларда тапшырылмаган яисә гамәлгә ашырылмаган гамәлләр башкару таләпләре;</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4) дәүләт хезмәте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дәүләт хезмәтен күрсәтүдән баш тарту;</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 xml:space="preserve">          6) дәүләт хезмәтен күрсәткәндә мөрәҗәгать итүчедән Россия Федерациясе, Татарстан Республикасы норматив хокукый актларында, муниципаль хокукый актларда каралмаган түләү таләп ителгәндә;</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7) дәүләт хезмәте күрсәтүче органның, дәүләт хезмәте күрсәтүче органның вазыйфаи затының дәүләт хезмәте күрсәтү нәтиҗәсендә бирелгән документларда җибәрелгән басма хаталарны һәм хаталарны төзәтүдән баш тартуы йә мондый төзәтүләрнең билгеләнгән срогын бозу;</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8) дәүләт хезмәтен күрсәтү нәтиҗәләре буенча документлар бирү срогы яисә тәртибе бозылу;</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дәүләт хезмәте күрсәтүне туктатып тору</w:t>
      </w:r>
    </w:p>
    <w:p w:rsidR="00440F87"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r>
      <w:r w:rsidR="00440F87" w:rsidRPr="001F431F">
        <w:rPr>
          <w:rFonts w:ascii="Times New Roman" w:eastAsia="Calibri" w:hAnsi="Times New Roman" w:cs="Times New Roman"/>
          <w:sz w:val="28"/>
          <w:szCs w:val="28"/>
          <w:lang w:val="tt-RU"/>
        </w:rPr>
        <w:t>10) дәүләт хезмәте күрсәткәндә мөрәҗәгать итүчедән документларны яисә мәгълүматны таләп иткәндә, аларның булмавы һәм (яисә) дөреслеге дәүләт хезмәте күрсәтү өчен кирәкле документларны кабул итүдән башта баш тартканда йә, 210-ФЗ номерлы Законның 7 статьясындагы 1 өлешенең 4 пунктында каралган очраклардан тыш, дәүләт хезмәте күрсәтелгәндә күрсәтелмәгән.</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5.2. Жалоба «Интернет» мәгълүмат-телекоммуникация челтәреннән, башкарма комитетның рәсми сайтыннан файдаланып, почта аша, күпфункцияле үзәк аша җибәрелергә мөмкин; Татарстан Республикасы дәүләт һәм муниципаль хезмәтләр порталы (http://uslugi.tatarstan.ru/), Дәүләти һәм муниципаль хезмәтләрнең (функцияләрнең) бердәм порталы (http://www.gosuslugi.ru/), шулай ук мөрәҗәгать итүчене шәхсән кабул иткәндә кабул ителергә мөмкин.</w:t>
      </w:r>
    </w:p>
    <w:p w:rsidR="00440F87" w:rsidRPr="001F431F" w:rsidRDefault="00E43C5B"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r>
      <w:r w:rsidR="00440F87" w:rsidRPr="001F431F">
        <w:rPr>
          <w:rFonts w:ascii="Times New Roman" w:eastAsia="Calibri" w:hAnsi="Times New Roman" w:cs="Times New Roman"/>
          <w:sz w:val="28"/>
          <w:szCs w:val="28"/>
          <w:lang w:val="tt-RU"/>
        </w:rPr>
        <w:t xml:space="preserve">5.3. Шикаятьне карау срогы - аны теркәгән көннән алып 15 эш көне дәвамында. Опека һәм попечительлек органы кире кагылган очракта, опека һәм попечительлек органының вазыйфаи заты мөрәҗәгать итүчедән документларны кабул итүдә йә җибәрелгән басма хаталарны һәм хаталарны төзәтүдә яисә билгеләнгән төзәтүләрне бозган очракта - аны теркәгән көннән алып биш эш көне эчендә.    </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ab/>
        <w:t>5.4. Жалоба булырга тиеш:</w:t>
      </w:r>
    </w:p>
    <w:p w:rsidR="00440F87" w:rsidRPr="001F431F" w:rsidRDefault="00440F87" w:rsidP="00440F87">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lastRenderedPageBreak/>
        <w:t>1) карарларына һәм гамәлләренә (гамәл кылмавына) карата шикаять бирелә торган дәүләт хезмәте күрсәтүче органның, дәүләт хезмәте күрсәтүче органның вазыйфаи затының йә муниципаль хезмәткәрнең исеме;</w:t>
      </w:r>
    </w:p>
    <w:p w:rsidR="00D46796" w:rsidRPr="001F431F" w:rsidRDefault="00E43C5B" w:rsidP="00440F87">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lang w:val="tt-RU"/>
        </w:rPr>
        <w:tab/>
      </w:r>
      <w:r w:rsidR="00D46796" w:rsidRPr="001F431F">
        <w:rPr>
          <w:rFonts w:ascii="Times New Roman" w:eastAsia="Calibri" w:hAnsi="Times New Roman" w:cs="Times New Roman"/>
          <w:sz w:val="28"/>
          <w:szCs w:val="28"/>
        </w:rPr>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w:t>
      </w:r>
      <w:proofErr w:type="gramStart"/>
      <w:r w:rsidR="00D46796" w:rsidRPr="001F431F">
        <w:rPr>
          <w:rFonts w:ascii="Times New Roman" w:eastAsia="Calibri" w:hAnsi="Times New Roman" w:cs="Times New Roman"/>
          <w:sz w:val="28"/>
          <w:szCs w:val="28"/>
        </w:rPr>
        <w:t>м</w:t>
      </w:r>
      <w:proofErr w:type="gramEnd"/>
      <w:r w:rsidR="00D46796" w:rsidRPr="001F431F">
        <w:rPr>
          <w:rFonts w:ascii="Times New Roman" w:eastAsia="Calibri" w:hAnsi="Times New Roman" w:cs="Times New Roman"/>
          <w:sz w:val="28"/>
          <w:szCs w:val="28"/>
        </w:rPr>
        <w:t>өрәҗәгать итүчегә җавап җибәрелергә тиешле почта адресы;</w:t>
      </w:r>
    </w:p>
    <w:p w:rsidR="00D46796" w:rsidRPr="001F431F" w:rsidRDefault="00D46796"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3) дәүләт хезмәте күрсәтүче органның, дәүләт хезмәте күрсәтүче органның яисә муниципаль хезмәткәрнең дәгъвалана торган карарлары һәм гамәлләре (гамәл кылмавы) турында белешмәлә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w:t>
      </w:r>
    </w:p>
    <w:p w:rsidR="00D46796" w:rsidRPr="001F431F" w:rsidRDefault="00D46796" w:rsidP="00D46796">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4)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 xml:space="preserve">әҗәгать итүче дәүләт хезмәте күрсәтүче органның, дәүләт хезмәте күрсәтүче органның яисә муниципаль хезмәткәрнең вазыйфаи затының карары һәм гамәл кылмавы (гамәл кылмавы) белән килешми торган дәлилләр. Мөрәҗәгать итүченең дәлилләрен раслый торган документлар (булган </w:t>
      </w:r>
      <w:proofErr w:type="gramStart"/>
      <w:r w:rsidRPr="001F431F">
        <w:rPr>
          <w:rFonts w:ascii="Times New Roman" w:eastAsia="Calibri" w:hAnsi="Times New Roman" w:cs="Times New Roman"/>
          <w:sz w:val="28"/>
          <w:szCs w:val="28"/>
        </w:rPr>
        <w:t>очракта) яисә аларның күчермәләре тапшырылырга мөмкин.</w:t>
      </w:r>
      <w:proofErr w:type="gramEnd"/>
    </w:p>
    <w:p w:rsidR="00D46796" w:rsidRPr="001F431F" w:rsidRDefault="00E43C5B"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D46796" w:rsidRPr="001F431F">
        <w:rPr>
          <w:rFonts w:ascii="Times New Roman" w:eastAsia="Calibri" w:hAnsi="Times New Roman" w:cs="Times New Roman"/>
          <w:sz w:val="28"/>
          <w:szCs w:val="28"/>
        </w:rPr>
        <w:t xml:space="preserve">5.5. Шикаятьне карау нәтиҗәләре буенча </w:t>
      </w:r>
      <w:proofErr w:type="gramStart"/>
      <w:r w:rsidR="00D46796" w:rsidRPr="001F431F">
        <w:rPr>
          <w:rFonts w:ascii="Times New Roman" w:eastAsia="Calibri" w:hAnsi="Times New Roman" w:cs="Times New Roman"/>
          <w:sz w:val="28"/>
          <w:szCs w:val="28"/>
        </w:rPr>
        <w:t>түб</w:t>
      </w:r>
      <w:proofErr w:type="gramEnd"/>
      <w:r w:rsidR="00D46796" w:rsidRPr="001F431F">
        <w:rPr>
          <w:rFonts w:ascii="Times New Roman" w:eastAsia="Calibri" w:hAnsi="Times New Roman" w:cs="Times New Roman"/>
          <w:sz w:val="28"/>
          <w:szCs w:val="28"/>
        </w:rPr>
        <w:t>әндәге карарларның берсе кабул ителә:</w:t>
      </w:r>
    </w:p>
    <w:p w:rsidR="00D46796" w:rsidRPr="001F431F" w:rsidRDefault="00D46796"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1) шикаять, шул исәптән кабул ителгән карарны юкка чыгару, дәүләт хезмәте күрсәтү нәтиҗәсендә бирелгән документларда җибәрелгән басмаларны һәм хаталарны төзәтү, мө</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 xml:space="preserve">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әвешендә канәгатьләндерелә;</w:t>
      </w:r>
    </w:p>
    <w:p w:rsidR="00D46796" w:rsidRPr="001F431F" w:rsidRDefault="00D46796"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 xml:space="preserve">2) шикаятьне канәгатьләндерүдән </w:t>
      </w:r>
      <w:proofErr w:type="gramStart"/>
      <w:r w:rsidRPr="001F431F">
        <w:rPr>
          <w:rFonts w:ascii="Times New Roman" w:eastAsia="Calibri" w:hAnsi="Times New Roman" w:cs="Times New Roman"/>
          <w:sz w:val="28"/>
          <w:szCs w:val="28"/>
        </w:rPr>
        <w:t>баш</w:t>
      </w:r>
      <w:proofErr w:type="gramEnd"/>
      <w:r w:rsidRPr="001F431F">
        <w:rPr>
          <w:rFonts w:ascii="Times New Roman" w:eastAsia="Calibri" w:hAnsi="Times New Roman" w:cs="Times New Roman"/>
          <w:sz w:val="28"/>
          <w:szCs w:val="28"/>
        </w:rPr>
        <w:t xml:space="preserve"> тарта. </w:t>
      </w:r>
    </w:p>
    <w:p w:rsidR="00D46796" w:rsidRPr="001F431F" w:rsidRDefault="00D46796" w:rsidP="00D46796">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ab/>
        <w:t xml:space="preserve">5.6.Әлеге Регламентның 5.5 пунктында күрсәтелгән карар кабул ителгән көннең иртәгесеннән дә соңга калмыйча мөрәҗәгать итүчегә язма рәвештә һәм </w:t>
      </w:r>
      <w:proofErr w:type="gramStart"/>
      <w:r w:rsidRPr="001F431F">
        <w:rPr>
          <w:rFonts w:ascii="Times New Roman" w:eastAsia="Calibri" w:hAnsi="Times New Roman" w:cs="Times New Roman"/>
          <w:sz w:val="28"/>
          <w:szCs w:val="28"/>
        </w:rPr>
        <w:t>м</w:t>
      </w:r>
      <w:proofErr w:type="gramEnd"/>
      <w:r w:rsidRPr="001F431F">
        <w:rPr>
          <w:rFonts w:ascii="Times New Roman" w:eastAsia="Calibri" w:hAnsi="Times New Roman" w:cs="Times New Roman"/>
          <w:sz w:val="28"/>
          <w:szCs w:val="28"/>
        </w:rPr>
        <w:t>өрәҗәгать итүченең теләге буенча электрон рәвештә шикаятьне карау нәтиҗәләре турында дәлилләнгән җавап җибәрелә.</w:t>
      </w:r>
    </w:p>
    <w:p w:rsidR="00D46796" w:rsidRPr="001F431F" w:rsidRDefault="00E43C5B"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D46796" w:rsidRPr="001F431F">
        <w:rPr>
          <w:rFonts w:ascii="Times New Roman" w:eastAsia="Calibri" w:hAnsi="Times New Roman" w:cs="Times New Roman"/>
          <w:sz w:val="28"/>
          <w:szCs w:val="28"/>
        </w:rPr>
        <w:t xml:space="preserve">5.7. Шикаятьне канәгатьләндерергә тиешле </w:t>
      </w:r>
      <w:proofErr w:type="gramStart"/>
      <w:r w:rsidR="00D46796" w:rsidRPr="001F431F">
        <w:rPr>
          <w:rFonts w:ascii="Times New Roman" w:eastAsia="Calibri" w:hAnsi="Times New Roman" w:cs="Times New Roman"/>
          <w:sz w:val="28"/>
          <w:szCs w:val="28"/>
        </w:rPr>
        <w:t>дип</w:t>
      </w:r>
      <w:proofErr w:type="gramEnd"/>
      <w:r w:rsidR="00D46796" w:rsidRPr="001F431F">
        <w:rPr>
          <w:rFonts w:ascii="Times New Roman" w:eastAsia="Calibri" w:hAnsi="Times New Roman" w:cs="Times New Roman"/>
          <w:sz w:val="28"/>
          <w:szCs w:val="28"/>
        </w:rPr>
        <w:t xml:space="preserve"> таныган очракта, мөрәҗәгать итүчегә, дәүләт хезмәте күрсәткәндә ачыкланган хокук бозуларны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дәүләт хезмәтен алу максатларында мө</w:t>
      </w:r>
      <w:proofErr w:type="gramStart"/>
      <w:r w:rsidR="00D46796" w:rsidRPr="001F431F">
        <w:rPr>
          <w:rFonts w:ascii="Times New Roman" w:eastAsia="Calibri" w:hAnsi="Times New Roman" w:cs="Times New Roman"/>
          <w:sz w:val="28"/>
          <w:szCs w:val="28"/>
        </w:rPr>
        <w:t>р</w:t>
      </w:r>
      <w:proofErr w:type="gramEnd"/>
      <w:r w:rsidR="00D46796" w:rsidRPr="001F431F">
        <w:rPr>
          <w:rFonts w:ascii="Times New Roman" w:eastAsia="Calibri" w:hAnsi="Times New Roman" w:cs="Times New Roman"/>
          <w:sz w:val="28"/>
          <w:szCs w:val="28"/>
        </w:rPr>
        <w:t>әҗәгать итүчегә башкарырга тиешле алга таба гамәлләр турында мәгълүмат күрсәтелә.</w:t>
      </w:r>
    </w:p>
    <w:p w:rsidR="00D46796" w:rsidRPr="001F431F" w:rsidRDefault="00D46796"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 xml:space="preserve">5.8. Шикаятьне гариза бирүчегә җавапта канәгатьләндерелмәгән </w:t>
      </w:r>
      <w:proofErr w:type="gramStart"/>
      <w:r w:rsidRPr="001F431F">
        <w:rPr>
          <w:rFonts w:ascii="Times New Roman" w:eastAsia="Calibri" w:hAnsi="Times New Roman" w:cs="Times New Roman"/>
          <w:sz w:val="28"/>
          <w:szCs w:val="28"/>
        </w:rPr>
        <w:t>дип</w:t>
      </w:r>
      <w:proofErr w:type="gramEnd"/>
      <w:r w:rsidRPr="001F431F">
        <w:rPr>
          <w:rFonts w:ascii="Times New Roman" w:eastAsia="Calibri" w:hAnsi="Times New Roman" w:cs="Times New Roman"/>
          <w:sz w:val="28"/>
          <w:szCs w:val="28"/>
        </w:rPr>
        <w:t xml:space="preserve"> таныган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E43C5B" w:rsidRPr="001F431F" w:rsidRDefault="00D46796" w:rsidP="00D46796">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 xml:space="preserve"> бирелгән хезмәткәр булган материалларны кичекмәстән прокуратура органнарына җибәрә.</w:t>
      </w:r>
    </w:p>
    <w:p w:rsidR="001F431F" w:rsidRDefault="001F431F" w:rsidP="001F431F">
      <w:pPr>
        <w:spacing w:after="0" w:line="240" w:lineRule="auto"/>
        <w:rPr>
          <w:rFonts w:ascii="Times New Roman" w:eastAsia="Times New Roman" w:hAnsi="Times New Roman" w:cs="Times New Roman"/>
          <w:sz w:val="28"/>
          <w:szCs w:val="28"/>
          <w:lang w:val="tt-RU" w:eastAsia="ru-RU"/>
        </w:rPr>
      </w:pPr>
    </w:p>
    <w:p w:rsidR="001F431F" w:rsidRDefault="001F431F" w:rsidP="001F431F">
      <w:pPr>
        <w:spacing w:after="0" w:line="240" w:lineRule="auto"/>
        <w:rPr>
          <w:rFonts w:ascii="Times New Roman" w:eastAsia="Times New Roman" w:hAnsi="Times New Roman" w:cs="Times New Roman"/>
          <w:sz w:val="28"/>
          <w:szCs w:val="28"/>
          <w:lang w:val="tt-RU" w:eastAsia="ru-RU"/>
        </w:rPr>
      </w:pPr>
    </w:p>
    <w:p w:rsidR="001F431F" w:rsidRDefault="001F431F" w:rsidP="001F431F">
      <w:pPr>
        <w:spacing w:after="0" w:line="240" w:lineRule="auto"/>
        <w:rPr>
          <w:rFonts w:ascii="Times New Roman" w:eastAsia="Times New Roman" w:hAnsi="Times New Roman" w:cs="Times New Roman"/>
          <w:sz w:val="28"/>
          <w:szCs w:val="28"/>
          <w:lang w:val="tt-RU" w:eastAsia="ru-RU"/>
        </w:rPr>
      </w:pPr>
    </w:p>
    <w:p w:rsidR="001F431F" w:rsidRDefault="001F431F" w:rsidP="001F431F">
      <w:pPr>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1 нче кушымта</w:t>
      </w:r>
    </w:p>
    <w:p w:rsidR="00E43C5B" w:rsidRPr="001F431F" w:rsidRDefault="001F431F" w:rsidP="001F431F">
      <w:pPr>
        <w:spacing w:after="0" w:line="240" w:lineRule="auto"/>
        <w:jc w:val="right"/>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val="tt-RU" w:eastAsia="ru-RU"/>
        </w:rPr>
        <w:t>Рәвеш</w:t>
      </w:r>
    </w:p>
    <w:p w:rsidR="00E43C5B" w:rsidRPr="001F431F" w:rsidRDefault="00E43C5B" w:rsidP="00E43C5B">
      <w:pPr>
        <w:spacing w:after="0" w:line="240" w:lineRule="auto"/>
        <w:ind w:firstLine="709"/>
        <w:jc w:val="righ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418"/>
        <w:gridCol w:w="4813"/>
      </w:tblGrid>
      <w:tr w:rsidR="00E43C5B" w:rsidRPr="001F431F" w:rsidTr="002F19F4">
        <w:tc>
          <w:tcPr>
            <w:tcW w:w="5495" w:type="dxa"/>
            <w:gridSpan w:val="2"/>
            <w:tcBorders>
              <w:top w:val="nil"/>
              <w:left w:val="nil"/>
              <w:bottom w:val="nil"/>
              <w:right w:val="nil"/>
            </w:tcBorders>
          </w:tcPr>
          <w:p w:rsidR="00E43C5B" w:rsidRPr="001F431F" w:rsidRDefault="00E43C5B" w:rsidP="00E43C5B">
            <w:pPr>
              <w:spacing w:after="0" w:line="240" w:lineRule="auto"/>
              <w:rPr>
                <w:rFonts w:ascii="Times New Roman" w:eastAsia="Times New Roman" w:hAnsi="Times New Roman" w:cs="Times New Roman"/>
                <w:bCs/>
                <w:sz w:val="28"/>
                <w:szCs w:val="28"/>
                <w:lang w:eastAsia="ru-RU"/>
              </w:rPr>
            </w:pPr>
          </w:p>
        </w:tc>
        <w:tc>
          <w:tcPr>
            <w:tcW w:w="4813" w:type="dxa"/>
            <w:tcBorders>
              <w:top w:val="nil"/>
              <w:left w:val="nil"/>
              <w:bottom w:val="nil"/>
              <w:right w:val="nil"/>
            </w:tcBorders>
            <w:hideMark/>
          </w:tcPr>
          <w:p w:rsidR="001F431F" w:rsidRPr="001F431F" w:rsidRDefault="001F431F" w:rsidP="001F431F">
            <w:pPr>
              <w:spacing w:after="0" w:line="240" w:lineRule="auto"/>
              <w:jc w:val="both"/>
              <w:rPr>
                <w:rFonts w:ascii="Times New Roman" w:eastAsia="Calibri" w:hAnsi="Times New Roman" w:cs="Times New Roman"/>
                <w:sz w:val="28"/>
                <w:szCs w:val="28"/>
                <w:lang w:val="tt-RU" w:eastAsia="ru-RU"/>
              </w:rPr>
            </w:pPr>
            <w:r w:rsidRPr="001F431F">
              <w:rPr>
                <w:rFonts w:ascii="Times New Roman" w:eastAsia="Calibri" w:hAnsi="Times New Roman" w:cs="Times New Roman"/>
                <w:sz w:val="28"/>
                <w:szCs w:val="28"/>
                <w:lang w:eastAsia="ru-RU"/>
              </w:rPr>
              <w:t>Татарстан Республикасы Буа муниципаль районы Башкарма комитеты җ</w:t>
            </w:r>
            <w:proofErr w:type="gramStart"/>
            <w:r w:rsidRPr="001F431F">
              <w:rPr>
                <w:rFonts w:ascii="Times New Roman" w:eastAsia="Calibri" w:hAnsi="Times New Roman" w:cs="Times New Roman"/>
                <w:sz w:val="28"/>
                <w:szCs w:val="28"/>
                <w:lang w:eastAsia="ru-RU"/>
              </w:rPr>
              <w:t>ит</w:t>
            </w:r>
            <w:proofErr w:type="gramEnd"/>
            <w:r w:rsidRPr="001F431F">
              <w:rPr>
                <w:rFonts w:ascii="Times New Roman" w:eastAsia="Calibri" w:hAnsi="Times New Roman" w:cs="Times New Roman"/>
                <w:sz w:val="28"/>
                <w:szCs w:val="28"/>
                <w:lang w:eastAsia="ru-RU"/>
              </w:rPr>
              <w:t>әкчесе</w:t>
            </w:r>
            <w:r w:rsidRPr="001F431F">
              <w:rPr>
                <w:rFonts w:ascii="Times New Roman" w:eastAsia="Calibri" w:hAnsi="Times New Roman" w:cs="Times New Roman"/>
                <w:sz w:val="28"/>
                <w:szCs w:val="28"/>
                <w:lang w:val="tt-RU" w:eastAsia="ru-RU"/>
              </w:rPr>
              <w:t>нә</w:t>
            </w:r>
          </w:p>
          <w:p w:rsidR="00E43C5B" w:rsidRPr="001F431F" w:rsidRDefault="00E43C5B" w:rsidP="00E43C5B">
            <w:pPr>
              <w:spacing w:after="0" w:line="240" w:lineRule="auto"/>
              <w:ind w:left="209"/>
              <w:rPr>
                <w:rFonts w:ascii="Times New Roman" w:eastAsia="Calibri" w:hAnsi="Times New Roman" w:cs="Times New Roman"/>
                <w:sz w:val="28"/>
                <w:szCs w:val="28"/>
                <w:lang w:eastAsia="ru-RU"/>
              </w:rPr>
            </w:pPr>
            <w:r w:rsidRPr="001F431F">
              <w:rPr>
                <w:rFonts w:ascii="Times New Roman" w:eastAsia="Times New Roman" w:hAnsi="Times New Roman" w:cs="Times New Roman"/>
                <w:sz w:val="28"/>
                <w:szCs w:val="28"/>
                <w:lang w:eastAsia="ru-RU"/>
              </w:rPr>
              <w:t>________________________________________________________________________</w:t>
            </w:r>
          </w:p>
          <w:p w:rsidR="00E43C5B" w:rsidRPr="001F431F" w:rsidRDefault="00E43C5B" w:rsidP="00E43C5B">
            <w:pPr>
              <w:spacing w:after="0" w:line="240" w:lineRule="auto"/>
              <w:jc w:val="center"/>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 xml:space="preserve"> </w:t>
            </w:r>
            <w:r w:rsidR="001F431F" w:rsidRPr="001F431F">
              <w:rPr>
                <w:rFonts w:ascii="Times New Roman" w:eastAsia="Times New Roman" w:hAnsi="Times New Roman" w:cs="Times New Roman"/>
                <w:sz w:val="28"/>
                <w:szCs w:val="28"/>
              </w:rPr>
              <w:t>(Ф. и. о. (мө</w:t>
            </w:r>
            <w:proofErr w:type="gramStart"/>
            <w:r w:rsidR="001F431F" w:rsidRPr="001F431F">
              <w:rPr>
                <w:rFonts w:ascii="Times New Roman" w:eastAsia="Times New Roman" w:hAnsi="Times New Roman" w:cs="Times New Roman"/>
                <w:sz w:val="28"/>
                <w:szCs w:val="28"/>
              </w:rPr>
              <w:t>р</w:t>
            </w:r>
            <w:proofErr w:type="gramEnd"/>
            <w:r w:rsidR="001F431F" w:rsidRPr="001F431F">
              <w:rPr>
                <w:rFonts w:ascii="Times New Roman" w:eastAsia="Times New Roman" w:hAnsi="Times New Roman" w:cs="Times New Roman"/>
                <w:sz w:val="28"/>
                <w:szCs w:val="28"/>
              </w:rPr>
              <w:t>әҗәгать итүче булганда)</w:t>
            </w:r>
          </w:p>
        </w:tc>
      </w:tr>
      <w:tr w:rsidR="00E43C5B" w:rsidRPr="001F431F" w:rsidTr="002F19F4">
        <w:tc>
          <w:tcPr>
            <w:tcW w:w="4077" w:type="dxa"/>
            <w:tcBorders>
              <w:top w:val="nil"/>
              <w:left w:val="nil"/>
              <w:bottom w:val="nil"/>
              <w:right w:val="nil"/>
            </w:tcBorders>
          </w:tcPr>
          <w:p w:rsidR="00E43C5B" w:rsidRPr="001F431F" w:rsidRDefault="00E43C5B" w:rsidP="00E43C5B">
            <w:pPr>
              <w:spacing w:after="0" w:line="240" w:lineRule="auto"/>
              <w:rPr>
                <w:rFonts w:ascii="Times New Roman" w:eastAsia="Times New Roman" w:hAnsi="Times New Roman" w:cs="Times New Roman"/>
                <w:bCs/>
                <w:sz w:val="28"/>
                <w:szCs w:val="28"/>
                <w:lang w:eastAsia="ru-RU"/>
              </w:rPr>
            </w:pPr>
          </w:p>
        </w:tc>
        <w:tc>
          <w:tcPr>
            <w:tcW w:w="6231" w:type="dxa"/>
            <w:gridSpan w:val="2"/>
            <w:tcBorders>
              <w:top w:val="nil"/>
              <w:left w:val="nil"/>
              <w:bottom w:val="nil"/>
              <w:right w:val="nil"/>
            </w:tcBorders>
          </w:tcPr>
          <w:p w:rsidR="00E43C5B" w:rsidRPr="001F431F" w:rsidRDefault="00E43C5B" w:rsidP="00E43C5B">
            <w:pPr>
              <w:spacing w:after="0" w:line="240" w:lineRule="auto"/>
              <w:rPr>
                <w:rFonts w:ascii="Times New Roman" w:eastAsia="Times New Roman" w:hAnsi="Times New Roman" w:cs="Times New Roman"/>
                <w:bCs/>
                <w:sz w:val="28"/>
                <w:szCs w:val="28"/>
                <w:lang w:eastAsia="ru-RU"/>
              </w:rPr>
            </w:pPr>
          </w:p>
        </w:tc>
      </w:tr>
    </w:tbl>
    <w:p w:rsidR="001F431F" w:rsidRPr="001F431F" w:rsidRDefault="001F431F" w:rsidP="001F431F">
      <w:pPr>
        <w:widowControl w:val="0"/>
        <w:tabs>
          <w:tab w:val="right" w:pos="9905"/>
        </w:tabs>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Гариза</w:t>
      </w:r>
    </w:p>
    <w:p w:rsidR="00E43C5B" w:rsidRPr="001F431F" w:rsidRDefault="00E43C5B"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________________________________________________________</w:t>
      </w:r>
    </w:p>
    <w:p w:rsidR="00E43C5B" w:rsidRPr="001F431F" w:rsidRDefault="00E43C5B"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________________________________________________________________________</w:t>
      </w:r>
    </w:p>
    <w:p w:rsidR="001F431F" w:rsidRPr="001F431F" w:rsidRDefault="001F431F"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F431F">
        <w:rPr>
          <w:rFonts w:ascii="Times New Roman" w:eastAsia="Times New Roman" w:hAnsi="Times New Roman" w:cs="Times New Roman"/>
          <w:bCs/>
          <w:sz w:val="28"/>
          <w:szCs w:val="28"/>
          <w:lang w:eastAsia="ru-RU"/>
        </w:rPr>
        <w:t xml:space="preserve">(Ф. и. о. (булган очракта), суд тарафыннан </w:t>
      </w:r>
      <w:r w:rsidRPr="001F431F">
        <w:rPr>
          <w:rFonts w:ascii="Times New Roman" w:eastAsia="Times New Roman" w:hAnsi="Times New Roman" w:cs="Times New Roman"/>
          <w:bCs/>
          <w:sz w:val="28"/>
          <w:szCs w:val="28"/>
          <w:lang w:val="tt-RU" w:eastAsia="ru-RU"/>
        </w:rPr>
        <w:t xml:space="preserve">хокуктан файдаланудан </w:t>
      </w:r>
      <w:r w:rsidRPr="001F431F">
        <w:rPr>
          <w:rFonts w:ascii="Times New Roman" w:eastAsia="Times New Roman" w:hAnsi="Times New Roman" w:cs="Times New Roman"/>
          <w:bCs/>
          <w:sz w:val="28"/>
          <w:szCs w:val="28"/>
          <w:lang w:eastAsia="ru-RU"/>
        </w:rPr>
        <w:t xml:space="preserve">сәләтсез </w:t>
      </w:r>
      <w:proofErr w:type="gramStart"/>
      <w:r w:rsidRPr="001F431F">
        <w:rPr>
          <w:rFonts w:ascii="Times New Roman" w:eastAsia="Times New Roman" w:hAnsi="Times New Roman" w:cs="Times New Roman"/>
          <w:bCs/>
          <w:sz w:val="28"/>
          <w:szCs w:val="28"/>
          <w:lang w:eastAsia="ru-RU"/>
        </w:rPr>
        <w:t>дип</w:t>
      </w:r>
      <w:proofErr w:type="gramEnd"/>
      <w:r w:rsidRPr="001F431F">
        <w:rPr>
          <w:rFonts w:ascii="Times New Roman" w:eastAsia="Times New Roman" w:hAnsi="Times New Roman" w:cs="Times New Roman"/>
          <w:bCs/>
          <w:sz w:val="28"/>
          <w:szCs w:val="28"/>
          <w:lang w:eastAsia="ru-RU"/>
        </w:rPr>
        <w:t xml:space="preserve"> танылган балигъ булмаган гражданның туган көне, яшәү урыны һәм теркәлүе)</w:t>
      </w:r>
    </w:p>
    <w:p w:rsidR="00E43C5B" w:rsidRPr="001F431F" w:rsidRDefault="00E43C5B" w:rsidP="00E43C5B">
      <w:pPr>
        <w:widowControl w:val="0"/>
        <w:pBdr>
          <w:bottom w:val="single" w:sz="12" w:space="1" w:color="auto"/>
        </w:pBdr>
        <w:tabs>
          <w:tab w:val="right" w:pos="9905"/>
        </w:tabs>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F431F">
        <w:rPr>
          <w:rFonts w:ascii="Times New Roman" w:eastAsia="Times New Roman" w:hAnsi="Times New Roman" w:cs="Times New Roman"/>
          <w:bCs/>
          <w:sz w:val="28"/>
          <w:szCs w:val="28"/>
          <w:lang w:eastAsia="ru-RU"/>
        </w:rPr>
        <w:t>______________________________________________________________</w:t>
      </w:r>
      <w:proofErr w:type="gramStart"/>
      <w:r w:rsidR="001F431F" w:rsidRPr="001F431F">
        <w:rPr>
          <w:rFonts w:ascii="Times New Roman" w:eastAsia="Times New Roman" w:hAnsi="Times New Roman" w:cs="Times New Roman"/>
          <w:bCs/>
          <w:sz w:val="28"/>
          <w:szCs w:val="28"/>
          <w:lang w:val="tt-RU" w:eastAsia="ru-RU"/>
        </w:rPr>
        <w:t>сәб</w:t>
      </w:r>
      <w:proofErr w:type="gramEnd"/>
      <w:r w:rsidR="001F431F" w:rsidRPr="001F431F">
        <w:rPr>
          <w:rFonts w:ascii="Times New Roman" w:eastAsia="Times New Roman" w:hAnsi="Times New Roman" w:cs="Times New Roman"/>
          <w:bCs/>
          <w:sz w:val="28"/>
          <w:szCs w:val="28"/>
          <w:lang w:val="tt-RU" w:eastAsia="ru-RU"/>
        </w:rPr>
        <w:t>әпле</w:t>
      </w:r>
    </w:p>
    <w:p w:rsidR="001F431F" w:rsidRPr="001F431F" w:rsidRDefault="001F431F" w:rsidP="00E43C5B">
      <w:pPr>
        <w:widowControl w:val="0"/>
        <w:pBdr>
          <w:bottom w:val="single" w:sz="12" w:space="1" w:color="auto"/>
        </w:pBdr>
        <w:tabs>
          <w:tab w:val="right" w:pos="9905"/>
        </w:tabs>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E43C5B" w:rsidRPr="001F431F" w:rsidRDefault="001F431F"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F431F">
        <w:rPr>
          <w:rFonts w:ascii="Times New Roman" w:eastAsia="Times New Roman" w:hAnsi="Times New Roman" w:cs="Times New Roman"/>
          <w:bCs/>
          <w:sz w:val="28"/>
          <w:szCs w:val="28"/>
          <w:lang w:val="tt-RU" w:eastAsia="ru-RU"/>
        </w:rPr>
        <w:t>җибәрүегезне сорыйм.</w:t>
      </w:r>
    </w:p>
    <w:p w:rsidR="00E43C5B" w:rsidRPr="001F431F" w:rsidRDefault="00E43C5B"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377251"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Суд</w:t>
      </w:r>
      <w:r w:rsidRPr="001F431F">
        <w:rPr>
          <w:rFonts w:ascii="Times New Roman" w:eastAsia="Times New Roman" w:hAnsi="Times New Roman" w:cs="Times New Roman"/>
          <w:bCs/>
          <w:sz w:val="28"/>
          <w:szCs w:val="28"/>
          <w:lang w:val="tt-RU" w:eastAsia="ru-RU"/>
        </w:rPr>
        <w:t xml:space="preserve"> карары </w:t>
      </w:r>
      <w:r w:rsidRPr="001F431F">
        <w:rPr>
          <w:rFonts w:ascii="Times New Roman" w:eastAsia="Times New Roman" w:hAnsi="Times New Roman" w:cs="Times New Roman"/>
          <w:bCs/>
          <w:sz w:val="28"/>
          <w:szCs w:val="28"/>
          <w:lang w:eastAsia="ru-RU"/>
        </w:rPr>
        <w:t>«_  »_________</w:t>
      </w:r>
      <w:r w:rsidRPr="001F431F">
        <w:rPr>
          <w:rFonts w:ascii="Times New Roman" w:eastAsia="Times New Roman" w:hAnsi="Times New Roman" w:cs="Times New Roman"/>
          <w:bCs/>
          <w:sz w:val="28"/>
          <w:szCs w:val="28"/>
          <w:lang w:val="tt-RU" w:eastAsia="ru-RU"/>
        </w:rPr>
        <w:t>ел</w:t>
      </w:r>
      <w:r w:rsidR="00E43C5B" w:rsidRPr="001F431F">
        <w:rPr>
          <w:rFonts w:ascii="Times New Roman" w:eastAsia="Times New Roman" w:hAnsi="Times New Roman" w:cs="Times New Roman"/>
          <w:bCs/>
          <w:sz w:val="28"/>
          <w:szCs w:val="28"/>
          <w:lang w:eastAsia="ru-RU"/>
        </w:rPr>
        <w:t>.</w:t>
      </w:r>
    </w:p>
    <w:p w:rsidR="00E43C5B" w:rsidRPr="001F431F" w:rsidRDefault="00E43C5B"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ab/>
      </w:r>
    </w:p>
    <w:p w:rsidR="00E43C5B" w:rsidRPr="001F431F" w:rsidRDefault="00377251"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1F431F">
        <w:rPr>
          <w:rFonts w:ascii="Times New Roman" w:eastAsia="Times New Roman" w:hAnsi="Times New Roman" w:cs="Times New Roman"/>
          <w:bCs/>
          <w:sz w:val="28"/>
          <w:szCs w:val="28"/>
          <w:lang w:eastAsia="ru-RU"/>
        </w:rPr>
        <w:t>ит</w:t>
      </w:r>
      <w:proofErr w:type="gramEnd"/>
      <w:r w:rsidRPr="001F431F">
        <w:rPr>
          <w:rFonts w:ascii="Times New Roman" w:eastAsia="Times New Roman" w:hAnsi="Times New Roman" w:cs="Times New Roman"/>
          <w:bCs/>
          <w:sz w:val="28"/>
          <w:szCs w:val="28"/>
          <w:lang w:eastAsia="ru-RU"/>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1F431F">
        <w:rPr>
          <w:rFonts w:ascii="Times New Roman" w:eastAsia="Times New Roman" w:hAnsi="Times New Roman" w:cs="Times New Roman"/>
          <w:bCs/>
          <w:sz w:val="28"/>
          <w:szCs w:val="28"/>
          <w:lang w:eastAsia="ru-RU"/>
        </w:rPr>
        <w:t>ит</w:t>
      </w:r>
      <w:proofErr w:type="gramEnd"/>
      <w:r w:rsidRPr="001F431F">
        <w:rPr>
          <w:rFonts w:ascii="Times New Roman" w:eastAsia="Times New Roman" w:hAnsi="Times New Roman" w:cs="Times New Roman"/>
          <w:bCs/>
          <w:sz w:val="28"/>
          <w:szCs w:val="28"/>
          <w:lang w:eastAsia="ru-RU"/>
        </w:rPr>
        <w:t>үне дә кертеп, карарлар кабул итүне раслыйм.</w:t>
      </w:r>
    </w:p>
    <w:p w:rsidR="00E43C5B" w:rsidRPr="001F431F" w:rsidRDefault="00E43C5B"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__________________                                                          __________________</w:t>
      </w:r>
    </w:p>
    <w:p w:rsidR="00E43C5B" w:rsidRPr="001F431F" w:rsidRDefault="00E43C5B" w:rsidP="00E43C5B">
      <w:pPr>
        <w:widowControl w:val="0"/>
        <w:tabs>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            (дата)                                                                                                                  (</w:t>
      </w:r>
      <w:r w:rsidR="00377251" w:rsidRPr="001F431F">
        <w:rPr>
          <w:rFonts w:ascii="Times New Roman" w:eastAsia="Times New Roman" w:hAnsi="Times New Roman" w:cs="Times New Roman"/>
          <w:bCs/>
          <w:sz w:val="28"/>
          <w:szCs w:val="28"/>
          <w:lang w:val="tt-RU" w:eastAsia="ru-RU"/>
        </w:rPr>
        <w:t>имза</w:t>
      </w:r>
      <w:r w:rsidRPr="001F431F">
        <w:rPr>
          <w:rFonts w:ascii="Times New Roman" w:eastAsia="Times New Roman" w:hAnsi="Times New Roman" w:cs="Times New Roman"/>
          <w:bCs/>
          <w:sz w:val="28"/>
          <w:szCs w:val="28"/>
          <w:lang w:eastAsia="ru-RU"/>
        </w:rPr>
        <w:t>)</w:t>
      </w:r>
    </w:p>
    <w:p w:rsidR="00E43C5B" w:rsidRPr="001F431F" w:rsidRDefault="00E43C5B" w:rsidP="00E43C5B">
      <w:pPr>
        <w:widowControl w:val="0"/>
        <w:tabs>
          <w:tab w:val="left" w:pos="5670"/>
          <w:tab w:val="right" w:pos="9905"/>
        </w:tabs>
        <w:autoSpaceDE w:val="0"/>
        <w:autoSpaceDN w:val="0"/>
        <w:adjustRightInd w:val="0"/>
        <w:spacing w:after="0" w:line="240" w:lineRule="auto"/>
        <w:ind w:firstLine="5812"/>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  </w:t>
      </w:r>
    </w:p>
    <w:p w:rsidR="00E43C5B" w:rsidRPr="001F431F" w:rsidRDefault="00E43C5B" w:rsidP="00E43C5B">
      <w:pPr>
        <w:widowControl w:val="0"/>
        <w:tabs>
          <w:tab w:val="left" w:pos="5670"/>
          <w:tab w:val="right" w:pos="9905"/>
        </w:tabs>
        <w:autoSpaceDE w:val="0"/>
        <w:autoSpaceDN w:val="0"/>
        <w:adjustRightInd w:val="0"/>
        <w:spacing w:after="0" w:line="240" w:lineRule="auto"/>
        <w:ind w:firstLine="5812"/>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E43C5B" w:rsidRPr="001F431F" w:rsidRDefault="00E43C5B" w:rsidP="00E43C5B">
      <w:pPr>
        <w:widowControl w:val="0"/>
        <w:tabs>
          <w:tab w:val="left" w:pos="5670"/>
          <w:tab w:val="right" w:pos="9905"/>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1F431F" w:rsidRDefault="00E43C5B" w:rsidP="00E43C5B">
      <w:pPr>
        <w:spacing w:after="0" w:line="240" w:lineRule="auto"/>
        <w:ind w:firstLine="709"/>
        <w:rPr>
          <w:rFonts w:ascii="Times New Roman" w:eastAsia="Times New Roman" w:hAnsi="Times New Roman" w:cs="Times New Roman"/>
          <w:sz w:val="28"/>
          <w:szCs w:val="28"/>
          <w:lang w:val="tt-RU"/>
        </w:rPr>
      </w:pPr>
      <w:r w:rsidRPr="001F431F">
        <w:rPr>
          <w:rFonts w:ascii="Times New Roman" w:eastAsia="Times New Roman" w:hAnsi="Times New Roman" w:cs="Times New Roman"/>
          <w:sz w:val="28"/>
          <w:szCs w:val="28"/>
        </w:rPr>
        <w:t xml:space="preserve">                                                             </w:t>
      </w:r>
    </w:p>
    <w:p w:rsidR="001F431F" w:rsidRDefault="001F431F" w:rsidP="00E43C5B">
      <w:pPr>
        <w:spacing w:after="0" w:line="240" w:lineRule="auto"/>
        <w:ind w:firstLine="709"/>
        <w:rPr>
          <w:rFonts w:ascii="Times New Roman" w:eastAsia="Times New Roman" w:hAnsi="Times New Roman" w:cs="Times New Roman"/>
          <w:sz w:val="28"/>
          <w:szCs w:val="28"/>
          <w:lang w:val="tt-RU"/>
        </w:rPr>
      </w:pPr>
    </w:p>
    <w:p w:rsidR="001F431F" w:rsidRDefault="001F431F" w:rsidP="00E43C5B">
      <w:pPr>
        <w:spacing w:after="0" w:line="240" w:lineRule="auto"/>
        <w:ind w:firstLine="709"/>
        <w:rPr>
          <w:rFonts w:ascii="Times New Roman" w:eastAsia="Times New Roman" w:hAnsi="Times New Roman" w:cs="Times New Roman"/>
          <w:sz w:val="28"/>
          <w:szCs w:val="28"/>
          <w:lang w:val="tt-RU"/>
        </w:rPr>
      </w:pPr>
    </w:p>
    <w:p w:rsidR="001F431F" w:rsidRDefault="001F431F" w:rsidP="00E43C5B">
      <w:pPr>
        <w:spacing w:after="0" w:line="240" w:lineRule="auto"/>
        <w:ind w:firstLine="709"/>
        <w:rPr>
          <w:rFonts w:ascii="Times New Roman" w:eastAsia="Times New Roman" w:hAnsi="Times New Roman" w:cs="Times New Roman"/>
          <w:sz w:val="28"/>
          <w:szCs w:val="28"/>
          <w:lang w:val="tt-RU"/>
        </w:rPr>
      </w:pPr>
    </w:p>
    <w:p w:rsidR="00E43C5B" w:rsidRPr="001F431F" w:rsidRDefault="00E43C5B" w:rsidP="001F431F">
      <w:pPr>
        <w:spacing w:after="0" w:line="240" w:lineRule="auto"/>
        <w:ind w:firstLine="709"/>
        <w:jc w:val="right"/>
        <w:rPr>
          <w:rFonts w:ascii="Times New Roman" w:eastAsia="Times New Roman" w:hAnsi="Times New Roman" w:cs="Times New Roman"/>
          <w:sz w:val="28"/>
          <w:szCs w:val="28"/>
          <w:lang w:val="tt-RU"/>
        </w:rPr>
      </w:pPr>
      <w:r w:rsidRPr="001F431F">
        <w:rPr>
          <w:rFonts w:ascii="Times New Roman" w:eastAsia="Times New Roman" w:hAnsi="Times New Roman" w:cs="Times New Roman"/>
          <w:sz w:val="28"/>
          <w:szCs w:val="28"/>
        </w:rPr>
        <w:lastRenderedPageBreak/>
        <w:t xml:space="preserve">  </w:t>
      </w:r>
      <w:r w:rsidR="00377251" w:rsidRPr="001F431F">
        <w:rPr>
          <w:rFonts w:ascii="Times New Roman" w:eastAsia="Times New Roman" w:hAnsi="Times New Roman" w:cs="Times New Roman"/>
          <w:sz w:val="28"/>
          <w:szCs w:val="28"/>
          <w:lang w:val="tt-RU"/>
        </w:rPr>
        <w:t>2 нче кушымта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5956"/>
      </w:tblGrid>
      <w:tr w:rsidR="00E43C5B" w:rsidRPr="001F431F" w:rsidTr="002F19F4">
        <w:tc>
          <w:tcPr>
            <w:tcW w:w="5211" w:type="dxa"/>
            <w:tcBorders>
              <w:top w:val="nil"/>
              <w:left w:val="nil"/>
              <w:bottom w:val="nil"/>
              <w:right w:val="nil"/>
            </w:tcBorders>
          </w:tcPr>
          <w:p w:rsidR="00E43C5B" w:rsidRPr="001F431F" w:rsidRDefault="00E43C5B" w:rsidP="00E43C5B">
            <w:pPr>
              <w:spacing w:after="0" w:line="240" w:lineRule="auto"/>
              <w:jc w:val="right"/>
              <w:rPr>
                <w:rFonts w:ascii="Times New Roman" w:eastAsia="Times New Roman" w:hAnsi="Times New Roman" w:cs="Times New Roman"/>
                <w:sz w:val="28"/>
                <w:szCs w:val="28"/>
                <w:lang w:eastAsia="ru-RU"/>
              </w:rPr>
            </w:pPr>
          </w:p>
        </w:tc>
        <w:tc>
          <w:tcPr>
            <w:tcW w:w="5097" w:type="dxa"/>
            <w:tcBorders>
              <w:top w:val="nil"/>
              <w:left w:val="nil"/>
              <w:bottom w:val="nil"/>
              <w:right w:val="nil"/>
            </w:tcBorders>
          </w:tcPr>
          <w:p w:rsidR="00E43C5B" w:rsidRPr="001F431F" w:rsidRDefault="00E43C5B" w:rsidP="00E43C5B">
            <w:pPr>
              <w:spacing w:after="0" w:line="240" w:lineRule="auto"/>
              <w:jc w:val="both"/>
              <w:rPr>
                <w:rFonts w:ascii="Times New Roman" w:eastAsia="Calibri" w:hAnsi="Times New Roman" w:cs="Times New Roman"/>
                <w:sz w:val="28"/>
                <w:szCs w:val="28"/>
                <w:lang w:val="tt-RU" w:eastAsia="ru-RU"/>
              </w:rPr>
            </w:pPr>
          </w:p>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p>
          <w:p w:rsidR="00E43C5B" w:rsidRPr="001F431F" w:rsidRDefault="00377251" w:rsidP="00E43C5B">
            <w:pPr>
              <w:spacing w:after="0" w:line="240" w:lineRule="auto"/>
              <w:jc w:val="both"/>
              <w:rPr>
                <w:rFonts w:ascii="Times New Roman" w:eastAsia="Times New Roman" w:hAnsi="Times New Roman" w:cs="Times New Roman"/>
                <w:sz w:val="28"/>
                <w:szCs w:val="28"/>
                <w:lang w:val="tt-RU" w:eastAsia="ru-RU"/>
              </w:rPr>
            </w:pPr>
            <w:r w:rsidRPr="001F431F">
              <w:rPr>
                <w:rFonts w:ascii="Times New Roman" w:eastAsia="Times New Roman" w:hAnsi="Times New Roman" w:cs="Times New Roman"/>
                <w:sz w:val="28"/>
                <w:szCs w:val="28"/>
                <w:lang w:val="tt-RU" w:eastAsia="ru-RU"/>
              </w:rPr>
              <w:t>Тәкъдим ителүче рәвеш</w:t>
            </w:r>
          </w:p>
          <w:p w:rsidR="00377251" w:rsidRPr="001F431F" w:rsidRDefault="00377251" w:rsidP="00E43C5B">
            <w:pPr>
              <w:spacing w:after="0" w:line="240" w:lineRule="auto"/>
              <w:jc w:val="both"/>
              <w:rPr>
                <w:rFonts w:ascii="Times New Roman" w:eastAsia="Calibri" w:hAnsi="Times New Roman" w:cs="Times New Roman"/>
                <w:sz w:val="28"/>
                <w:szCs w:val="28"/>
                <w:lang w:val="tt-RU" w:eastAsia="ru-RU"/>
              </w:rPr>
            </w:pPr>
          </w:p>
          <w:p w:rsidR="00E43C5B" w:rsidRPr="001F431F" w:rsidRDefault="00377251" w:rsidP="00E43C5B">
            <w:pPr>
              <w:spacing w:after="0" w:line="240" w:lineRule="auto"/>
              <w:jc w:val="both"/>
              <w:rPr>
                <w:rFonts w:ascii="Times New Roman" w:eastAsia="Calibri" w:hAnsi="Times New Roman" w:cs="Times New Roman"/>
                <w:sz w:val="28"/>
                <w:szCs w:val="28"/>
                <w:lang w:val="tt-RU" w:eastAsia="ru-RU"/>
              </w:rPr>
            </w:pPr>
            <w:r w:rsidRPr="001F431F">
              <w:rPr>
                <w:rFonts w:ascii="Times New Roman" w:eastAsia="Calibri" w:hAnsi="Times New Roman" w:cs="Times New Roman"/>
                <w:sz w:val="28"/>
                <w:szCs w:val="28"/>
                <w:lang w:eastAsia="ru-RU"/>
              </w:rPr>
              <w:t>Татарстан Республикасы Буа муниципаль районы Башкарма комитеты җ</w:t>
            </w:r>
            <w:proofErr w:type="gramStart"/>
            <w:r w:rsidRPr="001F431F">
              <w:rPr>
                <w:rFonts w:ascii="Times New Roman" w:eastAsia="Calibri" w:hAnsi="Times New Roman" w:cs="Times New Roman"/>
                <w:sz w:val="28"/>
                <w:szCs w:val="28"/>
                <w:lang w:eastAsia="ru-RU"/>
              </w:rPr>
              <w:t>ит</w:t>
            </w:r>
            <w:proofErr w:type="gramEnd"/>
            <w:r w:rsidRPr="001F431F">
              <w:rPr>
                <w:rFonts w:ascii="Times New Roman" w:eastAsia="Calibri" w:hAnsi="Times New Roman" w:cs="Times New Roman"/>
                <w:sz w:val="28"/>
                <w:szCs w:val="28"/>
                <w:lang w:eastAsia="ru-RU"/>
              </w:rPr>
              <w:t>әкчесе</w:t>
            </w:r>
            <w:r w:rsidRPr="001F431F">
              <w:rPr>
                <w:rFonts w:ascii="Times New Roman" w:eastAsia="Calibri" w:hAnsi="Times New Roman" w:cs="Times New Roman"/>
                <w:sz w:val="28"/>
                <w:szCs w:val="28"/>
                <w:lang w:val="tt-RU" w:eastAsia="ru-RU"/>
              </w:rPr>
              <w:t>нә</w:t>
            </w:r>
          </w:p>
          <w:p w:rsidR="00E43C5B" w:rsidRPr="001F431F" w:rsidRDefault="00E43C5B" w:rsidP="00E43C5B">
            <w:pPr>
              <w:spacing w:after="0" w:line="240" w:lineRule="auto"/>
              <w:jc w:val="both"/>
              <w:rPr>
                <w:rFonts w:ascii="Times New Roman" w:eastAsia="Calibri" w:hAnsi="Times New Roman" w:cs="Times New Roman"/>
                <w:sz w:val="28"/>
                <w:szCs w:val="28"/>
                <w:lang w:eastAsia="ru-RU"/>
              </w:rPr>
            </w:pPr>
            <w:r w:rsidRPr="001F431F">
              <w:rPr>
                <w:rFonts w:ascii="Times New Roman" w:eastAsia="Calibri" w:hAnsi="Times New Roman" w:cs="Times New Roman"/>
                <w:sz w:val="28"/>
                <w:szCs w:val="28"/>
                <w:lang w:eastAsia="ru-RU"/>
              </w:rPr>
              <w:t>_________________________________________</w:t>
            </w:r>
          </w:p>
          <w:p w:rsidR="00E43C5B" w:rsidRPr="001F431F" w:rsidRDefault="00E43C5B" w:rsidP="00E43C5B">
            <w:pPr>
              <w:spacing w:after="0" w:line="240" w:lineRule="auto"/>
              <w:jc w:val="both"/>
              <w:rPr>
                <w:rFonts w:ascii="Times New Roman" w:eastAsia="Times New Roman" w:hAnsi="Times New Roman" w:cs="Times New Roman"/>
                <w:sz w:val="28"/>
                <w:szCs w:val="28"/>
                <w:lang w:eastAsia="ru-RU"/>
              </w:rPr>
            </w:pPr>
            <w:r w:rsidRPr="001F431F">
              <w:rPr>
                <w:rFonts w:ascii="Times New Roman" w:eastAsia="Times New Roman" w:hAnsi="Times New Roman" w:cs="Times New Roman"/>
                <w:sz w:val="28"/>
                <w:szCs w:val="28"/>
                <w:lang w:eastAsia="ru-RU"/>
              </w:rPr>
              <w:t>_________________________________________</w:t>
            </w:r>
          </w:p>
        </w:tc>
      </w:tr>
    </w:tbl>
    <w:p w:rsidR="00E43C5B" w:rsidRPr="001F431F" w:rsidRDefault="00E43C5B" w:rsidP="00E43C5B">
      <w:pPr>
        <w:spacing w:after="0" w:line="240" w:lineRule="auto"/>
        <w:ind w:firstLine="709"/>
        <w:jc w:val="center"/>
        <w:rPr>
          <w:rFonts w:ascii="Times New Roman" w:eastAsia="Times New Roman" w:hAnsi="Times New Roman" w:cs="Times New Roman"/>
          <w:sz w:val="28"/>
          <w:szCs w:val="28"/>
        </w:rPr>
      </w:pPr>
      <w:r w:rsidRPr="001F431F">
        <w:rPr>
          <w:rFonts w:ascii="Times New Roman" w:eastAsia="Times New Roman" w:hAnsi="Times New Roman" w:cs="Times New Roman"/>
          <w:sz w:val="28"/>
          <w:szCs w:val="28"/>
        </w:rPr>
        <w:t xml:space="preserve">                                              </w:t>
      </w:r>
      <w:r w:rsidR="001F431F">
        <w:rPr>
          <w:rFonts w:ascii="Times New Roman" w:eastAsia="Times New Roman" w:hAnsi="Times New Roman" w:cs="Times New Roman"/>
          <w:sz w:val="28"/>
          <w:szCs w:val="28"/>
        </w:rPr>
        <w:t xml:space="preserve">                     </w:t>
      </w:r>
      <w:r w:rsidRPr="001F431F">
        <w:rPr>
          <w:rFonts w:ascii="Times New Roman" w:eastAsia="Times New Roman" w:hAnsi="Times New Roman" w:cs="Times New Roman"/>
          <w:sz w:val="28"/>
          <w:szCs w:val="28"/>
        </w:rPr>
        <w:t>(</w:t>
      </w:r>
      <w:r w:rsidR="00377251" w:rsidRPr="001F431F">
        <w:rPr>
          <w:rFonts w:ascii="Times New Roman" w:eastAsia="Times New Roman" w:hAnsi="Times New Roman" w:cs="Times New Roman"/>
          <w:sz w:val="28"/>
          <w:szCs w:val="28"/>
        </w:rPr>
        <w:t>Ф. и. о. (мө</w:t>
      </w:r>
      <w:proofErr w:type="gramStart"/>
      <w:r w:rsidR="00377251" w:rsidRPr="001F431F">
        <w:rPr>
          <w:rFonts w:ascii="Times New Roman" w:eastAsia="Times New Roman" w:hAnsi="Times New Roman" w:cs="Times New Roman"/>
          <w:sz w:val="28"/>
          <w:szCs w:val="28"/>
        </w:rPr>
        <w:t>р</w:t>
      </w:r>
      <w:proofErr w:type="gramEnd"/>
      <w:r w:rsidR="00377251" w:rsidRPr="001F431F">
        <w:rPr>
          <w:rFonts w:ascii="Times New Roman" w:eastAsia="Times New Roman" w:hAnsi="Times New Roman" w:cs="Times New Roman"/>
          <w:sz w:val="28"/>
          <w:szCs w:val="28"/>
        </w:rPr>
        <w:t>әҗәгать итүче булганда)</w:t>
      </w:r>
    </w:p>
    <w:p w:rsidR="00E43C5B" w:rsidRPr="001F431F" w:rsidRDefault="00E43C5B" w:rsidP="00E43C5B">
      <w:pPr>
        <w:tabs>
          <w:tab w:val="left" w:pos="780"/>
        </w:tabs>
        <w:spacing w:after="0" w:line="240" w:lineRule="auto"/>
        <w:jc w:val="center"/>
        <w:rPr>
          <w:rFonts w:ascii="Times New Roman" w:eastAsia="Calibri" w:hAnsi="Times New Roman" w:cs="Times New Roman"/>
          <w:sz w:val="28"/>
          <w:szCs w:val="28"/>
        </w:rPr>
      </w:pPr>
    </w:p>
    <w:p w:rsidR="00E43C5B" w:rsidRPr="001F431F" w:rsidRDefault="00377251" w:rsidP="00377251">
      <w:pPr>
        <w:tabs>
          <w:tab w:val="left" w:pos="780"/>
        </w:tabs>
        <w:spacing w:after="0" w:line="240" w:lineRule="auto"/>
        <w:jc w:val="center"/>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Техник хатаны төзәтүгә гариза</w:t>
      </w:r>
    </w:p>
    <w:p w:rsidR="00E43C5B" w:rsidRPr="001F431F" w:rsidRDefault="00E43C5B" w:rsidP="00E43C5B">
      <w:pPr>
        <w:tabs>
          <w:tab w:val="left" w:pos="780"/>
        </w:tabs>
        <w:spacing w:after="0" w:line="240" w:lineRule="auto"/>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377251" w:rsidRPr="001F431F">
        <w:rPr>
          <w:rFonts w:ascii="Times New Roman" w:eastAsia="Calibri" w:hAnsi="Times New Roman" w:cs="Times New Roman"/>
          <w:sz w:val="28"/>
          <w:szCs w:val="28"/>
        </w:rPr>
        <w:t>Дәүләт хезмәте күрсәткәндә җибәрелгән хата турында хәбә</w:t>
      </w:r>
      <w:proofErr w:type="gramStart"/>
      <w:r w:rsidR="00377251" w:rsidRPr="001F431F">
        <w:rPr>
          <w:rFonts w:ascii="Times New Roman" w:eastAsia="Calibri" w:hAnsi="Times New Roman" w:cs="Times New Roman"/>
          <w:sz w:val="28"/>
          <w:szCs w:val="28"/>
        </w:rPr>
        <w:t>р</w:t>
      </w:r>
      <w:proofErr w:type="gramEnd"/>
      <w:r w:rsidR="00377251" w:rsidRPr="001F431F">
        <w:rPr>
          <w:rFonts w:ascii="Times New Roman" w:eastAsia="Calibri" w:hAnsi="Times New Roman" w:cs="Times New Roman"/>
          <w:sz w:val="28"/>
          <w:szCs w:val="28"/>
        </w:rPr>
        <w:t xml:space="preserve"> итәм </w:t>
      </w:r>
      <w:r w:rsidRPr="001F431F">
        <w:rPr>
          <w:rFonts w:ascii="Times New Roman" w:eastAsia="Calibri" w:hAnsi="Times New Roman" w:cs="Times New Roman"/>
          <w:sz w:val="28"/>
          <w:szCs w:val="28"/>
        </w:rPr>
        <w:t>_____________________________________________________________(</w:t>
      </w:r>
      <w:r w:rsidR="00377251" w:rsidRPr="001F431F">
        <w:rPr>
          <w:rFonts w:ascii="Times New Roman" w:eastAsia="Calibri" w:hAnsi="Times New Roman" w:cs="Times New Roman"/>
          <w:sz w:val="28"/>
          <w:szCs w:val="28"/>
          <w:lang w:val="tt-RU"/>
        </w:rPr>
        <w:t>хата төре</w:t>
      </w:r>
      <w:r w:rsidRPr="001F431F">
        <w:rPr>
          <w:rFonts w:ascii="Times New Roman" w:eastAsia="Calibri" w:hAnsi="Times New Roman" w:cs="Times New Roman"/>
          <w:sz w:val="28"/>
          <w:szCs w:val="28"/>
        </w:rPr>
        <w:t>)</w:t>
      </w:r>
    </w:p>
    <w:p w:rsidR="00E43C5B" w:rsidRPr="001F431F" w:rsidRDefault="00377251" w:rsidP="00E43C5B">
      <w:pPr>
        <w:tabs>
          <w:tab w:val="left" w:pos="780"/>
        </w:tabs>
        <w:spacing w:after="0" w:line="240" w:lineRule="auto"/>
        <w:rPr>
          <w:rFonts w:ascii="Times New Roman" w:eastAsia="Calibri" w:hAnsi="Times New Roman" w:cs="Times New Roman"/>
          <w:sz w:val="28"/>
          <w:szCs w:val="28"/>
        </w:rPr>
      </w:pPr>
      <w:r w:rsidRPr="001F431F">
        <w:rPr>
          <w:rFonts w:ascii="Times New Roman" w:eastAsia="Calibri" w:hAnsi="Times New Roman" w:cs="Times New Roman"/>
          <w:sz w:val="28"/>
          <w:szCs w:val="28"/>
          <w:lang w:val="tt-RU"/>
        </w:rPr>
        <w:t>Язылган</w:t>
      </w:r>
      <w:r w:rsidR="00E43C5B" w:rsidRPr="001F431F">
        <w:rPr>
          <w:rFonts w:ascii="Times New Roman" w:eastAsia="Calibri" w:hAnsi="Times New Roman" w:cs="Times New Roman"/>
          <w:sz w:val="28"/>
          <w:szCs w:val="28"/>
        </w:rPr>
        <w:t>:______________________________________________________________ и</w:t>
      </w:r>
    </w:p>
    <w:p w:rsidR="00E43C5B" w:rsidRPr="001F431F" w:rsidRDefault="00377251" w:rsidP="00E43C5B">
      <w:pPr>
        <w:tabs>
          <w:tab w:val="left" w:pos="780"/>
        </w:tabs>
        <w:spacing w:after="0" w:line="240" w:lineRule="auto"/>
        <w:rPr>
          <w:rFonts w:ascii="Times New Roman" w:eastAsia="Calibri" w:hAnsi="Times New Roman" w:cs="Times New Roman"/>
          <w:sz w:val="28"/>
          <w:szCs w:val="28"/>
        </w:rPr>
      </w:pPr>
      <w:r w:rsidRPr="001F431F">
        <w:rPr>
          <w:rFonts w:ascii="Times New Roman" w:eastAsia="Calibri" w:hAnsi="Times New Roman" w:cs="Times New Roman"/>
          <w:sz w:val="28"/>
          <w:szCs w:val="28"/>
        </w:rPr>
        <w:t>Дөрес мәгълүмат</w:t>
      </w:r>
      <w:r w:rsidR="00E43C5B" w:rsidRPr="001F431F">
        <w:rPr>
          <w:rFonts w:ascii="Times New Roman" w:eastAsia="Calibri" w:hAnsi="Times New Roman" w:cs="Times New Roman"/>
          <w:sz w:val="28"/>
          <w:szCs w:val="28"/>
        </w:rPr>
        <w:t>:____________________________________________________</w:t>
      </w:r>
    </w:p>
    <w:p w:rsidR="00377251" w:rsidRPr="001F431F" w:rsidRDefault="00377251" w:rsidP="001F431F">
      <w:pPr>
        <w:tabs>
          <w:tab w:val="left" w:pos="780"/>
        </w:tabs>
        <w:spacing w:after="0" w:line="240" w:lineRule="auto"/>
        <w:jc w:val="both"/>
        <w:rPr>
          <w:rFonts w:ascii="Times New Roman" w:eastAsia="Calibri" w:hAnsi="Times New Roman" w:cs="Times New Roman"/>
          <w:sz w:val="28"/>
          <w:szCs w:val="28"/>
        </w:rPr>
      </w:pP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өхсәт ителгән техник хатаны төзәтүегезне, дәүләт хезмәте нәтиҗәсе булган документка түбәндәге үзгәрешләрне кертүегезне сорыйм.</w:t>
      </w:r>
    </w:p>
    <w:p w:rsidR="00377251" w:rsidRPr="001F431F" w:rsidRDefault="00377251" w:rsidP="001F431F">
      <w:pPr>
        <w:tabs>
          <w:tab w:val="left" w:pos="780"/>
        </w:tabs>
        <w:spacing w:after="0" w:line="240" w:lineRule="auto"/>
        <w:jc w:val="both"/>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rPr>
        <w:t>Түбәндәге документларны терким</w:t>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1.</w:t>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2.</w:t>
      </w:r>
    </w:p>
    <w:p w:rsidR="00377251" w:rsidRPr="001F431F" w:rsidRDefault="00377251"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үегезне сорыйм:</w:t>
      </w:r>
    </w:p>
    <w:p w:rsidR="00377251" w:rsidRPr="001F431F" w:rsidRDefault="00377251"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электрон документ юллау юлы белән E-mail адресына:_____</w:t>
      </w:r>
    </w:p>
    <w:p w:rsidR="00E43C5B" w:rsidRPr="001F431F" w:rsidRDefault="00377251"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кәгазьдә расланган күчермә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әвешендә почта аша почта җибәрелгән адрес буенча</w:t>
      </w:r>
      <w:r w:rsidR="00E43C5B" w:rsidRPr="001F431F">
        <w:rPr>
          <w:rFonts w:ascii="Times New Roman" w:eastAsia="Calibri" w:hAnsi="Times New Roman" w:cs="Times New Roman"/>
          <w:sz w:val="28"/>
          <w:szCs w:val="28"/>
        </w:rPr>
        <w:t>_________________________________________________________________.</w:t>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ab/>
      </w:r>
      <w:r w:rsidR="00377251" w:rsidRPr="001F431F">
        <w:rPr>
          <w:rFonts w:ascii="Times New Roman" w:eastAsia="Calibri" w:hAnsi="Times New Roman" w:cs="Times New Roman"/>
          <w:sz w:val="28"/>
          <w:szCs w:val="28"/>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377251" w:rsidRPr="001F431F">
        <w:rPr>
          <w:rFonts w:ascii="Times New Roman" w:eastAsia="Calibri" w:hAnsi="Times New Roman" w:cs="Times New Roman"/>
          <w:sz w:val="28"/>
          <w:szCs w:val="28"/>
        </w:rPr>
        <w:t>ит</w:t>
      </w:r>
      <w:proofErr w:type="gramEnd"/>
      <w:r w:rsidR="00377251" w:rsidRPr="001F431F">
        <w:rPr>
          <w:rFonts w:ascii="Times New Roman" w:eastAsia="Calibri" w:hAnsi="Times New Roman" w:cs="Times New Roman"/>
          <w:sz w:val="28"/>
          <w:szCs w:val="28"/>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377251" w:rsidRPr="001F431F">
        <w:rPr>
          <w:rFonts w:ascii="Times New Roman" w:eastAsia="Calibri" w:hAnsi="Times New Roman" w:cs="Times New Roman"/>
          <w:sz w:val="28"/>
          <w:szCs w:val="28"/>
        </w:rPr>
        <w:t>ит</w:t>
      </w:r>
      <w:proofErr w:type="gramEnd"/>
      <w:r w:rsidR="00377251" w:rsidRPr="001F431F">
        <w:rPr>
          <w:rFonts w:ascii="Times New Roman" w:eastAsia="Calibri" w:hAnsi="Times New Roman" w:cs="Times New Roman"/>
          <w:sz w:val="28"/>
          <w:szCs w:val="28"/>
        </w:rPr>
        <w:t>үне дә кертеп, карарлар кабул итүне раслыйм.</w:t>
      </w:r>
      <w:r w:rsidRPr="001F431F">
        <w:rPr>
          <w:rFonts w:ascii="Times New Roman" w:eastAsia="Calibri" w:hAnsi="Times New Roman" w:cs="Times New Roman"/>
          <w:sz w:val="28"/>
          <w:szCs w:val="28"/>
        </w:rPr>
        <w:t xml:space="preserve">       </w:t>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Дата_________________</w:t>
      </w:r>
      <w:r w:rsidR="001F431F" w:rsidRPr="001F431F">
        <w:rPr>
          <w:rFonts w:ascii="Times New Roman" w:eastAsia="Calibri" w:hAnsi="Times New Roman" w:cs="Times New Roman"/>
          <w:sz w:val="28"/>
          <w:szCs w:val="28"/>
          <w:lang w:val="tt-RU"/>
        </w:rPr>
        <w:t>Имза</w:t>
      </w:r>
      <w:r w:rsidR="001F431F" w:rsidRPr="001F431F">
        <w:rPr>
          <w:rFonts w:ascii="Times New Roman" w:eastAsia="Calibri" w:hAnsi="Times New Roman" w:cs="Times New Roman"/>
          <w:sz w:val="28"/>
          <w:szCs w:val="28"/>
        </w:rPr>
        <w:t xml:space="preserve"> </w:t>
      </w:r>
      <w:r w:rsidRPr="001F431F">
        <w:rPr>
          <w:rFonts w:ascii="Times New Roman" w:eastAsia="Calibri" w:hAnsi="Times New Roman" w:cs="Times New Roman"/>
          <w:sz w:val="28"/>
          <w:szCs w:val="28"/>
        </w:rPr>
        <w:t>_______________/_______________________</w:t>
      </w:r>
    </w:p>
    <w:p w:rsidR="00E43C5B" w:rsidRPr="001F431F" w:rsidRDefault="001F431F"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Хезмәт </w:t>
      </w:r>
      <w:r w:rsidRPr="001F431F">
        <w:rPr>
          <w:rFonts w:ascii="Times New Roman" w:eastAsia="Calibri" w:hAnsi="Times New Roman" w:cs="Times New Roman"/>
          <w:sz w:val="28"/>
          <w:szCs w:val="28"/>
          <w:lang w:val="tt-RU"/>
        </w:rPr>
        <w:t xml:space="preserve">тамгалары            </w:t>
      </w:r>
      <w:r w:rsidRPr="001F431F">
        <w:rPr>
          <w:rFonts w:ascii="Times New Roman" w:eastAsia="Calibri" w:hAnsi="Times New Roman" w:cs="Times New Roman"/>
          <w:sz w:val="28"/>
          <w:szCs w:val="28"/>
        </w:rPr>
        <w:t xml:space="preserve"> </w:t>
      </w:r>
      <w:r w:rsidRPr="001F431F">
        <w:rPr>
          <w:rFonts w:ascii="Times New Roman" w:eastAsia="Calibri" w:hAnsi="Times New Roman" w:cs="Times New Roman"/>
          <w:sz w:val="28"/>
          <w:szCs w:val="28"/>
          <w:lang w:val="tt-RU"/>
        </w:rPr>
        <w:t>Гариза керде</w:t>
      </w:r>
      <w:r w:rsidR="00E43C5B" w:rsidRPr="001F431F">
        <w:rPr>
          <w:rFonts w:ascii="Times New Roman" w:eastAsia="Calibri" w:hAnsi="Times New Roman" w:cs="Times New Roman"/>
          <w:sz w:val="28"/>
          <w:szCs w:val="28"/>
        </w:rPr>
        <w:t>:                                   Дата:</w:t>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p>
    <w:p w:rsidR="00E43C5B" w:rsidRPr="001F431F" w:rsidRDefault="001F431F"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lang w:val="tt-RU"/>
        </w:rPr>
        <w:t>Керү номеры</w:t>
      </w:r>
      <w:r w:rsidR="00E43C5B" w:rsidRPr="001F431F">
        <w:rPr>
          <w:rFonts w:ascii="Times New Roman" w:eastAsia="Calibri" w:hAnsi="Times New Roman" w:cs="Times New Roman"/>
          <w:sz w:val="28"/>
          <w:szCs w:val="28"/>
        </w:rPr>
        <w:t>. №</w:t>
      </w:r>
    </w:p>
    <w:p w:rsidR="00E43C5B" w:rsidRPr="001F431F" w:rsidRDefault="00E43C5B" w:rsidP="001F431F">
      <w:pPr>
        <w:tabs>
          <w:tab w:val="left" w:pos="780"/>
        </w:tabs>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Ф.И.О. </w:t>
      </w:r>
      <w:r w:rsidR="001F431F" w:rsidRPr="001F431F">
        <w:rPr>
          <w:rFonts w:ascii="Times New Roman" w:eastAsia="Calibri" w:hAnsi="Times New Roman" w:cs="Times New Roman"/>
          <w:sz w:val="28"/>
          <w:szCs w:val="28"/>
        </w:rPr>
        <w:t>(булганда) һәм имза зат, кабул иткән гариза</w:t>
      </w:r>
      <w:r w:rsidRPr="001F431F">
        <w:rPr>
          <w:rFonts w:ascii="Times New Roman" w:eastAsia="Calibri" w:hAnsi="Times New Roman" w:cs="Times New Roman"/>
          <w:sz w:val="28"/>
          <w:szCs w:val="28"/>
        </w:rPr>
        <w:t>.</w:t>
      </w:r>
    </w:p>
    <w:p w:rsidR="00E43C5B" w:rsidRPr="001F431F" w:rsidRDefault="00E43C5B" w:rsidP="00E43C5B">
      <w:pPr>
        <w:widowControl w:val="0"/>
        <w:tabs>
          <w:tab w:val="left" w:pos="6096"/>
          <w:tab w:val="right" w:pos="9905"/>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                                                            </w:t>
      </w:r>
    </w:p>
    <w:p w:rsidR="001F431F" w:rsidRDefault="00E43C5B" w:rsidP="00E43C5B">
      <w:pPr>
        <w:widowControl w:val="0"/>
        <w:tabs>
          <w:tab w:val="left" w:pos="6096"/>
          <w:tab w:val="right" w:pos="9905"/>
        </w:tabs>
        <w:autoSpaceDE w:val="0"/>
        <w:autoSpaceDN w:val="0"/>
        <w:adjustRightInd w:val="0"/>
        <w:spacing w:after="0" w:line="240" w:lineRule="auto"/>
        <w:ind w:firstLine="709"/>
        <w:rPr>
          <w:rFonts w:ascii="Times New Roman" w:eastAsia="Times New Roman" w:hAnsi="Times New Roman" w:cs="Times New Roman"/>
          <w:bCs/>
          <w:sz w:val="28"/>
          <w:szCs w:val="28"/>
          <w:lang w:val="tt-RU" w:eastAsia="ru-RU"/>
        </w:rPr>
      </w:pPr>
      <w:r w:rsidRPr="001F431F">
        <w:rPr>
          <w:rFonts w:ascii="Times New Roman" w:eastAsia="Times New Roman" w:hAnsi="Times New Roman" w:cs="Times New Roman"/>
          <w:bCs/>
          <w:sz w:val="28"/>
          <w:szCs w:val="28"/>
          <w:lang w:eastAsia="ru-RU"/>
        </w:rPr>
        <w:t xml:space="preserve">                                                               </w:t>
      </w:r>
    </w:p>
    <w:p w:rsidR="001F431F" w:rsidRDefault="001F431F" w:rsidP="00E43C5B">
      <w:pPr>
        <w:widowControl w:val="0"/>
        <w:tabs>
          <w:tab w:val="left" w:pos="6096"/>
          <w:tab w:val="right" w:pos="9905"/>
        </w:tabs>
        <w:autoSpaceDE w:val="0"/>
        <w:autoSpaceDN w:val="0"/>
        <w:adjustRightInd w:val="0"/>
        <w:spacing w:after="0" w:line="240" w:lineRule="auto"/>
        <w:ind w:firstLine="709"/>
        <w:rPr>
          <w:rFonts w:ascii="Times New Roman" w:eastAsia="Times New Roman" w:hAnsi="Times New Roman" w:cs="Times New Roman"/>
          <w:bCs/>
          <w:sz w:val="28"/>
          <w:szCs w:val="28"/>
          <w:lang w:val="tt-RU" w:eastAsia="ru-RU"/>
        </w:rPr>
      </w:pPr>
    </w:p>
    <w:p w:rsidR="001F431F" w:rsidRDefault="001F431F" w:rsidP="00E43C5B">
      <w:pPr>
        <w:widowControl w:val="0"/>
        <w:tabs>
          <w:tab w:val="left" w:pos="6096"/>
          <w:tab w:val="right" w:pos="9905"/>
        </w:tabs>
        <w:autoSpaceDE w:val="0"/>
        <w:autoSpaceDN w:val="0"/>
        <w:adjustRightInd w:val="0"/>
        <w:spacing w:after="0" w:line="240" w:lineRule="auto"/>
        <w:ind w:firstLine="709"/>
        <w:rPr>
          <w:rFonts w:ascii="Times New Roman" w:eastAsia="Times New Roman" w:hAnsi="Times New Roman" w:cs="Times New Roman"/>
          <w:bCs/>
          <w:sz w:val="28"/>
          <w:szCs w:val="28"/>
          <w:lang w:val="tt-RU" w:eastAsia="ru-RU"/>
        </w:rPr>
      </w:pPr>
    </w:p>
    <w:p w:rsidR="001F431F" w:rsidRDefault="001F431F" w:rsidP="00E43C5B">
      <w:pPr>
        <w:widowControl w:val="0"/>
        <w:tabs>
          <w:tab w:val="left" w:pos="6096"/>
          <w:tab w:val="right" w:pos="9905"/>
        </w:tabs>
        <w:autoSpaceDE w:val="0"/>
        <w:autoSpaceDN w:val="0"/>
        <w:adjustRightInd w:val="0"/>
        <w:spacing w:after="0" w:line="240" w:lineRule="auto"/>
        <w:ind w:firstLine="709"/>
        <w:rPr>
          <w:rFonts w:ascii="Times New Roman" w:eastAsia="Times New Roman" w:hAnsi="Times New Roman" w:cs="Times New Roman"/>
          <w:bCs/>
          <w:sz w:val="28"/>
          <w:szCs w:val="28"/>
          <w:lang w:val="tt-RU" w:eastAsia="ru-RU"/>
        </w:rPr>
      </w:pPr>
    </w:p>
    <w:p w:rsidR="001F431F" w:rsidRDefault="001F431F" w:rsidP="00E43C5B">
      <w:pPr>
        <w:widowControl w:val="0"/>
        <w:tabs>
          <w:tab w:val="left" w:pos="6096"/>
          <w:tab w:val="right" w:pos="9905"/>
        </w:tabs>
        <w:autoSpaceDE w:val="0"/>
        <w:autoSpaceDN w:val="0"/>
        <w:adjustRightInd w:val="0"/>
        <w:spacing w:after="0" w:line="240" w:lineRule="auto"/>
        <w:ind w:firstLine="709"/>
        <w:rPr>
          <w:rFonts w:ascii="Times New Roman" w:eastAsia="Times New Roman" w:hAnsi="Times New Roman" w:cs="Times New Roman"/>
          <w:bCs/>
          <w:sz w:val="28"/>
          <w:szCs w:val="28"/>
          <w:lang w:val="tt-RU" w:eastAsia="ru-RU"/>
        </w:rPr>
      </w:pPr>
    </w:p>
    <w:p w:rsidR="00E43C5B" w:rsidRPr="001F431F" w:rsidRDefault="00E43C5B" w:rsidP="001F431F">
      <w:pPr>
        <w:widowControl w:val="0"/>
        <w:tabs>
          <w:tab w:val="left" w:pos="6096"/>
          <w:tab w:val="right" w:pos="9905"/>
        </w:tabs>
        <w:autoSpaceDE w:val="0"/>
        <w:autoSpaceDN w:val="0"/>
        <w:adjustRightInd w:val="0"/>
        <w:spacing w:after="0" w:line="240" w:lineRule="auto"/>
        <w:ind w:firstLine="709"/>
        <w:jc w:val="right"/>
        <w:rPr>
          <w:rFonts w:ascii="Times New Roman" w:eastAsia="Times New Roman" w:hAnsi="Times New Roman" w:cs="Times New Roman"/>
          <w:bCs/>
          <w:sz w:val="28"/>
          <w:szCs w:val="28"/>
          <w:lang w:val="tt-RU" w:eastAsia="ru-RU"/>
        </w:rPr>
      </w:pPr>
      <w:bookmarkStart w:id="0" w:name="_GoBack"/>
      <w:bookmarkEnd w:id="0"/>
      <w:r w:rsidRPr="001F431F">
        <w:rPr>
          <w:rFonts w:ascii="Times New Roman" w:eastAsia="Times New Roman" w:hAnsi="Times New Roman" w:cs="Times New Roman"/>
          <w:bCs/>
          <w:sz w:val="28"/>
          <w:szCs w:val="28"/>
          <w:lang w:eastAsia="ru-RU"/>
        </w:rPr>
        <w:lastRenderedPageBreak/>
        <w:t xml:space="preserve"> </w:t>
      </w:r>
      <w:r w:rsidR="00D46796" w:rsidRPr="001F431F">
        <w:rPr>
          <w:rFonts w:ascii="Times New Roman" w:eastAsia="Times New Roman" w:hAnsi="Times New Roman" w:cs="Times New Roman"/>
          <w:bCs/>
          <w:sz w:val="28"/>
          <w:szCs w:val="28"/>
          <w:lang w:val="tt-RU" w:eastAsia="ru-RU"/>
        </w:rPr>
        <w:t>кушымта</w:t>
      </w:r>
    </w:p>
    <w:p w:rsidR="00E43C5B" w:rsidRPr="001F431F" w:rsidRDefault="00E43C5B" w:rsidP="001F431F">
      <w:pPr>
        <w:widowControl w:val="0"/>
        <w:tabs>
          <w:tab w:val="left" w:pos="6096"/>
          <w:tab w:val="right" w:pos="9905"/>
        </w:tabs>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sidRPr="001F431F">
        <w:rPr>
          <w:rFonts w:ascii="Times New Roman" w:eastAsia="Times New Roman" w:hAnsi="Times New Roman" w:cs="Times New Roman"/>
          <w:bCs/>
          <w:sz w:val="28"/>
          <w:szCs w:val="28"/>
          <w:lang w:eastAsia="ru-RU"/>
        </w:rPr>
        <w:t xml:space="preserve">               (</w:t>
      </w:r>
      <w:r w:rsidR="00D46796" w:rsidRPr="001F431F">
        <w:rPr>
          <w:rFonts w:ascii="Times New Roman" w:eastAsia="Times New Roman" w:hAnsi="Times New Roman" w:cs="Times New Roman"/>
          <w:bCs/>
          <w:sz w:val="28"/>
          <w:szCs w:val="28"/>
          <w:lang w:val="tt-RU" w:eastAsia="ru-RU"/>
        </w:rPr>
        <w:t>белешмәлек өчен</w:t>
      </w:r>
      <w:r w:rsidRPr="001F431F">
        <w:rPr>
          <w:rFonts w:ascii="Times New Roman" w:eastAsia="Times New Roman" w:hAnsi="Times New Roman" w:cs="Times New Roman"/>
          <w:bCs/>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097"/>
      </w:tblGrid>
      <w:tr w:rsidR="00E43C5B" w:rsidRPr="001F431F" w:rsidTr="002F19F4">
        <w:tc>
          <w:tcPr>
            <w:tcW w:w="5211" w:type="dxa"/>
            <w:tcBorders>
              <w:top w:val="nil"/>
              <w:left w:val="nil"/>
              <w:bottom w:val="nil"/>
              <w:right w:val="nil"/>
            </w:tcBorders>
          </w:tcPr>
          <w:p w:rsidR="00E43C5B" w:rsidRPr="001F431F" w:rsidRDefault="00E43C5B" w:rsidP="00E43C5B">
            <w:pPr>
              <w:widowControl w:val="0"/>
              <w:tabs>
                <w:tab w:val="left" w:pos="5670"/>
                <w:tab w:val="right" w:pos="9905"/>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p>
        </w:tc>
        <w:tc>
          <w:tcPr>
            <w:tcW w:w="5097" w:type="dxa"/>
            <w:tcBorders>
              <w:top w:val="nil"/>
              <w:left w:val="nil"/>
              <w:bottom w:val="nil"/>
              <w:right w:val="nil"/>
            </w:tcBorders>
            <w:hideMark/>
          </w:tcPr>
          <w:p w:rsidR="00E43C5B" w:rsidRPr="001F431F" w:rsidRDefault="00E43C5B" w:rsidP="00E43C5B">
            <w:pPr>
              <w:widowControl w:val="0"/>
              <w:tabs>
                <w:tab w:val="left" w:pos="5670"/>
                <w:tab w:val="right" w:pos="9905"/>
              </w:tabs>
              <w:autoSpaceDE w:val="0"/>
              <w:autoSpaceDN w:val="0"/>
              <w:adjustRightInd w:val="0"/>
              <w:spacing w:after="0" w:line="240" w:lineRule="auto"/>
              <w:jc w:val="both"/>
              <w:rPr>
                <w:rFonts w:ascii="Times New Roman" w:eastAsia="Times New Roman" w:hAnsi="Times New Roman" w:cs="Times New Roman"/>
                <w:bCs/>
                <w:color w:val="FF0000"/>
                <w:sz w:val="28"/>
                <w:szCs w:val="28"/>
                <w:lang w:eastAsia="ru-RU"/>
              </w:rPr>
            </w:pPr>
          </w:p>
        </w:tc>
      </w:tr>
    </w:tbl>
    <w:p w:rsidR="00E43C5B" w:rsidRPr="001F431F" w:rsidRDefault="00E43C5B" w:rsidP="00E43C5B">
      <w:pPr>
        <w:widowControl w:val="0"/>
        <w:tabs>
          <w:tab w:val="left" w:pos="5670"/>
          <w:tab w:val="right" w:pos="9905"/>
        </w:tabs>
        <w:autoSpaceDE w:val="0"/>
        <w:autoSpaceDN w:val="0"/>
        <w:adjustRightInd w:val="0"/>
        <w:spacing w:after="0" w:line="240" w:lineRule="auto"/>
        <w:ind w:firstLine="5812"/>
        <w:jc w:val="right"/>
        <w:rPr>
          <w:rFonts w:ascii="Times New Roman" w:eastAsia="Times New Roman" w:hAnsi="Times New Roman" w:cs="Times New Roman"/>
          <w:bCs/>
          <w:sz w:val="28"/>
          <w:szCs w:val="28"/>
          <w:lang w:eastAsia="ru-RU"/>
        </w:rPr>
      </w:pPr>
    </w:p>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Дәү</w:t>
      </w:r>
      <w:proofErr w:type="gramStart"/>
      <w:r w:rsidRPr="001F431F">
        <w:rPr>
          <w:rFonts w:ascii="Times New Roman" w:eastAsia="Calibri" w:hAnsi="Times New Roman" w:cs="Times New Roman"/>
          <w:sz w:val="28"/>
          <w:szCs w:val="28"/>
        </w:rPr>
        <w:t>л</w:t>
      </w:r>
      <w:proofErr w:type="gramEnd"/>
      <w:r w:rsidRPr="001F431F">
        <w:rPr>
          <w:rFonts w:ascii="Times New Roman" w:eastAsia="Calibri" w:hAnsi="Times New Roman" w:cs="Times New Roman"/>
          <w:sz w:val="28"/>
          <w:szCs w:val="28"/>
        </w:rPr>
        <w:t>әт хезмәтен күрсәтү өчен җаваплы һәм аның үтәлешен тикшереп торучы вазыйфаи затларның реквизитлары</w:t>
      </w:r>
    </w:p>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Татарстан Республикасы Буа муниципаль районы </w:t>
      </w:r>
      <w:r w:rsidRPr="001F431F">
        <w:rPr>
          <w:rFonts w:ascii="Times New Roman" w:eastAsia="Calibri" w:hAnsi="Times New Roman" w:cs="Times New Roman"/>
          <w:sz w:val="28"/>
          <w:szCs w:val="28"/>
          <w:lang w:val="tt-RU"/>
        </w:rPr>
        <w:t>Б</w:t>
      </w:r>
      <w:r w:rsidRPr="001F431F">
        <w:rPr>
          <w:rFonts w:ascii="Times New Roman" w:eastAsia="Calibri" w:hAnsi="Times New Roman" w:cs="Times New Roman"/>
          <w:sz w:val="28"/>
          <w:szCs w:val="28"/>
        </w:rPr>
        <w:t>ашкарма комитетының опека һә</w:t>
      </w:r>
      <w:proofErr w:type="gramStart"/>
      <w:r w:rsidRPr="001F431F">
        <w:rPr>
          <w:rFonts w:ascii="Times New Roman" w:eastAsia="Calibri" w:hAnsi="Times New Roman" w:cs="Times New Roman"/>
          <w:sz w:val="28"/>
          <w:szCs w:val="28"/>
        </w:rPr>
        <w:t>м</w:t>
      </w:r>
      <w:proofErr w:type="gramEnd"/>
      <w:r w:rsidRPr="001F431F">
        <w:rPr>
          <w:rFonts w:ascii="Times New Roman" w:eastAsia="Calibri" w:hAnsi="Times New Roman" w:cs="Times New Roman"/>
          <w:sz w:val="28"/>
          <w:szCs w:val="28"/>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E43C5B" w:rsidRPr="001F431F" w:rsidTr="002F19F4">
        <w:tc>
          <w:tcPr>
            <w:tcW w:w="272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Вазыйфа</w:t>
            </w:r>
          </w:p>
        </w:tc>
        <w:tc>
          <w:tcPr>
            <w:tcW w:w="3295"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Электрон</w:t>
            </w:r>
            <w:r w:rsidR="00E43C5B" w:rsidRPr="001F431F">
              <w:rPr>
                <w:rFonts w:ascii="Times New Roman" w:eastAsia="Calibri" w:hAnsi="Times New Roman" w:cs="Times New Roman"/>
                <w:sz w:val="28"/>
                <w:szCs w:val="28"/>
              </w:rPr>
              <w:t xml:space="preserve"> адрес</w:t>
            </w:r>
          </w:p>
        </w:tc>
      </w:tr>
      <w:tr w:rsidR="00E43C5B" w:rsidRPr="001F431F" w:rsidTr="002F19F4">
        <w:trPr>
          <w:trHeight w:val="2651"/>
        </w:trPr>
        <w:tc>
          <w:tcPr>
            <w:tcW w:w="272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Опека һә</w:t>
            </w:r>
            <w:proofErr w:type="gramStart"/>
            <w:r w:rsidRPr="001F431F">
              <w:rPr>
                <w:rFonts w:ascii="Times New Roman" w:eastAsia="Calibri" w:hAnsi="Times New Roman" w:cs="Times New Roman"/>
                <w:sz w:val="28"/>
                <w:szCs w:val="28"/>
              </w:rPr>
              <w:t>м</w:t>
            </w:r>
            <w:proofErr w:type="gramEnd"/>
            <w:r w:rsidRPr="001F431F">
              <w:rPr>
                <w:rFonts w:ascii="Times New Roman" w:eastAsia="Calibri" w:hAnsi="Times New Roman" w:cs="Times New Roman"/>
                <w:sz w:val="28"/>
                <w:szCs w:val="28"/>
              </w:rPr>
              <w:t xml:space="preserve"> попечительлек бүлеге белгече</w:t>
            </w:r>
          </w:p>
        </w:tc>
        <w:tc>
          <w:tcPr>
            <w:tcW w:w="3295"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 сайтында урнаштырылган</w:t>
            </w:r>
          </w:p>
        </w:tc>
        <w:tc>
          <w:tcPr>
            <w:tcW w:w="411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 сайтында урнаштырылган</w:t>
            </w:r>
          </w:p>
        </w:tc>
      </w:tr>
    </w:tbl>
    <w:p w:rsidR="00E43C5B" w:rsidRPr="001F431F" w:rsidRDefault="00E43C5B" w:rsidP="00E43C5B">
      <w:pPr>
        <w:autoSpaceDE w:val="0"/>
        <w:autoSpaceDN w:val="0"/>
        <w:adjustRightInd w:val="0"/>
        <w:spacing w:after="0" w:line="240" w:lineRule="auto"/>
        <w:jc w:val="both"/>
        <w:rPr>
          <w:rFonts w:ascii="Times New Roman" w:eastAsia="Calibri" w:hAnsi="Times New Roman" w:cs="Times New Roman"/>
          <w:sz w:val="28"/>
          <w:szCs w:val="28"/>
        </w:rPr>
      </w:pPr>
    </w:p>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Татарстан Республикасы Буа муниципаль районы башкарма комитеты җ</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28"/>
        <w:gridCol w:w="4178"/>
      </w:tblGrid>
      <w:tr w:rsidR="00E43C5B" w:rsidRPr="001F431F" w:rsidTr="002F19F4">
        <w:tc>
          <w:tcPr>
            <w:tcW w:w="272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lang w:val="tt-RU"/>
              </w:rPr>
            </w:pPr>
            <w:r w:rsidRPr="001F431F">
              <w:rPr>
                <w:rFonts w:ascii="Times New Roman" w:eastAsia="Calibri" w:hAnsi="Times New Roman" w:cs="Times New Roman"/>
                <w:sz w:val="28"/>
                <w:szCs w:val="28"/>
                <w:lang w:val="tt-RU"/>
              </w:rPr>
              <w:t>Вазыйфа</w:t>
            </w:r>
          </w:p>
        </w:tc>
        <w:tc>
          <w:tcPr>
            <w:tcW w:w="3228" w:type="dxa"/>
            <w:tcBorders>
              <w:top w:val="single" w:sz="4" w:space="0" w:color="auto"/>
              <w:left w:val="single" w:sz="4" w:space="0" w:color="auto"/>
              <w:bottom w:val="single" w:sz="4" w:space="0" w:color="auto"/>
              <w:right w:val="single" w:sz="4" w:space="0" w:color="auto"/>
            </w:tcBorders>
            <w:hideMark/>
          </w:tcPr>
          <w:p w:rsidR="00E43C5B" w:rsidRPr="001F431F" w:rsidRDefault="00E43C5B"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Телефон</w:t>
            </w:r>
          </w:p>
        </w:tc>
        <w:tc>
          <w:tcPr>
            <w:tcW w:w="4178"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Электрон</w:t>
            </w:r>
            <w:r w:rsidR="00E43C5B" w:rsidRPr="001F431F">
              <w:rPr>
                <w:rFonts w:ascii="Times New Roman" w:eastAsia="Calibri" w:hAnsi="Times New Roman" w:cs="Times New Roman"/>
                <w:sz w:val="28"/>
                <w:szCs w:val="28"/>
              </w:rPr>
              <w:t xml:space="preserve"> адрес</w:t>
            </w:r>
          </w:p>
        </w:tc>
      </w:tr>
      <w:tr w:rsidR="00E43C5B" w:rsidRPr="001F431F" w:rsidTr="002F19F4">
        <w:tc>
          <w:tcPr>
            <w:tcW w:w="272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Башкарма комитет җ</w:t>
            </w:r>
            <w:proofErr w:type="gramStart"/>
            <w:r w:rsidRPr="001F431F">
              <w:rPr>
                <w:rFonts w:ascii="Times New Roman" w:eastAsia="Calibri" w:hAnsi="Times New Roman" w:cs="Times New Roman"/>
                <w:sz w:val="28"/>
                <w:szCs w:val="28"/>
              </w:rPr>
              <w:t>ит</w:t>
            </w:r>
            <w:proofErr w:type="gramEnd"/>
            <w:r w:rsidRPr="001F431F">
              <w:rPr>
                <w:rFonts w:ascii="Times New Roman" w:eastAsia="Calibri" w:hAnsi="Times New Roman" w:cs="Times New Roman"/>
                <w:sz w:val="28"/>
                <w:szCs w:val="28"/>
              </w:rPr>
              <w:t>әкчесе</w:t>
            </w:r>
          </w:p>
        </w:tc>
        <w:tc>
          <w:tcPr>
            <w:tcW w:w="3228"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 сайтында урнаштырылган</w:t>
            </w:r>
          </w:p>
        </w:tc>
        <w:tc>
          <w:tcPr>
            <w:tcW w:w="4178"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 сайтында урнаштырылган</w:t>
            </w:r>
          </w:p>
        </w:tc>
      </w:tr>
    </w:tbl>
    <w:p w:rsidR="00E43C5B" w:rsidRPr="001F431F" w:rsidRDefault="00E43C5B" w:rsidP="00E43C5B">
      <w:pPr>
        <w:autoSpaceDE w:val="0"/>
        <w:autoSpaceDN w:val="0"/>
        <w:adjustRightInd w:val="0"/>
        <w:spacing w:after="0" w:line="240" w:lineRule="auto"/>
        <w:jc w:val="center"/>
        <w:rPr>
          <w:rFonts w:ascii="Times New Roman" w:eastAsia="Calibri" w:hAnsi="Times New Roman" w:cs="Times New Roman"/>
          <w:color w:val="FF0000"/>
          <w:sz w:val="28"/>
          <w:szCs w:val="28"/>
        </w:rPr>
      </w:pPr>
    </w:p>
    <w:p w:rsidR="00E43C5B" w:rsidRPr="001F431F" w:rsidRDefault="00E43C5B" w:rsidP="00E43C5B">
      <w:pPr>
        <w:autoSpaceDE w:val="0"/>
        <w:autoSpaceDN w:val="0"/>
        <w:adjustRightInd w:val="0"/>
        <w:spacing w:after="0" w:line="240" w:lineRule="auto"/>
        <w:jc w:val="center"/>
        <w:rPr>
          <w:rFonts w:ascii="Times New Roman" w:eastAsia="Calibri" w:hAnsi="Times New Roman" w:cs="Times New Roman"/>
          <w:color w:val="FF0000"/>
          <w:sz w:val="28"/>
          <w:szCs w:val="28"/>
        </w:rPr>
      </w:pPr>
    </w:p>
    <w:p w:rsidR="00E43C5B" w:rsidRPr="001F431F" w:rsidRDefault="00E43C5B" w:rsidP="00E43C5B">
      <w:pPr>
        <w:autoSpaceDE w:val="0"/>
        <w:autoSpaceDN w:val="0"/>
        <w:adjustRightInd w:val="0"/>
        <w:spacing w:after="0" w:line="240" w:lineRule="auto"/>
        <w:jc w:val="center"/>
        <w:rPr>
          <w:rFonts w:ascii="Times New Roman" w:eastAsia="Calibri" w:hAnsi="Times New Roman" w:cs="Times New Roman"/>
          <w:color w:val="FF0000"/>
          <w:sz w:val="28"/>
          <w:szCs w:val="28"/>
        </w:rPr>
      </w:pPr>
    </w:p>
    <w:p w:rsidR="00E43C5B" w:rsidRPr="001F431F" w:rsidRDefault="00D46796" w:rsidP="00E43C5B">
      <w:pPr>
        <w:tabs>
          <w:tab w:val="left" w:pos="3660"/>
        </w:tabs>
        <w:spacing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Буа муниципаль районы башлыгы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E43C5B" w:rsidRPr="001F431F" w:rsidTr="002F19F4">
        <w:trPr>
          <w:trHeight w:val="152"/>
        </w:trPr>
        <w:tc>
          <w:tcPr>
            <w:tcW w:w="2721"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center"/>
              <w:rPr>
                <w:rFonts w:ascii="Times New Roman" w:eastAsia="Calibri" w:hAnsi="Times New Roman" w:cs="Times New Roman"/>
                <w:sz w:val="28"/>
                <w:szCs w:val="28"/>
              </w:rPr>
            </w:pPr>
            <w:r w:rsidRPr="001F431F">
              <w:rPr>
                <w:rFonts w:ascii="Times New Roman" w:eastAsia="Calibri" w:hAnsi="Times New Roman" w:cs="Times New Roman"/>
                <w:sz w:val="28"/>
                <w:szCs w:val="28"/>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w:t>
            </w:r>
            <w:r w:rsidRPr="001F431F">
              <w:rPr>
                <w:rFonts w:ascii="Times New Roman" w:eastAsia="Calibri" w:hAnsi="Times New Roman" w:cs="Times New Roman"/>
                <w:sz w:val="28"/>
                <w:szCs w:val="28"/>
              </w:rPr>
              <w:lastRenderedPageBreak/>
              <w:t xml:space="preserve">башкарма комитетының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E43C5B" w:rsidRPr="001F431F" w:rsidRDefault="00D46796" w:rsidP="00E43C5B">
            <w:pPr>
              <w:autoSpaceDE w:val="0"/>
              <w:autoSpaceDN w:val="0"/>
              <w:adjustRightInd w:val="0"/>
              <w:spacing w:after="0" w:line="240" w:lineRule="auto"/>
              <w:jc w:val="both"/>
              <w:rPr>
                <w:rFonts w:ascii="Times New Roman" w:eastAsia="Calibri" w:hAnsi="Times New Roman" w:cs="Times New Roman"/>
                <w:sz w:val="28"/>
                <w:szCs w:val="28"/>
              </w:rPr>
            </w:pPr>
            <w:r w:rsidRPr="001F431F">
              <w:rPr>
                <w:rFonts w:ascii="Times New Roman" w:eastAsia="Calibri" w:hAnsi="Times New Roman" w:cs="Times New Roman"/>
                <w:sz w:val="28"/>
                <w:szCs w:val="28"/>
              </w:rPr>
              <w:lastRenderedPageBreak/>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1F431F">
              <w:rPr>
                <w:rFonts w:ascii="Times New Roman" w:eastAsia="Calibri" w:hAnsi="Times New Roman" w:cs="Times New Roman"/>
                <w:sz w:val="28"/>
                <w:szCs w:val="28"/>
              </w:rPr>
              <w:t>р</w:t>
            </w:r>
            <w:proofErr w:type="gramEnd"/>
            <w:r w:rsidRPr="001F431F">
              <w:rPr>
                <w:rFonts w:ascii="Times New Roman" w:eastAsia="Calibri" w:hAnsi="Times New Roman" w:cs="Times New Roman"/>
                <w:sz w:val="28"/>
                <w:szCs w:val="28"/>
              </w:rPr>
              <w:t>әсми сайтында урнаштырылган</w:t>
            </w:r>
          </w:p>
        </w:tc>
      </w:tr>
    </w:tbl>
    <w:p w:rsidR="00E43C5B" w:rsidRPr="001F431F" w:rsidRDefault="00E43C5B" w:rsidP="00E43C5B">
      <w:pPr>
        <w:tabs>
          <w:tab w:val="left" w:pos="7168"/>
        </w:tabs>
        <w:spacing w:line="240" w:lineRule="auto"/>
        <w:rPr>
          <w:rFonts w:ascii="Times New Roman" w:eastAsia="Times New Roman" w:hAnsi="Times New Roman" w:cs="Times New Roman"/>
          <w:sz w:val="28"/>
          <w:szCs w:val="28"/>
          <w:lang w:eastAsia="ru-RU"/>
        </w:rPr>
      </w:pPr>
    </w:p>
    <w:p w:rsidR="00E43C5B" w:rsidRPr="001F431F" w:rsidRDefault="00E43C5B" w:rsidP="00E43C5B">
      <w:pPr>
        <w:rPr>
          <w:rFonts w:ascii="Times New Roman" w:eastAsia="Calibri" w:hAnsi="Times New Roman" w:cs="Times New Roman"/>
          <w:sz w:val="28"/>
          <w:szCs w:val="28"/>
        </w:rPr>
      </w:pPr>
    </w:p>
    <w:p w:rsidR="00C93C99" w:rsidRPr="001F431F" w:rsidRDefault="00C93C99">
      <w:pPr>
        <w:rPr>
          <w:rFonts w:ascii="Times New Roman" w:hAnsi="Times New Roman" w:cs="Times New Roman"/>
          <w:sz w:val="28"/>
          <w:szCs w:val="28"/>
        </w:rPr>
      </w:pPr>
    </w:p>
    <w:sectPr w:rsidR="00C93C99" w:rsidRPr="001F431F" w:rsidSect="00B462A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B0"/>
    <w:rsid w:val="001F431F"/>
    <w:rsid w:val="00377251"/>
    <w:rsid w:val="00440F87"/>
    <w:rsid w:val="008319CE"/>
    <w:rsid w:val="009043B0"/>
    <w:rsid w:val="009313BD"/>
    <w:rsid w:val="009D05D8"/>
    <w:rsid w:val="00AE7C4F"/>
    <w:rsid w:val="00C93C99"/>
    <w:rsid w:val="00CC73E2"/>
    <w:rsid w:val="00D46796"/>
    <w:rsid w:val="00D965EB"/>
    <w:rsid w:val="00E43C5B"/>
    <w:rsid w:val="00FF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3C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3C5B"/>
    <w:rPr>
      <w:rFonts w:ascii="Tahoma" w:hAnsi="Tahoma" w:cs="Tahoma"/>
      <w:sz w:val="16"/>
      <w:szCs w:val="16"/>
    </w:rPr>
  </w:style>
  <w:style w:type="character" w:styleId="a5">
    <w:name w:val="Hyperlink"/>
    <w:basedOn w:val="a0"/>
    <w:uiPriority w:val="99"/>
    <w:unhideWhenUsed/>
    <w:rsid w:val="003772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3C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3C5B"/>
    <w:rPr>
      <w:rFonts w:ascii="Tahoma" w:hAnsi="Tahoma" w:cs="Tahoma"/>
      <w:sz w:val="16"/>
      <w:szCs w:val="16"/>
    </w:rPr>
  </w:style>
  <w:style w:type="character" w:styleId="a5">
    <w:name w:val="Hyperlink"/>
    <w:basedOn w:val="a0"/>
    <w:uiPriority w:val="99"/>
    <w:unhideWhenUsed/>
    <w:rsid w:val="003772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uslug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28</Pages>
  <Words>7408</Words>
  <Characters>42230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2022-06-17T05:41:00Z</dcterms:created>
  <dcterms:modified xsi:type="dcterms:W3CDTF">2022-06-20T13:53:00Z</dcterms:modified>
</cp:coreProperties>
</file>