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960"/>
        <w:gridCol w:w="4253"/>
      </w:tblGrid>
      <w:tr w:rsidR="00E01457" w:rsidRPr="00B056FE" w:rsidTr="00297C91">
        <w:trPr>
          <w:trHeight w:val="1560"/>
        </w:trPr>
        <w:tc>
          <w:tcPr>
            <w:tcW w:w="4258" w:type="dxa"/>
            <w:tcBorders>
              <w:bottom w:val="single" w:sz="4" w:space="0" w:color="auto"/>
            </w:tcBorders>
            <w:shd w:val="clear" w:color="auto" w:fill="auto"/>
            <w:vAlign w:val="center"/>
          </w:tcPr>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РЕСПУБЛИКА ТАТАРСТАН</w:t>
            </w:r>
          </w:p>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ИСПОЛНИТЕЛЬНЫЙ КОМИТЕТ</w:t>
            </w:r>
          </w:p>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БУИНСКОГО</w:t>
            </w:r>
          </w:p>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МУНИЦИПАЛЬНОГО РАЙОНА</w:t>
            </w:r>
          </w:p>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p>
        </w:tc>
        <w:tc>
          <w:tcPr>
            <w:tcW w:w="1554" w:type="dxa"/>
            <w:gridSpan w:val="2"/>
            <w:tcBorders>
              <w:bottom w:val="single" w:sz="4" w:space="0" w:color="auto"/>
            </w:tcBorders>
            <w:shd w:val="clear" w:color="auto" w:fill="auto"/>
            <w:vAlign w:val="center"/>
          </w:tcPr>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noProof/>
                <w:color w:val="000000"/>
                <w:sz w:val="28"/>
                <w:szCs w:val="28"/>
                <w:lang w:eastAsia="ru-RU"/>
              </w:rPr>
              <w:drawing>
                <wp:inline distT="0" distB="0" distL="0" distR="0" wp14:anchorId="17A1156F" wp14:editId="19C010BA">
                  <wp:extent cx="726440" cy="9055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253" w:type="dxa"/>
            <w:tcBorders>
              <w:bottom w:val="single" w:sz="4" w:space="0" w:color="auto"/>
            </w:tcBorders>
            <w:shd w:val="clear" w:color="auto" w:fill="auto"/>
            <w:vAlign w:val="center"/>
          </w:tcPr>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ТАТАРСТАН РЕСПУБЛИКАСЫ</w:t>
            </w:r>
          </w:p>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БУА</w:t>
            </w:r>
          </w:p>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 xml:space="preserve"> МУНИЦИПАЛЬ РАЙОНЫ</w:t>
            </w:r>
          </w:p>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 xml:space="preserve"> БАШКАРМА КОМИТЕТЫ</w:t>
            </w:r>
            <w:r w:rsidRPr="00B056FE">
              <w:rPr>
                <w:rFonts w:ascii="Times New Roman" w:eastAsia="Times New Roman" w:hAnsi="Times New Roman" w:cs="Times New Roman"/>
                <w:color w:val="000000"/>
                <w:sz w:val="28"/>
                <w:szCs w:val="28"/>
                <w:lang w:eastAsia="ru-RU"/>
              </w:rPr>
              <w:br/>
            </w:r>
          </w:p>
        </w:tc>
      </w:tr>
      <w:tr w:rsidR="00E01457" w:rsidRPr="00B056FE" w:rsidTr="00297C91">
        <w:tblPrEx>
          <w:tblCellMar>
            <w:bottom w:w="0" w:type="dxa"/>
          </w:tblCellMar>
        </w:tblPrEx>
        <w:trPr>
          <w:trHeight w:val="1201"/>
        </w:trPr>
        <w:tc>
          <w:tcPr>
            <w:tcW w:w="4852" w:type="dxa"/>
            <w:gridSpan w:val="2"/>
            <w:shd w:val="clear" w:color="auto" w:fill="auto"/>
          </w:tcPr>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p>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ПОСТАНОВЛЕНИЕ</w:t>
            </w:r>
          </w:p>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784E7B65" wp14:editId="75E0CAFF">
                      <wp:simplePos x="0" y="0"/>
                      <wp:positionH relativeFrom="column">
                        <wp:posOffset>2705100</wp:posOffset>
                      </wp:positionH>
                      <wp:positionV relativeFrom="paragraph">
                        <wp:posOffset>96520</wp:posOffset>
                      </wp:positionV>
                      <wp:extent cx="825500" cy="2260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01457" w:rsidRPr="006F1451" w:rsidRDefault="006F1451" w:rsidP="00E01457">
                                  <w:pPr>
                                    <w:jc w:val="center"/>
                                    <w:rPr>
                                      <w:rFonts w:ascii="Times New Roman" w:hAnsi="Times New Roman"/>
                                      <w:sz w:val="24"/>
                                      <w:szCs w:val="24"/>
                                      <w:lang w:val="tt-RU"/>
                                    </w:rPr>
                                  </w:pPr>
                                  <w:r>
                                    <w:rPr>
                                      <w:rFonts w:ascii="Times New Roman" w:hAnsi="Times New Roman"/>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GYSZLSqAgAAqAUAAA4AAAAAAAAA&#10;AAAAAAAALgIAAGRycy9lMm9Eb2MueG1sUEsBAi0AFAAGAAgAAAAhAILjc5XfAAAACQEAAA8AAAAA&#10;AAAAAAAAAAAABAUAAGRycy9kb3ducmV2LnhtbFBLBQYAAAAABAAEAPMAAAAQBgAAAAA=&#10;" filled="f" stroked="f" strokecolor="white">
                      <v:textbox inset="0,0,0,0">
                        <w:txbxContent>
                          <w:p w:rsidR="00E01457" w:rsidRPr="006F1451" w:rsidRDefault="006F1451" w:rsidP="00E01457">
                            <w:pPr>
                              <w:jc w:val="center"/>
                              <w:rPr>
                                <w:rFonts w:ascii="Times New Roman" w:hAnsi="Times New Roman"/>
                                <w:sz w:val="24"/>
                                <w:szCs w:val="24"/>
                                <w:lang w:val="tt-RU"/>
                              </w:rPr>
                            </w:pPr>
                            <w:r>
                              <w:rPr>
                                <w:rFonts w:ascii="Times New Roman" w:hAnsi="Times New Roman"/>
                                <w:sz w:val="24"/>
                                <w:szCs w:val="24"/>
                                <w:lang w:val="tt-RU"/>
                              </w:rPr>
                              <w:t>Буа шәһәре</w:t>
                            </w:r>
                          </w:p>
                        </w:txbxContent>
                      </v:textbox>
                    </v:shape>
                  </w:pict>
                </mc:Fallback>
              </mc:AlternateContent>
            </w:r>
          </w:p>
          <w:p w:rsidR="00E01457" w:rsidRPr="00B056FE" w:rsidRDefault="006F1451" w:rsidP="006F1451">
            <w:pPr>
              <w:spacing w:after="0" w:line="240" w:lineRule="auto"/>
              <w:rPr>
                <w:rFonts w:ascii="Times New Roman" w:eastAsia="Times New Roman" w:hAnsi="Times New Roman" w:cs="Times New Roman"/>
                <w:color w:val="000000"/>
                <w:sz w:val="28"/>
                <w:szCs w:val="28"/>
                <w:lang w:val="tt-RU" w:eastAsia="ru-RU"/>
              </w:rPr>
            </w:pPr>
            <w:r w:rsidRPr="00B056FE">
              <w:rPr>
                <w:rFonts w:ascii="Times New Roman" w:eastAsia="Times New Roman" w:hAnsi="Times New Roman" w:cs="Times New Roman"/>
                <w:color w:val="000000"/>
                <w:sz w:val="28"/>
                <w:szCs w:val="28"/>
                <w:lang w:val="tt-RU" w:eastAsia="ru-RU"/>
              </w:rPr>
              <w:t xml:space="preserve">                  27.07.2022 </w:t>
            </w:r>
          </w:p>
        </w:tc>
        <w:tc>
          <w:tcPr>
            <w:tcW w:w="5213" w:type="dxa"/>
            <w:gridSpan w:val="2"/>
            <w:shd w:val="clear" w:color="auto" w:fill="auto"/>
          </w:tcPr>
          <w:p w:rsidR="00E01457" w:rsidRPr="00B056FE" w:rsidRDefault="00E01457" w:rsidP="00E01457">
            <w:pPr>
              <w:keepNext/>
              <w:spacing w:after="0" w:line="240" w:lineRule="auto"/>
              <w:jc w:val="center"/>
              <w:outlineLvl w:val="0"/>
              <w:rPr>
                <w:rFonts w:ascii="Times New Roman" w:eastAsia="Times New Roman" w:hAnsi="Times New Roman" w:cs="Times New Roman"/>
                <w:color w:val="000000"/>
                <w:sz w:val="28"/>
                <w:szCs w:val="28"/>
                <w:lang w:eastAsia="ru-RU"/>
              </w:rPr>
            </w:pPr>
          </w:p>
          <w:p w:rsidR="00E01457" w:rsidRPr="00B056FE" w:rsidRDefault="00E01457" w:rsidP="00E01457">
            <w:pPr>
              <w:keepNext/>
              <w:spacing w:after="0" w:line="240" w:lineRule="auto"/>
              <w:jc w:val="center"/>
              <w:outlineLvl w:val="0"/>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КАРАР</w:t>
            </w:r>
          </w:p>
          <w:p w:rsidR="00E01457" w:rsidRPr="00B056FE" w:rsidRDefault="00E01457" w:rsidP="00E01457">
            <w:pPr>
              <w:spacing w:after="0" w:line="240" w:lineRule="auto"/>
              <w:jc w:val="center"/>
              <w:rPr>
                <w:rFonts w:ascii="Times New Roman" w:eastAsia="Times New Roman" w:hAnsi="Times New Roman" w:cs="Times New Roman"/>
                <w:color w:val="000000"/>
                <w:sz w:val="28"/>
                <w:szCs w:val="28"/>
                <w:lang w:eastAsia="ru-RU"/>
              </w:rPr>
            </w:pPr>
          </w:p>
          <w:p w:rsidR="00E01457" w:rsidRPr="00B056FE" w:rsidRDefault="00E01457" w:rsidP="006F1451">
            <w:pPr>
              <w:spacing w:after="0" w:line="240" w:lineRule="auto"/>
              <w:jc w:val="center"/>
              <w:rPr>
                <w:rFonts w:ascii="Times New Roman" w:eastAsia="Times New Roman" w:hAnsi="Times New Roman" w:cs="Times New Roman"/>
                <w:color w:val="000000"/>
                <w:sz w:val="28"/>
                <w:szCs w:val="28"/>
                <w:lang w:val="tt-RU" w:eastAsia="ru-RU"/>
              </w:rPr>
            </w:pPr>
            <w:r w:rsidRPr="00B056FE">
              <w:rPr>
                <w:rFonts w:ascii="Times New Roman" w:eastAsia="Times New Roman" w:hAnsi="Times New Roman" w:cs="Times New Roman"/>
                <w:color w:val="000000"/>
                <w:sz w:val="28"/>
                <w:szCs w:val="28"/>
                <w:lang w:eastAsia="ru-RU"/>
              </w:rPr>
              <w:t xml:space="preserve">№ </w:t>
            </w:r>
            <w:r w:rsidR="00634575">
              <w:rPr>
                <w:rFonts w:ascii="Times New Roman" w:eastAsia="Times New Roman" w:hAnsi="Times New Roman" w:cs="Times New Roman"/>
                <w:color w:val="000000"/>
                <w:sz w:val="28"/>
                <w:szCs w:val="28"/>
                <w:lang w:val="tt-RU" w:eastAsia="ru-RU"/>
              </w:rPr>
              <w:t>209</w:t>
            </w:r>
            <w:bookmarkStart w:id="0" w:name="_GoBack"/>
            <w:bookmarkEnd w:id="0"/>
            <w:r w:rsidR="006F1451" w:rsidRPr="00B056FE">
              <w:rPr>
                <w:rFonts w:ascii="Times New Roman" w:eastAsia="Times New Roman" w:hAnsi="Times New Roman" w:cs="Times New Roman"/>
                <w:color w:val="000000"/>
                <w:sz w:val="28"/>
                <w:szCs w:val="28"/>
                <w:lang w:val="tt-RU" w:eastAsia="ru-RU"/>
              </w:rPr>
              <w:t xml:space="preserve"> Бк/к</w:t>
            </w:r>
          </w:p>
        </w:tc>
      </w:tr>
    </w:tbl>
    <w:p w:rsidR="00E01457" w:rsidRPr="00B056FE" w:rsidRDefault="00E01457" w:rsidP="00E01457">
      <w:pPr>
        <w:spacing w:after="0" w:line="240" w:lineRule="auto"/>
        <w:rPr>
          <w:rFonts w:ascii="Times New Roman" w:eastAsia="Times New Roman" w:hAnsi="Times New Roman" w:cs="Times New Roman"/>
          <w:sz w:val="28"/>
          <w:szCs w:val="28"/>
          <w:lang w:eastAsia="ru-RU"/>
        </w:rPr>
      </w:pPr>
    </w:p>
    <w:tbl>
      <w:tblPr>
        <w:tblW w:w="10915" w:type="dxa"/>
        <w:tblInd w:w="-142" w:type="dxa"/>
        <w:tblLook w:val="04A0" w:firstRow="1" w:lastRow="0" w:firstColumn="1" w:lastColumn="0" w:noHBand="0" w:noVBand="1"/>
      </w:tblPr>
      <w:tblGrid>
        <w:gridCol w:w="10207"/>
        <w:gridCol w:w="708"/>
      </w:tblGrid>
      <w:tr w:rsidR="00E01457" w:rsidRPr="00B056FE" w:rsidTr="00297C91">
        <w:tc>
          <w:tcPr>
            <w:tcW w:w="10207" w:type="dxa"/>
            <w:shd w:val="clear" w:color="auto" w:fill="auto"/>
          </w:tcPr>
          <w:p w:rsidR="00B4570F" w:rsidRPr="00B056FE" w:rsidRDefault="00B4570F" w:rsidP="00E01457">
            <w:pPr>
              <w:keepNext/>
              <w:spacing w:after="0" w:line="240" w:lineRule="auto"/>
              <w:outlineLvl w:val="0"/>
              <w:rPr>
                <w:rFonts w:ascii="Times New Roman" w:eastAsia="Times New Roman" w:hAnsi="Times New Roman" w:cs="Times New Roman"/>
                <w:sz w:val="28"/>
                <w:szCs w:val="28"/>
                <w:lang w:val="tt-RU" w:eastAsia="x-none"/>
              </w:rPr>
            </w:pPr>
            <w:r w:rsidRPr="00B056FE">
              <w:rPr>
                <w:rFonts w:ascii="Times New Roman" w:eastAsia="Times New Roman" w:hAnsi="Times New Roman" w:cs="Times New Roman"/>
                <w:sz w:val="28"/>
                <w:szCs w:val="28"/>
                <w:lang w:val="x-none" w:eastAsia="x-none"/>
              </w:rPr>
              <w:t xml:space="preserve">Суд тарафыннан хокуктан файдалануга сәләтсез </w:t>
            </w:r>
          </w:p>
          <w:p w:rsidR="00B4570F" w:rsidRPr="00B056FE" w:rsidRDefault="00B4570F" w:rsidP="00E01457">
            <w:pPr>
              <w:keepNext/>
              <w:spacing w:after="0" w:line="240" w:lineRule="auto"/>
              <w:outlineLvl w:val="0"/>
              <w:rPr>
                <w:rFonts w:ascii="Times New Roman" w:eastAsia="Times New Roman" w:hAnsi="Times New Roman" w:cs="Times New Roman"/>
                <w:sz w:val="28"/>
                <w:szCs w:val="28"/>
                <w:lang w:val="tt-RU" w:eastAsia="x-none"/>
              </w:rPr>
            </w:pPr>
            <w:r w:rsidRPr="00B056FE">
              <w:rPr>
                <w:rFonts w:ascii="Times New Roman" w:eastAsia="Times New Roman" w:hAnsi="Times New Roman" w:cs="Times New Roman"/>
                <w:sz w:val="28"/>
                <w:szCs w:val="28"/>
                <w:lang w:val="x-none" w:eastAsia="x-none"/>
              </w:rPr>
              <w:t xml:space="preserve">яисә хокуктан файдалануга сәләте чикләнгән дип </w:t>
            </w:r>
          </w:p>
          <w:p w:rsidR="0016281B" w:rsidRPr="00B056FE" w:rsidRDefault="00B4570F" w:rsidP="00E01457">
            <w:pPr>
              <w:keepNext/>
              <w:spacing w:after="0" w:line="240" w:lineRule="auto"/>
              <w:outlineLvl w:val="0"/>
              <w:rPr>
                <w:rFonts w:ascii="Times New Roman" w:eastAsia="Times New Roman" w:hAnsi="Times New Roman" w:cs="Times New Roman"/>
                <w:sz w:val="28"/>
                <w:szCs w:val="28"/>
                <w:lang w:val="tt-RU" w:eastAsia="x-none"/>
              </w:rPr>
            </w:pPr>
            <w:r w:rsidRPr="00B056FE">
              <w:rPr>
                <w:rFonts w:ascii="Times New Roman" w:eastAsia="Times New Roman" w:hAnsi="Times New Roman" w:cs="Times New Roman"/>
                <w:sz w:val="28"/>
                <w:szCs w:val="28"/>
                <w:lang w:val="x-none" w:eastAsia="x-none"/>
              </w:rPr>
              <w:t>танылган зат</w:t>
            </w:r>
            <w:r w:rsidRPr="00B056FE">
              <w:rPr>
                <w:rFonts w:ascii="Times New Roman" w:eastAsia="Times New Roman" w:hAnsi="Times New Roman" w:cs="Times New Roman"/>
                <w:sz w:val="28"/>
                <w:szCs w:val="28"/>
                <w:lang w:val="tt-RU" w:eastAsia="x-none"/>
              </w:rPr>
              <w:t>ныкы булган</w:t>
            </w:r>
            <w:r w:rsidRPr="00B056FE">
              <w:rPr>
                <w:rFonts w:ascii="Times New Roman" w:eastAsia="Times New Roman" w:hAnsi="Times New Roman" w:cs="Times New Roman"/>
                <w:sz w:val="28"/>
                <w:szCs w:val="28"/>
                <w:lang w:val="x-none" w:eastAsia="x-none"/>
              </w:rPr>
              <w:t xml:space="preserve"> </w:t>
            </w:r>
            <w:r w:rsidR="0016281B" w:rsidRPr="00B056FE">
              <w:rPr>
                <w:rFonts w:ascii="Times New Roman" w:eastAsia="Times New Roman" w:hAnsi="Times New Roman" w:cs="Times New Roman"/>
                <w:sz w:val="28"/>
                <w:szCs w:val="28"/>
                <w:lang w:val="x-none" w:eastAsia="x-none"/>
              </w:rPr>
              <w:t xml:space="preserve">кредит оешмасының </w:t>
            </w:r>
          </w:p>
          <w:p w:rsidR="0016281B" w:rsidRPr="00B056FE" w:rsidRDefault="0016281B" w:rsidP="00E01457">
            <w:pPr>
              <w:keepNext/>
              <w:spacing w:after="0" w:line="240" w:lineRule="auto"/>
              <w:outlineLvl w:val="0"/>
              <w:rPr>
                <w:rFonts w:ascii="Times New Roman" w:eastAsia="Times New Roman" w:hAnsi="Times New Roman" w:cs="Times New Roman"/>
                <w:sz w:val="28"/>
                <w:szCs w:val="28"/>
                <w:lang w:val="tt-RU" w:eastAsia="x-none"/>
              </w:rPr>
            </w:pPr>
            <w:r w:rsidRPr="00B056FE">
              <w:rPr>
                <w:rFonts w:ascii="Times New Roman" w:eastAsia="Times New Roman" w:hAnsi="Times New Roman" w:cs="Times New Roman"/>
                <w:sz w:val="28"/>
                <w:szCs w:val="28"/>
                <w:lang w:val="x-none" w:eastAsia="x-none"/>
              </w:rPr>
              <w:t>счетындагы счетны ябуга</w:t>
            </w:r>
            <w:r w:rsidRPr="00B056FE">
              <w:rPr>
                <w:rFonts w:ascii="Times New Roman" w:eastAsia="Times New Roman" w:hAnsi="Times New Roman" w:cs="Times New Roman"/>
                <w:sz w:val="28"/>
                <w:szCs w:val="28"/>
                <w:lang w:val="tt-RU" w:eastAsia="x-none"/>
              </w:rPr>
              <w:t>,</w:t>
            </w:r>
            <w:r w:rsidRPr="00B056FE">
              <w:rPr>
                <w:rFonts w:ascii="Times New Roman" w:eastAsia="Times New Roman" w:hAnsi="Times New Roman" w:cs="Times New Roman"/>
                <w:sz w:val="28"/>
                <w:szCs w:val="28"/>
                <w:lang w:val="x-none" w:eastAsia="x-none"/>
              </w:rPr>
              <w:t xml:space="preserve"> кредит оешмасында </w:t>
            </w:r>
          </w:p>
          <w:p w:rsidR="0016281B" w:rsidRPr="00B056FE" w:rsidRDefault="0016281B" w:rsidP="00E01457">
            <w:pPr>
              <w:keepNext/>
              <w:spacing w:after="0" w:line="240" w:lineRule="auto"/>
              <w:outlineLvl w:val="0"/>
              <w:rPr>
                <w:lang w:val="tt-RU"/>
              </w:rPr>
            </w:pPr>
            <w:r w:rsidRPr="00B056FE">
              <w:rPr>
                <w:rFonts w:ascii="Times New Roman" w:eastAsia="Times New Roman" w:hAnsi="Times New Roman" w:cs="Times New Roman"/>
                <w:sz w:val="28"/>
                <w:szCs w:val="28"/>
                <w:lang w:val="x-none" w:eastAsia="x-none"/>
              </w:rPr>
              <w:t>булган акчаларны алу</w:t>
            </w:r>
            <w:r w:rsidRPr="00B056FE">
              <w:rPr>
                <w:rFonts w:ascii="Times New Roman" w:eastAsia="Times New Roman" w:hAnsi="Times New Roman" w:cs="Times New Roman"/>
                <w:sz w:val="28"/>
                <w:szCs w:val="28"/>
                <w:lang w:val="tt-RU" w:eastAsia="x-none"/>
              </w:rPr>
              <w:t>га</w:t>
            </w:r>
            <w:r w:rsidRPr="00B056FE">
              <w:rPr>
                <w:rFonts w:ascii="Times New Roman" w:eastAsia="Times New Roman" w:hAnsi="Times New Roman" w:cs="Times New Roman"/>
                <w:sz w:val="28"/>
                <w:szCs w:val="28"/>
                <w:lang w:val="x-none" w:eastAsia="x-none"/>
              </w:rPr>
              <w:t>, күчерү</w:t>
            </w:r>
            <w:r w:rsidRPr="00B056FE">
              <w:rPr>
                <w:rFonts w:ascii="Times New Roman" w:eastAsia="Times New Roman" w:hAnsi="Times New Roman" w:cs="Times New Roman"/>
                <w:sz w:val="28"/>
                <w:szCs w:val="28"/>
                <w:lang w:val="tt-RU" w:eastAsia="x-none"/>
              </w:rPr>
              <w:t>гә</w:t>
            </w:r>
            <w:r w:rsidRPr="00B056FE">
              <w:rPr>
                <w:rFonts w:ascii="Times New Roman" w:eastAsia="Times New Roman" w:hAnsi="Times New Roman" w:cs="Times New Roman"/>
                <w:sz w:val="28"/>
                <w:szCs w:val="28"/>
                <w:lang w:val="x-none" w:eastAsia="x-none"/>
              </w:rPr>
              <w:t>, тоту</w:t>
            </w:r>
            <w:r w:rsidRPr="00B056FE">
              <w:rPr>
                <w:rFonts w:ascii="Times New Roman" w:eastAsia="Times New Roman" w:hAnsi="Times New Roman" w:cs="Times New Roman"/>
                <w:sz w:val="28"/>
                <w:szCs w:val="28"/>
                <w:lang w:val="tt-RU" w:eastAsia="x-none"/>
              </w:rPr>
              <w:t>га</w:t>
            </w:r>
            <w:r w:rsidRPr="00B056FE">
              <w:rPr>
                <w:lang w:val="tt-RU"/>
              </w:rPr>
              <w:t xml:space="preserve"> </w:t>
            </w:r>
          </w:p>
          <w:p w:rsidR="0016281B" w:rsidRPr="00B056FE" w:rsidRDefault="0016281B" w:rsidP="00E01457">
            <w:pPr>
              <w:keepNext/>
              <w:spacing w:after="0" w:line="240" w:lineRule="auto"/>
              <w:outlineLvl w:val="0"/>
              <w:rPr>
                <w:rFonts w:ascii="Times New Roman" w:eastAsia="Times New Roman" w:hAnsi="Times New Roman" w:cs="Times New Roman"/>
                <w:sz w:val="28"/>
                <w:szCs w:val="28"/>
                <w:lang w:val="tt-RU" w:eastAsia="x-none"/>
              </w:rPr>
            </w:pPr>
            <w:r w:rsidRPr="00B056FE">
              <w:rPr>
                <w:rFonts w:ascii="Times New Roman" w:eastAsia="Times New Roman" w:hAnsi="Times New Roman" w:cs="Times New Roman"/>
                <w:sz w:val="28"/>
                <w:szCs w:val="28"/>
                <w:lang w:val="tt-RU" w:eastAsia="x-none"/>
              </w:rPr>
              <w:t xml:space="preserve">опекунына (попечительгә) </w:t>
            </w:r>
            <w:r w:rsidRPr="00B056FE">
              <w:rPr>
                <w:rFonts w:ascii="Times New Roman" w:eastAsia="Times New Roman" w:hAnsi="Times New Roman" w:cs="Times New Roman"/>
                <w:sz w:val="28"/>
                <w:szCs w:val="28"/>
                <w:lang w:val="x-none" w:eastAsia="x-none"/>
              </w:rPr>
              <w:t>алдан рөхсәт бир</w:t>
            </w:r>
            <w:r w:rsidR="00313D72" w:rsidRPr="00B056FE">
              <w:rPr>
                <w:rFonts w:ascii="Times New Roman" w:eastAsia="Times New Roman" w:hAnsi="Times New Roman" w:cs="Times New Roman"/>
                <w:sz w:val="28"/>
                <w:szCs w:val="28"/>
                <w:lang w:val="tt-RU" w:eastAsia="x-none"/>
              </w:rPr>
              <w:t>ү</w:t>
            </w:r>
          </w:p>
          <w:p w:rsidR="0016281B" w:rsidRPr="00B056FE" w:rsidRDefault="00B4570F" w:rsidP="00E01457">
            <w:pPr>
              <w:keepNext/>
              <w:spacing w:after="0" w:line="240" w:lineRule="auto"/>
              <w:outlineLvl w:val="0"/>
              <w:rPr>
                <w:rFonts w:ascii="Times New Roman" w:eastAsia="Times New Roman" w:hAnsi="Times New Roman" w:cs="Times New Roman"/>
                <w:sz w:val="28"/>
                <w:szCs w:val="28"/>
                <w:lang w:val="tt-RU" w:eastAsia="x-none"/>
              </w:rPr>
            </w:pPr>
            <w:r w:rsidRPr="00B056FE">
              <w:rPr>
                <w:rFonts w:ascii="Times New Roman" w:eastAsia="Times New Roman" w:hAnsi="Times New Roman" w:cs="Times New Roman"/>
                <w:sz w:val="28"/>
                <w:szCs w:val="28"/>
                <w:lang w:val="x-none" w:eastAsia="x-none"/>
              </w:rPr>
              <w:t>буенча дәүләт хезмәте күрсәтү</w:t>
            </w:r>
            <w:r w:rsidR="00313D72" w:rsidRPr="00B056FE">
              <w:rPr>
                <w:rFonts w:ascii="Times New Roman" w:eastAsia="Times New Roman" w:hAnsi="Times New Roman" w:cs="Times New Roman"/>
                <w:sz w:val="28"/>
                <w:szCs w:val="28"/>
                <w:lang w:val="tt-RU" w:eastAsia="x-none"/>
              </w:rPr>
              <w:t>нең</w:t>
            </w:r>
            <w:r w:rsidRPr="00B056FE">
              <w:rPr>
                <w:rFonts w:ascii="Times New Roman" w:eastAsia="Times New Roman" w:hAnsi="Times New Roman" w:cs="Times New Roman"/>
                <w:sz w:val="28"/>
                <w:szCs w:val="28"/>
                <w:lang w:val="x-none" w:eastAsia="x-none"/>
              </w:rPr>
              <w:t xml:space="preserve"> </w:t>
            </w:r>
            <w:r w:rsidRPr="00B056FE">
              <w:rPr>
                <w:rFonts w:ascii="Times New Roman" w:eastAsia="Times New Roman" w:hAnsi="Times New Roman" w:cs="Times New Roman"/>
                <w:sz w:val="28"/>
                <w:szCs w:val="28"/>
                <w:lang w:val="tt-RU" w:eastAsia="x-none"/>
              </w:rPr>
              <w:t>а</w:t>
            </w:r>
            <w:r w:rsidRPr="00B056FE">
              <w:rPr>
                <w:rFonts w:ascii="Times New Roman" w:eastAsia="Times New Roman" w:hAnsi="Times New Roman" w:cs="Times New Roman"/>
                <w:sz w:val="28"/>
                <w:szCs w:val="28"/>
                <w:lang w:val="x-none" w:eastAsia="x-none"/>
              </w:rPr>
              <w:t xml:space="preserve">дминистратив </w:t>
            </w:r>
          </w:p>
          <w:p w:rsidR="00B4570F" w:rsidRPr="00B056FE" w:rsidRDefault="00B4570F" w:rsidP="00E01457">
            <w:pPr>
              <w:keepNext/>
              <w:spacing w:after="0" w:line="240" w:lineRule="auto"/>
              <w:outlineLvl w:val="0"/>
              <w:rPr>
                <w:rFonts w:ascii="Times New Roman" w:eastAsia="Times New Roman" w:hAnsi="Times New Roman" w:cs="Times New Roman"/>
                <w:sz w:val="28"/>
                <w:szCs w:val="28"/>
                <w:lang w:val="x-none" w:eastAsia="x-none"/>
              </w:rPr>
            </w:pPr>
            <w:r w:rsidRPr="00B056FE">
              <w:rPr>
                <w:rFonts w:ascii="Times New Roman" w:eastAsia="Times New Roman" w:hAnsi="Times New Roman" w:cs="Times New Roman"/>
                <w:sz w:val="28"/>
                <w:szCs w:val="28"/>
                <w:lang w:val="x-none" w:eastAsia="x-none"/>
              </w:rPr>
              <w:t>регламентын</w:t>
            </w:r>
            <w:r w:rsidRPr="00B056FE">
              <w:rPr>
                <w:rFonts w:ascii="Times New Roman" w:eastAsia="Times New Roman" w:hAnsi="Times New Roman" w:cs="Times New Roman"/>
                <w:sz w:val="28"/>
                <w:szCs w:val="28"/>
                <w:lang w:val="tt-RU" w:eastAsia="x-none"/>
              </w:rPr>
              <w:t xml:space="preserve"> раслау турында</w:t>
            </w:r>
            <w:r w:rsidRPr="00B056FE">
              <w:rPr>
                <w:rFonts w:ascii="Times New Roman" w:eastAsia="Times New Roman" w:hAnsi="Times New Roman" w:cs="Times New Roman"/>
                <w:sz w:val="28"/>
                <w:szCs w:val="28"/>
                <w:lang w:val="x-none" w:eastAsia="x-none"/>
              </w:rPr>
              <w:t xml:space="preserve">     </w:t>
            </w:r>
          </w:p>
          <w:p w:rsidR="00B4570F" w:rsidRPr="00B056FE" w:rsidRDefault="00B4570F" w:rsidP="00E01457">
            <w:pPr>
              <w:keepNext/>
              <w:spacing w:after="0" w:line="240" w:lineRule="auto"/>
              <w:outlineLvl w:val="0"/>
              <w:rPr>
                <w:rFonts w:ascii="Times New Roman" w:eastAsia="Times New Roman" w:hAnsi="Times New Roman" w:cs="Times New Roman"/>
                <w:sz w:val="28"/>
                <w:szCs w:val="28"/>
                <w:lang w:val="tt-RU" w:eastAsia="x-none"/>
              </w:rPr>
            </w:pPr>
          </w:p>
          <w:p w:rsidR="00E01457" w:rsidRPr="00B056FE" w:rsidRDefault="00E01457" w:rsidP="00E01457">
            <w:pPr>
              <w:keepNext/>
              <w:spacing w:after="0" w:line="240" w:lineRule="auto"/>
              <w:outlineLvl w:val="0"/>
              <w:rPr>
                <w:rFonts w:ascii="Times New Roman" w:eastAsia="Times New Roman" w:hAnsi="Times New Roman" w:cs="Times New Roman"/>
                <w:sz w:val="28"/>
                <w:szCs w:val="28"/>
                <w:lang w:val="x-none" w:eastAsia="x-none"/>
              </w:rPr>
            </w:pPr>
          </w:p>
        </w:tc>
        <w:tc>
          <w:tcPr>
            <w:tcW w:w="708" w:type="dxa"/>
            <w:shd w:val="clear" w:color="auto" w:fill="auto"/>
          </w:tcPr>
          <w:p w:rsidR="00E01457" w:rsidRPr="00B056FE" w:rsidRDefault="00E01457" w:rsidP="00E01457">
            <w:pPr>
              <w:spacing w:after="0" w:line="240" w:lineRule="auto"/>
              <w:rPr>
                <w:rFonts w:ascii="Times New Roman" w:eastAsia="Times New Roman" w:hAnsi="Times New Roman" w:cs="Times New Roman"/>
                <w:sz w:val="28"/>
                <w:szCs w:val="28"/>
                <w:lang w:val="x-none" w:eastAsia="ru-RU"/>
              </w:rPr>
            </w:pPr>
          </w:p>
        </w:tc>
      </w:tr>
    </w:tbl>
    <w:p w:rsidR="00E01457" w:rsidRPr="00B056FE" w:rsidRDefault="00E01457" w:rsidP="00E01457">
      <w:pPr>
        <w:spacing w:after="0" w:line="240" w:lineRule="auto"/>
        <w:ind w:firstLine="709"/>
        <w:jc w:val="both"/>
        <w:rPr>
          <w:rFonts w:ascii="Times New Roman" w:eastAsia="Times New Roman" w:hAnsi="Times New Roman" w:cs="Times New Roman"/>
          <w:sz w:val="28"/>
          <w:szCs w:val="28"/>
          <w:lang w:val="tt-RU" w:eastAsia="ru-RU"/>
        </w:rPr>
      </w:pPr>
    </w:p>
    <w:p w:rsidR="0016281B" w:rsidRPr="00B056FE" w:rsidRDefault="0016281B" w:rsidP="00313D72">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2022 елның 28 февралендәге 175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көчләрен югалтуын тану хакында» карары белән расланган</w:t>
      </w:r>
      <w:r w:rsidR="00313D72" w:rsidRPr="00B056FE">
        <w:rPr>
          <w:rFonts w:ascii="Times New Roman" w:eastAsia="Times New Roman" w:hAnsi="Times New Roman" w:cs="Times New Roman"/>
          <w:sz w:val="28"/>
          <w:szCs w:val="28"/>
          <w:lang w:val="tt-RU" w:eastAsia="ru-RU"/>
        </w:rPr>
        <w:t xml:space="preserve"> Татарстан Республикасы Министрлар Кабинетының аерым карарларының үз көчләрен югалтуын тану турында һәм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буа муниципаль районы Башкарма комитеты</w:t>
      </w:r>
    </w:p>
    <w:p w:rsidR="00E01457" w:rsidRPr="00B056FE" w:rsidRDefault="0016281B" w:rsidP="00E01457">
      <w:pPr>
        <w:suppressAutoHyphens/>
        <w:spacing w:after="0" w:line="240" w:lineRule="auto"/>
        <w:ind w:right="140" w:firstLine="709"/>
        <w:jc w:val="center"/>
        <w:rPr>
          <w:rFonts w:ascii="Times New Roman" w:eastAsia="Times New Roman" w:hAnsi="Times New Roman" w:cs="Times New Roman"/>
          <w:b/>
          <w:sz w:val="28"/>
          <w:szCs w:val="28"/>
          <w:lang w:eastAsia="ru-RU"/>
        </w:rPr>
      </w:pPr>
      <w:r w:rsidRPr="00B056FE">
        <w:rPr>
          <w:rFonts w:ascii="Times New Roman" w:eastAsia="Times New Roman" w:hAnsi="Times New Roman" w:cs="Times New Roman"/>
          <w:b/>
          <w:sz w:val="28"/>
          <w:szCs w:val="28"/>
          <w:lang w:val="tt-RU" w:eastAsia="ru-RU"/>
        </w:rPr>
        <w:t>КАРАР БИРӘ</w:t>
      </w:r>
      <w:r w:rsidR="00E01457" w:rsidRPr="00B056FE">
        <w:rPr>
          <w:rFonts w:ascii="Times New Roman" w:eastAsia="Times New Roman" w:hAnsi="Times New Roman" w:cs="Times New Roman"/>
          <w:b/>
          <w:sz w:val="28"/>
          <w:szCs w:val="28"/>
          <w:lang w:eastAsia="ru-RU"/>
        </w:rPr>
        <w:t>:</w:t>
      </w:r>
    </w:p>
    <w:p w:rsidR="00E01457" w:rsidRPr="00B056FE" w:rsidRDefault="00E01457" w:rsidP="00E01457">
      <w:pPr>
        <w:suppressAutoHyphens/>
        <w:spacing w:after="0" w:line="240" w:lineRule="auto"/>
        <w:ind w:right="140" w:firstLine="709"/>
        <w:jc w:val="both"/>
        <w:rPr>
          <w:rFonts w:ascii="Times New Roman" w:eastAsia="Times New Roman" w:hAnsi="Times New Roman" w:cs="Times New Roman"/>
          <w:sz w:val="28"/>
          <w:szCs w:val="28"/>
          <w:lang w:eastAsia="ru-RU"/>
        </w:rPr>
      </w:pPr>
    </w:p>
    <w:p w:rsidR="00E01457" w:rsidRPr="00B056FE" w:rsidRDefault="00E01457" w:rsidP="00313D72">
      <w:pPr>
        <w:suppressAutoHyphens/>
        <w:spacing w:after="0" w:line="240" w:lineRule="auto"/>
        <w:ind w:right="-1" w:firstLine="709"/>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1. </w:t>
      </w:r>
      <w:r w:rsidR="00313D72" w:rsidRPr="00B056FE">
        <w:rPr>
          <w:rFonts w:ascii="Times New Roman" w:eastAsia="Times New Roman" w:hAnsi="Times New Roman" w:cs="Times New Roman"/>
          <w:sz w:val="28"/>
          <w:szCs w:val="28"/>
          <w:lang w:eastAsia="ru-RU"/>
        </w:rPr>
        <w:t xml:space="preserve">Суд тарафыннан хокуктан файдалануга сәләтсез яисә хокуктан файдалануга сәләте чикләнгән </w:t>
      </w:r>
      <w:proofErr w:type="gramStart"/>
      <w:r w:rsidR="00313D72" w:rsidRPr="00B056FE">
        <w:rPr>
          <w:rFonts w:ascii="Times New Roman" w:eastAsia="Times New Roman" w:hAnsi="Times New Roman" w:cs="Times New Roman"/>
          <w:sz w:val="28"/>
          <w:szCs w:val="28"/>
          <w:lang w:eastAsia="ru-RU"/>
        </w:rPr>
        <w:t>дип</w:t>
      </w:r>
      <w:proofErr w:type="gramEnd"/>
      <w:r w:rsidR="00313D72" w:rsidRPr="00B056FE">
        <w:rPr>
          <w:rFonts w:ascii="Times New Roman" w:eastAsia="Times New Roman" w:hAnsi="Times New Roman" w:cs="Times New Roman"/>
          <w:sz w:val="28"/>
          <w:szCs w:val="28"/>
          <w:lang w:eastAsia="ru-RU"/>
        </w:rPr>
        <w:t xml:space="preserve"> танылган затныкы булган кредит оешмасының счетындагы счетны ябуга, кредит оешмасында булган акчаларны алуга, күчерүгә, тотуга опекунына (попечительгә) алдан рөхсәт бир</w:t>
      </w:r>
      <w:r w:rsidR="00313D72" w:rsidRPr="00B056FE">
        <w:rPr>
          <w:rFonts w:ascii="Times New Roman" w:eastAsia="Times New Roman" w:hAnsi="Times New Roman" w:cs="Times New Roman"/>
          <w:sz w:val="28"/>
          <w:szCs w:val="28"/>
          <w:lang w:val="tt-RU" w:eastAsia="ru-RU"/>
        </w:rPr>
        <w:t xml:space="preserve">ү </w:t>
      </w:r>
      <w:r w:rsidR="00313D72" w:rsidRPr="00B056FE">
        <w:rPr>
          <w:rFonts w:ascii="Times New Roman" w:eastAsia="Times New Roman" w:hAnsi="Times New Roman" w:cs="Times New Roman"/>
          <w:sz w:val="28"/>
          <w:szCs w:val="28"/>
          <w:lang w:eastAsia="ru-RU"/>
        </w:rPr>
        <w:t>буенча дәүләт хезмәте күрсәтү</w:t>
      </w:r>
      <w:r w:rsidR="00313D72" w:rsidRPr="00B056FE">
        <w:rPr>
          <w:rFonts w:ascii="Times New Roman" w:eastAsia="Times New Roman" w:hAnsi="Times New Roman" w:cs="Times New Roman"/>
          <w:sz w:val="28"/>
          <w:szCs w:val="28"/>
          <w:lang w:val="tt-RU" w:eastAsia="ru-RU"/>
        </w:rPr>
        <w:t>нең</w:t>
      </w:r>
      <w:r w:rsidR="00313D72" w:rsidRPr="00B056FE">
        <w:rPr>
          <w:rFonts w:ascii="Times New Roman" w:eastAsia="Times New Roman" w:hAnsi="Times New Roman" w:cs="Times New Roman"/>
          <w:sz w:val="28"/>
          <w:szCs w:val="28"/>
          <w:lang w:eastAsia="ru-RU"/>
        </w:rPr>
        <w:t xml:space="preserve"> административ регламентын </w:t>
      </w:r>
      <w:r w:rsidR="00313D72" w:rsidRPr="00B056FE">
        <w:rPr>
          <w:rFonts w:ascii="Times New Roman" w:eastAsia="Times New Roman" w:hAnsi="Times New Roman" w:cs="Times New Roman"/>
          <w:sz w:val="28"/>
          <w:szCs w:val="28"/>
          <w:lang w:val="tt-RU" w:eastAsia="ru-RU"/>
        </w:rPr>
        <w:t xml:space="preserve"> расларга </w:t>
      </w:r>
      <w:r w:rsidRPr="00B056FE">
        <w:rPr>
          <w:rFonts w:ascii="Times New Roman" w:eastAsia="Times New Roman" w:hAnsi="Times New Roman" w:cs="Times New Roman"/>
          <w:sz w:val="28"/>
          <w:szCs w:val="28"/>
          <w:lang w:eastAsia="ru-RU"/>
        </w:rPr>
        <w:t>(</w:t>
      </w:r>
      <w:r w:rsidR="00313D72" w:rsidRPr="00B056FE">
        <w:rPr>
          <w:rFonts w:ascii="Times New Roman" w:eastAsia="Times New Roman" w:hAnsi="Times New Roman" w:cs="Times New Roman"/>
          <w:sz w:val="28"/>
          <w:szCs w:val="28"/>
          <w:lang w:val="tt-RU" w:eastAsia="ru-RU"/>
        </w:rPr>
        <w:t>Кушымта</w:t>
      </w:r>
      <w:r w:rsidRPr="00B056FE">
        <w:rPr>
          <w:rFonts w:ascii="Times New Roman" w:eastAsia="Times New Roman" w:hAnsi="Times New Roman" w:cs="Times New Roman"/>
          <w:sz w:val="28"/>
          <w:szCs w:val="28"/>
          <w:lang w:eastAsia="ru-RU"/>
        </w:rPr>
        <w:t>).</w:t>
      </w:r>
    </w:p>
    <w:p w:rsidR="00E01457" w:rsidRPr="00B056FE" w:rsidRDefault="00E01457" w:rsidP="00E01457">
      <w:pPr>
        <w:spacing w:after="0" w:line="240" w:lineRule="auto"/>
        <w:ind w:firstLine="708"/>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2. </w:t>
      </w:r>
      <w:r w:rsidR="00313D72" w:rsidRPr="00B056FE">
        <w:rPr>
          <w:rFonts w:ascii="Times New Roman" w:eastAsia="Times New Roman" w:hAnsi="Times New Roman" w:cs="Times New Roman"/>
          <w:sz w:val="28"/>
          <w:szCs w:val="28"/>
          <w:lang w:eastAsia="ru-RU"/>
        </w:rPr>
        <w:t xml:space="preserve">Әлеге карар Татарстан Республикасының </w:t>
      </w:r>
      <w:proofErr w:type="gramStart"/>
      <w:r w:rsidR="00313D72" w:rsidRPr="00B056FE">
        <w:rPr>
          <w:rFonts w:ascii="Times New Roman" w:eastAsia="Times New Roman" w:hAnsi="Times New Roman" w:cs="Times New Roman"/>
          <w:sz w:val="28"/>
          <w:szCs w:val="28"/>
          <w:lang w:eastAsia="ru-RU"/>
        </w:rPr>
        <w:t>р</w:t>
      </w:r>
      <w:proofErr w:type="gramEnd"/>
      <w:r w:rsidR="00313D72" w:rsidRPr="00B056FE">
        <w:rPr>
          <w:rFonts w:ascii="Times New Roman" w:eastAsia="Times New Roman" w:hAnsi="Times New Roman" w:cs="Times New Roman"/>
          <w:sz w:val="28"/>
          <w:szCs w:val="28"/>
          <w:lang w:eastAsia="ru-RU"/>
        </w:rPr>
        <w:t>әсми хокукый мәгълүмат порталында http://pravo.tatarstan.ru/ адресы буенча рәсми басылып чыккан көннән законлы көченә керә,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E01457" w:rsidRPr="00B056FE" w:rsidRDefault="00E01457" w:rsidP="00E01457">
      <w:pPr>
        <w:spacing w:after="0" w:line="240" w:lineRule="auto"/>
        <w:ind w:firstLine="709"/>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3. </w:t>
      </w:r>
      <w:r w:rsidR="00313D72" w:rsidRPr="00B056FE">
        <w:rPr>
          <w:rFonts w:ascii="Times New Roman" w:eastAsia="Times New Roman" w:hAnsi="Times New Roman" w:cs="Times New Roman"/>
          <w:sz w:val="28"/>
          <w:szCs w:val="28"/>
          <w:lang w:eastAsia="ru-RU"/>
        </w:rPr>
        <w:t>Әлеге карарның үтәлешен тикшереп торуны социаль мәсьәлә</w:t>
      </w:r>
      <w:proofErr w:type="gramStart"/>
      <w:r w:rsidR="00313D72" w:rsidRPr="00B056FE">
        <w:rPr>
          <w:rFonts w:ascii="Times New Roman" w:eastAsia="Times New Roman" w:hAnsi="Times New Roman" w:cs="Times New Roman"/>
          <w:sz w:val="28"/>
          <w:szCs w:val="28"/>
          <w:lang w:eastAsia="ru-RU"/>
        </w:rPr>
        <w:t>л</w:t>
      </w:r>
      <w:proofErr w:type="gramEnd"/>
      <w:r w:rsidR="00313D72" w:rsidRPr="00B056FE">
        <w:rPr>
          <w:rFonts w:ascii="Times New Roman" w:eastAsia="Times New Roman" w:hAnsi="Times New Roman" w:cs="Times New Roman"/>
          <w:sz w:val="28"/>
          <w:szCs w:val="28"/>
          <w:lang w:eastAsia="ru-RU"/>
        </w:rPr>
        <w:t>әр буенча башкарма комитет җитәкчесе урынбасары Л.Н. Садретдиновага йөкләргә.</w:t>
      </w:r>
    </w:p>
    <w:p w:rsidR="00E01457" w:rsidRPr="00B056FE" w:rsidRDefault="00E01457" w:rsidP="00E01457">
      <w:pPr>
        <w:spacing w:after="0" w:line="240" w:lineRule="auto"/>
        <w:ind w:firstLine="709"/>
        <w:jc w:val="both"/>
        <w:rPr>
          <w:rFonts w:ascii="Times New Roman" w:eastAsia="Times New Roman" w:hAnsi="Times New Roman" w:cs="Times New Roman"/>
          <w:sz w:val="28"/>
          <w:szCs w:val="28"/>
          <w:lang w:eastAsia="ru-RU"/>
        </w:rPr>
      </w:pPr>
    </w:p>
    <w:p w:rsidR="00E01457" w:rsidRPr="00B056FE" w:rsidRDefault="00E01457" w:rsidP="00E01457">
      <w:pPr>
        <w:spacing w:after="0" w:line="240" w:lineRule="auto"/>
        <w:ind w:firstLine="709"/>
        <w:jc w:val="both"/>
        <w:rPr>
          <w:rFonts w:ascii="Times New Roman" w:eastAsia="Times New Roman" w:hAnsi="Times New Roman" w:cs="Times New Roman"/>
          <w:sz w:val="28"/>
          <w:szCs w:val="28"/>
          <w:lang w:eastAsia="ru-RU"/>
        </w:rPr>
      </w:pPr>
    </w:p>
    <w:p w:rsidR="00E01457" w:rsidRPr="00B056FE" w:rsidRDefault="00313D72" w:rsidP="00E01457">
      <w:pPr>
        <w:spacing w:after="0" w:line="240" w:lineRule="auto"/>
        <w:rPr>
          <w:rFonts w:ascii="Arial" w:eastAsia="Times New Roman" w:hAnsi="Arial" w:cs="Arial"/>
          <w:sz w:val="24"/>
          <w:szCs w:val="24"/>
          <w:lang w:eastAsia="ru-RU"/>
        </w:rPr>
      </w:pPr>
      <w:r w:rsidRPr="00B056FE">
        <w:rPr>
          <w:rFonts w:ascii="Times New Roman" w:eastAsia="Times New Roman" w:hAnsi="Times New Roman" w:cs="Times New Roman"/>
          <w:sz w:val="28"/>
          <w:szCs w:val="28"/>
          <w:lang w:val="tt-RU" w:eastAsia="ru-RU"/>
        </w:rPr>
        <w:lastRenderedPageBreak/>
        <w:t xml:space="preserve">Җитәкче </w:t>
      </w:r>
      <w:r w:rsidR="00E01457" w:rsidRPr="00B056FE">
        <w:rPr>
          <w:rFonts w:ascii="Times New Roman" w:eastAsia="Times New Roman" w:hAnsi="Times New Roman" w:cs="Times New Roman"/>
          <w:sz w:val="28"/>
          <w:szCs w:val="28"/>
          <w:lang w:eastAsia="ru-RU"/>
        </w:rPr>
        <w:t xml:space="preserve">                                                                     </w:t>
      </w:r>
      <w:r w:rsidRPr="00B056FE">
        <w:rPr>
          <w:rFonts w:ascii="Times New Roman" w:eastAsia="Times New Roman" w:hAnsi="Times New Roman" w:cs="Times New Roman"/>
          <w:sz w:val="28"/>
          <w:szCs w:val="28"/>
          <w:lang w:eastAsia="ru-RU"/>
        </w:rPr>
        <w:t xml:space="preserve">                    Л.Р. Шакир</w:t>
      </w:r>
      <w:r w:rsidRPr="00B056FE">
        <w:rPr>
          <w:rFonts w:ascii="Times New Roman" w:eastAsia="Times New Roman" w:hAnsi="Times New Roman" w:cs="Times New Roman"/>
          <w:sz w:val="28"/>
          <w:szCs w:val="28"/>
          <w:lang w:val="tt-RU" w:eastAsia="ru-RU"/>
        </w:rPr>
        <w:t>җа</w:t>
      </w:r>
      <w:r w:rsidR="00E01457" w:rsidRPr="00B056FE">
        <w:rPr>
          <w:rFonts w:ascii="Times New Roman" w:eastAsia="Times New Roman" w:hAnsi="Times New Roman" w:cs="Times New Roman"/>
          <w:sz w:val="28"/>
          <w:szCs w:val="28"/>
          <w:lang w:eastAsia="ru-RU"/>
        </w:rPr>
        <w:t>нов</w:t>
      </w:r>
      <w:r w:rsidR="00E01457" w:rsidRPr="00B056FE">
        <w:rPr>
          <w:rFonts w:ascii="Arial" w:eastAsia="Times New Roman" w:hAnsi="Arial" w:cs="Arial"/>
          <w:sz w:val="24"/>
          <w:szCs w:val="24"/>
          <w:lang w:eastAsia="ru-RU"/>
        </w:rPr>
        <w:t xml:space="preserve">                                                                                                                                    </w:t>
      </w:r>
      <w:r w:rsidR="00E01457" w:rsidRPr="00B056FE">
        <w:rPr>
          <w:rFonts w:ascii="Times New Roman" w:eastAsia="Times New Roman" w:hAnsi="Times New Roman" w:cs="Times New Roman"/>
          <w:bCs/>
          <w:sz w:val="28"/>
          <w:szCs w:val="28"/>
          <w:lang w:eastAsia="ru-RU"/>
        </w:rPr>
        <w:t xml:space="preserve">   </w:t>
      </w:r>
    </w:p>
    <w:p w:rsidR="00313D72" w:rsidRPr="00B056FE" w:rsidRDefault="00313D72" w:rsidP="00E01457">
      <w:pPr>
        <w:autoSpaceDE w:val="0"/>
        <w:autoSpaceDN w:val="0"/>
        <w:adjustRightInd w:val="0"/>
        <w:spacing w:after="0" w:line="240" w:lineRule="auto"/>
        <w:jc w:val="right"/>
        <w:outlineLvl w:val="0"/>
        <w:rPr>
          <w:rFonts w:ascii="Times New Roman" w:eastAsia="Times New Roman" w:hAnsi="Times New Roman" w:cs="Times New Roman"/>
          <w:bCs/>
          <w:sz w:val="28"/>
          <w:szCs w:val="28"/>
          <w:lang w:val="tt-RU" w:eastAsia="ru-RU"/>
        </w:rPr>
      </w:pPr>
    </w:p>
    <w:p w:rsidR="00313D72" w:rsidRPr="00B056FE" w:rsidRDefault="00313D72" w:rsidP="00E01457">
      <w:pPr>
        <w:autoSpaceDE w:val="0"/>
        <w:autoSpaceDN w:val="0"/>
        <w:adjustRightInd w:val="0"/>
        <w:spacing w:after="0" w:line="240" w:lineRule="auto"/>
        <w:jc w:val="right"/>
        <w:outlineLvl w:val="0"/>
        <w:rPr>
          <w:rFonts w:ascii="Times New Roman" w:eastAsia="Times New Roman" w:hAnsi="Times New Roman" w:cs="Times New Roman"/>
          <w:bCs/>
          <w:sz w:val="28"/>
          <w:szCs w:val="28"/>
          <w:lang w:val="tt-RU" w:eastAsia="ru-RU"/>
        </w:rPr>
      </w:pPr>
    </w:p>
    <w:p w:rsidR="00313D72" w:rsidRPr="00B056FE" w:rsidRDefault="00313D72" w:rsidP="00313D72">
      <w:pPr>
        <w:spacing w:line="240" w:lineRule="auto"/>
        <w:jc w:val="right"/>
        <w:rPr>
          <w:rFonts w:ascii="Times New Roman" w:eastAsia="Times New Roman" w:hAnsi="Times New Roman" w:cs="Times New Roman"/>
          <w:bCs/>
          <w:sz w:val="28"/>
          <w:szCs w:val="28"/>
          <w:lang w:val="tt-RU" w:eastAsia="ru-RU"/>
        </w:rPr>
      </w:pPr>
      <w:r w:rsidRPr="00B056FE">
        <w:rPr>
          <w:rFonts w:ascii="Times New Roman" w:eastAsia="Times New Roman" w:hAnsi="Times New Roman" w:cs="Times New Roman"/>
          <w:bCs/>
          <w:sz w:val="28"/>
          <w:szCs w:val="28"/>
          <w:lang w:val="tt-RU" w:eastAsia="ru-RU"/>
        </w:rPr>
        <w:t>Карарга кушымта</w:t>
      </w:r>
    </w:p>
    <w:p w:rsidR="00313D72" w:rsidRPr="00B056FE" w:rsidRDefault="00313D72" w:rsidP="00313D72">
      <w:pPr>
        <w:spacing w:after="0" w:line="240" w:lineRule="auto"/>
        <w:ind w:firstLine="709"/>
        <w:jc w:val="center"/>
        <w:rPr>
          <w:rFonts w:ascii="Times New Roman" w:hAnsi="Times New Roman"/>
          <w:sz w:val="28"/>
          <w:szCs w:val="28"/>
          <w:lang w:val="tt-RU"/>
        </w:rPr>
      </w:pPr>
      <w:r w:rsidRPr="00B056FE">
        <w:rPr>
          <w:rFonts w:ascii="Times New Roman" w:hAnsi="Times New Roman"/>
          <w:sz w:val="28"/>
          <w:szCs w:val="28"/>
          <w:lang w:val="tt-RU"/>
        </w:rPr>
        <w:t>Суд тарафыннан хокуктан файдалануга сәләтсез яисә хокуктан файдалануга сәләте чикләнгән дип танылган затныкы булган кредит оешмасының</w:t>
      </w:r>
    </w:p>
    <w:p w:rsidR="00313D72" w:rsidRPr="00B056FE" w:rsidRDefault="00313D72" w:rsidP="00313D72">
      <w:pPr>
        <w:spacing w:after="0" w:line="240" w:lineRule="auto"/>
        <w:ind w:firstLine="709"/>
        <w:jc w:val="center"/>
        <w:rPr>
          <w:rFonts w:ascii="Times New Roman" w:hAnsi="Times New Roman"/>
          <w:sz w:val="28"/>
          <w:szCs w:val="28"/>
          <w:lang w:val="tt-RU"/>
        </w:rPr>
      </w:pPr>
      <w:r w:rsidRPr="00B056FE">
        <w:rPr>
          <w:rFonts w:ascii="Times New Roman" w:hAnsi="Times New Roman"/>
          <w:sz w:val="28"/>
          <w:szCs w:val="28"/>
          <w:lang w:val="tt-RU"/>
        </w:rPr>
        <w:t>счетындагы счетны ябуга, кредит оешмасында булган акчаларны алуга, күчерүгә, тотуга опекунына (попечительгә) алдан рөхсәт бирү</w:t>
      </w:r>
    </w:p>
    <w:p w:rsidR="00313D72" w:rsidRPr="00B056FE" w:rsidRDefault="00313D72" w:rsidP="00313D72">
      <w:pPr>
        <w:spacing w:after="0" w:line="240" w:lineRule="auto"/>
        <w:ind w:firstLine="709"/>
        <w:jc w:val="center"/>
        <w:rPr>
          <w:rFonts w:ascii="Times New Roman" w:hAnsi="Times New Roman"/>
          <w:sz w:val="28"/>
          <w:szCs w:val="28"/>
        </w:rPr>
      </w:pPr>
      <w:r w:rsidRPr="00B056FE">
        <w:rPr>
          <w:rFonts w:ascii="Times New Roman" w:hAnsi="Times New Roman"/>
          <w:sz w:val="28"/>
          <w:szCs w:val="28"/>
        </w:rPr>
        <w:t>буенча дәү</w:t>
      </w:r>
      <w:proofErr w:type="gramStart"/>
      <w:r w:rsidRPr="00B056FE">
        <w:rPr>
          <w:rFonts w:ascii="Times New Roman" w:hAnsi="Times New Roman"/>
          <w:sz w:val="28"/>
          <w:szCs w:val="28"/>
        </w:rPr>
        <w:t>л</w:t>
      </w:r>
      <w:proofErr w:type="gramEnd"/>
      <w:r w:rsidRPr="00B056FE">
        <w:rPr>
          <w:rFonts w:ascii="Times New Roman" w:hAnsi="Times New Roman"/>
          <w:sz w:val="28"/>
          <w:szCs w:val="28"/>
        </w:rPr>
        <w:t>әт хезмәте күрсәтүнең административ</w:t>
      </w:r>
    </w:p>
    <w:p w:rsidR="00313D72" w:rsidRPr="00B056FE" w:rsidRDefault="00313D72" w:rsidP="00313D72">
      <w:pPr>
        <w:spacing w:after="0" w:line="240" w:lineRule="auto"/>
        <w:ind w:firstLine="709"/>
        <w:jc w:val="center"/>
        <w:rPr>
          <w:rFonts w:ascii="Times New Roman" w:hAnsi="Times New Roman"/>
          <w:sz w:val="28"/>
          <w:szCs w:val="28"/>
          <w:lang w:val="tt-RU"/>
        </w:rPr>
      </w:pPr>
      <w:r w:rsidRPr="00B056FE">
        <w:rPr>
          <w:rFonts w:ascii="Times New Roman" w:hAnsi="Times New Roman"/>
          <w:sz w:val="28"/>
          <w:szCs w:val="28"/>
        </w:rPr>
        <w:t>регламенты</w:t>
      </w:r>
    </w:p>
    <w:p w:rsidR="00E01457" w:rsidRPr="00B056FE" w:rsidRDefault="00E01457" w:rsidP="00313D72">
      <w:pPr>
        <w:spacing w:after="0" w:line="240" w:lineRule="auto"/>
        <w:ind w:firstLine="709"/>
        <w:rPr>
          <w:rFonts w:ascii="Times New Roman" w:eastAsia="Calibri" w:hAnsi="Times New Roman" w:cs="Times New Roman"/>
          <w:sz w:val="27"/>
          <w:szCs w:val="27"/>
          <w:lang w:val="tt-RU"/>
        </w:rPr>
      </w:pPr>
      <w:r w:rsidRPr="00B056FE">
        <w:rPr>
          <w:rFonts w:ascii="Times New Roman" w:eastAsia="Calibri" w:hAnsi="Times New Roman" w:cs="Times New Roman"/>
          <w:bCs/>
          <w:sz w:val="27"/>
          <w:szCs w:val="27"/>
          <w:lang w:val="tt-RU"/>
        </w:rPr>
        <w:t xml:space="preserve">                                            1. </w:t>
      </w:r>
      <w:r w:rsidR="00313D72" w:rsidRPr="00B056FE">
        <w:rPr>
          <w:rFonts w:ascii="Times New Roman" w:eastAsia="Calibri" w:hAnsi="Times New Roman" w:cs="Times New Roman"/>
          <w:bCs/>
          <w:sz w:val="27"/>
          <w:szCs w:val="27"/>
          <w:lang w:val="tt-RU"/>
        </w:rPr>
        <w:t>Гомуми нигезләмәләр</w:t>
      </w:r>
    </w:p>
    <w:p w:rsidR="00E01457" w:rsidRPr="00B056FE" w:rsidRDefault="00E01457" w:rsidP="00E01457">
      <w:pPr>
        <w:spacing w:after="0" w:line="240" w:lineRule="auto"/>
        <w:ind w:firstLine="709"/>
        <w:jc w:val="both"/>
        <w:rPr>
          <w:rFonts w:ascii="Times New Roman" w:eastAsia="Calibri" w:hAnsi="Times New Roman" w:cs="Times New Roman"/>
          <w:sz w:val="27"/>
          <w:szCs w:val="27"/>
          <w:lang w:val="tt-RU"/>
        </w:rPr>
      </w:pPr>
      <w:r w:rsidRPr="00B056FE">
        <w:rPr>
          <w:rFonts w:ascii="Times New Roman" w:eastAsia="Calibri" w:hAnsi="Times New Roman" w:cs="Times New Roman"/>
          <w:sz w:val="27"/>
          <w:szCs w:val="27"/>
          <w:lang w:val="tt-RU"/>
        </w:rPr>
        <w:t> </w:t>
      </w:r>
    </w:p>
    <w:p w:rsidR="00313D72" w:rsidRPr="00B056FE" w:rsidRDefault="00E01457" w:rsidP="00313D72">
      <w:pPr>
        <w:spacing w:after="0" w:line="240" w:lineRule="auto"/>
        <w:ind w:firstLine="709"/>
        <w:jc w:val="both"/>
        <w:rPr>
          <w:rFonts w:ascii="Times New Roman CYR" w:eastAsia="Times New Roman" w:hAnsi="Times New Roman CYR" w:cs="Times New Roman CYR"/>
          <w:sz w:val="28"/>
          <w:szCs w:val="28"/>
          <w:lang w:val="tt-RU" w:eastAsia="ru-RU"/>
        </w:rPr>
      </w:pPr>
      <w:r w:rsidRPr="00B056FE">
        <w:rPr>
          <w:rFonts w:ascii="Times New Roman" w:eastAsia="Calibri" w:hAnsi="Times New Roman" w:cs="Times New Roman"/>
          <w:sz w:val="27"/>
          <w:szCs w:val="27"/>
          <w:lang w:val="tt-RU"/>
        </w:rPr>
        <w:t>1</w:t>
      </w:r>
      <w:r w:rsidRPr="00B056FE">
        <w:rPr>
          <w:rFonts w:ascii="Times New Roman" w:eastAsia="Calibri" w:hAnsi="Times New Roman" w:cs="Times New Roman"/>
          <w:sz w:val="28"/>
          <w:szCs w:val="28"/>
          <w:lang w:val="tt-RU"/>
        </w:rPr>
        <w:t>.1. </w:t>
      </w:r>
      <w:r w:rsidR="00313D72" w:rsidRPr="00B056FE">
        <w:rPr>
          <w:rFonts w:ascii="Times New Roman CYR" w:eastAsia="Times New Roman" w:hAnsi="Times New Roman CYR" w:cs="Times New Roman CYR"/>
          <w:sz w:val="28"/>
          <w:szCs w:val="28"/>
          <w:lang w:val="tt-RU" w:eastAsia="ru-RU"/>
        </w:rPr>
        <w:t>Әлеге административ регламент (алга таба - Регламент) опекунга (попечительгә) счетларны ябуга алдан рөхсәт бирү буенча дәүләт хезмәте күрсәтү стандартын һәм тәртибен билгели, суд тарафыннан хокуктан файдалануга сәләтсез яисә хокуктан файдалануга сәләте чикләнгән дип танылган затка караган кредит оешмасында исәптә булган акчаларны алу, күчерү, тоту (алга таба - дәүләт хезмәте).</w:t>
      </w:r>
    </w:p>
    <w:p w:rsidR="00313D72" w:rsidRPr="00B056FE" w:rsidRDefault="00313D72" w:rsidP="00313D72">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 xml:space="preserve">           1.2. Гариза бирүчеләр: физик затлар (опекуннар, балигъ булган баланың опекуннары, попечительләре, суд тарафыннан хокуктан файдалануга сәләтсез яисә хокуктан файдалану сәләте чикләнгән дип танылган балигъ яшьтәге баланың).</w:t>
      </w:r>
    </w:p>
    <w:p w:rsidR="00313D72" w:rsidRPr="00B056FE" w:rsidRDefault="00313D72" w:rsidP="00313D72">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ab/>
        <w:t>1.3. Дәүләт хезмәте Татарстан Республикасы Буа муниципаль районы башкарма комитетының (алга таба - опека һәм попечительлек органы) опека һәм попечительлек органы тарафыннан тәрбиядәге баланың яшәү урыны буенча күрсәтелә.</w:t>
      </w:r>
    </w:p>
    <w:p w:rsidR="00313D72" w:rsidRPr="00B056FE" w:rsidRDefault="00313D72" w:rsidP="00313D72">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ab/>
        <w:t>1.3.1.Опека һәм попечительлек органнары көн саен, шимбә, якшәмбе һәм эш көне булмаган бәйрәм көннәреннән тыш эшли. Эш сәгатьләре опека һәм попечительлек органының эчке хезмәт тәртибе кагыйдәләре нигезендә билгеләнгән.</w:t>
      </w:r>
    </w:p>
    <w:p w:rsidR="00313D72" w:rsidRPr="00B056FE" w:rsidRDefault="00313D72" w:rsidP="00313D72">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ab/>
        <w:t xml:space="preserve"> Дәүләт хезмәтен күрсәтүгә гаризалар кабул итү графигы - көн саен, шимбә, якшәмбе һәм эш көне булмаган бәйрәм көннәреннән тыш, опека һәм попечительлек органының эш сәгатьләрендә.</w:t>
      </w:r>
    </w:p>
    <w:p w:rsidR="00313D72" w:rsidRPr="00B056FE" w:rsidRDefault="00E01457" w:rsidP="00313D72">
      <w:pPr>
        <w:tabs>
          <w:tab w:val="left" w:pos="780"/>
        </w:tabs>
        <w:spacing w:after="0" w:line="240" w:lineRule="auto"/>
        <w:jc w:val="both"/>
        <w:rPr>
          <w:rFonts w:ascii="Times New Roman CYR" w:eastAsia="Times New Roman" w:hAnsi="Times New Roman CYR" w:cs="Times New Roman CYR"/>
          <w:sz w:val="28"/>
          <w:szCs w:val="28"/>
          <w:lang w:val="tt-RU" w:eastAsia="ru-RU"/>
        </w:rPr>
      </w:pPr>
      <w:r w:rsidRPr="00B056FE">
        <w:rPr>
          <w:rFonts w:ascii="Times New Roman CYR" w:eastAsia="Times New Roman" w:hAnsi="Times New Roman CYR" w:cs="Times New Roman CYR"/>
          <w:sz w:val="27"/>
          <w:szCs w:val="27"/>
          <w:lang w:val="tt-RU" w:eastAsia="ru-RU"/>
        </w:rPr>
        <w:tab/>
      </w:r>
      <w:r w:rsidR="00313D72" w:rsidRPr="00B056FE">
        <w:rPr>
          <w:rFonts w:ascii="Times New Roman CYR" w:eastAsia="Times New Roman" w:hAnsi="Times New Roman CYR" w:cs="Times New Roman CYR"/>
          <w:sz w:val="28"/>
          <w:szCs w:val="28"/>
          <w:lang w:val="tt-RU" w:eastAsia="ru-RU"/>
        </w:rPr>
        <w:t>1.3.2 Дәүләт хезмәте турында мәгълүмат түбәндәгеләрдән алынырга мөмкин:</w:t>
      </w:r>
    </w:p>
    <w:p w:rsidR="00313D72" w:rsidRPr="00B056FE" w:rsidRDefault="00313D72" w:rsidP="00313D72">
      <w:pPr>
        <w:tabs>
          <w:tab w:val="left" w:pos="780"/>
        </w:tabs>
        <w:spacing w:after="0" w:line="240" w:lineRule="auto"/>
        <w:jc w:val="both"/>
        <w:rPr>
          <w:rFonts w:ascii="Times New Roman CYR" w:eastAsia="Times New Roman" w:hAnsi="Times New Roman CYR" w:cs="Times New Roman CYR"/>
          <w:sz w:val="28"/>
          <w:szCs w:val="28"/>
          <w:lang w:val="tt-RU" w:eastAsia="ru-RU"/>
        </w:rPr>
      </w:pPr>
      <w:r w:rsidRPr="00B056FE">
        <w:rPr>
          <w:rFonts w:ascii="Times New Roman CYR" w:eastAsia="Times New Roman" w:hAnsi="Times New Roman CYR" w:cs="Times New Roman CYR"/>
          <w:sz w:val="28"/>
          <w:szCs w:val="28"/>
          <w:lang w:val="tt-RU" w:eastAsia="ru-RU"/>
        </w:rPr>
        <w:t>1) гариза бирүчеләр белән эшләү өчен опека һәм попечительлек органы биналарында урнашкан дәүләт хезмәте турында визуаль һәм текстлы мәгълүматны үз эченә алган дәүләт хезмәте турында мәгълүмат стендлары ярдәмендә;</w:t>
      </w:r>
    </w:p>
    <w:p w:rsidR="00313D72" w:rsidRPr="00B056FE" w:rsidRDefault="00313D72" w:rsidP="00313D72">
      <w:pPr>
        <w:tabs>
          <w:tab w:val="left" w:pos="780"/>
        </w:tabs>
        <w:spacing w:after="0" w:line="240" w:lineRule="auto"/>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val="tt-RU" w:eastAsia="ru-RU"/>
        </w:rPr>
        <w:tab/>
      </w:r>
      <w:r w:rsidRPr="00B056FE">
        <w:rPr>
          <w:rFonts w:ascii="Times New Roman CYR" w:eastAsia="Times New Roman" w:hAnsi="Times New Roman CYR" w:cs="Times New Roman CYR"/>
          <w:sz w:val="28"/>
          <w:szCs w:val="28"/>
          <w:lang w:eastAsia="ru-RU"/>
        </w:rPr>
        <w:t xml:space="preserve">2) «Интернет» </w:t>
      </w:r>
      <w:proofErr w:type="gramStart"/>
      <w:r w:rsidRPr="00B056FE">
        <w:rPr>
          <w:rFonts w:ascii="Times New Roman CYR" w:eastAsia="Times New Roman" w:hAnsi="Times New Roman CYR" w:cs="Times New Roman CYR"/>
          <w:sz w:val="28"/>
          <w:szCs w:val="28"/>
          <w:lang w:eastAsia="ru-RU"/>
        </w:rPr>
        <w:t>м</w:t>
      </w:r>
      <w:proofErr w:type="gramEnd"/>
      <w:r w:rsidRPr="00B056FE">
        <w:rPr>
          <w:rFonts w:ascii="Times New Roman CYR" w:eastAsia="Times New Roman" w:hAnsi="Times New Roman CYR" w:cs="Times New Roman CYR"/>
          <w:sz w:val="28"/>
          <w:szCs w:val="28"/>
          <w:lang w:eastAsia="ru-RU"/>
        </w:rPr>
        <w:t>әгълүмат-телекоммуникация челтәре (алга таба - «Интернет» челтәре) юлы белән:</w:t>
      </w:r>
    </w:p>
    <w:p w:rsidR="00313D72" w:rsidRPr="00B056FE" w:rsidRDefault="00313D72" w:rsidP="00313D72">
      <w:pPr>
        <w:tabs>
          <w:tab w:val="left" w:pos="780"/>
        </w:tabs>
        <w:spacing w:after="0" w:line="240" w:lineRule="auto"/>
        <w:jc w:val="both"/>
        <w:rPr>
          <w:rFonts w:ascii="Times New Roman CYR" w:eastAsia="Times New Roman" w:hAnsi="Times New Roman CYR" w:cs="Times New Roman CYR"/>
          <w:sz w:val="28"/>
          <w:szCs w:val="28"/>
          <w:lang w:val="tt-RU" w:eastAsia="ru-RU"/>
        </w:rPr>
      </w:pPr>
      <w:r w:rsidRPr="00B056FE">
        <w:rPr>
          <w:rFonts w:ascii="Times New Roman CYR" w:eastAsia="Times New Roman" w:hAnsi="Times New Roman CYR" w:cs="Times New Roman CYR"/>
          <w:sz w:val="28"/>
          <w:szCs w:val="28"/>
          <w:lang w:eastAsia="ru-RU"/>
        </w:rPr>
        <w:t xml:space="preserve">Татарстан Республикасы Сәламәтлек саклау министрлыгының </w:t>
      </w:r>
      <w:proofErr w:type="gramStart"/>
      <w:r w:rsidRPr="00B056FE">
        <w:rPr>
          <w:rFonts w:ascii="Times New Roman CYR" w:eastAsia="Times New Roman" w:hAnsi="Times New Roman CYR" w:cs="Times New Roman CYR"/>
          <w:sz w:val="28"/>
          <w:szCs w:val="28"/>
          <w:lang w:eastAsia="ru-RU"/>
        </w:rPr>
        <w:t>р</w:t>
      </w:r>
      <w:proofErr w:type="gramEnd"/>
      <w:r w:rsidRPr="00B056FE">
        <w:rPr>
          <w:rFonts w:ascii="Times New Roman CYR" w:eastAsia="Times New Roman" w:hAnsi="Times New Roman CYR" w:cs="Times New Roman CYR"/>
          <w:sz w:val="28"/>
          <w:szCs w:val="28"/>
          <w:lang w:eastAsia="ru-RU"/>
        </w:rPr>
        <w:t>әсми сайтында (https://minzdrav.tatarstan.ru) (алга таба - Министрлык), Татарстан Республикасы Буа муниципаль районы башкарма комитеты (http://buinsk.tatarstan.ru) (алга таба - башкарма комитет);</w:t>
      </w:r>
    </w:p>
    <w:p w:rsidR="00313D72" w:rsidRPr="00B056FE" w:rsidRDefault="00E01457" w:rsidP="00313D72">
      <w:pPr>
        <w:tabs>
          <w:tab w:val="left" w:pos="780"/>
        </w:tabs>
        <w:spacing w:after="0" w:line="240" w:lineRule="auto"/>
        <w:jc w:val="both"/>
        <w:rPr>
          <w:rFonts w:ascii="Times New Roman" w:hAnsi="Times New Roman" w:cs="Times New Roman"/>
          <w:color w:val="000000"/>
          <w:sz w:val="28"/>
          <w:szCs w:val="28"/>
        </w:rPr>
      </w:pPr>
      <w:r w:rsidRPr="00B056FE">
        <w:rPr>
          <w:rFonts w:ascii="Times New Roman" w:hAnsi="Times New Roman" w:cs="Times New Roman"/>
          <w:color w:val="000000"/>
          <w:sz w:val="28"/>
          <w:szCs w:val="28"/>
        </w:rPr>
        <w:tab/>
      </w:r>
      <w:r w:rsidR="00313D72" w:rsidRPr="00B056FE">
        <w:rPr>
          <w:rFonts w:ascii="Times New Roman" w:hAnsi="Times New Roman" w:cs="Times New Roman"/>
          <w:color w:val="000000"/>
          <w:sz w:val="28"/>
          <w:szCs w:val="28"/>
        </w:rPr>
        <w:t>Татарстан Республикасы дәүләт һәм муниципаль хезмәтлә</w:t>
      </w:r>
      <w:proofErr w:type="gramStart"/>
      <w:r w:rsidR="00313D72" w:rsidRPr="00B056FE">
        <w:rPr>
          <w:rFonts w:ascii="Times New Roman" w:hAnsi="Times New Roman" w:cs="Times New Roman"/>
          <w:color w:val="000000"/>
          <w:sz w:val="28"/>
          <w:szCs w:val="28"/>
        </w:rPr>
        <w:t>р</w:t>
      </w:r>
      <w:proofErr w:type="gramEnd"/>
      <w:r w:rsidR="00313D72" w:rsidRPr="00B056FE">
        <w:rPr>
          <w:rFonts w:ascii="Times New Roman" w:hAnsi="Times New Roman" w:cs="Times New Roman"/>
          <w:color w:val="000000"/>
          <w:sz w:val="28"/>
          <w:szCs w:val="28"/>
        </w:rPr>
        <w:t xml:space="preserve"> порталында (http://uslugi.tatarstan.ru.);</w:t>
      </w:r>
    </w:p>
    <w:p w:rsidR="00313D72" w:rsidRPr="00B056FE" w:rsidRDefault="00313D72" w:rsidP="00313D72">
      <w:pPr>
        <w:tabs>
          <w:tab w:val="left" w:pos="780"/>
        </w:tabs>
        <w:spacing w:after="0" w:line="240" w:lineRule="auto"/>
        <w:jc w:val="both"/>
        <w:rPr>
          <w:rFonts w:ascii="Times New Roman" w:hAnsi="Times New Roman" w:cs="Times New Roman"/>
          <w:color w:val="000000"/>
          <w:sz w:val="28"/>
          <w:szCs w:val="28"/>
        </w:rPr>
      </w:pPr>
      <w:r w:rsidRPr="00B056FE">
        <w:rPr>
          <w:rFonts w:ascii="Times New Roman" w:hAnsi="Times New Roman" w:cs="Times New Roman"/>
          <w:color w:val="000000"/>
          <w:sz w:val="28"/>
          <w:szCs w:val="28"/>
        </w:rPr>
        <w:t>Бердәм дәүләти һәм муниципаль хезмәтлә</w:t>
      </w:r>
      <w:proofErr w:type="gramStart"/>
      <w:r w:rsidRPr="00B056FE">
        <w:rPr>
          <w:rFonts w:ascii="Times New Roman" w:hAnsi="Times New Roman" w:cs="Times New Roman"/>
          <w:color w:val="000000"/>
          <w:sz w:val="28"/>
          <w:szCs w:val="28"/>
        </w:rPr>
        <w:t>р</w:t>
      </w:r>
      <w:proofErr w:type="gramEnd"/>
      <w:r w:rsidRPr="00B056FE">
        <w:rPr>
          <w:rFonts w:ascii="Times New Roman" w:hAnsi="Times New Roman" w:cs="Times New Roman"/>
          <w:color w:val="000000"/>
          <w:sz w:val="28"/>
          <w:szCs w:val="28"/>
        </w:rPr>
        <w:t xml:space="preserve"> (функцияләр) порталында (http://www.gosuslugi.ru/);</w:t>
      </w:r>
    </w:p>
    <w:p w:rsidR="00313D72" w:rsidRPr="00B056FE" w:rsidRDefault="00313D72" w:rsidP="00313D72">
      <w:pPr>
        <w:tabs>
          <w:tab w:val="left" w:pos="780"/>
        </w:tabs>
        <w:spacing w:after="0" w:line="240" w:lineRule="auto"/>
        <w:jc w:val="both"/>
        <w:rPr>
          <w:rFonts w:ascii="Times New Roman" w:hAnsi="Times New Roman" w:cs="Times New Roman"/>
          <w:color w:val="000000"/>
          <w:sz w:val="28"/>
          <w:szCs w:val="28"/>
        </w:rPr>
      </w:pPr>
      <w:r w:rsidRPr="00B056FE">
        <w:rPr>
          <w:rFonts w:ascii="Times New Roman" w:hAnsi="Times New Roman" w:cs="Times New Roman"/>
          <w:color w:val="000000"/>
          <w:sz w:val="28"/>
          <w:szCs w:val="28"/>
        </w:rPr>
        <w:tab/>
        <w:t>3) опека һәм попечительлек органына телдән мө</w:t>
      </w:r>
      <w:proofErr w:type="gramStart"/>
      <w:r w:rsidRPr="00B056FE">
        <w:rPr>
          <w:rFonts w:ascii="Times New Roman" w:hAnsi="Times New Roman" w:cs="Times New Roman"/>
          <w:color w:val="000000"/>
          <w:sz w:val="28"/>
          <w:szCs w:val="28"/>
        </w:rPr>
        <w:t>р</w:t>
      </w:r>
      <w:proofErr w:type="gramEnd"/>
      <w:r w:rsidRPr="00B056FE">
        <w:rPr>
          <w:rFonts w:ascii="Times New Roman" w:hAnsi="Times New Roman" w:cs="Times New Roman"/>
          <w:color w:val="000000"/>
          <w:sz w:val="28"/>
          <w:szCs w:val="28"/>
        </w:rPr>
        <w:t>әҗәгать иткәндә (шәхсән яисә телефон аша);</w:t>
      </w:r>
    </w:p>
    <w:p w:rsidR="00313D72" w:rsidRPr="00B056FE" w:rsidRDefault="00313D72" w:rsidP="00313D72">
      <w:pPr>
        <w:tabs>
          <w:tab w:val="left" w:pos="780"/>
        </w:tabs>
        <w:spacing w:after="0" w:line="240" w:lineRule="auto"/>
        <w:jc w:val="both"/>
        <w:rPr>
          <w:rFonts w:ascii="Times New Roman" w:hAnsi="Times New Roman" w:cs="Times New Roman"/>
          <w:color w:val="000000"/>
          <w:sz w:val="28"/>
          <w:szCs w:val="28"/>
          <w:lang w:val="tt-RU"/>
        </w:rPr>
      </w:pPr>
      <w:r w:rsidRPr="00B056FE">
        <w:rPr>
          <w:rFonts w:ascii="Times New Roman" w:hAnsi="Times New Roman" w:cs="Times New Roman"/>
          <w:color w:val="000000"/>
          <w:sz w:val="28"/>
          <w:szCs w:val="28"/>
        </w:rPr>
        <w:tab/>
        <w:t xml:space="preserve">4) опека һәм попечительлек органына язмача (шул исәптән электрон документ </w:t>
      </w:r>
      <w:proofErr w:type="gramStart"/>
      <w:r w:rsidRPr="00B056FE">
        <w:rPr>
          <w:rFonts w:ascii="Times New Roman" w:hAnsi="Times New Roman" w:cs="Times New Roman"/>
          <w:color w:val="000000"/>
          <w:sz w:val="28"/>
          <w:szCs w:val="28"/>
        </w:rPr>
        <w:t>р</w:t>
      </w:r>
      <w:proofErr w:type="gramEnd"/>
      <w:r w:rsidRPr="00B056FE">
        <w:rPr>
          <w:rFonts w:ascii="Times New Roman" w:hAnsi="Times New Roman" w:cs="Times New Roman"/>
          <w:color w:val="000000"/>
          <w:sz w:val="28"/>
          <w:szCs w:val="28"/>
        </w:rPr>
        <w:t>әвешендә) мөрәҗәгать иткәндә;</w:t>
      </w:r>
    </w:p>
    <w:p w:rsidR="00313D72" w:rsidRPr="00B056FE" w:rsidRDefault="00E01457" w:rsidP="00313D72">
      <w:pPr>
        <w:tabs>
          <w:tab w:val="left" w:pos="780"/>
        </w:tabs>
        <w:spacing w:after="0" w:line="240" w:lineRule="auto"/>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7"/>
          <w:szCs w:val="27"/>
          <w:lang w:eastAsia="ru-RU"/>
        </w:rPr>
        <w:lastRenderedPageBreak/>
        <w:tab/>
      </w:r>
      <w:r w:rsidR="00313D72" w:rsidRPr="00B056FE">
        <w:rPr>
          <w:rFonts w:ascii="Times New Roman CYR" w:eastAsia="Times New Roman" w:hAnsi="Times New Roman CYR" w:cs="Times New Roman CYR"/>
          <w:sz w:val="28"/>
          <w:szCs w:val="28"/>
          <w:lang w:eastAsia="ru-RU"/>
        </w:rPr>
        <w:t xml:space="preserve">1.3.3. Опека һәм попечительлек органнарының урнашкан урыны, эш графигы, белешмә телефоннары, </w:t>
      </w:r>
      <w:proofErr w:type="gramStart"/>
      <w:r w:rsidR="00313D72" w:rsidRPr="00B056FE">
        <w:rPr>
          <w:rFonts w:ascii="Times New Roman CYR" w:eastAsia="Times New Roman" w:hAnsi="Times New Roman CYR" w:cs="Times New Roman CYR"/>
          <w:sz w:val="28"/>
          <w:szCs w:val="28"/>
          <w:lang w:eastAsia="ru-RU"/>
        </w:rPr>
        <w:t>р</w:t>
      </w:r>
      <w:proofErr w:type="gramEnd"/>
      <w:r w:rsidR="00313D72" w:rsidRPr="00B056FE">
        <w:rPr>
          <w:rFonts w:ascii="Times New Roman CYR" w:eastAsia="Times New Roman" w:hAnsi="Times New Roman CYR" w:cs="Times New Roman CYR"/>
          <w:sz w:val="28"/>
          <w:szCs w:val="28"/>
          <w:lang w:eastAsia="ru-RU"/>
        </w:rPr>
        <w:t>әсми сайт адресы һәм электрон почтасы турындагы мәгълүмат Министрлыкның рәсми сайтында, «Интернет» мәгълүмат-телекоммуникация челтәрендә (алга таба - «Интернет» челтәре) башкарма комитетның рәсми сайтында, «Татарстан Республикасы дәүләт һәм муниципаль хезмәтләр реестры» дәүләт мәгълүмат системасында һәм Татарстан Республикасы дәүләт һәм муниципаль хезмәтлә</w:t>
      </w:r>
      <w:proofErr w:type="gramStart"/>
      <w:r w:rsidR="00313D72" w:rsidRPr="00B056FE">
        <w:rPr>
          <w:rFonts w:ascii="Times New Roman CYR" w:eastAsia="Times New Roman" w:hAnsi="Times New Roman CYR" w:cs="Times New Roman CYR"/>
          <w:sz w:val="28"/>
          <w:szCs w:val="28"/>
          <w:lang w:eastAsia="ru-RU"/>
        </w:rPr>
        <w:t>р</w:t>
      </w:r>
      <w:proofErr w:type="gramEnd"/>
      <w:r w:rsidR="00313D72" w:rsidRPr="00B056FE">
        <w:rPr>
          <w:rFonts w:ascii="Times New Roman CYR" w:eastAsia="Times New Roman" w:hAnsi="Times New Roman CYR" w:cs="Times New Roman CYR"/>
          <w:sz w:val="28"/>
          <w:szCs w:val="28"/>
          <w:lang w:eastAsia="ru-RU"/>
        </w:rPr>
        <w:t xml:space="preserve"> порталында урнаштырылган.</w:t>
      </w:r>
    </w:p>
    <w:p w:rsidR="00313D72" w:rsidRPr="00B056FE" w:rsidRDefault="00313D72" w:rsidP="00313D72">
      <w:pPr>
        <w:tabs>
          <w:tab w:val="left" w:pos="780"/>
        </w:tabs>
        <w:spacing w:after="0" w:line="240" w:lineRule="auto"/>
        <w:jc w:val="both"/>
        <w:rPr>
          <w:rFonts w:ascii="Times New Roman CYR" w:eastAsia="Times New Roman" w:hAnsi="Times New Roman CYR" w:cs="Times New Roman CYR"/>
          <w:sz w:val="28"/>
          <w:szCs w:val="28"/>
          <w:lang w:val="tt-RU" w:eastAsia="ru-RU"/>
        </w:rPr>
      </w:pPr>
      <w:r w:rsidRPr="00B056FE">
        <w:rPr>
          <w:rFonts w:ascii="Times New Roman CYR" w:eastAsia="Times New Roman" w:hAnsi="Times New Roman CYR" w:cs="Times New Roman CYR"/>
          <w:sz w:val="28"/>
          <w:szCs w:val="28"/>
          <w:lang w:eastAsia="ru-RU"/>
        </w:rPr>
        <w:tab/>
        <w:t xml:space="preserve">1.3.4. Министрлыкның, башкарма комитетның, “Интернет” челтәрендәге </w:t>
      </w:r>
      <w:proofErr w:type="gramStart"/>
      <w:r w:rsidRPr="00B056FE">
        <w:rPr>
          <w:rFonts w:ascii="Times New Roman CYR" w:eastAsia="Times New Roman" w:hAnsi="Times New Roman CYR" w:cs="Times New Roman CYR"/>
          <w:sz w:val="28"/>
          <w:szCs w:val="28"/>
          <w:lang w:eastAsia="ru-RU"/>
        </w:rPr>
        <w:t>р</w:t>
      </w:r>
      <w:proofErr w:type="gramEnd"/>
      <w:r w:rsidRPr="00B056FE">
        <w:rPr>
          <w:rFonts w:ascii="Times New Roman CYR" w:eastAsia="Times New Roman" w:hAnsi="Times New Roman CYR" w:cs="Times New Roman CYR"/>
          <w:sz w:val="28"/>
          <w:szCs w:val="28"/>
          <w:lang w:eastAsia="ru-RU"/>
        </w:rPr>
        <w:t>әсми сайтында, мәгълүмат стендларында, мөрәҗәгать итүчеләр белән эшләү өчен опека һәм попечительлек органы биналарында урнаштырыла торган мәгълүмат Татарстан Республикасы дәүләт телләрендә дәүләт хезмәте турында әлеге Регламентның 1.3.1, 2.1, 2.3, 2.4, 2.4, 2.5, 2.7, 2.9, 2.11, 5.1 пунктларындагы (</w:t>
      </w:r>
      <w:proofErr w:type="gramStart"/>
      <w:r w:rsidRPr="00B056FE">
        <w:rPr>
          <w:rFonts w:ascii="Times New Roman CYR" w:eastAsia="Times New Roman" w:hAnsi="Times New Roman CYR" w:cs="Times New Roman CYR"/>
          <w:sz w:val="28"/>
          <w:szCs w:val="28"/>
          <w:lang w:eastAsia="ru-RU"/>
        </w:rPr>
        <w:t>пунктчасындагы) дәүләт хезмәте турында белешмәләрне үз эченә ала.</w:t>
      </w:r>
      <w:proofErr w:type="gramEnd"/>
    </w:p>
    <w:p w:rsidR="00313D72" w:rsidRPr="00B056FE" w:rsidRDefault="00E01457" w:rsidP="00313D72">
      <w:pPr>
        <w:tabs>
          <w:tab w:val="left" w:pos="780"/>
        </w:tabs>
        <w:spacing w:after="0" w:line="240" w:lineRule="auto"/>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7"/>
          <w:szCs w:val="27"/>
          <w:lang w:eastAsia="ru-RU"/>
        </w:rPr>
        <w:tab/>
      </w:r>
      <w:r w:rsidR="00313D72" w:rsidRPr="00B056FE">
        <w:rPr>
          <w:rFonts w:ascii="Times New Roman CYR" w:eastAsia="Times New Roman" w:hAnsi="Times New Roman CYR" w:cs="Times New Roman CYR"/>
          <w:sz w:val="28"/>
          <w:szCs w:val="28"/>
          <w:lang w:eastAsia="ru-RU"/>
        </w:rPr>
        <w:t xml:space="preserve">1.4. Дәүләт хезмәте күрсәтүне җайга сала торган норматив хокукый актлар исемлеге (норматив хокукый актларның реквизитларын һәм аларны </w:t>
      </w:r>
      <w:proofErr w:type="gramStart"/>
      <w:r w:rsidR="00313D72" w:rsidRPr="00B056FE">
        <w:rPr>
          <w:rFonts w:ascii="Times New Roman CYR" w:eastAsia="Times New Roman" w:hAnsi="Times New Roman CYR" w:cs="Times New Roman CYR"/>
          <w:sz w:val="28"/>
          <w:szCs w:val="28"/>
          <w:lang w:eastAsia="ru-RU"/>
        </w:rPr>
        <w:t>р</w:t>
      </w:r>
      <w:proofErr w:type="gramEnd"/>
      <w:r w:rsidR="00313D72" w:rsidRPr="00B056FE">
        <w:rPr>
          <w:rFonts w:ascii="Times New Roman CYR" w:eastAsia="Times New Roman" w:hAnsi="Times New Roman CYR" w:cs="Times New Roman CYR"/>
          <w:sz w:val="28"/>
          <w:szCs w:val="28"/>
          <w:lang w:eastAsia="ru-RU"/>
        </w:rPr>
        <w:t>әсми бастырып чыгару чыганакларын күрсәтеп), башкарма комитетның рәсми сайтында, «Татарстан Республикасы дәүләт һәм муниципаль хезмәтләр реестры» дәүләт мәгълүмат системасында урнаштырылган.</w:t>
      </w:r>
    </w:p>
    <w:p w:rsidR="00313D72" w:rsidRPr="00B056FE" w:rsidRDefault="00313D72" w:rsidP="00313D72">
      <w:pPr>
        <w:tabs>
          <w:tab w:val="left" w:pos="780"/>
        </w:tabs>
        <w:spacing w:after="0" w:line="240" w:lineRule="auto"/>
        <w:jc w:val="both"/>
        <w:rPr>
          <w:rFonts w:ascii="Times New Roman CYR" w:eastAsia="Times New Roman" w:hAnsi="Times New Roman CYR" w:cs="Times New Roman CYR"/>
          <w:sz w:val="28"/>
          <w:szCs w:val="28"/>
          <w:lang w:val="tt-RU" w:eastAsia="ru-RU"/>
        </w:rPr>
      </w:pPr>
      <w:r w:rsidRPr="00B056FE">
        <w:rPr>
          <w:rFonts w:ascii="Times New Roman CYR" w:eastAsia="Times New Roman" w:hAnsi="Times New Roman CYR" w:cs="Times New Roman CYR"/>
          <w:sz w:val="28"/>
          <w:szCs w:val="28"/>
          <w:lang w:eastAsia="ru-RU"/>
        </w:rPr>
        <w:tab/>
        <w:t>1.5. Әлеге Регламентта түбәндәге терминнар һәм билгеләмәлә</w:t>
      </w:r>
      <w:proofErr w:type="gramStart"/>
      <w:r w:rsidRPr="00B056FE">
        <w:rPr>
          <w:rFonts w:ascii="Times New Roman CYR" w:eastAsia="Times New Roman" w:hAnsi="Times New Roman CYR" w:cs="Times New Roman CYR"/>
          <w:sz w:val="28"/>
          <w:szCs w:val="28"/>
          <w:lang w:eastAsia="ru-RU"/>
        </w:rPr>
        <w:t>р</w:t>
      </w:r>
      <w:proofErr w:type="gramEnd"/>
      <w:r w:rsidRPr="00B056FE">
        <w:rPr>
          <w:rFonts w:ascii="Times New Roman CYR" w:eastAsia="Times New Roman" w:hAnsi="Times New Roman CYR" w:cs="Times New Roman CYR"/>
          <w:sz w:val="28"/>
          <w:szCs w:val="28"/>
          <w:lang w:eastAsia="ru-RU"/>
        </w:rPr>
        <w:t xml:space="preserve"> кулланыла:</w:t>
      </w:r>
    </w:p>
    <w:p w:rsidR="00313D72" w:rsidRPr="00B056FE" w:rsidRDefault="00E01457" w:rsidP="00313D72">
      <w:pPr>
        <w:tabs>
          <w:tab w:val="left" w:pos="780"/>
        </w:tabs>
        <w:spacing w:after="0" w:line="240" w:lineRule="auto"/>
        <w:jc w:val="both"/>
        <w:rPr>
          <w:rFonts w:ascii="Times New Roman" w:eastAsia="Times New Roman" w:hAnsi="Times New Roman" w:cs="Times New Roman"/>
          <w:sz w:val="28"/>
          <w:szCs w:val="28"/>
          <w:lang w:eastAsia="ru-RU"/>
        </w:rPr>
      </w:pPr>
      <w:r w:rsidRPr="00B056FE">
        <w:rPr>
          <w:rFonts w:ascii="Times New Roman CYR" w:eastAsia="Times New Roman" w:hAnsi="Times New Roman CYR" w:cs="Times New Roman CYR"/>
          <w:sz w:val="27"/>
          <w:szCs w:val="27"/>
          <w:lang w:eastAsia="ru-RU"/>
        </w:rPr>
        <w:tab/>
      </w:r>
      <w:r w:rsidR="00313D72" w:rsidRPr="00B056FE">
        <w:rPr>
          <w:rFonts w:ascii="Times New Roman" w:eastAsia="Times New Roman" w:hAnsi="Times New Roman" w:cs="Times New Roman"/>
          <w:sz w:val="28"/>
          <w:szCs w:val="28"/>
          <w:lang w:eastAsia="ru-RU"/>
        </w:rPr>
        <w:t xml:space="preserve">- опека - опека һәм попечительлек органы тарафыннан билгеләнгән гражданнар (опекуннар) тәрбиядәге балаларның законлы вәкилләре булган һәм алар исеменнән һәм аларның мәнфәгатьләрендә юридик әһәмиятле барлык гамәлләрне башкарган хокукый сәләтсез </w:t>
      </w:r>
      <w:proofErr w:type="gramStart"/>
      <w:r w:rsidR="00313D72" w:rsidRPr="00B056FE">
        <w:rPr>
          <w:rFonts w:ascii="Times New Roman" w:eastAsia="Times New Roman" w:hAnsi="Times New Roman" w:cs="Times New Roman"/>
          <w:sz w:val="28"/>
          <w:szCs w:val="28"/>
          <w:lang w:eastAsia="ru-RU"/>
        </w:rPr>
        <w:t>дип</w:t>
      </w:r>
      <w:proofErr w:type="gramEnd"/>
      <w:r w:rsidR="00313D72" w:rsidRPr="00B056FE">
        <w:rPr>
          <w:rFonts w:ascii="Times New Roman" w:eastAsia="Times New Roman" w:hAnsi="Times New Roman" w:cs="Times New Roman"/>
          <w:sz w:val="28"/>
          <w:szCs w:val="28"/>
          <w:lang w:eastAsia="ru-RU"/>
        </w:rPr>
        <w:t xml:space="preserve"> танылган гражданнарны урнаштыру формасы;</w:t>
      </w:r>
    </w:p>
    <w:p w:rsidR="00313D72" w:rsidRPr="00B056FE" w:rsidRDefault="00313D72" w:rsidP="00313D72">
      <w:pPr>
        <w:tabs>
          <w:tab w:val="left" w:pos="780"/>
        </w:tabs>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         - попечительлек - суд тарафыннан хокукка сәләте чикләнгән гражданнарны урнаштыру рәвеше, бу чакта опека һәм попечительлек органы тарафыннан билгеләнгән гражданнар (попечительләр) балигъ булган опекага алынган затларның Россия Федерациясе Гражданлык кодексының 30 статьясы нигезендә гамәлләрен кылуга ризалыгын бирергә тиеш;</w:t>
      </w:r>
    </w:p>
    <w:p w:rsidR="00313D72" w:rsidRPr="00B056FE" w:rsidRDefault="00E01457" w:rsidP="00313D72">
      <w:pPr>
        <w:tabs>
          <w:tab w:val="left" w:pos="780"/>
        </w:tabs>
        <w:spacing w:after="0" w:line="240" w:lineRule="auto"/>
        <w:jc w:val="both"/>
        <w:rPr>
          <w:rFonts w:ascii="Times New Roman CYR" w:eastAsia="Times New Roman" w:hAnsi="Times New Roman CYR" w:cs="Times New Roman CYR"/>
          <w:bCs/>
          <w:sz w:val="28"/>
          <w:szCs w:val="28"/>
          <w:lang w:eastAsia="ru-RU"/>
        </w:rPr>
      </w:pPr>
      <w:r w:rsidRPr="00B056FE">
        <w:rPr>
          <w:rFonts w:ascii="Times New Roman CYR" w:eastAsia="Times New Roman" w:hAnsi="Times New Roman CYR" w:cs="Times New Roman CYR"/>
          <w:bCs/>
          <w:sz w:val="27"/>
          <w:szCs w:val="27"/>
          <w:lang w:val="tt-RU" w:eastAsia="ru-RU"/>
        </w:rPr>
        <w:tab/>
      </w:r>
      <w:r w:rsidR="00313D72" w:rsidRPr="00B056FE">
        <w:rPr>
          <w:rFonts w:ascii="Times New Roman CYR" w:eastAsia="Times New Roman" w:hAnsi="Times New Roman CYR" w:cs="Times New Roman CYR"/>
          <w:bCs/>
          <w:sz w:val="28"/>
          <w:szCs w:val="28"/>
          <w:lang w:eastAsia="ru-RU"/>
        </w:rPr>
        <w:t>-тәрбиягә алынган - опека яисә попечительлек билгеләнгән граждан;</w:t>
      </w:r>
    </w:p>
    <w:p w:rsidR="00E01457" w:rsidRPr="00B056FE" w:rsidRDefault="00E01457" w:rsidP="00E01457">
      <w:pPr>
        <w:tabs>
          <w:tab w:val="left" w:pos="780"/>
        </w:tabs>
        <w:spacing w:after="0" w:line="240" w:lineRule="auto"/>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ab/>
      </w:r>
      <w:r w:rsidRPr="00B056FE">
        <w:rPr>
          <w:rFonts w:ascii="Times New Roman" w:eastAsia="Times New Roman" w:hAnsi="Times New Roman" w:cs="Times New Roman"/>
          <w:sz w:val="28"/>
          <w:szCs w:val="28"/>
          <w:lang w:eastAsia="ru-RU"/>
        </w:rPr>
        <w:t>−</w:t>
      </w:r>
      <w:r w:rsidR="00313D72" w:rsidRPr="00B056FE">
        <w:t xml:space="preserve"> </w:t>
      </w:r>
      <w:r w:rsidR="00313D72" w:rsidRPr="00B056FE">
        <w:rPr>
          <w:rFonts w:ascii="Times New Roman CYR" w:eastAsia="Times New Roman" w:hAnsi="Times New Roman CYR" w:cs="Times New Roman CYR"/>
          <w:bCs/>
          <w:sz w:val="28"/>
          <w:szCs w:val="28"/>
          <w:lang w:eastAsia="ru-RU"/>
        </w:rPr>
        <w:t>хокукый сәләтсез</w:t>
      </w:r>
      <w:r w:rsidRPr="00B056FE">
        <w:rPr>
          <w:rFonts w:ascii="Times New Roman CYR" w:eastAsia="Times New Roman" w:hAnsi="Times New Roman CYR" w:cs="Times New Roman CYR"/>
          <w:bCs/>
          <w:sz w:val="28"/>
          <w:szCs w:val="28"/>
          <w:lang w:eastAsia="ru-RU"/>
        </w:rPr>
        <w:t xml:space="preserve"> гражданин</w:t>
      </w:r>
      <w:r w:rsidRPr="00B056FE">
        <w:rPr>
          <w:rFonts w:ascii="Times New Roman" w:eastAsia="Times New Roman" w:hAnsi="Times New Roman" w:cs="Times New Roman"/>
          <w:sz w:val="28"/>
          <w:szCs w:val="28"/>
          <w:lang w:eastAsia="ru-RU"/>
        </w:rPr>
        <w:t>−</w:t>
      </w:r>
      <w:r w:rsidR="00313D72" w:rsidRPr="00B056FE">
        <w:t xml:space="preserve"> </w:t>
      </w:r>
      <w:r w:rsidR="00313D72" w:rsidRPr="00B056FE">
        <w:rPr>
          <w:rFonts w:ascii="Times New Roman CYR" w:eastAsia="Times New Roman" w:hAnsi="Times New Roman CYR" w:cs="Times New Roman CYR"/>
          <w:sz w:val="28"/>
          <w:szCs w:val="28"/>
          <w:lang w:eastAsia="ru-RU"/>
        </w:rPr>
        <w:t xml:space="preserve">суд тарафыннан Россия Федерациясе Граждан кодексының 29 статьясында каралган нигезләрдә хокукый сәләтсез </w:t>
      </w:r>
      <w:proofErr w:type="gramStart"/>
      <w:r w:rsidR="00313D72" w:rsidRPr="00B056FE">
        <w:rPr>
          <w:rFonts w:ascii="Times New Roman CYR" w:eastAsia="Times New Roman" w:hAnsi="Times New Roman CYR" w:cs="Times New Roman CYR"/>
          <w:sz w:val="28"/>
          <w:szCs w:val="28"/>
          <w:lang w:eastAsia="ru-RU"/>
        </w:rPr>
        <w:t>дип</w:t>
      </w:r>
      <w:proofErr w:type="gramEnd"/>
      <w:r w:rsidR="00313D72" w:rsidRPr="00B056FE">
        <w:rPr>
          <w:rFonts w:ascii="Times New Roman CYR" w:eastAsia="Times New Roman" w:hAnsi="Times New Roman CYR" w:cs="Times New Roman CYR"/>
          <w:sz w:val="28"/>
          <w:szCs w:val="28"/>
          <w:lang w:eastAsia="ru-RU"/>
        </w:rPr>
        <w:t xml:space="preserve"> танылган граждан</w:t>
      </w:r>
      <w:r w:rsidRPr="00B056FE">
        <w:rPr>
          <w:rFonts w:ascii="Times New Roman CYR" w:eastAsia="Times New Roman" w:hAnsi="Times New Roman CYR" w:cs="Times New Roman CYR"/>
          <w:sz w:val="28"/>
          <w:szCs w:val="28"/>
          <w:lang w:eastAsia="ru-RU"/>
        </w:rPr>
        <w:t>;</w:t>
      </w:r>
    </w:p>
    <w:p w:rsidR="00313D72" w:rsidRPr="00B056FE" w:rsidRDefault="00E01457" w:rsidP="00E01457">
      <w:pPr>
        <w:tabs>
          <w:tab w:val="left" w:pos="780"/>
        </w:tabs>
        <w:spacing w:after="0" w:line="240" w:lineRule="auto"/>
        <w:jc w:val="both"/>
        <w:rPr>
          <w:rFonts w:ascii="Times New Roman CYR" w:eastAsia="Times New Roman" w:hAnsi="Times New Roman CYR" w:cs="Times New Roman CYR"/>
          <w:sz w:val="28"/>
          <w:szCs w:val="28"/>
          <w:lang w:val="tt-RU" w:eastAsia="ru-RU"/>
        </w:rPr>
      </w:pPr>
      <w:r w:rsidRPr="00B056FE">
        <w:rPr>
          <w:rFonts w:ascii="Times New Roman CYR" w:eastAsia="Times New Roman" w:hAnsi="Times New Roman CYR" w:cs="Times New Roman CYR"/>
          <w:sz w:val="28"/>
          <w:szCs w:val="28"/>
          <w:lang w:eastAsia="ru-RU"/>
        </w:rPr>
        <w:tab/>
      </w:r>
      <w:r w:rsidRPr="00B056FE">
        <w:rPr>
          <w:rFonts w:ascii="Times New Roman" w:eastAsia="Times New Roman" w:hAnsi="Times New Roman" w:cs="Times New Roman"/>
          <w:sz w:val="28"/>
          <w:szCs w:val="28"/>
          <w:lang w:eastAsia="ru-RU"/>
        </w:rPr>
        <w:t>−</w:t>
      </w:r>
      <w:r w:rsidR="00313D72" w:rsidRPr="00B056FE">
        <w:t xml:space="preserve"> </w:t>
      </w:r>
      <w:r w:rsidR="00313D72" w:rsidRPr="00B056FE">
        <w:rPr>
          <w:rFonts w:ascii="Times New Roman CYR" w:eastAsia="Times New Roman" w:hAnsi="Times New Roman CYR" w:cs="Times New Roman CYR"/>
          <w:bCs/>
          <w:sz w:val="28"/>
          <w:szCs w:val="28"/>
          <w:lang w:eastAsia="ru-RU"/>
        </w:rPr>
        <w:t xml:space="preserve">хокуктан файдалануга сәләте чикләнгән </w:t>
      </w:r>
      <w:r w:rsidRPr="00B056FE">
        <w:rPr>
          <w:rFonts w:ascii="Times New Roman" w:eastAsia="Times New Roman" w:hAnsi="Times New Roman" w:cs="Times New Roman"/>
          <w:sz w:val="28"/>
          <w:szCs w:val="28"/>
          <w:lang w:eastAsia="ru-RU"/>
        </w:rPr>
        <w:t>−</w:t>
      </w:r>
      <w:r w:rsidRPr="00B056FE">
        <w:rPr>
          <w:rFonts w:ascii="Times New Roman CYR" w:eastAsia="Times New Roman" w:hAnsi="Times New Roman CYR" w:cs="Times New Roman CYR"/>
          <w:sz w:val="28"/>
          <w:szCs w:val="28"/>
          <w:lang w:eastAsia="ru-RU"/>
        </w:rPr>
        <w:t xml:space="preserve"> </w:t>
      </w:r>
      <w:r w:rsidR="00313D72" w:rsidRPr="00B056FE">
        <w:rPr>
          <w:rFonts w:ascii="Times New Roman CYR" w:eastAsia="Times New Roman" w:hAnsi="Times New Roman CYR" w:cs="Times New Roman CYR"/>
          <w:sz w:val="28"/>
          <w:szCs w:val="28"/>
          <w:lang w:eastAsia="ru-RU"/>
        </w:rPr>
        <w:t>Россия Федерациясе Граждан кодексының 30 статьясында каралган нигезлә</w:t>
      </w:r>
      <w:proofErr w:type="gramStart"/>
      <w:r w:rsidR="00313D72" w:rsidRPr="00B056FE">
        <w:rPr>
          <w:rFonts w:ascii="Times New Roman CYR" w:eastAsia="Times New Roman" w:hAnsi="Times New Roman CYR" w:cs="Times New Roman CYR"/>
          <w:sz w:val="28"/>
          <w:szCs w:val="28"/>
          <w:lang w:eastAsia="ru-RU"/>
        </w:rPr>
        <w:t>р</w:t>
      </w:r>
      <w:proofErr w:type="gramEnd"/>
      <w:r w:rsidR="00313D72" w:rsidRPr="00B056FE">
        <w:rPr>
          <w:rFonts w:ascii="Times New Roman CYR" w:eastAsia="Times New Roman" w:hAnsi="Times New Roman CYR" w:cs="Times New Roman CYR"/>
          <w:sz w:val="28"/>
          <w:szCs w:val="28"/>
          <w:lang w:eastAsia="ru-RU"/>
        </w:rPr>
        <w:t xml:space="preserve"> буенча хокукка сәләтлелектә суд тарафыннан чикләнгән граждан;</w:t>
      </w:r>
    </w:p>
    <w:p w:rsidR="00E01457" w:rsidRPr="00B056FE" w:rsidRDefault="00E01457" w:rsidP="00E01457">
      <w:pPr>
        <w:tabs>
          <w:tab w:val="left" w:pos="780"/>
        </w:tabs>
        <w:spacing w:after="0" w:line="240" w:lineRule="auto"/>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ab/>
        <w:t>-</w:t>
      </w:r>
      <w:r w:rsidR="00E7568C" w:rsidRPr="00B056FE">
        <w:t xml:space="preserve"> </w:t>
      </w:r>
      <w:r w:rsidR="00E7568C" w:rsidRPr="00B056FE">
        <w:rPr>
          <w:rFonts w:ascii="Times New Roman CYR" w:eastAsia="Times New Roman" w:hAnsi="Times New Roman CYR" w:cs="Times New Roman CYR"/>
          <w:sz w:val="28"/>
          <w:szCs w:val="28"/>
          <w:lang w:eastAsia="ru-RU"/>
        </w:rPr>
        <w:t>техник хата – муниципаль хезмәт күрсәтүче орган тарафыннан җибәрелгән һәм документларга кертелгән мәгълүматларның (муниципаль хезмәт нәтиҗә</w:t>
      </w:r>
      <w:proofErr w:type="gramStart"/>
      <w:r w:rsidR="00E7568C" w:rsidRPr="00B056FE">
        <w:rPr>
          <w:rFonts w:ascii="Times New Roman CYR" w:eastAsia="Times New Roman" w:hAnsi="Times New Roman CYR" w:cs="Times New Roman CYR"/>
          <w:sz w:val="28"/>
          <w:szCs w:val="28"/>
          <w:lang w:eastAsia="ru-RU"/>
        </w:rPr>
        <w:t>сене</w:t>
      </w:r>
      <w:proofErr w:type="gramEnd"/>
      <w:r w:rsidR="00E7568C" w:rsidRPr="00B056FE">
        <w:rPr>
          <w:rFonts w:ascii="Times New Roman CYR" w:eastAsia="Times New Roman" w:hAnsi="Times New Roman CYR" w:cs="Times New Roman CYR"/>
          <w:sz w:val="28"/>
          <w:szCs w:val="28"/>
          <w:lang w:eastAsia="ru-RU"/>
        </w:rPr>
        <w:t>ң) документлардагы мәгълүматларга туры килмәвенә  китергән хата (хата, ялгыш, грамматик яки арифметик хата яки шундый хата)</w:t>
      </w:r>
      <w:r w:rsidRPr="00B056FE">
        <w:rPr>
          <w:rFonts w:ascii="Times New Roman CYR" w:eastAsia="Times New Roman" w:hAnsi="Times New Roman CYR" w:cs="Times New Roman CYR"/>
          <w:sz w:val="28"/>
          <w:szCs w:val="28"/>
          <w:lang w:eastAsia="ru-RU"/>
        </w:rPr>
        <w:t>;</w:t>
      </w:r>
    </w:p>
    <w:p w:rsidR="00E01457" w:rsidRPr="00B056FE" w:rsidRDefault="00E7568C" w:rsidP="00E7568C">
      <w:pPr>
        <w:tabs>
          <w:tab w:val="left" w:pos="600"/>
          <w:tab w:val="left" w:pos="6810"/>
        </w:tabs>
        <w:ind w:right="-1"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дәүләт һәм муниципаль хезмәтләр күрсәтү буенча күпфункцияле үзәкнең читтәге эш урыны – Россия Федерациясе Хөкүмәтенең 2012 елның 22 декабрендәге «Дәүләт һәм муниципаль хезмәтләр күрсәтүнең күпфункцияле үзәкләре эшчәнлеген оештыру кагыйдәләрен раслау турында» 1376 нчы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яки авыл җирлегендә төзелгән </w:t>
      </w:r>
      <w:r w:rsidRPr="00B056FE">
        <w:rPr>
          <w:rFonts w:ascii="Times New Roman" w:eastAsia="Times New Roman" w:hAnsi="Times New Roman" w:cs="Times New Roman"/>
          <w:sz w:val="28"/>
          <w:szCs w:val="28"/>
          <w:lang w:val="tt-RU" w:eastAsia="ru-RU"/>
        </w:rPr>
        <w:lastRenderedPageBreak/>
        <w:t>дәүләт һәм муниципаль хезмәтләр күрсәтү буенча күпфункцияле үзәгенең территориаль аерымланган структур бүлекчәсе (офисы);</w:t>
      </w:r>
    </w:p>
    <w:p w:rsidR="00E01457" w:rsidRPr="00B056FE" w:rsidRDefault="00E01457" w:rsidP="00313D72">
      <w:pPr>
        <w:tabs>
          <w:tab w:val="left" w:pos="780"/>
        </w:tabs>
        <w:spacing w:after="0" w:line="240" w:lineRule="auto"/>
        <w:jc w:val="both"/>
        <w:rPr>
          <w:rFonts w:ascii="Calibri" w:eastAsia="Calibri" w:hAnsi="Calibri" w:cs="Times New Roman"/>
          <w:sz w:val="27"/>
          <w:szCs w:val="27"/>
        </w:rPr>
      </w:pPr>
      <w:r w:rsidRPr="00B056FE">
        <w:rPr>
          <w:rFonts w:ascii="Times New Roman CYR" w:eastAsia="Times New Roman" w:hAnsi="Times New Roman CYR" w:cs="Times New Roman CYR"/>
          <w:sz w:val="27"/>
          <w:szCs w:val="27"/>
          <w:lang w:eastAsia="ru-RU"/>
        </w:rPr>
        <w:tab/>
      </w:r>
      <w:r w:rsidR="00313D72" w:rsidRPr="00B056FE">
        <w:rPr>
          <w:rFonts w:ascii="Times New Roman CYR" w:eastAsia="Times New Roman" w:hAnsi="Times New Roman CYR" w:cs="Times New Roman CYR"/>
          <w:sz w:val="28"/>
          <w:szCs w:val="28"/>
          <w:lang w:eastAsia="ru-RU"/>
        </w:rPr>
        <w:t>Әлеге Регламентта дәүләт хезмәтен күрсәтү турында гариза (алга таба - гариза) астында "Дәүләт һәм муниципаль хезмәтлә</w:t>
      </w:r>
      <w:proofErr w:type="gramStart"/>
      <w:r w:rsidR="00313D72" w:rsidRPr="00B056FE">
        <w:rPr>
          <w:rFonts w:ascii="Times New Roman CYR" w:eastAsia="Times New Roman" w:hAnsi="Times New Roman CYR" w:cs="Times New Roman CYR"/>
          <w:sz w:val="28"/>
          <w:szCs w:val="28"/>
          <w:lang w:eastAsia="ru-RU"/>
        </w:rPr>
        <w:t>р</w:t>
      </w:r>
      <w:proofErr w:type="gramEnd"/>
      <w:r w:rsidR="00313D72" w:rsidRPr="00B056FE">
        <w:rPr>
          <w:rFonts w:ascii="Times New Roman CYR" w:eastAsia="Times New Roman" w:hAnsi="Times New Roman CYR" w:cs="Times New Roman CYR"/>
          <w:sz w:val="28"/>
          <w:szCs w:val="28"/>
          <w:lang w:eastAsia="ru-RU"/>
        </w:rPr>
        <w:t xml:space="preserve"> күрсәтүне оештыру турында" 2010 елның 27 июлендәге 210-ФЗ номерлы Федераль законның 2 статьясындагы 1 пунктында (алга таба - 210-ФЗ номерлы Федераль закон) каралган дәүләт хезмәтен күрсәтү турында гарызнамә аңлашыла.  Гаризаның киңәш ителә торган </w:t>
      </w:r>
      <w:proofErr w:type="gramStart"/>
      <w:r w:rsidR="00313D72" w:rsidRPr="00B056FE">
        <w:rPr>
          <w:rFonts w:ascii="Times New Roman CYR" w:eastAsia="Times New Roman" w:hAnsi="Times New Roman CYR" w:cs="Times New Roman CYR"/>
          <w:sz w:val="28"/>
          <w:szCs w:val="28"/>
          <w:lang w:eastAsia="ru-RU"/>
        </w:rPr>
        <w:t>р</w:t>
      </w:r>
      <w:proofErr w:type="gramEnd"/>
      <w:r w:rsidR="00313D72" w:rsidRPr="00B056FE">
        <w:rPr>
          <w:rFonts w:ascii="Times New Roman CYR" w:eastAsia="Times New Roman" w:hAnsi="Times New Roman CYR" w:cs="Times New Roman CYR"/>
          <w:sz w:val="28"/>
          <w:szCs w:val="28"/>
          <w:lang w:eastAsia="ru-RU"/>
        </w:rPr>
        <w:t>әвеше әлеге Регламентка 1 нче кушымтада китерелгән.</w:t>
      </w:r>
    </w:p>
    <w:p w:rsidR="00E01457" w:rsidRPr="00B056FE" w:rsidRDefault="00E01457" w:rsidP="00E01457">
      <w:pPr>
        <w:spacing w:line="240" w:lineRule="auto"/>
        <w:rPr>
          <w:rFonts w:ascii="Calibri" w:eastAsia="Calibri" w:hAnsi="Calibri" w:cs="Times New Roman"/>
          <w:sz w:val="27"/>
          <w:szCs w:val="27"/>
        </w:rPr>
      </w:pPr>
    </w:p>
    <w:p w:rsidR="00E01457" w:rsidRPr="00B056FE" w:rsidRDefault="00E01457" w:rsidP="00E01457">
      <w:pPr>
        <w:spacing w:line="240" w:lineRule="auto"/>
        <w:rPr>
          <w:rFonts w:ascii="Calibri" w:eastAsia="Calibri" w:hAnsi="Calibri" w:cs="Times New Roman"/>
          <w:sz w:val="27"/>
          <w:szCs w:val="27"/>
        </w:rPr>
      </w:pPr>
    </w:p>
    <w:p w:rsidR="00E01457" w:rsidRPr="00B056FE" w:rsidRDefault="00E01457" w:rsidP="00E01457">
      <w:pPr>
        <w:spacing w:line="240" w:lineRule="auto"/>
        <w:rPr>
          <w:rFonts w:ascii="Calibri" w:eastAsia="Calibri" w:hAnsi="Calibri" w:cs="Times New Roman"/>
          <w:sz w:val="27"/>
          <w:szCs w:val="27"/>
        </w:rPr>
      </w:pPr>
    </w:p>
    <w:p w:rsidR="00E01457" w:rsidRPr="00B056FE" w:rsidRDefault="00E01457" w:rsidP="00E01457">
      <w:pPr>
        <w:spacing w:line="240" w:lineRule="auto"/>
        <w:rPr>
          <w:rFonts w:ascii="Calibri" w:eastAsia="Calibri" w:hAnsi="Calibri" w:cs="Times New Roman"/>
          <w:sz w:val="27"/>
          <w:szCs w:val="27"/>
        </w:rPr>
      </w:pPr>
    </w:p>
    <w:p w:rsidR="00E01457" w:rsidRPr="00B056FE" w:rsidRDefault="00E01457" w:rsidP="00E01457">
      <w:pPr>
        <w:spacing w:line="240" w:lineRule="auto"/>
        <w:rPr>
          <w:rFonts w:ascii="Calibri" w:eastAsia="Calibri" w:hAnsi="Calibri" w:cs="Times New Roman"/>
          <w:sz w:val="27"/>
          <w:szCs w:val="27"/>
        </w:rPr>
      </w:pPr>
    </w:p>
    <w:p w:rsidR="00E01457" w:rsidRPr="00B056FE" w:rsidRDefault="00E01457" w:rsidP="00E01457">
      <w:pPr>
        <w:spacing w:line="240" w:lineRule="auto"/>
        <w:rPr>
          <w:rFonts w:ascii="Calibri" w:eastAsia="Calibri" w:hAnsi="Calibri" w:cs="Times New Roman"/>
          <w:sz w:val="27"/>
          <w:szCs w:val="27"/>
        </w:rPr>
        <w:sectPr w:rsidR="00E01457" w:rsidRPr="00B056FE" w:rsidSect="00A56E53">
          <w:headerReference w:type="default" r:id="rId8"/>
          <w:pgSz w:w="11906" w:h="16838"/>
          <w:pgMar w:top="567" w:right="567" w:bottom="426" w:left="1134" w:header="113" w:footer="0" w:gutter="0"/>
          <w:cols w:space="708"/>
          <w:titlePg/>
          <w:docGrid w:linePitch="360"/>
        </w:sectPr>
      </w:pPr>
    </w:p>
    <w:p w:rsidR="00E01457" w:rsidRPr="00B056FE" w:rsidRDefault="00E01457" w:rsidP="00E01457">
      <w:pPr>
        <w:spacing w:after="0" w:line="240" w:lineRule="auto"/>
        <w:ind w:firstLine="709"/>
        <w:jc w:val="center"/>
        <w:rPr>
          <w:rFonts w:ascii="Times New Roman" w:eastAsia="Times New Roman" w:hAnsi="Times New Roman" w:cs="Times New Roman"/>
          <w:sz w:val="28"/>
          <w:szCs w:val="28"/>
          <w:lang w:eastAsia="ru-RU"/>
        </w:rPr>
      </w:pPr>
      <w:r w:rsidRPr="00B056FE">
        <w:rPr>
          <w:rFonts w:ascii="Times New Roman" w:eastAsia="Times New Roman" w:hAnsi="Times New Roman" w:cs="Times New Roman"/>
          <w:bCs/>
          <w:sz w:val="28"/>
          <w:szCs w:val="28"/>
          <w:lang w:eastAsia="ru-RU"/>
        </w:rPr>
        <w:lastRenderedPageBreak/>
        <w:t xml:space="preserve">2. </w:t>
      </w:r>
      <w:r w:rsidR="00E7568C" w:rsidRPr="00B056FE">
        <w:rPr>
          <w:rFonts w:ascii="Times New Roman" w:eastAsia="Times New Roman" w:hAnsi="Times New Roman" w:cs="Times New Roman"/>
          <w:bCs/>
          <w:sz w:val="28"/>
          <w:szCs w:val="28"/>
          <w:lang w:eastAsia="ru-RU"/>
        </w:rPr>
        <w:t>Дәү</w:t>
      </w:r>
      <w:proofErr w:type="gramStart"/>
      <w:r w:rsidR="00E7568C" w:rsidRPr="00B056FE">
        <w:rPr>
          <w:rFonts w:ascii="Times New Roman" w:eastAsia="Times New Roman" w:hAnsi="Times New Roman" w:cs="Times New Roman"/>
          <w:bCs/>
          <w:sz w:val="28"/>
          <w:szCs w:val="28"/>
          <w:lang w:eastAsia="ru-RU"/>
        </w:rPr>
        <w:t>л</w:t>
      </w:r>
      <w:proofErr w:type="gramEnd"/>
      <w:r w:rsidR="00E7568C" w:rsidRPr="00B056FE">
        <w:rPr>
          <w:rFonts w:ascii="Times New Roman" w:eastAsia="Times New Roman" w:hAnsi="Times New Roman" w:cs="Times New Roman"/>
          <w:bCs/>
          <w:sz w:val="28"/>
          <w:szCs w:val="28"/>
          <w:lang w:eastAsia="ru-RU"/>
        </w:rPr>
        <w:t>әт хезмәтен күрсәтү стандарты</w:t>
      </w:r>
    </w:p>
    <w:p w:rsidR="00E01457" w:rsidRPr="00B056FE" w:rsidRDefault="00E01457" w:rsidP="00E01457">
      <w:pPr>
        <w:spacing w:after="0" w:line="240" w:lineRule="auto"/>
        <w:ind w:firstLine="709"/>
        <w:jc w:val="both"/>
        <w:rPr>
          <w:rFonts w:ascii="Times New Roman" w:eastAsia="Calibri" w:hAnsi="Times New Roman" w:cs="Times New Roman"/>
          <w:sz w:val="28"/>
          <w:szCs w:val="28"/>
        </w:rPr>
      </w:pPr>
    </w:p>
    <w:tbl>
      <w:tblPr>
        <w:tblStyle w:val="a3"/>
        <w:tblW w:w="0" w:type="auto"/>
        <w:tblLook w:val="04A0" w:firstRow="1" w:lastRow="0" w:firstColumn="1" w:lastColumn="0" w:noHBand="0" w:noVBand="1"/>
      </w:tblPr>
      <w:tblGrid>
        <w:gridCol w:w="4928"/>
        <w:gridCol w:w="5528"/>
        <w:gridCol w:w="4330"/>
      </w:tblGrid>
      <w:tr w:rsidR="00E01457" w:rsidRPr="00B056FE" w:rsidTr="00297C91">
        <w:tc>
          <w:tcPr>
            <w:tcW w:w="4928" w:type="dxa"/>
            <w:vAlign w:val="center"/>
          </w:tcPr>
          <w:p w:rsidR="00E01457" w:rsidRPr="00B056FE" w:rsidRDefault="00E7568C" w:rsidP="00E01457">
            <w:pPr>
              <w:jc w:val="center"/>
              <w:rPr>
                <w:rFonts w:ascii="Times New Roman" w:eastAsia="Calibri" w:hAnsi="Times New Roman" w:cs="Times New Roman"/>
                <w:sz w:val="28"/>
                <w:szCs w:val="28"/>
              </w:rPr>
            </w:pPr>
            <w:r w:rsidRPr="00B056FE">
              <w:rPr>
                <w:rFonts w:ascii="Times New Roman" w:eastAsia="Calibri" w:hAnsi="Times New Roman" w:cs="Times New Roman"/>
                <w:sz w:val="28"/>
                <w:szCs w:val="28"/>
              </w:rPr>
              <w:t>Дәүләт хезмәтен күрсәтү стандартына карата талә</w:t>
            </w:r>
            <w:proofErr w:type="gramStart"/>
            <w:r w:rsidRPr="00B056FE">
              <w:rPr>
                <w:rFonts w:ascii="Times New Roman" w:eastAsia="Calibri" w:hAnsi="Times New Roman" w:cs="Times New Roman"/>
                <w:sz w:val="28"/>
                <w:szCs w:val="28"/>
              </w:rPr>
              <w:t>пне</w:t>
            </w:r>
            <w:proofErr w:type="gramEnd"/>
            <w:r w:rsidRPr="00B056FE">
              <w:rPr>
                <w:rFonts w:ascii="Times New Roman" w:eastAsia="Calibri" w:hAnsi="Times New Roman" w:cs="Times New Roman"/>
                <w:sz w:val="28"/>
                <w:szCs w:val="28"/>
              </w:rPr>
              <w:t>ң аталышы</w:t>
            </w:r>
          </w:p>
        </w:tc>
        <w:tc>
          <w:tcPr>
            <w:tcW w:w="5528" w:type="dxa"/>
            <w:vAlign w:val="center"/>
          </w:tcPr>
          <w:p w:rsidR="00E01457" w:rsidRPr="00B056FE" w:rsidRDefault="00E7568C" w:rsidP="00E01457">
            <w:pPr>
              <w:ind w:left="127" w:right="268" w:firstLine="15"/>
              <w:jc w:val="center"/>
              <w:rPr>
                <w:rFonts w:ascii="Times New Roman" w:eastAsia="Calibri" w:hAnsi="Times New Roman" w:cs="Times New Roman"/>
                <w:sz w:val="28"/>
                <w:szCs w:val="28"/>
              </w:rPr>
            </w:pPr>
            <w:r w:rsidRPr="00B056FE">
              <w:rPr>
                <w:rFonts w:ascii="Times New Roman" w:eastAsia="Calibri" w:hAnsi="Times New Roman" w:cs="Times New Roman"/>
                <w:sz w:val="28"/>
                <w:szCs w:val="28"/>
              </w:rPr>
              <w:t>Стандартка карата талә</w:t>
            </w:r>
            <w:proofErr w:type="gramStart"/>
            <w:r w:rsidRPr="00B056FE">
              <w:rPr>
                <w:rFonts w:ascii="Times New Roman" w:eastAsia="Calibri" w:hAnsi="Times New Roman" w:cs="Times New Roman"/>
                <w:sz w:val="28"/>
                <w:szCs w:val="28"/>
              </w:rPr>
              <w:t>пне</w:t>
            </w:r>
            <w:proofErr w:type="gramEnd"/>
            <w:r w:rsidRPr="00B056FE">
              <w:rPr>
                <w:rFonts w:ascii="Times New Roman" w:eastAsia="Calibri" w:hAnsi="Times New Roman" w:cs="Times New Roman"/>
                <w:sz w:val="28"/>
                <w:szCs w:val="28"/>
              </w:rPr>
              <w:t>ң эчтәлеге</w:t>
            </w:r>
          </w:p>
        </w:tc>
        <w:tc>
          <w:tcPr>
            <w:tcW w:w="4330" w:type="dxa"/>
            <w:vAlign w:val="center"/>
          </w:tcPr>
          <w:p w:rsidR="00E01457" w:rsidRPr="00B056FE" w:rsidRDefault="00E7568C" w:rsidP="00E01457">
            <w:pPr>
              <w:ind w:firstLine="142"/>
              <w:jc w:val="center"/>
              <w:rPr>
                <w:rFonts w:ascii="Times New Roman" w:eastAsia="Calibri" w:hAnsi="Times New Roman" w:cs="Times New Roman"/>
                <w:sz w:val="28"/>
                <w:szCs w:val="28"/>
              </w:rPr>
            </w:pPr>
            <w:r w:rsidRPr="00B056FE">
              <w:rPr>
                <w:rFonts w:ascii="Times New Roman" w:eastAsia="Calibri" w:hAnsi="Times New Roman" w:cs="Times New Roman"/>
                <w:sz w:val="28"/>
                <w:szCs w:val="28"/>
              </w:rPr>
              <w:t>Дәүләт хезмәтен яисә талә</w:t>
            </w:r>
            <w:proofErr w:type="gramStart"/>
            <w:r w:rsidRPr="00B056FE">
              <w:rPr>
                <w:rFonts w:ascii="Times New Roman" w:eastAsia="Calibri" w:hAnsi="Times New Roman" w:cs="Times New Roman"/>
                <w:sz w:val="28"/>
                <w:szCs w:val="28"/>
              </w:rPr>
              <w:t>пне</w:t>
            </w:r>
            <w:proofErr w:type="gramEnd"/>
            <w:r w:rsidRPr="00B056FE">
              <w:rPr>
                <w:rFonts w:ascii="Times New Roman" w:eastAsia="Calibri" w:hAnsi="Times New Roman" w:cs="Times New Roman"/>
                <w:sz w:val="28"/>
                <w:szCs w:val="28"/>
              </w:rPr>
              <w:t xml:space="preserve"> билгели торган норматив хокукый акт</w:t>
            </w:r>
          </w:p>
        </w:tc>
      </w:tr>
      <w:tr w:rsidR="00E01457" w:rsidRPr="00B056FE" w:rsidTr="00297C91">
        <w:tc>
          <w:tcPr>
            <w:tcW w:w="4928" w:type="dxa"/>
          </w:tcPr>
          <w:p w:rsidR="00E01457" w:rsidRPr="00B056FE" w:rsidRDefault="00E01457" w:rsidP="00E01457">
            <w:pPr>
              <w:ind w:right="-57"/>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2.1. </w:t>
            </w:r>
            <w:r w:rsidR="0014204E" w:rsidRPr="00B056FE">
              <w:rPr>
                <w:rFonts w:ascii="Times New Roman" w:eastAsia="Times New Roman" w:hAnsi="Times New Roman" w:cs="Times New Roman"/>
                <w:sz w:val="28"/>
                <w:szCs w:val="28"/>
                <w:lang w:eastAsia="ru-RU"/>
              </w:rPr>
              <w:t>Дәү</w:t>
            </w:r>
            <w:proofErr w:type="gramStart"/>
            <w:r w:rsidR="0014204E" w:rsidRPr="00B056FE">
              <w:rPr>
                <w:rFonts w:ascii="Times New Roman" w:eastAsia="Times New Roman" w:hAnsi="Times New Roman" w:cs="Times New Roman"/>
                <w:sz w:val="28"/>
                <w:szCs w:val="28"/>
                <w:lang w:eastAsia="ru-RU"/>
              </w:rPr>
              <w:t>л</w:t>
            </w:r>
            <w:proofErr w:type="gramEnd"/>
            <w:r w:rsidR="0014204E" w:rsidRPr="00B056FE">
              <w:rPr>
                <w:rFonts w:ascii="Times New Roman" w:eastAsia="Times New Roman" w:hAnsi="Times New Roman" w:cs="Times New Roman"/>
                <w:sz w:val="28"/>
                <w:szCs w:val="28"/>
                <w:lang w:eastAsia="ru-RU"/>
              </w:rPr>
              <w:t>әт хезмәте исеме</w:t>
            </w:r>
          </w:p>
        </w:tc>
        <w:tc>
          <w:tcPr>
            <w:tcW w:w="5528" w:type="dxa"/>
          </w:tcPr>
          <w:p w:rsidR="00E01457" w:rsidRPr="00B056FE" w:rsidRDefault="0014204E" w:rsidP="00E01457">
            <w:pPr>
              <w:autoSpaceDE w:val="0"/>
              <w:autoSpaceDN w:val="0"/>
              <w:adjustRightInd w:val="0"/>
              <w:ind w:firstLine="459"/>
              <w:jc w:val="both"/>
              <w:rPr>
                <w:rFonts w:ascii="Calibri" w:eastAsia="Times New Roman" w:hAnsi="Calibri" w:cs="Calibri"/>
                <w:color w:val="FF0000"/>
                <w:sz w:val="28"/>
                <w:szCs w:val="28"/>
                <w:lang w:eastAsia="ru-RU"/>
              </w:rPr>
            </w:pPr>
            <w:r w:rsidRPr="00B056FE">
              <w:rPr>
                <w:rFonts w:ascii="Times New Roman" w:eastAsia="Calibri" w:hAnsi="Times New Roman" w:cs="Times New Roman"/>
                <w:sz w:val="28"/>
                <w:szCs w:val="28"/>
              </w:rPr>
              <w:t xml:space="preserve">Опекунга (попечительгә) суд тарафыннан эшкә сәләтсез </w:t>
            </w:r>
            <w:proofErr w:type="gramStart"/>
            <w:r w:rsidRPr="00B056FE">
              <w:rPr>
                <w:rFonts w:ascii="Times New Roman" w:eastAsia="Calibri" w:hAnsi="Times New Roman" w:cs="Times New Roman"/>
                <w:sz w:val="28"/>
                <w:szCs w:val="28"/>
              </w:rPr>
              <w:t>дип</w:t>
            </w:r>
            <w:proofErr w:type="gramEnd"/>
            <w:r w:rsidRPr="00B056FE">
              <w:rPr>
                <w:rFonts w:ascii="Times New Roman" w:eastAsia="Calibri" w:hAnsi="Times New Roman" w:cs="Times New Roman"/>
                <w:sz w:val="28"/>
                <w:szCs w:val="28"/>
              </w:rPr>
              <w:t xml:space="preserve"> танылган яки эшкә сәләтсез дип танылган затның кредит оешмасында счетта булган акчаны ябу, исәптән төшерү, күчерү, тоту (алга таба – рөхсәт)өчен алдан рөхсәт бирү (алга таба-рөхсәт)</w:t>
            </w:r>
          </w:p>
        </w:tc>
        <w:tc>
          <w:tcPr>
            <w:tcW w:w="4330" w:type="dxa"/>
          </w:tcPr>
          <w:p w:rsidR="00E7568C" w:rsidRPr="00B056FE" w:rsidRDefault="00E7568C" w:rsidP="00E7568C">
            <w:pPr>
              <w:autoSpaceDE w:val="0"/>
              <w:autoSpaceDN w:val="0"/>
              <w:adjustRightInd w:val="0"/>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Россия Федерациясе Граждан кодексының 37 статьясы</w:t>
            </w:r>
          </w:p>
          <w:p w:rsidR="00E7568C" w:rsidRPr="00B056FE" w:rsidRDefault="00E7568C" w:rsidP="00E7568C">
            <w:pPr>
              <w:autoSpaceDE w:val="0"/>
              <w:autoSpaceDN w:val="0"/>
              <w:adjustRightInd w:val="0"/>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(алга таба - РФ ГК);</w:t>
            </w:r>
          </w:p>
          <w:p w:rsidR="00E01457" w:rsidRPr="00B056FE" w:rsidRDefault="00E7568C" w:rsidP="00E7568C">
            <w:pPr>
              <w:autoSpaceDE w:val="0"/>
              <w:autoSpaceDN w:val="0"/>
              <w:adjustRightInd w:val="0"/>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 xml:space="preserve">«Опека һәм попечительлек турында» 2008 елның 24 апрелендәге 48-ФЗ номерлы Федераль </w:t>
            </w:r>
            <w:proofErr w:type="gramStart"/>
            <w:r w:rsidRPr="00B056FE">
              <w:rPr>
                <w:rFonts w:ascii="Times New Roman CYR" w:eastAsia="Times New Roman" w:hAnsi="Times New Roman CYR" w:cs="Times New Roman CYR"/>
                <w:sz w:val="28"/>
                <w:szCs w:val="28"/>
                <w:lang w:eastAsia="ru-RU"/>
              </w:rPr>
              <w:t>законны</w:t>
            </w:r>
            <w:proofErr w:type="gramEnd"/>
            <w:r w:rsidRPr="00B056FE">
              <w:rPr>
                <w:rFonts w:ascii="Times New Roman CYR" w:eastAsia="Times New Roman" w:hAnsi="Times New Roman CYR" w:cs="Times New Roman CYR"/>
                <w:sz w:val="28"/>
                <w:szCs w:val="28"/>
                <w:lang w:eastAsia="ru-RU"/>
              </w:rPr>
              <w:t>ң 19, 21 статьялары (алга таба - 48-ФЗ номерлы Федераль закон)</w:t>
            </w:r>
          </w:p>
        </w:tc>
      </w:tr>
      <w:tr w:rsidR="00E01457" w:rsidRPr="00B056FE" w:rsidTr="00297C91">
        <w:tc>
          <w:tcPr>
            <w:tcW w:w="4928" w:type="dxa"/>
          </w:tcPr>
          <w:p w:rsidR="00E01457" w:rsidRPr="00B056FE" w:rsidRDefault="00E01457" w:rsidP="00E01457">
            <w:pPr>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2.2. </w:t>
            </w:r>
            <w:r w:rsidR="0014204E" w:rsidRPr="00B056FE">
              <w:rPr>
                <w:rFonts w:ascii="Times New Roman" w:eastAsia="Times New Roman" w:hAnsi="Times New Roman" w:cs="Times New Roman"/>
                <w:sz w:val="28"/>
                <w:szCs w:val="28"/>
                <w:lang w:eastAsia="ru-RU"/>
              </w:rPr>
              <w:t>Башкарма хакимият органы исеме</w:t>
            </w:r>
          </w:p>
        </w:tc>
        <w:tc>
          <w:tcPr>
            <w:tcW w:w="5528" w:type="dxa"/>
          </w:tcPr>
          <w:p w:rsidR="00E01457" w:rsidRPr="00B056FE" w:rsidRDefault="00E01457" w:rsidP="00E01457">
            <w:pPr>
              <w:autoSpaceDE w:val="0"/>
              <w:autoSpaceDN w:val="0"/>
              <w:adjustRightInd w:val="0"/>
              <w:ind w:firstLine="459"/>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ab/>
            </w:r>
            <w:r w:rsidR="0014204E" w:rsidRPr="00B056FE">
              <w:rPr>
                <w:rFonts w:ascii="Times New Roman CYR" w:eastAsia="Times New Roman" w:hAnsi="Times New Roman CYR" w:cs="Times New Roman CYR"/>
                <w:sz w:val="28"/>
                <w:szCs w:val="28"/>
                <w:lang w:eastAsia="ru-RU"/>
              </w:rPr>
              <w:t>Татарстан Республикасы Буа муниципаль районы башкарма комитетының опека һә</w:t>
            </w:r>
            <w:proofErr w:type="gramStart"/>
            <w:r w:rsidR="0014204E" w:rsidRPr="00B056FE">
              <w:rPr>
                <w:rFonts w:ascii="Times New Roman CYR" w:eastAsia="Times New Roman" w:hAnsi="Times New Roman CYR" w:cs="Times New Roman CYR"/>
                <w:sz w:val="28"/>
                <w:szCs w:val="28"/>
                <w:lang w:eastAsia="ru-RU"/>
              </w:rPr>
              <w:t>м</w:t>
            </w:r>
            <w:proofErr w:type="gramEnd"/>
            <w:r w:rsidR="0014204E" w:rsidRPr="00B056FE">
              <w:rPr>
                <w:rFonts w:ascii="Times New Roman CYR" w:eastAsia="Times New Roman" w:hAnsi="Times New Roman CYR" w:cs="Times New Roman CYR"/>
                <w:sz w:val="28"/>
                <w:szCs w:val="28"/>
                <w:lang w:eastAsia="ru-RU"/>
              </w:rPr>
              <w:t xml:space="preserve"> попечительлек органы</w:t>
            </w:r>
          </w:p>
        </w:tc>
        <w:tc>
          <w:tcPr>
            <w:tcW w:w="4330" w:type="dxa"/>
          </w:tcPr>
          <w:p w:rsidR="00E7568C" w:rsidRPr="00B056FE" w:rsidRDefault="00E7568C" w:rsidP="00E7568C">
            <w:pPr>
              <w:autoSpaceDE w:val="0"/>
              <w:autoSpaceDN w:val="0"/>
              <w:adjustRightInd w:val="0"/>
              <w:jc w:val="both"/>
              <w:rPr>
                <w:rFonts w:ascii="Times New Roman CYR" w:eastAsia="Times New Roman" w:hAnsi="Times New Roman CYR" w:cs="Times New Roman CYR"/>
                <w:bCs/>
                <w:sz w:val="28"/>
                <w:szCs w:val="28"/>
                <w:lang w:eastAsia="ru-RU"/>
              </w:rPr>
            </w:pPr>
            <w:r w:rsidRPr="00B056FE">
              <w:rPr>
                <w:rFonts w:ascii="Times New Roman CYR" w:eastAsia="Times New Roman" w:hAnsi="Times New Roman CYR" w:cs="Times New Roman CYR"/>
                <w:bCs/>
                <w:sz w:val="28"/>
                <w:szCs w:val="28"/>
                <w:lang w:eastAsia="ru-RU"/>
              </w:rPr>
              <w:t>«Татарстан Республикасында муниципаль берәмлекләрнең җирле үзидарә органнарына опека һә</w:t>
            </w:r>
            <w:proofErr w:type="gramStart"/>
            <w:r w:rsidRPr="00B056FE">
              <w:rPr>
                <w:rFonts w:ascii="Times New Roman CYR" w:eastAsia="Times New Roman" w:hAnsi="Times New Roman CYR" w:cs="Times New Roman CYR"/>
                <w:bCs/>
                <w:sz w:val="28"/>
                <w:szCs w:val="28"/>
                <w:lang w:eastAsia="ru-RU"/>
              </w:rPr>
              <w:t>м</w:t>
            </w:r>
            <w:proofErr w:type="gramEnd"/>
            <w:r w:rsidRPr="00B056FE">
              <w:rPr>
                <w:rFonts w:ascii="Times New Roman CYR" w:eastAsia="Times New Roman" w:hAnsi="Times New Roman CYR" w:cs="Times New Roman CYR"/>
                <w:bCs/>
                <w:sz w:val="28"/>
                <w:szCs w:val="28"/>
                <w:lang w:eastAsia="ru-RU"/>
              </w:rPr>
              <w:t xml:space="preserve"> попечительлек өлкәсендә Татарстан Республикасының аерым дәүләт вәкаләтләрен бирү турында» 2008 елның 20 мартындагы 7-ТРЗ номерлы Татарстан Республикасы Законының 1 статьясы</w:t>
            </w:r>
          </w:p>
          <w:p w:rsidR="00E7568C" w:rsidRPr="00B056FE" w:rsidRDefault="00E7568C" w:rsidP="00E7568C">
            <w:pPr>
              <w:autoSpaceDE w:val="0"/>
              <w:autoSpaceDN w:val="0"/>
              <w:adjustRightInd w:val="0"/>
              <w:jc w:val="both"/>
              <w:rPr>
                <w:rFonts w:ascii="Times New Roman CYR" w:eastAsia="Times New Roman" w:hAnsi="Times New Roman CYR" w:cs="Times New Roman CYR"/>
                <w:bCs/>
                <w:sz w:val="28"/>
                <w:szCs w:val="28"/>
                <w:lang w:eastAsia="ru-RU"/>
              </w:rPr>
            </w:pPr>
            <w:r w:rsidRPr="00B056FE">
              <w:rPr>
                <w:rFonts w:ascii="Times New Roman CYR" w:eastAsia="Times New Roman" w:hAnsi="Times New Roman CYR" w:cs="Times New Roman CYR"/>
                <w:bCs/>
                <w:sz w:val="28"/>
                <w:szCs w:val="28"/>
                <w:lang w:eastAsia="ru-RU"/>
              </w:rPr>
              <w:t>(алга таба - 7-ТРЗ номерлы Закон);</w:t>
            </w:r>
          </w:p>
          <w:p w:rsidR="00E01457" w:rsidRPr="00B056FE" w:rsidRDefault="00E7568C" w:rsidP="00E7568C">
            <w:pPr>
              <w:autoSpaceDE w:val="0"/>
              <w:autoSpaceDN w:val="0"/>
              <w:adjustRightInd w:val="0"/>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bCs/>
                <w:sz w:val="28"/>
                <w:szCs w:val="28"/>
                <w:lang w:eastAsia="ru-RU"/>
              </w:rPr>
              <w:t>«Татарстан Республикасында опека һә</w:t>
            </w:r>
            <w:proofErr w:type="gramStart"/>
            <w:r w:rsidRPr="00B056FE">
              <w:rPr>
                <w:rFonts w:ascii="Times New Roman CYR" w:eastAsia="Times New Roman" w:hAnsi="Times New Roman CYR" w:cs="Times New Roman CYR"/>
                <w:bCs/>
                <w:sz w:val="28"/>
                <w:szCs w:val="28"/>
                <w:lang w:eastAsia="ru-RU"/>
              </w:rPr>
              <w:t>м</w:t>
            </w:r>
            <w:proofErr w:type="gramEnd"/>
            <w:r w:rsidRPr="00B056FE">
              <w:rPr>
                <w:rFonts w:ascii="Times New Roman CYR" w:eastAsia="Times New Roman" w:hAnsi="Times New Roman CYR" w:cs="Times New Roman CYR"/>
                <w:bCs/>
                <w:sz w:val="28"/>
                <w:szCs w:val="28"/>
                <w:lang w:eastAsia="ru-RU"/>
              </w:rPr>
              <w:t xml:space="preserve"> попечительлек органнары эшчәнлеген оештыру </w:t>
            </w:r>
            <w:r w:rsidRPr="00B056FE">
              <w:rPr>
                <w:rFonts w:ascii="Times New Roman CYR" w:eastAsia="Times New Roman" w:hAnsi="Times New Roman CYR" w:cs="Times New Roman CYR"/>
                <w:bCs/>
                <w:sz w:val="28"/>
                <w:szCs w:val="28"/>
                <w:lang w:eastAsia="ru-RU"/>
              </w:rPr>
              <w:lastRenderedPageBreak/>
              <w:t>турында» 2004 елның 27 февралендәге 8-ТРЗ номерлы Татарстан Республикасы Законының 3 статьясы (алга таба - 8-ТРЗ номерлы Закон)</w:t>
            </w:r>
          </w:p>
        </w:tc>
      </w:tr>
      <w:tr w:rsidR="00E01457" w:rsidRPr="00B056FE" w:rsidTr="00297C91">
        <w:tc>
          <w:tcPr>
            <w:tcW w:w="4928" w:type="dxa"/>
          </w:tcPr>
          <w:p w:rsidR="00E01457" w:rsidRPr="00B056FE" w:rsidRDefault="00E01457" w:rsidP="00E01457">
            <w:pPr>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lastRenderedPageBreak/>
              <w:t xml:space="preserve">2.3. </w:t>
            </w:r>
            <w:r w:rsidR="0014204E" w:rsidRPr="00B056FE">
              <w:rPr>
                <w:rFonts w:ascii="Times New Roman" w:eastAsia="Times New Roman" w:hAnsi="Times New Roman" w:cs="Times New Roman"/>
                <w:sz w:val="28"/>
                <w:szCs w:val="28"/>
                <w:lang w:eastAsia="ru-RU"/>
              </w:rPr>
              <w:t>Дәү</w:t>
            </w:r>
            <w:proofErr w:type="gramStart"/>
            <w:r w:rsidR="0014204E" w:rsidRPr="00B056FE">
              <w:rPr>
                <w:rFonts w:ascii="Times New Roman" w:eastAsia="Times New Roman" w:hAnsi="Times New Roman" w:cs="Times New Roman"/>
                <w:sz w:val="28"/>
                <w:szCs w:val="28"/>
                <w:lang w:eastAsia="ru-RU"/>
              </w:rPr>
              <w:t>л</w:t>
            </w:r>
            <w:proofErr w:type="gramEnd"/>
            <w:r w:rsidR="0014204E" w:rsidRPr="00B056FE">
              <w:rPr>
                <w:rFonts w:ascii="Times New Roman" w:eastAsia="Times New Roman" w:hAnsi="Times New Roman" w:cs="Times New Roman"/>
                <w:sz w:val="28"/>
                <w:szCs w:val="28"/>
                <w:lang w:eastAsia="ru-RU"/>
              </w:rPr>
              <w:t>әт хезмәтен күрсәтү нәтиҗәсенә тасвирлама</w:t>
            </w:r>
          </w:p>
        </w:tc>
        <w:tc>
          <w:tcPr>
            <w:tcW w:w="5528" w:type="dxa"/>
          </w:tcPr>
          <w:p w:rsidR="00E01457" w:rsidRPr="00B056FE" w:rsidRDefault="0014204E" w:rsidP="00E01457">
            <w:pPr>
              <w:autoSpaceDE w:val="0"/>
              <w:autoSpaceDN w:val="0"/>
              <w:adjustRightInd w:val="0"/>
              <w:ind w:firstLine="459"/>
              <w:jc w:val="both"/>
              <w:rPr>
                <w:rFonts w:ascii="Times New Roman" w:eastAsia="Times New Roman" w:hAnsi="Times New Roman" w:cs="Times New Roman"/>
                <w:color w:val="000000"/>
                <w:sz w:val="28"/>
                <w:szCs w:val="28"/>
                <w:lang w:eastAsia="ru-RU"/>
              </w:rPr>
            </w:pPr>
            <w:r w:rsidRPr="00B056FE">
              <w:rPr>
                <w:rFonts w:ascii="Times New Roman" w:eastAsia="Calibri" w:hAnsi="Times New Roman" w:cs="Times New Roman"/>
                <w:sz w:val="28"/>
                <w:szCs w:val="28"/>
              </w:rPr>
              <w:t xml:space="preserve">Суд тарафыннан хокуктан файдалануга сәләтсез яисә хокуктан файдалануга чикләнгән </w:t>
            </w:r>
            <w:proofErr w:type="gramStart"/>
            <w:r w:rsidRPr="00B056FE">
              <w:rPr>
                <w:rFonts w:ascii="Times New Roman" w:eastAsia="Calibri" w:hAnsi="Times New Roman" w:cs="Times New Roman"/>
                <w:sz w:val="28"/>
                <w:szCs w:val="28"/>
              </w:rPr>
              <w:t>дип</w:t>
            </w:r>
            <w:proofErr w:type="gramEnd"/>
            <w:r w:rsidRPr="00B056FE">
              <w:rPr>
                <w:rFonts w:ascii="Times New Roman" w:eastAsia="Calibri" w:hAnsi="Times New Roman" w:cs="Times New Roman"/>
                <w:sz w:val="28"/>
                <w:szCs w:val="28"/>
              </w:rPr>
              <w:t xml:space="preserve"> танылган затның кредит оешмасында булган счеттагы акчалар счетларын ябуга, салдырып алуга, күчерүгә, тотуга алдан рөхсәт бирү йә рөхсәт бирүдән баш тарту турында хәбәрнамә</w:t>
            </w:r>
          </w:p>
        </w:tc>
        <w:tc>
          <w:tcPr>
            <w:tcW w:w="4330" w:type="dxa"/>
          </w:tcPr>
          <w:p w:rsidR="00E7568C" w:rsidRPr="00B056FE" w:rsidRDefault="00E7568C" w:rsidP="00E7568C">
            <w:pPr>
              <w:autoSpaceDE w:val="0"/>
              <w:autoSpaceDN w:val="0"/>
              <w:adjustRightInd w:val="0"/>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РФ ГК 37 нче статьясы;</w:t>
            </w:r>
          </w:p>
          <w:p w:rsidR="00E01457" w:rsidRPr="00B056FE" w:rsidRDefault="00E7568C" w:rsidP="00E7568C">
            <w:pPr>
              <w:autoSpaceDE w:val="0"/>
              <w:autoSpaceDN w:val="0"/>
              <w:adjustRightInd w:val="0"/>
              <w:jc w:val="both"/>
              <w:rPr>
                <w:rFonts w:ascii="Calibri" w:eastAsia="Times New Roman" w:hAnsi="Calibri" w:cs="Calibri"/>
                <w:sz w:val="27"/>
                <w:szCs w:val="27"/>
                <w:lang w:eastAsia="ru-RU"/>
              </w:rPr>
            </w:pPr>
            <w:r w:rsidRPr="00B056FE">
              <w:rPr>
                <w:rFonts w:ascii="Times New Roman CYR" w:eastAsia="Times New Roman" w:hAnsi="Times New Roman CYR" w:cs="Times New Roman CYR"/>
                <w:sz w:val="28"/>
                <w:szCs w:val="28"/>
                <w:lang w:eastAsia="ru-RU"/>
              </w:rPr>
              <w:t>48-ФЗ номерлы Федераль законның 19, 21 статьясы;</w:t>
            </w:r>
          </w:p>
        </w:tc>
      </w:tr>
      <w:tr w:rsidR="00E01457" w:rsidRPr="00B056FE" w:rsidTr="00297C91">
        <w:tc>
          <w:tcPr>
            <w:tcW w:w="4928" w:type="dxa"/>
          </w:tcPr>
          <w:p w:rsidR="00E01457" w:rsidRPr="00B056FE" w:rsidRDefault="00E01457" w:rsidP="00E01457">
            <w:pPr>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2.4.</w:t>
            </w:r>
            <w:r w:rsidR="0014204E" w:rsidRPr="00B056FE">
              <w:t xml:space="preserve"> </w:t>
            </w:r>
            <w:r w:rsidR="0014204E" w:rsidRPr="00B056FE">
              <w:rPr>
                <w:rFonts w:ascii="Times New Roman" w:eastAsia="Times New Roman" w:hAnsi="Times New Roman" w:cs="Times New Roman"/>
                <w:sz w:val="28"/>
                <w:szCs w:val="28"/>
                <w:lang w:eastAsia="ru-RU"/>
              </w:rPr>
              <w:t>Дәүләт хезмәтен күрсәтү срогы, шул исәптән дәүләт хезмәтен күрсәтүдә катнашучы оешмаларга мө</w:t>
            </w:r>
            <w:proofErr w:type="gramStart"/>
            <w:r w:rsidR="0014204E" w:rsidRPr="00B056FE">
              <w:rPr>
                <w:rFonts w:ascii="Times New Roman" w:eastAsia="Times New Roman" w:hAnsi="Times New Roman" w:cs="Times New Roman"/>
                <w:sz w:val="28"/>
                <w:szCs w:val="28"/>
                <w:lang w:eastAsia="ru-RU"/>
              </w:rPr>
              <w:t>р</w:t>
            </w:r>
            <w:proofErr w:type="gramEnd"/>
            <w:r w:rsidR="0014204E" w:rsidRPr="00B056FE">
              <w:rPr>
                <w:rFonts w:ascii="Times New Roman" w:eastAsia="Times New Roman" w:hAnsi="Times New Roman" w:cs="Times New Roman"/>
                <w:sz w:val="28"/>
                <w:szCs w:val="28"/>
                <w:lang w:eastAsia="ru-RU"/>
              </w:rPr>
              <w:t>әҗәгать итү зарурлыгын исәпкә алып, туктатып тору мөмкинлеге Россия Федерациясе законнарында каралган очракта, дәүләт хезмәтен күрсәтү нәтиҗәсе булган документларны бирү (җибәрү) срогы, дәүләт хезмәтен күрсәтүне туктатып тору срогы</w:t>
            </w:r>
          </w:p>
        </w:tc>
        <w:tc>
          <w:tcPr>
            <w:tcW w:w="5528" w:type="dxa"/>
          </w:tcPr>
          <w:p w:rsidR="0014204E" w:rsidRPr="00B056FE" w:rsidRDefault="0014204E" w:rsidP="0014204E">
            <w:pPr>
              <w:tabs>
                <w:tab w:val="num" w:pos="0"/>
              </w:tabs>
              <w:suppressAutoHyphens/>
              <w:ind w:firstLine="459"/>
              <w:jc w:val="both"/>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Дәү</w:t>
            </w:r>
            <w:proofErr w:type="gramStart"/>
            <w:r w:rsidRPr="00B056FE">
              <w:rPr>
                <w:rFonts w:ascii="Times New Roman" w:eastAsia="Times New Roman" w:hAnsi="Times New Roman" w:cs="Times New Roman"/>
                <w:color w:val="000000"/>
                <w:sz w:val="28"/>
                <w:szCs w:val="28"/>
                <w:lang w:eastAsia="ru-RU"/>
              </w:rPr>
              <w:t>л</w:t>
            </w:r>
            <w:proofErr w:type="gramEnd"/>
            <w:r w:rsidRPr="00B056FE">
              <w:rPr>
                <w:rFonts w:ascii="Times New Roman" w:eastAsia="Times New Roman" w:hAnsi="Times New Roman" w:cs="Times New Roman"/>
                <w:color w:val="000000"/>
                <w:sz w:val="28"/>
                <w:szCs w:val="28"/>
                <w:lang w:eastAsia="ru-RU"/>
              </w:rPr>
              <w:t>әт хезмәте гаризаны һәм документларны теркәгән көннән алып 15 календарь көн эчендә күрсәтелә.</w:t>
            </w:r>
          </w:p>
          <w:p w:rsidR="0014204E" w:rsidRPr="00B056FE" w:rsidRDefault="0014204E" w:rsidP="0014204E">
            <w:pPr>
              <w:tabs>
                <w:tab w:val="num" w:pos="0"/>
              </w:tabs>
              <w:suppressAutoHyphens/>
              <w:ind w:firstLine="459"/>
              <w:jc w:val="both"/>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ab/>
              <w:t>Дәү</w:t>
            </w:r>
            <w:proofErr w:type="gramStart"/>
            <w:r w:rsidRPr="00B056FE">
              <w:rPr>
                <w:rFonts w:ascii="Times New Roman" w:eastAsia="Times New Roman" w:hAnsi="Times New Roman" w:cs="Times New Roman"/>
                <w:color w:val="000000"/>
                <w:sz w:val="28"/>
                <w:szCs w:val="28"/>
                <w:lang w:eastAsia="ru-RU"/>
              </w:rPr>
              <w:t>л</w:t>
            </w:r>
            <w:proofErr w:type="gramEnd"/>
            <w:r w:rsidRPr="00B056FE">
              <w:rPr>
                <w:rFonts w:ascii="Times New Roman" w:eastAsia="Times New Roman" w:hAnsi="Times New Roman" w:cs="Times New Roman"/>
                <w:color w:val="000000"/>
                <w:sz w:val="28"/>
                <w:szCs w:val="28"/>
                <w:lang w:eastAsia="ru-RU"/>
              </w:rPr>
              <w:t>әт хезмәтен күрсәтү вакытын туктату каралмаган.</w:t>
            </w:r>
          </w:p>
          <w:p w:rsidR="0014204E" w:rsidRPr="00B056FE" w:rsidRDefault="0014204E" w:rsidP="0014204E">
            <w:pPr>
              <w:tabs>
                <w:tab w:val="num" w:pos="0"/>
              </w:tabs>
              <w:suppressAutoHyphens/>
              <w:ind w:firstLine="459"/>
              <w:jc w:val="both"/>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ab/>
              <w:t>Дәүләт хезмәте нәтиҗәсе булган документны бирү мө</w:t>
            </w:r>
            <w:proofErr w:type="gramStart"/>
            <w:r w:rsidRPr="00B056FE">
              <w:rPr>
                <w:rFonts w:ascii="Times New Roman" w:eastAsia="Times New Roman" w:hAnsi="Times New Roman" w:cs="Times New Roman"/>
                <w:color w:val="000000"/>
                <w:sz w:val="28"/>
                <w:szCs w:val="28"/>
                <w:lang w:eastAsia="ru-RU"/>
              </w:rPr>
              <w:t>р</w:t>
            </w:r>
            <w:proofErr w:type="gramEnd"/>
            <w:r w:rsidRPr="00B056FE">
              <w:rPr>
                <w:rFonts w:ascii="Times New Roman" w:eastAsia="Times New Roman" w:hAnsi="Times New Roman" w:cs="Times New Roman"/>
                <w:color w:val="000000"/>
                <w:sz w:val="28"/>
                <w:szCs w:val="28"/>
                <w:lang w:eastAsia="ru-RU"/>
              </w:rPr>
              <w:t>әҗәгать итүче мөрәҗәгать иткән көнне гамәлгә ашырыла.</w:t>
            </w:r>
          </w:p>
          <w:p w:rsidR="00E01457" w:rsidRPr="00B056FE" w:rsidRDefault="0014204E" w:rsidP="0014204E">
            <w:pPr>
              <w:tabs>
                <w:tab w:val="num" w:pos="0"/>
              </w:tabs>
              <w:suppressAutoHyphens/>
              <w:ind w:firstLine="459"/>
              <w:jc w:val="both"/>
              <w:rPr>
                <w:rFonts w:ascii="Times New Roman" w:eastAsia="Times New Roman" w:hAnsi="Times New Roman" w:cs="Times New Roman"/>
                <w:color w:val="000000"/>
                <w:sz w:val="28"/>
                <w:szCs w:val="28"/>
                <w:lang w:eastAsia="ru-RU"/>
              </w:rPr>
            </w:pPr>
            <w:r w:rsidRPr="00B056FE">
              <w:rPr>
                <w:rFonts w:ascii="Times New Roman" w:eastAsia="Times New Roman" w:hAnsi="Times New Roman" w:cs="Times New Roman"/>
                <w:color w:val="000000"/>
                <w:sz w:val="28"/>
                <w:szCs w:val="28"/>
                <w:lang w:eastAsia="ru-RU"/>
              </w:rPr>
              <w:tab/>
              <w:t xml:space="preserve">Дәүләт хезмәте нәтиҗәсе булган документны юллама гаризада (почта аша, электрон адреска) күрсәтелгән элемтә ысулыннан файдаланып дәүләт хезмәте нәтиҗәсен </w:t>
            </w:r>
            <w:proofErr w:type="gramStart"/>
            <w:r w:rsidRPr="00B056FE">
              <w:rPr>
                <w:rFonts w:ascii="Times New Roman" w:eastAsia="Times New Roman" w:hAnsi="Times New Roman" w:cs="Times New Roman"/>
                <w:color w:val="000000"/>
                <w:sz w:val="28"/>
                <w:szCs w:val="28"/>
                <w:lang w:eastAsia="ru-RU"/>
              </w:rPr>
              <w:t>р</w:t>
            </w:r>
            <w:proofErr w:type="gramEnd"/>
            <w:r w:rsidRPr="00B056FE">
              <w:rPr>
                <w:rFonts w:ascii="Times New Roman" w:eastAsia="Times New Roman" w:hAnsi="Times New Roman" w:cs="Times New Roman"/>
                <w:color w:val="000000"/>
                <w:sz w:val="28"/>
                <w:szCs w:val="28"/>
                <w:lang w:eastAsia="ru-RU"/>
              </w:rPr>
              <w:t>әсмиләштерү һәм теркәү көнендә гамәлгә ашырыла.</w:t>
            </w:r>
          </w:p>
        </w:tc>
        <w:tc>
          <w:tcPr>
            <w:tcW w:w="4330" w:type="dxa"/>
          </w:tcPr>
          <w:p w:rsidR="00E01457" w:rsidRPr="00B056FE" w:rsidRDefault="00E7568C" w:rsidP="00E01457">
            <w:pPr>
              <w:tabs>
                <w:tab w:val="left" w:pos="2242"/>
              </w:tabs>
              <w:autoSpaceDE w:val="0"/>
              <w:autoSpaceDN w:val="0"/>
              <w:adjustRightInd w:val="0"/>
              <w:jc w:val="both"/>
              <w:rPr>
                <w:rFonts w:ascii="Times New Roman CYR" w:eastAsia="Times New Roman" w:hAnsi="Times New Roman CYR" w:cs="Times New Roman CYR"/>
                <w:sz w:val="27"/>
                <w:szCs w:val="27"/>
                <w:lang w:eastAsia="ru-RU"/>
              </w:rPr>
            </w:pPr>
            <w:r w:rsidRPr="00B056FE">
              <w:rPr>
                <w:rFonts w:ascii="Times New Roman CYR" w:eastAsia="Times New Roman" w:hAnsi="Times New Roman CYR" w:cs="Times New Roman CYR"/>
                <w:sz w:val="28"/>
                <w:szCs w:val="28"/>
                <w:lang w:eastAsia="ru-RU"/>
              </w:rPr>
              <w:t>48-ФЗ номерлы Федераль законның 21 статьясындагы 3 өлеше</w:t>
            </w:r>
          </w:p>
        </w:tc>
      </w:tr>
      <w:tr w:rsidR="00E01457" w:rsidRPr="00B056FE" w:rsidTr="00297C91">
        <w:tc>
          <w:tcPr>
            <w:tcW w:w="4928" w:type="dxa"/>
          </w:tcPr>
          <w:p w:rsidR="00E01457" w:rsidRPr="00B056FE" w:rsidRDefault="00E01457" w:rsidP="00E01457">
            <w:pPr>
              <w:ind w:right="68"/>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2.5. </w:t>
            </w:r>
            <w:r w:rsidR="0014204E" w:rsidRPr="00B056FE">
              <w:rPr>
                <w:rFonts w:ascii="Times New Roman" w:eastAsia="Times New Roman" w:hAnsi="Times New Roman" w:cs="Times New Roman"/>
                <w:sz w:val="28"/>
                <w:szCs w:val="28"/>
                <w:lang w:eastAsia="ru-RU"/>
              </w:rPr>
              <w:t>Мө</w:t>
            </w:r>
            <w:proofErr w:type="gramStart"/>
            <w:r w:rsidR="0014204E" w:rsidRPr="00B056FE">
              <w:rPr>
                <w:rFonts w:ascii="Times New Roman" w:eastAsia="Times New Roman" w:hAnsi="Times New Roman" w:cs="Times New Roman"/>
                <w:sz w:val="28"/>
                <w:szCs w:val="28"/>
                <w:lang w:eastAsia="ru-RU"/>
              </w:rPr>
              <w:t>р</w:t>
            </w:r>
            <w:proofErr w:type="gramEnd"/>
            <w:r w:rsidR="0014204E" w:rsidRPr="00B056FE">
              <w:rPr>
                <w:rFonts w:ascii="Times New Roman" w:eastAsia="Times New Roman" w:hAnsi="Times New Roman" w:cs="Times New Roman"/>
                <w:sz w:val="28"/>
                <w:szCs w:val="28"/>
                <w:lang w:eastAsia="ru-RU"/>
              </w:rPr>
              <w:t xml:space="preserve">әҗәгать итүче тарафыннан тапшырылырга тиешле дәүләт хезмәтен күрсәтү өчен кирәкле һәм </w:t>
            </w:r>
            <w:r w:rsidR="0014204E" w:rsidRPr="00B056FE">
              <w:rPr>
                <w:rFonts w:ascii="Times New Roman" w:eastAsia="Times New Roman" w:hAnsi="Times New Roman" w:cs="Times New Roman"/>
                <w:sz w:val="28"/>
                <w:szCs w:val="28"/>
                <w:lang w:eastAsia="ru-RU"/>
              </w:rPr>
              <w:lastRenderedPageBreak/>
              <w:t>зарури булган дәүләт хезмәтен күрсәтү өчен норматив хокукый актлар нигезендә кирәкле һәм зарури булган документларның тулы исемлеге мөрәҗәгать итүче тарафыннан аларны алу ысуллары, шул исәптән электрон рәвештә, аларны тапшыру тәртибе</w:t>
            </w:r>
          </w:p>
        </w:tc>
        <w:tc>
          <w:tcPr>
            <w:tcW w:w="5528" w:type="dxa"/>
          </w:tcPr>
          <w:p w:rsidR="0014204E" w:rsidRPr="00B056FE" w:rsidRDefault="00E01457" w:rsidP="0014204E">
            <w:pPr>
              <w:autoSpaceDE w:val="0"/>
              <w:autoSpaceDN w:val="0"/>
              <w:adjustRightInd w:val="0"/>
              <w:ind w:right="67"/>
              <w:jc w:val="both"/>
              <w:outlineLvl w:val="1"/>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lastRenderedPageBreak/>
              <w:tab/>
            </w:r>
            <w:r w:rsidR="0014204E" w:rsidRPr="00B056FE">
              <w:rPr>
                <w:rFonts w:ascii="Times New Roman" w:eastAsia="Times New Roman" w:hAnsi="Times New Roman" w:cs="Times New Roman"/>
                <w:sz w:val="28"/>
                <w:szCs w:val="28"/>
                <w:lang w:eastAsia="ru-RU"/>
              </w:rPr>
              <w:t>Гариза (әлеге Регламентка 1 нче кушымта);</w:t>
            </w:r>
          </w:p>
          <w:p w:rsidR="0014204E" w:rsidRPr="00B056FE" w:rsidRDefault="0014204E" w:rsidP="0014204E">
            <w:pPr>
              <w:autoSpaceDE w:val="0"/>
              <w:autoSpaceDN w:val="0"/>
              <w:adjustRightInd w:val="0"/>
              <w:ind w:right="67"/>
              <w:jc w:val="both"/>
              <w:outlineLvl w:val="1"/>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опекун яисә попечитель паспорты (яисә </w:t>
            </w:r>
            <w:r w:rsidRPr="00B056FE">
              <w:rPr>
                <w:rFonts w:ascii="Times New Roman" w:eastAsia="Times New Roman" w:hAnsi="Times New Roman" w:cs="Times New Roman"/>
                <w:sz w:val="28"/>
                <w:szCs w:val="28"/>
                <w:lang w:eastAsia="ru-RU"/>
              </w:rPr>
              <w:lastRenderedPageBreak/>
              <w:t>мө</w:t>
            </w:r>
            <w:proofErr w:type="gramStart"/>
            <w:r w:rsidRPr="00B056FE">
              <w:rPr>
                <w:rFonts w:ascii="Times New Roman" w:eastAsia="Times New Roman" w:hAnsi="Times New Roman" w:cs="Times New Roman"/>
                <w:sz w:val="28"/>
                <w:szCs w:val="28"/>
                <w:lang w:eastAsia="ru-RU"/>
              </w:rPr>
              <w:t>р</w:t>
            </w:r>
            <w:proofErr w:type="gramEnd"/>
            <w:r w:rsidRPr="00B056FE">
              <w:rPr>
                <w:rFonts w:ascii="Times New Roman" w:eastAsia="Times New Roman" w:hAnsi="Times New Roman" w:cs="Times New Roman"/>
                <w:sz w:val="28"/>
                <w:szCs w:val="28"/>
                <w:lang w:eastAsia="ru-RU"/>
              </w:rPr>
              <w:t>әҗәгать итүченең шәхесен таныклый торган башка документ);</w:t>
            </w:r>
          </w:p>
          <w:p w:rsidR="0014204E" w:rsidRPr="00B056FE" w:rsidRDefault="0014204E" w:rsidP="0014204E">
            <w:pPr>
              <w:autoSpaceDE w:val="0"/>
              <w:autoSpaceDN w:val="0"/>
              <w:adjustRightInd w:val="0"/>
              <w:ind w:right="67"/>
              <w:jc w:val="both"/>
              <w:outlineLvl w:val="1"/>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подопечный паспорты (яисә шәхесне таныклый торган </w:t>
            </w:r>
            <w:proofErr w:type="gramStart"/>
            <w:r w:rsidRPr="00B056FE">
              <w:rPr>
                <w:rFonts w:ascii="Times New Roman" w:eastAsia="Times New Roman" w:hAnsi="Times New Roman" w:cs="Times New Roman"/>
                <w:sz w:val="28"/>
                <w:szCs w:val="28"/>
                <w:lang w:eastAsia="ru-RU"/>
              </w:rPr>
              <w:t>башка</w:t>
            </w:r>
            <w:proofErr w:type="gramEnd"/>
            <w:r w:rsidRPr="00B056FE">
              <w:rPr>
                <w:rFonts w:ascii="Times New Roman" w:eastAsia="Times New Roman" w:hAnsi="Times New Roman" w:cs="Times New Roman"/>
                <w:sz w:val="28"/>
                <w:szCs w:val="28"/>
                <w:lang w:eastAsia="ru-RU"/>
              </w:rPr>
              <w:t xml:space="preserve"> документ);</w:t>
            </w:r>
          </w:p>
          <w:p w:rsidR="0014204E" w:rsidRPr="00B056FE" w:rsidRDefault="0014204E" w:rsidP="0014204E">
            <w:pPr>
              <w:autoSpaceDE w:val="0"/>
              <w:autoSpaceDN w:val="0"/>
              <w:adjustRightInd w:val="0"/>
              <w:ind w:right="67"/>
              <w:jc w:val="both"/>
              <w:outlineLvl w:val="1"/>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гражданны хокукка сәләтсез яисә хокукка сәләте чикләнгән </w:t>
            </w:r>
            <w:proofErr w:type="gramStart"/>
            <w:r w:rsidRPr="00B056FE">
              <w:rPr>
                <w:rFonts w:ascii="Times New Roman" w:eastAsia="Times New Roman" w:hAnsi="Times New Roman" w:cs="Times New Roman"/>
                <w:sz w:val="28"/>
                <w:szCs w:val="28"/>
                <w:lang w:eastAsia="ru-RU"/>
              </w:rPr>
              <w:t>дип</w:t>
            </w:r>
            <w:proofErr w:type="gramEnd"/>
            <w:r w:rsidRPr="00B056FE">
              <w:rPr>
                <w:rFonts w:ascii="Times New Roman" w:eastAsia="Times New Roman" w:hAnsi="Times New Roman" w:cs="Times New Roman"/>
                <w:sz w:val="28"/>
                <w:szCs w:val="28"/>
                <w:lang w:eastAsia="ru-RU"/>
              </w:rPr>
              <w:t xml:space="preserve"> тану турында суд карары (закон көченә кергән);</w:t>
            </w:r>
          </w:p>
          <w:p w:rsidR="0014204E" w:rsidRPr="00B056FE" w:rsidRDefault="0014204E" w:rsidP="0014204E">
            <w:pPr>
              <w:autoSpaceDE w:val="0"/>
              <w:autoSpaceDN w:val="0"/>
              <w:adjustRightInd w:val="0"/>
              <w:ind w:right="67"/>
              <w:jc w:val="both"/>
              <w:outlineLvl w:val="1"/>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опека яисә попечительлек билгеләү һәм опекун яисә попечитель билгеләү турында хокукый акт;</w:t>
            </w:r>
          </w:p>
          <w:p w:rsidR="0014204E" w:rsidRPr="00B056FE" w:rsidRDefault="0014204E" w:rsidP="0014204E">
            <w:pPr>
              <w:ind w:right="268"/>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eastAsia="ru-RU"/>
              </w:rPr>
              <w:t>кредит оешмасында тәрбияләнүче исеменә ачылган счетның реквизитлары;</w:t>
            </w:r>
          </w:p>
          <w:p w:rsidR="0014204E" w:rsidRPr="00B056FE" w:rsidRDefault="00E01457" w:rsidP="0014204E">
            <w:pPr>
              <w:ind w:right="268"/>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ab/>
            </w:r>
            <w:r w:rsidR="0014204E" w:rsidRPr="00B056FE">
              <w:rPr>
                <w:rFonts w:ascii="Times New Roman" w:eastAsia="Calibri" w:hAnsi="Times New Roman" w:cs="Times New Roman"/>
                <w:sz w:val="28"/>
                <w:szCs w:val="28"/>
                <w:lang w:val="tt-RU"/>
              </w:rPr>
              <w:t xml:space="preserve">тәрбиягә алынган </w:t>
            </w:r>
            <w:r w:rsidR="0014204E" w:rsidRPr="00B056FE">
              <w:rPr>
                <w:rFonts w:ascii="Times New Roman" w:eastAsia="Calibri" w:hAnsi="Times New Roman" w:cs="Times New Roman"/>
                <w:sz w:val="28"/>
                <w:szCs w:val="28"/>
              </w:rPr>
              <w:t>исеменә ачылган кредит оешмасының счетындагы акчаларның калган өлеше турында белешмәләр (саклык кенәгәсе, банк счетыннан өземтә яисә башка документ);</w:t>
            </w:r>
          </w:p>
          <w:p w:rsidR="0014204E" w:rsidRPr="00B056FE" w:rsidRDefault="0014204E" w:rsidP="0014204E">
            <w:pPr>
              <w:ind w:right="268"/>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банк счеты (кертеме) шартнамәсе;</w:t>
            </w:r>
          </w:p>
          <w:p w:rsidR="0014204E" w:rsidRPr="00B056FE" w:rsidRDefault="0014204E" w:rsidP="0014204E">
            <w:pPr>
              <w:ind w:right="268"/>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подопечный счетындагы (счет, фактура, исәп-касса чек) акчаларны тоту кирәклеген раслый торган документлар подопечный ихтыяҗлары өчен билгеләнгән хезмәт күрсәтүче товарның бәясен раслый.</w:t>
            </w:r>
          </w:p>
          <w:p w:rsidR="0014204E" w:rsidRPr="00B056FE" w:rsidRDefault="0014204E" w:rsidP="0014204E">
            <w:pPr>
              <w:autoSpaceDE w:val="0"/>
              <w:autoSpaceDN w:val="0"/>
              <w:adjustRightInd w:val="0"/>
              <w:ind w:right="67" w:firstLine="459"/>
              <w:jc w:val="both"/>
              <w:outlineLvl w:val="1"/>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rPr>
              <w:tab/>
              <w:t>Документларның тө</w:t>
            </w:r>
            <w:proofErr w:type="gramStart"/>
            <w:r w:rsidRPr="00B056FE">
              <w:rPr>
                <w:rFonts w:ascii="Times New Roman" w:eastAsia="Calibri" w:hAnsi="Times New Roman" w:cs="Times New Roman"/>
                <w:sz w:val="28"/>
                <w:szCs w:val="28"/>
              </w:rPr>
              <w:t>п</w:t>
            </w:r>
            <w:proofErr w:type="gramEnd"/>
            <w:r w:rsidRPr="00B056FE">
              <w:rPr>
                <w:rFonts w:ascii="Times New Roman" w:eastAsia="Calibri" w:hAnsi="Times New Roman" w:cs="Times New Roman"/>
                <w:sz w:val="28"/>
                <w:szCs w:val="28"/>
              </w:rPr>
              <w:t xml:space="preserve"> нөсхәләре һәм күчермәләре бирелә (исемлектән соң төп нөсхәләре кире кайтарыла), документларның нотариаль таныкланган күчермәләрен кабул итү мөмкин.</w:t>
            </w:r>
          </w:p>
          <w:p w:rsidR="0014204E" w:rsidRPr="00B056FE" w:rsidRDefault="0014204E" w:rsidP="0014204E">
            <w:pPr>
              <w:autoSpaceDE w:val="0"/>
              <w:autoSpaceDN w:val="0"/>
              <w:adjustRightInd w:val="0"/>
              <w:ind w:right="67" w:firstLine="459"/>
              <w:jc w:val="both"/>
              <w:outlineLvl w:val="1"/>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lastRenderedPageBreak/>
              <w:t>Дәүләт хезмәтен алу өчен гариза бланкын мөрәҗәгать итүче опека һәм попечительлек органына шәхсән мөрәҗәгать иткәндә алырга мөмкин. Бланкның электрон формасы башкарма комитетның рәсми сайтында урнаштырылган.</w:t>
            </w:r>
          </w:p>
          <w:p w:rsidR="0014204E" w:rsidRPr="00B056FE" w:rsidRDefault="0014204E" w:rsidP="0014204E">
            <w:pPr>
              <w:autoSpaceDE w:val="0"/>
              <w:autoSpaceDN w:val="0"/>
              <w:adjustRightInd w:val="0"/>
              <w:ind w:right="67" w:firstLine="459"/>
              <w:jc w:val="both"/>
              <w:outlineLvl w:val="1"/>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ab/>
              <w:t>Гариза һәм законнарда билгеләнгән тәртиптә таныкланган документлар мөрәҗәгать итүче тарафыннан кәгазьдә түбәндәге ысулларның берсе тарафыннан тапшырылырга (җибәрелергә) мөмкин:</w:t>
            </w:r>
          </w:p>
          <w:p w:rsidR="0014204E" w:rsidRPr="00B056FE" w:rsidRDefault="0014204E" w:rsidP="0014204E">
            <w:pPr>
              <w:autoSpaceDE w:val="0"/>
              <w:autoSpaceDN w:val="0"/>
              <w:adjustRightInd w:val="0"/>
              <w:ind w:right="67" w:firstLine="459"/>
              <w:jc w:val="both"/>
              <w:outlineLvl w:val="1"/>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шәхсән (мөрәҗәгать итүче исеменнән эш итүче зат, ышанычнамә нигезендә);</w:t>
            </w:r>
          </w:p>
          <w:p w:rsidR="0014204E" w:rsidRPr="00B056FE" w:rsidRDefault="0014204E" w:rsidP="0014204E">
            <w:pPr>
              <w:autoSpaceDE w:val="0"/>
              <w:autoSpaceDN w:val="0"/>
              <w:adjustRightInd w:val="0"/>
              <w:ind w:right="67" w:firstLine="459"/>
              <w:jc w:val="both"/>
              <w:outlineLvl w:val="1"/>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почта аша, тапшыру турында хәбәрнамә белән.</w:t>
            </w:r>
          </w:p>
          <w:p w:rsidR="0014204E" w:rsidRPr="00B056FE" w:rsidRDefault="00E01457" w:rsidP="0014204E">
            <w:pPr>
              <w:autoSpaceDE w:val="0"/>
              <w:autoSpaceDN w:val="0"/>
              <w:adjustRightInd w:val="0"/>
              <w:ind w:right="67" w:firstLine="459"/>
              <w:jc w:val="both"/>
              <w:outlineLvl w:val="1"/>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ab/>
            </w:r>
            <w:r w:rsidR="0014204E" w:rsidRPr="00B056FE">
              <w:rPr>
                <w:rFonts w:ascii="Times New Roman" w:eastAsia="Times New Roman" w:hAnsi="Times New Roman" w:cs="Times New Roman"/>
                <w:sz w:val="28"/>
                <w:szCs w:val="28"/>
                <w:lang w:val="tt-RU" w:eastAsia="ru-RU"/>
              </w:rPr>
              <w:t>Гариза һәм документлар шулай ук мөрәҗәгать итүче тарафыннан гади электрон имза белән имзаланган электрон документ рәвешендә, гомуми файдаланудагы мәгълүмат-телекоммуникация челтәре аша, шул исәптән «Интернет» челтәре һәм «Татарстан Республикасы дәүләт һәм муниципаль хезмәтләр порталы» аша да тапшырылырга (җибәрелергә) мөмкин.</w:t>
            </w:r>
          </w:p>
          <w:p w:rsidR="00E01457" w:rsidRPr="00B056FE" w:rsidRDefault="0014204E" w:rsidP="0014204E">
            <w:pPr>
              <w:autoSpaceDE w:val="0"/>
              <w:autoSpaceDN w:val="0"/>
              <w:adjustRightInd w:val="0"/>
              <w:ind w:right="67" w:firstLine="459"/>
              <w:jc w:val="both"/>
              <w:outlineLvl w:val="1"/>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 Электрон рәвештә тапшырыла торган документлар «Электрон имза турында» 2011 елның 6 апрелендәге 63-ФЗ номерлы </w:t>
            </w:r>
            <w:r w:rsidRPr="00B056FE">
              <w:rPr>
                <w:rFonts w:ascii="Times New Roman" w:eastAsia="Times New Roman" w:hAnsi="Times New Roman" w:cs="Times New Roman"/>
                <w:sz w:val="28"/>
                <w:szCs w:val="28"/>
                <w:lang w:val="tt-RU" w:eastAsia="ru-RU"/>
              </w:rPr>
              <w:lastRenderedPageBreak/>
              <w:t>Федераль закон (алга таба - 63-ФЗ номерлы Федераль закон) таләпләре нигезендә электрон имза белән имзалана.</w:t>
            </w:r>
          </w:p>
        </w:tc>
        <w:tc>
          <w:tcPr>
            <w:tcW w:w="4330" w:type="dxa"/>
          </w:tcPr>
          <w:p w:rsidR="00E7568C" w:rsidRPr="00B056FE" w:rsidRDefault="00E7568C" w:rsidP="00E7568C">
            <w:pPr>
              <w:autoSpaceDE w:val="0"/>
              <w:autoSpaceDN w:val="0"/>
              <w:adjustRightInd w:val="0"/>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lastRenderedPageBreak/>
              <w:t xml:space="preserve">63-ФЗ номерлы Федераль закон; </w:t>
            </w:r>
          </w:p>
          <w:p w:rsidR="00E7568C" w:rsidRPr="00B056FE" w:rsidRDefault="00E7568C" w:rsidP="00E7568C">
            <w:pPr>
              <w:autoSpaceDE w:val="0"/>
              <w:autoSpaceDN w:val="0"/>
              <w:adjustRightInd w:val="0"/>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РФ ГК 37 нче</w:t>
            </w:r>
            <w:r w:rsidRPr="00B056FE">
              <w:rPr>
                <w:rFonts w:ascii="Times New Roman CYR" w:eastAsia="Times New Roman" w:hAnsi="Times New Roman CYR" w:cs="Times New Roman CYR"/>
                <w:sz w:val="28"/>
                <w:szCs w:val="28"/>
                <w:lang w:val="tt-RU" w:eastAsia="ru-RU"/>
              </w:rPr>
              <w:t xml:space="preserve"> статьясы</w:t>
            </w:r>
            <w:r w:rsidRPr="00B056FE">
              <w:rPr>
                <w:rFonts w:ascii="Times New Roman CYR" w:eastAsia="Times New Roman" w:hAnsi="Times New Roman CYR" w:cs="Times New Roman CYR"/>
                <w:sz w:val="28"/>
                <w:szCs w:val="28"/>
                <w:lang w:eastAsia="ru-RU"/>
              </w:rPr>
              <w:t>;</w:t>
            </w:r>
          </w:p>
          <w:p w:rsidR="00E01457" w:rsidRPr="00B056FE" w:rsidRDefault="00E7568C" w:rsidP="00E7568C">
            <w:pPr>
              <w:autoSpaceDE w:val="0"/>
              <w:autoSpaceDN w:val="0"/>
              <w:adjustRightInd w:val="0"/>
              <w:jc w:val="both"/>
              <w:rPr>
                <w:rFonts w:ascii="Calibri" w:eastAsia="Times New Roman" w:hAnsi="Calibri" w:cs="Calibri"/>
                <w:sz w:val="28"/>
                <w:szCs w:val="28"/>
                <w:lang w:eastAsia="ru-RU"/>
              </w:rPr>
            </w:pPr>
            <w:r w:rsidRPr="00B056FE">
              <w:rPr>
                <w:rFonts w:ascii="Times New Roman CYR" w:eastAsia="Times New Roman" w:hAnsi="Times New Roman CYR" w:cs="Times New Roman CYR"/>
                <w:sz w:val="28"/>
                <w:szCs w:val="28"/>
                <w:lang w:eastAsia="ru-RU"/>
              </w:rPr>
              <w:t xml:space="preserve">48-ФЗ номерлы Федераль </w:t>
            </w:r>
            <w:r w:rsidRPr="00B056FE">
              <w:rPr>
                <w:rFonts w:ascii="Times New Roman CYR" w:eastAsia="Times New Roman" w:hAnsi="Times New Roman CYR" w:cs="Times New Roman CYR"/>
                <w:sz w:val="28"/>
                <w:szCs w:val="28"/>
                <w:lang w:eastAsia="ru-RU"/>
              </w:rPr>
              <w:lastRenderedPageBreak/>
              <w:t>законның 19, 21 нче</w:t>
            </w:r>
            <w:r w:rsidRPr="00B056FE">
              <w:rPr>
                <w:rFonts w:ascii="Times New Roman CYR" w:eastAsia="Times New Roman" w:hAnsi="Times New Roman CYR" w:cs="Times New Roman CYR"/>
                <w:sz w:val="28"/>
                <w:szCs w:val="28"/>
                <w:lang w:val="tt-RU" w:eastAsia="ru-RU"/>
              </w:rPr>
              <w:t xml:space="preserve"> статьялары</w:t>
            </w:r>
            <w:r w:rsidRPr="00B056FE">
              <w:rPr>
                <w:rFonts w:ascii="Times New Roman CYR" w:eastAsia="Times New Roman" w:hAnsi="Times New Roman CYR" w:cs="Times New Roman CYR"/>
                <w:sz w:val="28"/>
                <w:szCs w:val="28"/>
                <w:lang w:eastAsia="ru-RU"/>
              </w:rPr>
              <w:t>;</w:t>
            </w:r>
          </w:p>
        </w:tc>
      </w:tr>
      <w:tr w:rsidR="00E01457" w:rsidRPr="00B056FE" w:rsidTr="00297C91">
        <w:tc>
          <w:tcPr>
            <w:tcW w:w="4928" w:type="dxa"/>
          </w:tcPr>
          <w:p w:rsidR="00E01457" w:rsidRPr="00B056FE" w:rsidRDefault="00E01457" w:rsidP="00E01457">
            <w:pPr>
              <w:ind w:right="68"/>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lastRenderedPageBreak/>
              <w:t xml:space="preserve">2.6. </w:t>
            </w:r>
            <w:r w:rsidR="0014204E" w:rsidRPr="00B056FE">
              <w:rPr>
                <w:rFonts w:ascii="Times New Roman" w:eastAsia="Times New Roman" w:hAnsi="Times New Roman" w:cs="Times New Roman"/>
                <w:sz w:val="28"/>
                <w:szCs w:val="28"/>
                <w:lang w:eastAsia="ru-RU"/>
              </w:rPr>
              <w:t xml:space="preserve">Дәүләт органнары, җирле үзидарә органнары карамагында булган һәм </w:t>
            </w:r>
            <w:proofErr w:type="gramStart"/>
            <w:r w:rsidR="0014204E" w:rsidRPr="00B056FE">
              <w:rPr>
                <w:rFonts w:ascii="Times New Roman" w:eastAsia="Times New Roman" w:hAnsi="Times New Roman" w:cs="Times New Roman"/>
                <w:sz w:val="28"/>
                <w:szCs w:val="28"/>
                <w:lang w:eastAsia="ru-RU"/>
              </w:rPr>
              <w:t>м</w:t>
            </w:r>
            <w:proofErr w:type="gramEnd"/>
            <w:r w:rsidR="0014204E" w:rsidRPr="00B056FE">
              <w:rPr>
                <w:rFonts w:ascii="Times New Roman" w:eastAsia="Times New Roman" w:hAnsi="Times New Roman" w:cs="Times New Roman"/>
                <w:sz w:val="28"/>
                <w:szCs w:val="28"/>
                <w:lang w:eastAsia="ru-RU"/>
              </w:rPr>
              <w:t xml:space="preserve">өрәҗәгать итүче тапшырырга хокуклы булган дәүләт хезмәте күрсәтү өчен норматив хокукый актлар нигезендә кирәкле документларның тулы исемлеге, шулай ук мөрәҗәгать итүче мөрәҗәгать итүчеләр тарафыннан аларны алу ысулларын, шул исәптән электрон рәвештә, аларны тапшыру тәртибен; дәүләт органы, җирле үзидарә органы йә шушы документлар белән эш </w:t>
            </w:r>
            <w:proofErr w:type="gramStart"/>
            <w:r w:rsidR="0014204E" w:rsidRPr="00B056FE">
              <w:rPr>
                <w:rFonts w:ascii="Times New Roman" w:eastAsia="Times New Roman" w:hAnsi="Times New Roman" w:cs="Times New Roman"/>
                <w:sz w:val="28"/>
                <w:szCs w:val="28"/>
                <w:lang w:eastAsia="ru-RU"/>
              </w:rPr>
              <w:t>ит</w:t>
            </w:r>
            <w:proofErr w:type="gramEnd"/>
            <w:r w:rsidR="0014204E" w:rsidRPr="00B056FE">
              <w:rPr>
                <w:rFonts w:ascii="Times New Roman" w:eastAsia="Times New Roman" w:hAnsi="Times New Roman" w:cs="Times New Roman"/>
                <w:sz w:val="28"/>
                <w:szCs w:val="28"/>
                <w:lang w:eastAsia="ru-RU"/>
              </w:rPr>
              <w:t>үче оешма;</w:t>
            </w:r>
          </w:p>
        </w:tc>
        <w:tc>
          <w:tcPr>
            <w:tcW w:w="5528" w:type="dxa"/>
          </w:tcPr>
          <w:p w:rsidR="00E01457" w:rsidRPr="00B056FE" w:rsidRDefault="0014204E" w:rsidP="00E01457">
            <w:pPr>
              <w:autoSpaceDE w:val="0"/>
              <w:autoSpaceDN w:val="0"/>
              <w:adjustRightInd w:val="0"/>
              <w:ind w:firstLine="459"/>
              <w:jc w:val="both"/>
              <w:rPr>
                <w:rFonts w:ascii="Times New Roman CYR" w:eastAsia="Times New Roman" w:hAnsi="Times New Roman CYR" w:cs="Times New Roman CYR"/>
                <w:sz w:val="28"/>
                <w:szCs w:val="28"/>
                <w:lang w:eastAsia="ru-RU"/>
              </w:rPr>
            </w:pPr>
            <w:r w:rsidRPr="00B056FE">
              <w:rPr>
                <w:rFonts w:ascii="Times New Roman" w:eastAsia="Times New Roman" w:hAnsi="Times New Roman" w:cs="Times New Roman"/>
                <w:sz w:val="28"/>
                <w:szCs w:val="28"/>
                <w:lang w:eastAsia="ru-RU"/>
              </w:rPr>
              <w:t>Әлеге категориягә кертелергә мөмкин булган документларны бирү талә</w:t>
            </w:r>
            <w:proofErr w:type="gramStart"/>
            <w:r w:rsidRPr="00B056FE">
              <w:rPr>
                <w:rFonts w:ascii="Times New Roman" w:eastAsia="Times New Roman" w:hAnsi="Times New Roman" w:cs="Times New Roman"/>
                <w:sz w:val="28"/>
                <w:szCs w:val="28"/>
                <w:lang w:eastAsia="ru-RU"/>
              </w:rPr>
              <w:t>п</w:t>
            </w:r>
            <w:proofErr w:type="gramEnd"/>
            <w:r w:rsidRPr="00B056FE">
              <w:rPr>
                <w:rFonts w:ascii="Times New Roman" w:eastAsia="Times New Roman" w:hAnsi="Times New Roman" w:cs="Times New Roman"/>
                <w:sz w:val="28"/>
                <w:szCs w:val="28"/>
                <w:lang w:eastAsia="ru-RU"/>
              </w:rPr>
              <w:t xml:space="preserve"> ителми</w:t>
            </w:r>
          </w:p>
        </w:tc>
        <w:tc>
          <w:tcPr>
            <w:tcW w:w="4330" w:type="dxa"/>
          </w:tcPr>
          <w:p w:rsidR="00E01457" w:rsidRPr="00B056FE" w:rsidRDefault="00E01457" w:rsidP="00E01457">
            <w:pPr>
              <w:autoSpaceDE w:val="0"/>
              <w:autoSpaceDN w:val="0"/>
              <w:adjustRightInd w:val="0"/>
              <w:rPr>
                <w:rFonts w:ascii="Times New Roman CYR" w:eastAsia="Times New Roman" w:hAnsi="Times New Roman CYR" w:cs="Times New Roman CYR"/>
                <w:sz w:val="28"/>
                <w:szCs w:val="28"/>
                <w:lang w:eastAsia="ru-RU"/>
              </w:rPr>
            </w:pPr>
          </w:p>
        </w:tc>
      </w:tr>
      <w:tr w:rsidR="00E01457" w:rsidRPr="00B056FE" w:rsidTr="00297C91">
        <w:tc>
          <w:tcPr>
            <w:tcW w:w="4928" w:type="dxa"/>
          </w:tcPr>
          <w:p w:rsidR="00E01457" w:rsidRPr="00B056FE" w:rsidRDefault="00E01457" w:rsidP="00E01457">
            <w:pPr>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2.7. </w:t>
            </w:r>
            <w:r w:rsidR="0014204E" w:rsidRPr="00B056FE">
              <w:rPr>
                <w:rFonts w:ascii="Times New Roman" w:eastAsia="Times New Roman" w:hAnsi="Times New Roman" w:cs="Times New Roman"/>
                <w:sz w:val="28"/>
                <w:szCs w:val="28"/>
                <w:lang w:eastAsia="ru-RU"/>
              </w:rPr>
              <w:t xml:space="preserve">Дәүләт хезмәтен күрсәтү өчен кирәкле документларны кабул </w:t>
            </w:r>
            <w:proofErr w:type="gramStart"/>
            <w:r w:rsidR="0014204E" w:rsidRPr="00B056FE">
              <w:rPr>
                <w:rFonts w:ascii="Times New Roman" w:eastAsia="Times New Roman" w:hAnsi="Times New Roman" w:cs="Times New Roman"/>
                <w:sz w:val="28"/>
                <w:szCs w:val="28"/>
                <w:lang w:eastAsia="ru-RU"/>
              </w:rPr>
              <w:t>ит</w:t>
            </w:r>
            <w:proofErr w:type="gramEnd"/>
            <w:r w:rsidR="0014204E" w:rsidRPr="00B056FE">
              <w:rPr>
                <w:rFonts w:ascii="Times New Roman" w:eastAsia="Times New Roman" w:hAnsi="Times New Roman" w:cs="Times New Roman"/>
                <w:sz w:val="28"/>
                <w:szCs w:val="28"/>
                <w:lang w:eastAsia="ru-RU"/>
              </w:rPr>
              <w:t>үдән баш тарту нигезләренең тулы исемлеге</w:t>
            </w:r>
          </w:p>
        </w:tc>
        <w:tc>
          <w:tcPr>
            <w:tcW w:w="5528" w:type="dxa"/>
          </w:tcPr>
          <w:p w:rsidR="0014204E" w:rsidRPr="00B056FE" w:rsidRDefault="0014204E" w:rsidP="0014204E">
            <w:pPr>
              <w:tabs>
                <w:tab w:val="left" w:pos="0"/>
              </w:tabs>
              <w:autoSpaceDE w:val="0"/>
              <w:autoSpaceDN w:val="0"/>
              <w:adjustRightInd w:val="0"/>
              <w:ind w:firstLine="459"/>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 xml:space="preserve">Дәүләт хезмәтен күрсәтү өчен кирәкле документларны кабул </w:t>
            </w:r>
            <w:proofErr w:type="gramStart"/>
            <w:r w:rsidRPr="00B056FE">
              <w:rPr>
                <w:rFonts w:ascii="Times New Roman CYR" w:eastAsia="Times New Roman" w:hAnsi="Times New Roman CYR" w:cs="Times New Roman CYR"/>
                <w:sz w:val="28"/>
                <w:szCs w:val="28"/>
                <w:lang w:eastAsia="ru-RU"/>
              </w:rPr>
              <w:t>ит</w:t>
            </w:r>
            <w:proofErr w:type="gramEnd"/>
            <w:r w:rsidRPr="00B056FE">
              <w:rPr>
                <w:rFonts w:ascii="Times New Roman CYR" w:eastAsia="Times New Roman" w:hAnsi="Times New Roman CYR" w:cs="Times New Roman CYR"/>
                <w:sz w:val="28"/>
                <w:szCs w:val="28"/>
                <w:lang w:eastAsia="ru-RU"/>
              </w:rPr>
              <w:t>үдән баш тарту өчен нигезләр:</w:t>
            </w:r>
          </w:p>
          <w:p w:rsidR="0014204E" w:rsidRPr="00B056FE" w:rsidRDefault="0014204E" w:rsidP="0014204E">
            <w:pPr>
              <w:tabs>
                <w:tab w:val="left" w:pos="0"/>
              </w:tabs>
              <w:autoSpaceDE w:val="0"/>
              <w:autoSpaceDN w:val="0"/>
              <w:adjustRightInd w:val="0"/>
              <w:ind w:firstLine="459"/>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 бирелгән документларда билгеләнгән тәртиптә таныкланмаган төзәтмәлә</w:t>
            </w:r>
            <w:proofErr w:type="gramStart"/>
            <w:r w:rsidRPr="00B056FE">
              <w:rPr>
                <w:rFonts w:ascii="Times New Roman CYR" w:eastAsia="Times New Roman" w:hAnsi="Times New Roman CYR" w:cs="Times New Roman CYR"/>
                <w:sz w:val="28"/>
                <w:szCs w:val="28"/>
                <w:lang w:eastAsia="ru-RU"/>
              </w:rPr>
              <w:t>р</w:t>
            </w:r>
            <w:proofErr w:type="gramEnd"/>
            <w:r w:rsidRPr="00B056FE">
              <w:rPr>
                <w:rFonts w:ascii="Times New Roman CYR" w:eastAsia="Times New Roman" w:hAnsi="Times New Roman CYR" w:cs="Times New Roman CYR"/>
                <w:sz w:val="28"/>
                <w:szCs w:val="28"/>
                <w:lang w:eastAsia="ru-RU"/>
              </w:rPr>
              <w:t xml:space="preserve"> булу;</w:t>
            </w:r>
          </w:p>
          <w:p w:rsidR="0014204E" w:rsidRPr="00B056FE" w:rsidRDefault="0014204E" w:rsidP="0014204E">
            <w:pPr>
              <w:tabs>
                <w:tab w:val="left" w:pos="0"/>
              </w:tabs>
              <w:autoSpaceDE w:val="0"/>
              <w:autoSpaceDN w:val="0"/>
              <w:adjustRightInd w:val="0"/>
              <w:ind w:firstLine="459"/>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мө</w:t>
            </w:r>
            <w:proofErr w:type="gramStart"/>
            <w:r w:rsidRPr="00B056FE">
              <w:rPr>
                <w:rFonts w:ascii="Times New Roman CYR" w:eastAsia="Times New Roman" w:hAnsi="Times New Roman CYR" w:cs="Times New Roman CYR"/>
                <w:sz w:val="28"/>
                <w:szCs w:val="28"/>
                <w:lang w:eastAsia="ru-RU"/>
              </w:rPr>
              <w:t>р</w:t>
            </w:r>
            <w:proofErr w:type="gramEnd"/>
            <w:r w:rsidRPr="00B056FE">
              <w:rPr>
                <w:rFonts w:ascii="Times New Roman CYR" w:eastAsia="Times New Roman" w:hAnsi="Times New Roman CYR" w:cs="Times New Roman CYR"/>
                <w:sz w:val="28"/>
                <w:szCs w:val="28"/>
                <w:lang w:eastAsia="ru-RU"/>
              </w:rPr>
              <w:t>әҗәгать итүченең яшәү урыны буенча булмаган мөрәҗәгате;</w:t>
            </w:r>
          </w:p>
          <w:p w:rsidR="00E01457" w:rsidRPr="00B056FE" w:rsidRDefault="0014204E" w:rsidP="0014204E">
            <w:pPr>
              <w:tabs>
                <w:tab w:val="left" w:pos="0"/>
              </w:tabs>
              <w:autoSpaceDE w:val="0"/>
              <w:autoSpaceDN w:val="0"/>
              <w:adjustRightInd w:val="0"/>
              <w:ind w:firstLine="459"/>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шушы Регламентның 2.5 пунктында күрсәтелгән документларның тулы булмаган комплектын тапшыру</w:t>
            </w:r>
          </w:p>
        </w:tc>
        <w:tc>
          <w:tcPr>
            <w:tcW w:w="4330" w:type="dxa"/>
          </w:tcPr>
          <w:p w:rsidR="00E01457" w:rsidRPr="00B056FE" w:rsidRDefault="00E01457" w:rsidP="00E01457">
            <w:pPr>
              <w:autoSpaceDE w:val="0"/>
              <w:autoSpaceDN w:val="0"/>
              <w:adjustRightInd w:val="0"/>
              <w:jc w:val="both"/>
              <w:rPr>
                <w:rFonts w:ascii="Times New Roman CYR" w:eastAsia="Times New Roman" w:hAnsi="Times New Roman CYR" w:cs="Times New Roman CYR"/>
                <w:sz w:val="28"/>
                <w:szCs w:val="28"/>
                <w:lang w:eastAsia="ru-RU"/>
              </w:rPr>
            </w:pPr>
          </w:p>
          <w:p w:rsidR="00E01457" w:rsidRPr="00B056FE" w:rsidRDefault="00E01457" w:rsidP="00E01457">
            <w:pPr>
              <w:tabs>
                <w:tab w:val="left" w:pos="0"/>
              </w:tabs>
              <w:autoSpaceDE w:val="0"/>
              <w:autoSpaceDN w:val="0"/>
              <w:adjustRightInd w:val="0"/>
              <w:jc w:val="both"/>
              <w:rPr>
                <w:rFonts w:ascii="Calibri" w:eastAsia="Times New Roman" w:hAnsi="Calibri" w:cs="Calibri"/>
                <w:sz w:val="28"/>
                <w:szCs w:val="28"/>
                <w:lang w:eastAsia="ru-RU"/>
              </w:rPr>
            </w:pPr>
          </w:p>
        </w:tc>
      </w:tr>
      <w:tr w:rsidR="00E01457" w:rsidRPr="00B056FE" w:rsidTr="00297C91">
        <w:tc>
          <w:tcPr>
            <w:tcW w:w="4928" w:type="dxa"/>
          </w:tcPr>
          <w:p w:rsidR="00E01457" w:rsidRPr="00B056FE" w:rsidRDefault="00E01457" w:rsidP="00E01457">
            <w:pPr>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2.8. </w:t>
            </w:r>
            <w:r w:rsidR="0014204E" w:rsidRPr="00B056FE">
              <w:rPr>
                <w:rFonts w:ascii="Times New Roman" w:eastAsia="Times New Roman" w:hAnsi="Times New Roman" w:cs="Times New Roman"/>
                <w:sz w:val="28"/>
                <w:szCs w:val="28"/>
                <w:lang w:eastAsia="ru-RU"/>
              </w:rPr>
              <w:t>Дәү</w:t>
            </w:r>
            <w:proofErr w:type="gramStart"/>
            <w:r w:rsidR="0014204E" w:rsidRPr="00B056FE">
              <w:rPr>
                <w:rFonts w:ascii="Times New Roman" w:eastAsia="Times New Roman" w:hAnsi="Times New Roman" w:cs="Times New Roman"/>
                <w:sz w:val="28"/>
                <w:szCs w:val="28"/>
                <w:lang w:eastAsia="ru-RU"/>
              </w:rPr>
              <w:t>л</w:t>
            </w:r>
            <w:proofErr w:type="gramEnd"/>
            <w:r w:rsidR="0014204E" w:rsidRPr="00B056FE">
              <w:rPr>
                <w:rFonts w:ascii="Times New Roman" w:eastAsia="Times New Roman" w:hAnsi="Times New Roman" w:cs="Times New Roman"/>
                <w:sz w:val="28"/>
                <w:szCs w:val="28"/>
                <w:lang w:eastAsia="ru-RU"/>
              </w:rPr>
              <w:t xml:space="preserve">әт хезмәтен күрсәтүне туктатып тору яисә кире кагу өчен </w:t>
            </w:r>
            <w:r w:rsidR="0014204E" w:rsidRPr="00B056FE">
              <w:rPr>
                <w:rFonts w:ascii="Times New Roman" w:eastAsia="Times New Roman" w:hAnsi="Times New Roman" w:cs="Times New Roman"/>
                <w:sz w:val="28"/>
                <w:szCs w:val="28"/>
                <w:lang w:eastAsia="ru-RU"/>
              </w:rPr>
              <w:lastRenderedPageBreak/>
              <w:t>нигезләрнең тулы исемлеге</w:t>
            </w:r>
          </w:p>
        </w:tc>
        <w:tc>
          <w:tcPr>
            <w:tcW w:w="5528" w:type="dxa"/>
          </w:tcPr>
          <w:p w:rsidR="0014204E" w:rsidRPr="00B056FE" w:rsidRDefault="00E01457" w:rsidP="0014204E">
            <w:pPr>
              <w:ind w:left="132" w:right="131" w:firstLine="126"/>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lastRenderedPageBreak/>
              <w:tab/>
            </w:r>
            <w:r w:rsidR="0014204E" w:rsidRPr="00B056FE">
              <w:rPr>
                <w:rFonts w:ascii="Times New Roman" w:eastAsia="Calibri" w:hAnsi="Times New Roman" w:cs="Times New Roman"/>
                <w:sz w:val="28"/>
                <w:szCs w:val="28"/>
              </w:rPr>
              <w:t>Дәүләт хезмәтен күрсәтүдән баш тарту өчен нигезлә</w:t>
            </w:r>
            <w:proofErr w:type="gramStart"/>
            <w:r w:rsidR="0014204E" w:rsidRPr="00B056FE">
              <w:rPr>
                <w:rFonts w:ascii="Times New Roman" w:eastAsia="Calibri" w:hAnsi="Times New Roman" w:cs="Times New Roman"/>
                <w:sz w:val="28"/>
                <w:szCs w:val="28"/>
              </w:rPr>
              <w:t>р</w:t>
            </w:r>
            <w:proofErr w:type="gramEnd"/>
            <w:r w:rsidR="0014204E" w:rsidRPr="00B056FE">
              <w:rPr>
                <w:rFonts w:ascii="Times New Roman" w:eastAsia="Calibri" w:hAnsi="Times New Roman" w:cs="Times New Roman"/>
                <w:sz w:val="28"/>
                <w:szCs w:val="28"/>
              </w:rPr>
              <w:t>:</w:t>
            </w:r>
          </w:p>
          <w:p w:rsidR="0014204E" w:rsidRPr="00B056FE" w:rsidRDefault="0014204E" w:rsidP="0014204E">
            <w:pPr>
              <w:ind w:left="132" w:right="131" w:firstLine="126"/>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lastRenderedPageBreak/>
              <w:t>- шушы Регламентның 1.2 пунктында күрсәтелмәгән затның документлары белән мө</w:t>
            </w:r>
            <w:proofErr w:type="gramStart"/>
            <w:r w:rsidRPr="00B056FE">
              <w:rPr>
                <w:rFonts w:ascii="Times New Roman" w:eastAsia="Calibri" w:hAnsi="Times New Roman" w:cs="Times New Roman"/>
                <w:sz w:val="28"/>
                <w:szCs w:val="28"/>
              </w:rPr>
              <w:t>р</w:t>
            </w:r>
            <w:proofErr w:type="gramEnd"/>
            <w:r w:rsidRPr="00B056FE">
              <w:rPr>
                <w:rFonts w:ascii="Times New Roman" w:eastAsia="Calibri" w:hAnsi="Times New Roman" w:cs="Times New Roman"/>
                <w:sz w:val="28"/>
                <w:szCs w:val="28"/>
              </w:rPr>
              <w:t>әҗәгать итү</w:t>
            </w:r>
          </w:p>
          <w:p w:rsidR="0014204E" w:rsidRPr="00B056FE" w:rsidRDefault="0014204E" w:rsidP="0014204E">
            <w:pPr>
              <w:ind w:left="132" w:right="131" w:firstLine="126"/>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 xml:space="preserve">- </w:t>
            </w:r>
            <w:proofErr w:type="gramStart"/>
            <w:r w:rsidRPr="00B056FE">
              <w:rPr>
                <w:rFonts w:ascii="Times New Roman" w:eastAsia="Calibri" w:hAnsi="Times New Roman" w:cs="Times New Roman"/>
                <w:sz w:val="28"/>
                <w:szCs w:val="28"/>
              </w:rPr>
              <w:t>р</w:t>
            </w:r>
            <w:proofErr w:type="gramEnd"/>
            <w:r w:rsidRPr="00B056FE">
              <w:rPr>
                <w:rFonts w:ascii="Times New Roman" w:eastAsia="Calibri" w:hAnsi="Times New Roman" w:cs="Times New Roman"/>
                <w:sz w:val="28"/>
                <w:szCs w:val="28"/>
              </w:rPr>
              <w:t>өхсәт бирү тәрбиядәге кешенең мәнфәгатьләренә туры килми торган шартларны ачыклау.</w:t>
            </w:r>
          </w:p>
          <w:p w:rsidR="00E01457" w:rsidRPr="00B056FE" w:rsidRDefault="0014204E" w:rsidP="0014204E">
            <w:pPr>
              <w:ind w:left="132" w:right="131" w:firstLine="126"/>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ab/>
              <w:t>Дәүләт хезмәтен туктатып тору өчен нигезлә</w:t>
            </w:r>
            <w:proofErr w:type="gramStart"/>
            <w:r w:rsidRPr="00B056FE">
              <w:rPr>
                <w:rFonts w:ascii="Times New Roman" w:eastAsia="Calibri" w:hAnsi="Times New Roman" w:cs="Times New Roman"/>
                <w:sz w:val="28"/>
                <w:szCs w:val="28"/>
              </w:rPr>
              <w:t>р</w:t>
            </w:r>
            <w:proofErr w:type="gramEnd"/>
            <w:r w:rsidRPr="00B056FE">
              <w:rPr>
                <w:rFonts w:ascii="Times New Roman" w:eastAsia="Calibri" w:hAnsi="Times New Roman" w:cs="Times New Roman"/>
                <w:sz w:val="28"/>
                <w:szCs w:val="28"/>
              </w:rPr>
              <w:t xml:space="preserve"> юк</w:t>
            </w:r>
          </w:p>
        </w:tc>
        <w:tc>
          <w:tcPr>
            <w:tcW w:w="4330" w:type="dxa"/>
          </w:tcPr>
          <w:p w:rsidR="00E01457" w:rsidRPr="00B056FE" w:rsidRDefault="00E01457" w:rsidP="00E01457">
            <w:pPr>
              <w:ind w:left="132"/>
              <w:rPr>
                <w:rFonts w:ascii="Times New Roman" w:eastAsia="Calibri" w:hAnsi="Times New Roman" w:cs="Times New Roman"/>
                <w:sz w:val="28"/>
                <w:szCs w:val="28"/>
              </w:rPr>
            </w:pPr>
            <w:r w:rsidRPr="00B056FE">
              <w:rPr>
                <w:rFonts w:ascii="Calibri" w:eastAsia="Calibri" w:hAnsi="Calibri" w:cs="Times New Roman"/>
                <w:sz w:val="28"/>
                <w:szCs w:val="28"/>
              </w:rPr>
              <w:lastRenderedPageBreak/>
              <w:t xml:space="preserve"> </w:t>
            </w:r>
          </w:p>
        </w:tc>
      </w:tr>
      <w:tr w:rsidR="00E01457" w:rsidRPr="00B056FE" w:rsidTr="00297C91">
        <w:tc>
          <w:tcPr>
            <w:tcW w:w="4928" w:type="dxa"/>
          </w:tcPr>
          <w:p w:rsidR="00E01457" w:rsidRPr="00B056FE" w:rsidRDefault="00E01457" w:rsidP="00E01457">
            <w:pPr>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lastRenderedPageBreak/>
              <w:t>2.9. </w:t>
            </w:r>
            <w:r w:rsidR="0014204E" w:rsidRPr="00B056FE">
              <w:rPr>
                <w:rFonts w:ascii="Times New Roman" w:eastAsia="Times New Roman" w:hAnsi="Times New Roman" w:cs="Times New Roman"/>
                <w:sz w:val="28"/>
                <w:szCs w:val="28"/>
                <w:lang w:eastAsia="ru-RU"/>
              </w:rPr>
              <w:t>Дәүләт хезмәтен күрсәтү өчен алына торган дәүләт пошлинасын яисә башка түләүне алу тәртибе, күләме һә</w:t>
            </w:r>
            <w:proofErr w:type="gramStart"/>
            <w:r w:rsidR="0014204E" w:rsidRPr="00B056FE">
              <w:rPr>
                <w:rFonts w:ascii="Times New Roman" w:eastAsia="Times New Roman" w:hAnsi="Times New Roman" w:cs="Times New Roman"/>
                <w:sz w:val="28"/>
                <w:szCs w:val="28"/>
                <w:lang w:eastAsia="ru-RU"/>
              </w:rPr>
              <w:t>м алу</w:t>
            </w:r>
            <w:proofErr w:type="gramEnd"/>
            <w:r w:rsidR="0014204E" w:rsidRPr="00B056FE">
              <w:rPr>
                <w:rFonts w:ascii="Times New Roman" w:eastAsia="Times New Roman" w:hAnsi="Times New Roman" w:cs="Times New Roman"/>
                <w:sz w:val="28"/>
                <w:szCs w:val="28"/>
                <w:lang w:eastAsia="ru-RU"/>
              </w:rPr>
              <w:t xml:space="preserve"> нигезләре</w:t>
            </w:r>
          </w:p>
        </w:tc>
        <w:tc>
          <w:tcPr>
            <w:tcW w:w="5528" w:type="dxa"/>
          </w:tcPr>
          <w:p w:rsidR="00E01457" w:rsidRPr="00B056FE" w:rsidRDefault="00E01457" w:rsidP="00E01457">
            <w:pPr>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ab/>
            </w:r>
            <w:r w:rsidR="0014204E" w:rsidRPr="00B056FE">
              <w:rPr>
                <w:rFonts w:ascii="Times New Roman CYR" w:eastAsia="Times New Roman" w:hAnsi="Times New Roman CYR" w:cs="Times New Roman CYR"/>
                <w:sz w:val="28"/>
                <w:szCs w:val="28"/>
                <w:lang w:eastAsia="ru-RU"/>
              </w:rPr>
              <w:t>Дәү</w:t>
            </w:r>
            <w:proofErr w:type="gramStart"/>
            <w:r w:rsidR="0014204E" w:rsidRPr="00B056FE">
              <w:rPr>
                <w:rFonts w:ascii="Times New Roman CYR" w:eastAsia="Times New Roman" w:hAnsi="Times New Roman CYR" w:cs="Times New Roman CYR"/>
                <w:sz w:val="28"/>
                <w:szCs w:val="28"/>
                <w:lang w:eastAsia="ru-RU"/>
              </w:rPr>
              <w:t>л</w:t>
            </w:r>
            <w:proofErr w:type="gramEnd"/>
            <w:r w:rsidR="0014204E" w:rsidRPr="00B056FE">
              <w:rPr>
                <w:rFonts w:ascii="Times New Roman CYR" w:eastAsia="Times New Roman" w:hAnsi="Times New Roman CYR" w:cs="Times New Roman CYR"/>
                <w:sz w:val="28"/>
                <w:szCs w:val="28"/>
                <w:lang w:eastAsia="ru-RU"/>
              </w:rPr>
              <w:t>әт хезмәте түләүсез нигездә күрсәтелә</w:t>
            </w:r>
          </w:p>
          <w:p w:rsidR="00E01457" w:rsidRPr="00B056FE" w:rsidRDefault="00E01457" w:rsidP="00E01457">
            <w:pPr>
              <w:autoSpaceDE w:val="0"/>
              <w:autoSpaceDN w:val="0"/>
              <w:adjustRightInd w:val="0"/>
              <w:ind w:firstLine="459"/>
              <w:jc w:val="both"/>
              <w:rPr>
                <w:rFonts w:ascii="Calibri" w:eastAsia="Times New Roman" w:hAnsi="Calibri" w:cs="Calibri"/>
                <w:sz w:val="28"/>
                <w:szCs w:val="28"/>
                <w:lang w:eastAsia="ru-RU"/>
              </w:rPr>
            </w:pPr>
          </w:p>
        </w:tc>
        <w:tc>
          <w:tcPr>
            <w:tcW w:w="4330" w:type="dxa"/>
          </w:tcPr>
          <w:p w:rsidR="00E01457" w:rsidRPr="00B056FE" w:rsidRDefault="00E01457" w:rsidP="00E01457">
            <w:pPr>
              <w:autoSpaceDE w:val="0"/>
              <w:autoSpaceDN w:val="0"/>
              <w:adjustRightInd w:val="0"/>
              <w:rPr>
                <w:rFonts w:ascii="Calibri" w:eastAsia="Times New Roman" w:hAnsi="Calibri" w:cs="Calibri"/>
                <w:sz w:val="28"/>
                <w:szCs w:val="28"/>
                <w:lang w:eastAsia="ru-RU"/>
              </w:rPr>
            </w:pPr>
          </w:p>
        </w:tc>
      </w:tr>
      <w:tr w:rsidR="00E01457" w:rsidRPr="00B056FE" w:rsidTr="00297C91">
        <w:tc>
          <w:tcPr>
            <w:tcW w:w="4928" w:type="dxa"/>
          </w:tcPr>
          <w:p w:rsidR="00E01457" w:rsidRPr="00B056FE" w:rsidRDefault="00E01457" w:rsidP="00E01457">
            <w:pPr>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2.10. </w:t>
            </w:r>
            <w:r w:rsidR="0014204E" w:rsidRPr="00B056FE">
              <w:rPr>
                <w:rFonts w:ascii="Times New Roman" w:eastAsia="Times New Roman" w:hAnsi="Times New Roman" w:cs="Times New Roman"/>
                <w:sz w:val="28"/>
                <w:szCs w:val="28"/>
                <w:lang w:eastAsia="ru-RU"/>
              </w:rPr>
              <w:t xml:space="preserve">Дәүләт хезмәтен күрсәтү өчен кирәкле һәм </w:t>
            </w:r>
            <w:proofErr w:type="gramStart"/>
            <w:r w:rsidR="0014204E" w:rsidRPr="00B056FE">
              <w:rPr>
                <w:rFonts w:ascii="Times New Roman" w:eastAsia="Times New Roman" w:hAnsi="Times New Roman" w:cs="Times New Roman"/>
                <w:sz w:val="28"/>
                <w:szCs w:val="28"/>
                <w:lang w:eastAsia="ru-RU"/>
              </w:rPr>
              <w:t>м</w:t>
            </w:r>
            <w:proofErr w:type="gramEnd"/>
            <w:r w:rsidR="0014204E" w:rsidRPr="00B056FE">
              <w:rPr>
                <w:rFonts w:ascii="Times New Roman" w:eastAsia="Times New Roman" w:hAnsi="Times New Roman" w:cs="Times New Roman"/>
                <w:sz w:val="28"/>
                <w:szCs w:val="28"/>
                <w:lang w:eastAsia="ru-RU"/>
              </w:rPr>
              <w:t>әҗбүри булган хезмәтләр исемлеге, шул исәптән дәүләт хезмәтен күрсәтүдә катнашучы оешмалар тарафыннан бирелгән (бирелә торган) документ (документлар) турында белешмәләр</w:t>
            </w:r>
          </w:p>
        </w:tc>
        <w:tc>
          <w:tcPr>
            <w:tcW w:w="5528" w:type="dxa"/>
          </w:tcPr>
          <w:p w:rsidR="00E01457" w:rsidRPr="00B056FE" w:rsidRDefault="00E01457" w:rsidP="00E01457">
            <w:pPr>
              <w:tabs>
                <w:tab w:val="left" w:pos="0"/>
              </w:tabs>
              <w:autoSpaceDE w:val="0"/>
              <w:autoSpaceDN w:val="0"/>
              <w:adjustRightInd w:val="0"/>
              <w:ind w:firstLine="425"/>
              <w:jc w:val="both"/>
              <w:rPr>
                <w:rFonts w:ascii="Times New Roman" w:eastAsia="Times New Roman" w:hAnsi="Times New Roman" w:cs="Times New Roman"/>
                <w:sz w:val="28"/>
                <w:szCs w:val="28"/>
              </w:rPr>
            </w:pPr>
            <w:r w:rsidRPr="00B056FE">
              <w:rPr>
                <w:rFonts w:ascii="Times New Roman" w:eastAsia="Times New Roman" w:hAnsi="Times New Roman" w:cs="Times New Roman"/>
                <w:sz w:val="28"/>
                <w:szCs w:val="28"/>
              </w:rPr>
              <w:tab/>
            </w:r>
            <w:r w:rsidR="0014204E" w:rsidRPr="00B056FE">
              <w:rPr>
                <w:rFonts w:ascii="Times New Roman" w:eastAsia="Times New Roman" w:hAnsi="Times New Roman" w:cs="Times New Roman"/>
                <w:sz w:val="28"/>
                <w:szCs w:val="28"/>
              </w:rPr>
              <w:t xml:space="preserve">Кирәкле һәм </w:t>
            </w:r>
            <w:proofErr w:type="gramStart"/>
            <w:r w:rsidR="0014204E" w:rsidRPr="00B056FE">
              <w:rPr>
                <w:rFonts w:ascii="Times New Roman" w:eastAsia="Times New Roman" w:hAnsi="Times New Roman" w:cs="Times New Roman"/>
                <w:sz w:val="28"/>
                <w:szCs w:val="28"/>
              </w:rPr>
              <w:t>м</w:t>
            </w:r>
            <w:proofErr w:type="gramEnd"/>
            <w:r w:rsidR="0014204E" w:rsidRPr="00B056FE">
              <w:rPr>
                <w:rFonts w:ascii="Times New Roman" w:eastAsia="Times New Roman" w:hAnsi="Times New Roman" w:cs="Times New Roman"/>
                <w:sz w:val="28"/>
                <w:szCs w:val="28"/>
              </w:rPr>
              <w:t>әҗбүри хезмәтләр күрсәтү таләп ителми</w:t>
            </w:r>
          </w:p>
        </w:tc>
        <w:tc>
          <w:tcPr>
            <w:tcW w:w="4330" w:type="dxa"/>
          </w:tcPr>
          <w:p w:rsidR="00E01457" w:rsidRPr="00B056FE" w:rsidRDefault="00E01457" w:rsidP="00E01457">
            <w:pPr>
              <w:autoSpaceDE w:val="0"/>
              <w:autoSpaceDN w:val="0"/>
              <w:adjustRightInd w:val="0"/>
              <w:rPr>
                <w:rFonts w:ascii="Calibri" w:eastAsia="Times New Roman" w:hAnsi="Calibri" w:cs="Calibri"/>
                <w:sz w:val="28"/>
                <w:szCs w:val="28"/>
                <w:lang w:eastAsia="ru-RU"/>
              </w:rPr>
            </w:pPr>
          </w:p>
        </w:tc>
      </w:tr>
      <w:tr w:rsidR="00E01457" w:rsidRPr="00B056FE" w:rsidTr="00297C91">
        <w:tc>
          <w:tcPr>
            <w:tcW w:w="4928" w:type="dxa"/>
          </w:tcPr>
          <w:p w:rsidR="00E01457" w:rsidRPr="00B056FE" w:rsidRDefault="00E01457" w:rsidP="00E01457">
            <w:pPr>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2.11. </w:t>
            </w:r>
            <w:r w:rsidR="0014204E" w:rsidRPr="00B056FE">
              <w:rPr>
                <w:rFonts w:ascii="Times New Roman" w:eastAsia="Times New Roman" w:hAnsi="Times New Roman" w:cs="Times New Roman"/>
                <w:sz w:val="28"/>
                <w:szCs w:val="28"/>
                <w:lang w:eastAsia="ru-RU"/>
              </w:rPr>
              <w:t xml:space="preserve">Дәүләт хезмәтен күрсәтү өчен кирәкле һәм </w:t>
            </w:r>
            <w:proofErr w:type="gramStart"/>
            <w:r w:rsidR="0014204E" w:rsidRPr="00B056FE">
              <w:rPr>
                <w:rFonts w:ascii="Times New Roman" w:eastAsia="Times New Roman" w:hAnsi="Times New Roman" w:cs="Times New Roman"/>
                <w:sz w:val="28"/>
                <w:szCs w:val="28"/>
                <w:lang w:eastAsia="ru-RU"/>
              </w:rPr>
              <w:t>м</w:t>
            </w:r>
            <w:proofErr w:type="gramEnd"/>
            <w:r w:rsidR="0014204E" w:rsidRPr="00B056FE">
              <w:rPr>
                <w:rFonts w:ascii="Times New Roman" w:eastAsia="Times New Roman" w:hAnsi="Times New Roman" w:cs="Times New Roman"/>
                <w:sz w:val="28"/>
                <w:szCs w:val="28"/>
                <w:lang w:eastAsia="ru-RU"/>
              </w:rPr>
              <w:t>әҗбүри булган хезмәтләрне күрсәтү өчен түләүне алу тәртибе, күләме һәм алу нигезләре, мондый түләүнең күләмен исәпләү методикасы турындагы мәгълүматны да кертеп</w:t>
            </w:r>
          </w:p>
        </w:tc>
        <w:tc>
          <w:tcPr>
            <w:tcW w:w="5528" w:type="dxa"/>
          </w:tcPr>
          <w:p w:rsidR="00E01457" w:rsidRPr="00B056FE" w:rsidRDefault="0014204E" w:rsidP="00E01457">
            <w:pPr>
              <w:autoSpaceDE w:val="0"/>
              <w:autoSpaceDN w:val="0"/>
              <w:adjustRightInd w:val="0"/>
              <w:ind w:firstLine="459"/>
              <w:jc w:val="both"/>
              <w:rPr>
                <w:rFonts w:ascii="Times New Roman CYR" w:eastAsia="Times New Roman" w:hAnsi="Times New Roman CYR" w:cs="Times New Roman CYR"/>
                <w:sz w:val="28"/>
                <w:szCs w:val="28"/>
                <w:lang w:eastAsia="ru-RU"/>
              </w:rPr>
            </w:pPr>
            <w:r w:rsidRPr="00B056FE">
              <w:rPr>
                <w:rFonts w:ascii="Times New Roman" w:eastAsia="Times New Roman" w:hAnsi="Times New Roman" w:cs="Times New Roman"/>
                <w:sz w:val="28"/>
                <w:szCs w:val="28"/>
              </w:rPr>
              <w:t xml:space="preserve">Кирәкле һәм </w:t>
            </w:r>
            <w:proofErr w:type="gramStart"/>
            <w:r w:rsidRPr="00B056FE">
              <w:rPr>
                <w:rFonts w:ascii="Times New Roman" w:eastAsia="Times New Roman" w:hAnsi="Times New Roman" w:cs="Times New Roman"/>
                <w:sz w:val="28"/>
                <w:szCs w:val="28"/>
              </w:rPr>
              <w:t>м</w:t>
            </w:r>
            <w:proofErr w:type="gramEnd"/>
            <w:r w:rsidRPr="00B056FE">
              <w:rPr>
                <w:rFonts w:ascii="Times New Roman" w:eastAsia="Times New Roman" w:hAnsi="Times New Roman" w:cs="Times New Roman"/>
                <w:sz w:val="28"/>
                <w:szCs w:val="28"/>
              </w:rPr>
              <w:t>әҗбүри хезмәтләр күрсәтү таләп ителми</w:t>
            </w:r>
          </w:p>
        </w:tc>
        <w:tc>
          <w:tcPr>
            <w:tcW w:w="4330" w:type="dxa"/>
          </w:tcPr>
          <w:p w:rsidR="00E01457" w:rsidRPr="00B056FE" w:rsidRDefault="00E01457" w:rsidP="00E01457">
            <w:pPr>
              <w:autoSpaceDE w:val="0"/>
              <w:autoSpaceDN w:val="0"/>
              <w:adjustRightInd w:val="0"/>
              <w:rPr>
                <w:rFonts w:ascii="Times New Roman CYR" w:eastAsia="Times New Roman" w:hAnsi="Times New Roman CYR" w:cs="Times New Roman CYR"/>
                <w:sz w:val="28"/>
                <w:szCs w:val="28"/>
                <w:lang w:eastAsia="ru-RU"/>
              </w:rPr>
            </w:pPr>
          </w:p>
        </w:tc>
      </w:tr>
      <w:tr w:rsidR="00E01457" w:rsidRPr="00B056FE" w:rsidTr="00297C91">
        <w:tc>
          <w:tcPr>
            <w:tcW w:w="4928" w:type="dxa"/>
          </w:tcPr>
          <w:p w:rsidR="00E01457" w:rsidRPr="00B056FE" w:rsidRDefault="00E01457" w:rsidP="00E01457">
            <w:pPr>
              <w:ind w:right="68"/>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2.12. </w:t>
            </w:r>
            <w:r w:rsidR="0014204E" w:rsidRPr="00B056FE">
              <w:rPr>
                <w:rFonts w:ascii="Times New Roman" w:eastAsia="Times New Roman" w:hAnsi="Times New Roman" w:cs="Times New Roman"/>
                <w:sz w:val="28"/>
                <w:szCs w:val="28"/>
                <w:lang w:eastAsia="ru-RU"/>
              </w:rPr>
              <w:t xml:space="preserve">Дәүләт хезмәтен күрсәтү турында гарызнамә биргәндә, дәүләт хезмәтен күрсәтүдә катнашучы оешма </w:t>
            </w:r>
            <w:r w:rsidR="0014204E" w:rsidRPr="00B056FE">
              <w:rPr>
                <w:rFonts w:ascii="Times New Roman" w:eastAsia="Times New Roman" w:hAnsi="Times New Roman" w:cs="Times New Roman"/>
                <w:sz w:val="28"/>
                <w:szCs w:val="28"/>
                <w:lang w:eastAsia="ru-RU"/>
              </w:rPr>
              <w:lastRenderedPageBreak/>
              <w:t>тарафыннан чиратта көтүнең максималь срогы һәм мондый хезмәтлә</w:t>
            </w:r>
            <w:proofErr w:type="gramStart"/>
            <w:r w:rsidR="0014204E" w:rsidRPr="00B056FE">
              <w:rPr>
                <w:rFonts w:ascii="Times New Roman" w:eastAsia="Times New Roman" w:hAnsi="Times New Roman" w:cs="Times New Roman"/>
                <w:sz w:val="28"/>
                <w:szCs w:val="28"/>
                <w:lang w:eastAsia="ru-RU"/>
              </w:rPr>
              <w:t>р</w:t>
            </w:r>
            <w:proofErr w:type="gramEnd"/>
            <w:r w:rsidR="0014204E" w:rsidRPr="00B056FE">
              <w:rPr>
                <w:rFonts w:ascii="Times New Roman" w:eastAsia="Times New Roman" w:hAnsi="Times New Roman" w:cs="Times New Roman"/>
                <w:sz w:val="28"/>
                <w:szCs w:val="28"/>
                <w:lang w:eastAsia="ru-RU"/>
              </w:rPr>
              <w:t xml:space="preserve"> күрсәтү нәтиҗәсен алганда</w:t>
            </w:r>
          </w:p>
        </w:tc>
        <w:tc>
          <w:tcPr>
            <w:tcW w:w="5528" w:type="dxa"/>
          </w:tcPr>
          <w:p w:rsidR="0014204E" w:rsidRPr="00B056FE" w:rsidRDefault="00E01457" w:rsidP="0014204E">
            <w:pPr>
              <w:widowControl w:val="0"/>
              <w:autoSpaceDE w:val="0"/>
              <w:autoSpaceDN w:val="0"/>
              <w:adjustRightInd w:val="0"/>
              <w:ind w:right="131"/>
              <w:jc w:val="both"/>
              <w:rPr>
                <w:rFonts w:ascii="Times New Roman" w:eastAsia="Times New Roman" w:hAnsi="Times New Roman" w:cs="Times New Roman"/>
                <w:sz w:val="28"/>
                <w:szCs w:val="28"/>
              </w:rPr>
            </w:pPr>
            <w:r w:rsidRPr="00B056FE">
              <w:rPr>
                <w:rFonts w:ascii="Times New Roman" w:eastAsia="Times New Roman" w:hAnsi="Times New Roman" w:cs="Times New Roman"/>
                <w:sz w:val="28"/>
                <w:szCs w:val="28"/>
              </w:rPr>
              <w:lastRenderedPageBreak/>
              <w:t xml:space="preserve">       </w:t>
            </w:r>
            <w:r w:rsidR="0014204E" w:rsidRPr="00B056FE">
              <w:rPr>
                <w:rFonts w:ascii="Times New Roman" w:eastAsia="Times New Roman" w:hAnsi="Times New Roman" w:cs="Times New Roman"/>
                <w:sz w:val="28"/>
                <w:szCs w:val="28"/>
              </w:rPr>
              <w:t>Дәүләт хезмәтен күрсәтү турында гарызнамә биргәндә һәм мондый хезмәтлә</w:t>
            </w:r>
            <w:proofErr w:type="gramStart"/>
            <w:r w:rsidR="0014204E" w:rsidRPr="00B056FE">
              <w:rPr>
                <w:rFonts w:ascii="Times New Roman" w:eastAsia="Times New Roman" w:hAnsi="Times New Roman" w:cs="Times New Roman"/>
                <w:sz w:val="28"/>
                <w:szCs w:val="28"/>
              </w:rPr>
              <w:t>р</w:t>
            </w:r>
            <w:proofErr w:type="gramEnd"/>
            <w:r w:rsidR="0014204E" w:rsidRPr="00B056FE">
              <w:rPr>
                <w:rFonts w:ascii="Times New Roman" w:eastAsia="Times New Roman" w:hAnsi="Times New Roman" w:cs="Times New Roman"/>
                <w:sz w:val="28"/>
                <w:szCs w:val="28"/>
              </w:rPr>
              <w:t xml:space="preserve"> күрсәтү нәтиҗәсен алганда </w:t>
            </w:r>
            <w:r w:rsidR="0014204E" w:rsidRPr="00B056FE">
              <w:rPr>
                <w:rFonts w:ascii="Times New Roman" w:eastAsia="Times New Roman" w:hAnsi="Times New Roman" w:cs="Times New Roman"/>
                <w:sz w:val="28"/>
                <w:szCs w:val="28"/>
              </w:rPr>
              <w:lastRenderedPageBreak/>
              <w:t>чиратта көтүнең максималь срогы 15 минуттан артык түгел.</w:t>
            </w:r>
          </w:p>
          <w:p w:rsidR="00E01457" w:rsidRPr="00B056FE" w:rsidRDefault="0014204E" w:rsidP="0014204E">
            <w:pPr>
              <w:autoSpaceDE w:val="0"/>
              <w:autoSpaceDN w:val="0"/>
              <w:adjustRightInd w:val="0"/>
              <w:ind w:left="132" w:right="131"/>
              <w:jc w:val="both"/>
              <w:rPr>
                <w:rFonts w:ascii="Times New Roman" w:eastAsia="Times New Roman" w:hAnsi="Times New Roman" w:cs="Times New Roman"/>
                <w:sz w:val="28"/>
                <w:szCs w:val="28"/>
              </w:rPr>
            </w:pPr>
            <w:r w:rsidRPr="00B056FE">
              <w:rPr>
                <w:rFonts w:ascii="Times New Roman" w:eastAsia="Times New Roman" w:hAnsi="Times New Roman" w:cs="Times New Roman"/>
                <w:sz w:val="28"/>
                <w:szCs w:val="28"/>
              </w:rPr>
              <w:t xml:space="preserve">      Гариза бирүчеләрнең аерым категорияләре өчен чират билгеләнмәгән</w:t>
            </w:r>
          </w:p>
        </w:tc>
        <w:tc>
          <w:tcPr>
            <w:tcW w:w="4330" w:type="dxa"/>
          </w:tcPr>
          <w:p w:rsidR="00E01457" w:rsidRPr="00B056FE" w:rsidRDefault="00E01457" w:rsidP="00E01457">
            <w:pPr>
              <w:autoSpaceDE w:val="0"/>
              <w:autoSpaceDN w:val="0"/>
              <w:adjustRightInd w:val="0"/>
              <w:ind w:right="67" w:firstLine="132"/>
              <w:jc w:val="both"/>
              <w:rPr>
                <w:rFonts w:ascii="Times New Roman" w:eastAsia="Times New Roman" w:hAnsi="Times New Roman" w:cs="Times New Roman"/>
                <w:sz w:val="28"/>
                <w:szCs w:val="28"/>
              </w:rPr>
            </w:pPr>
            <w:r w:rsidRPr="00B056FE">
              <w:rPr>
                <w:rFonts w:ascii="Times New Roman" w:eastAsia="Times New Roman" w:hAnsi="Times New Roman" w:cs="Times New Roman"/>
                <w:sz w:val="28"/>
                <w:szCs w:val="28"/>
              </w:rPr>
              <w:lastRenderedPageBreak/>
              <w:t xml:space="preserve"> </w:t>
            </w:r>
            <w:r w:rsidR="00E7568C" w:rsidRPr="00B056FE">
              <w:rPr>
                <w:rFonts w:ascii="Times New Roman" w:eastAsia="Times New Roman" w:hAnsi="Times New Roman" w:cs="Times New Roman"/>
                <w:sz w:val="28"/>
                <w:szCs w:val="28"/>
              </w:rPr>
              <w:t>«Дәүләт идарәсе системасын камилләштерүнең тө</w:t>
            </w:r>
            <w:proofErr w:type="gramStart"/>
            <w:r w:rsidR="00E7568C" w:rsidRPr="00B056FE">
              <w:rPr>
                <w:rFonts w:ascii="Times New Roman" w:eastAsia="Times New Roman" w:hAnsi="Times New Roman" w:cs="Times New Roman"/>
                <w:sz w:val="28"/>
                <w:szCs w:val="28"/>
              </w:rPr>
              <w:t>п</w:t>
            </w:r>
            <w:proofErr w:type="gramEnd"/>
            <w:r w:rsidR="00E7568C" w:rsidRPr="00B056FE">
              <w:rPr>
                <w:rFonts w:ascii="Times New Roman" w:eastAsia="Times New Roman" w:hAnsi="Times New Roman" w:cs="Times New Roman"/>
                <w:sz w:val="28"/>
                <w:szCs w:val="28"/>
              </w:rPr>
              <w:t xml:space="preserve"> юнәлешләре турында» Россия </w:t>
            </w:r>
            <w:r w:rsidR="00E7568C" w:rsidRPr="00B056FE">
              <w:rPr>
                <w:rFonts w:ascii="Times New Roman" w:eastAsia="Times New Roman" w:hAnsi="Times New Roman" w:cs="Times New Roman"/>
                <w:sz w:val="28"/>
                <w:szCs w:val="28"/>
              </w:rPr>
              <w:lastRenderedPageBreak/>
              <w:t>Федерациясе Президентының 2012 елның 07 маендагы 601 номерлы Указының 1 п.</w:t>
            </w:r>
          </w:p>
        </w:tc>
      </w:tr>
      <w:tr w:rsidR="00E01457" w:rsidRPr="00B056FE" w:rsidTr="00297C91">
        <w:tc>
          <w:tcPr>
            <w:tcW w:w="4928" w:type="dxa"/>
          </w:tcPr>
          <w:p w:rsidR="00E01457" w:rsidRPr="00B056FE" w:rsidRDefault="00E01457" w:rsidP="00E01457">
            <w:pPr>
              <w:ind w:right="68"/>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lastRenderedPageBreak/>
              <w:t>2.13. </w:t>
            </w:r>
            <w:r w:rsidR="0014204E" w:rsidRPr="00B056FE">
              <w:rPr>
                <w:rFonts w:ascii="Times New Roman" w:eastAsia="Times New Roman" w:hAnsi="Times New Roman" w:cs="Times New Roman"/>
                <w:sz w:val="28"/>
                <w:szCs w:val="28"/>
                <w:lang w:eastAsia="ru-RU"/>
              </w:rPr>
              <w:t>Дәүләт хезмәтен күрсәтүдә катнашучы оешма тарафыннан күрсәтелә торган дәүләт хезмәте һәм хезмәт күрсәтү турында мө</w:t>
            </w:r>
            <w:proofErr w:type="gramStart"/>
            <w:r w:rsidR="0014204E" w:rsidRPr="00B056FE">
              <w:rPr>
                <w:rFonts w:ascii="Times New Roman" w:eastAsia="Times New Roman" w:hAnsi="Times New Roman" w:cs="Times New Roman"/>
                <w:sz w:val="28"/>
                <w:szCs w:val="28"/>
                <w:lang w:eastAsia="ru-RU"/>
              </w:rPr>
              <w:t>р</w:t>
            </w:r>
            <w:proofErr w:type="gramEnd"/>
            <w:r w:rsidR="0014204E" w:rsidRPr="00B056FE">
              <w:rPr>
                <w:rFonts w:ascii="Times New Roman" w:eastAsia="Times New Roman" w:hAnsi="Times New Roman" w:cs="Times New Roman"/>
                <w:sz w:val="28"/>
                <w:szCs w:val="28"/>
                <w:lang w:eastAsia="ru-RU"/>
              </w:rPr>
              <w:t>әҗәгать итүченең гаризасын теркәү срогы һәм тәртибе, шул исәптән электрон рәвештә</w:t>
            </w:r>
          </w:p>
        </w:tc>
        <w:tc>
          <w:tcPr>
            <w:tcW w:w="5528" w:type="dxa"/>
          </w:tcPr>
          <w:p w:rsidR="0014204E" w:rsidRPr="00B056FE" w:rsidRDefault="0014204E" w:rsidP="0014204E">
            <w:pPr>
              <w:autoSpaceDE w:val="0"/>
              <w:autoSpaceDN w:val="0"/>
              <w:adjustRightInd w:val="0"/>
              <w:ind w:firstLine="459"/>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Гариза килгән көнне.</w:t>
            </w:r>
          </w:p>
          <w:p w:rsidR="00E01457" w:rsidRPr="00B056FE" w:rsidRDefault="0014204E" w:rsidP="0014204E">
            <w:pPr>
              <w:autoSpaceDE w:val="0"/>
              <w:autoSpaceDN w:val="0"/>
              <w:adjustRightInd w:val="0"/>
              <w:ind w:firstLine="459"/>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 xml:space="preserve">Электрон </w:t>
            </w:r>
            <w:proofErr w:type="gramStart"/>
            <w:r w:rsidRPr="00B056FE">
              <w:rPr>
                <w:rFonts w:ascii="Times New Roman CYR" w:eastAsia="Times New Roman" w:hAnsi="Times New Roman CYR" w:cs="Times New Roman CYR"/>
                <w:sz w:val="28"/>
                <w:szCs w:val="28"/>
                <w:lang w:eastAsia="ru-RU"/>
              </w:rPr>
              <w:t>р</w:t>
            </w:r>
            <w:proofErr w:type="gramEnd"/>
            <w:r w:rsidRPr="00B056FE">
              <w:rPr>
                <w:rFonts w:ascii="Times New Roman CYR" w:eastAsia="Times New Roman" w:hAnsi="Times New Roman CYR" w:cs="Times New Roman CYR"/>
                <w:sz w:val="28"/>
                <w:szCs w:val="28"/>
                <w:lang w:eastAsia="ru-RU"/>
              </w:rPr>
              <w:t>әвештә кергән сорау ял (бәйрәм) көнендә ял көне алдыннан (бәйрәм) эш көнендә теркәлә.</w:t>
            </w:r>
          </w:p>
        </w:tc>
        <w:tc>
          <w:tcPr>
            <w:tcW w:w="4330" w:type="dxa"/>
          </w:tcPr>
          <w:p w:rsidR="00E01457" w:rsidRPr="00B056FE" w:rsidRDefault="00E01457" w:rsidP="00E01457">
            <w:pPr>
              <w:autoSpaceDE w:val="0"/>
              <w:autoSpaceDN w:val="0"/>
              <w:adjustRightInd w:val="0"/>
              <w:rPr>
                <w:rFonts w:ascii="Times New Roman CYR" w:eastAsia="Times New Roman" w:hAnsi="Times New Roman CYR" w:cs="Times New Roman CYR"/>
                <w:sz w:val="28"/>
                <w:szCs w:val="28"/>
                <w:lang w:eastAsia="ru-RU"/>
              </w:rPr>
            </w:pPr>
          </w:p>
        </w:tc>
      </w:tr>
      <w:tr w:rsidR="00E01457" w:rsidRPr="00B056FE" w:rsidTr="00297C91">
        <w:tc>
          <w:tcPr>
            <w:tcW w:w="4928" w:type="dxa"/>
          </w:tcPr>
          <w:p w:rsidR="00E01457" w:rsidRPr="00B056FE" w:rsidRDefault="00E01457" w:rsidP="00E01457">
            <w:pPr>
              <w:ind w:right="68"/>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2.14. </w:t>
            </w:r>
            <w:r w:rsidR="00E7568C" w:rsidRPr="00B056FE">
              <w:rPr>
                <w:rFonts w:ascii="Times New Roman" w:eastAsia="Times New Roman" w:hAnsi="Times New Roman" w:cs="Times New Roman"/>
                <w:sz w:val="28"/>
                <w:szCs w:val="28"/>
                <w:lang w:eastAsia="ru-RU"/>
              </w:rPr>
              <w:t xml:space="preserve">Муниципаль хезмәт күрсәтелә торган урыннарга, көтеп тору залына, муниципаль хезмәт күрсәтү турындагы соратуларны тутыру урыннарына, һәр муниципаль хезмәт күрсәтү үрнәкләре булган мәгълүмат стендларына һәм һәр муниципаль хезмәт күрсәтү, мондый хезмәт күрсәтү </w:t>
            </w:r>
            <w:proofErr w:type="gramStart"/>
            <w:r w:rsidR="00E7568C" w:rsidRPr="00B056FE">
              <w:rPr>
                <w:rFonts w:ascii="Times New Roman" w:eastAsia="Times New Roman" w:hAnsi="Times New Roman" w:cs="Times New Roman"/>
                <w:sz w:val="28"/>
                <w:szCs w:val="28"/>
                <w:lang w:eastAsia="ru-RU"/>
              </w:rPr>
              <w:t>т</w:t>
            </w:r>
            <w:proofErr w:type="gramEnd"/>
            <w:r w:rsidR="00E7568C" w:rsidRPr="00B056FE">
              <w:rPr>
                <w:rFonts w:ascii="Times New Roman" w:eastAsia="Times New Roman" w:hAnsi="Times New Roman" w:cs="Times New Roman"/>
                <w:sz w:val="28"/>
                <w:szCs w:val="28"/>
                <w:lang w:eastAsia="ru-RU"/>
              </w:rPr>
              <w:t xml:space="preserve">әртибе турында визуаль, текст һәм мультимедиа мәгълүматларын урнаштыру һәм </w:t>
            </w:r>
            <w:proofErr w:type="gramStart"/>
            <w:r w:rsidR="00E7568C" w:rsidRPr="00B056FE">
              <w:rPr>
                <w:rFonts w:ascii="Times New Roman" w:eastAsia="Times New Roman" w:hAnsi="Times New Roman" w:cs="Times New Roman"/>
                <w:sz w:val="28"/>
                <w:szCs w:val="28"/>
                <w:lang w:eastAsia="ru-RU"/>
              </w:rPr>
              <w:t>р</w:t>
            </w:r>
            <w:proofErr w:type="gramEnd"/>
            <w:r w:rsidR="00E7568C" w:rsidRPr="00B056FE">
              <w:rPr>
                <w:rFonts w:ascii="Times New Roman" w:eastAsia="Times New Roman" w:hAnsi="Times New Roman" w:cs="Times New Roman"/>
                <w:sz w:val="28"/>
                <w:szCs w:val="28"/>
                <w:lang w:eastAsia="ru-RU"/>
              </w:rPr>
              <w:t xml:space="preserve">әсмиләштерү өчен, шул исәптән инвалидларны социаль яклау турында Татарстан Республикасы законнары һәм Татарстан Республикасы законнары нигезендә күрсәтелгән объектларның инвалидлар өчен үтемлелеген тәэмин итүгә карата </w:t>
            </w:r>
            <w:r w:rsidR="00E7568C" w:rsidRPr="00B056FE">
              <w:rPr>
                <w:rFonts w:ascii="Times New Roman" w:eastAsia="Times New Roman" w:hAnsi="Times New Roman" w:cs="Times New Roman"/>
                <w:sz w:val="28"/>
                <w:szCs w:val="28"/>
                <w:lang w:eastAsia="ru-RU"/>
              </w:rPr>
              <w:lastRenderedPageBreak/>
              <w:t>таләпләр</w:t>
            </w:r>
          </w:p>
        </w:tc>
        <w:tc>
          <w:tcPr>
            <w:tcW w:w="5528" w:type="dxa"/>
          </w:tcPr>
          <w:p w:rsidR="000D4CC5" w:rsidRPr="00B056FE" w:rsidRDefault="00E01457" w:rsidP="000D4CC5">
            <w:pPr>
              <w:jc w:val="both"/>
              <w:rPr>
                <w:rFonts w:ascii="Times New Roman" w:eastAsia="Times New Roman" w:hAnsi="Times New Roman" w:cs="Times New Roman"/>
                <w:sz w:val="28"/>
                <w:szCs w:val="28"/>
                <w:lang w:eastAsia="ru-RU"/>
              </w:rPr>
            </w:pPr>
            <w:r w:rsidRPr="00B056FE">
              <w:rPr>
                <w:rFonts w:ascii="Times New Roman CYR" w:eastAsia="Times New Roman" w:hAnsi="Times New Roman CYR" w:cs="Times New Roman CYR"/>
                <w:sz w:val="28"/>
                <w:szCs w:val="28"/>
                <w:lang w:eastAsia="ru-RU"/>
              </w:rPr>
              <w:lastRenderedPageBreak/>
              <w:tab/>
            </w:r>
            <w:r w:rsidR="000D4CC5" w:rsidRPr="00B056FE">
              <w:rPr>
                <w:rFonts w:ascii="Times New Roman" w:eastAsia="Times New Roman" w:hAnsi="Times New Roman" w:cs="Times New Roman"/>
                <w:sz w:val="28"/>
                <w:szCs w:val="28"/>
                <w:lang w:eastAsia="ru-RU"/>
              </w:rPr>
              <w:t xml:space="preserve">Дәүләт хезмәтен күрсәтү янгын системасы һәм янгын сүндерү системасы, һаваны кондиционирлау системасы, документларны </w:t>
            </w:r>
            <w:proofErr w:type="gramStart"/>
            <w:r w:rsidR="000D4CC5" w:rsidRPr="00B056FE">
              <w:rPr>
                <w:rFonts w:ascii="Times New Roman" w:eastAsia="Times New Roman" w:hAnsi="Times New Roman" w:cs="Times New Roman"/>
                <w:sz w:val="28"/>
                <w:szCs w:val="28"/>
                <w:lang w:eastAsia="ru-RU"/>
              </w:rPr>
              <w:t>р</w:t>
            </w:r>
            <w:proofErr w:type="gramEnd"/>
            <w:r w:rsidR="000D4CC5" w:rsidRPr="00B056FE">
              <w:rPr>
                <w:rFonts w:ascii="Times New Roman" w:eastAsia="Times New Roman" w:hAnsi="Times New Roman" w:cs="Times New Roman"/>
                <w:sz w:val="28"/>
                <w:szCs w:val="28"/>
                <w:lang w:eastAsia="ru-RU"/>
              </w:rPr>
              <w:t>әсмиләштерү өчен кирәкле мебель, мәгълүмат стендлары белән җиһазландырылган биналарда һәм биналарда башкарыла.</w:t>
            </w:r>
          </w:p>
          <w:p w:rsidR="000D4CC5" w:rsidRPr="00B056FE" w:rsidRDefault="000D4CC5" w:rsidP="000D4CC5">
            <w:pPr>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eastAsia="ru-RU"/>
              </w:rPr>
              <w:t xml:space="preserve">Дәүләт хезмәте күрсәтү </w:t>
            </w:r>
            <w:proofErr w:type="gramStart"/>
            <w:r w:rsidRPr="00B056FE">
              <w:rPr>
                <w:rFonts w:ascii="Times New Roman" w:eastAsia="Times New Roman" w:hAnsi="Times New Roman" w:cs="Times New Roman"/>
                <w:sz w:val="28"/>
                <w:szCs w:val="28"/>
                <w:lang w:eastAsia="ru-RU"/>
              </w:rPr>
              <w:t>т</w:t>
            </w:r>
            <w:proofErr w:type="gramEnd"/>
            <w:r w:rsidRPr="00B056FE">
              <w:rPr>
                <w:rFonts w:ascii="Times New Roman" w:eastAsia="Times New Roman" w:hAnsi="Times New Roman" w:cs="Times New Roman"/>
                <w:sz w:val="28"/>
                <w:szCs w:val="28"/>
                <w:lang w:eastAsia="ru-RU"/>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0D4CC5" w:rsidRPr="00B056FE" w:rsidRDefault="00E01457" w:rsidP="000D4CC5">
            <w:pPr>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ab/>
            </w:r>
            <w:r w:rsidR="000D4CC5" w:rsidRPr="00B056FE">
              <w:rPr>
                <w:rFonts w:ascii="Times New Roman" w:eastAsia="Times New Roman" w:hAnsi="Times New Roman" w:cs="Times New Roman"/>
                <w:sz w:val="28"/>
                <w:szCs w:val="28"/>
                <w:lang w:eastAsia="ru-RU"/>
              </w:rPr>
              <w:t xml:space="preserve">Инвалидларга, шул исәптән кресло-коляска һәм Чыбыклы этләрне, бинадан, бинадан һәм хезмәт күрсәтүләрдән файдалану мөмкинлеген тәэмин </w:t>
            </w:r>
            <w:proofErr w:type="gramStart"/>
            <w:r w:rsidR="000D4CC5" w:rsidRPr="00B056FE">
              <w:rPr>
                <w:rFonts w:ascii="Times New Roman" w:eastAsia="Times New Roman" w:hAnsi="Times New Roman" w:cs="Times New Roman"/>
                <w:sz w:val="28"/>
                <w:szCs w:val="28"/>
                <w:lang w:eastAsia="ru-RU"/>
              </w:rPr>
              <w:t>ит</w:t>
            </w:r>
            <w:proofErr w:type="gramEnd"/>
            <w:r w:rsidR="000D4CC5" w:rsidRPr="00B056FE">
              <w:rPr>
                <w:rFonts w:ascii="Times New Roman" w:eastAsia="Times New Roman" w:hAnsi="Times New Roman" w:cs="Times New Roman"/>
                <w:sz w:val="28"/>
                <w:szCs w:val="28"/>
                <w:lang w:eastAsia="ru-RU"/>
              </w:rPr>
              <w:t>ү буенча чаралар гамәлгә ашырыла:</w:t>
            </w:r>
          </w:p>
          <w:p w:rsidR="000D4CC5" w:rsidRPr="00B056FE" w:rsidRDefault="000D4CC5" w:rsidP="000D4CC5">
            <w:pPr>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lastRenderedPageBreak/>
              <w:t>бинага һәм биналарга, шулай ук аларда күрсәтелә торган хезмәтләргә тоткарлыксыз керү шартлары;</w:t>
            </w:r>
          </w:p>
          <w:p w:rsidR="000D4CC5" w:rsidRPr="00B056FE" w:rsidRDefault="000D4CC5" w:rsidP="000D4CC5">
            <w:pPr>
              <w:ind w:firstLine="708"/>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eastAsia="ru-RU"/>
              </w:rPr>
              <w:t>объектлар урнашкан территория буенча мө</w:t>
            </w:r>
            <w:proofErr w:type="gramStart"/>
            <w:r w:rsidRPr="00B056FE">
              <w:rPr>
                <w:rFonts w:ascii="Times New Roman" w:eastAsia="Times New Roman" w:hAnsi="Times New Roman" w:cs="Times New Roman"/>
                <w:sz w:val="28"/>
                <w:szCs w:val="28"/>
                <w:lang w:eastAsia="ru-RU"/>
              </w:rPr>
              <w:t>ст</w:t>
            </w:r>
            <w:proofErr w:type="gramEnd"/>
            <w:r w:rsidRPr="00B056FE">
              <w:rPr>
                <w:rFonts w:ascii="Times New Roman" w:eastAsia="Times New Roman" w:hAnsi="Times New Roman" w:cs="Times New Roman"/>
                <w:sz w:val="28"/>
                <w:szCs w:val="28"/>
                <w:lang w:eastAsia="ru-RU"/>
              </w:rPr>
              <w:t>әкыйль хәрәкәт итү, бинага керү һәм объектка керү, транспорт чарасына утырту һәм аннан төшерү, шул исәптән кресло-коляска кулланып, мөмкинлеге;</w:t>
            </w:r>
          </w:p>
          <w:p w:rsidR="000D4CC5" w:rsidRPr="00B056FE" w:rsidRDefault="000D4CC5" w:rsidP="000D4CC5">
            <w:pPr>
              <w:ind w:firstLine="708"/>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күрү һәм мөстәкыйль хәрәкәт функциясе бозылуга ия булган инвалидларны озатып бару һәм аларга бинада һәм биналарда ярдәм күрсәтү;</w:t>
            </w:r>
          </w:p>
          <w:p w:rsidR="000D4CC5" w:rsidRPr="00B056FE" w:rsidRDefault="000D4CC5" w:rsidP="000D4CC5">
            <w:pPr>
              <w:ind w:firstLine="708"/>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инвалидларның тормыш эшчәнлеге чикләүләрен исәпкә алып, биналарга, биналарга һәм хезмәт күрсәтүләргә тоткарлыксыз үтеп керә алуын тәэмин итү өчен кирәкле җиһазларны һәм мәгълүмат йөртүчеләрне тиешле урнаштыру;</w:t>
            </w:r>
          </w:p>
          <w:p w:rsidR="000D4CC5" w:rsidRPr="00B056FE" w:rsidRDefault="000D4CC5" w:rsidP="000D4CC5">
            <w:pPr>
              <w:ind w:firstLine="708"/>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инвалидлар өчен кирәкле тавыш һәм күрү мәгълүматын, шулай ук язуларны, билгеләрне һәм башка текст һәм график мәгълүматны Брайльнең рельеф-нокталы шрифты белән башкарылган билгеләр белән кабатлау, сурдотәрҗемәче һәм тифлосурдотәрҗемәчегә рөхсәт бирү;</w:t>
            </w:r>
          </w:p>
          <w:p w:rsidR="000D4CC5" w:rsidRPr="00B056FE" w:rsidRDefault="000D4CC5" w:rsidP="000D4CC5">
            <w:pPr>
              <w:ind w:firstLine="708"/>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Россия Федерациясе Хезмәт һәм социаль яклау министрлыгының «эт-проводникны махсус укытуны раслаучы </w:t>
            </w:r>
            <w:r w:rsidRPr="00B056FE">
              <w:rPr>
                <w:rFonts w:ascii="Times New Roman" w:eastAsia="Times New Roman" w:hAnsi="Times New Roman" w:cs="Times New Roman"/>
                <w:sz w:val="28"/>
                <w:szCs w:val="28"/>
                <w:lang w:val="tt-RU" w:eastAsia="ru-RU"/>
              </w:rPr>
              <w:lastRenderedPageBreak/>
              <w:t>документ формасын һәм аны бирү тәртибен раслау турында»2015 елның 22 июнендәге 386н номерлы боерыгы белән расланган форма һәм тәртиптә чыбыкчы этнең бинасына һәм урынына кертү.;</w:t>
            </w:r>
          </w:p>
          <w:p w:rsidR="000D4CC5" w:rsidRPr="00B056FE" w:rsidRDefault="000D4CC5" w:rsidP="000D4CC5">
            <w:pPr>
              <w:ind w:firstLine="708"/>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хезмәт күрсәтүче хезмәткәрләргә ярдәм күрсәтү, инвалидларга преодолении киртәләрне, комачаулаучы аларга хезмәт күрсәтү, алар белән беррәттән, башка затлар.</w:t>
            </w:r>
          </w:p>
          <w:p w:rsidR="00E01457" w:rsidRPr="00B056FE" w:rsidRDefault="000D4CC5" w:rsidP="000D4CC5">
            <w:pPr>
              <w:autoSpaceDE w:val="0"/>
              <w:autoSpaceDN w:val="0"/>
              <w:adjustRightInd w:val="0"/>
              <w:ind w:left="34" w:right="34"/>
              <w:jc w:val="both"/>
              <w:rPr>
                <w:rFonts w:ascii="Times New Roman CYR" w:eastAsia="Times New Roman" w:hAnsi="Times New Roman CYR" w:cs="Times New Roman CYR"/>
                <w:sz w:val="28"/>
                <w:szCs w:val="28"/>
                <w:lang w:val="tt-RU" w:eastAsia="ru-RU"/>
              </w:rPr>
            </w:pPr>
            <w:r w:rsidRPr="00B056FE">
              <w:rPr>
                <w:rFonts w:ascii="Times New Roman" w:eastAsia="Times New Roman" w:hAnsi="Times New Roman" w:cs="Times New Roman"/>
                <w:sz w:val="28"/>
                <w:szCs w:val="28"/>
                <w:lang w:val="tt-RU" w:eastAsia="ru-RU"/>
              </w:rPr>
              <w:t>2016 елның 1 июленнән соң капиталь ремонт, реконструкция, модернизация үткән, файдалануга тапшырылган объектларга карата инвалидлар өчен дәүләт хезмәте күрсәтелә торган объектларның үтемлелеген тәэмин итү өлешендә таләпләр кулланыла</w:t>
            </w:r>
          </w:p>
        </w:tc>
        <w:tc>
          <w:tcPr>
            <w:tcW w:w="4330" w:type="dxa"/>
          </w:tcPr>
          <w:p w:rsidR="00E7568C" w:rsidRPr="00B056FE" w:rsidRDefault="00E7568C" w:rsidP="00E7568C">
            <w:pPr>
              <w:autoSpaceDE w:val="0"/>
              <w:autoSpaceDN w:val="0"/>
              <w:adjustRightInd w:val="0"/>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lastRenderedPageBreak/>
              <w:t xml:space="preserve">«Россия Федерациясендә инвалидларны социаль яклау турында» 1995 елның 24 ноябрендәге 181-ФЗ номерлы Федераль </w:t>
            </w:r>
            <w:proofErr w:type="gramStart"/>
            <w:r w:rsidRPr="00B056FE">
              <w:rPr>
                <w:rFonts w:ascii="Times New Roman CYR" w:eastAsia="Times New Roman" w:hAnsi="Times New Roman CYR" w:cs="Times New Roman CYR"/>
                <w:sz w:val="28"/>
                <w:szCs w:val="28"/>
                <w:lang w:eastAsia="ru-RU"/>
              </w:rPr>
              <w:t>законны</w:t>
            </w:r>
            <w:proofErr w:type="gramEnd"/>
            <w:r w:rsidRPr="00B056FE">
              <w:rPr>
                <w:rFonts w:ascii="Times New Roman CYR" w:eastAsia="Times New Roman" w:hAnsi="Times New Roman CYR" w:cs="Times New Roman CYR"/>
                <w:sz w:val="28"/>
                <w:szCs w:val="28"/>
                <w:lang w:eastAsia="ru-RU"/>
              </w:rPr>
              <w:t>ң 14</w:t>
            </w:r>
            <w:r w:rsidRPr="00B056FE">
              <w:rPr>
                <w:rFonts w:ascii="Times New Roman CYR" w:eastAsia="Times New Roman" w:hAnsi="Times New Roman CYR" w:cs="Times New Roman CYR"/>
                <w:sz w:val="28"/>
                <w:szCs w:val="28"/>
                <w:lang w:val="tt-RU" w:eastAsia="ru-RU"/>
              </w:rPr>
              <w:t>ст</w:t>
            </w:r>
            <w:r w:rsidRPr="00B056FE">
              <w:rPr>
                <w:rFonts w:ascii="Times New Roman CYR" w:eastAsia="Times New Roman" w:hAnsi="Times New Roman CYR" w:cs="Times New Roman CYR"/>
                <w:sz w:val="28"/>
                <w:szCs w:val="28"/>
                <w:lang w:eastAsia="ru-RU"/>
              </w:rPr>
              <w:t xml:space="preserve">, 15 статьясы; </w:t>
            </w:r>
          </w:p>
          <w:p w:rsidR="00E7568C" w:rsidRPr="00B056FE" w:rsidRDefault="00E7568C" w:rsidP="00E7568C">
            <w:pPr>
              <w:autoSpaceDE w:val="0"/>
              <w:autoSpaceDN w:val="0"/>
              <w:adjustRightInd w:val="0"/>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ab/>
              <w:t>210-ФЗ номерлы Федераль закон;</w:t>
            </w:r>
          </w:p>
          <w:p w:rsidR="00E01457" w:rsidRPr="00B056FE" w:rsidRDefault="00E7568C" w:rsidP="00E7568C">
            <w:pPr>
              <w:tabs>
                <w:tab w:val="left" w:pos="1350"/>
              </w:tabs>
              <w:jc w:val="both"/>
              <w:rPr>
                <w:rFonts w:ascii="Times New Roman CYR" w:eastAsia="Times New Roman" w:hAnsi="Times New Roman CYR" w:cs="Times New Roman CYR"/>
                <w:sz w:val="28"/>
                <w:szCs w:val="28"/>
                <w:lang w:eastAsia="ru-RU"/>
              </w:rPr>
            </w:pPr>
            <w:r w:rsidRPr="00B056FE">
              <w:rPr>
                <w:rFonts w:ascii="Times New Roman CYR" w:eastAsia="Times New Roman" w:hAnsi="Times New Roman CYR" w:cs="Times New Roman CYR"/>
                <w:sz w:val="28"/>
                <w:szCs w:val="28"/>
                <w:lang w:eastAsia="ru-RU"/>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Татарстан Республикасы Министрлар Кабинетының аерым карарларына үзгәрешлә</w:t>
            </w:r>
            <w:proofErr w:type="gramStart"/>
            <w:r w:rsidRPr="00B056FE">
              <w:rPr>
                <w:rFonts w:ascii="Times New Roman CYR" w:eastAsia="Times New Roman" w:hAnsi="Times New Roman CYR" w:cs="Times New Roman CYR"/>
                <w:sz w:val="28"/>
                <w:szCs w:val="28"/>
                <w:lang w:eastAsia="ru-RU"/>
              </w:rPr>
              <w:t>р</w:t>
            </w:r>
            <w:proofErr w:type="gramEnd"/>
            <w:r w:rsidRPr="00B056FE">
              <w:rPr>
                <w:rFonts w:ascii="Times New Roman CYR" w:eastAsia="Times New Roman" w:hAnsi="Times New Roman CYR" w:cs="Times New Roman CYR"/>
                <w:sz w:val="28"/>
                <w:szCs w:val="28"/>
                <w:lang w:eastAsia="ru-RU"/>
              </w:rPr>
              <w:t xml:space="preserve"> кертү турында» 2010 елның 02 11 </w:t>
            </w:r>
            <w:r w:rsidRPr="00B056FE">
              <w:rPr>
                <w:rFonts w:ascii="Times New Roman CYR" w:eastAsia="Times New Roman" w:hAnsi="Times New Roman CYR" w:cs="Times New Roman CYR"/>
                <w:sz w:val="28"/>
                <w:szCs w:val="28"/>
                <w:lang w:eastAsia="ru-RU"/>
              </w:rPr>
              <w:lastRenderedPageBreak/>
              <w:t>декабрендәге 880 номерлы Татарстан Республикасы Министрлар Кабинеты карары</w:t>
            </w:r>
          </w:p>
        </w:tc>
      </w:tr>
      <w:tr w:rsidR="00E01457" w:rsidRPr="00B056FE" w:rsidTr="00297C91">
        <w:tc>
          <w:tcPr>
            <w:tcW w:w="4928" w:type="dxa"/>
          </w:tcPr>
          <w:p w:rsidR="00E01457" w:rsidRPr="00B056FE" w:rsidRDefault="00E01457" w:rsidP="00E01457">
            <w:pPr>
              <w:ind w:right="68"/>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lastRenderedPageBreak/>
              <w:t>2.15. </w:t>
            </w:r>
            <w:proofErr w:type="gramStart"/>
            <w:r w:rsidR="00E7568C" w:rsidRPr="00B056FE">
              <w:rPr>
                <w:rFonts w:ascii="Times New Roman" w:eastAsia="Times New Roman" w:hAnsi="Times New Roman" w:cs="Times New Roman"/>
                <w:sz w:val="28"/>
                <w:szCs w:val="28"/>
                <w:lang w:eastAsia="ru-RU"/>
              </w:rPr>
              <w:t>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w:t>
            </w:r>
            <w:proofErr w:type="gramEnd"/>
            <w:r w:rsidR="00E7568C" w:rsidRPr="00B056FE">
              <w:rPr>
                <w:rFonts w:ascii="Times New Roman" w:eastAsia="Times New Roman" w:hAnsi="Times New Roman" w:cs="Times New Roman"/>
                <w:sz w:val="28"/>
                <w:szCs w:val="28"/>
                <w:lang w:eastAsia="ru-RU"/>
              </w:rPr>
              <w:t>, дәүләт һәм муниципаль хезмәтлә</w:t>
            </w:r>
            <w:proofErr w:type="gramStart"/>
            <w:r w:rsidR="00E7568C" w:rsidRPr="00B056FE">
              <w:rPr>
                <w:rFonts w:ascii="Times New Roman" w:eastAsia="Times New Roman" w:hAnsi="Times New Roman" w:cs="Times New Roman"/>
                <w:sz w:val="28"/>
                <w:szCs w:val="28"/>
                <w:lang w:eastAsia="ru-RU"/>
              </w:rPr>
              <w:t>р</w:t>
            </w:r>
            <w:proofErr w:type="gramEnd"/>
            <w:r w:rsidR="00E7568C" w:rsidRPr="00B056FE">
              <w:rPr>
                <w:rFonts w:ascii="Times New Roman" w:eastAsia="Times New Roman" w:hAnsi="Times New Roman" w:cs="Times New Roman"/>
                <w:sz w:val="28"/>
                <w:szCs w:val="28"/>
                <w:lang w:eastAsia="ru-RU"/>
              </w:rPr>
              <w:t xml:space="preserve"> күрсәтүнең күпфункцияле үзәгендә </w:t>
            </w:r>
            <w:r w:rsidR="00E7568C" w:rsidRPr="00B056FE">
              <w:rPr>
                <w:rFonts w:ascii="Times New Roman" w:eastAsia="Times New Roman" w:hAnsi="Times New Roman" w:cs="Times New Roman"/>
                <w:sz w:val="28"/>
                <w:szCs w:val="28"/>
                <w:lang w:eastAsia="ru-RU"/>
              </w:rPr>
              <w:lastRenderedPageBreak/>
              <w:t>(шул исәптән тулы күләмдә) муниципаль хезмәт күрсәтү мөмкинлеге булу яисә булмавы, җирле үзидарә башкарма комитеты органының теләсә кайсы территориаль бүлекчәсендә, гариза бирүче сайлап алу буенча (экстерриториаль принцип) дәүләт һәм муниципаль хезмәтлә</w:t>
            </w:r>
            <w:proofErr w:type="gramStart"/>
            <w:r w:rsidR="00E7568C" w:rsidRPr="00B056FE">
              <w:rPr>
                <w:rFonts w:ascii="Times New Roman" w:eastAsia="Times New Roman" w:hAnsi="Times New Roman" w:cs="Times New Roman"/>
                <w:sz w:val="28"/>
                <w:szCs w:val="28"/>
                <w:lang w:eastAsia="ru-RU"/>
              </w:rPr>
              <w:t>р</w:t>
            </w:r>
            <w:proofErr w:type="gramEnd"/>
            <w:r w:rsidR="00E7568C" w:rsidRPr="00B056FE">
              <w:rPr>
                <w:rFonts w:ascii="Times New Roman" w:eastAsia="Times New Roman" w:hAnsi="Times New Roman" w:cs="Times New Roman"/>
                <w:sz w:val="28"/>
                <w:szCs w:val="28"/>
                <w:lang w:eastAsia="ru-RU"/>
              </w:rPr>
              <w:t xml:space="preserve"> күрсәтү үзәкләрендә дәүләт һәм муниципаль хезмәтләр күрсәтү турында Федераль законның 15.1 статьясында каралган мөрәҗәгатьләр (комплекслы сорату)</w:t>
            </w:r>
          </w:p>
        </w:tc>
        <w:tc>
          <w:tcPr>
            <w:tcW w:w="5528" w:type="dxa"/>
          </w:tcPr>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lastRenderedPageBreak/>
              <w:t>Дәү</w:t>
            </w:r>
            <w:proofErr w:type="gramStart"/>
            <w:r w:rsidRPr="00B056FE">
              <w:rPr>
                <w:rFonts w:ascii="Times New Roman" w:eastAsia="Times New Roman" w:hAnsi="Times New Roman" w:cs="Times New Roman"/>
                <w:sz w:val="28"/>
                <w:szCs w:val="28"/>
                <w:lang w:eastAsia="ru-RU"/>
              </w:rPr>
              <w:t>л</w:t>
            </w:r>
            <w:proofErr w:type="gramEnd"/>
            <w:r w:rsidRPr="00B056FE">
              <w:rPr>
                <w:rFonts w:ascii="Times New Roman" w:eastAsia="Times New Roman" w:hAnsi="Times New Roman" w:cs="Times New Roman"/>
                <w:sz w:val="28"/>
                <w:szCs w:val="28"/>
                <w:lang w:eastAsia="ru-RU"/>
              </w:rPr>
              <w:t>әт хезмәте күрсәтүнең һәркем өчен мөмкин булуы күрсәткечләре булып тора:</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бина җәмәгать транспортыннан файдалану мөмкинлеге зонасында урнашкан;</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кирәкле белгечлә</w:t>
            </w:r>
            <w:proofErr w:type="gramStart"/>
            <w:r w:rsidRPr="00B056FE">
              <w:rPr>
                <w:rFonts w:ascii="Times New Roman" w:eastAsia="Times New Roman" w:hAnsi="Times New Roman" w:cs="Times New Roman"/>
                <w:sz w:val="28"/>
                <w:szCs w:val="28"/>
                <w:lang w:eastAsia="ru-RU"/>
              </w:rPr>
              <w:t>р</w:t>
            </w:r>
            <w:proofErr w:type="gramEnd"/>
            <w:r w:rsidRPr="00B056FE">
              <w:rPr>
                <w:rFonts w:ascii="Times New Roman" w:eastAsia="Times New Roman" w:hAnsi="Times New Roman" w:cs="Times New Roman"/>
                <w:sz w:val="28"/>
                <w:szCs w:val="28"/>
                <w:lang w:eastAsia="ru-RU"/>
              </w:rPr>
              <w:t xml:space="preserve"> саны, шулай ук гариза бирүчеләрдән документлар кабул ителә торган бүлмәләр булу;</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eastAsia="ru-RU"/>
              </w:rPr>
              <w:t xml:space="preserve">мәгълүмат стендларында, Интернет челтәрендәге мәгълүмати ресурсларда, дәүләт хезмәте күрсәтүнең ысуллары, тәртибе, сроклары турында тулы </w:t>
            </w:r>
            <w:r w:rsidRPr="00B056FE">
              <w:rPr>
                <w:rFonts w:ascii="Times New Roman" w:eastAsia="Times New Roman" w:hAnsi="Times New Roman" w:cs="Times New Roman"/>
                <w:sz w:val="28"/>
                <w:szCs w:val="28"/>
                <w:lang w:eastAsia="ru-RU"/>
              </w:rPr>
              <w:lastRenderedPageBreak/>
              <w:t>мәгълүмат булу (дәүләт һәм муниципаль хезмәтлә</w:t>
            </w:r>
            <w:proofErr w:type="gramStart"/>
            <w:r w:rsidRPr="00B056FE">
              <w:rPr>
                <w:rFonts w:ascii="Times New Roman" w:eastAsia="Times New Roman" w:hAnsi="Times New Roman" w:cs="Times New Roman"/>
                <w:sz w:val="28"/>
                <w:szCs w:val="28"/>
                <w:lang w:eastAsia="ru-RU"/>
              </w:rPr>
              <w:t>р</w:t>
            </w:r>
            <w:proofErr w:type="gramEnd"/>
            <w:r w:rsidRPr="00B056FE">
              <w:rPr>
                <w:rFonts w:ascii="Times New Roman" w:eastAsia="Times New Roman" w:hAnsi="Times New Roman" w:cs="Times New Roman"/>
                <w:sz w:val="28"/>
                <w:szCs w:val="28"/>
                <w:lang w:eastAsia="ru-RU"/>
              </w:rPr>
              <w:t xml:space="preserve"> (функцияләр)бердәм порталында);</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электрон формада гаризалар бирү мөмкинлеге;</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дәүләт хезмәте күрсәтелә торган биналарны инвалидлар өчен уңайлы </w:t>
            </w:r>
            <w:proofErr w:type="gramStart"/>
            <w:r w:rsidRPr="00B056FE">
              <w:rPr>
                <w:rFonts w:ascii="Times New Roman" w:eastAsia="Times New Roman" w:hAnsi="Times New Roman" w:cs="Times New Roman"/>
                <w:sz w:val="28"/>
                <w:szCs w:val="28"/>
                <w:lang w:eastAsia="ru-RU"/>
              </w:rPr>
              <w:t>ит</w:t>
            </w:r>
            <w:proofErr w:type="gramEnd"/>
            <w:r w:rsidRPr="00B056FE">
              <w:rPr>
                <w:rFonts w:ascii="Times New Roman" w:eastAsia="Times New Roman" w:hAnsi="Times New Roman" w:cs="Times New Roman"/>
                <w:sz w:val="28"/>
                <w:szCs w:val="28"/>
                <w:lang w:eastAsia="ru-RU"/>
              </w:rPr>
              <w:t>ү,</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ярдәм күрсәтү инвалидларга преодолении башка киртәләрне, комачаулаучы аларга хезмәт күрсәтү, алар белән беррә</w:t>
            </w:r>
            <w:proofErr w:type="gramStart"/>
            <w:r w:rsidRPr="00B056FE">
              <w:rPr>
                <w:rFonts w:ascii="Times New Roman" w:eastAsia="Times New Roman" w:hAnsi="Times New Roman" w:cs="Times New Roman"/>
                <w:sz w:val="28"/>
                <w:szCs w:val="28"/>
                <w:lang w:eastAsia="ru-RU"/>
              </w:rPr>
              <w:t>тт</w:t>
            </w:r>
            <w:proofErr w:type="gramEnd"/>
            <w:r w:rsidRPr="00B056FE">
              <w:rPr>
                <w:rFonts w:ascii="Times New Roman" w:eastAsia="Times New Roman" w:hAnsi="Times New Roman" w:cs="Times New Roman"/>
                <w:sz w:val="28"/>
                <w:szCs w:val="28"/>
                <w:lang w:eastAsia="ru-RU"/>
              </w:rPr>
              <w:t>ән, башка затлар.</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Дәү</w:t>
            </w:r>
            <w:proofErr w:type="gramStart"/>
            <w:r w:rsidRPr="00B056FE">
              <w:rPr>
                <w:rFonts w:ascii="Times New Roman" w:eastAsia="Times New Roman" w:hAnsi="Times New Roman" w:cs="Times New Roman"/>
                <w:sz w:val="28"/>
                <w:szCs w:val="28"/>
                <w:lang w:eastAsia="ru-RU"/>
              </w:rPr>
              <w:t>л</w:t>
            </w:r>
            <w:proofErr w:type="gramEnd"/>
            <w:r w:rsidRPr="00B056FE">
              <w:rPr>
                <w:rFonts w:ascii="Times New Roman" w:eastAsia="Times New Roman" w:hAnsi="Times New Roman" w:cs="Times New Roman"/>
                <w:sz w:val="28"/>
                <w:szCs w:val="28"/>
                <w:lang w:eastAsia="ru-RU"/>
              </w:rPr>
              <w:t>әт хезмәте күрсәтүнең сыйфаты булмау белән характерлана:</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eastAsia="ru-RU"/>
              </w:rPr>
              <w:t xml:space="preserve">гариза бирүчеләргә документлар кабул </w:t>
            </w:r>
            <w:proofErr w:type="gramStart"/>
            <w:r w:rsidRPr="00B056FE">
              <w:rPr>
                <w:rFonts w:ascii="Times New Roman" w:eastAsia="Times New Roman" w:hAnsi="Times New Roman" w:cs="Times New Roman"/>
                <w:sz w:val="28"/>
                <w:szCs w:val="28"/>
                <w:lang w:eastAsia="ru-RU"/>
              </w:rPr>
              <w:t>ит</w:t>
            </w:r>
            <w:proofErr w:type="gramEnd"/>
            <w:r w:rsidRPr="00B056FE">
              <w:rPr>
                <w:rFonts w:ascii="Times New Roman" w:eastAsia="Times New Roman" w:hAnsi="Times New Roman" w:cs="Times New Roman"/>
                <w:sz w:val="28"/>
                <w:szCs w:val="28"/>
                <w:lang w:eastAsia="ru-RU"/>
              </w:rPr>
              <w:t>ү һәм бирү чиратлары;</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дәүләт хезмәте күрсәтү срокларын бозу;</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дәүләт хезмәте күрсәтүче хезмәткәрләрнең гамәлләренә (гамәл кылмауларына) шикаятьләр;</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дәүләт хезмәте күрсәтүче хезмәткәрләрнең мөрәҗәгать итүчеләргә карата әдәпсез, игътибарсыз мөнәсәбәтенә карата шикаятьләр.</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Дәүләт хезмәте күрсәтү турында запрос биргәндә һәм дәүләт хезмәте нәтиҗәсен алганда, дәүләт хезмәте күрсәтүче вазыйфаи затның һәм мөрәҗәгать итүченең бер тапкыр үзара хезмәттәшлеге күздә тотыла. Хезмәттәшлек дәвамлылыгы </w:t>
            </w:r>
            <w:r w:rsidRPr="00B056FE">
              <w:rPr>
                <w:rFonts w:ascii="Times New Roman" w:eastAsia="Times New Roman" w:hAnsi="Times New Roman" w:cs="Times New Roman"/>
                <w:sz w:val="28"/>
                <w:szCs w:val="28"/>
                <w:lang w:val="tt-RU" w:eastAsia="ru-RU"/>
              </w:rPr>
              <w:lastRenderedPageBreak/>
              <w:t>регламент белән билгеләнә.</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Дәүләт хезмәте күрсәтүнең барышы турында мәгълүмат гариза бирүче тарафыннан башкарма комитет сайтында, Дәүләт һәм муниципаль хезмәтләр (функцияләр) бердәм порталында алынырга мөмкин.</w:t>
            </w:r>
          </w:p>
          <w:p w:rsidR="0014204E"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Дәүләт хезмәте күрсәтүгә гариза бирүне дә кертеп, дәүләт һәм муниципаль хезмәтләр күрсәтүнең күпфункцияле үзәге (алга таба – КФҮ) аша дәүләт хезмәте күрсәтү КФҮнең ерак эш урыннарында гамәлгә ашырылмый.</w:t>
            </w:r>
          </w:p>
          <w:p w:rsidR="00E01457" w:rsidRPr="00B056FE" w:rsidRDefault="0014204E" w:rsidP="0014204E">
            <w:pPr>
              <w:autoSpaceDE w:val="0"/>
              <w:autoSpaceDN w:val="0"/>
              <w:adjustRightInd w:val="0"/>
              <w:ind w:left="33" w:right="34" w:firstLine="394"/>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Экстриториаль принцип буенча һәм комплекслы соратып алу составында </w:t>
            </w:r>
            <w:r w:rsidRPr="00B056FE">
              <w:rPr>
                <w:rFonts w:ascii="Times New Roman" w:eastAsia="Times New Roman" w:hAnsi="Times New Roman" w:cs="Times New Roman"/>
                <w:sz w:val="28"/>
                <w:szCs w:val="28"/>
                <w:lang w:val="tt-RU" w:eastAsia="ru-RU"/>
              </w:rPr>
              <w:t>д</w:t>
            </w:r>
            <w:r w:rsidRPr="00B056FE">
              <w:rPr>
                <w:rFonts w:ascii="Times New Roman" w:eastAsia="Times New Roman" w:hAnsi="Times New Roman" w:cs="Times New Roman"/>
                <w:sz w:val="28"/>
                <w:szCs w:val="28"/>
                <w:lang w:eastAsia="ru-RU"/>
              </w:rPr>
              <w:t>әүләт хезмәте күрсәтелми</w:t>
            </w:r>
          </w:p>
        </w:tc>
        <w:tc>
          <w:tcPr>
            <w:tcW w:w="4330" w:type="dxa"/>
          </w:tcPr>
          <w:p w:rsidR="00E01457" w:rsidRPr="00B056FE" w:rsidRDefault="00E01457" w:rsidP="00E01457">
            <w:pPr>
              <w:autoSpaceDE w:val="0"/>
              <w:autoSpaceDN w:val="0"/>
              <w:adjustRightInd w:val="0"/>
              <w:rPr>
                <w:rFonts w:ascii="Times New Roman CYR" w:eastAsia="Times New Roman" w:hAnsi="Times New Roman CYR" w:cs="Times New Roman CYR"/>
                <w:sz w:val="28"/>
                <w:szCs w:val="28"/>
                <w:lang w:eastAsia="ru-RU"/>
              </w:rPr>
            </w:pPr>
          </w:p>
        </w:tc>
      </w:tr>
      <w:tr w:rsidR="00E01457" w:rsidRPr="00B056FE" w:rsidTr="00297C91">
        <w:tc>
          <w:tcPr>
            <w:tcW w:w="4928" w:type="dxa"/>
          </w:tcPr>
          <w:p w:rsidR="00E01457" w:rsidRPr="00B056FE" w:rsidRDefault="00E01457" w:rsidP="00E01457">
            <w:pPr>
              <w:autoSpaceDE w:val="0"/>
              <w:autoSpaceDN w:val="0"/>
              <w:adjustRightInd w:val="0"/>
              <w:ind w:firstLine="34"/>
              <w:jc w:val="both"/>
              <w:outlineLvl w:val="1"/>
              <w:rPr>
                <w:rFonts w:ascii="Times New Roman" w:eastAsia="Calibri" w:hAnsi="Times New Roman" w:cs="Times New Roman"/>
                <w:sz w:val="28"/>
                <w:szCs w:val="28"/>
              </w:rPr>
            </w:pPr>
            <w:r w:rsidRPr="00B056FE">
              <w:rPr>
                <w:rFonts w:ascii="Times New Roman" w:eastAsia="Times New Roman" w:hAnsi="Times New Roman" w:cs="Times New Roman"/>
                <w:sz w:val="28"/>
                <w:szCs w:val="28"/>
                <w:lang w:eastAsia="ru-RU"/>
              </w:rPr>
              <w:lastRenderedPageBreak/>
              <w:t>2.16. </w:t>
            </w:r>
            <w:r w:rsidR="00E7568C" w:rsidRPr="00B056FE">
              <w:rPr>
                <w:rFonts w:ascii="Times New Roman" w:eastAsia="Times New Roman" w:hAnsi="Times New Roman" w:cs="Times New Roman"/>
                <w:sz w:val="28"/>
                <w:szCs w:val="28"/>
                <w:lang w:eastAsia="ru-RU"/>
              </w:rPr>
              <w:t xml:space="preserve">Экстерриториаль принцип буенча (дәүләт хезмәте экстерриториаль принцип буенча тапшырылган очракта) дәүләт хезмәтен күрсәтү үзенчәлекләрен һәм электрон </w:t>
            </w:r>
            <w:proofErr w:type="gramStart"/>
            <w:r w:rsidR="00E7568C" w:rsidRPr="00B056FE">
              <w:rPr>
                <w:rFonts w:ascii="Times New Roman" w:eastAsia="Times New Roman" w:hAnsi="Times New Roman" w:cs="Times New Roman"/>
                <w:sz w:val="28"/>
                <w:szCs w:val="28"/>
                <w:lang w:eastAsia="ru-RU"/>
              </w:rPr>
              <w:t>р</w:t>
            </w:r>
            <w:proofErr w:type="gramEnd"/>
            <w:r w:rsidR="00E7568C" w:rsidRPr="00B056FE">
              <w:rPr>
                <w:rFonts w:ascii="Times New Roman" w:eastAsia="Times New Roman" w:hAnsi="Times New Roman" w:cs="Times New Roman"/>
                <w:sz w:val="28"/>
                <w:szCs w:val="28"/>
                <w:lang w:eastAsia="ru-RU"/>
              </w:rPr>
              <w:t>әвештә муниципаль хезмәт күрсәтү үзенчәлекләрен исәпкә алган башка таләпләр</w:t>
            </w:r>
          </w:p>
        </w:tc>
        <w:tc>
          <w:tcPr>
            <w:tcW w:w="5528" w:type="dxa"/>
          </w:tcPr>
          <w:p w:rsidR="0014204E" w:rsidRPr="00B056FE" w:rsidRDefault="0014204E" w:rsidP="0014204E">
            <w:pPr>
              <w:autoSpaceDE w:val="0"/>
              <w:autoSpaceDN w:val="0"/>
              <w:adjustRightInd w:val="0"/>
              <w:ind w:left="33" w:right="34" w:firstLine="394"/>
              <w:jc w:val="both"/>
              <w:rPr>
                <w:rFonts w:ascii="Times New Roman CYR" w:eastAsia="Calibri" w:hAnsi="Times New Roman CYR" w:cs="Times New Roman CYR"/>
                <w:sz w:val="28"/>
                <w:szCs w:val="28"/>
                <w:lang w:eastAsia="ru-RU"/>
              </w:rPr>
            </w:pPr>
            <w:r w:rsidRPr="00B056FE">
              <w:rPr>
                <w:rFonts w:ascii="Times New Roman CYR" w:eastAsia="Calibri" w:hAnsi="Times New Roman CYR" w:cs="Times New Roman CYR"/>
                <w:sz w:val="28"/>
                <w:szCs w:val="28"/>
                <w:lang w:eastAsia="ru-RU"/>
              </w:rPr>
              <w:t xml:space="preserve">Консультация Башкарма комитетның Интернет-кабул </w:t>
            </w:r>
            <w:proofErr w:type="gramStart"/>
            <w:r w:rsidRPr="00B056FE">
              <w:rPr>
                <w:rFonts w:ascii="Times New Roman CYR" w:eastAsia="Calibri" w:hAnsi="Times New Roman CYR" w:cs="Times New Roman CYR"/>
                <w:sz w:val="28"/>
                <w:szCs w:val="28"/>
                <w:lang w:eastAsia="ru-RU"/>
              </w:rPr>
              <w:t>ит</w:t>
            </w:r>
            <w:proofErr w:type="gramEnd"/>
            <w:r w:rsidRPr="00B056FE">
              <w:rPr>
                <w:rFonts w:ascii="Times New Roman CYR" w:eastAsia="Calibri" w:hAnsi="Times New Roman CYR" w:cs="Times New Roman CYR"/>
                <w:sz w:val="28"/>
                <w:szCs w:val="28"/>
                <w:lang w:eastAsia="ru-RU"/>
              </w:rPr>
              <w:t>ү бүлмәсе аша бирелергә мөмкин.</w:t>
            </w:r>
          </w:p>
          <w:p w:rsidR="00E01457" w:rsidRPr="00B056FE" w:rsidRDefault="0014204E" w:rsidP="0014204E">
            <w:pPr>
              <w:ind w:left="132" w:right="131" w:firstLine="266"/>
              <w:jc w:val="both"/>
              <w:rPr>
                <w:rFonts w:ascii="Times New Roman" w:eastAsia="Calibri" w:hAnsi="Times New Roman" w:cs="Times New Roman"/>
                <w:sz w:val="28"/>
                <w:szCs w:val="28"/>
              </w:rPr>
            </w:pPr>
            <w:r w:rsidRPr="00B056FE">
              <w:rPr>
                <w:rFonts w:ascii="Times New Roman CYR" w:eastAsia="Calibri" w:hAnsi="Times New Roman CYR" w:cs="Times New Roman CYR"/>
                <w:sz w:val="28"/>
                <w:szCs w:val="28"/>
                <w:lang w:eastAsia="ru-RU"/>
              </w:rPr>
              <w:t xml:space="preserve">Гариза һәм документлар күчермәләре гариза бирүче тарафыннан гади электрон имза белән имзаланган электрон документ </w:t>
            </w:r>
            <w:proofErr w:type="gramStart"/>
            <w:r w:rsidRPr="00B056FE">
              <w:rPr>
                <w:rFonts w:ascii="Times New Roman CYR" w:eastAsia="Calibri" w:hAnsi="Times New Roman CYR" w:cs="Times New Roman CYR"/>
                <w:sz w:val="28"/>
                <w:szCs w:val="28"/>
                <w:lang w:eastAsia="ru-RU"/>
              </w:rPr>
              <w:t>р</w:t>
            </w:r>
            <w:proofErr w:type="gramEnd"/>
            <w:r w:rsidRPr="00B056FE">
              <w:rPr>
                <w:rFonts w:ascii="Times New Roman CYR" w:eastAsia="Calibri" w:hAnsi="Times New Roman CYR" w:cs="Times New Roman CYR"/>
                <w:sz w:val="28"/>
                <w:szCs w:val="28"/>
                <w:lang w:eastAsia="ru-RU"/>
              </w:rPr>
              <w:t>әвешендә Татарстан Республикасы дәүләт һәм муниципаль хезмәтләр Порталы аша тапшырылырга (җибәрелергә) мөмкин</w:t>
            </w:r>
          </w:p>
        </w:tc>
        <w:tc>
          <w:tcPr>
            <w:tcW w:w="4330" w:type="dxa"/>
          </w:tcPr>
          <w:p w:rsidR="00E7568C" w:rsidRPr="00B056FE" w:rsidRDefault="00E7568C" w:rsidP="00E7568C">
            <w:pPr>
              <w:rPr>
                <w:rFonts w:ascii="Times New Roman" w:eastAsia="Calibri" w:hAnsi="Times New Roman" w:cs="Times New Roman"/>
                <w:sz w:val="28"/>
                <w:szCs w:val="28"/>
              </w:rPr>
            </w:pPr>
            <w:r w:rsidRPr="00B056FE">
              <w:rPr>
                <w:rFonts w:ascii="Times New Roman" w:eastAsia="Calibri" w:hAnsi="Times New Roman" w:cs="Times New Roman"/>
                <w:sz w:val="28"/>
                <w:szCs w:val="28"/>
              </w:rPr>
              <w:t>63-ФЗ номерлы Федераль закон</w:t>
            </w:r>
          </w:p>
          <w:p w:rsidR="00E7568C" w:rsidRPr="00B056FE" w:rsidRDefault="00E7568C" w:rsidP="00E7568C">
            <w:pPr>
              <w:rPr>
                <w:rFonts w:ascii="Times New Roman" w:eastAsia="Calibri" w:hAnsi="Times New Roman" w:cs="Times New Roman"/>
                <w:sz w:val="28"/>
                <w:szCs w:val="28"/>
              </w:rPr>
            </w:pPr>
            <w:r w:rsidRPr="00B056FE">
              <w:rPr>
                <w:rFonts w:ascii="Times New Roman" w:eastAsia="Calibri" w:hAnsi="Times New Roman" w:cs="Times New Roman"/>
                <w:sz w:val="28"/>
                <w:szCs w:val="28"/>
              </w:rPr>
              <w:t>№ 210-ФЗ;</w:t>
            </w:r>
          </w:p>
          <w:p w:rsidR="00E01457" w:rsidRPr="00B056FE" w:rsidRDefault="00E7568C" w:rsidP="00E7568C">
            <w:pPr>
              <w:rPr>
                <w:rFonts w:ascii="Times New Roman" w:eastAsia="Calibri" w:hAnsi="Times New Roman" w:cs="Times New Roman"/>
                <w:sz w:val="28"/>
                <w:szCs w:val="28"/>
              </w:rPr>
            </w:pPr>
            <w:r w:rsidRPr="00B056FE">
              <w:rPr>
                <w:rFonts w:ascii="Times New Roman" w:eastAsia="Calibri" w:hAnsi="Times New Roman" w:cs="Times New Roman"/>
                <w:sz w:val="28"/>
                <w:szCs w:val="28"/>
              </w:rPr>
              <w:t>«Дәүләт һәм (яисә) муниципаль хезмәтлә</w:t>
            </w:r>
            <w:proofErr w:type="gramStart"/>
            <w:r w:rsidRPr="00B056FE">
              <w:rPr>
                <w:rFonts w:ascii="Times New Roman" w:eastAsia="Calibri" w:hAnsi="Times New Roman" w:cs="Times New Roman"/>
                <w:sz w:val="28"/>
                <w:szCs w:val="28"/>
              </w:rPr>
              <w:t>р</w:t>
            </w:r>
            <w:proofErr w:type="gramEnd"/>
            <w:r w:rsidRPr="00B056FE">
              <w:rPr>
                <w:rFonts w:ascii="Times New Roman" w:eastAsia="Calibri" w:hAnsi="Times New Roman" w:cs="Times New Roman"/>
                <w:sz w:val="28"/>
                <w:szCs w:val="28"/>
              </w:rPr>
              <w:t xml:space="preserve"> күрсәтү өчен кирәкле гаризаларны һәм башка документларны электрон документлар рәвешендә рәсмиләштерү һәм тапшыру тәртибе турында» Россия Федерациясе Хөкүмәтенең 2011 елның 7 июлендәге 553 номерлы карары</w:t>
            </w:r>
          </w:p>
        </w:tc>
      </w:tr>
    </w:tbl>
    <w:p w:rsidR="00E01457" w:rsidRPr="00B056FE" w:rsidRDefault="00E01457" w:rsidP="00E01457">
      <w:pPr>
        <w:spacing w:line="240" w:lineRule="auto"/>
        <w:rPr>
          <w:rFonts w:ascii="Calibri" w:eastAsia="Calibri" w:hAnsi="Calibri" w:cs="Times New Roman"/>
          <w:sz w:val="27"/>
          <w:szCs w:val="27"/>
        </w:rPr>
      </w:pPr>
    </w:p>
    <w:p w:rsidR="00E01457" w:rsidRPr="00B056FE" w:rsidRDefault="00E01457" w:rsidP="00E01457">
      <w:pPr>
        <w:spacing w:line="240" w:lineRule="auto"/>
        <w:rPr>
          <w:rFonts w:ascii="Calibri" w:eastAsia="Calibri" w:hAnsi="Calibri" w:cs="Times New Roman"/>
          <w:sz w:val="27"/>
          <w:szCs w:val="27"/>
        </w:rPr>
      </w:pPr>
    </w:p>
    <w:p w:rsidR="00E01457" w:rsidRPr="00B056FE" w:rsidRDefault="00E01457" w:rsidP="00E01457">
      <w:pPr>
        <w:spacing w:line="240" w:lineRule="auto"/>
        <w:rPr>
          <w:rFonts w:ascii="Calibri" w:eastAsia="Calibri" w:hAnsi="Calibri" w:cs="Times New Roman"/>
          <w:sz w:val="27"/>
          <w:szCs w:val="27"/>
        </w:rPr>
      </w:pPr>
    </w:p>
    <w:p w:rsidR="00E01457" w:rsidRPr="00B056FE" w:rsidRDefault="00E01457" w:rsidP="00E01457">
      <w:pPr>
        <w:spacing w:line="240" w:lineRule="auto"/>
        <w:rPr>
          <w:rFonts w:ascii="Calibri" w:eastAsia="Calibri" w:hAnsi="Calibri" w:cs="Times New Roman"/>
          <w:sz w:val="27"/>
          <w:szCs w:val="27"/>
        </w:rPr>
      </w:pPr>
    </w:p>
    <w:p w:rsidR="00E01457" w:rsidRPr="00B056FE" w:rsidRDefault="00E01457" w:rsidP="00E01457">
      <w:pPr>
        <w:spacing w:line="240" w:lineRule="auto"/>
        <w:jc w:val="center"/>
        <w:rPr>
          <w:rFonts w:ascii="Calibri" w:eastAsia="Calibri" w:hAnsi="Calibri" w:cs="Times New Roman"/>
          <w:sz w:val="27"/>
          <w:szCs w:val="27"/>
        </w:rPr>
        <w:sectPr w:rsidR="00E01457" w:rsidRPr="00B056FE" w:rsidSect="0027680F">
          <w:pgSz w:w="16838" w:h="11906" w:orient="landscape"/>
          <w:pgMar w:top="1134" w:right="567" w:bottom="1134" w:left="1134" w:header="709" w:footer="709" w:gutter="0"/>
          <w:cols w:space="708"/>
          <w:docGrid w:linePitch="360"/>
        </w:sectPr>
      </w:pPr>
    </w:p>
    <w:p w:rsidR="00E01457" w:rsidRPr="00B056FE" w:rsidRDefault="00E01457" w:rsidP="00E01457">
      <w:pPr>
        <w:tabs>
          <w:tab w:val="left" w:pos="780"/>
        </w:tabs>
        <w:spacing w:after="0" w:line="240" w:lineRule="auto"/>
        <w:jc w:val="center"/>
        <w:rPr>
          <w:rFonts w:ascii="Times New Roman" w:eastAsia="Calibri" w:hAnsi="Times New Roman" w:cs="Times New Roman"/>
          <w:sz w:val="28"/>
          <w:szCs w:val="28"/>
        </w:rPr>
      </w:pPr>
      <w:r w:rsidRPr="00B056FE">
        <w:rPr>
          <w:rFonts w:ascii="Times New Roman" w:eastAsia="Calibri" w:hAnsi="Times New Roman" w:cs="Times New Roman"/>
          <w:sz w:val="28"/>
          <w:szCs w:val="28"/>
        </w:rPr>
        <w:lastRenderedPageBreak/>
        <w:t xml:space="preserve">3. </w:t>
      </w:r>
      <w:r w:rsidR="00E7568C" w:rsidRPr="00B056FE">
        <w:rPr>
          <w:rFonts w:ascii="Times New Roman" w:eastAsia="Calibri" w:hAnsi="Times New Roman" w:cs="Times New Roman"/>
          <w:sz w:val="28"/>
          <w:szCs w:val="28"/>
        </w:rPr>
        <w:t xml:space="preserve">Административ процедураларның (гамәлләрнең) составы, эзлеклелеге һәм аларны үтәү </w:t>
      </w:r>
      <w:proofErr w:type="gramStart"/>
      <w:r w:rsidR="00E7568C" w:rsidRPr="00B056FE">
        <w:rPr>
          <w:rFonts w:ascii="Times New Roman" w:eastAsia="Calibri" w:hAnsi="Times New Roman" w:cs="Times New Roman"/>
          <w:sz w:val="28"/>
          <w:szCs w:val="28"/>
        </w:rPr>
        <w:t>т</w:t>
      </w:r>
      <w:proofErr w:type="gramEnd"/>
      <w:r w:rsidR="00E7568C" w:rsidRPr="00B056FE">
        <w:rPr>
          <w:rFonts w:ascii="Times New Roman" w:eastAsia="Calibri" w:hAnsi="Times New Roman" w:cs="Times New Roman"/>
          <w:sz w:val="28"/>
          <w:szCs w:val="28"/>
        </w:rPr>
        <w:t>әртибенә карата таләпләр, шул исәптән административ процедураларны (гамәлләрне) электрон рәвештә башкару үзенчәлекләре</w:t>
      </w:r>
    </w:p>
    <w:p w:rsidR="00E01457" w:rsidRPr="00B056FE" w:rsidRDefault="00E01457" w:rsidP="00E01457">
      <w:pPr>
        <w:tabs>
          <w:tab w:val="left" w:pos="780"/>
        </w:tabs>
        <w:spacing w:after="0" w:line="240" w:lineRule="auto"/>
        <w:jc w:val="both"/>
        <w:rPr>
          <w:rFonts w:ascii="Times New Roman" w:eastAsia="Calibri" w:hAnsi="Times New Roman" w:cs="Times New Roman"/>
          <w:sz w:val="28"/>
          <w:szCs w:val="28"/>
        </w:rPr>
      </w:pPr>
    </w:p>
    <w:p w:rsidR="00B056FE" w:rsidRPr="00B056FE" w:rsidRDefault="00B056FE" w:rsidP="00B056FE">
      <w:pPr>
        <w:spacing w:after="0" w:line="240" w:lineRule="auto"/>
        <w:ind w:firstLine="709"/>
        <w:jc w:val="both"/>
        <w:rPr>
          <w:rFonts w:ascii="Times New Roman" w:eastAsia="Calibri" w:hAnsi="Times New Roman" w:cs="Times New Roman"/>
          <w:color w:val="000000"/>
          <w:sz w:val="28"/>
          <w:szCs w:val="28"/>
        </w:rPr>
      </w:pPr>
      <w:r w:rsidRPr="00B056FE">
        <w:rPr>
          <w:rFonts w:ascii="Times New Roman" w:eastAsia="Calibri" w:hAnsi="Times New Roman" w:cs="Times New Roman"/>
          <w:color w:val="000000"/>
          <w:sz w:val="28"/>
          <w:szCs w:val="28"/>
        </w:rPr>
        <w:t>3.1.Дәүләт хезмәте күрсәткәндә эзлекле гамәллә</w:t>
      </w:r>
      <w:proofErr w:type="gramStart"/>
      <w:r w:rsidRPr="00B056FE">
        <w:rPr>
          <w:rFonts w:ascii="Times New Roman" w:eastAsia="Calibri" w:hAnsi="Times New Roman" w:cs="Times New Roman"/>
          <w:color w:val="000000"/>
          <w:sz w:val="28"/>
          <w:szCs w:val="28"/>
        </w:rPr>
        <w:t>р</w:t>
      </w:r>
      <w:proofErr w:type="gramEnd"/>
      <w:r w:rsidRPr="00B056FE">
        <w:rPr>
          <w:rFonts w:ascii="Times New Roman" w:eastAsia="Calibri" w:hAnsi="Times New Roman" w:cs="Times New Roman"/>
          <w:color w:val="000000"/>
          <w:sz w:val="28"/>
          <w:szCs w:val="28"/>
        </w:rPr>
        <w:t xml:space="preserve"> тасвирламасы.</w:t>
      </w:r>
    </w:p>
    <w:p w:rsidR="00B056FE" w:rsidRPr="00B056FE" w:rsidRDefault="00B056FE" w:rsidP="00B056FE">
      <w:pPr>
        <w:spacing w:after="0" w:line="240" w:lineRule="auto"/>
        <w:ind w:firstLine="709"/>
        <w:jc w:val="both"/>
        <w:rPr>
          <w:rFonts w:ascii="Times New Roman" w:eastAsia="Calibri" w:hAnsi="Times New Roman" w:cs="Times New Roman"/>
          <w:color w:val="000000"/>
          <w:sz w:val="28"/>
          <w:szCs w:val="28"/>
        </w:rPr>
      </w:pPr>
      <w:r w:rsidRPr="00B056FE">
        <w:rPr>
          <w:rFonts w:ascii="Times New Roman" w:eastAsia="Calibri" w:hAnsi="Times New Roman" w:cs="Times New Roman"/>
          <w:color w:val="000000"/>
          <w:sz w:val="28"/>
          <w:szCs w:val="28"/>
        </w:rPr>
        <w:t xml:space="preserve">3.1.1. Дәүләт хезмәте күрсәтү </w:t>
      </w:r>
      <w:proofErr w:type="gramStart"/>
      <w:r w:rsidRPr="00B056FE">
        <w:rPr>
          <w:rFonts w:ascii="Times New Roman" w:eastAsia="Calibri" w:hAnsi="Times New Roman" w:cs="Times New Roman"/>
          <w:color w:val="000000"/>
          <w:sz w:val="28"/>
          <w:szCs w:val="28"/>
        </w:rPr>
        <w:t>т</w:t>
      </w:r>
      <w:proofErr w:type="gramEnd"/>
      <w:r w:rsidRPr="00B056FE">
        <w:rPr>
          <w:rFonts w:ascii="Times New Roman" w:eastAsia="Calibri" w:hAnsi="Times New Roman" w:cs="Times New Roman"/>
          <w:color w:val="000000"/>
          <w:sz w:val="28"/>
          <w:szCs w:val="28"/>
        </w:rPr>
        <w:t>үбәндәге административ процедураларны үз эченә ала:</w:t>
      </w:r>
    </w:p>
    <w:p w:rsidR="00B056FE" w:rsidRPr="00B056FE" w:rsidRDefault="00B056FE" w:rsidP="00B056FE">
      <w:pPr>
        <w:spacing w:after="0" w:line="240" w:lineRule="auto"/>
        <w:ind w:firstLine="709"/>
        <w:jc w:val="both"/>
        <w:rPr>
          <w:rFonts w:ascii="Times New Roman" w:eastAsia="Calibri" w:hAnsi="Times New Roman" w:cs="Times New Roman"/>
          <w:color w:val="000000"/>
          <w:sz w:val="28"/>
          <w:szCs w:val="28"/>
        </w:rPr>
      </w:pPr>
      <w:r w:rsidRPr="00B056FE">
        <w:rPr>
          <w:rFonts w:ascii="Times New Roman" w:eastAsia="Calibri" w:hAnsi="Times New Roman" w:cs="Times New Roman"/>
          <w:color w:val="000000"/>
          <w:sz w:val="28"/>
          <w:szCs w:val="28"/>
        </w:rPr>
        <w:t>- мө</w:t>
      </w:r>
      <w:proofErr w:type="gramStart"/>
      <w:r w:rsidRPr="00B056FE">
        <w:rPr>
          <w:rFonts w:ascii="Times New Roman" w:eastAsia="Calibri" w:hAnsi="Times New Roman" w:cs="Times New Roman"/>
          <w:color w:val="000000"/>
          <w:sz w:val="28"/>
          <w:szCs w:val="28"/>
        </w:rPr>
        <w:t>р</w:t>
      </w:r>
      <w:proofErr w:type="gramEnd"/>
      <w:r w:rsidRPr="00B056FE">
        <w:rPr>
          <w:rFonts w:ascii="Times New Roman" w:eastAsia="Calibri" w:hAnsi="Times New Roman" w:cs="Times New Roman"/>
          <w:color w:val="000000"/>
          <w:sz w:val="28"/>
          <w:szCs w:val="28"/>
        </w:rPr>
        <w:t>әҗәгать итүчегә консультация бирү, мөрәҗәгать итүчегә дәүләт хезмәте күрсәтү мәсьәләсе буенча ярдәм күрсәтү;</w:t>
      </w:r>
    </w:p>
    <w:p w:rsidR="00B056FE" w:rsidRPr="00B056FE" w:rsidRDefault="00B056FE" w:rsidP="00B056FE">
      <w:pPr>
        <w:spacing w:after="0" w:line="240" w:lineRule="auto"/>
        <w:ind w:firstLine="709"/>
        <w:jc w:val="both"/>
        <w:rPr>
          <w:rFonts w:ascii="Times New Roman" w:eastAsia="Calibri" w:hAnsi="Times New Roman" w:cs="Times New Roman"/>
          <w:color w:val="000000"/>
          <w:sz w:val="28"/>
          <w:szCs w:val="28"/>
        </w:rPr>
      </w:pPr>
      <w:r w:rsidRPr="00B056FE">
        <w:rPr>
          <w:rFonts w:ascii="Times New Roman" w:eastAsia="Calibri" w:hAnsi="Times New Roman" w:cs="Times New Roman"/>
          <w:color w:val="000000"/>
          <w:sz w:val="28"/>
          <w:szCs w:val="28"/>
        </w:rPr>
        <w:t xml:space="preserve">- гариза һәм документлар кабул </w:t>
      </w:r>
      <w:proofErr w:type="gramStart"/>
      <w:r w:rsidRPr="00B056FE">
        <w:rPr>
          <w:rFonts w:ascii="Times New Roman" w:eastAsia="Calibri" w:hAnsi="Times New Roman" w:cs="Times New Roman"/>
          <w:color w:val="000000"/>
          <w:sz w:val="28"/>
          <w:szCs w:val="28"/>
        </w:rPr>
        <w:t>ит</w:t>
      </w:r>
      <w:proofErr w:type="gramEnd"/>
      <w:r w:rsidRPr="00B056FE">
        <w:rPr>
          <w:rFonts w:ascii="Times New Roman" w:eastAsia="Calibri" w:hAnsi="Times New Roman" w:cs="Times New Roman"/>
          <w:color w:val="000000"/>
          <w:sz w:val="28"/>
          <w:szCs w:val="28"/>
        </w:rPr>
        <w:t>ү, аларны теркәү;</w:t>
      </w:r>
    </w:p>
    <w:p w:rsidR="00B056FE" w:rsidRPr="00B056FE" w:rsidRDefault="00B056FE" w:rsidP="00B056FE">
      <w:pPr>
        <w:spacing w:after="0" w:line="240" w:lineRule="auto"/>
        <w:ind w:firstLine="709"/>
        <w:jc w:val="both"/>
        <w:rPr>
          <w:rFonts w:ascii="Times New Roman" w:eastAsia="Calibri" w:hAnsi="Times New Roman" w:cs="Times New Roman"/>
          <w:color w:val="000000"/>
          <w:sz w:val="28"/>
          <w:szCs w:val="28"/>
        </w:rPr>
      </w:pPr>
      <w:r w:rsidRPr="00B056FE">
        <w:rPr>
          <w:rFonts w:ascii="Times New Roman" w:eastAsia="Calibri" w:hAnsi="Times New Roman" w:cs="Times New Roman"/>
          <w:color w:val="000000"/>
          <w:sz w:val="28"/>
          <w:szCs w:val="28"/>
        </w:rPr>
        <w:t xml:space="preserve">−дәүләт хезмәте күрсәтү яки күрсәтүдән баш тарту турында карар кабул </w:t>
      </w:r>
      <w:proofErr w:type="gramStart"/>
      <w:r w:rsidRPr="00B056FE">
        <w:rPr>
          <w:rFonts w:ascii="Times New Roman" w:eastAsia="Calibri" w:hAnsi="Times New Roman" w:cs="Times New Roman"/>
          <w:color w:val="000000"/>
          <w:sz w:val="28"/>
          <w:szCs w:val="28"/>
        </w:rPr>
        <w:t>ит</w:t>
      </w:r>
      <w:proofErr w:type="gramEnd"/>
      <w:r w:rsidRPr="00B056FE">
        <w:rPr>
          <w:rFonts w:ascii="Times New Roman" w:eastAsia="Calibri" w:hAnsi="Times New Roman" w:cs="Times New Roman"/>
          <w:color w:val="000000"/>
          <w:sz w:val="28"/>
          <w:szCs w:val="28"/>
        </w:rPr>
        <w:t>ү;</w:t>
      </w:r>
    </w:p>
    <w:p w:rsidR="00B056FE" w:rsidRPr="00B056FE" w:rsidRDefault="00B056FE" w:rsidP="00B056FE">
      <w:pPr>
        <w:spacing w:after="0" w:line="240" w:lineRule="auto"/>
        <w:ind w:firstLine="709"/>
        <w:jc w:val="both"/>
        <w:rPr>
          <w:rFonts w:ascii="Times New Roman" w:eastAsia="Calibri" w:hAnsi="Times New Roman" w:cs="Times New Roman"/>
          <w:color w:val="000000"/>
          <w:sz w:val="28"/>
          <w:szCs w:val="28"/>
        </w:rPr>
      </w:pPr>
      <w:r w:rsidRPr="00B056FE">
        <w:rPr>
          <w:rFonts w:ascii="Times New Roman" w:eastAsia="Calibri" w:hAnsi="Times New Roman" w:cs="Times New Roman"/>
          <w:color w:val="000000"/>
          <w:sz w:val="28"/>
          <w:szCs w:val="28"/>
        </w:rPr>
        <w:t>− дәү</w:t>
      </w:r>
      <w:proofErr w:type="gramStart"/>
      <w:r w:rsidRPr="00B056FE">
        <w:rPr>
          <w:rFonts w:ascii="Times New Roman" w:eastAsia="Calibri" w:hAnsi="Times New Roman" w:cs="Times New Roman"/>
          <w:color w:val="000000"/>
          <w:sz w:val="28"/>
          <w:szCs w:val="28"/>
        </w:rPr>
        <w:t>л</w:t>
      </w:r>
      <w:proofErr w:type="gramEnd"/>
      <w:r w:rsidRPr="00B056FE">
        <w:rPr>
          <w:rFonts w:ascii="Times New Roman" w:eastAsia="Calibri" w:hAnsi="Times New Roman" w:cs="Times New Roman"/>
          <w:color w:val="000000"/>
          <w:sz w:val="28"/>
          <w:szCs w:val="28"/>
        </w:rPr>
        <w:t>әт хезмәте нәтиҗәсен бирү;</w:t>
      </w:r>
    </w:p>
    <w:p w:rsidR="00B056FE" w:rsidRPr="00B056FE" w:rsidRDefault="00B056FE" w:rsidP="00B056FE">
      <w:pPr>
        <w:spacing w:after="0" w:line="240" w:lineRule="auto"/>
        <w:ind w:firstLine="709"/>
        <w:jc w:val="both"/>
        <w:rPr>
          <w:rFonts w:ascii="Times New Roman" w:eastAsia="Calibri" w:hAnsi="Times New Roman" w:cs="Times New Roman"/>
          <w:color w:val="000000"/>
          <w:sz w:val="28"/>
          <w:szCs w:val="28"/>
        </w:rPr>
      </w:pPr>
      <w:r w:rsidRPr="00B056FE">
        <w:rPr>
          <w:rFonts w:ascii="Times New Roman" w:eastAsia="Calibri" w:hAnsi="Times New Roman" w:cs="Times New Roman"/>
          <w:color w:val="000000"/>
          <w:sz w:val="28"/>
          <w:szCs w:val="28"/>
        </w:rPr>
        <w:t>- техник хаталарны т</w:t>
      </w:r>
      <w:r w:rsidRPr="00B056FE">
        <w:rPr>
          <w:rFonts w:ascii="Times New Roman" w:eastAsia="Calibri" w:hAnsi="Times New Roman" w:cs="Times New Roman"/>
          <w:color w:val="000000"/>
          <w:sz w:val="28"/>
          <w:szCs w:val="28"/>
          <w:lang w:val="tt-RU"/>
        </w:rPr>
        <w:t>ө</w:t>
      </w:r>
      <w:r w:rsidRPr="00B056FE">
        <w:rPr>
          <w:rFonts w:ascii="Times New Roman" w:eastAsia="Calibri" w:hAnsi="Times New Roman" w:cs="Times New Roman"/>
          <w:color w:val="000000"/>
          <w:sz w:val="28"/>
          <w:szCs w:val="28"/>
        </w:rPr>
        <w:t>з</w:t>
      </w:r>
      <w:r w:rsidRPr="00B056FE">
        <w:rPr>
          <w:rFonts w:ascii="Times New Roman" w:eastAsia="Calibri" w:hAnsi="Times New Roman" w:cs="Times New Roman"/>
          <w:color w:val="000000"/>
          <w:sz w:val="28"/>
          <w:szCs w:val="28"/>
          <w:lang w:val="tt-RU"/>
        </w:rPr>
        <w:t>ә</w:t>
      </w:r>
      <w:r w:rsidRPr="00B056FE">
        <w:rPr>
          <w:rFonts w:ascii="Times New Roman" w:eastAsia="Calibri" w:hAnsi="Times New Roman" w:cs="Times New Roman"/>
          <w:color w:val="000000"/>
          <w:sz w:val="28"/>
          <w:szCs w:val="28"/>
        </w:rPr>
        <w:t>т</w:t>
      </w:r>
      <w:r w:rsidRPr="00B056FE">
        <w:rPr>
          <w:rFonts w:ascii="Times New Roman" w:eastAsia="Calibri" w:hAnsi="Times New Roman" w:cs="Times New Roman"/>
          <w:color w:val="000000"/>
          <w:sz w:val="28"/>
          <w:szCs w:val="28"/>
          <w:lang w:val="tt-RU"/>
        </w:rPr>
        <w:t>ү</w:t>
      </w:r>
      <w:r w:rsidRPr="00B056FE">
        <w:rPr>
          <w:rFonts w:ascii="Times New Roman" w:eastAsia="Calibri" w:hAnsi="Times New Roman" w:cs="Times New Roman"/>
          <w:color w:val="000000"/>
          <w:sz w:val="28"/>
          <w:szCs w:val="28"/>
        </w:rPr>
        <w:t>.</w:t>
      </w:r>
    </w:p>
    <w:p w:rsidR="00B056FE" w:rsidRPr="00B056FE" w:rsidRDefault="00B056FE" w:rsidP="00B056FE">
      <w:pPr>
        <w:spacing w:after="0" w:line="240" w:lineRule="auto"/>
        <w:ind w:firstLine="709"/>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3.2. Мө</w:t>
      </w:r>
      <w:proofErr w:type="gramStart"/>
      <w:r w:rsidRPr="00B056FE">
        <w:rPr>
          <w:rFonts w:ascii="Times New Roman" w:eastAsia="Calibri" w:hAnsi="Times New Roman" w:cs="Times New Roman"/>
          <w:sz w:val="28"/>
          <w:szCs w:val="28"/>
        </w:rPr>
        <w:t>р</w:t>
      </w:r>
      <w:proofErr w:type="gramEnd"/>
      <w:r w:rsidRPr="00B056FE">
        <w:rPr>
          <w:rFonts w:ascii="Times New Roman" w:eastAsia="Calibri" w:hAnsi="Times New Roman" w:cs="Times New Roman"/>
          <w:sz w:val="28"/>
          <w:szCs w:val="28"/>
        </w:rPr>
        <w:t>әҗәгать итүчегә консультация бирү.</w:t>
      </w:r>
    </w:p>
    <w:p w:rsidR="00B056FE" w:rsidRPr="00B056FE" w:rsidRDefault="00B056FE" w:rsidP="00B056FE">
      <w:pPr>
        <w:spacing w:after="0" w:line="240" w:lineRule="auto"/>
        <w:ind w:firstLine="709"/>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3.2.1. Мө</w:t>
      </w:r>
      <w:proofErr w:type="gramStart"/>
      <w:r w:rsidRPr="00B056FE">
        <w:rPr>
          <w:rFonts w:ascii="Times New Roman" w:eastAsia="Calibri" w:hAnsi="Times New Roman" w:cs="Times New Roman"/>
          <w:sz w:val="28"/>
          <w:szCs w:val="28"/>
        </w:rPr>
        <w:t>р</w:t>
      </w:r>
      <w:proofErr w:type="gramEnd"/>
      <w:r w:rsidRPr="00B056FE">
        <w:rPr>
          <w:rFonts w:ascii="Times New Roman" w:eastAsia="Calibri" w:hAnsi="Times New Roman" w:cs="Times New Roman"/>
          <w:sz w:val="28"/>
          <w:szCs w:val="28"/>
        </w:rPr>
        <w:t>әҗәгать итүче опека һәм попечительлек бүлегенә (алга таба – бүлек) шәхсән, телефон һәм (яки) электрон почта аша дәүләт хезмәте алу тәртибе турында консультацияләр алу өчен мөрәҗәгать итәргә хокуклы.</w:t>
      </w:r>
    </w:p>
    <w:p w:rsidR="00B056FE" w:rsidRPr="00B056FE" w:rsidRDefault="00B056FE" w:rsidP="00B056FE">
      <w:pPr>
        <w:spacing w:after="0" w:line="240" w:lineRule="auto"/>
        <w:ind w:firstLine="709"/>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Бүлек белгече мө</w:t>
      </w:r>
      <w:proofErr w:type="gramStart"/>
      <w:r w:rsidRPr="00B056FE">
        <w:rPr>
          <w:rFonts w:ascii="Times New Roman" w:eastAsia="Calibri" w:hAnsi="Times New Roman" w:cs="Times New Roman"/>
          <w:sz w:val="28"/>
          <w:szCs w:val="28"/>
        </w:rPr>
        <w:t>р</w:t>
      </w:r>
      <w:proofErr w:type="gramEnd"/>
      <w:r w:rsidRPr="00B056FE">
        <w:rPr>
          <w:rFonts w:ascii="Times New Roman" w:eastAsia="Calibri" w:hAnsi="Times New Roman" w:cs="Times New Roman"/>
          <w:sz w:val="28"/>
          <w:szCs w:val="28"/>
        </w:rPr>
        <w:t>әҗәгать итүчегә, шул исәптән, дәүләт хезмәте алу өчен кирәкле документларның составы, формасы һәм эчтәлеге буенча да, консультацияләр бирә.</w:t>
      </w:r>
    </w:p>
    <w:p w:rsidR="00B056FE" w:rsidRPr="00B056FE" w:rsidRDefault="00B056FE" w:rsidP="00B056FE">
      <w:pPr>
        <w:spacing w:after="0" w:line="240" w:lineRule="auto"/>
        <w:ind w:firstLine="709"/>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Бүлек белгече мө</w:t>
      </w:r>
      <w:proofErr w:type="gramStart"/>
      <w:r w:rsidRPr="00B056FE">
        <w:rPr>
          <w:rFonts w:ascii="Times New Roman" w:eastAsia="Calibri" w:hAnsi="Times New Roman" w:cs="Times New Roman"/>
          <w:sz w:val="28"/>
          <w:szCs w:val="28"/>
        </w:rPr>
        <w:t>р</w:t>
      </w:r>
      <w:proofErr w:type="gramEnd"/>
      <w:r w:rsidRPr="00B056FE">
        <w:rPr>
          <w:rFonts w:ascii="Times New Roman" w:eastAsia="Calibri" w:hAnsi="Times New Roman" w:cs="Times New Roman"/>
          <w:sz w:val="28"/>
          <w:szCs w:val="28"/>
        </w:rPr>
        <w:t>әҗәгать итүчегә дәүләт хезмәте күрсәтү предметы буенча консультация бирә, дәүләт хезмәте күрсәтү турында гариза бланкын бирә һәм кирәк булганда гариза бланкын тутыруда ярдәм күрсәтә.</w:t>
      </w:r>
    </w:p>
    <w:p w:rsidR="00B056FE" w:rsidRPr="00B056FE" w:rsidRDefault="00B056FE" w:rsidP="00B056FE">
      <w:pPr>
        <w:spacing w:after="0" w:line="240" w:lineRule="auto"/>
        <w:ind w:firstLine="709"/>
        <w:jc w:val="both"/>
        <w:rPr>
          <w:rFonts w:ascii="Times New Roman" w:eastAsia="Calibri" w:hAnsi="Times New Roman" w:cs="Times New Roman"/>
          <w:sz w:val="28"/>
          <w:szCs w:val="28"/>
        </w:rPr>
      </w:pPr>
      <w:r w:rsidRPr="00B056FE">
        <w:rPr>
          <w:rFonts w:ascii="Times New Roman" w:eastAsia="Calibri" w:hAnsi="Times New Roman" w:cs="Times New Roman"/>
          <w:sz w:val="28"/>
          <w:szCs w:val="28"/>
        </w:rPr>
        <w:t>Әлеге пункт белән билгеләнә торган процедуралар мө</w:t>
      </w:r>
      <w:proofErr w:type="gramStart"/>
      <w:r w:rsidRPr="00B056FE">
        <w:rPr>
          <w:rFonts w:ascii="Times New Roman" w:eastAsia="Calibri" w:hAnsi="Times New Roman" w:cs="Times New Roman"/>
          <w:sz w:val="28"/>
          <w:szCs w:val="28"/>
        </w:rPr>
        <w:t>р</w:t>
      </w:r>
      <w:proofErr w:type="gramEnd"/>
      <w:r w:rsidRPr="00B056FE">
        <w:rPr>
          <w:rFonts w:ascii="Times New Roman" w:eastAsia="Calibri" w:hAnsi="Times New Roman" w:cs="Times New Roman"/>
          <w:sz w:val="28"/>
          <w:szCs w:val="28"/>
        </w:rPr>
        <w:t>әҗәгать итүче мөрәҗәгате көнендә гамәлгә ашырыла.</w:t>
      </w:r>
    </w:p>
    <w:p w:rsidR="00B056FE" w:rsidRPr="00B056FE" w:rsidRDefault="00B056FE" w:rsidP="00B056FE">
      <w:pPr>
        <w:spacing w:after="0" w:line="240" w:lineRule="auto"/>
        <w:ind w:firstLine="709"/>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rPr>
        <w:t>Процедураларның нәтиҗәсе: составы, бирелә торган документлар формасы һәм дәүләт хезмәте күрсәтүнең башка мәсьәлә</w:t>
      </w:r>
      <w:proofErr w:type="gramStart"/>
      <w:r w:rsidRPr="00B056FE">
        <w:rPr>
          <w:rFonts w:ascii="Times New Roman" w:eastAsia="Calibri" w:hAnsi="Times New Roman" w:cs="Times New Roman"/>
          <w:sz w:val="28"/>
          <w:szCs w:val="28"/>
        </w:rPr>
        <w:t>л</w:t>
      </w:r>
      <w:proofErr w:type="gramEnd"/>
      <w:r w:rsidRPr="00B056FE">
        <w:rPr>
          <w:rFonts w:ascii="Times New Roman" w:eastAsia="Calibri" w:hAnsi="Times New Roman" w:cs="Times New Roman"/>
          <w:sz w:val="28"/>
          <w:szCs w:val="28"/>
        </w:rPr>
        <w:t>әре буенча консультацияләр.</w:t>
      </w:r>
    </w:p>
    <w:p w:rsidR="00B056FE" w:rsidRPr="00B056FE" w:rsidRDefault="00B056FE" w:rsidP="00B056F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056FE">
        <w:rPr>
          <w:rFonts w:ascii="Times New Roman" w:eastAsia="Times New Roman" w:hAnsi="Times New Roman" w:cs="Times New Roman"/>
          <w:sz w:val="28"/>
          <w:szCs w:val="28"/>
        </w:rPr>
        <w:t xml:space="preserve">3.3. Гаризалар һәм документлар кабул </w:t>
      </w:r>
      <w:proofErr w:type="gramStart"/>
      <w:r w:rsidRPr="00B056FE">
        <w:rPr>
          <w:rFonts w:ascii="Times New Roman" w:eastAsia="Times New Roman" w:hAnsi="Times New Roman" w:cs="Times New Roman"/>
          <w:sz w:val="28"/>
          <w:szCs w:val="28"/>
        </w:rPr>
        <w:t>ит</w:t>
      </w:r>
      <w:proofErr w:type="gramEnd"/>
      <w:r w:rsidRPr="00B056FE">
        <w:rPr>
          <w:rFonts w:ascii="Times New Roman" w:eastAsia="Times New Roman" w:hAnsi="Times New Roman" w:cs="Times New Roman"/>
          <w:sz w:val="28"/>
          <w:szCs w:val="28"/>
        </w:rPr>
        <w:t>ү, аларны теркәү.</w:t>
      </w:r>
    </w:p>
    <w:p w:rsidR="00B056FE" w:rsidRPr="00B056FE" w:rsidRDefault="00B056FE" w:rsidP="00B056F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056FE">
        <w:rPr>
          <w:rFonts w:ascii="Times New Roman" w:eastAsia="Times New Roman" w:hAnsi="Times New Roman" w:cs="Times New Roman"/>
          <w:sz w:val="28"/>
          <w:szCs w:val="28"/>
        </w:rPr>
        <w:t xml:space="preserve">3.3.1 гариза һәм документларны кабул </w:t>
      </w:r>
      <w:proofErr w:type="gramStart"/>
      <w:r w:rsidRPr="00B056FE">
        <w:rPr>
          <w:rFonts w:ascii="Times New Roman" w:eastAsia="Times New Roman" w:hAnsi="Times New Roman" w:cs="Times New Roman"/>
          <w:sz w:val="28"/>
          <w:szCs w:val="28"/>
        </w:rPr>
        <w:t>ит</w:t>
      </w:r>
      <w:proofErr w:type="gramEnd"/>
      <w:r w:rsidRPr="00B056FE">
        <w:rPr>
          <w:rFonts w:ascii="Times New Roman" w:eastAsia="Times New Roman" w:hAnsi="Times New Roman" w:cs="Times New Roman"/>
          <w:sz w:val="28"/>
          <w:szCs w:val="28"/>
        </w:rPr>
        <w:t>ү буенча административ процедураны башкару өчен гариза бирүче шәхсән, яисә Татарстан Республикасы дәүләт һәм муниципаль хезмәтләр Порталы аша, йә почта аша, гариза һәм документлар тапшыру турында уведомление белән, заказлы почта аша гариза һәм документлар бирү нигез булып тора.</w:t>
      </w:r>
    </w:p>
    <w:p w:rsidR="00B056FE" w:rsidRPr="00B056FE" w:rsidRDefault="00B056FE" w:rsidP="00B056F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056FE">
        <w:rPr>
          <w:rFonts w:ascii="Times New Roman" w:eastAsia="Times New Roman" w:hAnsi="Times New Roman" w:cs="Times New Roman"/>
          <w:sz w:val="28"/>
          <w:szCs w:val="28"/>
        </w:rPr>
        <w:t xml:space="preserve">Бүлек белгече, кабул </w:t>
      </w:r>
      <w:proofErr w:type="gramStart"/>
      <w:r w:rsidRPr="00B056FE">
        <w:rPr>
          <w:rFonts w:ascii="Times New Roman" w:eastAsia="Times New Roman" w:hAnsi="Times New Roman" w:cs="Times New Roman"/>
          <w:sz w:val="28"/>
          <w:szCs w:val="28"/>
        </w:rPr>
        <w:t>ит</w:t>
      </w:r>
      <w:proofErr w:type="gramEnd"/>
      <w:r w:rsidRPr="00B056FE">
        <w:rPr>
          <w:rFonts w:ascii="Times New Roman" w:eastAsia="Times New Roman" w:hAnsi="Times New Roman" w:cs="Times New Roman"/>
          <w:sz w:val="28"/>
          <w:szCs w:val="28"/>
        </w:rPr>
        <w:t>үне алып баручы, башкара:</w:t>
      </w:r>
    </w:p>
    <w:p w:rsidR="00B056FE" w:rsidRPr="00B056FE" w:rsidRDefault="00B056FE" w:rsidP="00B056F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056FE">
        <w:rPr>
          <w:rFonts w:ascii="Times New Roman" w:eastAsia="Times New Roman" w:hAnsi="Times New Roman" w:cs="Times New Roman"/>
          <w:sz w:val="28"/>
          <w:szCs w:val="28"/>
        </w:rPr>
        <w:t>мө</w:t>
      </w:r>
      <w:proofErr w:type="gramStart"/>
      <w:r w:rsidRPr="00B056FE">
        <w:rPr>
          <w:rFonts w:ascii="Times New Roman" w:eastAsia="Times New Roman" w:hAnsi="Times New Roman" w:cs="Times New Roman"/>
          <w:sz w:val="28"/>
          <w:szCs w:val="28"/>
        </w:rPr>
        <w:t>р</w:t>
      </w:r>
      <w:proofErr w:type="gramEnd"/>
      <w:r w:rsidRPr="00B056FE">
        <w:rPr>
          <w:rFonts w:ascii="Times New Roman" w:eastAsia="Times New Roman" w:hAnsi="Times New Roman" w:cs="Times New Roman"/>
          <w:sz w:val="28"/>
          <w:szCs w:val="28"/>
        </w:rPr>
        <w:t>әҗәгать итүченең шәхесен билгеләү;</w:t>
      </w:r>
    </w:p>
    <w:p w:rsidR="00B056FE" w:rsidRPr="00B056FE" w:rsidRDefault="00B056FE" w:rsidP="00B056F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056FE">
        <w:rPr>
          <w:rFonts w:ascii="Times New Roman" w:eastAsia="Times New Roman" w:hAnsi="Times New Roman" w:cs="Times New Roman"/>
          <w:sz w:val="28"/>
          <w:szCs w:val="28"/>
        </w:rPr>
        <w:t>әлеге регламентның 2.5 пункты нигезендә кирәкле документларның булу-булмавын тикшерү;</w:t>
      </w:r>
    </w:p>
    <w:p w:rsidR="00B056FE" w:rsidRPr="00B056FE" w:rsidRDefault="00B056FE" w:rsidP="00B056FE">
      <w:pPr>
        <w:autoSpaceDE w:val="0"/>
        <w:autoSpaceDN w:val="0"/>
        <w:adjustRightInd w:val="0"/>
        <w:spacing w:after="0" w:line="240" w:lineRule="auto"/>
        <w:ind w:firstLine="709"/>
        <w:jc w:val="both"/>
        <w:rPr>
          <w:rFonts w:ascii="Times New Roman" w:eastAsia="Times New Roman" w:hAnsi="Times New Roman" w:cs="Times New Roman"/>
          <w:sz w:val="28"/>
          <w:szCs w:val="28"/>
          <w:lang w:val="tt-RU"/>
        </w:rPr>
      </w:pPr>
      <w:r w:rsidRPr="00B056FE">
        <w:rPr>
          <w:rFonts w:ascii="Times New Roman" w:eastAsia="Times New Roman" w:hAnsi="Times New Roman" w:cs="Times New Roman"/>
          <w:sz w:val="28"/>
          <w:szCs w:val="28"/>
        </w:rPr>
        <w:t>тапшырылган документларның билгеләнгән талә</w:t>
      </w:r>
      <w:proofErr w:type="gramStart"/>
      <w:r w:rsidRPr="00B056FE">
        <w:rPr>
          <w:rFonts w:ascii="Times New Roman" w:eastAsia="Times New Roman" w:hAnsi="Times New Roman" w:cs="Times New Roman"/>
          <w:sz w:val="28"/>
          <w:szCs w:val="28"/>
        </w:rPr>
        <w:t>пл</w:t>
      </w:r>
      <w:proofErr w:type="gramEnd"/>
      <w:r w:rsidRPr="00B056FE">
        <w:rPr>
          <w:rFonts w:ascii="Times New Roman" w:eastAsia="Times New Roman" w:hAnsi="Times New Roman" w:cs="Times New Roman"/>
          <w:sz w:val="28"/>
          <w:szCs w:val="28"/>
        </w:rPr>
        <w:t>әргә туры килүен тикшерү, шул исәптән документларның күчермәләрен тиешенчә рәсмиләштерү, документларда кул астындагылар, припискалар, сызып алынган сүзләр һәм башка килешмәгән төзәтмәләр булмау.</w:t>
      </w:r>
    </w:p>
    <w:p w:rsidR="00B056FE" w:rsidRPr="00B056FE" w:rsidRDefault="00B056FE" w:rsidP="00B056FE">
      <w:pPr>
        <w:spacing w:after="0" w:line="240" w:lineRule="auto"/>
        <w:ind w:firstLine="709"/>
        <w:jc w:val="both"/>
        <w:rPr>
          <w:rFonts w:ascii="Times New Roman CYR" w:eastAsia="Times New Roman" w:hAnsi="Times New Roman CYR" w:cs="Times New Roman CYR"/>
          <w:sz w:val="28"/>
          <w:szCs w:val="28"/>
          <w:lang w:val="tt-RU" w:eastAsia="ru-RU"/>
        </w:rPr>
      </w:pPr>
      <w:r w:rsidRPr="00B056FE">
        <w:rPr>
          <w:rFonts w:ascii="Times New Roman CYR" w:eastAsia="Times New Roman" w:hAnsi="Times New Roman CYR" w:cs="Times New Roman CYR"/>
          <w:sz w:val="28"/>
          <w:szCs w:val="28"/>
          <w:lang w:val="tt-RU" w:eastAsia="ru-RU"/>
        </w:rPr>
        <w:t xml:space="preserve">Әлеге Регламентның 2.7 пунктында күрсәтелгән документларны кабул итүдән баш тарту өчен нигезләр булмаганда, бүлек белгече кергән гаризаны терки, гариза тапшыру турында уведомление белән яисә электрон формада, гариза бирү ысулына </w:t>
      </w:r>
      <w:r w:rsidRPr="00B056FE">
        <w:rPr>
          <w:rFonts w:ascii="Times New Roman CYR" w:eastAsia="Times New Roman" w:hAnsi="Times New Roman CYR" w:cs="Times New Roman CYR"/>
          <w:sz w:val="28"/>
          <w:szCs w:val="28"/>
          <w:lang w:val="tt-RU" w:eastAsia="ru-RU"/>
        </w:rPr>
        <w:lastRenderedPageBreak/>
        <w:t>карап, гариза кабул итү датасы турында тамга белән һәм аңа кушып бирелә торган документларны заказлы почта аша җибәрә.</w:t>
      </w:r>
    </w:p>
    <w:p w:rsidR="00B056FE" w:rsidRPr="00B056FE" w:rsidRDefault="00B056FE" w:rsidP="00B056FE">
      <w:pPr>
        <w:spacing w:after="0" w:line="240" w:lineRule="auto"/>
        <w:ind w:firstLine="709"/>
        <w:jc w:val="both"/>
        <w:rPr>
          <w:rFonts w:ascii="Times New Roman CYR" w:eastAsia="Times New Roman" w:hAnsi="Times New Roman CYR" w:cs="Times New Roman CYR"/>
          <w:sz w:val="28"/>
          <w:szCs w:val="28"/>
          <w:lang w:val="tt-RU" w:eastAsia="ru-RU"/>
        </w:rPr>
      </w:pPr>
      <w:r w:rsidRPr="00B056FE">
        <w:rPr>
          <w:rFonts w:ascii="Times New Roman CYR" w:eastAsia="Times New Roman" w:hAnsi="Times New Roman CYR" w:cs="Times New Roman CYR"/>
          <w:sz w:val="28"/>
          <w:szCs w:val="28"/>
          <w:lang w:val="tt-RU" w:eastAsia="ru-RU"/>
        </w:rPr>
        <w:t>Әлеге Регламентның 2.7 пунктында күрсәтелгән документларны кабул итүдән баш тарту өчен нигезләр булган очракта, бүлек белгече мөрәҗәгать итүчегә гаризаны теркәү өчен каршылыклар булу турында хәбәр итә һәм документларны кабул итүдән баш тарту өчен ачыкланган нигезләрнең эчтәлеген язмача аңлатып, документларны кире кайтара.</w:t>
      </w:r>
    </w:p>
    <w:p w:rsidR="00B056FE" w:rsidRPr="00B056FE" w:rsidRDefault="00B056FE" w:rsidP="00B056FE">
      <w:pPr>
        <w:spacing w:after="0" w:line="240" w:lineRule="auto"/>
        <w:ind w:firstLine="709"/>
        <w:jc w:val="both"/>
        <w:rPr>
          <w:rFonts w:ascii="Times New Roman CYR" w:eastAsia="Times New Roman" w:hAnsi="Times New Roman CYR" w:cs="Times New Roman CYR"/>
          <w:sz w:val="28"/>
          <w:szCs w:val="28"/>
          <w:lang w:val="tt-RU" w:eastAsia="ru-RU"/>
        </w:rPr>
      </w:pPr>
      <w:r w:rsidRPr="00B056FE">
        <w:rPr>
          <w:rFonts w:ascii="Times New Roman CYR" w:eastAsia="Times New Roman" w:hAnsi="Times New Roman CYR" w:cs="Times New Roman CYR"/>
          <w:sz w:val="28"/>
          <w:szCs w:val="28"/>
          <w:lang w:val="tt-RU" w:eastAsia="ru-RU"/>
        </w:rPr>
        <w:t>Әлеге пункт белән билгеләнә торган процедуралар гариза (мөрәҗәгать итүче мөрәҗәгате) кергән көнне гамәлгә ашырыла.</w:t>
      </w:r>
    </w:p>
    <w:p w:rsidR="00B056FE" w:rsidRPr="00B056FE" w:rsidRDefault="00B056FE" w:rsidP="00B056FE">
      <w:pPr>
        <w:spacing w:after="0" w:line="240" w:lineRule="auto"/>
        <w:ind w:firstLine="709"/>
        <w:jc w:val="both"/>
        <w:rPr>
          <w:rFonts w:ascii="Times New Roman CYR" w:eastAsia="Times New Roman" w:hAnsi="Times New Roman CYR" w:cs="Times New Roman CYR"/>
          <w:sz w:val="28"/>
          <w:szCs w:val="28"/>
          <w:lang w:val="tt-RU" w:eastAsia="ru-RU"/>
        </w:rPr>
      </w:pPr>
      <w:r w:rsidRPr="00B056FE">
        <w:rPr>
          <w:rFonts w:ascii="Times New Roman CYR" w:eastAsia="Times New Roman" w:hAnsi="Times New Roman CYR" w:cs="Times New Roman CYR"/>
          <w:sz w:val="28"/>
          <w:szCs w:val="28"/>
          <w:lang w:val="tt-RU" w:eastAsia="ru-RU"/>
        </w:rPr>
        <w:t>Процедураларның нәтиҗәсе: кабул ителгән һәм теркәлгән гариза һәм яки гариза бирүчегә документларны кире кайтару.</w:t>
      </w:r>
    </w:p>
    <w:p w:rsidR="00B056FE" w:rsidRPr="00B056FE" w:rsidRDefault="00B056FE" w:rsidP="00B056FE">
      <w:pPr>
        <w:tabs>
          <w:tab w:val="left" w:pos="780"/>
        </w:tabs>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        3.4. Дәүләт хезмәте күрсәтү турында карар яки дәүләт хезмәте күрсәтүдән баш тарту турында карар кабул итү.</w:t>
      </w:r>
    </w:p>
    <w:p w:rsidR="00B056FE" w:rsidRPr="00B056FE" w:rsidRDefault="00B056FE" w:rsidP="00B056FE">
      <w:pPr>
        <w:tabs>
          <w:tab w:val="left" w:pos="780"/>
        </w:tabs>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         3.4.1. Опека һәм попечительлек бүлеге белгече документлар пакеты төзи.</w:t>
      </w:r>
    </w:p>
    <w:p w:rsidR="00B056FE" w:rsidRPr="00B056FE" w:rsidRDefault="00B056FE" w:rsidP="00B056FE">
      <w:pPr>
        <w:tabs>
          <w:tab w:val="left" w:pos="780"/>
        </w:tabs>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Процедураларның нәтиҗәсе: формалаштырылган документлар пакеты.</w:t>
      </w:r>
    </w:p>
    <w:p w:rsidR="00B056FE" w:rsidRPr="00B056FE" w:rsidRDefault="00B056FE" w:rsidP="00B056FE">
      <w:pPr>
        <w:tabs>
          <w:tab w:val="left" w:pos="780"/>
        </w:tabs>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        Әлеге пункт белән билгеләнә торган процедура алдагы процедураны тәмамлаганнан соң бер көн эчендә гамәлгә ашырыла.</w:t>
      </w:r>
    </w:p>
    <w:p w:rsidR="00B056FE" w:rsidRPr="00B056FE" w:rsidRDefault="00E01457" w:rsidP="00B056FE">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Times New Roman" w:hAnsi="Times New Roman" w:cs="Times New Roman"/>
          <w:sz w:val="28"/>
          <w:szCs w:val="28"/>
          <w:lang w:val="tt-RU" w:eastAsia="ru-RU"/>
        </w:rPr>
        <w:tab/>
        <w:t xml:space="preserve">3.4.2 </w:t>
      </w:r>
      <w:r w:rsidR="00B056FE" w:rsidRPr="00B056FE">
        <w:rPr>
          <w:rFonts w:ascii="Times New Roman" w:eastAsia="Calibri" w:hAnsi="Times New Roman" w:cs="Times New Roman"/>
          <w:sz w:val="28"/>
          <w:szCs w:val="28"/>
          <w:lang w:val="tt-RU"/>
        </w:rPr>
        <w:t>Белгеч, мөрәҗәгать итүче тарафыннан бирелгән документлар нигезендә, әлеге регламентның 2.5 пункты нигезендә, Башкарма комитетның опекунга (попечительгә) счетны ябуга, кредит оешмасында счетта булган, суд тарафыннан эшкә сәләтсез яки чикләнгән эшкә сәләтсез дип танылган затның счетында булган акчаны алу, төшерү, күчерү, тоту буенча дәүләт хезмәте күрсәтү турында рөхсәт проекты (күрсәтмәсе) әзерли. - рөхсәтнамә), йә дәүләт хезмәте күрсәтүдән баш тарту турында (рөхсәт бирүдән баш тарту) һәм аны килештерүгә җибәрә.</w:t>
      </w:r>
    </w:p>
    <w:p w:rsidR="00B056FE" w:rsidRPr="00B056FE" w:rsidRDefault="00B056FE" w:rsidP="00B056FE">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 xml:space="preserve">          Дәүләт хезмәте күрсәтүдән (рөхсәт бирүдән) баш тарту турында карар әлеге Регламентның 2.8 пунктында күрсәтелгән нигезләрнең берсе булса да кабул ителә</w:t>
      </w:r>
    </w:p>
    <w:p w:rsidR="00B056FE" w:rsidRPr="00B056FE" w:rsidRDefault="00B056FE" w:rsidP="00B056FE">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 xml:space="preserve">         Процедураларның нәтиҗәсе: килештерүгә җибәрелгән рөхсәт проекты яки рөхсәт бирүдән баш тарту турында белдерү.</w:t>
      </w:r>
    </w:p>
    <w:p w:rsidR="00B056FE" w:rsidRPr="00B056FE" w:rsidRDefault="00B056FE" w:rsidP="00B056FE">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 xml:space="preserve">          Әлеге пункт белән билгеләнә торган Процедура алдагы процедураны тәмамлаганнан соң бер көн эчендә гамәлгә ашырыла.</w:t>
      </w:r>
    </w:p>
    <w:p w:rsidR="00B056FE" w:rsidRPr="00B056FE" w:rsidRDefault="00B056FE" w:rsidP="00B056FE">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 xml:space="preserve">          3.4.3 Белгеч карар проектын Башкарма комитетның оештыру эшләре юридик бүлеге башлыгы, Башкарма комитет җитәкчесе урынбасары, Башкарма комитетның эшләр идарәчесе белән килештерә. Килешү процедурасы имзалар белән килештерү кәгазендә теркәлә.</w:t>
      </w:r>
    </w:p>
    <w:p w:rsidR="00B4570F" w:rsidRPr="00634575" w:rsidRDefault="00E01457" w:rsidP="00B056FE">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ab/>
      </w:r>
      <w:r w:rsidR="00B4570F" w:rsidRPr="00634575">
        <w:rPr>
          <w:rFonts w:ascii="Times New Roman" w:eastAsia="Calibri" w:hAnsi="Times New Roman" w:cs="Times New Roman"/>
          <w:sz w:val="28"/>
          <w:szCs w:val="28"/>
          <w:lang w:val="tt-RU"/>
        </w:rPr>
        <w:t>Килештерү нәтиҗәсе: башкарма комитетның оештыру эше юридик бүлеге башлыгы, башкарма комитет урынбасары, башкарма комитетның эшләр идарәчесе белән килештерелгән карар проекты.</w:t>
      </w:r>
    </w:p>
    <w:p w:rsidR="00B4570F" w:rsidRPr="00B056FE" w:rsidRDefault="00B4570F" w:rsidP="00B4570F">
      <w:pPr>
        <w:tabs>
          <w:tab w:val="left" w:pos="780"/>
        </w:tabs>
        <w:spacing w:after="0" w:line="240" w:lineRule="auto"/>
        <w:jc w:val="both"/>
        <w:rPr>
          <w:rFonts w:ascii="Times New Roman" w:eastAsia="Calibri" w:hAnsi="Times New Roman" w:cs="Times New Roman"/>
          <w:sz w:val="28"/>
          <w:szCs w:val="28"/>
          <w:lang w:val="tt-RU"/>
        </w:rPr>
      </w:pPr>
      <w:r w:rsidRPr="00634575">
        <w:rPr>
          <w:rFonts w:ascii="Times New Roman" w:eastAsia="Calibri" w:hAnsi="Times New Roman" w:cs="Times New Roman"/>
          <w:sz w:val="28"/>
          <w:szCs w:val="28"/>
          <w:lang w:val="tt-RU"/>
        </w:rPr>
        <w:tab/>
        <w:t>3.4.4 Белгеч килештерелгән проектны башкарма комитет җитәкчесенә имзасына җибәрә.</w:t>
      </w:r>
    </w:p>
    <w:p w:rsidR="00B4570F" w:rsidRPr="00634575" w:rsidRDefault="00E01457" w:rsidP="00B4570F">
      <w:pPr>
        <w:tabs>
          <w:tab w:val="left" w:pos="780"/>
        </w:tabs>
        <w:spacing w:after="0" w:line="240" w:lineRule="auto"/>
        <w:jc w:val="both"/>
        <w:rPr>
          <w:rFonts w:ascii="Times New Roman" w:eastAsia="Calibri" w:hAnsi="Times New Roman" w:cs="Times New Roman"/>
          <w:sz w:val="28"/>
          <w:szCs w:val="28"/>
          <w:lang w:val="tt-RU"/>
        </w:rPr>
      </w:pPr>
      <w:r w:rsidRPr="00634575">
        <w:rPr>
          <w:rFonts w:ascii="Times New Roman" w:eastAsia="Calibri" w:hAnsi="Times New Roman" w:cs="Times New Roman"/>
          <w:sz w:val="28"/>
          <w:szCs w:val="28"/>
          <w:lang w:val="tt-RU"/>
        </w:rPr>
        <w:tab/>
      </w:r>
      <w:r w:rsidR="00B4570F" w:rsidRPr="00634575">
        <w:rPr>
          <w:rFonts w:ascii="Times New Roman" w:eastAsia="Calibri" w:hAnsi="Times New Roman" w:cs="Times New Roman"/>
          <w:sz w:val="28"/>
          <w:szCs w:val="28"/>
          <w:lang w:val="tt-RU"/>
        </w:rPr>
        <w:t>Процедураларның нәтиҗәсе: җитәкче имзасына юнәлдерелгән рөхсәт проекты йә рөхсәт бирүдән баш тарту турында хәбәрнамә.</w:t>
      </w:r>
    </w:p>
    <w:p w:rsidR="00B4570F" w:rsidRPr="00634575" w:rsidRDefault="00B4570F" w:rsidP="00B4570F">
      <w:pPr>
        <w:tabs>
          <w:tab w:val="left" w:pos="780"/>
        </w:tabs>
        <w:spacing w:after="0" w:line="240" w:lineRule="auto"/>
        <w:jc w:val="both"/>
        <w:rPr>
          <w:rFonts w:ascii="Times New Roman" w:eastAsia="Calibri" w:hAnsi="Times New Roman" w:cs="Times New Roman"/>
          <w:sz w:val="28"/>
          <w:szCs w:val="28"/>
          <w:lang w:val="tt-RU"/>
        </w:rPr>
      </w:pPr>
      <w:r w:rsidRPr="00634575">
        <w:rPr>
          <w:rFonts w:ascii="Times New Roman" w:eastAsia="Calibri" w:hAnsi="Times New Roman" w:cs="Times New Roman"/>
          <w:sz w:val="28"/>
          <w:szCs w:val="28"/>
          <w:lang w:val="tt-RU"/>
        </w:rPr>
        <w:tab/>
        <w:t xml:space="preserve">3.4.5 Башкарма комитет җитәкчесе опека һәм попечительлек бүлеге бәяләмәсен өйрәнә, һәм рөхсәтне йә рөхсәт бирүдән баш тарту турында хәбәрнамәгә кул куя. </w:t>
      </w:r>
    </w:p>
    <w:p w:rsidR="00B4570F" w:rsidRPr="00634575" w:rsidRDefault="00B4570F" w:rsidP="00B4570F">
      <w:pPr>
        <w:tabs>
          <w:tab w:val="left" w:pos="780"/>
        </w:tabs>
        <w:spacing w:after="0" w:line="240" w:lineRule="auto"/>
        <w:jc w:val="both"/>
        <w:rPr>
          <w:rFonts w:ascii="Times New Roman" w:eastAsia="Calibri" w:hAnsi="Times New Roman" w:cs="Times New Roman"/>
          <w:sz w:val="28"/>
          <w:szCs w:val="28"/>
          <w:lang w:val="tt-RU"/>
        </w:rPr>
      </w:pPr>
      <w:r w:rsidRPr="00634575">
        <w:rPr>
          <w:rFonts w:ascii="Times New Roman" w:eastAsia="Calibri" w:hAnsi="Times New Roman" w:cs="Times New Roman"/>
          <w:sz w:val="28"/>
          <w:szCs w:val="28"/>
          <w:lang w:val="tt-RU"/>
        </w:rPr>
        <w:lastRenderedPageBreak/>
        <w:t xml:space="preserve">Процедураның нәтиҗәсе: имзаланган документ. </w:t>
      </w:r>
    </w:p>
    <w:p w:rsidR="00B4570F" w:rsidRPr="00634575" w:rsidRDefault="00B4570F" w:rsidP="00B4570F">
      <w:pPr>
        <w:tabs>
          <w:tab w:val="left" w:pos="780"/>
        </w:tabs>
        <w:spacing w:after="0" w:line="240" w:lineRule="auto"/>
        <w:jc w:val="both"/>
        <w:rPr>
          <w:rFonts w:ascii="Times New Roman" w:eastAsia="Calibri" w:hAnsi="Times New Roman" w:cs="Times New Roman"/>
          <w:sz w:val="28"/>
          <w:szCs w:val="28"/>
          <w:lang w:val="tt-RU"/>
        </w:rPr>
      </w:pPr>
      <w:r w:rsidRPr="00634575">
        <w:rPr>
          <w:rFonts w:ascii="Times New Roman" w:eastAsia="Calibri" w:hAnsi="Times New Roman" w:cs="Times New Roman"/>
          <w:sz w:val="28"/>
          <w:szCs w:val="28"/>
          <w:lang w:val="tt-RU"/>
        </w:rPr>
        <w:t>Әлеге пункт белән билгеләнгән процедура алдагы процедура тәмамланганнан соң бер көн эчендә башкарыла.</w:t>
      </w:r>
    </w:p>
    <w:p w:rsidR="00B4570F" w:rsidRPr="00B056FE" w:rsidRDefault="00B4570F" w:rsidP="00B4570F">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 xml:space="preserve">          3.5. Дәүләт хезмәте нәтиҗәсен бирү.</w:t>
      </w:r>
    </w:p>
    <w:p w:rsidR="00B4570F" w:rsidRPr="00B056FE" w:rsidRDefault="00B4570F" w:rsidP="00B4570F">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 xml:space="preserve">         3.5.1. Дәүләт хезмәте нәтиҗәсе булган документны бирү мөрәҗәгать итүче мөрәҗәгать иткән көнне гамәлгә ашырыла.</w:t>
      </w:r>
    </w:p>
    <w:p w:rsidR="00B4570F" w:rsidRPr="00B056FE" w:rsidRDefault="00B4570F" w:rsidP="00B4570F">
      <w:pPr>
        <w:tabs>
          <w:tab w:val="left" w:pos="780"/>
        </w:tabs>
        <w:spacing w:after="0" w:line="240" w:lineRule="auto"/>
        <w:jc w:val="both"/>
        <w:rPr>
          <w:rFonts w:ascii="Times New Roman" w:eastAsia="Calibri" w:hAnsi="Times New Roman" w:cs="Times New Roman"/>
          <w:sz w:val="28"/>
          <w:szCs w:val="28"/>
          <w:lang w:val="tt-RU"/>
        </w:rPr>
      </w:pPr>
      <w:r w:rsidRPr="00B056FE">
        <w:rPr>
          <w:rFonts w:ascii="Times New Roman" w:eastAsia="Calibri" w:hAnsi="Times New Roman" w:cs="Times New Roman"/>
          <w:sz w:val="28"/>
          <w:szCs w:val="28"/>
          <w:lang w:val="tt-RU"/>
        </w:rPr>
        <w:t>Дәүләт хезмәте нәтиҗәсе булган документның юлламасы гаризада (почта аша, электрон адреска) күрсәтелгән элемтә ысулыннан файдаланып дәүләт хезмәте нәтиҗәсен рәсмиләштерү һәм теркәү көнендә гамәлгә ашырыла.</w:t>
      </w:r>
    </w:p>
    <w:p w:rsidR="00B4570F" w:rsidRPr="00B056FE" w:rsidRDefault="00B4570F" w:rsidP="00B4570F">
      <w:pPr>
        <w:tabs>
          <w:tab w:val="left" w:pos="780"/>
        </w:tabs>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Опека һәм попечительлек органы баш тарту турында хәбәр итү белән бергә мөрәҗәгать итүчегә барлык тәкъдим ителгән документларны кайтара һәм аңа шикаять бирү тәртибен аңлата. Күрсәтелгән документларның күчермәләре опека һәм попечительлек органында саклана.</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Процедураның нәтиҗәсе: бирелгән күрсәтмә яки баш тарту турында хәбәрнамә.</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Әлеге пункт белән билгеләнә торган процедура мөрәҗәгать итүче килгән көнне гамәлгә ашырыла.</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3.6. Техник хаталарны төзәтү. </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3.6.1. Техник хата ачыкланган очракта, дәүләт хезмәте нәтиҗәсе булган документта мөрәҗәгать итүче түбәндәге бүлеккә тапшыра:</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eastAsia="ru-RU"/>
        </w:rPr>
        <w:t>техник хатаны төзәтү турында гариза (әлеге Регламентка 2 нче кушымта);</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мөрәҗәгать итүчегә техник хата булган дәүләт хезмәте нәтиҗәсе буларак бирелгән документ;</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 xml:space="preserve">юридик көчкә ия булган, техник хата булуын дәлилләүче документлар. </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Дәүләт хезмәте нәтиҗәсе булган документта күрсәтелгән белешмәләрдә техник хатаны төзәтү турында гариза мө</w:t>
      </w:r>
      <w:proofErr w:type="gramStart"/>
      <w:r w:rsidRPr="00B056FE">
        <w:rPr>
          <w:rFonts w:ascii="Times New Roman" w:eastAsia="Times New Roman" w:hAnsi="Times New Roman" w:cs="Times New Roman"/>
          <w:sz w:val="28"/>
          <w:szCs w:val="28"/>
          <w:lang w:eastAsia="ru-RU"/>
        </w:rPr>
        <w:t>р</w:t>
      </w:r>
      <w:proofErr w:type="gramEnd"/>
      <w:r w:rsidRPr="00B056FE">
        <w:rPr>
          <w:rFonts w:ascii="Times New Roman" w:eastAsia="Times New Roman" w:hAnsi="Times New Roman" w:cs="Times New Roman"/>
          <w:sz w:val="28"/>
          <w:szCs w:val="28"/>
          <w:lang w:eastAsia="ru-RU"/>
        </w:rPr>
        <w:t>әҗәгать итүче (вәкаләтле вәкил) шәхсән, яисә почта аша (шул исәптән электрон почта аша), яисә дәүләт һәм муниципаль хезмәтләрнең бердәм порталы аша тапшырыла.</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eastAsia="ru-RU"/>
        </w:rPr>
        <w:t xml:space="preserve">3.6.2.Документлар кабул </w:t>
      </w:r>
      <w:proofErr w:type="gramStart"/>
      <w:r w:rsidRPr="00B056FE">
        <w:rPr>
          <w:rFonts w:ascii="Times New Roman" w:eastAsia="Times New Roman" w:hAnsi="Times New Roman" w:cs="Times New Roman"/>
          <w:sz w:val="28"/>
          <w:szCs w:val="28"/>
          <w:lang w:eastAsia="ru-RU"/>
        </w:rPr>
        <w:t>ит</w:t>
      </w:r>
      <w:proofErr w:type="gramEnd"/>
      <w:r w:rsidRPr="00B056FE">
        <w:rPr>
          <w:rFonts w:ascii="Times New Roman" w:eastAsia="Times New Roman" w:hAnsi="Times New Roman" w:cs="Times New Roman"/>
          <w:sz w:val="28"/>
          <w:szCs w:val="28"/>
          <w:lang w:eastAsia="ru-RU"/>
        </w:rPr>
        <w:t>ү өчен җаваплы белгеч техник хатаны төзәтү турында гариза кабул итә, кушымта итеп бирелгән документлар белән гаризаны терки.</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Әлеге пункт белән билгеләнә торган процедура гариза теркәлгәннән соң бер эш көне эчендә гамәлгә ашырыла. </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Процедураның нәтиҗәсе: кабул ителгән һәм теркәлгән гариза.</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3.6.3. Бүлек белгече документларны карый һәм хезмәт нәтиҗәсе булган документка төзәтмәләр кертү максатларында әлеге Регламентның 3.4.4 -3.4.4.5 пунктларында каралган процедуралар гамәлгә ашырыла һәм мөрәҗәгать итүчегә (вәкаләтле вәкилгә) техник хаталар булган документның төп нөсхәсен тартып алып язуга шәхсән үзе имза сала яисә мөрәҗәгать итүчегә почта аша (электрон почта ярдәмендә) хат җибәрә, документның төп нөсхәсе бүлегенә техник хата булган документны алу мөмкинлеге турында хат җибәрә.</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соң өч көн эчендә гамәлгә ашырыла.</w:t>
      </w:r>
    </w:p>
    <w:p w:rsidR="00E01457"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lastRenderedPageBreak/>
        <w:t>Процедураның нәтиҗәсе: гариза бирүчегә бирелгән (җибәрелгән) документ.</w:t>
      </w:r>
    </w:p>
    <w:p w:rsidR="00B4570F" w:rsidRPr="00B056FE" w:rsidRDefault="00B4570F" w:rsidP="00B4570F">
      <w:pPr>
        <w:spacing w:after="0" w:line="240" w:lineRule="auto"/>
        <w:ind w:firstLine="709"/>
        <w:jc w:val="both"/>
        <w:rPr>
          <w:rFonts w:ascii="Times New Roman" w:eastAsia="Times New Roman" w:hAnsi="Times New Roman" w:cs="Times New Roman"/>
          <w:sz w:val="27"/>
          <w:szCs w:val="27"/>
          <w:lang w:val="tt-RU" w:eastAsia="ru-RU"/>
        </w:rPr>
      </w:pPr>
    </w:p>
    <w:p w:rsidR="00B4570F" w:rsidRPr="00B056FE" w:rsidRDefault="00B4570F" w:rsidP="00B4570F">
      <w:pPr>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4. Дәүләт хезмәте күрсәтүне контрольдә тоту тәртибе һәм формалары</w:t>
      </w:r>
    </w:p>
    <w:p w:rsidR="00B4570F" w:rsidRPr="00B056FE" w:rsidRDefault="00B4570F" w:rsidP="00B4570F">
      <w:pPr>
        <w:spacing w:after="0" w:line="240" w:lineRule="auto"/>
        <w:jc w:val="both"/>
        <w:rPr>
          <w:rFonts w:ascii="Times New Roman" w:eastAsia="Times New Roman" w:hAnsi="Times New Roman" w:cs="Times New Roman"/>
          <w:sz w:val="28"/>
          <w:szCs w:val="28"/>
          <w:lang w:val="tt-RU" w:eastAsia="ru-RU"/>
        </w:rPr>
      </w:pPr>
    </w:p>
    <w:p w:rsidR="00B4570F" w:rsidRPr="00B056FE" w:rsidRDefault="00B4570F" w:rsidP="00B4570F">
      <w:pPr>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4.1. Дәүләт хезмәте күрсәтүнең тулылыгын һәм сыйфатын контрольдә тоту мөрәҗәгать итүчеләрнең хокукларын бозу очракларын ачыклау һәм бетерү, дәүләт хезмәте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B4570F" w:rsidRPr="00B056FE" w:rsidRDefault="00E01457" w:rsidP="00B4570F">
      <w:pPr>
        <w:spacing w:after="0" w:line="240" w:lineRule="auto"/>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val="tt-RU" w:eastAsia="ru-RU"/>
        </w:rPr>
        <w:tab/>
      </w:r>
      <w:r w:rsidR="00B4570F" w:rsidRPr="00B056FE">
        <w:rPr>
          <w:rFonts w:ascii="Times New Roman" w:eastAsia="Times New Roman" w:hAnsi="Times New Roman" w:cs="Times New Roman"/>
          <w:sz w:val="28"/>
          <w:szCs w:val="28"/>
          <w:lang w:eastAsia="ru-RU"/>
        </w:rPr>
        <w:t>Административ процедураларның үтәлешен контрольдә тоту формалары булып тора:</w:t>
      </w:r>
    </w:p>
    <w:p w:rsidR="00B4570F" w:rsidRPr="00B056FE" w:rsidRDefault="00B4570F" w:rsidP="00B4570F">
      <w:pPr>
        <w:spacing w:after="0" w:line="240" w:lineRule="auto"/>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1) дәүләт хезмәте күрсәтү буенча документлар проектларын тикшерү һәм килештерү. Тикшерү нә</w:t>
      </w:r>
      <w:proofErr w:type="gramStart"/>
      <w:r w:rsidRPr="00B056FE">
        <w:rPr>
          <w:rFonts w:ascii="Times New Roman" w:eastAsia="Times New Roman" w:hAnsi="Times New Roman" w:cs="Times New Roman"/>
          <w:sz w:val="28"/>
          <w:szCs w:val="28"/>
          <w:lang w:eastAsia="ru-RU"/>
        </w:rPr>
        <w:t>тиҗәсе</w:t>
      </w:r>
      <w:proofErr w:type="gramEnd"/>
      <w:r w:rsidRPr="00B056FE">
        <w:rPr>
          <w:rFonts w:ascii="Times New Roman" w:eastAsia="Times New Roman" w:hAnsi="Times New Roman" w:cs="Times New Roman"/>
          <w:sz w:val="28"/>
          <w:szCs w:val="28"/>
          <w:lang w:eastAsia="ru-RU"/>
        </w:rPr>
        <w:t xml:space="preserve"> булып проектларны визалау тора;</w:t>
      </w:r>
    </w:p>
    <w:p w:rsidR="00B4570F" w:rsidRPr="00B056FE" w:rsidRDefault="00B4570F" w:rsidP="00B4570F">
      <w:pPr>
        <w:spacing w:after="0" w:line="240" w:lineRule="auto"/>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2) эшне алып баруны тикшерүне билгеләнгән тәртиптә үткә</w:t>
      </w:r>
      <w:proofErr w:type="gramStart"/>
      <w:r w:rsidRPr="00B056FE">
        <w:rPr>
          <w:rFonts w:ascii="Times New Roman" w:eastAsia="Times New Roman" w:hAnsi="Times New Roman" w:cs="Times New Roman"/>
          <w:sz w:val="28"/>
          <w:szCs w:val="28"/>
          <w:lang w:eastAsia="ru-RU"/>
        </w:rPr>
        <w:t>рел</w:t>
      </w:r>
      <w:proofErr w:type="gramEnd"/>
      <w:r w:rsidRPr="00B056FE">
        <w:rPr>
          <w:rFonts w:ascii="Times New Roman" w:eastAsia="Times New Roman" w:hAnsi="Times New Roman" w:cs="Times New Roman"/>
          <w:sz w:val="28"/>
          <w:szCs w:val="28"/>
          <w:lang w:eastAsia="ru-RU"/>
        </w:rPr>
        <w:t>ә торган;</w:t>
      </w:r>
    </w:p>
    <w:p w:rsidR="00B4570F" w:rsidRPr="00B056FE" w:rsidRDefault="00B4570F" w:rsidP="00B4570F">
      <w:pPr>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eastAsia="ru-RU"/>
        </w:rPr>
        <w:t>3) билгеләнгән тәртиптә дәүләт хезмәте күрсәтү процедураларының үтәлешенә контроль тикшерүлә</w:t>
      </w:r>
      <w:proofErr w:type="gramStart"/>
      <w:r w:rsidRPr="00B056FE">
        <w:rPr>
          <w:rFonts w:ascii="Times New Roman" w:eastAsia="Times New Roman" w:hAnsi="Times New Roman" w:cs="Times New Roman"/>
          <w:sz w:val="28"/>
          <w:szCs w:val="28"/>
          <w:lang w:eastAsia="ru-RU"/>
        </w:rPr>
        <w:t>р</w:t>
      </w:r>
      <w:proofErr w:type="gramEnd"/>
      <w:r w:rsidRPr="00B056FE">
        <w:rPr>
          <w:rFonts w:ascii="Times New Roman" w:eastAsia="Times New Roman" w:hAnsi="Times New Roman" w:cs="Times New Roman"/>
          <w:sz w:val="28"/>
          <w:szCs w:val="28"/>
          <w:lang w:eastAsia="ru-RU"/>
        </w:rPr>
        <w:t xml:space="preserve"> үткәрү.</w:t>
      </w:r>
    </w:p>
    <w:p w:rsidR="00B4570F" w:rsidRPr="00B056FE" w:rsidRDefault="00E01457" w:rsidP="00B4570F">
      <w:pPr>
        <w:spacing w:after="0" w:line="240" w:lineRule="auto"/>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ab/>
      </w:r>
      <w:r w:rsidR="00B4570F" w:rsidRPr="00B056FE">
        <w:rPr>
          <w:rFonts w:ascii="Times New Roman" w:eastAsia="Times New Roman" w:hAnsi="Times New Roman" w:cs="Times New Roman"/>
          <w:sz w:val="28"/>
          <w:szCs w:val="28"/>
          <w:lang w:eastAsia="ru-RU"/>
        </w:rPr>
        <w:t>Контроль тикшерүлә</w:t>
      </w:r>
      <w:proofErr w:type="gramStart"/>
      <w:r w:rsidR="00B4570F" w:rsidRPr="00B056FE">
        <w:rPr>
          <w:rFonts w:ascii="Times New Roman" w:eastAsia="Times New Roman" w:hAnsi="Times New Roman" w:cs="Times New Roman"/>
          <w:sz w:val="28"/>
          <w:szCs w:val="28"/>
          <w:lang w:eastAsia="ru-RU"/>
        </w:rPr>
        <w:t>р</w:t>
      </w:r>
      <w:proofErr w:type="gramEnd"/>
      <w:r w:rsidR="00B4570F" w:rsidRPr="00B056FE">
        <w:rPr>
          <w:rFonts w:ascii="Times New Roman" w:eastAsia="Times New Roman" w:hAnsi="Times New Roman" w:cs="Times New Roman"/>
          <w:sz w:val="28"/>
          <w:szCs w:val="28"/>
          <w:lang w:eastAsia="ru-RU"/>
        </w:rPr>
        <w:t xml:space="preserve">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дәүләт хезмәте күрсәтү (комплекслы тикшерүләр) белән бәйле барлык мәсьәлә</w:t>
      </w:r>
      <w:proofErr w:type="gramStart"/>
      <w:r w:rsidR="00B4570F" w:rsidRPr="00B056FE">
        <w:rPr>
          <w:rFonts w:ascii="Times New Roman" w:eastAsia="Times New Roman" w:hAnsi="Times New Roman" w:cs="Times New Roman"/>
          <w:sz w:val="28"/>
          <w:szCs w:val="28"/>
          <w:lang w:eastAsia="ru-RU"/>
        </w:rPr>
        <w:t>л</w:t>
      </w:r>
      <w:proofErr w:type="gramEnd"/>
      <w:r w:rsidR="00B4570F" w:rsidRPr="00B056FE">
        <w:rPr>
          <w:rFonts w:ascii="Times New Roman" w:eastAsia="Times New Roman" w:hAnsi="Times New Roman" w:cs="Times New Roman"/>
          <w:sz w:val="28"/>
          <w:szCs w:val="28"/>
          <w:lang w:eastAsia="ru-RU"/>
        </w:rPr>
        <w:t>әр яки мөрәҗәгать итүченең конкрет мөрәҗәгате каралырга мөмкин.</w:t>
      </w:r>
    </w:p>
    <w:p w:rsidR="00B4570F" w:rsidRPr="00B056FE" w:rsidRDefault="00B4570F" w:rsidP="00B4570F">
      <w:pPr>
        <w:spacing w:after="0" w:line="240" w:lineRule="auto"/>
        <w:jc w:val="both"/>
        <w:rPr>
          <w:rFonts w:ascii="Times New Roman" w:eastAsia="Times New Roman" w:hAnsi="Times New Roman" w:cs="Times New Roman"/>
          <w:sz w:val="28"/>
          <w:szCs w:val="28"/>
          <w:lang w:eastAsia="ru-RU"/>
        </w:rPr>
      </w:pPr>
      <w:r w:rsidRPr="00B056FE">
        <w:rPr>
          <w:rFonts w:ascii="Times New Roman" w:eastAsia="Times New Roman" w:hAnsi="Times New Roman" w:cs="Times New Roman"/>
          <w:sz w:val="28"/>
          <w:szCs w:val="28"/>
          <w:lang w:eastAsia="ru-RU"/>
        </w:rPr>
        <w:t>Дәүләт хезмәте күрсәткәндә һәм карарлар кабул иткәндә гамәллә</w:t>
      </w:r>
      <w:proofErr w:type="gramStart"/>
      <w:r w:rsidRPr="00B056FE">
        <w:rPr>
          <w:rFonts w:ascii="Times New Roman" w:eastAsia="Times New Roman" w:hAnsi="Times New Roman" w:cs="Times New Roman"/>
          <w:sz w:val="28"/>
          <w:szCs w:val="28"/>
          <w:lang w:eastAsia="ru-RU"/>
        </w:rPr>
        <w:t>р</w:t>
      </w:r>
      <w:proofErr w:type="gramEnd"/>
      <w:r w:rsidRPr="00B056FE">
        <w:rPr>
          <w:rFonts w:ascii="Times New Roman" w:eastAsia="Times New Roman" w:hAnsi="Times New Roman" w:cs="Times New Roman"/>
          <w:sz w:val="28"/>
          <w:szCs w:val="28"/>
          <w:lang w:eastAsia="ru-RU"/>
        </w:rPr>
        <w:t xml:space="preserve"> кылуны тикшереп тору максатларында Башкарма комитет җитәкчесенә Дәүләт хезмәте күрсәтү нәтиҗәләре турында белешмәләр тапшырыла.</w:t>
      </w:r>
    </w:p>
    <w:p w:rsidR="00B4570F" w:rsidRPr="00B056FE" w:rsidRDefault="00B4570F" w:rsidP="00B4570F">
      <w:pPr>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          4.2. Дәүләт хезмәте күрсәтү буенча административ процедуралар тарафыннан билгеләнгән гамәлләрнең эзлеклелеге буенча агымдагы контроль башкарма комитет җитәкчесе урынбасары, дәүләт хезмәте күрсәтү буенча эшне оештыру өчен җаваплы, шулай ук опека органы белгечләре тарафыннан башкарыла.</w:t>
      </w:r>
    </w:p>
    <w:p w:rsidR="00B4570F" w:rsidRPr="00B056FE" w:rsidRDefault="00E01457" w:rsidP="00B4570F">
      <w:pPr>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ab/>
        <w:t xml:space="preserve">4.3. </w:t>
      </w:r>
      <w:r w:rsidR="00B4570F" w:rsidRPr="00B056FE">
        <w:rPr>
          <w:rFonts w:ascii="Times New Roman" w:eastAsia="Times New Roman" w:hAnsi="Times New Roman" w:cs="Times New Roman"/>
          <w:sz w:val="28"/>
          <w:szCs w:val="28"/>
          <w:lang w:val="tt-RU" w:eastAsia="ru-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B4570F" w:rsidRPr="00B056FE" w:rsidRDefault="00B4570F" w:rsidP="00B4570F">
      <w:pPr>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B4570F" w:rsidRPr="00B056FE" w:rsidRDefault="00B4570F" w:rsidP="00B4570F">
      <w:pPr>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        4.4. Башкарма комитет җитәкчесе гариза бирүчеләрнең сорауларын үз вакытында карауны контрольдә тота. Дәүләт хезмәте күрсәтү барышында кабул ителә (гамәл кылмаган) карарлар һәм гамәлләр өчен җаваплы башкаручылар законда билгеләнгән тәртиптә җаваплы.</w:t>
      </w:r>
    </w:p>
    <w:p w:rsidR="00E01457" w:rsidRPr="00B056FE" w:rsidRDefault="00B4570F" w:rsidP="00B4570F">
      <w:pPr>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        4.5. Гражданнар, аларның берләшмәләре һәм оешмалары ягыннан дәүләт хезмәте күрсәтүне контрольдә тоту дәүләт хезмәте күрсәткәндә опека һәм попечительлек органы эшчәнлегенең ачыклыгы, дәүләт хезмәте күрсәтү тәртибе турында тулы, актуаль һәм ышанычлы мәгълүмат алу һәм дәүләт хезмәте күрсәтү процессында мөрәҗәгатьләрне (шикаятьләрне) судка кадәр карау мөмкинлеге ярдәмендә гамәлгә ашырыла.</w:t>
      </w:r>
    </w:p>
    <w:p w:rsidR="00B4570F" w:rsidRPr="00B056FE" w:rsidRDefault="00B4570F" w:rsidP="00B4570F">
      <w:pPr>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B056FE">
        <w:rPr>
          <w:rFonts w:ascii="Times New Roman" w:eastAsia="Times New Roman" w:hAnsi="Times New Roman" w:cs="Times New Roman"/>
          <w:b/>
          <w:sz w:val="28"/>
          <w:szCs w:val="28"/>
          <w:lang w:val="tt-RU" w:eastAsia="ru-RU"/>
        </w:rPr>
        <w:lastRenderedPageBreak/>
        <w:t>5. 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210-ФЗ номерлы Федераль законның 16 статьясындагы 1 өлешендә күрсәтелгән оешмаларга, шулай ук аларның вазыйфаи затларына, муниципаль хезмәткәрләргә, хезмәткәрләргә карата судка кадәр (судтан тыш) тәртип</w:t>
      </w:r>
    </w:p>
    <w:p w:rsidR="00B4570F" w:rsidRPr="00B056FE" w:rsidRDefault="00B4570F" w:rsidP="00B4570F">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RU" w:eastAsia="ru-RU"/>
        </w:rPr>
      </w:pP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Мөрәҗәгать итүче шикаять белән мөрәҗәгать итә ала, шул исәптән түбәндәге очракларда:</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6) муниципаль хезмәт күрсәткәндә мөрәҗәгать итүчедән Россия Федерациясенең норматив хокукый актларында, Татарстан Республикасының </w:t>
      </w:r>
      <w:r w:rsidRPr="00B056FE">
        <w:rPr>
          <w:rFonts w:ascii="Times New Roman" w:eastAsia="Times New Roman" w:hAnsi="Times New Roman" w:cs="Times New Roman"/>
          <w:sz w:val="28"/>
          <w:szCs w:val="28"/>
          <w:lang w:val="tt-RU" w:eastAsia="ru-RU"/>
        </w:rPr>
        <w:lastRenderedPageBreak/>
        <w:t>норматив хокукый актларында, муниципаль хокукый актларда каралмаган түләү таләп ителгәндә;</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7) муниципаль хезмәт күрсәтүче орган, муниципаль хезмәт күрсәтүче орган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8) муниципаль хезмәт күрсәтү нәтиҗәләре буенча документлар бирү срогы яисә тәртибе бозылу;</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9) муниципаль хезмәт күрсәтүне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10) муниципаль хезмәт күрсәткәндә гариза бирүчедән муниципаль хезмәт күрсәтү өчен кирәкле документларны яисә,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таләп ителә.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w:t>
      </w:r>
      <w:r w:rsidRPr="00B056FE">
        <w:rPr>
          <w:rFonts w:ascii="Times New Roman" w:eastAsia="Times New Roman" w:hAnsi="Times New Roman" w:cs="Times New Roman"/>
          <w:sz w:val="28"/>
          <w:szCs w:val="28"/>
          <w:lang w:val="tt-RU" w:eastAsia="ru-RU"/>
        </w:rPr>
        <w:lastRenderedPageBreak/>
        <w:t>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5.3. Жалобада түбәндәгеләр булырга тиеш:</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атамасы;</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урыны турында белешмәләр, шулай ук контактлы телефон номеры (номеры), электрон почта адресы (адресы) һәм мөрәҗәгать итүчегә җавап җибәрелергә тиешле почта адресы (адресы);</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w:t>
      </w:r>
      <w:r w:rsidRPr="00B056FE">
        <w:rPr>
          <w:rFonts w:ascii="Times New Roman" w:eastAsia="Times New Roman" w:hAnsi="Times New Roman" w:cs="Times New Roman"/>
          <w:sz w:val="28"/>
          <w:szCs w:val="28"/>
          <w:lang w:val="tt-RU" w:eastAsia="ru-RU"/>
        </w:rPr>
        <w:lastRenderedPageBreak/>
        <w:t>оешмаларның, аларның хезмәткәрләренең шикаять белдерелә торган карарлары һәм гамәлләре (гамәл кылмавы) турында белешмәләр;</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5.4. Кергән шикаять кергән көннең иртәгесеннән соңгы эш көненнән дә соңга калмыйча теркәлергә тиеш.</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5.6. Шикаятьне карау нәтиҗәләре буенча түбәндәге карарларның берсе кабул ителә:</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2) шикаятьне канәгатьләндерүдән баш тарта.</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5.7. Шикаятьне карау нәтиҗәләре турында мөрәҗәгать итүчегә җавап итеп канәгатьләндерелергә тиешле дип танылган очракта, шикаятьне карау нәтиҗәләре турында мәгълүмат бирелә, ул муниципаль хезмәтне күрсәтүче орган, күпфункцияле үзәк йә 210-ФЗ номерлы Федераль законның 16 статьясындагы 1.1 өлешендә каралган оешма тарафыннан муниципаль хезмәт күрсәткәндә ачыкланган хокук бозуларны кичекмәстән бетерү максатларында башкарыла,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B4570F" w:rsidRPr="00B056FE" w:rsidRDefault="00B4570F" w:rsidP="00B4570F">
      <w:pPr>
        <w:spacing w:after="0" w:line="240" w:lineRule="auto"/>
        <w:ind w:firstLine="709"/>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 xml:space="preserve">5.8. Шикаятьне карау нәтиҗәләре турында мөрәҗәгать итүчегә җавапта канәгатьләнергә тиеш булмаган очракта, кабул ителгән карарның сәбәпләре турында </w:t>
      </w:r>
      <w:r w:rsidRPr="00B056FE">
        <w:rPr>
          <w:rFonts w:ascii="Times New Roman" w:eastAsia="Times New Roman" w:hAnsi="Times New Roman" w:cs="Times New Roman"/>
          <w:sz w:val="28"/>
          <w:szCs w:val="28"/>
          <w:lang w:val="tt-RU" w:eastAsia="ru-RU"/>
        </w:rPr>
        <w:lastRenderedPageBreak/>
        <w:t>дәлилле аңлатмалар, шулай ук кабул ителгән карарга шикаять бирү тәртибе турында мәгълүмат бирелә.</w:t>
      </w:r>
    </w:p>
    <w:p w:rsidR="00E01457" w:rsidRPr="00B056FE" w:rsidRDefault="00B4570F" w:rsidP="00B4570F">
      <w:pPr>
        <w:spacing w:after="0" w:line="240" w:lineRule="auto"/>
        <w:jc w:val="both"/>
        <w:rPr>
          <w:rFonts w:ascii="Times New Roman" w:eastAsia="Times New Roman" w:hAnsi="Times New Roman" w:cs="Times New Roman"/>
          <w:sz w:val="28"/>
          <w:szCs w:val="28"/>
          <w:lang w:val="tt-RU" w:eastAsia="ru-RU"/>
        </w:rPr>
      </w:pPr>
      <w:r w:rsidRPr="00B056FE">
        <w:rPr>
          <w:rFonts w:ascii="Times New Roman" w:eastAsia="Times New Roman" w:hAnsi="Times New Roman" w:cs="Times New Roman"/>
          <w:sz w:val="28"/>
          <w:szCs w:val="28"/>
          <w:lang w:val="tt-RU" w:eastAsia="ru-RU"/>
        </w:rPr>
        <w:t>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rsidR="00E01457" w:rsidRPr="00B056FE" w:rsidRDefault="00E01457" w:rsidP="00E01457">
      <w:pPr>
        <w:spacing w:after="0" w:line="240" w:lineRule="auto"/>
        <w:jc w:val="both"/>
        <w:rPr>
          <w:rFonts w:ascii="Times New Roman" w:eastAsia="Times New Roman" w:hAnsi="Times New Roman" w:cs="Times New Roman"/>
          <w:sz w:val="27"/>
          <w:szCs w:val="27"/>
          <w:lang w:val="tt-RU" w:eastAsia="ru-RU"/>
        </w:rPr>
      </w:pPr>
    </w:p>
    <w:p w:rsidR="00E01457" w:rsidRPr="00B056FE" w:rsidRDefault="00E01457" w:rsidP="00E01457">
      <w:pPr>
        <w:spacing w:after="0" w:line="240" w:lineRule="auto"/>
        <w:ind w:firstLine="709"/>
        <w:jc w:val="both"/>
        <w:rPr>
          <w:rFonts w:ascii="Times New Roman" w:eastAsia="Times New Roman" w:hAnsi="Times New Roman" w:cs="Times New Roman"/>
          <w:sz w:val="27"/>
          <w:szCs w:val="27"/>
          <w:lang w:val="tt-RU" w:eastAsia="ru-RU"/>
        </w:rPr>
      </w:pPr>
    </w:p>
    <w:p w:rsidR="00E01457" w:rsidRPr="00B056FE" w:rsidRDefault="00E01457" w:rsidP="00E01457">
      <w:pPr>
        <w:spacing w:after="0" w:line="240" w:lineRule="auto"/>
        <w:ind w:firstLine="709"/>
        <w:jc w:val="both"/>
        <w:rPr>
          <w:rFonts w:ascii="Times New Roman" w:eastAsia="Times New Roman" w:hAnsi="Times New Roman" w:cs="Times New Roman"/>
          <w:sz w:val="27"/>
          <w:szCs w:val="27"/>
          <w:lang w:val="tt-RU" w:eastAsia="ru-RU"/>
        </w:rPr>
      </w:pPr>
    </w:p>
    <w:p w:rsidR="00E01457" w:rsidRPr="00B056FE" w:rsidRDefault="00E01457" w:rsidP="00E01457">
      <w:pPr>
        <w:spacing w:after="0" w:line="240" w:lineRule="auto"/>
        <w:ind w:firstLine="709"/>
        <w:jc w:val="both"/>
        <w:rPr>
          <w:rFonts w:ascii="Times New Roman" w:eastAsia="Times New Roman" w:hAnsi="Times New Roman" w:cs="Times New Roman"/>
          <w:sz w:val="27"/>
          <w:szCs w:val="27"/>
          <w:lang w:val="tt-RU" w:eastAsia="ru-RU"/>
        </w:rPr>
      </w:pPr>
    </w:p>
    <w:p w:rsidR="00E01457" w:rsidRPr="00B056FE" w:rsidRDefault="00E01457" w:rsidP="00E01457">
      <w:pPr>
        <w:spacing w:after="0" w:line="240" w:lineRule="auto"/>
        <w:ind w:firstLine="709"/>
        <w:jc w:val="both"/>
        <w:rPr>
          <w:rFonts w:ascii="Times New Roman" w:eastAsia="Times New Roman" w:hAnsi="Times New Roman" w:cs="Times New Roman"/>
          <w:sz w:val="27"/>
          <w:szCs w:val="27"/>
          <w:lang w:val="tt-RU" w:eastAsia="ru-RU"/>
        </w:rPr>
      </w:pPr>
    </w:p>
    <w:p w:rsidR="00E01457" w:rsidRPr="00B056FE" w:rsidRDefault="00E01457" w:rsidP="00E01457">
      <w:pPr>
        <w:spacing w:after="0" w:line="240" w:lineRule="auto"/>
        <w:ind w:firstLine="709"/>
        <w:jc w:val="both"/>
        <w:rPr>
          <w:rFonts w:ascii="Times New Roman" w:eastAsia="Times New Roman" w:hAnsi="Times New Roman" w:cs="Times New Roman"/>
          <w:sz w:val="27"/>
          <w:szCs w:val="27"/>
          <w:lang w:val="tt-RU" w:eastAsia="ru-RU"/>
        </w:rPr>
      </w:pPr>
    </w:p>
    <w:p w:rsidR="00E01457" w:rsidRPr="00B056FE" w:rsidRDefault="00E01457" w:rsidP="00E01457">
      <w:pPr>
        <w:spacing w:after="0" w:line="240" w:lineRule="auto"/>
        <w:ind w:firstLine="709"/>
        <w:jc w:val="both"/>
        <w:rPr>
          <w:rFonts w:ascii="Times New Roman" w:eastAsia="Times New Roman" w:hAnsi="Times New Roman" w:cs="Times New Roman"/>
          <w:sz w:val="27"/>
          <w:szCs w:val="27"/>
          <w:lang w:val="tt-RU" w:eastAsia="ru-RU"/>
        </w:rPr>
      </w:pPr>
    </w:p>
    <w:tbl>
      <w:tblPr>
        <w:tblStyle w:val="a3"/>
        <w:tblW w:w="0" w:type="auto"/>
        <w:tblLook w:val="04A0" w:firstRow="1" w:lastRow="0" w:firstColumn="1" w:lastColumn="0" w:noHBand="0" w:noVBand="1"/>
      </w:tblPr>
      <w:tblGrid>
        <w:gridCol w:w="5210"/>
        <w:gridCol w:w="5211"/>
      </w:tblGrid>
      <w:tr w:rsidR="00E01457" w:rsidRPr="00B056FE" w:rsidTr="00297C91">
        <w:tc>
          <w:tcPr>
            <w:tcW w:w="5210" w:type="dxa"/>
            <w:tcBorders>
              <w:top w:val="nil"/>
              <w:left w:val="nil"/>
              <w:bottom w:val="nil"/>
              <w:right w:val="nil"/>
            </w:tcBorders>
          </w:tcPr>
          <w:p w:rsidR="00E01457" w:rsidRPr="00B056FE" w:rsidRDefault="00E01457" w:rsidP="00E01457">
            <w:pPr>
              <w:jc w:val="center"/>
              <w:rPr>
                <w:rFonts w:ascii="Times New Roman" w:eastAsia="Calibri" w:hAnsi="Times New Roman" w:cs="Times New Roman"/>
                <w:sz w:val="24"/>
                <w:szCs w:val="24"/>
                <w:lang w:val="tt-RU"/>
              </w:rPr>
            </w:pPr>
          </w:p>
        </w:tc>
        <w:tc>
          <w:tcPr>
            <w:tcW w:w="5211" w:type="dxa"/>
            <w:tcBorders>
              <w:top w:val="nil"/>
              <w:left w:val="nil"/>
              <w:bottom w:val="nil"/>
              <w:right w:val="nil"/>
            </w:tcBorders>
          </w:tcPr>
          <w:p w:rsidR="00E01457" w:rsidRPr="00B056FE" w:rsidRDefault="00E01457" w:rsidP="00E01457">
            <w:pPr>
              <w:rPr>
                <w:rFonts w:ascii="Times New Roman" w:eastAsia="Calibri" w:hAnsi="Times New Roman" w:cs="Times New Roman"/>
                <w:bCs/>
                <w:sz w:val="24"/>
                <w:szCs w:val="24"/>
                <w:lang w:val="tt-RU"/>
              </w:rPr>
            </w:pPr>
          </w:p>
          <w:p w:rsidR="00E01457" w:rsidRPr="00B056FE" w:rsidRDefault="006F1451" w:rsidP="00E01457">
            <w:pPr>
              <w:rPr>
                <w:rFonts w:ascii="Times New Roman" w:eastAsia="Calibri" w:hAnsi="Times New Roman" w:cs="Times New Roman"/>
                <w:sz w:val="24"/>
                <w:szCs w:val="24"/>
                <w:lang w:val="tt-RU"/>
              </w:rPr>
            </w:pPr>
            <w:r w:rsidRPr="00B056FE">
              <w:rPr>
                <w:rFonts w:ascii="Times New Roman" w:eastAsia="Calibri" w:hAnsi="Times New Roman" w:cs="Times New Roman"/>
                <w:bCs/>
                <w:sz w:val="24"/>
                <w:szCs w:val="24"/>
                <w:lang w:val="tt-RU"/>
              </w:rPr>
              <w:t>1 нче кушымта</w:t>
            </w:r>
          </w:p>
          <w:p w:rsidR="00E01457" w:rsidRPr="00B056FE" w:rsidRDefault="006F1451" w:rsidP="006F1451">
            <w:pPr>
              <w:rPr>
                <w:rFonts w:ascii="Times New Roman" w:eastAsia="Calibri" w:hAnsi="Times New Roman" w:cs="Times New Roman"/>
                <w:bCs/>
                <w:sz w:val="24"/>
                <w:szCs w:val="24"/>
                <w:lang w:val="tt-RU"/>
              </w:rPr>
            </w:pPr>
            <w:r w:rsidRPr="00B056FE">
              <w:rPr>
                <w:rFonts w:ascii="Times New Roman" w:eastAsia="Calibri" w:hAnsi="Times New Roman" w:cs="Times New Roman"/>
                <w:sz w:val="24"/>
                <w:szCs w:val="24"/>
                <w:lang w:val="tt-RU"/>
              </w:rPr>
              <w:t>Рәвеше</w:t>
            </w:r>
          </w:p>
        </w:tc>
      </w:tr>
    </w:tbl>
    <w:p w:rsidR="006F1451" w:rsidRPr="00B056FE" w:rsidRDefault="00E01457" w:rsidP="006F1451">
      <w:pPr>
        <w:spacing w:line="240" w:lineRule="auto"/>
        <w:contextualSpacing/>
        <w:jc w:val="right"/>
        <w:rPr>
          <w:rFonts w:ascii="Times New Roman" w:eastAsia="Calibri" w:hAnsi="Times New Roman" w:cs="Times New Roman"/>
          <w:sz w:val="24"/>
          <w:szCs w:val="24"/>
          <w:lang w:val="tt-RU"/>
        </w:rPr>
      </w:pPr>
      <w:r w:rsidRPr="00B056FE">
        <w:rPr>
          <w:rFonts w:ascii="Times New Roman" w:eastAsia="Calibri" w:hAnsi="Times New Roman" w:cs="Times New Roman"/>
          <w:sz w:val="24"/>
          <w:szCs w:val="24"/>
        </w:rPr>
        <w:t xml:space="preserve">                             </w:t>
      </w:r>
      <w:r w:rsidR="006F1451" w:rsidRPr="00B056FE">
        <w:rPr>
          <w:rFonts w:ascii="Times New Roman" w:eastAsia="Calibri" w:hAnsi="Times New Roman" w:cs="Times New Roman"/>
          <w:sz w:val="24"/>
          <w:szCs w:val="24"/>
        </w:rPr>
        <w:t xml:space="preserve">Татарстан Республикасы Буа муниципаль </w:t>
      </w:r>
    </w:p>
    <w:p w:rsidR="006F1451" w:rsidRPr="00B056FE" w:rsidRDefault="006F1451" w:rsidP="006F1451">
      <w:pPr>
        <w:spacing w:line="240" w:lineRule="auto"/>
        <w:contextualSpacing/>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районы Башкарма комитетының җ</w:t>
      </w:r>
      <w:proofErr w:type="gramStart"/>
      <w:r w:rsidRPr="00B056FE">
        <w:rPr>
          <w:rFonts w:ascii="Times New Roman" w:eastAsia="Calibri" w:hAnsi="Times New Roman" w:cs="Times New Roman"/>
          <w:sz w:val="24"/>
          <w:szCs w:val="24"/>
        </w:rPr>
        <w:t>ит</w:t>
      </w:r>
      <w:proofErr w:type="gramEnd"/>
      <w:r w:rsidRPr="00B056FE">
        <w:rPr>
          <w:rFonts w:ascii="Times New Roman" w:eastAsia="Calibri" w:hAnsi="Times New Roman" w:cs="Times New Roman"/>
          <w:sz w:val="24"/>
          <w:szCs w:val="24"/>
        </w:rPr>
        <w:t>әкчесе</w:t>
      </w:r>
    </w:p>
    <w:p w:rsidR="006F1451" w:rsidRPr="00B056FE" w:rsidRDefault="006F1451" w:rsidP="006F1451">
      <w:pPr>
        <w:spacing w:line="240" w:lineRule="auto"/>
        <w:ind w:left="2832" w:firstLine="708"/>
        <w:contextualSpacing/>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____________________________</w:t>
      </w:r>
    </w:p>
    <w:p w:rsidR="006F1451" w:rsidRPr="00B056FE" w:rsidRDefault="006F1451" w:rsidP="006F1451">
      <w:pPr>
        <w:tabs>
          <w:tab w:val="left" w:pos="5190"/>
        </w:tabs>
        <w:spacing w:line="240" w:lineRule="auto"/>
        <w:contextualSpacing/>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ab/>
      </w:r>
      <w:r w:rsidRPr="00B056FE">
        <w:rPr>
          <w:rFonts w:ascii="Times New Roman" w:eastAsia="Calibri" w:hAnsi="Times New Roman" w:cs="Times New Roman"/>
          <w:sz w:val="24"/>
          <w:szCs w:val="24"/>
          <w:lang w:val="tt-RU"/>
        </w:rPr>
        <w:t>Кемнән</w:t>
      </w:r>
      <w:r w:rsidRPr="00B056FE">
        <w:rPr>
          <w:rFonts w:ascii="Times New Roman" w:eastAsia="Calibri" w:hAnsi="Times New Roman" w:cs="Times New Roman"/>
          <w:sz w:val="24"/>
          <w:szCs w:val="24"/>
        </w:rPr>
        <w:t>__________________________</w:t>
      </w:r>
    </w:p>
    <w:p w:rsidR="006F1451" w:rsidRPr="00B056FE" w:rsidRDefault="006F1451" w:rsidP="006F1451">
      <w:pPr>
        <w:spacing w:line="240" w:lineRule="auto"/>
        <w:contextualSpacing/>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                                                              адрес_________________________</w:t>
      </w:r>
    </w:p>
    <w:p w:rsidR="006F1451" w:rsidRPr="00B056FE" w:rsidRDefault="006F1451" w:rsidP="006F1451">
      <w:pPr>
        <w:spacing w:after="0" w:line="240" w:lineRule="auto"/>
        <w:ind w:left="3540" w:firstLine="708"/>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                  (фамилия</w:t>
      </w:r>
      <w:r w:rsidRPr="00B056FE">
        <w:rPr>
          <w:rFonts w:ascii="Times New Roman" w:eastAsia="Calibri" w:hAnsi="Times New Roman" w:cs="Times New Roman"/>
          <w:sz w:val="24"/>
          <w:szCs w:val="24"/>
          <w:lang w:val="tt-RU"/>
        </w:rPr>
        <w:t>се</w:t>
      </w:r>
      <w:r w:rsidRPr="00B056FE">
        <w:rPr>
          <w:rFonts w:ascii="Times New Roman" w:eastAsia="Calibri" w:hAnsi="Times New Roman" w:cs="Times New Roman"/>
          <w:sz w:val="24"/>
          <w:szCs w:val="24"/>
        </w:rPr>
        <w:t>, и</w:t>
      </w:r>
      <w:r w:rsidRPr="00B056FE">
        <w:rPr>
          <w:rFonts w:ascii="Times New Roman" w:eastAsia="Calibri" w:hAnsi="Times New Roman" w:cs="Times New Roman"/>
          <w:sz w:val="24"/>
          <w:szCs w:val="24"/>
          <w:lang w:val="tt-RU"/>
        </w:rPr>
        <w:t>семе</w:t>
      </w:r>
      <w:r w:rsidRPr="00B056FE">
        <w:rPr>
          <w:rFonts w:ascii="Times New Roman" w:eastAsia="Calibri" w:hAnsi="Times New Roman" w:cs="Times New Roman"/>
          <w:sz w:val="24"/>
          <w:szCs w:val="24"/>
        </w:rPr>
        <w:t xml:space="preserve">, </w:t>
      </w:r>
      <w:r w:rsidRPr="00B056FE">
        <w:rPr>
          <w:rFonts w:ascii="Times New Roman" w:eastAsia="Calibri" w:hAnsi="Times New Roman" w:cs="Times New Roman"/>
          <w:sz w:val="24"/>
          <w:szCs w:val="24"/>
          <w:lang w:val="tt-RU"/>
        </w:rPr>
        <w:t>атасының исем</w:t>
      </w:r>
      <w:proofErr w:type="gramStart"/>
      <w:r w:rsidRPr="00B056FE">
        <w:rPr>
          <w:rFonts w:ascii="Times New Roman" w:eastAsia="Calibri" w:hAnsi="Times New Roman" w:cs="Times New Roman"/>
          <w:sz w:val="24"/>
          <w:szCs w:val="24"/>
          <w:lang w:val="tt-RU"/>
        </w:rPr>
        <w:t>е</w:t>
      </w:r>
      <w:r w:rsidRPr="00B056FE">
        <w:rPr>
          <w:rFonts w:ascii="Times New Roman" w:eastAsia="Calibri" w:hAnsi="Times New Roman" w:cs="Times New Roman"/>
          <w:sz w:val="24"/>
          <w:szCs w:val="24"/>
        </w:rPr>
        <w:t>(</w:t>
      </w:r>
      <w:proofErr w:type="gramEnd"/>
      <w:r w:rsidRPr="00B056FE">
        <w:rPr>
          <w:rFonts w:ascii="Times New Roman" w:eastAsia="Calibri" w:hAnsi="Times New Roman" w:cs="Times New Roman"/>
          <w:sz w:val="24"/>
          <w:szCs w:val="24"/>
          <w:lang w:val="tt-RU"/>
        </w:rPr>
        <w:t>булганда</w:t>
      </w:r>
      <w:r w:rsidRPr="00B056FE">
        <w:rPr>
          <w:rFonts w:ascii="Times New Roman" w:eastAsia="Calibri" w:hAnsi="Times New Roman" w:cs="Times New Roman"/>
          <w:sz w:val="24"/>
          <w:szCs w:val="24"/>
        </w:rPr>
        <w:t>))</w:t>
      </w:r>
    </w:p>
    <w:p w:rsidR="00E01457" w:rsidRPr="00B056FE" w:rsidRDefault="00E01457" w:rsidP="00E01457">
      <w:pPr>
        <w:tabs>
          <w:tab w:val="left" w:pos="6311"/>
          <w:tab w:val="right" w:pos="10205"/>
        </w:tabs>
        <w:spacing w:after="0" w:line="240" w:lineRule="auto"/>
        <w:ind w:firstLine="709"/>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 </w:t>
      </w:r>
    </w:p>
    <w:p w:rsidR="00E01457" w:rsidRPr="00B056FE" w:rsidRDefault="006F1451" w:rsidP="00E01457">
      <w:pPr>
        <w:spacing w:after="0" w:line="240" w:lineRule="auto"/>
        <w:jc w:val="center"/>
        <w:rPr>
          <w:rFonts w:ascii="Times New Roman" w:eastAsia="Calibri" w:hAnsi="Times New Roman" w:cs="Times New Roman"/>
          <w:sz w:val="24"/>
          <w:szCs w:val="24"/>
          <w:lang w:val="tt-RU" w:eastAsia="ru-RU"/>
        </w:rPr>
      </w:pPr>
      <w:r w:rsidRPr="00B056FE">
        <w:rPr>
          <w:rFonts w:ascii="Times New Roman" w:eastAsia="Calibri" w:hAnsi="Times New Roman" w:cs="Times New Roman"/>
          <w:bCs/>
          <w:sz w:val="24"/>
          <w:szCs w:val="24"/>
          <w:lang w:val="tt-RU" w:eastAsia="ru-RU"/>
        </w:rPr>
        <w:t>Гариза</w:t>
      </w:r>
    </w:p>
    <w:p w:rsidR="00B056FE" w:rsidRPr="00B056FE" w:rsidRDefault="00B056FE" w:rsidP="00E01457">
      <w:pPr>
        <w:spacing w:after="0" w:line="240" w:lineRule="auto"/>
        <w:ind w:left="142"/>
        <w:jc w:val="both"/>
        <w:rPr>
          <w:rFonts w:ascii="Times New Roman" w:eastAsia="Calibri" w:hAnsi="Times New Roman" w:cs="Times New Roman"/>
          <w:sz w:val="24"/>
          <w:szCs w:val="24"/>
          <w:lang w:val="tt-RU" w:eastAsia="ru-RU"/>
        </w:rPr>
      </w:pPr>
    </w:p>
    <w:p w:rsidR="00B056FE" w:rsidRPr="00B056FE" w:rsidRDefault="00B056FE" w:rsidP="00E01457">
      <w:pPr>
        <w:spacing w:after="0" w:line="240" w:lineRule="auto"/>
        <w:ind w:left="142"/>
        <w:jc w:val="both"/>
        <w:rPr>
          <w:rFonts w:ascii="Times New Roman" w:eastAsia="Calibri" w:hAnsi="Times New Roman" w:cs="Times New Roman"/>
          <w:sz w:val="24"/>
          <w:szCs w:val="24"/>
          <w:lang w:val="tt-RU" w:eastAsia="ru-RU"/>
        </w:rPr>
      </w:pPr>
    </w:p>
    <w:p w:rsidR="00B056FE" w:rsidRPr="00B056FE" w:rsidRDefault="00B056FE" w:rsidP="00B056FE">
      <w:pPr>
        <w:keepNext/>
        <w:spacing w:after="0" w:line="240" w:lineRule="auto"/>
        <w:outlineLvl w:val="0"/>
        <w:rPr>
          <w:rFonts w:ascii="Times New Roman" w:eastAsia="Times New Roman" w:hAnsi="Times New Roman" w:cs="Times New Roman"/>
          <w:sz w:val="24"/>
          <w:szCs w:val="24"/>
          <w:lang w:val="tt-RU" w:eastAsia="x-none"/>
        </w:rPr>
      </w:pPr>
      <w:r w:rsidRPr="00B056FE">
        <w:rPr>
          <w:rFonts w:ascii="Times New Roman" w:eastAsia="Times New Roman" w:hAnsi="Times New Roman" w:cs="Times New Roman"/>
          <w:sz w:val="24"/>
          <w:szCs w:val="24"/>
          <w:lang w:val="tt-RU" w:eastAsia="x-none"/>
        </w:rPr>
        <w:t>С</w:t>
      </w:r>
      <w:r w:rsidRPr="00B056FE">
        <w:rPr>
          <w:rFonts w:ascii="Times New Roman" w:eastAsia="Times New Roman" w:hAnsi="Times New Roman" w:cs="Times New Roman"/>
          <w:sz w:val="24"/>
          <w:szCs w:val="24"/>
          <w:lang w:val="x-none" w:eastAsia="x-none"/>
        </w:rPr>
        <w:t>уд тарафыннан хокуктан файдалануга сәләтсез яисә хокуктан файдалануга сәләте чикләнгән дип танылган зат</w:t>
      </w:r>
      <w:r w:rsidRPr="00B056FE">
        <w:rPr>
          <w:rFonts w:ascii="Times New Roman" w:eastAsia="Times New Roman" w:hAnsi="Times New Roman" w:cs="Times New Roman"/>
          <w:sz w:val="24"/>
          <w:szCs w:val="24"/>
          <w:lang w:val="tt-RU" w:eastAsia="x-none"/>
        </w:rPr>
        <w:t>ныкы булган</w:t>
      </w:r>
    </w:p>
    <w:p w:rsidR="00B056FE" w:rsidRPr="00B056FE" w:rsidRDefault="00B056FE" w:rsidP="00B056FE">
      <w:pPr>
        <w:spacing w:after="0" w:line="240" w:lineRule="auto"/>
        <w:ind w:left="142"/>
        <w:jc w:val="both"/>
        <w:rPr>
          <w:rFonts w:ascii="Times New Roman" w:eastAsia="Calibri" w:hAnsi="Times New Roman" w:cs="Times New Roman"/>
          <w:sz w:val="24"/>
          <w:szCs w:val="24"/>
          <w:lang w:val="tt-RU" w:eastAsia="ru-RU"/>
        </w:rPr>
      </w:pPr>
      <w:r w:rsidRPr="00B056FE">
        <w:rPr>
          <w:rFonts w:ascii="Times New Roman" w:eastAsia="Calibri" w:hAnsi="Times New Roman" w:cs="Times New Roman"/>
          <w:sz w:val="24"/>
          <w:szCs w:val="24"/>
          <w:lang w:val="tt-RU" w:eastAsia="ru-RU"/>
        </w:rPr>
        <w:t>______________________________________________________________________ , (мин опекун (попечитель) булып торган (кирәкле астына сызарга) хокукый сәләтсез, хокукка сәләте чикләнгән гражданның фамилиясе, исеме, атасының исеме (булган очракта)),</w:t>
      </w:r>
    </w:p>
    <w:p w:rsidR="00B056FE" w:rsidRPr="00B056FE" w:rsidRDefault="00B056FE" w:rsidP="00E01457">
      <w:pPr>
        <w:spacing w:after="0" w:line="240" w:lineRule="auto"/>
        <w:ind w:left="142"/>
        <w:jc w:val="both"/>
        <w:rPr>
          <w:rFonts w:ascii="Times New Roman" w:eastAsia="Calibri" w:hAnsi="Times New Roman" w:cs="Times New Roman"/>
          <w:sz w:val="24"/>
          <w:szCs w:val="24"/>
          <w:lang w:val="tt-RU" w:eastAsia="ru-RU"/>
        </w:rPr>
      </w:pPr>
    </w:p>
    <w:p w:rsidR="00B056FE" w:rsidRPr="00B056FE" w:rsidRDefault="00B056FE" w:rsidP="00B056FE">
      <w:pPr>
        <w:spacing w:after="0" w:line="240" w:lineRule="auto"/>
        <w:ind w:left="142"/>
        <w:jc w:val="both"/>
        <w:rPr>
          <w:rFonts w:ascii="Times New Roman" w:eastAsia="Calibri" w:hAnsi="Times New Roman" w:cs="Times New Roman"/>
          <w:sz w:val="24"/>
          <w:szCs w:val="24"/>
          <w:lang w:val="tt-RU" w:eastAsia="ru-RU"/>
        </w:rPr>
      </w:pPr>
      <w:r w:rsidRPr="00B056FE">
        <w:rPr>
          <w:rFonts w:ascii="Times New Roman" w:eastAsia="Calibri" w:hAnsi="Times New Roman" w:cs="Times New Roman"/>
          <w:sz w:val="24"/>
          <w:szCs w:val="24"/>
          <w:lang w:val="tt-RU" w:eastAsia="ru-RU"/>
        </w:rPr>
        <w:t>______________________________________________________________</w:t>
      </w:r>
    </w:p>
    <w:p w:rsidR="00B056FE" w:rsidRPr="00B056FE" w:rsidRDefault="00B056FE" w:rsidP="00B056FE">
      <w:pPr>
        <w:spacing w:after="0" w:line="240" w:lineRule="auto"/>
        <w:ind w:left="142"/>
        <w:jc w:val="both"/>
        <w:rPr>
          <w:rFonts w:ascii="Times New Roman" w:eastAsia="Calibri" w:hAnsi="Times New Roman" w:cs="Times New Roman"/>
          <w:sz w:val="24"/>
          <w:szCs w:val="24"/>
          <w:lang w:val="tt-RU" w:eastAsia="ru-RU"/>
        </w:rPr>
      </w:pPr>
      <w:r w:rsidRPr="00B056FE">
        <w:rPr>
          <w:rFonts w:ascii="Times New Roman" w:eastAsia="Calibri" w:hAnsi="Times New Roman" w:cs="Times New Roman"/>
          <w:sz w:val="24"/>
          <w:szCs w:val="24"/>
          <w:lang w:val="tt-RU" w:eastAsia="ru-RU"/>
        </w:rPr>
        <w:t xml:space="preserve">                                                                      (счет номеры)</w:t>
      </w:r>
    </w:p>
    <w:p w:rsidR="00B056FE" w:rsidRPr="00B056FE" w:rsidRDefault="00B056FE" w:rsidP="00B056FE">
      <w:pPr>
        <w:spacing w:after="0" w:line="240" w:lineRule="auto"/>
        <w:ind w:left="142"/>
        <w:jc w:val="both"/>
        <w:rPr>
          <w:rFonts w:ascii="Times New Roman" w:eastAsia="Calibri" w:hAnsi="Times New Roman" w:cs="Times New Roman"/>
          <w:sz w:val="24"/>
          <w:szCs w:val="24"/>
          <w:lang w:val="tt-RU" w:eastAsia="ru-RU"/>
        </w:rPr>
      </w:pPr>
      <w:r w:rsidRPr="00B056FE">
        <w:rPr>
          <w:rFonts w:ascii="Times New Roman" w:eastAsia="Calibri" w:hAnsi="Times New Roman" w:cs="Times New Roman"/>
          <w:sz w:val="24"/>
          <w:szCs w:val="24"/>
          <w:lang w:val="tt-RU" w:eastAsia="ru-RU"/>
        </w:rPr>
        <w:t>__________________________________________________________________________________</w:t>
      </w:r>
    </w:p>
    <w:p w:rsidR="00B056FE" w:rsidRPr="00B056FE" w:rsidRDefault="00B056FE" w:rsidP="00B056FE">
      <w:pPr>
        <w:spacing w:after="0" w:line="240" w:lineRule="auto"/>
        <w:ind w:left="142"/>
        <w:jc w:val="both"/>
        <w:rPr>
          <w:rFonts w:ascii="Times New Roman" w:eastAsia="Calibri" w:hAnsi="Times New Roman" w:cs="Times New Roman"/>
          <w:sz w:val="24"/>
          <w:szCs w:val="24"/>
          <w:lang w:val="tt-RU" w:eastAsia="ru-RU"/>
        </w:rPr>
      </w:pPr>
      <w:r w:rsidRPr="00B056FE">
        <w:rPr>
          <w:rFonts w:ascii="Times New Roman" w:eastAsia="Calibri" w:hAnsi="Times New Roman" w:cs="Times New Roman"/>
          <w:sz w:val="24"/>
          <w:szCs w:val="24"/>
          <w:lang w:val="tt-RU" w:eastAsia="ru-RU"/>
        </w:rPr>
        <w:t xml:space="preserve">                  (кредит оешмасы исеме)</w:t>
      </w:r>
    </w:p>
    <w:p w:rsidR="00B056FE" w:rsidRPr="00B056FE" w:rsidRDefault="00B056FE" w:rsidP="00E01457">
      <w:pPr>
        <w:spacing w:after="0" w:line="240" w:lineRule="auto"/>
        <w:ind w:left="142"/>
        <w:jc w:val="both"/>
        <w:rPr>
          <w:rFonts w:ascii="Times New Roman" w:eastAsia="Calibri" w:hAnsi="Times New Roman" w:cs="Times New Roman"/>
          <w:sz w:val="24"/>
          <w:szCs w:val="24"/>
          <w:lang w:val="tt-RU" w:eastAsia="ru-RU"/>
        </w:rPr>
      </w:pPr>
    </w:p>
    <w:p w:rsidR="00B056FE" w:rsidRPr="00B056FE" w:rsidRDefault="00E01457" w:rsidP="00E01457">
      <w:pPr>
        <w:spacing w:after="0" w:line="240" w:lineRule="auto"/>
        <w:ind w:left="142"/>
        <w:jc w:val="both"/>
        <w:rPr>
          <w:rFonts w:ascii="Times New Roman" w:eastAsia="Calibri" w:hAnsi="Times New Roman" w:cs="Times New Roman"/>
          <w:sz w:val="24"/>
          <w:szCs w:val="24"/>
          <w:u w:val="single"/>
          <w:lang w:val="tt-RU" w:eastAsia="ru-RU"/>
        </w:rPr>
      </w:pPr>
      <w:r w:rsidRPr="00B056FE">
        <w:rPr>
          <w:rFonts w:ascii="Times New Roman" w:eastAsia="Calibri" w:hAnsi="Times New Roman" w:cs="Times New Roman"/>
          <w:sz w:val="24"/>
          <w:szCs w:val="24"/>
          <w:lang w:val="tt-RU" w:eastAsia="ru-RU"/>
        </w:rPr>
        <w:t>___________________________________________________________________________________</w:t>
      </w:r>
      <w:r w:rsidRPr="00B056FE">
        <w:rPr>
          <w:rFonts w:ascii="Times New Roman" w:eastAsia="Calibri" w:hAnsi="Times New Roman" w:cs="Times New Roman"/>
          <w:sz w:val="24"/>
          <w:szCs w:val="24"/>
          <w:u w:val="single"/>
          <w:lang w:val="tt-RU" w:eastAsia="ru-RU"/>
        </w:rPr>
        <w:t>,</w:t>
      </w:r>
      <w:r w:rsidR="00B056FE" w:rsidRPr="00B056FE">
        <w:rPr>
          <w:rFonts w:ascii="Times New Roman" w:eastAsia="Calibri" w:hAnsi="Times New Roman" w:cs="Times New Roman"/>
          <w:sz w:val="24"/>
          <w:szCs w:val="24"/>
          <w:u w:val="single"/>
          <w:lang w:val="tt-RU" w:eastAsia="ru-RU"/>
        </w:rPr>
        <w:t xml:space="preserve"> </w:t>
      </w:r>
    </w:p>
    <w:p w:rsidR="00B056FE" w:rsidRPr="00B056FE" w:rsidRDefault="00B056FE" w:rsidP="00B056FE">
      <w:pPr>
        <w:spacing w:after="0" w:line="240" w:lineRule="auto"/>
        <w:ind w:left="142"/>
        <w:jc w:val="center"/>
        <w:rPr>
          <w:rFonts w:ascii="Times New Roman" w:eastAsia="Calibri" w:hAnsi="Times New Roman" w:cs="Times New Roman"/>
          <w:sz w:val="24"/>
          <w:szCs w:val="24"/>
          <w:lang w:val="tt-RU" w:eastAsia="ru-RU"/>
        </w:rPr>
      </w:pPr>
      <w:r w:rsidRPr="00B056FE">
        <w:rPr>
          <w:rFonts w:ascii="Times New Roman" w:eastAsia="Calibri" w:hAnsi="Times New Roman" w:cs="Times New Roman"/>
          <w:sz w:val="24"/>
          <w:szCs w:val="24"/>
          <w:lang w:val="tt-RU" w:eastAsia="ru-RU"/>
        </w:rPr>
        <w:t>(язып)</w:t>
      </w:r>
    </w:p>
    <w:p w:rsidR="00E01457" w:rsidRPr="00634575" w:rsidRDefault="00B056FE" w:rsidP="00B056FE">
      <w:pPr>
        <w:spacing w:after="0" w:line="240" w:lineRule="auto"/>
        <w:ind w:left="142"/>
        <w:jc w:val="both"/>
        <w:rPr>
          <w:rFonts w:ascii="Times New Roman" w:eastAsia="Calibri" w:hAnsi="Times New Roman" w:cs="Times New Roman"/>
          <w:sz w:val="24"/>
          <w:szCs w:val="24"/>
          <w:lang w:val="tt-RU" w:eastAsia="ru-RU"/>
        </w:rPr>
      </w:pPr>
      <w:r w:rsidRPr="00B056FE">
        <w:rPr>
          <w:rFonts w:ascii="Times New Roman" w:eastAsia="Calibri" w:hAnsi="Times New Roman" w:cs="Times New Roman"/>
          <w:sz w:val="24"/>
          <w:szCs w:val="24"/>
          <w:lang w:val="tt-RU" w:eastAsia="ru-RU"/>
        </w:rPr>
        <w:t>суммадагы акчалар белән эш итүгә рөхсәт бирүегезне сорыйм.</w:t>
      </w:r>
      <w:r w:rsidR="00E01457" w:rsidRPr="00B056FE">
        <w:rPr>
          <w:rFonts w:ascii="Times New Roman" w:eastAsia="Calibri" w:hAnsi="Times New Roman" w:cs="Times New Roman"/>
          <w:sz w:val="24"/>
          <w:szCs w:val="24"/>
          <w:lang w:val="tt-RU" w:eastAsia="ru-RU"/>
        </w:rPr>
        <w:br/>
        <w:t xml:space="preserve">                                                      </w:t>
      </w:r>
      <w:r w:rsidR="00E01457" w:rsidRPr="00634575">
        <w:rPr>
          <w:rFonts w:ascii="Times New Roman" w:eastAsia="Calibri" w:hAnsi="Times New Roman" w:cs="Times New Roman"/>
          <w:sz w:val="24"/>
          <w:szCs w:val="24"/>
          <w:lang w:val="tt-RU" w:eastAsia="ru-RU"/>
        </w:rPr>
        <w:br/>
      </w:r>
    </w:p>
    <w:p w:rsidR="00E01457" w:rsidRPr="00B056FE" w:rsidRDefault="00E01457" w:rsidP="00E01457">
      <w:pPr>
        <w:spacing w:after="0" w:line="240" w:lineRule="auto"/>
        <w:ind w:left="142"/>
        <w:rPr>
          <w:rFonts w:ascii="Times New Roman" w:eastAsia="Calibri" w:hAnsi="Times New Roman" w:cs="Times New Roman"/>
          <w:sz w:val="24"/>
          <w:szCs w:val="24"/>
          <w:lang w:eastAsia="ru-RU"/>
        </w:rPr>
      </w:pPr>
      <w:r w:rsidRPr="00634575">
        <w:rPr>
          <w:rFonts w:ascii="Times New Roman" w:eastAsia="Calibri" w:hAnsi="Times New Roman" w:cs="Times New Roman"/>
          <w:sz w:val="24"/>
          <w:szCs w:val="24"/>
          <w:lang w:val="tt-RU" w:eastAsia="ru-RU"/>
        </w:rPr>
        <w:t xml:space="preserve">  </w:t>
      </w:r>
      <w:r w:rsidR="00623076" w:rsidRPr="00B056FE">
        <w:rPr>
          <w:rFonts w:ascii="Times New Roman" w:eastAsia="Calibri" w:hAnsi="Times New Roman" w:cs="Times New Roman"/>
          <w:sz w:val="24"/>
          <w:szCs w:val="24"/>
          <w:lang w:eastAsia="ru-RU"/>
        </w:rPr>
        <w:t xml:space="preserve">Күрсәтелгән акчалар белән эш </w:t>
      </w:r>
      <w:proofErr w:type="gramStart"/>
      <w:r w:rsidR="00623076" w:rsidRPr="00B056FE">
        <w:rPr>
          <w:rFonts w:ascii="Times New Roman" w:eastAsia="Calibri" w:hAnsi="Times New Roman" w:cs="Times New Roman"/>
          <w:sz w:val="24"/>
          <w:szCs w:val="24"/>
          <w:lang w:eastAsia="ru-RU"/>
        </w:rPr>
        <w:t>ит</w:t>
      </w:r>
      <w:proofErr w:type="gramEnd"/>
      <w:r w:rsidR="00623076" w:rsidRPr="00B056FE">
        <w:rPr>
          <w:rFonts w:ascii="Times New Roman" w:eastAsia="Calibri" w:hAnsi="Times New Roman" w:cs="Times New Roman"/>
          <w:sz w:val="24"/>
          <w:szCs w:val="24"/>
          <w:lang w:eastAsia="ru-RU"/>
        </w:rPr>
        <w:t>ү түбәндәге максатлар өчен кирәк</w:t>
      </w:r>
      <w:r w:rsidRPr="00B056FE">
        <w:rPr>
          <w:rFonts w:ascii="Times New Roman" w:eastAsia="Calibri"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w:t>
      </w:r>
    </w:p>
    <w:p w:rsidR="00E01457" w:rsidRPr="00B056FE" w:rsidRDefault="00623076" w:rsidP="00E01457">
      <w:pPr>
        <w:spacing w:after="0" w:line="240" w:lineRule="auto"/>
        <w:rPr>
          <w:rFonts w:ascii="Times New Roman" w:eastAsia="Calibri" w:hAnsi="Times New Roman" w:cs="Times New Roman"/>
          <w:sz w:val="24"/>
          <w:szCs w:val="24"/>
          <w:lang w:eastAsia="ru-RU"/>
        </w:rPr>
      </w:pPr>
      <w:r w:rsidRPr="00B056FE">
        <w:rPr>
          <w:rFonts w:ascii="Times New Roman" w:eastAsia="Calibri" w:hAnsi="Times New Roman" w:cs="Times New Roman"/>
          <w:sz w:val="24"/>
          <w:szCs w:val="24"/>
          <w:lang w:eastAsia="ru-RU"/>
        </w:rPr>
        <w:t xml:space="preserve">  Дата "__" __________ ____ </w:t>
      </w:r>
      <w:r w:rsidRPr="00B056FE">
        <w:rPr>
          <w:rFonts w:ascii="Times New Roman" w:eastAsia="Calibri" w:hAnsi="Times New Roman" w:cs="Times New Roman"/>
          <w:sz w:val="24"/>
          <w:szCs w:val="24"/>
          <w:lang w:val="tt-RU" w:eastAsia="ru-RU"/>
        </w:rPr>
        <w:t>ел</w:t>
      </w:r>
      <w:r w:rsidR="00E01457" w:rsidRPr="00B056FE">
        <w:rPr>
          <w:rFonts w:ascii="Times New Roman" w:eastAsia="Calibri" w:hAnsi="Times New Roman" w:cs="Times New Roman"/>
          <w:sz w:val="24"/>
          <w:szCs w:val="24"/>
          <w:lang w:eastAsia="ru-RU"/>
        </w:rPr>
        <w:t xml:space="preserve">.                                                             </w:t>
      </w:r>
      <w:r w:rsidR="006F1451" w:rsidRPr="00B056FE">
        <w:rPr>
          <w:rFonts w:ascii="Times New Roman" w:eastAsia="Calibri" w:hAnsi="Times New Roman" w:cs="Times New Roman"/>
          <w:sz w:val="24"/>
          <w:szCs w:val="24"/>
          <w:lang w:val="tt-RU" w:eastAsia="ru-RU"/>
        </w:rPr>
        <w:t>Имза</w:t>
      </w:r>
      <w:r w:rsidR="00E01457" w:rsidRPr="00B056FE">
        <w:rPr>
          <w:rFonts w:ascii="Times New Roman" w:eastAsia="Calibri" w:hAnsi="Times New Roman" w:cs="Times New Roman"/>
          <w:sz w:val="24"/>
          <w:szCs w:val="24"/>
          <w:lang w:eastAsia="ru-RU"/>
        </w:rPr>
        <w:t>__________________</w:t>
      </w:r>
    </w:p>
    <w:p w:rsidR="00E01457" w:rsidRPr="00B056FE" w:rsidRDefault="00623076" w:rsidP="00E01457">
      <w:pPr>
        <w:spacing w:after="0" w:line="240" w:lineRule="auto"/>
        <w:ind w:left="142"/>
        <w:rPr>
          <w:rFonts w:ascii="Times New Roman" w:eastAsia="Calibri" w:hAnsi="Times New Roman" w:cs="Times New Roman"/>
          <w:sz w:val="24"/>
          <w:szCs w:val="24"/>
          <w:lang w:eastAsia="ru-RU"/>
        </w:rPr>
      </w:pPr>
      <w:r w:rsidRPr="00B056FE">
        <w:rPr>
          <w:rFonts w:ascii="Times New Roman" w:eastAsia="Calibri" w:hAnsi="Times New Roman" w:cs="Times New Roman"/>
          <w:sz w:val="24"/>
          <w:szCs w:val="24"/>
          <w:lang w:val="tt-RU" w:eastAsia="ru-RU"/>
        </w:rPr>
        <w:t>Теркәлде</w:t>
      </w:r>
      <w:r w:rsidR="00E01457" w:rsidRPr="00B056FE">
        <w:rPr>
          <w:rFonts w:ascii="Times New Roman" w:eastAsia="Calibri" w:hAnsi="Times New Roman" w:cs="Times New Roman"/>
          <w:sz w:val="24"/>
          <w:szCs w:val="24"/>
          <w:lang w:eastAsia="ru-RU"/>
        </w:rPr>
        <w:t>"__" ___________ ____ г. № _____</w:t>
      </w:r>
    </w:p>
    <w:p w:rsidR="00E01457" w:rsidRPr="00B056FE" w:rsidRDefault="00E01457" w:rsidP="00E01457">
      <w:pPr>
        <w:spacing w:after="0" w:line="240" w:lineRule="auto"/>
        <w:rPr>
          <w:rFonts w:ascii="Times New Roman" w:eastAsia="Calibri" w:hAnsi="Times New Roman" w:cs="Times New Roman"/>
          <w:sz w:val="24"/>
          <w:szCs w:val="24"/>
          <w:lang w:eastAsia="ru-RU"/>
        </w:rPr>
      </w:pPr>
      <w:r w:rsidRPr="00B056FE">
        <w:rPr>
          <w:rFonts w:ascii="Times New Roman" w:eastAsia="Calibri" w:hAnsi="Times New Roman" w:cs="Times New Roman"/>
          <w:sz w:val="24"/>
          <w:szCs w:val="24"/>
          <w:lang w:eastAsia="ru-RU"/>
        </w:rPr>
        <w:t xml:space="preserve">   _________________                                                               ___________________</w:t>
      </w:r>
      <w:r w:rsidRPr="00B056FE">
        <w:rPr>
          <w:rFonts w:ascii="Times New Roman" w:eastAsia="Calibri" w:hAnsi="Times New Roman" w:cs="Times New Roman"/>
          <w:sz w:val="24"/>
          <w:szCs w:val="24"/>
          <w:lang w:eastAsia="ru-RU"/>
        </w:rPr>
        <w:br/>
        <w:t xml:space="preserve"> (</w:t>
      </w:r>
      <w:r w:rsidR="006F1451" w:rsidRPr="00B056FE">
        <w:rPr>
          <w:rFonts w:ascii="Times New Roman" w:eastAsia="Calibri" w:hAnsi="Times New Roman" w:cs="Times New Roman"/>
          <w:sz w:val="24"/>
          <w:szCs w:val="24"/>
          <w:lang w:val="tt-RU" w:eastAsia="ru-RU"/>
        </w:rPr>
        <w:t>белегеч вазыйфасы</w:t>
      </w:r>
      <w:r w:rsidRPr="00B056FE">
        <w:rPr>
          <w:rFonts w:ascii="Times New Roman" w:eastAsia="Calibri" w:hAnsi="Times New Roman" w:cs="Times New Roman"/>
          <w:sz w:val="24"/>
          <w:szCs w:val="24"/>
          <w:lang w:eastAsia="ru-RU"/>
        </w:rPr>
        <w:t>)                                                                  (</w:t>
      </w:r>
      <w:r w:rsidR="006F1451" w:rsidRPr="00B056FE">
        <w:rPr>
          <w:rFonts w:ascii="Times New Roman" w:eastAsia="Calibri" w:hAnsi="Times New Roman" w:cs="Times New Roman"/>
          <w:sz w:val="24"/>
          <w:szCs w:val="24"/>
          <w:lang w:val="tt-RU" w:eastAsia="ru-RU"/>
        </w:rPr>
        <w:t>имза</w:t>
      </w:r>
      <w:r w:rsidRPr="00B056FE">
        <w:rPr>
          <w:rFonts w:ascii="Times New Roman" w:eastAsia="Calibri" w:hAnsi="Times New Roman" w:cs="Times New Roman"/>
          <w:sz w:val="24"/>
          <w:szCs w:val="24"/>
          <w:lang w:eastAsia="ru-RU"/>
        </w:rPr>
        <w:t xml:space="preserve">)                                                                                    </w:t>
      </w:r>
    </w:p>
    <w:p w:rsidR="00E01457" w:rsidRPr="00B056FE" w:rsidRDefault="00E01457" w:rsidP="00E01457">
      <w:pPr>
        <w:spacing w:after="0" w:line="240" w:lineRule="auto"/>
        <w:rPr>
          <w:rFonts w:ascii="Times New Roman" w:eastAsia="Calibri" w:hAnsi="Times New Roman" w:cs="Times New Roman"/>
          <w:sz w:val="24"/>
          <w:szCs w:val="24"/>
          <w:lang w:eastAsia="ru-RU"/>
        </w:rPr>
      </w:pPr>
      <w:r w:rsidRPr="00B056FE">
        <w:rPr>
          <w:rFonts w:ascii="Times New Roman" w:eastAsia="Calibri" w:hAnsi="Times New Roman" w:cs="Times New Roman"/>
          <w:sz w:val="24"/>
          <w:szCs w:val="24"/>
          <w:lang w:eastAsia="ru-RU"/>
        </w:rPr>
        <w:lastRenderedPageBreak/>
        <w:t xml:space="preserve">       </w:t>
      </w:r>
    </w:p>
    <w:p w:rsidR="006F1451" w:rsidRPr="00B056FE" w:rsidRDefault="006F1451" w:rsidP="00E01457">
      <w:pPr>
        <w:tabs>
          <w:tab w:val="left" w:pos="780"/>
        </w:tabs>
        <w:spacing w:after="0" w:line="240" w:lineRule="auto"/>
        <w:jc w:val="both"/>
        <w:rPr>
          <w:rFonts w:ascii="Times New Roman" w:eastAsia="Calibri" w:hAnsi="Times New Roman" w:cs="Times New Roman"/>
          <w:sz w:val="24"/>
          <w:szCs w:val="24"/>
          <w:lang w:val="tt-RU" w:eastAsia="ru-RU"/>
        </w:rPr>
      </w:pPr>
      <w:r w:rsidRPr="00B056FE">
        <w:rPr>
          <w:rFonts w:ascii="Times New Roman" w:eastAsia="Calibri" w:hAnsi="Times New Roman" w:cs="Times New Roman"/>
          <w:sz w:val="24"/>
          <w:szCs w:val="24"/>
          <w:lang w:eastAsia="ru-RU"/>
        </w:rPr>
        <w:t xml:space="preserve">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w:t>
      </w:r>
      <w:proofErr w:type="gramStart"/>
      <w:r w:rsidRPr="00B056FE">
        <w:rPr>
          <w:rFonts w:ascii="Times New Roman" w:eastAsia="Calibri" w:hAnsi="Times New Roman" w:cs="Times New Roman"/>
          <w:sz w:val="24"/>
          <w:szCs w:val="24"/>
          <w:lang w:eastAsia="ru-RU"/>
        </w:rPr>
        <w:t>ит</w:t>
      </w:r>
      <w:proofErr w:type="gramEnd"/>
      <w:r w:rsidRPr="00B056FE">
        <w:rPr>
          <w:rFonts w:ascii="Times New Roman" w:eastAsia="Calibri" w:hAnsi="Times New Roman" w:cs="Times New Roman"/>
          <w:sz w:val="24"/>
          <w:szCs w:val="24"/>
          <w:lang w:eastAsia="ru-RU"/>
        </w:rPr>
        <w:t xml:space="preserve">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w:t>
      </w:r>
      <w:proofErr w:type="gramStart"/>
      <w:r w:rsidRPr="00B056FE">
        <w:rPr>
          <w:rFonts w:ascii="Times New Roman" w:eastAsia="Calibri" w:hAnsi="Times New Roman" w:cs="Times New Roman"/>
          <w:sz w:val="24"/>
          <w:szCs w:val="24"/>
          <w:lang w:eastAsia="ru-RU"/>
        </w:rPr>
        <w:t>ит</w:t>
      </w:r>
      <w:proofErr w:type="gramEnd"/>
      <w:r w:rsidRPr="00B056FE">
        <w:rPr>
          <w:rFonts w:ascii="Times New Roman" w:eastAsia="Calibri" w:hAnsi="Times New Roman" w:cs="Times New Roman"/>
          <w:sz w:val="24"/>
          <w:szCs w:val="24"/>
          <w:lang w:eastAsia="ru-RU"/>
        </w:rPr>
        <w:t>үне дә кертеп, карарлар кабул итүне раслыйм.</w:t>
      </w:r>
    </w:p>
    <w:p w:rsidR="00E01457" w:rsidRPr="00B056FE" w:rsidRDefault="00E01457" w:rsidP="00E01457">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__________________                                                                           __________________</w:t>
      </w:r>
    </w:p>
    <w:p w:rsidR="00E01457" w:rsidRPr="00B056FE" w:rsidRDefault="00E01457" w:rsidP="00E01457">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         (дата)                                                                           </w:t>
      </w:r>
      <w:r w:rsidR="006F1451" w:rsidRPr="00B056FE">
        <w:rPr>
          <w:rFonts w:ascii="Times New Roman" w:eastAsia="Calibri" w:hAnsi="Times New Roman" w:cs="Times New Roman"/>
          <w:sz w:val="24"/>
          <w:szCs w:val="24"/>
        </w:rPr>
        <w:t xml:space="preserve">                              (</w:t>
      </w:r>
      <w:r w:rsidR="006F1451" w:rsidRPr="00B056FE">
        <w:rPr>
          <w:rFonts w:ascii="Times New Roman" w:eastAsia="Calibri" w:hAnsi="Times New Roman" w:cs="Times New Roman"/>
          <w:sz w:val="24"/>
          <w:szCs w:val="24"/>
          <w:lang w:val="tt-RU"/>
        </w:rPr>
        <w:t>имза</w:t>
      </w:r>
      <w:r w:rsidRPr="00B056FE">
        <w:rPr>
          <w:rFonts w:ascii="Times New Roman" w:eastAsia="Calibri" w:hAnsi="Times New Roman" w:cs="Times New Roman"/>
          <w:sz w:val="24"/>
          <w:szCs w:val="24"/>
        </w:rPr>
        <w:t>)</w:t>
      </w:r>
    </w:p>
    <w:p w:rsidR="00E01457" w:rsidRPr="00B056FE" w:rsidRDefault="00E01457" w:rsidP="00E01457">
      <w:pPr>
        <w:spacing w:line="240" w:lineRule="auto"/>
        <w:rPr>
          <w:rFonts w:ascii="Times New Roman" w:eastAsia="Calibri" w:hAnsi="Times New Roman" w:cs="Times New Roman"/>
          <w:sz w:val="24"/>
          <w:szCs w:val="24"/>
        </w:rPr>
      </w:pPr>
    </w:p>
    <w:tbl>
      <w:tblPr>
        <w:tblStyle w:val="a3"/>
        <w:tblW w:w="0" w:type="auto"/>
        <w:tblLook w:val="04A0" w:firstRow="1" w:lastRow="0" w:firstColumn="1" w:lastColumn="0" w:noHBand="0" w:noVBand="1"/>
      </w:tblPr>
      <w:tblGrid>
        <w:gridCol w:w="5210"/>
        <w:gridCol w:w="5211"/>
      </w:tblGrid>
      <w:tr w:rsidR="00E01457" w:rsidRPr="00B056FE" w:rsidTr="00297C91">
        <w:trPr>
          <w:trHeight w:val="3715"/>
        </w:trPr>
        <w:tc>
          <w:tcPr>
            <w:tcW w:w="5210" w:type="dxa"/>
            <w:tcBorders>
              <w:top w:val="nil"/>
              <w:left w:val="nil"/>
              <w:bottom w:val="nil"/>
              <w:right w:val="nil"/>
            </w:tcBorders>
          </w:tcPr>
          <w:p w:rsidR="00E01457" w:rsidRPr="00B056FE" w:rsidRDefault="00E01457" w:rsidP="00E01457">
            <w:pPr>
              <w:jc w:val="center"/>
              <w:rPr>
                <w:rFonts w:ascii="Times New Roman" w:eastAsia="Calibri" w:hAnsi="Times New Roman" w:cs="Times New Roman"/>
                <w:sz w:val="24"/>
                <w:szCs w:val="24"/>
              </w:rPr>
            </w:pPr>
          </w:p>
        </w:tc>
        <w:tc>
          <w:tcPr>
            <w:tcW w:w="5211" w:type="dxa"/>
            <w:tcBorders>
              <w:top w:val="nil"/>
              <w:left w:val="nil"/>
              <w:bottom w:val="nil"/>
              <w:right w:val="nil"/>
            </w:tcBorders>
          </w:tcPr>
          <w:p w:rsidR="00E01457" w:rsidRPr="00B056FE" w:rsidRDefault="006F1451" w:rsidP="00E01457">
            <w:pPr>
              <w:rPr>
                <w:rFonts w:ascii="Times New Roman" w:eastAsia="Calibri" w:hAnsi="Times New Roman" w:cs="Times New Roman"/>
                <w:sz w:val="24"/>
                <w:szCs w:val="24"/>
                <w:lang w:val="tt-RU"/>
              </w:rPr>
            </w:pPr>
            <w:r w:rsidRPr="00B056FE">
              <w:rPr>
                <w:rFonts w:ascii="Times New Roman" w:eastAsia="Calibri" w:hAnsi="Times New Roman" w:cs="Times New Roman"/>
                <w:sz w:val="24"/>
                <w:szCs w:val="24"/>
                <w:lang w:val="tt-RU"/>
              </w:rPr>
              <w:t>2нче кушымта</w:t>
            </w:r>
          </w:p>
          <w:p w:rsidR="00E01457" w:rsidRPr="00B056FE" w:rsidRDefault="006F1451" w:rsidP="006F1451">
            <w:pPr>
              <w:rPr>
                <w:rFonts w:ascii="Times New Roman" w:eastAsia="Calibri" w:hAnsi="Times New Roman" w:cs="Times New Roman"/>
                <w:sz w:val="24"/>
                <w:szCs w:val="24"/>
                <w:lang w:val="tt-RU"/>
              </w:rPr>
            </w:pPr>
            <w:r w:rsidRPr="00B056FE">
              <w:rPr>
                <w:rFonts w:ascii="Times New Roman" w:eastAsia="Calibri" w:hAnsi="Times New Roman" w:cs="Times New Roman"/>
                <w:sz w:val="24"/>
                <w:szCs w:val="24"/>
              </w:rPr>
              <w:t xml:space="preserve">Тәкъдим ителә торган </w:t>
            </w:r>
            <w:proofErr w:type="gramStart"/>
            <w:r w:rsidRPr="00B056FE">
              <w:rPr>
                <w:rFonts w:ascii="Times New Roman" w:eastAsia="Calibri" w:hAnsi="Times New Roman" w:cs="Times New Roman"/>
                <w:sz w:val="24"/>
                <w:szCs w:val="24"/>
                <w:lang w:val="tt-RU"/>
              </w:rPr>
              <w:t>р</w:t>
            </w:r>
            <w:proofErr w:type="gramEnd"/>
            <w:r w:rsidRPr="00B056FE">
              <w:rPr>
                <w:rFonts w:ascii="Times New Roman" w:eastAsia="Calibri" w:hAnsi="Times New Roman" w:cs="Times New Roman"/>
                <w:sz w:val="24"/>
                <w:szCs w:val="24"/>
                <w:lang w:val="tt-RU"/>
              </w:rPr>
              <w:t>әвеш</w:t>
            </w:r>
          </w:p>
        </w:tc>
      </w:tr>
    </w:tbl>
    <w:p w:rsidR="006F1451" w:rsidRPr="00B056FE" w:rsidRDefault="006F1451" w:rsidP="006F1451">
      <w:pPr>
        <w:spacing w:line="240" w:lineRule="auto"/>
        <w:contextualSpacing/>
        <w:jc w:val="right"/>
        <w:rPr>
          <w:rFonts w:ascii="Times New Roman" w:eastAsia="Calibri" w:hAnsi="Times New Roman" w:cs="Times New Roman"/>
          <w:sz w:val="24"/>
          <w:szCs w:val="24"/>
          <w:lang w:val="tt-RU"/>
        </w:rPr>
      </w:pPr>
      <w:r w:rsidRPr="00B056FE">
        <w:rPr>
          <w:rFonts w:ascii="Times New Roman" w:eastAsia="Calibri" w:hAnsi="Times New Roman" w:cs="Times New Roman"/>
          <w:sz w:val="24"/>
          <w:szCs w:val="24"/>
        </w:rPr>
        <w:t xml:space="preserve">Татарстан Республикасы Буа муниципаль </w:t>
      </w:r>
    </w:p>
    <w:p w:rsidR="00E01457" w:rsidRPr="00B056FE" w:rsidRDefault="006F1451" w:rsidP="006F1451">
      <w:pPr>
        <w:spacing w:line="240" w:lineRule="auto"/>
        <w:contextualSpacing/>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районы Башкарма комитетының җ</w:t>
      </w:r>
      <w:proofErr w:type="gramStart"/>
      <w:r w:rsidRPr="00B056FE">
        <w:rPr>
          <w:rFonts w:ascii="Times New Roman" w:eastAsia="Calibri" w:hAnsi="Times New Roman" w:cs="Times New Roman"/>
          <w:sz w:val="24"/>
          <w:szCs w:val="24"/>
        </w:rPr>
        <w:t>ит</w:t>
      </w:r>
      <w:proofErr w:type="gramEnd"/>
      <w:r w:rsidRPr="00B056FE">
        <w:rPr>
          <w:rFonts w:ascii="Times New Roman" w:eastAsia="Calibri" w:hAnsi="Times New Roman" w:cs="Times New Roman"/>
          <w:sz w:val="24"/>
          <w:szCs w:val="24"/>
        </w:rPr>
        <w:t>әкчесе</w:t>
      </w:r>
    </w:p>
    <w:p w:rsidR="00E01457" w:rsidRPr="00B056FE" w:rsidRDefault="00E01457" w:rsidP="006F1451">
      <w:pPr>
        <w:spacing w:line="240" w:lineRule="auto"/>
        <w:ind w:left="2832" w:firstLine="708"/>
        <w:contextualSpacing/>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____________________________</w:t>
      </w:r>
    </w:p>
    <w:p w:rsidR="00E01457" w:rsidRPr="00B056FE" w:rsidRDefault="00E01457" w:rsidP="006F1451">
      <w:pPr>
        <w:tabs>
          <w:tab w:val="left" w:pos="5190"/>
        </w:tabs>
        <w:spacing w:line="240" w:lineRule="auto"/>
        <w:contextualSpacing/>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ab/>
      </w:r>
      <w:r w:rsidR="006F1451" w:rsidRPr="00B056FE">
        <w:rPr>
          <w:rFonts w:ascii="Times New Roman" w:eastAsia="Calibri" w:hAnsi="Times New Roman" w:cs="Times New Roman"/>
          <w:sz w:val="24"/>
          <w:szCs w:val="24"/>
          <w:lang w:val="tt-RU"/>
        </w:rPr>
        <w:t>Кемнән</w:t>
      </w:r>
      <w:r w:rsidRPr="00B056FE">
        <w:rPr>
          <w:rFonts w:ascii="Times New Roman" w:eastAsia="Calibri" w:hAnsi="Times New Roman" w:cs="Times New Roman"/>
          <w:sz w:val="24"/>
          <w:szCs w:val="24"/>
        </w:rPr>
        <w:t>__________________________</w:t>
      </w:r>
    </w:p>
    <w:p w:rsidR="00E01457" w:rsidRPr="00B056FE" w:rsidRDefault="00E01457" w:rsidP="006F1451">
      <w:pPr>
        <w:spacing w:line="240" w:lineRule="auto"/>
        <w:contextualSpacing/>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                                                              адрес_________________________</w:t>
      </w:r>
    </w:p>
    <w:p w:rsidR="00E01457" w:rsidRPr="00B056FE" w:rsidRDefault="00E01457" w:rsidP="006F1451">
      <w:pPr>
        <w:spacing w:after="0" w:line="240" w:lineRule="auto"/>
        <w:ind w:left="3540" w:firstLine="708"/>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                  (фамилия</w:t>
      </w:r>
      <w:r w:rsidR="006F1451" w:rsidRPr="00B056FE">
        <w:rPr>
          <w:rFonts w:ascii="Times New Roman" w:eastAsia="Calibri" w:hAnsi="Times New Roman" w:cs="Times New Roman"/>
          <w:sz w:val="24"/>
          <w:szCs w:val="24"/>
          <w:lang w:val="tt-RU"/>
        </w:rPr>
        <w:t>се</w:t>
      </w:r>
      <w:r w:rsidRPr="00B056FE">
        <w:rPr>
          <w:rFonts w:ascii="Times New Roman" w:eastAsia="Calibri" w:hAnsi="Times New Roman" w:cs="Times New Roman"/>
          <w:sz w:val="24"/>
          <w:szCs w:val="24"/>
        </w:rPr>
        <w:t>, и</w:t>
      </w:r>
      <w:r w:rsidR="006F1451" w:rsidRPr="00B056FE">
        <w:rPr>
          <w:rFonts w:ascii="Times New Roman" w:eastAsia="Calibri" w:hAnsi="Times New Roman" w:cs="Times New Roman"/>
          <w:sz w:val="24"/>
          <w:szCs w:val="24"/>
          <w:lang w:val="tt-RU"/>
        </w:rPr>
        <w:t>семе</w:t>
      </w:r>
      <w:r w:rsidRPr="00B056FE">
        <w:rPr>
          <w:rFonts w:ascii="Times New Roman" w:eastAsia="Calibri" w:hAnsi="Times New Roman" w:cs="Times New Roman"/>
          <w:sz w:val="24"/>
          <w:szCs w:val="24"/>
        </w:rPr>
        <w:t xml:space="preserve">, </w:t>
      </w:r>
      <w:r w:rsidR="006F1451" w:rsidRPr="00B056FE">
        <w:rPr>
          <w:rFonts w:ascii="Times New Roman" w:eastAsia="Calibri" w:hAnsi="Times New Roman" w:cs="Times New Roman"/>
          <w:sz w:val="24"/>
          <w:szCs w:val="24"/>
          <w:lang w:val="tt-RU"/>
        </w:rPr>
        <w:t>атасының исем</w:t>
      </w:r>
      <w:proofErr w:type="gramStart"/>
      <w:r w:rsidR="006F1451" w:rsidRPr="00B056FE">
        <w:rPr>
          <w:rFonts w:ascii="Times New Roman" w:eastAsia="Calibri" w:hAnsi="Times New Roman" w:cs="Times New Roman"/>
          <w:sz w:val="24"/>
          <w:szCs w:val="24"/>
          <w:lang w:val="tt-RU"/>
        </w:rPr>
        <w:t>е</w:t>
      </w:r>
      <w:r w:rsidRPr="00B056FE">
        <w:rPr>
          <w:rFonts w:ascii="Times New Roman" w:eastAsia="Calibri" w:hAnsi="Times New Roman" w:cs="Times New Roman"/>
          <w:sz w:val="24"/>
          <w:szCs w:val="24"/>
        </w:rPr>
        <w:t>(</w:t>
      </w:r>
      <w:proofErr w:type="gramEnd"/>
      <w:r w:rsidR="006F1451" w:rsidRPr="00B056FE">
        <w:rPr>
          <w:rFonts w:ascii="Times New Roman" w:eastAsia="Calibri" w:hAnsi="Times New Roman" w:cs="Times New Roman"/>
          <w:sz w:val="24"/>
          <w:szCs w:val="24"/>
          <w:lang w:val="tt-RU"/>
        </w:rPr>
        <w:t>булганда</w:t>
      </w:r>
      <w:r w:rsidRPr="00B056FE">
        <w:rPr>
          <w:rFonts w:ascii="Times New Roman" w:eastAsia="Calibri" w:hAnsi="Times New Roman" w:cs="Times New Roman"/>
          <w:sz w:val="24"/>
          <w:szCs w:val="24"/>
        </w:rPr>
        <w:t>))</w:t>
      </w:r>
    </w:p>
    <w:p w:rsidR="00E01457" w:rsidRPr="00B056FE" w:rsidRDefault="00E01457" w:rsidP="00E01457">
      <w:pPr>
        <w:spacing w:line="240" w:lineRule="auto"/>
        <w:contextualSpacing/>
        <w:jc w:val="right"/>
        <w:rPr>
          <w:rFonts w:ascii="Times New Roman" w:eastAsia="Calibri" w:hAnsi="Times New Roman" w:cs="Times New Roman"/>
          <w:sz w:val="24"/>
          <w:szCs w:val="24"/>
        </w:rPr>
      </w:pPr>
    </w:p>
    <w:p w:rsidR="00E01457" w:rsidRPr="00B056FE" w:rsidRDefault="006F1451" w:rsidP="006F1451">
      <w:pPr>
        <w:tabs>
          <w:tab w:val="left" w:pos="780"/>
        </w:tabs>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Техник хатаны төзәтүгә гариза</w:t>
      </w:r>
    </w:p>
    <w:p w:rsidR="00E01457" w:rsidRPr="00B056FE" w:rsidRDefault="006F1451" w:rsidP="00E01457">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Дәүләт хезмәте күрсәткәндә җибәрелгән хата турында хәбә</w:t>
      </w:r>
      <w:proofErr w:type="gramStart"/>
      <w:r w:rsidRPr="00B056FE">
        <w:rPr>
          <w:rFonts w:ascii="Times New Roman" w:eastAsia="Calibri" w:hAnsi="Times New Roman" w:cs="Times New Roman"/>
          <w:sz w:val="24"/>
          <w:szCs w:val="24"/>
        </w:rPr>
        <w:t>р</w:t>
      </w:r>
      <w:proofErr w:type="gramEnd"/>
      <w:r w:rsidRPr="00B056FE">
        <w:rPr>
          <w:rFonts w:ascii="Times New Roman" w:eastAsia="Calibri" w:hAnsi="Times New Roman" w:cs="Times New Roman"/>
          <w:sz w:val="24"/>
          <w:szCs w:val="24"/>
        </w:rPr>
        <w:t xml:space="preserve"> итәм </w:t>
      </w:r>
      <w:r w:rsidR="00E01457" w:rsidRPr="00B056FE">
        <w:rPr>
          <w:rFonts w:ascii="Times New Roman" w:eastAsia="Calibri" w:hAnsi="Times New Roman" w:cs="Times New Roman"/>
          <w:sz w:val="24"/>
          <w:szCs w:val="24"/>
        </w:rPr>
        <w:t>_____________________________________________________________(</w:t>
      </w:r>
      <w:r w:rsidRPr="00B056FE">
        <w:rPr>
          <w:rFonts w:ascii="Times New Roman" w:eastAsia="Calibri" w:hAnsi="Times New Roman" w:cs="Times New Roman"/>
          <w:sz w:val="24"/>
          <w:szCs w:val="24"/>
          <w:lang w:val="tt-RU"/>
        </w:rPr>
        <w:t>хата төре</w:t>
      </w:r>
      <w:r w:rsidR="00E01457" w:rsidRPr="00B056FE">
        <w:rPr>
          <w:rFonts w:ascii="Times New Roman" w:eastAsia="Calibri" w:hAnsi="Times New Roman" w:cs="Times New Roman"/>
          <w:sz w:val="24"/>
          <w:szCs w:val="24"/>
        </w:rPr>
        <w:t>)</w:t>
      </w:r>
    </w:p>
    <w:p w:rsidR="00E01457" w:rsidRPr="00B056FE" w:rsidRDefault="006F1451" w:rsidP="00E01457">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lang w:val="tt-RU"/>
        </w:rPr>
        <w:t>Язылган</w:t>
      </w:r>
      <w:r w:rsidR="00E01457" w:rsidRPr="00B056FE">
        <w:rPr>
          <w:rFonts w:ascii="Times New Roman" w:eastAsia="Calibri" w:hAnsi="Times New Roman" w:cs="Times New Roman"/>
          <w:sz w:val="24"/>
          <w:szCs w:val="24"/>
        </w:rPr>
        <w:t>:_______________________________________________________________</w:t>
      </w:r>
    </w:p>
    <w:p w:rsidR="006F1451" w:rsidRPr="00B056FE" w:rsidRDefault="006F1451" w:rsidP="006F1451">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Дөрес мәгълүмат:____________________________________________________</w:t>
      </w:r>
    </w:p>
    <w:p w:rsidR="006F1451" w:rsidRPr="00B056FE" w:rsidRDefault="006F1451" w:rsidP="006F1451">
      <w:pPr>
        <w:tabs>
          <w:tab w:val="left" w:pos="780"/>
        </w:tabs>
        <w:spacing w:after="0" w:line="240" w:lineRule="auto"/>
        <w:jc w:val="both"/>
        <w:rPr>
          <w:rFonts w:ascii="Times New Roman" w:eastAsia="Calibri" w:hAnsi="Times New Roman" w:cs="Times New Roman"/>
          <w:sz w:val="24"/>
          <w:szCs w:val="24"/>
        </w:rPr>
      </w:pPr>
      <w:proofErr w:type="gramStart"/>
      <w:r w:rsidRPr="00B056FE">
        <w:rPr>
          <w:rFonts w:ascii="Times New Roman" w:eastAsia="Calibri" w:hAnsi="Times New Roman" w:cs="Times New Roman"/>
          <w:sz w:val="24"/>
          <w:szCs w:val="24"/>
        </w:rPr>
        <w:t>Р</w:t>
      </w:r>
      <w:proofErr w:type="gramEnd"/>
      <w:r w:rsidRPr="00B056FE">
        <w:rPr>
          <w:rFonts w:ascii="Times New Roman" w:eastAsia="Calibri" w:hAnsi="Times New Roman" w:cs="Times New Roman"/>
          <w:sz w:val="24"/>
          <w:szCs w:val="24"/>
        </w:rPr>
        <w:t>өхсәт ителгән техник хатаны төзәтүегезне һәм дәүләт хезмәте нәтиҗәсе булган документка түбәндәге үзгәрешләрне кертүегезне сорыйм.</w:t>
      </w:r>
    </w:p>
    <w:p w:rsidR="006F1451" w:rsidRPr="00B056FE" w:rsidRDefault="006F1451" w:rsidP="006F1451">
      <w:pPr>
        <w:tabs>
          <w:tab w:val="left" w:pos="780"/>
        </w:tabs>
        <w:spacing w:after="0" w:line="240" w:lineRule="auto"/>
        <w:jc w:val="both"/>
        <w:rPr>
          <w:rFonts w:ascii="Times New Roman" w:eastAsia="Calibri" w:hAnsi="Times New Roman" w:cs="Times New Roman"/>
          <w:sz w:val="24"/>
          <w:szCs w:val="24"/>
          <w:lang w:val="tt-RU"/>
        </w:rPr>
      </w:pPr>
      <w:r w:rsidRPr="00B056FE">
        <w:rPr>
          <w:rFonts w:ascii="Times New Roman" w:eastAsia="Calibri" w:hAnsi="Times New Roman" w:cs="Times New Roman"/>
          <w:sz w:val="24"/>
          <w:szCs w:val="24"/>
        </w:rPr>
        <w:t>Түбәндәге документларны терким</w:t>
      </w:r>
    </w:p>
    <w:p w:rsidR="00E01457" w:rsidRPr="00B056FE" w:rsidRDefault="00E01457" w:rsidP="006F1451">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1.</w:t>
      </w:r>
    </w:p>
    <w:p w:rsidR="00E01457" w:rsidRPr="00B056FE" w:rsidRDefault="00E01457" w:rsidP="00E01457">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2.</w:t>
      </w:r>
    </w:p>
    <w:p w:rsidR="006F1451" w:rsidRPr="00B056FE" w:rsidRDefault="006F1451" w:rsidP="006F1451">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Техник хатаны төзәтү турында гаризаны кире кагу турында Карар кабул ителгән очракта, мондый карарны җибә</w:t>
      </w:r>
      <w:proofErr w:type="gramStart"/>
      <w:r w:rsidRPr="00B056FE">
        <w:rPr>
          <w:rFonts w:ascii="Times New Roman" w:eastAsia="Calibri" w:hAnsi="Times New Roman" w:cs="Times New Roman"/>
          <w:sz w:val="24"/>
          <w:szCs w:val="24"/>
        </w:rPr>
        <w:t>р</w:t>
      </w:r>
      <w:proofErr w:type="gramEnd"/>
      <w:r w:rsidRPr="00B056FE">
        <w:rPr>
          <w:rFonts w:ascii="Times New Roman" w:eastAsia="Calibri" w:hAnsi="Times New Roman" w:cs="Times New Roman"/>
          <w:sz w:val="24"/>
          <w:szCs w:val="24"/>
        </w:rPr>
        <w:t>үегезне сорыйм:</w:t>
      </w:r>
    </w:p>
    <w:p w:rsidR="006F1451" w:rsidRPr="00B056FE" w:rsidRDefault="006F1451" w:rsidP="006F1451">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электрон документ юллау юлы белән E-mail адресына:_____________</w:t>
      </w:r>
    </w:p>
    <w:p w:rsidR="00E01457" w:rsidRPr="00B056FE" w:rsidRDefault="006F1451" w:rsidP="006F1451">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кәгазьдә расланган күчермә </w:t>
      </w:r>
      <w:proofErr w:type="gramStart"/>
      <w:r w:rsidRPr="00B056FE">
        <w:rPr>
          <w:rFonts w:ascii="Times New Roman" w:eastAsia="Calibri" w:hAnsi="Times New Roman" w:cs="Times New Roman"/>
          <w:sz w:val="24"/>
          <w:szCs w:val="24"/>
        </w:rPr>
        <w:t>р</w:t>
      </w:r>
      <w:proofErr w:type="gramEnd"/>
      <w:r w:rsidRPr="00B056FE">
        <w:rPr>
          <w:rFonts w:ascii="Times New Roman" w:eastAsia="Calibri" w:hAnsi="Times New Roman" w:cs="Times New Roman"/>
          <w:sz w:val="24"/>
          <w:szCs w:val="24"/>
        </w:rPr>
        <w:t>әвешендә почта аша почта җибәрелгән адрес буенча</w:t>
      </w:r>
      <w:r w:rsidR="00E01457" w:rsidRPr="00B056FE">
        <w:rPr>
          <w:rFonts w:ascii="Times New Roman" w:eastAsia="Calibri" w:hAnsi="Times New Roman" w:cs="Times New Roman"/>
          <w:sz w:val="24"/>
          <w:szCs w:val="24"/>
        </w:rPr>
        <w:t>_________________________________________________________________.</w:t>
      </w:r>
    </w:p>
    <w:p w:rsidR="00E01457" w:rsidRPr="00B056FE" w:rsidRDefault="00E01457" w:rsidP="00E01457">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ab/>
      </w:r>
      <w:r w:rsidR="006F1451" w:rsidRPr="00B056FE">
        <w:rPr>
          <w:rFonts w:ascii="Times New Roman" w:eastAsia="Calibri" w:hAnsi="Times New Roman" w:cs="Times New Roman"/>
          <w:sz w:val="24"/>
          <w:szCs w:val="24"/>
        </w:rPr>
        <w:t xml:space="preserve">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w:t>
      </w:r>
      <w:proofErr w:type="gramStart"/>
      <w:r w:rsidR="006F1451" w:rsidRPr="00B056FE">
        <w:rPr>
          <w:rFonts w:ascii="Times New Roman" w:eastAsia="Calibri" w:hAnsi="Times New Roman" w:cs="Times New Roman"/>
          <w:sz w:val="24"/>
          <w:szCs w:val="24"/>
        </w:rPr>
        <w:t>ит</w:t>
      </w:r>
      <w:proofErr w:type="gramEnd"/>
      <w:r w:rsidR="006F1451" w:rsidRPr="00B056FE">
        <w:rPr>
          <w:rFonts w:ascii="Times New Roman" w:eastAsia="Calibri" w:hAnsi="Times New Roman" w:cs="Times New Roman"/>
          <w:sz w:val="24"/>
          <w:szCs w:val="24"/>
        </w:rPr>
        <w:t xml:space="preserve">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w:t>
      </w:r>
      <w:proofErr w:type="gramStart"/>
      <w:r w:rsidR="006F1451" w:rsidRPr="00B056FE">
        <w:rPr>
          <w:rFonts w:ascii="Times New Roman" w:eastAsia="Calibri" w:hAnsi="Times New Roman" w:cs="Times New Roman"/>
          <w:sz w:val="24"/>
          <w:szCs w:val="24"/>
        </w:rPr>
        <w:t>ит</w:t>
      </w:r>
      <w:proofErr w:type="gramEnd"/>
      <w:r w:rsidR="006F1451" w:rsidRPr="00B056FE">
        <w:rPr>
          <w:rFonts w:ascii="Times New Roman" w:eastAsia="Calibri" w:hAnsi="Times New Roman" w:cs="Times New Roman"/>
          <w:sz w:val="24"/>
          <w:szCs w:val="24"/>
        </w:rPr>
        <w:t>үне дә кертеп, карарлар кабул итүне раслыйм.</w:t>
      </w:r>
    </w:p>
    <w:p w:rsidR="00E01457" w:rsidRPr="00B056FE" w:rsidRDefault="00E01457" w:rsidP="00E01457">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lastRenderedPageBreak/>
        <w:tab/>
      </w:r>
      <w:r w:rsidR="006F1451" w:rsidRPr="00B056FE">
        <w:rPr>
          <w:rFonts w:ascii="Times New Roman" w:eastAsia="Calibri" w:hAnsi="Times New Roman" w:cs="Times New Roman"/>
          <w:sz w:val="24"/>
          <w:szCs w:val="24"/>
        </w:rPr>
        <w:t>Минем шәхесемә караган һәм мин тәкъдим иткән гаризаларга кертелгән, шулай ук мин керткән мәгълүматларның дөрес булуын мин чын-чынлап раслыйм. Гаризага кушып бирелгән документлар (документларның күчермәләре) Россия Федерациясе законнары белән билгеләнгән талә</w:t>
      </w:r>
      <w:proofErr w:type="gramStart"/>
      <w:r w:rsidR="006F1451" w:rsidRPr="00B056FE">
        <w:rPr>
          <w:rFonts w:ascii="Times New Roman" w:eastAsia="Calibri" w:hAnsi="Times New Roman" w:cs="Times New Roman"/>
          <w:sz w:val="24"/>
          <w:szCs w:val="24"/>
        </w:rPr>
        <w:t>пл</w:t>
      </w:r>
      <w:proofErr w:type="gramEnd"/>
      <w:r w:rsidR="006F1451" w:rsidRPr="00B056FE">
        <w:rPr>
          <w:rFonts w:ascii="Times New Roman" w:eastAsia="Calibri" w:hAnsi="Times New Roman" w:cs="Times New Roman"/>
          <w:sz w:val="24"/>
          <w:szCs w:val="24"/>
        </w:rPr>
        <w:t>әргә туры килә, гариза тапшырган вакытта бу документлар гамәлдә һәм дөрес белешмәләр була.</w:t>
      </w:r>
    </w:p>
    <w:p w:rsidR="00E01457" w:rsidRPr="00B056FE" w:rsidRDefault="00E01457" w:rsidP="00E01457">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ab/>
        <w:t>Дата_________________</w:t>
      </w:r>
      <w:r w:rsidR="006F1451" w:rsidRPr="00B056FE">
        <w:rPr>
          <w:rFonts w:ascii="Times New Roman" w:eastAsia="Calibri" w:hAnsi="Times New Roman" w:cs="Times New Roman"/>
          <w:sz w:val="24"/>
          <w:szCs w:val="24"/>
          <w:lang w:val="tt-RU"/>
        </w:rPr>
        <w:t>Имза</w:t>
      </w:r>
      <w:r w:rsidR="006F1451" w:rsidRPr="00B056FE">
        <w:rPr>
          <w:rFonts w:ascii="Times New Roman" w:eastAsia="Calibri" w:hAnsi="Times New Roman" w:cs="Times New Roman"/>
          <w:sz w:val="24"/>
          <w:szCs w:val="24"/>
        </w:rPr>
        <w:t xml:space="preserve"> </w:t>
      </w:r>
      <w:r w:rsidRPr="00B056FE">
        <w:rPr>
          <w:rFonts w:ascii="Times New Roman" w:eastAsia="Calibri" w:hAnsi="Times New Roman" w:cs="Times New Roman"/>
          <w:sz w:val="24"/>
          <w:szCs w:val="24"/>
        </w:rPr>
        <w:t>_______________/_______________________</w:t>
      </w:r>
    </w:p>
    <w:p w:rsidR="00E01457" w:rsidRPr="00B056FE" w:rsidRDefault="006F1451" w:rsidP="00E01457">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Хезмәт билгеләре </w:t>
      </w:r>
      <w:r w:rsidRPr="00B056FE">
        <w:rPr>
          <w:rFonts w:ascii="Times New Roman" w:eastAsia="Calibri" w:hAnsi="Times New Roman" w:cs="Times New Roman"/>
          <w:sz w:val="24"/>
          <w:szCs w:val="24"/>
          <w:lang w:val="tt-RU"/>
        </w:rPr>
        <w:t xml:space="preserve">               Гариза керде</w:t>
      </w:r>
      <w:r w:rsidR="00E01457" w:rsidRPr="00B056FE">
        <w:rPr>
          <w:rFonts w:ascii="Times New Roman" w:eastAsia="Calibri" w:hAnsi="Times New Roman" w:cs="Times New Roman"/>
          <w:sz w:val="24"/>
          <w:szCs w:val="24"/>
        </w:rPr>
        <w:t>:                                   Дата:</w:t>
      </w:r>
    </w:p>
    <w:p w:rsidR="00E01457" w:rsidRPr="00B056FE" w:rsidRDefault="00E01457" w:rsidP="00E01457">
      <w:pPr>
        <w:tabs>
          <w:tab w:val="left" w:pos="780"/>
        </w:tabs>
        <w:spacing w:after="0" w:line="240" w:lineRule="auto"/>
        <w:jc w:val="both"/>
        <w:rPr>
          <w:rFonts w:ascii="Times New Roman" w:eastAsia="Calibri" w:hAnsi="Times New Roman" w:cs="Times New Roman"/>
          <w:sz w:val="24"/>
          <w:szCs w:val="24"/>
        </w:rPr>
      </w:pPr>
    </w:p>
    <w:p w:rsidR="00E01457" w:rsidRPr="00B056FE" w:rsidRDefault="00E01457" w:rsidP="00E01457">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Вх. №</w:t>
      </w:r>
    </w:p>
    <w:p w:rsidR="00E01457" w:rsidRPr="00B056FE" w:rsidRDefault="00E01457" w:rsidP="00B056FE">
      <w:pPr>
        <w:tabs>
          <w:tab w:val="left" w:pos="780"/>
        </w:tabs>
        <w:spacing w:after="0" w:line="240" w:lineRule="auto"/>
        <w:jc w:val="both"/>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Ф.И.О. </w:t>
      </w:r>
      <w:r w:rsidR="006F1451" w:rsidRPr="00B056FE">
        <w:rPr>
          <w:rFonts w:ascii="Times New Roman" w:eastAsia="Calibri" w:hAnsi="Times New Roman" w:cs="Times New Roman"/>
          <w:sz w:val="24"/>
          <w:szCs w:val="24"/>
        </w:rPr>
        <w:t>(булганда) һәм имза зат, кабул иткән гариза</w:t>
      </w:r>
      <w:r w:rsidRPr="00B056FE">
        <w:rPr>
          <w:rFonts w:ascii="Times New Roman" w:eastAsia="Calibri" w:hAnsi="Times New Roman" w:cs="Times New Roman"/>
          <w:sz w:val="24"/>
          <w:szCs w:val="24"/>
        </w:rPr>
        <w:t>.</w:t>
      </w:r>
    </w:p>
    <w:p w:rsidR="00E01457" w:rsidRPr="00B056FE" w:rsidRDefault="00E01457" w:rsidP="00E01457">
      <w:pPr>
        <w:spacing w:line="240" w:lineRule="auto"/>
        <w:jc w:val="center"/>
        <w:rPr>
          <w:rFonts w:ascii="Calibri" w:eastAsia="Calibri" w:hAnsi="Calibri" w:cs="Times New Roman"/>
          <w:sz w:val="24"/>
          <w:szCs w:val="24"/>
        </w:rPr>
      </w:pPr>
    </w:p>
    <w:p w:rsidR="00E01457" w:rsidRPr="00B056FE" w:rsidRDefault="00E01457" w:rsidP="00E01457">
      <w:pPr>
        <w:spacing w:line="240" w:lineRule="auto"/>
        <w:jc w:val="center"/>
        <w:rPr>
          <w:rFonts w:ascii="Calibri" w:eastAsia="Calibri" w:hAnsi="Calibri" w:cs="Times New Roman"/>
          <w:sz w:val="24"/>
          <w:szCs w:val="24"/>
        </w:rPr>
      </w:pPr>
    </w:p>
    <w:p w:rsidR="00E01457" w:rsidRPr="00B056FE" w:rsidRDefault="00E01457" w:rsidP="00E01457">
      <w:pPr>
        <w:spacing w:line="240" w:lineRule="auto"/>
        <w:rPr>
          <w:rFonts w:ascii="Calibri" w:eastAsia="Calibri" w:hAnsi="Calibri" w:cs="Times New Roman"/>
          <w:sz w:val="24"/>
          <w:szCs w:val="24"/>
        </w:rPr>
      </w:pPr>
    </w:p>
    <w:tbl>
      <w:tblPr>
        <w:tblStyle w:val="a3"/>
        <w:tblW w:w="0" w:type="auto"/>
        <w:tblLook w:val="04A0" w:firstRow="1" w:lastRow="0" w:firstColumn="1" w:lastColumn="0" w:noHBand="0" w:noVBand="1"/>
      </w:tblPr>
      <w:tblGrid>
        <w:gridCol w:w="5210"/>
        <w:gridCol w:w="5211"/>
      </w:tblGrid>
      <w:tr w:rsidR="00E01457" w:rsidRPr="00B056FE" w:rsidTr="00297C91">
        <w:tc>
          <w:tcPr>
            <w:tcW w:w="5210" w:type="dxa"/>
            <w:tcBorders>
              <w:top w:val="nil"/>
              <w:left w:val="nil"/>
              <w:bottom w:val="nil"/>
              <w:right w:val="nil"/>
            </w:tcBorders>
          </w:tcPr>
          <w:p w:rsidR="00E01457" w:rsidRPr="00B056FE" w:rsidRDefault="00E01457" w:rsidP="00E01457">
            <w:pPr>
              <w:jc w:val="center"/>
              <w:rPr>
                <w:rFonts w:ascii="Calibri" w:eastAsia="Calibri" w:hAnsi="Calibri" w:cs="Times New Roman"/>
                <w:sz w:val="24"/>
                <w:szCs w:val="24"/>
              </w:rPr>
            </w:pPr>
          </w:p>
        </w:tc>
        <w:tc>
          <w:tcPr>
            <w:tcW w:w="5211" w:type="dxa"/>
            <w:tcBorders>
              <w:top w:val="nil"/>
              <w:left w:val="nil"/>
              <w:bottom w:val="nil"/>
              <w:right w:val="nil"/>
            </w:tcBorders>
          </w:tcPr>
          <w:p w:rsidR="006F1451" w:rsidRPr="00B056FE" w:rsidRDefault="006F1451" w:rsidP="006F1451">
            <w:pPr>
              <w:jc w:val="right"/>
              <w:rPr>
                <w:rFonts w:ascii="Times New Roman" w:eastAsia="Calibri" w:hAnsi="Times New Roman" w:cs="Times New Roman"/>
                <w:sz w:val="24"/>
                <w:szCs w:val="24"/>
              </w:rPr>
            </w:pPr>
            <w:r w:rsidRPr="00B056FE">
              <w:rPr>
                <w:rFonts w:ascii="Times New Roman" w:eastAsia="Calibri" w:hAnsi="Times New Roman" w:cs="Times New Roman"/>
                <w:sz w:val="24"/>
                <w:szCs w:val="24"/>
              </w:rPr>
              <w:t>Кушымта</w:t>
            </w:r>
          </w:p>
          <w:p w:rsidR="00E01457" w:rsidRPr="00B056FE" w:rsidRDefault="006F1451" w:rsidP="006F1451">
            <w:pPr>
              <w:jc w:val="right"/>
              <w:rPr>
                <w:rFonts w:ascii="Calibri" w:eastAsia="Calibri" w:hAnsi="Calibri" w:cs="Times New Roman"/>
                <w:sz w:val="24"/>
                <w:szCs w:val="24"/>
              </w:rPr>
            </w:pPr>
            <w:r w:rsidRPr="00B056FE">
              <w:rPr>
                <w:rFonts w:ascii="Times New Roman" w:eastAsia="Calibri" w:hAnsi="Times New Roman" w:cs="Times New Roman"/>
                <w:sz w:val="24"/>
                <w:szCs w:val="24"/>
              </w:rPr>
              <w:t>(белешмә)</w:t>
            </w:r>
          </w:p>
        </w:tc>
      </w:tr>
    </w:tbl>
    <w:p w:rsidR="00E01457" w:rsidRPr="00B056FE" w:rsidRDefault="00E01457" w:rsidP="00E01457">
      <w:pPr>
        <w:spacing w:after="0" w:line="240" w:lineRule="auto"/>
        <w:jc w:val="center"/>
        <w:rPr>
          <w:rFonts w:ascii="Times New Roman" w:eastAsia="Calibri" w:hAnsi="Times New Roman" w:cs="Times New Roman"/>
          <w:sz w:val="24"/>
          <w:szCs w:val="24"/>
        </w:rPr>
      </w:pPr>
    </w:p>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Дәү</w:t>
      </w:r>
      <w:proofErr w:type="gramStart"/>
      <w:r w:rsidRPr="00B056FE">
        <w:rPr>
          <w:rFonts w:ascii="Times New Roman" w:eastAsia="Calibri" w:hAnsi="Times New Roman" w:cs="Times New Roman"/>
          <w:sz w:val="24"/>
          <w:szCs w:val="24"/>
        </w:rPr>
        <w:t>л</w:t>
      </w:r>
      <w:proofErr w:type="gramEnd"/>
      <w:r w:rsidRPr="00B056FE">
        <w:rPr>
          <w:rFonts w:ascii="Times New Roman" w:eastAsia="Calibri" w:hAnsi="Times New Roman" w:cs="Times New Roman"/>
          <w:sz w:val="24"/>
          <w:szCs w:val="24"/>
        </w:rPr>
        <w:t>әт хезмәте күрсәтү өчен җаваплы һәм аның үтәлешен контрольдә тотучы вазыйфаи затларның реквизитлары</w:t>
      </w:r>
    </w:p>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Татарстан Республикасы Буа муниципаль районы Башкарма комитетының опека һә</w:t>
      </w:r>
      <w:proofErr w:type="gramStart"/>
      <w:r w:rsidRPr="00B056FE">
        <w:rPr>
          <w:rFonts w:ascii="Times New Roman" w:eastAsia="Calibri" w:hAnsi="Times New Roman" w:cs="Times New Roman"/>
          <w:sz w:val="24"/>
          <w:szCs w:val="24"/>
        </w:rPr>
        <w:t>м</w:t>
      </w:r>
      <w:proofErr w:type="gramEnd"/>
      <w:r w:rsidRPr="00B056FE">
        <w:rPr>
          <w:rFonts w:ascii="Times New Roman" w:eastAsia="Calibri" w:hAnsi="Times New Roman" w:cs="Times New Roman"/>
          <w:sz w:val="24"/>
          <w:szCs w:val="24"/>
        </w:rPr>
        <w:t xml:space="preserve"> попечительлек органы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295"/>
        <w:gridCol w:w="4111"/>
      </w:tblGrid>
      <w:tr w:rsidR="00E01457" w:rsidRPr="00B056FE" w:rsidTr="00297C91">
        <w:tc>
          <w:tcPr>
            <w:tcW w:w="2721" w:type="dxa"/>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lang w:val="tt-RU"/>
              </w:rPr>
            </w:pPr>
            <w:r w:rsidRPr="00B056FE">
              <w:rPr>
                <w:rFonts w:ascii="Times New Roman" w:eastAsia="Calibri" w:hAnsi="Times New Roman" w:cs="Times New Roman"/>
                <w:sz w:val="24"/>
                <w:szCs w:val="24"/>
                <w:lang w:val="tt-RU"/>
              </w:rPr>
              <w:t>Вазифа</w:t>
            </w:r>
          </w:p>
        </w:tc>
        <w:tc>
          <w:tcPr>
            <w:tcW w:w="3295" w:type="dxa"/>
          </w:tcPr>
          <w:p w:rsidR="00E01457" w:rsidRPr="00B056FE" w:rsidRDefault="00E01457"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Телефон</w:t>
            </w:r>
          </w:p>
        </w:tc>
        <w:tc>
          <w:tcPr>
            <w:tcW w:w="4111" w:type="dxa"/>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Электрон</w:t>
            </w:r>
            <w:r w:rsidR="00E01457" w:rsidRPr="00B056FE">
              <w:rPr>
                <w:rFonts w:ascii="Times New Roman" w:eastAsia="Calibri" w:hAnsi="Times New Roman" w:cs="Times New Roman"/>
                <w:sz w:val="24"/>
                <w:szCs w:val="24"/>
              </w:rPr>
              <w:t xml:space="preserve"> адрес</w:t>
            </w:r>
          </w:p>
        </w:tc>
      </w:tr>
      <w:tr w:rsidR="00E01457" w:rsidRPr="00B056FE" w:rsidTr="00297C91">
        <w:tc>
          <w:tcPr>
            <w:tcW w:w="2721" w:type="dxa"/>
          </w:tcPr>
          <w:p w:rsidR="006F1451" w:rsidRPr="00B056FE" w:rsidRDefault="006F1451" w:rsidP="006F1451">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белгеч</w:t>
            </w:r>
          </w:p>
          <w:p w:rsidR="006F1451" w:rsidRPr="00B056FE" w:rsidRDefault="006F1451" w:rsidP="006F1451">
            <w:pPr>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B056FE">
              <w:rPr>
                <w:rFonts w:ascii="Times New Roman" w:eastAsia="Calibri" w:hAnsi="Times New Roman" w:cs="Times New Roman"/>
                <w:sz w:val="24"/>
                <w:szCs w:val="24"/>
              </w:rPr>
              <w:t>б</w:t>
            </w:r>
            <w:proofErr w:type="gramEnd"/>
            <w:r w:rsidRPr="00B056FE">
              <w:rPr>
                <w:rFonts w:ascii="Times New Roman" w:eastAsia="Calibri" w:hAnsi="Times New Roman" w:cs="Times New Roman"/>
                <w:sz w:val="24"/>
                <w:szCs w:val="24"/>
              </w:rPr>
              <w:t>үлек</w:t>
            </w:r>
          </w:p>
          <w:p w:rsidR="00E01457" w:rsidRPr="00B056FE" w:rsidRDefault="006F1451" w:rsidP="006F1451">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опека һә</w:t>
            </w:r>
            <w:proofErr w:type="gramStart"/>
            <w:r w:rsidRPr="00B056FE">
              <w:rPr>
                <w:rFonts w:ascii="Times New Roman" w:eastAsia="Calibri" w:hAnsi="Times New Roman" w:cs="Times New Roman"/>
                <w:sz w:val="24"/>
                <w:szCs w:val="24"/>
              </w:rPr>
              <w:t>м</w:t>
            </w:r>
            <w:proofErr w:type="gramEnd"/>
            <w:r w:rsidRPr="00B056FE">
              <w:rPr>
                <w:rFonts w:ascii="Times New Roman" w:eastAsia="Calibri" w:hAnsi="Times New Roman" w:cs="Times New Roman"/>
                <w:sz w:val="24"/>
                <w:szCs w:val="24"/>
              </w:rPr>
              <w:t xml:space="preserve"> попечительлек</w:t>
            </w:r>
          </w:p>
        </w:tc>
        <w:tc>
          <w:tcPr>
            <w:tcW w:w="3295" w:type="dxa"/>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B056FE">
              <w:rPr>
                <w:rFonts w:ascii="Times New Roman" w:eastAsia="Calibri" w:hAnsi="Times New Roman" w:cs="Times New Roman"/>
                <w:sz w:val="24"/>
                <w:szCs w:val="24"/>
              </w:rPr>
              <w:t>р</w:t>
            </w:r>
            <w:proofErr w:type="gramEnd"/>
            <w:r w:rsidRPr="00B056FE">
              <w:rPr>
                <w:rFonts w:ascii="Times New Roman" w:eastAsia="Calibri" w:hAnsi="Times New Roman" w:cs="Times New Roman"/>
                <w:sz w:val="24"/>
                <w:szCs w:val="24"/>
              </w:rPr>
              <w:t>әсми сайтында урнаштырылган</w:t>
            </w:r>
          </w:p>
        </w:tc>
        <w:tc>
          <w:tcPr>
            <w:tcW w:w="4111" w:type="dxa"/>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B056FE">
              <w:rPr>
                <w:rFonts w:ascii="Times New Roman" w:eastAsia="Calibri" w:hAnsi="Times New Roman" w:cs="Times New Roman"/>
                <w:sz w:val="24"/>
                <w:szCs w:val="24"/>
              </w:rPr>
              <w:t>р</w:t>
            </w:r>
            <w:proofErr w:type="gramEnd"/>
            <w:r w:rsidRPr="00B056FE">
              <w:rPr>
                <w:rFonts w:ascii="Times New Roman" w:eastAsia="Calibri" w:hAnsi="Times New Roman" w:cs="Times New Roman"/>
                <w:sz w:val="24"/>
                <w:szCs w:val="24"/>
              </w:rPr>
              <w:t>әсми сайтында урнаштырылган</w:t>
            </w:r>
          </w:p>
        </w:tc>
      </w:tr>
    </w:tbl>
    <w:p w:rsidR="00E01457" w:rsidRPr="00B056FE" w:rsidRDefault="00E01457" w:rsidP="00E01457">
      <w:pPr>
        <w:autoSpaceDE w:val="0"/>
        <w:autoSpaceDN w:val="0"/>
        <w:adjustRightInd w:val="0"/>
        <w:spacing w:after="0" w:line="240" w:lineRule="auto"/>
        <w:jc w:val="center"/>
        <w:rPr>
          <w:rFonts w:ascii="Times New Roman" w:eastAsia="Calibri" w:hAnsi="Times New Roman" w:cs="Times New Roman"/>
          <w:sz w:val="24"/>
          <w:szCs w:val="24"/>
        </w:rPr>
      </w:pPr>
    </w:p>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Татарстан Республикасы Буа муниципаль районы башкарма комитеты җ</w:t>
      </w:r>
      <w:proofErr w:type="gramStart"/>
      <w:r w:rsidRPr="00B056FE">
        <w:rPr>
          <w:rFonts w:ascii="Times New Roman" w:eastAsia="Calibri" w:hAnsi="Times New Roman" w:cs="Times New Roman"/>
          <w:sz w:val="24"/>
          <w:szCs w:val="24"/>
        </w:rPr>
        <w:t>ит</w:t>
      </w:r>
      <w:proofErr w:type="gramEnd"/>
      <w:r w:rsidRPr="00B056FE">
        <w:rPr>
          <w:rFonts w:ascii="Times New Roman" w:eastAsia="Calibri" w:hAnsi="Times New Roman" w:cs="Times New Roman"/>
          <w:sz w:val="24"/>
          <w:szCs w:val="24"/>
        </w:rPr>
        <w:t>әкчесе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511"/>
        <w:gridCol w:w="3895"/>
      </w:tblGrid>
      <w:tr w:rsidR="00E01457" w:rsidRPr="00B056FE" w:rsidTr="00297C91">
        <w:tc>
          <w:tcPr>
            <w:tcW w:w="2721" w:type="dxa"/>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Вазифа</w:t>
            </w:r>
          </w:p>
        </w:tc>
        <w:tc>
          <w:tcPr>
            <w:tcW w:w="3511" w:type="dxa"/>
          </w:tcPr>
          <w:p w:rsidR="00E01457" w:rsidRPr="00B056FE" w:rsidRDefault="00E01457"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Телефон</w:t>
            </w:r>
          </w:p>
        </w:tc>
        <w:tc>
          <w:tcPr>
            <w:tcW w:w="3895" w:type="dxa"/>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Электрон</w:t>
            </w:r>
            <w:r w:rsidR="00E01457" w:rsidRPr="00B056FE">
              <w:rPr>
                <w:rFonts w:ascii="Times New Roman" w:eastAsia="Calibri" w:hAnsi="Times New Roman" w:cs="Times New Roman"/>
                <w:sz w:val="24"/>
                <w:szCs w:val="24"/>
              </w:rPr>
              <w:t xml:space="preserve"> адрес</w:t>
            </w:r>
          </w:p>
        </w:tc>
      </w:tr>
      <w:tr w:rsidR="00E01457" w:rsidRPr="00B056FE" w:rsidTr="00297C91">
        <w:tc>
          <w:tcPr>
            <w:tcW w:w="2721" w:type="dxa"/>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Башкарма комитет җ</w:t>
            </w:r>
            <w:proofErr w:type="gramStart"/>
            <w:r w:rsidRPr="00B056FE">
              <w:rPr>
                <w:rFonts w:ascii="Times New Roman" w:eastAsia="Calibri" w:hAnsi="Times New Roman" w:cs="Times New Roman"/>
                <w:sz w:val="24"/>
                <w:szCs w:val="24"/>
              </w:rPr>
              <w:t>ит</w:t>
            </w:r>
            <w:proofErr w:type="gramEnd"/>
            <w:r w:rsidRPr="00B056FE">
              <w:rPr>
                <w:rFonts w:ascii="Times New Roman" w:eastAsia="Calibri" w:hAnsi="Times New Roman" w:cs="Times New Roman"/>
                <w:sz w:val="24"/>
                <w:szCs w:val="24"/>
              </w:rPr>
              <w:t>әкчесе</w:t>
            </w:r>
          </w:p>
        </w:tc>
        <w:tc>
          <w:tcPr>
            <w:tcW w:w="3511" w:type="dxa"/>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B056FE">
              <w:rPr>
                <w:rFonts w:ascii="Times New Roman" w:eastAsia="Calibri" w:hAnsi="Times New Roman" w:cs="Times New Roman"/>
                <w:sz w:val="24"/>
                <w:szCs w:val="24"/>
              </w:rPr>
              <w:t>р</w:t>
            </w:r>
            <w:proofErr w:type="gramEnd"/>
            <w:r w:rsidRPr="00B056FE">
              <w:rPr>
                <w:rFonts w:ascii="Times New Roman" w:eastAsia="Calibri" w:hAnsi="Times New Roman" w:cs="Times New Roman"/>
                <w:sz w:val="24"/>
                <w:szCs w:val="24"/>
              </w:rPr>
              <w:t>әсми сайтында урнаштырылган</w:t>
            </w:r>
          </w:p>
        </w:tc>
        <w:tc>
          <w:tcPr>
            <w:tcW w:w="3895" w:type="dxa"/>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B056FE">
              <w:rPr>
                <w:rFonts w:ascii="Times New Roman" w:eastAsia="Calibri" w:hAnsi="Times New Roman" w:cs="Times New Roman"/>
                <w:sz w:val="24"/>
                <w:szCs w:val="24"/>
              </w:rPr>
              <w:t>р</w:t>
            </w:r>
            <w:proofErr w:type="gramEnd"/>
            <w:r w:rsidRPr="00B056FE">
              <w:rPr>
                <w:rFonts w:ascii="Times New Roman" w:eastAsia="Calibri" w:hAnsi="Times New Roman" w:cs="Times New Roman"/>
                <w:sz w:val="24"/>
                <w:szCs w:val="24"/>
              </w:rPr>
              <w:t>әсми сайтында урнаштырылган</w:t>
            </w:r>
          </w:p>
        </w:tc>
      </w:tr>
    </w:tbl>
    <w:p w:rsidR="00E01457" w:rsidRPr="00B056FE" w:rsidRDefault="00E01457" w:rsidP="00E01457">
      <w:pPr>
        <w:autoSpaceDE w:val="0"/>
        <w:autoSpaceDN w:val="0"/>
        <w:adjustRightInd w:val="0"/>
        <w:spacing w:after="0" w:line="240" w:lineRule="auto"/>
        <w:rPr>
          <w:rFonts w:ascii="Times New Roman" w:eastAsia="Calibri" w:hAnsi="Times New Roman" w:cs="Times New Roman"/>
          <w:color w:val="FF0000"/>
          <w:sz w:val="24"/>
          <w:szCs w:val="24"/>
        </w:rPr>
      </w:pPr>
    </w:p>
    <w:p w:rsidR="00E01457" w:rsidRPr="00B056FE" w:rsidRDefault="00E01457" w:rsidP="00E01457">
      <w:pPr>
        <w:widowControl w:val="0"/>
        <w:autoSpaceDE w:val="0"/>
        <w:autoSpaceDN w:val="0"/>
        <w:spacing w:after="0" w:line="240" w:lineRule="auto"/>
        <w:jc w:val="both"/>
        <w:rPr>
          <w:rFonts w:ascii="Times New Roman" w:eastAsia="Calibri" w:hAnsi="Times New Roman" w:cs="Times New Roman"/>
          <w:sz w:val="24"/>
          <w:szCs w:val="24"/>
        </w:rPr>
      </w:pPr>
    </w:p>
    <w:p w:rsidR="00E01457" w:rsidRPr="00B056FE" w:rsidRDefault="006F1451" w:rsidP="00E01457">
      <w:pPr>
        <w:tabs>
          <w:tab w:val="left" w:pos="3660"/>
        </w:tabs>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Буа муниципаль районы башлыгы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808"/>
        <w:gridCol w:w="4598"/>
      </w:tblGrid>
      <w:tr w:rsidR="00E01457" w:rsidRPr="00B056FE" w:rsidTr="00297C91">
        <w:trPr>
          <w:trHeight w:val="3745"/>
        </w:trPr>
        <w:tc>
          <w:tcPr>
            <w:tcW w:w="2721" w:type="dxa"/>
            <w:tcBorders>
              <w:top w:val="single" w:sz="4" w:space="0" w:color="auto"/>
              <w:left w:val="single" w:sz="4" w:space="0" w:color="auto"/>
              <w:bottom w:val="single" w:sz="4" w:space="0" w:color="auto"/>
              <w:right w:val="single" w:sz="4" w:space="0" w:color="auto"/>
            </w:tcBorders>
            <w:hideMark/>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lastRenderedPageBreak/>
              <w:t>Буа муниципаль районы башлыгы</w:t>
            </w:r>
          </w:p>
        </w:tc>
        <w:tc>
          <w:tcPr>
            <w:tcW w:w="2808" w:type="dxa"/>
            <w:tcBorders>
              <w:top w:val="single" w:sz="4" w:space="0" w:color="auto"/>
              <w:left w:val="single" w:sz="4" w:space="0" w:color="auto"/>
              <w:bottom w:val="single" w:sz="4" w:space="0" w:color="auto"/>
              <w:right w:val="single" w:sz="4" w:space="0" w:color="auto"/>
            </w:tcBorders>
            <w:hideMark/>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B056FE">
              <w:rPr>
                <w:rFonts w:ascii="Times New Roman" w:eastAsia="Calibri" w:hAnsi="Times New Roman" w:cs="Times New Roman"/>
                <w:sz w:val="24"/>
                <w:szCs w:val="24"/>
              </w:rPr>
              <w:t>р</w:t>
            </w:r>
            <w:proofErr w:type="gramEnd"/>
            <w:r w:rsidRPr="00B056FE">
              <w:rPr>
                <w:rFonts w:ascii="Times New Roman" w:eastAsia="Calibri" w:hAnsi="Times New Roman" w:cs="Times New Roman"/>
                <w:sz w:val="24"/>
                <w:szCs w:val="24"/>
              </w:rPr>
              <w:t>әсми сайтында урнаштырылган</w:t>
            </w:r>
          </w:p>
        </w:tc>
        <w:tc>
          <w:tcPr>
            <w:tcW w:w="4598" w:type="dxa"/>
            <w:tcBorders>
              <w:top w:val="single" w:sz="4" w:space="0" w:color="auto"/>
              <w:left w:val="single" w:sz="4" w:space="0" w:color="auto"/>
              <w:bottom w:val="single" w:sz="4" w:space="0" w:color="auto"/>
              <w:right w:val="single" w:sz="4" w:space="0" w:color="auto"/>
            </w:tcBorders>
            <w:hideMark/>
          </w:tcPr>
          <w:p w:rsidR="00E01457" w:rsidRPr="00B056FE" w:rsidRDefault="006F1451" w:rsidP="00E01457">
            <w:pPr>
              <w:autoSpaceDE w:val="0"/>
              <w:autoSpaceDN w:val="0"/>
              <w:adjustRightInd w:val="0"/>
              <w:spacing w:after="0" w:line="240" w:lineRule="auto"/>
              <w:jc w:val="center"/>
              <w:rPr>
                <w:rFonts w:ascii="Times New Roman" w:eastAsia="Calibri" w:hAnsi="Times New Roman" w:cs="Times New Roman"/>
                <w:sz w:val="24"/>
                <w:szCs w:val="24"/>
              </w:rPr>
            </w:pPr>
            <w:r w:rsidRPr="00B056FE">
              <w:rPr>
                <w:rFonts w:ascii="Times New Roman" w:eastAsia="Calibri" w:hAnsi="Times New Roman" w:cs="Times New Roman"/>
                <w:sz w:val="24"/>
                <w:szCs w:val="24"/>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B056FE">
              <w:rPr>
                <w:rFonts w:ascii="Times New Roman" w:eastAsia="Calibri" w:hAnsi="Times New Roman" w:cs="Times New Roman"/>
                <w:sz w:val="24"/>
                <w:szCs w:val="24"/>
              </w:rPr>
              <w:t>р</w:t>
            </w:r>
            <w:proofErr w:type="gramEnd"/>
            <w:r w:rsidRPr="00B056FE">
              <w:rPr>
                <w:rFonts w:ascii="Times New Roman" w:eastAsia="Calibri" w:hAnsi="Times New Roman" w:cs="Times New Roman"/>
                <w:sz w:val="24"/>
                <w:szCs w:val="24"/>
              </w:rPr>
              <w:t>әсми сайтында урнаштырылган</w:t>
            </w:r>
          </w:p>
        </w:tc>
      </w:tr>
    </w:tbl>
    <w:p w:rsidR="00E01457" w:rsidRPr="00B056FE" w:rsidRDefault="00E01457" w:rsidP="00E01457">
      <w:pPr>
        <w:autoSpaceDE w:val="0"/>
        <w:autoSpaceDN w:val="0"/>
        <w:adjustRightInd w:val="0"/>
        <w:spacing w:after="0" w:line="240" w:lineRule="auto"/>
        <w:jc w:val="center"/>
        <w:rPr>
          <w:rFonts w:ascii="Times New Roman" w:eastAsia="Calibri" w:hAnsi="Times New Roman" w:cs="Times New Roman"/>
          <w:color w:val="FF0000"/>
          <w:sz w:val="24"/>
          <w:szCs w:val="24"/>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E01457" w:rsidRPr="00E01457" w:rsidRDefault="00E01457" w:rsidP="00E01457">
      <w:pPr>
        <w:widowControl w:val="0"/>
        <w:autoSpaceDE w:val="0"/>
        <w:autoSpaceDN w:val="0"/>
        <w:spacing w:after="0" w:line="240" w:lineRule="auto"/>
        <w:jc w:val="both"/>
        <w:rPr>
          <w:rFonts w:ascii="Times New Roman" w:eastAsia="Calibri" w:hAnsi="Times New Roman" w:cs="Times New Roman"/>
          <w:sz w:val="27"/>
          <w:szCs w:val="27"/>
        </w:rPr>
      </w:pPr>
    </w:p>
    <w:p w:rsidR="0007123E" w:rsidRDefault="0007123E"/>
    <w:sectPr w:rsidR="0007123E" w:rsidSect="00287B36">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515" w:rsidRDefault="00563515">
      <w:pPr>
        <w:spacing w:after="0" w:line="240" w:lineRule="auto"/>
      </w:pPr>
      <w:r>
        <w:separator/>
      </w:r>
    </w:p>
  </w:endnote>
  <w:endnote w:type="continuationSeparator" w:id="0">
    <w:p w:rsidR="00563515" w:rsidRDefault="00563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515" w:rsidRDefault="00563515">
      <w:pPr>
        <w:spacing w:after="0" w:line="240" w:lineRule="auto"/>
      </w:pPr>
      <w:r>
        <w:separator/>
      </w:r>
    </w:p>
  </w:footnote>
  <w:footnote w:type="continuationSeparator" w:id="0">
    <w:p w:rsidR="00563515" w:rsidRDefault="005635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160262"/>
      <w:docPartObj>
        <w:docPartGallery w:val="Page Numbers (Top of Page)"/>
        <w:docPartUnique/>
      </w:docPartObj>
    </w:sdtPr>
    <w:sdtEndPr/>
    <w:sdtContent>
      <w:p w:rsidR="00EB3116" w:rsidRDefault="00E01457">
        <w:pPr>
          <w:pStyle w:val="a4"/>
          <w:jc w:val="center"/>
        </w:pPr>
        <w:r>
          <w:fldChar w:fldCharType="begin"/>
        </w:r>
        <w:r>
          <w:instrText>PAGE   \* MERGEFORMAT</w:instrText>
        </w:r>
        <w:r>
          <w:fldChar w:fldCharType="separate"/>
        </w:r>
        <w:r w:rsidR="00634575">
          <w:rPr>
            <w:noProof/>
          </w:rPr>
          <w:t>28</w:t>
        </w:r>
        <w:r>
          <w:fldChar w:fldCharType="end"/>
        </w:r>
      </w:p>
    </w:sdtContent>
  </w:sdt>
  <w:p w:rsidR="00EB3116" w:rsidRDefault="0056351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2D2"/>
    <w:rsid w:val="0007123E"/>
    <w:rsid w:val="000D4CC5"/>
    <w:rsid w:val="0014204E"/>
    <w:rsid w:val="0016281B"/>
    <w:rsid w:val="00313D72"/>
    <w:rsid w:val="00386C74"/>
    <w:rsid w:val="003D52D2"/>
    <w:rsid w:val="00563515"/>
    <w:rsid w:val="00623076"/>
    <w:rsid w:val="00634575"/>
    <w:rsid w:val="006F1451"/>
    <w:rsid w:val="0075171B"/>
    <w:rsid w:val="00B056FE"/>
    <w:rsid w:val="00B4570F"/>
    <w:rsid w:val="00E01457"/>
    <w:rsid w:val="00E75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14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01457"/>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rsid w:val="00E01457"/>
    <w:rPr>
      <w:rFonts w:ascii="Calibri" w:eastAsia="Calibri" w:hAnsi="Calibri" w:cs="Times New Roman"/>
    </w:rPr>
  </w:style>
  <w:style w:type="paragraph" w:styleId="a6">
    <w:name w:val="Balloon Text"/>
    <w:basedOn w:val="a"/>
    <w:link w:val="a7"/>
    <w:uiPriority w:val="99"/>
    <w:semiHidden/>
    <w:unhideWhenUsed/>
    <w:rsid w:val="00E014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14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14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01457"/>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rsid w:val="00E01457"/>
    <w:rPr>
      <w:rFonts w:ascii="Calibri" w:eastAsia="Calibri" w:hAnsi="Calibri" w:cs="Times New Roman"/>
    </w:rPr>
  </w:style>
  <w:style w:type="paragraph" w:styleId="a6">
    <w:name w:val="Balloon Text"/>
    <w:basedOn w:val="a"/>
    <w:link w:val="a7"/>
    <w:uiPriority w:val="99"/>
    <w:semiHidden/>
    <w:unhideWhenUsed/>
    <w:rsid w:val="00E014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14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28</Pages>
  <Words>7799</Words>
  <Characters>44456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6</cp:revision>
  <dcterms:created xsi:type="dcterms:W3CDTF">2022-08-01T11:50:00Z</dcterms:created>
  <dcterms:modified xsi:type="dcterms:W3CDTF">2022-08-02T06:32:00Z</dcterms:modified>
</cp:coreProperties>
</file>