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7D1DD2" w:rsidRPr="007D1DD2" w:rsidTr="003D3B7E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DD2" w:rsidRPr="007D1DD2" w:rsidRDefault="007D1DD2" w:rsidP="007D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D1D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7D1DD2" w:rsidRPr="007D1DD2" w:rsidRDefault="007D1DD2" w:rsidP="007D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D1D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7D1DD2" w:rsidRPr="007D1DD2" w:rsidRDefault="007D1DD2" w:rsidP="007D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D1D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7D1DD2" w:rsidRPr="007D1DD2" w:rsidRDefault="007D1DD2" w:rsidP="007D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D1D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7D1DD2" w:rsidRPr="007D1DD2" w:rsidRDefault="007D1DD2" w:rsidP="007D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DD2" w:rsidRPr="007D1DD2" w:rsidRDefault="007D1DD2" w:rsidP="007D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1DD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1DD2" w:rsidRPr="007D1DD2" w:rsidRDefault="007D1DD2" w:rsidP="007D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D1D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7D1DD2" w:rsidRPr="007D1DD2" w:rsidRDefault="007D1DD2" w:rsidP="007D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D1D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7D1DD2" w:rsidRPr="007D1DD2" w:rsidRDefault="007D1DD2" w:rsidP="007D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D1D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7D1DD2" w:rsidRPr="007D1DD2" w:rsidRDefault="007D1DD2" w:rsidP="007D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1D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7D1DD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7D1DD2" w:rsidRPr="004E5E23" w:rsidTr="003D3B7E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7D1DD2" w:rsidRPr="004E5E23" w:rsidRDefault="007D1DD2" w:rsidP="007D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7D1DD2" w:rsidRPr="004E5E23" w:rsidRDefault="007D1DD2" w:rsidP="007D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4E5E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7D1DD2" w:rsidRPr="004E5E23" w:rsidRDefault="007D1DD2" w:rsidP="007D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E2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464F56" wp14:editId="2D5E5CC0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92710</wp:posOffset>
                      </wp:positionV>
                      <wp:extent cx="1200150" cy="226060"/>
                      <wp:effectExtent l="0" t="0" r="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1DD2" w:rsidRPr="00985B5D" w:rsidRDefault="00985B5D" w:rsidP="007D1D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 xml:space="preserve">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3pt;width:94.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" filled="f" stroked="f" strokecolor="white">
                      <v:textbox inset="0,0,0,0">
                        <w:txbxContent>
                          <w:p w:rsidR="007D1DD2" w:rsidRPr="00985B5D" w:rsidRDefault="00985B5D" w:rsidP="007D1D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 xml:space="preserve">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D1DD2" w:rsidRPr="004E5E23" w:rsidRDefault="00985B5D" w:rsidP="007D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4E5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20.09.2022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7D1DD2" w:rsidRPr="004E5E23" w:rsidRDefault="007D1DD2" w:rsidP="007D1DD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7D1DD2" w:rsidRPr="004E5E23" w:rsidRDefault="007D1DD2" w:rsidP="007D1DD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4E5E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7D1DD2" w:rsidRPr="004E5E23" w:rsidRDefault="007D1DD2" w:rsidP="007D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D1DD2" w:rsidRPr="004E5E23" w:rsidRDefault="00985B5D" w:rsidP="007D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4E5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4E5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281 Бк/</w:t>
            </w:r>
            <w:proofErr w:type="gramStart"/>
            <w:r w:rsidRPr="004E5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к</w:t>
            </w:r>
            <w:proofErr w:type="gramEnd"/>
          </w:p>
        </w:tc>
      </w:tr>
    </w:tbl>
    <w:p w:rsidR="007D1DD2" w:rsidRPr="004E5E23" w:rsidRDefault="007D1DD2" w:rsidP="007D1DD2">
      <w:pPr>
        <w:spacing w:after="0" w:line="240" w:lineRule="auto"/>
        <w:ind w:right="481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1DD2" w:rsidRPr="004E5E23" w:rsidRDefault="007D1DD2" w:rsidP="007D1DD2">
      <w:pPr>
        <w:spacing w:after="0" w:line="240" w:lineRule="auto"/>
        <w:ind w:right="481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B5D" w:rsidRPr="004E5E23" w:rsidRDefault="00985B5D" w:rsidP="00F936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E5E23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B5D" w:rsidRPr="004E5E23" w:rsidRDefault="00985B5D" w:rsidP="00F936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E5E23">
        <w:rPr>
          <w:rFonts w:ascii="Times New Roman" w:hAnsi="Times New Roman" w:cs="Times New Roman"/>
          <w:sz w:val="28"/>
          <w:szCs w:val="28"/>
        </w:rPr>
        <w:t xml:space="preserve">районы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күрсәтелә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93650" w:rsidRPr="004E5E23" w:rsidRDefault="00985B5D" w:rsidP="00F936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4E5E23">
        <w:rPr>
          <w:rFonts w:ascii="Times New Roman" w:hAnsi="Times New Roman" w:cs="Times New Roman"/>
          <w:sz w:val="28"/>
          <w:szCs w:val="28"/>
        </w:rPr>
        <w:t>мунча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хезмәтләре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985B5D" w:rsidRPr="004E5E23" w:rsidRDefault="00985B5D" w:rsidP="00F936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85B5D" w:rsidRPr="004E5E23" w:rsidRDefault="00F93650" w:rsidP="00F936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E5E23">
        <w:rPr>
          <w:rFonts w:ascii="Times New Roman" w:hAnsi="Times New Roman" w:cs="Times New Roman"/>
          <w:sz w:val="28"/>
          <w:szCs w:val="28"/>
        </w:rPr>
        <w:tab/>
      </w:r>
      <w:r w:rsidR="00985B5D" w:rsidRPr="004E5E23">
        <w:rPr>
          <w:rFonts w:ascii="Times New Roman" w:hAnsi="Times New Roman" w:cs="Times New Roman"/>
          <w:sz w:val="28"/>
          <w:szCs w:val="28"/>
        </w:rPr>
        <w:t xml:space="preserve">«Россия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үзидарәне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>» 2003 ел</w:t>
      </w:r>
      <w:r w:rsidR="00985B5D" w:rsidRPr="004E5E23">
        <w:rPr>
          <w:rFonts w:ascii="Times New Roman" w:hAnsi="Times New Roman" w:cs="Times New Roman"/>
          <w:sz w:val="28"/>
          <w:szCs w:val="28"/>
          <w:lang w:val="tt-RU"/>
        </w:rPr>
        <w:t xml:space="preserve">ның 6 октябрендәге </w:t>
      </w:r>
      <w:r w:rsidR="00985B5D" w:rsidRPr="004E5E23">
        <w:rPr>
          <w:rFonts w:ascii="Times New Roman" w:hAnsi="Times New Roman" w:cs="Times New Roman"/>
          <w:sz w:val="28"/>
          <w:szCs w:val="28"/>
        </w:rPr>
        <w:t>131-ФЗ</w:t>
      </w:r>
      <w:r w:rsidR="00985B5D" w:rsidRPr="004E5E23">
        <w:rPr>
          <w:rFonts w:ascii="Times New Roman" w:hAnsi="Times New Roman" w:cs="Times New Roman"/>
          <w:sz w:val="28"/>
          <w:szCs w:val="28"/>
          <w:lang w:val="tt-RU"/>
        </w:rPr>
        <w:t xml:space="preserve"> номерлы </w:t>
      </w:r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  <w:lang w:val="tt-RU"/>
        </w:rPr>
        <w:t xml:space="preserve"> нигезендә </w:t>
      </w:r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халыкка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көнкүреш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хезмәте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күрсәтү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санитар-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эпидемиологик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иминлекне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оештыру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максатыннан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комитеты</w:t>
      </w:r>
    </w:p>
    <w:p w:rsidR="00F93650" w:rsidRPr="004E5E23" w:rsidRDefault="00F93650" w:rsidP="00F936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3650" w:rsidRPr="004E5E23" w:rsidRDefault="00985B5D" w:rsidP="007D1D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5E23">
        <w:rPr>
          <w:rFonts w:ascii="Times New Roman" w:hAnsi="Times New Roman" w:cs="Times New Roman"/>
          <w:sz w:val="28"/>
          <w:szCs w:val="28"/>
          <w:lang w:val="tt-RU"/>
        </w:rPr>
        <w:t>КАРАР БИРӘ</w:t>
      </w:r>
      <w:r w:rsidR="00F93650" w:rsidRPr="004E5E23">
        <w:rPr>
          <w:rFonts w:ascii="Times New Roman" w:hAnsi="Times New Roman" w:cs="Times New Roman"/>
          <w:sz w:val="28"/>
          <w:szCs w:val="28"/>
        </w:rPr>
        <w:t>:</w:t>
      </w:r>
    </w:p>
    <w:p w:rsidR="00F93650" w:rsidRPr="004E5E23" w:rsidRDefault="00F93650" w:rsidP="00F936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5B5D" w:rsidRPr="004E5E23" w:rsidRDefault="00F93650" w:rsidP="00F936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E5E23">
        <w:rPr>
          <w:rFonts w:ascii="Times New Roman" w:hAnsi="Times New Roman" w:cs="Times New Roman"/>
          <w:sz w:val="28"/>
          <w:szCs w:val="28"/>
        </w:rPr>
        <w:t xml:space="preserve">1. </w:t>
      </w:r>
      <w:r w:rsidR="00985B5D" w:rsidRPr="004E5E23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районында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халыкка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мунча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хезмәтләре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тәртиптә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эшләүче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мунча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хуҗалыгы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оешмалары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күрсәтелә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85B5D" w:rsidRPr="004E5E23">
        <w:rPr>
          <w:rFonts w:ascii="Times New Roman" w:hAnsi="Times New Roman" w:cs="Times New Roman"/>
          <w:sz w:val="28"/>
          <w:szCs w:val="28"/>
        </w:rPr>
        <w:t>дип</w:t>
      </w:r>
      <w:proofErr w:type="spellEnd"/>
      <w:proofErr w:type="gram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>.</w:t>
      </w:r>
    </w:p>
    <w:p w:rsidR="00985B5D" w:rsidRPr="004E5E23" w:rsidRDefault="00F93650" w:rsidP="00985B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E5E23">
        <w:rPr>
          <w:rFonts w:ascii="Times New Roman" w:hAnsi="Times New Roman" w:cs="Times New Roman"/>
          <w:sz w:val="28"/>
          <w:szCs w:val="28"/>
          <w:lang w:val="tt-RU"/>
        </w:rPr>
        <w:t xml:space="preserve">2. </w:t>
      </w:r>
      <w:r w:rsidR="00985B5D" w:rsidRPr="004E5E23">
        <w:rPr>
          <w:rFonts w:ascii="Times New Roman" w:hAnsi="Times New Roman" w:cs="Times New Roman"/>
          <w:sz w:val="28"/>
          <w:szCs w:val="28"/>
          <w:lang w:val="tt-RU"/>
        </w:rPr>
        <w:t>Түбәндәге категория гражданнарга карата юынуга һәм саунага түбәндәге ташламалы бәяләрне билгеләргә, атнага 1 тапкыр 1 сәгать озынлыгында:</w:t>
      </w:r>
    </w:p>
    <w:p w:rsidR="00985B5D" w:rsidRPr="004E5E23" w:rsidRDefault="00985B5D" w:rsidP="00985B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E5E23">
        <w:rPr>
          <w:rFonts w:ascii="Times New Roman" w:hAnsi="Times New Roman" w:cs="Times New Roman"/>
          <w:sz w:val="28"/>
          <w:szCs w:val="28"/>
          <w:lang w:val="tt-RU"/>
        </w:rPr>
        <w:t>- Бөек Ватан сугышында катнашучылар һәм инвалидлар, тыл хезмәтчәннәре, сугыш хәрәкәтләре инвалидлары, I һәм II төркем инвалидлары, 7 яшькә</w:t>
      </w:r>
      <w:r w:rsidRPr="004E5E23">
        <w:rPr>
          <w:rFonts w:ascii="Times New Roman" w:hAnsi="Times New Roman" w:cs="Times New Roman"/>
          <w:sz w:val="28"/>
          <w:szCs w:val="28"/>
          <w:lang w:val="tt-RU"/>
        </w:rPr>
        <w:t xml:space="preserve"> кадәрге балалар- түләүсез</w:t>
      </w:r>
      <w:r w:rsidRPr="004E5E23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985B5D" w:rsidRPr="004E5E23" w:rsidRDefault="00985B5D" w:rsidP="00985B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E5E23">
        <w:rPr>
          <w:rFonts w:ascii="Times New Roman" w:hAnsi="Times New Roman" w:cs="Times New Roman"/>
          <w:sz w:val="28"/>
          <w:szCs w:val="28"/>
          <w:lang w:val="tt-RU"/>
        </w:rPr>
        <w:t xml:space="preserve">– барлык </w:t>
      </w:r>
      <w:r w:rsidRPr="004E5E23">
        <w:rPr>
          <w:rFonts w:ascii="Times New Roman" w:hAnsi="Times New Roman" w:cs="Times New Roman"/>
          <w:sz w:val="28"/>
          <w:szCs w:val="28"/>
          <w:lang w:val="tt-RU"/>
        </w:rPr>
        <w:t>пенсионерлар да «Өлкәннәр көне»</w:t>
      </w:r>
      <w:r w:rsidRPr="004E5E23">
        <w:rPr>
          <w:rFonts w:ascii="Times New Roman" w:hAnsi="Times New Roman" w:cs="Times New Roman"/>
          <w:sz w:val="28"/>
          <w:szCs w:val="28"/>
          <w:lang w:val="tt-RU"/>
        </w:rPr>
        <w:t xml:space="preserve">ндә (һәр елның 1 октябре) - </w:t>
      </w:r>
      <w:r w:rsidRPr="004E5E23">
        <w:rPr>
          <w:rFonts w:ascii="Times New Roman" w:hAnsi="Times New Roman" w:cs="Times New Roman"/>
          <w:sz w:val="28"/>
          <w:szCs w:val="28"/>
          <w:lang w:val="tt-RU"/>
        </w:rPr>
        <w:t>түләүсез</w:t>
      </w:r>
      <w:r w:rsidRPr="004E5E23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985B5D" w:rsidRPr="004E5E23" w:rsidRDefault="00985B5D" w:rsidP="00985B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E5E23">
        <w:rPr>
          <w:rFonts w:ascii="Times New Roman" w:hAnsi="Times New Roman" w:cs="Times New Roman"/>
          <w:sz w:val="28"/>
          <w:szCs w:val="28"/>
          <w:lang w:val="tt-RU"/>
        </w:rPr>
        <w:t xml:space="preserve">- 3 төркем инвалидлары, </w:t>
      </w:r>
      <w:r w:rsidRPr="004E5E23">
        <w:rPr>
          <w:rFonts w:ascii="Times New Roman" w:hAnsi="Times New Roman" w:cs="Times New Roman"/>
          <w:sz w:val="28"/>
          <w:szCs w:val="28"/>
          <w:lang w:val="tt-RU"/>
        </w:rPr>
        <w:t xml:space="preserve">күп балалы гаиләләрдәнге </w:t>
      </w:r>
      <w:r w:rsidRPr="004E5E23">
        <w:rPr>
          <w:rFonts w:ascii="Times New Roman" w:hAnsi="Times New Roman" w:cs="Times New Roman"/>
          <w:sz w:val="28"/>
          <w:szCs w:val="28"/>
          <w:lang w:val="tt-RU"/>
        </w:rPr>
        <w:t>7 яшьтән 18 яшькә кадәрге балалар -100 сум;</w:t>
      </w:r>
    </w:p>
    <w:p w:rsidR="000B52F3" w:rsidRPr="004E5E23" w:rsidRDefault="00985B5D" w:rsidP="00F936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E23">
        <w:rPr>
          <w:rFonts w:ascii="Times New Roman" w:hAnsi="Times New Roman" w:cs="Times New Roman"/>
          <w:sz w:val="28"/>
          <w:szCs w:val="28"/>
        </w:rPr>
        <w:t>- пенсионер</w:t>
      </w:r>
      <w:r w:rsidRPr="004E5E23">
        <w:rPr>
          <w:rFonts w:ascii="Times New Roman" w:hAnsi="Times New Roman" w:cs="Times New Roman"/>
          <w:sz w:val="28"/>
          <w:szCs w:val="28"/>
          <w:lang w:val="tt-RU"/>
        </w:rPr>
        <w:t>лар</w:t>
      </w:r>
      <w:proofErr w:type="gramStart"/>
      <w:r w:rsidR="000B52F3" w:rsidRPr="004E5E23">
        <w:rPr>
          <w:rFonts w:ascii="Times New Roman" w:hAnsi="Times New Roman" w:cs="Times New Roman"/>
          <w:sz w:val="28"/>
          <w:szCs w:val="28"/>
        </w:rPr>
        <w:t>,</w:t>
      </w:r>
      <w:r w:rsidRPr="004E5E23">
        <w:rPr>
          <w:rFonts w:ascii="Times New Roman" w:hAnsi="Times New Roman" w:cs="Times New Roman"/>
          <w:sz w:val="28"/>
          <w:szCs w:val="28"/>
          <w:lang w:val="tt-RU"/>
        </w:rPr>
        <w:t>х</w:t>
      </w:r>
      <w:proofErr w:type="gramEnd"/>
      <w:r w:rsidRPr="004E5E23">
        <w:rPr>
          <w:rFonts w:ascii="Times New Roman" w:hAnsi="Times New Roman" w:cs="Times New Roman"/>
          <w:sz w:val="28"/>
          <w:szCs w:val="28"/>
          <w:lang w:val="tt-RU"/>
        </w:rPr>
        <w:t>езмәт ветераннары</w:t>
      </w:r>
      <w:r w:rsidR="000B52F3" w:rsidRPr="004E5E23">
        <w:rPr>
          <w:rFonts w:ascii="Times New Roman" w:hAnsi="Times New Roman" w:cs="Times New Roman"/>
          <w:sz w:val="28"/>
          <w:szCs w:val="28"/>
        </w:rPr>
        <w:t>– 130</w:t>
      </w:r>
      <w:r w:rsidRPr="004E5E23">
        <w:rPr>
          <w:rFonts w:ascii="Times New Roman" w:hAnsi="Times New Roman" w:cs="Times New Roman"/>
          <w:sz w:val="28"/>
          <w:szCs w:val="28"/>
          <w:lang w:val="tt-RU"/>
        </w:rPr>
        <w:t>сум</w:t>
      </w:r>
      <w:r w:rsidR="000B52F3" w:rsidRPr="004E5E23">
        <w:rPr>
          <w:rFonts w:ascii="Times New Roman" w:hAnsi="Times New Roman" w:cs="Times New Roman"/>
          <w:sz w:val="28"/>
          <w:szCs w:val="28"/>
        </w:rPr>
        <w:t>;</w:t>
      </w:r>
    </w:p>
    <w:p w:rsidR="000B52F3" w:rsidRPr="004E5E23" w:rsidRDefault="000B52F3" w:rsidP="00F936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E2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сугышта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катнашучылар-150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>.</w:t>
      </w:r>
    </w:p>
    <w:p w:rsidR="00985B5D" w:rsidRPr="004E5E23" w:rsidRDefault="00985B5D" w:rsidP="00985B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5E23">
        <w:rPr>
          <w:rFonts w:ascii="Times New Roman" w:hAnsi="Times New Roman" w:cs="Times New Roman"/>
          <w:sz w:val="28"/>
          <w:szCs w:val="28"/>
        </w:rPr>
        <w:t>Ташламалар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мунча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комплексына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ташламалы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йө</w:t>
      </w:r>
      <w:proofErr w:type="gramStart"/>
      <w:r w:rsidRPr="004E5E2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E5E23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хокукын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раслаучы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тиешле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документ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күрсәтелгәндә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>.</w:t>
      </w:r>
    </w:p>
    <w:p w:rsidR="00985B5D" w:rsidRPr="004E5E23" w:rsidRDefault="00985B5D" w:rsidP="00985B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4E5E23">
        <w:rPr>
          <w:rFonts w:ascii="Times New Roman" w:hAnsi="Times New Roman" w:cs="Times New Roman"/>
          <w:sz w:val="28"/>
          <w:szCs w:val="28"/>
        </w:rPr>
        <w:t>Әгә</w:t>
      </w:r>
      <w:proofErr w:type="gramStart"/>
      <w:r w:rsidRPr="004E5E2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E5E23">
        <w:rPr>
          <w:rFonts w:ascii="Times New Roman" w:hAnsi="Times New Roman" w:cs="Times New Roman"/>
          <w:sz w:val="28"/>
          <w:szCs w:val="28"/>
        </w:rPr>
        <w:t xml:space="preserve"> гражданин </w:t>
      </w:r>
      <w:r w:rsidRPr="004E5E23">
        <w:rPr>
          <w:rFonts w:ascii="Times New Roman" w:hAnsi="Times New Roman" w:cs="Times New Roman"/>
          <w:sz w:val="28"/>
          <w:szCs w:val="28"/>
          <w:lang w:val="tt-RU"/>
        </w:rPr>
        <w:t>и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аннан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күбрәк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нигез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ташлама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алырга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хокуклы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икән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ташлама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хезмәтнең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бәясе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аз (яки</w:t>
      </w:r>
      <w:r w:rsidRPr="004E5E23">
        <w:rPr>
          <w:rFonts w:ascii="Times New Roman" w:hAnsi="Times New Roman" w:cs="Times New Roman"/>
          <w:sz w:val="28"/>
          <w:szCs w:val="28"/>
          <w:lang w:val="tt-RU"/>
        </w:rPr>
        <w:t xml:space="preserve"> түләүчез</w:t>
      </w:r>
      <w:r w:rsidRPr="004E5E2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нигездә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>.</w:t>
      </w:r>
    </w:p>
    <w:p w:rsidR="00985B5D" w:rsidRPr="004E5E23" w:rsidRDefault="007D1DD2" w:rsidP="00F936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E5E23">
        <w:rPr>
          <w:rFonts w:ascii="Times New Roman" w:hAnsi="Times New Roman" w:cs="Times New Roman"/>
          <w:sz w:val="28"/>
          <w:szCs w:val="28"/>
          <w:lang w:val="tt-RU"/>
        </w:rPr>
        <w:t xml:space="preserve">3. </w:t>
      </w:r>
      <w:r w:rsidR="00985B5D" w:rsidRPr="004E5E23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Буа муниципаль районы Башкарма комитетының «Татарстан Республикасы Буа муниципаль районында күрсәтелә </w:t>
      </w:r>
      <w:r w:rsidR="00985B5D" w:rsidRPr="004E5E23">
        <w:rPr>
          <w:rFonts w:ascii="Times New Roman" w:hAnsi="Times New Roman" w:cs="Times New Roman"/>
          <w:sz w:val="28"/>
          <w:szCs w:val="28"/>
          <w:lang w:val="tt-RU"/>
        </w:rPr>
        <w:lastRenderedPageBreak/>
        <w:t>торган мунча хезмәтләре турында» 2017 елның 26 сентябрендәге 398-п номерлы карары үз көчен югалткан дип танырга.</w:t>
      </w:r>
    </w:p>
    <w:p w:rsidR="00985B5D" w:rsidRPr="004E5E23" w:rsidRDefault="007D1DD2" w:rsidP="007D1D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E5E23">
        <w:rPr>
          <w:rFonts w:ascii="Times New Roman" w:hAnsi="Times New Roman" w:cs="Times New Roman"/>
          <w:sz w:val="28"/>
          <w:szCs w:val="28"/>
          <w:lang w:val="tt-RU"/>
        </w:rPr>
        <w:t xml:space="preserve">4. </w:t>
      </w:r>
      <w:r w:rsidR="00985B5D" w:rsidRPr="004E5E23">
        <w:rPr>
          <w:rFonts w:ascii="Times New Roman" w:hAnsi="Times New Roman" w:cs="Times New Roman"/>
          <w:sz w:val="28"/>
          <w:szCs w:val="28"/>
          <w:lang w:val="tt-RU"/>
        </w:rPr>
        <w:t>Әлеге карар Татарстан Республикасы хокукый мәгълүматының рәсми порталында</w:t>
      </w:r>
      <w:r w:rsidR="00985B5D" w:rsidRPr="004E5E23">
        <w:rPr>
          <w:lang w:val="tt-RU"/>
        </w:rPr>
        <w:t xml:space="preserve"> </w:t>
      </w:r>
      <w:hyperlink r:id="rId6" w:history="1">
        <w:r w:rsidR="00985B5D" w:rsidRPr="004E5E23">
          <w:rPr>
            <w:rStyle w:val="a3"/>
            <w:rFonts w:ascii="Times New Roman" w:hAnsi="Times New Roman" w:cs="Times New Roman"/>
            <w:sz w:val="28"/>
            <w:szCs w:val="28"/>
            <w:lang w:val="tt-RU"/>
          </w:rPr>
          <w:t>http://pravo.tatarstan.ru/</w:t>
        </w:r>
      </w:hyperlink>
      <w:r w:rsidR="00985B5D" w:rsidRPr="004E5E23">
        <w:rPr>
          <w:rFonts w:ascii="Times New Roman" w:hAnsi="Times New Roman" w:cs="Times New Roman"/>
          <w:sz w:val="28"/>
          <w:szCs w:val="28"/>
          <w:lang w:val="tt-RU"/>
        </w:rPr>
        <w:t xml:space="preserve">  рәсми басылып чыкканнан бирле законлы көченә керә, шулай ук  Татарстан Республикасы Муниципаль берәмлекләр порталында Интернет мәгълүмат-телекоммуникация челтәрендә </w:t>
      </w:r>
      <w:r w:rsidR="004E5E23" w:rsidRPr="004E5E23">
        <w:rPr>
          <w:rFonts w:ascii="Times New Roman" w:hAnsi="Times New Roman" w:cs="Times New Roman"/>
          <w:sz w:val="28"/>
          <w:szCs w:val="28"/>
          <w:lang w:val="tt-RU"/>
        </w:rPr>
        <w:fldChar w:fldCharType="begin"/>
      </w:r>
      <w:r w:rsidR="004E5E23" w:rsidRPr="004E5E23">
        <w:rPr>
          <w:rFonts w:ascii="Times New Roman" w:hAnsi="Times New Roman" w:cs="Times New Roman"/>
          <w:sz w:val="28"/>
          <w:szCs w:val="28"/>
          <w:lang w:val="tt-RU"/>
        </w:rPr>
        <w:instrText xml:space="preserve"> HYPERLINK "http://buinsk.tatarstan.ru" </w:instrText>
      </w:r>
      <w:r w:rsidR="004E5E23" w:rsidRPr="004E5E23">
        <w:rPr>
          <w:rFonts w:ascii="Times New Roman" w:hAnsi="Times New Roman" w:cs="Times New Roman"/>
          <w:sz w:val="28"/>
          <w:szCs w:val="28"/>
          <w:lang w:val="tt-RU"/>
        </w:rPr>
        <w:fldChar w:fldCharType="separate"/>
      </w:r>
      <w:r w:rsidR="004E5E23" w:rsidRPr="004E5E23">
        <w:rPr>
          <w:rStyle w:val="a3"/>
          <w:rFonts w:ascii="Times New Roman" w:hAnsi="Times New Roman" w:cs="Times New Roman"/>
          <w:sz w:val="28"/>
          <w:szCs w:val="28"/>
          <w:lang w:val="tt-RU"/>
        </w:rPr>
        <w:t>http://buinsk.tatarstan.ru</w:t>
      </w:r>
      <w:r w:rsidR="004E5E23" w:rsidRPr="004E5E23">
        <w:rPr>
          <w:rFonts w:ascii="Times New Roman" w:hAnsi="Times New Roman" w:cs="Times New Roman"/>
          <w:sz w:val="28"/>
          <w:szCs w:val="28"/>
          <w:lang w:val="tt-RU"/>
        </w:rPr>
        <w:fldChar w:fldCharType="end"/>
      </w:r>
      <w:r w:rsidR="004E5E23" w:rsidRPr="004E5E2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85B5D" w:rsidRPr="004E5E23">
        <w:rPr>
          <w:rFonts w:ascii="Times New Roman" w:hAnsi="Times New Roman" w:cs="Times New Roman"/>
          <w:sz w:val="28"/>
          <w:szCs w:val="28"/>
          <w:lang w:val="tt-RU"/>
        </w:rPr>
        <w:t>адрес</w:t>
      </w:r>
      <w:r w:rsidR="004E5E23" w:rsidRPr="004E5E23">
        <w:rPr>
          <w:rFonts w:ascii="Times New Roman" w:hAnsi="Times New Roman" w:cs="Times New Roman"/>
          <w:sz w:val="28"/>
          <w:szCs w:val="28"/>
          <w:lang w:val="tt-RU"/>
        </w:rPr>
        <w:t>ы буенча урнаштырылырга тиеш.</w:t>
      </w:r>
    </w:p>
    <w:p w:rsidR="007D1DD2" w:rsidRPr="004E5E23" w:rsidRDefault="007D1DD2" w:rsidP="007D1D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E2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="00985B5D" w:rsidRPr="004E5E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5D" w:rsidRPr="004E5E23">
        <w:rPr>
          <w:rFonts w:ascii="Times New Roman" w:hAnsi="Times New Roman" w:cs="Times New Roman"/>
          <w:sz w:val="28"/>
          <w:szCs w:val="28"/>
        </w:rPr>
        <w:t>тотам</w:t>
      </w:r>
      <w:proofErr w:type="spellEnd"/>
      <w:r w:rsidRPr="004E5E23">
        <w:rPr>
          <w:rFonts w:ascii="Times New Roman" w:hAnsi="Times New Roman" w:cs="Times New Roman"/>
          <w:sz w:val="28"/>
          <w:szCs w:val="28"/>
        </w:rPr>
        <w:t>.</w:t>
      </w:r>
    </w:p>
    <w:p w:rsidR="007D1DD2" w:rsidRPr="004E5E23" w:rsidRDefault="007D1DD2" w:rsidP="007D1D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1DD2" w:rsidRPr="004E5E23" w:rsidRDefault="007D1DD2" w:rsidP="007D1D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1DD2" w:rsidRPr="00F93650" w:rsidRDefault="004E5E23" w:rsidP="007D1D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5E23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7D1DD2" w:rsidRPr="004E5E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985B5D" w:rsidRPr="004E5E2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E5E23">
        <w:rPr>
          <w:rFonts w:ascii="Times New Roman" w:hAnsi="Times New Roman" w:cs="Times New Roman"/>
          <w:sz w:val="28"/>
          <w:szCs w:val="28"/>
        </w:rPr>
        <w:t xml:space="preserve">Л.Р. </w:t>
      </w:r>
      <w:proofErr w:type="spellStart"/>
      <w:r w:rsidRPr="004E5E23">
        <w:rPr>
          <w:rFonts w:ascii="Times New Roman" w:hAnsi="Times New Roman" w:cs="Times New Roman"/>
          <w:sz w:val="28"/>
          <w:szCs w:val="28"/>
        </w:rPr>
        <w:t>Шакир</w:t>
      </w:r>
      <w:proofErr w:type="spellEnd"/>
      <w:r w:rsidRPr="004E5E23">
        <w:rPr>
          <w:rFonts w:ascii="Times New Roman" w:hAnsi="Times New Roman" w:cs="Times New Roman"/>
          <w:sz w:val="28"/>
          <w:szCs w:val="28"/>
          <w:lang w:val="tt-RU"/>
        </w:rPr>
        <w:t>җа</w:t>
      </w:r>
      <w:r w:rsidR="007D1DD2" w:rsidRPr="004E5E23">
        <w:rPr>
          <w:rFonts w:ascii="Times New Roman" w:hAnsi="Times New Roman" w:cs="Times New Roman"/>
          <w:sz w:val="28"/>
          <w:szCs w:val="28"/>
        </w:rPr>
        <w:t>нов</w:t>
      </w:r>
    </w:p>
    <w:sectPr w:rsidR="007D1DD2" w:rsidRPr="00F93650" w:rsidSect="00F93650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F3"/>
    <w:rsid w:val="000B52F3"/>
    <w:rsid w:val="0015158D"/>
    <w:rsid w:val="001D0543"/>
    <w:rsid w:val="004E5E23"/>
    <w:rsid w:val="006935FB"/>
    <w:rsid w:val="007D1DD2"/>
    <w:rsid w:val="00985B5D"/>
    <w:rsid w:val="00E33AF3"/>
    <w:rsid w:val="00F9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DD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0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054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85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DD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0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054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85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cp:keywords/>
  <dc:description/>
  <cp:lastModifiedBy>РИК</cp:lastModifiedBy>
  <cp:revision>6</cp:revision>
  <cp:lastPrinted>2022-09-07T13:39:00Z</cp:lastPrinted>
  <dcterms:created xsi:type="dcterms:W3CDTF">2022-09-07T13:08:00Z</dcterms:created>
  <dcterms:modified xsi:type="dcterms:W3CDTF">2022-11-02T12:43:00Z</dcterms:modified>
</cp:coreProperties>
</file>